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31331" w14:textId="77777777" w:rsidR="005E25FE" w:rsidRPr="00946593" w:rsidRDefault="005E25FE" w:rsidP="00B524E8">
      <w:pPr>
        <w:keepNext/>
        <w:keepLines/>
        <w:bidi/>
        <w:spacing w:before="240" w:after="0" w:line="360" w:lineRule="auto"/>
        <w:jc w:val="both"/>
        <w:outlineLvl w:val="0"/>
        <w:rPr>
          <w:rFonts w:asciiTheme="majorHAnsi" w:eastAsiaTheme="majorEastAsia" w:hAnsiTheme="majorHAnsi" w:cs="B Nazanin"/>
          <w:b/>
          <w:bCs/>
          <w:color w:val="000000" w:themeColor="text1"/>
          <w:sz w:val="24"/>
          <w:szCs w:val="24"/>
        </w:rPr>
      </w:pPr>
      <w:bookmarkStart w:id="0" w:name="_Hlk16108267"/>
      <w:r w:rsidRPr="00946593">
        <w:rPr>
          <w:rFonts w:asciiTheme="majorHAnsi" w:eastAsiaTheme="majorEastAsia" w:hAnsiTheme="majorHAnsi" w:cs="B Nazanin" w:hint="cs"/>
          <w:b/>
          <w:bCs/>
          <w:color w:val="000000" w:themeColor="text1"/>
          <w:sz w:val="24"/>
          <w:szCs w:val="24"/>
          <w:rtl/>
        </w:rPr>
        <w:t>چکیده</w:t>
      </w:r>
    </w:p>
    <w:p w14:paraId="70C14088" w14:textId="036FD2E6" w:rsidR="004E6E94" w:rsidRPr="00946593" w:rsidRDefault="005E25FE" w:rsidP="00B524E8">
      <w:pPr>
        <w:bidi/>
        <w:spacing w:line="360" w:lineRule="auto"/>
        <w:ind w:left="-613" w:right="-567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946593">
        <w:rPr>
          <w:rFonts w:asciiTheme="majorBidi" w:hAnsiTheme="majorBid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بیان مسئله</w:t>
      </w:r>
      <w:r w:rsidRPr="00946593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: </w:t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محصولات پروبیوتیک مانند شکلات، ماست، شیر، خامه و ...  امروزه طرفداران زیادی دارد و طیف وسیعی از جامعه را به خود اختصاص می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دهد، که در این بین سهم کودکان و جوانان بیشتر می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باشد. این محصولات نقش مهمی در سلامتی انسان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ایفا می</w:t>
      </w:r>
      <w:r w:rsidR="004E0270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bookmarkStart w:id="1" w:name="_GoBack"/>
      <w:bookmarkEnd w:id="1"/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کنند. شکلات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های رژیمی که حاوی باکتری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های پروبیوتیک می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باشند، تاثیر درمانی بیشتری دارند و افراد دیابتی و چاق هم می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توانند مصرف کنند</w:t>
      </w:r>
      <w:r w:rsidR="004E6E94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7FE991F8" w14:textId="77777777" w:rsidR="00890D73" w:rsidRPr="00946593" w:rsidRDefault="004E6E94" w:rsidP="00B524E8">
      <w:pPr>
        <w:bidi/>
        <w:spacing w:line="360" w:lineRule="auto"/>
        <w:ind w:left="-613" w:right="-567"/>
        <w:jc w:val="both"/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</w:pPr>
      <w:r w:rsidRPr="00946593">
        <w:rPr>
          <w:rFonts w:asciiTheme="majorBidi" w:hAnsiTheme="majorBid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از مزیت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های غذاهای پروبیوتیکی می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توان به خاصیت ضدسرطانی آن اشاره کرد، که از طریق تقویت سیستم ایمنی و غیرفعال کردن آنزیم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های موثر در ایجاد تومورهای سرطانی این عمل را انجام می</w:t>
      </w:r>
      <w:r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دهد.</w:t>
      </w:r>
    </w:p>
    <w:p w14:paraId="4E941144" w14:textId="77777777" w:rsidR="002D28DF" w:rsidRPr="00946593" w:rsidRDefault="005E25FE" w:rsidP="00B524E8">
      <w:pPr>
        <w:bidi/>
        <w:spacing w:line="360" w:lineRule="auto"/>
        <w:ind w:left="-613" w:right="-567"/>
        <w:jc w:val="both"/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</w:pPr>
      <w:r w:rsidRPr="00946593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هدف پژوهش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:  هدف از این مقاله بررسی </w:t>
      </w:r>
      <w:r w:rsidR="00890D73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اثرات 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شکلات</w:t>
      </w:r>
      <w:r w:rsidR="00890D73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غنی شده با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پروبیوتیک</w:t>
      </w:r>
      <w:r w:rsidR="00890D73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="00890D73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ها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بر </w:t>
      </w:r>
      <w:r w:rsidR="00890D73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پیشگیری و درمان سرطان</w:t>
      </w:r>
      <w:r w:rsidR="00890D73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="00890D73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می</w:t>
      </w:r>
      <w:r w:rsidR="00890D73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="00890D73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باشد.</w:t>
      </w:r>
    </w:p>
    <w:p w14:paraId="662364F1" w14:textId="5DD33851" w:rsidR="002D28DF" w:rsidRPr="00946593" w:rsidRDefault="005E25FE" w:rsidP="00B524E8">
      <w:pPr>
        <w:bidi/>
        <w:spacing w:line="360" w:lineRule="auto"/>
        <w:ind w:left="-613" w:right="-567"/>
        <w:jc w:val="both"/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</w:pPr>
      <w:r w:rsidRPr="00946593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یافته</w:t>
      </w:r>
      <w:r w:rsidRPr="00946593"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ها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: </w:t>
      </w:r>
      <w:r w:rsidR="002D28DF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مصرف محصولات پروبیوتیکی ممکن است در مراحل ابتدایی سرطانی شدن سلول</w:t>
      </w:r>
      <w:r w:rsidR="002D28DF"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="002D28DF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ها موثر باشد به این گونه که فشار سلول</w:t>
      </w:r>
      <w:r w:rsidR="002D28DF"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="002D28DF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های پوششی بر سرطان</w:t>
      </w:r>
      <w:r w:rsidR="002D28DF"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="002D28DF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زاها را کاهش می</w:t>
      </w:r>
      <w:r w:rsidR="002D28DF"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="002D28DF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ده</w:t>
      </w:r>
      <w:r w:rsidR="00BA7101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ن</w:t>
      </w:r>
      <w:r w:rsidR="002D28DF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د.</w:t>
      </w:r>
      <w:r w:rsidR="002D28DF" w:rsidRPr="00946593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علاوه بر این نیز می</w:t>
      </w:r>
      <w:r w:rsidR="002D28DF" w:rsidRPr="00946593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softHyphen/>
      </w:r>
      <w:r w:rsidR="002D28DF" w:rsidRPr="00946593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تواند باعث تغییرات آنزیم</w:t>
      </w:r>
      <w:r w:rsidR="002D28DF" w:rsidRPr="00946593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softHyphen/>
      </w:r>
      <w:r w:rsidR="002D28DF" w:rsidRPr="00946593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های موجود در مدفوع هم بشو</w:t>
      </w:r>
      <w:r w:rsidR="00BA7101" w:rsidRPr="00946593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ن</w:t>
      </w:r>
      <w:r w:rsidR="002D28DF" w:rsidRPr="00946593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د.</w:t>
      </w:r>
    </w:p>
    <w:p w14:paraId="4A4C92A6" w14:textId="530EE78B" w:rsidR="000D43D4" w:rsidRPr="00946593" w:rsidRDefault="00AB12D9" w:rsidP="00B524E8">
      <w:pPr>
        <w:bidi/>
        <w:spacing w:line="360" w:lineRule="auto"/>
        <w:ind w:left="-613" w:right="-567"/>
        <w:jc w:val="both"/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</w:pP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باکتری</w:t>
      </w:r>
      <w:r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های پروبیوتیک علاوه بر زنده</w:t>
      </w:r>
      <w:r w:rsidR="00BA7101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مانی در مدت</w:t>
      </w:r>
      <w:r w:rsidR="00237E59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زمان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پایداری غذا، باید در هنگام عبور از اسیدمعده و آنزیم</w:t>
      </w:r>
      <w:r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های صفراوی </w:t>
      </w:r>
      <w:r w:rsidR="00237E59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نیز زنده بمانند </w:t>
      </w:r>
      <w:r w:rsidR="00BA7101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تا</w:t>
      </w:r>
      <w:r w:rsidR="00237E59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در روده به فعالیت خود ادامه دهند</w:t>
      </w:r>
      <w:r w:rsidR="000D43D4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.</w:t>
      </w:r>
      <w:r w:rsidR="00E3225D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از</w:t>
      </w:r>
      <w:r w:rsidR="00BA7101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3225D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ویژگی</w:t>
      </w:r>
      <w:r w:rsidR="00E3225D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="00E3225D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های انتخاب باکتری پروبیوتیک مناسب می</w:t>
      </w:r>
      <w:r w:rsidR="00E3225D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="00E3225D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توان به مواردی مانند خواص ضدسرطانی، مقاومت به اسید و آنزیم</w:t>
      </w:r>
      <w:r w:rsidR="00E3225D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="00E3225D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های صفراوی، قابلیت اتصال و ساکن شدن در روده اشاره کرد.</w:t>
      </w:r>
    </w:p>
    <w:p w14:paraId="5206AE94" w14:textId="1AF8E1D9" w:rsidR="000D43D4" w:rsidRPr="00946593" w:rsidRDefault="000D43D4" w:rsidP="00B524E8">
      <w:pPr>
        <w:bidi/>
        <w:spacing w:line="360" w:lineRule="auto"/>
        <w:ind w:left="-613" w:right="-567"/>
        <w:jc w:val="both"/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</w:pP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    با توجه به خواص شکلات در سلامتی، غنی</w:t>
      </w:r>
      <w:r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سازی آن با پروبیوتیک</w:t>
      </w:r>
      <w:r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ها می</w:t>
      </w:r>
      <w:r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تواند نقش موثری در بهبود سلامتی انسان ایفا کند.</w:t>
      </w:r>
    </w:p>
    <w:p w14:paraId="6A994042" w14:textId="168582D5" w:rsidR="005E25FE" w:rsidRPr="00946593" w:rsidRDefault="005E25FE" w:rsidP="00B524E8">
      <w:pPr>
        <w:bidi/>
        <w:spacing w:line="360" w:lineRule="auto"/>
        <w:ind w:left="-613" w:right="-567"/>
        <w:jc w:val="both"/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</w:pPr>
      <w:r w:rsidRPr="00946593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B524E8" w:rsidRPr="00946593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</w:t>
      </w:r>
      <w:r w:rsidRPr="00946593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تیجه</w:t>
      </w:r>
      <w:r w:rsidRPr="00946593"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  <w:softHyphen/>
      </w:r>
      <w:r w:rsidRPr="00946593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گیری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: </w:t>
      </w:r>
      <w:r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شکلات تلخ به دلیل درصد آنتی اکسیدان بالا دارای خواص ضد سرطانی است. ب</w:t>
      </w:r>
      <w:r w:rsidR="000D43D4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ه نظر می</w:t>
      </w:r>
      <w:r w:rsidR="000D43D4"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="000D43D4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رسد که می</w:t>
      </w:r>
      <w:r w:rsidR="000D43D4" w:rsidRPr="00946593">
        <w:rPr>
          <w:rFonts w:cs="B Nazanin"/>
          <w:color w:val="000000" w:themeColor="text1"/>
          <w:sz w:val="24"/>
          <w:szCs w:val="24"/>
          <w:rtl/>
          <w:lang w:bidi="fa-IR"/>
        </w:rPr>
        <w:softHyphen/>
      </w:r>
      <w:r w:rsidR="000D43D4" w:rsidRPr="00946593">
        <w:rPr>
          <w:rFonts w:cs="B Nazanin" w:hint="cs"/>
          <w:color w:val="000000" w:themeColor="text1"/>
          <w:sz w:val="24"/>
          <w:szCs w:val="24"/>
          <w:rtl/>
          <w:lang w:bidi="fa-IR"/>
        </w:rPr>
        <w:t>توان</w:t>
      </w:r>
      <w:r w:rsidRPr="00946593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از شکلات</w:t>
      </w:r>
      <w:r w:rsidR="000D43D4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غنی</w:t>
      </w:r>
      <w:r w:rsidR="000D43D4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="000D43D4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شده با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پروبیوتیک</w:t>
      </w:r>
      <w:r w:rsidR="000D43D4" w:rsidRPr="00946593"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  <w:softHyphen/>
      </w:r>
      <w:r w:rsidR="000D43D4"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ها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 xml:space="preserve">  برای پیشگیری و نه درمان سرطان استفاده کرد.</w:t>
      </w:r>
    </w:p>
    <w:p w14:paraId="144301CA" w14:textId="77777777" w:rsidR="005E25FE" w:rsidRPr="00946593" w:rsidRDefault="005E25FE" w:rsidP="00B524E8">
      <w:pPr>
        <w:bidi/>
        <w:spacing w:line="360" w:lineRule="auto"/>
        <w:ind w:left="-613" w:right="-567"/>
        <w:jc w:val="both"/>
        <w:rPr>
          <w:rFonts w:ascii="Tahoma" w:hAnsi="Tahoma" w:cs="B Nazanin"/>
          <w:color w:val="000000" w:themeColor="text1"/>
          <w:sz w:val="24"/>
          <w:szCs w:val="24"/>
          <w:rtl/>
          <w:lang w:bidi="fa-IR"/>
        </w:rPr>
      </w:pPr>
      <w:bookmarkStart w:id="2" w:name="_Hlk16108633"/>
      <w:bookmarkEnd w:id="0"/>
      <w:r w:rsidRPr="00946593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    کلمات کلیدی</w:t>
      </w:r>
      <w:r w:rsidRPr="00946593">
        <w:rPr>
          <w:rFonts w:ascii="Tahoma" w:hAnsi="Tahoma" w:cs="B Nazanin" w:hint="cs"/>
          <w:color w:val="000000" w:themeColor="text1"/>
          <w:sz w:val="24"/>
          <w:szCs w:val="24"/>
          <w:rtl/>
          <w:lang w:bidi="fa-IR"/>
        </w:rPr>
        <w:t>: شکلات پروبیوتیک، سرطان، پروبیوتیک، کاکائو، شکلات</w:t>
      </w:r>
      <w:bookmarkEnd w:id="2"/>
    </w:p>
    <w:p w14:paraId="69A865BE" w14:textId="77777777" w:rsidR="005E25FE" w:rsidRPr="00946593" w:rsidRDefault="005E25FE" w:rsidP="00B524E8">
      <w:pPr>
        <w:bidi/>
        <w:spacing w:line="360" w:lineRule="auto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7C540F2C" w14:textId="77777777" w:rsidR="00EC3117" w:rsidRPr="00946593" w:rsidRDefault="00EC3117" w:rsidP="00B524E8">
      <w:pPr>
        <w:bidi/>
        <w:spacing w:line="360" w:lineRule="auto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sectPr w:rsidR="00EC3117" w:rsidRPr="009465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5FE"/>
    <w:rsid w:val="000D43D4"/>
    <w:rsid w:val="00237E59"/>
    <w:rsid w:val="00250BDD"/>
    <w:rsid w:val="002D28DF"/>
    <w:rsid w:val="004E0270"/>
    <w:rsid w:val="004E6E94"/>
    <w:rsid w:val="005E25FE"/>
    <w:rsid w:val="00890D73"/>
    <w:rsid w:val="00946593"/>
    <w:rsid w:val="00AB12D9"/>
    <w:rsid w:val="00B524E8"/>
    <w:rsid w:val="00BA7101"/>
    <w:rsid w:val="00E3225D"/>
    <w:rsid w:val="00EC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91133F6"/>
  <w15:chartTrackingRefBased/>
  <w15:docId w15:val="{F63A4035-CC77-46CA-BD0E-7158512F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maedeh</dc:creator>
  <cp:keywords/>
  <dc:description/>
  <cp:lastModifiedBy>maedeh</cp:lastModifiedBy>
  <cp:revision>13</cp:revision>
  <dcterms:created xsi:type="dcterms:W3CDTF">2019-08-08T07:33:00Z</dcterms:created>
  <dcterms:modified xsi:type="dcterms:W3CDTF">2019-10-02T14:04:00Z</dcterms:modified>
</cp:coreProperties>
</file>