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1854" w:rsidRPr="00901854" w:rsidRDefault="00901854" w:rsidP="00901854">
      <w:pPr>
        <w:spacing w:after="200" w:line="276" w:lineRule="auto"/>
        <w:jc w:val="center"/>
        <w:rPr>
          <w:rFonts w:ascii="Calibri" w:hAnsi="Calibri"/>
          <w:b/>
          <w:bCs/>
          <w:sz w:val="36"/>
          <w:szCs w:val="36"/>
          <w:rtl/>
        </w:rPr>
      </w:pPr>
      <w:r w:rsidRPr="00901854">
        <w:rPr>
          <w:rFonts w:ascii="Calibri" w:hAnsi="Calibri" w:hint="cs"/>
          <w:b/>
          <w:bCs/>
          <w:sz w:val="36"/>
          <w:szCs w:val="36"/>
          <w:rtl/>
        </w:rPr>
        <w:t>ارزیابی کافئین موجود در قهوه و اثرات مصرف آن بر بدن و بيماري آلزايمر</w:t>
      </w:r>
      <w:r w:rsidR="007F38F0">
        <w:rPr>
          <w:rFonts w:ascii="Calibri" w:hAnsi="Calibri" w:hint="cs"/>
          <w:b/>
          <w:bCs/>
          <w:sz w:val="36"/>
          <w:szCs w:val="36"/>
          <w:rtl/>
        </w:rPr>
        <w:t>(</w:t>
      </w:r>
      <w:r w:rsidR="007F38F0">
        <w:rPr>
          <w:rFonts w:ascii="Calibri" w:hAnsi="Calibri"/>
          <w:b/>
          <w:bCs/>
          <w:sz w:val="36"/>
          <w:szCs w:val="36"/>
        </w:rPr>
        <w:t>AD</w:t>
      </w:r>
      <w:r w:rsidR="007F38F0">
        <w:rPr>
          <w:rFonts w:ascii="Calibri" w:hAnsi="Calibri" w:hint="cs"/>
          <w:b/>
          <w:bCs/>
          <w:sz w:val="36"/>
          <w:szCs w:val="36"/>
          <w:rtl/>
        </w:rPr>
        <w:t>)</w:t>
      </w:r>
    </w:p>
    <w:p w:rsidR="00520CCE" w:rsidRPr="00901854" w:rsidRDefault="00520CCE" w:rsidP="00520CCE">
      <w:pPr>
        <w:jc w:val="center"/>
        <w:rPr>
          <w:rFonts w:ascii="Calibri" w:hAnsi="Calibri"/>
          <w:sz w:val="24"/>
          <w:vertAlign w:val="superscript"/>
          <w:rtl/>
        </w:rPr>
      </w:pPr>
      <w:r w:rsidRPr="00520CCE">
        <w:rPr>
          <w:rFonts w:ascii="Segoe UI" w:hAnsi="Segoe UI"/>
          <w:color w:val="000000"/>
          <w:sz w:val="24"/>
          <w:rtl/>
        </w:rPr>
        <w:t>جواد یغموریان</w:t>
      </w:r>
      <w:r w:rsidRPr="00520CCE">
        <w:rPr>
          <w:rFonts w:ascii="Segoe UI" w:hAnsi="Segoe UI" w:hint="cs"/>
          <w:color w:val="000000"/>
          <w:sz w:val="24"/>
          <w:rtl/>
        </w:rPr>
        <w:t xml:space="preserve"> خوجینی</w:t>
      </w:r>
      <w:r w:rsidR="00901854">
        <w:rPr>
          <w:rFonts w:ascii="Segoe UI" w:hAnsi="Segoe UI" w:hint="cs"/>
          <w:color w:val="000000"/>
          <w:sz w:val="24"/>
          <w:vertAlign w:val="superscript"/>
          <w:rtl/>
        </w:rPr>
        <w:t>1</w:t>
      </w:r>
      <w:r w:rsidR="00901854">
        <w:rPr>
          <w:rFonts w:ascii="Segoe UI" w:hAnsi="Segoe UI" w:hint="cs"/>
          <w:color w:val="000000"/>
          <w:sz w:val="24"/>
          <w:rtl/>
        </w:rPr>
        <w:t xml:space="preserve">، </w:t>
      </w:r>
      <w:r w:rsidR="00B6314B">
        <w:rPr>
          <w:rFonts w:ascii="Segoe UI" w:hAnsi="Segoe UI" w:hint="cs"/>
          <w:color w:val="000000"/>
          <w:sz w:val="24"/>
          <w:rtl/>
        </w:rPr>
        <w:t xml:space="preserve">سید </w:t>
      </w:r>
      <w:r w:rsidR="00901854">
        <w:rPr>
          <w:rFonts w:ascii="Segoe UI" w:hAnsi="Segoe UI" w:hint="cs"/>
          <w:color w:val="000000"/>
          <w:sz w:val="24"/>
          <w:rtl/>
        </w:rPr>
        <w:t>مرتضی جوادی راد</w:t>
      </w:r>
      <w:r w:rsidR="00901854">
        <w:rPr>
          <w:rFonts w:ascii="Segoe UI" w:hAnsi="Segoe UI" w:hint="cs"/>
          <w:color w:val="000000"/>
          <w:sz w:val="24"/>
          <w:vertAlign w:val="superscript"/>
          <w:rtl/>
        </w:rPr>
        <w:t>2</w:t>
      </w:r>
    </w:p>
    <w:p w:rsidR="000342B0" w:rsidRPr="000342B0" w:rsidRDefault="00412D96" w:rsidP="000342B0">
      <w:pPr>
        <w:jc w:val="center"/>
        <w:rPr>
          <w:sz w:val="20"/>
          <w:szCs w:val="22"/>
          <w:rtl/>
        </w:rPr>
      </w:pPr>
      <w:r>
        <w:rPr>
          <w:rFonts w:hint="cs"/>
          <w:sz w:val="20"/>
          <w:szCs w:val="22"/>
          <w:rtl/>
        </w:rPr>
        <w:t>1</w:t>
      </w:r>
      <w:r w:rsidR="000342B0" w:rsidRPr="000342B0">
        <w:rPr>
          <w:rFonts w:hint="cs"/>
          <w:sz w:val="20"/>
          <w:szCs w:val="22"/>
          <w:rtl/>
        </w:rPr>
        <w:t xml:space="preserve">- کارشناسی زیست شناسی سلولی و مولکولی دانشکده علوم و فناوری های زیستی، گروه زیست شناسی سلولی و مولکولی، دانشگاه اصفهان، اصفهان، ایران. </w:t>
      </w:r>
    </w:p>
    <w:p w:rsidR="000342B0" w:rsidRPr="000342B0" w:rsidRDefault="000342B0" w:rsidP="000342B0">
      <w:pPr>
        <w:jc w:val="center"/>
        <w:rPr>
          <w:sz w:val="20"/>
          <w:szCs w:val="22"/>
          <w:rtl/>
        </w:rPr>
      </w:pPr>
      <w:r w:rsidRPr="000342B0">
        <w:rPr>
          <w:rFonts w:hint="cs"/>
          <w:sz w:val="20"/>
          <w:szCs w:val="22"/>
          <w:rtl/>
        </w:rPr>
        <w:t>2- استادیار ژنتیک مولکولی دانشکده علوم و فناوری های زیستی، گروه زیست شناسی سلولی و مولکولی، دانشگاه اصفهان، اصفهان، ایران.</w:t>
      </w:r>
    </w:p>
    <w:p w:rsidR="00901854" w:rsidRDefault="00E37EDE" w:rsidP="000342B0">
      <w:pPr>
        <w:jc w:val="center"/>
        <w:rPr>
          <w:sz w:val="20"/>
          <w:szCs w:val="22"/>
          <w:rtl/>
        </w:rPr>
      </w:pPr>
      <w:hyperlink r:id="rId6" w:history="1">
        <w:r w:rsidR="00901854" w:rsidRPr="002602A8">
          <w:rPr>
            <w:rStyle w:val="Hyperlink"/>
            <w:sz w:val="20"/>
            <w:szCs w:val="22"/>
          </w:rPr>
          <w:t>Javadyaghmoory021@yahoo.com</w:t>
        </w:r>
      </w:hyperlink>
    </w:p>
    <w:p w:rsidR="002257D8" w:rsidRDefault="004327D9" w:rsidP="002214E5">
      <w:pPr>
        <w:rPr>
          <w:b/>
          <w:bCs/>
          <w:rtl/>
        </w:rPr>
      </w:pPr>
      <w:r>
        <w:rPr>
          <w:rFonts w:hint="cs"/>
          <w:b/>
          <w:bCs/>
          <w:sz w:val="24"/>
          <w:szCs w:val="28"/>
          <w:rtl/>
        </w:rPr>
        <w:t>چکیده</w:t>
      </w:r>
    </w:p>
    <w:p w:rsidR="002214E5" w:rsidRPr="00741228" w:rsidRDefault="00412D96" w:rsidP="00547D63">
      <w:pPr>
        <w:jc w:val="both"/>
        <w:rPr>
          <w:sz w:val="24"/>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901854" w:rsidRPr="0068040D">
        <w:rPr>
          <w:rFonts w:hint="cs"/>
          <w:color w:val="000000"/>
          <w:sz w:val="24"/>
          <w:rtl/>
        </w:rPr>
        <w:t xml:space="preserve">با افزایش سن، خطر </w:t>
      </w:r>
      <w:r w:rsidR="00547D63">
        <w:rPr>
          <w:rFonts w:hint="cs"/>
          <w:color w:val="000000"/>
          <w:sz w:val="24"/>
          <w:rtl/>
        </w:rPr>
        <w:t>ابتلا</w:t>
      </w:r>
      <w:r w:rsidR="00901854" w:rsidRPr="0068040D">
        <w:rPr>
          <w:rFonts w:hint="cs"/>
          <w:color w:val="000000"/>
          <w:sz w:val="24"/>
          <w:rtl/>
        </w:rPr>
        <w:t xml:space="preserve"> به بیماری های انحطاط عصبی همانند آلزایمر</w:t>
      </w:r>
      <w:r w:rsidR="00901854">
        <w:rPr>
          <w:rFonts w:hint="cs"/>
          <w:color w:val="000000"/>
          <w:sz w:val="24"/>
          <w:rtl/>
        </w:rPr>
        <w:t xml:space="preserve"> و پارکیسنون</w:t>
      </w:r>
      <w:r w:rsidR="00901854" w:rsidRPr="0068040D">
        <w:rPr>
          <w:rFonts w:hint="cs"/>
          <w:color w:val="000000"/>
          <w:sz w:val="24"/>
          <w:rtl/>
        </w:rPr>
        <w:t xml:space="preserve"> </w:t>
      </w:r>
      <w:r w:rsidR="00901854">
        <w:rPr>
          <w:rFonts w:hint="cs"/>
          <w:color w:val="000000"/>
          <w:sz w:val="24"/>
          <w:rtl/>
        </w:rPr>
        <w:t xml:space="preserve">و سایر بیماری های فیزیولوژیکی بدن </w:t>
      </w:r>
      <w:r w:rsidR="00901854" w:rsidRPr="0068040D">
        <w:rPr>
          <w:rFonts w:hint="cs"/>
          <w:color w:val="000000"/>
          <w:sz w:val="24"/>
          <w:rtl/>
        </w:rPr>
        <w:t xml:space="preserve">افزایش </w:t>
      </w:r>
      <w:r w:rsidR="00901854">
        <w:rPr>
          <w:rFonts w:hint="cs"/>
          <w:color w:val="000000"/>
          <w:sz w:val="24"/>
          <w:rtl/>
        </w:rPr>
        <w:t>یافته است.</w:t>
      </w:r>
      <w:r w:rsidR="00901854" w:rsidRPr="00901854">
        <w:rPr>
          <w:rFonts w:hint="cs"/>
          <w:color w:val="000000"/>
          <w:sz w:val="24"/>
          <w:rtl/>
        </w:rPr>
        <w:t xml:space="preserve"> </w:t>
      </w:r>
      <w:r w:rsidR="00901854">
        <w:rPr>
          <w:rFonts w:hint="cs"/>
          <w:color w:val="000000"/>
          <w:sz w:val="24"/>
          <w:rtl/>
        </w:rPr>
        <w:t xml:space="preserve">افزودن یک سری عناصر </w:t>
      </w:r>
      <w:r w:rsidR="00547D63">
        <w:rPr>
          <w:rFonts w:hint="cs"/>
          <w:color w:val="000000"/>
          <w:sz w:val="24"/>
          <w:rtl/>
        </w:rPr>
        <w:t xml:space="preserve">و مواد غذایی </w:t>
      </w:r>
      <w:r w:rsidR="00901854">
        <w:rPr>
          <w:rFonts w:hint="cs"/>
          <w:color w:val="000000"/>
          <w:sz w:val="24"/>
          <w:rtl/>
        </w:rPr>
        <w:t>به رژیم غذایی که نقش مثبتی در روند جلوگیری از انحطاط سیستم عصبی مغزی ایفا کنند و سبب کند شدن زوال حافظه گردند،و هم چنین نقش مثبتی در بهبود فرایند های متابولیک بدن داشته باشد، امری ضروری تلقی می شود.کافئین</w:t>
      </w:r>
      <w:r w:rsidR="009D7944">
        <w:rPr>
          <w:rFonts w:hint="cs"/>
          <w:color w:val="000000"/>
          <w:sz w:val="24"/>
          <w:rtl/>
        </w:rPr>
        <w:t>ِ</w:t>
      </w:r>
      <w:r w:rsidR="00901854">
        <w:rPr>
          <w:rFonts w:hint="cs"/>
          <w:color w:val="000000"/>
          <w:sz w:val="24"/>
          <w:rtl/>
        </w:rPr>
        <w:t xml:space="preserve"> موجود در قهوه می تواند در روند پیشگیری و درمان چندین بیماری و سرطان رایج از جمله بیماری های حوزه عصبی مغزی نقش مثبتی ایفا کند.</w:t>
      </w:r>
    </w:p>
    <w:p w:rsidR="00901854" w:rsidRPr="00901854" w:rsidRDefault="00412D96" w:rsidP="00901854">
      <w:pPr>
        <w:rPr>
          <w:rFonts w:ascii="Calibri" w:hAnsi="Calibri"/>
          <w:sz w:val="24"/>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901854" w:rsidRPr="00901854">
        <w:rPr>
          <w:rFonts w:ascii="Calibri" w:hAnsi="Calibri" w:hint="cs"/>
          <w:color w:val="000000"/>
          <w:sz w:val="24"/>
          <w:rtl/>
        </w:rPr>
        <w:t>در این مقاله سعی بر این شد که در ارتباط با کافئین و خواص مثبت و سازنده آن در فرایند های فیزیولوژیک بدن و به خصوص سیستم عصبی-مغزی و تاثیر گذاری این ماده بیماری های مربوط به سیستم عصبی از جمله آلزایمر توضیحات جامع و ثمربخشی ارایه گردد</w:t>
      </w:r>
      <w:r w:rsidR="00901854">
        <w:rPr>
          <w:rFonts w:ascii="Calibri" w:hAnsi="Calibri" w:hint="cs"/>
          <w:color w:val="000000"/>
          <w:sz w:val="24"/>
          <w:rtl/>
        </w:rPr>
        <w:t>.</w:t>
      </w:r>
    </w:p>
    <w:p w:rsidR="002257D8" w:rsidRPr="002257D8" w:rsidRDefault="00412D96" w:rsidP="00901854">
      <w:pPr>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367CE7" w:rsidRPr="00367CE7">
        <w:rPr>
          <w:rFonts w:ascii="Calibri" w:hAnsi="Calibri"/>
          <w:sz w:val="24"/>
          <w:rtl/>
          <w:lang w:bidi="ar-SA"/>
        </w:rPr>
        <w:t>در این مطالعه از روش گردآوری کتابخانه</w:t>
      </w:r>
      <w:r w:rsidR="00367CE7" w:rsidRPr="00367CE7">
        <w:rPr>
          <w:rFonts w:ascii="Calibri" w:hAnsi="Calibri" w:hint="cs"/>
          <w:sz w:val="24"/>
          <w:rtl/>
          <w:lang w:bidi="ar-SA"/>
        </w:rPr>
        <w:t xml:space="preserve"> </w:t>
      </w:r>
      <w:r w:rsidR="00367CE7" w:rsidRPr="00367CE7">
        <w:rPr>
          <w:rFonts w:ascii="Calibri" w:hAnsi="Calibri"/>
          <w:sz w:val="24"/>
          <w:rtl/>
          <w:lang w:bidi="ar-SA"/>
        </w:rPr>
        <w:t>ای، جستجو در متون مختلف و مقالات علمی معتبر استفاده شد</w:t>
      </w:r>
      <w:r w:rsidR="00367CE7" w:rsidRPr="00367CE7">
        <w:rPr>
          <w:rFonts w:ascii="Calibri" w:hAnsi="Calibri" w:hint="cs"/>
          <w:sz w:val="24"/>
          <w:rtl/>
          <w:lang w:bidi="ar-SA"/>
        </w:rPr>
        <w:t>ه است.</w:t>
      </w:r>
    </w:p>
    <w:p w:rsidR="00901854" w:rsidRPr="0078489D" w:rsidRDefault="00412D96" w:rsidP="009D7944">
      <w:pPr>
        <w:jc w:val="both"/>
        <w:rPr>
          <w:rFonts w:ascii="Calibri" w:hAnsi="Calibri"/>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367CE7" w:rsidRPr="00367CE7">
        <w:rPr>
          <w:rFonts w:ascii="Calibri" w:hAnsi="Calibri" w:hint="cs"/>
          <w:sz w:val="24"/>
          <w:rtl/>
        </w:rPr>
        <w:t xml:space="preserve"> </w:t>
      </w:r>
      <w:r w:rsidR="00901854">
        <w:rPr>
          <w:rFonts w:ascii="Calibri" w:hAnsi="Calibri" w:hint="cs"/>
          <w:sz w:val="24"/>
          <w:rtl/>
        </w:rPr>
        <w:t>کافئین جزء اصلی بسیاری از نوشیدنی های امروزی از جمله قهوه است. مصرف</w:t>
      </w:r>
      <w:r w:rsidR="00C075FE">
        <w:rPr>
          <w:rFonts w:ascii="Calibri" w:hAnsi="Calibri" w:hint="cs"/>
          <w:sz w:val="24"/>
          <w:rtl/>
        </w:rPr>
        <w:t xml:space="preserve"> متعادل و با دوز مناسب</w:t>
      </w:r>
      <w:r w:rsidR="00901854">
        <w:rPr>
          <w:rFonts w:ascii="Calibri" w:hAnsi="Calibri" w:hint="cs"/>
          <w:sz w:val="24"/>
          <w:rtl/>
        </w:rPr>
        <w:t xml:space="preserve"> قهوه به سبب وجود کافئین موجود در آن با کاهش خطر ابتلا به چندین بیماری از</w:t>
      </w:r>
      <w:r w:rsidR="006309FB">
        <w:rPr>
          <w:rFonts w:ascii="Calibri" w:hAnsi="Calibri" w:hint="cs"/>
          <w:sz w:val="24"/>
          <w:rtl/>
        </w:rPr>
        <w:t xml:space="preserve"> جمله بیماری های عصبی همراه است</w:t>
      </w:r>
      <w:r w:rsidR="00901854">
        <w:rPr>
          <w:rFonts w:ascii="Calibri" w:hAnsi="Calibri" w:hint="cs"/>
          <w:color w:val="000000"/>
          <w:sz w:val="24"/>
          <w:rtl/>
        </w:rPr>
        <w:t>.</w:t>
      </w:r>
      <w:r w:rsidR="009D7944">
        <w:rPr>
          <w:rFonts w:ascii="Calibri" w:hAnsi="Calibri" w:hint="cs"/>
          <w:color w:val="000000"/>
          <w:sz w:val="24"/>
          <w:rtl/>
        </w:rPr>
        <w:t xml:space="preserve"> </w:t>
      </w:r>
      <w:r w:rsidR="00C075FE">
        <w:rPr>
          <w:rFonts w:ascii="Calibri" w:hAnsi="Calibri" w:hint="cs"/>
          <w:color w:val="000000"/>
          <w:sz w:val="24"/>
          <w:rtl/>
        </w:rPr>
        <w:t>مطالعات مختلف</w:t>
      </w:r>
      <w:r w:rsidR="00734895">
        <w:rPr>
          <w:rFonts w:ascii="Calibri" w:hAnsi="Calibri" w:hint="cs"/>
          <w:color w:val="000000"/>
          <w:sz w:val="24"/>
          <w:rtl/>
        </w:rPr>
        <w:t xml:space="preserve"> در داخل آزمایشگاه و هم چنین در داخل بدن</w:t>
      </w:r>
      <w:r w:rsidR="00C075FE">
        <w:rPr>
          <w:rFonts w:ascii="Calibri" w:hAnsi="Calibri" w:hint="cs"/>
          <w:color w:val="000000"/>
          <w:sz w:val="24"/>
          <w:rtl/>
        </w:rPr>
        <w:t>،</w:t>
      </w:r>
      <w:r w:rsidR="009D7944">
        <w:rPr>
          <w:rFonts w:ascii="Calibri" w:hAnsi="Calibri" w:hint="cs"/>
          <w:color w:val="000000"/>
          <w:sz w:val="24"/>
          <w:rtl/>
        </w:rPr>
        <w:t xml:space="preserve"> </w:t>
      </w:r>
      <w:r w:rsidR="00C075FE">
        <w:rPr>
          <w:rFonts w:ascii="Calibri" w:hAnsi="Calibri" w:hint="cs"/>
          <w:color w:val="000000"/>
          <w:sz w:val="24"/>
          <w:rtl/>
        </w:rPr>
        <w:t>مکانیسم های گوناگونی را در چگونگی تاثیرگذاری</w:t>
      </w:r>
      <w:r w:rsidR="00734895">
        <w:rPr>
          <w:rFonts w:ascii="Calibri" w:hAnsi="Calibri" w:hint="cs"/>
          <w:color w:val="000000"/>
          <w:sz w:val="24"/>
          <w:rtl/>
        </w:rPr>
        <w:t xml:space="preserve"> مثبت</w:t>
      </w:r>
      <w:r w:rsidR="00C075FE">
        <w:rPr>
          <w:rFonts w:ascii="Calibri" w:hAnsi="Calibri" w:hint="cs"/>
          <w:color w:val="000000"/>
          <w:sz w:val="24"/>
          <w:rtl/>
        </w:rPr>
        <w:t xml:space="preserve"> کافئین در روند پیشگیری و درمان بیماری های عصبی از جمله آلزایمر ارایه کرده اند. </w:t>
      </w:r>
      <w:r w:rsidR="0078489D">
        <w:rPr>
          <w:rFonts w:ascii="Calibri" w:hAnsi="Calibri" w:hint="cs"/>
          <w:color w:val="000000"/>
          <w:sz w:val="24"/>
          <w:rtl/>
        </w:rPr>
        <w:t xml:space="preserve">خواص آنتی اکسیدانی و محافظتی در برابر استرس اکسیداتیو ،کاهش پپتید های بتاآمیلوئیدی در پلاسمای خون و به دنبال آن </w:t>
      </w:r>
      <w:r w:rsidR="0078489D" w:rsidRPr="0078489D">
        <w:rPr>
          <w:rFonts w:ascii="Calibri" w:hAnsi="Calibri"/>
          <w:color w:val="000000"/>
          <w:sz w:val="24"/>
          <w:rtl/>
          <w:lang w:bidi="ar-SA"/>
        </w:rPr>
        <w:t xml:space="preserve">کاهش ميزان بتا و گاما سکرتاز </w:t>
      </w:r>
      <w:r w:rsidR="0078489D">
        <w:rPr>
          <w:rFonts w:ascii="Calibri" w:hAnsi="Calibri" w:hint="cs"/>
          <w:color w:val="000000"/>
          <w:sz w:val="24"/>
          <w:rtl/>
        </w:rPr>
        <w:t>،</w:t>
      </w:r>
      <w:r w:rsidR="0078489D" w:rsidRPr="0078489D">
        <w:rPr>
          <w:rFonts w:hint="cs"/>
          <w:color w:val="000000"/>
          <w:sz w:val="24"/>
          <w:rtl/>
        </w:rPr>
        <w:t xml:space="preserve"> </w:t>
      </w:r>
      <w:r w:rsidR="0078489D">
        <w:rPr>
          <w:rFonts w:hint="cs"/>
          <w:color w:val="000000"/>
          <w:sz w:val="24"/>
          <w:rtl/>
        </w:rPr>
        <w:t>مهار کردن گیرنده های آدنوزینی</w:t>
      </w:r>
      <w:r w:rsidR="0078489D">
        <w:rPr>
          <w:rFonts w:hint="cs"/>
          <w:color w:val="000000"/>
          <w:sz w:val="24"/>
          <w:vertAlign w:val="subscript"/>
          <w:rtl/>
        </w:rPr>
        <w:t xml:space="preserve"> </w:t>
      </w:r>
      <w:r w:rsidR="0078489D">
        <w:rPr>
          <w:rFonts w:hint="cs"/>
          <w:color w:val="000000"/>
          <w:sz w:val="24"/>
          <w:rtl/>
        </w:rPr>
        <w:t xml:space="preserve"> و به دنبال آن </w:t>
      </w:r>
      <w:r w:rsidR="0078489D" w:rsidRPr="0068040D">
        <w:rPr>
          <w:rFonts w:hint="cs"/>
          <w:color w:val="000000"/>
          <w:sz w:val="24"/>
          <w:rtl/>
        </w:rPr>
        <w:t>افزایش آزادسازی استیل کولین</w:t>
      </w:r>
      <w:r w:rsidR="0078489D">
        <w:rPr>
          <w:rFonts w:hint="cs"/>
          <w:color w:val="000000"/>
          <w:sz w:val="24"/>
          <w:rtl/>
        </w:rPr>
        <w:t xml:space="preserve"> و نور آدرنالین</w:t>
      </w:r>
      <w:r w:rsidR="0078489D" w:rsidRPr="0068040D">
        <w:rPr>
          <w:rFonts w:hint="cs"/>
          <w:color w:val="000000"/>
          <w:sz w:val="24"/>
          <w:rtl/>
        </w:rPr>
        <w:t xml:space="preserve"> </w:t>
      </w:r>
      <w:r w:rsidR="009D7944">
        <w:rPr>
          <w:rFonts w:hint="cs"/>
          <w:color w:val="000000"/>
          <w:sz w:val="24"/>
          <w:rtl/>
        </w:rPr>
        <w:t>و</w:t>
      </w:r>
      <w:r w:rsidR="0078489D" w:rsidRPr="0078489D">
        <w:rPr>
          <w:rFonts w:ascii="Calibri" w:hAnsi="Calibri" w:hint="cs"/>
          <w:color w:val="000000"/>
          <w:sz w:val="24"/>
          <w:rtl/>
        </w:rPr>
        <w:t xml:space="preserve"> افزايش </w:t>
      </w:r>
      <w:r w:rsidR="0078489D" w:rsidRPr="0078489D">
        <w:rPr>
          <w:rFonts w:ascii="Calibri" w:hAnsi="Calibri"/>
          <w:color w:val="000000"/>
          <w:sz w:val="24"/>
        </w:rPr>
        <w:t>GCSF</w:t>
      </w:r>
      <w:r w:rsidR="0078489D" w:rsidRPr="0078489D">
        <w:rPr>
          <w:rFonts w:ascii="Calibri" w:hAnsi="Calibri" w:hint="cs"/>
          <w:color w:val="000000"/>
          <w:sz w:val="24"/>
          <w:rtl/>
        </w:rPr>
        <w:t xml:space="preserve"> و اينترلوکين 10 و 6 در پلاسما</w:t>
      </w:r>
      <w:r w:rsidR="0078489D">
        <w:rPr>
          <w:rFonts w:ascii="Calibri" w:hAnsi="Calibri" w:hint="cs"/>
          <w:color w:val="000000"/>
          <w:sz w:val="24"/>
          <w:rtl/>
        </w:rPr>
        <w:t xml:space="preserve"> از جمله مکانیسم های مثبتی است که کافئین می تواند </w:t>
      </w:r>
      <w:r w:rsidR="00547D63">
        <w:rPr>
          <w:rFonts w:ascii="Calibri" w:hAnsi="Calibri" w:hint="cs"/>
          <w:color w:val="000000"/>
          <w:sz w:val="24"/>
          <w:rtl/>
        </w:rPr>
        <w:t xml:space="preserve">با حضور خود در روند </w:t>
      </w:r>
      <w:r w:rsidR="0078489D">
        <w:rPr>
          <w:rFonts w:ascii="Calibri" w:hAnsi="Calibri" w:hint="cs"/>
          <w:color w:val="000000"/>
          <w:sz w:val="24"/>
          <w:rtl/>
        </w:rPr>
        <w:t xml:space="preserve">تقویت حافظه و پیش گیری </w:t>
      </w:r>
      <w:r w:rsidR="00547D63">
        <w:rPr>
          <w:rFonts w:ascii="Calibri" w:hAnsi="Calibri" w:hint="cs"/>
          <w:color w:val="000000"/>
          <w:sz w:val="24"/>
          <w:rtl/>
        </w:rPr>
        <w:t>از بیماری عصبی داشته باشد.</w:t>
      </w:r>
      <w:r w:rsidR="00547D63" w:rsidRPr="00547D63">
        <w:rPr>
          <w:rFonts w:ascii="Calibri" w:hAnsi="Calibri" w:hint="cs"/>
          <w:color w:val="000000"/>
          <w:sz w:val="24"/>
          <w:rtl/>
        </w:rPr>
        <w:t xml:space="preserve"> </w:t>
      </w:r>
      <w:r w:rsidR="00547D63">
        <w:rPr>
          <w:rFonts w:ascii="Calibri" w:hAnsi="Calibri" w:hint="cs"/>
          <w:color w:val="000000"/>
          <w:sz w:val="24"/>
          <w:rtl/>
        </w:rPr>
        <w:t>مقدار</w:t>
      </w:r>
      <w:r w:rsidR="00547D63" w:rsidRPr="00547D63">
        <w:rPr>
          <w:rFonts w:ascii="Calibri" w:hAnsi="Calibri" w:hint="cs"/>
          <w:color w:val="000000"/>
          <w:sz w:val="24"/>
          <w:rtl/>
        </w:rPr>
        <w:t xml:space="preserve"> و دوز کافئین</w:t>
      </w:r>
      <w:r w:rsidR="00547D63">
        <w:rPr>
          <w:rFonts w:ascii="Calibri" w:hAnsi="Calibri" w:hint="cs"/>
          <w:color w:val="000000"/>
          <w:sz w:val="24"/>
          <w:rtl/>
        </w:rPr>
        <w:t xml:space="preserve"> مصرفی در روند تاثیرگذاری بسیار قابل اهمیت است و مصرف نامتعادل آن می تواند دارای اثرات مضری بر بدن باشد.</w:t>
      </w:r>
    </w:p>
    <w:p w:rsidR="00D84E62" w:rsidRDefault="00412D96" w:rsidP="00901854">
      <w:pPr>
        <w:jc w:val="both"/>
        <w:rPr>
          <w:sz w:val="24"/>
        </w:rPr>
      </w:pPr>
      <w:r w:rsidRPr="00412D96">
        <w:rPr>
          <w:rFonts w:hint="cs"/>
          <w:b/>
          <w:bCs/>
          <w:rtl/>
        </w:rPr>
        <w:t>ک</w:t>
      </w:r>
      <w:r>
        <w:rPr>
          <w:b/>
          <w:bCs/>
          <w:rtl/>
        </w:rPr>
        <w:t>ليد واژه ها</w:t>
      </w:r>
      <w:r w:rsidRPr="00412D96">
        <w:rPr>
          <w:b/>
          <w:bCs/>
          <w:rtl/>
        </w:rPr>
        <w:t>:</w:t>
      </w:r>
      <w:r w:rsidR="009C36D9">
        <w:rPr>
          <w:rFonts w:ascii="Calibri" w:hAnsi="Calibri"/>
          <w:sz w:val="24"/>
        </w:rPr>
        <w:t xml:space="preserve">   </w:t>
      </w:r>
      <w:r w:rsidR="00901854">
        <w:rPr>
          <w:rFonts w:ascii="Calibri" w:hAnsi="Calibri" w:hint="cs"/>
          <w:sz w:val="24"/>
          <w:rtl/>
        </w:rPr>
        <w:t>کافئین، قهوه،</w:t>
      </w:r>
      <w:r w:rsidR="00C075FE">
        <w:rPr>
          <w:rFonts w:hint="cs"/>
          <w:rtl/>
        </w:rPr>
        <w:t xml:space="preserve"> </w:t>
      </w:r>
      <w:r w:rsidR="00734895">
        <w:rPr>
          <w:rFonts w:hint="cs"/>
          <w:rtl/>
        </w:rPr>
        <w:t>آلزایمر،</w:t>
      </w:r>
      <w:r w:rsidR="006F32A6">
        <w:t xml:space="preserve"> </w:t>
      </w:r>
      <w:r w:rsidR="00547D63">
        <w:rPr>
          <w:rFonts w:hint="cs"/>
          <w:rtl/>
        </w:rPr>
        <w:t>بیماری عصبی،</w:t>
      </w:r>
      <w:r w:rsidR="006F32A6">
        <w:t xml:space="preserve"> </w:t>
      </w:r>
      <w:bookmarkStart w:id="0" w:name="_GoBack"/>
      <w:bookmarkEnd w:id="0"/>
      <w:r w:rsidR="00547D63">
        <w:rPr>
          <w:rFonts w:hint="cs"/>
          <w:rtl/>
        </w:rPr>
        <w:t xml:space="preserve">مکانیسم ها، دوز </w:t>
      </w:r>
    </w:p>
    <w:p w:rsidR="004B6BC1" w:rsidRDefault="004B6BC1" w:rsidP="00367CE7">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7F38F0" w:rsidRDefault="007F38F0" w:rsidP="007F38F0">
      <w:pPr>
        <w:bidi w:val="0"/>
        <w:spacing w:line="360" w:lineRule="auto"/>
        <w:jc w:val="center"/>
        <w:rPr>
          <w:rFonts w:cs="Times New Roman"/>
          <w:b/>
          <w:bCs/>
          <w:sz w:val="30"/>
          <w:szCs w:val="30"/>
          <w:lang w:bidi="ar-SA"/>
        </w:rPr>
      </w:pPr>
      <w:r w:rsidRPr="007F38F0">
        <w:rPr>
          <w:rFonts w:cs="Times New Roman"/>
          <w:b/>
          <w:bCs/>
          <w:sz w:val="30"/>
          <w:szCs w:val="30"/>
          <w:lang w:bidi="ar-SA"/>
        </w:rPr>
        <w:t>Evaluation of caffeine in coffee and its effects on body and Alzheimer's disease</w:t>
      </w:r>
      <w:r>
        <w:rPr>
          <w:rFonts w:cs="Times New Roman"/>
          <w:b/>
          <w:bCs/>
          <w:sz w:val="30"/>
          <w:szCs w:val="30"/>
          <w:lang w:bidi="ar-SA"/>
        </w:rPr>
        <w:t xml:space="preserve"> (AD)</w:t>
      </w:r>
    </w:p>
    <w:p w:rsidR="000342B0" w:rsidRDefault="000342B0" w:rsidP="000342B0">
      <w:pPr>
        <w:bidi w:val="0"/>
        <w:spacing w:line="360" w:lineRule="auto"/>
        <w:jc w:val="center"/>
        <w:rPr>
          <w:rFonts w:cs="Times New Roman"/>
          <w:sz w:val="24"/>
          <w:vertAlign w:val="superscript"/>
          <w:lang w:bidi="ar-SA"/>
        </w:rPr>
      </w:pPr>
      <w:proofErr w:type="spellStart"/>
      <w:r w:rsidRPr="000342B0">
        <w:rPr>
          <w:rFonts w:cs="Times New Roman"/>
          <w:sz w:val="24"/>
          <w:lang w:bidi="ar-SA"/>
        </w:rPr>
        <w:t>Javad</w:t>
      </w:r>
      <w:proofErr w:type="spellEnd"/>
      <w:r w:rsidRPr="000342B0">
        <w:rPr>
          <w:rFonts w:cs="Times New Roman"/>
          <w:sz w:val="24"/>
          <w:lang w:bidi="ar-SA"/>
        </w:rPr>
        <w:t xml:space="preserve"> </w:t>
      </w:r>
      <w:proofErr w:type="spellStart"/>
      <w:r w:rsidRPr="000342B0">
        <w:rPr>
          <w:rFonts w:cs="Times New Roman"/>
          <w:sz w:val="24"/>
          <w:lang w:bidi="ar-SA"/>
        </w:rPr>
        <w:t>Yaghmoorian</w:t>
      </w:r>
      <w:proofErr w:type="spellEnd"/>
      <w:r w:rsidRPr="000342B0">
        <w:rPr>
          <w:rFonts w:cs="Times New Roman"/>
          <w:sz w:val="24"/>
          <w:lang w:bidi="ar-SA"/>
        </w:rPr>
        <w:t xml:space="preserve"> Khojini</w:t>
      </w:r>
      <w:r w:rsidRPr="000342B0">
        <w:rPr>
          <w:rFonts w:cs="Times New Roman"/>
          <w:sz w:val="24"/>
          <w:vertAlign w:val="superscript"/>
          <w:lang w:bidi="ar-SA"/>
        </w:rPr>
        <w:t>1</w:t>
      </w:r>
      <w:r w:rsidRPr="000342B0">
        <w:rPr>
          <w:rFonts w:cs="Times New Roman"/>
          <w:sz w:val="24"/>
          <w:lang w:bidi="ar-SA"/>
        </w:rPr>
        <w:t xml:space="preserve">, </w:t>
      </w:r>
      <w:proofErr w:type="spellStart"/>
      <w:r w:rsidRPr="000342B0">
        <w:rPr>
          <w:rFonts w:cs="Times New Roman"/>
          <w:sz w:val="24"/>
          <w:lang w:bidi="ar-SA"/>
        </w:rPr>
        <w:t>Seyed-Morteza</w:t>
      </w:r>
      <w:proofErr w:type="spellEnd"/>
      <w:r w:rsidRPr="000342B0">
        <w:rPr>
          <w:rFonts w:cs="Times New Roman"/>
          <w:sz w:val="24"/>
          <w:lang w:bidi="ar-SA"/>
        </w:rPr>
        <w:t xml:space="preserve"> Javadirad</w:t>
      </w:r>
      <w:r w:rsidRPr="000342B0">
        <w:rPr>
          <w:rFonts w:cs="Times New Roman"/>
          <w:sz w:val="24"/>
          <w:vertAlign w:val="superscript"/>
          <w:lang w:bidi="ar-SA"/>
        </w:rPr>
        <w:t>2</w:t>
      </w:r>
    </w:p>
    <w:p w:rsidR="000342B0" w:rsidRPr="000342B0" w:rsidRDefault="000342B0" w:rsidP="000342B0">
      <w:pPr>
        <w:autoSpaceDE w:val="0"/>
        <w:autoSpaceDN w:val="0"/>
        <w:bidi w:val="0"/>
        <w:adjustRightInd w:val="0"/>
        <w:spacing w:after="0" w:line="360" w:lineRule="auto"/>
        <w:jc w:val="center"/>
        <w:rPr>
          <w:rFonts w:cs="Times New Roman"/>
          <w:sz w:val="24"/>
          <w:lang w:bidi="ar-SA"/>
        </w:rPr>
      </w:pPr>
      <w:r w:rsidRPr="000342B0">
        <w:rPr>
          <w:rFonts w:cs="Times New Roman"/>
          <w:sz w:val="24"/>
          <w:lang w:bidi="ar-SA"/>
        </w:rPr>
        <w:t>1- BS in Cell and Molecular Biology/ Faculty of Biological Sciences and Technologies, Department of cellular and molecular biology/ University of Isfahan, Isfahan, Iran.</w:t>
      </w:r>
    </w:p>
    <w:p w:rsidR="000342B0" w:rsidRDefault="000342B0" w:rsidP="000342B0">
      <w:pPr>
        <w:autoSpaceDE w:val="0"/>
        <w:autoSpaceDN w:val="0"/>
        <w:bidi w:val="0"/>
        <w:adjustRightInd w:val="0"/>
        <w:spacing w:after="0" w:line="360" w:lineRule="auto"/>
        <w:jc w:val="center"/>
        <w:rPr>
          <w:rFonts w:cs="Times New Roman"/>
          <w:sz w:val="24"/>
          <w:vertAlign w:val="superscript"/>
          <w:lang w:bidi="ar-SA"/>
        </w:rPr>
      </w:pPr>
      <w:r w:rsidRPr="000342B0">
        <w:rPr>
          <w:rFonts w:cs="Times New Roman"/>
          <w:sz w:val="24"/>
          <w:lang w:bidi="ar-SA"/>
        </w:rPr>
        <w:t>2- PHD in molecular genetic/ Faculty of Biological Sciences and Technologies, Department of cellular and molecular biology/ University of Isfahan, Isfahan, Iran</w:t>
      </w:r>
      <w:r w:rsidRPr="000342B0">
        <w:rPr>
          <w:rFonts w:cs="Times New Roman"/>
          <w:sz w:val="24"/>
          <w:vertAlign w:val="superscript"/>
          <w:lang w:bidi="ar-SA"/>
        </w:rPr>
        <w:t xml:space="preserve"> </w:t>
      </w:r>
    </w:p>
    <w:p w:rsidR="00F304B1" w:rsidRPr="00B95EB4" w:rsidRDefault="00F304B1" w:rsidP="000342B0">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r w:rsidR="00A57533">
        <w:rPr>
          <w:rFonts w:asciiTheme="majorBidi" w:hAnsiTheme="majorBidi" w:cstheme="majorBidi"/>
          <w:sz w:val="24"/>
          <w:vertAlign w:val="superscript"/>
        </w:rPr>
        <w:t>:</w:t>
      </w:r>
      <w:r w:rsidR="008C10EB">
        <w:rPr>
          <w:rFonts w:asciiTheme="majorBidi" w:hAnsiTheme="majorBidi" w:cstheme="majorBidi"/>
          <w:sz w:val="24"/>
          <w:vertAlign w:val="superscript"/>
        </w:rPr>
        <w:t xml:space="preserve"> </w:t>
      </w:r>
      <w:r w:rsidR="00A57533">
        <w:rPr>
          <w:rFonts w:asciiTheme="majorBidi" w:hAnsiTheme="majorBidi" w:cstheme="majorBidi"/>
          <w:sz w:val="24"/>
          <w:vertAlign w:val="superscript"/>
        </w:rPr>
        <w:t>javadyaghmoory021@yahoo.com</w:t>
      </w:r>
    </w:p>
    <w:p w:rsidR="008C10EB" w:rsidRDefault="00F304B1" w:rsidP="002A30E0">
      <w:pPr>
        <w:bidi w:val="0"/>
        <w:spacing w:line="360" w:lineRule="auto"/>
        <w:jc w:val="both"/>
        <w:rPr>
          <w:rFonts w:asciiTheme="majorBidi" w:hAnsiTheme="majorBidi" w:cstheme="majorBidi"/>
          <w:b/>
          <w:bCs/>
          <w:sz w:val="24"/>
          <w:lang w:bidi="ar-SA"/>
        </w:rPr>
      </w:pPr>
      <w:r>
        <w:rPr>
          <w:rFonts w:cs="Times New Roman"/>
          <w:b/>
          <w:bCs/>
          <w:lang w:bidi="ar-SA"/>
        </w:rPr>
        <w:t xml:space="preserve"> ‌   </w:t>
      </w:r>
      <w:r w:rsidRPr="00F149FF">
        <w:rPr>
          <w:rFonts w:asciiTheme="majorBidi" w:hAnsiTheme="majorBidi" w:cstheme="majorBidi"/>
          <w:b/>
          <w:bCs/>
          <w:sz w:val="24"/>
          <w:lang w:bidi="ar-SA"/>
        </w:rPr>
        <w:t>Statement of Problem:</w:t>
      </w:r>
      <w:r w:rsidR="00735057" w:rsidRPr="00735057">
        <w:t xml:space="preserve"> </w:t>
      </w:r>
      <w:r w:rsidR="00B6314B" w:rsidRPr="009D7944">
        <w:rPr>
          <w:rFonts w:asciiTheme="majorBidi" w:hAnsiTheme="majorBidi" w:cstheme="majorBidi"/>
          <w:sz w:val="24"/>
          <w:lang w:bidi="ar-SA"/>
        </w:rPr>
        <w:t>With age, the risk of neurodegenerative diseases such as Alzheimer's and Parkinson's and other physiological diseases has increased.</w:t>
      </w:r>
      <w:r w:rsidR="00B6314B" w:rsidRPr="009D7944">
        <w:rPr>
          <w:rFonts w:asciiTheme="majorBidi" w:hAnsiTheme="majorBidi" w:cstheme="majorBidi" w:hint="cs"/>
          <w:sz w:val="24"/>
          <w:rtl/>
          <w:lang w:bidi="ar-SA"/>
        </w:rPr>
        <w:t xml:space="preserve"> </w:t>
      </w:r>
      <w:r w:rsidR="00B6314B" w:rsidRPr="009D7944">
        <w:rPr>
          <w:rFonts w:asciiTheme="majorBidi" w:hAnsiTheme="majorBidi" w:cstheme="majorBidi"/>
          <w:sz w:val="24"/>
          <w:lang w:bidi="ar-SA"/>
        </w:rPr>
        <w:t>Adding a number of ingredients and nutrients to the diet that play a positive role in preventing the degeneration of the nervous system and slowing down memory, as well as having a positive role in improving the body's metabolic processes, is essential</w:t>
      </w:r>
      <w:r w:rsidR="00B6314B" w:rsidRPr="009D7944">
        <w:rPr>
          <w:rFonts w:asciiTheme="majorBidi" w:hAnsiTheme="majorBidi" w:cstheme="majorBidi" w:hint="cs"/>
          <w:sz w:val="24"/>
          <w:rtl/>
          <w:lang w:bidi="ar-SA"/>
        </w:rPr>
        <w:t>.</w:t>
      </w:r>
      <w:r w:rsidR="00B6314B" w:rsidRPr="009D7944">
        <w:rPr>
          <w:rFonts w:asciiTheme="majorBidi" w:hAnsiTheme="majorBidi" w:cstheme="majorBidi"/>
          <w:sz w:val="24"/>
          <w:lang w:bidi="ar-SA"/>
        </w:rPr>
        <w:t xml:space="preserve"> Caffeine in coffee can play a positive role in the prevention and treatment of many common</w:t>
      </w:r>
      <w:r w:rsidR="00B6314B" w:rsidRPr="009D7944">
        <w:rPr>
          <w:rFonts w:asciiTheme="majorBidi" w:hAnsiTheme="majorBidi" w:cstheme="majorBidi" w:hint="cs"/>
          <w:sz w:val="24"/>
          <w:rtl/>
          <w:lang w:bidi="ar-SA"/>
        </w:rPr>
        <w:t xml:space="preserve"> </w:t>
      </w:r>
      <w:r w:rsidR="00B6314B" w:rsidRPr="009D7944">
        <w:rPr>
          <w:rFonts w:asciiTheme="majorBidi" w:hAnsiTheme="majorBidi" w:cstheme="majorBidi"/>
          <w:sz w:val="24"/>
          <w:lang w:bidi="ar-SA"/>
        </w:rPr>
        <w:t>diseases and cancers, especially neurodegenerative diseases</w:t>
      </w:r>
      <w:r w:rsidR="00B6314B" w:rsidRPr="00B6314B">
        <w:t>.</w:t>
      </w:r>
    </w:p>
    <w:p w:rsidR="009E65E9" w:rsidRDefault="006906AF" w:rsidP="002A30E0">
      <w:pPr>
        <w:bidi w:val="0"/>
        <w:spacing w:line="360" w:lineRule="auto"/>
        <w:rPr>
          <w:rFonts w:asciiTheme="majorBidi" w:hAnsiTheme="majorBidi" w:cstheme="majorBidi"/>
          <w:sz w:val="24"/>
          <w:rtl/>
          <w:lang w:bidi="ar-SA"/>
        </w:rPr>
      </w:pP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urpose:</w:t>
      </w:r>
      <w:r w:rsidR="007B032C">
        <w:rPr>
          <w:rFonts w:asciiTheme="majorBidi" w:hAnsiTheme="majorBidi" w:cstheme="majorBidi" w:hint="cs"/>
          <w:b/>
          <w:bCs/>
          <w:sz w:val="24"/>
          <w:rtl/>
          <w:lang w:bidi="ar-SA"/>
        </w:rPr>
        <w:t xml:space="preserve"> </w:t>
      </w:r>
      <w:r w:rsidR="00B6314B" w:rsidRPr="00B6314B">
        <w:rPr>
          <w:rFonts w:asciiTheme="majorBidi" w:hAnsiTheme="majorBidi" w:cstheme="majorBidi"/>
          <w:sz w:val="24"/>
          <w:lang w:bidi="ar-SA"/>
        </w:rPr>
        <w:t>This article attempts to provide comprehensive and effective</w:t>
      </w:r>
      <w:r w:rsidR="000342B0">
        <w:rPr>
          <w:rFonts w:asciiTheme="majorBidi" w:hAnsiTheme="majorBidi" w:cstheme="majorBidi"/>
          <w:sz w:val="24"/>
          <w:lang w:bidi="ar-SA"/>
        </w:rPr>
        <w:t xml:space="preserve"> </w:t>
      </w:r>
      <w:r w:rsidR="00B6314B" w:rsidRPr="00B6314B">
        <w:rPr>
          <w:rFonts w:asciiTheme="majorBidi" w:hAnsiTheme="majorBidi" w:cstheme="majorBidi"/>
          <w:sz w:val="24"/>
          <w:lang w:bidi="ar-SA"/>
        </w:rPr>
        <w:t>explanations regarding caffeine and its positive and constitutive properties in the physiological processes of the body, especially the nervous system and the effects of this substance on diseases of the nervous</w:t>
      </w:r>
      <w:r w:rsidR="000342B0">
        <w:rPr>
          <w:rFonts w:asciiTheme="majorBidi" w:hAnsiTheme="majorBidi" w:cstheme="majorBidi"/>
          <w:sz w:val="24"/>
          <w:lang w:bidi="ar-SA"/>
        </w:rPr>
        <w:t xml:space="preserve"> </w:t>
      </w:r>
      <w:r w:rsidR="00B6314B">
        <w:rPr>
          <w:rFonts w:asciiTheme="majorBidi" w:hAnsiTheme="majorBidi" w:cstheme="majorBidi"/>
          <w:sz w:val="24"/>
          <w:lang w:bidi="ar-SA"/>
        </w:rPr>
        <w:t xml:space="preserve">system, </w:t>
      </w:r>
      <w:r w:rsidR="00B6314B" w:rsidRPr="00B6314B">
        <w:rPr>
          <w:rFonts w:asciiTheme="majorBidi" w:hAnsiTheme="majorBidi" w:cstheme="majorBidi"/>
          <w:sz w:val="24"/>
          <w:lang w:bidi="ar-SA"/>
        </w:rPr>
        <w:t xml:space="preserve">especially </w:t>
      </w:r>
      <w:r w:rsidR="00B6314B">
        <w:rPr>
          <w:rFonts w:asciiTheme="majorBidi" w:hAnsiTheme="majorBidi" w:cstheme="majorBidi"/>
          <w:sz w:val="24"/>
          <w:lang w:bidi="ar-SA"/>
        </w:rPr>
        <w:t>Alzheimer's.</w:t>
      </w:r>
      <w:r w:rsidR="00F304B1" w:rsidRPr="00B6314B">
        <w:rPr>
          <w:rFonts w:asciiTheme="majorBidi" w:hAnsiTheme="majorBidi" w:cstheme="majorBidi"/>
          <w:sz w:val="24"/>
        </w:rPr>
        <w:br/>
      </w:r>
      <w:r w:rsidRPr="00BB2A3A">
        <w:rPr>
          <w:rFonts w:asciiTheme="majorBidi" w:hAnsiTheme="majorBidi" w:cstheme="majorBidi"/>
          <w:b/>
          <w:bCs/>
          <w:sz w:val="24"/>
        </w:rPr>
        <w:t xml:space="preserve">Research Method: </w:t>
      </w:r>
      <w:r w:rsidR="00B6314B" w:rsidRPr="004E1D45">
        <w:rPr>
          <w:rFonts w:asciiTheme="majorBidi" w:hAnsiTheme="majorBidi" w:cstheme="majorBidi"/>
          <w:sz w:val="24"/>
        </w:rPr>
        <w:t>In this study, the method of library collection, search of different texts and valid scientific articles was used</w:t>
      </w:r>
      <w:r w:rsidR="00B6314B" w:rsidRPr="004E1D45">
        <w:rPr>
          <w:rFonts w:asciiTheme="majorBidi" w:hAnsiTheme="majorBidi" w:cstheme="majorBidi"/>
          <w:b/>
          <w:bCs/>
          <w:sz w:val="24"/>
        </w:rPr>
        <w:t>.</w:t>
      </w:r>
      <w:r w:rsidR="00B6314B">
        <w:rPr>
          <w:rFonts w:asciiTheme="majorBidi" w:hAnsiTheme="majorBidi" w:cstheme="majorBidi"/>
          <w:color w:val="212121"/>
          <w:sz w:val="24"/>
          <w:lang w:val="en"/>
        </w:rPr>
        <w:t xml:space="preserve"> </w:t>
      </w:r>
    </w:p>
    <w:p w:rsidR="00F304B1" w:rsidRPr="003176E1" w:rsidRDefault="006906AF" w:rsidP="002A30E0">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3176E1" w:rsidRPr="003176E1">
        <w:rPr>
          <w:rFonts w:asciiTheme="majorBidi" w:hAnsiTheme="majorBidi" w:cstheme="majorBidi"/>
          <w:sz w:val="24"/>
        </w:rPr>
        <w:t>Caffeine is a major ingredient in many modern drinks, especially coffee</w:t>
      </w:r>
      <w:r w:rsidR="003176E1">
        <w:rPr>
          <w:rFonts w:asciiTheme="majorBidi" w:hAnsiTheme="majorBidi" w:cstheme="majorBidi"/>
          <w:sz w:val="24"/>
        </w:rPr>
        <w:t xml:space="preserve">. </w:t>
      </w:r>
      <w:r w:rsidR="003176E1" w:rsidRPr="003176E1">
        <w:rPr>
          <w:rFonts w:asciiTheme="majorBidi" w:hAnsiTheme="majorBidi" w:cstheme="majorBidi"/>
          <w:sz w:val="24"/>
        </w:rPr>
        <w:t>A well-balanced and adequate dose of coffee due to its caffeine content is associated with a reduced risk of several diseases, especially neurological disorders.</w:t>
      </w:r>
      <w:r w:rsidR="003176E1" w:rsidRPr="003176E1">
        <w:t xml:space="preserve"> </w:t>
      </w:r>
      <w:r w:rsidR="003176E1" w:rsidRPr="003176E1">
        <w:rPr>
          <w:rFonts w:asciiTheme="majorBidi" w:hAnsiTheme="majorBidi" w:cstheme="majorBidi"/>
          <w:sz w:val="24"/>
        </w:rPr>
        <w:t>Various in vitro as well as in vivo studies have suggested various mechanisms for how caffeine can positively influence the prevention and treatment of neurodegenerative diseases, especially Alzheimer's.</w:t>
      </w:r>
      <w:r w:rsidR="00C01725" w:rsidRPr="00C01725">
        <w:t xml:space="preserve"> </w:t>
      </w:r>
      <w:r w:rsidR="00C01725" w:rsidRPr="00C01725">
        <w:rPr>
          <w:rFonts w:asciiTheme="majorBidi" w:hAnsiTheme="majorBidi" w:cstheme="majorBidi"/>
          <w:sz w:val="24"/>
        </w:rPr>
        <w:t xml:space="preserve">Antioxidant and protective properties against oxidative stress, decrease of beta-amyloid </w:t>
      </w:r>
      <w:r w:rsidR="00C01725" w:rsidRPr="00C01725">
        <w:rPr>
          <w:rFonts w:asciiTheme="majorBidi" w:hAnsiTheme="majorBidi" w:cstheme="majorBidi"/>
          <w:sz w:val="24"/>
        </w:rPr>
        <w:lastRenderedPageBreak/>
        <w:t>peptides in blood plasma and subsequently decrease of beta and gamma secretase levels, inhibition of adenosine receptors and subsequently increase release of acetylcholine and adrenaline</w:t>
      </w:r>
      <w:r w:rsidR="00664031">
        <w:rPr>
          <w:rFonts w:asciiTheme="majorBidi" w:hAnsiTheme="majorBidi" w:cstheme="majorBidi"/>
          <w:sz w:val="24"/>
        </w:rPr>
        <w:t xml:space="preserve"> and</w:t>
      </w:r>
      <w:r w:rsidR="00C01725" w:rsidRPr="00C01725">
        <w:rPr>
          <w:rFonts w:asciiTheme="majorBidi" w:hAnsiTheme="majorBidi" w:cstheme="majorBidi"/>
          <w:sz w:val="24"/>
        </w:rPr>
        <w:t xml:space="preserve"> increase GCSF and interleukin 6 and 10 in </w:t>
      </w:r>
      <w:r w:rsidR="00EB0315" w:rsidRPr="00C01725">
        <w:rPr>
          <w:rFonts w:asciiTheme="majorBidi" w:hAnsiTheme="majorBidi" w:cstheme="majorBidi"/>
          <w:sz w:val="24"/>
        </w:rPr>
        <w:t>plasma is</w:t>
      </w:r>
      <w:r w:rsidR="00C01725" w:rsidRPr="00C01725">
        <w:rPr>
          <w:rFonts w:asciiTheme="majorBidi" w:hAnsiTheme="majorBidi" w:cstheme="majorBidi"/>
          <w:sz w:val="24"/>
        </w:rPr>
        <w:t xml:space="preserve"> one of the positive mechanisms that caffeine can have in the process of boosting memory and preventing neurological disease.</w:t>
      </w:r>
      <w:r w:rsidR="00EB0315" w:rsidRPr="00EB0315">
        <w:t xml:space="preserve"> </w:t>
      </w:r>
      <w:r w:rsidR="00EB0315" w:rsidRPr="00EB0315">
        <w:rPr>
          <w:rFonts w:asciiTheme="majorBidi" w:hAnsiTheme="majorBidi" w:cstheme="majorBidi"/>
          <w:sz w:val="24"/>
        </w:rPr>
        <w:t>The amount and dose of caffeine consumed are very important in the process of affecting the positive effects of caffeine and unbalanced consumption can have harmful effects on the body.</w:t>
      </w:r>
    </w:p>
    <w:p w:rsidR="00A57533" w:rsidRDefault="00F304B1" w:rsidP="002A30E0">
      <w:pPr>
        <w:bidi w:val="0"/>
        <w:spacing w:line="360" w:lineRule="auto"/>
        <w:jc w:val="both"/>
        <w:rPr>
          <w:rFonts w:asciiTheme="majorBidi" w:hAnsiTheme="majorBidi" w:cstheme="majorBidi"/>
          <w:color w:val="212121"/>
          <w:sz w:val="24"/>
          <w:szCs w:val="22"/>
          <w:lang w:val="en"/>
        </w:rPr>
      </w:pPr>
      <w:r w:rsidRPr="00634B51">
        <w:rPr>
          <w:rFonts w:cs="Times New Roman"/>
          <w:b/>
          <w:bCs/>
          <w:sz w:val="24"/>
        </w:rPr>
        <w:t>Keywords:</w:t>
      </w:r>
      <w:r w:rsidRPr="00634B51">
        <w:rPr>
          <w:rFonts w:cs="Times New Roman"/>
          <w:sz w:val="24"/>
        </w:rPr>
        <w:t xml:space="preserve"> </w:t>
      </w:r>
      <w:r w:rsidR="00EB0315" w:rsidRPr="00EB0315">
        <w:rPr>
          <w:rFonts w:cs="Times New Roman"/>
          <w:sz w:val="24"/>
        </w:rPr>
        <w:t>Caffeine, Coffee, Alzheimer's, Neurological Disease, Mechanisms, Dose</w:t>
      </w:r>
    </w:p>
    <w:sectPr w:rsidR="00A57533"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7EDE" w:rsidRDefault="00E37EDE" w:rsidP="004C03A6">
      <w:pPr>
        <w:spacing w:after="0" w:line="240" w:lineRule="auto"/>
      </w:pPr>
      <w:r>
        <w:separator/>
      </w:r>
    </w:p>
  </w:endnote>
  <w:endnote w:type="continuationSeparator" w:id="0">
    <w:p w:rsidR="00E37EDE" w:rsidRDefault="00E37EDE"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58B55B86-0C59-4C99-8099-934663710663}"/>
    <w:embedBold r:id="rId2" w:fontKey="{8D669DE5-5FEB-4378-9D45-F36A5F880011}"/>
  </w:font>
  <w:font w:name="B Nazanin">
    <w:panose1 w:val="00000400000000000000"/>
    <w:charset w:val="B2"/>
    <w:family w:val="auto"/>
    <w:pitch w:val="variable"/>
    <w:sig w:usb0="00002001" w:usb1="80000000" w:usb2="00000008" w:usb3="00000000" w:csb0="00000040" w:csb1="00000000"/>
    <w:embedRegular r:id="rId3" w:fontKey="{D57AB9D5-A886-49C1-855F-565CD7417527}"/>
    <w:embedBold r:id="rId4" w:fontKey="{99FFC919-4E1C-460E-9BEB-C8BCC2E90184}"/>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5" w:fontKey="{E63F053C-4F47-490B-97A3-A9E40CCF4570}"/>
  </w:font>
  <w:font w:name="B Lotus">
    <w:altName w:val="Times New Roman"/>
    <w:charset w:val="B2"/>
    <w:family w:val="auto"/>
    <w:pitch w:val="variable"/>
    <w:sig w:usb0="00002001" w:usb1="80000000" w:usb2="00000008" w:usb3="00000000" w:csb0="00000040" w:csb1="00000000"/>
    <w:embedRegular r:id="rId6" w:fontKey="{0B580186-010E-4D14-909C-93AB81C1E503}"/>
    <w:embedBold r:id="rId7" w:fontKey="{3045B8A8-D29D-4834-BF61-9755C88AB2DB}"/>
  </w:font>
  <w:font w:name="Calibri Light">
    <w:panose1 w:val="020F0302020204030204"/>
    <w:charset w:val="00"/>
    <w:family w:val="swiss"/>
    <w:pitch w:val="variable"/>
    <w:sig w:usb0="A00002EF" w:usb1="4000207B" w:usb2="00000000" w:usb3="00000000" w:csb0="0000019F" w:csb1="00000000"/>
    <w:embedRegular r:id="rId8" w:fontKey="{AD5867EA-5316-4289-99A5-C528555FB45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6F32A6">
          <w:rPr>
            <w:noProof/>
            <w:rtl/>
          </w:rPr>
          <w:t>2</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7EDE" w:rsidRDefault="00E37EDE" w:rsidP="004C03A6">
      <w:pPr>
        <w:spacing w:after="0" w:line="240" w:lineRule="auto"/>
      </w:pPr>
      <w:r>
        <w:separator/>
      </w:r>
    </w:p>
  </w:footnote>
  <w:footnote w:type="continuationSeparator" w:id="0">
    <w:p w:rsidR="00E37EDE" w:rsidRDefault="00E37EDE"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342B0"/>
    <w:rsid w:val="000A7A81"/>
    <w:rsid w:val="000B00F9"/>
    <w:rsid w:val="000B73A3"/>
    <w:rsid w:val="000B75FA"/>
    <w:rsid w:val="000E79ED"/>
    <w:rsid w:val="00103F83"/>
    <w:rsid w:val="001175CA"/>
    <w:rsid w:val="00164D95"/>
    <w:rsid w:val="00165622"/>
    <w:rsid w:val="0019679F"/>
    <w:rsid w:val="001D7549"/>
    <w:rsid w:val="00205D88"/>
    <w:rsid w:val="002214E5"/>
    <w:rsid w:val="002257D8"/>
    <w:rsid w:val="00235CAB"/>
    <w:rsid w:val="00291E76"/>
    <w:rsid w:val="002A30E0"/>
    <w:rsid w:val="002B2B66"/>
    <w:rsid w:val="003176E1"/>
    <w:rsid w:val="0033568B"/>
    <w:rsid w:val="00367CE7"/>
    <w:rsid w:val="00371613"/>
    <w:rsid w:val="003B4A2C"/>
    <w:rsid w:val="003B765B"/>
    <w:rsid w:val="003E1AC2"/>
    <w:rsid w:val="0040217D"/>
    <w:rsid w:val="00412D96"/>
    <w:rsid w:val="00413113"/>
    <w:rsid w:val="00421C63"/>
    <w:rsid w:val="00426A4C"/>
    <w:rsid w:val="004327D9"/>
    <w:rsid w:val="00470436"/>
    <w:rsid w:val="004B6BC1"/>
    <w:rsid w:val="004C03A6"/>
    <w:rsid w:val="004C5279"/>
    <w:rsid w:val="004C7F9F"/>
    <w:rsid w:val="004E1D45"/>
    <w:rsid w:val="00520CCE"/>
    <w:rsid w:val="00547D63"/>
    <w:rsid w:val="00570581"/>
    <w:rsid w:val="00594018"/>
    <w:rsid w:val="005D78AC"/>
    <w:rsid w:val="006309FB"/>
    <w:rsid w:val="00664031"/>
    <w:rsid w:val="006906AF"/>
    <w:rsid w:val="006A4D07"/>
    <w:rsid w:val="006C4308"/>
    <w:rsid w:val="006F32A6"/>
    <w:rsid w:val="00734895"/>
    <w:rsid w:val="00735057"/>
    <w:rsid w:val="00744BFE"/>
    <w:rsid w:val="0078489D"/>
    <w:rsid w:val="007A6BF2"/>
    <w:rsid w:val="007B032C"/>
    <w:rsid w:val="007F38F0"/>
    <w:rsid w:val="00822E9D"/>
    <w:rsid w:val="008C10EB"/>
    <w:rsid w:val="008D4D84"/>
    <w:rsid w:val="008E507E"/>
    <w:rsid w:val="008F116C"/>
    <w:rsid w:val="00901854"/>
    <w:rsid w:val="0090205C"/>
    <w:rsid w:val="009200EE"/>
    <w:rsid w:val="00946A0D"/>
    <w:rsid w:val="0097574F"/>
    <w:rsid w:val="00995B0E"/>
    <w:rsid w:val="009A0C8E"/>
    <w:rsid w:val="009C36D9"/>
    <w:rsid w:val="009D63B8"/>
    <w:rsid w:val="009D7944"/>
    <w:rsid w:val="009E65E9"/>
    <w:rsid w:val="00A05A73"/>
    <w:rsid w:val="00A57533"/>
    <w:rsid w:val="00AF561D"/>
    <w:rsid w:val="00B2767A"/>
    <w:rsid w:val="00B62996"/>
    <w:rsid w:val="00B6314B"/>
    <w:rsid w:val="00BE227A"/>
    <w:rsid w:val="00BF034E"/>
    <w:rsid w:val="00BF66E0"/>
    <w:rsid w:val="00C01619"/>
    <w:rsid w:val="00C01725"/>
    <w:rsid w:val="00C075FE"/>
    <w:rsid w:val="00CC6620"/>
    <w:rsid w:val="00CD0DAE"/>
    <w:rsid w:val="00D402FD"/>
    <w:rsid w:val="00D4553B"/>
    <w:rsid w:val="00D56266"/>
    <w:rsid w:val="00D779CF"/>
    <w:rsid w:val="00D84E62"/>
    <w:rsid w:val="00DD36F9"/>
    <w:rsid w:val="00E12D2B"/>
    <w:rsid w:val="00E37EDE"/>
    <w:rsid w:val="00EB0315"/>
    <w:rsid w:val="00EF2329"/>
    <w:rsid w:val="00F2671E"/>
    <w:rsid w:val="00F304B1"/>
    <w:rsid w:val="00F81FAF"/>
    <w:rsid w:val="00F852C4"/>
    <w:rsid w:val="00FD363A"/>
    <w:rsid w:val="00FE397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F973FC"/>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2214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Javadyaghmoory021@yahoo.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3</Pages>
  <Words>753</Words>
  <Characters>4298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5041</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Javad.Y</cp:lastModifiedBy>
  <cp:revision>7</cp:revision>
  <cp:lastPrinted>2019-09-10T14:48:00Z</cp:lastPrinted>
  <dcterms:created xsi:type="dcterms:W3CDTF">2019-09-04T17:00:00Z</dcterms:created>
  <dcterms:modified xsi:type="dcterms:W3CDTF">2019-09-10T14:52:00Z</dcterms:modified>
</cp:coreProperties>
</file>