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84E62" w:rsidRDefault="00D84E62" w:rsidP="009114AF">
      <w:pPr>
        <w:spacing w:after="0"/>
        <w:rPr>
          <w:rFonts w:hint="cs"/>
          <w:b/>
          <w:bCs/>
          <w:sz w:val="24"/>
          <w:szCs w:val="28"/>
        </w:rPr>
      </w:pPr>
    </w:p>
    <w:p w:rsidR="00D84E62" w:rsidRDefault="00D84E62" w:rsidP="00D84E62">
      <w:pPr>
        <w:spacing w:after="0"/>
        <w:jc w:val="center"/>
        <w:rPr>
          <w:b/>
          <w:bCs/>
          <w:sz w:val="24"/>
          <w:szCs w:val="28"/>
          <w:rtl/>
        </w:rPr>
      </w:pPr>
    </w:p>
    <w:p w:rsidR="004C03A6" w:rsidRDefault="002D4BEB" w:rsidP="008D64F2">
      <w:pPr>
        <w:spacing w:after="0"/>
        <w:jc w:val="center"/>
        <w:rPr>
          <w:b/>
          <w:bCs/>
          <w:sz w:val="24"/>
          <w:szCs w:val="28"/>
          <w:rtl/>
        </w:rPr>
      </w:pPr>
      <w:r>
        <w:rPr>
          <w:rFonts w:hint="cs"/>
          <w:b/>
          <w:bCs/>
          <w:sz w:val="24"/>
          <w:szCs w:val="28"/>
          <w:rtl/>
        </w:rPr>
        <w:t>تاثیر تبلیغات</w:t>
      </w:r>
      <w:r w:rsidR="0049751B">
        <w:rPr>
          <w:rFonts w:hint="cs"/>
          <w:b/>
          <w:bCs/>
          <w:sz w:val="24"/>
          <w:szCs w:val="28"/>
          <w:rtl/>
        </w:rPr>
        <w:t xml:space="preserve"> </w:t>
      </w:r>
      <w:r>
        <w:rPr>
          <w:rFonts w:hint="cs"/>
          <w:b/>
          <w:bCs/>
          <w:sz w:val="24"/>
          <w:szCs w:val="28"/>
          <w:rtl/>
        </w:rPr>
        <w:t xml:space="preserve">بازی </w:t>
      </w:r>
      <w:r w:rsidR="008D64F2">
        <w:rPr>
          <w:rFonts w:hint="cs"/>
          <w:b/>
          <w:bCs/>
          <w:sz w:val="24"/>
          <w:szCs w:val="28"/>
          <w:rtl/>
        </w:rPr>
        <w:t xml:space="preserve">های </w:t>
      </w:r>
      <w:r>
        <w:rPr>
          <w:rFonts w:hint="cs"/>
          <w:b/>
          <w:bCs/>
          <w:sz w:val="24"/>
          <w:szCs w:val="28"/>
          <w:rtl/>
        </w:rPr>
        <w:t>رایانه</w:t>
      </w:r>
      <w:r>
        <w:rPr>
          <w:rFonts w:hint="cs"/>
          <w:b/>
          <w:bCs/>
          <w:sz w:val="24"/>
          <w:szCs w:val="28"/>
          <w:rtl/>
        </w:rPr>
        <w:softHyphen/>
        <w:t xml:space="preserve">ای بر </w:t>
      </w:r>
      <w:r w:rsidR="002718AF">
        <w:rPr>
          <w:rFonts w:hint="cs"/>
          <w:b/>
          <w:bCs/>
          <w:sz w:val="24"/>
          <w:szCs w:val="28"/>
          <w:rtl/>
        </w:rPr>
        <w:t>جذب</w:t>
      </w:r>
      <w:r>
        <w:rPr>
          <w:rFonts w:hint="cs"/>
          <w:b/>
          <w:bCs/>
          <w:sz w:val="24"/>
          <w:szCs w:val="28"/>
          <w:rtl/>
        </w:rPr>
        <w:t xml:space="preserve"> </w:t>
      </w:r>
      <w:r w:rsidR="007D57B8">
        <w:rPr>
          <w:rFonts w:hint="cs"/>
          <w:b/>
          <w:bCs/>
          <w:sz w:val="24"/>
          <w:szCs w:val="28"/>
          <w:rtl/>
        </w:rPr>
        <w:t>مشتریان</w:t>
      </w:r>
    </w:p>
    <w:p w:rsidR="002D4BEB" w:rsidRPr="00BE227A" w:rsidRDefault="002D4BEB" w:rsidP="00D84E62">
      <w:pPr>
        <w:spacing w:after="0"/>
        <w:jc w:val="center"/>
        <w:rPr>
          <w:b/>
          <w:bCs/>
          <w:sz w:val="24"/>
          <w:szCs w:val="28"/>
          <w:rtl/>
        </w:rPr>
      </w:pPr>
      <w:r>
        <w:rPr>
          <w:rFonts w:hint="cs"/>
          <w:b/>
          <w:bCs/>
          <w:sz w:val="24"/>
          <w:szCs w:val="28"/>
          <w:rtl/>
        </w:rPr>
        <w:t>(مطالعه موردی برند های شیرینی و شکلات )</w:t>
      </w:r>
    </w:p>
    <w:p w:rsidR="004C03A6" w:rsidRPr="00BE227A" w:rsidRDefault="002D4BEB" w:rsidP="00412D96">
      <w:pPr>
        <w:jc w:val="center"/>
        <w:rPr>
          <w:sz w:val="20"/>
          <w:szCs w:val="22"/>
          <w:rtl/>
        </w:rPr>
      </w:pPr>
      <w:r>
        <w:rPr>
          <w:rFonts w:hint="cs"/>
          <w:b/>
          <w:bCs/>
          <w:sz w:val="24"/>
          <w:rtl/>
        </w:rPr>
        <w:t>مهسا فتوحی زاده</w:t>
      </w:r>
      <w:r w:rsidR="00E06256">
        <w:rPr>
          <w:rFonts w:hint="cs"/>
          <w:b/>
          <w:bCs/>
          <w:sz w:val="24"/>
          <w:vertAlign w:val="superscript"/>
          <w:rtl/>
        </w:rPr>
        <w:t>*</w:t>
      </w:r>
      <w:r w:rsidR="00412D96">
        <w:rPr>
          <w:rFonts w:hint="cs"/>
          <w:b/>
          <w:bCs/>
          <w:sz w:val="24"/>
          <w:rtl/>
        </w:rPr>
        <w:t xml:space="preserve"> </w:t>
      </w:r>
      <w:r w:rsidR="00412D96" w:rsidRPr="00412D96">
        <w:rPr>
          <w:rFonts w:hint="cs"/>
          <w:b/>
          <w:bCs/>
          <w:sz w:val="24"/>
          <w:vertAlign w:val="superscript"/>
          <w:rtl/>
        </w:rPr>
        <w:t>1</w:t>
      </w:r>
      <w:r>
        <w:rPr>
          <w:rFonts w:hint="cs"/>
          <w:b/>
          <w:bCs/>
          <w:sz w:val="24"/>
          <w:rtl/>
        </w:rPr>
        <w:t>، دکتر محمد پیری</w:t>
      </w:r>
      <w:r w:rsidR="00412D96">
        <w:rPr>
          <w:rFonts w:hint="cs"/>
          <w:b/>
          <w:bCs/>
          <w:sz w:val="24"/>
          <w:rtl/>
        </w:rPr>
        <w:t xml:space="preserve"> </w:t>
      </w:r>
      <w:r w:rsidR="00412D96" w:rsidRPr="00412D96">
        <w:rPr>
          <w:rFonts w:hint="cs"/>
          <w:b/>
          <w:bCs/>
          <w:sz w:val="24"/>
          <w:vertAlign w:val="superscript"/>
          <w:rtl/>
        </w:rPr>
        <w:t>2</w:t>
      </w:r>
      <w:r>
        <w:rPr>
          <w:rFonts w:hint="cs"/>
          <w:b/>
          <w:bCs/>
          <w:sz w:val="24"/>
          <w:rtl/>
        </w:rPr>
        <w:t xml:space="preserve"> </w:t>
      </w:r>
    </w:p>
    <w:p w:rsidR="002D4BEB" w:rsidRPr="002D4BEB" w:rsidRDefault="00412D96" w:rsidP="008A25CE">
      <w:pPr>
        <w:jc w:val="center"/>
        <w:rPr>
          <w:b/>
          <w:bCs/>
          <w:sz w:val="20"/>
          <w:szCs w:val="22"/>
          <w:rtl/>
        </w:rPr>
      </w:pPr>
      <w:r>
        <w:rPr>
          <w:rFonts w:hint="cs"/>
          <w:sz w:val="20"/>
          <w:szCs w:val="22"/>
          <w:rtl/>
        </w:rPr>
        <w:t xml:space="preserve">1- </w:t>
      </w:r>
      <w:r w:rsidR="002D4BEB" w:rsidRPr="002D4BEB">
        <w:rPr>
          <w:rFonts w:hint="cs"/>
          <w:sz w:val="20"/>
          <w:szCs w:val="22"/>
          <w:rtl/>
        </w:rPr>
        <w:t>دانش</w:t>
      </w:r>
      <w:r w:rsidR="008A25CE">
        <w:rPr>
          <w:rFonts w:hint="cs"/>
          <w:sz w:val="20"/>
          <w:szCs w:val="22"/>
          <w:rtl/>
        </w:rPr>
        <w:t xml:space="preserve"> اموخته</w:t>
      </w:r>
      <w:r w:rsidR="002D4BEB" w:rsidRPr="002D4BEB">
        <w:rPr>
          <w:rFonts w:hint="cs"/>
          <w:sz w:val="20"/>
          <w:szCs w:val="22"/>
          <w:rtl/>
        </w:rPr>
        <w:t xml:space="preserve"> کارشناسی ارشد مدیریت بازرگانی دانشکده ادبیات و علوم انسانی دانشگاه ملایر</w:t>
      </w:r>
    </w:p>
    <w:p w:rsidR="002D4BEB" w:rsidRDefault="004327D9" w:rsidP="002D4BEB">
      <w:pPr>
        <w:tabs>
          <w:tab w:val="center" w:pos="4535"/>
          <w:tab w:val="right" w:pos="9070"/>
        </w:tabs>
        <w:rPr>
          <w:b/>
          <w:bCs/>
          <w:sz w:val="20"/>
          <w:szCs w:val="22"/>
          <w:rtl/>
        </w:rPr>
      </w:pPr>
      <w:r>
        <w:rPr>
          <w:sz w:val="20"/>
          <w:szCs w:val="22"/>
          <w:rtl/>
        </w:rPr>
        <w:tab/>
      </w:r>
      <w:r w:rsidR="00412D96">
        <w:rPr>
          <w:rFonts w:hint="cs"/>
          <w:sz w:val="20"/>
          <w:szCs w:val="22"/>
          <w:rtl/>
        </w:rPr>
        <w:t xml:space="preserve">2- </w:t>
      </w:r>
      <w:r w:rsidR="002D4BEB" w:rsidRPr="002D4BEB">
        <w:rPr>
          <w:rFonts w:hint="cs"/>
          <w:sz w:val="20"/>
          <w:szCs w:val="22"/>
          <w:rtl/>
        </w:rPr>
        <w:t>استادیار گروه مدیریت بازرگانی دانشکده ادبیات و علوم انسانی دانشگاه ملایر</w:t>
      </w:r>
    </w:p>
    <w:p w:rsidR="00E06256" w:rsidRPr="0049751B" w:rsidRDefault="000B3206" w:rsidP="00E06256">
      <w:pPr>
        <w:tabs>
          <w:tab w:val="center" w:pos="4535"/>
          <w:tab w:val="right" w:pos="9070"/>
        </w:tabs>
        <w:jc w:val="center"/>
        <w:rPr>
          <w:rStyle w:val="Hyperlink"/>
          <w:rtl/>
        </w:rPr>
      </w:pPr>
      <w:hyperlink r:id="rId7" w:history="1">
        <w:r w:rsidR="00E06256" w:rsidRPr="0049751B">
          <w:rPr>
            <w:rStyle w:val="Hyperlink"/>
            <w:sz w:val="20"/>
            <w:szCs w:val="22"/>
          </w:rPr>
          <w:t>fotoheezadehmahsa@yahoo.com</w:t>
        </w:r>
      </w:hyperlink>
    </w:p>
    <w:p w:rsidR="00E06256" w:rsidRPr="002D4BEB" w:rsidRDefault="00E06256" w:rsidP="002D4BEB">
      <w:pPr>
        <w:tabs>
          <w:tab w:val="center" w:pos="4535"/>
          <w:tab w:val="right" w:pos="9070"/>
        </w:tabs>
        <w:rPr>
          <w:b/>
          <w:bCs/>
          <w:sz w:val="20"/>
          <w:szCs w:val="22"/>
          <w:rtl/>
        </w:rPr>
      </w:pPr>
    </w:p>
    <w:p w:rsidR="002257D8" w:rsidRPr="00314F38" w:rsidRDefault="004327D9" w:rsidP="00314F38">
      <w:pPr>
        <w:spacing w:line="240" w:lineRule="auto"/>
        <w:rPr>
          <w:b/>
          <w:bCs/>
          <w:sz w:val="24"/>
          <w:rtl/>
        </w:rPr>
      </w:pPr>
      <w:r w:rsidRPr="00314F38">
        <w:rPr>
          <w:rFonts w:hint="cs"/>
          <w:b/>
          <w:bCs/>
          <w:sz w:val="24"/>
          <w:rtl/>
        </w:rPr>
        <w:t>چکیده</w:t>
      </w:r>
    </w:p>
    <w:p w:rsidR="002718AF" w:rsidRPr="00BF04F3" w:rsidRDefault="00412D96" w:rsidP="009D26E6">
      <w:pPr>
        <w:autoSpaceDE w:val="0"/>
        <w:autoSpaceDN w:val="0"/>
        <w:adjustRightInd w:val="0"/>
        <w:spacing w:after="0" w:line="360" w:lineRule="auto"/>
        <w:jc w:val="both"/>
        <w:rPr>
          <w:rFonts w:ascii="B Lotus"/>
          <w:sz w:val="24"/>
          <w:rtl/>
        </w:rPr>
      </w:pPr>
      <w:r w:rsidRPr="00314F38">
        <w:rPr>
          <w:rFonts w:ascii="B Lotus" w:hint="cs"/>
          <w:sz w:val="24"/>
          <w:rtl/>
          <w:lang w:bidi="ar-SA"/>
        </w:rPr>
        <w:t>بيان</w:t>
      </w:r>
      <w:r w:rsidRPr="00314F38">
        <w:rPr>
          <w:rFonts w:ascii="B Lotus"/>
          <w:sz w:val="24"/>
          <w:lang w:bidi="ar-SA"/>
        </w:rPr>
        <w:t xml:space="preserve"> </w:t>
      </w:r>
      <w:r w:rsidRPr="00314F38">
        <w:rPr>
          <w:rFonts w:ascii="B Lotus" w:hint="cs"/>
          <w:sz w:val="24"/>
          <w:rtl/>
          <w:lang w:bidi="ar-SA"/>
        </w:rPr>
        <w:t>مسأله</w:t>
      </w:r>
      <w:r w:rsidR="002257D8" w:rsidRPr="00314F38">
        <w:rPr>
          <w:rFonts w:ascii="B Lotus" w:hint="cs"/>
          <w:sz w:val="24"/>
          <w:rtl/>
          <w:lang w:bidi="ar-SA"/>
        </w:rPr>
        <w:t xml:space="preserve">: </w:t>
      </w:r>
      <w:r w:rsidR="007D57B8" w:rsidRPr="00314F38">
        <w:rPr>
          <w:rFonts w:ascii="B Lotus" w:hint="cs"/>
          <w:sz w:val="24"/>
          <w:rtl/>
        </w:rPr>
        <w:t>تبلیغات</w:t>
      </w:r>
      <w:r w:rsidR="005B4A01" w:rsidRPr="00314F38">
        <w:rPr>
          <w:rFonts w:ascii="B Lotus" w:hint="cs"/>
          <w:sz w:val="24"/>
          <w:rtl/>
        </w:rPr>
        <w:t xml:space="preserve"> در بازی های رایانه ای شاخه ای </w:t>
      </w:r>
      <w:r w:rsidR="00272582">
        <w:rPr>
          <w:rFonts w:ascii="B Lotus" w:hint="cs"/>
          <w:sz w:val="24"/>
          <w:rtl/>
        </w:rPr>
        <w:t xml:space="preserve">جدید و نوظهور </w:t>
      </w:r>
      <w:r w:rsidR="005B4A01" w:rsidRPr="00314F38">
        <w:rPr>
          <w:rFonts w:ascii="B Lotus" w:hint="cs"/>
          <w:sz w:val="24"/>
          <w:rtl/>
        </w:rPr>
        <w:t xml:space="preserve">است.امروزه بازاریابان با </w:t>
      </w:r>
      <w:r w:rsidR="007D57B8" w:rsidRPr="00314F38">
        <w:rPr>
          <w:rFonts w:ascii="B Lotus" w:hint="cs"/>
          <w:sz w:val="24"/>
          <w:rtl/>
        </w:rPr>
        <w:t>تبلیغات</w:t>
      </w:r>
      <w:r w:rsidR="005B4A01" w:rsidRPr="00314F38">
        <w:rPr>
          <w:rFonts w:ascii="B Lotus" w:hint="cs"/>
          <w:sz w:val="24"/>
          <w:rtl/>
        </w:rPr>
        <w:t xml:space="preserve"> در اشکال مختلفی از رسانه ها برای دست یافتن به مخاطبانی که از تبلیغات سنتی دوری می</w:t>
      </w:r>
      <w:r w:rsidR="005B4A01" w:rsidRPr="00314F38">
        <w:rPr>
          <w:rFonts w:ascii="B Lotus" w:hint="cs"/>
          <w:sz w:val="24"/>
          <w:rtl/>
        </w:rPr>
        <w:softHyphen/>
        <w:t>کنند به راه جایگزینی دست یافته اند.یکی از رسانه های نوظهور، بازی های رایانه ای است که به سرعت به یکی از سرگرمی های مردم تبدیل شد</w:t>
      </w:r>
      <w:r w:rsidR="0036385B">
        <w:rPr>
          <w:rFonts w:ascii="B Lotus" w:hint="cs"/>
          <w:sz w:val="24"/>
          <w:rtl/>
        </w:rPr>
        <w:t>ه است</w:t>
      </w:r>
      <w:r w:rsidR="005B4A01" w:rsidRPr="00314F38">
        <w:rPr>
          <w:rFonts w:ascii="B Lotus" w:hint="cs"/>
          <w:sz w:val="24"/>
          <w:rtl/>
        </w:rPr>
        <w:t>.</w:t>
      </w:r>
      <w:r w:rsidR="005B4A01" w:rsidRPr="00314F38">
        <w:rPr>
          <w:rFonts w:ascii="B Lotus"/>
          <w:sz w:val="24"/>
          <w:rtl/>
        </w:rPr>
        <w:t xml:space="preserve"> بازار بازی های </w:t>
      </w:r>
      <w:r w:rsidR="005B4A01" w:rsidRPr="00314F38">
        <w:rPr>
          <w:rFonts w:ascii="B Lotus" w:hint="cs"/>
          <w:sz w:val="24"/>
          <w:rtl/>
        </w:rPr>
        <w:t>رایانه ای</w:t>
      </w:r>
      <w:r w:rsidR="0021210D">
        <w:rPr>
          <w:rFonts w:ascii="B Lotus"/>
          <w:sz w:val="24"/>
          <w:rtl/>
        </w:rPr>
        <w:t xml:space="preserve"> </w:t>
      </w:r>
      <w:r w:rsidR="005B4A01" w:rsidRPr="00314F38">
        <w:rPr>
          <w:rFonts w:ascii="B Lotus"/>
          <w:sz w:val="24"/>
          <w:rtl/>
        </w:rPr>
        <w:t>یکی از نوآورانه ترین</w:t>
      </w:r>
      <w:r w:rsidR="00FA70C4">
        <w:rPr>
          <w:rFonts w:ascii="B Lotus" w:hint="cs"/>
          <w:sz w:val="24"/>
          <w:rtl/>
        </w:rPr>
        <w:t xml:space="preserve"> بازار</w:t>
      </w:r>
      <w:r w:rsidR="005B4A01" w:rsidRPr="00314F38">
        <w:rPr>
          <w:rFonts w:ascii="B Lotus" w:hint="cs"/>
          <w:sz w:val="24"/>
          <w:rtl/>
        </w:rPr>
        <w:t>ها</w:t>
      </w:r>
      <w:r w:rsidR="005B4A01" w:rsidRPr="00314F38">
        <w:rPr>
          <w:rFonts w:ascii="B Lotus"/>
          <w:sz w:val="24"/>
          <w:rtl/>
        </w:rPr>
        <w:t xml:space="preserve"> است</w:t>
      </w:r>
      <w:r w:rsidR="005B4A01" w:rsidRPr="00314F38">
        <w:rPr>
          <w:rFonts w:ascii="B Lotus"/>
          <w:sz w:val="24"/>
          <w:lang w:bidi="ar-SA"/>
        </w:rPr>
        <w:t>.</w:t>
      </w:r>
      <w:r w:rsidR="005B4A01" w:rsidRPr="00314F38">
        <w:rPr>
          <w:rFonts w:ascii="B Lotus" w:hint="cs"/>
          <w:sz w:val="24"/>
          <w:rtl/>
        </w:rPr>
        <w:t>مخاطبان بازی های رایانه ای ساعت ها زمان و وقت خود را برای بازی صرف می</w:t>
      </w:r>
      <w:r w:rsidR="005B4A01" w:rsidRPr="00314F38">
        <w:rPr>
          <w:rFonts w:ascii="B Lotus" w:hint="cs"/>
          <w:sz w:val="24"/>
          <w:rtl/>
        </w:rPr>
        <w:softHyphen/>
        <w:t>کنند و این امر باعث می</w:t>
      </w:r>
      <w:r w:rsidR="005B4A01" w:rsidRPr="00314F38">
        <w:rPr>
          <w:rFonts w:ascii="B Lotus" w:hint="cs"/>
          <w:sz w:val="24"/>
          <w:rtl/>
        </w:rPr>
        <w:softHyphen/>
        <w:t xml:space="preserve">شود که بازی های رایانه ای را به محیطی جذاب برای </w:t>
      </w:r>
      <w:r w:rsidR="007D57B8" w:rsidRPr="00314F38">
        <w:rPr>
          <w:rFonts w:ascii="B Lotus" w:hint="cs"/>
          <w:sz w:val="24"/>
          <w:rtl/>
        </w:rPr>
        <w:t>تبلیغات</w:t>
      </w:r>
      <w:r w:rsidR="005B4A01" w:rsidRPr="00314F38">
        <w:rPr>
          <w:rFonts w:ascii="B Lotus" w:hint="cs"/>
          <w:sz w:val="24"/>
          <w:rtl/>
        </w:rPr>
        <w:t xml:space="preserve"> نام برند و کالا ها تبدیل کند. به گونه ای که </w:t>
      </w:r>
      <w:r w:rsidR="005B4A01" w:rsidRPr="00314F38">
        <w:rPr>
          <w:rFonts w:ascii="B Lotus"/>
          <w:sz w:val="24"/>
          <w:rtl/>
        </w:rPr>
        <w:t>ما می توانی</w:t>
      </w:r>
      <w:r w:rsidR="005B4A01" w:rsidRPr="00314F38">
        <w:rPr>
          <w:rFonts w:ascii="B Lotus" w:hint="cs"/>
          <w:sz w:val="24"/>
          <w:rtl/>
        </w:rPr>
        <w:t>م</w:t>
      </w:r>
      <w:r w:rsidR="005B4A01" w:rsidRPr="00314F38">
        <w:rPr>
          <w:rFonts w:ascii="B Lotus"/>
          <w:sz w:val="24"/>
          <w:rtl/>
        </w:rPr>
        <w:t xml:space="preserve"> انتظار افزایش اهمیت </w:t>
      </w:r>
      <w:r w:rsidR="007D57B8" w:rsidRPr="00314F38">
        <w:rPr>
          <w:rFonts w:ascii="B Lotus" w:hint="cs"/>
          <w:sz w:val="24"/>
          <w:rtl/>
        </w:rPr>
        <w:t>تبلیغات</w:t>
      </w:r>
      <w:r w:rsidR="005B4A01" w:rsidRPr="00314F38">
        <w:rPr>
          <w:rFonts w:ascii="B Lotus" w:hint="cs"/>
          <w:sz w:val="24"/>
          <w:rtl/>
        </w:rPr>
        <w:t xml:space="preserve"> </w:t>
      </w:r>
      <w:r w:rsidR="005B4A01" w:rsidRPr="00314F38">
        <w:rPr>
          <w:rFonts w:ascii="B Lotus"/>
          <w:sz w:val="24"/>
          <w:rtl/>
        </w:rPr>
        <w:t>در</w:t>
      </w:r>
      <w:r w:rsidR="005B4A01" w:rsidRPr="00314F38">
        <w:rPr>
          <w:rFonts w:ascii="B Lotus" w:hint="cs"/>
          <w:sz w:val="24"/>
          <w:rtl/>
        </w:rPr>
        <w:t xml:space="preserve"> محیط </w:t>
      </w:r>
      <w:r w:rsidR="005B4A01" w:rsidRPr="00314F38">
        <w:rPr>
          <w:rFonts w:ascii="B Lotus"/>
          <w:sz w:val="24"/>
          <w:rtl/>
        </w:rPr>
        <w:t>بازی های</w:t>
      </w:r>
      <w:r w:rsidR="005B4A01" w:rsidRPr="00314F38">
        <w:rPr>
          <w:rFonts w:ascii="B Lotus" w:hint="cs"/>
          <w:sz w:val="24"/>
          <w:rtl/>
        </w:rPr>
        <w:t xml:space="preserve"> رایانه ای</w:t>
      </w:r>
      <w:r w:rsidR="005B4A01" w:rsidRPr="00314F38">
        <w:rPr>
          <w:rFonts w:ascii="B Lotus"/>
          <w:sz w:val="24"/>
          <w:rtl/>
        </w:rPr>
        <w:t xml:space="preserve"> </w:t>
      </w:r>
      <w:r w:rsidR="005B4A01" w:rsidRPr="00314F38">
        <w:rPr>
          <w:rFonts w:ascii="B Lotus" w:hint="cs"/>
          <w:sz w:val="24"/>
          <w:rtl/>
        </w:rPr>
        <w:t xml:space="preserve">را </w:t>
      </w:r>
      <w:r w:rsidR="005B4A01" w:rsidRPr="00314F38">
        <w:rPr>
          <w:rFonts w:ascii="B Lotus"/>
          <w:sz w:val="24"/>
          <w:rtl/>
        </w:rPr>
        <w:t>در آینده</w:t>
      </w:r>
      <w:r w:rsidR="005B4A01" w:rsidRPr="00314F38">
        <w:rPr>
          <w:rFonts w:ascii="B Lotus" w:hint="cs"/>
          <w:sz w:val="24"/>
          <w:rtl/>
        </w:rPr>
        <w:t xml:space="preserve"> داشته باشیم.</w:t>
      </w:r>
      <w:r w:rsidR="00B278A6">
        <w:rPr>
          <w:rFonts w:ascii="Calibri" w:hAnsi="Calibri" w:hint="cs"/>
          <w:sz w:val="24"/>
          <w:rtl/>
        </w:rPr>
        <w:t xml:space="preserve">در این پژوهش </w:t>
      </w:r>
      <w:r w:rsidR="002718AF" w:rsidRPr="00314F38">
        <w:rPr>
          <w:rFonts w:ascii="Calibri" w:hAnsi="Calibri" w:hint="cs"/>
          <w:sz w:val="24"/>
          <w:rtl/>
        </w:rPr>
        <w:t>درصدد پاسخگویی به این</w:t>
      </w:r>
      <w:r w:rsidR="0002781D" w:rsidRPr="00314F38">
        <w:rPr>
          <w:rFonts w:ascii="Calibri" w:hAnsi="Calibri" w:hint="cs"/>
          <w:sz w:val="24"/>
          <w:rtl/>
        </w:rPr>
        <w:t xml:space="preserve"> سوال می باشیم که ایا حضور </w:t>
      </w:r>
      <w:r w:rsidR="002718AF" w:rsidRPr="00314F38">
        <w:rPr>
          <w:rFonts w:ascii="Calibri" w:hAnsi="Calibri" w:hint="cs"/>
          <w:sz w:val="24"/>
          <w:rtl/>
        </w:rPr>
        <w:t xml:space="preserve">نام های تجاری و </w:t>
      </w:r>
      <w:r w:rsidR="0002781D" w:rsidRPr="00314F38">
        <w:rPr>
          <w:rFonts w:ascii="Calibri" w:hAnsi="Calibri" w:hint="cs"/>
          <w:sz w:val="24"/>
          <w:rtl/>
        </w:rPr>
        <w:t>ت</w:t>
      </w:r>
      <w:r w:rsidR="00E74F86">
        <w:rPr>
          <w:rFonts w:ascii="Calibri" w:hAnsi="Calibri" w:hint="cs"/>
          <w:sz w:val="24"/>
          <w:rtl/>
        </w:rPr>
        <w:t>بلیغات</w:t>
      </w:r>
      <w:r w:rsidR="00A54057">
        <w:rPr>
          <w:rFonts w:ascii="Calibri" w:hAnsi="Calibri" w:hint="cs"/>
          <w:sz w:val="24"/>
          <w:rtl/>
        </w:rPr>
        <w:t xml:space="preserve"> شکلات و شیرینی ها</w:t>
      </w:r>
      <w:r w:rsidR="00B278A6">
        <w:rPr>
          <w:rFonts w:ascii="Calibri" w:hAnsi="Calibri" w:hint="cs"/>
          <w:sz w:val="24"/>
          <w:rtl/>
        </w:rPr>
        <w:t xml:space="preserve"> </w:t>
      </w:r>
      <w:r w:rsidR="002718AF" w:rsidRPr="00314F38">
        <w:rPr>
          <w:rFonts w:ascii="Calibri" w:hAnsi="Calibri" w:hint="cs"/>
          <w:sz w:val="24"/>
          <w:rtl/>
        </w:rPr>
        <w:t>در بازی رایانه ای</w:t>
      </w:r>
      <w:r w:rsidR="0002781D" w:rsidRPr="00314F38">
        <w:rPr>
          <w:rFonts w:ascii="Calibri" w:hAnsi="Calibri" w:hint="cs"/>
          <w:sz w:val="24"/>
          <w:rtl/>
        </w:rPr>
        <w:t xml:space="preserve"> منجر به جذب وسوق مشتریان</w:t>
      </w:r>
      <w:r w:rsidR="002718AF" w:rsidRPr="00314F38">
        <w:rPr>
          <w:rFonts w:ascii="Calibri" w:hAnsi="Calibri" w:hint="cs"/>
          <w:sz w:val="24"/>
          <w:rtl/>
        </w:rPr>
        <w:t xml:space="preserve"> به</w:t>
      </w:r>
      <w:r w:rsidR="00A54057">
        <w:rPr>
          <w:rFonts w:ascii="Calibri" w:hAnsi="Calibri" w:hint="cs"/>
          <w:sz w:val="24"/>
          <w:rtl/>
        </w:rPr>
        <w:t xml:space="preserve"> آن شکلات </w:t>
      </w:r>
      <w:r w:rsidR="002718AF" w:rsidRPr="00314F38">
        <w:rPr>
          <w:rFonts w:ascii="Calibri" w:hAnsi="Calibri" w:hint="cs"/>
          <w:sz w:val="24"/>
          <w:rtl/>
        </w:rPr>
        <w:t>و نام تجاری</w:t>
      </w:r>
      <w:r w:rsidR="00A54057">
        <w:rPr>
          <w:rFonts w:ascii="Calibri" w:hAnsi="Calibri" w:hint="cs"/>
          <w:sz w:val="24"/>
          <w:rtl/>
        </w:rPr>
        <w:t xml:space="preserve"> و برند</w:t>
      </w:r>
      <w:r w:rsidR="002718AF" w:rsidRPr="00314F38">
        <w:rPr>
          <w:rFonts w:ascii="Calibri" w:hAnsi="Calibri" w:hint="cs"/>
          <w:sz w:val="24"/>
          <w:rtl/>
        </w:rPr>
        <w:t xml:space="preserve"> میشود؟</w:t>
      </w:r>
    </w:p>
    <w:p w:rsidR="002718AF" w:rsidRPr="00314F38" w:rsidRDefault="00412D96" w:rsidP="005A1C44">
      <w:pPr>
        <w:autoSpaceDE w:val="0"/>
        <w:autoSpaceDN w:val="0"/>
        <w:adjustRightInd w:val="0"/>
        <w:spacing w:after="0" w:line="360" w:lineRule="auto"/>
        <w:jc w:val="both"/>
        <w:rPr>
          <w:rFonts w:ascii="Calibri" w:hAnsi="Calibri"/>
          <w:sz w:val="24"/>
          <w:rtl/>
        </w:rPr>
      </w:pPr>
      <w:r w:rsidRPr="00314F38">
        <w:rPr>
          <w:rFonts w:ascii="B Lotus" w:hint="cs"/>
          <w:sz w:val="24"/>
          <w:rtl/>
          <w:lang w:bidi="ar-SA"/>
        </w:rPr>
        <w:t>هدف</w:t>
      </w:r>
      <w:r w:rsidRPr="00314F38">
        <w:rPr>
          <w:rFonts w:ascii="B Lotus"/>
          <w:sz w:val="24"/>
          <w:lang w:bidi="ar-SA"/>
        </w:rPr>
        <w:t xml:space="preserve"> </w:t>
      </w:r>
      <w:r w:rsidRPr="00314F38">
        <w:rPr>
          <w:rFonts w:ascii="B Lotus" w:hint="cs"/>
          <w:sz w:val="24"/>
          <w:rtl/>
          <w:lang w:bidi="ar-SA"/>
        </w:rPr>
        <w:t>پژوهش</w:t>
      </w:r>
      <w:r w:rsidR="002257D8" w:rsidRPr="00314F38">
        <w:rPr>
          <w:rFonts w:ascii="B Lotus" w:hint="cs"/>
          <w:sz w:val="24"/>
          <w:rtl/>
        </w:rPr>
        <w:t xml:space="preserve">: </w:t>
      </w:r>
      <w:r w:rsidR="00733132">
        <w:rPr>
          <w:rFonts w:ascii="Calibri" w:hAnsi="Calibri" w:hint="cs"/>
          <w:sz w:val="24"/>
          <w:rtl/>
          <w:lang w:bidi="ar-SA"/>
        </w:rPr>
        <w:t>هدف از پژوهش حاضر بررسی تاثیر تبلیغات</w:t>
      </w:r>
      <w:r w:rsidR="009D26E6">
        <w:rPr>
          <w:rFonts w:ascii="Calibri" w:hAnsi="Calibri" w:hint="cs"/>
          <w:sz w:val="24"/>
          <w:rtl/>
          <w:lang w:bidi="ar-SA"/>
        </w:rPr>
        <w:t xml:space="preserve"> شکلات و شیرینی ها </w:t>
      </w:r>
      <w:r w:rsidR="00733132">
        <w:rPr>
          <w:rFonts w:ascii="Calibri" w:hAnsi="Calibri" w:hint="cs"/>
          <w:sz w:val="24"/>
          <w:rtl/>
          <w:lang w:bidi="ar-SA"/>
        </w:rPr>
        <w:t>در داخل محیط بازی</w:t>
      </w:r>
      <w:r w:rsidR="005A1C44">
        <w:rPr>
          <w:rFonts w:ascii="Calibri" w:hAnsi="Calibri" w:hint="cs"/>
          <w:sz w:val="24"/>
          <w:rtl/>
          <w:lang w:bidi="ar-SA"/>
        </w:rPr>
        <w:t xml:space="preserve"> رایانه ای</w:t>
      </w:r>
      <w:r w:rsidR="00733132">
        <w:rPr>
          <w:rFonts w:ascii="Calibri" w:hAnsi="Calibri" w:hint="cs"/>
          <w:sz w:val="24"/>
          <w:rtl/>
          <w:lang w:bidi="ar-SA"/>
        </w:rPr>
        <w:t xml:space="preserve"> و مولفه های ان(جایگذاری کالا و نام برند و نمایش بازاریابی) وتبلیغات </w:t>
      </w:r>
      <w:r w:rsidR="009D26E6">
        <w:rPr>
          <w:rFonts w:ascii="Calibri" w:hAnsi="Calibri" w:hint="cs"/>
          <w:sz w:val="24"/>
          <w:rtl/>
          <w:lang w:bidi="ar-SA"/>
        </w:rPr>
        <w:t xml:space="preserve">شکلات و شیرینی ها </w:t>
      </w:r>
      <w:r w:rsidR="00733132">
        <w:rPr>
          <w:rFonts w:ascii="Calibri" w:hAnsi="Calibri" w:hint="cs"/>
          <w:sz w:val="24"/>
          <w:rtl/>
          <w:lang w:bidi="ar-SA"/>
        </w:rPr>
        <w:t>در اطراف محیط بازی رایانه ای و مولفه های ان</w:t>
      </w:r>
      <w:r w:rsidR="00733132">
        <w:rPr>
          <w:rFonts w:ascii="Calibri" w:hAnsi="Calibri" w:hint="cs"/>
          <w:sz w:val="24"/>
          <w:rtl/>
          <w:lang w:bidi="ar-SA"/>
        </w:rPr>
        <w:softHyphen/>
        <w:t>(بنرها،تبلیغات متقابل و تبلیغات میان متنی)  بر جذب مشتریان</w:t>
      </w:r>
      <w:r w:rsidR="00A54057">
        <w:rPr>
          <w:rFonts w:ascii="Calibri" w:hAnsi="Calibri" w:hint="cs"/>
          <w:sz w:val="24"/>
          <w:rtl/>
          <w:lang w:bidi="ar-SA"/>
        </w:rPr>
        <w:t xml:space="preserve"> به برند</w:t>
      </w:r>
      <w:r w:rsidR="005A1C44">
        <w:rPr>
          <w:rFonts w:ascii="Calibri" w:hAnsi="Calibri" w:hint="cs"/>
          <w:sz w:val="24"/>
          <w:rtl/>
          <w:lang w:bidi="ar-SA"/>
        </w:rPr>
        <w:t xml:space="preserve"> ان شیرینی و شکلات ها</w:t>
      </w:r>
      <w:r w:rsidR="00A54057">
        <w:rPr>
          <w:rFonts w:ascii="Calibri" w:hAnsi="Calibri" w:hint="cs"/>
          <w:sz w:val="24"/>
          <w:rtl/>
          <w:lang w:bidi="ar-SA"/>
        </w:rPr>
        <w:t xml:space="preserve"> </w:t>
      </w:r>
      <w:r w:rsidR="00733132">
        <w:rPr>
          <w:rFonts w:ascii="Calibri" w:hAnsi="Calibri" w:hint="cs"/>
          <w:sz w:val="24"/>
          <w:rtl/>
          <w:lang w:bidi="ar-SA"/>
        </w:rPr>
        <w:t>است.</w:t>
      </w:r>
    </w:p>
    <w:p w:rsidR="00B278A6" w:rsidRPr="00BF04F3" w:rsidRDefault="00412D96" w:rsidP="008114C2">
      <w:pPr>
        <w:autoSpaceDE w:val="0"/>
        <w:autoSpaceDN w:val="0"/>
        <w:adjustRightInd w:val="0"/>
        <w:spacing w:after="0" w:line="360" w:lineRule="auto"/>
        <w:jc w:val="both"/>
        <w:rPr>
          <w:rFonts w:ascii="B Lotus"/>
          <w:sz w:val="24"/>
          <w:rtl/>
        </w:rPr>
      </w:pPr>
      <w:r w:rsidRPr="00314F38">
        <w:rPr>
          <w:rFonts w:ascii="B Lotus" w:hint="cs"/>
          <w:sz w:val="24"/>
          <w:rtl/>
          <w:lang w:bidi="ar-SA"/>
        </w:rPr>
        <w:t>روش</w:t>
      </w:r>
      <w:r w:rsidRPr="00314F38">
        <w:rPr>
          <w:rFonts w:ascii="B Lotus"/>
          <w:sz w:val="24"/>
          <w:lang w:bidi="ar-SA"/>
        </w:rPr>
        <w:t xml:space="preserve"> </w:t>
      </w:r>
      <w:r w:rsidRPr="00314F38">
        <w:rPr>
          <w:rFonts w:ascii="B Lotus" w:hint="cs"/>
          <w:sz w:val="24"/>
          <w:rtl/>
          <w:lang w:bidi="ar-SA"/>
        </w:rPr>
        <w:t>و</w:t>
      </w:r>
      <w:r w:rsidRPr="00314F38">
        <w:rPr>
          <w:rFonts w:ascii="B Lotus"/>
          <w:sz w:val="24"/>
          <w:lang w:bidi="ar-SA"/>
        </w:rPr>
        <w:t xml:space="preserve"> </w:t>
      </w:r>
      <w:r w:rsidRPr="00314F38">
        <w:rPr>
          <w:rFonts w:ascii="B Lotus" w:hint="cs"/>
          <w:sz w:val="24"/>
          <w:rtl/>
          <w:lang w:bidi="ar-SA"/>
        </w:rPr>
        <w:t>چگونگي</w:t>
      </w:r>
      <w:r w:rsidRPr="00314F38">
        <w:rPr>
          <w:rFonts w:ascii="B Lotus"/>
          <w:sz w:val="24"/>
          <w:lang w:bidi="ar-SA"/>
        </w:rPr>
        <w:t xml:space="preserve"> </w:t>
      </w:r>
      <w:r w:rsidRPr="00314F38">
        <w:rPr>
          <w:rFonts w:ascii="B Lotus" w:hint="cs"/>
          <w:sz w:val="24"/>
          <w:rtl/>
          <w:lang w:bidi="ar-SA"/>
        </w:rPr>
        <w:t>انجام</w:t>
      </w:r>
      <w:r w:rsidRPr="00314F38">
        <w:rPr>
          <w:rFonts w:ascii="B Lotus"/>
          <w:sz w:val="24"/>
          <w:lang w:bidi="ar-SA"/>
        </w:rPr>
        <w:t xml:space="preserve"> </w:t>
      </w:r>
      <w:r w:rsidRPr="00314F38">
        <w:rPr>
          <w:rFonts w:ascii="B Lotus" w:hint="cs"/>
          <w:sz w:val="24"/>
          <w:rtl/>
          <w:lang w:bidi="ar-SA"/>
        </w:rPr>
        <w:t>پژوهش</w:t>
      </w:r>
      <w:r w:rsidR="002257D8" w:rsidRPr="00314F38">
        <w:rPr>
          <w:rFonts w:ascii="B Lotus" w:hint="cs"/>
          <w:sz w:val="24"/>
          <w:rtl/>
          <w:lang w:bidi="ar-SA"/>
        </w:rPr>
        <w:t xml:space="preserve">: </w:t>
      </w:r>
      <w:r w:rsidR="00733132" w:rsidRPr="00733132">
        <w:rPr>
          <w:rFonts w:ascii="B Lotus" w:hint="cs"/>
          <w:sz w:val="24"/>
          <w:rtl/>
        </w:rPr>
        <w:t>.اين پژوهش از منظر هدف،</w:t>
      </w:r>
      <w:r w:rsidR="00733132" w:rsidRPr="00733132">
        <w:rPr>
          <w:rFonts w:ascii="B Lotus"/>
          <w:sz w:val="24"/>
          <w:lang w:bidi="ar-SA"/>
        </w:rPr>
        <w:t xml:space="preserve"> </w:t>
      </w:r>
      <w:r w:rsidR="00733132" w:rsidRPr="00733132">
        <w:rPr>
          <w:rFonts w:ascii="B Lotus" w:hint="cs"/>
          <w:sz w:val="24"/>
          <w:rtl/>
        </w:rPr>
        <w:t>کاربردي و از حيث ماهيت توصيفي- پيمايشي است. جامعه آماري پژوهش متشکل از گيمرها است که طبق اعلام سازمان بنياد بازي</w:t>
      </w:r>
      <w:r w:rsidR="00733132" w:rsidRPr="00733132">
        <w:rPr>
          <w:rFonts w:ascii="B Lotus" w:hint="cs"/>
          <w:sz w:val="24"/>
          <w:rtl/>
        </w:rPr>
        <w:softHyphen/>
        <w:t>هاي رايانه اي 28 ميليون نفر اعلام شده است که به طور متوسط در روز 90 دقيقه بازی مي کنند.  براساس فرمول کوکران نمونه آماري 384 نفر براورد شد اما جهت بررسي دقيق</w:t>
      </w:r>
      <w:r w:rsidR="00733132" w:rsidRPr="00733132">
        <w:rPr>
          <w:rFonts w:ascii="B Lotus" w:hint="cs"/>
          <w:sz w:val="24"/>
          <w:rtl/>
        </w:rPr>
        <w:softHyphen/>
        <w:t>تر فرضيه ها و دستيابي به نتايج دقيق</w:t>
      </w:r>
      <w:r w:rsidR="00733132" w:rsidRPr="00733132">
        <w:rPr>
          <w:rFonts w:ascii="B Lotus"/>
          <w:sz w:val="24"/>
          <w:rtl/>
        </w:rPr>
        <w:softHyphen/>
      </w:r>
      <w:r w:rsidR="00733132" w:rsidRPr="00733132">
        <w:rPr>
          <w:rFonts w:ascii="B Lotus" w:hint="cs"/>
          <w:sz w:val="24"/>
          <w:rtl/>
        </w:rPr>
        <w:t xml:space="preserve">تر تعداد 520  پرسشنامه الکترونيکي از طريق نمونه گيري گلوله برفي ،توزيع و جمع آوري </w:t>
      </w:r>
      <w:r w:rsidR="00733132" w:rsidRPr="00733132">
        <w:rPr>
          <w:rFonts w:ascii="B Lotus" w:hint="cs"/>
          <w:sz w:val="24"/>
          <w:rtl/>
        </w:rPr>
        <w:lastRenderedPageBreak/>
        <w:t>شده است.</w:t>
      </w:r>
      <w:r w:rsidR="00733132" w:rsidRPr="00733132">
        <w:rPr>
          <w:rFonts w:ascii="B Lotus"/>
          <w:sz w:val="24"/>
          <w:lang w:bidi="ar-SA"/>
        </w:rPr>
        <w:t xml:space="preserve"> </w:t>
      </w:r>
      <w:r w:rsidR="00733132" w:rsidRPr="00733132">
        <w:rPr>
          <w:rFonts w:ascii="B Lotus" w:hint="cs"/>
          <w:sz w:val="24"/>
          <w:rtl/>
        </w:rPr>
        <w:t>براي سنجش روايي از نظر خبرگان و به منظور سنجش پايايي از آلفاي کرونباخ استفاده شد که مقدار آن 981/0 براورد شده است</w:t>
      </w:r>
      <w:r w:rsidR="002718AF" w:rsidRPr="00314F38">
        <w:rPr>
          <w:rFonts w:ascii="B Lotus" w:hint="cs"/>
          <w:sz w:val="24"/>
          <w:rtl/>
        </w:rPr>
        <w:t xml:space="preserve">.تحليل هاي اماري نيز با نرم افزار </w:t>
      </w:r>
      <w:r w:rsidR="002718AF" w:rsidRPr="007231C5">
        <w:rPr>
          <w:rFonts w:ascii="Calibri" w:hAnsi="Calibri"/>
          <w:sz w:val="20"/>
          <w:szCs w:val="20"/>
        </w:rPr>
        <w:t>spss23</w:t>
      </w:r>
      <w:r w:rsidR="002718AF" w:rsidRPr="00314F38">
        <w:rPr>
          <w:rFonts w:ascii="B Lotus"/>
          <w:sz w:val="24"/>
        </w:rPr>
        <w:t xml:space="preserve"> </w:t>
      </w:r>
      <w:r w:rsidR="002718AF" w:rsidRPr="00314F38">
        <w:rPr>
          <w:rFonts w:ascii="B Lotus" w:hint="cs"/>
          <w:sz w:val="24"/>
          <w:rtl/>
        </w:rPr>
        <w:t xml:space="preserve">انجام شده است. </w:t>
      </w:r>
    </w:p>
    <w:p w:rsidR="00123393" w:rsidRPr="00B278A6" w:rsidRDefault="002D4BEB" w:rsidP="005A1C44">
      <w:pPr>
        <w:autoSpaceDE w:val="0"/>
        <w:autoSpaceDN w:val="0"/>
        <w:adjustRightInd w:val="0"/>
        <w:spacing w:after="0" w:line="360" w:lineRule="auto"/>
        <w:jc w:val="both"/>
        <w:rPr>
          <w:rFonts w:ascii="B Lotus"/>
          <w:sz w:val="24"/>
          <w:rtl/>
        </w:rPr>
      </w:pPr>
      <w:r w:rsidRPr="0049751B">
        <w:rPr>
          <w:rFonts w:ascii="B Lotus" w:hint="cs"/>
          <w:sz w:val="24"/>
          <w:rtl/>
        </w:rPr>
        <w:t xml:space="preserve"> </w:t>
      </w:r>
      <w:r w:rsidR="00412D96" w:rsidRPr="0049751B">
        <w:rPr>
          <w:rFonts w:ascii="B Lotus" w:hint="cs"/>
          <w:sz w:val="24"/>
          <w:rtl/>
          <w:lang w:bidi="ar-SA"/>
        </w:rPr>
        <w:t>يافته</w:t>
      </w:r>
      <w:r w:rsidR="00412D96" w:rsidRPr="0049751B">
        <w:rPr>
          <w:rFonts w:ascii="B Lotus"/>
          <w:sz w:val="24"/>
          <w:lang w:bidi="ar-SA"/>
        </w:rPr>
        <w:t xml:space="preserve"> </w:t>
      </w:r>
      <w:r w:rsidR="00412D96" w:rsidRPr="0049751B">
        <w:rPr>
          <w:rFonts w:ascii="B Lotus" w:hint="cs"/>
          <w:sz w:val="24"/>
          <w:rtl/>
          <w:lang w:bidi="ar-SA"/>
        </w:rPr>
        <w:t>ها</w:t>
      </w:r>
      <w:r w:rsidR="00412D96" w:rsidRPr="0049751B">
        <w:rPr>
          <w:rFonts w:ascii="B Lotus"/>
          <w:sz w:val="24"/>
          <w:lang w:bidi="ar-SA"/>
        </w:rPr>
        <w:t xml:space="preserve"> </w:t>
      </w:r>
      <w:r w:rsidR="00412D96" w:rsidRPr="0049751B">
        <w:rPr>
          <w:rFonts w:ascii="B Lotus" w:hint="cs"/>
          <w:sz w:val="24"/>
          <w:rtl/>
          <w:lang w:bidi="ar-SA"/>
        </w:rPr>
        <w:t>و</w:t>
      </w:r>
      <w:r w:rsidR="00412D96" w:rsidRPr="0049751B">
        <w:rPr>
          <w:rFonts w:ascii="B Lotus"/>
          <w:sz w:val="24"/>
          <w:lang w:bidi="ar-SA"/>
        </w:rPr>
        <w:t xml:space="preserve"> </w:t>
      </w:r>
      <w:r w:rsidR="00412D96" w:rsidRPr="0049751B">
        <w:rPr>
          <w:rFonts w:ascii="B Lotus" w:hint="cs"/>
          <w:sz w:val="24"/>
          <w:rtl/>
          <w:lang w:bidi="ar-SA"/>
        </w:rPr>
        <w:t>نتيجه</w:t>
      </w:r>
      <w:r w:rsidR="00412D96" w:rsidRPr="0049751B">
        <w:rPr>
          <w:rFonts w:ascii="B Lotus"/>
          <w:sz w:val="24"/>
          <w:lang w:bidi="ar-SA"/>
        </w:rPr>
        <w:t xml:space="preserve"> </w:t>
      </w:r>
      <w:r w:rsidR="00412D96" w:rsidRPr="0049751B">
        <w:rPr>
          <w:rFonts w:ascii="B Lotus" w:hint="cs"/>
          <w:sz w:val="24"/>
          <w:rtl/>
          <w:lang w:bidi="ar-SA"/>
        </w:rPr>
        <w:t>گيری</w:t>
      </w:r>
      <w:r w:rsidR="002257D8" w:rsidRPr="0049751B">
        <w:rPr>
          <w:rFonts w:ascii="B Lotus" w:hint="cs"/>
          <w:sz w:val="24"/>
          <w:rtl/>
          <w:lang w:bidi="ar-SA"/>
        </w:rPr>
        <w:t>:</w:t>
      </w:r>
      <w:r w:rsidR="002257D8" w:rsidRPr="00BF04F3">
        <w:rPr>
          <w:rFonts w:ascii="B Lotus" w:hint="cs"/>
          <w:sz w:val="24"/>
          <w:rtl/>
          <w:lang w:bidi="ar-SA"/>
        </w:rPr>
        <w:t xml:space="preserve"> </w:t>
      </w:r>
      <w:r w:rsidR="004042D3" w:rsidRPr="00BF04F3">
        <w:rPr>
          <w:rFonts w:ascii="Calibri" w:hAnsi="Calibri" w:hint="cs"/>
          <w:sz w:val="24"/>
          <w:rtl/>
        </w:rPr>
        <w:t>با توجه به خروجی نرم افزار</w:t>
      </w:r>
      <w:r w:rsidR="004042D3" w:rsidRPr="00314F38">
        <w:rPr>
          <w:rFonts w:ascii="Calibri" w:hAnsi="Calibri" w:hint="cs"/>
          <w:sz w:val="24"/>
          <w:rtl/>
        </w:rPr>
        <w:t xml:space="preserve"> و تحلیل رگرسیون چندگانه چنین نتیجه شد که تبلیغات </w:t>
      </w:r>
      <w:r w:rsidR="00A54057">
        <w:rPr>
          <w:rFonts w:ascii="Calibri" w:hAnsi="Calibri" w:hint="cs"/>
          <w:sz w:val="24"/>
          <w:rtl/>
        </w:rPr>
        <w:t>برند های شکلات و شیرین</w:t>
      </w:r>
      <w:r w:rsidR="0089332B">
        <w:rPr>
          <w:rFonts w:ascii="Calibri" w:hAnsi="Calibri" w:hint="cs"/>
          <w:sz w:val="24"/>
          <w:rtl/>
        </w:rPr>
        <w:t>ی</w:t>
      </w:r>
      <w:r w:rsidR="00A54057">
        <w:rPr>
          <w:rFonts w:ascii="Calibri" w:hAnsi="Calibri" w:hint="cs"/>
          <w:sz w:val="24"/>
          <w:rtl/>
        </w:rPr>
        <w:t xml:space="preserve"> </w:t>
      </w:r>
      <w:r w:rsidR="004042D3" w:rsidRPr="00314F38">
        <w:rPr>
          <w:rFonts w:ascii="Calibri" w:hAnsi="Calibri" w:hint="cs"/>
          <w:sz w:val="24"/>
          <w:rtl/>
        </w:rPr>
        <w:t xml:space="preserve">در اطراف محیط بازی رایانه ای </w:t>
      </w:r>
      <w:r w:rsidR="00397981">
        <w:rPr>
          <w:rFonts w:ascii="Calibri" w:hAnsi="Calibri" w:hint="cs"/>
          <w:sz w:val="24"/>
          <w:rtl/>
        </w:rPr>
        <w:t>و</w:t>
      </w:r>
      <w:r w:rsidR="004042D3" w:rsidRPr="00314F38">
        <w:rPr>
          <w:rFonts w:ascii="Calibri" w:hAnsi="Calibri" w:hint="cs"/>
          <w:sz w:val="24"/>
          <w:rtl/>
        </w:rPr>
        <w:t xml:space="preserve">هم چنین </w:t>
      </w:r>
      <w:r w:rsidR="0089332B">
        <w:rPr>
          <w:rFonts w:ascii="Calibri" w:hAnsi="Calibri" w:hint="cs"/>
          <w:sz w:val="24"/>
          <w:rtl/>
        </w:rPr>
        <w:t xml:space="preserve">قرار گرفتن </w:t>
      </w:r>
      <w:r w:rsidR="004042D3" w:rsidRPr="00314F38">
        <w:rPr>
          <w:rFonts w:ascii="Calibri" w:hAnsi="Calibri" w:hint="cs"/>
          <w:sz w:val="24"/>
          <w:rtl/>
        </w:rPr>
        <w:t xml:space="preserve">بنر و تبلیغات متقابل </w:t>
      </w:r>
      <w:r w:rsidR="0089332B">
        <w:rPr>
          <w:rFonts w:ascii="Calibri" w:hAnsi="Calibri" w:hint="cs"/>
          <w:sz w:val="24"/>
          <w:rtl/>
        </w:rPr>
        <w:t xml:space="preserve">شکلات و شیرینی </w:t>
      </w:r>
      <w:r w:rsidR="004042D3" w:rsidRPr="00314F38">
        <w:rPr>
          <w:rFonts w:ascii="Calibri" w:hAnsi="Calibri" w:hint="cs"/>
          <w:sz w:val="24"/>
          <w:rtl/>
        </w:rPr>
        <w:t xml:space="preserve">در اطراف محیط بازی های رایانه ای تاثیر مثبت و معناداری در جذب مشتریان دارد.تبلیغات </w:t>
      </w:r>
      <w:r w:rsidR="005A1C44" w:rsidRPr="005A1C44">
        <w:rPr>
          <w:rFonts w:ascii="Calibri" w:hAnsi="Calibri" w:hint="cs"/>
          <w:sz w:val="24"/>
          <w:rtl/>
        </w:rPr>
        <w:t xml:space="preserve">شکلات و شیرینی </w:t>
      </w:r>
      <w:bookmarkStart w:id="0" w:name="_GoBack"/>
      <w:bookmarkEnd w:id="0"/>
      <w:r w:rsidR="004042D3" w:rsidRPr="00314F38">
        <w:rPr>
          <w:rFonts w:ascii="Calibri" w:hAnsi="Calibri" w:hint="cs"/>
          <w:sz w:val="24"/>
          <w:rtl/>
        </w:rPr>
        <w:t>در داخل محیط بازی های رایانه ای</w:t>
      </w:r>
      <w:r w:rsidR="0049751B">
        <w:rPr>
          <w:rFonts w:ascii="Calibri" w:hAnsi="Calibri" w:hint="cs"/>
          <w:sz w:val="24"/>
          <w:rtl/>
        </w:rPr>
        <w:t xml:space="preserve"> نیز</w:t>
      </w:r>
      <w:r w:rsidR="004042D3" w:rsidRPr="00314F38">
        <w:rPr>
          <w:rFonts w:ascii="Calibri" w:hAnsi="Calibri" w:hint="cs"/>
          <w:sz w:val="24"/>
          <w:rtl/>
        </w:rPr>
        <w:t xml:space="preserve"> بر جذب مشتریان اثر معناداری دارد و مولفه های نمایش بازاریابی و </w:t>
      </w:r>
      <w:r w:rsidR="00A54057">
        <w:rPr>
          <w:rFonts w:ascii="Calibri" w:hAnsi="Calibri" w:hint="cs"/>
          <w:sz w:val="24"/>
          <w:rtl/>
        </w:rPr>
        <w:t>جایگذاری شکلات و شیرینی ها</w:t>
      </w:r>
      <w:r w:rsidR="00123393" w:rsidRPr="00314F38">
        <w:rPr>
          <w:rFonts w:ascii="Calibri" w:hAnsi="Calibri" w:hint="cs"/>
          <w:sz w:val="24"/>
          <w:rtl/>
        </w:rPr>
        <w:t xml:space="preserve"> و برند </w:t>
      </w:r>
      <w:r w:rsidR="00A54057">
        <w:rPr>
          <w:rFonts w:ascii="Calibri" w:hAnsi="Calibri" w:hint="cs"/>
          <w:sz w:val="24"/>
          <w:rtl/>
        </w:rPr>
        <w:t>و لوگوی ان</w:t>
      </w:r>
      <w:r w:rsidR="00A54057">
        <w:rPr>
          <w:rFonts w:ascii="Calibri" w:hAnsi="Calibri" w:hint="cs"/>
          <w:sz w:val="24"/>
          <w:rtl/>
        </w:rPr>
        <w:softHyphen/>
        <w:t xml:space="preserve">ها </w:t>
      </w:r>
      <w:r w:rsidR="00123393" w:rsidRPr="00314F38">
        <w:rPr>
          <w:rFonts w:ascii="Calibri" w:hAnsi="Calibri" w:hint="cs"/>
          <w:sz w:val="24"/>
          <w:rtl/>
        </w:rPr>
        <w:t xml:space="preserve">در محیط بازی </w:t>
      </w:r>
      <w:r w:rsidR="00397981">
        <w:rPr>
          <w:rFonts w:ascii="Calibri" w:hAnsi="Calibri" w:hint="cs"/>
          <w:sz w:val="24"/>
          <w:rtl/>
        </w:rPr>
        <w:t xml:space="preserve">نیز </w:t>
      </w:r>
      <w:r w:rsidR="00123393" w:rsidRPr="00314F38">
        <w:rPr>
          <w:rFonts w:ascii="Calibri" w:hAnsi="Calibri" w:hint="cs"/>
          <w:sz w:val="24"/>
          <w:rtl/>
        </w:rPr>
        <w:t>تاثیر مثبت و معناداری در جذب مشتریان دار</w:t>
      </w:r>
      <w:r w:rsidR="00397981">
        <w:rPr>
          <w:rFonts w:ascii="Calibri" w:hAnsi="Calibri" w:hint="cs"/>
          <w:sz w:val="24"/>
          <w:rtl/>
        </w:rPr>
        <w:t>ن</w:t>
      </w:r>
      <w:r w:rsidR="00123393" w:rsidRPr="00314F38">
        <w:rPr>
          <w:rFonts w:ascii="Calibri" w:hAnsi="Calibri" w:hint="cs"/>
          <w:sz w:val="24"/>
          <w:rtl/>
        </w:rPr>
        <w:t>د.</w:t>
      </w:r>
    </w:p>
    <w:p w:rsidR="00314F38" w:rsidRPr="007D57B8" w:rsidRDefault="00314F38" w:rsidP="007D57B8">
      <w:pPr>
        <w:autoSpaceDE w:val="0"/>
        <w:autoSpaceDN w:val="0"/>
        <w:adjustRightInd w:val="0"/>
        <w:spacing w:after="0" w:line="240" w:lineRule="auto"/>
        <w:jc w:val="both"/>
        <w:rPr>
          <w:rFonts w:ascii="Calibri" w:hAnsi="Calibri"/>
          <w:sz w:val="24"/>
          <w:rtl/>
        </w:rPr>
      </w:pPr>
    </w:p>
    <w:p w:rsidR="00F304B1" w:rsidRPr="007D57B8" w:rsidRDefault="00412D96" w:rsidP="00964188">
      <w:pPr>
        <w:spacing w:after="120" w:line="360" w:lineRule="auto"/>
        <w:jc w:val="both"/>
        <w:rPr>
          <w:sz w:val="24"/>
          <w:rtl/>
        </w:rPr>
      </w:pPr>
      <w:r w:rsidRPr="007D57B8">
        <w:rPr>
          <w:rFonts w:hint="cs"/>
          <w:b/>
          <w:bCs/>
          <w:sz w:val="24"/>
          <w:rtl/>
        </w:rPr>
        <w:t>ک</w:t>
      </w:r>
      <w:r w:rsidRPr="007D57B8">
        <w:rPr>
          <w:b/>
          <w:bCs/>
          <w:sz w:val="24"/>
          <w:rtl/>
        </w:rPr>
        <w:t xml:space="preserve">ليد واژه ها: </w:t>
      </w:r>
      <w:r w:rsidR="00123393" w:rsidRPr="007D57B8">
        <w:rPr>
          <w:rFonts w:hint="cs"/>
          <w:b/>
          <w:sz w:val="24"/>
          <w:rtl/>
        </w:rPr>
        <w:t>تبليغات اطراف محيط بازي ،بنر،تبليغات متقابل،تبليغات ميان متني،</w:t>
      </w:r>
      <w:r w:rsidR="00314F38">
        <w:rPr>
          <w:rFonts w:hint="cs"/>
          <w:sz w:val="24"/>
          <w:rtl/>
        </w:rPr>
        <w:t>تبلیغات داخل بازی رایانه ای،</w:t>
      </w:r>
      <w:r w:rsidR="004327D9" w:rsidRPr="007D57B8">
        <w:rPr>
          <w:rFonts w:hint="cs"/>
          <w:sz w:val="24"/>
          <w:rtl/>
        </w:rPr>
        <w:t xml:space="preserve"> </w:t>
      </w:r>
      <w:r w:rsidR="00123393" w:rsidRPr="007D57B8">
        <w:rPr>
          <w:rFonts w:hint="cs"/>
          <w:sz w:val="24"/>
          <w:rtl/>
        </w:rPr>
        <w:t>جایگذاری کالا و نام تجاری، نمایش بازاریابی</w:t>
      </w:r>
      <w:r w:rsidR="00C62C83">
        <w:rPr>
          <w:rFonts w:hint="cs"/>
          <w:sz w:val="24"/>
          <w:rtl/>
        </w:rPr>
        <w:t xml:space="preserve"> ،جذب مشتری</w:t>
      </w:r>
      <w:r w:rsidR="00314F38">
        <w:rPr>
          <w:rFonts w:hint="cs"/>
          <w:sz w:val="24"/>
          <w:rtl/>
        </w:rPr>
        <w:t>.</w:t>
      </w:r>
    </w:p>
    <w:p w:rsidR="00F304B1" w:rsidRDefault="00F304B1" w:rsidP="00F304B1">
      <w:pPr>
        <w:bidi w:val="0"/>
        <w:spacing w:after="0" w:line="240" w:lineRule="auto"/>
        <w:jc w:val="center"/>
      </w:pPr>
      <w:r>
        <w:rPr>
          <w:rtl/>
        </w:rPr>
        <w:br w:type="page"/>
      </w:r>
    </w:p>
    <w:p w:rsidR="00D84E62" w:rsidRDefault="00D84E62" w:rsidP="00D84E62">
      <w:pPr>
        <w:bidi w:val="0"/>
        <w:spacing w:after="0" w:line="240" w:lineRule="auto"/>
        <w:rPr>
          <w:rFonts w:cs="Times New Roman"/>
          <w:b/>
          <w:bCs/>
          <w:sz w:val="30"/>
          <w:szCs w:val="30"/>
          <w:rtl/>
          <w:lang w:bidi="ar-SA"/>
        </w:rPr>
      </w:pPr>
    </w:p>
    <w:p w:rsidR="004B6BC1" w:rsidRDefault="004B6BC1" w:rsidP="00D84E62">
      <w:pPr>
        <w:bidi w:val="0"/>
        <w:spacing w:after="0" w:line="240" w:lineRule="auto"/>
        <w:rPr>
          <w:rFonts w:cs="Times New Roman"/>
          <w:b/>
          <w:bCs/>
          <w:sz w:val="30"/>
          <w:szCs w:val="30"/>
          <w:lang w:bidi="ar-SA"/>
        </w:rPr>
      </w:pPr>
      <w:r>
        <w:rPr>
          <w:rFonts w:cs="Times New Roman"/>
          <w:b/>
          <w:bCs/>
          <w:sz w:val="30"/>
          <w:szCs w:val="30"/>
          <w:lang w:bidi="ar-SA"/>
        </w:rPr>
        <w:t>Abstract</w:t>
      </w:r>
    </w:p>
    <w:p w:rsidR="004B6BC1" w:rsidRDefault="004B6BC1" w:rsidP="004B6BC1">
      <w:pPr>
        <w:bidi w:val="0"/>
        <w:spacing w:after="0" w:line="240" w:lineRule="auto"/>
        <w:rPr>
          <w:rFonts w:cs="Times New Roman"/>
          <w:b/>
          <w:bCs/>
          <w:sz w:val="30"/>
          <w:szCs w:val="30"/>
          <w:rtl/>
          <w:lang w:bidi="ar-SA"/>
        </w:rPr>
      </w:pPr>
    </w:p>
    <w:p w:rsidR="00F304B1" w:rsidRDefault="00F304B1" w:rsidP="004B6BC1">
      <w:pPr>
        <w:bidi w:val="0"/>
        <w:spacing w:after="0" w:line="240" w:lineRule="auto"/>
        <w:jc w:val="center"/>
        <w:rPr>
          <w:rFonts w:cs="Times New Roman"/>
          <w:b/>
          <w:bCs/>
          <w:sz w:val="30"/>
          <w:szCs w:val="30"/>
          <w:lang w:bidi="ar-SA"/>
        </w:rPr>
      </w:pPr>
      <w:r>
        <w:rPr>
          <w:rFonts w:cs="Times New Roman"/>
          <w:b/>
          <w:bCs/>
          <w:sz w:val="30"/>
          <w:szCs w:val="30"/>
          <w:lang w:bidi="ar-SA"/>
        </w:rPr>
        <w:t>Title</w:t>
      </w:r>
    </w:p>
    <w:p w:rsidR="00F304B1" w:rsidRDefault="00F304B1" w:rsidP="00F304B1">
      <w:pPr>
        <w:bidi w:val="0"/>
        <w:spacing w:after="0" w:line="240" w:lineRule="auto"/>
        <w:jc w:val="center"/>
        <w:rPr>
          <w:rFonts w:cs="Times New Roman"/>
          <w:b/>
          <w:bCs/>
          <w:sz w:val="30"/>
          <w:szCs w:val="30"/>
          <w:lang w:bidi="ar-SA"/>
        </w:rPr>
      </w:pPr>
    </w:p>
    <w:p w:rsidR="00F304B1" w:rsidRPr="009828EA" w:rsidRDefault="00F304B1" w:rsidP="00F304B1">
      <w:pPr>
        <w:bidi w:val="0"/>
        <w:spacing w:line="360" w:lineRule="auto"/>
        <w:jc w:val="center"/>
        <w:rPr>
          <w:rFonts w:cs="Times New Roman"/>
          <w:sz w:val="24"/>
          <w:lang w:bidi="ar-SA"/>
        </w:rPr>
      </w:pPr>
      <w:r>
        <w:rPr>
          <w:rFonts w:cs="Times New Roman"/>
          <w:sz w:val="24"/>
          <w:lang w:bidi="ar-SA"/>
        </w:rPr>
        <w:t>Author name</w:t>
      </w:r>
      <w:r w:rsidRPr="009828EA">
        <w:rPr>
          <w:rFonts w:cs="Times New Roman"/>
          <w:sz w:val="24"/>
          <w:lang w:bidi="ar-SA"/>
        </w:rPr>
        <w:t xml:space="preserve"> </w:t>
      </w:r>
      <w:r w:rsidRPr="009828EA">
        <w:rPr>
          <w:rFonts w:cs="Times New Roman"/>
          <w:sz w:val="24"/>
          <w:vertAlign w:val="superscript"/>
          <w:lang w:bidi="ar-SA"/>
        </w:rPr>
        <w:t>1</w:t>
      </w:r>
      <w:r w:rsidRPr="009828EA">
        <w:rPr>
          <w:rFonts w:cs="Times New Roman"/>
          <w:sz w:val="24"/>
          <w:lang w:bidi="ar-SA"/>
        </w:rPr>
        <w:t xml:space="preserve">, </w:t>
      </w:r>
      <w:r>
        <w:rPr>
          <w:rFonts w:cs="Times New Roman"/>
          <w:sz w:val="24"/>
          <w:lang w:bidi="ar-SA"/>
        </w:rPr>
        <w:t>Author name</w:t>
      </w:r>
      <w:r w:rsidRPr="009828EA">
        <w:rPr>
          <w:rFonts w:cs="Times New Roman"/>
          <w:sz w:val="24"/>
          <w:lang w:bidi="ar-SA"/>
        </w:rPr>
        <w:t xml:space="preserve"> </w:t>
      </w:r>
      <w:r w:rsidRPr="009828EA">
        <w:rPr>
          <w:rFonts w:cs="Times New Roman"/>
          <w:sz w:val="24"/>
          <w:vertAlign w:val="superscript"/>
          <w:lang w:bidi="ar-SA"/>
        </w:rPr>
        <w:t>2</w:t>
      </w:r>
      <w:r w:rsidRPr="009828EA">
        <w:rPr>
          <w:rFonts w:cs="Times New Roman"/>
          <w:sz w:val="24"/>
          <w:lang w:bidi="ar-SA"/>
        </w:rPr>
        <w:t>,</w:t>
      </w:r>
      <w:r w:rsidRPr="009828EA">
        <w:rPr>
          <w:sz w:val="24"/>
        </w:rPr>
        <w:t xml:space="preserve"> </w:t>
      </w:r>
      <w:r>
        <w:rPr>
          <w:rFonts w:cs="Times New Roman"/>
          <w:sz w:val="24"/>
          <w:lang w:bidi="ar-SA"/>
        </w:rPr>
        <w:t>…</w:t>
      </w:r>
      <w:r w:rsidRPr="009828EA">
        <w:rPr>
          <w:rFonts w:cs="Times New Roman"/>
          <w:sz w:val="24"/>
          <w:lang w:bidi="ar-SA"/>
        </w:rPr>
        <w:t xml:space="preserve"> </w:t>
      </w:r>
      <w:r w:rsidRPr="009828EA">
        <w:rPr>
          <w:rFonts w:cs="Times New Roman"/>
          <w:sz w:val="24"/>
          <w:vertAlign w:val="superscript"/>
          <w:lang w:bidi="ar-SA"/>
        </w:rPr>
        <w:t>3</w:t>
      </w:r>
    </w:p>
    <w:p w:rsidR="00F304B1" w:rsidRPr="009828EA" w:rsidRDefault="00F304B1" w:rsidP="00F304B1">
      <w:pPr>
        <w:bidi w:val="0"/>
        <w:spacing w:line="360" w:lineRule="auto"/>
        <w:jc w:val="center"/>
        <w:rPr>
          <w:rFonts w:cs="Times New Roman"/>
          <w:sz w:val="24"/>
          <w:lang w:bidi="ar-SA"/>
        </w:rPr>
      </w:pPr>
      <w:r w:rsidRPr="009828EA">
        <w:rPr>
          <w:rFonts w:cs="Times New Roman"/>
          <w:sz w:val="24"/>
          <w:lang w:bidi="ar-SA"/>
        </w:rPr>
        <w:t>1-</w:t>
      </w:r>
      <w:r>
        <w:rPr>
          <w:rFonts w:cs="Times New Roman"/>
          <w:sz w:val="24"/>
          <w:lang w:bidi="ar-SA"/>
        </w:rPr>
        <w:t>aAffiliation</w:t>
      </w:r>
    </w:p>
    <w:p w:rsidR="00F304B1" w:rsidRPr="009828EA" w:rsidRDefault="00F304B1" w:rsidP="00F304B1">
      <w:pPr>
        <w:bidi w:val="0"/>
        <w:spacing w:line="360" w:lineRule="auto"/>
        <w:jc w:val="center"/>
        <w:rPr>
          <w:rFonts w:cs="Times New Roman"/>
          <w:sz w:val="24"/>
          <w:lang w:bidi="ar-SA"/>
        </w:rPr>
      </w:pPr>
      <w:r w:rsidRPr="009828EA">
        <w:rPr>
          <w:rFonts w:cs="Times New Roman"/>
          <w:sz w:val="24"/>
          <w:lang w:bidi="ar-SA"/>
        </w:rPr>
        <w:t>2-</w:t>
      </w:r>
      <w:r w:rsidRPr="00E11E81">
        <w:rPr>
          <w:rFonts w:cs="Times New Roman"/>
          <w:sz w:val="24"/>
          <w:lang w:bidi="ar-SA"/>
        </w:rPr>
        <w:t xml:space="preserve"> </w:t>
      </w:r>
      <w:r>
        <w:rPr>
          <w:rFonts w:cs="Times New Roman"/>
          <w:sz w:val="24"/>
          <w:lang w:bidi="ar-SA"/>
        </w:rPr>
        <w:t>Affiliation</w:t>
      </w:r>
    </w:p>
    <w:p w:rsidR="00F304B1" w:rsidRPr="009828EA" w:rsidRDefault="00F304B1" w:rsidP="00F304B1">
      <w:pPr>
        <w:pStyle w:val="FootnoteText"/>
        <w:spacing w:line="360" w:lineRule="auto"/>
        <w:jc w:val="center"/>
        <w:rPr>
          <w:rFonts w:ascii="Times New Roman" w:hAnsi="Times New Roman" w:cs="Times New Roman"/>
          <w:sz w:val="24"/>
          <w:szCs w:val="24"/>
        </w:rPr>
      </w:pPr>
      <w:r w:rsidRPr="009828EA">
        <w:rPr>
          <w:rFonts w:ascii="Times New Roman" w:eastAsia="Calibri" w:hAnsi="Times New Roman" w:cs="Times New Roman"/>
          <w:sz w:val="24"/>
          <w:szCs w:val="24"/>
          <w:lang w:bidi="ar-SA"/>
        </w:rPr>
        <w:t xml:space="preserve">3- </w:t>
      </w:r>
      <w:r>
        <w:rPr>
          <w:rFonts w:ascii="Times New Roman" w:hAnsi="Times New Roman" w:cs="Times New Roman"/>
          <w:sz w:val="24"/>
          <w:szCs w:val="24"/>
        </w:rPr>
        <w:t>…</w:t>
      </w:r>
      <w:r w:rsidRPr="009828EA">
        <w:rPr>
          <w:sz w:val="24"/>
          <w:szCs w:val="24"/>
        </w:rPr>
        <w:t>.</w:t>
      </w:r>
    </w:p>
    <w:p w:rsidR="00F304B1" w:rsidRPr="009828EA" w:rsidRDefault="00F304B1" w:rsidP="00F304B1">
      <w:pPr>
        <w:autoSpaceDE w:val="0"/>
        <w:autoSpaceDN w:val="0"/>
        <w:bidi w:val="0"/>
        <w:adjustRightInd w:val="0"/>
        <w:spacing w:after="0" w:line="360" w:lineRule="auto"/>
        <w:jc w:val="center"/>
        <w:rPr>
          <w:rFonts w:ascii="Calibri" w:hAnsi="Calibri" w:cs="B Lotus"/>
          <w:sz w:val="24"/>
          <w:vertAlign w:val="superscript"/>
        </w:rPr>
      </w:pPr>
    </w:p>
    <w:p w:rsidR="00F304B1" w:rsidRPr="00B95EB4" w:rsidRDefault="00F304B1" w:rsidP="00F304B1">
      <w:pPr>
        <w:autoSpaceDE w:val="0"/>
        <w:autoSpaceDN w:val="0"/>
        <w:bidi w:val="0"/>
        <w:adjustRightInd w:val="0"/>
        <w:spacing w:after="0" w:line="360" w:lineRule="auto"/>
        <w:jc w:val="center"/>
        <w:rPr>
          <w:rFonts w:cs="Times New Roman"/>
          <w:highlight w:val="yellow"/>
          <w:lang w:bidi="ar-SA"/>
        </w:rPr>
      </w:pPr>
      <w:r>
        <w:rPr>
          <w:rFonts w:asciiTheme="majorBidi" w:hAnsiTheme="majorBidi" w:cstheme="majorBidi"/>
          <w:sz w:val="24"/>
          <w:vertAlign w:val="superscript"/>
        </w:rPr>
        <w:t>Email</w:t>
      </w:r>
    </w:p>
    <w:p w:rsidR="00F304B1" w:rsidRPr="00BB2A3A" w:rsidRDefault="00F304B1" w:rsidP="00F304B1">
      <w:pPr>
        <w:bidi w:val="0"/>
        <w:spacing w:line="360" w:lineRule="auto"/>
        <w:jc w:val="both"/>
        <w:rPr>
          <w:rFonts w:asciiTheme="majorBidi" w:hAnsiTheme="majorBidi" w:cstheme="majorBidi"/>
          <w:sz w:val="24"/>
        </w:rPr>
      </w:pPr>
      <w:r>
        <w:rPr>
          <w:rFonts w:cs="Times New Roman"/>
          <w:b/>
          <w:bCs/>
          <w:lang w:bidi="ar-SA"/>
        </w:rPr>
        <w:t xml:space="preserve"> ‌   </w:t>
      </w:r>
      <w:r w:rsidRPr="00F149FF">
        <w:rPr>
          <w:rFonts w:asciiTheme="majorBidi" w:hAnsiTheme="majorBidi" w:cstheme="majorBidi"/>
          <w:b/>
          <w:bCs/>
          <w:sz w:val="24"/>
          <w:lang w:bidi="ar-SA"/>
        </w:rPr>
        <w:t xml:space="preserve">Statement of Problem: </w:t>
      </w:r>
      <w:r>
        <w:rPr>
          <w:rFonts w:asciiTheme="majorBidi" w:hAnsiTheme="majorBidi" w:cstheme="majorBidi"/>
          <w:color w:val="212121"/>
          <w:sz w:val="24"/>
          <w:lang w:val="en"/>
        </w:rPr>
        <w:t xml:space="preserve">--------------------------------------------------------------------------------------------------------------------------------------------------------------------------------------------------------------------------------------------------------------------------------------------------------------------------------------------------------------------------------------. </w:t>
      </w:r>
    </w:p>
    <w:p w:rsidR="00F304B1" w:rsidRPr="006F5379" w:rsidRDefault="00F304B1" w:rsidP="00F304B1">
      <w:pPr>
        <w:bidi w:val="0"/>
        <w:spacing w:line="360" w:lineRule="auto"/>
        <w:jc w:val="both"/>
        <w:rPr>
          <w:rFonts w:asciiTheme="majorBidi" w:hAnsiTheme="majorBidi" w:cstheme="majorBidi"/>
          <w:sz w:val="24"/>
        </w:rPr>
      </w:pPr>
      <w:r w:rsidRPr="00F149FF">
        <w:rPr>
          <w:rFonts w:asciiTheme="majorBidi" w:hAnsiTheme="majorBidi" w:cstheme="majorBidi"/>
          <w:sz w:val="24"/>
        </w:rPr>
        <w:br/>
      </w:r>
      <w:r>
        <w:rPr>
          <w:rFonts w:asciiTheme="majorBidi" w:hAnsiTheme="majorBidi" w:cstheme="majorBidi"/>
          <w:b/>
          <w:bCs/>
          <w:sz w:val="24"/>
          <w:lang w:bidi="ar-SA"/>
        </w:rPr>
        <w:t>R</w:t>
      </w:r>
      <w:r w:rsidRPr="00F149FF">
        <w:rPr>
          <w:rFonts w:asciiTheme="majorBidi" w:hAnsiTheme="majorBidi" w:cstheme="majorBidi"/>
          <w:b/>
          <w:bCs/>
          <w:sz w:val="24"/>
          <w:lang w:bidi="ar-SA"/>
        </w:rPr>
        <w:t xml:space="preserve">esearch </w:t>
      </w:r>
      <w:r>
        <w:rPr>
          <w:rFonts w:asciiTheme="majorBidi" w:hAnsiTheme="majorBidi" w:cstheme="majorBidi"/>
          <w:b/>
          <w:bCs/>
          <w:sz w:val="24"/>
          <w:lang w:bidi="ar-SA"/>
        </w:rPr>
        <w:t>P</w:t>
      </w:r>
      <w:r w:rsidRPr="00F149FF">
        <w:rPr>
          <w:rFonts w:asciiTheme="majorBidi" w:hAnsiTheme="majorBidi" w:cstheme="majorBidi"/>
          <w:b/>
          <w:bCs/>
          <w:sz w:val="24"/>
          <w:lang w:bidi="ar-SA"/>
        </w:rPr>
        <w:t xml:space="preserve">urpose: </w:t>
      </w:r>
      <w:r>
        <w:rPr>
          <w:rFonts w:asciiTheme="majorBidi" w:hAnsiTheme="majorBidi" w:cstheme="majorBidi"/>
          <w:color w:val="212121"/>
          <w:sz w:val="24"/>
          <w:lang w:val="en"/>
        </w:rPr>
        <w:t>---------------------------------------------------------------------------------------------------------------------------------------------------------------------------------------------------------------------------- .</w:t>
      </w:r>
    </w:p>
    <w:p w:rsidR="00F304B1" w:rsidRPr="00BB2A3A" w:rsidRDefault="00F304B1" w:rsidP="00F304B1">
      <w:pPr>
        <w:bidi w:val="0"/>
        <w:spacing w:line="360" w:lineRule="auto"/>
        <w:jc w:val="both"/>
        <w:rPr>
          <w:rFonts w:asciiTheme="majorBidi" w:hAnsiTheme="majorBidi" w:cstheme="majorBidi"/>
          <w:sz w:val="24"/>
        </w:rPr>
      </w:pPr>
      <w:r w:rsidRPr="00BB2A3A">
        <w:rPr>
          <w:rFonts w:asciiTheme="majorBidi" w:hAnsiTheme="majorBidi" w:cstheme="majorBidi"/>
          <w:b/>
          <w:bCs/>
          <w:sz w:val="24"/>
        </w:rPr>
        <w:t xml:space="preserve">Research Method: </w:t>
      </w:r>
      <w:r>
        <w:rPr>
          <w:rFonts w:asciiTheme="majorBidi" w:hAnsiTheme="majorBidi" w:cstheme="majorBidi"/>
          <w:color w:val="212121"/>
          <w:sz w:val="24"/>
          <w:lang w:val="en"/>
        </w:rPr>
        <w:t xml:space="preserve">--------------------------------------------------------------------------------------------------------------------------------------------------------------------------------------------------------------------------------------------------------------------------------------------------------------------------------------------------------------------------------------. </w:t>
      </w:r>
    </w:p>
    <w:p w:rsidR="00F304B1" w:rsidRPr="00BB2A3A" w:rsidRDefault="00F304B1" w:rsidP="00F304B1">
      <w:pPr>
        <w:bidi w:val="0"/>
        <w:spacing w:line="360" w:lineRule="auto"/>
        <w:jc w:val="both"/>
        <w:rPr>
          <w:rFonts w:asciiTheme="majorBidi" w:hAnsiTheme="majorBidi" w:cstheme="majorBidi"/>
          <w:sz w:val="24"/>
        </w:rPr>
      </w:pPr>
      <w:r w:rsidRPr="00F149FF">
        <w:rPr>
          <w:rFonts w:asciiTheme="majorBidi" w:hAnsiTheme="majorBidi" w:cstheme="majorBidi"/>
          <w:b/>
          <w:bCs/>
          <w:sz w:val="24"/>
        </w:rPr>
        <w:t xml:space="preserve">Results and </w:t>
      </w:r>
      <w:r w:rsidRPr="00AE0444">
        <w:rPr>
          <w:rFonts w:asciiTheme="majorBidi" w:hAnsiTheme="majorBidi" w:cstheme="majorBidi"/>
          <w:b/>
          <w:bCs/>
          <w:sz w:val="24"/>
        </w:rPr>
        <w:t>Conclusion</w:t>
      </w:r>
      <w:r w:rsidRPr="00AE0444">
        <w:rPr>
          <w:rFonts w:asciiTheme="majorBidi" w:hAnsiTheme="majorBidi" w:cstheme="majorBidi"/>
          <w:b/>
          <w:bCs/>
          <w:sz w:val="24"/>
          <w:rtl/>
        </w:rPr>
        <w:t>:</w:t>
      </w:r>
      <w:r w:rsidRPr="00AE0444">
        <w:rPr>
          <w:rFonts w:asciiTheme="majorBidi" w:hAnsiTheme="majorBidi" w:cstheme="majorBidi"/>
          <w:b/>
          <w:bCs/>
          <w:sz w:val="24"/>
        </w:rPr>
        <w:t xml:space="preserve"> </w:t>
      </w:r>
      <w:r>
        <w:rPr>
          <w:rFonts w:asciiTheme="majorBidi" w:hAnsiTheme="majorBidi" w:cstheme="majorBidi"/>
          <w:color w:val="212121"/>
          <w:sz w:val="24"/>
          <w:lang w:val="en"/>
        </w:rPr>
        <w:t xml:space="preserve">--------------------------------------------------------------------------------------------------------------------------------------------------------------------------------------------------------------------------------------------------------------------------------------------------------------------------------------------------------------------------------------. </w:t>
      </w:r>
    </w:p>
    <w:p w:rsidR="000A7A81" w:rsidRDefault="00F304B1" w:rsidP="000A7A81">
      <w:pPr>
        <w:bidi w:val="0"/>
        <w:spacing w:line="360" w:lineRule="auto"/>
        <w:jc w:val="both"/>
        <w:rPr>
          <w:rFonts w:asciiTheme="majorBidi" w:hAnsiTheme="majorBidi" w:cstheme="majorBidi"/>
          <w:color w:val="212121"/>
          <w:sz w:val="24"/>
          <w:rtl/>
          <w:lang w:val="en"/>
        </w:rPr>
      </w:pPr>
      <w:r w:rsidRPr="00634B51">
        <w:rPr>
          <w:rFonts w:cs="Times New Roman"/>
          <w:b/>
          <w:bCs/>
          <w:sz w:val="24"/>
        </w:rPr>
        <w:t>Keywords:</w:t>
      </w:r>
      <w:r w:rsidRPr="00634B51">
        <w:rPr>
          <w:rFonts w:cs="Times New Roman"/>
          <w:sz w:val="24"/>
        </w:rPr>
        <w:t xml:space="preserve"> </w:t>
      </w:r>
      <w:r>
        <w:rPr>
          <w:rFonts w:asciiTheme="majorBidi" w:hAnsiTheme="majorBidi" w:cstheme="majorBidi"/>
          <w:color w:val="212121"/>
          <w:sz w:val="24"/>
          <w:lang w:val="en"/>
        </w:rPr>
        <w:t>----------, ------.</w:t>
      </w:r>
    </w:p>
    <w:p w:rsidR="00F304B1" w:rsidRPr="000A7A81" w:rsidRDefault="00C01619" w:rsidP="000A7A81">
      <w:pPr>
        <w:spacing w:line="360" w:lineRule="auto"/>
        <w:jc w:val="both"/>
        <w:rPr>
          <w:rFonts w:asciiTheme="majorBidi" w:hAnsiTheme="majorBidi" w:cstheme="majorBidi"/>
          <w:color w:val="212121"/>
          <w:sz w:val="24"/>
          <w:rtl/>
          <w:lang w:val="en"/>
        </w:rPr>
      </w:pPr>
      <w:r w:rsidRPr="00BF66E0">
        <w:rPr>
          <w:rFonts w:hint="cs"/>
          <w:b/>
          <w:bCs/>
          <w:rtl/>
        </w:rPr>
        <w:lastRenderedPageBreak/>
        <w:t>مقدمه</w:t>
      </w:r>
      <w:r w:rsidR="00F304B1">
        <w:rPr>
          <w:rFonts w:hint="cs"/>
          <w:b/>
          <w:bCs/>
          <w:rtl/>
        </w:rPr>
        <w:t xml:space="preserve">: </w:t>
      </w:r>
    </w:p>
    <w:p w:rsidR="00C01619" w:rsidRPr="00F304B1" w:rsidRDefault="00F304B1" w:rsidP="00F304B1">
      <w:pPr>
        <w:spacing w:after="120" w:line="240" w:lineRule="auto"/>
        <w:ind w:firstLine="250"/>
        <w:jc w:val="both"/>
      </w:pPr>
      <w:r>
        <w:rPr>
          <w:rFonts w:hint="cs"/>
          <w:rtl/>
        </w:rPr>
        <w:t>--------------------------------------------------------------------------------------------------------------------------------------------------------------------------------.</w:t>
      </w:r>
    </w:p>
    <w:p w:rsidR="00F304B1" w:rsidRDefault="00F304B1" w:rsidP="00F304B1">
      <w:pPr>
        <w:spacing w:after="120" w:line="240" w:lineRule="auto"/>
        <w:jc w:val="both"/>
        <w:rPr>
          <w:b/>
          <w:bCs/>
        </w:rPr>
      </w:pPr>
    </w:p>
    <w:p w:rsidR="00F304B1" w:rsidRDefault="00F304B1" w:rsidP="00F304B1">
      <w:pPr>
        <w:spacing w:after="120" w:line="240" w:lineRule="auto"/>
        <w:jc w:val="both"/>
        <w:rPr>
          <w:b/>
          <w:bCs/>
          <w:rtl/>
        </w:rPr>
      </w:pPr>
      <w:r w:rsidRPr="0083191F">
        <w:rPr>
          <w:b/>
          <w:bCs/>
          <w:rtl/>
        </w:rPr>
        <w:t>روش پژوهش</w:t>
      </w:r>
      <w:r>
        <w:rPr>
          <w:rFonts w:hint="cs"/>
          <w:b/>
          <w:bCs/>
          <w:rtl/>
        </w:rPr>
        <w:t>:</w:t>
      </w:r>
    </w:p>
    <w:p w:rsidR="00F304B1" w:rsidRDefault="00F304B1" w:rsidP="00F304B1">
      <w:pPr>
        <w:spacing w:after="120" w:line="240" w:lineRule="auto"/>
        <w:ind w:firstLine="250"/>
        <w:jc w:val="both"/>
        <w:rPr>
          <w:rtl/>
        </w:rPr>
      </w:pPr>
      <w:r>
        <w:rPr>
          <w:rFonts w:hint="cs"/>
          <w:b/>
          <w:bCs/>
          <w:rtl/>
        </w:rPr>
        <w:t xml:space="preserve"> </w:t>
      </w:r>
      <w:r>
        <w:rPr>
          <w:rFonts w:hint="cs"/>
          <w:rtl/>
        </w:rPr>
        <w:t>--------------------------------------------------------------------------------------------------------------------------------------------------------------------------------.</w:t>
      </w:r>
    </w:p>
    <w:p w:rsidR="00F304B1" w:rsidRDefault="00F304B1" w:rsidP="00F304B1">
      <w:pPr>
        <w:spacing w:after="120" w:line="240" w:lineRule="auto"/>
        <w:jc w:val="both"/>
        <w:rPr>
          <w:rtl/>
        </w:rPr>
      </w:pPr>
    </w:p>
    <w:p w:rsidR="00F304B1" w:rsidRDefault="00F304B1" w:rsidP="00F304B1">
      <w:pPr>
        <w:spacing w:after="120" w:line="240" w:lineRule="auto"/>
        <w:jc w:val="both"/>
        <w:rPr>
          <w:rtl/>
        </w:rPr>
      </w:pPr>
    </w:p>
    <w:p w:rsidR="00F304B1" w:rsidRDefault="00F304B1" w:rsidP="00F304B1">
      <w:pPr>
        <w:spacing w:after="120" w:line="240" w:lineRule="auto"/>
        <w:jc w:val="both"/>
        <w:rPr>
          <w:rtl/>
        </w:rPr>
      </w:pPr>
      <w:r w:rsidRPr="00FB018A">
        <w:rPr>
          <w:rStyle w:val="Strong"/>
          <w:sz w:val="24"/>
          <w:rtl/>
        </w:rPr>
        <w:t>يافته‌ها</w:t>
      </w:r>
      <w:r>
        <w:rPr>
          <w:rFonts w:hint="cs"/>
          <w:rtl/>
        </w:rPr>
        <w:t xml:space="preserve">: </w:t>
      </w:r>
    </w:p>
    <w:p w:rsidR="00F304B1" w:rsidRDefault="00F304B1" w:rsidP="00F304B1">
      <w:pPr>
        <w:spacing w:after="120" w:line="240" w:lineRule="auto"/>
        <w:ind w:firstLine="250"/>
        <w:jc w:val="both"/>
        <w:rPr>
          <w:rtl/>
        </w:rPr>
      </w:pPr>
      <w:r>
        <w:rPr>
          <w:rFonts w:hint="cs"/>
          <w:rtl/>
        </w:rPr>
        <w:t>--------------------------------------------------------------------------------------------------------------------------------------------------------------------------------.</w:t>
      </w:r>
    </w:p>
    <w:p w:rsidR="00F304B1" w:rsidRDefault="00F304B1" w:rsidP="00F304B1">
      <w:pPr>
        <w:spacing w:after="120" w:line="240" w:lineRule="auto"/>
        <w:jc w:val="both"/>
        <w:rPr>
          <w:rtl/>
        </w:rPr>
      </w:pPr>
    </w:p>
    <w:p w:rsidR="00F304B1" w:rsidRDefault="00F304B1" w:rsidP="00F304B1">
      <w:pPr>
        <w:spacing w:after="120" w:line="240" w:lineRule="auto"/>
        <w:jc w:val="both"/>
        <w:rPr>
          <w:rtl/>
        </w:rPr>
      </w:pPr>
      <w:r>
        <w:rPr>
          <w:rFonts w:hint="cs"/>
          <w:b/>
          <w:bCs/>
          <w:rtl/>
        </w:rPr>
        <w:t xml:space="preserve">بحث و </w:t>
      </w:r>
      <w:r w:rsidRPr="005D78AC">
        <w:rPr>
          <w:b/>
          <w:bCs/>
          <w:rtl/>
        </w:rPr>
        <w:t>نتيجه گيري</w:t>
      </w:r>
      <w:r>
        <w:rPr>
          <w:rFonts w:hint="cs"/>
          <w:rtl/>
        </w:rPr>
        <w:t>:</w:t>
      </w:r>
    </w:p>
    <w:p w:rsidR="00F304B1" w:rsidRDefault="00F304B1" w:rsidP="00F304B1">
      <w:pPr>
        <w:spacing w:after="120" w:line="240" w:lineRule="auto"/>
        <w:ind w:firstLine="250"/>
        <w:jc w:val="both"/>
        <w:rPr>
          <w:rtl/>
        </w:rPr>
      </w:pPr>
      <w:r>
        <w:rPr>
          <w:rFonts w:hint="cs"/>
          <w:rtl/>
        </w:rPr>
        <w:t xml:space="preserve"> --------------------------------------------------------------------------------------------------------------------------------------------------------------------------------.</w:t>
      </w:r>
    </w:p>
    <w:p w:rsidR="00F304B1" w:rsidRDefault="00F304B1" w:rsidP="00F304B1">
      <w:pPr>
        <w:spacing w:after="120" w:line="240" w:lineRule="auto"/>
        <w:ind w:firstLine="250"/>
        <w:jc w:val="both"/>
        <w:rPr>
          <w:rtl/>
        </w:rPr>
      </w:pPr>
    </w:p>
    <w:p w:rsidR="00F304B1" w:rsidRDefault="00F304B1" w:rsidP="00F304B1">
      <w:pPr>
        <w:spacing w:after="120" w:line="240" w:lineRule="auto"/>
        <w:jc w:val="both"/>
        <w:rPr>
          <w:rtl/>
        </w:rPr>
      </w:pPr>
    </w:p>
    <w:p w:rsidR="00F304B1" w:rsidRDefault="00F304B1" w:rsidP="00F304B1">
      <w:pPr>
        <w:spacing w:after="120" w:line="240" w:lineRule="auto"/>
        <w:jc w:val="both"/>
        <w:rPr>
          <w:b/>
          <w:bCs/>
          <w:rtl/>
        </w:rPr>
      </w:pPr>
      <w:r w:rsidRPr="007A6BF2">
        <w:rPr>
          <w:b/>
          <w:bCs/>
          <w:rtl/>
        </w:rPr>
        <w:t>فهرست منابع</w:t>
      </w:r>
      <w:r>
        <w:rPr>
          <w:rFonts w:hint="cs"/>
          <w:b/>
          <w:bCs/>
          <w:rtl/>
        </w:rPr>
        <w:t>:</w:t>
      </w:r>
    </w:p>
    <w:p w:rsidR="00F304B1" w:rsidRPr="00F304B1" w:rsidRDefault="00F304B1" w:rsidP="00F304B1">
      <w:pPr>
        <w:spacing w:after="120" w:line="240" w:lineRule="auto"/>
        <w:jc w:val="both"/>
        <w:rPr>
          <w:rtl/>
        </w:rPr>
      </w:pPr>
      <w:r w:rsidRPr="00F304B1">
        <w:rPr>
          <w:rFonts w:hint="cs"/>
          <w:rtl/>
        </w:rPr>
        <w:t>1-</w:t>
      </w:r>
    </w:p>
    <w:p w:rsidR="00F304B1" w:rsidRPr="00F304B1" w:rsidRDefault="00F304B1" w:rsidP="00F304B1">
      <w:pPr>
        <w:spacing w:after="120" w:line="240" w:lineRule="auto"/>
        <w:jc w:val="both"/>
        <w:rPr>
          <w:rtl/>
        </w:rPr>
      </w:pPr>
      <w:r w:rsidRPr="00F304B1">
        <w:rPr>
          <w:rFonts w:hint="cs"/>
          <w:rtl/>
        </w:rPr>
        <w:t>2-</w:t>
      </w:r>
    </w:p>
    <w:p w:rsidR="00F304B1" w:rsidRPr="00F304B1" w:rsidRDefault="00F304B1" w:rsidP="00F304B1">
      <w:pPr>
        <w:spacing w:after="120" w:line="240" w:lineRule="auto"/>
        <w:jc w:val="both"/>
        <w:rPr>
          <w:rtl/>
        </w:rPr>
      </w:pPr>
      <w:r w:rsidRPr="00F304B1">
        <w:rPr>
          <w:rFonts w:hint="cs"/>
          <w:rtl/>
        </w:rPr>
        <w:t>3-</w:t>
      </w:r>
    </w:p>
    <w:p w:rsidR="00F304B1" w:rsidRPr="00F304B1" w:rsidRDefault="00F304B1" w:rsidP="00F304B1">
      <w:pPr>
        <w:spacing w:after="120" w:line="240" w:lineRule="auto"/>
        <w:jc w:val="both"/>
        <w:rPr>
          <w:rtl/>
        </w:rPr>
      </w:pPr>
      <w:r w:rsidRPr="00F304B1">
        <w:rPr>
          <w:rFonts w:hint="cs"/>
          <w:rtl/>
        </w:rPr>
        <w:t>...</w:t>
      </w:r>
    </w:p>
    <w:sectPr w:rsidR="00F304B1" w:rsidRPr="00F304B1" w:rsidSect="000A7A81">
      <w:headerReference w:type="default" r:id="rId8"/>
      <w:footerReference w:type="default" r:id="rId9"/>
      <w:pgSz w:w="11906" w:h="16838"/>
      <w:pgMar w:top="1350" w:right="1418" w:bottom="1418" w:left="1418" w:header="720" w:footer="720" w:gutter="0"/>
      <w:cols w:space="720"/>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B3206" w:rsidRDefault="000B3206" w:rsidP="004C03A6">
      <w:pPr>
        <w:spacing w:after="0" w:line="240" w:lineRule="auto"/>
      </w:pPr>
      <w:r>
        <w:separator/>
      </w:r>
    </w:p>
  </w:endnote>
  <w:endnote w:type="continuationSeparator" w:id="0">
    <w:p w:rsidR="000B3206" w:rsidRDefault="000B3206" w:rsidP="004C03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embedRegular r:id="rId1" w:fontKey="{73C85C7D-CA5A-4DA9-AD3A-D66A911D9F83}"/>
    <w:embedBold r:id="rId2" w:fontKey="{973C3EFA-BF09-43EC-BD5F-1364F74596A3}"/>
  </w:font>
  <w:font w:name="B Nazanin">
    <w:panose1 w:val="00000400000000000000"/>
    <w:charset w:val="B2"/>
    <w:family w:val="auto"/>
    <w:pitch w:val="variable"/>
    <w:sig w:usb0="00002001" w:usb1="80000000" w:usb2="00000008" w:usb3="00000000" w:csb0="00000040" w:csb1="00000000"/>
    <w:embedRegular r:id="rId3" w:fontKey="{72B505E1-057B-41E8-B3CD-D80CF6D8F6EF}"/>
    <w:embedBold r:id="rId4" w:fontKey="{FDB0C5CD-4AF5-4ADE-B42B-503B2B34CDB4}"/>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embedRegular r:id="rId5" w:fontKey="{487C58AF-68BD-49AC-9AF6-9103E97FA6BA}"/>
  </w:font>
  <w:font w:name="B Lotus">
    <w:panose1 w:val="00000400000000000000"/>
    <w:charset w:val="B2"/>
    <w:family w:val="auto"/>
    <w:pitch w:val="variable"/>
    <w:sig w:usb0="00002001" w:usb1="80000000" w:usb2="00000008" w:usb3="00000000" w:csb0="00000040" w:csb1="00000000"/>
    <w:embedRegular r:id="rId6" w:fontKey="{3525B53A-6A5D-40E7-B8D2-8565BB93A324}"/>
  </w:font>
  <w:font w:name="Calibri Light">
    <w:altName w:val="Calibri"/>
    <w:charset w:val="00"/>
    <w:family w:val="swiss"/>
    <w:pitch w:val="variable"/>
    <w:sig w:usb0="00000001" w:usb1="4000207B" w:usb2="00000000" w:usb3="00000000" w:csb0="0000019F" w:csb1="00000000"/>
    <w:embedRegular r:id="rId7" w:fontKey="{CD7BA503-FAE8-41E7-A355-2F133DC13CFA}"/>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893067945"/>
      <w:docPartObj>
        <w:docPartGallery w:val="Page Numbers (Bottom of Page)"/>
        <w:docPartUnique/>
      </w:docPartObj>
    </w:sdtPr>
    <w:sdtEndPr>
      <w:rPr>
        <w:noProof/>
      </w:rPr>
    </w:sdtEndPr>
    <w:sdtContent>
      <w:p w:rsidR="008D4D84" w:rsidRDefault="008D4D84">
        <w:pPr>
          <w:pStyle w:val="Footer"/>
          <w:jc w:val="center"/>
        </w:pPr>
        <w:r>
          <w:fldChar w:fldCharType="begin"/>
        </w:r>
        <w:r>
          <w:instrText xml:space="preserve"> PAGE   \* MERGEFORMAT </w:instrText>
        </w:r>
        <w:r>
          <w:fldChar w:fldCharType="separate"/>
        </w:r>
        <w:r w:rsidR="007E574A">
          <w:rPr>
            <w:noProof/>
            <w:rtl/>
          </w:rPr>
          <w:t>4</w:t>
        </w:r>
        <w:r>
          <w:rPr>
            <w:noProof/>
          </w:rPr>
          <w:fldChar w:fldCharType="end"/>
        </w:r>
      </w:p>
    </w:sdtContent>
  </w:sdt>
  <w:p w:rsidR="008D4D84" w:rsidRDefault="008D4D8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B3206" w:rsidRDefault="000B3206" w:rsidP="004C03A6">
      <w:pPr>
        <w:spacing w:after="0" w:line="240" w:lineRule="auto"/>
      </w:pPr>
      <w:r>
        <w:separator/>
      </w:r>
    </w:p>
  </w:footnote>
  <w:footnote w:type="continuationSeparator" w:id="0">
    <w:p w:rsidR="000B3206" w:rsidRDefault="000B3206" w:rsidP="004C03A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C03A6" w:rsidRPr="004C7F9F" w:rsidRDefault="000A7A81" w:rsidP="000A7A81">
    <w:pPr>
      <w:pStyle w:val="Header"/>
      <w:spacing w:after="0"/>
    </w:pPr>
    <w:r>
      <w:rPr>
        <w:noProof/>
      </w:rPr>
      <w:drawing>
        <wp:anchor distT="0" distB="0" distL="114300" distR="114300" simplePos="0" relativeHeight="251658240" behindDoc="0" locked="0" layoutInCell="1" allowOverlap="1">
          <wp:simplePos x="0" y="0"/>
          <wp:positionH relativeFrom="column">
            <wp:posOffset>-835025</wp:posOffset>
          </wp:positionH>
          <wp:positionV relativeFrom="paragraph">
            <wp:posOffset>-390525</wp:posOffset>
          </wp:positionV>
          <wp:extent cx="7414895" cy="1390650"/>
          <wp:effectExtent l="0" t="0" r="0" b="0"/>
          <wp:wrapThrough wrapText="bothSides">
            <wp:wrapPolygon edited="0">
              <wp:start x="0" y="0"/>
              <wp:lineTo x="0" y="21304"/>
              <wp:lineTo x="21532" y="21304"/>
              <wp:lineTo x="21532" y="0"/>
              <wp:lineTo x="0"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هیدر مقاله برای سایت.png"/>
                  <pic:cNvPicPr/>
                </pic:nvPicPr>
                <pic:blipFill>
                  <a:blip r:embed="rId1">
                    <a:extLst>
                      <a:ext uri="{28A0092B-C50C-407E-A947-70E740481C1C}">
                        <a14:useLocalDpi xmlns:a14="http://schemas.microsoft.com/office/drawing/2010/main" val="0"/>
                      </a:ext>
                    </a:extLst>
                  </a:blip>
                  <a:stretch>
                    <a:fillRect/>
                  </a:stretch>
                </pic:blipFill>
                <pic:spPr>
                  <a:xfrm>
                    <a:off x="0" y="0"/>
                    <a:ext cx="7414895" cy="1390650"/>
                  </a:xfrm>
                  <a:prstGeom prst="rect">
                    <a:avLst/>
                  </a:prstGeom>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5622"/>
    <w:rsid w:val="0002781D"/>
    <w:rsid w:val="00054018"/>
    <w:rsid w:val="000A7A81"/>
    <w:rsid w:val="000B3206"/>
    <w:rsid w:val="000B73A3"/>
    <w:rsid w:val="00123393"/>
    <w:rsid w:val="00165622"/>
    <w:rsid w:val="0019679F"/>
    <w:rsid w:val="001D7549"/>
    <w:rsid w:val="001F2766"/>
    <w:rsid w:val="00205D88"/>
    <w:rsid w:val="0021210D"/>
    <w:rsid w:val="002257D8"/>
    <w:rsid w:val="00235CAB"/>
    <w:rsid w:val="002718AF"/>
    <w:rsid w:val="00272582"/>
    <w:rsid w:val="002B2B66"/>
    <w:rsid w:val="002B3E58"/>
    <w:rsid w:val="002D4BEB"/>
    <w:rsid w:val="00314F38"/>
    <w:rsid w:val="0033568B"/>
    <w:rsid w:val="0036385B"/>
    <w:rsid w:val="00371613"/>
    <w:rsid w:val="00397981"/>
    <w:rsid w:val="003B4A2C"/>
    <w:rsid w:val="003B765B"/>
    <w:rsid w:val="0040217D"/>
    <w:rsid w:val="004042D3"/>
    <w:rsid w:val="00412D96"/>
    <w:rsid w:val="0041573F"/>
    <w:rsid w:val="00421C63"/>
    <w:rsid w:val="00426A4C"/>
    <w:rsid w:val="004327D9"/>
    <w:rsid w:val="0049751B"/>
    <w:rsid w:val="004B6BC1"/>
    <w:rsid w:val="004C03A6"/>
    <w:rsid w:val="004C5279"/>
    <w:rsid w:val="004C7F9F"/>
    <w:rsid w:val="00570581"/>
    <w:rsid w:val="005A1C44"/>
    <w:rsid w:val="005B4A01"/>
    <w:rsid w:val="005D78AC"/>
    <w:rsid w:val="006A4D07"/>
    <w:rsid w:val="007231C5"/>
    <w:rsid w:val="00733132"/>
    <w:rsid w:val="00744BFE"/>
    <w:rsid w:val="007A6BF2"/>
    <w:rsid w:val="007D57B8"/>
    <w:rsid w:val="007E574A"/>
    <w:rsid w:val="008114C2"/>
    <w:rsid w:val="00822167"/>
    <w:rsid w:val="00822E9D"/>
    <w:rsid w:val="0089332B"/>
    <w:rsid w:val="008A25CE"/>
    <w:rsid w:val="008D4D84"/>
    <w:rsid w:val="008D64F2"/>
    <w:rsid w:val="008E507E"/>
    <w:rsid w:val="0090205C"/>
    <w:rsid w:val="009114AF"/>
    <w:rsid w:val="009200EE"/>
    <w:rsid w:val="00946A0D"/>
    <w:rsid w:val="00964188"/>
    <w:rsid w:val="00995B0E"/>
    <w:rsid w:val="009A0C8E"/>
    <w:rsid w:val="009D26E6"/>
    <w:rsid w:val="00A54057"/>
    <w:rsid w:val="00A6215F"/>
    <w:rsid w:val="00AF0B03"/>
    <w:rsid w:val="00AF561D"/>
    <w:rsid w:val="00B2767A"/>
    <w:rsid w:val="00B278A6"/>
    <w:rsid w:val="00B537C3"/>
    <w:rsid w:val="00B556E4"/>
    <w:rsid w:val="00B62996"/>
    <w:rsid w:val="00BE227A"/>
    <w:rsid w:val="00BF034E"/>
    <w:rsid w:val="00BF04F3"/>
    <w:rsid w:val="00BF66E0"/>
    <w:rsid w:val="00C01619"/>
    <w:rsid w:val="00C13C02"/>
    <w:rsid w:val="00C62C83"/>
    <w:rsid w:val="00CC6620"/>
    <w:rsid w:val="00D402FD"/>
    <w:rsid w:val="00D4553B"/>
    <w:rsid w:val="00D84E62"/>
    <w:rsid w:val="00DD36F9"/>
    <w:rsid w:val="00E06256"/>
    <w:rsid w:val="00E74F86"/>
    <w:rsid w:val="00EF2329"/>
    <w:rsid w:val="00F2671E"/>
    <w:rsid w:val="00F304B1"/>
    <w:rsid w:val="00F31C14"/>
    <w:rsid w:val="00F81FAF"/>
    <w:rsid w:val="00F852C4"/>
    <w:rsid w:val="00FA70C4"/>
    <w:rsid w:val="00FD363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Calibri" w:hAnsi="Times New Roman" w:cs="B Nazani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spacing w:after="160" w:line="259" w:lineRule="auto"/>
    </w:pPr>
    <w:rPr>
      <w:sz w:val="22"/>
      <w:szCs w:val="24"/>
      <w:lang w:bidi="fa-IR"/>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C03A6"/>
    <w:pPr>
      <w:tabs>
        <w:tab w:val="center" w:pos="4513"/>
        <w:tab w:val="right" w:pos="9026"/>
      </w:tabs>
    </w:pPr>
  </w:style>
  <w:style w:type="character" w:customStyle="1" w:styleId="HeaderChar">
    <w:name w:val="Header Char"/>
    <w:link w:val="Header"/>
    <w:uiPriority w:val="99"/>
    <w:rsid w:val="004C03A6"/>
    <w:rPr>
      <w:sz w:val="22"/>
      <w:szCs w:val="24"/>
    </w:rPr>
  </w:style>
  <w:style w:type="paragraph" w:styleId="Footer">
    <w:name w:val="footer"/>
    <w:basedOn w:val="Normal"/>
    <w:link w:val="FooterChar"/>
    <w:uiPriority w:val="99"/>
    <w:unhideWhenUsed/>
    <w:rsid w:val="004C03A6"/>
    <w:pPr>
      <w:tabs>
        <w:tab w:val="center" w:pos="4513"/>
        <w:tab w:val="right" w:pos="9026"/>
      </w:tabs>
    </w:pPr>
  </w:style>
  <w:style w:type="character" w:customStyle="1" w:styleId="FooterChar">
    <w:name w:val="Footer Char"/>
    <w:link w:val="Footer"/>
    <w:uiPriority w:val="99"/>
    <w:rsid w:val="004C03A6"/>
    <w:rPr>
      <w:sz w:val="22"/>
      <w:szCs w:val="24"/>
    </w:rPr>
  </w:style>
  <w:style w:type="table" w:styleId="TableGrid">
    <w:name w:val="Table Grid"/>
    <w:basedOn w:val="TableNormal"/>
    <w:uiPriority w:val="39"/>
    <w:rsid w:val="00421C6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uiPriority w:val="99"/>
    <w:unhideWhenUsed/>
    <w:rsid w:val="00412D96"/>
    <w:rPr>
      <w:color w:val="0563C1"/>
      <w:u w:val="single"/>
    </w:rPr>
  </w:style>
  <w:style w:type="paragraph" w:styleId="FootnoteText">
    <w:name w:val="footnote text"/>
    <w:basedOn w:val="Normal"/>
    <w:link w:val="FootnoteTextChar"/>
    <w:uiPriority w:val="99"/>
    <w:unhideWhenUsed/>
    <w:rsid w:val="00F304B1"/>
    <w:pPr>
      <w:spacing w:after="0" w:line="240" w:lineRule="auto"/>
    </w:pPr>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rsid w:val="00F304B1"/>
    <w:rPr>
      <w:rFonts w:asciiTheme="minorHAnsi" w:eastAsiaTheme="minorHAnsi" w:hAnsiTheme="minorHAnsi" w:cstheme="minorBidi"/>
      <w:lang w:bidi="fa-IR"/>
    </w:rPr>
  </w:style>
  <w:style w:type="character" w:styleId="Strong">
    <w:name w:val="Strong"/>
    <w:uiPriority w:val="22"/>
    <w:qFormat/>
    <w:rsid w:val="00F304B1"/>
    <w:rPr>
      <w:b/>
      <w:bCs/>
    </w:rPr>
  </w:style>
  <w:style w:type="paragraph" w:styleId="BalloonText">
    <w:name w:val="Balloon Text"/>
    <w:basedOn w:val="Normal"/>
    <w:link w:val="BalloonTextChar"/>
    <w:uiPriority w:val="99"/>
    <w:semiHidden/>
    <w:unhideWhenUsed/>
    <w:rsid w:val="005B4A0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B4A01"/>
    <w:rPr>
      <w:rFonts w:ascii="Tahoma" w:hAnsi="Tahoma" w:cs="Tahoma"/>
      <w:sz w:val="16"/>
      <w:szCs w:val="16"/>
      <w:lang w:bidi="fa-IR"/>
    </w:rPr>
  </w:style>
  <w:style w:type="character" w:styleId="FootnoteReference">
    <w:name w:val="footnote reference"/>
    <w:aliases w:val="مرجع پاورقي,شماره زيرنويس"/>
    <w:uiPriority w:val="99"/>
    <w:rsid w:val="002718AF"/>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Calibri" w:hAnsi="Times New Roman" w:cs="B Nazani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spacing w:after="160" w:line="259" w:lineRule="auto"/>
    </w:pPr>
    <w:rPr>
      <w:sz w:val="22"/>
      <w:szCs w:val="24"/>
      <w:lang w:bidi="fa-IR"/>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C03A6"/>
    <w:pPr>
      <w:tabs>
        <w:tab w:val="center" w:pos="4513"/>
        <w:tab w:val="right" w:pos="9026"/>
      </w:tabs>
    </w:pPr>
  </w:style>
  <w:style w:type="character" w:customStyle="1" w:styleId="HeaderChar">
    <w:name w:val="Header Char"/>
    <w:link w:val="Header"/>
    <w:uiPriority w:val="99"/>
    <w:rsid w:val="004C03A6"/>
    <w:rPr>
      <w:sz w:val="22"/>
      <w:szCs w:val="24"/>
    </w:rPr>
  </w:style>
  <w:style w:type="paragraph" w:styleId="Footer">
    <w:name w:val="footer"/>
    <w:basedOn w:val="Normal"/>
    <w:link w:val="FooterChar"/>
    <w:uiPriority w:val="99"/>
    <w:unhideWhenUsed/>
    <w:rsid w:val="004C03A6"/>
    <w:pPr>
      <w:tabs>
        <w:tab w:val="center" w:pos="4513"/>
        <w:tab w:val="right" w:pos="9026"/>
      </w:tabs>
    </w:pPr>
  </w:style>
  <w:style w:type="character" w:customStyle="1" w:styleId="FooterChar">
    <w:name w:val="Footer Char"/>
    <w:link w:val="Footer"/>
    <w:uiPriority w:val="99"/>
    <w:rsid w:val="004C03A6"/>
    <w:rPr>
      <w:sz w:val="22"/>
      <w:szCs w:val="24"/>
    </w:rPr>
  </w:style>
  <w:style w:type="table" w:styleId="TableGrid">
    <w:name w:val="Table Grid"/>
    <w:basedOn w:val="TableNormal"/>
    <w:uiPriority w:val="39"/>
    <w:rsid w:val="00421C6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uiPriority w:val="99"/>
    <w:unhideWhenUsed/>
    <w:rsid w:val="00412D96"/>
    <w:rPr>
      <w:color w:val="0563C1"/>
      <w:u w:val="single"/>
    </w:rPr>
  </w:style>
  <w:style w:type="paragraph" w:styleId="FootnoteText">
    <w:name w:val="footnote text"/>
    <w:basedOn w:val="Normal"/>
    <w:link w:val="FootnoteTextChar"/>
    <w:uiPriority w:val="99"/>
    <w:unhideWhenUsed/>
    <w:rsid w:val="00F304B1"/>
    <w:pPr>
      <w:spacing w:after="0" w:line="240" w:lineRule="auto"/>
    </w:pPr>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rsid w:val="00F304B1"/>
    <w:rPr>
      <w:rFonts w:asciiTheme="minorHAnsi" w:eastAsiaTheme="minorHAnsi" w:hAnsiTheme="minorHAnsi" w:cstheme="minorBidi"/>
      <w:lang w:bidi="fa-IR"/>
    </w:rPr>
  </w:style>
  <w:style w:type="character" w:styleId="Strong">
    <w:name w:val="Strong"/>
    <w:uiPriority w:val="22"/>
    <w:qFormat/>
    <w:rsid w:val="00F304B1"/>
    <w:rPr>
      <w:b/>
      <w:bCs/>
    </w:rPr>
  </w:style>
  <w:style w:type="paragraph" w:styleId="BalloonText">
    <w:name w:val="Balloon Text"/>
    <w:basedOn w:val="Normal"/>
    <w:link w:val="BalloonTextChar"/>
    <w:uiPriority w:val="99"/>
    <w:semiHidden/>
    <w:unhideWhenUsed/>
    <w:rsid w:val="005B4A0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B4A01"/>
    <w:rPr>
      <w:rFonts w:ascii="Tahoma" w:hAnsi="Tahoma" w:cs="Tahoma"/>
      <w:sz w:val="16"/>
      <w:szCs w:val="16"/>
      <w:lang w:bidi="fa-IR"/>
    </w:rPr>
  </w:style>
  <w:style w:type="character" w:styleId="FootnoteReference">
    <w:name w:val="footnote reference"/>
    <w:aliases w:val="مرجع پاورقي,شماره زيرنويس"/>
    <w:uiPriority w:val="99"/>
    <w:rsid w:val="002718AF"/>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9234030">
      <w:bodyDiv w:val="1"/>
      <w:marLeft w:val="0"/>
      <w:marRight w:val="0"/>
      <w:marTop w:val="0"/>
      <w:marBottom w:val="0"/>
      <w:divBdr>
        <w:top w:val="none" w:sz="0" w:space="0" w:color="auto"/>
        <w:left w:val="none" w:sz="0" w:space="0" w:color="auto"/>
        <w:bottom w:val="none" w:sz="0" w:space="0" w:color="auto"/>
        <w:right w:val="none" w:sz="0" w:space="0" w:color="auto"/>
      </w:divBdr>
    </w:div>
    <w:div w:id="752047796">
      <w:bodyDiv w:val="1"/>
      <w:marLeft w:val="0"/>
      <w:marRight w:val="0"/>
      <w:marTop w:val="0"/>
      <w:marBottom w:val="0"/>
      <w:divBdr>
        <w:top w:val="none" w:sz="0" w:space="0" w:color="auto"/>
        <w:left w:val="none" w:sz="0" w:space="0" w:color="auto"/>
        <w:bottom w:val="none" w:sz="0" w:space="0" w:color="auto"/>
        <w:right w:val="none" w:sz="0" w:space="0" w:color="auto"/>
      </w:divBdr>
    </w:div>
    <w:div w:id="1622222585">
      <w:bodyDiv w:val="1"/>
      <w:marLeft w:val="0"/>
      <w:marRight w:val="0"/>
      <w:marTop w:val="0"/>
      <w:marBottom w:val="0"/>
      <w:divBdr>
        <w:top w:val="none" w:sz="0" w:space="0" w:color="auto"/>
        <w:left w:val="none" w:sz="0" w:space="0" w:color="auto"/>
        <w:bottom w:val="none" w:sz="0" w:space="0" w:color="auto"/>
        <w:right w:val="none" w:sz="0" w:space="0" w:color="auto"/>
      </w:divBdr>
    </w:div>
    <w:div w:id="1711496619">
      <w:bodyDiv w:val="1"/>
      <w:marLeft w:val="0"/>
      <w:marRight w:val="0"/>
      <w:marTop w:val="0"/>
      <w:marBottom w:val="0"/>
      <w:divBdr>
        <w:top w:val="none" w:sz="0" w:space="0" w:color="auto"/>
        <w:left w:val="none" w:sz="0" w:space="0" w:color="auto"/>
        <w:bottom w:val="none" w:sz="0" w:space="0" w:color="auto"/>
        <w:right w:val="none" w:sz="0" w:space="0" w:color="auto"/>
      </w:divBdr>
    </w:div>
    <w:div w:id="19175892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mailto:fotoheezadehmahsa@yahoo.com" TargetMode="Externa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177</TotalTime>
  <Pages>1</Pages>
  <Words>775</Words>
  <Characters>4419</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5184</CharactersWithSpaces>
  <SharedDoc>false</SharedDoc>
  <HLinks>
    <vt:vector size="6" baseType="variant">
      <vt:variant>
        <vt:i4>3604569</vt:i4>
      </vt:variant>
      <vt:variant>
        <vt:i4>0</vt:i4>
      </vt:variant>
      <vt:variant>
        <vt:i4>0</vt:i4>
      </vt:variant>
      <vt:variant>
        <vt:i4>5</vt:i4>
      </vt:variant>
      <vt:variant>
        <vt:lpwstr>mailto:natural@ui.ac.ir</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F.SAYADI</dc:creator>
  <cp:lastModifiedBy>novin</cp:lastModifiedBy>
  <cp:revision>28</cp:revision>
  <cp:lastPrinted>2019-09-10T16:44:00Z</cp:lastPrinted>
  <dcterms:created xsi:type="dcterms:W3CDTF">2019-08-21T10:15:00Z</dcterms:created>
  <dcterms:modified xsi:type="dcterms:W3CDTF">2019-09-10T16:45:00Z</dcterms:modified>
</cp:coreProperties>
</file>