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D67FF6A" w14:textId="77777777" w:rsidR="00D84E62" w:rsidRDefault="00D84E62" w:rsidP="00D84E62">
      <w:pPr>
        <w:spacing w:after="0"/>
        <w:jc w:val="center"/>
        <w:rPr>
          <w:b/>
          <w:bCs/>
          <w:sz w:val="24"/>
          <w:szCs w:val="28"/>
          <w:rtl/>
        </w:rPr>
      </w:pPr>
    </w:p>
    <w:p w14:paraId="67318CF1" w14:textId="1BAD826F" w:rsidR="00D84E62" w:rsidRDefault="00D84E62" w:rsidP="000A036D">
      <w:pPr>
        <w:spacing w:after="0"/>
        <w:jc w:val="center"/>
        <w:rPr>
          <w:b/>
          <w:bCs/>
          <w:sz w:val="24"/>
          <w:szCs w:val="28"/>
          <w:rtl/>
        </w:rPr>
      </w:pPr>
      <w:bookmarkStart w:id="0" w:name="_GoBack"/>
      <w:bookmarkEnd w:id="0"/>
    </w:p>
    <w:p w14:paraId="6A71962B" w14:textId="77777777" w:rsidR="00FF54B7" w:rsidRDefault="00FF54B7" w:rsidP="007964A0">
      <w:pPr>
        <w:spacing w:after="0"/>
        <w:rPr>
          <w:b/>
          <w:bCs/>
          <w:sz w:val="24"/>
          <w:szCs w:val="28"/>
          <w:rtl/>
        </w:rPr>
      </w:pPr>
    </w:p>
    <w:p w14:paraId="66CC1744" w14:textId="7F335088" w:rsidR="00BD5943" w:rsidRDefault="00BD5943" w:rsidP="00BD5943">
      <w:pPr>
        <w:spacing w:after="0"/>
        <w:jc w:val="center"/>
        <w:rPr>
          <w:b/>
          <w:bCs/>
          <w:sz w:val="24"/>
          <w:szCs w:val="28"/>
          <w:rtl/>
        </w:rPr>
      </w:pPr>
      <w:r>
        <w:rPr>
          <w:rFonts w:hint="cs"/>
          <w:b/>
          <w:bCs/>
          <w:sz w:val="24"/>
          <w:szCs w:val="28"/>
          <w:rtl/>
        </w:rPr>
        <w:t>بررسی ت</w:t>
      </w:r>
      <w:r w:rsidR="00BF69B7">
        <w:rPr>
          <w:rFonts w:hint="cs"/>
          <w:b/>
          <w:bCs/>
          <w:sz w:val="24"/>
          <w:szCs w:val="28"/>
          <w:rtl/>
        </w:rPr>
        <w:t>أ</w:t>
      </w:r>
      <w:r>
        <w:rPr>
          <w:rFonts w:hint="cs"/>
          <w:b/>
          <w:bCs/>
          <w:sz w:val="24"/>
          <w:szCs w:val="28"/>
          <w:rtl/>
        </w:rPr>
        <w:t>ثیر فرآیند برشته شدن بر ارزش غذایی لوبیای کاکا</w:t>
      </w:r>
      <w:r>
        <w:rPr>
          <w:rFonts w:cs="Calibri" w:hint="cs"/>
          <w:b/>
          <w:bCs/>
          <w:sz w:val="24"/>
          <w:szCs w:val="28"/>
          <w:rtl/>
        </w:rPr>
        <w:t xml:space="preserve">ئو </w:t>
      </w:r>
    </w:p>
    <w:p w14:paraId="49DD8FEB" w14:textId="77777777" w:rsidR="008F6057" w:rsidRPr="00BE227A" w:rsidRDefault="008F6057" w:rsidP="008F6057">
      <w:pPr>
        <w:jc w:val="center"/>
        <w:rPr>
          <w:sz w:val="20"/>
          <w:szCs w:val="22"/>
          <w:rtl/>
        </w:rPr>
      </w:pPr>
      <w:r>
        <w:rPr>
          <w:rFonts w:hint="cs"/>
          <w:b/>
          <w:bCs/>
          <w:sz w:val="24"/>
          <w:rtl/>
        </w:rPr>
        <w:t>سارا آریاپاک</w:t>
      </w:r>
      <w:r>
        <w:rPr>
          <w:rFonts w:hint="cs"/>
          <w:b/>
          <w:bCs/>
          <w:sz w:val="20"/>
          <w:szCs w:val="20"/>
          <w:vertAlign w:val="superscript"/>
          <w:rtl/>
        </w:rPr>
        <w:t>*</w:t>
      </w:r>
      <w:r w:rsidRPr="00412D96">
        <w:rPr>
          <w:rFonts w:hint="cs"/>
          <w:b/>
          <w:bCs/>
          <w:sz w:val="24"/>
          <w:vertAlign w:val="superscript"/>
          <w:rtl/>
        </w:rPr>
        <w:t>1</w:t>
      </w:r>
      <w:r>
        <w:rPr>
          <w:rFonts w:hint="cs"/>
          <w:b/>
          <w:bCs/>
          <w:rtl/>
        </w:rPr>
        <w:t xml:space="preserve"> </w:t>
      </w:r>
    </w:p>
    <w:p w14:paraId="126E413B" w14:textId="77777777" w:rsidR="00955D96" w:rsidRPr="00740E23" w:rsidRDefault="00412D96" w:rsidP="00955D96">
      <w:pPr>
        <w:pStyle w:val="ListParagraph"/>
        <w:bidi/>
        <w:jc w:val="center"/>
        <w:rPr>
          <w:rFonts w:ascii="RTL Lotus" w:hAnsi="RTL Lotus" w:cs="B Nazanin"/>
          <w:rtl/>
        </w:rPr>
      </w:pPr>
      <w:r>
        <w:rPr>
          <w:rFonts w:hint="cs"/>
          <w:sz w:val="20"/>
          <w:rtl/>
        </w:rPr>
        <w:t xml:space="preserve">1- </w:t>
      </w:r>
      <w:r w:rsidR="00955D96" w:rsidRPr="00740E23">
        <w:rPr>
          <w:rFonts w:ascii="RTL Lotus" w:hAnsi="RTL Lotus" w:cs="B Nazanin" w:hint="cs"/>
          <w:rtl/>
        </w:rPr>
        <w:t>دانش آموخته کارشناسی ارشد مهندسی کشاورزی،علوم و صنایع غذایی - شیمی مواد غذایی، دانشکده علوم و فناوری های نوین، دانشگاه آزاد اسلامی واحد علوم داروئی تهران</w:t>
      </w:r>
    </w:p>
    <w:p w14:paraId="355833F3" w14:textId="358869CB" w:rsidR="004327D9" w:rsidRDefault="00814D8B" w:rsidP="00A75AF9">
      <w:pPr>
        <w:jc w:val="center"/>
        <w:rPr>
          <w:rStyle w:val="Hyperlink"/>
          <w:rFonts w:asciiTheme="majorBidi" w:hAnsiTheme="majorBidi"/>
          <w:sz w:val="20"/>
          <w:szCs w:val="20"/>
          <w:rtl/>
        </w:rPr>
      </w:pPr>
      <w:hyperlink r:id="rId6" w:history="1">
        <w:r w:rsidR="00A75AF9" w:rsidRPr="00A91590">
          <w:rPr>
            <w:rStyle w:val="Hyperlink"/>
            <w:rFonts w:asciiTheme="majorBidi" w:hAnsiTheme="majorBidi"/>
            <w:sz w:val="20"/>
            <w:szCs w:val="20"/>
          </w:rPr>
          <w:t>saraariapak@yahoo.com</w:t>
        </w:r>
      </w:hyperlink>
    </w:p>
    <w:p w14:paraId="4D4F70F4" w14:textId="77777777" w:rsidR="005B4CC2" w:rsidRDefault="005B4CC2" w:rsidP="00A75AF9">
      <w:pPr>
        <w:jc w:val="center"/>
        <w:rPr>
          <w:b/>
          <w:bCs/>
          <w:sz w:val="24"/>
          <w:szCs w:val="28"/>
          <w:rtl/>
        </w:rPr>
      </w:pPr>
    </w:p>
    <w:p w14:paraId="14220F90" w14:textId="77777777" w:rsidR="007964A0" w:rsidRDefault="007964A0" w:rsidP="007964A0">
      <w:pPr>
        <w:rPr>
          <w:b/>
          <w:bCs/>
          <w:sz w:val="24"/>
          <w:szCs w:val="28"/>
          <w:rtl/>
        </w:rPr>
      </w:pPr>
      <w:r>
        <w:rPr>
          <w:rFonts w:hint="cs"/>
          <w:b/>
          <w:bCs/>
          <w:sz w:val="24"/>
          <w:szCs w:val="28"/>
          <w:rtl/>
        </w:rPr>
        <w:t>چکیده</w:t>
      </w:r>
    </w:p>
    <w:p w14:paraId="79BBC6A0" w14:textId="77777777" w:rsidR="007964A0" w:rsidRDefault="007964A0" w:rsidP="007964A0">
      <w:pPr>
        <w:spacing w:after="120" w:line="240" w:lineRule="auto"/>
        <w:jc w:val="both"/>
        <w:rPr>
          <w:b/>
          <w:bCs/>
          <w:rtl/>
        </w:rPr>
      </w:pPr>
    </w:p>
    <w:p w14:paraId="33BFD49F" w14:textId="77777777" w:rsidR="007964A0" w:rsidRPr="006A4D07" w:rsidRDefault="007964A0" w:rsidP="00FF54B7">
      <w:pPr>
        <w:autoSpaceDE w:val="0"/>
        <w:autoSpaceDN w:val="0"/>
        <w:adjustRightInd w:val="0"/>
        <w:spacing w:after="0" w:line="240" w:lineRule="auto"/>
        <w:jc w:val="both"/>
        <w:rPr>
          <w:rFonts w:ascii="Calibri" w:hAnsi="Calibri"/>
          <w:b/>
          <w:bCs/>
          <w:szCs w:val="22"/>
          <w:rtl/>
        </w:rPr>
      </w:pPr>
      <w:r w:rsidRPr="002257D8">
        <w:rPr>
          <w:rFonts w:ascii="B Lotus" w:hint="cs"/>
          <w:b/>
          <w:bCs/>
          <w:sz w:val="24"/>
          <w:rtl/>
          <w:lang w:bidi="ar-SA"/>
        </w:rPr>
        <w:t>بيان</w:t>
      </w:r>
      <w:r w:rsidRPr="002257D8">
        <w:rPr>
          <w:rFonts w:ascii="B Lotus"/>
          <w:b/>
          <w:bCs/>
          <w:sz w:val="24"/>
          <w:lang w:bidi="ar-SA"/>
        </w:rPr>
        <w:t xml:space="preserve"> </w:t>
      </w:r>
      <w:r w:rsidRPr="002257D8">
        <w:rPr>
          <w:rFonts w:ascii="B Lotus" w:hint="cs"/>
          <w:b/>
          <w:bCs/>
          <w:sz w:val="24"/>
          <w:rtl/>
          <w:lang w:bidi="ar-SA"/>
        </w:rPr>
        <w:t>مسأله:</w:t>
      </w:r>
      <w:r>
        <w:rPr>
          <w:rFonts w:ascii="B Lotus" w:hint="cs"/>
          <w:b/>
          <w:bCs/>
          <w:sz w:val="24"/>
          <w:rtl/>
          <w:lang w:bidi="ar-SA"/>
        </w:rPr>
        <w:t xml:space="preserve"> </w:t>
      </w:r>
      <w:bookmarkStart w:id="1" w:name="_Hlk19039396"/>
      <w:r w:rsidRPr="000F6A0C">
        <w:rPr>
          <w:rFonts w:ascii="B Lotus"/>
          <w:sz w:val="24"/>
          <w:rtl/>
          <w:lang w:bidi="ar-SA"/>
        </w:rPr>
        <w:t>امروزه از دانه ها</w:t>
      </w:r>
      <w:r w:rsidRPr="000F6A0C">
        <w:rPr>
          <w:rFonts w:ascii="B Lotus" w:hint="cs"/>
          <w:sz w:val="24"/>
          <w:rtl/>
          <w:lang w:bidi="ar-SA"/>
        </w:rPr>
        <w:t>ی</w:t>
      </w:r>
      <w:r w:rsidRPr="000F6A0C">
        <w:rPr>
          <w:rFonts w:ascii="B Lotus"/>
          <w:sz w:val="24"/>
          <w:rtl/>
          <w:lang w:bidi="ar-SA"/>
        </w:rPr>
        <w:t xml:space="preserve"> کاکائو</w:t>
      </w:r>
      <w:r w:rsidRPr="000F6A0C">
        <w:rPr>
          <w:rFonts w:ascii="B Lotus" w:hint="cs"/>
          <w:sz w:val="24"/>
          <w:rtl/>
          <w:lang w:bidi="ar-SA"/>
        </w:rPr>
        <w:t>ی</w:t>
      </w:r>
      <w:r w:rsidRPr="000F6A0C">
        <w:rPr>
          <w:rFonts w:ascii="B Lotus"/>
          <w:sz w:val="24"/>
          <w:rtl/>
          <w:lang w:bidi="ar-SA"/>
        </w:rPr>
        <w:t xml:space="preserve"> برشته شده برا</w:t>
      </w:r>
      <w:r w:rsidRPr="000F6A0C">
        <w:rPr>
          <w:rFonts w:ascii="B Lotus" w:hint="cs"/>
          <w:sz w:val="24"/>
          <w:rtl/>
          <w:lang w:bidi="ar-SA"/>
        </w:rPr>
        <w:t>ی</w:t>
      </w:r>
      <w:r w:rsidRPr="000F6A0C">
        <w:rPr>
          <w:rFonts w:ascii="B Lotus"/>
          <w:sz w:val="24"/>
          <w:rtl/>
          <w:lang w:bidi="ar-SA"/>
        </w:rPr>
        <w:t xml:space="preserve"> تول</w:t>
      </w:r>
      <w:r w:rsidRPr="000F6A0C">
        <w:rPr>
          <w:rFonts w:ascii="B Lotus" w:hint="cs"/>
          <w:sz w:val="24"/>
          <w:rtl/>
          <w:lang w:bidi="ar-SA"/>
        </w:rPr>
        <w:t>ی</w:t>
      </w:r>
      <w:r w:rsidRPr="000F6A0C">
        <w:rPr>
          <w:rFonts w:ascii="B Lotus" w:hint="eastAsia"/>
          <w:sz w:val="24"/>
          <w:rtl/>
          <w:lang w:bidi="ar-SA"/>
        </w:rPr>
        <w:t>د</w:t>
      </w:r>
      <w:r w:rsidRPr="000F6A0C">
        <w:rPr>
          <w:rFonts w:ascii="B Lotus"/>
          <w:sz w:val="24"/>
          <w:rtl/>
          <w:lang w:bidi="ar-SA"/>
        </w:rPr>
        <w:t xml:space="preserve"> فرآورده ها</w:t>
      </w:r>
      <w:r w:rsidRPr="000F6A0C">
        <w:rPr>
          <w:rFonts w:ascii="B Lotus" w:hint="cs"/>
          <w:sz w:val="24"/>
          <w:rtl/>
          <w:lang w:bidi="ar-SA"/>
        </w:rPr>
        <w:t>ی</w:t>
      </w:r>
      <w:r w:rsidRPr="000F6A0C">
        <w:rPr>
          <w:rFonts w:ascii="B Lotus"/>
          <w:sz w:val="24"/>
          <w:rtl/>
          <w:lang w:bidi="ar-SA"/>
        </w:rPr>
        <w:t xml:space="preserve"> مختلف</w:t>
      </w:r>
      <w:r w:rsidRPr="000F6A0C">
        <w:rPr>
          <w:rFonts w:ascii="B Lotus" w:hint="cs"/>
          <w:sz w:val="24"/>
          <w:rtl/>
          <w:lang w:bidi="ar-SA"/>
        </w:rPr>
        <w:t>ی</w:t>
      </w:r>
      <w:r w:rsidRPr="000F6A0C">
        <w:rPr>
          <w:rFonts w:ascii="B Lotus"/>
          <w:sz w:val="24"/>
          <w:rtl/>
          <w:lang w:bidi="ar-SA"/>
        </w:rPr>
        <w:t xml:space="preserve"> استفاده م</w:t>
      </w:r>
      <w:r w:rsidRPr="000F6A0C">
        <w:rPr>
          <w:rFonts w:ascii="B Lotus" w:hint="cs"/>
          <w:sz w:val="24"/>
          <w:rtl/>
          <w:lang w:bidi="ar-SA"/>
        </w:rPr>
        <w:t>ی</w:t>
      </w:r>
      <w:r w:rsidRPr="000F6A0C">
        <w:rPr>
          <w:rFonts w:ascii="B Lotus"/>
          <w:sz w:val="24"/>
          <w:rtl/>
          <w:lang w:bidi="ar-SA"/>
        </w:rPr>
        <w:t xml:space="preserve"> شود.</w:t>
      </w:r>
      <w:r w:rsidRPr="00DD7648">
        <w:rPr>
          <w:rFonts w:ascii="B Lotus" w:hint="cs"/>
          <w:sz w:val="24"/>
          <w:rtl/>
          <w:lang w:bidi="ar-SA"/>
        </w:rPr>
        <w:t xml:space="preserve"> با توجه به ارزش غذایی لوبیای کاکائو و دامنه</w:t>
      </w:r>
      <w:r>
        <w:rPr>
          <w:rFonts w:ascii="B Lotus" w:hint="cs"/>
          <w:sz w:val="24"/>
          <w:rtl/>
          <w:lang w:bidi="ar-SA"/>
        </w:rPr>
        <w:t xml:space="preserve"> ی</w:t>
      </w:r>
      <w:r w:rsidRPr="00DD7648">
        <w:rPr>
          <w:rFonts w:ascii="B Lotus" w:hint="cs"/>
          <w:sz w:val="24"/>
          <w:rtl/>
          <w:lang w:bidi="ar-SA"/>
        </w:rPr>
        <w:t xml:space="preserve"> </w:t>
      </w:r>
      <w:r>
        <w:rPr>
          <w:rFonts w:ascii="B Lotus" w:hint="cs"/>
          <w:sz w:val="24"/>
          <w:rtl/>
          <w:lang w:bidi="ar-SA"/>
        </w:rPr>
        <w:t>گ</w:t>
      </w:r>
      <w:r w:rsidRPr="00DD7648">
        <w:rPr>
          <w:rFonts w:ascii="B Lotus" w:hint="cs"/>
          <w:sz w:val="24"/>
          <w:rtl/>
          <w:lang w:bidi="ar-SA"/>
        </w:rPr>
        <w:t>سترده مصرف</w:t>
      </w:r>
      <w:r>
        <w:rPr>
          <w:rFonts w:ascii="B Lotus" w:hint="cs"/>
          <w:sz w:val="24"/>
          <w:rtl/>
          <w:lang w:bidi="ar-SA"/>
        </w:rPr>
        <w:t xml:space="preserve"> آن، بکار بردن بهترین تیمار با کمترین آسیب حرارتی از اهمیت ویژه ای برخوردار است.</w:t>
      </w:r>
      <w:r w:rsidRPr="00DD7648">
        <w:rPr>
          <w:rFonts w:ascii="B Lotus" w:hint="cs"/>
          <w:sz w:val="24"/>
          <w:rtl/>
          <w:lang w:bidi="ar-SA"/>
        </w:rPr>
        <w:t xml:space="preserve"> </w:t>
      </w:r>
    </w:p>
    <w:bookmarkEnd w:id="1"/>
    <w:p w14:paraId="614CB233" w14:textId="4146EC41" w:rsidR="007964A0" w:rsidRPr="006A4D07" w:rsidRDefault="007964A0" w:rsidP="00FF54B7">
      <w:pPr>
        <w:autoSpaceDE w:val="0"/>
        <w:autoSpaceDN w:val="0"/>
        <w:adjustRightInd w:val="0"/>
        <w:spacing w:after="0" w:line="240" w:lineRule="auto"/>
        <w:jc w:val="both"/>
        <w:rPr>
          <w:rFonts w:ascii="Calibri" w:hAnsi="Calibri"/>
          <w:b/>
          <w:bCs/>
          <w:szCs w:val="22"/>
        </w:rPr>
      </w:pPr>
      <w:r w:rsidRPr="002257D8">
        <w:rPr>
          <w:rFonts w:ascii="B Lotus" w:hint="cs"/>
          <w:b/>
          <w:bCs/>
          <w:sz w:val="24"/>
          <w:rtl/>
          <w:lang w:bidi="ar-SA"/>
        </w:rPr>
        <w:t>هدف</w:t>
      </w:r>
      <w:r w:rsidRPr="002257D8">
        <w:rPr>
          <w:rFonts w:ascii="B Lotus"/>
          <w:b/>
          <w:bCs/>
          <w:sz w:val="24"/>
          <w:lang w:bidi="ar-SA"/>
        </w:rPr>
        <w:t xml:space="preserve"> </w:t>
      </w:r>
      <w:r w:rsidRPr="002257D8">
        <w:rPr>
          <w:rFonts w:ascii="B Lotus" w:hint="cs"/>
          <w:b/>
          <w:bCs/>
          <w:sz w:val="24"/>
          <w:rtl/>
          <w:lang w:bidi="ar-SA"/>
        </w:rPr>
        <w:t>پژوهش</w:t>
      </w:r>
      <w:r>
        <w:rPr>
          <w:rFonts w:ascii="B Lotus" w:hint="cs"/>
          <w:b/>
          <w:bCs/>
          <w:sz w:val="24"/>
          <w:rtl/>
        </w:rPr>
        <w:t xml:space="preserve">: </w:t>
      </w:r>
      <w:bookmarkStart w:id="2" w:name="_Hlk19039654"/>
      <w:r w:rsidRPr="00B9367C">
        <w:rPr>
          <w:rFonts w:ascii="B Lotus" w:hint="cs"/>
          <w:sz w:val="24"/>
          <w:rtl/>
        </w:rPr>
        <w:t>بررسی ت</w:t>
      </w:r>
      <w:r w:rsidR="00F03E00">
        <w:rPr>
          <w:rFonts w:ascii="B Lotus" w:hint="cs"/>
          <w:sz w:val="24"/>
          <w:rtl/>
        </w:rPr>
        <w:t>أ</w:t>
      </w:r>
      <w:r w:rsidRPr="00B9367C">
        <w:rPr>
          <w:rFonts w:ascii="B Lotus" w:hint="cs"/>
          <w:sz w:val="24"/>
          <w:rtl/>
        </w:rPr>
        <w:t>ثیر فرآیند حرراتی برشته شدن بر محتوای کربوهیدرات،</w:t>
      </w:r>
      <w:r>
        <w:rPr>
          <w:rFonts w:ascii="Calibri" w:hAnsi="Calibri" w:cs="Calibri"/>
          <w:sz w:val="24"/>
        </w:rPr>
        <w:t xml:space="preserve"> </w:t>
      </w:r>
      <w:r w:rsidRPr="00B9367C">
        <w:rPr>
          <w:rFonts w:ascii="B Lotus" w:hint="cs"/>
          <w:sz w:val="24"/>
          <w:rtl/>
        </w:rPr>
        <w:t>خاکستر، پروتئین، چربی و برخی ازعناصر معدنی لوبیای کاکائو می باشد</w:t>
      </w:r>
      <w:r>
        <w:rPr>
          <w:rFonts w:ascii="B Lotus" w:hint="cs"/>
          <w:sz w:val="24"/>
          <w:rtl/>
        </w:rPr>
        <w:t>.</w:t>
      </w:r>
      <w:bookmarkEnd w:id="2"/>
    </w:p>
    <w:p w14:paraId="565D3195" w14:textId="73886D91" w:rsidR="007964A0" w:rsidRPr="002257D8" w:rsidRDefault="007964A0" w:rsidP="00FF54B7">
      <w:pPr>
        <w:autoSpaceDE w:val="0"/>
        <w:autoSpaceDN w:val="0"/>
        <w:adjustRightInd w:val="0"/>
        <w:spacing w:after="0" w:line="240" w:lineRule="auto"/>
        <w:jc w:val="both"/>
        <w:rPr>
          <w:rFonts w:ascii="B Lotus"/>
          <w:sz w:val="24"/>
          <w:lang w:bidi="ar-SA"/>
        </w:rPr>
      </w:pPr>
      <w:r w:rsidRPr="002257D8">
        <w:rPr>
          <w:rFonts w:ascii="B Lotus" w:hint="cs"/>
          <w:b/>
          <w:bCs/>
          <w:sz w:val="24"/>
          <w:rtl/>
          <w:lang w:bidi="ar-SA"/>
        </w:rPr>
        <w:t>روش</w:t>
      </w:r>
      <w:r w:rsidRPr="002257D8">
        <w:rPr>
          <w:rFonts w:ascii="B Lotus"/>
          <w:b/>
          <w:bCs/>
          <w:sz w:val="24"/>
          <w:lang w:bidi="ar-SA"/>
        </w:rPr>
        <w:t xml:space="preserve"> </w:t>
      </w:r>
      <w:r w:rsidRPr="002257D8">
        <w:rPr>
          <w:rFonts w:ascii="B Lotus" w:hint="cs"/>
          <w:b/>
          <w:bCs/>
          <w:sz w:val="24"/>
          <w:rtl/>
          <w:lang w:bidi="ar-SA"/>
        </w:rPr>
        <w:t>و</w:t>
      </w:r>
      <w:r w:rsidRPr="002257D8">
        <w:rPr>
          <w:rFonts w:ascii="B Lotus"/>
          <w:b/>
          <w:bCs/>
          <w:sz w:val="24"/>
          <w:lang w:bidi="ar-SA"/>
        </w:rPr>
        <w:t xml:space="preserve"> </w:t>
      </w:r>
      <w:r w:rsidRPr="002257D8">
        <w:rPr>
          <w:rFonts w:ascii="B Lotus" w:hint="cs"/>
          <w:b/>
          <w:bCs/>
          <w:sz w:val="24"/>
          <w:rtl/>
          <w:lang w:bidi="ar-SA"/>
        </w:rPr>
        <w:t>چگونگي</w:t>
      </w:r>
      <w:r w:rsidRPr="002257D8">
        <w:rPr>
          <w:rFonts w:ascii="B Lotus"/>
          <w:b/>
          <w:bCs/>
          <w:sz w:val="24"/>
          <w:lang w:bidi="ar-SA"/>
        </w:rPr>
        <w:t xml:space="preserve"> </w:t>
      </w:r>
      <w:r w:rsidRPr="002257D8">
        <w:rPr>
          <w:rFonts w:ascii="B Lotus" w:hint="cs"/>
          <w:b/>
          <w:bCs/>
          <w:sz w:val="24"/>
          <w:rtl/>
          <w:lang w:bidi="ar-SA"/>
        </w:rPr>
        <w:t>انجام</w:t>
      </w:r>
      <w:r w:rsidRPr="002257D8">
        <w:rPr>
          <w:rFonts w:ascii="B Lotus"/>
          <w:b/>
          <w:bCs/>
          <w:sz w:val="24"/>
          <w:lang w:bidi="ar-SA"/>
        </w:rPr>
        <w:t xml:space="preserve"> </w:t>
      </w:r>
      <w:r w:rsidRPr="002257D8">
        <w:rPr>
          <w:rFonts w:ascii="B Lotus" w:hint="cs"/>
          <w:b/>
          <w:bCs/>
          <w:sz w:val="24"/>
          <w:rtl/>
          <w:lang w:bidi="ar-SA"/>
        </w:rPr>
        <w:t>پژوهش</w:t>
      </w:r>
      <w:r>
        <w:rPr>
          <w:rFonts w:ascii="B Lotus" w:hint="cs"/>
          <w:sz w:val="26"/>
          <w:szCs w:val="26"/>
          <w:rtl/>
          <w:lang w:bidi="ar-SA"/>
        </w:rPr>
        <w:t xml:space="preserve">: </w:t>
      </w:r>
      <w:bookmarkStart w:id="3" w:name="_Hlk19039747"/>
      <w:r w:rsidRPr="002A4AE9">
        <w:rPr>
          <w:rFonts w:hint="cs"/>
          <w:sz w:val="24"/>
          <w:rtl/>
        </w:rPr>
        <w:t>نمونه های خام لوبیای کاکائو مورد استفاده در این</w:t>
      </w:r>
      <w:r>
        <w:rPr>
          <w:rFonts w:hint="cs"/>
          <w:sz w:val="24"/>
          <w:rtl/>
        </w:rPr>
        <w:t xml:space="preserve"> پژوهش</w:t>
      </w:r>
      <w:r w:rsidRPr="002A4AE9">
        <w:rPr>
          <w:rFonts w:hint="cs"/>
          <w:sz w:val="24"/>
          <w:rtl/>
        </w:rPr>
        <w:t xml:space="preserve"> از شهر کوالالانپور</w:t>
      </w:r>
      <w:r>
        <w:rPr>
          <w:rFonts w:hint="cs"/>
          <w:sz w:val="24"/>
          <w:rtl/>
        </w:rPr>
        <w:t xml:space="preserve"> پایتخت</w:t>
      </w:r>
      <w:r w:rsidRPr="002A4AE9">
        <w:rPr>
          <w:rFonts w:hint="cs"/>
          <w:sz w:val="24"/>
          <w:rtl/>
        </w:rPr>
        <w:t xml:space="preserve"> کشور مالزی تهیه</w:t>
      </w:r>
      <w:r w:rsidRPr="007511C2">
        <w:rPr>
          <w:sz w:val="24"/>
          <w:rtl/>
        </w:rPr>
        <w:t xml:space="preserve"> </w:t>
      </w:r>
      <w:r>
        <w:rPr>
          <w:rFonts w:hint="cs"/>
          <w:sz w:val="24"/>
          <w:rtl/>
        </w:rPr>
        <w:t>شد</w:t>
      </w:r>
      <w:r w:rsidR="00AD2210">
        <w:rPr>
          <w:rFonts w:hint="cs"/>
          <w:sz w:val="24"/>
          <w:rtl/>
        </w:rPr>
        <w:t>ند</w:t>
      </w:r>
      <w:r>
        <w:rPr>
          <w:rFonts w:hint="cs"/>
          <w:sz w:val="24"/>
          <w:rtl/>
        </w:rPr>
        <w:t xml:space="preserve">. </w:t>
      </w:r>
      <w:r w:rsidRPr="00E81DAF">
        <w:rPr>
          <w:sz w:val="24"/>
          <w:rtl/>
        </w:rPr>
        <w:t xml:space="preserve">نمونه ها تحت </w:t>
      </w:r>
      <w:r>
        <w:rPr>
          <w:rFonts w:hint="cs"/>
          <w:sz w:val="24"/>
          <w:rtl/>
        </w:rPr>
        <w:t>چهار</w:t>
      </w:r>
      <w:r w:rsidRPr="00E81DAF">
        <w:rPr>
          <w:sz w:val="24"/>
          <w:rtl/>
        </w:rPr>
        <w:t xml:space="preserve"> ت</w:t>
      </w:r>
      <w:r w:rsidRPr="00E81DAF">
        <w:rPr>
          <w:rFonts w:hint="cs"/>
          <w:sz w:val="24"/>
          <w:rtl/>
        </w:rPr>
        <w:t>ی</w:t>
      </w:r>
      <w:r w:rsidRPr="00E81DAF">
        <w:rPr>
          <w:rFonts w:hint="eastAsia"/>
          <w:sz w:val="24"/>
          <w:rtl/>
        </w:rPr>
        <w:t>مار</w:t>
      </w:r>
      <w:r w:rsidRPr="00E81DAF">
        <w:rPr>
          <w:sz w:val="24"/>
          <w:rtl/>
        </w:rPr>
        <w:t xml:space="preserve"> حرارت</w:t>
      </w:r>
      <w:r w:rsidRPr="00E81DAF">
        <w:rPr>
          <w:rFonts w:hint="cs"/>
          <w:sz w:val="24"/>
          <w:rtl/>
        </w:rPr>
        <w:t>ی</w:t>
      </w:r>
      <w:r w:rsidRPr="00E81DAF">
        <w:rPr>
          <w:sz w:val="24"/>
          <w:rtl/>
        </w:rPr>
        <w:t xml:space="preserve"> مختلف به مدت ۵ و ۱۰ دق</w:t>
      </w:r>
      <w:r w:rsidRPr="00E81DAF">
        <w:rPr>
          <w:rFonts w:hint="cs"/>
          <w:sz w:val="24"/>
          <w:rtl/>
        </w:rPr>
        <w:t>ی</w:t>
      </w:r>
      <w:r w:rsidRPr="00E81DAF">
        <w:rPr>
          <w:rFonts w:hint="eastAsia"/>
          <w:sz w:val="24"/>
          <w:rtl/>
        </w:rPr>
        <w:t>قه</w:t>
      </w:r>
      <w:r>
        <w:rPr>
          <w:rFonts w:hint="cs"/>
          <w:sz w:val="24"/>
          <w:rtl/>
        </w:rPr>
        <w:t xml:space="preserve"> به دو روش سنتی و </w:t>
      </w:r>
      <w:r w:rsidR="008B1060">
        <w:rPr>
          <w:rFonts w:hint="cs"/>
          <w:sz w:val="24"/>
          <w:rtl/>
        </w:rPr>
        <w:t xml:space="preserve">اجاق </w:t>
      </w:r>
      <w:r>
        <w:rPr>
          <w:rFonts w:hint="cs"/>
          <w:sz w:val="24"/>
          <w:rtl/>
        </w:rPr>
        <w:t xml:space="preserve">کوره </w:t>
      </w:r>
      <w:r w:rsidRPr="00E81DAF">
        <w:rPr>
          <w:sz w:val="24"/>
          <w:rtl/>
        </w:rPr>
        <w:t>قرار گرفتند.</w:t>
      </w:r>
      <w:r>
        <w:rPr>
          <w:rFonts w:hint="cs"/>
          <w:sz w:val="24"/>
          <w:rtl/>
        </w:rPr>
        <w:t xml:space="preserve"> </w:t>
      </w:r>
      <w:r w:rsidRPr="007511C2">
        <w:rPr>
          <w:sz w:val="24"/>
          <w:rtl/>
        </w:rPr>
        <w:t>تجزیه و تحلیل ها با توجه به پروتکل های استاندارد بین المللی انجام</w:t>
      </w:r>
      <w:r w:rsidRPr="007511C2">
        <w:rPr>
          <w:rFonts w:hint="cs"/>
          <w:sz w:val="24"/>
          <w:rtl/>
        </w:rPr>
        <w:t xml:space="preserve"> گرفت</w:t>
      </w:r>
      <w:r>
        <w:rPr>
          <w:rFonts w:ascii="Calibri" w:hAnsi="Calibri"/>
          <w:sz w:val="24"/>
        </w:rPr>
        <w:t>.</w:t>
      </w:r>
      <w:r w:rsidRPr="006A58A7">
        <w:rPr>
          <w:rFonts w:hint="cs"/>
          <w:szCs w:val="22"/>
          <w:rtl/>
          <w:lang w:bidi="ar-SA"/>
        </w:rPr>
        <w:t xml:space="preserve"> </w:t>
      </w:r>
      <w:r w:rsidRPr="006A58A7">
        <w:rPr>
          <w:rFonts w:hint="cs"/>
          <w:sz w:val="24"/>
          <w:rtl/>
          <w:lang w:bidi="ar-SA"/>
        </w:rPr>
        <w:t xml:space="preserve">همچنین برای </w:t>
      </w:r>
      <w:r w:rsidRPr="006A58A7">
        <w:rPr>
          <w:rFonts w:hint="cs"/>
          <w:sz w:val="24"/>
          <w:rtl/>
        </w:rPr>
        <w:t xml:space="preserve">اندازه گیری محتوای عناصر معدنی </w:t>
      </w:r>
      <w:r w:rsidRPr="00FE6493">
        <w:rPr>
          <w:sz w:val="24"/>
          <w:rtl/>
        </w:rPr>
        <w:t>پس از هضم اس</w:t>
      </w:r>
      <w:r w:rsidRPr="00FE6493">
        <w:rPr>
          <w:rFonts w:hint="cs"/>
          <w:sz w:val="24"/>
          <w:rtl/>
        </w:rPr>
        <w:t>ی</w:t>
      </w:r>
      <w:r w:rsidRPr="00FE6493">
        <w:rPr>
          <w:rFonts w:hint="eastAsia"/>
          <w:sz w:val="24"/>
          <w:rtl/>
        </w:rPr>
        <w:t>د</w:t>
      </w:r>
      <w:r w:rsidRPr="00FE6493">
        <w:rPr>
          <w:rFonts w:hint="cs"/>
          <w:sz w:val="24"/>
          <w:rtl/>
        </w:rPr>
        <w:t>ی</w:t>
      </w:r>
      <w:r>
        <w:rPr>
          <w:rFonts w:hint="cs"/>
          <w:sz w:val="24"/>
          <w:rtl/>
        </w:rPr>
        <w:t xml:space="preserve"> </w:t>
      </w:r>
      <w:r w:rsidRPr="006A58A7">
        <w:rPr>
          <w:rFonts w:hint="cs"/>
          <w:sz w:val="24"/>
          <w:rtl/>
        </w:rPr>
        <w:t xml:space="preserve">از دستگاه </w:t>
      </w:r>
      <w:r w:rsidRPr="00BA6A49">
        <w:rPr>
          <w:sz w:val="24"/>
          <w:rtl/>
        </w:rPr>
        <w:t>ط</w:t>
      </w:r>
      <w:r w:rsidRPr="00BA6A49">
        <w:rPr>
          <w:rFonts w:hint="cs"/>
          <w:sz w:val="24"/>
          <w:rtl/>
        </w:rPr>
        <w:t>ی</w:t>
      </w:r>
      <w:r w:rsidRPr="00BA6A49">
        <w:rPr>
          <w:rFonts w:hint="eastAsia"/>
          <w:sz w:val="24"/>
          <w:rtl/>
        </w:rPr>
        <w:t>ف</w:t>
      </w:r>
      <w:r w:rsidRPr="00BA6A49">
        <w:rPr>
          <w:sz w:val="24"/>
          <w:rtl/>
        </w:rPr>
        <w:t xml:space="preserve"> سنج</w:t>
      </w:r>
      <w:r w:rsidRPr="00BA6A49">
        <w:rPr>
          <w:rFonts w:hint="cs"/>
          <w:sz w:val="24"/>
          <w:rtl/>
        </w:rPr>
        <w:t>ی</w:t>
      </w:r>
      <w:r w:rsidRPr="00BA6A49">
        <w:rPr>
          <w:sz w:val="24"/>
          <w:rtl/>
        </w:rPr>
        <w:t xml:space="preserve"> اتم</w:t>
      </w:r>
      <w:r w:rsidRPr="00BA6A49">
        <w:rPr>
          <w:rFonts w:hint="cs"/>
          <w:sz w:val="24"/>
          <w:rtl/>
        </w:rPr>
        <w:t>ی</w:t>
      </w:r>
      <w:r w:rsidRPr="00BA6A49">
        <w:rPr>
          <w:sz w:val="24"/>
          <w:rtl/>
        </w:rPr>
        <w:t xml:space="preserve"> </w:t>
      </w:r>
      <w:r w:rsidRPr="00760031">
        <w:rPr>
          <w:sz w:val="24"/>
          <w:rtl/>
        </w:rPr>
        <w:t>با شعله است</w:t>
      </w:r>
      <w:r w:rsidRPr="00760031">
        <w:rPr>
          <w:rFonts w:hint="cs"/>
          <w:sz w:val="24"/>
          <w:rtl/>
        </w:rPr>
        <w:t>ی</w:t>
      </w:r>
      <w:r w:rsidRPr="00760031">
        <w:rPr>
          <w:rFonts w:hint="eastAsia"/>
          <w:sz w:val="24"/>
          <w:rtl/>
        </w:rPr>
        <w:t>لن</w:t>
      </w:r>
      <w:r w:rsidRPr="006A58A7">
        <w:rPr>
          <w:rFonts w:hint="cs"/>
          <w:sz w:val="24"/>
          <w:rtl/>
        </w:rPr>
        <w:t xml:space="preserve"> استفاده گشت.</w:t>
      </w:r>
      <w:r w:rsidRPr="00AA3500">
        <w:rPr>
          <w:rFonts w:hint="cs"/>
          <w:b/>
          <w:bCs/>
          <w:szCs w:val="22"/>
          <w:rtl/>
        </w:rPr>
        <w:t xml:space="preserve"> </w:t>
      </w:r>
      <w:bookmarkEnd w:id="3"/>
    </w:p>
    <w:p w14:paraId="5043FFEA" w14:textId="0E6C0EC5" w:rsidR="007964A0" w:rsidRDefault="007964A0" w:rsidP="003A3050">
      <w:pPr>
        <w:autoSpaceDE w:val="0"/>
        <w:autoSpaceDN w:val="0"/>
        <w:adjustRightInd w:val="0"/>
        <w:spacing w:after="0" w:line="240" w:lineRule="auto"/>
        <w:jc w:val="both"/>
        <w:rPr>
          <w:rFonts w:ascii="Calibri" w:hAnsi="Calibri"/>
          <w:sz w:val="24"/>
          <w:rtl/>
        </w:rPr>
      </w:pPr>
      <w:r w:rsidRPr="002257D8">
        <w:rPr>
          <w:rFonts w:ascii="B Lotus" w:hint="cs"/>
          <w:b/>
          <w:bCs/>
          <w:sz w:val="24"/>
          <w:rtl/>
          <w:lang w:bidi="ar-SA"/>
        </w:rPr>
        <w:t>يافته</w:t>
      </w:r>
      <w:r w:rsidRPr="002257D8">
        <w:rPr>
          <w:rFonts w:ascii="B Lotus"/>
          <w:b/>
          <w:bCs/>
          <w:sz w:val="24"/>
          <w:lang w:bidi="ar-SA"/>
        </w:rPr>
        <w:t xml:space="preserve"> </w:t>
      </w:r>
      <w:r w:rsidRPr="002257D8">
        <w:rPr>
          <w:rFonts w:ascii="B Lotus" w:hint="cs"/>
          <w:b/>
          <w:bCs/>
          <w:sz w:val="24"/>
          <w:rtl/>
          <w:lang w:bidi="ar-SA"/>
        </w:rPr>
        <w:t>ها</w:t>
      </w:r>
      <w:r w:rsidRPr="002257D8">
        <w:rPr>
          <w:rFonts w:ascii="B Lotus"/>
          <w:b/>
          <w:bCs/>
          <w:sz w:val="24"/>
          <w:lang w:bidi="ar-SA"/>
        </w:rPr>
        <w:t xml:space="preserve"> </w:t>
      </w:r>
      <w:r w:rsidRPr="002257D8">
        <w:rPr>
          <w:rFonts w:ascii="B Lotus" w:hint="cs"/>
          <w:b/>
          <w:bCs/>
          <w:sz w:val="24"/>
          <w:rtl/>
          <w:lang w:bidi="ar-SA"/>
        </w:rPr>
        <w:t>و</w:t>
      </w:r>
      <w:r w:rsidRPr="002257D8">
        <w:rPr>
          <w:rFonts w:ascii="B Lotus"/>
          <w:b/>
          <w:bCs/>
          <w:sz w:val="24"/>
          <w:lang w:bidi="ar-SA"/>
        </w:rPr>
        <w:t xml:space="preserve"> </w:t>
      </w:r>
      <w:r w:rsidRPr="002257D8">
        <w:rPr>
          <w:rFonts w:ascii="B Lotus" w:hint="cs"/>
          <w:b/>
          <w:bCs/>
          <w:sz w:val="24"/>
          <w:rtl/>
          <w:lang w:bidi="ar-SA"/>
        </w:rPr>
        <w:t>نتيجه</w:t>
      </w:r>
      <w:r w:rsidRPr="002257D8">
        <w:rPr>
          <w:rFonts w:ascii="B Lotus"/>
          <w:b/>
          <w:bCs/>
          <w:sz w:val="24"/>
          <w:lang w:bidi="ar-SA"/>
        </w:rPr>
        <w:t xml:space="preserve"> </w:t>
      </w:r>
      <w:r w:rsidRPr="002257D8">
        <w:rPr>
          <w:rFonts w:ascii="B Lotus" w:hint="cs"/>
          <w:b/>
          <w:bCs/>
          <w:sz w:val="24"/>
          <w:rtl/>
          <w:lang w:bidi="ar-SA"/>
        </w:rPr>
        <w:t>گيری:</w:t>
      </w:r>
      <w:r>
        <w:rPr>
          <w:rFonts w:ascii="B Lotus" w:hint="cs"/>
          <w:b/>
          <w:bCs/>
          <w:sz w:val="24"/>
          <w:rtl/>
          <w:lang w:bidi="ar-SA"/>
        </w:rPr>
        <w:t xml:space="preserve"> </w:t>
      </w:r>
      <w:r w:rsidRPr="00601BAC">
        <w:rPr>
          <w:rFonts w:ascii="B Lotus" w:hint="cs"/>
          <w:sz w:val="24"/>
          <w:rtl/>
          <w:lang w:bidi="ar-SA"/>
        </w:rPr>
        <w:t>یافته های حاصل از این پژوهش نشان داد تیمار های حرارتی مختلف تاثیر بسزایی بر ارزش تغذیه ای لوبیای کاکائو دار</w:t>
      </w:r>
      <w:r>
        <w:rPr>
          <w:rFonts w:ascii="B Lotus" w:hint="cs"/>
          <w:sz w:val="24"/>
          <w:rtl/>
        </w:rPr>
        <w:t>ن</w:t>
      </w:r>
      <w:r w:rsidRPr="00601BAC">
        <w:rPr>
          <w:rFonts w:ascii="B Lotus" w:hint="cs"/>
          <w:sz w:val="24"/>
          <w:rtl/>
          <w:lang w:bidi="ar-SA"/>
        </w:rPr>
        <w:t>د</w:t>
      </w:r>
      <w:r>
        <w:rPr>
          <w:rFonts w:ascii="B Lotus" w:hint="cs"/>
          <w:b/>
          <w:bCs/>
          <w:sz w:val="24"/>
          <w:rtl/>
          <w:lang w:bidi="ar-SA"/>
        </w:rPr>
        <w:t xml:space="preserve">. </w:t>
      </w:r>
      <w:r>
        <w:rPr>
          <w:rFonts w:ascii="Calibri" w:hAnsi="Calibri" w:hint="cs"/>
          <w:sz w:val="24"/>
          <w:rtl/>
        </w:rPr>
        <w:t xml:space="preserve">برشته شدن به صورت </w:t>
      </w:r>
      <w:r w:rsidR="005A64FB">
        <w:rPr>
          <w:rFonts w:hint="cs"/>
          <w:sz w:val="24"/>
          <w:rtl/>
        </w:rPr>
        <w:t xml:space="preserve">اجاق کوره </w:t>
      </w:r>
      <w:r>
        <w:rPr>
          <w:rFonts w:ascii="Calibri" w:hAnsi="Calibri" w:hint="cs"/>
          <w:sz w:val="24"/>
          <w:rtl/>
        </w:rPr>
        <w:t xml:space="preserve">و سنتی </w:t>
      </w:r>
      <w:r w:rsidRPr="00CB1844">
        <w:rPr>
          <w:rFonts w:ascii="Calibri" w:hAnsi="Calibri"/>
          <w:sz w:val="24"/>
          <w:rtl/>
        </w:rPr>
        <w:t>م</w:t>
      </w:r>
      <w:r w:rsidRPr="00CB1844">
        <w:rPr>
          <w:rFonts w:ascii="Calibri" w:hAnsi="Calibri" w:hint="cs"/>
          <w:sz w:val="24"/>
          <w:rtl/>
        </w:rPr>
        <w:t>ی</w:t>
      </w:r>
      <w:r w:rsidRPr="00CB1844">
        <w:rPr>
          <w:rFonts w:ascii="Calibri" w:hAnsi="Calibri" w:hint="eastAsia"/>
          <w:sz w:val="24"/>
          <w:rtl/>
        </w:rPr>
        <w:t>زان</w:t>
      </w:r>
      <w:r w:rsidRPr="00CB1844">
        <w:rPr>
          <w:rFonts w:ascii="Calibri" w:hAnsi="Calibri"/>
          <w:sz w:val="24"/>
          <w:rtl/>
        </w:rPr>
        <w:t xml:space="preserve"> خاکستر و پروتئ</w:t>
      </w:r>
      <w:r w:rsidRPr="00CB1844">
        <w:rPr>
          <w:rFonts w:ascii="Calibri" w:hAnsi="Calibri" w:hint="cs"/>
          <w:sz w:val="24"/>
          <w:rtl/>
        </w:rPr>
        <w:t>ی</w:t>
      </w:r>
      <w:r w:rsidRPr="00CB1844">
        <w:rPr>
          <w:rFonts w:ascii="Calibri" w:hAnsi="Calibri" w:hint="eastAsia"/>
          <w:sz w:val="24"/>
          <w:rtl/>
        </w:rPr>
        <w:t>ن</w:t>
      </w:r>
      <w:r w:rsidRPr="00CB1844">
        <w:rPr>
          <w:rFonts w:ascii="Calibri" w:hAnsi="Calibri"/>
          <w:sz w:val="24"/>
          <w:rtl/>
        </w:rPr>
        <w:t xml:space="preserve"> دانه ها</w:t>
      </w:r>
      <w:r w:rsidRPr="00CB1844">
        <w:rPr>
          <w:rFonts w:ascii="Calibri" w:hAnsi="Calibri" w:hint="cs"/>
          <w:sz w:val="24"/>
          <w:rtl/>
        </w:rPr>
        <w:t>ی</w:t>
      </w:r>
      <w:r w:rsidRPr="00CB1844">
        <w:rPr>
          <w:rFonts w:ascii="Calibri" w:hAnsi="Calibri"/>
          <w:sz w:val="24"/>
          <w:rtl/>
        </w:rPr>
        <w:t xml:space="preserve"> کاکائو را به م</w:t>
      </w:r>
      <w:r w:rsidRPr="00CB1844">
        <w:rPr>
          <w:rFonts w:ascii="Calibri" w:hAnsi="Calibri" w:hint="cs"/>
          <w:sz w:val="24"/>
          <w:rtl/>
        </w:rPr>
        <w:t>ی</w:t>
      </w:r>
      <w:r w:rsidRPr="00CB1844">
        <w:rPr>
          <w:rFonts w:ascii="Calibri" w:hAnsi="Calibri" w:hint="eastAsia"/>
          <w:sz w:val="24"/>
          <w:rtl/>
        </w:rPr>
        <w:t>زان</w:t>
      </w:r>
      <w:r w:rsidRPr="00CB1844">
        <w:rPr>
          <w:rFonts w:ascii="Calibri" w:hAnsi="Calibri"/>
          <w:sz w:val="24"/>
          <w:rtl/>
        </w:rPr>
        <w:t xml:space="preserve"> قابل توجه</w:t>
      </w:r>
      <w:r w:rsidRPr="00CB1844">
        <w:rPr>
          <w:rFonts w:ascii="Calibri" w:hAnsi="Calibri" w:hint="cs"/>
          <w:sz w:val="24"/>
          <w:rtl/>
        </w:rPr>
        <w:t>ی</w:t>
      </w:r>
      <w:r w:rsidRPr="00CB1844">
        <w:rPr>
          <w:rFonts w:ascii="Calibri" w:hAnsi="Calibri"/>
          <w:sz w:val="24"/>
          <w:rtl/>
        </w:rPr>
        <w:t xml:space="preserve"> افزا</w:t>
      </w:r>
      <w:r w:rsidRPr="00CB1844">
        <w:rPr>
          <w:rFonts w:ascii="Calibri" w:hAnsi="Calibri" w:hint="cs"/>
          <w:sz w:val="24"/>
          <w:rtl/>
        </w:rPr>
        <w:t>ی</w:t>
      </w:r>
      <w:r w:rsidRPr="00CB1844">
        <w:rPr>
          <w:rFonts w:ascii="Calibri" w:hAnsi="Calibri" w:hint="eastAsia"/>
          <w:sz w:val="24"/>
          <w:rtl/>
        </w:rPr>
        <w:t>ش</w:t>
      </w:r>
      <w:r w:rsidRPr="00CB1844">
        <w:rPr>
          <w:rFonts w:ascii="Calibri" w:hAnsi="Calibri"/>
          <w:sz w:val="24"/>
          <w:rtl/>
        </w:rPr>
        <w:t xml:space="preserve"> </w:t>
      </w:r>
      <w:r>
        <w:rPr>
          <w:rFonts w:ascii="Calibri" w:hAnsi="Calibri" w:hint="cs"/>
          <w:sz w:val="24"/>
          <w:rtl/>
        </w:rPr>
        <w:t>داد</w:t>
      </w:r>
      <w:r w:rsidRPr="00CB1844">
        <w:rPr>
          <w:sz w:val="24"/>
          <w:rtl/>
        </w:rPr>
        <w:t xml:space="preserve"> (</w:t>
      </w:r>
      <w:r>
        <w:rPr>
          <w:rFonts w:ascii="B Lotus" w:hint="cs"/>
          <w:sz w:val="24"/>
          <w:rtl/>
          <w:lang w:bidi="ar-SA"/>
        </w:rPr>
        <w:t>05</w:t>
      </w:r>
      <w:r w:rsidRPr="00CB1844">
        <w:rPr>
          <w:sz w:val="24"/>
          <w:rtl/>
        </w:rPr>
        <w:t>/</w:t>
      </w:r>
      <w:r>
        <w:rPr>
          <w:rFonts w:ascii="B Lotus" w:hint="cs"/>
          <w:sz w:val="24"/>
          <w:rtl/>
          <w:lang w:bidi="ar-SA"/>
        </w:rPr>
        <w:t>0</w:t>
      </w:r>
      <w:r w:rsidRPr="00CB1844">
        <w:rPr>
          <w:sz w:val="24"/>
          <w:rtl/>
        </w:rPr>
        <w:t>&gt;</w:t>
      </w:r>
      <w:r w:rsidRPr="00CB1844">
        <w:rPr>
          <w:rFonts w:asciiTheme="majorBidi" w:hAnsiTheme="majorBidi" w:cstheme="majorBidi"/>
          <w:i/>
          <w:iCs/>
          <w:sz w:val="24"/>
        </w:rPr>
        <w:t>P</w:t>
      </w:r>
      <w:r w:rsidRPr="00CB1844">
        <w:rPr>
          <w:sz w:val="24"/>
          <w:rtl/>
        </w:rPr>
        <w:t>)</w:t>
      </w:r>
      <w:r w:rsidRPr="00CB1844">
        <w:rPr>
          <w:rFonts w:ascii="Calibri" w:hAnsi="Calibri" w:hint="cs"/>
          <w:sz w:val="24"/>
          <w:rtl/>
        </w:rPr>
        <w:t xml:space="preserve">. </w:t>
      </w:r>
      <w:r>
        <w:rPr>
          <w:rFonts w:ascii="Calibri" w:hAnsi="Calibri" w:hint="cs"/>
          <w:sz w:val="24"/>
          <w:rtl/>
        </w:rPr>
        <w:t>همچنین تمام فرآیندهای حرارتی</w:t>
      </w:r>
      <w:r w:rsidRPr="001148D3">
        <w:rPr>
          <w:rtl/>
        </w:rPr>
        <w:t xml:space="preserve"> </w:t>
      </w:r>
      <w:r w:rsidRPr="001148D3">
        <w:rPr>
          <w:rFonts w:ascii="Calibri" w:hAnsi="Calibri"/>
          <w:sz w:val="24"/>
          <w:rtl/>
        </w:rPr>
        <w:t>محتوا</w:t>
      </w:r>
      <w:r w:rsidRPr="001148D3">
        <w:rPr>
          <w:rFonts w:ascii="Calibri" w:hAnsi="Calibri" w:hint="cs"/>
          <w:sz w:val="24"/>
          <w:rtl/>
        </w:rPr>
        <w:t>ی</w:t>
      </w:r>
      <w:r w:rsidRPr="001148D3">
        <w:rPr>
          <w:rFonts w:ascii="Calibri" w:hAnsi="Calibri"/>
          <w:sz w:val="24"/>
          <w:rtl/>
        </w:rPr>
        <w:t xml:space="preserve"> کربوه</w:t>
      </w:r>
      <w:r w:rsidRPr="001148D3">
        <w:rPr>
          <w:rFonts w:ascii="Calibri" w:hAnsi="Calibri" w:hint="cs"/>
          <w:sz w:val="24"/>
          <w:rtl/>
        </w:rPr>
        <w:t>ی</w:t>
      </w:r>
      <w:r w:rsidRPr="001148D3">
        <w:rPr>
          <w:rFonts w:ascii="Calibri" w:hAnsi="Calibri" w:hint="eastAsia"/>
          <w:sz w:val="24"/>
          <w:rtl/>
        </w:rPr>
        <w:t>درات</w:t>
      </w:r>
      <w:r w:rsidRPr="001148D3">
        <w:rPr>
          <w:rFonts w:ascii="Calibri" w:hAnsi="Calibri"/>
          <w:sz w:val="24"/>
          <w:rtl/>
        </w:rPr>
        <w:t xml:space="preserve"> نمونه ها را </w:t>
      </w:r>
      <w:r w:rsidR="00BD43B5">
        <w:rPr>
          <w:rFonts w:ascii="Calibri" w:hAnsi="Calibri" w:hint="cs"/>
          <w:sz w:val="24"/>
          <w:rtl/>
        </w:rPr>
        <w:t xml:space="preserve">افزود </w:t>
      </w:r>
      <w:r w:rsidRPr="001148D3">
        <w:rPr>
          <w:rFonts w:ascii="Calibri" w:hAnsi="Calibri"/>
          <w:sz w:val="24"/>
          <w:rtl/>
        </w:rPr>
        <w:t>در حال</w:t>
      </w:r>
      <w:r w:rsidRPr="001148D3">
        <w:rPr>
          <w:rFonts w:ascii="Calibri" w:hAnsi="Calibri" w:hint="cs"/>
          <w:sz w:val="24"/>
          <w:rtl/>
        </w:rPr>
        <w:t>ی</w:t>
      </w:r>
      <w:r w:rsidRPr="001148D3">
        <w:rPr>
          <w:rFonts w:ascii="Calibri" w:hAnsi="Calibri"/>
          <w:sz w:val="24"/>
          <w:rtl/>
        </w:rPr>
        <w:t xml:space="preserve"> که اندک</w:t>
      </w:r>
      <w:r w:rsidRPr="001148D3">
        <w:rPr>
          <w:rFonts w:ascii="Calibri" w:hAnsi="Calibri" w:hint="cs"/>
          <w:sz w:val="24"/>
          <w:rtl/>
        </w:rPr>
        <w:t>ی</w:t>
      </w:r>
      <w:r w:rsidRPr="001148D3">
        <w:rPr>
          <w:rFonts w:ascii="Calibri" w:hAnsi="Calibri"/>
          <w:sz w:val="24"/>
          <w:rtl/>
        </w:rPr>
        <w:t xml:space="preserve"> از م</w:t>
      </w:r>
      <w:r w:rsidRPr="001148D3">
        <w:rPr>
          <w:rFonts w:ascii="Calibri" w:hAnsi="Calibri" w:hint="cs"/>
          <w:sz w:val="24"/>
          <w:rtl/>
        </w:rPr>
        <w:t>ی</w:t>
      </w:r>
      <w:r w:rsidRPr="001148D3">
        <w:rPr>
          <w:rFonts w:ascii="Calibri" w:hAnsi="Calibri" w:hint="eastAsia"/>
          <w:sz w:val="24"/>
          <w:rtl/>
        </w:rPr>
        <w:t>زان</w:t>
      </w:r>
      <w:r w:rsidRPr="001148D3">
        <w:rPr>
          <w:rFonts w:ascii="Calibri" w:hAnsi="Calibri"/>
          <w:sz w:val="24"/>
          <w:rtl/>
        </w:rPr>
        <w:t xml:space="preserve"> چرب</w:t>
      </w:r>
      <w:r w:rsidRPr="001148D3">
        <w:rPr>
          <w:rFonts w:ascii="Calibri" w:hAnsi="Calibri" w:hint="cs"/>
          <w:sz w:val="24"/>
          <w:rtl/>
        </w:rPr>
        <w:t>ی</w:t>
      </w:r>
      <w:r w:rsidRPr="001148D3">
        <w:rPr>
          <w:rFonts w:ascii="Calibri" w:hAnsi="Calibri"/>
          <w:sz w:val="24"/>
          <w:rtl/>
        </w:rPr>
        <w:t xml:space="preserve"> آنها کاست.</w:t>
      </w:r>
      <w:r w:rsidRPr="00CB1844">
        <w:rPr>
          <w:rFonts w:ascii="B Lotus"/>
          <w:b/>
          <w:bCs/>
          <w:sz w:val="24"/>
          <w:lang w:bidi="ar-SA"/>
        </w:rPr>
        <w:t xml:space="preserve"> </w:t>
      </w:r>
      <w:r>
        <w:rPr>
          <w:rFonts w:ascii="B Lotus" w:hint="cs"/>
          <w:sz w:val="24"/>
          <w:rtl/>
          <w:lang w:bidi="ar-SA"/>
        </w:rPr>
        <w:t>در همه</w:t>
      </w:r>
      <w:r w:rsidRPr="0058014F">
        <w:rPr>
          <w:rFonts w:ascii="B Lotus"/>
          <w:sz w:val="24"/>
          <w:rtl/>
          <w:lang w:bidi="ar-SA"/>
        </w:rPr>
        <w:t xml:space="preserve"> ت</w:t>
      </w:r>
      <w:r w:rsidRPr="0058014F">
        <w:rPr>
          <w:rFonts w:ascii="B Lotus" w:hint="cs"/>
          <w:sz w:val="24"/>
          <w:rtl/>
          <w:lang w:bidi="ar-SA"/>
        </w:rPr>
        <w:t>ی</w:t>
      </w:r>
      <w:r w:rsidRPr="0058014F">
        <w:rPr>
          <w:rFonts w:ascii="B Lotus" w:hint="eastAsia"/>
          <w:sz w:val="24"/>
          <w:rtl/>
          <w:lang w:bidi="ar-SA"/>
        </w:rPr>
        <w:t>مارها</w:t>
      </w:r>
      <w:r w:rsidRPr="0058014F">
        <w:rPr>
          <w:rFonts w:ascii="B Lotus"/>
          <w:sz w:val="24"/>
          <w:rtl/>
          <w:lang w:bidi="ar-SA"/>
        </w:rPr>
        <w:t xml:space="preserve"> غلظت فسفر</w:t>
      </w:r>
      <w:r>
        <w:rPr>
          <w:rFonts w:ascii="Calibri" w:hAnsi="Calibri" w:cs="Calibri" w:hint="cs"/>
          <w:sz w:val="24"/>
          <w:rtl/>
        </w:rPr>
        <w:t xml:space="preserve">، </w:t>
      </w:r>
      <w:r w:rsidRPr="0058014F">
        <w:rPr>
          <w:rFonts w:ascii="B Lotus"/>
          <w:sz w:val="24"/>
          <w:rtl/>
          <w:lang w:bidi="ar-SA"/>
        </w:rPr>
        <w:t>به م</w:t>
      </w:r>
      <w:r w:rsidRPr="0058014F">
        <w:rPr>
          <w:rFonts w:ascii="B Lotus" w:hint="cs"/>
          <w:sz w:val="24"/>
          <w:rtl/>
          <w:lang w:bidi="ar-SA"/>
        </w:rPr>
        <w:t>ی</w:t>
      </w:r>
      <w:r w:rsidRPr="0058014F">
        <w:rPr>
          <w:rFonts w:ascii="B Lotus" w:hint="eastAsia"/>
          <w:sz w:val="24"/>
          <w:rtl/>
          <w:lang w:bidi="ar-SA"/>
        </w:rPr>
        <w:t>زان</w:t>
      </w:r>
      <w:r w:rsidRPr="0058014F">
        <w:rPr>
          <w:rFonts w:ascii="B Lotus"/>
          <w:sz w:val="24"/>
          <w:rtl/>
          <w:lang w:bidi="ar-SA"/>
        </w:rPr>
        <w:t xml:space="preserve"> قابل توجه</w:t>
      </w:r>
      <w:r w:rsidRPr="0058014F">
        <w:rPr>
          <w:rFonts w:ascii="B Lotus" w:hint="cs"/>
          <w:sz w:val="24"/>
          <w:rtl/>
          <w:lang w:bidi="ar-SA"/>
        </w:rPr>
        <w:t>ی</w:t>
      </w:r>
      <w:r w:rsidRPr="0058014F">
        <w:rPr>
          <w:rFonts w:ascii="B Lotus"/>
          <w:sz w:val="24"/>
          <w:rtl/>
          <w:lang w:bidi="ar-SA"/>
        </w:rPr>
        <w:t xml:space="preserve"> کاهش </w:t>
      </w:r>
      <w:r>
        <w:rPr>
          <w:rFonts w:ascii="B Lotus" w:hint="cs"/>
          <w:sz w:val="24"/>
          <w:rtl/>
          <w:lang w:bidi="ar-SA"/>
        </w:rPr>
        <w:t>پیدا کرد در حالی که</w:t>
      </w:r>
      <w:r w:rsidRPr="0058014F">
        <w:rPr>
          <w:rFonts w:ascii="B Lotus"/>
          <w:sz w:val="24"/>
          <w:rtl/>
          <w:lang w:bidi="ar-SA"/>
        </w:rPr>
        <w:t xml:space="preserve"> آهن ، سد</w:t>
      </w:r>
      <w:r w:rsidRPr="0058014F">
        <w:rPr>
          <w:rFonts w:ascii="B Lotus" w:hint="cs"/>
          <w:sz w:val="24"/>
          <w:rtl/>
          <w:lang w:bidi="ar-SA"/>
        </w:rPr>
        <w:t>ی</w:t>
      </w:r>
      <w:r w:rsidRPr="0058014F">
        <w:rPr>
          <w:rFonts w:ascii="B Lotus" w:hint="eastAsia"/>
          <w:sz w:val="24"/>
          <w:rtl/>
          <w:lang w:bidi="ar-SA"/>
        </w:rPr>
        <w:t>م</w:t>
      </w:r>
      <w:r w:rsidRPr="0058014F">
        <w:rPr>
          <w:rFonts w:ascii="B Lotus"/>
          <w:sz w:val="24"/>
          <w:rtl/>
          <w:lang w:bidi="ar-SA"/>
        </w:rPr>
        <w:t xml:space="preserve"> و پتاس</w:t>
      </w:r>
      <w:r w:rsidRPr="0058014F">
        <w:rPr>
          <w:rFonts w:ascii="B Lotus" w:hint="cs"/>
          <w:sz w:val="24"/>
          <w:rtl/>
          <w:lang w:bidi="ar-SA"/>
        </w:rPr>
        <w:t>ی</w:t>
      </w:r>
      <w:r w:rsidRPr="0058014F">
        <w:rPr>
          <w:rFonts w:ascii="B Lotus" w:hint="eastAsia"/>
          <w:sz w:val="24"/>
          <w:rtl/>
          <w:lang w:bidi="ar-SA"/>
        </w:rPr>
        <w:t>م</w:t>
      </w:r>
      <w:r w:rsidRPr="0058014F">
        <w:rPr>
          <w:rFonts w:ascii="B Lotus"/>
          <w:sz w:val="24"/>
          <w:rtl/>
          <w:lang w:bidi="ar-SA"/>
        </w:rPr>
        <w:t xml:space="preserve"> افزا</w:t>
      </w:r>
      <w:r w:rsidRPr="0058014F">
        <w:rPr>
          <w:rFonts w:ascii="B Lotus" w:hint="cs"/>
          <w:sz w:val="24"/>
          <w:rtl/>
          <w:lang w:bidi="ar-SA"/>
        </w:rPr>
        <w:t>ی</w:t>
      </w:r>
      <w:r w:rsidRPr="0058014F">
        <w:rPr>
          <w:rFonts w:ascii="B Lotus" w:hint="eastAsia"/>
          <w:sz w:val="24"/>
          <w:rtl/>
          <w:lang w:bidi="ar-SA"/>
        </w:rPr>
        <w:t>ش</w:t>
      </w:r>
      <w:r>
        <w:rPr>
          <w:rFonts w:ascii="B Lotus" w:hint="cs"/>
          <w:sz w:val="24"/>
          <w:rtl/>
          <w:lang w:bidi="ar-SA"/>
        </w:rPr>
        <w:t xml:space="preserve"> یافت</w:t>
      </w:r>
      <w:r w:rsidRPr="00CB1844">
        <w:rPr>
          <w:sz w:val="24"/>
          <w:rtl/>
        </w:rPr>
        <w:t>(</w:t>
      </w:r>
      <w:r>
        <w:rPr>
          <w:rFonts w:ascii="B Lotus" w:hint="cs"/>
          <w:sz w:val="24"/>
          <w:rtl/>
          <w:lang w:bidi="ar-SA"/>
        </w:rPr>
        <w:t>05</w:t>
      </w:r>
      <w:r>
        <w:rPr>
          <w:rFonts w:ascii="Calibri" w:hAnsi="Calibri" w:hint="cs"/>
          <w:sz w:val="24"/>
          <w:rtl/>
        </w:rPr>
        <w:t>/</w:t>
      </w:r>
      <w:bookmarkStart w:id="4" w:name="_Hlk19017889"/>
      <w:r>
        <w:rPr>
          <w:rFonts w:ascii="B Lotus" w:hint="cs"/>
          <w:sz w:val="24"/>
          <w:rtl/>
          <w:lang w:bidi="ar-SA"/>
        </w:rPr>
        <w:t>0</w:t>
      </w:r>
      <w:bookmarkEnd w:id="4"/>
      <w:r w:rsidRPr="00CB1844">
        <w:rPr>
          <w:sz w:val="24"/>
          <w:rtl/>
        </w:rPr>
        <w:t>&gt;</w:t>
      </w:r>
      <w:r w:rsidRPr="00CB1844">
        <w:rPr>
          <w:rFonts w:asciiTheme="majorBidi" w:hAnsiTheme="majorBidi" w:cstheme="majorBidi"/>
          <w:i/>
          <w:iCs/>
          <w:sz w:val="24"/>
        </w:rPr>
        <w:t>P</w:t>
      </w:r>
      <w:r w:rsidRPr="00CB1844">
        <w:rPr>
          <w:sz w:val="24"/>
          <w:rtl/>
        </w:rPr>
        <w:t>)</w:t>
      </w:r>
      <w:r w:rsidRPr="0058014F">
        <w:rPr>
          <w:rFonts w:ascii="B Lotus"/>
          <w:sz w:val="24"/>
          <w:rtl/>
          <w:lang w:bidi="ar-SA"/>
        </w:rPr>
        <w:t>.</w:t>
      </w:r>
      <w:r>
        <w:rPr>
          <w:rFonts w:ascii="B Lotus" w:hint="cs"/>
          <w:sz w:val="24"/>
          <w:rtl/>
          <w:lang w:bidi="ar-SA"/>
        </w:rPr>
        <w:t xml:space="preserve"> </w:t>
      </w:r>
      <w:r w:rsidRPr="0092337D">
        <w:rPr>
          <w:rFonts w:ascii="B Lotus"/>
          <w:sz w:val="24"/>
          <w:rtl/>
          <w:lang w:bidi="ar-SA"/>
        </w:rPr>
        <w:t>غلظت من</w:t>
      </w:r>
      <w:r w:rsidRPr="0092337D">
        <w:rPr>
          <w:rFonts w:ascii="B Lotus" w:hint="cs"/>
          <w:sz w:val="24"/>
          <w:rtl/>
          <w:lang w:bidi="ar-SA"/>
        </w:rPr>
        <w:t>ی</w:t>
      </w:r>
      <w:r w:rsidRPr="0092337D">
        <w:rPr>
          <w:rFonts w:ascii="B Lotus" w:hint="eastAsia"/>
          <w:sz w:val="24"/>
          <w:rtl/>
          <w:lang w:bidi="ar-SA"/>
        </w:rPr>
        <w:t>ز</w:t>
      </w:r>
      <w:r w:rsidRPr="0092337D">
        <w:rPr>
          <w:rFonts w:ascii="B Lotus" w:hint="cs"/>
          <w:sz w:val="24"/>
          <w:rtl/>
          <w:lang w:bidi="ar-SA"/>
        </w:rPr>
        <w:t>ی</w:t>
      </w:r>
      <w:r w:rsidRPr="0092337D">
        <w:rPr>
          <w:rFonts w:ascii="B Lotus" w:hint="eastAsia"/>
          <w:sz w:val="24"/>
          <w:rtl/>
          <w:lang w:bidi="ar-SA"/>
        </w:rPr>
        <w:t>وم</w:t>
      </w:r>
      <w:r w:rsidRPr="0092337D">
        <w:rPr>
          <w:rFonts w:ascii="B Lotus"/>
          <w:sz w:val="24"/>
          <w:rtl/>
          <w:lang w:bidi="ar-SA"/>
        </w:rPr>
        <w:t xml:space="preserve"> فقط در ت</w:t>
      </w:r>
      <w:r w:rsidRPr="0092337D">
        <w:rPr>
          <w:rFonts w:ascii="B Lotus" w:hint="cs"/>
          <w:sz w:val="24"/>
          <w:rtl/>
          <w:lang w:bidi="ar-SA"/>
        </w:rPr>
        <w:t>ی</w:t>
      </w:r>
      <w:r w:rsidRPr="0092337D">
        <w:rPr>
          <w:rFonts w:ascii="B Lotus" w:hint="eastAsia"/>
          <w:sz w:val="24"/>
          <w:rtl/>
          <w:lang w:bidi="ar-SA"/>
        </w:rPr>
        <w:t>مارها</w:t>
      </w:r>
      <w:r w:rsidRPr="0092337D">
        <w:rPr>
          <w:rFonts w:ascii="B Lotus" w:hint="cs"/>
          <w:sz w:val="24"/>
          <w:rtl/>
          <w:lang w:bidi="ar-SA"/>
        </w:rPr>
        <w:t>ی</w:t>
      </w:r>
      <w:r w:rsidRPr="0092337D">
        <w:rPr>
          <w:rFonts w:ascii="B Lotus"/>
          <w:sz w:val="24"/>
          <w:rtl/>
          <w:lang w:bidi="ar-SA"/>
        </w:rPr>
        <w:t xml:space="preserve"> سنت</w:t>
      </w:r>
      <w:r w:rsidRPr="0092337D">
        <w:rPr>
          <w:rFonts w:ascii="B Lotus" w:hint="cs"/>
          <w:sz w:val="24"/>
          <w:rtl/>
          <w:lang w:bidi="ar-SA"/>
        </w:rPr>
        <w:t>ی</w:t>
      </w:r>
      <w:r w:rsidRPr="0092337D">
        <w:rPr>
          <w:rFonts w:ascii="B Lotus"/>
          <w:sz w:val="24"/>
          <w:rtl/>
          <w:lang w:bidi="ar-SA"/>
        </w:rPr>
        <w:t xml:space="preserve"> به مدت </w:t>
      </w:r>
      <w:r w:rsidRPr="0092337D">
        <w:rPr>
          <w:rFonts w:ascii="B Lotus"/>
          <w:sz w:val="24"/>
          <w:rtl/>
        </w:rPr>
        <w:t>۵</w:t>
      </w:r>
      <w:r w:rsidRPr="0092337D">
        <w:rPr>
          <w:rFonts w:ascii="B Lotus"/>
          <w:sz w:val="24"/>
          <w:rtl/>
          <w:lang w:bidi="ar-SA"/>
        </w:rPr>
        <w:t xml:space="preserve"> دق</w:t>
      </w:r>
      <w:r w:rsidRPr="0092337D">
        <w:rPr>
          <w:rFonts w:ascii="B Lotus" w:hint="cs"/>
          <w:sz w:val="24"/>
          <w:rtl/>
          <w:lang w:bidi="ar-SA"/>
        </w:rPr>
        <w:t>ی</w:t>
      </w:r>
      <w:r w:rsidRPr="0092337D">
        <w:rPr>
          <w:rFonts w:ascii="B Lotus" w:hint="eastAsia"/>
          <w:sz w:val="24"/>
          <w:rtl/>
          <w:lang w:bidi="ar-SA"/>
        </w:rPr>
        <w:t>قه</w:t>
      </w:r>
      <w:r w:rsidRPr="0092337D">
        <w:rPr>
          <w:rFonts w:ascii="B Lotus"/>
          <w:sz w:val="24"/>
          <w:rtl/>
          <w:lang w:bidi="ar-SA"/>
        </w:rPr>
        <w:t xml:space="preserve"> و </w:t>
      </w:r>
      <w:r w:rsidR="008B1060">
        <w:rPr>
          <w:rFonts w:hint="cs"/>
          <w:sz w:val="24"/>
          <w:rtl/>
        </w:rPr>
        <w:t xml:space="preserve">اجاق کوره </w:t>
      </w:r>
      <w:r w:rsidRPr="0092337D">
        <w:rPr>
          <w:rFonts w:ascii="B Lotus"/>
          <w:sz w:val="24"/>
          <w:rtl/>
          <w:lang w:bidi="ar-SA"/>
        </w:rPr>
        <w:t xml:space="preserve">به مدت </w:t>
      </w:r>
      <w:r w:rsidRPr="0092337D">
        <w:rPr>
          <w:rFonts w:ascii="B Lotus"/>
          <w:sz w:val="24"/>
          <w:rtl/>
        </w:rPr>
        <w:t>۱۰</w:t>
      </w:r>
      <w:r w:rsidRPr="0092337D">
        <w:rPr>
          <w:rFonts w:ascii="B Lotus"/>
          <w:sz w:val="24"/>
          <w:rtl/>
          <w:lang w:bidi="ar-SA"/>
        </w:rPr>
        <w:t xml:space="preserve"> دق</w:t>
      </w:r>
      <w:r w:rsidRPr="0092337D">
        <w:rPr>
          <w:rFonts w:ascii="B Lotus" w:hint="cs"/>
          <w:sz w:val="24"/>
          <w:rtl/>
          <w:lang w:bidi="ar-SA"/>
        </w:rPr>
        <w:t>ی</w:t>
      </w:r>
      <w:r w:rsidRPr="0092337D">
        <w:rPr>
          <w:rFonts w:ascii="B Lotus" w:hint="eastAsia"/>
          <w:sz w:val="24"/>
          <w:rtl/>
          <w:lang w:bidi="ar-SA"/>
        </w:rPr>
        <w:t>قه</w:t>
      </w:r>
      <w:r w:rsidRPr="0092337D">
        <w:rPr>
          <w:rFonts w:ascii="B Lotus"/>
          <w:sz w:val="24"/>
          <w:rtl/>
          <w:lang w:bidi="ar-SA"/>
        </w:rPr>
        <w:t xml:space="preserve"> </w:t>
      </w:r>
      <w:r>
        <w:rPr>
          <w:rFonts w:ascii="B Lotus" w:hint="cs"/>
          <w:sz w:val="24"/>
          <w:rtl/>
          <w:lang w:bidi="ar-SA"/>
        </w:rPr>
        <w:t xml:space="preserve"> به صورت معنی دار </w:t>
      </w:r>
      <w:r w:rsidRPr="0092337D">
        <w:rPr>
          <w:rFonts w:ascii="B Lotus"/>
          <w:sz w:val="24"/>
          <w:rtl/>
          <w:lang w:bidi="ar-SA"/>
        </w:rPr>
        <w:t>افزا</w:t>
      </w:r>
      <w:r w:rsidRPr="0092337D">
        <w:rPr>
          <w:rFonts w:ascii="B Lotus" w:hint="cs"/>
          <w:sz w:val="24"/>
          <w:rtl/>
          <w:lang w:bidi="ar-SA"/>
        </w:rPr>
        <w:t>ی</w:t>
      </w:r>
      <w:r w:rsidRPr="0092337D">
        <w:rPr>
          <w:rFonts w:ascii="B Lotus" w:hint="eastAsia"/>
          <w:sz w:val="24"/>
          <w:rtl/>
          <w:lang w:bidi="ar-SA"/>
        </w:rPr>
        <w:t>ش</w:t>
      </w:r>
      <w:r w:rsidRPr="0092337D">
        <w:rPr>
          <w:rFonts w:ascii="B Lotus"/>
          <w:sz w:val="24"/>
          <w:rtl/>
          <w:lang w:bidi="ar-SA"/>
        </w:rPr>
        <w:t xml:space="preserve"> پ</w:t>
      </w:r>
      <w:r w:rsidRPr="0092337D">
        <w:rPr>
          <w:rFonts w:ascii="B Lotus" w:hint="cs"/>
          <w:sz w:val="24"/>
          <w:rtl/>
          <w:lang w:bidi="ar-SA"/>
        </w:rPr>
        <w:t>ی</w:t>
      </w:r>
      <w:r w:rsidRPr="0092337D">
        <w:rPr>
          <w:rFonts w:ascii="B Lotus" w:hint="eastAsia"/>
          <w:sz w:val="24"/>
          <w:rtl/>
          <w:lang w:bidi="ar-SA"/>
        </w:rPr>
        <w:t>دا</w:t>
      </w:r>
      <w:r w:rsidRPr="0092337D">
        <w:rPr>
          <w:rFonts w:ascii="B Lotus"/>
          <w:sz w:val="24"/>
          <w:rtl/>
          <w:lang w:bidi="ar-SA"/>
        </w:rPr>
        <w:t xml:space="preserve"> کرد</w:t>
      </w:r>
      <w:r w:rsidRPr="00CB1844">
        <w:rPr>
          <w:sz w:val="24"/>
          <w:rtl/>
        </w:rPr>
        <w:t>(</w:t>
      </w:r>
      <w:r>
        <w:rPr>
          <w:rFonts w:ascii="B Lotus" w:hint="cs"/>
          <w:sz w:val="24"/>
          <w:rtl/>
          <w:lang w:bidi="ar-SA"/>
        </w:rPr>
        <w:t>05</w:t>
      </w:r>
      <w:r>
        <w:rPr>
          <w:rFonts w:ascii="Calibri" w:hAnsi="Calibri" w:hint="cs"/>
          <w:sz w:val="24"/>
          <w:rtl/>
        </w:rPr>
        <w:t>/</w:t>
      </w:r>
      <w:r>
        <w:rPr>
          <w:rFonts w:ascii="B Lotus" w:hint="cs"/>
          <w:sz w:val="24"/>
          <w:rtl/>
          <w:lang w:bidi="ar-SA"/>
        </w:rPr>
        <w:t>0</w:t>
      </w:r>
      <w:r w:rsidRPr="00CB1844">
        <w:rPr>
          <w:sz w:val="24"/>
          <w:rtl/>
        </w:rPr>
        <w:t>&gt;</w:t>
      </w:r>
      <w:r w:rsidRPr="00CB1844">
        <w:rPr>
          <w:rFonts w:asciiTheme="majorBidi" w:hAnsiTheme="majorBidi" w:cstheme="majorBidi"/>
          <w:i/>
          <w:iCs/>
          <w:sz w:val="24"/>
        </w:rPr>
        <w:t>P</w:t>
      </w:r>
      <w:r w:rsidRPr="00CB1844">
        <w:rPr>
          <w:sz w:val="24"/>
          <w:rtl/>
        </w:rPr>
        <w:t>)</w:t>
      </w:r>
      <w:r w:rsidRPr="0092337D">
        <w:rPr>
          <w:rFonts w:ascii="B Lotus"/>
          <w:sz w:val="24"/>
          <w:rtl/>
          <w:lang w:bidi="ar-SA"/>
        </w:rPr>
        <w:t>.</w:t>
      </w:r>
      <w:r>
        <w:rPr>
          <w:rFonts w:ascii="B Lotus" w:hint="cs"/>
          <w:sz w:val="24"/>
          <w:rtl/>
          <w:lang w:bidi="ar-SA"/>
        </w:rPr>
        <w:t xml:space="preserve"> </w:t>
      </w:r>
      <w:r w:rsidRPr="00901274">
        <w:rPr>
          <w:rFonts w:ascii="B Lotus"/>
          <w:sz w:val="24"/>
          <w:rtl/>
          <w:lang w:bidi="ar-SA"/>
        </w:rPr>
        <w:t>به طور کل</w:t>
      </w:r>
      <w:r w:rsidRPr="00901274">
        <w:rPr>
          <w:rFonts w:ascii="B Lotus" w:hint="cs"/>
          <w:sz w:val="24"/>
          <w:rtl/>
          <w:lang w:bidi="ar-SA"/>
        </w:rPr>
        <w:t>ی</w:t>
      </w:r>
      <w:r w:rsidRPr="00901274">
        <w:rPr>
          <w:rFonts w:ascii="B Lotus"/>
          <w:sz w:val="24"/>
          <w:rtl/>
          <w:lang w:bidi="ar-SA"/>
        </w:rPr>
        <w:t xml:space="preserve"> ، فرآ</w:t>
      </w:r>
      <w:r w:rsidRPr="00901274">
        <w:rPr>
          <w:rFonts w:ascii="B Lotus" w:hint="cs"/>
          <w:sz w:val="24"/>
          <w:rtl/>
          <w:lang w:bidi="ar-SA"/>
        </w:rPr>
        <w:t>ی</w:t>
      </w:r>
      <w:r w:rsidRPr="00901274">
        <w:rPr>
          <w:rFonts w:ascii="B Lotus" w:hint="eastAsia"/>
          <w:sz w:val="24"/>
          <w:rtl/>
          <w:lang w:bidi="ar-SA"/>
        </w:rPr>
        <w:t>ند</w:t>
      </w:r>
      <w:r w:rsidRPr="00901274">
        <w:rPr>
          <w:rFonts w:ascii="B Lotus" w:hint="cs"/>
          <w:sz w:val="24"/>
          <w:rtl/>
          <w:lang w:bidi="ar-SA"/>
        </w:rPr>
        <w:t xml:space="preserve"> </w:t>
      </w:r>
      <w:r>
        <w:rPr>
          <w:rFonts w:ascii="B Lotus" w:hint="cs"/>
          <w:sz w:val="24"/>
          <w:rtl/>
          <w:lang w:bidi="ar-SA"/>
        </w:rPr>
        <w:t>برشته شدن ا</w:t>
      </w:r>
      <w:r w:rsidRPr="002A5E8E">
        <w:rPr>
          <w:rFonts w:ascii="B Lotus"/>
          <w:sz w:val="24"/>
          <w:rtl/>
          <w:lang w:bidi="ar-SA"/>
        </w:rPr>
        <w:t>فزا</w:t>
      </w:r>
      <w:r w:rsidRPr="002A5E8E">
        <w:rPr>
          <w:rFonts w:ascii="B Lotus" w:hint="cs"/>
          <w:sz w:val="24"/>
          <w:rtl/>
          <w:lang w:bidi="ar-SA"/>
        </w:rPr>
        <w:t>ی</w:t>
      </w:r>
      <w:r w:rsidRPr="002A5E8E">
        <w:rPr>
          <w:rFonts w:ascii="B Lotus" w:hint="eastAsia"/>
          <w:sz w:val="24"/>
          <w:rtl/>
          <w:lang w:bidi="ar-SA"/>
        </w:rPr>
        <w:t>ش</w:t>
      </w:r>
      <w:r w:rsidRPr="002A5E8E">
        <w:rPr>
          <w:rFonts w:ascii="B Lotus"/>
          <w:sz w:val="24"/>
          <w:rtl/>
          <w:lang w:bidi="ar-SA"/>
        </w:rPr>
        <w:t xml:space="preserve"> ارزش غذا</w:t>
      </w:r>
      <w:r w:rsidRPr="002A5E8E">
        <w:rPr>
          <w:rFonts w:ascii="B Lotus" w:hint="cs"/>
          <w:sz w:val="24"/>
          <w:rtl/>
          <w:lang w:bidi="ar-SA"/>
        </w:rPr>
        <w:t>یی</w:t>
      </w:r>
      <w:r w:rsidRPr="002A5E8E">
        <w:rPr>
          <w:rFonts w:ascii="B Lotus"/>
          <w:sz w:val="24"/>
          <w:rtl/>
          <w:lang w:bidi="ar-SA"/>
        </w:rPr>
        <w:t xml:space="preserve"> </w:t>
      </w:r>
      <w:r>
        <w:rPr>
          <w:rFonts w:ascii="B Lotus" w:hint="cs"/>
          <w:sz w:val="24"/>
          <w:rtl/>
          <w:lang w:bidi="ar-SA"/>
        </w:rPr>
        <w:t xml:space="preserve">لوبیا </w:t>
      </w:r>
      <w:r w:rsidRPr="002A5E8E">
        <w:rPr>
          <w:rFonts w:ascii="B Lotus"/>
          <w:sz w:val="24"/>
          <w:rtl/>
          <w:lang w:bidi="ar-SA"/>
        </w:rPr>
        <w:t>ها</w:t>
      </w:r>
      <w:r w:rsidRPr="002A5E8E">
        <w:rPr>
          <w:rFonts w:ascii="B Lotus" w:hint="cs"/>
          <w:sz w:val="24"/>
          <w:rtl/>
          <w:lang w:bidi="ar-SA"/>
        </w:rPr>
        <w:t>ی</w:t>
      </w:r>
      <w:r w:rsidRPr="002A5E8E">
        <w:rPr>
          <w:rFonts w:ascii="B Lotus"/>
          <w:sz w:val="24"/>
          <w:rtl/>
          <w:lang w:bidi="ar-SA"/>
        </w:rPr>
        <w:t xml:space="preserve"> کاکائو به و</w:t>
      </w:r>
      <w:r w:rsidRPr="002A5E8E">
        <w:rPr>
          <w:rFonts w:ascii="B Lotus" w:hint="cs"/>
          <w:sz w:val="24"/>
          <w:rtl/>
          <w:lang w:bidi="ar-SA"/>
        </w:rPr>
        <w:t>ی</w:t>
      </w:r>
      <w:r w:rsidRPr="002A5E8E">
        <w:rPr>
          <w:rFonts w:ascii="B Lotus" w:hint="eastAsia"/>
          <w:sz w:val="24"/>
          <w:rtl/>
          <w:lang w:bidi="ar-SA"/>
        </w:rPr>
        <w:t>ژه</w:t>
      </w:r>
      <w:r w:rsidRPr="002A5E8E">
        <w:rPr>
          <w:rFonts w:ascii="B Lotus"/>
          <w:sz w:val="24"/>
          <w:rtl/>
          <w:lang w:bidi="ar-SA"/>
        </w:rPr>
        <w:t xml:space="preserve"> در</w:t>
      </w:r>
      <w:r w:rsidRPr="002A5E8E">
        <w:rPr>
          <w:rFonts w:ascii="B Lotus" w:hint="cs"/>
          <w:sz w:val="24"/>
          <w:rtl/>
          <w:lang w:bidi="ar-SA"/>
        </w:rPr>
        <w:t xml:space="preserve"> </w:t>
      </w:r>
      <w:r>
        <w:rPr>
          <w:rFonts w:ascii="B Lotus" w:hint="cs"/>
          <w:sz w:val="24"/>
          <w:rtl/>
          <w:lang w:bidi="ar-SA"/>
        </w:rPr>
        <w:t>برشته شدن سنتی به مدت 5 دقیقه را نشان داد.</w:t>
      </w:r>
      <w:r w:rsidRPr="002257D8">
        <w:rPr>
          <w:rFonts w:ascii="Calibri" w:hAnsi="Calibri" w:hint="cs"/>
          <w:sz w:val="24"/>
          <w:rtl/>
        </w:rPr>
        <w:t xml:space="preserve"> </w:t>
      </w:r>
    </w:p>
    <w:p w14:paraId="5BBD853B" w14:textId="77777777" w:rsidR="007964A0" w:rsidRPr="002257D8" w:rsidRDefault="007964A0" w:rsidP="00FF54B7">
      <w:pPr>
        <w:autoSpaceDE w:val="0"/>
        <w:autoSpaceDN w:val="0"/>
        <w:adjustRightInd w:val="0"/>
        <w:spacing w:after="0" w:line="240" w:lineRule="auto"/>
        <w:rPr>
          <w:rFonts w:ascii="B Lotus"/>
          <w:sz w:val="24"/>
          <w:lang w:bidi="ar-SA"/>
        </w:rPr>
      </w:pPr>
    </w:p>
    <w:p w14:paraId="3E9523A2" w14:textId="33007FA5" w:rsidR="00F304B1" w:rsidRPr="000946CD" w:rsidRDefault="007964A0" w:rsidP="000946CD">
      <w:pPr>
        <w:spacing w:after="120" w:line="240" w:lineRule="auto"/>
        <w:jc w:val="both"/>
        <w:rPr>
          <w:sz w:val="24"/>
          <w:rtl/>
        </w:rPr>
      </w:pPr>
      <w:r w:rsidRPr="00412D96">
        <w:rPr>
          <w:rFonts w:hint="cs"/>
          <w:b/>
          <w:bCs/>
          <w:rtl/>
        </w:rPr>
        <w:t>ک</w:t>
      </w:r>
      <w:r>
        <w:rPr>
          <w:b/>
          <w:bCs/>
          <w:rtl/>
        </w:rPr>
        <w:t>ليد واژه ها</w:t>
      </w:r>
      <w:r w:rsidRPr="00412D96">
        <w:rPr>
          <w:b/>
          <w:bCs/>
          <w:rtl/>
        </w:rPr>
        <w:t xml:space="preserve">: </w:t>
      </w:r>
      <w:r w:rsidRPr="004D54CE">
        <w:rPr>
          <w:rFonts w:hint="cs"/>
          <w:szCs w:val="22"/>
          <w:rtl/>
        </w:rPr>
        <w:t xml:space="preserve"> </w:t>
      </w:r>
      <w:r w:rsidRPr="004D54CE">
        <w:rPr>
          <w:rFonts w:hint="cs"/>
          <w:sz w:val="24"/>
          <w:rtl/>
        </w:rPr>
        <w:t>لوبیای</w:t>
      </w:r>
      <w:r>
        <w:rPr>
          <w:rFonts w:hint="cs"/>
          <w:sz w:val="24"/>
          <w:rtl/>
        </w:rPr>
        <w:t xml:space="preserve"> </w:t>
      </w:r>
      <w:r w:rsidRPr="004D54CE">
        <w:rPr>
          <w:rFonts w:hint="cs"/>
          <w:sz w:val="24"/>
          <w:rtl/>
        </w:rPr>
        <w:t>کاکائو،</w:t>
      </w:r>
      <w:r>
        <w:rPr>
          <w:rFonts w:hint="cs"/>
          <w:sz w:val="24"/>
          <w:rtl/>
        </w:rPr>
        <w:t xml:space="preserve"> برشته شدن</w:t>
      </w:r>
      <w:r w:rsidRPr="004D54CE">
        <w:rPr>
          <w:rFonts w:hint="cs"/>
          <w:sz w:val="24"/>
          <w:rtl/>
        </w:rPr>
        <w:t xml:space="preserve"> ،</w:t>
      </w:r>
      <w:r>
        <w:rPr>
          <w:rFonts w:hint="cs"/>
          <w:sz w:val="24"/>
          <w:rtl/>
        </w:rPr>
        <w:t xml:space="preserve">ارزش غذایی، </w:t>
      </w:r>
      <w:r w:rsidRPr="00114010">
        <w:rPr>
          <w:sz w:val="24"/>
          <w:rtl/>
        </w:rPr>
        <w:t>ط</w:t>
      </w:r>
      <w:r w:rsidRPr="00114010">
        <w:rPr>
          <w:rFonts w:hint="cs"/>
          <w:sz w:val="24"/>
          <w:rtl/>
        </w:rPr>
        <w:t>ی</w:t>
      </w:r>
      <w:r w:rsidRPr="00114010">
        <w:rPr>
          <w:rFonts w:hint="eastAsia"/>
          <w:sz w:val="24"/>
          <w:rtl/>
        </w:rPr>
        <w:t>ف</w:t>
      </w:r>
      <w:r w:rsidRPr="00114010">
        <w:rPr>
          <w:sz w:val="24"/>
          <w:rtl/>
        </w:rPr>
        <w:t xml:space="preserve"> سنج</w:t>
      </w:r>
      <w:r w:rsidRPr="00114010">
        <w:rPr>
          <w:rFonts w:hint="cs"/>
          <w:sz w:val="24"/>
          <w:rtl/>
        </w:rPr>
        <w:t>ی</w:t>
      </w:r>
      <w:r w:rsidRPr="00114010">
        <w:rPr>
          <w:sz w:val="24"/>
          <w:rtl/>
        </w:rPr>
        <w:t xml:space="preserve"> جذب اتم</w:t>
      </w:r>
      <w:r w:rsidRPr="00114010">
        <w:rPr>
          <w:rFonts w:hint="cs"/>
          <w:sz w:val="24"/>
          <w:rtl/>
        </w:rPr>
        <w:t>ی</w:t>
      </w:r>
      <w:r w:rsidRPr="004D54CE">
        <w:rPr>
          <w:rFonts w:hint="cs"/>
          <w:sz w:val="24"/>
          <w:rtl/>
        </w:rPr>
        <w:t>.</w:t>
      </w:r>
    </w:p>
    <w:sectPr w:rsidR="00F304B1" w:rsidRPr="000946CD" w:rsidSect="000A7A81">
      <w:headerReference w:type="default" r:id="rId7"/>
      <w:footerReference w:type="default" r:id="rId8"/>
      <w:pgSz w:w="11906" w:h="16838"/>
      <w:pgMar w:top="1350" w:right="1418" w:bottom="1418" w:left="1418" w:header="720" w:footer="720" w:gutter="0"/>
      <w:cols w:space="720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8D66F8D" w14:textId="77777777" w:rsidR="002B2B66" w:rsidRDefault="002B2B66" w:rsidP="004C03A6">
      <w:pPr>
        <w:spacing w:after="0" w:line="240" w:lineRule="auto"/>
      </w:pPr>
      <w:r>
        <w:separator/>
      </w:r>
    </w:p>
  </w:endnote>
  <w:endnote w:type="continuationSeparator" w:id="0">
    <w:p w14:paraId="0FE8D0CB" w14:textId="77777777" w:rsidR="002B2B66" w:rsidRDefault="002B2B66" w:rsidP="004C03A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fontKey="{BE821ACB-774A-4E7B-82DC-BA2F0B8C590E}"/>
    <w:embedBold r:id="rId2" w:fontKey="{4E04FE47-3DDE-4002-AAD3-CBBB419CC1D4}"/>
    <w:embedItalic r:id="rId3" w:fontKey="{C96C0FA7-4D01-446A-BF6C-8E3B556548BD}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4" w:fontKey="{66277804-4F67-4A50-AD1D-0590FBD0F512}"/>
    <w:embedBold r:id="rId5" w:fontKey="{13A4F71A-A700-42B7-9765-9BB9E7C074A0}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RTL Lotus">
    <w:altName w:val="Arial"/>
    <w:charset w:val="00"/>
    <w:family w:val="auto"/>
    <w:pitch w:val="variable"/>
    <w:sig w:usb0="00002003" w:usb1="80002000" w:usb2="00000008" w:usb3="00000000" w:csb0="00000041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6" w:fontKey="{184EF955-6CCF-47FA-AA8D-8FBD92B4FE27}"/>
    <w:embedBold r:id="rId7" w:fontKey="{72251DCD-5C1C-46D5-9B2E-1617A9C73EF0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8" w:fontKey="{9AB4568C-C259-4A6E-AD89-99F40F32C4B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tl/>
      </w:rPr>
      <w:id w:val="1893067945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3227804E" w14:textId="77777777" w:rsidR="008D4D84" w:rsidRDefault="008D4D84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0A7A81">
          <w:rPr>
            <w:noProof/>
            <w:rtl/>
          </w:rPr>
          <w:t>3</w:t>
        </w:r>
        <w:r>
          <w:rPr>
            <w:noProof/>
          </w:rPr>
          <w:fldChar w:fldCharType="end"/>
        </w:r>
      </w:p>
    </w:sdtContent>
  </w:sdt>
  <w:p w14:paraId="30720767" w14:textId="77777777" w:rsidR="008D4D84" w:rsidRDefault="008D4D84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A84C0D6" w14:textId="77777777" w:rsidR="002B2B66" w:rsidRDefault="002B2B66" w:rsidP="004C03A6">
      <w:pPr>
        <w:spacing w:after="0" w:line="240" w:lineRule="auto"/>
      </w:pPr>
      <w:r>
        <w:separator/>
      </w:r>
    </w:p>
  </w:footnote>
  <w:footnote w:type="continuationSeparator" w:id="0">
    <w:p w14:paraId="1B8A6B46" w14:textId="77777777" w:rsidR="002B2B66" w:rsidRDefault="002B2B66" w:rsidP="004C03A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183BA8E" w14:textId="77777777" w:rsidR="004C03A6" w:rsidRPr="004C7F9F" w:rsidRDefault="000A7A81" w:rsidP="000A7A81">
    <w:pPr>
      <w:pStyle w:val="Header"/>
      <w:spacing w:after="0"/>
    </w:pPr>
    <w:r>
      <w:rPr>
        <w:noProof/>
        <w:lang w:bidi="ar-SA"/>
      </w:rPr>
      <w:drawing>
        <wp:anchor distT="0" distB="0" distL="114300" distR="114300" simplePos="0" relativeHeight="251658240" behindDoc="0" locked="0" layoutInCell="1" allowOverlap="1" wp14:anchorId="6569FEFA" wp14:editId="2E6797C9">
          <wp:simplePos x="0" y="0"/>
          <wp:positionH relativeFrom="column">
            <wp:posOffset>-835025</wp:posOffset>
          </wp:positionH>
          <wp:positionV relativeFrom="paragraph">
            <wp:posOffset>-390525</wp:posOffset>
          </wp:positionV>
          <wp:extent cx="7414895" cy="1390650"/>
          <wp:effectExtent l="0" t="0" r="0" b="0"/>
          <wp:wrapThrough wrapText="bothSides">
            <wp:wrapPolygon edited="0">
              <wp:start x="0" y="0"/>
              <wp:lineTo x="0" y="21304"/>
              <wp:lineTo x="21532" y="21304"/>
              <wp:lineTo x="21532" y="0"/>
              <wp:lineTo x="0" y="0"/>
            </wp:wrapPolygon>
          </wp:wrapThrough>
          <wp:docPr id="10" name="Pictur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هیدر مقاله برای سایت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414895" cy="13906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proofState w:spelling="clean" w:grammar="clean"/>
  <w:defaultTabStop w:val="720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65622"/>
    <w:rsid w:val="00034DA0"/>
    <w:rsid w:val="000946CD"/>
    <w:rsid w:val="000A036D"/>
    <w:rsid w:val="000A7A81"/>
    <w:rsid w:val="000B4005"/>
    <w:rsid w:val="000B73A3"/>
    <w:rsid w:val="000D2128"/>
    <w:rsid w:val="000E0B1C"/>
    <w:rsid w:val="0010391E"/>
    <w:rsid w:val="00124866"/>
    <w:rsid w:val="00165622"/>
    <w:rsid w:val="0019679F"/>
    <w:rsid w:val="001D7549"/>
    <w:rsid w:val="001F5926"/>
    <w:rsid w:val="00205D88"/>
    <w:rsid w:val="00207D33"/>
    <w:rsid w:val="00207EC5"/>
    <w:rsid w:val="002257D8"/>
    <w:rsid w:val="00235CAB"/>
    <w:rsid w:val="002B2B66"/>
    <w:rsid w:val="0032498F"/>
    <w:rsid w:val="0033568B"/>
    <w:rsid w:val="003454F0"/>
    <w:rsid w:val="00371613"/>
    <w:rsid w:val="003A3050"/>
    <w:rsid w:val="003B0E16"/>
    <w:rsid w:val="003B4A2C"/>
    <w:rsid w:val="003B765B"/>
    <w:rsid w:val="003C402C"/>
    <w:rsid w:val="0040217D"/>
    <w:rsid w:val="00412D96"/>
    <w:rsid w:val="00421C63"/>
    <w:rsid w:val="00426A4C"/>
    <w:rsid w:val="004327D9"/>
    <w:rsid w:val="004B6BC1"/>
    <w:rsid w:val="004C03A6"/>
    <w:rsid w:val="004C5279"/>
    <w:rsid w:val="004C7F9F"/>
    <w:rsid w:val="005518E8"/>
    <w:rsid w:val="00554871"/>
    <w:rsid w:val="005652C8"/>
    <w:rsid w:val="00570581"/>
    <w:rsid w:val="005A64FB"/>
    <w:rsid w:val="005B4CC2"/>
    <w:rsid w:val="005D78AC"/>
    <w:rsid w:val="00630601"/>
    <w:rsid w:val="00660609"/>
    <w:rsid w:val="006614C9"/>
    <w:rsid w:val="00663E42"/>
    <w:rsid w:val="00690723"/>
    <w:rsid w:val="006A4D07"/>
    <w:rsid w:val="006A4E4C"/>
    <w:rsid w:val="006C68EB"/>
    <w:rsid w:val="007418B4"/>
    <w:rsid w:val="00744BFE"/>
    <w:rsid w:val="0074555D"/>
    <w:rsid w:val="00751368"/>
    <w:rsid w:val="00761498"/>
    <w:rsid w:val="00764CC9"/>
    <w:rsid w:val="007964A0"/>
    <w:rsid w:val="007A6BF2"/>
    <w:rsid w:val="00810030"/>
    <w:rsid w:val="00821E91"/>
    <w:rsid w:val="00822E9D"/>
    <w:rsid w:val="008241D6"/>
    <w:rsid w:val="00881B87"/>
    <w:rsid w:val="008B1060"/>
    <w:rsid w:val="008D4D84"/>
    <w:rsid w:val="008D7911"/>
    <w:rsid w:val="008E507E"/>
    <w:rsid w:val="008F6057"/>
    <w:rsid w:val="0090205C"/>
    <w:rsid w:val="009200EE"/>
    <w:rsid w:val="009211E7"/>
    <w:rsid w:val="00936578"/>
    <w:rsid w:val="00946A0D"/>
    <w:rsid w:val="00955D96"/>
    <w:rsid w:val="00995B0E"/>
    <w:rsid w:val="009A0C8E"/>
    <w:rsid w:val="009B2993"/>
    <w:rsid w:val="009B3C16"/>
    <w:rsid w:val="00A069F7"/>
    <w:rsid w:val="00A40720"/>
    <w:rsid w:val="00A620E4"/>
    <w:rsid w:val="00A75AF9"/>
    <w:rsid w:val="00AA62DC"/>
    <w:rsid w:val="00AD2210"/>
    <w:rsid w:val="00AF561D"/>
    <w:rsid w:val="00B06DBD"/>
    <w:rsid w:val="00B10C78"/>
    <w:rsid w:val="00B11910"/>
    <w:rsid w:val="00B2767A"/>
    <w:rsid w:val="00B62996"/>
    <w:rsid w:val="00B81370"/>
    <w:rsid w:val="00BC5930"/>
    <w:rsid w:val="00BD43B5"/>
    <w:rsid w:val="00BD5943"/>
    <w:rsid w:val="00BE227A"/>
    <w:rsid w:val="00BF034E"/>
    <w:rsid w:val="00BF66E0"/>
    <w:rsid w:val="00BF69B7"/>
    <w:rsid w:val="00C01619"/>
    <w:rsid w:val="00CB2CE7"/>
    <w:rsid w:val="00CC6620"/>
    <w:rsid w:val="00D229FD"/>
    <w:rsid w:val="00D402FD"/>
    <w:rsid w:val="00D4553B"/>
    <w:rsid w:val="00D84E62"/>
    <w:rsid w:val="00DA6F86"/>
    <w:rsid w:val="00DB1016"/>
    <w:rsid w:val="00DD36F9"/>
    <w:rsid w:val="00DE0146"/>
    <w:rsid w:val="00E242F8"/>
    <w:rsid w:val="00E61F5D"/>
    <w:rsid w:val="00EF2329"/>
    <w:rsid w:val="00F0308F"/>
    <w:rsid w:val="00F03E00"/>
    <w:rsid w:val="00F07F08"/>
    <w:rsid w:val="00F25314"/>
    <w:rsid w:val="00F2671E"/>
    <w:rsid w:val="00F304B1"/>
    <w:rsid w:val="00F71339"/>
    <w:rsid w:val="00F81FAF"/>
    <w:rsid w:val="00F852C4"/>
    <w:rsid w:val="00F97F70"/>
    <w:rsid w:val="00FA17A9"/>
    <w:rsid w:val="00FC53CB"/>
    <w:rsid w:val="00FD363A"/>
    <w:rsid w:val="00FF3B60"/>
    <w:rsid w:val="00FF54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."/>
  <w:listSeparator w:val=","/>
  <w14:docId w14:val="6A9BD0EC"/>
  <w15:chartTrackingRefBased/>
  <w15:docId w15:val="{9391A373-F604-4BE1-939F-873BCB8EC8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Calibri" w:hAnsi="Times New Roman" w:cs="B Nazanin"/>
        <w:lang w:val="en-US" w:eastAsia="en-US" w:bidi="ar-SA"/>
      </w:rPr>
    </w:rPrDefault>
    <w:pPrDefault/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  <w:pPr>
      <w:bidi/>
      <w:spacing w:after="160" w:line="259" w:lineRule="auto"/>
    </w:pPr>
    <w:rPr>
      <w:sz w:val="22"/>
      <w:szCs w:val="24"/>
      <w:lang w:bidi="fa-I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C03A6"/>
    <w:pPr>
      <w:tabs>
        <w:tab w:val="center" w:pos="4513"/>
        <w:tab w:val="right" w:pos="9026"/>
      </w:tabs>
    </w:pPr>
  </w:style>
  <w:style w:type="character" w:customStyle="1" w:styleId="HeaderChar">
    <w:name w:val="Header Char"/>
    <w:link w:val="Header"/>
    <w:uiPriority w:val="99"/>
    <w:rsid w:val="004C03A6"/>
    <w:rPr>
      <w:sz w:val="22"/>
      <w:szCs w:val="24"/>
    </w:rPr>
  </w:style>
  <w:style w:type="paragraph" w:styleId="Footer">
    <w:name w:val="footer"/>
    <w:basedOn w:val="Normal"/>
    <w:link w:val="FooterChar"/>
    <w:uiPriority w:val="99"/>
    <w:unhideWhenUsed/>
    <w:rsid w:val="004C03A6"/>
    <w:pPr>
      <w:tabs>
        <w:tab w:val="center" w:pos="4513"/>
        <w:tab w:val="right" w:pos="9026"/>
      </w:tabs>
    </w:pPr>
  </w:style>
  <w:style w:type="character" w:customStyle="1" w:styleId="FooterChar">
    <w:name w:val="Footer Char"/>
    <w:link w:val="Footer"/>
    <w:uiPriority w:val="99"/>
    <w:rsid w:val="004C03A6"/>
    <w:rPr>
      <w:sz w:val="22"/>
      <w:szCs w:val="24"/>
    </w:rPr>
  </w:style>
  <w:style w:type="table" w:styleId="TableGrid">
    <w:name w:val="Table Grid"/>
    <w:basedOn w:val="TableNormal"/>
    <w:uiPriority w:val="39"/>
    <w:rsid w:val="00421C6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uiPriority w:val="99"/>
    <w:unhideWhenUsed/>
    <w:rsid w:val="00412D96"/>
    <w:rPr>
      <w:color w:val="0563C1"/>
      <w:u w:val="single"/>
    </w:rPr>
  </w:style>
  <w:style w:type="paragraph" w:styleId="FootnoteText">
    <w:name w:val="footnote text"/>
    <w:basedOn w:val="Normal"/>
    <w:link w:val="FootnoteTextChar"/>
    <w:uiPriority w:val="99"/>
    <w:unhideWhenUsed/>
    <w:rsid w:val="00F304B1"/>
    <w:pPr>
      <w:spacing w:after="0" w:line="240" w:lineRule="auto"/>
    </w:pPr>
    <w:rPr>
      <w:rFonts w:asciiTheme="minorHAnsi" w:eastAsiaTheme="minorHAnsi" w:hAnsiTheme="minorHAnsi" w:cstheme="minorBidi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F304B1"/>
    <w:rPr>
      <w:rFonts w:asciiTheme="minorHAnsi" w:eastAsiaTheme="minorHAnsi" w:hAnsiTheme="minorHAnsi" w:cstheme="minorBidi"/>
      <w:lang w:bidi="fa-IR"/>
    </w:rPr>
  </w:style>
  <w:style w:type="character" w:styleId="Strong">
    <w:name w:val="Strong"/>
    <w:uiPriority w:val="22"/>
    <w:qFormat/>
    <w:rsid w:val="00F304B1"/>
    <w:rPr>
      <w:b/>
      <w:bCs/>
    </w:rPr>
  </w:style>
  <w:style w:type="paragraph" w:styleId="ListParagraph">
    <w:name w:val="List Paragraph"/>
    <w:basedOn w:val="Normal"/>
    <w:uiPriority w:val="34"/>
    <w:qFormat/>
    <w:rsid w:val="00955D96"/>
    <w:pPr>
      <w:bidi w:val="0"/>
      <w:spacing w:after="200" w:line="276" w:lineRule="auto"/>
      <w:ind w:left="720"/>
      <w:contextualSpacing/>
    </w:pPr>
    <w:rPr>
      <w:rFonts w:asciiTheme="minorHAnsi" w:eastAsiaTheme="minorHAnsi" w:hAnsiTheme="minorHAnsi" w:cstheme="minorBidi"/>
      <w:noProof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3923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047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222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496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589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mailto:asaraariapak@yahoo.com" TargetMode="Externa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153</TotalTime>
  <Pages>1</Pages>
  <Words>279</Words>
  <Characters>1593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1869</CharactersWithSpaces>
  <SharedDoc>false</SharedDoc>
  <HLinks>
    <vt:vector size="6" baseType="variant">
      <vt:variant>
        <vt:i4>3604569</vt:i4>
      </vt:variant>
      <vt:variant>
        <vt:i4>0</vt:i4>
      </vt:variant>
      <vt:variant>
        <vt:i4>0</vt:i4>
      </vt:variant>
      <vt:variant>
        <vt:i4>5</vt:i4>
      </vt:variant>
      <vt:variant>
        <vt:lpwstr>mailto:natural@ui.ac.ir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F.SAYADI</dc:creator>
  <cp:keywords/>
  <dc:description/>
  <cp:lastModifiedBy>Shahriyar Aria Pak</cp:lastModifiedBy>
  <cp:revision>99</cp:revision>
  <dcterms:created xsi:type="dcterms:W3CDTF">2019-02-28T20:07:00Z</dcterms:created>
  <dcterms:modified xsi:type="dcterms:W3CDTF">2019-09-11T09:37:00Z</dcterms:modified>
</cp:coreProperties>
</file>