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1700C" w14:textId="77777777" w:rsidR="000B453A" w:rsidRPr="000B453A" w:rsidRDefault="000B453A" w:rsidP="000B453A">
      <w:pPr>
        <w:spacing w:after="0"/>
        <w:jc w:val="center"/>
        <w:rPr>
          <w:b/>
          <w:bCs/>
          <w:sz w:val="24"/>
          <w:szCs w:val="28"/>
        </w:rPr>
      </w:pPr>
    </w:p>
    <w:p w14:paraId="2104894D" w14:textId="77777777" w:rsidR="000B453A" w:rsidRPr="000B453A" w:rsidRDefault="000B453A" w:rsidP="000B453A">
      <w:pPr>
        <w:spacing w:after="0"/>
        <w:jc w:val="center"/>
        <w:rPr>
          <w:b/>
          <w:bCs/>
          <w:sz w:val="24"/>
          <w:szCs w:val="28"/>
          <w:rtl/>
        </w:rPr>
      </w:pPr>
    </w:p>
    <w:p w14:paraId="46141C13" w14:textId="77777777" w:rsidR="000B453A" w:rsidRPr="000B453A" w:rsidRDefault="00C5001A" w:rsidP="00C5001A">
      <w:pPr>
        <w:spacing w:after="0"/>
        <w:jc w:val="center"/>
        <w:rPr>
          <w:b/>
          <w:bCs/>
          <w:sz w:val="24"/>
          <w:szCs w:val="28"/>
          <w:rtl/>
        </w:rPr>
      </w:pPr>
      <w:r>
        <w:rPr>
          <w:rFonts w:hint="cs"/>
          <w:b/>
          <w:bCs/>
          <w:sz w:val="24"/>
          <w:szCs w:val="28"/>
          <w:rtl/>
        </w:rPr>
        <w:t>گانودرما لوسیدوم</w:t>
      </w:r>
      <w:r w:rsidR="00755F08">
        <w:rPr>
          <w:rFonts w:hint="cs"/>
          <w:b/>
          <w:bCs/>
          <w:sz w:val="24"/>
          <w:szCs w:val="28"/>
          <w:rtl/>
        </w:rPr>
        <w:t xml:space="preserve">، </w:t>
      </w:r>
      <w:r w:rsidR="00FD74BC">
        <w:rPr>
          <w:rFonts w:hint="cs"/>
          <w:b/>
          <w:bCs/>
          <w:sz w:val="24"/>
          <w:szCs w:val="28"/>
          <w:rtl/>
        </w:rPr>
        <w:t>امیدهای تازه در درمان سرطان</w:t>
      </w:r>
    </w:p>
    <w:p w14:paraId="0C85DB39" w14:textId="77777777" w:rsidR="000B453A" w:rsidRDefault="000B453A" w:rsidP="00BE227A">
      <w:pPr>
        <w:jc w:val="center"/>
        <w:rPr>
          <w:sz w:val="20"/>
          <w:szCs w:val="22"/>
          <w:vertAlign w:val="superscript"/>
          <w:rtl/>
        </w:rPr>
      </w:pPr>
      <w:r>
        <w:rPr>
          <w:rFonts w:hint="cs"/>
          <w:sz w:val="20"/>
          <w:szCs w:val="22"/>
          <w:rtl/>
        </w:rPr>
        <w:t>سیدمرتضی جوادی راد</w:t>
      </w:r>
      <w:r>
        <w:rPr>
          <w:rFonts w:hint="cs"/>
          <w:sz w:val="20"/>
          <w:szCs w:val="22"/>
          <w:vertAlign w:val="superscript"/>
          <w:rtl/>
        </w:rPr>
        <w:t>1</w:t>
      </w:r>
    </w:p>
    <w:p w14:paraId="0637D6C7" w14:textId="432412FE" w:rsidR="000B453A" w:rsidRPr="000B453A" w:rsidRDefault="000B453A" w:rsidP="000B453A">
      <w:pPr>
        <w:pStyle w:val="ListParagraph"/>
        <w:numPr>
          <w:ilvl w:val="0"/>
          <w:numId w:val="2"/>
        </w:numPr>
        <w:rPr>
          <w:sz w:val="20"/>
          <w:szCs w:val="22"/>
          <w:vertAlign w:val="superscript"/>
          <w:rtl/>
        </w:rPr>
      </w:pPr>
      <w:r>
        <w:rPr>
          <w:rFonts w:hint="cs"/>
          <w:sz w:val="20"/>
          <w:szCs w:val="22"/>
          <w:vertAlign w:val="superscript"/>
          <w:rtl/>
        </w:rPr>
        <w:t>استادیار دانشکده علوم و فناوری های زیستی، گروه زیست شناسی سلولی مولکولی</w:t>
      </w:r>
      <w:r w:rsidR="0038441E">
        <w:rPr>
          <w:rFonts w:hint="cs"/>
          <w:sz w:val="20"/>
          <w:szCs w:val="22"/>
          <w:vertAlign w:val="superscript"/>
          <w:rtl/>
        </w:rPr>
        <w:t xml:space="preserve"> و میکروبیولوژی</w:t>
      </w:r>
      <w:r>
        <w:rPr>
          <w:rFonts w:hint="cs"/>
          <w:sz w:val="20"/>
          <w:szCs w:val="22"/>
          <w:vertAlign w:val="superscript"/>
          <w:rtl/>
        </w:rPr>
        <w:t>، دانشگاه اصفهان، اصفهان، ایران</w:t>
      </w:r>
    </w:p>
    <w:p w14:paraId="05760F7A" w14:textId="77777777" w:rsidR="004327D9" w:rsidRDefault="004327D9" w:rsidP="004327D9">
      <w:pPr>
        <w:rPr>
          <w:b/>
          <w:bCs/>
          <w:sz w:val="24"/>
          <w:szCs w:val="28"/>
          <w:rtl/>
        </w:rPr>
      </w:pPr>
      <w:r>
        <w:rPr>
          <w:rFonts w:hint="cs"/>
          <w:b/>
          <w:bCs/>
          <w:sz w:val="24"/>
          <w:szCs w:val="28"/>
          <w:rtl/>
        </w:rPr>
        <w:t>چکیده</w:t>
      </w:r>
    </w:p>
    <w:p w14:paraId="31C6E18B" w14:textId="1EB9E422" w:rsidR="00293816" w:rsidRDefault="00412D96" w:rsidP="004352DD">
      <w:pPr>
        <w:spacing w:after="0"/>
        <w:jc w:val="both"/>
      </w:pPr>
      <w:r w:rsidRPr="002257D8">
        <w:rPr>
          <w:rFonts w:ascii="B Lotus" w:hint="cs"/>
          <w:b/>
          <w:bCs/>
          <w:sz w:val="24"/>
          <w:rtl/>
          <w:lang w:bidi="ar-SA"/>
        </w:rPr>
        <w:t>بيان</w:t>
      </w:r>
      <w:r w:rsidRPr="002257D8">
        <w:rPr>
          <w:rFonts w:ascii="B Lotus"/>
          <w:b/>
          <w:bCs/>
          <w:sz w:val="24"/>
          <w:lang w:bidi="ar-SA"/>
        </w:rPr>
        <w:t xml:space="preserve"> </w:t>
      </w:r>
      <w:r w:rsidRPr="002257D8">
        <w:rPr>
          <w:rFonts w:ascii="B Lotus" w:hint="cs"/>
          <w:b/>
          <w:bCs/>
          <w:sz w:val="24"/>
          <w:rtl/>
          <w:lang w:bidi="ar-SA"/>
        </w:rPr>
        <w:t>مسأله</w:t>
      </w:r>
      <w:r w:rsidR="002257D8" w:rsidRPr="002257D8">
        <w:rPr>
          <w:rFonts w:ascii="B Lotus" w:hint="cs"/>
          <w:b/>
          <w:bCs/>
          <w:sz w:val="24"/>
          <w:rtl/>
          <w:lang w:bidi="ar-SA"/>
        </w:rPr>
        <w:t xml:space="preserve">: </w:t>
      </w:r>
      <w:r w:rsidR="007478EA">
        <w:rPr>
          <w:rFonts w:hint="cs"/>
          <w:rtl/>
        </w:rPr>
        <w:t>گانودرما لوسید</w:t>
      </w:r>
      <w:r w:rsidR="00293816">
        <w:rPr>
          <w:rFonts w:hint="cs"/>
          <w:rtl/>
        </w:rPr>
        <w:t>و</w:t>
      </w:r>
      <w:r w:rsidR="007478EA">
        <w:rPr>
          <w:rFonts w:hint="cs"/>
          <w:rtl/>
        </w:rPr>
        <w:t>م (</w:t>
      </w:r>
      <w:r w:rsidR="007478EA" w:rsidRPr="007478EA">
        <w:rPr>
          <w:i/>
          <w:iCs/>
        </w:rPr>
        <w:t>Ganoderma</w:t>
      </w:r>
      <w:r w:rsidR="007478EA" w:rsidRPr="007478EA">
        <w:t xml:space="preserve"> </w:t>
      </w:r>
      <w:r w:rsidR="007478EA" w:rsidRPr="007478EA">
        <w:rPr>
          <w:i/>
          <w:iCs/>
        </w:rPr>
        <w:t>lucidum</w:t>
      </w:r>
      <w:r w:rsidR="007478EA">
        <w:rPr>
          <w:rFonts w:hint="cs"/>
          <w:rtl/>
        </w:rPr>
        <w:t xml:space="preserve">) </w:t>
      </w:r>
      <w:r w:rsidR="007478EA" w:rsidRPr="007478EA">
        <w:rPr>
          <w:rtl/>
        </w:rPr>
        <w:t>از مهمتر</w:t>
      </w:r>
      <w:r w:rsidR="007478EA" w:rsidRPr="007478EA">
        <w:rPr>
          <w:rFonts w:hint="cs"/>
          <w:rtl/>
        </w:rPr>
        <w:t>ین</w:t>
      </w:r>
      <w:r w:rsidR="007478EA" w:rsidRPr="007478EA">
        <w:rPr>
          <w:rtl/>
        </w:rPr>
        <w:t xml:space="preserve"> قارچ</w:t>
      </w:r>
      <w:r w:rsidR="007478EA">
        <w:rPr>
          <w:rFonts w:hint="cs"/>
          <w:rtl/>
        </w:rPr>
        <w:t xml:space="preserve"> </w:t>
      </w:r>
      <w:r w:rsidR="007478EA" w:rsidRPr="007478EA">
        <w:rPr>
          <w:rtl/>
        </w:rPr>
        <w:t>ها</w:t>
      </w:r>
      <w:r w:rsidR="007478EA" w:rsidRPr="007478EA">
        <w:rPr>
          <w:rFonts w:hint="cs"/>
          <w:rtl/>
        </w:rPr>
        <w:t>ی</w:t>
      </w:r>
      <w:r w:rsidR="007478EA" w:rsidRPr="007478EA">
        <w:rPr>
          <w:rtl/>
        </w:rPr>
        <w:t xml:space="preserve"> دارو</w:t>
      </w:r>
      <w:r w:rsidR="007478EA" w:rsidRPr="007478EA">
        <w:rPr>
          <w:rFonts w:hint="cs"/>
          <w:rtl/>
        </w:rPr>
        <w:t>یی</w:t>
      </w:r>
      <w:r w:rsidR="007478EA" w:rsidRPr="007478EA">
        <w:rPr>
          <w:rtl/>
        </w:rPr>
        <w:t xml:space="preserve"> سنت</w:t>
      </w:r>
      <w:r w:rsidR="007478EA" w:rsidRPr="007478EA">
        <w:rPr>
          <w:rFonts w:hint="cs"/>
          <w:rtl/>
        </w:rPr>
        <w:t>ی</w:t>
      </w:r>
      <w:r w:rsidR="007478EA">
        <w:rPr>
          <w:rFonts w:hint="cs"/>
          <w:rtl/>
        </w:rPr>
        <w:t xml:space="preserve"> است که</w:t>
      </w:r>
      <w:r w:rsidR="007478EA" w:rsidRPr="007478EA">
        <w:rPr>
          <w:rtl/>
        </w:rPr>
        <w:t xml:space="preserve"> به عنوان </w:t>
      </w:r>
      <w:r w:rsidR="007478EA" w:rsidRPr="007478EA">
        <w:rPr>
          <w:rFonts w:hint="cs"/>
          <w:rtl/>
        </w:rPr>
        <w:t>یک</w:t>
      </w:r>
      <w:r w:rsidR="007478EA" w:rsidRPr="007478EA">
        <w:rPr>
          <w:rtl/>
        </w:rPr>
        <w:t xml:space="preserve"> عامل درمان</w:t>
      </w:r>
      <w:r w:rsidR="007478EA" w:rsidRPr="007478EA">
        <w:rPr>
          <w:rFonts w:hint="cs"/>
          <w:rtl/>
        </w:rPr>
        <w:t>ی</w:t>
      </w:r>
      <w:r w:rsidR="007478EA" w:rsidRPr="007478EA">
        <w:rPr>
          <w:rtl/>
        </w:rPr>
        <w:t xml:space="preserve"> برا</w:t>
      </w:r>
      <w:r w:rsidR="007478EA" w:rsidRPr="007478EA">
        <w:rPr>
          <w:rFonts w:hint="cs"/>
          <w:rtl/>
        </w:rPr>
        <w:t>ی</w:t>
      </w:r>
      <w:r w:rsidR="007478EA" w:rsidRPr="007478EA">
        <w:rPr>
          <w:rtl/>
        </w:rPr>
        <w:t xml:space="preserve"> معالجه ب</w:t>
      </w:r>
      <w:r w:rsidR="007478EA" w:rsidRPr="007478EA">
        <w:rPr>
          <w:rFonts w:hint="cs"/>
          <w:rtl/>
        </w:rPr>
        <w:t>یماری</w:t>
      </w:r>
      <w:r w:rsidR="007478EA">
        <w:rPr>
          <w:rFonts w:hint="cs"/>
          <w:rtl/>
        </w:rPr>
        <w:t xml:space="preserve"> </w:t>
      </w:r>
      <w:r w:rsidR="007478EA" w:rsidRPr="007478EA">
        <w:rPr>
          <w:rFonts w:hint="cs"/>
          <w:rtl/>
        </w:rPr>
        <w:t>های</w:t>
      </w:r>
      <w:r w:rsidR="007478EA" w:rsidRPr="007478EA">
        <w:rPr>
          <w:rtl/>
        </w:rPr>
        <w:t xml:space="preserve"> ب</w:t>
      </w:r>
      <w:r w:rsidR="007478EA" w:rsidRPr="007478EA">
        <w:rPr>
          <w:rFonts w:hint="cs"/>
          <w:rtl/>
        </w:rPr>
        <w:t>ی</w:t>
      </w:r>
      <w:r w:rsidR="007478EA" w:rsidRPr="007478EA">
        <w:rPr>
          <w:rtl/>
        </w:rPr>
        <w:t xml:space="preserve"> شمار</w:t>
      </w:r>
      <w:r w:rsidR="007478EA" w:rsidRPr="007478EA">
        <w:rPr>
          <w:rFonts w:hint="cs"/>
          <w:rtl/>
        </w:rPr>
        <w:t>ی</w:t>
      </w:r>
      <w:r w:rsidR="007478EA" w:rsidRPr="007478EA">
        <w:rPr>
          <w:rtl/>
        </w:rPr>
        <w:t xml:space="preserve"> از جمله سرطان در کشورها</w:t>
      </w:r>
      <w:r w:rsidR="007478EA" w:rsidRPr="007478EA">
        <w:rPr>
          <w:rFonts w:hint="cs"/>
          <w:rtl/>
        </w:rPr>
        <w:t>ی</w:t>
      </w:r>
      <w:r w:rsidR="007478EA" w:rsidRPr="007478EA">
        <w:rPr>
          <w:rtl/>
        </w:rPr>
        <w:t xml:space="preserve"> شرق</w:t>
      </w:r>
      <w:r w:rsidR="007478EA">
        <w:rPr>
          <w:rFonts w:hint="cs"/>
          <w:rtl/>
        </w:rPr>
        <w:t xml:space="preserve"> آسیا </w:t>
      </w:r>
      <w:r w:rsidR="007478EA" w:rsidRPr="007478EA">
        <w:rPr>
          <w:rtl/>
        </w:rPr>
        <w:t xml:space="preserve">استفاده </w:t>
      </w:r>
      <w:r w:rsidR="007478EA">
        <w:rPr>
          <w:rFonts w:hint="cs"/>
          <w:rtl/>
        </w:rPr>
        <w:t>می شود.</w:t>
      </w:r>
      <w:r w:rsidR="007478EA" w:rsidRPr="007478EA">
        <w:rPr>
          <w:rtl/>
        </w:rPr>
        <w:t xml:space="preserve"> </w:t>
      </w:r>
    </w:p>
    <w:p w14:paraId="7799EF7E" w14:textId="77777777" w:rsidR="004352DD" w:rsidRDefault="004352DD" w:rsidP="004352DD">
      <w:pPr>
        <w:spacing w:after="0"/>
        <w:rPr>
          <w:rtl/>
        </w:rPr>
      </w:pPr>
    </w:p>
    <w:p w14:paraId="35C7559B" w14:textId="402F74A0" w:rsidR="000B453A" w:rsidRDefault="00412D96" w:rsidP="004352DD">
      <w:pPr>
        <w:spacing w:after="0"/>
        <w:jc w:val="both"/>
      </w:pPr>
      <w:r w:rsidRPr="002257D8">
        <w:rPr>
          <w:rFonts w:ascii="B Lotus" w:hint="cs"/>
          <w:b/>
          <w:bCs/>
          <w:sz w:val="24"/>
          <w:rtl/>
          <w:lang w:bidi="ar-SA"/>
        </w:rPr>
        <w:t>هدف</w:t>
      </w:r>
      <w:r w:rsidRPr="002257D8">
        <w:rPr>
          <w:rFonts w:ascii="B Lotus"/>
          <w:b/>
          <w:bCs/>
          <w:sz w:val="24"/>
          <w:lang w:bidi="ar-SA"/>
        </w:rPr>
        <w:t xml:space="preserve"> </w:t>
      </w:r>
      <w:r w:rsidRPr="002257D8">
        <w:rPr>
          <w:rFonts w:ascii="B Lotus" w:hint="cs"/>
          <w:b/>
          <w:bCs/>
          <w:sz w:val="24"/>
          <w:rtl/>
          <w:lang w:bidi="ar-SA"/>
        </w:rPr>
        <w:t>پژوهش</w:t>
      </w:r>
      <w:r w:rsidR="002257D8">
        <w:rPr>
          <w:rFonts w:ascii="B Lotus" w:hint="cs"/>
          <w:b/>
          <w:bCs/>
          <w:sz w:val="24"/>
          <w:rtl/>
        </w:rPr>
        <w:t>:</w:t>
      </w:r>
      <w:r w:rsidR="004352DD">
        <w:rPr>
          <w:rFonts w:ascii="B Lotus"/>
          <w:b/>
          <w:bCs/>
          <w:sz w:val="24"/>
        </w:rPr>
        <w:t xml:space="preserve"> </w:t>
      </w:r>
      <w:r w:rsidR="007478EA" w:rsidRPr="007478EA">
        <w:rPr>
          <w:rtl/>
        </w:rPr>
        <w:t>هدف از ا</w:t>
      </w:r>
      <w:r w:rsidR="007478EA" w:rsidRPr="007478EA">
        <w:rPr>
          <w:rFonts w:hint="cs"/>
          <w:rtl/>
        </w:rPr>
        <w:t>ین</w:t>
      </w:r>
      <w:r w:rsidR="007478EA" w:rsidRPr="007478EA">
        <w:rPr>
          <w:rtl/>
        </w:rPr>
        <w:t xml:space="preserve"> مطالعه بررس</w:t>
      </w:r>
      <w:r w:rsidR="007478EA" w:rsidRPr="007478EA">
        <w:rPr>
          <w:rFonts w:hint="cs"/>
          <w:rtl/>
        </w:rPr>
        <w:t>ی</w:t>
      </w:r>
      <w:r w:rsidR="007478EA" w:rsidRPr="007478EA">
        <w:rPr>
          <w:rtl/>
        </w:rPr>
        <w:t xml:space="preserve"> اثرات ضد التهاب</w:t>
      </w:r>
      <w:r w:rsidR="007478EA" w:rsidRPr="007478EA">
        <w:rPr>
          <w:rFonts w:hint="cs"/>
          <w:rtl/>
        </w:rPr>
        <w:t>ی</w:t>
      </w:r>
      <w:r w:rsidR="00293816">
        <w:rPr>
          <w:rtl/>
        </w:rPr>
        <w:t xml:space="preserve"> ، ضد سرطان و ضد متا</w:t>
      </w:r>
      <w:r w:rsidR="00293816">
        <w:rPr>
          <w:rFonts w:hint="cs"/>
          <w:rtl/>
        </w:rPr>
        <w:t>ستاز</w:t>
      </w:r>
      <w:r w:rsidR="007478EA" w:rsidRPr="007478EA">
        <w:rPr>
          <w:rtl/>
        </w:rPr>
        <w:t xml:space="preserve"> عصاره گانودرما لوس</w:t>
      </w:r>
      <w:r w:rsidR="007478EA" w:rsidRPr="007478EA">
        <w:rPr>
          <w:rFonts w:hint="cs"/>
          <w:rtl/>
        </w:rPr>
        <w:t>ییدوم</w:t>
      </w:r>
      <w:r w:rsidR="007478EA" w:rsidRPr="007478EA">
        <w:rPr>
          <w:rtl/>
        </w:rPr>
        <w:t xml:space="preserve"> در </w:t>
      </w:r>
      <w:r w:rsidR="007478EA" w:rsidRPr="007478EA">
        <w:rPr>
          <w:rFonts w:hint="cs"/>
          <w:rtl/>
        </w:rPr>
        <w:t>سلولهای</w:t>
      </w:r>
      <w:r w:rsidR="007478EA" w:rsidRPr="007478EA">
        <w:rPr>
          <w:rtl/>
        </w:rPr>
        <w:t xml:space="preserve"> سرطان</w:t>
      </w:r>
      <w:r w:rsidR="007478EA" w:rsidRPr="007478EA">
        <w:rPr>
          <w:rFonts w:hint="cs"/>
          <w:rtl/>
        </w:rPr>
        <w:t>ی</w:t>
      </w:r>
      <w:r w:rsidR="007478EA" w:rsidRPr="007478EA">
        <w:rPr>
          <w:rtl/>
        </w:rPr>
        <w:t xml:space="preserve"> است.</w:t>
      </w:r>
    </w:p>
    <w:p w14:paraId="10FDDB3E" w14:textId="77777777" w:rsidR="004352DD" w:rsidRPr="000B453A" w:rsidRDefault="004352DD" w:rsidP="004352DD">
      <w:pPr>
        <w:spacing w:after="0"/>
        <w:rPr>
          <w:rtl/>
        </w:rPr>
      </w:pPr>
    </w:p>
    <w:p w14:paraId="210C5D1B" w14:textId="6785BF04" w:rsidR="002257D8" w:rsidRDefault="00412D96" w:rsidP="004352DD">
      <w:pPr>
        <w:autoSpaceDE w:val="0"/>
        <w:autoSpaceDN w:val="0"/>
        <w:adjustRightInd w:val="0"/>
        <w:spacing w:after="0" w:line="240" w:lineRule="auto"/>
        <w:jc w:val="both"/>
        <w:rPr>
          <w:rFonts w:ascii="Calibri" w:hAnsi="Calibri"/>
          <w:sz w:val="24"/>
        </w:rPr>
      </w:pPr>
      <w:r w:rsidRPr="002257D8">
        <w:rPr>
          <w:rFonts w:ascii="B Lotus" w:hint="cs"/>
          <w:b/>
          <w:bCs/>
          <w:sz w:val="24"/>
          <w:rtl/>
          <w:lang w:bidi="ar-SA"/>
        </w:rPr>
        <w:t>روش</w:t>
      </w:r>
      <w:r w:rsidRPr="002257D8">
        <w:rPr>
          <w:rFonts w:ascii="B Lotus"/>
          <w:b/>
          <w:bCs/>
          <w:sz w:val="24"/>
          <w:lang w:bidi="ar-SA"/>
        </w:rPr>
        <w:t xml:space="preserve"> </w:t>
      </w:r>
      <w:r w:rsidRPr="002257D8">
        <w:rPr>
          <w:rFonts w:ascii="B Lotus" w:hint="cs"/>
          <w:b/>
          <w:bCs/>
          <w:sz w:val="24"/>
          <w:rtl/>
          <w:lang w:bidi="ar-SA"/>
        </w:rPr>
        <w:t>و</w:t>
      </w:r>
      <w:r w:rsidRPr="002257D8">
        <w:rPr>
          <w:rFonts w:ascii="B Lotus"/>
          <w:b/>
          <w:bCs/>
          <w:sz w:val="24"/>
          <w:lang w:bidi="ar-SA"/>
        </w:rPr>
        <w:t xml:space="preserve"> </w:t>
      </w:r>
      <w:r w:rsidRPr="002257D8">
        <w:rPr>
          <w:rFonts w:ascii="B Lotus" w:hint="cs"/>
          <w:b/>
          <w:bCs/>
          <w:sz w:val="24"/>
          <w:rtl/>
          <w:lang w:bidi="ar-SA"/>
        </w:rPr>
        <w:t>چگونگي</w:t>
      </w:r>
      <w:r w:rsidRPr="002257D8">
        <w:rPr>
          <w:rFonts w:ascii="B Lotus"/>
          <w:b/>
          <w:bCs/>
          <w:sz w:val="24"/>
          <w:lang w:bidi="ar-SA"/>
        </w:rPr>
        <w:t xml:space="preserve"> </w:t>
      </w:r>
      <w:r w:rsidRPr="002257D8">
        <w:rPr>
          <w:rFonts w:ascii="B Lotus" w:hint="cs"/>
          <w:b/>
          <w:bCs/>
          <w:sz w:val="24"/>
          <w:rtl/>
          <w:lang w:bidi="ar-SA"/>
        </w:rPr>
        <w:t>انجام</w:t>
      </w:r>
      <w:r w:rsidRPr="002257D8">
        <w:rPr>
          <w:rFonts w:ascii="B Lotus"/>
          <w:b/>
          <w:bCs/>
          <w:sz w:val="24"/>
          <w:lang w:bidi="ar-SA"/>
        </w:rPr>
        <w:t xml:space="preserve"> </w:t>
      </w:r>
      <w:r w:rsidRPr="002257D8">
        <w:rPr>
          <w:rFonts w:ascii="B Lotus" w:hint="cs"/>
          <w:b/>
          <w:bCs/>
          <w:sz w:val="24"/>
          <w:rtl/>
          <w:lang w:bidi="ar-SA"/>
        </w:rPr>
        <w:t>پژوهش</w:t>
      </w:r>
      <w:r w:rsidR="002257D8">
        <w:rPr>
          <w:rFonts w:ascii="B Lotus" w:hint="cs"/>
          <w:sz w:val="26"/>
          <w:szCs w:val="26"/>
          <w:rtl/>
          <w:lang w:bidi="ar-SA"/>
        </w:rPr>
        <w:t xml:space="preserve">: </w:t>
      </w:r>
      <w:r w:rsidR="000B453A" w:rsidRPr="000B453A">
        <w:rPr>
          <w:rFonts w:ascii="Calibri" w:hAnsi="Calibri"/>
          <w:sz w:val="24"/>
          <w:rtl/>
        </w:rPr>
        <w:t>جستجو</w:t>
      </w:r>
      <w:r w:rsidR="000B453A" w:rsidRPr="000B453A">
        <w:rPr>
          <w:rFonts w:ascii="Calibri" w:hAnsi="Calibri" w:hint="cs"/>
          <w:sz w:val="24"/>
          <w:rtl/>
        </w:rPr>
        <w:t>ی</w:t>
      </w:r>
      <w:r w:rsidR="000B453A" w:rsidRPr="000B453A">
        <w:rPr>
          <w:rFonts w:ascii="Calibri" w:hAnsi="Calibri"/>
          <w:sz w:val="24"/>
          <w:rtl/>
        </w:rPr>
        <w:t xml:space="preserve"> بانک اطلاعات</w:t>
      </w:r>
      <w:r w:rsidR="000B453A" w:rsidRPr="000B453A">
        <w:rPr>
          <w:rFonts w:ascii="Calibri" w:hAnsi="Calibri" w:hint="cs"/>
          <w:sz w:val="24"/>
          <w:rtl/>
        </w:rPr>
        <w:t>ی</w:t>
      </w:r>
      <w:r w:rsidR="000B453A" w:rsidRPr="000B453A">
        <w:rPr>
          <w:rFonts w:ascii="Calibri" w:hAnsi="Calibri"/>
          <w:sz w:val="24"/>
          <w:rtl/>
        </w:rPr>
        <w:t xml:space="preserve"> کتابخانه مل</w:t>
      </w:r>
      <w:r w:rsidR="000B453A" w:rsidRPr="000B453A">
        <w:rPr>
          <w:rFonts w:ascii="Calibri" w:hAnsi="Calibri" w:hint="cs"/>
          <w:sz w:val="24"/>
          <w:rtl/>
        </w:rPr>
        <w:t>ی</w:t>
      </w:r>
      <w:r w:rsidR="000B453A" w:rsidRPr="000B453A">
        <w:rPr>
          <w:rFonts w:ascii="Calibri" w:hAnsi="Calibri"/>
          <w:sz w:val="24"/>
          <w:rtl/>
        </w:rPr>
        <w:t xml:space="preserve"> پزشک</w:t>
      </w:r>
      <w:r w:rsidR="000B453A" w:rsidRPr="000B453A">
        <w:rPr>
          <w:rFonts w:ascii="Calibri" w:hAnsi="Calibri" w:hint="cs"/>
          <w:sz w:val="24"/>
          <w:rtl/>
        </w:rPr>
        <w:t>ی</w:t>
      </w:r>
      <w:r w:rsidR="000B453A" w:rsidRPr="000B453A">
        <w:rPr>
          <w:rFonts w:ascii="Calibri" w:hAnsi="Calibri"/>
          <w:sz w:val="24"/>
          <w:rtl/>
        </w:rPr>
        <w:t xml:space="preserve"> </w:t>
      </w:r>
      <w:r w:rsidR="000B453A">
        <w:rPr>
          <w:rFonts w:ascii="Calibri" w:hAnsi="Calibri" w:hint="cs"/>
          <w:sz w:val="24"/>
          <w:rtl/>
        </w:rPr>
        <w:t xml:space="preserve">آمریکا </w:t>
      </w:r>
      <w:r w:rsidR="000B453A" w:rsidRPr="000B453A">
        <w:rPr>
          <w:rFonts w:ascii="Calibri" w:hAnsi="Calibri"/>
          <w:sz w:val="24"/>
          <w:rtl/>
        </w:rPr>
        <w:t xml:space="preserve">با استفاده از </w:t>
      </w:r>
      <w:r w:rsidR="00694B2A">
        <w:rPr>
          <w:rFonts w:ascii="Calibri" w:hAnsi="Calibri" w:hint="cs"/>
          <w:sz w:val="24"/>
          <w:rtl/>
        </w:rPr>
        <w:t>کلمات کلیدی</w:t>
      </w:r>
      <w:r w:rsidR="000B453A" w:rsidRPr="000B453A">
        <w:rPr>
          <w:rFonts w:ascii="Calibri" w:hAnsi="Calibri"/>
          <w:sz w:val="24"/>
          <w:rtl/>
        </w:rPr>
        <w:t xml:space="preserve"> </w:t>
      </w:r>
      <w:r w:rsidR="00293816">
        <w:rPr>
          <w:rFonts w:ascii="Calibri" w:hAnsi="Calibri" w:hint="cs"/>
          <w:sz w:val="24"/>
          <w:rtl/>
        </w:rPr>
        <w:t>گانودرما لوسیدوم</w:t>
      </w:r>
      <w:r w:rsidR="00694B2A">
        <w:rPr>
          <w:rFonts w:ascii="Calibri" w:hAnsi="Calibri" w:hint="cs"/>
          <w:sz w:val="24"/>
          <w:rtl/>
        </w:rPr>
        <w:t xml:space="preserve">، سرطان، ضدالتهاب، ضدمتاستاز </w:t>
      </w:r>
      <w:r w:rsidR="000B453A" w:rsidRPr="000B453A">
        <w:rPr>
          <w:rFonts w:ascii="Calibri" w:hAnsi="Calibri"/>
          <w:sz w:val="24"/>
          <w:rtl/>
        </w:rPr>
        <w:t>انجام شد</w:t>
      </w:r>
      <w:r w:rsidR="000B453A">
        <w:rPr>
          <w:rFonts w:ascii="Calibri" w:hAnsi="Calibri" w:hint="cs"/>
          <w:sz w:val="24"/>
          <w:rtl/>
        </w:rPr>
        <w:t>.</w:t>
      </w:r>
      <w:r w:rsidR="000B453A" w:rsidRPr="000B453A">
        <w:rPr>
          <w:rFonts w:ascii="Calibri" w:hAnsi="Calibri"/>
          <w:sz w:val="24"/>
          <w:rtl/>
        </w:rPr>
        <w:t xml:space="preserve"> </w:t>
      </w:r>
    </w:p>
    <w:p w14:paraId="75D08461" w14:textId="77777777" w:rsidR="004352DD" w:rsidRPr="002257D8" w:rsidRDefault="004352DD" w:rsidP="004352DD">
      <w:pPr>
        <w:autoSpaceDE w:val="0"/>
        <w:autoSpaceDN w:val="0"/>
        <w:adjustRightInd w:val="0"/>
        <w:spacing w:after="0" w:line="240" w:lineRule="auto"/>
        <w:jc w:val="both"/>
        <w:rPr>
          <w:rFonts w:ascii="B Lotus"/>
          <w:sz w:val="24"/>
          <w:lang w:bidi="ar-SA"/>
        </w:rPr>
      </w:pPr>
    </w:p>
    <w:p w14:paraId="6069B0D4" w14:textId="5B73798B" w:rsidR="004327D9" w:rsidRPr="002257D8" w:rsidRDefault="00412D96" w:rsidP="004352DD">
      <w:pPr>
        <w:autoSpaceDE w:val="0"/>
        <w:autoSpaceDN w:val="0"/>
        <w:adjustRightInd w:val="0"/>
        <w:spacing w:after="0" w:line="240" w:lineRule="auto"/>
        <w:jc w:val="both"/>
        <w:rPr>
          <w:rFonts w:ascii="B Lotus"/>
          <w:sz w:val="24"/>
          <w:lang w:bidi="ar-SA"/>
        </w:rPr>
      </w:pPr>
      <w:r w:rsidRPr="002257D8">
        <w:rPr>
          <w:rFonts w:ascii="B Lotus" w:hint="cs"/>
          <w:b/>
          <w:bCs/>
          <w:sz w:val="24"/>
          <w:rtl/>
          <w:lang w:bidi="ar-SA"/>
        </w:rPr>
        <w:t>يافته</w:t>
      </w:r>
      <w:r w:rsidRPr="002257D8">
        <w:rPr>
          <w:rFonts w:ascii="B Lotus"/>
          <w:b/>
          <w:bCs/>
          <w:sz w:val="24"/>
          <w:lang w:bidi="ar-SA"/>
        </w:rPr>
        <w:t xml:space="preserve"> </w:t>
      </w:r>
      <w:r w:rsidRPr="002257D8">
        <w:rPr>
          <w:rFonts w:ascii="B Lotus" w:hint="cs"/>
          <w:b/>
          <w:bCs/>
          <w:sz w:val="24"/>
          <w:rtl/>
          <w:lang w:bidi="ar-SA"/>
        </w:rPr>
        <w:t>ها</w:t>
      </w:r>
      <w:r w:rsidRPr="002257D8">
        <w:rPr>
          <w:rFonts w:ascii="B Lotus"/>
          <w:b/>
          <w:bCs/>
          <w:sz w:val="24"/>
          <w:lang w:bidi="ar-SA"/>
        </w:rPr>
        <w:t xml:space="preserve"> </w:t>
      </w:r>
      <w:r w:rsidRPr="002257D8">
        <w:rPr>
          <w:rFonts w:ascii="B Lotus" w:hint="cs"/>
          <w:b/>
          <w:bCs/>
          <w:sz w:val="24"/>
          <w:rtl/>
          <w:lang w:bidi="ar-SA"/>
        </w:rPr>
        <w:t>و</w:t>
      </w:r>
      <w:r w:rsidRPr="002257D8">
        <w:rPr>
          <w:rFonts w:ascii="B Lotus"/>
          <w:b/>
          <w:bCs/>
          <w:sz w:val="24"/>
          <w:lang w:bidi="ar-SA"/>
        </w:rPr>
        <w:t xml:space="preserve"> </w:t>
      </w:r>
      <w:r w:rsidRPr="002257D8">
        <w:rPr>
          <w:rFonts w:ascii="B Lotus" w:hint="cs"/>
          <w:b/>
          <w:bCs/>
          <w:sz w:val="24"/>
          <w:rtl/>
          <w:lang w:bidi="ar-SA"/>
        </w:rPr>
        <w:t>نتيجه</w:t>
      </w:r>
      <w:r w:rsidRPr="002257D8">
        <w:rPr>
          <w:rFonts w:ascii="B Lotus"/>
          <w:b/>
          <w:bCs/>
          <w:sz w:val="24"/>
          <w:lang w:bidi="ar-SA"/>
        </w:rPr>
        <w:t xml:space="preserve"> </w:t>
      </w:r>
      <w:r w:rsidRPr="002257D8">
        <w:rPr>
          <w:rFonts w:ascii="B Lotus" w:hint="cs"/>
          <w:b/>
          <w:bCs/>
          <w:sz w:val="24"/>
          <w:rtl/>
          <w:lang w:bidi="ar-SA"/>
        </w:rPr>
        <w:t>گيری</w:t>
      </w:r>
      <w:r w:rsidR="002257D8" w:rsidRPr="002257D8">
        <w:rPr>
          <w:rFonts w:ascii="B Lotus" w:hint="cs"/>
          <w:b/>
          <w:bCs/>
          <w:sz w:val="24"/>
          <w:rtl/>
          <w:lang w:bidi="ar-SA"/>
        </w:rPr>
        <w:t>:</w:t>
      </w:r>
      <w:r w:rsidR="002257D8">
        <w:rPr>
          <w:rFonts w:ascii="B Lotus" w:hint="cs"/>
          <w:b/>
          <w:bCs/>
          <w:sz w:val="24"/>
          <w:rtl/>
          <w:lang w:bidi="ar-SA"/>
        </w:rPr>
        <w:t xml:space="preserve"> </w:t>
      </w:r>
      <w:r w:rsidR="00E52E54">
        <w:rPr>
          <w:rFonts w:hint="cs"/>
          <w:rtl/>
        </w:rPr>
        <w:t xml:space="preserve">بررسی </w:t>
      </w:r>
      <w:r w:rsidR="00E52E54" w:rsidRPr="007478EA">
        <w:rPr>
          <w:rtl/>
        </w:rPr>
        <w:t>سلول</w:t>
      </w:r>
      <w:r w:rsidR="00E52E54">
        <w:rPr>
          <w:rFonts w:hint="cs"/>
          <w:rtl/>
        </w:rPr>
        <w:t xml:space="preserve"> های </w:t>
      </w:r>
      <w:r w:rsidR="00E52E54" w:rsidRPr="007478EA">
        <w:rPr>
          <w:rtl/>
        </w:rPr>
        <w:t>سرطان</w:t>
      </w:r>
      <w:r w:rsidR="00E52E54">
        <w:rPr>
          <w:rFonts w:hint="cs"/>
          <w:rtl/>
        </w:rPr>
        <w:t>ی</w:t>
      </w:r>
      <w:r w:rsidR="00A860C9">
        <w:t xml:space="preserve"> </w:t>
      </w:r>
      <w:r w:rsidR="00A860C9">
        <w:rPr>
          <w:rFonts w:hint="cs"/>
          <w:rtl/>
        </w:rPr>
        <w:t xml:space="preserve"> سینه</w:t>
      </w:r>
      <w:r w:rsidR="00E52E54">
        <w:rPr>
          <w:rFonts w:hint="cs"/>
          <w:rtl/>
        </w:rPr>
        <w:t xml:space="preserve"> </w:t>
      </w:r>
      <w:r w:rsidR="00E52E54" w:rsidRPr="007478EA">
        <w:rPr>
          <w:rtl/>
        </w:rPr>
        <w:t xml:space="preserve">و </w:t>
      </w:r>
      <w:r w:rsidR="00E52E54">
        <w:rPr>
          <w:rFonts w:hint="cs"/>
          <w:rtl/>
        </w:rPr>
        <w:t xml:space="preserve">لاین سلولی </w:t>
      </w:r>
      <w:r w:rsidR="00E52E54" w:rsidRPr="007478EA">
        <w:rPr>
          <w:rtl/>
        </w:rPr>
        <w:t>ملانوم</w:t>
      </w:r>
      <w:r w:rsidR="00E52E54">
        <w:rPr>
          <w:rFonts w:hint="cs"/>
          <w:rtl/>
        </w:rPr>
        <w:t>ا</w:t>
      </w:r>
      <w:r w:rsidR="00E52E54" w:rsidRPr="007478EA">
        <w:rPr>
          <w:rtl/>
        </w:rPr>
        <w:t xml:space="preserve"> </w:t>
      </w:r>
      <w:r w:rsidR="00E52E54">
        <w:rPr>
          <w:rFonts w:hint="cs"/>
          <w:rtl/>
        </w:rPr>
        <w:t xml:space="preserve">نشان داد که </w:t>
      </w:r>
      <w:r w:rsidR="00E52E54" w:rsidRPr="007478EA">
        <w:rPr>
          <w:rtl/>
        </w:rPr>
        <w:t>عصاره ها</w:t>
      </w:r>
      <w:r w:rsidR="00E52E54" w:rsidRPr="007478EA">
        <w:rPr>
          <w:rFonts w:hint="cs"/>
          <w:rtl/>
        </w:rPr>
        <w:t>ی</w:t>
      </w:r>
      <w:r w:rsidR="00E52E54" w:rsidRPr="007478EA">
        <w:rPr>
          <w:rtl/>
        </w:rPr>
        <w:t xml:space="preserve"> </w:t>
      </w:r>
      <w:r w:rsidR="00E52E54">
        <w:rPr>
          <w:rFonts w:hint="cs"/>
          <w:rtl/>
        </w:rPr>
        <w:t xml:space="preserve">گانودرما لوسیدوم </w:t>
      </w:r>
      <w:r w:rsidR="00E52E54" w:rsidRPr="007478EA">
        <w:rPr>
          <w:rtl/>
        </w:rPr>
        <w:t>بطور معن</w:t>
      </w:r>
      <w:r w:rsidR="00E52E54" w:rsidRPr="007478EA">
        <w:rPr>
          <w:rFonts w:hint="cs"/>
          <w:rtl/>
        </w:rPr>
        <w:t>ی</w:t>
      </w:r>
      <w:r w:rsidR="00E52E54" w:rsidRPr="007478EA">
        <w:rPr>
          <w:rtl/>
        </w:rPr>
        <w:t xml:space="preserve"> دار</w:t>
      </w:r>
      <w:r w:rsidR="00E52E54" w:rsidRPr="007478EA">
        <w:rPr>
          <w:rFonts w:hint="cs"/>
          <w:rtl/>
        </w:rPr>
        <w:t>ی</w:t>
      </w:r>
      <w:r w:rsidR="00E52E54" w:rsidRPr="007478EA">
        <w:rPr>
          <w:rtl/>
        </w:rPr>
        <w:t xml:space="preserve"> باعث کاهش م</w:t>
      </w:r>
      <w:r w:rsidR="00E52E54" w:rsidRPr="007478EA">
        <w:rPr>
          <w:rFonts w:hint="cs"/>
          <w:rtl/>
        </w:rPr>
        <w:t>یزان</w:t>
      </w:r>
      <w:r w:rsidR="00E52E54" w:rsidRPr="007478EA">
        <w:rPr>
          <w:rtl/>
        </w:rPr>
        <w:t xml:space="preserve"> زنده ماندن</w:t>
      </w:r>
      <w:r w:rsidR="00E52E54">
        <w:rPr>
          <w:rFonts w:hint="cs"/>
          <w:rtl/>
        </w:rPr>
        <w:t>ِ این</w:t>
      </w:r>
      <w:r w:rsidR="00E52E54" w:rsidRPr="007478EA">
        <w:rPr>
          <w:rtl/>
        </w:rPr>
        <w:t xml:space="preserve"> سلول </w:t>
      </w:r>
      <w:r w:rsidR="00E52E54">
        <w:rPr>
          <w:rFonts w:hint="cs"/>
          <w:rtl/>
        </w:rPr>
        <w:t xml:space="preserve">های </w:t>
      </w:r>
      <w:r w:rsidR="00E52E54" w:rsidRPr="007478EA">
        <w:rPr>
          <w:rtl/>
        </w:rPr>
        <w:t>سرطان</w:t>
      </w:r>
      <w:r w:rsidR="00E52E54" w:rsidRPr="007478EA">
        <w:rPr>
          <w:rFonts w:hint="cs"/>
          <w:rtl/>
        </w:rPr>
        <w:t>ی</w:t>
      </w:r>
      <w:r w:rsidR="00E52E54" w:rsidRPr="007478EA">
        <w:rPr>
          <w:rtl/>
        </w:rPr>
        <w:t xml:space="preserve"> م</w:t>
      </w:r>
      <w:r w:rsidR="00E52E54" w:rsidRPr="007478EA">
        <w:rPr>
          <w:rFonts w:hint="cs"/>
          <w:rtl/>
        </w:rPr>
        <w:t>ی</w:t>
      </w:r>
      <w:r w:rsidR="00E52E54" w:rsidRPr="007478EA">
        <w:rPr>
          <w:rtl/>
        </w:rPr>
        <w:t xml:space="preserve"> شوند</w:t>
      </w:r>
      <w:r w:rsidR="00E52E54">
        <w:rPr>
          <w:rFonts w:hint="cs"/>
          <w:rtl/>
        </w:rPr>
        <w:t>. همچنین</w:t>
      </w:r>
      <w:r w:rsidR="00E52E54" w:rsidRPr="007478EA">
        <w:rPr>
          <w:rtl/>
        </w:rPr>
        <w:t xml:space="preserve"> عصاره گانودرما لوس</w:t>
      </w:r>
      <w:r w:rsidR="00E52E54" w:rsidRPr="007478EA">
        <w:rPr>
          <w:rFonts w:hint="cs"/>
          <w:rtl/>
        </w:rPr>
        <w:t>ی</w:t>
      </w:r>
      <w:r w:rsidR="00E52E54">
        <w:rPr>
          <w:rFonts w:hint="cs"/>
          <w:rtl/>
        </w:rPr>
        <w:t>د</w:t>
      </w:r>
      <w:r w:rsidR="00E52E54" w:rsidRPr="007478EA">
        <w:rPr>
          <w:rFonts w:hint="cs"/>
          <w:rtl/>
        </w:rPr>
        <w:t>وم</w:t>
      </w:r>
      <w:r w:rsidR="00E52E54" w:rsidRPr="007478EA">
        <w:rPr>
          <w:rtl/>
        </w:rPr>
        <w:t xml:space="preserve"> م</w:t>
      </w:r>
      <w:r w:rsidR="00E52E54" w:rsidRPr="007478EA">
        <w:rPr>
          <w:rFonts w:hint="cs"/>
          <w:rtl/>
        </w:rPr>
        <w:t>ی</w:t>
      </w:r>
      <w:r w:rsidR="00E52E54" w:rsidRPr="007478EA">
        <w:rPr>
          <w:rtl/>
        </w:rPr>
        <w:t xml:space="preserve"> تواند به طور قابل </w:t>
      </w:r>
      <w:r w:rsidR="00E52E54" w:rsidRPr="007478EA">
        <w:rPr>
          <w:rFonts w:hint="cs"/>
          <w:rtl/>
        </w:rPr>
        <w:t>توجهی</w:t>
      </w:r>
      <w:r w:rsidR="00E52E54" w:rsidRPr="007478EA">
        <w:rPr>
          <w:rtl/>
        </w:rPr>
        <w:t xml:space="preserve"> مانع از انتشار </w:t>
      </w:r>
      <w:r w:rsidR="00E52E54" w:rsidRPr="007478EA">
        <w:t xml:space="preserve">IL-8 </w:t>
      </w:r>
      <w:r w:rsidR="00E52E54" w:rsidRPr="007478EA">
        <w:rPr>
          <w:rtl/>
        </w:rPr>
        <w:t xml:space="preserve">، </w:t>
      </w:r>
      <w:r w:rsidR="00E52E54" w:rsidRPr="007478EA">
        <w:t xml:space="preserve">IL-6 </w:t>
      </w:r>
      <w:r w:rsidR="00E52E54" w:rsidRPr="007478EA">
        <w:rPr>
          <w:rtl/>
        </w:rPr>
        <w:t xml:space="preserve">، </w:t>
      </w:r>
      <w:r w:rsidR="00E52E54" w:rsidRPr="007478EA">
        <w:t>MMP-2</w:t>
      </w:r>
      <w:r w:rsidR="00E52E54" w:rsidRPr="007478EA">
        <w:rPr>
          <w:rtl/>
        </w:rPr>
        <w:t xml:space="preserve"> و </w:t>
      </w:r>
      <w:r w:rsidR="00E52E54" w:rsidRPr="007478EA">
        <w:t>MMP-9</w:t>
      </w:r>
      <w:r w:rsidR="00E52E54" w:rsidRPr="007478EA">
        <w:rPr>
          <w:rtl/>
        </w:rPr>
        <w:t xml:space="preserve"> در سلول ها</w:t>
      </w:r>
      <w:r w:rsidR="00E52E54" w:rsidRPr="007478EA">
        <w:rPr>
          <w:rFonts w:hint="cs"/>
          <w:rtl/>
        </w:rPr>
        <w:t>ی</w:t>
      </w:r>
      <w:r w:rsidR="00E52E54" w:rsidRPr="007478EA">
        <w:rPr>
          <w:rtl/>
        </w:rPr>
        <w:t xml:space="preserve"> سرطان</w:t>
      </w:r>
      <w:r w:rsidR="00E52E54" w:rsidRPr="007478EA">
        <w:rPr>
          <w:rFonts w:hint="cs"/>
          <w:rtl/>
        </w:rPr>
        <w:t>ی</w:t>
      </w:r>
      <w:r w:rsidR="00E52E54" w:rsidRPr="007478EA">
        <w:rPr>
          <w:rtl/>
        </w:rPr>
        <w:t xml:space="preserve"> در شرا</w:t>
      </w:r>
      <w:r w:rsidR="00E52E54" w:rsidRPr="007478EA">
        <w:rPr>
          <w:rFonts w:hint="cs"/>
          <w:rtl/>
        </w:rPr>
        <w:t>یط</w:t>
      </w:r>
      <w:r w:rsidR="00E52E54" w:rsidRPr="007478EA">
        <w:rPr>
          <w:rtl/>
        </w:rPr>
        <w:t xml:space="preserve"> التهاب</w:t>
      </w:r>
      <w:r w:rsidR="00E52E54" w:rsidRPr="007478EA">
        <w:rPr>
          <w:rFonts w:hint="cs"/>
          <w:rtl/>
        </w:rPr>
        <w:t>ی</w:t>
      </w:r>
      <w:r w:rsidR="00E52E54" w:rsidRPr="007478EA">
        <w:rPr>
          <w:rtl/>
        </w:rPr>
        <w:t xml:space="preserve"> شود. </w:t>
      </w:r>
      <w:r w:rsidR="00E52E54">
        <w:rPr>
          <w:rFonts w:hint="cs"/>
          <w:rtl/>
        </w:rPr>
        <w:t xml:space="preserve">این سلول ها در نتیجه </w:t>
      </w:r>
      <w:r w:rsidR="00E52E54" w:rsidRPr="007478EA">
        <w:rPr>
          <w:rtl/>
        </w:rPr>
        <w:t>با کاهش توانا</w:t>
      </w:r>
      <w:r w:rsidR="00E52E54" w:rsidRPr="007478EA">
        <w:rPr>
          <w:rFonts w:hint="cs"/>
          <w:rtl/>
        </w:rPr>
        <w:t>یی</w:t>
      </w:r>
      <w:r w:rsidR="00E52E54" w:rsidRPr="007478EA">
        <w:rPr>
          <w:rtl/>
        </w:rPr>
        <w:t xml:space="preserve"> مهاجرت سلول</w:t>
      </w:r>
      <w:r w:rsidR="00E52E54">
        <w:rPr>
          <w:rFonts w:hint="cs"/>
          <w:rtl/>
        </w:rPr>
        <w:t>ی</w:t>
      </w:r>
      <w:r w:rsidR="00E52E54" w:rsidRPr="007478EA">
        <w:rPr>
          <w:rtl/>
        </w:rPr>
        <w:t xml:space="preserve"> </w:t>
      </w:r>
      <w:r w:rsidR="00E52E54">
        <w:rPr>
          <w:rFonts w:hint="cs"/>
          <w:rtl/>
        </w:rPr>
        <w:t xml:space="preserve">مواجه می شوند </w:t>
      </w:r>
      <w:r w:rsidR="00E52E54" w:rsidRPr="007478EA">
        <w:rPr>
          <w:rtl/>
        </w:rPr>
        <w:t xml:space="preserve">که </w:t>
      </w:r>
      <w:r w:rsidR="00E52E54">
        <w:rPr>
          <w:rFonts w:hint="cs"/>
          <w:rtl/>
        </w:rPr>
        <w:t xml:space="preserve">این اختلال در مهاجرت، </w:t>
      </w:r>
      <w:r w:rsidR="00E52E54" w:rsidRPr="007478EA">
        <w:rPr>
          <w:rtl/>
        </w:rPr>
        <w:t xml:space="preserve">در ارتباط </w:t>
      </w:r>
      <w:r w:rsidR="00983741">
        <w:rPr>
          <w:rFonts w:hint="cs"/>
          <w:rtl/>
        </w:rPr>
        <w:t xml:space="preserve">با </w:t>
      </w:r>
      <w:r w:rsidR="00E52E54">
        <w:rPr>
          <w:rFonts w:hint="cs"/>
          <w:rtl/>
        </w:rPr>
        <w:t xml:space="preserve">کاهش میزان </w:t>
      </w:r>
      <w:r w:rsidR="00E52E54" w:rsidRPr="007478EA">
        <w:rPr>
          <w:rtl/>
        </w:rPr>
        <w:t>متالوپروت</w:t>
      </w:r>
      <w:r w:rsidR="00E52E54">
        <w:rPr>
          <w:rFonts w:hint="cs"/>
          <w:rtl/>
        </w:rPr>
        <w:t>ئین</w:t>
      </w:r>
      <w:r w:rsidR="00E52E54" w:rsidRPr="007478EA">
        <w:rPr>
          <w:rtl/>
        </w:rPr>
        <w:t>ازها</w:t>
      </w:r>
      <w:r w:rsidR="00E52E54" w:rsidRPr="007478EA">
        <w:rPr>
          <w:rFonts w:hint="cs"/>
          <w:rtl/>
        </w:rPr>
        <w:t>ی</w:t>
      </w:r>
      <w:r w:rsidR="00E52E54" w:rsidRPr="007478EA">
        <w:rPr>
          <w:rtl/>
        </w:rPr>
        <w:t xml:space="preserve"> ماتر</w:t>
      </w:r>
      <w:r w:rsidR="00E52E54" w:rsidRPr="007478EA">
        <w:rPr>
          <w:rFonts w:hint="cs"/>
          <w:rtl/>
        </w:rPr>
        <w:t>ی</w:t>
      </w:r>
      <w:r w:rsidR="00E52E54">
        <w:rPr>
          <w:rFonts w:hint="cs"/>
          <w:rtl/>
        </w:rPr>
        <w:t>ک</w:t>
      </w:r>
      <w:r w:rsidR="00E52E54" w:rsidRPr="007478EA">
        <w:rPr>
          <w:rFonts w:hint="cs"/>
          <w:rtl/>
        </w:rPr>
        <w:t>س</w:t>
      </w:r>
      <w:r w:rsidR="00E52E54" w:rsidRPr="007478EA">
        <w:rPr>
          <w:rtl/>
        </w:rPr>
        <w:t xml:space="preserve"> </w:t>
      </w:r>
      <w:r w:rsidR="00E52E54">
        <w:rPr>
          <w:rFonts w:hint="cs"/>
          <w:rtl/>
        </w:rPr>
        <w:t xml:space="preserve">سلولی </w:t>
      </w:r>
      <w:r w:rsidR="00E52E54" w:rsidRPr="007478EA">
        <w:rPr>
          <w:rtl/>
        </w:rPr>
        <w:t>است.</w:t>
      </w:r>
      <w:r w:rsidR="00E52E54">
        <w:rPr>
          <w:rFonts w:hint="cs"/>
          <w:rtl/>
        </w:rPr>
        <w:t xml:space="preserve"> </w:t>
      </w:r>
      <w:r w:rsidR="00983741" w:rsidRPr="006162D1">
        <w:rPr>
          <w:rtl/>
        </w:rPr>
        <w:t xml:space="preserve">چهار نوع </w:t>
      </w:r>
      <w:r w:rsidR="00983741">
        <w:rPr>
          <w:rFonts w:hint="cs"/>
          <w:rtl/>
        </w:rPr>
        <w:t xml:space="preserve">از این </w:t>
      </w:r>
      <w:r w:rsidR="00983741" w:rsidRPr="006162D1">
        <w:rPr>
          <w:rtl/>
        </w:rPr>
        <w:t>پروتئ</w:t>
      </w:r>
      <w:r w:rsidR="00983741" w:rsidRPr="006162D1">
        <w:rPr>
          <w:rFonts w:hint="cs"/>
          <w:rtl/>
        </w:rPr>
        <w:t>ین</w:t>
      </w:r>
      <w:r w:rsidR="00983741">
        <w:rPr>
          <w:rtl/>
        </w:rPr>
        <w:softHyphen/>
      </w:r>
      <w:r w:rsidR="00983741">
        <w:rPr>
          <w:rFonts w:hint="cs"/>
          <w:rtl/>
        </w:rPr>
        <w:t>های</w:t>
      </w:r>
      <w:r w:rsidR="00983741" w:rsidRPr="006162D1">
        <w:rPr>
          <w:rtl/>
        </w:rPr>
        <w:t xml:space="preserve"> </w:t>
      </w:r>
      <w:r w:rsidR="00983741">
        <w:rPr>
          <w:rFonts w:hint="cs"/>
          <w:rtl/>
        </w:rPr>
        <w:t xml:space="preserve">اصلاح کننده سیستم </w:t>
      </w:r>
      <w:r w:rsidR="00983741" w:rsidRPr="006162D1">
        <w:rPr>
          <w:rtl/>
        </w:rPr>
        <w:t>ا</w:t>
      </w:r>
      <w:r w:rsidR="00983741" w:rsidRPr="006162D1">
        <w:rPr>
          <w:rFonts w:hint="cs"/>
          <w:rtl/>
        </w:rPr>
        <w:t>یمنی</w:t>
      </w:r>
      <w:r w:rsidR="00983741">
        <w:rPr>
          <w:rFonts w:hint="cs"/>
          <w:rtl/>
        </w:rPr>
        <w:t xml:space="preserve"> در </w:t>
      </w:r>
      <w:r w:rsidR="00983741" w:rsidRPr="006162D1">
        <w:rPr>
          <w:rFonts w:hint="cs"/>
          <w:rtl/>
        </w:rPr>
        <w:t>گانودرما</w:t>
      </w:r>
      <w:r w:rsidR="00983741">
        <w:rPr>
          <w:rFonts w:hint="cs"/>
          <w:rtl/>
        </w:rPr>
        <w:t xml:space="preserve"> شامل</w:t>
      </w:r>
      <w:r w:rsidR="00983741" w:rsidRPr="006162D1">
        <w:rPr>
          <w:rtl/>
        </w:rPr>
        <w:t xml:space="preserve"> </w:t>
      </w:r>
      <w:r w:rsidR="00983741" w:rsidRPr="006162D1">
        <w:t xml:space="preserve">Lingzhi-8 (Lz-8) </w:t>
      </w:r>
      <w:r w:rsidR="00983741">
        <w:rPr>
          <w:rFonts w:hint="cs"/>
          <w:rtl/>
        </w:rPr>
        <w:t>،</w:t>
      </w:r>
      <w:r w:rsidR="00983741" w:rsidRPr="006162D1">
        <w:t xml:space="preserve">Fip-gts </w:t>
      </w:r>
      <w:r w:rsidR="00983741" w:rsidRPr="006162D1">
        <w:rPr>
          <w:rtl/>
        </w:rPr>
        <w:t xml:space="preserve">، </w:t>
      </w:r>
      <w:r w:rsidR="00983741" w:rsidRPr="006162D1">
        <w:t>GMI</w:t>
      </w:r>
      <w:r w:rsidR="00983741" w:rsidRPr="006162D1">
        <w:rPr>
          <w:rtl/>
        </w:rPr>
        <w:t xml:space="preserve"> و </w:t>
      </w:r>
      <w:r w:rsidR="00983741" w:rsidRPr="006162D1">
        <w:t>Fip-gat</w:t>
      </w:r>
      <w:r w:rsidR="00983741">
        <w:rPr>
          <w:rFonts w:hint="cs"/>
          <w:rtl/>
        </w:rPr>
        <w:t xml:space="preserve"> هستند. </w:t>
      </w:r>
      <w:r w:rsidR="00983741" w:rsidRPr="001409FF">
        <w:rPr>
          <w:rtl/>
        </w:rPr>
        <w:t>پروتئ</w:t>
      </w:r>
      <w:r w:rsidR="00983741" w:rsidRPr="001409FF">
        <w:rPr>
          <w:rFonts w:hint="cs"/>
          <w:rtl/>
        </w:rPr>
        <w:t>ین</w:t>
      </w:r>
      <w:r w:rsidR="00983741">
        <w:rPr>
          <w:rFonts w:hint="cs"/>
          <w:rtl/>
        </w:rPr>
        <w:t xml:space="preserve"> </w:t>
      </w:r>
      <w:r w:rsidR="00983741" w:rsidRPr="001409FF">
        <w:t>Lz-8</w:t>
      </w:r>
      <w:r w:rsidR="00983741">
        <w:rPr>
          <w:rFonts w:hint="cs"/>
          <w:rtl/>
        </w:rPr>
        <w:t>،</w:t>
      </w:r>
      <w:r w:rsidR="00983741" w:rsidRPr="001409FF">
        <w:rPr>
          <w:rtl/>
        </w:rPr>
        <w:t xml:space="preserve"> اثرات درمان</w:t>
      </w:r>
      <w:r w:rsidR="00983741" w:rsidRPr="001409FF">
        <w:rPr>
          <w:rFonts w:hint="cs"/>
          <w:rtl/>
        </w:rPr>
        <w:t>ی</w:t>
      </w:r>
      <w:r w:rsidR="00983741" w:rsidRPr="001409FF">
        <w:rPr>
          <w:rtl/>
        </w:rPr>
        <w:t xml:space="preserve"> قابل توجه</w:t>
      </w:r>
      <w:r w:rsidR="00983741" w:rsidRPr="001409FF">
        <w:rPr>
          <w:rFonts w:hint="cs"/>
          <w:rtl/>
        </w:rPr>
        <w:t>ی</w:t>
      </w:r>
      <w:r w:rsidR="00983741" w:rsidRPr="001409FF">
        <w:rPr>
          <w:rtl/>
        </w:rPr>
        <w:t xml:space="preserve"> بر رو</w:t>
      </w:r>
      <w:r w:rsidR="00983741" w:rsidRPr="001409FF">
        <w:rPr>
          <w:rFonts w:hint="cs"/>
          <w:rtl/>
        </w:rPr>
        <w:t>ی</w:t>
      </w:r>
      <w:r w:rsidR="00983741" w:rsidRPr="001409FF">
        <w:rPr>
          <w:rtl/>
        </w:rPr>
        <w:t xml:space="preserve"> سرطان معده و </w:t>
      </w:r>
      <w:r w:rsidR="00983741">
        <w:rPr>
          <w:rFonts w:hint="cs"/>
          <w:rtl/>
        </w:rPr>
        <w:t>س</w:t>
      </w:r>
      <w:r w:rsidR="00983741" w:rsidRPr="001409FF">
        <w:rPr>
          <w:rtl/>
        </w:rPr>
        <w:t>رطان</w:t>
      </w:r>
      <w:r w:rsidR="00983741">
        <w:rPr>
          <w:rFonts w:hint="cs"/>
          <w:rtl/>
        </w:rPr>
        <w:t xml:space="preserve"> ر</w:t>
      </w:r>
      <w:r w:rsidR="00983741" w:rsidRPr="001409FF">
        <w:rPr>
          <w:rFonts w:hint="cs"/>
          <w:rtl/>
        </w:rPr>
        <w:t>یه</w:t>
      </w:r>
      <w:r w:rsidR="00983741" w:rsidRPr="001409FF">
        <w:rPr>
          <w:rtl/>
        </w:rPr>
        <w:t xml:space="preserve"> </w:t>
      </w:r>
      <w:r w:rsidR="00983741">
        <w:rPr>
          <w:rFonts w:hint="cs"/>
          <w:rtl/>
        </w:rPr>
        <w:t>دارد.</w:t>
      </w:r>
      <w:r w:rsidR="00983741" w:rsidRPr="009C7E15">
        <w:rPr>
          <w:rFonts w:hint="cs"/>
          <w:rtl/>
        </w:rPr>
        <w:t xml:space="preserve"> </w:t>
      </w:r>
      <w:r w:rsidR="00983741">
        <w:rPr>
          <w:rFonts w:hint="cs"/>
          <w:rtl/>
        </w:rPr>
        <w:t xml:space="preserve">پروتئین نوترکیب </w:t>
      </w:r>
      <w:r w:rsidR="00983741" w:rsidRPr="00C9511C">
        <w:t>FIP-gts</w:t>
      </w:r>
      <w:r w:rsidR="00983741" w:rsidRPr="00C9511C">
        <w:rPr>
          <w:rtl/>
        </w:rPr>
        <w:t xml:space="preserve"> (</w:t>
      </w:r>
      <w:r w:rsidR="00983741" w:rsidRPr="00C9511C">
        <w:t>rFip-gts</w:t>
      </w:r>
      <w:r w:rsidR="00983741" w:rsidRPr="00C9511C">
        <w:rPr>
          <w:rtl/>
        </w:rPr>
        <w:t>) فعال</w:t>
      </w:r>
      <w:r w:rsidR="00983741" w:rsidRPr="00C9511C">
        <w:rPr>
          <w:rFonts w:hint="cs"/>
          <w:rtl/>
        </w:rPr>
        <w:t>یت</w:t>
      </w:r>
      <w:r w:rsidR="00983741" w:rsidRPr="00C9511C">
        <w:rPr>
          <w:rtl/>
        </w:rPr>
        <w:t xml:space="preserve"> تلومراز را در سلول</w:t>
      </w:r>
      <w:r w:rsidR="00983741">
        <w:rPr>
          <w:rtl/>
        </w:rPr>
        <w:softHyphen/>
      </w:r>
      <w:r w:rsidR="00983741" w:rsidRPr="00C9511C">
        <w:rPr>
          <w:rtl/>
        </w:rPr>
        <w:t>ها</w:t>
      </w:r>
      <w:r w:rsidR="00983741" w:rsidRPr="00C9511C">
        <w:rPr>
          <w:rFonts w:hint="cs"/>
          <w:rtl/>
        </w:rPr>
        <w:t>ی</w:t>
      </w:r>
      <w:r w:rsidR="00983741" w:rsidRPr="00C9511C">
        <w:rPr>
          <w:rtl/>
        </w:rPr>
        <w:t xml:space="preserve"> سرطان ر</w:t>
      </w:r>
      <w:r w:rsidR="00983741" w:rsidRPr="00C9511C">
        <w:rPr>
          <w:rFonts w:hint="cs"/>
          <w:rtl/>
        </w:rPr>
        <w:t>یه</w:t>
      </w:r>
      <w:r w:rsidR="00983741" w:rsidRPr="00C9511C">
        <w:rPr>
          <w:rtl/>
        </w:rPr>
        <w:t xml:space="preserve"> مهار </w:t>
      </w:r>
      <w:r w:rsidR="00983741">
        <w:rPr>
          <w:rFonts w:hint="cs"/>
          <w:rtl/>
        </w:rPr>
        <w:t>می کند</w:t>
      </w:r>
      <w:r w:rsidR="00983741">
        <w:rPr>
          <w:rFonts w:hint="cs"/>
          <w:rtl/>
        </w:rPr>
        <w:t xml:space="preserve"> و</w:t>
      </w:r>
      <w:r w:rsidR="00983741">
        <w:rPr>
          <w:rFonts w:hint="cs"/>
          <w:rtl/>
        </w:rPr>
        <w:t xml:space="preserve"> این مهار از طریق </w:t>
      </w:r>
      <w:r w:rsidR="00983741" w:rsidRPr="00C9511C">
        <w:rPr>
          <w:rtl/>
        </w:rPr>
        <w:t>مکان</w:t>
      </w:r>
      <w:r w:rsidR="00983741" w:rsidRPr="00C9511C">
        <w:rPr>
          <w:rFonts w:hint="cs"/>
          <w:rtl/>
        </w:rPr>
        <w:t>یسم</w:t>
      </w:r>
      <w:r w:rsidR="00983741" w:rsidRPr="00C9511C">
        <w:rPr>
          <w:rtl/>
        </w:rPr>
        <w:t xml:space="preserve"> ها</w:t>
      </w:r>
      <w:r w:rsidR="00983741" w:rsidRPr="00C9511C">
        <w:rPr>
          <w:rFonts w:hint="cs"/>
          <w:rtl/>
        </w:rPr>
        <w:t>ی</w:t>
      </w:r>
      <w:r w:rsidR="00983741" w:rsidRPr="00C9511C">
        <w:rPr>
          <w:rtl/>
        </w:rPr>
        <w:t xml:space="preserve"> </w:t>
      </w:r>
      <w:r w:rsidR="00983741">
        <w:rPr>
          <w:rFonts w:hint="cs"/>
          <w:rtl/>
        </w:rPr>
        <w:t xml:space="preserve">مرتبط با </w:t>
      </w:r>
      <w:r w:rsidR="00983741" w:rsidRPr="00C9511C">
        <w:rPr>
          <w:rtl/>
        </w:rPr>
        <w:t>صادرات هسته</w:t>
      </w:r>
      <w:r w:rsidR="00983741">
        <w:rPr>
          <w:rtl/>
        </w:rPr>
        <w:softHyphen/>
      </w:r>
      <w:r w:rsidR="00983741">
        <w:rPr>
          <w:rFonts w:hint="cs"/>
          <w:rtl/>
        </w:rPr>
        <w:t>ی سلول</w:t>
      </w:r>
      <w:r w:rsidR="00983741" w:rsidRPr="00C9511C">
        <w:rPr>
          <w:rtl/>
        </w:rPr>
        <w:t xml:space="preserve"> </w:t>
      </w:r>
      <w:r w:rsidR="00983741">
        <w:rPr>
          <w:rFonts w:hint="cs"/>
          <w:rtl/>
        </w:rPr>
        <w:t xml:space="preserve">و </w:t>
      </w:r>
      <w:r w:rsidR="00983741">
        <w:rPr>
          <w:rtl/>
        </w:rPr>
        <w:t>سط</w:t>
      </w:r>
      <w:r w:rsidR="00983741">
        <w:rPr>
          <w:rFonts w:hint="cs"/>
          <w:rtl/>
        </w:rPr>
        <w:t>وح</w:t>
      </w:r>
      <w:r w:rsidR="00983741" w:rsidRPr="00C9511C">
        <w:rPr>
          <w:rtl/>
        </w:rPr>
        <w:t xml:space="preserve"> کلس</w:t>
      </w:r>
      <w:r w:rsidR="00983741" w:rsidRPr="00C9511C">
        <w:rPr>
          <w:rFonts w:hint="cs"/>
          <w:rtl/>
        </w:rPr>
        <w:t>یم</w:t>
      </w:r>
      <w:r w:rsidR="00983741">
        <w:rPr>
          <w:rFonts w:hint="cs"/>
          <w:rtl/>
        </w:rPr>
        <w:t xml:space="preserve">ِ </w:t>
      </w:r>
      <w:r w:rsidR="00983741" w:rsidRPr="00C9511C">
        <w:rPr>
          <w:rtl/>
        </w:rPr>
        <w:t>ناش</w:t>
      </w:r>
      <w:r w:rsidR="00983741" w:rsidRPr="00C9511C">
        <w:rPr>
          <w:rFonts w:hint="cs"/>
          <w:rtl/>
        </w:rPr>
        <w:t>ی</w:t>
      </w:r>
      <w:r w:rsidR="00983741" w:rsidRPr="00C9511C">
        <w:rPr>
          <w:rtl/>
        </w:rPr>
        <w:t xml:space="preserve"> از استرس </w:t>
      </w:r>
      <w:r w:rsidR="00983741">
        <w:rPr>
          <w:rFonts w:hint="cs"/>
          <w:rtl/>
        </w:rPr>
        <w:t>شبکه اندوپلاسمی</w:t>
      </w:r>
      <w:r w:rsidR="00983741" w:rsidRPr="00C9511C">
        <w:rPr>
          <w:rtl/>
        </w:rPr>
        <w:t xml:space="preserve"> داخل سلول</w:t>
      </w:r>
      <w:r w:rsidR="00983741" w:rsidRPr="00C9511C">
        <w:rPr>
          <w:rFonts w:hint="cs"/>
          <w:rtl/>
        </w:rPr>
        <w:t>ی</w:t>
      </w:r>
      <w:r w:rsidR="00983741" w:rsidRPr="00C9511C">
        <w:rPr>
          <w:rtl/>
        </w:rPr>
        <w:t xml:space="preserve">  </w:t>
      </w:r>
      <w:r w:rsidR="00983741">
        <w:rPr>
          <w:rFonts w:hint="cs"/>
          <w:rtl/>
        </w:rPr>
        <w:t xml:space="preserve">است. </w:t>
      </w:r>
      <w:r w:rsidR="00983741" w:rsidRPr="00762D90">
        <w:rPr>
          <w:rtl/>
        </w:rPr>
        <w:t>پروتئ</w:t>
      </w:r>
      <w:r w:rsidR="00983741" w:rsidRPr="00762D90">
        <w:rPr>
          <w:rFonts w:hint="cs"/>
          <w:rtl/>
        </w:rPr>
        <w:t>ین</w:t>
      </w:r>
      <w:r w:rsidR="00983741" w:rsidRPr="00762D90">
        <w:rPr>
          <w:rtl/>
        </w:rPr>
        <w:t xml:space="preserve"> </w:t>
      </w:r>
      <w:r w:rsidR="00983741" w:rsidRPr="00762D90">
        <w:t>GMI</w:t>
      </w:r>
      <w:r w:rsidR="00983741">
        <w:rPr>
          <w:rFonts w:hint="cs"/>
          <w:rtl/>
        </w:rPr>
        <w:t xml:space="preserve"> از طریق مهار</w:t>
      </w:r>
      <w:r w:rsidR="00983741" w:rsidRPr="00762D90">
        <w:rPr>
          <w:rtl/>
        </w:rPr>
        <w:t xml:space="preserve"> فسفور</w:t>
      </w:r>
      <w:r w:rsidR="00983741" w:rsidRPr="00762D90">
        <w:rPr>
          <w:rFonts w:hint="cs"/>
          <w:rtl/>
        </w:rPr>
        <w:t>یلاسیون</w:t>
      </w:r>
      <w:r w:rsidR="00983741" w:rsidRPr="00762D90">
        <w:rPr>
          <w:rtl/>
        </w:rPr>
        <w:t xml:space="preserve"> </w:t>
      </w:r>
      <w:r w:rsidR="00983741">
        <w:rPr>
          <w:rFonts w:hint="cs"/>
          <w:rtl/>
        </w:rPr>
        <w:t>حاصل</w:t>
      </w:r>
      <w:r w:rsidR="00983741" w:rsidRPr="00762D90">
        <w:rPr>
          <w:rtl/>
        </w:rPr>
        <w:t xml:space="preserve"> از </w:t>
      </w:r>
      <w:r w:rsidR="00983741" w:rsidRPr="00762D90">
        <w:t>EGF</w:t>
      </w:r>
      <w:r w:rsidR="00983741" w:rsidRPr="00762D90">
        <w:rPr>
          <w:rtl/>
        </w:rPr>
        <w:t xml:space="preserve"> و </w:t>
      </w:r>
      <w:r w:rsidR="00983741">
        <w:rPr>
          <w:rFonts w:hint="cs"/>
          <w:rtl/>
        </w:rPr>
        <w:t xml:space="preserve">مهار </w:t>
      </w:r>
      <w:r w:rsidR="00983741" w:rsidRPr="00762D90">
        <w:rPr>
          <w:rtl/>
        </w:rPr>
        <w:t>فعال ساز</w:t>
      </w:r>
      <w:r w:rsidR="00983741" w:rsidRPr="00762D90">
        <w:rPr>
          <w:rFonts w:hint="cs"/>
          <w:rtl/>
        </w:rPr>
        <w:t>ی</w:t>
      </w:r>
      <w:r w:rsidR="00983741" w:rsidRPr="00762D90">
        <w:rPr>
          <w:rtl/>
        </w:rPr>
        <w:t xml:space="preserve"> </w:t>
      </w:r>
      <w:r w:rsidR="00983741" w:rsidRPr="00762D90">
        <w:t>EGFR</w:t>
      </w:r>
      <w:r w:rsidR="00983741" w:rsidRPr="00762D90">
        <w:rPr>
          <w:rtl/>
        </w:rPr>
        <w:t xml:space="preserve"> و </w:t>
      </w:r>
      <w:r w:rsidR="00983741" w:rsidRPr="00762D90">
        <w:t>AKT</w:t>
      </w:r>
      <w:r w:rsidR="00983741">
        <w:rPr>
          <w:rFonts w:hint="cs"/>
          <w:rtl/>
        </w:rPr>
        <w:t>، عمل</w:t>
      </w:r>
      <w:r w:rsidR="00983741" w:rsidRPr="00762D90">
        <w:rPr>
          <w:rtl/>
        </w:rPr>
        <w:t xml:space="preserve"> م</w:t>
      </w:r>
      <w:r w:rsidR="00983741" w:rsidRPr="00762D90">
        <w:rPr>
          <w:rFonts w:hint="cs"/>
          <w:rtl/>
        </w:rPr>
        <w:t>ی</w:t>
      </w:r>
      <w:r w:rsidR="00983741" w:rsidRPr="00762D90">
        <w:rPr>
          <w:rtl/>
        </w:rPr>
        <w:t xml:space="preserve"> کند</w:t>
      </w:r>
      <w:r w:rsidR="00983741">
        <w:rPr>
          <w:rFonts w:hint="cs"/>
          <w:rtl/>
        </w:rPr>
        <w:t>.</w:t>
      </w:r>
      <w:r w:rsidR="00983741" w:rsidRPr="00C85FBA">
        <w:rPr>
          <w:rFonts w:hint="cs"/>
          <w:rtl/>
        </w:rPr>
        <w:t xml:space="preserve"> </w:t>
      </w:r>
      <w:r w:rsidR="00983741">
        <w:rPr>
          <w:rFonts w:hint="cs"/>
          <w:rtl/>
        </w:rPr>
        <w:t>تیمار سلول</w:t>
      </w:r>
      <w:r w:rsidR="00983741">
        <w:rPr>
          <w:rtl/>
        </w:rPr>
        <w:softHyphen/>
      </w:r>
      <w:r w:rsidR="00983741">
        <w:rPr>
          <w:rFonts w:hint="cs"/>
          <w:rtl/>
        </w:rPr>
        <w:t xml:space="preserve">ها </w:t>
      </w:r>
      <w:r w:rsidR="00983741" w:rsidRPr="00620D1F">
        <w:rPr>
          <w:rtl/>
        </w:rPr>
        <w:t xml:space="preserve">با </w:t>
      </w:r>
      <w:r w:rsidR="00983741" w:rsidRPr="00620D1F">
        <w:t>FIP-gat</w:t>
      </w:r>
      <w:r w:rsidR="00983741" w:rsidRPr="00620D1F">
        <w:rPr>
          <w:rtl/>
        </w:rPr>
        <w:t xml:space="preserve"> باعث </w:t>
      </w:r>
      <w:r w:rsidR="00983741">
        <w:rPr>
          <w:rFonts w:hint="cs"/>
          <w:rtl/>
        </w:rPr>
        <w:t xml:space="preserve">توفق </w:t>
      </w:r>
      <w:r w:rsidR="00983741" w:rsidRPr="00620D1F">
        <w:rPr>
          <w:rtl/>
        </w:rPr>
        <w:t xml:space="preserve">قابل توجه چرخه سلول در </w:t>
      </w:r>
      <w:r w:rsidR="00983741">
        <w:rPr>
          <w:rFonts w:hint="cs"/>
          <w:rtl/>
        </w:rPr>
        <w:t xml:space="preserve"> فاز </w:t>
      </w:r>
      <w:r w:rsidR="00983741">
        <w:t>G1</w:t>
      </w:r>
      <w:r w:rsidR="00983741">
        <w:rPr>
          <w:rFonts w:hint="cs"/>
          <w:rtl/>
        </w:rPr>
        <w:t xml:space="preserve"> به </w:t>
      </w:r>
      <w:r w:rsidR="00983741">
        <w:t>S</w:t>
      </w:r>
      <w:r w:rsidR="00983741">
        <w:rPr>
          <w:rFonts w:hint="cs"/>
          <w:rtl/>
        </w:rPr>
        <w:t xml:space="preserve"> </w:t>
      </w:r>
      <w:r w:rsidR="00983741" w:rsidRPr="00620D1F">
        <w:rPr>
          <w:rtl/>
        </w:rPr>
        <w:t>و افزا</w:t>
      </w:r>
      <w:r w:rsidR="00983741" w:rsidRPr="00620D1F">
        <w:rPr>
          <w:rFonts w:hint="cs"/>
          <w:rtl/>
        </w:rPr>
        <w:t>یش</w:t>
      </w:r>
      <w:r w:rsidR="00983741" w:rsidRPr="00620D1F">
        <w:rPr>
          <w:rtl/>
        </w:rPr>
        <w:t xml:space="preserve"> قابل توجه در جمع</w:t>
      </w:r>
      <w:r w:rsidR="00983741" w:rsidRPr="00620D1F">
        <w:rPr>
          <w:rFonts w:hint="cs"/>
          <w:rtl/>
        </w:rPr>
        <w:t>یت</w:t>
      </w:r>
      <w:r w:rsidR="00983741" w:rsidRPr="00620D1F">
        <w:rPr>
          <w:rtl/>
        </w:rPr>
        <w:t xml:space="preserve"> سلول</w:t>
      </w:r>
      <w:r w:rsidR="00983741">
        <w:rPr>
          <w:rtl/>
        </w:rPr>
        <w:softHyphen/>
      </w:r>
      <w:r w:rsidR="00983741">
        <w:rPr>
          <w:rFonts w:hint="cs"/>
          <w:rtl/>
        </w:rPr>
        <w:t>های</w:t>
      </w:r>
      <w:r w:rsidR="00983741" w:rsidRPr="00620D1F">
        <w:rPr>
          <w:rtl/>
        </w:rPr>
        <w:t xml:space="preserve"> آپوپتوز</w:t>
      </w:r>
      <w:r w:rsidR="00983741">
        <w:rPr>
          <w:rFonts w:hint="cs"/>
          <w:rtl/>
        </w:rPr>
        <w:t>ی</w:t>
      </w:r>
      <w:r w:rsidR="00983741" w:rsidRPr="00620D1F">
        <w:rPr>
          <w:rtl/>
        </w:rPr>
        <w:t xml:space="preserve"> </w:t>
      </w:r>
      <w:r w:rsidR="00983741">
        <w:rPr>
          <w:rFonts w:hint="cs"/>
          <w:rtl/>
        </w:rPr>
        <w:t>می</w:t>
      </w:r>
      <w:r w:rsidR="00983741">
        <w:rPr>
          <w:rtl/>
        </w:rPr>
        <w:softHyphen/>
      </w:r>
      <w:r w:rsidR="00983741" w:rsidRPr="00620D1F">
        <w:rPr>
          <w:rtl/>
        </w:rPr>
        <w:t>ش</w:t>
      </w:r>
      <w:r w:rsidR="00983741">
        <w:rPr>
          <w:rFonts w:hint="cs"/>
          <w:rtl/>
        </w:rPr>
        <w:t>ود.</w:t>
      </w:r>
      <w:r w:rsidR="00983741" w:rsidRPr="00C85FBA">
        <w:rPr>
          <w:rtl/>
        </w:rPr>
        <w:t xml:space="preserve"> </w:t>
      </w:r>
      <w:r w:rsidR="00983741">
        <w:rPr>
          <w:rFonts w:hint="cs"/>
          <w:rtl/>
        </w:rPr>
        <w:t>در فاز کلینیکی نیز</w:t>
      </w:r>
      <w:r w:rsidR="00983741">
        <w:rPr>
          <w:rtl/>
        </w:rPr>
        <w:t xml:space="preserve"> </w:t>
      </w:r>
      <w:r w:rsidR="00983741">
        <w:rPr>
          <w:rFonts w:hint="cs"/>
          <w:rtl/>
        </w:rPr>
        <w:t>عصاره پلی ساکاریدی تجاری قارچ گانودرما لوسیدوم</w:t>
      </w:r>
      <w:r w:rsidR="00983741">
        <w:rPr>
          <w:rtl/>
        </w:rPr>
        <w:t xml:space="preserve"> باعث افزا</w:t>
      </w:r>
      <w:r w:rsidR="00983741">
        <w:rPr>
          <w:rFonts w:hint="cs"/>
          <w:rtl/>
        </w:rPr>
        <w:t>یش</w:t>
      </w:r>
      <w:r w:rsidR="00983741">
        <w:rPr>
          <w:rtl/>
        </w:rPr>
        <w:t xml:space="preserve"> پاسخ ا</w:t>
      </w:r>
      <w:r w:rsidR="00983741">
        <w:rPr>
          <w:rFonts w:hint="cs"/>
          <w:rtl/>
        </w:rPr>
        <w:t>یمنی</w:t>
      </w:r>
      <w:r w:rsidR="00983741">
        <w:rPr>
          <w:rtl/>
        </w:rPr>
        <w:t xml:space="preserve"> در ب</w:t>
      </w:r>
      <w:r w:rsidR="00983741">
        <w:rPr>
          <w:rFonts w:hint="cs"/>
          <w:rtl/>
        </w:rPr>
        <w:t>یماران</w:t>
      </w:r>
      <w:r w:rsidR="00983741">
        <w:rPr>
          <w:rtl/>
        </w:rPr>
        <w:t xml:space="preserve"> مبتلا م</w:t>
      </w:r>
      <w:r w:rsidR="00983741">
        <w:rPr>
          <w:rFonts w:hint="cs"/>
          <w:rtl/>
        </w:rPr>
        <w:t>ی</w:t>
      </w:r>
      <w:r w:rsidR="00983741">
        <w:rPr>
          <w:rtl/>
        </w:rPr>
        <w:t xml:space="preserve"> شود</w:t>
      </w:r>
      <w:r w:rsidR="00983741">
        <w:rPr>
          <w:rFonts w:hint="cs"/>
          <w:rtl/>
        </w:rPr>
        <w:t>. اما در نهایت شاید لازم باشد</w:t>
      </w:r>
      <w:r w:rsidR="00983741" w:rsidRPr="00094E4E">
        <w:rPr>
          <w:rtl/>
        </w:rPr>
        <w:t xml:space="preserve"> ب</w:t>
      </w:r>
      <w:r w:rsidR="00983741" w:rsidRPr="00094E4E">
        <w:rPr>
          <w:rFonts w:hint="cs"/>
          <w:rtl/>
        </w:rPr>
        <w:t>یماران</w:t>
      </w:r>
      <w:r w:rsidR="00983741" w:rsidRPr="00094E4E">
        <w:rPr>
          <w:rtl/>
        </w:rPr>
        <w:t xml:space="preserve"> </w:t>
      </w:r>
      <w:r w:rsidR="00983741">
        <w:rPr>
          <w:rFonts w:hint="cs"/>
          <w:rtl/>
        </w:rPr>
        <w:t>مصرف کننده</w:t>
      </w:r>
      <w:r w:rsidR="00983741">
        <w:rPr>
          <w:rtl/>
        </w:rPr>
        <w:softHyphen/>
      </w:r>
      <w:r w:rsidR="00983741">
        <w:rPr>
          <w:rFonts w:hint="cs"/>
          <w:rtl/>
        </w:rPr>
        <w:t>ی قارچ</w:t>
      </w:r>
      <w:r w:rsidR="00983741" w:rsidRPr="00094E4E">
        <w:rPr>
          <w:rtl/>
        </w:rPr>
        <w:t xml:space="preserve"> </w:t>
      </w:r>
      <w:r w:rsidR="00983741">
        <w:rPr>
          <w:rFonts w:hint="cs"/>
          <w:rtl/>
        </w:rPr>
        <w:t xml:space="preserve">گانودرما لوسیدوم </w:t>
      </w:r>
      <w:r w:rsidR="00983741" w:rsidRPr="00094E4E">
        <w:rPr>
          <w:rtl/>
        </w:rPr>
        <w:t>تحت نظر قرار گ</w:t>
      </w:r>
      <w:r w:rsidR="00983741" w:rsidRPr="00094E4E">
        <w:rPr>
          <w:rFonts w:hint="cs"/>
          <w:rtl/>
        </w:rPr>
        <w:t>یرند</w:t>
      </w:r>
      <w:r w:rsidR="00983741">
        <w:rPr>
          <w:rFonts w:hint="cs"/>
          <w:rtl/>
        </w:rPr>
        <w:t>؛</w:t>
      </w:r>
      <w:r w:rsidR="00983741" w:rsidRPr="00094E4E">
        <w:rPr>
          <w:rtl/>
        </w:rPr>
        <w:t xml:space="preserve"> ز</w:t>
      </w:r>
      <w:r w:rsidR="00983741" w:rsidRPr="00094E4E">
        <w:rPr>
          <w:rFonts w:hint="cs"/>
          <w:rtl/>
        </w:rPr>
        <w:t>یرا</w:t>
      </w:r>
      <w:r w:rsidR="00983741" w:rsidRPr="00094E4E">
        <w:rPr>
          <w:rtl/>
        </w:rPr>
        <w:t xml:space="preserve"> مسموم</w:t>
      </w:r>
      <w:r w:rsidR="00983741" w:rsidRPr="00094E4E">
        <w:rPr>
          <w:rFonts w:hint="cs"/>
          <w:rtl/>
        </w:rPr>
        <w:t>یت</w:t>
      </w:r>
      <w:r w:rsidR="00983741" w:rsidRPr="00094E4E">
        <w:rPr>
          <w:rtl/>
        </w:rPr>
        <w:t xml:space="preserve"> با کبد و اسهال مزمن </w:t>
      </w:r>
      <w:r w:rsidR="00983741">
        <w:rPr>
          <w:rFonts w:hint="cs"/>
          <w:rtl/>
        </w:rPr>
        <w:t xml:space="preserve">بر اثر مصرف این داروی طبیعی </w:t>
      </w:r>
      <w:r w:rsidR="00983741" w:rsidRPr="00094E4E">
        <w:rPr>
          <w:rtl/>
        </w:rPr>
        <w:t>گزارش شده است.</w:t>
      </w:r>
    </w:p>
    <w:p w14:paraId="51B196B9" w14:textId="5A95944B" w:rsidR="00F304B1" w:rsidRDefault="00412D96" w:rsidP="00914749">
      <w:pPr>
        <w:spacing w:after="120" w:line="240" w:lineRule="auto"/>
        <w:jc w:val="both"/>
        <w:rPr>
          <w:rtl/>
        </w:rPr>
      </w:pPr>
      <w:r w:rsidRPr="00412D96">
        <w:rPr>
          <w:rFonts w:hint="cs"/>
          <w:b/>
          <w:bCs/>
          <w:rtl/>
        </w:rPr>
        <w:t>ک</w:t>
      </w:r>
      <w:r>
        <w:rPr>
          <w:b/>
          <w:bCs/>
          <w:rtl/>
        </w:rPr>
        <w:t>ليد واژه ها</w:t>
      </w:r>
      <w:r w:rsidRPr="00412D96">
        <w:rPr>
          <w:b/>
          <w:bCs/>
          <w:rtl/>
        </w:rPr>
        <w:t xml:space="preserve">: </w:t>
      </w:r>
      <w:r w:rsidR="00914749">
        <w:rPr>
          <w:rFonts w:hint="cs"/>
          <w:rtl/>
        </w:rPr>
        <w:t>گانودرما لوسیدوم</w:t>
      </w:r>
      <w:r w:rsidR="004327D9">
        <w:rPr>
          <w:rFonts w:hint="cs"/>
          <w:rtl/>
        </w:rPr>
        <w:t xml:space="preserve">، </w:t>
      </w:r>
      <w:r w:rsidR="00914749">
        <w:rPr>
          <w:rFonts w:hint="cs"/>
          <w:rtl/>
        </w:rPr>
        <w:t>سرطان</w:t>
      </w:r>
      <w:r w:rsidR="00983741">
        <w:rPr>
          <w:rFonts w:hint="cs"/>
          <w:rtl/>
        </w:rPr>
        <w:t xml:space="preserve">، </w:t>
      </w:r>
      <w:r w:rsidR="00983741" w:rsidRPr="006162D1">
        <w:rPr>
          <w:rtl/>
        </w:rPr>
        <w:t>پروتئ</w:t>
      </w:r>
      <w:r w:rsidR="00983741" w:rsidRPr="006162D1">
        <w:rPr>
          <w:rFonts w:hint="cs"/>
          <w:rtl/>
        </w:rPr>
        <w:t>ین</w:t>
      </w:r>
      <w:r w:rsidR="00983741">
        <w:rPr>
          <w:rtl/>
        </w:rPr>
        <w:softHyphen/>
      </w:r>
      <w:r w:rsidR="00983741">
        <w:rPr>
          <w:rFonts w:hint="cs"/>
          <w:rtl/>
        </w:rPr>
        <w:t>های</w:t>
      </w:r>
      <w:r w:rsidR="00983741" w:rsidRPr="006162D1">
        <w:rPr>
          <w:rtl/>
        </w:rPr>
        <w:t xml:space="preserve"> </w:t>
      </w:r>
      <w:r w:rsidR="00983741">
        <w:rPr>
          <w:rFonts w:hint="cs"/>
          <w:rtl/>
        </w:rPr>
        <w:t xml:space="preserve">اصلاح کننده سیستم </w:t>
      </w:r>
      <w:r w:rsidR="00983741" w:rsidRPr="006162D1">
        <w:rPr>
          <w:rtl/>
        </w:rPr>
        <w:t>ا</w:t>
      </w:r>
      <w:r w:rsidR="00983741" w:rsidRPr="006162D1">
        <w:rPr>
          <w:rFonts w:hint="cs"/>
          <w:rtl/>
        </w:rPr>
        <w:t>یمنی</w:t>
      </w:r>
      <w:r w:rsidR="00914749">
        <w:rPr>
          <w:rFonts w:hint="cs"/>
          <w:rtl/>
        </w:rPr>
        <w:t xml:space="preserve"> </w:t>
      </w:r>
      <w:r w:rsidR="004327D9">
        <w:rPr>
          <w:rFonts w:hint="cs"/>
          <w:rtl/>
        </w:rPr>
        <w:t>.</w:t>
      </w:r>
    </w:p>
    <w:p w14:paraId="24F00BA7" w14:textId="77777777" w:rsidR="00F304B1" w:rsidRDefault="00F304B1" w:rsidP="00F304B1">
      <w:pPr>
        <w:bidi w:val="0"/>
        <w:spacing w:after="0" w:line="240" w:lineRule="auto"/>
        <w:jc w:val="center"/>
      </w:pPr>
      <w:r>
        <w:rPr>
          <w:rtl/>
        </w:rPr>
        <w:br w:type="page"/>
      </w:r>
    </w:p>
    <w:p w14:paraId="27FBD458" w14:textId="77777777" w:rsidR="00D84E62" w:rsidRDefault="00D84E62" w:rsidP="00D84E62">
      <w:pPr>
        <w:bidi w:val="0"/>
        <w:spacing w:after="0" w:line="240" w:lineRule="auto"/>
        <w:rPr>
          <w:rFonts w:cs="Times New Roman"/>
          <w:b/>
          <w:bCs/>
          <w:sz w:val="30"/>
          <w:szCs w:val="30"/>
          <w:rtl/>
          <w:lang w:bidi="ar-SA"/>
        </w:rPr>
      </w:pPr>
    </w:p>
    <w:p w14:paraId="030E032C" w14:textId="77777777" w:rsidR="004B6BC1" w:rsidRDefault="004B6BC1" w:rsidP="00D84E62">
      <w:pPr>
        <w:bidi w:val="0"/>
        <w:spacing w:after="0" w:line="240" w:lineRule="auto"/>
        <w:rPr>
          <w:rFonts w:cs="Times New Roman"/>
          <w:b/>
          <w:bCs/>
          <w:sz w:val="30"/>
          <w:szCs w:val="30"/>
          <w:lang w:bidi="ar-SA"/>
        </w:rPr>
      </w:pPr>
      <w:r>
        <w:rPr>
          <w:rFonts w:cs="Times New Roman"/>
          <w:b/>
          <w:bCs/>
          <w:sz w:val="30"/>
          <w:szCs w:val="30"/>
          <w:lang w:bidi="ar-SA"/>
        </w:rPr>
        <w:t>Abstract</w:t>
      </w:r>
    </w:p>
    <w:p w14:paraId="4B9C623C" w14:textId="77777777" w:rsidR="004B6BC1" w:rsidRDefault="004B6BC1" w:rsidP="004B6BC1">
      <w:pPr>
        <w:bidi w:val="0"/>
        <w:spacing w:after="0" w:line="240" w:lineRule="auto"/>
        <w:rPr>
          <w:rFonts w:cs="Times New Roman"/>
          <w:b/>
          <w:bCs/>
          <w:sz w:val="30"/>
          <w:szCs w:val="30"/>
          <w:rtl/>
          <w:lang w:bidi="ar-SA"/>
        </w:rPr>
      </w:pPr>
    </w:p>
    <w:p w14:paraId="17197505" w14:textId="77777777" w:rsidR="00A057D0" w:rsidRPr="00A057D0" w:rsidRDefault="00A057D0" w:rsidP="00A0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jc w:val="center"/>
        <w:rPr>
          <w:rFonts w:ascii="inherit" w:eastAsia="Times New Roman" w:hAnsi="inherit" w:cs="Courier New"/>
          <w:b/>
          <w:bCs/>
          <w:sz w:val="42"/>
          <w:szCs w:val="42"/>
          <w:lang w:bidi="ar-SA"/>
        </w:rPr>
      </w:pPr>
      <w:bookmarkStart w:id="0" w:name="_GoBack"/>
      <w:r w:rsidRPr="00A057D0">
        <w:rPr>
          <w:rFonts w:ascii="inherit" w:eastAsia="Times New Roman" w:hAnsi="inherit" w:cs="Courier New"/>
          <w:b/>
          <w:bCs/>
          <w:sz w:val="42"/>
          <w:szCs w:val="42"/>
          <w:lang w:val="en" w:bidi="ar-SA"/>
        </w:rPr>
        <w:t>Ganoderma leucidum, new hope in cancer treatment</w:t>
      </w:r>
    </w:p>
    <w:bookmarkEnd w:id="0"/>
    <w:p w14:paraId="2185D2DB" w14:textId="46AAF6FD" w:rsidR="00F304B1" w:rsidRDefault="00A057D0" w:rsidP="00A057D0">
      <w:pPr>
        <w:bidi w:val="0"/>
        <w:spacing w:after="0" w:line="240" w:lineRule="auto"/>
        <w:jc w:val="center"/>
        <w:rPr>
          <w:rFonts w:cs="Times New Roman"/>
          <w:b/>
          <w:bCs/>
          <w:sz w:val="30"/>
          <w:szCs w:val="30"/>
          <w:lang w:bidi="ar-SA"/>
        </w:rPr>
      </w:pPr>
      <w:r w:rsidRPr="00A057D0">
        <w:rPr>
          <w:rFonts w:ascii="Arial" w:eastAsia="Times New Roman" w:hAnsi="Arial" w:cs="Arial"/>
          <w:color w:val="222222"/>
          <w:sz w:val="2"/>
          <w:szCs w:val="2"/>
          <w:shd w:val="clear" w:color="auto" w:fill="F8F9FA"/>
          <w:lang w:bidi="ar-SA"/>
        </w:rPr>
        <w:br/>
      </w:r>
    </w:p>
    <w:p w14:paraId="25F6DF98" w14:textId="47F31144" w:rsidR="00F304B1" w:rsidRPr="009828EA" w:rsidRDefault="0038441E" w:rsidP="0038441E">
      <w:pPr>
        <w:bidi w:val="0"/>
        <w:spacing w:line="360" w:lineRule="auto"/>
        <w:jc w:val="center"/>
        <w:rPr>
          <w:rFonts w:cs="Times New Roman"/>
          <w:sz w:val="24"/>
          <w:lang w:bidi="ar-SA"/>
        </w:rPr>
      </w:pPr>
      <w:r>
        <w:rPr>
          <w:rFonts w:cs="Times New Roman"/>
          <w:sz w:val="24"/>
          <w:lang w:bidi="ar-SA"/>
        </w:rPr>
        <w:t>Seyed-Morteza Javadirad</w:t>
      </w:r>
      <w:r w:rsidR="00F304B1" w:rsidRPr="009828EA">
        <w:rPr>
          <w:rFonts w:cs="Times New Roman"/>
          <w:sz w:val="24"/>
          <w:lang w:bidi="ar-SA"/>
        </w:rPr>
        <w:t xml:space="preserve"> </w:t>
      </w:r>
      <w:r w:rsidR="00F304B1" w:rsidRPr="009828EA">
        <w:rPr>
          <w:rFonts w:cs="Times New Roman"/>
          <w:sz w:val="24"/>
          <w:vertAlign w:val="superscript"/>
          <w:lang w:bidi="ar-SA"/>
        </w:rPr>
        <w:t>1</w:t>
      </w:r>
    </w:p>
    <w:p w14:paraId="6299E097" w14:textId="2B1C90BE" w:rsidR="00F304B1" w:rsidRPr="00A057D0" w:rsidRDefault="00F304B1" w:rsidP="0038441E">
      <w:pPr>
        <w:bidi w:val="0"/>
        <w:spacing w:line="360" w:lineRule="auto"/>
        <w:jc w:val="center"/>
        <w:rPr>
          <w:rFonts w:ascii="Calibri" w:hAnsi="Calibri" w:cs="B Lotus"/>
          <w:sz w:val="18"/>
          <w:szCs w:val="18"/>
          <w:vertAlign w:val="superscript"/>
        </w:rPr>
      </w:pPr>
      <w:r w:rsidRPr="00A057D0">
        <w:rPr>
          <w:rFonts w:cs="Times New Roman"/>
          <w:sz w:val="14"/>
          <w:szCs w:val="14"/>
          <w:lang w:bidi="ar-SA"/>
        </w:rPr>
        <w:t>1-</w:t>
      </w:r>
      <w:r w:rsidR="0038441E" w:rsidRPr="00A057D0">
        <w:rPr>
          <w:sz w:val="12"/>
          <w:szCs w:val="14"/>
        </w:rPr>
        <w:t xml:space="preserve"> </w:t>
      </w:r>
      <w:r w:rsidR="0038441E" w:rsidRPr="00A057D0">
        <w:rPr>
          <w:rFonts w:cs="Times New Roman"/>
          <w:sz w:val="14"/>
          <w:szCs w:val="14"/>
          <w:lang w:bidi="ar-SA"/>
        </w:rPr>
        <w:t>Assistant Professor, Faculty of Biological Sciences and Technology, Department of Molecular Cell biology and Microbiology, Isfahan University, Isfahan, Iran</w:t>
      </w:r>
      <w:r w:rsidRPr="00A057D0">
        <w:rPr>
          <w:sz w:val="14"/>
          <w:szCs w:val="14"/>
        </w:rPr>
        <w:t>.</w:t>
      </w:r>
    </w:p>
    <w:p w14:paraId="4449FEA9" w14:textId="68F46C18" w:rsidR="00F304B1" w:rsidRPr="00B95EB4" w:rsidRDefault="00F304B1" w:rsidP="00F304B1">
      <w:pPr>
        <w:autoSpaceDE w:val="0"/>
        <w:autoSpaceDN w:val="0"/>
        <w:bidi w:val="0"/>
        <w:adjustRightInd w:val="0"/>
        <w:spacing w:after="0" w:line="360" w:lineRule="auto"/>
        <w:jc w:val="center"/>
        <w:rPr>
          <w:rFonts w:cs="Times New Roman"/>
          <w:highlight w:val="yellow"/>
          <w:lang w:bidi="ar-SA"/>
        </w:rPr>
      </w:pPr>
      <w:r>
        <w:rPr>
          <w:rFonts w:asciiTheme="majorBidi" w:hAnsiTheme="majorBidi" w:cstheme="majorBidi"/>
          <w:sz w:val="24"/>
          <w:vertAlign w:val="superscript"/>
        </w:rPr>
        <w:t>Email</w:t>
      </w:r>
      <w:r w:rsidR="0038441E">
        <w:rPr>
          <w:rFonts w:asciiTheme="majorBidi" w:hAnsiTheme="majorBidi" w:cstheme="majorBidi"/>
          <w:sz w:val="24"/>
          <w:vertAlign w:val="superscript"/>
        </w:rPr>
        <w:t>: javadirad@yahoo.com</w:t>
      </w:r>
    </w:p>
    <w:p w14:paraId="65BB7242" w14:textId="39D37D4C" w:rsidR="00F304B1" w:rsidRPr="00BB2A3A" w:rsidRDefault="00F304B1" w:rsidP="00983741">
      <w:pPr>
        <w:bidi w:val="0"/>
        <w:spacing w:line="360" w:lineRule="auto"/>
        <w:jc w:val="both"/>
        <w:rPr>
          <w:rFonts w:asciiTheme="majorBidi" w:hAnsiTheme="majorBidi" w:cstheme="majorBidi"/>
          <w:sz w:val="24"/>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983741" w:rsidRPr="007422A3">
        <w:rPr>
          <w:rFonts w:asciiTheme="majorBidi" w:hAnsiTheme="majorBidi" w:cstheme="majorBidi"/>
          <w:i/>
          <w:iCs/>
          <w:color w:val="212121"/>
          <w:sz w:val="24"/>
          <w:lang w:val="en"/>
        </w:rPr>
        <w:t>Ganoderma lucidum</w:t>
      </w:r>
      <w:r w:rsidR="00983741" w:rsidRPr="00983741">
        <w:rPr>
          <w:rFonts w:asciiTheme="majorBidi" w:hAnsiTheme="majorBidi" w:cstheme="majorBidi"/>
          <w:color w:val="212121"/>
          <w:sz w:val="24"/>
          <w:lang w:val="en"/>
        </w:rPr>
        <w:t xml:space="preserve"> </w:t>
      </w:r>
      <w:r w:rsidR="007422A3">
        <w:rPr>
          <w:rFonts w:asciiTheme="majorBidi" w:hAnsiTheme="majorBidi" w:cstheme="majorBidi"/>
          <w:color w:val="212121"/>
          <w:sz w:val="24"/>
        </w:rPr>
        <w:t>(</w:t>
      </w:r>
      <w:r w:rsidR="007422A3" w:rsidRPr="007422A3">
        <w:rPr>
          <w:rFonts w:asciiTheme="majorBidi" w:hAnsiTheme="majorBidi" w:cstheme="majorBidi"/>
          <w:i/>
          <w:iCs/>
          <w:color w:val="212121"/>
          <w:sz w:val="24"/>
        </w:rPr>
        <w:t>G. lucidum</w:t>
      </w:r>
      <w:r w:rsidR="007422A3">
        <w:rPr>
          <w:rFonts w:asciiTheme="majorBidi" w:hAnsiTheme="majorBidi" w:cstheme="majorBidi"/>
          <w:color w:val="212121"/>
          <w:sz w:val="24"/>
        </w:rPr>
        <w:t xml:space="preserve">) </w:t>
      </w:r>
      <w:r w:rsidR="00983741" w:rsidRPr="00983741">
        <w:rPr>
          <w:rFonts w:asciiTheme="majorBidi" w:hAnsiTheme="majorBidi" w:cstheme="majorBidi"/>
          <w:color w:val="212121"/>
          <w:sz w:val="24"/>
          <w:lang w:val="en"/>
        </w:rPr>
        <w:t>is one of the most important traditional medicinal fungi used as a therapeutic agent for the treatment of numerous diseases including cancer in East Asian countries.</w:t>
      </w:r>
      <w:r>
        <w:rPr>
          <w:rFonts w:asciiTheme="majorBidi" w:hAnsiTheme="majorBidi" w:cstheme="majorBidi"/>
          <w:color w:val="212121"/>
          <w:sz w:val="24"/>
          <w:lang w:val="en"/>
        </w:rPr>
        <w:t xml:space="preserve"> </w:t>
      </w:r>
    </w:p>
    <w:p w14:paraId="631B3826" w14:textId="596FA4C5" w:rsidR="00F304B1" w:rsidRPr="006F5379" w:rsidRDefault="00F304B1" w:rsidP="007422A3">
      <w:pPr>
        <w:bidi w:val="0"/>
        <w:spacing w:line="360" w:lineRule="auto"/>
        <w:jc w:val="both"/>
        <w:rPr>
          <w:rFonts w:asciiTheme="majorBidi" w:hAnsiTheme="majorBidi" w:cstheme="majorBidi"/>
          <w:sz w:val="24"/>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7422A3" w:rsidRPr="007422A3">
        <w:rPr>
          <w:lang w:bidi="ar-SA"/>
        </w:rPr>
        <w:t xml:space="preserve">The aim of this study was to evaluate the anti-inflammatory, anti-cancer and anti-metastatic effects of </w:t>
      </w:r>
      <w:r w:rsidR="007422A3" w:rsidRPr="007422A3">
        <w:rPr>
          <w:rFonts w:asciiTheme="majorBidi" w:hAnsiTheme="majorBidi" w:cstheme="majorBidi"/>
          <w:i/>
          <w:iCs/>
          <w:color w:val="212121"/>
          <w:sz w:val="24"/>
        </w:rPr>
        <w:t>G. lucidum</w:t>
      </w:r>
      <w:r w:rsidR="007422A3" w:rsidRPr="007422A3">
        <w:rPr>
          <w:lang w:bidi="ar-SA"/>
        </w:rPr>
        <w:t xml:space="preserve"> extract on cancer cells</w:t>
      </w:r>
      <w:r>
        <w:rPr>
          <w:rFonts w:asciiTheme="majorBidi" w:hAnsiTheme="majorBidi" w:cstheme="majorBidi"/>
          <w:color w:val="212121"/>
          <w:sz w:val="24"/>
          <w:lang w:val="en"/>
        </w:rPr>
        <w:t>.</w:t>
      </w:r>
    </w:p>
    <w:p w14:paraId="2645F268" w14:textId="510CC5AE" w:rsidR="00F304B1" w:rsidRPr="00BB2A3A" w:rsidRDefault="00F304B1" w:rsidP="004352DD">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4352DD" w:rsidRPr="004352DD">
        <w:rPr>
          <w:rFonts w:asciiTheme="majorBidi" w:hAnsiTheme="majorBidi" w:cstheme="majorBidi"/>
          <w:color w:val="212121"/>
          <w:sz w:val="24"/>
          <w:lang w:val="en"/>
        </w:rPr>
        <w:t xml:space="preserve">The US National Library of Medicine database search was performed using the keywords </w:t>
      </w:r>
      <w:r w:rsidR="004352DD" w:rsidRPr="004352DD">
        <w:rPr>
          <w:rFonts w:asciiTheme="majorBidi" w:hAnsiTheme="majorBidi" w:cstheme="majorBidi"/>
          <w:i/>
          <w:iCs/>
          <w:color w:val="212121"/>
          <w:sz w:val="24"/>
          <w:lang w:val="en"/>
        </w:rPr>
        <w:t>Ganoderma leucidum</w:t>
      </w:r>
      <w:r w:rsidR="004352DD" w:rsidRPr="004352DD">
        <w:rPr>
          <w:rFonts w:asciiTheme="majorBidi" w:hAnsiTheme="majorBidi" w:cstheme="majorBidi"/>
          <w:color w:val="212121"/>
          <w:sz w:val="24"/>
          <w:lang w:val="en"/>
        </w:rPr>
        <w:t xml:space="preserve">, cancer, anti-inflammatory, </w:t>
      </w:r>
      <w:r w:rsidR="004352DD">
        <w:rPr>
          <w:rFonts w:asciiTheme="majorBidi" w:hAnsiTheme="majorBidi" w:cstheme="majorBidi"/>
          <w:color w:val="212121"/>
          <w:sz w:val="24"/>
          <w:lang w:val="en"/>
        </w:rPr>
        <w:t xml:space="preserve">and </w:t>
      </w:r>
      <w:r w:rsidR="004352DD" w:rsidRPr="004352DD">
        <w:rPr>
          <w:rFonts w:asciiTheme="majorBidi" w:hAnsiTheme="majorBidi" w:cstheme="majorBidi"/>
          <w:color w:val="212121"/>
          <w:sz w:val="24"/>
          <w:lang w:val="en"/>
        </w:rPr>
        <w:t>anti-</w:t>
      </w:r>
      <w:r w:rsidR="004352DD">
        <w:rPr>
          <w:rFonts w:asciiTheme="majorBidi" w:hAnsiTheme="majorBidi" w:cstheme="majorBidi"/>
          <w:color w:val="212121"/>
          <w:sz w:val="24"/>
          <w:lang w:val="en"/>
        </w:rPr>
        <w:t>metastasis</w:t>
      </w:r>
      <w:r>
        <w:rPr>
          <w:rFonts w:asciiTheme="majorBidi" w:hAnsiTheme="majorBidi" w:cstheme="majorBidi"/>
          <w:color w:val="212121"/>
          <w:sz w:val="24"/>
          <w:lang w:val="en"/>
        </w:rPr>
        <w:t xml:space="preserve">. </w:t>
      </w:r>
    </w:p>
    <w:p w14:paraId="64714922" w14:textId="759E6851" w:rsidR="00F304B1" w:rsidRPr="00BB2A3A" w:rsidRDefault="00F304B1" w:rsidP="00A744EE">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004352DD">
        <w:rPr>
          <w:rFonts w:asciiTheme="majorBidi" w:hAnsiTheme="majorBidi" w:cstheme="majorBidi"/>
          <w:b/>
          <w:bCs/>
          <w:sz w:val="24"/>
        </w:rPr>
        <w:t>:</w:t>
      </w:r>
      <w:r w:rsidR="004352DD" w:rsidRPr="004352DD">
        <w:t xml:space="preserve"> Examination of breast and melanoma cell line showed that extracts of </w:t>
      </w:r>
      <w:r w:rsidR="004352DD" w:rsidRPr="004352DD">
        <w:rPr>
          <w:i/>
          <w:iCs/>
        </w:rPr>
        <w:t>G</w:t>
      </w:r>
      <w:r w:rsidR="004352DD">
        <w:rPr>
          <w:i/>
          <w:iCs/>
        </w:rPr>
        <w:t xml:space="preserve">. </w:t>
      </w:r>
      <w:r w:rsidR="004352DD" w:rsidRPr="004352DD">
        <w:rPr>
          <w:i/>
          <w:iCs/>
        </w:rPr>
        <w:t>leucidum</w:t>
      </w:r>
      <w:r w:rsidR="004352DD" w:rsidRPr="004352DD">
        <w:t xml:space="preserve"> significantly decreased viability of these cancer cells. Also, </w:t>
      </w:r>
      <w:r w:rsidR="004352DD" w:rsidRPr="004352DD">
        <w:rPr>
          <w:i/>
          <w:iCs/>
        </w:rPr>
        <w:t>G</w:t>
      </w:r>
      <w:r w:rsidR="004352DD">
        <w:rPr>
          <w:i/>
          <w:iCs/>
        </w:rPr>
        <w:t xml:space="preserve">. </w:t>
      </w:r>
      <w:r w:rsidR="004352DD" w:rsidRPr="004352DD">
        <w:rPr>
          <w:i/>
          <w:iCs/>
        </w:rPr>
        <w:t>leucidum</w:t>
      </w:r>
      <w:r w:rsidR="004352DD" w:rsidRPr="004352DD">
        <w:t xml:space="preserve"> extract can significantly inhibit the release of IL-8, IL-6, MMP-2 and MMP-9 in cancer cells in inflammatory conditions</w:t>
      </w:r>
      <w:r>
        <w:rPr>
          <w:rFonts w:asciiTheme="majorBidi" w:hAnsiTheme="majorBidi" w:cstheme="majorBidi"/>
          <w:color w:val="212121"/>
          <w:sz w:val="24"/>
          <w:lang w:val="en"/>
        </w:rPr>
        <w:t xml:space="preserve">. </w:t>
      </w:r>
      <w:r w:rsidR="004352DD" w:rsidRPr="004352DD">
        <w:rPr>
          <w:rFonts w:asciiTheme="majorBidi" w:hAnsiTheme="majorBidi" w:cstheme="majorBidi"/>
          <w:color w:val="212121"/>
          <w:sz w:val="24"/>
          <w:lang w:val="en"/>
        </w:rPr>
        <w:t xml:space="preserve">As a result, these cells decrease the ability of cellular migration, which is associated with a decrease in cellular matrix metalloproteinases. Four of these immune modifying proteins in Ganoderma include Lingzhi-8 (Lz-8), Fip-gts, GMI, and Fip-gat. Lz-8 protein has significant therapeutic effects on gastric and lung cancers. Recombinant protein FIP-gts (rFip-gts) inhibits telomerase activity in lung cancer cells through inhibition of cell nuclear export-related mechanisms and </w:t>
      </w:r>
      <w:r w:rsidR="00A744EE" w:rsidRPr="004352DD">
        <w:rPr>
          <w:rFonts w:asciiTheme="majorBidi" w:hAnsiTheme="majorBidi" w:cstheme="majorBidi"/>
          <w:color w:val="212121"/>
          <w:sz w:val="24"/>
          <w:lang w:val="en"/>
        </w:rPr>
        <w:t xml:space="preserve">the </w:t>
      </w:r>
      <w:r w:rsidR="00A744EE">
        <w:rPr>
          <w:rFonts w:asciiTheme="majorBidi" w:hAnsiTheme="majorBidi" w:cstheme="majorBidi"/>
          <w:color w:val="212121"/>
          <w:sz w:val="24"/>
          <w:lang w:val="en"/>
        </w:rPr>
        <w:t xml:space="preserve">endoplasmic reticulum </w:t>
      </w:r>
      <w:r w:rsidR="004352DD" w:rsidRPr="004352DD">
        <w:rPr>
          <w:rFonts w:asciiTheme="majorBidi" w:hAnsiTheme="majorBidi" w:cstheme="majorBidi"/>
          <w:color w:val="212121"/>
          <w:sz w:val="24"/>
          <w:lang w:val="en"/>
        </w:rPr>
        <w:t>stress-induced calcium levels of intracellular network.</w:t>
      </w:r>
      <w:r w:rsidR="00A744EE" w:rsidRPr="00A744EE">
        <w:t xml:space="preserve"> </w:t>
      </w:r>
      <w:r w:rsidR="00A744EE" w:rsidRPr="00A744EE">
        <w:rPr>
          <w:rFonts w:asciiTheme="majorBidi" w:hAnsiTheme="majorBidi" w:cstheme="majorBidi"/>
          <w:color w:val="212121"/>
          <w:sz w:val="24"/>
          <w:lang w:val="en"/>
        </w:rPr>
        <w:t xml:space="preserve">GMI protein works by inhibiting EGF phosphorylation and inhibiting EGFR and AKT activation. Treatment of cells with FIP-gat significantly attenuated the cell cycle in the G1 phase </w:t>
      </w:r>
      <w:r w:rsidR="00A744EE" w:rsidRPr="00A744EE">
        <w:rPr>
          <w:rFonts w:asciiTheme="majorBidi" w:hAnsiTheme="majorBidi" w:cstheme="majorBidi"/>
          <w:color w:val="212121"/>
          <w:sz w:val="24"/>
          <w:lang w:val="en"/>
        </w:rPr>
        <w:lastRenderedPageBreak/>
        <w:t xml:space="preserve">to S and significantly increased the apoptotic cell population. Also in the clinical phase, commercial polysaccharide extract of </w:t>
      </w:r>
      <w:r w:rsidR="00A744EE" w:rsidRPr="00A744EE">
        <w:rPr>
          <w:rFonts w:asciiTheme="majorBidi" w:hAnsiTheme="majorBidi" w:cstheme="majorBidi"/>
          <w:i/>
          <w:iCs/>
          <w:color w:val="212121"/>
          <w:sz w:val="24"/>
          <w:lang w:val="en"/>
        </w:rPr>
        <w:t>G. leucidum</w:t>
      </w:r>
      <w:r w:rsidR="00A744EE" w:rsidRPr="00A744EE">
        <w:rPr>
          <w:rFonts w:asciiTheme="majorBidi" w:hAnsiTheme="majorBidi" w:cstheme="majorBidi"/>
          <w:color w:val="212121"/>
          <w:sz w:val="24"/>
          <w:lang w:val="en"/>
        </w:rPr>
        <w:t xml:space="preserve"> increases immune response in patients. But eventually, patients may need to be monitored for consumption of </w:t>
      </w:r>
      <w:r w:rsidR="00A744EE" w:rsidRPr="00A744EE">
        <w:rPr>
          <w:rFonts w:asciiTheme="majorBidi" w:hAnsiTheme="majorBidi" w:cstheme="majorBidi"/>
          <w:i/>
          <w:iCs/>
          <w:color w:val="212121"/>
          <w:sz w:val="24"/>
          <w:lang w:val="en"/>
        </w:rPr>
        <w:t>G. leucidum</w:t>
      </w:r>
      <w:r w:rsidR="00A744EE" w:rsidRPr="00A744EE">
        <w:rPr>
          <w:rFonts w:asciiTheme="majorBidi" w:hAnsiTheme="majorBidi" w:cstheme="majorBidi"/>
          <w:color w:val="212121"/>
          <w:sz w:val="24"/>
          <w:lang w:val="en"/>
        </w:rPr>
        <w:t>, as chronic liver and diarrhea poisoning has been reported.</w:t>
      </w:r>
    </w:p>
    <w:p w14:paraId="690F96E2" w14:textId="41144EE9" w:rsidR="004352DD" w:rsidRDefault="00F304B1" w:rsidP="00A744EE">
      <w:pPr>
        <w:bidi w:val="0"/>
        <w:spacing w:line="360" w:lineRule="auto"/>
        <w:jc w:val="both"/>
        <w:rPr>
          <w:rFonts w:asciiTheme="majorBidi" w:hAnsiTheme="majorBidi" w:cstheme="majorBidi"/>
          <w:color w:val="212121"/>
          <w:sz w:val="24"/>
          <w:lang w:val="en"/>
        </w:rPr>
      </w:pPr>
      <w:r w:rsidRPr="00634B51">
        <w:rPr>
          <w:rFonts w:cs="Times New Roman"/>
          <w:b/>
          <w:bCs/>
          <w:sz w:val="24"/>
        </w:rPr>
        <w:t>Keywords:</w:t>
      </w:r>
      <w:r w:rsidRPr="00634B51">
        <w:rPr>
          <w:rFonts w:cs="Times New Roman"/>
          <w:sz w:val="24"/>
        </w:rPr>
        <w:t xml:space="preserve"> </w:t>
      </w:r>
      <w:r w:rsidR="00A744EE" w:rsidRPr="00A744EE">
        <w:rPr>
          <w:rFonts w:asciiTheme="majorBidi" w:hAnsiTheme="majorBidi" w:cstheme="majorBidi"/>
          <w:color w:val="212121"/>
          <w:sz w:val="24"/>
          <w:lang w:val="en"/>
        </w:rPr>
        <w:t>Ganoderma leucidum, cancer, immune modifying proteins</w:t>
      </w:r>
      <w:r w:rsidR="0038441E">
        <w:rPr>
          <w:rFonts w:asciiTheme="majorBidi" w:hAnsiTheme="majorBidi" w:cstheme="majorBidi"/>
          <w:color w:val="212121"/>
          <w:sz w:val="24"/>
          <w:lang w:val="en"/>
        </w:rPr>
        <w:t>.</w:t>
      </w:r>
    </w:p>
    <w:p w14:paraId="0002FE9D" w14:textId="77777777" w:rsidR="004352DD" w:rsidRDefault="004352DD">
      <w:pPr>
        <w:bidi w:val="0"/>
        <w:spacing w:after="0" w:line="240" w:lineRule="auto"/>
        <w:rPr>
          <w:rFonts w:asciiTheme="majorBidi" w:hAnsiTheme="majorBidi" w:cstheme="majorBidi"/>
          <w:color w:val="212121"/>
          <w:sz w:val="24"/>
          <w:lang w:val="en"/>
        </w:rPr>
      </w:pPr>
      <w:r>
        <w:rPr>
          <w:rFonts w:asciiTheme="majorBidi" w:hAnsiTheme="majorBidi" w:cstheme="majorBidi"/>
          <w:color w:val="212121"/>
          <w:sz w:val="24"/>
          <w:lang w:val="en"/>
        </w:rPr>
        <w:br w:type="page"/>
      </w:r>
    </w:p>
    <w:p w14:paraId="0948FF21" w14:textId="77777777" w:rsidR="000A7A81" w:rsidRDefault="000A7A81" w:rsidP="000A7A81">
      <w:pPr>
        <w:bidi w:val="0"/>
        <w:spacing w:line="360" w:lineRule="auto"/>
        <w:jc w:val="both"/>
        <w:rPr>
          <w:rFonts w:asciiTheme="majorBidi" w:hAnsiTheme="majorBidi" w:cstheme="majorBidi"/>
          <w:color w:val="212121"/>
          <w:sz w:val="24"/>
          <w:rtl/>
          <w:lang w:val="en"/>
        </w:rPr>
      </w:pPr>
    </w:p>
    <w:p w14:paraId="161C4DC5" w14:textId="77777777" w:rsidR="00F304B1" w:rsidRPr="000A7A81" w:rsidRDefault="00C01619" w:rsidP="000A7A81">
      <w:pPr>
        <w:spacing w:line="360" w:lineRule="auto"/>
        <w:jc w:val="both"/>
        <w:rPr>
          <w:rFonts w:asciiTheme="majorBidi" w:hAnsiTheme="majorBidi" w:cstheme="majorBidi"/>
          <w:color w:val="212121"/>
          <w:sz w:val="24"/>
          <w:rtl/>
          <w:lang w:val="en"/>
        </w:rPr>
      </w:pPr>
      <w:r w:rsidRPr="00BF66E0">
        <w:rPr>
          <w:rFonts w:hint="cs"/>
          <w:b/>
          <w:bCs/>
          <w:rtl/>
        </w:rPr>
        <w:t>مقدمه</w:t>
      </w:r>
      <w:r w:rsidR="00F304B1">
        <w:rPr>
          <w:rFonts w:hint="cs"/>
          <w:b/>
          <w:bCs/>
          <w:rtl/>
        </w:rPr>
        <w:t xml:space="preserve">: </w:t>
      </w:r>
    </w:p>
    <w:p w14:paraId="56E04719" w14:textId="77777777" w:rsidR="00C5001A" w:rsidRDefault="008C03C3" w:rsidP="00D0462E">
      <w:pPr>
        <w:spacing w:after="120" w:line="240" w:lineRule="auto"/>
        <w:jc w:val="both"/>
        <w:rPr>
          <w:rtl/>
        </w:rPr>
      </w:pPr>
      <w:r>
        <w:rPr>
          <w:rFonts w:hint="cs"/>
          <w:rtl/>
        </w:rPr>
        <w:t>گانودرما لوسیدوم</w:t>
      </w:r>
      <w:r w:rsidR="005103B1" w:rsidRPr="005103B1">
        <w:rPr>
          <w:rtl/>
        </w:rPr>
        <w:t xml:space="preserve"> </w:t>
      </w:r>
      <w:r>
        <w:rPr>
          <w:rFonts w:hint="cs"/>
          <w:rtl/>
        </w:rPr>
        <w:t>(</w:t>
      </w:r>
      <w:r w:rsidRPr="008C03C3">
        <w:rPr>
          <w:i/>
          <w:iCs/>
        </w:rPr>
        <w:t>Ganoderma</w:t>
      </w:r>
      <w:r w:rsidRPr="005103B1">
        <w:t xml:space="preserve"> </w:t>
      </w:r>
      <w:r w:rsidRPr="008C03C3">
        <w:rPr>
          <w:i/>
          <w:iCs/>
        </w:rPr>
        <w:t>lucidum</w:t>
      </w:r>
      <w:r>
        <w:rPr>
          <w:rFonts w:hint="cs"/>
          <w:rtl/>
        </w:rPr>
        <w:t xml:space="preserve">) </w:t>
      </w:r>
      <w:r w:rsidR="005103B1" w:rsidRPr="005103B1">
        <w:rPr>
          <w:rFonts w:hint="cs"/>
          <w:rtl/>
        </w:rPr>
        <w:t>یک</w:t>
      </w:r>
      <w:r w:rsidR="005103B1" w:rsidRPr="005103B1">
        <w:rPr>
          <w:rtl/>
        </w:rPr>
        <w:t xml:space="preserve"> قارچ تلخ</w:t>
      </w:r>
      <w:r w:rsidR="00C5001A">
        <w:rPr>
          <w:rFonts w:hint="cs"/>
          <w:rtl/>
        </w:rPr>
        <w:t>،</w:t>
      </w:r>
      <w:r w:rsidR="005103B1" w:rsidRPr="005103B1">
        <w:rPr>
          <w:rtl/>
        </w:rPr>
        <w:t xml:space="preserve"> </w:t>
      </w:r>
      <w:r w:rsidR="00C5001A">
        <w:rPr>
          <w:rFonts w:hint="cs"/>
          <w:rtl/>
        </w:rPr>
        <w:t xml:space="preserve">با </w:t>
      </w:r>
      <w:r w:rsidR="005103B1" w:rsidRPr="005103B1">
        <w:rPr>
          <w:rtl/>
        </w:rPr>
        <w:t>نما</w:t>
      </w:r>
      <w:r w:rsidR="005103B1" w:rsidRPr="005103B1">
        <w:rPr>
          <w:rFonts w:hint="cs"/>
          <w:rtl/>
        </w:rPr>
        <w:t>ی</w:t>
      </w:r>
      <w:r w:rsidR="005103B1" w:rsidRPr="005103B1">
        <w:rPr>
          <w:rtl/>
        </w:rPr>
        <w:t xml:space="preserve"> ب</w:t>
      </w:r>
      <w:r w:rsidR="005103B1" w:rsidRPr="005103B1">
        <w:rPr>
          <w:rFonts w:hint="cs"/>
          <w:rtl/>
        </w:rPr>
        <w:t>یرونی</w:t>
      </w:r>
      <w:r w:rsidR="005103B1" w:rsidRPr="005103B1">
        <w:rPr>
          <w:rtl/>
        </w:rPr>
        <w:t xml:space="preserve"> براق و بافت چوب</w:t>
      </w:r>
      <w:r w:rsidR="005103B1" w:rsidRPr="005103B1">
        <w:rPr>
          <w:rFonts w:hint="cs"/>
          <w:rtl/>
        </w:rPr>
        <w:t>ی</w:t>
      </w:r>
      <w:r w:rsidR="005103B1" w:rsidRPr="005103B1">
        <w:rPr>
          <w:rtl/>
        </w:rPr>
        <w:t xml:space="preserve"> است</w:t>
      </w:r>
      <w:r>
        <w:rPr>
          <w:rFonts w:hint="cs"/>
          <w:rtl/>
        </w:rPr>
        <w:t xml:space="preserve"> و</w:t>
      </w:r>
      <w:r w:rsidRPr="008C03C3">
        <w:rPr>
          <w:rtl/>
        </w:rPr>
        <w:t xml:space="preserve"> </w:t>
      </w:r>
      <w:r>
        <w:rPr>
          <w:rFonts w:hint="cs"/>
          <w:rtl/>
        </w:rPr>
        <w:t xml:space="preserve">چندین </w:t>
      </w:r>
      <w:r w:rsidRPr="005103B1">
        <w:rPr>
          <w:rtl/>
        </w:rPr>
        <w:t>قرن</w:t>
      </w:r>
      <w:r>
        <w:rPr>
          <w:rFonts w:hint="cs"/>
          <w:rtl/>
        </w:rPr>
        <w:t xml:space="preserve"> است که </w:t>
      </w:r>
      <w:r w:rsidR="00C5001A">
        <w:rPr>
          <w:rtl/>
        </w:rPr>
        <w:t xml:space="preserve">در </w:t>
      </w:r>
      <w:r w:rsidR="005103B1" w:rsidRPr="005103B1">
        <w:rPr>
          <w:rtl/>
        </w:rPr>
        <w:t>کشورها</w:t>
      </w:r>
      <w:r w:rsidR="005103B1" w:rsidRPr="005103B1">
        <w:rPr>
          <w:rFonts w:hint="cs"/>
          <w:rtl/>
        </w:rPr>
        <w:t>ی</w:t>
      </w:r>
      <w:r w:rsidR="005103B1" w:rsidRPr="005103B1">
        <w:rPr>
          <w:rtl/>
        </w:rPr>
        <w:t xml:space="preserve"> </w:t>
      </w:r>
      <w:r w:rsidR="00C5001A">
        <w:rPr>
          <w:rFonts w:hint="cs"/>
          <w:rtl/>
        </w:rPr>
        <w:t xml:space="preserve">شرق </w:t>
      </w:r>
      <w:r w:rsidR="005103B1" w:rsidRPr="005103B1">
        <w:rPr>
          <w:rtl/>
        </w:rPr>
        <w:t>آس</w:t>
      </w:r>
      <w:r w:rsidR="005103B1" w:rsidRPr="005103B1">
        <w:rPr>
          <w:rFonts w:hint="cs"/>
          <w:rtl/>
        </w:rPr>
        <w:t>یا</w:t>
      </w:r>
      <w:r>
        <w:rPr>
          <w:rFonts w:hint="cs"/>
          <w:rtl/>
        </w:rPr>
        <w:t>،</w:t>
      </w:r>
      <w:r w:rsidR="005103B1" w:rsidRPr="005103B1">
        <w:rPr>
          <w:rtl/>
        </w:rPr>
        <w:t xml:space="preserve"> برا</w:t>
      </w:r>
      <w:r w:rsidR="005103B1" w:rsidRPr="005103B1">
        <w:rPr>
          <w:rFonts w:hint="cs"/>
          <w:rtl/>
        </w:rPr>
        <w:t>ی</w:t>
      </w:r>
      <w:r w:rsidR="005103B1" w:rsidRPr="005103B1">
        <w:rPr>
          <w:rtl/>
        </w:rPr>
        <w:t xml:space="preserve"> ارتقاء سلامت</w:t>
      </w:r>
      <w:r w:rsidR="005103B1" w:rsidRPr="005103B1">
        <w:rPr>
          <w:rFonts w:hint="cs"/>
          <w:rtl/>
        </w:rPr>
        <w:t>ی</w:t>
      </w:r>
      <w:r w:rsidR="005103B1" w:rsidRPr="005103B1">
        <w:rPr>
          <w:rtl/>
        </w:rPr>
        <w:t xml:space="preserve"> و طول عمر</w:t>
      </w:r>
      <w:r>
        <w:rPr>
          <w:rFonts w:hint="cs"/>
          <w:rtl/>
        </w:rPr>
        <w:t>،</w:t>
      </w:r>
      <w:r w:rsidR="005103B1" w:rsidRPr="005103B1">
        <w:rPr>
          <w:rtl/>
        </w:rPr>
        <w:t xml:space="preserve"> مورد استفاده قرار </w:t>
      </w:r>
      <w:r>
        <w:rPr>
          <w:rFonts w:hint="cs"/>
          <w:rtl/>
        </w:rPr>
        <w:t xml:space="preserve">می </w:t>
      </w:r>
      <w:r w:rsidR="005103B1" w:rsidRPr="005103B1">
        <w:rPr>
          <w:rtl/>
        </w:rPr>
        <w:t>گ</w:t>
      </w:r>
      <w:r>
        <w:rPr>
          <w:rFonts w:hint="cs"/>
          <w:rtl/>
        </w:rPr>
        <w:t>یرد</w:t>
      </w:r>
      <w:r w:rsidR="00773D1E">
        <w:rPr>
          <w:rFonts w:hint="cs"/>
          <w:rtl/>
        </w:rPr>
        <w:t xml:space="preserve"> </w:t>
      </w:r>
      <w:r w:rsidR="00773D1E">
        <w:rPr>
          <w:rtl/>
        </w:rPr>
        <w:fldChar w:fldCharType="begin"/>
      </w:r>
      <w:r w:rsidR="00773D1E">
        <w:rPr>
          <w:rtl/>
        </w:rPr>
        <w:instrText xml:space="preserve"> </w:instrText>
      </w:r>
      <w:r w:rsidR="00773D1E">
        <w:instrText>ADDIN EN.CITE &lt;EndNote&gt;&lt;Cite&gt;&lt;Author&gt;Paterson&lt;/Author&gt;&lt;Year&gt;2006&lt;/Year&gt;&lt;RecNum&gt;2&lt;/RecNum&gt;&lt;DisplayText&gt;(Paterson 2006)&lt;/DisplayText&gt;&lt;record&gt;&lt;rec-number&gt;2&lt;/rec-number&gt;&lt;foreign-keys&gt;&lt;key app="EN" db-id="ap2ffwadt5rs51exvvwx9rvzpf0pvwarevzf" timestamp="15679</w:instrText>
      </w:r>
      <w:r w:rsidR="00773D1E">
        <w:rPr>
          <w:rtl/>
        </w:rPr>
        <w:instrText>53236"&gt;2&lt;/</w:instrText>
      </w:r>
      <w:r w:rsidR="00773D1E">
        <w:instrText>key&gt;&lt;/foreign-keys&gt;&lt;ref-type name="Journal Article"&gt;17&lt;/ref-type&gt;&lt;contributors&gt;&lt;authors&gt;&lt;author&gt;Paterson, R. R.&lt;/author&gt;&lt;/authors&gt;&lt;/contributors&gt;&lt;auth-address&gt;Micoteca da Universidade do Minho, Centro de Engenharia Biologica, Campus de Gualtar</w:instrText>
      </w:r>
      <w:r w:rsidR="00773D1E">
        <w:rPr>
          <w:rtl/>
        </w:rPr>
        <w:instrText xml:space="preserve">, 4710-057 </w:instrText>
      </w:r>
      <w:r w:rsidR="00773D1E">
        <w:instrText>Braga, Portugal. russell.paterson@deb.uminho.pt&lt;/auth-address&gt;&lt;titles&gt;&lt;title&gt;Ganoderma - a therapeutic fungal biofactory&lt;/title&gt;&lt;secondary-title&gt;Phytochemistry&lt;/secondary-title&gt;&lt;alt-title&gt;Phytochemistry&lt;/alt-title&gt;&lt;/titles&gt;&lt;periodical&gt;&lt;full-title</w:instrText>
      </w:r>
      <w:r w:rsidR="00773D1E">
        <w:rPr>
          <w:rtl/>
        </w:rPr>
        <w:instrText>&gt;</w:instrText>
      </w:r>
      <w:r w:rsidR="00773D1E">
        <w:instrText>Phytochemistry&lt;/full-title&gt;&lt;abbr-1&gt;Phytochemistry&lt;/abbr-1&gt;&lt;/periodical&gt;&lt;alt-periodical&gt;&lt;full-title&gt;Phytochemistry&lt;/full-title&gt;&lt;abbr-1&gt;Phytochemistry&lt;/abbr-1&gt;&lt;/alt-periodical&gt;&lt;pages&gt;1985-2001&lt;/pages&gt;&lt;volume&gt;67&lt;/volume&gt;&lt;number&gt;18&lt;/number&gt;&lt;edition&gt;2006/08/1</w:instrText>
      </w:r>
      <w:r w:rsidR="00773D1E">
        <w:rPr>
          <w:rtl/>
        </w:rPr>
        <w:instrText>5&lt;/</w:instrText>
      </w:r>
      <w:r w:rsidR="00773D1E">
        <w:instrText>edition&gt;&lt;keywords&gt;&lt;keyword&gt;Animals&lt;/keyword&gt;&lt;keyword&gt;Antineoplastic Agents/*metabolism/therapeutic use&lt;/keyword&gt;&lt;keyword&gt;*Bioreactors&lt;/keyword&gt;&lt;keyword&gt;Ganoderma/*chemistry/*metabolism&lt;/keyword&gt;&lt;keyword&gt;Humans&lt;/keyword&gt;&lt;keyword&gt;Sterols/isolation &amp;amp</w:instrText>
      </w:r>
      <w:r w:rsidR="00773D1E">
        <w:rPr>
          <w:rtl/>
        </w:rPr>
        <w:instrText xml:space="preserve">; </w:instrText>
      </w:r>
      <w:r w:rsidR="00773D1E">
        <w:instrText>purification&lt;/keyword&gt;&lt;keyword&gt;Terpenes/isolation &amp;amp; purification&lt;/keyword&gt;&lt;/keywords&gt;&lt;dates&gt;&lt;year&gt;2006&lt;/year&gt;&lt;pub-dates&gt;&lt;date&gt;Sep&lt;/date&gt;&lt;/pub-dates&gt;&lt;/dates&gt;&lt;isbn&gt;0031-9422 (Print)&amp;#xD;0031-9422&lt;/isbn&gt;&lt;accession-num&gt;16905165&lt;/accession-num&gt;&lt;urls&gt;&lt;/urls</w:instrText>
      </w:r>
      <w:r w:rsidR="00773D1E">
        <w:rPr>
          <w:rtl/>
        </w:rPr>
        <w:instrText>&gt;&lt;</w:instrText>
      </w:r>
      <w:r w:rsidR="00773D1E">
        <w:instrText>electronic-resource-num&gt;10.1016/j.phytochem.2006.07.004&lt;/electronic-resource-num&gt;&lt;remote-database-provider&gt;NLM&lt;/remote-database-provider&gt;&lt;language&gt;eng&lt;/language&gt;&lt;/record&gt;&lt;/Cite&gt;&lt;/EndNote</w:instrText>
      </w:r>
      <w:r w:rsidR="00773D1E">
        <w:rPr>
          <w:rtl/>
        </w:rPr>
        <w:instrText>&gt;</w:instrText>
      </w:r>
      <w:r w:rsidR="00773D1E">
        <w:rPr>
          <w:rtl/>
        </w:rPr>
        <w:fldChar w:fldCharType="separate"/>
      </w:r>
      <w:r w:rsidR="00773D1E">
        <w:rPr>
          <w:noProof/>
          <w:rtl/>
        </w:rPr>
        <w:t>(</w:t>
      </w:r>
      <w:r w:rsidR="00773D1E">
        <w:rPr>
          <w:noProof/>
        </w:rPr>
        <w:t>Paterson 2006</w:t>
      </w:r>
      <w:r w:rsidR="00773D1E">
        <w:rPr>
          <w:noProof/>
          <w:rtl/>
        </w:rPr>
        <w:t>)</w:t>
      </w:r>
      <w:r w:rsidR="00773D1E">
        <w:rPr>
          <w:rtl/>
        </w:rPr>
        <w:fldChar w:fldCharType="end"/>
      </w:r>
      <w:r>
        <w:rPr>
          <w:rFonts w:hint="cs"/>
          <w:rtl/>
        </w:rPr>
        <w:t>.</w:t>
      </w:r>
      <w:r w:rsidR="005103B1" w:rsidRPr="005103B1">
        <w:rPr>
          <w:rtl/>
        </w:rPr>
        <w:t xml:space="preserve"> اثرات دارو</w:t>
      </w:r>
      <w:r w:rsidR="005103B1" w:rsidRPr="005103B1">
        <w:rPr>
          <w:rFonts w:hint="cs"/>
          <w:rtl/>
        </w:rPr>
        <w:t>یی</w:t>
      </w:r>
      <w:r w:rsidR="005103B1" w:rsidRPr="005103B1">
        <w:rPr>
          <w:rtl/>
        </w:rPr>
        <w:t xml:space="preserve"> ب</w:t>
      </w:r>
      <w:r w:rsidR="005103B1" w:rsidRPr="005103B1">
        <w:rPr>
          <w:rFonts w:hint="cs"/>
          <w:rtl/>
        </w:rPr>
        <w:t>یشماری</w:t>
      </w:r>
      <w:r w:rsidR="005103B1" w:rsidRPr="005103B1">
        <w:rPr>
          <w:rtl/>
        </w:rPr>
        <w:t xml:space="preserve"> در ار</w:t>
      </w:r>
      <w:r w:rsidR="005103B1" w:rsidRPr="005103B1">
        <w:rPr>
          <w:rFonts w:hint="cs"/>
          <w:rtl/>
        </w:rPr>
        <w:t>تباط</w:t>
      </w:r>
      <w:r w:rsidR="005103B1" w:rsidRPr="005103B1">
        <w:rPr>
          <w:rtl/>
        </w:rPr>
        <w:t xml:space="preserve"> با </w:t>
      </w:r>
      <w:r>
        <w:rPr>
          <w:rFonts w:hint="cs"/>
          <w:rtl/>
        </w:rPr>
        <w:t>این قارچ</w:t>
      </w:r>
      <w:r w:rsidR="00C5001A">
        <w:rPr>
          <w:rtl/>
        </w:rPr>
        <w:t xml:space="preserve"> </w:t>
      </w:r>
      <w:r w:rsidR="00C5001A">
        <w:rPr>
          <w:rFonts w:hint="cs"/>
          <w:rtl/>
        </w:rPr>
        <w:t xml:space="preserve">گزارش </w:t>
      </w:r>
      <w:r w:rsidR="005103B1" w:rsidRPr="005103B1">
        <w:rPr>
          <w:rtl/>
        </w:rPr>
        <w:t xml:space="preserve">شده است که </w:t>
      </w:r>
      <w:r w:rsidR="00C5001A">
        <w:rPr>
          <w:rFonts w:hint="cs"/>
          <w:rtl/>
        </w:rPr>
        <w:t xml:space="preserve">شامل </w:t>
      </w:r>
      <w:r>
        <w:rPr>
          <w:rFonts w:hint="cs"/>
          <w:rtl/>
        </w:rPr>
        <w:t xml:space="preserve">ارتقای </w:t>
      </w:r>
      <w:r w:rsidR="005103B1" w:rsidRPr="005103B1">
        <w:rPr>
          <w:rtl/>
        </w:rPr>
        <w:t>س</w:t>
      </w:r>
      <w:r w:rsidR="005103B1" w:rsidRPr="005103B1">
        <w:rPr>
          <w:rFonts w:hint="cs"/>
          <w:rtl/>
        </w:rPr>
        <w:t>یستم</w:t>
      </w:r>
      <w:r w:rsidR="005103B1" w:rsidRPr="005103B1">
        <w:rPr>
          <w:rtl/>
        </w:rPr>
        <w:t xml:space="preserve"> ا</w:t>
      </w:r>
      <w:r w:rsidR="005103B1" w:rsidRPr="005103B1">
        <w:rPr>
          <w:rFonts w:hint="cs"/>
          <w:rtl/>
        </w:rPr>
        <w:t>یمنی</w:t>
      </w:r>
      <w:r w:rsidR="005103B1" w:rsidRPr="005103B1">
        <w:rPr>
          <w:rtl/>
        </w:rPr>
        <w:t xml:space="preserve"> بدن، </w:t>
      </w:r>
      <w:r>
        <w:rPr>
          <w:rFonts w:hint="cs"/>
          <w:rtl/>
        </w:rPr>
        <w:t xml:space="preserve">اثرات </w:t>
      </w:r>
      <w:r w:rsidR="005103B1" w:rsidRPr="005103B1">
        <w:rPr>
          <w:rtl/>
        </w:rPr>
        <w:t xml:space="preserve">ضد التهاب، </w:t>
      </w:r>
      <w:r>
        <w:rPr>
          <w:rFonts w:hint="cs"/>
          <w:rtl/>
        </w:rPr>
        <w:t xml:space="preserve">اثرات </w:t>
      </w:r>
      <w:r w:rsidR="005103B1" w:rsidRPr="005103B1">
        <w:rPr>
          <w:rtl/>
        </w:rPr>
        <w:t>ضد و</w:t>
      </w:r>
      <w:r w:rsidR="005103B1" w:rsidRPr="005103B1">
        <w:rPr>
          <w:rFonts w:hint="cs"/>
          <w:rtl/>
        </w:rPr>
        <w:t>یروس</w:t>
      </w:r>
      <w:r w:rsidR="005103B1" w:rsidRPr="005103B1">
        <w:rPr>
          <w:rtl/>
        </w:rPr>
        <w:t xml:space="preserve">، </w:t>
      </w:r>
      <w:r>
        <w:rPr>
          <w:rFonts w:hint="cs"/>
          <w:rtl/>
        </w:rPr>
        <w:t xml:space="preserve">فعالیت </w:t>
      </w:r>
      <w:r w:rsidR="005103B1" w:rsidRPr="005103B1">
        <w:rPr>
          <w:rtl/>
        </w:rPr>
        <w:t>آنت</w:t>
      </w:r>
      <w:r w:rsidR="005103B1" w:rsidRPr="005103B1">
        <w:rPr>
          <w:rFonts w:hint="cs"/>
          <w:rtl/>
        </w:rPr>
        <w:t>ی</w:t>
      </w:r>
      <w:r w:rsidR="005103B1" w:rsidRPr="005103B1">
        <w:rPr>
          <w:rtl/>
        </w:rPr>
        <w:t xml:space="preserve"> اکس</w:t>
      </w:r>
      <w:r w:rsidR="005103B1" w:rsidRPr="005103B1">
        <w:rPr>
          <w:rFonts w:hint="cs"/>
          <w:rtl/>
        </w:rPr>
        <w:t>یدان</w:t>
      </w:r>
      <w:r>
        <w:rPr>
          <w:rFonts w:hint="cs"/>
          <w:rtl/>
        </w:rPr>
        <w:t>ی</w:t>
      </w:r>
      <w:r w:rsidR="005103B1" w:rsidRPr="005103B1">
        <w:rPr>
          <w:rtl/>
        </w:rPr>
        <w:t xml:space="preserve">، </w:t>
      </w:r>
      <w:r>
        <w:rPr>
          <w:rFonts w:hint="cs"/>
          <w:rtl/>
        </w:rPr>
        <w:t xml:space="preserve">فعالیت </w:t>
      </w:r>
      <w:r w:rsidR="005103B1" w:rsidRPr="005103B1">
        <w:rPr>
          <w:rtl/>
        </w:rPr>
        <w:t>ضد پ</w:t>
      </w:r>
      <w:r w:rsidR="005103B1" w:rsidRPr="005103B1">
        <w:rPr>
          <w:rFonts w:hint="cs"/>
          <w:rtl/>
        </w:rPr>
        <w:t>یری</w:t>
      </w:r>
      <w:r w:rsidR="005103B1" w:rsidRPr="005103B1">
        <w:rPr>
          <w:rtl/>
        </w:rPr>
        <w:t xml:space="preserve"> و </w:t>
      </w:r>
      <w:r w:rsidR="000F1375">
        <w:rPr>
          <w:rFonts w:hint="cs"/>
          <w:rtl/>
        </w:rPr>
        <w:t xml:space="preserve">اثرات </w:t>
      </w:r>
      <w:r w:rsidR="005103B1" w:rsidRPr="005103B1">
        <w:rPr>
          <w:rtl/>
        </w:rPr>
        <w:t>ضد تومور</w:t>
      </w:r>
      <w:r w:rsidR="000F1375">
        <w:rPr>
          <w:rFonts w:hint="cs"/>
          <w:rtl/>
        </w:rPr>
        <w:t>ی</w:t>
      </w:r>
      <w:r>
        <w:rPr>
          <w:rFonts w:hint="cs"/>
          <w:rtl/>
        </w:rPr>
        <w:t xml:space="preserve"> </w:t>
      </w:r>
      <w:r w:rsidR="00C5001A">
        <w:rPr>
          <w:rFonts w:hint="cs"/>
          <w:rtl/>
        </w:rPr>
        <w:t>هستند</w:t>
      </w:r>
      <w:r w:rsidR="00773D1E">
        <w:rPr>
          <w:rFonts w:hint="cs"/>
          <w:rtl/>
        </w:rPr>
        <w:t xml:space="preserve"> </w:t>
      </w:r>
      <w:r w:rsidR="00773D1E">
        <w:rPr>
          <w:rtl/>
        </w:rPr>
        <w:fldChar w:fldCharType="begin">
          <w:fldData xml:space="preserve">PEVuZE5vdGU+PENpdGU+PEF1dGhvcj5LYW88L0F1dGhvcj48WWVhcj4yMDEzPC9ZZWFyPjxSZWNO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</w:fldData>
        </w:fldChar>
      </w:r>
      <w:r w:rsidR="00D50E99">
        <w:rPr>
          <w:rtl/>
        </w:rPr>
        <w:instrText xml:space="preserve"> </w:instrText>
      </w:r>
      <w:r w:rsidR="00D50E99">
        <w:instrText>ADDIN EN.CITE</w:instrText>
      </w:r>
      <w:r w:rsidR="00D50E99">
        <w:rPr>
          <w:rtl/>
        </w:rPr>
        <w:instrText xml:space="preserve"> </w:instrText>
      </w:r>
      <w:r w:rsidR="00D50E99">
        <w:rPr>
          <w:rtl/>
        </w:rPr>
        <w:fldChar w:fldCharType="begin">
          <w:fldData xml:space="preserve">PEVuZE5vdGU+PENpdGU+PEF1dGhvcj5LYW88L0F1dGhvcj48WWVhcj4yMDEzPC9ZZWFyPjxSZWNO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</w:fldData>
        </w:fldChar>
      </w:r>
      <w:r w:rsidR="00D50E99">
        <w:rPr>
          <w:rtl/>
        </w:rPr>
        <w:instrText xml:space="preserve"> </w:instrText>
      </w:r>
      <w:r w:rsidR="00D50E99">
        <w:instrText>ADDIN EN.CITE.DATA</w:instrText>
      </w:r>
      <w:r w:rsidR="00D50E99">
        <w:rPr>
          <w:rtl/>
        </w:rPr>
        <w:instrText xml:space="preserve"> </w:instrText>
      </w:r>
      <w:r w:rsidR="00D50E99">
        <w:rPr>
          <w:rtl/>
        </w:rPr>
      </w:r>
      <w:r w:rsidR="00D50E99">
        <w:rPr>
          <w:rtl/>
        </w:rPr>
        <w:fldChar w:fldCharType="end"/>
      </w:r>
      <w:r w:rsidR="00773D1E">
        <w:rPr>
          <w:rtl/>
        </w:rPr>
      </w:r>
      <w:r w:rsidR="00773D1E">
        <w:rPr>
          <w:rtl/>
        </w:rPr>
        <w:fldChar w:fldCharType="separate"/>
      </w:r>
      <w:r w:rsidR="00D50E99">
        <w:rPr>
          <w:noProof/>
          <w:rtl/>
        </w:rPr>
        <w:t>(</w:t>
      </w:r>
      <w:r w:rsidR="00D50E99">
        <w:rPr>
          <w:noProof/>
        </w:rPr>
        <w:t>Ko, Hung et al. 2008, Xu, Chen et al. 2011, Kao, Jesuthasan et al. 2013, Wu, Guo et al. 2013, Zhang, Tao et al. 2014</w:t>
      </w:r>
      <w:r w:rsidR="00D50E99">
        <w:rPr>
          <w:noProof/>
          <w:rtl/>
        </w:rPr>
        <w:t>)</w:t>
      </w:r>
      <w:r w:rsidR="00773D1E">
        <w:rPr>
          <w:rtl/>
        </w:rPr>
        <w:fldChar w:fldCharType="end"/>
      </w:r>
      <w:r w:rsidR="005103B1" w:rsidRPr="005103B1">
        <w:rPr>
          <w:rtl/>
        </w:rPr>
        <w:t>. مطالعات متعدد نشان داده</w:t>
      </w:r>
      <w:r w:rsidR="00C5001A">
        <w:rPr>
          <w:rtl/>
        </w:rPr>
        <w:softHyphen/>
      </w:r>
      <w:r w:rsidR="005103B1" w:rsidRPr="005103B1">
        <w:rPr>
          <w:rtl/>
        </w:rPr>
        <w:t xml:space="preserve">اند که </w:t>
      </w:r>
      <w:r w:rsidR="00C5001A">
        <w:rPr>
          <w:rFonts w:hint="cs"/>
          <w:rtl/>
        </w:rPr>
        <w:t>گانودرما لوسیدوم</w:t>
      </w:r>
      <w:r w:rsidR="00C5001A" w:rsidRPr="005103B1">
        <w:rPr>
          <w:rtl/>
        </w:rPr>
        <w:t xml:space="preserve"> </w:t>
      </w:r>
      <w:r w:rsidR="005103B1" w:rsidRPr="005103B1">
        <w:rPr>
          <w:rtl/>
        </w:rPr>
        <w:t>حاو</w:t>
      </w:r>
      <w:r w:rsidR="005103B1" w:rsidRPr="005103B1">
        <w:rPr>
          <w:rFonts w:hint="cs"/>
          <w:rtl/>
        </w:rPr>
        <w:t>ی</w:t>
      </w:r>
      <w:r w:rsidR="005103B1" w:rsidRPr="005103B1">
        <w:rPr>
          <w:rtl/>
        </w:rPr>
        <w:t xml:space="preserve"> ط</w:t>
      </w:r>
      <w:r w:rsidR="005103B1" w:rsidRPr="005103B1">
        <w:rPr>
          <w:rFonts w:hint="cs"/>
          <w:rtl/>
        </w:rPr>
        <w:t>یف</w:t>
      </w:r>
      <w:r w:rsidR="005103B1" w:rsidRPr="005103B1">
        <w:rPr>
          <w:rtl/>
        </w:rPr>
        <w:t xml:space="preserve"> گسترده ا</w:t>
      </w:r>
      <w:r w:rsidR="005103B1" w:rsidRPr="005103B1">
        <w:rPr>
          <w:rFonts w:hint="cs"/>
          <w:rtl/>
        </w:rPr>
        <w:t>ی</w:t>
      </w:r>
      <w:r w:rsidR="005103B1" w:rsidRPr="005103B1">
        <w:rPr>
          <w:rtl/>
        </w:rPr>
        <w:t xml:space="preserve"> از ترک</w:t>
      </w:r>
      <w:r w:rsidR="005103B1" w:rsidRPr="005103B1">
        <w:rPr>
          <w:rFonts w:hint="cs"/>
          <w:rtl/>
        </w:rPr>
        <w:t>یبات</w:t>
      </w:r>
      <w:r w:rsidR="005103B1" w:rsidRPr="005103B1">
        <w:rPr>
          <w:rtl/>
        </w:rPr>
        <w:t xml:space="preserve"> فعال ز</w:t>
      </w:r>
      <w:r w:rsidR="005103B1" w:rsidRPr="005103B1">
        <w:rPr>
          <w:rFonts w:hint="cs"/>
          <w:rtl/>
        </w:rPr>
        <w:t>یستی</w:t>
      </w:r>
      <w:r w:rsidR="005103B1" w:rsidRPr="005103B1">
        <w:rPr>
          <w:rtl/>
        </w:rPr>
        <w:t xml:space="preserve"> </w:t>
      </w:r>
      <w:r w:rsidR="00C5001A">
        <w:rPr>
          <w:rFonts w:hint="cs"/>
          <w:rtl/>
        </w:rPr>
        <w:t>است که قادر</w:t>
      </w:r>
      <w:r w:rsidR="00D50E99">
        <w:rPr>
          <w:rFonts w:hint="cs"/>
          <w:rtl/>
        </w:rPr>
        <w:t xml:space="preserve"> هست</w:t>
      </w:r>
      <w:r w:rsidR="00C5001A">
        <w:rPr>
          <w:rFonts w:hint="cs"/>
          <w:rtl/>
        </w:rPr>
        <w:t xml:space="preserve">ند </w:t>
      </w:r>
      <w:r w:rsidR="005103B1" w:rsidRPr="005103B1">
        <w:rPr>
          <w:rtl/>
        </w:rPr>
        <w:t>سلامت</w:t>
      </w:r>
      <w:r w:rsidR="00C5001A">
        <w:rPr>
          <w:rFonts w:hint="cs"/>
          <w:rtl/>
        </w:rPr>
        <w:t>ی را ارتقا دهند</w:t>
      </w:r>
      <w:r w:rsidR="005103B1" w:rsidRPr="005103B1">
        <w:rPr>
          <w:rtl/>
        </w:rPr>
        <w:t>. به تمام ا</w:t>
      </w:r>
      <w:r w:rsidR="005103B1" w:rsidRPr="005103B1">
        <w:rPr>
          <w:rFonts w:hint="cs"/>
          <w:rtl/>
        </w:rPr>
        <w:t>ین</w:t>
      </w:r>
      <w:r w:rsidR="005103B1" w:rsidRPr="005103B1">
        <w:rPr>
          <w:rtl/>
        </w:rPr>
        <w:t xml:space="preserve"> دلا</w:t>
      </w:r>
      <w:r w:rsidR="005103B1" w:rsidRPr="005103B1">
        <w:rPr>
          <w:rFonts w:hint="cs"/>
          <w:rtl/>
        </w:rPr>
        <w:t>یل</w:t>
      </w:r>
      <w:r w:rsidR="005103B1" w:rsidRPr="005103B1">
        <w:rPr>
          <w:rtl/>
        </w:rPr>
        <w:t xml:space="preserve">، </w:t>
      </w:r>
      <w:r w:rsidR="00C5001A">
        <w:rPr>
          <w:rFonts w:hint="cs"/>
          <w:rtl/>
        </w:rPr>
        <w:t>گانودرما لوسیدوم</w:t>
      </w:r>
      <w:r w:rsidR="00C5001A" w:rsidRPr="005103B1">
        <w:rPr>
          <w:rFonts w:hint="cs"/>
          <w:rtl/>
        </w:rPr>
        <w:t xml:space="preserve"> </w:t>
      </w:r>
      <w:r w:rsidR="005103B1" w:rsidRPr="005103B1">
        <w:rPr>
          <w:rFonts w:hint="cs"/>
          <w:rtl/>
        </w:rPr>
        <w:t>یک</w:t>
      </w:r>
      <w:r w:rsidR="005103B1" w:rsidRPr="005103B1">
        <w:rPr>
          <w:rtl/>
        </w:rPr>
        <w:t xml:space="preserve"> قارچ جالب </w:t>
      </w:r>
      <w:r w:rsidR="00C5001A">
        <w:rPr>
          <w:rFonts w:hint="cs"/>
          <w:rtl/>
        </w:rPr>
        <w:t xml:space="preserve"> و مورد توجه </w:t>
      </w:r>
      <w:r w:rsidR="005103B1" w:rsidRPr="005103B1">
        <w:rPr>
          <w:rtl/>
        </w:rPr>
        <w:t xml:space="preserve">است که </w:t>
      </w:r>
      <w:r w:rsidR="00C5001A">
        <w:rPr>
          <w:rFonts w:hint="cs"/>
          <w:rtl/>
        </w:rPr>
        <w:t xml:space="preserve">هم اکنون </w:t>
      </w:r>
      <w:r w:rsidR="005103B1" w:rsidRPr="005103B1">
        <w:rPr>
          <w:rtl/>
        </w:rPr>
        <w:t>به طور گسترده</w:t>
      </w:r>
      <w:r w:rsidR="00C5001A">
        <w:rPr>
          <w:rtl/>
        </w:rPr>
        <w:softHyphen/>
      </w:r>
      <w:r w:rsidR="00C5001A">
        <w:rPr>
          <w:rFonts w:hint="cs"/>
          <w:rtl/>
        </w:rPr>
        <w:t>ای</w:t>
      </w:r>
      <w:r w:rsidR="005103B1" w:rsidRPr="005103B1">
        <w:rPr>
          <w:rtl/>
        </w:rPr>
        <w:t xml:space="preserve"> در داروها</w:t>
      </w:r>
      <w:r w:rsidR="005103B1" w:rsidRPr="005103B1">
        <w:rPr>
          <w:rFonts w:hint="cs"/>
          <w:rtl/>
        </w:rPr>
        <w:t>ی</w:t>
      </w:r>
      <w:r w:rsidR="005103B1" w:rsidRPr="005103B1">
        <w:rPr>
          <w:rtl/>
        </w:rPr>
        <w:t xml:space="preserve"> جا</w:t>
      </w:r>
      <w:r w:rsidR="005103B1" w:rsidRPr="005103B1">
        <w:rPr>
          <w:rFonts w:hint="cs"/>
          <w:rtl/>
        </w:rPr>
        <w:t>یگزین</w:t>
      </w:r>
      <w:r w:rsidR="005103B1" w:rsidRPr="005103B1">
        <w:rPr>
          <w:rtl/>
        </w:rPr>
        <w:t xml:space="preserve"> مورد استفاده قرار م</w:t>
      </w:r>
      <w:r w:rsidR="005103B1" w:rsidRPr="005103B1">
        <w:rPr>
          <w:rFonts w:hint="cs"/>
          <w:rtl/>
        </w:rPr>
        <w:t>ی</w:t>
      </w:r>
      <w:r w:rsidR="005103B1" w:rsidRPr="005103B1">
        <w:rPr>
          <w:rtl/>
        </w:rPr>
        <w:t xml:space="preserve"> گ</w:t>
      </w:r>
      <w:r w:rsidR="005103B1" w:rsidRPr="005103B1">
        <w:rPr>
          <w:rFonts w:hint="cs"/>
          <w:rtl/>
        </w:rPr>
        <w:t>یرد</w:t>
      </w:r>
      <w:r w:rsidR="00C5001A">
        <w:rPr>
          <w:rFonts w:hint="cs"/>
          <w:rtl/>
        </w:rPr>
        <w:t>.</w:t>
      </w:r>
      <w:r w:rsidR="005103B1" w:rsidRPr="005103B1">
        <w:rPr>
          <w:rtl/>
        </w:rPr>
        <w:t xml:space="preserve"> </w:t>
      </w:r>
      <w:r w:rsidR="00C5001A">
        <w:rPr>
          <w:rFonts w:hint="cs"/>
          <w:rtl/>
        </w:rPr>
        <w:t>همچنین</w:t>
      </w:r>
      <w:r w:rsidR="005103B1" w:rsidRPr="005103B1">
        <w:rPr>
          <w:rtl/>
        </w:rPr>
        <w:t xml:space="preserve"> استفاده </w:t>
      </w:r>
      <w:r w:rsidR="00C5001A">
        <w:rPr>
          <w:rFonts w:hint="cs"/>
          <w:rtl/>
        </w:rPr>
        <w:t xml:space="preserve">از آن </w:t>
      </w:r>
      <w:r w:rsidR="005103B1" w:rsidRPr="005103B1">
        <w:rPr>
          <w:rtl/>
        </w:rPr>
        <w:t xml:space="preserve">به عنوان </w:t>
      </w:r>
      <w:r w:rsidR="005103B1" w:rsidRPr="005103B1">
        <w:rPr>
          <w:rFonts w:hint="cs"/>
          <w:rtl/>
        </w:rPr>
        <w:t>یک</w:t>
      </w:r>
      <w:r w:rsidR="005103B1" w:rsidRPr="005103B1">
        <w:rPr>
          <w:rtl/>
        </w:rPr>
        <w:t xml:space="preserve"> دارو</w:t>
      </w:r>
      <w:r w:rsidR="005103B1" w:rsidRPr="005103B1">
        <w:rPr>
          <w:rFonts w:hint="cs"/>
          <w:rtl/>
        </w:rPr>
        <w:t>ی</w:t>
      </w:r>
      <w:r w:rsidR="005103B1" w:rsidRPr="005103B1">
        <w:rPr>
          <w:rtl/>
        </w:rPr>
        <w:t xml:space="preserve"> ضد سرطان</w:t>
      </w:r>
      <w:r w:rsidR="00C5001A">
        <w:rPr>
          <w:rFonts w:hint="cs"/>
          <w:rtl/>
        </w:rPr>
        <w:t>،</w:t>
      </w:r>
      <w:r w:rsidR="005103B1" w:rsidRPr="005103B1">
        <w:rPr>
          <w:rtl/>
        </w:rPr>
        <w:t xml:space="preserve"> </w:t>
      </w:r>
      <w:r w:rsidR="00C5001A">
        <w:rPr>
          <w:rFonts w:hint="cs"/>
          <w:rtl/>
        </w:rPr>
        <w:t xml:space="preserve">پیشنهاد شده است؛ </w:t>
      </w:r>
      <w:r w:rsidR="00D50E99">
        <w:rPr>
          <w:rFonts w:hint="cs"/>
          <w:rtl/>
        </w:rPr>
        <w:t>چنانچه استفاده از این قارچ</w:t>
      </w:r>
      <w:r w:rsidR="00C5001A">
        <w:rPr>
          <w:rFonts w:hint="cs"/>
          <w:rtl/>
        </w:rPr>
        <w:t xml:space="preserve"> </w:t>
      </w:r>
      <w:r w:rsidR="005103B1" w:rsidRPr="005103B1">
        <w:rPr>
          <w:rtl/>
        </w:rPr>
        <w:t>در درمان تومور</w:t>
      </w:r>
      <w:r w:rsidR="00C5001A">
        <w:rPr>
          <w:rFonts w:hint="cs"/>
          <w:rtl/>
        </w:rPr>
        <w:t xml:space="preserve">های پروستات یا </w:t>
      </w:r>
      <w:r w:rsidR="005103B1" w:rsidRPr="005103B1">
        <w:rPr>
          <w:rtl/>
        </w:rPr>
        <w:t>آدنوکارس</w:t>
      </w:r>
      <w:r w:rsidR="005103B1" w:rsidRPr="005103B1">
        <w:rPr>
          <w:rFonts w:hint="cs"/>
          <w:rtl/>
        </w:rPr>
        <w:t>ینوم</w:t>
      </w:r>
      <w:r w:rsidR="005103B1" w:rsidRPr="005103B1">
        <w:rPr>
          <w:rtl/>
        </w:rPr>
        <w:t xml:space="preserve"> پروستات (</w:t>
      </w:r>
      <w:r w:rsidR="005103B1" w:rsidRPr="005103B1">
        <w:t>PCA</w:t>
      </w:r>
      <w:r w:rsidR="00C5001A">
        <w:rPr>
          <w:rtl/>
        </w:rPr>
        <w:t xml:space="preserve">) </w:t>
      </w:r>
      <w:r w:rsidR="00C5001A">
        <w:rPr>
          <w:rFonts w:hint="cs"/>
          <w:rtl/>
        </w:rPr>
        <w:t xml:space="preserve">نتایج جالب توجهی </w:t>
      </w:r>
      <w:r w:rsidR="00D50E99">
        <w:rPr>
          <w:rFonts w:hint="cs"/>
          <w:rtl/>
        </w:rPr>
        <w:t>داشته است</w:t>
      </w:r>
      <w:r w:rsidR="00D0462E">
        <w:rPr>
          <w:rFonts w:hint="cs"/>
          <w:rtl/>
        </w:rPr>
        <w:t xml:space="preserve"> </w:t>
      </w:r>
      <w:r w:rsidR="00D0462E">
        <w:rPr>
          <w:rtl/>
        </w:rPr>
        <w:fldChar w:fldCharType="begin"/>
      </w:r>
      <w:r w:rsidR="00D0462E">
        <w:rPr>
          <w:rtl/>
        </w:rPr>
        <w:instrText xml:space="preserve"> </w:instrText>
      </w:r>
      <w:r w:rsidR="00D0462E">
        <w:instrText>ADDIN EN.CITE &lt;EndNote&gt;&lt;Cite&gt;&lt;Author&gt;Kao&lt;/Author&gt;&lt;Year&gt;2016&lt;/Year&gt;&lt;RecNum&gt;8&lt;/RecNum&gt;&lt;DisplayText&gt;(Kao, Bishop et al. 2016)&lt;/DisplayText&gt;&lt;record&gt;&lt;rec-number&gt;8&lt;/rec-number&gt;&lt;foreign-keys&gt;&lt;key app="EN" db-id="ap2ffwadt5rs51exvvwx9rvzpf0pvwarevzf" timestamp</w:instrText>
      </w:r>
      <w:r w:rsidR="00D0462E">
        <w:rPr>
          <w:rtl/>
        </w:rPr>
        <w:instrText>="1567953709"&gt;8&lt;/</w:instrText>
      </w:r>
      <w:r w:rsidR="00D0462E">
        <w:instrText>key&gt;&lt;/foreign-keys&gt;&lt;ref-type name="Journal Article"&gt;17&lt;/ref-type&gt;&lt;contributors&gt;&lt;authors&gt;&lt;author&gt;Kao, C. H.&lt;/author&gt;&lt;author&gt;Bishop, K. S.&lt;/author&gt;&lt;author&gt;Xu, Y.&lt;/author&gt;&lt;author&gt;Han, D. Y.&lt;/author&gt;&lt;author&gt;Murray, P. M.&lt;/author&gt;&lt;author&gt;Marlow</w:instrText>
      </w:r>
      <w:r w:rsidR="00D0462E">
        <w:rPr>
          <w:rtl/>
        </w:rPr>
        <w:instrText xml:space="preserve">, </w:instrText>
      </w:r>
      <w:r w:rsidR="00D0462E">
        <w:instrText>G. J.&lt;/author&gt;&lt;author&gt;Ferguson, L. R.&lt;/author&gt;&lt;/authors&gt;&lt;/contributors&gt;&lt;auth-address&gt;Discipline of Nutrition and Dietetics, Faculty of Medical and Health Sciences, The University of Auckland, Auckland, New Zealand.&lt;/auth-address&gt;&lt;titles&gt;&lt;title&gt;Identification of Potential Anticancer Activities of Novel Ganoderma lucidum Extracts Using Gene Expression and Pathway Network Analysis&lt;/title&gt;&lt;secondary-title&gt;Genomics Insights&lt;/secondary-title&gt;&lt;alt-title&gt;Genomics insights&lt;/alt-title&gt;&lt;/titles&gt;&lt;periodical&gt;&lt;full-title&gt;Genomics Insights&lt;/full-title&gt;&lt;abbr-1&gt;Genomics insights&lt;/abbr-1&gt;&lt;/periodical&gt;&lt;alt-periodical&gt;&lt;full-title&gt;Genomics Insights&lt;/full-title&gt;&lt;abbr-1&gt;Genomics insights&lt;/abbr-1&gt;&lt;/alt-periodical&gt;&lt;pages&gt;1-16&lt;/pages&gt;&lt;volume&gt;9&lt;/volume&gt;&lt;edition&gt;2016/03/24&lt;/edition</w:instrText>
      </w:r>
      <w:r w:rsidR="00D0462E">
        <w:rPr>
          <w:rtl/>
        </w:rPr>
        <w:instrText>&gt;&lt;</w:instrText>
      </w:r>
      <w:r w:rsidR="00D0462E">
        <w:instrText>keywords&gt;&lt;keyword&gt;Du145&lt;/keyword&gt;&lt;keyword&gt;Ganoderma lucidum&lt;/keyword&gt;&lt;keyword&gt;Pc3&lt;/keyword&gt;&lt;keyword&gt;Western blot&lt;/keyword&gt;&lt;keyword&gt;microarray&lt;/keyword&gt;&lt;keyword&gt;prostate cancer&lt;/keyword&gt;&lt;/keywords&gt;&lt;dates&gt;&lt;year&gt;2016&lt;/year&gt;&lt;/dates&gt;&lt;isbn&gt;1178-6310 (Print</w:instrText>
      </w:r>
      <w:r w:rsidR="00D0462E">
        <w:rPr>
          <w:rtl/>
        </w:rPr>
        <w:instrText>)&amp;#</w:instrText>
      </w:r>
      <w:r w:rsidR="00D0462E">
        <w:instrText>xD;1178-6310&lt;/isbn&gt;&lt;accession-num&gt;27006591&lt;/accession-num&gt;&lt;urls&gt;&lt;/urls&gt;&lt;custom2&gt;Pmc4778854&lt;/custom2&gt;&lt;electronic-resource-num&gt;10.4137/gei.s32477&lt;/electronic-resource-num&gt;&lt;remote-database-provider&gt;NLM&lt;/remote-database-provider&gt;&lt;language&gt;eng&lt;/language&gt;&lt;/record&gt;&lt;/Cite&gt;&lt;/EndNote</w:instrText>
      </w:r>
      <w:r w:rsidR="00D0462E">
        <w:rPr>
          <w:rtl/>
        </w:rPr>
        <w:instrText>&gt;</w:instrText>
      </w:r>
      <w:r w:rsidR="00D0462E">
        <w:rPr>
          <w:rtl/>
        </w:rPr>
        <w:fldChar w:fldCharType="separate"/>
      </w:r>
      <w:r w:rsidR="00D0462E">
        <w:rPr>
          <w:noProof/>
          <w:rtl/>
        </w:rPr>
        <w:t>(</w:t>
      </w:r>
      <w:r w:rsidR="00D0462E">
        <w:rPr>
          <w:noProof/>
        </w:rPr>
        <w:t>Kao, Bishop et al. 2016</w:t>
      </w:r>
      <w:r w:rsidR="00D0462E">
        <w:rPr>
          <w:noProof/>
          <w:rtl/>
        </w:rPr>
        <w:t>)</w:t>
      </w:r>
      <w:r w:rsidR="00D0462E">
        <w:rPr>
          <w:rtl/>
        </w:rPr>
        <w:fldChar w:fldCharType="end"/>
      </w:r>
      <w:r w:rsidR="00C5001A">
        <w:rPr>
          <w:rFonts w:hint="cs"/>
          <w:rtl/>
        </w:rPr>
        <w:t xml:space="preserve">. </w:t>
      </w:r>
    </w:p>
    <w:p w14:paraId="75145D53" w14:textId="3FB81823" w:rsidR="00F304B1" w:rsidRDefault="00D0462E" w:rsidP="009514C0">
      <w:pPr>
        <w:spacing w:after="120" w:line="240" w:lineRule="auto"/>
        <w:jc w:val="both"/>
        <w:rPr>
          <w:b/>
          <w:bCs/>
        </w:rPr>
      </w:pPr>
      <w:r w:rsidRPr="00773D1E">
        <w:rPr>
          <w:rtl/>
        </w:rPr>
        <w:t xml:space="preserve">قارچ </w:t>
      </w:r>
      <w:r w:rsidRPr="005103B1">
        <w:rPr>
          <w:rtl/>
        </w:rPr>
        <w:t>گانودرما لوس</w:t>
      </w:r>
      <w:r>
        <w:rPr>
          <w:rFonts w:hint="cs"/>
          <w:rtl/>
        </w:rPr>
        <w:t>ی</w:t>
      </w:r>
      <w:r w:rsidRPr="005103B1">
        <w:rPr>
          <w:rFonts w:hint="cs"/>
          <w:rtl/>
        </w:rPr>
        <w:t>دوم</w:t>
      </w:r>
      <w:r w:rsidRPr="00773D1E">
        <w:rPr>
          <w:rtl/>
        </w:rPr>
        <w:t xml:space="preserve"> سرشار از ترک</w:t>
      </w:r>
      <w:r w:rsidRPr="00773D1E">
        <w:rPr>
          <w:rFonts w:hint="cs"/>
          <w:rtl/>
        </w:rPr>
        <w:t>یبات</w:t>
      </w:r>
      <w:r w:rsidRPr="00773D1E">
        <w:rPr>
          <w:rtl/>
        </w:rPr>
        <w:t xml:space="preserve"> فعال ز</w:t>
      </w:r>
      <w:r w:rsidRPr="00773D1E">
        <w:rPr>
          <w:rFonts w:hint="cs"/>
          <w:rtl/>
        </w:rPr>
        <w:t>یستی</w:t>
      </w:r>
      <w:r w:rsidRPr="00773D1E">
        <w:rPr>
          <w:rtl/>
        </w:rPr>
        <w:t xml:space="preserve"> است که از جمله آنها م</w:t>
      </w:r>
      <w:r w:rsidRPr="00773D1E">
        <w:rPr>
          <w:rFonts w:hint="cs"/>
          <w:rtl/>
        </w:rPr>
        <w:t>ی</w:t>
      </w:r>
      <w:r w:rsidRPr="00773D1E">
        <w:rPr>
          <w:rtl/>
        </w:rPr>
        <w:t xml:space="preserve"> توان اس</w:t>
      </w:r>
      <w:r w:rsidRPr="00773D1E">
        <w:rPr>
          <w:rFonts w:hint="cs"/>
          <w:rtl/>
        </w:rPr>
        <w:t>یدهای</w:t>
      </w:r>
      <w:r w:rsidRPr="00773D1E">
        <w:rPr>
          <w:rtl/>
        </w:rPr>
        <w:t xml:space="preserve"> چرب، نوکلئوز</w:t>
      </w:r>
      <w:r w:rsidRPr="00773D1E">
        <w:rPr>
          <w:rFonts w:hint="cs"/>
          <w:rtl/>
        </w:rPr>
        <w:t>یدها</w:t>
      </w:r>
      <w:r w:rsidRPr="00773D1E">
        <w:rPr>
          <w:rtl/>
        </w:rPr>
        <w:t>، اس</w:t>
      </w:r>
      <w:r w:rsidRPr="00773D1E">
        <w:rPr>
          <w:rFonts w:hint="cs"/>
          <w:rtl/>
        </w:rPr>
        <w:t>یدهای</w:t>
      </w:r>
      <w:r w:rsidRPr="00773D1E">
        <w:rPr>
          <w:rtl/>
        </w:rPr>
        <w:t xml:space="preserve"> آم</w:t>
      </w:r>
      <w:r w:rsidRPr="00773D1E">
        <w:rPr>
          <w:rFonts w:hint="cs"/>
          <w:rtl/>
        </w:rPr>
        <w:t>ینه</w:t>
      </w:r>
      <w:r w:rsidRPr="00773D1E">
        <w:rPr>
          <w:rtl/>
        </w:rPr>
        <w:t>، پروتئ</w:t>
      </w:r>
      <w:r w:rsidRPr="00773D1E">
        <w:rPr>
          <w:rFonts w:hint="cs"/>
          <w:rtl/>
        </w:rPr>
        <w:t>ین</w:t>
      </w:r>
      <w:r w:rsidRPr="00773D1E">
        <w:rPr>
          <w:rtl/>
        </w:rPr>
        <w:t xml:space="preserve"> ها، پپت</w:t>
      </w:r>
      <w:r w:rsidRPr="00773D1E">
        <w:rPr>
          <w:rFonts w:hint="cs"/>
          <w:rtl/>
        </w:rPr>
        <w:t>یدها</w:t>
      </w:r>
      <w:r w:rsidRPr="00773D1E">
        <w:rPr>
          <w:rtl/>
        </w:rPr>
        <w:t>، آلکالوئ</w:t>
      </w:r>
      <w:r w:rsidRPr="00773D1E">
        <w:rPr>
          <w:rFonts w:hint="cs"/>
          <w:rtl/>
        </w:rPr>
        <w:t>یدها</w:t>
      </w:r>
      <w:r w:rsidRPr="00773D1E">
        <w:rPr>
          <w:rtl/>
        </w:rPr>
        <w:t>، استروئ</w:t>
      </w:r>
      <w:r w:rsidRPr="00773D1E">
        <w:rPr>
          <w:rFonts w:hint="cs"/>
          <w:rtl/>
        </w:rPr>
        <w:t>یدها</w:t>
      </w:r>
      <w:r w:rsidRPr="00773D1E">
        <w:rPr>
          <w:rtl/>
        </w:rPr>
        <w:t>، آنز</w:t>
      </w:r>
      <w:r w:rsidRPr="00773D1E">
        <w:rPr>
          <w:rFonts w:hint="cs"/>
          <w:rtl/>
        </w:rPr>
        <w:t>یم</w:t>
      </w:r>
      <w:r w:rsidRPr="00773D1E">
        <w:rPr>
          <w:rtl/>
        </w:rPr>
        <w:t xml:space="preserve"> ها، تر</w:t>
      </w:r>
      <w:r w:rsidR="00755F08">
        <w:rPr>
          <w:rFonts w:hint="cs"/>
          <w:rtl/>
        </w:rPr>
        <w:t>ی تر</w:t>
      </w:r>
      <w:r w:rsidRPr="00773D1E">
        <w:rPr>
          <w:rtl/>
        </w:rPr>
        <w:t>پنوئ</w:t>
      </w:r>
      <w:r w:rsidRPr="00773D1E">
        <w:rPr>
          <w:rFonts w:hint="cs"/>
          <w:rtl/>
        </w:rPr>
        <w:t>یدها</w:t>
      </w:r>
      <w:r w:rsidRPr="00773D1E">
        <w:rPr>
          <w:rtl/>
        </w:rPr>
        <w:t xml:space="preserve"> و پل</w:t>
      </w:r>
      <w:r w:rsidRPr="00773D1E">
        <w:rPr>
          <w:rFonts w:hint="cs"/>
          <w:rtl/>
        </w:rPr>
        <w:t>ی</w:t>
      </w:r>
      <w:r w:rsidRPr="00773D1E">
        <w:rPr>
          <w:rtl/>
        </w:rPr>
        <w:t xml:space="preserve"> ساکار</w:t>
      </w:r>
      <w:r w:rsidRPr="00773D1E">
        <w:rPr>
          <w:rFonts w:hint="cs"/>
          <w:rtl/>
        </w:rPr>
        <w:t>یدها</w:t>
      </w:r>
      <w:r w:rsidRPr="00773D1E">
        <w:rPr>
          <w:rtl/>
        </w:rPr>
        <w:t xml:space="preserve"> </w:t>
      </w:r>
      <w:r>
        <w:rPr>
          <w:rFonts w:hint="cs"/>
          <w:rtl/>
        </w:rPr>
        <w:t>اشاره کرد</w:t>
      </w:r>
      <w:r w:rsidRPr="00773D1E">
        <w:rPr>
          <w:rtl/>
        </w:rPr>
        <w:t>. در ب</w:t>
      </w:r>
      <w:r w:rsidRPr="00773D1E">
        <w:rPr>
          <w:rFonts w:hint="cs"/>
          <w:rtl/>
        </w:rPr>
        <w:t>ین</w:t>
      </w:r>
      <w:r w:rsidRPr="00773D1E">
        <w:rPr>
          <w:rtl/>
        </w:rPr>
        <w:t xml:space="preserve"> همه ا</w:t>
      </w:r>
      <w:r w:rsidRPr="00773D1E">
        <w:rPr>
          <w:rFonts w:hint="cs"/>
          <w:rtl/>
        </w:rPr>
        <w:t>ین</w:t>
      </w:r>
      <w:r>
        <w:rPr>
          <w:rFonts w:hint="cs"/>
          <w:rtl/>
        </w:rPr>
        <w:t xml:space="preserve"> ترکیب</w:t>
      </w:r>
      <w:r>
        <w:rPr>
          <w:rtl/>
        </w:rPr>
        <w:softHyphen/>
      </w:r>
      <w:r w:rsidRPr="00773D1E">
        <w:rPr>
          <w:rFonts w:hint="cs"/>
          <w:rtl/>
        </w:rPr>
        <w:t>ها</w:t>
      </w:r>
      <w:r w:rsidRPr="00773D1E">
        <w:rPr>
          <w:rtl/>
        </w:rPr>
        <w:t>، تر</w:t>
      </w:r>
      <w:r w:rsidR="00755F08">
        <w:rPr>
          <w:rFonts w:hint="cs"/>
          <w:rtl/>
        </w:rPr>
        <w:t>ی تر</w:t>
      </w:r>
      <w:r w:rsidRPr="00773D1E">
        <w:rPr>
          <w:rtl/>
        </w:rPr>
        <w:t>پنوئ</w:t>
      </w:r>
      <w:r w:rsidRPr="00773D1E">
        <w:rPr>
          <w:rFonts w:hint="cs"/>
          <w:rtl/>
        </w:rPr>
        <w:t>ید</w:t>
      </w:r>
      <w:r w:rsidRPr="00773D1E">
        <w:rPr>
          <w:rtl/>
        </w:rPr>
        <w:t>ها و پل</w:t>
      </w:r>
      <w:r w:rsidRPr="00773D1E">
        <w:rPr>
          <w:rFonts w:hint="cs"/>
          <w:rtl/>
        </w:rPr>
        <w:t>ی</w:t>
      </w:r>
      <w:r w:rsidRPr="00773D1E">
        <w:rPr>
          <w:rtl/>
        </w:rPr>
        <w:t xml:space="preserve"> ساکار</w:t>
      </w:r>
      <w:r w:rsidRPr="00773D1E">
        <w:rPr>
          <w:rFonts w:hint="cs"/>
          <w:rtl/>
        </w:rPr>
        <w:t>یدها</w:t>
      </w:r>
      <w:r w:rsidR="002D01BB">
        <w:rPr>
          <w:rFonts w:hint="cs"/>
          <w:rtl/>
        </w:rPr>
        <w:t xml:space="preserve"> (</w:t>
      </w:r>
      <w:r w:rsidR="002D01BB">
        <w:t>GLPs</w:t>
      </w:r>
      <w:r w:rsidR="002D01BB">
        <w:rPr>
          <w:rFonts w:hint="cs"/>
          <w:rtl/>
        </w:rPr>
        <w:t>)</w:t>
      </w:r>
      <w:r>
        <w:rPr>
          <w:rFonts w:hint="cs"/>
          <w:rtl/>
        </w:rPr>
        <w:t>، ترکیبات</w:t>
      </w:r>
      <w:r w:rsidRPr="00773D1E">
        <w:rPr>
          <w:rtl/>
        </w:rPr>
        <w:t xml:space="preserve"> اصل</w:t>
      </w:r>
      <w:r w:rsidRPr="00773D1E">
        <w:rPr>
          <w:rFonts w:hint="cs"/>
          <w:rtl/>
        </w:rPr>
        <w:t>ی</w:t>
      </w:r>
      <w:r w:rsidRPr="00773D1E">
        <w:rPr>
          <w:rtl/>
        </w:rPr>
        <w:t xml:space="preserve"> </w:t>
      </w:r>
      <w:r>
        <w:rPr>
          <w:rFonts w:hint="cs"/>
          <w:rtl/>
        </w:rPr>
        <w:t xml:space="preserve">هستند که </w:t>
      </w:r>
      <w:r w:rsidRPr="00773D1E">
        <w:rPr>
          <w:rtl/>
        </w:rPr>
        <w:t>عملکردها</w:t>
      </w:r>
      <w:r w:rsidRPr="00773D1E">
        <w:rPr>
          <w:rFonts w:hint="cs"/>
          <w:rtl/>
        </w:rPr>
        <w:t>ی</w:t>
      </w:r>
      <w:r w:rsidRPr="00773D1E">
        <w:rPr>
          <w:rtl/>
        </w:rPr>
        <w:t xml:space="preserve"> ضد سرطان</w:t>
      </w:r>
      <w:r>
        <w:rPr>
          <w:rFonts w:hint="cs"/>
          <w:rtl/>
        </w:rPr>
        <w:t xml:space="preserve">ی آنها شناخته شده است </w:t>
      </w:r>
      <w:r>
        <w:rPr>
          <w:rtl/>
        </w:rPr>
        <w:fldChar w:fldCharType="begin"/>
      </w:r>
      <w:r>
        <w:rPr>
          <w:rtl/>
        </w:rPr>
        <w:instrText xml:space="preserve"> </w:instrText>
      </w:r>
      <w:r>
        <w:instrText>ADDIN EN.CITE &lt;EndNote&gt;&lt;Cite&gt;&lt;Author&gt;Weng&lt;/Author&gt;&lt;Year&gt;2010&lt;/Year&gt;&lt;RecNum&gt;1&lt;/RecNum&gt;&lt;DisplayText&gt;(Weng and Yen 2010)&lt;/DisplayText&gt;&lt;record&gt;&lt;rec-number&gt;1&lt;/rec-number&gt;&lt;foreign-keys&gt;&lt;key app="EN" db-id="ap2ffwadt5rs51exvvwx9rvzpf0pvwarevzf" timestamp="15679</w:instrText>
      </w:r>
      <w:r>
        <w:rPr>
          <w:rtl/>
        </w:rPr>
        <w:instrText>53089"&gt;1&lt;/</w:instrText>
      </w:r>
      <w:r>
        <w:instrText>key&gt;&lt;/foreign-keys&gt;&lt;ref-type name="Journal Article"&gt;17&lt;/ref-type&gt;&lt;contributors&gt;&lt;authors&gt;&lt;author&gt;Weng, C. J.&lt;/author&gt;&lt;author&gt;Yen, G. C.&lt;/author&gt;&lt;/authors&gt;&lt;/contributors&gt;&lt;auth-address&gt;Graduate Institute of Applied Science of Living, Tainan University of Technology, 529 Jhongjheng Road, Yongkang, Tainan, 71002, Taiwan.&lt;/auth-address&gt;&lt;titles&gt;&lt;title&gt;The in vitro and in vivo experimental evidences disclose the chemopreventive effects of Ganoderma lucidum on cancer invasion and metastasis&lt;/title&gt;&lt;secondary-title&gt;Clin Exp Metastasis&lt;/secondary-title&gt;&lt;alt-title&gt;Clinical &amp;amp; experimental metastasis&lt;/alt-title&gt;&lt;/titles&gt;&lt;periodical&gt;&lt;full-title&gt;Clin Exp Metastasis&lt;/full-title&gt;&lt;abbr-1&gt;Clinical &amp;amp; experimental metastasis&lt;/abbr-1&gt;&lt;/periodical&gt;&lt;alt-periodical&gt;&lt;full-title&gt;Clin Exp Metastasis&lt;/full-title&gt;&lt;abbr-1&gt;Clinical &amp;amp; experimental metastasis&lt;/abbr-1&gt;&lt;/alt-periodical&gt;&lt;pages&gt;361-9&lt;/pages&gt;&lt;volume&gt;27&lt;/volume&gt;&lt;number&gt;5&lt;/number&gt;&lt;edition&gt;2010/05/13&lt;/edition&gt;&lt;keywords&gt;&lt;keyword&gt;Animals&lt;/keyword&gt;&lt;keyword&gt;Humans&lt;/keyword&gt;&lt;keyword&gt;In Vitro Techniques&lt;/keyword&gt;&lt;keyword&gt;Neoplasm Invasiveness/*prevention &amp;amp; control&lt;/keyword&gt;&lt;keyword&gt;Neoplasm Metastasis/*prevention &amp;amp; control&lt;/keyword&gt;&lt;keyword&gt;Plant Extracts/*pharmacology&lt;/keyword&gt;&lt;keyword&gt;Reishi/*chemistry&lt;/keyword&gt;&lt;/keywords&gt;&lt;dates&gt;&lt;year&gt;2010&lt;/year&gt;&lt;pub-dates&gt;&lt;date&gt;May&lt;/date&gt;&lt;/pub-dates&gt;&lt;/dates&gt;&lt;isbn&gt;0262-0898&lt;/isbn&gt;&lt;accession-num&gt;20461449&lt;/accession-num&gt;&lt;urls&gt;&lt;/urls&gt;&lt;electronic-resource-num&gt;10.1007/s10585-010-9334-z&lt;/electronic-resource-num&gt;&lt;remote-database</w:instrText>
      </w:r>
      <w:r>
        <w:rPr>
          <w:rtl/>
        </w:rPr>
        <w:instrText>-</w:instrText>
      </w:r>
      <w:r>
        <w:instrText>provider&gt;NLM&lt;/remote-database-provider&gt;&lt;language&gt;eng&lt;/language&gt;&lt;/record&gt;&lt;/Cite&gt;&lt;/EndNote</w:instrText>
      </w:r>
      <w:r>
        <w:rPr>
          <w:rtl/>
        </w:rPr>
        <w:instrText>&gt;</w:instrText>
      </w:r>
      <w:r>
        <w:rPr>
          <w:rtl/>
        </w:rPr>
        <w:fldChar w:fldCharType="separate"/>
      </w:r>
      <w:r>
        <w:rPr>
          <w:noProof/>
          <w:rtl/>
        </w:rPr>
        <w:t>(</w:t>
      </w:r>
      <w:r>
        <w:rPr>
          <w:noProof/>
        </w:rPr>
        <w:t>Weng and Yen 2010</w:t>
      </w:r>
      <w:r>
        <w:rPr>
          <w:noProof/>
          <w:rtl/>
        </w:rPr>
        <w:t>)</w:t>
      </w:r>
      <w:r>
        <w:rPr>
          <w:rtl/>
        </w:rPr>
        <w:fldChar w:fldCharType="end"/>
      </w:r>
      <w:r w:rsidRPr="00773D1E">
        <w:rPr>
          <w:rtl/>
        </w:rPr>
        <w:t xml:space="preserve">. </w:t>
      </w:r>
      <w:r>
        <w:rPr>
          <w:rFonts w:hint="cs"/>
          <w:rtl/>
        </w:rPr>
        <w:t xml:space="preserve">پس </w:t>
      </w:r>
      <w:r w:rsidR="005103B1" w:rsidRPr="005103B1">
        <w:rPr>
          <w:rtl/>
        </w:rPr>
        <w:t>متابول</w:t>
      </w:r>
      <w:r w:rsidR="005103B1" w:rsidRPr="005103B1">
        <w:rPr>
          <w:rFonts w:hint="cs"/>
          <w:rtl/>
        </w:rPr>
        <w:t>یت</w:t>
      </w:r>
      <w:r w:rsidR="00C5001A">
        <w:rPr>
          <w:rtl/>
        </w:rPr>
        <w:softHyphen/>
      </w:r>
      <w:r w:rsidR="005103B1" w:rsidRPr="005103B1">
        <w:rPr>
          <w:rFonts w:hint="cs"/>
          <w:rtl/>
        </w:rPr>
        <w:t>ها</w:t>
      </w:r>
      <w:r w:rsidR="00C5001A">
        <w:rPr>
          <w:rFonts w:hint="cs"/>
          <w:rtl/>
        </w:rPr>
        <w:t>ی</w:t>
      </w:r>
      <w:r w:rsidR="005103B1" w:rsidRPr="005103B1">
        <w:rPr>
          <w:rtl/>
        </w:rPr>
        <w:t xml:space="preserve"> عمد</w:t>
      </w:r>
      <w:r w:rsidR="00C5001A">
        <w:rPr>
          <w:rFonts w:hint="cs"/>
          <w:rtl/>
        </w:rPr>
        <w:t>ه موجود در این قارچ، شامل</w:t>
      </w:r>
      <w:r w:rsidR="005103B1" w:rsidRPr="005103B1">
        <w:rPr>
          <w:rtl/>
        </w:rPr>
        <w:t xml:space="preserve"> پل</w:t>
      </w:r>
      <w:r w:rsidR="005103B1" w:rsidRPr="005103B1">
        <w:rPr>
          <w:rFonts w:hint="cs"/>
          <w:rtl/>
        </w:rPr>
        <w:t>ی</w:t>
      </w:r>
      <w:r w:rsidR="005103B1" w:rsidRPr="005103B1">
        <w:rPr>
          <w:rtl/>
        </w:rPr>
        <w:t xml:space="preserve"> ساکار</w:t>
      </w:r>
      <w:r w:rsidR="005103B1" w:rsidRPr="005103B1">
        <w:rPr>
          <w:rFonts w:hint="cs"/>
          <w:rtl/>
        </w:rPr>
        <w:t>یدها</w:t>
      </w:r>
      <w:r w:rsidR="005103B1" w:rsidRPr="005103B1">
        <w:rPr>
          <w:rtl/>
        </w:rPr>
        <w:t xml:space="preserve"> و تر</w:t>
      </w:r>
      <w:r w:rsidR="00755F08">
        <w:rPr>
          <w:rFonts w:hint="cs"/>
          <w:rtl/>
        </w:rPr>
        <w:t>ی تر</w:t>
      </w:r>
      <w:r w:rsidR="005103B1" w:rsidRPr="005103B1">
        <w:rPr>
          <w:rtl/>
        </w:rPr>
        <w:t>پنوئ</w:t>
      </w:r>
      <w:r w:rsidR="005103B1" w:rsidRPr="005103B1">
        <w:rPr>
          <w:rFonts w:hint="cs"/>
          <w:rtl/>
        </w:rPr>
        <w:t>یدها</w:t>
      </w:r>
      <w:r w:rsidR="005103B1" w:rsidRPr="005103B1">
        <w:rPr>
          <w:rtl/>
        </w:rPr>
        <w:t xml:space="preserve"> </w:t>
      </w:r>
      <w:r w:rsidR="00C5001A">
        <w:rPr>
          <w:rFonts w:hint="cs"/>
          <w:rtl/>
        </w:rPr>
        <w:t>و</w:t>
      </w:r>
      <w:r w:rsidR="005103B1" w:rsidRPr="005103B1">
        <w:rPr>
          <w:rtl/>
        </w:rPr>
        <w:t xml:space="preserve"> ترک</w:t>
      </w:r>
      <w:r w:rsidR="005103B1" w:rsidRPr="005103B1">
        <w:rPr>
          <w:rFonts w:hint="cs"/>
          <w:rtl/>
        </w:rPr>
        <w:t>یبات</w:t>
      </w:r>
      <w:r w:rsidR="005103B1" w:rsidRPr="005103B1">
        <w:rPr>
          <w:rtl/>
        </w:rPr>
        <w:t xml:space="preserve"> فنول</w:t>
      </w:r>
      <w:r w:rsidR="005103B1" w:rsidRPr="005103B1">
        <w:rPr>
          <w:rFonts w:hint="cs"/>
          <w:rtl/>
        </w:rPr>
        <w:t>ی</w:t>
      </w:r>
      <w:r w:rsidR="00C5001A">
        <w:rPr>
          <w:rFonts w:hint="cs"/>
          <w:rtl/>
        </w:rPr>
        <w:t xml:space="preserve"> هستند </w:t>
      </w:r>
      <w:r w:rsidR="005103B1" w:rsidRPr="005103B1">
        <w:rPr>
          <w:rFonts w:hint="cs"/>
          <w:rtl/>
        </w:rPr>
        <w:t>ک</w:t>
      </w:r>
      <w:r w:rsidR="00C5001A">
        <w:rPr>
          <w:rFonts w:hint="cs"/>
          <w:rtl/>
        </w:rPr>
        <w:t>ه</w:t>
      </w:r>
      <w:r w:rsidR="005103B1" w:rsidRPr="005103B1">
        <w:rPr>
          <w:rtl/>
        </w:rPr>
        <w:t xml:space="preserve"> در برابر ب</w:t>
      </w:r>
      <w:r w:rsidR="005103B1" w:rsidRPr="005103B1">
        <w:rPr>
          <w:rFonts w:hint="cs"/>
          <w:rtl/>
        </w:rPr>
        <w:t>یماریهای</w:t>
      </w:r>
      <w:r w:rsidR="005103B1" w:rsidRPr="005103B1">
        <w:rPr>
          <w:rtl/>
        </w:rPr>
        <w:t xml:space="preserve"> عمده</w:t>
      </w:r>
      <w:r>
        <w:rPr>
          <w:rtl/>
        </w:rPr>
        <w:softHyphen/>
      </w:r>
      <w:r>
        <w:rPr>
          <w:rFonts w:hint="cs"/>
          <w:rtl/>
        </w:rPr>
        <w:t>ی</w:t>
      </w:r>
      <w:r w:rsidR="005103B1" w:rsidRPr="005103B1">
        <w:rPr>
          <w:rtl/>
        </w:rPr>
        <w:t xml:space="preserve"> عصر </w:t>
      </w:r>
      <w:r w:rsidR="00C5001A">
        <w:rPr>
          <w:rFonts w:hint="cs"/>
          <w:rtl/>
        </w:rPr>
        <w:t>حاضر، نقش ایفا می</w:t>
      </w:r>
      <w:r w:rsidR="00C5001A">
        <w:rPr>
          <w:rtl/>
        </w:rPr>
        <w:softHyphen/>
      </w:r>
      <w:r w:rsidR="005103B1" w:rsidRPr="005103B1">
        <w:rPr>
          <w:rtl/>
        </w:rPr>
        <w:t>کنن</w:t>
      </w:r>
      <w:r w:rsidR="005103B1" w:rsidRPr="005103B1">
        <w:rPr>
          <w:rFonts w:hint="cs"/>
          <w:rtl/>
        </w:rPr>
        <w:t>د</w:t>
      </w:r>
      <w:r w:rsidR="005103B1" w:rsidRPr="005103B1">
        <w:rPr>
          <w:rtl/>
        </w:rPr>
        <w:t xml:space="preserve"> و از ا</w:t>
      </w:r>
      <w:r w:rsidR="005103B1" w:rsidRPr="005103B1">
        <w:rPr>
          <w:rFonts w:hint="cs"/>
          <w:rtl/>
        </w:rPr>
        <w:t>ین</w:t>
      </w:r>
      <w:r w:rsidR="005103B1" w:rsidRPr="005103B1">
        <w:rPr>
          <w:rtl/>
        </w:rPr>
        <w:t xml:space="preserve"> رو</w:t>
      </w:r>
      <w:r w:rsidR="00C5001A">
        <w:rPr>
          <w:rFonts w:hint="cs"/>
          <w:rtl/>
        </w:rPr>
        <w:t xml:space="preserve"> در </w:t>
      </w:r>
      <w:r w:rsidR="005103B1" w:rsidRPr="005103B1">
        <w:rPr>
          <w:rtl/>
        </w:rPr>
        <w:t>تحق</w:t>
      </w:r>
      <w:r w:rsidR="005103B1" w:rsidRPr="005103B1">
        <w:rPr>
          <w:rFonts w:hint="cs"/>
          <w:rtl/>
        </w:rPr>
        <w:t>یقات</w:t>
      </w:r>
      <w:r w:rsidR="005103B1" w:rsidRPr="005103B1">
        <w:rPr>
          <w:rtl/>
        </w:rPr>
        <w:t xml:space="preserve"> </w:t>
      </w:r>
      <w:r w:rsidR="00C5001A">
        <w:rPr>
          <w:rFonts w:hint="cs"/>
          <w:rtl/>
        </w:rPr>
        <w:t>اخیر،</w:t>
      </w:r>
      <w:r w:rsidR="005103B1" w:rsidRPr="005103B1">
        <w:rPr>
          <w:rtl/>
        </w:rPr>
        <w:t xml:space="preserve"> از اهم</w:t>
      </w:r>
      <w:r w:rsidR="005103B1" w:rsidRPr="005103B1">
        <w:rPr>
          <w:rFonts w:hint="cs"/>
          <w:rtl/>
        </w:rPr>
        <w:t>یت</w:t>
      </w:r>
      <w:r w:rsidR="005103B1" w:rsidRPr="005103B1">
        <w:rPr>
          <w:rtl/>
        </w:rPr>
        <w:t xml:space="preserve"> بالا</w:t>
      </w:r>
      <w:r w:rsidR="005103B1" w:rsidRPr="005103B1">
        <w:rPr>
          <w:rFonts w:hint="cs"/>
          <w:rtl/>
        </w:rPr>
        <w:t>یی</w:t>
      </w:r>
      <w:r w:rsidR="005103B1" w:rsidRPr="005103B1">
        <w:rPr>
          <w:rtl/>
        </w:rPr>
        <w:t xml:space="preserve"> برخوردار </w:t>
      </w:r>
      <w:r w:rsidR="00C5001A">
        <w:rPr>
          <w:rFonts w:hint="cs"/>
          <w:rtl/>
        </w:rPr>
        <w:t>شده</w:t>
      </w:r>
      <w:r w:rsidR="00C5001A">
        <w:rPr>
          <w:rtl/>
        </w:rPr>
        <w:softHyphen/>
      </w:r>
      <w:r w:rsidR="00C5001A">
        <w:rPr>
          <w:rFonts w:hint="cs"/>
          <w:rtl/>
        </w:rPr>
        <w:t>اند</w:t>
      </w:r>
      <w:r w:rsidR="005103B1" w:rsidRPr="005103B1">
        <w:rPr>
          <w:rtl/>
        </w:rPr>
        <w:t xml:space="preserve">. </w:t>
      </w:r>
      <w:r w:rsidR="00F924AE" w:rsidRPr="00F924AE">
        <w:rPr>
          <w:rtl/>
        </w:rPr>
        <w:t xml:space="preserve">شمارش </w:t>
      </w:r>
      <w:r w:rsidR="00F924AE">
        <w:rPr>
          <w:rFonts w:hint="cs"/>
          <w:rtl/>
        </w:rPr>
        <w:t xml:space="preserve">مقالات مرتبط با </w:t>
      </w:r>
      <w:r w:rsidR="00F924AE" w:rsidRPr="00773D1E">
        <w:rPr>
          <w:rtl/>
        </w:rPr>
        <w:t xml:space="preserve">قارچ </w:t>
      </w:r>
      <w:r w:rsidR="00F924AE" w:rsidRPr="005103B1">
        <w:rPr>
          <w:rtl/>
        </w:rPr>
        <w:t>گانودرما لوس</w:t>
      </w:r>
      <w:r w:rsidR="00F924AE">
        <w:rPr>
          <w:rFonts w:hint="cs"/>
          <w:rtl/>
        </w:rPr>
        <w:t>ی</w:t>
      </w:r>
      <w:r w:rsidR="00F924AE" w:rsidRPr="005103B1">
        <w:rPr>
          <w:rFonts w:hint="cs"/>
          <w:rtl/>
        </w:rPr>
        <w:t>دوم</w:t>
      </w:r>
      <w:r w:rsidR="00F924AE" w:rsidRPr="00F924AE">
        <w:rPr>
          <w:rtl/>
        </w:rPr>
        <w:t xml:space="preserve"> </w:t>
      </w:r>
      <w:r w:rsidR="00F924AE">
        <w:rPr>
          <w:rFonts w:hint="cs"/>
          <w:rtl/>
        </w:rPr>
        <w:t xml:space="preserve">از </w:t>
      </w:r>
      <w:r w:rsidR="00F924AE" w:rsidRPr="00F924AE">
        <w:rPr>
          <w:rtl/>
        </w:rPr>
        <w:t xml:space="preserve">سال 1987 تا 2017 نشان </w:t>
      </w:r>
      <w:r w:rsidR="00F924AE">
        <w:rPr>
          <w:rFonts w:hint="cs"/>
          <w:rtl/>
        </w:rPr>
        <w:t xml:space="preserve">می دهد </w:t>
      </w:r>
      <w:r w:rsidR="00F924AE" w:rsidRPr="00F924AE">
        <w:rPr>
          <w:rtl/>
        </w:rPr>
        <w:t>که تعداد سالانه مقالات</w:t>
      </w:r>
      <w:r w:rsidR="00F924AE">
        <w:rPr>
          <w:rFonts w:hint="cs"/>
          <w:rtl/>
        </w:rPr>
        <w:t xml:space="preserve"> مرتبط</w:t>
      </w:r>
      <w:r w:rsidR="00F924AE" w:rsidRPr="00F924AE">
        <w:rPr>
          <w:rtl/>
        </w:rPr>
        <w:t xml:space="preserve"> به سرعت افزا</w:t>
      </w:r>
      <w:r w:rsidR="00F924AE" w:rsidRPr="00F924AE">
        <w:rPr>
          <w:rFonts w:hint="cs"/>
          <w:rtl/>
        </w:rPr>
        <w:t>یش</w:t>
      </w:r>
      <w:r w:rsidR="00F924AE" w:rsidRPr="00F924AE">
        <w:rPr>
          <w:rtl/>
        </w:rPr>
        <w:t xml:space="preserve"> </w:t>
      </w:r>
      <w:r w:rsidR="00F924AE" w:rsidRPr="00F924AE">
        <w:rPr>
          <w:rFonts w:hint="cs"/>
          <w:rtl/>
        </w:rPr>
        <w:t>یافت</w:t>
      </w:r>
      <w:r w:rsidR="00F924AE">
        <w:rPr>
          <w:rFonts w:hint="cs"/>
          <w:rtl/>
        </w:rPr>
        <w:t>ه و از کمتر از 100 عدد در سال 1993به بیش از 600 مقاله</w:t>
      </w:r>
      <w:r w:rsidR="00F924AE" w:rsidRPr="00F924AE">
        <w:rPr>
          <w:rtl/>
        </w:rPr>
        <w:t xml:space="preserve"> انگل</w:t>
      </w:r>
      <w:r w:rsidR="00F924AE" w:rsidRPr="00F924AE">
        <w:rPr>
          <w:rFonts w:hint="cs"/>
          <w:rtl/>
        </w:rPr>
        <w:t>یسی</w:t>
      </w:r>
      <w:r w:rsidR="00F924AE" w:rsidRPr="00F924AE">
        <w:rPr>
          <w:rtl/>
        </w:rPr>
        <w:t xml:space="preserve"> زبان</w:t>
      </w:r>
      <w:r w:rsidR="00F924AE">
        <w:rPr>
          <w:rFonts w:hint="cs"/>
          <w:rtl/>
        </w:rPr>
        <w:t xml:space="preserve"> در </w:t>
      </w:r>
      <w:r w:rsidR="00F924AE" w:rsidRPr="00F924AE">
        <w:rPr>
          <w:rtl/>
        </w:rPr>
        <w:t xml:space="preserve">سال </w:t>
      </w:r>
      <w:r w:rsidR="00F924AE">
        <w:rPr>
          <w:rFonts w:hint="cs"/>
          <w:rtl/>
        </w:rPr>
        <w:t xml:space="preserve">2017رسیده است </w:t>
      </w:r>
      <w:r w:rsidR="00F924AE">
        <w:rPr>
          <w:rtl/>
        </w:rPr>
        <w:fldChar w:fldCharType="begin"/>
      </w:r>
      <w:r w:rsidR="00F924AE">
        <w:rPr>
          <w:rtl/>
        </w:rPr>
        <w:instrText xml:space="preserve"> </w:instrText>
      </w:r>
      <w:r w:rsidR="00F924AE">
        <w:instrText>ADDIN EN.CITE &lt;EndNote&gt;&lt;Cite&gt;&lt;Author&gt;Cao&lt;/Author&gt;&lt;Year&gt;2018&lt;/Year&gt;&lt;RecNum&gt;15&lt;/RecNum&gt;&lt;DisplayText&gt;(Cao, Xu et al. 2018)&lt;/DisplayText&gt;&lt;record&gt;&lt;rec-number&gt;15&lt;/rec-number&gt;&lt;foreign-keys&gt;&lt;key app="EN" db-id="ap2ffwadt5rs51exvvwx9rvzpf0pvwarevzf" timestamp="15</w:instrText>
      </w:r>
      <w:r w:rsidR="00F924AE">
        <w:rPr>
          <w:rtl/>
        </w:rPr>
        <w:instrText>67965570"&gt;15&lt;/</w:instrText>
      </w:r>
      <w:r w:rsidR="00F924AE">
        <w:instrText>key&gt;&lt;/foreign-keys&gt;&lt;ref-type name="Journal Article"&gt;17&lt;/ref-type&gt;&lt;contributors&gt;&lt;authors&gt;&lt;author&gt;Cao, Y.&lt;/author&gt;&lt;author&gt;Xu, X.&lt;/author&gt;&lt;author&gt;Liu, S.&lt;/author&gt;&lt;author&gt;Huang, L.&lt;/author&gt;&lt;author&gt;Gu, J.&lt;/author&gt;&lt;/authors&gt;&lt;/contributors&gt;&lt;auth-address&gt;Institute of Medicinal Plant Development, Chinese Academy of Medical Sciences &amp;amp; Peking Union Medical College, Beijing, China.&amp;#xD;Department of Pharmacy, Southwest University for Nationalities, Chengdu, China.&amp;#xD;Department of Pathology and Laboratory Medicine, Perelman School of Medicine, University of Pennsylvania, Philadelphia, PA, United States.&lt;/auth-address&gt;&lt;titles&gt;&lt;title&gt;Ganoderma: A Cancer Immunotherapy Review&lt;/title&gt;&lt;secondary-title&gt;Front Pharmacol&lt;/secondary-title&gt;&lt;alt-title&gt;Frontiers</w:instrText>
      </w:r>
      <w:r w:rsidR="00F924AE">
        <w:rPr>
          <w:rtl/>
        </w:rPr>
        <w:instrText xml:space="preserve"> </w:instrText>
      </w:r>
      <w:r w:rsidR="00F924AE">
        <w:instrText>in pharmacology&lt;/alt-title&gt;&lt;/titles&gt;&lt;periodical&gt;&lt;full-title&gt;Front Pharmacol&lt;/full-title&gt;&lt;abbr-1&gt;Frontiers in pharmacology&lt;/abbr-1&gt;&lt;/periodical&gt;&lt;alt-periodical&gt;&lt;full-title&gt;Front Pharmacol&lt;/full-title&gt;&lt;abbr-1&gt;Frontiers in pharmacology&lt;/abbr-1&gt;&lt;/alt-periodical&gt;&lt;pages&gt;1217&lt;/pages&gt;&lt;volume&gt;9&lt;/volume&gt;&lt;edition&gt;2018/11/10&lt;/edition&gt;&lt;keywords&gt;&lt;keyword&gt;Ganoderma&lt;/keyword&gt;&lt;keyword&gt;bibliometrics&lt;/keyword&gt;&lt;keyword&gt;cancer immunotherapy&lt;/keyword&gt;&lt;keyword&gt;lingzhi&lt;/keyword&gt;&lt;keyword&gt;mechanism&lt;/keyword&gt;&lt;/keywords&gt;&lt;dates&gt;&lt;year&gt;2018&lt;/year&gt;&lt;/dates&gt;&lt;isbn&gt;1663-9812 (Print)&amp;#xD;1663-9812&lt;/isbn&gt;&lt;accession-num&gt;30410443&lt;/accession-num&gt;&lt;urls&gt;&lt;/urls&gt;&lt;custom2&gt;Pmc6209820&lt;/custom2&gt;&lt;electronic-resource-num&gt;10.3389/fphar.2018.01217&lt;/electronic-resource-num&gt;&lt;remote-database-provider&gt;NLM&lt;/remote-database-provider&gt;&lt;language&gt;eng&lt;/language&gt;&lt;/record&gt;&lt;/Cite&gt;&lt;/EndNote</w:instrText>
      </w:r>
      <w:r w:rsidR="00F924AE">
        <w:rPr>
          <w:rtl/>
        </w:rPr>
        <w:instrText>&gt;</w:instrText>
      </w:r>
      <w:r w:rsidR="00F924AE">
        <w:rPr>
          <w:rtl/>
        </w:rPr>
        <w:fldChar w:fldCharType="separate"/>
      </w:r>
      <w:r w:rsidR="00F924AE">
        <w:rPr>
          <w:noProof/>
          <w:rtl/>
        </w:rPr>
        <w:t>(</w:t>
      </w:r>
      <w:r w:rsidR="00F924AE">
        <w:rPr>
          <w:noProof/>
        </w:rPr>
        <w:t>Cao, Xu et al. 2018</w:t>
      </w:r>
      <w:r w:rsidR="00F924AE">
        <w:rPr>
          <w:noProof/>
          <w:rtl/>
        </w:rPr>
        <w:t>)</w:t>
      </w:r>
      <w:r w:rsidR="00F924AE">
        <w:rPr>
          <w:rtl/>
        </w:rPr>
        <w:fldChar w:fldCharType="end"/>
      </w:r>
      <w:r w:rsidR="009514C0">
        <w:rPr>
          <w:rtl/>
        </w:rPr>
        <w:t xml:space="preserve">. </w:t>
      </w:r>
      <w:r w:rsidR="005103B1" w:rsidRPr="005103B1">
        <w:rPr>
          <w:rtl/>
        </w:rPr>
        <w:t>با ا</w:t>
      </w:r>
      <w:r w:rsidR="005103B1" w:rsidRPr="005103B1">
        <w:rPr>
          <w:rFonts w:hint="cs"/>
          <w:rtl/>
        </w:rPr>
        <w:t>ین</w:t>
      </w:r>
      <w:r w:rsidR="005103B1" w:rsidRPr="005103B1">
        <w:rPr>
          <w:rtl/>
        </w:rPr>
        <w:t xml:space="preserve"> حال، همه ا</w:t>
      </w:r>
      <w:r w:rsidR="005103B1" w:rsidRPr="005103B1">
        <w:rPr>
          <w:rFonts w:hint="cs"/>
          <w:rtl/>
        </w:rPr>
        <w:t>ین</w:t>
      </w:r>
      <w:r w:rsidR="005103B1" w:rsidRPr="005103B1">
        <w:rPr>
          <w:rtl/>
        </w:rPr>
        <w:t xml:space="preserve"> گزارش ها از نظر علم</w:t>
      </w:r>
      <w:r w:rsidR="005103B1" w:rsidRPr="005103B1">
        <w:rPr>
          <w:rFonts w:hint="cs"/>
          <w:rtl/>
        </w:rPr>
        <w:t>ی</w:t>
      </w:r>
      <w:r w:rsidR="005103B1" w:rsidRPr="005103B1">
        <w:rPr>
          <w:rtl/>
        </w:rPr>
        <w:t xml:space="preserve"> معتبر ن</w:t>
      </w:r>
      <w:r w:rsidR="00C5001A">
        <w:rPr>
          <w:rFonts w:hint="cs"/>
          <w:rtl/>
        </w:rPr>
        <w:t>یستن</w:t>
      </w:r>
      <w:r w:rsidR="005103B1" w:rsidRPr="005103B1">
        <w:rPr>
          <w:rtl/>
        </w:rPr>
        <w:t>د و لازم است که گانودرما لوس</w:t>
      </w:r>
      <w:r w:rsidR="00C5001A">
        <w:rPr>
          <w:rFonts w:hint="cs"/>
          <w:rtl/>
        </w:rPr>
        <w:t>ی</w:t>
      </w:r>
      <w:r w:rsidR="005103B1" w:rsidRPr="005103B1">
        <w:rPr>
          <w:rFonts w:hint="cs"/>
          <w:rtl/>
        </w:rPr>
        <w:t>دوم</w:t>
      </w:r>
      <w:r w:rsidR="005103B1" w:rsidRPr="005103B1">
        <w:rPr>
          <w:rtl/>
        </w:rPr>
        <w:t xml:space="preserve"> را </w:t>
      </w:r>
      <w:r w:rsidR="00C5001A">
        <w:rPr>
          <w:rFonts w:hint="cs"/>
          <w:rtl/>
        </w:rPr>
        <w:t xml:space="preserve">بیشتر بررسی کنیم </w:t>
      </w:r>
      <w:r w:rsidR="005103B1" w:rsidRPr="005103B1">
        <w:rPr>
          <w:rtl/>
        </w:rPr>
        <w:t>تا شواهد قانع کننده ا</w:t>
      </w:r>
      <w:r w:rsidR="005103B1" w:rsidRPr="005103B1">
        <w:rPr>
          <w:rFonts w:hint="cs"/>
          <w:rtl/>
        </w:rPr>
        <w:t>ی</w:t>
      </w:r>
      <w:r w:rsidR="005103B1" w:rsidRPr="005103B1">
        <w:rPr>
          <w:rtl/>
        </w:rPr>
        <w:t xml:space="preserve"> در مورد ا</w:t>
      </w:r>
      <w:r w:rsidR="005103B1" w:rsidRPr="005103B1">
        <w:rPr>
          <w:rFonts w:hint="cs"/>
          <w:rtl/>
        </w:rPr>
        <w:t>ین</w:t>
      </w:r>
      <w:r w:rsidR="005103B1" w:rsidRPr="005103B1">
        <w:rPr>
          <w:rtl/>
        </w:rPr>
        <w:t xml:space="preserve"> و</w:t>
      </w:r>
      <w:r w:rsidR="005103B1" w:rsidRPr="005103B1">
        <w:rPr>
          <w:rFonts w:hint="cs"/>
          <w:rtl/>
        </w:rPr>
        <w:t>یژگی</w:t>
      </w:r>
      <w:r w:rsidR="005103B1" w:rsidRPr="005103B1">
        <w:rPr>
          <w:rtl/>
        </w:rPr>
        <w:t xml:space="preserve"> ها بدست آور</w:t>
      </w:r>
      <w:r w:rsidR="005103B1" w:rsidRPr="005103B1">
        <w:rPr>
          <w:rFonts w:hint="cs"/>
          <w:rtl/>
        </w:rPr>
        <w:t>ی</w:t>
      </w:r>
      <w:r w:rsidR="00C5001A">
        <w:rPr>
          <w:rFonts w:hint="cs"/>
          <w:rtl/>
        </w:rPr>
        <w:t>م</w:t>
      </w:r>
      <w:r w:rsidR="005103B1" w:rsidRPr="005103B1">
        <w:rPr>
          <w:rtl/>
        </w:rPr>
        <w:t xml:space="preserve">. </w:t>
      </w:r>
    </w:p>
    <w:p w14:paraId="294D31CA" w14:textId="77777777" w:rsidR="00F304B1" w:rsidRDefault="00F304B1" w:rsidP="00F304B1">
      <w:pPr>
        <w:spacing w:after="120" w:line="240" w:lineRule="auto"/>
        <w:jc w:val="both"/>
        <w:rPr>
          <w:b/>
          <w:bCs/>
          <w:rtl/>
        </w:rPr>
      </w:pPr>
      <w:r w:rsidRPr="0083191F">
        <w:rPr>
          <w:b/>
          <w:bCs/>
          <w:rtl/>
        </w:rPr>
        <w:t>روش پژوهش</w:t>
      </w:r>
      <w:r>
        <w:rPr>
          <w:rFonts w:hint="cs"/>
          <w:b/>
          <w:bCs/>
          <w:rtl/>
        </w:rPr>
        <w:t>:</w:t>
      </w:r>
    </w:p>
    <w:p w14:paraId="117BD6F2" w14:textId="77777777" w:rsidR="00E3449E" w:rsidRPr="002257D8" w:rsidRDefault="00F304B1" w:rsidP="00E3449E">
      <w:pPr>
        <w:autoSpaceDE w:val="0"/>
        <w:autoSpaceDN w:val="0"/>
        <w:adjustRightInd w:val="0"/>
        <w:spacing w:after="0" w:line="240" w:lineRule="auto"/>
        <w:jc w:val="both"/>
        <w:rPr>
          <w:rFonts w:ascii="B Lotus"/>
          <w:sz w:val="24"/>
          <w:lang w:bidi="ar-SA"/>
        </w:rPr>
      </w:pPr>
      <w:r>
        <w:rPr>
          <w:rFonts w:hint="cs"/>
          <w:b/>
          <w:bCs/>
          <w:rtl/>
        </w:rPr>
        <w:t xml:space="preserve"> </w:t>
      </w:r>
      <w:r w:rsidR="00E3449E" w:rsidRPr="000B453A">
        <w:rPr>
          <w:rFonts w:ascii="Calibri" w:hAnsi="Calibri"/>
          <w:sz w:val="24"/>
          <w:rtl/>
        </w:rPr>
        <w:t>جستجو</w:t>
      </w:r>
      <w:r w:rsidR="00E3449E" w:rsidRPr="000B453A">
        <w:rPr>
          <w:rFonts w:ascii="Calibri" w:hAnsi="Calibri" w:hint="cs"/>
          <w:sz w:val="24"/>
          <w:rtl/>
        </w:rPr>
        <w:t>ی</w:t>
      </w:r>
      <w:r w:rsidR="00E3449E" w:rsidRPr="000B453A">
        <w:rPr>
          <w:rFonts w:ascii="Calibri" w:hAnsi="Calibri"/>
          <w:sz w:val="24"/>
          <w:rtl/>
        </w:rPr>
        <w:t xml:space="preserve"> بانک اطلاعات</w:t>
      </w:r>
      <w:r w:rsidR="00E3449E" w:rsidRPr="000B453A">
        <w:rPr>
          <w:rFonts w:ascii="Calibri" w:hAnsi="Calibri" w:hint="cs"/>
          <w:sz w:val="24"/>
          <w:rtl/>
        </w:rPr>
        <w:t>ی</w:t>
      </w:r>
      <w:r w:rsidR="00E3449E" w:rsidRPr="000B453A">
        <w:rPr>
          <w:rFonts w:ascii="Calibri" w:hAnsi="Calibri"/>
          <w:sz w:val="24"/>
          <w:rtl/>
        </w:rPr>
        <w:t xml:space="preserve"> کتابخانه مل</w:t>
      </w:r>
      <w:r w:rsidR="00E3449E" w:rsidRPr="000B453A">
        <w:rPr>
          <w:rFonts w:ascii="Calibri" w:hAnsi="Calibri" w:hint="cs"/>
          <w:sz w:val="24"/>
          <w:rtl/>
        </w:rPr>
        <w:t>ی</w:t>
      </w:r>
      <w:r w:rsidR="00E3449E" w:rsidRPr="000B453A">
        <w:rPr>
          <w:rFonts w:ascii="Calibri" w:hAnsi="Calibri"/>
          <w:sz w:val="24"/>
          <w:rtl/>
        </w:rPr>
        <w:t xml:space="preserve"> پزشک</w:t>
      </w:r>
      <w:r w:rsidR="00E3449E" w:rsidRPr="000B453A">
        <w:rPr>
          <w:rFonts w:ascii="Calibri" w:hAnsi="Calibri" w:hint="cs"/>
          <w:sz w:val="24"/>
          <w:rtl/>
        </w:rPr>
        <w:t>ی</w:t>
      </w:r>
      <w:r w:rsidR="00E3449E" w:rsidRPr="000B453A">
        <w:rPr>
          <w:rFonts w:ascii="Calibri" w:hAnsi="Calibri"/>
          <w:sz w:val="24"/>
          <w:rtl/>
        </w:rPr>
        <w:t xml:space="preserve"> </w:t>
      </w:r>
      <w:r w:rsidR="00E3449E">
        <w:rPr>
          <w:rFonts w:ascii="Calibri" w:hAnsi="Calibri" w:hint="cs"/>
          <w:sz w:val="24"/>
          <w:rtl/>
        </w:rPr>
        <w:t xml:space="preserve">آمریکا </w:t>
      </w:r>
      <w:r w:rsidR="00E3449E" w:rsidRPr="000B453A">
        <w:rPr>
          <w:rFonts w:ascii="Calibri" w:hAnsi="Calibri"/>
          <w:sz w:val="24"/>
          <w:rtl/>
        </w:rPr>
        <w:t xml:space="preserve">با استفاده از </w:t>
      </w:r>
      <w:r w:rsidR="00E3449E">
        <w:rPr>
          <w:rFonts w:ascii="Calibri" w:hAnsi="Calibri" w:hint="cs"/>
          <w:sz w:val="24"/>
          <w:rtl/>
        </w:rPr>
        <w:t>کلمات کلیدی</w:t>
      </w:r>
      <w:r w:rsidR="00E3449E" w:rsidRPr="000B453A">
        <w:rPr>
          <w:rFonts w:ascii="Calibri" w:hAnsi="Calibri"/>
          <w:sz w:val="24"/>
          <w:rtl/>
        </w:rPr>
        <w:t xml:space="preserve"> </w:t>
      </w:r>
      <w:r w:rsidR="00E3449E">
        <w:rPr>
          <w:rFonts w:ascii="Calibri" w:hAnsi="Calibri" w:hint="cs"/>
          <w:sz w:val="24"/>
          <w:rtl/>
        </w:rPr>
        <w:t xml:space="preserve">گانودرما لوسیدوم، سرطان، ضدالتهاب، ضدمتاستاز </w:t>
      </w:r>
      <w:r w:rsidR="00E3449E" w:rsidRPr="000B453A">
        <w:rPr>
          <w:rFonts w:ascii="Calibri" w:hAnsi="Calibri"/>
          <w:sz w:val="24"/>
          <w:rtl/>
        </w:rPr>
        <w:t>انجام شد</w:t>
      </w:r>
      <w:r w:rsidR="00E3449E">
        <w:rPr>
          <w:rFonts w:ascii="Calibri" w:hAnsi="Calibri" w:hint="cs"/>
          <w:sz w:val="24"/>
          <w:rtl/>
        </w:rPr>
        <w:t>.</w:t>
      </w:r>
      <w:r w:rsidR="00E3449E" w:rsidRPr="000B453A">
        <w:rPr>
          <w:rFonts w:ascii="Calibri" w:hAnsi="Calibri"/>
          <w:sz w:val="24"/>
          <w:rtl/>
        </w:rPr>
        <w:t xml:space="preserve"> </w:t>
      </w:r>
    </w:p>
    <w:p w14:paraId="56F1BD1B" w14:textId="77777777" w:rsidR="00773D1E" w:rsidRDefault="00F304B1" w:rsidP="00773D1E">
      <w:pPr>
        <w:spacing w:after="120" w:line="240" w:lineRule="auto"/>
        <w:jc w:val="both"/>
        <w:rPr>
          <w:rtl/>
        </w:rPr>
      </w:pPr>
      <w:r w:rsidRPr="00FB018A">
        <w:rPr>
          <w:rStyle w:val="Strong"/>
          <w:sz w:val="24"/>
          <w:rtl/>
        </w:rPr>
        <w:t>يافته‌ها</w:t>
      </w:r>
      <w:r>
        <w:rPr>
          <w:rFonts w:hint="cs"/>
          <w:rtl/>
        </w:rPr>
        <w:t xml:space="preserve">: </w:t>
      </w:r>
    </w:p>
    <w:p w14:paraId="12F0A1AF" w14:textId="77777777" w:rsidR="00D0462E" w:rsidRDefault="00D0462E" w:rsidP="00E63B15">
      <w:pPr>
        <w:spacing w:after="120" w:line="240" w:lineRule="auto"/>
        <w:jc w:val="both"/>
        <w:rPr>
          <w:b/>
          <w:bCs/>
          <w:rtl/>
        </w:rPr>
      </w:pPr>
      <w:r w:rsidRPr="00D0462E">
        <w:rPr>
          <w:rFonts w:hint="cs"/>
          <w:b/>
          <w:bCs/>
          <w:rtl/>
        </w:rPr>
        <w:t>مهار مهاجرت سلولی</w:t>
      </w:r>
      <w:r w:rsidR="00E63B15">
        <w:rPr>
          <w:rFonts w:hint="cs"/>
          <w:b/>
          <w:bCs/>
          <w:rtl/>
        </w:rPr>
        <w:t xml:space="preserve"> و </w:t>
      </w:r>
      <w:r w:rsidR="00402956">
        <w:rPr>
          <w:rFonts w:hint="cs"/>
          <w:b/>
          <w:bCs/>
          <w:rtl/>
        </w:rPr>
        <w:t xml:space="preserve">مهار تولید </w:t>
      </w:r>
      <w:r w:rsidR="00E63B15">
        <w:rPr>
          <w:rFonts w:hint="cs"/>
          <w:b/>
          <w:bCs/>
          <w:rtl/>
        </w:rPr>
        <w:t>سیتوکین های القاکننده سرطان</w:t>
      </w:r>
      <w:r w:rsidRPr="00D0462E">
        <w:rPr>
          <w:rFonts w:hint="cs"/>
          <w:b/>
          <w:bCs/>
          <w:rtl/>
        </w:rPr>
        <w:t xml:space="preserve"> </w:t>
      </w:r>
    </w:p>
    <w:p w14:paraId="34776721" w14:textId="77777777" w:rsidR="00F304B1" w:rsidRDefault="002806C9" w:rsidP="004047BC">
      <w:pPr>
        <w:spacing w:after="120" w:line="240" w:lineRule="auto"/>
        <w:jc w:val="both"/>
        <w:rPr>
          <w:rtl/>
        </w:rPr>
      </w:pPr>
      <w:r w:rsidRPr="002806C9">
        <w:rPr>
          <w:rtl/>
        </w:rPr>
        <w:t>آزما</w:t>
      </w:r>
      <w:r w:rsidRPr="002806C9">
        <w:rPr>
          <w:rFonts w:hint="cs"/>
          <w:rtl/>
        </w:rPr>
        <w:t>یش</w:t>
      </w:r>
      <w:r w:rsidRPr="002806C9">
        <w:rPr>
          <w:rtl/>
        </w:rPr>
        <w:t xml:space="preserve"> خراش و</w:t>
      </w:r>
      <w:r w:rsidR="008536D4">
        <w:rPr>
          <w:rFonts w:hint="cs"/>
          <w:rtl/>
        </w:rPr>
        <w:t xml:space="preserve"> آزمایش</w:t>
      </w:r>
      <w:r w:rsidRPr="002806C9">
        <w:rPr>
          <w:rtl/>
        </w:rPr>
        <w:t xml:space="preserve"> </w:t>
      </w:r>
      <w:r w:rsidRPr="002806C9">
        <w:t>MTT</w:t>
      </w:r>
      <w:r w:rsidR="008536D4">
        <w:rPr>
          <w:rFonts w:hint="cs"/>
          <w:rtl/>
        </w:rPr>
        <w:t>،</w:t>
      </w:r>
      <w:r w:rsidR="008536D4">
        <w:rPr>
          <w:rtl/>
        </w:rPr>
        <w:t xml:space="preserve"> </w:t>
      </w:r>
      <w:r w:rsidR="008536D4">
        <w:rPr>
          <w:rFonts w:hint="cs"/>
          <w:rtl/>
        </w:rPr>
        <w:t xml:space="preserve">در </w:t>
      </w:r>
      <w:r w:rsidRPr="002806C9">
        <w:rPr>
          <w:rtl/>
        </w:rPr>
        <w:t>رده سلول</w:t>
      </w:r>
      <w:r w:rsidRPr="002806C9">
        <w:rPr>
          <w:rFonts w:hint="cs"/>
          <w:rtl/>
        </w:rPr>
        <w:t>ی</w:t>
      </w:r>
      <w:r w:rsidRPr="002806C9">
        <w:rPr>
          <w:rtl/>
        </w:rPr>
        <w:t xml:space="preserve"> ملانوما</w:t>
      </w:r>
      <w:r w:rsidRPr="002806C9">
        <w:rPr>
          <w:rFonts w:hint="cs"/>
          <w:rtl/>
        </w:rPr>
        <w:t>ی</w:t>
      </w:r>
      <w:r w:rsidRPr="002806C9">
        <w:rPr>
          <w:rtl/>
        </w:rPr>
        <w:t xml:space="preserve"> موش </w:t>
      </w:r>
      <w:r w:rsidR="000F1375">
        <w:rPr>
          <w:rFonts w:hint="cs"/>
          <w:rtl/>
        </w:rPr>
        <w:t>(</w:t>
      </w:r>
      <w:r w:rsidRPr="002806C9">
        <w:t>B16F10</w:t>
      </w:r>
      <w:r w:rsidR="000F1375">
        <w:rPr>
          <w:rFonts w:hint="cs"/>
          <w:rtl/>
        </w:rPr>
        <w:t>)</w:t>
      </w:r>
      <w:r w:rsidRPr="002806C9">
        <w:rPr>
          <w:rtl/>
        </w:rPr>
        <w:t xml:space="preserve"> و </w:t>
      </w:r>
      <w:r w:rsidR="000F1375">
        <w:rPr>
          <w:rFonts w:hint="cs"/>
          <w:rtl/>
        </w:rPr>
        <w:t xml:space="preserve">همچنین </w:t>
      </w:r>
      <w:r w:rsidRPr="002806C9">
        <w:rPr>
          <w:rtl/>
        </w:rPr>
        <w:t>رده سلول</w:t>
      </w:r>
      <w:r w:rsidRPr="002806C9">
        <w:rPr>
          <w:rFonts w:hint="cs"/>
          <w:rtl/>
        </w:rPr>
        <w:t>ی</w:t>
      </w:r>
      <w:r w:rsidRPr="002806C9">
        <w:rPr>
          <w:rtl/>
        </w:rPr>
        <w:t xml:space="preserve"> سرطان س</w:t>
      </w:r>
      <w:r w:rsidRPr="002806C9">
        <w:rPr>
          <w:rFonts w:hint="cs"/>
          <w:rtl/>
        </w:rPr>
        <w:t>ینه</w:t>
      </w:r>
      <w:r w:rsidRPr="002806C9">
        <w:rPr>
          <w:rtl/>
        </w:rPr>
        <w:t xml:space="preserve"> انسان</w:t>
      </w:r>
      <w:r w:rsidR="008536D4">
        <w:rPr>
          <w:rFonts w:hint="cs"/>
          <w:rtl/>
        </w:rPr>
        <w:t>ی</w:t>
      </w:r>
      <w:r w:rsidR="000F1375">
        <w:rPr>
          <w:rFonts w:hint="cs"/>
          <w:rtl/>
        </w:rPr>
        <w:t xml:space="preserve"> (</w:t>
      </w:r>
      <w:r w:rsidRPr="002806C9">
        <w:t>MDA-MB231</w:t>
      </w:r>
      <w:r w:rsidR="000F1375">
        <w:rPr>
          <w:rFonts w:hint="cs"/>
          <w:rtl/>
        </w:rPr>
        <w:t>)</w:t>
      </w:r>
      <w:r w:rsidRPr="002806C9">
        <w:rPr>
          <w:rtl/>
        </w:rPr>
        <w:t xml:space="preserve"> </w:t>
      </w:r>
      <w:r w:rsidR="008536D4">
        <w:rPr>
          <w:rFonts w:hint="cs"/>
          <w:rtl/>
        </w:rPr>
        <w:t xml:space="preserve">نشان داد که </w:t>
      </w:r>
      <w:r w:rsidRPr="002806C9">
        <w:rPr>
          <w:rtl/>
        </w:rPr>
        <w:t>غلظت ها</w:t>
      </w:r>
      <w:r w:rsidRPr="002806C9">
        <w:rPr>
          <w:rFonts w:hint="cs"/>
          <w:rtl/>
        </w:rPr>
        <w:t>ی</w:t>
      </w:r>
      <w:r w:rsidRPr="002806C9">
        <w:rPr>
          <w:rtl/>
        </w:rPr>
        <w:t xml:space="preserve"> مختلف </w:t>
      </w:r>
      <w:r w:rsidR="008536D4">
        <w:rPr>
          <w:rFonts w:hint="cs"/>
          <w:rtl/>
        </w:rPr>
        <w:t xml:space="preserve">قارچ گانودرما لوسیدوم قادر به مهار </w:t>
      </w:r>
      <w:r w:rsidRPr="002806C9">
        <w:rPr>
          <w:rtl/>
        </w:rPr>
        <w:t>مهاجرت</w:t>
      </w:r>
      <w:r w:rsidR="008536D4">
        <w:rPr>
          <w:rFonts w:hint="cs"/>
          <w:rtl/>
        </w:rPr>
        <w:t xml:space="preserve">ِ هر دو رده </w:t>
      </w:r>
      <w:r w:rsidRPr="002806C9">
        <w:rPr>
          <w:rtl/>
        </w:rPr>
        <w:t>سلول</w:t>
      </w:r>
      <w:r w:rsidRPr="002806C9">
        <w:rPr>
          <w:rFonts w:hint="cs"/>
          <w:rtl/>
        </w:rPr>
        <w:t>ی</w:t>
      </w:r>
      <w:r w:rsidR="008536D4">
        <w:rPr>
          <w:rFonts w:hint="cs"/>
          <w:rtl/>
        </w:rPr>
        <w:t xml:space="preserve">، </w:t>
      </w:r>
      <w:r w:rsidRPr="002806C9">
        <w:rPr>
          <w:rtl/>
        </w:rPr>
        <w:t xml:space="preserve">48 ساعت بعد از </w:t>
      </w:r>
      <w:r w:rsidR="008536D4">
        <w:rPr>
          <w:rFonts w:hint="cs"/>
          <w:rtl/>
        </w:rPr>
        <w:t>تیمار با</w:t>
      </w:r>
      <w:r w:rsidR="008536D4" w:rsidRPr="002806C9">
        <w:rPr>
          <w:rtl/>
        </w:rPr>
        <w:t xml:space="preserve"> غلظت 250 م</w:t>
      </w:r>
      <w:r w:rsidR="008536D4" w:rsidRPr="002806C9">
        <w:rPr>
          <w:rFonts w:hint="cs"/>
          <w:rtl/>
        </w:rPr>
        <w:t>یکروگرم</w:t>
      </w:r>
      <w:r w:rsidR="008536D4" w:rsidRPr="002806C9">
        <w:rPr>
          <w:rtl/>
        </w:rPr>
        <w:t xml:space="preserve"> بر م</w:t>
      </w:r>
      <w:r w:rsidR="008536D4" w:rsidRPr="002806C9">
        <w:rPr>
          <w:rFonts w:hint="cs"/>
          <w:rtl/>
        </w:rPr>
        <w:t>یلی</w:t>
      </w:r>
      <w:r w:rsidR="008536D4" w:rsidRPr="002806C9">
        <w:rPr>
          <w:rtl/>
        </w:rPr>
        <w:t xml:space="preserve"> ل</w:t>
      </w:r>
      <w:r w:rsidR="008536D4" w:rsidRPr="002806C9">
        <w:rPr>
          <w:rFonts w:hint="cs"/>
          <w:rtl/>
        </w:rPr>
        <w:t>یتر</w:t>
      </w:r>
      <w:r w:rsidR="008536D4">
        <w:rPr>
          <w:rFonts w:hint="cs"/>
          <w:rtl/>
        </w:rPr>
        <w:t xml:space="preserve"> است </w:t>
      </w:r>
      <w:r w:rsidR="008536D4">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8536D4">
        <w:rPr>
          <w:rtl/>
        </w:rPr>
        <w:instrText xml:space="preserve"> </w:instrText>
      </w:r>
      <w:r w:rsidR="008536D4">
        <w:instrText>ADDIN EN.CITE</w:instrText>
      </w:r>
      <w:r w:rsidR="008536D4">
        <w:rPr>
          <w:rtl/>
        </w:rPr>
        <w:instrText xml:space="preserve"> </w:instrText>
      </w:r>
      <w:r w:rsidR="008536D4">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8536D4">
        <w:rPr>
          <w:rtl/>
        </w:rPr>
        <w:instrText xml:space="preserve"> </w:instrText>
      </w:r>
      <w:r w:rsidR="008536D4">
        <w:instrText>ADDIN EN.CITE.DATA</w:instrText>
      </w:r>
      <w:r w:rsidR="008536D4">
        <w:rPr>
          <w:rtl/>
        </w:rPr>
        <w:instrText xml:space="preserve"> </w:instrText>
      </w:r>
      <w:r w:rsidR="008536D4">
        <w:rPr>
          <w:rtl/>
        </w:rPr>
      </w:r>
      <w:r w:rsidR="008536D4">
        <w:rPr>
          <w:rtl/>
        </w:rPr>
        <w:fldChar w:fldCharType="end"/>
      </w:r>
      <w:r w:rsidR="008536D4">
        <w:rPr>
          <w:rtl/>
        </w:rPr>
      </w:r>
      <w:r w:rsidR="008536D4">
        <w:rPr>
          <w:rtl/>
        </w:rPr>
        <w:fldChar w:fldCharType="separate"/>
      </w:r>
      <w:r w:rsidR="008536D4">
        <w:rPr>
          <w:noProof/>
          <w:rtl/>
        </w:rPr>
        <w:t>(</w:t>
      </w:r>
      <w:r w:rsidR="008536D4">
        <w:rPr>
          <w:noProof/>
        </w:rPr>
        <w:t>Barbieri, Quagliariello et al. 2017</w:t>
      </w:r>
      <w:r w:rsidR="008536D4">
        <w:rPr>
          <w:noProof/>
          <w:rtl/>
        </w:rPr>
        <w:t>)</w:t>
      </w:r>
      <w:r w:rsidR="008536D4">
        <w:rPr>
          <w:rtl/>
        </w:rPr>
        <w:fldChar w:fldCharType="end"/>
      </w:r>
      <w:r w:rsidRPr="002806C9">
        <w:rPr>
          <w:rtl/>
        </w:rPr>
        <w:t xml:space="preserve">. </w:t>
      </w:r>
      <w:r w:rsidR="00E63B15">
        <w:rPr>
          <w:rFonts w:hint="cs"/>
          <w:rtl/>
        </w:rPr>
        <w:t xml:space="preserve">بررسی </w:t>
      </w:r>
      <w:r w:rsidR="00E63B15" w:rsidRPr="00E63B15">
        <w:rPr>
          <w:rtl/>
        </w:rPr>
        <w:t>ترشح سا</w:t>
      </w:r>
      <w:r w:rsidR="00E63B15" w:rsidRPr="00E63B15">
        <w:rPr>
          <w:rFonts w:hint="cs"/>
          <w:rtl/>
        </w:rPr>
        <w:t>یتوکاین</w:t>
      </w:r>
      <w:r w:rsidR="00E63B15">
        <w:rPr>
          <w:rFonts w:hint="cs"/>
          <w:rtl/>
        </w:rPr>
        <w:t xml:space="preserve"> های القا کننده سرطان </w:t>
      </w:r>
      <w:r w:rsidR="00E63B15" w:rsidRPr="00E63B15">
        <w:rPr>
          <w:rtl/>
        </w:rPr>
        <w:t>بر رو</w:t>
      </w:r>
      <w:r w:rsidR="00E63B15" w:rsidRPr="00E63B15">
        <w:rPr>
          <w:rFonts w:hint="cs"/>
          <w:rtl/>
        </w:rPr>
        <w:t>ی</w:t>
      </w:r>
      <w:r w:rsidR="00E63B15" w:rsidRPr="00E63B15">
        <w:rPr>
          <w:rtl/>
        </w:rPr>
        <w:t xml:space="preserve"> </w:t>
      </w:r>
      <w:r w:rsidR="00E63B15">
        <w:rPr>
          <w:rFonts w:hint="cs"/>
          <w:rtl/>
        </w:rPr>
        <w:t>دو رده سلولی فوق (</w:t>
      </w:r>
      <w:r w:rsidR="00E63B15" w:rsidRPr="00E63B15">
        <w:rPr>
          <w:rtl/>
        </w:rPr>
        <w:t>تحت شرا</w:t>
      </w:r>
      <w:r w:rsidR="00E63B15" w:rsidRPr="00E63B15">
        <w:rPr>
          <w:rFonts w:hint="cs"/>
          <w:rtl/>
        </w:rPr>
        <w:t>یط</w:t>
      </w:r>
      <w:r w:rsidR="00E63B15" w:rsidRPr="00E63B15">
        <w:rPr>
          <w:rtl/>
        </w:rPr>
        <w:t xml:space="preserve"> التهاب</w:t>
      </w:r>
      <w:r w:rsidR="00E63B15" w:rsidRPr="00E63B15">
        <w:rPr>
          <w:rFonts w:hint="cs"/>
          <w:rtl/>
        </w:rPr>
        <w:t>ی</w:t>
      </w:r>
      <w:r w:rsidR="00E63B15">
        <w:rPr>
          <w:rFonts w:hint="cs"/>
          <w:rtl/>
        </w:rPr>
        <w:t>)</w:t>
      </w:r>
      <w:r w:rsidR="00E63B15" w:rsidRPr="00E63B15">
        <w:rPr>
          <w:rtl/>
        </w:rPr>
        <w:t xml:space="preserve"> انجام و عملکرد ضد التهاب</w:t>
      </w:r>
      <w:r w:rsidR="00E63B15" w:rsidRPr="00E63B15">
        <w:rPr>
          <w:rFonts w:hint="cs"/>
          <w:rtl/>
        </w:rPr>
        <w:t>ی</w:t>
      </w:r>
      <w:r w:rsidR="00E63B15" w:rsidRPr="00E63B15">
        <w:rPr>
          <w:rtl/>
        </w:rPr>
        <w:t xml:space="preserve"> عصاره</w:t>
      </w:r>
      <w:r w:rsidR="00E63B15" w:rsidRPr="00E63B15">
        <w:rPr>
          <w:rFonts w:hint="cs"/>
          <w:rtl/>
        </w:rPr>
        <w:t xml:space="preserve"> </w:t>
      </w:r>
      <w:r w:rsidR="00E63B15">
        <w:rPr>
          <w:rFonts w:hint="cs"/>
          <w:rtl/>
        </w:rPr>
        <w:t>قارچ گانودرما لوسیدوم</w:t>
      </w:r>
      <w:r w:rsidR="00E63B15" w:rsidRPr="00E63B15">
        <w:rPr>
          <w:rtl/>
        </w:rPr>
        <w:t xml:space="preserve"> بر رو</w:t>
      </w:r>
      <w:r w:rsidR="00E63B15" w:rsidRPr="00E63B15">
        <w:rPr>
          <w:rFonts w:hint="cs"/>
          <w:rtl/>
        </w:rPr>
        <w:t>ی</w:t>
      </w:r>
      <w:r w:rsidR="00E63B15" w:rsidRPr="00E63B15">
        <w:rPr>
          <w:rtl/>
        </w:rPr>
        <w:t xml:space="preserve"> سلول</w:t>
      </w:r>
      <w:r w:rsidR="00E63B15">
        <w:rPr>
          <w:rFonts w:hint="cs"/>
          <w:rtl/>
        </w:rPr>
        <w:t xml:space="preserve"> </w:t>
      </w:r>
      <w:r w:rsidR="00E63B15" w:rsidRPr="00E63B15">
        <w:rPr>
          <w:rtl/>
        </w:rPr>
        <w:t>ها</w:t>
      </w:r>
      <w:r w:rsidR="00E63B15" w:rsidRPr="00E63B15">
        <w:rPr>
          <w:rFonts w:hint="cs"/>
          <w:rtl/>
        </w:rPr>
        <w:t>ی</w:t>
      </w:r>
      <w:r w:rsidR="00E63B15" w:rsidRPr="00E63B15">
        <w:rPr>
          <w:rtl/>
        </w:rPr>
        <w:t xml:space="preserve"> سرطان</w:t>
      </w:r>
      <w:r w:rsidR="00E63B15" w:rsidRPr="00E63B15">
        <w:rPr>
          <w:rFonts w:hint="cs"/>
          <w:rtl/>
        </w:rPr>
        <w:t>ی</w:t>
      </w:r>
      <w:r w:rsidR="00E63B15" w:rsidRPr="00E63B15">
        <w:rPr>
          <w:rtl/>
        </w:rPr>
        <w:t xml:space="preserve"> </w:t>
      </w:r>
      <w:r w:rsidR="00E63B15">
        <w:rPr>
          <w:rFonts w:hint="cs"/>
          <w:rtl/>
        </w:rPr>
        <w:t xml:space="preserve">مشاهده شد </w:t>
      </w:r>
      <w:r w:rsidR="00E63B15">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E63B15">
        <w:rPr>
          <w:rtl/>
        </w:rPr>
        <w:instrText xml:space="preserve"> </w:instrText>
      </w:r>
      <w:r w:rsidR="00E63B15">
        <w:instrText>ADDIN EN.CITE</w:instrText>
      </w:r>
      <w:r w:rsidR="00E63B15">
        <w:rPr>
          <w:rtl/>
        </w:rPr>
        <w:instrText xml:space="preserve"> </w:instrText>
      </w:r>
      <w:r w:rsidR="00E63B15">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E63B15">
        <w:rPr>
          <w:rtl/>
        </w:rPr>
        <w:instrText xml:space="preserve"> </w:instrText>
      </w:r>
      <w:r w:rsidR="00E63B15">
        <w:instrText>ADDIN EN.CITE.DATA</w:instrText>
      </w:r>
      <w:r w:rsidR="00E63B15">
        <w:rPr>
          <w:rtl/>
        </w:rPr>
        <w:instrText xml:space="preserve"> </w:instrText>
      </w:r>
      <w:r w:rsidR="00E63B15">
        <w:rPr>
          <w:rtl/>
        </w:rPr>
      </w:r>
      <w:r w:rsidR="00E63B15">
        <w:rPr>
          <w:rtl/>
        </w:rPr>
        <w:fldChar w:fldCharType="end"/>
      </w:r>
      <w:r w:rsidR="00E63B15">
        <w:rPr>
          <w:rtl/>
        </w:rPr>
      </w:r>
      <w:r w:rsidR="00E63B15">
        <w:rPr>
          <w:rtl/>
        </w:rPr>
        <w:fldChar w:fldCharType="separate"/>
      </w:r>
      <w:r w:rsidR="00E63B15">
        <w:rPr>
          <w:noProof/>
          <w:rtl/>
        </w:rPr>
        <w:t>(</w:t>
      </w:r>
      <w:r w:rsidR="00E63B15">
        <w:rPr>
          <w:noProof/>
        </w:rPr>
        <w:t>Barbieri, Quagliariello et al. 2017</w:t>
      </w:r>
      <w:r w:rsidR="00E63B15">
        <w:rPr>
          <w:noProof/>
          <w:rtl/>
        </w:rPr>
        <w:t>)</w:t>
      </w:r>
      <w:r w:rsidR="00E63B15">
        <w:rPr>
          <w:rtl/>
        </w:rPr>
        <w:fldChar w:fldCharType="end"/>
      </w:r>
      <w:r w:rsidR="00E63B15" w:rsidRPr="00E63B15">
        <w:rPr>
          <w:rtl/>
        </w:rPr>
        <w:t xml:space="preserve">. به </w:t>
      </w:r>
      <w:r w:rsidR="004D1CA2">
        <w:rPr>
          <w:rFonts w:hint="cs"/>
          <w:rtl/>
        </w:rPr>
        <w:t xml:space="preserve">این معنی که تیمار سلول ها </w:t>
      </w:r>
      <w:r w:rsidR="00E63B15" w:rsidRPr="00E63B15">
        <w:rPr>
          <w:rtl/>
        </w:rPr>
        <w:t>با دوز 2</w:t>
      </w:r>
      <w:r w:rsidR="004D1CA2">
        <w:rPr>
          <w:rFonts w:hint="cs"/>
          <w:rtl/>
        </w:rPr>
        <w:t>-5</w:t>
      </w:r>
      <w:r w:rsidR="00E63B15" w:rsidRPr="00E63B15">
        <w:rPr>
          <w:rtl/>
        </w:rPr>
        <w:t xml:space="preserve"> م</w:t>
      </w:r>
      <w:r w:rsidR="00E63B15" w:rsidRPr="00E63B15">
        <w:rPr>
          <w:rFonts w:hint="cs"/>
          <w:rtl/>
        </w:rPr>
        <w:t>یلی</w:t>
      </w:r>
      <w:r w:rsidR="00E63B15" w:rsidRPr="00E63B15">
        <w:rPr>
          <w:rtl/>
        </w:rPr>
        <w:t xml:space="preserve"> گرم در م</w:t>
      </w:r>
      <w:r w:rsidR="00E63B15" w:rsidRPr="00E63B15">
        <w:rPr>
          <w:rFonts w:hint="cs"/>
          <w:rtl/>
        </w:rPr>
        <w:t>یلی</w:t>
      </w:r>
      <w:r w:rsidR="00E63B15" w:rsidRPr="00E63B15">
        <w:rPr>
          <w:rtl/>
        </w:rPr>
        <w:t xml:space="preserve"> ل</w:t>
      </w:r>
      <w:r w:rsidR="00E63B15" w:rsidRPr="00E63B15">
        <w:rPr>
          <w:rFonts w:hint="cs"/>
          <w:rtl/>
        </w:rPr>
        <w:t>یتر</w:t>
      </w:r>
      <w:r w:rsidR="000F1375">
        <w:rPr>
          <w:rFonts w:hint="cs"/>
          <w:rtl/>
        </w:rPr>
        <w:t>،</w:t>
      </w:r>
      <w:r w:rsidR="000F1375">
        <w:rPr>
          <w:rtl/>
        </w:rPr>
        <w:t xml:space="preserve"> به</w:t>
      </w:r>
      <w:r w:rsidR="000F1375">
        <w:rPr>
          <w:rFonts w:hint="cs"/>
          <w:rtl/>
        </w:rPr>
        <w:t xml:space="preserve"> طور</w:t>
      </w:r>
      <w:r w:rsidR="00E63B15" w:rsidRPr="00E63B15">
        <w:rPr>
          <w:rtl/>
        </w:rPr>
        <w:t xml:space="preserve"> قابل توجه</w:t>
      </w:r>
      <w:r w:rsidR="00E63B15" w:rsidRPr="00E63B15">
        <w:rPr>
          <w:rFonts w:hint="cs"/>
          <w:rtl/>
        </w:rPr>
        <w:t>ی</w:t>
      </w:r>
      <w:r w:rsidR="00E63B15" w:rsidRPr="00E63B15">
        <w:rPr>
          <w:rtl/>
        </w:rPr>
        <w:t xml:space="preserve"> م</w:t>
      </w:r>
      <w:r w:rsidR="00E63B15" w:rsidRPr="00E63B15">
        <w:rPr>
          <w:rFonts w:hint="cs"/>
          <w:rtl/>
        </w:rPr>
        <w:t>یزان</w:t>
      </w:r>
      <w:r w:rsidR="00E63B15" w:rsidRPr="00E63B15">
        <w:rPr>
          <w:rtl/>
        </w:rPr>
        <w:t xml:space="preserve"> </w:t>
      </w:r>
      <w:r w:rsidR="004D1CA2">
        <w:rPr>
          <w:rFonts w:hint="cs"/>
          <w:rtl/>
        </w:rPr>
        <w:t>فاکتور</w:t>
      </w:r>
      <w:r w:rsidR="00E63B15" w:rsidRPr="00E63B15">
        <w:rPr>
          <w:rtl/>
        </w:rPr>
        <w:t xml:space="preserve"> ها</w:t>
      </w:r>
      <w:r w:rsidR="00E63B15" w:rsidRPr="00E63B15">
        <w:rPr>
          <w:rFonts w:hint="cs"/>
          <w:rtl/>
        </w:rPr>
        <w:t>ی</w:t>
      </w:r>
      <w:r w:rsidR="00E63B15" w:rsidRPr="00E63B15">
        <w:rPr>
          <w:rtl/>
        </w:rPr>
        <w:t xml:space="preserve"> </w:t>
      </w:r>
      <w:r w:rsidR="00E63B15" w:rsidRPr="00E63B15">
        <w:t xml:space="preserve">IL-8 </w:t>
      </w:r>
      <w:r w:rsidR="00E63B15" w:rsidRPr="00E63B15">
        <w:rPr>
          <w:rtl/>
        </w:rPr>
        <w:t xml:space="preserve">، </w:t>
      </w:r>
      <w:r w:rsidR="00E63B15" w:rsidRPr="00E63B15">
        <w:t xml:space="preserve">IL-6 </w:t>
      </w:r>
      <w:r w:rsidR="00E63B15" w:rsidRPr="00E63B15">
        <w:rPr>
          <w:rtl/>
        </w:rPr>
        <w:t xml:space="preserve">، </w:t>
      </w:r>
      <w:r w:rsidR="00E63B15" w:rsidRPr="00E63B15">
        <w:t>MMP-2</w:t>
      </w:r>
      <w:r w:rsidR="00E63B15" w:rsidRPr="00E63B15">
        <w:rPr>
          <w:rtl/>
        </w:rPr>
        <w:t xml:space="preserve"> و </w:t>
      </w:r>
      <w:r w:rsidR="00E63B15" w:rsidRPr="00E63B15">
        <w:t>MMP-9</w:t>
      </w:r>
      <w:r w:rsidR="00E63B15" w:rsidRPr="00E63B15">
        <w:rPr>
          <w:rtl/>
        </w:rPr>
        <w:t xml:space="preserve"> را </w:t>
      </w:r>
      <w:r w:rsidR="00E63B15" w:rsidRPr="00E63B15">
        <w:rPr>
          <w:rFonts w:hint="cs"/>
          <w:rtl/>
        </w:rPr>
        <w:t>در</w:t>
      </w:r>
      <w:r w:rsidR="00E63B15" w:rsidRPr="00E63B15">
        <w:rPr>
          <w:rtl/>
        </w:rPr>
        <w:t xml:space="preserve"> </w:t>
      </w:r>
      <w:r w:rsidR="00E63B15" w:rsidRPr="00E63B15">
        <w:rPr>
          <w:rFonts w:hint="cs"/>
          <w:rtl/>
        </w:rPr>
        <w:t>مقایسه</w:t>
      </w:r>
      <w:r w:rsidR="00E63B15" w:rsidRPr="00E63B15">
        <w:rPr>
          <w:rtl/>
        </w:rPr>
        <w:t xml:space="preserve"> </w:t>
      </w:r>
      <w:r w:rsidR="00E63B15" w:rsidRPr="00E63B15">
        <w:rPr>
          <w:rtl/>
        </w:rPr>
        <w:lastRenderedPageBreak/>
        <w:t>با سلول</w:t>
      </w:r>
      <w:r w:rsidR="004D1CA2">
        <w:rPr>
          <w:rFonts w:hint="cs"/>
          <w:rtl/>
        </w:rPr>
        <w:t xml:space="preserve"> </w:t>
      </w:r>
      <w:r w:rsidR="00E63B15" w:rsidRPr="00E63B15">
        <w:rPr>
          <w:rtl/>
        </w:rPr>
        <w:t>ها</w:t>
      </w:r>
      <w:r w:rsidR="00E63B15" w:rsidRPr="00E63B15">
        <w:rPr>
          <w:rFonts w:hint="cs"/>
          <w:rtl/>
        </w:rPr>
        <w:t>ی</w:t>
      </w:r>
      <w:r w:rsidR="00E63B15" w:rsidRPr="00E63B15">
        <w:rPr>
          <w:rtl/>
        </w:rPr>
        <w:t xml:space="preserve"> </w:t>
      </w:r>
      <w:r w:rsidR="004D1CA2">
        <w:rPr>
          <w:rFonts w:hint="cs"/>
          <w:rtl/>
        </w:rPr>
        <w:t xml:space="preserve">تیمار </w:t>
      </w:r>
      <w:r w:rsidR="00E63B15" w:rsidRPr="00E63B15">
        <w:rPr>
          <w:rtl/>
        </w:rPr>
        <w:t xml:space="preserve">نشده (01/0 </w:t>
      </w:r>
      <w:r w:rsidR="00E63B15" w:rsidRPr="00E63B15">
        <w:rPr>
          <w:rFonts w:ascii="Sakkal Majalla" w:hAnsi="Sakkal Majalla" w:cs="Sakkal Majalla" w:hint="cs"/>
          <w:rtl/>
        </w:rPr>
        <w:t>≤</w:t>
      </w:r>
      <w:r w:rsidR="00E63B15" w:rsidRPr="00E63B15">
        <w:rPr>
          <w:rtl/>
        </w:rPr>
        <w:t xml:space="preserve"> </w:t>
      </w:r>
      <w:r w:rsidR="00E63B15" w:rsidRPr="00E63B15">
        <w:t>P</w:t>
      </w:r>
      <w:r w:rsidR="00E63B15" w:rsidRPr="00E63B15">
        <w:rPr>
          <w:rtl/>
        </w:rPr>
        <w:t>)</w:t>
      </w:r>
      <w:r w:rsidR="004D1CA2">
        <w:rPr>
          <w:rFonts w:hint="cs"/>
          <w:rtl/>
        </w:rPr>
        <w:t xml:space="preserve"> </w:t>
      </w:r>
      <w:r w:rsidR="004D1CA2" w:rsidRPr="00E63B15">
        <w:rPr>
          <w:rFonts w:hint="cs"/>
          <w:rtl/>
        </w:rPr>
        <w:t>کاهش</w:t>
      </w:r>
      <w:r w:rsidR="004D1CA2" w:rsidRPr="00E63B15">
        <w:rPr>
          <w:rtl/>
        </w:rPr>
        <w:t xml:space="preserve"> </w:t>
      </w:r>
      <w:r w:rsidR="004D1CA2" w:rsidRPr="00E63B15">
        <w:rPr>
          <w:rFonts w:hint="cs"/>
          <w:rtl/>
        </w:rPr>
        <w:t>داد</w:t>
      </w:r>
      <w:r w:rsidR="004D1CA2">
        <w:rPr>
          <w:rFonts w:hint="cs"/>
          <w:rtl/>
        </w:rPr>
        <w:t xml:space="preserve"> </w:t>
      </w:r>
      <w:r w:rsidR="004D1CA2">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4D1CA2">
        <w:rPr>
          <w:rtl/>
        </w:rPr>
        <w:instrText xml:space="preserve"> </w:instrText>
      </w:r>
      <w:r w:rsidR="004D1CA2">
        <w:instrText>ADDIN EN.CITE</w:instrText>
      </w:r>
      <w:r w:rsidR="004D1CA2">
        <w:rPr>
          <w:rtl/>
        </w:rPr>
        <w:instrText xml:space="preserve"> </w:instrText>
      </w:r>
      <w:r w:rsidR="004D1CA2">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sidR="004D1CA2">
        <w:rPr>
          <w:rtl/>
        </w:rPr>
        <w:instrText xml:space="preserve"> </w:instrText>
      </w:r>
      <w:r w:rsidR="004D1CA2">
        <w:instrText>ADDIN EN.CITE.DATA</w:instrText>
      </w:r>
      <w:r w:rsidR="004D1CA2">
        <w:rPr>
          <w:rtl/>
        </w:rPr>
        <w:instrText xml:space="preserve"> </w:instrText>
      </w:r>
      <w:r w:rsidR="004D1CA2">
        <w:rPr>
          <w:rtl/>
        </w:rPr>
      </w:r>
      <w:r w:rsidR="004D1CA2">
        <w:rPr>
          <w:rtl/>
        </w:rPr>
        <w:fldChar w:fldCharType="end"/>
      </w:r>
      <w:r w:rsidR="004D1CA2">
        <w:rPr>
          <w:rtl/>
        </w:rPr>
      </w:r>
      <w:r w:rsidR="004D1CA2">
        <w:rPr>
          <w:rtl/>
        </w:rPr>
        <w:fldChar w:fldCharType="separate"/>
      </w:r>
      <w:r w:rsidR="004D1CA2">
        <w:rPr>
          <w:noProof/>
          <w:rtl/>
        </w:rPr>
        <w:t>(</w:t>
      </w:r>
      <w:r w:rsidR="004D1CA2">
        <w:rPr>
          <w:noProof/>
        </w:rPr>
        <w:t>Barbieri, Quagliariello et al. 2017</w:t>
      </w:r>
      <w:r w:rsidR="004D1CA2">
        <w:rPr>
          <w:noProof/>
          <w:rtl/>
        </w:rPr>
        <w:t>)</w:t>
      </w:r>
      <w:r w:rsidR="004D1CA2">
        <w:rPr>
          <w:rtl/>
        </w:rPr>
        <w:fldChar w:fldCharType="end"/>
      </w:r>
      <w:r w:rsidR="004D1CA2">
        <w:rPr>
          <w:rFonts w:hint="cs"/>
          <w:rtl/>
        </w:rPr>
        <w:t>.</w:t>
      </w:r>
      <w:r w:rsidR="00DE23B7">
        <w:rPr>
          <w:rFonts w:hint="cs"/>
          <w:rtl/>
        </w:rPr>
        <w:t xml:space="preserve"> </w:t>
      </w:r>
      <w:r w:rsidR="00773D1E" w:rsidRPr="00773D1E">
        <w:rPr>
          <w:rtl/>
        </w:rPr>
        <w:t>بس</w:t>
      </w:r>
      <w:r w:rsidR="00773D1E" w:rsidRPr="00773D1E">
        <w:rPr>
          <w:rFonts w:hint="cs"/>
          <w:rtl/>
        </w:rPr>
        <w:t>یاری</w:t>
      </w:r>
      <w:r w:rsidR="00773D1E" w:rsidRPr="00773D1E">
        <w:rPr>
          <w:rtl/>
        </w:rPr>
        <w:t xml:space="preserve"> از پل</w:t>
      </w:r>
      <w:r w:rsidR="00773D1E" w:rsidRPr="00773D1E">
        <w:rPr>
          <w:rFonts w:hint="cs"/>
          <w:rtl/>
        </w:rPr>
        <w:t>ی</w:t>
      </w:r>
      <w:r w:rsidR="00773D1E" w:rsidRPr="00773D1E">
        <w:rPr>
          <w:rtl/>
        </w:rPr>
        <w:t xml:space="preserve"> ساکار</w:t>
      </w:r>
      <w:r w:rsidR="00773D1E" w:rsidRPr="00773D1E">
        <w:rPr>
          <w:rFonts w:hint="cs"/>
          <w:rtl/>
        </w:rPr>
        <w:t>یدهای</w:t>
      </w:r>
      <w:r w:rsidR="00773D1E" w:rsidRPr="00773D1E">
        <w:rPr>
          <w:rtl/>
        </w:rPr>
        <w:t xml:space="preserve"> </w:t>
      </w:r>
      <w:r w:rsidR="00D0462E">
        <w:rPr>
          <w:rFonts w:hint="cs"/>
          <w:rtl/>
        </w:rPr>
        <w:t xml:space="preserve">گانودرما لوسیدوم </w:t>
      </w:r>
      <w:r w:rsidR="00773D1E" w:rsidRPr="00773D1E">
        <w:rPr>
          <w:rtl/>
        </w:rPr>
        <w:t xml:space="preserve">با </w:t>
      </w:r>
      <w:r w:rsidR="00BB5905">
        <w:rPr>
          <w:rFonts w:hint="cs"/>
          <w:rtl/>
        </w:rPr>
        <w:t xml:space="preserve">القای </w:t>
      </w:r>
      <w:r w:rsidR="00773D1E" w:rsidRPr="00773D1E">
        <w:rPr>
          <w:rtl/>
        </w:rPr>
        <w:t>ب</w:t>
      </w:r>
      <w:r w:rsidR="00773D1E" w:rsidRPr="00773D1E">
        <w:rPr>
          <w:rFonts w:hint="cs"/>
          <w:rtl/>
        </w:rPr>
        <w:t>یان</w:t>
      </w:r>
      <w:r w:rsidR="00773D1E" w:rsidRPr="00773D1E">
        <w:rPr>
          <w:rtl/>
        </w:rPr>
        <w:t xml:space="preserve"> س</w:t>
      </w:r>
      <w:r w:rsidR="00773D1E" w:rsidRPr="00773D1E">
        <w:rPr>
          <w:rFonts w:hint="cs"/>
          <w:rtl/>
        </w:rPr>
        <w:t>یتوکین</w:t>
      </w:r>
      <w:r w:rsidR="00773D1E" w:rsidRPr="00773D1E">
        <w:rPr>
          <w:rtl/>
        </w:rPr>
        <w:t xml:space="preserve"> ها</w:t>
      </w:r>
      <w:r w:rsidR="00773D1E" w:rsidRPr="00773D1E">
        <w:rPr>
          <w:rFonts w:hint="cs"/>
          <w:rtl/>
        </w:rPr>
        <w:t>ی</w:t>
      </w:r>
      <w:r w:rsidR="00773D1E" w:rsidRPr="00773D1E">
        <w:rPr>
          <w:rtl/>
        </w:rPr>
        <w:t xml:space="preserve"> مرتبط با التهاب (مانند ا</w:t>
      </w:r>
      <w:r w:rsidR="00773D1E" w:rsidRPr="00773D1E">
        <w:rPr>
          <w:rFonts w:hint="cs"/>
          <w:rtl/>
        </w:rPr>
        <w:t>ینترلوکین</w:t>
      </w:r>
      <w:r w:rsidR="00773D1E" w:rsidRPr="00773D1E">
        <w:rPr>
          <w:rtl/>
        </w:rPr>
        <w:t>-1، ا</w:t>
      </w:r>
      <w:r w:rsidR="00773D1E" w:rsidRPr="00773D1E">
        <w:rPr>
          <w:rFonts w:hint="cs"/>
          <w:rtl/>
        </w:rPr>
        <w:t>ینترلوکین</w:t>
      </w:r>
      <w:r w:rsidR="00773D1E" w:rsidRPr="00773D1E">
        <w:rPr>
          <w:rtl/>
        </w:rPr>
        <w:t xml:space="preserve"> -6 و </w:t>
      </w:r>
      <w:r w:rsidR="00D0462E" w:rsidRPr="00773D1E">
        <w:rPr>
          <w:rtl/>
        </w:rPr>
        <w:t>فاکتور</w:t>
      </w:r>
      <w:r w:rsidR="00BB5905">
        <w:rPr>
          <w:rFonts w:hint="cs"/>
          <w:rtl/>
        </w:rPr>
        <w:t>آلفای</w:t>
      </w:r>
      <w:r w:rsidR="00D0462E" w:rsidRPr="00773D1E">
        <w:rPr>
          <w:rtl/>
        </w:rPr>
        <w:t xml:space="preserve"> </w:t>
      </w:r>
      <w:r w:rsidR="00773D1E" w:rsidRPr="00773D1E">
        <w:rPr>
          <w:rtl/>
        </w:rPr>
        <w:t xml:space="preserve">نکروز تومور) </w:t>
      </w:r>
      <w:r w:rsidR="00BB5905">
        <w:rPr>
          <w:rFonts w:hint="cs"/>
          <w:rtl/>
        </w:rPr>
        <w:t xml:space="preserve">و </w:t>
      </w:r>
      <w:r w:rsidR="00773D1E" w:rsidRPr="00773D1E">
        <w:rPr>
          <w:rFonts w:hint="cs"/>
          <w:rtl/>
        </w:rPr>
        <w:t>یا</w:t>
      </w:r>
      <w:r w:rsidR="00773D1E" w:rsidRPr="00773D1E">
        <w:rPr>
          <w:rtl/>
        </w:rPr>
        <w:t xml:space="preserve"> </w:t>
      </w:r>
      <w:r w:rsidR="00BB5905">
        <w:rPr>
          <w:rFonts w:hint="cs"/>
          <w:rtl/>
        </w:rPr>
        <w:t xml:space="preserve">سیتوکین های با </w:t>
      </w:r>
      <w:r w:rsidR="00773D1E" w:rsidRPr="00773D1E">
        <w:rPr>
          <w:rtl/>
        </w:rPr>
        <w:t>فعال</w:t>
      </w:r>
      <w:r w:rsidR="00773D1E" w:rsidRPr="00773D1E">
        <w:rPr>
          <w:rFonts w:hint="cs"/>
          <w:rtl/>
        </w:rPr>
        <w:t>یت</w:t>
      </w:r>
      <w:r w:rsidR="00773D1E" w:rsidRPr="00773D1E">
        <w:rPr>
          <w:rtl/>
        </w:rPr>
        <w:t xml:space="preserve"> ضد </w:t>
      </w:r>
      <w:r w:rsidR="00773D1E" w:rsidRPr="00773D1E">
        <w:rPr>
          <w:rFonts w:hint="cs"/>
          <w:rtl/>
        </w:rPr>
        <w:t>تومور</w:t>
      </w:r>
      <w:r w:rsidR="00773D1E" w:rsidRPr="00773D1E">
        <w:rPr>
          <w:rtl/>
        </w:rPr>
        <w:t xml:space="preserve"> (مانند ا</w:t>
      </w:r>
      <w:r w:rsidR="00773D1E" w:rsidRPr="00773D1E">
        <w:rPr>
          <w:rFonts w:hint="cs"/>
          <w:rtl/>
        </w:rPr>
        <w:t>ینترفرون</w:t>
      </w:r>
      <w:r w:rsidR="00BB5905">
        <w:rPr>
          <w:rFonts w:hint="cs"/>
          <w:rtl/>
        </w:rPr>
        <w:t xml:space="preserve"> گاما و </w:t>
      </w:r>
      <w:r w:rsidR="00BB5905" w:rsidRPr="00773D1E">
        <w:rPr>
          <w:rtl/>
        </w:rPr>
        <w:t>فاکتور</w:t>
      </w:r>
      <w:r w:rsidR="00BB5905">
        <w:rPr>
          <w:rFonts w:hint="cs"/>
          <w:rtl/>
        </w:rPr>
        <w:t>آلفای</w:t>
      </w:r>
      <w:r w:rsidR="00BB5905" w:rsidRPr="00773D1E">
        <w:rPr>
          <w:rtl/>
        </w:rPr>
        <w:t xml:space="preserve"> نکروز تومور</w:t>
      </w:r>
      <w:r w:rsidR="00773D1E" w:rsidRPr="00773D1E">
        <w:rPr>
          <w:rtl/>
        </w:rPr>
        <w:t>)</w:t>
      </w:r>
      <w:r w:rsidR="00BB5905">
        <w:rPr>
          <w:rFonts w:hint="cs"/>
          <w:rtl/>
        </w:rPr>
        <w:t xml:space="preserve">، دست به </w:t>
      </w:r>
      <w:r>
        <w:rPr>
          <w:rFonts w:hint="cs"/>
          <w:rtl/>
        </w:rPr>
        <w:t>اصلاحِ</w:t>
      </w:r>
      <w:r w:rsidR="00773D1E" w:rsidRPr="00773D1E">
        <w:rPr>
          <w:rtl/>
        </w:rPr>
        <w:t xml:space="preserve"> س</w:t>
      </w:r>
      <w:r w:rsidR="00773D1E" w:rsidRPr="00773D1E">
        <w:rPr>
          <w:rFonts w:hint="cs"/>
          <w:rtl/>
        </w:rPr>
        <w:t>یستم</w:t>
      </w:r>
      <w:r w:rsidR="00773D1E" w:rsidRPr="00773D1E">
        <w:rPr>
          <w:rtl/>
        </w:rPr>
        <w:t xml:space="preserve"> ا</w:t>
      </w:r>
      <w:r w:rsidR="00773D1E" w:rsidRPr="00773D1E">
        <w:rPr>
          <w:rFonts w:hint="cs"/>
          <w:rtl/>
        </w:rPr>
        <w:t>یمنی</w:t>
      </w:r>
      <w:r w:rsidR="00773D1E" w:rsidRPr="00773D1E">
        <w:rPr>
          <w:rtl/>
        </w:rPr>
        <w:t xml:space="preserve"> م</w:t>
      </w:r>
      <w:r w:rsidR="00773D1E" w:rsidRPr="00773D1E">
        <w:rPr>
          <w:rFonts w:hint="cs"/>
          <w:rtl/>
        </w:rPr>
        <w:t>ی</w:t>
      </w:r>
      <w:r w:rsidR="00BB5905">
        <w:rPr>
          <w:rtl/>
        </w:rPr>
        <w:softHyphen/>
      </w:r>
      <w:r w:rsidR="00BB5905">
        <w:rPr>
          <w:rFonts w:hint="cs"/>
          <w:rtl/>
        </w:rPr>
        <w:t xml:space="preserve">زنند </w:t>
      </w:r>
      <w:r w:rsidR="00FD74BC">
        <w:rPr>
          <w:rtl/>
        </w:rPr>
        <w:fldChar w:fldCharType="begin"/>
      </w:r>
      <w:r w:rsidR="00FD74BC">
        <w:rPr>
          <w:rtl/>
        </w:rPr>
        <w:instrText xml:space="preserve"> </w:instrText>
      </w:r>
      <w:r w:rsidR="00FD74BC">
        <w:instrText>ADDIN EN.CITE &lt;EndNote&gt;&lt;Cite&gt;&lt;Author&gt;Xu&lt;/Author&gt;&lt;Year&gt;2011&lt;/Year&gt;&lt;RecNum&gt;9&lt;/RecNum&gt;&lt;DisplayText&gt;(Xu, Chen et al. 2011)&lt;/DisplayText&gt;&lt;record&gt;&lt;rec-number&gt;9&lt;/rec-number&gt;&lt;foreign-keys&gt;&lt;key app="EN" db-id="ap2ffwadt5rs51exvvwx9rvzpf0pvwarevzf" timestamp="1567</w:instrText>
      </w:r>
      <w:r w:rsidR="00FD74BC">
        <w:rPr>
          <w:rtl/>
        </w:rPr>
        <w:instrText>954955"&gt;9&lt;/</w:instrText>
      </w:r>
      <w:r w:rsidR="00FD74BC">
        <w:instrText>key&gt;&lt;/foreign-keys&gt;&lt;ref-type name="Journal Article"&gt;17&lt;/ref-type&gt;&lt;contributors&gt;&lt;authors&gt;&lt;author&gt;Xu, Z.&lt;/author&gt;&lt;author&gt;Chen, X.&lt;/author&gt;&lt;author&gt;Zhong, Z.&lt;/author&gt;&lt;author&gt;Chen, L.&lt;/author&gt;&lt;author&gt;Wang, Y.&lt;/author&gt;&lt;/authors&gt;&lt;/contributors&gt;&lt;auth-address&gt;Institute of Chinese Medical Sciences, University of Macau, Macau, P. R. China.&lt;/auth-address&gt;&lt;titles&gt;&lt;title&gt;Ganoderma lucidum polysaccharides: immunomodulation and potential anti-tumor activities&lt;/title&gt;&lt;secondary-title&gt;Am J Chin Med&lt;/secondary-title&gt;&lt;alt-title&gt;The American journal of Chinese medicine&lt;/alt-title&gt;&lt;/titles&gt;&lt;periodical&gt;&lt;full-title&gt;Am J Chin Med&lt;/full-title&gt;&lt;abbr-1&gt;The American journal of Chinese medicine&lt;/abbr-1&gt;&lt;/periodical&gt;&lt;alt-periodical&gt;&lt;full-title&gt;Am J Chin Med&lt;/full-title&gt;&lt;abbr</w:instrText>
      </w:r>
      <w:r w:rsidR="00FD74BC">
        <w:rPr>
          <w:rtl/>
        </w:rPr>
        <w:instrText>-1&gt;</w:instrText>
      </w:r>
      <w:r w:rsidR="00FD74BC">
        <w:instrText>The American journal of Chinese medicine&lt;/abbr-1&gt;&lt;/alt-periodical&gt;&lt;pages&gt;15-27&lt;/pages&gt;&lt;volume&gt;39&lt;/volume&gt;&lt;number&gt;1&lt;/number&gt;&lt;edition&gt;2011/01/08&lt;/edition&gt;&lt;keywords&gt;&lt;keyword&gt;Angiogenesis Inhibitors/pharmacology/therapeutic use&lt;/keyword&gt;&lt;keyword&gt;Animals&lt;/keyword&gt;&lt;keyword&gt;Antineoplastic Agents/pharmacology/*therapeutic use&lt;/keyword&gt;&lt;keyword&gt;Drugs, Chinese Herbal/pharmacology/therapeutic use&lt;/keyword&gt;&lt;keyword&gt;Humans&lt;/keyword&gt;&lt;keyword&gt;Immune System/cytology/*drug effects&lt;/keyword&gt;&lt;keyword&gt;Immunologic Factors</w:instrText>
      </w:r>
      <w:r w:rsidR="00FD74BC">
        <w:rPr>
          <w:rtl/>
        </w:rPr>
        <w:instrText>/</w:instrText>
      </w:r>
      <w:r w:rsidR="00FD74BC">
        <w:instrText>pharmacology/*therapeutic use&lt;/keyword&gt;&lt;keyword&gt;Neoplasms/*drug therapy&lt;/keyword&gt;&lt;keyword&gt;*Phytotherapy&lt;/keyword&gt;&lt;keyword&gt;Polysaccharides/pharmacology/*therapeutic use&lt;/keyword&gt;&lt;keyword&gt;Reishi/*chemistry&lt;/keyword&gt;&lt;/keywords&gt;&lt;dates&gt;&lt;year&gt;2011&lt;/year&gt;&lt;/dates</w:instrText>
      </w:r>
      <w:r w:rsidR="00FD74BC">
        <w:rPr>
          <w:rtl/>
        </w:rPr>
        <w:instrText>&gt;&lt;</w:instrText>
      </w:r>
      <w:r w:rsidR="00FD74BC">
        <w:instrText>isbn&gt;0192-415x&lt;/isbn&gt;&lt;accession-num&gt;21213395&lt;/accession-num&gt;&lt;urls&gt;&lt;/urls&gt;&lt;electronic-resource-num&gt;10.1142/s0192415x11008610&lt;/electronic-resource-num&gt;&lt;remote-database-provider&gt;NLM&lt;/remote-database-provider&gt;&lt;language&gt;eng&lt;/language&gt;&lt;/record&gt;&lt;/Cite&gt;&lt;/EndNote</w:instrText>
      </w:r>
      <w:r w:rsidR="00FD74BC">
        <w:rPr>
          <w:rtl/>
        </w:rPr>
        <w:instrText>&gt;</w:instrText>
      </w:r>
      <w:r w:rsidR="00FD74BC">
        <w:rPr>
          <w:rtl/>
        </w:rPr>
        <w:fldChar w:fldCharType="separate"/>
      </w:r>
      <w:r w:rsidR="00FD74BC">
        <w:rPr>
          <w:noProof/>
          <w:rtl/>
        </w:rPr>
        <w:t>(</w:t>
      </w:r>
      <w:r w:rsidR="00FD74BC">
        <w:rPr>
          <w:noProof/>
        </w:rPr>
        <w:t>Xu, Chen et al. 2011</w:t>
      </w:r>
      <w:r w:rsidR="00FD74BC">
        <w:rPr>
          <w:noProof/>
          <w:rtl/>
        </w:rPr>
        <w:t>)</w:t>
      </w:r>
      <w:r w:rsidR="00FD74BC">
        <w:rPr>
          <w:rtl/>
        </w:rPr>
        <w:fldChar w:fldCharType="end"/>
      </w:r>
      <w:r w:rsidR="00773D1E" w:rsidRPr="00773D1E">
        <w:rPr>
          <w:rtl/>
        </w:rPr>
        <w:t>. شواهد بال</w:t>
      </w:r>
      <w:r w:rsidR="00773D1E" w:rsidRPr="00773D1E">
        <w:rPr>
          <w:rFonts w:hint="cs"/>
          <w:rtl/>
        </w:rPr>
        <w:t>ینی</w:t>
      </w:r>
      <w:r w:rsidR="00773D1E" w:rsidRPr="00773D1E">
        <w:rPr>
          <w:rtl/>
        </w:rPr>
        <w:t xml:space="preserve"> نشان </w:t>
      </w:r>
      <w:r w:rsidR="00FD74BC">
        <w:rPr>
          <w:rFonts w:hint="cs"/>
          <w:rtl/>
        </w:rPr>
        <w:t xml:space="preserve">می دهند که </w:t>
      </w:r>
      <w:r w:rsidR="00773D1E" w:rsidRPr="00773D1E">
        <w:rPr>
          <w:rtl/>
        </w:rPr>
        <w:t>س</w:t>
      </w:r>
      <w:r w:rsidR="00773D1E" w:rsidRPr="00773D1E">
        <w:rPr>
          <w:rFonts w:hint="cs"/>
          <w:rtl/>
        </w:rPr>
        <w:t>یتوکین</w:t>
      </w:r>
      <w:r w:rsidR="00773D1E" w:rsidRPr="00773D1E">
        <w:rPr>
          <w:rtl/>
        </w:rPr>
        <w:t xml:space="preserve"> ها</w:t>
      </w:r>
      <w:r w:rsidR="00773D1E" w:rsidRPr="00773D1E">
        <w:rPr>
          <w:rFonts w:hint="cs"/>
          <w:rtl/>
        </w:rPr>
        <w:t>ی</w:t>
      </w:r>
      <w:r w:rsidR="00773D1E" w:rsidRPr="00773D1E">
        <w:rPr>
          <w:rtl/>
        </w:rPr>
        <w:t xml:space="preserve"> </w:t>
      </w:r>
      <w:r w:rsidR="00FD74BC">
        <w:rPr>
          <w:rFonts w:hint="cs"/>
          <w:rtl/>
        </w:rPr>
        <w:t xml:space="preserve">پیش </w:t>
      </w:r>
      <w:r w:rsidR="00773D1E" w:rsidRPr="00773D1E">
        <w:rPr>
          <w:rtl/>
        </w:rPr>
        <w:t>التهاب</w:t>
      </w:r>
      <w:r w:rsidR="00FD74BC">
        <w:rPr>
          <w:rFonts w:hint="cs"/>
          <w:rtl/>
        </w:rPr>
        <w:t>، نقش مهمی</w:t>
      </w:r>
      <w:r w:rsidR="00773D1E" w:rsidRPr="00773D1E">
        <w:rPr>
          <w:rtl/>
        </w:rPr>
        <w:t xml:space="preserve"> در رشد تومور </w:t>
      </w:r>
      <w:r w:rsidR="00FD74BC">
        <w:rPr>
          <w:rFonts w:hint="cs"/>
          <w:rtl/>
        </w:rPr>
        <w:t>دارند</w:t>
      </w:r>
      <w:r>
        <w:rPr>
          <w:rFonts w:hint="cs"/>
          <w:rtl/>
        </w:rPr>
        <w:t xml:space="preserve">؛ مثلا </w:t>
      </w:r>
      <w:r w:rsidR="00773D1E" w:rsidRPr="00773D1E">
        <w:rPr>
          <w:rtl/>
        </w:rPr>
        <w:t>افزا</w:t>
      </w:r>
      <w:r w:rsidR="00773D1E" w:rsidRPr="00773D1E">
        <w:rPr>
          <w:rFonts w:hint="cs"/>
          <w:rtl/>
        </w:rPr>
        <w:t>یش</w:t>
      </w:r>
      <w:r w:rsidR="00773D1E" w:rsidRPr="00773D1E">
        <w:rPr>
          <w:rtl/>
        </w:rPr>
        <w:t xml:space="preserve"> ب</w:t>
      </w:r>
      <w:r w:rsidR="00773D1E" w:rsidRPr="00773D1E">
        <w:rPr>
          <w:rFonts w:hint="cs"/>
          <w:rtl/>
        </w:rPr>
        <w:t>یان</w:t>
      </w:r>
      <w:r w:rsidR="00773D1E" w:rsidRPr="00773D1E">
        <w:rPr>
          <w:rtl/>
        </w:rPr>
        <w:t xml:space="preserve"> </w:t>
      </w:r>
      <w:r w:rsidR="00773D1E" w:rsidRPr="00773D1E">
        <w:t>IL-6</w:t>
      </w:r>
      <w:r w:rsidR="00773D1E" w:rsidRPr="00773D1E">
        <w:rPr>
          <w:rtl/>
        </w:rPr>
        <w:t xml:space="preserve"> </w:t>
      </w:r>
      <w:r>
        <w:rPr>
          <w:rFonts w:hint="cs"/>
          <w:rtl/>
        </w:rPr>
        <w:t>با</w:t>
      </w:r>
      <w:r w:rsidR="00773D1E" w:rsidRPr="00773D1E">
        <w:rPr>
          <w:rtl/>
        </w:rPr>
        <w:t xml:space="preserve"> پ</w:t>
      </w:r>
      <w:r w:rsidR="00773D1E" w:rsidRPr="00773D1E">
        <w:rPr>
          <w:rFonts w:hint="cs"/>
          <w:rtl/>
        </w:rPr>
        <w:t>یشرفت</w:t>
      </w:r>
      <w:r w:rsidR="00773D1E" w:rsidRPr="00773D1E">
        <w:rPr>
          <w:rtl/>
        </w:rPr>
        <w:t xml:space="preserve"> ب</w:t>
      </w:r>
      <w:r w:rsidR="00773D1E" w:rsidRPr="00773D1E">
        <w:rPr>
          <w:rFonts w:hint="cs"/>
          <w:rtl/>
        </w:rPr>
        <w:t>یماری</w:t>
      </w:r>
      <w:r w:rsidR="00773D1E" w:rsidRPr="00773D1E">
        <w:rPr>
          <w:rtl/>
        </w:rPr>
        <w:t xml:space="preserve"> و کاهش بقا</w:t>
      </w:r>
      <w:r w:rsidR="00773D1E" w:rsidRPr="00773D1E">
        <w:rPr>
          <w:rFonts w:hint="cs"/>
          <w:rtl/>
        </w:rPr>
        <w:t>ی</w:t>
      </w:r>
      <w:r w:rsidR="00773D1E" w:rsidRPr="00773D1E">
        <w:rPr>
          <w:rtl/>
        </w:rPr>
        <w:t xml:space="preserve"> ب</w:t>
      </w:r>
      <w:r w:rsidR="00773D1E" w:rsidRPr="00773D1E">
        <w:rPr>
          <w:rFonts w:hint="cs"/>
          <w:rtl/>
        </w:rPr>
        <w:t>یماران</w:t>
      </w:r>
      <w:r w:rsidR="00773D1E" w:rsidRPr="00773D1E">
        <w:rPr>
          <w:rtl/>
        </w:rPr>
        <w:t xml:space="preserve"> مبتلا به سرطان پستان و ملانوما</w:t>
      </w:r>
      <w:r>
        <w:rPr>
          <w:rFonts w:hint="cs"/>
          <w:rtl/>
        </w:rPr>
        <w:t xml:space="preserve"> در ارتباط</w:t>
      </w:r>
      <w:r w:rsidR="00773D1E" w:rsidRPr="00773D1E">
        <w:rPr>
          <w:rtl/>
        </w:rPr>
        <w:t xml:space="preserve"> است</w:t>
      </w:r>
      <w:r>
        <w:rPr>
          <w:rFonts w:hint="cs"/>
          <w:rtl/>
        </w:rPr>
        <w:t xml:space="preserve"> </w:t>
      </w:r>
      <w:r>
        <w:rPr>
          <w:rtl/>
        </w:rPr>
        <w:fldChar w:fldCharType="begin">
          <w:fldData xml:space="preserve">PEVuZE5vdGU+PENpdGU+PEF1dGhvcj5Ib2VqYmVyZzwvQXV0aG9yPjxZZWFyPjIwMTI8L1llYXI+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PEVuZE5vdGU+PENpdGU+PEF1dGhvcj5Ib2VqYmVyZzwvQXV0aG9yPjxZZWFyPjIwMTI8L1llYXI+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Salgado, Junius et al. 2003, Hoejberg, Bastholt et al. 2012</w:t>
      </w:r>
      <w:r>
        <w:rPr>
          <w:noProof/>
          <w:rtl/>
        </w:rPr>
        <w:t>)</w:t>
      </w:r>
      <w:r>
        <w:rPr>
          <w:rtl/>
        </w:rPr>
        <w:fldChar w:fldCharType="end"/>
      </w:r>
      <w:r w:rsidR="00773D1E" w:rsidRPr="00773D1E">
        <w:rPr>
          <w:rtl/>
        </w:rPr>
        <w:t xml:space="preserve">. </w:t>
      </w:r>
      <w:r w:rsidR="00773D1E" w:rsidRPr="00773D1E">
        <w:t>IL-6</w:t>
      </w:r>
      <w:r w:rsidR="00773D1E" w:rsidRPr="00773D1E">
        <w:rPr>
          <w:rtl/>
        </w:rPr>
        <w:t xml:space="preserve"> از نظر ب</w:t>
      </w:r>
      <w:r w:rsidR="00773D1E" w:rsidRPr="00773D1E">
        <w:rPr>
          <w:rFonts w:hint="cs"/>
          <w:rtl/>
        </w:rPr>
        <w:t>یولوژیکی</w:t>
      </w:r>
      <w:r w:rsidR="00773D1E" w:rsidRPr="00773D1E">
        <w:rPr>
          <w:rtl/>
        </w:rPr>
        <w:t xml:space="preserve"> با القا</w:t>
      </w:r>
      <w:r w:rsidR="00773D1E" w:rsidRPr="00773D1E">
        <w:rPr>
          <w:rFonts w:hint="cs"/>
          <w:rtl/>
        </w:rPr>
        <w:t>ی</w:t>
      </w:r>
      <w:r w:rsidR="00773D1E" w:rsidRPr="00773D1E">
        <w:rPr>
          <w:rtl/>
        </w:rPr>
        <w:t xml:space="preserve"> تکث</w:t>
      </w:r>
      <w:r w:rsidR="00773D1E" w:rsidRPr="00773D1E">
        <w:rPr>
          <w:rFonts w:hint="cs"/>
          <w:rtl/>
        </w:rPr>
        <w:t>یر</w:t>
      </w:r>
      <w:r w:rsidR="00773D1E" w:rsidRPr="00773D1E">
        <w:rPr>
          <w:rtl/>
        </w:rPr>
        <w:t xml:space="preserve"> سلول</w:t>
      </w:r>
      <w:r w:rsidR="00773D1E" w:rsidRPr="00773D1E">
        <w:rPr>
          <w:rFonts w:hint="cs"/>
          <w:rtl/>
        </w:rPr>
        <w:t>ی</w:t>
      </w:r>
      <w:r w:rsidR="00773D1E" w:rsidRPr="00773D1E">
        <w:rPr>
          <w:rtl/>
        </w:rPr>
        <w:t xml:space="preserve"> و مهار آپوپتوز </w:t>
      </w:r>
      <w:r>
        <w:rPr>
          <w:rFonts w:hint="cs"/>
          <w:rtl/>
        </w:rPr>
        <w:t>(</w:t>
      </w:r>
      <w:r w:rsidR="00773D1E" w:rsidRPr="00773D1E">
        <w:rPr>
          <w:rtl/>
        </w:rPr>
        <w:t>از طر</w:t>
      </w:r>
      <w:r w:rsidR="00773D1E" w:rsidRPr="00773D1E">
        <w:rPr>
          <w:rFonts w:hint="cs"/>
          <w:rtl/>
        </w:rPr>
        <w:t>یق</w:t>
      </w:r>
      <w:r w:rsidR="00773D1E" w:rsidRPr="00773D1E">
        <w:rPr>
          <w:rtl/>
        </w:rPr>
        <w:t xml:space="preserve"> </w:t>
      </w:r>
      <w:r w:rsidR="00773D1E" w:rsidRPr="00773D1E">
        <w:t>Janus kinases</w:t>
      </w:r>
      <w:r w:rsidR="00773D1E" w:rsidRPr="00773D1E">
        <w:rPr>
          <w:rtl/>
        </w:rPr>
        <w:t xml:space="preserve"> و </w:t>
      </w:r>
      <w:r w:rsidR="00773D1E" w:rsidRPr="00773D1E">
        <w:t>STAT3</w:t>
      </w:r>
      <w:r w:rsidR="00773D1E" w:rsidRPr="00773D1E">
        <w:rPr>
          <w:rtl/>
        </w:rPr>
        <w:t xml:space="preserve">) </w:t>
      </w:r>
      <w:r w:rsidR="00DE23B7">
        <w:rPr>
          <w:rFonts w:hint="cs"/>
          <w:rtl/>
        </w:rPr>
        <w:t>در ارتباط</w:t>
      </w:r>
      <w:r w:rsidR="00773D1E" w:rsidRPr="00773D1E">
        <w:rPr>
          <w:rtl/>
        </w:rPr>
        <w:t xml:space="preserve"> است. به طور مشابه</w:t>
      </w:r>
      <w:r w:rsidR="002D3460">
        <w:rPr>
          <w:rFonts w:hint="cs"/>
          <w:rtl/>
        </w:rPr>
        <w:t>ی</w:t>
      </w:r>
      <w:r w:rsidR="00773D1E" w:rsidRPr="00773D1E">
        <w:rPr>
          <w:rtl/>
        </w:rPr>
        <w:t xml:space="preserve">، </w:t>
      </w:r>
      <w:r w:rsidR="00DE23B7" w:rsidRPr="00773D1E">
        <w:rPr>
          <w:rtl/>
        </w:rPr>
        <w:t>ب</w:t>
      </w:r>
      <w:r w:rsidR="00DE23B7" w:rsidRPr="00773D1E">
        <w:rPr>
          <w:rFonts w:hint="cs"/>
          <w:rtl/>
        </w:rPr>
        <w:t>یان</w:t>
      </w:r>
      <w:r w:rsidR="00DE23B7" w:rsidRPr="00773D1E">
        <w:rPr>
          <w:rtl/>
        </w:rPr>
        <w:t xml:space="preserve"> ب</w:t>
      </w:r>
      <w:r w:rsidR="00DE23B7" w:rsidRPr="00773D1E">
        <w:rPr>
          <w:rFonts w:hint="cs"/>
          <w:rtl/>
        </w:rPr>
        <w:t>یش</w:t>
      </w:r>
      <w:r w:rsidR="00DE23B7" w:rsidRPr="00773D1E">
        <w:rPr>
          <w:rtl/>
        </w:rPr>
        <w:t xml:space="preserve"> از حد </w:t>
      </w:r>
      <w:r w:rsidR="00773D1E" w:rsidRPr="00773D1E">
        <w:rPr>
          <w:rtl/>
        </w:rPr>
        <w:t>ا</w:t>
      </w:r>
      <w:r w:rsidR="00773D1E" w:rsidRPr="00773D1E">
        <w:rPr>
          <w:rFonts w:hint="cs"/>
          <w:rtl/>
        </w:rPr>
        <w:t>ینترلوکین</w:t>
      </w:r>
      <w:r w:rsidR="00773D1E" w:rsidRPr="00773D1E">
        <w:rPr>
          <w:rtl/>
        </w:rPr>
        <w:t xml:space="preserve"> 8 (</w:t>
      </w:r>
      <w:r w:rsidR="00773D1E" w:rsidRPr="00773D1E">
        <w:t>IL-8</w:t>
      </w:r>
      <w:r w:rsidR="00DE23B7">
        <w:rPr>
          <w:rtl/>
        </w:rPr>
        <w:t>)</w:t>
      </w:r>
      <w:r w:rsidR="00773D1E" w:rsidRPr="00773D1E">
        <w:rPr>
          <w:rtl/>
        </w:rPr>
        <w:t>، در تکث</w:t>
      </w:r>
      <w:r w:rsidR="00773D1E" w:rsidRPr="00773D1E">
        <w:rPr>
          <w:rFonts w:hint="cs"/>
          <w:rtl/>
        </w:rPr>
        <w:t>یر</w:t>
      </w:r>
      <w:r w:rsidR="00773D1E" w:rsidRPr="00773D1E">
        <w:rPr>
          <w:rtl/>
        </w:rPr>
        <w:t xml:space="preserve">، متاستاز، </w:t>
      </w:r>
      <w:r w:rsidR="00DE23B7">
        <w:rPr>
          <w:rFonts w:hint="cs"/>
          <w:rtl/>
        </w:rPr>
        <w:t>رگ</w:t>
      </w:r>
      <w:r w:rsidR="00DE23B7">
        <w:rPr>
          <w:rtl/>
        </w:rPr>
        <w:softHyphen/>
      </w:r>
      <w:r w:rsidR="00DE23B7">
        <w:rPr>
          <w:rFonts w:hint="cs"/>
          <w:rtl/>
        </w:rPr>
        <w:t>زایی</w:t>
      </w:r>
      <w:r w:rsidR="00773D1E" w:rsidRPr="00773D1E">
        <w:rPr>
          <w:rtl/>
        </w:rPr>
        <w:t xml:space="preserve"> و حساس</w:t>
      </w:r>
      <w:r w:rsidR="00773D1E" w:rsidRPr="00773D1E">
        <w:rPr>
          <w:rFonts w:hint="cs"/>
          <w:rtl/>
        </w:rPr>
        <w:t>یت</w:t>
      </w:r>
      <w:r w:rsidR="00773D1E" w:rsidRPr="00773D1E">
        <w:rPr>
          <w:rtl/>
        </w:rPr>
        <w:t xml:space="preserve"> به ش</w:t>
      </w:r>
      <w:r w:rsidR="00773D1E" w:rsidRPr="00773D1E">
        <w:rPr>
          <w:rFonts w:hint="cs"/>
          <w:rtl/>
        </w:rPr>
        <w:t>یمی</w:t>
      </w:r>
      <w:r w:rsidR="00773D1E" w:rsidRPr="00773D1E">
        <w:rPr>
          <w:rtl/>
        </w:rPr>
        <w:t xml:space="preserve"> درمان</w:t>
      </w:r>
      <w:r w:rsidR="00773D1E" w:rsidRPr="00773D1E">
        <w:rPr>
          <w:rFonts w:hint="cs"/>
          <w:rtl/>
        </w:rPr>
        <w:t>ی</w:t>
      </w:r>
      <w:r w:rsidR="00773D1E" w:rsidRPr="00773D1E">
        <w:rPr>
          <w:rtl/>
        </w:rPr>
        <w:t xml:space="preserve"> در سرطان پستان نقش دارد</w:t>
      </w:r>
      <w:r w:rsidR="002D3460">
        <w:rPr>
          <w:rFonts w:hint="cs"/>
          <w:rtl/>
        </w:rPr>
        <w:t xml:space="preserve"> </w:t>
      </w:r>
      <w:r w:rsidR="002D3460">
        <w:rPr>
          <w:rtl/>
        </w:rPr>
        <w:fldChar w:fldCharType="begin">
          <w:fldData xml:space="preserve">PEVuZE5vdGU+PENpdGU+PEF1dGhvcj5TaGk8L0F1dGhvcj48WWVhcj4yMDEyPC9ZZWFyPjxSZWNO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</w:fldData>
        </w:fldChar>
      </w:r>
      <w:r w:rsidR="002D3460">
        <w:rPr>
          <w:rtl/>
        </w:rPr>
        <w:instrText xml:space="preserve"> </w:instrText>
      </w:r>
      <w:r w:rsidR="002D3460">
        <w:instrText>ADDIN EN.CITE</w:instrText>
      </w:r>
      <w:r w:rsidR="002D3460">
        <w:rPr>
          <w:rtl/>
        </w:rPr>
        <w:instrText xml:space="preserve"> </w:instrText>
      </w:r>
      <w:r w:rsidR="002D3460">
        <w:rPr>
          <w:rtl/>
        </w:rPr>
        <w:fldChar w:fldCharType="begin">
          <w:fldData xml:space="preserve">PEVuZE5vdGU+PENpdGU+PEF1dGhvcj5TaGk8L0F1dGhvcj48WWVhcj4yMDEyPC9ZZWFyPjxSZWNO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</w:fldData>
        </w:fldChar>
      </w:r>
      <w:r w:rsidR="002D3460">
        <w:rPr>
          <w:rtl/>
        </w:rPr>
        <w:instrText xml:space="preserve"> </w:instrText>
      </w:r>
      <w:r w:rsidR="002D3460">
        <w:instrText>ADDIN EN.CITE.DATA</w:instrText>
      </w:r>
      <w:r w:rsidR="002D3460">
        <w:rPr>
          <w:rtl/>
        </w:rPr>
        <w:instrText xml:space="preserve"> </w:instrText>
      </w:r>
      <w:r w:rsidR="002D3460">
        <w:rPr>
          <w:rtl/>
        </w:rPr>
      </w:r>
      <w:r w:rsidR="002D3460">
        <w:rPr>
          <w:rtl/>
        </w:rPr>
        <w:fldChar w:fldCharType="end"/>
      </w:r>
      <w:r w:rsidR="002D3460">
        <w:rPr>
          <w:rtl/>
        </w:rPr>
      </w:r>
      <w:r w:rsidR="002D3460">
        <w:rPr>
          <w:rtl/>
        </w:rPr>
        <w:fldChar w:fldCharType="separate"/>
      </w:r>
      <w:r w:rsidR="002D3460">
        <w:rPr>
          <w:noProof/>
          <w:rtl/>
        </w:rPr>
        <w:t>(</w:t>
      </w:r>
      <w:r w:rsidR="002D3460">
        <w:rPr>
          <w:noProof/>
        </w:rPr>
        <w:t>Shi, Yang et al. 2012</w:t>
      </w:r>
      <w:r w:rsidR="002D3460">
        <w:rPr>
          <w:noProof/>
          <w:rtl/>
        </w:rPr>
        <w:t>)</w:t>
      </w:r>
      <w:r w:rsidR="002D3460">
        <w:rPr>
          <w:rtl/>
        </w:rPr>
        <w:fldChar w:fldCharType="end"/>
      </w:r>
      <w:r w:rsidR="002227C3">
        <w:rPr>
          <w:rFonts w:hint="cs"/>
          <w:rtl/>
        </w:rPr>
        <w:t xml:space="preserve">. </w:t>
      </w:r>
      <w:r w:rsidR="002227C3" w:rsidRPr="00773D1E">
        <w:t>IL-8</w:t>
      </w:r>
      <w:r w:rsidR="002227C3">
        <w:rPr>
          <w:rFonts w:hint="cs"/>
          <w:rtl/>
        </w:rPr>
        <w:t xml:space="preserve"> </w:t>
      </w:r>
      <w:r w:rsidR="00773D1E" w:rsidRPr="00773D1E">
        <w:rPr>
          <w:rtl/>
        </w:rPr>
        <w:t>از طر</w:t>
      </w:r>
      <w:r w:rsidR="00773D1E" w:rsidRPr="00773D1E">
        <w:rPr>
          <w:rFonts w:hint="cs"/>
          <w:rtl/>
        </w:rPr>
        <w:t>یق</w:t>
      </w:r>
      <w:r w:rsidR="00773D1E" w:rsidRPr="00773D1E">
        <w:rPr>
          <w:rtl/>
        </w:rPr>
        <w:t xml:space="preserve"> فعال ساز</w:t>
      </w:r>
      <w:r w:rsidR="00773D1E" w:rsidRPr="00773D1E">
        <w:rPr>
          <w:rFonts w:hint="cs"/>
          <w:rtl/>
        </w:rPr>
        <w:t>ی</w:t>
      </w:r>
      <w:r w:rsidR="00773D1E" w:rsidRPr="00773D1E">
        <w:rPr>
          <w:rtl/>
        </w:rPr>
        <w:t xml:space="preserve"> </w:t>
      </w:r>
      <w:r w:rsidR="002227C3">
        <w:rPr>
          <w:rFonts w:hint="cs"/>
          <w:rtl/>
        </w:rPr>
        <w:t>مسیر انتقال پیام</w:t>
      </w:r>
      <w:r w:rsidR="00773D1E" w:rsidRPr="00773D1E">
        <w:rPr>
          <w:rtl/>
        </w:rPr>
        <w:t xml:space="preserve"> </w:t>
      </w:r>
      <w:r w:rsidR="00773D1E" w:rsidRPr="00773D1E">
        <w:t>AKT</w:t>
      </w:r>
      <w:r w:rsidR="00773D1E" w:rsidRPr="00773D1E">
        <w:rPr>
          <w:rtl/>
        </w:rPr>
        <w:t xml:space="preserve"> و </w:t>
      </w:r>
      <w:r w:rsidR="00773D1E" w:rsidRPr="00773D1E">
        <w:t>MAPK</w:t>
      </w:r>
      <w:r w:rsidR="00773D1E" w:rsidRPr="00773D1E">
        <w:rPr>
          <w:rtl/>
        </w:rPr>
        <w:t xml:space="preserve"> </w:t>
      </w:r>
      <w:r w:rsidR="002227C3">
        <w:rPr>
          <w:rFonts w:hint="cs"/>
          <w:rtl/>
        </w:rPr>
        <w:t xml:space="preserve">وارد شده و </w:t>
      </w:r>
      <w:r w:rsidR="00773D1E" w:rsidRPr="00773D1E">
        <w:rPr>
          <w:rtl/>
        </w:rPr>
        <w:t>منجر به افزا</w:t>
      </w:r>
      <w:r w:rsidR="00773D1E" w:rsidRPr="00773D1E">
        <w:rPr>
          <w:rFonts w:hint="cs"/>
          <w:rtl/>
        </w:rPr>
        <w:t>یش</w:t>
      </w:r>
      <w:r w:rsidR="004047BC">
        <w:rPr>
          <w:rFonts w:hint="cs"/>
          <w:rtl/>
        </w:rPr>
        <w:t xml:space="preserve"> فاکتور نکروز تومور</w:t>
      </w:r>
      <w:r w:rsidR="00773D1E" w:rsidRPr="00773D1E">
        <w:rPr>
          <w:rtl/>
        </w:rPr>
        <w:t xml:space="preserve"> </w:t>
      </w:r>
      <w:r w:rsidR="004047BC">
        <w:rPr>
          <w:rFonts w:hint="cs"/>
          <w:rtl/>
        </w:rPr>
        <w:t xml:space="preserve">یا </w:t>
      </w:r>
      <w:r w:rsidR="00773D1E" w:rsidRPr="00773D1E">
        <w:t>NF-κB</w:t>
      </w:r>
      <w:r w:rsidR="00773D1E" w:rsidRPr="00773D1E">
        <w:rPr>
          <w:rtl/>
        </w:rPr>
        <w:t xml:space="preserve"> م</w:t>
      </w:r>
      <w:r w:rsidR="00773D1E" w:rsidRPr="00773D1E">
        <w:rPr>
          <w:rFonts w:hint="cs"/>
          <w:rtl/>
        </w:rPr>
        <w:t>ی</w:t>
      </w:r>
      <w:r w:rsidR="00773D1E" w:rsidRPr="00773D1E">
        <w:rPr>
          <w:rtl/>
        </w:rPr>
        <w:t xml:space="preserve"> شود</w:t>
      </w:r>
      <w:r w:rsidR="005C5846">
        <w:rPr>
          <w:rFonts w:hint="cs"/>
          <w:rtl/>
        </w:rPr>
        <w:t xml:space="preserve"> </w:t>
      </w:r>
      <w:r w:rsidR="005C5846">
        <w:rPr>
          <w:rtl/>
        </w:rPr>
        <w:fldChar w:fldCharType="begin">
          <w:fldData xml:space="preserve">PEVuZE5vdGU+PENpdGU+PEF1dGhvcj5Mb25nPC9BdXRob3I+PFllYXI+MjAxNjwvWWVhcj48UmVj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</w:fldData>
        </w:fldChar>
      </w:r>
      <w:r w:rsidR="005C5846">
        <w:rPr>
          <w:rtl/>
        </w:rPr>
        <w:instrText xml:space="preserve"> </w:instrText>
      </w:r>
      <w:r w:rsidR="005C5846">
        <w:instrText>ADDIN EN.CITE</w:instrText>
      </w:r>
      <w:r w:rsidR="005C5846">
        <w:rPr>
          <w:rtl/>
        </w:rPr>
        <w:instrText xml:space="preserve"> </w:instrText>
      </w:r>
      <w:r w:rsidR="005C5846">
        <w:rPr>
          <w:rtl/>
        </w:rPr>
        <w:fldChar w:fldCharType="begin">
          <w:fldData xml:space="preserve">PEVuZE5vdGU+PENpdGU+PEF1dGhvcj5Mb25nPC9BdXRob3I+PFllYXI+MjAxNjwvWWVhcj48UmVj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</w:fldData>
        </w:fldChar>
      </w:r>
      <w:r w:rsidR="005C5846">
        <w:rPr>
          <w:rtl/>
        </w:rPr>
        <w:instrText xml:space="preserve"> </w:instrText>
      </w:r>
      <w:r w:rsidR="005C5846">
        <w:instrText>ADDIN EN.CITE.DATA</w:instrText>
      </w:r>
      <w:r w:rsidR="005C5846">
        <w:rPr>
          <w:rtl/>
        </w:rPr>
        <w:instrText xml:space="preserve"> </w:instrText>
      </w:r>
      <w:r w:rsidR="005C5846">
        <w:rPr>
          <w:rtl/>
        </w:rPr>
      </w:r>
      <w:r w:rsidR="005C5846">
        <w:rPr>
          <w:rtl/>
        </w:rPr>
        <w:fldChar w:fldCharType="end"/>
      </w:r>
      <w:r w:rsidR="005C5846">
        <w:rPr>
          <w:rtl/>
        </w:rPr>
      </w:r>
      <w:r w:rsidR="005C5846">
        <w:rPr>
          <w:rtl/>
        </w:rPr>
        <w:fldChar w:fldCharType="separate"/>
      </w:r>
      <w:r w:rsidR="005C5846">
        <w:rPr>
          <w:noProof/>
          <w:rtl/>
        </w:rPr>
        <w:t>(</w:t>
      </w:r>
      <w:r w:rsidR="005C5846">
        <w:rPr>
          <w:noProof/>
        </w:rPr>
        <w:t>Long, Ye et al. 2016</w:t>
      </w:r>
      <w:r w:rsidR="005C5846">
        <w:rPr>
          <w:noProof/>
          <w:rtl/>
        </w:rPr>
        <w:t>)</w:t>
      </w:r>
      <w:r w:rsidR="005C5846">
        <w:rPr>
          <w:rtl/>
        </w:rPr>
        <w:fldChar w:fldCharType="end"/>
      </w:r>
      <w:r w:rsidR="005C5846">
        <w:rPr>
          <w:rFonts w:hint="cs"/>
          <w:rtl/>
        </w:rPr>
        <w:t xml:space="preserve">. </w:t>
      </w:r>
      <w:r w:rsidR="00773D1E" w:rsidRPr="00773D1E">
        <w:rPr>
          <w:rtl/>
        </w:rPr>
        <w:t xml:space="preserve"> </w:t>
      </w:r>
    </w:p>
    <w:p w14:paraId="63BC2B70" w14:textId="77777777" w:rsidR="006162D1" w:rsidRPr="006162D1" w:rsidRDefault="006162D1" w:rsidP="005C5846">
      <w:pPr>
        <w:spacing w:after="120" w:line="240" w:lineRule="auto"/>
        <w:jc w:val="both"/>
        <w:rPr>
          <w:b/>
          <w:bCs/>
          <w:rtl/>
        </w:rPr>
      </w:pPr>
      <w:r w:rsidRPr="006162D1">
        <w:rPr>
          <w:rFonts w:hint="cs"/>
          <w:b/>
          <w:bCs/>
          <w:rtl/>
        </w:rPr>
        <w:t>اصلاح سیستم ایمنی</w:t>
      </w:r>
    </w:p>
    <w:p w14:paraId="44DB4858" w14:textId="77777777" w:rsidR="006162D1" w:rsidRDefault="006162D1" w:rsidP="005C2282">
      <w:pPr>
        <w:spacing w:after="120" w:line="240" w:lineRule="auto"/>
        <w:jc w:val="both"/>
        <w:rPr>
          <w:rtl/>
        </w:rPr>
      </w:pPr>
      <w:r w:rsidRPr="006162D1">
        <w:rPr>
          <w:rtl/>
        </w:rPr>
        <w:t>پروتئ</w:t>
      </w:r>
      <w:r w:rsidRPr="006162D1">
        <w:rPr>
          <w:rFonts w:hint="cs"/>
          <w:rtl/>
        </w:rPr>
        <w:t>ین</w:t>
      </w:r>
      <w:r w:rsidR="00403239">
        <w:rPr>
          <w:rtl/>
        </w:rPr>
        <w:softHyphen/>
      </w:r>
      <w:r>
        <w:rPr>
          <w:rFonts w:hint="cs"/>
          <w:rtl/>
        </w:rPr>
        <w:t>های</w:t>
      </w:r>
      <w:r w:rsidR="00403239">
        <w:rPr>
          <w:rFonts w:hint="cs"/>
          <w:rtl/>
        </w:rPr>
        <w:t xml:space="preserve"> </w:t>
      </w:r>
      <w:r>
        <w:rPr>
          <w:rFonts w:hint="cs"/>
          <w:rtl/>
        </w:rPr>
        <w:t>اصلاح کننده</w:t>
      </w:r>
      <w:r>
        <w:rPr>
          <w:rtl/>
        </w:rPr>
        <w:softHyphen/>
      </w:r>
      <w:r>
        <w:rPr>
          <w:rFonts w:hint="cs"/>
          <w:rtl/>
        </w:rPr>
        <w:t xml:space="preserve">ی سیستم </w:t>
      </w:r>
      <w:r w:rsidRPr="006162D1">
        <w:rPr>
          <w:rtl/>
        </w:rPr>
        <w:t>ا</w:t>
      </w:r>
      <w:r w:rsidRPr="006162D1">
        <w:rPr>
          <w:rFonts w:hint="cs"/>
          <w:rtl/>
        </w:rPr>
        <w:t>یمن</w:t>
      </w:r>
      <w:r>
        <w:rPr>
          <w:rFonts w:hint="cs"/>
          <w:rtl/>
        </w:rPr>
        <w:t>ی</w:t>
      </w:r>
      <w:r w:rsidR="00403239">
        <w:rPr>
          <w:rFonts w:hint="cs"/>
          <w:rtl/>
        </w:rPr>
        <w:t xml:space="preserve"> منشا گرفته از گانودرما لوسیدوم (</w:t>
      </w:r>
      <w:r w:rsidRPr="006162D1">
        <w:t>FIP</w:t>
      </w:r>
      <w:r w:rsidRPr="006162D1">
        <w:rPr>
          <w:rtl/>
        </w:rPr>
        <w:t xml:space="preserve"> ها</w:t>
      </w:r>
      <w:r w:rsidR="00403239">
        <w:rPr>
          <w:rFonts w:hint="cs"/>
          <w:rtl/>
        </w:rPr>
        <w:t>)،</w:t>
      </w:r>
      <w:r w:rsidRPr="006162D1">
        <w:rPr>
          <w:rtl/>
        </w:rPr>
        <w:t xml:space="preserve"> مولکول</w:t>
      </w:r>
      <w:r w:rsidRPr="006162D1">
        <w:rPr>
          <w:rFonts w:hint="cs"/>
          <w:rtl/>
        </w:rPr>
        <w:t>ی</w:t>
      </w:r>
      <w:r w:rsidRPr="006162D1">
        <w:rPr>
          <w:rtl/>
        </w:rPr>
        <w:t xml:space="preserve"> ها</w:t>
      </w:r>
      <w:r w:rsidRPr="006162D1">
        <w:rPr>
          <w:rFonts w:hint="cs"/>
          <w:rtl/>
        </w:rPr>
        <w:t>ی</w:t>
      </w:r>
      <w:r w:rsidRPr="006162D1">
        <w:rPr>
          <w:rtl/>
        </w:rPr>
        <w:t xml:space="preserve"> پروتئ</w:t>
      </w:r>
      <w:r w:rsidRPr="006162D1">
        <w:rPr>
          <w:rFonts w:hint="cs"/>
          <w:rtl/>
        </w:rPr>
        <w:t>ین</w:t>
      </w:r>
      <w:r w:rsidRPr="006162D1">
        <w:rPr>
          <w:rtl/>
        </w:rPr>
        <w:t xml:space="preserve"> کوچک</w:t>
      </w:r>
      <w:r w:rsidRPr="006162D1">
        <w:rPr>
          <w:rFonts w:hint="cs"/>
          <w:rtl/>
        </w:rPr>
        <w:t>ی</w:t>
      </w:r>
      <w:r w:rsidRPr="006162D1">
        <w:rPr>
          <w:rtl/>
        </w:rPr>
        <w:t xml:space="preserve"> هستند که اثرات ضد سرطان</w:t>
      </w:r>
      <w:r w:rsidR="00403239">
        <w:rPr>
          <w:rFonts w:hint="cs"/>
          <w:rtl/>
        </w:rPr>
        <w:t xml:space="preserve">ی دارند </w:t>
      </w:r>
      <w:r w:rsidR="001409FF">
        <w:rPr>
          <w:rtl/>
        </w:rPr>
        <w:fldChar w:fldCharType="begin"/>
      </w:r>
      <w:r w:rsidR="001409FF">
        <w:rPr>
          <w:rtl/>
        </w:rPr>
        <w:instrText xml:space="preserve"> </w:instrText>
      </w:r>
      <w:r w:rsidR="001409FF">
        <w:instrText>ADDIN EN.CITE &lt;EndNote&gt;&lt;Cite&gt;&lt;Author&gt;Cao&lt;/Author&gt;&lt;Year&gt;2018&lt;/Year&gt;&lt;RecNum&gt;15&lt;/RecNum&gt;&lt;DisplayText&gt;(Cao, Xu et al. 2018)&lt;/DisplayText&gt;&lt;record&gt;&lt;rec-number&gt;15&lt;/rec-number&gt;&lt;foreign-keys&gt;&lt;key app="EN" db-id="ap2ffwadt5rs51exvvwx9rvzpf0pvwarevzf" timestamp="15</w:instrText>
      </w:r>
      <w:r w:rsidR="001409FF">
        <w:rPr>
          <w:rtl/>
        </w:rPr>
        <w:instrText>67965570"&gt;15&lt;/</w:instrText>
      </w:r>
      <w:r w:rsidR="001409FF">
        <w:instrText>key&gt;&lt;/foreign-keys&gt;&lt;ref-type name="Journal Article"&gt;17&lt;/ref-type&gt;&lt;contributors&gt;&lt;authors&gt;&lt;author&gt;Cao, Y.&lt;/author&gt;&lt;author&gt;Xu, X.&lt;/author&gt;&lt;author&gt;Liu, S.&lt;/author&gt;&lt;author&gt;Huang, L.&lt;/author&gt;&lt;author&gt;Gu, J.&lt;/author&gt;&lt;/authors&gt;&lt;/contributors&gt;&lt;auth-address&gt;Institute of Medicinal Plant Development, Chinese Academy of Medical Sciences &amp;amp; Peking Union Medical College, Beijing, China.&amp;#xD;Department of Pharmacy, Southwest University for Nationalities, Chengdu, China.&amp;#xD;Department of Pathology and Laboratory Medicine, Perelman School of Medicine, University of Pennsylvania, Philadelphia, PA, United States.&lt;/auth-address&gt;&lt;titles&gt;&lt;title&gt;Ganoderma: A Cancer Immunotherapy Review&lt;/title&gt;&lt;secondary-title&gt;Front Pharmacol&lt;/secondary-title&gt;&lt;alt-title&gt;Frontiers</w:instrText>
      </w:r>
      <w:r w:rsidR="001409FF">
        <w:rPr>
          <w:rtl/>
        </w:rPr>
        <w:instrText xml:space="preserve"> </w:instrText>
      </w:r>
      <w:r w:rsidR="001409FF">
        <w:instrText>in pharmacology&lt;/alt-title&gt;&lt;/titles&gt;&lt;periodical&gt;&lt;full-title&gt;Front Pharmacol&lt;/full-title&gt;&lt;abbr-1&gt;Frontiers in pharmacology&lt;/abbr-1&gt;&lt;/periodical&gt;&lt;alt-periodical&gt;&lt;full-title&gt;Front Pharmacol&lt;/full-title&gt;&lt;abbr-1&gt;Frontiers in pharmacology&lt;/abbr-1&gt;&lt;/alt-periodical&gt;&lt;pages&gt;1217&lt;/pages&gt;&lt;volume&gt;9&lt;/volume&gt;&lt;edition&gt;2018/11/10&lt;/edition&gt;&lt;keywords&gt;&lt;keyword&gt;Ganoderma&lt;/keyword&gt;&lt;keyword&gt;bibliometrics&lt;/keyword&gt;&lt;keyword&gt;cancer immunotherapy&lt;/keyword&gt;&lt;keyword&gt;lingzhi&lt;/keyword&gt;&lt;keyword&gt;mechanism&lt;/keyword&gt;&lt;/keywords&gt;&lt;dates&gt;&lt;year&gt;2018&lt;/year&gt;&lt;/dates&gt;&lt;isbn&gt;1663-9812 (Print)&amp;#xD;1663-9812&lt;/isbn&gt;&lt;accession-num&gt;30410443&lt;/accession-num&gt;&lt;urls&gt;&lt;/urls&gt;&lt;custom2&gt;Pmc6209820&lt;/custom2&gt;&lt;electronic-resource-num&gt;10.3389/fphar.2018.01217&lt;/electronic-resource-num&gt;&lt;remote-database-provider&gt;NLM&lt;/remote-database-provider&gt;&lt;language&gt;eng&lt;/language&gt;&lt;/record&gt;&lt;/Cite&gt;&lt;/EndNote</w:instrText>
      </w:r>
      <w:r w:rsidR="001409FF">
        <w:rPr>
          <w:rtl/>
        </w:rPr>
        <w:instrText>&gt;</w:instrText>
      </w:r>
      <w:r w:rsidR="001409FF">
        <w:rPr>
          <w:rtl/>
        </w:rPr>
        <w:fldChar w:fldCharType="separate"/>
      </w:r>
      <w:r w:rsidR="001409FF">
        <w:rPr>
          <w:noProof/>
          <w:rtl/>
        </w:rPr>
        <w:t>(</w:t>
      </w:r>
      <w:r w:rsidR="001409FF">
        <w:rPr>
          <w:noProof/>
        </w:rPr>
        <w:t>Cao, Xu et al. 2018</w:t>
      </w:r>
      <w:r w:rsidR="001409FF">
        <w:rPr>
          <w:noProof/>
          <w:rtl/>
        </w:rPr>
        <w:t>)</w:t>
      </w:r>
      <w:r w:rsidR="001409FF">
        <w:rPr>
          <w:rtl/>
        </w:rPr>
        <w:fldChar w:fldCharType="end"/>
      </w:r>
      <w:r w:rsidRPr="006162D1">
        <w:rPr>
          <w:rtl/>
        </w:rPr>
        <w:t xml:space="preserve">. چهار نوع </w:t>
      </w:r>
      <w:r w:rsidR="00403239">
        <w:rPr>
          <w:rFonts w:hint="cs"/>
          <w:rtl/>
        </w:rPr>
        <w:t xml:space="preserve">از این </w:t>
      </w:r>
      <w:r w:rsidRPr="006162D1">
        <w:rPr>
          <w:rtl/>
        </w:rPr>
        <w:t>پروتئ</w:t>
      </w:r>
      <w:r w:rsidRPr="006162D1">
        <w:rPr>
          <w:rFonts w:hint="cs"/>
          <w:rtl/>
        </w:rPr>
        <w:t>ین</w:t>
      </w:r>
      <w:r w:rsidR="00403239">
        <w:rPr>
          <w:rtl/>
        </w:rPr>
        <w:softHyphen/>
      </w:r>
      <w:r w:rsidR="00403239">
        <w:rPr>
          <w:rFonts w:hint="cs"/>
          <w:rtl/>
        </w:rPr>
        <w:t>های</w:t>
      </w:r>
      <w:r w:rsidRPr="006162D1">
        <w:rPr>
          <w:rtl/>
        </w:rPr>
        <w:t xml:space="preserve"> ا</w:t>
      </w:r>
      <w:r w:rsidRPr="006162D1">
        <w:rPr>
          <w:rFonts w:hint="cs"/>
          <w:rtl/>
        </w:rPr>
        <w:t>یمنی</w:t>
      </w:r>
      <w:r w:rsidR="00403239">
        <w:rPr>
          <w:rFonts w:hint="cs"/>
          <w:rtl/>
        </w:rPr>
        <w:t xml:space="preserve"> شامل</w:t>
      </w:r>
      <w:r w:rsidRPr="006162D1">
        <w:rPr>
          <w:rtl/>
        </w:rPr>
        <w:t xml:space="preserve"> </w:t>
      </w:r>
      <w:r w:rsidRPr="006162D1">
        <w:t xml:space="preserve">Lingzhi-8 (Lz-8) </w:t>
      </w:r>
      <w:r w:rsidRPr="006162D1">
        <w:rPr>
          <w:rtl/>
        </w:rPr>
        <w:t>،</w:t>
      </w:r>
      <w:r w:rsidR="005C2282">
        <w:rPr>
          <w:rFonts w:hint="cs"/>
          <w:rtl/>
        </w:rPr>
        <w:t xml:space="preserve">       </w:t>
      </w:r>
      <w:r w:rsidRPr="006162D1">
        <w:rPr>
          <w:rtl/>
        </w:rPr>
        <w:t xml:space="preserve"> </w:t>
      </w:r>
      <w:r w:rsidRPr="006162D1">
        <w:t xml:space="preserve">Fip-gts </w:t>
      </w:r>
      <w:r w:rsidRPr="006162D1">
        <w:rPr>
          <w:rtl/>
        </w:rPr>
        <w:t xml:space="preserve">، </w:t>
      </w:r>
      <w:r w:rsidRPr="006162D1">
        <w:t>GMI</w:t>
      </w:r>
      <w:r w:rsidRPr="006162D1">
        <w:rPr>
          <w:rtl/>
        </w:rPr>
        <w:t xml:space="preserve"> و </w:t>
      </w:r>
      <w:r w:rsidRPr="006162D1">
        <w:t>Fip-gat</w:t>
      </w:r>
      <w:r w:rsidRPr="006162D1">
        <w:rPr>
          <w:rtl/>
        </w:rPr>
        <w:t xml:space="preserve"> ، از </w:t>
      </w:r>
      <w:r w:rsidRPr="006162D1">
        <w:rPr>
          <w:rFonts w:hint="cs"/>
          <w:rtl/>
        </w:rPr>
        <w:t>گانودرما</w:t>
      </w:r>
      <w:r w:rsidRPr="006162D1">
        <w:rPr>
          <w:rtl/>
        </w:rPr>
        <w:t xml:space="preserve"> جدا و </w:t>
      </w:r>
      <w:r w:rsidR="00403239">
        <w:rPr>
          <w:rFonts w:hint="cs"/>
          <w:rtl/>
        </w:rPr>
        <w:t>خالص سازی</w:t>
      </w:r>
      <w:r w:rsidRPr="006162D1">
        <w:rPr>
          <w:rtl/>
        </w:rPr>
        <w:t xml:space="preserve"> شده اند.</w:t>
      </w:r>
      <w:r w:rsidR="001409FF">
        <w:rPr>
          <w:rFonts w:hint="cs"/>
          <w:rtl/>
        </w:rPr>
        <w:t xml:space="preserve"> </w:t>
      </w:r>
      <w:r w:rsidR="001409FF" w:rsidRPr="001409FF">
        <w:rPr>
          <w:rtl/>
        </w:rPr>
        <w:t>پروتئ</w:t>
      </w:r>
      <w:r w:rsidR="001409FF" w:rsidRPr="001409FF">
        <w:rPr>
          <w:rFonts w:hint="cs"/>
          <w:rtl/>
        </w:rPr>
        <w:t>ین</w:t>
      </w:r>
      <w:r w:rsidR="001409FF" w:rsidRPr="001409FF">
        <w:rPr>
          <w:rtl/>
        </w:rPr>
        <w:t xml:space="preserve"> </w:t>
      </w:r>
      <w:r w:rsidR="001409FF" w:rsidRPr="001409FF">
        <w:t>Lz-8</w:t>
      </w:r>
      <w:r w:rsidR="001409FF" w:rsidRPr="001409FF">
        <w:rPr>
          <w:rtl/>
        </w:rPr>
        <w:t>، اول</w:t>
      </w:r>
      <w:r w:rsidR="001409FF" w:rsidRPr="001409FF">
        <w:rPr>
          <w:rFonts w:hint="cs"/>
          <w:rtl/>
        </w:rPr>
        <w:t>ین</w:t>
      </w:r>
      <w:r w:rsidR="001409FF">
        <w:rPr>
          <w:rtl/>
        </w:rPr>
        <w:t xml:space="preserve"> بار در سال 1989 </w:t>
      </w:r>
      <w:r w:rsidR="001409FF">
        <w:rPr>
          <w:rFonts w:hint="cs"/>
          <w:rtl/>
        </w:rPr>
        <w:t xml:space="preserve">شناسایی </w:t>
      </w:r>
      <w:r w:rsidR="001409FF" w:rsidRPr="001409FF">
        <w:rPr>
          <w:rtl/>
        </w:rPr>
        <w:t>و کلون شد</w:t>
      </w:r>
      <w:r w:rsidR="00AB159C">
        <w:rPr>
          <w:rtl/>
        </w:rPr>
        <w:fldChar w:fldCharType="begin">
          <w:fldData xml:space="preserve">PEVuZE5vdGU+PENpdGU+PEF1dGhvcj5LaW5vPC9BdXRob3I+PFllYXI+MTk4OTwvWWVhcj48UmVj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b2dpY2FsIGNoZW1pc3RyeTwvYWJici0xPjwvYWx0LXBlcmlvZGljYWw+PHBhZ2VzPjQ3Mi04PC9w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</w:fldData>
        </w:fldChar>
      </w:r>
      <w:r w:rsidR="00AB159C">
        <w:rPr>
          <w:rtl/>
        </w:rPr>
        <w:instrText xml:space="preserve"> </w:instrText>
      </w:r>
      <w:r w:rsidR="00AB159C">
        <w:instrText>ADDIN EN.CITE</w:instrText>
      </w:r>
      <w:r w:rsidR="00AB159C">
        <w:rPr>
          <w:rtl/>
        </w:rPr>
        <w:instrText xml:space="preserve"> </w:instrText>
      </w:r>
      <w:r w:rsidR="00AB159C">
        <w:rPr>
          <w:rtl/>
        </w:rPr>
        <w:fldChar w:fldCharType="begin">
          <w:fldData xml:space="preserve">PEVuZE5vdGU+PENpdGU+PEF1dGhvcj5LaW5vPC9BdXRob3I+PFllYXI+MTk4OTwvWWVhcj48UmVj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b2dpY2FsIGNoZW1pc3RyeTwvYWJici0xPjwvYWx0LXBlcmlvZGljYWw+PHBhZ2VzPjQ3Mi04PC9w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</w:fldData>
        </w:fldChar>
      </w:r>
      <w:r w:rsidR="00AB159C">
        <w:rPr>
          <w:rtl/>
        </w:rPr>
        <w:instrText xml:space="preserve"> </w:instrText>
      </w:r>
      <w:r w:rsidR="00AB159C">
        <w:instrText>ADDIN EN.CITE.DATA</w:instrText>
      </w:r>
      <w:r w:rsidR="00AB159C">
        <w:rPr>
          <w:rtl/>
        </w:rPr>
        <w:instrText xml:space="preserve"> </w:instrText>
      </w:r>
      <w:r w:rsidR="00AB159C">
        <w:rPr>
          <w:rtl/>
        </w:rPr>
      </w:r>
      <w:r w:rsidR="00AB159C">
        <w:rPr>
          <w:rtl/>
        </w:rPr>
        <w:fldChar w:fldCharType="end"/>
      </w:r>
      <w:r w:rsidR="00AB159C">
        <w:rPr>
          <w:rtl/>
        </w:rPr>
      </w:r>
      <w:r w:rsidR="00AB159C">
        <w:rPr>
          <w:rtl/>
        </w:rPr>
        <w:fldChar w:fldCharType="separate"/>
      </w:r>
      <w:r w:rsidR="00AB159C">
        <w:rPr>
          <w:noProof/>
          <w:rtl/>
        </w:rPr>
        <w:t>(</w:t>
      </w:r>
      <w:r w:rsidR="00AB159C">
        <w:rPr>
          <w:noProof/>
        </w:rPr>
        <w:t>Kino, Yamashita et al. 1989</w:t>
      </w:r>
      <w:r w:rsidR="00AB159C">
        <w:rPr>
          <w:noProof/>
          <w:rtl/>
        </w:rPr>
        <w:t>)</w:t>
      </w:r>
      <w:r w:rsidR="00AB159C">
        <w:rPr>
          <w:rtl/>
        </w:rPr>
        <w:fldChar w:fldCharType="end"/>
      </w:r>
      <w:r w:rsidR="00AB159C">
        <w:rPr>
          <w:rFonts w:hint="cs"/>
          <w:rtl/>
        </w:rPr>
        <w:t>.</w:t>
      </w:r>
      <w:r w:rsidR="001409FF">
        <w:rPr>
          <w:rFonts w:hint="cs"/>
          <w:rtl/>
        </w:rPr>
        <w:t xml:space="preserve"> </w:t>
      </w:r>
      <w:r w:rsidR="00AB159C" w:rsidRPr="001409FF">
        <w:rPr>
          <w:rtl/>
        </w:rPr>
        <w:t>پروتئ</w:t>
      </w:r>
      <w:r w:rsidR="00AB159C" w:rsidRPr="001409FF">
        <w:rPr>
          <w:rFonts w:hint="cs"/>
          <w:rtl/>
        </w:rPr>
        <w:t>ین</w:t>
      </w:r>
      <w:r w:rsidR="00AB159C" w:rsidRPr="001409FF">
        <w:rPr>
          <w:rtl/>
        </w:rPr>
        <w:t xml:space="preserve"> </w:t>
      </w:r>
      <w:r w:rsidR="00AB159C" w:rsidRPr="001409FF">
        <w:t>Lz-8</w:t>
      </w:r>
      <w:r w:rsidR="00AB159C" w:rsidRPr="001409FF">
        <w:rPr>
          <w:rtl/>
        </w:rPr>
        <w:t>،</w:t>
      </w:r>
      <w:r w:rsidR="00AB159C">
        <w:rPr>
          <w:rFonts w:hint="cs"/>
          <w:rtl/>
        </w:rPr>
        <w:t xml:space="preserve"> </w:t>
      </w:r>
      <w:r w:rsidR="001409FF" w:rsidRPr="001409FF">
        <w:rPr>
          <w:rtl/>
        </w:rPr>
        <w:t>از 110 اس</w:t>
      </w:r>
      <w:r w:rsidR="001409FF" w:rsidRPr="001409FF">
        <w:rPr>
          <w:rFonts w:hint="cs"/>
          <w:rtl/>
        </w:rPr>
        <w:t>ید</w:t>
      </w:r>
      <w:r w:rsidR="001409FF" w:rsidRPr="001409FF">
        <w:rPr>
          <w:rtl/>
        </w:rPr>
        <w:t xml:space="preserve"> آم</w:t>
      </w:r>
      <w:r w:rsidR="001409FF" w:rsidRPr="001409FF">
        <w:rPr>
          <w:rFonts w:hint="cs"/>
          <w:rtl/>
        </w:rPr>
        <w:t>ینه</w:t>
      </w:r>
      <w:r w:rsidR="001409FF" w:rsidRPr="001409FF">
        <w:rPr>
          <w:rtl/>
        </w:rPr>
        <w:t xml:space="preserve"> تشک</w:t>
      </w:r>
      <w:r w:rsidR="001409FF" w:rsidRPr="001409FF">
        <w:rPr>
          <w:rFonts w:hint="cs"/>
          <w:rtl/>
        </w:rPr>
        <w:t>یل</w:t>
      </w:r>
      <w:r w:rsidR="001409FF" w:rsidRPr="001409FF">
        <w:rPr>
          <w:rtl/>
        </w:rPr>
        <w:t xml:space="preserve"> شده </w:t>
      </w:r>
      <w:r w:rsidR="00AB159C">
        <w:rPr>
          <w:rFonts w:hint="cs"/>
          <w:rtl/>
        </w:rPr>
        <w:t xml:space="preserve">و </w:t>
      </w:r>
      <w:r w:rsidR="001409FF" w:rsidRPr="001409FF">
        <w:rPr>
          <w:rtl/>
        </w:rPr>
        <w:t>ساختار</w:t>
      </w:r>
      <w:r w:rsidR="00AB159C">
        <w:rPr>
          <w:rFonts w:hint="cs"/>
          <w:rtl/>
        </w:rPr>
        <w:t>ی</w:t>
      </w:r>
      <w:r w:rsidR="00F3778D">
        <w:rPr>
          <w:rFonts w:hint="cs"/>
          <w:rtl/>
        </w:rPr>
        <w:t xml:space="preserve"> </w:t>
      </w:r>
      <w:r w:rsidR="00AB159C">
        <w:rPr>
          <w:rFonts w:hint="cs"/>
          <w:rtl/>
        </w:rPr>
        <w:t>شبیه به</w:t>
      </w:r>
      <w:r w:rsidR="001409FF" w:rsidRPr="001409FF">
        <w:rPr>
          <w:rtl/>
        </w:rPr>
        <w:t xml:space="preserve"> ا</w:t>
      </w:r>
      <w:r w:rsidR="001409FF" w:rsidRPr="001409FF">
        <w:rPr>
          <w:rFonts w:hint="cs"/>
          <w:rtl/>
        </w:rPr>
        <w:t>یمونوگلوبولین</w:t>
      </w:r>
      <w:r w:rsidR="001409FF" w:rsidRPr="001409FF">
        <w:rPr>
          <w:rtl/>
        </w:rPr>
        <w:t xml:space="preserve"> </w:t>
      </w:r>
      <w:r w:rsidR="00AB159C">
        <w:rPr>
          <w:rFonts w:hint="cs"/>
          <w:rtl/>
        </w:rPr>
        <w:t>دارد</w:t>
      </w:r>
      <w:r w:rsidR="00F3778D">
        <w:rPr>
          <w:rFonts w:hint="cs"/>
          <w:rtl/>
        </w:rPr>
        <w:t xml:space="preserve"> </w:t>
      </w:r>
      <w:r w:rsidR="00F3778D">
        <w:rPr>
          <w:rtl/>
        </w:rPr>
        <w:fldChar w:fldCharType="begin">
          <w:fldData xml:space="preserve">PEVuZE5vdGU+PENpdGU+PEF1dGhvcj5LaW5vPC9BdXRob3I+PFllYXI+MTk4OTwvWWVhcj48UmVj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b2dpY2FsIGNoZW1pc3RyeTwvYWJici0xPjwvYWx0LXBlcmlvZGljYWw+PHBhZ2VzPjQ3Mi04PC9w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</w:fldData>
        </w:fldChar>
      </w:r>
      <w:r w:rsidR="00F3778D">
        <w:rPr>
          <w:rtl/>
        </w:rPr>
        <w:instrText xml:space="preserve"> </w:instrText>
      </w:r>
      <w:r w:rsidR="00F3778D">
        <w:instrText>ADDIN EN.CITE</w:instrText>
      </w:r>
      <w:r w:rsidR="00F3778D">
        <w:rPr>
          <w:rtl/>
        </w:rPr>
        <w:instrText xml:space="preserve"> </w:instrText>
      </w:r>
      <w:r w:rsidR="00F3778D">
        <w:rPr>
          <w:rtl/>
        </w:rPr>
        <w:fldChar w:fldCharType="begin">
          <w:fldData xml:space="preserve">PEVuZE5vdGU+PENpdGU+PEF1dGhvcj5LaW5vPC9BdXRob3I+PFllYXI+MTk4OTwvWWVhcj48UmVj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b2dpY2FsIGNoZW1pc3RyeTwvYWJici0xPjwvYWx0LXBlcmlvZGljYWw+PHBhZ2VzPjQ3Mi04PC9w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</w:fldData>
        </w:fldChar>
      </w:r>
      <w:r w:rsidR="00F3778D">
        <w:rPr>
          <w:rtl/>
        </w:rPr>
        <w:instrText xml:space="preserve"> </w:instrText>
      </w:r>
      <w:r w:rsidR="00F3778D">
        <w:instrText>ADDIN EN.CITE.DATA</w:instrText>
      </w:r>
      <w:r w:rsidR="00F3778D">
        <w:rPr>
          <w:rtl/>
        </w:rPr>
        <w:instrText xml:space="preserve"> </w:instrText>
      </w:r>
      <w:r w:rsidR="00F3778D">
        <w:rPr>
          <w:rtl/>
        </w:rPr>
      </w:r>
      <w:r w:rsidR="00F3778D">
        <w:rPr>
          <w:rtl/>
        </w:rPr>
        <w:fldChar w:fldCharType="end"/>
      </w:r>
      <w:r w:rsidR="00F3778D">
        <w:rPr>
          <w:rtl/>
        </w:rPr>
      </w:r>
      <w:r w:rsidR="00F3778D">
        <w:rPr>
          <w:rtl/>
        </w:rPr>
        <w:fldChar w:fldCharType="separate"/>
      </w:r>
      <w:r w:rsidR="00F3778D">
        <w:rPr>
          <w:noProof/>
          <w:rtl/>
        </w:rPr>
        <w:t>(</w:t>
      </w:r>
      <w:r w:rsidR="00F3778D">
        <w:rPr>
          <w:noProof/>
        </w:rPr>
        <w:t>Kino, Yamashita et al. 1989</w:t>
      </w:r>
      <w:r w:rsidR="00F3778D">
        <w:rPr>
          <w:noProof/>
          <w:rtl/>
        </w:rPr>
        <w:t>)</w:t>
      </w:r>
      <w:r w:rsidR="00F3778D">
        <w:rPr>
          <w:rtl/>
        </w:rPr>
        <w:fldChar w:fldCharType="end"/>
      </w:r>
      <w:r w:rsidR="00F3778D">
        <w:rPr>
          <w:rFonts w:hint="cs"/>
          <w:rtl/>
        </w:rPr>
        <w:t xml:space="preserve">. </w:t>
      </w:r>
      <w:r w:rsidR="00F3778D" w:rsidRPr="001409FF">
        <w:rPr>
          <w:rtl/>
        </w:rPr>
        <w:t>پروتئ</w:t>
      </w:r>
      <w:r w:rsidR="00F3778D" w:rsidRPr="001409FF">
        <w:rPr>
          <w:rFonts w:hint="cs"/>
          <w:rtl/>
        </w:rPr>
        <w:t>ین</w:t>
      </w:r>
      <w:r w:rsidR="00AB159C">
        <w:rPr>
          <w:rFonts w:hint="cs"/>
          <w:rtl/>
        </w:rPr>
        <w:t xml:space="preserve"> </w:t>
      </w:r>
      <w:r w:rsidR="001409FF" w:rsidRPr="001409FF">
        <w:t>Lz-8</w:t>
      </w:r>
      <w:r w:rsidR="00F3778D">
        <w:rPr>
          <w:rFonts w:hint="cs"/>
          <w:rtl/>
        </w:rPr>
        <w:t>،</w:t>
      </w:r>
      <w:r w:rsidR="001409FF" w:rsidRPr="001409FF">
        <w:rPr>
          <w:rtl/>
        </w:rPr>
        <w:t xml:space="preserve"> اثرات درمان</w:t>
      </w:r>
      <w:r w:rsidR="001409FF" w:rsidRPr="001409FF">
        <w:rPr>
          <w:rFonts w:hint="cs"/>
          <w:rtl/>
        </w:rPr>
        <w:t>ی</w:t>
      </w:r>
      <w:r w:rsidR="001409FF" w:rsidRPr="001409FF">
        <w:rPr>
          <w:rtl/>
        </w:rPr>
        <w:t xml:space="preserve"> قابل توجه</w:t>
      </w:r>
      <w:r w:rsidR="001409FF" w:rsidRPr="001409FF">
        <w:rPr>
          <w:rFonts w:hint="cs"/>
          <w:rtl/>
        </w:rPr>
        <w:t>ی</w:t>
      </w:r>
      <w:r w:rsidR="001409FF" w:rsidRPr="001409FF">
        <w:rPr>
          <w:rtl/>
        </w:rPr>
        <w:t xml:space="preserve"> بر رو</w:t>
      </w:r>
      <w:r w:rsidR="001409FF" w:rsidRPr="001409FF">
        <w:rPr>
          <w:rFonts w:hint="cs"/>
          <w:rtl/>
        </w:rPr>
        <w:t>ی</w:t>
      </w:r>
      <w:r w:rsidR="001409FF" w:rsidRPr="001409FF">
        <w:rPr>
          <w:rtl/>
        </w:rPr>
        <w:t xml:space="preserve"> سرطان معده و </w:t>
      </w:r>
      <w:r w:rsidR="00F3778D">
        <w:rPr>
          <w:rFonts w:hint="cs"/>
          <w:rtl/>
        </w:rPr>
        <w:t xml:space="preserve">مدل های خاصی از </w:t>
      </w:r>
      <w:r w:rsidR="001409FF" w:rsidRPr="001409FF">
        <w:rPr>
          <w:rtl/>
        </w:rPr>
        <w:t>سرطان</w:t>
      </w:r>
      <w:r w:rsidR="00F3778D">
        <w:rPr>
          <w:rFonts w:hint="cs"/>
          <w:rtl/>
        </w:rPr>
        <w:t xml:space="preserve"> ر</w:t>
      </w:r>
      <w:r w:rsidR="001409FF" w:rsidRPr="001409FF">
        <w:rPr>
          <w:rFonts w:hint="cs"/>
          <w:rtl/>
        </w:rPr>
        <w:t>یه</w:t>
      </w:r>
      <w:r w:rsidR="001409FF" w:rsidRPr="001409FF">
        <w:rPr>
          <w:rtl/>
        </w:rPr>
        <w:t xml:space="preserve"> </w:t>
      </w:r>
      <w:r w:rsidR="00F3778D">
        <w:rPr>
          <w:rFonts w:hint="cs"/>
          <w:rtl/>
        </w:rPr>
        <w:t>دارد.</w:t>
      </w:r>
      <w:r w:rsidR="001409FF" w:rsidRPr="001409FF">
        <w:rPr>
          <w:rtl/>
        </w:rPr>
        <w:t xml:space="preserve"> علاوه بر ا</w:t>
      </w:r>
      <w:r w:rsidR="001409FF" w:rsidRPr="001409FF">
        <w:rPr>
          <w:rFonts w:hint="cs"/>
          <w:rtl/>
        </w:rPr>
        <w:t>ین</w:t>
      </w:r>
      <w:r w:rsidR="00F3778D">
        <w:rPr>
          <w:rFonts w:hint="cs"/>
          <w:rtl/>
        </w:rPr>
        <w:t xml:space="preserve"> </w:t>
      </w:r>
      <w:r w:rsidR="001409FF" w:rsidRPr="001409FF">
        <w:rPr>
          <w:rtl/>
        </w:rPr>
        <w:t xml:space="preserve">ممکن است </w:t>
      </w:r>
      <w:r w:rsidR="00F3778D">
        <w:rPr>
          <w:rFonts w:hint="cs"/>
          <w:rtl/>
        </w:rPr>
        <w:t xml:space="preserve">که </w:t>
      </w:r>
      <w:r w:rsidR="00F3778D" w:rsidRPr="001409FF">
        <w:rPr>
          <w:rtl/>
        </w:rPr>
        <w:t>پروتئ</w:t>
      </w:r>
      <w:r w:rsidR="00F3778D" w:rsidRPr="001409FF">
        <w:rPr>
          <w:rFonts w:hint="cs"/>
          <w:rtl/>
        </w:rPr>
        <w:t>ین</w:t>
      </w:r>
      <w:r w:rsidR="00F3778D">
        <w:rPr>
          <w:rFonts w:hint="cs"/>
          <w:rtl/>
        </w:rPr>
        <w:t xml:space="preserve"> </w:t>
      </w:r>
      <w:r w:rsidR="00F3778D" w:rsidRPr="001409FF">
        <w:t>Lz-8</w:t>
      </w:r>
      <w:r w:rsidR="00F3778D">
        <w:rPr>
          <w:rFonts w:hint="cs"/>
          <w:rtl/>
        </w:rPr>
        <w:t xml:space="preserve"> نوترکیب</w:t>
      </w:r>
      <w:r w:rsidR="000D59B1">
        <w:rPr>
          <w:rFonts w:hint="cs"/>
          <w:rtl/>
        </w:rPr>
        <w:t xml:space="preserve"> (</w:t>
      </w:r>
      <w:r w:rsidR="000D59B1">
        <w:t>r</w:t>
      </w:r>
      <w:r w:rsidR="000D59B1" w:rsidRPr="001409FF">
        <w:t>Lz-8</w:t>
      </w:r>
      <w:r w:rsidR="000D59B1">
        <w:rPr>
          <w:rFonts w:hint="cs"/>
          <w:rtl/>
        </w:rPr>
        <w:t>)</w:t>
      </w:r>
      <w:r w:rsidR="00F3778D">
        <w:rPr>
          <w:rFonts w:hint="cs"/>
          <w:rtl/>
        </w:rPr>
        <w:t xml:space="preserve">، </w:t>
      </w:r>
      <w:r w:rsidR="001409FF" w:rsidRPr="001409FF">
        <w:rPr>
          <w:rFonts w:hint="cs"/>
          <w:rtl/>
        </w:rPr>
        <w:t>یک</w:t>
      </w:r>
      <w:r w:rsidR="001409FF" w:rsidRPr="001409FF">
        <w:rPr>
          <w:rtl/>
        </w:rPr>
        <w:t xml:space="preserve"> عامل ش</w:t>
      </w:r>
      <w:r w:rsidR="001409FF" w:rsidRPr="001409FF">
        <w:rPr>
          <w:rFonts w:hint="cs"/>
          <w:rtl/>
        </w:rPr>
        <w:t>یمی</w:t>
      </w:r>
      <w:r w:rsidR="001409FF" w:rsidRPr="001409FF">
        <w:rPr>
          <w:rtl/>
        </w:rPr>
        <w:t xml:space="preserve"> درمان</w:t>
      </w:r>
      <w:r w:rsidR="001409FF" w:rsidRPr="001409FF">
        <w:rPr>
          <w:rFonts w:hint="cs"/>
          <w:rtl/>
        </w:rPr>
        <w:t>ی</w:t>
      </w:r>
      <w:r w:rsidR="001409FF" w:rsidRPr="001409FF">
        <w:rPr>
          <w:rtl/>
        </w:rPr>
        <w:t xml:space="preserve"> مف</w:t>
      </w:r>
      <w:r w:rsidR="001409FF" w:rsidRPr="001409FF">
        <w:rPr>
          <w:rFonts w:hint="cs"/>
          <w:rtl/>
        </w:rPr>
        <w:t>ید</w:t>
      </w:r>
      <w:r w:rsidR="001409FF" w:rsidRPr="001409FF">
        <w:rPr>
          <w:rtl/>
        </w:rPr>
        <w:t xml:space="preserve"> در معالجه سرطان ر</w:t>
      </w:r>
      <w:r w:rsidR="001409FF" w:rsidRPr="001409FF">
        <w:rPr>
          <w:rFonts w:hint="cs"/>
          <w:rtl/>
        </w:rPr>
        <w:t>یه</w:t>
      </w:r>
      <w:r w:rsidR="001409FF" w:rsidRPr="001409FF">
        <w:rPr>
          <w:rtl/>
        </w:rPr>
        <w:t xml:space="preserve"> باشد</w:t>
      </w:r>
      <w:r w:rsidR="00F3778D">
        <w:rPr>
          <w:rFonts w:hint="cs"/>
          <w:rtl/>
        </w:rPr>
        <w:t>؛</w:t>
      </w:r>
      <w:r w:rsidR="001409FF" w:rsidRPr="001409FF">
        <w:rPr>
          <w:rtl/>
        </w:rPr>
        <w:t xml:space="preserve"> ز</w:t>
      </w:r>
      <w:r w:rsidR="001409FF" w:rsidRPr="001409FF">
        <w:rPr>
          <w:rFonts w:hint="cs"/>
          <w:rtl/>
        </w:rPr>
        <w:t>یرا</w:t>
      </w:r>
      <w:r w:rsidR="001409FF" w:rsidRPr="001409FF">
        <w:rPr>
          <w:rtl/>
        </w:rPr>
        <w:t xml:space="preserve"> </w:t>
      </w:r>
      <w:r w:rsidR="00F3778D">
        <w:rPr>
          <w:rFonts w:hint="cs"/>
          <w:rtl/>
        </w:rPr>
        <w:t xml:space="preserve">این پروتئین می تواند </w:t>
      </w:r>
      <w:r w:rsidR="008F6113">
        <w:rPr>
          <w:rFonts w:hint="cs"/>
          <w:rtl/>
        </w:rPr>
        <w:t>به</w:t>
      </w:r>
      <w:r w:rsidR="00F3778D">
        <w:rPr>
          <w:rFonts w:hint="cs"/>
          <w:rtl/>
        </w:rPr>
        <w:t xml:space="preserve"> گیرنده</w:t>
      </w:r>
      <w:r w:rsidR="00F3778D">
        <w:rPr>
          <w:rtl/>
        </w:rPr>
        <w:softHyphen/>
      </w:r>
      <w:r w:rsidR="00F3778D">
        <w:rPr>
          <w:rFonts w:hint="cs"/>
          <w:rtl/>
        </w:rPr>
        <w:t>ی فاکتور رشد اپیدرمی (</w:t>
      </w:r>
      <w:r w:rsidR="00F3778D" w:rsidRPr="001409FF">
        <w:t>EGFR</w:t>
      </w:r>
      <w:r w:rsidR="00F3778D">
        <w:rPr>
          <w:rFonts w:hint="cs"/>
          <w:rtl/>
        </w:rPr>
        <w:t>)</w:t>
      </w:r>
      <w:r w:rsidR="001409FF" w:rsidRPr="001409FF">
        <w:rPr>
          <w:rtl/>
        </w:rPr>
        <w:t xml:space="preserve"> </w:t>
      </w:r>
      <w:r w:rsidR="008F6113">
        <w:rPr>
          <w:rFonts w:hint="cs"/>
          <w:rtl/>
        </w:rPr>
        <w:t>متصل شده و آن را</w:t>
      </w:r>
      <w:r w:rsidR="001409FF" w:rsidRPr="001409FF">
        <w:rPr>
          <w:rtl/>
        </w:rPr>
        <w:t xml:space="preserve"> </w:t>
      </w:r>
      <w:r w:rsidR="008F6113">
        <w:rPr>
          <w:rFonts w:hint="cs"/>
          <w:rtl/>
        </w:rPr>
        <w:t>تخریب کند</w:t>
      </w:r>
      <w:r w:rsidR="000D59B1">
        <w:rPr>
          <w:rFonts w:hint="cs"/>
          <w:rtl/>
        </w:rPr>
        <w:t>.</w:t>
      </w:r>
      <w:r w:rsidR="008F6113">
        <w:rPr>
          <w:rFonts w:hint="cs"/>
          <w:rtl/>
        </w:rPr>
        <w:t xml:space="preserve"> </w:t>
      </w:r>
      <w:r w:rsidR="000D59B1">
        <w:rPr>
          <w:rFonts w:hint="cs"/>
          <w:rtl/>
        </w:rPr>
        <w:t xml:space="preserve">اتصال </w:t>
      </w:r>
      <w:r w:rsidR="008F6113" w:rsidRPr="008F6113">
        <w:t>rLZ-8</w:t>
      </w:r>
      <w:r w:rsidR="008F6113" w:rsidRPr="008F6113">
        <w:rPr>
          <w:rtl/>
        </w:rPr>
        <w:t xml:space="preserve"> به </w:t>
      </w:r>
      <w:r w:rsidR="008F6113" w:rsidRPr="008F6113">
        <w:t>EGFR</w:t>
      </w:r>
      <w:r w:rsidR="000D59B1">
        <w:rPr>
          <w:rFonts w:hint="cs"/>
          <w:rtl/>
        </w:rPr>
        <w:t>، موجب</w:t>
      </w:r>
      <w:r w:rsidR="008F6113" w:rsidRPr="008F6113">
        <w:rPr>
          <w:rtl/>
        </w:rPr>
        <w:t xml:space="preserve"> القا</w:t>
      </w:r>
      <w:r w:rsidR="000D59B1">
        <w:rPr>
          <w:rFonts w:hint="cs"/>
          <w:rtl/>
        </w:rPr>
        <w:t>ی</w:t>
      </w:r>
      <w:r w:rsidR="008F6113" w:rsidRPr="008F6113">
        <w:rPr>
          <w:rtl/>
        </w:rPr>
        <w:t xml:space="preserve"> اتو فسفور</w:t>
      </w:r>
      <w:r w:rsidR="008F6113" w:rsidRPr="008F6113">
        <w:rPr>
          <w:rFonts w:hint="cs"/>
          <w:rtl/>
        </w:rPr>
        <w:t>یلاسیون</w:t>
      </w:r>
      <w:r w:rsidR="008F6113" w:rsidRPr="008F6113">
        <w:rPr>
          <w:rtl/>
        </w:rPr>
        <w:t xml:space="preserve"> </w:t>
      </w:r>
      <w:r w:rsidR="008F6113" w:rsidRPr="008F6113">
        <w:t>EGFR</w:t>
      </w:r>
      <w:r w:rsidR="008F6113" w:rsidRPr="008F6113">
        <w:rPr>
          <w:rtl/>
        </w:rPr>
        <w:t xml:space="preserve"> در</w:t>
      </w:r>
      <w:r w:rsidR="000D59B1">
        <w:rPr>
          <w:rFonts w:hint="cs"/>
          <w:rtl/>
        </w:rPr>
        <w:t xml:space="preserve"> دنباله</w:t>
      </w:r>
      <w:r w:rsidR="008F6113" w:rsidRPr="008F6113">
        <w:rPr>
          <w:rtl/>
        </w:rPr>
        <w:t xml:space="preserve"> ت</w:t>
      </w:r>
      <w:r w:rsidR="008F6113" w:rsidRPr="008F6113">
        <w:rPr>
          <w:rFonts w:hint="cs"/>
          <w:rtl/>
        </w:rPr>
        <w:t>یروزین</w:t>
      </w:r>
      <w:r w:rsidR="000D59B1">
        <w:rPr>
          <w:rFonts w:hint="cs"/>
          <w:rtl/>
        </w:rPr>
        <w:t xml:space="preserve"> شماره </w:t>
      </w:r>
      <w:r w:rsidR="008F6113" w:rsidRPr="008F6113">
        <w:rPr>
          <w:rtl/>
        </w:rPr>
        <w:t xml:space="preserve">1045 </w:t>
      </w:r>
      <w:r w:rsidR="000D59B1">
        <w:rPr>
          <w:rFonts w:hint="cs"/>
          <w:rtl/>
        </w:rPr>
        <w:t xml:space="preserve">شده </w:t>
      </w:r>
      <w:r w:rsidR="008F6113" w:rsidRPr="008F6113">
        <w:rPr>
          <w:rtl/>
        </w:rPr>
        <w:t xml:space="preserve">و </w:t>
      </w:r>
      <w:r w:rsidR="000D59B1">
        <w:rPr>
          <w:rFonts w:hint="cs"/>
          <w:rtl/>
        </w:rPr>
        <w:t>کمپلکس های</w:t>
      </w:r>
      <w:r w:rsidR="005C2282">
        <w:rPr>
          <w:rFonts w:hint="cs"/>
          <w:rtl/>
        </w:rPr>
        <w:t xml:space="preserve">           </w:t>
      </w:r>
      <w:r w:rsidR="000D59B1">
        <w:rPr>
          <w:rFonts w:hint="cs"/>
          <w:rtl/>
        </w:rPr>
        <w:t xml:space="preserve"> </w:t>
      </w:r>
      <w:r w:rsidR="008F6113" w:rsidRPr="008F6113">
        <w:t>EGFR / Cbl</w:t>
      </w:r>
      <w:r w:rsidR="008F6113" w:rsidRPr="008F6113">
        <w:rPr>
          <w:rtl/>
        </w:rPr>
        <w:t xml:space="preserve"> </w:t>
      </w:r>
      <w:r w:rsidR="000D59B1">
        <w:rPr>
          <w:rFonts w:hint="cs"/>
          <w:rtl/>
        </w:rPr>
        <w:t xml:space="preserve">تشکیل شده </w:t>
      </w:r>
      <w:r w:rsidR="008F6113" w:rsidRPr="008F6113">
        <w:rPr>
          <w:rtl/>
        </w:rPr>
        <w:t>و در نت</w:t>
      </w:r>
      <w:r w:rsidR="008F6113" w:rsidRPr="008F6113">
        <w:rPr>
          <w:rFonts w:hint="cs"/>
          <w:rtl/>
        </w:rPr>
        <w:t>یجه</w:t>
      </w:r>
      <w:r w:rsidR="000D59B1">
        <w:rPr>
          <w:rFonts w:hint="cs"/>
          <w:rtl/>
        </w:rPr>
        <w:t>،</w:t>
      </w:r>
      <w:r w:rsidR="008F6113" w:rsidRPr="008F6113">
        <w:rPr>
          <w:rtl/>
        </w:rPr>
        <w:t xml:space="preserve"> تخر</w:t>
      </w:r>
      <w:r w:rsidR="008F6113" w:rsidRPr="008F6113">
        <w:rPr>
          <w:rFonts w:hint="cs"/>
          <w:rtl/>
        </w:rPr>
        <w:t>یب</w:t>
      </w:r>
      <w:r w:rsidR="008F6113" w:rsidRPr="008F6113">
        <w:rPr>
          <w:rtl/>
        </w:rPr>
        <w:t xml:space="preserve"> </w:t>
      </w:r>
      <w:r w:rsidR="008F6113" w:rsidRPr="008F6113">
        <w:t>EGFR</w:t>
      </w:r>
      <w:r w:rsidR="008F6113" w:rsidRPr="008F6113">
        <w:rPr>
          <w:rtl/>
        </w:rPr>
        <w:t xml:space="preserve"> </w:t>
      </w:r>
      <w:r w:rsidR="000D59B1">
        <w:rPr>
          <w:rFonts w:hint="cs"/>
          <w:rtl/>
        </w:rPr>
        <w:t>رخ می دهد</w:t>
      </w:r>
      <w:r w:rsidR="008F6113" w:rsidRPr="008F6113">
        <w:rPr>
          <w:rtl/>
        </w:rPr>
        <w:t>.</w:t>
      </w:r>
    </w:p>
    <w:p w14:paraId="2B733DF3" w14:textId="77777777" w:rsidR="00C9511C" w:rsidRDefault="00C9511C" w:rsidP="005C2282">
      <w:pPr>
        <w:spacing w:after="120" w:line="240" w:lineRule="auto"/>
        <w:jc w:val="both"/>
        <w:rPr>
          <w:rtl/>
        </w:rPr>
      </w:pPr>
      <w:r>
        <w:rPr>
          <w:rFonts w:hint="cs"/>
          <w:rtl/>
        </w:rPr>
        <w:t xml:space="preserve">پروتئین نوترکیب </w:t>
      </w:r>
      <w:r w:rsidRPr="00C9511C">
        <w:t>FIP-gts</w:t>
      </w:r>
      <w:r w:rsidRPr="00C9511C">
        <w:rPr>
          <w:rtl/>
        </w:rPr>
        <w:t xml:space="preserve"> (</w:t>
      </w:r>
      <w:r w:rsidRPr="00C9511C">
        <w:t>rFip-gts</w:t>
      </w:r>
      <w:r w:rsidRPr="00C9511C">
        <w:rPr>
          <w:rtl/>
        </w:rPr>
        <w:t>) فعال</w:t>
      </w:r>
      <w:r w:rsidRPr="00C9511C">
        <w:rPr>
          <w:rFonts w:hint="cs"/>
          <w:rtl/>
        </w:rPr>
        <w:t>یت</w:t>
      </w:r>
      <w:r w:rsidRPr="00C9511C">
        <w:rPr>
          <w:rtl/>
        </w:rPr>
        <w:t xml:space="preserve"> تلومراز را در سلول</w:t>
      </w:r>
      <w:r w:rsidR="00A11914">
        <w:rPr>
          <w:rtl/>
        </w:rPr>
        <w:softHyphen/>
      </w:r>
      <w:r w:rsidRPr="00C9511C">
        <w:rPr>
          <w:rtl/>
        </w:rPr>
        <w:t>ها</w:t>
      </w:r>
      <w:r w:rsidRPr="00C9511C">
        <w:rPr>
          <w:rFonts w:hint="cs"/>
          <w:rtl/>
        </w:rPr>
        <w:t>ی</w:t>
      </w:r>
      <w:r w:rsidRPr="00C9511C">
        <w:rPr>
          <w:rtl/>
        </w:rPr>
        <w:t xml:space="preserve"> سرطان</w:t>
      </w:r>
      <w:r w:rsidRPr="00C9511C">
        <w:rPr>
          <w:rFonts w:hint="cs"/>
          <w:rtl/>
        </w:rPr>
        <w:t>ی</w:t>
      </w:r>
      <w:r w:rsidRPr="00C9511C">
        <w:rPr>
          <w:rtl/>
        </w:rPr>
        <w:t xml:space="preserve"> ر</w:t>
      </w:r>
      <w:r w:rsidRPr="00C9511C">
        <w:rPr>
          <w:rFonts w:hint="cs"/>
          <w:rtl/>
        </w:rPr>
        <w:t>یه</w:t>
      </w:r>
      <w:r w:rsidRPr="00C9511C">
        <w:rPr>
          <w:rtl/>
        </w:rPr>
        <w:t xml:space="preserve"> </w:t>
      </w:r>
      <w:r w:rsidR="00A11914">
        <w:rPr>
          <w:rFonts w:hint="cs"/>
          <w:rtl/>
        </w:rPr>
        <w:t xml:space="preserve">و </w:t>
      </w:r>
      <w:r w:rsidR="00A11914" w:rsidRPr="00C9511C">
        <w:rPr>
          <w:rtl/>
        </w:rPr>
        <w:t>به صورت وابسته به دوز</w:t>
      </w:r>
      <w:r w:rsidR="00A11914">
        <w:rPr>
          <w:rFonts w:hint="cs"/>
          <w:rtl/>
        </w:rPr>
        <w:t>،</w:t>
      </w:r>
      <w:r w:rsidR="00A11914" w:rsidRPr="00C9511C">
        <w:rPr>
          <w:rtl/>
        </w:rPr>
        <w:t xml:space="preserve"> مهار </w:t>
      </w:r>
      <w:r w:rsidR="00A11914">
        <w:rPr>
          <w:rFonts w:hint="cs"/>
          <w:rtl/>
        </w:rPr>
        <w:t>می کند</w:t>
      </w:r>
      <w:r w:rsidR="00A11914" w:rsidRPr="00C9511C">
        <w:rPr>
          <w:rtl/>
        </w:rPr>
        <w:t xml:space="preserve"> </w:t>
      </w:r>
      <w:r w:rsidR="00A11914">
        <w:rPr>
          <w:rtl/>
        </w:rPr>
        <w:fldChar w:fldCharType="begin">
          <w:fldData xml:space="preserve">PEVuZE5vdGU+PENpdGU+PEF1dGhvcj5MaWFvPC9BdXRob3I+PFllYXI+MjAwNzwvWWVhcj48UmVj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</w:fldData>
        </w:fldChar>
      </w:r>
      <w:r w:rsidR="00A11914">
        <w:rPr>
          <w:rtl/>
        </w:rPr>
        <w:instrText xml:space="preserve"> </w:instrText>
      </w:r>
      <w:r w:rsidR="00A11914">
        <w:instrText>ADDIN EN.CITE</w:instrText>
      </w:r>
      <w:r w:rsidR="00A11914">
        <w:rPr>
          <w:rtl/>
        </w:rPr>
        <w:instrText xml:space="preserve"> </w:instrText>
      </w:r>
      <w:r w:rsidR="00A11914">
        <w:rPr>
          <w:rtl/>
        </w:rPr>
        <w:fldChar w:fldCharType="begin">
          <w:fldData xml:space="preserve">PEVuZE5vdGU+PENpdGU+PEF1dGhvcj5MaWFvPC9BdXRob3I+PFllYXI+MjAwNzwvWWVhcj48UmVj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</w:fldData>
        </w:fldChar>
      </w:r>
      <w:r w:rsidR="00A11914">
        <w:rPr>
          <w:rtl/>
        </w:rPr>
        <w:instrText xml:space="preserve"> </w:instrText>
      </w:r>
      <w:r w:rsidR="00A11914">
        <w:instrText>ADDIN EN.CITE.DATA</w:instrText>
      </w:r>
      <w:r w:rsidR="00A11914">
        <w:rPr>
          <w:rtl/>
        </w:rPr>
        <w:instrText xml:space="preserve"> </w:instrText>
      </w:r>
      <w:r w:rsidR="00A11914">
        <w:rPr>
          <w:rtl/>
        </w:rPr>
      </w:r>
      <w:r w:rsidR="00A11914">
        <w:rPr>
          <w:rtl/>
        </w:rPr>
        <w:fldChar w:fldCharType="end"/>
      </w:r>
      <w:r w:rsidR="00A11914">
        <w:rPr>
          <w:rtl/>
        </w:rPr>
      </w:r>
      <w:r w:rsidR="00A11914">
        <w:rPr>
          <w:rtl/>
        </w:rPr>
        <w:fldChar w:fldCharType="separate"/>
      </w:r>
      <w:r w:rsidR="00A11914">
        <w:rPr>
          <w:noProof/>
          <w:rtl/>
        </w:rPr>
        <w:t>(</w:t>
      </w:r>
      <w:r w:rsidR="00A11914">
        <w:rPr>
          <w:noProof/>
        </w:rPr>
        <w:t>Liao, Hsiao et al. 2007</w:t>
      </w:r>
      <w:r w:rsidR="00A11914">
        <w:rPr>
          <w:noProof/>
          <w:rtl/>
        </w:rPr>
        <w:t>)</w:t>
      </w:r>
      <w:r w:rsidR="00A11914">
        <w:rPr>
          <w:rtl/>
        </w:rPr>
        <w:fldChar w:fldCharType="end"/>
      </w:r>
      <w:r w:rsidR="00A11914">
        <w:rPr>
          <w:rFonts w:hint="cs"/>
          <w:rtl/>
        </w:rPr>
        <w:t xml:space="preserve">. این مهار از طریق </w:t>
      </w:r>
      <w:r w:rsidRPr="00C9511C">
        <w:rPr>
          <w:rtl/>
        </w:rPr>
        <w:t>مکان</w:t>
      </w:r>
      <w:r w:rsidRPr="00C9511C">
        <w:rPr>
          <w:rFonts w:hint="cs"/>
          <w:rtl/>
        </w:rPr>
        <w:t>یسم</w:t>
      </w:r>
      <w:r w:rsidRPr="00C9511C">
        <w:rPr>
          <w:rtl/>
        </w:rPr>
        <w:t xml:space="preserve"> ها</w:t>
      </w:r>
      <w:r w:rsidRPr="00C9511C">
        <w:rPr>
          <w:rFonts w:hint="cs"/>
          <w:rtl/>
        </w:rPr>
        <w:t>ی</w:t>
      </w:r>
      <w:r w:rsidRPr="00C9511C">
        <w:rPr>
          <w:rtl/>
        </w:rPr>
        <w:t xml:space="preserve"> </w:t>
      </w:r>
      <w:r w:rsidR="00A11914">
        <w:rPr>
          <w:rFonts w:hint="cs"/>
          <w:rtl/>
        </w:rPr>
        <w:t xml:space="preserve">مرتبط با </w:t>
      </w:r>
      <w:r w:rsidRPr="00C9511C">
        <w:rPr>
          <w:rtl/>
        </w:rPr>
        <w:t>صادرات هسته</w:t>
      </w:r>
      <w:r w:rsidR="005C2282">
        <w:rPr>
          <w:rtl/>
        </w:rPr>
        <w:softHyphen/>
      </w:r>
      <w:r w:rsidR="005C2282">
        <w:rPr>
          <w:rFonts w:hint="cs"/>
          <w:rtl/>
        </w:rPr>
        <w:t>ی سلول</w:t>
      </w:r>
      <w:r w:rsidR="005C2282">
        <w:rPr>
          <w:rStyle w:val="FootnoteReference"/>
          <w:rtl/>
        </w:rPr>
        <w:footnoteReference w:id="1"/>
      </w:r>
      <w:r w:rsidRPr="00C9511C">
        <w:rPr>
          <w:rtl/>
        </w:rPr>
        <w:t xml:space="preserve"> </w:t>
      </w:r>
      <w:r w:rsidR="00A11914">
        <w:rPr>
          <w:rFonts w:hint="cs"/>
          <w:rtl/>
        </w:rPr>
        <w:t xml:space="preserve">و </w:t>
      </w:r>
      <w:r w:rsidR="005C2282">
        <w:rPr>
          <w:rtl/>
        </w:rPr>
        <w:t>سط</w:t>
      </w:r>
      <w:r w:rsidR="005C2282">
        <w:rPr>
          <w:rFonts w:hint="cs"/>
          <w:rtl/>
        </w:rPr>
        <w:t>وح</w:t>
      </w:r>
      <w:r w:rsidRPr="00C9511C">
        <w:rPr>
          <w:rtl/>
        </w:rPr>
        <w:t xml:space="preserve"> کلس</w:t>
      </w:r>
      <w:r w:rsidRPr="00C9511C">
        <w:rPr>
          <w:rFonts w:hint="cs"/>
          <w:rtl/>
        </w:rPr>
        <w:t>یم</w:t>
      </w:r>
      <w:r w:rsidR="005C2282">
        <w:rPr>
          <w:rFonts w:hint="cs"/>
          <w:rtl/>
        </w:rPr>
        <w:t>ِ (</w:t>
      </w:r>
      <w:r w:rsidR="005C2282" w:rsidRPr="00C9511C">
        <w:rPr>
          <w:rtl/>
        </w:rPr>
        <w:t>ناش</w:t>
      </w:r>
      <w:r w:rsidR="005C2282" w:rsidRPr="00C9511C">
        <w:rPr>
          <w:rFonts w:hint="cs"/>
          <w:rtl/>
        </w:rPr>
        <w:t>ی</w:t>
      </w:r>
      <w:r w:rsidR="005C2282" w:rsidRPr="00C9511C">
        <w:rPr>
          <w:rtl/>
        </w:rPr>
        <w:t xml:space="preserve"> از استرس </w:t>
      </w:r>
      <w:r w:rsidR="005C2282" w:rsidRPr="00C9511C">
        <w:t>ER</w:t>
      </w:r>
      <w:r w:rsidR="005C2282">
        <w:rPr>
          <w:rFonts w:hint="cs"/>
          <w:rtl/>
        </w:rPr>
        <w:t>)</w:t>
      </w:r>
      <w:r w:rsidRPr="00C9511C">
        <w:rPr>
          <w:rtl/>
        </w:rPr>
        <w:t xml:space="preserve"> داخل سلول</w:t>
      </w:r>
      <w:r w:rsidRPr="00C9511C">
        <w:rPr>
          <w:rFonts w:hint="cs"/>
          <w:rtl/>
        </w:rPr>
        <w:t>ی</w:t>
      </w:r>
      <w:r w:rsidRPr="00C9511C">
        <w:rPr>
          <w:rtl/>
        </w:rPr>
        <w:t xml:space="preserve">  انجام </w:t>
      </w:r>
      <w:r w:rsidR="005C2282">
        <w:rPr>
          <w:rFonts w:hint="cs"/>
          <w:rtl/>
        </w:rPr>
        <w:t xml:space="preserve">می </w:t>
      </w:r>
      <w:r w:rsidRPr="00C9511C">
        <w:rPr>
          <w:rtl/>
        </w:rPr>
        <w:t xml:space="preserve">شود </w:t>
      </w:r>
      <w:r w:rsidR="00A11914">
        <w:rPr>
          <w:rtl/>
        </w:rPr>
        <w:fldChar w:fldCharType="begin">
          <w:fldData xml:space="preserve">PEVuZE5vdGU+PENpdGU+PEF1dGhvcj5MaWFvPC9BdXRob3I+PFllYXI+MjAwNzwvWWVhcj48UmVj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</w:fldData>
        </w:fldChar>
      </w:r>
      <w:r w:rsidR="00A11914">
        <w:rPr>
          <w:rtl/>
        </w:rPr>
        <w:instrText xml:space="preserve"> </w:instrText>
      </w:r>
      <w:r w:rsidR="00A11914">
        <w:instrText>ADDIN EN.CITE</w:instrText>
      </w:r>
      <w:r w:rsidR="00A11914">
        <w:rPr>
          <w:rtl/>
        </w:rPr>
        <w:instrText xml:space="preserve"> </w:instrText>
      </w:r>
      <w:r w:rsidR="00A11914">
        <w:rPr>
          <w:rtl/>
        </w:rPr>
        <w:fldChar w:fldCharType="begin">
          <w:fldData xml:space="preserve">PEVuZE5vdGU+PENpdGU+PEF1dGhvcj5MaWFvPC9BdXRob3I+PFllYXI+MjAwNzwvWWVhcj48UmVj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</w:fldData>
        </w:fldChar>
      </w:r>
      <w:r w:rsidR="00A11914">
        <w:rPr>
          <w:rtl/>
        </w:rPr>
        <w:instrText xml:space="preserve"> </w:instrText>
      </w:r>
      <w:r w:rsidR="00A11914">
        <w:instrText>ADDIN EN.CITE.DATA</w:instrText>
      </w:r>
      <w:r w:rsidR="00A11914">
        <w:rPr>
          <w:rtl/>
        </w:rPr>
        <w:instrText xml:space="preserve"> </w:instrText>
      </w:r>
      <w:r w:rsidR="00A11914">
        <w:rPr>
          <w:rtl/>
        </w:rPr>
      </w:r>
      <w:r w:rsidR="00A11914">
        <w:rPr>
          <w:rtl/>
        </w:rPr>
        <w:fldChar w:fldCharType="end"/>
      </w:r>
      <w:r w:rsidR="00A11914">
        <w:rPr>
          <w:rtl/>
        </w:rPr>
      </w:r>
      <w:r w:rsidR="00A11914">
        <w:rPr>
          <w:rtl/>
        </w:rPr>
        <w:fldChar w:fldCharType="separate"/>
      </w:r>
      <w:r w:rsidR="00A11914">
        <w:rPr>
          <w:noProof/>
          <w:rtl/>
        </w:rPr>
        <w:t>(</w:t>
      </w:r>
      <w:r w:rsidR="00A11914">
        <w:rPr>
          <w:noProof/>
        </w:rPr>
        <w:t>Liao, Hsiao et al. 2007</w:t>
      </w:r>
      <w:r w:rsidR="00A11914">
        <w:rPr>
          <w:noProof/>
          <w:rtl/>
        </w:rPr>
        <w:t>)</w:t>
      </w:r>
      <w:r w:rsidR="00A11914">
        <w:rPr>
          <w:rtl/>
        </w:rPr>
        <w:fldChar w:fldCharType="end"/>
      </w:r>
      <w:r w:rsidRPr="00C9511C">
        <w:rPr>
          <w:rtl/>
        </w:rPr>
        <w:t xml:space="preserve">. مطالعات </w:t>
      </w:r>
      <w:r w:rsidR="00A20D9B">
        <w:rPr>
          <w:rFonts w:hint="cs"/>
          <w:rtl/>
        </w:rPr>
        <w:t xml:space="preserve">تکمیلی </w:t>
      </w:r>
      <w:r w:rsidR="00A20D9B">
        <w:t>In vivo</w:t>
      </w:r>
      <w:r w:rsidR="00A20D9B">
        <w:rPr>
          <w:rFonts w:hint="cs"/>
          <w:rtl/>
        </w:rPr>
        <w:t xml:space="preserve"> در موش </w:t>
      </w:r>
      <w:r w:rsidRPr="00C9511C">
        <w:rPr>
          <w:rtl/>
        </w:rPr>
        <w:t>نشان داد که رشد سلول</w:t>
      </w:r>
      <w:r w:rsidR="00A20D9B">
        <w:rPr>
          <w:rtl/>
        </w:rPr>
        <w:softHyphen/>
      </w:r>
      <w:r w:rsidRPr="00C9511C">
        <w:rPr>
          <w:rtl/>
        </w:rPr>
        <w:t>ها</w:t>
      </w:r>
      <w:r w:rsidRPr="00C9511C">
        <w:rPr>
          <w:rFonts w:hint="cs"/>
          <w:rtl/>
        </w:rPr>
        <w:t>ی</w:t>
      </w:r>
      <w:r w:rsidR="00A20D9B">
        <w:rPr>
          <w:rFonts w:hint="cs"/>
          <w:rtl/>
        </w:rPr>
        <w:t xml:space="preserve"> سرطانی</w:t>
      </w:r>
      <w:r w:rsidRPr="00C9511C">
        <w:rPr>
          <w:rtl/>
        </w:rPr>
        <w:t xml:space="preserve"> </w:t>
      </w:r>
      <w:r w:rsidRPr="00C9511C">
        <w:t>A549</w:t>
      </w:r>
      <w:r w:rsidRPr="00C9511C">
        <w:rPr>
          <w:rtl/>
        </w:rPr>
        <w:t xml:space="preserve"> در </w:t>
      </w:r>
      <w:r w:rsidR="005C2282">
        <w:rPr>
          <w:rFonts w:hint="cs"/>
          <w:rtl/>
        </w:rPr>
        <w:t>حالت</w:t>
      </w:r>
      <w:r w:rsidRPr="00C9511C">
        <w:rPr>
          <w:rtl/>
        </w:rPr>
        <w:t xml:space="preserve"> </w:t>
      </w:r>
      <w:r w:rsidR="00A20D9B">
        <w:rPr>
          <w:rFonts w:hint="cs"/>
          <w:rtl/>
        </w:rPr>
        <w:t>تیمارشده</w:t>
      </w:r>
      <w:r w:rsidRPr="00C9511C">
        <w:rPr>
          <w:rtl/>
        </w:rPr>
        <w:t xml:space="preserve"> با </w:t>
      </w:r>
      <w:r w:rsidRPr="00C9511C">
        <w:t>rFIP-gts</w:t>
      </w:r>
      <w:r w:rsidRPr="00C9511C">
        <w:rPr>
          <w:rtl/>
        </w:rPr>
        <w:t xml:space="preserve"> بطور قابل توجه</w:t>
      </w:r>
      <w:r w:rsidRPr="00C9511C">
        <w:rPr>
          <w:rFonts w:hint="cs"/>
          <w:rtl/>
        </w:rPr>
        <w:t>ی</w:t>
      </w:r>
      <w:r w:rsidRPr="00C9511C">
        <w:rPr>
          <w:rtl/>
        </w:rPr>
        <w:t xml:space="preserve"> کند</w:t>
      </w:r>
      <w:r w:rsidR="00A20D9B">
        <w:rPr>
          <w:rFonts w:hint="cs"/>
          <w:rtl/>
        </w:rPr>
        <w:t xml:space="preserve"> شده و </w:t>
      </w:r>
      <w:r w:rsidRPr="00C9511C">
        <w:rPr>
          <w:rFonts w:hint="cs"/>
          <w:rtl/>
        </w:rPr>
        <w:t>رشد</w:t>
      </w:r>
      <w:r w:rsidRPr="00C9511C">
        <w:rPr>
          <w:rtl/>
        </w:rPr>
        <w:t xml:space="preserve"> تومور</w:t>
      </w:r>
      <w:r w:rsidR="00A20D9B">
        <w:rPr>
          <w:rFonts w:hint="cs"/>
          <w:rtl/>
        </w:rPr>
        <w:t>ِ</w:t>
      </w:r>
      <w:r w:rsidRPr="00C9511C">
        <w:rPr>
          <w:rtl/>
        </w:rPr>
        <w:t xml:space="preserve"> ر</w:t>
      </w:r>
      <w:r w:rsidRPr="00C9511C">
        <w:rPr>
          <w:rFonts w:hint="cs"/>
          <w:rtl/>
        </w:rPr>
        <w:t>یه</w:t>
      </w:r>
      <w:r w:rsidRPr="00C9511C">
        <w:rPr>
          <w:rtl/>
        </w:rPr>
        <w:t xml:space="preserve"> م</w:t>
      </w:r>
      <w:r w:rsidRPr="00C9511C">
        <w:rPr>
          <w:rFonts w:hint="cs"/>
          <w:rtl/>
        </w:rPr>
        <w:t>ی</w:t>
      </w:r>
      <w:r w:rsidRPr="00C9511C">
        <w:rPr>
          <w:rtl/>
        </w:rPr>
        <w:t xml:space="preserve"> تواند توسط</w:t>
      </w:r>
      <w:r w:rsidR="005C2282">
        <w:rPr>
          <w:rFonts w:hint="cs"/>
          <w:rtl/>
        </w:rPr>
        <w:t xml:space="preserve">   </w:t>
      </w:r>
      <w:r w:rsidRPr="00C9511C">
        <w:rPr>
          <w:rtl/>
        </w:rPr>
        <w:t xml:space="preserve"> </w:t>
      </w:r>
      <w:r w:rsidRPr="00C9511C">
        <w:t>rFIP-gts</w:t>
      </w:r>
      <w:r w:rsidRPr="00C9511C">
        <w:rPr>
          <w:rtl/>
        </w:rPr>
        <w:t xml:space="preserve"> مهار شود</w:t>
      </w:r>
      <w:r w:rsidR="00A20D9B">
        <w:rPr>
          <w:rFonts w:hint="cs"/>
          <w:rtl/>
        </w:rPr>
        <w:t xml:space="preserve"> </w:t>
      </w:r>
      <w:r w:rsidR="00465209">
        <w:rPr>
          <w:rtl/>
        </w:rPr>
        <w:fldChar w:fldCharType="begin">
          <w:fldData xml:space="preserve">PEVuZE5vdGU+PENpdGU+PEF1dGhvcj5MaWFvPC9BdXRob3I+PFllYXI+MjAwODwvWWVhcj48UmVj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==
</w:fldData>
        </w:fldChar>
      </w:r>
      <w:r w:rsidR="00465209">
        <w:rPr>
          <w:rtl/>
        </w:rPr>
        <w:instrText xml:space="preserve"> </w:instrText>
      </w:r>
      <w:r w:rsidR="00465209">
        <w:instrText>ADDIN EN.CITE</w:instrText>
      </w:r>
      <w:r w:rsidR="00465209">
        <w:rPr>
          <w:rtl/>
        </w:rPr>
        <w:instrText xml:space="preserve"> </w:instrText>
      </w:r>
      <w:r w:rsidR="00465209">
        <w:rPr>
          <w:rtl/>
        </w:rPr>
        <w:fldChar w:fldCharType="begin">
          <w:fldData xml:space="preserve">PEVuZE5vdGU+PENpdGU+PEF1dGhvcj5MaWFvPC9BdXRob3I+PFllYXI+MjAwODwvWWVhcj48UmVj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==
</w:fldData>
        </w:fldChar>
      </w:r>
      <w:r w:rsidR="00465209">
        <w:rPr>
          <w:rtl/>
        </w:rPr>
        <w:instrText xml:space="preserve"> </w:instrText>
      </w:r>
      <w:r w:rsidR="00465209">
        <w:instrText>ADDIN EN.CITE.DATA</w:instrText>
      </w:r>
      <w:r w:rsidR="00465209">
        <w:rPr>
          <w:rtl/>
        </w:rPr>
        <w:instrText xml:space="preserve"> </w:instrText>
      </w:r>
      <w:r w:rsidR="00465209">
        <w:rPr>
          <w:rtl/>
        </w:rPr>
      </w:r>
      <w:r w:rsidR="00465209">
        <w:rPr>
          <w:rtl/>
        </w:rPr>
        <w:fldChar w:fldCharType="end"/>
      </w:r>
      <w:r w:rsidR="00465209">
        <w:rPr>
          <w:rtl/>
        </w:rPr>
      </w:r>
      <w:r w:rsidR="00465209">
        <w:rPr>
          <w:rtl/>
        </w:rPr>
        <w:fldChar w:fldCharType="separate"/>
      </w:r>
      <w:r w:rsidR="00465209">
        <w:rPr>
          <w:noProof/>
          <w:rtl/>
        </w:rPr>
        <w:t>(</w:t>
      </w:r>
      <w:r w:rsidR="00465209">
        <w:rPr>
          <w:noProof/>
        </w:rPr>
        <w:t>Liao, Hsiao et al. 2008</w:t>
      </w:r>
      <w:r w:rsidR="00465209">
        <w:rPr>
          <w:noProof/>
          <w:rtl/>
        </w:rPr>
        <w:t>)</w:t>
      </w:r>
      <w:r w:rsidR="00465209">
        <w:rPr>
          <w:rtl/>
        </w:rPr>
        <w:fldChar w:fldCharType="end"/>
      </w:r>
      <w:r w:rsidRPr="00C9511C">
        <w:rPr>
          <w:rtl/>
        </w:rPr>
        <w:t>. علاوه بر ا</w:t>
      </w:r>
      <w:r w:rsidRPr="00C9511C">
        <w:rPr>
          <w:rFonts w:hint="cs"/>
          <w:rtl/>
        </w:rPr>
        <w:t>ین</w:t>
      </w:r>
      <w:r w:rsidR="00465209">
        <w:rPr>
          <w:rtl/>
        </w:rPr>
        <w:t xml:space="preserve">، </w:t>
      </w:r>
      <w:r w:rsidRPr="00C9511C">
        <w:rPr>
          <w:rtl/>
        </w:rPr>
        <w:t>پروتئ</w:t>
      </w:r>
      <w:r w:rsidRPr="00C9511C">
        <w:rPr>
          <w:rFonts w:hint="cs"/>
          <w:rtl/>
        </w:rPr>
        <w:t>ین</w:t>
      </w:r>
      <w:r w:rsidRPr="00C9511C">
        <w:rPr>
          <w:rtl/>
        </w:rPr>
        <w:t xml:space="preserve"> </w:t>
      </w:r>
      <w:r w:rsidR="001F3389" w:rsidRPr="00C9511C">
        <w:t>rFIP-gts</w:t>
      </w:r>
      <w:r w:rsidR="001F3389" w:rsidRPr="00C9511C">
        <w:rPr>
          <w:rtl/>
        </w:rPr>
        <w:t xml:space="preserve"> </w:t>
      </w:r>
      <w:r w:rsidRPr="00C9511C">
        <w:rPr>
          <w:rtl/>
        </w:rPr>
        <w:t>همچن</w:t>
      </w:r>
      <w:r w:rsidRPr="00C9511C">
        <w:rPr>
          <w:rFonts w:hint="cs"/>
          <w:rtl/>
        </w:rPr>
        <w:t>ین</w:t>
      </w:r>
      <w:r w:rsidRPr="00C9511C">
        <w:rPr>
          <w:rtl/>
        </w:rPr>
        <w:t xml:space="preserve"> بر سلول</w:t>
      </w:r>
      <w:r w:rsidR="001F3389">
        <w:rPr>
          <w:rtl/>
        </w:rPr>
        <w:softHyphen/>
      </w:r>
      <w:r w:rsidRPr="00C9511C">
        <w:rPr>
          <w:rtl/>
        </w:rPr>
        <w:t>ها</w:t>
      </w:r>
      <w:r w:rsidRPr="00C9511C">
        <w:rPr>
          <w:rFonts w:hint="cs"/>
          <w:rtl/>
        </w:rPr>
        <w:t>ی</w:t>
      </w:r>
      <w:r w:rsidRPr="00C9511C">
        <w:rPr>
          <w:rtl/>
        </w:rPr>
        <w:t xml:space="preserve"> سرطان</w:t>
      </w:r>
      <w:r w:rsidRPr="00C9511C">
        <w:rPr>
          <w:rFonts w:hint="cs"/>
          <w:rtl/>
        </w:rPr>
        <w:t>ی</w:t>
      </w:r>
      <w:r w:rsidRPr="00C9511C">
        <w:rPr>
          <w:rtl/>
        </w:rPr>
        <w:t xml:space="preserve"> گردن رحم </w:t>
      </w:r>
      <w:r w:rsidR="001F3389">
        <w:rPr>
          <w:rFonts w:hint="cs"/>
          <w:rtl/>
        </w:rPr>
        <w:t xml:space="preserve">نیز </w:t>
      </w:r>
      <w:r w:rsidRPr="00C9511C">
        <w:rPr>
          <w:rtl/>
        </w:rPr>
        <w:t>تأث</w:t>
      </w:r>
      <w:r w:rsidRPr="00C9511C">
        <w:rPr>
          <w:rFonts w:hint="cs"/>
          <w:rtl/>
        </w:rPr>
        <w:t>یر</w:t>
      </w:r>
      <w:r w:rsidRPr="00C9511C">
        <w:rPr>
          <w:rtl/>
        </w:rPr>
        <w:t xml:space="preserve"> گذاشته است</w:t>
      </w:r>
      <w:r w:rsidR="001F3389">
        <w:rPr>
          <w:rFonts w:hint="cs"/>
          <w:rtl/>
        </w:rPr>
        <w:t xml:space="preserve"> </w:t>
      </w:r>
      <w:r w:rsidR="001F3389">
        <w:rPr>
          <w:rtl/>
        </w:rPr>
        <w:fldChar w:fldCharType="begin">
          <w:fldData xml:space="preserve">PEVuZE5vdGU+PENpdGU+PEF1dGhvcj5IZXJuYW5kZXotTWFycXVlejwvQXV0aG9yPjxZZWFyPjIw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</w:fldData>
        </w:fldChar>
      </w:r>
      <w:r w:rsidR="001F3389">
        <w:rPr>
          <w:rtl/>
        </w:rPr>
        <w:instrText xml:space="preserve"> </w:instrText>
      </w:r>
      <w:r w:rsidR="001F3389">
        <w:instrText>ADDIN EN.CITE</w:instrText>
      </w:r>
      <w:r w:rsidR="001F3389">
        <w:rPr>
          <w:rtl/>
        </w:rPr>
        <w:instrText xml:space="preserve"> </w:instrText>
      </w:r>
      <w:r w:rsidR="001F3389">
        <w:rPr>
          <w:rtl/>
        </w:rPr>
        <w:fldChar w:fldCharType="begin">
          <w:fldData xml:space="preserve">PEVuZE5vdGU+PENpdGU+PEF1dGhvcj5IZXJuYW5kZXotTWFycXVlejwvQXV0aG9yPjxZZWFyPjIw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</w:fldData>
        </w:fldChar>
      </w:r>
      <w:r w:rsidR="001F3389">
        <w:rPr>
          <w:rtl/>
        </w:rPr>
        <w:instrText xml:space="preserve"> </w:instrText>
      </w:r>
      <w:r w:rsidR="001F3389">
        <w:instrText>ADDIN EN.CITE.DATA</w:instrText>
      </w:r>
      <w:r w:rsidR="001F3389">
        <w:rPr>
          <w:rtl/>
        </w:rPr>
        <w:instrText xml:space="preserve"> </w:instrText>
      </w:r>
      <w:r w:rsidR="001F3389">
        <w:rPr>
          <w:rtl/>
        </w:rPr>
      </w:r>
      <w:r w:rsidR="001F3389">
        <w:rPr>
          <w:rtl/>
        </w:rPr>
        <w:fldChar w:fldCharType="end"/>
      </w:r>
      <w:r w:rsidR="001F3389">
        <w:rPr>
          <w:rtl/>
        </w:rPr>
      </w:r>
      <w:r w:rsidR="001F3389">
        <w:rPr>
          <w:rtl/>
        </w:rPr>
        <w:fldChar w:fldCharType="separate"/>
      </w:r>
      <w:r w:rsidR="001F3389">
        <w:rPr>
          <w:noProof/>
          <w:rtl/>
        </w:rPr>
        <w:t>(</w:t>
      </w:r>
      <w:r w:rsidR="001F3389">
        <w:rPr>
          <w:noProof/>
        </w:rPr>
        <w:t>Hernandez-Marquez, Lagunas-Martinez et al. 2014</w:t>
      </w:r>
      <w:r w:rsidR="001F3389">
        <w:rPr>
          <w:noProof/>
          <w:rtl/>
        </w:rPr>
        <w:t>)</w:t>
      </w:r>
      <w:r w:rsidR="001F3389">
        <w:rPr>
          <w:rtl/>
        </w:rPr>
        <w:fldChar w:fldCharType="end"/>
      </w:r>
      <w:r w:rsidRPr="00C9511C">
        <w:rPr>
          <w:rtl/>
        </w:rPr>
        <w:t>.</w:t>
      </w:r>
    </w:p>
    <w:p w14:paraId="7F1C4EEB" w14:textId="77777777" w:rsidR="00762D90" w:rsidRDefault="00762D90" w:rsidP="00D8120A">
      <w:pPr>
        <w:spacing w:after="120" w:line="240" w:lineRule="auto"/>
        <w:jc w:val="both"/>
        <w:rPr>
          <w:rtl/>
        </w:rPr>
      </w:pPr>
      <w:r w:rsidRPr="00762D90">
        <w:rPr>
          <w:rtl/>
        </w:rPr>
        <w:t>پروتئ</w:t>
      </w:r>
      <w:r w:rsidRPr="00762D90">
        <w:rPr>
          <w:rFonts w:hint="cs"/>
          <w:rtl/>
        </w:rPr>
        <w:t>ین</w:t>
      </w:r>
      <w:r w:rsidRPr="00762D90">
        <w:rPr>
          <w:rtl/>
        </w:rPr>
        <w:t xml:space="preserve"> </w:t>
      </w:r>
      <w:r w:rsidRPr="00762D90">
        <w:t>GMI</w:t>
      </w:r>
      <w:r w:rsidRPr="00762D90">
        <w:rPr>
          <w:rtl/>
        </w:rPr>
        <w:t xml:space="preserve"> </w:t>
      </w:r>
      <w:r>
        <w:rPr>
          <w:rFonts w:hint="cs"/>
          <w:rtl/>
        </w:rPr>
        <w:t xml:space="preserve">دارای شباهت 83 درصدی توالی </w:t>
      </w:r>
      <w:r w:rsidRPr="00762D90">
        <w:rPr>
          <w:rtl/>
        </w:rPr>
        <w:t>اس</w:t>
      </w:r>
      <w:r w:rsidRPr="00762D90">
        <w:rPr>
          <w:rFonts w:hint="cs"/>
          <w:rtl/>
        </w:rPr>
        <w:t>ید</w:t>
      </w:r>
      <w:r w:rsidRPr="00762D90">
        <w:rPr>
          <w:rtl/>
        </w:rPr>
        <w:t xml:space="preserve"> آم</w:t>
      </w:r>
      <w:r w:rsidRPr="00762D90">
        <w:rPr>
          <w:rFonts w:hint="cs"/>
          <w:rtl/>
        </w:rPr>
        <w:t>ینه</w:t>
      </w:r>
      <w:r w:rsidRPr="00762D90">
        <w:rPr>
          <w:rtl/>
        </w:rPr>
        <w:t xml:space="preserve"> با </w:t>
      </w:r>
      <w:r w:rsidRPr="00762D90">
        <w:t>FIP-gts</w:t>
      </w:r>
      <w:r w:rsidRPr="00762D90">
        <w:rPr>
          <w:rtl/>
        </w:rPr>
        <w:t xml:space="preserve"> است</w:t>
      </w:r>
      <w:r w:rsidR="00D8120A">
        <w:rPr>
          <w:rFonts w:hint="cs"/>
          <w:rtl/>
        </w:rPr>
        <w:t xml:space="preserve">. </w:t>
      </w:r>
      <w:r w:rsidR="00D8120A" w:rsidRPr="00762D90">
        <w:rPr>
          <w:rtl/>
        </w:rPr>
        <w:t>پروتئ</w:t>
      </w:r>
      <w:r w:rsidR="00D8120A" w:rsidRPr="00762D90">
        <w:rPr>
          <w:rFonts w:hint="cs"/>
          <w:rtl/>
        </w:rPr>
        <w:t>ین</w:t>
      </w:r>
      <w:r w:rsidR="00D8120A" w:rsidRPr="00762D90">
        <w:rPr>
          <w:rtl/>
        </w:rPr>
        <w:t xml:space="preserve"> </w:t>
      </w:r>
      <w:r w:rsidR="00D8120A" w:rsidRPr="00762D90">
        <w:t>GMI</w:t>
      </w:r>
      <w:r>
        <w:rPr>
          <w:rFonts w:hint="cs"/>
          <w:rtl/>
        </w:rPr>
        <w:t xml:space="preserve"> از طریق مهار</w:t>
      </w:r>
      <w:r w:rsidRPr="00762D90">
        <w:rPr>
          <w:rtl/>
        </w:rPr>
        <w:t xml:space="preserve"> فسفور</w:t>
      </w:r>
      <w:r w:rsidRPr="00762D90">
        <w:rPr>
          <w:rFonts w:hint="cs"/>
          <w:rtl/>
        </w:rPr>
        <w:t>یلاسیون</w:t>
      </w:r>
      <w:r w:rsidRPr="00762D90">
        <w:rPr>
          <w:rtl/>
        </w:rPr>
        <w:t xml:space="preserve"> </w:t>
      </w:r>
      <w:r w:rsidR="00D8120A">
        <w:rPr>
          <w:rFonts w:hint="cs"/>
          <w:rtl/>
        </w:rPr>
        <w:t>حاصل</w:t>
      </w:r>
      <w:r w:rsidRPr="00762D90">
        <w:rPr>
          <w:rtl/>
        </w:rPr>
        <w:t xml:space="preserve"> از </w:t>
      </w:r>
      <w:r w:rsidRPr="00762D90">
        <w:t>EGF</w:t>
      </w:r>
      <w:r w:rsidRPr="00762D90">
        <w:rPr>
          <w:rtl/>
        </w:rPr>
        <w:t xml:space="preserve"> و </w:t>
      </w:r>
      <w:r>
        <w:rPr>
          <w:rFonts w:hint="cs"/>
          <w:rtl/>
        </w:rPr>
        <w:t xml:space="preserve">مهار </w:t>
      </w:r>
      <w:r w:rsidRPr="00762D90">
        <w:rPr>
          <w:rtl/>
        </w:rPr>
        <w:t>فعال ساز</w:t>
      </w:r>
      <w:r w:rsidRPr="00762D90">
        <w:rPr>
          <w:rFonts w:hint="cs"/>
          <w:rtl/>
        </w:rPr>
        <w:t>ی</w:t>
      </w:r>
      <w:r w:rsidRPr="00762D90">
        <w:rPr>
          <w:rtl/>
        </w:rPr>
        <w:t xml:space="preserve"> </w:t>
      </w:r>
      <w:r w:rsidRPr="00762D90">
        <w:t>EGFR</w:t>
      </w:r>
      <w:r w:rsidRPr="00762D90">
        <w:rPr>
          <w:rtl/>
        </w:rPr>
        <w:t xml:space="preserve"> و </w:t>
      </w:r>
      <w:r w:rsidRPr="00762D90">
        <w:t>AKT</w:t>
      </w:r>
      <w:r w:rsidRPr="00762D90">
        <w:rPr>
          <w:rtl/>
        </w:rPr>
        <w:t xml:space="preserve"> </w:t>
      </w:r>
      <w:r w:rsidR="00D8120A">
        <w:rPr>
          <w:rFonts w:hint="cs"/>
          <w:rtl/>
        </w:rPr>
        <w:t xml:space="preserve">(و </w:t>
      </w:r>
      <w:r w:rsidRPr="00762D90">
        <w:rPr>
          <w:rtl/>
        </w:rPr>
        <w:t>ب</w:t>
      </w:r>
      <w:r>
        <w:rPr>
          <w:rFonts w:hint="cs"/>
          <w:rtl/>
        </w:rPr>
        <w:t xml:space="preserve">ه </w:t>
      </w:r>
      <w:r w:rsidRPr="00762D90">
        <w:rPr>
          <w:rtl/>
        </w:rPr>
        <w:t>صورت وابسته به دوز</w:t>
      </w:r>
      <w:r w:rsidR="00D8120A">
        <w:rPr>
          <w:rFonts w:hint="cs"/>
          <w:rtl/>
        </w:rPr>
        <w:t>)</w:t>
      </w:r>
      <w:r>
        <w:rPr>
          <w:rFonts w:hint="cs"/>
          <w:rtl/>
        </w:rPr>
        <w:t>، عمل</w:t>
      </w:r>
      <w:r w:rsidRPr="00762D90">
        <w:rPr>
          <w:rtl/>
        </w:rPr>
        <w:t xml:space="preserve"> م</w:t>
      </w:r>
      <w:r w:rsidRPr="00762D90">
        <w:rPr>
          <w:rFonts w:hint="cs"/>
          <w:rtl/>
        </w:rPr>
        <w:t>ی</w:t>
      </w:r>
      <w:r w:rsidRPr="00762D90">
        <w:rPr>
          <w:rtl/>
        </w:rPr>
        <w:t xml:space="preserve"> کند</w:t>
      </w:r>
      <w:r>
        <w:rPr>
          <w:rFonts w:hint="cs"/>
          <w:rtl/>
        </w:rPr>
        <w:t xml:space="preserve"> </w:t>
      </w:r>
      <w:r>
        <w:rPr>
          <w:rtl/>
        </w:rPr>
        <w:fldChar w:fldCharType="begin"/>
      </w:r>
      <w:r>
        <w:rPr>
          <w:rtl/>
        </w:rPr>
        <w:instrText xml:space="preserve"> </w:instrText>
      </w:r>
      <w:r>
        <w:instrText>ADDIN EN.CITE &lt;EndNote&gt;&lt;Cite&gt;&lt;Author&gt;Lin&lt;/Author&gt;&lt;Year&gt;2010&lt;/Year&gt;&lt;RecNum&gt;21&lt;/RecNum&gt;&lt;DisplayText&gt;(Lin, Sheu et al. 2010)&lt;/DisplayText&gt;&lt;record&gt;&lt;rec-number&gt;21&lt;/rec-number&gt;&lt;foreign-keys&gt;&lt;key app="EN" db-id="ap2ffwadt5rs51exvvwx9rvzpf0pvwarevzf" timestamp</w:instrText>
      </w:r>
      <w:r>
        <w:rPr>
          <w:rtl/>
        </w:rPr>
        <w:instrText>="1567969077"&gt;21&lt;/</w:instrText>
      </w:r>
      <w:r>
        <w:instrText>key&gt;&lt;/foreign-keys&gt;&lt;ref-type name="Journal Article"&gt;17&lt;/ref-type&gt;&lt;contributors&gt;&lt;authors&gt;&lt;author&gt;Lin, Ching-Hsiung&lt;/author&gt;&lt;author&gt;Sheu, Gwo-Tarng&lt;/author&gt;&lt;author&gt;Lin, Yu-Wen&lt;/author&gt;&lt;author&gt;Yeh, Chin-Shui&lt;/author&gt;&lt;author&gt;Huang, Yu-Hsin&lt;/author&gt;&lt;author&gt;Lai, Yen-Chein&lt;/author&gt;&lt;author&gt;Chang, Jan-Gowth&lt;/author&gt;&lt;author&gt;Ko, Jiunn-Liang&lt;/author&gt;&lt;/authors&gt;&lt;/contributors&gt;&lt;titles&gt;&lt;title&gt;A new immunomodulatory protein from Ganoderma microsporum inhibits epidermal growth factor mediated migration and</w:instrText>
      </w:r>
      <w:r>
        <w:rPr>
          <w:rtl/>
        </w:rPr>
        <w:instrText xml:space="preserve"> </w:instrText>
      </w:r>
      <w:r>
        <w:instrText>invasion in A549 lung cancer cells&lt;/title&gt;&lt;secondary-title&gt;Process Biochemistry&lt;/secondary-title&gt;&lt;/titles&gt;&lt;periodical&gt;&lt;full-title&gt;Process Biochemistry&lt;/full-title&gt;&lt;/periodical&gt;&lt;pages&gt;1537-1542&lt;/pages&gt;&lt;volume&gt;45&lt;/volume&gt;&lt;number&gt;9&lt;/number&gt;&lt;keywords&gt;&lt;keyword</w:instrText>
      </w:r>
      <w:r>
        <w:rPr>
          <w:rtl/>
        </w:rPr>
        <w:instrText>&gt;</w:instrText>
      </w:r>
      <w:r>
        <w:instrText>Immunomodulatory protein&lt;/keyword&gt;&lt;keyword&gt;GMI&lt;/keyword&gt;&lt;keyword&gt;Epidermal growth factor&lt;/keyword&gt;&lt;keyword&gt;AKT&lt;/keyword&gt;&lt;keyword&gt;Rac1/Cdc42&lt;/keyword&gt;&lt;/keywords&gt;&lt;dates&gt;&lt;year&gt;2010&lt;/year&gt;&lt;pub-dates&gt;&lt;date&gt;2010/09/01/&lt;/date&gt;&lt;/pub-dates&gt;&lt;/dates&gt;&lt;isbn&gt;1359-5113</w:instrText>
      </w:r>
      <w:r>
        <w:rPr>
          <w:rtl/>
        </w:rPr>
        <w:instrText>&lt;/</w:instrText>
      </w:r>
      <w:r>
        <w:instrText>isbn&gt;&lt;urls&gt;&lt;related-urls&gt;&lt;url&gt;http://www.sciencedirect.com/science/article/pii/S1359511310002229&lt;/url&gt;&lt;/related-urls&gt;&lt;/urls&gt;&lt;electronic-resource-num&gt;https://doi.org/10.1016/j.procbio.2010.06.006&lt;/electronic-resource-num&gt;&lt;/record&gt;&lt;/Cite&gt;&lt;/EndNote</w:instrText>
      </w:r>
      <w:r>
        <w:rPr>
          <w:rtl/>
        </w:rPr>
        <w:instrText>&gt;</w:instrText>
      </w:r>
      <w:r>
        <w:rPr>
          <w:rtl/>
        </w:rPr>
        <w:fldChar w:fldCharType="separate"/>
      </w:r>
      <w:r>
        <w:rPr>
          <w:noProof/>
          <w:rtl/>
        </w:rPr>
        <w:t>(</w:t>
      </w:r>
      <w:r>
        <w:rPr>
          <w:noProof/>
        </w:rPr>
        <w:t>Lin, Sheu et al. 2010</w:t>
      </w:r>
      <w:r>
        <w:rPr>
          <w:noProof/>
          <w:rtl/>
        </w:rPr>
        <w:t>)</w:t>
      </w:r>
      <w:r>
        <w:rPr>
          <w:rtl/>
        </w:rPr>
        <w:fldChar w:fldCharType="end"/>
      </w:r>
      <w:r w:rsidRPr="00762D90">
        <w:rPr>
          <w:rtl/>
        </w:rPr>
        <w:t>.</w:t>
      </w:r>
      <w:r w:rsidR="009C32D7">
        <w:rPr>
          <w:rFonts w:hint="cs"/>
          <w:rtl/>
        </w:rPr>
        <w:t xml:space="preserve"> </w:t>
      </w:r>
      <w:r w:rsidR="009C32D7" w:rsidRPr="00762D90">
        <w:rPr>
          <w:rtl/>
        </w:rPr>
        <w:t>پروتئ</w:t>
      </w:r>
      <w:r w:rsidR="009C32D7" w:rsidRPr="00762D90">
        <w:rPr>
          <w:rFonts w:hint="cs"/>
          <w:rtl/>
        </w:rPr>
        <w:t>ین</w:t>
      </w:r>
      <w:r w:rsidRPr="00762D90">
        <w:rPr>
          <w:rtl/>
        </w:rPr>
        <w:t xml:space="preserve"> </w:t>
      </w:r>
      <w:r w:rsidRPr="00762D90">
        <w:t>GMI</w:t>
      </w:r>
      <w:r w:rsidRPr="00762D90">
        <w:rPr>
          <w:rtl/>
        </w:rPr>
        <w:t xml:space="preserve"> </w:t>
      </w:r>
      <w:r w:rsidR="009C32D7">
        <w:rPr>
          <w:rFonts w:hint="cs"/>
          <w:rtl/>
        </w:rPr>
        <w:t>در ترکیب با</w:t>
      </w:r>
      <w:r w:rsidRPr="00762D90">
        <w:rPr>
          <w:rtl/>
        </w:rPr>
        <w:t xml:space="preserve"> سيس پلاتين</w:t>
      </w:r>
      <w:r w:rsidR="009C32D7">
        <w:rPr>
          <w:rFonts w:hint="cs"/>
          <w:rtl/>
        </w:rPr>
        <w:t>،</w:t>
      </w:r>
      <w:r w:rsidRPr="00762D90">
        <w:rPr>
          <w:rtl/>
        </w:rPr>
        <w:t xml:space="preserve"> باعث القاء آپوپتوز از طريق </w:t>
      </w:r>
      <w:r w:rsidR="009C32D7">
        <w:rPr>
          <w:rFonts w:hint="cs"/>
          <w:rtl/>
        </w:rPr>
        <w:t xml:space="preserve">مسیر </w:t>
      </w:r>
      <w:r w:rsidR="009C32D7" w:rsidRPr="00762D90">
        <w:rPr>
          <w:rtl/>
        </w:rPr>
        <w:t xml:space="preserve">وابسته به </w:t>
      </w:r>
      <w:r w:rsidRPr="00762D90">
        <w:rPr>
          <w:rtl/>
        </w:rPr>
        <w:t>اتوفاژي</w:t>
      </w:r>
      <w:r w:rsidR="009C32D7">
        <w:rPr>
          <w:rtl/>
        </w:rPr>
        <w:t>/</w:t>
      </w:r>
      <w:r w:rsidRPr="00762D90">
        <w:rPr>
          <w:rtl/>
        </w:rPr>
        <w:t xml:space="preserve">كاسپاز-7 و </w:t>
      </w:r>
      <w:r w:rsidR="009C32D7">
        <w:rPr>
          <w:rFonts w:hint="cs"/>
          <w:rtl/>
        </w:rPr>
        <w:t xml:space="preserve">مسیر مستقل از </w:t>
      </w:r>
      <w:r w:rsidR="009C32D7">
        <w:t xml:space="preserve">Survivin </w:t>
      </w:r>
      <w:r w:rsidR="009C32D7">
        <w:rPr>
          <w:rFonts w:hint="cs"/>
          <w:rtl/>
        </w:rPr>
        <w:t>/</w:t>
      </w:r>
      <w:r w:rsidRPr="00762D90">
        <w:t>ERCC1</w:t>
      </w:r>
      <w:r w:rsidR="009C32D7">
        <w:rPr>
          <w:rtl/>
        </w:rPr>
        <w:t xml:space="preserve"> مي شو</w:t>
      </w:r>
      <w:r w:rsidR="009C32D7">
        <w:rPr>
          <w:rFonts w:hint="cs"/>
          <w:rtl/>
        </w:rPr>
        <w:t xml:space="preserve">د </w:t>
      </w:r>
      <w:r w:rsidR="009C32D7">
        <w:rPr>
          <w:rtl/>
        </w:rPr>
        <w:fldChar w:fldCharType="begin">
          <w:fldData xml:space="preserve">PEVuZE5vdGU+PENpdGU+PEF1dGhvcj5Ic2luPC9BdXRob3I+PFllYXI+MjAxMjwvWWVhcj48UmVj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==
</w:fldData>
        </w:fldChar>
      </w:r>
      <w:r w:rsidR="009C32D7">
        <w:rPr>
          <w:rtl/>
        </w:rPr>
        <w:instrText xml:space="preserve"> </w:instrText>
      </w:r>
      <w:r w:rsidR="009C32D7">
        <w:instrText>ADDIN EN.CITE</w:instrText>
      </w:r>
      <w:r w:rsidR="009C32D7">
        <w:rPr>
          <w:rtl/>
        </w:rPr>
        <w:instrText xml:space="preserve"> </w:instrText>
      </w:r>
      <w:r w:rsidR="009C32D7">
        <w:rPr>
          <w:rtl/>
        </w:rPr>
        <w:fldChar w:fldCharType="begin">
          <w:fldData xml:space="preserve">PEVuZE5vdGU+PENpdGU+PEF1dGhvcj5Ic2luPC9BdXRob3I+PFllYXI+MjAxMjwvWWVhcj48UmVj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==
</w:fldData>
        </w:fldChar>
      </w:r>
      <w:r w:rsidR="009C32D7">
        <w:rPr>
          <w:rtl/>
        </w:rPr>
        <w:instrText xml:space="preserve"> </w:instrText>
      </w:r>
      <w:r w:rsidR="009C32D7">
        <w:instrText>ADDIN EN.CITE.DATA</w:instrText>
      </w:r>
      <w:r w:rsidR="009C32D7">
        <w:rPr>
          <w:rtl/>
        </w:rPr>
        <w:instrText xml:space="preserve"> </w:instrText>
      </w:r>
      <w:r w:rsidR="009C32D7">
        <w:rPr>
          <w:rtl/>
        </w:rPr>
      </w:r>
      <w:r w:rsidR="009C32D7">
        <w:rPr>
          <w:rtl/>
        </w:rPr>
        <w:fldChar w:fldCharType="end"/>
      </w:r>
      <w:r w:rsidR="009C32D7">
        <w:rPr>
          <w:rtl/>
        </w:rPr>
      </w:r>
      <w:r w:rsidR="009C32D7">
        <w:rPr>
          <w:rtl/>
        </w:rPr>
        <w:fldChar w:fldCharType="separate"/>
      </w:r>
      <w:r w:rsidR="009C32D7">
        <w:rPr>
          <w:noProof/>
          <w:rtl/>
        </w:rPr>
        <w:t>(</w:t>
      </w:r>
      <w:r w:rsidR="009C32D7">
        <w:rPr>
          <w:noProof/>
        </w:rPr>
        <w:t>Hsin, Sheu et al. 2012</w:t>
      </w:r>
      <w:r w:rsidR="009C32D7">
        <w:rPr>
          <w:noProof/>
          <w:rtl/>
        </w:rPr>
        <w:t>)</w:t>
      </w:r>
      <w:r w:rsidR="009C32D7">
        <w:rPr>
          <w:rtl/>
        </w:rPr>
        <w:fldChar w:fldCharType="end"/>
      </w:r>
      <w:r w:rsidRPr="00762D90">
        <w:rPr>
          <w:rtl/>
        </w:rPr>
        <w:t xml:space="preserve">. مطالعات </w:t>
      </w:r>
      <w:r w:rsidR="009C32D7">
        <w:t>In vivo</w:t>
      </w:r>
      <w:r w:rsidR="009C32D7">
        <w:rPr>
          <w:rFonts w:hint="cs"/>
          <w:rtl/>
        </w:rPr>
        <w:t xml:space="preserve"> </w:t>
      </w:r>
      <w:r w:rsidR="002B11FE">
        <w:rPr>
          <w:rFonts w:hint="cs"/>
          <w:rtl/>
        </w:rPr>
        <w:t>در موش</w:t>
      </w:r>
      <w:r w:rsidR="002B11FE">
        <w:rPr>
          <w:rtl/>
        </w:rPr>
        <w:softHyphen/>
      </w:r>
      <w:r w:rsidR="002B11FE">
        <w:rPr>
          <w:rFonts w:hint="cs"/>
          <w:rtl/>
        </w:rPr>
        <w:t xml:space="preserve">ها </w:t>
      </w:r>
      <w:r w:rsidRPr="00762D90">
        <w:rPr>
          <w:rtl/>
        </w:rPr>
        <w:t>نشان داد</w:t>
      </w:r>
      <w:r w:rsidR="009C32D7">
        <w:rPr>
          <w:rFonts w:hint="cs"/>
          <w:rtl/>
        </w:rPr>
        <w:t>ند</w:t>
      </w:r>
      <w:r w:rsidRPr="00762D90">
        <w:rPr>
          <w:rtl/>
        </w:rPr>
        <w:t xml:space="preserve"> كه تجو</w:t>
      </w:r>
      <w:r w:rsidRPr="00762D90">
        <w:rPr>
          <w:rFonts w:hint="cs"/>
          <w:rtl/>
        </w:rPr>
        <w:t>یز</w:t>
      </w:r>
      <w:r w:rsidRPr="00762D90">
        <w:rPr>
          <w:rtl/>
        </w:rPr>
        <w:t xml:space="preserve"> خوراک</w:t>
      </w:r>
      <w:r w:rsidRPr="00762D90">
        <w:rPr>
          <w:rFonts w:hint="cs"/>
          <w:rtl/>
        </w:rPr>
        <w:t>ی</w:t>
      </w:r>
      <w:r w:rsidRPr="00762D90">
        <w:rPr>
          <w:rtl/>
        </w:rPr>
        <w:t xml:space="preserve"> </w:t>
      </w:r>
      <w:r w:rsidRPr="00762D90">
        <w:t>GMI</w:t>
      </w:r>
      <w:r w:rsidR="009C32D7">
        <w:rPr>
          <w:rFonts w:hint="cs"/>
          <w:rtl/>
        </w:rPr>
        <w:t>،</w:t>
      </w:r>
      <w:r w:rsidRPr="00762D90">
        <w:rPr>
          <w:rtl/>
        </w:rPr>
        <w:t xml:space="preserve"> رشد تومور</w:t>
      </w:r>
      <w:r w:rsidR="002B11FE">
        <w:rPr>
          <w:rFonts w:hint="cs"/>
          <w:rtl/>
        </w:rPr>
        <w:t>های تزریق شده</w:t>
      </w:r>
      <w:r w:rsidRPr="00762D90">
        <w:rPr>
          <w:rtl/>
        </w:rPr>
        <w:t xml:space="preserve"> </w:t>
      </w:r>
      <w:r w:rsidR="009C32D7">
        <w:rPr>
          <w:rFonts w:hint="cs"/>
          <w:rtl/>
        </w:rPr>
        <w:t xml:space="preserve">را مهار کرده </w:t>
      </w:r>
      <w:r w:rsidRPr="00762D90">
        <w:rPr>
          <w:rtl/>
        </w:rPr>
        <w:t>و اتوفاژ</w:t>
      </w:r>
      <w:r w:rsidRPr="00762D90">
        <w:rPr>
          <w:rFonts w:hint="cs"/>
          <w:rtl/>
        </w:rPr>
        <w:t>ی</w:t>
      </w:r>
      <w:r w:rsidRPr="00762D90">
        <w:rPr>
          <w:rtl/>
        </w:rPr>
        <w:t xml:space="preserve"> </w:t>
      </w:r>
      <w:r w:rsidR="009C32D7">
        <w:rPr>
          <w:rFonts w:hint="cs"/>
          <w:rtl/>
        </w:rPr>
        <w:t xml:space="preserve">را القا </w:t>
      </w:r>
      <w:r w:rsidRPr="00762D90">
        <w:rPr>
          <w:rtl/>
        </w:rPr>
        <w:t>م</w:t>
      </w:r>
      <w:r w:rsidRPr="00762D90">
        <w:rPr>
          <w:rFonts w:hint="cs"/>
          <w:rtl/>
        </w:rPr>
        <w:t>ی</w:t>
      </w:r>
      <w:r w:rsidRPr="00762D90">
        <w:rPr>
          <w:rtl/>
        </w:rPr>
        <w:t xml:space="preserve"> كند </w:t>
      </w:r>
      <w:r w:rsidR="00620D1F">
        <w:rPr>
          <w:rtl/>
        </w:rPr>
        <w:fldChar w:fldCharType="begin">
          <w:fldData xml:space="preserve">PEVuZE5vdGU+PENpdGU+PEF1dGhvcj5Ic2luPC9BdXRob3I+PFllYXI+MjAxMTwvWWVhcj48UmVj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=
</w:fldData>
        </w:fldChar>
      </w:r>
      <w:r w:rsidR="00620D1F">
        <w:rPr>
          <w:rtl/>
        </w:rPr>
        <w:instrText xml:space="preserve"> </w:instrText>
      </w:r>
      <w:r w:rsidR="00620D1F">
        <w:instrText>ADDIN EN.CITE</w:instrText>
      </w:r>
      <w:r w:rsidR="00620D1F">
        <w:rPr>
          <w:rtl/>
        </w:rPr>
        <w:instrText xml:space="preserve"> </w:instrText>
      </w:r>
      <w:r w:rsidR="00620D1F">
        <w:rPr>
          <w:rtl/>
        </w:rPr>
        <w:fldChar w:fldCharType="begin">
          <w:fldData xml:space="preserve">PEVuZE5vdGU+PENpdGU+PEF1dGhvcj5Ic2luPC9BdXRob3I+PFllYXI+MjAxMTwvWWVhcj48UmVj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=
</w:fldData>
        </w:fldChar>
      </w:r>
      <w:r w:rsidR="00620D1F">
        <w:rPr>
          <w:rtl/>
        </w:rPr>
        <w:instrText xml:space="preserve"> </w:instrText>
      </w:r>
      <w:r w:rsidR="00620D1F">
        <w:instrText>ADDIN EN.CITE.DATA</w:instrText>
      </w:r>
      <w:r w:rsidR="00620D1F">
        <w:rPr>
          <w:rtl/>
        </w:rPr>
        <w:instrText xml:space="preserve"> </w:instrText>
      </w:r>
      <w:r w:rsidR="00620D1F">
        <w:rPr>
          <w:rtl/>
        </w:rPr>
      </w:r>
      <w:r w:rsidR="00620D1F">
        <w:rPr>
          <w:rtl/>
        </w:rPr>
        <w:fldChar w:fldCharType="end"/>
      </w:r>
      <w:r w:rsidR="00620D1F">
        <w:rPr>
          <w:rtl/>
        </w:rPr>
      </w:r>
      <w:r w:rsidR="00620D1F">
        <w:rPr>
          <w:rtl/>
        </w:rPr>
        <w:fldChar w:fldCharType="separate"/>
      </w:r>
      <w:r w:rsidR="00620D1F">
        <w:rPr>
          <w:noProof/>
          <w:rtl/>
        </w:rPr>
        <w:t>(</w:t>
      </w:r>
      <w:r w:rsidR="00620D1F">
        <w:rPr>
          <w:noProof/>
        </w:rPr>
        <w:t>Hsin, Ou et al. 2011</w:t>
      </w:r>
      <w:r w:rsidR="00620D1F">
        <w:rPr>
          <w:noProof/>
          <w:rtl/>
        </w:rPr>
        <w:t>)</w:t>
      </w:r>
      <w:r w:rsidR="00620D1F">
        <w:rPr>
          <w:rtl/>
        </w:rPr>
        <w:fldChar w:fldCharType="end"/>
      </w:r>
      <w:r w:rsidRPr="00762D90">
        <w:rPr>
          <w:rtl/>
        </w:rPr>
        <w:t>.</w:t>
      </w:r>
    </w:p>
    <w:p w14:paraId="7C0C7DAF" w14:textId="77777777" w:rsidR="00620D1F" w:rsidRDefault="00620D1F" w:rsidP="00D8120A">
      <w:pPr>
        <w:spacing w:after="120" w:line="240" w:lineRule="auto"/>
        <w:jc w:val="both"/>
        <w:rPr>
          <w:rtl/>
        </w:rPr>
      </w:pPr>
      <w:r w:rsidRPr="00620D1F">
        <w:rPr>
          <w:rtl/>
        </w:rPr>
        <w:lastRenderedPageBreak/>
        <w:t>پروتئ</w:t>
      </w:r>
      <w:r w:rsidRPr="00620D1F">
        <w:rPr>
          <w:rFonts w:hint="cs"/>
          <w:rtl/>
        </w:rPr>
        <w:t>ین</w:t>
      </w:r>
      <w:r>
        <w:rPr>
          <w:rFonts w:hint="cs"/>
          <w:rtl/>
        </w:rPr>
        <w:t xml:space="preserve"> </w:t>
      </w:r>
      <w:r w:rsidRPr="00620D1F">
        <w:t>Fip-gat</w:t>
      </w:r>
      <w:r w:rsidRPr="00620D1F">
        <w:rPr>
          <w:rtl/>
        </w:rPr>
        <w:t xml:space="preserve"> حاو</w:t>
      </w:r>
      <w:r w:rsidRPr="00620D1F">
        <w:rPr>
          <w:rFonts w:hint="cs"/>
          <w:rtl/>
        </w:rPr>
        <w:t>ی</w:t>
      </w:r>
      <w:r w:rsidRPr="00620D1F">
        <w:rPr>
          <w:rtl/>
        </w:rPr>
        <w:t xml:space="preserve"> 111 اس</w:t>
      </w:r>
      <w:r w:rsidRPr="00620D1F">
        <w:rPr>
          <w:rFonts w:hint="cs"/>
          <w:rtl/>
        </w:rPr>
        <w:t>ید</w:t>
      </w:r>
      <w:r w:rsidRPr="00620D1F">
        <w:rPr>
          <w:rtl/>
        </w:rPr>
        <w:t xml:space="preserve"> آم</w:t>
      </w:r>
      <w:r w:rsidRPr="00620D1F">
        <w:rPr>
          <w:rFonts w:hint="cs"/>
          <w:rtl/>
        </w:rPr>
        <w:t>ینه</w:t>
      </w:r>
      <w:r w:rsidRPr="00620D1F">
        <w:rPr>
          <w:rtl/>
        </w:rPr>
        <w:t xml:space="preserve"> است</w:t>
      </w:r>
      <w:r>
        <w:rPr>
          <w:rFonts w:hint="cs"/>
          <w:rtl/>
        </w:rPr>
        <w:t xml:space="preserve"> و </w:t>
      </w:r>
      <w:r w:rsidRPr="00620D1F">
        <w:rPr>
          <w:rtl/>
        </w:rPr>
        <w:t>ا</w:t>
      </w:r>
      <w:r w:rsidRPr="00620D1F">
        <w:rPr>
          <w:rFonts w:hint="cs"/>
          <w:rtl/>
        </w:rPr>
        <w:t>ین</w:t>
      </w:r>
      <w:r w:rsidRPr="00620D1F">
        <w:rPr>
          <w:rtl/>
        </w:rPr>
        <w:t xml:space="preserve"> پروتئ</w:t>
      </w:r>
      <w:r w:rsidRPr="00620D1F">
        <w:rPr>
          <w:rFonts w:hint="cs"/>
          <w:rtl/>
        </w:rPr>
        <w:t>ین</w:t>
      </w:r>
      <w:r w:rsidRPr="00620D1F">
        <w:rPr>
          <w:rtl/>
        </w:rPr>
        <w:t xml:space="preserve"> </w:t>
      </w:r>
      <w:r w:rsidR="00D8120A">
        <w:rPr>
          <w:rFonts w:hint="cs"/>
          <w:rtl/>
        </w:rPr>
        <w:t>(</w:t>
      </w:r>
      <w:r w:rsidR="00D8120A" w:rsidRPr="00620D1F">
        <w:rPr>
          <w:rtl/>
        </w:rPr>
        <w:t>به صورت وابسته به دوز</w:t>
      </w:r>
      <w:r w:rsidR="00D8120A">
        <w:rPr>
          <w:rFonts w:hint="cs"/>
          <w:rtl/>
        </w:rPr>
        <w:t>)،</w:t>
      </w:r>
      <w:r w:rsidR="00D8120A" w:rsidRPr="00620D1F">
        <w:rPr>
          <w:rtl/>
        </w:rPr>
        <w:t xml:space="preserve"> </w:t>
      </w:r>
      <w:r w:rsidRPr="00620D1F">
        <w:rPr>
          <w:rtl/>
        </w:rPr>
        <w:t xml:space="preserve">باعث </w:t>
      </w:r>
      <w:r w:rsidR="009E41F4">
        <w:rPr>
          <w:rFonts w:hint="cs"/>
          <w:rtl/>
        </w:rPr>
        <w:t xml:space="preserve">کاهش </w:t>
      </w:r>
      <w:r w:rsidRPr="00620D1F">
        <w:rPr>
          <w:rtl/>
        </w:rPr>
        <w:t>زنده ماندن سلول ها م</w:t>
      </w:r>
      <w:r w:rsidRPr="00620D1F">
        <w:rPr>
          <w:rFonts w:hint="cs"/>
          <w:rtl/>
        </w:rPr>
        <w:t>ی</w:t>
      </w:r>
      <w:r w:rsidRPr="00620D1F">
        <w:rPr>
          <w:rtl/>
        </w:rPr>
        <w:t xml:space="preserve"> شود </w:t>
      </w:r>
      <w:r w:rsidR="009E41F4">
        <w:rPr>
          <w:rtl/>
        </w:rPr>
        <w:fldChar w:fldCharType="begin">
          <w:fldData xml:space="preserve">PEVuZE5vdGU+PENpdGU+PEF1dGhvcj5YdTwvQXV0aG9yPjxZZWFyPjIwMTY8L1llYXI+PFJlY051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</w:fldData>
        </w:fldChar>
      </w:r>
      <w:r w:rsidR="009E41F4">
        <w:rPr>
          <w:rtl/>
        </w:rPr>
        <w:instrText xml:space="preserve"> </w:instrText>
      </w:r>
      <w:r w:rsidR="009E41F4">
        <w:instrText>ADDIN EN.CITE</w:instrText>
      </w:r>
      <w:r w:rsidR="009E41F4">
        <w:rPr>
          <w:rtl/>
        </w:rPr>
        <w:instrText xml:space="preserve"> </w:instrText>
      </w:r>
      <w:r w:rsidR="009E41F4">
        <w:rPr>
          <w:rtl/>
        </w:rPr>
        <w:fldChar w:fldCharType="begin">
          <w:fldData xml:space="preserve">PEVuZE5vdGU+PENpdGU+PEF1dGhvcj5YdTwvQXV0aG9yPjxZZWFyPjIwMTY8L1llYXI+PFJlY051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</w:fldData>
        </w:fldChar>
      </w:r>
      <w:r w:rsidR="009E41F4">
        <w:rPr>
          <w:rtl/>
        </w:rPr>
        <w:instrText xml:space="preserve"> </w:instrText>
      </w:r>
      <w:r w:rsidR="009E41F4">
        <w:instrText>ADDIN EN.CITE.DATA</w:instrText>
      </w:r>
      <w:r w:rsidR="009E41F4">
        <w:rPr>
          <w:rtl/>
        </w:rPr>
        <w:instrText xml:space="preserve"> </w:instrText>
      </w:r>
      <w:r w:rsidR="009E41F4">
        <w:rPr>
          <w:rtl/>
        </w:rPr>
      </w:r>
      <w:r w:rsidR="009E41F4">
        <w:rPr>
          <w:rtl/>
        </w:rPr>
        <w:fldChar w:fldCharType="end"/>
      </w:r>
      <w:r w:rsidR="009E41F4">
        <w:rPr>
          <w:rtl/>
        </w:rPr>
      </w:r>
      <w:r w:rsidR="009E41F4">
        <w:rPr>
          <w:rtl/>
        </w:rPr>
        <w:fldChar w:fldCharType="separate"/>
      </w:r>
      <w:r w:rsidR="009E41F4">
        <w:rPr>
          <w:noProof/>
          <w:rtl/>
        </w:rPr>
        <w:t>(</w:t>
      </w:r>
      <w:r w:rsidR="009E41F4">
        <w:rPr>
          <w:noProof/>
        </w:rPr>
        <w:t>Xu, Kong et al. 2016</w:t>
      </w:r>
      <w:r w:rsidR="009E41F4">
        <w:rPr>
          <w:noProof/>
          <w:rtl/>
        </w:rPr>
        <w:t>)</w:t>
      </w:r>
      <w:r w:rsidR="009E41F4">
        <w:rPr>
          <w:rtl/>
        </w:rPr>
        <w:fldChar w:fldCharType="end"/>
      </w:r>
      <w:r w:rsidR="009E41F4">
        <w:rPr>
          <w:rFonts w:hint="cs"/>
          <w:rtl/>
        </w:rPr>
        <w:t>.</w:t>
      </w:r>
      <w:r w:rsidRPr="00620D1F">
        <w:rPr>
          <w:rtl/>
        </w:rPr>
        <w:t xml:space="preserve"> </w:t>
      </w:r>
      <w:r w:rsidR="009E41F4">
        <w:rPr>
          <w:rFonts w:hint="cs"/>
          <w:rtl/>
        </w:rPr>
        <w:t>تیمار سلول</w:t>
      </w:r>
      <w:r w:rsidR="009E41F4">
        <w:rPr>
          <w:rtl/>
        </w:rPr>
        <w:softHyphen/>
      </w:r>
      <w:r w:rsidR="009E41F4">
        <w:rPr>
          <w:rFonts w:hint="cs"/>
          <w:rtl/>
        </w:rPr>
        <w:t xml:space="preserve">ها </w:t>
      </w:r>
      <w:r w:rsidRPr="00620D1F">
        <w:rPr>
          <w:rtl/>
        </w:rPr>
        <w:t xml:space="preserve">با </w:t>
      </w:r>
      <w:r w:rsidRPr="00620D1F">
        <w:t>FIP-gat</w:t>
      </w:r>
      <w:r w:rsidRPr="00620D1F">
        <w:rPr>
          <w:rtl/>
        </w:rPr>
        <w:t xml:space="preserve"> باعث </w:t>
      </w:r>
      <w:r w:rsidR="009E41F4">
        <w:rPr>
          <w:rFonts w:hint="cs"/>
          <w:rtl/>
        </w:rPr>
        <w:t xml:space="preserve">توفق </w:t>
      </w:r>
      <w:r w:rsidRPr="00620D1F">
        <w:rPr>
          <w:rtl/>
        </w:rPr>
        <w:t xml:space="preserve">قابل توجه چرخه سلول در </w:t>
      </w:r>
      <w:r w:rsidR="009E41F4">
        <w:rPr>
          <w:rFonts w:hint="cs"/>
          <w:rtl/>
        </w:rPr>
        <w:t xml:space="preserve"> فاز </w:t>
      </w:r>
      <w:r w:rsidR="009E41F4">
        <w:t>G1</w:t>
      </w:r>
      <w:r w:rsidR="009E41F4">
        <w:rPr>
          <w:rFonts w:hint="cs"/>
          <w:rtl/>
        </w:rPr>
        <w:t xml:space="preserve"> به </w:t>
      </w:r>
      <w:r w:rsidR="009E41F4">
        <w:t>S</w:t>
      </w:r>
      <w:r w:rsidR="009E41F4">
        <w:rPr>
          <w:rFonts w:hint="cs"/>
          <w:rtl/>
        </w:rPr>
        <w:t xml:space="preserve"> </w:t>
      </w:r>
      <w:r w:rsidRPr="00620D1F">
        <w:rPr>
          <w:rtl/>
        </w:rPr>
        <w:t>و افزا</w:t>
      </w:r>
      <w:r w:rsidRPr="00620D1F">
        <w:rPr>
          <w:rFonts w:hint="cs"/>
          <w:rtl/>
        </w:rPr>
        <w:t>یش</w:t>
      </w:r>
      <w:r w:rsidRPr="00620D1F">
        <w:rPr>
          <w:rtl/>
        </w:rPr>
        <w:t xml:space="preserve"> قابل توجه در جمع</w:t>
      </w:r>
      <w:r w:rsidRPr="00620D1F">
        <w:rPr>
          <w:rFonts w:hint="cs"/>
          <w:rtl/>
        </w:rPr>
        <w:t>یت</w:t>
      </w:r>
      <w:r w:rsidRPr="00620D1F">
        <w:rPr>
          <w:rtl/>
        </w:rPr>
        <w:t xml:space="preserve"> سلول</w:t>
      </w:r>
      <w:r w:rsidR="009E41F4">
        <w:rPr>
          <w:rtl/>
        </w:rPr>
        <w:softHyphen/>
      </w:r>
      <w:r w:rsidR="009E41F4">
        <w:rPr>
          <w:rFonts w:hint="cs"/>
          <w:rtl/>
        </w:rPr>
        <w:t>های</w:t>
      </w:r>
      <w:r w:rsidRPr="00620D1F">
        <w:rPr>
          <w:rtl/>
        </w:rPr>
        <w:t xml:space="preserve"> آپوپتوز</w:t>
      </w:r>
      <w:r w:rsidR="009E41F4">
        <w:rPr>
          <w:rFonts w:hint="cs"/>
          <w:rtl/>
        </w:rPr>
        <w:t>ی</w:t>
      </w:r>
      <w:r w:rsidRPr="00620D1F">
        <w:rPr>
          <w:rtl/>
        </w:rPr>
        <w:t xml:space="preserve"> </w:t>
      </w:r>
      <w:r w:rsidR="009E41F4">
        <w:rPr>
          <w:rFonts w:hint="cs"/>
          <w:rtl/>
        </w:rPr>
        <w:t>می</w:t>
      </w:r>
      <w:r w:rsidR="009E41F4">
        <w:rPr>
          <w:rtl/>
        </w:rPr>
        <w:softHyphen/>
      </w:r>
      <w:r w:rsidRPr="00620D1F">
        <w:rPr>
          <w:rtl/>
        </w:rPr>
        <w:t>ش</w:t>
      </w:r>
      <w:r w:rsidR="009E41F4">
        <w:rPr>
          <w:rFonts w:hint="cs"/>
          <w:rtl/>
        </w:rPr>
        <w:t xml:space="preserve">ود </w:t>
      </w:r>
      <w:r w:rsidR="009E41F4">
        <w:rPr>
          <w:rtl/>
        </w:rPr>
        <w:fldChar w:fldCharType="begin">
          <w:fldData xml:space="preserve">PEVuZE5vdGU+PENpdGU+PEF1dGhvcj5YdTwvQXV0aG9yPjxZZWFyPjIwMTY8L1llYXI+PFJlY051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</w:fldData>
        </w:fldChar>
      </w:r>
      <w:r w:rsidR="009E41F4">
        <w:rPr>
          <w:rtl/>
        </w:rPr>
        <w:instrText xml:space="preserve"> </w:instrText>
      </w:r>
      <w:r w:rsidR="009E41F4">
        <w:instrText>ADDIN EN.CITE</w:instrText>
      </w:r>
      <w:r w:rsidR="009E41F4">
        <w:rPr>
          <w:rtl/>
        </w:rPr>
        <w:instrText xml:space="preserve"> </w:instrText>
      </w:r>
      <w:r w:rsidR="009E41F4">
        <w:rPr>
          <w:rtl/>
        </w:rPr>
        <w:fldChar w:fldCharType="begin">
          <w:fldData xml:space="preserve">PEVuZE5vdGU+PENpdGU+PEF1dGhvcj5YdTwvQXV0aG9yPjxZZWFyPjIwMTY8L1llYXI+PFJlY051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</w:fldData>
        </w:fldChar>
      </w:r>
      <w:r w:rsidR="009E41F4">
        <w:rPr>
          <w:rtl/>
        </w:rPr>
        <w:instrText xml:space="preserve"> </w:instrText>
      </w:r>
      <w:r w:rsidR="009E41F4">
        <w:instrText>ADDIN EN.CITE.DATA</w:instrText>
      </w:r>
      <w:r w:rsidR="009E41F4">
        <w:rPr>
          <w:rtl/>
        </w:rPr>
        <w:instrText xml:space="preserve"> </w:instrText>
      </w:r>
      <w:r w:rsidR="009E41F4">
        <w:rPr>
          <w:rtl/>
        </w:rPr>
      </w:r>
      <w:r w:rsidR="009E41F4">
        <w:rPr>
          <w:rtl/>
        </w:rPr>
        <w:fldChar w:fldCharType="end"/>
      </w:r>
      <w:r w:rsidR="009E41F4">
        <w:rPr>
          <w:rtl/>
        </w:rPr>
      </w:r>
      <w:r w:rsidR="009E41F4">
        <w:rPr>
          <w:rtl/>
        </w:rPr>
        <w:fldChar w:fldCharType="separate"/>
      </w:r>
      <w:r w:rsidR="009E41F4">
        <w:rPr>
          <w:noProof/>
          <w:rtl/>
        </w:rPr>
        <w:t>(</w:t>
      </w:r>
      <w:r w:rsidR="009E41F4">
        <w:rPr>
          <w:noProof/>
        </w:rPr>
        <w:t>Xu, Kong et al. 2016</w:t>
      </w:r>
      <w:r w:rsidR="009E41F4">
        <w:rPr>
          <w:noProof/>
          <w:rtl/>
        </w:rPr>
        <w:t>)</w:t>
      </w:r>
      <w:r w:rsidR="009E41F4">
        <w:rPr>
          <w:rtl/>
        </w:rPr>
        <w:fldChar w:fldCharType="end"/>
      </w:r>
      <w:r w:rsidRPr="00620D1F">
        <w:rPr>
          <w:rtl/>
        </w:rPr>
        <w:t>.</w:t>
      </w:r>
    </w:p>
    <w:p w14:paraId="063EAD92" w14:textId="77777777" w:rsidR="003968A8" w:rsidRDefault="003968A8" w:rsidP="003968A8">
      <w:pPr>
        <w:spacing w:after="120" w:line="240" w:lineRule="auto"/>
        <w:rPr>
          <w:rtl/>
        </w:rPr>
      </w:pPr>
      <w:r>
        <w:rPr>
          <w:rtl/>
        </w:rPr>
        <w:t>پل</w:t>
      </w:r>
      <w:r>
        <w:rPr>
          <w:rFonts w:hint="cs"/>
          <w:rtl/>
        </w:rPr>
        <w:t>ی</w:t>
      </w:r>
      <w:r>
        <w:rPr>
          <w:rtl/>
        </w:rPr>
        <w:t xml:space="preserve"> ساکار</w:t>
      </w:r>
      <w:r>
        <w:rPr>
          <w:rFonts w:hint="cs"/>
          <w:rtl/>
        </w:rPr>
        <w:t>یدها</w:t>
      </w:r>
      <w:r>
        <w:rPr>
          <w:rtl/>
        </w:rPr>
        <w:t xml:space="preserve"> و سا</w:t>
      </w:r>
      <w:r>
        <w:rPr>
          <w:rFonts w:hint="cs"/>
          <w:rtl/>
        </w:rPr>
        <w:t>یر</w:t>
      </w:r>
      <w:r>
        <w:rPr>
          <w:rtl/>
        </w:rPr>
        <w:t xml:space="preserve"> </w:t>
      </w:r>
      <w:r>
        <w:rPr>
          <w:rFonts w:hint="cs"/>
          <w:rtl/>
        </w:rPr>
        <w:t>ترکیب</w:t>
      </w:r>
      <w:r>
        <w:rPr>
          <w:rtl/>
        </w:rPr>
        <w:t xml:space="preserve"> ها</w:t>
      </w:r>
      <w:r>
        <w:rPr>
          <w:rFonts w:hint="cs"/>
          <w:rtl/>
        </w:rPr>
        <w:t>ی</w:t>
      </w:r>
      <w:r>
        <w:rPr>
          <w:rtl/>
        </w:rPr>
        <w:t xml:space="preserve"> فعال</w:t>
      </w:r>
    </w:p>
    <w:p w14:paraId="2D956B6B" w14:textId="77777777" w:rsidR="003968A8" w:rsidRDefault="003968A8" w:rsidP="00DC602E">
      <w:pPr>
        <w:spacing w:before="240" w:after="120" w:line="240" w:lineRule="auto"/>
        <w:jc w:val="both"/>
        <w:rPr>
          <w:rtl/>
        </w:rPr>
      </w:pPr>
      <w:r w:rsidRPr="003968A8">
        <w:rPr>
          <w:rtl/>
        </w:rPr>
        <w:t>پل</w:t>
      </w:r>
      <w:r w:rsidRPr="003968A8">
        <w:rPr>
          <w:rFonts w:hint="cs"/>
          <w:rtl/>
        </w:rPr>
        <w:t>ی</w:t>
      </w:r>
      <w:r w:rsidRPr="003968A8">
        <w:rPr>
          <w:rtl/>
        </w:rPr>
        <w:t xml:space="preserve"> ساکار</w:t>
      </w:r>
      <w:r w:rsidRPr="003968A8">
        <w:rPr>
          <w:rFonts w:hint="cs"/>
          <w:rtl/>
        </w:rPr>
        <w:t>یدها</w:t>
      </w:r>
      <w:r>
        <w:rPr>
          <w:rFonts w:hint="cs"/>
          <w:rtl/>
        </w:rPr>
        <w:t>،</w:t>
      </w:r>
      <w:r w:rsidRPr="003968A8">
        <w:rPr>
          <w:rtl/>
        </w:rPr>
        <w:t xml:space="preserve"> مؤثرتر</w:t>
      </w:r>
      <w:r w:rsidRPr="003968A8">
        <w:rPr>
          <w:rFonts w:hint="cs"/>
          <w:rtl/>
        </w:rPr>
        <w:t>ین</w:t>
      </w:r>
      <w:r w:rsidRPr="003968A8">
        <w:rPr>
          <w:rtl/>
        </w:rPr>
        <w:t xml:space="preserve"> </w:t>
      </w:r>
      <w:r>
        <w:rPr>
          <w:rFonts w:hint="cs"/>
          <w:rtl/>
        </w:rPr>
        <w:t>ترکیبات تنظیم کننده</w:t>
      </w:r>
      <w:r>
        <w:rPr>
          <w:rtl/>
        </w:rPr>
        <w:softHyphen/>
      </w:r>
      <w:r>
        <w:rPr>
          <w:rFonts w:hint="cs"/>
          <w:rtl/>
        </w:rPr>
        <w:t xml:space="preserve">ی </w:t>
      </w:r>
      <w:r w:rsidRPr="003968A8">
        <w:rPr>
          <w:rtl/>
        </w:rPr>
        <w:t>س</w:t>
      </w:r>
      <w:r w:rsidRPr="003968A8">
        <w:rPr>
          <w:rFonts w:hint="cs"/>
          <w:rtl/>
        </w:rPr>
        <w:t>یستم</w:t>
      </w:r>
      <w:r w:rsidRPr="003968A8">
        <w:rPr>
          <w:rtl/>
        </w:rPr>
        <w:t xml:space="preserve"> ا</w:t>
      </w:r>
      <w:r w:rsidRPr="003968A8">
        <w:rPr>
          <w:rFonts w:hint="cs"/>
          <w:rtl/>
        </w:rPr>
        <w:t>یمنی</w:t>
      </w:r>
      <w:r w:rsidRPr="003968A8">
        <w:rPr>
          <w:rtl/>
        </w:rPr>
        <w:t xml:space="preserve"> </w:t>
      </w:r>
      <w:r>
        <w:rPr>
          <w:rFonts w:hint="cs"/>
          <w:rtl/>
        </w:rPr>
        <w:t xml:space="preserve">بوده </w:t>
      </w:r>
      <w:r w:rsidRPr="003968A8">
        <w:rPr>
          <w:rtl/>
        </w:rPr>
        <w:t xml:space="preserve">و </w:t>
      </w:r>
      <w:r>
        <w:rPr>
          <w:rFonts w:hint="cs"/>
          <w:rtl/>
        </w:rPr>
        <w:t xml:space="preserve">بنابراین مهمترین ترکیبات </w:t>
      </w:r>
      <w:r w:rsidRPr="003968A8">
        <w:rPr>
          <w:rtl/>
        </w:rPr>
        <w:t xml:space="preserve">ضد سرطان در گانودرما </w:t>
      </w:r>
      <w:r>
        <w:rPr>
          <w:rFonts w:hint="cs"/>
          <w:rtl/>
        </w:rPr>
        <w:t xml:space="preserve">به شما می آیند </w:t>
      </w:r>
      <w:r>
        <w:rPr>
          <w:rtl/>
        </w:rPr>
        <w:fldChar w:fldCharType="begin">
          <w:fldData xml:space="preserve">PEVuZE5vdGU+PENpdGU+PEF1dGhvcj5NZW5nPC9BdXRob3I+PFllYXI+MjAxNDwvWWVhcj48UmVj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PEVuZE5vdGU+PENpdGU+PEF1dGhvcj5NZW5nPC9BdXRob3I+PFllYXI+MjAxNDwvWWVhcj48UmVj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Meng, Xie et al. 2014</w:t>
      </w:r>
      <w:r>
        <w:rPr>
          <w:noProof/>
          <w:rtl/>
        </w:rPr>
        <w:t>)</w:t>
      </w:r>
      <w:r>
        <w:rPr>
          <w:rtl/>
        </w:rPr>
        <w:fldChar w:fldCharType="end"/>
      </w:r>
      <w:r>
        <w:rPr>
          <w:rFonts w:hint="cs"/>
          <w:rtl/>
        </w:rPr>
        <w:t xml:space="preserve">. </w:t>
      </w:r>
    </w:p>
    <w:p w14:paraId="5846B63F" w14:textId="77777777" w:rsidR="00DC602E" w:rsidRDefault="00DC602E" w:rsidP="00DC602E">
      <w:pPr>
        <w:spacing w:before="240" w:after="120" w:line="240" w:lineRule="auto"/>
        <w:rPr>
          <w:rtl/>
        </w:rPr>
      </w:pPr>
      <w:r>
        <w:rPr>
          <w:rtl/>
        </w:rPr>
        <w:t>سرطان ر</w:t>
      </w:r>
      <w:r>
        <w:rPr>
          <w:rFonts w:hint="cs"/>
          <w:rtl/>
        </w:rPr>
        <w:t>یه</w:t>
      </w:r>
    </w:p>
    <w:p w14:paraId="2BCA6894" w14:textId="77777777" w:rsidR="00DC602E" w:rsidRDefault="00DC602E" w:rsidP="00103E59">
      <w:pPr>
        <w:spacing w:before="240" w:after="120" w:line="240" w:lineRule="auto"/>
        <w:jc w:val="both"/>
        <w:rPr>
          <w:rtl/>
        </w:rPr>
      </w:pPr>
      <w:r>
        <w:rPr>
          <w:rtl/>
        </w:rPr>
        <w:t>اثر مهار</w:t>
      </w:r>
      <w:r>
        <w:rPr>
          <w:rFonts w:hint="cs"/>
          <w:rtl/>
        </w:rPr>
        <w:t>ی</w:t>
      </w:r>
      <w:r>
        <w:rPr>
          <w:rtl/>
        </w:rPr>
        <w:t xml:space="preserve"> </w:t>
      </w:r>
      <w:r>
        <w:rPr>
          <w:rFonts w:hint="cs"/>
          <w:rtl/>
        </w:rPr>
        <w:t>تری</w:t>
      </w:r>
      <w:r>
        <w:rPr>
          <w:rtl/>
        </w:rPr>
        <w:softHyphen/>
      </w:r>
      <w:r>
        <w:rPr>
          <w:rFonts w:hint="cs"/>
          <w:rtl/>
        </w:rPr>
        <w:t xml:space="preserve">ترپن های قارچ گانودرما </w:t>
      </w:r>
      <w:r>
        <w:rPr>
          <w:rtl/>
        </w:rPr>
        <w:t>در تکث</w:t>
      </w:r>
      <w:r>
        <w:rPr>
          <w:rFonts w:hint="cs"/>
          <w:rtl/>
        </w:rPr>
        <w:t>یر</w:t>
      </w:r>
      <w:r>
        <w:rPr>
          <w:rtl/>
        </w:rPr>
        <w:t xml:space="preserve"> سلول</w:t>
      </w:r>
      <w:r>
        <w:rPr>
          <w:rFonts w:hint="cs"/>
          <w:rtl/>
        </w:rPr>
        <w:t>ی</w:t>
      </w:r>
      <w:r>
        <w:rPr>
          <w:rtl/>
        </w:rPr>
        <w:t xml:space="preserve"> و رشد تومور ارز</w:t>
      </w:r>
      <w:r>
        <w:rPr>
          <w:rFonts w:hint="cs"/>
          <w:rtl/>
        </w:rPr>
        <w:t>یابی</w:t>
      </w:r>
      <w:r>
        <w:rPr>
          <w:rtl/>
        </w:rPr>
        <w:t xml:space="preserve"> </w:t>
      </w:r>
      <w:r>
        <w:rPr>
          <w:rFonts w:hint="cs"/>
          <w:rtl/>
        </w:rPr>
        <w:t>شده و</w:t>
      </w:r>
      <w:r>
        <w:rPr>
          <w:rtl/>
        </w:rPr>
        <w:t xml:space="preserve"> م</w:t>
      </w:r>
      <w:r>
        <w:rPr>
          <w:rFonts w:hint="cs"/>
          <w:rtl/>
        </w:rPr>
        <w:t>یزان</w:t>
      </w:r>
      <w:r>
        <w:rPr>
          <w:rtl/>
        </w:rPr>
        <w:t xml:space="preserve"> </w:t>
      </w:r>
      <w:r>
        <w:t>IC50</w:t>
      </w:r>
      <w:r>
        <w:rPr>
          <w:rtl/>
        </w:rPr>
        <w:t xml:space="preserve"> تر</w:t>
      </w:r>
      <w:r>
        <w:rPr>
          <w:rFonts w:hint="cs"/>
          <w:rtl/>
        </w:rPr>
        <w:t>یپن</w:t>
      </w:r>
      <w:r>
        <w:rPr>
          <w:rtl/>
        </w:rPr>
        <w:t xml:space="preserve"> ها بر رو</w:t>
      </w:r>
      <w:r>
        <w:rPr>
          <w:rFonts w:hint="cs"/>
          <w:rtl/>
        </w:rPr>
        <w:t>ی</w:t>
      </w:r>
      <w:r>
        <w:rPr>
          <w:rtl/>
        </w:rPr>
        <w:t xml:space="preserve"> سلول ها</w:t>
      </w:r>
      <w:r>
        <w:rPr>
          <w:rFonts w:hint="cs"/>
          <w:rtl/>
        </w:rPr>
        <w:t>ی</w:t>
      </w:r>
      <w:r>
        <w:rPr>
          <w:rtl/>
        </w:rPr>
        <w:t xml:space="preserve"> </w:t>
      </w:r>
      <w:r>
        <w:t>A549</w:t>
      </w:r>
      <w:r>
        <w:rPr>
          <w:rtl/>
        </w:rPr>
        <w:t xml:space="preserve"> برابر با 64/24 م</w:t>
      </w:r>
      <w:r>
        <w:rPr>
          <w:rFonts w:hint="cs"/>
          <w:rtl/>
        </w:rPr>
        <w:t>یکروگرم</w:t>
      </w:r>
      <w:r>
        <w:rPr>
          <w:rtl/>
        </w:rPr>
        <w:t xml:space="preserve"> بر م</w:t>
      </w:r>
      <w:r>
        <w:rPr>
          <w:rFonts w:hint="cs"/>
          <w:rtl/>
        </w:rPr>
        <w:t>یلی</w:t>
      </w:r>
      <w:r>
        <w:rPr>
          <w:rtl/>
        </w:rPr>
        <w:t xml:space="preserve"> ل</w:t>
      </w:r>
      <w:r>
        <w:rPr>
          <w:rFonts w:hint="cs"/>
          <w:rtl/>
        </w:rPr>
        <w:t>یتر</w:t>
      </w:r>
      <w:r>
        <w:rPr>
          <w:rtl/>
        </w:rPr>
        <w:t xml:space="preserve"> </w:t>
      </w:r>
      <w:r>
        <w:rPr>
          <w:rFonts w:hint="cs"/>
          <w:rtl/>
        </w:rPr>
        <w:t>گزارش شد</w:t>
      </w:r>
      <w:r>
        <w:rPr>
          <w:rtl/>
        </w:rPr>
        <w:t xml:space="preserve"> </w:t>
      </w:r>
      <w:r>
        <w:rPr>
          <w:rtl/>
        </w:rPr>
        <w:fldChar w:fldCharType="begin">
          <w:fldData xml:space="preserve">PEVuZE5vdGU+PENpdGU+PEF1dGhvcj5GZW5nPC9BdXRob3I+PFllYXI+MjAxMzwvWWVhcj48UmVj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PEVuZE5vdGU+PENpdGU+PEF1dGhvcj5GZW5nPC9BdXRob3I+PFllYXI+MjAxMzwvWWVhcj48UmVj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Feng, Yuan et al. 2013</w:t>
      </w:r>
      <w:r>
        <w:rPr>
          <w:noProof/>
          <w:rtl/>
        </w:rPr>
        <w:t>)</w:t>
      </w:r>
      <w:r>
        <w:rPr>
          <w:rtl/>
        </w:rPr>
        <w:fldChar w:fldCharType="end"/>
      </w:r>
      <w:r>
        <w:rPr>
          <w:rFonts w:hint="cs"/>
          <w:rtl/>
        </w:rPr>
        <w:t xml:space="preserve">. </w:t>
      </w:r>
      <w:r w:rsidR="00BC76EE">
        <w:rPr>
          <w:rFonts w:hint="cs"/>
          <w:rtl/>
        </w:rPr>
        <w:t>تری</w:t>
      </w:r>
      <w:r w:rsidR="00BC76EE">
        <w:rPr>
          <w:rtl/>
        </w:rPr>
        <w:softHyphen/>
      </w:r>
      <w:r w:rsidR="00BC76EE">
        <w:rPr>
          <w:rFonts w:hint="cs"/>
          <w:rtl/>
        </w:rPr>
        <w:t xml:space="preserve">ترپن ها </w:t>
      </w:r>
      <w:r>
        <w:rPr>
          <w:rtl/>
        </w:rPr>
        <w:t>م</w:t>
      </w:r>
      <w:r>
        <w:rPr>
          <w:rFonts w:hint="cs"/>
          <w:rtl/>
        </w:rPr>
        <w:t>ی</w:t>
      </w:r>
      <w:r>
        <w:rPr>
          <w:rtl/>
        </w:rPr>
        <w:t xml:space="preserve"> تواند به طور قابل توجه</w:t>
      </w:r>
      <w:r>
        <w:rPr>
          <w:rFonts w:hint="cs"/>
          <w:rtl/>
        </w:rPr>
        <w:t>ی</w:t>
      </w:r>
      <w:r>
        <w:rPr>
          <w:rtl/>
        </w:rPr>
        <w:t xml:space="preserve"> رشد تومور </w:t>
      </w:r>
      <w:r w:rsidR="00BC76EE">
        <w:rPr>
          <w:rFonts w:hint="cs"/>
          <w:rtl/>
        </w:rPr>
        <w:t xml:space="preserve">را </w:t>
      </w:r>
      <w:r>
        <w:rPr>
          <w:rtl/>
        </w:rPr>
        <w:t xml:space="preserve">در موش </w:t>
      </w:r>
      <w:r>
        <w:rPr>
          <w:rFonts w:hint="cs"/>
          <w:rtl/>
        </w:rPr>
        <w:t>های</w:t>
      </w:r>
      <w:r>
        <w:rPr>
          <w:rtl/>
        </w:rPr>
        <w:t xml:space="preserve"> دارا</w:t>
      </w:r>
      <w:r>
        <w:rPr>
          <w:rFonts w:hint="cs"/>
          <w:rtl/>
        </w:rPr>
        <w:t>ی</w:t>
      </w:r>
      <w:r>
        <w:rPr>
          <w:rtl/>
        </w:rPr>
        <w:t xml:space="preserve"> تومور لوئ</w:t>
      </w:r>
      <w:r>
        <w:rPr>
          <w:rFonts w:hint="cs"/>
          <w:rtl/>
        </w:rPr>
        <w:t>یس</w:t>
      </w:r>
      <w:r>
        <w:rPr>
          <w:rtl/>
        </w:rPr>
        <w:t xml:space="preserve"> مهار کن</w:t>
      </w:r>
      <w:r w:rsidR="00BC76EE">
        <w:rPr>
          <w:rFonts w:hint="cs"/>
          <w:rtl/>
        </w:rPr>
        <w:t>ن</w:t>
      </w:r>
      <w:r>
        <w:rPr>
          <w:rtl/>
        </w:rPr>
        <w:t>د و شاخص ها</w:t>
      </w:r>
      <w:r>
        <w:rPr>
          <w:rFonts w:hint="cs"/>
          <w:rtl/>
        </w:rPr>
        <w:t>ی</w:t>
      </w:r>
      <w:r>
        <w:rPr>
          <w:rtl/>
        </w:rPr>
        <w:t xml:space="preserve"> ارگان ها</w:t>
      </w:r>
      <w:r>
        <w:rPr>
          <w:rFonts w:hint="cs"/>
          <w:rtl/>
        </w:rPr>
        <w:t>ی</w:t>
      </w:r>
      <w:r>
        <w:rPr>
          <w:rtl/>
        </w:rPr>
        <w:t xml:space="preserve"> ا</w:t>
      </w:r>
      <w:r>
        <w:rPr>
          <w:rFonts w:hint="cs"/>
          <w:rtl/>
        </w:rPr>
        <w:t>یمنی</w:t>
      </w:r>
      <w:r>
        <w:rPr>
          <w:rtl/>
        </w:rPr>
        <w:t xml:space="preserve"> از جمله طحال و ت</w:t>
      </w:r>
      <w:r>
        <w:rPr>
          <w:rFonts w:hint="cs"/>
          <w:rtl/>
        </w:rPr>
        <w:t>یموس</w:t>
      </w:r>
      <w:r>
        <w:rPr>
          <w:rtl/>
        </w:rPr>
        <w:t xml:space="preserve"> ، با درمان با تر</w:t>
      </w:r>
      <w:r>
        <w:rPr>
          <w:rFonts w:hint="cs"/>
          <w:rtl/>
        </w:rPr>
        <w:t>یپن</w:t>
      </w:r>
      <w:r>
        <w:rPr>
          <w:rtl/>
        </w:rPr>
        <w:t xml:space="preserve"> ها بطور چشمگ</w:t>
      </w:r>
      <w:r>
        <w:rPr>
          <w:rFonts w:hint="cs"/>
          <w:rtl/>
        </w:rPr>
        <w:t>یری</w:t>
      </w:r>
      <w:r>
        <w:rPr>
          <w:rtl/>
        </w:rPr>
        <w:t xml:space="preserve"> افزا</w:t>
      </w:r>
      <w:r>
        <w:rPr>
          <w:rFonts w:hint="cs"/>
          <w:rtl/>
        </w:rPr>
        <w:t>یش</w:t>
      </w:r>
      <w:r>
        <w:rPr>
          <w:rtl/>
        </w:rPr>
        <w:t xml:space="preserve"> </w:t>
      </w:r>
      <w:r>
        <w:rPr>
          <w:rFonts w:hint="cs"/>
          <w:rtl/>
        </w:rPr>
        <w:t>یافت</w:t>
      </w:r>
      <w:r w:rsidR="00BC76EE">
        <w:rPr>
          <w:rFonts w:hint="cs"/>
          <w:rtl/>
        </w:rPr>
        <w:t xml:space="preserve"> </w:t>
      </w:r>
      <w:r w:rsidR="00BC76EE">
        <w:rPr>
          <w:rtl/>
        </w:rPr>
        <w:fldChar w:fldCharType="begin">
          <w:fldData xml:space="preserve">PEVuZE5vdGU+PENpdGU+PEF1dGhvcj5GZW5nPC9BdXRob3I+PFllYXI+MjAxMzwvWWVhcj48UmVj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</w:fldData>
        </w:fldChar>
      </w:r>
      <w:r w:rsidR="00BC76EE">
        <w:rPr>
          <w:rtl/>
        </w:rPr>
        <w:instrText xml:space="preserve"> </w:instrText>
      </w:r>
      <w:r w:rsidR="00BC76EE">
        <w:instrText>ADDIN EN.CITE</w:instrText>
      </w:r>
      <w:r w:rsidR="00BC76EE">
        <w:rPr>
          <w:rtl/>
        </w:rPr>
        <w:instrText xml:space="preserve"> </w:instrText>
      </w:r>
      <w:r w:rsidR="00BC76EE">
        <w:rPr>
          <w:rtl/>
        </w:rPr>
        <w:fldChar w:fldCharType="begin">
          <w:fldData xml:space="preserve">PEVuZE5vdGU+PENpdGU+PEF1dGhvcj5GZW5nPC9BdXRob3I+PFllYXI+MjAxMzwvWWVhcj48UmVj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</w:fldData>
        </w:fldChar>
      </w:r>
      <w:r w:rsidR="00BC76EE">
        <w:rPr>
          <w:rtl/>
        </w:rPr>
        <w:instrText xml:space="preserve"> </w:instrText>
      </w:r>
      <w:r w:rsidR="00BC76EE">
        <w:instrText>ADDIN EN.CITE.DATA</w:instrText>
      </w:r>
      <w:r w:rsidR="00BC76EE">
        <w:rPr>
          <w:rtl/>
        </w:rPr>
        <w:instrText xml:space="preserve"> </w:instrText>
      </w:r>
      <w:r w:rsidR="00BC76EE">
        <w:rPr>
          <w:rtl/>
        </w:rPr>
      </w:r>
      <w:r w:rsidR="00BC76EE">
        <w:rPr>
          <w:rtl/>
        </w:rPr>
        <w:fldChar w:fldCharType="end"/>
      </w:r>
      <w:r w:rsidR="00BC76EE">
        <w:rPr>
          <w:rtl/>
        </w:rPr>
      </w:r>
      <w:r w:rsidR="00BC76EE">
        <w:rPr>
          <w:rtl/>
        </w:rPr>
        <w:fldChar w:fldCharType="separate"/>
      </w:r>
      <w:r w:rsidR="00BC76EE">
        <w:rPr>
          <w:noProof/>
          <w:rtl/>
        </w:rPr>
        <w:t>(</w:t>
      </w:r>
      <w:r w:rsidR="00BC76EE">
        <w:rPr>
          <w:noProof/>
        </w:rPr>
        <w:t>Feng, Yuan et al. 2013</w:t>
      </w:r>
      <w:r w:rsidR="00BC76EE">
        <w:rPr>
          <w:noProof/>
          <w:rtl/>
        </w:rPr>
        <w:t>)</w:t>
      </w:r>
      <w:r w:rsidR="00BC76EE">
        <w:rPr>
          <w:rtl/>
        </w:rPr>
        <w:fldChar w:fldCharType="end"/>
      </w:r>
      <w:r>
        <w:rPr>
          <w:rtl/>
        </w:rPr>
        <w:t>. علاوه بر ا</w:t>
      </w:r>
      <w:r>
        <w:rPr>
          <w:rFonts w:hint="cs"/>
          <w:rtl/>
        </w:rPr>
        <w:t>ین</w:t>
      </w:r>
      <w:r>
        <w:rPr>
          <w:rtl/>
        </w:rPr>
        <w:t xml:space="preserve">، </w:t>
      </w:r>
      <w:r>
        <w:rPr>
          <w:rFonts w:hint="cs"/>
          <w:rtl/>
        </w:rPr>
        <w:t>یک</w:t>
      </w:r>
      <w:r>
        <w:rPr>
          <w:rtl/>
        </w:rPr>
        <w:t xml:space="preserve"> مطالعه </w:t>
      </w:r>
      <w:r w:rsidR="00BC76EE">
        <w:rPr>
          <w:rFonts w:hint="cs"/>
          <w:rtl/>
        </w:rPr>
        <w:t>نشان داد</w:t>
      </w:r>
      <w:r>
        <w:rPr>
          <w:rtl/>
        </w:rPr>
        <w:t xml:space="preserve"> که</w:t>
      </w:r>
      <w:r w:rsidR="00BC76EE" w:rsidRPr="00BC76EE">
        <w:rPr>
          <w:rtl/>
        </w:rPr>
        <w:t xml:space="preserve"> </w:t>
      </w:r>
      <w:r w:rsidR="00BC76EE" w:rsidRPr="003968A8">
        <w:rPr>
          <w:rtl/>
        </w:rPr>
        <w:t>پل</w:t>
      </w:r>
      <w:r w:rsidR="00BC76EE" w:rsidRPr="003968A8">
        <w:rPr>
          <w:rFonts w:hint="cs"/>
          <w:rtl/>
        </w:rPr>
        <w:t>ی</w:t>
      </w:r>
      <w:r w:rsidR="00BC76EE" w:rsidRPr="003968A8">
        <w:rPr>
          <w:rtl/>
        </w:rPr>
        <w:t xml:space="preserve"> ساکار</w:t>
      </w:r>
      <w:r w:rsidR="00BC76EE" w:rsidRPr="003968A8">
        <w:rPr>
          <w:rFonts w:hint="cs"/>
          <w:rtl/>
        </w:rPr>
        <w:t>یدها</w:t>
      </w:r>
      <w:r w:rsidR="00BC76EE">
        <w:rPr>
          <w:rFonts w:hint="cs"/>
          <w:rtl/>
        </w:rPr>
        <w:t xml:space="preserve">ی غنی از </w:t>
      </w:r>
      <w:r w:rsidR="00BC76EE">
        <w:t>L</w:t>
      </w:r>
      <w:r w:rsidR="00BC76EE">
        <w:rPr>
          <w:rFonts w:hint="cs"/>
          <w:rtl/>
        </w:rPr>
        <w:t>-فوکوز</w:t>
      </w:r>
      <w:r>
        <w:rPr>
          <w:rtl/>
        </w:rPr>
        <w:t xml:space="preserve"> م</w:t>
      </w:r>
      <w:r>
        <w:rPr>
          <w:rFonts w:hint="cs"/>
          <w:rtl/>
        </w:rPr>
        <w:t>ی</w:t>
      </w:r>
      <w:r>
        <w:rPr>
          <w:rtl/>
        </w:rPr>
        <w:t xml:space="preserve"> تواند رشد سلولها</w:t>
      </w:r>
      <w:r>
        <w:rPr>
          <w:rFonts w:hint="cs"/>
          <w:rtl/>
        </w:rPr>
        <w:t>ی</w:t>
      </w:r>
      <w:r>
        <w:rPr>
          <w:rtl/>
        </w:rPr>
        <w:t xml:space="preserve"> سرطان</w:t>
      </w:r>
      <w:r>
        <w:rPr>
          <w:rFonts w:hint="cs"/>
          <w:rtl/>
        </w:rPr>
        <w:t>ی</w:t>
      </w:r>
      <w:r>
        <w:rPr>
          <w:rtl/>
        </w:rPr>
        <w:t xml:space="preserve"> را </w:t>
      </w:r>
      <w:r w:rsidR="009D20F9">
        <w:rPr>
          <w:rtl/>
        </w:rPr>
        <w:t>مهار کن</w:t>
      </w:r>
      <w:r w:rsidR="009D20F9">
        <w:rPr>
          <w:rFonts w:hint="cs"/>
          <w:rtl/>
        </w:rPr>
        <w:t>ن</w:t>
      </w:r>
      <w:r w:rsidR="009D20F9">
        <w:rPr>
          <w:rtl/>
        </w:rPr>
        <w:t>د</w:t>
      </w:r>
      <w:r w:rsidR="009D20F9">
        <w:rPr>
          <w:rFonts w:hint="cs"/>
          <w:rtl/>
        </w:rPr>
        <w:t>. این مهار</w:t>
      </w:r>
      <w:r w:rsidR="009D20F9">
        <w:rPr>
          <w:rtl/>
        </w:rPr>
        <w:t xml:space="preserve"> </w:t>
      </w:r>
      <w:r>
        <w:rPr>
          <w:rtl/>
        </w:rPr>
        <w:t>از طر</w:t>
      </w:r>
      <w:r>
        <w:rPr>
          <w:rFonts w:hint="cs"/>
          <w:rtl/>
        </w:rPr>
        <w:t>یق</w:t>
      </w:r>
      <w:r>
        <w:rPr>
          <w:rtl/>
        </w:rPr>
        <w:t xml:space="preserve"> افزا</w:t>
      </w:r>
      <w:r>
        <w:rPr>
          <w:rFonts w:hint="cs"/>
          <w:rtl/>
        </w:rPr>
        <w:t>یش</w:t>
      </w:r>
      <w:r>
        <w:rPr>
          <w:rtl/>
        </w:rPr>
        <w:t xml:space="preserve"> سم</w:t>
      </w:r>
      <w:r>
        <w:rPr>
          <w:rFonts w:hint="cs"/>
          <w:rtl/>
        </w:rPr>
        <w:t>یت</w:t>
      </w:r>
      <w:r>
        <w:rPr>
          <w:rtl/>
        </w:rPr>
        <w:t xml:space="preserve"> سلول</w:t>
      </w:r>
      <w:r>
        <w:rPr>
          <w:rFonts w:hint="cs"/>
          <w:rtl/>
        </w:rPr>
        <w:t>ی</w:t>
      </w:r>
      <w:r>
        <w:rPr>
          <w:rtl/>
        </w:rPr>
        <w:t xml:space="preserve"> ناش</w:t>
      </w:r>
      <w:r>
        <w:rPr>
          <w:rFonts w:hint="cs"/>
          <w:rtl/>
        </w:rPr>
        <w:t>ی</w:t>
      </w:r>
      <w:r>
        <w:rPr>
          <w:rtl/>
        </w:rPr>
        <w:t xml:space="preserve"> از آنت</w:t>
      </w:r>
      <w:r>
        <w:rPr>
          <w:rFonts w:hint="cs"/>
          <w:rtl/>
        </w:rPr>
        <w:t>ی</w:t>
      </w:r>
      <w:r>
        <w:rPr>
          <w:rtl/>
        </w:rPr>
        <w:t xml:space="preserve"> باد</w:t>
      </w:r>
      <w:r>
        <w:rPr>
          <w:rFonts w:hint="cs"/>
          <w:rtl/>
        </w:rPr>
        <w:t>ی</w:t>
      </w:r>
      <w:r>
        <w:rPr>
          <w:rtl/>
        </w:rPr>
        <w:t xml:space="preserve"> و کاهش تول</w:t>
      </w:r>
      <w:r>
        <w:rPr>
          <w:rFonts w:hint="cs"/>
          <w:rtl/>
        </w:rPr>
        <w:t>ید</w:t>
      </w:r>
      <w:r>
        <w:rPr>
          <w:rtl/>
        </w:rPr>
        <w:t xml:space="preserve"> واسطه ها</w:t>
      </w:r>
      <w:r>
        <w:rPr>
          <w:rFonts w:hint="cs"/>
          <w:rtl/>
        </w:rPr>
        <w:t>ی</w:t>
      </w:r>
      <w:r>
        <w:rPr>
          <w:rtl/>
        </w:rPr>
        <w:t xml:space="preserve"> التهاب</w:t>
      </w:r>
      <w:r>
        <w:rPr>
          <w:rFonts w:hint="cs"/>
          <w:rtl/>
        </w:rPr>
        <w:t>ی</w:t>
      </w:r>
      <w:r w:rsidR="009D20F9">
        <w:rPr>
          <w:rtl/>
        </w:rPr>
        <w:t xml:space="preserve"> مرتبط با تومور</w:t>
      </w:r>
      <w:r w:rsidR="009D20F9">
        <w:rPr>
          <w:rFonts w:hint="cs"/>
          <w:rtl/>
        </w:rPr>
        <w:t xml:space="preserve"> (</w:t>
      </w:r>
      <w:r>
        <w:rPr>
          <w:rtl/>
        </w:rPr>
        <w:t>بو</w:t>
      </w:r>
      <w:r>
        <w:rPr>
          <w:rFonts w:hint="cs"/>
          <w:rtl/>
        </w:rPr>
        <w:t>یژه</w:t>
      </w:r>
      <w:r>
        <w:rPr>
          <w:rtl/>
        </w:rPr>
        <w:t xml:space="preserve"> پروتئ</w:t>
      </w:r>
      <w:r>
        <w:rPr>
          <w:rFonts w:hint="cs"/>
          <w:rtl/>
        </w:rPr>
        <w:t>ین</w:t>
      </w:r>
      <w:r>
        <w:rPr>
          <w:rtl/>
        </w:rPr>
        <w:t xml:space="preserve"> </w:t>
      </w:r>
      <w:r w:rsidR="009D20F9">
        <w:rPr>
          <w:rFonts w:hint="cs"/>
          <w:rtl/>
        </w:rPr>
        <w:t>شماره یکِ</w:t>
      </w:r>
      <w:r>
        <w:rPr>
          <w:rtl/>
        </w:rPr>
        <w:t xml:space="preserve"> مونوس</w:t>
      </w:r>
      <w:r>
        <w:rPr>
          <w:rFonts w:hint="cs"/>
          <w:rtl/>
        </w:rPr>
        <w:t>یت</w:t>
      </w:r>
      <w:r w:rsidR="009D20F9">
        <w:rPr>
          <w:rFonts w:hint="cs"/>
          <w:rtl/>
        </w:rPr>
        <w:t xml:space="preserve">ی یا </w:t>
      </w:r>
      <w:r>
        <w:t>MCP-1</w:t>
      </w:r>
      <w:r w:rsidR="00D20491">
        <w:rPr>
          <w:rFonts w:hint="cs"/>
          <w:rtl/>
        </w:rPr>
        <w:t>) انجام می شود</w:t>
      </w:r>
      <w:r w:rsidR="00D20491">
        <w:rPr>
          <w:rtl/>
        </w:rPr>
        <w:t xml:space="preserve">. در مطالعات </w:t>
      </w:r>
      <w:r w:rsidR="00D20491">
        <w:t>In vivo</w:t>
      </w:r>
      <w:r w:rsidR="00D20491">
        <w:rPr>
          <w:rFonts w:hint="cs"/>
          <w:rtl/>
        </w:rPr>
        <w:t xml:space="preserve"> </w:t>
      </w:r>
      <w:r>
        <w:rPr>
          <w:rtl/>
        </w:rPr>
        <w:t>افزا</w:t>
      </w:r>
      <w:r>
        <w:rPr>
          <w:rFonts w:hint="cs"/>
          <w:rtl/>
        </w:rPr>
        <w:t>یش</w:t>
      </w:r>
      <w:r>
        <w:rPr>
          <w:rtl/>
        </w:rPr>
        <w:t xml:space="preserve"> قابل توجه</w:t>
      </w:r>
      <w:r>
        <w:rPr>
          <w:rFonts w:hint="cs"/>
          <w:rtl/>
        </w:rPr>
        <w:t>ی</w:t>
      </w:r>
      <w:r>
        <w:rPr>
          <w:rtl/>
        </w:rPr>
        <w:t xml:space="preserve"> در جمع</w:t>
      </w:r>
      <w:r>
        <w:rPr>
          <w:rFonts w:hint="cs"/>
          <w:rtl/>
        </w:rPr>
        <w:t>یت</w:t>
      </w:r>
      <w:r>
        <w:rPr>
          <w:rtl/>
        </w:rPr>
        <w:t xml:space="preserve"> سلول</w:t>
      </w:r>
      <w:r w:rsidR="00D20491">
        <w:rPr>
          <w:rFonts w:hint="cs"/>
          <w:rtl/>
        </w:rPr>
        <w:t xml:space="preserve"> های خونی از نوع </w:t>
      </w:r>
      <w:r>
        <w:t>B</w:t>
      </w:r>
      <w:r>
        <w:rPr>
          <w:rtl/>
        </w:rPr>
        <w:t xml:space="preserve"> </w:t>
      </w:r>
      <w:r w:rsidR="00D20491">
        <w:rPr>
          <w:rFonts w:hint="cs"/>
          <w:rtl/>
        </w:rPr>
        <w:t xml:space="preserve">مشاهده شد که </w:t>
      </w:r>
      <w:r w:rsidR="00D20491">
        <w:rPr>
          <w:rtl/>
        </w:rPr>
        <w:t xml:space="preserve">نشان </w:t>
      </w:r>
      <w:r w:rsidR="00D20491">
        <w:rPr>
          <w:rFonts w:hint="cs"/>
          <w:rtl/>
        </w:rPr>
        <w:t xml:space="preserve">از </w:t>
      </w:r>
      <w:r>
        <w:rPr>
          <w:rtl/>
        </w:rPr>
        <w:t>تول</w:t>
      </w:r>
      <w:r>
        <w:rPr>
          <w:rFonts w:hint="cs"/>
          <w:rtl/>
        </w:rPr>
        <w:t>ید</w:t>
      </w:r>
      <w:r>
        <w:rPr>
          <w:rtl/>
        </w:rPr>
        <w:t xml:space="preserve"> </w:t>
      </w:r>
      <w:r>
        <w:t>IgM</w:t>
      </w:r>
      <w:r>
        <w:rPr>
          <w:rtl/>
        </w:rPr>
        <w:t xml:space="preserve"> </w:t>
      </w:r>
      <w:r w:rsidR="00D20491">
        <w:rPr>
          <w:rFonts w:hint="cs"/>
          <w:rtl/>
        </w:rPr>
        <w:t xml:space="preserve">دارد </w:t>
      </w:r>
      <w:r w:rsidR="007D782D">
        <w:rPr>
          <w:rtl/>
        </w:rPr>
        <w:fldChar w:fldCharType="begin">
          <w:fldData xml:space="preserve">PEVuZE5vdGU+PENpdGU+PEF1dGhvcj5MaWFvPC9BdXRob3I+PFllYXI+MjAxMzwvWWVhcj48UmVj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Z2VzPjEzODA5LTE0PC9wYWdlcz48dm9sdW1lPjExMDwvdm9sdW1lPjxudW1iZXI+MzQ8L251bWJl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</w:fldData>
        </w:fldChar>
      </w:r>
      <w:r w:rsidR="007D782D">
        <w:rPr>
          <w:rtl/>
        </w:rPr>
        <w:instrText xml:space="preserve"> </w:instrText>
      </w:r>
      <w:r w:rsidR="007D782D">
        <w:instrText>ADDIN EN.CITE</w:instrText>
      </w:r>
      <w:r w:rsidR="007D782D">
        <w:rPr>
          <w:rtl/>
        </w:rPr>
        <w:instrText xml:space="preserve"> </w:instrText>
      </w:r>
      <w:r w:rsidR="007D782D">
        <w:rPr>
          <w:rtl/>
        </w:rPr>
        <w:fldChar w:fldCharType="begin">
          <w:fldData xml:space="preserve">PEVuZE5vdGU+PENpdGU+PEF1dGhvcj5MaWFvPC9BdXRob3I+PFllYXI+MjAxMzwvWWVhcj48UmVj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Z2VzPjEzODA5LTE0PC9wYWdlcz48dm9sdW1lPjExMDwvdm9sdW1lPjxudW1iZXI+MzQ8L251bWJl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</w:fldData>
        </w:fldChar>
      </w:r>
      <w:r w:rsidR="007D782D">
        <w:rPr>
          <w:rtl/>
        </w:rPr>
        <w:instrText xml:space="preserve"> </w:instrText>
      </w:r>
      <w:r w:rsidR="007D782D">
        <w:instrText>ADDIN EN.CITE.DATA</w:instrText>
      </w:r>
      <w:r w:rsidR="007D782D">
        <w:rPr>
          <w:rtl/>
        </w:rPr>
        <w:instrText xml:space="preserve"> </w:instrText>
      </w:r>
      <w:r w:rsidR="007D782D">
        <w:rPr>
          <w:rtl/>
        </w:rPr>
      </w:r>
      <w:r w:rsidR="007D782D">
        <w:rPr>
          <w:rtl/>
        </w:rPr>
        <w:fldChar w:fldCharType="end"/>
      </w:r>
      <w:r w:rsidR="007D782D">
        <w:rPr>
          <w:rtl/>
        </w:rPr>
      </w:r>
      <w:r w:rsidR="007D782D">
        <w:rPr>
          <w:rtl/>
        </w:rPr>
        <w:fldChar w:fldCharType="separate"/>
      </w:r>
      <w:r w:rsidR="007D782D">
        <w:rPr>
          <w:noProof/>
          <w:rtl/>
        </w:rPr>
        <w:t>(</w:t>
      </w:r>
      <w:r w:rsidR="007D782D">
        <w:rPr>
          <w:noProof/>
        </w:rPr>
        <w:t>Liao, Liang et al. 2013</w:t>
      </w:r>
      <w:r w:rsidR="007D782D">
        <w:rPr>
          <w:noProof/>
          <w:rtl/>
        </w:rPr>
        <w:t>)</w:t>
      </w:r>
      <w:r w:rsidR="007D782D">
        <w:rPr>
          <w:rtl/>
        </w:rPr>
        <w:fldChar w:fldCharType="end"/>
      </w:r>
      <w:r>
        <w:rPr>
          <w:rtl/>
        </w:rPr>
        <w:t>. اخ</w:t>
      </w:r>
      <w:r>
        <w:rPr>
          <w:rFonts w:hint="cs"/>
          <w:rtl/>
        </w:rPr>
        <w:t>یراً</w:t>
      </w:r>
      <w:r>
        <w:rPr>
          <w:rtl/>
        </w:rPr>
        <w:t xml:space="preserve"> نشان داده </w:t>
      </w:r>
      <w:r w:rsidR="00D20491">
        <w:rPr>
          <w:rFonts w:hint="cs"/>
          <w:rtl/>
        </w:rPr>
        <w:t xml:space="preserve">شده </w:t>
      </w:r>
      <w:r>
        <w:rPr>
          <w:rtl/>
        </w:rPr>
        <w:t>است که پلاسما</w:t>
      </w:r>
      <w:r w:rsidR="00D20491">
        <w:rPr>
          <w:rFonts w:hint="cs"/>
          <w:rtl/>
        </w:rPr>
        <w:t>ی</w:t>
      </w:r>
      <w:r>
        <w:rPr>
          <w:rtl/>
        </w:rPr>
        <w:t xml:space="preserve"> ب</w:t>
      </w:r>
      <w:r>
        <w:rPr>
          <w:rFonts w:hint="cs"/>
          <w:rtl/>
        </w:rPr>
        <w:t>یماران</w:t>
      </w:r>
      <w:r>
        <w:rPr>
          <w:rtl/>
        </w:rPr>
        <w:t xml:space="preserve"> مبتلا به سرطان ر</w:t>
      </w:r>
      <w:r>
        <w:rPr>
          <w:rFonts w:hint="cs"/>
          <w:rtl/>
        </w:rPr>
        <w:t>یه</w:t>
      </w:r>
      <w:r w:rsidR="00D20491">
        <w:rPr>
          <w:rFonts w:hint="cs"/>
          <w:rtl/>
        </w:rPr>
        <w:t>،</w:t>
      </w:r>
      <w:r>
        <w:rPr>
          <w:rtl/>
        </w:rPr>
        <w:t xml:space="preserve"> </w:t>
      </w:r>
      <w:r w:rsidR="00D20491">
        <w:rPr>
          <w:rFonts w:hint="cs"/>
          <w:rtl/>
        </w:rPr>
        <w:t xml:space="preserve">موجب مهار </w:t>
      </w:r>
      <w:r>
        <w:rPr>
          <w:rtl/>
        </w:rPr>
        <w:t>تکث</w:t>
      </w:r>
      <w:r>
        <w:rPr>
          <w:rFonts w:hint="cs"/>
          <w:rtl/>
        </w:rPr>
        <w:t>یر</w:t>
      </w:r>
      <w:r w:rsidR="00D20491">
        <w:rPr>
          <w:rFonts w:hint="cs"/>
          <w:rtl/>
        </w:rPr>
        <w:t xml:space="preserve"> سلولی شده</w:t>
      </w:r>
      <w:r w:rsidR="007D782D">
        <w:rPr>
          <w:rFonts w:hint="cs"/>
          <w:rtl/>
        </w:rPr>
        <w:t>،</w:t>
      </w:r>
      <w:r w:rsidR="00D20491">
        <w:rPr>
          <w:rFonts w:hint="cs"/>
          <w:rtl/>
        </w:rPr>
        <w:t xml:space="preserve"> جلوی</w:t>
      </w:r>
      <w:r>
        <w:rPr>
          <w:rtl/>
        </w:rPr>
        <w:t xml:space="preserve"> ب</w:t>
      </w:r>
      <w:r>
        <w:rPr>
          <w:rFonts w:hint="cs"/>
          <w:rtl/>
        </w:rPr>
        <w:t>یان</w:t>
      </w:r>
      <w:r>
        <w:rPr>
          <w:rtl/>
        </w:rPr>
        <w:t xml:space="preserve"> </w:t>
      </w:r>
      <w:r>
        <w:t>CD69</w:t>
      </w:r>
      <w:r>
        <w:rPr>
          <w:rtl/>
        </w:rPr>
        <w:t xml:space="preserve"> </w:t>
      </w:r>
      <w:r w:rsidR="00D20491">
        <w:rPr>
          <w:rFonts w:hint="cs"/>
          <w:rtl/>
        </w:rPr>
        <w:t xml:space="preserve">را گرفته </w:t>
      </w:r>
      <w:r>
        <w:rPr>
          <w:rtl/>
        </w:rPr>
        <w:t>و تول</w:t>
      </w:r>
      <w:r>
        <w:rPr>
          <w:rFonts w:hint="cs"/>
          <w:rtl/>
        </w:rPr>
        <w:t>ید</w:t>
      </w:r>
      <w:r>
        <w:rPr>
          <w:rtl/>
        </w:rPr>
        <w:t xml:space="preserve"> پرفور</w:t>
      </w:r>
      <w:r>
        <w:rPr>
          <w:rFonts w:hint="cs"/>
          <w:rtl/>
        </w:rPr>
        <w:t>ین</w:t>
      </w:r>
      <w:r w:rsidR="00D20491">
        <w:rPr>
          <w:rtl/>
        </w:rPr>
        <w:t xml:space="preserve"> و گران</w:t>
      </w:r>
      <w:r>
        <w:rPr>
          <w:rtl/>
        </w:rPr>
        <w:t>ز</w:t>
      </w:r>
      <w:r>
        <w:rPr>
          <w:rFonts w:hint="cs"/>
          <w:rtl/>
        </w:rPr>
        <w:t>یم</w:t>
      </w:r>
      <w:r>
        <w:rPr>
          <w:rtl/>
        </w:rPr>
        <w:t xml:space="preserve"> </w:t>
      </w:r>
      <w:r>
        <w:t>B</w:t>
      </w:r>
      <w:r>
        <w:rPr>
          <w:rtl/>
        </w:rPr>
        <w:t xml:space="preserve"> در لنفوس</w:t>
      </w:r>
      <w:r>
        <w:rPr>
          <w:rFonts w:hint="cs"/>
          <w:rtl/>
        </w:rPr>
        <w:t>یت</w:t>
      </w:r>
      <w:r>
        <w:rPr>
          <w:rtl/>
        </w:rPr>
        <w:t xml:space="preserve"> ها را سرکوب م</w:t>
      </w:r>
      <w:r>
        <w:rPr>
          <w:rFonts w:hint="cs"/>
          <w:rtl/>
        </w:rPr>
        <w:t>ی</w:t>
      </w:r>
      <w:r>
        <w:rPr>
          <w:rtl/>
        </w:rPr>
        <w:t xml:space="preserve"> کند</w:t>
      </w:r>
      <w:r w:rsidR="00F063BD">
        <w:rPr>
          <w:rFonts w:hint="cs"/>
          <w:rtl/>
        </w:rPr>
        <w:t xml:space="preserve"> </w:t>
      </w:r>
      <w:r w:rsidR="00103E59">
        <w:rPr>
          <w:rtl/>
        </w:rPr>
        <w:fldChar w:fldCharType="begin"/>
      </w:r>
      <w:r w:rsidR="00103E59">
        <w:rPr>
          <w:rtl/>
        </w:rPr>
        <w:instrText xml:space="preserve"> </w:instrText>
      </w:r>
      <w:r w:rsidR="00103E59">
        <w:instrText>ADDIN EN.CITE &lt;EndNote&gt;&lt;Cite&gt;&lt;Author&gt;Sun&lt;/Author&gt;&lt;Year&gt;2014&lt;/Year&gt;&lt;RecNum&gt;28&lt;/RecNum&gt;&lt;DisplayText&gt;(Sun, Li et al. 2014)&lt;/DisplayText&gt;&lt;record&gt;&lt;rec-number&gt;28&lt;/rec-number&gt;&lt;foreign-keys&gt;&lt;key app="EN" db-id="ap2ffwadt5rs51exvvwx9rvzpf0pvwarevzf" timestamp="15</w:instrText>
      </w:r>
      <w:r w:rsidR="00103E59">
        <w:rPr>
          <w:rtl/>
        </w:rPr>
        <w:instrText>68658429"&gt;28&lt;/</w:instrText>
      </w:r>
      <w:r w:rsidR="00103E59">
        <w:instrText>key&gt;&lt;/foreign-keys&gt;&lt;ref-type name="Journal Article"&gt;17&lt;/ref-type&gt;&lt;contributors&gt;&lt;authors&gt;&lt;author&gt;Sun, L. X.&lt;/author&gt;&lt;author&gt;Li, W. D.&lt;/author&gt;&lt;author&gt;Lin, Z. B.&lt;/author&gt;&lt;author&gt;Duan, X. S.&lt;/author&gt;&lt;author&gt;Li, X. F.&lt;/author&gt;&lt;author&gt;Yang, N.&lt;/author&gt;&lt;author&gt;Lan, T. F.&lt;/author&gt;&lt;author&gt;Li, M.&lt;/author&gt;&lt;author&gt;Sun, Y.&lt;/author&gt;&lt;author&gt;Yu, M.&lt;/author&gt;&lt;author&gt;Lu, J.&lt;/author&gt;&lt;/authors&gt;&lt;/contributors&gt;&lt;titles&gt;&lt;title&gt;Protection Against Lung Cancer Patient Plasma-Induced Lymphocyte Suppression by &amp;lt;b&amp;gt</w:instrText>
      </w:r>
      <w:r w:rsidR="00103E59">
        <w:rPr>
          <w:rtl/>
        </w:rPr>
        <w:instrText>;&amp;</w:instrText>
      </w:r>
      <w:r w:rsidR="00103E59">
        <w:instrText>lt;i&amp;gt;Ganoderma Lucidum&amp;lt;/i&amp;gt;&amp;lt;/b&amp;gt; Polysaccharides&lt;/title&gt;&lt;secondary-title&gt;Cellular Physiology and Biochemistry&lt;/secondary-title&gt;&lt;/titles&gt;&lt;periodical&gt;&lt;full-title&gt;Cellular Physiology and Biochemistry&lt;/full-title&gt;&lt;/periodical&gt;&lt;pages&gt;289-299&lt;/pages&gt;&lt;volume&gt;33&lt;/volume&gt;&lt;number&gt;2&lt;/number&gt;&lt;dates&gt;&lt;year&gt;2014&lt;/year&gt;&lt;/dates&gt;&lt;isbn&gt;1015-8987&lt;/isbn&gt;&lt;urls&gt;&lt;related-urls&gt;&lt;url&gt;https://www.karger.com/DOI/10.1159/000356669&lt;/url&gt;&lt;/related-urls&gt;&lt;/urls&gt;&lt;electronic-resource-num&gt;10.1159/000356669&lt;/electronic-resource</w:instrText>
      </w:r>
      <w:r w:rsidR="00103E59">
        <w:rPr>
          <w:rtl/>
        </w:rPr>
        <w:instrText>-</w:instrText>
      </w:r>
      <w:r w:rsidR="00103E59">
        <w:instrText>num&gt;&lt;/record&gt;&lt;/Cite&gt;&lt;/EndNote</w:instrText>
      </w:r>
      <w:r w:rsidR="00103E59">
        <w:rPr>
          <w:rtl/>
        </w:rPr>
        <w:instrText>&gt;</w:instrText>
      </w:r>
      <w:r w:rsidR="00103E59">
        <w:rPr>
          <w:rtl/>
        </w:rPr>
        <w:fldChar w:fldCharType="separate"/>
      </w:r>
      <w:r w:rsidR="00103E59">
        <w:rPr>
          <w:noProof/>
          <w:rtl/>
        </w:rPr>
        <w:t>(</w:t>
      </w:r>
      <w:r w:rsidR="00103E59">
        <w:rPr>
          <w:noProof/>
        </w:rPr>
        <w:t>Sun, Li et al. 2014</w:t>
      </w:r>
      <w:r w:rsidR="00103E59">
        <w:rPr>
          <w:noProof/>
          <w:rtl/>
        </w:rPr>
        <w:t>)</w:t>
      </w:r>
      <w:r w:rsidR="00103E59">
        <w:rPr>
          <w:rtl/>
        </w:rPr>
        <w:fldChar w:fldCharType="end"/>
      </w:r>
      <w:r>
        <w:rPr>
          <w:rtl/>
        </w:rPr>
        <w:t>. ا</w:t>
      </w:r>
      <w:r>
        <w:rPr>
          <w:rFonts w:hint="cs"/>
          <w:rtl/>
        </w:rPr>
        <w:t>ین</w:t>
      </w:r>
      <w:r>
        <w:rPr>
          <w:rtl/>
        </w:rPr>
        <w:t xml:space="preserve"> اثرات توسط پل</w:t>
      </w:r>
      <w:r>
        <w:rPr>
          <w:rFonts w:hint="cs"/>
          <w:rtl/>
        </w:rPr>
        <w:t>ی</w:t>
      </w:r>
      <w:r>
        <w:rPr>
          <w:rtl/>
        </w:rPr>
        <w:t xml:space="preserve"> ساکار</w:t>
      </w:r>
      <w:r>
        <w:rPr>
          <w:rFonts w:hint="cs"/>
          <w:rtl/>
        </w:rPr>
        <w:t>یدهای</w:t>
      </w:r>
      <w:r w:rsidR="007D782D">
        <w:rPr>
          <w:rFonts w:hint="cs"/>
          <w:rtl/>
        </w:rPr>
        <w:t xml:space="preserve"> قارچ گانودرما</w:t>
      </w:r>
      <w:r>
        <w:rPr>
          <w:rtl/>
        </w:rPr>
        <w:t xml:space="preserve"> </w:t>
      </w:r>
      <w:r w:rsidR="007D782D">
        <w:rPr>
          <w:rFonts w:hint="cs"/>
          <w:rtl/>
        </w:rPr>
        <w:t>به طور</w:t>
      </w:r>
      <w:r>
        <w:rPr>
          <w:rtl/>
        </w:rPr>
        <w:t xml:space="preserve"> کامل</w:t>
      </w:r>
      <w:r w:rsidR="007D782D">
        <w:rPr>
          <w:rFonts w:hint="cs"/>
          <w:rtl/>
        </w:rPr>
        <w:t xml:space="preserve"> یا جزیی </w:t>
      </w:r>
      <w:r>
        <w:rPr>
          <w:rtl/>
        </w:rPr>
        <w:t xml:space="preserve">معکوس </w:t>
      </w:r>
      <w:r w:rsidR="00922B69">
        <w:rPr>
          <w:rFonts w:hint="cs"/>
          <w:rtl/>
        </w:rPr>
        <w:t xml:space="preserve">می </w:t>
      </w:r>
      <w:r w:rsidR="00922B69">
        <w:rPr>
          <w:rtl/>
        </w:rPr>
        <w:t>ش</w:t>
      </w:r>
      <w:r w:rsidR="00922B69">
        <w:rPr>
          <w:rFonts w:hint="cs"/>
          <w:rtl/>
        </w:rPr>
        <w:t>و</w:t>
      </w:r>
      <w:r>
        <w:rPr>
          <w:rtl/>
        </w:rPr>
        <w:t xml:space="preserve">ند. </w:t>
      </w:r>
    </w:p>
    <w:p w14:paraId="0F1AB981" w14:textId="77777777" w:rsidR="00103E59" w:rsidRDefault="00103E59" w:rsidP="00103E59">
      <w:pPr>
        <w:spacing w:before="240" w:after="120" w:line="240" w:lineRule="auto"/>
        <w:rPr>
          <w:rtl/>
        </w:rPr>
      </w:pPr>
      <w:r>
        <w:rPr>
          <w:rtl/>
        </w:rPr>
        <w:t>سرطان کبد</w:t>
      </w:r>
    </w:p>
    <w:p w14:paraId="0F4B4523" w14:textId="2A3C2A8D" w:rsidR="00103E59" w:rsidRDefault="00646E8C" w:rsidP="0005363B">
      <w:pPr>
        <w:spacing w:before="240" w:after="120" w:line="240" w:lineRule="auto"/>
        <w:rPr>
          <w:rtl/>
        </w:rPr>
      </w:pPr>
      <w:r>
        <w:rPr>
          <w:rtl/>
        </w:rPr>
        <w:t>عصاره ليپيد</w:t>
      </w:r>
      <w:r>
        <w:rPr>
          <w:rFonts w:hint="cs"/>
          <w:rtl/>
        </w:rPr>
        <w:t xml:space="preserve">ی گانودرما لوسیدوم </w:t>
      </w:r>
      <w:r w:rsidR="00103E59">
        <w:rPr>
          <w:rtl/>
        </w:rPr>
        <w:t xml:space="preserve">علاوه بر </w:t>
      </w:r>
      <w:r>
        <w:rPr>
          <w:rFonts w:hint="cs"/>
          <w:rtl/>
        </w:rPr>
        <w:t>اثر</w:t>
      </w:r>
      <w:r w:rsidR="00103E59">
        <w:rPr>
          <w:rtl/>
        </w:rPr>
        <w:t xml:space="preserve"> </w:t>
      </w:r>
      <w:r>
        <w:rPr>
          <w:rtl/>
        </w:rPr>
        <w:t xml:space="preserve">مستقيم </w:t>
      </w:r>
      <w:r>
        <w:rPr>
          <w:rFonts w:hint="cs"/>
          <w:rtl/>
        </w:rPr>
        <w:t xml:space="preserve">ضدتوموری، </w:t>
      </w:r>
      <w:r w:rsidR="00103E59">
        <w:rPr>
          <w:rtl/>
        </w:rPr>
        <w:t xml:space="preserve">مي تواند از طريق تحريك فعال كردن ماكروفاژها </w:t>
      </w:r>
      <w:r>
        <w:rPr>
          <w:rFonts w:hint="cs"/>
          <w:rtl/>
        </w:rPr>
        <w:t>و</w:t>
      </w:r>
      <w:r w:rsidR="00103E59">
        <w:rPr>
          <w:rtl/>
        </w:rPr>
        <w:t xml:space="preserve"> مونوسيت هاي انسان</w:t>
      </w:r>
      <w:r>
        <w:rPr>
          <w:rFonts w:hint="cs"/>
          <w:rtl/>
        </w:rPr>
        <w:t>ی،</w:t>
      </w:r>
      <w:r w:rsidR="00103E59">
        <w:rPr>
          <w:rtl/>
        </w:rPr>
        <w:t xml:space="preserve"> اثر</w:t>
      </w:r>
      <w:r>
        <w:rPr>
          <w:rFonts w:hint="cs"/>
          <w:rtl/>
        </w:rPr>
        <w:t>ات</w:t>
      </w:r>
      <w:r w:rsidR="00103E59">
        <w:rPr>
          <w:rtl/>
        </w:rPr>
        <w:t xml:space="preserve"> ضد سرطاني </w:t>
      </w:r>
      <w:r>
        <w:rPr>
          <w:rFonts w:hint="cs"/>
          <w:rtl/>
        </w:rPr>
        <w:t xml:space="preserve">نیز </w:t>
      </w:r>
      <w:r w:rsidR="00103E59">
        <w:rPr>
          <w:rtl/>
        </w:rPr>
        <w:t>داشته باشد</w:t>
      </w:r>
      <w:r>
        <w:rPr>
          <w:rFonts w:hint="cs"/>
          <w:rtl/>
        </w:rPr>
        <w:t xml:space="preserve"> </w:t>
      </w:r>
      <w:r>
        <w:rPr>
          <w:rtl/>
        </w:rPr>
        <w:fldChar w:fldCharType="begin">
          <w:fldData xml:space="preserve">PEVuZE5vdGU+PENpdGU+PEF1dGhvcj5aaGFuZzwvQXV0aG9yPjxZZWFyPjIwMDk8L1llYXI+PFJl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PEVuZE5vdGU+PENpdGU+PEF1dGhvcj5aaGFuZzwvQXV0aG9yPjxZZWFyPjIwMDk8L1llYXI+PFJl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Zhang, Zheng et al. 2009</w:t>
      </w:r>
      <w:r>
        <w:rPr>
          <w:noProof/>
          <w:rtl/>
        </w:rPr>
        <w:t>)</w:t>
      </w:r>
      <w:r>
        <w:rPr>
          <w:rtl/>
        </w:rPr>
        <w:fldChar w:fldCharType="end"/>
      </w:r>
      <w:r w:rsidR="00103E59">
        <w:rPr>
          <w:rtl/>
        </w:rPr>
        <w:t xml:space="preserve">. </w:t>
      </w:r>
      <w:r w:rsidR="00EE202B">
        <w:rPr>
          <w:rFonts w:hint="cs"/>
          <w:rtl/>
        </w:rPr>
        <w:t xml:space="preserve">تنظیم </w:t>
      </w:r>
      <w:r w:rsidR="00103E59">
        <w:rPr>
          <w:rtl/>
        </w:rPr>
        <w:t>ب</w:t>
      </w:r>
      <w:r w:rsidR="00103E59">
        <w:rPr>
          <w:rFonts w:hint="cs"/>
          <w:rtl/>
        </w:rPr>
        <w:t>یان</w:t>
      </w:r>
      <w:r w:rsidR="00103E59">
        <w:rPr>
          <w:rtl/>
        </w:rPr>
        <w:t xml:space="preserve"> </w:t>
      </w:r>
      <w:r w:rsidR="00EE202B">
        <w:rPr>
          <w:rFonts w:hint="cs"/>
          <w:rtl/>
        </w:rPr>
        <w:t xml:space="preserve"> هفده </w:t>
      </w:r>
      <w:r w:rsidR="00103E59">
        <w:t>miRNA</w:t>
      </w:r>
      <w:r w:rsidR="00103E59">
        <w:rPr>
          <w:rtl/>
        </w:rPr>
        <w:t xml:space="preserve"> </w:t>
      </w:r>
      <w:r w:rsidR="00EE202B">
        <w:rPr>
          <w:rFonts w:hint="cs"/>
          <w:rtl/>
        </w:rPr>
        <w:t xml:space="preserve">مختلف </w:t>
      </w:r>
      <w:r w:rsidR="00103E59">
        <w:rPr>
          <w:rtl/>
        </w:rPr>
        <w:t>در سلولها</w:t>
      </w:r>
      <w:r w:rsidR="00103E59">
        <w:rPr>
          <w:rFonts w:hint="cs"/>
          <w:rtl/>
        </w:rPr>
        <w:t>ی</w:t>
      </w:r>
      <w:r w:rsidR="00103E59">
        <w:rPr>
          <w:rtl/>
        </w:rPr>
        <w:t xml:space="preserve"> کبد انسان</w:t>
      </w:r>
      <w:r w:rsidR="00EE202B">
        <w:rPr>
          <w:rFonts w:hint="cs"/>
          <w:rtl/>
        </w:rPr>
        <w:t>،</w:t>
      </w:r>
      <w:r w:rsidR="00103E59">
        <w:rPr>
          <w:rtl/>
        </w:rPr>
        <w:t xml:space="preserve"> </w:t>
      </w:r>
      <w:r w:rsidR="00EE202B">
        <w:rPr>
          <w:rFonts w:hint="cs"/>
          <w:rtl/>
        </w:rPr>
        <w:t>توسط روش میکرواری</w:t>
      </w:r>
      <w:r w:rsidR="002D01BB">
        <w:rPr>
          <w:rFonts w:hint="cs"/>
          <w:rtl/>
        </w:rPr>
        <w:t>،</w:t>
      </w:r>
      <w:r w:rsidR="00EE202B">
        <w:rPr>
          <w:rFonts w:hint="cs"/>
          <w:rtl/>
        </w:rPr>
        <w:t xml:space="preserve"> </w:t>
      </w:r>
      <w:r w:rsidR="0005363B">
        <w:rPr>
          <w:rFonts w:hint="cs"/>
          <w:rtl/>
        </w:rPr>
        <w:t xml:space="preserve">نشان داد که </w:t>
      </w:r>
      <w:r w:rsidR="0005363B">
        <w:t>GLPs</w:t>
      </w:r>
      <w:r w:rsidR="0005363B">
        <w:rPr>
          <w:rFonts w:hint="cs"/>
          <w:rtl/>
        </w:rPr>
        <w:t xml:space="preserve"> </w:t>
      </w:r>
      <w:r w:rsidR="002D01BB">
        <w:rPr>
          <w:rFonts w:hint="cs"/>
          <w:rtl/>
        </w:rPr>
        <w:t>قارچ گانودرما لوسیدوم از طریق تنظیم سیستم ایمنی به مهار سلول های سرطانی می پردازند</w:t>
      </w:r>
      <w:r w:rsidR="002D01BB">
        <w:rPr>
          <w:rtl/>
        </w:rPr>
        <w:t xml:space="preserve"> </w:t>
      </w:r>
      <w:r w:rsidR="002D01BB">
        <w:rPr>
          <w:rtl/>
        </w:rPr>
        <w:fldChar w:fldCharType="begin">
          <w:fldData xml:space="preserve">PEVuZE5vdGU+PENpdGU+PEF1dGhvcj5TaGVuPC9BdXRob3I+PFllYXI+MjAxNDwvWWVhcj48UmVj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</w:fldData>
        </w:fldChar>
      </w:r>
      <w:r w:rsidR="002D01BB">
        <w:rPr>
          <w:rtl/>
        </w:rPr>
        <w:instrText xml:space="preserve"> </w:instrText>
      </w:r>
      <w:r w:rsidR="002D01BB">
        <w:instrText>ADDIN EN.CITE</w:instrText>
      </w:r>
      <w:r w:rsidR="002D01BB">
        <w:rPr>
          <w:rtl/>
        </w:rPr>
        <w:instrText xml:space="preserve"> </w:instrText>
      </w:r>
      <w:r w:rsidR="002D01BB">
        <w:rPr>
          <w:rtl/>
        </w:rPr>
        <w:fldChar w:fldCharType="begin">
          <w:fldData xml:space="preserve">PEVuZE5vdGU+PENpdGU+PEF1dGhvcj5TaGVuPC9BdXRob3I+PFllYXI+MjAxNDwvWWVhcj48UmVj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</w:fldData>
        </w:fldChar>
      </w:r>
      <w:r w:rsidR="002D01BB">
        <w:rPr>
          <w:rtl/>
        </w:rPr>
        <w:instrText xml:space="preserve"> </w:instrText>
      </w:r>
      <w:r w:rsidR="002D01BB">
        <w:instrText>ADDIN EN.CITE.DATA</w:instrText>
      </w:r>
      <w:r w:rsidR="002D01BB">
        <w:rPr>
          <w:rtl/>
        </w:rPr>
        <w:instrText xml:space="preserve"> </w:instrText>
      </w:r>
      <w:r w:rsidR="002D01BB">
        <w:rPr>
          <w:rtl/>
        </w:rPr>
      </w:r>
      <w:r w:rsidR="002D01BB">
        <w:rPr>
          <w:rtl/>
        </w:rPr>
        <w:fldChar w:fldCharType="end"/>
      </w:r>
      <w:r w:rsidR="002D01BB">
        <w:rPr>
          <w:rtl/>
        </w:rPr>
      </w:r>
      <w:r w:rsidR="002D01BB">
        <w:rPr>
          <w:rtl/>
        </w:rPr>
        <w:fldChar w:fldCharType="separate"/>
      </w:r>
      <w:r w:rsidR="002D01BB">
        <w:rPr>
          <w:noProof/>
          <w:rtl/>
        </w:rPr>
        <w:t>(</w:t>
      </w:r>
      <w:r w:rsidR="002D01BB">
        <w:rPr>
          <w:noProof/>
        </w:rPr>
        <w:t>Shen, Park et al. 2014</w:t>
      </w:r>
      <w:r w:rsidR="002D01BB">
        <w:rPr>
          <w:noProof/>
          <w:rtl/>
        </w:rPr>
        <w:t>)</w:t>
      </w:r>
      <w:r w:rsidR="002D01BB">
        <w:rPr>
          <w:rtl/>
        </w:rPr>
        <w:fldChar w:fldCharType="end"/>
      </w:r>
      <w:r w:rsidR="00103E59">
        <w:rPr>
          <w:rtl/>
        </w:rPr>
        <w:t>.</w:t>
      </w:r>
      <w:r w:rsidR="0005363B">
        <w:t xml:space="preserve"> </w:t>
      </w:r>
      <w:r w:rsidR="0005363B">
        <w:rPr>
          <w:rFonts w:hint="cs"/>
          <w:rtl/>
        </w:rPr>
        <w:t xml:space="preserve"> اثرات </w:t>
      </w:r>
      <w:r w:rsidR="00103E59">
        <w:t>GLP</w:t>
      </w:r>
      <w:r w:rsidR="0005363B">
        <w:t>s</w:t>
      </w:r>
      <w:r w:rsidR="00103E59">
        <w:rPr>
          <w:rtl/>
        </w:rPr>
        <w:t xml:space="preserve"> </w:t>
      </w:r>
      <w:r w:rsidR="0005363B">
        <w:rPr>
          <w:rFonts w:hint="cs"/>
          <w:rtl/>
        </w:rPr>
        <w:t xml:space="preserve">در بدن موشها نیز تایید کننده آزمایش </w:t>
      </w:r>
      <w:r w:rsidR="0005363B">
        <w:t>In vitro</w:t>
      </w:r>
      <w:r w:rsidR="0005363B">
        <w:rPr>
          <w:rFonts w:hint="cs"/>
          <w:rtl/>
        </w:rPr>
        <w:t xml:space="preserve"> بوده و ثابت می کند که </w:t>
      </w:r>
      <w:r w:rsidR="0005363B">
        <w:t>GLPs</w:t>
      </w:r>
      <w:r w:rsidR="0005363B">
        <w:rPr>
          <w:rFonts w:hint="cs"/>
          <w:rtl/>
        </w:rPr>
        <w:t xml:space="preserve"> </w:t>
      </w:r>
      <w:r w:rsidR="00103E59">
        <w:rPr>
          <w:rtl/>
        </w:rPr>
        <w:t>به طور قابل توجه</w:t>
      </w:r>
      <w:r w:rsidR="00103E59">
        <w:rPr>
          <w:rFonts w:hint="cs"/>
          <w:rtl/>
        </w:rPr>
        <w:t>ی</w:t>
      </w:r>
      <w:r w:rsidR="00103E59">
        <w:rPr>
          <w:rtl/>
        </w:rPr>
        <w:t xml:space="preserve"> رشد تومور را در موش </w:t>
      </w:r>
      <w:r w:rsidR="00103E59">
        <w:rPr>
          <w:rFonts w:hint="cs"/>
          <w:rtl/>
        </w:rPr>
        <w:t>های</w:t>
      </w:r>
      <w:r w:rsidR="0005363B">
        <w:rPr>
          <w:rtl/>
        </w:rPr>
        <w:t xml:space="preserve"> </w:t>
      </w:r>
      <w:r w:rsidR="0005363B">
        <w:rPr>
          <w:rFonts w:hint="cs"/>
          <w:rtl/>
        </w:rPr>
        <w:t>با سرطان</w:t>
      </w:r>
      <w:r w:rsidR="00103E59">
        <w:rPr>
          <w:rtl/>
        </w:rPr>
        <w:t xml:space="preserve"> کبد سرکوب م</w:t>
      </w:r>
      <w:r w:rsidR="00103E59">
        <w:rPr>
          <w:rFonts w:hint="cs"/>
          <w:rtl/>
        </w:rPr>
        <w:t>ی</w:t>
      </w:r>
      <w:r w:rsidR="00103E59">
        <w:rPr>
          <w:rtl/>
        </w:rPr>
        <w:t xml:space="preserve"> کند</w:t>
      </w:r>
      <w:r w:rsidR="0005363B">
        <w:rPr>
          <w:rFonts w:hint="cs"/>
          <w:rtl/>
        </w:rPr>
        <w:t xml:space="preserve"> </w:t>
      </w:r>
      <w:r w:rsidR="0005363B">
        <w:rPr>
          <w:rtl/>
        </w:rPr>
        <w:fldChar w:fldCharType="begin">
          <w:fldData xml:space="preserve">PEVuZE5vdGU+PENpdGU+PEF1dGhvcj5MaTwvQXV0aG9yPjxZZWFyPjIwMTU8L1llYXI+PFJlY051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</w:fldData>
        </w:fldChar>
      </w:r>
      <w:r w:rsidR="0005363B">
        <w:rPr>
          <w:rtl/>
        </w:rPr>
        <w:instrText xml:space="preserve"> </w:instrText>
      </w:r>
      <w:r w:rsidR="0005363B">
        <w:instrText>ADDIN EN.CITE</w:instrText>
      </w:r>
      <w:r w:rsidR="0005363B">
        <w:rPr>
          <w:rtl/>
        </w:rPr>
        <w:instrText xml:space="preserve"> </w:instrText>
      </w:r>
      <w:r w:rsidR="0005363B">
        <w:rPr>
          <w:rtl/>
        </w:rPr>
        <w:fldChar w:fldCharType="begin">
          <w:fldData xml:space="preserve">PEVuZE5vdGU+PENpdGU+PEF1dGhvcj5MaTwvQXV0aG9yPjxZZWFyPjIwMTU8L1llYXI+PFJlY051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</w:fldData>
        </w:fldChar>
      </w:r>
      <w:r w:rsidR="0005363B">
        <w:rPr>
          <w:rtl/>
        </w:rPr>
        <w:instrText xml:space="preserve"> </w:instrText>
      </w:r>
      <w:r w:rsidR="0005363B">
        <w:instrText>ADDIN EN.CITE.DATA</w:instrText>
      </w:r>
      <w:r w:rsidR="0005363B">
        <w:rPr>
          <w:rtl/>
        </w:rPr>
        <w:instrText xml:space="preserve"> </w:instrText>
      </w:r>
      <w:r w:rsidR="0005363B">
        <w:rPr>
          <w:rtl/>
        </w:rPr>
      </w:r>
      <w:r w:rsidR="0005363B">
        <w:rPr>
          <w:rtl/>
        </w:rPr>
        <w:fldChar w:fldCharType="end"/>
      </w:r>
      <w:r w:rsidR="0005363B">
        <w:rPr>
          <w:rtl/>
        </w:rPr>
      </w:r>
      <w:r w:rsidR="0005363B">
        <w:rPr>
          <w:rtl/>
        </w:rPr>
        <w:fldChar w:fldCharType="separate"/>
      </w:r>
      <w:r w:rsidR="0005363B">
        <w:rPr>
          <w:noProof/>
          <w:rtl/>
        </w:rPr>
        <w:t>(</w:t>
      </w:r>
      <w:r w:rsidR="0005363B">
        <w:rPr>
          <w:noProof/>
        </w:rPr>
        <w:t>Li, Shuai et al. 2015</w:t>
      </w:r>
      <w:r w:rsidR="0005363B">
        <w:rPr>
          <w:noProof/>
          <w:rtl/>
        </w:rPr>
        <w:t>)</w:t>
      </w:r>
      <w:r w:rsidR="0005363B">
        <w:rPr>
          <w:rtl/>
        </w:rPr>
        <w:fldChar w:fldCharType="end"/>
      </w:r>
      <w:r w:rsidR="00103E59">
        <w:rPr>
          <w:rtl/>
        </w:rPr>
        <w:t>. ا</w:t>
      </w:r>
      <w:r w:rsidR="00103E59">
        <w:rPr>
          <w:rFonts w:hint="cs"/>
          <w:rtl/>
        </w:rPr>
        <w:t>ین</w:t>
      </w:r>
      <w:r w:rsidR="00103E59">
        <w:rPr>
          <w:rtl/>
        </w:rPr>
        <w:t xml:space="preserve"> اثر </w:t>
      </w:r>
      <w:r w:rsidR="0005363B">
        <w:rPr>
          <w:rFonts w:hint="cs"/>
          <w:rtl/>
        </w:rPr>
        <w:t xml:space="preserve">اخیر، </w:t>
      </w:r>
      <w:r w:rsidR="00103E59">
        <w:rPr>
          <w:rtl/>
        </w:rPr>
        <w:t>با افزا</w:t>
      </w:r>
      <w:r w:rsidR="00103E59">
        <w:rPr>
          <w:rFonts w:hint="cs"/>
          <w:rtl/>
        </w:rPr>
        <w:t>یش</w:t>
      </w:r>
      <w:r w:rsidR="00103E59">
        <w:rPr>
          <w:rtl/>
        </w:rPr>
        <w:t xml:space="preserve"> نسبت سلولها</w:t>
      </w:r>
      <w:r w:rsidR="00103E59">
        <w:rPr>
          <w:rFonts w:hint="cs"/>
          <w:rtl/>
        </w:rPr>
        <w:t>ی</w:t>
      </w:r>
      <w:r w:rsidR="00103E59">
        <w:rPr>
          <w:rtl/>
        </w:rPr>
        <w:t xml:space="preserve"> </w:t>
      </w:r>
      <w:r w:rsidR="00103E59">
        <w:t>T</w:t>
      </w:r>
      <w:r w:rsidR="00103E59">
        <w:rPr>
          <w:rtl/>
        </w:rPr>
        <w:t xml:space="preserve"> مؤثر (</w:t>
      </w:r>
      <w:r w:rsidR="00103E59">
        <w:t>Teffs</w:t>
      </w:r>
      <w:r w:rsidR="00103E59">
        <w:rPr>
          <w:rtl/>
        </w:rPr>
        <w:t>) به سلولها</w:t>
      </w:r>
      <w:r w:rsidR="00103E59">
        <w:rPr>
          <w:rFonts w:hint="cs"/>
          <w:rtl/>
        </w:rPr>
        <w:t>ی</w:t>
      </w:r>
      <w:r w:rsidR="00103E59">
        <w:rPr>
          <w:rtl/>
        </w:rPr>
        <w:t xml:space="preserve"> </w:t>
      </w:r>
      <w:r w:rsidR="00103E59">
        <w:t>T</w:t>
      </w:r>
      <w:r w:rsidR="00103E59">
        <w:rPr>
          <w:rtl/>
        </w:rPr>
        <w:t xml:space="preserve"> </w:t>
      </w:r>
      <w:r w:rsidR="0005363B">
        <w:rPr>
          <w:rFonts w:hint="cs"/>
          <w:rtl/>
        </w:rPr>
        <w:t>تنظیمی</w:t>
      </w:r>
      <w:r w:rsidR="00103E59">
        <w:rPr>
          <w:rtl/>
        </w:rPr>
        <w:t xml:space="preserve"> (</w:t>
      </w:r>
      <w:r w:rsidR="00103E59">
        <w:t>Tregs</w:t>
      </w:r>
      <w:r w:rsidR="00103E59">
        <w:rPr>
          <w:rtl/>
        </w:rPr>
        <w:t xml:space="preserve">) </w:t>
      </w:r>
      <w:r w:rsidR="0005363B">
        <w:rPr>
          <w:rFonts w:hint="cs"/>
          <w:rtl/>
        </w:rPr>
        <w:t xml:space="preserve">و بواسطه </w:t>
      </w:r>
      <w:r w:rsidR="0005363B" w:rsidRPr="0005363B">
        <w:t>miR-125b</w:t>
      </w:r>
      <w:r w:rsidR="0005363B" w:rsidRPr="0005363B">
        <w:rPr>
          <w:rFonts w:hint="cs"/>
          <w:szCs w:val="22"/>
          <w:rtl/>
        </w:rPr>
        <w:t xml:space="preserve"> </w:t>
      </w:r>
      <w:r w:rsidR="0005363B">
        <w:rPr>
          <w:rFonts w:hint="cs"/>
          <w:rtl/>
        </w:rPr>
        <w:t xml:space="preserve">مدیریت می شود </w:t>
      </w:r>
      <w:r w:rsidR="0005363B">
        <w:rPr>
          <w:rtl/>
        </w:rPr>
        <w:fldChar w:fldCharType="begin">
          <w:fldData xml:space="preserve">PEVuZE5vdGU+PENpdGU+PEF1dGhvcj5MaTwvQXV0aG9yPjxZZWFyPjIwMTU8L1llYXI+PFJlY051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</w:fldData>
        </w:fldChar>
      </w:r>
      <w:r w:rsidR="0005363B">
        <w:rPr>
          <w:rtl/>
        </w:rPr>
        <w:instrText xml:space="preserve"> </w:instrText>
      </w:r>
      <w:r w:rsidR="0005363B">
        <w:instrText>ADDIN EN.CITE</w:instrText>
      </w:r>
      <w:r w:rsidR="0005363B">
        <w:rPr>
          <w:rtl/>
        </w:rPr>
        <w:instrText xml:space="preserve"> </w:instrText>
      </w:r>
      <w:r w:rsidR="0005363B">
        <w:rPr>
          <w:rtl/>
        </w:rPr>
        <w:fldChar w:fldCharType="begin">
          <w:fldData xml:space="preserve">PEVuZE5vdGU+PENpdGU+PEF1dGhvcj5MaTwvQXV0aG9yPjxZZWFyPjIwMTU8L1llYXI+PFJlY051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</w:fldData>
        </w:fldChar>
      </w:r>
      <w:r w:rsidR="0005363B">
        <w:rPr>
          <w:rtl/>
        </w:rPr>
        <w:instrText xml:space="preserve"> </w:instrText>
      </w:r>
      <w:r w:rsidR="0005363B">
        <w:instrText>ADDIN EN.CITE.DATA</w:instrText>
      </w:r>
      <w:r w:rsidR="0005363B">
        <w:rPr>
          <w:rtl/>
        </w:rPr>
        <w:instrText xml:space="preserve"> </w:instrText>
      </w:r>
      <w:r w:rsidR="0005363B">
        <w:rPr>
          <w:rtl/>
        </w:rPr>
      </w:r>
      <w:r w:rsidR="0005363B">
        <w:rPr>
          <w:rtl/>
        </w:rPr>
        <w:fldChar w:fldCharType="end"/>
      </w:r>
      <w:r w:rsidR="0005363B">
        <w:rPr>
          <w:rtl/>
        </w:rPr>
      </w:r>
      <w:r w:rsidR="0005363B">
        <w:rPr>
          <w:rtl/>
        </w:rPr>
        <w:fldChar w:fldCharType="separate"/>
      </w:r>
      <w:r w:rsidR="0005363B">
        <w:rPr>
          <w:noProof/>
          <w:rtl/>
        </w:rPr>
        <w:t>(</w:t>
      </w:r>
      <w:r w:rsidR="0005363B">
        <w:rPr>
          <w:noProof/>
        </w:rPr>
        <w:t>Li, Shuai et al. 2015</w:t>
      </w:r>
      <w:r w:rsidR="0005363B">
        <w:rPr>
          <w:noProof/>
          <w:rtl/>
        </w:rPr>
        <w:t>)</w:t>
      </w:r>
      <w:r w:rsidR="0005363B">
        <w:rPr>
          <w:rtl/>
        </w:rPr>
        <w:fldChar w:fldCharType="end"/>
      </w:r>
      <w:r w:rsidR="00103E59">
        <w:rPr>
          <w:rtl/>
        </w:rPr>
        <w:t>.</w:t>
      </w:r>
    </w:p>
    <w:p w14:paraId="55A7F6D4" w14:textId="77777777" w:rsidR="00103E59" w:rsidRDefault="00103E59" w:rsidP="00103E59">
      <w:pPr>
        <w:spacing w:before="240" w:after="120" w:line="240" w:lineRule="auto"/>
        <w:rPr>
          <w:rtl/>
        </w:rPr>
      </w:pPr>
      <w:r>
        <w:rPr>
          <w:rtl/>
        </w:rPr>
        <w:t xml:space="preserve"> ملانوما</w:t>
      </w:r>
    </w:p>
    <w:p w14:paraId="27B4F5D0" w14:textId="76E53E5E" w:rsidR="00103E59" w:rsidRDefault="00F7248C" w:rsidP="00AE1142">
      <w:pPr>
        <w:spacing w:before="240" w:after="120" w:line="240" w:lineRule="auto"/>
        <w:rPr>
          <w:rtl/>
        </w:rPr>
      </w:pPr>
      <w:r>
        <w:rPr>
          <w:rtl/>
        </w:rPr>
        <w:t>سلولها</w:t>
      </w:r>
      <w:r>
        <w:rPr>
          <w:rFonts w:hint="cs"/>
          <w:rtl/>
        </w:rPr>
        <w:t>ی</w:t>
      </w:r>
      <w:r>
        <w:rPr>
          <w:rtl/>
        </w:rPr>
        <w:t xml:space="preserve"> ملانوما </w:t>
      </w:r>
      <w:r>
        <w:t>B16F10</w:t>
      </w:r>
      <w:r>
        <w:rPr>
          <w:rFonts w:hint="cs"/>
          <w:rtl/>
        </w:rPr>
        <w:t>، در حضور</w:t>
      </w:r>
      <w:r>
        <w:rPr>
          <w:rtl/>
        </w:rPr>
        <w:t xml:space="preserve"> </w:t>
      </w:r>
      <w:r w:rsidR="00103E59">
        <w:t>GLP</w:t>
      </w:r>
      <w:r>
        <w:t>s</w:t>
      </w:r>
      <w:r>
        <w:rPr>
          <w:rFonts w:hint="cs"/>
          <w:rtl/>
        </w:rPr>
        <w:t>،</w:t>
      </w:r>
      <w:r w:rsidR="00103E59">
        <w:rPr>
          <w:rtl/>
        </w:rPr>
        <w:t xml:space="preserve"> </w:t>
      </w:r>
      <w:r>
        <w:rPr>
          <w:rFonts w:hint="cs"/>
          <w:rtl/>
        </w:rPr>
        <w:t xml:space="preserve">دست به </w:t>
      </w:r>
      <w:r w:rsidR="00103E59">
        <w:rPr>
          <w:rtl/>
        </w:rPr>
        <w:t>القا</w:t>
      </w:r>
      <w:r>
        <w:rPr>
          <w:rFonts w:hint="cs"/>
          <w:rtl/>
        </w:rPr>
        <w:t>ی</w:t>
      </w:r>
      <w:r w:rsidR="00103E59">
        <w:rPr>
          <w:rtl/>
        </w:rPr>
        <w:t xml:space="preserve"> تکث</w:t>
      </w:r>
      <w:r w:rsidR="00103E59">
        <w:rPr>
          <w:rFonts w:hint="cs"/>
          <w:rtl/>
        </w:rPr>
        <w:t>یر</w:t>
      </w:r>
      <w:r w:rsidR="00103E59">
        <w:rPr>
          <w:rtl/>
        </w:rPr>
        <w:t xml:space="preserve"> لنفوس</w:t>
      </w:r>
      <w:r w:rsidR="00103E59">
        <w:rPr>
          <w:rFonts w:hint="cs"/>
          <w:rtl/>
        </w:rPr>
        <w:t>یت</w:t>
      </w:r>
      <w:r>
        <w:rPr>
          <w:rtl/>
        </w:rPr>
        <w:t xml:space="preserve"> ها</w:t>
      </w:r>
      <w:r w:rsidR="00103E59">
        <w:rPr>
          <w:rtl/>
        </w:rPr>
        <w:t>، ب</w:t>
      </w:r>
      <w:r w:rsidR="00103E59">
        <w:rPr>
          <w:rFonts w:hint="cs"/>
          <w:rtl/>
        </w:rPr>
        <w:t>یان</w:t>
      </w:r>
      <w:r w:rsidR="00103E59">
        <w:rPr>
          <w:rtl/>
        </w:rPr>
        <w:t xml:space="preserve"> </w:t>
      </w:r>
      <w:r w:rsidR="00103E59">
        <w:t>CD69</w:t>
      </w:r>
      <w:r w:rsidR="00103E59">
        <w:rPr>
          <w:rtl/>
        </w:rPr>
        <w:t xml:space="preserve"> و </w:t>
      </w:r>
      <w:r w:rsidR="00103E59">
        <w:t>FasL</w:t>
      </w:r>
      <w:r w:rsidR="00103E59">
        <w:rPr>
          <w:rtl/>
        </w:rPr>
        <w:t xml:space="preserve"> و </w:t>
      </w:r>
      <w:r>
        <w:rPr>
          <w:rFonts w:hint="cs"/>
          <w:rtl/>
        </w:rPr>
        <w:t xml:space="preserve">در نهایت، </w:t>
      </w:r>
      <w:r w:rsidR="00103E59">
        <w:rPr>
          <w:rtl/>
        </w:rPr>
        <w:t>تول</w:t>
      </w:r>
      <w:r w:rsidR="00103E59">
        <w:rPr>
          <w:rFonts w:hint="cs"/>
          <w:rtl/>
        </w:rPr>
        <w:t>ید</w:t>
      </w:r>
      <w:r w:rsidR="00103E59">
        <w:rPr>
          <w:rtl/>
        </w:rPr>
        <w:t xml:space="preserve"> </w:t>
      </w:r>
      <w:r w:rsidR="00103E59">
        <w:t>IFN-γ</w:t>
      </w:r>
      <w:r w:rsidR="00103E59">
        <w:rPr>
          <w:rtl/>
        </w:rPr>
        <w:t xml:space="preserve"> </w:t>
      </w:r>
      <w:r>
        <w:rPr>
          <w:rFonts w:hint="cs"/>
          <w:rtl/>
        </w:rPr>
        <w:t xml:space="preserve">می زنند </w:t>
      </w:r>
      <w:r>
        <w:rPr>
          <w:rtl/>
        </w:rPr>
        <w:fldChar w:fldCharType="begin">
          <w:fldData xml:space="preserve">PEVuZE5vdGU+PENpdGU+PEF1dGhvcj5TdW48L0F1dGhvcj48WWVhcj4yMDExPC9ZZWFyPjxSZWNO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PEVuZE5vdGU+PENpdGU+PEF1dGhvcj5TdW48L0F1dGhvcj48WWVhcj4yMDExPC9ZZWFyPjxSZWNO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Sun, Lin et al. 2011</w:t>
      </w:r>
      <w:r>
        <w:rPr>
          <w:noProof/>
          <w:rtl/>
        </w:rPr>
        <w:t>)</w:t>
      </w:r>
      <w:r>
        <w:rPr>
          <w:rtl/>
        </w:rPr>
        <w:fldChar w:fldCharType="end"/>
      </w:r>
      <w:r>
        <w:rPr>
          <w:rtl/>
        </w:rPr>
        <w:t xml:space="preserve">. </w:t>
      </w:r>
      <w:r>
        <w:rPr>
          <w:rFonts w:hint="cs"/>
          <w:rtl/>
        </w:rPr>
        <w:t>همچنین</w:t>
      </w:r>
      <w:r w:rsidR="00103E59">
        <w:rPr>
          <w:rtl/>
        </w:rPr>
        <w:t xml:space="preserve"> </w:t>
      </w:r>
      <w:r>
        <w:rPr>
          <w:rFonts w:hint="cs"/>
          <w:rtl/>
        </w:rPr>
        <w:t>سوپرناتانت</w:t>
      </w:r>
      <w:r w:rsidR="00103E59">
        <w:rPr>
          <w:rtl/>
        </w:rPr>
        <w:t xml:space="preserve"> </w:t>
      </w:r>
      <w:r>
        <w:rPr>
          <w:rFonts w:hint="cs"/>
          <w:rtl/>
        </w:rPr>
        <w:t xml:space="preserve">محیط </w:t>
      </w:r>
      <w:r w:rsidR="00103E59">
        <w:rPr>
          <w:rtl/>
        </w:rPr>
        <w:t>کشت سلولها</w:t>
      </w:r>
      <w:r w:rsidR="00103E59">
        <w:rPr>
          <w:rFonts w:hint="cs"/>
          <w:rtl/>
        </w:rPr>
        <w:t>ی</w:t>
      </w:r>
      <w:r w:rsidR="00103E59">
        <w:rPr>
          <w:rtl/>
        </w:rPr>
        <w:t xml:space="preserve"> ملانوما</w:t>
      </w:r>
      <w:r>
        <w:rPr>
          <w:rFonts w:hint="cs"/>
          <w:rtl/>
        </w:rPr>
        <w:t xml:space="preserve">، می تواند </w:t>
      </w:r>
      <w:r w:rsidR="00103E59">
        <w:rPr>
          <w:rtl/>
        </w:rPr>
        <w:t>باعث مهار تکث</w:t>
      </w:r>
      <w:r w:rsidR="00103E59">
        <w:rPr>
          <w:rFonts w:hint="cs"/>
          <w:rtl/>
        </w:rPr>
        <w:t>یر</w:t>
      </w:r>
      <w:r w:rsidR="00103E59">
        <w:rPr>
          <w:rtl/>
        </w:rPr>
        <w:t xml:space="preserve"> لنفوس</w:t>
      </w:r>
      <w:r w:rsidR="00103E59">
        <w:rPr>
          <w:rFonts w:hint="cs"/>
          <w:rtl/>
        </w:rPr>
        <w:t>یت</w:t>
      </w:r>
      <w:r w:rsidR="00103E59">
        <w:rPr>
          <w:rtl/>
        </w:rPr>
        <w:t xml:space="preserve"> ها و تول</w:t>
      </w:r>
      <w:r w:rsidR="00103E59">
        <w:rPr>
          <w:rFonts w:hint="cs"/>
          <w:rtl/>
        </w:rPr>
        <w:t>ید</w:t>
      </w:r>
      <w:r w:rsidR="00103E59">
        <w:rPr>
          <w:rtl/>
        </w:rPr>
        <w:t xml:space="preserve"> پرفور</w:t>
      </w:r>
      <w:r w:rsidR="00103E59">
        <w:rPr>
          <w:rFonts w:hint="cs"/>
          <w:rtl/>
        </w:rPr>
        <w:t>ین</w:t>
      </w:r>
      <w:r w:rsidR="00103E59">
        <w:rPr>
          <w:rtl/>
        </w:rPr>
        <w:t xml:space="preserve"> و گرانز</w:t>
      </w:r>
      <w:r w:rsidR="00103E59">
        <w:rPr>
          <w:rFonts w:hint="cs"/>
          <w:rtl/>
        </w:rPr>
        <w:t>یم</w:t>
      </w:r>
      <w:r w:rsidR="00103E59">
        <w:rPr>
          <w:rtl/>
        </w:rPr>
        <w:t xml:space="preserve"> </w:t>
      </w:r>
      <w:r w:rsidR="00103E59">
        <w:t>B</w:t>
      </w:r>
      <w:r w:rsidR="00103E59">
        <w:rPr>
          <w:rtl/>
        </w:rPr>
        <w:t xml:space="preserve"> در لنفوس</w:t>
      </w:r>
      <w:r w:rsidR="00103E59">
        <w:rPr>
          <w:rFonts w:hint="cs"/>
          <w:rtl/>
        </w:rPr>
        <w:t>یت</w:t>
      </w:r>
      <w:r w:rsidR="00103E59">
        <w:rPr>
          <w:rtl/>
        </w:rPr>
        <w:t xml:space="preserve"> ها </w:t>
      </w:r>
      <w:r>
        <w:rPr>
          <w:rFonts w:hint="cs"/>
          <w:rtl/>
        </w:rPr>
        <w:t>شده و</w:t>
      </w:r>
      <w:r w:rsidR="00103E59">
        <w:rPr>
          <w:rtl/>
        </w:rPr>
        <w:t xml:space="preserve"> </w:t>
      </w:r>
      <w:r w:rsidR="00103E59">
        <w:t>GLP</w:t>
      </w:r>
      <w:r>
        <w:t>s</w:t>
      </w:r>
      <w:r w:rsidR="00103E59">
        <w:rPr>
          <w:rtl/>
        </w:rPr>
        <w:t xml:space="preserve"> م</w:t>
      </w:r>
      <w:r w:rsidR="00103E59">
        <w:rPr>
          <w:rFonts w:hint="cs"/>
          <w:rtl/>
        </w:rPr>
        <w:t>ی</w:t>
      </w:r>
      <w:r w:rsidR="00103E59">
        <w:rPr>
          <w:rtl/>
        </w:rPr>
        <w:t xml:space="preserve"> تواند فعال</w:t>
      </w:r>
      <w:r w:rsidR="00103E59">
        <w:rPr>
          <w:rFonts w:hint="cs"/>
          <w:rtl/>
        </w:rPr>
        <w:t>یت</w:t>
      </w:r>
      <w:r w:rsidR="00103E59">
        <w:rPr>
          <w:rtl/>
        </w:rPr>
        <w:t xml:space="preserve"> مولکولها</w:t>
      </w:r>
      <w:r w:rsidR="00103E59">
        <w:rPr>
          <w:rFonts w:hint="cs"/>
          <w:rtl/>
        </w:rPr>
        <w:t>ی</w:t>
      </w:r>
      <w:r w:rsidR="00103E59">
        <w:rPr>
          <w:rtl/>
        </w:rPr>
        <w:t xml:space="preserve"> اصل</w:t>
      </w:r>
      <w:r w:rsidR="00103E59">
        <w:rPr>
          <w:rFonts w:hint="cs"/>
          <w:rtl/>
        </w:rPr>
        <w:t>ی</w:t>
      </w:r>
      <w:r w:rsidR="00103E59">
        <w:rPr>
          <w:rtl/>
        </w:rPr>
        <w:t xml:space="preserve"> سازگار</w:t>
      </w:r>
      <w:r w:rsidR="00103E59">
        <w:rPr>
          <w:rFonts w:hint="cs"/>
          <w:rtl/>
        </w:rPr>
        <w:t>ی</w:t>
      </w:r>
      <w:r w:rsidR="00103E59">
        <w:rPr>
          <w:rtl/>
        </w:rPr>
        <w:t xml:space="preserve"> بافت</w:t>
      </w:r>
      <w:r w:rsidR="00103E59">
        <w:rPr>
          <w:rFonts w:hint="cs"/>
          <w:rtl/>
        </w:rPr>
        <w:t>ی</w:t>
      </w:r>
      <w:r w:rsidR="00103E59">
        <w:rPr>
          <w:rtl/>
        </w:rPr>
        <w:t xml:space="preserve"> </w:t>
      </w:r>
      <w:r w:rsidR="00103E59">
        <w:rPr>
          <w:rtl/>
        </w:rPr>
        <w:lastRenderedPageBreak/>
        <w:t>(</w:t>
      </w:r>
      <w:r w:rsidR="00103E59">
        <w:t>MHC</w:t>
      </w:r>
      <w:r w:rsidR="00103E59">
        <w:rPr>
          <w:rtl/>
        </w:rPr>
        <w:t xml:space="preserve">) کلاس </w:t>
      </w:r>
      <w:r w:rsidR="00103E59">
        <w:t>I</w:t>
      </w:r>
      <w:r w:rsidR="00103E59">
        <w:rPr>
          <w:rtl/>
        </w:rPr>
        <w:t xml:space="preserve"> را افزا</w:t>
      </w:r>
      <w:r w:rsidR="00103E59">
        <w:rPr>
          <w:rFonts w:hint="cs"/>
          <w:rtl/>
        </w:rPr>
        <w:t>یش</w:t>
      </w:r>
      <w:r w:rsidR="00103E59">
        <w:rPr>
          <w:rtl/>
        </w:rPr>
        <w:t xml:space="preserve"> داده و کارا</w:t>
      </w:r>
      <w:r w:rsidR="00103E59">
        <w:rPr>
          <w:rFonts w:hint="cs"/>
          <w:rtl/>
        </w:rPr>
        <w:t>یی</w:t>
      </w:r>
      <w:r w:rsidR="00103E59">
        <w:rPr>
          <w:rtl/>
        </w:rPr>
        <w:t xml:space="preserve"> سم</w:t>
      </w:r>
      <w:r w:rsidR="00103E59">
        <w:rPr>
          <w:rFonts w:hint="cs"/>
          <w:rtl/>
        </w:rPr>
        <w:t>یت</w:t>
      </w:r>
      <w:r w:rsidR="00103E59">
        <w:rPr>
          <w:rtl/>
        </w:rPr>
        <w:t xml:space="preserve"> سلول</w:t>
      </w:r>
      <w:r w:rsidR="00103E59">
        <w:rPr>
          <w:rFonts w:hint="cs"/>
          <w:rtl/>
        </w:rPr>
        <w:t>ی</w:t>
      </w:r>
      <w:r w:rsidR="00103E59">
        <w:rPr>
          <w:rtl/>
        </w:rPr>
        <w:t xml:space="preserve"> ناش</w:t>
      </w:r>
      <w:r w:rsidR="00103E59">
        <w:rPr>
          <w:rFonts w:hint="cs"/>
          <w:rtl/>
        </w:rPr>
        <w:t>ی</w:t>
      </w:r>
      <w:r w:rsidR="00103E59">
        <w:rPr>
          <w:rtl/>
        </w:rPr>
        <w:t xml:space="preserve"> از سلولها</w:t>
      </w:r>
      <w:r w:rsidR="00103E59">
        <w:rPr>
          <w:rFonts w:hint="cs"/>
          <w:rtl/>
        </w:rPr>
        <w:t>ی</w:t>
      </w:r>
      <w:r w:rsidR="00103E59">
        <w:rPr>
          <w:rtl/>
        </w:rPr>
        <w:t xml:space="preserve"> ا</w:t>
      </w:r>
      <w:r w:rsidR="00103E59">
        <w:rPr>
          <w:rFonts w:hint="cs"/>
          <w:rtl/>
        </w:rPr>
        <w:t>یمنی</w:t>
      </w:r>
      <w:r w:rsidR="00103E59">
        <w:rPr>
          <w:rtl/>
        </w:rPr>
        <w:t xml:space="preserve"> را بهبود ب</w:t>
      </w:r>
      <w:r>
        <w:rPr>
          <w:rFonts w:hint="cs"/>
          <w:rtl/>
        </w:rPr>
        <w:t>ب</w:t>
      </w:r>
      <w:r w:rsidR="00103E59">
        <w:rPr>
          <w:rtl/>
        </w:rPr>
        <w:t>خشد</w:t>
      </w:r>
      <w:r>
        <w:rPr>
          <w:rFonts w:hint="cs"/>
          <w:rtl/>
        </w:rPr>
        <w:t xml:space="preserve"> </w:t>
      </w:r>
      <w:r>
        <w:rPr>
          <w:rtl/>
        </w:rPr>
        <w:fldChar w:fldCharType="begin">
          <w:fldData xml:space="preserve">PEVuZE5vdGU+PENpdGU+PEF1dGhvcj5TdW48L0F1dGhvcj48WWVhcj4yMDEyPC9ZZWFyPjxSZWNO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PEVuZE5vdGU+PENpdGU+PEF1dGhvcj5TdW48L0F1dGhvcj48WWVhcj4yMDEyPC9ZZWFyPjxSZWNO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Sun, Lin et al. 2012</w:t>
      </w:r>
      <w:r>
        <w:rPr>
          <w:noProof/>
          <w:rtl/>
        </w:rPr>
        <w:t>)</w:t>
      </w:r>
      <w:r>
        <w:rPr>
          <w:rtl/>
        </w:rPr>
        <w:fldChar w:fldCharType="end"/>
      </w:r>
      <w:r w:rsidR="00103E59">
        <w:rPr>
          <w:rtl/>
        </w:rPr>
        <w:t>. عصا</w:t>
      </w:r>
      <w:r w:rsidR="00103E59">
        <w:rPr>
          <w:rFonts w:hint="cs"/>
          <w:rtl/>
        </w:rPr>
        <w:t>ره</w:t>
      </w:r>
      <w:r w:rsidR="00103E59">
        <w:rPr>
          <w:rtl/>
        </w:rPr>
        <w:t xml:space="preserve"> ها</w:t>
      </w:r>
      <w:r w:rsidR="00103E59">
        <w:rPr>
          <w:rFonts w:hint="cs"/>
          <w:rtl/>
        </w:rPr>
        <w:t>ی</w:t>
      </w:r>
      <w:r w:rsidR="00103E59">
        <w:rPr>
          <w:rtl/>
        </w:rPr>
        <w:t xml:space="preserve"> اتانول</w:t>
      </w:r>
      <w:r w:rsidR="00103E59">
        <w:rPr>
          <w:rFonts w:hint="cs"/>
          <w:rtl/>
        </w:rPr>
        <w:t>ی</w:t>
      </w:r>
      <w:r>
        <w:rPr>
          <w:rFonts w:hint="cs"/>
          <w:rtl/>
        </w:rPr>
        <w:t xml:space="preserve"> قارچ گانودرما لوسیدوم </w:t>
      </w:r>
      <w:r w:rsidR="00103E59">
        <w:rPr>
          <w:rtl/>
        </w:rPr>
        <w:t>به طور قابل توجه</w:t>
      </w:r>
      <w:r w:rsidR="00103E59">
        <w:rPr>
          <w:rFonts w:hint="cs"/>
          <w:rtl/>
        </w:rPr>
        <w:t>ی</w:t>
      </w:r>
      <w:r w:rsidR="00103E59">
        <w:rPr>
          <w:rtl/>
        </w:rPr>
        <w:t xml:space="preserve"> مانع از </w:t>
      </w:r>
      <w:r>
        <w:rPr>
          <w:rFonts w:hint="cs"/>
          <w:rtl/>
        </w:rPr>
        <w:t>نشر</w:t>
      </w:r>
      <w:r w:rsidR="00103E59">
        <w:rPr>
          <w:rtl/>
        </w:rPr>
        <w:t xml:space="preserve"> </w:t>
      </w:r>
      <w:r w:rsidR="00103E59">
        <w:t xml:space="preserve">IL-8 </w:t>
      </w:r>
      <w:r w:rsidR="00103E59">
        <w:rPr>
          <w:rtl/>
        </w:rPr>
        <w:t xml:space="preserve">، </w:t>
      </w:r>
      <w:r w:rsidR="00103E59">
        <w:t xml:space="preserve">IL-6 </w:t>
      </w:r>
      <w:r w:rsidR="00103E59">
        <w:rPr>
          <w:rtl/>
        </w:rPr>
        <w:t xml:space="preserve">، </w:t>
      </w:r>
      <w:r w:rsidR="00103E59">
        <w:t>MMP-2</w:t>
      </w:r>
      <w:r w:rsidR="00103E59">
        <w:rPr>
          <w:rtl/>
        </w:rPr>
        <w:t xml:space="preserve"> و </w:t>
      </w:r>
      <w:r w:rsidR="00103E59">
        <w:t>MMP-9</w:t>
      </w:r>
      <w:r w:rsidR="00103E59">
        <w:rPr>
          <w:rtl/>
        </w:rPr>
        <w:t xml:space="preserve"> در سلول ها</w:t>
      </w:r>
      <w:r w:rsidR="00103E59">
        <w:rPr>
          <w:rFonts w:hint="cs"/>
          <w:rtl/>
        </w:rPr>
        <w:t>ی</w:t>
      </w:r>
      <w:r w:rsidR="00103E59">
        <w:rPr>
          <w:rtl/>
        </w:rPr>
        <w:t xml:space="preserve"> سرطان</w:t>
      </w:r>
      <w:r w:rsidR="00103E59">
        <w:rPr>
          <w:rFonts w:hint="cs"/>
          <w:rtl/>
        </w:rPr>
        <w:t>ی</w:t>
      </w:r>
      <w:r w:rsidR="00103E59">
        <w:rPr>
          <w:rtl/>
        </w:rPr>
        <w:t xml:space="preserve"> در شرا</w:t>
      </w:r>
      <w:r w:rsidR="00103E59">
        <w:rPr>
          <w:rFonts w:hint="cs"/>
          <w:rtl/>
        </w:rPr>
        <w:t>یط</w:t>
      </w:r>
      <w:r w:rsidR="00103E59">
        <w:rPr>
          <w:rtl/>
        </w:rPr>
        <w:t xml:space="preserve"> التهاب</w:t>
      </w:r>
      <w:r w:rsidR="00103E59">
        <w:rPr>
          <w:rFonts w:hint="cs"/>
          <w:rtl/>
        </w:rPr>
        <w:t>ی</w:t>
      </w:r>
      <w:r w:rsidR="00103E59">
        <w:rPr>
          <w:rtl/>
        </w:rPr>
        <w:t xml:space="preserve"> م</w:t>
      </w:r>
      <w:r w:rsidR="00103E59">
        <w:rPr>
          <w:rFonts w:hint="cs"/>
          <w:rtl/>
        </w:rPr>
        <w:t>ی</w:t>
      </w:r>
      <w:r w:rsidR="00103E59">
        <w:rPr>
          <w:rtl/>
        </w:rPr>
        <w:t xml:space="preserve"> شود</w:t>
      </w:r>
      <w:r>
        <w:rPr>
          <w:rFonts w:hint="cs"/>
          <w:rtl/>
        </w:rPr>
        <w:t xml:space="preserve"> </w:t>
      </w:r>
      <w:r>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Pr>
          <w:rtl/>
        </w:rPr>
        <w:instrText xml:space="preserve"> </w:instrText>
      </w:r>
      <w:r>
        <w:instrText>ADDIN EN.CITE</w:instrText>
      </w:r>
      <w:r>
        <w:rPr>
          <w:rtl/>
        </w:rPr>
        <w:instrText xml:space="preserve"> </w:instrText>
      </w:r>
      <w:r>
        <w:rPr>
          <w:rtl/>
        </w:rPr>
        <w:fldChar w:fldCharType="begin">
          <w:fldData xml:space="preserve">PEVuZE5vdGU+PENpdGU+PEF1dGhvcj5CYXJiaWVyaTwvQXV0aG9yPjxZZWFyPjIwMTc8L1llYXI+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</w:fldData>
        </w:fldChar>
      </w:r>
      <w:r>
        <w:rPr>
          <w:rtl/>
        </w:rPr>
        <w:instrText xml:space="preserve"> </w:instrText>
      </w:r>
      <w:r>
        <w:instrText>ADDIN EN.CITE.DATA</w:instrText>
      </w:r>
      <w:r>
        <w:rPr>
          <w:rtl/>
        </w:rPr>
        <w:instrText xml:space="preserve"> </w:instrText>
      </w:r>
      <w:r>
        <w:rPr>
          <w:rtl/>
        </w:rPr>
      </w:r>
      <w:r>
        <w:rPr>
          <w:rtl/>
        </w:rPr>
        <w:fldChar w:fldCharType="end"/>
      </w:r>
      <w:r>
        <w:rPr>
          <w:rtl/>
        </w:rPr>
      </w:r>
      <w:r>
        <w:rPr>
          <w:rtl/>
        </w:rPr>
        <w:fldChar w:fldCharType="separate"/>
      </w:r>
      <w:r>
        <w:rPr>
          <w:noProof/>
          <w:rtl/>
        </w:rPr>
        <w:t>(</w:t>
      </w:r>
      <w:r>
        <w:rPr>
          <w:noProof/>
        </w:rPr>
        <w:t>Barbieri, Quagliariello et al. 2017</w:t>
      </w:r>
      <w:r>
        <w:rPr>
          <w:noProof/>
          <w:rtl/>
        </w:rPr>
        <w:t>)</w:t>
      </w:r>
      <w:r>
        <w:rPr>
          <w:rtl/>
        </w:rPr>
        <w:fldChar w:fldCharType="end"/>
      </w:r>
      <w:r w:rsidR="00103E59">
        <w:rPr>
          <w:rtl/>
        </w:rPr>
        <w:t xml:space="preserve">. </w:t>
      </w:r>
      <w:r w:rsidR="00AE1142">
        <w:rPr>
          <w:rFonts w:hint="cs"/>
          <w:rtl/>
        </w:rPr>
        <w:t>در نهایت نیز مشخص شده است که</w:t>
      </w:r>
      <w:r w:rsidR="00103E59">
        <w:rPr>
          <w:rtl/>
        </w:rPr>
        <w:t xml:space="preserve"> استفاده مداوم از پل</w:t>
      </w:r>
      <w:r w:rsidR="00103E59">
        <w:rPr>
          <w:rFonts w:hint="cs"/>
          <w:rtl/>
        </w:rPr>
        <w:t>ی</w:t>
      </w:r>
      <w:r w:rsidR="00103E59">
        <w:rPr>
          <w:rtl/>
        </w:rPr>
        <w:t xml:space="preserve"> ساکار</w:t>
      </w:r>
      <w:r w:rsidR="00103E59">
        <w:rPr>
          <w:rFonts w:hint="cs"/>
          <w:rtl/>
        </w:rPr>
        <w:t>ید</w:t>
      </w:r>
      <w:r w:rsidR="00103E59">
        <w:rPr>
          <w:rtl/>
        </w:rPr>
        <w:t xml:space="preserve"> </w:t>
      </w:r>
      <w:r w:rsidR="00103E59">
        <w:t>PS-F2</w:t>
      </w:r>
      <w:r w:rsidR="00103E59">
        <w:rPr>
          <w:rtl/>
        </w:rPr>
        <w:t xml:space="preserve"> </w:t>
      </w:r>
      <w:r w:rsidR="00AE1142">
        <w:rPr>
          <w:rFonts w:hint="cs"/>
          <w:rtl/>
        </w:rPr>
        <w:t>قارچ گانودرما لوسیدوم،</w:t>
      </w:r>
      <w:r w:rsidR="00AE1142">
        <w:rPr>
          <w:rtl/>
        </w:rPr>
        <w:t xml:space="preserve"> </w:t>
      </w:r>
      <w:r w:rsidR="00AE1142">
        <w:rPr>
          <w:rFonts w:hint="cs"/>
          <w:rtl/>
        </w:rPr>
        <w:t>باعث فعال شدن پا</w:t>
      </w:r>
      <w:r w:rsidR="00103E59">
        <w:rPr>
          <w:rtl/>
        </w:rPr>
        <w:t>سخ ا</w:t>
      </w:r>
      <w:r w:rsidR="00103E59">
        <w:rPr>
          <w:rFonts w:hint="cs"/>
          <w:rtl/>
        </w:rPr>
        <w:t>یمنی</w:t>
      </w:r>
      <w:r w:rsidR="00103E59">
        <w:rPr>
          <w:rtl/>
        </w:rPr>
        <w:t xml:space="preserve"> م</w:t>
      </w:r>
      <w:r w:rsidR="00103E59">
        <w:rPr>
          <w:rFonts w:hint="cs"/>
          <w:rtl/>
        </w:rPr>
        <w:t>یزبان</w:t>
      </w:r>
      <w:r w:rsidR="00103E59">
        <w:rPr>
          <w:rtl/>
        </w:rPr>
        <w:t xml:space="preserve"> در ب</w:t>
      </w:r>
      <w:r w:rsidR="00103E59">
        <w:rPr>
          <w:rFonts w:hint="cs"/>
          <w:rtl/>
        </w:rPr>
        <w:t>رابر</w:t>
      </w:r>
      <w:r w:rsidR="00103E59">
        <w:rPr>
          <w:rtl/>
        </w:rPr>
        <w:t xml:space="preserve"> رشد مداوم تومور </w:t>
      </w:r>
      <w:r w:rsidR="00AE1142">
        <w:rPr>
          <w:rFonts w:hint="cs"/>
          <w:rtl/>
        </w:rPr>
        <w:t xml:space="preserve">می شود </w:t>
      </w:r>
      <w:r w:rsidR="00AE1142">
        <w:rPr>
          <w:rtl/>
        </w:rPr>
        <w:fldChar w:fldCharType="begin"/>
      </w:r>
      <w:r w:rsidR="00AE1142">
        <w:rPr>
          <w:rtl/>
        </w:rPr>
        <w:instrText xml:space="preserve"> </w:instrText>
      </w:r>
      <w:r w:rsidR="00AE1142">
        <w:instrText>ADDIN EN.CITE &lt;EndNote&gt;&lt;Cite&gt;&lt;Author&gt;Wang&lt;/Author&gt;&lt;Year&gt;2014&lt;/Year&gt;&lt;RecNum&gt;34&lt;/RecNum&gt;&lt;DisplayText&gt;(Wang, Lu et al. 2014)&lt;/DisplayText&gt;&lt;record&gt;&lt;rec-number&gt;34&lt;/rec-number&gt;&lt;foreign-keys&gt;&lt;key app="EN" db-id="ap2ffwadt5rs51exvvwx9rvzpf0pvwarevzf" timestamp</w:instrText>
      </w:r>
      <w:r w:rsidR="00AE1142">
        <w:rPr>
          <w:rtl/>
        </w:rPr>
        <w:instrText>="1568687588"&gt;34&lt;/</w:instrText>
      </w:r>
      <w:r w:rsidR="00AE1142">
        <w:instrText>key&gt;&lt;/foreign-keys&gt;&lt;ref-type name="Journal Article"&gt;17&lt;/ref-type&gt;&lt;contributors&gt;&lt;authors&gt;&lt;author&gt;Wang, C. L.&lt;/author&gt;&lt;author&gt;Lu, C. Y.&lt;/author&gt;&lt;author&gt;Hsueh, Y. C.&lt;/author&gt;&lt;author&gt;Liu, W. H.&lt;/author&gt;&lt;author&gt;Chen, C. J.&lt;/author&gt;&lt;/authors&gt;&lt;/contributors&gt;&lt;auth-address&gt;Department of Biochemical Science and Technology, National Taiwan University, Taipei, 10617, Taiwan, Republic of China.&lt;/auth-address&gt;&lt;titles&gt;&lt;title&gt;Activation of antitumor immune responses by Ganoderma formosanum polysaccharides</w:instrText>
      </w:r>
      <w:r w:rsidR="00AE1142">
        <w:rPr>
          <w:rtl/>
        </w:rPr>
        <w:instrText xml:space="preserve"> </w:instrText>
      </w:r>
      <w:r w:rsidR="00AE1142">
        <w:instrText>in tumor-bearing mice&lt;/title&gt;&lt;secondary-title&gt;Appl Microbiol Biotechnol&lt;/secondary-title&gt;&lt;alt-title&gt;Applied microbiology and biotechnology&lt;/alt-title&gt;&lt;/titles&gt;&lt;periodical&gt;&lt;full-title&gt;Appl Microbiol Biotechnol&lt;/full-title&gt;&lt;abbr-1&gt;Applied microbiology and</w:instrText>
      </w:r>
      <w:r w:rsidR="00AE1142">
        <w:rPr>
          <w:rtl/>
        </w:rPr>
        <w:instrText xml:space="preserve"> </w:instrText>
      </w:r>
      <w:r w:rsidR="00AE1142">
        <w:instrText>biotechnology&lt;/abbr-1&gt;&lt;/periodical&gt;&lt;alt-periodical&gt;&lt;full-title&gt;Appl Microbiol Biotechnol&lt;/full-title&gt;&lt;abbr-1&gt;Applied microbiology and biotechnology&lt;/abbr-1&gt;&lt;/alt-periodical&gt;&lt;pages&gt;9389-98&lt;/pages&gt;&lt;volume&gt;98&lt;/volume&gt;&lt;number&gt;22&lt;/number&gt;&lt;edition&gt;2014/09/02&lt;/edition&gt;&lt;keywords&gt;&lt;keyword&gt;Animals&lt;/keyword&gt;&lt;keyword&gt;Disease Models, Animal&lt;/keyword&gt;&lt;keyword&gt;Fungal Polysaccharides/isolation &amp;amp; purification/*pharmacology&lt;/keyword&gt;&lt;keyword&gt;Ganoderma/*metabolism&lt;/keyword&gt;&lt;keyword&gt;Immunologic Factors/isolation &amp;amp; purification/*pharmacology&lt;/keyword&gt;&lt;keyword&gt;Immunotherapy/*methods&lt;/keyword&gt;&lt;keyword&gt;Mice&lt;/keyword&gt;&lt;keyword&gt;Neoplasms/*drug therapy&lt;/keyword&gt;&lt;keyword&gt;Treatment Outcome&lt;/keyword&gt;&lt;/keywords&gt;&lt;dates&gt;&lt;year&gt;2014&lt;/year&gt;&lt;pub-dates&gt;&lt;date&gt;Nov&lt;/date&gt;&lt;/pub-dates&gt;&lt;/dates&gt;&lt;isbn&gt;0175-7598&lt;/isbn&gt;&lt;accession-num&gt;25176445&lt;/accession-num&gt;&lt;urls&gt;&lt;/urls&gt;&lt;electronic-resource-num&gt;10.1007/s00253-014-6027-6&lt;/electronic-resource-num&gt;&lt;remote-database-provider&gt;NLM&lt;/remote-database-provider&gt;&lt;language&gt;eng&lt;/language&gt;&lt;/record&gt;&lt;/Cite&gt;&lt;/EndNote</w:instrText>
      </w:r>
      <w:r w:rsidR="00AE1142">
        <w:rPr>
          <w:rtl/>
        </w:rPr>
        <w:instrText>&gt;</w:instrText>
      </w:r>
      <w:r w:rsidR="00AE1142">
        <w:rPr>
          <w:rtl/>
        </w:rPr>
        <w:fldChar w:fldCharType="separate"/>
      </w:r>
      <w:r w:rsidR="00AE1142">
        <w:rPr>
          <w:noProof/>
          <w:rtl/>
        </w:rPr>
        <w:t>(</w:t>
      </w:r>
      <w:r w:rsidR="00AE1142">
        <w:rPr>
          <w:noProof/>
        </w:rPr>
        <w:t>Wang, Lu et al. 2014</w:t>
      </w:r>
      <w:r w:rsidR="00AE1142">
        <w:rPr>
          <w:noProof/>
          <w:rtl/>
        </w:rPr>
        <w:t>)</w:t>
      </w:r>
      <w:r w:rsidR="00AE1142">
        <w:rPr>
          <w:rtl/>
        </w:rPr>
        <w:fldChar w:fldCharType="end"/>
      </w:r>
      <w:r w:rsidR="00103E59">
        <w:rPr>
          <w:rtl/>
        </w:rPr>
        <w:t>.</w:t>
      </w:r>
    </w:p>
    <w:p w14:paraId="7EA3C5CD" w14:textId="77777777" w:rsidR="00103E59" w:rsidRDefault="00103E59" w:rsidP="00103E59">
      <w:pPr>
        <w:spacing w:before="240" w:after="120" w:line="240" w:lineRule="auto"/>
        <w:rPr>
          <w:rtl/>
        </w:rPr>
      </w:pPr>
      <w:r>
        <w:rPr>
          <w:rtl/>
        </w:rPr>
        <w:t>سرطان روده بزرگ</w:t>
      </w:r>
    </w:p>
    <w:p w14:paraId="6BE84E9E" w14:textId="70426B8A" w:rsidR="00103E59" w:rsidRDefault="00221098" w:rsidP="003A1E19">
      <w:pPr>
        <w:spacing w:before="240" w:after="120" w:line="240" w:lineRule="auto"/>
        <w:rPr>
          <w:rtl/>
        </w:rPr>
      </w:pPr>
      <w:r>
        <w:rPr>
          <w:rFonts w:hint="cs"/>
          <w:rtl/>
        </w:rPr>
        <w:t xml:space="preserve">فعال شدن </w:t>
      </w:r>
      <w:r w:rsidR="00103E59">
        <w:rPr>
          <w:rtl/>
        </w:rPr>
        <w:t>ماکروفاژها را از طر</w:t>
      </w:r>
      <w:r w:rsidR="00103E59">
        <w:rPr>
          <w:rFonts w:hint="cs"/>
          <w:rtl/>
        </w:rPr>
        <w:t>یق</w:t>
      </w:r>
      <w:r w:rsidR="00103E59">
        <w:rPr>
          <w:rtl/>
        </w:rPr>
        <w:t xml:space="preserve"> مس</w:t>
      </w:r>
      <w:r w:rsidR="00103E59">
        <w:rPr>
          <w:rFonts w:hint="cs"/>
          <w:rtl/>
        </w:rPr>
        <w:t>یرهای</w:t>
      </w:r>
      <w:r w:rsidR="00103E59">
        <w:rPr>
          <w:rtl/>
        </w:rPr>
        <w:t xml:space="preserve"> س</w:t>
      </w:r>
      <w:r w:rsidR="00103E59">
        <w:rPr>
          <w:rFonts w:hint="cs"/>
          <w:rtl/>
        </w:rPr>
        <w:t>یگنالینگ</w:t>
      </w:r>
      <w:r w:rsidR="00103E59">
        <w:rPr>
          <w:rtl/>
        </w:rPr>
        <w:t xml:space="preserve"> وابسته به </w:t>
      </w:r>
      <w:r w:rsidR="00103E59">
        <w:t>TLR4</w:t>
      </w:r>
      <w:r>
        <w:rPr>
          <w:rFonts w:hint="cs"/>
          <w:rtl/>
        </w:rPr>
        <w:t>،</w:t>
      </w:r>
      <w:r w:rsidR="00103E59">
        <w:rPr>
          <w:rtl/>
        </w:rPr>
        <w:t xml:space="preserve"> </w:t>
      </w:r>
      <w:r>
        <w:rPr>
          <w:rFonts w:hint="cs"/>
          <w:rtl/>
        </w:rPr>
        <w:t xml:space="preserve">توسط </w:t>
      </w:r>
      <w:r>
        <w:rPr>
          <w:rtl/>
        </w:rPr>
        <w:t>پل</w:t>
      </w:r>
      <w:r>
        <w:rPr>
          <w:rFonts w:hint="cs"/>
          <w:rtl/>
        </w:rPr>
        <w:t>ی</w:t>
      </w:r>
      <w:r>
        <w:rPr>
          <w:rtl/>
        </w:rPr>
        <w:t xml:space="preserve"> ساکار</w:t>
      </w:r>
      <w:r>
        <w:rPr>
          <w:rFonts w:hint="cs"/>
          <w:rtl/>
        </w:rPr>
        <w:t>یدهای</w:t>
      </w:r>
      <w:r>
        <w:rPr>
          <w:rtl/>
        </w:rPr>
        <w:t xml:space="preserve"> </w:t>
      </w:r>
      <w:r>
        <w:rPr>
          <w:rFonts w:hint="cs"/>
          <w:rtl/>
        </w:rPr>
        <w:t xml:space="preserve"> نشان دهنده</w:t>
      </w:r>
      <w:r>
        <w:rPr>
          <w:rtl/>
        </w:rPr>
        <w:softHyphen/>
      </w:r>
      <w:r>
        <w:rPr>
          <w:rFonts w:hint="cs"/>
          <w:rtl/>
        </w:rPr>
        <w:t>ی بهبود</w:t>
      </w:r>
      <w:r w:rsidR="00103E59">
        <w:rPr>
          <w:rtl/>
        </w:rPr>
        <w:t xml:space="preserve"> ا</w:t>
      </w:r>
      <w:r w:rsidR="00103E59">
        <w:rPr>
          <w:rFonts w:hint="cs"/>
          <w:rtl/>
        </w:rPr>
        <w:t>یمنی</w:t>
      </w:r>
      <w:r w:rsidR="00103E59">
        <w:rPr>
          <w:rtl/>
        </w:rPr>
        <w:t xml:space="preserve"> و </w:t>
      </w:r>
      <w:r>
        <w:rPr>
          <w:rFonts w:hint="cs"/>
          <w:rtl/>
        </w:rPr>
        <w:t xml:space="preserve">مهار </w:t>
      </w:r>
      <w:r w:rsidR="00103E59">
        <w:rPr>
          <w:rtl/>
        </w:rPr>
        <w:t>رشد تومور</w:t>
      </w:r>
      <w:r>
        <w:rPr>
          <w:rFonts w:hint="cs"/>
          <w:rtl/>
        </w:rPr>
        <w:t xml:space="preserve"> در سلول های سرطان کولون موشی شد </w:t>
      </w:r>
      <w:r>
        <w:rPr>
          <w:rtl/>
        </w:rPr>
        <w:fldChar w:fldCharType="begin"/>
      </w:r>
      <w:r>
        <w:rPr>
          <w:rtl/>
        </w:rPr>
        <w:instrText xml:space="preserve"> </w:instrText>
      </w:r>
      <w:r>
        <w:instrText>ADDIN EN.CITE &lt;EndNote&gt;&lt;Cite&gt;&lt;Author&gt;Zhang&lt;/Author&gt;&lt;Year&gt;2013&lt;/Year&gt;&lt;RecNum&gt;35&lt;/RecNum&gt;&lt;DisplayText&gt;(Zhang, Nie et al. 2013)&lt;/DisplayText&gt;&lt;record&gt;&lt;rec-number&gt;35&lt;/rec-number&gt;&lt;foreign-keys&gt;&lt;key app="EN" db-id="ap2ffwadt5rs51exvvwx9rvzpf0pvwarevzf" timestamp="1568687966"&gt;35&lt;/key&gt;&lt;/foreign-keys&gt;&lt;ref-type name="Journal Article"&gt;17&lt;/ref-type&gt;&lt;contributors&gt;&lt;authors&gt;&lt;author&gt;Zhang, S.&lt;/author&gt;&lt;author&gt;Nie, S.&lt;/author&gt;&lt;author&gt;Huang, D.&lt;/author&gt;&lt;author&gt;Li, W.&lt;/author&gt;&lt;author&gt;Xie, M.&lt;/author&gt;&lt;/authors&gt;&lt;/contributors</w:instrText>
      </w:r>
      <w:r>
        <w:rPr>
          <w:rtl/>
        </w:rPr>
        <w:instrText>&gt;&lt;</w:instrText>
      </w:r>
      <w:r>
        <w:instrText>auth-address&gt;Department of State Key Laboratory of Food Science and Technology, Nanchang University, Nanchang, Jiangxi 330047, China.&lt;/auth-address&gt;&lt;titles&gt;&lt;title&gt;Immunomodulatory effect of Ganoderma atrum polysaccharide on CT26 tumor-bearing mice&lt;/title</w:instrText>
      </w:r>
      <w:r>
        <w:rPr>
          <w:rtl/>
        </w:rPr>
        <w:instrText>&gt;&lt;</w:instrText>
      </w:r>
      <w:r>
        <w:instrText>secondary-title&gt;Food Chem&lt;/secondary-title&gt;&lt;alt-title&gt;Food chemistry&lt;/alt-title&gt;&lt;/titles&gt;&lt;periodical&gt;&lt;full-title&gt;Food Chem&lt;/full-title&gt;&lt;abbr-1&gt;Food chemistry&lt;/abbr-1&gt;&lt;/periodical&gt;&lt;alt-periodical&gt;&lt;full-title&gt;Food Chem&lt;/full-title&gt;&lt;abbr-1&gt;Food chemistry</w:instrText>
      </w:r>
      <w:r>
        <w:rPr>
          <w:rtl/>
        </w:rPr>
        <w:instrText>&lt;/</w:instrText>
      </w:r>
      <w:r>
        <w:instrText>abbr-1&gt;&lt;/alt-periodical&gt;&lt;pages&gt;1213-9&lt;/pages&gt;&lt;volume&gt;136&lt;/volume&gt;&lt;number&gt;3-4&lt;/number&gt;&lt;edition&gt;2012/12/01&lt;/edition&gt;&lt;keywords&gt;&lt;keyword&gt;Animals&lt;/keyword&gt;&lt;keyword&gt;Cell Line, Tumor&lt;/keyword&gt;&lt;keyword&gt;Cytokines/genetics/immunology&lt;/keyword&gt;&lt;keyword&gt;Ganoderma/*chemistry&lt;/keyword&gt;&lt;keyword&gt;Humans&lt;/keyword&gt;&lt;keyword&gt;Immunologic Factors/administration &amp;amp; dosage/*immunology&lt;/keyword&gt;&lt;keyword&gt;Macrophages/immunology&lt;/keyword&gt;&lt;keyword&gt;Mice&lt;/keyword&gt;&lt;keyword&gt;Neoplasms/*drug therapy/genetics/immunology&lt;/keyword&gt;&lt;keyword</w:instrText>
      </w:r>
      <w:r>
        <w:rPr>
          <w:rtl/>
        </w:rPr>
        <w:instrText>&gt;</w:instrText>
      </w:r>
      <w:r>
        <w:instrText>Nitric Oxide/immunology&lt;/keyword&gt;&lt;keyword&gt;Polysaccharides/administration &amp;amp; dosage/*immunology&lt;/keyword&gt;&lt;keyword&gt;Signal Transduction/drug effects&lt;/keyword&gt;&lt;/keywords&gt;&lt;dates&gt;&lt;year&gt;2013&lt;/year&gt;&lt;pub-dates&gt;&lt;date&gt;Feb 15&lt;/date&gt;&lt;/pub-dates&gt;&lt;/dates&gt;&lt;isbn&gt;0308-8</w:instrText>
      </w:r>
      <w:r>
        <w:rPr>
          <w:rtl/>
        </w:rPr>
        <w:instrText>146&lt;/</w:instrText>
      </w:r>
      <w:r>
        <w:instrText>isbn&gt;&lt;accession-num&gt;23194516&lt;/accession-num&gt;&lt;urls&gt;&lt;/urls&gt;&lt;electronic-resource-num&gt;10.1016/j.foodchem.2012.08.090&lt;/electronic-resource-num&gt;&lt;remote-database-provider&gt;NLM&lt;/remote-database-provider&gt;&lt;language&gt;eng&lt;/language&gt;&lt;/record&gt;&lt;/Cite&gt;&lt;/EndNote</w:instrText>
      </w:r>
      <w:r>
        <w:rPr>
          <w:rtl/>
        </w:rPr>
        <w:instrText>&gt;</w:instrText>
      </w:r>
      <w:r>
        <w:rPr>
          <w:rtl/>
        </w:rPr>
        <w:fldChar w:fldCharType="separate"/>
      </w:r>
      <w:r>
        <w:rPr>
          <w:noProof/>
          <w:rtl/>
        </w:rPr>
        <w:t>(</w:t>
      </w:r>
      <w:r>
        <w:rPr>
          <w:noProof/>
        </w:rPr>
        <w:t>Zhang, Nie et al. 2013</w:t>
      </w:r>
      <w:r>
        <w:rPr>
          <w:noProof/>
          <w:rtl/>
        </w:rPr>
        <w:t>)</w:t>
      </w:r>
      <w:r>
        <w:rPr>
          <w:rtl/>
        </w:rPr>
        <w:fldChar w:fldCharType="end"/>
      </w:r>
      <w:r w:rsidR="00103E59">
        <w:rPr>
          <w:rtl/>
        </w:rPr>
        <w:t xml:space="preserve">. </w:t>
      </w:r>
    </w:p>
    <w:p w14:paraId="2C667207" w14:textId="0802FE06" w:rsidR="00C646F2" w:rsidRDefault="00C646F2" w:rsidP="00C646F2">
      <w:pPr>
        <w:spacing w:before="240" w:after="120" w:line="240" w:lineRule="auto"/>
        <w:rPr>
          <w:rtl/>
        </w:rPr>
      </w:pPr>
      <w:r>
        <w:rPr>
          <w:rFonts w:hint="cs"/>
          <w:rtl/>
        </w:rPr>
        <w:t>م</w:t>
      </w:r>
      <w:r>
        <w:rPr>
          <w:rtl/>
        </w:rPr>
        <w:t>طالعات بال</w:t>
      </w:r>
      <w:r>
        <w:rPr>
          <w:rFonts w:hint="cs"/>
          <w:rtl/>
        </w:rPr>
        <w:t>ینی</w:t>
      </w:r>
    </w:p>
    <w:p w14:paraId="7A66B661" w14:textId="3AD446F8" w:rsidR="00C646F2" w:rsidRDefault="00C646F2" w:rsidP="008D48CF">
      <w:pPr>
        <w:spacing w:before="240" w:after="120" w:line="240" w:lineRule="auto"/>
        <w:rPr>
          <w:rtl/>
        </w:rPr>
      </w:pPr>
      <w:r>
        <w:rPr>
          <w:rtl/>
        </w:rPr>
        <w:t xml:space="preserve">اثرات </w:t>
      </w:r>
      <w:r>
        <w:rPr>
          <w:rFonts w:hint="cs"/>
          <w:rtl/>
        </w:rPr>
        <w:t>عصاره پلی ساکاریدی تجاری قارچ گانودرما لوسیدوم</w:t>
      </w:r>
      <w:r>
        <w:rPr>
          <w:rtl/>
        </w:rPr>
        <w:t xml:space="preserve"> </w:t>
      </w:r>
      <w:r>
        <w:rPr>
          <w:rFonts w:hint="cs"/>
          <w:rtl/>
        </w:rPr>
        <w:t>(</w:t>
      </w:r>
      <w:r w:rsidRPr="00C646F2">
        <w:t>GanoPoly</w:t>
      </w:r>
      <w:r>
        <w:rPr>
          <w:rFonts w:hint="cs"/>
          <w:rtl/>
        </w:rPr>
        <w:t xml:space="preserve">) </w:t>
      </w:r>
      <w:r>
        <w:rPr>
          <w:rtl/>
        </w:rPr>
        <w:t>بر عملکرد س</w:t>
      </w:r>
      <w:r>
        <w:rPr>
          <w:rFonts w:hint="cs"/>
          <w:rtl/>
        </w:rPr>
        <w:t>یستم</w:t>
      </w:r>
      <w:r>
        <w:rPr>
          <w:rtl/>
        </w:rPr>
        <w:t xml:space="preserve"> ا</w:t>
      </w:r>
      <w:r>
        <w:rPr>
          <w:rFonts w:hint="cs"/>
          <w:rtl/>
        </w:rPr>
        <w:t>یمنی</w:t>
      </w:r>
      <w:r>
        <w:rPr>
          <w:rtl/>
        </w:rPr>
        <w:t xml:space="preserve"> </w:t>
      </w:r>
      <w:r>
        <w:rPr>
          <w:rFonts w:hint="cs"/>
          <w:rtl/>
        </w:rPr>
        <w:t xml:space="preserve">در </w:t>
      </w:r>
      <w:r>
        <w:rPr>
          <w:rtl/>
        </w:rPr>
        <w:t>34 ب</w:t>
      </w:r>
      <w:r>
        <w:rPr>
          <w:rFonts w:hint="cs"/>
          <w:rtl/>
        </w:rPr>
        <w:t>یمار</w:t>
      </w:r>
      <w:r>
        <w:rPr>
          <w:rtl/>
        </w:rPr>
        <w:t xml:space="preserve"> مبتلا به سرطان پ</w:t>
      </w:r>
      <w:r>
        <w:rPr>
          <w:rFonts w:hint="cs"/>
          <w:rtl/>
        </w:rPr>
        <w:t>یشرفته</w:t>
      </w:r>
      <w:r>
        <w:rPr>
          <w:rtl/>
        </w:rPr>
        <w:t xml:space="preserve"> بررس</w:t>
      </w:r>
      <w:r>
        <w:rPr>
          <w:rFonts w:hint="cs"/>
          <w:rtl/>
        </w:rPr>
        <w:t>ی</w:t>
      </w:r>
      <w:r>
        <w:rPr>
          <w:rtl/>
        </w:rPr>
        <w:t xml:space="preserve"> </w:t>
      </w:r>
      <w:r>
        <w:rPr>
          <w:rFonts w:hint="cs"/>
          <w:rtl/>
        </w:rPr>
        <w:t xml:space="preserve">و مشخص </w:t>
      </w:r>
      <w:r>
        <w:rPr>
          <w:rtl/>
        </w:rPr>
        <w:t>ش</w:t>
      </w:r>
      <w:r>
        <w:rPr>
          <w:rFonts w:hint="cs"/>
          <w:rtl/>
        </w:rPr>
        <w:t>د که</w:t>
      </w:r>
      <w:r>
        <w:rPr>
          <w:rtl/>
        </w:rPr>
        <w:t xml:space="preserve"> ا</w:t>
      </w:r>
      <w:r>
        <w:rPr>
          <w:rFonts w:hint="cs"/>
          <w:rtl/>
        </w:rPr>
        <w:t>ین</w:t>
      </w:r>
      <w:r>
        <w:rPr>
          <w:rtl/>
        </w:rPr>
        <w:t xml:space="preserve"> </w:t>
      </w:r>
      <w:r>
        <w:rPr>
          <w:rFonts w:hint="cs"/>
          <w:rtl/>
        </w:rPr>
        <w:t>دارو</w:t>
      </w:r>
      <w:r>
        <w:rPr>
          <w:rtl/>
        </w:rPr>
        <w:t xml:space="preserve"> باعث افزا</w:t>
      </w:r>
      <w:r>
        <w:rPr>
          <w:rFonts w:hint="cs"/>
          <w:rtl/>
        </w:rPr>
        <w:t>یش</w:t>
      </w:r>
      <w:r>
        <w:rPr>
          <w:rtl/>
        </w:rPr>
        <w:t xml:space="preserve"> پاسخ ا</w:t>
      </w:r>
      <w:r>
        <w:rPr>
          <w:rFonts w:hint="cs"/>
          <w:rtl/>
        </w:rPr>
        <w:t>یمنی</w:t>
      </w:r>
      <w:r>
        <w:rPr>
          <w:rtl/>
        </w:rPr>
        <w:t xml:space="preserve"> در ب</w:t>
      </w:r>
      <w:r>
        <w:rPr>
          <w:rFonts w:hint="cs"/>
          <w:rtl/>
        </w:rPr>
        <w:t>یماران</w:t>
      </w:r>
      <w:r>
        <w:rPr>
          <w:rtl/>
        </w:rPr>
        <w:t xml:space="preserve"> مبتلا </w:t>
      </w:r>
      <w:r>
        <w:rPr>
          <w:rFonts w:hint="cs"/>
          <w:rtl/>
        </w:rPr>
        <w:t>(</w:t>
      </w:r>
      <w:r>
        <w:rPr>
          <w:rtl/>
        </w:rPr>
        <w:t>از طر</w:t>
      </w:r>
      <w:r>
        <w:rPr>
          <w:rFonts w:hint="cs"/>
          <w:rtl/>
        </w:rPr>
        <w:t>ی</w:t>
      </w:r>
      <w:r>
        <w:rPr>
          <w:rtl/>
        </w:rPr>
        <w:t>ق افزا</w:t>
      </w:r>
      <w:r>
        <w:rPr>
          <w:rFonts w:hint="cs"/>
          <w:rtl/>
        </w:rPr>
        <w:t>یش</w:t>
      </w:r>
      <w:r>
        <w:rPr>
          <w:rtl/>
        </w:rPr>
        <w:t xml:space="preserve"> تعداد سلولها</w:t>
      </w:r>
      <w:r>
        <w:rPr>
          <w:rFonts w:hint="cs"/>
          <w:rtl/>
        </w:rPr>
        <w:t>ی</w:t>
      </w:r>
      <w:r>
        <w:rPr>
          <w:rtl/>
        </w:rPr>
        <w:t xml:space="preserve"> </w:t>
      </w:r>
      <w:r w:rsidR="00FA7E2C">
        <w:t>CD</w:t>
      </w:r>
      <w:r w:rsidR="00FA7E2C">
        <w:rPr>
          <w:vertAlign w:val="superscript"/>
        </w:rPr>
        <w:t>3+</w:t>
      </w:r>
      <w:r w:rsidR="005A59EF">
        <w:rPr>
          <w:rFonts w:hint="cs"/>
          <w:rtl/>
        </w:rPr>
        <w:t>)</w:t>
      </w:r>
      <w:r>
        <w:rPr>
          <w:rtl/>
        </w:rPr>
        <w:t xml:space="preserve"> م</w:t>
      </w:r>
      <w:r>
        <w:rPr>
          <w:rFonts w:hint="cs"/>
          <w:rtl/>
        </w:rPr>
        <w:t>ی</w:t>
      </w:r>
      <w:r>
        <w:rPr>
          <w:rtl/>
        </w:rPr>
        <w:t xml:space="preserve"> شود </w:t>
      </w:r>
      <w:r w:rsidR="005A59EF">
        <w:rPr>
          <w:rtl/>
        </w:rPr>
        <w:fldChar w:fldCharType="begin">
          <w:fldData xml:space="preserve">PEVuZE5vdGU+PENpdGU+PEF1dGhvcj5HYW88L0F1dGhvcj48WWVhcj4yMDAzPC9ZZWFyPjxSZWNO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</w:fldData>
        </w:fldChar>
      </w:r>
      <w:r w:rsidR="005A59EF">
        <w:rPr>
          <w:rtl/>
        </w:rPr>
        <w:instrText xml:space="preserve"> </w:instrText>
      </w:r>
      <w:r w:rsidR="005A59EF">
        <w:instrText>ADDIN EN.CITE</w:instrText>
      </w:r>
      <w:r w:rsidR="005A59EF">
        <w:rPr>
          <w:rtl/>
        </w:rPr>
        <w:instrText xml:space="preserve"> </w:instrText>
      </w:r>
      <w:r w:rsidR="005A59EF">
        <w:rPr>
          <w:rtl/>
        </w:rPr>
        <w:fldChar w:fldCharType="begin">
          <w:fldData xml:space="preserve">PEVuZE5vdGU+PENpdGU+PEF1dGhvcj5HYW88L0F1dGhvcj48WWVhcj4yMDAzPC9ZZWFyPjxSZWNO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</w:fldData>
        </w:fldChar>
      </w:r>
      <w:r w:rsidR="005A59EF">
        <w:rPr>
          <w:rtl/>
        </w:rPr>
        <w:instrText xml:space="preserve"> </w:instrText>
      </w:r>
      <w:r w:rsidR="005A59EF">
        <w:instrText>ADDIN EN.CITE.DATA</w:instrText>
      </w:r>
      <w:r w:rsidR="005A59EF">
        <w:rPr>
          <w:rtl/>
        </w:rPr>
        <w:instrText xml:space="preserve"> </w:instrText>
      </w:r>
      <w:r w:rsidR="005A59EF">
        <w:rPr>
          <w:rtl/>
        </w:rPr>
      </w:r>
      <w:r w:rsidR="005A59EF">
        <w:rPr>
          <w:rtl/>
        </w:rPr>
        <w:fldChar w:fldCharType="end"/>
      </w:r>
      <w:r w:rsidR="005A59EF">
        <w:rPr>
          <w:rtl/>
        </w:rPr>
      </w:r>
      <w:r w:rsidR="005A59EF">
        <w:rPr>
          <w:rtl/>
        </w:rPr>
        <w:fldChar w:fldCharType="separate"/>
      </w:r>
      <w:r w:rsidR="005A59EF">
        <w:rPr>
          <w:noProof/>
          <w:rtl/>
        </w:rPr>
        <w:t>(</w:t>
      </w:r>
      <w:r w:rsidR="005A59EF">
        <w:rPr>
          <w:noProof/>
        </w:rPr>
        <w:t>Gao, Zhou et al. 2003</w:t>
      </w:r>
      <w:r w:rsidR="005A59EF">
        <w:rPr>
          <w:noProof/>
          <w:rtl/>
        </w:rPr>
        <w:t>)</w:t>
      </w:r>
      <w:r w:rsidR="005A59EF">
        <w:rPr>
          <w:rtl/>
        </w:rPr>
        <w:fldChar w:fldCharType="end"/>
      </w:r>
      <w:r>
        <w:rPr>
          <w:rtl/>
        </w:rPr>
        <w:t xml:space="preserve">. </w:t>
      </w:r>
      <w:r>
        <w:rPr>
          <w:rFonts w:hint="cs"/>
          <w:rtl/>
        </w:rPr>
        <w:t>یک</w:t>
      </w:r>
      <w:r>
        <w:rPr>
          <w:rtl/>
        </w:rPr>
        <w:t xml:space="preserve"> مطالعه مقدمات</w:t>
      </w:r>
      <w:r>
        <w:rPr>
          <w:rFonts w:hint="cs"/>
          <w:rtl/>
        </w:rPr>
        <w:t>ی</w:t>
      </w:r>
      <w:r>
        <w:rPr>
          <w:rtl/>
        </w:rPr>
        <w:t xml:space="preserve"> </w:t>
      </w:r>
      <w:r w:rsidR="005A59EF">
        <w:rPr>
          <w:rtl/>
        </w:rPr>
        <w:t>در سا</w:t>
      </w:r>
      <w:r w:rsidR="005A59EF">
        <w:rPr>
          <w:rFonts w:hint="cs"/>
          <w:rtl/>
        </w:rPr>
        <w:t>ل</w:t>
      </w:r>
      <w:r w:rsidR="005A59EF">
        <w:rPr>
          <w:rtl/>
        </w:rPr>
        <w:t xml:space="preserve"> 2012 </w:t>
      </w:r>
      <w:r w:rsidR="005A59EF">
        <w:rPr>
          <w:rFonts w:hint="cs"/>
          <w:rtl/>
        </w:rPr>
        <w:t xml:space="preserve">نیز </w:t>
      </w:r>
      <w:r>
        <w:rPr>
          <w:rtl/>
        </w:rPr>
        <w:t xml:space="preserve">نشان داد كه پودر </w:t>
      </w:r>
      <w:r w:rsidR="005A59EF">
        <w:rPr>
          <w:rFonts w:hint="cs"/>
          <w:rtl/>
        </w:rPr>
        <w:t>هاگ های قارچ گانودرما لوسیدوم</w:t>
      </w:r>
      <w:r w:rsidR="005A59EF">
        <w:rPr>
          <w:rtl/>
        </w:rPr>
        <w:t xml:space="preserve"> </w:t>
      </w:r>
      <w:r>
        <w:rPr>
          <w:rtl/>
        </w:rPr>
        <w:t>دارا</w:t>
      </w:r>
      <w:r>
        <w:rPr>
          <w:rFonts w:hint="cs"/>
          <w:rtl/>
        </w:rPr>
        <w:t>ی</w:t>
      </w:r>
      <w:r>
        <w:rPr>
          <w:rtl/>
        </w:rPr>
        <w:t xml:space="preserve"> اثرات مف</w:t>
      </w:r>
      <w:r>
        <w:rPr>
          <w:rFonts w:hint="cs"/>
          <w:rtl/>
        </w:rPr>
        <w:t>یدی</w:t>
      </w:r>
      <w:r>
        <w:rPr>
          <w:rtl/>
        </w:rPr>
        <w:t xml:space="preserve"> بر خستگ</w:t>
      </w:r>
      <w:r>
        <w:rPr>
          <w:rFonts w:hint="cs"/>
          <w:rtl/>
        </w:rPr>
        <w:t>ی</w:t>
      </w:r>
      <w:r>
        <w:rPr>
          <w:rtl/>
        </w:rPr>
        <w:t xml:space="preserve"> ناش</w:t>
      </w:r>
      <w:r>
        <w:rPr>
          <w:rFonts w:hint="cs"/>
          <w:rtl/>
        </w:rPr>
        <w:t>ی</w:t>
      </w:r>
      <w:r>
        <w:rPr>
          <w:rtl/>
        </w:rPr>
        <w:t xml:space="preserve"> از سرطان و ك</w:t>
      </w:r>
      <w:r>
        <w:rPr>
          <w:rFonts w:hint="cs"/>
          <w:rtl/>
        </w:rPr>
        <w:t>یفیت</w:t>
      </w:r>
      <w:r>
        <w:rPr>
          <w:rtl/>
        </w:rPr>
        <w:t xml:space="preserve"> زندگ</w:t>
      </w:r>
      <w:r>
        <w:rPr>
          <w:rFonts w:hint="cs"/>
          <w:rtl/>
        </w:rPr>
        <w:t>ی</w:t>
      </w:r>
      <w:r>
        <w:rPr>
          <w:rtl/>
        </w:rPr>
        <w:t xml:space="preserve"> در 48 ب</w:t>
      </w:r>
      <w:r>
        <w:rPr>
          <w:rFonts w:hint="cs"/>
          <w:rtl/>
        </w:rPr>
        <w:t>یمار</w:t>
      </w:r>
      <w:r>
        <w:rPr>
          <w:rtl/>
        </w:rPr>
        <w:t xml:space="preserve"> مبتلا به سرطان پستان است</w:t>
      </w:r>
      <w:r w:rsidR="005A59EF">
        <w:rPr>
          <w:rFonts w:hint="cs"/>
          <w:rtl/>
        </w:rPr>
        <w:t xml:space="preserve"> </w:t>
      </w:r>
      <w:r w:rsidR="005A59EF">
        <w:rPr>
          <w:rtl/>
        </w:rPr>
        <w:fldChar w:fldCharType="begin"/>
      </w:r>
      <w:r w:rsidR="005A59EF">
        <w:rPr>
          <w:rtl/>
        </w:rPr>
        <w:instrText xml:space="preserve"> </w:instrText>
      </w:r>
      <w:r w:rsidR="005A59EF">
        <w:instrText>ADDIN EN.CITE &lt;EndNote&gt;&lt;Cite&gt;&lt;Author&gt;Zhao&lt;/Author&gt;&lt;Year&gt;2012&lt;/Year&gt;&lt;RecNum&gt;37&lt;/RecNum&gt;&lt;DisplayText&gt;(Zhao, Zhang et al. 2012)&lt;/DisplayText&gt;&lt;record&gt;&lt;rec-number&gt;37&lt;/rec-number&gt;&lt;foreign-keys&gt;&lt;key app="EN" db-id="ap2ffwadt5rs51exvvwx9rvzpf0pvwarevzf" timestamp="1568689163"&gt;37&lt;/key&gt;&lt;/foreign-keys&gt;&lt;ref-type name="Journal Article"&gt;17&lt;/ref-type&gt;&lt;contributors&gt;&lt;authors&gt;&lt;author&gt;Zhao, H.&lt;/author&gt;&lt;author&gt;Zhang, Q.&lt;/author&gt;&lt;author&gt;Zhao, L.&lt;/author&gt;&lt;author&gt;Huang, X.&lt;/author&gt;&lt;author&gt;Wang, J.&lt;/author&gt;&lt;author&gt;Kang, X.&lt;/author&gt;&lt;/authors&gt;&lt;/contributors&gt;&lt;auth-address&gt;Department of Internal Medicine, The Third Affiliated Hospital of Harbin Medical University, Harbin 150086, Heilongjiang Province, China.&lt;/auth-address&gt;&lt;titles&gt;&lt;title&gt;Spore Powder of Ganoderma lucidum Improves Cancer-Related Fatigue in Breast Cancer Patients Undergoing Endocrine Therapy: A Pilot Clinical Trial&lt;/title&gt;&lt;secondary-title&gt;Evid Based Complement Alternat Med&lt;/secondary-title&gt;&lt;alt-title&gt;Evidence-based complementary and alternative medicine : eCAM&lt;/alt-title&gt;&lt;/titles&gt;&lt;periodical&gt;&lt;full-title&gt;Evid Based Complement Alternat Med&lt;/full-title&gt;&lt;abbr-1&gt;Evidence-based complementary and alternative medicine : eCAM&lt;/abbr-1&gt;&lt;/periodical&gt;&lt;alt-periodical&gt;&lt;full-title&gt;Evid Based Complement Alternat Med&lt;/full-title&gt;&lt;abbr</w:instrText>
      </w:r>
      <w:r w:rsidR="005A59EF">
        <w:rPr>
          <w:rtl/>
        </w:rPr>
        <w:instrText>-1&gt;</w:instrText>
      </w:r>
      <w:r w:rsidR="005A59EF">
        <w:instrText>Evidence-based complementary and alternative medicine : eCAM&lt;/abbr-1&gt;&lt;/alt-periodical&gt;&lt;pages&gt;809614&lt;/pages&gt;&lt;volume&gt;2012&lt;/volume&gt;&lt;edition&gt;2011/12/29&lt;/edition&gt;&lt;dates&gt;&lt;year&gt;2012&lt;/year&gt;&lt;/dates&gt;&lt;isbn&gt;1741-427x&lt;/isbn&gt;&lt;accession-num&gt;22203880&lt;/accession-num&gt;&lt;urls&gt;&lt;/urls&gt;&lt;custom2&gt;Pmc3236089&lt;/custom2&gt;&lt;electronic-resource-num&gt;10.1155/2012/809614&lt;/electronic-resource-num&gt;&lt;remote-database-provider&gt;NLM&lt;/remote-database-provider&gt;&lt;language&gt;eng&lt;/language&gt;&lt;/record&gt;&lt;/Cite&gt;&lt;/EndNote</w:instrText>
      </w:r>
      <w:r w:rsidR="005A59EF">
        <w:rPr>
          <w:rtl/>
        </w:rPr>
        <w:instrText>&gt;</w:instrText>
      </w:r>
      <w:r w:rsidR="005A59EF">
        <w:rPr>
          <w:rtl/>
        </w:rPr>
        <w:fldChar w:fldCharType="separate"/>
      </w:r>
      <w:r w:rsidR="005A59EF">
        <w:rPr>
          <w:noProof/>
          <w:rtl/>
        </w:rPr>
        <w:t>(</w:t>
      </w:r>
      <w:r w:rsidR="005A59EF">
        <w:rPr>
          <w:noProof/>
        </w:rPr>
        <w:t>Zhao, Zhang et al. 2012</w:t>
      </w:r>
      <w:r w:rsidR="005A59EF">
        <w:rPr>
          <w:noProof/>
          <w:rtl/>
        </w:rPr>
        <w:t>)</w:t>
      </w:r>
      <w:r w:rsidR="005A59EF">
        <w:rPr>
          <w:rtl/>
        </w:rPr>
        <w:fldChar w:fldCharType="end"/>
      </w:r>
      <w:r>
        <w:rPr>
          <w:rtl/>
        </w:rPr>
        <w:t>. علاوه بر ا</w:t>
      </w:r>
      <w:r>
        <w:rPr>
          <w:rFonts w:hint="cs"/>
          <w:rtl/>
        </w:rPr>
        <w:t>ین</w:t>
      </w:r>
      <w:r>
        <w:rPr>
          <w:rtl/>
        </w:rPr>
        <w:t xml:space="preserve">، </w:t>
      </w:r>
      <w:r>
        <w:rPr>
          <w:rFonts w:hint="cs"/>
          <w:rtl/>
        </w:rPr>
        <w:t>یک</w:t>
      </w:r>
      <w:r>
        <w:rPr>
          <w:rtl/>
        </w:rPr>
        <w:t xml:space="preserve"> مطالعه </w:t>
      </w:r>
      <w:r w:rsidR="005A59EF">
        <w:rPr>
          <w:rFonts w:hint="cs"/>
          <w:rtl/>
        </w:rPr>
        <w:t xml:space="preserve">بر </w:t>
      </w:r>
      <w:r>
        <w:rPr>
          <w:rtl/>
        </w:rPr>
        <w:t>رو</w:t>
      </w:r>
      <w:r>
        <w:rPr>
          <w:rFonts w:hint="cs"/>
          <w:rtl/>
        </w:rPr>
        <w:t>ی</w:t>
      </w:r>
      <w:r>
        <w:rPr>
          <w:rtl/>
        </w:rPr>
        <w:t xml:space="preserve"> پنج ب</w:t>
      </w:r>
      <w:r>
        <w:rPr>
          <w:rFonts w:hint="cs"/>
          <w:rtl/>
        </w:rPr>
        <w:t>یمار</w:t>
      </w:r>
      <w:r>
        <w:rPr>
          <w:rtl/>
        </w:rPr>
        <w:t xml:space="preserve"> مبتلا به سرطان</w:t>
      </w:r>
      <w:r w:rsidR="005A59EF">
        <w:rPr>
          <w:rFonts w:hint="cs"/>
          <w:rtl/>
        </w:rPr>
        <w:t xml:space="preserve"> های</w:t>
      </w:r>
      <w:r>
        <w:rPr>
          <w:rtl/>
        </w:rPr>
        <w:t xml:space="preserve"> زنان نشان داد که مصرف </w:t>
      </w:r>
      <w:r w:rsidR="00C75798">
        <w:rPr>
          <w:rFonts w:hint="cs"/>
          <w:rtl/>
        </w:rPr>
        <w:t>قارچ گانودرما لوسیدوم</w:t>
      </w:r>
      <w:r w:rsidR="00C75798">
        <w:rPr>
          <w:rtl/>
        </w:rPr>
        <w:t xml:space="preserve"> </w:t>
      </w:r>
      <w:r>
        <w:rPr>
          <w:rtl/>
        </w:rPr>
        <w:t xml:space="preserve">و </w:t>
      </w:r>
      <w:r w:rsidR="00C75798">
        <w:rPr>
          <w:rFonts w:hint="cs"/>
          <w:rtl/>
        </w:rPr>
        <w:t xml:space="preserve">حتی </w:t>
      </w:r>
      <w:r>
        <w:rPr>
          <w:rtl/>
        </w:rPr>
        <w:t>اسپور</w:t>
      </w:r>
      <w:r w:rsidR="00C75798">
        <w:rPr>
          <w:rFonts w:hint="cs"/>
          <w:rtl/>
        </w:rPr>
        <w:t>های آن،</w:t>
      </w:r>
      <w:r>
        <w:rPr>
          <w:rtl/>
        </w:rPr>
        <w:t xml:space="preserve"> </w:t>
      </w:r>
      <w:r w:rsidR="00C75798">
        <w:rPr>
          <w:rFonts w:hint="cs"/>
          <w:rtl/>
        </w:rPr>
        <w:t>باعث</w:t>
      </w:r>
      <w:r>
        <w:rPr>
          <w:rtl/>
        </w:rPr>
        <w:t xml:space="preserve"> </w:t>
      </w:r>
      <w:r w:rsidR="00C75798">
        <w:rPr>
          <w:rFonts w:hint="cs"/>
          <w:rtl/>
        </w:rPr>
        <w:t>عدم پیشرفت</w:t>
      </w:r>
      <w:r>
        <w:rPr>
          <w:rtl/>
        </w:rPr>
        <w:t xml:space="preserve"> ب</w:t>
      </w:r>
      <w:r>
        <w:rPr>
          <w:rFonts w:hint="cs"/>
          <w:rtl/>
        </w:rPr>
        <w:t>یماری</w:t>
      </w:r>
      <w:r>
        <w:rPr>
          <w:rtl/>
        </w:rPr>
        <w:t xml:space="preserve"> </w:t>
      </w:r>
      <w:r w:rsidR="00C75798">
        <w:rPr>
          <w:rFonts w:hint="cs"/>
          <w:rtl/>
        </w:rPr>
        <w:t xml:space="preserve">در آنها می شود </w:t>
      </w:r>
      <w:r w:rsidR="008D48CF">
        <w:rPr>
          <w:rtl/>
        </w:rPr>
        <w:fldChar w:fldCharType="begin">
          <w:fldData xml:space="preserve">PEVuZE5vdGU+PENpdGU+PEF1dGhvcj5TdXByYXNlcnQ8L0F1dGhvcj48WWVhcj4yMDE0PC9ZZWFy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</w:fldData>
        </w:fldChar>
      </w:r>
      <w:r w:rsidR="008D48CF">
        <w:rPr>
          <w:rtl/>
        </w:rPr>
        <w:instrText xml:space="preserve"> </w:instrText>
      </w:r>
      <w:r w:rsidR="008D48CF">
        <w:instrText>ADDIN EN.CITE</w:instrText>
      </w:r>
      <w:r w:rsidR="008D48CF">
        <w:rPr>
          <w:rtl/>
        </w:rPr>
        <w:instrText xml:space="preserve"> </w:instrText>
      </w:r>
      <w:r w:rsidR="008D48CF">
        <w:rPr>
          <w:rtl/>
        </w:rPr>
        <w:fldChar w:fldCharType="begin">
          <w:fldData xml:space="preserve">PEVuZE5vdGU+PENpdGU+PEF1dGhvcj5TdXByYXNlcnQ8L0F1dGhvcj48WWVhcj4yMDE0PC9ZZWFy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</w:fldData>
        </w:fldChar>
      </w:r>
      <w:r w:rsidR="008D48CF">
        <w:rPr>
          <w:rtl/>
        </w:rPr>
        <w:instrText xml:space="preserve"> </w:instrText>
      </w:r>
      <w:r w:rsidR="008D48CF">
        <w:instrText>ADDIN EN.CITE.DATA</w:instrText>
      </w:r>
      <w:r w:rsidR="008D48CF">
        <w:rPr>
          <w:rtl/>
        </w:rPr>
        <w:instrText xml:space="preserve"> </w:instrText>
      </w:r>
      <w:r w:rsidR="008D48CF">
        <w:rPr>
          <w:rtl/>
        </w:rPr>
      </w:r>
      <w:r w:rsidR="008D48CF">
        <w:rPr>
          <w:rtl/>
        </w:rPr>
        <w:fldChar w:fldCharType="end"/>
      </w:r>
      <w:r w:rsidR="008D48CF">
        <w:rPr>
          <w:rtl/>
        </w:rPr>
      </w:r>
      <w:r w:rsidR="008D48CF">
        <w:rPr>
          <w:rtl/>
        </w:rPr>
        <w:fldChar w:fldCharType="separate"/>
      </w:r>
      <w:r w:rsidR="008D48CF">
        <w:rPr>
          <w:noProof/>
          <w:rtl/>
        </w:rPr>
        <w:t>(</w:t>
      </w:r>
      <w:r w:rsidR="008D48CF">
        <w:rPr>
          <w:noProof/>
        </w:rPr>
        <w:t>Suprasert, Apichartpiyakul et al. 2014</w:t>
      </w:r>
      <w:r w:rsidR="008D48CF">
        <w:rPr>
          <w:noProof/>
          <w:rtl/>
        </w:rPr>
        <w:t>)</w:t>
      </w:r>
      <w:r w:rsidR="008D48CF">
        <w:rPr>
          <w:rtl/>
        </w:rPr>
        <w:fldChar w:fldCharType="end"/>
      </w:r>
      <w:r w:rsidR="008D48CF">
        <w:rPr>
          <w:rFonts w:hint="cs"/>
          <w:rtl/>
        </w:rPr>
        <w:t>.</w:t>
      </w:r>
      <w:r>
        <w:rPr>
          <w:rtl/>
        </w:rPr>
        <w:t xml:space="preserve"> </w:t>
      </w:r>
    </w:p>
    <w:p w14:paraId="00BFBB9A" w14:textId="77777777" w:rsidR="00DC2B2F" w:rsidRDefault="00DC2B2F" w:rsidP="00DC2B2F">
      <w:pPr>
        <w:spacing w:before="240" w:after="120" w:line="240" w:lineRule="auto"/>
        <w:rPr>
          <w:rtl/>
        </w:rPr>
      </w:pPr>
      <w:r>
        <w:rPr>
          <w:rtl/>
        </w:rPr>
        <w:t>سم شناس</w:t>
      </w:r>
      <w:r>
        <w:rPr>
          <w:rFonts w:hint="cs"/>
          <w:rtl/>
        </w:rPr>
        <w:t>ی</w:t>
      </w:r>
    </w:p>
    <w:p w14:paraId="5AEC23A6" w14:textId="334543F6" w:rsidR="00DC2B2F" w:rsidRDefault="00DC2B2F" w:rsidP="009060FB">
      <w:pPr>
        <w:spacing w:before="240" w:after="120" w:line="240" w:lineRule="auto"/>
        <w:rPr>
          <w:rtl/>
        </w:rPr>
      </w:pPr>
      <w:r>
        <w:rPr>
          <w:rFonts w:hint="cs"/>
          <w:rtl/>
        </w:rPr>
        <w:t xml:space="preserve">مطالعه </w:t>
      </w:r>
      <w:r>
        <w:rPr>
          <w:rtl/>
        </w:rPr>
        <w:t xml:space="preserve"> </w:t>
      </w:r>
      <w:r>
        <w:t>Wanmuang</w:t>
      </w:r>
      <w:r>
        <w:rPr>
          <w:rtl/>
        </w:rPr>
        <w:t xml:space="preserve"> و همكاران</w:t>
      </w:r>
      <w:r>
        <w:rPr>
          <w:rFonts w:hint="cs"/>
          <w:rtl/>
        </w:rPr>
        <w:t>ش نشان</w:t>
      </w:r>
      <w:r>
        <w:rPr>
          <w:rtl/>
        </w:rPr>
        <w:t xml:space="preserve"> داد كه مصرف پودر</w:t>
      </w:r>
      <w:r>
        <w:rPr>
          <w:rFonts w:hint="cs"/>
          <w:rtl/>
        </w:rPr>
        <w:t xml:space="preserve"> قارچ گانودرما لوسیدوم در کودکان خطرناک است و مصرف آن </w:t>
      </w:r>
      <w:r>
        <w:rPr>
          <w:rtl/>
        </w:rPr>
        <w:t>به مدت 1-2 ماه</w:t>
      </w:r>
      <w:r>
        <w:rPr>
          <w:rFonts w:hint="cs"/>
          <w:rtl/>
        </w:rPr>
        <w:t>، منجر به بروز</w:t>
      </w:r>
      <w:r>
        <w:rPr>
          <w:rtl/>
        </w:rPr>
        <w:t xml:space="preserve"> هپات</w:t>
      </w:r>
      <w:r>
        <w:rPr>
          <w:rFonts w:hint="cs"/>
          <w:rtl/>
        </w:rPr>
        <w:t>یت</w:t>
      </w:r>
      <w:r>
        <w:rPr>
          <w:rtl/>
        </w:rPr>
        <w:t xml:space="preserve"> </w:t>
      </w:r>
      <w:r>
        <w:rPr>
          <w:rFonts w:hint="cs"/>
          <w:rtl/>
        </w:rPr>
        <w:t xml:space="preserve">نوزادی می شود </w:t>
      </w:r>
      <w:r w:rsidR="00984EDC">
        <w:rPr>
          <w:rtl/>
        </w:rPr>
        <w:fldChar w:fldCharType="begin"/>
      </w:r>
      <w:r w:rsidR="00984EDC">
        <w:rPr>
          <w:rtl/>
        </w:rPr>
        <w:instrText xml:space="preserve"> </w:instrText>
      </w:r>
      <w:r w:rsidR="00984EDC">
        <w:instrText>ADDIN EN.CITE &lt;EndNote&gt;&lt;Cite&gt;&lt;Author&gt;Wanmuang&lt;/Author&gt;&lt;Year&gt;2007&lt;/Year&gt;&lt;RecNum&gt;39&lt;/RecNum&gt;&lt;DisplayText&gt;(Wanmuang, Leopairut et al. 2007)&lt;/DisplayText&gt;&lt;record&gt;&lt;rec-number&gt;39&lt;/rec-number&gt;&lt;foreign-keys&gt;&lt;key app="EN" db-id="ap2ffwadt5rs51exvvwx9rvzpf0pvwarevzf" timestamp="1568689874"&gt;39&lt;/key&gt;&lt;/foreign-keys&gt;&lt;ref-type name="Journal Article"&gt;17&lt;/ref-type&gt;&lt;contributors&gt;&lt;authors&gt;&lt;author&gt;Wanmuang, H.&lt;/author&gt;&lt;author&gt;Leopairut, J.&lt;/author&gt;&lt;author&gt;Kositchaiwat, C.&lt;/author&gt;&lt;author&gt;Wananukul, W.&lt;/author&gt;&lt;author&gt;Bunyaratvej, S.&lt;/author&gt;&lt;/authors&gt;&lt;/contributors&gt;&lt;auth-address&gt;Department of Pathology, Faculty of Medicine, Ramathibodi Hospital, Mahidol University, Bangkok, Thailand.&lt;/auth-address&gt;&lt;titles&gt;&lt;title&gt;Fatal fulminant hepatitis associated with Ganoderma lucidum (Lingzhi) mushroom powder&lt;/title&gt;&lt;secondary-title&gt;J Med Assoc Thai&lt;/secondary-title&gt;&lt;alt-title&gt;Journal of the Medical Association of Thailand = Chotmaihet thangphaet&lt;/alt-title&gt;&lt;/titles&gt;&lt;periodical&gt;&lt;full-title&gt;J Med Assoc Thai&lt;/full-title&gt;&lt;abbr-1&gt;Journal of</w:instrText>
      </w:r>
      <w:r w:rsidR="00984EDC">
        <w:rPr>
          <w:rtl/>
        </w:rPr>
        <w:instrText xml:space="preserve"> </w:instrText>
      </w:r>
      <w:r w:rsidR="00984EDC">
        <w:instrText>the Medical Association of Thailand = Chotmaihet thangphaet&lt;/abbr-1&gt;&lt;/periodical&gt;&lt;alt-periodical&gt;&lt;full-title&gt;J Med Assoc Thai&lt;/full-title&gt;&lt;abbr-1&gt;Journal of the Medical Association of Thailand = Chotmaihet thangphaet&lt;/abbr-1&gt;&lt;/alt-periodical&gt;&lt;pages&gt;179-8</w:instrText>
      </w:r>
      <w:r w:rsidR="00984EDC">
        <w:rPr>
          <w:rtl/>
        </w:rPr>
        <w:instrText>1&lt;/</w:instrText>
      </w:r>
      <w:r w:rsidR="00984EDC">
        <w:instrText>pages&gt;&lt;volume&gt;90&lt;/volume&gt;&lt;number&gt;1&lt;/number&gt;&lt;edition&gt;2007/07/12&lt;/edition&gt;&lt;keywords&gt;&lt;keyword&gt;Chemical and Drug Induced Liver Injury/*etiology/pathology&lt;/keyword&gt;&lt;keyword&gt;Drugs, Chinese Herbal/*poisoning&lt;/keyword&gt;&lt;keyword&gt;Fatal Outcome&lt;/keyword&gt;&lt;keyword&gt;Female&lt;/keyword&gt;&lt;keyword&gt;Humans&lt;/keyword&gt;&lt;keyword&gt;Liver/pathology&lt;/keyword&gt;&lt;keyword&gt;Liver Failure, Acute/*etiology/pathology&lt;/keyword&gt;&lt;keyword&gt;Middle Aged&lt;/keyword&gt;&lt;keyword&gt;Powders&lt;/keyword&gt;&lt;keyword&gt;Reishi&lt;/keyword&gt;&lt;keyword&gt;Wound Healing&lt;/keyword&gt;&lt;/keywords&gt;&lt;dates&gt;&lt;year&gt;2007&lt;/year&gt;&lt;pub-dates&gt;&lt;date&gt;Jan&lt;/date&gt;&lt;/pub-dates&gt;&lt;/dates&gt;&lt;isbn&gt;0125-2208 (Print)&amp;#xD;0125-2208&lt;/isbn&gt;&lt;accession-num&gt;17621752&lt;/accession-num&gt;&lt;urls&gt;&lt;/urls&gt;&lt;remote-database-provider&gt;NLM&lt;/remote-database-provider&gt;&lt;language&gt;eng&lt;/language&gt;&lt;/record&gt;&lt;/Cite&gt;&lt;/EndNote</w:instrText>
      </w:r>
      <w:r w:rsidR="00984EDC">
        <w:rPr>
          <w:rtl/>
        </w:rPr>
        <w:instrText>&gt;</w:instrText>
      </w:r>
      <w:r w:rsidR="00984EDC">
        <w:rPr>
          <w:rtl/>
        </w:rPr>
        <w:fldChar w:fldCharType="separate"/>
      </w:r>
      <w:r w:rsidR="00984EDC">
        <w:rPr>
          <w:noProof/>
          <w:rtl/>
        </w:rPr>
        <w:t>(</w:t>
      </w:r>
      <w:r w:rsidR="00984EDC">
        <w:rPr>
          <w:noProof/>
        </w:rPr>
        <w:t>Wanmuang, Leopairut et al. 2007</w:t>
      </w:r>
      <w:r w:rsidR="00984EDC">
        <w:rPr>
          <w:noProof/>
          <w:rtl/>
        </w:rPr>
        <w:t>)</w:t>
      </w:r>
      <w:r w:rsidR="00984EDC">
        <w:rPr>
          <w:rtl/>
        </w:rPr>
        <w:fldChar w:fldCharType="end"/>
      </w:r>
      <w:r>
        <w:rPr>
          <w:rtl/>
        </w:rPr>
        <w:t>. علاوه بر ا</w:t>
      </w:r>
      <w:r>
        <w:rPr>
          <w:rFonts w:hint="cs"/>
          <w:rtl/>
        </w:rPr>
        <w:t>ین</w:t>
      </w:r>
      <w:r>
        <w:rPr>
          <w:rtl/>
        </w:rPr>
        <w:t>، لنفوم غ</w:t>
      </w:r>
      <w:r>
        <w:rPr>
          <w:rFonts w:hint="cs"/>
          <w:rtl/>
        </w:rPr>
        <w:t>یر</w:t>
      </w:r>
      <w:r>
        <w:rPr>
          <w:rtl/>
        </w:rPr>
        <w:t>ه</w:t>
      </w:r>
      <w:r w:rsidR="00984EDC">
        <w:rPr>
          <w:rFonts w:hint="cs"/>
          <w:rtl/>
        </w:rPr>
        <w:t>ا</w:t>
      </w:r>
      <w:r>
        <w:rPr>
          <w:rtl/>
        </w:rPr>
        <w:t>چک</w:t>
      </w:r>
      <w:r w:rsidR="00984EDC">
        <w:rPr>
          <w:rFonts w:hint="cs"/>
          <w:rtl/>
        </w:rPr>
        <w:t>ین</w:t>
      </w:r>
      <w:r>
        <w:rPr>
          <w:rtl/>
        </w:rPr>
        <w:t xml:space="preserve"> </w:t>
      </w:r>
      <w:r w:rsidR="00631D5D">
        <w:rPr>
          <w:rFonts w:hint="cs"/>
          <w:rtl/>
        </w:rPr>
        <w:t>در فردی که</w:t>
      </w:r>
      <w:r>
        <w:rPr>
          <w:rtl/>
        </w:rPr>
        <w:t xml:space="preserve"> در حال</w:t>
      </w:r>
      <w:r w:rsidR="00631D5D">
        <w:rPr>
          <w:rFonts w:hint="cs"/>
          <w:rtl/>
        </w:rPr>
        <w:t xml:space="preserve"> مصرف قارچ گانودرما لوسیدوم بود</w:t>
      </w:r>
      <w:r>
        <w:rPr>
          <w:rtl/>
        </w:rPr>
        <w:t xml:space="preserve">، </w:t>
      </w:r>
      <w:r w:rsidR="00631D5D">
        <w:rPr>
          <w:rFonts w:hint="cs"/>
          <w:rtl/>
        </w:rPr>
        <w:t xml:space="preserve">نیز گزارش شده است </w:t>
      </w:r>
      <w:r w:rsidR="009060FB">
        <w:rPr>
          <w:rtl/>
        </w:rPr>
        <w:fldChar w:fldCharType="begin">
          <w:fldData xml:space="preserve">PEVuZE5vdGU+PENpdGU+PEF1dGhvcj5TdXByYXNlcnQ8L0F1dGhvcj48WWVhcj4yMDE0PC9ZZWFy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</w:fldData>
        </w:fldChar>
      </w:r>
      <w:r w:rsidR="009060FB">
        <w:rPr>
          <w:rtl/>
        </w:rPr>
        <w:instrText xml:space="preserve"> </w:instrText>
      </w:r>
      <w:r w:rsidR="009060FB">
        <w:instrText>ADDIN EN.CITE</w:instrText>
      </w:r>
      <w:r w:rsidR="009060FB">
        <w:rPr>
          <w:rtl/>
        </w:rPr>
        <w:instrText xml:space="preserve"> </w:instrText>
      </w:r>
      <w:r w:rsidR="009060FB">
        <w:rPr>
          <w:rtl/>
        </w:rPr>
        <w:fldChar w:fldCharType="begin">
          <w:fldData xml:space="preserve">PEVuZE5vdGU+PENpdGU+PEF1dGhvcj5TdXByYXNlcnQ8L0F1dGhvcj48WWVhcj4yMDE0PC9ZZWFy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</w:fldData>
        </w:fldChar>
      </w:r>
      <w:r w:rsidR="009060FB">
        <w:rPr>
          <w:rtl/>
        </w:rPr>
        <w:instrText xml:space="preserve"> </w:instrText>
      </w:r>
      <w:r w:rsidR="009060FB">
        <w:instrText>ADDIN EN.CITE.DATA</w:instrText>
      </w:r>
      <w:r w:rsidR="009060FB">
        <w:rPr>
          <w:rtl/>
        </w:rPr>
        <w:instrText xml:space="preserve"> </w:instrText>
      </w:r>
      <w:r w:rsidR="009060FB">
        <w:rPr>
          <w:rtl/>
        </w:rPr>
      </w:r>
      <w:r w:rsidR="009060FB">
        <w:rPr>
          <w:rtl/>
        </w:rPr>
        <w:fldChar w:fldCharType="end"/>
      </w:r>
      <w:r w:rsidR="009060FB">
        <w:rPr>
          <w:rtl/>
        </w:rPr>
      </w:r>
      <w:r w:rsidR="009060FB">
        <w:rPr>
          <w:rtl/>
        </w:rPr>
        <w:fldChar w:fldCharType="separate"/>
      </w:r>
      <w:r w:rsidR="009060FB">
        <w:rPr>
          <w:noProof/>
          <w:rtl/>
        </w:rPr>
        <w:t>(</w:t>
      </w:r>
      <w:r w:rsidR="009060FB">
        <w:rPr>
          <w:noProof/>
        </w:rPr>
        <w:t>Suprasert, Apichartpiyakul et al. 2014</w:t>
      </w:r>
      <w:r w:rsidR="009060FB">
        <w:rPr>
          <w:noProof/>
          <w:rtl/>
        </w:rPr>
        <w:t>)</w:t>
      </w:r>
      <w:r w:rsidR="009060FB">
        <w:rPr>
          <w:rtl/>
        </w:rPr>
        <w:fldChar w:fldCharType="end"/>
      </w:r>
      <w:r w:rsidR="009060FB">
        <w:rPr>
          <w:rFonts w:hint="cs"/>
          <w:rtl/>
        </w:rPr>
        <w:t>.</w:t>
      </w:r>
      <w:r>
        <w:rPr>
          <w:rtl/>
        </w:rPr>
        <w:t xml:space="preserve"> </w:t>
      </w:r>
      <w:r w:rsidR="009060FB">
        <w:rPr>
          <w:rFonts w:hint="cs"/>
          <w:rtl/>
        </w:rPr>
        <w:t>برخلاف این مشاهدات</w:t>
      </w:r>
      <w:r>
        <w:rPr>
          <w:rtl/>
        </w:rPr>
        <w:t>، ه</w:t>
      </w:r>
      <w:r>
        <w:rPr>
          <w:rFonts w:hint="cs"/>
          <w:rtl/>
        </w:rPr>
        <w:t>یچ</w:t>
      </w:r>
      <w:r>
        <w:rPr>
          <w:rtl/>
        </w:rPr>
        <w:t xml:space="preserve"> علائم و </w:t>
      </w:r>
      <w:r>
        <w:rPr>
          <w:rFonts w:hint="cs"/>
          <w:rtl/>
        </w:rPr>
        <w:t>یا</w:t>
      </w:r>
      <w:r>
        <w:rPr>
          <w:rtl/>
        </w:rPr>
        <w:t xml:space="preserve"> مرگ و م</w:t>
      </w:r>
      <w:r>
        <w:rPr>
          <w:rFonts w:hint="cs"/>
          <w:rtl/>
        </w:rPr>
        <w:t>یر</w:t>
      </w:r>
      <w:r>
        <w:rPr>
          <w:rtl/>
        </w:rPr>
        <w:t xml:space="preserve"> بال</w:t>
      </w:r>
      <w:r>
        <w:rPr>
          <w:rFonts w:hint="cs"/>
          <w:rtl/>
        </w:rPr>
        <w:t>ینی</w:t>
      </w:r>
      <w:r>
        <w:rPr>
          <w:rtl/>
        </w:rPr>
        <w:t xml:space="preserve"> غ</w:t>
      </w:r>
      <w:r>
        <w:rPr>
          <w:rFonts w:hint="cs"/>
          <w:rtl/>
        </w:rPr>
        <w:t>یر</w:t>
      </w:r>
      <w:r>
        <w:rPr>
          <w:rtl/>
        </w:rPr>
        <w:t xml:space="preserve"> طب</w:t>
      </w:r>
      <w:r>
        <w:rPr>
          <w:rFonts w:hint="cs"/>
          <w:rtl/>
        </w:rPr>
        <w:t>یعی</w:t>
      </w:r>
      <w:r>
        <w:rPr>
          <w:rtl/>
        </w:rPr>
        <w:t xml:space="preserve"> و </w:t>
      </w:r>
      <w:r w:rsidR="009060FB">
        <w:rPr>
          <w:rFonts w:hint="cs"/>
          <w:rtl/>
        </w:rPr>
        <w:t xml:space="preserve">همچنین </w:t>
      </w:r>
      <w:r>
        <w:rPr>
          <w:rtl/>
        </w:rPr>
        <w:t>تفاوت معن</w:t>
      </w:r>
      <w:r>
        <w:rPr>
          <w:rFonts w:hint="cs"/>
          <w:rtl/>
        </w:rPr>
        <w:t>ی</w:t>
      </w:r>
      <w:r>
        <w:rPr>
          <w:rtl/>
        </w:rPr>
        <w:t xml:space="preserve"> دار</w:t>
      </w:r>
      <w:r>
        <w:rPr>
          <w:rFonts w:hint="cs"/>
          <w:rtl/>
        </w:rPr>
        <w:t>ی</w:t>
      </w:r>
      <w:r>
        <w:rPr>
          <w:rtl/>
        </w:rPr>
        <w:t xml:space="preserve"> در وزن بدن و م</w:t>
      </w:r>
      <w:r>
        <w:rPr>
          <w:rFonts w:hint="cs"/>
          <w:rtl/>
        </w:rPr>
        <w:t>یزان</w:t>
      </w:r>
      <w:r>
        <w:rPr>
          <w:rtl/>
        </w:rPr>
        <w:t xml:space="preserve"> مصرف مواد غذا</w:t>
      </w:r>
      <w:r>
        <w:rPr>
          <w:rFonts w:hint="cs"/>
          <w:rtl/>
        </w:rPr>
        <w:t>یی</w:t>
      </w:r>
      <w:r>
        <w:rPr>
          <w:rtl/>
        </w:rPr>
        <w:t xml:space="preserve"> در موش ها</w:t>
      </w:r>
      <w:r>
        <w:rPr>
          <w:rFonts w:hint="cs"/>
          <w:rtl/>
        </w:rPr>
        <w:t>ی</w:t>
      </w:r>
      <w:r>
        <w:rPr>
          <w:rtl/>
        </w:rPr>
        <w:t xml:space="preserve"> </w:t>
      </w:r>
      <w:r w:rsidR="009060FB">
        <w:rPr>
          <w:rFonts w:hint="cs"/>
          <w:rtl/>
        </w:rPr>
        <w:t xml:space="preserve">تحت تیمار </w:t>
      </w:r>
      <w:r>
        <w:rPr>
          <w:rtl/>
        </w:rPr>
        <w:t>30 روزه</w:t>
      </w:r>
      <w:r w:rsidR="009060FB">
        <w:rPr>
          <w:rtl/>
        </w:rPr>
        <w:softHyphen/>
      </w:r>
      <w:r w:rsidR="009060FB">
        <w:rPr>
          <w:rFonts w:hint="cs"/>
          <w:rtl/>
        </w:rPr>
        <w:t>ی قارچ گانودرما لوسیدوم</w:t>
      </w:r>
      <w:r>
        <w:rPr>
          <w:rtl/>
        </w:rPr>
        <w:t xml:space="preserve"> مشاهده نشد</w:t>
      </w:r>
      <w:r w:rsidR="009060FB">
        <w:rPr>
          <w:rFonts w:hint="cs"/>
          <w:rtl/>
        </w:rPr>
        <w:t xml:space="preserve"> </w:t>
      </w:r>
      <w:r w:rsidR="009060FB">
        <w:rPr>
          <w:rtl/>
        </w:rPr>
        <w:fldChar w:fldCharType="begin">
          <w:fldData xml:space="preserve">PEVuZE5vdGU+PENpdGU+PEF1dGhvcj5DaGVuZzwvQXV0aG9yPjxZZWFyPjIwMDg8L1llYXI+PFJl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</w:fldData>
        </w:fldChar>
      </w:r>
      <w:r w:rsidR="009060FB">
        <w:rPr>
          <w:rtl/>
        </w:rPr>
        <w:instrText xml:space="preserve"> </w:instrText>
      </w:r>
      <w:r w:rsidR="009060FB">
        <w:instrText>ADDIN EN.CITE</w:instrText>
      </w:r>
      <w:r w:rsidR="009060FB">
        <w:rPr>
          <w:rtl/>
        </w:rPr>
        <w:instrText xml:space="preserve"> </w:instrText>
      </w:r>
      <w:r w:rsidR="009060FB">
        <w:rPr>
          <w:rtl/>
        </w:rPr>
        <w:fldChar w:fldCharType="begin">
          <w:fldData xml:space="preserve">PEVuZE5vdGU+PENpdGU+PEF1dGhvcj5DaGVuZzwvQXV0aG9yPjxZZWFyPjIwMDg8L1llYXI+PFJl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</w:fldData>
        </w:fldChar>
      </w:r>
      <w:r w:rsidR="009060FB">
        <w:rPr>
          <w:rtl/>
        </w:rPr>
        <w:instrText xml:space="preserve"> </w:instrText>
      </w:r>
      <w:r w:rsidR="009060FB">
        <w:instrText>ADDIN EN.CITE.DATA</w:instrText>
      </w:r>
      <w:r w:rsidR="009060FB">
        <w:rPr>
          <w:rtl/>
        </w:rPr>
        <w:instrText xml:space="preserve"> </w:instrText>
      </w:r>
      <w:r w:rsidR="009060FB">
        <w:rPr>
          <w:rtl/>
        </w:rPr>
      </w:r>
      <w:r w:rsidR="009060FB">
        <w:rPr>
          <w:rtl/>
        </w:rPr>
        <w:fldChar w:fldCharType="end"/>
      </w:r>
      <w:r w:rsidR="009060FB">
        <w:rPr>
          <w:rtl/>
        </w:rPr>
      </w:r>
      <w:r w:rsidR="009060FB">
        <w:rPr>
          <w:rtl/>
        </w:rPr>
        <w:fldChar w:fldCharType="separate"/>
      </w:r>
      <w:r w:rsidR="009060FB">
        <w:rPr>
          <w:noProof/>
          <w:rtl/>
        </w:rPr>
        <w:t>(</w:t>
      </w:r>
      <w:r w:rsidR="009060FB">
        <w:rPr>
          <w:noProof/>
        </w:rPr>
        <w:t>Cheng, Hsu et al. 2008</w:t>
      </w:r>
      <w:r w:rsidR="009060FB">
        <w:rPr>
          <w:noProof/>
          <w:rtl/>
        </w:rPr>
        <w:t>)</w:t>
      </w:r>
      <w:r w:rsidR="009060FB">
        <w:rPr>
          <w:rtl/>
        </w:rPr>
        <w:fldChar w:fldCharType="end"/>
      </w:r>
      <w:r w:rsidR="009060FB">
        <w:rPr>
          <w:rFonts w:hint="cs"/>
          <w:rtl/>
        </w:rPr>
        <w:t>.</w:t>
      </w:r>
      <w:r>
        <w:rPr>
          <w:rtl/>
        </w:rPr>
        <w:t xml:space="preserve"> </w:t>
      </w:r>
      <w:r w:rsidR="009060FB">
        <w:rPr>
          <w:rFonts w:hint="cs"/>
          <w:rtl/>
        </w:rPr>
        <w:t xml:space="preserve">تست بررسی قدرت سرطان زایی مواد (تست ایمیز) نیز </w:t>
      </w:r>
      <w:r>
        <w:rPr>
          <w:rtl/>
        </w:rPr>
        <w:t>ه</w:t>
      </w:r>
      <w:r>
        <w:rPr>
          <w:rFonts w:hint="cs"/>
          <w:rtl/>
        </w:rPr>
        <w:t>یچ</w:t>
      </w:r>
      <w:r>
        <w:rPr>
          <w:rtl/>
        </w:rPr>
        <w:t xml:space="preserve"> </w:t>
      </w:r>
      <w:r w:rsidR="009060FB">
        <w:rPr>
          <w:rFonts w:hint="cs"/>
          <w:rtl/>
        </w:rPr>
        <w:t xml:space="preserve">گونه </w:t>
      </w:r>
      <w:r>
        <w:rPr>
          <w:rtl/>
        </w:rPr>
        <w:t>جهش زا</w:t>
      </w:r>
      <w:r>
        <w:rPr>
          <w:rFonts w:hint="cs"/>
          <w:rtl/>
        </w:rPr>
        <w:t>یی</w:t>
      </w:r>
      <w:r>
        <w:rPr>
          <w:rtl/>
        </w:rPr>
        <w:t xml:space="preserve"> </w:t>
      </w:r>
      <w:r w:rsidR="009060FB">
        <w:rPr>
          <w:rFonts w:hint="cs"/>
          <w:rtl/>
        </w:rPr>
        <w:t xml:space="preserve">در مورد این قارچ نشان نداد و </w:t>
      </w:r>
      <w:r>
        <w:rPr>
          <w:rtl/>
        </w:rPr>
        <w:t>نتا</w:t>
      </w:r>
      <w:r>
        <w:rPr>
          <w:rFonts w:hint="cs"/>
          <w:rtl/>
        </w:rPr>
        <w:t>یج</w:t>
      </w:r>
      <w:r>
        <w:rPr>
          <w:rtl/>
        </w:rPr>
        <w:t xml:space="preserve"> منف</w:t>
      </w:r>
      <w:r>
        <w:rPr>
          <w:rFonts w:hint="cs"/>
          <w:rtl/>
        </w:rPr>
        <w:t>ی</w:t>
      </w:r>
      <w:r>
        <w:rPr>
          <w:rtl/>
        </w:rPr>
        <w:t xml:space="preserve"> </w:t>
      </w:r>
      <w:r w:rsidR="009060FB">
        <w:rPr>
          <w:rFonts w:hint="cs"/>
          <w:rtl/>
        </w:rPr>
        <w:t xml:space="preserve">داشت </w:t>
      </w:r>
      <w:r w:rsidR="009060FB">
        <w:rPr>
          <w:rtl/>
        </w:rPr>
        <w:fldChar w:fldCharType="begin">
          <w:fldData xml:space="preserve">PEVuZE5vdGU+PENpdGU+PEF1dGhvcj5aaGFuZzwvQXV0aG9yPjxZZWFyPjIwMTY8L1llYXI+PFJl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=
</w:fldData>
        </w:fldChar>
      </w:r>
      <w:r w:rsidR="009060FB">
        <w:rPr>
          <w:rtl/>
        </w:rPr>
        <w:instrText xml:space="preserve"> </w:instrText>
      </w:r>
      <w:r w:rsidR="009060FB">
        <w:instrText>ADDIN EN.CITE</w:instrText>
      </w:r>
      <w:r w:rsidR="009060FB">
        <w:rPr>
          <w:rtl/>
        </w:rPr>
        <w:instrText xml:space="preserve"> </w:instrText>
      </w:r>
      <w:r w:rsidR="009060FB">
        <w:rPr>
          <w:rtl/>
        </w:rPr>
        <w:fldChar w:fldCharType="begin">
          <w:fldData xml:space="preserve">PEVuZE5vdGU+PENpdGU+PEF1dGhvcj5aaGFuZzwvQXV0aG9yPjxZZWFyPjIwMTY8L1llYXI+PFJl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=
</w:fldData>
        </w:fldChar>
      </w:r>
      <w:r w:rsidR="009060FB">
        <w:rPr>
          <w:rtl/>
        </w:rPr>
        <w:instrText xml:space="preserve"> </w:instrText>
      </w:r>
      <w:r w:rsidR="009060FB">
        <w:instrText>ADDIN EN.CITE.DATA</w:instrText>
      </w:r>
      <w:r w:rsidR="009060FB">
        <w:rPr>
          <w:rtl/>
        </w:rPr>
        <w:instrText xml:space="preserve"> </w:instrText>
      </w:r>
      <w:r w:rsidR="009060FB">
        <w:rPr>
          <w:rtl/>
        </w:rPr>
      </w:r>
      <w:r w:rsidR="009060FB">
        <w:rPr>
          <w:rtl/>
        </w:rPr>
        <w:fldChar w:fldCharType="end"/>
      </w:r>
      <w:r w:rsidR="009060FB">
        <w:rPr>
          <w:rtl/>
        </w:rPr>
      </w:r>
      <w:r w:rsidR="009060FB">
        <w:rPr>
          <w:rtl/>
        </w:rPr>
        <w:fldChar w:fldCharType="separate"/>
      </w:r>
      <w:r w:rsidR="009060FB">
        <w:rPr>
          <w:noProof/>
          <w:rtl/>
        </w:rPr>
        <w:t>(</w:t>
      </w:r>
      <w:r w:rsidR="009060FB">
        <w:rPr>
          <w:noProof/>
        </w:rPr>
        <w:t>Zhang, Gao et al. 2016</w:t>
      </w:r>
      <w:r w:rsidR="009060FB">
        <w:rPr>
          <w:noProof/>
          <w:rtl/>
        </w:rPr>
        <w:t>)</w:t>
      </w:r>
      <w:r w:rsidR="009060FB">
        <w:rPr>
          <w:rtl/>
        </w:rPr>
        <w:fldChar w:fldCharType="end"/>
      </w:r>
      <w:r>
        <w:rPr>
          <w:rtl/>
        </w:rPr>
        <w:t>، آزما</w:t>
      </w:r>
      <w:r>
        <w:rPr>
          <w:rFonts w:hint="cs"/>
          <w:rtl/>
        </w:rPr>
        <w:t>یش</w:t>
      </w:r>
      <w:r>
        <w:rPr>
          <w:rtl/>
        </w:rPr>
        <w:t xml:space="preserve"> م</w:t>
      </w:r>
      <w:r>
        <w:rPr>
          <w:rFonts w:hint="cs"/>
          <w:rtl/>
        </w:rPr>
        <w:t>یکرونوکلئوس</w:t>
      </w:r>
      <w:r>
        <w:rPr>
          <w:rtl/>
        </w:rPr>
        <w:t xml:space="preserve"> گلبولها</w:t>
      </w:r>
      <w:r>
        <w:rPr>
          <w:rFonts w:hint="cs"/>
          <w:rtl/>
        </w:rPr>
        <w:t>ی</w:t>
      </w:r>
      <w:r>
        <w:rPr>
          <w:rtl/>
        </w:rPr>
        <w:t xml:space="preserve"> قرمز خون ، آزما</w:t>
      </w:r>
      <w:r>
        <w:rPr>
          <w:rFonts w:hint="cs"/>
          <w:rtl/>
        </w:rPr>
        <w:t>یش</w:t>
      </w:r>
      <w:r>
        <w:rPr>
          <w:rtl/>
        </w:rPr>
        <w:t xml:space="preserve"> ناهنجار</w:t>
      </w:r>
      <w:r>
        <w:rPr>
          <w:rFonts w:hint="cs"/>
          <w:rtl/>
        </w:rPr>
        <w:t>ی</w:t>
      </w:r>
      <w:r>
        <w:rPr>
          <w:rtl/>
        </w:rPr>
        <w:t xml:space="preserve"> اسپرم و آزما</w:t>
      </w:r>
      <w:r>
        <w:rPr>
          <w:rFonts w:hint="cs"/>
          <w:rtl/>
        </w:rPr>
        <w:t>یش</w:t>
      </w:r>
      <w:r>
        <w:rPr>
          <w:rtl/>
        </w:rPr>
        <w:t xml:space="preserve"> انحراف کروموزوم در موشها</w:t>
      </w:r>
      <w:r>
        <w:rPr>
          <w:rFonts w:hint="cs"/>
          <w:rtl/>
        </w:rPr>
        <w:t>ی</w:t>
      </w:r>
      <w:r>
        <w:rPr>
          <w:rtl/>
        </w:rPr>
        <w:t xml:space="preserve"> کونم</w:t>
      </w:r>
      <w:r>
        <w:rPr>
          <w:rFonts w:hint="cs"/>
          <w:rtl/>
        </w:rPr>
        <w:t>ینگ</w:t>
      </w:r>
      <w:r>
        <w:rPr>
          <w:rtl/>
        </w:rPr>
        <w:t xml:space="preserve"> (ژانگ و هم</w:t>
      </w:r>
      <w:r>
        <w:rPr>
          <w:rFonts w:hint="cs"/>
          <w:rtl/>
        </w:rPr>
        <w:t>کاران</w:t>
      </w:r>
      <w:r>
        <w:rPr>
          <w:rtl/>
        </w:rPr>
        <w:t xml:space="preserve"> ، 2016).</w:t>
      </w:r>
    </w:p>
    <w:p w14:paraId="4A1CFB0F" w14:textId="77777777" w:rsidR="00F304B1" w:rsidRDefault="00F304B1" w:rsidP="00F304B1">
      <w:pPr>
        <w:spacing w:after="120" w:line="240" w:lineRule="auto"/>
        <w:jc w:val="both"/>
        <w:rPr>
          <w:rtl/>
        </w:rPr>
      </w:pPr>
      <w:r>
        <w:rPr>
          <w:rFonts w:hint="cs"/>
          <w:b/>
          <w:bCs/>
          <w:rtl/>
        </w:rPr>
        <w:t xml:space="preserve">بحث و </w:t>
      </w:r>
      <w:r w:rsidRPr="005D78AC">
        <w:rPr>
          <w:b/>
          <w:bCs/>
          <w:rtl/>
        </w:rPr>
        <w:t>نتيجه گيري</w:t>
      </w:r>
      <w:r>
        <w:rPr>
          <w:rFonts w:hint="cs"/>
          <w:rtl/>
        </w:rPr>
        <w:t>:</w:t>
      </w:r>
    </w:p>
    <w:p w14:paraId="5DE65E92" w14:textId="715FDE49" w:rsidR="00650F24" w:rsidRDefault="00650F24" w:rsidP="002A0FD4">
      <w:pPr>
        <w:spacing w:after="120" w:line="240" w:lineRule="auto"/>
        <w:jc w:val="both"/>
        <w:rPr>
          <w:rtl/>
        </w:rPr>
      </w:pPr>
      <w:r>
        <w:rPr>
          <w:rFonts w:hint="cs"/>
          <w:rtl/>
        </w:rPr>
        <w:t xml:space="preserve">این مقاله </w:t>
      </w:r>
      <w:r>
        <w:rPr>
          <w:rtl/>
        </w:rPr>
        <w:t>مرور</w:t>
      </w:r>
      <w:r>
        <w:rPr>
          <w:rFonts w:hint="cs"/>
          <w:rtl/>
        </w:rPr>
        <w:t>ی</w:t>
      </w:r>
      <w:r>
        <w:rPr>
          <w:rtl/>
        </w:rPr>
        <w:t xml:space="preserve"> </w:t>
      </w:r>
      <w:r>
        <w:rPr>
          <w:rFonts w:hint="cs"/>
          <w:rtl/>
        </w:rPr>
        <w:t>یک</w:t>
      </w:r>
      <w:r>
        <w:rPr>
          <w:rtl/>
        </w:rPr>
        <w:t xml:space="preserve"> دوره </w:t>
      </w:r>
      <w:r>
        <w:rPr>
          <w:rFonts w:hint="cs"/>
          <w:rtl/>
        </w:rPr>
        <w:t>20</w:t>
      </w:r>
      <w:r>
        <w:rPr>
          <w:rtl/>
        </w:rPr>
        <w:t xml:space="preserve"> ساله </w:t>
      </w:r>
      <w:r>
        <w:rPr>
          <w:rFonts w:hint="cs"/>
          <w:rtl/>
        </w:rPr>
        <w:t xml:space="preserve">را خلاصه کرده و نتایج آن را </w:t>
      </w:r>
      <w:r>
        <w:rPr>
          <w:rtl/>
        </w:rPr>
        <w:t>ارائه م</w:t>
      </w:r>
      <w:r>
        <w:rPr>
          <w:rFonts w:hint="cs"/>
          <w:rtl/>
        </w:rPr>
        <w:t>ی</w:t>
      </w:r>
      <w:r>
        <w:rPr>
          <w:rtl/>
        </w:rPr>
        <w:t xml:space="preserve"> دهد. </w:t>
      </w:r>
      <w:r>
        <w:rPr>
          <w:rFonts w:hint="cs"/>
          <w:rtl/>
        </w:rPr>
        <w:t xml:space="preserve">با توجه به افزایش </w:t>
      </w:r>
      <w:r>
        <w:rPr>
          <w:rtl/>
        </w:rPr>
        <w:t xml:space="preserve">تعداد مطالعات </w:t>
      </w:r>
      <w:r>
        <w:rPr>
          <w:rFonts w:hint="cs"/>
          <w:rtl/>
        </w:rPr>
        <w:t>در مورد قارچ گانودرما لوسیدوم،</w:t>
      </w:r>
      <w:r>
        <w:rPr>
          <w:rtl/>
        </w:rPr>
        <w:t xml:space="preserve"> استنباط </w:t>
      </w:r>
      <w:r>
        <w:rPr>
          <w:rFonts w:hint="cs"/>
          <w:rtl/>
        </w:rPr>
        <w:t>می شود</w:t>
      </w:r>
      <w:r>
        <w:rPr>
          <w:rtl/>
        </w:rPr>
        <w:t xml:space="preserve"> که داروها</w:t>
      </w:r>
      <w:r>
        <w:rPr>
          <w:rFonts w:hint="cs"/>
          <w:rtl/>
        </w:rPr>
        <w:t>ی</w:t>
      </w:r>
      <w:r>
        <w:rPr>
          <w:rtl/>
        </w:rPr>
        <w:t xml:space="preserve"> ش</w:t>
      </w:r>
      <w:r>
        <w:rPr>
          <w:rFonts w:hint="cs"/>
          <w:rtl/>
        </w:rPr>
        <w:t>یمیایی</w:t>
      </w:r>
      <w:r>
        <w:rPr>
          <w:rtl/>
        </w:rPr>
        <w:t xml:space="preserve"> ممکن است عوارض جانب</w:t>
      </w:r>
      <w:r>
        <w:rPr>
          <w:rFonts w:hint="cs"/>
          <w:rtl/>
        </w:rPr>
        <w:t>ی</w:t>
      </w:r>
      <w:r>
        <w:rPr>
          <w:rtl/>
        </w:rPr>
        <w:t xml:space="preserve"> خاص</w:t>
      </w:r>
      <w:r>
        <w:rPr>
          <w:rFonts w:hint="cs"/>
          <w:rtl/>
        </w:rPr>
        <w:t>ی</w:t>
      </w:r>
      <w:r>
        <w:rPr>
          <w:rtl/>
        </w:rPr>
        <w:t xml:space="preserve"> از خود نشان د</w:t>
      </w:r>
      <w:r>
        <w:rPr>
          <w:rFonts w:hint="cs"/>
          <w:rtl/>
        </w:rPr>
        <w:t>اده، مطلوب نیستند و</w:t>
      </w:r>
      <w:r>
        <w:rPr>
          <w:rtl/>
        </w:rPr>
        <w:t xml:space="preserve"> از ا</w:t>
      </w:r>
      <w:r>
        <w:rPr>
          <w:rFonts w:hint="cs"/>
          <w:rtl/>
        </w:rPr>
        <w:t>ین</w:t>
      </w:r>
      <w:r>
        <w:rPr>
          <w:rtl/>
        </w:rPr>
        <w:t xml:space="preserve"> رو، قابل</w:t>
      </w:r>
      <w:r>
        <w:rPr>
          <w:rFonts w:hint="cs"/>
          <w:rtl/>
        </w:rPr>
        <w:t>یت</w:t>
      </w:r>
      <w:r>
        <w:rPr>
          <w:rtl/>
        </w:rPr>
        <w:t xml:space="preserve"> ها</w:t>
      </w:r>
      <w:r>
        <w:rPr>
          <w:rFonts w:hint="cs"/>
          <w:rtl/>
        </w:rPr>
        <w:t>ی</w:t>
      </w:r>
      <w:r>
        <w:rPr>
          <w:rtl/>
        </w:rPr>
        <w:t xml:space="preserve"> دارو</w:t>
      </w:r>
      <w:r>
        <w:rPr>
          <w:rFonts w:hint="cs"/>
          <w:rtl/>
        </w:rPr>
        <w:t>یی</w:t>
      </w:r>
      <w:r>
        <w:rPr>
          <w:rtl/>
        </w:rPr>
        <w:t xml:space="preserve"> قارچ ها</w:t>
      </w:r>
      <w:r>
        <w:rPr>
          <w:rFonts w:hint="cs"/>
          <w:rtl/>
        </w:rPr>
        <w:t>ی</w:t>
      </w:r>
      <w:r>
        <w:rPr>
          <w:rtl/>
        </w:rPr>
        <w:t xml:space="preserve"> گانودرما به تدر</w:t>
      </w:r>
      <w:r>
        <w:rPr>
          <w:rFonts w:hint="cs"/>
          <w:rtl/>
        </w:rPr>
        <w:t>یج</w:t>
      </w:r>
      <w:r>
        <w:rPr>
          <w:rtl/>
        </w:rPr>
        <w:t xml:space="preserve"> مشخص شده است. علاوه بر ا</w:t>
      </w:r>
      <w:r>
        <w:rPr>
          <w:rFonts w:hint="cs"/>
          <w:rtl/>
        </w:rPr>
        <w:t>ین</w:t>
      </w:r>
      <w:r>
        <w:rPr>
          <w:rtl/>
        </w:rPr>
        <w:t>، چ</w:t>
      </w:r>
      <w:r>
        <w:rPr>
          <w:rFonts w:hint="cs"/>
          <w:rtl/>
        </w:rPr>
        <w:t>ین</w:t>
      </w:r>
      <w:r>
        <w:rPr>
          <w:rtl/>
        </w:rPr>
        <w:t>، ا</w:t>
      </w:r>
      <w:r>
        <w:rPr>
          <w:rFonts w:hint="cs"/>
          <w:rtl/>
        </w:rPr>
        <w:t>یالات</w:t>
      </w:r>
      <w:r>
        <w:rPr>
          <w:rtl/>
        </w:rPr>
        <w:t xml:space="preserve"> متحده </w:t>
      </w:r>
      <w:r w:rsidR="00DD22C9">
        <w:rPr>
          <w:rFonts w:hint="cs"/>
          <w:rtl/>
        </w:rPr>
        <w:t>آمریکا</w:t>
      </w:r>
      <w:r>
        <w:rPr>
          <w:rtl/>
        </w:rPr>
        <w:t>، مالز</w:t>
      </w:r>
      <w:r>
        <w:rPr>
          <w:rFonts w:hint="cs"/>
          <w:rtl/>
        </w:rPr>
        <w:t>ی</w:t>
      </w:r>
      <w:r>
        <w:rPr>
          <w:rtl/>
        </w:rPr>
        <w:t>، ژاپن و کره جنوب</w:t>
      </w:r>
      <w:r>
        <w:rPr>
          <w:rFonts w:hint="cs"/>
          <w:rtl/>
        </w:rPr>
        <w:t>ی</w:t>
      </w:r>
      <w:r w:rsidR="00DD22C9">
        <w:rPr>
          <w:rFonts w:hint="cs"/>
          <w:rtl/>
        </w:rPr>
        <w:t>،</w:t>
      </w:r>
      <w:r w:rsidR="00DD22C9">
        <w:rPr>
          <w:rtl/>
        </w:rPr>
        <w:t xml:space="preserve"> </w:t>
      </w:r>
      <w:r w:rsidR="00DD22C9">
        <w:rPr>
          <w:rFonts w:hint="cs"/>
          <w:rtl/>
        </w:rPr>
        <w:t>پیشروان</w:t>
      </w:r>
      <w:r>
        <w:rPr>
          <w:rtl/>
        </w:rPr>
        <w:t xml:space="preserve"> تحق</w:t>
      </w:r>
      <w:r>
        <w:rPr>
          <w:rFonts w:hint="cs"/>
          <w:rtl/>
        </w:rPr>
        <w:t>یقات</w:t>
      </w:r>
      <w:r>
        <w:rPr>
          <w:rtl/>
        </w:rPr>
        <w:t xml:space="preserve"> گانودرما هستند و بر اساس خروج</w:t>
      </w:r>
      <w:r>
        <w:rPr>
          <w:rFonts w:hint="cs"/>
          <w:rtl/>
        </w:rPr>
        <w:t>ی</w:t>
      </w:r>
      <w:r>
        <w:rPr>
          <w:rtl/>
        </w:rPr>
        <w:t xml:space="preserve"> ها و همکار</w:t>
      </w:r>
      <w:r>
        <w:rPr>
          <w:rFonts w:hint="cs"/>
          <w:rtl/>
        </w:rPr>
        <w:t>ی</w:t>
      </w:r>
      <w:r>
        <w:rPr>
          <w:rtl/>
        </w:rPr>
        <w:t xml:space="preserve"> نزد</w:t>
      </w:r>
      <w:r>
        <w:rPr>
          <w:rFonts w:hint="cs"/>
          <w:rtl/>
        </w:rPr>
        <w:t>یک</w:t>
      </w:r>
      <w:r>
        <w:rPr>
          <w:rtl/>
        </w:rPr>
        <w:t xml:space="preserve"> ب</w:t>
      </w:r>
      <w:r>
        <w:rPr>
          <w:rFonts w:hint="cs"/>
          <w:rtl/>
        </w:rPr>
        <w:t>ین</w:t>
      </w:r>
      <w:r>
        <w:rPr>
          <w:rtl/>
        </w:rPr>
        <w:t xml:space="preserve"> 84 </w:t>
      </w:r>
      <w:r>
        <w:rPr>
          <w:rFonts w:hint="cs"/>
          <w:rtl/>
        </w:rPr>
        <w:t>کشور</w:t>
      </w:r>
      <w:r>
        <w:rPr>
          <w:rtl/>
        </w:rPr>
        <w:t xml:space="preserve"> فعال در حوزه </w:t>
      </w:r>
      <w:r>
        <w:rPr>
          <w:rtl/>
        </w:rPr>
        <w:lastRenderedPageBreak/>
        <w:t>تحق</w:t>
      </w:r>
      <w:r>
        <w:rPr>
          <w:rFonts w:hint="cs"/>
          <w:rtl/>
        </w:rPr>
        <w:t>یق</w:t>
      </w:r>
      <w:r w:rsidR="00DD22C9">
        <w:rPr>
          <w:rFonts w:hint="cs"/>
          <w:rtl/>
        </w:rPr>
        <w:t>این مساله قابل درک است</w:t>
      </w:r>
      <w:r>
        <w:rPr>
          <w:rtl/>
        </w:rPr>
        <w:t xml:space="preserve">. </w:t>
      </w:r>
      <w:r w:rsidR="002A0FD4">
        <w:rPr>
          <w:rFonts w:hint="cs"/>
          <w:rtl/>
        </w:rPr>
        <w:t xml:space="preserve">بررسی </w:t>
      </w:r>
      <w:r>
        <w:rPr>
          <w:rtl/>
        </w:rPr>
        <w:t>فارماکولوژ</w:t>
      </w:r>
      <w:r>
        <w:rPr>
          <w:rFonts w:hint="cs"/>
          <w:rtl/>
        </w:rPr>
        <w:t>ی</w:t>
      </w:r>
      <w:r w:rsidR="002A0FD4">
        <w:rPr>
          <w:rFonts w:hint="cs"/>
          <w:rtl/>
        </w:rPr>
        <w:t>کی</w:t>
      </w:r>
      <w:r>
        <w:rPr>
          <w:rtl/>
        </w:rPr>
        <w:t xml:space="preserve"> و داروساز</w:t>
      </w:r>
      <w:r>
        <w:rPr>
          <w:rFonts w:hint="cs"/>
          <w:rtl/>
        </w:rPr>
        <w:t>ی</w:t>
      </w:r>
      <w:r w:rsidR="002A0FD4">
        <w:rPr>
          <w:rFonts w:hint="cs"/>
          <w:rtl/>
        </w:rPr>
        <w:t xml:space="preserve">، </w:t>
      </w:r>
      <w:r>
        <w:rPr>
          <w:rtl/>
        </w:rPr>
        <w:t>دس</w:t>
      </w:r>
      <w:r>
        <w:rPr>
          <w:rFonts w:hint="cs"/>
          <w:rtl/>
        </w:rPr>
        <w:t>ته</w:t>
      </w:r>
      <w:r>
        <w:rPr>
          <w:rtl/>
        </w:rPr>
        <w:t xml:space="preserve"> اصل</w:t>
      </w:r>
      <w:r>
        <w:rPr>
          <w:rFonts w:hint="cs"/>
          <w:rtl/>
        </w:rPr>
        <w:t>ی</w:t>
      </w:r>
      <w:r>
        <w:rPr>
          <w:rtl/>
        </w:rPr>
        <w:t xml:space="preserve"> </w:t>
      </w:r>
      <w:r w:rsidR="002A0FD4">
        <w:rPr>
          <w:rFonts w:hint="cs"/>
          <w:rtl/>
        </w:rPr>
        <w:t>مطالعات را شامل می شود.</w:t>
      </w:r>
      <w:r>
        <w:rPr>
          <w:rtl/>
        </w:rPr>
        <w:t xml:space="preserve"> ا</w:t>
      </w:r>
      <w:r>
        <w:rPr>
          <w:rFonts w:hint="cs"/>
          <w:rtl/>
        </w:rPr>
        <w:t>ین</w:t>
      </w:r>
      <w:r>
        <w:rPr>
          <w:rtl/>
        </w:rPr>
        <w:t xml:space="preserve"> </w:t>
      </w:r>
      <w:r>
        <w:rPr>
          <w:rFonts w:hint="cs"/>
          <w:rtl/>
        </w:rPr>
        <w:t>یافته</w:t>
      </w:r>
      <w:r>
        <w:rPr>
          <w:rtl/>
        </w:rPr>
        <w:t xml:space="preserve"> ها روند جد</w:t>
      </w:r>
      <w:r>
        <w:rPr>
          <w:rFonts w:hint="cs"/>
          <w:rtl/>
        </w:rPr>
        <w:t>یدی</w:t>
      </w:r>
      <w:r>
        <w:rPr>
          <w:rtl/>
        </w:rPr>
        <w:t xml:space="preserve"> را نشان داد </w:t>
      </w:r>
      <w:r w:rsidR="002A0FD4">
        <w:rPr>
          <w:rFonts w:hint="cs"/>
          <w:rtl/>
        </w:rPr>
        <w:t>و</w:t>
      </w:r>
      <w:r>
        <w:rPr>
          <w:rtl/>
        </w:rPr>
        <w:t xml:space="preserve"> استفاده از گانودرما در تحق</w:t>
      </w:r>
      <w:r>
        <w:rPr>
          <w:rFonts w:hint="cs"/>
          <w:rtl/>
        </w:rPr>
        <w:t>یقات</w:t>
      </w:r>
      <w:r>
        <w:rPr>
          <w:rtl/>
        </w:rPr>
        <w:t xml:space="preserve"> ا</w:t>
      </w:r>
      <w:r>
        <w:rPr>
          <w:rFonts w:hint="cs"/>
          <w:rtl/>
        </w:rPr>
        <w:t>یمونوت</w:t>
      </w:r>
      <w:r>
        <w:rPr>
          <w:rtl/>
        </w:rPr>
        <w:t>راپ</w:t>
      </w:r>
      <w:r>
        <w:rPr>
          <w:rFonts w:hint="cs"/>
          <w:rtl/>
        </w:rPr>
        <w:t>ی</w:t>
      </w:r>
      <w:r>
        <w:rPr>
          <w:rtl/>
        </w:rPr>
        <w:t xml:space="preserve"> سرطان </w:t>
      </w:r>
      <w:r w:rsidR="002A0FD4">
        <w:rPr>
          <w:rFonts w:hint="cs"/>
          <w:rtl/>
        </w:rPr>
        <w:t>در آینده را پیشنهاد می دهد</w:t>
      </w:r>
      <w:r>
        <w:rPr>
          <w:rtl/>
        </w:rPr>
        <w:t>.</w:t>
      </w:r>
    </w:p>
    <w:p w14:paraId="3929605C" w14:textId="0BEE149A" w:rsidR="00094E4E" w:rsidRDefault="00094E4E" w:rsidP="0032463E">
      <w:pPr>
        <w:spacing w:after="120" w:line="240" w:lineRule="auto"/>
        <w:jc w:val="both"/>
        <w:rPr>
          <w:rtl/>
        </w:rPr>
      </w:pPr>
      <w:r w:rsidRPr="00094E4E">
        <w:rPr>
          <w:rtl/>
        </w:rPr>
        <w:t>سرطان نوع</w:t>
      </w:r>
      <w:r w:rsidRPr="00094E4E">
        <w:rPr>
          <w:rFonts w:hint="cs"/>
          <w:rtl/>
        </w:rPr>
        <w:t>ی</w:t>
      </w:r>
      <w:r w:rsidRPr="00094E4E">
        <w:rPr>
          <w:rtl/>
        </w:rPr>
        <w:t xml:space="preserve"> ب</w:t>
      </w:r>
      <w:r w:rsidRPr="00094E4E">
        <w:rPr>
          <w:rFonts w:hint="cs"/>
          <w:rtl/>
        </w:rPr>
        <w:t>یماری</w:t>
      </w:r>
      <w:r w:rsidRPr="00094E4E">
        <w:rPr>
          <w:rtl/>
        </w:rPr>
        <w:t xml:space="preserve"> است که م</w:t>
      </w:r>
      <w:r w:rsidRPr="00094E4E">
        <w:rPr>
          <w:rFonts w:hint="cs"/>
          <w:rtl/>
        </w:rPr>
        <w:t>یزان</w:t>
      </w:r>
      <w:r w:rsidRPr="00094E4E">
        <w:rPr>
          <w:rtl/>
        </w:rPr>
        <w:t xml:space="preserve"> مرگ و م</w:t>
      </w:r>
      <w:r w:rsidRPr="00094E4E">
        <w:rPr>
          <w:rFonts w:hint="cs"/>
          <w:rtl/>
        </w:rPr>
        <w:t>یر</w:t>
      </w:r>
      <w:r w:rsidRPr="00094E4E">
        <w:rPr>
          <w:rtl/>
        </w:rPr>
        <w:t xml:space="preserve"> بالا</w:t>
      </w:r>
      <w:r w:rsidRPr="00094E4E">
        <w:rPr>
          <w:rFonts w:hint="cs"/>
          <w:rtl/>
        </w:rPr>
        <w:t>یی</w:t>
      </w:r>
      <w:r w:rsidRPr="00094E4E">
        <w:rPr>
          <w:rtl/>
        </w:rPr>
        <w:t xml:space="preserve"> </w:t>
      </w:r>
      <w:r>
        <w:rPr>
          <w:rFonts w:hint="cs"/>
          <w:rtl/>
        </w:rPr>
        <w:t>داشته و</w:t>
      </w:r>
      <w:r w:rsidRPr="00094E4E">
        <w:rPr>
          <w:rtl/>
        </w:rPr>
        <w:t xml:space="preserve"> ش</w:t>
      </w:r>
      <w:r w:rsidRPr="00094E4E">
        <w:rPr>
          <w:rFonts w:hint="cs"/>
          <w:rtl/>
        </w:rPr>
        <w:t>یمی</w:t>
      </w:r>
      <w:r w:rsidRPr="00094E4E">
        <w:rPr>
          <w:rtl/>
        </w:rPr>
        <w:t xml:space="preserve"> درمان</w:t>
      </w:r>
      <w:r w:rsidRPr="00094E4E">
        <w:rPr>
          <w:rFonts w:hint="cs"/>
          <w:rtl/>
        </w:rPr>
        <w:t>ی</w:t>
      </w:r>
      <w:r w:rsidRPr="00094E4E">
        <w:rPr>
          <w:rtl/>
        </w:rPr>
        <w:t xml:space="preserve"> به طور کامل </w:t>
      </w:r>
      <w:r>
        <w:rPr>
          <w:rFonts w:hint="cs"/>
          <w:rtl/>
        </w:rPr>
        <w:t xml:space="preserve">قادر به </w:t>
      </w:r>
      <w:r w:rsidRPr="00094E4E">
        <w:rPr>
          <w:rtl/>
        </w:rPr>
        <w:t xml:space="preserve">معالجه سرطان </w:t>
      </w:r>
      <w:r>
        <w:rPr>
          <w:rFonts w:hint="cs"/>
          <w:rtl/>
        </w:rPr>
        <w:t xml:space="preserve">نبوده </w:t>
      </w:r>
      <w:r w:rsidRPr="00094E4E">
        <w:rPr>
          <w:rtl/>
        </w:rPr>
        <w:t>و ا</w:t>
      </w:r>
      <w:r w:rsidRPr="00094E4E">
        <w:rPr>
          <w:rFonts w:hint="cs"/>
          <w:rtl/>
        </w:rPr>
        <w:t>یمونوتراپی</w:t>
      </w:r>
      <w:r w:rsidRPr="00094E4E">
        <w:rPr>
          <w:rtl/>
        </w:rPr>
        <w:t xml:space="preserve"> </w:t>
      </w:r>
      <w:r>
        <w:rPr>
          <w:rFonts w:hint="cs"/>
          <w:rtl/>
        </w:rPr>
        <w:t xml:space="preserve">نیز، </w:t>
      </w:r>
      <w:r w:rsidRPr="00094E4E">
        <w:rPr>
          <w:rtl/>
        </w:rPr>
        <w:t>به دل</w:t>
      </w:r>
      <w:r w:rsidRPr="00094E4E">
        <w:rPr>
          <w:rFonts w:hint="cs"/>
          <w:rtl/>
        </w:rPr>
        <w:t>یل</w:t>
      </w:r>
      <w:r w:rsidRPr="00094E4E">
        <w:rPr>
          <w:rtl/>
        </w:rPr>
        <w:t xml:space="preserve"> کمتر</w:t>
      </w:r>
      <w:r w:rsidRPr="00094E4E">
        <w:rPr>
          <w:rFonts w:hint="cs"/>
          <w:rtl/>
        </w:rPr>
        <w:t>ین</w:t>
      </w:r>
      <w:r w:rsidRPr="00094E4E">
        <w:rPr>
          <w:rtl/>
        </w:rPr>
        <w:t xml:space="preserve"> عوارض جانب</w:t>
      </w:r>
      <w:r w:rsidRPr="00094E4E">
        <w:rPr>
          <w:rFonts w:hint="cs"/>
          <w:rtl/>
        </w:rPr>
        <w:t>ی</w:t>
      </w:r>
      <w:r>
        <w:rPr>
          <w:rtl/>
        </w:rPr>
        <w:t xml:space="preserve"> مشاهده شده</w:t>
      </w:r>
      <w:r w:rsidRPr="00094E4E">
        <w:rPr>
          <w:rtl/>
        </w:rPr>
        <w:t xml:space="preserve">، </w:t>
      </w:r>
      <w:r w:rsidRPr="00094E4E">
        <w:rPr>
          <w:rFonts w:hint="cs"/>
          <w:rtl/>
        </w:rPr>
        <w:t>یک</w:t>
      </w:r>
      <w:r w:rsidRPr="00094E4E">
        <w:rPr>
          <w:rtl/>
        </w:rPr>
        <w:t xml:space="preserve"> روش جا</w:t>
      </w:r>
      <w:r w:rsidRPr="00094E4E">
        <w:rPr>
          <w:rFonts w:hint="cs"/>
          <w:rtl/>
        </w:rPr>
        <w:t>یگزین</w:t>
      </w:r>
      <w:r w:rsidRPr="00094E4E">
        <w:rPr>
          <w:rtl/>
        </w:rPr>
        <w:t xml:space="preserve"> ام</w:t>
      </w:r>
      <w:r w:rsidRPr="00094E4E">
        <w:rPr>
          <w:rFonts w:hint="cs"/>
          <w:rtl/>
        </w:rPr>
        <w:t>یدوارکننده</w:t>
      </w:r>
      <w:r w:rsidRPr="00094E4E">
        <w:rPr>
          <w:rtl/>
        </w:rPr>
        <w:t xml:space="preserve"> </w:t>
      </w:r>
      <w:r>
        <w:rPr>
          <w:rFonts w:hint="cs"/>
          <w:rtl/>
        </w:rPr>
        <w:t>نی</w:t>
      </w:r>
      <w:r w:rsidRPr="00094E4E">
        <w:rPr>
          <w:rtl/>
        </w:rPr>
        <w:t>ست. گانودرما</w:t>
      </w:r>
      <w:r>
        <w:rPr>
          <w:rFonts w:hint="cs"/>
          <w:rtl/>
        </w:rPr>
        <w:t xml:space="preserve"> به عنوان </w:t>
      </w:r>
      <w:r w:rsidRPr="00094E4E">
        <w:rPr>
          <w:rFonts w:hint="cs"/>
          <w:rtl/>
        </w:rPr>
        <w:t>یک</w:t>
      </w:r>
      <w:r w:rsidRPr="00094E4E">
        <w:rPr>
          <w:rtl/>
        </w:rPr>
        <w:t xml:space="preserve"> قارچ دارو</w:t>
      </w:r>
      <w:r w:rsidRPr="00094E4E">
        <w:rPr>
          <w:rFonts w:hint="cs"/>
          <w:rtl/>
        </w:rPr>
        <w:t>یی</w:t>
      </w:r>
      <w:r w:rsidRPr="00094E4E">
        <w:rPr>
          <w:rtl/>
        </w:rPr>
        <w:t>، م</w:t>
      </w:r>
      <w:r>
        <w:rPr>
          <w:rFonts w:hint="cs"/>
          <w:rtl/>
        </w:rPr>
        <w:t>مکن است ب</w:t>
      </w:r>
      <w:r w:rsidRPr="00094E4E">
        <w:rPr>
          <w:rtl/>
        </w:rPr>
        <w:t xml:space="preserve">تواند به عنوان مکمل </w:t>
      </w:r>
      <w:r w:rsidRPr="00094E4E">
        <w:rPr>
          <w:rFonts w:hint="cs"/>
          <w:rtl/>
        </w:rPr>
        <w:t>درمان</w:t>
      </w:r>
      <w:r w:rsidRPr="00094E4E">
        <w:rPr>
          <w:rtl/>
        </w:rPr>
        <w:t xml:space="preserve"> </w:t>
      </w:r>
      <w:r>
        <w:rPr>
          <w:rFonts w:hint="cs"/>
          <w:rtl/>
        </w:rPr>
        <w:t xml:space="preserve">و </w:t>
      </w:r>
      <w:r w:rsidRPr="00094E4E">
        <w:rPr>
          <w:rtl/>
        </w:rPr>
        <w:t>برا</w:t>
      </w:r>
      <w:r w:rsidRPr="00094E4E">
        <w:rPr>
          <w:rFonts w:hint="cs"/>
          <w:rtl/>
        </w:rPr>
        <w:t>ی</w:t>
      </w:r>
      <w:r w:rsidRPr="00094E4E">
        <w:rPr>
          <w:rtl/>
        </w:rPr>
        <w:t xml:space="preserve"> افزا</w:t>
      </w:r>
      <w:r w:rsidRPr="00094E4E">
        <w:rPr>
          <w:rFonts w:hint="cs"/>
          <w:rtl/>
        </w:rPr>
        <w:t>یش</w:t>
      </w:r>
      <w:r w:rsidRPr="00094E4E">
        <w:rPr>
          <w:rtl/>
        </w:rPr>
        <w:t xml:space="preserve"> پاسخ تومور و تحر</w:t>
      </w:r>
      <w:r w:rsidRPr="00094E4E">
        <w:rPr>
          <w:rFonts w:hint="cs"/>
          <w:rtl/>
        </w:rPr>
        <w:t>یک</w:t>
      </w:r>
      <w:r w:rsidRPr="00094E4E">
        <w:rPr>
          <w:rtl/>
        </w:rPr>
        <w:t xml:space="preserve"> ا</w:t>
      </w:r>
      <w:r w:rsidRPr="00094E4E">
        <w:rPr>
          <w:rFonts w:hint="cs"/>
          <w:rtl/>
        </w:rPr>
        <w:t>یمنی</w:t>
      </w:r>
      <w:r w:rsidRPr="00094E4E">
        <w:rPr>
          <w:rtl/>
        </w:rPr>
        <w:t xml:space="preserve"> م</w:t>
      </w:r>
      <w:r w:rsidRPr="00094E4E">
        <w:rPr>
          <w:rFonts w:hint="cs"/>
          <w:rtl/>
        </w:rPr>
        <w:t>یزبان</w:t>
      </w:r>
      <w:r w:rsidRPr="00094E4E">
        <w:rPr>
          <w:rtl/>
        </w:rPr>
        <w:t xml:space="preserve"> استفاده شود. </w:t>
      </w:r>
      <w:r w:rsidR="0091789A">
        <w:rPr>
          <w:rFonts w:hint="cs"/>
          <w:rtl/>
        </w:rPr>
        <w:t xml:space="preserve">توجه کنید که </w:t>
      </w:r>
      <w:r w:rsidR="0091789A">
        <w:rPr>
          <w:rtl/>
        </w:rPr>
        <w:t>در سطح گونه ها</w:t>
      </w:r>
      <w:r w:rsidR="0091789A">
        <w:rPr>
          <w:rFonts w:hint="cs"/>
          <w:rtl/>
        </w:rPr>
        <w:t>ی این قارچ</w:t>
      </w:r>
      <w:r w:rsidRPr="00094E4E">
        <w:rPr>
          <w:rtl/>
        </w:rPr>
        <w:t xml:space="preserve">، </w:t>
      </w:r>
      <w:r w:rsidR="0091789A">
        <w:rPr>
          <w:rFonts w:hint="cs"/>
          <w:rtl/>
        </w:rPr>
        <w:t xml:space="preserve">تمرکز </w:t>
      </w:r>
      <w:r w:rsidRPr="00094E4E">
        <w:rPr>
          <w:rtl/>
        </w:rPr>
        <w:t xml:space="preserve">مطالعات </w:t>
      </w:r>
      <w:r w:rsidR="0091789A">
        <w:rPr>
          <w:rFonts w:hint="cs"/>
          <w:rtl/>
        </w:rPr>
        <w:t xml:space="preserve">بر </w:t>
      </w:r>
      <w:r w:rsidRPr="00094E4E">
        <w:t xml:space="preserve">G. </w:t>
      </w:r>
      <w:proofErr w:type="gramStart"/>
      <w:r w:rsidRPr="00094E4E">
        <w:t>lucidum</w:t>
      </w:r>
      <w:proofErr w:type="gramEnd"/>
      <w:r w:rsidRPr="00094E4E">
        <w:rPr>
          <w:rtl/>
        </w:rPr>
        <w:t xml:space="preserve"> </w:t>
      </w:r>
      <w:r w:rsidR="0091789A">
        <w:rPr>
          <w:rFonts w:hint="cs"/>
          <w:rtl/>
        </w:rPr>
        <w:t>بوده است و</w:t>
      </w:r>
      <w:r w:rsidRPr="00094E4E">
        <w:rPr>
          <w:rtl/>
        </w:rPr>
        <w:t xml:space="preserve"> گونه ها</w:t>
      </w:r>
      <w:r w:rsidRPr="00094E4E">
        <w:rPr>
          <w:rFonts w:hint="cs"/>
          <w:rtl/>
        </w:rPr>
        <w:t>ی</w:t>
      </w:r>
      <w:r w:rsidRPr="00094E4E">
        <w:rPr>
          <w:rtl/>
        </w:rPr>
        <w:t xml:space="preserve"> د</w:t>
      </w:r>
      <w:r w:rsidRPr="00094E4E">
        <w:rPr>
          <w:rFonts w:hint="cs"/>
          <w:rtl/>
        </w:rPr>
        <w:t>یگر</w:t>
      </w:r>
      <w:r w:rsidR="0091789A">
        <w:rPr>
          <w:rFonts w:hint="cs"/>
          <w:rtl/>
        </w:rPr>
        <w:t xml:space="preserve"> این قارچ،</w:t>
      </w:r>
      <w:r w:rsidRPr="00094E4E">
        <w:rPr>
          <w:rtl/>
        </w:rPr>
        <w:t xml:space="preserve"> کمتر مورد مطالعه قرار گرفته اند. با توجه به مؤلفه ها</w:t>
      </w:r>
      <w:r w:rsidRPr="00094E4E">
        <w:rPr>
          <w:rFonts w:hint="cs"/>
          <w:rtl/>
        </w:rPr>
        <w:t>ی</w:t>
      </w:r>
      <w:r w:rsidR="0091789A">
        <w:rPr>
          <w:rtl/>
        </w:rPr>
        <w:t xml:space="preserve"> مؤثر</w:t>
      </w:r>
      <w:r w:rsidRPr="00094E4E">
        <w:rPr>
          <w:rtl/>
        </w:rPr>
        <w:t xml:space="preserve">، </w:t>
      </w:r>
      <w:r w:rsidR="0091789A">
        <w:rPr>
          <w:rFonts w:hint="cs"/>
          <w:rtl/>
        </w:rPr>
        <w:t>فلاونوئید</w:t>
      </w:r>
      <w:r w:rsidRPr="00094E4E">
        <w:rPr>
          <w:rtl/>
        </w:rPr>
        <w:t>ها و پل</w:t>
      </w:r>
      <w:r w:rsidRPr="00094E4E">
        <w:rPr>
          <w:rFonts w:hint="cs"/>
          <w:rtl/>
        </w:rPr>
        <w:t>ی</w:t>
      </w:r>
      <w:r w:rsidRPr="00094E4E">
        <w:rPr>
          <w:rtl/>
        </w:rPr>
        <w:t xml:space="preserve"> ساکار</w:t>
      </w:r>
      <w:r w:rsidRPr="00094E4E">
        <w:rPr>
          <w:rFonts w:hint="cs"/>
          <w:rtl/>
        </w:rPr>
        <w:t>یدها</w:t>
      </w:r>
      <w:r w:rsidR="0091789A">
        <w:rPr>
          <w:rFonts w:hint="cs"/>
          <w:rtl/>
        </w:rPr>
        <w:t>، ترکیبات موثر و</w:t>
      </w:r>
      <w:r w:rsidRPr="00094E4E">
        <w:rPr>
          <w:rtl/>
        </w:rPr>
        <w:t xml:space="preserve"> غالب </w:t>
      </w:r>
      <w:r w:rsidR="0091789A">
        <w:rPr>
          <w:rFonts w:hint="cs"/>
          <w:rtl/>
        </w:rPr>
        <w:t xml:space="preserve">این قارچ </w:t>
      </w:r>
      <w:r w:rsidRPr="00094E4E">
        <w:rPr>
          <w:rtl/>
        </w:rPr>
        <w:t>هستند</w:t>
      </w:r>
      <w:r w:rsidR="0091789A">
        <w:rPr>
          <w:rFonts w:hint="cs"/>
          <w:rtl/>
        </w:rPr>
        <w:t xml:space="preserve"> و</w:t>
      </w:r>
      <w:r w:rsidRPr="00094E4E">
        <w:rPr>
          <w:rtl/>
        </w:rPr>
        <w:t xml:space="preserve"> </w:t>
      </w:r>
      <w:r w:rsidRPr="00094E4E">
        <w:t>Lz-8</w:t>
      </w:r>
      <w:r w:rsidRPr="00094E4E">
        <w:rPr>
          <w:rtl/>
        </w:rPr>
        <w:t xml:space="preserve"> و پل</w:t>
      </w:r>
      <w:r w:rsidRPr="00094E4E">
        <w:rPr>
          <w:rFonts w:hint="cs"/>
          <w:rtl/>
        </w:rPr>
        <w:t>ی</w:t>
      </w:r>
      <w:r w:rsidRPr="00094E4E">
        <w:rPr>
          <w:rtl/>
        </w:rPr>
        <w:t xml:space="preserve"> ساکار</w:t>
      </w:r>
      <w:r w:rsidRPr="00094E4E">
        <w:rPr>
          <w:rFonts w:hint="cs"/>
          <w:rtl/>
        </w:rPr>
        <w:t>ید</w:t>
      </w:r>
      <w:r w:rsidRPr="00094E4E">
        <w:rPr>
          <w:rtl/>
        </w:rPr>
        <w:t>ها</w:t>
      </w:r>
      <w:r w:rsidR="0091789A">
        <w:rPr>
          <w:rFonts w:hint="cs"/>
          <w:rtl/>
        </w:rPr>
        <w:t>ی</w:t>
      </w:r>
      <w:r w:rsidRPr="00094E4E">
        <w:rPr>
          <w:rtl/>
        </w:rPr>
        <w:t xml:space="preserve"> </w:t>
      </w:r>
      <w:r w:rsidRPr="00094E4E">
        <w:t xml:space="preserve">G. </w:t>
      </w:r>
      <w:proofErr w:type="gramStart"/>
      <w:r w:rsidRPr="00094E4E">
        <w:t>lucidum</w:t>
      </w:r>
      <w:proofErr w:type="gramEnd"/>
      <w:r w:rsidRPr="00094E4E">
        <w:rPr>
          <w:rtl/>
        </w:rPr>
        <w:t xml:space="preserve"> ب</w:t>
      </w:r>
      <w:r w:rsidRPr="00094E4E">
        <w:rPr>
          <w:rFonts w:hint="cs"/>
          <w:rtl/>
        </w:rPr>
        <w:t>یشترین</w:t>
      </w:r>
      <w:r w:rsidRPr="00094E4E">
        <w:rPr>
          <w:rtl/>
        </w:rPr>
        <w:t xml:space="preserve"> </w:t>
      </w:r>
      <w:r w:rsidR="0091789A">
        <w:rPr>
          <w:rFonts w:hint="cs"/>
          <w:rtl/>
        </w:rPr>
        <w:t xml:space="preserve">زمینه </w:t>
      </w:r>
      <w:r w:rsidRPr="00094E4E">
        <w:rPr>
          <w:rtl/>
        </w:rPr>
        <w:t>تحق</w:t>
      </w:r>
      <w:r w:rsidRPr="00094E4E">
        <w:rPr>
          <w:rFonts w:hint="cs"/>
          <w:rtl/>
        </w:rPr>
        <w:t>یق</w:t>
      </w:r>
      <w:r w:rsidR="0091789A">
        <w:rPr>
          <w:rFonts w:hint="cs"/>
          <w:rtl/>
        </w:rPr>
        <w:t>اتی</w:t>
      </w:r>
      <w:r w:rsidRPr="00094E4E">
        <w:rPr>
          <w:rtl/>
        </w:rPr>
        <w:t xml:space="preserve"> را </w:t>
      </w:r>
      <w:r w:rsidR="0091789A">
        <w:rPr>
          <w:rFonts w:hint="cs"/>
          <w:rtl/>
        </w:rPr>
        <w:t>به خود اختصاص داده اند.</w:t>
      </w:r>
      <w:r w:rsidRPr="00094E4E">
        <w:rPr>
          <w:rtl/>
        </w:rPr>
        <w:t xml:space="preserve"> </w:t>
      </w:r>
      <w:r w:rsidR="0091789A">
        <w:rPr>
          <w:rFonts w:hint="cs"/>
          <w:rtl/>
        </w:rPr>
        <w:t xml:space="preserve">بر اساس این دسته از مطالعات </w:t>
      </w:r>
      <w:r w:rsidRPr="00094E4E">
        <w:rPr>
          <w:rtl/>
        </w:rPr>
        <w:t>گانودرما در بس</w:t>
      </w:r>
      <w:r w:rsidRPr="00094E4E">
        <w:rPr>
          <w:rFonts w:hint="cs"/>
          <w:rtl/>
        </w:rPr>
        <w:t>یاری</w:t>
      </w:r>
      <w:r w:rsidRPr="00094E4E">
        <w:rPr>
          <w:rtl/>
        </w:rPr>
        <w:t xml:space="preserve"> از جنبه ها</w:t>
      </w:r>
      <w:r w:rsidRPr="00094E4E">
        <w:rPr>
          <w:rFonts w:hint="cs"/>
          <w:rtl/>
        </w:rPr>
        <w:t>ی</w:t>
      </w:r>
      <w:r w:rsidRPr="00094E4E">
        <w:rPr>
          <w:rtl/>
        </w:rPr>
        <w:t xml:space="preserve"> تنظ</w:t>
      </w:r>
      <w:r w:rsidRPr="00094E4E">
        <w:rPr>
          <w:rFonts w:hint="cs"/>
          <w:rtl/>
        </w:rPr>
        <w:t>یم</w:t>
      </w:r>
      <w:r w:rsidRPr="00094E4E">
        <w:rPr>
          <w:rtl/>
        </w:rPr>
        <w:t xml:space="preserve"> ا</w:t>
      </w:r>
      <w:r w:rsidRPr="00094E4E">
        <w:rPr>
          <w:rFonts w:hint="cs"/>
          <w:rtl/>
        </w:rPr>
        <w:t>یمنی</w:t>
      </w:r>
      <w:r w:rsidRPr="00094E4E">
        <w:rPr>
          <w:rtl/>
        </w:rPr>
        <w:t xml:space="preserve"> برا</w:t>
      </w:r>
      <w:r w:rsidRPr="00094E4E">
        <w:rPr>
          <w:rFonts w:hint="cs"/>
          <w:rtl/>
        </w:rPr>
        <w:t>ی</w:t>
      </w:r>
      <w:r w:rsidR="0091789A">
        <w:rPr>
          <w:rtl/>
        </w:rPr>
        <w:t xml:space="preserve"> درمان سرطان</w:t>
      </w:r>
      <w:r w:rsidRPr="00094E4E">
        <w:rPr>
          <w:rtl/>
        </w:rPr>
        <w:t xml:space="preserve">، </w:t>
      </w:r>
      <w:r w:rsidR="0091789A">
        <w:rPr>
          <w:rFonts w:hint="cs"/>
          <w:rtl/>
        </w:rPr>
        <w:t xml:space="preserve">از جمله </w:t>
      </w:r>
      <w:r w:rsidRPr="00094E4E">
        <w:rPr>
          <w:rtl/>
        </w:rPr>
        <w:t xml:space="preserve">فعال </w:t>
      </w:r>
      <w:r w:rsidR="0091789A">
        <w:rPr>
          <w:rFonts w:hint="cs"/>
          <w:rtl/>
        </w:rPr>
        <w:t xml:space="preserve">کردن </w:t>
      </w:r>
      <w:r w:rsidRPr="00094E4E">
        <w:rPr>
          <w:rtl/>
        </w:rPr>
        <w:t>لنفوس</w:t>
      </w:r>
      <w:r w:rsidRPr="00094E4E">
        <w:rPr>
          <w:rFonts w:hint="cs"/>
          <w:rtl/>
        </w:rPr>
        <w:t>یت</w:t>
      </w:r>
      <w:r w:rsidRPr="00094E4E">
        <w:rPr>
          <w:rtl/>
        </w:rPr>
        <w:t xml:space="preserve"> ها</w:t>
      </w:r>
      <w:r w:rsidRPr="00094E4E">
        <w:rPr>
          <w:rFonts w:hint="cs"/>
          <w:rtl/>
        </w:rPr>
        <w:t>ی</w:t>
      </w:r>
      <w:r w:rsidRPr="00094E4E">
        <w:rPr>
          <w:rtl/>
        </w:rPr>
        <w:t xml:space="preserve"> </w:t>
      </w:r>
      <w:r w:rsidRPr="00094E4E">
        <w:t>T</w:t>
      </w:r>
      <w:r w:rsidRPr="00094E4E">
        <w:rPr>
          <w:rtl/>
        </w:rPr>
        <w:t xml:space="preserve"> </w:t>
      </w:r>
      <w:r w:rsidRPr="00094E4E">
        <w:rPr>
          <w:rFonts w:hint="cs"/>
          <w:rtl/>
        </w:rPr>
        <w:t>یا</w:t>
      </w:r>
      <w:r w:rsidRPr="00094E4E">
        <w:rPr>
          <w:rtl/>
        </w:rPr>
        <w:t xml:space="preserve"> </w:t>
      </w:r>
      <w:r w:rsidRPr="00094E4E">
        <w:t>B</w:t>
      </w:r>
      <w:r w:rsidR="0091789A">
        <w:rPr>
          <w:rtl/>
        </w:rPr>
        <w:t>، ماکروفاژها</w:t>
      </w:r>
      <w:r w:rsidRPr="00094E4E">
        <w:rPr>
          <w:rtl/>
        </w:rPr>
        <w:t>، سلول ها</w:t>
      </w:r>
      <w:r w:rsidRPr="00094E4E">
        <w:rPr>
          <w:rFonts w:hint="cs"/>
          <w:rtl/>
        </w:rPr>
        <w:t>ی</w:t>
      </w:r>
      <w:r w:rsidRPr="00094E4E">
        <w:rPr>
          <w:rtl/>
        </w:rPr>
        <w:t xml:space="preserve"> </w:t>
      </w:r>
      <w:r w:rsidRPr="00094E4E">
        <w:t>NK</w:t>
      </w:r>
      <w:r w:rsidRPr="00094E4E">
        <w:rPr>
          <w:rtl/>
        </w:rPr>
        <w:t xml:space="preserve"> و سا</w:t>
      </w:r>
      <w:r w:rsidRPr="00094E4E">
        <w:rPr>
          <w:rFonts w:hint="cs"/>
          <w:rtl/>
        </w:rPr>
        <w:t>یر</w:t>
      </w:r>
      <w:r w:rsidRPr="00094E4E">
        <w:rPr>
          <w:rtl/>
        </w:rPr>
        <w:t xml:space="preserve"> سلول ها</w:t>
      </w:r>
      <w:r w:rsidRPr="00094E4E">
        <w:rPr>
          <w:rFonts w:hint="cs"/>
          <w:rtl/>
        </w:rPr>
        <w:t>ی</w:t>
      </w:r>
      <w:r w:rsidRPr="00094E4E">
        <w:rPr>
          <w:rtl/>
        </w:rPr>
        <w:t xml:space="preserve"> ا</w:t>
      </w:r>
      <w:r w:rsidRPr="00094E4E">
        <w:rPr>
          <w:rFonts w:hint="cs"/>
          <w:rtl/>
        </w:rPr>
        <w:t>یمنی</w:t>
      </w:r>
      <w:r w:rsidRPr="00094E4E">
        <w:rPr>
          <w:rtl/>
        </w:rPr>
        <w:t xml:space="preserve"> نقش مهم</w:t>
      </w:r>
      <w:r w:rsidRPr="00094E4E">
        <w:rPr>
          <w:rFonts w:hint="cs"/>
          <w:rtl/>
        </w:rPr>
        <w:t>ی</w:t>
      </w:r>
      <w:r w:rsidRPr="00094E4E">
        <w:rPr>
          <w:rtl/>
        </w:rPr>
        <w:t xml:space="preserve"> ا</w:t>
      </w:r>
      <w:r w:rsidRPr="00094E4E">
        <w:rPr>
          <w:rFonts w:hint="cs"/>
          <w:rtl/>
        </w:rPr>
        <w:t>یفا</w:t>
      </w:r>
      <w:r w:rsidRPr="00094E4E">
        <w:rPr>
          <w:rtl/>
        </w:rPr>
        <w:t xml:space="preserve"> م</w:t>
      </w:r>
      <w:r w:rsidRPr="00094E4E">
        <w:rPr>
          <w:rFonts w:hint="cs"/>
          <w:rtl/>
        </w:rPr>
        <w:t>ی</w:t>
      </w:r>
      <w:r w:rsidRPr="00094E4E">
        <w:rPr>
          <w:rtl/>
        </w:rPr>
        <w:t xml:space="preserve"> کند</w:t>
      </w:r>
      <w:r w:rsidR="0091789A">
        <w:rPr>
          <w:rFonts w:hint="cs"/>
          <w:rtl/>
        </w:rPr>
        <w:t>. گانودرما همچنین</w:t>
      </w:r>
      <w:r w:rsidRPr="00094E4E">
        <w:rPr>
          <w:rtl/>
        </w:rPr>
        <w:t xml:space="preserve"> در </w:t>
      </w:r>
      <w:r w:rsidR="0091789A">
        <w:rPr>
          <w:rFonts w:hint="cs"/>
          <w:rtl/>
        </w:rPr>
        <w:t>ترغیب</w:t>
      </w:r>
      <w:r w:rsidRPr="00094E4E">
        <w:rPr>
          <w:rtl/>
        </w:rPr>
        <w:t xml:space="preserve"> تکث</w:t>
      </w:r>
      <w:r w:rsidRPr="00094E4E">
        <w:rPr>
          <w:rFonts w:hint="cs"/>
          <w:rtl/>
        </w:rPr>
        <w:t>یر</w:t>
      </w:r>
      <w:r w:rsidRPr="00094E4E">
        <w:rPr>
          <w:rtl/>
        </w:rPr>
        <w:t xml:space="preserve"> آزما</w:t>
      </w:r>
      <w:r w:rsidRPr="00094E4E">
        <w:rPr>
          <w:rFonts w:hint="cs"/>
          <w:rtl/>
        </w:rPr>
        <w:t>یشگاهی</w:t>
      </w:r>
      <w:r w:rsidRPr="00094E4E">
        <w:rPr>
          <w:rtl/>
        </w:rPr>
        <w:t xml:space="preserve"> سلول ها</w:t>
      </w:r>
      <w:r w:rsidRPr="00094E4E">
        <w:rPr>
          <w:rFonts w:hint="cs"/>
          <w:rtl/>
        </w:rPr>
        <w:t>ی</w:t>
      </w:r>
      <w:r w:rsidRPr="00094E4E">
        <w:rPr>
          <w:rtl/>
        </w:rPr>
        <w:t xml:space="preserve"> طحال تما</w:t>
      </w:r>
      <w:r w:rsidRPr="00094E4E">
        <w:rPr>
          <w:rFonts w:hint="cs"/>
          <w:rtl/>
        </w:rPr>
        <w:t>یز</w:t>
      </w:r>
      <w:r w:rsidRPr="00094E4E">
        <w:rPr>
          <w:rtl/>
        </w:rPr>
        <w:t xml:space="preserve"> ن</w:t>
      </w:r>
      <w:r w:rsidRPr="00094E4E">
        <w:rPr>
          <w:rFonts w:hint="cs"/>
          <w:rtl/>
        </w:rPr>
        <w:t>یافته</w:t>
      </w:r>
      <w:r w:rsidRPr="00094E4E">
        <w:rPr>
          <w:rtl/>
        </w:rPr>
        <w:t>، تول</w:t>
      </w:r>
      <w:r w:rsidRPr="00094E4E">
        <w:rPr>
          <w:rFonts w:hint="cs"/>
          <w:rtl/>
        </w:rPr>
        <w:t>ید</w:t>
      </w:r>
      <w:r w:rsidRPr="00094E4E">
        <w:rPr>
          <w:rtl/>
        </w:rPr>
        <w:t xml:space="preserve"> س</w:t>
      </w:r>
      <w:r w:rsidRPr="00094E4E">
        <w:rPr>
          <w:rFonts w:hint="cs"/>
          <w:rtl/>
        </w:rPr>
        <w:t>یتوکین</w:t>
      </w:r>
      <w:r w:rsidRPr="00094E4E">
        <w:rPr>
          <w:rtl/>
        </w:rPr>
        <w:t xml:space="preserve"> ها و آنت</w:t>
      </w:r>
      <w:r w:rsidRPr="00094E4E">
        <w:rPr>
          <w:rFonts w:hint="cs"/>
          <w:rtl/>
        </w:rPr>
        <w:t>ی</w:t>
      </w:r>
      <w:r w:rsidRPr="00094E4E">
        <w:rPr>
          <w:rtl/>
        </w:rPr>
        <w:t xml:space="preserve"> باد</w:t>
      </w:r>
      <w:r w:rsidRPr="00094E4E">
        <w:rPr>
          <w:rFonts w:hint="cs"/>
          <w:rtl/>
        </w:rPr>
        <w:t>ی</w:t>
      </w:r>
      <w:r w:rsidRPr="00094E4E">
        <w:rPr>
          <w:rtl/>
        </w:rPr>
        <w:t xml:space="preserve"> ها </w:t>
      </w:r>
      <w:r w:rsidR="0091789A">
        <w:rPr>
          <w:rFonts w:hint="cs"/>
          <w:rtl/>
        </w:rPr>
        <w:t xml:space="preserve">نقش ایفا می کند. </w:t>
      </w:r>
      <w:r w:rsidR="0091789A" w:rsidRPr="00094E4E">
        <w:rPr>
          <w:rtl/>
        </w:rPr>
        <w:t>مس</w:t>
      </w:r>
      <w:r w:rsidR="0091789A" w:rsidRPr="00094E4E">
        <w:rPr>
          <w:rFonts w:hint="cs"/>
          <w:rtl/>
        </w:rPr>
        <w:t>یرهای</w:t>
      </w:r>
      <w:r w:rsidR="0091789A" w:rsidRPr="00094E4E">
        <w:rPr>
          <w:rtl/>
        </w:rPr>
        <w:t xml:space="preserve"> اصل</w:t>
      </w:r>
      <w:r w:rsidR="0091789A" w:rsidRPr="00094E4E">
        <w:rPr>
          <w:rFonts w:hint="cs"/>
          <w:rtl/>
        </w:rPr>
        <w:t>ی</w:t>
      </w:r>
      <w:r w:rsidR="0091789A" w:rsidRPr="00094E4E">
        <w:rPr>
          <w:rtl/>
        </w:rPr>
        <w:t xml:space="preserve"> </w:t>
      </w:r>
      <w:r w:rsidR="0032463E">
        <w:rPr>
          <w:rFonts w:hint="cs"/>
          <w:rtl/>
        </w:rPr>
        <w:t xml:space="preserve">انتقال پیام در </w:t>
      </w:r>
      <w:r w:rsidR="0091789A" w:rsidRPr="00094E4E">
        <w:rPr>
          <w:rtl/>
        </w:rPr>
        <w:t xml:space="preserve">مورد </w:t>
      </w:r>
      <w:r w:rsidR="0032463E">
        <w:rPr>
          <w:rFonts w:hint="cs"/>
          <w:rtl/>
        </w:rPr>
        <w:t xml:space="preserve">این قارچ، </w:t>
      </w:r>
      <w:r w:rsidR="0091789A" w:rsidRPr="00094E4E">
        <w:t xml:space="preserve"> </w:t>
      </w:r>
      <w:r w:rsidRPr="00094E4E">
        <w:t>NF-κB</w:t>
      </w:r>
      <w:r w:rsidRPr="00094E4E">
        <w:rPr>
          <w:rtl/>
        </w:rPr>
        <w:t xml:space="preserve">و </w:t>
      </w:r>
      <w:r w:rsidRPr="00094E4E">
        <w:t>MAPK</w:t>
      </w:r>
      <w:r w:rsidR="0032463E">
        <w:rPr>
          <w:rtl/>
        </w:rPr>
        <w:t xml:space="preserve"> </w:t>
      </w:r>
      <w:r w:rsidR="0032463E">
        <w:rPr>
          <w:rFonts w:hint="cs"/>
          <w:rtl/>
        </w:rPr>
        <w:t xml:space="preserve">هستند و فعال شدن این مسیرها، موجب رهاسازی </w:t>
      </w:r>
      <w:r w:rsidRPr="00094E4E">
        <w:rPr>
          <w:rtl/>
        </w:rPr>
        <w:t>س</w:t>
      </w:r>
      <w:r w:rsidRPr="00094E4E">
        <w:rPr>
          <w:rFonts w:hint="cs"/>
          <w:rtl/>
        </w:rPr>
        <w:t>یتوکینهای</w:t>
      </w:r>
      <w:r w:rsidRPr="00094E4E">
        <w:rPr>
          <w:rtl/>
        </w:rPr>
        <w:t xml:space="preserve"> </w:t>
      </w:r>
      <w:r w:rsidR="0032463E">
        <w:rPr>
          <w:rFonts w:hint="cs"/>
          <w:rtl/>
        </w:rPr>
        <w:t>ضدالتهاب (ضدتومور) شده و</w:t>
      </w:r>
      <w:r w:rsidRPr="00094E4E">
        <w:rPr>
          <w:rtl/>
        </w:rPr>
        <w:t xml:space="preserve"> متعاقبا رشد سلولها</w:t>
      </w:r>
      <w:r w:rsidRPr="00094E4E">
        <w:rPr>
          <w:rFonts w:hint="cs"/>
          <w:rtl/>
        </w:rPr>
        <w:t>ی</w:t>
      </w:r>
      <w:r w:rsidRPr="00094E4E">
        <w:rPr>
          <w:rtl/>
        </w:rPr>
        <w:t xml:space="preserve"> تومور</w:t>
      </w:r>
      <w:r w:rsidR="0032463E">
        <w:rPr>
          <w:rFonts w:hint="cs"/>
          <w:rtl/>
        </w:rPr>
        <w:t>ی،</w:t>
      </w:r>
      <w:r w:rsidRPr="00094E4E">
        <w:rPr>
          <w:rtl/>
        </w:rPr>
        <w:t xml:space="preserve"> مهار م</w:t>
      </w:r>
      <w:r w:rsidRPr="00094E4E">
        <w:rPr>
          <w:rFonts w:hint="cs"/>
          <w:rtl/>
        </w:rPr>
        <w:t>ی</w:t>
      </w:r>
      <w:r w:rsidRPr="00094E4E">
        <w:rPr>
          <w:rtl/>
        </w:rPr>
        <w:t xml:space="preserve"> </w:t>
      </w:r>
      <w:r w:rsidR="0032463E">
        <w:rPr>
          <w:rFonts w:hint="cs"/>
          <w:rtl/>
        </w:rPr>
        <w:t>شود</w:t>
      </w:r>
      <w:r w:rsidRPr="00094E4E">
        <w:rPr>
          <w:rtl/>
        </w:rPr>
        <w:t xml:space="preserve">. </w:t>
      </w:r>
      <w:r w:rsidRPr="00094E4E">
        <w:t>TLR-4</w:t>
      </w:r>
      <w:r w:rsidRPr="00094E4E">
        <w:rPr>
          <w:rtl/>
        </w:rPr>
        <w:t xml:space="preserve"> </w:t>
      </w:r>
      <w:r w:rsidRPr="00094E4E">
        <w:rPr>
          <w:rFonts w:hint="cs"/>
          <w:rtl/>
        </w:rPr>
        <w:t>یک</w:t>
      </w:r>
      <w:r w:rsidRPr="00094E4E">
        <w:rPr>
          <w:rtl/>
        </w:rPr>
        <w:t xml:space="preserve"> گ</w:t>
      </w:r>
      <w:r w:rsidRPr="00094E4E">
        <w:rPr>
          <w:rFonts w:hint="cs"/>
          <w:rtl/>
        </w:rPr>
        <w:t>یرنده</w:t>
      </w:r>
      <w:r w:rsidRPr="00094E4E">
        <w:rPr>
          <w:rtl/>
        </w:rPr>
        <w:t xml:space="preserve"> موثر درگ</w:t>
      </w:r>
      <w:r w:rsidRPr="00094E4E">
        <w:rPr>
          <w:rFonts w:hint="cs"/>
          <w:rtl/>
        </w:rPr>
        <w:t>یر</w:t>
      </w:r>
      <w:r w:rsidRPr="00094E4E">
        <w:rPr>
          <w:rtl/>
        </w:rPr>
        <w:t xml:space="preserve"> در مکان</w:t>
      </w:r>
      <w:r w:rsidRPr="00094E4E">
        <w:rPr>
          <w:rFonts w:hint="cs"/>
          <w:rtl/>
        </w:rPr>
        <w:t>یسم</w:t>
      </w:r>
      <w:r w:rsidRPr="00094E4E">
        <w:rPr>
          <w:rtl/>
        </w:rPr>
        <w:t xml:space="preserve"> دفاع</w:t>
      </w:r>
      <w:r w:rsidRPr="00094E4E">
        <w:rPr>
          <w:rFonts w:hint="cs"/>
          <w:rtl/>
        </w:rPr>
        <w:t>ی</w:t>
      </w:r>
      <w:r w:rsidRPr="00094E4E">
        <w:rPr>
          <w:rtl/>
        </w:rPr>
        <w:t xml:space="preserve"> م</w:t>
      </w:r>
      <w:r w:rsidRPr="00094E4E">
        <w:rPr>
          <w:rFonts w:hint="cs"/>
          <w:rtl/>
        </w:rPr>
        <w:t>یزبا</w:t>
      </w:r>
      <w:r w:rsidRPr="00094E4E">
        <w:rPr>
          <w:rtl/>
        </w:rPr>
        <w:t>ن</w:t>
      </w:r>
      <w:r w:rsidR="0032463E">
        <w:rPr>
          <w:rFonts w:hint="cs"/>
          <w:rtl/>
        </w:rPr>
        <w:t>،</w:t>
      </w:r>
      <w:r w:rsidRPr="00094E4E">
        <w:rPr>
          <w:rtl/>
        </w:rPr>
        <w:t xml:space="preserve"> </w:t>
      </w:r>
      <w:r w:rsidR="0032463E">
        <w:rPr>
          <w:rFonts w:hint="cs"/>
          <w:rtl/>
        </w:rPr>
        <w:t>در</w:t>
      </w:r>
      <w:r w:rsidRPr="00094E4E">
        <w:rPr>
          <w:rtl/>
        </w:rPr>
        <w:t xml:space="preserve"> پاسخ به پل</w:t>
      </w:r>
      <w:r w:rsidRPr="00094E4E">
        <w:rPr>
          <w:rFonts w:hint="cs"/>
          <w:rtl/>
        </w:rPr>
        <w:t>ی</w:t>
      </w:r>
      <w:r w:rsidRPr="00094E4E">
        <w:rPr>
          <w:rtl/>
        </w:rPr>
        <w:t xml:space="preserve"> ساکار</w:t>
      </w:r>
      <w:r w:rsidRPr="00094E4E">
        <w:rPr>
          <w:rFonts w:hint="cs"/>
          <w:rtl/>
        </w:rPr>
        <w:t>یدها</w:t>
      </w:r>
      <w:r w:rsidR="0032463E">
        <w:rPr>
          <w:rFonts w:hint="cs"/>
          <w:rtl/>
        </w:rPr>
        <w:t>ی قارچ گانودرما لوسیدوم</w:t>
      </w:r>
      <w:r w:rsidRPr="00094E4E">
        <w:rPr>
          <w:rtl/>
        </w:rPr>
        <w:t xml:space="preserve"> است. علاوه بر ا</w:t>
      </w:r>
      <w:r w:rsidRPr="00094E4E">
        <w:rPr>
          <w:rFonts w:hint="cs"/>
          <w:rtl/>
        </w:rPr>
        <w:t>ین</w:t>
      </w:r>
      <w:r w:rsidRPr="00094E4E">
        <w:rPr>
          <w:rtl/>
        </w:rPr>
        <w:t xml:space="preserve"> ، برخ</w:t>
      </w:r>
      <w:r w:rsidRPr="00094E4E">
        <w:rPr>
          <w:rFonts w:hint="cs"/>
          <w:rtl/>
        </w:rPr>
        <w:t>ی</w:t>
      </w:r>
      <w:r w:rsidRPr="00094E4E">
        <w:rPr>
          <w:rtl/>
        </w:rPr>
        <w:t xml:space="preserve"> محققان از گانودرما در ترک</w:t>
      </w:r>
      <w:r w:rsidRPr="00094E4E">
        <w:rPr>
          <w:rFonts w:hint="cs"/>
          <w:rtl/>
        </w:rPr>
        <w:t>یب</w:t>
      </w:r>
      <w:r w:rsidRPr="00094E4E">
        <w:rPr>
          <w:rtl/>
        </w:rPr>
        <w:t xml:space="preserve"> با داروها</w:t>
      </w:r>
      <w:r w:rsidRPr="00094E4E">
        <w:rPr>
          <w:rFonts w:hint="cs"/>
          <w:rtl/>
        </w:rPr>
        <w:t>ی</w:t>
      </w:r>
      <w:r w:rsidRPr="00094E4E">
        <w:rPr>
          <w:rtl/>
        </w:rPr>
        <w:t xml:space="preserve"> </w:t>
      </w:r>
      <w:r w:rsidR="0032463E">
        <w:rPr>
          <w:rFonts w:hint="cs"/>
          <w:rtl/>
        </w:rPr>
        <w:t xml:space="preserve">ضد </w:t>
      </w:r>
      <w:r w:rsidRPr="00094E4E">
        <w:rPr>
          <w:rtl/>
        </w:rPr>
        <w:t xml:space="preserve">سرطان </w:t>
      </w:r>
      <w:r w:rsidR="0032463E">
        <w:rPr>
          <w:rFonts w:hint="cs"/>
          <w:rtl/>
        </w:rPr>
        <w:t>همچون</w:t>
      </w:r>
      <w:r w:rsidRPr="00094E4E">
        <w:rPr>
          <w:rtl/>
        </w:rPr>
        <w:t xml:space="preserve"> ترک</w:t>
      </w:r>
      <w:r w:rsidRPr="00094E4E">
        <w:rPr>
          <w:rFonts w:hint="cs"/>
          <w:rtl/>
        </w:rPr>
        <w:t>یب</w:t>
      </w:r>
      <w:r w:rsidRPr="00094E4E">
        <w:rPr>
          <w:rtl/>
        </w:rPr>
        <w:t xml:space="preserve"> </w:t>
      </w:r>
      <w:r w:rsidRPr="00094E4E">
        <w:t>GMI</w:t>
      </w:r>
      <w:r w:rsidRPr="00094E4E">
        <w:rPr>
          <w:rtl/>
        </w:rPr>
        <w:t xml:space="preserve"> و س</w:t>
      </w:r>
      <w:r w:rsidRPr="00094E4E">
        <w:rPr>
          <w:rFonts w:hint="cs"/>
          <w:rtl/>
        </w:rPr>
        <w:t>یس</w:t>
      </w:r>
      <w:r w:rsidR="0032463E">
        <w:rPr>
          <w:rFonts w:hint="cs"/>
          <w:rtl/>
        </w:rPr>
        <w:t>-</w:t>
      </w:r>
      <w:r w:rsidRPr="00094E4E">
        <w:rPr>
          <w:rtl/>
        </w:rPr>
        <w:t>پلات</w:t>
      </w:r>
      <w:r w:rsidRPr="00094E4E">
        <w:rPr>
          <w:rFonts w:hint="cs"/>
          <w:rtl/>
        </w:rPr>
        <w:t>ین</w:t>
      </w:r>
      <w:r w:rsidRPr="00094E4E">
        <w:rPr>
          <w:rtl/>
        </w:rPr>
        <w:t xml:space="preserve"> و </w:t>
      </w:r>
      <w:r w:rsidR="0032463E">
        <w:rPr>
          <w:rFonts w:hint="cs"/>
          <w:rtl/>
        </w:rPr>
        <w:t xml:space="preserve">البته </w:t>
      </w:r>
      <w:r w:rsidRPr="00094E4E">
        <w:rPr>
          <w:rtl/>
        </w:rPr>
        <w:t>ترک</w:t>
      </w:r>
      <w:r w:rsidRPr="00094E4E">
        <w:rPr>
          <w:rFonts w:hint="cs"/>
          <w:rtl/>
        </w:rPr>
        <w:t>یبی</w:t>
      </w:r>
      <w:r w:rsidRPr="00094E4E">
        <w:rPr>
          <w:rtl/>
        </w:rPr>
        <w:t xml:space="preserve"> از پل</w:t>
      </w:r>
      <w:r w:rsidRPr="00094E4E">
        <w:rPr>
          <w:rFonts w:hint="cs"/>
          <w:rtl/>
        </w:rPr>
        <w:t>ی</w:t>
      </w:r>
      <w:r w:rsidRPr="00094E4E">
        <w:rPr>
          <w:rtl/>
        </w:rPr>
        <w:t xml:space="preserve"> ساکار</w:t>
      </w:r>
      <w:r w:rsidRPr="00094E4E">
        <w:rPr>
          <w:rFonts w:hint="cs"/>
          <w:rtl/>
        </w:rPr>
        <w:t>یدهای</w:t>
      </w:r>
      <w:r w:rsidR="0032463E">
        <w:rPr>
          <w:rFonts w:hint="cs"/>
          <w:rtl/>
        </w:rPr>
        <w:t xml:space="preserve"> گانودرما آتروم</w:t>
      </w:r>
      <w:r w:rsidRPr="00094E4E">
        <w:rPr>
          <w:rtl/>
        </w:rPr>
        <w:t xml:space="preserve"> با س</w:t>
      </w:r>
      <w:r w:rsidRPr="00094E4E">
        <w:rPr>
          <w:rFonts w:hint="cs"/>
          <w:rtl/>
        </w:rPr>
        <w:t>یکلوفسفامید</w:t>
      </w:r>
      <w:r w:rsidR="0032463E">
        <w:rPr>
          <w:rFonts w:hint="cs"/>
          <w:rtl/>
        </w:rPr>
        <w:t>،</w:t>
      </w:r>
      <w:r w:rsidRPr="00094E4E">
        <w:rPr>
          <w:rtl/>
        </w:rPr>
        <w:t xml:space="preserve"> برا</w:t>
      </w:r>
      <w:r w:rsidRPr="00094E4E">
        <w:rPr>
          <w:rFonts w:hint="cs"/>
          <w:rtl/>
        </w:rPr>
        <w:t>ی</w:t>
      </w:r>
      <w:r w:rsidRPr="00094E4E">
        <w:rPr>
          <w:rtl/>
        </w:rPr>
        <w:t xml:space="preserve"> کاهش عوارض جانب</w:t>
      </w:r>
      <w:r w:rsidRPr="00094E4E">
        <w:rPr>
          <w:rFonts w:hint="cs"/>
          <w:rtl/>
        </w:rPr>
        <w:t>ی</w:t>
      </w:r>
      <w:r w:rsidRPr="00094E4E">
        <w:rPr>
          <w:rtl/>
        </w:rPr>
        <w:t xml:space="preserve"> دارو استفاده کرده اند. </w:t>
      </w:r>
      <w:r w:rsidRPr="00094E4E">
        <w:rPr>
          <w:rFonts w:hint="cs"/>
          <w:rtl/>
        </w:rPr>
        <w:t>ایمونوتراپی</w:t>
      </w:r>
      <w:r w:rsidRPr="00094E4E">
        <w:rPr>
          <w:rtl/>
        </w:rPr>
        <w:t xml:space="preserve"> سرطان ر</w:t>
      </w:r>
      <w:r w:rsidRPr="00094E4E">
        <w:rPr>
          <w:rFonts w:hint="cs"/>
          <w:rtl/>
        </w:rPr>
        <w:t>یه</w:t>
      </w:r>
      <w:r w:rsidRPr="00094E4E">
        <w:rPr>
          <w:rtl/>
        </w:rPr>
        <w:t>، سرطان کبد، ملانوما</w:t>
      </w:r>
      <w:r w:rsidR="0032463E">
        <w:rPr>
          <w:rtl/>
        </w:rPr>
        <w:t>، لو</w:t>
      </w:r>
      <w:r w:rsidR="0032463E">
        <w:rPr>
          <w:rFonts w:hint="cs"/>
          <w:rtl/>
        </w:rPr>
        <w:t>ک</w:t>
      </w:r>
      <w:r w:rsidRPr="00094E4E">
        <w:rPr>
          <w:rtl/>
        </w:rPr>
        <w:t>م</w:t>
      </w:r>
      <w:r w:rsidRPr="00094E4E">
        <w:rPr>
          <w:rFonts w:hint="cs"/>
          <w:rtl/>
        </w:rPr>
        <w:t>ی</w:t>
      </w:r>
      <w:r w:rsidRPr="00094E4E">
        <w:rPr>
          <w:rtl/>
        </w:rPr>
        <w:t xml:space="preserve"> و سرطان روده بزرگ بطور کامل در داخل بدن و آزما</w:t>
      </w:r>
      <w:r w:rsidRPr="00094E4E">
        <w:rPr>
          <w:rFonts w:hint="cs"/>
          <w:rtl/>
        </w:rPr>
        <w:t>یشگاهی</w:t>
      </w:r>
      <w:r w:rsidRPr="00094E4E">
        <w:rPr>
          <w:rtl/>
        </w:rPr>
        <w:t xml:space="preserve"> مطالعه </w:t>
      </w:r>
      <w:r w:rsidR="0032463E">
        <w:rPr>
          <w:rFonts w:hint="cs"/>
          <w:rtl/>
        </w:rPr>
        <w:t>شده</w:t>
      </w:r>
      <w:r w:rsidRPr="00094E4E">
        <w:rPr>
          <w:rtl/>
        </w:rPr>
        <w:t xml:space="preserve"> است. علاوه بر ا</w:t>
      </w:r>
      <w:r w:rsidRPr="00094E4E">
        <w:rPr>
          <w:rFonts w:hint="cs"/>
          <w:rtl/>
        </w:rPr>
        <w:t>ین</w:t>
      </w:r>
      <w:r w:rsidRPr="00094E4E">
        <w:rPr>
          <w:rtl/>
        </w:rPr>
        <w:t>، تجز</w:t>
      </w:r>
      <w:r w:rsidRPr="00094E4E">
        <w:rPr>
          <w:rFonts w:hint="cs"/>
          <w:rtl/>
        </w:rPr>
        <w:t>یه</w:t>
      </w:r>
      <w:r w:rsidRPr="00094E4E">
        <w:rPr>
          <w:rtl/>
        </w:rPr>
        <w:t xml:space="preserve"> و تحل</w:t>
      </w:r>
      <w:r w:rsidRPr="00094E4E">
        <w:rPr>
          <w:rFonts w:hint="cs"/>
          <w:rtl/>
        </w:rPr>
        <w:t>یل</w:t>
      </w:r>
      <w:r w:rsidRPr="00094E4E">
        <w:rPr>
          <w:rtl/>
        </w:rPr>
        <w:t xml:space="preserve"> اول</w:t>
      </w:r>
      <w:r w:rsidRPr="00094E4E">
        <w:rPr>
          <w:rFonts w:hint="cs"/>
          <w:rtl/>
        </w:rPr>
        <w:t>یه</w:t>
      </w:r>
      <w:r w:rsidRPr="00094E4E">
        <w:rPr>
          <w:rtl/>
        </w:rPr>
        <w:t xml:space="preserve"> از ا</w:t>
      </w:r>
      <w:r w:rsidRPr="00094E4E">
        <w:rPr>
          <w:rFonts w:hint="cs"/>
          <w:rtl/>
        </w:rPr>
        <w:t>یمنی</w:t>
      </w:r>
      <w:r w:rsidRPr="00094E4E">
        <w:rPr>
          <w:rtl/>
        </w:rPr>
        <w:t xml:space="preserve"> گانودرما از طر</w:t>
      </w:r>
      <w:r w:rsidRPr="00094E4E">
        <w:rPr>
          <w:rFonts w:hint="cs"/>
          <w:rtl/>
        </w:rPr>
        <w:t>یق</w:t>
      </w:r>
      <w:r w:rsidRPr="00094E4E">
        <w:rPr>
          <w:rtl/>
        </w:rPr>
        <w:t xml:space="preserve"> اکتشاف سم شناس</w:t>
      </w:r>
      <w:r w:rsidRPr="00094E4E">
        <w:rPr>
          <w:rFonts w:hint="cs"/>
          <w:rtl/>
        </w:rPr>
        <w:t>ی</w:t>
      </w:r>
      <w:r w:rsidRPr="00094E4E">
        <w:rPr>
          <w:rtl/>
        </w:rPr>
        <w:t xml:space="preserve"> </w:t>
      </w:r>
      <w:r w:rsidR="0032463E">
        <w:rPr>
          <w:rFonts w:hint="cs"/>
          <w:rtl/>
        </w:rPr>
        <w:t>نتایج ناامیدکننده ای در نوزادان داشته است. اما</w:t>
      </w:r>
      <w:r w:rsidRPr="00094E4E">
        <w:rPr>
          <w:rtl/>
        </w:rPr>
        <w:t xml:space="preserve"> به طور کل</w:t>
      </w:r>
      <w:r w:rsidRPr="00094E4E">
        <w:rPr>
          <w:rFonts w:hint="cs"/>
          <w:rtl/>
        </w:rPr>
        <w:t>ی</w:t>
      </w:r>
      <w:r w:rsidRPr="00094E4E">
        <w:rPr>
          <w:rtl/>
        </w:rPr>
        <w:t xml:space="preserve"> ه</w:t>
      </w:r>
      <w:r w:rsidRPr="00094E4E">
        <w:rPr>
          <w:rFonts w:hint="cs"/>
          <w:rtl/>
        </w:rPr>
        <w:t>یچ</w:t>
      </w:r>
      <w:r w:rsidRPr="00094E4E">
        <w:rPr>
          <w:rtl/>
        </w:rPr>
        <w:t xml:space="preserve"> عارضه جانب</w:t>
      </w:r>
      <w:r w:rsidRPr="00094E4E">
        <w:rPr>
          <w:rFonts w:hint="cs"/>
          <w:rtl/>
        </w:rPr>
        <w:t>ی</w:t>
      </w:r>
      <w:r w:rsidRPr="00094E4E">
        <w:rPr>
          <w:rtl/>
        </w:rPr>
        <w:t xml:space="preserve"> جد</w:t>
      </w:r>
      <w:r w:rsidRPr="00094E4E">
        <w:rPr>
          <w:rFonts w:hint="cs"/>
          <w:rtl/>
        </w:rPr>
        <w:t>ی</w:t>
      </w:r>
      <w:r w:rsidRPr="00094E4E">
        <w:rPr>
          <w:rtl/>
        </w:rPr>
        <w:t xml:space="preserve"> </w:t>
      </w:r>
      <w:r w:rsidR="0032463E">
        <w:rPr>
          <w:rFonts w:hint="cs"/>
          <w:rtl/>
        </w:rPr>
        <w:t xml:space="preserve">بعد </w:t>
      </w:r>
      <w:r w:rsidRPr="00094E4E">
        <w:rPr>
          <w:rtl/>
        </w:rPr>
        <w:t xml:space="preserve">از استفاده از </w:t>
      </w:r>
      <w:r w:rsidR="0032463E">
        <w:rPr>
          <w:rFonts w:hint="cs"/>
          <w:rtl/>
        </w:rPr>
        <w:t xml:space="preserve">قارچ گانودرما لوسیدوم </w:t>
      </w:r>
      <w:r w:rsidRPr="00094E4E">
        <w:rPr>
          <w:rtl/>
        </w:rPr>
        <w:t>مشاهده نشده است</w:t>
      </w:r>
      <w:r w:rsidR="0032463E">
        <w:rPr>
          <w:rFonts w:hint="cs"/>
          <w:rtl/>
        </w:rPr>
        <w:t>. با این وجود به نظر می رسد که</w:t>
      </w:r>
      <w:r w:rsidRPr="00094E4E">
        <w:rPr>
          <w:rtl/>
        </w:rPr>
        <w:t xml:space="preserve"> </w:t>
      </w:r>
      <w:r w:rsidR="0032463E">
        <w:rPr>
          <w:rFonts w:hint="cs"/>
          <w:rtl/>
        </w:rPr>
        <w:t>لازم باشد</w:t>
      </w:r>
      <w:r w:rsidRPr="00094E4E">
        <w:rPr>
          <w:rtl/>
        </w:rPr>
        <w:t xml:space="preserve"> ب</w:t>
      </w:r>
      <w:r w:rsidRPr="00094E4E">
        <w:rPr>
          <w:rFonts w:hint="cs"/>
          <w:rtl/>
        </w:rPr>
        <w:t>یماران</w:t>
      </w:r>
      <w:r w:rsidRPr="00094E4E">
        <w:rPr>
          <w:rtl/>
        </w:rPr>
        <w:t xml:space="preserve"> </w:t>
      </w:r>
      <w:r w:rsidR="0032463E">
        <w:rPr>
          <w:rFonts w:hint="cs"/>
          <w:rtl/>
        </w:rPr>
        <w:t>مصرف کننده</w:t>
      </w:r>
      <w:r w:rsidR="0032463E">
        <w:rPr>
          <w:rtl/>
        </w:rPr>
        <w:softHyphen/>
      </w:r>
      <w:r w:rsidR="0032463E">
        <w:rPr>
          <w:rFonts w:hint="cs"/>
          <w:rtl/>
        </w:rPr>
        <w:t>ی قارچ</w:t>
      </w:r>
      <w:r w:rsidRPr="00094E4E">
        <w:rPr>
          <w:rtl/>
        </w:rPr>
        <w:t xml:space="preserve"> </w:t>
      </w:r>
      <w:r w:rsidR="0032463E">
        <w:rPr>
          <w:rFonts w:hint="cs"/>
          <w:rtl/>
        </w:rPr>
        <w:t xml:space="preserve">گانودرما لوسیدوم </w:t>
      </w:r>
      <w:r w:rsidRPr="00094E4E">
        <w:rPr>
          <w:rtl/>
        </w:rPr>
        <w:t>تحت نظر قرار گ</w:t>
      </w:r>
      <w:r w:rsidRPr="00094E4E">
        <w:rPr>
          <w:rFonts w:hint="cs"/>
          <w:rtl/>
        </w:rPr>
        <w:t>یرند</w:t>
      </w:r>
      <w:r w:rsidR="0032463E">
        <w:rPr>
          <w:rFonts w:hint="cs"/>
          <w:rtl/>
        </w:rPr>
        <w:t>؛</w:t>
      </w:r>
      <w:r w:rsidRPr="00094E4E">
        <w:rPr>
          <w:rtl/>
        </w:rPr>
        <w:t xml:space="preserve"> ز</w:t>
      </w:r>
      <w:r w:rsidRPr="00094E4E">
        <w:rPr>
          <w:rFonts w:hint="cs"/>
          <w:rtl/>
        </w:rPr>
        <w:t>یرا</w:t>
      </w:r>
      <w:r w:rsidRPr="00094E4E">
        <w:rPr>
          <w:rtl/>
        </w:rPr>
        <w:t xml:space="preserve"> مسموم</w:t>
      </w:r>
      <w:r w:rsidRPr="00094E4E">
        <w:rPr>
          <w:rFonts w:hint="cs"/>
          <w:rtl/>
        </w:rPr>
        <w:t>یت</w:t>
      </w:r>
      <w:r w:rsidRPr="00094E4E">
        <w:rPr>
          <w:rtl/>
        </w:rPr>
        <w:t xml:space="preserve"> با کبد و اسهال مزمن </w:t>
      </w:r>
      <w:r w:rsidR="0032463E">
        <w:rPr>
          <w:rFonts w:hint="cs"/>
          <w:rtl/>
        </w:rPr>
        <w:t xml:space="preserve">بر اثر مصرف این داروی طبیعی </w:t>
      </w:r>
      <w:r w:rsidRPr="00094E4E">
        <w:rPr>
          <w:rtl/>
        </w:rPr>
        <w:t>گزارش شده است.</w:t>
      </w:r>
    </w:p>
    <w:p w14:paraId="0E639D91" w14:textId="77777777" w:rsidR="00F304B1" w:rsidRDefault="00F304B1" w:rsidP="00F304B1">
      <w:pPr>
        <w:spacing w:after="120" w:line="240" w:lineRule="auto"/>
        <w:jc w:val="both"/>
        <w:rPr>
          <w:b/>
          <w:bCs/>
          <w:rtl/>
        </w:rPr>
      </w:pPr>
      <w:r w:rsidRPr="007A6BF2">
        <w:rPr>
          <w:b/>
          <w:bCs/>
          <w:rtl/>
        </w:rPr>
        <w:t>فهرست منابع</w:t>
      </w:r>
      <w:r>
        <w:rPr>
          <w:rFonts w:hint="cs"/>
          <w:b/>
          <w:bCs/>
          <w:rtl/>
        </w:rPr>
        <w:t>:</w:t>
      </w:r>
    </w:p>
    <w:p w14:paraId="62F88E19" w14:textId="77777777" w:rsidR="009060FB" w:rsidRPr="009060FB" w:rsidRDefault="00773D1E" w:rsidP="009060FB">
      <w:pPr>
        <w:pStyle w:val="EndNoteBibliography"/>
        <w:spacing w:after="0"/>
        <w:rPr>
          <w:rtl/>
        </w:rPr>
      </w:pPr>
      <w:r>
        <w:rPr>
          <w:rtl/>
        </w:rPr>
        <w:fldChar w:fldCharType="begin"/>
      </w:r>
      <w:r>
        <w:rPr>
          <w:rtl/>
        </w:rPr>
        <w:instrText xml:space="preserve"> </w:instrText>
      </w:r>
      <w:r>
        <w:instrText>ADDIN EN.REFLIST</w:instrText>
      </w:r>
      <w:r>
        <w:rPr>
          <w:rtl/>
        </w:rPr>
        <w:instrText xml:space="preserve"> </w:instrText>
      </w:r>
      <w:r>
        <w:rPr>
          <w:rtl/>
        </w:rPr>
        <w:fldChar w:fldCharType="separate"/>
      </w:r>
      <w:r w:rsidR="009060FB" w:rsidRPr="009060FB">
        <w:t xml:space="preserve">Barbieri, A., V. Quagliariello, V. Del Vecchio, M. Falco, A. Luciano, N. J. Amruthraj, G. Nasti, A. Ottaiano, M. Berretta, R. V. Iaffaioli and C. Arra (2017). "Anticancer and Anti-Inflammatory Properties of Ganoderma lucidum Extract Effects on Melanoma and Triple-Negative Breast Cancer Treatment." </w:t>
      </w:r>
      <w:r w:rsidR="009060FB" w:rsidRPr="009060FB">
        <w:rPr>
          <w:u w:val="single"/>
        </w:rPr>
        <w:t>Nutrients</w:t>
      </w:r>
      <w:r w:rsidR="009060FB" w:rsidRPr="009060FB">
        <w:t xml:space="preserve"> </w:t>
      </w:r>
      <w:r w:rsidR="009060FB" w:rsidRPr="009060FB">
        <w:rPr>
          <w:b/>
        </w:rPr>
        <w:t>9</w:t>
      </w:r>
      <w:r w:rsidR="009060FB" w:rsidRPr="009060FB">
        <w:t>(3</w:t>
      </w:r>
      <w:r w:rsidR="009060FB" w:rsidRPr="009060FB">
        <w:rPr>
          <w:rtl/>
        </w:rPr>
        <w:t>).</w:t>
      </w:r>
    </w:p>
    <w:p w14:paraId="1001172F" w14:textId="77777777" w:rsidR="009060FB" w:rsidRPr="009060FB" w:rsidRDefault="009060FB" w:rsidP="009060FB">
      <w:pPr>
        <w:pStyle w:val="EndNoteBibliography"/>
        <w:spacing w:after="0"/>
        <w:rPr>
          <w:rtl/>
        </w:rPr>
      </w:pPr>
      <w:r w:rsidRPr="009060FB">
        <w:t xml:space="preserve">Cao, Y., X. Xu, S. Liu, L. Huang and J. Gu (2018). "Ganoderma: A Cancer Immunotherapy Review." </w:t>
      </w:r>
      <w:r w:rsidRPr="009060FB">
        <w:rPr>
          <w:u w:val="single"/>
        </w:rPr>
        <w:t>Front Pharmacol</w:t>
      </w:r>
      <w:r w:rsidRPr="009060FB">
        <w:t xml:space="preserve"> </w:t>
      </w:r>
      <w:r w:rsidRPr="009060FB">
        <w:rPr>
          <w:b/>
        </w:rPr>
        <w:t>9</w:t>
      </w:r>
      <w:r w:rsidRPr="009060FB">
        <w:t>: 1217</w:t>
      </w:r>
      <w:r w:rsidRPr="009060FB">
        <w:rPr>
          <w:rtl/>
        </w:rPr>
        <w:t>.</w:t>
      </w:r>
    </w:p>
    <w:p w14:paraId="1F681BF6" w14:textId="77777777" w:rsidR="009060FB" w:rsidRPr="009060FB" w:rsidRDefault="009060FB" w:rsidP="009060FB">
      <w:pPr>
        <w:pStyle w:val="EndNoteBibliography"/>
        <w:spacing w:after="0"/>
        <w:rPr>
          <w:rtl/>
        </w:rPr>
      </w:pPr>
      <w:r w:rsidRPr="009060FB">
        <w:t xml:space="preserve">Cheng, P. C., C. Y. Hsu, C. C. Chen and K. M. Lee (2008). "In vivo immunomodulatory effects of Antrodia camphorata polysaccharides in a T1/T2 doubly transgenic mouse model for inhibiting infection of Schistosoma mansoni." </w:t>
      </w:r>
      <w:r w:rsidRPr="009060FB">
        <w:rPr>
          <w:u w:val="single"/>
        </w:rPr>
        <w:t>Toxicol Appl Pharmacol</w:t>
      </w:r>
      <w:r w:rsidRPr="009060FB">
        <w:t xml:space="preserve"> </w:t>
      </w:r>
      <w:r w:rsidRPr="009060FB">
        <w:rPr>
          <w:b/>
        </w:rPr>
        <w:t>227</w:t>
      </w:r>
      <w:r w:rsidRPr="009060FB">
        <w:t>(2): 291-298</w:t>
      </w:r>
      <w:r w:rsidRPr="009060FB">
        <w:rPr>
          <w:rtl/>
        </w:rPr>
        <w:t>.</w:t>
      </w:r>
    </w:p>
    <w:p w14:paraId="085B2863" w14:textId="77777777" w:rsidR="009060FB" w:rsidRPr="009060FB" w:rsidRDefault="009060FB" w:rsidP="009060FB">
      <w:pPr>
        <w:pStyle w:val="EndNoteBibliography"/>
        <w:spacing w:after="0"/>
        <w:rPr>
          <w:rtl/>
        </w:rPr>
      </w:pPr>
      <w:r w:rsidRPr="009060FB">
        <w:t>Feng, L., L. Yuan, M. Du, Y. Chen, M. H. Zhang, J. F. Gu, J. J. He</w:t>
      </w:r>
      <w:r w:rsidRPr="009060FB">
        <w:rPr>
          <w:rtl/>
        </w:rPr>
        <w:t xml:space="preserve">, </w:t>
      </w:r>
      <w:r w:rsidRPr="009060FB">
        <w:t xml:space="preserve">Y. Wang and W. Cao (2013). "Anti-lung cancer activity through enhancement of immunomodulation and induction of cell apoptosis of total triterpenes extracted from Ganoderma luncidum (Leyss. ex Fr.) Karst." </w:t>
      </w:r>
      <w:r w:rsidRPr="009060FB">
        <w:rPr>
          <w:u w:val="single"/>
        </w:rPr>
        <w:t>Molecules</w:t>
      </w:r>
      <w:r w:rsidRPr="009060FB">
        <w:t xml:space="preserve"> </w:t>
      </w:r>
      <w:r w:rsidRPr="009060FB">
        <w:rPr>
          <w:b/>
        </w:rPr>
        <w:t>18</w:t>
      </w:r>
      <w:r w:rsidRPr="009060FB">
        <w:t>(8): 9966-9981</w:t>
      </w:r>
      <w:r w:rsidRPr="009060FB">
        <w:rPr>
          <w:rtl/>
        </w:rPr>
        <w:t>.</w:t>
      </w:r>
    </w:p>
    <w:p w14:paraId="06AD1C84" w14:textId="77777777" w:rsidR="009060FB" w:rsidRPr="009060FB" w:rsidRDefault="009060FB" w:rsidP="009060FB">
      <w:pPr>
        <w:pStyle w:val="EndNoteBibliography"/>
        <w:spacing w:after="0"/>
        <w:rPr>
          <w:rtl/>
        </w:rPr>
      </w:pPr>
      <w:r w:rsidRPr="009060FB">
        <w:t xml:space="preserve">Gao, Y., S. Zhou, W. Jiang, M. Huang and X. Dai (2003). "Effects of ganopoly (a Ganoderma lucidum polysaccharide extract) on the immune functions in advanced-stage cancer patients." </w:t>
      </w:r>
      <w:r w:rsidRPr="009060FB">
        <w:rPr>
          <w:u w:val="single"/>
        </w:rPr>
        <w:t>Immunol Invest</w:t>
      </w:r>
      <w:r w:rsidRPr="009060FB">
        <w:t xml:space="preserve"> </w:t>
      </w:r>
      <w:r w:rsidRPr="009060FB">
        <w:rPr>
          <w:b/>
        </w:rPr>
        <w:t>32</w:t>
      </w:r>
      <w:r w:rsidRPr="009060FB">
        <w:t>(3): 201-215</w:t>
      </w:r>
      <w:r w:rsidRPr="009060FB">
        <w:rPr>
          <w:rtl/>
        </w:rPr>
        <w:t>.</w:t>
      </w:r>
    </w:p>
    <w:p w14:paraId="48B0B18F" w14:textId="77777777" w:rsidR="009060FB" w:rsidRPr="009060FB" w:rsidRDefault="009060FB" w:rsidP="009060FB">
      <w:pPr>
        <w:pStyle w:val="EndNoteBibliography"/>
        <w:spacing w:after="0"/>
        <w:rPr>
          <w:rtl/>
        </w:rPr>
      </w:pPr>
      <w:r w:rsidRPr="009060FB">
        <w:t>Hernandez-Marquez, E., A. Lagunas-Martinez, V. H. Bermudez-Morales, A. I. Burgete-Garcia, I. Leon-Rivera, E. Montiel-Arcos, E. Garcia-Villa, P. Gariglio, V. V. Madrid-Marina and R. N. Ondarza-</w:t>
      </w:r>
      <w:r w:rsidRPr="009060FB">
        <w:lastRenderedPageBreak/>
        <w:t xml:space="preserve">Vidaurreta (2014). "Inhibitory activity of Lingzhi or Reishi medicinal mushroom, Ganoderma lucidum (higher Basidiomycetes) on transformed cells by human papillomavirus." </w:t>
      </w:r>
      <w:r w:rsidRPr="009060FB">
        <w:rPr>
          <w:u w:val="single"/>
        </w:rPr>
        <w:t>Int J Med Mushrooms</w:t>
      </w:r>
      <w:r w:rsidRPr="009060FB">
        <w:t xml:space="preserve"> </w:t>
      </w:r>
      <w:r w:rsidRPr="009060FB">
        <w:rPr>
          <w:b/>
        </w:rPr>
        <w:t>16</w:t>
      </w:r>
      <w:r w:rsidRPr="009060FB">
        <w:t>(2): 179-187</w:t>
      </w:r>
      <w:r w:rsidRPr="009060FB">
        <w:rPr>
          <w:rtl/>
        </w:rPr>
        <w:t>.</w:t>
      </w:r>
    </w:p>
    <w:p w14:paraId="2317C978" w14:textId="77777777" w:rsidR="009060FB" w:rsidRPr="009060FB" w:rsidRDefault="009060FB" w:rsidP="009060FB">
      <w:pPr>
        <w:pStyle w:val="EndNoteBibliography"/>
        <w:spacing w:after="0"/>
        <w:rPr>
          <w:rtl/>
        </w:rPr>
      </w:pPr>
      <w:r w:rsidRPr="009060FB">
        <w:t xml:space="preserve">Hoejberg, L., L. Bastholt and H. Schmidt (2012). "Interleukin-6 and melanoma." </w:t>
      </w:r>
      <w:r w:rsidRPr="009060FB">
        <w:rPr>
          <w:u w:val="single"/>
        </w:rPr>
        <w:t>Melanoma Res</w:t>
      </w:r>
      <w:r w:rsidRPr="009060FB">
        <w:t xml:space="preserve"> </w:t>
      </w:r>
      <w:r w:rsidRPr="009060FB">
        <w:rPr>
          <w:b/>
        </w:rPr>
        <w:t>22</w:t>
      </w:r>
      <w:r w:rsidRPr="009060FB">
        <w:t>(5): 327-333</w:t>
      </w:r>
      <w:r w:rsidRPr="009060FB">
        <w:rPr>
          <w:rtl/>
        </w:rPr>
        <w:t>.</w:t>
      </w:r>
    </w:p>
    <w:p w14:paraId="417577CC" w14:textId="77777777" w:rsidR="009060FB" w:rsidRPr="009060FB" w:rsidRDefault="009060FB" w:rsidP="009060FB">
      <w:pPr>
        <w:pStyle w:val="EndNoteBibliography"/>
        <w:spacing w:after="0"/>
        <w:rPr>
          <w:rtl/>
        </w:rPr>
      </w:pPr>
      <w:r w:rsidRPr="009060FB">
        <w:t>Hsin, I. L., C. C. Ou, T. C. Wu, M. S. Jan, M. F. Wu, L. Y. Chiu, K</w:t>
      </w:r>
      <w:r w:rsidRPr="009060FB">
        <w:rPr>
          <w:rtl/>
        </w:rPr>
        <w:t xml:space="preserve">. </w:t>
      </w:r>
      <w:r w:rsidRPr="009060FB">
        <w:t xml:space="preserve">H. Lue and J. L. Ko (2011). "GMI, an immunomodulatory protein from Ganoderma microsporum, induces autophagy in non-small cell lung cancer cells." </w:t>
      </w:r>
      <w:r w:rsidRPr="009060FB">
        <w:rPr>
          <w:u w:val="single"/>
        </w:rPr>
        <w:t>Autophagy</w:t>
      </w:r>
      <w:r w:rsidRPr="009060FB">
        <w:t xml:space="preserve"> </w:t>
      </w:r>
      <w:r w:rsidRPr="009060FB">
        <w:rPr>
          <w:b/>
        </w:rPr>
        <w:t>7</w:t>
      </w:r>
      <w:r w:rsidRPr="009060FB">
        <w:t>(8): 873-882</w:t>
      </w:r>
      <w:r w:rsidRPr="009060FB">
        <w:rPr>
          <w:rtl/>
        </w:rPr>
        <w:t>.</w:t>
      </w:r>
    </w:p>
    <w:p w14:paraId="1CB29585" w14:textId="77777777" w:rsidR="009060FB" w:rsidRPr="009060FB" w:rsidRDefault="009060FB" w:rsidP="009060FB">
      <w:pPr>
        <w:pStyle w:val="EndNoteBibliography"/>
        <w:spacing w:after="0"/>
        <w:rPr>
          <w:rtl/>
        </w:rPr>
      </w:pPr>
      <w:r w:rsidRPr="009060FB">
        <w:t>Hsin, I. L., G. T. Sheu, M. S. Jan, H. L. Sun, T. C. Wu, L. Y. Chiu, K. H. Lue and</w:t>
      </w:r>
      <w:r w:rsidRPr="009060FB">
        <w:rPr>
          <w:rtl/>
        </w:rPr>
        <w:t xml:space="preserve"> </w:t>
      </w:r>
      <w:r w:rsidRPr="009060FB">
        <w:t xml:space="preserve">J. L. Ko (2012). "Inhibition of lysosome degradation on autophagosome formation and responses to GMI, an immunomodulatory protein from Ganoderma microsporum." </w:t>
      </w:r>
      <w:r w:rsidRPr="009060FB">
        <w:rPr>
          <w:u w:val="single"/>
        </w:rPr>
        <w:t>Br J Pharmacol</w:t>
      </w:r>
      <w:r w:rsidRPr="009060FB">
        <w:t xml:space="preserve"> </w:t>
      </w:r>
      <w:r w:rsidRPr="009060FB">
        <w:rPr>
          <w:b/>
        </w:rPr>
        <w:t>167</w:t>
      </w:r>
      <w:r w:rsidRPr="009060FB">
        <w:t>(6): 1287-1300</w:t>
      </w:r>
      <w:r w:rsidRPr="009060FB">
        <w:rPr>
          <w:rtl/>
        </w:rPr>
        <w:t>.</w:t>
      </w:r>
    </w:p>
    <w:p w14:paraId="06AB5887" w14:textId="77777777" w:rsidR="009060FB" w:rsidRPr="009060FB" w:rsidRDefault="009060FB" w:rsidP="009060FB">
      <w:pPr>
        <w:pStyle w:val="EndNoteBibliography"/>
        <w:spacing w:after="0"/>
        <w:rPr>
          <w:rtl/>
        </w:rPr>
      </w:pPr>
      <w:r w:rsidRPr="009060FB">
        <w:t>Kao, C., A. C. Jesuthasan, K. S. Bishop, M. P. Glucina and L</w:t>
      </w:r>
      <w:r w:rsidRPr="009060FB">
        <w:rPr>
          <w:rtl/>
        </w:rPr>
        <w:t xml:space="preserve">. </w:t>
      </w:r>
      <w:r w:rsidRPr="009060FB">
        <w:t xml:space="preserve">R. Ferguson (2013). "Anti-cancer activities of Ganoderma lucidum: active ingredients and pathways." </w:t>
      </w:r>
      <w:r w:rsidRPr="009060FB">
        <w:rPr>
          <w:u w:val="single"/>
        </w:rPr>
        <w:t>Functional Foods in Health and Disease</w:t>
      </w:r>
      <w:r w:rsidRPr="009060FB">
        <w:t xml:space="preserve"> </w:t>
      </w:r>
      <w:r w:rsidRPr="009060FB">
        <w:rPr>
          <w:b/>
        </w:rPr>
        <w:t>3</w:t>
      </w:r>
      <w:r w:rsidRPr="009060FB">
        <w:t>(2): 48-65</w:t>
      </w:r>
      <w:r w:rsidRPr="009060FB">
        <w:rPr>
          <w:rtl/>
        </w:rPr>
        <w:t>.</w:t>
      </w:r>
    </w:p>
    <w:p w14:paraId="4A152F94" w14:textId="77777777" w:rsidR="009060FB" w:rsidRPr="009060FB" w:rsidRDefault="009060FB" w:rsidP="009060FB">
      <w:pPr>
        <w:pStyle w:val="EndNoteBibliography"/>
        <w:spacing w:after="0"/>
        <w:rPr>
          <w:rtl/>
        </w:rPr>
      </w:pPr>
      <w:r w:rsidRPr="009060FB">
        <w:t xml:space="preserve">Kao, C. H., K. S. Bishop, Y. Xu, D. Y. Han, P. M. Murray, G. J. Marlow and L. R. Ferguson (2016). "Identification of Potential Anticancer Activities of Novel Ganoderma lucidum Extracts Using Gene Expression and Pathway Network Analysis." </w:t>
      </w:r>
      <w:r w:rsidRPr="009060FB">
        <w:rPr>
          <w:u w:val="single"/>
        </w:rPr>
        <w:t>Genomics Insights</w:t>
      </w:r>
      <w:r w:rsidRPr="009060FB">
        <w:t xml:space="preserve"> </w:t>
      </w:r>
      <w:r w:rsidRPr="009060FB">
        <w:rPr>
          <w:b/>
        </w:rPr>
        <w:t>9</w:t>
      </w:r>
      <w:r w:rsidRPr="009060FB">
        <w:t>: 1-16</w:t>
      </w:r>
      <w:r w:rsidRPr="009060FB">
        <w:rPr>
          <w:rtl/>
        </w:rPr>
        <w:t>.</w:t>
      </w:r>
    </w:p>
    <w:p w14:paraId="0A8B7A5E" w14:textId="77777777" w:rsidR="009060FB" w:rsidRPr="009060FB" w:rsidRDefault="009060FB" w:rsidP="009060FB">
      <w:pPr>
        <w:pStyle w:val="EndNoteBibliography"/>
        <w:spacing w:after="0"/>
        <w:rPr>
          <w:rtl/>
        </w:rPr>
      </w:pPr>
      <w:r w:rsidRPr="009060FB">
        <w:t>Kino, K., A. Yamashita, K. Yamaoka, J. Watanabe, S. Tanaka, K. Ko, K. Shimizu and H. Tsunoo</w:t>
      </w:r>
      <w:r w:rsidRPr="009060FB">
        <w:rPr>
          <w:rtl/>
        </w:rPr>
        <w:t xml:space="preserve"> (1989). "</w:t>
      </w:r>
      <w:r w:rsidRPr="009060FB">
        <w:t xml:space="preserve">Isolation and characterization of a new immunomodulatory protein, ling zhi-8 (LZ-8), from Ganoderma lucidium." </w:t>
      </w:r>
      <w:r w:rsidRPr="009060FB">
        <w:rPr>
          <w:u w:val="single"/>
        </w:rPr>
        <w:t>J Biol Chem</w:t>
      </w:r>
      <w:r w:rsidRPr="009060FB">
        <w:t xml:space="preserve"> </w:t>
      </w:r>
      <w:r w:rsidRPr="009060FB">
        <w:rPr>
          <w:b/>
        </w:rPr>
        <w:t>264</w:t>
      </w:r>
      <w:r w:rsidRPr="009060FB">
        <w:t>(1): 472-478</w:t>
      </w:r>
      <w:r w:rsidRPr="009060FB">
        <w:rPr>
          <w:rtl/>
        </w:rPr>
        <w:t>.</w:t>
      </w:r>
    </w:p>
    <w:p w14:paraId="033ED674" w14:textId="77777777" w:rsidR="009060FB" w:rsidRPr="009060FB" w:rsidRDefault="009060FB" w:rsidP="009060FB">
      <w:pPr>
        <w:pStyle w:val="EndNoteBibliography"/>
        <w:spacing w:after="0"/>
        <w:rPr>
          <w:rtl/>
        </w:rPr>
      </w:pPr>
      <w:r w:rsidRPr="009060FB">
        <w:t xml:space="preserve">Ko, H. H., C. F. Hung, J. P. Wang and C. N. Lin (2008). "Antiinflammatory triterpenoids and steroids from Ganoderma lucidum and G. tsugae." </w:t>
      </w:r>
      <w:r w:rsidRPr="009060FB">
        <w:rPr>
          <w:u w:val="single"/>
        </w:rPr>
        <w:t>Phytochemistry</w:t>
      </w:r>
      <w:r w:rsidRPr="009060FB">
        <w:t xml:space="preserve"> </w:t>
      </w:r>
      <w:r w:rsidRPr="009060FB">
        <w:rPr>
          <w:b/>
        </w:rPr>
        <w:t>69</w:t>
      </w:r>
      <w:r w:rsidRPr="009060FB">
        <w:t>(1): 234-239</w:t>
      </w:r>
      <w:r w:rsidRPr="009060FB">
        <w:rPr>
          <w:rtl/>
        </w:rPr>
        <w:t>.</w:t>
      </w:r>
    </w:p>
    <w:p w14:paraId="5A2B588F" w14:textId="77777777" w:rsidR="009060FB" w:rsidRPr="009060FB" w:rsidRDefault="009060FB" w:rsidP="009060FB">
      <w:pPr>
        <w:pStyle w:val="EndNoteBibliography"/>
        <w:spacing w:after="0"/>
        <w:rPr>
          <w:rtl/>
        </w:rPr>
      </w:pPr>
      <w:r w:rsidRPr="009060FB">
        <w:t xml:space="preserve">Li, A., X. Shuai, Z. Jia, H. Li, X. Liang, D. Su and W. Guo (2015). "Ganoderma lucidum polysaccharide extract inhibits hepatocellular carcinoma growth by downregulating regulatory T cells accumulation and function by inducing microRNA-125b." </w:t>
      </w:r>
      <w:r w:rsidRPr="009060FB">
        <w:rPr>
          <w:u w:val="single"/>
        </w:rPr>
        <w:t>J Transl Med</w:t>
      </w:r>
      <w:r w:rsidRPr="009060FB">
        <w:t xml:space="preserve"> </w:t>
      </w:r>
      <w:r w:rsidRPr="009060FB">
        <w:rPr>
          <w:b/>
        </w:rPr>
        <w:t>13</w:t>
      </w:r>
      <w:r w:rsidRPr="009060FB">
        <w:t>: 100</w:t>
      </w:r>
      <w:r w:rsidRPr="009060FB">
        <w:rPr>
          <w:rtl/>
        </w:rPr>
        <w:t>.</w:t>
      </w:r>
    </w:p>
    <w:p w14:paraId="3CC040E2" w14:textId="77777777" w:rsidR="009060FB" w:rsidRPr="009060FB" w:rsidRDefault="009060FB" w:rsidP="009060FB">
      <w:pPr>
        <w:pStyle w:val="EndNoteBibliography"/>
        <w:spacing w:after="0"/>
        <w:rPr>
          <w:rtl/>
        </w:rPr>
      </w:pPr>
      <w:r w:rsidRPr="009060FB">
        <w:t xml:space="preserve">Liao, C. H., Y. M. Hsiao, C. H. Lin, C. S. Yeh, J. C. Wang, C. H. Ni, C. P. Hsu and J. L. Ko (2008). "Induction of premature senescence in human lung cancer by fungal immunomodulatory protein from Ganoderma tsugae." </w:t>
      </w:r>
      <w:r w:rsidRPr="009060FB">
        <w:rPr>
          <w:u w:val="single"/>
        </w:rPr>
        <w:t>Food Chem Toxicol</w:t>
      </w:r>
      <w:r w:rsidRPr="009060FB">
        <w:t xml:space="preserve"> </w:t>
      </w:r>
      <w:r w:rsidRPr="009060FB">
        <w:rPr>
          <w:b/>
        </w:rPr>
        <w:t>46</w:t>
      </w:r>
      <w:r w:rsidRPr="009060FB">
        <w:t>(5): 1851-1859</w:t>
      </w:r>
      <w:r w:rsidRPr="009060FB">
        <w:rPr>
          <w:rtl/>
        </w:rPr>
        <w:t>.</w:t>
      </w:r>
    </w:p>
    <w:p w14:paraId="6A6B56FF" w14:textId="77777777" w:rsidR="009060FB" w:rsidRPr="009060FB" w:rsidRDefault="009060FB" w:rsidP="009060FB">
      <w:pPr>
        <w:pStyle w:val="EndNoteBibliography"/>
        <w:spacing w:after="0"/>
        <w:rPr>
          <w:rtl/>
        </w:rPr>
      </w:pPr>
      <w:r w:rsidRPr="009060FB">
        <w:t xml:space="preserve">Liao, C. H., Y. M. Hsiao, G. T. Sheu, J. T. Chang, P. H. Wang, M. F. Wu, G. J. Shieh, C. P. Hsu and J. L. Ko (2007). "Nuclear translocation of telomerase reverse transcriptase and calcium signaling in repression of telomerase activity in human lung cancer cells by fungal immunomodulatory protein from Ganoderma tsugae." </w:t>
      </w:r>
      <w:r w:rsidRPr="009060FB">
        <w:rPr>
          <w:u w:val="single"/>
        </w:rPr>
        <w:t>Biochem Pharmacol</w:t>
      </w:r>
      <w:r w:rsidRPr="009060FB">
        <w:t xml:space="preserve"> </w:t>
      </w:r>
      <w:r w:rsidRPr="009060FB">
        <w:rPr>
          <w:b/>
        </w:rPr>
        <w:t>74</w:t>
      </w:r>
      <w:r w:rsidRPr="009060FB">
        <w:t>(10): 1541-1554</w:t>
      </w:r>
      <w:r w:rsidRPr="009060FB">
        <w:rPr>
          <w:rtl/>
        </w:rPr>
        <w:t>.</w:t>
      </w:r>
    </w:p>
    <w:p w14:paraId="79007C8D" w14:textId="77777777" w:rsidR="009060FB" w:rsidRPr="009060FB" w:rsidRDefault="009060FB" w:rsidP="009060FB">
      <w:pPr>
        <w:pStyle w:val="EndNoteBibliography"/>
        <w:spacing w:after="0"/>
        <w:rPr>
          <w:rtl/>
        </w:rPr>
      </w:pPr>
      <w:r w:rsidRPr="009060FB">
        <w:t>Liao, S. F., C. H. Liang, M. Y. Ho, T. L. Hsu, T. I. Tsai, Y. S. Hsieh, C. M. Tsai</w:t>
      </w:r>
      <w:r w:rsidRPr="009060FB">
        <w:rPr>
          <w:rtl/>
        </w:rPr>
        <w:t xml:space="preserve">, </w:t>
      </w:r>
      <w:r w:rsidRPr="009060FB">
        <w:t xml:space="preserve">S. T. Li, Y. Y. Cheng, S. M. Tsao, T. Y. Lin, Z. Y. Lin, W. B. Yang, C. T. Ren, K. I. Lin, K. H. Khoo, C. H. Lin, H. Y. Hsu, C. Y. Wu and C. H. Wong (2013). "Immunization of fucose-containing polysaccharides from Reishi mushroom induces antibodies to tumor-associated Globo H-series epitopes." </w:t>
      </w:r>
      <w:r w:rsidRPr="009060FB">
        <w:rPr>
          <w:u w:val="single"/>
        </w:rPr>
        <w:t>Proc Natl Acad Sci U S A</w:t>
      </w:r>
      <w:r w:rsidRPr="009060FB">
        <w:t xml:space="preserve"> </w:t>
      </w:r>
      <w:r w:rsidRPr="009060FB">
        <w:rPr>
          <w:b/>
        </w:rPr>
        <w:t>110</w:t>
      </w:r>
      <w:r w:rsidRPr="009060FB">
        <w:t>(34): 13809-13814</w:t>
      </w:r>
      <w:r w:rsidRPr="009060FB">
        <w:rPr>
          <w:rtl/>
        </w:rPr>
        <w:t>.</w:t>
      </w:r>
    </w:p>
    <w:p w14:paraId="168FFCFF" w14:textId="77777777" w:rsidR="009060FB" w:rsidRPr="009060FB" w:rsidRDefault="009060FB" w:rsidP="009060FB">
      <w:pPr>
        <w:pStyle w:val="EndNoteBibliography"/>
        <w:spacing w:after="0"/>
        <w:rPr>
          <w:rtl/>
        </w:rPr>
      </w:pPr>
      <w:r w:rsidRPr="009060FB">
        <w:t xml:space="preserve">Lin, C.-H., G.-T. Sheu, Y.-W. Lin, C.-S. Yeh, Y.-H. Huang, Y.-C. Lai, J.-G. Chang and J.-L. Ko (2010). "A new immunomodulatory protein from Ganoderma microsporum inhibits epidermal growth factor mediated migration and invasion in A549 lung cancer cells." </w:t>
      </w:r>
      <w:r w:rsidRPr="009060FB">
        <w:rPr>
          <w:u w:val="single"/>
        </w:rPr>
        <w:t>Process Biochemistry</w:t>
      </w:r>
      <w:r w:rsidRPr="009060FB">
        <w:t xml:space="preserve"> </w:t>
      </w:r>
      <w:r w:rsidRPr="009060FB">
        <w:rPr>
          <w:b/>
        </w:rPr>
        <w:t>45</w:t>
      </w:r>
      <w:r w:rsidRPr="009060FB">
        <w:t>(9): 1537-1542</w:t>
      </w:r>
      <w:r w:rsidRPr="009060FB">
        <w:rPr>
          <w:rtl/>
        </w:rPr>
        <w:t>.</w:t>
      </w:r>
    </w:p>
    <w:p w14:paraId="3D099DA0" w14:textId="77777777" w:rsidR="009060FB" w:rsidRPr="009060FB" w:rsidRDefault="009060FB" w:rsidP="009060FB">
      <w:pPr>
        <w:pStyle w:val="EndNoteBibliography"/>
        <w:spacing w:after="0"/>
        <w:rPr>
          <w:rtl/>
        </w:rPr>
      </w:pPr>
      <w:r w:rsidRPr="009060FB">
        <w:t xml:space="preserve">Long, X., Y. Ye, L. Zhang, P. Liu, W. Yu, F. Wei, X. Ren and J. Yu (2016). "IL-8, a novel messenger to cross-link inflammation and tumor EMT via autocrine and paracrine pathways (Review)." </w:t>
      </w:r>
      <w:r w:rsidRPr="009060FB">
        <w:rPr>
          <w:u w:val="single"/>
        </w:rPr>
        <w:t>Int J Oncol</w:t>
      </w:r>
      <w:r w:rsidRPr="009060FB">
        <w:t xml:space="preserve"> </w:t>
      </w:r>
      <w:r w:rsidRPr="009060FB">
        <w:rPr>
          <w:b/>
        </w:rPr>
        <w:t>48</w:t>
      </w:r>
      <w:r w:rsidRPr="009060FB">
        <w:t>(1): 5-12</w:t>
      </w:r>
      <w:r w:rsidRPr="009060FB">
        <w:rPr>
          <w:rtl/>
        </w:rPr>
        <w:t>.</w:t>
      </w:r>
    </w:p>
    <w:p w14:paraId="71948798" w14:textId="77777777" w:rsidR="009060FB" w:rsidRPr="009060FB" w:rsidRDefault="009060FB" w:rsidP="009060FB">
      <w:pPr>
        <w:pStyle w:val="EndNoteBibliography"/>
        <w:spacing w:after="0"/>
        <w:rPr>
          <w:rtl/>
        </w:rPr>
      </w:pPr>
      <w:r w:rsidRPr="009060FB">
        <w:t>Meng, L. Z., J. Xie, G. P. Lv, D. J. Hu, J. Zhao, J. A. Duan and S. P. Li (2014). "A comparative study on immunomodulatory activity of polysaccharides from two official</w:t>
      </w:r>
      <w:r w:rsidRPr="009060FB">
        <w:rPr>
          <w:rtl/>
        </w:rPr>
        <w:t xml:space="preserve"> </w:t>
      </w:r>
      <w:r w:rsidRPr="009060FB">
        <w:t xml:space="preserve">species of Ganoderma (Lingzhi)." </w:t>
      </w:r>
      <w:r w:rsidRPr="009060FB">
        <w:rPr>
          <w:u w:val="single"/>
        </w:rPr>
        <w:t>Nutr Cancer</w:t>
      </w:r>
      <w:r w:rsidRPr="009060FB">
        <w:t xml:space="preserve"> </w:t>
      </w:r>
      <w:r w:rsidRPr="009060FB">
        <w:rPr>
          <w:b/>
        </w:rPr>
        <w:t>66</w:t>
      </w:r>
      <w:r w:rsidRPr="009060FB">
        <w:t>(7): 1124-1131</w:t>
      </w:r>
      <w:r w:rsidRPr="009060FB">
        <w:rPr>
          <w:rtl/>
        </w:rPr>
        <w:t>.</w:t>
      </w:r>
    </w:p>
    <w:p w14:paraId="5487CFA3" w14:textId="77777777" w:rsidR="009060FB" w:rsidRPr="009060FB" w:rsidRDefault="009060FB" w:rsidP="009060FB">
      <w:pPr>
        <w:pStyle w:val="EndNoteBibliography"/>
        <w:spacing w:after="0"/>
        <w:rPr>
          <w:rtl/>
        </w:rPr>
      </w:pPr>
      <w:r w:rsidRPr="009060FB">
        <w:lastRenderedPageBreak/>
        <w:t xml:space="preserve">Paterson, R. R. (2006). "Ganoderma - a therapeutic fungal biofactory." </w:t>
      </w:r>
      <w:r w:rsidRPr="009060FB">
        <w:rPr>
          <w:u w:val="single"/>
        </w:rPr>
        <w:t>Phytochemistry</w:t>
      </w:r>
      <w:r w:rsidRPr="009060FB">
        <w:t xml:space="preserve"> </w:t>
      </w:r>
      <w:r w:rsidRPr="009060FB">
        <w:rPr>
          <w:b/>
        </w:rPr>
        <w:t>67</w:t>
      </w:r>
      <w:r w:rsidRPr="009060FB">
        <w:t>(18): 1985-2001</w:t>
      </w:r>
      <w:r w:rsidRPr="009060FB">
        <w:rPr>
          <w:rtl/>
        </w:rPr>
        <w:t>.</w:t>
      </w:r>
    </w:p>
    <w:p w14:paraId="019993DE" w14:textId="77777777" w:rsidR="009060FB" w:rsidRPr="009060FB" w:rsidRDefault="009060FB" w:rsidP="009060FB">
      <w:pPr>
        <w:pStyle w:val="EndNoteBibliography"/>
        <w:spacing w:after="0"/>
        <w:rPr>
          <w:rtl/>
        </w:rPr>
      </w:pPr>
      <w:r w:rsidRPr="009060FB">
        <w:t>Salgado, R., S. Junius, I. Benoy, P. Van Dam, P. Vermeulen, E. Van Marck, P. Huget and</w:t>
      </w:r>
      <w:r w:rsidRPr="009060FB">
        <w:rPr>
          <w:rtl/>
        </w:rPr>
        <w:t xml:space="preserve"> </w:t>
      </w:r>
      <w:r w:rsidRPr="009060FB">
        <w:t xml:space="preserve">L. Y. Dirix (2003). "Circulating interleukin-6 predicts survival in patients with metastatic breast cancer." </w:t>
      </w:r>
      <w:r w:rsidRPr="009060FB">
        <w:rPr>
          <w:u w:val="single"/>
        </w:rPr>
        <w:t>Int J Cancer</w:t>
      </w:r>
      <w:r w:rsidRPr="009060FB">
        <w:t xml:space="preserve"> </w:t>
      </w:r>
      <w:r w:rsidRPr="009060FB">
        <w:rPr>
          <w:b/>
        </w:rPr>
        <w:t>103</w:t>
      </w:r>
      <w:r w:rsidRPr="009060FB">
        <w:t>(5): 642-646</w:t>
      </w:r>
      <w:r w:rsidRPr="009060FB">
        <w:rPr>
          <w:rtl/>
        </w:rPr>
        <w:t>.</w:t>
      </w:r>
    </w:p>
    <w:p w14:paraId="3FE78F01" w14:textId="77777777" w:rsidR="009060FB" w:rsidRPr="009060FB" w:rsidRDefault="009060FB" w:rsidP="009060FB">
      <w:pPr>
        <w:pStyle w:val="EndNoteBibliography"/>
        <w:spacing w:after="0"/>
        <w:rPr>
          <w:rtl/>
        </w:rPr>
      </w:pPr>
      <w:r w:rsidRPr="009060FB">
        <w:t xml:space="preserve">Shen, J., H. S. Park, Y. M. Xia, G. S. Kim and S. W. Cui (2014). "The polysaccharides from fermented Ganoderma lucidum mycelia induced miRNAs regulation in suppressed HepG2 cells." </w:t>
      </w:r>
      <w:r w:rsidRPr="009060FB">
        <w:rPr>
          <w:u w:val="single"/>
        </w:rPr>
        <w:t>Carbohydr Polym</w:t>
      </w:r>
      <w:r w:rsidRPr="009060FB">
        <w:t xml:space="preserve"> </w:t>
      </w:r>
      <w:r w:rsidRPr="009060FB">
        <w:rPr>
          <w:b/>
        </w:rPr>
        <w:t>103</w:t>
      </w:r>
      <w:r w:rsidRPr="009060FB">
        <w:t>: 319-324</w:t>
      </w:r>
      <w:r w:rsidRPr="009060FB">
        <w:rPr>
          <w:rtl/>
        </w:rPr>
        <w:t>.</w:t>
      </w:r>
    </w:p>
    <w:p w14:paraId="31B4B4F9" w14:textId="77777777" w:rsidR="009060FB" w:rsidRPr="009060FB" w:rsidRDefault="009060FB" w:rsidP="009060FB">
      <w:pPr>
        <w:pStyle w:val="EndNoteBibliography"/>
        <w:spacing w:after="0"/>
        <w:rPr>
          <w:rtl/>
        </w:rPr>
      </w:pPr>
      <w:r w:rsidRPr="009060FB">
        <w:t xml:space="preserve">Shi, Z., W. M. Yang, L. P. Chen, D. H. Yang, Q. Zhou, J. Zhu, J. J. Chen, R. C. Huang, Z. S. Chen and R. P. Huang (2012). "Enhanced chemosensitization in multidrug-resistant human breast cancer cells by inhibition of IL-6 and IL-8 production." </w:t>
      </w:r>
      <w:r w:rsidRPr="009060FB">
        <w:rPr>
          <w:u w:val="single"/>
        </w:rPr>
        <w:t>Breast Cancer Res Treat</w:t>
      </w:r>
      <w:r w:rsidRPr="009060FB">
        <w:t xml:space="preserve"> </w:t>
      </w:r>
      <w:r w:rsidRPr="009060FB">
        <w:rPr>
          <w:b/>
        </w:rPr>
        <w:t>135</w:t>
      </w:r>
      <w:r w:rsidRPr="009060FB">
        <w:t>(3): 737-747</w:t>
      </w:r>
      <w:r w:rsidRPr="009060FB">
        <w:rPr>
          <w:rtl/>
        </w:rPr>
        <w:t>.</w:t>
      </w:r>
    </w:p>
    <w:p w14:paraId="243D8ED2" w14:textId="77777777" w:rsidR="009060FB" w:rsidRPr="009060FB" w:rsidRDefault="009060FB" w:rsidP="009060FB">
      <w:pPr>
        <w:pStyle w:val="EndNoteBibliography"/>
        <w:spacing w:after="0"/>
        <w:rPr>
          <w:rtl/>
        </w:rPr>
      </w:pPr>
      <w:r w:rsidRPr="009060FB">
        <w:t xml:space="preserve">Sun, L. X., W. D. Li, Z. B. Lin, X. S. Duan, X. F. Li, N. Yang, T. F. Lan, M. Li, Y. Sun, M. Yu and J. Lu (2014). "Protection Against Lung Cancer Patient Plasma-Induced Lymphocyte Suppression by &lt;b&gt;&lt;i&gt;Ganoderma Lucidum&lt;/i&gt;&lt;/b&gt; Polysaccharides." </w:t>
      </w:r>
      <w:r w:rsidRPr="009060FB">
        <w:rPr>
          <w:u w:val="single"/>
        </w:rPr>
        <w:t>Cellular Physiology and Biochemistry</w:t>
      </w:r>
      <w:r w:rsidRPr="009060FB">
        <w:t xml:space="preserve"> </w:t>
      </w:r>
      <w:r w:rsidRPr="009060FB">
        <w:rPr>
          <w:b/>
        </w:rPr>
        <w:t>33</w:t>
      </w:r>
      <w:r w:rsidRPr="009060FB">
        <w:t>(2): 289-299</w:t>
      </w:r>
      <w:r w:rsidRPr="009060FB">
        <w:rPr>
          <w:rtl/>
        </w:rPr>
        <w:t>.</w:t>
      </w:r>
    </w:p>
    <w:p w14:paraId="55BC7C22" w14:textId="77777777" w:rsidR="009060FB" w:rsidRPr="009060FB" w:rsidRDefault="009060FB" w:rsidP="009060FB">
      <w:pPr>
        <w:pStyle w:val="EndNoteBibliography"/>
        <w:spacing w:after="0"/>
        <w:rPr>
          <w:rtl/>
        </w:rPr>
      </w:pPr>
      <w:r w:rsidRPr="009060FB">
        <w:t xml:space="preserve">Sun, L. X., Z. B. Lin, X. S. Duan, J. Lu, Z. H. Ge, X. F. Li, X. J. Li, M. Li, E. H. Xing, Y. X. Song, J. Jia and W. D. Li (2012). "Enhanced MHC class I and costimulatory molecules on B16F10 cells by Ganoderma lucidum polysaccharides." </w:t>
      </w:r>
      <w:r w:rsidRPr="009060FB">
        <w:rPr>
          <w:u w:val="single"/>
        </w:rPr>
        <w:t>J Drug Target</w:t>
      </w:r>
      <w:r w:rsidRPr="009060FB">
        <w:t xml:space="preserve"> </w:t>
      </w:r>
      <w:r w:rsidRPr="009060FB">
        <w:rPr>
          <w:b/>
        </w:rPr>
        <w:t>20</w:t>
      </w:r>
      <w:r w:rsidRPr="009060FB">
        <w:t>(7): 582-592</w:t>
      </w:r>
      <w:r w:rsidRPr="009060FB">
        <w:rPr>
          <w:rtl/>
        </w:rPr>
        <w:t>.</w:t>
      </w:r>
    </w:p>
    <w:p w14:paraId="70401B1A" w14:textId="77777777" w:rsidR="009060FB" w:rsidRPr="009060FB" w:rsidRDefault="009060FB" w:rsidP="009060FB">
      <w:pPr>
        <w:pStyle w:val="EndNoteBibliography"/>
        <w:spacing w:after="0"/>
        <w:rPr>
          <w:rtl/>
        </w:rPr>
      </w:pPr>
      <w:r w:rsidRPr="009060FB">
        <w:t xml:space="preserve">Sun, L. X., Z. B. Lin, X. J. Li, M. Li, J. Lu, X. S. Duan, Z. H. Ge, Y. X. Song, E. H. Xing and W. D. Li (2011). "Promoting effects of Ganoderma lucidum polysaccharides on B16F10 cells to activate lymphocytes." </w:t>
      </w:r>
      <w:r w:rsidRPr="009060FB">
        <w:rPr>
          <w:u w:val="single"/>
        </w:rPr>
        <w:t>Basic Clin Pharmacol Toxicol</w:t>
      </w:r>
      <w:r w:rsidRPr="009060FB">
        <w:t xml:space="preserve"> </w:t>
      </w:r>
      <w:r w:rsidRPr="009060FB">
        <w:rPr>
          <w:b/>
        </w:rPr>
        <w:t>108</w:t>
      </w:r>
      <w:r w:rsidRPr="009060FB">
        <w:t>(3): 149-154</w:t>
      </w:r>
      <w:r w:rsidRPr="009060FB">
        <w:rPr>
          <w:rtl/>
        </w:rPr>
        <w:t>.</w:t>
      </w:r>
    </w:p>
    <w:p w14:paraId="5F9943E6" w14:textId="77777777" w:rsidR="009060FB" w:rsidRPr="009060FB" w:rsidRDefault="009060FB" w:rsidP="009060FB">
      <w:pPr>
        <w:pStyle w:val="EndNoteBibliography"/>
        <w:spacing w:after="0"/>
        <w:rPr>
          <w:rtl/>
        </w:rPr>
      </w:pPr>
      <w:r w:rsidRPr="009060FB">
        <w:t>Suprasert, P., C. Apichartpiyakul, C. Sakonwasun, P. Nitisuwanraksa and R</w:t>
      </w:r>
      <w:r w:rsidRPr="009060FB">
        <w:rPr>
          <w:rtl/>
        </w:rPr>
        <w:t xml:space="preserve">. </w:t>
      </w:r>
      <w:r w:rsidRPr="009060FB">
        <w:t xml:space="preserve">Phuackchantuck (2014). "Clinical characteristics of gynecologic cancer patients who respond to salvage treatment with Lingzhi." </w:t>
      </w:r>
      <w:r w:rsidRPr="009060FB">
        <w:rPr>
          <w:u w:val="single"/>
        </w:rPr>
        <w:t>Asian Pac J Cancer Prev</w:t>
      </w:r>
      <w:r w:rsidRPr="009060FB">
        <w:t xml:space="preserve"> </w:t>
      </w:r>
      <w:r w:rsidRPr="009060FB">
        <w:rPr>
          <w:b/>
        </w:rPr>
        <w:t>15</w:t>
      </w:r>
      <w:r w:rsidRPr="009060FB">
        <w:t>(10): 4193-4196</w:t>
      </w:r>
      <w:r w:rsidRPr="009060FB">
        <w:rPr>
          <w:rtl/>
        </w:rPr>
        <w:t>.</w:t>
      </w:r>
    </w:p>
    <w:p w14:paraId="153CF5A9" w14:textId="77777777" w:rsidR="009060FB" w:rsidRPr="009060FB" w:rsidRDefault="009060FB" w:rsidP="009060FB">
      <w:pPr>
        <w:pStyle w:val="EndNoteBibliography"/>
        <w:spacing w:after="0"/>
        <w:rPr>
          <w:rtl/>
        </w:rPr>
      </w:pPr>
      <w:r w:rsidRPr="009060FB">
        <w:t>Wang, C. L., C. Y. Lu, Y. C. Hsueh, W. H. Liu and C. J. Chen (2014). "Activation of</w:t>
      </w:r>
      <w:r w:rsidRPr="009060FB">
        <w:rPr>
          <w:rtl/>
        </w:rPr>
        <w:t xml:space="preserve"> </w:t>
      </w:r>
      <w:r w:rsidRPr="009060FB">
        <w:t xml:space="preserve">antitumor immune responses by Ganoderma formosanum polysaccharides in tumor-bearing mice." </w:t>
      </w:r>
      <w:r w:rsidRPr="009060FB">
        <w:rPr>
          <w:u w:val="single"/>
        </w:rPr>
        <w:t>Appl Microbiol Biotechnol</w:t>
      </w:r>
      <w:r w:rsidRPr="009060FB">
        <w:t xml:space="preserve"> </w:t>
      </w:r>
      <w:r w:rsidRPr="009060FB">
        <w:rPr>
          <w:b/>
        </w:rPr>
        <w:t>98</w:t>
      </w:r>
      <w:r w:rsidRPr="009060FB">
        <w:t>(22): 9389-9398</w:t>
      </w:r>
      <w:r w:rsidRPr="009060FB">
        <w:rPr>
          <w:rtl/>
        </w:rPr>
        <w:t>.</w:t>
      </w:r>
    </w:p>
    <w:p w14:paraId="79FA0B45" w14:textId="77777777" w:rsidR="009060FB" w:rsidRPr="009060FB" w:rsidRDefault="009060FB" w:rsidP="009060FB">
      <w:pPr>
        <w:pStyle w:val="EndNoteBibliography"/>
        <w:spacing w:after="0"/>
        <w:rPr>
          <w:rtl/>
        </w:rPr>
      </w:pPr>
      <w:r w:rsidRPr="009060FB">
        <w:t xml:space="preserve">Wanmuang, H., J. Leopairut, C. Kositchaiwat, W. Wananukul and S. Bunyaratvej (2007). "Fatal fulminant hepatitis associated with Ganoderma lucidum (Lingzhi) mushroom powder." </w:t>
      </w:r>
      <w:r w:rsidRPr="009060FB">
        <w:rPr>
          <w:u w:val="single"/>
        </w:rPr>
        <w:t>J Med Assoc Thai</w:t>
      </w:r>
      <w:r w:rsidRPr="009060FB">
        <w:t xml:space="preserve"> </w:t>
      </w:r>
      <w:r w:rsidRPr="009060FB">
        <w:rPr>
          <w:b/>
        </w:rPr>
        <w:t>90</w:t>
      </w:r>
      <w:r w:rsidRPr="009060FB">
        <w:t>(1): 179-181</w:t>
      </w:r>
      <w:r w:rsidRPr="009060FB">
        <w:rPr>
          <w:rtl/>
        </w:rPr>
        <w:t>.</w:t>
      </w:r>
    </w:p>
    <w:p w14:paraId="29A5075A" w14:textId="77777777" w:rsidR="009060FB" w:rsidRPr="009060FB" w:rsidRDefault="009060FB" w:rsidP="009060FB">
      <w:pPr>
        <w:pStyle w:val="EndNoteBibliography"/>
        <w:spacing w:after="0"/>
        <w:rPr>
          <w:rtl/>
        </w:rPr>
      </w:pPr>
      <w:r w:rsidRPr="009060FB">
        <w:t xml:space="preserve">Weng, C. J. and G. C. Yen (2010). "The in vitro and in vivo experimental evidences disclose the chemopreventive effects of Ganoderma lucidum on cancer invasion and metastasis." </w:t>
      </w:r>
      <w:r w:rsidRPr="009060FB">
        <w:rPr>
          <w:u w:val="single"/>
        </w:rPr>
        <w:t>Clin Exp Metastasis</w:t>
      </w:r>
      <w:r w:rsidRPr="009060FB">
        <w:t xml:space="preserve"> </w:t>
      </w:r>
      <w:r w:rsidRPr="009060FB">
        <w:rPr>
          <w:b/>
        </w:rPr>
        <w:t>27</w:t>
      </w:r>
      <w:r w:rsidRPr="009060FB">
        <w:t>(5): 361-369</w:t>
      </w:r>
      <w:r w:rsidRPr="009060FB">
        <w:rPr>
          <w:rtl/>
        </w:rPr>
        <w:t>.</w:t>
      </w:r>
    </w:p>
    <w:p w14:paraId="2A31F060" w14:textId="77777777" w:rsidR="009060FB" w:rsidRPr="009060FB" w:rsidRDefault="009060FB" w:rsidP="009060FB">
      <w:pPr>
        <w:pStyle w:val="EndNoteBibliography"/>
        <w:spacing w:after="0"/>
        <w:rPr>
          <w:rtl/>
        </w:rPr>
      </w:pPr>
      <w:r w:rsidRPr="009060FB">
        <w:t xml:space="preserve">Wu, G. S., J. J. Guo, J. L. Bao, X. W. Li, X. P. Chen, J. J. Lu and Y. T. Wang (2013). "Anti-cancer properties of triterpenoids isolated from Ganoderma lucidum - a review." </w:t>
      </w:r>
      <w:r w:rsidRPr="009060FB">
        <w:rPr>
          <w:u w:val="single"/>
        </w:rPr>
        <w:t>Expert Opin Investig Drugs</w:t>
      </w:r>
      <w:r w:rsidRPr="009060FB">
        <w:t xml:space="preserve"> </w:t>
      </w:r>
      <w:r w:rsidRPr="009060FB">
        <w:rPr>
          <w:b/>
        </w:rPr>
        <w:t>22</w:t>
      </w:r>
      <w:r w:rsidRPr="009060FB">
        <w:t>(8): 9</w:t>
      </w:r>
      <w:r w:rsidRPr="009060FB">
        <w:rPr>
          <w:rtl/>
        </w:rPr>
        <w:t>81-992.</w:t>
      </w:r>
    </w:p>
    <w:p w14:paraId="4EB3802E" w14:textId="77777777" w:rsidR="009060FB" w:rsidRPr="009060FB" w:rsidRDefault="009060FB" w:rsidP="009060FB">
      <w:pPr>
        <w:pStyle w:val="EndNoteBibliography"/>
        <w:spacing w:after="0"/>
        <w:rPr>
          <w:rtl/>
        </w:rPr>
      </w:pPr>
      <w:r w:rsidRPr="009060FB">
        <w:t xml:space="preserve">Xu, H., Y. Y. Kong, X. Chen, M. Y. Guo, X. H. Bai, Y. J. Lu, W. Li and X. W. Zhou (2016). "Recombinant FIP-gat, a Fungal Immunomodulatory Protein from Ganoderma atrum, Induces Growth Inhibition and Cell Death in Breast Cancer Cells." </w:t>
      </w:r>
      <w:r w:rsidRPr="009060FB">
        <w:rPr>
          <w:u w:val="single"/>
        </w:rPr>
        <w:t>J Agric Food</w:t>
      </w:r>
      <w:r w:rsidRPr="009060FB">
        <w:rPr>
          <w:u w:val="single"/>
          <w:rtl/>
        </w:rPr>
        <w:t xml:space="preserve"> </w:t>
      </w:r>
      <w:r w:rsidRPr="009060FB">
        <w:rPr>
          <w:u w:val="single"/>
        </w:rPr>
        <w:t>Chem</w:t>
      </w:r>
      <w:r w:rsidRPr="009060FB">
        <w:t xml:space="preserve"> </w:t>
      </w:r>
      <w:r w:rsidRPr="009060FB">
        <w:rPr>
          <w:b/>
        </w:rPr>
        <w:t>64</w:t>
      </w:r>
      <w:r w:rsidRPr="009060FB">
        <w:t>(13): 2690-2698</w:t>
      </w:r>
      <w:r w:rsidRPr="009060FB">
        <w:rPr>
          <w:rtl/>
        </w:rPr>
        <w:t>.</w:t>
      </w:r>
    </w:p>
    <w:p w14:paraId="30F42D42" w14:textId="77777777" w:rsidR="009060FB" w:rsidRPr="009060FB" w:rsidRDefault="009060FB" w:rsidP="009060FB">
      <w:pPr>
        <w:pStyle w:val="EndNoteBibliography"/>
        <w:spacing w:after="0"/>
        <w:rPr>
          <w:rtl/>
        </w:rPr>
      </w:pPr>
      <w:r w:rsidRPr="009060FB">
        <w:t xml:space="preserve">Xu, Z., X. Chen, Z. Zhong, L. Chen and Y. Wang (2011). "Ganoderma lucidum polysaccharides: immunomodulation and potential anti-tumor activities." </w:t>
      </w:r>
      <w:r w:rsidRPr="009060FB">
        <w:rPr>
          <w:u w:val="single"/>
        </w:rPr>
        <w:t>Am J Chin Med</w:t>
      </w:r>
      <w:r w:rsidRPr="009060FB">
        <w:t xml:space="preserve"> </w:t>
      </w:r>
      <w:r w:rsidRPr="009060FB">
        <w:rPr>
          <w:b/>
        </w:rPr>
        <w:t>39</w:t>
      </w:r>
      <w:r w:rsidRPr="009060FB">
        <w:t>(1): 15-27</w:t>
      </w:r>
      <w:r w:rsidRPr="009060FB">
        <w:rPr>
          <w:rtl/>
        </w:rPr>
        <w:t>.</w:t>
      </w:r>
    </w:p>
    <w:p w14:paraId="7FF6D204" w14:textId="77777777" w:rsidR="009060FB" w:rsidRPr="009060FB" w:rsidRDefault="009060FB" w:rsidP="009060FB">
      <w:pPr>
        <w:pStyle w:val="EndNoteBibliography"/>
        <w:spacing w:after="0"/>
        <w:rPr>
          <w:rtl/>
        </w:rPr>
      </w:pPr>
      <w:r w:rsidRPr="009060FB">
        <w:t xml:space="preserve">Zhang, J., X. Gao, Y. Pan, N. Xu and L. Jia (2016). "Toxicology and immunology of Ganoderma lucidum polysaccharides in Kunming mice and Wistar rats." </w:t>
      </w:r>
      <w:r w:rsidRPr="009060FB">
        <w:rPr>
          <w:u w:val="single"/>
        </w:rPr>
        <w:t>Int J Biol Macromol</w:t>
      </w:r>
      <w:r w:rsidRPr="009060FB">
        <w:t xml:space="preserve"> </w:t>
      </w:r>
      <w:r w:rsidRPr="009060FB">
        <w:rPr>
          <w:b/>
        </w:rPr>
        <w:t>85</w:t>
      </w:r>
      <w:r w:rsidRPr="009060FB">
        <w:t>: 302-310</w:t>
      </w:r>
      <w:r w:rsidRPr="009060FB">
        <w:rPr>
          <w:rtl/>
        </w:rPr>
        <w:t>.</w:t>
      </w:r>
    </w:p>
    <w:p w14:paraId="5C429D0D" w14:textId="77777777" w:rsidR="009060FB" w:rsidRPr="009060FB" w:rsidRDefault="009060FB" w:rsidP="009060FB">
      <w:pPr>
        <w:pStyle w:val="EndNoteBibliography"/>
        <w:spacing w:after="0"/>
        <w:rPr>
          <w:rtl/>
        </w:rPr>
      </w:pPr>
      <w:r w:rsidRPr="009060FB">
        <w:t xml:space="preserve">Zhang, J. P., L. Zheng, J. H. Wang, K. E. Magnusson and X. Liu (2009). "Lipid extract from completely sporoderm-broken germinating Ganoderma sinensis spores elicits potent antitumor immune responses in human macrophages." </w:t>
      </w:r>
      <w:r w:rsidRPr="009060FB">
        <w:rPr>
          <w:u w:val="single"/>
        </w:rPr>
        <w:t>Phytother Res</w:t>
      </w:r>
      <w:r w:rsidRPr="009060FB">
        <w:t xml:space="preserve"> </w:t>
      </w:r>
      <w:r w:rsidRPr="009060FB">
        <w:rPr>
          <w:b/>
        </w:rPr>
        <w:t>23</w:t>
      </w:r>
      <w:r w:rsidRPr="009060FB">
        <w:t>(6): 844-850</w:t>
      </w:r>
      <w:r w:rsidRPr="009060FB">
        <w:rPr>
          <w:rtl/>
        </w:rPr>
        <w:t>.</w:t>
      </w:r>
    </w:p>
    <w:p w14:paraId="66D31439" w14:textId="77777777" w:rsidR="009060FB" w:rsidRPr="009060FB" w:rsidRDefault="009060FB" w:rsidP="009060FB">
      <w:pPr>
        <w:pStyle w:val="EndNoteBibliography"/>
        <w:spacing w:after="0"/>
        <w:rPr>
          <w:rtl/>
        </w:rPr>
      </w:pPr>
      <w:r w:rsidRPr="009060FB">
        <w:lastRenderedPageBreak/>
        <w:t xml:space="preserve">Zhang, S., S. Nie, D. Huang, W. Li and M. Xie (2013). "Immunomodulatory effect of Ganoderma atrum polysaccharide on CT26 tumor-bearing mice." </w:t>
      </w:r>
      <w:r w:rsidRPr="009060FB">
        <w:rPr>
          <w:u w:val="single"/>
        </w:rPr>
        <w:t>Food Chem</w:t>
      </w:r>
      <w:r w:rsidRPr="009060FB">
        <w:t xml:space="preserve"> </w:t>
      </w:r>
      <w:r w:rsidRPr="009060FB">
        <w:rPr>
          <w:b/>
        </w:rPr>
        <w:t>136</w:t>
      </w:r>
      <w:r w:rsidRPr="009060FB">
        <w:t>(3-4): 1213-1219</w:t>
      </w:r>
      <w:r w:rsidRPr="009060FB">
        <w:rPr>
          <w:rtl/>
        </w:rPr>
        <w:t>.</w:t>
      </w:r>
    </w:p>
    <w:p w14:paraId="0AD10496" w14:textId="77777777" w:rsidR="009060FB" w:rsidRPr="009060FB" w:rsidRDefault="009060FB" w:rsidP="009060FB">
      <w:pPr>
        <w:pStyle w:val="EndNoteBibliography"/>
        <w:spacing w:after="0"/>
        <w:rPr>
          <w:rtl/>
        </w:rPr>
      </w:pPr>
      <w:r w:rsidRPr="009060FB">
        <w:t xml:space="preserve">Zhang, W., J. Tao, X. Yang, Z. Yang, L. Zhang, H. Liu, K. Wu and J. Wu (2014). "Antiviral effects of two Ganoderma lucidum triterpenoids against enterovirus 71 infection." </w:t>
      </w:r>
      <w:r w:rsidRPr="009060FB">
        <w:rPr>
          <w:u w:val="single"/>
        </w:rPr>
        <w:t>Biochem Biophys Res Commun</w:t>
      </w:r>
      <w:r w:rsidRPr="009060FB">
        <w:t xml:space="preserve"> </w:t>
      </w:r>
      <w:r w:rsidRPr="009060FB">
        <w:rPr>
          <w:b/>
        </w:rPr>
        <w:t>449</w:t>
      </w:r>
      <w:r w:rsidRPr="009060FB">
        <w:t>(3): 307-312</w:t>
      </w:r>
      <w:r w:rsidRPr="009060FB">
        <w:rPr>
          <w:rtl/>
        </w:rPr>
        <w:t>.</w:t>
      </w:r>
    </w:p>
    <w:p w14:paraId="3BF3C874" w14:textId="77777777" w:rsidR="009060FB" w:rsidRPr="009060FB" w:rsidRDefault="009060FB" w:rsidP="009060FB">
      <w:pPr>
        <w:pStyle w:val="EndNoteBibliography"/>
        <w:rPr>
          <w:rtl/>
        </w:rPr>
      </w:pPr>
      <w:r w:rsidRPr="009060FB">
        <w:t xml:space="preserve">Zhao, H., Q. Zhang, L. Zhao, X. Huang, J. Wang and X. Kang (2012). "Spore Powder of Ganoderma lucidum Improves Cancer-Related Fatigue in Breast Cancer Patients Undergoing Endocrine Therapy: A Pilot Clinical Trial." </w:t>
      </w:r>
      <w:r w:rsidRPr="009060FB">
        <w:rPr>
          <w:u w:val="single"/>
        </w:rPr>
        <w:t>Evid Based Complement Alternat Med</w:t>
      </w:r>
      <w:r w:rsidRPr="009060FB">
        <w:t xml:space="preserve"> </w:t>
      </w:r>
      <w:r w:rsidRPr="009060FB">
        <w:rPr>
          <w:b/>
        </w:rPr>
        <w:t>201</w:t>
      </w:r>
      <w:r w:rsidRPr="009060FB">
        <w:rPr>
          <w:b/>
          <w:rtl/>
        </w:rPr>
        <w:t>2</w:t>
      </w:r>
      <w:r w:rsidRPr="009060FB">
        <w:rPr>
          <w:rtl/>
        </w:rPr>
        <w:t>: 809614.</w:t>
      </w:r>
    </w:p>
    <w:p w14:paraId="3982DD5C" w14:textId="05529650" w:rsidR="00F304B1" w:rsidRPr="00F304B1" w:rsidRDefault="00773D1E" w:rsidP="009060FB">
      <w:pPr>
        <w:spacing w:after="120" w:line="240" w:lineRule="auto"/>
        <w:jc w:val="both"/>
        <w:rPr>
          <w:rtl/>
        </w:rPr>
      </w:pPr>
      <w:r>
        <w:rPr>
          <w:rtl/>
        </w:rPr>
        <w:fldChar w:fldCharType="end"/>
      </w:r>
    </w:p>
    <w:sectPr w:rsidR="00F304B1" w:rsidRPr="00F304B1" w:rsidSect="000A7A81">
      <w:headerReference w:type="default" r:id="rId8"/>
      <w:footerReference w:type="default" r:id="rId9"/>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B729E" w14:textId="77777777" w:rsidR="006276E2" w:rsidRDefault="006276E2" w:rsidP="004C03A6">
      <w:pPr>
        <w:spacing w:after="0" w:line="240" w:lineRule="auto"/>
      </w:pPr>
      <w:r>
        <w:separator/>
      </w:r>
    </w:p>
  </w:endnote>
  <w:endnote w:type="continuationSeparator" w:id="0">
    <w:p w14:paraId="58FDD7AB" w14:textId="77777777" w:rsidR="006276E2" w:rsidRDefault="006276E2"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490B6B41-E16E-4A06-BDF5-9C20160FFE24}"/>
    <w:embedBold r:id="rId2" w:fontKey="{D83ADF89-D376-4721-ACE0-934E8A329AC0}"/>
    <w:embedItalic r:id="rId3" w:fontKey="{46E681DA-A863-4E9F-8222-0B2DCDFB8696}"/>
  </w:font>
  <w:font w:name="B Nazanin">
    <w:panose1 w:val="00000400000000000000"/>
    <w:charset w:val="B2"/>
    <w:family w:val="auto"/>
    <w:pitch w:val="variable"/>
    <w:sig w:usb0="00002001" w:usb1="80000000" w:usb2="00000008" w:usb3="00000000" w:csb0="00000040" w:csb1="00000000"/>
    <w:embedRegular r:id="rId4" w:fontKey="{ED69FAC4-B916-470B-A45D-6E36791E9F5A}"/>
    <w:embedBold r:id="rId5" w:fontKey="{9475E546-FA53-4B6F-9DB1-332CB2ABB70D}"/>
    <w:embedItalic r:id="rId6" w:fontKey="{DD36F78A-5401-447E-9AF1-C160BC76E953}"/>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embedRegular r:id="rId7" w:fontKey="{2FEED844-7F8B-4712-A023-533A17B8360F}"/>
  </w:font>
  <w:font w:name="Courier New">
    <w:panose1 w:val="02070309020205020404"/>
    <w:charset w:val="00"/>
    <w:family w:val="modern"/>
    <w:pitch w:val="fixed"/>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embedRegular r:id="rId8" w:fontKey="{E3562B47-D111-43FE-B98A-98E3AA365D97}"/>
    <w:embedBold r:id="rId9" w:fontKey="{D90D5B5B-C2F8-4598-BD7F-9A9E67C60BA1}"/>
  </w:font>
  <w:font w:name="inherit">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embedRegular r:id="rId10" w:fontKey="{4BE41CC4-E3D8-4B7D-B588-D84C14DFB81A}"/>
  </w:font>
  <w:font w:name="Calibri Light">
    <w:panose1 w:val="020F0302020204030204"/>
    <w:charset w:val="00"/>
    <w:family w:val="swiss"/>
    <w:pitch w:val="variable"/>
    <w:sig w:usb0="A00002EF" w:usb1="4000207B" w:usb2="00000000" w:usb3="00000000" w:csb0="0000019F" w:csb1="00000000"/>
    <w:embedRegular r:id="rId11" w:fontKey="{E1B1F770-A2CA-499E-8104-3B1C1D3EE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93067945"/>
      <w:docPartObj>
        <w:docPartGallery w:val="Page Numbers (Bottom of Page)"/>
        <w:docPartUnique/>
      </w:docPartObj>
    </w:sdtPr>
    <w:sdtEndPr>
      <w:rPr>
        <w:noProof/>
      </w:rPr>
    </w:sdtEndPr>
    <w:sdtContent>
      <w:p w14:paraId="4FCB3FA5" w14:textId="77777777" w:rsidR="00C646F2" w:rsidRDefault="00C646F2">
        <w:pPr>
          <w:pStyle w:val="Footer"/>
          <w:jc w:val="center"/>
        </w:pPr>
        <w:r>
          <w:fldChar w:fldCharType="begin"/>
        </w:r>
        <w:r>
          <w:instrText xml:space="preserve"> PAGE   \* MERGEFORMAT </w:instrText>
        </w:r>
        <w:r>
          <w:fldChar w:fldCharType="separate"/>
        </w:r>
        <w:r w:rsidR="00A057D0">
          <w:rPr>
            <w:noProof/>
            <w:rtl/>
          </w:rPr>
          <w:t>11</w:t>
        </w:r>
        <w:r>
          <w:rPr>
            <w:noProof/>
          </w:rPr>
          <w:fldChar w:fldCharType="end"/>
        </w:r>
      </w:p>
    </w:sdtContent>
  </w:sdt>
  <w:p w14:paraId="43558637" w14:textId="77777777" w:rsidR="00C646F2" w:rsidRDefault="00C64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DADCB" w14:textId="77777777" w:rsidR="006276E2" w:rsidRDefault="006276E2" w:rsidP="004C03A6">
      <w:pPr>
        <w:spacing w:after="0" w:line="240" w:lineRule="auto"/>
      </w:pPr>
      <w:r>
        <w:separator/>
      </w:r>
    </w:p>
  </w:footnote>
  <w:footnote w:type="continuationSeparator" w:id="0">
    <w:p w14:paraId="2605E66A" w14:textId="77777777" w:rsidR="006276E2" w:rsidRDefault="006276E2" w:rsidP="004C03A6">
      <w:pPr>
        <w:spacing w:after="0" w:line="240" w:lineRule="auto"/>
      </w:pPr>
      <w:r>
        <w:continuationSeparator/>
      </w:r>
    </w:p>
  </w:footnote>
  <w:footnote w:id="1">
    <w:p w14:paraId="3CEFA2E3" w14:textId="77777777" w:rsidR="00C646F2" w:rsidRDefault="00C646F2" w:rsidP="005C2282">
      <w:pPr>
        <w:pStyle w:val="FootnoteText"/>
        <w:bidi w:val="0"/>
      </w:pPr>
      <w:r>
        <w:rPr>
          <w:rStyle w:val="FootnoteReference"/>
        </w:rPr>
        <w:footnoteRef/>
      </w:r>
      <w:r>
        <w:rPr>
          <w:rtl/>
        </w:rPr>
        <w:t xml:space="preserve"> </w:t>
      </w:r>
      <w:r>
        <w:t>Nuclear export mechanisms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C96D8" w14:textId="77777777" w:rsidR="00C646F2" w:rsidRPr="004C7F9F" w:rsidRDefault="00C646F2" w:rsidP="000A7A81">
    <w:pPr>
      <w:pStyle w:val="Header"/>
      <w:spacing w:after="0"/>
    </w:pPr>
    <w:r>
      <w:rPr>
        <w:noProof/>
        <w:lang w:bidi="ar-SA"/>
      </w:rPr>
      <w:drawing>
        <wp:anchor distT="0" distB="0" distL="114300" distR="114300" simplePos="0" relativeHeight="251658240" behindDoc="0" locked="0" layoutInCell="1" allowOverlap="1" wp14:anchorId="59E55746" wp14:editId="4E520DFE">
          <wp:simplePos x="0" y="0"/>
          <wp:positionH relativeFrom="column">
            <wp:posOffset>-835025</wp:posOffset>
          </wp:positionH>
          <wp:positionV relativeFrom="paragraph">
            <wp:posOffset>-390525</wp:posOffset>
          </wp:positionV>
          <wp:extent cx="7414895" cy="1390650"/>
          <wp:effectExtent l="0" t="0" r="0" b="0"/>
          <wp:wrapThrough wrapText="bothSides">
            <wp:wrapPolygon edited="0">
              <wp:start x="0" y="0"/>
              <wp:lineTo x="0" y="21304"/>
              <wp:lineTo x="21532" y="21304"/>
              <wp:lineTo x="215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هیدر مقاله برای سایت.png"/>
                  <pic:cNvPicPr/>
                </pic:nvPicPr>
                <pic:blipFill>
                  <a:blip r:embed="rId1">
                    <a:extLst>
                      <a:ext uri="{28A0092B-C50C-407E-A947-70E740481C1C}">
                        <a14:useLocalDpi xmlns:a14="http://schemas.microsoft.com/office/drawing/2010/main" val="0"/>
                      </a:ext>
                    </a:extLst>
                  </a:blip>
                  <a:stretch>
                    <a:fillRect/>
                  </a:stretch>
                </pic:blipFill>
                <pic:spPr>
                  <a:xfrm>
                    <a:off x="0" y="0"/>
                    <a:ext cx="7414895" cy="1390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37A"/>
    <w:multiLevelType w:val="hybridMultilevel"/>
    <w:tmpl w:val="D896925C"/>
    <w:lvl w:ilvl="0" w:tplc="61FC5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A4DC8"/>
    <w:multiLevelType w:val="hybridMultilevel"/>
    <w:tmpl w:val="1114A5B0"/>
    <w:lvl w:ilvl="0" w:tplc="2CAAD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2ffwadt5rs51exvvwx9rvzpf0pvwarevzf&quot;&gt;ganoderm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record-ids&gt;&lt;/item&gt;&lt;/Libraries&gt;"/>
  </w:docVars>
  <w:rsids>
    <w:rsidRoot w:val="00165622"/>
    <w:rsid w:val="0005363B"/>
    <w:rsid w:val="00094E4E"/>
    <w:rsid w:val="000A7A81"/>
    <w:rsid w:val="000B453A"/>
    <w:rsid w:val="000B73A3"/>
    <w:rsid w:val="000D59B1"/>
    <w:rsid w:val="000F1375"/>
    <w:rsid w:val="00103E59"/>
    <w:rsid w:val="001409FF"/>
    <w:rsid w:val="00165622"/>
    <w:rsid w:val="0019679F"/>
    <w:rsid w:val="001D7549"/>
    <w:rsid w:val="001F3389"/>
    <w:rsid w:val="00205D88"/>
    <w:rsid w:val="00221098"/>
    <w:rsid w:val="002227C3"/>
    <w:rsid w:val="002257D8"/>
    <w:rsid w:val="00235CAB"/>
    <w:rsid w:val="002806C9"/>
    <w:rsid w:val="00293816"/>
    <w:rsid w:val="002A0FD4"/>
    <w:rsid w:val="002A191E"/>
    <w:rsid w:val="002A1AD2"/>
    <w:rsid w:val="002B11FE"/>
    <w:rsid w:val="002B2B66"/>
    <w:rsid w:val="002D01BB"/>
    <w:rsid w:val="002D3460"/>
    <w:rsid w:val="0032463E"/>
    <w:rsid w:val="0033568B"/>
    <w:rsid w:val="00371613"/>
    <w:rsid w:val="00383861"/>
    <w:rsid w:val="0038441E"/>
    <w:rsid w:val="003968A8"/>
    <w:rsid w:val="003A1E19"/>
    <w:rsid w:val="003B4A2C"/>
    <w:rsid w:val="003B765B"/>
    <w:rsid w:val="0040217D"/>
    <w:rsid w:val="00402956"/>
    <w:rsid w:val="00403239"/>
    <w:rsid w:val="004047BC"/>
    <w:rsid w:val="00412D96"/>
    <w:rsid w:val="00421C63"/>
    <w:rsid w:val="00426A4C"/>
    <w:rsid w:val="004327D9"/>
    <w:rsid w:val="004352DD"/>
    <w:rsid w:val="00465209"/>
    <w:rsid w:val="004B6BC1"/>
    <w:rsid w:val="004C03A6"/>
    <w:rsid w:val="004C5279"/>
    <w:rsid w:val="004C7F9F"/>
    <w:rsid w:val="004D1CA2"/>
    <w:rsid w:val="005103B1"/>
    <w:rsid w:val="00561A11"/>
    <w:rsid w:val="00570581"/>
    <w:rsid w:val="005A59EF"/>
    <w:rsid w:val="005C2282"/>
    <w:rsid w:val="005C5846"/>
    <w:rsid w:val="005D78AC"/>
    <w:rsid w:val="006162D1"/>
    <w:rsid w:val="00620D1F"/>
    <w:rsid w:val="006276E2"/>
    <w:rsid w:val="00631D5D"/>
    <w:rsid w:val="00646E8C"/>
    <w:rsid w:val="00650F24"/>
    <w:rsid w:val="00694B2A"/>
    <w:rsid w:val="006A4D07"/>
    <w:rsid w:val="007422A3"/>
    <w:rsid w:val="00744BFE"/>
    <w:rsid w:val="007478EA"/>
    <w:rsid w:val="00751E33"/>
    <w:rsid w:val="00755F08"/>
    <w:rsid w:val="00762D90"/>
    <w:rsid w:val="00773D1E"/>
    <w:rsid w:val="007A6BF2"/>
    <w:rsid w:val="007D782D"/>
    <w:rsid w:val="007D788D"/>
    <w:rsid w:val="00813101"/>
    <w:rsid w:val="00822E9D"/>
    <w:rsid w:val="00851272"/>
    <w:rsid w:val="008536D4"/>
    <w:rsid w:val="008C03C3"/>
    <w:rsid w:val="008D48CF"/>
    <w:rsid w:val="008D4D84"/>
    <w:rsid w:val="008E507E"/>
    <w:rsid w:val="008F6113"/>
    <w:rsid w:val="0090205C"/>
    <w:rsid w:val="009060FB"/>
    <w:rsid w:val="00914749"/>
    <w:rsid w:val="0091789A"/>
    <w:rsid w:val="009200EE"/>
    <w:rsid w:val="00922B69"/>
    <w:rsid w:val="00946A0D"/>
    <w:rsid w:val="009514C0"/>
    <w:rsid w:val="00983741"/>
    <w:rsid w:val="00984EDC"/>
    <w:rsid w:val="00995B0E"/>
    <w:rsid w:val="009A0C8E"/>
    <w:rsid w:val="009C32D7"/>
    <w:rsid w:val="009D20F9"/>
    <w:rsid w:val="009E41F4"/>
    <w:rsid w:val="00A057D0"/>
    <w:rsid w:val="00A11914"/>
    <w:rsid w:val="00A20D9B"/>
    <w:rsid w:val="00A744EE"/>
    <w:rsid w:val="00A860C9"/>
    <w:rsid w:val="00AB159C"/>
    <w:rsid w:val="00AE1142"/>
    <w:rsid w:val="00AF561D"/>
    <w:rsid w:val="00B2767A"/>
    <w:rsid w:val="00B62996"/>
    <w:rsid w:val="00BB5905"/>
    <w:rsid w:val="00BB7FE1"/>
    <w:rsid w:val="00BC76EE"/>
    <w:rsid w:val="00BE227A"/>
    <w:rsid w:val="00BF034E"/>
    <w:rsid w:val="00BF66E0"/>
    <w:rsid w:val="00C01619"/>
    <w:rsid w:val="00C16AD5"/>
    <w:rsid w:val="00C5001A"/>
    <w:rsid w:val="00C646F2"/>
    <w:rsid w:val="00C75798"/>
    <w:rsid w:val="00C837D3"/>
    <w:rsid w:val="00C9511C"/>
    <w:rsid w:val="00CC6620"/>
    <w:rsid w:val="00D0462E"/>
    <w:rsid w:val="00D20491"/>
    <w:rsid w:val="00D402FD"/>
    <w:rsid w:val="00D4553B"/>
    <w:rsid w:val="00D50E99"/>
    <w:rsid w:val="00D730F1"/>
    <w:rsid w:val="00D8120A"/>
    <w:rsid w:val="00D84E62"/>
    <w:rsid w:val="00DA168E"/>
    <w:rsid w:val="00DC2B2F"/>
    <w:rsid w:val="00DC602E"/>
    <w:rsid w:val="00DD0C29"/>
    <w:rsid w:val="00DD22C9"/>
    <w:rsid w:val="00DD36F9"/>
    <w:rsid w:val="00DE23B7"/>
    <w:rsid w:val="00E3449E"/>
    <w:rsid w:val="00E52E54"/>
    <w:rsid w:val="00E63B15"/>
    <w:rsid w:val="00EE202B"/>
    <w:rsid w:val="00EF2329"/>
    <w:rsid w:val="00F063BD"/>
    <w:rsid w:val="00F2671E"/>
    <w:rsid w:val="00F304B1"/>
    <w:rsid w:val="00F3778D"/>
    <w:rsid w:val="00F7248C"/>
    <w:rsid w:val="00F81FAF"/>
    <w:rsid w:val="00F852C4"/>
    <w:rsid w:val="00F924AE"/>
    <w:rsid w:val="00FA7E2C"/>
    <w:rsid w:val="00FD363A"/>
    <w:rsid w:val="00FD74BC"/>
    <w:rsid w:val="00FE07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91A72"/>
  <w15:chartTrackingRefBased/>
  <w15:docId w15:val="{66450B93-890B-432C-9498-415EF6C2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0B453A"/>
    <w:pPr>
      <w:ind w:left="720"/>
      <w:contextualSpacing/>
    </w:pPr>
  </w:style>
  <w:style w:type="paragraph" w:customStyle="1" w:styleId="EndNoteBibliographyTitle">
    <w:name w:val="EndNote Bibliography Title"/>
    <w:basedOn w:val="Normal"/>
    <w:link w:val="EndNoteBibliographyTitleChar"/>
    <w:rsid w:val="00773D1E"/>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773D1E"/>
    <w:rPr>
      <w:rFonts w:cs="Times New Roman"/>
      <w:noProof/>
      <w:sz w:val="22"/>
      <w:szCs w:val="24"/>
      <w:lang w:bidi="fa-IR"/>
    </w:rPr>
  </w:style>
  <w:style w:type="paragraph" w:customStyle="1" w:styleId="EndNoteBibliography">
    <w:name w:val="EndNote Bibliography"/>
    <w:basedOn w:val="Normal"/>
    <w:link w:val="EndNoteBibliographyChar"/>
    <w:rsid w:val="00773D1E"/>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773D1E"/>
    <w:rPr>
      <w:rFonts w:cs="Times New Roman"/>
      <w:noProof/>
      <w:sz w:val="22"/>
      <w:szCs w:val="24"/>
      <w:lang w:bidi="fa-IR"/>
    </w:rPr>
  </w:style>
  <w:style w:type="character" w:styleId="FootnoteReference">
    <w:name w:val="footnote reference"/>
    <w:basedOn w:val="DefaultParagraphFont"/>
    <w:uiPriority w:val="99"/>
    <w:semiHidden/>
    <w:unhideWhenUsed/>
    <w:rsid w:val="005C2282"/>
    <w:rPr>
      <w:vertAlign w:val="superscript"/>
    </w:rPr>
  </w:style>
  <w:style w:type="character" w:styleId="CommentReference">
    <w:name w:val="annotation reference"/>
    <w:basedOn w:val="DefaultParagraphFont"/>
    <w:uiPriority w:val="99"/>
    <w:semiHidden/>
    <w:unhideWhenUsed/>
    <w:rsid w:val="00103E59"/>
    <w:rPr>
      <w:sz w:val="16"/>
      <w:szCs w:val="16"/>
    </w:rPr>
  </w:style>
  <w:style w:type="paragraph" w:styleId="CommentText">
    <w:name w:val="annotation text"/>
    <w:basedOn w:val="Normal"/>
    <w:link w:val="CommentTextChar"/>
    <w:uiPriority w:val="99"/>
    <w:semiHidden/>
    <w:unhideWhenUsed/>
    <w:rsid w:val="00103E59"/>
    <w:pPr>
      <w:spacing w:line="240" w:lineRule="auto"/>
    </w:pPr>
    <w:rPr>
      <w:sz w:val="20"/>
      <w:szCs w:val="20"/>
    </w:rPr>
  </w:style>
  <w:style w:type="character" w:customStyle="1" w:styleId="CommentTextChar">
    <w:name w:val="Comment Text Char"/>
    <w:basedOn w:val="DefaultParagraphFont"/>
    <w:link w:val="CommentText"/>
    <w:uiPriority w:val="99"/>
    <w:semiHidden/>
    <w:rsid w:val="00103E59"/>
    <w:rPr>
      <w:lang w:bidi="fa-IR"/>
    </w:rPr>
  </w:style>
  <w:style w:type="paragraph" w:styleId="CommentSubject">
    <w:name w:val="annotation subject"/>
    <w:basedOn w:val="CommentText"/>
    <w:next w:val="CommentText"/>
    <w:link w:val="CommentSubjectChar"/>
    <w:uiPriority w:val="99"/>
    <w:semiHidden/>
    <w:unhideWhenUsed/>
    <w:rsid w:val="00103E59"/>
    <w:rPr>
      <w:b/>
      <w:bCs/>
    </w:rPr>
  </w:style>
  <w:style w:type="character" w:customStyle="1" w:styleId="CommentSubjectChar">
    <w:name w:val="Comment Subject Char"/>
    <w:basedOn w:val="CommentTextChar"/>
    <w:link w:val="CommentSubject"/>
    <w:uiPriority w:val="99"/>
    <w:semiHidden/>
    <w:rsid w:val="00103E59"/>
    <w:rPr>
      <w:b/>
      <w:bCs/>
      <w:lang w:bidi="fa-IR"/>
    </w:rPr>
  </w:style>
  <w:style w:type="paragraph" w:styleId="BalloonText">
    <w:name w:val="Balloon Text"/>
    <w:basedOn w:val="Normal"/>
    <w:link w:val="BalloonTextChar"/>
    <w:uiPriority w:val="99"/>
    <w:semiHidden/>
    <w:unhideWhenUsed/>
    <w:rsid w:val="00103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E59"/>
    <w:rPr>
      <w:rFonts w:ascii="Segoe UI" w:hAnsi="Segoe UI" w:cs="Segoe UI"/>
      <w:sz w:val="18"/>
      <w:szCs w:val="18"/>
      <w:lang w:bidi="fa-IR"/>
    </w:rPr>
  </w:style>
  <w:style w:type="paragraph" w:styleId="HTMLPreformatted">
    <w:name w:val="HTML Preformatted"/>
    <w:basedOn w:val="Normal"/>
    <w:link w:val="HTMLPreformattedChar"/>
    <w:uiPriority w:val="99"/>
    <w:semiHidden/>
    <w:unhideWhenUsed/>
    <w:rsid w:val="00A0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A057D0"/>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4012">
      <w:bodyDiv w:val="1"/>
      <w:marLeft w:val="0"/>
      <w:marRight w:val="0"/>
      <w:marTop w:val="0"/>
      <w:marBottom w:val="0"/>
      <w:divBdr>
        <w:top w:val="none" w:sz="0" w:space="0" w:color="auto"/>
        <w:left w:val="none" w:sz="0" w:space="0" w:color="auto"/>
        <w:bottom w:val="none" w:sz="0" w:space="0" w:color="auto"/>
        <w:right w:val="none" w:sz="0" w:space="0" w:color="auto"/>
      </w:divBdr>
      <w:divsChild>
        <w:div w:id="860356818">
          <w:marLeft w:val="0"/>
          <w:marRight w:val="0"/>
          <w:marTop w:val="0"/>
          <w:marBottom w:val="0"/>
          <w:divBdr>
            <w:top w:val="none" w:sz="0" w:space="0" w:color="auto"/>
            <w:left w:val="none" w:sz="0" w:space="0" w:color="auto"/>
            <w:bottom w:val="none" w:sz="0" w:space="0" w:color="auto"/>
            <w:right w:val="none" w:sz="0" w:space="0" w:color="auto"/>
          </w:divBdr>
        </w:div>
      </w:divsChild>
    </w:div>
    <w:div w:id="197014886">
      <w:bodyDiv w:val="1"/>
      <w:marLeft w:val="0"/>
      <w:marRight w:val="0"/>
      <w:marTop w:val="0"/>
      <w:marBottom w:val="0"/>
      <w:divBdr>
        <w:top w:val="none" w:sz="0" w:space="0" w:color="auto"/>
        <w:left w:val="none" w:sz="0" w:space="0" w:color="auto"/>
        <w:bottom w:val="none" w:sz="0" w:space="0" w:color="auto"/>
        <w:right w:val="none" w:sz="0" w:space="0" w:color="auto"/>
      </w:divBdr>
      <w:divsChild>
        <w:div w:id="1223054389">
          <w:marLeft w:val="0"/>
          <w:marRight w:val="0"/>
          <w:marTop w:val="0"/>
          <w:marBottom w:val="0"/>
          <w:divBdr>
            <w:top w:val="none" w:sz="0" w:space="0" w:color="auto"/>
            <w:left w:val="none" w:sz="0" w:space="0" w:color="auto"/>
            <w:bottom w:val="none" w:sz="0" w:space="0" w:color="auto"/>
            <w:right w:val="none" w:sz="0" w:space="0" w:color="auto"/>
          </w:divBdr>
        </w:div>
      </w:divsChild>
    </w:div>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370769780">
      <w:bodyDiv w:val="1"/>
      <w:marLeft w:val="0"/>
      <w:marRight w:val="0"/>
      <w:marTop w:val="0"/>
      <w:marBottom w:val="0"/>
      <w:divBdr>
        <w:top w:val="none" w:sz="0" w:space="0" w:color="auto"/>
        <w:left w:val="none" w:sz="0" w:space="0" w:color="auto"/>
        <w:bottom w:val="none" w:sz="0" w:space="0" w:color="auto"/>
        <w:right w:val="none" w:sz="0" w:space="0" w:color="auto"/>
      </w:divBdr>
      <w:divsChild>
        <w:div w:id="905603407">
          <w:marLeft w:val="0"/>
          <w:marRight w:val="0"/>
          <w:marTop w:val="0"/>
          <w:marBottom w:val="0"/>
          <w:divBdr>
            <w:top w:val="none" w:sz="0" w:space="0" w:color="auto"/>
            <w:left w:val="none" w:sz="0" w:space="0" w:color="auto"/>
            <w:bottom w:val="none" w:sz="0" w:space="0" w:color="auto"/>
            <w:right w:val="none" w:sz="0" w:space="0" w:color="auto"/>
          </w:divBdr>
        </w:div>
      </w:divsChild>
    </w:div>
    <w:div w:id="399134588">
      <w:bodyDiv w:val="1"/>
      <w:marLeft w:val="0"/>
      <w:marRight w:val="0"/>
      <w:marTop w:val="0"/>
      <w:marBottom w:val="0"/>
      <w:divBdr>
        <w:top w:val="none" w:sz="0" w:space="0" w:color="auto"/>
        <w:left w:val="none" w:sz="0" w:space="0" w:color="auto"/>
        <w:bottom w:val="none" w:sz="0" w:space="0" w:color="auto"/>
        <w:right w:val="none" w:sz="0" w:space="0" w:color="auto"/>
      </w:divBdr>
      <w:divsChild>
        <w:div w:id="1988237511">
          <w:marLeft w:val="0"/>
          <w:marRight w:val="0"/>
          <w:marTop w:val="0"/>
          <w:marBottom w:val="0"/>
          <w:divBdr>
            <w:top w:val="none" w:sz="0" w:space="0" w:color="auto"/>
            <w:left w:val="none" w:sz="0" w:space="0" w:color="auto"/>
            <w:bottom w:val="none" w:sz="0" w:space="0" w:color="auto"/>
            <w:right w:val="none" w:sz="0" w:space="0" w:color="auto"/>
          </w:divBdr>
        </w:div>
      </w:divsChild>
    </w:div>
    <w:div w:id="411586796">
      <w:bodyDiv w:val="1"/>
      <w:marLeft w:val="0"/>
      <w:marRight w:val="0"/>
      <w:marTop w:val="0"/>
      <w:marBottom w:val="0"/>
      <w:divBdr>
        <w:top w:val="none" w:sz="0" w:space="0" w:color="auto"/>
        <w:left w:val="none" w:sz="0" w:space="0" w:color="auto"/>
        <w:bottom w:val="none" w:sz="0" w:space="0" w:color="auto"/>
        <w:right w:val="none" w:sz="0" w:space="0" w:color="auto"/>
      </w:divBdr>
      <w:divsChild>
        <w:div w:id="1510872680">
          <w:marLeft w:val="0"/>
          <w:marRight w:val="0"/>
          <w:marTop w:val="0"/>
          <w:marBottom w:val="0"/>
          <w:divBdr>
            <w:top w:val="none" w:sz="0" w:space="0" w:color="auto"/>
            <w:left w:val="none" w:sz="0" w:space="0" w:color="auto"/>
            <w:bottom w:val="none" w:sz="0" w:space="0" w:color="auto"/>
            <w:right w:val="none" w:sz="0" w:space="0" w:color="auto"/>
          </w:divBdr>
        </w:div>
      </w:divsChild>
    </w:div>
    <w:div w:id="467479834">
      <w:bodyDiv w:val="1"/>
      <w:marLeft w:val="0"/>
      <w:marRight w:val="0"/>
      <w:marTop w:val="0"/>
      <w:marBottom w:val="0"/>
      <w:divBdr>
        <w:top w:val="none" w:sz="0" w:space="0" w:color="auto"/>
        <w:left w:val="none" w:sz="0" w:space="0" w:color="auto"/>
        <w:bottom w:val="none" w:sz="0" w:space="0" w:color="auto"/>
        <w:right w:val="none" w:sz="0" w:space="0" w:color="auto"/>
      </w:divBdr>
      <w:divsChild>
        <w:div w:id="98572170">
          <w:marLeft w:val="0"/>
          <w:marRight w:val="0"/>
          <w:marTop w:val="0"/>
          <w:marBottom w:val="0"/>
          <w:divBdr>
            <w:top w:val="none" w:sz="0" w:space="0" w:color="auto"/>
            <w:left w:val="none" w:sz="0" w:space="0" w:color="auto"/>
            <w:bottom w:val="none" w:sz="0" w:space="0" w:color="auto"/>
            <w:right w:val="none" w:sz="0" w:space="0" w:color="auto"/>
          </w:divBdr>
        </w:div>
      </w:divsChild>
    </w:div>
    <w:div w:id="5090287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457">
          <w:marLeft w:val="0"/>
          <w:marRight w:val="0"/>
          <w:marTop w:val="0"/>
          <w:marBottom w:val="0"/>
          <w:divBdr>
            <w:top w:val="none" w:sz="0" w:space="0" w:color="auto"/>
            <w:left w:val="none" w:sz="0" w:space="0" w:color="auto"/>
            <w:bottom w:val="none" w:sz="0" w:space="0" w:color="auto"/>
            <w:right w:val="none" w:sz="0" w:space="0" w:color="auto"/>
          </w:divBdr>
        </w:div>
      </w:divsChild>
    </w:div>
    <w:div w:id="562643607">
      <w:bodyDiv w:val="1"/>
      <w:marLeft w:val="0"/>
      <w:marRight w:val="0"/>
      <w:marTop w:val="0"/>
      <w:marBottom w:val="0"/>
      <w:divBdr>
        <w:top w:val="none" w:sz="0" w:space="0" w:color="auto"/>
        <w:left w:val="none" w:sz="0" w:space="0" w:color="auto"/>
        <w:bottom w:val="none" w:sz="0" w:space="0" w:color="auto"/>
        <w:right w:val="none" w:sz="0" w:space="0" w:color="auto"/>
      </w:divBdr>
      <w:divsChild>
        <w:div w:id="1342973005">
          <w:marLeft w:val="0"/>
          <w:marRight w:val="0"/>
          <w:marTop w:val="0"/>
          <w:marBottom w:val="0"/>
          <w:divBdr>
            <w:top w:val="none" w:sz="0" w:space="0" w:color="auto"/>
            <w:left w:val="none" w:sz="0" w:space="0" w:color="auto"/>
            <w:bottom w:val="none" w:sz="0" w:space="0" w:color="auto"/>
            <w:right w:val="none" w:sz="0" w:space="0" w:color="auto"/>
          </w:divBdr>
        </w:div>
      </w:divsChild>
    </w:div>
    <w:div w:id="575164671">
      <w:bodyDiv w:val="1"/>
      <w:marLeft w:val="0"/>
      <w:marRight w:val="0"/>
      <w:marTop w:val="0"/>
      <w:marBottom w:val="0"/>
      <w:divBdr>
        <w:top w:val="none" w:sz="0" w:space="0" w:color="auto"/>
        <w:left w:val="none" w:sz="0" w:space="0" w:color="auto"/>
        <w:bottom w:val="none" w:sz="0" w:space="0" w:color="auto"/>
        <w:right w:val="none" w:sz="0" w:space="0" w:color="auto"/>
      </w:divBdr>
      <w:divsChild>
        <w:div w:id="678196129">
          <w:marLeft w:val="0"/>
          <w:marRight w:val="0"/>
          <w:marTop w:val="0"/>
          <w:marBottom w:val="0"/>
          <w:divBdr>
            <w:top w:val="none" w:sz="0" w:space="0" w:color="auto"/>
            <w:left w:val="none" w:sz="0" w:space="0" w:color="auto"/>
            <w:bottom w:val="none" w:sz="0" w:space="0" w:color="auto"/>
            <w:right w:val="none" w:sz="0" w:space="0" w:color="auto"/>
          </w:divBdr>
        </w:div>
      </w:divsChild>
    </w:div>
    <w:div w:id="604923558">
      <w:bodyDiv w:val="1"/>
      <w:marLeft w:val="0"/>
      <w:marRight w:val="0"/>
      <w:marTop w:val="0"/>
      <w:marBottom w:val="0"/>
      <w:divBdr>
        <w:top w:val="none" w:sz="0" w:space="0" w:color="auto"/>
        <w:left w:val="none" w:sz="0" w:space="0" w:color="auto"/>
        <w:bottom w:val="none" w:sz="0" w:space="0" w:color="auto"/>
        <w:right w:val="none" w:sz="0" w:space="0" w:color="auto"/>
      </w:divBdr>
      <w:divsChild>
        <w:div w:id="116795579">
          <w:marLeft w:val="0"/>
          <w:marRight w:val="0"/>
          <w:marTop w:val="0"/>
          <w:marBottom w:val="0"/>
          <w:divBdr>
            <w:top w:val="none" w:sz="0" w:space="0" w:color="auto"/>
            <w:left w:val="none" w:sz="0" w:space="0" w:color="auto"/>
            <w:bottom w:val="none" w:sz="0" w:space="0" w:color="auto"/>
            <w:right w:val="none" w:sz="0" w:space="0" w:color="auto"/>
          </w:divBdr>
        </w:div>
      </w:divsChild>
    </w:div>
    <w:div w:id="728311024">
      <w:bodyDiv w:val="1"/>
      <w:marLeft w:val="0"/>
      <w:marRight w:val="0"/>
      <w:marTop w:val="0"/>
      <w:marBottom w:val="0"/>
      <w:divBdr>
        <w:top w:val="none" w:sz="0" w:space="0" w:color="auto"/>
        <w:left w:val="none" w:sz="0" w:space="0" w:color="auto"/>
        <w:bottom w:val="none" w:sz="0" w:space="0" w:color="auto"/>
        <w:right w:val="none" w:sz="0" w:space="0" w:color="auto"/>
      </w:divBdr>
      <w:divsChild>
        <w:div w:id="496307519">
          <w:marLeft w:val="0"/>
          <w:marRight w:val="0"/>
          <w:marTop w:val="0"/>
          <w:marBottom w:val="0"/>
          <w:divBdr>
            <w:top w:val="none" w:sz="0" w:space="0" w:color="auto"/>
            <w:left w:val="none" w:sz="0" w:space="0" w:color="auto"/>
            <w:bottom w:val="none" w:sz="0" w:space="0" w:color="auto"/>
            <w:right w:val="none" w:sz="0" w:space="0" w:color="auto"/>
          </w:divBdr>
        </w:div>
      </w:divsChild>
    </w:div>
    <w:div w:id="743646931">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762841003">
      <w:bodyDiv w:val="1"/>
      <w:marLeft w:val="0"/>
      <w:marRight w:val="0"/>
      <w:marTop w:val="0"/>
      <w:marBottom w:val="0"/>
      <w:divBdr>
        <w:top w:val="none" w:sz="0" w:space="0" w:color="auto"/>
        <w:left w:val="none" w:sz="0" w:space="0" w:color="auto"/>
        <w:bottom w:val="none" w:sz="0" w:space="0" w:color="auto"/>
        <w:right w:val="none" w:sz="0" w:space="0" w:color="auto"/>
      </w:divBdr>
      <w:divsChild>
        <w:div w:id="302198335">
          <w:marLeft w:val="0"/>
          <w:marRight w:val="0"/>
          <w:marTop w:val="0"/>
          <w:marBottom w:val="0"/>
          <w:divBdr>
            <w:top w:val="none" w:sz="0" w:space="0" w:color="auto"/>
            <w:left w:val="none" w:sz="0" w:space="0" w:color="auto"/>
            <w:bottom w:val="none" w:sz="0" w:space="0" w:color="auto"/>
            <w:right w:val="none" w:sz="0" w:space="0" w:color="auto"/>
          </w:divBdr>
        </w:div>
      </w:divsChild>
    </w:div>
    <w:div w:id="767703488">
      <w:bodyDiv w:val="1"/>
      <w:marLeft w:val="0"/>
      <w:marRight w:val="0"/>
      <w:marTop w:val="0"/>
      <w:marBottom w:val="0"/>
      <w:divBdr>
        <w:top w:val="none" w:sz="0" w:space="0" w:color="auto"/>
        <w:left w:val="none" w:sz="0" w:space="0" w:color="auto"/>
        <w:bottom w:val="none" w:sz="0" w:space="0" w:color="auto"/>
        <w:right w:val="none" w:sz="0" w:space="0" w:color="auto"/>
      </w:divBdr>
      <w:divsChild>
        <w:div w:id="1342317461">
          <w:marLeft w:val="0"/>
          <w:marRight w:val="0"/>
          <w:marTop w:val="0"/>
          <w:marBottom w:val="0"/>
          <w:divBdr>
            <w:top w:val="none" w:sz="0" w:space="0" w:color="auto"/>
            <w:left w:val="none" w:sz="0" w:space="0" w:color="auto"/>
            <w:bottom w:val="none" w:sz="0" w:space="0" w:color="auto"/>
            <w:right w:val="none" w:sz="0" w:space="0" w:color="auto"/>
          </w:divBdr>
        </w:div>
      </w:divsChild>
    </w:div>
    <w:div w:id="801921940">
      <w:bodyDiv w:val="1"/>
      <w:marLeft w:val="0"/>
      <w:marRight w:val="0"/>
      <w:marTop w:val="0"/>
      <w:marBottom w:val="0"/>
      <w:divBdr>
        <w:top w:val="none" w:sz="0" w:space="0" w:color="auto"/>
        <w:left w:val="none" w:sz="0" w:space="0" w:color="auto"/>
        <w:bottom w:val="none" w:sz="0" w:space="0" w:color="auto"/>
        <w:right w:val="none" w:sz="0" w:space="0" w:color="auto"/>
      </w:divBdr>
      <w:divsChild>
        <w:div w:id="101918667">
          <w:marLeft w:val="0"/>
          <w:marRight w:val="0"/>
          <w:marTop w:val="0"/>
          <w:marBottom w:val="0"/>
          <w:divBdr>
            <w:top w:val="none" w:sz="0" w:space="0" w:color="auto"/>
            <w:left w:val="none" w:sz="0" w:space="0" w:color="auto"/>
            <w:bottom w:val="none" w:sz="0" w:space="0" w:color="auto"/>
            <w:right w:val="none" w:sz="0" w:space="0" w:color="auto"/>
          </w:divBdr>
        </w:div>
      </w:divsChild>
    </w:div>
    <w:div w:id="958492541">
      <w:bodyDiv w:val="1"/>
      <w:marLeft w:val="0"/>
      <w:marRight w:val="0"/>
      <w:marTop w:val="0"/>
      <w:marBottom w:val="0"/>
      <w:divBdr>
        <w:top w:val="none" w:sz="0" w:space="0" w:color="auto"/>
        <w:left w:val="none" w:sz="0" w:space="0" w:color="auto"/>
        <w:bottom w:val="none" w:sz="0" w:space="0" w:color="auto"/>
        <w:right w:val="none" w:sz="0" w:space="0" w:color="auto"/>
      </w:divBdr>
      <w:divsChild>
        <w:div w:id="1589927037">
          <w:marLeft w:val="0"/>
          <w:marRight w:val="0"/>
          <w:marTop w:val="0"/>
          <w:marBottom w:val="0"/>
          <w:divBdr>
            <w:top w:val="none" w:sz="0" w:space="0" w:color="auto"/>
            <w:left w:val="none" w:sz="0" w:space="0" w:color="auto"/>
            <w:bottom w:val="none" w:sz="0" w:space="0" w:color="auto"/>
            <w:right w:val="none" w:sz="0" w:space="0" w:color="auto"/>
          </w:divBdr>
        </w:div>
      </w:divsChild>
    </w:div>
    <w:div w:id="958802862">
      <w:bodyDiv w:val="1"/>
      <w:marLeft w:val="0"/>
      <w:marRight w:val="0"/>
      <w:marTop w:val="0"/>
      <w:marBottom w:val="0"/>
      <w:divBdr>
        <w:top w:val="none" w:sz="0" w:space="0" w:color="auto"/>
        <w:left w:val="none" w:sz="0" w:space="0" w:color="auto"/>
        <w:bottom w:val="none" w:sz="0" w:space="0" w:color="auto"/>
        <w:right w:val="none" w:sz="0" w:space="0" w:color="auto"/>
      </w:divBdr>
    </w:div>
    <w:div w:id="1067798987">
      <w:bodyDiv w:val="1"/>
      <w:marLeft w:val="0"/>
      <w:marRight w:val="0"/>
      <w:marTop w:val="0"/>
      <w:marBottom w:val="0"/>
      <w:divBdr>
        <w:top w:val="none" w:sz="0" w:space="0" w:color="auto"/>
        <w:left w:val="none" w:sz="0" w:space="0" w:color="auto"/>
        <w:bottom w:val="none" w:sz="0" w:space="0" w:color="auto"/>
        <w:right w:val="none" w:sz="0" w:space="0" w:color="auto"/>
      </w:divBdr>
      <w:divsChild>
        <w:div w:id="1815565853">
          <w:marLeft w:val="0"/>
          <w:marRight w:val="0"/>
          <w:marTop w:val="0"/>
          <w:marBottom w:val="0"/>
          <w:divBdr>
            <w:top w:val="none" w:sz="0" w:space="0" w:color="auto"/>
            <w:left w:val="none" w:sz="0" w:space="0" w:color="auto"/>
            <w:bottom w:val="none" w:sz="0" w:space="0" w:color="auto"/>
            <w:right w:val="none" w:sz="0" w:space="0" w:color="auto"/>
          </w:divBdr>
        </w:div>
      </w:divsChild>
    </w:div>
    <w:div w:id="1232303673">
      <w:bodyDiv w:val="1"/>
      <w:marLeft w:val="0"/>
      <w:marRight w:val="0"/>
      <w:marTop w:val="0"/>
      <w:marBottom w:val="0"/>
      <w:divBdr>
        <w:top w:val="none" w:sz="0" w:space="0" w:color="auto"/>
        <w:left w:val="none" w:sz="0" w:space="0" w:color="auto"/>
        <w:bottom w:val="none" w:sz="0" w:space="0" w:color="auto"/>
        <w:right w:val="none" w:sz="0" w:space="0" w:color="auto"/>
      </w:divBdr>
      <w:divsChild>
        <w:div w:id="783378127">
          <w:marLeft w:val="0"/>
          <w:marRight w:val="0"/>
          <w:marTop w:val="0"/>
          <w:marBottom w:val="0"/>
          <w:divBdr>
            <w:top w:val="none" w:sz="0" w:space="0" w:color="auto"/>
            <w:left w:val="none" w:sz="0" w:space="0" w:color="auto"/>
            <w:bottom w:val="none" w:sz="0" w:space="0" w:color="auto"/>
            <w:right w:val="none" w:sz="0" w:space="0" w:color="auto"/>
          </w:divBdr>
        </w:div>
      </w:divsChild>
    </w:div>
    <w:div w:id="1236475072">
      <w:bodyDiv w:val="1"/>
      <w:marLeft w:val="0"/>
      <w:marRight w:val="0"/>
      <w:marTop w:val="0"/>
      <w:marBottom w:val="0"/>
      <w:divBdr>
        <w:top w:val="none" w:sz="0" w:space="0" w:color="auto"/>
        <w:left w:val="none" w:sz="0" w:space="0" w:color="auto"/>
        <w:bottom w:val="none" w:sz="0" w:space="0" w:color="auto"/>
        <w:right w:val="none" w:sz="0" w:space="0" w:color="auto"/>
      </w:divBdr>
      <w:divsChild>
        <w:div w:id="1762874135">
          <w:marLeft w:val="0"/>
          <w:marRight w:val="0"/>
          <w:marTop w:val="0"/>
          <w:marBottom w:val="0"/>
          <w:divBdr>
            <w:top w:val="none" w:sz="0" w:space="0" w:color="auto"/>
            <w:left w:val="none" w:sz="0" w:space="0" w:color="auto"/>
            <w:bottom w:val="none" w:sz="0" w:space="0" w:color="auto"/>
            <w:right w:val="none" w:sz="0" w:space="0" w:color="auto"/>
          </w:divBdr>
        </w:div>
      </w:divsChild>
    </w:div>
    <w:div w:id="1276522621">
      <w:bodyDiv w:val="1"/>
      <w:marLeft w:val="0"/>
      <w:marRight w:val="0"/>
      <w:marTop w:val="0"/>
      <w:marBottom w:val="0"/>
      <w:divBdr>
        <w:top w:val="none" w:sz="0" w:space="0" w:color="auto"/>
        <w:left w:val="none" w:sz="0" w:space="0" w:color="auto"/>
        <w:bottom w:val="none" w:sz="0" w:space="0" w:color="auto"/>
        <w:right w:val="none" w:sz="0" w:space="0" w:color="auto"/>
      </w:divBdr>
    </w:div>
    <w:div w:id="1309826641">
      <w:bodyDiv w:val="1"/>
      <w:marLeft w:val="0"/>
      <w:marRight w:val="0"/>
      <w:marTop w:val="0"/>
      <w:marBottom w:val="0"/>
      <w:divBdr>
        <w:top w:val="none" w:sz="0" w:space="0" w:color="auto"/>
        <w:left w:val="none" w:sz="0" w:space="0" w:color="auto"/>
        <w:bottom w:val="none" w:sz="0" w:space="0" w:color="auto"/>
        <w:right w:val="none" w:sz="0" w:space="0" w:color="auto"/>
      </w:divBdr>
      <w:divsChild>
        <w:div w:id="605305872">
          <w:marLeft w:val="0"/>
          <w:marRight w:val="0"/>
          <w:marTop w:val="0"/>
          <w:marBottom w:val="0"/>
          <w:divBdr>
            <w:top w:val="none" w:sz="0" w:space="0" w:color="auto"/>
            <w:left w:val="none" w:sz="0" w:space="0" w:color="auto"/>
            <w:bottom w:val="none" w:sz="0" w:space="0" w:color="auto"/>
            <w:right w:val="none" w:sz="0" w:space="0" w:color="auto"/>
          </w:divBdr>
        </w:div>
      </w:divsChild>
    </w:div>
    <w:div w:id="1315452916">
      <w:bodyDiv w:val="1"/>
      <w:marLeft w:val="0"/>
      <w:marRight w:val="0"/>
      <w:marTop w:val="0"/>
      <w:marBottom w:val="0"/>
      <w:divBdr>
        <w:top w:val="none" w:sz="0" w:space="0" w:color="auto"/>
        <w:left w:val="none" w:sz="0" w:space="0" w:color="auto"/>
        <w:bottom w:val="none" w:sz="0" w:space="0" w:color="auto"/>
        <w:right w:val="none" w:sz="0" w:space="0" w:color="auto"/>
      </w:divBdr>
      <w:divsChild>
        <w:div w:id="823399677">
          <w:marLeft w:val="0"/>
          <w:marRight w:val="0"/>
          <w:marTop w:val="0"/>
          <w:marBottom w:val="0"/>
          <w:divBdr>
            <w:top w:val="none" w:sz="0" w:space="0" w:color="auto"/>
            <w:left w:val="none" w:sz="0" w:space="0" w:color="auto"/>
            <w:bottom w:val="none" w:sz="0" w:space="0" w:color="auto"/>
            <w:right w:val="none" w:sz="0" w:space="0" w:color="auto"/>
          </w:divBdr>
        </w:div>
      </w:divsChild>
    </w:div>
    <w:div w:id="1459105170">
      <w:bodyDiv w:val="1"/>
      <w:marLeft w:val="0"/>
      <w:marRight w:val="0"/>
      <w:marTop w:val="0"/>
      <w:marBottom w:val="0"/>
      <w:divBdr>
        <w:top w:val="none" w:sz="0" w:space="0" w:color="auto"/>
        <w:left w:val="none" w:sz="0" w:space="0" w:color="auto"/>
        <w:bottom w:val="none" w:sz="0" w:space="0" w:color="auto"/>
        <w:right w:val="none" w:sz="0" w:space="0" w:color="auto"/>
      </w:divBdr>
      <w:divsChild>
        <w:div w:id="613100819">
          <w:marLeft w:val="0"/>
          <w:marRight w:val="0"/>
          <w:marTop w:val="0"/>
          <w:marBottom w:val="0"/>
          <w:divBdr>
            <w:top w:val="none" w:sz="0" w:space="0" w:color="auto"/>
            <w:left w:val="none" w:sz="0" w:space="0" w:color="auto"/>
            <w:bottom w:val="none" w:sz="0" w:space="0" w:color="auto"/>
            <w:right w:val="none" w:sz="0" w:space="0" w:color="auto"/>
          </w:divBdr>
        </w:div>
      </w:divsChild>
    </w:div>
    <w:div w:id="1528518189">
      <w:bodyDiv w:val="1"/>
      <w:marLeft w:val="0"/>
      <w:marRight w:val="0"/>
      <w:marTop w:val="0"/>
      <w:marBottom w:val="0"/>
      <w:divBdr>
        <w:top w:val="none" w:sz="0" w:space="0" w:color="auto"/>
        <w:left w:val="none" w:sz="0" w:space="0" w:color="auto"/>
        <w:bottom w:val="none" w:sz="0" w:space="0" w:color="auto"/>
        <w:right w:val="none" w:sz="0" w:space="0" w:color="auto"/>
      </w:divBdr>
      <w:divsChild>
        <w:div w:id="1267352316">
          <w:marLeft w:val="0"/>
          <w:marRight w:val="0"/>
          <w:marTop w:val="0"/>
          <w:marBottom w:val="0"/>
          <w:divBdr>
            <w:top w:val="none" w:sz="0" w:space="0" w:color="auto"/>
            <w:left w:val="none" w:sz="0" w:space="0" w:color="auto"/>
            <w:bottom w:val="none" w:sz="0" w:space="0" w:color="auto"/>
            <w:right w:val="none" w:sz="0" w:space="0" w:color="auto"/>
          </w:divBdr>
        </w:div>
      </w:divsChild>
    </w:div>
    <w:div w:id="1564606732">
      <w:bodyDiv w:val="1"/>
      <w:marLeft w:val="0"/>
      <w:marRight w:val="0"/>
      <w:marTop w:val="0"/>
      <w:marBottom w:val="0"/>
      <w:divBdr>
        <w:top w:val="none" w:sz="0" w:space="0" w:color="auto"/>
        <w:left w:val="none" w:sz="0" w:space="0" w:color="auto"/>
        <w:bottom w:val="none" w:sz="0" w:space="0" w:color="auto"/>
        <w:right w:val="none" w:sz="0" w:space="0" w:color="auto"/>
      </w:divBdr>
      <w:divsChild>
        <w:div w:id="573007338">
          <w:marLeft w:val="0"/>
          <w:marRight w:val="0"/>
          <w:marTop w:val="0"/>
          <w:marBottom w:val="0"/>
          <w:divBdr>
            <w:top w:val="none" w:sz="0" w:space="0" w:color="auto"/>
            <w:left w:val="none" w:sz="0" w:space="0" w:color="auto"/>
            <w:bottom w:val="none" w:sz="0" w:space="0" w:color="auto"/>
            <w:right w:val="none" w:sz="0" w:space="0" w:color="auto"/>
          </w:divBdr>
        </w:div>
      </w:divsChild>
    </w:div>
    <w:div w:id="1585798323">
      <w:bodyDiv w:val="1"/>
      <w:marLeft w:val="0"/>
      <w:marRight w:val="0"/>
      <w:marTop w:val="0"/>
      <w:marBottom w:val="0"/>
      <w:divBdr>
        <w:top w:val="none" w:sz="0" w:space="0" w:color="auto"/>
        <w:left w:val="none" w:sz="0" w:space="0" w:color="auto"/>
        <w:bottom w:val="none" w:sz="0" w:space="0" w:color="auto"/>
        <w:right w:val="none" w:sz="0" w:space="0" w:color="auto"/>
      </w:divBdr>
      <w:divsChild>
        <w:div w:id="600376202">
          <w:marLeft w:val="0"/>
          <w:marRight w:val="0"/>
          <w:marTop w:val="0"/>
          <w:marBottom w:val="0"/>
          <w:divBdr>
            <w:top w:val="none" w:sz="0" w:space="0" w:color="auto"/>
            <w:left w:val="none" w:sz="0" w:space="0" w:color="auto"/>
            <w:bottom w:val="none" w:sz="0" w:space="0" w:color="auto"/>
            <w:right w:val="none" w:sz="0" w:space="0" w:color="auto"/>
          </w:divBdr>
        </w:div>
      </w:divsChild>
    </w:div>
    <w:div w:id="1609117421">
      <w:bodyDiv w:val="1"/>
      <w:marLeft w:val="0"/>
      <w:marRight w:val="0"/>
      <w:marTop w:val="0"/>
      <w:marBottom w:val="0"/>
      <w:divBdr>
        <w:top w:val="none" w:sz="0" w:space="0" w:color="auto"/>
        <w:left w:val="none" w:sz="0" w:space="0" w:color="auto"/>
        <w:bottom w:val="none" w:sz="0" w:space="0" w:color="auto"/>
        <w:right w:val="none" w:sz="0" w:space="0" w:color="auto"/>
      </w:divBdr>
      <w:divsChild>
        <w:div w:id="2010214127">
          <w:marLeft w:val="0"/>
          <w:marRight w:val="0"/>
          <w:marTop w:val="0"/>
          <w:marBottom w:val="0"/>
          <w:divBdr>
            <w:top w:val="none" w:sz="0" w:space="0" w:color="auto"/>
            <w:left w:val="none" w:sz="0" w:space="0" w:color="auto"/>
            <w:bottom w:val="none" w:sz="0" w:space="0" w:color="auto"/>
            <w:right w:val="none" w:sz="0" w:space="0" w:color="auto"/>
          </w:divBdr>
        </w:div>
      </w:divsChild>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633095730">
      <w:bodyDiv w:val="1"/>
      <w:marLeft w:val="0"/>
      <w:marRight w:val="0"/>
      <w:marTop w:val="0"/>
      <w:marBottom w:val="0"/>
      <w:divBdr>
        <w:top w:val="none" w:sz="0" w:space="0" w:color="auto"/>
        <w:left w:val="none" w:sz="0" w:space="0" w:color="auto"/>
        <w:bottom w:val="none" w:sz="0" w:space="0" w:color="auto"/>
        <w:right w:val="none" w:sz="0" w:space="0" w:color="auto"/>
      </w:divBdr>
      <w:divsChild>
        <w:div w:id="700664569">
          <w:marLeft w:val="0"/>
          <w:marRight w:val="0"/>
          <w:marTop w:val="0"/>
          <w:marBottom w:val="0"/>
          <w:divBdr>
            <w:top w:val="none" w:sz="0" w:space="0" w:color="auto"/>
            <w:left w:val="none" w:sz="0" w:space="0" w:color="auto"/>
            <w:bottom w:val="none" w:sz="0" w:space="0" w:color="auto"/>
            <w:right w:val="none" w:sz="0" w:space="0" w:color="auto"/>
          </w:divBdr>
        </w:div>
      </w:divsChild>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796825836">
      <w:bodyDiv w:val="1"/>
      <w:marLeft w:val="0"/>
      <w:marRight w:val="0"/>
      <w:marTop w:val="0"/>
      <w:marBottom w:val="0"/>
      <w:divBdr>
        <w:top w:val="none" w:sz="0" w:space="0" w:color="auto"/>
        <w:left w:val="none" w:sz="0" w:space="0" w:color="auto"/>
        <w:bottom w:val="none" w:sz="0" w:space="0" w:color="auto"/>
        <w:right w:val="none" w:sz="0" w:space="0" w:color="auto"/>
      </w:divBdr>
      <w:divsChild>
        <w:div w:id="2126730552">
          <w:marLeft w:val="0"/>
          <w:marRight w:val="0"/>
          <w:marTop w:val="0"/>
          <w:marBottom w:val="0"/>
          <w:divBdr>
            <w:top w:val="none" w:sz="0" w:space="0" w:color="auto"/>
            <w:left w:val="none" w:sz="0" w:space="0" w:color="auto"/>
            <w:bottom w:val="none" w:sz="0" w:space="0" w:color="auto"/>
            <w:right w:val="none" w:sz="0" w:space="0" w:color="auto"/>
          </w:divBdr>
        </w:div>
      </w:divsChild>
    </w:div>
    <w:div w:id="1825272112">
      <w:bodyDiv w:val="1"/>
      <w:marLeft w:val="0"/>
      <w:marRight w:val="0"/>
      <w:marTop w:val="0"/>
      <w:marBottom w:val="0"/>
      <w:divBdr>
        <w:top w:val="none" w:sz="0" w:space="0" w:color="auto"/>
        <w:left w:val="none" w:sz="0" w:space="0" w:color="auto"/>
        <w:bottom w:val="none" w:sz="0" w:space="0" w:color="auto"/>
        <w:right w:val="none" w:sz="0" w:space="0" w:color="auto"/>
      </w:divBdr>
    </w:div>
    <w:div w:id="1903904685">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 w:id="1995185167">
      <w:bodyDiv w:val="1"/>
      <w:marLeft w:val="0"/>
      <w:marRight w:val="0"/>
      <w:marTop w:val="0"/>
      <w:marBottom w:val="0"/>
      <w:divBdr>
        <w:top w:val="none" w:sz="0" w:space="0" w:color="auto"/>
        <w:left w:val="none" w:sz="0" w:space="0" w:color="auto"/>
        <w:bottom w:val="none" w:sz="0" w:space="0" w:color="auto"/>
        <w:right w:val="none" w:sz="0" w:space="0" w:color="auto"/>
      </w:divBdr>
      <w:divsChild>
        <w:div w:id="1971938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A77F5-7E32-4906-8FC9-D7A280C7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11</Pages>
  <Words>7530</Words>
  <Characters>42924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50354</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behesht</cp:lastModifiedBy>
  <cp:revision>34</cp:revision>
  <dcterms:created xsi:type="dcterms:W3CDTF">2019-09-16T17:45:00Z</dcterms:created>
  <dcterms:modified xsi:type="dcterms:W3CDTF">2019-09-18T01:50:00Z</dcterms:modified>
</cp:coreProperties>
</file>