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08" w:rsidRPr="00491D4D" w:rsidRDefault="00546D80" w:rsidP="00546D80">
      <w:pPr>
        <w:bidi/>
        <w:rPr>
          <w:rFonts w:cs="B Nazanin"/>
          <w:sz w:val="24"/>
          <w:szCs w:val="24"/>
          <w:lang w:bidi="fa-IR"/>
        </w:rPr>
      </w:pPr>
      <w:r w:rsidRPr="00491D4D">
        <w:rPr>
          <w:rFonts w:cs="B Nazanin"/>
          <w:noProof/>
          <w:sz w:val="24"/>
          <w:szCs w:val="24"/>
        </w:rPr>
        <w:drawing>
          <wp:anchor distT="0" distB="0" distL="114300" distR="114300" simplePos="0" relativeHeight="251659264" behindDoc="0" locked="0" layoutInCell="1" allowOverlap="1" wp14:anchorId="1FBE0B85" wp14:editId="58CCBBFD">
            <wp:simplePos x="0" y="0"/>
            <wp:positionH relativeFrom="margin">
              <wp:posOffset>-812800</wp:posOffset>
            </wp:positionH>
            <wp:positionV relativeFrom="page">
              <wp:posOffset>72390</wp:posOffset>
            </wp:positionV>
            <wp:extent cx="7628890" cy="1697990"/>
            <wp:effectExtent l="0" t="0" r="0" b="0"/>
            <wp:wrapThrough wrapText="bothSides">
              <wp:wrapPolygon edited="0">
                <wp:start x="0" y="0"/>
                <wp:lineTo x="0" y="21325"/>
                <wp:lineTo x="21521" y="21325"/>
                <wp:lineTo x="215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هیدر مقاله برای سایت.png"/>
                    <pic:cNvPicPr/>
                  </pic:nvPicPr>
                  <pic:blipFill>
                    <a:blip r:embed="rId7">
                      <a:extLst>
                        <a:ext uri="{28A0092B-C50C-407E-A947-70E740481C1C}">
                          <a14:useLocalDpi xmlns:a14="http://schemas.microsoft.com/office/drawing/2010/main" val="0"/>
                        </a:ext>
                      </a:extLst>
                    </a:blip>
                    <a:stretch>
                      <a:fillRect/>
                    </a:stretch>
                  </pic:blipFill>
                  <pic:spPr>
                    <a:xfrm>
                      <a:off x="0" y="0"/>
                      <a:ext cx="7628890" cy="1697990"/>
                    </a:xfrm>
                    <a:prstGeom prst="rect">
                      <a:avLst/>
                    </a:prstGeom>
                  </pic:spPr>
                </pic:pic>
              </a:graphicData>
            </a:graphic>
            <wp14:sizeRelH relativeFrom="page">
              <wp14:pctWidth>0</wp14:pctWidth>
            </wp14:sizeRelH>
            <wp14:sizeRelV relativeFrom="page">
              <wp14:pctHeight>0</wp14:pctHeight>
            </wp14:sizeRelV>
          </wp:anchor>
        </w:drawing>
      </w:r>
      <w:r w:rsidRPr="00491D4D">
        <w:rPr>
          <w:rFonts w:cs="B Nazanin" w:hint="cs"/>
          <w:sz w:val="24"/>
          <w:szCs w:val="24"/>
          <w:rtl/>
          <w:lang w:bidi="fa-IR"/>
        </w:rPr>
        <w:t xml:space="preserve">                       </w:t>
      </w:r>
    </w:p>
    <w:p w:rsidR="00546D80" w:rsidRPr="00491D4D" w:rsidRDefault="00546D80" w:rsidP="00546D80">
      <w:pPr>
        <w:bidi/>
        <w:rPr>
          <w:rFonts w:cs="B Nazanin"/>
          <w:sz w:val="24"/>
          <w:szCs w:val="24"/>
          <w:lang w:bidi="fa-IR"/>
        </w:rPr>
      </w:pPr>
    </w:p>
    <w:p w:rsidR="00546D80" w:rsidRPr="00491D4D" w:rsidRDefault="00546D80" w:rsidP="00546D80">
      <w:pPr>
        <w:bidi/>
        <w:spacing w:after="0"/>
        <w:rPr>
          <w:rFonts w:cs="B Nazanin"/>
          <w:b/>
          <w:bCs/>
          <w:sz w:val="24"/>
          <w:szCs w:val="24"/>
          <w:rtl/>
        </w:rPr>
      </w:pPr>
    </w:p>
    <w:p w:rsidR="00546D80" w:rsidRPr="00491D4D" w:rsidRDefault="00546D80" w:rsidP="00546D80">
      <w:pPr>
        <w:bidi/>
        <w:spacing w:after="0"/>
        <w:jc w:val="center"/>
        <w:rPr>
          <w:rFonts w:cs="B Nazanin"/>
          <w:b/>
          <w:bCs/>
          <w:sz w:val="24"/>
          <w:szCs w:val="24"/>
          <w:rtl/>
        </w:rPr>
      </w:pPr>
    </w:p>
    <w:p w:rsidR="00546D80" w:rsidRPr="00491D4D" w:rsidRDefault="00546D80" w:rsidP="00546D80">
      <w:pPr>
        <w:bidi/>
        <w:spacing w:after="0"/>
        <w:jc w:val="center"/>
        <w:rPr>
          <w:rFonts w:cs="B Nazanin"/>
          <w:b/>
          <w:bCs/>
          <w:sz w:val="24"/>
          <w:szCs w:val="24"/>
          <w:rtl/>
        </w:rPr>
      </w:pPr>
    </w:p>
    <w:p w:rsidR="004A7C44" w:rsidRPr="00491D4D" w:rsidRDefault="00546D80" w:rsidP="00546D80">
      <w:pPr>
        <w:bidi/>
        <w:jc w:val="center"/>
        <w:rPr>
          <w:rFonts w:cs="B Nazanin"/>
          <w:b/>
          <w:bCs/>
          <w:sz w:val="24"/>
          <w:szCs w:val="24"/>
          <w:rtl/>
          <w:lang w:bidi="fa-IR"/>
        </w:rPr>
      </w:pPr>
      <w:r w:rsidRPr="00491D4D">
        <w:rPr>
          <w:rFonts w:cs="B Nazanin" w:hint="cs"/>
          <w:b/>
          <w:bCs/>
          <w:sz w:val="24"/>
          <w:szCs w:val="24"/>
          <w:rtl/>
        </w:rPr>
        <w:t xml:space="preserve">بررسی خواص آنتی اکسیدانی </w:t>
      </w:r>
      <w:r w:rsidR="004A7C44" w:rsidRPr="00491D4D">
        <w:rPr>
          <w:rFonts w:cs="B Nazanin"/>
          <w:b/>
          <w:bCs/>
          <w:sz w:val="24"/>
          <w:szCs w:val="24"/>
        </w:rPr>
        <w:t xml:space="preserve"> </w:t>
      </w:r>
      <w:r w:rsidR="004A7C44" w:rsidRPr="00491D4D">
        <w:rPr>
          <w:rFonts w:cs="B Nazanin" w:hint="cs"/>
          <w:b/>
          <w:bCs/>
          <w:sz w:val="24"/>
          <w:szCs w:val="24"/>
          <w:rtl/>
          <w:lang w:bidi="fa-IR"/>
        </w:rPr>
        <w:t xml:space="preserve">و ضد التهابی </w:t>
      </w:r>
    </w:p>
    <w:p w:rsidR="00546D80" w:rsidRPr="00491D4D" w:rsidRDefault="00546D80" w:rsidP="004A7C44">
      <w:pPr>
        <w:bidi/>
        <w:jc w:val="center"/>
        <w:rPr>
          <w:rFonts w:cs="B Nazanin"/>
          <w:b/>
          <w:bCs/>
          <w:sz w:val="24"/>
          <w:szCs w:val="24"/>
          <w:rtl/>
        </w:rPr>
      </w:pPr>
      <w:r w:rsidRPr="00491D4D">
        <w:rPr>
          <w:rFonts w:cs="B Nazanin" w:hint="cs"/>
          <w:b/>
          <w:bCs/>
          <w:sz w:val="24"/>
          <w:szCs w:val="24"/>
          <w:rtl/>
        </w:rPr>
        <w:t>شکلات و کافئین در کاهش علائم بیماری ام.اس</w:t>
      </w:r>
    </w:p>
    <w:p w:rsidR="00546D80" w:rsidRPr="00491D4D" w:rsidRDefault="00546D80" w:rsidP="00491D4D">
      <w:pPr>
        <w:bidi/>
        <w:jc w:val="center"/>
        <w:rPr>
          <w:rFonts w:cs="B Nazanin"/>
          <w:b/>
          <w:bCs/>
          <w:sz w:val="24"/>
          <w:szCs w:val="24"/>
          <w:vertAlign w:val="superscript"/>
          <w:rtl/>
        </w:rPr>
      </w:pPr>
      <w:r w:rsidRPr="00491D4D">
        <w:rPr>
          <w:rFonts w:cs="B Nazanin" w:hint="cs"/>
          <w:b/>
          <w:bCs/>
          <w:sz w:val="24"/>
          <w:szCs w:val="24"/>
          <w:rtl/>
        </w:rPr>
        <w:t>ستاره پدرام</w:t>
      </w:r>
      <w:r w:rsidRPr="00491D4D">
        <w:rPr>
          <w:rFonts w:cs="B Nazanin" w:hint="cs"/>
          <w:b/>
          <w:bCs/>
          <w:sz w:val="24"/>
          <w:szCs w:val="24"/>
          <w:vertAlign w:val="superscript"/>
          <w:rtl/>
        </w:rPr>
        <w:t>1</w:t>
      </w:r>
      <w:r w:rsidR="00491D4D">
        <w:rPr>
          <w:rFonts w:cs="B Nazanin" w:hint="cs"/>
          <w:b/>
          <w:bCs/>
          <w:sz w:val="24"/>
          <w:szCs w:val="24"/>
          <w:u w:val="single"/>
          <w:rtl/>
        </w:rPr>
        <w:t>،</w:t>
      </w:r>
      <w:r w:rsidRPr="00491D4D">
        <w:rPr>
          <w:rFonts w:cs="B Nazanin" w:hint="cs"/>
          <w:b/>
          <w:bCs/>
          <w:sz w:val="24"/>
          <w:szCs w:val="24"/>
          <w:rtl/>
        </w:rPr>
        <w:t xml:space="preserve"> محمد ربانی خوراسگانی</w:t>
      </w:r>
      <w:r w:rsidRPr="00491D4D">
        <w:rPr>
          <w:rFonts w:cs="B Nazanin" w:hint="cs"/>
          <w:b/>
          <w:bCs/>
          <w:sz w:val="24"/>
          <w:szCs w:val="24"/>
          <w:vertAlign w:val="superscript"/>
          <w:rtl/>
        </w:rPr>
        <w:t>2</w:t>
      </w:r>
    </w:p>
    <w:p w:rsidR="00546D80" w:rsidRPr="00491D4D" w:rsidRDefault="00546D80" w:rsidP="00546D80">
      <w:pPr>
        <w:bidi/>
        <w:rPr>
          <w:rFonts w:cs="B Nazanin"/>
          <w:sz w:val="24"/>
          <w:szCs w:val="24"/>
          <w:vertAlign w:val="superscript"/>
          <w:rtl/>
        </w:rPr>
      </w:pPr>
      <w:r w:rsidRPr="00491D4D">
        <w:rPr>
          <w:rFonts w:cs="B Nazanin" w:hint="cs"/>
          <w:sz w:val="24"/>
          <w:szCs w:val="24"/>
          <w:vertAlign w:val="superscript"/>
          <w:rtl/>
        </w:rPr>
        <w:t>1-دانشجوی کارشناسی</w:t>
      </w:r>
      <w:r w:rsidRPr="00491D4D">
        <w:rPr>
          <w:rFonts w:cs="B Nazanin" w:hint="cs"/>
          <w:b/>
          <w:bCs/>
          <w:sz w:val="24"/>
          <w:szCs w:val="24"/>
          <w:vertAlign w:val="superscript"/>
          <w:rtl/>
        </w:rPr>
        <w:t xml:space="preserve"> </w:t>
      </w:r>
      <w:r w:rsidRPr="00491D4D">
        <w:rPr>
          <w:rFonts w:cs="B Nazanin" w:hint="cs"/>
          <w:sz w:val="24"/>
          <w:szCs w:val="24"/>
          <w:vertAlign w:val="superscript"/>
          <w:rtl/>
        </w:rPr>
        <w:t>ارشد میکروبیولوژی گروه زیست شناسی سلولی مولکولی و میکروبیولوژی، دانشکده علوم و فناوری های زیستی ،دانشگاه اصفهان،اصفهان ،ایران</w:t>
      </w:r>
    </w:p>
    <w:p w:rsidR="00546D80" w:rsidRPr="00491D4D" w:rsidRDefault="00546D80" w:rsidP="00546D80">
      <w:pPr>
        <w:bidi/>
        <w:rPr>
          <w:rFonts w:cs="B Nazanin"/>
          <w:sz w:val="24"/>
          <w:szCs w:val="24"/>
          <w:vertAlign w:val="superscript"/>
          <w:rtl/>
        </w:rPr>
      </w:pPr>
      <w:r w:rsidRPr="00491D4D">
        <w:rPr>
          <w:rFonts w:cs="B Nazanin" w:hint="cs"/>
          <w:sz w:val="24"/>
          <w:szCs w:val="24"/>
          <w:vertAlign w:val="superscript"/>
          <w:rtl/>
        </w:rPr>
        <w:t>2-دانشیار میکروبیولوژی،گروه زیست شناسی سلولی مولکولی و میکروبیولوژی،دانشکده علوم و فناوری های زیستی و عضو گروه پژوهشی فراورده های طبیعی و زیستی دارویی ،دانشگاه اصفهان،اصفهان،ایران</w:t>
      </w:r>
    </w:p>
    <w:p w:rsidR="00546D80" w:rsidRPr="00491D4D" w:rsidRDefault="00546D80" w:rsidP="00546D80">
      <w:pPr>
        <w:bidi/>
        <w:rPr>
          <w:rFonts w:cs="B Nazanin"/>
          <w:b/>
          <w:bCs/>
          <w:sz w:val="24"/>
          <w:szCs w:val="24"/>
          <w:rtl/>
        </w:rPr>
      </w:pPr>
    </w:p>
    <w:p w:rsidR="00546D80" w:rsidRPr="00491D4D" w:rsidRDefault="00546D80" w:rsidP="00546D80">
      <w:pPr>
        <w:bidi/>
        <w:rPr>
          <w:rFonts w:cs="B Nazanin"/>
          <w:b/>
          <w:bCs/>
          <w:sz w:val="24"/>
          <w:szCs w:val="24"/>
          <w:rtl/>
        </w:rPr>
      </w:pPr>
      <w:r w:rsidRPr="00491D4D">
        <w:rPr>
          <w:rFonts w:cs="B Nazanin" w:hint="cs"/>
          <w:b/>
          <w:bCs/>
          <w:sz w:val="24"/>
          <w:szCs w:val="24"/>
          <w:rtl/>
        </w:rPr>
        <w:t>چکیده:</w:t>
      </w:r>
    </w:p>
    <w:p w:rsidR="00546D80" w:rsidRPr="00491D4D" w:rsidRDefault="00546D80" w:rsidP="00546D80">
      <w:pPr>
        <w:autoSpaceDE w:val="0"/>
        <w:autoSpaceDN w:val="0"/>
        <w:bidi/>
        <w:adjustRightInd w:val="0"/>
        <w:spacing w:after="0" w:line="240" w:lineRule="auto"/>
        <w:jc w:val="both"/>
        <w:rPr>
          <w:rFonts w:cs="B Nazanin"/>
          <w:sz w:val="24"/>
          <w:szCs w:val="24"/>
          <w:rtl/>
        </w:rPr>
      </w:pPr>
      <w:r w:rsidRPr="00491D4D">
        <w:rPr>
          <w:rFonts w:ascii="B Lotus" w:cs="B Nazanin" w:hint="cs"/>
          <w:sz w:val="24"/>
          <w:szCs w:val="24"/>
          <w:rtl/>
        </w:rPr>
        <w:t>بيان</w:t>
      </w:r>
      <w:r w:rsidRPr="00491D4D">
        <w:rPr>
          <w:rFonts w:ascii="B Lotus" w:cs="B Nazanin"/>
          <w:sz w:val="24"/>
          <w:szCs w:val="24"/>
        </w:rPr>
        <w:t xml:space="preserve"> </w:t>
      </w:r>
      <w:r w:rsidRPr="00491D4D">
        <w:rPr>
          <w:rFonts w:ascii="B Lotus" w:cs="B Nazanin" w:hint="cs"/>
          <w:sz w:val="24"/>
          <w:szCs w:val="24"/>
          <w:rtl/>
        </w:rPr>
        <w:t>مسأله: بیماری ام اس یک بیماری خود ایمن و</w:t>
      </w:r>
      <w:r w:rsidRPr="00491D4D">
        <w:rPr>
          <w:rFonts w:cs="B Nazanin"/>
          <w:sz w:val="24"/>
          <w:szCs w:val="24"/>
          <w:rtl/>
        </w:rPr>
        <w:t xml:space="preserve"> نادر است که برعملکرد سیستم های مختلف در مغـز اثر می گذارد، برخـی از سیستم ها حرکت، تعادل و هماهنگی را کنترل می کنند، در حالی که سایر سیستم</w:t>
      </w:r>
      <w:r w:rsidRPr="00491D4D">
        <w:rPr>
          <w:rFonts w:cs="B Nazanin" w:hint="cs"/>
          <w:sz w:val="24"/>
          <w:szCs w:val="24"/>
          <w:rtl/>
        </w:rPr>
        <w:t xml:space="preserve"> </w:t>
      </w:r>
      <w:r w:rsidRPr="00491D4D">
        <w:rPr>
          <w:rFonts w:cs="B Nazanin"/>
          <w:sz w:val="24"/>
          <w:szCs w:val="24"/>
          <w:rtl/>
        </w:rPr>
        <w:t>ها فشار خون، مثانه، روده و عملکرد جنسی را کنترل می کنند</w:t>
      </w:r>
      <w:r w:rsidRPr="00491D4D">
        <w:rPr>
          <w:rFonts w:cs="B Nazanin" w:hint="cs"/>
          <w:sz w:val="24"/>
          <w:szCs w:val="24"/>
          <w:rtl/>
        </w:rPr>
        <w:t xml:space="preserve">.علت ابتلا به این بیماری هنوز کاملا مشخص نشده است،اما یافته ها نشان می دهد عواملی مانند کمبود ویتامین </w:t>
      </w:r>
      <w:r w:rsidRPr="00491D4D">
        <w:rPr>
          <w:rFonts w:cs="B Nazanin"/>
          <w:sz w:val="24"/>
          <w:szCs w:val="24"/>
        </w:rPr>
        <w:t>D</w:t>
      </w:r>
      <w:r w:rsidRPr="00491D4D">
        <w:rPr>
          <w:rFonts w:cs="B Nazanin" w:hint="cs"/>
          <w:sz w:val="24"/>
          <w:szCs w:val="24"/>
          <w:rtl/>
        </w:rPr>
        <w:t>، استرس، عوامل ژنتیکی و حتی برخی از ویروس های مداخله کننده با سیستم ایمنی می توانند در ایجاد این بیماری موثر باشند. افراد مبتلا به این بیماری علائمی مانند</w:t>
      </w:r>
      <w:r w:rsidRPr="00491D4D">
        <w:rPr>
          <w:rFonts w:cs="B Nazanin"/>
          <w:sz w:val="24"/>
          <w:szCs w:val="24"/>
          <w:rtl/>
        </w:rPr>
        <w:t>کندی حرکت، سفتی عض</w:t>
      </w:r>
      <w:r w:rsidRPr="00491D4D">
        <w:rPr>
          <w:rFonts w:cs="B Nazanin" w:hint="cs"/>
          <w:sz w:val="24"/>
          <w:szCs w:val="24"/>
          <w:rtl/>
        </w:rPr>
        <w:t>لا</w:t>
      </w:r>
      <w:r w:rsidRPr="00491D4D">
        <w:rPr>
          <w:rFonts w:cs="B Nazanin"/>
          <w:sz w:val="24"/>
          <w:szCs w:val="24"/>
          <w:rtl/>
        </w:rPr>
        <w:t>ت</w:t>
      </w:r>
      <w:r w:rsidRPr="00491D4D">
        <w:rPr>
          <w:rFonts w:cs="B Nazanin" w:hint="cs"/>
          <w:sz w:val="24"/>
          <w:szCs w:val="24"/>
          <w:rtl/>
        </w:rPr>
        <w:t>،</w:t>
      </w:r>
      <w:r w:rsidRPr="00491D4D">
        <w:rPr>
          <w:rFonts w:cs="B Nazanin"/>
          <w:sz w:val="24"/>
          <w:szCs w:val="24"/>
          <w:rtl/>
        </w:rPr>
        <w:t xml:space="preserve"> لرزش یا ترمور</w:t>
      </w:r>
      <w:r w:rsidRPr="00491D4D">
        <w:rPr>
          <w:rFonts w:cs="B Nazanin" w:hint="cs"/>
          <w:sz w:val="24"/>
          <w:szCs w:val="24"/>
          <w:rtl/>
        </w:rPr>
        <w:t>،</w:t>
      </w:r>
      <w:r w:rsidRPr="00491D4D">
        <w:rPr>
          <w:rFonts w:cs="B Nazanin"/>
          <w:sz w:val="24"/>
          <w:szCs w:val="24"/>
          <w:rtl/>
        </w:rPr>
        <w:t xml:space="preserve"> </w:t>
      </w:r>
      <w:r w:rsidRPr="00491D4D">
        <w:rPr>
          <w:rFonts w:cs="B Nazanin" w:hint="cs"/>
          <w:sz w:val="24"/>
          <w:szCs w:val="24"/>
          <w:rtl/>
        </w:rPr>
        <w:t>اختلال</w:t>
      </w:r>
      <w:r w:rsidRPr="00491D4D">
        <w:rPr>
          <w:rFonts w:cs="B Nazanin"/>
          <w:sz w:val="24"/>
          <w:szCs w:val="24"/>
          <w:rtl/>
        </w:rPr>
        <w:t xml:space="preserve"> در تعادل و هماهنگی</w:t>
      </w:r>
      <w:r w:rsidRPr="00491D4D">
        <w:rPr>
          <w:rFonts w:cs="B Nazanin" w:hint="cs"/>
          <w:sz w:val="24"/>
          <w:szCs w:val="24"/>
          <w:rtl/>
        </w:rPr>
        <w:t>،</w:t>
      </w:r>
      <w:r w:rsidRPr="00491D4D">
        <w:rPr>
          <w:rFonts w:cs="B Nazanin"/>
          <w:sz w:val="24"/>
          <w:szCs w:val="24"/>
          <w:rtl/>
        </w:rPr>
        <w:t xml:space="preserve"> </w:t>
      </w:r>
      <w:r w:rsidRPr="00491D4D">
        <w:rPr>
          <w:rFonts w:cs="B Nazanin"/>
          <w:sz w:val="24"/>
          <w:szCs w:val="24"/>
        </w:rPr>
        <w:t xml:space="preserve"> </w:t>
      </w:r>
      <w:r w:rsidRPr="00491D4D">
        <w:rPr>
          <w:rFonts w:cs="B Nazanin"/>
          <w:sz w:val="24"/>
          <w:szCs w:val="24"/>
          <w:rtl/>
        </w:rPr>
        <w:t>احساس گیجی و منگی سر در حالت ایستاده</w:t>
      </w:r>
      <w:r w:rsidRPr="00491D4D">
        <w:rPr>
          <w:rFonts w:cs="B Nazanin" w:hint="cs"/>
          <w:sz w:val="24"/>
          <w:szCs w:val="24"/>
          <w:rtl/>
        </w:rPr>
        <w:t xml:space="preserve"> و اختلال در عملکرد روده و مثانه را تجربه می کنند که هر یک از این علائم می تواند زندگی روزمره بیماران را با اختلالات جدی روبه رو کند. مطالعاتی که برروی تاثیر عوامل غذایی بر روی کاهش علائم این بیماری انجام شده است </w:t>
      </w:r>
      <w:bookmarkStart w:id="0" w:name="_GoBack"/>
      <w:bookmarkEnd w:id="0"/>
      <w:r w:rsidRPr="00491D4D">
        <w:rPr>
          <w:rFonts w:cs="B Nazanin" w:hint="cs"/>
          <w:sz w:val="24"/>
          <w:szCs w:val="24"/>
          <w:rtl/>
        </w:rPr>
        <w:t>،نشان می دهد بیمارانی که به طور روزانه از شکلات و کاکائو استفاده می کنند نسبت به بیمارانی که مصرف شکلات و کاکائو در رژیم غذایی خود ندارند</w:t>
      </w:r>
      <w:r w:rsidRPr="00491D4D">
        <w:rPr>
          <w:rFonts w:cs="B Nazanin"/>
          <w:sz w:val="24"/>
          <w:szCs w:val="24"/>
        </w:rPr>
        <w:t xml:space="preserve"> </w:t>
      </w:r>
      <w:r w:rsidRPr="00491D4D">
        <w:rPr>
          <w:rFonts w:cs="B Nazanin" w:hint="cs"/>
          <w:sz w:val="24"/>
          <w:szCs w:val="24"/>
          <w:rtl/>
        </w:rPr>
        <w:t xml:space="preserve"> کمتر احساس خستگی، گیجی و ضعف دارند و می توانند از این طریق به بهبود زندگی روزمره خود کمک کنند. همچنین مصرف کافئین(استفاده 2تا3 فنجان قهوه درروز ) نیز می تواند به کاهش علائم ام. اس کمک کند.</w:t>
      </w:r>
    </w:p>
    <w:p w:rsidR="00546D80" w:rsidRPr="00491D4D" w:rsidRDefault="00546D80" w:rsidP="00546D80">
      <w:pPr>
        <w:autoSpaceDE w:val="0"/>
        <w:autoSpaceDN w:val="0"/>
        <w:bidi/>
        <w:adjustRightInd w:val="0"/>
        <w:spacing w:after="0" w:line="240" w:lineRule="auto"/>
        <w:jc w:val="both"/>
        <w:rPr>
          <w:rFonts w:cs="B Nazanin"/>
          <w:sz w:val="24"/>
          <w:szCs w:val="24"/>
          <w:rtl/>
        </w:rPr>
      </w:pPr>
    </w:p>
    <w:p w:rsidR="00546D80" w:rsidRPr="00491D4D" w:rsidRDefault="00546D80" w:rsidP="00546D80">
      <w:pPr>
        <w:autoSpaceDE w:val="0"/>
        <w:autoSpaceDN w:val="0"/>
        <w:bidi/>
        <w:adjustRightInd w:val="0"/>
        <w:spacing w:after="0" w:line="240" w:lineRule="auto"/>
        <w:jc w:val="both"/>
        <w:rPr>
          <w:rFonts w:cs="B Nazanin"/>
          <w:sz w:val="24"/>
          <w:szCs w:val="24"/>
        </w:rPr>
      </w:pPr>
      <w:r w:rsidRPr="00491D4D">
        <w:rPr>
          <w:rFonts w:cs="B Nazanin" w:hint="cs"/>
          <w:sz w:val="24"/>
          <w:szCs w:val="24"/>
          <w:rtl/>
        </w:rPr>
        <w:t xml:space="preserve"> هدف پژوهش: بیماری ام. اس از دسته بیماری های خود ایمن است که با داروهای موجود تحت کنترل قرار می گیرد اما درمان قطعی برای این بیماری شناخته نشده است ،بنابراین استفاده از روش هایی مبنی بر کاهش علائم، میتواند کمک شایانی به بهبود شیوه زندگی مبتلایان به این بیماری بکند. هدف از این پژوهش بررسی نقش شکلات و کافئین برروی کاهش علائم بیماری است.</w:t>
      </w:r>
    </w:p>
    <w:p w:rsidR="00546D80" w:rsidRPr="00491D4D" w:rsidRDefault="00546D80" w:rsidP="00546D80">
      <w:pPr>
        <w:autoSpaceDE w:val="0"/>
        <w:autoSpaceDN w:val="0"/>
        <w:bidi/>
        <w:adjustRightInd w:val="0"/>
        <w:spacing w:after="0" w:line="240" w:lineRule="auto"/>
        <w:jc w:val="both"/>
        <w:rPr>
          <w:rFonts w:cs="B Nazanin"/>
          <w:sz w:val="24"/>
          <w:szCs w:val="24"/>
        </w:rPr>
      </w:pPr>
    </w:p>
    <w:p w:rsidR="00546D80" w:rsidRPr="00491D4D" w:rsidRDefault="00546D80" w:rsidP="00546D80">
      <w:pPr>
        <w:autoSpaceDE w:val="0"/>
        <w:autoSpaceDN w:val="0"/>
        <w:bidi/>
        <w:adjustRightInd w:val="0"/>
        <w:spacing w:after="0" w:line="240" w:lineRule="auto"/>
        <w:jc w:val="both"/>
        <w:rPr>
          <w:rFonts w:cs="B Nazanin"/>
          <w:sz w:val="24"/>
          <w:szCs w:val="24"/>
        </w:rPr>
      </w:pPr>
    </w:p>
    <w:p w:rsidR="00546D80" w:rsidRPr="00491D4D" w:rsidRDefault="00546D80" w:rsidP="00546D80">
      <w:pPr>
        <w:autoSpaceDE w:val="0"/>
        <w:autoSpaceDN w:val="0"/>
        <w:bidi/>
        <w:adjustRightInd w:val="0"/>
        <w:spacing w:after="0" w:line="240" w:lineRule="auto"/>
        <w:jc w:val="both"/>
        <w:rPr>
          <w:rFonts w:cs="B Nazanin"/>
          <w:sz w:val="24"/>
          <w:szCs w:val="24"/>
        </w:rPr>
      </w:pPr>
    </w:p>
    <w:p w:rsidR="00546D80" w:rsidRPr="00491D4D" w:rsidRDefault="00546D80" w:rsidP="00546D80">
      <w:pPr>
        <w:autoSpaceDE w:val="0"/>
        <w:autoSpaceDN w:val="0"/>
        <w:bidi/>
        <w:adjustRightInd w:val="0"/>
        <w:spacing w:after="0" w:line="240" w:lineRule="auto"/>
        <w:jc w:val="both"/>
        <w:rPr>
          <w:rFonts w:cs="B Nazanin"/>
          <w:sz w:val="24"/>
          <w:szCs w:val="24"/>
          <w:rtl/>
        </w:rPr>
      </w:pPr>
    </w:p>
    <w:p w:rsidR="00546D80" w:rsidRPr="00491D4D" w:rsidRDefault="00546D80" w:rsidP="00546D80">
      <w:pPr>
        <w:autoSpaceDE w:val="0"/>
        <w:autoSpaceDN w:val="0"/>
        <w:bidi/>
        <w:adjustRightInd w:val="0"/>
        <w:spacing w:after="0" w:line="240" w:lineRule="auto"/>
        <w:jc w:val="both"/>
        <w:rPr>
          <w:rFonts w:cs="B Nazanin"/>
          <w:sz w:val="24"/>
          <w:szCs w:val="24"/>
          <w:rtl/>
        </w:rPr>
      </w:pPr>
      <w:r w:rsidRPr="00491D4D">
        <w:rPr>
          <w:rFonts w:cs="B Nazanin" w:hint="cs"/>
          <w:sz w:val="24"/>
          <w:szCs w:val="24"/>
          <w:rtl/>
        </w:rPr>
        <w:t>و با ترغیب بیماران به مصرف روزانه شکلات و قهوه می توان کیفیت زندگی روزانه مبتلایان را ارتقا بخشید. روش و چگونگی انجام پژوهش: استفاده از سایت ها و ژورنال های مرتبط با بیماری ام. اس و بیماری های خودایمنی و استفاده از مقالات فارسی و انگلیسی مرتبط.</w:t>
      </w:r>
    </w:p>
    <w:p w:rsidR="00546D80" w:rsidRPr="00491D4D" w:rsidRDefault="00546D80" w:rsidP="00546D80">
      <w:pPr>
        <w:autoSpaceDE w:val="0"/>
        <w:autoSpaceDN w:val="0"/>
        <w:bidi/>
        <w:adjustRightInd w:val="0"/>
        <w:spacing w:after="0" w:line="240" w:lineRule="auto"/>
        <w:jc w:val="both"/>
        <w:rPr>
          <w:rFonts w:cs="B Nazanin"/>
          <w:sz w:val="24"/>
          <w:szCs w:val="24"/>
          <w:rtl/>
        </w:rPr>
      </w:pPr>
      <w:r w:rsidRPr="00491D4D">
        <w:rPr>
          <w:rFonts w:cs="B Nazanin" w:hint="cs"/>
          <w:sz w:val="24"/>
          <w:szCs w:val="24"/>
          <w:rtl/>
        </w:rPr>
        <w:t>یافته ها و نتیجه گیری:</w:t>
      </w:r>
    </w:p>
    <w:p w:rsidR="004A7C44" w:rsidRPr="00491D4D" w:rsidRDefault="004A7C44" w:rsidP="004A7C44">
      <w:pPr>
        <w:autoSpaceDE w:val="0"/>
        <w:autoSpaceDN w:val="0"/>
        <w:bidi/>
        <w:adjustRightInd w:val="0"/>
        <w:spacing w:after="0" w:line="240" w:lineRule="auto"/>
        <w:jc w:val="both"/>
        <w:rPr>
          <w:rFonts w:cs="B Nazanin" w:hint="cs"/>
          <w:sz w:val="24"/>
          <w:szCs w:val="24"/>
          <w:rtl/>
        </w:rPr>
      </w:pPr>
      <w:r w:rsidRPr="00491D4D">
        <w:rPr>
          <w:rFonts w:cs="B Nazanin" w:hint="cs"/>
          <w:sz w:val="24"/>
          <w:szCs w:val="24"/>
          <w:rtl/>
        </w:rPr>
        <w:t>مطالعات نشان می دهد که کاکائو حاوی فلاوونوئید است  و این ترکیب خواص آنتی اکسیدان و ضد التهابی دارد،از آنجایی که بیماری ام .اس ازطریق واکنش های شدید التهابی ایجاد می شود فلاوونوئید می تواند در جلوگیری از این بیماری و همچنین در کاهش علائمی نظیر خستگی و ضعف در بیماران مبتلا به ام.اس موثر باشد.</w:t>
      </w:r>
    </w:p>
    <w:p w:rsidR="004A7C44" w:rsidRPr="00491D4D" w:rsidRDefault="004A7C44" w:rsidP="004A7C44">
      <w:pPr>
        <w:autoSpaceDE w:val="0"/>
        <w:autoSpaceDN w:val="0"/>
        <w:bidi/>
        <w:adjustRightInd w:val="0"/>
        <w:spacing w:after="0" w:line="240" w:lineRule="auto"/>
        <w:jc w:val="both"/>
        <w:rPr>
          <w:rFonts w:cs="B Nazanin" w:hint="cs"/>
          <w:sz w:val="24"/>
          <w:szCs w:val="24"/>
          <w:rtl/>
          <w:lang w:bidi="fa-IR"/>
        </w:rPr>
      </w:pPr>
      <w:r w:rsidRPr="00491D4D">
        <w:rPr>
          <w:rFonts w:cs="B Nazanin" w:hint="cs"/>
          <w:sz w:val="24"/>
          <w:szCs w:val="24"/>
          <w:rtl/>
        </w:rPr>
        <w:t xml:space="preserve">کافئین یکی از مهم ترین منابع اسیدهای </w:t>
      </w:r>
      <w:r w:rsidRPr="00491D4D">
        <w:rPr>
          <w:rFonts w:cs="B Nazanin"/>
          <w:sz w:val="24"/>
          <w:szCs w:val="24"/>
        </w:rPr>
        <w:t>chlorogenic</w:t>
      </w:r>
      <w:r w:rsidRPr="00491D4D">
        <w:rPr>
          <w:rFonts w:cs="B Nazanin" w:hint="cs"/>
          <w:sz w:val="24"/>
          <w:szCs w:val="24"/>
          <w:rtl/>
          <w:lang w:bidi="fa-IR"/>
        </w:rPr>
        <w:t xml:space="preserve"> است که این اسیدها خواص آنتی اکسیدانی دارند .کافئین موجود در قهوه به سرعت جذب می شود و به دلیل ساختار آبگریزش می تواند به راحتی از سد خونی </w:t>
      </w:r>
      <w:r w:rsidRPr="00491D4D">
        <w:rPr>
          <w:rFonts w:ascii="Sakkal Majalla" w:hAnsi="Sakkal Majalla" w:cs="Sakkal Majalla" w:hint="cs"/>
          <w:sz w:val="24"/>
          <w:szCs w:val="24"/>
          <w:rtl/>
          <w:lang w:bidi="fa-IR"/>
        </w:rPr>
        <w:t>–</w:t>
      </w:r>
      <w:r w:rsidRPr="00491D4D">
        <w:rPr>
          <w:rFonts w:cs="B Nazanin" w:hint="cs"/>
          <w:sz w:val="24"/>
          <w:szCs w:val="24"/>
          <w:rtl/>
          <w:lang w:bidi="fa-IR"/>
        </w:rPr>
        <w:t xml:space="preserve">مغذی عبور کند و روی اعصاب تاثر بگذارد. همچنین کافئین با </w:t>
      </w:r>
      <w:r w:rsidR="00491D4D" w:rsidRPr="00491D4D">
        <w:rPr>
          <w:rFonts w:cs="B Nazanin" w:hint="cs"/>
          <w:sz w:val="24"/>
          <w:szCs w:val="24"/>
          <w:rtl/>
          <w:lang w:bidi="fa-IR"/>
        </w:rPr>
        <w:t xml:space="preserve">رسپتورهای </w:t>
      </w:r>
      <w:r w:rsidR="00491D4D" w:rsidRPr="00491D4D">
        <w:rPr>
          <w:rFonts w:cs="B Nazanin"/>
          <w:sz w:val="24"/>
          <w:szCs w:val="24"/>
          <w:lang w:bidi="fa-IR"/>
        </w:rPr>
        <w:t>GABA</w:t>
      </w:r>
      <w:r w:rsidR="00491D4D" w:rsidRPr="00491D4D">
        <w:rPr>
          <w:rFonts w:cs="B Nazanin" w:hint="cs"/>
          <w:sz w:val="24"/>
          <w:szCs w:val="24"/>
          <w:rtl/>
          <w:lang w:bidi="fa-IR"/>
        </w:rPr>
        <w:t>تداخل میکند و ازاین طریق در کاهش استرس واضطراب و ایجاد آرامش موثراست،و ازاین طریق میتواند در جلوگیری از بیماری ام .اس موثر باشد</w:t>
      </w:r>
    </w:p>
    <w:p w:rsidR="004A7C44" w:rsidRPr="00491D4D" w:rsidRDefault="004A7C44" w:rsidP="004A7C44">
      <w:pPr>
        <w:autoSpaceDE w:val="0"/>
        <w:autoSpaceDN w:val="0"/>
        <w:bidi/>
        <w:adjustRightInd w:val="0"/>
        <w:spacing w:after="0" w:line="240" w:lineRule="auto"/>
        <w:jc w:val="both"/>
        <w:rPr>
          <w:rFonts w:cs="B Nazanin"/>
          <w:sz w:val="24"/>
          <w:szCs w:val="24"/>
          <w:rtl/>
        </w:rPr>
      </w:pPr>
    </w:p>
    <w:p w:rsidR="00546D80" w:rsidRPr="00491D4D" w:rsidRDefault="00546D80" w:rsidP="00546D80">
      <w:pPr>
        <w:autoSpaceDE w:val="0"/>
        <w:autoSpaceDN w:val="0"/>
        <w:bidi/>
        <w:adjustRightInd w:val="0"/>
        <w:spacing w:after="0" w:line="240" w:lineRule="auto"/>
        <w:jc w:val="both"/>
        <w:rPr>
          <w:rFonts w:cs="B Nazanin"/>
          <w:sz w:val="24"/>
          <w:szCs w:val="24"/>
          <w:rtl/>
        </w:rPr>
      </w:pPr>
    </w:p>
    <w:p w:rsidR="00546D80" w:rsidRPr="00491D4D" w:rsidRDefault="00546D80" w:rsidP="00546D80">
      <w:pPr>
        <w:autoSpaceDE w:val="0"/>
        <w:autoSpaceDN w:val="0"/>
        <w:bidi/>
        <w:adjustRightInd w:val="0"/>
        <w:spacing w:after="0" w:line="240" w:lineRule="auto"/>
        <w:jc w:val="both"/>
        <w:rPr>
          <w:rFonts w:cs="B Nazanin"/>
          <w:sz w:val="24"/>
          <w:szCs w:val="24"/>
          <w:rtl/>
        </w:rPr>
      </w:pPr>
    </w:p>
    <w:p w:rsidR="00546D80" w:rsidRPr="00491D4D" w:rsidRDefault="00546D80" w:rsidP="00546D80">
      <w:pPr>
        <w:autoSpaceDE w:val="0"/>
        <w:autoSpaceDN w:val="0"/>
        <w:bidi/>
        <w:adjustRightInd w:val="0"/>
        <w:spacing w:after="0" w:line="240" w:lineRule="auto"/>
        <w:jc w:val="both"/>
        <w:rPr>
          <w:rFonts w:cs="B Nazanin"/>
          <w:sz w:val="24"/>
          <w:szCs w:val="24"/>
          <w:rtl/>
        </w:rPr>
      </w:pPr>
    </w:p>
    <w:p w:rsidR="00546D80" w:rsidRPr="00491D4D" w:rsidRDefault="00546D80" w:rsidP="00546D80">
      <w:pPr>
        <w:autoSpaceDE w:val="0"/>
        <w:autoSpaceDN w:val="0"/>
        <w:bidi/>
        <w:adjustRightInd w:val="0"/>
        <w:spacing w:after="0" w:line="240" w:lineRule="auto"/>
        <w:jc w:val="both"/>
        <w:rPr>
          <w:rFonts w:ascii="Calibri" w:hAnsi="Calibri" w:cs="B Nazanin"/>
          <w:b/>
          <w:bCs/>
          <w:sz w:val="24"/>
          <w:szCs w:val="24"/>
        </w:rPr>
      </w:pPr>
      <w:r w:rsidRPr="00491D4D">
        <w:rPr>
          <w:rFonts w:cs="B Nazanin"/>
          <w:noProof/>
          <w:sz w:val="24"/>
          <w:szCs w:val="24"/>
        </w:rPr>
        <w:drawing>
          <wp:anchor distT="0" distB="0" distL="114300" distR="114300" simplePos="0" relativeHeight="251661312" behindDoc="0" locked="0" layoutInCell="1" allowOverlap="1" wp14:anchorId="04B14515" wp14:editId="1FB3FC64">
            <wp:simplePos x="0" y="0"/>
            <wp:positionH relativeFrom="page">
              <wp:align>right</wp:align>
            </wp:positionH>
            <wp:positionV relativeFrom="page">
              <wp:posOffset>58057</wp:posOffset>
            </wp:positionV>
            <wp:extent cx="7688248" cy="1498600"/>
            <wp:effectExtent l="0" t="0" r="8255" b="6350"/>
            <wp:wrapThrough wrapText="bothSides">
              <wp:wrapPolygon edited="0">
                <wp:start x="0" y="0"/>
                <wp:lineTo x="0" y="21417"/>
                <wp:lineTo x="21570" y="21417"/>
                <wp:lineTo x="215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هیدر مقاله برای سایت.png"/>
                    <pic:cNvPicPr/>
                  </pic:nvPicPr>
                  <pic:blipFill>
                    <a:blip r:embed="rId7">
                      <a:extLst>
                        <a:ext uri="{28A0092B-C50C-407E-A947-70E740481C1C}">
                          <a14:useLocalDpi xmlns:a14="http://schemas.microsoft.com/office/drawing/2010/main" val="0"/>
                        </a:ext>
                      </a:extLst>
                    </a:blip>
                    <a:stretch>
                      <a:fillRect/>
                    </a:stretch>
                  </pic:blipFill>
                  <pic:spPr>
                    <a:xfrm>
                      <a:off x="0" y="0"/>
                      <a:ext cx="7688248" cy="1498600"/>
                    </a:xfrm>
                    <a:prstGeom prst="rect">
                      <a:avLst/>
                    </a:prstGeom>
                  </pic:spPr>
                </pic:pic>
              </a:graphicData>
            </a:graphic>
            <wp14:sizeRelH relativeFrom="page">
              <wp14:pctWidth>0</wp14:pctWidth>
            </wp14:sizeRelH>
            <wp14:sizeRelV relativeFrom="page">
              <wp14:pctHeight>0</wp14:pctHeight>
            </wp14:sizeRelV>
          </wp:anchor>
        </w:drawing>
      </w:r>
    </w:p>
    <w:sectPr w:rsidR="00546D80" w:rsidRPr="00491D4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E79" w:rsidRDefault="003C5E79" w:rsidP="00546D80">
      <w:pPr>
        <w:spacing w:after="0" w:line="240" w:lineRule="auto"/>
      </w:pPr>
      <w:r>
        <w:separator/>
      </w:r>
    </w:p>
  </w:endnote>
  <w:endnote w:type="continuationSeparator" w:id="0">
    <w:p w:rsidR="003C5E79" w:rsidRDefault="003C5E79" w:rsidP="0054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014734"/>
      <w:docPartObj>
        <w:docPartGallery w:val="Page Numbers (Bottom of Page)"/>
        <w:docPartUnique/>
      </w:docPartObj>
    </w:sdtPr>
    <w:sdtEndPr>
      <w:rPr>
        <w:noProof/>
      </w:rPr>
    </w:sdtEndPr>
    <w:sdtContent>
      <w:p w:rsidR="00546D80" w:rsidRDefault="00546D80">
        <w:pPr>
          <w:pStyle w:val="Footer"/>
          <w:jc w:val="center"/>
        </w:pPr>
        <w:r>
          <w:fldChar w:fldCharType="begin"/>
        </w:r>
        <w:r>
          <w:instrText xml:space="preserve"> PAGE   \* MERGEFORMAT </w:instrText>
        </w:r>
        <w:r>
          <w:fldChar w:fldCharType="separate"/>
        </w:r>
        <w:r w:rsidR="00491D4D">
          <w:rPr>
            <w:noProof/>
          </w:rPr>
          <w:t>2</w:t>
        </w:r>
        <w:r>
          <w:rPr>
            <w:noProof/>
          </w:rPr>
          <w:fldChar w:fldCharType="end"/>
        </w:r>
      </w:p>
    </w:sdtContent>
  </w:sdt>
  <w:p w:rsidR="00546D80" w:rsidRDefault="00546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E79" w:rsidRDefault="003C5E79" w:rsidP="00546D80">
      <w:pPr>
        <w:spacing w:after="0" w:line="240" w:lineRule="auto"/>
      </w:pPr>
      <w:r>
        <w:separator/>
      </w:r>
    </w:p>
  </w:footnote>
  <w:footnote w:type="continuationSeparator" w:id="0">
    <w:p w:rsidR="003C5E79" w:rsidRDefault="003C5E79" w:rsidP="00546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80"/>
    <w:rsid w:val="003C5E79"/>
    <w:rsid w:val="00491D4D"/>
    <w:rsid w:val="004A7C44"/>
    <w:rsid w:val="00546D80"/>
    <w:rsid w:val="006B3508"/>
    <w:rsid w:val="00794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7D248-F054-4FF3-9668-614DFF63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D80"/>
  </w:style>
  <w:style w:type="paragraph" w:styleId="Footer">
    <w:name w:val="footer"/>
    <w:basedOn w:val="Normal"/>
    <w:link w:val="FooterChar"/>
    <w:uiPriority w:val="99"/>
    <w:unhideWhenUsed/>
    <w:rsid w:val="00546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C7D37A8-47CF-4422-80B6-214CB9DD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NIKAFZAR</dc:creator>
  <cp:keywords/>
  <dc:description/>
  <cp:lastModifiedBy>NIKAFZAR</cp:lastModifiedBy>
  <cp:revision>2</cp:revision>
  <dcterms:created xsi:type="dcterms:W3CDTF">2019-10-05T18:35:00Z</dcterms:created>
  <dcterms:modified xsi:type="dcterms:W3CDTF">2019-10-05T18:35:00Z</dcterms:modified>
</cp:coreProperties>
</file>