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5C" w:rsidRPr="00E5325C" w:rsidRDefault="007E365A" w:rsidP="00202987">
      <w:pPr>
        <w:pStyle w:val="BlockText"/>
        <w:bidi/>
        <w:ind w:left="-2" w:right="0"/>
        <w:jc w:val="center"/>
        <w:rPr>
          <w:rFonts w:cs="B Titr"/>
          <w:b/>
          <w:bCs/>
          <w:sz w:val="36"/>
          <w:szCs w:val="36"/>
          <w:rtl/>
          <w:lang w:val="en-GB" w:bidi="fa-IR"/>
        </w:rPr>
      </w:pPr>
      <w:bookmarkStart w:id="0" w:name="OLE_LINK1"/>
      <w:bookmarkStart w:id="1" w:name="OLE_LINK2"/>
      <w:r>
        <w:rPr>
          <w:rFonts w:cs="B Titr" w:hint="cs"/>
          <w:b/>
          <w:bCs/>
          <w:sz w:val="36"/>
          <w:szCs w:val="36"/>
          <w:rtl/>
          <w:lang w:val="en-GB" w:bidi="fa-IR"/>
        </w:rPr>
        <w:t xml:space="preserve">بهبود </w:t>
      </w:r>
      <w:r w:rsidR="002F5F27" w:rsidRPr="002F5F27">
        <w:rPr>
          <w:rFonts w:cs="B Titr"/>
          <w:b/>
          <w:bCs/>
          <w:sz w:val="36"/>
          <w:szCs w:val="36"/>
          <w:rtl/>
          <w:lang w:val="en-GB" w:bidi="fa-IR"/>
        </w:rPr>
        <w:t>شاخص شناخت</w:t>
      </w:r>
      <w:r w:rsidR="002F5F27" w:rsidRPr="002F5F27">
        <w:rPr>
          <w:rFonts w:cs="B Titr" w:hint="cs"/>
          <w:b/>
          <w:bCs/>
          <w:sz w:val="36"/>
          <w:szCs w:val="36"/>
          <w:rtl/>
          <w:lang w:val="en-GB" w:bidi="fa-IR"/>
        </w:rPr>
        <w:t>ی</w:t>
      </w:r>
      <w:r w:rsidR="002F5F27" w:rsidRPr="002F5F27">
        <w:rPr>
          <w:rFonts w:cs="B Titr"/>
          <w:b/>
          <w:bCs/>
          <w:sz w:val="36"/>
          <w:szCs w:val="36"/>
          <w:rtl/>
          <w:lang w:val="en-GB" w:bidi="fa-IR"/>
        </w:rPr>
        <w:t xml:space="preserve"> </w:t>
      </w:r>
      <w:r w:rsidR="00202987">
        <w:rPr>
          <w:rFonts w:cs="B Titr"/>
          <w:b/>
          <w:bCs/>
          <w:sz w:val="36"/>
          <w:szCs w:val="36"/>
          <w:lang w:val="en-GB" w:bidi="fa-IR"/>
        </w:rPr>
        <w:t>)</w:t>
      </w:r>
      <w:r w:rsidR="002F5F27" w:rsidRPr="002F5F27">
        <w:rPr>
          <w:rFonts w:cs="B Titr"/>
          <w:b/>
          <w:bCs/>
          <w:sz w:val="36"/>
          <w:szCs w:val="36"/>
          <w:rtl/>
          <w:lang w:val="en-GB" w:bidi="fa-IR"/>
        </w:rPr>
        <w:t>توجه</w:t>
      </w:r>
      <w:r w:rsidR="00202987">
        <w:rPr>
          <w:rFonts w:cs="B Titr"/>
          <w:b/>
          <w:bCs/>
          <w:sz w:val="36"/>
          <w:szCs w:val="36"/>
          <w:lang w:val="en-GB" w:bidi="fa-IR"/>
        </w:rPr>
        <w:t>(</w:t>
      </w:r>
      <w:r w:rsidR="002F5F27" w:rsidRPr="002F5F27">
        <w:rPr>
          <w:rFonts w:cs="B Titr"/>
          <w:b/>
          <w:bCs/>
          <w:sz w:val="36"/>
          <w:szCs w:val="36"/>
          <w:rtl/>
          <w:lang w:val="en-GB" w:bidi="fa-IR"/>
        </w:rPr>
        <w:t xml:space="preserve"> در </w:t>
      </w:r>
      <w:r w:rsidR="00202987">
        <w:rPr>
          <w:rFonts w:cs="B Titr" w:hint="cs"/>
          <w:b/>
          <w:bCs/>
          <w:sz w:val="36"/>
          <w:szCs w:val="36"/>
          <w:rtl/>
          <w:lang w:val="en-GB" w:bidi="fa-IR"/>
        </w:rPr>
        <w:t>شرکت کنندگان</w:t>
      </w:r>
      <w:r w:rsidR="002F5F27" w:rsidRPr="002F5F27">
        <w:rPr>
          <w:rFonts w:cs="B Titr"/>
          <w:b/>
          <w:bCs/>
          <w:sz w:val="36"/>
          <w:szCs w:val="36"/>
          <w:rtl/>
          <w:lang w:val="en-GB" w:bidi="fa-IR"/>
        </w:rPr>
        <w:t xml:space="preserve"> با بررس</w:t>
      </w:r>
      <w:r w:rsidR="002F5F27" w:rsidRPr="002F5F27">
        <w:rPr>
          <w:rFonts w:cs="B Titr" w:hint="cs"/>
          <w:b/>
          <w:bCs/>
          <w:sz w:val="36"/>
          <w:szCs w:val="36"/>
          <w:rtl/>
          <w:lang w:val="en-GB" w:bidi="fa-IR"/>
        </w:rPr>
        <w:t>ی</w:t>
      </w:r>
      <w:r w:rsidR="002F5F27" w:rsidRPr="002F5F27">
        <w:rPr>
          <w:rFonts w:cs="B Titr"/>
          <w:b/>
          <w:bCs/>
          <w:sz w:val="36"/>
          <w:szCs w:val="36"/>
          <w:rtl/>
          <w:lang w:val="en-GB" w:bidi="fa-IR"/>
        </w:rPr>
        <w:t xml:space="preserve"> هورمون</w:t>
      </w:r>
      <w:r w:rsidR="002F5F27" w:rsidRPr="002F5F27">
        <w:rPr>
          <w:rFonts w:cs="B Titr" w:hint="cs"/>
          <w:b/>
          <w:bCs/>
          <w:sz w:val="36"/>
          <w:szCs w:val="36"/>
          <w:rtl/>
          <w:lang w:val="en-GB" w:bidi="fa-IR"/>
        </w:rPr>
        <w:t>ی</w:t>
      </w:r>
      <w:r w:rsidR="002F5F27" w:rsidRPr="002F5F27">
        <w:rPr>
          <w:rFonts w:cs="B Titr"/>
          <w:b/>
          <w:bCs/>
          <w:sz w:val="36"/>
          <w:szCs w:val="36"/>
          <w:rtl/>
          <w:lang w:val="en-GB" w:bidi="fa-IR"/>
        </w:rPr>
        <w:t xml:space="preserve"> و س</w:t>
      </w:r>
      <w:r w:rsidR="002F5F27" w:rsidRPr="002F5F27">
        <w:rPr>
          <w:rFonts w:cs="B Titr" w:hint="cs"/>
          <w:b/>
          <w:bCs/>
          <w:sz w:val="36"/>
          <w:szCs w:val="36"/>
          <w:rtl/>
          <w:lang w:val="en-GB" w:bidi="fa-IR"/>
        </w:rPr>
        <w:t>ی</w:t>
      </w:r>
      <w:r w:rsidR="002F5F27" w:rsidRPr="002F5F27">
        <w:rPr>
          <w:rFonts w:cs="B Titr" w:hint="eastAsia"/>
          <w:b/>
          <w:bCs/>
          <w:sz w:val="36"/>
          <w:szCs w:val="36"/>
          <w:rtl/>
          <w:lang w:val="en-GB" w:bidi="fa-IR"/>
        </w:rPr>
        <w:t>گنال</w:t>
      </w:r>
      <w:r w:rsidR="002F5F27" w:rsidRPr="002F5F27">
        <w:rPr>
          <w:rFonts w:cs="B Titr"/>
          <w:b/>
          <w:bCs/>
          <w:sz w:val="36"/>
          <w:szCs w:val="36"/>
          <w:rtl/>
          <w:lang w:val="en-GB" w:bidi="fa-IR"/>
        </w:rPr>
        <w:t xml:space="preserve"> ها</w:t>
      </w:r>
      <w:r w:rsidR="002F5F27" w:rsidRPr="002F5F27">
        <w:rPr>
          <w:rFonts w:cs="B Titr" w:hint="cs"/>
          <w:b/>
          <w:bCs/>
          <w:sz w:val="36"/>
          <w:szCs w:val="36"/>
          <w:rtl/>
          <w:lang w:val="en-GB" w:bidi="fa-IR"/>
        </w:rPr>
        <w:t>ی</w:t>
      </w:r>
      <w:r w:rsidR="002F5F27" w:rsidRPr="002F5F27">
        <w:rPr>
          <w:rFonts w:cs="B Titr"/>
          <w:b/>
          <w:bCs/>
          <w:sz w:val="36"/>
          <w:szCs w:val="36"/>
          <w:rtl/>
          <w:lang w:val="en-GB" w:bidi="fa-IR"/>
        </w:rPr>
        <w:t xml:space="preserve"> مغز</w:t>
      </w:r>
      <w:r w:rsidR="002F5F27" w:rsidRPr="002F5F27">
        <w:rPr>
          <w:rFonts w:cs="B Titr" w:hint="cs"/>
          <w:b/>
          <w:bCs/>
          <w:sz w:val="36"/>
          <w:szCs w:val="36"/>
          <w:rtl/>
          <w:lang w:val="en-GB" w:bidi="fa-IR"/>
        </w:rPr>
        <w:t>ی</w:t>
      </w:r>
    </w:p>
    <w:p w:rsidR="007A41CC" w:rsidRPr="00CB5B33" w:rsidRDefault="007A41CC" w:rsidP="00302859">
      <w:pPr>
        <w:pStyle w:val="BlockText"/>
        <w:ind w:left="-2" w:right="0"/>
        <w:jc w:val="center"/>
        <w:rPr>
          <w:rFonts w:cs="B Titr"/>
          <w:b/>
          <w:bCs/>
          <w:sz w:val="28"/>
          <w:szCs w:val="28"/>
          <w:lang w:bidi="fa-IR"/>
        </w:rPr>
      </w:pPr>
    </w:p>
    <w:p w:rsidR="007A41CC" w:rsidRPr="00EC03E6" w:rsidRDefault="007A41CC" w:rsidP="00202987">
      <w:pPr>
        <w:pStyle w:val="BlockText"/>
        <w:bidi/>
        <w:ind w:left="0" w:right="0"/>
        <w:rPr>
          <w:rFonts w:cs="B Titr"/>
          <w:b/>
          <w:bCs/>
          <w:sz w:val="28"/>
          <w:szCs w:val="28"/>
          <w:rtl/>
          <w:lang w:val="en-GB" w:bidi="fa-IR"/>
        </w:rPr>
      </w:pPr>
    </w:p>
    <w:p w:rsidR="007A41CC" w:rsidRPr="00EC03E6" w:rsidRDefault="007A41CC" w:rsidP="00302859">
      <w:pPr>
        <w:pStyle w:val="BlockText"/>
        <w:bidi/>
        <w:ind w:left="-2" w:right="0"/>
        <w:jc w:val="center"/>
        <w:rPr>
          <w:rFonts w:cs="B Zar"/>
          <w:b/>
          <w:bCs/>
          <w:szCs w:val="18"/>
          <w:rtl/>
          <w:lang w:val="en-GB" w:bidi="fa-IR"/>
        </w:rPr>
      </w:pPr>
    </w:p>
    <w:p w:rsidR="007A41CC" w:rsidRDefault="002F5F27" w:rsidP="002F5F27">
      <w:pPr>
        <w:pStyle w:val="BlockText"/>
        <w:bidi/>
        <w:ind w:left="-2" w:right="0"/>
        <w:jc w:val="center"/>
        <w:rPr>
          <w:rFonts w:cs="B Zar"/>
          <w:b/>
          <w:bCs/>
          <w:sz w:val="28"/>
          <w:szCs w:val="28"/>
          <w:lang w:val="en-GB" w:bidi="fa-IR"/>
        </w:rPr>
      </w:pPr>
      <w:r w:rsidRPr="002F5F27">
        <w:rPr>
          <w:rFonts w:cs="B Zar"/>
          <w:b/>
          <w:bCs/>
          <w:sz w:val="28"/>
          <w:szCs w:val="28"/>
          <w:rtl/>
          <w:lang w:val="en-GB" w:bidi="fa-IR"/>
        </w:rPr>
        <w:t xml:space="preserve">حامد علی یاری </w:t>
      </w:r>
      <w:r w:rsidRPr="002F5F27">
        <w:rPr>
          <w:rFonts w:cs="B Zar"/>
          <w:b/>
          <w:bCs/>
          <w:sz w:val="28"/>
          <w:szCs w:val="28"/>
          <w:vertAlign w:val="superscript"/>
          <w:rtl/>
          <w:lang w:val="en-GB" w:bidi="fa-IR"/>
        </w:rPr>
        <w:t>1</w:t>
      </w:r>
      <w:r w:rsidRPr="002F5F27">
        <w:rPr>
          <w:rFonts w:cs="B Zar"/>
          <w:b/>
          <w:bCs/>
          <w:sz w:val="28"/>
          <w:szCs w:val="28"/>
          <w:rtl/>
          <w:lang w:val="en-GB" w:bidi="fa-IR"/>
        </w:rPr>
        <w:t>، معصومه کاظمی</w:t>
      </w:r>
      <w:r w:rsidRPr="002F5F27">
        <w:rPr>
          <w:rFonts w:cs="B Zar"/>
          <w:b/>
          <w:bCs/>
          <w:sz w:val="28"/>
          <w:szCs w:val="28"/>
          <w:vertAlign w:val="superscript"/>
          <w:rtl/>
          <w:lang w:val="en-GB" w:bidi="fa-IR"/>
        </w:rPr>
        <w:t>2*</w:t>
      </w:r>
      <w:r w:rsidRPr="002F5F27">
        <w:rPr>
          <w:rFonts w:cs="B Zar"/>
          <w:b/>
          <w:bCs/>
          <w:sz w:val="28"/>
          <w:szCs w:val="28"/>
          <w:rtl/>
          <w:lang w:val="en-GB" w:bidi="fa-IR"/>
        </w:rPr>
        <w:t>، هدایت صحرایی</w:t>
      </w:r>
      <w:r w:rsidRPr="002F5F27">
        <w:rPr>
          <w:rFonts w:cs="B Zar"/>
          <w:b/>
          <w:bCs/>
          <w:sz w:val="28"/>
          <w:szCs w:val="28"/>
          <w:vertAlign w:val="superscript"/>
          <w:rtl/>
          <w:lang w:val="en-GB" w:bidi="fa-IR"/>
        </w:rPr>
        <w:t>3</w:t>
      </w:r>
      <w:r>
        <w:rPr>
          <w:rFonts w:cs="B Zar"/>
          <w:b/>
          <w:bCs/>
          <w:sz w:val="28"/>
          <w:szCs w:val="28"/>
          <w:rtl/>
          <w:lang w:val="en-GB" w:bidi="fa-IR"/>
        </w:rPr>
        <w:t>، محمدرضا دلیری</w:t>
      </w:r>
      <w:r w:rsidRPr="002F5F27">
        <w:rPr>
          <w:rFonts w:cs="B Zar"/>
          <w:b/>
          <w:bCs/>
          <w:sz w:val="28"/>
          <w:szCs w:val="28"/>
          <w:vertAlign w:val="superscript"/>
          <w:rtl/>
          <w:lang w:val="en-GB" w:bidi="fa-IR"/>
        </w:rPr>
        <w:t>4</w:t>
      </w:r>
      <w:r w:rsidRPr="002F5F27">
        <w:rPr>
          <w:rFonts w:cs="B Zar"/>
          <w:b/>
          <w:bCs/>
          <w:sz w:val="28"/>
          <w:szCs w:val="28"/>
          <w:rtl/>
          <w:lang w:val="en-GB" w:bidi="fa-IR"/>
        </w:rPr>
        <w:t>،</w:t>
      </w:r>
      <w:r>
        <w:rPr>
          <w:rFonts w:cs="B Zar"/>
          <w:b/>
          <w:bCs/>
          <w:sz w:val="28"/>
          <w:szCs w:val="28"/>
          <w:lang w:val="en-GB" w:bidi="fa-IR"/>
        </w:rPr>
        <w:t xml:space="preserve"> </w:t>
      </w:r>
      <w:r w:rsidRPr="002F5F27">
        <w:rPr>
          <w:rFonts w:cs="B Zar"/>
          <w:b/>
          <w:bCs/>
          <w:sz w:val="28"/>
          <w:szCs w:val="28"/>
          <w:rtl/>
          <w:lang w:val="en-GB" w:bidi="fa-IR"/>
        </w:rPr>
        <w:t>بهروز مینایی</w:t>
      </w:r>
      <w:r w:rsidRPr="002F5F27">
        <w:rPr>
          <w:rFonts w:cs="B Zar"/>
          <w:b/>
          <w:bCs/>
          <w:sz w:val="28"/>
          <w:szCs w:val="28"/>
          <w:vertAlign w:val="superscript"/>
          <w:rtl/>
          <w:lang w:val="en-GB" w:bidi="fa-IR"/>
        </w:rPr>
        <w:t>5</w:t>
      </w:r>
      <w:r w:rsidRPr="002F5F27">
        <w:rPr>
          <w:rFonts w:cs="B Zar"/>
          <w:b/>
          <w:bCs/>
          <w:sz w:val="28"/>
          <w:szCs w:val="28"/>
          <w:rtl/>
          <w:lang w:val="en-GB" w:bidi="fa-IR"/>
        </w:rPr>
        <w:t>،</w:t>
      </w:r>
      <w:r w:rsidRPr="002F5F27">
        <w:rPr>
          <w:rFonts w:cs="B Zar" w:hint="cs"/>
          <w:b/>
          <w:bCs/>
          <w:sz w:val="28"/>
          <w:szCs w:val="28"/>
          <w:rtl/>
          <w:lang w:val="en-GB" w:bidi="fa-IR"/>
        </w:rPr>
        <w:t xml:space="preserve"> سحر گلابی</w:t>
      </w:r>
      <w:r w:rsidRPr="002F5F27">
        <w:rPr>
          <w:rFonts w:cs="B Zar"/>
          <w:b/>
          <w:bCs/>
          <w:sz w:val="28"/>
          <w:szCs w:val="28"/>
          <w:vertAlign w:val="superscript"/>
          <w:lang w:val="en-GB" w:bidi="fa-IR"/>
        </w:rPr>
        <w:t>6</w:t>
      </w:r>
      <w:r w:rsidR="007A41CC" w:rsidRPr="00EC03E6">
        <w:rPr>
          <w:rFonts w:cs="B Zar"/>
          <w:b/>
          <w:bCs/>
          <w:sz w:val="28"/>
          <w:szCs w:val="28"/>
          <w:rtl/>
          <w:lang w:val="en-GB" w:bidi="fa-IR"/>
        </w:rPr>
        <w:t xml:space="preserve"> </w:t>
      </w:r>
    </w:p>
    <w:p w:rsidR="002F5F27" w:rsidRPr="00EC03E6" w:rsidRDefault="002F5F27" w:rsidP="002F5F27">
      <w:pPr>
        <w:pStyle w:val="BlockText"/>
        <w:bidi/>
        <w:ind w:left="-2" w:right="0"/>
        <w:jc w:val="center"/>
        <w:rPr>
          <w:rFonts w:cs="B Zar"/>
          <w:b/>
          <w:bCs/>
          <w:sz w:val="28"/>
          <w:szCs w:val="28"/>
          <w:rtl/>
          <w:lang w:val="en-GB" w:bidi="fa-IR"/>
        </w:rPr>
      </w:pPr>
    </w:p>
    <w:p w:rsidR="002F5F27" w:rsidRPr="002C485D" w:rsidRDefault="002F5F27" w:rsidP="002F5F27">
      <w:pPr>
        <w:bidi/>
        <w:jc w:val="center"/>
        <w:rPr>
          <w:rFonts w:cs="B Mitra"/>
          <w:rtl/>
          <w:lang w:bidi="fa-IR"/>
        </w:rPr>
      </w:pPr>
    </w:p>
    <w:p w:rsidR="002F5F27" w:rsidRPr="002F5F27" w:rsidRDefault="002F5F27" w:rsidP="002F5F27">
      <w:pPr>
        <w:pStyle w:val="ListParagraph"/>
        <w:numPr>
          <w:ilvl w:val="0"/>
          <w:numId w:val="15"/>
        </w:numPr>
        <w:jc w:val="both"/>
        <w:rPr>
          <w:rFonts w:cs="B Zar"/>
          <w:b/>
          <w:bCs/>
          <w:lang w:val="en-GB"/>
        </w:rPr>
      </w:pPr>
      <w:r w:rsidRPr="002F5F27">
        <w:rPr>
          <w:rFonts w:cs="B Zar" w:hint="cs"/>
          <w:b/>
          <w:bCs/>
          <w:rtl/>
          <w:lang w:val="en-GB"/>
        </w:rPr>
        <w:t xml:space="preserve">دکترای تخصصی </w:t>
      </w:r>
      <w:r w:rsidR="00411A31">
        <w:rPr>
          <w:rFonts w:cs="B Zar" w:hint="cs"/>
          <w:b/>
          <w:bCs/>
          <w:rtl/>
          <w:lang w:val="en-GB"/>
        </w:rPr>
        <w:t>بر</w:t>
      </w:r>
      <w:r w:rsidRPr="002F5F27">
        <w:rPr>
          <w:rFonts w:cs="B Zar" w:hint="cs"/>
          <w:b/>
          <w:bCs/>
          <w:rtl/>
          <w:lang w:val="en-GB"/>
        </w:rPr>
        <w:t>ق ،</w:t>
      </w:r>
      <w:r w:rsidRPr="002F5F27">
        <w:rPr>
          <w:rFonts w:cs="B Zar"/>
          <w:b/>
          <w:bCs/>
          <w:rtl/>
          <w:lang w:val="en-GB"/>
        </w:rPr>
        <w:t>دانشک</w:t>
      </w:r>
      <w:r w:rsidRPr="002F5F27">
        <w:rPr>
          <w:rFonts w:cs="B Zar" w:hint="cs"/>
          <w:b/>
          <w:bCs/>
          <w:rtl/>
          <w:lang w:val="en-GB"/>
        </w:rPr>
        <w:t>ا</w:t>
      </w:r>
      <w:r w:rsidRPr="002F5F27">
        <w:rPr>
          <w:rFonts w:cs="B Zar"/>
          <w:b/>
          <w:bCs/>
          <w:rtl/>
          <w:lang w:val="en-GB"/>
        </w:rPr>
        <w:t>ه</w:t>
      </w:r>
      <w:r w:rsidR="005B461F">
        <w:rPr>
          <w:rFonts w:cs="B Zar" w:hint="cs"/>
          <w:b/>
          <w:bCs/>
          <w:rtl/>
          <w:lang w:val="en-GB"/>
        </w:rPr>
        <w:t xml:space="preserve"> مهندسی</w:t>
      </w:r>
      <w:r w:rsidRPr="002F5F27">
        <w:rPr>
          <w:rFonts w:cs="B Zar"/>
          <w:b/>
          <w:bCs/>
          <w:rtl/>
          <w:lang w:val="en-GB"/>
        </w:rPr>
        <w:t xml:space="preserve"> برق </w:t>
      </w:r>
      <w:r w:rsidRPr="002F5F27">
        <w:rPr>
          <w:rFonts w:cs="B Zar" w:hint="cs"/>
          <w:b/>
          <w:bCs/>
          <w:rtl/>
          <w:lang w:val="en-GB"/>
        </w:rPr>
        <w:t>امیر کبیر</w:t>
      </w:r>
    </w:p>
    <w:p w:rsidR="002F5F27" w:rsidRPr="002F5F27" w:rsidRDefault="0005421D" w:rsidP="002F5F27">
      <w:pPr>
        <w:bidi/>
        <w:jc w:val="both"/>
        <w:rPr>
          <w:rFonts w:cs="B Zar"/>
          <w:b/>
          <w:bCs/>
          <w:rtl/>
          <w:lang w:val="en-GB" w:bidi="fa-IR"/>
        </w:rPr>
      </w:pPr>
      <w:hyperlink r:id="rId9" w:history="1">
        <w:r w:rsidR="002F5F27" w:rsidRPr="002F5F27">
          <w:rPr>
            <w:rFonts w:cs="B Zar"/>
            <w:b/>
            <w:bCs/>
            <w:lang w:val="en-GB" w:bidi="fa-IR"/>
          </w:rPr>
          <w:t>hamedaliyary@gmail.com</w:t>
        </w:r>
      </w:hyperlink>
    </w:p>
    <w:p w:rsidR="002F5F27" w:rsidRPr="002F5F27" w:rsidRDefault="002F5F27" w:rsidP="002F5F27">
      <w:pPr>
        <w:pStyle w:val="ListParagraph"/>
        <w:numPr>
          <w:ilvl w:val="0"/>
          <w:numId w:val="15"/>
        </w:numPr>
        <w:jc w:val="both"/>
        <w:rPr>
          <w:rFonts w:cs="B Zar"/>
          <w:b/>
          <w:bCs/>
          <w:rtl/>
          <w:lang w:val="en-GB"/>
        </w:rPr>
      </w:pPr>
      <w:r w:rsidRPr="002F5F27">
        <w:rPr>
          <w:rFonts w:cs="B Zar" w:hint="cs"/>
          <w:b/>
          <w:bCs/>
          <w:rtl/>
          <w:lang w:val="en-GB"/>
        </w:rPr>
        <w:t>دکترای تخصصی علوم اعصاب</w:t>
      </w:r>
      <w:r w:rsidRPr="002F5F27">
        <w:rPr>
          <w:rFonts w:cs="B Zar"/>
          <w:b/>
          <w:bCs/>
          <w:rtl/>
          <w:lang w:val="en-GB"/>
        </w:rPr>
        <w:t>، مرکز تحقیقات علوم اعصاب دانشگاه علوم پزشکی بقیته الله</w:t>
      </w:r>
    </w:p>
    <w:p w:rsidR="002F5F27" w:rsidRPr="002F5F27" w:rsidRDefault="0005421D" w:rsidP="002F5F27">
      <w:pPr>
        <w:bidi/>
        <w:jc w:val="both"/>
        <w:rPr>
          <w:rFonts w:cs="B Zar"/>
          <w:b/>
          <w:bCs/>
          <w:rtl/>
          <w:lang w:val="en-GB" w:bidi="fa-IR"/>
        </w:rPr>
      </w:pPr>
      <w:hyperlink r:id="rId10" w:history="1">
        <w:r w:rsidR="002F5F27" w:rsidRPr="002F5F27">
          <w:rPr>
            <w:rFonts w:cs="B Zar"/>
            <w:b/>
            <w:bCs/>
            <w:lang w:val="en-GB" w:bidi="fa-IR"/>
          </w:rPr>
          <w:t>mkazemih@yahoo.com</w:t>
        </w:r>
      </w:hyperlink>
    </w:p>
    <w:p w:rsidR="002F5F27" w:rsidRPr="002F5F27" w:rsidRDefault="002F5F27" w:rsidP="002F5F27">
      <w:pPr>
        <w:pStyle w:val="ListParagraph"/>
        <w:numPr>
          <w:ilvl w:val="0"/>
          <w:numId w:val="15"/>
        </w:numPr>
        <w:jc w:val="both"/>
        <w:rPr>
          <w:rFonts w:cs="B Zar"/>
          <w:b/>
          <w:bCs/>
          <w:rtl/>
          <w:lang w:val="en-GB"/>
        </w:rPr>
      </w:pPr>
      <w:bookmarkStart w:id="2" w:name="_GoBack"/>
      <w:r w:rsidRPr="002F5F27">
        <w:rPr>
          <w:rFonts w:cs="B Zar" w:hint="cs"/>
          <w:b/>
          <w:bCs/>
          <w:rtl/>
          <w:lang w:val="en-GB"/>
        </w:rPr>
        <w:t>دکترای تخصصی فیزیولوژی پزشکی،</w:t>
      </w:r>
      <w:r w:rsidRPr="002F5F27">
        <w:rPr>
          <w:rFonts w:cs="B Zar"/>
          <w:b/>
          <w:bCs/>
          <w:rtl/>
          <w:lang w:val="en-GB"/>
        </w:rPr>
        <w:t>مرکز تحقیقات عل</w:t>
      </w:r>
      <w:r w:rsidR="00411A31">
        <w:rPr>
          <w:rFonts w:cs="B Zar"/>
          <w:b/>
          <w:bCs/>
          <w:rtl/>
          <w:lang w:val="en-GB"/>
        </w:rPr>
        <w:t>وم اعصاب دانشگاه علوم پزشکی بقی</w:t>
      </w:r>
      <w:r w:rsidRPr="002F5F27">
        <w:rPr>
          <w:rFonts w:cs="B Zar"/>
          <w:b/>
          <w:bCs/>
          <w:rtl/>
          <w:lang w:val="en-GB"/>
        </w:rPr>
        <w:t>ه الله</w:t>
      </w:r>
    </w:p>
    <w:bookmarkEnd w:id="2"/>
    <w:p w:rsidR="002F5F27" w:rsidRPr="002F5F27" w:rsidRDefault="002F5F27" w:rsidP="002F5F27">
      <w:pPr>
        <w:pStyle w:val="ListParagraph"/>
        <w:numPr>
          <w:ilvl w:val="0"/>
          <w:numId w:val="15"/>
        </w:numPr>
        <w:jc w:val="both"/>
        <w:rPr>
          <w:rFonts w:cs="B Zar"/>
          <w:b/>
          <w:bCs/>
          <w:lang w:val="en-GB"/>
        </w:rPr>
      </w:pPr>
      <w:r w:rsidRPr="002F5F27">
        <w:rPr>
          <w:rFonts w:cs="B Zar" w:hint="cs"/>
          <w:b/>
          <w:bCs/>
          <w:rtl/>
          <w:lang w:val="en-GB"/>
        </w:rPr>
        <w:t>دکترای تخصصی مهندسی پزشکی ،دانشکده مهندسی برق،دانشگاه علم و صنعت ایران</w:t>
      </w:r>
    </w:p>
    <w:p w:rsidR="002F5F27" w:rsidRPr="002F5F27" w:rsidRDefault="002F5F27" w:rsidP="002F5F27">
      <w:pPr>
        <w:pStyle w:val="ListParagraph"/>
        <w:numPr>
          <w:ilvl w:val="0"/>
          <w:numId w:val="15"/>
        </w:numPr>
        <w:jc w:val="both"/>
        <w:rPr>
          <w:rFonts w:cs="B Zar"/>
          <w:b/>
          <w:bCs/>
          <w:rtl/>
          <w:lang w:val="en-GB"/>
        </w:rPr>
      </w:pPr>
      <w:r w:rsidRPr="002F5F27">
        <w:rPr>
          <w:rFonts w:cs="B Zar" w:hint="cs"/>
          <w:b/>
          <w:bCs/>
          <w:rtl/>
          <w:lang w:val="en-GB"/>
        </w:rPr>
        <w:t>دکترای تخصصی رایانه ، دانشکده کامپیوتر ، دانشگاه علم و صنعت ایران</w:t>
      </w:r>
    </w:p>
    <w:p w:rsidR="007A41CC" w:rsidRPr="007E365A" w:rsidRDefault="002F5F27" w:rsidP="007E365A">
      <w:pPr>
        <w:pStyle w:val="ListParagraph"/>
        <w:numPr>
          <w:ilvl w:val="0"/>
          <w:numId w:val="15"/>
        </w:numPr>
        <w:jc w:val="both"/>
        <w:rPr>
          <w:rFonts w:cs="B Mitra"/>
        </w:rPr>
      </w:pPr>
      <w:r w:rsidRPr="002F5F27">
        <w:rPr>
          <w:rFonts w:cs="B Zar" w:hint="cs"/>
          <w:b/>
          <w:bCs/>
          <w:rtl/>
          <w:lang w:val="en-GB"/>
        </w:rPr>
        <w:t>دکترای</w:t>
      </w:r>
      <w:r w:rsidRPr="002F5F27">
        <w:rPr>
          <w:rFonts w:cs="B Zar"/>
          <w:b/>
          <w:bCs/>
          <w:lang w:val="en-GB"/>
        </w:rPr>
        <w:t xml:space="preserve"> </w:t>
      </w:r>
      <w:r w:rsidRPr="002F5F27">
        <w:rPr>
          <w:rFonts w:cs="B Zar" w:hint="cs"/>
          <w:b/>
          <w:bCs/>
          <w:rtl/>
          <w:lang w:val="en-GB"/>
        </w:rPr>
        <w:t>تخصصی فیزیولوژی پزشکی،دانشگاه علوم پزشکی آبادان</w:t>
      </w:r>
    </w:p>
    <w:p w:rsidR="002F5F27" w:rsidRPr="00EC03E6" w:rsidRDefault="002F5F27" w:rsidP="002F5F27">
      <w:pPr>
        <w:pStyle w:val="BlockText"/>
        <w:bidi/>
        <w:ind w:left="-2" w:right="0"/>
        <w:jc w:val="center"/>
        <w:rPr>
          <w:rFonts w:cs="B Zar"/>
          <w:b/>
          <w:bCs/>
          <w:sz w:val="8"/>
          <w:szCs w:val="8"/>
          <w:rtl/>
          <w:lang w:val="en-GB" w:bidi="fa-IR"/>
        </w:rPr>
      </w:pPr>
    </w:p>
    <w:p w:rsidR="007A41CC" w:rsidRPr="007E365A" w:rsidRDefault="007A41CC" w:rsidP="00302859">
      <w:pPr>
        <w:pStyle w:val="BlockText"/>
        <w:bidi/>
        <w:ind w:left="-2" w:right="0"/>
        <w:jc w:val="lowKashida"/>
        <w:rPr>
          <w:rFonts w:cs="B Titr"/>
          <w:sz w:val="28"/>
          <w:szCs w:val="28"/>
          <w:rtl/>
          <w:lang w:bidi="fa-IR"/>
        </w:rPr>
      </w:pPr>
      <w:r w:rsidRPr="007E365A">
        <w:rPr>
          <w:rFonts w:cs="B Titr" w:hint="eastAsia"/>
          <w:sz w:val="28"/>
          <w:szCs w:val="28"/>
          <w:rtl/>
        </w:rPr>
        <w:t>چک</w:t>
      </w:r>
      <w:r w:rsidRPr="007E365A">
        <w:rPr>
          <w:rFonts w:cs="B Titr" w:hint="cs"/>
          <w:sz w:val="28"/>
          <w:szCs w:val="28"/>
          <w:rtl/>
        </w:rPr>
        <w:t>ی</w:t>
      </w:r>
      <w:r w:rsidRPr="007E365A">
        <w:rPr>
          <w:rFonts w:cs="B Titr" w:hint="eastAsia"/>
          <w:sz w:val="28"/>
          <w:szCs w:val="28"/>
          <w:rtl/>
        </w:rPr>
        <w:t>ده</w:t>
      </w:r>
      <w:r w:rsidRPr="007E365A">
        <w:rPr>
          <w:rFonts w:cs="B Titr"/>
          <w:sz w:val="28"/>
          <w:szCs w:val="28"/>
        </w:rPr>
        <w:t xml:space="preserve"> </w:t>
      </w:r>
    </w:p>
    <w:p w:rsidR="002F5F27" w:rsidRPr="002C485D" w:rsidRDefault="007A41CC" w:rsidP="002F5F27">
      <w:pPr>
        <w:pStyle w:val="BlockText"/>
        <w:bidi/>
        <w:ind w:left="0" w:right="0"/>
        <w:rPr>
          <w:rFonts w:cs="B Titr"/>
          <w:sz w:val="24"/>
          <w:rtl/>
        </w:rPr>
      </w:pPr>
      <w:r w:rsidRPr="00876C11">
        <w:rPr>
          <w:rFonts w:cs="B Mitra"/>
          <w:sz w:val="22"/>
          <w:szCs w:val="26"/>
        </w:rPr>
        <w:t xml:space="preserve"> </w:t>
      </w:r>
      <w:r w:rsidR="002F5F27" w:rsidRPr="002C485D">
        <w:rPr>
          <w:rFonts w:cs="B Mitra" w:hint="cs"/>
          <w:b/>
          <w:bCs/>
          <w:sz w:val="24"/>
          <w:rtl/>
        </w:rPr>
        <w:t>مقدمه</w:t>
      </w:r>
      <w:r w:rsidR="002F5F27" w:rsidRPr="002C485D">
        <w:rPr>
          <w:rFonts w:cs="B Mitra" w:hint="cs"/>
          <w:sz w:val="24"/>
          <w:rtl/>
          <w:lang w:bidi="fa-IR"/>
        </w:rPr>
        <w:t>: امروزه بررسی و شناسایی تاثیرات  بازی های رایانه</w:t>
      </w:r>
      <w:r w:rsidR="002F5F27" w:rsidRPr="002C485D">
        <w:rPr>
          <w:rFonts w:cs="B Mitra"/>
          <w:sz w:val="24"/>
          <w:rtl/>
          <w:lang w:bidi="fa-IR"/>
        </w:rPr>
        <w:t xml:space="preserve"> </w:t>
      </w:r>
      <w:r w:rsidR="002F5F27" w:rsidRPr="002C485D">
        <w:rPr>
          <w:rFonts w:cs="B Mitra" w:hint="cs"/>
          <w:sz w:val="24"/>
          <w:rtl/>
          <w:lang w:bidi="fa-IR"/>
        </w:rPr>
        <w:t>ای نقش مهمی در سلامت شناختی و رفتاری</w:t>
      </w:r>
      <w:r w:rsidR="002F5F27" w:rsidRPr="002C485D">
        <w:rPr>
          <w:rFonts w:cs="B Mitra"/>
          <w:sz w:val="24"/>
          <w:lang w:bidi="fa-IR"/>
        </w:rPr>
        <w:t xml:space="preserve"> </w:t>
      </w:r>
      <w:r w:rsidR="002F5F27" w:rsidRPr="002C485D">
        <w:rPr>
          <w:rFonts w:cs="B Mitra" w:hint="cs"/>
          <w:sz w:val="24"/>
          <w:rtl/>
          <w:lang w:bidi="fa-IR"/>
        </w:rPr>
        <w:t xml:space="preserve">افراد جامعه دارد . اثر گذاری بازی های رایانهای می تواند سبب تقویت یا تضعیف شاخص های شناختی مثبت یا منفی بازیکنان  شود . همچنین سبک و کیفیت زندگی کودکان ،نوجوانان و جوانان را تحت تاثیر قرار می دهد . </w:t>
      </w:r>
      <w:r w:rsidR="002F5F27" w:rsidRPr="002C485D">
        <w:rPr>
          <w:rFonts w:cs="B Mitra" w:hint="cs"/>
          <w:sz w:val="24"/>
          <w:rtl/>
        </w:rPr>
        <w:t>هدف از این تحقیق بررسی اثرگذاری کوتاه مدت بازی</w:t>
      </w:r>
      <w:r w:rsidR="002F5F27" w:rsidRPr="002C485D">
        <w:rPr>
          <w:rFonts w:cs="B Titr"/>
          <w:sz w:val="22"/>
          <w:szCs w:val="22"/>
          <w:lang w:bidi="fa-IR"/>
        </w:rPr>
        <w:t>Flow Free</w:t>
      </w:r>
      <w:r w:rsidR="002F5F27" w:rsidRPr="002C485D">
        <w:rPr>
          <w:rFonts w:cs="B Mitra" w:hint="cs"/>
          <w:sz w:val="24"/>
          <w:rtl/>
          <w:lang w:bidi="fa-IR"/>
        </w:rPr>
        <w:t>بر عصب شناختی بازیکن ها می باشد.</w:t>
      </w:r>
    </w:p>
    <w:p w:rsidR="002F5F27" w:rsidRPr="002C485D" w:rsidRDefault="002F5F27" w:rsidP="002F5F27">
      <w:pPr>
        <w:pStyle w:val="BlockText"/>
        <w:bidi/>
        <w:ind w:left="0" w:right="0"/>
        <w:rPr>
          <w:rFonts w:cs="B Mitra"/>
          <w:sz w:val="24"/>
          <w:rtl/>
        </w:rPr>
      </w:pPr>
      <w:r w:rsidRPr="002C485D">
        <w:rPr>
          <w:rFonts w:cs="B Mitra" w:hint="cs"/>
          <w:b/>
          <w:bCs/>
          <w:sz w:val="24"/>
          <w:rtl/>
        </w:rPr>
        <w:t>مواد و روش</w:t>
      </w:r>
      <w:r w:rsidRPr="002C485D">
        <w:rPr>
          <w:rFonts w:cs="B Mitra" w:hint="cs"/>
          <w:sz w:val="24"/>
          <w:rtl/>
        </w:rPr>
        <w:t xml:space="preserve">: تعداد 40 داوطلب دانشجو </w:t>
      </w:r>
      <w:r w:rsidRPr="002C485D">
        <w:rPr>
          <w:rFonts w:cs="B Mitra" w:hint="cs"/>
          <w:sz w:val="24"/>
          <w:rtl/>
          <w:lang w:bidi="fa-IR"/>
        </w:rPr>
        <w:t xml:space="preserve">پسر </w:t>
      </w:r>
      <w:r w:rsidRPr="002C485D">
        <w:rPr>
          <w:rFonts w:cs="B Mitra" w:hint="cs"/>
          <w:sz w:val="24"/>
          <w:rtl/>
        </w:rPr>
        <w:t>با میانگین سنی 20 سال از میان 45 نفر در دو گروه کنترل و آزمایش شرکت کردند ، تمام تست ها  قبل و بعد از بازی از گروه آزمایش اخذ گردید همچنین تمام تست ها از گروه کنترل بدون انجام بازی گرفته شد. افراد منتخب ابتدا پرسشنامه شامل خصوصیات شخصی و تخصصی بازی ( سوالاتی در مورد سبک بازی ها و تعداد ساعات مشغولیت آنها به بازی تکمیل شد نمونه های بزاق برای سنجش میزان هورمون کورتیزول و الفا آمیلاز جمع آوری شد</w:t>
      </w:r>
      <w:r w:rsidRPr="002C485D">
        <w:rPr>
          <w:rFonts w:cs="B Mitra"/>
          <w:sz w:val="24"/>
        </w:rPr>
        <w:t>.</w:t>
      </w:r>
      <w:r w:rsidRPr="002C485D">
        <w:rPr>
          <w:rFonts w:cs="B Mitra" w:hint="cs"/>
          <w:sz w:val="24"/>
          <w:rtl/>
        </w:rPr>
        <w:t xml:space="preserve"> غلظت کورتیزول و الفا امیلاز با استفاده از کیت تخصصی و دستگاه الایزا مورد بررسی قرار گرفت همچنین تست های شناختی توسط نرم افزار</w:t>
      </w:r>
      <w:r w:rsidRPr="002C485D">
        <w:rPr>
          <w:rFonts w:cs="B Mitra"/>
          <w:sz w:val="22"/>
          <w:szCs w:val="22"/>
        </w:rPr>
        <w:t>PASAT</w:t>
      </w:r>
      <w:r w:rsidRPr="002C485D">
        <w:rPr>
          <w:rFonts w:cs="B Mitra" w:hint="cs"/>
          <w:sz w:val="24"/>
          <w:rtl/>
        </w:rPr>
        <w:t xml:space="preserve">قبل از بازی و بعد از بازی انجام گرفت. ثبت امواج مغزی توسط دستگاه ایموتیو 14 کاناله قبل از </w:t>
      </w:r>
      <w:r w:rsidRPr="002C485D">
        <w:rPr>
          <w:rFonts w:cs="B Mitra" w:hint="cs"/>
          <w:sz w:val="24"/>
          <w:rtl/>
        </w:rPr>
        <w:lastRenderedPageBreak/>
        <w:t>بازی و بعد از بازی انجام گرفت</w:t>
      </w:r>
      <w:r w:rsidRPr="002C485D">
        <w:rPr>
          <w:rFonts w:cs="B Mitra"/>
          <w:sz w:val="24"/>
        </w:rPr>
        <w:t>.</w:t>
      </w:r>
      <w:r w:rsidRPr="002C485D">
        <w:rPr>
          <w:rFonts w:cs="B Mitra" w:hint="cs"/>
          <w:sz w:val="24"/>
          <w:rtl/>
        </w:rPr>
        <w:t xml:space="preserve">آنالیز داده ها توسط نرم افزار </w:t>
      </w:r>
      <w:r w:rsidRPr="002C485D">
        <w:rPr>
          <w:rFonts w:cs="B Mitra"/>
          <w:sz w:val="22"/>
          <w:szCs w:val="22"/>
        </w:rPr>
        <w:t>R</w:t>
      </w:r>
      <w:r w:rsidRPr="002C485D">
        <w:rPr>
          <w:rFonts w:cs="B Mitra" w:hint="cs"/>
          <w:sz w:val="22"/>
          <w:szCs w:val="22"/>
          <w:rtl/>
        </w:rPr>
        <w:t xml:space="preserve"> و </w:t>
      </w:r>
      <w:r w:rsidRPr="002C485D">
        <w:rPr>
          <w:rFonts w:cs="B Mitra"/>
          <w:sz w:val="22"/>
          <w:szCs w:val="22"/>
        </w:rPr>
        <w:t>MATLAB</w:t>
      </w:r>
      <w:r w:rsidRPr="002C485D">
        <w:rPr>
          <w:rFonts w:cs="B Mitra" w:hint="cs"/>
          <w:sz w:val="24"/>
          <w:rtl/>
        </w:rPr>
        <w:t xml:space="preserve"> انجام شد.</w:t>
      </w:r>
    </w:p>
    <w:p w:rsidR="002F5F27" w:rsidRPr="002C485D" w:rsidRDefault="002F5F27" w:rsidP="002F5F27">
      <w:pPr>
        <w:pStyle w:val="BlockText"/>
        <w:bidi/>
        <w:ind w:left="0" w:right="0"/>
        <w:rPr>
          <w:rFonts w:cs="B Mitra"/>
          <w:sz w:val="24"/>
          <w:rtl/>
        </w:rPr>
      </w:pPr>
      <w:r w:rsidRPr="002C485D">
        <w:rPr>
          <w:rFonts w:cs="B Mitra" w:hint="cs"/>
          <w:b/>
          <w:bCs/>
          <w:sz w:val="24"/>
          <w:rtl/>
        </w:rPr>
        <w:t>یافته ها</w:t>
      </w:r>
      <w:r w:rsidRPr="002C485D">
        <w:rPr>
          <w:rFonts w:cs="B Mitra" w:hint="cs"/>
          <w:sz w:val="24"/>
          <w:rtl/>
        </w:rPr>
        <w:t xml:space="preserve">: نتایج </w:t>
      </w:r>
      <w:r w:rsidRPr="002C485D">
        <w:rPr>
          <w:rFonts w:cs="B Mitra"/>
          <w:sz w:val="24"/>
        </w:rPr>
        <w:t>PASAT</w:t>
      </w:r>
      <w:r w:rsidRPr="002C485D">
        <w:rPr>
          <w:rFonts w:cs="B Mitra" w:hint="cs"/>
          <w:sz w:val="24"/>
          <w:rtl/>
        </w:rPr>
        <w:t>نشان ازافزایش معنی دار سلامت ذهنی و توجه ممتد بازیکن ها نسبت به قبل از بازی شد. تغییرات غلظت آلفا آمیلاز و کورتیزول بزاقی بعداز بازی نسبت به قبل بازی افزایش معنی دار را نشان داد. تغییرات امواج مغزی ثبت شده بعد از بازی نسبت به قبل از بازی نشان از افزایش میانگین سطح الگوی شاخص استرسی و شاخص توجه شد.</w:t>
      </w:r>
      <w:r w:rsidRPr="002C485D">
        <w:rPr>
          <w:rFonts w:cs="B Mitra" w:hint="cs"/>
          <w:sz w:val="24"/>
          <w:rtl/>
          <w:lang w:bidi="fa-IR"/>
        </w:rPr>
        <w:t xml:space="preserve"> در گروه کنترل هیچ تغییری در تست ها مشاهده نشد.</w:t>
      </w:r>
    </w:p>
    <w:p w:rsidR="002F5F27" w:rsidRPr="002C485D" w:rsidRDefault="002F5F27" w:rsidP="002F5F27">
      <w:pPr>
        <w:pStyle w:val="BlockText"/>
        <w:bidi/>
        <w:ind w:left="0" w:right="0"/>
        <w:rPr>
          <w:rFonts w:cs="B Mitra"/>
          <w:sz w:val="24"/>
          <w:rtl/>
        </w:rPr>
      </w:pPr>
      <w:r w:rsidRPr="002C485D">
        <w:rPr>
          <w:rFonts w:cs="B Mitra" w:hint="cs"/>
          <w:b/>
          <w:bCs/>
          <w:sz w:val="24"/>
          <w:rtl/>
        </w:rPr>
        <w:t>نتیجه گیری</w:t>
      </w:r>
      <w:r w:rsidRPr="002C485D">
        <w:rPr>
          <w:rFonts w:cs="B Mitra" w:hint="cs"/>
          <w:sz w:val="24"/>
          <w:rtl/>
        </w:rPr>
        <w:t>:</w:t>
      </w:r>
      <w:r w:rsidRPr="002C485D">
        <w:rPr>
          <w:rFonts w:cs="B Titr"/>
          <w:sz w:val="22"/>
          <w:szCs w:val="22"/>
          <w:lang w:bidi="fa-IR"/>
        </w:rPr>
        <w:t>Flow Free</w:t>
      </w:r>
      <w:r w:rsidRPr="002C485D">
        <w:rPr>
          <w:rFonts w:cs="B Mitra" w:hint="cs"/>
          <w:sz w:val="24"/>
          <w:rtl/>
        </w:rPr>
        <w:t xml:space="preserve"> به عنوان محرک مثبت سیستم دستگاه عصبی مرکزی، سبب فعالیت مسیر استرسی و تغییرات سیگنال های مغزی شد .در نتیجه  سبب تقویت المان شناختی توجه، در بازیکن ها  بعد از انجام بازی شد  .</w:t>
      </w:r>
    </w:p>
    <w:p w:rsidR="007A41CC" w:rsidRPr="00876C11" w:rsidRDefault="007A41CC" w:rsidP="002F5F27">
      <w:pPr>
        <w:pStyle w:val="BlockText"/>
        <w:bidi/>
        <w:ind w:left="-2" w:right="0"/>
        <w:jc w:val="lowKashida"/>
        <w:rPr>
          <w:rFonts w:cs="B Zar"/>
          <w:b/>
          <w:bCs/>
          <w:sz w:val="22"/>
          <w:szCs w:val="18"/>
          <w:rtl/>
          <w:lang w:val="en-GB" w:bidi="fa-IR"/>
        </w:rPr>
      </w:pPr>
      <w:r w:rsidRPr="00876C11">
        <w:rPr>
          <w:rFonts w:cs="B Mitra"/>
          <w:sz w:val="22"/>
          <w:szCs w:val="26"/>
          <w:rtl/>
        </w:rPr>
        <w:t xml:space="preserve"> </w:t>
      </w:r>
    </w:p>
    <w:p w:rsidR="007A41CC" w:rsidRPr="00876C11" w:rsidRDefault="007A41CC" w:rsidP="00302859">
      <w:pPr>
        <w:pStyle w:val="BlockText"/>
        <w:bidi/>
        <w:ind w:left="-2" w:right="0"/>
        <w:rPr>
          <w:rFonts w:cs="B Zar"/>
          <w:b/>
          <w:bCs/>
          <w:sz w:val="22"/>
          <w:szCs w:val="18"/>
          <w:rtl/>
          <w:lang w:bidi="fa-IR"/>
        </w:rPr>
      </w:pPr>
    </w:p>
    <w:p w:rsidR="002F5F27" w:rsidRPr="00876C11" w:rsidRDefault="007A41CC" w:rsidP="000A3E9A">
      <w:pPr>
        <w:pStyle w:val="BlockText"/>
        <w:bidi/>
        <w:ind w:left="-2" w:right="0"/>
        <w:rPr>
          <w:rFonts w:cs="B Zar"/>
          <w:b/>
          <w:bCs/>
          <w:sz w:val="22"/>
          <w:szCs w:val="18"/>
          <w:rtl/>
          <w:lang w:val="en-GB" w:bidi="fa-IR"/>
        </w:rPr>
      </w:pPr>
      <w:r w:rsidRPr="00876C11">
        <w:rPr>
          <w:rFonts w:cs="B Zar" w:hint="eastAsia"/>
          <w:b/>
          <w:bCs/>
          <w:sz w:val="22"/>
          <w:szCs w:val="18"/>
          <w:rtl/>
        </w:rPr>
        <w:t>کلمات</w:t>
      </w:r>
      <w:r w:rsidRPr="00876C11">
        <w:rPr>
          <w:rFonts w:cs="B Zar"/>
          <w:b/>
          <w:bCs/>
          <w:sz w:val="22"/>
          <w:szCs w:val="18"/>
          <w:rtl/>
        </w:rPr>
        <w:t xml:space="preserve"> کليدي:</w:t>
      </w:r>
      <w:r w:rsidR="002F5F27" w:rsidRPr="002C485D">
        <w:rPr>
          <w:rFonts w:cs="B Nazanin"/>
          <w:szCs w:val="18"/>
          <w:lang w:bidi="fa-IR"/>
        </w:rPr>
        <w:t xml:space="preserve">   </w:t>
      </w:r>
      <w:r w:rsidR="002F5F27" w:rsidRPr="000A3E9A">
        <w:rPr>
          <w:rFonts w:cs="B Zar" w:hint="cs"/>
          <w:b/>
          <w:bCs/>
          <w:sz w:val="22"/>
          <w:szCs w:val="18"/>
          <w:rtl/>
          <w:lang w:val="en-GB" w:bidi="fa-IR"/>
        </w:rPr>
        <w:t>استرس ،کورتیزول،آلفا آمیلاز، توجه ،</w:t>
      </w:r>
      <w:r w:rsidR="002F5F27" w:rsidRPr="000A3E9A">
        <w:rPr>
          <w:rFonts w:cs="B Zar"/>
          <w:b/>
          <w:bCs/>
          <w:sz w:val="22"/>
          <w:szCs w:val="18"/>
          <w:lang w:val="en-GB" w:bidi="fa-IR"/>
        </w:rPr>
        <w:t>Flow Free</w:t>
      </w:r>
      <w:r w:rsidR="002F5F27" w:rsidRPr="000A3E9A">
        <w:rPr>
          <w:rFonts w:cs="B Zar" w:hint="cs"/>
          <w:b/>
          <w:bCs/>
          <w:sz w:val="22"/>
          <w:szCs w:val="18"/>
          <w:rtl/>
          <w:lang w:val="en-GB" w:bidi="fa-IR"/>
        </w:rPr>
        <w:t xml:space="preserve"> ،</w:t>
      </w:r>
      <w:r w:rsidR="002F5F27" w:rsidRPr="000A3E9A">
        <w:rPr>
          <w:rFonts w:cs="B Zar"/>
          <w:b/>
          <w:bCs/>
          <w:sz w:val="22"/>
          <w:szCs w:val="18"/>
          <w:lang w:val="en-GB" w:bidi="fa-IR"/>
        </w:rPr>
        <w:t>EEG</w:t>
      </w:r>
    </w:p>
    <w:p w:rsidR="007A41CC" w:rsidRPr="00876C11" w:rsidRDefault="007A41CC" w:rsidP="00302859">
      <w:pPr>
        <w:pStyle w:val="BlockText"/>
        <w:bidi/>
        <w:ind w:left="-2" w:right="0"/>
        <w:rPr>
          <w:rFonts w:cs="B Zar"/>
          <w:b/>
          <w:bCs/>
          <w:sz w:val="22"/>
          <w:szCs w:val="18"/>
          <w:rtl/>
          <w:lang w:val="en-GB" w:bidi="fa-IR"/>
        </w:rPr>
      </w:pPr>
    </w:p>
    <w:bookmarkEnd w:id="0"/>
    <w:bookmarkEnd w:id="1"/>
    <w:p w:rsidR="000A3E9A" w:rsidRDefault="007A41CC" w:rsidP="00302859">
      <w:pPr>
        <w:pStyle w:val="BodyText"/>
        <w:tabs>
          <w:tab w:val="right" w:pos="555"/>
        </w:tabs>
        <w:bidi/>
        <w:ind w:left="-2"/>
        <w:jc w:val="left"/>
        <w:rPr>
          <w:rFonts w:cs="B Titr"/>
          <w:b/>
          <w:bCs/>
          <w:sz w:val="22"/>
          <w:szCs w:val="24"/>
          <w:rtl/>
        </w:rPr>
      </w:pPr>
      <w:r w:rsidRPr="00876C11">
        <w:rPr>
          <w:rFonts w:cs="B Titr" w:hint="cs"/>
          <w:b/>
          <w:bCs/>
          <w:sz w:val="22"/>
          <w:szCs w:val="24"/>
          <w:rtl/>
        </w:rPr>
        <w:t>1</w:t>
      </w:r>
      <w:r w:rsidR="00FA364A" w:rsidRPr="00876C11">
        <w:rPr>
          <w:rFonts w:cs="B Titr" w:hint="cs"/>
          <w:b/>
          <w:bCs/>
          <w:sz w:val="22"/>
          <w:szCs w:val="24"/>
          <w:rtl/>
        </w:rPr>
        <w:t>-</w:t>
      </w:r>
      <w:r w:rsidRPr="00876C11">
        <w:rPr>
          <w:rFonts w:cs="B Titr" w:hint="cs"/>
          <w:b/>
          <w:bCs/>
          <w:sz w:val="22"/>
          <w:szCs w:val="24"/>
          <w:rtl/>
        </w:rPr>
        <w:t>مقدمه</w:t>
      </w:r>
    </w:p>
    <w:p w:rsidR="000A3E9A" w:rsidRPr="002C485D" w:rsidRDefault="000A3E9A" w:rsidP="000A3E9A">
      <w:pPr>
        <w:pStyle w:val="BodyText"/>
        <w:tabs>
          <w:tab w:val="right" w:pos="555"/>
        </w:tabs>
        <w:bidi/>
        <w:ind w:right="27"/>
        <w:rPr>
          <w:rFonts w:cs="B Mitra"/>
          <w:sz w:val="22"/>
          <w:szCs w:val="26"/>
        </w:rPr>
      </w:pPr>
      <w:r w:rsidRPr="002C485D">
        <w:rPr>
          <w:rFonts w:cs="B Mitra" w:hint="cs"/>
          <w:sz w:val="22"/>
          <w:szCs w:val="26"/>
          <w:rtl/>
        </w:rPr>
        <w:t xml:space="preserve">امروزه بازیای رایانه ای نقش مهمی در کیفیت زندگی کودکان و نوجوانان دارند همچنین </w:t>
      </w:r>
      <w:r w:rsidRPr="002C485D">
        <w:rPr>
          <w:rFonts w:cs="B Mitra" w:hint="cs"/>
          <w:sz w:val="22"/>
          <w:szCs w:val="26"/>
          <w:rtl/>
          <w:lang w:bidi="fa-IR"/>
        </w:rPr>
        <w:t xml:space="preserve">ساعات انجام بازیهای رایانه ای  در بین مخاطبان رو به گسترش می باشد.تحقیقات نشان دادند که بازیهای رایانهای نقش مهمی در سلامت رفتار و شناخت افراد دارد </w:t>
      </w:r>
      <w:r w:rsidRPr="002C485D">
        <w:rPr>
          <w:rFonts w:cs="B Mitra"/>
          <w:sz w:val="22"/>
          <w:szCs w:val="26"/>
          <w:rtl/>
          <w:lang w:bidi="fa-IR"/>
        </w:rPr>
        <w:t>.</w:t>
      </w:r>
      <w:r w:rsidRPr="002C485D">
        <w:rPr>
          <w:rFonts w:cs="B Mitra" w:hint="cs"/>
          <w:sz w:val="22"/>
          <w:szCs w:val="26"/>
          <w:rtl/>
          <w:lang w:bidi="fa-IR"/>
        </w:rPr>
        <w:t>امروزه تحقیقات زیادی بربازی های جدی انجام شده است نقش بازی های جدی در حوزه درمان ،پیشگیری اختلالات عصبی وتقویت  توانمندی های شناختی مطرح است .</w:t>
      </w:r>
      <w:r w:rsidRPr="002C485D">
        <w:rPr>
          <w:rFonts w:cs="B Mitra" w:hint="cs"/>
          <w:sz w:val="22"/>
          <w:szCs w:val="26"/>
          <w:rtl/>
        </w:rPr>
        <w:t xml:space="preserve"> اهمیت تحقیق در این حوزه با توجه به دامنه وسیع مخاطبان ، تولید روز افزون بازی های رایانه ای با محتواهای متفاوت ضرورت دارد .بر اساس محتوای </w:t>
      </w:r>
      <w:r w:rsidRPr="002C485D">
        <w:rPr>
          <w:rFonts w:cs="B Mitra" w:hint="cs"/>
          <w:sz w:val="22"/>
          <w:szCs w:val="26"/>
          <w:rtl/>
          <w:lang w:bidi="fa-IR"/>
        </w:rPr>
        <w:t>بازی های رایانه ای،اثر گذاری بر سیستم دستگاه عصبی متفاوت می باشد. بازی های رایانه ای می تواند درجهت تقویت و یا تضعیف شاخص های شناختی افراد موثر باشد. بطوریکه اثر گذاری بازی ها سبب تغییرات عصب شناختی ،روانشناختی ، فیزیولوژیکی و بطور کلی سلامت افراد را تحت تاثیر قرار می دهد</w:t>
      </w:r>
      <w:r w:rsidRPr="002C485D">
        <w:rPr>
          <w:rFonts w:cs="B Mitra"/>
          <w:sz w:val="22"/>
          <w:szCs w:val="26"/>
          <w:rtl/>
          <w:lang w:bidi="fa-IR"/>
        </w:rPr>
        <w:fldChar w:fldCharType="begin">
          <w:fldData xml:space="preserve">PEVuZE5vdGU+PENpdGU+PEF1dGhvcj5CYXJhbm93c2tpPC9BdXRob3I+PFllYXI+MjAwODwvWWVh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</w:fldData>
        </w:fldChar>
      </w:r>
      <w:r w:rsidRPr="002C485D">
        <w:rPr>
          <w:rFonts w:cs="B Mitra"/>
          <w:sz w:val="22"/>
          <w:szCs w:val="26"/>
          <w:lang w:bidi="fa-IR"/>
        </w:rPr>
        <w:instrText>ADDIN EN.CITE</w:instrText>
      </w:r>
      <w:r w:rsidRPr="002C485D">
        <w:rPr>
          <w:rFonts w:cs="B Mitra"/>
          <w:sz w:val="22"/>
          <w:szCs w:val="26"/>
          <w:rtl/>
          <w:lang w:bidi="fa-IR"/>
        </w:rPr>
        <w:fldChar w:fldCharType="begin">
          <w:fldData xml:space="preserve">PEVuZE5vdGU+PENpdGU+PEF1dGhvcj5CYXJhbm93c2tpPC9BdXRob3I+PFllYXI+MjAwODwvWWVh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</w:fldData>
        </w:fldChar>
      </w:r>
      <w:r w:rsidRPr="002C485D">
        <w:rPr>
          <w:rFonts w:cs="B Mitra"/>
          <w:sz w:val="22"/>
          <w:szCs w:val="26"/>
          <w:lang w:bidi="fa-IR"/>
        </w:rPr>
        <w:instrText>ADDIN EN.CITE.DATA</w:instrText>
      </w:r>
      <w:r w:rsidRPr="002C485D">
        <w:rPr>
          <w:rFonts w:cs="B Mitra"/>
          <w:sz w:val="22"/>
          <w:szCs w:val="26"/>
          <w:rtl/>
          <w:lang w:bidi="fa-IR"/>
        </w:rPr>
      </w:r>
      <w:r w:rsidRPr="002C485D">
        <w:rPr>
          <w:rFonts w:cs="B Mitra"/>
          <w:sz w:val="22"/>
          <w:szCs w:val="26"/>
          <w:rtl/>
          <w:lang w:bidi="fa-IR"/>
        </w:rPr>
        <w:fldChar w:fldCharType="end"/>
      </w:r>
      <w:r w:rsidRPr="002C485D">
        <w:rPr>
          <w:rFonts w:cs="B Mitra"/>
          <w:sz w:val="22"/>
          <w:szCs w:val="26"/>
          <w:rtl/>
          <w:lang w:bidi="fa-IR"/>
        </w:rPr>
      </w:r>
      <w:r w:rsidRPr="002C485D">
        <w:rPr>
          <w:rFonts w:cs="B Mitra"/>
          <w:sz w:val="22"/>
          <w:szCs w:val="26"/>
          <w:rtl/>
          <w:lang w:bidi="fa-IR"/>
        </w:rPr>
        <w:fldChar w:fldCharType="separate"/>
      </w:r>
      <w:r w:rsidRPr="002C485D">
        <w:rPr>
          <w:rFonts w:cs="B Mitra"/>
          <w:noProof/>
          <w:sz w:val="22"/>
          <w:szCs w:val="26"/>
          <w:rtl/>
          <w:lang w:bidi="fa-IR"/>
        </w:rPr>
        <w:t>[</w:t>
      </w:r>
      <w:hyperlink w:anchor="_ENREF_1" w:tooltip="Baranowski, 2008 #678" w:history="1">
        <w:r w:rsidRPr="002C485D">
          <w:rPr>
            <w:rFonts w:cs="B Mitra"/>
            <w:noProof/>
            <w:sz w:val="22"/>
            <w:szCs w:val="26"/>
            <w:rtl/>
            <w:lang w:bidi="fa-IR"/>
          </w:rPr>
          <w:t>1-3</w:t>
        </w:r>
      </w:hyperlink>
      <w:r w:rsidRPr="002C485D">
        <w:rPr>
          <w:rFonts w:cs="B Mitra"/>
          <w:noProof/>
          <w:sz w:val="22"/>
          <w:szCs w:val="26"/>
          <w:rtl/>
          <w:lang w:bidi="fa-IR"/>
        </w:rPr>
        <w:t>]</w:t>
      </w:r>
      <w:r w:rsidRPr="002C485D">
        <w:rPr>
          <w:rFonts w:cs="B Mitra"/>
          <w:sz w:val="22"/>
          <w:szCs w:val="26"/>
          <w:rtl/>
          <w:lang w:bidi="fa-IR"/>
        </w:rPr>
        <w:fldChar w:fldCharType="end"/>
      </w:r>
      <w:r w:rsidRPr="002C485D">
        <w:rPr>
          <w:rFonts w:cs="B Mitra"/>
          <w:sz w:val="22"/>
          <w:szCs w:val="26"/>
          <w:lang w:bidi="fa-IR"/>
        </w:rPr>
        <w:t>.</w:t>
      </w:r>
      <w:r w:rsidRPr="002C485D">
        <w:rPr>
          <w:rFonts w:cs="B Mitra" w:hint="cs"/>
          <w:sz w:val="22"/>
          <w:szCs w:val="26"/>
          <w:rtl/>
          <w:lang w:bidi="fa-IR"/>
        </w:rPr>
        <w:t xml:space="preserve"> تحقیقات نشان دادند بازی رایانه ای جدی می تواندشاخص های شناختی از جمله توجه و تمرکز و رفتارهای هیجانی آنها  تاثیر گذار باشد</w:t>
      </w:r>
      <w:r w:rsidRPr="002C485D">
        <w:rPr>
          <w:rFonts w:cs="B Mitra"/>
          <w:sz w:val="22"/>
          <w:szCs w:val="26"/>
          <w:rtl/>
          <w:lang w:bidi="fa-IR"/>
        </w:rPr>
        <w:fldChar w:fldCharType="begin"/>
      </w:r>
      <w:r w:rsidRPr="002C485D">
        <w:rPr>
          <w:rFonts w:cs="B Mitra"/>
          <w:sz w:val="22"/>
          <w:szCs w:val="26"/>
          <w:lang w:bidi="fa-IR"/>
        </w:rPr>
        <w:instrText>ADDIN EN.CITE &lt;EndNote&gt;&lt;Cite&gt;&lt;Author&gt;Tahiroglu&lt;/Author&gt;&lt;Year&gt;</w:instrText>
      </w:r>
      <w:r w:rsidRPr="002C485D">
        <w:rPr>
          <w:rFonts w:cs="B Mitra"/>
          <w:sz w:val="22"/>
          <w:szCs w:val="26"/>
          <w:rtl/>
          <w:lang w:bidi="fa-IR"/>
        </w:rPr>
        <w:instrText>2010</w:instrText>
      </w:r>
      <w:r w:rsidRPr="002C485D">
        <w:rPr>
          <w:rFonts w:cs="B Mitra"/>
          <w:sz w:val="22"/>
          <w:szCs w:val="26"/>
          <w:lang w:bidi="fa-IR"/>
        </w:rPr>
        <w:instrText>&lt;/Year&gt;&lt;RecNum&gt;</w:instrText>
      </w:r>
      <w:r w:rsidRPr="002C485D">
        <w:rPr>
          <w:rFonts w:cs="B Mitra"/>
          <w:sz w:val="22"/>
          <w:szCs w:val="26"/>
          <w:rtl/>
          <w:lang w:bidi="fa-IR"/>
        </w:rPr>
        <w:instrText>681</w:instrText>
      </w:r>
      <w:r w:rsidRPr="002C485D">
        <w:rPr>
          <w:rFonts w:cs="B Mitra"/>
          <w:sz w:val="22"/>
          <w:szCs w:val="26"/>
          <w:lang w:bidi="fa-IR"/>
        </w:rPr>
        <w:instrText>&lt;/RecNum&gt;&lt;DisplayText&gt;[</w:instrText>
      </w:r>
      <w:r w:rsidRPr="002C485D">
        <w:rPr>
          <w:rFonts w:cs="B Mitra"/>
          <w:sz w:val="22"/>
          <w:szCs w:val="26"/>
          <w:rtl/>
          <w:lang w:bidi="fa-IR"/>
        </w:rPr>
        <w:instrText>4</w:instrText>
      </w:r>
      <w:r w:rsidRPr="002C485D">
        <w:rPr>
          <w:rFonts w:cs="B Mitra"/>
          <w:sz w:val="22"/>
          <w:szCs w:val="26"/>
          <w:lang w:bidi="fa-IR"/>
        </w:rPr>
        <w:instrText>]&lt;/DisplayText&gt;&lt;record&gt;&lt;rec-number&gt;</w:instrText>
      </w:r>
      <w:r w:rsidRPr="002C485D">
        <w:rPr>
          <w:rFonts w:cs="B Mitra"/>
          <w:sz w:val="22"/>
          <w:szCs w:val="26"/>
          <w:rtl/>
          <w:lang w:bidi="fa-IR"/>
        </w:rPr>
        <w:instrText>681</w:instrText>
      </w:r>
      <w:r w:rsidRPr="002C485D">
        <w:rPr>
          <w:rFonts w:cs="B Mitra"/>
          <w:sz w:val="22"/>
          <w:szCs w:val="26"/>
          <w:lang w:bidi="fa-IR"/>
        </w:rPr>
        <w:instrText>&lt;/rec-number&gt;&lt;foreign-keys&gt;&lt;key app="EN" db-id="axd</w:instrText>
      </w:r>
      <w:r w:rsidRPr="002C485D">
        <w:rPr>
          <w:rFonts w:cs="B Mitra"/>
          <w:sz w:val="22"/>
          <w:szCs w:val="26"/>
          <w:rtl/>
          <w:lang w:bidi="fa-IR"/>
        </w:rPr>
        <w:instrText>2</w:instrText>
      </w:r>
      <w:r w:rsidRPr="002C485D">
        <w:rPr>
          <w:rFonts w:cs="B Mitra"/>
          <w:sz w:val="22"/>
          <w:szCs w:val="26"/>
          <w:lang w:bidi="fa-IR"/>
        </w:rPr>
        <w:instrText>s</w:instrText>
      </w:r>
      <w:r w:rsidRPr="002C485D">
        <w:rPr>
          <w:rFonts w:cs="B Mitra"/>
          <w:sz w:val="22"/>
          <w:szCs w:val="26"/>
          <w:rtl/>
          <w:lang w:bidi="fa-IR"/>
        </w:rPr>
        <w:instrText>50</w:instrText>
      </w:r>
      <w:r w:rsidRPr="002C485D">
        <w:rPr>
          <w:rFonts w:cs="B Mitra"/>
          <w:sz w:val="22"/>
          <w:szCs w:val="26"/>
          <w:lang w:bidi="fa-IR"/>
        </w:rPr>
        <w:instrText>sgezx</w:instrText>
      </w:r>
      <w:r w:rsidRPr="002C485D">
        <w:rPr>
          <w:rFonts w:cs="B Mitra"/>
          <w:sz w:val="22"/>
          <w:szCs w:val="26"/>
          <w:rtl/>
          <w:lang w:bidi="fa-IR"/>
        </w:rPr>
        <w:instrText>5</w:instrText>
      </w:r>
      <w:r w:rsidRPr="002C485D">
        <w:rPr>
          <w:rFonts w:cs="B Mitra"/>
          <w:sz w:val="22"/>
          <w:szCs w:val="26"/>
          <w:lang w:bidi="fa-IR"/>
        </w:rPr>
        <w:instrText>qewdz</w:instrText>
      </w:r>
      <w:r w:rsidRPr="002C485D">
        <w:rPr>
          <w:rFonts w:cs="B Mitra"/>
          <w:sz w:val="22"/>
          <w:szCs w:val="26"/>
          <w:rtl/>
          <w:lang w:bidi="fa-IR"/>
        </w:rPr>
        <w:instrText>8</w:instrText>
      </w:r>
      <w:r w:rsidRPr="002C485D">
        <w:rPr>
          <w:rFonts w:cs="B Mitra"/>
          <w:sz w:val="22"/>
          <w:szCs w:val="26"/>
          <w:lang w:bidi="fa-IR"/>
        </w:rPr>
        <w:instrText>p</w:instrText>
      </w:r>
      <w:r w:rsidRPr="002C485D">
        <w:rPr>
          <w:rFonts w:cs="B Mitra"/>
          <w:sz w:val="22"/>
          <w:szCs w:val="26"/>
          <w:rtl/>
          <w:lang w:bidi="fa-IR"/>
        </w:rPr>
        <w:instrText>0</w:instrText>
      </w:r>
      <w:r w:rsidRPr="002C485D">
        <w:rPr>
          <w:rFonts w:cs="B Mitra"/>
          <w:sz w:val="22"/>
          <w:szCs w:val="26"/>
          <w:lang w:bidi="fa-IR"/>
        </w:rPr>
        <w:instrText>a</w:instrText>
      </w:r>
      <w:r w:rsidRPr="002C485D">
        <w:rPr>
          <w:rFonts w:cs="B Mitra"/>
          <w:sz w:val="22"/>
          <w:szCs w:val="26"/>
          <w:rtl/>
          <w:lang w:bidi="fa-IR"/>
        </w:rPr>
        <w:instrText>9</w:instrText>
      </w:r>
      <w:r w:rsidRPr="002C485D">
        <w:rPr>
          <w:rFonts w:cs="B Mitra"/>
          <w:sz w:val="22"/>
          <w:szCs w:val="26"/>
          <w:lang w:bidi="fa-IR"/>
        </w:rPr>
        <w:instrText>yr</w:instrText>
      </w:r>
      <w:r w:rsidRPr="002C485D">
        <w:rPr>
          <w:rFonts w:cs="B Mitra"/>
          <w:sz w:val="22"/>
          <w:szCs w:val="26"/>
          <w:rtl/>
          <w:lang w:bidi="fa-IR"/>
        </w:rPr>
        <w:instrText>5</w:instrText>
      </w:r>
      <w:r w:rsidRPr="002C485D">
        <w:rPr>
          <w:rFonts w:cs="B Mitra"/>
          <w:sz w:val="22"/>
          <w:szCs w:val="26"/>
          <w:lang w:bidi="fa-IR"/>
        </w:rPr>
        <w:instrText>er</w:instrText>
      </w:r>
      <w:r w:rsidRPr="002C485D">
        <w:rPr>
          <w:rFonts w:cs="B Mitra"/>
          <w:sz w:val="22"/>
          <w:szCs w:val="26"/>
          <w:rtl/>
          <w:lang w:bidi="fa-IR"/>
        </w:rPr>
        <w:instrText>20</w:instrText>
      </w:r>
      <w:r w:rsidRPr="002C485D">
        <w:rPr>
          <w:rFonts w:cs="B Mitra"/>
          <w:sz w:val="22"/>
          <w:szCs w:val="26"/>
          <w:lang w:bidi="fa-IR"/>
        </w:rPr>
        <w:instrText>srftsv"&gt;</w:instrText>
      </w:r>
      <w:r w:rsidRPr="002C485D">
        <w:rPr>
          <w:rFonts w:cs="B Mitra"/>
          <w:sz w:val="22"/>
          <w:szCs w:val="26"/>
          <w:rtl/>
          <w:lang w:bidi="fa-IR"/>
        </w:rPr>
        <w:instrText>681</w:instrText>
      </w:r>
      <w:r w:rsidRPr="002C485D">
        <w:rPr>
          <w:rFonts w:cs="B Mitra"/>
          <w:sz w:val="22"/>
          <w:szCs w:val="26"/>
          <w:lang w:bidi="fa-IR"/>
        </w:rPr>
        <w:instrText>&lt;/key&gt;&lt;/foreign-keys</w:instrText>
      </w:r>
      <w:r w:rsidRPr="002C485D">
        <w:rPr>
          <w:rFonts w:cs="B Mitra"/>
          <w:sz w:val="22"/>
          <w:szCs w:val="26"/>
          <w:rtl/>
          <w:lang w:bidi="fa-IR"/>
        </w:rPr>
        <w:instrText>&gt;&lt;</w:instrText>
      </w:r>
      <w:r w:rsidRPr="002C485D">
        <w:rPr>
          <w:rFonts w:cs="B Mitra"/>
          <w:sz w:val="22"/>
          <w:szCs w:val="26"/>
          <w:lang w:bidi="fa-IR"/>
        </w:rPr>
        <w:instrText>ref-type name="Journal Article"&gt;</w:instrText>
      </w:r>
      <w:r w:rsidRPr="002C485D">
        <w:rPr>
          <w:rFonts w:cs="B Mitra"/>
          <w:sz w:val="22"/>
          <w:szCs w:val="26"/>
          <w:rtl/>
          <w:lang w:bidi="fa-IR"/>
        </w:rPr>
        <w:instrText>17</w:instrText>
      </w:r>
      <w:r w:rsidRPr="002C485D">
        <w:rPr>
          <w:rFonts w:cs="B Mitra"/>
          <w:sz w:val="22"/>
          <w:szCs w:val="26"/>
          <w:lang w:bidi="fa-IR"/>
        </w:rPr>
        <w:instrText>&lt;/ref-type&gt;&lt;contributors&gt;&lt;authors&gt;&lt;author&gt;Tahiroglu, Aysegul Yolga&lt;/author&gt;&lt;author&gt;Celik, Gonca Gul&lt;/author&gt;&lt;author&gt;Avci, Ayse&lt;/author&gt;&lt;author&gt;Seydaoglu, Gulsah&lt;/author&gt;&lt;author&gt;Uzel, Mehtap&lt;/author&gt;&lt;author&gt;Altunbas, Handan&lt;/author&gt;&lt;/authors&gt;&lt;/contributors&gt;&lt;titles&gt;&lt;title&gt;Short-term effects of playing computer games on attention&lt;/title&gt;&lt;secondary-title&gt;Journal of Attention Disorders&lt;/secondary-title&gt;&lt;/titles&gt;&lt;periodical&gt;&lt;full-title&gt;Journal of Attention Disorders&lt;/full-title&gt;&lt;/periodical&gt;&lt;pages&gt;</w:instrText>
      </w:r>
      <w:r w:rsidRPr="002C485D">
        <w:rPr>
          <w:rFonts w:cs="B Mitra"/>
          <w:sz w:val="22"/>
          <w:szCs w:val="26"/>
          <w:rtl/>
          <w:lang w:bidi="fa-IR"/>
        </w:rPr>
        <w:instrText>668-676</w:instrText>
      </w:r>
      <w:r w:rsidRPr="002C485D">
        <w:rPr>
          <w:rFonts w:cs="B Mitra"/>
          <w:sz w:val="22"/>
          <w:szCs w:val="26"/>
          <w:lang w:bidi="fa-IR"/>
        </w:rPr>
        <w:instrText>&lt;/pages&gt;&lt;volume&gt;</w:instrText>
      </w:r>
      <w:r w:rsidRPr="002C485D">
        <w:rPr>
          <w:rFonts w:cs="B Mitra"/>
          <w:sz w:val="22"/>
          <w:szCs w:val="26"/>
          <w:rtl/>
          <w:lang w:bidi="fa-IR"/>
        </w:rPr>
        <w:instrText>13</w:instrText>
      </w:r>
      <w:r w:rsidRPr="002C485D">
        <w:rPr>
          <w:rFonts w:cs="B Mitra"/>
          <w:sz w:val="22"/>
          <w:szCs w:val="26"/>
          <w:lang w:bidi="fa-IR"/>
        </w:rPr>
        <w:instrText>&lt;/volume&gt;&lt;number&gt;</w:instrText>
      </w:r>
      <w:r w:rsidRPr="002C485D">
        <w:rPr>
          <w:rFonts w:cs="B Mitra"/>
          <w:sz w:val="22"/>
          <w:szCs w:val="26"/>
          <w:rtl/>
          <w:lang w:bidi="fa-IR"/>
        </w:rPr>
        <w:instrText>6</w:instrText>
      </w:r>
      <w:r w:rsidRPr="002C485D">
        <w:rPr>
          <w:rFonts w:cs="B Mitra"/>
          <w:sz w:val="22"/>
          <w:szCs w:val="26"/>
          <w:lang w:bidi="fa-IR"/>
        </w:rPr>
        <w:instrText>&lt;/number&gt;&lt;dates&gt;&lt;year&gt;</w:instrText>
      </w:r>
      <w:r w:rsidRPr="002C485D">
        <w:rPr>
          <w:rFonts w:cs="B Mitra"/>
          <w:sz w:val="22"/>
          <w:szCs w:val="26"/>
          <w:rtl/>
          <w:lang w:bidi="fa-IR"/>
        </w:rPr>
        <w:instrText>2010</w:instrText>
      </w:r>
      <w:r w:rsidRPr="002C485D">
        <w:rPr>
          <w:rFonts w:cs="B Mitra"/>
          <w:sz w:val="22"/>
          <w:szCs w:val="26"/>
          <w:lang w:bidi="fa-IR"/>
        </w:rPr>
        <w:instrText>&lt;/year&gt;&lt;/dates&gt;&lt;isbn&gt;</w:instrText>
      </w:r>
      <w:r w:rsidRPr="002C485D">
        <w:rPr>
          <w:rFonts w:cs="B Mitra"/>
          <w:sz w:val="22"/>
          <w:szCs w:val="26"/>
          <w:rtl/>
          <w:lang w:bidi="fa-IR"/>
        </w:rPr>
        <w:instrText>1087-0547</w:instrText>
      </w:r>
      <w:r w:rsidRPr="002C485D">
        <w:rPr>
          <w:rFonts w:cs="B Mitra"/>
          <w:sz w:val="22"/>
          <w:szCs w:val="26"/>
          <w:lang w:bidi="fa-IR"/>
        </w:rPr>
        <w:instrText>&lt;/isbn&gt;&lt;urls&gt;&lt;/urls&gt;&lt;/record&gt;&lt;/Cite&gt;&lt;/EndNote</w:instrText>
      </w:r>
      <w:r w:rsidRPr="002C485D">
        <w:rPr>
          <w:rFonts w:cs="B Mitra"/>
          <w:sz w:val="22"/>
          <w:szCs w:val="26"/>
          <w:rtl/>
          <w:lang w:bidi="fa-IR"/>
        </w:rPr>
        <w:instrText>&gt;</w:instrText>
      </w:r>
      <w:r w:rsidRPr="002C485D">
        <w:rPr>
          <w:rFonts w:cs="B Mitra"/>
          <w:sz w:val="22"/>
          <w:szCs w:val="26"/>
          <w:rtl/>
          <w:lang w:bidi="fa-IR"/>
        </w:rPr>
        <w:fldChar w:fldCharType="separate"/>
      </w:r>
      <w:r w:rsidRPr="002C485D">
        <w:rPr>
          <w:rFonts w:cs="B Mitra"/>
          <w:noProof/>
          <w:sz w:val="22"/>
          <w:szCs w:val="26"/>
          <w:rtl/>
          <w:lang w:bidi="fa-IR"/>
        </w:rPr>
        <w:t>[</w:t>
      </w:r>
      <w:hyperlink w:anchor="_ENREF_4" w:tooltip="Tahiroglu, 2010 #681" w:history="1">
        <w:r w:rsidRPr="002C485D">
          <w:rPr>
            <w:rFonts w:cs="B Mitra"/>
            <w:noProof/>
            <w:sz w:val="22"/>
            <w:szCs w:val="26"/>
            <w:rtl/>
            <w:lang w:bidi="fa-IR"/>
          </w:rPr>
          <w:t>4</w:t>
        </w:r>
      </w:hyperlink>
      <w:r w:rsidRPr="002C485D">
        <w:rPr>
          <w:rFonts w:cs="B Mitra"/>
          <w:noProof/>
          <w:sz w:val="22"/>
          <w:szCs w:val="26"/>
          <w:rtl/>
          <w:lang w:bidi="fa-IR"/>
        </w:rPr>
        <w:t>]</w:t>
      </w:r>
      <w:r w:rsidRPr="002C485D">
        <w:rPr>
          <w:rFonts w:cs="B Mitra"/>
          <w:sz w:val="22"/>
          <w:szCs w:val="26"/>
          <w:rtl/>
          <w:lang w:bidi="fa-IR"/>
        </w:rPr>
        <w:fldChar w:fldCharType="end"/>
      </w:r>
      <w:r w:rsidRPr="002C485D">
        <w:rPr>
          <w:rFonts w:cs="B Mitra" w:hint="cs"/>
          <w:sz w:val="22"/>
          <w:szCs w:val="26"/>
          <w:rtl/>
          <w:lang w:bidi="fa-IR"/>
        </w:rPr>
        <w:t>. بر اساس تحقیقات، استرس در بازیهای رایانه ای یک شاخص مهم شناختی است که نقش مهمی درتقویت یا تضعیف  انواع شاخص های شناختی دیگرافراد</w:t>
      </w:r>
      <w:r w:rsidRPr="002C485D">
        <w:rPr>
          <w:rFonts w:cs="B Mitra" w:hint="cs"/>
          <w:sz w:val="22"/>
          <w:szCs w:val="26"/>
          <w:rtl/>
        </w:rPr>
        <w:t xml:space="preserve"> دارد</w:t>
      </w:r>
      <w:r w:rsidRPr="002C485D">
        <w:rPr>
          <w:rFonts w:cs="B Mitra"/>
          <w:sz w:val="22"/>
          <w:szCs w:val="26"/>
          <w:rtl/>
        </w:rPr>
        <w:fldChar w:fldCharType="begin"/>
      </w:r>
      <w:r w:rsidRPr="002C485D">
        <w:rPr>
          <w:rFonts w:cs="B Mitra"/>
          <w:sz w:val="22"/>
          <w:szCs w:val="26"/>
        </w:rPr>
        <w:instrText>ADDIN EN.CITE &lt;EndNote&gt;&lt;Cite&gt;&lt;Author&gt;Aliyari&lt;/Author&gt;&lt;Year&gt;</w:instrText>
      </w:r>
      <w:r w:rsidRPr="002C485D">
        <w:rPr>
          <w:rFonts w:cs="B Mitra"/>
          <w:sz w:val="22"/>
          <w:szCs w:val="26"/>
          <w:rtl/>
        </w:rPr>
        <w:instrText>2018</w:instrText>
      </w:r>
      <w:r w:rsidRPr="002C485D">
        <w:rPr>
          <w:rFonts w:cs="B Mitra"/>
          <w:sz w:val="22"/>
          <w:szCs w:val="26"/>
        </w:rPr>
        <w:instrText>&lt;/Year&gt;&lt;RecNum&gt;</w:instrText>
      </w:r>
      <w:r w:rsidRPr="002C485D">
        <w:rPr>
          <w:rFonts w:cs="B Mitra"/>
          <w:sz w:val="22"/>
          <w:szCs w:val="26"/>
          <w:rtl/>
        </w:rPr>
        <w:instrText>674</w:instrText>
      </w:r>
      <w:r w:rsidRPr="002C485D">
        <w:rPr>
          <w:rFonts w:cs="B Mitra"/>
          <w:sz w:val="22"/>
          <w:szCs w:val="26"/>
        </w:rPr>
        <w:instrText>&lt;/RecNum&gt;&lt;DisplayText&gt;[</w:instrText>
      </w:r>
      <w:r w:rsidRPr="002C485D">
        <w:rPr>
          <w:rFonts w:cs="B Mitra"/>
          <w:sz w:val="22"/>
          <w:szCs w:val="26"/>
          <w:rtl/>
        </w:rPr>
        <w:instrText>5</w:instrText>
      </w:r>
      <w:r w:rsidRPr="002C485D">
        <w:rPr>
          <w:rFonts w:cs="B Mitra"/>
          <w:sz w:val="22"/>
          <w:szCs w:val="26"/>
        </w:rPr>
        <w:instrText xml:space="preserve">, </w:instrText>
      </w:r>
      <w:r w:rsidRPr="002C485D">
        <w:rPr>
          <w:rFonts w:cs="B Mitra"/>
          <w:sz w:val="22"/>
          <w:szCs w:val="26"/>
          <w:rtl/>
        </w:rPr>
        <w:instrText>6</w:instrText>
      </w:r>
      <w:r w:rsidRPr="002C485D">
        <w:rPr>
          <w:rFonts w:cs="B Mitra"/>
          <w:sz w:val="22"/>
          <w:szCs w:val="26"/>
        </w:rPr>
        <w:instrText>]&lt;/DisplayText&gt;&lt;record&gt;&lt;rec-number&gt;</w:instrText>
      </w:r>
      <w:r w:rsidRPr="002C485D">
        <w:rPr>
          <w:rFonts w:cs="B Mitra"/>
          <w:sz w:val="22"/>
          <w:szCs w:val="26"/>
          <w:rtl/>
        </w:rPr>
        <w:instrText>674</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674</w:instrText>
      </w:r>
      <w:r w:rsidRPr="002C485D">
        <w:rPr>
          <w:rFonts w:cs="B Mitra"/>
          <w:sz w:val="22"/>
          <w:szCs w:val="26"/>
        </w:rPr>
        <w:instrText>&lt;/key&gt;&lt;/foreign-keys&gt;&lt;ref-type name="Journal Article"&gt;</w:instrText>
      </w:r>
      <w:r w:rsidRPr="002C485D">
        <w:rPr>
          <w:rFonts w:cs="B Mitra"/>
          <w:sz w:val="22"/>
          <w:szCs w:val="26"/>
          <w:rtl/>
        </w:rPr>
        <w:instrText>17</w:instrText>
      </w:r>
      <w:r w:rsidRPr="002C485D">
        <w:rPr>
          <w:rFonts w:cs="B Mitra"/>
          <w:sz w:val="22"/>
          <w:szCs w:val="26"/>
        </w:rPr>
        <w:instrText>&lt;/ref-type&gt;&lt;contributors&gt;&lt;authors&gt;&lt;author&gt;Aliyari, Hamed&lt;/author&gt;&lt;author&gt;Sahraei, Hedayat&lt;/author&gt;&lt;author&gt;Daliri, Mohammad Reza&lt;/author&gt;&lt;author&gt;Minaei-Bidgoli, Behrouz&lt;/author&gt;&lt;author&gt;Kazemi, Masoomeh&lt;/author&gt;&lt;author&gt;Agaei, Hassan&lt;/author&gt;&lt;author&gt;Sahraei, Mohammad&lt;/author&gt;&lt;author&gt;Hosseini, Seyed Mohammad Ali Seyed&lt;/author&gt;&lt;author&gt;Hadipour, Mohammad Mehdi&lt;/author&gt;&lt;author&gt;Mohammadi, Mohammad&lt;/author&gt;&lt;/authors&gt;&lt;/contributors&gt;&lt;titles&gt;&lt;title&gt;The beneficial or harmful effects of computer game stress on cognitive functions of players&lt;/title&gt;&lt;secondary-title&gt;Basic and clinical neuroscience&lt;/secondary-title&gt;&lt;/titles&gt;&lt;periodical&gt;&lt;full-title&gt;Basic and Clinical Neuroscience&lt;/full-title&gt;&lt;/periodical&gt;&lt;pages&gt;</w:instrText>
      </w:r>
      <w:r w:rsidRPr="002C485D">
        <w:rPr>
          <w:rFonts w:cs="B Mitra"/>
          <w:sz w:val="22"/>
          <w:szCs w:val="26"/>
          <w:rtl/>
        </w:rPr>
        <w:instrText>177</w:instrText>
      </w:r>
      <w:r w:rsidRPr="002C485D">
        <w:rPr>
          <w:rFonts w:cs="B Mitra"/>
          <w:sz w:val="22"/>
          <w:szCs w:val="26"/>
        </w:rPr>
        <w:instrText>&lt;/pages&gt;&lt;volume&gt;</w:instrText>
      </w:r>
      <w:r w:rsidRPr="002C485D">
        <w:rPr>
          <w:rFonts w:cs="B Mitra"/>
          <w:sz w:val="22"/>
          <w:szCs w:val="26"/>
          <w:rtl/>
        </w:rPr>
        <w:instrText>9</w:instrText>
      </w:r>
      <w:r w:rsidRPr="002C485D">
        <w:rPr>
          <w:rFonts w:cs="B Mitra"/>
          <w:sz w:val="22"/>
          <w:szCs w:val="26"/>
        </w:rPr>
        <w:instrText>&lt;/volume&gt;&lt;number&gt;</w:instrText>
      </w:r>
      <w:r w:rsidRPr="002C485D">
        <w:rPr>
          <w:rFonts w:cs="B Mitra"/>
          <w:sz w:val="22"/>
          <w:szCs w:val="26"/>
          <w:rtl/>
        </w:rPr>
        <w:instrText>3</w:instrText>
      </w:r>
      <w:r w:rsidRPr="002C485D">
        <w:rPr>
          <w:rFonts w:cs="B Mitra"/>
          <w:sz w:val="22"/>
          <w:szCs w:val="26"/>
        </w:rPr>
        <w:instrText>&lt;/number&gt;&lt;dates&gt;&lt;year&gt;</w:instrText>
      </w:r>
      <w:r w:rsidRPr="002C485D">
        <w:rPr>
          <w:rFonts w:cs="B Mitra"/>
          <w:sz w:val="22"/>
          <w:szCs w:val="26"/>
          <w:rtl/>
        </w:rPr>
        <w:instrText>2018</w:instrText>
      </w:r>
      <w:r w:rsidRPr="002C485D">
        <w:rPr>
          <w:rFonts w:cs="B Mitra"/>
          <w:sz w:val="22"/>
          <w:szCs w:val="26"/>
        </w:rPr>
        <w:instrText>&lt;/year&gt;&lt;/dates&gt;&lt;urls&gt;&lt;/urls&gt;&lt;/record&gt;&lt;/Cite&gt;&lt;Cite&gt;&lt;Author&gt;Chan&lt;/Author&gt;&lt;Year&gt;</w:instrText>
      </w:r>
      <w:r w:rsidRPr="002C485D">
        <w:rPr>
          <w:rFonts w:cs="B Mitra"/>
          <w:sz w:val="22"/>
          <w:szCs w:val="26"/>
          <w:rtl/>
        </w:rPr>
        <w:instrText>2006</w:instrText>
      </w:r>
      <w:r w:rsidRPr="002C485D">
        <w:rPr>
          <w:rFonts w:cs="B Mitra"/>
          <w:sz w:val="22"/>
          <w:szCs w:val="26"/>
        </w:rPr>
        <w:instrText>&lt;/Year&gt;&lt;RecNum&gt;</w:instrText>
      </w:r>
      <w:r w:rsidRPr="002C485D">
        <w:rPr>
          <w:rFonts w:cs="B Mitra"/>
          <w:sz w:val="22"/>
          <w:szCs w:val="26"/>
          <w:rtl/>
        </w:rPr>
        <w:instrText>682</w:instrText>
      </w:r>
      <w:r w:rsidRPr="002C485D">
        <w:rPr>
          <w:rFonts w:cs="B Mitra"/>
          <w:sz w:val="22"/>
          <w:szCs w:val="26"/>
        </w:rPr>
        <w:instrText>&lt;/RecNum&gt;&lt;record&gt;&lt;rec-number&gt;</w:instrText>
      </w:r>
      <w:r w:rsidRPr="002C485D">
        <w:rPr>
          <w:rFonts w:cs="B Mitra"/>
          <w:sz w:val="22"/>
          <w:szCs w:val="26"/>
          <w:rtl/>
        </w:rPr>
        <w:instrText>682</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w:instrText>
      </w:r>
      <w:r w:rsidRPr="002C485D">
        <w:rPr>
          <w:rFonts w:cs="B Mitra"/>
          <w:sz w:val="22"/>
          <w:szCs w:val="26"/>
          <w:rtl/>
        </w:rPr>
        <w:instrText>"&gt;682&lt;/</w:instrText>
      </w:r>
      <w:r w:rsidRPr="002C485D">
        <w:rPr>
          <w:rFonts w:cs="B Mitra"/>
          <w:sz w:val="22"/>
          <w:szCs w:val="26"/>
        </w:rPr>
        <w:instrText>key&gt;&lt;/foreign-keys&gt;&lt;ref-type name="Journal Article"&gt;</w:instrText>
      </w:r>
      <w:r w:rsidRPr="002C485D">
        <w:rPr>
          <w:rFonts w:cs="B Mitra"/>
          <w:sz w:val="22"/>
          <w:szCs w:val="26"/>
          <w:rtl/>
        </w:rPr>
        <w:instrText>17</w:instrText>
      </w:r>
      <w:r w:rsidRPr="002C485D">
        <w:rPr>
          <w:rFonts w:cs="B Mitra"/>
          <w:sz w:val="22"/>
          <w:szCs w:val="26"/>
        </w:rPr>
        <w:instrText>&lt;/ref-type&gt;&lt;contributors&gt;&lt;authors&gt;&lt;author&gt;Chan, Philip A&lt;/author&gt;&lt;author&gt;Rabinowitz, Terry&lt;/author&gt;&lt;/authors&gt;&lt;/contributors&gt;&lt;titles&gt;&lt;title&gt;A cross-sectional analysis of video games and attentiondeficit hyperactivity disorder symptoms in adolescents&lt;/title&gt;&lt;secondary-title&gt;Annals of General Psychiatry&lt;/secondary-title&gt;&lt;/titles&gt;&lt;periodical&gt;&lt;full-title&gt;Annals of General Psychiatry&lt;/full-title&gt;&lt;/periodical&gt;&lt;pages&gt;</w:instrText>
      </w:r>
      <w:r w:rsidRPr="002C485D">
        <w:rPr>
          <w:rFonts w:cs="B Mitra"/>
          <w:sz w:val="22"/>
          <w:szCs w:val="26"/>
          <w:rtl/>
        </w:rPr>
        <w:instrText>16</w:instrText>
      </w:r>
      <w:r w:rsidRPr="002C485D">
        <w:rPr>
          <w:rFonts w:cs="B Mitra"/>
          <w:sz w:val="22"/>
          <w:szCs w:val="26"/>
        </w:rPr>
        <w:instrText>&lt;/pages&gt;&lt;volume&gt;</w:instrText>
      </w:r>
      <w:r w:rsidRPr="002C485D">
        <w:rPr>
          <w:rFonts w:cs="B Mitra"/>
          <w:sz w:val="22"/>
          <w:szCs w:val="26"/>
          <w:rtl/>
        </w:rPr>
        <w:instrText>5</w:instrText>
      </w:r>
      <w:r w:rsidRPr="002C485D">
        <w:rPr>
          <w:rFonts w:cs="B Mitra"/>
          <w:sz w:val="22"/>
          <w:szCs w:val="26"/>
        </w:rPr>
        <w:instrText>&lt;/volume&gt;&lt;number</w:instrText>
      </w:r>
      <w:r w:rsidRPr="002C485D">
        <w:rPr>
          <w:rFonts w:cs="B Mitra"/>
          <w:sz w:val="22"/>
          <w:szCs w:val="26"/>
          <w:rtl/>
        </w:rPr>
        <w:instrText>&gt;1&lt;/</w:instrText>
      </w:r>
      <w:r w:rsidRPr="002C485D">
        <w:rPr>
          <w:rFonts w:cs="B Mitra"/>
          <w:sz w:val="22"/>
          <w:szCs w:val="26"/>
        </w:rPr>
        <w:instrText>number&gt;&lt;dates&gt;&lt;year&gt;</w:instrText>
      </w:r>
      <w:r w:rsidRPr="002C485D">
        <w:rPr>
          <w:rFonts w:cs="B Mitra"/>
          <w:sz w:val="22"/>
          <w:szCs w:val="26"/>
          <w:rtl/>
        </w:rPr>
        <w:instrText>2006</w:instrText>
      </w:r>
      <w:r w:rsidRPr="002C485D">
        <w:rPr>
          <w:rFonts w:cs="B Mitra"/>
          <w:sz w:val="22"/>
          <w:szCs w:val="26"/>
        </w:rPr>
        <w:instrText>&lt;/year&gt;&lt;/dates&gt;&lt;isbn&gt;</w:instrText>
      </w:r>
      <w:r w:rsidRPr="002C485D">
        <w:rPr>
          <w:rFonts w:cs="B Mitra"/>
          <w:sz w:val="22"/>
          <w:szCs w:val="26"/>
          <w:rtl/>
        </w:rPr>
        <w:instrText>1744-859</w:instrText>
      </w:r>
      <w:r w:rsidRPr="002C485D">
        <w:rPr>
          <w:rFonts w:cs="B Mitra"/>
          <w:sz w:val="22"/>
          <w:szCs w:val="26"/>
        </w:rPr>
        <w:instrText>X&lt;/isbn&gt;&lt;urls&gt;&lt;/urls&gt;&lt;/record&gt;&lt;/Cite&gt;&lt;/EndNote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noProof/>
          <w:sz w:val="22"/>
          <w:szCs w:val="26"/>
          <w:rtl/>
        </w:rPr>
        <w:t>[</w:t>
      </w:r>
      <w:hyperlink w:anchor="_ENREF_5" w:tooltip="Aliyari, 2018 #674" w:history="1">
        <w:r w:rsidRPr="002C485D">
          <w:rPr>
            <w:rFonts w:cs="B Mitra"/>
            <w:noProof/>
            <w:sz w:val="22"/>
            <w:szCs w:val="26"/>
            <w:rtl/>
          </w:rPr>
          <w:t>5</w:t>
        </w:r>
      </w:hyperlink>
      <w:r w:rsidRPr="002C485D">
        <w:rPr>
          <w:rFonts w:cs="B Mitra"/>
          <w:noProof/>
          <w:sz w:val="22"/>
          <w:szCs w:val="26"/>
          <w:rtl/>
        </w:rPr>
        <w:t xml:space="preserve">, </w:t>
      </w:r>
      <w:hyperlink w:anchor="_ENREF_6" w:tooltip="Chan, 2006 #682" w:history="1">
        <w:r w:rsidRPr="002C485D">
          <w:rPr>
            <w:rFonts w:cs="B Mitra"/>
            <w:noProof/>
            <w:sz w:val="22"/>
            <w:szCs w:val="26"/>
            <w:rtl/>
          </w:rPr>
          <w:t>6</w:t>
        </w:r>
      </w:hyperlink>
      <w:r w:rsidRPr="002C485D">
        <w:rPr>
          <w:rFonts w:cs="B Mitra"/>
          <w:noProof/>
          <w:sz w:val="22"/>
          <w:szCs w:val="26"/>
          <w:rtl/>
        </w:rPr>
        <w:t>]</w:t>
      </w:r>
      <w:r w:rsidRPr="002C485D">
        <w:rPr>
          <w:rFonts w:cs="B Mitra"/>
          <w:sz w:val="22"/>
          <w:szCs w:val="26"/>
          <w:rtl/>
        </w:rPr>
        <w:fldChar w:fldCharType="end"/>
      </w:r>
      <w:r w:rsidRPr="002C485D">
        <w:rPr>
          <w:rFonts w:cs="B Mitra"/>
          <w:sz w:val="22"/>
          <w:szCs w:val="26"/>
        </w:rPr>
        <w:t>.</w:t>
      </w:r>
      <w:r w:rsidRPr="002C485D">
        <w:rPr>
          <w:rFonts w:cs="B Mitra" w:hint="cs"/>
          <w:sz w:val="22"/>
          <w:szCs w:val="26"/>
          <w:rtl/>
        </w:rPr>
        <w:t>تحقیقات گذشته نشان دادند که تاثیرات استرس در بازیهای رایانه ای بر اساس سبک بازی ها و جنسیت متفاوت می باشد بطوریکه استرس نقش مهمی در تخریب و یا تقویت و توانمندی های سیستم دستگاه عصبی متفاوت درافراد  جنس مذکر و مونث دارد</w:t>
      </w:r>
      <w:r w:rsidRPr="002C485D">
        <w:rPr>
          <w:rFonts w:cs="B Mitra"/>
          <w:sz w:val="22"/>
          <w:szCs w:val="26"/>
          <w:rtl/>
        </w:rPr>
        <w:fldChar w:fldCharType="begin"/>
      </w:r>
      <w:r w:rsidRPr="002C485D">
        <w:rPr>
          <w:rFonts w:cs="B Mitra"/>
          <w:sz w:val="22"/>
          <w:szCs w:val="26"/>
        </w:rPr>
        <w:instrText>ADDIN EN.CITE &lt;EndNote&gt;&lt;Cite&gt;&lt;Author&gt;Aliyari&lt;/Author&gt;&lt;Year&gt;</w:instrText>
      </w:r>
      <w:r w:rsidRPr="002C485D">
        <w:rPr>
          <w:rFonts w:cs="B Mitra"/>
          <w:sz w:val="22"/>
          <w:szCs w:val="26"/>
          <w:rtl/>
        </w:rPr>
        <w:instrText>2018</w:instrText>
      </w:r>
      <w:r w:rsidRPr="002C485D">
        <w:rPr>
          <w:rFonts w:cs="B Mitra"/>
          <w:sz w:val="22"/>
          <w:szCs w:val="26"/>
        </w:rPr>
        <w:instrText>&lt;/Year&gt;&lt;RecNum&gt;</w:instrText>
      </w:r>
      <w:r w:rsidRPr="002C485D">
        <w:rPr>
          <w:rFonts w:cs="B Mitra"/>
          <w:sz w:val="22"/>
          <w:szCs w:val="26"/>
          <w:rtl/>
        </w:rPr>
        <w:instrText>674</w:instrText>
      </w:r>
      <w:r w:rsidRPr="002C485D">
        <w:rPr>
          <w:rFonts w:cs="B Mitra"/>
          <w:sz w:val="22"/>
          <w:szCs w:val="26"/>
        </w:rPr>
        <w:instrText>&lt;/RecNum&gt;&lt;DisplayText&gt;[</w:instrText>
      </w:r>
      <w:r w:rsidRPr="002C485D">
        <w:rPr>
          <w:rFonts w:cs="B Mitra"/>
          <w:sz w:val="22"/>
          <w:szCs w:val="26"/>
          <w:rtl/>
        </w:rPr>
        <w:instrText>5</w:instrText>
      </w:r>
      <w:r w:rsidRPr="002C485D">
        <w:rPr>
          <w:rFonts w:cs="B Mitra"/>
          <w:sz w:val="22"/>
          <w:szCs w:val="26"/>
        </w:rPr>
        <w:instrText>]&lt;/DisplayText&gt;&lt;record&gt;&lt;rec-number&gt;</w:instrText>
      </w:r>
      <w:r w:rsidRPr="002C485D">
        <w:rPr>
          <w:rFonts w:cs="B Mitra"/>
          <w:sz w:val="22"/>
          <w:szCs w:val="26"/>
          <w:rtl/>
        </w:rPr>
        <w:instrText>674</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674</w:instrText>
      </w:r>
      <w:r w:rsidRPr="002C485D">
        <w:rPr>
          <w:rFonts w:cs="B Mitra"/>
          <w:sz w:val="22"/>
          <w:szCs w:val="26"/>
        </w:rPr>
        <w:instrText>&lt;/key&gt;&lt;/foreign-keys</w:instrText>
      </w:r>
      <w:r w:rsidRPr="002C485D">
        <w:rPr>
          <w:rFonts w:cs="B Mitra"/>
          <w:sz w:val="22"/>
          <w:szCs w:val="26"/>
          <w:rtl/>
        </w:rPr>
        <w:instrText>&gt;&lt;</w:instrText>
      </w:r>
      <w:r w:rsidRPr="002C485D">
        <w:rPr>
          <w:rFonts w:cs="B Mitra"/>
          <w:sz w:val="22"/>
          <w:szCs w:val="26"/>
        </w:rPr>
        <w:instrText>ref-type name="Journal Article"&gt;</w:instrText>
      </w:r>
      <w:r w:rsidRPr="002C485D">
        <w:rPr>
          <w:rFonts w:cs="B Mitra"/>
          <w:sz w:val="22"/>
          <w:szCs w:val="26"/>
          <w:rtl/>
        </w:rPr>
        <w:instrText>17</w:instrText>
      </w:r>
      <w:r w:rsidRPr="002C485D">
        <w:rPr>
          <w:rFonts w:cs="B Mitra"/>
          <w:sz w:val="22"/>
          <w:szCs w:val="26"/>
        </w:rPr>
        <w:instrText>&lt;/ref-type&gt;&lt;contributors&gt;&lt;authors&gt;&lt;author&gt;Aliyari, Hamed&lt;/author&gt;&lt;author&gt;Sahraei, Hedayat&lt;/author&gt;&lt;author&gt;Daliri, Mohammad Reza&lt;/author&gt;&lt;author&gt;Minaei-Bidgoli, Behrouz&lt;/author&gt;&lt;author&gt;Kazemi, Masoomeh&lt;/author&gt;&lt;author&gt;Agaei, Hassan&lt;/author&gt;&lt;author&gt;Sahraei, Mohammad&lt;/author&gt;&lt;author&gt;Hosseini, Seyed Mohammad Ali Seyed&lt;/author&gt;&lt;author&gt;Hadipour, Mohammad Mehdi&lt;/author&gt;&lt;author&gt;Mohammadi, Mohammad&lt;/author&gt;&lt;/authors&gt;&lt;/contributors&gt;&lt;titles&gt;&lt;title&gt;The beneficial or harmful effects of computer game stress on cognitive functions of players&lt;/title&gt;&lt;secondary-title&gt;Basic and clinical neuroscience&lt;/secondary-title&gt;&lt;/titles&gt;&lt;periodical&gt;&lt;full-title&gt;Basic and Clinical Neuroscience&lt;/full-title&gt;&lt;/periodical&gt;&lt;pages&gt;</w:instrText>
      </w:r>
      <w:r w:rsidRPr="002C485D">
        <w:rPr>
          <w:rFonts w:cs="B Mitra"/>
          <w:sz w:val="22"/>
          <w:szCs w:val="26"/>
          <w:rtl/>
        </w:rPr>
        <w:instrText>177</w:instrText>
      </w:r>
      <w:r w:rsidRPr="002C485D">
        <w:rPr>
          <w:rFonts w:cs="B Mitra"/>
          <w:sz w:val="22"/>
          <w:szCs w:val="26"/>
        </w:rPr>
        <w:instrText>&lt;/pages&gt;&lt;volume&gt;</w:instrText>
      </w:r>
      <w:r w:rsidRPr="002C485D">
        <w:rPr>
          <w:rFonts w:cs="B Mitra"/>
          <w:sz w:val="22"/>
          <w:szCs w:val="26"/>
          <w:rtl/>
        </w:rPr>
        <w:instrText>9</w:instrText>
      </w:r>
      <w:r w:rsidRPr="002C485D">
        <w:rPr>
          <w:rFonts w:cs="B Mitra"/>
          <w:sz w:val="22"/>
          <w:szCs w:val="26"/>
        </w:rPr>
        <w:instrText>&lt;/volume</w:instrText>
      </w:r>
      <w:r w:rsidRPr="002C485D">
        <w:rPr>
          <w:rFonts w:cs="B Mitra"/>
          <w:sz w:val="22"/>
          <w:szCs w:val="26"/>
          <w:rtl/>
        </w:rPr>
        <w:instrText>&gt;&lt;</w:instrText>
      </w:r>
      <w:r w:rsidRPr="002C485D">
        <w:rPr>
          <w:rFonts w:cs="B Mitra"/>
          <w:sz w:val="22"/>
          <w:szCs w:val="26"/>
        </w:rPr>
        <w:instrText>number&gt;</w:instrText>
      </w:r>
      <w:r w:rsidRPr="002C485D">
        <w:rPr>
          <w:rFonts w:cs="B Mitra"/>
          <w:sz w:val="22"/>
          <w:szCs w:val="26"/>
          <w:rtl/>
        </w:rPr>
        <w:instrText>3</w:instrText>
      </w:r>
      <w:r w:rsidRPr="002C485D">
        <w:rPr>
          <w:rFonts w:cs="B Mitra"/>
          <w:sz w:val="22"/>
          <w:szCs w:val="26"/>
        </w:rPr>
        <w:instrText>&lt;/number&gt;&lt;dates&gt;&lt;year&gt;</w:instrText>
      </w:r>
      <w:r w:rsidRPr="002C485D">
        <w:rPr>
          <w:rFonts w:cs="B Mitra"/>
          <w:sz w:val="22"/>
          <w:szCs w:val="26"/>
          <w:rtl/>
        </w:rPr>
        <w:instrText>2018</w:instrText>
      </w:r>
      <w:r w:rsidRPr="002C485D">
        <w:rPr>
          <w:rFonts w:cs="B Mitra"/>
          <w:sz w:val="22"/>
          <w:szCs w:val="26"/>
        </w:rPr>
        <w:instrText>&lt;/year&gt;&lt;/dates&gt;&lt;urls&gt;&lt;/urls&gt;&lt;/record&gt;&lt;/Cite&gt;&lt;/EndNote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noProof/>
          <w:sz w:val="22"/>
          <w:szCs w:val="26"/>
          <w:rtl/>
        </w:rPr>
        <w:t>[</w:t>
      </w:r>
      <w:hyperlink w:anchor="_ENREF_5" w:tooltip="Aliyari, 2018 #674" w:history="1">
        <w:r w:rsidRPr="002C485D">
          <w:rPr>
            <w:rFonts w:cs="B Mitra"/>
            <w:noProof/>
            <w:sz w:val="22"/>
            <w:szCs w:val="26"/>
            <w:rtl/>
          </w:rPr>
          <w:t>5</w:t>
        </w:r>
      </w:hyperlink>
      <w:r w:rsidRPr="002C485D">
        <w:rPr>
          <w:rFonts w:cs="B Mitra"/>
          <w:noProof/>
          <w:sz w:val="22"/>
          <w:szCs w:val="26"/>
          <w:rtl/>
        </w:rPr>
        <w:t>]</w:t>
      </w:r>
      <w:r w:rsidRPr="002C485D">
        <w:rPr>
          <w:rFonts w:cs="B Mitra"/>
          <w:sz w:val="22"/>
          <w:szCs w:val="26"/>
          <w:rtl/>
        </w:rPr>
        <w:fldChar w:fldCharType="end"/>
      </w:r>
      <w:r w:rsidRPr="002C485D">
        <w:rPr>
          <w:rFonts w:cs="B Mitra"/>
          <w:sz w:val="22"/>
          <w:szCs w:val="26"/>
        </w:rPr>
        <w:t>.</w:t>
      </w:r>
      <w:r w:rsidRPr="002C485D">
        <w:rPr>
          <w:rFonts w:cs="B Mitra" w:hint="cs"/>
          <w:sz w:val="22"/>
          <w:szCs w:val="26"/>
          <w:rtl/>
        </w:rPr>
        <w:t xml:space="preserve"> درتحقیقات انجام شده</w:t>
      </w:r>
      <w:r w:rsidRPr="002C485D">
        <w:rPr>
          <w:rFonts w:hint="cs"/>
          <w:sz w:val="22"/>
          <w:szCs w:val="26"/>
          <w:rtl/>
        </w:rPr>
        <w:t>،</w:t>
      </w:r>
      <w:r w:rsidRPr="002C485D">
        <w:rPr>
          <w:rFonts w:cs="B Mitra" w:hint="cs"/>
          <w:sz w:val="22"/>
          <w:szCs w:val="26"/>
          <w:rtl/>
        </w:rPr>
        <w:t xml:space="preserve"> چهار نوع استرس بر اساس سبک بازی در بازیهای رایانه ای وجود دارد .</w:t>
      </w:r>
      <w:r w:rsidRPr="002C485D">
        <w:rPr>
          <w:rFonts w:asciiTheme="majorBidi" w:hAnsiTheme="majorBidi" w:cstheme="majorBidi"/>
        </w:rPr>
        <w:t xml:space="preserve"> Logic Stress</w:t>
      </w:r>
      <w:r w:rsidRPr="002C485D">
        <w:rPr>
          <w:rFonts w:cs="B Mitra"/>
          <w:sz w:val="22"/>
          <w:szCs w:val="26"/>
        </w:rPr>
        <w:t>)</w:t>
      </w:r>
      <w:proofErr w:type="spellStart"/>
      <w:r w:rsidRPr="002C485D">
        <w:rPr>
          <w:rFonts w:cs="B Mitra" w:hint="cs"/>
          <w:sz w:val="22"/>
          <w:szCs w:val="26"/>
          <w:rtl/>
        </w:rPr>
        <w:t>استرس</w:t>
      </w:r>
      <w:proofErr w:type="spellEnd"/>
      <w:r w:rsidRPr="002C485D">
        <w:rPr>
          <w:rFonts w:cs="B Mitra" w:hint="cs"/>
          <w:sz w:val="22"/>
          <w:szCs w:val="26"/>
          <w:rtl/>
        </w:rPr>
        <w:t xml:space="preserve"> منطقی </w:t>
      </w:r>
      <w:r w:rsidRPr="002C485D">
        <w:rPr>
          <w:rFonts w:cs="B Mitra"/>
          <w:sz w:val="22"/>
          <w:szCs w:val="26"/>
        </w:rPr>
        <w:t>(</w:t>
      </w:r>
      <w:r w:rsidRPr="002C485D">
        <w:rPr>
          <w:rFonts w:cs="B Mitra" w:hint="cs"/>
          <w:sz w:val="22"/>
          <w:szCs w:val="26"/>
          <w:rtl/>
        </w:rPr>
        <w:t xml:space="preserve"> که در بازی های پازلی </w:t>
      </w:r>
      <w:proofErr w:type="spellStart"/>
      <w:r w:rsidRPr="002C485D">
        <w:rPr>
          <w:rFonts w:asciiTheme="majorBidi" w:hAnsiTheme="majorBidi" w:cstheme="majorBidi"/>
        </w:rPr>
        <w:t>Puzzle</w:t>
      </w:r>
      <w:r w:rsidRPr="002C485D">
        <w:rPr>
          <w:rFonts w:cs="B Mitra"/>
          <w:sz w:val="22"/>
          <w:szCs w:val="26"/>
        </w:rPr>
        <w:t>Game</w:t>
      </w:r>
      <w:proofErr w:type="spellEnd"/>
      <w:r w:rsidRPr="002C485D">
        <w:rPr>
          <w:rFonts w:cs="B Mitra" w:hint="cs"/>
          <w:sz w:val="22"/>
          <w:szCs w:val="26"/>
          <w:rtl/>
        </w:rPr>
        <w:t xml:space="preserve"> شاهد آن هستیم در بازیهای پازلی نه استرس باخت بازی هست نه استرس </w:t>
      </w:r>
      <w:r w:rsidRPr="002C485D">
        <w:rPr>
          <w:rFonts w:cs="B Mitra" w:hint="cs"/>
          <w:sz w:val="22"/>
          <w:szCs w:val="26"/>
          <w:rtl/>
        </w:rPr>
        <w:lastRenderedPageBreak/>
        <w:t>محدودیت زمان ، در واقع بخش پرفرونتال مغز درگیر تفکر و تصمیم گیری است فعالیت فرونتال مغز سبب تقویت شاخص های شناختی (حل مسئله، تمرکز و تصمیم گیری صحیح)  می شود .</w:t>
      </w:r>
      <w:r w:rsidRPr="002C485D">
        <w:rPr>
          <w:rFonts w:asciiTheme="majorBidi" w:hAnsiTheme="majorBidi" w:cstheme="majorBidi"/>
        </w:rPr>
        <w:t xml:space="preserve">Limit </w:t>
      </w:r>
      <w:r w:rsidRPr="002C485D">
        <w:rPr>
          <w:rFonts w:asciiTheme="majorBidi" w:hAnsiTheme="majorBidi" w:cstheme="majorBidi" w:hint="cs"/>
          <w:rtl/>
        </w:rPr>
        <w:t xml:space="preserve"> </w:t>
      </w:r>
      <w:r w:rsidRPr="002C485D">
        <w:rPr>
          <w:rFonts w:asciiTheme="majorBidi" w:hAnsiTheme="majorBidi" w:cstheme="majorBidi"/>
        </w:rPr>
        <w:t>Stress</w:t>
      </w:r>
      <w:r w:rsidRPr="002C485D">
        <w:rPr>
          <w:rFonts w:cs="B Mitra"/>
          <w:sz w:val="22"/>
          <w:szCs w:val="26"/>
        </w:rPr>
        <w:t>)</w:t>
      </w:r>
      <w:proofErr w:type="spellStart"/>
      <w:r w:rsidRPr="002C485D">
        <w:rPr>
          <w:rFonts w:cs="B Mitra" w:hint="cs"/>
          <w:sz w:val="22"/>
          <w:szCs w:val="26"/>
          <w:rtl/>
        </w:rPr>
        <w:t>استرس</w:t>
      </w:r>
      <w:proofErr w:type="spellEnd"/>
      <w:r w:rsidRPr="002C485D">
        <w:rPr>
          <w:rFonts w:cs="B Mitra" w:hint="cs"/>
          <w:sz w:val="22"/>
          <w:szCs w:val="26"/>
          <w:rtl/>
        </w:rPr>
        <w:t xml:space="preserve"> محدود </w:t>
      </w:r>
      <w:r w:rsidRPr="002C485D">
        <w:rPr>
          <w:rFonts w:cs="B Mitra"/>
          <w:sz w:val="22"/>
          <w:szCs w:val="26"/>
        </w:rPr>
        <w:t>(</w:t>
      </w:r>
      <w:proofErr w:type="spellStart"/>
      <w:r w:rsidRPr="002C485D">
        <w:rPr>
          <w:rFonts w:cs="B Mitra" w:hint="cs"/>
          <w:sz w:val="22"/>
          <w:szCs w:val="26"/>
          <w:rtl/>
        </w:rPr>
        <w:t>که</w:t>
      </w:r>
      <w:proofErr w:type="spellEnd"/>
      <w:r w:rsidRPr="002C485D">
        <w:rPr>
          <w:rFonts w:cs="B Mitra" w:hint="cs"/>
          <w:sz w:val="22"/>
          <w:szCs w:val="26"/>
          <w:rtl/>
        </w:rPr>
        <w:t xml:space="preserve"> در بازی های دونده </w:t>
      </w:r>
      <w:r w:rsidRPr="002C485D">
        <w:rPr>
          <w:rFonts w:cs="B Mitra"/>
          <w:sz w:val="22"/>
          <w:szCs w:val="26"/>
        </w:rPr>
        <w:t>Runner Game</w:t>
      </w:r>
      <w:r w:rsidRPr="002C485D">
        <w:rPr>
          <w:rFonts w:cs="B Mitra" w:hint="cs"/>
          <w:sz w:val="22"/>
          <w:szCs w:val="26"/>
          <w:rtl/>
        </w:rPr>
        <w:t xml:space="preserve"> دیده می شود در این سبک بازی به علت ترس از باخت بازی استرس محدودی به بازیکن وارد می شود که محور هیپوتالاموس -هیپوفیز-آدر نال فعال می شود.سبب ترشح هورمون کورتیزول و آنزیم الفا آمیلاز می شود .افزایش ترشح هورمون کورتیزول سبب  ایجاد استرس محدود می شود که این استرس شاخص های شناختی توجه و تمرکز و سرعت عمل را تقویت می کند همچنین هماهنگی بین عضلات انگشتان دست و عضلات چشم را تقویت می کند </w:t>
      </w:r>
      <w:r w:rsidRPr="002C485D">
        <w:rPr>
          <w:rFonts w:cs="B Mitra"/>
          <w:sz w:val="22"/>
          <w:szCs w:val="26"/>
          <w:rtl/>
        </w:rPr>
        <w:fldChar w:fldCharType="begin"/>
      </w:r>
      <w:r w:rsidRPr="002C485D">
        <w:rPr>
          <w:rFonts w:cs="B Mitra"/>
          <w:sz w:val="22"/>
          <w:szCs w:val="26"/>
        </w:rPr>
        <w:instrText>ADDIN EN.CITE &lt;EndNote&gt;&lt;Cite&gt;&lt;Author&gt;Aliyari&lt;/Author&gt;&lt;Year&gt;</w:instrText>
      </w:r>
      <w:r w:rsidRPr="002C485D">
        <w:rPr>
          <w:rFonts w:cs="B Mitra"/>
          <w:sz w:val="22"/>
          <w:szCs w:val="26"/>
          <w:rtl/>
        </w:rPr>
        <w:instrText>2018</w:instrText>
      </w:r>
      <w:r w:rsidRPr="002C485D">
        <w:rPr>
          <w:rFonts w:cs="B Mitra"/>
          <w:sz w:val="22"/>
          <w:szCs w:val="26"/>
        </w:rPr>
        <w:instrText>&lt;/Year&gt;&lt;RecNum&gt;</w:instrText>
      </w:r>
      <w:r w:rsidRPr="002C485D">
        <w:rPr>
          <w:rFonts w:cs="B Mitra"/>
          <w:sz w:val="22"/>
          <w:szCs w:val="26"/>
          <w:rtl/>
        </w:rPr>
        <w:instrText>674</w:instrText>
      </w:r>
      <w:r w:rsidRPr="002C485D">
        <w:rPr>
          <w:rFonts w:cs="B Mitra"/>
          <w:sz w:val="22"/>
          <w:szCs w:val="26"/>
        </w:rPr>
        <w:instrText>&lt;/RecNum&gt;&lt;DisplayText&gt;[</w:instrText>
      </w:r>
      <w:r w:rsidRPr="002C485D">
        <w:rPr>
          <w:rFonts w:cs="B Mitra"/>
          <w:sz w:val="22"/>
          <w:szCs w:val="26"/>
          <w:rtl/>
        </w:rPr>
        <w:instrText>5</w:instrText>
      </w:r>
      <w:r w:rsidRPr="002C485D">
        <w:rPr>
          <w:rFonts w:cs="B Mitra"/>
          <w:sz w:val="22"/>
          <w:szCs w:val="26"/>
        </w:rPr>
        <w:instrText>]&lt;/DisplayText&gt;&lt;record&gt;&lt;rec-number&gt;</w:instrText>
      </w:r>
      <w:r w:rsidRPr="002C485D">
        <w:rPr>
          <w:rFonts w:cs="B Mitra"/>
          <w:sz w:val="22"/>
          <w:szCs w:val="26"/>
          <w:rtl/>
        </w:rPr>
        <w:instrText>674</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674</w:instrText>
      </w:r>
      <w:r w:rsidRPr="002C485D">
        <w:rPr>
          <w:rFonts w:cs="B Mitra"/>
          <w:sz w:val="22"/>
          <w:szCs w:val="26"/>
        </w:rPr>
        <w:instrText>&lt;/key&gt;&lt;/foreign-keys</w:instrText>
      </w:r>
      <w:r w:rsidRPr="002C485D">
        <w:rPr>
          <w:rFonts w:cs="B Mitra"/>
          <w:sz w:val="22"/>
          <w:szCs w:val="26"/>
          <w:rtl/>
        </w:rPr>
        <w:instrText>&gt;&lt;</w:instrText>
      </w:r>
      <w:r w:rsidRPr="002C485D">
        <w:rPr>
          <w:rFonts w:cs="B Mitra"/>
          <w:sz w:val="22"/>
          <w:szCs w:val="26"/>
        </w:rPr>
        <w:instrText>ref-type name="Journal Article"&gt;</w:instrText>
      </w:r>
      <w:r w:rsidRPr="002C485D">
        <w:rPr>
          <w:rFonts w:cs="B Mitra"/>
          <w:sz w:val="22"/>
          <w:szCs w:val="26"/>
          <w:rtl/>
        </w:rPr>
        <w:instrText>17</w:instrText>
      </w:r>
      <w:r w:rsidRPr="002C485D">
        <w:rPr>
          <w:rFonts w:cs="B Mitra"/>
          <w:sz w:val="22"/>
          <w:szCs w:val="26"/>
        </w:rPr>
        <w:instrText>&lt;/ref-type&gt;&lt;contributors&gt;&lt;authors&gt;&lt;author&gt;Aliyari, Hamed&lt;/author&gt;&lt;author&gt;Sahraei, Hedayat&lt;/author&gt;&lt;author&gt;Daliri, Mohammad Reza&lt;/author&gt;&lt;author&gt;Minaei-Bidgoli, Behrouz&lt;/author&gt;&lt;author&gt;Kazemi, Masoomeh&lt;/author&gt;&lt;author&gt;Agaei, Hassan&lt;/author&gt;&lt;author&gt;Sahraei, Mohammad&lt;/author&gt;&lt;author&gt;Hosseini, Seyed Mohammad Ali Seyed&lt;/author&gt;&lt;author&gt;Hadipour, Mohammad Mehdi&lt;/author&gt;&lt;author&gt;Mohammadi, Mohammad&lt;/author&gt;&lt;/authors&gt;&lt;/contributors&gt;&lt;titles&gt;&lt;title&gt;The beneficial or harmful effects of computer game stress on cognitive functions of players&lt;/title&gt;&lt;secondary-title&gt;Basic and clinical neuroscience&lt;/secondary-title&gt;&lt;/titles&gt;&lt;periodical&gt;&lt;full-title&gt;Basic and Clinical Neuroscience&lt;/full-title&gt;&lt;/periodical&gt;&lt;pages&gt;</w:instrText>
      </w:r>
      <w:r w:rsidRPr="002C485D">
        <w:rPr>
          <w:rFonts w:cs="B Mitra"/>
          <w:sz w:val="22"/>
          <w:szCs w:val="26"/>
          <w:rtl/>
        </w:rPr>
        <w:instrText>177</w:instrText>
      </w:r>
      <w:r w:rsidRPr="002C485D">
        <w:rPr>
          <w:rFonts w:cs="B Mitra"/>
          <w:sz w:val="22"/>
          <w:szCs w:val="26"/>
        </w:rPr>
        <w:instrText>&lt;/pages&gt;&lt;volume&gt;</w:instrText>
      </w:r>
      <w:r w:rsidRPr="002C485D">
        <w:rPr>
          <w:rFonts w:cs="B Mitra"/>
          <w:sz w:val="22"/>
          <w:szCs w:val="26"/>
          <w:rtl/>
        </w:rPr>
        <w:instrText>9</w:instrText>
      </w:r>
      <w:r w:rsidRPr="002C485D">
        <w:rPr>
          <w:rFonts w:cs="B Mitra"/>
          <w:sz w:val="22"/>
          <w:szCs w:val="26"/>
        </w:rPr>
        <w:instrText>&lt;/volume</w:instrText>
      </w:r>
      <w:r w:rsidRPr="002C485D">
        <w:rPr>
          <w:rFonts w:cs="B Mitra"/>
          <w:sz w:val="22"/>
          <w:szCs w:val="26"/>
          <w:rtl/>
        </w:rPr>
        <w:instrText>&gt;&lt;</w:instrText>
      </w:r>
      <w:r w:rsidRPr="002C485D">
        <w:rPr>
          <w:rFonts w:cs="B Mitra"/>
          <w:sz w:val="22"/>
          <w:szCs w:val="26"/>
        </w:rPr>
        <w:instrText>number&gt;</w:instrText>
      </w:r>
      <w:r w:rsidRPr="002C485D">
        <w:rPr>
          <w:rFonts w:cs="B Mitra"/>
          <w:sz w:val="22"/>
          <w:szCs w:val="26"/>
          <w:rtl/>
        </w:rPr>
        <w:instrText>3</w:instrText>
      </w:r>
      <w:r w:rsidRPr="002C485D">
        <w:rPr>
          <w:rFonts w:cs="B Mitra"/>
          <w:sz w:val="22"/>
          <w:szCs w:val="26"/>
        </w:rPr>
        <w:instrText>&lt;/number&gt;&lt;dates&gt;&lt;year&gt;</w:instrText>
      </w:r>
      <w:r w:rsidRPr="002C485D">
        <w:rPr>
          <w:rFonts w:cs="B Mitra"/>
          <w:sz w:val="22"/>
          <w:szCs w:val="26"/>
          <w:rtl/>
        </w:rPr>
        <w:instrText>2018</w:instrText>
      </w:r>
      <w:r w:rsidRPr="002C485D">
        <w:rPr>
          <w:rFonts w:cs="B Mitra"/>
          <w:sz w:val="22"/>
          <w:szCs w:val="26"/>
        </w:rPr>
        <w:instrText>&lt;/year&gt;&lt;/dates&gt;&lt;urls&gt;&lt;/urls&gt;&lt;/record&gt;&lt;/Cite&gt;&lt;/EndNote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noProof/>
          <w:sz w:val="22"/>
          <w:szCs w:val="26"/>
          <w:rtl/>
        </w:rPr>
        <w:t>[</w:t>
      </w:r>
      <w:hyperlink w:anchor="_ENREF_5" w:tooltip="Aliyari, 2018 #674" w:history="1">
        <w:r w:rsidRPr="002C485D">
          <w:rPr>
            <w:rFonts w:cs="B Mitra"/>
            <w:noProof/>
            <w:sz w:val="22"/>
            <w:szCs w:val="26"/>
            <w:rtl/>
          </w:rPr>
          <w:t>5</w:t>
        </w:r>
      </w:hyperlink>
      <w:r w:rsidRPr="002C485D">
        <w:rPr>
          <w:rFonts w:cs="B Mitra"/>
          <w:noProof/>
          <w:sz w:val="22"/>
          <w:szCs w:val="26"/>
          <w:rtl/>
        </w:rPr>
        <w:t>]</w:t>
      </w:r>
      <w:r w:rsidRPr="002C485D">
        <w:rPr>
          <w:rFonts w:cs="B Mitra"/>
          <w:sz w:val="22"/>
          <w:szCs w:val="26"/>
          <w:rtl/>
        </w:rPr>
        <w:fldChar w:fldCharType="end"/>
      </w:r>
      <w:r w:rsidRPr="002C485D">
        <w:rPr>
          <w:rFonts w:cs="B Mitra" w:hint="cs"/>
          <w:sz w:val="22"/>
          <w:szCs w:val="26"/>
          <w:rtl/>
        </w:rPr>
        <w:t>. بازیهای رایانه ای با محتوای متفاوت می تواند  تغییرات متفاوتی را درترشح هورمون کورتیزول ایجاد کند. در واقع بازیهای رایانه ای محرک سیستم سمپاتیکی آدرنال می شوند همچنین محور سیستم استرسی را فعال می کنند</w:t>
      </w:r>
      <w:r w:rsidRPr="002C485D">
        <w:rPr>
          <w:rFonts w:cs="B Mitra" w:hint="cs"/>
          <w:sz w:val="22"/>
          <w:szCs w:val="26"/>
          <w:rtl/>
        </w:rPr>
        <w:fldChar w:fldCharType="begin"/>
      </w:r>
      <w:r w:rsidRPr="002C485D">
        <w:rPr>
          <w:rFonts w:cs="B Mitra"/>
          <w:sz w:val="22"/>
          <w:szCs w:val="26"/>
        </w:rPr>
        <w:instrText>ADDIN EN.CITE &lt;EndNote&gt;&lt;Cite&gt;&lt;Author&gt;Aliyari&lt;/Author&gt;&lt;Year&gt;</w:instrText>
      </w:r>
      <w:r w:rsidRPr="002C485D">
        <w:rPr>
          <w:rFonts w:cs="B Mitra" w:hint="cs"/>
          <w:sz w:val="22"/>
          <w:szCs w:val="26"/>
          <w:rtl/>
        </w:rPr>
        <w:instrText>2015</w:instrText>
      </w:r>
      <w:r w:rsidRPr="002C485D">
        <w:rPr>
          <w:rFonts w:cs="B Mitra"/>
          <w:sz w:val="22"/>
          <w:szCs w:val="26"/>
        </w:rPr>
        <w:instrText>&lt;/Year&gt;&lt;RecNum&gt;</w:instrText>
      </w:r>
      <w:r w:rsidRPr="002C485D">
        <w:rPr>
          <w:rFonts w:cs="B Mitra" w:hint="cs"/>
          <w:sz w:val="22"/>
          <w:szCs w:val="26"/>
          <w:rtl/>
        </w:rPr>
        <w:instrText>207</w:instrText>
      </w:r>
      <w:r w:rsidRPr="002C485D">
        <w:rPr>
          <w:rFonts w:cs="B Mitra"/>
          <w:sz w:val="22"/>
          <w:szCs w:val="26"/>
        </w:rPr>
        <w:instrText>&lt;/RecNum&gt;&lt;DisplayText&gt;[</w:instrText>
      </w:r>
      <w:r w:rsidRPr="002C485D">
        <w:rPr>
          <w:rFonts w:cs="B Mitra" w:hint="cs"/>
          <w:sz w:val="22"/>
          <w:szCs w:val="26"/>
          <w:rtl/>
        </w:rPr>
        <w:instrText>3</w:instrText>
      </w:r>
      <w:r w:rsidRPr="002C485D">
        <w:rPr>
          <w:rFonts w:cs="B Mitra"/>
          <w:sz w:val="22"/>
          <w:szCs w:val="26"/>
        </w:rPr>
        <w:instrText>]&lt;/DisplayText&gt;&lt;record&gt;&lt;rec-number&gt;</w:instrText>
      </w:r>
      <w:r w:rsidRPr="002C485D">
        <w:rPr>
          <w:rFonts w:cs="B Mitra" w:hint="cs"/>
          <w:sz w:val="22"/>
          <w:szCs w:val="26"/>
          <w:rtl/>
        </w:rPr>
        <w:instrText>207</w:instrText>
      </w:r>
      <w:r w:rsidRPr="002C485D">
        <w:rPr>
          <w:rFonts w:cs="B Mitra"/>
          <w:sz w:val="22"/>
          <w:szCs w:val="26"/>
        </w:rPr>
        <w:instrText>&lt;/rec-number&gt;&lt;foreign-keys&gt;&lt;key app="EN" db-id="</w:instrText>
      </w:r>
      <w:r w:rsidRPr="002C485D">
        <w:rPr>
          <w:rFonts w:cs="B Mitra" w:hint="cs"/>
          <w:sz w:val="22"/>
          <w:szCs w:val="26"/>
          <w:rtl/>
        </w:rPr>
        <w:instrText>90</w:instrText>
      </w:r>
      <w:r w:rsidRPr="002C485D">
        <w:rPr>
          <w:rFonts w:cs="B Mitra"/>
          <w:sz w:val="22"/>
          <w:szCs w:val="26"/>
        </w:rPr>
        <w:instrText>wadaf</w:instrText>
      </w:r>
      <w:r w:rsidRPr="002C485D">
        <w:rPr>
          <w:rFonts w:cs="B Mitra" w:hint="cs"/>
          <w:sz w:val="22"/>
          <w:szCs w:val="26"/>
          <w:rtl/>
        </w:rPr>
        <w:instrText>08</w:instrText>
      </w:r>
      <w:r w:rsidRPr="002C485D">
        <w:rPr>
          <w:rFonts w:cs="B Mitra"/>
          <w:sz w:val="22"/>
          <w:szCs w:val="26"/>
        </w:rPr>
        <w:instrText>z</w:instrText>
      </w:r>
      <w:r w:rsidRPr="002C485D">
        <w:rPr>
          <w:rFonts w:cs="B Mitra" w:hint="cs"/>
          <w:sz w:val="22"/>
          <w:szCs w:val="26"/>
          <w:rtl/>
        </w:rPr>
        <w:instrText>2</w:instrText>
      </w:r>
      <w:r w:rsidRPr="002C485D">
        <w:rPr>
          <w:rFonts w:cs="B Mitra"/>
          <w:sz w:val="22"/>
          <w:szCs w:val="26"/>
        </w:rPr>
        <w:instrText>ttfexdt</w:instrText>
      </w:r>
      <w:r w:rsidRPr="002C485D">
        <w:rPr>
          <w:rFonts w:cs="B Mitra" w:hint="cs"/>
          <w:sz w:val="22"/>
          <w:szCs w:val="26"/>
          <w:rtl/>
        </w:rPr>
        <w:instrText>1</w:instrText>
      </w:r>
      <w:r w:rsidRPr="002C485D">
        <w:rPr>
          <w:rFonts w:cs="B Mitra"/>
          <w:sz w:val="22"/>
          <w:szCs w:val="26"/>
        </w:rPr>
        <w:instrText>xzrpndf</w:instrText>
      </w:r>
      <w:r w:rsidRPr="002C485D">
        <w:rPr>
          <w:rFonts w:cs="B Mitra" w:hint="cs"/>
          <w:sz w:val="22"/>
          <w:szCs w:val="26"/>
          <w:rtl/>
        </w:rPr>
        <w:instrText>9</w:instrText>
      </w:r>
      <w:r w:rsidRPr="002C485D">
        <w:rPr>
          <w:rFonts w:cs="B Mitra"/>
          <w:sz w:val="22"/>
          <w:szCs w:val="26"/>
        </w:rPr>
        <w:instrText>ex</w:instrText>
      </w:r>
      <w:r w:rsidRPr="002C485D">
        <w:rPr>
          <w:rFonts w:cs="B Mitra" w:hint="cs"/>
          <w:sz w:val="22"/>
          <w:szCs w:val="26"/>
          <w:rtl/>
        </w:rPr>
        <w:instrText>2</w:instrText>
      </w:r>
      <w:r w:rsidRPr="002C485D">
        <w:rPr>
          <w:rFonts w:cs="B Mitra"/>
          <w:sz w:val="22"/>
          <w:szCs w:val="26"/>
        </w:rPr>
        <w:instrText>d</w:instrText>
      </w:r>
      <w:r w:rsidRPr="002C485D">
        <w:rPr>
          <w:rFonts w:cs="B Mitra" w:hint="cs"/>
          <w:sz w:val="22"/>
          <w:szCs w:val="26"/>
          <w:rtl/>
        </w:rPr>
        <w:instrText>5</w:instrText>
      </w:r>
      <w:r w:rsidRPr="002C485D">
        <w:rPr>
          <w:rFonts w:cs="B Mitra"/>
          <w:sz w:val="22"/>
          <w:szCs w:val="26"/>
        </w:rPr>
        <w:instrText>fp</w:instrText>
      </w:r>
      <w:r w:rsidRPr="002C485D">
        <w:rPr>
          <w:rFonts w:cs="B Mitra" w:hint="cs"/>
          <w:sz w:val="22"/>
          <w:szCs w:val="26"/>
          <w:rtl/>
        </w:rPr>
        <w:instrText>2</w:instrText>
      </w:r>
      <w:r w:rsidRPr="002C485D">
        <w:rPr>
          <w:rFonts w:cs="B Mitra"/>
          <w:sz w:val="22"/>
          <w:szCs w:val="26"/>
        </w:rPr>
        <w:instrText>e" timestamp="</w:instrText>
      </w:r>
      <w:r w:rsidRPr="002C485D">
        <w:rPr>
          <w:rFonts w:cs="B Mitra" w:hint="cs"/>
          <w:sz w:val="22"/>
          <w:szCs w:val="26"/>
          <w:rtl/>
        </w:rPr>
        <w:instrText>1507621101</w:instrText>
      </w:r>
      <w:r w:rsidRPr="002C485D">
        <w:rPr>
          <w:rFonts w:cs="B Mitra"/>
          <w:sz w:val="22"/>
          <w:szCs w:val="26"/>
        </w:rPr>
        <w:instrText>"&gt;</w:instrText>
      </w:r>
      <w:r w:rsidRPr="002C485D">
        <w:rPr>
          <w:rFonts w:cs="B Mitra" w:hint="cs"/>
          <w:sz w:val="22"/>
          <w:szCs w:val="26"/>
          <w:rtl/>
        </w:rPr>
        <w:instrText>207&lt;/</w:instrText>
      </w:r>
      <w:r w:rsidRPr="002C485D">
        <w:rPr>
          <w:rFonts w:cs="B Mitra"/>
          <w:sz w:val="22"/>
          <w:szCs w:val="26"/>
        </w:rPr>
        <w:instrText>key&gt;&lt;/foreign-keys&gt;&lt;ref-type name="Journal Article"&gt;</w:instrText>
      </w:r>
      <w:r w:rsidRPr="002C485D">
        <w:rPr>
          <w:rFonts w:cs="B Mitra" w:hint="cs"/>
          <w:sz w:val="22"/>
          <w:szCs w:val="26"/>
          <w:rtl/>
        </w:rPr>
        <w:instrText>17</w:instrText>
      </w:r>
      <w:r w:rsidRPr="002C485D">
        <w:rPr>
          <w:rFonts w:cs="B Mitra"/>
          <w:sz w:val="22"/>
          <w:szCs w:val="26"/>
        </w:rPr>
        <w:instrText xml:space="preserve">&lt;/ref-type&gt;&lt;contributors&gt;&lt;authors&gt;&lt;author&gt;Aliyari, Hamed&lt;/author&gt;&lt;author&gt;Kazemi, Masoomeh&lt;/author&gt;&lt;author&gt;Tekieh, Elaheh&lt;/author&gt;&lt;author&gt;Salehi, Maryam&lt;/author&gt;&lt;author&gt;Sahraei, Hedayat&lt;/author&gt;&lt;author&gt;Daliri, Mohammad Reza&lt;/author&gt;&lt;author&gt;Agaei, Hassan&lt;/author&gt;&lt;author&gt;Minaei-Bidgoli, Behrouz&lt;/author&gt;&lt;author&gt;Lashgari, Reza&lt;/author&gt;&lt;author&gt;Srahian, Nahid&lt;/author&gt;&lt;/authors&gt;&lt;/contributors&gt;&lt;titles&gt;&lt;title&gt;The Effects of Fifa </w:instrText>
      </w:r>
      <w:r w:rsidRPr="002C485D">
        <w:rPr>
          <w:rFonts w:cs="B Mitra" w:hint="cs"/>
          <w:sz w:val="22"/>
          <w:szCs w:val="26"/>
          <w:rtl/>
        </w:rPr>
        <w:instrText xml:space="preserve">2015 </w:instrText>
      </w:r>
      <w:r w:rsidRPr="002C485D">
        <w:rPr>
          <w:rFonts w:cs="B Mitra"/>
          <w:sz w:val="22"/>
          <w:szCs w:val="26"/>
        </w:rPr>
        <w:instrText>Computer Games on Changesin Cognitive, Hormonal and Brain Waves Functions of Young Men Volunteers&lt;/title&gt;&lt;secondary-title&gt;Basic and clinical neuroscience&lt;/secondary-title&gt;&lt;/titles&gt;&lt;periodical&gt;&lt;full-title&gt;Basic and clinical neuroscience&lt;/full-title&gt;&lt;/periodical&gt;&lt;pages&gt;</w:instrText>
      </w:r>
      <w:r w:rsidRPr="002C485D">
        <w:rPr>
          <w:rFonts w:cs="B Mitra" w:hint="cs"/>
          <w:sz w:val="22"/>
          <w:szCs w:val="26"/>
          <w:rtl/>
        </w:rPr>
        <w:instrText>193</w:instrText>
      </w:r>
      <w:r w:rsidRPr="002C485D">
        <w:rPr>
          <w:rFonts w:cs="B Mitra"/>
          <w:sz w:val="22"/>
          <w:szCs w:val="26"/>
        </w:rPr>
        <w:instrText>&lt;/pages&gt;</w:instrText>
      </w:r>
      <w:r w:rsidRPr="002C485D">
        <w:rPr>
          <w:rFonts w:cs="B Mitra" w:hint="cs"/>
          <w:sz w:val="22"/>
          <w:szCs w:val="26"/>
          <w:rtl/>
        </w:rPr>
        <w:instrText>&lt;</w:instrText>
      </w:r>
      <w:r w:rsidRPr="002C485D">
        <w:rPr>
          <w:rFonts w:cs="B Mitra"/>
          <w:sz w:val="22"/>
          <w:szCs w:val="26"/>
        </w:rPr>
        <w:instrText>volume&gt;</w:instrText>
      </w:r>
      <w:r w:rsidRPr="002C485D">
        <w:rPr>
          <w:rFonts w:cs="B Mitra" w:hint="cs"/>
          <w:sz w:val="22"/>
          <w:szCs w:val="26"/>
          <w:rtl/>
        </w:rPr>
        <w:instrText>6</w:instrText>
      </w:r>
      <w:r w:rsidRPr="002C485D">
        <w:rPr>
          <w:rFonts w:cs="B Mitra"/>
          <w:sz w:val="22"/>
          <w:szCs w:val="26"/>
        </w:rPr>
        <w:instrText>&lt;/volume&gt;&lt;number&gt;</w:instrText>
      </w:r>
      <w:r w:rsidRPr="002C485D">
        <w:rPr>
          <w:rFonts w:cs="B Mitra" w:hint="cs"/>
          <w:sz w:val="22"/>
          <w:szCs w:val="26"/>
          <w:rtl/>
        </w:rPr>
        <w:instrText>3</w:instrText>
      </w:r>
      <w:r w:rsidRPr="002C485D">
        <w:rPr>
          <w:rFonts w:cs="B Mitra"/>
          <w:sz w:val="22"/>
          <w:szCs w:val="26"/>
        </w:rPr>
        <w:instrText>&lt;/number&gt;&lt;dates&gt;&lt;year&gt;</w:instrText>
      </w:r>
      <w:r w:rsidRPr="002C485D">
        <w:rPr>
          <w:rFonts w:cs="B Mitra" w:hint="cs"/>
          <w:sz w:val="22"/>
          <w:szCs w:val="26"/>
          <w:rtl/>
        </w:rPr>
        <w:instrText>2015</w:instrText>
      </w:r>
      <w:r w:rsidRPr="002C485D">
        <w:rPr>
          <w:rFonts w:cs="B Mitra"/>
          <w:sz w:val="22"/>
          <w:szCs w:val="26"/>
        </w:rPr>
        <w:instrText>&lt;/year&gt;&lt;/dates&gt;&lt;urls&gt;&lt;/urls&gt;&lt;/record&gt;&lt;/Cite&gt;&lt;/EndNote&gt;</w:instrText>
      </w:r>
      <w:r w:rsidRPr="002C485D">
        <w:rPr>
          <w:rFonts w:cs="B Mitra" w:hint="cs"/>
          <w:sz w:val="22"/>
          <w:szCs w:val="26"/>
          <w:rtl/>
        </w:rPr>
        <w:fldChar w:fldCharType="separate"/>
      </w:r>
      <w:r w:rsidRPr="002C485D">
        <w:rPr>
          <w:rFonts w:cs="B Mitra" w:hint="cs"/>
          <w:noProof/>
          <w:sz w:val="22"/>
          <w:szCs w:val="26"/>
          <w:rtl/>
        </w:rPr>
        <w:t>[3]</w:t>
      </w:r>
      <w:r w:rsidRPr="002C485D">
        <w:rPr>
          <w:rFonts w:cs="B Mitra" w:hint="cs"/>
          <w:sz w:val="22"/>
          <w:szCs w:val="26"/>
          <w:rtl/>
        </w:rPr>
        <w:fldChar w:fldCharType="end"/>
      </w:r>
      <w:r w:rsidRPr="002C485D">
        <w:rPr>
          <w:rFonts w:cs="B Mitra" w:hint="cs"/>
          <w:sz w:val="22"/>
          <w:szCs w:val="26"/>
          <w:rtl/>
        </w:rPr>
        <w:t xml:space="preserve"> تاثیر بازیهای رایانه ای بر سیستم استرسی سبب تغییرات سیستم بیولوژیکی می شود. تحریکات مزمن مسیر </w:t>
      </w:r>
      <w:r w:rsidRPr="002C485D">
        <w:rPr>
          <w:rFonts w:cs="B Mitra"/>
          <w:sz w:val="22"/>
          <w:szCs w:val="22"/>
        </w:rPr>
        <w:t>HPA</w:t>
      </w:r>
      <w:r w:rsidRPr="002C485D">
        <w:rPr>
          <w:rFonts w:cs="B Mitra" w:hint="cs"/>
          <w:sz w:val="22"/>
          <w:szCs w:val="22"/>
          <w:rtl/>
        </w:rPr>
        <w:t>(</w:t>
      </w:r>
      <w:hyperlink r:id="rId11" w:history="1">
        <w:r w:rsidRPr="002C485D">
          <w:rPr>
            <w:rStyle w:val="Hyperlink"/>
            <w:rFonts w:cs="B Mitra"/>
            <w:color w:val="auto"/>
            <w:sz w:val="22"/>
            <w:szCs w:val="22"/>
            <w:u w:val="none"/>
          </w:rPr>
          <w:t>Hypothalamic–pituitary–adrenal axis</w:t>
        </w:r>
      </w:hyperlink>
      <w:r w:rsidRPr="002C485D">
        <w:rPr>
          <w:rFonts w:cs="B Mitra" w:hint="cs"/>
          <w:sz w:val="22"/>
          <w:szCs w:val="26"/>
          <w:rtl/>
        </w:rPr>
        <w:t xml:space="preserve">) در ارتباط مستقیم با اختلالات عصبی می باشد .هنگام فعالیت محور </w:t>
      </w:r>
      <w:r w:rsidRPr="002C485D">
        <w:rPr>
          <w:rFonts w:cs="B Mitra"/>
          <w:sz w:val="22"/>
          <w:szCs w:val="26"/>
        </w:rPr>
        <w:t>HPA</w:t>
      </w:r>
      <w:r w:rsidRPr="002C485D">
        <w:rPr>
          <w:rFonts w:cs="B Mitra" w:hint="cs"/>
          <w:sz w:val="22"/>
          <w:szCs w:val="26"/>
          <w:rtl/>
        </w:rPr>
        <w:t xml:space="preserve">  ، هورمون آزاد کننده از هیپوتالاموس آزاد شده به غده هيپوفيز قدامی می رسد و سبب ترشح هورمون آدرنوکورتیکو تروپین </w:t>
      </w:r>
      <w:r w:rsidRPr="002C485D">
        <w:rPr>
          <w:rFonts w:cs="B Mitra"/>
          <w:sz w:val="22"/>
          <w:szCs w:val="26"/>
        </w:rPr>
        <w:t>ACTH</w:t>
      </w:r>
      <w:r w:rsidRPr="002C485D">
        <w:rPr>
          <w:rFonts w:cs="B Mitra" w:hint="cs"/>
          <w:sz w:val="22"/>
          <w:szCs w:val="26"/>
          <w:rtl/>
        </w:rPr>
        <w:t xml:space="preserve"> مي</w:t>
      </w:r>
      <w:r w:rsidRPr="002C485D">
        <w:rPr>
          <w:rFonts w:cs="B Mitra" w:hint="cs"/>
          <w:sz w:val="22"/>
          <w:szCs w:val="26"/>
          <w:rtl/>
        </w:rPr>
        <w:softHyphen/>
        <w:t>شود، ترشح</w:t>
      </w:r>
      <w:r w:rsidRPr="002C485D">
        <w:rPr>
          <w:rFonts w:cs="B Mitra"/>
          <w:sz w:val="22"/>
          <w:szCs w:val="26"/>
        </w:rPr>
        <w:t>ACTH</w:t>
      </w:r>
      <w:r w:rsidRPr="002C485D">
        <w:rPr>
          <w:rFonts w:cs="B Mitra" w:hint="cs"/>
          <w:sz w:val="22"/>
          <w:szCs w:val="26"/>
          <w:rtl/>
        </w:rPr>
        <w:t xml:space="preserve"> سبب تنظیم هورمون کورتیزول از بخش قشری غده فوق</w:t>
      </w:r>
      <w:r w:rsidRPr="002C485D">
        <w:rPr>
          <w:rFonts w:cs="B Mitra" w:hint="cs"/>
          <w:sz w:val="22"/>
          <w:szCs w:val="26"/>
          <w:rtl/>
        </w:rPr>
        <w:softHyphen/>
        <w:t xml:space="preserve">کليوي می شود </w:t>
      </w:r>
      <w:r w:rsidRPr="002C485D">
        <w:rPr>
          <w:rFonts w:cs="B Mitra" w:hint="cs"/>
          <w:sz w:val="22"/>
          <w:szCs w:val="26"/>
          <w:rtl/>
        </w:rPr>
        <w:fldChar w:fldCharType="begin"/>
      </w:r>
      <w:r w:rsidRPr="002C485D">
        <w:rPr>
          <w:rFonts w:cs="B Mitra"/>
          <w:sz w:val="22"/>
          <w:szCs w:val="26"/>
        </w:rPr>
        <w:instrText>ADDIN EN.CITE &lt;EndNote&gt;&lt;Cite&gt;&lt;Author&gt;Zak&lt;/Author&gt;&lt;Year&gt;</w:instrText>
      </w:r>
      <w:r w:rsidRPr="002C485D">
        <w:rPr>
          <w:rFonts w:cs="B Mitra" w:hint="cs"/>
          <w:sz w:val="22"/>
          <w:szCs w:val="26"/>
          <w:rtl/>
        </w:rPr>
        <w:instrText>2009</w:instrText>
      </w:r>
      <w:r w:rsidRPr="002C485D">
        <w:rPr>
          <w:rFonts w:cs="B Mitra"/>
          <w:sz w:val="22"/>
          <w:szCs w:val="26"/>
        </w:rPr>
        <w:instrText>&lt;/Year&gt;&lt;RecNum&gt;</w:instrText>
      </w:r>
      <w:r w:rsidRPr="002C485D">
        <w:rPr>
          <w:rFonts w:cs="B Mitra" w:hint="cs"/>
          <w:sz w:val="22"/>
          <w:szCs w:val="26"/>
          <w:rtl/>
        </w:rPr>
        <w:instrText>333</w:instrText>
      </w:r>
      <w:r w:rsidRPr="002C485D">
        <w:rPr>
          <w:rFonts w:cs="B Mitra"/>
          <w:sz w:val="22"/>
          <w:szCs w:val="26"/>
        </w:rPr>
        <w:instrText>&lt;/RecNum&gt;&lt;DisplayText&gt;[</w:instrText>
      </w:r>
      <w:r w:rsidRPr="002C485D">
        <w:rPr>
          <w:rFonts w:cs="B Mitra" w:hint="cs"/>
          <w:sz w:val="22"/>
          <w:szCs w:val="26"/>
          <w:rtl/>
        </w:rPr>
        <w:instrText>6</w:instrText>
      </w:r>
      <w:r w:rsidRPr="002C485D">
        <w:rPr>
          <w:rFonts w:cs="B Mitra"/>
          <w:sz w:val="22"/>
          <w:szCs w:val="26"/>
        </w:rPr>
        <w:instrText>]&lt;/DisplayText&gt;&lt;record&gt;&lt;rec-number&gt;</w:instrText>
      </w:r>
      <w:r w:rsidRPr="002C485D">
        <w:rPr>
          <w:rFonts w:cs="B Mitra" w:hint="cs"/>
          <w:sz w:val="22"/>
          <w:szCs w:val="26"/>
          <w:rtl/>
        </w:rPr>
        <w:instrText>333</w:instrText>
      </w:r>
      <w:r w:rsidRPr="002C485D">
        <w:rPr>
          <w:rFonts w:cs="B Mitra"/>
          <w:sz w:val="22"/>
          <w:szCs w:val="26"/>
        </w:rPr>
        <w:instrText>&lt;/rec-number&gt;&lt;foreign-keys&gt;&lt;key app="EN" db-id="</w:instrText>
      </w:r>
      <w:r w:rsidRPr="002C485D">
        <w:rPr>
          <w:rFonts w:cs="B Mitra" w:hint="cs"/>
          <w:sz w:val="22"/>
          <w:szCs w:val="26"/>
          <w:rtl/>
        </w:rPr>
        <w:instrText>90</w:instrText>
      </w:r>
      <w:r w:rsidRPr="002C485D">
        <w:rPr>
          <w:rFonts w:cs="B Mitra"/>
          <w:sz w:val="22"/>
          <w:szCs w:val="26"/>
        </w:rPr>
        <w:instrText>wadaf</w:instrText>
      </w:r>
      <w:r w:rsidRPr="002C485D">
        <w:rPr>
          <w:rFonts w:cs="B Mitra" w:hint="cs"/>
          <w:sz w:val="22"/>
          <w:szCs w:val="26"/>
          <w:rtl/>
        </w:rPr>
        <w:instrText>08</w:instrText>
      </w:r>
      <w:r w:rsidRPr="002C485D">
        <w:rPr>
          <w:rFonts w:cs="B Mitra"/>
          <w:sz w:val="22"/>
          <w:szCs w:val="26"/>
        </w:rPr>
        <w:instrText>z</w:instrText>
      </w:r>
      <w:r w:rsidRPr="002C485D">
        <w:rPr>
          <w:rFonts w:cs="B Mitra" w:hint="cs"/>
          <w:sz w:val="22"/>
          <w:szCs w:val="26"/>
          <w:rtl/>
        </w:rPr>
        <w:instrText>2</w:instrText>
      </w:r>
      <w:r w:rsidRPr="002C485D">
        <w:rPr>
          <w:rFonts w:cs="B Mitra"/>
          <w:sz w:val="22"/>
          <w:szCs w:val="26"/>
        </w:rPr>
        <w:instrText>ttfexdt</w:instrText>
      </w:r>
      <w:r w:rsidRPr="002C485D">
        <w:rPr>
          <w:rFonts w:cs="B Mitra" w:hint="cs"/>
          <w:sz w:val="22"/>
          <w:szCs w:val="26"/>
          <w:rtl/>
        </w:rPr>
        <w:instrText>1</w:instrText>
      </w:r>
      <w:r w:rsidRPr="002C485D">
        <w:rPr>
          <w:rFonts w:cs="B Mitra"/>
          <w:sz w:val="22"/>
          <w:szCs w:val="26"/>
        </w:rPr>
        <w:instrText>xzrpndf</w:instrText>
      </w:r>
      <w:r w:rsidRPr="002C485D">
        <w:rPr>
          <w:rFonts w:cs="B Mitra" w:hint="cs"/>
          <w:sz w:val="22"/>
          <w:szCs w:val="26"/>
          <w:rtl/>
        </w:rPr>
        <w:instrText>9</w:instrText>
      </w:r>
      <w:r w:rsidRPr="002C485D">
        <w:rPr>
          <w:rFonts w:cs="B Mitra"/>
          <w:sz w:val="22"/>
          <w:szCs w:val="26"/>
        </w:rPr>
        <w:instrText>ex</w:instrText>
      </w:r>
      <w:r w:rsidRPr="002C485D">
        <w:rPr>
          <w:rFonts w:cs="B Mitra" w:hint="cs"/>
          <w:sz w:val="22"/>
          <w:szCs w:val="26"/>
          <w:rtl/>
        </w:rPr>
        <w:instrText>2</w:instrText>
      </w:r>
      <w:r w:rsidRPr="002C485D">
        <w:rPr>
          <w:rFonts w:cs="B Mitra"/>
          <w:sz w:val="22"/>
          <w:szCs w:val="26"/>
        </w:rPr>
        <w:instrText>d</w:instrText>
      </w:r>
      <w:r w:rsidRPr="002C485D">
        <w:rPr>
          <w:rFonts w:cs="B Mitra" w:hint="cs"/>
          <w:sz w:val="22"/>
          <w:szCs w:val="26"/>
          <w:rtl/>
        </w:rPr>
        <w:instrText>5</w:instrText>
      </w:r>
      <w:r w:rsidRPr="002C485D">
        <w:rPr>
          <w:rFonts w:cs="B Mitra"/>
          <w:sz w:val="22"/>
          <w:szCs w:val="26"/>
        </w:rPr>
        <w:instrText>fp</w:instrText>
      </w:r>
      <w:r w:rsidRPr="002C485D">
        <w:rPr>
          <w:rFonts w:cs="B Mitra" w:hint="cs"/>
          <w:sz w:val="22"/>
          <w:szCs w:val="26"/>
          <w:rtl/>
        </w:rPr>
        <w:instrText>2</w:instrText>
      </w:r>
      <w:r w:rsidRPr="002C485D">
        <w:rPr>
          <w:rFonts w:cs="B Mitra"/>
          <w:sz w:val="22"/>
          <w:szCs w:val="26"/>
        </w:rPr>
        <w:instrText>e" timestamp="</w:instrText>
      </w:r>
      <w:r w:rsidRPr="002C485D">
        <w:rPr>
          <w:rFonts w:cs="B Mitra" w:hint="cs"/>
          <w:sz w:val="22"/>
          <w:szCs w:val="26"/>
          <w:rtl/>
        </w:rPr>
        <w:instrText>1513578014</w:instrText>
      </w:r>
      <w:r w:rsidRPr="002C485D">
        <w:rPr>
          <w:rFonts w:cs="B Mitra"/>
          <w:sz w:val="22"/>
          <w:szCs w:val="26"/>
        </w:rPr>
        <w:instrText>"&gt;</w:instrText>
      </w:r>
      <w:r w:rsidRPr="002C485D">
        <w:rPr>
          <w:rFonts w:cs="B Mitra" w:hint="cs"/>
          <w:sz w:val="22"/>
          <w:szCs w:val="26"/>
          <w:rtl/>
        </w:rPr>
        <w:instrText>333</w:instrText>
      </w:r>
      <w:r w:rsidRPr="002C485D">
        <w:rPr>
          <w:rFonts w:cs="B Mitra"/>
          <w:sz w:val="22"/>
          <w:szCs w:val="26"/>
        </w:rPr>
        <w:instrText>&lt;/key&gt;&lt;/foreign-keys&gt;&lt;ref-type name="Journal Article"&gt;</w:instrText>
      </w:r>
      <w:r w:rsidRPr="002C485D">
        <w:rPr>
          <w:rFonts w:cs="B Mitra" w:hint="cs"/>
          <w:sz w:val="22"/>
          <w:szCs w:val="26"/>
          <w:rtl/>
        </w:rPr>
        <w:instrText>17</w:instrText>
      </w:r>
      <w:r w:rsidRPr="002C485D">
        <w:rPr>
          <w:rFonts w:cs="B Mitra"/>
          <w:sz w:val="22"/>
          <w:szCs w:val="26"/>
        </w:rPr>
        <w:instrText>&lt;/ref-type&gt;&lt;contributors&gt;&lt;authors&gt;&lt;author&gt;Zak, Paul J&lt;/author&gt;&lt;author&gt;Kurzban, Robert&lt;/author&gt;&lt;author&gt;Ahmadi, Sheila&lt;/author&gt;&lt;author&gt;Swerdloff, Ronald S&lt;/author&gt;&lt;author&gt;Park, Jang&lt;/author&gt;&lt;author&gt;Efremidze, Levan&lt;/author&gt;&lt;author&gt;Redwine, Karen&lt;/author&gt;&lt;author&gt;Morgan, Karla&lt;/author&gt;&lt;author&gt;Matzner, William&lt;/author&gt;&lt;/authors&gt;&lt;/contributors&gt;&lt;titles&gt;&lt;title&gt;Testosterone administration decreases generosity in the ultimatum game&lt;/title&gt;&lt;secondary-title&gt;PloS one&lt;/secondary-title&gt;&lt;/titles&gt;&lt;periodical&gt;&lt;full-title&gt;PloS one&lt;/full-title&gt;&lt;/periodical&gt;&lt;pages&gt;e</w:instrText>
      </w:r>
      <w:r w:rsidRPr="002C485D">
        <w:rPr>
          <w:rFonts w:cs="B Mitra" w:hint="cs"/>
          <w:sz w:val="22"/>
          <w:szCs w:val="26"/>
          <w:rtl/>
        </w:rPr>
        <w:instrText>8330</w:instrText>
      </w:r>
      <w:r w:rsidRPr="002C485D">
        <w:rPr>
          <w:rFonts w:cs="B Mitra"/>
          <w:sz w:val="22"/>
          <w:szCs w:val="26"/>
        </w:rPr>
        <w:instrText>&lt;/pages&gt;&lt;volume&gt;</w:instrText>
      </w:r>
      <w:r w:rsidRPr="002C485D">
        <w:rPr>
          <w:rFonts w:cs="B Mitra" w:hint="cs"/>
          <w:sz w:val="22"/>
          <w:szCs w:val="26"/>
          <w:rtl/>
        </w:rPr>
        <w:instrText>4</w:instrText>
      </w:r>
      <w:r w:rsidRPr="002C485D">
        <w:rPr>
          <w:rFonts w:cs="B Mitra"/>
          <w:sz w:val="22"/>
          <w:szCs w:val="26"/>
        </w:rPr>
        <w:instrText>&lt;/volume&gt;&lt;number&gt;</w:instrText>
      </w:r>
      <w:r w:rsidRPr="002C485D">
        <w:rPr>
          <w:rFonts w:cs="B Mitra" w:hint="cs"/>
          <w:sz w:val="22"/>
          <w:szCs w:val="26"/>
          <w:rtl/>
        </w:rPr>
        <w:instrText>12</w:instrText>
      </w:r>
      <w:r w:rsidRPr="002C485D">
        <w:rPr>
          <w:rFonts w:cs="B Mitra"/>
          <w:sz w:val="22"/>
          <w:szCs w:val="26"/>
        </w:rPr>
        <w:instrText>&lt;/number&gt;&lt;dates&gt;&lt;year&gt;</w:instrText>
      </w:r>
      <w:r w:rsidRPr="002C485D">
        <w:rPr>
          <w:rFonts w:cs="B Mitra" w:hint="cs"/>
          <w:sz w:val="22"/>
          <w:szCs w:val="26"/>
          <w:rtl/>
        </w:rPr>
        <w:instrText>2009</w:instrText>
      </w:r>
      <w:r w:rsidRPr="002C485D">
        <w:rPr>
          <w:rFonts w:cs="B Mitra"/>
          <w:sz w:val="22"/>
          <w:szCs w:val="26"/>
        </w:rPr>
        <w:instrText>&lt;/year&gt;&lt;/dates&gt;&lt;isbn&gt;</w:instrText>
      </w:r>
      <w:r w:rsidRPr="002C485D">
        <w:rPr>
          <w:rFonts w:cs="B Mitra" w:hint="cs"/>
          <w:sz w:val="22"/>
          <w:szCs w:val="26"/>
          <w:rtl/>
        </w:rPr>
        <w:instrText>1932-6203</w:instrText>
      </w:r>
      <w:r w:rsidRPr="002C485D">
        <w:rPr>
          <w:rFonts w:cs="B Mitra"/>
          <w:sz w:val="22"/>
          <w:szCs w:val="26"/>
        </w:rPr>
        <w:instrText>&lt;/isbn&gt;&lt;urls&gt;&lt;/urls&gt;&lt;/record&gt;&lt;/Cite&gt;&lt;/EndNote&gt;</w:instrText>
      </w:r>
      <w:r w:rsidRPr="002C485D">
        <w:rPr>
          <w:rFonts w:cs="B Mitra" w:hint="cs"/>
          <w:sz w:val="22"/>
          <w:szCs w:val="26"/>
          <w:rtl/>
        </w:rPr>
        <w:fldChar w:fldCharType="separate"/>
      </w:r>
      <w:r w:rsidRPr="002C485D">
        <w:rPr>
          <w:rFonts w:cs="B Mitra" w:hint="cs"/>
          <w:noProof/>
          <w:sz w:val="22"/>
          <w:szCs w:val="26"/>
          <w:rtl/>
        </w:rPr>
        <w:t>[6]</w:t>
      </w:r>
      <w:r w:rsidRPr="002C485D">
        <w:rPr>
          <w:rFonts w:cs="B Mitra" w:hint="cs"/>
          <w:sz w:val="22"/>
          <w:szCs w:val="26"/>
          <w:rtl/>
        </w:rPr>
        <w:fldChar w:fldCharType="end"/>
      </w:r>
      <w:r w:rsidRPr="002C485D">
        <w:rPr>
          <w:rFonts w:cs="B Mitra" w:hint="cs"/>
          <w:sz w:val="22"/>
          <w:szCs w:val="26"/>
          <w:rtl/>
        </w:rPr>
        <w:t xml:space="preserve"> . پاسخ های استرسی می تواند منجر به واکنش هایی رفتاری ، اتونومیکالی و تغییرات اندوکرینولوژیکالی مغز شود</w:t>
      </w:r>
      <w:r w:rsidRPr="002C485D">
        <w:rPr>
          <w:rFonts w:cs="B Mitra" w:hint="cs"/>
          <w:sz w:val="22"/>
          <w:szCs w:val="26"/>
          <w:rtl/>
        </w:rPr>
        <w:fldChar w:fldCharType="begin"/>
      </w:r>
      <w:r w:rsidRPr="002C485D">
        <w:rPr>
          <w:rFonts w:cs="B Mitra"/>
          <w:sz w:val="22"/>
          <w:szCs w:val="26"/>
        </w:rPr>
        <w:instrText>ADDIN EN.CITE &lt;EndNote&gt;&lt;Cite&gt;&lt;Author&gt;Karim&lt;/Author&gt;&lt;Year&gt;</w:instrText>
      </w:r>
      <w:r w:rsidRPr="002C485D">
        <w:rPr>
          <w:rFonts w:cs="B Mitra" w:hint="cs"/>
          <w:sz w:val="22"/>
          <w:szCs w:val="26"/>
          <w:rtl/>
        </w:rPr>
        <w:instrText>2012</w:instrText>
      </w:r>
      <w:r w:rsidRPr="002C485D">
        <w:rPr>
          <w:rFonts w:cs="B Mitra"/>
          <w:sz w:val="22"/>
          <w:szCs w:val="26"/>
        </w:rPr>
        <w:instrText>&lt;/Year&gt;&lt;RecNum&gt;</w:instrText>
      </w:r>
      <w:r w:rsidRPr="002C485D">
        <w:rPr>
          <w:rFonts w:cs="B Mitra" w:hint="cs"/>
          <w:sz w:val="22"/>
          <w:szCs w:val="26"/>
          <w:rtl/>
        </w:rPr>
        <w:instrText>334</w:instrText>
      </w:r>
      <w:r w:rsidRPr="002C485D">
        <w:rPr>
          <w:rFonts w:cs="B Mitra"/>
          <w:sz w:val="22"/>
          <w:szCs w:val="26"/>
        </w:rPr>
        <w:instrText>&lt;/RecNum&gt;&lt;DisplayText&gt;[</w:instrText>
      </w:r>
      <w:r w:rsidRPr="002C485D">
        <w:rPr>
          <w:rFonts w:cs="B Mitra" w:hint="cs"/>
          <w:sz w:val="22"/>
          <w:szCs w:val="26"/>
          <w:rtl/>
        </w:rPr>
        <w:instrText>7</w:instrText>
      </w:r>
      <w:r w:rsidRPr="002C485D">
        <w:rPr>
          <w:rFonts w:cs="B Mitra"/>
          <w:sz w:val="22"/>
          <w:szCs w:val="26"/>
        </w:rPr>
        <w:instrText>]&lt;/DisplayText&gt;&lt;record&gt;&lt;rec-number&gt;</w:instrText>
      </w:r>
      <w:r w:rsidRPr="002C485D">
        <w:rPr>
          <w:rFonts w:cs="B Mitra" w:hint="cs"/>
          <w:sz w:val="22"/>
          <w:szCs w:val="26"/>
          <w:rtl/>
        </w:rPr>
        <w:instrText>334</w:instrText>
      </w:r>
      <w:r w:rsidRPr="002C485D">
        <w:rPr>
          <w:rFonts w:cs="B Mitra"/>
          <w:sz w:val="22"/>
          <w:szCs w:val="26"/>
        </w:rPr>
        <w:instrText>&lt;/rec-number&gt;&lt;foreign-keys&gt;&lt;key app="EN" db-id="</w:instrText>
      </w:r>
      <w:r w:rsidRPr="002C485D">
        <w:rPr>
          <w:rFonts w:cs="B Mitra" w:hint="cs"/>
          <w:sz w:val="22"/>
          <w:szCs w:val="26"/>
          <w:rtl/>
        </w:rPr>
        <w:instrText>90</w:instrText>
      </w:r>
      <w:r w:rsidRPr="002C485D">
        <w:rPr>
          <w:rFonts w:cs="B Mitra"/>
          <w:sz w:val="22"/>
          <w:szCs w:val="26"/>
        </w:rPr>
        <w:instrText>wadaf</w:instrText>
      </w:r>
      <w:r w:rsidRPr="002C485D">
        <w:rPr>
          <w:rFonts w:cs="B Mitra" w:hint="cs"/>
          <w:sz w:val="22"/>
          <w:szCs w:val="26"/>
          <w:rtl/>
        </w:rPr>
        <w:instrText>08</w:instrText>
      </w:r>
      <w:r w:rsidRPr="002C485D">
        <w:rPr>
          <w:rFonts w:cs="B Mitra"/>
          <w:sz w:val="22"/>
          <w:szCs w:val="26"/>
        </w:rPr>
        <w:instrText>z</w:instrText>
      </w:r>
      <w:r w:rsidRPr="002C485D">
        <w:rPr>
          <w:rFonts w:cs="B Mitra" w:hint="cs"/>
          <w:sz w:val="22"/>
          <w:szCs w:val="26"/>
          <w:rtl/>
        </w:rPr>
        <w:instrText>2</w:instrText>
      </w:r>
      <w:r w:rsidRPr="002C485D">
        <w:rPr>
          <w:rFonts w:cs="B Mitra"/>
          <w:sz w:val="22"/>
          <w:szCs w:val="26"/>
        </w:rPr>
        <w:instrText>ttfexdt</w:instrText>
      </w:r>
      <w:r w:rsidRPr="002C485D">
        <w:rPr>
          <w:rFonts w:cs="B Mitra" w:hint="cs"/>
          <w:sz w:val="22"/>
          <w:szCs w:val="26"/>
          <w:rtl/>
        </w:rPr>
        <w:instrText>1</w:instrText>
      </w:r>
      <w:r w:rsidRPr="002C485D">
        <w:rPr>
          <w:rFonts w:cs="B Mitra"/>
          <w:sz w:val="22"/>
          <w:szCs w:val="26"/>
        </w:rPr>
        <w:instrText>xzrpndf</w:instrText>
      </w:r>
      <w:r w:rsidRPr="002C485D">
        <w:rPr>
          <w:rFonts w:cs="B Mitra" w:hint="cs"/>
          <w:sz w:val="22"/>
          <w:szCs w:val="26"/>
          <w:rtl/>
        </w:rPr>
        <w:instrText>9</w:instrText>
      </w:r>
      <w:r w:rsidRPr="002C485D">
        <w:rPr>
          <w:rFonts w:cs="B Mitra"/>
          <w:sz w:val="22"/>
          <w:szCs w:val="26"/>
        </w:rPr>
        <w:instrText>ex</w:instrText>
      </w:r>
      <w:r w:rsidRPr="002C485D">
        <w:rPr>
          <w:rFonts w:cs="B Mitra" w:hint="cs"/>
          <w:sz w:val="22"/>
          <w:szCs w:val="26"/>
          <w:rtl/>
        </w:rPr>
        <w:instrText>2</w:instrText>
      </w:r>
      <w:r w:rsidRPr="002C485D">
        <w:rPr>
          <w:rFonts w:cs="B Mitra"/>
          <w:sz w:val="22"/>
          <w:szCs w:val="26"/>
        </w:rPr>
        <w:instrText>d</w:instrText>
      </w:r>
      <w:r w:rsidRPr="002C485D">
        <w:rPr>
          <w:rFonts w:cs="B Mitra" w:hint="cs"/>
          <w:sz w:val="22"/>
          <w:szCs w:val="26"/>
          <w:rtl/>
        </w:rPr>
        <w:instrText>5</w:instrText>
      </w:r>
      <w:r w:rsidRPr="002C485D">
        <w:rPr>
          <w:rFonts w:cs="B Mitra"/>
          <w:sz w:val="22"/>
          <w:szCs w:val="26"/>
        </w:rPr>
        <w:instrText>fp</w:instrText>
      </w:r>
      <w:r w:rsidRPr="002C485D">
        <w:rPr>
          <w:rFonts w:cs="B Mitra" w:hint="cs"/>
          <w:sz w:val="22"/>
          <w:szCs w:val="26"/>
          <w:rtl/>
        </w:rPr>
        <w:instrText>2</w:instrText>
      </w:r>
      <w:r w:rsidRPr="002C485D">
        <w:rPr>
          <w:rFonts w:cs="B Mitra"/>
          <w:sz w:val="22"/>
          <w:szCs w:val="26"/>
        </w:rPr>
        <w:instrText>e" timestamp="</w:instrText>
      </w:r>
      <w:r w:rsidRPr="002C485D">
        <w:rPr>
          <w:rFonts w:cs="B Mitra" w:hint="cs"/>
          <w:sz w:val="22"/>
          <w:szCs w:val="26"/>
          <w:rtl/>
        </w:rPr>
        <w:instrText>1513578107</w:instrText>
      </w:r>
      <w:r w:rsidRPr="002C485D">
        <w:rPr>
          <w:rFonts w:cs="B Mitra"/>
          <w:sz w:val="22"/>
          <w:szCs w:val="26"/>
        </w:rPr>
        <w:instrText>"&gt;</w:instrText>
      </w:r>
      <w:r w:rsidRPr="002C485D">
        <w:rPr>
          <w:rFonts w:cs="B Mitra" w:hint="cs"/>
          <w:sz w:val="22"/>
          <w:szCs w:val="26"/>
          <w:rtl/>
        </w:rPr>
        <w:instrText>334&lt;/</w:instrText>
      </w:r>
      <w:r w:rsidRPr="002C485D">
        <w:rPr>
          <w:rFonts w:cs="B Mitra"/>
          <w:sz w:val="22"/>
          <w:szCs w:val="26"/>
        </w:rPr>
        <w:instrText>key&gt;&lt;/foreign-keys&gt;&lt;ref-type name="Journal Article"&gt;</w:instrText>
      </w:r>
      <w:r w:rsidRPr="002C485D">
        <w:rPr>
          <w:rFonts w:cs="B Mitra" w:hint="cs"/>
          <w:sz w:val="22"/>
          <w:szCs w:val="26"/>
          <w:rtl/>
        </w:rPr>
        <w:instrText>17</w:instrText>
      </w:r>
      <w:r w:rsidRPr="002C485D">
        <w:rPr>
          <w:rFonts w:cs="B Mitra"/>
          <w:sz w:val="22"/>
          <w:szCs w:val="26"/>
        </w:rPr>
        <w:instrText>&lt;/ref-type&gt;&lt;contributors&gt;&lt;authors&gt;&lt;author&gt;Karim, Helmet&lt;/author&gt;&lt;author&gt;Schmidt, Benjamin&lt;/author&gt;&lt;author&gt;Dart, Dwight&lt;/author&gt;&lt;author&gt;Beluk, Nancy&lt;/author&gt;&lt;author&gt;Huppert, Theodore&lt;/author&gt;&lt;/authors&gt;</w:instrText>
      </w:r>
      <w:r w:rsidRPr="002C485D">
        <w:rPr>
          <w:rFonts w:cs="B Mitra" w:hint="cs"/>
          <w:sz w:val="22"/>
          <w:szCs w:val="26"/>
          <w:rtl/>
        </w:rPr>
        <w:instrText>&lt;/</w:instrText>
      </w:r>
      <w:r w:rsidRPr="002C485D">
        <w:rPr>
          <w:rFonts w:cs="B Mitra"/>
          <w:sz w:val="22"/>
          <w:szCs w:val="26"/>
        </w:rPr>
        <w:instrText>contributors&gt;&lt;titles&gt;&lt;title&gt;Functional near-infrared spectroscopy (fNIRS) of brain function during active balancing using a video game system&lt;/title&gt;&lt;secondary-title&gt;Gait &amp;amp; posture&lt;/secondary-title&gt;&lt;/titles&gt;&lt;periodical&gt;&lt;full-title&gt;Gait &amp;amp; posture</w:instrText>
      </w:r>
      <w:r w:rsidRPr="002C485D">
        <w:rPr>
          <w:rFonts w:cs="B Mitra" w:hint="cs"/>
          <w:sz w:val="22"/>
          <w:szCs w:val="26"/>
          <w:rtl/>
        </w:rPr>
        <w:instrText>&lt;/</w:instrText>
      </w:r>
      <w:r w:rsidRPr="002C485D">
        <w:rPr>
          <w:rFonts w:cs="B Mitra"/>
          <w:sz w:val="22"/>
          <w:szCs w:val="26"/>
        </w:rPr>
        <w:instrText>full-title&gt;&lt;/periodical&gt;&lt;pages&gt;</w:instrText>
      </w:r>
      <w:r w:rsidRPr="002C485D">
        <w:rPr>
          <w:rFonts w:cs="B Mitra" w:hint="cs"/>
          <w:sz w:val="22"/>
          <w:szCs w:val="26"/>
          <w:rtl/>
        </w:rPr>
        <w:instrText>367-372</w:instrText>
      </w:r>
      <w:r w:rsidRPr="002C485D">
        <w:rPr>
          <w:rFonts w:cs="B Mitra"/>
          <w:sz w:val="22"/>
          <w:szCs w:val="26"/>
        </w:rPr>
        <w:instrText>&lt;/pages&gt;&lt;volume&gt;</w:instrText>
      </w:r>
      <w:r w:rsidRPr="002C485D">
        <w:rPr>
          <w:rFonts w:cs="B Mitra" w:hint="cs"/>
          <w:sz w:val="22"/>
          <w:szCs w:val="26"/>
          <w:rtl/>
        </w:rPr>
        <w:instrText>35</w:instrText>
      </w:r>
      <w:r w:rsidRPr="002C485D">
        <w:rPr>
          <w:rFonts w:cs="B Mitra"/>
          <w:sz w:val="22"/>
          <w:szCs w:val="26"/>
        </w:rPr>
        <w:instrText>&lt;/volume&gt;&lt;number&gt;</w:instrText>
      </w:r>
      <w:r w:rsidRPr="002C485D">
        <w:rPr>
          <w:rFonts w:cs="B Mitra" w:hint="cs"/>
          <w:sz w:val="22"/>
          <w:szCs w:val="26"/>
          <w:rtl/>
        </w:rPr>
        <w:instrText>3</w:instrText>
      </w:r>
      <w:r w:rsidRPr="002C485D">
        <w:rPr>
          <w:rFonts w:cs="B Mitra"/>
          <w:sz w:val="22"/>
          <w:szCs w:val="26"/>
        </w:rPr>
        <w:instrText>&lt;/number&gt;&lt;dates&gt;&lt;year&gt;</w:instrText>
      </w:r>
      <w:r w:rsidRPr="002C485D">
        <w:rPr>
          <w:rFonts w:cs="B Mitra" w:hint="cs"/>
          <w:sz w:val="22"/>
          <w:szCs w:val="26"/>
          <w:rtl/>
        </w:rPr>
        <w:instrText>2012</w:instrText>
      </w:r>
      <w:r w:rsidRPr="002C485D">
        <w:rPr>
          <w:rFonts w:cs="B Mitra"/>
          <w:sz w:val="22"/>
          <w:szCs w:val="26"/>
        </w:rPr>
        <w:instrText>&lt;/year&gt;&lt;/dates&gt;&lt;isbn&gt;</w:instrText>
      </w:r>
      <w:r w:rsidRPr="002C485D">
        <w:rPr>
          <w:rFonts w:cs="B Mitra" w:hint="cs"/>
          <w:sz w:val="22"/>
          <w:szCs w:val="26"/>
          <w:rtl/>
        </w:rPr>
        <w:instrText>0966-6362</w:instrText>
      </w:r>
      <w:r w:rsidRPr="002C485D">
        <w:rPr>
          <w:rFonts w:cs="B Mitra"/>
          <w:sz w:val="22"/>
          <w:szCs w:val="26"/>
        </w:rPr>
        <w:instrText>&lt;/isbn&gt;&lt;urls&gt;&lt;/urls&gt;&lt;/record&gt;&lt;/Cite&gt;&lt;/EndNote&gt;</w:instrText>
      </w:r>
      <w:r w:rsidRPr="002C485D">
        <w:rPr>
          <w:rFonts w:cs="B Mitra" w:hint="cs"/>
          <w:sz w:val="22"/>
          <w:szCs w:val="26"/>
          <w:rtl/>
        </w:rPr>
        <w:fldChar w:fldCharType="separate"/>
      </w:r>
      <w:r w:rsidRPr="002C485D">
        <w:rPr>
          <w:rFonts w:cs="B Mitra" w:hint="cs"/>
          <w:noProof/>
          <w:sz w:val="22"/>
          <w:szCs w:val="26"/>
          <w:rtl/>
        </w:rPr>
        <w:t>[7]</w:t>
      </w:r>
      <w:r w:rsidRPr="002C485D">
        <w:rPr>
          <w:rFonts w:cs="B Mitra" w:hint="cs"/>
          <w:sz w:val="22"/>
          <w:szCs w:val="26"/>
          <w:rtl/>
        </w:rPr>
        <w:fldChar w:fldCharType="end"/>
      </w:r>
      <w:r w:rsidRPr="002C485D">
        <w:rPr>
          <w:rFonts w:cs="B Mitra" w:hint="cs"/>
          <w:sz w:val="22"/>
          <w:szCs w:val="26"/>
          <w:rtl/>
        </w:rPr>
        <w:t>. همچنین تحقیقات نشان داده اند که به دنبال فعالیت سیستم استرسی ممکن است واکنش هایی که به طور کلی ترس نامیده می شوند، نیز در فرد استرس دیده ایجاد شود. این واکنش ها موجب فعالیت بخش سمپاتیک سیستم استرسی شده در نهایت موجب بروز پاسخ های سمپاتیکی (یا پاراسمپاتیکی) در فرد می شود</w:t>
      </w:r>
      <w:r w:rsidRPr="002C485D">
        <w:rPr>
          <w:rFonts w:cs="B Mitra"/>
          <w:sz w:val="22"/>
          <w:szCs w:val="26"/>
          <w:rtl/>
        </w:rPr>
        <w:fldChar w:fldCharType="begin"/>
      </w:r>
      <w:r w:rsidRPr="002C485D">
        <w:rPr>
          <w:rFonts w:cs="B Mitra"/>
          <w:sz w:val="22"/>
          <w:szCs w:val="26"/>
        </w:rPr>
        <w:instrText>ADDIN EN.CITE &lt;EndNote&gt;&lt;Cite&gt;&lt;Author&gt;Aliyari&lt;/Author&gt;&lt;Year&gt;</w:instrText>
      </w:r>
      <w:r w:rsidRPr="002C485D">
        <w:rPr>
          <w:rFonts w:cs="B Mitra"/>
          <w:sz w:val="22"/>
          <w:szCs w:val="26"/>
          <w:rtl/>
        </w:rPr>
        <w:instrText>2015</w:instrText>
      </w:r>
      <w:r w:rsidRPr="002C485D">
        <w:rPr>
          <w:rFonts w:cs="B Mitra"/>
          <w:sz w:val="22"/>
          <w:szCs w:val="26"/>
        </w:rPr>
        <w:instrText>&lt;/Year&gt;&lt;RecNum&gt;</w:instrText>
      </w:r>
      <w:r w:rsidRPr="002C485D">
        <w:rPr>
          <w:rFonts w:cs="B Mitra"/>
          <w:sz w:val="22"/>
          <w:szCs w:val="26"/>
          <w:rtl/>
        </w:rPr>
        <w:instrText>688</w:instrText>
      </w:r>
      <w:r w:rsidRPr="002C485D">
        <w:rPr>
          <w:rFonts w:cs="B Mitra"/>
          <w:sz w:val="22"/>
          <w:szCs w:val="26"/>
        </w:rPr>
        <w:instrText>&lt;/RecNum&gt;&lt;DisplayText&gt;[</w:instrText>
      </w:r>
      <w:r w:rsidRPr="002C485D">
        <w:rPr>
          <w:rFonts w:cs="B Mitra"/>
          <w:sz w:val="22"/>
          <w:szCs w:val="26"/>
          <w:rtl/>
        </w:rPr>
        <w:instrText>7</w:instrText>
      </w:r>
      <w:r w:rsidRPr="002C485D">
        <w:rPr>
          <w:rFonts w:cs="B Mitra"/>
          <w:sz w:val="22"/>
          <w:szCs w:val="26"/>
        </w:rPr>
        <w:instrText>]&lt;/DisplayText&gt;&lt;record&gt;&lt;rec-number&gt;</w:instrText>
      </w:r>
      <w:r w:rsidRPr="002C485D">
        <w:rPr>
          <w:rFonts w:cs="B Mitra"/>
          <w:sz w:val="22"/>
          <w:szCs w:val="26"/>
          <w:rtl/>
        </w:rPr>
        <w:instrText>688</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688</w:instrText>
      </w:r>
      <w:r w:rsidRPr="002C485D">
        <w:rPr>
          <w:rFonts w:cs="B Mitra"/>
          <w:sz w:val="22"/>
          <w:szCs w:val="26"/>
        </w:rPr>
        <w:instrText>&lt;/key&gt;&lt;/foreign-keys</w:instrText>
      </w:r>
      <w:r w:rsidRPr="002C485D">
        <w:rPr>
          <w:rFonts w:cs="B Mitra"/>
          <w:sz w:val="22"/>
          <w:szCs w:val="26"/>
          <w:rtl/>
        </w:rPr>
        <w:instrText>&gt;&lt;</w:instrText>
      </w:r>
      <w:r w:rsidRPr="002C485D">
        <w:rPr>
          <w:rFonts w:cs="B Mitra"/>
          <w:sz w:val="22"/>
          <w:szCs w:val="26"/>
        </w:rPr>
        <w:instrText>ref-type name="Journal Article"&gt;</w:instrText>
      </w:r>
      <w:r w:rsidRPr="002C485D">
        <w:rPr>
          <w:rFonts w:cs="B Mitra"/>
          <w:sz w:val="22"/>
          <w:szCs w:val="26"/>
          <w:rtl/>
        </w:rPr>
        <w:instrText>17</w:instrText>
      </w:r>
      <w:r w:rsidRPr="002C485D">
        <w:rPr>
          <w:rFonts w:cs="B Mitra"/>
          <w:sz w:val="22"/>
          <w:szCs w:val="26"/>
        </w:rPr>
        <w:instrText xml:space="preserve">&lt;/ref-type&gt;&lt;contributors&gt;&lt;authors&gt;&lt;author&gt;Aliyari, Hamed&lt;/author&gt;&lt;author&gt;Kazemi, Masoomeh&lt;/author&gt;&lt;author&gt;Tekieh, Elaheh&lt;/author&gt;&lt;author&gt;Salehi, Maryam&lt;/author&gt;&lt;author&gt;Sahraei, Hedayat&lt;/author&gt;&lt;author&gt;Daliri, Mohammad Reza&lt;/author&gt;&lt;author&gt;Agaei, Hassan&lt;/author&gt;&lt;author&gt;Minaei-Bidgoli, Behrouz&lt;/author&gt;&lt;author&gt;Lashgari, Reza&lt;/author&gt;&lt;author&gt;Srahian, Nahid&lt;/author&gt;&lt;/authors&gt;&lt;/contributors&gt;&lt;titles&gt;&lt;title&gt;The effects of fifa </w:instrText>
      </w:r>
      <w:r w:rsidRPr="002C485D">
        <w:rPr>
          <w:rFonts w:cs="B Mitra"/>
          <w:sz w:val="22"/>
          <w:szCs w:val="26"/>
          <w:rtl/>
        </w:rPr>
        <w:instrText xml:space="preserve">2015 </w:instrText>
      </w:r>
      <w:r w:rsidRPr="002C485D">
        <w:rPr>
          <w:rFonts w:cs="B Mitra"/>
          <w:sz w:val="22"/>
          <w:szCs w:val="26"/>
        </w:rPr>
        <w:instrText>computer games on changes in cognitive, Hormonaland brain waves functions of young men volunteers&lt;/title&gt;&lt;secondary-title&gt;Basic and clinical neuroscience&lt;/secondary-title&gt;&lt;/titles&gt;&lt;periodical&gt;&lt;full-title&gt;Basic and Clinical Neuroscience&lt;/full-title&gt;&lt;/periodical&gt;&lt;pages&gt;</w:instrText>
      </w:r>
      <w:r w:rsidRPr="002C485D">
        <w:rPr>
          <w:rFonts w:cs="B Mitra"/>
          <w:sz w:val="22"/>
          <w:szCs w:val="26"/>
          <w:rtl/>
        </w:rPr>
        <w:instrText>193</w:instrText>
      </w:r>
      <w:r w:rsidRPr="002C485D">
        <w:rPr>
          <w:rFonts w:cs="B Mitra"/>
          <w:sz w:val="22"/>
          <w:szCs w:val="26"/>
        </w:rPr>
        <w:instrText>&lt;/pages&gt;&lt;volume&gt;</w:instrText>
      </w:r>
      <w:r w:rsidRPr="002C485D">
        <w:rPr>
          <w:rFonts w:cs="B Mitra"/>
          <w:sz w:val="22"/>
          <w:szCs w:val="26"/>
          <w:rtl/>
        </w:rPr>
        <w:instrText>6</w:instrText>
      </w:r>
      <w:r w:rsidRPr="002C485D">
        <w:rPr>
          <w:rFonts w:cs="B Mitra"/>
          <w:sz w:val="22"/>
          <w:szCs w:val="26"/>
        </w:rPr>
        <w:instrText>&lt;/volume&gt;&lt;number&gt;</w:instrText>
      </w:r>
      <w:r w:rsidRPr="002C485D">
        <w:rPr>
          <w:rFonts w:cs="B Mitra"/>
          <w:sz w:val="22"/>
          <w:szCs w:val="26"/>
          <w:rtl/>
        </w:rPr>
        <w:instrText>3</w:instrText>
      </w:r>
      <w:r w:rsidRPr="002C485D">
        <w:rPr>
          <w:rFonts w:cs="B Mitra"/>
          <w:sz w:val="22"/>
          <w:szCs w:val="26"/>
        </w:rPr>
        <w:instrText>&lt;/number&gt;&lt;dates&gt;&lt;year&gt;</w:instrText>
      </w:r>
      <w:r w:rsidRPr="002C485D">
        <w:rPr>
          <w:rFonts w:cs="B Mitra"/>
          <w:sz w:val="22"/>
          <w:szCs w:val="26"/>
          <w:rtl/>
        </w:rPr>
        <w:instrText>2015</w:instrText>
      </w:r>
      <w:r w:rsidRPr="002C485D">
        <w:rPr>
          <w:rFonts w:cs="B Mitra"/>
          <w:sz w:val="22"/>
          <w:szCs w:val="26"/>
        </w:rPr>
        <w:instrText>&lt;/year&gt;&lt;/dates&gt;&lt;urls&gt;&lt;/urls&gt;&lt;/record&gt;&lt;/Cite&gt;&lt;/EndNote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noProof/>
          <w:sz w:val="22"/>
          <w:szCs w:val="26"/>
          <w:rtl/>
        </w:rPr>
        <w:t>[</w:t>
      </w:r>
      <w:hyperlink w:anchor="_ENREF_7" w:tooltip="Aliyari, 2015 #688" w:history="1">
        <w:r w:rsidRPr="002C485D">
          <w:rPr>
            <w:rFonts w:cs="B Mitra"/>
            <w:noProof/>
            <w:sz w:val="22"/>
            <w:szCs w:val="26"/>
            <w:rtl/>
          </w:rPr>
          <w:t>7</w:t>
        </w:r>
      </w:hyperlink>
      <w:r w:rsidRPr="002C485D">
        <w:rPr>
          <w:rFonts w:cs="B Mitra"/>
          <w:noProof/>
          <w:sz w:val="22"/>
          <w:szCs w:val="26"/>
          <w:rtl/>
        </w:rPr>
        <w:t>]</w:t>
      </w:r>
      <w:r w:rsidRPr="002C485D">
        <w:rPr>
          <w:rFonts w:cs="B Mitra"/>
          <w:sz w:val="22"/>
          <w:szCs w:val="26"/>
          <w:rtl/>
        </w:rPr>
        <w:fldChar w:fldCharType="end"/>
      </w:r>
      <w:r w:rsidRPr="002C485D">
        <w:rPr>
          <w:rFonts w:cs="B Mitra" w:hint="cs"/>
          <w:sz w:val="22"/>
          <w:szCs w:val="26"/>
          <w:rtl/>
        </w:rPr>
        <w:fldChar w:fldCharType="begin"/>
      </w:r>
      <w:r w:rsidRPr="002C485D">
        <w:rPr>
          <w:rFonts w:cs="B Mitra"/>
          <w:sz w:val="22"/>
          <w:szCs w:val="26"/>
        </w:rPr>
        <w:instrText>ADDIN EN.CITE &lt;EndNote&gt;&lt;Cite&gt;&lt;Author&gt;Aliyari&lt;/Author&gt;&lt;Year&gt;</w:instrText>
      </w:r>
      <w:r w:rsidRPr="002C485D">
        <w:rPr>
          <w:rFonts w:cs="B Mitra" w:hint="cs"/>
          <w:sz w:val="22"/>
          <w:szCs w:val="26"/>
          <w:rtl/>
        </w:rPr>
        <w:instrText>2015</w:instrText>
      </w:r>
      <w:r w:rsidRPr="002C485D">
        <w:rPr>
          <w:rFonts w:cs="B Mitra"/>
          <w:sz w:val="22"/>
          <w:szCs w:val="26"/>
        </w:rPr>
        <w:instrText>&lt;/Year&gt;&lt;RecNum&gt;</w:instrText>
      </w:r>
      <w:r w:rsidRPr="002C485D">
        <w:rPr>
          <w:rFonts w:cs="B Mitra" w:hint="cs"/>
          <w:sz w:val="22"/>
          <w:szCs w:val="26"/>
          <w:rtl/>
        </w:rPr>
        <w:instrText>207</w:instrText>
      </w:r>
      <w:r w:rsidRPr="002C485D">
        <w:rPr>
          <w:rFonts w:cs="B Mitra"/>
          <w:sz w:val="22"/>
          <w:szCs w:val="26"/>
        </w:rPr>
        <w:instrText>&lt;/RecNum&gt;&lt;DisplayText&gt;[</w:instrText>
      </w:r>
      <w:r w:rsidRPr="002C485D">
        <w:rPr>
          <w:rFonts w:cs="B Mitra" w:hint="cs"/>
          <w:sz w:val="22"/>
          <w:szCs w:val="26"/>
          <w:rtl/>
        </w:rPr>
        <w:instrText>3</w:instrText>
      </w:r>
      <w:r w:rsidRPr="002C485D">
        <w:rPr>
          <w:rFonts w:cs="B Mitra"/>
          <w:sz w:val="22"/>
          <w:szCs w:val="26"/>
        </w:rPr>
        <w:instrText>]&lt;/DisplayText&gt;&lt;record&gt;&lt;rec-number&gt;</w:instrText>
      </w:r>
      <w:r w:rsidRPr="002C485D">
        <w:rPr>
          <w:rFonts w:cs="B Mitra" w:hint="cs"/>
          <w:sz w:val="22"/>
          <w:szCs w:val="26"/>
          <w:rtl/>
        </w:rPr>
        <w:instrText>207</w:instrText>
      </w:r>
      <w:r w:rsidRPr="002C485D">
        <w:rPr>
          <w:rFonts w:cs="B Mitra"/>
          <w:sz w:val="22"/>
          <w:szCs w:val="26"/>
        </w:rPr>
        <w:instrText>&lt;/rec-number&gt;&lt;foreign-keys&gt;&lt;key app="EN" db-id="</w:instrText>
      </w:r>
      <w:r w:rsidRPr="002C485D">
        <w:rPr>
          <w:rFonts w:cs="B Mitra" w:hint="cs"/>
          <w:sz w:val="22"/>
          <w:szCs w:val="26"/>
          <w:rtl/>
        </w:rPr>
        <w:instrText>90</w:instrText>
      </w:r>
      <w:r w:rsidRPr="002C485D">
        <w:rPr>
          <w:rFonts w:cs="B Mitra"/>
          <w:sz w:val="22"/>
          <w:szCs w:val="26"/>
        </w:rPr>
        <w:instrText>wadaf</w:instrText>
      </w:r>
      <w:r w:rsidRPr="002C485D">
        <w:rPr>
          <w:rFonts w:cs="B Mitra" w:hint="cs"/>
          <w:sz w:val="22"/>
          <w:szCs w:val="26"/>
          <w:rtl/>
        </w:rPr>
        <w:instrText>08</w:instrText>
      </w:r>
      <w:r w:rsidRPr="002C485D">
        <w:rPr>
          <w:rFonts w:cs="B Mitra"/>
          <w:sz w:val="22"/>
          <w:szCs w:val="26"/>
        </w:rPr>
        <w:instrText>z</w:instrText>
      </w:r>
      <w:r w:rsidRPr="002C485D">
        <w:rPr>
          <w:rFonts w:cs="B Mitra" w:hint="cs"/>
          <w:sz w:val="22"/>
          <w:szCs w:val="26"/>
          <w:rtl/>
        </w:rPr>
        <w:instrText>2</w:instrText>
      </w:r>
      <w:r w:rsidRPr="002C485D">
        <w:rPr>
          <w:rFonts w:cs="B Mitra"/>
          <w:sz w:val="22"/>
          <w:szCs w:val="26"/>
        </w:rPr>
        <w:instrText>ttfexdt</w:instrText>
      </w:r>
      <w:r w:rsidRPr="002C485D">
        <w:rPr>
          <w:rFonts w:cs="B Mitra" w:hint="cs"/>
          <w:sz w:val="22"/>
          <w:szCs w:val="26"/>
          <w:rtl/>
        </w:rPr>
        <w:instrText>1</w:instrText>
      </w:r>
      <w:r w:rsidRPr="002C485D">
        <w:rPr>
          <w:rFonts w:cs="B Mitra"/>
          <w:sz w:val="22"/>
          <w:szCs w:val="26"/>
        </w:rPr>
        <w:instrText>xzrpndf</w:instrText>
      </w:r>
      <w:r w:rsidRPr="002C485D">
        <w:rPr>
          <w:rFonts w:cs="B Mitra" w:hint="cs"/>
          <w:sz w:val="22"/>
          <w:szCs w:val="26"/>
          <w:rtl/>
        </w:rPr>
        <w:instrText>9</w:instrText>
      </w:r>
      <w:r w:rsidRPr="002C485D">
        <w:rPr>
          <w:rFonts w:cs="B Mitra"/>
          <w:sz w:val="22"/>
          <w:szCs w:val="26"/>
        </w:rPr>
        <w:instrText>ex</w:instrText>
      </w:r>
      <w:r w:rsidRPr="002C485D">
        <w:rPr>
          <w:rFonts w:cs="B Mitra" w:hint="cs"/>
          <w:sz w:val="22"/>
          <w:szCs w:val="26"/>
          <w:rtl/>
        </w:rPr>
        <w:instrText>2</w:instrText>
      </w:r>
      <w:r w:rsidRPr="002C485D">
        <w:rPr>
          <w:rFonts w:cs="B Mitra"/>
          <w:sz w:val="22"/>
          <w:szCs w:val="26"/>
        </w:rPr>
        <w:instrText>d</w:instrText>
      </w:r>
      <w:r w:rsidRPr="002C485D">
        <w:rPr>
          <w:rFonts w:cs="B Mitra" w:hint="cs"/>
          <w:sz w:val="22"/>
          <w:szCs w:val="26"/>
          <w:rtl/>
        </w:rPr>
        <w:instrText>5</w:instrText>
      </w:r>
      <w:r w:rsidRPr="002C485D">
        <w:rPr>
          <w:rFonts w:cs="B Mitra"/>
          <w:sz w:val="22"/>
          <w:szCs w:val="26"/>
        </w:rPr>
        <w:instrText>fp</w:instrText>
      </w:r>
      <w:r w:rsidRPr="002C485D">
        <w:rPr>
          <w:rFonts w:cs="B Mitra" w:hint="cs"/>
          <w:sz w:val="22"/>
          <w:szCs w:val="26"/>
          <w:rtl/>
        </w:rPr>
        <w:instrText>2</w:instrText>
      </w:r>
      <w:r w:rsidRPr="002C485D">
        <w:rPr>
          <w:rFonts w:cs="B Mitra"/>
          <w:sz w:val="22"/>
          <w:szCs w:val="26"/>
        </w:rPr>
        <w:instrText>e" timestamp="</w:instrText>
      </w:r>
      <w:r w:rsidRPr="002C485D">
        <w:rPr>
          <w:rFonts w:cs="B Mitra" w:hint="cs"/>
          <w:sz w:val="22"/>
          <w:szCs w:val="26"/>
          <w:rtl/>
        </w:rPr>
        <w:instrText>1507621101</w:instrText>
      </w:r>
      <w:r w:rsidRPr="002C485D">
        <w:rPr>
          <w:rFonts w:cs="B Mitra"/>
          <w:sz w:val="22"/>
          <w:szCs w:val="26"/>
        </w:rPr>
        <w:instrText>"&gt;</w:instrText>
      </w:r>
      <w:r w:rsidRPr="002C485D">
        <w:rPr>
          <w:rFonts w:cs="B Mitra" w:hint="cs"/>
          <w:sz w:val="22"/>
          <w:szCs w:val="26"/>
          <w:rtl/>
        </w:rPr>
        <w:instrText>207&lt;/</w:instrText>
      </w:r>
      <w:r w:rsidRPr="002C485D">
        <w:rPr>
          <w:rFonts w:cs="B Mitra"/>
          <w:sz w:val="22"/>
          <w:szCs w:val="26"/>
        </w:rPr>
        <w:instrText>key&gt;&lt;/foreign-keys&gt;&lt;ref-type name="Journal Article"&gt;</w:instrText>
      </w:r>
      <w:r w:rsidRPr="002C485D">
        <w:rPr>
          <w:rFonts w:cs="B Mitra" w:hint="cs"/>
          <w:sz w:val="22"/>
          <w:szCs w:val="26"/>
          <w:rtl/>
        </w:rPr>
        <w:instrText>17</w:instrText>
      </w:r>
      <w:r w:rsidRPr="002C485D">
        <w:rPr>
          <w:rFonts w:cs="B Mitra"/>
          <w:sz w:val="22"/>
          <w:szCs w:val="26"/>
        </w:rPr>
        <w:instrText xml:space="preserve">&lt;/ref-type&gt;&lt;contributors&gt;&lt;authors&gt;&lt;author&gt;Aliyari, Hamed&lt;/author&gt;&lt;author&gt;Kazemi, Masoomeh&lt;/author&gt;&lt;author&gt;Tekieh, Elaheh&lt;/author&gt;&lt;author&gt;Salehi, Maryam&lt;/author&gt;&lt;author&gt;Sahraei, Hedayat&lt;/author&gt;&lt;author&gt;Daliri, Mohammad Reza&lt;/author&gt;&lt;author&gt;Agaei, Hassan&lt;/author&gt;&lt;author&gt;Minaei-Bidgoli, Behrouz&lt;/author&gt;&lt;author&gt;Lashgari, Reza&lt;/author&gt;&lt;author&gt;Srahian, Nahid&lt;/author&gt;&lt;/authors&gt;&lt;/contributors&gt;&lt;titles&gt;&lt;title&gt;The Effects of Fifa </w:instrText>
      </w:r>
      <w:r w:rsidRPr="002C485D">
        <w:rPr>
          <w:rFonts w:cs="B Mitra" w:hint="cs"/>
          <w:sz w:val="22"/>
          <w:szCs w:val="26"/>
          <w:rtl/>
        </w:rPr>
        <w:instrText xml:space="preserve">2015 </w:instrText>
      </w:r>
      <w:r w:rsidRPr="002C485D">
        <w:rPr>
          <w:rFonts w:cs="B Mitra"/>
          <w:sz w:val="22"/>
          <w:szCs w:val="26"/>
        </w:rPr>
        <w:instrText>Computer Games on Changesin Cognitive, Hormonal and Brain Waves Functions of Young Men Volunteers&lt;/title&gt;&lt;secondary-title&gt;Basic and clinical neuroscience&lt;/secondary-title&gt;&lt;/titles&gt;&lt;periodical&gt;&lt;full-title&gt;Basic and clinical neuroscience&lt;/full-title&gt;&lt;/periodical&gt;&lt;pages&gt;</w:instrText>
      </w:r>
      <w:r w:rsidRPr="002C485D">
        <w:rPr>
          <w:rFonts w:cs="B Mitra" w:hint="cs"/>
          <w:sz w:val="22"/>
          <w:szCs w:val="26"/>
          <w:rtl/>
        </w:rPr>
        <w:instrText>193</w:instrText>
      </w:r>
      <w:r w:rsidRPr="002C485D">
        <w:rPr>
          <w:rFonts w:cs="B Mitra"/>
          <w:sz w:val="22"/>
          <w:szCs w:val="26"/>
        </w:rPr>
        <w:instrText>&lt;/pages&gt;</w:instrText>
      </w:r>
      <w:r w:rsidRPr="002C485D">
        <w:rPr>
          <w:rFonts w:cs="B Mitra" w:hint="cs"/>
          <w:sz w:val="22"/>
          <w:szCs w:val="26"/>
          <w:rtl/>
        </w:rPr>
        <w:instrText>&lt;</w:instrText>
      </w:r>
      <w:r w:rsidRPr="002C485D">
        <w:rPr>
          <w:rFonts w:cs="B Mitra"/>
          <w:sz w:val="22"/>
          <w:szCs w:val="26"/>
        </w:rPr>
        <w:instrText>volume&gt;</w:instrText>
      </w:r>
      <w:r w:rsidRPr="002C485D">
        <w:rPr>
          <w:rFonts w:cs="B Mitra" w:hint="cs"/>
          <w:sz w:val="22"/>
          <w:szCs w:val="26"/>
          <w:rtl/>
        </w:rPr>
        <w:instrText>6</w:instrText>
      </w:r>
      <w:r w:rsidRPr="002C485D">
        <w:rPr>
          <w:rFonts w:cs="B Mitra"/>
          <w:sz w:val="22"/>
          <w:szCs w:val="26"/>
        </w:rPr>
        <w:instrText>&lt;/volume&gt;&lt;number&gt;</w:instrText>
      </w:r>
      <w:r w:rsidRPr="002C485D">
        <w:rPr>
          <w:rFonts w:cs="B Mitra" w:hint="cs"/>
          <w:sz w:val="22"/>
          <w:szCs w:val="26"/>
          <w:rtl/>
        </w:rPr>
        <w:instrText>3</w:instrText>
      </w:r>
      <w:r w:rsidRPr="002C485D">
        <w:rPr>
          <w:rFonts w:cs="B Mitra"/>
          <w:sz w:val="22"/>
          <w:szCs w:val="26"/>
        </w:rPr>
        <w:instrText>&lt;/number&gt;&lt;dates&gt;&lt;year&gt;</w:instrText>
      </w:r>
      <w:r w:rsidRPr="002C485D">
        <w:rPr>
          <w:rFonts w:cs="B Mitra" w:hint="cs"/>
          <w:sz w:val="22"/>
          <w:szCs w:val="26"/>
          <w:rtl/>
        </w:rPr>
        <w:instrText>2015</w:instrText>
      </w:r>
      <w:r w:rsidRPr="002C485D">
        <w:rPr>
          <w:rFonts w:cs="B Mitra"/>
          <w:sz w:val="22"/>
          <w:szCs w:val="26"/>
        </w:rPr>
        <w:instrText>&lt;/year&gt;&lt;/dates&gt;&lt;urls&gt;&lt;/urls&gt;&lt;/record&gt;&lt;/Cite&gt;&lt;/EndNote&gt;</w:instrText>
      </w:r>
      <w:r w:rsidRPr="002C485D">
        <w:rPr>
          <w:rFonts w:cs="B Mitra" w:hint="cs"/>
          <w:sz w:val="22"/>
          <w:szCs w:val="26"/>
          <w:rtl/>
        </w:rPr>
        <w:fldChar w:fldCharType="separate"/>
      </w:r>
      <w:r w:rsidRPr="002C485D">
        <w:rPr>
          <w:rFonts w:cs="B Mitra" w:hint="cs"/>
          <w:noProof/>
          <w:sz w:val="22"/>
          <w:szCs w:val="26"/>
          <w:rtl/>
        </w:rPr>
        <w:t>[3]</w:t>
      </w:r>
      <w:r w:rsidRPr="002C485D">
        <w:rPr>
          <w:rFonts w:cs="B Mitra" w:hint="cs"/>
          <w:sz w:val="22"/>
          <w:szCs w:val="26"/>
          <w:rtl/>
        </w:rPr>
        <w:fldChar w:fldCharType="end"/>
      </w:r>
      <w:r w:rsidRPr="002C485D">
        <w:rPr>
          <w:rFonts w:cs="B Mitra" w:hint="cs"/>
          <w:sz w:val="22"/>
          <w:szCs w:val="26"/>
          <w:rtl/>
        </w:rPr>
        <w:t xml:space="preserve">. بازی های رایانه ای بر اساس محتوا و  سبک بازی و شدت تحریک محور استرسی-ترس می توانند اثرات متفاوت در سیتم دستگاه عصبی مرگزی از نظر عصب شناختی در  بازیکن ها ایجاد کنند </w:t>
      </w:r>
      <w:r w:rsidRPr="002C485D">
        <w:rPr>
          <w:rFonts w:cs="B Mitra"/>
          <w:sz w:val="22"/>
          <w:szCs w:val="26"/>
          <w:rtl/>
        </w:rPr>
        <w:fldChar w:fldCharType="begin">
          <w:fldData xml:space="preserve">PEVuZE5vdGU+PENpdGU+PEF1dGhvcj5BbGl5YXJpPC9BdXRob3I+PFllYXI+MjAxNTwvWWVhcj48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</w:fldData>
        </w:fldChar>
      </w:r>
      <w:r w:rsidRPr="002C485D">
        <w:rPr>
          <w:rFonts w:cs="B Mitra"/>
          <w:sz w:val="22"/>
          <w:szCs w:val="26"/>
        </w:rPr>
        <w:instrText>ADDIN EN.CITE</w:instrText>
      </w:r>
      <w:r w:rsidRPr="002C485D">
        <w:rPr>
          <w:rFonts w:cs="B Mitra"/>
          <w:sz w:val="22"/>
          <w:szCs w:val="26"/>
          <w:rtl/>
        </w:rPr>
        <w:fldChar w:fldCharType="begin">
          <w:fldData xml:space="preserve">PEVuZE5vdGU+PENpdGU+PEF1dGhvcj5BbGl5YXJpPC9BdXRob3I+PFllYXI+MjAxNTwvWWVhcj48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</w:fldData>
        </w:fldChar>
      </w:r>
      <w:r w:rsidRPr="002C485D">
        <w:rPr>
          <w:rFonts w:cs="B Mitra"/>
          <w:sz w:val="22"/>
          <w:szCs w:val="26"/>
        </w:rPr>
        <w:instrText>ADDIN EN.CITE.DATA</w:instrText>
      </w:r>
      <w:r w:rsidRPr="002C485D">
        <w:rPr>
          <w:rFonts w:cs="B Mitra"/>
          <w:sz w:val="22"/>
          <w:szCs w:val="26"/>
          <w:rtl/>
        </w:rPr>
      </w:r>
      <w:r w:rsidRPr="002C485D">
        <w:rPr>
          <w:rFonts w:cs="B Mitra"/>
          <w:sz w:val="22"/>
          <w:szCs w:val="26"/>
          <w:rtl/>
        </w:rPr>
        <w:fldChar w:fldCharType="end"/>
      </w:r>
      <w:r w:rsidRPr="002C485D">
        <w:rPr>
          <w:rFonts w:cs="B Mitra"/>
          <w:sz w:val="22"/>
          <w:szCs w:val="26"/>
          <w:rtl/>
        </w:rPr>
      </w:r>
      <w:r w:rsidRPr="002C485D">
        <w:rPr>
          <w:rFonts w:cs="B Mitra"/>
          <w:sz w:val="22"/>
          <w:szCs w:val="26"/>
          <w:rtl/>
        </w:rPr>
        <w:fldChar w:fldCharType="separate"/>
      </w:r>
      <w:r w:rsidRPr="002C485D">
        <w:rPr>
          <w:rFonts w:cs="B Mitra"/>
          <w:sz w:val="22"/>
          <w:szCs w:val="26"/>
          <w:rtl/>
        </w:rPr>
        <w:t>[</w:t>
      </w:r>
      <w:hyperlink w:anchor="_ENREF_7" w:tooltip="Aliyari, 2015 #688" w:history="1">
        <w:r w:rsidRPr="002C485D">
          <w:rPr>
            <w:rFonts w:cs="B Mitra"/>
            <w:sz w:val="22"/>
            <w:szCs w:val="26"/>
            <w:rtl/>
          </w:rPr>
          <w:t>7</w:t>
        </w:r>
      </w:hyperlink>
      <w:r w:rsidRPr="002C485D">
        <w:rPr>
          <w:rFonts w:cs="B Mitra"/>
          <w:sz w:val="22"/>
          <w:szCs w:val="26"/>
          <w:rtl/>
        </w:rPr>
        <w:t xml:space="preserve">, </w:t>
      </w:r>
      <w:hyperlink w:anchor="_ENREF_8" w:tooltip="Aliyari, 2018 #603" w:history="1">
        <w:r w:rsidRPr="002C485D">
          <w:rPr>
            <w:rFonts w:cs="B Mitra"/>
            <w:sz w:val="22"/>
            <w:szCs w:val="26"/>
            <w:rtl/>
          </w:rPr>
          <w:t>8</w:t>
        </w:r>
      </w:hyperlink>
      <w:r w:rsidRPr="002C485D">
        <w:rPr>
          <w:rFonts w:cs="B Mitra"/>
          <w:sz w:val="22"/>
          <w:szCs w:val="26"/>
          <w:rtl/>
        </w:rPr>
        <w:t>]</w:t>
      </w:r>
      <w:r w:rsidRPr="002C485D">
        <w:rPr>
          <w:rFonts w:cs="B Mitra"/>
          <w:sz w:val="22"/>
          <w:szCs w:val="26"/>
          <w:rtl/>
        </w:rPr>
        <w:fldChar w:fldCharType="end"/>
      </w:r>
      <w:r w:rsidRPr="002C485D">
        <w:rPr>
          <w:rFonts w:cs="B Mitra" w:hint="cs"/>
          <w:sz w:val="22"/>
          <w:szCs w:val="26"/>
          <w:rtl/>
        </w:rPr>
        <w:t>.هر عامل محیطی که سبب تغییرات غیر طبیعی غلضت هورمون کورتیزول شود می تواند سیگنال های مغزی افراد را تحت تاثیر قرار دهد و شاخص های شناختی افراد را تغییر دهد</w:t>
      </w:r>
      <w:r w:rsidRPr="002C485D">
        <w:rPr>
          <w:rFonts w:cs="B Mitra"/>
          <w:sz w:val="22"/>
          <w:szCs w:val="26"/>
          <w:rtl/>
        </w:rPr>
        <w:fldChar w:fldCharType="begin"/>
      </w:r>
      <w:r w:rsidRPr="002C485D">
        <w:rPr>
          <w:rFonts w:cs="B Mitra"/>
          <w:sz w:val="22"/>
          <w:szCs w:val="26"/>
        </w:rPr>
        <w:instrText>ADDIN EN.CITE &lt;EndNote&gt;&lt;Cite&gt;&lt;Author&gt;Aliyari&lt;/Author&gt;&lt;Year&gt;</w:instrText>
      </w:r>
      <w:r w:rsidRPr="002C485D">
        <w:rPr>
          <w:rFonts w:cs="B Mitra"/>
          <w:sz w:val="22"/>
          <w:szCs w:val="26"/>
          <w:rtl/>
        </w:rPr>
        <w:instrText>2018</w:instrText>
      </w:r>
      <w:r w:rsidRPr="002C485D">
        <w:rPr>
          <w:rFonts w:cs="B Mitra"/>
          <w:sz w:val="22"/>
          <w:szCs w:val="26"/>
        </w:rPr>
        <w:instrText>&lt;/Year&gt;&lt;RecNum&gt;</w:instrText>
      </w:r>
      <w:r w:rsidRPr="002C485D">
        <w:rPr>
          <w:rFonts w:cs="B Mitra"/>
          <w:sz w:val="22"/>
          <w:szCs w:val="26"/>
          <w:rtl/>
        </w:rPr>
        <w:instrText>677</w:instrText>
      </w:r>
      <w:r w:rsidRPr="002C485D">
        <w:rPr>
          <w:rFonts w:cs="B Mitra"/>
          <w:sz w:val="22"/>
          <w:szCs w:val="26"/>
        </w:rPr>
        <w:instrText>&lt;/RecNum&gt;&lt;DisplayText&gt;[</w:instrText>
      </w:r>
      <w:r w:rsidRPr="002C485D">
        <w:rPr>
          <w:rFonts w:cs="B Mitra"/>
          <w:sz w:val="22"/>
          <w:szCs w:val="26"/>
          <w:rtl/>
        </w:rPr>
        <w:instrText>9</w:instrText>
      </w:r>
      <w:r w:rsidRPr="002C485D">
        <w:rPr>
          <w:rFonts w:cs="B Mitra"/>
          <w:sz w:val="22"/>
          <w:szCs w:val="26"/>
        </w:rPr>
        <w:instrText>]&lt;/DisplayText&gt;&lt;record&gt;&lt;rec-number&gt;</w:instrText>
      </w:r>
      <w:r w:rsidRPr="002C485D">
        <w:rPr>
          <w:rFonts w:cs="B Mitra"/>
          <w:sz w:val="22"/>
          <w:szCs w:val="26"/>
          <w:rtl/>
        </w:rPr>
        <w:instrText>677</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677</w:instrText>
      </w:r>
      <w:r w:rsidRPr="002C485D">
        <w:rPr>
          <w:rFonts w:cs="B Mitra"/>
          <w:sz w:val="22"/>
          <w:szCs w:val="26"/>
        </w:rPr>
        <w:instrText>&lt;/key&gt;&lt;/foreign-keys</w:instrText>
      </w:r>
      <w:r w:rsidRPr="002C485D">
        <w:rPr>
          <w:rFonts w:cs="B Mitra"/>
          <w:sz w:val="22"/>
          <w:szCs w:val="26"/>
          <w:rtl/>
        </w:rPr>
        <w:instrText>&gt;&lt;</w:instrText>
      </w:r>
      <w:r w:rsidRPr="002C485D">
        <w:rPr>
          <w:rFonts w:cs="B Mitra"/>
          <w:sz w:val="22"/>
          <w:szCs w:val="26"/>
        </w:rPr>
        <w:instrText>ref-type name="Journal Article"&gt;</w:instrText>
      </w:r>
      <w:r w:rsidRPr="002C485D">
        <w:rPr>
          <w:rFonts w:cs="B Mitra"/>
          <w:sz w:val="22"/>
          <w:szCs w:val="26"/>
          <w:rtl/>
        </w:rPr>
        <w:instrText>17</w:instrText>
      </w:r>
      <w:r w:rsidRPr="002C485D">
        <w:rPr>
          <w:rFonts w:cs="B Mitra"/>
          <w:sz w:val="22"/>
          <w:szCs w:val="26"/>
        </w:rPr>
        <w:instrText>&lt;/ref-type&gt;&lt;contributors&gt;&lt;authors&gt;&lt;author&gt;Aliyari, Hamed&lt;/author&gt;&lt;author&gt;Hosseinian, Seyed Hossein&lt;/author&gt;&lt;author&gt;Menhaj, Mohammad Bagher&lt;/author&gt;&lt;author&gt;Sahraei, Hedayat&lt;/author&gt;&lt;/authors&gt;&lt;/contributors&gt;&lt;titles&gt;&lt;title&gt;Analysis of the Effects of High-Voltage Transmission Line on Human Stress and Attention Through Electroencephalography (EEG)&lt;/title&gt;&lt;secondary-title&gt;Iranian Journal of Science and Technology, Transactions of Electrical Engineering&lt;/secondary-title&gt;&lt;/titles</w:instrText>
      </w:r>
      <w:r w:rsidRPr="002C485D">
        <w:rPr>
          <w:rFonts w:cs="B Mitra"/>
          <w:sz w:val="22"/>
          <w:szCs w:val="26"/>
          <w:rtl/>
        </w:rPr>
        <w:instrText>&gt;&lt;</w:instrText>
      </w:r>
      <w:r w:rsidRPr="002C485D">
        <w:rPr>
          <w:rFonts w:cs="B Mitra"/>
          <w:sz w:val="22"/>
          <w:szCs w:val="26"/>
        </w:rPr>
        <w:instrText>periodical&gt;&lt;full-title&gt;Iranian Journal of Science and Technology, Transactions of Electrical Engineering&lt;/full-title&gt;&lt;/periodical&gt;&lt;pages&gt;</w:instrText>
      </w:r>
      <w:r w:rsidRPr="002C485D">
        <w:rPr>
          <w:rFonts w:cs="B Mitra"/>
          <w:sz w:val="22"/>
          <w:szCs w:val="26"/>
          <w:rtl/>
        </w:rPr>
        <w:instrText>1-8</w:instrText>
      </w:r>
      <w:r w:rsidRPr="002C485D">
        <w:rPr>
          <w:rFonts w:cs="B Mitra"/>
          <w:sz w:val="22"/>
          <w:szCs w:val="26"/>
        </w:rPr>
        <w:instrText>&lt;/pages&gt;&lt;dates&gt;&lt;year&gt;</w:instrText>
      </w:r>
      <w:r w:rsidRPr="002C485D">
        <w:rPr>
          <w:rFonts w:cs="B Mitra"/>
          <w:sz w:val="22"/>
          <w:szCs w:val="26"/>
          <w:rtl/>
        </w:rPr>
        <w:instrText>2018</w:instrText>
      </w:r>
      <w:r w:rsidRPr="002C485D">
        <w:rPr>
          <w:rFonts w:cs="B Mitra"/>
          <w:sz w:val="22"/>
          <w:szCs w:val="26"/>
        </w:rPr>
        <w:instrText>&lt;/year&gt;&lt;/dates&gt;&lt;isbn&gt;</w:instrText>
      </w:r>
      <w:r w:rsidRPr="002C485D">
        <w:rPr>
          <w:rFonts w:cs="B Mitra"/>
          <w:sz w:val="22"/>
          <w:szCs w:val="26"/>
          <w:rtl/>
        </w:rPr>
        <w:instrText>2228-6179</w:instrText>
      </w:r>
      <w:r w:rsidRPr="002C485D">
        <w:rPr>
          <w:rFonts w:cs="B Mitra"/>
          <w:sz w:val="22"/>
          <w:szCs w:val="26"/>
        </w:rPr>
        <w:instrText>&lt;/isbn&gt;&lt;urls&gt;&lt;/urls&gt;&lt;/record&gt;&lt;/Cite&gt;&lt;/EndNote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sz w:val="22"/>
          <w:szCs w:val="26"/>
          <w:rtl/>
        </w:rPr>
        <w:t>[</w:t>
      </w:r>
      <w:hyperlink w:anchor="_ENREF_9" w:tooltip="Aliyari, 2018 #677" w:history="1">
        <w:r w:rsidRPr="002C485D">
          <w:rPr>
            <w:rFonts w:cs="B Mitra"/>
            <w:sz w:val="22"/>
            <w:szCs w:val="26"/>
            <w:rtl/>
          </w:rPr>
          <w:t>9</w:t>
        </w:r>
      </w:hyperlink>
      <w:r w:rsidRPr="002C485D">
        <w:rPr>
          <w:rFonts w:cs="B Mitra"/>
          <w:sz w:val="22"/>
          <w:szCs w:val="26"/>
          <w:rtl/>
        </w:rPr>
        <w:t>]</w:t>
      </w:r>
      <w:r w:rsidRPr="002C485D">
        <w:rPr>
          <w:rFonts w:cs="B Mitra"/>
          <w:sz w:val="22"/>
          <w:szCs w:val="26"/>
          <w:rtl/>
        </w:rPr>
        <w:fldChar w:fldCharType="end"/>
      </w:r>
      <w:r w:rsidRPr="002C485D">
        <w:rPr>
          <w:rFonts w:cs="B Mitra" w:hint="cs"/>
          <w:sz w:val="22"/>
          <w:szCs w:val="26"/>
          <w:rtl/>
        </w:rPr>
        <w:t xml:space="preserve">.  سیگنال </w:t>
      </w:r>
      <w:r w:rsidRPr="002C485D">
        <w:rPr>
          <w:rFonts w:cs="B Mitra"/>
          <w:sz w:val="22"/>
          <w:szCs w:val="26"/>
        </w:rPr>
        <w:t>EEG</w:t>
      </w:r>
      <w:r w:rsidRPr="002C485D">
        <w:rPr>
          <w:rFonts w:cs="B Mitra" w:hint="cs"/>
          <w:sz w:val="22"/>
          <w:szCs w:val="26"/>
          <w:rtl/>
        </w:rPr>
        <w:t xml:space="preserve"> در واقع سنجش جریان</w:t>
      </w:r>
      <w:r w:rsidRPr="002C485D">
        <w:rPr>
          <w:rFonts w:cs="B Mitra"/>
          <w:sz w:val="22"/>
          <w:szCs w:val="26"/>
          <w:rtl/>
        </w:rPr>
        <w:softHyphen/>
      </w:r>
      <w:r w:rsidRPr="002C485D">
        <w:rPr>
          <w:rFonts w:cs="B Mitra" w:hint="cs"/>
          <w:sz w:val="22"/>
          <w:szCs w:val="26"/>
          <w:rtl/>
        </w:rPr>
        <w:t>های جاری پیام های عصبی در دندریت</w:t>
      </w:r>
      <w:r w:rsidRPr="002C485D">
        <w:rPr>
          <w:rFonts w:cs="B Mitra"/>
          <w:sz w:val="22"/>
          <w:szCs w:val="26"/>
          <w:rtl/>
        </w:rPr>
        <w:softHyphen/>
      </w:r>
      <w:r w:rsidRPr="002C485D">
        <w:rPr>
          <w:rFonts w:cs="B Mitra" w:hint="cs"/>
          <w:sz w:val="22"/>
          <w:szCs w:val="26"/>
          <w:rtl/>
        </w:rPr>
        <w:t>های نرون</w:t>
      </w:r>
      <w:r w:rsidRPr="002C485D">
        <w:rPr>
          <w:rFonts w:cs="B Mitra"/>
          <w:sz w:val="22"/>
          <w:szCs w:val="26"/>
          <w:rtl/>
        </w:rPr>
        <w:softHyphen/>
      </w:r>
      <w:r w:rsidRPr="002C485D">
        <w:rPr>
          <w:rFonts w:cs="B Mitra" w:hint="cs"/>
          <w:sz w:val="22"/>
          <w:szCs w:val="26"/>
          <w:rtl/>
        </w:rPr>
        <w:t>های موجود در قشر مغز می</w:t>
      </w:r>
      <w:r w:rsidRPr="002C485D">
        <w:rPr>
          <w:rFonts w:cs="B Mitra"/>
          <w:sz w:val="22"/>
          <w:szCs w:val="26"/>
          <w:rtl/>
        </w:rPr>
        <w:softHyphen/>
      </w:r>
      <w:r w:rsidRPr="002C485D">
        <w:rPr>
          <w:rFonts w:cs="B Mitra" w:hint="cs"/>
          <w:sz w:val="22"/>
          <w:szCs w:val="26"/>
          <w:rtl/>
        </w:rPr>
        <w:t>باشد. این جریان</w:t>
      </w:r>
      <w:r w:rsidRPr="002C485D">
        <w:rPr>
          <w:rFonts w:cs="B Mitra"/>
          <w:sz w:val="22"/>
          <w:szCs w:val="26"/>
          <w:rtl/>
        </w:rPr>
        <w:softHyphen/>
      </w:r>
      <w:r w:rsidRPr="002C485D">
        <w:rPr>
          <w:rFonts w:cs="B Mitra" w:hint="cs"/>
          <w:sz w:val="22"/>
          <w:szCs w:val="26"/>
          <w:rtl/>
        </w:rPr>
        <w:t>ها میدان الکتریکی روی پوست سر ایجاد می</w:t>
      </w:r>
      <w:r w:rsidRPr="002C485D">
        <w:rPr>
          <w:rFonts w:cs="B Mitra"/>
          <w:sz w:val="22"/>
          <w:szCs w:val="26"/>
          <w:rtl/>
        </w:rPr>
        <w:softHyphen/>
      </w:r>
      <w:r w:rsidRPr="002C485D">
        <w:rPr>
          <w:rFonts w:cs="B Mitra" w:hint="cs"/>
          <w:sz w:val="22"/>
          <w:szCs w:val="26"/>
          <w:rtl/>
        </w:rPr>
        <w:t xml:space="preserve">کنند که توسط سیستم </w:t>
      </w:r>
      <w:r w:rsidRPr="002C485D">
        <w:rPr>
          <w:rFonts w:cs="B Mitra"/>
          <w:sz w:val="22"/>
          <w:szCs w:val="26"/>
        </w:rPr>
        <w:t>EEG</w:t>
      </w:r>
      <w:r w:rsidRPr="002C485D">
        <w:rPr>
          <w:rFonts w:cs="B Mitra" w:hint="cs"/>
          <w:sz w:val="22"/>
          <w:szCs w:val="26"/>
          <w:rtl/>
        </w:rPr>
        <w:t xml:space="preserve"> قابل اندازه</w:t>
      </w:r>
      <w:r w:rsidRPr="002C485D">
        <w:rPr>
          <w:rFonts w:cs="B Mitra"/>
          <w:sz w:val="22"/>
          <w:szCs w:val="26"/>
          <w:rtl/>
        </w:rPr>
        <w:softHyphen/>
      </w:r>
      <w:r w:rsidRPr="002C485D">
        <w:rPr>
          <w:rFonts w:cs="B Mitra" w:hint="cs"/>
          <w:sz w:val="22"/>
          <w:szCs w:val="26"/>
          <w:rtl/>
        </w:rPr>
        <w:t>گیری می</w:t>
      </w:r>
      <w:r w:rsidRPr="002C485D">
        <w:rPr>
          <w:rFonts w:cs="B Mitra"/>
          <w:sz w:val="22"/>
          <w:szCs w:val="26"/>
          <w:rtl/>
        </w:rPr>
        <w:softHyphen/>
      </w:r>
      <w:r w:rsidRPr="002C485D">
        <w:rPr>
          <w:rFonts w:cs="B Mitra" w:hint="cs"/>
          <w:sz w:val="22"/>
          <w:szCs w:val="26"/>
          <w:rtl/>
        </w:rPr>
        <w:t>باشددر واقع جریان انتقال پیام های عصبی از نرونهای قشری مغز می باشد.</w:t>
      </w:r>
      <w:r w:rsidRPr="002C485D">
        <w:rPr>
          <w:rFonts w:cs="B Mitra"/>
          <w:sz w:val="22"/>
          <w:szCs w:val="26"/>
          <w:rtl/>
        </w:rPr>
        <w:t xml:space="preserve">سيگنال های مغزی </w:t>
      </w:r>
      <w:r w:rsidRPr="002C485D">
        <w:rPr>
          <w:rFonts w:cs="B Mitra"/>
          <w:sz w:val="22"/>
          <w:szCs w:val="26"/>
        </w:rPr>
        <w:t>EEG</w:t>
      </w:r>
      <w:r w:rsidR="007E365A">
        <w:rPr>
          <w:rFonts w:cs="B Mitra" w:hint="cs"/>
          <w:sz w:val="22"/>
          <w:szCs w:val="26"/>
          <w:rtl/>
        </w:rPr>
        <w:t xml:space="preserve"> </w:t>
      </w:r>
      <w:r w:rsidRPr="002C485D">
        <w:rPr>
          <w:rFonts w:cs="B Mitra" w:hint="cs"/>
          <w:sz w:val="22"/>
          <w:szCs w:val="26"/>
          <w:rtl/>
        </w:rPr>
        <w:t>الکتروانسفالوگرافی</w:t>
      </w:r>
      <w:r w:rsidRPr="002C485D">
        <w:rPr>
          <w:rFonts w:cs="B Mitra"/>
          <w:sz w:val="22"/>
          <w:szCs w:val="26"/>
          <w:rtl/>
        </w:rPr>
        <w:t xml:space="preserve"> کاربردهای حياتی مهمی در زمينه های مختلف پزشکی و همچنين سيستم های</w:t>
      </w:r>
      <w:r w:rsidRPr="002C485D">
        <w:rPr>
          <w:rFonts w:cs="B Mitra"/>
          <w:sz w:val="22"/>
          <w:szCs w:val="26"/>
        </w:rPr>
        <w:t xml:space="preserve"> Brain-Computer Interface </w:t>
      </w:r>
      <w:r w:rsidRPr="002C485D">
        <w:rPr>
          <w:rFonts w:cs="B Mitra"/>
          <w:sz w:val="22"/>
          <w:szCs w:val="26"/>
          <w:rtl/>
        </w:rPr>
        <w:t xml:space="preserve"> دارا می</w:t>
      </w:r>
      <w:r w:rsidRPr="002C485D">
        <w:rPr>
          <w:rFonts w:cs="B Mitra" w:hint="cs"/>
          <w:sz w:val="22"/>
          <w:szCs w:val="26"/>
          <w:rtl/>
        </w:rPr>
        <w:t xml:space="preserve"> باشد</w:t>
      </w:r>
      <w:r w:rsidRPr="002C485D">
        <w:rPr>
          <w:rFonts w:cs="B Mitra"/>
          <w:sz w:val="22"/>
          <w:szCs w:val="26"/>
          <w:rtl/>
        </w:rPr>
        <w:t xml:space="preserve"> </w:t>
      </w:r>
      <w:r w:rsidRPr="002C485D">
        <w:rPr>
          <w:rFonts w:cs="B Mitra"/>
          <w:sz w:val="22"/>
          <w:szCs w:val="26"/>
          <w:rtl/>
        </w:rPr>
        <w:fldChar w:fldCharType="begin"/>
      </w:r>
      <w:r w:rsidRPr="002C485D">
        <w:rPr>
          <w:rFonts w:cs="B Mitra"/>
          <w:sz w:val="22"/>
          <w:szCs w:val="26"/>
        </w:rPr>
        <w:instrText>ADDIN EN.CITE &lt;EndNote&gt;&lt;Cite&gt;&lt;Author&gt;Shih&lt;/Author&gt;&lt;Year&gt;</w:instrText>
      </w:r>
      <w:r w:rsidRPr="002C485D">
        <w:rPr>
          <w:rFonts w:cs="B Mitra"/>
          <w:sz w:val="22"/>
          <w:szCs w:val="26"/>
          <w:rtl/>
        </w:rPr>
        <w:instrText>2012</w:instrText>
      </w:r>
      <w:r w:rsidRPr="002C485D">
        <w:rPr>
          <w:rFonts w:cs="B Mitra"/>
          <w:sz w:val="22"/>
          <w:szCs w:val="26"/>
        </w:rPr>
        <w:instrText>&lt;/Year&gt;&lt;RecNum&gt;</w:instrText>
      </w:r>
      <w:r w:rsidRPr="002C485D">
        <w:rPr>
          <w:rFonts w:cs="B Mitra"/>
          <w:sz w:val="22"/>
          <w:szCs w:val="26"/>
          <w:rtl/>
        </w:rPr>
        <w:instrText>711</w:instrText>
      </w:r>
      <w:r w:rsidRPr="002C485D">
        <w:rPr>
          <w:rFonts w:cs="B Mitra"/>
          <w:sz w:val="22"/>
          <w:szCs w:val="26"/>
        </w:rPr>
        <w:instrText>&lt;/RecNum&gt;&lt;DisplayText&gt;[</w:instrText>
      </w:r>
      <w:r w:rsidRPr="002C485D">
        <w:rPr>
          <w:rFonts w:cs="B Mitra"/>
          <w:sz w:val="22"/>
          <w:szCs w:val="26"/>
          <w:rtl/>
        </w:rPr>
        <w:instrText>10</w:instrText>
      </w:r>
      <w:r w:rsidRPr="002C485D">
        <w:rPr>
          <w:rFonts w:cs="B Mitra"/>
          <w:sz w:val="22"/>
          <w:szCs w:val="26"/>
        </w:rPr>
        <w:instrText>]&lt;/DisplayText&gt;&lt;record&gt;&lt;rec-number&gt;</w:instrText>
      </w:r>
      <w:r w:rsidRPr="002C485D">
        <w:rPr>
          <w:rFonts w:cs="B Mitra"/>
          <w:sz w:val="22"/>
          <w:szCs w:val="26"/>
          <w:rtl/>
        </w:rPr>
        <w:instrText>711</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711</w:instrText>
      </w:r>
      <w:r w:rsidRPr="002C485D">
        <w:rPr>
          <w:rFonts w:cs="B Mitra"/>
          <w:sz w:val="22"/>
          <w:szCs w:val="26"/>
        </w:rPr>
        <w:instrText>&lt;/key&gt;&lt;/foreign-keys&gt;&lt;ref-type name="Conference Proceedings"&gt;</w:instrText>
      </w:r>
      <w:r w:rsidRPr="002C485D">
        <w:rPr>
          <w:rFonts w:cs="B Mitra"/>
          <w:sz w:val="22"/>
          <w:szCs w:val="26"/>
          <w:rtl/>
        </w:rPr>
        <w:instrText>10</w:instrText>
      </w:r>
      <w:r w:rsidRPr="002C485D">
        <w:rPr>
          <w:rFonts w:cs="B Mitra"/>
          <w:sz w:val="22"/>
          <w:szCs w:val="26"/>
        </w:rPr>
        <w:instrText>&lt;/ref-type&gt;&lt;contributors&gt;&lt;authors&gt;&lt;author&gt;Shih, Jerry J&lt;/author&gt;&lt;author&gt;Krusienski, Dean J&lt;/author&gt;&lt;author&gt;Wolpaw, Jonathan R&lt;/author&gt;&lt;/authors&gt;&lt;/contributors&gt;&lt;titles&gt;&lt;title&gt;Brain-computer interfaces in medicine&lt;/title&gt;&lt;secondary-title&gt;Mayo Clinic Proceedings&lt;/secondary-title&gt;&lt;/titles&gt;&lt;pages&gt;</w:instrText>
      </w:r>
      <w:r w:rsidRPr="002C485D">
        <w:rPr>
          <w:rFonts w:cs="B Mitra"/>
          <w:sz w:val="22"/>
          <w:szCs w:val="26"/>
          <w:rtl/>
        </w:rPr>
        <w:instrText>268-279</w:instrText>
      </w:r>
      <w:r w:rsidRPr="002C485D">
        <w:rPr>
          <w:rFonts w:cs="B Mitra"/>
          <w:sz w:val="22"/>
          <w:szCs w:val="26"/>
        </w:rPr>
        <w:instrText>&lt;/pages&gt;&lt;volume&gt;</w:instrText>
      </w:r>
      <w:r w:rsidRPr="002C485D">
        <w:rPr>
          <w:rFonts w:cs="B Mitra"/>
          <w:sz w:val="22"/>
          <w:szCs w:val="26"/>
          <w:rtl/>
        </w:rPr>
        <w:instrText>87</w:instrText>
      </w:r>
      <w:r w:rsidRPr="002C485D">
        <w:rPr>
          <w:rFonts w:cs="B Mitra"/>
          <w:sz w:val="22"/>
          <w:szCs w:val="26"/>
        </w:rPr>
        <w:instrText>&lt;/volume&gt;&lt;number&gt;</w:instrText>
      </w:r>
      <w:r w:rsidRPr="002C485D">
        <w:rPr>
          <w:rFonts w:cs="B Mitra"/>
          <w:sz w:val="22"/>
          <w:szCs w:val="26"/>
          <w:rtl/>
        </w:rPr>
        <w:instrText>3</w:instrText>
      </w:r>
      <w:r w:rsidRPr="002C485D">
        <w:rPr>
          <w:rFonts w:cs="B Mitra"/>
          <w:sz w:val="22"/>
          <w:szCs w:val="26"/>
        </w:rPr>
        <w:instrText>&lt;/number&gt;&lt;dates&gt;&lt;year&gt;</w:instrText>
      </w:r>
      <w:r w:rsidRPr="002C485D">
        <w:rPr>
          <w:rFonts w:cs="B Mitra"/>
          <w:sz w:val="22"/>
          <w:szCs w:val="26"/>
          <w:rtl/>
        </w:rPr>
        <w:instrText>2012</w:instrText>
      </w:r>
      <w:r w:rsidRPr="002C485D">
        <w:rPr>
          <w:rFonts w:cs="B Mitra"/>
          <w:sz w:val="22"/>
          <w:szCs w:val="26"/>
        </w:rPr>
        <w:instrText>&lt;/year&gt;&lt;/dates&gt;&lt;publisher&gt;Elsevier&lt;/publisher&gt;&lt;isbn&gt;</w:instrText>
      </w:r>
      <w:r w:rsidRPr="002C485D">
        <w:rPr>
          <w:rFonts w:cs="B Mitra"/>
          <w:sz w:val="22"/>
          <w:szCs w:val="26"/>
          <w:rtl/>
        </w:rPr>
        <w:instrText>0025-6196</w:instrText>
      </w:r>
      <w:r w:rsidRPr="002C485D">
        <w:rPr>
          <w:rFonts w:cs="B Mitra"/>
          <w:sz w:val="22"/>
          <w:szCs w:val="26"/>
        </w:rPr>
        <w:instrText>&lt;/isbn&gt;&lt;urls&gt;&lt;/urls&gt;&lt;/record&gt;&lt;/Cite&gt;&lt;/EndNote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sz w:val="22"/>
          <w:szCs w:val="26"/>
          <w:rtl/>
        </w:rPr>
        <w:t>[</w:t>
      </w:r>
      <w:r>
        <w:fldChar w:fldCharType="begin"/>
      </w:r>
      <w:r>
        <w:instrText xml:space="preserve"> HYPERLINK \l "_ENREF_10" \o "Shih, 2012 #711" </w:instrText>
      </w:r>
      <w:r>
        <w:fldChar w:fldCharType="separate"/>
      </w:r>
      <w:r w:rsidRPr="002C485D">
        <w:rPr>
          <w:rFonts w:cs="B Mitra"/>
          <w:sz w:val="22"/>
          <w:szCs w:val="26"/>
          <w:rtl/>
        </w:rPr>
        <w:t>10</w:t>
      </w:r>
      <w:r>
        <w:rPr>
          <w:rFonts w:cs="B Mitra"/>
          <w:sz w:val="22"/>
          <w:szCs w:val="26"/>
        </w:rPr>
        <w:fldChar w:fldCharType="end"/>
      </w:r>
      <w:r w:rsidRPr="002C485D">
        <w:rPr>
          <w:rFonts w:cs="B Mitra"/>
          <w:sz w:val="22"/>
          <w:szCs w:val="26"/>
          <w:rtl/>
        </w:rPr>
        <w:t>]</w:t>
      </w:r>
      <w:r w:rsidRPr="002C485D">
        <w:rPr>
          <w:rFonts w:cs="B Mitra"/>
          <w:sz w:val="22"/>
          <w:szCs w:val="26"/>
          <w:rtl/>
        </w:rPr>
        <w:fldChar w:fldCharType="end"/>
      </w:r>
      <w:r w:rsidRPr="002C485D">
        <w:rPr>
          <w:rFonts w:cs="B Mitra"/>
          <w:sz w:val="22"/>
          <w:szCs w:val="26"/>
        </w:rPr>
        <w:t xml:space="preserve"> </w:t>
      </w:r>
      <w:r w:rsidRPr="002C485D">
        <w:rPr>
          <w:rFonts w:cs="B Mitra" w:hint="cs"/>
          <w:sz w:val="22"/>
          <w:szCs w:val="26"/>
          <w:rtl/>
        </w:rPr>
        <w:t xml:space="preserve">رمزگشایی سیگنال های مغزی یکی از مهمترین روش های جهت بررسی شاخص </w:t>
      </w:r>
      <w:r w:rsidRPr="002C485D">
        <w:rPr>
          <w:rFonts w:cs="B Mitra" w:hint="cs"/>
          <w:sz w:val="22"/>
          <w:szCs w:val="26"/>
          <w:rtl/>
        </w:rPr>
        <w:lastRenderedPageBreak/>
        <w:t>های شناختی می باشد</w:t>
      </w:r>
      <w:r w:rsidRPr="002C485D">
        <w:rPr>
          <w:rFonts w:cs="B Mitra"/>
          <w:sz w:val="22"/>
          <w:szCs w:val="26"/>
          <w:rtl/>
        </w:rPr>
        <w:fldChar w:fldCharType="begin"/>
      </w:r>
      <w:r w:rsidRPr="002C485D">
        <w:rPr>
          <w:rFonts w:cs="B Mitra"/>
          <w:sz w:val="22"/>
          <w:szCs w:val="26"/>
        </w:rPr>
        <w:instrText>ADDIN EN.CITE &lt;EndNote&gt;&lt;Cite&gt;&lt;Author&gt;Shirer&lt;/Author&gt;&lt;Year&gt;</w:instrText>
      </w:r>
      <w:r w:rsidRPr="002C485D">
        <w:rPr>
          <w:rFonts w:cs="B Mitra"/>
          <w:sz w:val="22"/>
          <w:szCs w:val="26"/>
          <w:rtl/>
        </w:rPr>
        <w:instrText>2012</w:instrText>
      </w:r>
      <w:r w:rsidRPr="002C485D">
        <w:rPr>
          <w:rFonts w:cs="B Mitra"/>
          <w:sz w:val="22"/>
          <w:szCs w:val="26"/>
        </w:rPr>
        <w:instrText>&lt;/Year&gt;&lt;RecNum&gt;</w:instrText>
      </w:r>
      <w:r w:rsidRPr="002C485D">
        <w:rPr>
          <w:rFonts w:cs="B Mitra"/>
          <w:sz w:val="22"/>
          <w:szCs w:val="26"/>
          <w:rtl/>
        </w:rPr>
        <w:instrText>712</w:instrText>
      </w:r>
      <w:r w:rsidRPr="002C485D">
        <w:rPr>
          <w:rFonts w:cs="B Mitra"/>
          <w:sz w:val="22"/>
          <w:szCs w:val="26"/>
        </w:rPr>
        <w:instrText>&lt;/RecNum&gt;&lt;DisplayText&gt;[</w:instrText>
      </w:r>
      <w:r w:rsidRPr="002C485D">
        <w:rPr>
          <w:rFonts w:cs="B Mitra"/>
          <w:sz w:val="22"/>
          <w:szCs w:val="26"/>
          <w:rtl/>
        </w:rPr>
        <w:instrText>11</w:instrText>
      </w:r>
      <w:r w:rsidRPr="002C485D">
        <w:rPr>
          <w:rFonts w:cs="B Mitra"/>
          <w:sz w:val="22"/>
          <w:szCs w:val="26"/>
        </w:rPr>
        <w:instrText>]&lt;/DisplayText&gt;&lt;record&gt;&lt;rec-number&gt;</w:instrText>
      </w:r>
      <w:r w:rsidRPr="002C485D">
        <w:rPr>
          <w:rFonts w:cs="B Mitra"/>
          <w:sz w:val="22"/>
          <w:szCs w:val="26"/>
          <w:rtl/>
        </w:rPr>
        <w:instrText>712</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712</w:instrText>
      </w:r>
      <w:r w:rsidRPr="002C485D">
        <w:rPr>
          <w:rFonts w:cs="B Mitra"/>
          <w:sz w:val="22"/>
          <w:szCs w:val="26"/>
        </w:rPr>
        <w:instrText>&lt;/key&gt;&lt;/foreign-keys</w:instrText>
      </w:r>
      <w:r w:rsidRPr="002C485D">
        <w:rPr>
          <w:rFonts w:cs="B Mitra"/>
          <w:sz w:val="22"/>
          <w:szCs w:val="26"/>
          <w:rtl/>
        </w:rPr>
        <w:instrText>&gt;&lt;</w:instrText>
      </w:r>
      <w:r w:rsidRPr="002C485D">
        <w:rPr>
          <w:rFonts w:cs="B Mitra"/>
          <w:sz w:val="22"/>
          <w:szCs w:val="26"/>
        </w:rPr>
        <w:instrText>ref-type name="Journal Article"&gt;</w:instrText>
      </w:r>
      <w:r w:rsidRPr="002C485D">
        <w:rPr>
          <w:rFonts w:cs="B Mitra"/>
          <w:sz w:val="22"/>
          <w:szCs w:val="26"/>
          <w:rtl/>
        </w:rPr>
        <w:instrText>17</w:instrText>
      </w:r>
      <w:r w:rsidRPr="002C485D">
        <w:rPr>
          <w:rFonts w:cs="B Mitra"/>
          <w:sz w:val="22"/>
          <w:szCs w:val="26"/>
        </w:rPr>
        <w:instrText>&lt;/ref-type&gt;&lt;contributors&gt;&lt;authors&gt;&lt;author&gt;Shirer, WR&lt;/author&gt;&lt;author&gt;Ryali, S&lt;/author&gt;&lt;author&gt;Rykhlevskaia, E&lt;/author&gt;&lt;author&gt;Menon, V&lt;/author&gt;&lt;author&gt;Greicius, Md D&lt;/author&gt;&lt;/authors&gt;&lt;/contributors&gt;&lt;titles&gt;&lt;title&gt;Decoding subject-driven cognitive states with whole-brain connectivity patterns&lt;/title&gt;&lt;secondary-title&gt;Cerebral cortex&lt;/secondary-title&gt;&lt;/titles&gt;&lt;periodical&gt;&lt;full-title&gt;Cerebral Cortex&lt;/full-title&gt;&lt;/periodical&gt;&lt;pages&gt;</w:instrText>
      </w:r>
      <w:r w:rsidRPr="002C485D">
        <w:rPr>
          <w:rFonts w:cs="B Mitra"/>
          <w:sz w:val="22"/>
          <w:szCs w:val="26"/>
          <w:rtl/>
        </w:rPr>
        <w:instrText>158-165</w:instrText>
      </w:r>
      <w:r w:rsidRPr="002C485D">
        <w:rPr>
          <w:rFonts w:cs="B Mitra"/>
          <w:sz w:val="22"/>
          <w:szCs w:val="26"/>
        </w:rPr>
        <w:instrText>&lt;/pages&gt;&lt;volume&gt;</w:instrText>
      </w:r>
      <w:r w:rsidRPr="002C485D">
        <w:rPr>
          <w:rFonts w:cs="B Mitra"/>
          <w:sz w:val="22"/>
          <w:szCs w:val="26"/>
          <w:rtl/>
        </w:rPr>
        <w:instrText>22</w:instrText>
      </w:r>
      <w:r w:rsidRPr="002C485D">
        <w:rPr>
          <w:rFonts w:cs="B Mitra"/>
          <w:sz w:val="22"/>
          <w:szCs w:val="26"/>
        </w:rPr>
        <w:instrText>&lt;/volume&gt;&lt;number&gt;</w:instrText>
      </w:r>
      <w:r w:rsidRPr="002C485D">
        <w:rPr>
          <w:rFonts w:cs="B Mitra"/>
          <w:sz w:val="22"/>
          <w:szCs w:val="26"/>
          <w:rtl/>
        </w:rPr>
        <w:instrText>1&lt;/</w:instrText>
      </w:r>
      <w:r w:rsidRPr="002C485D">
        <w:rPr>
          <w:rFonts w:cs="B Mitra"/>
          <w:sz w:val="22"/>
          <w:szCs w:val="26"/>
        </w:rPr>
        <w:instrText>number&gt;&lt;dates&gt;&lt;year&gt;</w:instrText>
      </w:r>
      <w:r w:rsidRPr="002C485D">
        <w:rPr>
          <w:rFonts w:cs="B Mitra"/>
          <w:sz w:val="22"/>
          <w:szCs w:val="26"/>
          <w:rtl/>
        </w:rPr>
        <w:instrText>2012</w:instrText>
      </w:r>
      <w:r w:rsidRPr="002C485D">
        <w:rPr>
          <w:rFonts w:cs="B Mitra"/>
          <w:sz w:val="22"/>
          <w:szCs w:val="26"/>
        </w:rPr>
        <w:instrText>&lt;/year&gt;&lt;/dates&gt;&lt;isbn&gt;</w:instrText>
      </w:r>
      <w:r w:rsidRPr="002C485D">
        <w:rPr>
          <w:rFonts w:cs="B Mitra"/>
          <w:sz w:val="22"/>
          <w:szCs w:val="26"/>
          <w:rtl/>
        </w:rPr>
        <w:instrText>1047-3211</w:instrText>
      </w:r>
      <w:r w:rsidRPr="002C485D">
        <w:rPr>
          <w:rFonts w:cs="B Mitra"/>
          <w:sz w:val="22"/>
          <w:szCs w:val="26"/>
        </w:rPr>
        <w:instrText>&lt;/isbn&gt;&lt;urls&gt;&lt;/urls&gt;&lt;/record&gt;&lt;/Cite&gt;&lt;/EndNote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sz w:val="22"/>
          <w:szCs w:val="26"/>
          <w:rtl/>
        </w:rPr>
        <w:t>[</w:t>
      </w:r>
      <w:hyperlink w:anchor="_ENREF_11" w:tooltip="Shirer, 2012 #712" w:history="1">
        <w:r w:rsidRPr="002C485D">
          <w:rPr>
            <w:rFonts w:cs="B Mitra"/>
            <w:sz w:val="22"/>
            <w:szCs w:val="26"/>
            <w:rtl/>
          </w:rPr>
          <w:t>11</w:t>
        </w:r>
      </w:hyperlink>
      <w:r w:rsidRPr="002C485D">
        <w:rPr>
          <w:rFonts w:cs="B Mitra"/>
          <w:sz w:val="22"/>
          <w:szCs w:val="26"/>
          <w:rtl/>
        </w:rPr>
        <w:t>]</w:t>
      </w:r>
      <w:r w:rsidRPr="002C485D">
        <w:rPr>
          <w:rFonts w:cs="B Mitra"/>
          <w:sz w:val="22"/>
          <w:szCs w:val="26"/>
          <w:rtl/>
        </w:rPr>
        <w:fldChar w:fldCharType="end"/>
      </w:r>
      <w:r w:rsidRPr="002C485D">
        <w:rPr>
          <w:rFonts w:cs="B Mitra" w:hint="cs"/>
          <w:sz w:val="22"/>
          <w:szCs w:val="26"/>
          <w:rtl/>
        </w:rPr>
        <w:t xml:space="preserve">. </w:t>
      </w:r>
      <w:r w:rsidRPr="002C485D">
        <w:rPr>
          <w:rFonts w:cs="B Mitra"/>
          <w:sz w:val="22"/>
          <w:szCs w:val="26"/>
          <w:rtl/>
        </w:rPr>
        <w:t>اگر سیگنال های مغزی را زبان مغز بدانیم می توان با ثبت دقیق سیگنال</w:t>
      </w:r>
      <w:r w:rsidRPr="002C485D">
        <w:rPr>
          <w:rFonts w:cs="B Mitra"/>
          <w:sz w:val="22"/>
          <w:szCs w:val="26"/>
        </w:rPr>
        <w:softHyphen/>
      </w:r>
      <w:r w:rsidRPr="002C485D">
        <w:rPr>
          <w:rFonts w:cs="B Mitra"/>
          <w:sz w:val="22"/>
          <w:szCs w:val="26"/>
          <w:rtl/>
        </w:rPr>
        <w:t xml:space="preserve">های الکتریکی </w:t>
      </w:r>
      <w:r w:rsidRPr="002C485D">
        <w:rPr>
          <w:rFonts w:cs="B Mitra" w:hint="cs"/>
          <w:sz w:val="22"/>
          <w:szCs w:val="26"/>
          <w:rtl/>
        </w:rPr>
        <w:t>،</w:t>
      </w:r>
      <w:r w:rsidRPr="002C485D">
        <w:rPr>
          <w:rFonts w:cs="B Mitra"/>
          <w:sz w:val="22"/>
          <w:szCs w:val="26"/>
          <w:rtl/>
        </w:rPr>
        <w:t xml:space="preserve"> </w:t>
      </w:r>
      <w:r w:rsidRPr="002C485D">
        <w:rPr>
          <w:rFonts w:cs="B Mitra" w:hint="cs"/>
          <w:sz w:val="22"/>
          <w:szCs w:val="26"/>
          <w:rtl/>
        </w:rPr>
        <w:t xml:space="preserve">با </w:t>
      </w:r>
      <w:r w:rsidRPr="002C485D">
        <w:rPr>
          <w:rFonts w:cs="B Mitra"/>
          <w:sz w:val="22"/>
          <w:szCs w:val="26"/>
          <w:rtl/>
        </w:rPr>
        <w:t>پردازش های دقیق کامپیوتری</w:t>
      </w:r>
      <w:r w:rsidRPr="002C485D">
        <w:rPr>
          <w:rFonts w:cs="B Mitra" w:hint="cs"/>
          <w:sz w:val="22"/>
          <w:szCs w:val="26"/>
          <w:rtl/>
        </w:rPr>
        <w:t xml:space="preserve"> بر روی آنهاو</w:t>
      </w:r>
      <w:r w:rsidRPr="002C485D">
        <w:rPr>
          <w:rFonts w:cs="B Mitra"/>
          <w:sz w:val="22"/>
          <w:szCs w:val="26"/>
          <w:rtl/>
        </w:rPr>
        <w:t xml:space="preserve"> استخراج</w:t>
      </w:r>
      <w:r w:rsidRPr="002C485D">
        <w:rPr>
          <w:rFonts w:cs="B Mitra" w:hint="cs"/>
          <w:sz w:val="22"/>
          <w:szCs w:val="26"/>
          <w:rtl/>
        </w:rPr>
        <w:t xml:space="preserve"> </w:t>
      </w:r>
      <w:r w:rsidRPr="002C485D">
        <w:rPr>
          <w:rFonts w:cs="B Mitra"/>
          <w:sz w:val="22"/>
          <w:szCs w:val="26"/>
          <w:rtl/>
        </w:rPr>
        <w:t>اطلاعات</w:t>
      </w:r>
      <w:r w:rsidRPr="002C485D">
        <w:rPr>
          <w:rFonts w:cs="B Mitra" w:hint="cs"/>
          <w:sz w:val="22"/>
          <w:szCs w:val="26"/>
          <w:rtl/>
        </w:rPr>
        <w:t xml:space="preserve">، نقاط فعال مغز در یک شاخص شناختی را شناسایی کرد </w:t>
      </w:r>
      <w:r w:rsidRPr="002C485D">
        <w:rPr>
          <w:rFonts w:cs="B Mitra"/>
          <w:sz w:val="22"/>
          <w:szCs w:val="26"/>
          <w:rtl/>
        </w:rPr>
        <w:fldChar w:fldCharType="begin"/>
      </w:r>
      <w:r w:rsidRPr="002C485D">
        <w:rPr>
          <w:rFonts w:cs="B Mitra"/>
          <w:sz w:val="22"/>
          <w:szCs w:val="26"/>
        </w:rPr>
        <w:instrText>ADDIN EN.CITE &lt;EndNote&gt;&lt;Cite&gt;&lt;Author&gt;Shirer&lt;/Author&gt;&lt;Year&gt;</w:instrText>
      </w:r>
      <w:r w:rsidRPr="002C485D">
        <w:rPr>
          <w:rFonts w:cs="B Mitra"/>
          <w:sz w:val="22"/>
          <w:szCs w:val="26"/>
          <w:rtl/>
        </w:rPr>
        <w:instrText>2012</w:instrText>
      </w:r>
      <w:r w:rsidRPr="002C485D">
        <w:rPr>
          <w:rFonts w:cs="B Mitra"/>
          <w:sz w:val="22"/>
          <w:szCs w:val="26"/>
        </w:rPr>
        <w:instrText>&lt;/Year&gt;&lt;RecNum&gt;</w:instrText>
      </w:r>
      <w:r w:rsidRPr="002C485D">
        <w:rPr>
          <w:rFonts w:cs="B Mitra"/>
          <w:sz w:val="22"/>
          <w:szCs w:val="26"/>
          <w:rtl/>
        </w:rPr>
        <w:instrText>712</w:instrText>
      </w:r>
      <w:r w:rsidRPr="002C485D">
        <w:rPr>
          <w:rFonts w:cs="B Mitra"/>
          <w:sz w:val="22"/>
          <w:szCs w:val="26"/>
        </w:rPr>
        <w:instrText>&lt;/RecNum&gt;&lt;DisplayText&gt;[</w:instrText>
      </w:r>
      <w:r w:rsidRPr="002C485D">
        <w:rPr>
          <w:rFonts w:cs="B Mitra"/>
          <w:sz w:val="22"/>
          <w:szCs w:val="26"/>
          <w:rtl/>
        </w:rPr>
        <w:instrText>11</w:instrText>
      </w:r>
      <w:r w:rsidRPr="002C485D">
        <w:rPr>
          <w:rFonts w:cs="B Mitra"/>
          <w:sz w:val="22"/>
          <w:szCs w:val="26"/>
        </w:rPr>
        <w:instrText xml:space="preserve">, </w:instrText>
      </w:r>
      <w:r w:rsidRPr="002C485D">
        <w:rPr>
          <w:rFonts w:cs="B Mitra"/>
          <w:sz w:val="22"/>
          <w:szCs w:val="26"/>
          <w:rtl/>
        </w:rPr>
        <w:instrText>12</w:instrText>
      </w:r>
      <w:r w:rsidRPr="002C485D">
        <w:rPr>
          <w:rFonts w:cs="B Mitra"/>
          <w:sz w:val="22"/>
          <w:szCs w:val="26"/>
        </w:rPr>
        <w:instrText>]&lt;/DisplayText&gt;&lt;record&gt;&lt;rec-number&gt;</w:instrText>
      </w:r>
      <w:r w:rsidRPr="002C485D">
        <w:rPr>
          <w:rFonts w:cs="B Mitra"/>
          <w:sz w:val="22"/>
          <w:szCs w:val="26"/>
          <w:rtl/>
        </w:rPr>
        <w:instrText>712</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712</w:instrText>
      </w:r>
      <w:r w:rsidRPr="002C485D">
        <w:rPr>
          <w:rFonts w:cs="B Mitra"/>
          <w:sz w:val="22"/>
          <w:szCs w:val="26"/>
        </w:rPr>
        <w:instrText>&lt;/key&gt;&lt;/foreign-keys&gt;&lt;ref-type name="Journal Article"&gt;</w:instrText>
      </w:r>
      <w:r w:rsidRPr="002C485D">
        <w:rPr>
          <w:rFonts w:cs="B Mitra"/>
          <w:sz w:val="22"/>
          <w:szCs w:val="26"/>
          <w:rtl/>
        </w:rPr>
        <w:instrText>17</w:instrText>
      </w:r>
      <w:r w:rsidRPr="002C485D">
        <w:rPr>
          <w:rFonts w:cs="B Mitra"/>
          <w:sz w:val="22"/>
          <w:szCs w:val="26"/>
        </w:rPr>
        <w:instrText>&lt;/ref-type&gt;&lt;contributors&gt;&lt;authors&gt;&lt;author&gt;Shirer, WR&lt;/author&gt;&lt;author&gt;Ryali, S&lt;/author&gt;&lt;author&gt;Rykhlevskaia, E&lt;/author&gt;&lt;author&gt;Menon, V&lt;/author&gt;&lt;author&gt;Greicius, Md D&lt;/author&gt;&lt;/authors&gt;&lt;/contributors&gt;&lt;titles&gt;&lt;title&gt;Decoding subject-driven cognitive states with whole-brain connectivity patterns&lt;/title&gt;&lt;secondary-title&gt;Cerebral cortex&lt;/secondary-title&gt;&lt;/titles&gt;&lt;periodical&gt;&lt;full-title&gt;Cerebral Cortex&lt;/full-title&gt;&lt;/periodical&gt;&lt;pages&gt;</w:instrText>
      </w:r>
      <w:r w:rsidRPr="002C485D">
        <w:rPr>
          <w:rFonts w:cs="B Mitra"/>
          <w:sz w:val="22"/>
          <w:szCs w:val="26"/>
          <w:rtl/>
        </w:rPr>
        <w:instrText>158-165</w:instrText>
      </w:r>
      <w:r w:rsidRPr="002C485D">
        <w:rPr>
          <w:rFonts w:cs="B Mitra"/>
          <w:sz w:val="22"/>
          <w:szCs w:val="26"/>
        </w:rPr>
        <w:instrText>&lt;/pages&gt;&lt;volume&gt;</w:instrText>
      </w:r>
      <w:r w:rsidRPr="002C485D">
        <w:rPr>
          <w:rFonts w:cs="B Mitra"/>
          <w:sz w:val="22"/>
          <w:szCs w:val="26"/>
          <w:rtl/>
        </w:rPr>
        <w:instrText>22</w:instrText>
      </w:r>
      <w:r w:rsidRPr="002C485D">
        <w:rPr>
          <w:rFonts w:cs="B Mitra"/>
          <w:sz w:val="22"/>
          <w:szCs w:val="26"/>
        </w:rPr>
        <w:instrText>&lt;/volume&gt;&lt;number&gt;</w:instrText>
      </w:r>
      <w:r w:rsidRPr="002C485D">
        <w:rPr>
          <w:rFonts w:cs="B Mitra"/>
          <w:sz w:val="22"/>
          <w:szCs w:val="26"/>
          <w:rtl/>
        </w:rPr>
        <w:instrText>1</w:instrText>
      </w:r>
      <w:r w:rsidRPr="002C485D">
        <w:rPr>
          <w:rFonts w:cs="B Mitra"/>
          <w:sz w:val="22"/>
          <w:szCs w:val="26"/>
        </w:rPr>
        <w:instrText>&lt;/number&gt;&lt;dates&gt;&lt;year&gt;</w:instrText>
      </w:r>
      <w:r w:rsidRPr="002C485D">
        <w:rPr>
          <w:rFonts w:cs="B Mitra"/>
          <w:sz w:val="22"/>
          <w:szCs w:val="26"/>
          <w:rtl/>
        </w:rPr>
        <w:instrText>2012</w:instrText>
      </w:r>
      <w:r w:rsidRPr="002C485D">
        <w:rPr>
          <w:rFonts w:cs="B Mitra"/>
          <w:sz w:val="22"/>
          <w:szCs w:val="26"/>
        </w:rPr>
        <w:instrText>&lt;/year&gt;&lt;/dates&gt;&lt;isbn&gt;</w:instrText>
      </w:r>
      <w:r w:rsidRPr="002C485D">
        <w:rPr>
          <w:rFonts w:cs="B Mitra"/>
          <w:sz w:val="22"/>
          <w:szCs w:val="26"/>
          <w:rtl/>
        </w:rPr>
        <w:instrText>1047-3211</w:instrText>
      </w:r>
      <w:r w:rsidRPr="002C485D">
        <w:rPr>
          <w:rFonts w:cs="B Mitra"/>
          <w:sz w:val="22"/>
          <w:szCs w:val="26"/>
        </w:rPr>
        <w:instrText>&lt;/isbn&gt;&lt;urls&gt;&lt;/urls&gt;&lt;/record&gt;&lt;/Cite&gt;&lt;Cite&gt;&lt;Author&gt;Haynes&lt;/Author&gt;&lt;Year&gt;</w:instrText>
      </w:r>
      <w:r w:rsidRPr="002C485D">
        <w:rPr>
          <w:rFonts w:cs="B Mitra"/>
          <w:sz w:val="22"/>
          <w:szCs w:val="26"/>
          <w:rtl/>
        </w:rPr>
        <w:instrText>2009</w:instrText>
      </w:r>
      <w:r w:rsidRPr="002C485D">
        <w:rPr>
          <w:rFonts w:cs="B Mitra"/>
          <w:sz w:val="22"/>
          <w:szCs w:val="26"/>
        </w:rPr>
        <w:instrText>&lt;/Year&gt;&lt;RecNum&gt;</w:instrText>
      </w:r>
      <w:r w:rsidRPr="002C485D">
        <w:rPr>
          <w:rFonts w:cs="B Mitra"/>
          <w:sz w:val="22"/>
          <w:szCs w:val="26"/>
          <w:rtl/>
        </w:rPr>
        <w:instrText>713</w:instrText>
      </w:r>
      <w:r w:rsidRPr="002C485D">
        <w:rPr>
          <w:rFonts w:cs="B Mitra"/>
          <w:sz w:val="22"/>
          <w:szCs w:val="26"/>
        </w:rPr>
        <w:instrText>&lt;/RecNum&gt;&lt;record&gt;&lt;rec-number&gt;</w:instrText>
      </w:r>
      <w:r w:rsidRPr="002C485D">
        <w:rPr>
          <w:rFonts w:cs="B Mitra"/>
          <w:sz w:val="22"/>
          <w:szCs w:val="26"/>
          <w:rtl/>
        </w:rPr>
        <w:instrText>713</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713</w:instrText>
      </w:r>
      <w:r w:rsidRPr="002C485D">
        <w:rPr>
          <w:rFonts w:cs="B Mitra"/>
          <w:sz w:val="22"/>
          <w:szCs w:val="26"/>
        </w:rPr>
        <w:instrText>&lt;/key&gt;&lt;/foreign-keys&gt;&lt;ref-type name="Journal Article"&gt;</w:instrText>
      </w:r>
      <w:r w:rsidRPr="002C485D">
        <w:rPr>
          <w:rFonts w:cs="B Mitra"/>
          <w:sz w:val="22"/>
          <w:szCs w:val="26"/>
          <w:rtl/>
        </w:rPr>
        <w:instrText>17</w:instrText>
      </w:r>
      <w:r w:rsidRPr="002C485D">
        <w:rPr>
          <w:rFonts w:cs="B Mitra"/>
          <w:sz w:val="22"/>
          <w:szCs w:val="26"/>
        </w:rPr>
        <w:instrText>&lt;/ref-type&gt;&lt;contributors&gt;&lt;authors&gt;&lt;author&gt;Haynes, John-Dylan&lt;/author&gt;&lt;/authors&gt;&lt;/contributors&gt;&lt;titles&gt;&lt;title&gt;Decoding visual consciousness from human brain signals&lt;/title&gt;&lt;secondary</w:instrText>
      </w:r>
      <w:r w:rsidRPr="002C485D">
        <w:rPr>
          <w:rFonts w:cs="B Mitra"/>
          <w:sz w:val="22"/>
          <w:szCs w:val="26"/>
          <w:rtl/>
        </w:rPr>
        <w:instrText>-</w:instrText>
      </w:r>
      <w:r w:rsidRPr="002C485D">
        <w:rPr>
          <w:rFonts w:cs="B Mitra"/>
          <w:sz w:val="22"/>
          <w:szCs w:val="26"/>
        </w:rPr>
        <w:instrText>title&gt;Trends in cognitive sciences&lt;/secondary-title&gt;&lt;/titles&gt;&lt;periodical&gt;&lt;full-title&gt;Trends in cognitive sciences&lt;/full-title&gt;&lt;/periodical&gt;&lt;pages&gt;</w:instrText>
      </w:r>
      <w:r w:rsidRPr="002C485D">
        <w:rPr>
          <w:rFonts w:cs="B Mitra"/>
          <w:sz w:val="22"/>
          <w:szCs w:val="26"/>
          <w:rtl/>
        </w:rPr>
        <w:instrText>194-202</w:instrText>
      </w:r>
      <w:r w:rsidRPr="002C485D">
        <w:rPr>
          <w:rFonts w:cs="B Mitra"/>
          <w:sz w:val="22"/>
          <w:szCs w:val="26"/>
        </w:rPr>
        <w:instrText>&lt;/pages&gt;&lt;volume&gt;</w:instrText>
      </w:r>
      <w:r w:rsidRPr="002C485D">
        <w:rPr>
          <w:rFonts w:cs="B Mitra"/>
          <w:sz w:val="22"/>
          <w:szCs w:val="26"/>
          <w:rtl/>
        </w:rPr>
        <w:instrText>13</w:instrText>
      </w:r>
      <w:r w:rsidRPr="002C485D">
        <w:rPr>
          <w:rFonts w:cs="B Mitra"/>
          <w:sz w:val="22"/>
          <w:szCs w:val="26"/>
        </w:rPr>
        <w:instrText>&lt;/volume&gt;&lt;number&gt;</w:instrText>
      </w:r>
      <w:r w:rsidRPr="002C485D">
        <w:rPr>
          <w:rFonts w:cs="B Mitra"/>
          <w:sz w:val="22"/>
          <w:szCs w:val="26"/>
          <w:rtl/>
        </w:rPr>
        <w:instrText>5</w:instrText>
      </w:r>
      <w:r w:rsidRPr="002C485D">
        <w:rPr>
          <w:rFonts w:cs="B Mitra"/>
          <w:sz w:val="22"/>
          <w:szCs w:val="26"/>
        </w:rPr>
        <w:instrText>&lt;/number&gt;&lt;dates&gt;&lt;year&gt;</w:instrText>
      </w:r>
      <w:r w:rsidRPr="002C485D">
        <w:rPr>
          <w:rFonts w:cs="B Mitra"/>
          <w:sz w:val="22"/>
          <w:szCs w:val="26"/>
          <w:rtl/>
        </w:rPr>
        <w:instrText>2009</w:instrText>
      </w:r>
      <w:r w:rsidRPr="002C485D">
        <w:rPr>
          <w:rFonts w:cs="B Mitra"/>
          <w:sz w:val="22"/>
          <w:szCs w:val="26"/>
        </w:rPr>
        <w:instrText>&lt;/year&gt;&lt;/dates&gt;&lt;isbn&gt;</w:instrText>
      </w:r>
      <w:r w:rsidRPr="002C485D">
        <w:rPr>
          <w:rFonts w:cs="B Mitra"/>
          <w:sz w:val="22"/>
          <w:szCs w:val="26"/>
          <w:rtl/>
        </w:rPr>
        <w:instrText>1364-6613</w:instrText>
      </w:r>
      <w:r w:rsidRPr="002C485D">
        <w:rPr>
          <w:rFonts w:cs="B Mitra"/>
          <w:sz w:val="22"/>
          <w:szCs w:val="26"/>
        </w:rPr>
        <w:instrText>&lt;/isbn&gt;&lt;urls&gt;&lt;/urls&gt;&lt;/record&gt;&lt;/Cite&gt;&lt;/EndNote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sz w:val="22"/>
          <w:szCs w:val="26"/>
          <w:rtl/>
        </w:rPr>
        <w:t>[</w:t>
      </w:r>
      <w:hyperlink w:anchor="_ENREF_11" w:tooltip="Shirer, 2012 #712" w:history="1">
        <w:r w:rsidRPr="002C485D">
          <w:rPr>
            <w:rFonts w:cs="B Mitra"/>
            <w:sz w:val="22"/>
            <w:szCs w:val="26"/>
            <w:rtl/>
          </w:rPr>
          <w:t>11</w:t>
        </w:r>
      </w:hyperlink>
      <w:r w:rsidRPr="002C485D">
        <w:rPr>
          <w:rFonts w:cs="B Mitra"/>
          <w:sz w:val="22"/>
          <w:szCs w:val="26"/>
          <w:rtl/>
        </w:rPr>
        <w:t xml:space="preserve">, </w:t>
      </w:r>
      <w:hyperlink w:anchor="_ENREF_12" w:tooltip="Haynes, 2009 #713" w:history="1">
        <w:r w:rsidRPr="002C485D">
          <w:rPr>
            <w:rFonts w:cs="B Mitra"/>
            <w:sz w:val="22"/>
            <w:szCs w:val="26"/>
            <w:rtl/>
          </w:rPr>
          <w:t>12</w:t>
        </w:r>
      </w:hyperlink>
      <w:r w:rsidRPr="002C485D">
        <w:rPr>
          <w:rFonts w:cs="B Mitra"/>
          <w:sz w:val="22"/>
          <w:szCs w:val="26"/>
          <w:rtl/>
        </w:rPr>
        <w:t>]</w:t>
      </w:r>
      <w:r w:rsidRPr="002C485D">
        <w:rPr>
          <w:rFonts w:cs="B Mitra"/>
          <w:sz w:val="22"/>
          <w:szCs w:val="26"/>
          <w:rtl/>
        </w:rPr>
        <w:fldChar w:fldCharType="end"/>
      </w:r>
      <w:r w:rsidRPr="002C485D">
        <w:rPr>
          <w:rFonts w:cs="B Mitra"/>
          <w:sz w:val="22"/>
          <w:szCs w:val="26"/>
          <w:rtl/>
        </w:rPr>
        <w:t xml:space="preserve">. </w:t>
      </w:r>
      <w:r w:rsidRPr="002C485D">
        <w:rPr>
          <w:rFonts w:cs="B Mitra" w:hint="cs"/>
          <w:sz w:val="22"/>
          <w:szCs w:val="26"/>
          <w:rtl/>
        </w:rPr>
        <w:t>ثبت امواج مغزی روشی پيچيده</w:t>
      </w:r>
      <w:r w:rsidRPr="002C485D">
        <w:rPr>
          <w:rFonts w:cs="B Mitra" w:hint="cs"/>
          <w:sz w:val="22"/>
          <w:szCs w:val="26"/>
          <w:rtl/>
        </w:rPr>
        <w:softHyphen/>
        <w:t>اي بصورت آنلاین فعاليت</w:t>
      </w:r>
      <w:r w:rsidRPr="002C485D">
        <w:rPr>
          <w:rFonts w:cs="B Mitra" w:hint="cs"/>
          <w:sz w:val="22"/>
          <w:szCs w:val="26"/>
          <w:rtl/>
        </w:rPr>
        <w:softHyphen/>
        <w:t>هاي مختلف مکانيکي، الکتريکي و بيوشيميايي سیستم عصبی را نشان می دهد . اين سيگنال</w:t>
      </w:r>
      <w:r w:rsidRPr="002C485D">
        <w:rPr>
          <w:rFonts w:cs="B Mitra" w:hint="cs"/>
          <w:sz w:val="22"/>
          <w:szCs w:val="26"/>
          <w:rtl/>
        </w:rPr>
        <w:softHyphen/>
        <w:t>ها حاوي اطلاعاتي هستند بصورت غیر تهاجمی منعکس کننده</w:t>
      </w:r>
      <w:r w:rsidRPr="002C485D">
        <w:rPr>
          <w:rFonts w:cs="B Mitra" w:hint="cs"/>
          <w:sz w:val="22"/>
          <w:szCs w:val="26"/>
          <w:rtl/>
        </w:rPr>
        <w:softHyphen/>
        <w:t>ي ويژگي</w:t>
      </w:r>
      <w:r w:rsidRPr="002C485D">
        <w:rPr>
          <w:rFonts w:cs="B Mitra" w:hint="cs"/>
          <w:sz w:val="22"/>
          <w:szCs w:val="26"/>
          <w:rtl/>
        </w:rPr>
        <w:softHyphen/>
        <w:t>هاي عملکرد سیستم دستگاه عصبی می باشند</w:t>
      </w:r>
      <w:r w:rsidRPr="002C485D">
        <w:rPr>
          <w:rFonts w:cs="B Mitra"/>
          <w:sz w:val="22"/>
          <w:szCs w:val="26"/>
          <w:rtl/>
        </w:rPr>
        <w:fldChar w:fldCharType="begin"/>
      </w:r>
      <w:r w:rsidRPr="002C485D">
        <w:rPr>
          <w:rFonts w:cs="B Mitra"/>
          <w:sz w:val="22"/>
          <w:szCs w:val="26"/>
        </w:rPr>
        <w:instrText>ADDIN EN.CITE &lt;EndNote&gt;&lt;Cite&gt;&lt;Author&gt;Bersak&lt;/Author&gt;&lt;Year&gt;</w:instrText>
      </w:r>
      <w:r w:rsidRPr="002C485D">
        <w:rPr>
          <w:rFonts w:cs="B Mitra"/>
          <w:sz w:val="22"/>
          <w:szCs w:val="26"/>
          <w:rtl/>
        </w:rPr>
        <w:instrText>2001</w:instrText>
      </w:r>
      <w:r w:rsidRPr="002C485D">
        <w:rPr>
          <w:rFonts w:cs="B Mitra"/>
          <w:sz w:val="22"/>
          <w:szCs w:val="26"/>
        </w:rPr>
        <w:instrText>&lt;/Year&gt;&lt;RecNum&gt;</w:instrText>
      </w:r>
      <w:r w:rsidRPr="002C485D">
        <w:rPr>
          <w:rFonts w:cs="B Mitra"/>
          <w:sz w:val="22"/>
          <w:szCs w:val="26"/>
          <w:rtl/>
        </w:rPr>
        <w:instrText>686</w:instrText>
      </w:r>
      <w:r w:rsidRPr="002C485D">
        <w:rPr>
          <w:rFonts w:cs="B Mitra"/>
          <w:sz w:val="22"/>
          <w:szCs w:val="26"/>
        </w:rPr>
        <w:instrText>&lt;/RecNum&gt;&lt;DisplayText&gt;[</w:instrText>
      </w:r>
      <w:r w:rsidRPr="002C485D">
        <w:rPr>
          <w:rFonts w:cs="B Mitra"/>
          <w:sz w:val="22"/>
          <w:szCs w:val="26"/>
          <w:rtl/>
        </w:rPr>
        <w:instrText>13</w:instrText>
      </w:r>
      <w:r w:rsidRPr="002C485D">
        <w:rPr>
          <w:rFonts w:cs="B Mitra"/>
          <w:sz w:val="22"/>
          <w:szCs w:val="26"/>
        </w:rPr>
        <w:instrText xml:space="preserve">, </w:instrText>
      </w:r>
      <w:r w:rsidRPr="002C485D">
        <w:rPr>
          <w:rFonts w:cs="B Mitra"/>
          <w:sz w:val="22"/>
          <w:szCs w:val="26"/>
          <w:rtl/>
        </w:rPr>
        <w:instrText>14</w:instrText>
      </w:r>
      <w:r w:rsidRPr="002C485D">
        <w:rPr>
          <w:rFonts w:cs="B Mitra"/>
          <w:sz w:val="22"/>
          <w:szCs w:val="26"/>
        </w:rPr>
        <w:instrText>]&lt;/DisplayText&gt;&lt;record&gt;&lt;rec-number&gt;</w:instrText>
      </w:r>
      <w:r w:rsidRPr="002C485D">
        <w:rPr>
          <w:rFonts w:cs="B Mitra"/>
          <w:sz w:val="22"/>
          <w:szCs w:val="26"/>
          <w:rtl/>
        </w:rPr>
        <w:instrText>686</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686</w:instrText>
      </w:r>
      <w:r w:rsidRPr="002C485D">
        <w:rPr>
          <w:rFonts w:cs="B Mitra"/>
          <w:sz w:val="22"/>
          <w:szCs w:val="26"/>
        </w:rPr>
        <w:instrText>&lt;/key&gt;&lt;/foreign-keys&gt;&lt;ref-type name="Conference Proceedings"&gt;</w:instrText>
      </w:r>
      <w:r w:rsidRPr="002C485D">
        <w:rPr>
          <w:rFonts w:cs="B Mitra"/>
          <w:sz w:val="22"/>
          <w:szCs w:val="26"/>
          <w:rtl/>
        </w:rPr>
        <w:instrText>10</w:instrText>
      </w:r>
      <w:r w:rsidRPr="002C485D">
        <w:rPr>
          <w:rFonts w:cs="B Mitra"/>
          <w:sz w:val="22"/>
          <w:szCs w:val="26"/>
        </w:rPr>
        <w:instrText>&lt;/ref-type&gt;&lt;contributors&gt;&lt;authors&gt;&lt;author&gt;Bersak, Daniel&lt;/author&gt;&lt;author&gt;McDarby, Gary&lt;/author&gt;&lt;author&gt;Augenblick, Ned&lt;/author&gt;&lt;author&gt;McDarby, Phil&lt;/author&gt;&lt;author&gt;McDonnell, Daragh&lt;/author&gt;&lt;author&gt;McDonald, Brian&lt;/author&gt;&lt;author&gt;Karkun, Rahul&lt;/author&gt;&lt;/authors&gt;&lt;/contributors&gt;&lt;titles&gt;&lt;title&gt;Intelligent biofeedback using an immersive competitive environment&lt;/title&gt;&lt;/titles&gt;&lt;dates&gt;&lt;year&gt;</w:instrText>
      </w:r>
      <w:r w:rsidRPr="002C485D">
        <w:rPr>
          <w:rFonts w:cs="B Mitra"/>
          <w:sz w:val="22"/>
          <w:szCs w:val="26"/>
          <w:rtl/>
        </w:rPr>
        <w:instrText>2001</w:instrText>
      </w:r>
      <w:r w:rsidRPr="002C485D">
        <w:rPr>
          <w:rFonts w:cs="B Mitra"/>
          <w:sz w:val="22"/>
          <w:szCs w:val="26"/>
        </w:rPr>
        <w:instrText>&lt;/year&gt;&lt;/dates&gt;&lt;publisher&gt;Paper at the Designing Ubiquitous Computing Games Workshop at UbiComp&lt;/publisher&gt;&lt;urls&gt;&lt;/urls&gt;&lt;/record&gt;&lt;/Cite&gt;&lt;Cite&gt;&lt;Author&gt;Shim&lt;/Author&gt;&lt;Year&gt;</w:instrText>
      </w:r>
      <w:r w:rsidRPr="002C485D">
        <w:rPr>
          <w:rFonts w:cs="B Mitra"/>
          <w:sz w:val="22"/>
          <w:szCs w:val="26"/>
          <w:rtl/>
        </w:rPr>
        <w:instrText>2007</w:instrText>
      </w:r>
      <w:r w:rsidRPr="002C485D">
        <w:rPr>
          <w:rFonts w:cs="B Mitra"/>
          <w:sz w:val="22"/>
          <w:szCs w:val="26"/>
        </w:rPr>
        <w:instrText>&lt;/Year&gt;&lt;RecNum&gt;</w:instrText>
      </w:r>
      <w:r w:rsidRPr="002C485D">
        <w:rPr>
          <w:rFonts w:cs="B Mitra"/>
          <w:sz w:val="22"/>
          <w:szCs w:val="26"/>
          <w:rtl/>
        </w:rPr>
        <w:instrText>687</w:instrText>
      </w:r>
      <w:r w:rsidRPr="002C485D">
        <w:rPr>
          <w:rFonts w:cs="B Mitra"/>
          <w:sz w:val="22"/>
          <w:szCs w:val="26"/>
        </w:rPr>
        <w:instrText>&lt;/RecNum&gt;&lt;record&gt;&lt;rec-number&gt;</w:instrText>
      </w:r>
      <w:r w:rsidRPr="002C485D">
        <w:rPr>
          <w:rFonts w:cs="B Mitra"/>
          <w:sz w:val="22"/>
          <w:szCs w:val="26"/>
          <w:rtl/>
        </w:rPr>
        <w:instrText>687</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687</w:instrText>
      </w:r>
      <w:r w:rsidRPr="002C485D">
        <w:rPr>
          <w:rFonts w:cs="B Mitra"/>
          <w:sz w:val="22"/>
          <w:szCs w:val="26"/>
        </w:rPr>
        <w:instrText>&lt;/key&gt;&lt;/foreign</w:instrText>
      </w:r>
      <w:r w:rsidRPr="002C485D">
        <w:rPr>
          <w:rFonts w:cs="B Mitra"/>
          <w:sz w:val="22"/>
          <w:szCs w:val="26"/>
          <w:rtl/>
        </w:rPr>
        <w:instrText>-</w:instrText>
      </w:r>
      <w:r w:rsidRPr="002C485D">
        <w:rPr>
          <w:rFonts w:cs="B Mitra"/>
          <w:sz w:val="22"/>
          <w:szCs w:val="26"/>
        </w:rPr>
        <w:instrText>keys&gt;&lt;ref-type name="Conference Proceedings"&gt;</w:instrText>
      </w:r>
      <w:r w:rsidRPr="002C485D">
        <w:rPr>
          <w:rFonts w:cs="B Mitra"/>
          <w:sz w:val="22"/>
          <w:szCs w:val="26"/>
          <w:rtl/>
        </w:rPr>
        <w:instrText>10</w:instrText>
      </w:r>
      <w:r w:rsidRPr="002C485D">
        <w:rPr>
          <w:rFonts w:cs="B Mitra"/>
          <w:sz w:val="22"/>
          <w:szCs w:val="26"/>
        </w:rPr>
        <w:instrText xml:space="preserve">&lt;/ref-type&gt;&lt;contributors&gt;&lt;authors&gt;&lt;author&gt;Shim, Beom-Soo&lt;/author&gt;&lt;author&gt;Lee, Sung-Wook&lt;/author&gt;&lt;author&gt;Shin, Jeong-Hoon&lt;/author&gt;&lt;/authors&gt;&lt;/contributors&gt;&lt;titles&gt;&lt;title&gt;Implementation of a </w:instrText>
      </w:r>
      <w:r w:rsidRPr="002C485D">
        <w:rPr>
          <w:rFonts w:cs="B Mitra"/>
          <w:sz w:val="22"/>
          <w:szCs w:val="26"/>
          <w:rtl/>
        </w:rPr>
        <w:instrText>3</w:instrText>
      </w:r>
      <w:r w:rsidRPr="002C485D">
        <w:rPr>
          <w:rFonts w:cs="B Mitra"/>
          <w:sz w:val="22"/>
          <w:szCs w:val="26"/>
        </w:rPr>
        <w:instrText xml:space="preserve">-dimensional gamefor developing balanced brainwave&lt;/title&gt;&lt;secondary-title&gt;Software Engineering Research, Management &amp;amp; Applications, </w:instrText>
      </w:r>
      <w:r w:rsidRPr="002C485D">
        <w:rPr>
          <w:rFonts w:cs="B Mitra"/>
          <w:sz w:val="22"/>
          <w:szCs w:val="26"/>
          <w:rtl/>
        </w:rPr>
        <w:instrText>2007</w:instrText>
      </w:r>
      <w:r w:rsidRPr="002C485D">
        <w:rPr>
          <w:rFonts w:cs="B Mitra"/>
          <w:sz w:val="22"/>
          <w:szCs w:val="26"/>
        </w:rPr>
        <w:instrText xml:space="preserve">. SERA </w:instrText>
      </w:r>
      <w:r w:rsidRPr="002C485D">
        <w:rPr>
          <w:rFonts w:cs="B Mitra"/>
          <w:sz w:val="22"/>
          <w:szCs w:val="26"/>
          <w:rtl/>
        </w:rPr>
        <w:instrText>2007</w:instrText>
      </w:r>
      <w:r w:rsidRPr="002C485D">
        <w:rPr>
          <w:rFonts w:cs="B Mitra"/>
          <w:sz w:val="22"/>
          <w:szCs w:val="26"/>
        </w:rPr>
        <w:instrText xml:space="preserve">. </w:instrText>
      </w:r>
      <w:r w:rsidRPr="002C485D">
        <w:rPr>
          <w:rFonts w:cs="B Mitra"/>
          <w:sz w:val="22"/>
          <w:szCs w:val="26"/>
          <w:rtl/>
        </w:rPr>
        <w:instrText>5</w:instrText>
      </w:r>
      <w:r w:rsidRPr="002C485D">
        <w:rPr>
          <w:rFonts w:cs="B Mitra"/>
          <w:sz w:val="22"/>
          <w:szCs w:val="26"/>
        </w:rPr>
        <w:instrText>th ACIS International Conference on&lt;/secondary-title&gt;&lt;/titles&gt;&lt;pages&gt;</w:instrText>
      </w:r>
      <w:r w:rsidRPr="002C485D">
        <w:rPr>
          <w:rFonts w:cs="B Mitra"/>
          <w:sz w:val="22"/>
          <w:szCs w:val="26"/>
          <w:rtl/>
        </w:rPr>
        <w:instrText>751-758</w:instrText>
      </w:r>
      <w:r w:rsidRPr="002C485D">
        <w:rPr>
          <w:rFonts w:cs="B Mitra"/>
          <w:sz w:val="22"/>
          <w:szCs w:val="26"/>
        </w:rPr>
        <w:instrText>&lt;/pages&gt;&lt;dates&gt;&lt;year&gt;</w:instrText>
      </w:r>
      <w:r w:rsidRPr="002C485D">
        <w:rPr>
          <w:rFonts w:cs="B Mitra"/>
          <w:sz w:val="22"/>
          <w:szCs w:val="26"/>
          <w:rtl/>
        </w:rPr>
        <w:instrText>2007</w:instrText>
      </w:r>
      <w:r w:rsidRPr="002C485D">
        <w:rPr>
          <w:rFonts w:cs="B Mitra"/>
          <w:sz w:val="22"/>
          <w:szCs w:val="26"/>
        </w:rPr>
        <w:instrText>&lt;/year&gt;&lt;/dates</w:instrText>
      </w:r>
      <w:r w:rsidRPr="002C485D">
        <w:rPr>
          <w:rFonts w:cs="B Mitra"/>
          <w:sz w:val="22"/>
          <w:szCs w:val="26"/>
          <w:rtl/>
        </w:rPr>
        <w:instrText>&gt;&lt;</w:instrText>
      </w:r>
      <w:r w:rsidRPr="002C485D">
        <w:rPr>
          <w:rFonts w:cs="B Mitra"/>
          <w:sz w:val="22"/>
          <w:szCs w:val="26"/>
        </w:rPr>
        <w:instrText>publisher&gt;IEEE&lt;/publisher&gt;&lt;isbn&gt;</w:instrText>
      </w:r>
      <w:r w:rsidRPr="002C485D">
        <w:rPr>
          <w:rFonts w:cs="B Mitra"/>
          <w:sz w:val="22"/>
          <w:szCs w:val="26"/>
          <w:rtl/>
        </w:rPr>
        <w:instrText>0769528678</w:instrText>
      </w:r>
      <w:r w:rsidRPr="002C485D">
        <w:rPr>
          <w:rFonts w:cs="B Mitra"/>
          <w:sz w:val="22"/>
          <w:szCs w:val="26"/>
        </w:rPr>
        <w:instrText>&lt;/isbn&gt;&lt;urls&gt;&lt;/urls&gt;&lt;/record&gt;&lt;/Cite&gt;&lt;/EndNote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sz w:val="22"/>
          <w:szCs w:val="26"/>
          <w:rtl/>
        </w:rPr>
        <w:t>[</w:t>
      </w:r>
      <w:hyperlink w:anchor="_ENREF_13" w:tooltip="Bersak, 2001 #686" w:history="1">
        <w:r w:rsidRPr="002C485D">
          <w:rPr>
            <w:rFonts w:cs="B Mitra"/>
            <w:sz w:val="22"/>
            <w:szCs w:val="26"/>
            <w:rtl/>
          </w:rPr>
          <w:t>13</w:t>
        </w:r>
      </w:hyperlink>
      <w:r w:rsidRPr="002C485D">
        <w:rPr>
          <w:rFonts w:cs="B Mitra"/>
          <w:sz w:val="22"/>
          <w:szCs w:val="26"/>
          <w:rtl/>
        </w:rPr>
        <w:t xml:space="preserve">, </w:t>
      </w:r>
      <w:hyperlink w:anchor="_ENREF_14" w:tooltip="Shim, 2007 #687" w:history="1">
        <w:r w:rsidRPr="002C485D">
          <w:rPr>
            <w:rFonts w:cs="B Mitra"/>
            <w:sz w:val="22"/>
            <w:szCs w:val="26"/>
            <w:rtl/>
          </w:rPr>
          <w:t>14</w:t>
        </w:r>
      </w:hyperlink>
      <w:r w:rsidRPr="002C485D">
        <w:rPr>
          <w:rFonts w:cs="B Mitra"/>
          <w:sz w:val="22"/>
          <w:szCs w:val="26"/>
          <w:rtl/>
        </w:rPr>
        <w:t>]</w:t>
      </w:r>
      <w:r w:rsidRPr="002C485D">
        <w:rPr>
          <w:rFonts w:cs="B Mitra"/>
          <w:sz w:val="22"/>
          <w:szCs w:val="26"/>
          <w:rtl/>
        </w:rPr>
        <w:fldChar w:fldCharType="end"/>
      </w:r>
      <w:r w:rsidRPr="002C485D">
        <w:rPr>
          <w:rFonts w:cs="B Mitra" w:hint="cs"/>
          <w:sz w:val="22"/>
          <w:szCs w:val="26"/>
          <w:rtl/>
        </w:rPr>
        <w:t xml:space="preserve">.در تحقیقات گذشته میانگین سطح الگوی شاخص استرس و برانگیختگی را از امواج مغزی افراد استخراج شد  </w:t>
      </w:r>
      <w:r w:rsidRPr="002C485D">
        <w:rPr>
          <w:rFonts w:cs="B Mitra" w:hint="cs"/>
          <w:sz w:val="22"/>
          <w:szCs w:val="26"/>
          <w:rtl/>
        </w:rPr>
        <w:fldChar w:fldCharType="begin">
          <w:fldData xml:space="preserve">PEVuZE5vdGU+PENpdGU+PEF1dGhvcj5MaTwvQXV0aG9yPjxZZWFyPjIwMTU8L1llYXI+PFJlY051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</w:fldData>
        </w:fldChar>
      </w:r>
      <w:r w:rsidRPr="002C485D">
        <w:rPr>
          <w:rFonts w:cs="B Mitra"/>
          <w:sz w:val="22"/>
          <w:szCs w:val="26"/>
        </w:rPr>
        <w:instrText xml:space="preserve">ADDIN EN.CITE </w:instrText>
      </w:r>
      <w:r w:rsidRPr="002C485D">
        <w:rPr>
          <w:rFonts w:cs="B Mitra"/>
          <w:sz w:val="22"/>
          <w:szCs w:val="26"/>
        </w:rPr>
        <w:fldChar w:fldCharType="begin">
          <w:fldData xml:space="preserve">PEVuZE5vdGU+PENpdGU+PEF1dGhvcj5MaTwvQXV0aG9yPjxZZWFyPjIwMTU8L1llYXI+PFJlY051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</w:fldData>
        </w:fldChar>
      </w:r>
      <w:r w:rsidRPr="002C485D">
        <w:rPr>
          <w:rFonts w:cs="B Mitra"/>
          <w:sz w:val="22"/>
          <w:szCs w:val="26"/>
        </w:rPr>
        <w:instrText xml:space="preserve"> ADDIN EN.CITE.DATA </w:instrText>
      </w:r>
      <w:r w:rsidRPr="002C485D">
        <w:rPr>
          <w:rFonts w:cs="B Mitra"/>
          <w:sz w:val="22"/>
          <w:szCs w:val="26"/>
        </w:rPr>
      </w:r>
      <w:r w:rsidRPr="002C485D">
        <w:rPr>
          <w:rFonts w:cs="B Mitra"/>
          <w:sz w:val="22"/>
          <w:szCs w:val="26"/>
        </w:rPr>
        <w:fldChar w:fldCharType="end"/>
      </w:r>
      <w:r w:rsidRPr="002C485D">
        <w:rPr>
          <w:rFonts w:cs="B Mitra" w:hint="cs"/>
          <w:sz w:val="22"/>
          <w:szCs w:val="26"/>
          <w:rtl/>
        </w:rPr>
      </w:r>
      <w:r w:rsidRPr="002C485D">
        <w:rPr>
          <w:rFonts w:cs="B Mitra" w:hint="cs"/>
          <w:sz w:val="22"/>
          <w:szCs w:val="26"/>
          <w:rtl/>
        </w:rPr>
        <w:fldChar w:fldCharType="separate"/>
      </w:r>
      <w:r w:rsidRPr="002C485D">
        <w:rPr>
          <w:rFonts w:cs="B Mitra" w:hint="cs"/>
          <w:sz w:val="22"/>
          <w:szCs w:val="26"/>
          <w:rtl/>
        </w:rPr>
        <w:t>[3, 9-13]</w:t>
      </w:r>
      <w:r w:rsidRPr="002C485D">
        <w:rPr>
          <w:rFonts w:cs="B Mitra" w:hint="cs"/>
          <w:sz w:val="22"/>
          <w:szCs w:val="26"/>
          <w:rtl/>
        </w:rPr>
        <w:fldChar w:fldCharType="end"/>
      </w:r>
      <w:r w:rsidRPr="002C485D">
        <w:rPr>
          <w:rFonts w:cs="B Mitra" w:hint="cs"/>
          <w:sz w:val="22"/>
          <w:szCs w:val="26"/>
          <w:rtl/>
        </w:rPr>
        <w:t xml:space="preserve">.اگر محققین بتوانند بازی های رایانه ای را براساس سبک بازی  و محتوای بازی ها آسیب شناسی و طبقه بندی کنند.گام مهمی در پیشگیری وکمک درمان خیلی از بیماری های عصبی و اختلالات روانی و توانمندی های شناختی در حوزه سلامت برداشته می شود.در واقع بازی ها هدفمند تولید و هدفمند طبقه بندی می شوند و هدفمند در خدمت حوزه سلامت قرار می گیرند .در این تحقیق ما در جستجوی تاثیرات عصب شناختی بازی </w:t>
      </w:r>
      <w:r w:rsidRPr="002C485D">
        <w:rPr>
          <w:rFonts w:cs="B Mitra"/>
          <w:sz w:val="22"/>
          <w:szCs w:val="26"/>
        </w:rPr>
        <w:t>Flow Free</w:t>
      </w:r>
      <w:r w:rsidRPr="002C485D">
        <w:rPr>
          <w:rFonts w:cs="B Mitra" w:hint="cs"/>
          <w:sz w:val="22"/>
          <w:szCs w:val="26"/>
          <w:rtl/>
        </w:rPr>
        <w:t xml:space="preserve"> بر افراد هستیم تا بررسی کنیم  که آیا این بازی  شاخص های عصب شناختی خاصی  را تقویت می کند یا تضعیف؟ همچنین</w:t>
      </w:r>
      <w:r w:rsidRPr="002C485D">
        <w:rPr>
          <w:rFonts w:cs="B Mitra" w:hint="cs"/>
          <w:sz w:val="22"/>
          <w:szCs w:val="26"/>
          <w:rtl/>
          <w:lang w:bidi="fa-IR"/>
        </w:rPr>
        <w:t xml:space="preserve"> فعالیت محور</w:t>
      </w:r>
      <w:r w:rsidRPr="002C485D">
        <w:rPr>
          <w:rFonts w:cs="B Mitra" w:hint="cs"/>
          <w:sz w:val="22"/>
          <w:szCs w:val="26"/>
          <w:rtl/>
        </w:rPr>
        <w:t xml:space="preserve"> </w:t>
      </w:r>
      <w:r w:rsidRPr="002C485D">
        <w:rPr>
          <w:rFonts w:cs="B Mitra"/>
          <w:sz w:val="22"/>
          <w:szCs w:val="26"/>
        </w:rPr>
        <w:t>HPA</w:t>
      </w:r>
      <w:r w:rsidRPr="002C485D">
        <w:rPr>
          <w:rFonts w:cs="B Mitra" w:hint="cs"/>
          <w:sz w:val="22"/>
          <w:szCs w:val="26"/>
          <w:rtl/>
        </w:rPr>
        <w:t xml:space="preserve"> چه نوع استرسی در این بازی تولید می کند؟ و اثر گذاری استرس مثبت هست یا منفی؟ با بررسی تاثیرات شناختی بازی </w:t>
      </w:r>
      <w:r w:rsidRPr="002C485D">
        <w:rPr>
          <w:rFonts w:cs="B Mitra"/>
          <w:sz w:val="22"/>
          <w:szCs w:val="26"/>
        </w:rPr>
        <w:t>Flow Free</w:t>
      </w:r>
      <w:r w:rsidRPr="002C485D">
        <w:rPr>
          <w:rFonts w:cs="B Mitra" w:hint="cs"/>
          <w:sz w:val="22"/>
          <w:szCs w:val="26"/>
          <w:rtl/>
        </w:rPr>
        <w:t xml:space="preserve"> در بازیکن ها همچنین برای دست یابی به این اهداف از تست های شناختی، بیولوژیکی و آنالیز امواج مغزی داوطلبین استفاده شده است.</w:t>
      </w:r>
    </w:p>
    <w:p w:rsidR="000A3E9A" w:rsidRPr="002C485D" w:rsidRDefault="000A3E9A" w:rsidP="000A3E9A">
      <w:pPr>
        <w:pStyle w:val="BodyText3"/>
        <w:bidi/>
        <w:rPr>
          <w:rFonts w:cs="B Titr"/>
          <w:b/>
          <w:bCs/>
          <w:sz w:val="22"/>
          <w:rtl/>
        </w:rPr>
      </w:pPr>
      <w:r w:rsidRPr="002C485D">
        <w:rPr>
          <w:rFonts w:cs="B Titr" w:hint="cs"/>
          <w:b/>
          <w:bCs/>
          <w:sz w:val="22"/>
          <w:rtl/>
        </w:rPr>
        <w:t>2- روش انجام مطالعه</w:t>
      </w:r>
    </w:p>
    <w:p w:rsidR="000A3E9A" w:rsidRPr="002C485D" w:rsidRDefault="000A3E9A" w:rsidP="000A3E9A">
      <w:pPr>
        <w:bidi/>
        <w:jc w:val="both"/>
        <w:rPr>
          <w:rFonts w:cs="B Mitra"/>
          <w:sz w:val="22"/>
          <w:szCs w:val="26"/>
          <w:rtl/>
        </w:rPr>
      </w:pPr>
      <w:r w:rsidRPr="002C485D">
        <w:rPr>
          <w:rFonts w:cs="B Mitra" w:hint="cs"/>
          <w:sz w:val="22"/>
          <w:szCs w:val="26"/>
          <w:rtl/>
        </w:rPr>
        <w:t xml:space="preserve">تعداد 40 داوطلب دانشجو </w:t>
      </w:r>
      <w:r w:rsidRPr="002C485D">
        <w:rPr>
          <w:rFonts w:cs="B Mitra" w:hint="cs"/>
          <w:sz w:val="22"/>
          <w:szCs w:val="26"/>
          <w:rtl/>
          <w:lang w:bidi="fa-IR"/>
        </w:rPr>
        <w:t xml:space="preserve">پسر </w:t>
      </w:r>
      <w:r w:rsidRPr="002C485D">
        <w:rPr>
          <w:rFonts w:cs="B Mitra" w:hint="cs"/>
          <w:sz w:val="22"/>
          <w:szCs w:val="26"/>
          <w:rtl/>
        </w:rPr>
        <w:t xml:space="preserve">با میانگین سنی 20 سال از میان 50 نفر در دو گروه کنترل20 نفر و آزمایش 20 نفر شرکت کردند ، تمام تست ها  قبل و بعد از بازی از گروه آزمایش اخذ گردید همچنین تمام تست ها از گروه کنترل بدون انجام بازی گرفته شد . افراد پس از بررسی معیارهای ورودی و غربالگری وارد مطالعه شدند .ملاک ورود افراد  به مطالعه عدم بازی مورد نظر در گذشته، عدم مصرف هرنوع ماده اعتیاد آور، عدم بیماریهای خاص و مصرف دارو، افراد منتخب ابتدا پرسشنامه شامل خصوصیات شخصی و تخصصی بازی ( سوالاتی در مورد سبک بازی ها و تعداد ساعات مشغولیت آنها به بازی تکمیل شد. پس از آن تست </w:t>
      </w:r>
      <w:r w:rsidRPr="002C485D">
        <w:rPr>
          <w:rFonts w:cs="B Mitra"/>
          <w:sz w:val="22"/>
          <w:szCs w:val="26"/>
        </w:rPr>
        <w:t>PASAT</w:t>
      </w:r>
      <w:r w:rsidRPr="002C485D">
        <w:rPr>
          <w:rFonts w:cs="B Mitra" w:hint="cs"/>
          <w:sz w:val="22"/>
          <w:szCs w:val="26"/>
          <w:rtl/>
        </w:rPr>
        <w:t xml:space="preserve">(به منظور سنجش سلامت ذهنی ،توجه ممتد) از افرادگرفته شد. شایان ذکر است روش انجام تست ابتدا به کلیه شرکت کنندگان آموزش داده شد. بازی مورد نظر برای </w:t>
      </w:r>
      <w:r w:rsidRPr="002C485D">
        <w:rPr>
          <w:rFonts w:cs="B Mitra" w:hint="cs"/>
          <w:sz w:val="22"/>
          <w:szCs w:val="26"/>
          <w:rtl/>
          <w:lang w:bidi="fa-IR"/>
        </w:rPr>
        <w:t>این مطالعه</w:t>
      </w:r>
      <w:r w:rsidRPr="002C485D">
        <w:rPr>
          <w:rFonts w:cs="B Mitra" w:hint="cs"/>
          <w:sz w:val="22"/>
          <w:szCs w:val="26"/>
          <w:rtl/>
        </w:rPr>
        <w:t xml:space="preserve"> بازی</w:t>
      </w:r>
      <w:r w:rsidRPr="002C485D">
        <w:rPr>
          <w:rFonts w:cs="B Mitra"/>
          <w:sz w:val="22"/>
          <w:szCs w:val="26"/>
        </w:rPr>
        <w:t xml:space="preserve">  Flow Free </w:t>
      </w:r>
      <w:r w:rsidRPr="002C485D">
        <w:rPr>
          <w:rFonts w:cs="B Mitra" w:hint="cs"/>
          <w:sz w:val="22"/>
          <w:szCs w:val="26"/>
          <w:rtl/>
        </w:rPr>
        <w:t xml:space="preserve">از سبک بازی های </w:t>
      </w:r>
      <w:r w:rsidRPr="002C485D">
        <w:rPr>
          <w:rFonts w:cs="B Mitra"/>
          <w:sz w:val="22"/>
          <w:szCs w:val="22"/>
        </w:rPr>
        <w:t>Brain Teaser</w:t>
      </w:r>
      <w:r w:rsidRPr="002C485D">
        <w:rPr>
          <w:rFonts w:cs="B Mitra" w:hint="cs"/>
          <w:sz w:val="22"/>
          <w:szCs w:val="26"/>
          <w:rtl/>
        </w:rPr>
        <w:t>(</w:t>
      </w:r>
      <w:r w:rsidRPr="002C485D">
        <w:rPr>
          <w:rFonts w:cs="B Mitra" w:hint="cs"/>
          <w:sz w:val="22"/>
          <w:szCs w:val="26"/>
          <w:rtl/>
          <w:lang w:bidi="fa-IR"/>
        </w:rPr>
        <w:t xml:space="preserve">بازی فکری) </w:t>
      </w:r>
      <w:r w:rsidRPr="002C485D">
        <w:rPr>
          <w:rFonts w:cs="B Mitra" w:hint="cs"/>
          <w:sz w:val="22"/>
          <w:szCs w:val="26"/>
          <w:rtl/>
        </w:rPr>
        <w:t xml:space="preserve">است انتخاب شد. تست </w:t>
      </w:r>
      <w:r w:rsidRPr="002C485D">
        <w:rPr>
          <w:rFonts w:cs="B Mitra"/>
          <w:sz w:val="22"/>
          <w:szCs w:val="26"/>
        </w:rPr>
        <w:t>PASAT</w:t>
      </w:r>
      <w:r w:rsidRPr="002C485D">
        <w:rPr>
          <w:rFonts w:cs="B Mitra" w:hint="cs"/>
          <w:sz w:val="22"/>
          <w:szCs w:val="26"/>
          <w:rtl/>
        </w:rPr>
        <w:t xml:space="preserve"> از ازگروه آزمایش قبل و بعد از بازی و از گروه کنترل بدون بازی اخذ شده و نتایج با نرم افزار </w:t>
      </w:r>
      <w:r w:rsidRPr="002C485D">
        <w:rPr>
          <w:rFonts w:cs="B Mitra"/>
          <w:sz w:val="22"/>
          <w:szCs w:val="26"/>
        </w:rPr>
        <w:t>R</w:t>
      </w:r>
      <w:r w:rsidRPr="002C485D">
        <w:rPr>
          <w:rFonts w:cs="B Mitra" w:hint="cs"/>
          <w:sz w:val="22"/>
          <w:szCs w:val="26"/>
          <w:rtl/>
        </w:rPr>
        <w:t xml:space="preserve"> مقایسه شد.از تمام افراد شرکت کننده در مطالعه (گروه آزمایش قبل و بعد از انجام بازی و گروه کنترل بدون بازی ) </w:t>
      </w:r>
      <w:r w:rsidRPr="002C485D">
        <w:rPr>
          <w:rFonts w:cs="B Mitra" w:hint="cs"/>
          <w:sz w:val="22"/>
          <w:szCs w:val="26"/>
          <w:rtl/>
        </w:rPr>
        <w:lastRenderedPageBreak/>
        <w:t>نمونه های بزاق در لوله های فالکون با حجم 10 میلی لیتر جمع آوری شده و در فریزر 20- درجه سانتی گراد جهت مقایسه حالت پایه نسبت به پس از انجام بازی (بررسی سطح اثرگذاری بازی مورد آزمون) نگه داری شد. در روز آزمایش ابتدا نمونه ها در دمای معمولی اتاق مایع شده و پس از سانتریفوژ با دور 3000 به مدت 5 دقیقه، 20 میکرولیتر از هر نمونه برای تست، جداسازی شد، سپس برای سنجش کورتیزول بزاقی از کیت تخصصی کورتیزول انسانی (</w:t>
      </w:r>
      <w:r w:rsidRPr="002C485D">
        <w:rPr>
          <w:rFonts w:cs="B Mitra"/>
          <w:sz w:val="22"/>
          <w:szCs w:val="26"/>
        </w:rPr>
        <w:t xml:space="preserve">Cortisol ELISA KIT, Diagnostics </w:t>
      </w:r>
      <w:proofErr w:type="spellStart"/>
      <w:r w:rsidRPr="002C485D">
        <w:rPr>
          <w:rFonts w:cs="B Mitra"/>
          <w:sz w:val="22"/>
          <w:szCs w:val="26"/>
        </w:rPr>
        <w:t>Biochem</w:t>
      </w:r>
      <w:proofErr w:type="spellEnd"/>
      <w:r w:rsidRPr="002C485D">
        <w:rPr>
          <w:rFonts w:cs="B Mitra"/>
          <w:sz w:val="22"/>
          <w:szCs w:val="26"/>
        </w:rPr>
        <w:t xml:space="preserve"> Canada </w:t>
      </w:r>
      <w:proofErr w:type="spellStart"/>
      <w:r w:rsidRPr="002C485D">
        <w:rPr>
          <w:rFonts w:cs="B Mitra"/>
          <w:sz w:val="22"/>
          <w:szCs w:val="26"/>
        </w:rPr>
        <w:t>Inc</w:t>
      </w:r>
      <w:proofErr w:type="spellEnd"/>
      <w:r w:rsidRPr="002C485D">
        <w:rPr>
          <w:rFonts w:cs="B Mitra"/>
          <w:sz w:val="22"/>
          <w:szCs w:val="26"/>
        </w:rPr>
        <w:t xml:space="preserve">, </w:t>
      </w:r>
      <w:proofErr w:type="spellStart"/>
      <w:r w:rsidRPr="002C485D">
        <w:rPr>
          <w:rFonts w:cs="B Mitra"/>
          <w:sz w:val="22"/>
          <w:szCs w:val="26"/>
        </w:rPr>
        <w:t>dbc</w:t>
      </w:r>
      <w:proofErr w:type="spellEnd"/>
      <w:r w:rsidRPr="002C485D">
        <w:rPr>
          <w:rFonts w:cs="B Mitra" w:hint="cs"/>
          <w:sz w:val="22"/>
          <w:szCs w:val="26"/>
          <w:rtl/>
        </w:rPr>
        <w:t>) و الفا امیلاز  بزاقی (از کیت پارس آزمون) با سنجش الایزا استفاده شد. آنالیز داده های توسط نرم افزار</w:t>
      </w:r>
      <w:r w:rsidRPr="002C485D">
        <w:rPr>
          <w:rFonts w:cs="B Mitra"/>
          <w:sz w:val="22"/>
          <w:szCs w:val="26"/>
        </w:rPr>
        <w:t xml:space="preserve">R </w:t>
      </w:r>
      <w:r w:rsidRPr="002C485D">
        <w:rPr>
          <w:rFonts w:cs="B Mitra" w:hint="cs"/>
          <w:sz w:val="22"/>
          <w:szCs w:val="26"/>
          <w:rtl/>
        </w:rPr>
        <w:t xml:space="preserve">  مورد بررسی قرار گرفت. دستگاه ایموتیو </w:t>
      </w:r>
      <w:r w:rsidRPr="002C485D">
        <w:rPr>
          <w:rFonts w:cs="B Mitra"/>
          <w:sz w:val="20"/>
          <w:szCs w:val="20"/>
        </w:rPr>
        <w:t>EEG-Emotiv</w:t>
      </w:r>
      <w:r w:rsidRPr="002C485D">
        <w:rPr>
          <w:rFonts w:cs="B Mitra"/>
          <w:sz w:val="22"/>
          <w:szCs w:val="26"/>
        </w:rPr>
        <w:t>e</w:t>
      </w:r>
      <w:r w:rsidRPr="002C485D">
        <w:rPr>
          <w:rFonts w:cs="B Mitra" w:hint="cs"/>
          <w:sz w:val="22"/>
          <w:szCs w:val="26"/>
          <w:rtl/>
        </w:rPr>
        <w:t xml:space="preserve"> (14 کاناله) برای ثبت امواج مغزی داوطلبین الکترود ها در جایگاه ویژه  روی سر آنها  قرار گرفت.سپس از تمام شرکت کنندگان ثبت امواج مغزی به صورت پایه (چشم بسته و چشم باز )اخذ گردید . همچنیناز گروه آزمایش قبل بازی ،حین بازی و پس از اتمام بازی سیگنالهای مغزی آنها توسط دستگاه </w:t>
      </w:r>
      <w:r w:rsidRPr="002C485D">
        <w:rPr>
          <w:rFonts w:cs="B Mitra"/>
          <w:sz w:val="22"/>
          <w:szCs w:val="26"/>
        </w:rPr>
        <w:t>EEG</w:t>
      </w:r>
      <w:r w:rsidRPr="002C485D">
        <w:rPr>
          <w:rFonts w:cs="B Mitra" w:hint="cs"/>
          <w:sz w:val="22"/>
          <w:szCs w:val="26"/>
          <w:rtl/>
        </w:rPr>
        <w:t xml:space="preserve">ثبت شد. در گروه کنترل ثبت امواج مغزی داوطلبین بدون انجام بازی ثبت شد .پردازش سیگنالهای مغزی و انالیز آنها توسط نرم افزار  </w:t>
      </w:r>
      <w:r w:rsidRPr="002C485D">
        <w:rPr>
          <w:rFonts w:cs="B Mitra"/>
          <w:sz w:val="22"/>
          <w:szCs w:val="26"/>
        </w:rPr>
        <w:t>MATLAB</w:t>
      </w:r>
      <w:r w:rsidRPr="002C485D">
        <w:rPr>
          <w:rFonts w:cs="B Mitra" w:hint="cs"/>
          <w:sz w:val="22"/>
          <w:szCs w:val="26"/>
          <w:rtl/>
          <w:lang w:bidi="fa-IR"/>
        </w:rPr>
        <w:t>انجام شد.</w:t>
      </w:r>
    </w:p>
    <w:p w:rsidR="000A3E9A" w:rsidRPr="002C485D" w:rsidRDefault="000A3E9A" w:rsidP="000A3E9A">
      <w:pPr>
        <w:bidi/>
        <w:jc w:val="both"/>
        <w:rPr>
          <w:rFonts w:cs="B Mitra"/>
          <w:sz w:val="22"/>
          <w:szCs w:val="26"/>
        </w:rPr>
      </w:pPr>
      <w:r w:rsidRPr="002C485D">
        <w:rPr>
          <w:rFonts w:cs="B Mitra" w:hint="cs"/>
          <w:sz w:val="22"/>
          <w:szCs w:val="26"/>
          <w:rtl/>
        </w:rPr>
        <w:t>جهت استخراج ویژگی</w:t>
      </w:r>
      <w:r w:rsidRPr="002C485D">
        <w:rPr>
          <w:rFonts w:cs="B Mitra" w:hint="cs"/>
          <w:sz w:val="22"/>
          <w:szCs w:val="26"/>
          <w:rtl/>
        </w:rPr>
        <w:softHyphen/>
        <w:t>ها انرژی سیگنال ها در باندهای و الکترودهای متفاوت محاسبه و مقایسه شد.بر اساس تحقیقات متعدد در باره داده ای اخذ شده از پردازش سیگنال مغزی داوطلبین، از این داده ها در بررسی شاخص توجه  و استرس استفاده شد.</w:t>
      </w:r>
    </w:p>
    <w:p w:rsidR="000A3E9A" w:rsidRPr="002C485D" w:rsidRDefault="000A3E9A" w:rsidP="000A3E9A">
      <w:pPr>
        <w:bidi/>
        <w:jc w:val="both"/>
        <w:rPr>
          <w:rFonts w:cs="B Mitra"/>
          <w:sz w:val="22"/>
          <w:szCs w:val="26"/>
          <w:rtl/>
        </w:rPr>
      </w:pPr>
      <w:r w:rsidRPr="002C485D">
        <w:rPr>
          <w:rFonts w:cs="B Mitra" w:hint="cs"/>
          <w:sz w:val="22"/>
          <w:szCs w:val="26"/>
          <w:rtl/>
        </w:rPr>
        <w:fldChar w:fldCharType="begin">
          <w:fldData xml:space="preserve">PEVuZE5vdGU+PENpdGU+PEF1dGhvcj5XYW5nPC9BdXRob3I+PFllYXI+MjAxMzwvWWVhcj48UmVj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</w:fldData>
        </w:fldChar>
      </w:r>
      <w:r w:rsidRPr="002C485D">
        <w:rPr>
          <w:rFonts w:cs="B Mitra"/>
          <w:sz w:val="22"/>
          <w:szCs w:val="26"/>
        </w:rPr>
        <w:instrText xml:space="preserve">ADDIN EN.CITE </w:instrText>
      </w:r>
      <w:r w:rsidRPr="002C485D">
        <w:rPr>
          <w:rFonts w:cs="B Mitra"/>
          <w:sz w:val="22"/>
          <w:szCs w:val="26"/>
        </w:rPr>
        <w:fldChar w:fldCharType="begin">
          <w:fldData xml:space="preserve">PEVuZE5vdGU+PENpdGU+PEF1dGhvcj5XYW5nPC9BdXRob3I+PFllYXI+MjAxMzwvWWVhcj48UmVj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</w:fldData>
        </w:fldChar>
      </w:r>
      <w:r w:rsidRPr="002C485D">
        <w:rPr>
          <w:rFonts w:cs="B Mitra"/>
          <w:sz w:val="22"/>
          <w:szCs w:val="26"/>
        </w:rPr>
        <w:instrText xml:space="preserve"> ADDIN EN.CITE.DATA </w:instrText>
      </w:r>
      <w:r w:rsidRPr="002C485D">
        <w:rPr>
          <w:rFonts w:cs="B Mitra"/>
          <w:sz w:val="22"/>
          <w:szCs w:val="26"/>
        </w:rPr>
      </w:r>
      <w:r w:rsidRPr="002C485D">
        <w:rPr>
          <w:rFonts w:cs="B Mitra"/>
          <w:sz w:val="22"/>
          <w:szCs w:val="26"/>
        </w:rPr>
        <w:fldChar w:fldCharType="end"/>
      </w:r>
      <w:r w:rsidRPr="002C485D">
        <w:rPr>
          <w:rFonts w:cs="B Mitra" w:hint="cs"/>
          <w:sz w:val="22"/>
          <w:szCs w:val="26"/>
          <w:rtl/>
        </w:rPr>
      </w:r>
      <w:r w:rsidRPr="002C485D">
        <w:rPr>
          <w:rFonts w:cs="B Mitra" w:hint="cs"/>
          <w:sz w:val="22"/>
          <w:szCs w:val="26"/>
          <w:rtl/>
        </w:rPr>
        <w:fldChar w:fldCharType="separate"/>
      </w:r>
      <w:r w:rsidRPr="002C485D">
        <w:rPr>
          <w:rFonts w:cs="B Mitra" w:hint="cs"/>
          <w:noProof/>
          <w:sz w:val="22"/>
          <w:szCs w:val="26"/>
          <w:rtl/>
        </w:rPr>
        <w:t>[8, 9, 14-16]</w:t>
      </w:r>
      <w:r w:rsidRPr="002C485D">
        <w:rPr>
          <w:rFonts w:cs="B Mitra" w:hint="cs"/>
          <w:sz w:val="22"/>
          <w:szCs w:val="26"/>
          <w:rtl/>
        </w:rPr>
        <w:fldChar w:fldCharType="end"/>
      </w:r>
      <w:r w:rsidRPr="002C485D">
        <w:rPr>
          <w:rFonts w:cs="B Mitra" w:hint="cs"/>
          <w:sz w:val="22"/>
          <w:szCs w:val="26"/>
          <w:rtl/>
        </w:rPr>
        <w:t xml:space="preserve"> .محققان از میزان انرژی باند تتا در ناحیه</w:t>
      </w:r>
      <w:r w:rsidRPr="002C485D">
        <w:rPr>
          <w:rFonts w:cs="B Mitra" w:hint="cs"/>
          <w:sz w:val="22"/>
          <w:szCs w:val="26"/>
          <w:rtl/>
        </w:rPr>
        <w:softHyphen/>
        <w:t xml:space="preserve">ی </w:t>
      </w:r>
      <w:r w:rsidRPr="002C485D">
        <w:rPr>
          <w:rFonts w:cs="B Mitra"/>
          <w:sz w:val="22"/>
          <w:szCs w:val="26"/>
        </w:rPr>
        <w:t>FC</w:t>
      </w:r>
      <w:r w:rsidRPr="002C485D">
        <w:rPr>
          <w:rFonts w:cs="B Mitra" w:hint="cs"/>
          <w:sz w:val="22"/>
          <w:szCs w:val="26"/>
          <w:rtl/>
        </w:rPr>
        <w:t xml:space="preserve"> و نسبت </w:t>
      </w:r>
      <m:oMath>
        <m:f>
          <m:fPr>
            <m:ctrlPr>
              <w:rPr>
                <w:rFonts w:ascii="Cambria Math" w:hAnsi="Cambria Math" w:cs="B Mitra"/>
                <w:sz w:val="22"/>
                <w:szCs w:val="26"/>
              </w:rPr>
            </m:ctrlPr>
          </m:fPr>
          <m:num>
            <m:r>
              <w:rPr>
                <w:rFonts w:ascii="Cambria Math" w:hAnsi="Cambria Math" w:cs="B Mitra"/>
                <w:sz w:val="22"/>
                <w:szCs w:val="26"/>
              </w:rPr>
              <m:t>θ</m:t>
            </m:r>
          </m:num>
          <m:den>
            <m:r>
              <w:rPr>
                <w:rFonts w:ascii="Cambria Math" w:hAnsi="Cambria Math" w:cs="B Mitra"/>
                <w:sz w:val="22"/>
                <w:szCs w:val="26"/>
              </w:rPr>
              <m:t>β</m:t>
            </m:r>
          </m:den>
        </m:f>
      </m:oMath>
      <w:r w:rsidRPr="002C485D">
        <w:rPr>
          <w:rFonts w:cs="B Mitra" w:hint="cs"/>
          <w:sz w:val="22"/>
          <w:szCs w:val="26"/>
          <w:rtl/>
        </w:rPr>
        <w:t xml:space="preserve"> برای تشخیص میزان توجه استفاده می</w:t>
      </w:r>
      <w:r w:rsidRPr="002C485D">
        <w:rPr>
          <w:rFonts w:cs="B Mitra" w:hint="cs"/>
          <w:sz w:val="22"/>
          <w:szCs w:val="26"/>
          <w:rtl/>
        </w:rPr>
        <w:softHyphen/>
        <w:t>نمایند</w:t>
      </w:r>
      <w:r w:rsidRPr="002C485D">
        <w:rPr>
          <w:rFonts w:cs="B Mitra"/>
          <w:sz w:val="22"/>
          <w:szCs w:val="26"/>
          <w:rtl/>
        </w:rPr>
        <w:fldChar w:fldCharType="begin"/>
      </w:r>
      <w:r w:rsidRPr="002C485D">
        <w:rPr>
          <w:rFonts w:cs="B Mitra"/>
          <w:sz w:val="22"/>
          <w:szCs w:val="26"/>
        </w:rPr>
        <w:instrText>ADDIN EN.CITE &lt;EndNote&gt;&lt;Cite&gt;&lt;Author&gt;Aliyari&lt;/Author&gt;&lt;Year&gt;</w:instrText>
      </w:r>
      <w:r w:rsidRPr="002C485D">
        <w:rPr>
          <w:rFonts w:cs="B Mitra"/>
          <w:sz w:val="22"/>
          <w:szCs w:val="26"/>
          <w:rtl/>
        </w:rPr>
        <w:instrText>2018</w:instrText>
      </w:r>
      <w:r w:rsidRPr="002C485D">
        <w:rPr>
          <w:rFonts w:cs="B Mitra"/>
          <w:sz w:val="22"/>
          <w:szCs w:val="26"/>
        </w:rPr>
        <w:instrText>&lt;/Year&gt;&lt;RecNum&gt;</w:instrText>
      </w:r>
      <w:r w:rsidRPr="002C485D">
        <w:rPr>
          <w:rFonts w:cs="B Mitra"/>
          <w:sz w:val="22"/>
          <w:szCs w:val="26"/>
          <w:rtl/>
        </w:rPr>
        <w:instrText>677</w:instrText>
      </w:r>
      <w:r w:rsidRPr="002C485D">
        <w:rPr>
          <w:rFonts w:cs="B Mitra"/>
          <w:sz w:val="22"/>
          <w:szCs w:val="26"/>
        </w:rPr>
        <w:instrText>&lt;/RecNum&gt;&lt;DisplayText&gt;[</w:instrText>
      </w:r>
      <w:r w:rsidRPr="002C485D">
        <w:rPr>
          <w:rFonts w:cs="B Mitra"/>
          <w:sz w:val="22"/>
          <w:szCs w:val="26"/>
          <w:rtl/>
        </w:rPr>
        <w:instrText>9</w:instrText>
      </w:r>
      <w:r w:rsidRPr="002C485D">
        <w:rPr>
          <w:rFonts w:cs="B Mitra"/>
          <w:sz w:val="22"/>
          <w:szCs w:val="26"/>
        </w:rPr>
        <w:instrText>]&lt;/DisplayText&gt;&lt;record&gt;&lt;rec-number&gt;</w:instrText>
      </w:r>
      <w:r w:rsidRPr="002C485D">
        <w:rPr>
          <w:rFonts w:cs="B Mitra"/>
          <w:sz w:val="22"/>
          <w:szCs w:val="26"/>
          <w:rtl/>
        </w:rPr>
        <w:instrText>677</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677</w:instrText>
      </w:r>
      <w:r w:rsidRPr="002C485D">
        <w:rPr>
          <w:rFonts w:cs="B Mitra"/>
          <w:sz w:val="22"/>
          <w:szCs w:val="26"/>
        </w:rPr>
        <w:instrText>&lt;/key&gt;&lt;/foreign-keys</w:instrText>
      </w:r>
      <w:r w:rsidRPr="002C485D">
        <w:rPr>
          <w:rFonts w:cs="B Mitra"/>
          <w:sz w:val="22"/>
          <w:szCs w:val="26"/>
          <w:rtl/>
        </w:rPr>
        <w:instrText>&gt;&lt;</w:instrText>
      </w:r>
      <w:r w:rsidRPr="002C485D">
        <w:rPr>
          <w:rFonts w:cs="B Mitra"/>
          <w:sz w:val="22"/>
          <w:szCs w:val="26"/>
        </w:rPr>
        <w:instrText>ref-type name="Journal Article"&gt;</w:instrText>
      </w:r>
      <w:r w:rsidRPr="002C485D">
        <w:rPr>
          <w:rFonts w:cs="B Mitra"/>
          <w:sz w:val="22"/>
          <w:szCs w:val="26"/>
          <w:rtl/>
        </w:rPr>
        <w:instrText>17</w:instrText>
      </w:r>
      <w:r w:rsidRPr="002C485D">
        <w:rPr>
          <w:rFonts w:cs="B Mitra"/>
          <w:sz w:val="22"/>
          <w:szCs w:val="26"/>
        </w:rPr>
        <w:instrText>&lt;/ref-type&gt;&lt;contributors&gt;&lt;authors&gt;&lt;author&gt;Aliyari, Hamed&lt;/author&gt;&lt;author&gt;Hosseinian, Seyed Hossein&lt;/author&gt;&lt;author&gt;Menhaj, Mohammad Bagher&lt;/author&gt;&lt;author&gt;Sahraei, Hedayat&lt;/author&gt;&lt;/authors&gt;&lt;/contributors&gt;&lt;titles&gt;&lt;title&gt;Analysis of the Effects of High-Voltage Transmission Line on Human Stress and Attention Through Electroencephalography (EEG)&lt;/title&gt;&lt;secondary-title&gt;Iranian Journal of Science and Technology, Transactions of Electrical Engineering&lt;/secondary-title&gt;&lt;/titles</w:instrText>
      </w:r>
      <w:r w:rsidRPr="002C485D">
        <w:rPr>
          <w:rFonts w:cs="B Mitra"/>
          <w:sz w:val="22"/>
          <w:szCs w:val="26"/>
          <w:rtl/>
        </w:rPr>
        <w:instrText>&gt;&lt;</w:instrText>
      </w:r>
      <w:r w:rsidRPr="002C485D">
        <w:rPr>
          <w:rFonts w:cs="B Mitra"/>
          <w:sz w:val="22"/>
          <w:szCs w:val="26"/>
        </w:rPr>
        <w:instrText>periodical&gt;&lt;full-title&gt;Iranian Journal of Science and Technology, Transactions of Electrical Engineering&lt;/full-title&gt;&lt;/periodical&gt;&lt;pages&gt;</w:instrText>
      </w:r>
      <w:r w:rsidRPr="002C485D">
        <w:rPr>
          <w:rFonts w:cs="B Mitra"/>
          <w:sz w:val="22"/>
          <w:szCs w:val="26"/>
          <w:rtl/>
        </w:rPr>
        <w:instrText>1-8</w:instrText>
      </w:r>
      <w:r w:rsidRPr="002C485D">
        <w:rPr>
          <w:rFonts w:cs="B Mitra"/>
          <w:sz w:val="22"/>
          <w:szCs w:val="26"/>
        </w:rPr>
        <w:instrText>&lt;/pages&gt;&lt;dates&gt;&lt;year&gt;</w:instrText>
      </w:r>
      <w:r w:rsidRPr="002C485D">
        <w:rPr>
          <w:rFonts w:cs="B Mitra"/>
          <w:sz w:val="22"/>
          <w:szCs w:val="26"/>
          <w:rtl/>
        </w:rPr>
        <w:instrText>2018</w:instrText>
      </w:r>
      <w:r w:rsidRPr="002C485D">
        <w:rPr>
          <w:rFonts w:cs="B Mitra"/>
          <w:sz w:val="22"/>
          <w:szCs w:val="26"/>
        </w:rPr>
        <w:instrText>&lt;/year&gt;&lt;/dates&gt;&lt;isbn&gt;</w:instrText>
      </w:r>
      <w:r w:rsidRPr="002C485D">
        <w:rPr>
          <w:rFonts w:cs="B Mitra"/>
          <w:sz w:val="22"/>
          <w:szCs w:val="26"/>
          <w:rtl/>
        </w:rPr>
        <w:instrText>2228-6179</w:instrText>
      </w:r>
      <w:r w:rsidRPr="002C485D">
        <w:rPr>
          <w:rFonts w:cs="B Mitra"/>
          <w:sz w:val="22"/>
          <w:szCs w:val="26"/>
        </w:rPr>
        <w:instrText>&lt;/isbn&gt;&lt;urls&gt;&lt;/urls&gt;&lt;/record&gt;&lt;/Cite&gt;&lt;/EndNote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noProof/>
          <w:sz w:val="22"/>
          <w:szCs w:val="26"/>
          <w:rtl/>
        </w:rPr>
        <w:t>[</w:t>
      </w:r>
      <w:hyperlink w:anchor="_ENREF_9" w:tooltip="Aliyari, 2018 #677" w:history="1">
        <w:r w:rsidRPr="002C485D">
          <w:rPr>
            <w:rFonts w:cs="B Mitra"/>
            <w:noProof/>
            <w:sz w:val="22"/>
            <w:szCs w:val="26"/>
            <w:rtl/>
          </w:rPr>
          <w:t>9</w:t>
        </w:r>
      </w:hyperlink>
      <w:r w:rsidRPr="002C485D">
        <w:rPr>
          <w:rFonts w:cs="B Mitra"/>
          <w:noProof/>
          <w:sz w:val="22"/>
          <w:szCs w:val="26"/>
          <w:rtl/>
        </w:rPr>
        <w:t>]</w:t>
      </w:r>
      <w:r w:rsidRPr="002C485D">
        <w:rPr>
          <w:rFonts w:cs="B Mitra"/>
          <w:sz w:val="22"/>
          <w:szCs w:val="26"/>
          <w:rtl/>
        </w:rPr>
        <w:fldChar w:fldCharType="end"/>
      </w:r>
      <w:r w:rsidRPr="002C485D">
        <w:rPr>
          <w:rFonts w:cs="B Mitra" w:hint="cs"/>
          <w:sz w:val="22"/>
          <w:szCs w:val="26"/>
          <w:rtl/>
        </w:rPr>
        <w:t xml:space="preserve">. </w:t>
      </w:r>
    </w:p>
    <w:p w:rsidR="000A3E9A" w:rsidRPr="002C485D" w:rsidRDefault="000A3E9A" w:rsidP="000A3E9A">
      <w:pPr>
        <w:bidi/>
        <w:jc w:val="both"/>
        <w:rPr>
          <w:rFonts w:asciiTheme="majorBidi" w:hAnsiTheme="majorBidi" w:cstheme="majorBidi"/>
          <w:sz w:val="22"/>
          <w:szCs w:val="26"/>
        </w:rPr>
      </w:pPr>
      <m:oMathPara>
        <m:oMath>
          <m:r>
            <w:rPr>
              <w:rFonts w:ascii="Cambria Math" w:hAnsi="Cambria Math" w:cstheme="majorBidi"/>
              <w:sz w:val="22"/>
              <w:szCs w:val="26"/>
            </w:rPr>
            <m:t>attention</m:t>
          </m:r>
          <m:r>
            <m:rPr>
              <m:sty m:val="p"/>
            </m:rPr>
            <w:rPr>
              <w:rFonts w:ascii="Cambria Math" w:hAnsiTheme="majorBidi" w:cstheme="majorBidi"/>
              <w:sz w:val="22"/>
              <w:szCs w:val="26"/>
            </w:rPr>
            <m:t>=</m:t>
          </m:r>
          <m:f>
            <m:fPr>
              <m:ctrlPr>
                <w:rPr>
                  <w:rFonts w:ascii="Cambria Math" w:hAnsiTheme="majorBidi" w:cstheme="majorBidi"/>
                  <w:sz w:val="22"/>
                  <w:szCs w:val="26"/>
                </w:rPr>
              </m:ctrlPr>
            </m:fPr>
            <m:num>
              <m:r>
                <w:rPr>
                  <w:rFonts w:ascii="Cambria Math" w:hAnsi="Cambria Math" w:cstheme="majorBidi"/>
                  <w:sz w:val="22"/>
                  <w:szCs w:val="26"/>
                </w:rPr>
                <m:t>Pow</m:t>
              </m:r>
              <m:d>
                <m:dPr>
                  <m:ctrlPr>
                    <w:rPr>
                      <w:rFonts w:ascii="Cambria Math" w:hAnsiTheme="majorBidi" w:cstheme="majorBidi"/>
                      <w:sz w:val="22"/>
                      <w:szCs w:val="26"/>
                    </w:rPr>
                  </m:ctrlPr>
                </m:dPr>
                <m:e>
                  <m:r>
                    <w:rPr>
                      <w:rFonts w:ascii="Cambria Math" w:hAnsi="Cambria Math" w:cstheme="majorBidi"/>
                      <w:sz w:val="22"/>
                      <w:szCs w:val="26"/>
                    </w:rPr>
                    <m:t>AF</m:t>
                  </m:r>
                  <m:sSub>
                    <m:sSubPr>
                      <m:ctrlPr>
                        <w:rPr>
                          <w:rFonts w:ascii="Cambria Math" w:hAnsiTheme="majorBidi" w:cstheme="majorBidi"/>
                          <w:sz w:val="22"/>
                          <w:szCs w:val="26"/>
                        </w:rPr>
                      </m:ctrlPr>
                    </m:sSubPr>
                    <m:e>
                      <m:r>
                        <m:rPr>
                          <m:sty m:val="p"/>
                        </m:rPr>
                        <w:rPr>
                          <w:rFonts w:ascii="Cambria Math" w:hAnsiTheme="majorBidi" w:cstheme="majorBidi"/>
                          <w:sz w:val="22"/>
                          <w:szCs w:val="26"/>
                        </w:rPr>
                        <m:t>3</m:t>
                      </m:r>
                    </m:e>
                    <m:sub>
                      <m:r>
                        <w:rPr>
                          <w:rFonts w:ascii="Cambria Math" w:hAnsi="Cambria Math" w:cstheme="majorBidi"/>
                          <w:sz w:val="22"/>
                          <w:szCs w:val="26"/>
                        </w:rPr>
                        <m:t>beta</m:t>
                      </m:r>
                    </m:sub>
                  </m:sSub>
                  <m:r>
                    <m:rPr>
                      <m:sty m:val="p"/>
                    </m:rPr>
                    <w:rPr>
                      <w:rFonts w:ascii="Cambria Math" w:hAnsiTheme="majorBidi" w:cstheme="majorBidi"/>
                      <w:sz w:val="22"/>
                      <w:szCs w:val="26"/>
                    </w:rPr>
                    <m:t>)+</m:t>
                  </m:r>
                  <m:r>
                    <w:rPr>
                      <w:rFonts w:ascii="Cambria Math" w:hAnsi="Cambria Math" w:cstheme="majorBidi"/>
                      <w:sz w:val="22"/>
                      <w:szCs w:val="26"/>
                    </w:rPr>
                    <m:t>Pow</m:t>
                  </m:r>
                  <m:r>
                    <m:rPr>
                      <m:sty m:val="p"/>
                    </m:rPr>
                    <w:rPr>
                      <w:rFonts w:ascii="Cambria Math" w:hAnsiTheme="majorBidi" w:cstheme="majorBidi"/>
                      <w:sz w:val="22"/>
                      <w:szCs w:val="26"/>
                    </w:rPr>
                    <m:t>(</m:t>
                  </m:r>
                  <m:r>
                    <w:rPr>
                      <w:rFonts w:ascii="Cambria Math" w:hAnsi="Cambria Math" w:cstheme="majorBidi"/>
                      <w:sz w:val="22"/>
                      <w:szCs w:val="26"/>
                    </w:rPr>
                    <m:t>A</m:t>
                  </m:r>
                  <m:sSub>
                    <m:sSubPr>
                      <m:ctrlPr>
                        <w:rPr>
                          <w:rFonts w:ascii="Cambria Math" w:hAnsiTheme="majorBidi" w:cstheme="majorBidi"/>
                          <w:sz w:val="22"/>
                          <w:szCs w:val="26"/>
                        </w:rPr>
                      </m:ctrlPr>
                    </m:sSubPr>
                    <m:e>
                      <m:r>
                        <w:rPr>
                          <w:rFonts w:ascii="Cambria Math" w:hAnsi="Cambria Math" w:cstheme="majorBidi"/>
                          <w:sz w:val="22"/>
                          <w:szCs w:val="26"/>
                        </w:rPr>
                        <m:t>F</m:t>
                      </m:r>
                      <m:r>
                        <m:rPr>
                          <m:sty m:val="p"/>
                        </m:rPr>
                        <w:rPr>
                          <w:rFonts w:ascii="Cambria Math" w:hAnsiTheme="majorBidi" w:cstheme="majorBidi"/>
                          <w:sz w:val="22"/>
                          <w:szCs w:val="26"/>
                        </w:rPr>
                        <m:t>4</m:t>
                      </m:r>
                    </m:e>
                    <m:sub>
                      <m:r>
                        <w:rPr>
                          <w:rFonts w:ascii="Cambria Math" w:hAnsi="Cambria Math" w:cstheme="majorBidi"/>
                          <w:sz w:val="22"/>
                          <w:szCs w:val="26"/>
                        </w:rPr>
                        <m:t>beta</m:t>
                      </m:r>
                    </m:sub>
                  </m:sSub>
                </m:e>
              </m:d>
            </m:num>
            <m:den>
              <m:r>
                <w:rPr>
                  <w:rFonts w:ascii="Cambria Math" w:hAnsi="Cambria Math" w:cstheme="majorBidi"/>
                  <w:sz w:val="22"/>
                  <w:szCs w:val="26"/>
                </w:rPr>
                <m:t>Pow</m:t>
              </m:r>
              <m:d>
                <m:dPr>
                  <m:ctrlPr>
                    <w:rPr>
                      <w:rFonts w:ascii="Cambria Math" w:hAnsiTheme="majorBidi" w:cstheme="majorBidi"/>
                      <w:sz w:val="22"/>
                      <w:szCs w:val="26"/>
                    </w:rPr>
                  </m:ctrlPr>
                </m:dPr>
                <m:e>
                  <m:r>
                    <w:rPr>
                      <w:rFonts w:ascii="Cambria Math" w:hAnsi="Cambria Math" w:cstheme="majorBidi"/>
                      <w:sz w:val="22"/>
                      <w:szCs w:val="26"/>
                    </w:rPr>
                    <m:t>AF</m:t>
                  </m:r>
                  <m:sSub>
                    <m:sSubPr>
                      <m:ctrlPr>
                        <w:rPr>
                          <w:rFonts w:ascii="Cambria Math" w:hAnsiTheme="majorBidi" w:cstheme="majorBidi"/>
                          <w:sz w:val="22"/>
                          <w:szCs w:val="26"/>
                        </w:rPr>
                      </m:ctrlPr>
                    </m:sSubPr>
                    <m:e>
                      <m:r>
                        <m:rPr>
                          <m:sty m:val="p"/>
                        </m:rPr>
                        <w:rPr>
                          <w:rFonts w:ascii="Cambria Math" w:hAnsiTheme="majorBidi" w:cstheme="majorBidi"/>
                          <w:sz w:val="22"/>
                          <w:szCs w:val="26"/>
                        </w:rPr>
                        <m:t>3</m:t>
                      </m:r>
                    </m:e>
                    <m:sub>
                      <m:r>
                        <w:rPr>
                          <w:rFonts w:ascii="Cambria Math" w:hAnsi="Cambria Math" w:cstheme="majorBidi"/>
                          <w:sz w:val="22"/>
                          <w:szCs w:val="26"/>
                        </w:rPr>
                        <m:t>t</m:t>
                      </m:r>
                      <m:r>
                        <w:rPr>
                          <w:rFonts w:asciiTheme="majorBidi" w:hAnsi="Cambria Math" w:cstheme="majorBidi"/>
                          <w:sz w:val="22"/>
                          <w:szCs w:val="26"/>
                        </w:rPr>
                        <m:t>h</m:t>
                      </m:r>
                      <m:r>
                        <w:rPr>
                          <w:rFonts w:ascii="Cambria Math" w:hAnsi="Cambria Math" w:cstheme="majorBidi"/>
                          <w:sz w:val="22"/>
                          <w:szCs w:val="26"/>
                        </w:rPr>
                        <m:t>eta</m:t>
                      </m:r>
                    </m:sub>
                  </m:sSub>
                </m:e>
              </m:d>
              <m:r>
                <m:rPr>
                  <m:sty m:val="p"/>
                </m:rPr>
                <w:rPr>
                  <w:rFonts w:ascii="Cambria Math" w:hAnsiTheme="majorBidi" w:cstheme="majorBidi"/>
                  <w:sz w:val="22"/>
                  <w:szCs w:val="26"/>
                </w:rPr>
                <m:t>+</m:t>
              </m:r>
              <m:r>
                <w:rPr>
                  <w:rFonts w:ascii="Cambria Math" w:hAnsi="Cambria Math" w:cstheme="majorBidi"/>
                  <w:sz w:val="22"/>
                  <w:szCs w:val="26"/>
                </w:rPr>
                <m:t>Pow</m:t>
              </m:r>
              <m:d>
                <m:dPr>
                  <m:ctrlPr>
                    <w:rPr>
                      <w:rFonts w:ascii="Cambria Math" w:hAnsiTheme="majorBidi" w:cstheme="majorBidi"/>
                      <w:sz w:val="22"/>
                      <w:szCs w:val="26"/>
                    </w:rPr>
                  </m:ctrlPr>
                </m:dPr>
                <m:e>
                  <m:sSub>
                    <m:sSubPr>
                      <m:ctrlPr>
                        <w:rPr>
                          <w:rFonts w:ascii="Cambria Math" w:hAnsiTheme="majorBidi" w:cstheme="majorBidi"/>
                          <w:sz w:val="22"/>
                          <w:szCs w:val="26"/>
                        </w:rPr>
                      </m:ctrlPr>
                    </m:sSubPr>
                    <m:e>
                      <m:r>
                        <w:rPr>
                          <w:rFonts w:ascii="Cambria Math" w:hAnsi="Cambria Math" w:cstheme="majorBidi"/>
                          <w:sz w:val="22"/>
                          <w:szCs w:val="26"/>
                        </w:rPr>
                        <m:t>AF</m:t>
                      </m:r>
                      <m:r>
                        <m:rPr>
                          <m:sty m:val="p"/>
                        </m:rPr>
                        <w:rPr>
                          <w:rFonts w:ascii="Cambria Math" w:hAnsiTheme="majorBidi" w:cstheme="majorBidi"/>
                          <w:sz w:val="22"/>
                          <w:szCs w:val="26"/>
                        </w:rPr>
                        <m:t>4</m:t>
                      </m:r>
                    </m:e>
                    <m:sub>
                      <m:r>
                        <w:rPr>
                          <w:rFonts w:ascii="Cambria Math" w:hAnsi="Cambria Math" w:cstheme="majorBidi"/>
                          <w:sz w:val="22"/>
                          <w:szCs w:val="26"/>
                        </w:rPr>
                        <m:t>t</m:t>
                      </m:r>
                      <m:r>
                        <w:rPr>
                          <w:rFonts w:asciiTheme="majorBidi" w:hAnsi="Cambria Math" w:cstheme="majorBidi"/>
                          <w:sz w:val="22"/>
                          <w:szCs w:val="26"/>
                        </w:rPr>
                        <m:t>h</m:t>
                      </m:r>
                      <m:r>
                        <w:rPr>
                          <w:rFonts w:ascii="Cambria Math" w:hAnsi="Cambria Math" w:cstheme="majorBidi"/>
                          <w:sz w:val="22"/>
                          <w:szCs w:val="26"/>
                        </w:rPr>
                        <m:t>eta</m:t>
                      </m:r>
                    </m:sub>
                  </m:sSub>
                </m:e>
              </m:d>
            </m:den>
          </m:f>
          <m:r>
            <w:rPr>
              <w:rFonts w:ascii="Cambria Math" w:hAnsiTheme="majorBidi" w:cstheme="majorBidi"/>
              <w:sz w:val="22"/>
              <w:szCs w:val="26"/>
            </w:rPr>
            <m:t xml:space="preserve"> </m:t>
          </m:r>
        </m:oMath>
      </m:oMathPara>
    </w:p>
    <w:p w:rsidR="000A3E9A" w:rsidRPr="002C485D" w:rsidRDefault="000A3E9A" w:rsidP="000A3E9A">
      <w:pPr>
        <w:bidi/>
        <w:jc w:val="both"/>
        <w:rPr>
          <w:rFonts w:ascii="Baskerville Old Face" w:hAnsi="Baskerville Old Face" w:cs="B Mitra"/>
          <w:sz w:val="28"/>
          <w:szCs w:val="28"/>
          <w:rtl/>
        </w:rPr>
      </w:pPr>
      <w:r w:rsidRPr="002C485D">
        <w:rPr>
          <w:rFonts w:cs="B Mitra" w:hint="cs"/>
          <w:sz w:val="22"/>
          <w:szCs w:val="26"/>
          <w:rtl/>
        </w:rPr>
        <w:t>که در آن</w:t>
      </w:r>
      <w:r w:rsidRPr="002C485D">
        <w:rPr>
          <w:rFonts w:cs="B Mitra"/>
          <w:sz w:val="22"/>
          <w:szCs w:val="26"/>
          <w:rtl/>
        </w:rPr>
        <w:t xml:space="preserve"> </w:t>
      </w:r>
      <w:proofErr w:type="spellStart"/>
      <w:r w:rsidRPr="002C485D">
        <w:rPr>
          <w:rFonts w:cs="B Mitra"/>
          <w:sz w:val="22"/>
          <w:szCs w:val="26"/>
        </w:rPr>
        <w:t>Pow</w:t>
      </w:r>
      <w:proofErr w:type="spellEnd"/>
      <w:r w:rsidRPr="002C485D">
        <w:rPr>
          <w:rFonts w:cs="B Mitra"/>
          <w:sz w:val="22"/>
          <w:szCs w:val="26"/>
        </w:rPr>
        <w:t>(</w:t>
      </w:r>
      <w:proofErr w:type="spellStart"/>
      <w:r w:rsidRPr="002C485D">
        <w:rPr>
          <w:rFonts w:cs="B Mitra"/>
          <w:sz w:val="22"/>
          <w:szCs w:val="26"/>
        </w:rPr>
        <w:t>Ab</w:t>
      </w:r>
      <w:proofErr w:type="spellEnd"/>
      <w:r w:rsidRPr="002C485D">
        <w:rPr>
          <w:rFonts w:cs="B Mitra"/>
          <w:sz w:val="22"/>
          <w:szCs w:val="26"/>
        </w:rPr>
        <w:t>)</w:t>
      </w:r>
      <w:r w:rsidRPr="002C485D">
        <w:rPr>
          <w:rFonts w:cs="B Mitra" w:hint="cs"/>
          <w:sz w:val="22"/>
          <w:szCs w:val="26"/>
          <w:rtl/>
        </w:rPr>
        <w:t xml:space="preserve">مبین توان سیگنال الکترود </w:t>
      </w:r>
      <w:r w:rsidRPr="002C485D">
        <w:rPr>
          <w:rFonts w:cs="B Mitra"/>
          <w:sz w:val="22"/>
          <w:szCs w:val="26"/>
        </w:rPr>
        <w:t>A</w:t>
      </w:r>
      <w:r w:rsidRPr="002C485D">
        <w:rPr>
          <w:rFonts w:cs="B Mitra" w:hint="cs"/>
          <w:sz w:val="22"/>
          <w:szCs w:val="26"/>
          <w:rtl/>
        </w:rPr>
        <w:t xml:space="preserve"> در باند </w:t>
      </w:r>
      <w:r w:rsidRPr="002C485D">
        <w:rPr>
          <w:rFonts w:cs="B Mitra"/>
          <w:sz w:val="22"/>
          <w:szCs w:val="26"/>
        </w:rPr>
        <w:t>b</w:t>
      </w:r>
      <w:r w:rsidRPr="002C485D">
        <w:rPr>
          <w:rFonts w:cs="B Mitra" w:hint="cs"/>
          <w:sz w:val="22"/>
          <w:szCs w:val="26"/>
          <w:rtl/>
        </w:rPr>
        <w:t xml:space="preserve"> است. </w:t>
      </w:r>
    </w:p>
    <w:p w:rsidR="000A3E9A" w:rsidRPr="002C485D" w:rsidRDefault="000A3E9A" w:rsidP="000A3E9A">
      <w:pPr>
        <w:jc w:val="right"/>
        <w:rPr>
          <w:rFonts w:cs="B Nazanin"/>
          <w:sz w:val="28"/>
          <w:szCs w:val="28"/>
          <w:rtl/>
        </w:rPr>
      </w:pPr>
      <w:r w:rsidRPr="002C485D">
        <w:rPr>
          <w:rFonts w:ascii="Baskerville Old Face" w:hAnsi="Baskerville Old Face" w:cs="B Mitra"/>
          <w:sz w:val="28"/>
          <w:szCs w:val="28"/>
          <w:rtl/>
        </w:rPr>
        <w:t>همچنین</w:t>
      </w:r>
      <w:r w:rsidRPr="002C485D">
        <w:rPr>
          <w:rFonts w:ascii="Baskerville Old Face" w:hAnsi="Baskerville Old Face" w:cs="B Mitra"/>
          <w:sz w:val="28"/>
          <w:szCs w:val="28"/>
        </w:rPr>
        <w:t xml:space="preserve"> </w:t>
      </w:r>
      <w:r w:rsidRPr="002C485D">
        <w:rPr>
          <w:rFonts w:ascii="Baskerville Old Face" w:hAnsi="Baskerville Old Face" w:cs="B Mitra"/>
          <w:sz w:val="28"/>
          <w:szCs w:val="28"/>
          <w:rtl/>
        </w:rPr>
        <w:t>بر اساس تحقیقات گذشته  افرادی که اضطراب و استرس اجتماعی دارند یا در معرض تهدیدات اجتماعی قرار می</w:t>
      </w:r>
      <w:r w:rsidRPr="002C485D">
        <w:rPr>
          <w:rFonts w:ascii="Baskerville Old Face" w:hAnsi="Baskerville Old Face" w:cs="B Mitra"/>
          <w:sz w:val="28"/>
          <w:szCs w:val="28"/>
          <w:rtl/>
        </w:rPr>
        <w:softHyphen/>
        <w:t>گیرند، نیمکره</w:t>
      </w:r>
      <w:r w:rsidRPr="002C485D">
        <w:rPr>
          <w:rFonts w:ascii="Baskerville Old Face" w:hAnsi="Baskerville Old Face" w:cs="B Mitra"/>
          <w:sz w:val="28"/>
          <w:szCs w:val="28"/>
          <w:rtl/>
        </w:rPr>
        <w:softHyphen/>
        <w:t>ی پیشانی راستشان فعالیت بیشتری دارد. با توجه به مطالعات انجام شده گذشته بر تحلیل و انالیز سیگنال های مغزی داوطلبین  انتخاب صحیح برای بررسی تعیین میزان استرس می باشد چون نسبت فعالیت مغز بین دو نیمکره در ناحیه پیشانی را توضیح می دهد</w:t>
      </w:r>
      <w:r w:rsidRPr="002C485D">
        <w:rPr>
          <w:rFonts w:ascii="Baskerville Old Face" w:hAnsi="Baskerville Old Face" w:cs="B Mitra"/>
          <w:sz w:val="28"/>
          <w:szCs w:val="28"/>
          <w:rtl/>
        </w:rPr>
        <w:fldChar w:fldCharType="begin"/>
      </w:r>
      <w:r w:rsidRPr="002C485D">
        <w:rPr>
          <w:rFonts w:ascii="Baskerville Old Face" w:hAnsi="Baskerville Old Face" w:cs="B Mitra"/>
          <w:sz w:val="28"/>
          <w:szCs w:val="28"/>
        </w:rPr>
        <w:instrText>ADDIN EN.CITE &lt;EndNote&gt;&lt;Cite&gt;&lt;Author&gt;Aliyari&lt;/Author&gt;&lt;Year&gt;</w:instrText>
      </w:r>
      <w:r w:rsidRPr="002C485D">
        <w:rPr>
          <w:rFonts w:ascii="Baskerville Old Face" w:hAnsi="Baskerville Old Face" w:cs="B Mitra"/>
          <w:sz w:val="28"/>
          <w:szCs w:val="28"/>
          <w:rtl/>
        </w:rPr>
        <w:instrText>2018</w:instrText>
      </w:r>
      <w:r w:rsidRPr="002C485D">
        <w:rPr>
          <w:rFonts w:ascii="Baskerville Old Face" w:hAnsi="Baskerville Old Face" w:cs="B Mitra"/>
          <w:sz w:val="28"/>
          <w:szCs w:val="28"/>
        </w:rPr>
        <w:instrText>&lt;/Year&gt;&lt;RecNum&gt;</w:instrText>
      </w:r>
      <w:r w:rsidRPr="002C485D">
        <w:rPr>
          <w:rFonts w:ascii="Baskerville Old Face" w:hAnsi="Baskerville Old Face" w:cs="B Mitra"/>
          <w:sz w:val="28"/>
          <w:szCs w:val="28"/>
          <w:rtl/>
        </w:rPr>
        <w:instrText>677</w:instrText>
      </w:r>
      <w:r w:rsidRPr="002C485D">
        <w:rPr>
          <w:rFonts w:ascii="Baskerville Old Face" w:hAnsi="Baskerville Old Face" w:cs="B Mitra"/>
          <w:sz w:val="28"/>
          <w:szCs w:val="28"/>
        </w:rPr>
        <w:instrText>&lt;/RecNum&gt;&lt;DisplayText&gt;[</w:instrText>
      </w:r>
      <w:r w:rsidRPr="002C485D">
        <w:rPr>
          <w:rFonts w:ascii="Baskerville Old Face" w:hAnsi="Baskerville Old Face" w:cs="B Mitra"/>
          <w:sz w:val="28"/>
          <w:szCs w:val="28"/>
          <w:rtl/>
        </w:rPr>
        <w:instrText>5</w:instrText>
      </w:r>
      <w:r w:rsidRPr="002C485D">
        <w:rPr>
          <w:rFonts w:ascii="Baskerville Old Face" w:hAnsi="Baskerville Old Face" w:cs="B Mitra"/>
          <w:sz w:val="28"/>
          <w:szCs w:val="28"/>
        </w:rPr>
        <w:instrText xml:space="preserve">, </w:instrText>
      </w:r>
      <w:r w:rsidRPr="002C485D">
        <w:rPr>
          <w:rFonts w:ascii="Baskerville Old Face" w:hAnsi="Baskerville Old Face" w:cs="B Mitra"/>
          <w:sz w:val="28"/>
          <w:szCs w:val="28"/>
          <w:rtl/>
        </w:rPr>
        <w:instrText>9</w:instrText>
      </w:r>
      <w:r w:rsidRPr="002C485D">
        <w:rPr>
          <w:rFonts w:ascii="Baskerville Old Face" w:hAnsi="Baskerville Old Face" w:cs="B Mitra"/>
          <w:sz w:val="28"/>
          <w:szCs w:val="28"/>
        </w:rPr>
        <w:instrText>]&lt;/DisplayText&gt;&lt;record&gt;&lt;rec-number&gt;</w:instrText>
      </w:r>
      <w:r w:rsidRPr="002C485D">
        <w:rPr>
          <w:rFonts w:ascii="Baskerville Old Face" w:hAnsi="Baskerville Old Face" w:cs="B Mitra"/>
          <w:sz w:val="28"/>
          <w:szCs w:val="28"/>
          <w:rtl/>
        </w:rPr>
        <w:instrText>677</w:instrText>
      </w:r>
      <w:r w:rsidRPr="002C485D">
        <w:rPr>
          <w:rFonts w:ascii="Baskerville Old Face" w:hAnsi="Baskerville Old Face" w:cs="B Mitra"/>
          <w:sz w:val="28"/>
          <w:szCs w:val="28"/>
        </w:rPr>
        <w:instrText>&lt;/rec-number&gt;&lt;foreign-keys&gt;&lt;key app="EN" db-id="axd</w:instrText>
      </w:r>
      <w:r w:rsidRPr="002C485D">
        <w:rPr>
          <w:rFonts w:ascii="Baskerville Old Face" w:hAnsi="Baskerville Old Face" w:cs="B Mitra"/>
          <w:sz w:val="28"/>
          <w:szCs w:val="28"/>
          <w:rtl/>
        </w:rPr>
        <w:instrText>2</w:instrText>
      </w:r>
      <w:r w:rsidRPr="002C485D">
        <w:rPr>
          <w:rFonts w:ascii="Baskerville Old Face" w:hAnsi="Baskerville Old Face" w:cs="B Mitra"/>
          <w:sz w:val="28"/>
          <w:szCs w:val="28"/>
        </w:rPr>
        <w:instrText>s</w:instrText>
      </w:r>
      <w:r w:rsidRPr="002C485D">
        <w:rPr>
          <w:rFonts w:ascii="Baskerville Old Face" w:hAnsi="Baskerville Old Face" w:cs="B Mitra"/>
          <w:sz w:val="28"/>
          <w:szCs w:val="28"/>
          <w:rtl/>
        </w:rPr>
        <w:instrText>50</w:instrText>
      </w:r>
      <w:r w:rsidRPr="002C485D">
        <w:rPr>
          <w:rFonts w:ascii="Baskerville Old Face" w:hAnsi="Baskerville Old Face" w:cs="B Mitra"/>
          <w:sz w:val="28"/>
          <w:szCs w:val="28"/>
        </w:rPr>
        <w:instrText>sgezx</w:instrText>
      </w:r>
      <w:r w:rsidRPr="002C485D">
        <w:rPr>
          <w:rFonts w:ascii="Baskerville Old Face" w:hAnsi="Baskerville Old Face" w:cs="B Mitra"/>
          <w:sz w:val="28"/>
          <w:szCs w:val="28"/>
          <w:rtl/>
        </w:rPr>
        <w:instrText>5</w:instrText>
      </w:r>
      <w:r w:rsidRPr="002C485D">
        <w:rPr>
          <w:rFonts w:ascii="Baskerville Old Face" w:hAnsi="Baskerville Old Face" w:cs="B Mitra"/>
          <w:sz w:val="28"/>
          <w:szCs w:val="28"/>
        </w:rPr>
        <w:instrText>qewdz</w:instrText>
      </w:r>
      <w:r w:rsidRPr="002C485D">
        <w:rPr>
          <w:rFonts w:ascii="Baskerville Old Face" w:hAnsi="Baskerville Old Face" w:cs="B Mitra"/>
          <w:sz w:val="28"/>
          <w:szCs w:val="28"/>
          <w:rtl/>
        </w:rPr>
        <w:instrText>8</w:instrText>
      </w:r>
      <w:r w:rsidRPr="002C485D">
        <w:rPr>
          <w:rFonts w:ascii="Baskerville Old Face" w:hAnsi="Baskerville Old Face" w:cs="B Mitra"/>
          <w:sz w:val="28"/>
          <w:szCs w:val="28"/>
        </w:rPr>
        <w:instrText>p</w:instrText>
      </w:r>
      <w:r w:rsidRPr="002C485D">
        <w:rPr>
          <w:rFonts w:ascii="Baskerville Old Face" w:hAnsi="Baskerville Old Face" w:cs="B Mitra"/>
          <w:sz w:val="28"/>
          <w:szCs w:val="28"/>
          <w:rtl/>
        </w:rPr>
        <w:instrText>0</w:instrText>
      </w:r>
      <w:r w:rsidRPr="002C485D">
        <w:rPr>
          <w:rFonts w:ascii="Baskerville Old Face" w:hAnsi="Baskerville Old Face" w:cs="B Mitra"/>
          <w:sz w:val="28"/>
          <w:szCs w:val="28"/>
        </w:rPr>
        <w:instrText>a</w:instrText>
      </w:r>
      <w:r w:rsidRPr="002C485D">
        <w:rPr>
          <w:rFonts w:ascii="Baskerville Old Face" w:hAnsi="Baskerville Old Face" w:cs="B Mitra"/>
          <w:sz w:val="28"/>
          <w:szCs w:val="28"/>
          <w:rtl/>
        </w:rPr>
        <w:instrText>9</w:instrText>
      </w:r>
      <w:r w:rsidRPr="002C485D">
        <w:rPr>
          <w:rFonts w:ascii="Baskerville Old Face" w:hAnsi="Baskerville Old Face" w:cs="B Mitra"/>
          <w:sz w:val="28"/>
          <w:szCs w:val="28"/>
        </w:rPr>
        <w:instrText>yr</w:instrText>
      </w:r>
      <w:r w:rsidRPr="002C485D">
        <w:rPr>
          <w:rFonts w:ascii="Baskerville Old Face" w:hAnsi="Baskerville Old Face" w:cs="B Mitra"/>
          <w:sz w:val="28"/>
          <w:szCs w:val="28"/>
          <w:rtl/>
        </w:rPr>
        <w:instrText>5</w:instrText>
      </w:r>
      <w:r w:rsidRPr="002C485D">
        <w:rPr>
          <w:rFonts w:ascii="Baskerville Old Face" w:hAnsi="Baskerville Old Face" w:cs="B Mitra"/>
          <w:sz w:val="28"/>
          <w:szCs w:val="28"/>
        </w:rPr>
        <w:instrText>er</w:instrText>
      </w:r>
      <w:r w:rsidRPr="002C485D">
        <w:rPr>
          <w:rFonts w:ascii="Baskerville Old Face" w:hAnsi="Baskerville Old Face" w:cs="B Mitra"/>
          <w:sz w:val="28"/>
          <w:szCs w:val="28"/>
          <w:rtl/>
        </w:rPr>
        <w:instrText>20</w:instrText>
      </w:r>
      <w:r w:rsidRPr="002C485D">
        <w:rPr>
          <w:rFonts w:ascii="Baskerville Old Face" w:hAnsi="Baskerville Old Face" w:cs="B Mitra"/>
          <w:sz w:val="28"/>
          <w:szCs w:val="28"/>
        </w:rPr>
        <w:instrText>srftsv"&gt;</w:instrText>
      </w:r>
      <w:r w:rsidRPr="002C485D">
        <w:rPr>
          <w:rFonts w:ascii="Baskerville Old Face" w:hAnsi="Baskerville Old Face" w:cs="B Mitra"/>
          <w:sz w:val="28"/>
          <w:szCs w:val="28"/>
          <w:rtl/>
        </w:rPr>
        <w:instrText>677</w:instrText>
      </w:r>
      <w:r w:rsidRPr="002C485D">
        <w:rPr>
          <w:rFonts w:ascii="Baskerville Old Face" w:hAnsi="Baskerville Old Face" w:cs="B Mitra"/>
          <w:sz w:val="28"/>
          <w:szCs w:val="28"/>
        </w:rPr>
        <w:instrText>&lt;/key&gt;&lt;/foreign-keys&gt;&lt;ref-type name="Journal Article"&gt;</w:instrText>
      </w:r>
      <w:r w:rsidRPr="002C485D">
        <w:rPr>
          <w:rFonts w:ascii="Baskerville Old Face" w:hAnsi="Baskerville Old Face" w:cs="B Mitra"/>
          <w:sz w:val="28"/>
          <w:szCs w:val="28"/>
          <w:rtl/>
        </w:rPr>
        <w:instrText>17</w:instrText>
      </w:r>
      <w:r w:rsidRPr="002C485D">
        <w:rPr>
          <w:rFonts w:ascii="Baskerville Old Face" w:hAnsi="Baskerville Old Face" w:cs="B Mitra"/>
          <w:sz w:val="28"/>
          <w:szCs w:val="28"/>
        </w:rPr>
        <w:instrText>&lt;/ref-type&gt;&lt;contributors&gt;&lt;authors&gt;&lt;author&gt;Aliyari, Hamed&lt;/author&gt;&lt;author&gt;Hosseinian, Seyed Hossein&lt;/author&gt;&lt;author&gt;Menhaj, Mohammad Bagher&lt;/author&gt;&lt;author&gt;Sahraei, Hedayat&lt;/author&gt;&lt;/authors&gt;&lt;/contributors&gt;&lt;titles&gt;&lt;title&gt;Analysis of the Effects of High-Voltage Transmission Line on Human Stress and Attention Through Electroencephalography (EEG)&lt;/title&gt;&lt;secondary-title&gt;Iranian Journal of Science and Technology, Transactions of Electrical Engineering&lt;/secondary-title&gt;&lt;/titles&gt;&lt;periodical&gt;&lt;full-title&gt;Iranian Journal of Science and Technology, Transactions of Electrical Engineering&lt;/full-title&gt;&lt;/periodical&gt;&lt;pages&gt;</w:instrText>
      </w:r>
      <w:r w:rsidRPr="002C485D">
        <w:rPr>
          <w:rFonts w:ascii="Baskerville Old Face" w:hAnsi="Baskerville Old Face" w:cs="B Mitra"/>
          <w:sz w:val="28"/>
          <w:szCs w:val="28"/>
          <w:rtl/>
        </w:rPr>
        <w:instrText>1-8</w:instrText>
      </w:r>
      <w:r w:rsidRPr="002C485D">
        <w:rPr>
          <w:rFonts w:ascii="Baskerville Old Face" w:hAnsi="Baskerville Old Face" w:cs="B Mitra"/>
          <w:sz w:val="28"/>
          <w:szCs w:val="28"/>
        </w:rPr>
        <w:instrText>&lt;/pages&gt;&lt;dates&gt;&lt;year&gt;</w:instrText>
      </w:r>
      <w:r w:rsidRPr="002C485D">
        <w:rPr>
          <w:rFonts w:ascii="Baskerville Old Face" w:hAnsi="Baskerville Old Face" w:cs="B Mitra"/>
          <w:sz w:val="28"/>
          <w:szCs w:val="28"/>
          <w:rtl/>
        </w:rPr>
        <w:instrText>2018</w:instrText>
      </w:r>
      <w:r w:rsidRPr="002C485D">
        <w:rPr>
          <w:rFonts w:ascii="Baskerville Old Face" w:hAnsi="Baskerville Old Face" w:cs="B Mitra"/>
          <w:sz w:val="28"/>
          <w:szCs w:val="28"/>
        </w:rPr>
        <w:instrText>&lt;/year&gt;&lt;/dates&gt;&lt;isbn&gt;</w:instrText>
      </w:r>
      <w:r w:rsidRPr="002C485D">
        <w:rPr>
          <w:rFonts w:ascii="Baskerville Old Face" w:hAnsi="Baskerville Old Face" w:cs="B Mitra"/>
          <w:sz w:val="28"/>
          <w:szCs w:val="28"/>
          <w:rtl/>
        </w:rPr>
        <w:instrText>2228-6179</w:instrText>
      </w:r>
      <w:r w:rsidRPr="002C485D">
        <w:rPr>
          <w:rFonts w:ascii="Baskerville Old Face" w:hAnsi="Baskerville Old Face" w:cs="B Mitra"/>
          <w:sz w:val="28"/>
          <w:szCs w:val="28"/>
        </w:rPr>
        <w:instrText>&lt;/isbn&gt;&lt;urls&gt;&lt;/urls&gt;&lt;/record&gt;&lt;/Cite&gt;&lt;Cite&gt;&lt;Author&gt;Aliyari&lt;/Author&gt;&lt;Year&gt;</w:instrText>
      </w:r>
      <w:r w:rsidRPr="002C485D">
        <w:rPr>
          <w:rFonts w:ascii="Baskerville Old Face" w:hAnsi="Baskerville Old Face" w:cs="B Mitra"/>
          <w:sz w:val="28"/>
          <w:szCs w:val="28"/>
          <w:rtl/>
        </w:rPr>
        <w:instrText>2018</w:instrText>
      </w:r>
      <w:r w:rsidRPr="002C485D">
        <w:rPr>
          <w:rFonts w:ascii="Baskerville Old Face" w:hAnsi="Baskerville Old Face" w:cs="B Mitra"/>
          <w:sz w:val="28"/>
          <w:szCs w:val="28"/>
        </w:rPr>
        <w:instrText>&lt;/Year&gt;&lt;RecNum&gt;</w:instrText>
      </w:r>
      <w:r w:rsidRPr="002C485D">
        <w:rPr>
          <w:rFonts w:ascii="Baskerville Old Face" w:hAnsi="Baskerville Old Face" w:cs="B Mitra"/>
          <w:sz w:val="28"/>
          <w:szCs w:val="28"/>
          <w:rtl/>
        </w:rPr>
        <w:instrText>674</w:instrText>
      </w:r>
      <w:r w:rsidRPr="002C485D">
        <w:rPr>
          <w:rFonts w:ascii="Baskerville Old Face" w:hAnsi="Baskerville Old Face" w:cs="B Mitra"/>
          <w:sz w:val="28"/>
          <w:szCs w:val="28"/>
        </w:rPr>
        <w:instrText>&lt;/RecNum&gt;&lt;record&gt;&lt;rec-number&gt;</w:instrText>
      </w:r>
      <w:r w:rsidRPr="002C485D">
        <w:rPr>
          <w:rFonts w:ascii="Baskerville Old Face" w:hAnsi="Baskerville Old Face" w:cs="B Mitra"/>
          <w:sz w:val="28"/>
          <w:szCs w:val="28"/>
          <w:rtl/>
        </w:rPr>
        <w:instrText>674</w:instrText>
      </w:r>
      <w:r w:rsidRPr="002C485D">
        <w:rPr>
          <w:rFonts w:ascii="Baskerville Old Face" w:hAnsi="Baskerville Old Face" w:cs="B Mitra"/>
          <w:sz w:val="28"/>
          <w:szCs w:val="28"/>
        </w:rPr>
        <w:instrText>&lt;/rec-number&gt;&lt;foreign-keys&gt;&lt;key app="EN" db-id="axd</w:instrText>
      </w:r>
      <w:r w:rsidRPr="002C485D">
        <w:rPr>
          <w:rFonts w:ascii="Baskerville Old Face" w:hAnsi="Baskerville Old Face" w:cs="B Mitra"/>
          <w:sz w:val="28"/>
          <w:szCs w:val="28"/>
          <w:rtl/>
        </w:rPr>
        <w:instrText>2</w:instrText>
      </w:r>
      <w:r w:rsidRPr="002C485D">
        <w:rPr>
          <w:rFonts w:ascii="Baskerville Old Face" w:hAnsi="Baskerville Old Face" w:cs="B Mitra"/>
          <w:sz w:val="28"/>
          <w:szCs w:val="28"/>
        </w:rPr>
        <w:instrText>s</w:instrText>
      </w:r>
      <w:r w:rsidRPr="002C485D">
        <w:rPr>
          <w:rFonts w:ascii="Baskerville Old Face" w:hAnsi="Baskerville Old Face" w:cs="B Mitra"/>
          <w:sz w:val="28"/>
          <w:szCs w:val="28"/>
          <w:rtl/>
        </w:rPr>
        <w:instrText>50</w:instrText>
      </w:r>
      <w:r w:rsidRPr="002C485D">
        <w:rPr>
          <w:rFonts w:ascii="Baskerville Old Face" w:hAnsi="Baskerville Old Face" w:cs="B Mitra"/>
          <w:sz w:val="28"/>
          <w:szCs w:val="28"/>
        </w:rPr>
        <w:instrText>sgezx</w:instrText>
      </w:r>
      <w:r w:rsidRPr="002C485D">
        <w:rPr>
          <w:rFonts w:ascii="Baskerville Old Face" w:hAnsi="Baskerville Old Face" w:cs="B Mitra"/>
          <w:sz w:val="28"/>
          <w:szCs w:val="28"/>
          <w:rtl/>
        </w:rPr>
        <w:instrText>5</w:instrText>
      </w:r>
      <w:r w:rsidRPr="002C485D">
        <w:rPr>
          <w:rFonts w:ascii="Baskerville Old Face" w:hAnsi="Baskerville Old Face" w:cs="B Mitra"/>
          <w:sz w:val="28"/>
          <w:szCs w:val="28"/>
        </w:rPr>
        <w:instrText>qewdz</w:instrText>
      </w:r>
      <w:r w:rsidRPr="002C485D">
        <w:rPr>
          <w:rFonts w:ascii="Baskerville Old Face" w:hAnsi="Baskerville Old Face" w:cs="B Mitra"/>
          <w:sz w:val="28"/>
          <w:szCs w:val="28"/>
          <w:rtl/>
        </w:rPr>
        <w:instrText>8</w:instrText>
      </w:r>
      <w:r w:rsidRPr="002C485D">
        <w:rPr>
          <w:rFonts w:ascii="Baskerville Old Face" w:hAnsi="Baskerville Old Face" w:cs="B Mitra"/>
          <w:sz w:val="28"/>
          <w:szCs w:val="28"/>
        </w:rPr>
        <w:instrText>p</w:instrText>
      </w:r>
      <w:r w:rsidRPr="002C485D">
        <w:rPr>
          <w:rFonts w:ascii="Baskerville Old Face" w:hAnsi="Baskerville Old Face" w:cs="B Mitra"/>
          <w:sz w:val="28"/>
          <w:szCs w:val="28"/>
          <w:rtl/>
        </w:rPr>
        <w:instrText>0</w:instrText>
      </w:r>
      <w:r w:rsidRPr="002C485D">
        <w:rPr>
          <w:rFonts w:ascii="Baskerville Old Face" w:hAnsi="Baskerville Old Face" w:cs="B Mitra"/>
          <w:sz w:val="28"/>
          <w:szCs w:val="28"/>
        </w:rPr>
        <w:instrText>a</w:instrText>
      </w:r>
      <w:r w:rsidRPr="002C485D">
        <w:rPr>
          <w:rFonts w:ascii="Baskerville Old Face" w:hAnsi="Baskerville Old Face" w:cs="B Mitra"/>
          <w:sz w:val="28"/>
          <w:szCs w:val="28"/>
          <w:rtl/>
        </w:rPr>
        <w:instrText>9</w:instrText>
      </w:r>
      <w:r w:rsidRPr="002C485D">
        <w:rPr>
          <w:rFonts w:ascii="Baskerville Old Face" w:hAnsi="Baskerville Old Face" w:cs="B Mitra"/>
          <w:sz w:val="28"/>
          <w:szCs w:val="28"/>
        </w:rPr>
        <w:instrText>yr</w:instrText>
      </w:r>
      <w:r w:rsidRPr="002C485D">
        <w:rPr>
          <w:rFonts w:ascii="Baskerville Old Face" w:hAnsi="Baskerville Old Face" w:cs="B Mitra"/>
          <w:sz w:val="28"/>
          <w:szCs w:val="28"/>
          <w:rtl/>
        </w:rPr>
        <w:instrText>5</w:instrText>
      </w:r>
      <w:r w:rsidRPr="002C485D">
        <w:rPr>
          <w:rFonts w:ascii="Baskerville Old Face" w:hAnsi="Baskerville Old Face" w:cs="B Mitra"/>
          <w:sz w:val="28"/>
          <w:szCs w:val="28"/>
        </w:rPr>
        <w:instrText>er</w:instrText>
      </w:r>
      <w:r w:rsidRPr="002C485D">
        <w:rPr>
          <w:rFonts w:ascii="Baskerville Old Face" w:hAnsi="Baskerville Old Face" w:cs="B Mitra"/>
          <w:sz w:val="28"/>
          <w:szCs w:val="28"/>
          <w:rtl/>
        </w:rPr>
        <w:instrText>20</w:instrText>
      </w:r>
      <w:r w:rsidRPr="002C485D">
        <w:rPr>
          <w:rFonts w:ascii="Baskerville Old Face" w:hAnsi="Baskerville Old Face" w:cs="B Mitra"/>
          <w:sz w:val="28"/>
          <w:szCs w:val="28"/>
        </w:rPr>
        <w:instrText>srftsv"&gt;</w:instrText>
      </w:r>
      <w:r w:rsidRPr="002C485D">
        <w:rPr>
          <w:rFonts w:ascii="Baskerville Old Face" w:hAnsi="Baskerville Old Face" w:cs="B Mitra"/>
          <w:sz w:val="28"/>
          <w:szCs w:val="28"/>
          <w:rtl/>
        </w:rPr>
        <w:instrText>674</w:instrText>
      </w:r>
      <w:r w:rsidRPr="002C485D">
        <w:rPr>
          <w:rFonts w:ascii="Baskerville Old Face" w:hAnsi="Baskerville Old Face" w:cs="B Mitra"/>
          <w:sz w:val="28"/>
          <w:szCs w:val="28"/>
        </w:rPr>
        <w:instrText>&lt;/key&gt;&lt;/foreign-keys&gt;&lt;ref-type name="Journal Article"&gt;</w:instrText>
      </w:r>
      <w:r w:rsidRPr="002C485D">
        <w:rPr>
          <w:rFonts w:ascii="Baskerville Old Face" w:hAnsi="Baskerville Old Face" w:cs="B Mitra"/>
          <w:sz w:val="28"/>
          <w:szCs w:val="28"/>
          <w:rtl/>
        </w:rPr>
        <w:instrText>17</w:instrText>
      </w:r>
      <w:r w:rsidRPr="002C485D">
        <w:rPr>
          <w:rFonts w:ascii="Baskerville Old Face" w:hAnsi="Baskerville Old Face" w:cs="B Mitra"/>
          <w:sz w:val="28"/>
          <w:szCs w:val="28"/>
        </w:rPr>
        <w:instrText>&lt;/ref-type&gt;&lt;contributors&gt;&lt;authors&gt;&lt;author&gt;Aliyari, Hamed&lt;/author&gt;&lt;author&gt;Sahraei, Hedayat&lt;/author&gt;&lt;author&gt;Daliri, Mohammad Reza&lt;/author&gt;&lt;author&gt;Minaei-Bidgoli, Behrouz&lt;/author&gt;&lt;author&gt;Kazemi, Masoomeh&lt;/author&gt;&lt;author&gt;Agaei, Hassan&lt;/author&gt;&lt;author&gt;Sahraei, Mohammad&lt;/author&gt;&lt;author&gt;Hosseini, Seyed Mohammad Ali Seyed&lt;/author&gt;&lt;author&gt;Hadipour, Mohammad Mehdi&lt;/author&gt;&lt;author&gt;Mohammadi, Mohammad&lt;/author&gt;&lt;/authors&gt;&lt;/contributors&gt;&lt;titles&gt;&lt;title&gt;The beneficial or harmful effects of computer game stress on cognitive functions of players&lt;/title&gt;&lt;secondary-title&gt;Basic and clinical neuroscience&lt;/secondary-title&gt;&lt;/titles&gt;&lt;periodical&gt;&lt;full-title&gt;Basic and Clinical Neuroscience&lt;/full-title&gt;&lt;/periodical&gt;&lt;pages&gt;</w:instrText>
      </w:r>
      <w:r w:rsidRPr="002C485D">
        <w:rPr>
          <w:rFonts w:ascii="Baskerville Old Face" w:hAnsi="Baskerville Old Face" w:cs="B Mitra"/>
          <w:sz w:val="28"/>
          <w:szCs w:val="28"/>
          <w:rtl/>
        </w:rPr>
        <w:instrText>177</w:instrText>
      </w:r>
      <w:r w:rsidRPr="002C485D">
        <w:rPr>
          <w:rFonts w:ascii="Baskerville Old Face" w:hAnsi="Baskerville Old Face" w:cs="B Mitra"/>
          <w:sz w:val="28"/>
          <w:szCs w:val="28"/>
        </w:rPr>
        <w:instrText>&lt;/pages&gt;&lt;volume&gt;</w:instrText>
      </w:r>
      <w:r w:rsidRPr="002C485D">
        <w:rPr>
          <w:rFonts w:ascii="Baskerville Old Face" w:hAnsi="Baskerville Old Face" w:cs="B Mitra"/>
          <w:sz w:val="28"/>
          <w:szCs w:val="28"/>
          <w:rtl/>
        </w:rPr>
        <w:instrText>9</w:instrText>
      </w:r>
      <w:r w:rsidRPr="002C485D">
        <w:rPr>
          <w:rFonts w:ascii="Baskerville Old Face" w:hAnsi="Baskerville Old Face" w:cs="B Mitra"/>
          <w:sz w:val="28"/>
          <w:szCs w:val="28"/>
        </w:rPr>
        <w:instrText>&lt;/volume&gt;&lt;number&gt;</w:instrText>
      </w:r>
      <w:r w:rsidRPr="002C485D">
        <w:rPr>
          <w:rFonts w:ascii="Baskerville Old Face" w:hAnsi="Baskerville Old Face" w:cs="B Mitra"/>
          <w:sz w:val="28"/>
          <w:szCs w:val="28"/>
          <w:rtl/>
        </w:rPr>
        <w:instrText>3</w:instrText>
      </w:r>
      <w:r w:rsidRPr="002C485D">
        <w:rPr>
          <w:rFonts w:ascii="Baskerville Old Face" w:hAnsi="Baskerville Old Face" w:cs="B Mitra"/>
          <w:sz w:val="28"/>
          <w:szCs w:val="28"/>
        </w:rPr>
        <w:instrText>&lt;/number&gt;&lt;dates&gt;&lt;year&gt;</w:instrText>
      </w:r>
      <w:r w:rsidRPr="002C485D">
        <w:rPr>
          <w:rFonts w:ascii="Baskerville Old Face" w:hAnsi="Baskerville Old Face" w:cs="B Mitra"/>
          <w:sz w:val="28"/>
          <w:szCs w:val="28"/>
          <w:rtl/>
        </w:rPr>
        <w:instrText>2018</w:instrText>
      </w:r>
      <w:r w:rsidRPr="002C485D">
        <w:rPr>
          <w:rFonts w:ascii="Baskerville Old Face" w:hAnsi="Baskerville Old Face" w:cs="B Mitra"/>
          <w:sz w:val="28"/>
          <w:szCs w:val="28"/>
        </w:rPr>
        <w:instrText>&lt;/year&gt;&lt;/dates&gt;&lt;urls&gt;&lt;/urls&gt;&lt;/record</w:instrText>
      </w:r>
      <w:r w:rsidRPr="002C485D">
        <w:rPr>
          <w:rFonts w:ascii="Baskerville Old Face" w:hAnsi="Baskerville Old Face" w:cs="B Mitra"/>
          <w:sz w:val="28"/>
          <w:szCs w:val="28"/>
          <w:rtl/>
        </w:rPr>
        <w:instrText>&gt;&lt;/</w:instrText>
      </w:r>
      <w:r w:rsidRPr="002C485D">
        <w:rPr>
          <w:rFonts w:ascii="Baskerville Old Face" w:hAnsi="Baskerville Old Face" w:cs="B Mitra"/>
          <w:sz w:val="28"/>
          <w:szCs w:val="28"/>
        </w:rPr>
        <w:instrText>Cite&gt;&lt;/EndNote</w:instrText>
      </w:r>
      <w:r w:rsidRPr="002C485D">
        <w:rPr>
          <w:rFonts w:ascii="Baskerville Old Face" w:hAnsi="Baskerville Old Face" w:cs="B Mitra"/>
          <w:sz w:val="28"/>
          <w:szCs w:val="28"/>
          <w:rtl/>
        </w:rPr>
        <w:instrText>&gt;</w:instrText>
      </w:r>
      <w:r w:rsidRPr="002C485D">
        <w:rPr>
          <w:rFonts w:ascii="Baskerville Old Face" w:hAnsi="Baskerville Old Face" w:cs="B Mitra"/>
          <w:sz w:val="28"/>
          <w:szCs w:val="28"/>
          <w:rtl/>
        </w:rPr>
        <w:fldChar w:fldCharType="separate"/>
      </w:r>
      <w:r w:rsidRPr="002C485D">
        <w:rPr>
          <w:rFonts w:ascii="Baskerville Old Face" w:hAnsi="Baskerville Old Face" w:cs="B Mitra"/>
          <w:noProof/>
          <w:sz w:val="28"/>
          <w:szCs w:val="28"/>
          <w:rtl/>
        </w:rPr>
        <w:t>[</w:t>
      </w:r>
      <w:hyperlink w:anchor="_ENREF_5" w:tooltip="Aliyari, 2018 #674" w:history="1">
        <w:r w:rsidRPr="002C485D">
          <w:rPr>
            <w:rFonts w:ascii="Baskerville Old Face" w:hAnsi="Baskerville Old Face" w:cs="B Mitra"/>
            <w:noProof/>
            <w:sz w:val="28"/>
            <w:szCs w:val="28"/>
            <w:rtl/>
          </w:rPr>
          <w:t>5</w:t>
        </w:r>
      </w:hyperlink>
      <w:r w:rsidRPr="002C485D">
        <w:rPr>
          <w:rFonts w:ascii="Baskerville Old Face" w:hAnsi="Baskerville Old Face" w:cs="B Mitra"/>
          <w:noProof/>
          <w:sz w:val="28"/>
          <w:szCs w:val="28"/>
          <w:rtl/>
        </w:rPr>
        <w:t xml:space="preserve">, </w:t>
      </w:r>
      <w:hyperlink w:anchor="_ENREF_9" w:tooltip="Aliyari, 2018 #677" w:history="1">
        <w:r w:rsidRPr="002C485D">
          <w:rPr>
            <w:rFonts w:ascii="Baskerville Old Face" w:hAnsi="Baskerville Old Face" w:cs="B Mitra"/>
            <w:noProof/>
            <w:sz w:val="28"/>
            <w:szCs w:val="28"/>
            <w:rtl/>
          </w:rPr>
          <w:t>9</w:t>
        </w:r>
      </w:hyperlink>
      <w:r w:rsidRPr="002C485D">
        <w:rPr>
          <w:rFonts w:ascii="Baskerville Old Face" w:hAnsi="Baskerville Old Face" w:cs="B Mitra"/>
          <w:noProof/>
          <w:sz w:val="28"/>
          <w:szCs w:val="28"/>
          <w:rtl/>
        </w:rPr>
        <w:t>]</w:t>
      </w:r>
      <w:r w:rsidRPr="002C485D">
        <w:rPr>
          <w:rFonts w:ascii="Baskerville Old Face" w:hAnsi="Baskerville Old Face" w:cs="B Mitra"/>
          <w:sz w:val="28"/>
          <w:szCs w:val="28"/>
          <w:rtl/>
        </w:rPr>
        <w:fldChar w:fldCharType="end"/>
      </w:r>
      <w:r w:rsidRPr="002C485D">
        <w:rPr>
          <w:rFonts w:cs="B Nazanin" w:hint="cs"/>
          <w:sz w:val="28"/>
          <w:szCs w:val="28"/>
          <w:rtl/>
        </w:rPr>
        <w:t>.</w:t>
      </w:r>
    </w:p>
    <w:p w:rsidR="000A3E9A" w:rsidRPr="002C485D" w:rsidRDefault="000A3E9A" w:rsidP="000A3E9A">
      <w:pPr>
        <w:jc w:val="both"/>
        <w:rPr>
          <w:rFonts w:asciiTheme="majorBidi" w:hAnsiTheme="majorBidi" w:cstheme="majorBidi"/>
          <w:rtl/>
          <w:lang w:bidi="fa-IR"/>
        </w:rPr>
      </w:pPr>
      <m:oMathPara>
        <m:oMath>
          <m:r>
            <w:rPr>
              <w:rFonts w:ascii="Cambria Math" w:hAnsi="Cambria Math" w:cstheme="majorBidi"/>
            </w:rPr>
            <m:t>stress</m:t>
          </m:r>
          <m:r>
            <w:rPr>
              <w:rFonts w:ascii="Cambria Math" w:hAnsiTheme="majorBidi" w:cstheme="majorBidi"/>
            </w:rPr>
            <m:t>=</m:t>
          </m:r>
          <m:f>
            <m:fPr>
              <m:ctrlPr>
                <w:rPr>
                  <w:rFonts w:ascii="Cambria Math" w:hAnsiTheme="majorBidi" w:cstheme="majorBidi"/>
                  <w:i/>
                </w:rPr>
              </m:ctrlPr>
            </m:fPr>
            <m:num>
              <m:r>
                <w:rPr>
                  <w:rFonts w:ascii="Cambria Math" w:hAnsi="Cambria Math" w:cstheme="majorBidi"/>
                </w:rPr>
                <m:t>pow</m:t>
              </m:r>
              <m:d>
                <m:dPr>
                  <m:ctrlPr>
                    <w:rPr>
                      <w:rFonts w:ascii="Cambria Math" w:hAnsiTheme="majorBidi" w:cstheme="majorBidi"/>
                      <w:i/>
                    </w:rPr>
                  </m:ctrlPr>
                </m:dPr>
                <m:e>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3</m:t>
                      </m:r>
                    </m:sub>
                  </m:sSub>
                  <m:d>
                    <m:dPr>
                      <m:ctrlPr>
                        <w:rPr>
                          <w:rFonts w:ascii="Cambria Math" w:hAnsiTheme="majorBidi" w:cstheme="majorBidi"/>
                          <w:i/>
                        </w:rPr>
                      </m:ctrlPr>
                    </m:dPr>
                    <m:e>
                      <m:r>
                        <w:rPr>
                          <w:rFonts w:ascii="Cambria Math" w:hAnsi="Cambria Math" w:cstheme="majorBidi"/>
                        </w:rPr>
                        <m:t>α</m:t>
                      </m:r>
                    </m:e>
                  </m:d>
                </m:e>
              </m:d>
            </m:num>
            <m:den>
              <m:r>
                <w:rPr>
                  <w:rFonts w:ascii="Cambria Math" w:hAnsi="Cambria Math" w:cstheme="majorBidi"/>
                </w:rPr>
                <m:t>pow</m:t>
              </m:r>
              <m:d>
                <m:dPr>
                  <m:ctrlPr>
                    <w:rPr>
                      <w:rFonts w:ascii="Cambria Math" w:hAnsiTheme="majorBidi" w:cstheme="majorBidi"/>
                      <w:i/>
                    </w:rPr>
                  </m:ctrlPr>
                </m:dPr>
                <m:e>
                  <m:sSub>
                    <m:sSubPr>
                      <m:ctrlPr>
                        <w:rPr>
                          <w:rFonts w:ascii="Cambria Math" w:hAnsiTheme="majorBidi" w:cstheme="majorBidi"/>
                          <w:i/>
                        </w:rPr>
                      </m:ctrlPr>
                    </m:sSubPr>
                    <m:e>
                      <m:r>
                        <w:rPr>
                          <w:rFonts w:ascii="Cambria Math" w:hAnsi="Cambria Math" w:cstheme="majorBidi"/>
                        </w:rPr>
                        <m:t>F</m:t>
                      </m:r>
                    </m:e>
                    <m:sub>
                      <m:r>
                        <w:rPr>
                          <w:rFonts w:ascii="Cambria Math" w:hAnsiTheme="majorBidi" w:cstheme="majorBidi"/>
                        </w:rPr>
                        <m:t>4</m:t>
                      </m:r>
                    </m:sub>
                  </m:sSub>
                  <m:d>
                    <m:dPr>
                      <m:ctrlPr>
                        <w:rPr>
                          <w:rFonts w:ascii="Cambria Math" w:hAnsiTheme="majorBidi" w:cstheme="majorBidi"/>
                          <w:i/>
                        </w:rPr>
                      </m:ctrlPr>
                    </m:dPr>
                    <m:e>
                      <m:r>
                        <w:rPr>
                          <w:rFonts w:ascii="Cambria Math" w:hAnsi="Cambria Math" w:cstheme="majorBidi"/>
                        </w:rPr>
                        <m:t>α</m:t>
                      </m:r>
                    </m:e>
                  </m:d>
                </m:e>
              </m:d>
            </m:den>
          </m:f>
        </m:oMath>
      </m:oMathPara>
    </w:p>
    <w:p w:rsidR="000A3E9A" w:rsidRPr="002C485D" w:rsidRDefault="000A3E9A" w:rsidP="007E365A">
      <w:pPr>
        <w:bidi/>
        <w:jc w:val="both"/>
        <w:rPr>
          <w:rFonts w:cs="B Mitra"/>
          <w:sz w:val="22"/>
          <w:szCs w:val="26"/>
        </w:rPr>
      </w:pPr>
      <w:r w:rsidRPr="002C485D">
        <w:rPr>
          <w:rFonts w:cs="B Mitra" w:hint="cs"/>
          <w:sz w:val="22"/>
          <w:szCs w:val="26"/>
          <w:rtl/>
        </w:rPr>
        <w:t>شکل 1</w:t>
      </w:r>
      <w:r w:rsidRPr="002C485D">
        <w:rPr>
          <w:rFonts w:cs="B Mitra"/>
          <w:sz w:val="22"/>
          <w:szCs w:val="26"/>
        </w:rPr>
        <w:t>:</w:t>
      </w:r>
      <w:r w:rsidRPr="002C485D">
        <w:rPr>
          <w:rFonts w:cs="B Mitra" w:hint="cs"/>
          <w:sz w:val="22"/>
          <w:szCs w:val="26"/>
          <w:rtl/>
        </w:rPr>
        <w:t xml:space="preserve"> شمایی از محل قرارگیری الکترودها بر روی سر افراد را نمایش میدهد</w:t>
      </w:r>
    </w:p>
    <w:p w:rsidR="000A3E9A" w:rsidRPr="002C485D" w:rsidRDefault="000A3E9A" w:rsidP="000A3E9A">
      <w:pPr>
        <w:jc w:val="center"/>
        <w:rPr>
          <w:rFonts w:cs="B Nazanin"/>
          <w:rtl/>
        </w:rPr>
      </w:pPr>
      <w:r w:rsidRPr="002C485D">
        <w:rPr>
          <w:rFonts w:cs="B Nazanin"/>
          <w:noProof/>
        </w:rPr>
        <w:lastRenderedPageBreak/>
        <w:drawing>
          <wp:inline distT="0" distB="0" distL="0" distR="0" wp14:anchorId="0ECCDD34" wp14:editId="644EC198">
            <wp:extent cx="1584562" cy="1433015"/>
            <wp:effectExtent l="19050" t="0" r="0" b="0"/>
            <wp:docPr id="1" name="Picture 3" descr="fig_emotiv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_emotivpositions"/>
                    <pic:cNvPicPr>
                      <a:picLocks noChangeAspect="1" noChangeArrowheads="1"/>
                    </pic:cNvPicPr>
                  </pic:nvPicPr>
                  <pic:blipFill>
                    <a:blip r:embed="rId12"/>
                    <a:srcRect/>
                    <a:stretch>
                      <a:fillRect/>
                    </a:stretch>
                  </pic:blipFill>
                  <pic:spPr bwMode="auto">
                    <a:xfrm>
                      <a:off x="0" y="0"/>
                      <a:ext cx="1587500" cy="1435672"/>
                    </a:xfrm>
                    <a:prstGeom prst="rect">
                      <a:avLst/>
                    </a:prstGeom>
                    <a:noFill/>
                    <a:ln w="9525">
                      <a:noFill/>
                      <a:miter lim="800000"/>
                      <a:headEnd/>
                      <a:tailEnd/>
                    </a:ln>
                  </pic:spPr>
                </pic:pic>
              </a:graphicData>
            </a:graphic>
          </wp:inline>
        </w:drawing>
      </w:r>
    </w:p>
    <w:p w:rsidR="000A3E9A" w:rsidRPr="002C485D" w:rsidRDefault="000A3E9A" w:rsidP="000A3E9A">
      <w:pPr>
        <w:pStyle w:val="BodyText3"/>
        <w:bidi/>
        <w:jc w:val="center"/>
        <w:rPr>
          <w:rFonts w:cs="B Nazanin"/>
          <w:sz w:val="20"/>
          <w:szCs w:val="20"/>
        </w:rPr>
      </w:pPr>
      <w:r w:rsidRPr="002C485D">
        <w:rPr>
          <w:rFonts w:cs="B Nazanin" w:hint="cs"/>
          <w:sz w:val="20"/>
          <w:szCs w:val="20"/>
          <w:rtl/>
        </w:rPr>
        <w:t xml:space="preserve">محل قرارگیری الکترودها بر روی سر </w:t>
      </w:r>
      <w:r w:rsidRPr="002C485D">
        <w:rPr>
          <w:rFonts w:cs="B Nazanin" w:hint="cs"/>
          <w:sz w:val="20"/>
          <w:szCs w:val="20"/>
          <w:rtl/>
          <w:lang w:bidi="fa-IR"/>
        </w:rPr>
        <w:t>داوطلبین</w:t>
      </w:r>
      <w:r w:rsidRPr="002C485D">
        <w:rPr>
          <w:rFonts w:cs="B Nazanin" w:hint="cs"/>
          <w:sz w:val="20"/>
          <w:szCs w:val="20"/>
          <w:rtl/>
        </w:rPr>
        <w:fldChar w:fldCharType="begin"/>
      </w:r>
      <w:r w:rsidRPr="002C485D">
        <w:rPr>
          <w:rFonts w:cs="B Nazanin"/>
          <w:sz w:val="20"/>
          <w:szCs w:val="20"/>
        </w:rPr>
        <w:instrText>ADDIN EN.CITE &lt;EndNote&gt;&lt;Cite&gt;&lt;Author&gt;Aliyari&lt;/Author&gt;&lt;Year&gt;</w:instrText>
      </w:r>
      <w:r w:rsidRPr="002C485D">
        <w:rPr>
          <w:rFonts w:cs="B Nazanin" w:hint="cs"/>
          <w:sz w:val="20"/>
          <w:szCs w:val="20"/>
          <w:rtl/>
        </w:rPr>
        <w:instrText>2015</w:instrText>
      </w:r>
      <w:r w:rsidRPr="002C485D">
        <w:rPr>
          <w:rFonts w:cs="B Nazanin"/>
          <w:sz w:val="20"/>
          <w:szCs w:val="20"/>
        </w:rPr>
        <w:instrText>&lt;/Year&gt;&lt;RecNum&gt;</w:instrText>
      </w:r>
      <w:r w:rsidRPr="002C485D">
        <w:rPr>
          <w:rFonts w:cs="B Nazanin" w:hint="cs"/>
          <w:sz w:val="20"/>
          <w:szCs w:val="20"/>
          <w:rtl/>
        </w:rPr>
        <w:instrText>207</w:instrText>
      </w:r>
      <w:r w:rsidRPr="002C485D">
        <w:rPr>
          <w:rFonts w:cs="B Nazanin"/>
          <w:sz w:val="20"/>
          <w:szCs w:val="20"/>
        </w:rPr>
        <w:instrText>&lt;/RecNum&gt;&lt;DisplayText&gt;[</w:instrText>
      </w:r>
      <w:r w:rsidRPr="002C485D">
        <w:rPr>
          <w:rFonts w:cs="B Nazanin" w:hint="cs"/>
          <w:sz w:val="20"/>
          <w:szCs w:val="20"/>
          <w:rtl/>
        </w:rPr>
        <w:instrText>3</w:instrText>
      </w:r>
      <w:r w:rsidRPr="002C485D">
        <w:rPr>
          <w:rFonts w:cs="B Nazanin"/>
          <w:sz w:val="20"/>
          <w:szCs w:val="20"/>
        </w:rPr>
        <w:instrText>]&lt;/DisplayText&gt;&lt;record&gt;&lt;rec-number&gt;</w:instrText>
      </w:r>
      <w:r w:rsidRPr="002C485D">
        <w:rPr>
          <w:rFonts w:cs="B Nazanin" w:hint="cs"/>
          <w:sz w:val="20"/>
          <w:szCs w:val="20"/>
          <w:rtl/>
        </w:rPr>
        <w:instrText>207</w:instrText>
      </w:r>
      <w:r w:rsidRPr="002C485D">
        <w:rPr>
          <w:rFonts w:cs="B Nazanin"/>
          <w:sz w:val="20"/>
          <w:szCs w:val="20"/>
        </w:rPr>
        <w:instrText>&lt;/rec-number&gt;&lt;foreign-keys&gt;&lt;key app="EN" db-id="</w:instrText>
      </w:r>
      <w:r w:rsidRPr="002C485D">
        <w:rPr>
          <w:rFonts w:cs="B Nazanin" w:hint="cs"/>
          <w:sz w:val="20"/>
          <w:szCs w:val="20"/>
          <w:rtl/>
        </w:rPr>
        <w:instrText>90</w:instrText>
      </w:r>
      <w:r w:rsidRPr="002C485D">
        <w:rPr>
          <w:rFonts w:cs="B Nazanin"/>
          <w:sz w:val="20"/>
          <w:szCs w:val="20"/>
        </w:rPr>
        <w:instrText>wadaf</w:instrText>
      </w:r>
      <w:r w:rsidRPr="002C485D">
        <w:rPr>
          <w:rFonts w:cs="B Nazanin" w:hint="cs"/>
          <w:sz w:val="20"/>
          <w:szCs w:val="20"/>
          <w:rtl/>
        </w:rPr>
        <w:instrText>08</w:instrText>
      </w:r>
      <w:r w:rsidRPr="002C485D">
        <w:rPr>
          <w:rFonts w:cs="B Nazanin"/>
          <w:sz w:val="20"/>
          <w:szCs w:val="20"/>
        </w:rPr>
        <w:instrText>z</w:instrText>
      </w:r>
      <w:r w:rsidRPr="002C485D">
        <w:rPr>
          <w:rFonts w:cs="B Nazanin" w:hint="cs"/>
          <w:sz w:val="20"/>
          <w:szCs w:val="20"/>
          <w:rtl/>
        </w:rPr>
        <w:instrText>2</w:instrText>
      </w:r>
      <w:r w:rsidRPr="002C485D">
        <w:rPr>
          <w:rFonts w:cs="B Nazanin"/>
          <w:sz w:val="20"/>
          <w:szCs w:val="20"/>
        </w:rPr>
        <w:instrText>ttfexdt</w:instrText>
      </w:r>
      <w:r w:rsidRPr="002C485D">
        <w:rPr>
          <w:rFonts w:cs="B Nazanin" w:hint="cs"/>
          <w:sz w:val="20"/>
          <w:szCs w:val="20"/>
          <w:rtl/>
        </w:rPr>
        <w:instrText>1</w:instrText>
      </w:r>
      <w:r w:rsidRPr="002C485D">
        <w:rPr>
          <w:rFonts w:cs="B Nazanin"/>
          <w:sz w:val="20"/>
          <w:szCs w:val="20"/>
        </w:rPr>
        <w:instrText>xzrpndf</w:instrText>
      </w:r>
      <w:r w:rsidRPr="002C485D">
        <w:rPr>
          <w:rFonts w:cs="B Nazanin" w:hint="cs"/>
          <w:sz w:val="20"/>
          <w:szCs w:val="20"/>
          <w:rtl/>
        </w:rPr>
        <w:instrText>9</w:instrText>
      </w:r>
      <w:r w:rsidRPr="002C485D">
        <w:rPr>
          <w:rFonts w:cs="B Nazanin"/>
          <w:sz w:val="20"/>
          <w:szCs w:val="20"/>
        </w:rPr>
        <w:instrText>ex</w:instrText>
      </w:r>
      <w:r w:rsidRPr="002C485D">
        <w:rPr>
          <w:rFonts w:cs="B Nazanin" w:hint="cs"/>
          <w:sz w:val="20"/>
          <w:szCs w:val="20"/>
          <w:rtl/>
        </w:rPr>
        <w:instrText>2</w:instrText>
      </w:r>
      <w:r w:rsidRPr="002C485D">
        <w:rPr>
          <w:rFonts w:cs="B Nazanin"/>
          <w:sz w:val="20"/>
          <w:szCs w:val="20"/>
        </w:rPr>
        <w:instrText>d</w:instrText>
      </w:r>
      <w:r w:rsidRPr="002C485D">
        <w:rPr>
          <w:rFonts w:cs="B Nazanin" w:hint="cs"/>
          <w:sz w:val="20"/>
          <w:szCs w:val="20"/>
          <w:rtl/>
        </w:rPr>
        <w:instrText>5</w:instrText>
      </w:r>
      <w:r w:rsidRPr="002C485D">
        <w:rPr>
          <w:rFonts w:cs="B Nazanin"/>
          <w:sz w:val="20"/>
          <w:szCs w:val="20"/>
        </w:rPr>
        <w:instrText>fp</w:instrText>
      </w:r>
      <w:r w:rsidRPr="002C485D">
        <w:rPr>
          <w:rFonts w:cs="B Nazanin" w:hint="cs"/>
          <w:sz w:val="20"/>
          <w:szCs w:val="20"/>
          <w:rtl/>
        </w:rPr>
        <w:instrText>2</w:instrText>
      </w:r>
      <w:r w:rsidRPr="002C485D">
        <w:rPr>
          <w:rFonts w:cs="B Nazanin"/>
          <w:sz w:val="20"/>
          <w:szCs w:val="20"/>
        </w:rPr>
        <w:instrText>e" timestamp="</w:instrText>
      </w:r>
      <w:r w:rsidRPr="002C485D">
        <w:rPr>
          <w:rFonts w:cs="B Nazanin" w:hint="cs"/>
          <w:sz w:val="20"/>
          <w:szCs w:val="20"/>
          <w:rtl/>
        </w:rPr>
        <w:instrText>1507621101</w:instrText>
      </w:r>
      <w:r w:rsidRPr="002C485D">
        <w:rPr>
          <w:rFonts w:cs="B Nazanin"/>
          <w:sz w:val="20"/>
          <w:szCs w:val="20"/>
        </w:rPr>
        <w:instrText>"&gt;</w:instrText>
      </w:r>
      <w:r w:rsidRPr="002C485D">
        <w:rPr>
          <w:rFonts w:cs="B Nazanin" w:hint="cs"/>
          <w:sz w:val="20"/>
          <w:szCs w:val="20"/>
          <w:rtl/>
        </w:rPr>
        <w:instrText>207&lt;/</w:instrText>
      </w:r>
      <w:r w:rsidRPr="002C485D">
        <w:rPr>
          <w:rFonts w:cs="B Nazanin"/>
          <w:sz w:val="20"/>
          <w:szCs w:val="20"/>
        </w:rPr>
        <w:instrText>key&gt;&lt;/foreign-keys&gt;&lt;ref-type name="Journal Article"&gt;</w:instrText>
      </w:r>
      <w:r w:rsidRPr="002C485D">
        <w:rPr>
          <w:rFonts w:cs="B Nazanin" w:hint="cs"/>
          <w:sz w:val="20"/>
          <w:szCs w:val="20"/>
          <w:rtl/>
        </w:rPr>
        <w:instrText>17</w:instrText>
      </w:r>
      <w:r w:rsidRPr="002C485D">
        <w:rPr>
          <w:rFonts w:cs="B Nazanin"/>
          <w:sz w:val="20"/>
          <w:szCs w:val="20"/>
        </w:rPr>
        <w:instrText xml:space="preserve">&lt;/ref-type&gt;&lt;contributors&gt;&lt;authors&gt;&lt;author&gt;Aliyari, Hamed&lt;/author&gt;&lt;author&gt;Kazemi, Masoomeh&lt;/author&gt;&lt;author&gt;Tekieh, Elaheh&lt;/author&gt;&lt;author&gt;Salehi, Maryam&lt;/author&gt;&lt;author&gt;Sahraei, Hedayat&lt;/author&gt;&lt;author&gt;Daliri, Mohammad Reza&lt;/author&gt;&lt;author&gt;Agaei, Hassan&lt;/author&gt;&lt;author&gt;Minaei-Bidgoli, Behrouz&lt;/author&gt;&lt;author&gt;Lashgari, Reza&lt;/author&gt;&lt;author&gt;Srahian, Nahid&lt;/author&gt;&lt;/authors&gt;&lt;/contributors&gt;&lt;titles&gt;&lt;title&gt;The Effects of Fifa </w:instrText>
      </w:r>
      <w:r w:rsidRPr="002C485D">
        <w:rPr>
          <w:rFonts w:cs="B Nazanin" w:hint="cs"/>
          <w:sz w:val="20"/>
          <w:szCs w:val="20"/>
          <w:rtl/>
        </w:rPr>
        <w:instrText xml:space="preserve">2015 </w:instrText>
      </w:r>
      <w:r w:rsidRPr="002C485D">
        <w:rPr>
          <w:rFonts w:cs="B Nazanin"/>
          <w:sz w:val="20"/>
          <w:szCs w:val="20"/>
        </w:rPr>
        <w:instrText>Computer Games on Changesin Cognitive, Hormonal and Brain Waves Functions of Young Men Volunteers&lt;/title&gt;&lt;secondary-title&gt;Basic and clinical neuroscience&lt;/secondary-title&gt;&lt;/titles&gt;&lt;periodical&gt;&lt;full-title&gt;Basic and clinical neuroscience&lt;/full-title&gt;&lt;/periodical&gt;&lt;pages&gt;</w:instrText>
      </w:r>
      <w:r w:rsidRPr="002C485D">
        <w:rPr>
          <w:rFonts w:cs="B Nazanin" w:hint="cs"/>
          <w:sz w:val="20"/>
          <w:szCs w:val="20"/>
          <w:rtl/>
        </w:rPr>
        <w:instrText>193</w:instrText>
      </w:r>
      <w:r w:rsidRPr="002C485D">
        <w:rPr>
          <w:rFonts w:cs="B Nazanin"/>
          <w:sz w:val="20"/>
          <w:szCs w:val="20"/>
        </w:rPr>
        <w:instrText>&lt;/pages&gt;</w:instrText>
      </w:r>
      <w:r w:rsidRPr="002C485D">
        <w:rPr>
          <w:rFonts w:cs="B Nazanin" w:hint="cs"/>
          <w:sz w:val="20"/>
          <w:szCs w:val="20"/>
          <w:rtl/>
        </w:rPr>
        <w:instrText>&lt;</w:instrText>
      </w:r>
      <w:r w:rsidRPr="002C485D">
        <w:rPr>
          <w:rFonts w:cs="B Nazanin"/>
          <w:sz w:val="20"/>
          <w:szCs w:val="20"/>
        </w:rPr>
        <w:instrText>volume&gt;</w:instrText>
      </w:r>
      <w:r w:rsidRPr="002C485D">
        <w:rPr>
          <w:rFonts w:cs="B Nazanin" w:hint="cs"/>
          <w:sz w:val="20"/>
          <w:szCs w:val="20"/>
          <w:rtl/>
        </w:rPr>
        <w:instrText>6</w:instrText>
      </w:r>
      <w:r w:rsidRPr="002C485D">
        <w:rPr>
          <w:rFonts w:cs="B Nazanin"/>
          <w:sz w:val="20"/>
          <w:szCs w:val="20"/>
        </w:rPr>
        <w:instrText>&lt;/volume&gt;&lt;number&gt;</w:instrText>
      </w:r>
      <w:r w:rsidRPr="002C485D">
        <w:rPr>
          <w:rFonts w:cs="B Nazanin" w:hint="cs"/>
          <w:sz w:val="20"/>
          <w:szCs w:val="20"/>
          <w:rtl/>
        </w:rPr>
        <w:instrText>3</w:instrText>
      </w:r>
      <w:r w:rsidRPr="002C485D">
        <w:rPr>
          <w:rFonts w:cs="B Nazanin"/>
          <w:sz w:val="20"/>
          <w:szCs w:val="20"/>
        </w:rPr>
        <w:instrText>&lt;/number&gt;&lt;dates&gt;&lt;year&gt;</w:instrText>
      </w:r>
      <w:r w:rsidRPr="002C485D">
        <w:rPr>
          <w:rFonts w:cs="B Nazanin" w:hint="cs"/>
          <w:sz w:val="20"/>
          <w:szCs w:val="20"/>
          <w:rtl/>
        </w:rPr>
        <w:instrText>2015</w:instrText>
      </w:r>
      <w:r w:rsidRPr="002C485D">
        <w:rPr>
          <w:rFonts w:cs="B Nazanin"/>
          <w:sz w:val="20"/>
          <w:szCs w:val="20"/>
        </w:rPr>
        <w:instrText>&lt;/year&gt;&lt;/dates&gt;&lt;urls&gt;&lt;/urls&gt;&lt;/record&gt;&lt;/Cite&gt;&lt;/EndNote&gt;</w:instrText>
      </w:r>
      <w:r w:rsidRPr="002C485D">
        <w:rPr>
          <w:rFonts w:cs="B Nazanin" w:hint="cs"/>
          <w:sz w:val="20"/>
          <w:szCs w:val="20"/>
          <w:rtl/>
        </w:rPr>
        <w:fldChar w:fldCharType="separate"/>
      </w:r>
      <w:r w:rsidRPr="002C485D">
        <w:rPr>
          <w:rFonts w:cs="B Nazanin" w:hint="cs"/>
          <w:noProof/>
          <w:sz w:val="20"/>
          <w:szCs w:val="20"/>
          <w:rtl/>
        </w:rPr>
        <w:t>[3]</w:t>
      </w:r>
      <w:r w:rsidRPr="002C485D">
        <w:rPr>
          <w:rFonts w:cs="B Nazanin" w:hint="cs"/>
          <w:sz w:val="20"/>
          <w:szCs w:val="20"/>
          <w:rtl/>
        </w:rPr>
        <w:fldChar w:fldCharType="end"/>
      </w:r>
    </w:p>
    <w:p w:rsidR="000A3E9A" w:rsidRPr="002C485D" w:rsidRDefault="000A3E9A" w:rsidP="000A3E9A">
      <w:pPr>
        <w:pStyle w:val="BodyText3"/>
        <w:bidi/>
        <w:rPr>
          <w:rFonts w:cs="B Mitra"/>
          <w:sz w:val="22"/>
          <w:szCs w:val="18"/>
        </w:rPr>
      </w:pPr>
    </w:p>
    <w:p w:rsidR="000A3E9A" w:rsidRPr="002C485D" w:rsidRDefault="000A3E9A" w:rsidP="000A3E9A">
      <w:pPr>
        <w:pStyle w:val="BodyText3"/>
        <w:bidi/>
        <w:rPr>
          <w:rFonts w:cs="B Titr"/>
          <w:b/>
          <w:bCs/>
          <w:sz w:val="22"/>
          <w:rtl/>
          <w:lang w:bidi="fa-IR"/>
        </w:rPr>
      </w:pPr>
      <w:r w:rsidRPr="002C485D">
        <w:rPr>
          <w:rFonts w:cs="B Titr" w:hint="cs"/>
          <w:b/>
          <w:bCs/>
          <w:sz w:val="22"/>
          <w:rtl/>
          <w:lang w:bidi="fa-IR"/>
        </w:rPr>
        <w:t>3-آنالیز داده ها</w:t>
      </w:r>
    </w:p>
    <w:p w:rsidR="000A3E9A" w:rsidRPr="002C485D" w:rsidRDefault="000A3E9A" w:rsidP="000A3E9A">
      <w:pPr>
        <w:tabs>
          <w:tab w:val="left" w:pos="3811"/>
        </w:tabs>
        <w:bidi/>
        <w:jc w:val="both"/>
        <w:rPr>
          <w:rFonts w:cs="B Mitra"/>
          <w:sz w:val="22"/>
          <w:szCs w:val="26"/>
          <w:rtl/>
        </w:rPr>
      </w:pPr>
      <w:r w:rsidRPr="002C485D">
        <w:rPr>
          <w:rFonts w:cs="B Mitra" w:hint="cs"/>
          <w:sz w:val="22"/>
          <w:szCs w:val="26"/>
          <w:rtl/>
        </w:rPr>
        <w:t>داده ها بصورت میانگین</w:t>
      </w:r>
      <w:r w:rsidRPr="002C485D">
        <w:rPr>
          <w:rFonts w:ascii="Cambria" w:hAnsi="Cambria" w:cs="Cambria"/>
          <w:sz w:val="22"/>
          <w:szCs w:val="26"/>
          <w:rtl/>
        </w:rPr>
        <w:t>±</w:t>
      </w:r>
      <w:r w:rsidRPr="002C485D">
        <w:rPr>
          <w:rFonts w:cs="B Mitra" w:hint="cs"/>
          <w:sz w:val="22"/>
          <w:szCs w:val="26"/>
          <w:rtl/>
        </w:rPr>
        <w:t>انحراف معیار استاندارد (</w:t>
      </w:r>
      <w:proofErr w:type="spellStart"/>
      <w:r w:rsidRPr="002C485D">
        <w:rPr>
          <w:rFonts w:cs="B Mitra"/>
          <w:sz w:val="22"/>
          <w:szCs w:val="26"/>
        </w:rPr>
        <w:t>Mean±SEM</w:t>
      </w:r>
      <w:proofErr w:type="spellEnd"/>
      <w:r w:rsidRPr="002C485D">
        <w:rPr>
          <w:rFonts w:cs="B Mitra" w:hint="cs"/>
          <w:sz w:val="22"/>
          <w:szCs w:val="26"/>
          <w:rtl/>
        </w:rPr>
        <w:t xml:space="preserve">) بیان شدند. برای تعیین معنی دار بودن اختلاف در گروه از آزمون ناپارامتری ویلکاکسون </w:t>
      </w:r>
      <w:r w:rsidRPr="002C485D">
        <w:rPr>
          <w:rFonts w:cs="B Mitra"/>
          <w:sz w:val="22"/>
          <w:szCs w:val="26"/>
        </w:rPr>
        <w:t>Wilcoxon</w:t>
      </w:r>
      <w:r w:rsidRPr="002C485D">
        <w:rPr>
          <w:rFonts w:cs="B Mitra" w:hint="cs"/>
          <w:sz w:val="22"/>
          <w:szCs w:val="26"/>
          <w:rtl/>
        </w:rPr>
        <w:t xml:space="preserve"> برای مقایسه ی میانگین دو جامعه استفاده می</w:t>
      </w:r>
      <w:r w:rsidRPr="002C485D">
        <w:rPr>
          <w:rFonts w:cs="B Mitra" w:hint="cs"/>
          <w:sz w:val="22"/>
          <w:szCs w:val="26"/>
          <w:rtl/>
        </w:rPr>
        <w:softHyphen/>
        <w:t xml:space="preserve">شود:. </w:t>
      </w:r>
      <w:proofErr w:type="gramStart"/>
      <w:r w:rsidRPr="002C485D">
        <w:rPr>
          <w:rFonts w:cs="B Mitra"/>
          <w:sz w:val="22"/>
          <w:szCs w:val="26"/>
        </w:rPr>
        <w:t>P&lt;0.05</w:t>
      </w:r>
      <w:r w:rsidRPr="002C485D">
        <w:rPr>
          <w:rFonts w:cs="B Mitra" w:hint="cs"/>
          <w:sz w:val="22"/>
          <w:szCs w:val="26"/>
          <w:rtl/>
        </w:rPr>
        <w:t>* مرز معنی دار بودن اختلاف در نظر گرفته شد</w:t>
      </w:r>
      <w:r w:rsidRPr="002C485D">
        <w:rPr>
          <w:rFonts w:cs="B Mitra"/>
          <w:sz w:val="22"/>
          <w:szCs w:val="26"/>
        </w:rPr>
        <w:t>.</w:t>
      </w:r>
      <w:proofErr w:type="gramEnd"/>
      <w:r w:rsidRPr="002C485D">
        <w:rPr>
          <w:rFonts w:cs="B Mitra" w:hint="cs"/>
          <w:sz w:val="22"/>
          <w:szCs w:val="26"/>
          <w:rtl/>
        </w:rPr>
        <w:t xml:space="preserve"> انالیز داده های امواج مغزی با استفاده از نرم افزار </w:t>
      </w:r>
      <w:r w:rsidRPr="002C485D">
        <w:rPr>
          <w:rFonts w:cs="B Mitra"/>
          <w:sz w:val="22"/>
          <w:szCs w:val="26"/>
        </w:rPr>
        <w:t>MATLAB</w:t>
      </w:r>
      <w:r w:rsidRPr="002C485D">
        <w:rPr>
          <w:rFonts w:cs="B Mitra" w:hint="cs"/>
          <w:sz w:val="22"/>
          <w:szCs w:val="26"/>
          <w:rtl/>
        </w:rPr>
        <w:t xml:space="preserve"> استفاده شد.</w:t>
      </w:r>
    </w:p>
    <w:p w:rsidR="000A3E9A" w:rsidRPr="002C485D" w:rsidRDefault="000A3E9A" w:rsidP="000A3E9A">
      <w:pPr>
        <w:pStyle w:val="BodyText"/>
        <w:tabs>
          <w:tab w:val="right" w:pos="567"/>
        </w:tabs>
        <w:bidi/>
        <w:ind w:right="27"/>
        <w:rPr>
          <w:rFonts w:cs="B Titr"/>
          <w:b/>
          <w:bCs/>
          <w:sz w:val="22"/>
          <w:szCs w:val="24"/>
          <w:rtl/>
          <w:lang w:bidi="fa-IR"/>
        </w:rPr>
      </w:pPr>
      <w:r w:rsidRPr="002C485D">
        <w:rPr>
          <w:rFonts w:cs="B Titr" w:hint="cs"/>
          <w:b/>
          <w:bCs/>
          <w:sz w:val="22"/>
          <w:szCs w:val="24"/>
          <w:rtl/>
          <w:lang w:bidi="fa-IR"/>
        </w:rPr>
        <w:t>4-یافته ها</w:t>
      </w:r>
    </w:p>
    <w:p w:rsidR="000A3E9A" w:rsidRPr="002C485D" w:rsidRDefault="000A3E9A" w:rsidP="000A3E9A">
      <w:pPr>
        <w:bidi/>
        <w:jc w:val="both"/>
        <w:rPr>
          <w:rFonts w:cs="B Nazanin"/>
          <w:rtl/>
          <w:lang w:bidi="fa-IR"/>
        </w:rPr>
      </w:pPr>
      <w:r w:rsidRPr="002C485D">
        <w:rPr>
          <w:rFonts w:cs="B Mitra" w:hint="cs"/>
          <w:sz w:val="22"/>
          <w:szCs w:val="26"/>
          <w:rtl/>
        </w:rPr>
        <w:t xml:space="preserve">تست های شناختی حاصل از </w:t>
      </w:r>
      <w:r w:rsidRPr="002C485D">
        <w:rPr>
          <w:rFonts w:cs="B Mitra"/>
          <w:sz w:val="22"/>
          <w:szCs w:val="26"/>
        </w:rPr>
        <w:t>PASAT</w:t>
      </w:r>
      <w:r w:rsidRPr="002C485D">
        <w:rPr>
          <w:rFonts w:cs="B Mitra" w:hint="cs"/>
          <w:sz w:val="22"/>
          <w:szCs w:val="26"/>
          <w:rtl/>
        </w:rPr>
        <w:t xml:space="preserve">  ، در گروه آزمایش نشان از افزایش سطح سلامت ذهنی (جمع تعداد بیشتر پاسخ های صحیح) </w:t>
      </w:r>
      <w:r w:rsidRPr="002C485D">
        <w:rPr>
          <w:rFonts w:cs="B Mitra" w:hint="cs"/>
          <w:sz w:val="22"/>
          <w:szCs w:val="26"/>
          <w:rtl/>
          <w:lang w:bidi="fa-IR"/>
        </w:rPr>
        <w:t xml:space="preserve">و توجه ممتد (بیشترین زنجیره پاسخ صحیح به </w:t>
      </w:r>
      <w:r w:rsidRPr="002C485D">
        <w:rPr>
          <w:rFonts w:cs="B Mitra" w:hint="cs"/>
          <w:sz w:val="22"/>
          <w:szCs w:val="26"/>
          <w:rtl/>
        </w:rPr>
        <w:t>بصورت  پی در پی ) معنی دار در افراد بعد از انجام بازی مشاهده شد اما در گروه کنترل تغییری حاصل نشد( شکل2و3). یافته های  تست های بیولوژیکی در گروه آزمایش، نشان از افزایش معنی دار هورمون کورتیزول و آنزیم الفا آمیلاز بزاقی بازیکن ها نسبت به قبل  از بازی  شد. اما در گروه کنترل تغییری حاصل نشد(شکل 4و5). همچنین انالیز سیگنالهای مغزی بازیکن ها در گروه آزمایش، بعد از بازی نسبت به حالت پایه بازیکن ها قبل از بازی ، نشان از افزایش فعالیت های  شناختی  شاخص استرسی و توجه شد و لی درگروه کنترل تغییری حاصل نشد(شکل6و7)</w:t>
      </w:r>
      <w:r w:rsidRPr="002C485D">
        <w:rPr>
          <w:rFonts w:cs="B Nazanin" w:hint="cs"/>
          <w:rtl/>
          <w:lang w:bidi="fa-IR"/>
        </w:rPr>
        <w:t>.</w:t>
      </w:r>
    </w:p>
    <w:p w:rsidR="000A3E9A" w:rsidRPr="002C485D" w:rsidRDefault="000A3E9A" w:rsidP="000A3E9A">
      <w:pPr>
        <w:bidi/>
        <w:jc w:val="both"/>
        <w:rPr>
          <w:rFonts w:cs="B Nazanin"/>
          <w:sz w:val="20"/>
          <w:szCs w:val="20"/>
          <w:rtl/>
          <w:lang w:bidi="fa-IR"/>
        </w:rPr>
      </w:pPr>
      <w:r w:rsidRPr="002C485D">
        <w:rPr>
          <w:rFonts w:cs="B Nazanin" w:hint="cs"/>
          <w:rtl/>
          <w:lang w:bidi="fa-IR"/>
        </w:rPr>
        <w:t xml:space="preserve">شکل2: تغییرات سلامت ذهنی در </w:t>
      </w:r>
      <w:r w:rsidRPr="002C485D">
        <w:rPr>
          <w:rFonts w:cs="B Nazanin" w:hint="cs"/>
          <w:sz w:val="20"/>
          <w:szCs w:val="20"/>
          <w:rtl/>
          <w:lang w:bidi="fa-IR"/>
        </w:rPr>
        <w:t>گره آزمایش و گروه کنترل</w:t>
      </w:r>
    </w:p>
    <w:p w:rsidR="000A3E9A" w:rsidRPr="002C485D" w:rsidRDefault="000A3E9A" w:rsidP="000A3E9A">
      <w:pPr>
        <w:bidi/>
        <w:jc w:val="both"/>
        <w:rPr>
          <w:rFonts w:cs="B Nazanin"/>
          <w:rtl/>
          <w:lang w:bidi="fa-IR"/>
        </w:rPr>
      </w:pPr>
    </w:p>
    <w:p w:rsidR="000A3E9A" w:rsidRPr="002C485D" w:rsidRDefault="000A3E9A" w:rsidP="000A3E9A">
      <w:pPr>
        <w:bidi/>
        <w:jc w:val="center"/>
        <w:rPr>
          <w:rFonts w:cs="B Nazanin"/>
          <w:rtl/>
          <w:lang w:bidi="fa-IR"/>
        </w:rPr>
      </w:pPr>
      <w:r w:rsidRPr="002C485D">
        <w:rPr>
          <w:rFonts w:cs="B Nazanin"/>
          <w:noProof/>
          <w:rtl/>
        </w:rPr>
        <w:drawing>
          <wp:inline distT="0" distB="0" distL="0" distR="0" wp14:anchorId="3C65DCC7" wp14:editId="2AD3A219">
            <wp:extent cx="3757882" cy="2169994"/>
            <wp:effectExtent l="19050" t="0" r="14018" b="1706"/>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3E9A" w:rsidRPr="002C485D" w:rsidRDefault="000A3E9A" w:rsidP="000A3E9A">
      <w:pPr>
        <w:bidi/>
        <w:spacing w:line="360" w:lineRule="auto"/>
        <w:jc w:val="center"/>
        <w:rPr>
          <w:rFonts w:cs="B Zar"/>
          <w:sz w:val="18"/>
          <w:szCs w:val="18"/>
          <w:rtl/>
          <w:lang w:bidi="fa-IR"/>
        </w:rPr>
      </w:pPr>
    </w:p>
    <w:p w:rsidR="000A3E9A" w:rsidRPr="002C485D" w:rsidRDefault="000A3E9A" w:rsidP="000A3E9A">
      <w:pPr>
        <w:bidi/>
        <w:spacing w:line="360" w:lineRule="auto"/>
        <w:jc w:val="center"/>
        <w:rPr>
          <w:rFonts w:asciiTheme="majorBidi" w:hAnsiTheme="majorBidi" w:cs="B Zar"/>
          <w:sz w:val="18"/>
          <w:szCs w:val="18"/>
          <w:lang w:bidi="fa-IR"/>
        </w:rPr>
      </w:pPr>
      <w:r w:rsidRPr="002C485D">
        <w:rPr>
          <w:rFonts w:cs="B Zar" w:hint="cs"/>
          <w:sz w:val="18"/>
          <w:szCs w:val="18"/>
          <w:rtl/>
          <w:lang w:bidi="fa-IR"/>
        </w:rPr>
        <w:lastRenderedPageBreak/>
        <w:t xml:space="preserve">نمودار2 تغییرات سلامت ذهنی ( </w:t>
      </w:r>
      <w:r w:rsidRPr="002C485D">
        <w:rPr>
          <w:rFonts w:cs="B Zar"/>
          <w:sz w:val="18"/>
          <w:szCs w:val="18"/>
          <w:lang w:bidi="fa-IR"/>
        </w:rPr>
        <w:t>Mental health</w:t>
      </w:r>
      <w:r w:rsidRPr="002C485D">
        <w:rPr>
          <w:rFonts w:cs="B Zar" w:hint="cs"/>
          <w:sz w:val="18"/>
          <w:szCs w:val="18"/>
          <w:rtl/>
          <w:lang w:bidi="fa-IR"/>
        </w:rPr>
        <w:t>)  در داوطلبین بعد(</w:t>
      </w:r>
      <w:r w:rsidRPr="002C485D">
        <w:rPr>
          <w:rFonts w:cs="B Zar"/>
          <w:sz w:val="18"/>
          <w:szCs w:val="18"/>
          <w:lang w:bidi="fa-IR"/>
        </w:rPr>
        <w:t>after</w:t>
      </w:r>
      <w:r w:rsidRPr="002C485D">
        <w:rPr>
          <w:rFonts w:cs="B Zar" w:hint="cs"/>
          <w:sz w:val="18"/>
          <w:szCs w:val="18"/>
          <w:rtl/>
          <w:lang w:bidi="fa-IR"/>
        </w:rPr>
        <w:t>) از بازی نسبت به  قبل(</w:t>
      </w:r>
      <w:r w:rsidRPr="002C485D">
        <w:rPr>
          <w:rFonts w:cs="B Zar"/>
          <w:sz w:val="18"/>
          <w:szCs w:val="18"/>
          <w:lang w:bidi="fa-IR"/>
        </w:rPr>
        <w:t>before</w:t>
      </w:r>
      <w:r w:rsidRPr="002C485D">
        <w:rPr>
          <w:rFonts w:cs="B Zar" w:hint="cs"/>
          <w:sz w:val="18"/>
          <w:szCs w:val="18"/>
          <w:rtl/>
          <w:lang w:bidi="fa-IR"/>
        </w:rPr>
        <w:t xml:space="preserve">) </w:t>
      </w:r>
      <w:r w:rsidRPr="002C485D">
        <w:rPr>
          <w:rFonts w:cs="B Zar"/>
          <w:sz w:val="18"/>
          <w:szCs w:val="18"/>
        </w:rPr>
        <w:t>P&lt;0.05</w:t>
      </w:r>
      <w:r w:rsidRPr="002C485D">
        <w:rPr>
          <w:rFonts w:asciiTheme="majorBidi" w:hAnsiTheme="majorBidi" w:cs="B Zar" w:hint="cs"/>
          <w:sz w:val="18"/>
          <w:szCs w:val="18"/>
          <w:rtl/>
          <w:lang w:bidi="fa-IR"/>
        </w:rPr>
        <w:t>*</w:t>
      </w:r>
    </w:p>
    <w:p w:rsidR="000A3E9A" w:rsidRPr="002C485D" w:rsidRDefault="000A3E9A" w:rsidP="000A3E9A">
      <w:pPr>
        <w:bidi/>
        <w:jc w:val="both"/>
        <w:rPr>
          <w:rFonts w:cs="B Nazanin"/>
          <w:sz w:val="20"/>
          <w:szCs w:val="20"/>
          <w:rtl/>
          <w:lang w:bidi="fa-IR"/>
        </w:rPr>
      </w:pPr>
      <w:r w:rsidRPr="002C485D">
        <w:rPr>
          <w:rFonts w:asciiTheme="majorBidi" w:hAnsiTheme="majorBidi" w:cs="B Nazanin" w:hint="cs"/>
          <w:rtl/>
          <w:lang w:bidi="fa-IR"/>
        </w:rPr>
        <w:t>شکل3: تغییرات توجه ممتد</w:t>
      </w:r>
      <w:r w:rsidRPr="002C485D">
        <w:rPr>
          <w:rFonts w:cs="B Nazanin" w:hint="cs"/>
          <w:rtl/>
          <w:lang w:bidi="fa-IR"/>
        </w:rPr>
        <w:t xml:space="preserve">در </w:t>
      </w:r>
      <w:r w:rsidRPr="002C485D">
        <w:rPr>
          <w:rFonts w:cs="B Nazanin" w:hint="cs"/>
          <w:sz w:val="20"/>
          <w:szCs w:val="20"/>
          <w:rtl/>
          <w:lang w:bidi="fa-IR"/>
        </w:rPr>
        <w:t>گره آزمایش و گروه کنترل</w:t>
      </w:r>
    </w:p>
    <w:p w:rsidR="000A3E9A" w:rsidRPr="002C485D" w:rsidRDefault="000A3E9A" w:rsidP="000A3E9A">
      <w:pPr>
        <w:bidi/>
        <w:spacing w:line="360" w:lineRule="auto"/>
        <w:jc w:val="center"/>
        <w:rPr>
          <w:rFonts w:cs="B Nazanin"/>
          <w:b/>
          <w:bCs/>
          <w:rtl/>
          <w:lang w:bidi="fa-IR"/>
        </w:rPr>
      </w:pPr>
      <w:r w:rsidRPr="002C485D">
        <w:rPr>
          <w:rFonts w:cs="B Nazanin"/>
          <w:b/>
          <w:bCs/>
          <w:noProof/>
          <w:rtl/>
        </w:rPr>
        <w:drawing>
          <wp:inline distT="0" distB="0" distL="0" distR="0" wp14:anchorId="13FE70D3" wp14:editId="233B1D08">
            <wp:extent cx="4033852" cy="2169994"/>
            <wp:effectExtent l="19050" t="0" r="23798" b="1706"/>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3E9A" w:rsidRPr="002C485D" w:rsidRDefault="000A3E9A" w:rsidP="000A3E9A">
      <w:pPr>
        <w:bidi/>
        <w:jc w:val="center"/>
        <w:rPr>
          <w:rFonts w:cs="B Zar"/>
          <w:sz w:val="18"/>
          <w:szCs w:val="18"/>
          <w:rtl/>
        </w:rPr>
      </w:pPr>
      <w:r w:rsidRPr="002C485D">
        <w:rPr>
          <w:rFonts w:cs="B Zar" w:hint="cs"/>
          <w:sz w:val="18"/>
          <w:szCs w:val="18"/>
          <w:rtl/>
          <w:lang w:bidi="fa-IR"/>
        </w:rPr>
        <w:t xml:space="preserve">نمودار3 تغییرات توجه ممتد </w:t>
      </w:r>
      <w:r w:rsidRPr="002C485D">
        <w:rPr>
          <w:rFonts w:asciiTheme="majorBidi" w:hAnsiTheme="majorBidi" w:cs="B Zar"/>
          <w:sz w:val="18"/>
          <w:szCs w:val="18"/>
          <w:lang w:bidi="fa-IR"/>
        </w:rPr>
        <w:t xml:space="preserve"> (Sustained attention)</w:t>
      </w:r>
      <w:r w:rsidRPr="002C485D">
        <w:rPr>
          <w:rFonts w:cs="B Zar" w:hint="cs"/>
          <w:sz w:val="18"/>
          <w:szCs w:val="18"/>
          <w:rtl/>
          <w:lang w:bidi="fa-IR"/>
        </w:rPr>
        <w:t>در داوطلبین بعد(</w:t>
      </w:r>
      <w:r w:rsidRPr="002C485D">
        <w:rPr>
          <w:rFonts w:cs="B Zar"/>
          <w:sz w:val="18"/>
          <w:szCs w:val="18"/>
          <w:lang w:bidi="fa-IR"/>
        </w:rPr>
        <w:t>after</w:t>
      </w:r>
      <w:r w:rsidRPr="002C485D">
        <w:rPr>
          <w:rFonts w:cs="B Zar" w:hint="cs"/>
          <w:sz w:val="18"/>
          <w:szCs w:val="18"/>
          <w:rtl/>
          <w:lang w:bidi="fa-IR"/>
        </w:rPr>
        <w:t>) از بازی نسبت به  قبل(</w:t>
      </w:r>
      <w:r w:rsidRPr="002C485D">
        <w:rPr>
          <w:rFonts w:cs="B Zar"/>
          <w:sz w:val="18"/>
          <w:szCs w:val="18"/>
          <w:lang w:bidi="fa-IR"/>
        </w:rPr>
        <w:t>before</w:t>
      </w:r>
      <w:r w:rsidRPr="002C485D">
        <w:rPr>
          <w:rFonts w:cs="B Zar" w:hint="cs"/>
          <w:sz w:val="18"/>
          <w:szCs w:val="18"/>
          <w:rtl/>
          <w:lang w:bidi="fa-IR"/>
        </w:rPr>
        <w:t>)</w:t>
      </w:r>
      <w:r w:rsidRPr="002C485D">
        <w:rPr>
          <w:rFonts w:cs="B Zar"/>
          <w:sz w:val="18"/>
          <w:szCs w:val="18"/>
        </w:rPr>
        <w:t xml:space="preserve"> P&lt;0.05</w:t>
      </w:r>
      <w:r w:rsidRPr="002C485D">
        <w:rPr>
          <w:rFonts w:cs="B Zar" w:hint="cs"/>
          <w:sz w:val="18"/>
          <w:szCs w:val="18"/>
          <w:rtl/>
        </w:rPr>
        <w:t>*</w:t>
      </w:r>
    </w:p>
    <w:p w:rsidR="000A3E9A" w:rsidRPr="002C485D" w:rsidRDefault="000A3E9A" w:rsidP="000A3E9A">
      <w:pPr>
        <w:bidi/>
        <w:jc w:val="both"/>
        <w:rPr>
          <w:rFonts w:asciiTheme="majorBidi" w:hAnsiTheme="majorBidi" w:cs="B Nazanin"/>
          <w:rtl/>
          <w:lang w:bidi="fa-IR"/>
        </w:rPr>
      </w:pPr>
    </w:p>
    <w:p w:rsidR="000A3E9A" w:rsidRPr="002C485D" w:rsidRDefault="000A3E9A" w:rsidP="000A3E9A">
      <w:pPr>
        <w:bidi/>
        <w:jc w:val="both"/>
        <w:rPr>
          <w:rFonts w:cs="B Nazanin"/>
          <w:rtl/>
          <w:lang w:bidi="fa-IR"/>
        </w:rPr>
      </w:pPr>
      <w:r w:rsidRPr="002C485D">
        <w:rPr>
          <w:rFonts w:asciiTheme="majorBidi" w:hAnsiTheme="majorBidi" w:cs="B Nazanin" w:hint="cs"/>
          <w:rtl/>
          <w:lang w:bidi="fa-IR"/>
        </w:rPr>
        <w:t>شکل4: تغییرات  غلظت کورتیزل بزاقی</w:t>
      </w:r>
      <w:r w:rsidRPr="002C485D">
        <w:rPr>
          <w:rFonts w:cs="B Nazanin" w:hint="cs"/>
          <w:rtl/>
          <w:lang w:bidi="fa-IR"/>
        </w:rPr>
        <w:t xml:space="preserve">در </w:t>
      </w:r>
      <w:r w:rsidRPr="002C485D">
        <w:rPr>
          <w:rFonts w:cs="B Nazanin" w:hint="cs"/>
          <w:sz w:val="20"/>
          <w:szCs w:val="20"/>
          <w:rtl/>
          <w:lang w:bidi="fa-IR"/>
        </w:rPr>
        <w:t>گره آزمایش و گروه کنترل</w:t>
      </w:r>
    </w:p>
    <w:p w:rsidR="000A3E9A" w:rsidRPr="002C485D" w:rsidRDefault="000A3E9A" w:rsidP="000A3E9A">
      <w:pPr>
        <w:bidi/>
        <w:jc w:val="both"/>
        <w:rPr>
          <w:rFonts w:asciiTheme="majorBidi" w:hAnsiTheme="majorBidi" w:cs="B Nazanin"/>
          <w:rtl/>
          <w:lang w:bidi="fa-IR"/>
        </w:rPr>
      </w:pPr>
    </w:p>
    <w:p w:rsidR="000A3E9A" w:rsidRPr="002C485D" w:rsidRDefault="000A3E9A" w:rsidP="000A3E9A">
      <w:pPr>
        <w:bidi/>
        <w:jc w:val="center"/>
        <w:rPr>
          <w:rFonts w:asciiTheme="majorBidi" w:hAnsiTheme="majorBidi" w:cs="B Nazanin"/>
          <w:rtl/>
          <w:lang w:bidi="fa-IR"/>
        </w:rPr>
      </w:pPr>
      <w:r w:rsidRPr="002C485D">
        <w:rPr>
          <w:rFonts w:asciiTheme="majorBidi" w:hAnsiTheme="majorBidi" w:cs="B Nazanin"/>
          <w:noProof/>
          <w:rtl/>
        </w:rPr>
        <w:drawing>
          <wp:inline distT="0" distB="0" distL="0" distR="0" wp14:anchorId="2DD56F3C" wp14:editId="70191488">
            <wp:extent cx="3798191" cy="1890215"/>
            <wp:effectExtent l="19050" t="0" r="11809"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3E9A" w:rsidRPr="002C485D" w:rsidRDefault="000A3E9A" w:rsidP="000A3E9A">
      <w:pPr>
        <w:bidi/>
        <w:jc w:val="both"/>
        <w:rPr>
          <w:rFonts w:asciiTheme="majorBidi" w:hAnsiTheme="majorBidi" w:cs="B Nazanin"/>
          <w:sz w:val="20"/>
          <w:szCs w:val="20"/>
          <w:rtl/>
          <w:lang w:bidi="fa-IR"/>
        </w:rPr>
      </w:pPr>
    </w:p>
    <w:p w:rsidR="000A3E9A" w:rsidRPr="002C485D" w:rsidRDefault="000A3E9A" w:rsidP="000A3E9A">
      <w:pPr>
        <w:bidi/>
        <w:jc w:val="center"/>
        <w:rPr>
          <w:rFonts w:asciiTheme="majorBidi" w:hAnsiTheme="majorBidi" w:cs="B Zar"/>
          <w:sz w:val="18"/>
          <w:szCs w:val="18"/>
          <w:rtl/>
          <w:lang w:bidi="fa-IR"/>
        </w:rPr>
      </w:pPr>
      <w:r w:rsidRPr="002C485D">
        <w:rPr>
          <w:rFonts w:asciiTheme="majorBidi" w:hAnsiTheme="majorBidi" w:cs="B Zar" w:hint="cs"/>
          <w:sz w:val="18"/>
          <w:szCs w:val="18"/>
          <w:rtl/>
          <w:lang w:bidi="fa-IR"/>
        </w:rPr>
        <w:t>نمودار4</w:t>
      </w:r>
      <w:r w:rsidRPr="002C485D">
        <w:rPr>
          <w:rFonts w:cs="B Zar" w:hint="cs"/>
          <w:sz w:val="18"/>
          <w:szCs w:val="18"/>
          <w:rtl/>
          <w:lang w:bidi="fa-IR"/>
        </w:rPr>
        <w:t xml:space="preserve">تغییرات </w:t>
      </w:r>
      <w:r w:rsidRPr="002C485D">
        <w:rPr>
          <w:rFonts w:asciiTheme="majorBidi" w:hAnsiTheme="majorBidi" w:cs="B Zar" w:hint="cs"/>
          <w:sz w:val="18"/>
          <w:szCs w:val="18"/>
          <w:rtl/>
          <w:lang w:bidi="fa-IR"/>
        </w:rPr>
        <w:t xml:space="preserve">معنی دار هورمون کورتیزول( </w:t>
      </w:r>
      <w:r w:rsidRPr="002C485D">
        <w:rPr>
          <w:rFonts w:asciiTheme="majorBidi" w:hAnsiTheme="majorBidi" w:cs="B Zar"/>
          <w:sz w:val="18"/>
          <w:szCs w:val="18"/>
          <w:lang w:bidi="fa-IR"/>
        </w:rPr>
        <w:t xml:space="preserve">Cortisol </w:t>
      </w:r>
      <w:r w:rsidRPr="002C485D">
        <w:rPr>
          <w:rFonts w:asciiTheme="majorBidi" w:hAnsiTheme="majorBidi" w:cs="B Zar" w:hint="cs"/>
          <w:sz w:val="18"/>
          <w:szCs w:val="18"/>
          <w:rtl/>
          <w:lang w:bidi="fa-IR"/>
        </w:rPr>
        <w:t>) در</w:t>
      </w:r>
      <w:r w:rsidRPr="002C485D">
        <w:rPr>
          <w:rFonts w:cs="B Zar" w:hint="cs"/>
          <w:sz w:val="18"/>
          <w:szCs w:val="18"/>
          <w:rtl/>
          <w:lang w:bidi="fa-IR"/>
        </w:rPr>
        <w:t xml:space="preserve"> داوطلبین</w:t>
      </w:r>
      <w:r w:rsidRPr="002C485D">
        <w:rPr>
          <w:rFonts w:asciiTheme="majorBidi" w:hAnsiTheme="majorBidi" w:cs="B Zar" w:hint="cs"/>
          <w:sz w:val="18"/>
          <w:szCs w:val="18"/>
          <w:rtl/>
          <w:lang w:bidi="fa-IR"/>
        </w:rPr>
        <w:t xml:space="preserve"> بعد از بازی نسبت به قبل از بازی می باشد</w:t>
      </w:r>
      <w:r w:rsidRPr="002C485D">
        <w:rPr>
          <w:rFonts w:cs="B Zar"/>
          <w:sz w:val="18"/>
          <w:szCs w:val="18"/>
          <w:lang w:bidi="fa-IR"/>
        </w:rPr>
        <w:t>0.01</w:t>
      </w:r>
      <w:r w:rsidRPr="002C485D">
        <w:rPr>
          <w:rFonts w:cs="B Zar" w:hint="cs"/>
          <w:sz w:val="18"/>
          <w:szCs w:val="18"/>
          <w:rtl/>
          <w:lang w:bidi="fa-IR"/>
        </w:rPr>
        <w:t>&gt;</w:t>
      </w:r>
      <w:r w:rsidRPr="002C485D">
        <w:rPr>
          <w:rFonts w:cs="B Zar"/>
          <w:sz w:val="18"/>
          <w:szCs w:val="18"/>
          <w:lang w:bidi="fa-IR"/>
        </w:rPr>
        <w:t>p</w:t>
      </w:r>
      <w:r w:rsidRPr="002C485D">
        <w:rPr>
          <w:rFonts w:asciiTheme="majorBidi" w:hAnsiTheme="majorBidi" w:cs="B Zar" w:hint="cs"/>
          <w:sz w:val="18"/>
          <w:szCs w:val="18"/>
          <w:rtl/>
          <w:lang w:bidi="fa-IR"/>
        </w:rPr>
        <w:t>**.</w:t>
      </w:r>
    </w:p>
    <w:p w:rsidR="000A3E9A" w:rsidRPr="002C485D" w:rsidRDefault="000A3E9A" w:rsidP="000A3E9A">
      <w:pPr>
        <w:bidi/>
        <w:rPr>
          <w:rFonts w:asciiTheme="majorBidi" w:hAnsiTheme="majorBidi" w:cs="B Zar"/>
          <w:sz w:val="18"/>
          <w:szCs w:val="18"/>
          <w:rtl/>
          <w:lang w:bidi="fa-IR"/>
        </w:rPr>
      </w:pPr>
    </w:p>
    <w:p w:rsidR="000A3E9A" w:rsidRPr="002C485D" w:rsidRDefault="000A3E9A" w:rsidP="000A3E9A">
      <w:pPr>
        <w:bidi/>
        <w:jc w:val="both"/>
        <w:rPr>
          <w:rFonts w:asciiTheme="majorBidi" w:hAnsiTheme="majorBidi" w:cs="B Nazanin"/>
          <w:sz w:val="20"/>
          <w:szCs w:val="20"/>
          <w:rtl/>
          <w:lang w:bidi="fa-IR"/>
        </w:rPr>
      </w:pPr>
      <w:r w:rsidRPr="002C485D">
        <w:rPr>
          <w:rFonts w:asciiTheme="majorBidi" w:hAnsiTheme="majorBidi" w:cs="B Nazanin" w:hint="cs"/>
          <w:sz w:val="20"/>
          <w:szCs w:val="20"/>
          <w:rtl/>
          <w:lang w:bidi="fa-IR"/>
        </w:rPr>
        <w:t>شکل 5:تغییرات غلظت آلفاآمیلاز بزاقی</w:t>
      </w:r>
      <w:r w:rsidRPr="002C485D">
        <w:rPr>
          <w:rFonts w:cs="B Nazanin" w:hint="cs"/>
          <w:rtl/>
          <w:lang w:bidi="fa-IR"/>
        </w:rPr>
        <w:t xml:space="preserve">در </w:t>
      </w:r>
      <w:r w:rsidRPr="002C485D">
        <w:rPr>
          <w:rFonts w:cs="B Nazanin" w:hint="cs"/>
          <w:sz w:val="20"/>
          <w:szCs w:val="20"/>
          <w:rtl/>
          <w:lang w:bidi="fa-IR"/>
        </w:rPr>
        <w:t>گره آزمایش و گروه کنترل</w:t>
      </w:r>
    </w:p>
    <w:p w:rsidR="000A3E9A" w:rsidRPr="002C485D" w:rsidRDefault="000A3E9A" w:rsidP="000A3E9A">
      <w:pPr>
        <w:bidi/>
        <w:jc w:val="both"/>
        <w:rPr>
          <w:rFonts w:asciiTheme="majorBidi" w:hAnsiTheme="majorBidi" w:cs="B Nazanin"/>
          <w:sz w:val="20"/>
          <w:szCs w:val="20"/>
          <w:rtl/>
          <w:lang w:bidi="fa-IR"/>
        </w:rPr>
      </w:pPr>
    </w:p>
    <w:p w:rsidR="000A3E9A" w:rsidRPr="002C485D" w:rsidRDefault="000A3E9A" w:rsidP="000A3E9A">
      <w:pPr>
        <w:bidi/>
        <w:jc w:val="center"/>
        <w:rPr>
          <w:rFonts w:cs="2  Nazanin"/>
          <w:rtl/>
        </w:rPr>
      </w:pPr>
      <w:r w:rsidRPr="002C485D">
        <w:rPr>
          <w:rFonts w:cs="2  Nazanin"/>
          <w:noProof/>
          <w:rtl/>
        </w:rPr>
        <w:drawing>
          <wp:inline distT="0" distB="0" distL="0" distR="0" wp14:anchorId="0D35870B" wp14:editId="598A582F">
            <wp:extent cx="3713765" cy="1753737"/>
            <wp:effectExtent l="19050" t="0" r="20035"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A3E9A" w:rsidRPr="002C485D" w:rsidRDefault="000A3E9A" w:rsidP="000A3E9A">
      <w:pPr>
        <w:bidi/>
        <w:jc w:val="center"/>
        <w:rPr>
          <w:rFonts w:asciiTheme="majorBidi" w:hAnsiTheme="majorBidi" w:cs="B Zar"/>
          <w:sz w:val="18"/>
          <w:szCs w:val="18"/>
          <w:rtl/>
          <w:lang w:bidi="fa-IR"/>
        </w:rPr>
      </w:pPr>
      <w:r w:rsidRPr="002C485D">
        <w:rPr>
          <w:rFonts w:asciiTheme="majorBidi" w:hAnsiTheme="majorBidi" w:cs="B Zar" w:hint="cs"/>
          <w:sz w:val="18"/>
          <w:szCs w:val="18"/>
          <w:rtl/>
          <w:lang w:bidi="fa-IR"/>
        </w:rPr>
        <w:lastRenderedPageBreak/>
        <w:t xml:space="preserve">نمودار5. </w:t>
      </w:r>
      <w:r w:rsidRPr="002C485D">
        <w:rPr>
          <w:rFonts w:cs="B Zar" w:hint="cs"/>
          <w:sz w:val="18"/>
          <w:szCs w:val="18"/>
          <w:rtl/>
          <w:lang w:bidi="fa-IR"/>
        </w:rPr>
        <w:t xml:space="preserve">تغییرات </w:t>
      </w:r>
      <w:r w:rsidRPr="002C485D">
        <w:rPr>
          <w:rFonts w:asciiTheme="majorBidi" w:hAnsiTheme="majorBidi" w:cs="B Zar" w:hint="cs"/>
          <w:sz w:val="18"/>
          <w:szCs w:val="18"/>
          <w:rtl/>
          <w:lang w:bidi="fa-IR"/>
        </w:rPr>
        <w:t>معنی دارآنزیم الفا امیلاز (</w:t>
      </w:r>
      <w:r w:rsidRPr="002C485D">
        <w:rPr>
          <w:rFonts w:asciiTheme="majorBidi" w:hAnsiTheme="majorBidi" w:cs="B Zar"/>
          <w:sz w:val="18"/>
          <w:szCs w:val="18"/>
          <w:lang w:val="el-GR" w:bidi="fa-IR"/>
        </w:rPr>
        <w:t>α</w:t>
      </w:r>
      <w:r w:rsidRPr="002C485D">
        <w:rPr>
          <w:rFonts w:asciiTheme="majorBidi" w:hAnsiTheme="majorBidi" w:cs="B Zar"/>
          <w:sz w:val="18"/>
          <w:szCs w:val="18"/>
          <w:lang w:bidi="fa-IR"/>
        </w:rPr>
        <w:t>-Amylase</w:t>
      </w:r>
      <w:r w:rsidRPr="002C485D">
        <w:rPr>
          <w:rFonts w:asciiTheme="majorBidi" w:hAnsiTheme="majorBidi" w:cs="B Zar" w:hint="cs"/>
          <w:sz w:val="18"/>
          <w:szCs w:val="18"/>
          <w:rtl/>
          <w:lang w:bidi="fa-IR"/>
        </w:rPr>
        <w:t xml:space="preserve">) در </w:t>
      </w:r>
      <w:r w:rsidRPr="002C485D">
        <w:rPr>
          <w:rFonts w:cs="B Zar" w:hint="cs"/>
          <w:sz w:val="18"/>
          <w:szCs w:val="18"/>
          <w:rtl/>
          <w:lang w:bidi="fa-IR"/>
        </w:rPr>
        <w:t>داوطلبین</w:t>
      </w:r>
      <w:r w:rsidRPr="002C485D">
        <w:rPr>
          <w:rFonts w:asciiTheme="majorBidi" w:hAnsiTheme="majorBidi" w:cs="B Zar" w:hint="cs"/>
          <w:sz w:val="18"/>
          <w:szCs w:val="18"/>
          <w:rtl/>
          <w:lang w:bidi="fa-IR"/>
        </w:rPr>
        <w:t xml:space="preserve"> بعد از بازی نسبت به قبل از بازی می باشد</w:t>
      </w:r>
      <w:r w:rsidRPr="002C485D">
        <w:rPr>
          <w:rFonts w:cs="B Zar"/>
          <w:sz w:val="18"/>
          <w:szCs w:val="18"/>
          <w:lang w:bidi="fa-IR"/>
        </w:rPr>
        <w:t>0.01</w:t>
      </w:r>
      <w:r w:rsidRPr="002C485D">
        <w:rPr>
          <w:rFonts w:cs="B Zar" w:hint="cs"/>
          <w:sz w:val="18"/>
          <w:szCs w:val="18"/>
          <w:rtl/>
          <w:lang w:bidi="fa-IR"/>
        </w:rPr>
        <w:t>&gt;</w:t>
      </w:r>
      <w:r w:rsidRPr="002C485D">
        <w:rPr>
          <w:rFonts w:cs="B Zar"/>
          <w:sz w:val="18"/>
          <w:szCs w:val="18"/>
          <w:lang w:bidi="fa-IR"/>
        </w:rPr>
        <w:t>p</w:t>
      </w:r>
      <w:r w:rsidRPr="002C485D">
        <w:rPr>
          <w:rFonts w:asciiTheme="majorBidi" w:hAnsiTheme="majorBidi" w:cs="B Zar" w:hint="cs"/>
          <w:sz w:val="18"/>
          <w:szCs w:val="18"/>
          <w:rtl/>
          <w:lang w:bidi="fa-IR"/>
        </w:rPr>
        <w:t>**.</w:t>
      </w:r>
    </w:p>
    <w:p w:rsidR="000A3E9A" w:rsidRPr="002C485D" w:rsidRDefault="000A3E9A" w:rsidP="000A3E9A">
      <w:pPr>
        <w:bidi/>
        <w:jc w:val="center"/>
        <w:rPr>
          <w:rFonts w:asciiTheme="majorBidi" w:hAnsiTheme="majorBidi" w:cs="B Zar"/>
          <w:sz w:val="18"/>
          <w:szCs w:val="18"/>
          <w:rtl/>
          <w:lang w:bidi="fa-IR"/>
        </w:rPr>
      </w:pPr>
    </w:p>
    <w:p w:rsidR="000A3E9A" w:rsidRPr="002C485D" w:rsidRDefault="000A3E9A" w:rsidP="000A3E9A">
      <w:pPr>
        <w:bidi/>
        <w:jc w:val="both"/>
        <w:rPr>
          <w:rFonts w:cs="B Nazanin"/>
          <w:lang w:bidi="fa-IR"/>
        </w:rPr>
      </w:pPr>
      <w:r w:rsidRPr="002C485D">
        <w:rPr>
          <w:rFonts w:asciiTheme="majorBidi" w:hAnsiTheme="majorBidi" w:cs="B Nazanin" w:hint="cs"/>
          <w:sz w:val="20"/>
          <w:szCs w:val="20"/>
          <w:rtl/>
          <w:lang w:bidi="fa-IR"/>
        </w:rPr>
        <w:t>شکل6 :میانگین تغییرات ویژگی توجه</w:t>
      </w:r>
      <w:r w:rsidRPr="002C485D">
        <w:rPr>
          <w:rFonts w:cs="B Nazanin" w:hint="cs"/>
          <w:rtl/>
          <w:lang w:bidi="fa-IR"/>
        </w:rPr>
        <w:t xml:space="preserve">در </w:t>
      </w:r>
      <w:r w:rsidRPr="002C485D">
        <w:rPr>
          <w:rFonts w:cs="B Nazanin" w:hint="cs"/>
          <w:sz w:val="20"/>
          <w:szCs w:val="20"/>
          <w:rtl/>
          <w:lang w:bidi="fa-IR"/>
        </w:rPr>
        <w:t>گره آزمایش و گروه کنترل</w:t>
      </w:r>
    </w:p>
    <w:p w:rsidR="000A3E9A" w:rsidRPr="002C485D" w:rsidRDefault="000A3E9A" w:rsidP="000A3E9A">
      <w:pPr>
        <w:bidi/>
        <w:jc w:val="both"/>
        <w:rPr>
          <w:rFonts w:asciiTheme="majorBidi" w:hAnsiTheme="majorBidi" w:cs="B Nazanin"/>
          <w:sz w:val="20"/>
          <w:szCs w:val="20"/>
          <w:lang w:bidi="fa-IR"/>
        </w:rPr>
      </w:pPr>
    </w:p>
    <w:p w:rsidR="000A3E9A" w:rsidRPr="002C485D" w:rsidRDefault="000A3E9A" w:rsidP="000A3E9A">
      <w:pPr>
        <w:bidi/>
        <w:jc w:val="center"/>
        <w:rPr>
          <w:rFonts w:asciiTheme="majorBidi" w:hAnsiTheme="majorBidi" w:cs="B Nazanin"/>
          <w:sz w:val="20"/>
          <w:szCs w:val="20"/>
          <w:lang w:bidi="fa-IR"/>
        </w:rPr>
      </w:pPr>
      <w:r w:rsidRPr="002C485D">
        <w:rPr>
          <w:rFonts w:asciiTheme="majorBidi" w:hAnsiTheme="majorBidi" w:cs="B Nazanin"/>
          <w:noProof/>
          <w:sz w:val="20"/>
          <w:szCs w:val="20"/>
          <w:rtl/>
        </w:rPr>
        <w:drawing>
          <wp:inline distT="0" distB="0" distL="0" distR="0" wp14:anchorId="2B65DCD7" wp14:editId="7DD5EECE">
            <wp:extent cx="3525870" cy="1658203"/>
            <wp:effectExtent l="19050" t="0" r="1743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3E9A" w:rsidRPr="002C485D" w:rsidRDefault="000A3E9A" w:rsidP="000A3E9A">
      <w:pPr>
        <w:bidi/>
        <w:jc w:val="both"/>
        <w:rPr>
          <w:rFonts w:asciiTheme="majorBidi" w:hAnsiTheme="majorBidi" w:cs="B Nazanin"/>
          <w:sz w:val="20"/>
          <w:szCs w:val="20"/>
          <w:lang w:bidi="fa-IR"/>
        </w:rPr>
      </w:pPr>
    </w:p>
    <w:p w:rsidR="000A3E9A" w:rsidRPr="002C485D" w:rsidRDefault="000A3E9A" w:rsidP="000A3E9A">
      <w:pPr>
        <w:bidi/>
        <w:jc w:val="both"/>
        <w:rPr>
          <w:rFonts w:asciiTheme="majorBidi" w:hAnsiTheme="majorBidi" w:cs="B Nazanin"/>
          <w:sz w:val="20"/>
          <w:szCs w:val="20"/>
          <w:lang w:bidi="fa-IR"/>
        </w:rPr>
      </w:pPr>
    </w:p>
    <w:p w:rsidR="000A3E9A" w:rsidRPr="002C485D" w:rsidRDefault="000A3E9A" w:rsidP="000A3E9A">
      <w:pPr>
        <w:bidi/>
        <w:jc w:val="center"/>
        <w:rPr>
          <w:rFonts w:asciiTheme="majorBidi" w:hAnsiTheme="majorBidi" w:cs="B Zar"/>
          <w:sz w:val="18"/>
          <w:szCs w:val="18"/>
          <w:rtl/>
          <w:lang w:bidi="fa-IR"/>
        </w:rPr>
      </w:pPr>
      <w:r w:rsidRPr="002C485D">
        <w:rPr>
          <w:rFonts w:asciiTheme="majorBidi" w:hAnsiTheme="majorBidi" w:cs="B Zar" w:hint="cs"/>
          <w:sz w:val="18"/>
          <w:szCs w:val="18"/>
          <w:rtl/>
          <w:lang w:bidi="fa-IR"/>
        </w:rPr>
        <w:t xml:space="preserve">نمودار6. میانگین تغییرات توان انرژی حالت پایه امواج مغزی ،ساختار ویژگی توجه </w:t>
      </w:r>
      <w:r w:rsidRPr="002C485D">
        <w:rPr>
          <w:rFonts w:asciiTheme="majorBidi" w:hAnsiTheme="majorBidi" w:cs="B Zar"/>
          <w:sz w:val="18"/>
          <w:szCs w:val="18"/>
          <w:lang w:bidi="fa-IR"/>
        </w:rPr>
        <w:t>Attention</w:t>
      </w:r>
      <w:r w:rsidRPr="002C485D">
        <w:rPr>
          <w:rFonts w:asciiTheme="majorBidi" w:hAnsiTheme="majorBidi" w:cs="B Zar" w:hint="cs"/>
          <w:sz w:val="18"/>
          <w:szCs w:val="18"/>
          <w:rtl/>
          <w:lang w:bidi="fa-IR"/>
        </w:rPr>
        <w:t>در</w:t>
      </w:r>
      <w:r w:rsidRPr="002C485D">
        <w:rPr>
          <w:rFonts w:cs="B Zar" w:hint="cs"/>
          <w:sz w:val="18"/>
          <w:szCs w:val="18"/>
          <w:rtl/>
          <w:lang w:bidi="fa-IR"/>
        </w:rPr>
        <w:t xml:space="preserve"> داوطلبین</w:t>
      </w:r>
    </w:p>
    <w:p w:rsidR="000A3E9A" w:rsidRPr="002C485D" w:rsidRDefault="000A3E9A" w:rsidP="000A3E9A">
      <w:pPr>
        <w:bidi/>
        <w:jc w:val="both"/>
        <w:rPr>
          <w:rFonts w:asciiTheme="majorBidi" w:hAnsiTheme="majorBidi" w:cs="B Nazanin"/>
          <w:sz w:val="20"/>
          <w:szCs w:val="20"/>
          <w:rtl/>
          <w:lang w:bidi="fa-IR"/>
        </w:rPr>
      </w:pPr>
    </w:p>
    <w:p w:rsidR="000A3E9A" w:rsidRPr="002C485D" w:rsidRDefault="000A3E9A" w:rsidP="000A3E9A">
      <w:pPr>
        <w:bidi/>
        <w:jc w:val="both"/>
        <w:rPr>
          <w:rFonts w:cs="B Nazanin"/>
          <w:sz w:val="20"/>
          <w:szCs w:val="20"/>
          <w:rtl/>
          <w:lang w:bidi="fa-IR"/>
        </w:rPr>
      </w:pPr>
      <w:r w:rsidRPr="002C485D">
        <w:rPr>
          <w:rFonts w:asciiTheme="majorBidi" w:hAnsiTheme="majorBidi" w:cs="B Nazanin" w:hint="cs"/>
          <w:sz w:val="20"/>
          <w:szCs w:val="20"/>
          <w:rtl/>
          <w:lang w:bidi="fa-IR"/>
        </w:rPr>
        <w:t xml:space="preserve">شکل 7:میانگین تغییرات ویژگی استرس </w:t>
      </w:r>
      <w:r w:rsidRPr="002C485D">
        <w:rPr>
          <w:rFonts w:cs="B Nazanin" w:hint="cs"/>
          <w:rtl/>
          <w:lang w:bidi="fa-IR"/>
        </w:rPr>
        <w:t xml:space="preserve">در </w:t>
      </w:r>
      <w:r w:rsidRPr="002C485D">
        <w:rPr>
          <w:rFonts w:cs="B Nazanin" w:hint="cs"/>
          <w:sz w:val="20"/>
          <w:szCs w:val="20"/>
          <w:rtl/>
          <w:lang w:bidi="fa-IR"/>
        </w:rPr>
        <w:t>گره آزمایش و گروه کنترل</w:t>
      </w:r>
    </w:p>
    <w:p w:rsidR="000A3E9A" w:rsidRPr="002C485D" w:rsidRDefault="000A3E9A" w:rsidP="000A3E9A">
      <w:pPr>
        <w:bidi/>
        <w:jc w:val="both"/>
        <w:rPr>
          <w:rFonts w:asciiTheme="majorBidi" w:hAnsiTheme="majorBidi" w:cs="B Nazanin"/>
          <w:sz w:val="20"/>
          <w:szCs w:val="20"/>
          <w:rtl/>
          <w:lang w:bidi="fa-IR"/>
        </w:rPr>
      </w:pPr>
    </w:p>
    <w:p w:rsidR="000A3E9A" w:rsidRPr="002C485D" w:rsidRDefault="000A3E9A" w:rsidP="000A3E9A">
      <w:pPr>
        <w:pStyle w:val="BodyText3"/>
        <w:bidi/>
        <w:jc w:val="center"/>
        <w:rPr>
          <w:rFonts w:cs="B Mitra"/>
          <w:sz w:val="22"/>
          <w:szCs w:val="18"/>
          <w:rtl/>
        </w:rPr>
      </w:pPr>
      <w:r w:rsidRPr="002C485D">
        <w:rPr>
          <w:rFonts w:cs="B Mitra"/>
          <w:noProof/>
          <w:sz w:val="22"/>
          <w:szCs w:val="18"/>
          <w:rtl/>
          <w:lang w:val="en-US" w:eastAsia="en-US"/>
        </w:rPr>
        <w:drawing>
          <wp:inline distT="0" distB="0" distL="0" distR="0" wp14:anchorId="133758B6" wp14:editId="4D530BF8">
            <wp:extent cx="3796930" cy="1965278"/>
            <wp:effectExtent l="19050" t="0" r="1307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3E9A" w:rsidRPr="002C485D" w:rsidRDefault="000A3E9A" w:rsidP="000A3E9A">
      <w:pPr>
        <w:pStyle w:val="BodyText3"/>
        <w:bidi/>
        <w:rPr>
          <w:rFonts w:cs="B Mitra"/>
          <w:sz w:val="22"/>
          <w:szCs w:val="18"/>
          <w:rtl/>
        </w:rPr>
      </w:pPr>
    </w:p>
    <w:p w:rsidR="000A3E9A" w:rsidRPr="002C485D" w:rsidRDefault="000A3E9A" w:rsidP="000A3E9A">
      <w:pPr>
        <w:bidi/>
        <w:jc w:val="center"/>
        <w:rPr>
          <w:rFonts w:cs="B Zar"/>
          <w:sz w:val="18"/>
          <w:szCs w:val="18"/>
          <w:rtl/>
          <w:lang w:bidi="fa-IR"/>
        </w:rPr>
      </w:pPr>
      <w:r w:rsidRPr="002C485D">
        <w:rPr>
          <w:rFonts w:asciiTheme="majorBidi" w:hAnsiTheme="majorBidi" w:cs="B Zar" w:hint="cs"/>
          <w:sz w:val="18"/>
          <w:szCs w:val="18"/>
          <w:rtl/>
          <w:lang w:bidi="fa-IR"/>
        </w:rPr>
        <w:t xml:space="preserve">نمودار7. میانگین تغییرات توان انرژی حالت پایدارامواج مغزی،ساختار ویژگی استرس </w:t>
      </w:r>
      <w:r w:rsidRPr="002C485D">
        <w:rPr>
          <w:rFonts w:asciiTheme="majorBidi" w:hAnsiTheme="majorBidi" w:cs="B Zar"/>
          <w:sz w:val="18"/>
          <w:szCs w:val="18"/>
          <w:lang w:bidi="fa-IR"/>
        </w:rPr>
        <w:t>Stress</w:t>
      </w:r>
      <w:r w:rsidRPr="002C485D">
        <w:rPr>
          <w:rFonts w:asciiTheme="majorBidi" w:hAnsiTheme="majorBidi" w:cs="B Zar" w:hint="cs"/>
          <w:sz w:val="18"/>
          <w:szCs w:val="18"/>
          <w:rtl/>
          <w:lang w:bidi="fa-IR"/>
        </w:rPr>
        <w:t xml:space="preserve"> در </w:t>
      </w:r>
      <w:r w:rsidRPr="002C485D">
        <w:rPr>
          <w:rFonts w:cs="B Zar" w:hint="cs"/>
          <w:sz w:val="18"/>
          <w:szCs w:val="18"/>
          <w:rtl/>
          <w:lang w:bidi="fa-IR"/>
        </w:rPr>
        <w:t>داوطلبین</w:t>
      </w:r>
    </w:p>
    <w:p w:rsidR="000A3E9A" w:rsidRPr="002C485D" w:rsidRDefault="000A3E9A" w:rsidP="000A3E9A">
      <w:pPr>
        <w:pStyle w:val="BodyText3"/>
        <w:bidi/>
        <w:rPr>
          <w:rFonts w:cs="B Titr"/>
          <w:b/>
          <w:bCs/>
          <w:sz w:val="22"/>
          <w:rtl/>
        </w:rPr>
      </w:pPr>
      <w:r w:rsidRPr="002C485D">
        <w:rPr>
          <w:rFonts w:cs="B Titr" w:hint="cs"/>
          <w:b/>
          <w:bCs/>
          <w:sz w:val="22"/>
          <w:rtl/>
        </w:rPr>
        <w:t>5-</w:t>
      </w:r>
      <w:r w:rsidRPr="002C485D">
        <w:rPr>
          <w:rFonts w:cs="B Titr" w:hint="cs"/>
          <w:noProof/>
          <w:sz w:val="22"/>
          <w:rtl/>
        </w:rPr>
        <w:t>بحث</w:t>
      </w:r>
    </w:p>
    <w:p w:rsidR="000A3E9A" w:rsidRPr="002C485D" w:rsidRDefault="000A3E9A" w:rsidP="000A3E9A">
      <w:pPr>
        <w:bidi/>
        <w:jc w:val="both"/>
        <w:rPr>
          <w:rFonts w:eastAsiaTheme="majorEastAsia" w:cs="B Nazanin"/>
          <w:b/>
          <w:bCs/>
          <w:rtl/>
        </w:rPr>
      </w:pPr>
      <w:r w:rsidRPr="002C485D">
        <w:rPr>
          <w:rFonts w:cs="B Mitra" w:hint="cs"/>
          <w:sz w:val="22"/>
          <w:szCs w:val="26"/>
          <w:rtl/>
        </w:rPr>
        <w:t xml:space="preserve">امروزه محققین دریافتند که بازیهای رایانه ای </w:t>
      </w:r>
      <w:r w:rsidRPr="002C485D">
        <w:rPr>
          <w:rFonts w:cs="B Mitra" w:hint="cs"/>
          <w:sz w:val="22"/>
          <w:szCs w:val="26"/>
          <w:rtl/>
          <w:lang w:bidi="fa-IR"/>
        </w:rPr>
        <w:t xml:space="preserve">جدی </w:t>
      </w:r>
      <w:r w:rsidRPr="002C485D">
        <w:rPr>
          <w:rFonts w:cs="B Mitra" w:hint="cs"/>
          <w:sz w:val="22"/>
          <w:szCs w:val="26"/>
          <w:rtl/>
        </w:rPr>
        <w:t xml:space="preserve">نقش مهمی در کیفیت زندگی افراد </w:t>
      </w:r>
      <w:r w:rsidRPr="002C485D">
        <w:rPr>
          <w:rFonts w:cs="B Mitra" w:hint="cs"/>
          <w:sz w:val="22"/>
          <w:szCs w:val="26"/>
          <w:rtl/>
          <w:lang w:bidi="fa-IR"/>
        </w:rPr>
        <w:t xml:space="preserve">جامعه </w:t>
      </w:r>
      <w:r w:rsidRPr="002C485D">
        <w:rPr>
          <w:rFonts w:cs="B Mitra" w:hint="cs"/>
          <w:sz w:val="22"/>
          <w:szCs w:val="26"/>
          <w:rtl/>
        </w:rPr>
        <w:t>دارند</w:t>
      </w:r>
      <w:r w:rsidRPr="002C485D">
        <w:rPr>
          <w:rFonts w:cs="B Mitra" w:hint="cs"/>
          <w:sz w:val="22"/>
          <w:szCs w:val="26"/>
          <w:rtl/>
          <w:lang w:bidi="fa-IR"/>
        </w:rPr>
        <w:t xml:space="preserve"> به همین علت در حوزه بازی های رایانه ای تحقیقات زیادی در حال انجام است .بازی ها رایانه ای  های جدی به عنوان درمانگر یا کمک درمان(بیماری الزایمر) همچنین تضعیف کننده اختلالات عصبی (اوتیسم وبیش فعالی)و تقویت کننده توانمندی های شناختی (توجه،حافظه،یادگیری)مورد بحث است .بطوریکه محتوای و سبک بعضی از بازیهای رایانهای جدی نقش مهمی در سلامت شناختی و سلامت روانی و حتی سلامت فیزیکی افراد دارد</w:t>
      </w:r>
      <w:r w:rsidRPr="002C485D">
        <w:rPr>
          <w:rFonts w:cs="B Mitra"/>
          <w:sz w:val="22"/>
          <w:szCs w:val="26"/>
          <w:rtl/>
        </w:rPr>
        <w:fldChar w:fldCharType="begin">
          <w:fldData xml:space="preserve">PEVuZE5vdGU+PENpdGU+PEF1dGhvcj5UYWhpcm9nbHU8L0F1dGhvcj48WWVhcj4yMDEwPC9ZZWFy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</w:fldData>
        </w:fldChar>
      </w:r>
      <w:r w:rsidRPr="002C485D">
        <w:rPr>
          <w:rFonts w:cs="B Mitra"/>
          <w:sz w:val="22"/>
          <w:szCs w:val="26"/>
        </w:rPr>
        <w:instrText>ADDIN EN.CITE</w:instrText>
      </w:r>
      <w:r w:rsidRPr="002C485D">
        <w:rPr>
          <w:rFonts w:cs="B Mitra"/>
          <w:sz w:val="22"/>
          <w:szCs w:val="26"/>
          <w:rtl/>
        </w:rPr>
        <w:fldChar w:fldCharType="begin">
          <w:fldData xml:space="preserve">PEVuZE5vdGU+PENpdGU+PEF1dGhvcj5UYWhpcm9nbHU8L0F1dGhvcj48WWVhcj4yMDEwPC9ZZWFy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</w:fldData>
        </w:fldChar>
      </w:r>
      <w:r w:rsidRPr="002C485D">
        <w:rPr>
          <w:rFonts w:cs="B Mitra"/>
          <w:sz w:val="22"/>
          <w:szCs w:val="26"/>
        </w:rPr>
        <w:instrText>ADDIN EN.CITE.DATA</w:instrText>
      </w:r>
      <w:r w:rsidRPr="002C485D">
        <w:rPr>
          <w:rFonts w:cs="B Mitra"/>
          <w:sz w:val="22"/>
          <w:szCs w:val="26"/>
          <w:rtl/>
        </w:rPr>
      </w:r>
      <w:r w:rsidRPr="002C485D">
        <w:rPr>
          <w:rFonts w:cs="B Mitra"/>
          <w:sz w:val="22"/>
          <w:szCs w:val="26"/>
          <w:rtl/>
        </w:rPr>
        <w:fldChar w:fldCharType="end"/>
      </w:r>
      <w:r w:rsidRPr="002C485D">
        <w:rPr>
          <w:rFonts w:cs="B Mitra"/>
          <w:sz w:val="22"/>
          <w:szCs w:val="26"/>
          <w:rtl/>
        </w:rPr>
      </w:r>
      <w:r w:rsidRPr="002C485D">
        <w:rPr>
          <w:rFonts w:cs="B Mitra"/>
          <w:sz w:val="22"/>
          <w:szCs w:val="26"/>
          <w:rtl/>
        </w:rPr>
        <w:fldChar w:fldCharType="separate"/>
      </w:r>
      <w:r w:rsidRPr="002C485D">
        <w:rPr>
          <w:rFonts w:cs="B Mitra"/>
          <w:noProof/>
          <w:sz w:val="22"/>
          <w:szCs w:val="26"/>
          <w:rtl/>
        </w:rPr>
        <w:t>[</w:t>
      </w:r>
      <w:hyperlink w:anchor="_ENREF_1" w:tooltip="Baranowski, 2008 #678" w:history="1">
        <w:r w:rsidRPr="002C485D">
          <w:rPr>
            <w:rFonts w:cs="B Mitra"/>
            <w:noProof/>
            <w:sz w:val="22"/>
            <w:szCs w:val="26"/>
            <w:rtl/>
          </w:rPr>
          <w:t>1</w:t>
        </w:r>
      </w:hyperlink>
      <w:r w:rsidRPr="002C485D">
        <w:rPr>
          <w:rFonts w:cs="B Mitra"/>
          <w:noProof/>
          <w:sz w:val="22"/>
          <w:szCs w:val="26"/>
          <w:rtl/>
        </w:rPr>
        <w:t xml:space="preserve">, </w:t>
      </w:r>
      <w:hyperlink w:anchor="_ENREF_4" w:tooltip="Tahiroglu, 2010 #681" w:history="1">
        <w:r w:rsidRPr="002C485D">
          <w:rPr>
            <w:rFonts w:cs="B Mitra"/>
            <w:noProof/>
            <w:sz w:val="22"/>
            <w:szCs w:val="26"/>
            <w:rtl/>
          </w:rPr>
          <w:t>4</w:t>
        </w:r>
      </w:hyperlink>
      <w:r w:rsidRPr="002C485D">
        <w:rPr>
          <w:rFonts w:cs="B Mitra"/>
          <w:noProof/>
          <w:sz w:val="22"/>
          <w:szCs w:val="26"/>
          <w:rtl/>
        </w:rPr>
        <w:t xml:space="preserve">, </w:t>
      </w:r>
      <w:hyperlink w:anchor="_ENREF_15" w:tooltip="Papastergiou, 2009 #708" w:history="1">
        <w:r w:rsidRPr="002C485D">
          <w:rPr>
            <w:rFonts w:cs="B Mitra"/>
            <w:noProof/>
            <w:sz w:val="22"/>
            <w:szCs w:val="26"/>
            <w:rtl/>
          </w:rPr>
          <w:t>15</w:t>
        </w:r>
      </w:hyperlink>
      <w:r w:rsidRPr="002C485D">
        <w:rPr>
          <w:rFonts w:cs="B Mitra"/>
          <w:noProof/>
          <w:sz w:val="22"/>
          <w:szCs w:val="26"/>
          <w:rtl/>
        </w:rPr>
        <w:t xml:space="preserve">, </w:t>
      </w:r>
      <w:hyperlink w:anchor="_ENREF_16" w:tooltip="Bleakley, 2015 #710" w:history="1">
        <w:r w:rsidRPr="002C485D">
          <w:rPr>
            <w:rFonts w:cs="B Mitra"/>
            <w:noProof/>
            <w:sz w:val="22"/>
            <w:szCs w:val="26"/>
            <w:rtl/>
          </w:rPr>
          <w:t>16</w:t>
        </w:r>
      </w:hyperlink>
      <w:r w:rsidRPr="002C485D">
        <w:rPr>
          <w:rFonts w:cs="B Mitra"/>
          <w:noProof/>
          <w:sz w:val="22"/>
          <w:szCs w:val="26"/>
          <w:rtl/>
        </w:rPr>
        <w:t>]</w:t>
      </w:r>
      <w:r w:rsidRPr="002C485D">
        <w:rPr>
          <w:rFonts w:cs="B Mitra"/>
          <w:sz w:val="22"/>
          <w:szCs w:val="26"/>
          <w:rtl/>
        </w:rPr>
        <w:fldChar w:fldCharType="end"/>
      </w:r>
      <w:r w:rsidRPr="002C485D">
        <w:rPr>
          <w:rFonts w:cs="B Mitra" w:hint="cs"/>
          <w:sz w:val="22"/>
          <w:szCs w:val="26"/>
          <w:rtl/>
        </w:rPr>
        <w:t xml:space="preserve">. امروزه تحقیقات گسترده ایی در مورد تاثیر گذاری بازی های رایانه ای جدی برسیستم دستگاه عصبی مرکزی افراد انجام شده </w:t>
      </w:r>
      <w:r w:rsidRPr="002C485D">
        <w:rPr>
          <w:rFonts w:cs="B Mitra" w:hint="cs"/>
          <w:sz w:val="22"/>
          <w:szCs w:val="26"/>
          <w:rtl/>
        </w:rPr>
        <w:lastRenderedPageBreak/>
        <w:t xml:space="preserve">است . بازی های رایانه ای مثل یک عامل مدخله گر محیطی می تواند سبب تغییرات ژنی ، هورمونی ، عصب شناختی و رفتاری در دستگاه عصبی مخاطبان خود ایجاد کند .بر اساس تحقیقات فاکتور های محیطی سبب تغییر درسیستم عصبی شناختی واختلال در  ترشح طبیعی هورمونها حتی تغییر در بیان ژنهای گیرنده ان- متتیل دی آسپارتات </w:t>
      </w:r>
      <w:r w:rsidRPr="002C485D">
        <w:rPr>
          <w:rFonts w:cs="B Mitra"/>
          <w:sz w:val="20"/>
          <w:szCs w:val="20"/>
        </w:rPr>
        <w:t>NMDA</w:t>
      </w:r>
      <w:r w:rsidRPr="002C485D">
        <w:rPr>
          <w:rFonts w:cs="B Mitra" w:hint="cs"/>
          <w:sz w:val="22"/>
          <w:szCs w:val="26"/>
          <w:rtl/>
          <w:lang w:bidi="fa-IR"/>
        </w:rPr>
        <w:t xml:space="preserve"> جانوران و انسان می شود </w:t>
      </w:r>
      <w:r w:rsidRPr="002C485D">
        <w:rPr>
          <w:rFonts w:cs="B Mitra"/>
          <w:sz w:val="22"/>
          <w:szCs w:val="26"/>
          <w:rtl/>
          <w:lang w:bidi="fa-IR"/>
        </w:rPr>
        <w:fldChar w:fldCharType="begin">
          <w:fldData xml:space="preserve">PEVuZE5vdGU+PENpdGU+PEF1dGhvcj5TYWRhdC1TaGlyYXppPC9BdXRob3I+PFllYXI+MjAxODwv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</w:fldData>
        </w:fldChar>
      </w:r>
      <w:r w:rsidRPr="002C485D">
        <w:rPr>
          <w:rFonts w:cs="B Mitra"/>
          <w:sz w:val="22"/>
          <w:szCs w:val="26"/>
          <w:lang w:bidi="fa-IR"/>
        </w:rPr>
        <w:instrText>ADDIN EN.CITE</w:instrText>
      </w:r>
      <w:r w:rsidRPr="002C485D">
        <w:rPr>
          <w:rFonts w:cs="B Mitra"/>
          <w:sz w:val="22"/>
          <w:szCs w:val="26"/>
          <w:rtl/>
          <w:lang w:bidi="fa-IR"/>
        </w:rPr>
        <w:fldChar w:fldCharType="begin">
          <w:fldData xml:space="preserve">PEVuZE5vdGU+PENpdGU+PEF1dGhvcj5TYWRhdC1TaGlyYXppPC9BdXRob3I+PFllYXI+MjAxODwv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</w:fldData>
        </w:fldChar>
      </w:r>
      <w:r w:rsidRPr="002C485D">
        <w:rPr>
          <w:rFonts w:cs="B Mitra"/>
          <w:sz w:val="22"/>
          <w:szCs w:val="26"/>
          <w:lang w:bidi="fa-IR"/>
        </w:rPr>
        <w:instrText>ADDIN EN.CITE.DATA</w:instrText>
      </w:r>
      <w:r w:rsidRPr="002C485D">
        <w:rPr>
          <w:rFonts w:cs="B Mitra"/>
          <w:sz w:val="22"/>
          <w:szCs w:val="26"/>
          <w:rtl/>
          <w:lang w:bidi="fa-IR"/>
        </w:rPr>
      </w:r>
      <w:r w:rsidRPr="002C485D">
        <w:rPr>
          <w:rFonts w:cs="B Mitra"/>
          <w:sz w:val="22"/>
          <w:szCs w:val="26"/>
          <w:rtl/>
          <w:lang w:bidi="fa-IR"/>
        </w:rPr>
        <w:fldChar w:fldCharType="end"/>
      </w:r>
      <w:r w:rsidRPr="002C485D">
        <w:rPr>
          <w:rFonts w:cs="B Mitra"/>
          <w:sz w:val="22"/>
          <w:szCs w:val="26"/>
          <w:rtl/>
          <w:lang w:bidi="fa-IR"/>
        </w:rPr>
      </w:r>
      <w:r w:rsidRPr="002C485D">
        <w:rPr>
          <w:rFonts w:cs="B Mitra"/>
          <w:sz w:val="22"/>
          <w:szCs w:val="26"/>
          <w:rtl/>
          <w:lang w:bidi="fa-IR"/>
        </w:rPr>
        <w:fldChar w:fldCharType="separate"/>
      </w:r>
      <w:r w:rsidRPr="002C485D">
        <w:rPr>
          <w:rFonts w:cs="B Mitra"/>
          <w:noProof/>
          <w:sz w:val="22"/>
          <w:szCs w:val="26"/>
          <w:rtl/>
          <w:lang w:bidi="fa-IR"/>
        </w:rPr>
        <w:t>[</w:t>
      </w:r>
      <w:hyperlink w:anchor="_ENREF_17" w:tooltip="Sadat-Shirazi, 2018 #706" w:history="1">
        <w:r w:rsidRPr="002C485D">
          <w:rPr>
            <w:rFonts w:cs="B Mitra"/>
            <w:noProof/>
            <w:sz w:val="22"/>
            <w:szCs w:val="26"/>
            <w:rtl/>
            <w:lang w:bidi="fa-IR"/>
          </w:rPr>
          <w:t>17</w:t>
        </w:r>
      </w:hyperlink>
      <w:r w:rsidRPr="002C485D">
        <w:rPr>
          <w:rFonts w:cs="B Mitra"/>
          <w:noProof/>
          <w:sz w:val="22"/>
          <w:szCs w:val="26"/>
          <w:rtl/>
          <w:lang w:bidi="fa-IR"/>
        </w:rPr>
        <w:t xml:space="preserve">, </w:t>
      </w:r>
      <w:hyperlink w:anchor="_ENREF_18" w:tooltip="Tekieh, 2017 #333" w:history="1">
        <w:r w:rsidRPr="002C485D">
          <w:rPr>
            <w:rFonts w:cs="B Mitra"/>
            <w:noProof/>
            <w:sz w:val="22"/>
            <w:szCs w:val="26"/>
            <w:rtl/>
            <w:lang w:bidi="fa-IR"/>
          </w:rPr>
          <w:t>18</w:t>
        </w:r>
      </w:hyperlink>
      <w:r w:rsidRPr="002C485D">
        <w:rPr>
          <w:rFonts w:cs="B Mitra"/>
          <w:noProof/>
          <w:sz w:val="22"/>
          <w:szCs w:val="26"/>
          <w:rtl/>
          <w:lang w:bidi="fa-IR"/>
        </w:rPr>
        <w:t>]</w:t>
      </w:r>
      <w:r w:rsidRPr="002C485D">
        <w:rPr>
          <w:rFonts w:cs="B Mitra"/>
          <w:sz w:val="22"/>
          <w:szCs w:val="26"/>
          <w:rtl/>
          <w:lang w:bidi="fa-IR"/>
        </w:rPr>
        <w:fldChar w:fldCharType="end"/>
      </w:r>
      <w:r w:rsidRPr="002C485D">
        <w:rPr>
          <w:rFonts w:cs="B Mitra" w:hint="cs"/>
          <w:sz w:val="22"/>
          <w:szCs w:val="26"/>
          <w:rtl/>
          <w:lang w:bidi="fa-IR"/>
        </w:rPr>
        <w:t xml:space="preserve"> .تحقیقات نشان دادند ژن گیرنده</w:t>
      </w:r>
      <w:r w:rsidRPr="002C485D">
        <w:rPr>
          <w:rFonts w:cs="B Mitra"/>
          <w:sz w:val="20"/>
          <w:szCs w:val="20"/>
          <w:lang w:bidi="fa-IR"/>
        </w:rPr>
        <w:t>NMDA</w:t>
      </w:r>
      <w:r w:rsidRPr="002C485D">
        <w:rPr>
          <w:rFonts w:cs="B Mitra" w:hint="cs"/>
          <w:sz w:val="22"/>
          <w:szCs w:val="26"/>
          <w:rtl/>
          <w:lang w:bidi="fa-IR"/>
        </w:rPr>
        <w:t xml:space="preserve"> نقش مهمی در ظهور شاخص های شناختی از جمله توجه، تمرکز، حافظه و یاد گیری در حیوانات و انسان دارد .</w:t>
      </w:r>
      <w:r w:rsidRPr="002C485D">
        <w:rPr>
          <w:rFonts w:cs="B Mitra" w:hint="cs"/>
          <w:sz w:val="22"/>
          <w:szCs w:val="26"/>
          <w:rtl/>
        </w:rPr>
        <w:t xml:space="preserve"> عوامل محیطی مانند میدان های الکترو مغناطیس ،میدان های الکتریکی و حتی دنیای مجازی نقش محرک بر بیان ژن گیرنده </w:t>
      </w:r>
      <w:r w:rsidRPr="002C485D">
        <w:rPr>
          <w:rFonts w:cs="B Mitra"/>
          <w:sz w:val="20"/>
          <w:szCs w:val="20"/>
        </w:rPr>
        <w:t xml:space="preserve">NMDA </w:t>
      </w:r>
      <w:r w:rsidRPr="002C485D">
        <w:rPr>
          <w:rFonts w:cs="B Mitra" w:hint="cs"/>
          <w:sz w:val="20"/>
          <w:szCs w:val="20"/>
          <w:rtl/>
        </w:rPr>
        <w:t xml:space="preserve">  </w:t>
      </w:r>
      <w:r w:rsidRPr="002C485D">
        <w:rPr>
          <w:rFonts w:cs="B Mitra" w:hint="cs"/>
          <w:rtl/>
        </w:rPr>
        <w:t>به صورت افزایش و یا کاهش</w:t>
      </w:r>
      <w:r w:rsidRPr="002C485D">
        <w:rPr>
          <w:rFonts w:cs="B Mitra" w:hint="cs"/>
          <w:sz w:val="20"/>
          <w:szCs w:val="20"/>
          <w:rtl/>
        </w:rPr>
        <w:t xml:space="preserve"> </w:t>
      </w:r>
      <w:r w:rsidRPr="002C485D">
        <w:rPr>
          <w:rFonts w:cs="B Mitra" w:hint="cs"/>
          <w:sz w:val="22"/>
          <w:szCs w:val="26"/>
          <w:rtl/>
          <w:lang w:bidi="fa-IR"/>
        </w:rPr>
        <w:t xml:space="preserve">دارند </w:t>
      </w:r>
      <w:r w:rsidRPr="002C485D">
        <w:rPr>
          <w:rFonts w:cs="B Mitra"/>
          <w:sz w:val="22"/>
          <w:szCs w:val="26"/>
          <w:rtl/>
          <w:lang w:bidi="fa-IR"/>
        </w:rPr>
        <w:fldChar w:fldCharType="begin">
          <w:fldData xml:space="preserve">PEVuZE5vdGU+PENpdGU+PEF1dGhvcj5TYWRhdC1TaGlyYXppPC9BdXRob3I+PFllYXI+MjAxODwv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</w:fldData>
        </w:fldChar>
      </w:r>
      <w:r w:rsidRPr="002C485D">
        <w:rPr>
          <w:rFonts w:cs="B Mitra"/>
          <w:sz w:val="22"/>
          <w:szCs w:val="26"/>
          <w:lang w:bidi="fa-IR"/>
        </w:rPr>
        <w:instrText>ADDIN EN.CITE</w:instrText>
      </w:r>
      <w:r w:rsidRPr="002C485D">
        <w:rPr>
          <w:rFonts w:cs="B Mitra"/>
          <w:sz w:val="22"/>
          <w:szCs w:val="26"/>
          <w:rtl/>
          <w:lang w:bidi="fa-IR"/>
        </w:rPr>
        <w:fldChar w:fldCharType="begin">
          <w:fldData xml:space="preserve">PEVuZE5vdGU+PENpdGU+PEF1dGhvcj5TYWRhdC1TaGlyYXppPC9BdXRob3I+PFllYXI+MjAxODwv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</w:fldData>
        </w:fldChar>
      </w:r>
      <w:r w:rsidRPr="002C485D">
        <w:rPr>
          <w:rFonts w:cs="B Mitra"/>
          <w:sz w:val="22"/>
          <w:szCs w:val="26"/>
          <w:lang w:bidi="fa-IR"/>
        </w:rPr>
        <w:instrText>ADDIN EN.CITE.DATA</w:instrText>
      </w:r>
      <w:r w:rsidRPr="002C485D">
        <w:rPr>
          <w:rFonts w:cs="B Mitra"/>
          <w:sz w:val="22"/>
          <w:szCs w:val="26"/>
          <w:rtl/>
          <w:lang w:bidi="fa-IR"/>
        </w:rPr>
      </w:r>
      <w:r w:rsidRPr="002C485D">
        <w:rPr>
          <w:rFonts w:cs="B Mitra"/>
          <w:sz w:val="22"/>
          <w:szCs w:val="26"/>
          <w:rtl/>
          <w:lang w:bidi="fa-IR"/>
        </w:rPr>
        <w:fldChar w:fldCharType="end"/>
      </w:r>
      <w:r w:rsidRPr="002C485D">
        <w:rPr>
          <w:rFonts w:cs="B Mitra"/>
          <w:sz w:val="22"/>
          <w:szCs w:val="26"/>
          <w:rtl/>
          <w:lang w:bidi="fa-IR"/>
        </w:rPr>
      </w:r>
      <w:r w:rsidRPr="002C485D">
        <w:rPr>
          <w:rFonts w:cs="B Mitra"/>
          <w:sz w:val="22"/>
          <w:szCs w:val="26"/>
          <w:rtl/>
          <w:lang w:bidi="fa-IR"/>
        </w:rPr>
        <w:fldChar w:fldCharType="separate"/>
      </w:r>
      <w:r w:rsidRPr="002C485D">
        <w:rPr>
          <w:rFonts w:cs="B Mitra"/>
          <w:noProof/>
          <w:sz w:val="22"/>
          <w:szCs w:val="26"/>
          <w:rtl/>
          <w:lang w:bidi="fa-IR"/>
        </w:rPr>
        <w:t>[</w:t>
      </w:r>
      <w:hyperlink w:anchor="_ENREF_17" w:tooltip="Sadat-Shirazi, 2018 #706" w:history="1">
        <w:r w:rsidRPr="002C485D">
          <w:rPr>
            <w:rFonts w:cs="B Mitra"/>
            <w:noProof/>
            <w:sz w:val="22"/>
            <w:szCs w:val="26"/>
            <w:rtl/>
            <w:lang w:bidi="fa-IR"/>
          </w:rPr>
          <w:t>17</w:t>
        </w:r>
      </w:hyperlink>
      <w:r w:rsidRPr="002C485D">
        <w:rPr>
          <w:rFonts w:cs="B Mitra"/>
          <w:noProof/>
          <w:sz w:val="22"/>
          <w:szCs w:val="26"/>
          <w:rtl/>
          <w:lang w:bidi="fa-IR"/>
        </w:rPr>
        <w:t xml:space="preserve">, </w:t>
      </w:r>
      <w:hyperlink w:anchor="_ENREF_19" w:tooltip="Aliyari, 2018 #644" w:history="1">
        <w:r w:rsidRPr="002C485D">
          <w:rPr>
            <w:rFonts w:cs="B Mitra"/>
            <w:noProof/>
            <w:sz w:val="22"/>
            <w:szCs w:val="26"/>
            <w:rtl/>
            <w:lang w:bidi="fa-IR"/>
          </w:rPr>
          <w:t>19</w:t>
        </w:r>
      </w:hyperlink>
      <w:r w:rsidRPr="002C485D">
        <w:rPr>
          <w:rFonts w:cs="B Mitra"/>
          <w:noProof/>
          <w:sz w:val="22"/>
          <w:szCs w:val="26"/>
          <w:rtl/>
          <w:lang w:bidi="fa-IR"/>
        </w:rPr>
        <w:t xml:space="preserve">, </w:t>
      </w:r>
      <w:hyperlink w:anchor="_ENREF_20" w:tooltip="Kazemi, 2017 #588" w:history="1">
        <w:r w:rsidRPr="002C485D">
          <w:rPr>
            <w:rFonts w:cs="B Mitra"/>
            <w:noProof/>
            <w:sz w:val="22"/>
            <w:szCs w:val="26"/>
            <w:rtl/>
            <w:lang w:bidi="fa-IR"/>
          </w:rPr>
          <w:t>20</w:t>
        </w:r>
      </w:hyperlink>
      <w:r w:rsidRPr="002C485D">
        <w:rPr>
          <w:rFonts w:cs="B Mitra"/>
          <w:noProof/>
          <w:sz w:val="22"/>
          <w:szCs w:val="26"/>
          <w:rtl/>
          <w:lang w:bidi="fa-IR"/>
        </w:rPr>
        <w:t>]</w:t>
      </w:r>
      <w:r w:rsidRPr="002C485D">
        <w:rPr>
          <w:rFonts w:cs="B Mitra"/>
          <w:sz w:val="22"/>
          <w:szCs w:val="26"/>
          <w:rtl/>
          <w:lang w:bidi="fa-IR"/>
        </w:rPr>
        <w:fldChar w:fldCharType="end"/>
      </w:r>
      <w:r w:rsidRPr="002C485D">
        <w:rPr>
          <w:rFonts w:cs="B Mitra" w:hint="cs"/>
          <w:sz w:val="22"/>
          <w:szCs w:val="26"/>
          <w:rtl/>
          <w:lang w:bidi="fa-IR"/>
        </w:rPr>
        <w:t>.</w:t>
      </w:r>
      <w:r w:rsidRPr="002C485D">
        <w:rPr>
          <w:rFonts w:cs="B Mitra" w:hint="cs"/>
          <w:sz w:val="22"/>
          <w:szCs w:val="26"/>
          <w:rtl/>
        </w:rPr>
        <w:t>بر اساس تحقیقات انجام شده،</w:t>
      </w:r>
      <w:r w:rsidRPr="002C485D">
        <w:rPr>
          <w:rFonts w:cs="B Mitra" w:hint="cs"/>
          <w:sz w:val="22"/>
          <w:szCs w:val="26"/>
          <w:rtl/>
          <w:lang w:bidi="fa-IR"/>
        </w:rPr>
        <w:t xml:space="preserve">اعتیاد به بازی های رایانه ای می تواند </w:t>
      </w:r>
      <w:r w:rsidRPr="002C485D">
        <w:rPr>
          <w:rFonts w:cs="B Mitra" w:hint="cs"/>
          <w:sz w:val="22"/>
          <w:szCs w:val="26"/>
          <w:rtl/>
        </w:rPr>
        <w:t xml:space="preserve">سبب تغییرات بیان ژن گیرنده </w:t>
      </w:r>
      <w:r w:rsidRPr="002C485D">
        <w:rPr>
          <w:rFonts w:cs="B Mitra"/>
          <w:sz w:val="22"/>
          <w:szCs w:val="26"/>
        </w:rPr>
        <w:t>NMDA</w:t>
      </w:r>
      <w:r w:rsidRPr="002C485D">
        <w:rPr>
          <w:rFonts w:cs="B Mitra" w:hint="cs"/>
          <w:sz w:val="22"/>
          <w:szCs w:val="26"/>
          <w:rtl/>
          <w:lang w:bidi="fa-IR"/>
        </w:rPr>
        <w:t xml:space="preserve"> شود. واین تغییر سبب اختلال در یادگیری و حافظه افراد وابسته به بازیهای رایانه ای می شود </w:t>
      </w:r>
      <w:r w:rsidRPr="002C485D">
        <w:rPr>
          <w:rFonts w:cs="B Mitra"/>
          <w:sz w:val="22"/>
          <w:szCs w:val="26"/>
          <w:rtl/>
          <w:lang w:bidi="fa-IR"/>
        </w:rPr>
        <w:fldChar w:fldCharType="begin"/>
      </w:r>
      <w:r w:rsidRPr="002C485D">
        <w:rPr>
          <w:rFonts w:cs="B Mitra"/>
          <w:sz w:val="22"/>
          <w:szCs w:val="26"/>
          <w:lang w:bidi="fa-IR"/>
        </w:rPr>
        <w:instrText>ADDIN EN.CITE &lt;EndNote&gt;&lt;Cite&gt;&lt;Author&gt;Sadat-Shirazi&lt;/Author&gt;&lt;Year&gt;</w:instrText>
      </w:r>
      <w:r w:rsidRPr="002C485D">
        <w:rPr>
          <w:rFonts w:cs="B Mitra"/>
          <w:sz w:val="22"/>
          <w:szCs w:val="26"/>
          <w:rtl/>
          <w:lang w:bidi="fa-IR"/>
        </w:rPr>
        <w:instrText>2018</w:instrText>
      </w:r>
      <w:r w:rsidRPr="002C485D">
        <w:rPr>
          <w:rFonts w:cs="B Mitra"/>
          <w:sz w:val="22"/>
          <w:szCs w:val="26"/>
          <w:lang w:bidi="fa-IR"/>
        </w:rPr>
        <w:instrText>&lt;/Year&gt;&lt;RecNum&gt;</w:instrText>
      </w:r>
      <w:r w:rsidRPr="002C485D">
        <w:rPr>
          <w:rFonts w:cs="B Mitra"/>
          <w:sz w:val="22"/>
          <w:szCs w:val="26"/>
          <w:rtl/>
          <w:lang w:bidi="fa-IR"/>
        </w:rPr>
        <w:instrText>706</w:instrText>
      </w:r>
      <w:r w:rsidRPr="002C485D">
        <w:rPr>
          <w:rFonts w:cs="B Mitra"/>
          <w:sz w:val="22"/>
          <w:szCs w:val="26"/>
          <w:lang w:bidi="fa-IR"/>
        </w:rPr>
        <w:instrText>&lt;/RecNum&gt;&lt;DisplayText&gt;[</w:instrText>
      </w:r>
      <w:r w:rsidRPr="002C485D">
        <w:rPr>
          <w:rFonts w:cs="B Mitra"/>
          <w:sz w:val="22"/>
          <w:szCs w:val="26"/>
          <w:rtl/>
          <w:lang w:bidi="fa-IR"/>
        </w:rPr>
        <w:instrText>17</w:instrText>
      </w:r>
      <w:r w:rsidRPr="002C485D">
        <w:rPr>
          <w:rFonts w:cs="B Mitra"/>
          <w:sz w:val="22"/>
          <w:szCs w:val="26"/>
          <w:lang w:bidi="fa-IR"/>
        </w:rPr>
        <w:instrText>]&lt;/DisplayText&gt;&lt;record&gt;&lt;rec-number&gt;</w:instrText>
      </w:r>
      <w:r w:rsidRPr="002C485D">
        <w:rPr>
          <w:rFonts w:cs="B Mitra"/>
          <w:sz w:val="22"/>
          <w:szCs w:val="26"/>
          <w:rtl/>
          <w:lang w:bidi="fa-IR"/>
        </w:rPr>
        <w:instrText>706</w:instrText>
      </w:r>
      <w:r w:rsidRPr="002C485D">
        <w:rPr>
          <w:rFonts w:cs="B Mitra"/>
          <w:sz w:val="22"/>
          <w:szCs w:val="26"/>
          <w:lang w:bidi="fa-IR"/>
        </w:rPr>
        <w:instrText>&lt;/rec-number&gt;&lt;foreign-keys&gt;&lt;key app="EN" db-id="axd</w:instrText>
      </w:r>
      <w:r w:rsidRPr="002C485D">
        <w:rPr>
          <w:rFonts w:cs="B Mitra"/>
          <w:sz w:val="22"/>
          <w:szCs w:val="26"/>
          <w:rtl/>
          <w:lang w:bidi="fa-IR"/>
        </w:rPr>
        <w:instrText>2</w:instrText>
      </w:r>
      <w:r w:rsidRPr="002C485D">
        <w:rPr>
          <w:rFonts w:cs="B Mitra"/>
          <w:sz w:val="22"/>
          <w:szCs w:val="26"/>
          <w:lang w:bidi="fa-IR"/>
        </w:rPr>
        <w:instrText>s</w:instrText>
      </w:r>
      <w:r w:rsidRPr="002C485D">
        <w:rPr>
          <w:rFonts w:cs="B Mitra"/>
          <w:sz w:val="22"/>
          <w:szCs w:val="26"/>
          <w:rtl/>
          <w:lang w:bidi="fa-IR"/>
        </w:rPr>
        <w:instrText>50</w:instrText>
      </w:r>
      <w:r w:rsidRPr="002C485D">
        <w:rPr>
          <w:rFonts w:cs="B Mitra"/>
          <w:sz w:val="22"/>
          <w:szCs w:val="26"/>
          <w:lang w:bidi="fa-IR"/>
        </w:rPr>
        <w:instrText>sgezx</w:instrText>
      </w:r>
      <w:r w:rsidRPr="002C485D">
        <w:rPr>
          <w:rFonts w:cs="B Mitra"/>
          <w:sz w:val="22"/>
          <w:szCs w:val="26"/>
          <w:rtl/>
          <w:lang w:bidi="fa-IR"/>
        </w:rPr>
        <w:instrText>5</w:instrText>
      </w:r>
      <w:r w:rsidRPr="002C485D">
        <w:rPr>
          <w:rFonts w:cs="B Mitra"/>
          <w:sz w:val="22"/>
          <w:szCs w:val="26"/>
          <w:lang w:bidi="fa-IR"/>
        </w:rPr>
        <w:instrText>qewdz</w:instrText>
      </w:r>
      <w:r w:rsidRPr="002C485D">
        <w:rPr>
          <w:rFonts w:cs="B Mitra"/>
          <w:sz w:val="22"/>
          <w:szCs w:val="26"/>
          <w:rtl/>
          <w:lang w:bidi="fa-IR"/>
        </w:rPr>
        <w:instrText>8</w:instrText>
      </w:r>
      <w:r w:rsidRPr="002C485D">
        <w:rPr>
          <w:rFonts w:cs="B Mitra"/>
          <w:sz w:val="22"/>
          <w:szCs w:val="26"/>
          <w:lang w:bidi="fa-IR"/>
        </w:rPr>
        <w:instrText>p</w:instrText>
      </w:r>
      <w:r w:rsidRPr="002C485D">
        <w:rPr>
          <w:rFonts w:cs="B Mitra"/>
          <w:sz w:val="22"/>
          <w:szCs w:val="26"/>
          <w:rtl/>
          <w:lang w:bidi="fa-IR"/>
        </w:rPr>
        <w:instrText>0</w:instrText>
      </w:r>
      <w:r w:rsidRPr="002C485D">
        <w:rPr>
          <w:rFonts w:cs="B Mitra"/>
          <w:sz w:val="22"/>
          <w:szCs w:val="26"/>
          <w:lang w:bidi="fa-IR"/>
        </w:rPr>
        <w:instrText>a</w:instrText>
      </w:r>
      <w:r w:rsidRPr="002C485D">
        <w:rPr>
          <w:rFonts w:cs="B Mitra"/>
          <w:sz w:val="22"/>
          <w:szCs w:val="26"/>
          <w:rtl/>
          <w:lang w:bidi="fa-IR"/>
        </w:rPr>
        <w:instrText>9</w:instrText>
      </w:r>
      <w:r w:rsidRPr="002C485D">
        <w:rPr>
          <w:rFonts w:cs="B Mitra"/>
          <w:sz w:val="22"/>
          <w:szCs w:val="26"/>
          <w:lang w:bidi="fa-IR"/>
        </w:rPr>
        <w:instrText>yr</w:instrText>
      </w:r>
      <w:r w:rsidRPr="002C485D">
        <w:rPr>
          <w:rFonts w:cs="B Mitra"/>
          <w:sz w:val="22"/>
          <w:szCs w:val="26"/>
          <w:rtl/>
          <w:lang w:bidi="fa-IR"/>
        </w:rPr>
        <w:instrText>5</w:instrText>
      </w:r>
      <w:r w:rsidRPr="002C485D">
        <w:rPr>
          <w:rFonts w:cs="B Mitra"/>
          <w:sz w:val="22"/>
          <w:szCs w:val="26"/>
          <w:lang w:bidi="fa-IR"/>
        </w:rPr>
        <w:instrText>er</w:instrText>
      </w:r>
      <w:r w:rsidRPr="002C485D">
        <w:rPr>
          <w:rFonts w:cs="B Mitra"/>
          <w:sz w:val="22"/>
          <w:szCs w:val="26"/>
          <w:rtl/>
          <w:lang w:bidi="fa-IR"/>
        </w:rPr>
        <w:instrText>20</w:instrText>
      </w:r>
      <w:r w:rsidRPr="002C485D">
        <w:rPr>
          <w:rFonts w:cs="B Mitra"/>
          <w:sz w:val="22"/>
          <w:szCs w:val="26"/>
          <w:lang w:bidi="fa-IR"/>
        </w:rPr>
        <w:instrText>srftsv"&gt;</w:instrText>
      </w:r>
      <w:r w:rsidRPr="002C485D">
        <w:rPr>
          <w:rFonts w:cs="B Mitra"/>
          <w:sz w:val="22"/>
          <w:szCs w:val="26"/>
          <w:rtl/>
          <w:lang w:bidi="fa-IR"/>
        </w:rPr>
        <w:instrText>706</w:instrText>
      </w:r>
      <w:r w:rsidRPr="002C485D">
        <w:rPr>
          <w:rFonts w:cs="B Mitra"/>
          <w:sz w:val="22"/>
          <w:szCs w:val="26"/>
          <w:lang w:bidi="fa-IR"/>
        </w:rPr>
        <w:instrText>&lt;/key&gt;&lt;/foreign</w:instrText>
      </w:r>
      <w:r w:rsidRPr="002C485D">
        <w:rPr>
          <w:rFonts w:cs="B Mitra"/>
          <w:sz w:val="22"/>
          <w:szCs w:val="26"/>
          <w:rtl/>
          <w:lang w:bidi="fa-IR"/>
        </w:rPr>
        <w:instrText>-</w:instrText>
      </w:r>
      <w:r w:rsidRPr="002C485D">
        <w:rPr>
          <w:rFonts w:cs="B Mitra"/>
          <w:sz w:val="22"/>
          <w:szCs w:val="26"/>
          <w:lang w:bidi="fa-IR"/>
        </w:rPr>
        <w:instrText>keys&gt;&lt;ref-type name="Journal Article"&gt;</w:instrText>
      </w:r>
      <w:r w:rsidRPr="002C485D">
        <w:rPr>
          <w:rFonts w:cs="B Mitra"/>
          <w:sz w:val="22"/>
          <w:szCs w:val="26"/>
          <w:rtl/>
          <w:lang w:bidi="fa-IR"/>
        </w:rPr>
        <w:instrText>17</w:instrText>
      </w:r>
      <w:r w:rsidRPr="002C485D">
        <w:rPr>
          <w:rFonts w:cs="B Mitra"/>
          <w:sz w:val="22"/>
          <w:szCs w:val="26"/>
          <w:lang w:bidi="fa-IR"/>
        </w:rPr>
        <w:instrText>&lt;/ref-type&gt;&lt;contributors&gt;&lt;authors&gt;&lt;author&gt;Sadat-Shirazi, Mitra-Sadat&lt;/author&gt;&lt;author&gt;Vousooghi, Nasim&lt;/author&gt;&lt;author&gt;Alizadeh, Bentolhoda&lt;/author&gt;&lt;author&gt;Makki, Seyed Mohammad&lt;/author&gt;&lt;author&gt;Zarei, Seyed Zeinolabedin&lt;/author&gt;&lt;author&gt;Nazari, Shahrzad&lt;/author&gt;&lt;author&gt;Zarrindast, Mohammad Reza&lt;/author&gt;&lt;/authors&gt;&lt;/contributors&gt;&lt;titles&gt;&lt;title&gt;Expression of NMDA receptor subunits in human blood lymphocytes: A peripheral biomarker in online computer game addiction&lt;/title&gt;&lt;secondary-title&gt;Journal of behavioral addictions&lt;/secondary-title&gt;&lt;/titles&gt;&lt;periodical&gt;&lt;full-title&gt;Journal of behavioral addictions&lt;/full-title&gt;&lt;/periodical&gt;&lt;pages&gt;</w:instrText>
      </w:r>
      <w:r w:rsidRPr="002C485D">
        <w:rPr>
          <w:rFonts w:cs="B Mitra"/>
          <w:sz w:val="22"/>
          <w:szCs w:val="26"/>
          <w:rtl/>
          <w:lang w:bidi="fa-IR"/>
        </w:rPr>
        <w:instrText>1-9</w:instrText>
      </w:r>
      <w:r w:rsidRPr="002C485D">
        <w:rPr>
          <w:rFonts w:cs="B Mitra"/>
          <w:sz w:val="22"/>
          <w:szCs w:val="26"/>
          <w:lang w:bidi="fa-IR"/>
        </w:rPr>
        <w:instrText>&lt;/pages&gt;&lt;dates&gt;&lt;year&gt;</w:instrText>
      </w:r>
      <w:r w:rsidRPr="002C485D">
        <w:rPr>
          <w:rFonts w:cs="B Mitra"/>
          <w:sz w:val="22"/>
          <w:szCs w:val="26"/>
          <w:rtl/>
          <w:lang w:bidi="fa-IR"/>
        </w:rPr>
        <w:instrText>2018</w:instrText>
      </w:r>
      <w:r w:rsidRPr="002C485D">
        <w:rPr>
          <w:rFonts w:cs="B Mitra"/>
          <w:sz w:val="22"/>
          <w:szCs w:val="26"/>
          <w:lang w:bidi="fa-IR"/>
        </w:rPr>
        <w:instrText>&lt;/year&gt;&lt;/dates&gt;&lt;isbn&gt;</w:instrText>
      </w:r>
      <w:r w:rsidRPr="002C485D">
        <w:rPr>
          <w:rFonts w:cs="B Mitra"/>
          <w:sz w:val="22"/>
          <w:szCs w:val="26"/>
          <w:rtl/>
          <w:lang w:bidi="fa-IR"/>
        </w:rPr>
        <w:instrText>2062-5871</w:instrText>
      </w:r>
      <w:r w:rsidRPr="002C485D">
        <w:rPr>
          <w:rFonts w:cs="B Mitra"/>
          <w:sz w:val="22"/>
          <w:szCs w:val="26"/>
          <w:lang w:bidi="fa-IR"/>
        </w:rPr>
        <w:instrText>&lt;/isbn&gt;&lt;urls&gt;&lt;/urls&gt;&lt;/record</w:instrText>
      </w:r>
      <w:r w:rsidRPr="002C485D">
        <w:rPr>
          <w:rFonts w:cs="B Mitra"/>
          <w:sz w:val="22"/>
          <w:szCs w:val="26"/>
          <w:rtl/>
          <w:lang w:bidi="fa-IR"/>
        </w:rPr>
        <w:instrText>&gt;&lt;/</w:instrText>
      </w:r>
      <w:r w:rsidRPr="002C485D">
        <w:rPr>
          <w:rFonts w:cs="B Mitra"/>
          <w:sz w:val="22"/>
          <w:szCs w:val="26"/>
          <w:lang w:bidi="fa-IR"/>
        </w:rPr>
        <w:instrText>Cite&gt;&lt;/EndNote</w:instrText>
      </w:r>
      <w:r w:rsidRPr="002C485D">
        <w:rPr>
          <w:rFonts w:cs="B Mitra"/>
          <w:sz w:val="22"/>
          <w:szCs w:val="26"/>
          <w:rtl/>
          <w:lang w:bidi="fa-IR"/>
        </w:rPr>
        <w:instrText>&gt;</w:instrText>
      </w:r>
      <w:r w:rsidRPr="002C485D">
        <w:rPr>
          <w:rFonts w:cs="B Mitra"/>
          <w:sz w:val="22"/>
          <w:szCs w:val="26"/>
          <w:rtl/>
          <w:lang w:bidi="fa-IR"/>
        </w:rPr>
        <w:fldChar w:fldCharType="separate"/>
      </w:r>
      <w:r w:rsidRPr="002C485D">
        <w:rPr>
          <w:rFonts w:cs="B Mitra"/>
          <w:noProof/>
          <w:sz w:val="22"/>
          <w:szCs w:val="26"/>
          <w:rtl/>
          <w:lang w:bidi="fa-IR"/>
        </w:rPr>
        <w:t>[</w:t>
      </w:r>
      <w:hyperlink w:anchor="_ENREF_17" w:tooltip="Sadat-Shirazi, 2018 #706" w:history="1">
        <w:r w:rsidRPr="002C485D">
          <w:rPr>
            <w:rFonts w:cs="B Mitra"/>
            <w:noProof/>
            <w:sz w:val="22"/>
            <w:szCs w:val="26"/>
            <w:rtl/>
            <w:lang w:bidi="fa-IR"/>
          </w:rPr>
          <w:t>17</w:t>
        </w:r>
      </w:hyperlink>
      <w:r w:rsidRPr="002C485D">
        <w:rPr>
          <w:rFonts w:cs="B Mitra"/>
          <w:noProof/>
          <w:sz w:val="22"/>
          <w:szCs w:val="26"/>
          <w:rtl/>
          <w:lang w:bidi="fa-IR"/>
        </w:rPr>
        <w:t>]</w:t>
      </w:r>
      <w:r w:rsidRPr="002C485D">
        <w:rPr>
          <w:rFonts w:cs="B Mitra"/>
          <w:sz w:val="22"/>
          <w:szCs w:val="26"/>
          <w:rtl/>
          <w:lang w:bidi="fa-IR"/>
        </w:rPr>
        <w:fldChar w:fldCharType="end"/>
      </w:r>
      <w:r w:rsidRPr="002C485D">
        <w:rPr>
          <w:rFonts w:cs="B Mitra" w:hint="cs"/>
          <w:sz w:val="22"/>
          <w:szCs w:val="26"/>
          <w:rtl/>
          <w:lang w:bidi="fa-IR"/>
        </w:rPr>
        <w:t>.</w:t>
      </w:r>
      <w:r w:rsidRPr="002C485D">
        <w:rPr>
          <w:rFonts w:cs="B Mitra" w:hint="cs"/>
          <w:sz w:val="22"/>
          <w:szCs w:val="26"/>
          <w:rtl/>
        </w:rPr>
        <w:t xml:space="preserve"> تحقیقات نشان داد اثرات بازیهای رایانه ای براساس سبک بازی ، جنسیت فرد می تواند در جهت تقویت یا تضعیف شاخص های شناختی تاثیر گذار باشد. در واقع غعالیت سیستم دستگاه عصبی مرکزی افراد تحت تاثیر بازیهای رایانه ای تغییر می کند</w:t>
      </w:r>
      <w:r w:rsidRPr="002C485D">
        <w:rPr>
          <w:rFonts w:cs="B Mitra"/>
          <w:sz w:val="22"/>
          <w:szCs w:val="26"/>
          <w:rtl/>
        </w:rPr>
        <w:t xml:space="preserve"> </w:t>
      </w:r>
      <w:r w:rsidRPr="002C485D">
        <w:rPr>
          <w:rFonts w:cs="B Mitra"/>
          <w:sz w:val="22"/>
          <w:szCs w:val="26"/>
          <w:rtl/>
        </w:rPr>
        <w:fldChar w:fldCharType="begin"/>
      </w:r>
      <w:r w:rsidRPr="002C485D">
        <w:rPr>
          <w:rFonts w:cs="B Mitra"/>
          <w:sz w:val="22"/>
          <w:szCs w:val="26"/>
        </w:rPr>
        <w:instrText>ADDIN EN.CITE &lt;EndNote&gt;&lt;Cite&gt;&lt;Author&gt;Aliyari&lt;/Author&gt;&lt;Year&gt;</w:instrText>
      </w:r>
      <w:r w:rsidRPr="002C485D">
        <w:rPr>
          <w:rFonts w:cs="B Mitra"/>
          <w:sz w:val="22"/>
          <w:szCs w:val="26"/>
          <w:rtl/>
        </w:rPr>
        <w:instrText>2018</w:instrText>
      </w:r>
      <w:r w:rsidRPr="002C485D">
        <w:rPr>
          <w:rFonts w:cs="B Mitra"/>
          <w:sz w:val="22"/>
          <w:szCs w:val="26"/>
        </w:rPr>
        <w:instrText>&lt;/Year&gt;&lt;RecNum&gt;</w:instrText>
      </w:r>
      <w:r w:rsidRPr="002C485D">
        <w:rPr>
          <w:rFonts w:cs="B Mitra"/>
          <w:sz w:val="22"/>
          <w:szCs w:val="26"/>
          <w:rtl/>
        </w:rPr>
        <w:instrText>674</w:instrText>
      </w:r>
      <w:r w:rsidRPr="002C485D">
        <w:rPr>
          <w:rFonts w:cs="B Mitra"/>
          <w:sz w:val="22"/>
          <w:szCs w:val="26"/>
        </w:rPr>
        <w:instrText>&lt;/RecNum&gt;&lt;DisplayText&gt;[</w:instrText>
      </w:r>
      <w:r w:rsidRPr="002C485D">
        <w:rPr>
          <w:rFonts w:cs="B Mitra"/>
          <w:sz w:val="22"/>
          <w:szCs w:val="26"/>
          <w:rtl/>
        </w:rPr>
        <w:instrText>5</w:instrText>
      </w:r>
      <w:r w:rsidRPr="002C485D">
        <w:rPr>
          <w:rFonts w:cs="B Mitra"/>
          <w:sz w:val="22"/>
          <w:szCs w:val="26"/>
        </w:rPr>
        <w:instrText>]&lt;/DisplayText&gt;&lt;record&gt;&lt;rec-number&gt;</w:instrText>
      </w:r>
      <w:r w:rsidRPr="002C485D">
        <w:rPr>
          <w:rFonts w:cs="B Mitra"/>
          <w:sz w:val="22"/>
          <w:szCs w:val="26"/>
          <w:rtl/>
        </w:rPr>
        <w:instrText>674</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674</w:instrText>
      </w:r>
      <w:r w:rsidRPr="002C485D">
        <w:rPr>
          <w:rFonts w:cs="B Mitra"/>
          <w:sz w:val="22"/>
          <w:szCs w:val="26"/>
        </w:rPr>
        <w:instrText>&lt;/key&gt;&lt;/foreign-keys</w:instrText>
      </w:r>
      <w:r w:rsidRPr="002C485D">
        <w:rPr>
          <w:rFonts w:cs="B Mitra"/>
          <w:sz w:val="22"/>
          <w:szCs w:val="26"/>
          <w:rtl/>
        </w:rPr>
        <w:instrText>&gt;&lt;</w:instrText>
      </w:r>
      <w:r w:rsidRPr="002C485D">
        <w:rPr>
          <w:rFonts w:cs="B Mitra"/>
          <w:sz w:val="22"/>
          <w:szCs w:val="26"/>
        </w:rPr>
        <w:instrText>ref-type name="Journal Article"&gt;</w:instrText>
      </w:r>
      <w:r w:rsidRPr="002C485D">
        <w:rPr>
          <w:rFonts w:cs="B Mitra"/>
          <w:sz w:val="22"/>
          <w:szCs w:val="26"/>
          <w:rtl/>
        </w:rPr>
        <w:instrText>17</w:instrText>
      </w:r>
      <w:r w:rsidRPr="002C485D">
        <w:rPr>
          <w:rFonts w:cs="B Mitra"/>
          <w:sz w:val="22"/>
          <w:szCs w:val="26"/>
        </w:rPr>
        <w:instrText>&lt;/ref-type&gt;&lt;contributors&gt;&lt;authors&gt;&lt;author&gt;Aliyari, Hamed&lt;/author&gt;&lt;author&gt;Sahraei, Hedayat&lt;/author&gt;&lt;author&gt;Daliri, Mohammad Reza&lt;/author&gt;&lt;author&gt;Minaei-Bidgoli, Behrouz&lt;/author&gt;&lt;author&gt;Kazemi, Masoomeh&lt;/author&gt;&lt;author&gt;Agaei, Hassan&lt;/author&gt;&lt;author&gt;Sahraei, Mohammad&lt;/author&gt;&lt;author&gt;Hosseini, Seyed Mohammad Ali Seyed&lt;/author&gt;&lt;author&gt;Hadipour, Mohammad Mehdi&lt;/author&gt;&lt;author&gt;Mohammadi, Mohammad&lt;/author&gt;&lt;/authors&gt;&lt;/contributors&gt;&lt;titles&gt;&lt;title&gt;The beneficial or harmful effects of computer game stress on cognitive functions of players&lt;/title&gt;&lt;secondary-title&gt;Basic and clinical neuroscience&lt;/secondary-title&gt;&lt;/titles&gt;&lt;periodical&gt;&lt;full-title&gt;Basic and Clinical Neuroscience&lt;/full-title&gt;&lt;/periodical&gt;&lt;pages&gt;</w:instrText>
      </w:r>
      <w:r w:rsidRPr="002C485D">
        <w:rPr>
          <w:rFonts w:cs="B Mitra"/>
          <w:sz w:val="22"/>
          <w:szCs w:val="26"/>
          <w:rtl/>
        </w:rPr>
        <w:instrText>177</w:instrText>
      </w:r>
      <w:r w:rsidRPr="002C485D">
        <w:rPr>
          <w:rFonts w:cs="B Mitra"/>
          <w:sz w:val="22"/>
          <w:szCs w:val="26"/>
        </w:rPr>
        <w:instrText>&lt;/pages&gt;&lt;volume&gt;</w:instrText>
      </w:r>
      <w:r w:rsidRPr="002C485D">
        <w:rPr>
          <w:rFonts w:cs="B Mitra"/>
          <w:sz w:val="22"/>
          <w:szCs w:val="26"/>
          <w:rtl/>
        </w:rPr>
        <w:instrText>9</w:instrText>
      </w:r>
      <w:r w:rsidRPr="002C485D">
        <w:rPr>
          <w:rFonts w:cs="B Mitra"/>
          <w:sz w:val="22"/>
          <w:szCs w:val="26"/>
        </w:rPr>
        <w:instrText>&lt;/volume</w:instrText>
      </w:r>
      <w:r w:rsidRPr="002C485D">
        <w:rPr>
          <w:rFonts w:cs="B Mitra"/>
          <w:sz w:val="22"/>
          <w:szCs w:val="26"/>
          <w:rtl/>
        </w:rPr>
        <w:instrText>&gt;&lt;</w:instrText>
      </w:r>
      <w:r w:rsidRPr="002C485D">
        <w:rPr>
          <w:rFonts w:cs="B Mitra"/>
          <w:sz w:val="22"/>
          <w:szCs w:val="26"/>
        </w:rPr>
        <w:instrText>number&gt;</w:instrText>
      </w:r>
      <w:r w:rsidRPr="002C485D">
        <w:rPr>
          <w:rFonts w:cs="B Mitra"/>
          <w:sz w:val="22"/>
          <w:szCs w:val="26"/>
          <w:rtl/>
        </w:rPr>
        <w:instrText>3</w:instrText>
      </w:r>
      <w:r w:rsidRPr="002C485D">
        <w:rPr>
          <w:rFonts w:cs="B Mitra"/>
          <w:sz w:val="22"/>
          <w:szCs w:val="26"/>
        </w:rPr>
        <w:instrText>&lt;/number&gt;&lt;dates&gt;&lt;year&gt;</w:instrText>
      </w:r>
      <w:r w:rsidRPr="002C485D">
        <w:rPr>
          <w:rFonts w:cs="B Mitra"/>
          <w:sz w:val="22"/>
          <w:szCs w:val="26"/>
          <w:rtl/>
        </w:rPr>
        <w:instrText>2018</w:instrText>
      </w:r>
      <w:r w:rsidRPr="002C485D">
        <w:rPr>
          <w:rFonts w:cs="B Mitra"/>
          <w:sz w:val="22"/>
          <w:szCs w:val="26"/>
        </w:rPr>
        <w:instrText>&lt;/year&gt;&lt;/dates&gt;&lt;urls&gt;&lt;/urls&gt;&lt;/record&gt;&lt;/Cite&gt;&lt;/EndNote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noProof/>
          <w:sz w:val="22"/>
          <w:szCs w:val="26"/>
          <w:rtl/>
        </w:rPr>
        <w:t>[</w:t>
      </w:r>
      <w:hyperlink w:anchor="_ENREF_5" w:tooltip="Aliyari, 2018 #674" w:history="1">
        <w:r w:rsidRPr="002C485D">
          <w:rPr>
            <w:rFonts w:cs="B Mitra"/>
            <w:noProof/>
            <w:sz w:val="22"/>
            <w:szCs w:val="26"/>
            <w:rtl/>
          </w:rPr>
          <w:t>5</w:t>
        </w:r>
      </w:hyperlink>
      <w:r w:rsidRPr="002C485D">
        <w:rPr>
          <w:rFonts w:cs="B Mitra"/>
          <w:noProof/>
          <w:sz w:val="22"/>
          <w:szCs w:val="26"/>
          <w:rtl/>
        </w:rPr>
        <w:t>]</w:t>
      </w:r>
      <w:r w:rsidRPr="002C485D">
        <w:rPr>
          <w:rFonts w:cs="B Mitra"/>
          <w:sz w:val="22"/>
          <w:szCs w:val="26"/>
          <w:rtl/>
        </w:rPr>
        <w:fldChar w:fldCharType="end"/>
      </w:r>
      <w:r w:rsidRPr="002C485D">
        <w:rPr>
          <w:rFonts w:cs="B Mitra" w:hint="cs"/>
          <w:sz w:val="22"/>
          <w:szCs w:val="26"/>
          <w:rtl/>
        </w:rPr>
        <w:t>. نتایج تست های شناختی پاسات در بررسی بازی</w:t>
      </w:r>
      <w:r w:rsidRPr="002C485D">
        <w:rPr>
          <w:rFonts w:cs="B Mitra"/>
          <w:sz w:val="20"/>
          <w:szCs w:val="20"/>
        </w:rPr>
        <w:t>Flow Free</w:t>
      </w:r>
      <w:r w:rsidRPr="002C485D">
        <w:rPr>
          <w:rFonts w:cs="B Mitra" w:hint="cs"/>
          <w:sz w:val="22"/>
          <w:szCs w:val="26"/>
          <w:rtl/>
        </w:rPr>
        <w:t xml:space="preserve"> نشان داد .که سلامت ذهنی و توجه ممتد در افراد بعد از بازی </w:t>
      </w:r>
      <w:r w:rsidRPr="002C485D">
        <w:rPr>
          <w:rFonts w:cs="B Mitra"/>
          <w:sz w:val="20"/>
          <w:szCs w:val="20"/>
        </w:rPr>
        <w:t>Flow Free</w:t>
      </w:r>
      <w:r w:rsidRPr="002C485D">
        <w:rPr>
          <w:rFonts w:cs="B Mitra" w:hint="cs"/>
          <w:sz w:val="22"/>
          <w:szCs w:val="26"/>
          <w:rtl/>
        </w:rPr>
        <w:t xml:space="preserve"> بهبود حاصل کرده است یافته های این تحقیق با یافته های تحقیق انجام شده در بازی مبایلی دونده </w:t>
      </w:r>
      <w:r w:rsidRPr="002C485D">
        <w:rPr>
          <w:rFonts w:cs="B Mitra"/>
          <w:sz w:val="20"/>
          <w:szCs w:val="20"/>
        </w:rPr>
        <w:t>Runner</w:t>
      </w:r>
      <w:r w:rsidRPr="002C485D">
        <w:rPr>
          <w:rFonts w:cs="B Mitra" w:hint="cs"/>
          <w:sz w:val="22"/>
          <w:szCs w:val="26"/>
          <w:rtl/>
        </w:rPr>
        <w:t xml:space="preserve"> مطابقت دارد. در گروه کنترل تغییرات شناختی در افراد  مشاهده نشد . از طرف دیگر یافته های بیولوژیک نشان از افزایش ترشح هورمون کورتیزول و همچنین آلفا آمیلاز بزاقی در بازیکن ها بعد از بازی</w:t>
      </w:r>
      <w:r w:rsidRPr="002C485D">
        <w:rPr>
          <w:rFonts w:cs="B Mitra"/>
          <w:sz w:val="20"/>
          <w:szCs w:val="20"/>
        </w:rPr>
        <w:t>Flow Free</w:t>
      </w:r>
      <w:r w:rsidRPr="002C485D">
        <w:rPr>
          <w:rFonts w:cs="B Mitra" w:hint="cs"/>
          <w:sz w:val="22"/>
          <w:szCs w:val="26"/>
          <w:rtl/>
        </w:rPr>
        <w:t xml:space="preserve"> دارد.براساس تحقیقات انجام شده در بازی دونده نیز غلظت کورتیزول و الفا آمیلاز بعد از بازی در افراد افزایش نشان داد . استرس حاصل از بازی دونده  </w:t>
      </w:r>
      <w:r w:rsidRPr="002C485D">
        <w:rPr>
          <w:rFonts w:asciiTheme="majorBidi" w:hAnsiTheme="majorBidi" w:cstheme="majorBidi"/>
          <w:sz w:val="20"/>
          <w:szCs w:val="20"/>
        </w:rPr>
        <w:t>Limit Stress</w:t>
      </w:r>
      <w:r w:rsidRPr="002C485D">
        <w:rPr>
          <w:rFonts w:cs="B Mitra" w:hint="cs"/>
          <w:sz w:val="22"/>
          <w:szCs w:val="26"/>
          <w:rtl/>
        </w:rPr>
        <w:t xml:space="preserve">(استرس محدود)عنوان شد .در واقع </w:t>
      </w:r>
      <w:r w:rsidRPr="002C485D">
        <w:rPr>
          <w:rFonts w:asciiTheme="majorBidi" w:hAnsiTheme="majorBidi" w:cstheme="majorBidi"/>
          <w:sz w:val="20"/>
          <w:szCs w:val="20"/>
        </w:rPr>
        <w:t>Limit Stress</w:t>
      </w:r>
      <w:r w:rsidRPr="002C485D">
        <w:rPr>
          <w:rFonts w:cs="B Mitra" w:hint="cs"/>
          <w:sz w:val="22"/>
          <w:szCs w:val="26"/>
          <w:rtl/>
        </w:rPr>
        <w:t xml:space="preserve"> در بازی دونده بیشتر به علت ترس از باخت بازی در افراد بوجود می آمد به همین دلیل استرس محدود نقش مهمی درشاخص توجه ، تمرکز و سرعت عمل افراد داشت</w:t>
      </w:r>
      <w:r w:rsidRPr="002C485D">
        <w:rPr>
          <w:rFonts w:cs="B Mitra"/>
          <w:sz w:val="22"/>
          <w:szCs w:val="26"/>
        </w:rPr>
        <w:t>.</w:t>
      </w:r>
      <w:r w:rsidRPr="002C485D">
        <w:rPr>
          <w:rFonts w:cs="B Mitra" w:hint="cs"/>
          <w:sz w:val="22"/>
          <w:szCs w:val="26"/>
          <w:rtl/>
        </w:rPr>
        <w:t xml:space="preserve">در بازی </w:t>
      </w:r>
      <w:r w:rsidRPr="002C485D">
        <w:rPr>
          <w:rFonts w:cs="B Mitra"/>
          <w:sz w:val="20"/>
          <w:szCs w:val="20"/>
        </w:rPr>
        <w:t>Flow Free</w:t>
      </w:r>
      <w:r w:rsidRPr="002C485D">
        <w:rPr>
          <w:rFonts w:cs="B Mitra" w:hint="cs"/>
          <w:sz w:val="22"/>
          <w:szCs w:val="26"/>
          <w:rtl/>
        </w:rPr>
        <w:t xml:space="preserve"> هم </w:t>
      </w:r>
      <w:r w:rsidRPr="002C485D">
        <w:rPr>
          <w:rFonts w:asciiTheme="majorBidi" w:hAnsiTheme="majorBidi" w:cstheme="majorBidi"/>
          <w:sz w:val="22"/>
          <w:szCs w:val="22"/>
        </w:rPr>
        <w:t>Limit Stress</w:t>
      </w:r>
      <w:r w:rsidRPr="002C485D">
        <w:rPr>
          <w:rFonts w:cs="B Mitra" w:hint="cs"/>
          <w:sz w:val="22"/>
          <w:szCs w:val="26"/>
          <w:rtl/>
        </w:rPr>
        <w:t xml:space="preserve"> در افراد بعد از انجام بازی مشاهده شد.که علت وجود </w:t>
      </w:r>
      <w:r w:rsidRPr="002C485D">
        <w:rPr>
          <w:rFonts w:asciiTheme="majorBidi" w:hAnsiTheme="majorBidi" w:cstheme="majorBidi"/>
          <w:sz w:val="20"/>
          <w:szCs w:val="20"/>
        </w:rPr>
        <w:t>Limit Stress</w:t>
      </w:r>
      <w:r w:rsidRPr="002C485D">
        <w:rPr>
          <w:rFonts w:cs="B Mitra" w:hint="cs"/>
          <w:sz w:val="22"/>
          <w:szCs w:val="26"/>
          <w:rtl/>
        </w:rPr>
        <w:t xml:space="preserve">  در این بازی به خاطر ترس از باخت بازی نیست بلکه بیشتر به علت محدودیت زمان بازی مطرح است . در گروه کنترل تغییرات هورمونی درافراد مشاهده نشد . رنگ های جذاب و محدودیت زمان بازی در بازی مورد آزمون سبب  بهبود تمرکز و توجه افراد بعد از انجام بازی شد. در واقع بازی مورد آزمون سبب  فعالیت عملکردی مغز بویژه بخش فرونتال ،  شبیه به بازی های پازلی </w:t>
      </w:r>
      <w:r w:rsidRPr="002C485D">
        <w:rPr>
          <w:rFonts w:asciiTheme="majorBidi" w:hAnsiTheme="majorBidi" w:cstheme="majorBidi"/>
          <w:sz w:val="20"/>
          <w:szCs w:val="20"/>
        </w:rPr>
        <w:t>Puzzle</w:t>
      </w:r>
      <w:r w:rsidRPr="002C485D">
        <w:rPr>
          <w:rFonts w:cs="B Mitra"/>
          <w:sz w:val="20"/>
          <w:szCs w:val="20"/>
        </w:rPr>
        <w:t xml:space="preserve"> Game</w:t>
      </w:r>
      <w:r w:rsidRPr="002C485D">
        <w:rPr>
          <w:rFonts w:cs="B Mitra" w:hint="cs"/>
          <w:sz w:val="22"/>
          <w:szCs w:val="26"/>
          <w:rtl/>
        </w:rPr>
        <w:t xml:space="preserve">می شود. پس در بازی </w:t>
      </w:r>
      <w:r w:rsidRPr="002C485D">
        <w:rPr>
          <w:rFonts w:cs="B Mitra"/>
          <w:sz w:val="20"/>
          <w:szCs w:val="20"/>
        </w:rPr>
        <w:t>Flow Free</w:t>
      </w:r>
      <w:r w:rsidRPr="002C485D">
        <w:rPr>
          <w:rFonts w:cs="B Mitra" w:hint="cs"/>
          <w:sz w:val="22"/>
          <w:szCs w:val="26"/>
          <w:rtl/>
        </w:rPr>
        <w:t xml:space="preserve"> علاوه بر استرس محدود نوع دیگر استرس </w:t>
      </w:r>
      <w:r w:rsidRPr="002C485D">
        <w:rPr>
          <w:rFonts w:asciiTheme="majorBidi" w:hAnsiTheme="majorBidi" w:cstheme="majorBidi"/>
          <w:sz w:val="20"/>
          <w:szCs w:val="20"/>
        </w:rPr>
        <w:t>Logic Stress</w:t>
      </w:r>
      <w:r w:rsidRPr="002C485D">
        <w:rPr>
          <w:rFonts w:asciiTheme="majorBidi" w:hAnsiTheme="majorBidi" w:cstheme="majorBidi" w:hint="cs"/>
          <w:rtl/>
        </w:rPr>
        <w:t>( استرس منطقی) نیز وجود دارد</w:t>
      </w:r>
      <w:r w:rsidRPr="002C485D">
        <w:rPr>
          <w:rFonts w:asciiTheme="majorBidi" w:hAnsiTheme="majorBidi" w:cstheme="majorBidi"/>
          <w:rtl/>
        </w:rPr>
        <w:fldChar w:fldCharType="begin"/>
      </w:r>
      <w:r w:rsidRPr="002C485D">
        <w:rPr>
          <w:rFonts w:asciiTheme="majorBidi" w:hAnsiTheme="majorBidi" w:cstheme="majorBidi"/>
        </w:rPr>
        <w:instrText>ADDIN EN.CITE &lt;EndNote&gt;&lt;Cite&gt;&lt;Author&gt;Lee&lt;/Author&gt;&lt;Year&gt;</w:instrText>
      </w:r>
      <w:r w:rsidRPr="002C485D">
        <w:rPr>
          <w:rFonts w:asciiTheme="majorBidi" w:hAnsiTheme="majorBidi" w:cstheme="majorBidi"/>
          <w:rtl/>
        </w:rPr>
        <w:instrText>2007</w:instrText>
      </w:r>
      <w:r w:rsidRPr="002C485D">
        <w:rPr>
          <w:rFonts w:asciiTheme="majorBidi" w:hAnsiTheme="majorBidi" w:cstheme="majorBidi"/>
        </w:rPr>
        <w:instrText>&lt;/Year&gt;&lt;RecNum&gt;</w:instrText>
      </w:r>
      <w:r w:rsidRPr="002C485D">
        <w:rPr>
          <w:rFonts w:asciiTheme="majorBidi" w:hAnsiTheme="majorBidi" w:cstheme="majorBidi"/>
          <w:rtl/>
        </w:rPr>
        <w:instrText>692</w:instrText>
      </w:r>
      <w:r w:rsidRPr="002C485D">
        <w:rPr>
          <w:rFonts w:asciiTheme="majorBidi" w:hAnsiTheme="majorBidi" w:cstheme="majorBidi"/>
        </w:rPr>
        <w:instrText>&lt;/RecNum&gt;&lt;DisplayText&gt;[</w:instrText>
      </w:r>
      <w:r w:rsidRPr="002C485D">
        <w:rPr>
          <w:rFonts w:asciiTheme="majorBidi" w:hAnsiTheme="majorBidi" w:cstheme="majorBidi"/>
          <w:rtl/>
        </w:rPr>
        <w:instrText>21</w:instrText>
      </w:r>
      <w:r w:rsidRPr="002C485D">
        <w:rPr>
          <w:rFonts w:asciiTheme="majorBidi" w:hAnsiTheme="majorBidi" w:cstheme="majorBidi"/>
        </w:rPr>
        <w:instrText xml:space="preserve">, </w:instrText>
      </w:r>
      <w:r w:rsidRPr="002C485D">
        <w:rPr>
          <w:rFonts w:asciiTheme="majorBidi" w:hAnsiTheme="majorBidi" w:cstheme="majorBidi"/>
          <w:rtl/>
        </w:rPr>
        <w:instrText>22</w:instrText>
      </w:r>
      <w:r w:rsidRPr="002C485D">
        <w:rPr>
          <w:rFonts w:asciiTheme="majorBidi" w:hAnsiTheme="majorBidi" w:cstheme="majorBidi"/>
        </w:rPr>
        <w:instrText>]&lt;/DisplayText&gt;&lt;record&gt;&lt;rec-number&gt;</w:instrText>
      </w:r>
      <w:r w:rsidRPr="002C485D">
        <w:rPr>
          <w:rFonts w:asciiTheme="majorBidi" w:hAnsiTheme="majorBidi" w:cstheme="majorBidi"/>
          <w:rtl/>
        </w:rPr>
        <w:instrText>692</w:instrText>
      </w:r>
      <w:r w:rsidRPr="002C485D">
        <w:rPr>
          <w:rFonts w:asciiTheme="majorBidi" w:hAnsiTheme="majorBidi" w:cstheme="majorBidi"/>
        </w:rPr>
        <w:instrText>&lt;/rec-number&gt;&lt;foreign-keys&gt;&lt;key app="EN" db-id="axd</w:instrText>
      </w:r>
      <w:r w:rsidRPr="002C485D">
        <w:rPr>
          <w:rFonts w:asciiTheme="majorBidi" w:hAnsiTheme="majorBidi" w:cstheme="majorBidi"/>
          <w:rtl/>
        </w:rPr>
        <w:instrText>2</w:instrText>
      </w:r>
      <w:r w:rsidRPr="002C485D">
        <w:rPr>
          <w:rFonts w:asciiTheme="majorBidi" w:hAnsiTheme="majorBidi" w:cstheme="majorBidi"/>
        </w:rPr>
        <w:instrText>s</w:instrText>
      </w:r>
      <w:r w:rsidRPr="002C485D">
        <w:rPr>
          <w:rFonts w:asciiTheme="majorBidi" w:hAnsiTheme="majorBidi" w:cstheme="majorBidi"/>
          <w:rtl/>
        </w:rPr>
        <w:instrText>50</w:instrText>
      </w:r>
      <w:r w:rsidRPr="002C485D">
        <w:rPr>
          <w:rFonts w:asciiTheme="majorBidi" w:hAnsiTheme="majorBidi" w:cstheme="majorBidi"/>
        </w:rPr>
        <w:instrText>sgezx</w:instrText>
      </w:r>
      <w:r w:rsidRPr="002C485D">
        <w:rPr>
          <w:rFonts w:asciiTheme="majorBidi" w:hAnsiTheme="majorBidi" w:cstheme="majorBidi"/>
          <w:rtl/>
        </w:rPr>
        <w:instrText>5</w:instrText>
      </w:r>
      <w:r w:rsidRPr="002C485D">
        <w:rPr>
          <w:rFonts w:asciiTheme="majorBidi" w:hAnsiTheme="majorBidi" w:cstheme="majorBidi"/>
        </w:rPr>
        <w:instrText>qewdz</w:instrText>
      </w:r>
      <w:r w:rsidRPr="002C485D">
        <w:rPr>
          <w:rFonts w:asciiTheme="majorBidi" w:hAnsiTheme="majorBidi" w:cstheme="majorBidi"/>
          <w:rtl/>
        </w:rPr>
        <w:instrText>8</w:instrText>
      </w:r>
      <w:r w:rsidRPr="002C485D">
        <w:rPr>
          <w:rFonts w:asciiTheme="majorBidi" w:hAnsiTheme="majorBidi" w:cstheme="majorBidi"/>
        </w:rPr>
        <w:instrText>p</w:instrText>
      </w:r>
      <w:r w:rsidRPr="002C485D">
        <w:rPr>
          <w:rFonts w:asciiTheme="majorBidi" w:hAnsiTheme="majorBidi" w:cstheme="majorBidi"/>
          <w:rtl/>
        </w:rPr>
        <w:instrText>0</w:instrText>
      </w:r>
      <w:r w:rsidRPr="002C485D">
        <w:rPr>
          <w:rFonts w:asciiTheme="majorBidi" w:hAnsiTheme="majorBidi" w:cstheme="majorBidi"/>
        </w:rPr>
        <w:instrText>a</w:instrText>
      </w:r>
      <w:r w:rsidRPr="002C485D">
        <w:rPr>
          <w:rFonts w:asciiTheme="majorBidi" w:hAnsiTheme="majorBidi" w:cstheme="majorBidi"/>
          <w:rtl/>
        </w:rPr>
        <w:instrText>9</w:instrText>
      </w:r>
      <w:r w:rsidRPr="002C485D">
        <w:rPr>
          <w:rFonts w:asciiTheme="majorBidi" w:hAnsiTheme="majorBidi" w:cstheme="majorBidi"/>
        </w:rPr>
        <w:instrText>yr</w:instrText>
      </w:r>
      <w:r w:rsidRPr="002C485D">
        <w:rPr>
          <w:rFonts w:asciiTheme="majorBidi" w:hAnsiTheme="majorBidi" w:cstheme="majorBidi"/>
          <w:rtl/>
        </w:rPr>
        <w:instrText>5</w:instrText>
      </w:r>
      <w:r w:rsidRPr="002C485D">
        <w:rPr>
          <w:rFonts w:asciiTheme="majorBidi" w:hAnsiTheme="majorBidi" w:cstheme="majorBidi"/>
        </w:rPr>
        <w:instrText>er</w:instrText>
      </w:r>
      <w:r w:rsidRPr="002C485D">
        <w:rPr>
          <w:rFonts w:asciiTheme="majorBidi" w:hAnsiTheme="majorBidi" w:cstheme="majorBidi"/>
          <w:rtl/>
        </w:rPr>
        <w:instrText>20</w:instrText>
      </w:r>
      <w:r w:rsidRPr="002C485D">
        <w:rPr>
          <w:rFonts w:asciiTheme="majorBidi" w:hAnsiTheme="majorBidi" w:cstheme="majorBidi"/>
        </w:rPr>
        <w:instrText>srftsv"&gt;</w:instrText>
      </w:r>
      <w:r w:rsidRPr="002C485D">
        <w:rPr>
          <w:rFonts w:asciiTheme="majorBidi" w:hAnsiTheme="majorBidi" w:cstheme="majorBidi"/>
          <w:rtl/>
        </w:rPr>
        <w:instrText>692</w:instrText>
      </w:r>
      <w:r w:rsidRPr="002C485D">
        <w:rPr>
          <w:rFonts w:asciiTheme="majorBidi" w:hAnsiTheme="majorBidi" w:cstheme="majorBidi"/>
        </w:rPr>
        <w:instrText>&lt;/key&gt;&lt;/foreign-keys</w:instrText>
      </w:r>
      <w:r w:rsidRPr="002C485D">
        <w:rPr>
          <w:rFonts w:asciiTheme="majorBidi" w:hAnsiTheme="majorBidi" w:cstheme="majorBidi"/>
          <w:rtl/>
        </w:rPr>
        <w:instrText>&gt;&lt;</w:instrText>
      </w:r>
      <w:r w:rsidRPr="002C485D">
        <w:rPr>
          <w:rFonts w:asciiTheme="majorBidi" w:hAnsiTheme="majorBidi" w:cstheme="majorBidi"/>
        </w:rPr>
        <w:instrText>ref-type name="Journal Article"&gt;</w:instrText>
      </w:r>
      <w:r w:rsidRPr="002C485D">
        <w:rPr>
          <w:rFonts w:asciiTheme="majorBidi" w:hAnsiTheme="majorBidi" w:cstheme="majorBidi"/>
          <w:rtl/>
        </w:rPr>
        <w:instrText>17</w:instrText>
      </w:r>
      <w:r w:rsidRPr="002C485D">
        <w:rPr>
          <w:rFonts w:asciiTheme="majorBidi" w:hAnsiTheme="majorBidi" w:cstheme="majorBidi"/>
        </w:rPr>
        <w:instrText>&lt;/ref-type&gt;&lt;contributors&gt;&lt;authors&gt;&lt;author&gt;Lee, Mira&lt;/author&gt;&lt;author&gt;Faber, Ronald J&lt;/author&gt;&lt;/authors&gt;&lt;/contributors&gt;&lt;titles&gt;&lt;title&gt;Effects of product placement in on-line games on brand memory: A perspective of the limited-capacity model of attention&lt;/title&gt;&lt;secondary-title&gt;Journal of advertising&lt;/secondary-title&gt;&lt;/titles&gt;&lt;periodical&gt;&lt;full-title&gt;Journal of advertising&lt;/full-title&gt;&lt;/periodical&gt;&lt;pages&gt;</w:instrText>
      </w:r>
      <w:r w:rsidRPr="002C485D">
        <w:rPr>
          <w:rFonts w:asciiTheme="majorBidi" w:hAnsiTheme="majorBidi" w:cstheme="majorBidi"/>
          <w:rtl/>
        </w:rPr>
        <w:instrText>75-90</w:instrText>
      </w:r>
      <w:r w:rsidRPr="002C485D">
        <w:rPr>
          <w:rFonts w:asciiTheme="majorBidi" w:hAnsiTheme="majorBidi" w:cstheme="majorBidi"/>
        </w:rPr>
        <w:instrText>&lt;/pages&gt;&lt;volume&gt;</w:instrText>
      </w:r>
      <w:r w:rsidRPr="002C485D">
        <w:rPr>
          <w:rFonts w:asciiTheme="majorBidi" w:hAnsiTheme="majorBidi" w:cstheme="majorBidi"/>
          <w:rtl/>
        </w:rPr>
        <w:instrText>36</w:instrText>
      </w:r>
      <w:r w:rsidRPr="002C485D">
        <w:rPr>
          <w:rFonts w:asciiTheme="majorBidi" w:hAnsiTheme="majorBidi" w:cstheme="majorBidi"/>
        </w:rPr>
        <w:instrText>&lt;/volume&gt;&lt;number&gt;</w:instrText>
      </w:r>
      <w:r w:rsidRPr="002C485D">
        <w:rPr>
          <w:rFonts w:asciiTheme="majorBidi" w:hAnsiTheme="majorBidi" w:cstheme="majorBidi"/>
          <w:rtl/>
        </w:rPr>
        <w:instrText>4</w:instrText>
      </w:r>
      <w:r w:rsidRPr="002C485D">
        <w:rPr>
          <w:rFonts w:asciiTheme="majorBidi" w:hAnsiTheme="majorBidi" w:cstheme="majorBidi"/>
        </w:rPr>
        <w:instrText>&lt;/number&gt;&lt;dates&gt;&lt;year&gt;</w:instrText>
      </w:r>
      <w:r w:rsidRPr="002C485D">
        <w:rPr>
          <w:rFonts w:asciiTheme="majorBidi" w:hAnsiTheme="majorBidi" w:cstheme="majorBidi"/>
          <w:rtl/>
        </w:rPr>
        <w:instrText>2007</w:instrText>
      </w:r>
      <w:r w:rsidRPr="002C485D">
        <w:rPr>
          <w:rFonts w:asciiTheme="majorBidi" w:hAnsiTheme="majorBidi" w:cstheme="majorBidi"/>
        </w:rPr>
        <w:instrText>&lt;/year&gt;&lt;/dates&gt;&lt;isbn&gt;</w:instrText>
      </w:r>
      <w:r w:rsidRPr="002C485D">
        <w:rPr>
          <w:rFonts w:asciiTheme="majorBidi" w:hAnsiTheme="majorBidi" w:cstheme="majorBidi"/>
          <w:rtl/>
        </w:rPr>
        <w:instrText>0091-3367</w:instrText>
      </w:r>
      <w:r w:rsidRPr="002C485D">
        <w:rPr>
          <w:rFonts w:asciiTheme="majorBidi" w:hAnsiTheme="majorBidi" w:cstheme="majorBidi"/>
        </w:rPr>
        <w:instrText>&lt;/isbn&gt;&lt;urls&gt;&lt;/urls&gt;&lt;/record&gt;&lt;/Cite&gt;&lt;Cite&gt;&lt;Author&gt;Anderson&lt;/Author&gt;&lt;Year&gt;</w:instrText>
      </w:r>
      <w:r w:rsidRPr="002C485D">
        <w:rPr>
          <w:rFonts w:asciiTheme="majorBidi" w:hAnsiTheme="majorBidi" w:cstheme="majorBidi"/>
          <w:rtl/>
        </w:rPr>
        <w:instrText>2002</w:instrText>
      </w:r>
      <w:r w:rsidRPr="002C485D">
        <w:rPr>
          <w:rFonts w:asciiTheme="majorBidi" w:hAnsiTheme="majorBidi" w:cstheme="majorBidi"/>
        </w:rPr>
        <w:instrText>&lt;/Year&gt;&lt;RecNum&gt;</w:instrText>
      </w:r>
      <w:r w:rsidRPr="002C485D">
        <w:rPr>
          <w:rFonts w:asciiTheme="majorBidi" w:hAnsiTheme="majorBidi" w:cstheme="majorBidi"/>
          <w:rtl/>
        </w:rPr>
        <w:instrText>693</w:instrText>
      </w:r>
      <w:r w:rsidRPr="002C485D">
        <w:rPr>
          <w:rFonts w:asciiTheme="majorBidi" w:hAnsiTheme="majorBidi" w:cstheme="majorBidi"/>
        </w:rPr>
        <w:instrText>&lt;/RecNum&gt;&lt;record&gt;&lt;rec-number&gt;</w:instrText>
      </w:r>
      <w:r w:rsidRPr="002C485D">
        <w:rPr>
          <w:rFonts w:asciiTheme="majorBidi" w:hAnsiTheme="majorBidi" w:cstheme="majorBidi"/>
          <w:rtl/>
        </w:rPr>
        <w:instrText>693</w:instrText>
      </w:r>
      <w:r w:rsidRPr="002C485D">
        <w:rPr>
          <w:rFonts w:asciiTheme="majorBidi" w:hAnsiTheme="majorBidi" w:cstheme="majorBidi"/>
        </w:rPr>
        <w:instrText>&lt;/rec-number&gt;&lt;foreign-keys&gt;&lt;key app="EN" db-id="axd</w:instrText>
      </w:r>
      <w:r w:rsidRPr="002C485D">
        <w:rPr>
          <w:rFonts w:asciiTheme="majorBidi" w:hAnsiTheme="majorBidi" w:cstheme="majorBidi"/>
          <w:rtl/>
        </w:rPr>
        <w:instrText>2</w:instrText>
      </w:r>
      <w:r w:rsidRPr="002C485D">
        <w:rPr>
          <w:rFonts w:asciiTheme="majorBidi" w:hAnsiTheme="majorBidi" w:cstheme="majorBidi"/>
        </w:rPr>
        <w:instrText>s</w:instrText>
      </w:r>
      <w:r w:rsidRPr="002C485D">
        <w:rPr>
          <w:rFonts w:asciiTheme="majorBidi" w:hAnsiTheme="majorBidi" w:cstheme="majorBidi"/>
          <w:rtl/>
        </w:rPr>
        <w:instrText>50</w:instrText>
      </w:r>
      <w:r w:rsidRPr="002C485D">
        <w:rPr>
          <w:rFonts w:asciiTheme="majorBidi" w:hAnsiTheme="majorBidi" w:cstheme="majorBidi"/>
        </w:rPr>
        <w:instrText>sgezx</w:instrText>
      </w:r>
      <w:r w:rsidRPr="002C485D">
        <w:rPr>
          <w:rFonts w:asciiTheme="majorBidi" w:hAnsiTheme="majorBidi" w:cstheme="majorBidi"/>
          <w:rtl/>
        </w:rPr>
        <w:instrText>5</w:instrText>
      </w:r>
      <w:r w:rsidRPr="002C485D">
        <w:rPr>
          <w:rFonts w:asciiTheme="majorBidi" w:hAnsiTheme="majorBidi" w:cstheme="majorBidi"/>
        </w:rPr>
        <w:instrText>qewdz</w:instrText>
      </w:r>
      <w:r w:rsidRPr="002C485D">
        <w:rPr>
          <w:rFonts w:asciiTheme="majorBidi" w:hAnsiTheme="majorBidi" w:cstheme="majorBidi"/>
          <w:rtl/>
        </w:rPr>
        <w:instrText>8</w:instrText>
      </w:r>
      <w:r w:rsidRPr="002C485D">
        <w:rPr>
          <w:rFonts w:asciiTheme="majorBidi" w:hAnsiTheme="majorBidi" w:cstheme="majorBidi"/>
        </w:rPr>
        <w:instrText>p</w:instrText>
      </w:r>
      <w:r w:rsidRPr="002C485D">
        <w:rPr>
          <w:rFonts w:asciiTheme="majorBidi" w:hAnsiTheme="majorBidi" w:cstheme="majorBidi"/>
          <w:rtl/>
        </w:rPr>
        <w:instrText>0</w:instrText>
      </w:r>
      <w:r w:rsidRPr="002C485D">
        <w:rPr>
          <w:rFonts w:asciiTheme="majorBidi" w:hAnsiTheme="majorBidi" w:cstheme="majorBidi"/>
        </w:rPr>
        <w:instrText>a</w:instrText>
      </w:r>
      <w:r w:rsidRPr="002C485D">
        <w:rPr>
          <w:rFonts w:asciiTheme="majorBidi" w:hAnsiTheme="majorBidi" w:cstheme="majorBidi"/>
          <w:rtl/>
        </w:rPr>
        <w:instrText>9</w:instrText>
      </w:r>
      <w:r w:rsidRPr="002C485D">
        <w:rPr>
          <w:rFonts w:asciiTheme="majorBidi" w:hAnsiTheme="majorBidi" w:cstheme="majorBidi"/>
        </w:rPr>
        <w:instrText>yr</w:instrText>
      </w:r>
      <w:r w:rsidRPr="002C485D">
        <w:rPr>
          <w:rFonts w:asciiTheme="majorBidi" w:hAnsiTheme="majorBidi" w:cstheme="majorBidi"/>
          <w:rtl/>
        </w:rPr>
        <w:instrText>5</w:instrText>
      </w:r>
      <w:r w:rsidRPr="002C485D">
        <w:rPr>
          <w:rFonts w:asciiTheme="majorBidi" w:hAnsiTheme="majorBidi" w:cstheme="majorBidi"/>
        </w:rPr>
        <w:instrText>er</w:instrText>
      </w:r>
      <w:r w:rsidRPr="002C485D">
        <w:rPr>
          <w:rFonts w:asciiTheme="majorBidi" w:hAnsiTheme="majorBidi" w:cstheme="majorBidi"/>
          <w:rtl/>
        </w:rPr>
        <w:instrText>20</w:instrText>
      </w:r>
      <w:r w:rsidRPr="002C485D">
        <w:rPr>
          <w:rFonts w:asciiTheme="majorBidi" w:hAnsiTheme="majorBidi" w:cstheme="majorBidi"/>
        </w:rPr>
        <w:instrText>srftsv"&gt;</w:instrText>
      </w:r>
      <w:r w:rsidRPr="002C485D">
        <w:rPr>
          <w:rFonts w:asciiTheme="majorBidi" w:hAnsiTheme="majorBidi" w:cstheme="majorBidi"/>
          <w:rtl/>
        </w:rPr>
        <w:instrText>693</w:instrText>
      </w:r>
      <w:r w:rsidRPr="002C485D">
        <w:rPr>
          <w:rFonts w:asciiTheme="majorBidi" w:hAnsiTheme="majorBidi" w:cstheme="majorBidi"/>
        </w:rPr>
        <w:instrText>&lt;/key&gt;&lt;/foreign-keys&gt;&lt;ref-type name="Generic"&gt;</w:instrText>
      </w:r>
      <w:r w:rsidRPr="002C485D">
        <w:rPr>
          <w:rFonts w:asciiTheme="majorBidi" w:hAnsiTheme="majorBidi" w:cstheme="majorBidi"/>
          <w:rtl/>
        </w:rPr>
        <w:instrText>13</w:instrText>
      </w:r>
      <w:r w:rsidRPr="002C485D">
        <w:rPr>
          <w:rFonts w:asciiTheme="majorBidi" w:hAnsiTheme="majorBidi" w:cstheme="majorBidi"/>
        </w:rPr>
        <w:instrText>&lt;/ref-type&gt;&lt;contributors&gt;&lt;authors&gt;&lt;author&gt;Anderson, Peter&lt;/author&gt;&lt;author&gt;Bell, Taron A&lt;/author&gt;&lt;author&gt;Casey, Michael P&lt;/author&gt;&lt;author&gt;Jaffe, Joel R&lt;/author&gt;&lt;author&gt;Ledesma, Laura R&lt;/author&gt;&lt;author&gt;Mastropietro, Michael W&lt;/author&gt;&lt;author&gt;Pryzby, Eric Michael&lt;/author&gt;&lt;author&gt;Smith, Shawn A&lt;/author&gt;&lt;/authors&gt;&lt;/contributors&gt;&lt;titles&gt;&lt;title&gt;Gaming machine with interlinked arrangements of puzzle elements&lt;/title&gt;&lt;/titles&gt;&lt;dates&gt;&lt;year&gt;</w:instrText>
      </w:r>
      <w:r w:rsidRPr="002C485D">
        <w:rPr>
          <w:rFonts w:asciiTheme="majorBidi" w:hAnsiTheme="majorBidi" w:cstheme="majorBidi"/>
          <w:rtl/>
        </w:rPr>
        <w:instrText>2002</w:instrText>
      </w:r>
      <w:r w:rsidRPr="002C485D">
        <w:rPr>
          <w:rFonts w:asciiTheme="majorBidi" w:hAnsiTheme="majorBidi" w:cstheme="majorBidi"/>
        </w:rPr>
        <w:instrText>&lt;/year&gt;&lt;/dates&gt;&lt;publisher&gt;Google Patents&lt;/publisher&gt;&lt;urls&gt;&lt;/urls&gt;&lt;/record&gt;&lt;/Cite&gt;&lt;/EndNote</w:instrText>
      </w:r>
      <w:r w:rsidRPr="002C485D">
        <w:rPr>
          <w:rFonts w:asciiTheme="majorBidi" w:hAnsiTheme="majorBidi" w:cstheme="majorBidi"/>
          <w:rtl/>
        </w:rPr>
        <w:instrText>&gt;</w:instrText>
      </w:r>
      <w:r w:rsidRPr="002C485D">
        <w:rPr>
          <w:rFonts w:asciiTheme="majorBidi" w:hAnsiTheme="majorBidi" w:cstheme="majorBidi"/>
          <w:rtl/>
        </w:rPr>
        <w:fldChar w:fldCharType="separate"/>
      </w:r>
      <w:r w:rsidRPr="002C485D">
        <w:rPr>
          <w:rFonts w:asciiTheme="majorBidi" w:hAnsiTheme="majorBidi" w:cstheme="majorBidi"/>
          <w:noProof/>
          <w:rtl/>
        </w:rPr>
        <w:t>[</w:t>
      </w:r>
      <w:hyperlink w:anchor="_ENREF_21" w:tooltip="Lee, 2007 #692" w:history="1">
        <w:r w:rsidRPr="002C485D">
          <w:rPr>
            <w:rFonts w:asciiTheme="majorBidi" w:hAnsiTheme="majorBidi" w:cstheme="majorBidi"/>
            <w:noProof/>
            <w:rtl/>
          </w:rPr>
          <w:t>21</w:t>
        </w:r>
      </w:hyperlink>
      <w:r w:rsidRPr="002C485D">
        <w:rPr>
          <w:rFonts w:asciiTheme="majorBidi" w:hAnsiTheme="majorBidi" w:cstheme="majorBidi"/>
          <w:noProof/>
          <w:rtl/>
        </w:rPr>
        <w:t xml:space="preserve">, </w:t>
      </w:r>
      <w:hyperlink w:anchor="_ENREF_22" w:tooltip="Anderson, 2002 #693" w:history="1">
        <w:r w:rsidRPr="002C485D">
          <w:rPr>
            <w:rFonts w:asciiTheme="majorBidi" w:hAnsiTheme="majorBidi" w:cstheme="majorBidi"/>
            <w:noProof/>
            <w:rtl/>
          </w:rPr>
          <w:t>22</w:t>
        </w:r>
      </w:hyperlink>
      <w:r w:rsidRPr="002C485D">
        <w:rPr>
          <w:rFonts w:asciiTheme="majorBidi" w:hAnsiTheme="majorBidi" w:cstheme="majorBidi"/>
          <w:noProof/>
          <w:rtl/>
        </w:rPr>
        <w:t>]</w:t>
      </w:r>
      <w:r w:rsidRPr="002C485D">
        <w:rPr>
          <w:rFonts w:asciiTheme="majorBidi" w:hAnsiTheme="majorBidi" w:cstheme="majorBidi"/>
          <w:rtl/>
        </w:rPr>
        <w:fldChar w:fldCharType="end"/>
      </w:r>
      <w:r w:rsidRPr="002C485D">
        <w:rPr>
          <w:rFonts w:cs="B Mitra" w:hint="cs"/>
          <w:sz w:val="22"/>
          <w:szCs w:val="26"/>
          <w:rtl/>
        </w:rPr>
        <w:t xml:space="preserve">.همانطور که تحقیقات نشان دادند کورتیزول نقش های متفاوت بادوز موثر متفاوت در جانوران و </w:t>
      </w:r>
      <w:r w:rsidRPr="002C485D">
        <w:rPr>
          <w:rFonts w:cs="B Mitra" w:hint="cs"/>
          <w:sz w:val="22"/>
          <w:szCs w:val="26"/>
          <w:rtl/>
        </w:rPr>
        <w:lastRenderedPageBreak/>
        <w:t xml:space="preserve">انسان دارد بطوریکه هر عاامل محیطی می تواند به عنوان محرک سبب تغییرات غیر طبیعی ترشح هورمون کورتیزول شود .تغییر در ترشح طبیعی هورمون کورتیزول نتایج رفتار-شناختی متفاوت  در فرد بروز کند. عوامل محیطی با اثر بر محور هیپوتالاموس- هیپوغیز قدامی و بخش قشری غده آدرنال سبب تغییرات ترشح هورمون کورتیزول می شود </w:t>
      </w:r>
      <w:r w:rsidRPr="002C485D">
        <w:rPr>
          <w:rFonts w:cs="B Mitra"/>
          <w:sz w:val="22"/>
          <w:szCs w:val="26"/>
          <w:rtl/>
        </w:rPr>
        <w:fldChar w:fldCharType="begin"/>
      </w:r>
      <w:r w:rsidRPr="002C485D">
        <w:rPr>
          <w:rFonts w:cs="B Mitra"/>
          <w:sz w:val="22"/>
          <w:szCs w:val="26"/>
        </w:rPr>
        <w:instrText>ADDIN EN.CITE &lt;EndNote&gt;&lt;Cite&gt;&lt;Author&gt;Lupien&lt;/Author&gt;&lt;Year&gt;</w:instrText>
      </w:r>
      <w:r w:rsidRPr="002C485D">
        <w:rPr>
          <w:rFonts w:cs="B Mitra"/>
          <w:sz w:val="22"/>
          <w:szCs w:val="26"/>
          <w:rtl/>
        </w:rPr>
        <w:instrText>2009</w:instrText>
      </w:r>
      <w:r w:rsidRPr="002C485D">
        <w:rPr>
          <w:rFonts w:cs="B Mitra"/>
          <w:sz w:val="22"/>
          <w:szCs w:val="26"/>
        </w:rPr>
        <w:instrText>&lt;/Year&gt;&lt;RecNum&gt;</w:instrText>
      </w:r>
      <w:r w:rsidRPr="002C485D">
        <w:rPr>
          <w:rFonts w:cs="B Mitra"/>
          <w:sz w:val="22"/>
          <w:szCs w:val="26"/>
          <w:rtl/>
        </w:rPr>
        <w:instrText>694</w:instrText>
      </w:r>
      <w:r w:rsidRPr="002C485D">
        <w:rPr>
          <w:rFonts w:cs="B Mitra"/>
          <w:sz w:val="22"/>
          <w:szCs w:val="26"/>
        </w:rPr>
        <w:instrText>&lt;/RecNum&gt;&lt;DisplayText&gt;[</w:instrText>
      </w:r>
      <w:r w:rsidRPr="002C485D">
        <w:rPr>
          <w:rFonts w:cs="B Mitra"/>
          <w:sz w:val="22"/>
          <w:szCs w:val="26"/>
          <w:rtl/>
        </w:rPr>
        <w:instrText>23</w:instrText>
      </w:r>
      <w:r w:rsidRPr="002C485D">
        <w:rPr>
          <w:rFonts w:cs="B Mitra"/>
          <w:sz w:val="22"/>
          <w:szCs w:val="26"/>
        </w:rPr>
        <w:instrText>]&lt;/DisplayText&gt;&lt;record&gt;&lt;rec-number&gt;</w:instrText>
      </w:r>
      <w:r w:rsidRPr="002C485D">
        <w:rPr>
          <w:rFonts w:cs="B Mitra"/>
          <w:sz w:val="22"/>
          <w:szCs w:val="26"/>
          <w:rtl/>
        </w:rPr>
        <w:instrText>694</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694</w:instrText>
      </w:r>
      <w:r w:rsidRPr="002C485D">
        <w:rPr>
          <w:rFonts w:cs="B Mitra"/>
          <w:sz w:val="22"/>
          <w:szCs w:val="26"/>
        </w:rPr>
        <w:instrText>&lt;/key&gt;&lt;/foreign-keys</w:instrText>
      </w:r>
      <w:r w:rsidRPr="002C485D">
        <w:rPr>
          <w:rFonts w:cs="B Mitra"/>
          <w:sz w:val="22"/>
          <w:szCs w:val="26"/>
          <w:rtl/>
        </w:rPr>
        <w:instrText>&gt;&lt;</w:instrText>
      </w:r>
      <w:r w:rsidRPr="002C485D">
        <w:rPr>
          <w:rFonts w:cs="B Mitra"/>
          <w:sz w:val="22"/>
          <w:szCs w:val="26"/>
        </w:rPr>
        <w:instrText>ref-type name="Journal Article"&gt;</w:instrText>
      </w:r>
      <w:r w:rsidRPr="002C485D">
        <w:rPr>
          <w:rFonts w:cs="B Mitra"/>
          <w:sz w:val="22"/>
          <w:szCs w:val="26"/>
          <w:rtl/>
        </w:rPr>
        <w:instrText>17</w:instrText>
      </w:r>
      <w:r w:rsidRPr="002C485D">
        <w:rPr>
          <w:rFonts w:cs="B Mitra"/>
          <w:sz w:val="22"/>
          <w:szCs w:val="26"/>
        </w:rPr>
        <w:instrText>&lt;/ref-type&gt;&lt;contributors&gt;&lt;authors&gt;&lt;author&gt;Lupien, Sonia J&lt;/author&gt;&lt;author&gt;McEwen, Bruce S&lt;/author&gt;&lt;author&gt;Gunnar, Megan R&lt;/author&gt;&lt;author&gt;Heim, Christine&lt;/author&gt;&lt;/authors&gt;&lt;/contributors&gt;&lt;titles&gt;&lt;title&gt;Effects of stress throughout the lifespan on the brain, behaviour and cognition&lt;/title&gt;&lt;secondary-title&gt;Nature reviews neuroscience&lt;/secondary-title&gt;&lt;/titles&gt;&lt;periodical&gt;&lt;full-title&gt;Nature Reviews Neuroscience&lt;/full-title&gt;&lt;/periodical&gt;&lt;pages&gt;</w:instrText>
      </w:r>
      <w:r w:rsidRPr="002C485D">
        <w:rPr>
          <w:rFonts w:cs="B Mitra"/>
          <w:sz w:val="22"/>
          <w:szCs w:val="26"/>
          <w:rtl/>
        </w:rPr>
        <w:instrText>434</w:instrText>
      </w:r>
      <w:r w:rsidRPr="002C485D">
        <w:rPr>
          <w:rFonts w:cs="B Mitra"/>
          <w:sz w:val="22"/>
          <w:szCs w:val="26"/>
        </w:rPr>
        <w:instrText>&lt;/pages&gt;&lt;volume&gt;</w:instrText>
      </w:r>
      <w:r w:rsidRPr="002C485D">
        <w:rPr>
          <w:rFonts w:cs="B Mitra"/>
          <w:sz w:val="22"/>
          <w:szCs w:val="26"/>
          <w:rtl/>
        </w:rPr>
        <w:instrText>10</w:instrText>
      </w:r>
      <w:r w:rsidRPr="002C485D">
        <w:rPr>
          <w:rFonts w:cs="B Mitra"/>
          <w:sz w:val="22"/>
          <w:szCs w:val="26"/>
        </w:rPr>
        <w:instrText>&lt;/volume&gt;&lt;number&gt;</w:instrText>
      </w:r>
      <w:r w:rsidRPr="002C485D">
        <w:rPr>
          <w:rFonts w:cs="B Mitra"/>
          <w:sz w:val="22"/>
          <w:szCs w:val="26"/>
          <w:rtl/>
        </w:rPr>
        <w:instrText>6</w:instrText>
      </w:r>
      <w:r w:rsidRPr="002C485D">
        <w:rPr>
          <w:rFonts w:cs="B Mitra"/>
          <w:sz w:val="22"/>
          <w:szCs w:val="26"/>
        </w:rPr>
        <w:instrText>&lt;/number&gt;&lt;dates&gt;&lt;year&gt;</w:instrText>
      </w:r>
      <w:r w:rsidRPr="002C485D">
        <w:rPr>
          <w:rFonts w:cs="B Mitra"/>
          <w:sz w:val="22"/>
          <w:szCs w:val="26"/>
          <w:rtl/>
        </w:rPr>
        <w:instrText>2009</w:instrText>
      </w:r>
      <w:r w:rsidRPr="002C485D">
        <w:rPr>
          <w:rFonts w:cs="B Mitra"/>
          <w:sz w:val="22"/>
          <w:szCs w:val="26"/>
        </w:rPr>
        <w:instrText>&lt;/year&gt;&lt;/dates&gt;&lt;isbn&gt;</w:instrText>
      </w:r>
      <w:r w:rsidRPr="002C485D">
        <w:rPr>
          <w:rFonts w:cs="B Mitra"/>
          <w:sz w:val="22"/>
          <w:szCs w:val="26"/>
          <w:rtl/>
        </w:rPr>
        <w:instrText>1471-0048</w:instrText>
      </w:r>
      <w:r w:rsidRPr="002C485D">
        <w:rPr>
          <w:rFonts w:cs="B Mitra"/>
          <w:sz w:val="22"/>
          <w:szCs w:val="26"/>
        </w:rPr>
        <w:instrText>&lt;/isbn&gt;&lt;urls&gt;&lt;/urls&gt;&lt;/record&gt;&lt;/Cite&gt;&lt;/EndNote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noProof/>
          <w:sz w:val="22"/>
          <w:szCs w:val="26"/>
          <w:rtl/>
        </w:rPr>
        <w:t>[</w:t>
      </w:r>
      <w:hyperlink w:anchor="_ENREF_23" w:tooltip="Lupien, 2009 #694" w:history="1">
        <w:r w:rsidRPr="002C485D">
          <w:rPr>
            <w:rFonts w:cs="B Mitra"/>
            <w:noProof/>
            <w:sz w:val="22"/>
            <w:szCs w:val="26"/>
            <w:rtl/>
          </w:rPr>
          <w:t>23</w:t>
        </w:r>
      </w:hyperlink>
      <w:r w:rsidRPr="002C485D">
        <w:rPr>
          <w:rFonts w:cs="B Mitra"/>
          <w:noProof/>
          <w:sz w:val="22"/>
          <w:szCs w:val="26"/>
          <w:rtl/>
        </w:rPr>
        <w:t>]</w:t>
      </w:r>
      <w:r w:rsidRPr="002C485D">
        <w:rPr>
          <w:rFonts w:cs="B Mitra"/>
          <w:sz w:val="22"/>
          <w:szCs w:val="26"/>
          <w:rtl/>
        </w:rPr>
        <w:fldChar w:fldCharType="end"/>
      </w:r>
      <w:r w:rsidRPr="002C485D">
        <w:rPr>
          <w:rFonts w:cs="B Mitra" w:hint="cs"/>
          <w:sz w:val="22"/>
          <w:szCs w:val="26"/>
          <w:rtl/>
        </w:rPr>
        <w:t xml:space="preserve">.عوامل محیطی بازدارنده فعالیت سیستم عصبی بطور غیر طیعی ،سبب کاهش غیر طبیعی ترشح هورمون کورتیزول می شود در نتیجه اختلالات عصبی مثل افسردگی و کسلی در انسان و حیوانات می شود در حالی که عوامل محیطی محرک  سیستم عصبی به صورت افزایش غیر طبیعی هورمون کورتیزول ، در نتیجه اختلالات شناختی مثل خشونت ، اضطراب، کاهش توجه وتمرکزدر انسان و حیوانات می شود </w:t>
      </w:r>
      <w:r w:rsidRPr="002C485D">
        <w:rPr>
          <w:rFonts w:cs="B Mitra"/>
          <w:sz w:val="22"/>
          <w:szCs w:val="26"/>
          <w:rtl/>
        </w:rPr>
        <w:fldChar w:fldCharType="begin">
          <w:fldData xml:space="preserve">PEVuZE5vdGU+PENpdGU+PEF1dGhvcj5MdXBpZW48L0F1dGhvcj48WWVhcj4yMDA3PC9ZZWFyPjxS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</w:fldData>
        </w:fldChar>
      </w:r>
      <w:r w:rsidRPr="002C485D">
        <w:rPr>
          <w:rFonts w:cs="B Mitra"/>
          <w:sz w:val="22"/>
          <w:szCs w:val="26"/>
        </w:rPr>
        <w:instrText>ADDIN EN.CITE</w:instrText>
      </w:r>
      <w:r w:rsidRPr="002C485D">
        <w:rPr>
          <w:rFonts w:cs="B Mitra"/>
          <w:sz w:val="22"/>
          <w:szCs w:val="26"/>
          <w:rtl/>
        </w:rPr>
        <w:fldChar w:fldCharType="begin">
          <w:fldData xml:space="preserve">PEVuZE5vdGU+PENpdGU+PEF1dGhvcj5MdXBpZW48L0F1dGhvcj48WWVhcj4yMDA3PC9ZZWFyPjxS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</w:fldData>
        </w:fldChar>
      </w:r>
      <w:r w:rsidRPr="002C485D">
        <w:rPr>
          <w:rFonts w:cs="B Mitra"/>
          <w:sz w:val="22"/>
          <w:szCs w:val="26"/>
        </w:rPr>
        <w:instrText>ADDIN EN.CITE.DATA</w:instrText>
      </w:r>
      <w:r w:rsidRPr="002C485D">
        <w:rPr>
          <w:rFonts w:cs="B Mitra"/>
          <w:sz w:val="22"/>
          <w:szCs w:val="26"/>
          <w:rtl/>
        </w:rPr>
      </w:r>
      <w:r w:rsidRPr="002C485D">
        <w:rPr>
          <w:rFonts w:cs="B Mitra"/>
          <w:sz w:val="22"/>
          <w:szCs w:val="26"/>
          <w:rtl/>
        </w:rPr>
        <w:fldChar w:fldCharType="end"/>
      </w:r>
      <w:r w:rsidRPr="002C485D">
        <w:rPr>
          <w:rFonts w:cs="B Mitra"/>
          <w:sz w:val="22"/>
          <w:szCs w:val="26"/>
          <w:rtl/>
        </w:rPr>
      </w:r>
      <w:r w:rsidRPr="002C485D">
        <w:rPr>
          <w:rFonts w:cs="B Mitra"/>
          <w:sz w:val="22"/>
          <w:szCs w:val="26"/>
          <w:rtl/>
        </w:rPr>
        <w:fldChar w:fldCharType="separate"/>
      </w:r>
      <w:r w:rsidRPr="002C485D">
        <w:rPr>
          <w:rFonts w:cs="B Mitra"/>
          <w:noProof/>
          <w:sz w:val="22"/>
          <w:szCs w:val="26"/>
          <w:rtl/>
        </w:rPr>
        <w:t>[</w:t>
      </w:r>
      <w:hyperlink w:anchor="_ENREF_5" w:tooltip="Aliyari, 2018 #674" w:history="1">
        <w:r w:rsidRPr="002C485D">
          <w:rPr>
            <w:rFonts w:cs="B Mitra"/>
            <w:noProof/>
            <w:sz w:val="22"/>
            <w:szCs w:val="26"/>
            <w:rtl/>
          </w:rPr>
          <w:t>5</w:t>
        </w:r>
      </w:hyperlink>
      <w:r w:rsidRPr="002C485D">
        <w:rPr>
          <w:rFonts w:cs="B Mitra"/>
          <w:noProof/>
          <w:sz w:val="22"/>
          <w:szCs w:val="26"/>
          <w:rtl/>
        </w:rPr>
        <w:t xml:space="preserve">, </w:t>
      </w:r>
      <w:hyperlink w:anchor="_ENREF_19" w:tooltip="Aliyari, 2018 #644" w:history="1">
        <w:r w:rsidRPr="002C485D">
          <w:rPr>
            <w:rFonts w:cs="B Mitra"/>
            <w:noProof/>
            <w:sz w:val="22"/>
            <w:szCs w:val="26"/>
            <w:rtl/>
          </w:rPr>
          <w:t>19</w:t>
        </w:r>
      </w:hyperlink>
      <w:r w:rsidRPr="002C485D">
        <w:rPr>
          <w:rFonts w:cs="B Mitra"/>
          <w:noProof/>
          <w:sz w:val="22"/>
          <w:szCs w:val="26"/>
          <w:rtl/>
        </w:rPr>
        <w:t xml:space="preserve">, </w:t>
      </w:r>
      <w:hyperlink w:anchor="_ENREF_20" w:tooltip="Kazemi, 2017 #588" w:history="1">
        <w:r w:rsidRPr="002C485D">
          <w:rPr>
            <w:rFonts w:cs="B Mitra"/>
            <w:noProof/>
            <w:sz w:val="22"/>
            <w:szCs w:val="26"/>
            <w:rtl/>
          </w:rPr>
          <w:t>20</w:t>
        </w:r>
      </w:hyperlink>
      <w:r w:rsidRPr="002C485D">
        <w:rPr>
          <w:rFonts w:cs="B Mitra"/>
          <w:noProof/>
          <w:sz w:val="22"/>
          <w:szCs w:val="26"/>
          <w:rtl/>
        </w:rPr>
        <w:t xml:space="preserve">, </w:t>
      </w:r>
      <w:hyperlink w:anchor="_ENREF_24" w:tooltip="Lupien, 2007 #695" w:history="1">
        <w:r w:rsidRPr="002C485D">
          <w:rPr>
            <w:rFonts w:cs="B Mitra"/>
            <w:noProof/>
            <w:sz w:val="22"/>
            <w:szCs w:val="26"/>
            <w:rtl/>
          </w:rPr>
          <w:t>24</w:t>
        </w:r>
      </w:hyperlink>
      <w:r w:rsidRPr="002C485D">
        <w:rPr>
          <w:rFonts w:cs="B Mitra"/>
          <w:noProof/>
          <w:sz w:val="22"/>
          <w:szCs w:val="26"/>
          <w:rtl/>
        </w:rPr>
        <w:t>]</w:t>
      </w:r>
      <w:r w:rsidRPr="002C485D">
        <w:rPr>
          <w:rFonts w:cs="B Mitra"/>
          <w:sz w:val="22"/>
          <w:szCs w:val="26"/>
          <w:rtl/>
        </w:rPr>
        <w:fldChar w:fldCharType="end"/>
      </w:r>
      <w:r w:rsidRPr="002C485D">
        <w:rPr>
          <w:rFonts w:cs="B Mitra"/>
          <w:sz w:val="22"/>
          <w:szCs w:val="26"/>
        </w:rPr>
        <w:t>.</w:t>
      </w:r>
      <w:r w:rsidRPr="002C485D">
        <w:rPr>
          <w:rFonts w:cs="B Mitra" w:hint="cs"/>
          <w:sz w:val="22"/>
          <w:szCs w:val="26"/>
          <w:rtl/>
        </w:rPr>
        <w:t xml:space="preserve"> از طرف دیگر چون هورمون کورتیزول وابسته به دوز موثر می باشد نقش مهمی در تقویت و تضعیف شاخص های حافظه و یادگیری در انسان و حیوانات دارد</w:t>
      </w:r>
      <w:r w:rsidRPr="002C485D">
        <w:rPr>
          <w:rFonts w:cs="B Mitra"/>
          <w:sz w:val="22"/>
          <w:szCs w:val="26"/>
          <w:rtl/>
        </w:rPr>
        <w:fldChar w:fldCharType="begin"/>
      </w:r>
      <w:r w:rsidRPr="002C485D">
        <w:rPr>
          <w:rFonts w:cs="B Mitra"/>
          <w:sz w:val="22"/>
          <w:szCs w:val="26"/>
        </w:rPr>
        <w:instrText>ADDIN EN.CITE &lt;EndNote&gt;&lt;Cite&gt;&lt;Author&gt;Aliyari&lt;/Author&gt;&lt;Year&gt;</w:instrText>
      </w:r>
      <w:r w:rsidRPr="002C485D">
        <w:rPr>
          <w:rFonts w:cs="B Mitra"/>
          <w:sz w:val="22"/>
          <w:szCs w:val="26"/>
          <w:rtl/>
        </w:rPr>
        <w:instrText>2018</w:instrText>
      </w:r>
      <w:r w:rsidRPr="002C485D">
        <w:rPr>
          <w:rFonts w:cs="B Mitra"/>
          <w:sz w:val="22"/>
          <w:szCs w:val="26"/>
        </w:rPr>
        <w:instrText>&lt;/Year&gt;&lt;RecNum&gt;</w:instrText>
      </w:r>
      <w:r w:rsidRPr="002C485D">
        <w:rPr>
          <w:rFonts w:cs="B Mitra"/>
          <w:sz w:val="22"/>
          <w:szCs w:val="26"/>
          <w:rtl/>
        </w:rPr>
        <w:instrText>677</w:instrText>
      </w:r>
      <w:r w:rsidRPr="002C485D">
        <w:rPr>
          <w:rFonts w:cs="B Mitra"/>
          <w:sz w:val="22"/>
          <w:szCs w:val="26"/>
        </w:rPr>
        <w:instrText>&lt;/RecNum&gt;&lt;DisplayText&gt;[</w:instrText>
      </w:r>
      <w:r w:rsidRPr="002C485D">
        <w:rPr>
          <w:rFonts w:cs="B Mitra"/>
          <w:sz w:val="22"/>
          <w:szCs w:val="26"/>
          <w:rtl/>
        </w:rPr>
        <w:instrText>9</w:instrText>
      </w:r>
      <w:r w:rsidRPr="002C485D">
        <w:rPr>
          <w:rFonts w:cs="B Mitra"/>
          <w:sz w:val="22"/>
          <w:szCs w:val="26"/>
        </w:rPr>
        <w:instrText xml:space="preserve">, </w:instrText>
      </w:r>
      <w:r w:rsidRPr="002C485D">
        <w:rPr>
          <w:rFonts w:cs="B Mitra"/>
          <w:sz w:val="22"/>
          <w:szCs w:val="26"/>
          <w:rtl/>
        </w:rPr>
        <w:instrText>19</w:instrText>
      </w:r>
      <w:r w:rsidRPr="002C485D">
        <w:rPr>
          <w:rFonts w:cs="B Mitra"/>
          <w:sz w:val="22"/>
          <w:szCs w:val="26"/>
        </w:rPr>
        <w:instrText>]&lt;/DisplayText&gt;&lt;record&gt;&lt;rec-number&gt;</w:instrText>
      </w:r>
      <w:r w:rsidRPr="002C485D">
        <w:rPr>
          <w:rFonts w:cs="B Mitra"/>
          <w:sz w:val="22"/>
          <w:szCs w:val="26"/>
          <w:rtl/>
        </w:rPr>
        <w:instrText>677</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677</w:instrText>
      </w:r>
      <w:r w:rsidRPr="002C485D">
        <w:rPr>
          <w:rFonts w:cs="B Mitra"/>
          <w:sz w:val="22"/>
          <w:szCs w:val="26"/>
        </w:rPr>
        <w:instrText>&lt;/key&gt;&lt;/foreign-keys&gt;&lt;ref-type name="Journal Article"&gt;</w:instrText>
      </w:r>
      <w:r w:rsidRPr="002C485D">
        <w:rPr>
          <w:rFonts w:cs="B Mitra"/>
          <w:sz w:val="22"/>
          <w:szCs w:val="26"/>
          <w:rtl/>
        </w:rPr>
        <w:instrText>17</w:instrText>
      </w:r>
      <w:r w:rsidRPr="002C485D">
        <w:rPr>
          <w:rFonts w:cs="B Mitra"/>
          <w:sz w:val="22"/>
          <w:szCs w:val="26"/>
        </w:rPr>
        <w:instrText>&lt;/ref-type&gt;&lt;contributors&gt;&lt;authors&gt;&lt;author&gt;Aliyari, Hamed&lt;/author&gt;&lt;author&gt;Hosseinian, Seyed Hossein&lt;/author&gt;&lt;author&gt;Menhaj, Mohammad Bagher&lt;/author&gt;&lt;author&gt;Sahraei, Hedayat&lt;/author&gt;&lt;/authors&gt;&lt;/contributors&gt;&lt;titles&gt;&lt;title&gt;Analysis of the Effects of High-Voltage Transmission Line on Human Stress and Attention Through Electroencephalography (EEG)&lt;/title&gt;&lt;secondary-title&gt;Iranian Journal of Science and Technology, Transactions of Electrical Engineering&lt;/secondary-title&gt;&lt;/titles&gt;&lt;periodical&gt;&lt;full-title&gt;Iranian Journal of Science and Technology, Transactions of Electrical Engineering&lt;/full-title&gt;&lt;/periodical&gt;&lt;pages&gt;</w:instrText>
      </w:r>
      <w:r w:rsidRPr="002C485D">
        <w:rPr>
          <w:rFonts w:cs="B Mitra"/>
          <w:sz w:val="22"/>
          <w:szCs w:val="26"/>
          <w:rtl/>
        </w:rPr>
        <w:instrText>1-8</w:instrText>
      </w:r>
      <w:r w:rsidRPr="002C485D">
        <w:rPr>
          <w:rFonts w:cs="B Mitra"/>
          <w:sz w:val="22"/>
          <w:szCs w:val="26"/>
        </w:rPr>
        <w:instrText>&lt;/pages&gt;&lt;dates&gt;&lt;year&gt;</w:instrText>
      </w:r>
      <w:r w:rsidRPr="002C485D">
        <w:rPr>
          <w:rFonts w:cs="B Mitra"/>
          <w:sz w:val="22"/>
          <w:szCs w:val="26"/>
          <w:rtl/>
        </w:rPr>
        <w:instrText>2018</w:instrText>
      </w:r>
      <w:r w:rsidRPr="002C485D">
        <w:rPr>
          <w:rFonts w:cs="B Mitra"/>
          <w:sz w:val="22"/>
          <w:szCs w:val="26"/>
        </w:rPr>
        <w:instrText>&lt;/year&gt;&lt;/dates&gt;&lt;isbn&gt;</w:instrText>
      </w:r>
      <w:r w:rsidRPr="002C485D">
        <w:rPr>
          <w:rFonts w:cs="B Mitra"/>
          <w:sz w:val="22"/>
          <w:szCs w:val="26"/>
          <w:rtl/>
        </w:rPr>
        <w:instrText>2228-6179</w:instrText>
      </w:r>
      <w:r w:rsidRPr="002C485D">
        <w:rPr>
          <w:rFonts w:cs="B Mitra"/>
          <w:sz w:val="22"/>
          <w:szCs w:val="26"/>
        </w:rPr>
        <w:instrText>&lt;/isbn&gt;&lt;urls&gt;&lt;/urls&gt;&lt;/record&gt;&lt;/Cite&gt;&lt;Cite&gt;&lt;Author&gt;Aliyari&lt;/Author&gt;&lt;Year&gt;</w:instrText>
      </w:r>
      <w:r w:rsidRPr="002C485D">
        <w:rPr>
          <w:rFonts w:cs="B Mitra"/>
          <w:sz w:val="22"/>
          <w:szCs w:val="26"/>
          <w:rtl/>
        </w:rPr>
        <w:instrText>2018</w:instrText>
      </w:r>
      <w:r w:rsidRPr="002C485D">
        <w:rPr>
          <w:rFonts w:cs="B Mitra"/>
          <w:sz w:val="22"/>
          <w:szCs w:val="26"/>
        </w:rPr>
        <w:instrText>&lt;/Year&gt;&lt;RecNum&gt;</w:instrText>
      </w:r>
      <w:r w:rsidRPr="002C485D">
        <w:rPr>
          <w:rFonts w:cs="B Mitra"/>
          <w:sz w:val="22"/>
          <w:szCs w:val="26"/>
          <w:rtl/>
        </w:rPr>
        <w:instrText>644</w:instrText>
      </w:r>
      <w:r w:rsidRPr="002C485D">
        <w:rPr>
          <w:rFonts w:cs="B Mitra"/>
          <w:sz w:val="22"/>
          <w:szCs w:val="26"/>
        </w:rPr>
        <w:instrText>&lt;/RecNum&gt;&lt;record&gt;&lt;rec-number&gt;</w:instrText>
      </w:r>
      <w:r w:rsidRPr="002C485D">
        <w:rPr>
          <w:rFonts w:cs="B Mitra"/>
          <w:sz w:val="22"/>
          <w:szCs w:val="26"/>
          <w:rtl/>
        </w:rPr>
        <w:instrText>644</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644</w:instrText>
      </w:r>
      <w:r w:rsidRPr="002C485D">
        <w:rPr>
          <w:rFonts w:cs="B Mitra"/>
          <w:sz w:val="22"/>
          <w:szCs w:val="26"/>
        </w:rPr>
        <w:instrText>&lt;/key&gt;&lt;/foreign-keys&gt;&lt;ref-type name="Journal Article"&gt;</w:instrText>
      </w:r>
      <w:r w:rsidRPr="002C485D">
        <w:rPr>
          <w:rFonts w:cs="B Mitra"/>
          <w:sz w:val="22"/>
          <w:szCs w:val="26"/>
          <w:rtl/>
        </w:rPr>
        <w:instrText>17</w:instrText>
      </w:r>
      <w:r w:rsidRPr="002C485D">
        <w:rPr>
          <w:rFonts w:cs="B Mitra"/>
          <w:sz w:val="22"/>
          <w:szCs w:val="26"/>
        </w:rPr>
        <w:instrText>&lt;/ref-type&gt;&lt;contributors&gt;&lt;authors&gt;&lt;author&gt;Aliyari, H&lt;/author&gt;&lt;author&gt;Hosseinian, SH&lt;/author&gt;&lt;author&gt;Sahraei, H&lt;/author&gt;&lt;author&gt;Menhaj, MB&lt;/author&gt;&lt;/authors&gt;&lt;/contributors&gt;&lt;titles&gt;&lt;title&gt;Effect of proximity to high-voltage fields: results of the neural network model and experimental model withmacaques&lt;/title&gt;&lt;secondary-title&gt;International Journal of Environmental Science and Technology&lt;/secondary-title&gt;&lt;/titles&gt;&lt;periodical&gt;&lt;full-title&gt;International Journal of Environmental Science and Technology&lt;/full-title&gt;&lt;/periodical&gt;&lt;pages&gt;</w:instrText>
      </w:r>
      <w:r w:rsidRPr="002C485D">
        <w:rPr>
          <w:rFonts w:cs="B Mitra"/>
          <w:sz w:val="22"/>
          <w:szCs w:val="26"/>
          <w:rtl/>
        </w:rPr>
        <w:instrText>1-12</w:instrText>
      </w:r>
      <w:r w:rsidRPr="002C485D">
        <w:rPr>
          <w:rFonts w:cs="B Mitra"/>
          <w:sz w:val="22"/>
          <w:szCs w:val="26"/>
        </w:rPr>
        <w:instrText>&lt;/pages&gt;&lt;dates&gt;&lt;year&gt;</w:instrText>
      </w:r>
      <w:r w:rsidRPr="002C485D">
        <w:rPr>
          <w:rFonts w:cs="B Mitra"/>
          <w:sz w:val="22"/>
          <w:szCs w:val="26"/>
          <w:rtl/>
        </w:rPr>
        <w:instrText>2018</w:instrText>
      </w:r>
      <w:r w:rsidRPr="002C485D">
        <w:rPr>
          <w:rFonts w:cs="B Mitra"/>
          <w:sz w:val="22"/>
          <w:szCs w:val="26"/>
        </w:rPr>
        <w:instrText>&lt;/year&gt;&lt;/dates&gt;&lt;isbn&gt;</w:instrText>
      </w:r>
      <w:r w:rsidRPr="002C485D">
        <w:rPr>
          <w:rFonts w:cs="B Mitra"/>
          <w:sz w:val="22"/>
          <w:szCs w:val="26"/>
          <w:rtl/>
        </w:rPr>
        <w:instrText>1735-1472</w:instrText>
      </w:r>
      <w:r w:rsidRPr="002C485D">
        <w:rPr>
          <w:rFonts w:cs="B Mitra"/>
          <w:sz w:val="22"/>
          <w:szCs w:val="26"/>
        </w:rPr>
        <w:instrText>&lt;/isbn&gt;&lt;urls&gt;&lt;/urls&gt;&lt;/record&gt;&lt;/Cite&gt;&lt;/EndNote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noProof/>
          <w:sz w:val="22"/>
          <w:szCs w:val="26"/>
          <w:rtl/>
        </w:rPr>
        <w:t>[</w:t>
      </w:r>
      <w:hyperlink w:anchor="_ENREF_9" w:tooltip="Aliyari, 2018 #677" w:history="1">
        <w:r w:rsidRPr="002C485D">
          <w:rPr>
            <w:rFonts w:cs="B Mitra"/>
            <w:noProof/>
            <w:sz w:val="22"/>
            <w:szCs w:val="26"/>
            <w:rtl/>
          </w:rPr>
          <w:t>9</w:t>
        </w:r>
      </w:hyperlink>
      <w:r w:rsidRPr="002C485D">
        <w:rPr>
          <w:rFonts w:cs="B Mitra"/>
          <w:noProof/>
          <w:sz w:val="22"/>
          <w:szCs w:val="26"/>
          <w:rtl/>
        </w:rPr>
        <w:t xml:space="preserve">, </w:t>
      </w:r>
      <w:hyperlink w:anchor="_ENREF_19" w:tooltip="Aliyari, 2018 #644" w:history="1">
        <w:r w:rsidRPr="002C485D">
          <w:rPr>
            <w:rFonts w:cs="B Mitra"/>
            <w:noProof/>
            <w:sz w:val="22"/>
            <w:szCs w:val="26"/>
            <w:rtl/>
          </w:rPr>
          <w:t>19</w:t>
        </w:r>
      </w:hyperlink>
      <w:r w:rsidRPr="002C485D">
        <w:rPr>
          <w:rFonts w:cs="B Mitra"/>
          <w:noProof/>
          <w:sz w:val="22"/>
          <w:szCs w:val="26"/>
          <w:rtl/>
        </w:rPr>
        <w:t>]</w:t>
      </w:r>
      <w:r w:rsidRPr="002C485D">
        <w:rPr>
          <w:rFonts w:cs="B Mitra"/>
          <w:sz w:val="22"/>
          <w:szCs w:val="26"/>
          <w:rtl/>
        </w:rPr>
        <w:fldChar w:fldCharType="end"/>
      </w:r>
      <w:r w:rsidRPr="002C485D">
        <w:rPr>
          <w:rFonts w:cs="B Mitra"/>
          <w:sz w:val="22"/>
          <w:szCs w:val="26"/>
        </w:rPr>
        <w:t>.</w:t>
      </w:r>
      <w:r w:rsidRPr="002C485D">
        <w:rPr>
          <w:rFonts w:cs="B Mitra" w:hint="cs"/>
          <w:sz w:val="22"/>
          <w:szCs w:val="26"/>
          <w:rtl/>
        </w:rPr>
        <w:t xml:space="preserve"> تحقیقات نشان دادند بیماران الزایمر با انجام بازی پیانو از پیشرفت بیماری</w:t>
      </w:r>
      <w:r w:rsidRPr="002C485D">
        <w:rPr>
          <w:rFonts w:cs="B Mitra" w:hint="cs"/>
          <w:sz w:val="22"/>
          <w:szCs w:val="26"/>
          <w:rtl/>
          <w:lang w:bidi="fa-IR"/>
        </w:rPr>
        <w:t>شان</w:t>
      </w:r>
      <w:r w:rsidRPr="002C485D">
        <w:rPr>
          <w:rFonts w:cs="B Mitra" w:hint="cs"/>
          <w:sz w:val="22"/>
          <w:szCs w:val="26"/>
          <w:rtl/>
        </w:rPr>
        <w:t xml:space="preserve"> جلوگیری می شود همچنین ریتم آهنگ بازی پیانو نقش مهمی در یادگیری نواختن پیانو برای دانش آموخته گان پیانو دارد</w:t>
      </w:r>
      <w:r w:rsidRPr="002C485D">
        <w:rPr>
          <w:rFonts w:cs="B Mitra"/>
          <w:sz w:val="22"/>
          <w:szCs w:val="26"/>
          <w:rtl/>
        </w:rPr>
        <w:fldChar w:fldCharType="begin"/>
      </w:r>
      <w:r w:rsidRPr="002C485D">
        <w:rPr>
          <w:rFonts w:cs="B Mitra"/>
          <w:sz w:val="22"/>
          <w:szCs w:val="26"/>
        </w:rPr>
        <w:instrText>ADDIN EN.CITE &lt;EndNote&gt;&lt;Cite&gt;&lt;Author&gt;Robert&lt;/Author&gt;&lt;Year&gt;</w:instrText>
      </w:r>
      <w:r w:rsidRPr="002C485D">
        <w:rPr>
          <w:rFonts w:cs="B Mitra"/>
          <w:sz w:val="22"/>
          <w:szCs w:val="26"/>
          <w:rtl/>
        </w:rPr>
        <w:instrText>2014</w:instrText>
      </w:r>
      <w:r w:rsidRPr="002C485D">
        <w:rPr>
          <w:rFonts w:cs="B Mitra"/>
          <w:sz w:val="22"/>
          <w:szCs w:val="26"/>
        </w:rPr>
        <w:instrText>&lt;/Year&gt;&lt;RecNum&gt;</w:instrText>
      </w:r>
      <w:r w:rsidRPr="002C485D">
        <w:rPr>
          <w:rFonts w:cs="B Mitra"/>
          <w:sz w:val="22"/>
          <w:szCs w:val="26"/>
          <w:rtl/>
        </w:rPr>
        <w:instrText>696</w:instrText>
      </w:r>
      <w:r w:rsidRPr="002C485D">
        <w:rPr>
          <w:rFonts w:cs="B Mitra"/>
          <w:sz w:val="22"/>
          <w:szCs w:val="26"/>
        </w:rPr>
        <w:instrText>&lt;/RecNum&gt;&lt;DisplayText&gt;[</w:instrText>
      </w:r>
      <w:r w:rsidRPr="002C485D">
        <w:rPr>
          <w:rFonts w:cs="B Mitra"/>
          <w:sz w:val="22"/>
          <w:szCs w:val="26"/>
          <w:rtl/>
        </w:rPr>
        <w:instrText>25</w:instrText>
      </w:r>
      <w:r w:rsidRPr="002C485D">
        <w:rPr>
          <w:rFonts w:cs="B Mitra"/>
          <w:sz w:val="22"/>
          <w:szCs w:val="26"/>
        </w:rPr>
        <w:instrText>]&lt;/DisplayText&gt;&lt;record&gt;&lt;rec-number&gt;</w:instrText>
      </w:r>
      <w:r w:rsidRPr="002C485D">
        <w:rPr>
          <w:rFonts w:cs="B Mitra"/>
          <w:sz w:val="22"/>
          <w:szCs w:val="26"/>
          <w:rtl/>
        </w:rPr>
        <w:instrText>696</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696</w:instrText>
      </w:r>
      <w:r w:rsidRPr="002C485D">
        <w:rPr>
          <w:rFonts w:cs="B Mitra"/>
          <w:sz w:val="22"/>
          <w:szCs w:val="26"/>
        </w:rPr>
        <w:instrText>&lt;/key&gt;&lt;/foreign-keys</w:instrText>
      </w:r>
      <w:r w:rsidRPr="002C485D">
        <w:rPr>
          <w:rFonts w:cs="B Mitra"/>
          <w:sz w:val="22"/>
          <w:szCs w:val="26"/>
          <w:rtl/>
        </w:rPr>
        <w:instrText>&gt;&lt;</w:instrText>
      </w:r>
      <w:r w:rsidRPr="002C485D">
        <w:rPr>
          <w:rFonts w:cs="B Mitra"/>
          <w:sz w:val="22"/>
          <w:szCs w:val="26"/>
        </w:rPr>
        <w:instrText>ref-type name="Journal Article"&gt;</w:instrText>
      </w:r>
      <w:r w:rsidRPr="002C485D">
        <w:rPr>
          <w:rFonts w:cs="B Mitra"/>
          <w:sz w:val="22"/>
          <w:szCs w:val="26"/>
          <w:rtl/>
        </w:rPr>
        <w:instrText>17</w:instrText>
      </w:r>
      <w:r w:rsidRPr="002C485D">
        <w:rPr>
          <w:rFonts w:cs="B Mitra"/>
          <w:sz w:val="22"/>
          <w:szCs w:val="26"/>
        </w:rPr>
        <w:instrText>&lt;/ref-type&gt;&lt;contributors&gt;&lt;authors&gt;&lt;author&gt;Robert, Philippe&lt;/author&gt;&lt;author&gt;König, Alexandra&lt;/author&gt;&lt;author&gt;Amieva, Hélene&lt;/author&gt;&lt;author&gt;Andrieu, Sandrine&lt;/author&gt;&lt;author&gt;Bremond, François&lt;/author&gt;&lt;author&gt;Bullock, Roger</w:instrText>
      </w:r>
      <w:r w:rsidRPr="002C485D">
        <w:rPr>
          <w:rFonts w:cs="B Mitra"/>
          <w:sz w:val="22"/>
          <w:szCs w:val="26"/>
          <w:rtl/>
        </w:rPr>
        <w:instrText>&lt;/</w:instrText>
      </w:r>
      <w:r w:rsidRPr="002C485D">
        <w:rPr>
          <w:rFonts w:cs="B Mitra"/>
          <w:sz w:val="22"/>
          <w:szCs w:val="26"/>
        </w:rPr>
        <w:instrText>author&gt;&lt;author&gt;Ceccaldi, Mathieu&lt;/author&gt;&lt;author&gt;Dubois, Bruno&lt;/author&gt;&lt;author&gt;Gauthier, Serge&lt;/author&gt;&lt;author&gt;Kenigsberg, Paul-Ariel&lt;/author&gt;&lt;/authors&gt;&lt;/contributors&gt;&lt;titles&gt;&lt;title&gt;Recommendations for the use of Serious Games in people with Alzheimer&amp;apos;s Disease, related disorders and frailty&lt;/title&gt;&lt;secondary-title&gt;Frontiers in aging neuroscience&lt;/secondary-title&gt;&lt;/titles&gt;&lt;periodical&gt;&lt;full-title&gt;Frontiers in aging neuroscience&lt;/full-title&gt;&lt;/periodical&gt;&lt;pages&gt;</w:instrText>
      </w:r>
      <w:r w:rsidRPr="002C485D">
        <w:rPr>
          <w:rFonts w:cs="B Mitra"/>
          <w:sz w:val="22"/>
          <w:szCs w:val="26"/>
          <w:rtl/>
        </w:rPr>
        <w:instrText>54</w:instrText>
      </w:r>
      <w:r w:rsidRPr="002C485D">
        <w:rPr>
          <w:rFonts w:cs="B Mitra"/>
          <w:sz w:val="22"/>
          <w:szCs w:val="26"/>
        </w:rPr>
        <w:instrText>&lt;/pages&gt;&lt;volume&gt;</w:instrText>
      </w:r>
      <w:r w:rsidRPr="002C485D">
        <w:rPr>
          <w:rFonts w:cs="B Mitra"/>
          <w:sz w:val="22"/>
          <w:szCs w:val="26"/>
          <w:rtl/>
        </w:rPr>
        <w:instrText>6</w:instrText>
      </w:r>
      <w:r w:rsidRPr="002C485D">
        <w:rPr>
          <w:rFonts w:cs="B Mitra"/>
          <w:sz w:val="22"/>
          <w:szCs w:val="26"/>
        </w:rPr>
        <w:instrText>&lt;/volume&gt;&lt;dates&gt;&lt;year</w:instrText>
      </w:r>
      <w:r w:rsidRPr="002C485D">
        <w:rPr>
          <w:rFonts w:cs="B Mitra"/>
          <w:sz w:val="22"/>
          <w:szCs w:val="26"/>
          <w:rtl/>
        </w:rPr>
        <w:instrText>&gt;2014&lt;/</w:instrText>
      </w:r>
      <w:r w:rsidRPr="002C485D">
        <w:rPr>
          <w:rFonts w:cs="B Mitra"/>
          <w:sz w:val="22"/>
          <w:szCs w:val="26"/>
        </w:rPr>
        <w:instrText>year&gt;&lt;/dates&gt;&lt;isbn&gt;</w:instrText>
      </w:r>
      <w:r w:rsidRPr="002C485D">
        <w:rPr>
          <w:rFonts w:cs="B Mitra"/>
          <w:sz w:val="22"/>
          <w:szCs w:val="26"/>
          <w:rtl/>
        </w:rPr>
        <w:instrText>1663-4365</w:instrText>
      </w:r>
      <w:r w:rsidRPr="002C485D">
        <w:rPr>
          <w:rFonts w:cs="B Mitra"/>
          <w:sz w:val="22"/>
          <w:szCs w:val="26"/>
        </w:rPr>
        <w:instrText>&lt;/isbn&gt;&lt;urls&gt;&lt;/urls&gt;&lt;/record&gt;&lt;/Cite&gt;&lt;/EndNote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noProof/>
          <w:sz w:val="22"/>
          <w:szCs w:val="26"/>
          <w:rtl/>
        </w:rPr>
        <w:t>[</w:t>
      </w:r>
      <w:hyperlink w:anchor="_ENREF_25" w:tooltip="Robert, 2014 #696" w:history="1">
        <w:r w:rsidRPr="002C485D">
          <w:rPr>
            <w:rFonts w:cs="B Mitra"/>
            <w:noProof/>
            <w:sz w:val="22"/>
            <w:szCs w:val="26"/>
            <w:rtl/>
          </w:rPr>
          <w:t>25</w:t>
        </w:r>
      </w:hyperlink>
      <w:r w:rsidRPr="002C485D">
        <w:rPr>
          <w:rFonts w:cs="B Mitra"/>
          <w:noProof/>
          <w:sz w:val="22"/>
          <w:szCs w:val="26"/>
          <w:rtl/>
        </w:rPr>
        <w:t>]</w:t>
      </w:r>
      <w:r w:rsidRPr="002C485D">
        <w:rPr>
          <w:rFonts w:cs="B Mitra"/>
          <w:sz w:val="22"/>
          <w:szCs w:val="26"/>
          <w:rtl/>
        </w:rPr>
        <w:fldChar w:fldCharType="end"/>
      </w:r>
      <w:r w:rsidRPr="002C485D">
        <w:rPr>
          <w:rFonts w:cs="B Mitra" w:hint="cs"/>
          <w:sz w:val="22"/>
          <w:szCs w:val="26"/>
          <w:rtl/>
        </w:rPr>
        <w:t xml:space="preserve">. بازیهای رایانه ای از فاکتورهای محرک سیستم استرسی </w:t>
      </w:r>
      <w:r w:rsidRPr="002C485D">
        <w:rPr>
          <w:rFonts w:hint="cs"/>
          <w:sz w:val="22"/>
          <w:szCs w:val="26"/>
          <w:rtl/>
        </w:rPr>
        <w:t>–</w:t>
      </w:r>
      <w:r w:rsidRPr="002C485D">
        <w:rPr>
          <w:rFonts w:cs="B Mitra" w:hint="cs"/>
          <w:sz w:val="22"/>
          <w:szCs w:val="26"/>
          <w:rtl/>
        </w:rPr>
        <w:t xml:space="preserve">ترس در دستگاه عصبی مرکزی محسوب می شود که تاثیرات مهمی از نظر رفتاری، روانی، عصب شناختی بر اساس شخصیت فرد بروز می کنند . شناسایی و میزان اثرگذاری بازیهای رایانه ای بر فعالیت سیستم عصبی ای ، بر اساس محتوا و سبک بازی می تواند کمک مهمی در تقویت یا تضعیف شاخص های شناختی مخاطبان شود  </w:t>
      </w:r>
      <w:r w:rsidRPr="002C485D">
        <w:rPr>
          <w:rFonts w:cs="B Mitra" w:hint="cs"/>
          <w:sz w:val="22"/>
          <w:szCs w:val="26"/>
          <w:rtl/>
        </w:rPr>
        <w:fldChar w:fldCharType="begin"/>
      </w:r>
      <w:r w:rsidRPr="002C485D">
        <w:rPr>
          <w:rFonts w:cs="B Mitra"/>
          <w:sz w:val="22"/>
          <w:szCs w:val="26"/>
        </w:rPr>
        <w:instrText>ADDIN EN.CITE &lt;EndNote&gt;&lt;Cite&gt;&lt;Author&gt;Paulesu&lt;/Author&gt;&lt;Year&gt;</w:instrText>
      </w:r>
      <w:r w:rsidRPr="002C485D">
        <w:rPr>
          <w:rFonts w:cs="B Mitra" w:hint="cs"/>
          <w:sz w:val="22"/>
          <w:szCs w:val="26"/>
          <w:rtl/>
        </w:rPr>
        <w:instrText>2000</w:instrText>
      </w:r>
      <w:r w:rsidRPr="002C485D">
        <w:rPr>
          <w:rFonts w:cs="B Mitra"/>
          <w:sz w:val="22"/>
          <w:szCs w:val="26"/>
        </w:rPr>
        <w:instrText>&lt;/Year&gt;&lt;RecNum&gt;</w:instrText>
      </w:r>
      <w:r w:rsidRPr="002C485D">
        <w:rPr>
          <w:rFonts w:cs="B Mitra" w:hint="cs"/>
          <w:sz w:val="22"/>
          <w:szCs w:val="26"/>
          <w:rtl/>
        </w:rPr>
        <w:instrText>335</w:instrText>
      </w:r>
      <w:r w:rsidRPr="002C485D">
        <w:rPr>
          <w:rFonts w:cs="B Mitra"/>
          <w:sz w:val="22"/>
          <w:szCs w:val="26"/>
        </w:rPr>
        <w:instrText>&lt;/RecNum&gt;&lt;DisplayText&gt;[</w:instrText>
      </w:r>
      <w:r w:rsidRPr="002C485D">
        <w:rPr>
          <w:rFonts w:cs="B Mitra" w:hint="cs"/>
          <w:sz w:val="22"/>
          <w:szCs w:val="26"/>
          <w:rtl/>
        </w:rPr>
        <w:instrText>17</w:instrText>
      </w:r>
      <w:r w:rsidRPr="002C485D">
        <w:rPr>
          <w:rFonts w:cs="B Mitra"/>
          <w:sz w:val="22"/>
          <w:szCs w:val="26"/>
        </w:rPr>
        <w:instrText>]&lt;/DisplayText&gt;&lt;record&gt;&lt;rec-number&gt;</w:instrText>
      </w:r>
      <w:r w:rsidRPr="002C485D">
        <w:rPr>
          <w:rFonts w:cs="B Mitra" w:hint="cs"/>
          <w:sz w:val="22"/>
          <w:szCs w:val="26"/>
          <w:rtl/>
        </w:rPr>
        <w:instrText>335</w:instrText>
      </w:r>
      <w:r w:rsidRPr="002C485D">
        <w:rPr>
          <w:rFonts w:cs="B Mitra"/>
          <w:sz w:val="22"/>
          <w:szCs w:val="26"/>
        </w:rPr>
        <w:instrText>&lt;/rec-number&gt;&lt;foreign-keys&gt;&lt;key app="EN" db-id="</w:instrText>
      </w:r>
      <w:r w:rsidRPr="002C485D">
        <w:rPr>
          <w:rFonts w:cs="B Mitra" w:hint="cs"/>
          <w:sz w:val="22"/>
          <w:szCs w:val="26"/>
          <w:rtl/>
        </w:rPr>
        <w:instrText>90</w:instrText>
      </w:r>
      <w:r w:rsidRPr="002C485D">
        <w:rPr>
          <w:rFonts w:cs="B Mitra"/>
          <w:sz w:val="22"/>
          <w:szCs w:val="26"/>
        </w:rPr>
        <w:instrText>wadaf</w:instrText>
      </w:r>
      <w:r w:rsidRPr="002C485D">
        <w:rPr>
          <w:rFonts w:cs="B Mitra" w:hint="cs"/>
          <w:sz w:val="22"/>
          <w:szCs w:val="26"/>
          <w:rtl/>
        </w:rPr>
        <w:instrText>08</w:instrText>
      </w:r>
      <w:r w:rsidRPr="002C485D">
        <w:rPr>
          <w:rFonts w:cs="B Mitra"/>
          <w:sz w:val="22"/>
          <w:szCs w:val="26"/>
        </w:rPr>
        <w:instrText>z</w:instrText>
      </w:r>
      <w:r w:rsidRPr="002C485D">
        <w:rPr>
          <w:rFonts w:cs="B Mitra" w:hint="cs"/>
          <w:sz w:val="22"/>
          <w:szCs w:val="26"/>
          <w:rtl/>
        </w:rPr>
        <w:instrText>2</w:instrText>
      </w:r>
      <w:r w:rsidRPr="002C485D">
        <w:rPr>
          <w:rFonts w:cs="B Mitra"/>
          <w:sz w:val="22"/>
          <w:szCs w:val="26"/>
        </w:rPr>
        <w:instrText>ttfexdt</w:instrText>
      </w:r>
      <w:r w:rsidRPr="002C485D">
        <w:rPr>
          <w:rFonts w:cs="B Mitra" w:hint="cs"/>
          <w:sz w:val="22"/>
          <w:szCs w:val="26"/>
          <w:rtl/>
        </w:rPr>
        <w:instrText>1</w:instrText>
      </w:r>
      <w:r w:rsidRPr="002C485D">
        <w:rPr>
          <w:rFonts w:cs="B Mitra"/>
          <w:sz w:val="22"/>
          <w:szCs w:val="26"/>
        </w:rPr>
        <w:instrText>xzrpndf</w:instrText>
      </w:r>
      <w:r w:rsidRPr="002C485D">
        <w:rPr>
          <w:rFonts w:cs="B Mitra" w:hint="cs"/>
          <w:sz w:val="22"/>
          <w:szCs w:val="26"/>
          <w:rtl/>
        </w:rPr>
        <w:instrText>9</w:instrText>
      </w:r>
      <w:r w:rsidRPr="002C485D">
        <w:rPr>
          <w:rFonts w:cs="B Mitra"/>
          <w:sz w:val="22"/>
          <w:szCs w:val="26"/>
        </w:rPr>
        <w:instrText>ex</w:instrText>
      </w:r>
      <w:r w:rsidRPr="002C485D">
        <w:rPr>
          <w:rFonts w:cs="B Mitra" w:hint="cs"/>
          <w:sz w:val="22"/>
          <w:szCs w:val="26"/>
          <w:rtl/>
        </w:rPr>
        <w:instrText>2</w:instrText>
      </w:r>
      <w:r w:rsidRPr="002C485D">
        <w:rPr>
          <w:rFonts w:cs="B Mitra"/>
          <w:sz w:val="22"/>
          <w:szCs w:val="26"/>
        </w:rPr>
        <w:instrText>d</w:instrText>
      </w:r>
      <w:r w:rsidRPr="002C485D">
        <w:rPr>
          <w:rFonts w:cs="B Mitra" w:hint="cs"/>
          <w:sz w:val="22"/>
          <w:szCs w:val="26"/>
          <w:rtl/>
        </w:rPr>
        <w:instrText>5</w:instrText>
      </w:r>
      <w:r w:rsidRPr="002C485D">
        <w:rPr>
          <w:rFonts w:cs="B Mitra"/>
          <w:sz w:val="22"/>
          <w:szCs w:val="26"/>
        </w:rPr>
        <w:instrText>fp</w:instrText>
      </w:r>
      <w:r w:rsidRPr="002C485D">
        <w:rPr>
          <w:rFonts w:cs="B Mitra" w:hint="cs"/>
          <w:sz w:val="22"/>
          <w:szCs w:val="26"/>
          <w:rtl/>
        </w:rPr>
        <w:instrText>2</w:instrText>
      </w:r>
      <w:r w:rsidRPr="002C485D">
        <w:rPr>
          <w:rFonts w:cs="B Mitra"/>
          <w:sz w:val="22"/>
          <w:szCs w:val="26"/>
        </w:rPr>
        <w:instrText>e" timestamp="</w:instrText>
      </w:r>
      <w:r w:rsidRPr="002C485D">
        <w:rPr>
          <w:rFonts w:cs="B Mitra" w:hint="cs"/>
          <w:sz w:val="22"/>
          <w:szCs w:val="26"/>
          <w:rtl/>
        </w:rPr>
        <w:instrText>1513578481</w:instrText>
      </w:r>
      <w:r w:rsidRPr="002C485D">
        <w:rPr>
          <w:rFonts w:cs="B Mitra"/>
          <w:sz w:val="22"/>
          <w:szCs w:val="26"/>
        </w:rPr>
        <w:instrText>"&gt;</w:instrText>
      </w:r>
      <w:r w:rsidRPr="002C485D">
        <w:rPr>
          <w:rFonts w:cs="B Mitra" w:hint="cs"/>
          <w:sz w:val="22"/>
          <w:szCs w:val="26"/>
          <w:rtl/>
        </w:rPr>
        <w:instrText>335&lt;/</w:instrText>
      </w:r>
      <w:r w:rsidRPr="002C485D">
        <w:rPr>
          <w:rFonts w:cs="B Mitra"/>
          <w:sz w:val="22"/>
          <w:szCs w:val="26"/>
        </w:rPr>
        <w:instrText>key&gt;&lt;/foreign-keys&gt;&lt;ref-type name="Journal Article"&gt;</w:instrText>
      </w:r>
      <w:r w:rsidRPr="002C485D">
        <w:rPr>
          <w:rFonts w:cs="B Mitra" w:hint="cs"/>
          <w:sz w:val="22"/>
          <w:szCs w:val="26"/>
          <w:rtl/>
        </w:rPr>
        <w:instrText>17</w:instrText>
      </w:r>
      <w:r w:rsidRPr="002C485D">
        <w:rPr>
          <w:rFonts w:cs="B Mitra"/>
          <w:sz w:val="22"/>
          <w:szCs w:val="26"/>
        </w:rPr>
        <w:instrText>&lt;/ref-type&gt;&lt;contributors&gt;&lt;authors&gt;&lt;author&gt;Paulesu, Eraldo&lt;/author&gt;&lt;author&gt;McCrory, Eamon&lt;/author&gt;&lt;author&gt;Fazio, Ferruccio&lt;/author&gt;&lt;author&gt;Menoncello, Lorena&lt;/author&gt;&lt;author&gt;Brunswick, Nicola&lt;/author&gt;&lt;author&gt;Cappa, Stefano F&lt;/author&gt;&lt;author&gt;Cotelli, Maria&lt;/author&gt;&lt;author&gt;Cossu, Giuseppe&lt;/author&gt;&lt;author&gt;Corte, Francesca&lt;/author&gt;&lt;author&gt;Lorusso, M&lt;/author&gt;&lt;/authors&gt;&lt;/contributors&gt;&lt;titles&gt;&lt;title&gt;A cultural effect on brain function&lt;/title&gt;&lt;secondary-title&gt;Nature neuroscience&lt;/secondary-title&gt;&lt;/titles&gt;&lt;periodical&gt;&lt;full-title&gt;Nature neuroscience&lt;/full-title&gt;&lt;/periodical&gt;&lt;pages&gt;</w:instrText>
      </w:r>
      <w:r w:rsidRPr="002C485D">
        <w:rPr>
          <w:rFonts w:cs="B Mitra" w:hint="cs"/>
          <w:sz w:val="22"/>
          <w:szCs w:val="26"/>
          <w:rtl/>
        </w:rPr>
        <w:instrText>91-96</w:instrText>
      </w:r>
      <w:r w:rsidRPr="002C485D">
        <w:rPr>
          <w:rFonts w:cs="B Mitra"/>
          <w:sz w:val="22"/>
          <w:szCs w:val="26"/>
        </w:rPr>
        <w:instrText>&lt;/pages&gt;&lt;volume&gt;</w:instrText>
      </w:r>
      <w:r w:rsidRPr="002C485D">
        <w:rPr>
          <w:rFonts w:cs="B Mitra" w:hint="cs"/>
          <w:sz w:val="22"/>
          <w:szCs w:val="26"/>
          <w:rtl/>
        </w:rPr>
        <w:instrText>3</w:instrText>
      </w:r>
      <w:r w:rsidRPr="002C485D">
        <w:rPr>
          <w:rFonts w:cs="B Mitra"/>
          <w:sz w:val="22"/>
          <w:szCs w:val="26"/>
        </w:rPr>
        <w:instrText>&lt;/volume&gt;&lt;number&gt;</w:instrText>
      </w:r>
      <w:r w:rsidRPr="002C485D">
        <w:rPr>
          <w:rFonts w:cs="B Mitra" w:hint="cs"/>
          <w:sz w:val="22"/>
          <w:szCs w:val="26"/>
          <w:rtl/>
        </w:rPr>
        <w:instrText>1</w:instrText>
      </w:r>
      <w:r w:rsidRPr="002C485D">
        <w:rPr>
          <w:rFonts w:cs="B Mitra"/>
          <w:sz w:val="22"/>
          <w:szCs w:val="26"/>
        </w:rPr>
        <w:instrText>&lt;/number&gt;&lt;dates&gt;&lt;year&gt;</w:instrText>
      </w:r>
      <w:r w:rsidRPr="002C485D">
        <w:rPr>
          <w:rFonts w:cs="B Mitra" w:hint="cs"/>
          <w:sz w:val="22"/>
          <w:szCs w:val="26"/>
          <w:rtl/>
        </w:rPr>
        <w:instrText>2000</w:instrText>
      </w:r>
      <w:r w:rsidRPr="002C485D">
        <w:rPr>
          <w:rFonts w:cs="B Mitra"/>
          <w:sz w:val="22"/>
          <w:szCs w:val="26"/>
        </w:rPr>
        <w:instrText>&lt;/year&gt;&lt;/dates&gt;&lt;urls&gt;&lt;/urls&gt;&lt;/record&gt;&lt;/Cite&gt;&lt;/EndNote&gt;</w:instrText>
      </w:r>
      <w:r w:rsidRPr="002C485D">
        <w:rPr>
          <w:rFonts w:cs="B Mitra" w:hint="cs"/>
          <w:sz w:val="22"/>
          <w:szCs w:val="26"/>
          <w:rtl/>
        </w:rPr>
        <w:fldChar w:fldCharType="separate"/>
      </w:r>
      <w:r w:rsidRPr="002C485D">
        <w:rPr>
          <w:rFonts w:cs="B Mitra" w:hint="cs"/>
          <w:noProof/>
          <w:sz w:val="22"/>
          <w:szCs w:val="26"/>
          <w:rtl/>
        </w:rPr>
        <w:t>[17]</w:t>
      </w:r>
      <w:r w:rsidRPr="002C485D">
        <w:rPr>
          <w:rFonts w:cs="B Mitra" w:hint="cs"/>
          <w:sz w:val="22"/>
          <w:szCs w:val="26"/>
          <w:rtl/>
        </w:rPr>
        <w:fldChar w:fldCharType="end"/>
      </w:r>
      <w:r w:rsidRPr="002C485D">
        <w:rPr>
          <w:rFonts w:cs="B Mitra" w:hint="cs"/>
          <w:sz w:val="22"/>
          <w:szCs w:val="26"/>
          <w:rtl/>
        </w:rPr>
        <w:fldChar w:fldCharType="begin">
          <w:fldData xml:space="preserve">PEVuZE5vdGU+PENpdGU+PEF1dGhvcj5CZW5uZXR0PC9BdXRob3I+PFllYXI+MjAwNjwvWWVhcj48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</w:fldData>
        </w:fldChar>
      </w:r>
      <w:r w:rsidRPr="002C485D">
        <w:rPr>
          <w:rFonts w:cs="B Mitra"/>
          <w:sz w:val="22"/>
          <w:szCs w:val="26"/>
        </w:rPr>
        <w:instrText xml:space="preserve">ADDIN EN.CITE </w:instrText>
      </w:r>
      <w:r w:rsidRPr="002C485D">
        <w:rPr>
          <w:rFonts w:cs="B Mitra"/>
          <w:sz w:val="22"/>
          <w:szCs w:val="26"/>
        </w:rPr>
        <w:fldChar w:fldCharType="begin">
          <w:fldData xml:space="preserve">PEVuZE5vdGU+PENpdGU+PEF1dGhvcj5CZW5uZXR0PC9BdXRob3I+PFllYXI+MjAwNjwvWWVhcj48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</w:fldData>
        </w:fldChar>
      </w:r>
      <w:r w:rsidRPr="002C485D">
        <w:rPr>
          <w:rFonts w:cs="B Mitra"/>
          <w:sz w:val="22"/>
          <w:szCs w:val="26"/>
        </w:rPr>
        <w:instrText xml:space="preserve"> ADDIN EN.CITE.DATA </w:instrText>
      </w:r>
      <w:r w:rsidRPr="002C485D">
        <w:rPr>
          <w:rFonts w:cs="B Mitra"/>
          <w:sz w:val="22"/>
          <w:szCs w:val="26"/>
        </w:rPr>
      </w:r>
      <w:r w:rsidRPr="002C485D">
        <w:rPr>
          <w:rFonts w:cs="B Mitra"/>
          <w:sz w:val="22"/>
          <w:szCs w:val="26"/>
        </w:rPr>
        <w:fldChar w:fldCharType="end"/>
      </w:r>
      <w:r w:rsidRPr="002C485D">
        <w:rPr>
          <w:rFonts w:cs="B Mitra" w:hint="cs"/>
          <w:sz w:val="22"/>
          <w:szCs w:val="26"/>
          <w:rtl/>
        </w:rPr>
      </w:r>
      <w:r w:rsidRPr="002C485D">
        <w:rPr>
          <w:rFonts w:cs="B Mitra" w:hint="cs"/>
          <w:sz w:val="22"/>
          <w:szCs w:val="26"/>
          <w:rtl/>
        </w:rPr>
        <w:fldChar w:fldCharType="separate"/>
      </w:r>
      <w:r w:rsidRPr="002C485D">
        <w:rPr>
          <w:rFonts w:cs="B Mitra" w:hint="cs"/>
          <w:noProof/>
          <w:sz w:val="22"/>
          <w:szCs w:val="26"/>
          <w:rtl/>
        </w:rPr>
        <w:t>[1, 3, 4, 18]</w:t>
      </w:r>
      <w:r w:rsidRPr="002C485D">
        <w:rPr>
          <w:rFonts w:cs="B Mitra" w:hint="cs"/>
          <w:sz w:val="22"/>
          <w:szCs w:val="26"/>
          <w:rtl/>
        </w:rPr>
        <w:fldChar w:fldCharType="end"/>
      </w:r>
      <w:r w:rsidRPr="002C485D">
        <w:rPr>
          <w:rFonts w:cs="B Mitra" w:hint="cs"/>
          <w:sz w:val="22"/>
          <w:szCs w:val="26"/>
          <w:rtl/>
        </w:rPr>
        <w:t xml:space="preserve">.کورتیزول مارکر استرس و الفا آمیلاز مارکر ترس می باشد اما چیزی که مهم است میزان فعالیت و اثر گذاری  این دو هورمون برسیستم استرس-ترس است که اگر اثر گذاری مثبت باشد نتیجه فعالیت سیستم  بهبود شاخص های عصب شناختی خواهد بود و اگر اثر گذاری منفی باشد سبب تضعیف توانمندی شاخص های شناختی مثبت و تقویت شاخص های شناختی منفی خواهد شد </w:t>
      </w:r>
      <w:r w:rsidRPr="002C485D">
        <w:rPr>
          <w:rFonts w:cs="B Mitra" w:hint="cs"/>
          <w:sz w:val="22"/>
          <w:szCs w:val="26"/>
          <w:rtl/>
        </w:rPr>
        <w:fldChar w:fldCharType="begin"/>
      </w:r>
      <w:r w:rsidRPr="002C485D">
        <w:rPr>
          <w:rFonts w:cs="B Mitra"/>
          <w:sz w:val="22"/>
          <w:szCs w:val="26"/>
        </w:rPr>
        <w:instrText>ADDIN EN.CITE &lt;EndNote&gt;&lt;Cite&gt;&lt;Author&gt;Miao&lt;/Author&gt;&lt;Year&gt;</w:instrText>
      </w:r>
      <w:r w:rsidRPr="002C485D">
        <w:rPr>
          <w:rFonts w:cs="B Mitra" w:hint="cs"/>
          <w:sz w:val="22"/>
          <w:szCs w:val="26"/>
          <w:rtl/>
        </w:rPr>
        <w:instrText>2000</w:instrText>
      </w:r>
      <w:r w:rsidRPr="002C485D">
        <w:rPr>
          <w:rFonts w:cs="B Mitra"/>
          <w:sz w:val="22"/>
          <w:szCs w:val="26"/>
        </w:rPr>
        <w:instrText>&lt;/Year&gt;&lt;RecNum&gt;</w:instrText>
      </w:r>
      <w:r w:rsidRPr="002C485D">
        <w:rPr>
          <w:rFonts w:cs="B Mitra" w:hint="cs"/>
          <w:sz w:val="22"/>
          <w:szCs w:val="26"/>
          <w:rtl/>
        </w:rPr>
        <w:instrText>339</w:instrText>
      </w:r>
      <w:r w:rsidRPr="002C485D">
        <w:rPr>
          <w:rFonts w:cs="B Mitra"/>
          <w:sz w:val="22"/>
          <w:szCs w:val="26"/>
        </w:rPr>
        <w:instrText>&lt;/RecNum&gt;&lt;DisplayText&gt;[</w:instrText>
      </w:r>
      <w:r w:rsidRPr="002C485D">
        <w:rPr>
          <w:rFonts w:cs="B Mitra" w:hint="cs"/>
          <w:sz w:val="22"/>
          <w:szCs w:val="26"/>
          <w:rtl/>
        </w:rPr>
        <w:instrText>19</w:instrText>
      </w:r>
      <w:r w:rsidRPr="002C485D">
        <w:rPr>
          <w:rFonts w:cs="B Mitra"/>
          <w:sz w:val="22"/>
          <w:szCs w:val="26"/>
        </w:rPr>
        <w:instrText xml:space="preserve">, </w:instrText>
      </w:r>
      <w:r w:rsidRPr="002C485D">
        <w:rPr>
          <w:rFonts w:cs="B Mitra" w:hint="cs"/>
          <w:sz w:val="22"/>
          <w:szCs w:val="26"/>
          <w:rtl/>
        </w:rPr>
        <w:instrText>20</w:instrText>
      </w:r>
      <w:r w:rsidRPr="002C485D">
        <w:rPr>
          <w:rFonts w:cs="B Mitra"/>
          <w:sz w:val="22"/>
          <w:szCs w:val="26"/>
        </w:rPr>
        <w:instrText>]&lt;/DisplayText&gt;&lt;record&gt;&lt;rec-number&gt;</w:instrText>
      </w:r>
      <w:r w:rsidRPr="002C485D">
        <w:rPr>
          <w:rFonts w:cs="B Mitra" w:hint="cs"/>
          <w:sz w:val="22"/>
          <w:szCs w:val="26"/>
          <w:rtl/>
        </w:rPr>
        <w:instrText>339</w:instrText>
      </w:r>
      <w:r w:rsidRPr="002C485D">
        <w:rPr>
          <w:rFonts w:cs="B Mitra"/>
          <w:sz w:val="22"/>
          <w:szCs w:val="26"/>
        </w:rPr>
        <w:instrText>&lt;/rec-number&gt;&lt;foreign-keys&gt;&lt;key app="EN" db-id="</w:instrText>
      </w:r>
      <w:r w:rsidRPr="002C485D">
        <w:rPr>
          <w:rFonts w:cs="B Mitra" w:hint="cs"/>
          <w:sz w:val="22"/>
          <w:szCs w:val="26"/>
          <w:rtl/>
        </w:rPr>
        <w:instrText>90</w:instrText>
      </w:r>
      <w:r w:rsidRPr="002C485D">
        <w:rPr>
          <w:rFonts w:cs="B Mitra"/>
          <w:sz w:val="22"/>
          <w:szCs w:val="26"/>
        </w:rPr>
        <w:instrText>wadaf</w:instrText>
      </w:r>
      <w:r w:rsidRPr="002C485D">
        <w:rPr>
          <w:rFonts w:cs="B Mitra" w:hint="cs"/>
          <w:sz w:val="22"/>
          <w:szCs w:val="26"/>
          <w:rtl/>
        </w:rPr>
        <w:instrText>08</w:instrText>
      </w:r>
      <w:r w:rsidRPr="002C485D">
        <w:rPr>
          <w:rFonts w:cs="B Mitra"/>
          <w:sz w:val="22"/>
          <w:szCs w:val="26"/>
        </w:rPr>
        <w:instrText>z</w:instrText>
      </w:r>
      <w:r w:rsidRPr="002C485D">
        <w:rPr>
          <w:rFonts w:cs="B Mitra" w:hint="cs"/>
          <w:sz w:val="22"/>
          <w:szCs w:val="26"/>
          <w:rtl/>
        </w:rPr>
        <w:instrText>2</w:instrText>
      </w:r>
      <w:r w:rsidRPr="002C485D">
        <w:rPr>
          <w:rFonts w:cs="B Mitra"/>
          <w:sz w:val="22"/>
          <w:szCs w:val="26"/>
        </w:rPr>
        <w:instrText>ttfexdt</w:instrText>
      </w:r>
      <w:r w:rsidRPr="002C485D">
        <w:rPr>
          <w:rFonts w:cs="B Mitra" w:hint="cs"/>
          <w:sz w:val="22"/>
          <w:szCs w:val="26"/>
          <w:rtl/>
        </w:rPr>
        <w:instrText>1</w:instrText>
      </w:r>
      <w:r w:rsidRPr="002C485D">
        <w:rPr>
          <w:rFonts w:cs="B Mitra"/>
          <w:sz w:val="22"/>
          <w:szCs w:val="26"/>
        </w:rPr>
        <w:instrText>xzrpndf</w:instrText>
      </w:r>
      <w:r w:rsidRPr="002C485D">
        <w:rPr>
          <w:rFonts w:cs="B Mitra" w:hint="cs"/>
          <w:sz w:val="22"/>
          <w:szCs w:val="26"/>
          <w:rtl/>
        </w:rPr>
        <w:instrText>9</w:instrText>
      </w:r>
      <w:r w:rsidRPr="002C485D">
        <w:rPr>
          <w:rFonts w:cs="B Mitra"/>
          <w:sz w:val="22"/>
          <w:szCs w:val="26"/>
        </w:rPr>
        <w:instrText>ex</w:instrText>
      </w:r>
      <w:r w:rsidRPr="002C485D">
        <w:rPr>
          <w:rFonts w:cs="B Mitra" w:hint="cs"/>
          <w:sz w:val="22"/>
          <w:szCs w:val="26"/>
          <w:rtl/>
        </w:rPr>
        <w:instrText>2</w:instrText>
      </w:r>
      <w:r w:rsidRPr="002C485D">
        <w:rPr>
          <w:rFonts w:cs="B Mitra"/>
          <w:sz w:val="22"/>
          <w:szCs w:val="26"/>
        </w:rPr>
        <w:instrText>d</w:instrText>
      </w:r>
      <w:r w:rsidRPr="002C485D">
        <w:rPr>
          <w:rFonts w:cs="B Mitra" w:hint="cs"/>
          <w:sz w:val="22"/>
          <w:szCs w:val="26"/>
          <w:rtl/>
        </w:rPr>
        <w:instrText>5</w:instrText>
      </w:r>
      <w:r w:rsidRPr="002C485D">
        <w:rPr>
          <w:rFonts w:cs="B Mitra"/>
          <w:sz w:val="22"/>
          <w:szCs w:val="26"/>
        </w:rPr>
        <w:instrText>fp</w:instrText>
      </w:r>
      <w:r w:rsidRPr="002C485D">
        <w:rPr>
          <w:rFonts w:cs="B Mitra" w:hint="cs"/>
          <w:sz w:val="22"/>
          <w:szCs w:val="26"/>
          <w:rtl/>
        </w:rPr>
        <w:instrText>2</w:instrText>
      </w:r>
      <w:r w:rsidRPr="002C485D">
        <w:rPr>
          <w:rFonts w:cs="B Mitra"/>
          <w:sz w:val="22"/>
          <w:szCs w:val="26"/>
        </w:rPr>
        <w:instrText>e" timestamp="</w:instrText>
      </w:r>
      <w:r w:rsidRPr="002C485D">
        <w:rPr>
          <w:rFonts w:cs="B Mitra" w:hint="cs"/>
          <w:sz w:val="22"/>
          <w:szCs w:val="26"/>
          <w:rtl/>
        </w:rPr>
        <w:instrText>1514621356"&gt;339&lt;/</w:instrText>
      </w:r>
      <w:r w:rsidRPr="002C485D">
        <w:rPr>
          <w:rFonts w:cs="B Mitra"/>
          <w:sz w:val="22"/>
          <w:szCs w:val="26"/>
        </w:rPr>
        <w:instrText>key&gt;&lt;/foreign-keys&gt;&lt;ref-type name="Journal Article"&gt;</w:instrText>
      </w:r>
      <w:r w:rsidRPr="002C485D">
        <w:rPr>
          <w:rFonts w:cs="B Mitra" w:hint="cs"/>
          <w:sz w:val="22"/>
          <w:szCs w:val="26"/>
          <w:rtl/>
        </w:rPr>
        <w:instrText>17</w:instrText>
      </w:r>
      <w:r w:rsidRPr="002C485D">
        <w:rPr>
          <w:rFonts w:cs="B Mitra"/>
          <w:sz w:val="22"/>
          <w:szCs w:val="26"/>
        </w:rPr>
        <w:instrText>&lt;/ref-type&gt;&lt;contributors&gt;&lt;authors&gt;&lt;author&gt;Miao, Frederick Jia</w:instrText>
      </w:r>
      <w:r w:rsidRPr="002C485D">
        <w:rPr>
          <w:rFonts w:ascii="Cambria Math" w:hAnsi="Cambria Math" w:cs="Cambria Math"/>
          <w:sz w:val="22"/>
          <w:szCs w:val="26"/>
        </w:rPr>
        <w:instrText>‐</w:instrText>
      </w:r>
      <w:r w:rsidRPr="002C485D">
        <w:rPr>
          <w:sz w:val="22"/>
          <w:szCs w:val="26"/>
        </w:rPr>
        <w:instrText>Pei&lt;/author&gt;&lt;author&gt;Jänig, Wilfrid&lt;/author&gt;&lt;author&gt;Levine, Jon D&lt;/author&gt;&lt;/authors&gt;&lt;/contributors&gt;&lt;titles&gt;&lt;title&gt;Nociceptive neur</w:instrText>
      </w:r>
      <w:r w:rsidRPr="002C485D">
        <w:rPr>
          <w:rFonts w:cs="B Mitra"/>
          <w:sz w:val="22"/>
          <w:szCs w:val="26"/>
        </w:rPr>
        <w:instrText>oendocrine negative feedback control of neurogenic inflammation activated by capsaicin in the rat paw: role of the adrenal medulla&lt;/title&gt;&lt;secondary-title&gt;The Journal of physiology&lt;/secondary-title&gt;&lt;/titles&gt;&lt;periodical&gt;&lt;full-title&gt;The Journal of physiology&lt;/full-title&gt;&lt;/periodical&gt;&lt;pages&gt;</w:instrText>
      </w:r>
      <w:r w:rsidRPr="002C485D">
        <w:rPr>
          <w:rFonts w:cs="B Mitra" w:hint="cs"/>
          <w:sz w:val="22"/>
          <w:szCs w:val="26"/>
          <w:rtl/>
        </w:rPr>
        <w:instrText>601-610</w:instrText>
      </w:r>
      <w:r w:rsidRPr="002C485D">
        <w:rPr>
          <w:rFonts w:cs="B Mitra"/>
          <w:sz w:val="22"/>
          <w:szCs w:val="26"/>
        </w:rPr>
        <w:instrText>&lt;/pages&gt;&lt;volume&gt;</w:instrText>
      </w:r>
      <w:r w:rsidRPr="002C485D">
        <w:rPr>
          <w:rFonts w:cs="B Mitra" w:hint="cs"/>
          <w:sz w:val="22"/>
          <w:szCs w:val="26"/>
          <w:rtl/>
        </w:rPr>
        <w:instrText>527</w:instrText>
      </w:r>
      <w:r w:rsidRPr="002C485D">
        <w:rPr>
          <w:rFonts w:cs="B Mitra"/>
          <w:sz w:val="22"/>
          <w:szCs w:val="26"/>
        </w:rPr>
        <w:instrText>&lt;/volume&gt;&lt;number&gt;</w:instrText>
      </w:r>
      <w:r w:rsidRPr="002C485D">
        <w:rPr>
          <w:rFonts w:cs="B Mitra" w:hint="cs"/>
          <w:sz w:val="22"/>
          <w:szCs w:val="26"/>
          <w:rtl/>
        </w:rPr>
        <w:instrText>3</w:instrText>
      </w:r>
      <w:r w:rsidRPr="002C485D">
        <w:rPr>
          <w:rFonts w:cs="B Mitra"/>
          <w:sz w:val="22"/>
          <w:szCs w:val="26"/>
        </w:rPr>
        <w:instrText>&lt;/number&gt;&lt;dates&gt;&lt;year&gt;</w:instrText>
      </w:r>
      <w:r w:rsidRPr="002C485D">
        <w:rPr>
          <w:rFonts w:cs="B Mitra" w:hint="cs"/>
          <w:sz w:val="22"/>
          <w:szCs w:val="26"/>
          <w:rtl/>
        </w:rPr>
        <w:instrText>2000</w:instrText>
      </w:r>
      <w:r w:rsidRPr="002C485D">
        <w:rPr>
          <w:rFonts w:cs="B Mitra"/>
          <w:sz w:val="22"/>
          <w:szCs w:val="26"/>
        </w:rPr>
        <w:instrText>&lt;/year&gt;&lt;/dates&gt;&lt;isbn&gt;</w:instrText>
      </w:r>
      <w:r w:rsidRPr="002C485D">
        <w:rPr>
          <w:rFonts w:cs="B Mitra" w:hint="cs"/>
          <w:sz w:val="22"/>
          <w:szCs w:val="26"/>
          <w:rtl/>
        </w:rPr>
        <w:instrText>1469-7793</w:instrText>
      </w:r>
      <w:r w:rsidRPr="002C485D">
        <w:rPr>
          <w:rFonts w:cs="B Mitra"/>
          <w:sz w:val="22"/>
          <w:szCs w:val="26"/>
        </w:rPr>
        <w:instrText>&lt;/isbn&gt;&lt;urls&gt;&lt;/urls&gt;&lt;/record&gt;&lt;/Cite&gt;&lt;Cite&gt;&lt;Author&gt;van Stegeren&lt;/Author&gt;&lt;Year&gt;</w:instrText>
      </w:r>
      <w:r w:rsidRPr="002C485D">
        <w:rPr>
          <w:rFonts w:cs="B Mitra" w:hint="cs"/>
          <w:sz w:val="22"/>
          <w:szCs w:val="26"/>
          <w:rtl/>
        </w:rPr>
        <w:instrText>2008</w:instrText>
      </w:r>
      <w:r w:rsidRPr="002C485D">
        <w:rPr>
          <w:rFonts w:cs="B Mitra"/>
          <w:sz w:val="22"/>
          <w:szCs w:val="26"/>
        </w:rPr>
        <w:instrText>&lt;/Year&gt;&lt;RecNum&gt;</w:instrText>
      </w:r>
      <w:r w:rsidRPr="002C485D">
        <w:rPr>
          <w:rFonts w:cs="B Mitra" w:hint="cs"/>
          <w:sz w:val="22"/>
          <w:szCs w:val="26"/>
          <w:rtl/>
        </w:rPr>
        <w:instrText>340</w:instrText>
      </w:r>
      <w:r w:rsidRPr="002C485D">
        <w:rPr>
          <w:rFonts w:cs="B Mitra"/>
          <w:sz w:val="22"/>
          <w:szCs w:val="26"/>
        </w:rPr>
        <w:instrText>&lt;/RecNum&gt;&lt;record&gt;&lt;rec-number&gt;</w:instrText>
      </w:r>
      <w:r w:rsidRPr="002C485D">
        <w:rPr>
          <w:rFonts w:cs="B Mitra" w:hint="cs"/>
          <w:sz w:val="22"/>
          <w:szCs w:val="26"/>
          <w:rtl/>
        </w:rPr>
        <w:instrText>340</w:instrText>
      </w:r>
      <w:r w:rsidRPr="002C485D">
        <w:rPr>
          <w:rFonts w:cs="B Mitra"/>
          <w:sz w:val="22"/>
          <w:szCs w:val="26"/>
        </w:rPr>
        <w:instrText>&lt;/rec-number&gt;&lt;foreign-keys&gt;&lt;key app="EN" db-id="</w:instrText>
      </w:r>
      <w:r w:rsidRPr="002C485D">
        <w:rPr>
          <w:rFonts w:cs="B Mitra" w:hint="cs"/>
          <w:sz w:val="22"/>
          <w:szCs w:val="26"/>
          <w:rtl/>
        </w:rPr>
        <w:instrText>90</w:instrText>
      </w:r>
      <w:r w:rsidRPr="002C485D">
        <w:rPr>
          <w:rFonts w:cs="B Mitra"/>
          <w:sz w:val="22"/>
          <w:szCs w:val="26"/>
        </w:rPr>
        <w:instrText>wadaf</w:instrText>
      </w:r>
      <w:r w:rsidRPr="002C485D">
        <w:rPr>
          <w:rFonts w:cs="B Mitra" w:hint="cs"/>
          <w:sz w:val="22"/>
          <w:szCs w:val="26"/>
          <w:rtl/>
        </w:rPr>
        <w:instrText>08</w:instrText>
      </w:r>
      <w:r w:rsidRPr="002C485D">
        <w:rPr>
          <w:rFonts w:cs="B Mitra"/>
          <w:sz w:val="22"/>
          <w:szCs w:val="26"/>
        </w:rPr>
        <w:instrText>z</w:instrText>
      </w:r>
      <w:r w:rsidRPr="002C485D">
        <w:rPr>
          <w:rFonts w:cs="B Mitra" w:hint="cs"/>
          <w:sz w:val="22"/>
          <w:szCs w:val="26"/>
          <w:rtl/>
        </w:rPr>
        <w:instrText>2</w:instrText>
      </w:r>
      <w:r w:rsidRPr="002C485D">
        <w:rPr>
          <w:rFonts w:cs="B Mitra"/>
          <w:sz w:val="22"/>
          <w:szCs w:val="26"/>
        </w:rPr>
        <w:instrText>ttfexdt</w:instrText>
      </w:r>
      <w:r w:rsidRPr="002C485D">
        <w:rPr>
          <w:rFonts w:cs="B Mitra" w:hint="cs"/>
          <w:sz w:val="22"/>
          <w:szCs w:val="26"/>
          <w:rtl/>
        </w:rPr>
        <w:instrText>1</w:instrText>
      </w:r>
      <w:r w:rsidRPr="002C485D">
        <w:rPr>
          <w:rFonts w:cs="B Mitra"/>
          <w:sz w:val="22"/>
          <w:szCs w:val="26"/>
        </w:rPr>
        <w:instrText>xzrpndf</w:instrText>
      </w:r>
      <w:r w:rsidRPr="002C485D">
        <w:rPr>
          <w:rFonts w:cs="B Mitra" w:hint="cs"/>
          <w:sz w:val="22"/>
          <w:szCs w:val="26"/>
          <w:rtl/>
        </w:rPr>
        <w:instrText>9</w:instrText>
      </w:r>
      <w:r w:rsidRPr="002C485D">
        <w:rPr>
          <w:rFonts w:cs="B Mitra"/>
          <w:sz w:val="22"/>
          <w:szCs w:val="26"/>
        </w:rPr>
        <w:instrText>ex</w:instrText>
      </w:r>
      <w:r w:rsidRPr="002C485D">
        <w:rPr>
          <w:rFonts w:cs="B Mitra" w:hint="cs"/>
          <w:sz w:val="22"/>
          <w:szCs w:val="26"/>
          <w:rtl/>
        </w:rPr>
        <w:instrText>2</w:instrText>
      </w:r>
      <w:r w:rsidRPr="002C485D">
        <w:rPr>
          <w:rFonts w:cs="B Mitra"/>
          <w:sz w:val="22"/>
          <w:szCs w:val="26"/>
        </w:rPr>
        <w:instrText>d</w:instrText>
      </w:r>
      <w:r w:rsidRPr="002C485D">
        <w:rPr>
          <w:rFonts w:cs="B Mitra" w:hint="cs"/>
          <w:sz w:val="22"/>
          <w:szCs w:val="26"/>
          <w:rtl/>
        </w:rPr>
        <w:instrText>5</w:instrText>
      </w:r>
      <w:r w:rsidRPr="002C485D">
        <w:rPr>
          <w:rFonts w:cs="B Mitra"/>
          <w:sz w:val="22"/>
          <w:szCs w:val="26"/>
        </w:rPr>
        <w:instrText>fp</w:instrText>
      </w:r>
      <w:r w:rsidRPr="002C485D">
        <w:rPr>
          <w:rFonts w:cs="B Mitra" w:hint="cs"/>
          <w:sz w:val="22"/>
          <w:szCs w:val="26"/>
          <w:rtl/>
        </w:rPr>
        <w:instrText>2</w:instrText>
      </w:r>
      <w:r w:rsidRPr="002C485D">
        <w:rPr>
          <w:rFonts w:cs="B Mitra"/>
          <w:sz w:val="22"/>
          <w:szCs w:val="26"/>
        </w:rPr>
        <w:instrText>e" timestamp="</w:instrText>
      </w:r>
      <w:r w:rsidRPr="002C485D">
        <w:rPr>
          <w:rFonts w:cs="B Mitra" w:hint="cs"/>
          <w:sz w:val="22"/>
          <w:szCs w:val="26"/>
          <w:rtl/>
        </w:rPr>
        <w:instrText>1514621424</w:instrText>
      </w:r>
      <w:r w:rsidRPr="002C485D">
        <w:rPr>
          <w:rFonts w:cs="B Mitra"/>
          <w:sz w:val="22"/>
          <w:szCs w:val="26"/>
        </w:rPr>
        <w:instrText>"&gt;</w:instrText>
      </w:r>
      <w:r w:rsidRPr="002C485D">
        <w:rPr>
          <w:rFonts w:cs="B Mitra" w:hint="cs"/>
          <w:sz w:val="22"/>
          <w:szCs w:val="26"/>
          <w:rtl/>
        </w:rPr>
        <w:instrText>340</w:instrText>
      </w:r>
      <w:r w:rsidRPr="002C485D">
        <w:rPr>
          <w:rFonts w:cs="B Mitra"/>
          <w:sz w:val="22"/>
          <w:szCs w:val="26"/>
        </w:rPr>
        <w:instrText>&lt;/key&gt;&lt;/foreign-keys&gt;&lt;ref-type name="Journal Article"&gt;</w:instrText>
      </w:r>
      <w:r w:rsidRPr="002C485D">
        <w:rPr>
          <w:rFonts w:cs="B Mitra" w:hint="cs"/>
          <w:sz w:val="22"/>
          <w:szCs w:val="26"/>
          <w:rtl/>
        </w:rPr>
        <w:instrText>17</w:instrText>
      </w:r>
      <w:r w:rsidRPr="002C485D">
        <w:rPr>
          <w:rFonts w:cs="B Mitra"/>
          <w:sz w:val="22"/>
          <w:szCs w:val="26"/>
        </w:rPr>
        <w:instrText>&lt;/ref-type&gt;&lt;contributors&gt;&lt;authors&gt;&lt;author&gt;van Stegeren, Anda H&lt;/author&gt;&lt;author&gt;Wolf, Oliver T&lt;/author&gt;&lt;author&gt;Kindt, Merel&lt;/author&gt;&lt;/authors&gt;&lt;/contributors&gt;&lt;titles&gt;&lt;title&gt;Salivary alpha amylase and cortisol responses to different stress tasks: impact of sex&lt;/title&gt;&lt;secondary-title&gt;International Journal of Psychophysiology&lt;/secondary-title&gt;&lt;/titles&gt;&lt;periodical&gt;&lt;full-title&gt;International Journal of Psychophysiology&lt;/full-title&gt;&lt;/periodical&gt;&lt;pages&gt;</w:instrText>
      </w:r>
      <w:r w:rsidRPr="002C485D">
        <w:rPr>
          <w:rFonts w:cs="B Mitra" w:hint="cs"/>
          <w:sz w:val="22"/>
          <w:szCs w:val="26"/>
          <w:rtl/>
        </w:rPr>
        <w:instrText>33-40</w:instrText>
      </w:r>
      <w:r w:rsidRPr="002C485D">
        <w:rPr>
          <w:rFonts w:cs="B Mitra"/>
          <w:sz w:val="22"/>
          <w:szCs w:val="26"/>
        </w:rPr>
        <w:instrText>&lt;/pages&gt;&lt;volume&gt;</w:instrText>
      </w:r>
      <w:r w:rsidRPr="002C485D">
        <w:rPr>
          <w:rFonts w:cs="B Mitra" w:hint="cs"/>
          <w:sz w:val="22"/>
          <w:szCs w:val="26"/>
          <w:rtl/>
        </w:rPr>
        <w:instrText>69</w:instrText>
      </w:r>
      <w:r w:rsidRPr="002C485D">
        <w:rPr>
          <w:rFonts w:cs="B Mitra"/>
          <w:sz w:val="22"/>
          <w:szCs w:val="26"/>
        </w:rPr>
        <w:instrText>&lt;/volume&gt;&lt;number&gt;</w:instrText>
      </w:r>
      <w:r w:rsidRPr="002C485D">
        <w:rPr>
          <w:rFonts w:cs="B Mitra" w:hint="cs"/>
          <w:sz w:val="22"/>
          <w:szCs w:val="26"/>
          <w:rtl/>
        </w:rPr>
        <w:instrText>1</w:instrText>
      </w:r>
      <w:r w:rsidRPr="002C485D">
        <w:rPr>
          <w:rFonts w:cs="B Mitra"/>
          <w:sz w:val="22"/>
          <w:szCs w:val="26"/>
        </w:rPr>
        <w:instrText>&lt;/number&gt;&lt;dates&gt;&lt;year&gt;</w:instrText>
      </w:r>
      <w:r w:rsidRPr="002C485D">
        <w:rPr>
          <w:rFonts w:cs="B Mitra" w:hint="cs"/>
          <w:sz w:val="22"/>
          <w:szCs w:val="26"/>
          <w:rtl/>
        </w:rPr>
        <w:instrText>2008</w:instrText>
      </w:r>
      <w:r w:rsidRPr="002C485D">
        <w:rPr>
          <w:rFonts w:cs="B Mitra"/>
          <w:sz w:val="22"/>
          <w:szCs w:val="26"/>
        </w:rPr>
        <w:instrText>&lt;/year&gt;&lt;/dates&gt;&lt;isbn&gt;</w:instrText>
      </w:r>
      <w:r w:rsidRPr="002C485D">
        <w:rPr>
          <w:rFonts w:cs="B Mitra" w:hint="cs"/>
          <w:sz w:val="22"/>
          <w:szCs w:val="26"/>
          <w:rtl/>
        </w:rPr>
        <w:instrText>0167-8760</w:instrText>
      </w:r>
      <w:r w:rsidRPr="002C485D">
        <w:rPr>
          <w:rFonts w:cs="B Mitra"/>
          <w:sz w:val="22"/>
          <w:szCs w:val="26"/>
        </w:rPr>
        <w:instrText>&lt;/isbn&gt;&lt;urls&gt;&lt;/urls&gt;&lt;/record&gt;&lt;/Cite&gt;&lt;/EndNote&gt;</w:instrText>
      </w:r>
      <w:r w:rsidRPr="002C485D">
        <w:rPr>
          <w:rFonts w:cs="B Mitra" w:hint="cs"/>
          <w:sz w:val="22"/>
          <w:szCs w:val="26"/>
          <w:rtl/>
        </w:rPr>
        <w:fldChar w:fldCharType="separate"/>
      </w:r>
      <w:r w:rsidRPr="002C485D">
        <w:rPr>
          <w:rFonts w:cs="B Mitra" w:hint="cs"/>
          <w:noProof/>
          <w:sz w:val="22"/>
          <w:szCs w:val="26"/>
          <w:rtl/>
        </w:rPr>
        <w:t>[19, 20]</w:t>
      </w:r>
      <w:r w:rsidRPr="002C485D">
        <w:rPr>
          <w:rFonts w:cs="B Mitra" w:hint="cs"/>
          <w:sz w:val="22"/>
          <w:szCs w:val="26"/>
          <w:rtl/>
        </w:rPr>
        <w:fldChar w:fldCharType="end"/>
      </w:r>
      <w:r w:rsidRPr="002C485D">
        <w:rPr>
          <w:rFonts w:cs="B Mitra" w:hint="cs"/>
          <w:sz w:val="22"/>
          <w:szCs w:val="26"/>
          <w:rtl/>
        </w:rPr>
        <w:t xml:space="preserve"> .ثبت سیگنال</w:t>
      </w:r>
      <w:r w:rsidRPr="002C485D">
        <w:rPr>
          <w:rFonts w:cs="B Mitra" w:hint="cs"/>
          <w:sz w:val="22"/>
          <w:szCs w:val="26"/>
          <w:rtl/>
        </w:rPr>
        <w:softHyphen/>
        <w:t xml:space="preserve">های مغزی توسط </w:t>
      </w:r>
      <w:r w:rsidRPr="002C485D">
        <w:rPr>
          <w:rFonts w:cs="B Mitra"/>
          <w:sz w:val="22"/>
          <w:szCs w:val="26"/>
        </w:rPr>
        <w:t>EEG</w:t>
      </w:r>
      <w:r w:rsidRPr="002C485D">
        <w:rPr>
          <w:rFonts w:cs="B Mitra" w:hint="cs"/>
          <w:sz w:val="22"/>
          <w:szCs w:val="26"/>
          <w:rtl/>
        </w:rPr>
        <w:t xml:space="preserve"> نمایان</w:t>
      </w:r>
      <w:r w:rsidRPr="002C485D">
        <w:rPr>
          <w:rFonts w:cs="B Mitra" w:hint="cs"/>
          <w:sz w:val="22"/>
          <w:szCs w:val="26"/>
          <w:rtl/>
        </w:rPr>
        <w:softHyphen/>
        <w:t>گر فعالیت</w:t>
      </w:r>
      <w:r w:rsidRPr="002C485D">
        <w:rPr>
          <w:rFonts w:cs="B Mitra" w:hint="cs"/>
          <w:sz w:val="22"/>
          <w:szCs w:val="26"/>
          <w:rtl/>
        </w:rPr>
        <w:softHyphen/>
        <w:t>های الکتریکی آنلاین مغز می</w:t>
      </w:r>
      <w:r w:rsidRPr="002C485D">
        <w:rPr>
          <w:rFonts w:cs="B Mitra" w:hint="cs"/>
          <w:sz w:val="22"/>
          <w:szCs w:val="26"/>
          <w:rtl/>
        </w:rPr>
        <w:softHyphen/>
        <w:t xml:space="preserve">باشند که انالیز و پردازش سیگنال های مغزی می تواند اطلاعات شناختی مهمی در مورد شخص در اختیار قرار دهد </w:t>
      </w:r>
      <w:r w:rsidRPr="002C485D">
        <w:rPr>
          <w:rFonts w:cs="B Mitra"/>
          <w:sz w:val="22"/>
          <w:szCs w:val="26"/>
        </w:rPr>
        <w:t>.</w:t>
      </w:r>
      <w:r w:rsidRPr="002C485D">
        <w:rPr>
          <w:rFonts w:eastAsia="Calibri" w:cs="B Mitra" w:hint="cs"/>
          <w:rtl/>
          <w:lang w:bidi="fa-IR"/>
        </w:rPr>
        <w:t>دامنه</w:t>
      </w:r>
      <w:r w:rsidRPr="002C485D">
        <w:rPr>
          <w:rFonts w:eastAsia="Calibri" w:cs="B Mitra"/>
          <w:rtl/>
          <w:lang w:bidi="fa-IR"/>
        </w:rPr>
        <w:softHyphen/>
      </w:r>
      <w:r w:rsidRPr="002C485D">
        <w:rPr>
          <w:rFonts w:eastAsia="Calibri" w:cs="B Mitra" w:hint="cs"/>
          <w:rtl/>
          <w:lang w:bidi="fa-IR"/>
        </w:rPr>
        <w:t>ی سیگنال</w:t>
      </w:r>
      <w:r w:rsidRPr="002C485D">
        <w:rPr>
          <w:rFonts w:eastAsia="Calibri" w:cs="B Mitra"/>
          <w:rtl/>
          <w:lang w:bidi="fa-IR"/>
        </w:rPr>
        <w:softHyphen/>
      </w:r>
      <w:r w:rsidRPr="002C485D">
        <w:rPr>
          <w:rFonts w:eastAsia="Calibri" w:cs="B Mitra" w:hint="cs"/>
          <w:rtl/>
          <w:lang w:bidi="fa-IR"/>
        </w:rPr>
        <w:t xml:space="preserve">های </w:t>
      </w:r>
      <w:r w:rsidRPr="002C485D">
        <w:rPr>
          <w:rFonts w:eastAsia="Calibri" w:cs="B Mitra"/>
          <w:sz w:val="22"/>
          <w:szCs w:val="22"/>
          <w:lang w:bidi="fa-IR"/>
        </w:rPr>
        <w:t>EEG</w:t>
      </w:r>
      <w:r w:rsidRPr="002C485D">
        <w:rPr>
          <w:rFonts w:eastAsia="Calibri" w:cs="B Mitra" w:hint="cs"/>
          <w:rtl/>
          <w:lang w:bidi="fa-IR"/>
        </w:rPr>
        <w:t xml:space="preserve"> به میزان هم</w:t>
      </w:r>
      <w:r w:rsidRPr="002C485D">
        <w:rPr>
          <w:rFonts w:eastAsia="Calibri" w:cs="B Mitra"/>
          <w:rtl/>
          <w:lang w:bidi="fa-IR"/>
        </w:rPr>
        <w:softHyphen/>
      </w:r>
      <w:r w:rsidRPr="002C485D">
        <w:rPr>
          <w:rFonts w:eastAsia="Calibri" w:cs="B Mitra" w:hint="cs"/>
          <w:rtl/>
          <w:lang w:bidi="fa-IR"/>
        </w:rPr>
        <w:t>زمانی عملکرد نرون</w:t>
      </w:r>
      <w:r w:rsidRPr="002C485D">
        <w:rPr>
          <w:rFonts w:eastAsia="Calibri" w:cs="B Mitra"/>
          <w:rtl/>
          <w:lang w:bidi="fa-IR"/>
        </w:rPr>
        <w:softHyphen/>
      </w:r>
      <w:r w:rsidRPr="002C485D">
        <w:rPr>
          <w:rFonts w:eastAsia="Calibri" w:cs="B Mitra" w:hint="cs"/>
          <w:rtl/>
          <w:lang w:bidi="fa-IR"/>
        </w:rPr>
        <w:t>های قشر مغز بستگی دارد. تحریک همزمان یک گروه از نرون</w:t>
      </w:r>
      <w:r w:rsidRPr="002C485D">
        <w:rPr>
          <w:rFonts w:eastAsia="Calibri" w:cs="B Mitra"/>
          <w:rtl/>
          <w:lang w:bidi="fa-IR"/>
        </w:rPr>
        <w:softHyphen/>
      </w:r>
      <w:r w:rsidRPr="002C485D">
        <w:rPr>
          <w:rFonts w:eastAsia="Calibri" w:cs="B Mitra" w:hint="cs"/>
          <w:rtl/>
          <w:lang w:bidi="fa-IR"/>
        </w:rPr>
        <w:t>ها منجر به تولید سیگنالی با دامنه</w:t>
      </w:r>
      <w:r w:rsidRPr="002C485D">
        <w:rPr>
          <w:rFonts w:eastAsia="Calibri" w:cs="B Mitra"/>
          <w:rtl/>
          <w:lang w:bidi="fa-IR"/>
        </w:rPr>
        <w:softHyphen/>
      </w:r>
      <w:r w:rsidRPr="002C485D">
        <w:rPr>
          <w:rFonts w:eastAsia="Calibri" w:cs="B Mitra" w:hint="cs"/>
          <w:rtl/>
          <w:lang w:bidi="fa-IR"/>
        </w:rPr>
        <w:t>ی بالا روی پوست سر می</w:t>
      </w:r>
      <w:r w:rsidRPr="002C485D">
        <w:rPr>
          <w:rFonts w:eastAsia="Calibri" w:cs="B Mitra"/>
          <w:rtl/>
          <w:lang w:bidi="fa-IR"/>
        </w:rPr>
        <w:softHyphen/>
      </w:r>
      <w:r w:rsidRPr="002C485D">
        <w:rPr>
          <w:rFonts w:eastAsia="Calibri" w:cs="B Mitra" w:hint="cs"/>
          <w:rtl/>
          <w:lang w:bidi="fa-IR"/>
        </w:rPr>
        <w:t>گردد، زیرا سیگنال تولید شده از تک تک نرون</w:t>
      </w:r>
      <w:r w:rsidRPr="002C485D">
        <w:rPr>
          <w:rFonts w:eastAsia="Calibri" w:cs="B Mitra"/>
          <w:rtl/>
          <w:lang w:bidi="fa-IR"/>
        </w:rPr>
        <w:softHyphen/>
      </w:r>
      <w:r w:rsidRPr="002C485D">
        <w:rPr>
          <w:rFonts w:eastAsia="Calibri" w:cs="B Mitra" w:hint="cs"/>
          <w:rtl/>
          <w:lang w:bidi="fa-IR"/>
        </w:rPr>
        <w:t>ها، در حوزه</w:t>
      </w:r>
      <w:r w:rsidRPr="002C485D">
        <w:rPr>
          <w:rFonts w:eastAsia="Calibri" w:cs="B Mitra"/>
          <w:rtl/>
          <w:lang w:bidi="fa-IR"/>
        </w:rPr>
        <w:softHyphen/>
      </w:r>
      <w:r w:rsidRPr="002C485D">
        <w:rPr>
          <w:rFonts w:eastAsia="Calibri" w:cs="B Mitra" w:hint="cs"/>
          <w:rtl/>
          <w:lang w:bidi="fa-IR"/>
        </w:rPr>
        <w:t>ی زمان با هم جمع می</w:t>
      </w:r>
      <w:r w:rsidRPr="002C485D">
        <w:rPr>
          <w:rFonts w:eastAsia="Calibri" w:cs="B Mitra"/>
          <w:rtl/>
          <w:lang w:bidi="fa-IR"/>
        </w:rPr>
        <w:softHyphen/>
      </w:r>
      <w:r w:rsidRPr="002C485D">
        <w:rPr>
          <w:rFonts w:eastAsia="Calibri" w:cs="B Mitra" w:hint="cs"/>
          <w:rtl/>
          <w:lang w:bidi="fa-IR"/>
        </w:rPr>
        <w:t xml:space="preserve">شوند. میزان تکرار تحریک های هم زمان نیز منجر به سیگنال </w:t>
      </w:r>
      <w:r w:rsidRPr="002C485D">
        <w:rPr>
          <w:rFonts w:eastAsia="Calibri" w:cs="B Mitra"/>
          <w:sz w:val="22"/>
          <w:szCs w:val="22"/>
          <w:lang w:bidi="fa-IR"/>
        </w:rPr>
        <w:t>EEG</w:t>
      </w:r>
      <w:r w:rsidRPr="002C485D">
        <w:rPr>
          <w:rFonts w:eastAsia="Calibri" w:cs="B Mitra" w:hint="cs"/>
          <w:rtl/>
          <w:lang w:bidi="fa-IR"/>
        </w:rPr>
        <w:t xml:space="preserve"> متناوب با فرکانس معین می</w:t>
      </w:r>
      <w:r w:rsidRPr="002C485D">
        <w:rPr>
          <w:rFonts w:eastAsia="Calibri" w:cs="B Mitra"/>
          <w:rtl/>
          <w:lang w:bidi="fa-IR"/>
        </w:rPr>
        <w:softHyphen/>
      </w:r>
      <w:r w:rsidRPr="002C485D">
        <w:rPr>
          <w:rFonts w:eastAsia="Calibri" w:cs="B Mitra" w:hint="cs"/>
          <w:rtl/>
          <w:lang w:bidi="fa-IR"/>
        </w:rPr>
        <w:t>گردد</w:t>
      </w:r>
      <w:r w:rsidRPr="002C485D">
        <w:rPr>
          <w:rFonts w:cs="B Mitra" w:hint="cs"/>
          <w:sz w:val="22"/>
          <w:szCs w:val="26"/>
          <w:rtl/>
        </w:rPr>
        <w:t>،همچنین شناسایی باند های خاص مغزی در تقویت و یا تضعیف باند مورد نظر ما را کمک می کند. سیگنال</w:t>
      </w:r>
      <w:r w:rsidRPr="002C485D">
        <w:rPr>
          <w:rFonts w:cs="B Mitra" w:hint="cs"/>
          <w:sz w:val="22"/>
          <w:szCs w:val="26"/>
          <w:rtl/>
        </w:rPr>
        <w:softHyphen/>
        <w:t>ها حاوی اطلاعات مفیدی راجع به عملکرد بخشهای مختلف مغز می باشد</w:t>
      </w:r>
      <w:r w:rsidRPr="002C485D">
        <w:rPr>
          <w:rFonts w:cs="B Mitra"/>
          <w:sz w:val="22"/>
          <w:szCs w:val="26"/>
        </w:rPr>
        <w:t>.</w:t>
      </w:r>
      <w:r w:rsidRPr="002C485D">
        <w:rPr>
          <w:rFonts w:cs="B Mitra" w:hint="cs"/>
          <w:sz w:val="22"/>
          <w:szCs w:val="26"/>
          <w:rtl/>
        </w:rPr>
        <w:t xml:space="preserve"> با پردازش سیگنالهای مغزی جایگاه های مختلف امواج مغزی ،بر اساس شدت و ضعف جایگاه ، توسط </w:t>
      </w:r>
      <w:r w:rsidRPr="002C485D">
        <w:rPr>
          <w:rFonts w:cs="B Mitra" w:hint="cs"/>
          <w:sz w:val="22"/>
          <w:szCs w:val="26"/>
          <w:rtl/>
        </w:rPr>
        <w:lastRenderedPageBreak/>
        <w:t xml:space="preserve">متخصصین </w:t>
      </w:r>
      <w:r w:rsidRPr="002C485D">
        <w:rPr>
          <w:rFonts w:cs="B Mitra" w:hint="cs"/>
          <w:sz w:val="22"/>
          <w:szCs w:val="26"/>
          <w:rtl/>
          <w:lang w:bidi="fa-IR"/>
        </w:rPr>
        <w:t xml:space="preserve">انالیز و </w:t>
      </w:r>
      <w:r w:rsidRPr="002C485D">
        <w:rPr>
          <w:rFonts w:cs="B Mitra" w:hint="cs"/>
          <w:sz w:val="22"/>
          <w:szCs w:val="26"/>
          <w:rtl/>
        </w:rPr>
        <w:t xml:space="preserve">شناسایی می شود .بطوریکه کاربردهای زیادی در تشخیص شرایط مختلف پاتولوژیکی(بیماری صرع، تومورهای مغزی، اختلالات عصبی)و مهندسی ذهن بر اساس استخراج شاخص های شناختی دارند </w:t>
      </w:r>
      <w:r w:rsidRPr="002C485D">
        <w:rPr>
          <w:rFonts w:cs="B Mitra"/>
          <w:sz w:val="22"/>
          <w:szCs w:val="26"/>
        </w:rPr>
        <w:t>.</w:t>
      </w:r>
      <w:r w:rsidRPr="002C485D">
        <w:rPr>
          <w:rFonts w:cs="B Mitra"/>
          <w:sz w:val="22"/>
          <w:szCs w:val="26"/>
        </w:rPr>
        <w:fldChar w:fldCharType="begin">
          <w:fldData xml:space="preserve">PEVuZE5vdGU+PENpdGU+PEF1dGhvcj5MaTwvQXV0aG9yPjxZZWFyPjIwMTU8L1llYXI+PFJlY051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</w:fldData>
        </w:fldChar>
      </w:r>
      <w:r w:rsidRPr="002C485D">
        <w:rPr>
          <w:rFonts w:cs="B Mitra"/>
          <w:sz w:val="22"/>
          <w:szCs w:val="26"/>
        </w:rPr>
        <w:instrText xml:space="preserve"> ADDIN EN.CITE </w:instrText>
      </w:r>
      <w:r w:rsidRPr="002C485D">
        <w:rPr>
          <w:rFonts w:cs="B Mitra"/>
          <w:sz w:val="22"/>
          <w:szCs w:val="26"/>
        </w:rPr>
        <w:fldChar w:fldCharType="begin">
          <w:fldData xml:space="preserve">PEVuZE5vdGU+PENpdGU+PEF1dGhvcj5MaTwvQXV0aG9yPjxZZWFyPjIwMTU8L1llYXI+PFJlY051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</w:fldData>
        </w:fldChar>
      </w:r>
      <w:r w:rsidRPr="002C485D">
        <w:rPr>
          <w:rFonts w:cs="B Mitra"/>
          <w:sz w:val="22"/>
          <w:szCs w:val="26"/>
        </w:rPr>
        <w:instrText xml:space="preserve"> ADDIN EN.CITE.DATA </w:instrText>
      </w:r>
      <w:r w:rsidRPr="002C485D">
        <w:rPr>
          <w:rFonts w:cs="B Mitra"/>
          <w:sz w:val="22"/>
          <w:szCs w:val="26"/>
        </w:rPr>
      </w:r>
      <w:r w:rsidRPr="002C485D">
        <w:rPr>
          <w:rFonts w:cs="B Mitra"/>
          <w:sz w:val="22"/>
          <w:szCs w:val="26"/>
        </w:rPr>
        <w:fldChar w:fldCharType="end"/>
      </w:r>
      <w:r w:rsidRPr="002C485D">
        <w:rPr>
          <w:rFonts w:cs="B Mitra"/>
          <w:sz w:val="22"/>
          <w:szCs w:val="26"/>
        </w:rPr>
      </w:r>
      <w:r w:rsidRPr="002C485D">
        <w:rPr>
          <w:rFonts w:cs="B Mitra"/>
          <w:sz w:val="22"/>
          <w:szCs w:val="26"/>
        </w:rPr>
        <w:fldChar w:fldCharType="separate"/>
      </w:r>
      <w:r w:rsidRPr="002C485D">
        <w:rPr>
          <w:rFonts w:cs="B Mitra"/>
          <w:noProof/>
          <w:sz w:val="22"/>
          <w:szCs w:val="26"/>
        </w:rPr>
        <w:t>[</w:t>
      </w:r>
      <w:hyperlink w:anchor="_ENREF_26" w:tooltip="Li, 2015 #244" w:history="1">
        <w:r w:rsidRPr="002C485D">
          <w:rPr>
            <w:rFonts w:cs="B Mitra"/>
            <w:noProof/>
            <w:sz w:val="22"/>
            <w:szCs w:val="26"/>
          </w:rPr>
          <w:t>26-34</w:t>
        </w:r>
      </w:hyperlink>
      <w:r w:rsidRPr="002C485D">
        <w:rPr>
          <w:rFonts w:cs="B Mitra"/>
          <w:noProof/>
          <w:sz w:val="22"/>
          <w:szCs w:val="26"/>
        </w:rPr>
        <w:t>]</w:t>
      </w:r>
      <w:r w:rsidRPr="002C485D">
        <w:rPr>
          <w:rFonts w:cs="B Mitra"/>
          <w:sz w:val="22"/>
          <w:szCs w:val="26"/>
        </w:rPr>
        <w:fldChar w:fldCharType="end"/>
      </w:r>
      <w:r w:rsidRPr="002C485D">
        <w:rPr>
          <w:rFonts w:cs="B Mitra" w:hint="cs"/>
          <w:sz w:val="22"/>
          <w:szCs w:val="26"/>
          <w:rtl/>
        </w:rPr>
        <w:t xml:space="preserve"> براساس تحقیقات انجام شده امواج مغزی افراد هنگام انجام بازی های رایانه ای ( بر اساس محتوا ، سبک بازی)و جنسیت  بعد از انجام بازی نسبت به قبل از انجام  بازی تغییر می کند </w:t>
      </w:r>
      <w:r w:rsidRPr="002C485D">
        <w:rPr>
          <w:rFonts w:cs="B Mitra"/>
          <w:sz w:val="22"/>
          <w:szCs w:val="26"/>
          <w:rtl/>
        </w:rPr>
        <w:fldChar w:fldCharType="begin"/>
      </w:r>
      <w:r w:rsidRPr="002C485D">
        <w:rPr>
          <w:rFonts w:cs="B Mitra"/>
          <w:sz w:val="22"/>
          <w:szCs w:val="26"/>
        </w:rPr>
        <w:instrText>ADDIN EN.CITE &lt;EndNote&gt;&lt;Cite&gt;&lt;Author&gt;Aliyari&lt;/Author&gt;&lt;Year&gt;</w:instrText>
      </w:r>
      <w:r w:rsidRPr="002C485D">
        <w:rPr>
          <w:rFonts w:cs="B Mitra"/>
          <w:sz w:val="22"/>
          <w:szCs w:val="26"/>
          <w:rtl/>
        </w:rPr>
        <w:instrText>2018</w:instrText>
      </w:r>
      <w:r w:rsidRPr="002C485D">
        <w:rPr>
          <w:rFonts w:cs="B Mitra"/>
          <w:sz w:val="22"/>
          <w:szCs w:val="26"/>
        </w:rPr>
        <w:instrText>&lt;/Year&gt;&lt;RecNum&gt;</w:instrText>
      </w:r>
      <w:r w:rsidRPr="002C485D">
        <w:rPr>
          <w:rFonts w:cs="B Mitra"/>
          <w:sz w:val="22"/>
          <w:szCs w:val="26"/>
          <w:rtl/>
        </w:rPr>
        <w:instrText>603</w:instrText>
      </w:r>
      <w:r w:rsidRPr="002C485D">
        <w:rPr>
          <w:rFonts w:cs="B Mitra"/>
          <w:sz w:val="22"/>
          <w:szCs w:val="26"/>
        </w:rPr>
        <w:instrText>&lt;/RecNum&gt;&lt;DisplayText&gt;[</w:instrText>
      </w:r>
      <w:r w:rsidRPr="002C485D">
        <w:rPr>
          <w:rFonts w:cs="B Mitra"/>
          <w:sz w:val="22"/>
          <w:szCs w:val="26"/>
          <w:rtl/>
        </w:rPr>
        <w:instrText>8</w:instrText>
      </w:r>
      <w:r w:rsidRPr="002C485D">
        <w:rPr>
          <w:rFonts w:cs="B Mitra"/>
          <w:sz w:val="22"/>
          <w:szCs w:val="26"/>
        </w:rPr>
        <w:instrText xml:space="preserve">, </w:instrText>
      </w:r>
      <w:r w:rsidRPr="002C485D">
        <w:rPr>
          <w:rFonts w:cs="B Mitra"/>
          <w:sz w:val="22"/>
          <w:szCs w:val="26"/>
          <w:rtl/>
        </w:rPr>
        <w:instrText>35</w:instrText>
      </w:r>
      <w:r w:rsidRPr="002C485D">
        <w:rPr>
          <w:rFonts w:cs="B Mitra"/>
          <w:sz w:val="22"/>
          <w:szCs w:val="26"/>
        </w:rPr>
        <w:instrText>]&lt;/DisplayText&gt;&lt;record&gt;&lt;rec-number&gt;</w:instrText>
      </w:r>
      <w:r w:rsidRPr="002C485D">
        <w:rPr>
          <w:rFonts w:cs="B Mitra"/>
          <w:sz w:val="22"/>
          <w:szCs w:val="26"/>
          <w:rtl/>
        </w:rPr>
        <w:instrText>603</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603</w:instrText>
      </w:r>
      <w:r w:rsidRPr="002C485D">
        <w:rPr>
          <w:rFonts w:cs="B Mitra"/>
          <w:sz w:val="22"/>
          <w:szCs w:val="26"/>
        </w:rPr>
        <w:instrText>&lt;/key&gt;&lt;/foreign-keys&gt;&lt;ref-type name="Journal Article"&gt;</w:instrText>
      </w:r>
      <w:r w:rsidRPr="002C485D">
        <w:rPr>
          <w:rFonts w:cs="B Mitra"/>
          <w:sz w:val="22"/>
          <w:szCs w:val="26"/>
          <w:rtl/>
        </w:rPr>
        <w:instrText>17</w:instrText>
      </w:r>
      <w:r w:rsidRPr="002C485D">
        <w:rPr>
          <w:rFonts w:cs="B Mitra"/>
          <w:sz w:val="22"/>
          <w:szCs w:val="26"/>
        </w:rPr>
        <w:instrText>&lt;/ref-type&gt;&lt;contributors&gt;&lt;authors&gt;&lt;author&gt;Aliyari, Hamed&lt;/author&gt;&lt;author&gt;Sahraei, Hedayat&lt;/author&gt;&lt;author&gt;Daliri, Mohammad Reza&lt;/author&gt;&lt;author&gt;Minaei-Bidgoli, Behrouz&lt;/author&gt;&lt;author&gt;Kazemi, Masoomeh&lt;/author&gt;&lt;author</w:instrText>
      </w:r>
      <w:r w:rsidRPr="002C485D">
        <w:rPr>
          <w:rFonts w:cs="B Mitra"/>
          <w:sz w:val="22"/>
          <w:szCs w:val="26"/>
          <w:rtl/>
        </w:rPr>
        <w:instrText>&gt;</w:instrText>
      </w:r>
      <w:r w:rsidRPr="002C485D">
        <w:rPr>
          <w:rFonts w:cs="B Mitra"/>
          <w:sz w:val="22"/>
          <w:szCs w:val="26"/>
        </w:rPr>
        <w:instrText>Agaei, Hassan&lt;/author&gt;&lt;author&gt;Sahraei, Mohammad&lt;/author&gt;&lt;author&gt;Hosseini, Seyed&lt;/author&gt;&lt;author&gt;Ali, Seyed Mohammad&lt;/author&gt;&lt;author&gt;Hadipour, Mohammad Mehdi&lt;/author&gt;&lt;/authors&gt;&lt;/contributors&gt;&lt;titles&gt;&lt;title&gt;The Beneficial or Harmful Effects of Computer GameStress on Cognitive Functions of Players&lt;/title&gt;&lt;secondary-title&gt;Basic and Clinical Neuroscience&lt;/secondary-title&gt;&lt;/titles&gt;&lt;periodical&gt;&lt;full-title&gt;Basic and Clinical Neuroscience&lt;/full-title&gt;&lt;/periodical&gt;&lt;pages&gt;</w:instrText>
      </w:r>
      <w:r w:rsidRPr="002C485D">
        <w:rPr>
          <w:rFonts w:cs="B Mitra"/>
          <w:sz w:val="22"/>
          <w:szCs w:val="26"/>
          <w:rtl/>
        </w:rPr>
        <w:instrText>177-186</w:instrText>
      </w:r>
      <w:r w:rsidRPr="002C485D">
        <w:rPr>
          <w:rFonts w:cs="B Mitra"/>
          <w:sz w:val="22"/>
          <w:szCs w:val="26"/>
        </w:rPr>
        <w:instrText>&lt;/pages&gt;&lt;volume&gt;</w:instrText>
      </w:r>
      <w:r w:rsidRPr="002C485D">
        <w:rPr>
          <w:rFonts w:cs="B Mitra"/>
          <w:sz w:val="22"/>
          <w:szCs w:val="26"/>
          <w:rtl/>
        </w:rPr>
        <w:instrText>9</w:instrText>
      </w:r>
      <w:r w:rsidRPr="002C485D">
        <w:rPr>
          <w:rFonts w:cs="B Mitra"/>
          <w:sz w:val="22"/>
          <w:szCs w:val="26"/>
        </w:rPr>
        <w:instrText>&lt;/volume&gt;&lt;number&gt;</w:instrText>
      </w:r>
      <w:r w:rsidRPr="002C485D">
        <w:rPr>
          <w:rFonts w:cs="B Mitra"/>
          <w:sz w:val="22"/>
          <w:szCs w:val="26"/>
          <w:rtl/>
        </w:rPr>
        <w:instrText>3&lt;/</w:instrText>
      </w:r>
      <w:r w:rsidRPr="002C485D">
        <w:rPr>
          <w:rFonts w:cs="B Mitra"/>
          <w:sz w:val="22"/>
          <w:szCs w:val="26"/>
        </w:rPr>
        <w:instrText>number&gt;&lt;dates&gt;&lt;year&gt;</w:instrText>
      </w:r>
      <w:r w:rsidRPr="002C485D">
        <w:rPr>
          <w:rFonts w:cs="B Mitra"/>
          <w:sz w:val="22"/>
          <w:szCs w:val="26"/>
          <w:rtl/>
        </w:rPr>
        <w:instrText>2018</w:instrText>
      </w:r>
      <w:r w:rsidRPr="002C485D">
        <w:rPr>
          <w:rFonts w:cs="B Mitra"/>
          <w:sz w:val="22"/>
          <w:szCs w:val="26"/>
        </w:rPr>
        <w:instrText>&lt;/year&gt;&lt;/dates&gt;&lt;urls&gt;&lt;/urls&gt;&lt;/record&gt;&lt;/Cite&gt;&lt;Cite&gt;&lt;Author&gt;Brown&lt;/Author&gt;&lt;Year&gt;</w:instrText>
      </w:r>
      <w:r w:rsidRPr="002C485D">
        <w:rPr>
          <w:rFonts w:cs="B Mitra"/>
          <w:sz w:val="22"/>
          <w:szCs w:val="26"/>
          <w:rtl/>
        </w:rPr>
        <w:instrText>2004</w:instrText>
      </w:r>
      <w:r w:rsidRPr="002C485D">
        <w:rPr>
          <w:rFonts w:cs="B Mitra"/>
          <w:sz w:val="22"/>
          <w:szCs w:val="26"/>
        </w:rPr>
        <w:instrText>&lt;/Year&gt;&lt;RecNum&gt;</w:instrText>
      </w:r>
      <w:r w:rsidRPr="002C485D">
        <w:rPr>
          <w:rFonts w:cs="B Mitra"/>
          <w:sz w:val="22"/>
          <w:szCs w:val="26"/>
          <w:rtl/>
        </w:rPr>
        <w:instrText>697</w:instrText>
      </w:r>
      <w:r w:rsidRPr="002C485D">
        <w:rPr>
          <w:rFonts w:cs="B Mitra"/>
          <w:sz w:val="22"/>
          <w:szCs w:val="26"/>
        </w:rPr>
        <w:instrText>&lt;/RecNum&gt;&lt;record&gt;&lt;rec-number&gt;</w:instrText>
      </w:r>
      <w:r w:rsidRPr="002C485D">
        <w:rPr>
          <w:rFonts w:cs="B Mitra"/>
          <w:sz w:val="22"/>
          <w:szCs w:val="26"/>
          <w:rtl/>
        </w:rPr>
        <w:instrText>697</w:instrText>
      </w:r>
      <w:r w:rsidRPr="002C485D">
        <w:rPr>
          <w:rFonts w:cs="B Mitra"/>
          <w:sz w:val="22"/>
          <w:szCs w:val="26"/>
        </w:rPr>
        <w:instrText>&lt;/rec-number&gt;&lt;foreign-keys&gt;&lt;key app="EN" db-id="axd</w:instrText>
      </w:r>
      <w:r w:rsidRPr="002C485D">
        <w:rPr>
          <w:rFonts w:cs="B Mitra"/>
          <w:sz w:val="22"/>
          <w:szCs w:val="26"/>
          <w:rtl/>
        </w:rPr>
        <w:instrText>2</w:instrText>
      </w:r>
      <w:r w:rsidRPr="002C485D">
        <w:rPr>
          <w:rFonts w:cs="B Mitra"/>
          <w:sz w:val="22"/>
          <w:szCs w:val="26"/>
        </w:rPr>
        <w:instrText>s</w:instrText>
      </w:r>
      <w:r w:rsidRPr="002C485D">
        <w:rPr>
          <w:rFonts w:cs="B Mitra"/>
          <w:sz w:val="22"/>
          <w:szCs w:val="26"/>
          <w:rtl/>
        </w:rPr>
        <w:instrText>50</w:instrText>
      </w:r>
      <w:r w:rsidRPr="002C485D">
        <w:rPr>
          <w:rFonts w:cs="B Mitra"/>
          <w:sz w:val="22"/>
          <w:szCs w:val="26"/>
        </w:rPr>
        <w:instrText>sgezx</w:instrText>
      </w:r>
      <w:r w:rsidRPr="002C485D">
        <w:rPr>
          <w:rFonts w:cs="B Mitra"/>
          <w:sz w:val="22"/>
          <w:szCs w:val="26"/>
          <w:rtl/>
        </w:rPr>
        <w:instrText>5</w:instrText>
      </w:r>
      <w:r w:rsidRPr="002C485D">
        <w:rPr>
          <w:rFonts w:cs="B Mitra"/>
          <w:sz w:val="22"/>
          <w:szCs w:val="26"/>
        </w:rPr>
        <w:instrText>qewdz</w:instrText>
      </w:r>
      <w:r w:rsidRPr="002C485D">
        <w:rPr>
          <w:rFonts w:cs="B Mitra"/>
          <w:sz w:val="22"/>
          <w:szCs w:val="26"/>
          <w:rtl/>
        </w:rPr>
        <w:instrText>8</w:instrText>
      </w:r>
      <w:r w:rsidRPr="002C485D">
        <w:rPr>
          <w:rFonts w:cs="B Mitra"/>
          <w:sz w:val="22"/>
          <w:szCs w:val="26"/>
        </w:rPr>
        <w:instrText>p</w:instrText>
      </w:r>
      <w:r w:rsidRPr="002C485D">
        <w:rPr>
          <w:rFonts w:cs="B Mitra"/>
          <w:sz w:val="22"/>
          <w:szCs w:val="26"/>
          <w:rtl/>
        </w:rPr>
        <w:instrText>0</w:instrText>
      </w:r>
      <w:r w:rsidRPr="002C485D">
        <w:rPr>
          <w:rFonts w:cs="B Mitra"/>
          <w:sz w:val="22"/>
          <w:szCs w:val="26"/>
        </w:rPr>
        <w:instrText>a</w:instrText>
      </w:r>
      <w:r w:rsidRPr="002C485D">
        <w:rPr>
          <w:rFonts w:cs="B Mitra"/>
          <w:sz w:val="22"/>
          <w:szCs w:val="26"/>
          <w:rtl/>
        </w:rPr>
        <w:instrText>9</w:instrText>
      </w:r>
      <w:r w:rsidRPr="002C485D">
        <w:rPr>
          <w:rFonts w:cs="B Mitra"/>
          <w:sz w:val="22"/>
          <w:szCs w:val="26"/>
        </w:rPr>
        <w:instrText>yr</w:instrText>
      </w:r>
      <w:r w:rsidRPr="002C485D">
        <w:rPr>
          <w:rFonts w:cs="B Mitra"/>
          <w:sz w:val="22"/>
          <w:szCs w:val="26"/>
          <w:rtl/>
        </w:rPr>
        <w:instrText>5</w:instrText>
      </w:r>
      <w:r w:rsidRPr="002C485D">
        <w:rPr>
          <w:rFonts w:cs="B Mitra"/>
          <w:sz w:val="22"/>
          <w:szCs w:val="26"/>
        </w:rPr>
        <w:instrText>er</w:instrText>
      </w:r>
      <w:r w:rsidRPr="002C485D">
        <w:rPr>
          <w:rFonts w:cs="B Mitra"/>
          <w:sz w:val="22"/>
          <w:szCs w:val="26"/>
          <w:rtl/>
        </w:rPr>
        <w:instrText>20</w:instrText>
      </w:r>
      <w:r w:rsidRPr="002C485D">
        <w:rPr>
          <w:rFonts w:cs="B Mitra"/>
          <w:sz w:val="22"/>
          <w:szCs w:val="26"/>
        </w:rPr>
        <w:instrText>srftsv"&gt;</w:instrText>
      </w:r>
      <w:r w:rsidRPr="002C485D">
        <w:rPr>
          <w:rFonts w:cs="B Mitra"/>
          <w:sz w:val="22"/>
          <w:szCs w:val="26"/>
          <w:rtl/>
        </w:rPr>
        <w:instrText>697</w:instrText>
      </w:r>
      <w:r w:rsidRPr="002C485D">
        <w:rPr>
          <w:rFonts w:cs="B Mitra"/>
          <w:sz w:val="22"/>
          <w:szCs w:val="26"/>
        </w:rPr>
        <w:instrText>&lt;/key&gt;&lt;/foreign-keys&gt;&lt;ref-type name="Journal Article"&gt;</w:instrText>
      </w:r>
      <w:r w:rsidRPr="002C485D">
        <w:rPr>
          <w:rFonts w:cs="B Mitra"/>
          <w:sz w:val="22"/>
          <w:szCs w:val="26"/>
          <w:rtl/>
        </w:rPr>
        <w:instrText>17</w:instrText>
      </w:r>
      <w:r w:rsidRPr="002C485D">
        <w:rPr>
          <w:rFonts w:cs="B Mitra"/>
          <w:sz w:val="22"/>
          <w:szCs w:val="26"/>
        </w:rPr>
        <w:instrText>&lt;/ref-type&gt;&lt;contributors&gt;&lt;authors&gt;&lt;author&gt;Brown, E Sherwood&lt;/author&gt;&lt;author&gt;Varghese, Femina P&lt;/author&gt;&lt;author&gt;McEwen, Bruce S&lt;/author&gt;&lt;/authors&gt;&lt;/contributors&gt;&lt;titles&gt;&lt;title&gt;Association of depression with medical illness: does cortisol play a role?&lt;/title&gt;&lt;secondary-title&gt;Biological psychiatry&lt;/secondary-title&gt;&lt;/titles&gt;&lt;periodical&gt;&lt;full-title&gt;Biological psychiatry&lt;/full-title&gt;&lt;/periodical&gt;&lt;pages&gt;</w:instrText>
      </w:r>
      <w:r w:rsidRPr="002C485D">
        <w:rPr>
          <w:rFonts w:cs="B Mitra"/>
          <w:sz w:val="22"/>
          <w:szCs w:val="26"/>
          <w:rtl/>
        </w:rPr>
        <w:instrText>1-9</w:instrText>
      </w:r>
      <w:r w:rsidRPr="002C485D">
        <w:rPr>
          <w:rFonts w:cs="B Mitra"/>
          <w:sz w:val="22"/>
          <w:szCs w:val="26"/>
        </w:rPr>
        <w:instrText>&lt;/pages&gt;&lt;volume&gt;</w:instrText>
      </w:r>
      <w:r w:rsidRPr="002C485D">
        <w:rPr>
          <w:rFonts w:cs="B Mitra"/>
          <w:sz w:val="22"/>
          <w:szCs w:val="26"/>
          <w:rtl/>
        </w:rPr>
        <w:instrText>55</w:instrText>
      </w:r>
      <w:r w:rsidRPr="002C485D">
        <w:rPr>
          <w:rFonts w:cs="B Mitra"/>
          <w:sz w:val="22"/>
          <w:szCs w:val="26"/>
        </w:rPr>
        <w:instrText>&lt;/volume&gt;&lt;number&gt;</w:instrText>
      </w:r>
      <w:r w:rsidRPr="002C485D">
        <w:rPr>
          <w:rFonts w:cs="B Mitra"/>
          <w:sz w:val="22"/>
          <w:szCs w:val="26"/>
          <w:rtl/>
        </w:rPr>
        <w:instrText>1</w:instrText>
      </w:r>
      <w:r w:rsidRPr="002C485D">
        <w:rPr>
          <w:rFonts w:cs="B Mitra"/>
          <w:sz w:val="22"/>
          <w:szCs w:val="26"/>
        </w:rPr>
        <w:instrText>&lt;/number&gt;&lt;dates&gt;&lt;year&gt;</w:instrText>
      </w:r>
      <w:r w:rsidRPr="002C485D">
        <w:rPr>
          <w:rFonts w:cs="B Mitra"/>
          <w:sz w:val="22"/>
          <w:szCs w:val="26"/>
          <w:rtl/>
        </w:rPr>
        <w:instrText>2004&lt;/</w:instrText>
      </w:r>
      <w:r w:rsidRPr="002C485D">
        <w:rPr>
          <w:rFonts w:cs="B Mitra"/>
          <w:sz w:val="22"/>
          <w:szCs w:val="26"/>
        </w:rPr>
        <w:instrText>year&gt;&lt;/dates&gt;&lt;isbn&gt;</w:instrText>
      </w:r>
      <w:r w:rsidRPr="002C485D">
        <w:rPr>
          <w:rFonts w:cs="B Mitra"/>
          <w:sz w:val="22"/>
          <w:szCs w:val="26"/>
          <w:rtl/>
        </w:rPr>
        <w:instrText>0006-3223</w:instrText>
      </w:r>
      <w:r w:rsidRPr="002C485D">
        <w:rPr>
          <w:rFonts w:cs="B Mitra"/>
          <w:sz w:val="22"/>
          <w:szCs w:val="26"/>
        </w:rPr>
        <w:instrText>&lt;/isbn&gt;&lt;urls&gt;&lt;/urls&gt;&lt;/record&gt;&lt;/Cite&gt;&lt;/EndNote</w:instrText>
      </w:r>
      <w:r w:rsidRPr="002C485D">
        <w:rPr>
          <w:rFonts w:cs="B Mitra"/>
          <w:sz w:val="22"/>
          <w:szCs w:val="26"/>
          <w:rtl/>
        </w:rPr>
        <w:instrText>&gt;</w:instrText>
      </w:r>
      <w:r w:rsidRPr="002C485D">
        <w:rPr>
          <w:rFonts w:cs="B Mitra"/>
          <w:sz w:val="22"/>
          <w:szCs w:val="26"/>
          <w:rtl/>
        </w:rPr>
        <w:fldChar w:fldCharType="separate"/>
      </w:r>
      <w:r w:rsidRPr="002C485D">
        <w:rPr>
          <w:rFonts w:cs="B Mitra"/>
          <w:noProof/>
          <w:sz w:val="22"/>
          <w:szCs w:val="26"/>
          <w:rtl/>
        </w:rPr>
        <w:t>[</w:t>
      </w:r>
      <w:hyperlink w:anchor="_ENREF_8" w:tooltip="Aliyari, 2018 #603" w:history="1">
        <w:r w:rsidRPr="002C485D">
          <w:rPr>
            <w:rFonts w:cs="B Mitra"/>
            <w:noProof/>
            <w:sz w:val="22"/>
            <w:szCs w:val="26"/>
            <w:rtl/>
          </w:rPr>
          <w:t>8</w:t>
        </w:r>
      </w:hyperlink>
      <w:r w:rsidRPr="002C485D">
        <w:rPr>
          <w:rFonts w:cs="B Mitra"/>
          <w:noProof/>
          <w:sz w:val="22"/>
          <w:szCs w:val="26"/>
          <w:rtl/>
        </w:rPr>
        <w:t xml:space="preserve">, </w:t>
      </w:r>
      <w:hyperlink w:anchor="_ENREF_35" w:tooltip="Brown, 2004 #697" w:history="1">
        <w:r w:rsidRPr="002C485D">
          <w:rPr>
            <w:rFonts w:cs="B Mitra"/>
            <w:noProof/>
            <w:sz w:val="22"/>
            <w:szCs w:val="26"/>
            <w:rtl/>
          </w:rPr>
          <w:t>35</w:t>
        </w:r>
      </w:hyperlink>
      <w:r w:rsidRPr="002C485D">
        <w:rPr>
          <w:rFonts w:cs="B Mitra"/>
          <w:noProof/>
          <w:sz w:val="22"/>
          <w:szCs w:val="26"/>
          <w:rtl/>
        </w:rPr>
        <w:t>]</w:t>
      </w:r>
      <w:r w:rsidRPr="002C485D">
        <w:rPr>
          <w:rFonts w:cs="B Mitra"/>
          <w:sz w:val="22"/>
          <w:szCs w:val="26"/>
          <w:rtl/>
        </w:rPr>
        <w:fldChar w:fldCharType="end"/>
      </w:r>
      <w:r w:rsidRPr="002C485D">
        <w:rPr>
          <w:rFonts w:cs="B Mitra"/>
          <w:sz w:val="22"/>
          <w:szCs w:val="26"/>
        </w:rPr>
        <w:t>.</w:t>
      </w:r>
      <w:r w:rsidRPr="002C485D">
        <w:rPr>
          <w:rFonts w:cs="B Mitra" w:hint="cs"/>
          <w:sz w:val="22"/>
          <w:szCs w:val="26"/>
          <w:rtl/>
        </w:rPr>
        <w:t xml:space="preserve"> نتایج تحقیق نشان داد تغییرات میانگین توان انرژی حالت پایه امواج مغزی افراد در شاخص استرس ، بعد از انجام بازی</w:t>
      </w:r>
      <w:r w:rsidRPr="002C485D">
        <w:rPr>
          <w:rFonts w:cs="B Mitra"/>
          <w:sz w:val="22"/>
          <w:szCs w:val="26"/>
        </w:rPr>
        <w:t xml:space="preserve"> Flow Free</w:t>
      </w:r>
      <w:r w:rsidRPr="002C485D">
        <w:rPr>
          <w:rFonts w:cs="B Mitra" w:hint="cs"/>
          <w:sz w:val="22"/>
          <w:szCs w:val="26"/>
          <w:rtl/>
        </w:rPr>
        <w:t xml:space="preserve"> نسبت به حالت پایه افزایش نشان داد. همچنین تغییرات میانگین توان انرژی حالت پایه امواج مغزی افراد در شاخص توجه، بعد از انجام بازی </w:t>
      </w:r>
      <w:r w:rsidRPr="002C485D">
        <w:rPr>
          <w:rFonts w:cs="B Mitra"/>
          <w:sz w:val="22"/>
          <w:szCs w:val="26"/>
        </w:rPr>
        <w:t>Flow Free</w:t>
      </w:r>
      <w:r w:rsidRPr="002C485D">
        <w:rPr>
          <w:rFonts w:cs="B Mitra" w:hint="cs"/>
          <w:sz w:val="22"/>
          <w:szCs w:val="26"/>
          <w:rtl/>
        </w:rPr>
        <w:t xml:space="preserve"> افزایش نشان داد  .اما در گروه کنترل هیچ تغییری در امواج مغزی افراد مشاهده نشد.با توجه به انطباق نتایج بیولوژیک افزایش کورتیزول و الفا آمیلاز (افزایش فعالیت سیستم استرسی </w:t>
      </w:r>
      <w:r w:rsidRPr="002C485D">
        <w:rPr>
          <w:rFonts w:hint="cs"/>
          <w:sz w:val="22"/>
          <w:szCs w:val="26"/>
          <w:rtl/>
        </w:rPr>
        <w:t>–</w:t>
      </w:r>
      <w:r w:rsidRPr="002C485D">
        <w:rPr>
          <w:rFonts w:cs="B Mitra" w:hint="cs"/>
          <w:sz w:val="22"/>
          <w:szCs w:val="26"/>
          <w:rtl/>
        </w:rPr>
        <w:t xml:space="preserve">ترس) با نتایج افزایش میانگین توان انرژی استرس (در پردازش سیگنالهای مغزی ) می توان نتیجه گیری کرد که اولا هر دو روش  افزایش استرس را تایید می کند و استرس حاصل از بازی </w:t>
      </w:r>
      <w:r w:rsidRPr="002C485D">
        <w:rPr>
          <w:rFonts w:cs="B Mitra"/>
          <w:sz w:val="22"/>
          <w:szCs w:val="26"/>
        </w:rPr>
        <w:t xml:space="preserve">Flow Free </w:t>
      </w:r>
      <w:r w:rsidRPr="002C485D">
        <w:rPr>
          <w:rFonts w:cs="B Mitra" w:hint="cs"/>
          <w:sz w:val="22"/>
          <w:szCs w:val="26"/>
          <w:rtl/>
        </w:rPr>
        <w:t xml:space="preserve"> استرس محدود و استرس منطقی می باشد هردونوع استرس نقش مثبت در فعالیت عملکرد بخش فرنتال مغز را دارد که به همین دلیل توجه وتمرکز افراد بعد از انجام بازی بهبود حاصل کرده است. دوم شاخص توجه هم در تست پاسات بعد از انجام بازی </w:t>
      </w:r>
      <w:r w:rsidRPr="002C485D">
        <w:rPr>
          <w:rFonts w:cs="B Mitra"/>
          <w:sz w:val="22"/>
          <w:szCs w:val="26"/>
        </w:rPr>
        <w:t>Flow Free</w:t>
      </w:r>
      <w:r w:rsidRPr="002C485D">
        <w:rPr>
          <w:rFonts w:cs="B Mitra" w:hint="cs"/>
          <w:sz w:val="22"/>
          <w:szCs w:val="26"/>
          <w:rtl/>
        </w:rPr>
        <w:t xml:space="preserve">  درافراد افزایش نشان داد و هم میانگین توان انرژی شاخص توجه در پردازش سیگنالهای مغزی بعد از انجام بازی </w:t>
      </w:r>
      <w:r w:rsidRPr="002C485D">
        <w:rPr>
          <w:rFonts w:cs="B Mitra"/>
          <w:sz w:val="22"/>
          <w:szCs w:val="26"/>
        </w:rPr>
        <w:t>Flow Free</w:t>
      </w:r>
      <w:r w:rsidRPr="002C485D">
        <w:rPr>
          <w:rFonts w:cs="B Mitra" w:hint="cs"/>
          <w:sz w:val="22"/>
          <w:szCs w:val="26"/>
          <w:rtl/>
        </w:rPr>
        <w:t xml:space="preserve">در افراد افرایش نشان داد که هر دو تائید کننده بهبود شاخص شناختی  توجه بعد از انجام بازی می باشد.در یک نتیجه گیری کلی می توان گفت استرس حاصل از بازی </w:t>
      </w:r>
      <w:r w:rsidRPr="002C485D">
        <w:rPr>
          <w:rFonts w:cs="B Mitra"/>
          <w:sz w:val="22"/>
          <w:szCs w:val="26"/>
        </w:rPr>
        <w:t>Flow Free</w:t>
      </w:r>
      <w:r w:rsidRPr="002C485D">
        <w:rPr>
          <w:rFonts w:cs="B Mitra" w:hint="cs"/>
          <w:sz w:val="22"/>
          <w:szCs w:val="26"/>
          <w:rtl/>
        </w:rPr>
        <w:t xml:space="preserve"> دونوع (</w:t>
      </w:r>
      <w:r w:rsidRPr="002C485D">
        <w:rPr>
          <w:rFonts w:cs="B Mitra"/>
          <w:sz w:val="22"/>
          <w:szCs w:val="26"/>
        </w:rPr>
        <w:t>Limit Stress</w:t>
      </w:r>
      <w:r w:rsidRPr="002C485D">
        <w:rPr>
          <w:rFonts w:cs="B Mitra" w:hint="cs"/>
          <w:sz w:val="22"/>
          <w:szCs w:val="26"/>
          <w:rtl/>
        </w:rPr>
        <w:t>و</w:t>
      </w:r>
      <w:r w:rsidRPr="002C485D">
        <w:rPr>
          <w:rFonts w:cs="B Mitra"/>
          <w:sz w:val="22"/>
          <w:szCs w:val="26"/>
        </w:rPr>
        <w:t xml:space="preserve"> Logic Stress</w:t>
      </w:r>
      <w:r w:rsidRPr="002C485D">
        <w:rPr>
          <w:rFonts w:cs="B Mitra" w:hint="cs"/>
          <w:sz w:val="22"/>
          <w:szCs w:val="26"/>
          <w:rtl/>
        </w:rPr>
        <w:t>) از گروه استرس مثبت که هردو شاخص شناختی توجه را بهبود بخشیدند .دو نوع استرس با فعال کردن بخش فرونتال مغز سبب تقویت عملکرد مغز و شاخص های شناختی از جمله توجه ،تمرکز،تصمیم گیری صحیح می شود .امید است با تحقیقات بیشتر بر سبک های مختلف و محتواهای متفاوت بازی های رایانه ای بتوان استرس موثر در بهبود شاخص های شناختی دیگر را شناسایی کرد .برای دستیابی  به این امر مهم نیازمند تحقیقات علمی بیشتر و سرمایه گذاری و سیاست گذاری دقیقتر در این حوزه می باشد تا بتوان به یک متد جامع دسترسی پیدا کرد.</w:t>
      </w:r>
    </w:p>
    <w:p w:rsidR="000A3E9A" w:rsidRPr="002C485D" w:rsidRDefault="000A3E9A" w:rsidP="000A3E9A">
      <w:pPr>
        <w:pStyle w:val="BodyText3"/>
        <w:bidi/>
        <w:rPr>
          <w:rFonts w:cs="B Titr"/>
          <w:noProof/>
          <w:sz w:val="22"/>
          <w:rtl/>
        </w:rPr>
      </w:pPr>
      <w:r w:rsidRPr="002C485D">
        <w:rPr>
          <w:rFonts w:cs="B Titr" w:hint="cs"/>
          <w:noProof/>
          <w:sz w:val="22"/>
          <w:rtl/>
        </w:rPr>
        <w:t>6-</w:t>
      </w:r>
      <w:r w:rsidRPr="002C485D">
        <w:rPr>
          <w:rFonts w:cs="B Titr" w:hint="cs"/>
          <w:b/>
          <w:bCs/>
          <w:sz w:val="22"/>
          <w:rtl/>
        </w:rPr>
        <w:t>قدرداني</w:t>
      </w:r>
    </w:p>
    <w:p w:rsidR="000A3E9A" w:rsidRPr="002C485D" w:rsidRDefault="000A3E9A" w:rsidP="000A3E9A">
      <w:pPr>
        <w:pStyle w:val="BodyText3"/>
        <w:bidi/>
        <w:rPr>
          <w:rFonts w:cs="B Mitra"/>
          <w:sz w:val="22"/>
          <w:szCs w:val="26"/>
          <w:rtl/>
        </w:rPr>
      </w:pPr>
      <w:r w:rsidRPr="002C485D">
        <w:rPr>
          <w:rFonts w:cs="B Mitra" w:hint="cs"/>
          <w:sz w:val="22"/>
          <w:szCs w:val="26"/>
          <w:rtl/>
        </w:rPr>
        <w:t xml:space="preserve">گروه تحقیقاتی نوروگیم،انستیتو علوم اعصاب و رفتار مرکز تحقیقات علوم اعصاب دانشگاه علوم پزشکی بقیه الله، ستاد توسعه فناوری های نرم و هویت ساز ریاست جمهوری </w:t>
      </w:r>
    </w:p>
    <w:p w:rsidR="000A3E9A" w:rsidRDefault="000A3E9A" w:rsidP="000A3E9A">
      <w:pPr>
        <w:pStyle w:val="BodyText"/>
        <w:tabs>
          <w:tab w:val="right" w:pos="555"/>
        </w:tabs>
        <w:bidi/>
        <w:ind w:left="-2"/>
        <w:jc w:val="left"/>
        <w:rPr>
          <w:rFonts w:cs="B Nazanin"/>
          <w:sz w:val="22"/>
          <w:szCs w:val="24"/>
          <w:rtl/>
        </w:rPr>
      </w:pPr>
    </w:p>
    <w:p w:rsidR="000A3E9A" w:rsidRPr="002C485D" w:rsidRDefault="000A3E9A" w:rsidP="000A3E9A">
      <w:pPr>
        <w:pStyle w:val="BodyText3"/>
        <w:bidi/>
        <w:rPr>
          <w:rFonts w:cs="B Titr"/>
          <w:b/>
          <w:bCs/>
          <w:sz w:val="22"/>
          <w:rtl/>
          <w:lang w:bidi="fa-IR"/>
        </w:rPr>
      </w:pPr>
      <w:r>
        <w:rPr>
          <w:rFonts w:cs="B Nazanin" w:hint="cs"/>
          <w:sz w:val="22"/>
          <w:rtl/>
        </w:rPr>
        <w:t>7-</w:t>
      </w:r>
      <w:r w:rsidRPr="002C485D">
        <w:rPr>
          <w:rFonts w:cs="B Titr" w:hint="cs"/>
          <w:noProof/>
          <w:sz w:val="22"/>
          <w:rtl/>
        </w:rPr>
        <w:t>-</w:t>
      </w:r>
      <w:r w:rsidRPr="002C485D">
        <w:rPr>
          <w:rFonts w:cs="B Titr" w:hint="cs"/>
          <w:b/>
          <w:bCs/>
          <w:sz w:val="22"/>
          <w:rtl/>
        </w:rPr>
        <w:t>مراجع</w:t>
      </w:r>
    </w:p>
    <w:p w:rsidR="000A3E9A" w:rsidRPr="002C485D" w:rsidRDefault="000A3E9A" w:rsidP="000A3E9A">
      <w:pPr>
        <w:jc w:val="both"/>
      </w:pPr>
    </w:p>
    <w:p w:rsidR="000A3E9A" w:rsidRPr="002C485D" w:rsidRDefault="000A3E9A" w:rsidP="000A3E9A">
      <w:pPr>
        <w:pStyle w:val="EndNoteBibliography"/>
        <w:spacing w:after="0"/>
        <w:ind w:left="720" w:hanging="720"/>
        <w:jc w:val="both"/>
        <w:rPr>
          <w:i/>
          <w:iCs/>
          <w:sz w:val="20"/>
        </w:rPr>
      </w:pPr>
      <w:r w:rsidRPr="002C485D">
        <w:rPr>
          <w:szCs w:val="22"/>
        </w:rPr>
        <w:lastRenderedPageBreak/>
        <w:fldChar w:fldCharType="begin"/>
      </w:r>
      <w:r w:rsidRPr="002C485D">
        <w:instrText xml:space="preserve"> ADDIN EN.REFLIST </w:instrText>
      </w:r>
      <w:r w:rsidRPr="002C485D">
        <w:rPr>
          <w:szCs w:val="22"/>
        </w:rPr>
        <w:fldChar w:fldCharType="separate"/>
      </w:r>
      <w:bookmarkStart w:id="3" w:name="_ENREF_1"/>
      <w:r w:rsidRPr="002C485D">
        <w:t>1.</w:t>
      </w:r>
      <w:r w:rsidRPr="002C485D">
        <w:tab/>
      </w:r>
      <w:r w:rsidRPr="002C485D">
        <w:rPr>
          <w:i/>
          <w:iCs/>
          <w:sz w:val="20"/>
        </w:rPr>
        <w:t xml:space="preserve">Baranowski, T., et al., Playing for real: video games and stories for health-related behavior change. American journal of preventive medicine, 2008. </w:t>
      </w:r>
      <w:r w:rsidRPr="002C485D">
        <w:rPr>
          <w:b/>
          <w:i/>
          <w:iCs/>
          <w:sz w:val="20"/>
        </w:rPr>
        <w:t>34</w:t>
      </w:r>
      <w:r w:rsidRPr="002C485D">
        <w:rPr>
          <w:i/>
          <w:iCs/>
          <w:sz w:val="20"/>
        </w:rPr>
        <w:t>(1): p. 74-82. e10.</w:t>
      </w:r>
      <w:bookmarkEnd w:id="3"/>
    </w:p>
    <w:p w:rsidR="000A3E9A" w:rsidRPr="002C485D" w:rsidRDefault="000A3E9A" w:rsidP="000A3E9A">
      <w:pPr>
        <w:pStyle w:val="EndNoteBibliography"/>
        <w:spacing w:after="0"/>
        <w:ind w:left="720" w:hanging="720"/>
        <w:jc w:val="both"/>
        <w:rPr>
          <w:i/>
          <w:iCs/>
          <w:sz w:val="20"/>
        </w:rPr>
      </w:pPr>
      <w:bookmarkStart w:id="4" w:name="_ENREF_2"/>
      <w:r w:rsidRPr="002C485D">
        <w:rPr>
          <w:i/>
          <w:iCs/>
          <w:sz w:val="20"/>
        </w:rPr>
        <w:t>2.</w:t>
      </w:r>
      <w:r w:rsidRPr="002C485D">
        <w:rPr>
          <w:i/>
          <w:iCs/>
          <w:sz w:val="20"/>
        </w:rPr>
        <w:tab/>
        <w:t xml:space="preserve">Ebbeling, C.B., D.B. Pawlak, and D.S. Ludwig, Childhood obesity: public-health crisis, common sense cure. The lancet, 2002. </w:t>
      </w:r>
      <w:r w:rsidRPr="002C485D">
        <w:rPr>
          <w:b/>
          <w:i/>
          <w:iCs/>
          <w:sz w:val="20"/>
        </w:rPr>
        <w:t>360</w:t>
      </w:r>
      <w:r w:rsidRPr="002C485D">
        <w:rPr>
          <w:i/>
          <w:iCs/>
          <w:sz w:val="20"/>
        </w:rPr>
        <w:t>(9331): p. 473-482.</w:t>
      </w:r>
      <w:bookmarkEnd w:id="4"/>
    </w:p>
    <w:p w:rsidR="000A3E9A" w:rsidRPr="002C485D" w:rsidRDefault="000A3E9A" w:rsidP="000A3E9A">
      <w:pPr>
        <w:pStyle w:val="EndNoteBibliography"/>
        <w:spacing w:after="0"/>
        <w:ind w:left="720" w:hanging="720"/>
        <w:jc w:val="both"/>
        <w:rPr>
          <w:i/>
          <w:iCs/>
          <w:sz w:val="20"/>
        </w:rPr>
      </w:pPr>
      <w:bookmarkStart w:id="5" w:name="_ENREF_3"/>
      <w:r w:rsidRPr="002C485D">
        <w:rPr>
          <w:i/>
          <w:iCs/>
          <w:sz w:val="20"/>
        </w:rPr>
        <w:t>3.</w:t>
      </w:r>
      <w:r w:rsidRPr="002C485D">
        <w:rPr>
          <w:i/>
          <w:iCs/>
          <w:sz w:val="20"/>
        </w:rPr>
        <w:tab/>
        <w:t>Biddle, S.J. and M. Asare, Physical activity and mental health in children and adolescents: a review of reviews. British journal of sports medicine, 2011: p. bjsports90185.</w:t>
      </w:r>
      <w:bookmarkEnd w:id="5"/>
    </w:p>
    <w:p w:rsidR="000A3E9A" w:rsidRPr="002C485D" w:rsidRDefault="000A3E9A" w:rsidP="000A3E9A">
      <w:pPr>
        <w:pStyle w:val="EndNoteBibliography"/>
        <w:spacing w:after="0"/>
        <w:ind w:left="720" w:hanging="720"/>
        <w:jc w:val="both"/>
        <w:rPr>
          <w:i/>
          <w:iCs/>
          <w:sz w:val="20"/>
        </w:rPr>
      </w:pPr>
      <w:bookmarkStart w:id="6" w:name="_ENREF_4"/>
      <w:r w:rsidRPr="002C485D">
        <w:rPr>
          <w:i/>
          <w:iCs/>
          <w:sz w:val="20"/>
        </w:rPr>
        <w:t>4.</w:t>
      </w:r>
      <w:r w:rsidRPr="002C485D">
        <w:rPr>
          <w:i/>
          <w:iCs/>
          <w:sz w:val="20"/>
        </w:rPr>
        <w:tab/>
        <w:t xml:space="preserve">Tahiroglu, A.Y., et al., Short-term effects of playing computer games on attention. Journal of Attention Disorders, 2010. </w:t>
      </w:r>
      <w:r w:rsidRPr="002C485D">
        <w:rPr>
          <w:b/>
          <w:i/>
          <w:iCs/>
          <w:sz w:val="20"/>
        </w:rPr>
        <w:t>13</w:t>
      </w:r>
      <w:r w:rsidRPr="002C485D">
        <w:rPr>
          <w:i/>
          <w:iCs/>
          <w:sz w:val="20"/>
        </w:rPr>
        <w:t>(6): p. 668-676.</w:t>
      </w:r>
      <w:bookmarkEnd w:id="6"/>
    </w:p>
    <w:p w:rsidR="000A3E9A" w:rsidRPr="002C485D" w:rsidRDefault="000A3E9A" w:rsidP="000A3E9A">
      <w:pPr>
        <w:pStyle w:val="EndNoteBibliography"/>
        <w:spacing w:after="0"/>
        <w:ind w:left="720" w:hanging="720"/>
        <w:jc w:val="both"/>
        <w:rPr>
          <w:i/>
          <w:iCs/>
          <w:sz w:val="20"/>
        </w:rPr>
      </w:pPr>
      <w:bookmarkStart w:id="7" w:name="_ENREF_5"/>
      <w:r w:rsidRPr="002C485D">
        <w:rPr>
          <w:i/>
          <w:iCs/>
          <w:sz w:val="20"/>
        </w:rPr>
        <w:t>5.</w:t>
      </w:r>
      <w:r w:rsidRPr="002C485D">
        <w:rPr>
          <w:i/>
          <w:iCs/>
          <w:sz w:val="20"/>
        </w:rPr>
        <w:tab/>
        <w:t xml:space="preserve">Aliyari, H., et al., The beneficial or harmful effects of computer game stress on cognitive functions of players. Basic and clinical neuroscience, 2018. </w:t>
      </w:r>
      <w:r w:rsidRPr="002C485D">
        <w:rPr>
          <w:b/>
          <w:i/>
          <w:iCs/>
          <w:sz w:val="20"/>
        </w:rPr>
        <w:t>9</w:t>
      </w:r>
      <w:r w:rsidRPr="002C485D">
        <w:rPr>
          <w:i/>
          <w:iCs/>
          <w:sz w:val="20"/>
        </w:rPr>
        <w:t>(3): p. 177.</w:t>
      </w:r>
      <w:bookmarkEnd w:id="7"/>
    </w:p>
    <w:p w:rsidR="000A3E9A" w:rsidRPr="002C485D" w:rsidRDefault="000A3E9A" w:rsidP="000A3E9A">
      <w:pPr>
        <w:pStyle w:val="EndNoteBibliography"/>
        <w:spacing w:after="0"/>
        <w:ind w:left="720" w:hanging="720"/>
        <w:jc w:val="both"/>
        <w:rPr>
          <w:i/>
          <w:iCs/>
          <w:sz w:val="20"/>
        </w:rPr>
      </w:pPr>
      <w:bookmarkStart w:id="8" w:name="_ENREF_6"/>
      <w:r w:rsidRPr="002C485D">
        <w:rPr>
          <w:i/>
          <w:iCs/>
          <w:sz w:val="20"/>
        </w:rPr>
        <w:t>6.</w:t>
      </w:r>
      <w:r w:rsidRPr="002C485D">
        <w:rPr>
          <w:i/>
          <w:iCs/>
          <w:sz w:val="20"/>
        </w:rPr>
        <w:tab/>
        <w:t xml:space="preserve">Chan, P.A. and T. Rabinowitz, A cross-sectional analysis of video games and attention deficit hyperactivity disorder symptoms in adolescents. Annals of General Psychiatry, 2006. </w:t>
      </w:r>
      <w:r w:rsidRPr="002C485D">
        <w:rPr>
          <w:b/>
          <w:i/>
          <w:iCs/>
          <w:sz w:val="20"/>
        </w:rPr>
        <w:t>5</w:t>
      </w:r>
      <w:r w:rsidRPr="002C485D">
        <w:rPr>
          <w:i/>
          <w:iCs/>
          <w:sz w:val="20"/>
        </w:rPr>
        <w:t>(1): p. 16.</w:t>
      </w:r>
      <w:bookmarkEnd w:id="8"/>
    </w:p>
    <w:p w:rsidR="000A3E9A" w:rsidRPr="002C485D" w:rsidRDefault="000A3E9A" w:rsidP="000A3E9A">
      <w:pPr>
        <w:pStyle w:val="EndNoteBibliography"/>
        <w:spacing w:after="0"/>
        <w:ind w:left="720" w:hanging="720"/>
        <w:jc w:val="both"/>
        <w:rPr>
          <w:i/>
          <w:iCs/>
          <w:sz w:val="20"/>
        </w:rPr>
      </w:pPr>
      <w:bookmarkStart w:id="9" w:name="_ENREF_7"/>
      <w:r w:rsidRPr="002C485D">
        <w:rPr>
          <w:i/>
          <w:iCs/>
          <w:sz w:val="20"/>
        </w:rPr>
        <w:t>7.</w:t>
      </w:r>
      <w:r w:rsidRPr="002C485D">
        <w:rPr>
          <w:i/>
          <w:iCs/>
          <w:sz w:val="20"/>
        </w:rPr>
        <w:tab/>
        <w:t xml:space="preserve">Aliyari, H., et al., The effects of fifa 2015 computer games on changes in cognitive, Hormonal and brain waves functions of young men volunteers. Basic and clinical neuroscience, 2015. </w:t>
      </w:r>
      <w:r w:rsidRPr="002C485D">
        <w:rPr>
          <w:b/>
          <w:i/>
          <w:iCs/>
          <w:sz w:val="20"/>
        </w:rPr>
        <w:t>6</w:t>
      </w:r>
      <w:r w:rsidRPr="002C485D">
        <w:rPr>
          <w:i/>
          <w:iCs/>
          <w:sz w:val="20"/>
        </w:rPr>
        <w:t>(3): p. 193.</w:t>
      </w:r>
      <w:bookmarkEnd w:id="9"/>
    </w:p>
    <w:p w:rsidR="000A3E9A" w:rsidRPr="002C485D" w:rsidRDefault="000A3E9A" w:rsidP="000A3E9A">
      <w:pPr>
        <w:pStyle w:val="EndNoteBibliography"/>
        <w:spacing w:after="0"/>
        <w:ind w:left="720" w:hanging="720"/>
        <w:jc w:val="both"/>
        <w:rPr>
          <w:i/>
          <w:iCs/>
          <w:sz w:val="20"/>
        </w:rPr>
      </w:pPr>
      <w:bookmarkStart w:id="10" w:name="_ENREF_8"/>
      <w:r w:rsidRPr="002C485D">
        <w:rPr>
          <w:i/>
          <w:iCs/>
          <w:sz w:val="20"/>
        </w:rPr>
        <w:t>8.</w:t>
      </w:r>
      <w:r w:rsidRPr="002C485D">
        <w:rPr>
          <w:i/>
          <w:iCs/>
          <w:sz w:val="20"/>
        </w:rPr>
        <w:tab/>
        <w:t xml:space="preserve">Aliyari, H., et al., The Beneficial or Harmful Effects of Computer Game Stress on Cognitive Functions of Players. Basic and Clinical Neuroscience, 2018. </w:t>
      </w:r>
      <w:r w:rsidRPr="002C485D">
        <w:rPr>
          <w:b/>
          <w:i/>
          <w:iCs/>
          <w:sz w:val="20"/>
        </w:rPr>
        <w:t>9</w:t>
      </w:r>
      <w:r w:rsidRPr="002C485D">
        <w:rPr>
          <w:i/>
          <w:iCs/>
          <w:sz w:val="20"/>
        </w:rPr>
        <w:t>(3): p. 177-186.</w:t>
      </w:r>
      <w:bookmarkEnd w:id="10"/>
    </w:p>
    <w:p w:rsidR="000A3E9A" w:rsidRPr="002C485D" w:rsidRDefault="000A3E9A" w:rsidP="000A3E9A">
      <w:pPr>
        <w:pStyle w:val="EndNoteBibliography"/>
        <w:spacing w:after="0"/>
        <w:ind w:left="720" w:hanging="720"/>
        <w:jc w:val="both"/>
        <w:rPr>
          <w:i/>
          <w:iCs/>
          <w:sz w:val="20"/>
        </w:rPr>
      </w:pPr>
      <w:bookmarkStart w:id="11" w:name="_ENREF_9"/>
      <w:r w:rsidRPr="002C485D">
        <w:rPr>
          <w:i/>
          <w:iCs/>
          <w:sz w:val="20"/>
        </w:rPr>
        <w:t>9.</w:t>
      </w:r>
      <w:r w:rsidRPr="002C485D">
        <w:rPr>
          <w:i/>
          <w:iCs/>
          <w:sz w:val="20"/>
        </w:rPr>
        <w:tab/>
        <w:t>Aliyari, H., et al., Analysis of the Effects of High-Voltage Transmission Line on Human Stress and Attention Through Electroencephalography (EEG). Iranian Journal of Science and Technology, Transactions of Electrical Engineering, 2018: p. 1-8.</w:t>
      </w:r>
      <w:bookmarkEnd w:id="11"/>
    </w:p>
    <w:p w:rsidR="000A3E9A" w:rsidRPr="002C485D" w:rsidRDefault="000A3E9A" w:rsidP="000A3E9A">
      <w:pPr>
        <w:pStyle w:val="EndNoteBibliography"/>
        <w:spacing w:after="0"/>
        <w:ind w:left="720" w:hanging="720"/>
        <w:jc w:val="both"/>
        <w:rPr>
          <w:i/>
          <w:iCs/>
          <w:sz w:val="20"/>
        </w:rPr>
      </w:pPr>
      <w:bookmarkStart w:id="12" w:name="_ENREF_10"/>
      <w:r w:rsidRPr="002C485D">
        <w:rPr>
          <w:i/>
          <w:iCs/>
          <w:sz w:val="20"/>
        </w:rPr>
        <w:t>10.</w:t>
      </w:r>
      <w:r w:rsidRPr="002C485D">
        <w:rPr>
          <w:i/>
          <w:iCs/>
          <w:sz w:val="20"/>
        </w:rPr>
        <w:tab/>
        <w:t>Shih, J.J., D.J. Krusienski, and J.R. Wolpaw. Brain-computer interfaces in medicine. in Mayo Clinic Proceedings. 2012. Elsevier.</w:t>
      </w:r>
      <w:bookmarkEnd w:id="12"/>
    </w:p>
    <w:p w:rsidR="000A3E9A" w:rsidRPr="002C485D" w:rsidRDefault="000A3E9A" w:rsidP="000A3E9A">
      <w:pPr>
        <w:pStyle w:val="EndNoteBibliography"/>
        <w:spacing w:after="0"/>
        <w:ind w:left="720" w:hanging="720"/>
        <w:jc w:val="both"/>
        <w:rPr>
          <w:i/>
          <w:iCs/>
          <w:sz w:val="20"/>
        </w:rPr>
      </w:pPr>
      <w:bookmarkStart w:id="13" w:name="_ENREF_11"/>
      <w:r w:rsidRPr="002C485D">
        <w:rPr>
          <w:i/>
          <w:iCs/>
          <w:sz w:val="20"/>
        </w:rPr>
        <w:t>11.</w:t>
      </w:r>
      <w:r w:rsidRPr="002C485D">
        <w:rPr>
          <w:i/>
          <w:iCs/>
          <w:sz w:val="20"/>
        </w:rPr>
        <w:tab/>
        <w:t xml:space="preserve">Shirer, W., et al., Decoding subject-driven cognitive states with whole-brain connectivity patterns. Cerebral cortex, 2012. </w:t>
      </w:r>
      <w:r w:rsidRPr="002C485D">
        <w:rPr>
          <w:b/>
          <w:i/>
          <w:iCs/>
          <w:sz w:val="20"/>
        </w:rPr>
        <w:t>22</w:t>
      </w:r>
      <w:r w:rsidRPr="002C485D">
        <w:rPr>
          <w:i/>
          <w:iCs/>
          <w:sz w:val="20"/>
        </w:rPr>
        <w:t>(1): p. 158-165.</w:t>
      </w:r>
      <w:bookmarkEnd w:id="13"/>
    </w:p>
    <w:p w:rsidR="000A3E9A" w:rsidRPr="002C485D" w:rsidRDefault="000A3E9A" w:rsidP="000A3E9A">
      <w:pPr>
        <w:pStyle w:val="EndNoteBibliography"/>
        <w:spacing w:after="0"/>
        <w:ind w:left="720" w:hanging="720"/>
        <w:jc w:val="both"/>
        <w:rPr>
          <w:i/>
          <w:iCs/>
          <w:sz w:val="20"/>
        </w:rPr>
      </w:pPr>
      <w:bookmarkStart w:id="14" w:name="_ENREF_12"/>
      <w:r w:rsidRPr="002C485D">
        <w:rPr>
          <w:i/>
          <w:iCs/>
          <w:sz w:val="20"/>
        </w:rPr>
        <w:t>12.</w:t>
      </w:r>
      <w:r w:rsidRPr="002C485D">
        <w:rPr>
          <w:i/>
          <w:iCs/>
          <w:sz w:val="20"/>
        </w:rPr>
        <w:tab/>
        <w:t xml:space="preserve">Haynes, J.-D., Decoding visual consciousness from human brain signals. Trends in cognitive sciences, 2009. </w:t>
      </w:r>
      <w:r w:rsidRPr="002C485D">
        <w:rPr>
          <w:b/>
          <w:i/>
          <w:iCs/>
          <w:sz w:val="20"/>
        </w:rPr>
        <w:t>13</w:t>
      </w:r>
      <w:r w:rsidRPr="002C485D">
        <w:rPr>
          <w:i/>
          <w:iCs/>
          <w:sz w:val="20"/>
        </w:rPr>
        <w:t>(5): p. 194-202.</w:t>
      </w:r>
      <w:bookmarkEnd w:id="14"/>
    </w:p>
    <w:p w:rsidR="000A3E9A" w:rsidRPr="002C485D" w:rsidRDefault="000A3E9A" w:rsidP="000A3E9A">
      <w:pPr>
        <w:pStyle w:val="EndNoteBibliography"/>
        <w:spacing w:after="0"/>
        <w:ind w:left="720" w:hanging="720"/>
        <w:jc w:val="both"/>
        <w:rPr>
          <w:i/>
          <w:iCs/>
          <w:sz w:val="20"/>
        </w:rPr>
      </w:pPr>
      <w:bookmarkStart w:id="15" w:name="_ENREF_13"/>
      <w:r w:rsidRPr="002C485D">
        <w:rPr>
          <w:i/>
          <w:iCs/>
          <w:sz w:val="20"/>
        </w:rPr>
        <w:t>13.</w:t>
      </w:r>
      <w:r w:rsidRPr="002C485D">
        <w:rPr>
          <w:i/>
          <w:iCs/>
          <w:sz w:val="20"/>
        </w:rPr>
        <w:tab/>
        <w:t>Bersak, D., et al. Intelligent biofeedback using an immersive competitive environment. 2001. Paper at the Designing Ubiquitous Computing Games Workshop at UbiComp.</w:t>
      </w:r>
      <w:bookmarkEnd w:id="15"/>
    </w:p>
    <w:p w:rsidR="000A3E9A" w:rsidRPr="002C485D" w:rsidRDefault="000A3E9A" w:rsidP="000A3E9A">
      <w:pPr>
        <w:pStyle w:val="EndNoteBibliography"/>
        <w:spacing w:after="0"/>
        <w:ind w:left="720" w:hanging="720"/>
        <w:jc w:val="both"/>
        <w:rPr>
          <w:i/>
          <w:iCs/>
          <w:sz w:val="20"/>
        </w:rPr>
      </w:pPr>
      <w:bookmarkStart w:id="16" w:name="_ENREF_14"/>
      <w:r w:rsidRPr="002C485D">
        <w:rPr>
          <w:i/>
          <w:iCs/>
          <w:sz w:val="20"/>
        </w:rPr>
        <w:t>14.</w:t>
      </w:r>
      <w:r w:rsidRPr="002C485D">
        <w:rPr>
          <w:i/>
          <w:iCs/>
          <w:sz w:val="20"/>
        </w:rPr>
        <w:tab/>
        <w:t>Shim, B.-S., S.-W. Lee, and J.-H. Shin. Implementation of a 3-dimensional game for developing balanced brainwave. in Software Engineering Research, Management &amp; Applications, 2007. SERA 2007. 5th ACIS International Conference on. 2007. IEEE.</w:t>
      </w:r>
      <w:bookmarkEnd w:id="16"/>
    </w:p>
    <w:p w:rsidR="000A3E9A" w:rsidRPr="002C485D" w:rsidRDefault="000A3E9A" w:rsidP="000A3E9A">
      <w:pPr>
        <w:pStyle w:val="EndNoteBibliography"/>
        <w:spacing w:after="0"/>
        <w:ind w:left="720" w:hanging="720"/>
        <w:jc w:val="both"/>
        <w:rPr>
          <w:i/>
          <w:iCs/>
          <w:sz w:val="20"/>
        </w:rPr>
      </w:pPr>
      <w:bookmarkStart w:id="17" w:name="_ENREF_15"/>
      <w:r w:rsidRPr="002C485D">
        <w:rPr>
          <w:i/>
          <w:iCs/>
          <w:sz w:val="20"/>
        </w:rPr>
        <w:t>15.</w:t>
      </w:r>
      <w:r w:rsidRPr="002C485D">
        <w:rPr>
          <w:i/>
          <w:iCs/>
          <w:sz w:val="20"/>
        </w:rPr>
        <w:tab/>
        <w:t xml:space="preserve">Papastergiou, M., Exploring the potential of computer and video games for health and physical education: A literature review. Computers &amp; Education, 2009. </w:t>
      </w:r>
      <w:r w:rsidRPr="002C485D">
        <w:rPr>
          <w:b/>
          <w:i/>
          <w:iCs/>
          <w:sz w:val="20"/>
        </w:rPr>
        <w:t>53</w:t>
      </w:r>
      <w:r w:rsidRPr="002C485D">
        <w:rPr>
          <w:i/>
          <w:iCs/>
          <w:sz w:val="20"/>
        </w:rPr>
        <w:t>(3): p. 603-622.</w:t>
      </w:r>
      <w:bookmarkEnd w:id="17"/>
    </w:p>
    <w:p w:rsidR="000A3E9A" w:rsidRPr="002C485D" w:rsidRDefault="000A3E9A" w:rsidP="000A3E9A">
      <w:pPr>
        <w:pStyle w:val="EndNoteBibliography"/>
        <w:spacing w:after="0"/>
        <w:ind w:left="720" w:hanging="720"/>
        <w:jc w:val="both"/>
        <w:rPr>
          <w:i/>
          <w:iCs/>
          <w:sz w:val="20"/>
        </w:rPr>
      </w:pPr>
      <w:bookmarkStart w:id="18" w:name="_ENREF_16"/>
      <w:r w:rsidRPr="002C485D">
        <w:rPr>
          <w:i/>
          <w:iCs/>
          <w:sz w:val="20"/>
        </w:rPr>
        <w:t>16.</w:t>
      </w:r>
      <w:r w:rsidRPr="002C485D">
        <w:rPr>
          <w:i/>
          <w:iCs/>
          <w:sz w:val="20"/>
        </w:rPr>
        <w:tab/>
        <w:t xml:space="preserve">Bleakley, C.M., et al., Gaming for health: A systematic review of the physical and cognitive effects of interactive computer games in older adults. Journal of Applied Gerontology, 2015. </w:t>
      </w:r>
      <w:r w:rsidRPr="002C485D">
        <w:rPr>
          <w:b/>
          <w:i/>
          <w:iCs/>
          <w:sz w:val="20"/>
        </w:rPr>
        <w:t>34</w:t>
      </w:r>
      <w:r w:rsidRPr="002C485D">
        <w:rPr>
          <w:i/>
          <w:iCs/>
          <w:sz w:val="20"/>
        </w:rPr>
        <w:t>(3): p. NP166-NP189.</w:t>
      </w:r>
      <w:bookmarkEnd w:id="18"/>
    </w:p>
    <w:p w:rsidR="000A3E9A" w:rsidRPr="002C485D" w:rsidRDefault="000A3E9A" w:rsidP="000A3E9A">
      <w:pPr>
        <w:pStyle w:val="EndNoteBibliography"/>
        <w:spacing w:after="0"/>
        <w:ind w:left="720" w:hanging="720"/>
        <w:jc w:val="both"/>
        <w:rPr>
          <w:i/>
          <w:iCs/>
          <w:sz w:val="20"/>
        </w:rPr>
      </w:pPr>
      <w:bookmarkStart w:id="19" w:name="_ENREF_17"/>
      <w:r w:rsidRPr="002C485D">
        <w:rPr>
          <w:i/>
          <w:iCs/>
          <w:sz w:val="20"/>
        </w:rPr>
        <w:t>17.</w:t>
      </w:r>
      <w:r w:rsidRPr="002C485D">
        <w:rPr>
          <w:i/>
          <w:iCs/>
          <w:sz w:val="20"/>
        </w:rPr>
        <w:tab/>
        <w:t>Sadat-Shirazi, M.-S., et al., Expression of NMDA receptor subunits in human blood lymphocytes: A peripheral biomarker in online computer game addiction. Journal of behavioral addictions, 2018: p. 1-9.</w:t>
      </w:r>
      <w:bookmarkEnd w:id="19"/>
    </w:p>
    <w:p w:rsidR="000A3E9A" w:rsidRPr="002C485D" w:rsidRDefault="000A3E9A" w:rsidP="000A3E9A">
      <w:pPr>
        <w:pStyle w:val="EndNoteBibliography"/>
        <w:spacing w:after="0"/>
        <w:ind w:left="720" w:hanging="720"/>
        <w:jc w:val="both"/>
        <w:rPr>
          <w:i/>
          <w:iCs/>
          <w:sz w:val="20"/>
        </w:rPr>
      </w:pPr>
      <w:bookmarkStart w:id="20" w:name="_ENREF_18"/>
      <w:r w:rsidRPr="002C485D">
        <w:rPr>
          <w:i/>
          <w:iCs/>
          <w:sz w:val="20"/>
        </w:rPr>
        <w:t>18.</w:t>
      </w:r>
      <w:r w:rsidRPr="002C485D">
        <w:rPr>
          <w:i/>
          <w:iCs/>
          <w:sz w:val="20"/>
        </w:rPr>
        <w:tab/>
        <w:t xml:space="preserve">Tekieh, E., et al., Role of basal stress hormones and amygdala dimensions in stress coping strategies of male rhesus monkeys in response to a hazard-reward conflict. Iranian Journal of Basic Medical Sciences, 2017. </w:t>
      </w:r>
      <w:r w:rsidRPr="002C485D">
        <w:rPr>
          <w:b/>
          <w:i/>
          <w:iCs/>
          <w:sz w:val="20"/>
        </w:rPr>
        <w:t>20</w:t>
      </w:r>
      <w:r w:rsidRPr="002C485D">
        <w:rPr>
          <w:i/>
          <w:iCs/>
          <w:sz w:val="20"/>
        </w:rPr>
        <w:t>(8): p. 951-957.</w:t>
      </w:r>
      <w:bookmarkEnd w:id="20"/>
    </w:p>
    <w:p w:rsidR="000A3E9A" w:rsidRPr="002C485D" w:rsidRDefault="000A3E9A" w:rsidP="000A3E9A">
      <w:pPr>
        <w:pStyle w:val="EndNoteBibliography"/>
        <w:spacing w:after="0"/>
        <w:ind w:left="720" w:hanging="720"/>
        <w:jc w:val="both"/>
        <w:rPr>
          <w:i/>
          <w:iCs/>
          <w:sz w:val="20"/>
        </w:rPr>
      </w:pPr>
      <w:bookmarkStart w:id="21" w:name="_ENREF_19"/>
      <w:r w:rsidRPr="002C485D">
        <w:rPr>
          <w:i/>
          <w:iCs/>
          <w:sz w:val="20"/>
        </w:rPr>
        <w:t>19.</w:t>
      </w:r>
      <w:r w:rsidRPr="002C485D">
        <w:rPr>
          <w:i/>
          <w:iCs/>
          <w:sz w:val="20"/>
        </w:rPr>
        <w:tab/>
        <w:t>Aliyari, H., et al., Effect of proximity to high-voltage fields: results of the neural network model and experimental model with macaques. International Journal of Environmental Science and Technology, 2018: p. 1-12.</w:t>
      </w:r>
      <w:bookmarkEnd w:id="21"/>
    </w:p>
    <w:p w:rsidR="000A3E9A" w:rsidRPr="002C485D" w:rsidRDefault="000A3E9A" w:rsidP="000A3E9A">
      <w:pPr>
        <w:pStyle w:val="EndNoteBibliography"/>
        <w:spacing w:after="0"/>
        <w:ind w:left="720" w:hanging="720"/>
        <w:jc w:val="both"/>
        <w:rPr>
          <w:i/>
          <w:iCs/>
          <w:sz w:val="20"/>
        </w:rPr>
      </w:pPr>
      <w:bookmarkStart w:id="22" w:name="_ENREF_20"/>
      <w:r w:rsidRPr="002C485D">
        <w:rPr>
          <w:i/>
          <w:iCs/>
          <w:sz w:val="20"/>
        </w:rPr>
        <w:t>20.</w:t>
      </w:r>
      <w:r w:rsidRPr="002C485D">
        <w:rPr>
          <w:i/>
          <w:iCs/>
          <w:sz w:val="20"/>
        </w:rPr>
        <w:tab/>
        <w:t>Kazemi, M., et al., Effect of Extremely Low Frequency Electromagnetic Fields (ELF/MF) on NMDA-Receptor Gene Expression and Visual Working Memory of Male Rhesus Macaques. Basic and Clinical Neuroscience, 2017: p. 0-0.</w:t>
      </w:r>
      <w:bookmarkEnd w:id="22"/>
    </w:p>
    <w:p w:rsidR="000A3E9A" w:rsidRPr="002C485D" w:rsidRDefault="000A3E9A" w:rsidP="000A3E9A">
      <w:pPr>
        <w:pStyle w:val="EndNoteBibliography"/>
        <w:spacing w:after="0"/>
        <w:ind w:left="720" w:hanging="720"/>
        <w:jc w:val="both"/>
        <w:rPr>
          <w:i/>
          <w:iCs/>
          <w:sz w:val="20"/>
        </w:rPr>
      </w:pPr>
      <w:bookmarkStart w:id="23" w:name="_ENREF_21"/>
      <w:r w:rsidRPr="002C485D">
        <w:rPr>
          <w:i/>
          <w:iCs/>
          <w:sz w:val="20"/>
        </w:rPr>
        <w:t>21.</w:t>
      </w:r>
      <w:r w:rsidRPr="002C485D">
        <w:rPr>
          <w:i/>
          <w:iCs/>
          <w:sz w:val="20"/>
        </w:rPr>
        <w:tab/>
        <w:t xml:space="preserve">Lee, M. and R.J. Faber, Effects of product placement in on-line games on brand memory: A perspective of the limited-capacity model of attention. Journal of advertising, 2007. </w:t>
      </w:r>
      <w:r w:rsidRPr="002C485D">
        <w:rPr>
          <w:b/>
          <w:i/>
          <w:iCs/>
          <w:sz w:val="20"/>
        </w:rPr>
        <w:t>36</w:t>
      </w:r>
      <w:r w:rsidRPr="002C485D">
        <w:rPr>
          <w:i/>
          <w:iCs/>
          <w:sz w:val="20"/>
        </w:rPr>
        <w:t>(4): p. 75-90.</w:t>
      </w:r>
      <w:bookmarkEnd w:id="23"/>
    </w:p>
    <w:p w:rsidR="000A3E9A" w:rsidRPr="002C485D" w:rsidRDefault="000A3E9A" w:rsidP="000A3E9A">
      <w:pPr>
        <w:pStyle w:val="EndNoteBibliography"/>
        <w:spacing w:after="0"/>
        <w:ind w:left="720" w:hanging="720"/>
        <w:jc w:val="both"/>
        <w:rPr>
          <w:i/>
          <w:iCs/>
          <w:sz w:val="20"/>
        </w:rPr>
      </w:pPr>
      <w:bookmarkStart w:id="24" w:name="_ENREF_22"/>
      <w:r w:rsidRPr="002C485D">
        <w:rPr>
          <w:i/>
          <w:iCs/>
          <w:sz w:val="20"/>
        </w:rPr>
        <w:t>22.</w:t>
      </w:r>
      <w:r w:rsidRPr="002C485D">
        <w:rPr>
          <w:i/>
          <w:iCs/>
          <w:sz w:val="20"/>
        </w:rPr>
        <w:tab/>
        <w:t>Anderson, P., et al., Gaming machine with interlinked arrangements of puzzle elements. 2002, Google Patents.</w:t>
      </w:r>
      <w:bookmarkEnd w:id="24"/>
    </w:p>
    <w:p w:rsidR="000A3E9A" w:rsidRPr="002C485D" w:rsidRDefault="000A3E9A" w:rsidP="000A3E9A">
      <w:pPr>
        <w:pStyle w:val="EndNoteBibliography"/>
        <w:spacing w:after="0"/>
        <w:ind w:left="720" w:hanging="720"/>
        <w:jc w:val="both"/>
        <w:rPr>
          <w:i/>
          <w:iCs/>
          <w:sz w:val="20"/>
        </w:rPr>
      </w:pPr>
      <w:bookmarkStart w:id="25" w:name="_ENREF_23"/>
      <w:r w:rsidRPr="002C485D">
        <w:rPr>
          <w:i/>
          <w:iCs/>
          <w:sz w:val="20"/>
        </w:rPr>
        <w:t>23.</w:t>
      </w:r>
      <w:r w:rsidRPr="002C485D">
        <w:rPr>
          <w:i/>
          <w:iCs/>
          <w:sz w:val="20"/>
        </w:rPr>
        <w:tab/>
        <w:t xml:space="preserve">Lupien, S.J., et al., Effects of stress throughout the lifespan on the brain, behaviour and cognition. Nature reviews neuroscience, 2009. </w:t>
      </w:r>
      <w:r w:rsidRPr="002C485D">
        <w:rPr>
          <w:b/>
          <w:i/>
          <w:iCs/>
          <w:sz w:val="20"/>
        </w:rPr>
        <w:t>10</w:t>
      </w:r>
      <w:r w:rsidRPr="002C485D">
        <w:rPr>
          <w:i/>
          <w:iCs/>
          <w:sz w:val="20"/>
        </w:rPr>
        <w:t>(6): p. 434.</w:t>
      </w:r>
      <w:bookmarkEnd w:id="25"/>
    </w:p>
    <w:p w:rsidR="000A3E9A" w:rsidRPr="002C485D" w:rsidRDefault="000A3E9A" w:rsidP="000A3E9A">
      <w:pPr>
        <w:pStyle w:val="EndNoteBibliography"/>
        <w:spacing w:after="0"/>
        <w:ind w:left="720" w:hanging="720"/>
        <w:jc w:val="both"/>
        <w:rPr>
          <w:i/>
          <w:iCs/>
          <w:sz w:val="20"/>
        </w:rPr>
      </w:pPr>
      <w:bookmarkStart w:id="26" w:name="_ENREF_24"/>
      <w:r w:rsidRPr="002C485D">
        <w:rPr>
          <w:i/>
          <w:iCs/>
          <w:sz w:val="20"/>
        </w:rPr>
        <w:t>24.</w:t>
      </w:r>
      <w:r w:rsidRPr="002C485D">
        <w:rPr>
          <w:i/>
          <w:iCs/>
          <w:sz w:val="20"/>
        </w:rPr>
        <w:tab/>
        <w:t xml:space="preserve">Lupien, S.J., et al., The effects of stress and stress hormones on human cognition: Implications for the field of brain and cognition. Brain and cognition, 2007. </w:t>
      </w:r>
      <w:r w:rsidRPr="002C485D">
        <w:rPr>
          <w:b/>
          <w:i/>
          <w:iCs/>
          <w:sz w:val="20"/>
        </w:rPr>
        <w:t>65</w:t>
      </w:r>
      <w:r w:rsidRPr="002C485D">
        <w:rPr>
          <w:i/>
          <w:iCs/>
          <w:sz w:val="20"/>
        </w:rPr>
        <w:t>(3): p. 209-237.</w:t>
      </w:r>
      <w:bookmarkEnd w:id="26"/>
    </w:p>
    <w:p w:rsidR="000A3E9A" w:rsidRPr="002C485D" w:rsidRDefault="000A3E9A" w:rsidP="000A3E9A">
      <w:pPr>
        <w:pStyle w:val="EndNoteBibliography"/>
        <w:spacing w:after="0"/>
        <w:ind w:left="720" w:hanging="720"/>
        <w:jc w:val="both"/>
        <w:rPr>
          <w:i/>
          <w:iCs/>
          <w:sz w:val="20"/>
        </w:rPr>
      </w:pPr>
      <w:bookmarkStart w:id="27" w:name="_ENREF_25"/>
      <w:r w:rsidRPr="002C485D">
        <w:rPr>
          <w:i/>
          <w:iCs/>
          <w:sz w:val="20"/>
        </w:rPr>
        <w:lastRenderedPageBreak/>
        <w:t>25.</w:t>
      </w:r>
      <w:r w:rsidRPr="002C485D">
        <w:rPr>
          <w:i/>
          <w:iCs/>
          <w:sz w:val="20"/>
        </w:rPr>
        <w:tab/>
        <w:t xml:space="preserve">Robert, P., et al., Recommendations for the use of Serious Games in people with Alzheimer's Disease, related disorders and frailty. Frontiers in aging neuroscience, 2014. </w:t>
      </w:r>
      <w:r w:rsidRPr="002C485D">
        <w:rPr>
          <w:b/>
          <w:i/>
          <w:iCs/>
          <w:sz w:val="20"/>
        </w:rPr>
        <w:t>6</w:t>
      </w:r>
      <w:r w:rsidRPr="002C485D">
        <w:rPr>
          <w:i/>
          <w:iCs/>
          <w:sz w:val="20"/>
        </w:rPr>
        <w:t>: p. 54.</w:t>
      </w:r>
      <w:bookmarkEnd w:id="27"/>
    </w:p>
    <w:p w:rsidR="000A3E9A" w:rsidRPr="002C485D" w:rsidRDefault="000A3E9A" w:rsidP="000A3E9A">
      <w:pPr>
        <w:pStyle w:val="EndNoteBibliography"/>
        <w:spacing w:after="0"/>
        <w:ind w:left="720" w:hanging="720"/>
        <w:jc w:val="both"/>
        <w:rPr>
          <w:i/>
          <w:iCs/>
          <w:sz w:val="20"/>
        </w:rPr>
      </w:pPr>
      <w:bookmarkStart w:id="28" w:name="_ENREF_26"/>
      <w:r w:rsidRPr="002C485D">
        <w:rPr>
          <w:i/>
          <w:iCs/>
          <w:sz w:val="20"/>
        </w:rPr>
        <w:t>26.</w:t>
      </w:r>
      <w:r w:rsidRPr="002C485D">
        <w:rPr>
          <w:i/>
          <w:iCs/>
          <w:sz w:val="20"/>
        </w:rPr>
        <w:tab/>
        <w:t xml:space="preserve">Li, G. and W.-Y. Chung, A context-aware EEG headset system for early detection of driver drowsiness. Sensors, 2015. </w:t>
      </w:r>
      <w:r w:rsidRPr="002C485D">
        <w:rPr>
          <w:b/>
          <w:i/>
          <w:iCs/>
          <w:sz w:val="20"/>
        </w:rPr>
        <w:t>15</w:t>
      </w:r>
      <w:r w:rsidRPr="002C485D">
        <w:rPr>
          <w:i/>
          <w:iCs/>
          <w:sz w:val="20"/>
        </w:rPr>
        <w:t>(8): p. 20873-20893.</w:t>
      </w:r>
      <w:bookmarkEnd w:id="28"/>
    </w:p>
    <w:p w:rsidR="000A3E9A" w:rsidRPr="002C485D" w:rsidRDefault="000A3E9A" w:rsidP="000A3E9A">
      <w:pPr>
        <w:pStyle w:val="EndNoteBibliography"/>
        <w:spacing w:after="0"/>
        <w:ind w:left="720" w:hanging="720"/>
        <w:jc w:val="both"/>
        <w:rPr>
          <w:i/>
          <w:iCs/>
          <w:sz w:val="20"/>
        </w:rPr>
      </w:pPr>
      <w:bookmarkStart w:id="29" w:name="_ENREF_27"/>
      <w:r w:rsidRPr="002C485D">
        <w:rPr>
          <w:i/>
          <w:iCs/>
          <w:sz w:val="20"/>
        </w:rPr>
        <w:t>27.</w:t>
      </w:r>
      <w:r w:rsidRPr="002C485D">
        <w:rPr>
          <w:i/>
          <w:iCs/>
          <w:sz w:val="20"/>
        </w:rPr>
        <w:tab/>
        <w:t xml:space="preserve">Badcock, N.A., et al., Validation of the Emotiv EPOC EEG system for research quality auditory event-related potentials in children. PeerJ, 2015. </w:t>
      </w:r>
      <w:r w:rsidRPr="002C485D">
        <w:rPr>
          <w:b/>
          <w:i/>
          <w:iCs/>
          <w:sz w:val="20"/>
        </w:rPr>
        <w:t>3</w:t>
      </w:r>
      <w:r w:rsidRPr="002C485D">
        <w:rPr>
          <w:i/>
          <w:iCs/>
          <w:sz w:val="20"/>
        </w:rPr>
        <w:t>: p. e907.</w:t>
      </w:r>
      <w:bookmarkEnd w:id="29"/>
    </w:p>
    <w:p w:rsidR="000A3E9A" w:rsidRPr="002C485D" w:rsidRDefault="000A3E9A" w:rsidP="000A3E9A">
      <w:pPr>
        <w:pStyle w:val="EndNoteBibliography"/>
        <w:spacing w:after="0"/>
        <w:ind w:left="720" w:hanging="720"/>
        <w:jc w:val="both"/>
        <w:rPr>
          <w:i/>
          <w:iCs/>
          <w:sz w:val="20"/>
        </w:rPr>
      </w:pPr>
      <w:bookmarkStart w:id="30" w:name="_ENREF_28"/>
      <w:r w:rsidRPr="002C485D">
        <w:rPr>
          <w:i/>
          <w:iCs/>
          <w:sz w:val="20"/>
        </w:rPr>
        <w:t>28.</w:t>
      </w:r>
      <w:r w:rsidRPr="002C485D">
        <w:rPr>
          <w:i/>
          <w:iCs/>
          <w:sz w:val="20"/>
        </w:rPr>
        <w:tab/>
        <w:t xml:space="preserve">Mahajan, R. and B.I. Morshed, Unsupervised eye blink artifact denoising of EEG data with modified multiscale sample entropy, kurtosis, and Wavelet-ICA. IEEE journal of Biomedical and Health Informatics, 2015. </w:t>
      </w:r>
      <w:r w:rsidRPr="002C485D">
        <w:rPr>
          <w:b/>
          <w:i/>
          <w:iCs/>
          <w:sz w:val="20"/>
        </w:rPr>
        <w:t>19</w:t>
      </w:r>
      <w:r w:rsidRPr="002C485D">
        <w:rPr>
          <w:i/>
          <w:iCs/>
          <w:sz w:val="20"/>
        </w:rPr>
        <w:t>(1): p. 158-165.</w:t>
      </w:r>
      <w:bookmarkEnd w:id="30"/>
    </w:p>
    <w:p w:rsidR="000A3E9A" w:rsidRPr="002C485D" w:rsidRDefault="000A3E9A" w:rsidP="000A3E9A">
      <w:pPr>
        <w:pStyle w:val="EndNoteBibliography"/>
        <w:spacing w:after="0"/>
        <w:ind w:left="720" w:hanging="720"/>
        <w:jc w:val="both"/>
        <w:rPr>
          <w:i/>
          <w:iCs/>
          <w:sz w:val="20"/>
        </w:rPr>
      </w:pPr>
      <w:bookmarkStart w:id="31" w:name="_ENREF_29"/>
      <w:r w:rsidRPr="002C485D">
        <w:rPr>
          <w:i/>
          <w:iCs/>
          <w:sz w:val="20"/>
        </w:rPr>
        <w:t>29.</w:t>
      </w:r>
      <w:r w:rsidRPr="002C485D">
        <w:rPr>
          <w:i/>
          <w:iCs/>
          <w:sz w:val="20"/>
        </w:rPr>
        <w:tab/>
        <w:t>Sanei, S. and J.A. Chambers, EEG signal processing. 2013: John Wiley &amp; Sons.</w:t>
      </w:r>
      <w:bookmarkEnd w:id="31"/>
    </w:p>
    <w:p w:rsidR="000A3E9A" w:rsidRPr="002C485D" w:rsidRDefault="000A3E9A" w:rsidP="000A3E9A">
      <w:pPr>
        <w:pStyle w:val="EndNoteBibliography"/>
        <w:spacing w:after="0"/>
        <w:ind w:left="720" w:hanging="720"/>
        <w:jc w:val="both"/>
        <w:rPr>
          <w:i/>
          <w:iCs/>
          <w:sz w:val="20"/>
        </w:rPr>
      </w:pPr>
      <w:bookmarkStart w:id="32" w:name="_ENREF_30"/>
      <w:r w:rsidRPr="002C485D">
        <w:rPr>
          <w:i/>
          <w:iCs/>
          <w:sz w:val="20"/>
        </w:rPr>
        <w:t>30.</w:t>
      </w:r>
      <w:r w:rsidRPr="002C485D">
        <w:rPr>
          <w:i/>
          <w:iCs/>
          <w:sz w:val="20"/>
        </w:rPr>
        <w:tab/>
        <w:t>Wang, Y.-K., et al. Tracking attention based on EEG spectrum. in International Conference on Human-Computer Interaction. 2013. Springer.</w:t>
      </w:r>
      <w:bookmarkEnd w:id="32"/>
    </w:p>
    <w:p w:rsidR="000A3E9A" w:rsidRPr="002C485D" w:rsidRDefault="000A3E9A" w:rsidP="000A3E9A">
      <w:pPr>
        <w:pStyle w:val="EndNoteBibliography"/>
        <w:spacing w:after="0"/>
        <w:ind w:left="720" w:hanging="720"/>
        <w:jc w:val="both"/>
        <w:rPr>
          <w:i/>
          <w:iCs/>
          <w:sz w:val="20"/>
        </w:rPr>
      </w:pPr>
      <w:bookmarkStart w:id="33" w:name="_ENREF_31"/>
      <w:r w:rsidRPr="002C485D">
        <w:rPr>
          <w:i/>
          <w:iCs/>
          <w:sz w:val="20"/>
        </w:rPr>
        <w:t>31.</w:t>
      </w:r>
      <w:r w:rsidRPr="002C485D">
        <w:rPr>
          <w:i/>
          <w:iCs/>
          <w:sz w:val="20"/>
        </w:rPr>
        <w:tab/>
        <w:t xml:space="preserve">Liu, N.-H., C.-Y. Chiang, and H.-C. Chu, Recognizing the degree of human attention using EEG signals from mobile sensors. Sensors, 2013. </w:t>
      </w:r>
      <w:r w:rsidRPr="002C485D">
        <w:rPr>
          <w:b/>
          <w:i/>
          <w:iCs/>
          <w:sz w:val="20"/>
        </w:rPr>
        <w:t>13</w:t>
      </w:r>
      <w:r w:rsidRPr="002C485D">
        <w:rPr>
          <w:i/>
          <w:iCs/>
          <w:sz w:val="20"/>
        </w:rPr>
        <w:t>(8): p. 10273-10286.</w:t>
      </w:r>
      <w:bookmarkEnd w:id="33"/>
    </w:p>
    <w:p w:rsidR="000A3E9A" w:rsidRPr="002C485D" w:rsidRDefault="000A3E9A" w:rsidP="000A3E9A">
      <w:pPr>
        <w:pStyle w:val="EndNoteBibliography"/>
        <w:spacing w:after="0"/>
        <w:ind w:left="720" w:hanging="720"/>
        <w:jc w:val="both"/>
        <w:rPr>
          <w:i/>
          <w:iCs/>
          <w:sz w:val="20"/>
        </w:rPr>
      </w:pPr>
      <w:bookmarkStart w:id="34" w:name="_ENREF_32"/>
      <w:r w:rsidRPr="002C485D">
        <w:rPr>
          <w:i/>
          <w:iCs/>
          <w:sz w:val="20"/>
        </w:rPr>
        <w:t>32.</w:t>
      </w:r>
      <w:r w:rsidRPr="002C485D">
        <w:rPr>
          <w:i/>
          <w:iCs/>
          <w:sz w:val="20"/>
        </w:rPr>
        <w:tab/>
        <w:t>Rodrak, S. and Y. Wongsawat. EEG brain mapping and brain connectivity index for subtypes classification of attention deficit hyperactivity disorder children during the eye-opened period. in Engineering in Medicine and Biology Society (EMBC), 2013 35th Annual International Conference of the IEEE. 2013. IEEE.</w:t>
      </w:r>
      <w:bookmarkEnd w:id="34"/>
    </w:p>
    <w:p w:rsidR="000A3E9A" w:rsidRPr="002C485D" w:rsidRDefault="000A3E9A" w:rsidP="000A3E9A">
      <w:pPr>
        <w:pStyle w:val="EndNoteBibliography"/>
        <w:spacing w:after="0"/>
        <w:ind w:left="720" w:hanging="720"/>
        <w:jc w:val="both"/>
        <w:rPr>
          <w:i/>
          <w:iCs/>
          <w:sz w:val="20"/>
        </w:rPr>
      </w:pPr>
      <w:bookmarkStart w:id="35" w:name="_ENREF_33"/>
      <w:r w:rsidRPr="002C485D">
        <w:rPr>
          <w:i/>
          <w:iCs/>
          <w:sz w:val="20"/>
        </w:rPr>
        <w:t>33.</w:t>
      </w:r>
      <w:r w:rsidRPr="002C485D">
        <w:rPr>
          <w:i/>
          <w:iCs/>
          <w:sz w:val="20"/>
        </w:rPr>
        <w:tab/>
        <w:t xml:space="preserve">Badcock, N.A., et al., Validation of the Emotiv EPOC® EEG gaming system for measuring research quality auditory ERPs. PeerJ, 2013. </w:t>
      </w:r>
      <w:r w:rsidRPr="002C485D">
        <w:rPr>
          <w:b/>
          <w:i/>
          <w:iCs/>
          <w:sz w:val="20"/>
        </w:rPr>
        <w:t>1</w:t>
      </w:r>
      <w:r w:rsidRPr="002C485D">
        <w:rPr>
          <w:i/>
          <w:iCs/>
          <w:sz w:val="20"/>
        </w:rPr>
        <w:t>: p. e38.</w:t>
      </w:r>
      <w:bookmarkEnd w:id="35"/>
    </w:p>
    <w:p w:rsidR="000A3E9A" w:rsidRPr="002C485D" w:rsidRDefault="000A3E9A" w:rsidP="000A3E9A">
      <w:pPr>
        <w:pStyle w:val="EndNoteBibliography"/>
        <w:spacing w:after="0"/>
        <w:ind w:left="720" w:hanging="720"/>
        <w:jc w:val="both"/>
        <w:rPr>
          <w:i/>
          <w:iCs/>
          <w:sz w:val="20"/>
        </w:rPr>
      </w:pPr>
      <w:bookmarkStart w:id="36" w:name="_ENREF_34"/>
      <w:r w:rsidRPr="002C485D">
        <w:rPr>
          <w:i/>
          <w:iCs/>
          <w:sz w:val="20"/>
        </w:rPr>
        <w:t>34.</w:t>
      </w:r>
      <w:r w:rsidRPr="002C485D">
        <w:rPr>
          <w:i/>
          <w:iCs/>
          <w:sz w:val="20"/>
        </w:rPr>
        <w:tab/>
        <w:t>Ramirez, R. and Z. Vamvakousis, Detecting emotion from EEG signals using the emotive epoc device. Brain Informatics, 2012: p. 175-184.</w:t>
      </w:r>
      <w:bookmarkEnd w:id="36"/>
    </w:p>
    <w:p w:rsidR="000A3E9A" w:rsidRPr="002C485D" w:rsidRDefault="000A3E9A" w:rsidP="000A3E9A">
      <w:pPr>
        <w:pStyle w:val="EndNoteBibliography"/>
        <w:ind w:left="720" w:hanging="720"/>
        <w:jc w:val="both"/>
        <w:rPr>
          <w:i/>
          <w:iCs/>
          <w:sz w:val="20"/>
        </w:rPr>
      </w:pPr>
      <w:bookmarkStart w:id="37" w:name="_ENREF_35"/>
      <w:r w:rsidRPr="002C485D">
        <w:rPr>
          <w:i/>
          <w:iCs/>
          <w:sz w:val="20"/>
        </w:rPr>
        <w:t>35.</w:t>
      </w:r>
      <w:r w:rsidRPr="002C485D">
        <w:rPr>
          <w:i/>
          <w:iCs/>
          <w:sz w:val="20"/>
        </w:rPr>
        <w:tab/>
        <w:t xml:space="preserve">Brown, E.S., F.P. Varghese, and B.S. McEwen, Association of depression with medical illness: does cortisol play a role? Biological psychiatry, 2004. </w:t>
      </w:r>
      <w:r w:rsidRPr="002C485D">
        <w:rPr>
          <w:b/>
          <w:i/>
          <w:iCs/>
          <w:sz w:val="20"/>
        </w:rPr>
        <w:t>55</w:t>
      </w:r>
      <w:r w:rsidRPr="002C485D">
        <w:rPr>
          <w:i/>
          <w:iCs/>
          <w:sz w:val="20"/>
        </w:rPr>
        <w:t>(1): p. 1-9.</w:t>
      </w:r>
      <w:bookmarkEnd w:id="37"/>
    </w:p>
    <w:p w:rsidR="000A3E9A" w:rsidRDefault="000A3E9A" w:rsidP="000A3E9A">
      <w:pPr>
        <w:pStyle w:val="BodyText"/>
        <w:tabs>
          <w:tab w:val="right" w:pos="555"/>
        </w:tabs>
        <w:bidi/>
        <w:jc w:val="left"/>
        <w:rPr>
          <w:lang w:val="en-US"/>
        </w:rPr>
      </w:pPr>
      <w:r w:rsidRPr="002C485D">
        <w:fldChar w:fldCharType="end"/>
      </w: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Pr="002C485D" w:rsidRDefault="004F284B" w:rsidP="004F284B">
      <w:pPr>
        <w:pStyle w:val="BlockText"/>
        <w:bidi/>
        <w:ind w:left="0"/>
        <w:jc w:val="center"/>
        <w:rPr>
          <w:rFonts w:cs="B Titr"/>
          <w:b/>
          <w:bCs/>
          <w:color w:val="000000" w:themeColor="text1"/>
          <w:sz w:val="28"/>
          <w:szCs w:val="28"/>
          <w:lang w:bidi="fa-IR"/>
        </w:rPr>
      </w:pPr>
      <w:r w:rsidRPr="002C485D">
        <w:rPr>
          <w:rFonts w:cs="B Titr"/>
          <w:b/>
          <w:bCs/>
          <w:color w:val="000000" w:themeColor="text1"/>
          <w:sz w:val="28"/>
          <w:szCs w:val="28"/>
          <w:lang w:bidi="fa-IR"/>
        </w:rPr>
        <w:lastRenderedPageBreak/>
        <w:t xml:space="preserve">Improvement of cognitive index (attention) in participants with analysis of </w:t>
      </w:r>
      <w:r w:rsidRPr="002C485D">
        <w:rPr>
          <w:rStyle w:val="tlid-translation"/>
          <w:rFonts w:asciiTheme="majorBidi" w:hAnsiTheme="majorBidi" w:cstheme="majorBidi"/>
          <w:b/>
          <w:bCs/>
          <w:sz w:val="28"/>
          <w:szCs w:val="28"/>
        </w:rPr>
        <w:t>Brain Signals</w:t>
      </w:r>
      <w:r w:rsidRPr="002C485D">
        <w:rPr>
          <w:rFonts w:cs="B Titr"/>
          <w:b/>
          <w:bCs/>
          <w:color w:val="000000" w:themeColor="text1"/>
          <w:sz w:val="28"/>
          <w:szCs w:val="28"/>
          <w:lang w:bidi="fa-IR"/>
        </w:rPr>
        <w:t xml:space="preserve"> and hormonal study</w:t>
      </w:r>
    </w:p>
    <w:p w:rsidR="004F284B" w:rsidRPr="002C485D" w:rsidRDefault="004F284B" w:rsidP="004F284B">
      <w:pPr>
        <w:spacing w:before="240"/>
        <w:rPr>
          <w:rFonts w:asciiTheme="majorBidi" w:hAnsiTheme="majorBidi" w:cstheme="majorBidi"/>
          <w:sz w:val="22"/>
          <w:szCs w:val="22"/>
          <w:rtl/>
        </w:rPr>
      </w:pPr>
      <w:r w:rsidRPr="002C485D">
        <w:rPr>
          <w:rFonts w:asciiTheme="majorBidi" w:hAnsiTheme="majorBidi" w:cstheme="majorBidi"/>
          <w:sz w:val="22"/>
          <w:szCs w:val="22"/>
        </w:rPr>
        <w:t>HamedAliyari</w:t>
      </w:r>
      <w:r w:rsidRPr="002C485D">
        <w:rPr>
          <w:rFonts w:asciiTheme="majorBidi" w:hAnsiTheme="majorBidi" w:cstheme="majorBidi"/>
          <w:sz w:val="22"/>
          <w:szCs w:val="22"/>
          <w:vertAlign w:val="superscript"/>
        </w:rPr>
        <w:t>1</w:t>
      </w:r>
      <w:proofErr w:type="gramStart"/>
      <w:r w:rsidRPr="002C485D">
        <w:rPr>
          <w:rFonts w:asciiTheme="majorBidi" w:hAnsiTheme="majorBidi" w:cstheme="majorBidi"/>
          <w:sz w:val="22"/>
          <w:szCs w:val="22"/>
        </w:rPr>
        <w:t>,Masoomeh</w:t>
      </w:r>
      <w:proofErr w:type="gramEnd"/>
      <w:r w:rsidRPr="002C485D">
        <w:rPr>
          <w:rFonts w:asciiTheme="majorBidi" w:hAnsiTheme="majorBidi" w:cstheme="majorBidi"/>
          <w:sz w:val="22"/>
          <w:szCs w:val="22"/>
        </w:rPr>
        <w:t xml:space="preserve"> </w:t>
      </w:r>
      <w:proofErr w:type="spellStart"/>
      <w:r w:rsidRPr="002C485D">
        <w:rPr>
          <w:rFonts w:asciiTheme="majorBidi" w:hAnsiTheme="majorBidi" w:cstheme="majorBidi"/>
          <w:sz w:val="22"/>
          <w:szCs w:val="22"/>
        </w:rPr>
        <w:t>Kazemi</w:t>
      </w:r>
      <w:proofErr w:type="spellEnd"/>
      <w:r w:rsidRPr="002C485D">
        <w:rPr>
          <w:rFonts w:asciiTheme="majorBidi" w:hAnsiTheme="majorBidi" w:cstheme="majorBidi"/>
          <w:sz w:val="22"/>
          <w:szCs w:val="22"/>
          <w:vertAlign w:val="superscript"/>
        </w:rPr>
        <w:t>*2,</w:t>
      </w:r>
      <w:r w:rsidRPr="002C485D">
        <w:rPr>
          <w:rFonts w:asciiTheme="majorBidi" w:hAnsiTheme="majorBidi" w:cstheme="majorBidi"/>
          <w:sz w:val="22"/>
          <w:szCs w:val="22"/>
        </w:rPr>
        <w:t>Hedayat Sahraei</w:t>
      </w:r>
      <w:r w:rsidRPr="002C485D">
        <w:rPr>
          <w:rFonts w:asciiTheme="majorBidi" w:hAnsiTheme="majorBidi" w:cstheme="majorBidi"/>
          <w:sz w:val="22"/>
          <w:szCs w:val="22"/>
          <w:vertAlign w:val="superscript"/>
        </w:rPr>
        <w:t>2</w:t>
      </w:r>
      <w:r w:rsidRPr="002C485D">
        <w:rPr>
          <w:rFonts w:asciiTheme="majorBidi" w:hAnsiTheme="majorBidi" w:cstheme="majorBidi"/>
          <w:sz w:val="22"/>
          <w:szCs w:val="22"/>
        </w:rPr>
        <w:t>,Mohammad Reza Daliri</w:t>
      </w:r>
      <w:r w:rsidRPr="002C485D">
        <w:rPr>
          <w:rFonts w:asciiTheme="majorBidi" w:hAnsiTheme="majorBidi" w:cstheme="majorBidi"/>
          <w:sz w:val="22"/>
          <w:szCs w:val="22"/>
          <w:vertAlign w:val="superscript"/>
        </w:rPr>
        <w:t>3,</w:t>
      </w:r>
      <w:r w:rsidRPr="002C485D">
        <w:rPr>
          <w:rFonts w:asciiTheme="majorBidi" w:hAnsiTheme="majorBidi" w:cstheme="majorBidi"/>
          <w:sz w:val="22"/>
          <w:szCs w:val="22"/>
        </w:rPr>
        <w:t>Behrouz Minaei-Bidgoli</w:t>
      </w:r>
      <w:r w:rsidRPr="002C485D">
        <w:rPr>
          <w:rFonts w:asciiTheme="majorBidi" w:hAnsiTheme="majorBidi" w:cstheme="majorBidi"/>
          <w:sz w:val="22"/>
          <w:szCs w:val="22"/>
          <w:vertAlign w:val="superscript"/>
        </w:rPr>
        <w:t>4</w:t>
      </w:r>
      <w:r w:rsidRPr="002C485D">
        <w:rPr>
          <w:rFonts w:asciiTheme="majorBidi" w:hAnsiTheme="majorBidi" w:cstheme="majorBidi"/>
          <w:sz w:val="22"/>
          <w:szCs w:val="22"/>
        </w:rPr>
        <w:t>,</w:t>
      </w:r>
      <w:r w:rsidRPr="002C485D">
        <w:rPr>
          <w:rFonts w:asciiTheme="majorBidi" w:hAnsiTheme="majorBidi" w:cstheme="majorBidi"/>
          <w:sz w:val="22"/>
          <w:szCs w:val="22"/>
          <w:vertAlign w:val="superscript"/>
        </w:rPr>
        <w:t xml:space="preserve"> ,</w:t>
      </w:r>
      <w:proofErr w:type="spellStart"/>
      <w:r w:rsidRPr="002C485D">
        <w:rPr>
          <w:rFonts w:asciiTheme="majorBidi" w:hAnsiTheme="majorBidi" w:cstheme="majorBidi"/>
          <w:sz w:val="22"/>
          <w:szCs w:val="22"/>
        </w:rPr>
        <w:t>Sahar</w:t>
      </w:r>
      <w:proofErr w:type="spellEnd"/>
      <w:r w:rsidRPr="002C485D">
        <w:rPr>
          <w:rFonts w:asciiTheme="majorBidi" w:hAnsiTheme="majorBidi" w:cstheme="majorBidi"/>
          <w:sz w:val="22"/>
          <w:szCs w:val="22"/>
        </w:rPr>
        <w:t xml:space="preserve"> Golabi</w:t>
      </w:r>
      <w:r>
        <w:rPr>
          <w:rFonts w:asciiTheme="majorBidi" w:hAnsiTheme="majorBidi" w:cstheme="majorBidi"/>
          <w:sz w:val="22"/>
          <w:szCs w:val="22"/>
          <w:vertAlign w:val="superscript"/>
        </w:rPr>
        <w:t>5</w:t>
      </w:r>
      <w:r w:rsidRPr="002C485D">
        <w:rPr>
          <w:rFonts w:asciiTheme="majorBidi" w:hAnsiTheme="majorBidi" w:cstheme="majorBidi"/>
          <w:sz w:val="22"/>
          <w:szCs w:val="22"/>
        </w:rPr>
        <w:t xml:space="preserve">  </w:t>
      </w:r>
    </w:p>
    <w:p w:rsidR="004F284B" w:rsidRPr="002C485D" w:rsidRDefault="004F284B" w:rsidP="004F284B">
      <w:pPr>
        <w:spacing w:before="240"/>
        <w:jc w:val="both"/>
        <w:rPr>
          <w:rFonts w:asciiTheme="majorBidi" w:hAnsiTheme="majorBidi" w:cstheme="majorBidi"/>
          <w:vertAlign w:val="superscript"/>
          <w:rtl/>
          <w:lang w:bidi="fa-IR"/>
        </w:rPr>
      </w:pPr>
    </w:p>
    <w:p w:rsidR="004F284B" w:rsidRPr="002C485D" w:rsidRDefault="004F284B" w:rsidP="004F284B">
      <w:pPr>
        <w:rPr>
          <w:rFonts w:asciiTheme="majorBidi" w:hAnsiTheme="majorBidi" w:cstheme="majorBidi"/>
        </w:rPr>
      </w:pPr>
      <w:r w:rsidRPr="002C485D">
        <w:rPr>
          <w:rFonts w:asciiTheme="majorBidi" w:hAnsiTheme="majorBidi" w:cstheme="majorBidi"/>
          <w:sz w:val="18"/>
          <w:szCs w:val="18"/>
        </w:rPr>
        <w:t>1</w:t>
      </w:r>
      <w:r w:rsidRPr="002C485D">
        <w:rPr>
          <w:rFonts w:asciiTheme="majorBidi" w:hAnsiTheme="majorBidi" w:cstheme="majorBidi"/>
          <w:color w:val="222222"/>
          <w:sz w:val="18"/>
          <w:szCs w:val="18"/>
        </w:rPr>
        <w:t xml:space="preserve">Department of Electrical Engineering, </w:t>
      </w:r>
      <w:proofErr w:type="spellStart"/>
      <w:r w:rsidRPr="002C485D">
        <w:rPr>
          <w:rFonts w:asciiTheme="majorBidi" w:hAnsiTheme="majorBidi" w:cstheme="majorBidi"/>
          <w:color w:val="222222"/>
          <w:sz w:val="18"/>
          <w:szCs w:val="18"/>
        </w:rPr>
        <w:t>Amirkabir</w:t>
      </w:r>
      <w:proofErr w:type="spellEnd"/>
      <w:r w:rsidRPr="002C485D">
        <w:rPr>
          <w:rFonts w:asciiTheme="majorBidi" w:hAnsiTheme="majorBidi" w:cstheme="majorBidi"/>
          <w:color w:val="222222"/>
          <w:sz w:val="18"/>
          <w:szCs w:val="18"/>
        </w:rPr>
        <w:t xml:space="preserve"> University of Technology, </w:t>
      </w:r>
      <w:r w:rsidRPr="002C485D">
        <w:rPr>
          <w:rFonts w:asciiTheme="majorBidi" w:hAnsiTheme="majorBidi" w:cstheme="majorBidi"/>
          <w:sz w:val="18"/>
          <w:szCs w:val="18"/>
        </w:rPr>
        <w:t>Tehran</w:t>
      </w:r>
      <w:r w:rsidRPr="002C485D">
        <w:rPr>
          <w:rFonts w:asciiTheme="majorBidi" w:hAnsiTheme="majorBidi" w:cstheme="majorBidi" w:hint="cs"/>
          <w:sz w:val="18"/>
          <w:szCs w:val="18"/>
          <w:rtl/>
        </w:rPr>
        <w:t xml:space="preserve"> </w:t>
      </w:r>
      <w:r w:rsidRPr="002C485D">
        <w:rPr>
          <w:rFonts w:asciiTheme="majorBidi" w:hAnsiTheme="majorBidi" w:cstheme="majorBidi"/>
          <w:sz w:val="18"/>
          <w:szCs w:val="18"/>
        </w:rPr>
        <w:t>Iran</w:t>
      </w:r>
      <w:r w:rsidRPr="002C485D">
        <w:rPr>
          <w:rFonts w:asciiTheme="majorBidi" w:hAnsiTheme="majorBidi" w:cstheme="majorBidi"/>
        </w:rPr>
        <w:t>,</w:t>
      </w:r>
    </w:p>
    <w:p w:rsidR="004F284B" w:rsidRPr="002C485D" w:rsidRDefault="004F284B" w:rsidP="004F284B">
      <w:pPr>
        <w:rPr>
          <w:rFonts w:asciiTheme="majorBidi" w:hAnsiTheme="majorBidi" w:cstheme="majorBidi"/>
          <w:sz w:val="18"/>
          <w:szCs w:val="18"/>
        </w:rPr>
      </w:pPr>
      <w:r w:rsidRPr="002C485D">
        <w:rPr>
          <w:rFonts w:asciiTheme="majorBidi" w:hAnsiTheme="majorBidi" w:cstheme="majorBidi"/>
          <w:sz w:val="18"/>
          <w:szCs w:val="18"/>
        </w:rPr>
        <w:t>Emil:hamedaliyary@gmail.com</w:t>
      </w:r>
    </w:p>
    <w:p w:rsidR="004F284B" w:rsidRPr="002C485D" w:rsidRDefault="004F284B" w:rsidP="004F284B">
      <w:pPr>
        <w:jc w:val="both"/>
        <w:rPr>
          <w:rFonts w:asciiTheme="majorBidi" w:hAnsiTheme="majorBidi" w:cstheme="majorBidi"/>
          <w:sz w:val="18"/>
          <w:szCs w:val="18"/>
        </w:rPr>
      </w:pPr>
      <w:proofErr w:type="gramStart"/>
      <w:r w:rsidRPr="002C485D">
        <w:rPr>
          <w:rFonts w:asciiTheme="majorBidi" w:hAnsiTheme="majorBidi" w:cstheme="majorBidi"/>
          <w:sz w:val="18"/>
          <w:szCs w:val="18"/>
        </w:rPr>
        <w:t xml:space="preserve">2 Neuroscience Research Center, </w:t>
      </w:r>
      <w:proofErr w:type="spellStart"/>
      <w:r w:rsidRPr="002C485D">
        <w:rPr>
          <w:rFonts w:asciiTheme="majorBidi" w:hAnsiTheme="majorBidi" w:cstheme="majorBidi"/>
          <w:sz w:val="18"/>
          <w:szCs w:val="18"/>
        </w:rPr>
        <w:t>Baqiyatallah</w:t>
      </w:r>
      <w:proofErr w:type="spellEnd"/>
      <w:r w:rsidRPr="002C485D">
        <w:rPr>
          <w:rFonts w:asciiTheme="majorBidi" w:hAnsiTheme="majorBidi" w:cstheme="majorBidi"/>
          <w:sz w:val="18"/>
          <w:szCs w:val="18"/>
        </w:rPr>
        <w:t xml:space="preserve"> University of Medical Sciences, Tehran, Iran.</w:t>
      </w:r>
      <w:proofErr w:type="gramEnd"/>
    </w:p>
    <w:p w:rsidR="004F284B" w:rsidRPr="002C485D" w:rsidRDefault="004F284B" w:rsidP="004F284B">
      <w:pPr>
        <w:jc w:val="both"/>
        <w:rPr>
          <w:rFonts w:asciiTheme="majorBidi" w:hAnsiTheme="majorBidi" w:cstheme="majorBidi"/>
          <w:sz w:val="18"/>
          <w:szCs w:val="18"/>
        </w:rPr>
      </w:pPr>
      <w:r w:rsidRPr="002C485D">
        <w:rPr>
          <w:rFonts w:asciiTheme="majorBidi" w:hAnsiTheme="majorBidi" w:cstheme="majorBidi"/>
          <w:sz w:val="18"/>
          <w:szCs w:val="18"/>
        </w:rPr>
        <w:t>3Department of Biomedical Engineering, Faculty of Electrical Engineering, Iran University of Science and Technology, Tehran, Iran.</w:t>
      </w:r>
    </w:p>
    <w:p w:rsidR="004F284B" w:rsidRPr="002C485D" w:rsidRDefault="004F284B" w:rsidP="004F284B">
      <w:pPr>
        <w:jc w:val="both"/>
        <w:rPr>
          <w:rFonts w:asciiTheme="majorBidi" w:hAnsiTheme="majorBidi" w:cstheme="majorBidi"/>
          <w:sz w:val="18"/>
          <w:szCs w:val="18"/>
        </w:rPr>
      </w:pPr>
      <w:r w:rsidRPr="002C485D">
        <w:rPr>
          <w:rFonts w:asciiTheme="majorBidi" w:hAnsiTheme="majorBidi" w:cstheme="majorBidi"/>
          <w:sz w:val="18"/>
          <w:szCs w:val="18"/>
        </w:rPr>
        <w:t>4School of Computer Engineering, Iran University of Science and Technology, Tehran, Iran</w:t>
      </w:r>
    </w:p>
    <w:p w:rsidR="004F284B" w:rsidRPr="002C485D" w:rsidRDefault="004F284B" w:rsidP="004F284B">
      <w:pPr>
        <w:jc w:val="both"/>
        <w:rPr>
          <w:rFonts w:asciiTheme="majorBidi" w:hAnsiTheme="majorBidi" w:cstheme="majorBidi"/>
          <w:sz w:val="18"/>
          <w:szCs w:val="18"/>
        </w:rPr>
      </w:pPr>
      <w:r w:rsidRPr="002C485D">
        <w:rPr>
          <w:rFonts w:asciiTheme="majorBidi" w:hAnsiTheme="majorBidi" w:cstheme="majorBidi"/>
          <w:sz w:val="18"/>
          <w:szCs w:val="18"/>
          <w:rtl/>
        </w:rPr>
        <w:t>5</w:t>
      </w:r>
      <w:r w:rsidRPr="002C485D">
        <w:rPr>
          <w:rFonts w:asciiTheme="majorBidi" w:hAnsiTheme="majorBidi" w:cstheme="majorBidi"/>
          <w:sz w:val="18"/>
          <w:szCs w:val="18"/>
        </w:rPr>
        <w:t>.</w:t>
      </w:r>
      <w:r w:rsidRPr="002C485D">
        <w:rPr>
          <w:sz w:val="18"/>
          <w:szCs w:val="18"/>
        </w:rPr>
        <w:t xml:space="preserve"> Abadan School of Medical Sciences, Abadan, Iran,</w:t>
      </w:r>
    </w:p>
    <w:p w:rsidR="004F284B" w:rsidRPr="002C485D" w:rsidRDefault="004F284B" w:rsidP="004F284B">
      <w:pPr>
        <w:jc w:val="both"/>
        <w:rPr>
          <w:rStyle w:val="tlid-translation"/>
          <w:rFonts w:asciiTheme="majorBidi" w:hAnsiTheme="majorBidi" w:cstheme="majorBidi"/>
          <w:sz w:val="18"/>
          <w:szCs w:val="18"/>
          <w:rtl/>
        </w:rPr>
      </w:pPr>
      <w:r w:rsidRPr="002C485D">
        <w:rPr>
          <w:rFonts w:asciiTheme="majorBidi" w:hAnsiTheme="majorBidi" w:cs="B Nazanin"/>
          <w:b/>
          <w:bCs/>
          <w:sz w:val="22"/>
          <w:szCs w:val="22"/>
        </w:rPr>
        <w:t xml:space="preserve">Corresponding author: </w:t>
      </w:r>
      <w:r w:rsidRPr="002C485D">
        <w:rPr>
          <w:rFonts w:asciiTheme="majorBidi" w:hAnsiTheme="majorBidi" w:cs="B Nazanin" w:hint="cs"/>
          <w:b/>
          <w:bCs/>
          <w:sz w:val="32"/>
          <w:szCs w:val="32"/>
          <w:vertAlign w:val="superscript"/>
          <w:rtl/>
        </w:rPr>
        <w:t>*</w:t>
      </w:r>
      <w:proofErr w:type="spellStart"/>
      <w:r w:rsidRPr="002C485D">
        <w:rPr>
          <w:rFonts w:asciiTheme="majorBidi" w:hAnsiTheme="majorBidi" w:cstheme="majorBidi"/>
          <w:b/>
          <w:bCs/>
          <w:sz w:val="22"/>
          <w:szCs w:val="22"/>
        </w:rPr>
        <w:t>Masoomeh</w:t>
      </w:r>
      <w:proofErr w:type="spellEnd"/>
      <w:r w:rsidRPr="002C485D">
        <w:rPr>
          <w:rFonts w:asciiTheme="majorBidi" w:hAnsiTheme="majorBidi" w:cstheme="majorBidi"/>
          <w:b/>
          <w:bCs/>
          <w:sz w:val="22"/>
          <w:szCs w:val="22"/>
        </w:rPr>
        <w:t xml:space="preserve"> </w:t>
      </w:r>
      <w:proofErr w:type="spellStart"/>
      <w:r w:rsidRPr="002C485D">
        <w:rPr>
          <w:rFonts w:asciiTheme="majorBidi" w:hAnsiTheme="majorBidi" w:cstheme="majorBidi"/>
          <w:b/>
          <w:bCs/>
          <w:sz w:val="22"/>
          <w:szCs w:val="22"/>
        </w:rPr>
        <w:t>Kazemi</w:t>
      </w:r>
      <w:proofErr w:type="spellEnd"/>
      <w:r w:rsidRPr="002C485D">
        <w:rPr>
          <w:rFonts w:asciiTheme="majorBidi" w:hAnsiTheme="majorBidi" w:cstheme="majorBidi" w:hint="cs"/>
          <w:sz w:val="22"/>
          <w:szCs w:val="22"/>
          <w:rtl/>
        </w:rPr>
        <w:t>.</w:t>
      </w:r>
      <w:proofErr w:type="gramStart"/>
      <w:r w:rsidRPr="002C485D">
        <w:rPr>
          <w:rFonts w:asciiTheme="majorBidi" w:hAnsiTheme="majorBidi" w:cstheme="majorBidi"/>
          <w:sz w:val="18"/>
          <w:szCs w:val="18"/>
        </w:rPr>
        <w:t>:Emil</w:t>
      </w:r>
      <w:proofErr w:type="gramEnd"/>
      <w:r w:rsidRPr="002C485D">
        <w:rPr>
          <w:rFonts w:asciiTheme="majorBidi" w:hAnsiTheme="majorBidi" w:cstheme="majorBidi"/>
          <w:sz w:val="18"/>
          <w:szCs w:val="18"/>
        </w:rPr>
        <w:t xml:space="preserve">: </w:t>
      </w:r>
      <w:hyperlink r:id="rId19" w:history="1">
        <w:r w:rsidRPr="002C485D">
          <w:rPr>
            <w:rStyle w:val="Hyperlink"/>
            <w:rFonts w:asciiTheme="majorBidi" w:hAnsiTheme="majorBidi" w:cstheme="majorBidi"/>
            <w:sz w:val="18"/>
            <w:szCs w:val="18"/>
          </w:rPr>
          <w:t>mkazemih@yahoo.com</w:t>
        </w:r>
      </w:hyperlink>
    </w:p>
    <w:p w:rsidR="004F284B" w:rsidRPr="002C485D" w:rsidRDefault="004F284B" w:rsidP="004F284B">
      <w:pPr>
        <w:jc w:val="both"/>
        <w:rPr>
          <w:rStyle w:val="tlid-translation"/>
          <w:rFonts w:asciiTheme="majorBidi" w:hAnsiTheme="majorBidi" w:cstheme="majorBidi"/>
          <w:b/>
          <w:bCs/>
          <w:sz w:val="28"/>
          <w:szCs w:val="28"/>
          <w:rtl/>
        </w:rPr>
      </w:pPr>
      <w:r w:rsidRPr="002C485D">
        <w:rPr>
          <w:rStyle w:val="tlid-translation"/>
          <w:rFonts w:asciiTheme="majorBidi" w:hAnsiTheme="majorBidi" w:cstheme="majorBidi"/>
          <w:b/>
          <w:bCs/>
          <w:sz w:val="28"/>
          <w:szCs w:val="28"/>
        </w:rPr>
        <w:t>Abstract</w:t>
      </w:r>
    </w:p>
    <w:p w:rsidR="004F284B" w:rsidRPr="002C485D" w:rsidRDefault="004F284B" w:rsidP="004F284B">
      <w:pPr>
        <w:jc w:val="both"/>
        <w:rPr>
          <w:sz w:val="22"/>
          <w:szCs w:val="22"/>
        </w:rPr>
      </w:pPr>
      <w:r w:rsidRPr="002C485D">
        <w:rPr>
          <w:b/>
          <w:bCs/>
          <w:sz w:val="22"/>
          <w:szCs w:val="22"/>
        </w:rPr>
        <w:t>Introduction:</w:t>
      </w:r>
      <w:r w:rsidRPr="002C485D">
        <w:rPr>
          <w:sz w:val="22"/>
          <w:szCs w:val="22"/>
        </w:rPr>
        <w:t xml:space="preserve"> Today, the investigation and identification of the effects of computer games plays an important role in the cognitive and behavioral health of the community. The impact of computer games can enhance or weaken the positive and negative cognitive indicators of players. It changes the styles and quality of life of children, adolescents and young people. The purpose of this research is to investigate the short-term effects of Flow Free on the players' neurology.</w:t>
      </w:r>
    </w:p>
    <w:p w:rsidR="004F284B" w:rsidRPr="002C485D" w:rsidRDefault="004F284B" w:rsidP="004F284B">
      <w:pPr>
        <w:jc w:val="both"/>
        <w:rPr>
          <w:sz w:val="22"/>
          <w:szCs w:val="22"/>
          <w:rtl/>
        </w:rPr>
      </w:pPr>
      <w:r w:rsidRPr="002C485D">
        <w:rPr>
          <w:rFonts w:asciiTheme="majorBidi" w:hAnsiTheme="majorBidi" w:cstheme="majorBidi"/>
        </w:rPr>
        <w:br/>
      </w:r>
      <w:r w:rsidRPr="002C485D">
        <w:rPr>
          <w:b/>
          <w:bCs/>
          <w:sz w:val="22"/>
          <w:szCs w:val="22"/>
        </w:rPr>
        <w:t>Materials and Methods:</w:t>
      </w:r>
      <w:r w:rsidRPr="002C485D">
        <w:rPr>
          <w:sz w:val="22"/>
          <w:szCs w:val="22"/>
        </w:rPr>
        <w:t xml:space="preserve"> A total of 40 female students aged 20 years and over from 45 in the control and experimental groups participated in all tests before and after the experimental group. Also, all tests from the control group without performing the game </w:t>
      </w:r>
      <w:proofErr w:type="gramStart"/>
      <w:r w:rsidRPr="002C485D">
        <w:rPr>
          <w:sz w:val="22"/>
          <w:szCs w:val="22"/>
        </w:rPr>
        <w:t>Was</w:t>
      </w:r>
      <w:proofErr w:type="gramEnd"/>
      <w:r w:rsidRPr="002C485D">
        <w:rPr>
          <w:sz w:val="22"/>
          <w:szCs w:val="22"/>
        </w:rPr>
        <w:t xml:space="preserve"> taken. Saliva samples were collected to measure cortisol and alpha amylase levels. Concentrations of cortisol and alpha amylase were evaluated using specialized kit and ELISA device, and cognitive tests were performed by PASAT software before and after the game. Brain wave recording was performed by a 14-channel imaging device before and after the game. Data analysis was performed by R and MATLAB software.</w:t>
      </w:r>
    </w:p>
    <w:p w:rsidR="004F284B" w:rsidRPr="002C485D" w:rsidRDefault="004F284B" w:rsidP="004F284B">
      <w:pPr>
        <w:jc w:val="both"/>
        <w:rPr>
          <w:sz w:val="22"/>
          <w:szCs w:val="22"/>
          <w:rtl/>
          <w:lang w:bidi="fa-IR"/>
        </w:rPr>
      </w:pPr>
    </w:p>
    <w:p w:rsidR="004F284B" w:rsidRPr="002C485D" w:rsidRDefault="004F284B" w:rsidP="004F284B">
      <w:pPr>
        <w:jc w:val="both"/>
        <w:rPr>
          <w:rStyle w:val="tlid-translation"/>
          <w:sz w:val="22"/>
          <w:szCs w:val="22"/>
          <w:rtl/>
        </w:rPr>
      </w:pPr>
      <w:r w:rsidRPr="002C485D">
        <w:rPr>
          <w:b/>
          <w:bCs/>
          <w:sz w:val="22"/>
          <w:szCs w:val="22"/>
        </w:rPr>
        <w:t xml:space="preserve">Results: </w:t>
      </w:r>
      <w:r w:rsidRPr="002C485D">
        <w:rPr>
          <w:sz w:val="22"/>
          <w:szCs w:val="22"/>
        </w:rPr>
        <w:t xml:space="preserve">PASAT results indicated a significant increase in mental health and continued attention of players compared to pre-play. The changes in the concentration of alpha amylase and salivary cortisol after the game showed a significant increase compared to the previous game. Changes in brain waves recorded after the game compared to before the game indicated an increase in the mean surface of the pattern of stress index and attention index. </w:t>
      </w:r>
      <w:r w:rsidRPr="002C485D">
        <w:rPr>
          <w:rStyle w:val="tlid-translation"/>
          <w:sz w:val="22"/>
          <w:szCs w:val="22"/>
        </w:rPr>
        <w:t>No changes were found in the control group experiments.</w:t>
      </w:r>
    </w:p>
    <w:p w:rsidR="004F284B" w:rsidRPr="002C485D" w:rsidRDefault="004F284B" w:rsidP="004F284B">
      <w:pPr>
        <w:rPr>
          <w:rtl/>
        </w:rPr>
      </w:pPr>
    </w:p>
    <w:p w:rsidR="004F284B" w:rsidRPr="002C485D" w:rsidRDefault="004F284B" w:rsidP="004F284B">
      <w:pPr>
        <w:rPr>
          <w:sz w:val="22"/>
          <w:szCs w:val="22"/>
          <w:rtl/>
        </w:rPr>
      </w:pPr>
      <w:r w:rsidRPr="002C485D">
        <w:rPr>
          <w:b/>
          <w:bCs/>
          <w:sz w:val="22"/>
          <w:szCs w:val="22"/>
        </w:rPr>
        <w:t>Conclusion:</w:t>
      </w:r>
      <w:r w:rsidRPr="002C485D">
        <w:rPr>
          <w:sz w:val="22"/>
          <w:szCs w:val="22"/>
        </w:rPr>
        <w:t xml:space="preserve"> Flow Free, as a stimulant of the central nervous system, stimulated positive activity of the stretch path and changes in brain signals. As a result, it strengthened the cognitive element of attention in the players after the game.</w:t>
      </w:r>
    </w:p>
    <w:p w:rsidR="004F284B" w:rsidRPr="002C485D" w:rsidRDefault="004F284B" w:rsidP="004F284B">
      <w:pPr>
        <w:rPr>
          <w:sz w:val="22"/>
          <w:szCs w:val="22"/>
        </w:rPr>
      </w:pPr>
    </w:p>
    <w:p w:rsidR="004F284B" w:rsidRPr="00794AC2" w:rsidRDefault="004F284B" w:rsidP="004F284B">
      <w:pPr>
        <w:spacing w:line="360" w:lineRule="auto"/>
        <w:rPr>
          <w:b/>
          <w:bCs/>
          <w:sz w:val="18"/>
          <w:szCs w:val="18"/>
          <w:lang w:bidi="fa-IR"/>
        </w:rPr>
      </w:pPr>
      <w:r w:rsidRPr="002C485D">
        <w:rPr>
          <w:rFonts w:asciiTheme="majorBidi" w:hAnsiTheme="majorBidi" w:cstheme="majorBidi"/>
          <w:b/>
          <w:bCs/>
          <w:sz w:val="20"/>
          <w:szCs w:val="20"/>
        </w:rPr>
        <w:t>Key words</w:t>
      </w:r>
      <w:r w:rsidRPr="002C485D">
        <w:rPr>
          <w:rFonts w:asciiTheme="majorBidi" w:hAnsiTheme="majorBidi" w:cstheme="majorBidi"/>
          <w:b/>
          <w:bCs/>
          <w:sz w:val="18"/>
          <w:szCs w:val="18"/>
        </w:rPr>
        <w:t xml:space="preserve">: </w:t>
      </w:r>
      <w:r w:rsidRPr="002C485D">
        <w:rPr>
          <w:rFonts w:asciiTheme="majorBidi" w:hAnsiTheme="majorBidi" w:cstheme="majorBidi"/>
          <w:sz w:val="18"/>
          <w:szCs w:val="18"/>
        </w:rPr>
        <w:t>Stress, EEG, Cortisol, Alpha Amylase, Attention, Flow Free. Cognitive</w:t>
      </w:r>
      <w:r w:rsidRPr="00794AC2">
        <w:rPr>
          <w:b/>
          <w:bCs/>
          <w:sz w:val="18"/>
          <w:szCs w:val="18"/>
        </w:rPr>
        <w:br/>
      </w: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Default="004F284B" w:rsidP="004F284B">
      <w:pPr>
        <w:pStyle w:val="BodyText"/>
        <w:tabs>
          <w:tab w:val="right" w:pos="555"/>
        </w:tabs>
        <w:bidi/>
        <w:jc w:val="left"/>
        <w:rPr>
          <w:lang w:val="en-US"/>
        </w:rPr>
      </w:pPr>
    </w:p>
    <w:p w:rsidR="004F284B" w:rsidRPr="004F284B" w:rsidRDefault="004F284B" w:rsidP="004F284B">
      <w:pPr>
        <w:pStyle w:val="BodyText"/>
        <w:tabs>
          <w:tab w:val="right" w:pos="555"/>
        </w:tabs>
        <w:bidi/>
        <w:jc w:val="left"/>
        <w:rPr>
          <w:rFonts w:cs="B Nazanin"/>
          <w:sz w:val="22"/>
          <w:szCs w:val="24"/>
          <w:rtl/>
          <w:lang w:val="en-US"/>
        </w:rPr>
      </w:pPr>
    </w:p>
    <w:sectPr w:rsidR="004F284B" w:rsidRPr="004F284B" w:rsidSect="00247DAD">
      <w:headerReference w:type="default" r:id="rId20"/>
      <w:footerReference w:type="even" r:id="rId21"/>
      <w:footerReference w:type="default" r:id="rId22"/>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1D" w:rsidRDefault="0005421D">
      <w:r>
        <w:separator/>
      </w:r>
    </w:p>
  </w:endnote>
  <w:endnote w:type="continuationSeparator" w:id="0">
    <w:p w:rsidR="0005421D" w:rsidRDefault="0005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Zar">
    <w:charset w:val="B2"/>
    <w:family w:val="auto"/>
    <w:pitch w:val="variable"/>
    <w:sig w:usb0="00002001" w:usb1="80000000" w:usb2="00000008" w:usb3="00000000" w:csb0="00000040" w:csb1="00000000"/>
  </w:font>
  <w:font w:name="B Zar">
    <w:altName w:val="Courier New"/>
    <w:charset w:val="B2"/>
    <w:family w:val="auto"/>
    <w:pitch w:val="variable"/>
    <w:sig w:usb0="00002000" w:usb1="80000000" w:usb2="00000008" w:usb3="00000000" w:csb0="00000040" w:csb1="00000000"/>
  </w:font>
  <w:font w:name="B Mitra">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2  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74B" w:rsidRDefault="00186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4B" w:rsidRPr="009151D0" w:rsidRDefault="0018674B"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sidR="00411A31">
      <w:rPr>
        <w:rStyle w:val="PageNumber"/>
        <w:rFonts w:cs="B Nazanin"/>
        <w:noProof/>
        <w:rtl/>
      </w:rPr>
      <w:t>11</w:t>
    </w:r>
    <w:r w:rsidRPr="009151D0">
      <w:rPr>
        <w:rStyle w:val="PageNumber"/>
        <w:rFonts w:cs="B Nazanin"/>
      </w:rPr>
      <w:fldChar w:fldCharType="end"/>
    </w:r>
  </w:p>
  <w:p w:rsidR="0018674B" w:rsidRDefault="00186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1D" w:rsidRDefault="0005421D">
      <w:r>
        <w:separator/>
      </w:r>
    </w:p>
  </w:footnote>
  <w:footnote w:type="continuationSeparator" w:id="0">
    <w:p w:rsidR="0005421D" w:rsidRDefault="00054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68" w:rsidRPr="0090728A" w:rsidRDefault="00302859"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695B771A" wp14:editId="74F514A8">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792666AA" wp14:editId="513D8EB4">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r w:rsidR="00E5325C">
      <w:rPr>
        <w:rFonts w:cs="B Titr" w:hint="cs"/>
        <w:noProof/>
        <w:sz w:val="28"/>
        <w:szCs w:val="28"/>
        <w:rtl/>
        <w:lang w:bidi="fa-IR"/>
      </w:rPr>
      <w:t>پنجمین</w:t>
    </w:r>
    <w:r w:rsidR="00890D68" w:rsidRPr="0090728A">
      <w:rPr>
        <w:rFonts w:cs="B Titr" w:hint="cs"/>
        <w:noProof/>
        <w:sz w:val="28"/>
        <w:szCs w:val="28"/>
        <w:rtl/>
        <w:lang w:bidi="fa-IR"/>
      </w:rPr>
      <w:t xml:space="preserve"> کنفرانس بین‌المللی</w:t>
    </w:r>
  </w:p>
  <w:p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rsidR="00890D68" w:rsidRPr="00EC72CA" w:rsidRDefault="00890D68"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sidR="00E5325C">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rsidR="00890D68" w:rsidRDefault="00890D68" w:rsidP="00890D68">
    <w:pPr>
      <w:pStyle w:val="Header"/>
      <w:jc w:val="right"/>
      <w:rPr>
        <w:sz w:val="18"/>
        <w:szCs w:val="18"/>
      </w:rPr>
    </w:pPr>
  </w:p>
  <w:p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C53A47"/>
    <w:multiLevelType w:val="hybridMultilevel"/>
    <w:tmpl w:val="D578E0A6"/>
    <w:lvl w:ilvl="0" w:tplc="C61A8D04">
      <w:start w:val="1"/>
      <w:numFmt w:val="decimal"/>
      <w:lvlText w:val="%1-"/>
      <w:lvlJc w:val="left"/>
      <w:pPr>
        <w:ind w:left="660" w:hanging="360"/>
      </w:pPr>
      <w:rPr>
        <w:rFonts w:hint="default"/>
        <w:color w:val="000000" w:themeColor="text1"/>
        <w:sz w:val="26"/>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265C4EF5"/>
    <w:multiLevelType w:val="hybridMultilevel"/>
    <w:tmpl w:val="16F2B146"/>
    <w:lvl w:ilvl="0" w:tplc="149E659C">
      <w:start w:val="1"/>
      <w:numFmt w:val="decimal"/>
      <w:lvlText w:val="%1-"/>
      <w:lvlJc w:val="left"/>
      <w:pPr>
        <w:ind w:left="720" w:hanging="360"/>
      </w:pPr>
      <w:rPr>
        <w:rFonts w:cs="B Nazani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3"/>
  </w:num>
  <w:num w:numId="3">
    <w:abstractNumId w:val="11"/>
  </w:num>
  <w:num w:numId="4">
    <w:abstractNumId w:val="10"/>
  </w:num>
  <w:num w:numId="5">
    <w:abstractNumId w:val="9"/>
  </w:num>
  <w:num w:numId="6">
    <w:abstractNumId w:val="7"/>
  </w:num>
  <w:num w:numId="7">
    <w:abstractNumId w:val="12"/>
  </w:num>
  <w:num w:numId="8">
    <w:abstractNumId w:val="4"/>
  </w:num>
  <w:num w:numId="9">
    <w:abstractNumId w:val="14"/>
  </w:num>
  <w:num w:numId="10">
    <w:abstractNumId w:val="2"/>
  </w:num>
  <w:num w:numId="11">
    <w:abstractNumId w:val="3"/>
  </w:num>
  <w:num w:numId="12">
    <w:abstractNumId w:val="0"/>
  </w:num>
  <w:num w:numId="13">
    <w:abstractNumId w:val="1"/>
  </w:num>
  <w:num w:numId="14">
    <w:abstractNumId w:val="15"/>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46EA2"/>
    <w:rsid w:val="0005421D"/>
    <w:rsid w:val="00057E32"/>
    <w:rsid w:val="00062E77"/>
    <w:rsid w:val="00072166"/>
    <w:rsid w:val="00080508"/>
    <w:rsid w:val="000859CA"/>
    <w:rsid w:val="00087196"/>
    <w:rsid w:val="000905C2"/>
    <w:rsid w:val="0009519D"/>
    <w:rsid w:val="000A2C9F"/>
    <w:rsid w:val="000A3E9A"/>
    <w:rsid w:val="000B6D2D"/>
    <w:rsid w:val="000C2455"/>
    <w:rsid w:val="000D2313"/>
    <w:rsid w:val="000D2493"/>
    <w:rsid w:val="000D594D"/>
    <w:rsid w:val="000D7721"/>
    <w:rsid w:val="00110678"/>
    <w:rsid w:val="001138C8"/>
    <w:rsid w:val="0012580F"/>
    <w:rsid w:val="001267C4"/>
    <w:rsid w:val="00126AC2"/>
    <w:rsid w:val="00130C86"/>
    <w:rsid w:val="00135B46"/>
    <w:rsid w:val="00141DBB"/>
    <w:rsid w:val="00142026"/>
    <w:rsid w:val="001429EC"/>
    <w:rsid w:val="00144398"/>
    <w:rsid w:val="001455C4"/>
    <w:rsid w:val="00162F36"/>
    <w:rsid w:val="00164E34"/>
    <w:rsid w:val="00165A56"/>
    <w:rsid w:val="00185115"/>
    <w:rsid w:val="0018674B"/>
    <w:rsid w:val="00187567"/>
    <w:rsid w:val="00187BE5"/>
    <w:rsid w:val="001967F3"/>
    <w:rsid w:val="001970A3"/>
    <w:rsid w:val="001A48AC"/>
    <w:rsid w:val="001A744C"/>
    <w:rsid w:val="001B008B"/>
    <w:rsid w:val="001C269F"/>
    <w:rsid w:val="001D0E43"/>
    <w:rsid w:val="001E4656"/>
    <w:rsid w:val="001F7187"/>
    <w:rsid w:val="00202987"/>
    <w:rsid w:val="00214CB3"/>
    <w:rsid w:val="00223A5E"/>
    <w:rsid w:val="002241D3"/>
    <w:rsid w:val="0022504C"/>
    <w:rsid w:val="002351E7"/>
    <w:rsid w:val="002451C3"/>
    <w:rsid w:val="00247ABF"/>
    <w:rsid w:val="00247DAD"/>
    <w:rsid w:val="002632FE"/>
    <w:rsid w:val="00272181"/>
    <w:rsid w:val="00280381"/>
    <w:rsid w:val="00281731"/>
    <w:rsid w:val="002822E9"/>
    <w:rsid w:val="00283E35"/>
    <w:rsid w:val="00286741"/>
    <w:rsid w:val="00287297"/>
    <w:rsid w:val="00295117"/>
    <w:rsid w:val="002A22F7"/>
    <w:rsid w:val="002A2A52"/>
    <w:rsid w:val="002B6189"/>
    <w:rsid w:val="002C0261"/>
    <w:rsid w:val="002E02DC"/>
    <w:rsid w:val="002E4217"/>
    <w:rsid w:val="002F5F27"/>
    <w:rsid w:val="002F7B2C"/>
    <w:rsid w:val="002F7E64"/>
    <w:rsid w:val="00302859"/>
    <w:rsid w:val="003031B8"/>
    <w:rsid w:val="00327BF9"/>
    <w:rsid w:val="003338F6"/>
    <w:rsid w:val="003530D1"/>
    <w:rsid w:val="003610EC"/>
    <w:rsid w:val="003633B5"/>
    <w:rsid w:val="00387EB2"/>
    <w:rsid w:val="00395956"/>
    <w:rsid w:val="003A06B1"/>
    <w:rsid w:val="003A2539"/>
    <w:rsid w:val="003A2D39"/>
    <w:rsid w:val="003A33DD"/>
    <w:rsid w:val="003C13BE"/>
    <w:rsid w:val="003C1DBA"/>
    <w:rsid w:val="003D4FE9"/>
    <w:rsid w:val="003E68D4"/>
    <w:rsid w:val="003F334C"/>
    <w:rsid w:val="003F3438"/>
    <w:rsid w:val="003F6A9D"/>
    <w:rsid w:val="003F7AB7"/>
    <w:rsid w:val="00402889"/>
    <w:rsid w:val="004045FA"/>
    <w:rsid w:val="00407B2A"/>
    <w:rsid w:val="00411A31"/>
    <w:rsid w:val="00416E84"/>
    <w:rsid w:val="00425213"/>
    <w:rsid w:val="00427BED"/>
    <w:rsid w:val="00427F08"/>
    <w:rsid w:val="00433813"/>
    <w:rsid w:val="004408A3"/>
    <w:rsid w:val="00456841"/>
    <w:rsid w:val="0046185D"/>
    <w:rsid w:val="004902BA"/>
    <w:rsid w:val="004A65C4"/>
    <w:rsid w:val="004B22BB"/>
    <w:rsid w:val="004B3BBE"/>
    <w:rsid w:val="004C3933"/>
    <w:rsid w:val="004C436C"/>
    <w:rsid w:val="004C6D16"/>
    <w:rsid w:val="004D2328"/>
    <w:rsid w:val="004D65C0"/>
    <w:rsid w:val="004E299C"/>
    <w:rsid w:val="004F284B"/>
    <w:rsid w:val="004F417C"/>
    <w:rsid w:val="004F46D1"/>
    <w:rsid w:val="005108A6"/>
    <w:rsid w:val="00513F81"/>
    <w:rsid w:val="00514CBB"/>
    <w:rsid w:val="005370DC"/>
    <w:rsid w:val="005434B4"/>
    <w:rsid w:val="005627BC"/>
    <w:rsid w:val="00580158"/>
    <w:rsid w:val="00582598"/>
    <w:rsid w:val="005901A6"/>
    <w:rsid w:val="005917FE"/>
    <w:rsid w:val="005A34E7"/>
    <w:rsid w:val="005B461F"/>
    <w:rsid w:val="005B6DDB"/>
    <w:rsid w:val="005C2A53"/>
    <w:rsid w:val="005D2BC9"/>
    <w:rsid w:val="005D5908"/>
    <w:rsid w:val="006031F0"/>
    <w:rsid w:val="006060B3"/>
    <w:rsid w:val="00606C93"/>
    <w:rsid w:val="00611FCE"/>
    <w:rsid w:val="00617123"/>
    <w:rsid w:val="00622B96"/>
    <w:rsid w:val="00625E3C"/>
    <w:rsid w:val="00631885"/>
    <w:rsid w:val="006346AC"/>
    <w:rsid w:val="00634BBC"/>
    <w:rsid w:val="00657BDD"/>
    <w:rsid w:val="00662718"/>
    <w:rsid w:val="00672E51"/>
    <w:rsid w:val="00675B53"/>
    <w:rsid w:val="00684D6D"/>
    <w:rsid w:val="006B492D"/>
    <w:rsid w:val="006B4BD3"/>
    <w:rsid w:val="006B66FA"/>
    <w:rsid w:val="006D7EB9"/>
    <w:rsid w:val="006E029D"/>
    <w:rsid w:val="006E430F"/>
    <w:rsid w:val="00712C0B"/>
    <w:rsid w:val="00720F14"/>
    <w:rsid w:val="00730EC7"/>
    <w:rsid w:val="007363B2"/>
    <w:rsid w:val="0074037E"/>
    <w:rsid w:val="00745C4C"/>
    <w:rsid w:val="0075174B"/>
    <w:rsid w:val="00767118"/>
    <w:rsid w:val="007741CF"/>
    <w:rsid w:val="007804CC"/>
    <w:rsid w:val="00783D98"/>
    <w:rsid w:val="00786F91"/>
    <w:rsid w:val="007A3AAC"/>
    <w:rsid w:val="007A41CC"/>
    <w:rsid w:val="007A7DD1"/>
    <w:rsid w:val="007B3830"/>
    <w:rsid w:val="007E13A7"/>
    <w:rsid w:val="007E365A"/>
    <w:rsid w:val="007F292F"/>
    <w:rsid w:val="00804230"/>
    <w:rsid w:val="00804EA7"/>
    <w:rsid w:val="00841244"/>
    <w:rsid w:val="00842D3B"/>
    <w:rsid w:val="008540DF"/>
    <w:rsid w:val="008554A1"/>
    <w:rsid w:val="00857ABA"/>
    <w:rsid w:val="00857B8B"/>
    <w:rsid w:val="00872E46"/>
    <w:rsid w:val="00875A12"/>
    <w:rsid w:val="00875E62"/>
    <w:rsid w:val="00876C11"/>
    <w:rsid w:val="00890D68"/>
    <w:rsid w:val="008A1942"/>
    <w:rsid w:val="008A4236"/>
    <w:rsid w:val="008C2302"/>
    <w:rsid w:val="008D2123"/>
    <w:rsid w:val="008D320F"/>
    <w:rsid w:val="008D6ECB"/>
    <w:rsid w:val="00905A32"/>
    <w:rsid w:val="009151D0"/>
    <w:rsid w:val="00917173"/>
    <w:rsid w:val="009210DF"/>
    <w:rsid w:val="00926C66"/>
    <w:rsid w:val="00930A58"/>
    <w:rsid w:val="0093391A"/>
    <w:rsid w:val="009372F0"/>
    <w:rsid w:val="009463C5"/>
    <w:rsid w:val="00956E9B"/>
    <w:rsid w:val="00960985"/>
    <w:rsid w:val="00961A0E"/>
    <w:rsid w:val="00962335"/>
    <w:rsid w:val="0097656E"/>
    <w:rsid w:val="009927CD"/>
    <w:rsid w:val="009A57FF"/>
    <w:rsid w:val="009C707E"/>
    <w:rsid w:val="009D6C1D"/>
    <w:rsid w:val="009D706F"/>
    <w:rsid w:val="009E768A"/>
    <w:rsid w:val="00A06481"/>
    <w:rsid w:val="00A1251C"/>
    <w:rsid w:val="00A12BCC"/>
    <w:rsid w:val="00A2169D"/>
    <w:rsid w:val="00A25A12"/>
    <w:rsid w:val="00A41D00"/>
    <w:rsid w:val="00A5540E"/>
    <w:rsid w:val="00A720E4"/>
    <w:rsid w:val="00A85B00"/>
    <w:rsid w:val="00A90DF3"/>
    <w:rsid w:val="00A94C09"/>
    <w:rsid w:val="00AA1264"/>
    <w:rsid w:val="00AB2AE9"/>
    <w:rsid w:val="00AC145D"/>
    <w:rsid w:val="00AD334D"/>
    <w:rsid w:val="00AE77FB"/>
    <w:rsid w:val="00AF10A5"/>
    <w:rsid w:val="00AF160F"/>
    <w:rsid w:val="00AF6B72"/>
    <w:rsid w:val="00AF7868"/>
    <w:rsid w:val="00AF7A13"/>
    <w:rsid w:val="00AF7B74"/>
    <w:rsid w:val="00B0067A"/>
    <w:rsid w:val="00B04CE8"/>
    <w:rsid w:val="00B065DF"/>
    <w:rsid w:val="00B21324"/>
    <w:rsid w:val="00B37DF7"/>
    <w:rsid w:val="00B43626"/>
    <w:rsid w:val="00B517C2"/>
    <w:rsid w:val="00B518EA"/>
    <w:rsid w:val="00B86CFA"/>
    <w:rsid w:val="00B875A2"/>
    <w:rsid w:val="00BA0658"/>
    <w:rsid w:val="00BB3C58"/>
    <w:rsid w:val="00BC177B"/>
    <w:rsid w:val="00BE2475"/>
    <w:rsid w:val="00BE7253"/>
    <w:rsid w:val="00C02204"/>
    <w:rsid w:val="00C20DB0"/>
    <w:rsid w:val="00C2338C"/>
    <w:rsid w:val="00C27DAD"/>
    <w:rsid w:val="00C36407"/>
    <w:rsid w:val="00C610E7"/>
    <w:rsid w:val="00C72AB2"/>
    <w:rsid w:val="00C93113"/>
    <w:rsid w:val="00CA0F69"/>
    <w:rsid w:val="00CA143F"/>
    <w:rsid w:val="00CA2A45"/>
    <w:rsid w:val="00CA4E8A"/>
    <w:rsid w:val="00CB5B33"/>
    <w:rsid w:val="00CC5248"/>
    <w:rsid w:val="00CC6D61"/>
    <w:rsid w:val="00CD09E6"/>
    <w:rsid w:val="00CE1DD2"/>
    <w:rsid w:val="00CF3BC9"/>
    <w:rsid w:val="00D104F5"/>
    <w:rsid w:val="00D1475F"/>
    <w:rsid w:val="00D23D70"/>
    <w:rsid w:val="00D27D9A"/>
    <w:rsid w:val="00D56D0A"/>
    <w:rsid w:val="00D61A3B"/>
    <w:rsid w:val="00D6368D"/>
    <w:rsid w:val="00D86AEC"/>
    <w:rsid w:val="00DA3D28"/>
    <w:rsid w:val="00DB434E"/>
    <w:rsid w:val="00DB46EF"/>
    <w:rsid w:val="00DC1CC0"/>
    <w:rsid w:val="00DC303D"/>
    <w:rsid w:val="00DC40F7"/>
    <w:rsid w:val="00DD1BFA"/>
    <w:rsid w:val="00DD1C97"/>
    <w:rsid w:val="00DD24F9"/>
    <w:rsid w:val="00DE027C"/>
    <w:rsid w:val="00DE3865"/>
    <w:rsid w:val="00DE389C"/>
    <w:rsid w:val="00DF14DC"/>
    <w:rsid w:val="00DF5530"/>
    <w:rsid w:val="00E00C5C"/>
    <w:rsid w:val="00E0253E"/>
    <w:rsid w:val="00E24237"/>
    <w:rsid w:val="00E42839"/>
    <w:rsid w:val="00E51179"/>
    <w:rsid w:val="00E5325C"/>
    <w:rsid w:val="00E551A7"/>
    <w:rsid w:val="00E65DC0"/>
    <w:rsid w:val="00E86544"/>
    <w:rsid w:val="00E90E96"/>
    <w:rsid w:val="00EA65A9"/>
    <w:rsid w:val="00EB62DE"/>
    <w:rsid w:val="00EC29A4"/>
    <w:rsid w:val="00EC72CA"/>
    <w:rsid w:val="00EE162A"/>
    <w:rsid w:val="00EE3EE7"/>
    <w:rsid w:val="00EF10CA"/>
    <w:rsid w:val="00F0250F"/>
    <w:rsid w:val="00F054A9"/>
    <w:rsid w:val="00F1555B"/>
    <w:rsid w:val="00F33160"/>
    <w:rsid w:val="00F333DC"/>
    <w:rsid w:val="00F36A32"/>
    <w:rsid w:val="00F44FAB"/>
    <w:rsid w:val="00F45451"/>
    <w:rsid w:val="00F52ED1"/>
    <w:rsid w:val="00F60856"/>
    <w:rsid w:val="00F61A27"/>
    <w:rsid w:val="00F63888"/>
    <w:rsid w:val="00F661E6"/>
    <w:rsid w:val="00F8270D"/>
    <w:rsid w:val="00F95A07"/>
    <w:rsid w:val="00FA2081"/>
    <w:rsid w:val="00FA364A"/>
    <w:rsid w:val="00FB1142"/>
    <w:rsid w:val="00FB7BEC"/>
    <w:rsid w:val="00FD457A"/>
    <w:rsid w:val="00FD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rPr>
  </w:style>
  <w:style w:type="paragraph" w:styleId="Heading3">
    <w:name w:val="heading 3"/>
    <w:basedOn w:val="Normal"/>
    <w:next w:val="Normal"/>
    <w:link w:val="Heading3Char"/>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link w:val="DateChar"/>
    <w:uiPriority w:val="99"/>
  </w:style>
  <w:style w:type="paragraph" w:styleId="Title">
    <w:name w:val="Title"/>
    <w:basedOn w:val="Normal"/>
    <w:link w:val="TitleChar"/>
    <w:uiPriority w:val="99"/>
    <w:qFormat/>
    <w:pPr>
      <w:jc w:val="center"/>
    </w:pPr>
    <w:rPr>
      <w:b/>
      <w:bCs/>
      <w:sz w:val="32"/>
      <w:szCs w:val="32"/>
    </w:rPr>
  </w:style>
  <w:style w:type="paragraph" w:styleId="BodyText2">
    <w:name w:val="Body Text 2"/>
    <w:basedOn w:val="Normal"/>
    <w:link w:val="BodyText2Char"/>
    <w:uiPriority w:val="99"/>
    <w:pPr>
      <w:jc w:val="center"/>
    </w:pPr>
    <w:rPr>
      <w:b/>
      <w:bCs/>
      <w:sz w:val="32"/>
    </w:rPr>
  </w:style>
  <w:style w:type="paragraph" w:styleId="BodyText3">
    <w:name w:val="Body Text 3"/>
    <w:basedOn w:val="Normal"/>
    <w:link w:val="BodyText3Char"/>
    <w:uiPriority w:val="99"/>
    <w:pPr>
      <w:jc w:val="both"/>
    </w:pPr>
    <w:rPr>
      <w:lang w:val="x-none" w:eastAsia="x-none"/>
    </w:rPr>
  </w:style>
  <w:style w:type="paragraph" w:styleId="BodyTextIndent">
    <w:name w:val="Body Text Indent"/>
    <w:basedOn w:val="Normal"/>
    <w:link w:val="BodyTextIndentChar"/>
    <w:uiPriority w:val="99"/>
    <w:pPr>
      <w:ind w:firstLine="284"/>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2">
    <w:name w:val="Body Text Indent 2"/>
    <w:basedOn w:val="Normal"/>
    <w:link w:val="BodyTextIndent2Char"/>
    <w:uiPriority w:val="99"/>
    <w:pPr>
      <w:ind w:left="113" w:hanging="113"/>
    </w:pPr>
    <w:rPr>
      <w:rFonts w:ascii="Arial" w:hAnsi="Arial" w:cs="Arial"/>
      <w:sz w:val="16"/>
      <w:szCs w:val="16"/>
    </w:rPr>
  </w:style>
  <w:style w:type="paragraph" w:styleId="BlockText">
    <w:name w:val="Block Text"/>
    <w:basedOn w:val="Normal"/>
    <w:uiPriority w:val="99"/>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link w:val="BalloonTextChar"/>
    <w:uiPriority w:val="99"/>
    <w:semiHidden/>
    <w:rsid w:val="00657BDD"/>
    <w:rPr>
      <w:rFonts w:ascii="Tahoma" w:hAnsi="Tahoma" w:cs="Tahoma"/>
      <w:sz w:val="16"/>
      <w:szCs w:val="16"/>
    </w:rPr>
  </w:style>
  <w:style w:type="paragraph" w:customStyle="1" w:styleId="a">
    <w:name w:val="مراجع فارسي"/>
    <w:basedOn w:val="Normal"/>
    <w:uiPriority w:val="99"/>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uiPriority w:val="99"/>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uiPriority w:val="99"/>
    <w:qFormat/>
    <w:rsid w:val="005901A6"/>
    <w:pPr>
      <w:bidi/>
      <w:ind w:left="720"/>
      <w:contextualSpacing/>
    </w:pPr>
    <w:rPr>
      <w:rFonts w:eastAsia="SimSun"/>
      <w:szCs w:val="28"/>
      <w:lang w:eastAsia="zh-CN" w:bidi="fa-IR"/>
    </w:rPr>
  </w:style>
  <w:style w:type="character" w:customStyle="1" w:styleId="BodyTextChar">
    <w:name w:val="Body Text Char"/>
    <w:link w:val="BodyText"/>
    <w:uiPriority w:val="99"/>
    <w:rsid w:val="00CB5B33"/>
    <w:rPr>
      <w:sz w:val="18"/>
      <w:szCs w:val="18"/>
      <w:lang w:bidi="ar-SA"/>
    </w:rPr>
  </w:style>
  <w:style w:type="character" w:customStyle="1" w:styleId="BodyText3Char">
    <w:name w:val="Body Text 3 Char"/>
    <w:link w:val="BodyText3"/>
    <w:uiPriority w:val="99"/>
    <w:rsid w:val="00CB5B33"/>
    <w:rPr>
      <w:sz w:val="24"/>
      <w:szCs w:val="24"/>
      <w:lang w:bidi="ar-SA"/>
    </w:rPr>
  </w:style>
  <w:style w:type="character" w:customStyle="1" w:styleId="HeaderChar">
    <w:name w:val="Header Char"/>
    <w:basedOn w:val="DefaultParagraphFont"/>
    <w:link w:val="Header"/>
    <w:uiPriority w:val="99"/>
    <w:rsid w:val="00890D68"/>
    <w:rPr>
      <w:sz w:val="24"/>
      <w:szCs w:val="24"/>
    </w:rPr>
  </w:style>
  <w:style w:type="character" w:customStyle="1" w:styleId="Heading1Char">
    <w:name w:val="Heading 1 Char"/>
    <w:basedOn w:val="DefaultParagraphFont"/>
    <w:link w:val="Heading1"/>
    <w:rsid w:val="000A3E9A"/>
    <w:rPr>
      <w:b/>
      <w:bCs/>
      <w:sz w:val="24"/>
      <w:szCs w:val="24"/>
    </w:rPr>
  </w:style>
  <w:style w:type="character" w:customStyle="1" w:styleId="Heading2Char">
    <w:name w:val="Heading 2 Char"/>
    <w:basedOn w:val="DefaultParagraphFont"/>
    <w:link w:val="Heading2"/>
    <w:rsid w:val="000A3E9A"/>
    <w:rPr>
      <w:b/>
      <w:bCs/>
      <w:sz w:val="22"/>
      <w:szCs w:val="24"/>
    </w:rPr>
  </w:style>
  <w:style w:type="character" w:customStyle="1" w:styleId="Heading3Char">
    <w:name w:val="Heading 3 Char"/>
    <w:basedOn w:val="DefaultParagraphFont"/>
    <w:link w:val="Heading3"/>
    <w:rsid w:val="000A3E9A"/>
    <w:rPr>
      <w:b/>
      <w:bCs/>
      <w:sz w:val="22"/>
      <w:szCs w:val="22"/>
    </w:rPr>
  </w:style>
  <w:style w:type="character" w:styleId="FollowedHyperlink">
    <w:name w:val="FollowedHyperlink"/>
    <w:basedOn w:val="DefaultParagraphFont"/>
    <w:uiPriority w:val="99"/>
    <w:semiHidden/>
    <w:unhideWhenUsed/>
    <w:rsid w:val="000A3E9A"/>
    <w:rPr>
      <w:color w:val="800080" w:themeColor="followedHyperlink"/>
      <w:u w:val="single"/>
    </w:rPr>
  </w:style>
  <w:style w:type="paragraph" w:styleId="NormalWeb">
    <w:name w:val="Normal (Web)"/>
    <w:basedOn w:val="Normal"/>
    <w:uiPriority w:val="99"/>
    <w:semiHidden/>
    <w:unhideWhenUsed/>
    <w:rsid w:val="000A3E9A"/>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0A3E9A"/>
    <w:rPr>
      <w:sz w:val="24"/>
      <w:szCs w:val="24"/>
    </w:rPr>
  </w:style>
  <w:style w:type="character" w:customStyle="1" w:styleId="TitleChar">
    <w:name w:val="Title Char"/>
    <w:basedOn w:val="DefaultParagraphFont"/>
    <w:link w:val="Title"/>
    <w:uiPriority w:val="99"/>
    <w:rsid w:val="000A3E9A"/>
    <w:rPr>
      <w:b/>
      <w:bCs/>
      <w:sz w:val="32"/>
      <w:szCs w:val="32"/>
    </w:rPr>
  </w:style>
  <w:style w:type="character" w:customStyle="1" w:styleId="BodyTextIndentChar">
    <w:name w:val="Body Text Indent Char"/>
    <w:basedOn w:val="DefaultParagraphFont"/>
    <w:link w:val="BodyTextIndent"/>
    <w:uiPriority w:val="99"/>
    <w:rsid w:val="000A3E9A"/>
    <w:rPr>
      <w:sz w:val="24"/>
      <w:szCs w:val="24"/>
    </w:rPr>
  </w:style>
  <w:style w:type="character" w:customStyle="1" w:styleId="DateChar">
    <w:name w:val="Date Char"/>
    <w:basedOn w:val="DefaultParagraphFont"/>
    <w:link w:val="Date"/>
    <w:uiPriority w:val="99"/>
    <w:rsid w:val="000A3E9A"/>
    <w:rPr>
      <w:sz w:val="24"/>
      <w:szCs w:val="24"/>
    </w:rPr>
  </w:style>
  <w:style w:type="character" w:customStyle="1" w:styleId="BodyText2Char">
    <w:name w:val="Body Text 2 Char"/>
    <w:basedOn w:val="DefaultParagraphFont"/>
    <w:link w:val="BodyText2"/>
    <w:uiPriority w:val="99"/>
    <w:rsid w:val="000A3E9A"/>
    <w:rPr>
      <w:b/>
      <w:bCs/>
      <w:sz w:val="32"/>
      <w:szCs w:val="24"/>
    </w:rPr>
  </w:style>
  <w:style w:type="character" w:customStyle="1" w:styleId="BodyTextIndent2Char">
    <w:name w:val="Body Text Indent 2 Char"/>
    <w:basedOn w:val="DefaultParagraphFont"/>
    <w:link w:val="BodyTextIndent2"/>
    <w:uiPriority w:val="99"/>
    <w:rsid w:val="000A3E9A"/>
    <w:rPr>
      <w:rFonts w:ascii="Arial" w:hAnsi="Arial" w:cs="Arial"/>
      <w:sz w:val="16"/>
      <w:szCs w:val="16"/>
    </w:rPr>
  </w:style>
  <w:style w:type="character" w:customStyle="1" w:styleId="BalloonTextChar">
    <w:name w:val="Balloon Text Char"/>
    <w:basedOn w:val="DefaultParagraphFont"/>
    <w:link w:val="BalloonText"/>
    <w:uiPriority w:val="99"/>
    <w:semiHidden/>
    <w:rsid w:val="000A3E9A"/>
    <w:rPr>
      <w:rFonts w:ascii="Tahoma" w:hAnsi="Tahoma" w:cs="Tahoma"/>
      <w:sz w:val="16"/>
      <w:szCs w:val="16"/>
    </w:rPr>
  </w:style>
  <w:style w:type="character" w:customStyle="1" w:styleId="EndNoteBibliographyChar">
    <w:name w:val="EndNote Bibliography Char"/>
    <w:basedOn w:val="DefaultParagraphFont"/>
    <w:link w:val="EndNoteBibliography"/>
    <w:semiHidden/>
    <w:locked/>
    <w:rsid w:val="000A3E9A"/>
    <w:rPr>
      <w:rFonts w:eastAsiaTheme="minorEastAsia"/>
      <w:noProof/>
      <w:sz w:val="24"/>
    </w:rPr>
  </w:style>
  <w:style w:type="paragraph" w:customStyle="1" w:styleId="EndNoteBibliography">
    <w:name w:val="EndNote Bibliography"/>
    <w:basedOn w:val="Normal"/>
    <w:link w:val="EndNoteBibliographyChar"/>
    <w:semiHidden/>
    <w:rsid w:val="000A3E9A"/>
    <w:pPr>
      <w:spacing w:after="200"/>
      <w:jc w:val="right"/>
    </w:pPr>
    <w:rPr>
      <w:rFonts w:eastAsiaTheme="minorEastAsia"/>
      <w:noProof/>
      <w:szCs w:val="20"/>
    </w:rPr>
  </w:style>
  <w:style w:type="character" w:customStyle="1" w:styleId="EndNoteBibliographyTitleChar">
    <w:name w:val="EndNote Bibliography Title Char"/>
    <w:basedOn w:val="BodyText3Char"/>
    <w:link w:val="EndNoteBibliographyTitle"/>
    <w:semiHidden/>
    <w:locked/>
    <w:rsid w:val="000A3E9A"/>
    <w:rPr>
      <w:noProof/>
      <w:sz w:val="24"/>
      <w:szCs w:val="24"/>
      <w:lang w:bidi="ar-SA"/>
    </w:rPr>
  </w:style>
  <w:style w:type="paragraph" w:customStyle="1" w:styleId="EndNoteBibliographyTitle">
    <w:name w:val="EndNote Bibliography Title"/>
    <w:basedOn w:val="Normal"/>
    <w:link w:val="EndNoteBibliographyTitleChar"/>
    <w:semiHidden/>
    <w:rsid w:val="000A3E9A"/>
    <w:pPr>
      <w:jc w:val="center"/>
    </w:pPr>
    <w:rPr>
      <w:noProof/>
    </w:rPr>
  </w:style>
  <w:style w:type="character" w:styleId="Strong">
    <w:name w:val="Strong"/>
    <w:basedOn w:val="DefaultParagraphFont"/>
    <w:uiPriority w:val="22"/>
    <w:qFormat/>
    <w:rsid w:val="000A3E9A"/>
    <w:rPr>
      <w:b/>
      <w:bCs/>
    </w:rPr>
  </w:style>
  <w:style w:type="character" w:customStyle="1" w:styleId="tlid-translation">
    <w:name w:val="tlid-translation"/>
    <w:basedOn w:val="DefaultParagraphFont"/>
    <w:rsid w:val="000A3E9A"/>
  </w:style>
  <w:style w:type="paragraph" w:customStyle="1" w:styleId="a1">
    <w:name w:val="متن"/>
    <w:link w:val="Char"/>
    <w:rsid w:val="000A3E9A"/>
    <w:pPr>
      <w:widowControl w:val="0"/>
      <w:bidi/>
      <w:spacing w:line="288" w:lineRule="auto"/>
      <w:jc w:val="lowKashida"/>
    </w:pPr>
    <w:rPr>
      <w:rFonts w:cs="Zar"/>
      <w:sz w:val="24"/>
      <w:szCs w:val="28"/>
    </w:rPr>
  </w:style>
  <w:style w:type="character" w:customStyle="1" w:styleId="Char">
    <w:name w:val="متن Char"/>
    <w:link w:val="a1"/>
    <w:rsid w:val="000A3E9A"/>
    <w:rPr>
      <w:rFonts w:cs="Za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rPr>
  </w:style>
  <w:style w:type="paragraph" w:styleId="Heading3">
    <w:name w:val="heading 3"/>
    <w:basedOn w:val="Normal"/>
    <w:next w:val="Normal"/>
    <w:link w:val="Heading3Char"/>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link w:val="DateChar"/>
    <w:uiPriority w:val="99"/>
  </w:style>
  <w:style w:type="paragraph" w:styleId="Title">
    <w:name w:val="Title"/>
    <w:basedOn w:val="Normal"/>
    <w:link w:val="TitleChar"/>
    <w:uiPriority w:val="99"/>
    <w:qFormat/>
    <w:pPr>
      <w:jc w:val="center"/>
    </w:pPr>
    <w:rPr>
      <w:b/>
      <w:bCs/>
      <w:sz w:val="32"/>
      <w:szCs w:val="32"/>
    </w:rPr>
  </w:style>
  <w:style w:type="paragraph" w:styleId="BodyText2">
    <w:name w:val="Body Text 2"/>
    <w:basedOn w:val="Normal"/>
    <w:link w:val="BodyText2Char"/>
    <w:uiPriority w:val="99"/>
    <w:pPr>
      <w:jc w:val="center"/>
    </w:pPr>
    <w:rPr>
      <w:b/>
      <w:bCs/>
      <w:sz w:val="32"/>
    </w:rPr>
  </w:style>
  <w:style w:type="paragraph" w:styleId="BodyText3">
    <w:name w:val="Body Text 3"/>
    <w:basedOn w:val="Normal"/>
    <w:link w:val="BodyText3Char"/>
    <w:uiPriority w:val="99"/>
    <w:pPr>
      <w:jc w:val="both"/>
    </w:pPr>
    <w:rPr>
      <w:lang w:val="x-none" w:eastAsia="x-none"/>
    </w:rPr>
  </w:style>
  <w:style w:type="paragraph" w:styleId="BodyTextIndent">
    <w:name w:val="Body Text Indent"/>
    <w:basedOn w:val="Normal"/>
    <w:link w:val="BodyTextIndentChar"/>
    <w:uiPriority w:val="99"/>
    <w:pPr>
      <w:ind w:firstLine="284"/>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2">
    <w:name w:val="Body Text Indent 2"/>
    <w:basedOn w:val="Normal"/>
    <w:link w:val="BodyTextIndent2Char"/>
    <w:uiPriority w:val="99"/>
    <w:pPr>
      <w:ind w:left="113" w:hanging="113"/>
    </w:pPr>
    <w:rPr>
      <w:rFonts w:ascii="Arial" w:hAnsi="Arial" w:cs="Arial"/>
      <w:sz w:val="16"/>
      <w:szCs w:val="16"/>
    </w:rPr>
  </w:style>
  <w:style w:type="paragraph" w:styleId="BlockText">
    <w:name w:val="Block Text"/>
    <w:basedOn w:val="Normal"/>
    <w:uiPriority w:val="99"/>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link w:val="BalloonTextChar"/>
    <w:uiPriority w:val="99"/>
    <w:semiHidden/>
    <w:rsid w:val="00657BDD"/>
    <w:rPr>
      <w:rFonts w:ascii="Tahoma" w:hAnsi="Tahoma" w:cs="Tahoma"/>
      <w:sz w:val="16"/>
      <w:szCs w:val="16"/>
    </w:rPr>
  </w:style>
  <w:style w:type="paragraph" w:customStyle="1" w:styleId="a">
    <w:name w:val="مراجع فارسي"/>
    <w:basedOn w:val="Normal"/>
    <w:uiPriority w:val="99"/>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uiPriority w:val="99"/>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uiPriority w:val="99"/>
    <w:qFormat/>
    <w:rsid w:val="005901A6"/>
    <w:pPr>
      <w:bidi/>
      <w:ind w:left="720"/>
      <w:contextualSpacing/>
    </w:pPr>
    <w:rPr>
      <w:rFonts w:eastAsia="SimSun"/>
      <w:szCs w:val="28"/>
      <w:lang w:eastAsia="zh-CN" w:bidi="fa-IR"/>
    </w:rPr>
  </w:style>
  <w:style w:type="character" w:customStyle="1" w:styleId="BodyTextChar">
    <w:name w:val="Body Text Char"/>
    <w:link w:val="BodyText"/>
    <w:uiPriority w:val="99"/>
    <w:rsid w:val="00CB5B33"/>
    <w:rPr>
      <w:sz w:val="18"/>
      <w:szCs w:val="18"/>
      <w:lang w:bidi="ar-SA"/>
    </w:rPr>
  </w:style>
  <w:style w:type="character" w:customStyle="1" w:styleId="BodyText3Char">
    <w:name w:val="Body Text 3 Char"/>
    <w:link w:val="BodyText3"/>
    <w:uiPriority w:val="99"/>
    <w:rsid w:val="00CB5B33"/>
    <w:rPr>
      <w:sz w:val="24"/>
      <w:szCs w:val="24"/>
      <w:lang w:bidi="ar-SA"/>
    </w:rPr>
  </w:style>
  <w:style w:type="character" w:customStyle="1" w:styleId="HeaderChar">
    <w:name w:val="Header Char"/>
    <w:basedOn w:val="DefaultParagraphFont"/>
    <w:link w:val="Header"/>
    <w:uiPriority w:val="99"/>
    <w:rsid w:val="00890D68"/>
    <w:rPr>
      <w:sz w:val="24"/>
      <w:szCs w:val="24"/>
    </w:rPr>
  </w:style>
  <w:style w:type="character" w:customStyle="1" w:styleId="Heading1Char">
    <w:name w:val="Heading 1 Char"/>
    <w:basedOn w:val="DefaultParagraphFont"/>
    <w:link w:val="Heading1"/>
    <w:rsid w:val="000A3E9A"/>
    <w:rPr>
      <w:b/>
      <w:bCs/>
      <w:sz w:val="24"/>
      <w:szCs w:val="24"/>
    </w:rPr>
  </w:style>
  <w:style w:type="character" w:customStyle="1" w:styleId="Heading2Char">
    <w:name w:val="Heading 2 Char"/>
    <w:basedOn w:val="DefaultParagraphFont"/>
    <w:link w:val="Heading2"/>
    <w:rsid w:val="000A3E9A"/>
    <w:rPr>
      <w:b/>
      <w:bCs/>
      <w:sz w:val="22"/>
      <w:szCs w:val="24"/>
    </w:rPr>
  </w:style>
  <w:style w:type="character" w:customStyle="1" w:styleId="Heading3Char">
    <w:name w:val="Heading 3 Char"/>
    <w:basedOn w:val="DefaultParagraphFont"/>
    <w:link w:val="Heading3"/>
    <w:rsid w:val="000A3E9A"/>
    <w:rPr>
      <w:b/>
      <w:bCs/>
      <w:sz w:val="22"/>
      <w:szCs w:val="22"/>
    </w:rPr>
  </w:style>
  <w:style w:type="character" w:styleId="FollowedHyperlink">
    <w:name w:val="FollowedHyperlink"/>
    <w:basedOn w:val="DefaultParagraphFont"/>
    <w:uiPriority w:val="99"/>
    <w:semiHidden/>
    <w:unhideWhenUsed/>
    <w:rsid w:val="000A3E9A"/>
    <w:rPr>
      <w:color w:val="800080" w:themeColor="followedHyperlink"/>
      <w:u w:val="single"/>
    </w:rPr>
  </w:style>
  <w:style w:type="paragraph" w:styleId="NormalWeb">
    <w:name w:val="Normal (Web)"/>
    <w:basedOn w:val="Normal"/>
    <w:uiPriority w:val="99"/>
    <w:semiHidden/>
    <w:unhideWhenUsed/>
    <w:rsid w:val="000A3E9A"/>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0A3E9A"/>
    <w:rPr>
      <w:sz w:val="24"/>
      <w:szCs w:val="24"/>
    </w:rPr>
  </w:style>
  <w:style w:type="character" w:customStyle="1" w:styleId="TitleChar">
    <w:name w:val="Title Char"/>
    <w:basedOn w:val="DefaultParagraphFont"/>
    <w:link w:val="Title"/>
    <w:uiPriority w:val="99"/>
    <w:rsid w:val="000A3E9A"/>
    <w:rPr>
      <w:b/>
      <w:bCs/>
      <w:sz w:val="32"/>
      <w:szCs w:val="32"/>
    </w:rPr>
  </w:style>
  <w:style w:type="character" w:customStyle="1" w:styleId="BodyTextIndentChar">
    <w:name w:val="Body Text Indent Char"/>
    <w:basedOn w:val="DefaultParagraphFont"/>
    <w:link w:val="BodyTextIndent"/>
    <w:uiPriority w:val="99"/>
    <w:rsid w:val="000A3E9A"/>
    <w:rPr>
      <w:sz w:val="24"/>
      <w:szCs w:val="24"/>
    </w:rPr>
  </w:style>
  <w:style w:type="character" w:customStyle="1" w:styleId="DateChar">
    <w:name w:val="Date Char"/>
    <w:basedOn w:val="DefaultParagraphFont"/>
    <w:link w:val="Date"/>
    <w:uiPriority w:val="99"/>
    <w:rsid w:val="000A3E9A"/>
    <w:rPr>
      <w:sz w:val="24"/>
      <w:szCs w:val="24"/>
    </w:rPr>
  </w:style>
  <w:style w:type="character" w:customStyle="1" w:styleId="BodyText2Char">
    <w:name w:val="Body Text 2 Char"/>
    <w:basedOn w:val="DefaultParagraphFont"/>
    <w:link w:val="BodyText2"/>
    <w:uiPriority w:val="99"/>
    <w:rsid w:val="000A3E9A"/>
    <w:rPr>
      <w:b/>
      <w:bCs/>
      <w:sz w:val="32"/>
      <w:szCs w:val="24"/>
    </w:rPr>
  </w:style>
  <w:style w:type="character" w:customStyle="1" w:styleId="BodyTextIndent2Char">
    <w:name w:val="Body Text Indent 2 Char"/>
    <w:basedOn w:val="DefaultParagraphFont"/>
    <w:link w:val="BodyTextIndent2"/>
    <w:uiPriority w:val="99"/>
    <w:rsid w:val="000A3E9A"/>
    <w:rPr>
      <w:rFonts w:ascii="Arial" w:hAnsi="Arial" w:cs="Arial"/>
      <w:sz w:val="16"/>
      <w:szCs w:val="16"/>
    </w:rPr>
  </w:style>
  <w:style w:type="character" w:customStyle="1" w:styleId="BalloonTextChar">
    <w:name w:val="Balloon Text Char"/>
    <w:basedOn w:val="DefaultParagraphFont"/>
    <w:link w:val="BalloonText"/>
    <w:uiPriority w:val="99"/>
    <w:semiHidden/>
    <w:rsid w:val="000A3E9A"/>
    <w:rPr>
      <w:rFonts w:ascii="Tahoma" w:hAnsi="Tahoma" w:cs="Tahoma"/>
      <w:sz w:val="16"/>
      <w:szCs w:val="16"/>
    </w:rPr>
  </w:style>
  <w:style w:type="character" w:customStyle="1" w:styleId="EndNoteBibliographyChar">
    <w:name w:val="EndNote Bibliography Char"/>
    <w:basedOn w:val="DefaultParagraphFont"/>
    <w:link w:val="EndNoteBibliography"/>
    <w:semiHidden/>
    <w:locked/>
    <w:rsid w:val="000A3E9A"/>
    <w:rPr>
      <w:rFonts w:eastAsiaTheme="minorEastAsia"/>
      <w:noProof/>
      <w:sz w:val="24"/>
    </w:rPr>
  </w:style>
  <w:style w:type="paragraph" w:customStyle="1" w:styleId="EndNoteBibliography">
    <w:name w:val="EndNote Bibliography"/>
    <w:basedOn w:val="Normal"/>
    <w:link w:val="EndNoteBibliographyChar"/>
    <w:semiHidden/>
    <w:rsid w:val="000A3E9A"/>
    <w:pPr>
      <w:spacing w:after="200"/>
      <w:jc w:val="right"/>
    </w:pPr>
    <w:rPr>
      <w:rFonts w:eastAsiaTheme="minorEastAsia"/>
      <w:noProof/>
      <w:szCs w:val="20"/>
    </w:rPr>
  </w:style>
  <w:style w:type="character" w:customStyle="1" w:styleId="EndNoteBibliographyTitleChar">
    <w:name w:val="EndNote Bibliography Title Char"/>
    <w:basedOn w:val="BodyText3Char"/>
    <w:link w:val="EndNoteBibliographyTitle"/>
    <w:semiHidden/>
    <w:locked/>
    <w:rsid w:val="000A3E9A"/>
    <w:rPr>
      <w:noProof/>
      <w:sz w:val="24"/>
      <w:szCs w:val="24"/>
      <w:lang w:bidi="ar-SA"/>
    </w:rPr>
  </w:style>
  <w:style w:type="paragraph" w:customStyle="1" w:styleId="EndNoteBibliographyTitle">
    <w:name w:val="EndNote Bibliography Title"/>
    <w:basedOn w:val="Normal"/>
    <w:link w:val="EndNoteBibliographyTitleChar"/>
    <w:semiHidden/>
    <w:rsid w:val="000A3E9A"/>
    <w:pPr>
      <w:jc w:val="center"/>
    </w:pPr>
    <w:rPr>
      <w:noProof/>
    </w:rPr>
  </w:style>
  <w:style w:type="character" w:styleId="Strong">
    <w:name w:val="Strong"/>
    <w:basedOn w:val="DefaultParagraphFont"/>
    <w:uiPriority w:val="22"/>
    <w:qFormat/>
    <w:rsid w:val="000A3E9A"/>
    <w:rPr>
      <w:b/>
      <w:bCs/>
    </w:rPr>
  </w:style>
  <w:style w:type="character" w:customStyle="1" w:styleId="tlid-translation">
    <w:name w:val="tlid-translation"/>
    <w:basedOn w:val="DefaultParagraphFont"/>
    <w:rsid w:val="000A3E9A"/>
  </w:style>
  <w:style w:type="paragraph" w:customStyle="1" w:styleId="a1">
    <w:name w:val="متن"/>
    <w:link w:val="Char"/>
    <w:rsid w:val="000A3E9A"/>
    <w:pPr>
      <w:widowControl w:val="0"/>
      <w:bidi/>
      <w:spacing w:line="288" w:lineRule="auto"/>
      <w:jc w:val="lowKashida"/>
    </w:pPr>
    <w:rPr>
      <w:rFonts w:cs="Zar"/>
      <w:sz w:val="24"/>
      <w:szCs w:val="28"/>
    </w:rPr>
  </w:style>
  <w:style w:type="character" w:customStyle="1" w:styleId="Char">
    <w:name w:val="متن Char"/>
    <w:link w:val="a1"/>
    <w:rsid w:val="000A3E9A"/>
    <w:rPr>
      <w:rFonts w:cs="Za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Hypothalamic%E2%80%93pituitary%E2%80%93adrenal_axi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mailto:mkazemih@yahoo.com" TargetMode="External"/><Relationship Id="rId19" Type="http://schemas.openxmlformats.org/officeDocument/2006/relationships/hyperlink" Target="mailto:mkazemih@yahoo.com" TargetMode="External"/><Relationship Id="rId4" Type="http://schemas.microsoft.com/office/2007/relationships/stylesWithEffects" Target="stylesWithEffects.xml"/><Relationship Id="rId9" Type="http://schemas.openxmlformats.org/officeDocument/2006/relationships/hyperlink" Target="mailto:hamedaliyary@gmail.com" TargetMode="External"/><Relationship Id="rId14" Type="http://schemas.openxmlformats.org/officeDocument/2006/relationships/chart" Target="charts/chart2.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tif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Desktop\2018-2019\flow%20free%20&#1587;&#1581;&#1585;\pasa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SUS\Desktop\2018-2019\flow%20free%20&#1587;&#1581;&#1585;\pasa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SUS\Desktop\2018-2019\flow%20free%20&#1587;&#1581;&#1585;\&#1575;&#1601;&#1586;&#1575;&#1740;&#1588;%20&#1705;&#1608;&#1585;&#1578;&#1740;&#1586;&#1608;&#1604;%20(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SUS\Desktop\2018-2019\flow%20free%20&#1587;&#1581;&#1585;\&#1575;&#1601;&#1586;&#1575;&#1740;&#1588;%20&#1570;&#1605;&#1740;&#1604;&#1575;&#1586;%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esktop\2018-2019\flow%20free%20&#1587;&#1581;&#1585;\&#1578;&#1608;&#1580;&#1607;%20&#1583;&#1585;%20EEG%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esktop\2018-2019\flow%20free%20&#1587;&#1581;&#1585;\&#1575;&#1587;&#1578;&#1585;&#1587;%20&#1583;&#1585;%20EE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Before</c:v>
          </c:tx>
          <c:cat>
            <c:strRef>
              <c:f>p.correct!$B$9:$C$9</c:f>
              <c:strCache>
                <c:ptCount val="2"/>
                <c:pt idx="0">
                  <c:v>Control</c:v>
                </c:pt>
                <c:pt idx="1">
                  <c:v>Experiment</c:v>
                </c:pt>
              </c:strCache>
            </c:strRef>
          </c:cat>
          <c:val>
            <c:numRef>
              <c:f>p.correct!$B$10:$C$10</c:f>
              <c:numCache>
                <c:formatCode>General</c:formatCode>
                <c:ptCount val="2"/>
                <c:pt idx="0">
                  <c:v>45.2</c:v>
                </c:pt>
                <c:pt idx="1">
                  <c:v>46</c:v>
                </c:pt>
              </c:numCache>
            </c:numRef>
          </c:val>
          <c:smooth val="0"/>
          <c:extLst xmlns:c16r2="http://schemas.microsoft.com/office/drawing/2015/06/chart">
            <c:ext xmlns:c16="http://schemas.microsoft.com/office/drawing/2014/chart" uri="{C3380CC4-5D6E-409C-BE32-E72D297353CC}">
              <c16:uniqueId val="{00000000-B671-47E7-9915-B428FCEF21A5}"/>
            </c:ext>
          </c:extLst>
        </c:ser>
        <c:ser>
          <c:idx val="1"/>
          <c:order val="1"/>
          <c:tx>
            <c:v>After</c:v>
          </c:tx>
          <c:cat>
            <c:strRef>
              <c:f>p.correct!$B$9:$C$9</c:f>
              <c:strCache>
                <c:ptCount val="2"/>
                <c:pt idx="0">
                  <c:v>Control</c:v>
                </c:pt>
                <c:pt idx="1">
                  <c:v>Experiment</c:v>
                </c:pt>
              </c:strCache>
            </c:strRef>
          </c:cat>
          <c:val>
            <c:numRef>
              <c:f>p.correct!$B$11:$C$11</c:f>
              <c:numCache>
                <c:formatCode>General</c:formatCode>
                <c:ptCount val="2"/>
                <c:pt idx="0">
                  <c:v>46</c:v>
                </c:pt>
                <c:pt idx="1">
                  <c:v>53</c:v>
                </c:pt>
              </c:numCache>
            </c:numRef>
          </c:val>
          <c:smooth val="0"/>
          <c:extLst xmlns:c16r2="http://schemas.microsoft.com/office/drawing/2015/06/chart">
            <c:ext xmlns:c16="http://schemas.microsoft.com/office/drawing/2014/chart" uri="{C3380CC4-5D6E-409C-BE32-E72D297353CC}">
              <c16:uniqueId val="{00000001-B671-47E7-9915-B428FCEF21A5}"/>
            </c:ext>
          </c:extLst>
        </c:ser>
        <c:dLbls>
          <c:showLegendKey val="0"/>
          <c:showVal val="0"/>
          <c:showCatName val="0"/>
          <c:showSerName val="0"/>
          <c:showPercent val="0"/>
          <c:showBubbleSize val="0"/>
        </c:dLbls>
        <c:marker val="1"/>
        <c:smooth val="0"/>
        <c:axId val="26080000"/>
        <c:axId val="26081536"/>
      </c:lineChart>
      <c:catAx>
        <c:axId val="26080000"/>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26081536"/>
        <c:crosses val="autoZero"/>
        <c:auto val="1"/>
        <c:lblAlgn val="ctr"/>
        <c:lblOffset val="100"/>
        <c:noMultiLvlLbl val="0"/>
      </c:catAx>
      <c:valAx>
        <c:axId val="26081536"/>
        <c:scaling>
          <c:orientation val="minMax"/>
        </c:scaling>
        <c:delete val="0"/>
        <c:axPos val="l"/>
        <c:majorGridlines/>
        <c:min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0" i="0" u="none" strike="noStrike" kern="1200" baseline="0">
                    <a:solidFill>
                      <a:sysClr val="windowText" lastClr="000000"/>
                    </a:solidFill>
                    <a:latin typeface="Times New Roman" pitchFamily="18" charset="0"/>
                    <a:ea typeface="+mn-ea"/>
                    <a:cs typeface="Times New Roman" pitchFamily="18" charset="0"/>
                  </a:defRPr>
                </a:pPr>
                <a:r>
                  <a:rPr lang="en-US" sz="1050" b="0" i="0" baseline="0">
                    <a:latin typeface="Times New Roman" pitchFamily="18" charset="0"/>
                    <a:cs typeface="Times New Roman" pitchFamily="18" charset="0"/>
                  </a:rPr>
                  <a:t>Mental Health(number)</a:t>
                </a:r>
                <a:endParaRPr lang="en-US" sz="1050" b="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50" b="0" i="0" u="none" strike="noStrike" kern="1200" baseline="0">
                    <a:solidFill>
                      <a:sysClr val="windowText" lastClr="000000"/>
                    </a:solidFill>
                    <a:latin typeface="Times New Roman" pitchFamily="18" charset="0"/>
                    <a:ea typeface="+mn-ea"/>
                    <a:cs typeface="Times New Roman" pitchFamily="18" charset="0"/>
                  </a:defRPr>
                </a:pPr>
                <a:endParaRPr lang="en-US" sz="1050" b="0">
                  <a:latin typeface="Times New Roman" pitchFamily="18" charset="0"/>
                  <a:cs typeface="Times New Roman" pitchFamily="18" charset="0"/>
                </a:endParaRPr>
              </a:p>
            </c:rich>
          </c:tx>
          <c:overlay val="0"/>
        </c:title>
        <c:numFmt formatCode="General" sourceLinked="1"/>
        <c:majorTickMark val="out"/>
        <c:minorTickMark val="none"/>
        <c:tickLblPos val="nextTo"/>
        <c:crossAx val="26080000"/>
        <c:crosses val="autoZero"/>
        <c:crossBetween val="between"/>
      </c:valAx>
    </c:plotArea>
    <c:legend>
      <c:legendPos val="r"/>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Before</c:v>
          </c:tx>
          <c:cat>
            <c:strRef>
              <c:f>L.P!$B$9:$C$9</c:f>
              <c:strCache>
                <c:ptCount val="2"/>
                <c:pt idx="0">
                  <c:v>Control</c:v>
                </c:pt>
                <c:pt idx="1">
                  <c:v>Experiment</c:v>
                </c:pt>
              </c:strCache>
            </c:strRef>
          </c:cat>
          <c:val>
            <c:numRef>
              <c:f>L.P!$B$10:$C$10</c:f>
              <c:numCache>
                <c:formatCode>General</c:formatCode>
                <c:ptCount val="2"/>
                <c:pt idx="0">
                  <c:v>12</c:v>
                </c:pt>
                <c:pt idx="1">
                  <c:v>14</c:v>
                </c:pt>
              </c:numCache>
            </c:numRef>
          </c:val>
          <c:smooth val="0"/>
          <c:extLst xmlns:c16r2="http://schemas.microsoft.com/office/drawing/2015/06/chart">
            <c:ext xmlns:c16="http://schemas.microsoft.com/office/drawing/2014/chart" uri="{C3380CC4-5D6E-409C-BE32-E72D297353CC}">
              <c16:uniqueId val="{00000000-C5AC-418F-B9CE-CFE0076B17BB}"/>
            </c:ext>
          </c:extLst>
        </c:ser>
        <c:ser>
          <c:idx val="1"/>
          <c:order val="1"/>
          <c:tx>
            <c:v>After</c:v>
          </c:tx>
          <c:cat>
            <c:strRef>
              <c:f>L.P!$B$9:$C$9</c:f>
              <c:strCache>
                <c:ptCount val="2"/>
                <c:pt idx="0">
                  <c:v>Control</c:v>
                </c:pt>
                <c:pt idx="1">
                  <c:v>Experiment</c:v>
                </c:pt>
              </c:strCache>
            </c:strRef>
          </c:cat>
          <c:val>
            <c:numRef>
              <c:f>L.P!$B$11:$C$11</c:f>
              <c:numCache>
                <c:formatCode>General</c:formatCode>
                <c:ptCount val="2"/>
                <c:pt idx="0">
                  <c:v>13</c:v>
                </c:pt>
                <c:pt idx="1">
                  <c:v>26.2</c:v>
                </c:pt>
              </c:numCache>
            </c:numRef>
          </c:val>
          <c:smooth val="0"/>
          <c:extLst xmlns:c16r2="http://schemas.microsoft.com/office/drawing/2015/06/chart">
            <c:ext xmlns:c16="http://schemas.microsoft.com/office/drawing/2014/chart" uri="{C3380CC4-5D6E-409C-BE32-E72D297353CC}">
              <c16:uniqueId val="{00000001-C5AC-418F-B9CE-CFE0076B17BB}"/>
            </c:ext>
          </c:extLst>
        </c:ser>
        <c:dLbls>
          <c:showLegendKey val="0"/>
          <c:showVal val="0"/>
          <c:showCatName val="0"/>
          <c:showSerName val="0"/>
          <c:showPercent val="0"/>
          <c:showBubbleSize val="0"/>
        </c:dLbls>
        <c:marker val="1"/>
        <c:smooth val="0"/>
        <c:axId val="26374144"/>
        <c:axId val="26375680"/>
      </c:lineChart>
      <c:catAx>
        <c:axId val="26374144"/>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26375680"/>
        <c:crosses val="autoZero"/>
        <c:auto val="1"/>
        <c:lblAlgn val="ctr"/>
        <c:lblOffset val="100"/>
        <c:noMultiLvlLbl val="0"/>
      </c:catAx>
      <c:valAx>
        <c:axId val="26375680"/>
        <c:scaling>
          <c:orientation val="minMax"/>
        </c:scaling>
        <c:delete val="0"/>
        <c:axPos val="l"/>
        <c:majorGridlines/>
        <c:minorGridlines/>
        <c:title>
          <c:tx>
            <c:rich>
              <a:bodyPr/>
              <a:lstStyle/>
              <a:p>
                <a:pPr>
                  <a:defRPr b="0">
                    <a:latin typeface="Times New Roman" pitchFamily="18" charset="0"/>
                    <a:cs typeface="Times New Roman" pitchFamily="18" charset="0"/>
                  </a:defRPr>
                </a:pPr>
                <a:r>
                  <a:rPr lang="en-US" sz="1000" b="0" i="0" u="none" strike="noStrike" baseline="0">
                    <a:latin typeface="Times New Roman" pitchFamily="18" charset="0"/>
                    <a:cs typeface="Times New Roman" pitchFamily="18" charset="0"/>
                  </a:rPr>
                  <a:t>Sustian attention(number</a:t>
                </a:r>
                <a:endParaRPr lang="en-US" b="0">
                  <a:latin typeface="Times New Roman" pitchFamily="18" charset="0"/>
                  <a:cs typeface="Times New Roman" pitchFamily="18" charset="0"/>
                </a:endParaRPr>
              </a:p>
            </c:rich>
          </c:tx>
          <c:overlay val="0"/>
        </c:title>
        <c:numFmt formatCode="General" sourceLinked="1"/>
        <c:majorTickMark val="out"/>
        <c:minorTickMark val="none"/>
        <c:tickLblPos val="nextTo"/>
        <c:crossAx val="26374144"/>
        <c:crosses val="autoZero"/>
        <c:crossBetween val="between"/>
      </c:valAx>
    </c:plotArea>
    <c:legend>
      <c:legendPos val="r"/>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Before</c:v>
          </c:tx>
          <c:cat>
            <c:strRef>
              <c:f>'flow free'!$B$2:$C$2</c:f>
              <c:strCache>
                <c:ptCount val="2"/>
                <c:pt idx="0">
                  <c:v>Control</c:v>
                </c:pt>
                <c:pt idx="1">
                  <c:v>Experiment</c:v>
                </c:pt>
              </c:strCache>
            </c:strRef>
          </c:cat>
          <c:val>
            <c:numRef>
              <c:f>'flow free'!$B$3:$C$3</c:f>
              <c:numCache>
                <c:formatCode>General</c:formatCode>
                <c:ptCount val="2"/>
                <c:pt idx="0">
                  <c:v>1.82906386</c:v>
                </c:pt>
                <c:pt idx="1">
                  <c:v>1.8280638600000001</c:v>
                </c:pt>
              </c:numCache>
            </c:numRef>
          </c:val>
          <c:smooth val="0"/>
          <c:extLst xmlns:c16r2="http://schemas.microsoft.com/office/drawing/2015/06/chart">
            <c:ext xmlns:c16="http://schemas.microsoft.com/office/drawing/2014/chart" uri="{C3380CC4-5D6E-409C-BE32-E72D297353CC}">
              <c16:uniqueId val="{00000000-B9BA-48DB-BD4B-7C773D066A11}"/>
            </c:ext>
          </c:extLst>
        </c:ser>
        <c:ser>
          <c:idx val="1"/>
          <c:order val="1"/>
          <c:tx>
            <c:v>After</c:v>
          </c:tx>
          <c:cat>
            <c:strRef>
              <c:f>'flow free'!$B$2:$C$2</c:f>
              <c:strCache>
                <c:ptCount val="2"/>
                <c:pt idx="0">
                  <c:v>Control</c:v>
                </c:pt>
                <c:pt idx="1">
                  <c:v>Experiment</c:v>
                </c:pt>
              </c:strCache>
            </c:strRef>
          </c:cat>
          <c:val>
            <c:numRef>
              <c:f>'flow free'!$B$4:$C$4</c:f>
              <c:numCache>
                <c:formatCode>General</c:formatCode>
                <c:ptCount val="2"/>
                <c:pt idx="0">
                  <c:v>1.8280638600000001</c:v>
                </c:pt>
                <c:pt idx="1">
                  <c:v>1.8411143999999935</c:v>
                </c:pt>
              </c:numCache>
            </c:numRef>
          </c:val>
          <c:smooth val="0"/>
          <c:extLst xmlns:c16r2="http://schemas.microsoft.com/office/drawing/2015/06/chart">
            <c:ext xmlns:c16="http://schemas.microsoft.com/office/drawing/2014/chart" uri="{C3380CC4-5D6E-409C-BE32-E72D297353CC}">
              <c16:uniqueId val="{00000001-B9BA-48DB-BD4B-7C773D066A11}"/>
            </c:ext>
          </c:extLst>
        </c:ser>
        <c:dLbls>
          <c:showLegendKey val="0"/>
          <c:showVal val="0"/>
          <c:showCatName val="0"/>
          <c:showSerName val="0"/>
          <c:showPercent val="0"/>
          <c:showBubbleSize val="0"/>
        </c:dLbls>
        <c:marker val="1"/>
        <c:smooth val="0"/>
        <c:axId val="140503680"/>
        <c:axId val="26612096"/>
      </c:lineChart>
      <c:catAx>
        <c:axId val="140503680"/>
        <c:scaling>
          <c:orientation val="minMax"/>
        </c:scaling>
        <c:delete val="0"/>
        <c:axPos val="b"/>
        <c:numFmt formatCode="General" sourceLinked="0"/>
        <c:majorTickMark val="none"/>
        <c:minorTickMark val="none"/>
        <c:tickLblPos val="nextTo"/>
        <c:txPr>
          <a:bodyPr/>
          <a:lstStyle/>
          <a:p>
            <a:pPr>
              <a:defRPr sz="1050">
                <a:latin typeface="Times New Roman" pitchFamily="18" charset="0"/>
                <a:cs typeface="Times New Roman" pitchFamily="18" charset="0"/>
              </a:defRPr>
            </a:pPr>
            <a:endParaRPr lang="en-US"/>
          </a:p>
        </c:txPr>
        <c:crossAx val="26612096"/>
        <c:crosses val="autoZero"/>
        <c:auto val="1"/>
        <c:lblAlgn val="ctr"/>
        <c:lblOffset val="100"/>
        <c:noMultiLvlLbl val="0"/>
      </c:catAx>
      <c:valAx>
        <c:axId val="26612096"/>
        <c:scaling>
          <c:orientation val="minMax"/>
        </c:scaling>
        <c:delete val="0"/>
        <c:axPos val="l"/>
        <c:majorGridlines/>
        <c:min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0" i="0" u="none" strike="noStrike" kern="1200" baseline="0">
                    <a:solidFill>
                      <a:sysClr val="windowText" lastClr="000000"/>
                    </a:solidFill>
                    <a:latin typeface="Times New Roman" pitchFamily="18" charset="0"/>
                    <a:ea typeface="+mn-ea"/>
                    <a:cs typeface="Times New Roman" pitchFamily="18" charset="0"/>
                  </a:defRPr>
                </a:pPr>
                <a:r>
                  <a:rPr lang="en-US" sz="1050" b="0" i="0" baseline="0">
                    <a:latin typeface="Times New Roman" pitchFamily="18" charset="0"/>
                    <a:cs typeface="Times New Roman" pitchFamily="18" charset="0"/>
                  </a:rPr>
                  <a:t>Cortisol (ng/ml)</a:t>
                </a:r>
              </a:p>
              <a:p>
                <a:pPr marL="0" marR="0" indent="0" algn="ctr" defTabSz="914400" rtl="0" eaLnBrk="1" fontAlgn="auto" latinLnBrk="0" hangingPunct="1">
                  <a:lnSpc>
                    <a:spcPct val="100000"/>
                  </a:lnSpc>
                  <a:spcBef>
                    <a:spcPts val="0"/>
                  </a:spcBef>
                  <a:spcAft>
                    <a:spcPts val="0"/>
                  </a:spcAft>
                  <a:buClrTx/>
                  <a:buSzTx/>
                  <a:buFontTx/>
                  <a:buNone/>
                  <a:tabLst/>
                  <a:defRPr sz="1050" b="0" i="0" u="none" strike="noStrike" kern="1200" baseline="0">
                    <a:solidFill>
                      <a:sysClr val="windowText" lastClr="000000"/>
                    </a:solidFill>
                    <a:latin typeface="Times New Roman" pitchFamily="18" charset="0"/>
                    <a:ea typeface="+mn-ea"/>
                    <a:cs typeface="Times New Roman" pitchFamily="18" charset="0"/>
                  </a:defRPr>
                </a:pPr>
                <a:endParaRPr lang="en-US" sz="1050" b="0">
                  <a:latin typeface="Times New Roman" pitchFamily="18" charset="0"/>
                  <a:cs typeface="Times New Roman" pitchFamily="18" charset="0"/>
                </a:endParaRPr>
              </a:p>
            </c:rich>
          </c:tx>
          <c:overlay val="0"/>
        </c:title>
        <c:numFmt formatCode="General" sourceLinked="1"/>
        <c:majorTickMark val="out"/>
        <c:minorTickMark val="none"/>
        <c:tickLblPos val="nextTo"/>
        <c:crossAx val="140503680"/>
        <c:crosses val="autoZero"/>
        <c:crossBetween val="between"/>
      </c:valAx>
    </c:plotArea>
    <c:legend>
      <c:legendPos val="r"/>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Before</c:v>
          </c:tx>
          <c:cat>
            <c:strRef>
              <c:f>'flow free'!$B$1:$C$1</c:f>
              <c:strCache>
                <c:ptCount val="2"/>
                <c:pt idx="0">
                  <c:v>Control</c:v>
                </c:pt>
                <c:pt idx="1">
                  <c:v>Expriment</c:v>
                </c:pt>
              </c:strCache>
            </c:strRef>
          </c:cat>
          <c:val>
            <c:numRef>
              <c:f>'flow free'!$B$2:$C$2</c:f>
              <c:numCache>
                <c:formatCode>General</c:formatCode>
                <c:ptCount val="2"/>
                <c:pt idx="0">
                  <c:v>67477.100000000006</c:v>
                </c:pt>
                <c:pt idx="1">
                  <c:v>67487.100000000006</c:v>
                </c:pt>
              </c:numCache>
            </c:numRef>
          </c:val>
          <c:smooth val="0"/>
          <c:extLst xmlns:c16r2="http://schemas.microsoft.com/office/drawing/2015/06/chart">
            <c:ext xmlns:c16="http://schemas.microsoft.com/office/drawing/2014/chart" uri="{C3380CC4-5D6E-409C-BE32-E72D297353CC}">
              <c16:uniqueId val="{00000000-858C-4A5A-8937-0C62B04984AD}"/>
            </c:ext>
          </c:extLst>
        </c:ser>
        <c:ser>
          <c:idx val="1"/>
          <c:order val="1"/>
          <c:tx>
            <c:v>After</c:v>
          </c:tx>
          <c:cat>
            <c:strRef>
              <c:f>'flow free'!$B$1:$C$1</c:f>
              <c:strCache>
                <c:ptCount val="2"/>
                <c:pt idx="0">
                  <c:v>Control</c:v>
                </c:pt>
                <c:pt idx="1">
                  <c:v>Expriment</c:v>
                </c:pt>
              </c:strCache>
            </c:strRef>
          </c:cat>
          <c:val>
            <c:numRef>
              <c:f>'flow free'!$B$3:$C$3</c:f>
              <c:numCache>
                <c:formatCode>General</c:formatCode>
                <c:ptCount val="2"/>
                <c:pt idx="0">
                  <c:v>67677.100000000006</c:v>
                </c:pt>
                <c:pt idx="1">
                  <c:v>82426.7</c:v>
                </c:pt>
              </c:numCache>
            </c:numRef>
          </c:val>
          <c:smooth val="0"/>
          <c:extLst xmlns:c16r2="http://schemas.microsoft.com/office/drawing/2015/06/chart">
            <c:ext xmlns:c16="http://schemas.microsoft.com/office/drawing/2014/chart" uri="{C3380CC4-5D6E-409C-BE32-E72D297353CC}">
              <c16:uniqueId val="{00000001-858C-4A5A-8937-0C62B04984AD}"/>
            </c:ext>
          </c:extLst>
        </c:ser>
        <c:dLbls>
          <c:showLegendKey val="0"/>
          <c:showVal val="0"/>
          <c:showCatName val="0"/>
          <c:showSerName val="0"/>
          <c:showPercent val="0"/>
          <c:showBubbleSize val="0"/>
        </c:dLbls>
        <c:marker val="1"/>
        <c:smooth val="0"/>
        <c:axId val="26634112"/>
        <c:axId val="26635648"/>
      </c:lineChart>
      <c:catAx>
        <c:axId val="26634112"/>
        <c:scaling>
          <c:orientation val="minMax"/>
        </c:scaling>
        <c:delete val="0"/>
        <c:axPos val="b"/>
        <c:numFmt formatCode="General" sourceLinked="0"/>
        <c:majorTickMark val="none"/>
        <c:minorTickMark val="none"/>
        <c:tickLblPos val="nextTo"/>
        <c:txPr>
          <a:bodyPr/>
          <a:lstStyle/>
          <a:p>
            <a:pPr>
              <a:defRPr sz="1050">
                <a:latin typeface="Times New Roman" pitchFamily="18" charset="0"/>
                <a:cs typeface="Times New Roman" pitchFamily="18" charset="0"/>
              </a:defRPr>
            </a:pPr>
            <a:endParaRPr lang="en-US"/>
          </a:p>
        </c:txPr>
        <c:crossAx val="26635648"/>
        <c:crosses val="autoZero"/>
        <c:auto val="1"/>
        <c:lblAlgn val="ctr"/>
        <c:lblOffset val="100"/>
        <c:noMultiLvlLbl val="0"/>
      </c:catAx>
      <c:valAx>
        <c:axId val="26635648"/>
        <c:scaling>
          <c:orientation val="minMax"/>
        </c:scaling>
        <c:delete val="0"/>
        <c:axPos val="l"/>
        <c:majorGridlines/>
        <c:minorGridlines/>
        <c:title>
          <c:tx>
            <c:rich>
              <a:bodyPr/>
              <a:lstStyle/>
              <a:p>
                <a:pPr>
                  <a:defRPr sz="1050" b="0">
                    <a:latin typeface="Times New Roman" pitchFamily="18" charset="0"/>
                    <a:cs typeface="Times New Roman" pitchFamily="18" charset="0"/>
                  </a:defRPr>
                </a:pPr>
                <a:r>
                  <a:rPr lang="el-GR" sz="1050" b="0" i="0" u="none" strike="noStrike" baseline="0">
                    <a:latin typeface="Times New Roman" pitchFamily="18" charset="0"/>
                    <a:cs typeface="Times New Roman" pitchFamily="18" charset="0"/>
                  </a:rPr>
                  <a:t>α</a:t>
                </a:r>
                <a:r>
                  <a:rPr lang="en-US" sz="1050" b="0" i="0" u="none" strike="noStrike" baseline="0">
                    <a:latin typeface="Times New Roman" pitchFamily="18" charset="0"/>
                    <a:cs typeface="Times New Roman" pitchFamily="18" charset="0"/>
                  </a:rPr>
                  <a:t>-Amylase (U/L</a:t>
                </a:r>
                <a:r>
                  <a:rPr lang="en-US" sz="1050" b="0">
                    <a:latin typeface="Times New Roman" pitchFamily="18" charset="0"/>
                    <a:cs typeface="Times New Roman" pitchFamily="18" charset="0"/>
                  </a:rPr>
                  <a:t>e</a:t>
                </a:r>
              </a:p>
            </c:rich>
          </c:tx>
          <c:overlay val="0"/>
        </c:title>
        <c:numFmt formatCode="General" sourceLinked="1"/>
        <c:majorTickMark val="out"/>
        <c:minorTickMark val="none"/>
        <c:tickLblPos val="nextTo"/>
        <c:crossAx val="26634112"/>
        <c:crosses val="autoZero"/>
        <c:crossBetween val="between"/>
      </c:valAx>
    </c:plotArea>
    <c:legend>
      <c:legendPos val="r"/>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Before</c:v>
          </c:tx>
          <c:cat>
            <c:strRef>
              <c:f>'piano Mean of Attention'!$B$4:$C$4</c:f>
              <c:strCache>
                <c:ptCount val="2"/>
                <c:pt idx="0">
                  <c:v>Control</c:v>
                </c:pt>
                <c:pt idx="1">
                  <c:v>Experimental</c:v>
                </c:pt>
              </c:strCache>
            </c:strRef>
          </c:cat>
          <c:val>
            <c:numRef>
              <c:f>'piano Mean of Attention'!$B$5:$C$5</c:f>
              <c:numCache>
                <c:formatCode>General</c:formatCode>
                <c:ptCount val="2"/>
                <c:pt idx="0">
                  <c:v>4.0999999999999996</c:v>
                </c:pt>
                <c:pt idx="1">
                  <c:v>4.4000000000000004</c:v>
                </c:pt>
              </c:numCache>
            </c:numRef>
          </c:val>
          <c:smooth val="0"/>
          <c:extLst xmlns:c16r2="http://schemas.microsoft.com/office/drawing/2015/06/chart">
            <c:ext xmlns:c16="http://schemas.microsoft.com/office/drawing/2014/chart" uri="{C3380CC4-5D6E-409C-BE32-E72D297353CC}">
              <c16:uniqueId val="{00000000-2AB6-4D94-B2D4-BB208EFA3877}"/>
            </c:ext>
          </c:extLst>
        </c:ser>
        <c:ser>
          <c:idx val="1"/>
          <c:order val="1"/>
          <c:tx>
            <c:v>After</c:v>
          </c:tx>
          <c:cat>
            <c:strRef>
              <c:f>'piano Mean of Attention'!$B$4:$C$4</c:f>
              <c:strCache>
                <c:ptCount val="2"/>
                <c:pt idx="0">
                  <c:v>Control</c:v>
                </c:pt>
                <c:pt idx="1">
                  <c:v>Experimental</c:v>
                </c:pt>
              </c:strCache>
            </c:strRef>
          </c:cat>
          <c:val>
            <c:numRef>
              <c:f>'piano Mean of Attention'!$B$6:$C$6</c:f>
              <c:numCache>
                <c:formatCode>General</c:formatCode>
                <c:ptCount val="2"/>
                <c:pt idx="0">
                  <c:v>4.2</c:v>
                </c:pt>
                <c:pt idx="1">
                  <c:v>6.8</c:v>
                </c:pt>
              </c:numCache>
            </c:numRef>
          </c:val>
          <c:smooth val="0"/>
          <c:extLst xmlns:c16r2="http://schemas.microsoft.com/office/drawing/2015/06/chart">
            <c:ext xmlns:c16="http://schemas.microsoft.com/office/drawing/2014/chart" uri="{C3380CC4-5D6E-409C-BE32-E72D297353CC}">
              <c16:uniqueId val="{00000001-2AB6-4D94-B2D4-BB208EFA3877}"/>
            </c:ext>
          </c:extLst>
        </c:ser>
        <c:dLbls>
          <c:showLegendKey val="0"/>
          <c:showVal val="0"/>
          <c:showCatName val="0"/>
          <c:showSerName val="0"/>
          <c:showPercent val="0"/>
          <c:showBubbleSize val="0"/>
        </c:dLbls>
        <c:marker val="1"/>
        <c:smooth val="0"/>
        <c:axId val="26940928"/>
        <c:axId val="26942464"/>
      </c:lineChart>
      <c:catAx>
        <c:axId val="26940928"/>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26942464"/>
        <c:crosses val="autoZero"/>
        <c:auto val="1"/>
        <c:lblAlgn val="ctr"/>
        <c:lblOffset val="100"/>
        <c:noMultiLvlLbl val="0"/>
      </c:catAx>
      <c:valAx>
        <c:axId val="26942464"/>
        <c:scaling>
          <c:orientation val="minMax"/>
        </c:scaling>
        <c:delete val="0"/>
        <c:axPos val="l"/>
        <c:majorGridlines/>
        <c:minorGridlines/>
        <c:title>
          <c:tx>
            <c:rich>
              <a:bodyPr/>
              <a:lstStyle/>
              <a:p>
                <a:pPr>
                  <a:defRPr sz="1100" b="0">
                    <a:latin typeface="Times New Roman" pitchFamily="18" charset="0"/>
                    <a:cs typeface="Times New Roman" pitchFamily="18" charset="0"/>
                  </a:defRPr>
                </a:pPr>
                <a:r>
                  <a:rPr lang="en-US" sz="1100" b="0">
                    <a:latin typeface="Times New Roman" pitchFamily="18" charset="0"/>
                    <a:cs typeface="Times New Roman" pitchFamily="18" charset="0"/>
                  </a:rPr>
                  <a:t> Mean of Attention</a:t>
                </a:r>
              </a:p>
            </c:rich>
          </c:tx>
          <c:layout>
            <c:manualLayout>
              <c:xMode val="edge"/>
              <c:yMode val="edge"/>
              <c:x val="3.0555555555555582E-2"/>
              <c:y val="0.30485309128026061"/>
            </c:manualLayout>
          </c:layout>
          <c:overlay val="0"/>
        </c:title>
        <c:numFmt formatCode="General" sourceLinked="1"/>
        <c:majorTickMark val="out"/>
        <c:minorTickMark val="none"/>
        <c:tickLblPos val="nextTo"/>
        <c:crossAx val="26940928"/>
        <c:crosses val="autoZero"/>
        <c:crossBetween val="between"/>
      </c:valAx>
    </c:plotArea>
    <c:legend>
      <c:legendPos val="r"/>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Before</c:v>
          </c:tx>
          <c:cat>
            <c:strRef>
              <c:f>'FLOW FREE Mean of Attention'!$B$4:$C$4</c:f>
              <c:strCache>
                <c:ptCount val="2"/>
                <c:pt idx="0">
                  <c:v>Control</c:v>
                </c:pt>
                <c:pt idx="1">
                  <c:v>Experimental</c:v>
                </c:pt>
              </c:strCache>
            </c:strRef>
          </c:cat>
          <c:val>
            <c:numRef>
              <c:f>'FLOW FREE Mean of Attention'!$B$5:$C$5</c:f>
              <c:numCache>
                <c:formatCode>General</c:formatCode>
                <c:ptCount val="2"/>
                <c:pt idx="0">
                  <c:v>3.6</c:v>
                </c:pt>
                <c:pt idx="1">
                  <c:v>3.7</c:v>
                </c:pt>
              </c:numCache>
            </c:numRef>
          </c:val>
          <c:smooth val="0"/>
          <c:extLst xmlns:c16r2="http://schemas.microsoft.com/office/drawing/2015/06/chart">
            <c:ext xmlns:c16="http://schemas.microsoft.com/office/drawing/2014/chart" uri="{C3380CC4-5D6E-409C-BE32-E72D297353CC}">
              <c16:uniqueId val="{00000000-8DA9-47B1-9F76-605E8376F3E4}"/>
            </c:ext>
          </c:extLst>
        </c:ser>
        <c:ser>
          <c:idx val="1"/>
          <c:order val="1"/>
          <c:tx>
            <c:v>After</c:v>
          </c:tx>
          <c:cat>
            <c:strRef>
              <c:f>'FLOW FREE Mean of Attention'!$B$4:$C$4</c:f>
              <c:strCache>
                <c:ptCount val="2"/>
                <c:pt idx="0">
                  <c:v>Control</c:v>
                </c:pt>
                <c:pt idx="1">
                  <c:v>Experimental</c:v>
                </c:pt>
              </c:strCache>
            </c:strRef>
          </c:cat>
          <c:val>
            <c:numRef>
              <c:f>'FLOW FREE Mean of Attention'!$B$6:$C$6</c:f>
              <c:numCache>
                <c:formatCode>General</c:formatCode>
                <c:ptCount val="2"/>
                <c:pt idx="0">
                  <c:v>3.5</c:v>
                </c:pt>
                <c:pt idx="1">
                  <c:v>5</c:v>
                </c:pt>
              </c:numCache>
            </c:numRef>
          </c:val>
          <c:smooth val="0"/>
          <c:extLst xmlns:c16r2="http://schemas.microsoft.com/office/drawing/2015/06/chart">
            <c:ext xmlns:c16="http://schemas.microsoft.com/office/drawing/2014/chart" uri="{C3380CC4-5D6E-409C-BE32-E72D297353CC}">
              <c16:uniqueId val="{00000001-8DA9-47B1-9F76-605E8376F3E4}"/>
            </c:ext>
          </c:extLst>
        </c:ser>
        <c:dLbls>
          <c:showLegendKey val="0"/>
          <c:showVal val="0"/>
          <c:showCatName val="0"/>
          <c:showSerName val="0"/>
          <c:showPercent val="0"/>
          <c:showBubbleSize val="0"/>
        </c:dLbls>
        <c:marker val="1"/>
        <c:smooth val="0"/>
        <c:axId val="26977024"/>
        <c:axId val="26978560"/>
      </c:lineChart>
      <c:catAx>
        <c:axId val="26977024"/>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26978560"/>
        <c:crosses val="autoZero"/>
        <c:auto val="1"/>
        <c:lblAlgn val="ctr"/>
        <c:lblOffset val="100"/>
        <c:noMultiLvlLbl val="0"/>
      </c:catAx>
      <c:valAx>
        <c:axId val="26978560"/>
        <c:scaling>
          <c:orientation val="minMax"/>
        </c:scaling>
        <c:delete val="0"/>
        <c:axPos val="l"/>
        <c:majorGridlines/>
        <c:min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0" i="0" u="none" strike="noStrike" kern="1200" baseline="0">
                    <a:solidFill>
                      <a:sysClr val="windowText" lastClr="000000"/>
                    </a:solidFill>
                    <a:latin typeface="Times New Roman" pitchFamily="18" charset="0"/>
                    <a:ea typeface="+mn-ea"/>
                    <a:cs typeface="Times New Roman" pitchFamily="18" charset="0"/>
                  </a:defRPr>
                </a:pPr>
                <a:r>
                  <a:rPr lang="en-US" sz="1050" b="0">
                    <a:latin typeface="Times New Roman" pitchFamily="18" charset="0"/>
                    <a:cs typeface="Times New Roman" pitchFamily="18" charset="0"/>
                  </a:rPr>
                  <a:t> </a:t>
                </a:r>
                <a:r>
                  <a:rPr lang="en-US" sz="1050" b="1" i="0" baseline="0"/>
                  <a:t>Mean of Stress</a:t>
                </a:r>
                <a:endParaRPr lang="en-US" sz="1050"/>
              </a:p>
              <a:p>
                <a:pPr marL="0" marR="0" indent="0" algn="ctr" defTabSz="914400" rtl="0" eaLnBrk="1" fontAlgn="auto" latinLnBrk="0" hangingPunct="1">
                  <a:lnSpc>
                    <a:spcPct val="100000"/>
                  </a:lnSpc>
                  <a:spcBef>
                    <a:spcPts val="0"/>
                  </a:spcBef>
                  <a:spcAft>
                    <a:spcPts val="0"/>
                  </a:spcAft>
                  <a:buClrTx/>
                  <a:buSzTx/>
                  <a:buFontTx/>
                  <a:buNone/>
                  <a:tabLst/>
                  <a:defRPr sz="1050" b="0" i="0" u="none" strike="noStrike" kern="1200" baseline="0">
                    <a:solidFill>
                      <a:sysClr val="windowText" lastClr="000000"/>
                    </a:solidFill>
                    <a:latin typeface="Times New Roman" pitchFamily="18" charset="0"/>
                    <a:ea typeface="+mn-ea"/>
                    <a:cs typeface="Times New Roman" pitchFamily="18" charset="0"/>
                  </a:defRPr>
                </a:pPr>
                <a:endParaRPr lang="en-US" sz="1050" b="0">
                  <a:latin typeface="Times New Roman" pitchFamily="18" charset="0"/>
                  <a:cs typeface="Times New Roman" pitchFamily="18" charset="0"/>
                </a:endParaRPr>
              </a:p>
            </c:rich>
          </c:tx>
          <c:layout>
            <c:manualLayout>
              <c:xMode val="edge"/>
              <c:yMode val="edge"/>
              <c:x val="3.0555555555555582E-2"/>
              <c:y val="0.30485309128026095"/>
            </c:manualLayout>
          </c:layout>
          <c:overlay val="0"/>
        </c:title>
        <c:numFmt formatCode="General" sourceLinked="1"/>
        <c:majorTickMark val="out"/>
        <c:minorTickMark val="none"/>
        <c:tickLblPos val="nextTo"/>
        <c:crossAx val="26977024"/>
        <c:crosses val="autoZero"/>
        <c:crossBetween val="between"/>
      </c:valAx>
    </c:plotArea>
    <c:legend>
      <c:legendPos val="r"/>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0.61279</cdr:x>
      <cdr:y>0</cdr:y>
    </cdr:from>
    <cdr:to>
      <cdr:x>0.71643</cdr:x>
      <cdr:y>0.13522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99458" y="0"/>
          <a:ext cx="473475" cy="36043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0.62453</cdr:x>
      <cdr:y>0</cdr:y>
    </cdr:from>
    <cdr:to>
      <cdr:x>0.75042</cdr:x>
      <cdr:y>0.16911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55343" y="-43132"/>
          <a:ext cx="575569" cy="463902"/>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0.63546</cdr:x>
      <cdr:y>0.0283</cdr:y>
    </cdr:from>
    <cdr:to>
      <cdr:x>0.75011</cdr:x>
      <cdr:y>0.09974</cdr:y>
    </cdr:to>
    <cdr:sp macro="" textlink="">
      <cdr:nvSpPr>
        <cdr:cNvPr id="2" name="TextBox 2"/>
        <cdr:cNvSpPr txBox="1"/>
      </cdr:nvSpPr>
      <cdr:spPr>
        <a:xfrm xmlns:a="http://schemas.openxmlformats.org/drawingml/2006/main">
          <a:off x="2905305" y="77636"/>
          <a:ext cx="524219" cy="195973"/>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600" b="1">
              <a:solidFill>
                <a:schemeClr val="accent6">
                  <a:lumMod val="50000"/>
                </a:schemeClr>
              </a:solidFill>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0.62264</cdr:x>
      <cdr:y>0</cdr:y>
    </cdr:from>
    <cdr:to>
      <cdr:x>0.7086</cdr:x>
      <cdr:y>0.12579</cdr:y>
    </cdr:to>
    <cdr:sp macro="" textlink="">
      <cdr:nvSpPr>
        <cdr:cNvPr id="2" name="TextBox 2"/>
        <cdr:cNvSpPr txBox="1"/>
      </cdr:nvSpPr>
      <cdr:spPr>
        <a:xfrm xmlns:a="http://schemas.openxmlformats.org/drawingml/2006/main">
          <a:off x="2846716" y="0"/>
          <a:ext cx="393025" cy="345056"/>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600" b="1">
              <a:solidFill>
                <a:schemeClr val="accent6">
                  <a:lumMod val="50000"/>
                </a:schemeClr>
              </a:solidFill>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D2D08-F676-4816-891E-9C73072F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9679</Words>
  <Characters>55173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64723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masoomeh</cp:lastModifiedBy>
  <cp:revision>7</cp:revision>
  <cp:lastPrinted>2012-01-08T08:20:00Z</cp:lastPrinted>
  <dcterms:created xsi:type="dcterms:W3CDTF">2020-01-01T04:33:00Z</dcterms:created>
  <dcterms:modified xsi:type="dcterms:W3CDTF">2020-01-01T08:07:00Z</dcterms:modified>
</cp:coreProperties>
</file>