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4DA157" w14:textId="0EAD513C" w:rsidR="00E5325C" w:rsidRPr="00E5325C" w:rsidRDefault="00940D7A" w:rsidP="009C707E">
      <w:pPr>
        <w:pStyle w:val="BlockText"/>
        <w:bidi/>
        <w:ind w:left="-2" w:right="0"/>
        <w:jc w:val="center"/>
        <w:rPr>
          <w:rFonts w:cs="B Titr" w:hint="cs"/>
          <w:b/>
          <w:bCs/>
          <w:sz w:val="36"/>
          <w:szCs w:val="36"/>
          <w:rtl/>
          <w:lang w:val="en-GB" w:bidi="fa-IR"/>
        </w:rPr>
      </w:pPr>
      <w:bookmarkStart w:id="0" w:name="OLE_LINK1"/>
      <w:bookmarkStart w:id="1" w:name="OLE_LINK2"/>
      <w:r>
        <w:rPr>
          <w:rFonts w:cs="B Titr" w:hint="cs"/>
          <w:b/>
          <w:bCs/>
          <w:sz w:val="36"/>
          <w:szCs w:val="36"/>
          <w:rtl/>
          <w:lang w:val="en-GB" w:bidi="fa-IR"/>
        </w:rPr>
        <w:t>طراحی ابزار نقاشی دیجیتال با رویکرد واقع‌گرایانه به کمک واقعیت‌مجازی</w:t>
      </w:r>
    </w:p>
    <w:p w14:paraId="70C8E0F3" w14:textId="77777777" w:rsidR="007A41CC" w:rsidRPr="00CB5B33" w:rsidRDefault="007A41CC" w:rsidP="00302859">
      <w:pPr>
        <w:pStyle w:val="BlockText"/>
        <w:ind w:left="-2" w:right="0"/>
        <w:jc w:val="center"/>
        <w:rPr>
          <w:rFonts w:cs="B Titr"/>
          <w:b/>
          <w:bCs/>
          <w:sz w:val="28"/>
          <w:szCs w:val="28"/>
          <w:lang w:bidi="fa-IR"/>
        </w:rPr>
      </w:pPr>
    </w:p>
    <w:p w14:paraId="78AE87D6" w14:textId="7850D200" w:rsidR="007A41CC" w:rsidRPr="00EC03E6" w:rsidRDefault="00424FA9" w:rsidP="00302859">
      <w:pPr>
        <w:pStyle w:val="BlockText"/>
        <w:bidi/>
        <w:ind w:left="-2" w:right="0"/>
        <w:jc w:val="center"/>
        <w:rPr>
          <w:rFonts w:cs="B Zar"/>
          <w:b/>
          <w:bCs/>
          <w:sz w:val="28"/>
          <w:szCs w:val="28"/>
          <w:rtl/>
          <w:lang w:val="en-GB" w:bidi="fa-IR"/>
        </w:rPr>
      </w:pPr>
      <w:r>
        <w:rPr>
          <w:rFonts w:cs="B Zar" w:hint="cs"/>
          <w:b/>
          <w:bCs/>
          <w:sz w:val="28"/>
          <w:szCs w:val="28"/>
          <w:rtl/>
          <w:lang w:val="en-GB" w:bidi="fa-IR"/>
        </w:rPr>
        <w:t>*هادی اکبرزاده</w:t>
      </w:r>
      <w:r w:rsidR="008D320F">
        <w:rPr>
          <w:rFonts w:cs="B Zar" w:hint="cs"/>
          <w:b/>
          <w:bCs/>
          <w:sz w:val="28"/>
          <w:szCs w:val="28"/>
          <w:vertAlign w:val="superscript"/>
          <w:rtl/>
          <w:lang w:val="en-GB" w:bidi="fa-IR"/>
        </w:rPr>
        <w:t>1</w:t>
      </w:r>
      <w:r w:rsidR="007A41CC" w:rsidRPr="00EC03E6">
        <w:rPr>
          <w:rFonts w:cs="B Zar"/>
          <w:b/>
          <w:bCs/>
          <w:sz w:val="28"/>
          <w:szCs w:val="28"/>
          <w:rtl/>
          <w:lang w:val="en-GB" w:bidi="fa-IR"/>
        </w:rPr>
        <w:t xml:space="preserve">، </w:t>
      </w:r>
      <w:r>
        <w:rPr>
          <w:rFonts w:cs="B Zar" w:hint="cs"/>
          <w:b/>
          <w:bCs/>
          <w:sz w:val="28"/>
          <w:szCs w:val="28"/>
          <w:rtl/>
          <w:lang w:val="en-GB" w:bidi="fa-IR"/>
        </w:rPr>
        <w:t>مهرداد ولی‌پور</w:t>
      </w:r>
      <w:r w:rsidR="008D320F">
        <w:rPr>
          <w:rFonts w:cs="B Zar" w:hint="cs"/>
          <w:b/>
          <w:bCs/>
          <w:sz w:val="28"/>
          <w:szCs w:val="28"/>
          <w:vertAlign w:val="superscript"/>
          <w:rtl/>
          <w:lang w:val="en-GB" w:bidi="fa-IR"/>
        </w:rPr>
        <w:t>2</w:t>
      </w:r>
      <w:r w:rsidR="007A41CC" w:rsidRPr="00EC03E6">
        <w:rPr>
          <w:rFonts w:cs="B Zar"/>
          <w:b/>
          <w:bCs/>
          <w:sz w:val="28"/>
          <w:szCs w:val="28"/>
          <w:rtl/>
          <w:lang w:val="en-GB" w:bidi="fa-IR"/>
        </w:rPr>
        <w:t>،</w:t>
      </w:r>
      <w:r>
        <w:rPr>
          <w:rFonts w:cs="B Zar" w:hint="cs"/>
          <w:b/>
          <w:bCs/>
          <w:sz w:val="28"/>
          <w:szCs w:val="28"/>
          <w:rtl/>
          <w:lang w:val="en-GB" w:bidi="fa-IR"/>
        </w:rPr>
        <w:t xml:space="preserve"> سجاد خورشیدی</w:t>
      </w:r>
      <w:r>
        <w:rPr>
          <w:rFonts w:cs="B Zar" w:hint="cs"/>
          <w:b/>
          <w:bCs/>
          <w:sz w:val="28"/>
          <w:szCs w:val="28"/>
          <w:vertAlign w:val="superscript"/>
          <w:rtl/>
          <w:lang w:val="en-GB" w:bidi="fa-IR"/>
        </w:rPr>
        <w:t>3</w:t>
      </w:r>
      <w:r>
        <w:rPr>
          <w:rFonts w:cs="B Zar" w:hint="cs"/>
          <w:b/>
          <w:bCs/>
          <w:sz w:val="28"/>
          <w:szCs w:val="28"/>
          <w:rtl/>
          <w:lang w:val="en-GB" w:bidi="fa-IR"/>
        </w:rPr>
        <w:t>، یونس سخاوت</w:t>
      </w:r>
      <w:r>
        <w:rPr>
          <w:rFonts w:cs="B Zar" w:hint="cs"/>
          <w:b/>
          <w:bCs/>
          <w:sz w:val="28"/>
          <w:szCs w:val="28"/>
          <w:vertAlign w:val="superscript"/>
          <w:rtl/>
          <w:lang w:val="en-GB" w:bidi="fa-IR"/>
        </w:rPr>
        <w:t>4</w:t>
      </w:r>
    </w:p>
    <w:p w14:paraId="5A9E1B25" w14:textId="32145866" w:rsidR="007A41CC" w:rsidRDefault="00424FA9" w:rsidP="00302859">
      <w:pPr>
        <w:pStyle w:val="BlockText"/>
        <w:numPr>
          <w:ilvl w:val="0"/>
          <w:numId w:val="14"/>
        </w:numPr>
        <w:bidi/>
        <w:ind w:left="-2" w:right="0" w:firstLine="0"/>
        <w:jc w:val="center"/>
        <w:rPr>
          <w:rFonts w:cs="B Zar"/>
          <w:b/>
          <w:bCs/>
          <w:sz w:val="24"/>
          <w:lang w:val="en-GB" w:bidi="fa-IR"/>
        </w:rPr>
      </w:pPr>
      <w:r>
        <w:rPr>
          <w:rFonts w:cs="B Zar" w:hint="cs"/>
          <w:b/>
          <w:bCs/>
          <w:sz w:val="24"/>
          <w:rtl/>
          <w:lang w:val="en-GB" w:bidi="fa-IR"/>
        </w:rPr>
        <w:t>دانشجوی کارشناسی ارشد هنرهای رایانه‌ای رشته شبیه‌ساز هوشمند، دانشگاه هنر اسلامی تبریز</w:t>
      </w:r>
    </w:p>
    <w:p w14:paraId="5E74A0A7" w14:textId="18344889" w:rsidR="00424FA9" w:rsidRPr="00424FA9" w:rsidRDefault="008D320F" w:rsidP="00424FA9">
      <w:pPr>
        <w:pStyle w:val="BlockText"/>
        <w:bidi/>
        <w:ind w:left="-2" w:right="0"/>
        <w:jc w:val="center"/>
        <w:rPr>
          <w:rFonts w:cs="B Nazanin"/>
          <w:sz w:val="20"/>
          <w:szCs w:val="20"/>
        </w:rPr>
      </w:pPr>
      <w:r>
        <w:rPr>
          <w:rFonts w:cs="B Nazanin"/>
          <w:sz w:val="20"/>
          <w:szCs w:val="20"/>
          <w:lang w:bidi="fa-IR"/>
        </w:rPr>
        <w:t>Email:</w:t>
      </w:r>
      <w:r w:rsidRPr="0006472F">
        <w:rPr>
          <w:rFonts w:cs="B Nazanin"/>
          <w:sz w:val="20"/>
          <w:szCs w:val="20"/>
        </w:rPr>
        <w:t xml:space="preserve"> </w:t>
      </w:r>
      <w:hyperlink r:id="rId8" w:history="1">
        <w:r w:rsidR="00424FA9" w:rsidRPr="00133F70">
          <w:rPr>
            <w:rStyle w:val="Hyperlink"/>
            <w:rFonts w:cs="B Nazanin"/>
            <w:sz w:val="20"/>
            <w:szCs w:val="20"/>
          </w:rPr>
          <w:t>h.akbarzadeh@gmail.com</w:t>
        </w:r>
      </w:hyperlink>
    </w:p>
    <w:p w14:paraId="52191556" w14:textId="34C4015A" w:rsidR="00424FA9" w:rsidRDefault="00424FA9" w:rsidP="00424FA9">
      <w:pPr>
        <w:pStyle w:val="BlockText"/>
        <w:numPr>
          <w:ilvl w:val="0"/>
          <w:numId w:val="14"/>
        </w:numPr>
        <w:bidi/>
        <w:ind w:left="-2" w:right="0" w:firstLine="0"/>
        <w:jc w:val="center"/>
        <w:rPr>
          <w:rFonts w:cs="B Zar"/>
          <w:b/>
          <w:bCs/>
          <w:sz w:val="24"/>
          <w:lang w:val="en-GB" w:bidi="fa-IR"/>
        </w:rPr>
      </w:pPr>
      <w:r>
        <w:rPr>
          <w:rFonts w:cs="B Zar" w:hint="cs"/>
          <w:b/>
          <w:bCs/>
          <w:sz w:val="24"/>
          <w:rtl/>
          <w:lang w:val="en-GB" w:bidi="fa-IR"/>
        </w:rPr>
        <w:t>دانشجوی کارشناسی ارشد هنرهای رایانه‌ای رشته شبیه‌ساز هوشمند، دانشگاه هنر اسلامی تبریز</w:t>
      </w:r>
    </w:p>
    <w:p w14:paraId="7475C17F" w14:textId="28CF8198" w:rsidR="008D320F" w:rsidRDefault="008D320F" w:rsidP="00302859">
      <w:pPr>
        <w:pStyle w:val="BlockText"/>
        <w:bidi/>
        <w:ind w:left="-2" w:right="0"/>
        <w:jc w:val="center"/>
        <w:rPr>
          <w:rFonts w:cs="B Nazanin"/>
          <w:sz w:val="20"/>
          <w:szCs w:val="20"/>
          <w:rtl/>
        </w:rPr>
      </w:pPr>
      <w:r>
        <w:rPr>
          <w:rFonts w:cs="B Nazanin"/>
          <w:sz w:val="20"/>
          <w:szCs w:val="20"/>
          <w:lang w:bidi="fa-IR"/>
        </w:rPr>
        <w:t>Email:</w:t>
      </w:r>
      <w:r w:rsidRPr="0006472F">
        <w:rPr>
          <w:rFonts w:cs="B Nazanin"/>
          <w:sz w:val="20"/>
          <w:szCs w:val="20"/>
        </w:rPr>
        <w:t xml:space="preserve"> </w:t>
      </w:r>
      <w:hyperlink r:id="rId9" w:history="1">
        <w:r w:rsidR="00424FA9" w:rsidRPr="00133F70">
          <w:rPr>
            <w:rStyle w:val="Hyperlink"/>
            <w:rFonts w:cs="B Nazanin"/>
            <w:sz w:val="20"/>
            <w:szCs w:val="20"/>
          </w:rPr>
          <w:t>m.valipour@tabriziau.ac.ir</w:t>
        </w:r>
      </w:hyperlink>
    </w:p>
    <w:p w14:paraId="08B41536" w14:textId="0388E80F" w:rsidR="00424FA9" w:rsidRPr="00424FA9" w:rsidRDefault="00424FA9" w:rsidP="00424FA9">
      <w:pPr>
        <w:pStyle w:val="BlockText"/>
        <w:numPr>
          <w:ilvl w:val="0"/>
          <w:numId w:val="14"/>
        </w:numPr>
        <w:bidi/>
        <w:ind w:left="-2" w:right="0" w:firstLine="0"/>
        <w:jc w:val="center"/>
        <w:rPr>
          <w:rFonts w:cs="B Zar"/>
          <w:b/>
          <w:bCs/>
          <w:sz w:val="24"/>
          <w:lang w:val="en-GB" w:bidi="fa-IR"/>
        </w:rPr>
      </w:pPr>
      <w:r>
        <w:rPr>
          <w:rFonts w:cs="B Zar" w:hint="cs"/>
          <w:b/>
          <w:bCs/>
          <w:sz w:val="24"/>
          <w:rtl/>
          <w:lang w:val="en-GB" w:bidi="fa-IR"/>
        </w:rPr>
        <w:t>دانشجوی کارشناسی ارشد هنرهای رایانه‌ای رشته شبیه‌ساز هوشمند، دانشگاه هنر اسلامی تبریز</w:t>
      </w:r>
      <w:r>
        <w:rPr>
          <w:rFonts w:cs="B Zar"/>
          <w:b/>
          <w:bCs/>
          <w:sz w:val="24"/>
          <w:rtl/>
          <w:lang w:val="en-GB" w:bidi="fa-IR"/>
        </w:rPr>
        <w:br/>
      </w:r>
      <w:r w:rsidRPr="00424FA9">
        <w:rPr>
          <w:rFonts w:cs="B Zar"/>
          <w:sz w:val="20"/>
          <w:szCs w:val="20"/>
          <w:lang w:bidi="fa-IR"/>
        </w:rPr>
        <w:t xml:space="preserve">Email: </w:t>
      </w:r>
      <w:hyperlink r:id="rId10" w:history="1">
        <w:r w:rsidRPr="00133F70">
          <w:rPr>
            <w:rStyle w:val="Hyperlink"/>
            <w:rFonts w:cs="B Zar"/>
            <w:sz w:val="20"/>
            <w:szCs w:val="20"/>
            <w:lang w:bidi="fa-IR"/>
          </w:rPr>
          <w:t>sa.khorshidi@tabriziau.ac.ir</w:t>
        </w:r>
      </w:hyperlink>
    </w:p>
    <w:p w14:paraId="532D8D9D" w14:textId="6437D184" w:rsidR="005A426F" w:rsidRPr="005A426F" w:rsidRDefault="005A426F" w:rsidP="00EE2BC7">
      <w:pPr>
        <w:pStyle w:val="BlockText"/>
        <w:numPr>
          <w:ilvl w:val="0"/>
          <w:numId w:val="14"/>
        </w:numPr>
        <w:bidi/>
        <w:ind w:left="-2" w:right="0" w:firstLine="0"/>
        <w:jc w:val="center"/>
        <w:rPr>
          <w:rFonts w:cs="B Zar"/>
          <w:b/>
          <w:bCs/>
          <w:sz w:val="24"/>
          <w:lang w:val="en-GB" w:bidi="fa-IR"/>
        </w:rPr>
      </w:pPr>
      <w:r w:rsidRPr="005A426F">
        <w:rPr>
          <w:rFonts w:cs="B Zar"/>
          <w:b/>
          <w:bCs/>
          <w:sz w:val="24"/>
          <w:rtl/>
          <w:lang w:val="en-GB" w:bidi="fa-IR"/>
        </w:rPr>
        <w:t>استاد</w:t>
      </w:r>
      <w:r w:rsidRPr="005A426F">
        <w:rPr>
          <w:rFonts w:cs="B Zar" w:hint="cs"/>
          <w:b/>
          <w:bCs/>
          <w:sz w:val="24"/>
          <w:rtl/>
          <w:lang w:val="en-GB" w:bidi="fa-IR"/>
        </w:rPr>
        <w:t>ی</w:t>
      </w:r>
      <w:r w:rsidRPr="005A426F">
        <w:rPr>
          <w:rFonts w:cs="B Zar" w:hint="eastAsia"/>
          <w:b/>
          <w:bCs/>
          <w:sz w:val="24"/>
          <w:rtl/>
          <w:lang w:val="en-GB" w:bidi="fa-IR"/>
        </w:rPr>
        <w:t>ار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</w:t>
      </w:r>
      <w:r w:rsidRPr="005A426F">
        <w:rPr>
          <w:rFonts w:cs="B Zar"/>
          <w:b/>
          <w:bCs/>
          <w:sz w:val="24"/>
          <w:rtl/>
          <w:lang w:val="en-GB" w:bidi="fa-IR"/>
        </w:rPr>
        <w:t xml:space="preserve"> و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</w:t>
      </w:r>
      <w:r w:rsidRPr="005A426F">
        <w:rPr>
          <w:rFonts w:cs="B Zar"/>
          <w:b/>
          <w:bCs/>
          <w:sz w:val="24"/>
          <w:rtl/>
          <w:lang w:val="en-GB" w:bidi="fa-IR"/>
        </w:rPr>
        <w:t xml:space="preserve"> عضو 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</w:t>
      </w:r>
      <w:r w:rsidRPr="005A426F">
        <w:rPr>
          <w:rFonts w:cs="B Zar"/>
          <w:b/>
          <w:bCs/>
          <w:sz w:val="24"/>
          <w:rtl/>
          <w:lang w:val="en-GB" w:bidi="fa-IR"/>
        </w:rPr>
        <w:t>ه</w:t>
      </w:r>
      <w:r w:rsidRPr="005A426F">
        <w:rPr>
          <w:rFonts w:cs="B Zar" w:hint="cs"/>
          <w:b/>
          <w:bCs/>
          <w:sz w:val="24"/>
          <w:rtl/>
          <w:lang w:val="en-GB" w:bidi="fa-IR"/>
        </w:rPr>
        <w:t>ی</w:t>
      </w:r>
      <w:r w:rsidRPr="005A426F">
        <w:rPr>
          <w:rFonts w:cs="B Zar" w:hint="eastAsia"/>
          <w:b/>
          <w:bCs/>
          <w:sz w:val="24"/>
          <w:rtl/>
          <w:lang w:val="en-GB" w:bidi="fa-IR"/>
        </w:rPr>
        <w:t>ئت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</w:t>
      </w:r>
      <w:r w:rsidRPr="005A426F">
        <w:rPr>
          <w:rFonts w:cs="B Zar" w:hint="eastAsia"/>
          <w:b/>
          <w:bCs/>
          <w:sz w:val="24"/>
          <w:rtl/>
          <w:lang w:val="en-GB" w:bidi="fa-IR"/>
        </w:rPr>
        <w:t>علم</w:t>
      </w:r>
      <w:r w:rsidRPr="005A426F"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</w:t>
      </w:r>
      <w:r w:rsidRPr="005A426F">
        <w:rPr>
          <w:rFonts w:cs="B Zar"/>
          <w:b/>
          <w:bCs/>
          <w:sz w:val="24"/>
          <w:rtl/>
          <w:lang w:val="en-GB" w:bidi="fa-IR"/>
        </w:rPr>
        <w:t xml:space="preserve"> و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</w:t>
      </w:r>
      <w:r w:rsidRPr="005A426F">
        <w:rPr>
          <w:rFonts w:cs="B Zar"/>
          <w:b/>
          <w:bCs/>
          <w:sz w:val="24"/>
          <w:rtl/>
          <w:lang w:val="en-GB" w:bidi="fa-IR"/>
        </w:rPr>
        <w:t xml:space="preserve"> سرپرست 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</w:t>
      </w:r>
      <w:r w:rsidRPr="005A426F">
        <w:rPr>
          <w:rFonts w:cs="B Zar"/>
          <w:b/>
          <w:bCs/>
          <w:sz w:val="24"/>
          <w:rtl/>
          <w:lang w:val="en-GB" w:bidi="fa-IR"/>
        </w:rPr>
        <w:t>دانشکده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</w:t>
      </w:r>
      <w:r w:rsidRPr="005A426F">
        <w:rPr>
          <w:rFonts w:cs="B Zar"/>
          <w:b/>
          <w:bCs/>
          <w:sz w:val="24"/>
          <w:rtl/>
          <w:lang w:val="en-GB" w:bidi="fa-IR"/>
        </w:rPr>
        <w:t xml:space="preserve"> چندرسانه</w:t>
      </w:r>
      <w:r>
        <w:rPr>
          <w:rFonts w:cs="B Zar" w:hint="cs"/>
          <w:b/>
          <w:bCs/>
          <w:sz w:val="24"/>
          <w:rtl/>
          <w:lang w:val="en-GB" w:bidi="fa-IR"/>
        </w:rPr>
        <w:t>‌</w:t>
      </w:r>
      <w:r w:rsidRPr="005A426F">
        <w:rPr>
          <w:rFonts w:cs="B Zar"/>
          <w:b/>
          <w:bCs/>
          <w:sz w:val="24"/>
          <w:rtl/>
          <w:lang w:val="en-GB" w:bidi="fa-IR"/>
        </w:rPr>
        <w:t>ا</w:t>
      </w:r>
      <w:r w:rsidRPr="005A426F">
        <w:rPr>
          <w:rFonts w:cs="B Zar" w:hint="cs"/>
          <w:b/>
          <w:bCs/>
          <w:sz w:val="24"/>
          <w:rtl/>
          <w:lang w:val="en-GB" w:bidi="fa-IR"/>
        </w:rPr>
        <w:t>ی</w:t>
      </w:r>
      <w:r w:rsidRPr="005A426F">
        <w:rPr>
          <w:rFonts w:cs="B Zar" w:hint="eastAsia"/>
          <w:b/>
          <w:bCs/>
          <w:sz w:val="24"/>
          <w:rtl/>
          <w:lang w:val="en-GB" w:bidi="fa-IR"/>
        </w:rPr>
        <w:t>،</w:t>
      </w:r>
      <w:r w:rsidRPr="005A426F">
        <w:rPr>
          <w:rFonts w:cs="B Zar"/>
          <w:b/>
          <w:bCs/>
          <w:sz w:val="24"/>
          <w:rtl/>
          <w:lang w:val="en-GB" w:bidi="fa-IR"/>
        </w:rPr>
        <w:t xml:space="preserve"> دانشگاه هنر اسلام</w:t>
      </w:r>
      <w:r w:rsidRPr="005A426F">
        <w:rPr>
          <w:rFonts w:cs="B Zar" w:hint="cs"/>
          <w:b/>
          <w:bCs/>
          <w:sz w:val="24"/>
          <w:rtl/>
          <w:lang w:val="en-GB" w:bidi="fa-IR"/>
        </w:rPr>
        <w:t>ی</w:t>
      </w:r>
      <w:r w:rsidRPr="005A426F">
        <w:rPr>
          <w:rFonts w:cs="B Zar"/>
          <w:b/>
          <w:bCs/>
          <w:sz w:val="24"/>
          <w:rtl/>
          <w:lang w:val="en-GB" w:bidi="fa-IR"/>
        </w:rPr>
        <w:t xml:space="preserve"> تبر</w:t>
      </w:r>
      <w:r w:rsidRPr="005A426F">
        <w:rPr>
          <w:rFonts w:cs="B Zar" w:hint="cs"/>
          <w:b/>
          <w:bCs/>
          <w:sz w:val="24"/>
          <w:rtl/>
          <w:lang w:val="en-GB" w:bidi="fa-IR"/>
        </w:rPr>
        <w:t>ی</w:t>
      </w:r>
      <w:r w:rsidRPr="005A426F">
        <w:rPr>
          <w:rFonts w:cs="B Zar" w:hint="eastAsia"/>
          <w:b/>
          <w:bCs/>
          <w:sz w:val="24"/>
          <w:rtl/>
          <w:lang w:val="en-GB" w:bidi="fa-IR"/>
        </w:rPr>
        <w:t>ز</w:t>
      </w:r>
      <w:r w:rsidRPr="005A426F">
        <w:rPr>
          <w:rFonts w:cs="B Zar"/>
          <w:b/>
          <w:bCs/>
          <w:sz w:val="24"/>
          <w:lang w:val="en-GB" w:bidi="fa-IR"/>
        </w:rPr>
        <w:br/>
      </w:r>
      <w:r w:rsidRPr="005A426F">
        <w:rPr>
          <w:rFonts w:cs="B Zar"/>
          <w:sz w:val="20"/>
          <w:szCs w:val="20"/>
          <w:lang w:bidi="fa-IR"/>
        </w:rPr>
        <w:t xml:space="preserve">Email: </w:t>
      </w:r>
      <w:hyperlink r:id="rId11" w:history="1">
        <w:r w:rsidRPr="00133F70">
          <w:rPr>
            <w:rStyle w:val="Hyperlink"/>
            <w:rFonts w:cs="B Zar"/>
            <w:sz w:val="20"/>
            <w:szCs w:val="20"/>
            <w:lang w:bidi="fa-IR"/>
          </w:rPr>
          <w:t>sekhavat@tabriziau.ac.ir</w:t>
        </w:r>
      </w:hyperlink>
    </w:p>
    <w:p w14:paraId="1B1F8F7A" w14:textId="1F87F5B5" w:rsidR="00424FA9" w:rsidRPr="005A426F" w:rsidRDefault="00424FA9" w:rsidP="005A426F">
      <w:pPr>
        <w:pStyle w:val="BlockText"/>
        <w:bidi/>
        <w:ind w:left="-2" w:right="0"/>
        <w:jc w:val="center"/>
        <w:rPr>
          <w:rFonts w:cs="B Zar"/>
          <w:b/>
          <w:bCs/>
          <w:sz w:val="24"/>
          <w:lang w:val="en-GB" w:bidi="fa-IR"/>
        </w:rPr>
      </w:pPr>
    </w:p>
    <w:p w14:paraId="0A36D19C" w14:textId="77777777" w:rsidR="00424FA9" w:rsidRDefault="00424FA9" w:rsidP="00424FA9">
      <w:pPr>
        <w:pStyle w:val="BlockText"/>
        <w:bidi/>
        <w:ind w:left="-2" w:right="0"/>
        <w:jc w:val="center"/>
        <w:rPr>
          <w:rFonts w:cs="B Nazanin"/>
          <w:sz w:val="20"/>
          <w:szCs w:val="20"/>
          <w:rtl/>
          <w:lang w:bidi="fa-IR"/>
        </w:rPr>
      </w:pPr>
    </w:p>
    <w:p w14:paraId="1711DE98" w14:textId="77777777" w:rsidR="007A41CC" w:rsidRPr="00EC03E6" w:rsidRDefault="007A41CC" w:rsidP="00302859">
      <w:pPr>
        <w:pStyle w:val="BlockText"/>
        <w:bidi/>
        <w:ind w:left="-2" w:right="0"/>
        <w:jc w:val="center"/>
        <w:rPr>
          <w:rFonts w:cs="B Zar"/>
          <w:b/>
          <w:bCs/>
          <w:sz w:val="8"/>
          <w:szCs w:val="8"/>
          <w:rtl/>
          <w:lang w:val="en-GB" w:bidi="fa-IR"/>
        </w:rPr>
      </w:pPr>
    </w:p>
    <w:p w14:paraId="23951B3A" w14:textId="77777777" w:rsidR="007A41CC" w:rsidRPr="00185115" w:rsidRDefault="007A41CC" w:rsidP="00302859">
      <w:pPr>
        <w:pStyle w:val="BlockText"/>
        <w:bidi/>
        <w:ind w:left="-2" w:right="0"/>
        <w:jc w:val="lowKashida"/>
        <w:rPr>
          <w:rFonts w:cs="B Titr"/>
          <w:sz w:val="24"/>
          <w:rtl/>
          <w:lang w:bidi="fa-IR"/>
        </w:rPr>
      </w:pPr>
      <w:r w:rsidRPr="00185115">
        <w:rPr>
          <w:rFonts w:cs="B Titr" w:hint="eastAsia"/>
          <w:sz w:val="24"/>
          <w:rtl/>
        </w:rPr>
        <w:t>چک</w:t>
      </w:r>
      <w:r w:rsidRPr="00185115">
        <w:rPr>
          <w:rFonts w:cs="B Titr" w:hint="cs"/>
          <w:sz w:val="24"/>
          <w:rtl/>
        </w:rPr>
        <w:t>ی</w:t>
      </w:r>
      <w:r w:rsidRPr="00185115">
        <w:rPr>
          <w:rFonts w:cs="B Titr" w:hint="eastAsia"/>
          <w:sz w:val="24"/>
          <w:rtl/>
        </w:rPr>
        <w:t>ده</w:t>
      </w:r>
      <w:r w:rsidRPr="00185115">
        <w:rPr>
          <w:rFonts w:cs="B Titr"/>
          <w:sz w:val="24"/>
        </w:rPr>
        <w:t xml:space="preserve"> </w:t>
      </w:r>
    </w:p>
    <w:p w14:paraId="5953333D" w14:textId="7C1F68D1" w:rsidR="000666E7" w:rsidRDefault="007A41CC" w:rsidP="006E1C3F">
      <w:pPr>
        <w:pStyle w:val="BlockText"/>
        <w:bidi/>
        <w:ind w:left="-2" w:right="0"/>
        <w:jc w:val="lowKashida"/>
        <w:rPr>
          <w:rFonts w:cs="B Mitra"/>
          <w:sz w:val="22"/>
          <w:szCs w:val="26"/>
          <w:rtl/>
        </w:rPr>
      </w:pPr>
      <w:r w:rsidRPr="00876C11">
        <w:rPr>
          <w:rFonts w:cs="B Mitra"/>
          <w:sz w:val="22"/>
          <w:szCs w:val="26"/>
        </w:rPr>
        <w:t xml:space="preserve"> </w:t>
      </w:r>
      <w:r w:rsidR="002128AA">
        <w:rPr>
          <w:rFonts w:cs="B Mitra" w:hint="cs"/>
          <w:sz w:val="22"/>
          <w:szCs w:val="26"/>
          <w:rtl/>
        </w:rPr>
        <w:t>امروزه به کمک فناوری واقعیت‌مجازی، ابزارها</w:t>
      </w:r>
      <w:r w:rsidR="00246372">
        <w:rPr>
          <w:rFonts w:cs="B Mitra" w:hint="cs"/>
          <w:sz w:val="22"/>
          <w:szCs w:val="26"/>
          <w:rtl/>
        </w:rPr>
        <w:t xml:space="preserve"> و بازی‌های </w:t>
      </w:r>
      <w:r w:rsidR="00E24B32">
        <w:rPr>
          <w:rFonts w:cs="B Mitra" w:hint="cs"/>
          <w:sz w:val="22"/>
          <w:szCs w:val="26"/>
          <w:rtl/>
        </w:rPr>
        <w:t>سودمندی</w:t>
      </w:r>
      <w:r w:rsidR="002128AA">
        <w:rPr>
          <w:rFonts w:cs="B Mitra" w:hint="cs"/>
          <w:sz w:val="22"/>
          <w:szCs w:val="26"/>
          <w:rtl/>
        </w:rPr>
        <w:t xml:space="preserve"> در زمینه‌های مختلف تولید گشته‌اند</w:t>
      </w:r>
      <w:r w:rsidR="00E24B32">
        <w:rPr>
          <w:rFonts w:cs="B Mitra" w:hint="cs"/>
          <w:sz w:val="22"/>
          <w:szCs w:val="26"/>
          <w:rtl/>
        </w:rPr>
        <w:t>؛ که</w:t>
      </w:r>
      <w:r w:rsidR="002128AA">
        <w:rPr>
          <w:rFonts w:cs="B Mitra" w:hint="cs"/>
          <w:sz w:val="22"/>
          <w:szCs w:val="26"/>
          <w:rtl/>
        </w:rPr>
        <w:t xml:space="preserve"> یکی از </w:t>
      </w:r>
      <w:r w:rsidR="00E24B32">
        <w:rPr>
          <w:rFonts w:cs="B Mitra" w:hint="cs"/>
          <w:sz w:val="22"/>
          <w:szCs w:val="26"/>
          <w:rtl/>
        </w:rPr>
        <w:t xml:space="preserve">این </w:t>
      </w:r>
      <w:r w:rsidR="00246372">
        <w:rPr>
          <w:rFonts w:cs="B Mitra" w:hint="cs"/>
          <w:sz w:val="22"/>
          <w:szCs w:val="26"/>
          <w:rtl/>
        </w:rPr>
        <w:t>عرصه‌ها</w:t>
      </w:r>
      <w:r w:rsidR="00E24B32">
        <w:rPr>
          <w:rFonts w:cs="B Mitra" w:hint="cs"/>
          <w:sz w:val="22"/>
          <w:szCs w:val="26"/>
          <w:rtl/>
        </w:rPr>
        <w:t xml:space="preserve">، </w:t>
      </w:r>
      <w:r w:rsidR="00246372">
        <w:rPr>
          <w:rFonts w:cs="B Mitra" w:hint="cs"/>
          <w:sz w:val="22"/>
          <w:szCs w:val="26"/>
          <w:rtl/>
        </w:rPr>
        <w:t xml:space="preserve">استفاده از این تکنولوژی جهت </w:t>
      </w:r>
      <w:r w:rsidR="00E24B32">
        <w:rPr>
          <w:rFonts w:cs="B Mitra" w:hint="cs"/>
          <w:sz w:val="22"/>
          <w:szCs w:val="26"/>
          <w:rtl/>
        </w:rPr>
        <w:t>شبیه‌سازی</w:t>
      </w:r>
      <w:r w:rsidR="00246372">
        <w:rPr>
          <w:rFonts w:cs="B Mitra" w:hint="cs"/>
          <w:sz w:val="22"/>
          <w:szCs w:val="26"/>
          <w:rtl/>
        </w:rPr>
        <w:t xml:space="preserve"> مراحل و اعمال مختلفِ زندگی واقعی انسان</w:t>
      </w:r>
      <w:r w:rsidR="00E24B32">
        <w:rPr>
          <w:rFonts w:cs="B Mitra" w:hint="cs"/>
          <w:sz w:val="22"/>
          <w:szCs w:val="26"/>
          <w:rtl/>
        </w:rPr>
        <w:t xml:space="preserve"> است.</w:t>
      </w:r>
      <w:r w:rsidR="00246372">
        <w:rPr>
          <w:rFonts w:cs="B Mitra" w:hint="cs"/>
          <w:sz w:val="22"/>
          <w:szCs w:val="26"/>
          <w:rtl/>
        </w:rPr>
        <w:t xml:space="preserve"> </w:t>
      </w:r>
      <w:r w:rsidR="00F54C25">
        <w:rPr>
          <w:rFonts w:cs="B Mitra" w:hint="cs"/>
          <w:sz w:val="22"/>
          <w:szCs w:val="26"/>
          <w:rtl/>
        </w:rPr>
        <w:t xml:space="preserve">در این مقاله، با توجه به </w:t>
      </w:r>
      <w:r w:rsidR="006D1EC1">
        <w:rPr>
          <w:rFonts w:cs="B Mitra" w:hint="cs"/>
          <w:sz w:val="22"/>
          <w:szCs w:val="26"/>
          <w:rtl/>
        </w:rPr>
        <w:t xml:space="preserve">موئلفه‌های قابل دسترس برای یک نقاش </w:t>
      </w:r>
      <w:r w:rsidR="001C32C3">
        <w:rPr>
          <w:rFonts w:cs="B Mitra" w:hint="cs"/>
          <w:sz w:val="22"/>
          <w:szCs w:val="26"/>
          <w:rtl/>
        </w:rPr>
        <w:t>در دنیای واقعی</w:t>
      </w:r>
      <w:r w:rsidR="00F54C25">
        <w:rPr>
          <w:rFonts w:cs="B Mitra" w:hint="cs"/>
          <w:sz w:val="22"/>
          <w:szCs w:val="26"/>
          <w:rtl/>
        </w:rPr>
        <w:t xml:space="preserve">، </w:t>
      </w:r>
      <w:r w:rsidR="006D1EC1">
        <w:rPr>
          <w:rFonts w:cs="B Mitra" w:hint="cs"/>
          <w:sz w:val="22"/>
          <w:szCs w:val="26"/>
          <w:rtl/>
        </w:rPr>
        <w:t>یک بازی</w:t>
      </w:r>
      <w:r w:rsidR="00F54C25">
        <w:rPr>
          <w:rFonts w:cs="B Mitra" w:hint="cs"/>
          <w:sz w:val="22"/>
          <w:szCs w:val="26"/>
          <w:rtl/>
        </w:rPr>
        <w:t xml:space="preserve"> طراحی شده است که </w:t>
      </w:r>
      <w:r w:rsidR="006D1EC1">
        <w:rPr>
          <w:rFonts w:cs="B Mitra" w:hint="cs"/>
          <w:sz w:val="22"/>
          <w:szCs w:val="26"/>
          <w:rtl/>
        </w:rPr>
        <w:t>ابزارهای</w:t>
      </w:r>
      <w:r w:rsidR="001C32C3">
        <w:rPr>
          <w:rFonts w:cs="B Mitra" w:hint="cs"/>
          <w:sz w:val="22"/>
          <w:szCs w:val="26"/>
          <w:rtl/>
        </w:rPr>
        <w:t xml:space="preserve"> نقاشی و طراحی در آن به‌دور از واقعیت نباشد؛ سپس </w:t>
      </w:r>
      <w:r w:rsidR="000666E7">
        <w:rPr>
          <w:rFonts w:cs="B Mitra" w:hint="cs"/>
          <w:sz w:val="22"/>
          <w:szCs w:val="26"/>
          <w:rtl/>
        </w:rPr>
        <w:t>از هنرمندان ماهر</w:t>
      </w:r>
      <w:r w:rsidR="00462A37">
        <w:rPr>
          <w:rFonts w:cs="B Mitra" w:hint="cs"/>
          <w:sz w:val="22"/>
          <w:szCs w:val="26"/>
          <w:rtl/>
          <w:lang w:bidi="fa-IR"/>
        </w:rPr>
        <w:t xml:space="preserve"> و باتجربه</w:t>
      </w:r>
      <w:r w:rsidR="000666E7">
        <w:rPr>
          <w:rFonts w:cs="B Mitra" w:hint="cs"/>
          <w:sz w:val="22"/>
          <w:szCs w:val="26"/>
          <w:rtl/>
        </w:rPr>
        <w:t xml:space="preserve"> درخواست شد </w:t>
      </w:r>
      <w:r w:rsidR="00462A37">
        <w:rPr>
          <w:rFonts w:cs="B Mitra" w:hint="cs"/>
          <w:sz w:val="22"/>
          <w:szCs w:val="26"/>
          <w:rtl/>
        </w:rPr>
        <w:t xml:space="preserve">تا </w:t>
      </w:r>
      <w:r w:rsidR="000666E7">
        <w:rPr>
          <w:rFonts w:cs="B Mitra" w:hint="cs"/>
          <w:sz w:val="22"/>
          <w:szCs w:val="26"/>
          <w:rtl/>
        </w:rPr>
        <w:t xml:space="preserve">با این ابزار و </w:t>
      </w:r>
      <w:r w:rsidR="00462A37">
        <w:rPr>
          <w:rFonts w:cs="B Mitra" w:hint="cs"/>
          <w:sz w:val="22"/>
          <w:szCs w:val="26"/>
          <w:rtl/>
        </w:rPr>
        <w:t xml:space="preserve">یک </w:t>
      </w:r>
      <w:r w:rsidR="000666E7">
        <w:rPr>
          <w:rFonts w:cs="B Mitra" w:hint="cs"/>
          <w:sz w:val="22"/>
          <w:szCs w:val="26"/>
          <w:rtl/>
        </w:rPr>
        <w:t xml:space="preserve">ابزار مشابه دیگری که نقاشی در آن بصورت خلاف واقع می‌باشد کار کنند. در ادامه طی </w:t>
      </w:r>
      <w:r w:rsidR="00462A37">
        <w:rPr>
          <w:rFonts w:cs="B Mitra" w:hint="cs"/>
          <w:sz w:val="22"/>
          <w:szCs w:val="26"/>
          <w:rtl/>
        </w:rPr>
        <w:t>پرسشنامه‌ای شفاهی</w:t>
      </w:r>
      <w:r w:rsidR="000666E7">
        <w:rPr>
          <w:rFonts w:cs="B Mitra" w:hint="cs"/>
          <w:sz w:val="22"/>
          <w:szCs w:val="26"/>
          <w:rtl/>
        </w:rPr>
        <w:t xml:space="preserve">، نتایج قابل توجهی حاصل شد که </w:t>
      </w:r>
      <w:r w:rsidR="006D1EC1">
        <w:rPr>
          <w:rFonts w:cs="B Mitra" w:hint="cs"/>
          <w:sz w:val="22"/>
          <w:szCs w:val="26"/>
          <w:rtl/>
        </w:rPr>
        <w:t xml:space="preserve">نشان از اهمیت استفاده از موئلفه‌ها و شاخص‌های واقع‌گرایانه در طراحی ابزارها داشت و هنرمندان با اینگونه موارد، احساس همزادپنداری </w:t>
      </w:r>
      <w:r w:rsidR="000E18E6">
        <w:rPr>
          <w:rFonts w:cs="B Mitra" w:hint="cs"/>
          <w:sz w:val="22"/>
          <w:szCs w:val="26"/>
          <w:rtl/>
        </w:rPr>
        <w:t>کرده</w:t>
      </w:r>
      <w:r w:rsidR="006D1EC1">
        <w:rPr>
          <w:rFonts w:cs="B Mitra" w:hint="cs"/>
          <w:sz w:val="22"/>
          <w:szCs w:val="26"/>
          <w:rtl/>
        </w:rPr>
        <w:t xml:space="preserve"> و آن را برای اهداف مختلف خود کاربردی‌تر می‌دانستند. لذا در نهایت نتیجه </w:t>
      </w:r>
      <w:r w:rsidR="006E1C3F">
        <w:rPr>
          <w:rFonts w:cs="B Mitra" w:hint="cs"/>
          <w:sz w:val="22"/>
          <w:szCs w:val="26"/>
          <w:rtl/>
        </w:rPr>
        <w:t>بر</w:t>
      </w:r>
      <w:r w:rsidR="006D1EC1">
        <w:rPr>
          <w:rFonts w:cs="B Mitra" w:hint="cs"/>
          <w:sz w:val="22"/>
          <w:szCs w:val="26"/>
          <w:rtl/>
        </w:rPr>
        <w:t>آن شد که</w:t>
      </w:r>
      <w:r w:rsidR="006E1C3F">
        <w:rPr>
          <w:rFonts w:cs="B Mitra" w:hint="cs"/>
          <w:sz w:val="22"/>
          <w:szCs w:val="26"/>
          <w:rtl/>
        </w:rPr>
        <w:t xml:space="preserve"> استفاده از</w:t>
      </w:r>
      <w:r w:rsidR="006D1EC1">
        <w:rPr>
          <w:rFonts w:cs="B Mitra" w:hint="cs"/>
          <w:sz w:val="22"/>
          <w:szCs w:val="26"/>
          <w:rtl/>
        </w:rPr>
        <w:t xml:space="preserve"> ابزارها</w:t>
      </w:r>
      <w:r w:rsidR="006E1C3F">
        <w:rPr>
          <w:rFonts w:cs="B Mitra" w:hint="cs"/>
          <w:sz w:val="22"/>
          <w:szCs w:val="26"/>
          <w:rtl/>
        </w:rPr>
        <w:t>ی واقع‌گرای</w:t>
      </w:r>
      <w:r w:rsidR="00E6455B">
        <w:rPr>
          <w:rFonts w:cs="B Mitra" w:hint="cs"/>
          <w:sz w:val="22"/>
          <w:szCs w:val="26"/>
          <w:rtl/>
        </w:rPr>
        <w:t>ا</w:t>
      </w:r>
      <w:r w:rsidR="006E1C3F">
        <w:rPr>
          <w:rFonts w:cs="B Mitra" w:hint="cs"/>
          <w:sz w:val="22"/>
          <w:szCs w:val="26"/>
          <w:rtl/>
        </w:rPr>
        <w:t>نه</w:t>
      </w:r>
      <w:r w:rsidR="006D1EC1">
        <w:rPr>
          <w:rFonts w:cs="B Mitra" w:hint="cs"/>
          <w:sz w:val="22"/>
          <w:szCs w:val="26"/>
          <w:rtl/>
        </w:rPr>
        <w:t xml:space="preserve"> </w:t>
      </w:r>
      <w:r w:rsidR="006E1C3F">
        <w:rPr>
          <w:rFonts w:cs="B Mitra" w:hint="cs"/>
          <w:sz w:val="22"/>
          <w:szCs w:val="26"/>
          <w:rtl/>
        </w:rPr>
        <w:t>برای نقاشی در بازی‌های واقعیت مجازی، می‌تواند نسبت به ابزارهای غیرواقع‌گرایانه، در جهت افزایش بهرة هنری کاربران نقش موئثرتر</w:t>
      </w:r>
      <w:r w:rsidR="00462A37">
        <w:rPr>
          <w:rFonts w:cs="B Mitra" w:hint="cs"/>
          <w:sz w:val="22"/>
          <w:szCs w:val="26"/>
          <w:rtl/>
        </w:rPr>
        <w:t xml:space="preserve"> و بهتری</w:t>
      </w:r>
      <w:r w:rsidR="006E1C3F">
        <w:rPr>
          <w:rFonts w:cs="B Mitra" w:hint="cs"/>
          <w:sz w:val="22"/>
          <w:szCs w:val="26"/>
          <w:rtl/>
        </w:rPr>
        <w:t xml:space="preserve"> داشته باشد.</w:t>
      </w:r>
    </w:p>
    <w:p w14:paraId="63951046" w14:textId="7052FBAF" w:rsidR="007A41CC" w:rsidRPr="00876C11" w:rsidRDefault="000666E7" w:rsidP="006E1C3F">
      <w:pPr>
        <w:pStyle w:val="BlockText"/>
        <w:bidi/>
        <w:ind w:left="-2" w:right="0"/>
        <w:jc w:val="lowKashida"/>
        <w:rPr>
          <w:rFonts w:cs="B Zar"/>
          <w:b/>
          <w:bCs/>
          <w:sz w:val="22"/>
          <w:szCs w:val="18"/>
          <w:rtl/>
          <w:lang w:bidi="fa-IR"/>
        </w:rPr>
      </w:pPr>
      <w:r>
        <w:rPr>
          <w:rFonts w:cs="B Mitra" w:hint="cs"/>
          <w:sz w:val="22"/>
          <w:szCs w:val="26"/>
          <w:rtl/>
        </w:rPr>
        <w:t xml:space="preserve">  </w:t>
      </w:r>
    </w:p>
    <w:p w14:paraId="689E3414" w14:textId="4BBBE024" w:rsidR="007A41CC" w:rsidRPr="00876C11" w:rsidRDefault="007A41CC" w:rsidP="00302859">
      <w:pPr>
        <w:pStyle w:val="BlockText"/>
        <w:bidi/>
        <w:ind w:left="-2" w:right="0"/>
        <w:rPr>
          <w:rFonts w:cs="B Zar"/>
          <w:b/>
          <w:bCs/>
          <w:sz w:val="22"/>
          <w:szCs w:val="18"/>
          <w:rtl/>
          <w:lang w:val="en-GB" w:bidi="fa-IR"/>
        </w:rPr>
      </w:pPr>
      <w:bookmarkStart w:id="2" w:name="_GoBack"/>
      <w:r w:rsidRPr="00876C11">
        <w:rPr>
          <w:rFonts w:cs="B Zar" w:hint="eastAsia"/>
          <w:b/>
          <w:bCs/>
          <w:sz w:val="22"/>
          <w:szCs w:val="18"/>
          <w:rtl/>
        </w:rPr>
        <w:t>کلمات</w:t>
      </w:r>
      <w:r w:rsidRPr="00876C11">
        <w:rPr>
          <w:rFonts w:cs="B Zar"/>
          <w:b/>
          <w:bCs/>
          <w:sz w:val="22"/>
          <w:szCs w:val="18"/>
          <w:rtl/>
        </w:rPr>
        <w:t xml:space="preserve"> کليدي:</w:t>
      </w:r>
      <w:r w:rsidRPr="00876C11">
        <w:rPr>
          <w:rFonts w:cs="B Zar"/>
          <w:b/>
          <w:bCs/>
          <w:sz w:val="22"/>
          <w:szCs w:val="18"/>
          <w:rtl/>
          <w:lang w:val="en-GB" w:bidi="fa-IR"/>
        </w:rPr>
        <w:t xml:space="preserve"> </w:t>
      </w:r>
      <w:r w:rsidR="006E1C3F">
        <w:rPr>
          <w:rFonts w:cs="B Zar" w:hint="cs"/>
          <w:b/>
          <w:bCs/>
          <w:sz w:val="22"/>
          <w:szCs w:val="18"/>
          <w:rtl/>
          <w:lang w:val="en-GB" w:bidi="fa-IR"/>
        </w:rPr>
        <w:t xml:space="preserve"> واقعیت مجازی، نقاشی</w:t>
      </w:r>
      <w:r w:rsidR="00115C43">
        <w:rPr>
          <w:rFonts w:cs="B Zar" w:hint="cs"/>
          <w:b/>
          <w:bCs/>
          <w:sz w:val="22"/>
          <w:szCs w:val="18"/>
          <w:rtl/>
          <w:lang w:val="en-GB" w:bidi="fa-IR"/>
        </w:rPr>
        <w:t xml:space="preserve">، </w:t>
      </w:r>
      <w:r w:rsidR="00940D7A">
        <w:rPr>
          <w:rFonts w:cs="B Zar" w:hint="cs"/>
          <w:b/>
          <w:bCs/>
          <w:sz w:val="22"/>
          <w:szCs w:val="18"/>
          <w:rtl/>
          <w:lang w:val="en-GB" w:bidi="fa-IR"/>
        </w:rPr>
        <w:t>نقاشی دیجیتال، شبیه سازی</w:t>
      </w:r>
    </w:p>
    <w:bookmarkEnd w:id="2"/>
    <w:p w14:paraId="1840DDA0" w14:textId="77777777" w:rsidR="007A41CC" w:rsidRPr="00876C11" w:rsidRDefault="007A41CC" w:rsidP="00302859">
      <w:pPr>
        <w:pStyle w:val="BlockText"/>
        <w:bidi/>
        <w:ind w:left="-2" w:right="0"/>
        <w:rPr>
          <w:rFonts w:cs="B Zar"/>
          <w:b/>
          <w:bCs/>
          <w:sz w:val="22"/>
          <w:szCs w:val="18"/>
          <w:rtl/>
          <w:lang w:val="en-GB" w:bidi="fa-IR"/>
        </w:rPr>
      </w:pPr>
    </w:p>
    <w:bookmarkEnd w:id="0"/>
    <w:bookmarkEnd w:id="1"/>
    <w:p w14:paraId="0B830E5B" w14:textId="1439A5AB" w:rsidR="007A41CC" w:rsidRPr="00876C11" w:rsidRDefault="007A41CC" w:rsidP="00302859">
      <w:pPr>
        <w:pStyle w:val="BodyText"/>
        <w:tabs>
          <w:tab w:val="right" w:pos="555"/>
        </w:tabs>
        <w:bidi/>
        <w:ind w:left="-2"/>
        <w:jc w:val="left"/>
        <w:rPr>
          <w:rFonts w:cs="B Nazanin"/>
          <w:sz w:val="22"/>
          <w:szCs w:val="20"/>
          <w:rtl/>
        </w:rPr>
      </w:pPr>
      <w:r w:rsidRPr="00876C11">
        <w:rPr>
          <w:rFonts w:cs="B Titr" w:hint="cs"/>
          <w:b/>
          <w:bCs/>
          <w:sz w:val="22"/>
          <w:szCs w:val="24"/>
          <w:rtl/>
        </w:rPr>
        <w:t>1</w:t>
      </w:r>
      <w:r w:rsidR="00FA364A" w:rsidRPr="00876C11">
        <w:rPr>
          <w:rFonts w:cs="B Titr" w:hint="cs"/>
          <w:b/>
          <w:bCs/>
          <w:sz w:val="22"/>
          <w:szCs w:val="24"/>
          <w:rtl/>
        </w:rPr>
        <w:t>-</w:t>
      </w:r>
      <w:r w:rsidRPr="00876C11">
        <w:rPr>
          <w:rFonts w:cs="B Titr" w:hint="cs"/>
          <w:b/>
          <w:bCs/>
          <w:sz w:val="22"/>
          <w:szCs w:val="24"/>
          <w:rtl/>
        </w:rPr>
        <w:t>مقدمه</w:t>
      </w:r>
    </w:p>
    <w:p w14:paraId="2E1EFD54" w14:textId="215BB993" w:rsidR="00474CF9" w:rsidRPr="009C32A0" w:rsidRDefault="00474CF9" w:rsidP="00777566">
      <w:pPr>
        <w:bidi/>
        <w:ind w:left="-2"/>
        <w:jc w:val="both"/>
        <w:rPr>
          <w:rFonts w:cs="B Mitra"/>
          <w:sz w:val="26"/>
          <w:szCs w:val="26"/>
        </w:rPr>
      </w:pP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ریش</w:t>
      </w:r>
      <w:r w:rsidR="00E6455B"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تاریخی واقعیت‌مجازی</w:t>
      </w:r>
      <w:r w:rsidR="00C55688">
        <w:rPr>
          <w:rStyle w:val="FootnoteReference"/>
          <w:rFonts w:cs="B Mitra"/>
          <w:color w:val="000000" w:themeColor="text1"/>
          <w:sz w:val="26"/>
          <w:szCs w:val="26"/>
          <w:rtl/>
          <w:lang w:bidi="fa-IR"/>
        </w:rPr>
        <w:footnoteReference w:id="1"/>
      </w:r>
      <w:r w:rsidR="00C55688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، 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به نقاشی‌های پانورامایی قرن هجدهم برمی‌گردد </w:t>
      </w:r>
      <w:r w:rsidR="000C0515">
        <w:rPr>
          <w:rFonts w:cs="B Mitra"/>
          <w:color w:val="000000" w:themeColor="text1"/>
          <w:sz w:val="26"/>
          <w:szCs w:val="26"/>
          <w:lang w:bidi="fa-IR"/>
        </w:rPr>
        <w:t>[1]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. </w:t>
      </w:r>
      <w:r w:rsidRPr="009C32A0">
        <w:rPr>
          <w:rFonts w:cs="B Mitra" w:hint="cs"/>
          <w:sz w:val="26"/>
          <w:szCs w:val="26"/>
          <w:rtl/>
        </w:rPr>
        <w:t>این تکنولوژی</w:t>
      </w:r>
      <w:r w:rsidR="008F71C1" w:rsidRPr="009C32A0">
        <w:rPr>
          <w:rFonts w:cs="B Mitra"/>
          <w:sz w:val="26"/>
          <w:szCs w:val="26"/>
          <w:rtl/>
        </w:rPr>
        <w:t xml:space="preserve"> در سال‌ها</w:t>
      </w:r>
      <w:r w:rsidR="008F71C1" w:rsidRPr="009C32A0">
        <w:rPr>
          <w:rFonts w:cs="B Mitra" w:hint="cs"/>
          <w:sz w:val="26"/>
          <w:szCs w:val="26"/>
          <w:rtl/>
        </w:rPr>
        <w:t>ی</w:t>
      </w:r>
      <w:r w:rsidR="008F71C1" w:rsidRPr="009C32A0">
        <w:rPr>
          <w:rFonts w:cs="B Mitra"/>
          <w:sz w:val="26"/>
          <w:szCs w:val="26"/>
          <w:rtl/>
        </w:rPr>
        <w:t xml:space="preserve"> 1992 تا 1995</w:t>
      </w:r>
      <w:r w:rsidR="00C55688">
        <w:rPr>
          <w:rFonts w:cs="B Mitra" w:hint="cs"/>
          <w:sz w:val="26"/>
          <w:szCs w:val="26"/>
          <w:rtl/>
        </w:rPr>
        <w:t xml:space="preserve">، </w:t>
      </w:r>
      <w:r w:rsidR="008F71C1" w:rsidRPr="009C32A0">
        <w:rPr>
          <w:rFonts w:cs="B Mitra"/>
          <w:sz w:val="26"/>
          <w:szCs w:val="26"/>
          <w:rtl/>
        </w:rPr>
        <w:t>دغدغ</w:t>
      </w:r>
      <w:r w:rsidR="00C55688">
        <w:rPr>
          <w:rFonts w:cs="B Mitra" w:hint="cs"/>
          <w:sz w:val="26"/>
          <w:szCs w:val="26"/>
          <w:rtl/>
        </w:rPr>
        <w:t>ة</w:t>
      </w:r>
      <w:r w:rsidR="008F71C1" w:rsidRPr="009C32A0">
        <w:rPr>
          <w:rFonts w:cs="B Mitra"/>
          <w:sz w:val="26"/>
          <w:szCs w:val="26"/>
          <w:rtl/>
        </w:rPr>
        <w:t xml:space="preserve"> فعالان و طراحان حوز</w:t>
      </w:r>
      <w:r w:rsidR="00E6455B">
        <w:rPr>
          <w:rFonts w:cs="B Mitra" w:hint="cs"/>
          <w:sz w:val="26"/>
          <w:szCs w:val="26"/>
          <w:rtl/>
        </w:rPr>
        <w:t>ة</w:t>
      </w:r>
      <w:r w:rsidR="008F71C1" w:rsidRPr="009C32A0">
        <w:rPr>
          <w:rFonts w:cs="B Mitra"/>
          <w:sz w:val="26"/>
          <w:szCs w:val="26"/>
          <w:rtl/>
        </w:rPr>
        <w:t xml:space="preserve"> را</w:t>
      </w:r>
      <w:r w:rsidR="008F71C1" w:rsidRPr="009C32A0">
        <w:rPr>
          <w:rFonts w:cs="B Mitra" w:hint="cs"/>
          <w:sz w:val="26"/>
          <w:szCs w:val="26"/>
          <w:rtl/>
        </w:rPr>
        <w:t>ی</w:t>
      </w:r>
      <w:r w:rsidR="008F71C1" w:rsidRPr="009C32A0">
        <w:rPr>
          <w:rFonts w:cs="B Mitra" w:hint="eastAsia"/>
          <w:sz w:val="26"/>
          <w:szCs w:val="26"/>
          <w:rtl/>
        </w:rPr>
        <w:t>انه</w:t>
      </w:r>
      <w:r w:rsidR="008F71C1" w:rsidRPr="009C32A0">
        <w:rPr>
          <w:rFonts w:cs="B Mitra"/>
          <w:sz w:val="26"/>
          <w:szCs w:val="26"/>
          <w:rtl/>
        </w:rPr>
        <w:t xml:space="preserve"> بود</w:t>
      </w:r>
      <w:r w:rsidRPr="009C32A0">
        <w:rPr>
          <w:rFonts w:cs="B Mitra" w:hint="cs"/>
          <w:sz w:val="26"/>
          <w:szCs w:val="26"/>
          <w:rtl/>
        </w:rPr>
        <w:t>؛</w:t>
      </w:r>
      <w:r w:rsidR="008F71C1" w:rsidRPr="009C32A0">
        <w:rPr>
          <w:rFonts w:cs="B Mitra"/>
          <w:sz w:val="26"/>
          <w:szCs w:val="26"/>
          <w:rtl/>
        </w:rPr>
        <w:t xml:space="preserve"> در مصاحبه‌ا</w:t>
      </w:r>
      <w:r w:rsidR="008F71C1" w:rsidRPr="009C32A0">
        <w:rPr>
          <w:rFonts w:cs="B Mitra" w:hint="cs"/>
          <w:sz w:val="26"/>
          <w:szCs w:val="26"/>
          <w:rtl/>
        </w:rPr>
        <w:t>ی</w:t>
      </w:r>
      <w:r w:rsidR="008F71C1" w:rsidRPr="009C32A0">
        <w:rPr>
          <w:rFonts w:cs="B Mitra"/>
          <w:sz w:val="26"/>
          <w:szCs w:val="26"/>
          <w:rtl/>
        </w:rPr>
        <w:t xml:space="preserve"> لان</w:t>
      </w:r>
      <w:r w:rsidR="008F71C1" w:rsidRPr="009C32A0">
        <w:rPr>
          <w:rFonts w:cs="B Mitra" w:hint="cs"/>
          <w:sz w:val="26"/>
          <w:szCs w:val="26"/>
          <w:rtl/>
        </w:rPr>
        <w:t>ی</w:t>
      </w:r>
      <w:r w:rsidR="008F71C1" w:rsidRPr="009C32A0">
        <w:rPr>
          <w:rFonts w:cs="B Mitra" w:hint="eastAsia"/>
          <w:sz w:val="26"/>
          <w:szCs w:val="26"/>
          <w:rtl/>
        </w:rPr>
        <w:t>ر</w:t>
      </w:r>
      <w:r w:rsidR="008F71C1" w:rsidRPr="009C32A0">
        <w:rPr>
          <w:rFonts w:cs="B Mitra"/>
          <w:sz w:val="26"/>
          <w:szCs w:val="26"/>
          <w:rtl/>
        </w:rPr>
        <w:t>کلا</w:t>
      </w:r>
      <w:r w:rsidR="008F71C1" w:rsidRPr="009C32A0">
        <w:rPr>
          <w:rFonts w:cs="B Mitra" w:hint="cs"/>
          <w:sz w:val="26"/>
          <w:szCs w:val="26"/>
          <w:rtl/>
        </w:rPr>
        <w:t>ی</w:t>
      </w:r>
      <w:r w:rsidR="008F71C1" w:rsidRPr="009C32A0">
        <w:rPr>
          <w:rFonts w:cs="B Mitra" w:hint="eastAsia"/>
          <w:sz w:val="26"/>
          <w:szCs w:val="26"/>
          <w:rtl/>
        </w:rPr>
        <w:t>مد</w:t>
      </w:r>
      <w:r w:rsidR="008F71C1" w:rsidRPr="009C32A0">
        <w:rPr>
          <w:rFonts w:cs="B Mitra"/>
          <w:sz w:val="26"/>
          <w:szCs w:val="26"/>
          <w:rtl/>
        </w:rPr>
        <w:t xml:space="preserve"> در سال 1992 مدع</w:t>
      </w:r>
      <w:r w:rsidR="008F71C1" w:rsidRPr="009C32A0">
        <w:rPr>
          <w:rFonts w:cs="B Mitra" w:hint="cs"/>
          <w:sz w:val="26"/>
          <w:szCs w:val="26"/>
          <w:rtl/>
        </w:rPr>
        <w:t>ی</w:t>
      </w:r>
      <w:r w:rsidR="008F71C1" w:rsidRPr="009C32A0">
        <w:rPr>
          <w:rFonts w:cs="B Mitra"/>
          <w:sz w:val="26"/>
          <w:szCs w:val="26"/>
          <w:rtl/>
        </w:rPr>
        <w:t xml:space="preserve"> شد که در دو‌‌ ‌‌‌سال آت</w:t>
      </w:r>
      <w:r w:rsidR="008F71C1" w:rsidRPr="009C32A0">
        <w:rPr>
          <w:rFonts w:cs="B Mitra" w:hint="cs"/>
          <w:sz w:val="26"/>
          <w:szCs w:val="26"/>
          <w:rtl/>
        </w:rPr>
        <w:t>ی</w:t>
      </w:r>
      <w:r w:rsidR="00C55688">
        <w:rPr>
          <w:rFonts w:cs="B Mitra" w:hint="cs"/>
          <w:sz w:val="26"/>
          <w:szCs w:val="26"/>
          <w:rtl/>
        </w:rPr>
        <w:t>،</w:t>
      </w:r>
      <w:r w:rsidR="008F71C1" w:rsidRPr="009C32A0">
        <w:rPr>
          <w:rFonts w:cs="B Mitra"/>
          <w:sz w:val="26"/>
          <w:szCs w:val="26"/>
          <w:rtl/>
        </w:rPr>
        <w:t xml:space="preserve"> واقع</w:t>
      </w:r>
      <w:r w:rsidR="008F71C1" w:rsidRPr="009C32A0">
        <w:rPr>
          <w:rFonts w:cs="B Mitra" w:hint="cs"/>
          <w:sz w:val="26"/>
          <w:szCs w:val="26"/>
          <w:rtl/>
        </w:rPr>
        <w:t>ی</w:t>
      </w:r>
      <w:r w:rsidR="008F71C1" w:rsidRPr="009C32A0">
        <w:rPr>
          <w:rFonts w:cs="B Mitra" w:hint="eastAsia"/>
          <w:sz w:val="26"/>
          <w:szCs w:val="26"/>
          <w:rtl/>
        </w:rPr>
        <w:t>ت</w:t>
      </w:r>
      <w:r w:rsidR="00C55688">
        <w:rPr>
          <w:rFonts w:cs="B Mitra" w:hint="cs"/>
          <w:sz w:val="26"/>
          <w:szCs w:val="26"/>
          <w:rtl/>
        </w:rPr>
        <w:t>‌</w:t>
      </w:r>
      <w:r w:rsidR="008F71C1" w:rsidRPr="009C32A0">
        <w:rPr>
          <w:rFonts w:cs="B Mitra"/>
          <w:sz w:val="26"/>
          <w:szCs w:val="26"/>
          <w:rtl/>
        </w:rPr>
        <w:t>مجاز</w:t>
      </w:r>
      <w:r w:rsidR="008F71C1" w:rsidRPr="009C32A0">
        <w:rPr>
          <w:rFonts w:cs="B Mitra" w:hint="cs"/>
          <w:sz w:val="26"/>
          <w:szCs w:val="26"/>
          <w:rtl/>
        </w:rPr>
        <w:t>ی</w:t>
      </w:r>
      <w:r w:rsidR="008F71C1" w:rsidRPr="009C32A0">
        <w:rPr>
          <w:rFonts w:cs="B Mitra"/>
          <w:sz w:val="26"/>
          <w:szCs w:val="26"/>
          <w:rtl/>
        </w:rPr>
        <w:t xml:space="preserve"> به‌عنوان سرگرم</w:t>
      </w:r>
      <w:r w:rsidR="008F71C1" w:rsidRPr="009C32A0">
        <w:rPr>
          <w:rFonts w:cs="B Mitra" w:hint="cs"/>
          <w:sz w:val="26"/>
          <w:szCs w:val="26"/>
          <w:rtl/>
        </w:rPr>
        <w:t>ی</w:t>
      </w:r>
      <w:r w:rsidR="008F71C1" w:rsidRPr="009C32A0">
        <w:rPr>
          <w:rFonts w:cs="B Mitra"/>
          <w:sz w:val="26"/>
          <w:szCs w:val="26"/>
          <w:rtl/>
        </w:rPr>
        <w:t xml:space="preserve"> وارد خانه‌ها خواهد شد </w:t>
      </w:r>
      <w:r w:rsidR="000C0515">
        <w:rPr>
          <w:rFonts w:cs="B Mitra"/>
          <w:sz w:val="26"/>
          <w:szCs w:val="26"/>
        </w:rPr>
        <w:t>[2]</w:t>
      </w:r>
      <w:r w:rsidR="008F71C1" w:rsidRPr="009C32A0">
        <w:rPr>
          <w:rFonts w:cs="B Mitra"/>
          <w:sz w:val="26"/>
          <w:szCs w:val="26"/>
          <w:rtl/>
        </w:rPr>
        <w:t>.</w:t>
      </w:r>
      <w:r w:rsidRPr="009C32A0">
        <w:rPr>
          <w:rFonts w:cs="B Mitra" w:hint="cs"/>
          <w:sz w:val="26"/>
          <w:szCs w:val="26"/>
          <w:rtl/>
        </w:rPr>
        <w:t xml:space="preserve"> </w:t>
      </w:r>
      <w:r w:rsidRPr="009C32A0">
        <w:rPr>
          <w:rFonts w:cs="B Mitra"/>
          <w:sz w:val="26"/>
          <w:szCs w:val="26"/>
          <w:rtl/>
        </w:rPr>
        <w:t>علاوه</w:t>
      </w:r>
      <w:r w:rsidR="00E6455B">
        <w:rPr>
          <w:rFonts w:cs="B Mitra" w:hint="cs"/>
          <w:sz w:val="26"/>
          <w:szCs w:val="26"/>
          <w:rtl/>
        </w:rPr>
        <w:t>‌</w:t>
      </w:r>
      <w:r w:rsidRPr="009C32A0">
        <w:rPr>
          <w:rFonts w:cs="B Mitra"/>
          <w:sz w:val="26"/>
          <w:szCs w:val="26"/>
          <w:rtl/>
        </w:rPr>
        <w:t>بر 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ن</w:t>
      </w:r>
      <w:r w:rsidR="00C55688">
        <w:rPr>
          <w:rFonts w:cs="B Mitra" w:hint="cs"/>
          <w:sz w:val="26"/>
          <w:szCs w:val="26"/>
          <w:rtl/>
        </w:rPr>
        <w:t xml:space="preserve"> نیز</w:t>
      </w:r>
      <w:r w:rsidRPr="009C32A0">
        <w:rPr>
          <w:rFonts w:cs="B Mitra"/>
          <w:sz w:val="26"/>
          <w:szCs w:val="26"/>
          <w:rtl/>
        </w:rPr>
        <w:t xml:space="preserve"> ن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کلاس</w:t>
      </w:r>
      <w:r w:rsidR="00E6455B">
        <w:rPr>
          <w:rFonts w:cs="B Mitra" w:hint="cs"/>
          <w:sz w:val="26"/>
          <w:szCs w:val="26"/>
          <w:rtl/>
        </w:rPr>
        <w:t>‌</w:t>
      </w:r>
      <w:r w:rsidRPr="009C32A0">
        <w:rPr>
          <w:rFonts w:cs="B Mitra"/>
          <w:sz w:val="26"/>
          <w:szCs w:val="26"/>
          <w:rtl/>
        </w:rPr>
        <w:t>ن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گروپونت</w:t>
      </w:r>
      <w:r w:rsidRPr="009C32A0">
        <w:rPr>
          <w:rFonts w:cs="B Mitra"/>
          <w:sz w:val="26"/>
          <w:szCs w:val="26"/>
          <w:rtl/>
        </w:rPr>
        <w:t xml:space="preserve"> (بن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انگذار</w:t>
      </w:r>
      <w:r w:rsidRPr="009C32A0">
        <w:rPr>
          <w:rFonts w:cs="B Mitra"/>
          <w:sz w:val="26"/>
          <w:szCs w:val="26"/>
          <w:rtl/>
        </w:rPr>
        <w:t xml:space="preserve"> آزما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شگاه</w:t>
      </w:r>
      <w:r w:rsidRPr="009C32A0">
        <w:rPr>
          <w:rFonts w:cs="B Mitra"/>
          <w:sz w:val="26"/>
          <w:szCs w:val="26"/>
          <w:rtl/>
        </w:rPr>
        <w:t xml:space="preserve"> رسانه‌ا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</w:t>
      </w:r>
      <w:r w:rsidR="006B42EB">
        <w:rPr>
          <w:rFonts w:cs="B Mitra" w:hint="cs"/>
          <w:sz w:val="26"/>
          <w:szCs w:val="26"/>
          <w:rtl/>
        </w:rPr>
        <w:t>موسسه فناوری ماساچوست</w:t>
      </w:r>
      <w:r w:rsidR="006B42EB">
        <w:rPr>
          <w:rStyle w:val="FootnoteReference"/>
          <w:rFonts w:cs="B Mitra"/>
          <w:sz w:val="26"/>
          <w:szCs w:val="26"/>
          <w:rtl/>
        </w:rPr>
        <w:footnoteReference w:id="2"/>
      </w:r>
      <w:r w:rsidRPr="009C32A0">
        <w:rPr>
          <w:rFonts w:cs="B Mitra"/>
          <w:sz w:val="26"/>
          <w:szCs w:val="26"/>
          <w:rtl/>
        </w:rPr>
        <w:t>) در سال</w:t>
      </w:r>
      <w:r w:rsidRPr="009C32A0">
        <w:rPr>
          <w:rFonts w:cs="B Mitra" w:hint="cs"/>
          <w:sz w:val="26"/>
          <w:szCs w:val="26"/>
          <w:rtl/>
        </w:rPr>
        <w:t xml:space="preserve"> </w:t>
      </w:r>
      <w:r w:rsidRPr="009C32A0">
        <w:rPr>
          <w:rFonts w:cs="B Mitra"/>
          <w:sz w:val="26"/>
          <w:szCs w:val="26"/>
          <w:rtl/>
        </w:rPr>
        <w:t>1993</w:t>
      </w:r>
      <w:r w:rsidR="00C55688">
        <w:rPr>
          <w:rFonts w:cs="B Mitra" w:hint="cs"/>
          <w:sz w:val="26"/>
          <w:szCs w:val="26"/>
          <w:rtl/>
        </w:rPr>
        <w:t xml:space="preserve">، </w:t>
      </w:r>
      <w:r w:rsidRPr="009C32A0">
        <w:rPr>
          <w:rFonts w:cs="B Mitra"/>
          <w:sz w:val="26"/>
          <w:szCs w:val="26"/>
          <w:rtl/>
        </w:rPr>
        <w:t>پ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ش</w:t>
      </w:r>
      <w:r w:rsidRPr="009C32A0">
        <w:rPr>
          <w:rFonts w:cs="B Mitra" w:hint="cs"/>
          <w:sz w:val="26"/>
          <w:szCs w:val="26"/>
          <w:rtl/>
        </w:rPr>
        <w:t>‌</w:t>
      </w:r>
      <w:r w:rsidRPr="009C32A0">
        <w:rPr>
          <w:rFonts w:cs="B Mitra"/>
          <w:sz w:val="26"/>
          <w:szCs w:val="26"/>
          <w:rtl/>
        </w:rPr>
        <w:t>ب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ن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کرده بود</w:t>
      </w:r>
      <w:r w:rsidR="00C55688">
        <w:rPr>
          <w:rFonts w:cs="B Mitra" w:hint="cs"/>
          <w:sz w:val="26"/>
          <w:szCs w:val="26"/>
          <w:rtl/>
        </w:rPr>
        <w:t xml:space="preserve"> که</w:t>
      </w:r>
      <w:r w:rsidRPr="009C32A0">
        <w:rPr>
          <w:rFonts w:cs="B Mitra"/>
          <w:sz w:val="26"/>
          <w:szCs w:val="26"/>
          <w:rtl/>
        </w:rPr>
        <w:t xml:space="preserve"> نما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شگرها</w:t>
      </w:r>
      <w:r w:rsidRPr="009C32A0">
        <w:rPr>
          <w:rFonts w:cs="B Mitra" w:hint="cs"/>
          <w:sz w:val="26"/>
          <w:szCs w:val="26"/>
          <w:rtl/>
        </w:rPr>
        <w:t>یی</w:t>
      </w:r>
      <w:r w:rsidRPr="009C32A0">
        <w:rPr>
          <w:rFonts w:cs="B Mitra"/>
          <w:sz w:val="26"/>
          <w:szCs w:val="26"/>
          <w:rtl/>
        </w:rPr>
        <w:t xml:space="preserve"> تا پا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ان</w:t>
      </w:r>
      <w:r w:rsidRPr="009C32A0">
        <w:rPr>
          <w:rFonts w:cs="B Mitra"/>
          <w:sz w:val="26"/>
          <w:szCs w:val="26"/>
          <w:rtl/>
        </w:rPr>
        <w:t xml:space="preserve"> سال 1998 بر رو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سر و چشم </w:t>
      </w:r>
      <w:r w:rsidRPr="009C32A0">
        <w:rPr>
          <w:rFonts w:cs="B Mitra"/>
          <w:sz w:val="26"/>
          <w:szCs w:val="26"/>
          <w:rtl/>
        </w:rPr>
        <w:lastRenderedPageBreak/>
        <w:t xml:space="preserve">کاربر </w:t>
      </w:r>
      <w:r w:rsidR="000E18E6">
        <w:rPr>
          <w:rFonts w:cs="B Mitra" w:hint="cs"/>
          <w:sz w:val="26"/>
          <w:szCs w:val="26"/>
          <w:rtl/>
        </w:rPr>
        <w:t>قرار می‌گیرد</w:t>
      </w:r>
      <w:r w:rsidR="00B508CF">
        <w:rPr>
          <w:rFonts w:cs="B Mitra" w:hint="cs"/>
          <w:sz w:val="26"/>
          <w:szCs w:val="26"/>
          <w:rtl/>
        </w:rPr>
        <w:t xml:space="preserve"> که</w:t>
      </w:r>
      <w:r w:rsidRPr="009C32A0">
        <w:rPr>
          <w:rFonts w:cs="B Mitra"/>
          <w:sz w:val="26"/>
          <w:szCs w:val="26"/>
          <w:rtl/>
        </w:rPr>
        <w:t xml:space="preserve"> رابط انسان و فضا</w:t>
      </w:r>
      <w:r w:rsidRPr="009C32A0">
        <w:rPr>
          <w:rFonts w:cs="B Mitra" w:hint="cs"/>
          <w:sz w:val="26"/>
          <w:szCs w:val="26"/>
          <w:rtl/>
        </w:rPr>
        <w:t>ی</w:t>
      </w:r>
      <w:r w:rsidR="00C55688">
        <w:rPr>
          <w:rFonts w:cs="B Mitra" w:hint="cs"/>
          <w:sz w:val="26"/>
          <w:szCs w:val="26"/>
          <w:rtl/>
        </w:rPr>
        <w:t>‌</w:t>
      </w:r>
      <w:r w:rsidRPr="009C32A0">
        <w:rPr>
          <w:rFonts w:cs="B Mitra"/>
          <w:sz w:val="26"/>
          <w:szCs w:val="26"/>
          <w:rtl/>
        </w:rPr>
        <w:t>مجاز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خواهد </w:t>
      </w:r>
      <w:r w:rsidR="00B508CF">
        <w:rPr>
          <w:rFonts w:cs="B Mitra" w:hint="cs"/>
          <w:sz w:val="26"/>
          <w:szCs w:val="26"/>
          <w:rtl/>
        </w:rPr>
        <w:t>بود</w:t>
      </w:r>
      <w:r w:rsidR="000C0515">
        <w:rPr>
          <w:rFonts w:cs="B Mitra"/>
          <w:sz w:val="26"/>
          <w:szCs w:val="26"/>
        </w:rPr>
        <w:t>[3]</w:t>
      </w:r>
      <w:r w:rsidR="00B508CF">
        <w:rPr>
          <w:rFonts w:cs="B Mitra" w:hint="cs"/>
          <w:sz w:val="26"/>
          <w:szCs w:val="26"/>
          <w:rtl/>
        </w:rPr>
        <w:t>. در واقع می‌توان گفت که</w:t>
      </w:r>
      <w:r w:rsidR="00A72EFA" w:rsidRPr="009C32A0">
        <w:rPr>
          <w:rFonts w:cs="B Mitra" w:hint="cs"/>
          <w:sz w:val="26"/>
          <w:szCs w:val="26"/>
          <w:rtl/>
        </w:rPr>
        <w:t xml:space="preserve"> 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برخی از پیشرفت‌های فناوری در سال‌های اخیر و مخصوصا در زمینة </w:t>
      </w:r>
      <w:r w:rsidR="00C55688">
        <w:rPr>
          <w:rFonts w:cs="B Mitra" w:hint="cs"/>
          <w:color w:val="000000" w:themeColor="text1"/>
          <w:sz w:val="26"/>
          <w:szCs w:val="26"/>
          <w:rtl/>
          <w:lang w:bidi="fa-IR"/>
        </w:rPr>
        <w:t>واقعیت‌مجازی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، رنسانس دیگری را رقم زده که می‌توان از آن با نام رنسانس واقعیت</w:t>
      </w:r>
      <w:r w:rsidR="00C55688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مجازی یاد کرد </w:t>
      </w:r>
      <w:r w:rsidR="00461246">
        <w:rPr>
          <w:rFonts w:cs="B Mitra"/>
          <w:color w:val="000000" w:themeColor="text1"/>
          <w:sz w:val="26"/>
          <w:szCs w:val="26"/>
          <w:lang w:bidi="fa-IR"/>
        </w:rPr>
        <w:t>[4]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.</w:t>
      </w:r>
    </w:p>
    <w:p w14:paraId="12B5B861" w14:textId="154C33BD" w:rsidR="00474CF9" w:rsidRPr="009C32A0" w:rsidRDefault="00474CF9" w:rsidP="00474CF9">
      <w:pPr>
        <w:bidi/>
        <w:ind w:left="-2"/>
        <w:jc w:val="both"/>
        <w:rPr>
          <w:rFonts w:cs="B Mitra"/>
          <w:sz w:val="26"/>
          <w:szCs w:val="26"/>
          <w:rtl/>
        </w:rPr>
      </w:pPr>
      <w:r w:rsidRPr="009C32A0">
        <w:rPr>
          <w:rFonts w:cs="B Mitra"/>
          <w:sz w:val="26"/>
          <w:szCs w:val="26"/>
          <w:rtl/>
        </w:rPr>
        <w:t xml:space="preserve">      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ک</w:t>
      </w:r>
      <w:r w:rsidRPr="009C32A0">
        <w:rPr>
          <w:rFonts w:cs="B Mitra"/>
          <w:sz w:val="26"/>
          <w:szCs w:val="26"/>
          <w:rtl/>
        </w:rPr>
        <w:t xml:space="preserve"> دهه بعد در سال 2012</w:t>
      </w:r>
      <w:r w:rsidR="00C55688">
        <w:rPr>
          <w:rFonts w:cs="B Mitra" w:hint="cs"/>
          <w:sz w:val="26"/>
          <w:szCs w:val="26"/>
          <w:rtl/>
        </w:rPr>
        <w:t xml:space="preserve">، </w:t>
      </w:r>
      <w:r w:rsidRPr="009C32A0">
        <w:rPr>
          <w:rFonts w:cs="B Mitra"/>
          <w:sz w:val="26"/>
          <w:szCs w:val="26"/>
          <w:rtl/>
        </w:rPr>
        <w:t>پالمرلوک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فناور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</w:t>
      </w:r>
      <w:r w:rsidR="00B508CF">
        <w:rPr>
          <w:rFonts w:cs="B Mitra" w:hint="cs"/>
          <w:sz w:val="26"/>
          <w:szCs w:val="26"/>
          <w:rtl/>
        </w:rPr>
        <w:t>اوکولوس</w:t>
      </w:r>
      <w:r w:rsidR="00E3014A">
        <w:rPr>
          <w:rFonts w:cs="B Mitra" w:hint="cs"/>
          <w:sz w:val="26"/>
          <w:szCs w:val="26"/>
          <w:rtl/>
        </w:rPr>
        <w:t>‌</w:t>
      </w:r>
      <w:r w:rsidR="00B508CF">
        <w:rPr>
          <w:rFonts w:cs="B Mitra" w:hint="cs"/>
          <w:sz w:val="26"/>
          <w:szCs w:val="26"/>
          <w:rtl/>
        </w:rPr>
        <w:t>ریفت</w:t>
      </w:r>
      <w:r w:rsidR="00B508CF">
        <w:rPr>
          <w:rStyle w:val="FootnoteReference"/>
          <w:rFonts w:cs="B Mitra"/>
          <w:sz w:val="26"/>
          <w:szCs w:val="26"/>
          <w:rtl/>
        </w:rPr>
        <w:footnoteReference w:id="3"/>
      </w:r>
      <w:r w:rsidRPr="009C32A0">
        <w:rPr>
          <w:rFonts w:cs="B Mitra"/>
          <w:sz w:val="26"/>
          <w:szCs w:val="26"/>
          <w:rtl/>
        </w:rPr>
        <w:t xml:space="preserve"> را عرضه نمود</w:t>
      </w:r>
      <w:r w:rsidR="00C55688">
        <w:rPr>
          <w:rFonts w:cs="B Mitra" w:hint="cs"/>
          <w:sz w:val="26"/>
          <w:szCs w:val="26"/>
          <w:rtl/>
        </w:rPr>
        <w:t>؛</w:t>
      </w:r>
      <w:r w:rsidRPr="009C32A0">
        <w:rPr>
          <w:rFonts w:cs="B Mitra"/>
          <w:sz w:val="26"/>
          <w:szCs w:val="26"/>
          <w:rtl/>
        </w:rPr>
        <w:t xml:space="preserve"> و بلافاصله ف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سبوک</w:t>
      </w:r>
      <w:r w:rsidRPr="009C32A0">
        <w:rPr>
          <w:rFonts w:cs="B Mitra"/>
          <w:sz w:val="26"/>
          <w:szCs w:val="26"/>
          <w:rtl/>
        </w:rPr>
        <w:t xml:space="preserve"> از سرما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ه‌گذار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2م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ل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ارد</w:t>
      </w:r>
      <w:r w:rsidRPr="009C32A0">
        <w:rPr>
          <w:rFonts w:cs="B Mitra"/>
          <w:sz w:val="26"/>
          <w:szCs w:val="26"/>
          <w:rtl/>
        </w:rPr>
        <w:t xml:space="preserve"> دلار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بر رو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</w:t>
      </w:r>
      <w:r w:rsidR="00E3014A">
        <w:rPr>
          <w:rFonts w:cs="B Mitra" w:hint="cs"/>
          <w:sz w:val="26"/>
          <w:szCs w:val="26"/>
          <w:rtl/>
        </w:rPr>
        <w:t>اوکولوس</w:t>
      </w:r>
      <w:r w:rsidRPr="009C32A0">
        <w:rPr>
          <w:rFonts w:cs="B Mitra"/>
          <w:sz w:val="26"/>
          <w:szCs w:val="26"/>
          <w:rtl/>
        </w:rPr>
        <w:t xml:space="preserve"> در سال 2014 خبر داد </w:t>
      </w:r>
      <w:r w:rsidR="00461246">
        <w:rPr>
          <w:rFonts w:cs="B Mitra"/>
          <w:sz w:val="26"/>
          <w:szCs w:val="26"/>
        </w:rPr>
        <w:t>[5]</w:t>
      </w:r>
      <w:r w:rsidRPr="009C32A0">
        <w:rPr>
          <w:rFonts w:cs="B Mitra"/>
          <w:sz w:val="26"/>
          <w:szCs w:val="26"/>
          <w:rtl/>
        </w:rPr>
        <w:t>. اما 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ن</w:t>
      </w:r>
      <w:r w:rsidRPr="009C32A0">
        <w:rPr>
          <w:rFonts w:cs="B Mitra"/>
          <w:sz w:val="26"/>
          <w:szCs w:val="26"/>
          <w:rtl/>
        </w:rPr>
        <w:t xml:space="preserve"> فناور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در انتظار خبر‌ها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مهم‌تر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بود</w:t>
      </w:r>
      <w:r w:rsidR="00C55688">
        <w:rPr>
          <w:rFonts w:cs="B Mitra" w:hint="cs"/>
          <w:sz w:val="26"/>
          <w:szCs w:val="26"/>
          <w:rtl/>
        </w:rPr>
        <w:t>؛</w:t>
      </w:r>
      <w:r w:rsidRPr="009C32A0">
        <w:rPr>
          <w:rFonts w:cs="B Mitra"/>
          <w:sz w:val="26"/>
          <w:szCs w:val="26"/>
          <w:rtl/>
        </w:rPr>
        <w:t xml:space="preserve"> تا 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نکه</w:t>
      </w:r>
      <w:r w:rsidRPr="009C32A0">
        <w:rPr>
          <w:rFonts w:cs="B Mitra"/>
          <w:sz w:val="26"/>
          <w:szCs w:val="26"/>
          <w:rtl/>
        </w:rPr>
        <w:t xml:space="preserve"> در سال 2016</w:t>
      </w:r>
      <w:r w:rsidR="00C55688">
        <w:rPr>
          <w:rFonts w:cs="B Mitra" w:hint="cs"/>
          <w:sz w:val="26"/>
          <w:szCs w:val="26"/>
          <w:rtl/>
        </w:rPr>
        <w:t xml:space="preserve">، </w:t>
      </w:r>
      <w:r w:rsidRPr="009C32A0">
        <w:rPr>
          <w:rFonts w:cs="B Mitra"/>
          <w:sz w:val="26"/>
          <w:szCs w:val="26"/>
          <w:rtl/>
        </w:rPr>
        <w:t>اول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ن</w:t>
      </w:r>
      <w:r w:rsidRPr="009C32A0">
        <w:rPr>
          <w:rFonts w:cs="B Mitra"/>
          <w:sz w:val="26"/>
          <w:szCs w:val="26"/>
          <w:rtl/>
        </w:rPr>
        <w:t xml:space="preserve"> هدست‌</w:t>
      </w:r>
      <w:r w:rsidR="00C55688">
        <w:rPr>
          <w:rStyle w:val="FootnoteReference"/>
          <w:rFonts w:cs="B Mitra"/>
          <w:sz w:val="26"/>
          <w:szCs w:val="26"/>
          <w:rtl/>
        </w:rPr>
        <w:footnoteReference w:id="4"/>
      </w:r>
      <w:r w:rsidRPr="009C32A0">
        <w:rPr>
          <w:rFonts w:cs="B Mitra"/>
          <w:sz w:val="26"/>
          <w:szCs w:val="26"/>
          <w:rtl/>
        </w:rPr>
        <w:t>ها توسط س</w:t>
      </w:r>
      <w:r w:rsidRPr="009C32A0">
        <w:rPr>
          <w:rFonts w:cs="B Mitra" w:hint="eastAsia"/>
          <w:sz w:val="26"/>
          <w:szCs w:val="26"/>
          <w:rtl/>
        </w:rPr>
        <w:t>ون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به بازار ارائه گرد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د</w:t>
      </w:r>
      <w:r w:rsidRPr="009C32A0">
        <w:rPr>
          <w:rFonts w:cs="B Mitra"/>
          <w:sz w:val="26"/>
          <w:szCs w:val="26"/>
          <w:rtl/>
        </w:rPr>
        <w:t>. اندک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بعد</w:t>
      </w:r>
      <w:r w:rsidR="00EE2BC7">
        <w:rPr>
          <w:rFonts w:cs="B Mitra" w:hint="cs"/>
          <w:sz w:val="26"/>
          <w:szCs w:val="26"/>
          <w:rtl/>
        </w:rPr>
        <w:t>،</w:t>
      </w:r>
      <w:r w:rsidRPr="009C32A0">
        <w:rPr>
          <w:rFonts w:cs="B Mitra"/>
          <w:sz w:val="26"/>
          <w:szCs w:val="26"/>
          <w:rtl/>
        </w:rPr>
        <w:t xml:space="preserve"> 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ن</w:t>
      </w:r>
      <w:r w:rsidRPr="009C32A0">
        <w:rPr>
          <w:rFonts w:cs="B Mitra"/>
          <w:sz w:val="26"/>
          <w:szCs w:val="26"/>
          <w:rtl/>
        </w:rPr>
        <w:t xml:space="preserve"> فناور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مورد توجه شرکت‌ها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سازند</w:t>
      </w:r>
      <w:r w:rsidR="00EE2BC7">
        <w:rPr>
          <w:rFonts w:cs="B Mitra" w:hint="cs"/>
          <w:sz w:val="26"/>
          <w:szCs w:val="26"/>
          <w:rtl/>
        </w:rPr>
        <w:t>ة</w:t>
      </w:r>
      <w:r w:rsidRPr="009C32A0">
        <w:rPr>
          <w:rFonts w:cs="B Mitra"/>
          <w:sz w:val="26"/>
          <w:szCs w:val="26"/>
          <w:rtl/>
        </w:rPr>
        <w:t xml:space="preserve"> تلفن</w:t>
      </w:r>
      <w:r w:rsidR="00EE2BC7">
        <w:rPr>
          <w:rFonts w:cs="B Mitra" w:hint="cs"/>
          <w:sz w:val="26"/>
          <w:szCs w:val="26"/>
          <w:rtl/>
        </w:rPr>
        <w:t>‌</w:t>
      </w:r>
      <w:r w:rsidRPr="009C32A0">
        <w:rPr>
          <w:rFonts w:cs="B Mitra"/>
          <w:sz w:val="26"/>
          <w:szCs w:val="26"/>
          <w:rtl/>
        </w:rPr>
        <w:t>هوشمند</w:t>
      </w:r>
      <w:r w:rsidR="00EE2BC7">
        <w:rPr>
          <w:rFonts w:cs="B Mitra" w:hint="cs"/>
          <w:sz w:val="26"/>
          <w:szCs w:val="26"/>
          <w:rtl/>
        </w:rPr>
        <w:t xml:space="preserve"> نیز</w:t>
      </w:r>
      <w:r w:rsidRPr="009C32A0">
        <w:rPr>
          <w:rFonts w:cs="B Mitra"/>
          <w:sz w:val="26"/>
          <w:szCs w:val="26"/>
          <w:rtl/>
        </w:rPr>
        <w:t xml:space="preserve"> قرار گرفت</w:t>
      </w:r>
      <w:r w:rsidR="00EE2BC7">
        <w:rPr>
          <w:rFonts w:cs="B Mitra" w:hint="cs"/>
          <w:sz w:val="26"/>
          <w:szCs w:val="26"/>
          <w:rtl/>
        </w:rPr>
        <w:t>؛</w:t>
      </w:r>
      <w:r w:rsidRPr="009C32A0">
        <w:rPr>
          <w:rFonts w:cs="B Mitra"/>
          <w:sz w:val="26"/>
          <w:szCs w:val="26"/>
          <w:rtl/>
        </w:rPr>
        <w:t xml:space="preserve"> تا 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نکه</w:t>
      </w:r>
      <w:r w:rsidRPr="009C32A0">
        <w:rPr>
          <w:rFonts w:cs="B Mitra"/>
          <w:sz w:val="26"/>
          <w:szCs w:val="26"/>
          <w:rtl/>
        </w:rPr>
        <w:t xml:space="preserve"> </w:t>
      </w:r>
      <w:r w:rsidR="008A1EDD">
        <w:rPr>
          <w:rFonts w:cs="B Mitra" w:hint="cs"/>
          <w:sz w:val="26"/>
          <w:szCs w:val="26"/>
          <w:rtl/>
        </w:rPr>
        <w:t>گوگل</w:t>
      </w:r>
      <w:r w:rsidR="00EE2BC7">
        <w:rPr>
          <w:rFonts w:cs="B Mitra" w:hint="cs"/>
          <w:sz w:val="26"/>
          <w:szCs w:val="26"/>
          <w:rtl/>
        </w:rPr>
        <w:t xml:space="preserve">، </w:t>
      </w:r>
      <w:r w:rsidRPr="009C32A0">
        <w:rPr>
          <w:rFonts w:cs="B Mitra"/>
          <w:sz w:val="26"/>
          <w:szCs w:val="26"/>
          <w:rtl/>
        </w:rPr>
        <w:t xml:space="preserve">هدست </w:t>
      </w:r>
      <w:r w:rsidRPr="009C32A0">
        <w:rPr>
          <w:rFonts w:cs="B Mitra"/>
          <w:sz w:val="26"/>
          <w:szCs w:val="26"/>
        </w:rPr>
        <w:t>DIY</w:t>
      </w:r>
      <w:r w:rsidRPr="009C32A0">
        <w:rPr>
          <w:rFonts w:cs="B Mitra"/>
          <w:sz w:val="26"/>
          <w:szCs w:val="26"/>
          <w:rtl/>
        </w:rPr>
        <w:t xml:space="preserve"> را به بازار ارائه نمود</w:t>
      </w:r>
      <w:r w:rsidR="00EE2BC7">
        <w:rPr>
          <w:rFonts w:cs="B Mitra" w:hint="cs"/>
          <w:sz w:val="26"/>
          <w:szCs w:val="26"/>
          <w:rtl/>
        </w:rPr>
        <w:t>.</w:t>
      </w:r>
      <w:r w:rsidRPr="009C32A0">
        <w:rPr>
          <w:rFonts w:cs="B Mitra"/>
          <w:sz w:val="26"/>
          <w:szCs w:val="26"/>
          <w:rtl/>
        </w:rPr>
        <w:t xml:space="preserve"> از 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نجا</w:t>
      </w:r>
      <w:r w:rsidRPr="009C32A0">
        <w:rPr>
          <w:rFonts w:cs="B Mitra"/>
          <w:sz w:val="26"/>
          <w:szCs w:val="26"/>
          <w:rtl/>
        </w:rPr>
        <w:t xml:space="preserve"> بود که مباحث طراح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نرم‌افزار و محتوا برا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ن</w:t>
      </w:r>
      <w:r w:rsidRPr="009C32A0">
        <w:rPr>
          <w:rFonts w:cs="B Mitra"/>
          <w:sz w:val="26"/>
          <w:szCs w:val="26"/>
          <w:rtl/>
        </w:rPr>
        <w:t xml:space="preserve"> پلت‌فرم‌ها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رابط فضا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مجاز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بس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ار</w:t>
      </w:r>
      <w:r w:rsidRPr="009C32A0">
        <w:rPr>
          <w:rFonts w:cs="B Mitra"/>
          <w:sz w:val="26"/>
          <w:szCs w:val="26"/>
          <w:rtl/>
        </w:rPr>
        <w:t xml:space="preserve"> جد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شد و جنبه‌ها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داستان پردازانه برا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</w:t>
      </w:r>
      <w:r w:rsidR="00051693">
        <w:rPr>
          <w:rFonts w:cs="B Mitra" w:hint="cs"/>
          <w:sz w:val="26"/>
          <w:szCs w:val="26"/>
          <w:rtl/>
        </w:rPr>
        <w:t>واقعیت‌مجازی</w:t>
      </w:r>
      <w:r w:rsidR="00051693" w:rsidRPr="009C32A0">
        <w:rPr>
          <w:rFonts w:cs="B Mitra"/>
          <w:sz w:val="26"/>
          <w:szCs w:val="26"/>
          <w:rtl/>
        </w:rPr>
        <w:t xml:space="preserve"> </w:t>
      </w:r>
      <w:r w:rsidRPr="009C32A0">
        <w:rPr>
          <w:rFonts w:cs="B Mitra"/>
          <w:sz w:val="26"/>
          <w:szCs w:val="26"/>
          <w:rtl/>
        </w:rPr>
        <w:t>مطرح گرد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د</w:t>
      </w:r>
      <w:r w:rsidRPr="009C32A0">
        <w:rPr>
          <w:rFonts w:cs="B Mitra"/>
          <w:sz w:val="26"/>
          <w:szCs w:val="26"/>
          <w:rtl/>
        </w:rPr>
        <w:t>.</w:t>
      </w:r>
    </w:p>
    <w:p w14:paraId="1E11A0FD" w14:textId="034236F1" w:rsidR="009C32A0" w:rsidRPr="009C32A0" w:rsidRDefault="009C32A0" w:rsidP="009C32A0">
      <w:pPr>
        <w:bidi/>
        <w:ind w:left="-2" w:firstLine="722"/>
        <w:jc w:val="both"/>
        <w:rPr>
          <w:rFonts w:cs="B Mitra"/>
          <w:sz w:val="26"/>
          <w:szCs w:val="26"/>
          <w:rtl/>
        </w:rPr>
      </w:pP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واقعیت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مجازی با وجود تکامل سریع</w:t>
      </w:r>
      <w:r w:rsidR="00E3014A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به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عنوان یک وسیل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زیبایی‌شناختی هنوز موضوع نسبتا جدیدی است. اکثر محیط‌های طراحی شده در </w:t>
      </w:r>
      <w:r w:rsidR="0081020A">
        <w:rPr>
          <w:rFonts w:cs="B Mitra" w:hint="cs"/>
          <w:sz w:val="26"/>
          <w:szCs w:val="26"/>
          <w:rtl/>
        </w:rPr>
        <w:t>واقعیت‌مجازی</w:t>
      </w:r>
      <w:r w:rsidR="00E3014A">
        <w:rPr>
          <w:rFonts w:cs="B Mitra" w:hint="cs"/>
          <w:sz w:val="26"/>
          <w:szCs w:val="26"/>
          <w:rtl/>
        </w:rPr>
        <w:t xml:space="preserve"> برای نقاشی دیجیتال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، یک تجرب</w:t>
      </w:r>
      <w:r w:rsidR="00E3014A"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بصری زیبا را ارائه می‌دهند؛ که با استفاده از تسهیل کار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کاربر (مثلا در ترسیم خطوط)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موجب می‌شود تا ظاهر آن خطوط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حرفه‌ای و جذاب باشد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؛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 این امر موجب غوطه</w:t>
      </w:r>
      <w:r w:rsidR="00E3014A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و</w:t>
      </w:r>
      <w:r w:rsidR="00E3014A">
        <w:rPr>
          <w:rFonts w:cs="B Mitra" w:hint="cs"/>
          <w:color w:val="000000" w:themeColor="text1"/>
          <w:sz w:val="26"/>
          <w:szCs w:val="26"/>
          <w:rtl/>
          <w:lang w:bidi="fa-IR"/>
        </w:rPr>
        <w:t>ر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شدن کاربر می‌شود.</w:t>
      </w:r>
      <w:r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در حالی‌که </w:t>
      </w:r>
      <w:r w:rsidRPr="009C32A0">
        <w:rPr>
          <w:rFonts w:cs="B Mitra"/>
          <w:color w:val="000000" w:themeColor="text1"/>
          <w:sz w:val="26"/>
          <w:szCs w:val="26"/>
          <w:rtl/>
          <w:lang w:bidi="fa-IR"/>
        </w:rPr>
        <w:t>بحث در مورد ب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ُ</w:t>
      </w:r>
      <w:r w:rsidRPr="009C32A0">
        <w:rPr>
          <w:rFonts w:cs="B Mitra"/>
          <w:color w:val="000000" w:themeColor="text1"/>
          <w:sz w:val="26"/>
          <w:szCs w:val="26"/>
          <w:rtl/>
          <w:lang w:bidi="fa-IR"/>
        </w:rPr>
        <w:t>عد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ز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Pr="009C32A0">
        <w:rPr>
          <w:rFonts w:cs="B Mitra" w:hint="eastAsia"/>
          <w:color w:val="000000" w:themeColor="text1"/>
          <w:sz w:val="26"/>
          <w:szCs w:val="26"/>
          <w:rtl/>
          <w:lang w:bidi="fa-IR"/>
        </w:rPr>
        <w:t>با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یی‌</w:t>
      </w:r>
      <w:r w:rsidRPr="009C32A0">
        <w:rPr>
          <w:rFonts w:cs="B Mitra"/>
          <w:color w:val="000000" w:themeColor="text1"/>
          <w:sz w:val="26"/>
          <w:szCs w:val="26"/>
          <w:rtl/>
          <w:lang w:bidi="fa-IR"/>
        </w:rPr>
        <w:t>شناخت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هنری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Pr="009C32A0">
        <w:rPr>
          <w:rFonts w:cs="B Mitra"/>
          <w:color w:val="000000" w:themeColor="text1"/>
          <w:sz w:val="26"/>
          <w:szCs w:val="26"/>
          <w:rtl/>
          <w:lang w:bidi="fa-IR"/>
        </w:rPr>
        <w:t>واقع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Pr="009C32A0">
        <w:rPr>
          <w:rFonts w:cs="B Mitra" w:hint="eastAsia"/>
          <w:color w:val="000000" w:themeColor="text1"/>
          <w:sz w:val="26"/>
          <w:szCs w:val="26"/>
          <w:rtl/>
          <w:lang w:bidi="fa-IR"/>
        </w:rPr>
        <w:t>ت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C32A0">
        <w:rPr>
          <w:rFonts w:cs="B Mitra"/>
          <w:color w:val="000000" w:themeColor="text1"/>
          <w:sz w:val="26"/>
          <w:szCs w:val="26"/>
          <w:rtl/>
          <w:lang w:bidi="fa-IR"/>
        </w:rPr>
        <w:t>مجاز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نیز </w:t>
      </w:r>
      <w:r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مهم است </w:t>
      </w:r>
      <w:r w:rsidR="00461246">
        <w:rPr>
          <w:rFonts w:cs="B Mitra"/>
          <w:color w:val="000000" w:themeColor="text1"/>
          <w:sz w:val="26"/>
          <w:szCs w:val="26"/>
          <w:lang w:bidi="fa-IR"/>
        </w:rPr>
        <w:t>[6]</w:t>
      </w:r>
      <w:r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. </w:t>
      </w:r>
      <w:r w:rsidR="00474CF9" w:rsidRPr="009C32A0">
        <w:rPr>
          <w:rFonts w:cs="B Mitra"/>
          <w:sz w:val="26"/>
          <w:szCs w:val="26"/>
          <w:rtl/>
        </w:rPr>
        <w:t>بس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 w:hint="eastAsia"/>
          <w:sz w:val="26"/>
          <w:szCs w:val="26"/>
          <w:rtl/>
        </w:rPr>
        <w:t>ار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/>
          <w:sz w:val="26"/>
          <w:szCs w:val="26"/>
          <w:rtl/>
        </w:rPr>
        <w:t xml:space="preserve"> از طراحان</w:t>
      </w:r>
      <w:r w:rsidR="00EE2BC7">
        <w:rPr>
          <w:rFonts w:cs="B Mitra" w:hint="cs"/>
          <w:sz w:val="26"/>
          <w:szCs w:val="26"/>
          <w:rtl/>
        </w:rPr>
        <w:t>،</w:t>
      </w:r>
      <w:r w:rsidR="00474CF9" w:rsidRPr="009C32A0">
        <w:rPr>
          <w:rFonts w:cs="B Mitra"/>
          <w:sz w:val="26"/>
          <w:szCs w:val="26"/>
          <w:rtl/>
        </w:rPr>
        <w:t xml:space="preserve"> تلاش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/>
          <w:sz w:val="26"/>
          <w:szCs w:val="26"/>
          <w:rtl/>
        </w:rPr>
        <w:t xml:space="preserve"> طاقت‌فرسا را برا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/>
          <w:sz w:val="26"/>
          <w:szCs w:val="26"/>
          <w:rtl/>
        </w:rPr>
        <w:t xml:space="preserve"> غوطه</w:t>
      </w:r>
      <w:r w:rsidR="00474CF9" w:rsidRPr="009C32A0">
        <w:rPr>
          <w:rFonts w:cs="B Mitra"/>
          <w:sz w:val="26"/>
          <w:szCs w:val="26"/>
          <w:cs/>
        </w:rPr>
        <w:t>‎</w:t>
      </w:r>
      <w:r w:rsidR="00474CF9" w:rsidRPr="009C32A0">
        <w:rPr>
          <w:rFonts w:cs="B Mitra"/>
          <w:sz w:val="26"/>
          <w:szCs w:val="26"/>
          <w:rtl/>
        </w:rPr>
        <w:t>ور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/>
          <w:sz w:val="26"/>
          <w:szCs w:val="26"/>
          <w:rtl/>
        </w:rPr>
        <w:t xml:space="preserve"> ب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 w:hint="eastAsia"/>
          <w:sz w:val="26"/>
          <w:szCs w:val="26"/>
          <w:rtl/>
        </w:rPr>
        <w:t>شتر</w:t>
      </w:r>
      <w:r w:rsidR="00474CF9" w:rsidRPr="009C32A0">
        <w:rPr>
          <w:rFonts w:cs="B Mitra"/>
          <w:sz w:val="26"/>
          <w:szCs w:val="26"/>
          <w:rtl/>
        </w:rPr>
        <w:t xml:space="preserve"> در فضا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/>
          <w:sz w:val="26"/>
          <w:szCs w:val="26"/>
          <w:rtl/>
        </w:rPr>
        <w:t xml:space="preserve"> مجاز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/>
          <w:sz w:val="26"/>
          <w:szCs w:val="26"/>
          <w:rtl/>
        </w:rPr>
        <w:t xml:space="preserve"> آغاز کردند و درنت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 w:hint="eastAsia"/>
          <w:sz w:val="26"/>
          <w:szCs w:val="26"/>
          <w:rtl/>
        </w:rPr>
        <w:t>جه</w:t>
      </w:r>
      <w:r w:rsidR="00474CF9" w:rsidRPr="009C32A0">
        <w:rPr>
          <w:rFonts w:cs="B Mitra"/>
          <w:sz w:val="26"/>
          <w:szCs w:val="26"/>
          <w:rtl/>
        </w:rPr>
        <w:t xml:space="preserve"> نگاه به آموزه‌ها و احساسات کاربر در دن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 w:hint="eastAsia"/>
          <w:sz w:val="26"/>
          <w:szCs w:val="26"/>
          <w:rtl/>
        </w:rPr>
        <w:t>ا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/>
          <w:sz w:val="26"/>
          <w:szCs w:val="26"/>
          <w:rtl/>
        </w:rPr>
        <w:t xml:space="preserve"> واقع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/>
          <w:sz w:val="26"/>
          <w:szCs w:val="26"/>
          <w:rtl/>
        </w:rPr>
        <w:t xml:space="preserve"> کاهش پ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 w:hint="eastAsia"/>
          <w:sz w:val="26"/>
          <w:szCs w:val="26"/>
          <w:rtl/>
        </w:rPr>
        <w:t>دا</w:t>
      </w:r>
      <w:r w:rsidR="00474CF9" w:rsidRPr="009C32A0">
        <w:rPr>
          <w:rFonts w:cs="B Mitra"/>
          <w:sz w:val="26"/>
          <w:szCs w:val="26"/>
          <w:rtl/>
        </w:rPr>
        <w:t xml:space="preserve"> کرد. </w:t>
      </w:r>
      <w:r w:rsidR="00EE2BC7">
        <w:rPr>
          <w:rFonts w:cs="B Mitra" w:hint="cs"/>
          <w:sz w:val="26"/>
          <w:szCs w:val="26"/>
          <w:rtl/>
        </w:rPr>
        <w:t xml:space="preserve">همچنین </w:t>
      </w:r>
      <w:r w:rsidR="00474CF9" w:rsidRPr="009C32A0">
        <w:rPr>
          <w:rFonts w:cs="B Mitra"/>
          <w:sz w:val="26"/>
          <w:szCs w:val="26"/>
          <w:rtl/>
        </w:rPr>
        <w:t>در رابطه با فضا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/>
          <w:sz w:val="26"/>
          <w:szCs w:val="26"/>
          <w:rtl/>
        </w:rPr>
        <w:t xml:space="preserve"> مجاز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A72EFA" w:rsidRPr="009C32A0">
        <w:rPr>
          <w:rFonts w:cs="B Mitra" w:hint="cs"/>
          <w:sz w:val="26"/>
          <w:szCs w:val="26"/>
          <w:rtl/>
        </w:rPr>
        <w:t>،</w:t>
      </w:r>
      <w:r w:rsidR="00474CF9" w:rsidRPr="009C32A0">
        <w:rPr>
          <w:rFonts w:cs="B Mitra"/>
          <w:sz w:val="26"/>
          <w:szCs w:val="26"/>
          <w:rtl/>
        </w:rPr>
        <w:t xml:space="preserve"> سه اصل بر کاربر تاث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 w:hint="eastAsia"/>
          <w:sz w:val="26"/>
          <w:szCs w:val="26"/>
          <w:rtl/>
        </w:rPr>
        <w:t>ر</w:t>
      </w:r>
      <w:r w:rsidR="00474CF9" w:rsidRPr="009C32A0">
        <w:rPr>
          <w:rFonts w:cs="B Mitra"/>
          <w:sz w:val="26"/>
          <w:szCs w:val="26"/>
          <w:rtl/>
        </w:rPr>
        <w:t xml:space="preserve"> مستق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 w:hint="eastAsia"/>
          <w:sz w:val="26"/>
          <w:szCs w:val="26"/>
          <w:rtl/>
        </w:rPr>
        <w:t>م</w:t>
      </w:r>
      <w:r w:rsidR="00474CF9" w:rsidRPr="009C32A0">
        <w:rPr>
          <w:rFonts w:cs="B Mitra"/>
          <w:sz w:val="26"/>
          <w:szCs w:val="26"/>
          <w:rtl/>
        </w:rPr>
        <w:t xml:space="preserve"> دارد</w:t>
      </w:r>
      <w:r w:rsidR="00EE2BC7">
        <w:rPr>
          <w:rFonts w:cs="B Mitra" w:hint="cs"/>
          <w:sz w:val="26"/>
          <w:szCs w:val="26"/>
          <w:rtl/>
          <w:lang w:bidi="fa-IR"/>
        </w:rPr>
        <w:t>:</w:t>
      </w:r>
      <w:r w:rsidR="00474CF9" w:rsidRPr="009C32A0">
        <w:rPr>
          <w:rFonts w:cs="B Mitra" w:hint="cs"/>
          <w:sz w:val="26"/>
          <w:szCs w:val="26"/>
          <w:rtl/>
        </w:rPr>
        <w:t xml:space="preserve"> </w:t>
      </w:r>
      <w:r w:rsidR="00474CF9" w:rsidRPr="009C32A0">
        <w:rPr>
          <w:rFonts w:cs="B Mitra"/>
          <w:sz w:val="26"/>
          <w:szCs w:val="26"/>
          <w:rtl/>
        </w:rPr>
        <w:t>رابط کاربر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 w:hint="eastAsia"/>
          <w:sz w:val="26"/>
          <w:szCs w:val="26"/>
          <w:rtl/>
        </w:rPr>
        <w:t>،</w:t>
      </w:r>
      <w:r w:rsidR="00474CF9" w:rsidRPr="009C32A0">
        <w:rPr>
          <w:rFonts w:cs="B Mitra"/>
          <w:sz w:val="26"/>
          <w:szCs w:val="26"/>
          <w:rtl/>
        </w:rPr>
        <w:t xml:space="preserve"> کنترل ف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 w:hint="eastAsia"/>
          <w:sz w:val="26"/>
          <w:szCs w:val="26"/>
          <w:rtl/>
        </w:rPr>
        <w:t>ز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 w:hint="eastAsia"/>
          <w:sz w:val="26"/>
          <w:szCs w:val="26"/>
          <w:rtl/>
        </w:rPr>
        <w:t>ک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/>
          <w:sz w:val="26"/>
          <w:szCs w:val="26"/>
          <w:rtl/>
        </w:rPr>
        <w:t xml:space="preserve"> و کنترل مجاز</w:t>
      </w:r>
      <w:r w:rsidR="00474CF9" w:rsidRPr="009C32A0">
        <w:rPr>
          <w:rFonts w:cs="B Mitra" w:hint="cs"/>
          <w:sz w:val="26"/>
          <w:szCs w:val="26"/>
          <w:rtl/>
        </w:rPr>
        <w:t>ی</w:t>
      </w:r>
      <w:r w:rsidR="00474CF9" w:rsidRPr="009C32A0">
        <w:rPr>
          <w:rFonts w:cs="B Mitra"/>
          <w:sz w:val="26"/>
          <w:szCs w:val="26"/>
          <w:rtl/>
        </w:rPr>
        <w:t xml:space="preserve"> </w:t>
      </w:r>
      <w:r w:rsidR="007049E1">
        <w:rPr>
          <w:rFonts w:cs="B Mitra"/>
          <w:sz w:val="26"/>
          <w:szCs w:val="26"/>
        </w:rPr>
        <w:t>[7]</w:t>
      </w:r>
      <w:r w:rsidR="00474CF9" w:rsidRPr="009C32A0">
        <w:rPr>
          <w:rFonts w:cs="B Mitra"/>
          <w:sz w:val="26"/>
          <w:szCs w:val="26"/>
          <w:rtl/>
        </w:rPr>
        <w:t>.</w:t>
      </w:r>
    </w:p>
    <w:p w14:paraId="37202702" w14:textId="5EDE923C" w:rsidR="00A72EFA" w:rsidRPr="009C32A0" w:rsidRDefault="00474CF9" w:rsidP="009C32A0">
      <w:pPr>
        <w:bidi/>
        <w:ind w:left="-2" w:firstLine="722"/>
        <w:jc w:val="both"/>
        <w:rPr>
          <w:rFonts w:cs="B Mitra"/>
          <w:color w:val="000000" w:themeColor="text1"/>
          <w:sz w:val="26"/>
          <w:szCs w:val="26"/>
          <w:rtl/>
          <w:lang w:bidi="fa-IR"/>
        </w:rPr>
      </w:pPr>
      <w:r w:rsidRPr="009C32A0">
        <w:rPr>
          <w:rFonts w:cs="B Mitra"/>
          <w:sz w:val="26"/>
          <w:szCs w:val="26"/>
          <w:rtl/>
        </w:rPr>
        <w:t>امروزه به نظر م</w:t>
      </w:r>
      <w:r w:rsidRPr="009C32A0">
        <w:rPr>
          <w:rFonts w:cs="B Mitra" w:hint="cs"/>
          <w:sz w:val="26"/>
          <w:szCs w:val="26"/>
          <w:rtl/>
        </w:rPr>
        <w:t>ی‌</w:t>
      </w:r>
      <w:r w:rsidRPr="009C32A0">
        <w:rPr>
          <w:rFonts w:cs="B Mitra" w:hint="eastAsia"/>
          <w:sz w:val="26"/>
          <w:szCs w:val="26"/>
          <w:rtl/>
        </w:rPr>
        <w:t>رسد</w:t>
      </w:r>
      <w:r w:rsidRPr="009C32A0">
        <w:rPr>
          <w:rFonts w:cs="B Mitra"/>
          <w:sz w:val="26"/>
          <w:szCs w:val="26"/>
          <w:rtl/>
        </w:rPr>
        <w:t xml:space="preserve"> در بس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ار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از نرم افزار‌ها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موجود</w:t>
      </w:r>
      <w:r w:rsidR="00E3014A">
        <w:rPr>
          <w:rFonts w:cs="B Mitra" w:hint="cs"/>
          <w:sz w:val="26"/>
          <w:szCs w:val="26"/>
          <w:rtl/>
        </w:rPr>
        <w:t>،</w:t>
      </w:r>
      <w:r w:rsidRPr="009C32A0">
        <w:rPr>
          <w:rFonts w:cs="B Mitra"/>
          <w:sz w:val="26"/>
          <w:szCs w:val="26"/>
          <w:rtl/>
        </w:rPr>
        <w:t xml:space="preserve"> اصل کنترل مجاز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بر اصل کنترل ف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ز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ک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غالب گشته است. مح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ط‌ها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مجاز</w:t>
      </w:r>
      <w:r w:rsidRPr="009C32A0">
        <w:rPr>
          <w:rFonts w:cs="B Mitra" w:hint="cs"/>
          <w:sz w:val="26"/>
          <w:szCs w:val="26"/>
          <w:rtl/>
        </w:rPr>
        <w:t>ی</w:t>
      </w:r>
      <w:r w:rsidR="00EE2BC7">
        <w:rPr>
          <w:rFonts w:cs="B Mitra" w:hint="cs"/>
          <w:sz w:val="26"/>
          <w:szCs w:val="26"/>
          <w:rtl/>
        </w:rPr>
        <w:t>ِ</w:t>
      </w:r>
      <w:r w:rsidRPr="009C32A0">
        <w:rPr>
          <w:rFonts w:cs="B Mitra"/>
          <w:sz w:val="26"/>
          <w:szCs w:val="26"/>
          <w:rtl/>
        </w:rPr>
        <w:t xml:space="preserve"> طراح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شده در اکثر نرم</w:t>
      </w:r>
      <w:r w:rsidR="00E3014A">
        <w:rPr>
          <w:rFonts w:cs="B Mitra" w:hint="cs"/>
          <w:sz w:val="26"/>
          <w:szCs w:val="26"/>
          <w:rtl/>
        </w:rPr>
        <w:t>‌</w:t>
      </w:r>
      <w:r w:rsidRPr="009C32A0">
        <w:rPr>
          <w:rFonts w:cs="B Mitra"/>
          <w:sz w:val="26"/>
          <w:szCs w:val="26"/>
          <w:rtl/>
        </w:rPr>
        <w:t>افزار‌ها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تست شده</w:t>
      </w:r>
      <w:r w:rsidR="00E3014A">
        <w:rPr>
          <w:rFonts w:cs="B Mitra" w:hint="cs"/>
          <w:sz w:val="26"/>
          <w:szCs w:val="26"/>
          <w:rtl/>
        </w:rPr>
        <w:t xml:space="preserve"> از جمله</w:t>
      </w:r>
      <w:r w:rsidR="00490BCE">
        <w:rPr>
          <w:rFonts w:cs="B Mitra" w:hint="cs"/>
          <w:sz w:val="26"/>
          <w:szCs w:val="26"/>
          <w:rtl/>
        </w:rPr>
        <w:t xml:space="preserve"> تیلت‌براش</w:t>
      </w:r>
      <w:r w:rsidR="00490BCE">
        <w:rPr>
          <w:rStyle w:val="FootnoteReference"/>
          <w:rFonts w:cs="B Mitra"/>
          <w:sz w:val="26"/>
          <w:szCs w:val="26"/>
          <w:rtl/>
        </w:rPr>
        <w:footnoteReference w:id="5"/>
      </w:r>
      <w:r w:rsidR="00EE2BC7">
        <w:rPr>
          <w:rFonts w:cs="B Mitra" w:hint="cs"/>
          <w:sz w:val="26"/>
          <w:szCs w:val="26"/>
          <w:rtl/>
        </w:rPr>
        <w:t>،</w:t>
      </w:r>
      <w:r w:rsidRPr="009C32A0">
        <w:rPr>
          <w:rFonts w:cs="B Mitra"/>
          <w:sz w:val="26"/>
          <w:szCs w:val="26"/>
          <w:rtl/>
        </w:rPr>
        <w:t xml:space="preserve"> به</w:t>
      </w:r>
      <w:r w:rsidR="00EE2BC7">
        <w:rPr>
          <w:rFonts w:cs="B Mitra" w:hint="cs"/>
          <w:sz w:val="26"/>
          <w:szCs w:val="26"/>
          <w:rtl/>
        </w:rPr>
        <w:t>‌</w:t>
      </w:r>
      <w:r w:rsidRPr="009C32A0">
        <w:rPr>
          <w:rFonts w:cs="B Mitra"/>
          <w:sz w:val="26"/>
          <w:szCs w:val="26"/>
          <w:rtl/>
        </w:rPr>
        <w:t>شدت سورئال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ست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</w:t>
      </w:r>
      <w:r w:rsidR="00490BCE">
        <w:rPr>
          <w:rFonts w:cs="B Mitra" w:hint="cs"/>
          <w:sz w:val="26"/>
          <w:szCs w:val="26"/>
          <w:rtl/>
        </w:rPr>
        <w:t>است</w:t>
      </w:r>
      <w:r w:rsidR="00A72EFA" w:rsidRPr="009C32A0">
        <w:rPr>
          <w:rFonts w:cs="B Mitra" w:hint="cs"/>
          <w:sz w:val="26"/>
          <w:szCs w:val="26"/>
          <w:rtl/>
        </w:rPr>
        <w:t>؛</w:t>
      </w:r>
      <w:r w:rsidRPr="009C32A0">
        <w:rPr>
          <w:rFonts w:cs="B Mitra"/>
          <w:sz w:val="26"/>
          <w:szCs w:val="26"/>
          <w:rtl/>
        </w:rPr>
        <w:t xml:space="preserve"> به</w:t>
      </w:r>
      <w:r w:rsidR="00EE2BC7">
        <w:rPr>
          <w:rFonts w:cs="B Mitra" w:hint="cs"/>
          <w:sz w:val="26"/>
          <w:szCs w:val="26"/>
          <w:rtl/>
        </w:rPr>
        <w:t>‌</w:t>
      </w:r>
      <w:r w:rsidRPr="009C32A0">
        <w:rPr>
          <w:rFonts w:cs="B Mitra"/>
          <w:sz w:val="26"/>
          <w:szCs w:val="26"/>
          <w:rtl/>
        </w:rPr>
        <w:t>طور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که شرکت</w:t>
      </w:r>
      <w:r w:rsidR="00A72EFA" w:rsidRPr="009C32A0">
        <w:rPr>
          <w:rFonts w:cs="B Mitra" w:hint="cs"/>
          <w:sz w:val="26"/>
          <w:szCs w:val="26"/>
          <w:rtl/>
        </w:rPr>
        <w:t>‌</w:t>
      </w:r>
      <w:r w:rsidRPr="009C32A0">
        <w:rPr>
          <w:rFonts w:cs="B Mitra"/>
          <w:sz w:val="26"/>
          <w:szCs w:val="26"/>
          <w:rtl/>
        </w:rPr>
        <w:t>کننده احساس م</w:t>
      </w:r>
      <w:r w:rsidRPr="009C32A0">
        <w:rPr>
          <w:rFonts w:cs="B Mitra" w:hint="cs"/>
          <w:sz w:val="26"/>
          <w:szCs w:val="26"/>
          <w:rtl/>
        </w:rPr>
        <w:t>ی‌</w:t>
      </w:r>
      <w:r w:rsidRPr="009C32A0">
        <w:rPr>
          <w:rFonts w:cs="B Mitra" w:hint="eastAsia"/>
          <w:sz w:val="26"/>
          <w:szCs w:val="26"/>
          <w:rtl/>
        </w:rPr>
        <w:t>کند</w:t>
      </w:r>
      <w:r w:rsidRPr="009C32A0">
        <w:rPr>
          <w:rFonts w:cs="B Mitra"/>
          <w:sz w:val="26"/>
          <w:szCs w:val="26"/>
          <w:rtl/>
        </w:rPr>
        <w:t xml:space="preserve"> کارها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عاد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به روش‌ها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خارق</w:t>
      </w:r>
      <w:r w:rsidR="00A72EFA" w:rsidRPr="009C32A0">
        <w:rPr>
          <w:rFonts w:cs="B Mitra" w:hint="cs"/>
          <w:sz w:val="26"/>
          <w:szCs w:val="26"/>
          <w:rtl/>
        </w:rPr>
        <w:t>‌</w:t>
      </w:r>
      <w:r w:rsidRPr="009C32A0">
        <w:rPr>
          <w:rFonts w:cs="B Mitra"/>
          <w:sz w:val="26"/>
          <w:szCs w:val="26"/>
          <w:rtl/>
        </w:rPr>
        <w:t>العاده‌ا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انجام م</w:t>
      </w:r>
      <w:r w:rsidRPr="009C32A0">
        <w:rPr>
          <w:rFonts w:cs="B Mitra" w:hint="cs"/>
          <w:sz w:val="26"/>
          <w:szCs w:val="26"/>
          <w:rtl/>
        </w:rPr>
        <w:t>ی‌</w:t>
      </w:r>
      <w:r w:rsidRPr="009C32A0">
        <w:rPr>
          <w:rFonts w:cs="B Mitra" w:hint="eastAsia"/>
          <w:sz w:val="26"/>
          <w:szCs w:val="26"/>
          <w:rtl/>
        </w:rPr>
        <w:t>شود</w:t>
      </w:r>
      <w:r w:rsidR="00A72EFA" w:rsidRPr="009C32A0">
        <w:rPr>
          <w:rFonts w:cs="B Mitra" w:hint="cs"/>
          <w:sz w:val="26"/>
          <w:szCs w:val="26"/>
          <w:rtl/>
        </w:rPr>
        <w:t>.</w:t>
      </w:r>
      <w:r w:rsidRPr="009C32A0">
        <w:rPr>
          <w:rFonts w:cs="B Mitra"/>
          <w:sz w:val="26"/>
          <w:szCs w:val="26"/>
          <w:rtl/>
        </w:rPr>
        <w:t xml:space="preserve"> کاربران آماتور هرکار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را به بهتر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ن</w:t>
      </w:r>
      <w:r w:rsidRPr="009C32A0">
        <w:rPr>
          <w:rFonts w:cs="B Mitra"/>
          <w:sz w:val="26"/>
          <w:szCs w:val="26"/>
          <w:rtl/>
        </w:rPr>
        <w:t xml:space="preserve"> نحو انجام م</w:t>
      </w:r>
      <w:r w:rsidRPr="009C32A0">
        <w:rPr>
          <w:rFonts w:cs="B Mitra" w:hint="cs"/>
          <w:sz w:val="26"/>
          <w:szCs w:val="26"/>
          <w:rtl/>
        </w:rPr>
        <w:t>ی‌</w:t>
      </w:r>
      <w:r w:rsidRPr="009C32A0">
        <w:rPr>
          <w:rFonts w:cs="B Mitra" w:hint="eastAsia"/>
          <w:sz w:val="26"/>
          <w:szCs w:val="26"/>
          <w:rtl/>
        </w:rPr>
        <w:t>دهند</w:t>
      </w:r>
      <w:r w:rsidR="00A72EFA" w:rsidRPr="009C32A0">
        <w:rPr>
          <w:rFonts w:cs="B Mitra" w:hint="cs"/>
          <w:sz w:val="26"/>
          <w:szCs w:val="26"/>
          <w:rtl/>
        </w:rPr>
        <w:t>؛</w:t>
      </w:r>
      <w:r w:rsidRPr="009C32A0">
        <w:rPr>
          <w:rFonts w:cs="B Mitra"/>
          <w:sz w:val="26"/>
          <w:szCs w:val="26"/>
          <w:rtl/>
        </w:rPr>
        <w:t xml:space="preserve"> حت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کش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دن</w:t>
      </w:r>
      <w:r w:rsidRPr="009C32A0">
        <w:rPr>
          <w:rFonts w:cs="B Mitra"/>
          <w:sz w:val="26"/>
          <w:szCs w:val="26"/>
          <w:rtl/>
        </w:rPr>
        <w:t xml:space="preserve"> 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ک</w:t>
      </w:r>
      <w:r w:rsidRPr="009C32A0">
        <w:rPr>
          <w:rFonts w:cs="B Mitra"/>
          <w:sz w:val="26"/>
          <w:szCs w:val="26"/>
          <w:rtl/>
        </w:rPr>
        <w:t xml:space="preserve"> اثر هنر</w:t>
      </w:r>
      <w:r w:rsidRPr="009C32A0">
        <w:rPr>
          <w:rFonts w:cs="B Mitra" w:hint="cs"/>
          <w:sz w:val="26"/>
          <w:szCs w:val="26"/>
          <w:rtl/>
        </w:rPr>
        <w:t>ی</w:t>
      </w:r>
      <w:r w:rsidR="00A72EFA" w:rsidRPr="009C32A0">
        <w:rPr>
          <w:rFonts w:cs="B Mitra" w:hint="cs"/>
          <w:sz w:val="26"/>
          <w:szCs w:val="26"/>
          <w:rtl/>
        </w:rPr>
        <w:t>،</w:t>
      </w:r>
      <w:r w:rsidRPr="009C32A0">
        <w:rPr>
          <w:rFonts w:cs="B Mitra"/>
          <w:sz w:val="26"/>
          <w:szCs w:val="26"/>
          <w:rtl/>
        </w:rPr>
        <w:t xml:space="preserve"> تجرب</w:t>
      </w:r>
      <w:r w:rsidR="00E3014A">
        <w:rPr>
          <w:rFonts w:cs="B Mitra" w:hint="cs"/>
          <w:sz w:val="26"/>
          <w:szCs w:val="26"/>
          <w:rtl/>
        </w:rPr>
        <w:t>ة</w:t>
      </w:r>
      <w:r w:rsidRPr="009C32A0">
        <w:rPr>
          <w:rFonts w:cs="B Mitra"/>
          <w:sz w:val="26"/>
          <w:szCs w:val="26"/>
          <w:rtl/>
        </w:rPr>
        <w:t>کاربر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کسان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را برا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همگان 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جاد</w:t>
      </w:r>
      <w:r w:rsidRPr="009C32A0">
        <w:rPr>
          <w:rFonts w:cs="B Mitra"/>
          <w:sz w:val="26"/>
          <w:szCs w:val="26"/>
          <w:rtl/>
        </w:rPr>
        <w:t xml:space="preserve"> </w:t>
      </w:r>
      <w:r w:rsidR="00490BCE">
        <w:rPr>
          <w:rFonts w:cs="B Mitra" w:hint="cs"/>
          <w:sz w:val="26"/>
          <w:szCs w:val="26"/>
          <w:rtl/>
        </w:rPr>
        <w:t>کرده</w:t>
      </w:r>
      <w:r w:rsidR="00E3014A">
        <w:rPr>
          <w:rFonts w:cs="B Mitra" w:hint="cs"/>
          <w:sz w:val="26"/>
          <w:szCs w:val="26"/>
          <w:rtl/>
        </w:rPr>
        <w:t xml:space="preserve"> و</w:t>
      </w:r>
      <w:r w:rsidR="00A72EFA" w:rsidRPr="009C32A0">
        <w:rPr>
          <w:rFonts w:cs="B Mitra" w:hint="cs"/>
          <w:sz w:val="26"/>
          <w:szCs w:val="26"/>
          <w:rtl/>
        </w:rPr>
        <w:t xml:space="preserve"> </w:t>
      </w:r>
      <w:r w:rsidRPr="009C32A0">
        <w:rPr>
          <w:rFonts w:cs="B Mitra"/>
          <w:sz w:val="26"/>
          <w:szCs w:val="26"/>
          <w:rtl/>
        </w:rPr>
        <w:t xml:space="preserve">تجربه با </w:t>
      </w:r>
      <w:r w:rsidR="00E3014A">
        <w:rPr>
          <w:rFonts w:cs="B Mitra" w:hint="cs"/>
          <w:sz w:val="26"/>
          <w:szCs w:val="26"/>
          <w:rtl/>
        </w:rPr>
        <w:t>ابزار</w:t>
      </w:r>
      <w:r w:rsidR="00490BCE">
        <w:rPr>
          <w:rFonts w:cs="B Mitra" w:hint="cs"/>
          <w:sz w:val="26"/>
          <w:szCs w:val="26"/>
          <w:rtl/>
        </w:rPr>
        <w:t xml:space="preserve"> تیلت‌براش</w:t>
      </w:r>
      <w:r w:rsidR="00512460">
        <w:rPr>
          <w:rFonts w:cs="B Mitra" w:hint="cs"/>
          <w:sz w:val="26"/>
          <w:szCs w:val="26"/>
          <w:rtl/>
        </w:rPr>
        <w:t xml:space="preserve"> </w:t>
      </w:r>
      <w:r w:rsidR="00490BCE">
        <w:rPr>
          <w:rFonts w:cs="B Mitra" w:hint="cs"/>
          <w:sz w:val="26"/>
          <w:szCs w:val="26"/>
          <w:rtl/>
        </w:rPr>
        <w:t xml:space="preserve">و موارد مشابه </w:t>
      </w:r>
      <w:r w:rsidRPr="009C32A0">
        <w:rPr>
          <w:rFonts w:cs="B Mitra"/>
          <w:sz w:val="26"/>
          <w:szCs w:val="26"/>
          <w:rtl/>
        </w:rPr>
        <w:t>نشان م</w:t>
      </w:r>
      <w:r w:rsidRPr="009C32A0">
        <w:rPr>
          <w:rFonts w:cs="B Mitra" w:hint="cs"/>
          <w:sz w:val="26"/>
          <w:szCs w:val="26"/>
          <w:rtl/>
        </w:rPr>
        <w:t>ی‌</w:t>
      </w:r>
      <w:r w:rsidRPr="009C32A0">
        <w:rPr>
          <w:rFonts w:cs="B Mitra" w:hint="eastAsia"/>
          <w:sz w:val="26"/>
          <w:szCs w:val="26"/>
          <w:rtl/>
        </w:rPr>
        <w:t>دهد</w:t>
      </w:r>
      <w:r w:rsidRPr="009C32A0">
        <w:rPr>
          <w:rFonts w:cs="B Mitra"/>
          <w:sz w:val="26"/>
          <w:szCs w:val="26"/>
          <w:rtl/>
        </w:rPr>
        <w:t xml:space="preserve"> که مح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ط</w:t>
      </w:r>
      <w:r w:rsidRPr="009C32A0">
        <w:rPr>
          <w:rFonts w:cs="B Mitra"/>
          <w:sz w:val="26"/>
          <w:szCs w:val="26"/>
          <w:rtl/>
        </w:rPr>
        <w:t xml:space="preserve"> مجاز</w:t>
      </w:r>
      <w:r w:rsidRPr="009C32A0">
        <w:rPr>
          <w:rFonts w:cs="B Mitra" w:hint="cs"/>
          <w:sz w:val="26"/>
          <w:szCs w:val="26"/>
          <w:rtl/>
        </w:rPr>
        <w:t>ی</w:t>
      </w:r>
      <w:r w:rsidR="00EE2BC7">
        <w:rPr>
          <w:rFonts w:cs="B Mitra" w:hint="cs"/>
          <w:sz w:val="26"/>
          <w:szCs w:val="26"/>
          <w:rtl/>
        </w:rPr>
        <w:t>،</w:t>
      </w:r>
      <w:r w:rsidRPr="009C32A0">
        <w:rPr>
          <w:rFonts w:cs="B Mitra"/>
          <w:sz w:val="26"/>
          <w:szCs w:val="26"/>
          <w:rtl/>
        </w:rPr>
        <w:t xml:space="preserve"> فاقد واقع‌گرا</w:t>
      </w:r>
      <w:r w:rsidRPr="009C32A0">
        <w:rPr>
          <w:rFonts w:cs="B Mitra" w:hint="cs"/>
          <w:sz w:val="26"/>
          <w:szCs w:val="26"/>
          <w:rtl/>
        </w:rPr>
        <w:t>یی</w:t>
      </w:r>
      <w:r w:rsidRPr="009C32A0">
        <w:rPr>
          <w:rFonts w:cs="B Mitra"/>
          <w:sz w:val="26"/>
          <w:szCs w:val="26"/>
          <w:rtl/>
        </w:rPr>
        <w:t xml:space="preserve"> لازم است </w:t>
      </w:r>
      <w:r w:rsidR="007049E1">
        <w:rPr>
          <w:rFonts w:cs="B Mitra"/>
          <w:sz w:val="26"/>
          <w:szCs w:val="26"/>
        </w:rPr>
        <w:t>[8]</w:t>
      </w:r>
      <w:r w:rsidR="00A72EFA" w:rsidRPr="009C32A0">
        <w:rPr>
          <w:rFonts w:cs="B Mitra" w:hint="cs"/>
          <w:sz w:val="26"/>
          <w:szCs w:val="26"/>
          <w:rtl/>
        </w:rPr>
        <w:t>.</w:t>
      </w:r>
    </w:p>
    <w:p w14:paraId="6A960898" w14:textId="67108E0E" w:rsidR="009C32A0" w:rsidRPr="009C32A0" w:rsidRDefault="00490BCE" w:rsidP="009C32A0">
      <w:pPr>
        <w:bidi/>
        <w:ind w:left="-2" w:firstLine="722"/>
        <w:jc w:val="both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لذا می‌توان گفت که متاسفانه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بسیاری از ابزارهای طراحی شده در حوز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نقاشی، بحث استفاد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نقاشان حرفه‌ای از نرم‌افزار را نادیده می‌گیرند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؛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 صرفا به طراحی تکنولوژیکی می‌اندیشند. در اکثر نرم‌افزار‌های نقاشی</w:t>
      </w:r>
      <w:r w:rsidR="00AF5A4D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واقعیت‌مجازی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، تعامل ایجاد شده بین کاربر و رایانه و مباحث حرفه‌ای و تکنیکال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هنری</w:t>
      </w:r>
      <w:r w:rsidR="00AF5A4D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ناشی از این تعامل</w:t>
      </w:r>
      <w:r w:rsidR="00AF5A4D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نادیده گرفته می‌شود؛ لذا برای اینکه واقعیت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مجازی بتواند به وظیف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خود به عنوان یک شکل هنری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غنی دست یابد، لازم است که به دور از مباحث تکنولوژیکی، به موضوعاتی مانند سبک، روش و احساسات جسمی و هنری کاربر نیز توجه نماید. 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در واقع 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محیط </w:t>
      </w:r>
      <w:r w:rsidR="00F710F5">
        <w:rPr>
          <w:rFonts w:cs="B Mitra" w:hint="cs"/>
          <w:sz w:val="26"/>
          <w:szCs w:val="26"/>
          <w:rtl/>
        </w:rPr>
        <w:t>واقعیت‌مجازی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، بدون در نظر گرفتن محدودیت‌های جهان واقعی، در حال تبدیل شدن به یک جهان کاملا مصنوعی است </w:t>
      </w:r>
      <w:r w:rsidR="007049E1">
        <w:rPr>
          <w:rFonts w:cs="B Mitra"/>
          <w:color w:val="000000" w:themeColor="text1"/>
          <w:sz w:val="26"/>
          <w:szCs w:val="26"/>
          <w:lang w:bidi="fa-IR"/>
        </w:rPr>
        <w:t>[9]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. 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>ا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 w:hint="eastAsia"/>
          <w:color w:val="000000" w:themeColor="text1"/>
          <w:sz w:val="26"/>
          <w:szCs w:val="26"/>
          <w:rtl/>
          <w:lang w:bidi="fa-IR"/>
        </w:rPr>
        <w:t>ن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در حال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است که واقع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 w:hint="eastAsia"/>
          <w:color w:val="000000" w:themeColor="text1"/>
          <w:sz w:val="26"/>
          <w:szCs w:val="26"/>
          <w:rtl/>
          <w:lang w:bidi="fa-IR"/>
        </w:rPr>
        <w:t>ت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>مجاز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تلف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 w:hint="eastAsia"/>
          <w:color w:val="000000" w:themeColor="text1"/>
          <w:sz w:val="26"/>
          <w:szCs w:val="26"/>
          <w:rtl/>
          <w:lang w:bidi="fa-IR"/>
        </w:rPr>
        <w:t>ق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است از دن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 w:hint="eastAsia"/>
          <w:color w:val="000000" w:themeColor="text1"/>
          <w:sz w:val="26"/>
          <w:szCs w:val="26"/>
          <w:rtl/>
          <w:lang w:bidi="fa-IR"/>
        </w:rPr>
        <w:t>ا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واقع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و دن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 w:hint="eastAsia"/>
          <w:color w:val="000000" w:themeColor="text1"/>
          <w:sz w:val="26"/>
          <w:szCs w:val="26"/>
          <w:rtl/>
          <w:lang w:bidi="fa-IR"/>
        </w:rPr>
        <w:t>ا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مجاز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که در آن دن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 w:hint="eastAsia"/>
          <w:color w:val="000000" w:themeColor="text1"/>
          <w:sz w:val="26"/>
          <w:szCs w:val="26"/>
          <w:rtl/>
          <w:lang w:bidi="fa-IR"/>
        </w:rPr>
        <w:t>ا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مجاز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و غوطه‌ور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ناش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از آن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در کنار بازخورد حس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و تعامل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دن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 w:hint="eastAsia"/>
          <w:color w:val="000000" w:themeColor="text1"/>
          <w:sz w:val="26"/>
          <w:szCs w:val="26"/>
          <w:rtl/>
          <w:lang w:bidi="fa-IR"/>
        </w:rPr>
        <w:t>ا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واقع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در کنار هم هستند </w:t>
      </w:r>
      <w:r w:rsidR="00EE2BC7">
        <w:rPr>
          <w:rFonts w:cs="B Mitra"/>
          <w:color w:val="000000" w:themeColor="text1"/>
          <w:sz w:val="26"/>
          <w:szCs w:val="26"/>
          <w:lang w:bidi="fa-IR"/>
        </w:rPr>
        <w:t>[1]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.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از این‌رو 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>استوکر م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ی‌</w:t>
      </w:r>
      <w:r w:rsidR="00A72EFA" w:rsidRPr="009C32A0">
        <w:rPr>
          <w:rFonts w:cs="B Mitra" w:hint="eastAsia"/>
          <w:color w:val="000000" w:themeColor="text1"/>
          <w:sz w:val="26"/>
          <w:szCs w:val="26"/>
          <w:rtl/>
          <w:lang w:bidi="fa-IR"/>
        </w:rPr>
        <w:t>گو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 w:hint="eastAsia"/>
          <w:color w:val="000000" w:themeColor="text1"/>
          <w:sz w:val="26"/>
          <w:szCs w:val="26"/>
          <w:rtl/>
          <w:lang w:bidi="fa-IR"/>
        </w:rPr>
        <w:t>د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: </w:t>
      </w:r>
      <w:r w:rsidR="00EE2BC7">
        <w:rPr>
          <w:rFonts w:cs="Calibri" w:hint="cs"/>
          <w:color w:val="000000" w:themeColor="text1"/>
          <w:sz w:val="26"/>
          <w:szCs w:val="26"/>
          <w:rtl/>
          <w:lang w:bidi="fa-IR"/>
        </w:rPr>
        <w:t>"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>د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 w:hint="eastAsia"/>
          <w:color w:val="000000" w:themeColor="text1"/>
          <w:sz w:val="26"/>
          <w:szCs w:val="26"/>
          <w:rtl/>
          <w:lang w:bidi="fa-IR"/>
        </w:rPr>
        <w:t>دگاه‌ها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صرفا مبتن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بر تکنولوژ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در حوز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واقع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 w:hint="eastAsia"/>
          <w:color w:val="000000" w:themeColor="text1"/>
          <w:sz w:val="26"/>
          <w:szCs w:val="26"/>
          <w:rtl/>
          <w:lang w:bidi="fa-IR"/>
        </w:rPr>
        <w:t>ت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>مجاز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م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ی‌</w:t>
      </w:r>
      <w:r w:rsidR="00A72EFA" w:rsidRPr="009C32A0">
        <w:rPr>
          <w:rFonts w:cs="B Mitra" w:hint="eastAsia"/>
          <w:color w:val="000000" w:themeColor="text1"/>
          <w:sz w:val="26"/>
          <w:szCs w:val="26"/>
          <w:rtl/>
          <w:lang w:bidi="fa-IR"/>
        </w:rPr>
        <w:t>توانند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مشکلات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را در بعد</w:t>
      </w:r>
      <w:r w:rsidR="00EE2BC7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تجرب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واقع</w:t>
      </w:r>
      <w:r w:rsidR="00A72EFA" w:rsidRPr="009C32A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A72EFA" w:rsidRPr="009C32A0">
        <w:rPr>
          <w:rFonts w:cs="B Mitra" w:hint="eastAsia"/>
          <w:color w:val="000000" w:themeColor="text1"/>
          <w:sz w:val="26"/>
          <w:szCs w:val="26"/>
          <w:rtl/>
          <w:lang w:bidi="fa-IR"/>
        </w:rPr>
        <w:t>ت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ب</w:t>
      </w:r>
      <w:r w:rsidR="00AF5A4D">
        <w:rPr>
          <w:rFonts w:cs="B Mitra" w:hint="cs"/>
          <w:color w:val="000000" w:themeColor="text1"/>
          <w:sz w:val="26"/>
          <w:szCs w:val="26"/>
          <w:rtl/>
          <w:lang w:bidi="fa-IR"/>
        </w:rPr>
        <w:t>ه‌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>وجود آورند</w:t>
      </w:r>
      <w:r w:rsidR="00EE2BC7">
        <w:rPr>
          <w:rFonts w:cs="Calibri" w:hint="cs"/>
          <w:color w:val="000000" w:themeColor="text1"/>
          <w:sz w:val="26"/>
          <w:szCs w:val="26"/>
          <w:rtl/>
          <w:lang w:bidi="fa-IR"/>
        </w:rPr>
        <w:t>"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</w:t>
      </w:r>
      <w:r w:rsidR="007049E1">
        <w:rPr>
          <w:rFonts w:cs="B Mitra"/>
          <w:color w:val="000000" w:themeColor="text1"/>
          <w:sz w:val="26"/>
          <w:szCs w:val="26"/>
          <w:lang w:bidi="fa-IR"/>
        </w:rPr>
        <w:t>[10]</w:t>
      </w:r>
      <w:r w:rsidR="00A72EFA" w:rsidRPr="009C32A0">
        <w:rPr>
          <w:rFonts w:cs="B Mitra"/>
          <w:color w:val="000000" w:themeColor="text1"/>
          <w:sz w:val="26"/>
          <w:szCs w:val="26"/>
          <w:rtl/>
          <w:lang w:bidi="fa-IR"/>
        </w:rPr>
        <w:t>.</w:t>
      </w:r>
    </w:p>
    <w:p w14:paraId="5996CE74" w14:textId="1E427A91" w:rsidR="00937500" w:rsidRDefault="00474CF9" w:rsidP="008D2C78">
      <w:pPr>
        <w:bidi/>
        <w:ind w:left="-2" w:firstLine="722"/>
        <w:jc w:val="both"/>
        <w:rPr>
          <w:rFonts w:cs="B Mitra"/>
          <w:sz w:val="26"/>
          <w:szCs w:val="26"/>
        </w:rPr>
      </w:pPr>
      <w:r w:rsidRPr="009C32A0">
        <w:rPr>
          <w:rFonts w:cs="B Mitra"/>
          <w:sz w:val="26"/>
          <w:szCs w:val="26"/>
          <w:rtl/>
        </w:rPr>
        <w:t>در 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ن</w:t>
      </w:r>
      <w:r w:rsidRPr="009C32A0">
        <w:rPr>
          <w:rFonts w:cs="B Mitra"/>
          <w:sz w:val="26"/>
          <w:szCs w:val="26"/>
          <w:rtl/>
        </w:rPr>
        <w:t xml:space="preserve"> </w:t>
      </w:r>
      <w:r w:rsidR="00EE2BC7">
        <w:rPr>
          <w:rFonts w:cs="B Mitra" w:hint="cs"/>
          <w:sz w:val="26"/>
          <w:szCs w:val="26"/>
          <w:rtl/>
        </w:rPr>
        <w:t>مقاله</w:t>
      </w:r>
      <w:r w:rsidRPr="009C32A0">
        <w:rPr>
          <w:rFonts w:cs="B Mitra"/>
          <w:sz w:val="26"/>
          <w:szCs w:val="26"/>
          <w:rtl/>
        </w:rPr>
        <w:t xml:space="preserve"> </w:t>
      </w:r>
      <w:r w:rsidR="00490BCE">
        <w:rPr>
          <w:rFonts w:cs="B Mitra" w:hint="cs"/>
          <w:sz w:val="26"/>
          <w:szCs w:val="26"/>
          <w:rtl/>
        </w:rPr>
        <w:t xml:space="preserve">با طراحی ابزاری، </w:t>
      </w:r>
      <w:r w:rsidRPr="009C32A0">
        <w:rPr>
          <w:rFonts w:cs="B Mitra"/>
          <w:sz w:val="26"/>
          <w:szCs w:val="26"/>
          <w:rtl/>
        </w:rPr>
        <w:t>تلاش برا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حضور در مح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ط</w:t>
      </w:r>
      <w:r w:rsidRPr="009C32A0">
        <w:rPr>
          <w:rFonts w:cs="B Mitra"/>
          <w:sz w:val="26"/>
          <w:szCs w:val="26"/>
          <w:rtl/>
        </w:rPr>
        <w:t xml:space="preserve"> سه</w:t>
      </w:r>
      <w:r w:rsidR="00A72EFA" w:rsidRPr="009C32A0">
        <w:rPr>
          <w:rFonts w:cs="B Mitra" w:hint="cs"/>
          <w:sz w:val="26"/>
          <w:szCs w:val="26"/>
          <w:rtl/>
        </w:rPr>
        <w:t>‌</w:t>
      </w:r>
      <w:r w:rsidRPr="009C32A0">
        <w:rPr>
          <w:rFonts w:cs="B Mitra"/>
          <w:sz w:val="26"/>
          <w:szCs w:val="26"/>
          <w:rtl/>
        </w:rPr>
        <w:t>بعد</w:t>
      </w:r>
      <w:r w:rsidRPr="009C32A0">
        <w:rPr>
          <w:rFonts w:cs="B Mitra" w:hint="cs"/>
          <w:sz w:val="26"/>
          <w:szCs w:val="26"/>
          <w:rtl/>
        </w:rPr>
        <w:t>ی</w:t>
      </w:r>
      <w:r w:rsidR="00EE2BC7">
        <w:rPr>
          <w:rFonts w:cs="B Mitra" w:hint="cs"/>
          <w:sz w:val="26"/>
          <w:szCs w:val="26"/>
          <w:rtl/>
        </w:rPr>
        <w:t>ِ</w:t>
      </w:r>
      <w:r w:rsidRPr="009C32A0">
        <w:rPr>
          <w:rFonts w:cs="B Mitra"/>
          <w:sz w:val="26"/>
          <w:szCs w:val="26"/>
          <w:rtl/>
        </w:rPr>
        <w:t xml:space="preserve"> مجاز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و نقاش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دوبعد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رو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سطح</w:t>
      </w:r>
      <w:r w:rsidR="00EE2BC7">
        <w:rPr>
          <w:rFonts w:cs="B Mitra" w:hint="cs"/>
          <w:sz w:val="26"/>
          <w:szCs w:val="26"/>
          <w:rtl/>
        </w:rPr>
        <w:t xml:space="preserve"> فیزیکی ماده</w:t>
      </w:r>
      <w:r w:rsidRPr="009C32A0">
        <w:rPr>
          <w:rFonts w:cs="B Mitra"/>
          <w:sz w:val="26"/>
          <w:szCs w:val="26"/>
          <w:rtl/>
        </w:rPr>
        <w:t xml:space="preserve"> تجربه خواهدشد</w:t>
      </w:r>
      <w:r w:rsidR="00EE2BC7">
        <w:rPr>
          <w:rFonts w:cs="B Mitra" w:hint="cs"/>
          <w:sz w:val="26"/>
          <w:szCs w:val="26"/>
          <w:rtl/>
        </w:rPr>
        <w:t>؛</w:t>
      </w:r>
      <w:r w:rsidRPr="009C32A0">
        <w:rPr>
          <w:rFonts w:cs="B Mitra"/>
          <w:sz w:val="26"/>
          <w:szCs w:val="26"/>
          <w:rtl/>
        </w:rPr>
        <w:t xml:space="preserve"> که متفاوت با سا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ر</w:t>
      </w:r>
      <w:r w:rsidRPr="009C32A0">
        <w:rPr>
          <w:rFonts w:cs="B Mitra"/>
          <w:sz w:val="26"/>
          <w:szCs w:val="26"/>
          <w:rtl/>
        </w:rPr>
        <w:t xml:space="preserve"> تجربه‌ها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مشابه </w:t>
      </w:r>
      <w:r w:rsidR="00EE2BC7">
        <w:rPr>
          <w:rFonts w:cs="B Mitra" w:hint="cs"/>
          <w:sz w:val="26"/>
          <w:szCs w:val="26"/>
          <w:rtl/>
        </w:rPr>
        <w:t>است</w:t>
      </w:r>
      <w:r w:rsidRPr="009C32A0">
        <w:rPr>
          <w:rFonts w:cs="B Mitra"/>
          <w:sz w:val="26"/>
          <w:szCs w:val="26"/>
          <w:rtl/>
        </w:rPr>
        <w:t xml:space="preserve">. </w:t>
      </w:r>
      <w:r w:rsidR="008D2C78">
        <w:rPr>
          <w:rFonts w:cs="B Mitra" w:hint="cs"/>
          <w:sz w:val="26"/>
          <w:szCs w:val="26"/>
          <w:rtl/>
        </w:rPr>
        <w:t xml:space="preserve">چراکه </w:t>
      </w:r>
      <w:r w:rsidRPr="009C32A0">
        <w:rPr>
          <w:rFonts w:cs="B Mitra"/>
          <w:sz w:val="26"/>
          <w:szCs w:val="26"/>
          <w:rtl/>
        </w:rPr>
        <w:t>ماب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ن</w:t>
      </w:r>
      <w:r w:rsidRPr="009C32A0">
        <w:rPr>
          <w:rFonts w:cs="B Mitra"/>
          <w:sz w:val="26"/>
          <w:szCs w:val="26"/>
          <w:rtl/>
        </w:rPr>
        <w:t xml:space="preserve"> حس و جسم هنرمند در جر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ان</w:t>
      </w:r>
      <w:r w:rsidRPr="009C32A0">
        <w:rPr>
          <w:rFonts w:cs="B Mitra"/>
          <w:sz w:val="26"/>
          <w:szCs w:val="26"/>
          <w:rtl/>
        </w:rPr>
        <w:t xml:space="preserve"> ت</w:t>
      </w:r>
      <w:r w:rsidRPr="009C32A0">
        <w:rPr>
          <w:rFonts w:cs="B Mitra" w:hint="eastAsia"/>
          <w:sz w:val="26"/>
          <w:szCs w:val="26"/>
          <w:rtl/>
        </w:rPr>
        <w:t>ول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د</w:t>
      </w:r>
      <w:r w:rsidRPr="009C32A0">
        <w:rPr>
          <w:rFonts w:cs="B Mitra"/>
          <w:sz w:val="26"/>
          <w:szCs w:val="26"/>
          <w:rtl/>
        </w:rPr>
        <w:t xml:space="preserve"> اثر هنر</w:t>
      </w:r>
      <w:r w:rsidRPr="009C32A0">
        <w:rPr>
          <w:rFonts w:cs="B Mitra" w:hint="cs"/>
          <w:sz w:val="26"/>
          <w:szCs w:val="26"/>
          <w:rtl/>
        </w:rPr>
        <w:t>ی</w:t>
      </w:r>
      <w:r w:rsidR="008D2C78">
        <w:rPr>
          <w:rFonts w:cs="B Mitra" w:hint="cs"/>
          <w:sz w:val="26"/>
          <w:szCs w:val="26"/>
          <w:rtl/>
        </w:rPr>
        <w:t>،</w:t>
      </w:r>
      <w:r w:rsidRPr="009C32A0">
        <w:rPr>
          <w:rFonts w:cs="B Mitra"/>
          <w:sz w:val="26"/>
          <w:szCs w:val="26"/>
          <w:rtl/>
        </w:rPr>
        <w:t xml:space="preserve"> </w:t>
      </w:r>
      <w:r w:rsidRPr="009C32A0">
        <w:rPr>
          <w:rFonts w:cs="B Mitra"/>
          <w:sz w:val="26"/>
          <w:szCs w:val="26"/>
          <w:rtl/>
        </w:rPr>
        <w:lastRenderedPageBreak/>
        <w:t>ارتباط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تنگاتنگ وجود دارد</w:t>
      </w:r>
      <w:r w:rsidR="008D2C78">
        <w:rPr>
          <w:rFonts w:cs="B Mitra" w:hint="cs"/>
          <w:sz w:val="26"/>
          <w:szCs w:val="26"/>
          <w:rtl/>
        </w:rPr>
        <w:t>؛</w:t>
      </w:r>
      <w:r w:rsidRPr="009C32A0">
        <w:rPr>
          <w:rFonts w:cs="B Mitra"/>
          <w:sz w:val="26"/>
          <w:szCs w:val="26"/>
          <w:rtl/>
        </w:rPr>
        <w:t xml:space="preserve"> به</w:t>
      </w:r>
      <w:r w:rsidR="00A72EFA" w:rsidRPr="009C32A0">
        <w:rPr>
          <w:rFonts w:cs="B Mitra" w:hint="cs"/>
          <w:sz w:val="26"/>
          <w:szCs w:val="26"/>
          <w:rtl/>
        </w:rPr>
        <w:t>‌</w:t>
      </w:r>
      <w:r w:rsidRPr="009C32A0">
        <w:rPr>
          <w:rFonts w:cs="B Mitra"/>
          <w:sz w:val="26"/>
          <w:szCs w:val="26"/>
          <w:rtl/>
        </w:rPr>
        <w:t>گونه</w:t>
      </w:r>
      <w:r w:rsidR="00490BCE">
        <w:rPr>
          <w:rFonts w:cs="B Mitra" w:hint="cs"/>
          <w:sz w:val="26"/>
          <w:szCs w:val="26"/>
          <w:rtl/>
        </w:rPr>
        <w:t>‌</w:t>
      </w:r>
      <w:r w:rsidRPr="009C32A0">
        <w:rPr>
          <w:rFonts w:cs="B Mitra"/>
          <w:sz w:val="26"/>
          <w:szCs w:val="26"/>
          <w:rtl/>
        </w:rPr>
        <w:t>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که هماهنگ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حس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و جسم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هنرمند</w:t>
      </w:r>
      <w:r w:rsidR="008D2C78">
        <w:rPr>
          <w:rFonts w:cs="B Mitra" w:hint="cs"/>
          <w:sz w:val="26"/>
          <w:szCs w:val="26"/>
          <w:rtl/>
        </w:rPr>
        <w:t>،</w:t>
      </w:r>
      <w:r w:rsidRPr="009C32A0">
        <w:rPr>
          <w:rFonts w:cs="B Mitra"/>
          <w:sz w:val="26"/>
          <w:szCs w:val="26"/>
          <w:rtl/>
        </w:rPr>
        <w:t xml:space="preserve"> در زمان و مکان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خاص موجب 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جاد</w:t>
      </w:r>
      <w:r w:rsidRPr="009C32A0">
        <w:rPr>
          <w:rFonts w:cs="B Mitra"/>
          <w:sz w:val="26"/>
          <w:szCs w:val="26"/>
          <w:rtl/>
        </w:rPr>
        <w:t xml:space="preserve"> اثر م</w:t>
      </w:r>
      <w:r w:rsidRPr="009C32A0">
        <w:rPr>
          <w:rFonts w:cs="B Mitra" w:hint="cs"/>
          <w:sz w:val="26"/>
          <w:szCs w:val="26"/>
          <w:rtl/>
        </w:rPr>
        <w:t>ی‌</w:t>
      </w:r>
      <w:r w:rsidRPr="009C32A0">
        <w:rPr>
          <w:rFonts w:cs="B Mitra" w:hint="eastAsia"/>
          <w:sz w:val="26"/>
          <w:szCs w:val="26"/>
          <w:rtl/>
        </w:rPr>
        <w:t>شود</w:t>
      </w:r>
      <w:r w:rsidR="00A72EFA" w:rsidRPr="009C32A0">
        <w:rPr>
          <w:rFonts w:cs="B Mitra" w:hint="cs"/>
          <w:sz w:val="26"/>
          <w:szCs w:val="26"/>
          <w:rtl/>
        </w:rPr>
        <w:t>؛</w:t>
      </w:r>
      <w:r w:rsidRPr="009C32A0">
        <w:rPr>
          <w:rFonts w:cs="B Mitra"/>
          <w:sz w:val="26"/>
          <w:szCs w:val="26"/>
          <w:rtl/>
        </w:rPr>
        <w:t xml:space="preserve"> که شا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د</w:t>
      </w:r>
      <w:r w:rsidRPr="009C32A0">
        <w:rPr>
          <w:rFonts w:cs="B Mitra"/>
          <w:sz w:val="26"/>
          <w:szCs w:val="26"/>
          <w:rtl/>
        </w:rPr>
        <w:t xml:space="preserve"> با قرارگ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ر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مجدد در همان زمان و مکان</w:t>
      </w:r>
      <w:r w:rsidR="00A72EFA" w:rsidRPr="009C32A0">
        <w:rPr>
          <w:rFonts w:cs="B Mitra" w:hint="cs"/>
          <w:sz w:val="26"/>
          <w:szCs w:val="26"/>
          <w:rtl/>
        </w:rPr>
        <w:t>،</w:t>
      </w:r>
      <w:r w:rsidRPr="009C32A0">
        <w:rPr>
          <w:rFonts w:cs="B Mitra"/>
          <w:sz w:val="26"/>
          <w:szCs w:val="26"/>
          <w:rtl/>
        </w:rPr>
        <w:t xml:space="preserve"> امکان 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جاد</w:t>
      </w:r>
      <w:r w:rsidRPr="009C32A0">
        <w:rPr>
          <w:rFonts w:cs="B Mitra"/>
          <w:sz w:val="26"/>
          <w:szCs w:val="26"/>
          <w:rtl/>
        </w:rPr>
        <w:t xml:space="preserve"> مجدد همان اثر هنر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م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سر</w:t>
      </w:r>
      <w:r w:rsidRPr="009C32A0">
        <w:rPr>
          <w:rFonts w:cs="B Mitra"/>
          <w:sz w:val="26"/>
          <w:szCs w:val="26"/>
          <w:rtl/>
        </w:rPr>
        <w:t xml:space="preserve"> نگردد</w:t>
      </w:r>
      <w:r w:rsidR="00AF5A4D">
        <w:rPr>
          <w:rFonts w:cs="B Mitra" w:hint="cs"/>
          <w:sz w:val="26"/>
          <w:szCs w:val="26"/>
          <w:rtl/>
        </w:rPr>
        <w:t>؛ که</w:t>
      </w:r>
      <w:r w:rsidRPr="009C32A0">
        <w:rPr>
          <w:rFonts w:cs="B Mitra"/>
          <w:sz w:val="26"/>
          <w:szCs w:val="26"/>
          <w:rtl/>
        </w:rPr>
        <w:t xml:space="preserve"> 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ن</w:t>
      </w:r>
      <w:r w:rsidRPr="009C32A0">
        <w:rPr>
          <w:rFonts w:cs="B Mitra"/>
          <w:sz w:val="26"/>
          <w:szCs w:val="26"/>
          <w:rtl/>
        </w:rPr>
        <w:t xml:space="preserve"> دق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قا</w:t>
      </w:r>
      <w:r w:rsidRPr="009C32A0">
        <w:rPr>
          <w:rFonts w:cs="B Mitra"/>
          <w:sz w:val="26"/>
          <w:szCs w:val="26"/>
          <w:rtl/>
        </w:rPr>
        <w:t xml:space="preserve"> همان تعامل حس و جسم هنرمند است. بناب</w:t>
      </w:r>
      <w:r w:rsidRPr="009C32A0">
        <w:rPr>
          <w:rFonts w:cs="B Mitra" w:hint="eastAsia"/>
          <w:sz w:val="26"/>
          <w:szCs w:val="26"/>
          <w:rtl/>
        </w:rPr>
        <w:t>ر</w:t>
      </w:r>
      <w:r w:rsidRPr="009C32A0">
        <w:rPr>
          <w:rFonts w:cs="B Mitra"/>
          <w:sz w:val="26"/>
          <w:szCs w:val="26"/>
          <w:rtl/>
        </w:rPr>
        <w:t>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ن</w:t>
      </w:r>
      <w:r w:rsidRPr="009C32A0">
        <w:rPr>
          <w:rFonts w:cs="B Mitra"/>
          <w:sz w:val="26"/>
          <w:szCs w:val="26"/>
          <w:rtl/>
        </w:rPr>
        <w:t xml:space="preserve"> در 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ن</w:t>
      </w:r>
      <w:r w:rsidRPr="009C32A0">
        <w:rPr>
          <w:rFonts w:cs="B Mitra"/>
          <w:sz w:val="26"/>
          <w:szCs w:val="26"/>
          <w:rtl/>
        </w:rPr>
        <w:t xml:space="preserve"> تحق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ق</w:t>
      </w:r>
      <w:r w:rsidR="008D2C78">
        <w:rPr>
          <w:rFonts w:cs="B Mitra" w:hint="cs"/>
          <w:sz w:val="26"/>
          <w:szCs w:val="26"/>
          <w:rtl/>
        </w:rPr>
        <w:t>،</w:t>
      </w:r>
      <w:r w:rsidRPr="009C32A0">
        <w:rPr>
          <w:rFonts w:cs="B Mitra"/>
          <w:sz w:val="26"/>
          <w:szCs w:val="26"/>
          <w:rtl/>
        </w:rPr>
        <w:t xml:space="preserve"> سع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خواهد شد با طراح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</w:t>
      </w:r>
      <w:r w:rsidR="00A72EFA" w:rsidRPr="009C32A0">
        <w:rPr>
          <w:rFonts w:cs="B Mitra" w:hint="cs"/>
          <w:sz w:val="26"/>
          <w:szCs w:val="26"/>
          <w:rtl/>
        </w:rPr>
        <w:t>شیوه‌هایی</w:t>
      </w:r>
      <w:r w:rsidR="008D2C78">
        <w:rPr>
          <w:rFonts w:cs="B Mitra" w:hint="cs"/>
          <w:sz w:val="26"/>
          <w:szCs w:val="26"/>
          <w:rtl/>
        </w:rPr>
        <w:t xml:space="preserve"> واقع‌گرایانه</w:t>
      </w:r>
      <w:r w:rsidR="00A72EFA" w:rsidRPr="009C32A0">
        <w:rPr>
          <w:rFonts w:cs="B Mitra" w:hint="cs"/>
          <w:sz w:val="26"/>
          <w:szCs w:val="26"/>
          <w:rtl/>
        </w:rPr>
        <w:t>،</w:t>
      </w:r>
      <w:r w:rsidRPr="009C32A0">
        <w:rPr>
          <w:rFonts w:cs="B Mitra"/>
          <w:sz w:val="26"/>
          <w:szCs w:val="26"/>
          <w:rtl/>
        </w:rPr>
        <w:t xml:space="preserve"> 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ن</w:t>
      </w:r>
      <w:r w:rsidRPr="009C32A0">
        <w:rPr>
          <w:rFonts w:cs="B Mitra"/>
          <w:sz w:val="26"/>
          <w:szCs w:val="26"/>
          <w:rtl/>
        </w:rPr>
        <w:t xml:space="preserve"> تعامل حس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و جسم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در مح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ط</w:t>
      </w:r>
      <w:r w:rsidR="008D2C78">
        <w:rPr>
          <w:rFonts w:cs="B Mitra" w:hint="cs"/>
          <w:sz w:val="26"/>
          <w:szCs w:val="26"/>
          <w:rtl/>
        </w:rPr>
        <w:t>ِ</w:t>
      </w:r>
      <w:r w:rsidRPr="009C32A0">
        <w:rPr>
          <w:rFonts w:cs="B Mitra"/>
          <w:sz w:val="26"/>
          <w:szCs w:val="26"/>
          <w:rtl/>
        </w:rPr>
        <w:t xml:space="preserve"> مجاز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ن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ز</w:t>
      </w:r>
      <w:r w:rsidRPr="009C32A0">
        <w:rPr>
          <w:rFonts w:cs="B Mitra"/>
          <w:sz w:val="26"/>
          <w:szCs w:val="26"/>
          <w:rtl/>
        </w:rPr>
        <w:t xml:space="preserve"> برا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/>
          <w:sz w:val="26"/>
          <w:szCs w:val="26"/>
          <w:rtl/>
        </w:rPr>
        <w:t xml:space="preserve"> </w:t>
      </w:r>
      <w:r w:rsidRPr="009C32A0">
        <w:rPr>
          <w:rFonts w:cs="B Mitra" w:hint="cs"/>
          <w:sz w:val="26"/>
          <w:szCs w:val="26"/>
          <w:rtl/>
        </w:rPr>
        <w:t>ی</w:t>
      </w:r>
      <w:r w:rsidRPr="009C32A0">
        <w:rPr>
          <w:rFonts w:cs="B Mitra" w:hint="eastAsia"/>
          <w:sz w:val="26"/>
          <w:szCs w:val="26"/>
          <w:rtl/>
        </w:rPr>
        <w:t>ک</w:t>
      </w:r>
      <w:r w:rsidRPr="009C32A0">
        <w:rPr>
          <w:rFonts w:cs="B Mitra"/>
          <w:sz w:val="26"/>
          <w:szCs w:val="26"/>
          <w:rtl/>
        </w:rPr>
        <w:t xml:space="preserve"> هنرمند</w:t>
      </w:r>
      <w:r w:rsidR="00A72EFA" w:rsidRPr="009C32A0">
        <w:rPr>
          <w:rFonts w:cs="B Mitra" w:hint="cs"/>
          <w:sz w:val="26"/>
          <w:szCs w:val="26"/>
          <w:rtl/>
        </w:rPr>
        <w:t>ِ</w:t>
      </w:r>
      <w:r w:rsidRPr="009C32A0">
        <w:rPr>
          <w:rFonts w:cs="B Mitra"/>
          <w:sz w:val="26"/>
          <w:szCs w:val="26"/>
          <w:rtl/>
        </w:rPr>
        <w:t xml:space="preserve"> نقاش  فراهم گردد</w:t>
      </w:r>
      <w:r w:rsidR="00490BCE">
        <w:rPr>
          <w:rFonts w:cs="B Mitra" w:hint="cs"/>
          <w:sz w:val="26"/>
          <w:szCs w:val="26"/>
          <w:rtl/>
        </w:rPr>
        <w:t xml:space="preserve"> تا او در این محیط نسبت به سایر ابزارها بتواند نتایج بهتری را کسب کند.</w:t>
      </w:r>
    </w:p>
    <w:p w14:paraId="74E1DCD7" w14:textId="77777777" w:rsidR="00937500" w:rsidRPr="009C32A0" w:rsidRDefault="00937500" w:rsidP="00937500">
      <w:pPr>
        <w:bidi/>
        <w:jc w:val="both"/>
        <w:rPr>
          <w:rFonts w:cs="B Mitra"/>
          <w:sz w:val="26"/>
          <w:szCs w:val="26"/>
          <w:rtl/>
        </w:rPr>
      </w:pPr>
    </w:p>
    <w:p w14:paraId="6ED1ACE2" w14:textId="1D2B53E9" w:rsidR="007A41CC" w:rsidRPr="00876C11" w:rsidRDefault="007A41CC" w:rsidP="00302859">
      <w:pPr>
        <w:pStyle w:val="BodyText3"/>
        <w:bidi/>
        <w:ind w:left="-2"/>
        <w:rPr>
          <w:rFonts w:cs="B Titr"/>
          <w:sz w:val="22"/>
          <w:rtl/>
        </w:rPr>
      </w:pPr>
      <w:r w:rsidRPr="00876C11">
        <w:rPr>
          <w:rFonts w:cs="B Titr" w:hint="cs"/>
          <w:b/>
          <w:bCs/>
          <w:sz w:val="22"/>
          <w:rtl/>
        </w:rPr>
        <w:t>2</w:t>
      </w:r>
      <w:r w:rsidR="00FA364A" w:rsidRPr="00876C11">
        <w:rPr>
          <w:rFonts w:cs="B Titr" w:hint="cs"/>
          <w:b/>
          <w:bCs/>
          <w:sz w:val="22"/>
          <w:rtl/>
        </w:rPr>
        <w:t>-</w:t>
      </w:r>
      <w:r w:rsidR="009C32A0">
        <w:rPr>
          <w:rFonts w:cs="B Titr" w:hint="cs"/>
          <w:b/>
          <w:bCs/>
          <w:sz w:val="22"/>
          <w:rtl/>
        </w:rPr>
        <w:t>پیشینه</w:t>
      </w:r>
      <w:r w:rsidRPr="00876C11">
        <w:rPr>
          <w:rFonts w:cs="B Titr" w:hint="cs"/>
          <w:sz w:val="22"/>
          <w:rtl/>
        </w:rPr>
        <w:t xml:space="preserve"> </w:t>
      </w:r>
    </w:p>
    <w:p w14:paraId="775DAE97" w14:textId="2D26AAA5" w:rsidR="00570086" w:rsidRDefault="00570086" w:rsidP="00570086">
      <w:pPr>
        <w:bidi/>
        <w:jc w:val="lowKashida"/>
        <w:rPr>
          <w:rFonts w:cs="B Mitra"/>
          <w:color w:val="000000" w:themeColor="text1"/>
          <w:sz w:val="26"/>
          <w:szCs w:val="26"/>
          <w:lang w:bidi="fa-IR"/>
        </w:rPr>
      </w:pPr>
      <w:r w:rsidRPr="0057008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محققان و </w:t>
      </w:r>
      <w:r w:rsidRPr="00570086">
        <w:rPr>
          <w:rFonts w:cs="B Mitra"/>
          <w:color w:val="000000" w:themeColor="text1"/>
          <w:sz w:val="26"/>
          <w:szCs w:val="26"/>
          <w:rtl/>
          <w:lang w:bidi="fa-IR"/>
        </w:rPr>
        <w:t>توسعه‌دهن</w:t>
      </w:r>
      <w:r w:rsidRPr="00570086">
        <w:rPr>
          <w:rFonts w:cs="B Mitra" w:hint="cs"/>
          <w:color w:val="000000" w:themeColor="text1"/>
          <w:sz w:val="26"/>
          <w:szCs w:val="26"/>
          <w:rtl/>
          <w:lang w:bidi="fa-IR"/>
        </w:rPr>
        <w:t>ده‌</w:t>
      </w:r>
      <w:r w:rsidRPr="00570086">
        <w:rPr>
          <w:rFonts w:cs="B Mitra"/>
          <w:color w:val="000000" w:themeColor="text1"/>
          <w:sz w:val="26"/>
          <w:szCs w:val="26"/>
          <w:rtl/>
          <w:lang w:bidi="fa-IR"/>
        </w:rPr>
        <w:t>گان</w:t>
      </w:r>
      <w:r w:rsidRPr="0057008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واق</w:t>
      </w:r>
      <w:r w:rsid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ع</w:t>
      </w:r>
      <w:r w:rsidRPr="00570086">
        <w:rPr>
          <w:rFonts w:cs="B Mitra" w:hint="cs"/>
          <w:color w:val="000000" w:themeColor="text1"/>
          <w:sz w:val="26"/>
          <w:szCs w:val="26"/>
          <w:rtl/>
          <w:lang w:bidi="fa-IR"/>
        </w:rPr>
        <w:t>یت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570086">
        <w:rPr>
          <w:rFonts w:cs="B Mitra" w:hint="cs"/>
          <w:color w:val="000000" w:themeColor="text1"/>
          <w:sz w:val="26"/>
          <w:szCs w:val="26"/>
          <w:rtl/>
          <w:lang w:bidi="fa-IR"/>
        </w:rPr>
        <w:t>مجازی مخصوصا در سال‌های اخیر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57008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به موفقیت‌های فراوانی دست یافته‌اند.</w:t>
      </w:r>
    </w:p>
    <w:p w14:paraId="55C0A8AD" w14:textId="77777777" w:rsidR="00937500" w:rsidRDefault="00937500" w:rsidP="00937500">
      <w:pPr>
        <w:bidi/>
        <w:jc w:val="lowKashida"/>
        <w:rPr>
          <w:rFonts w:cs="B Mitra"/>
          <w:color w:val="000000" w:themeColor="text1"/>
          <w:sz w:val="26"/>
          <w:szCs w:val="26"/>
          <w:lang w:bidi="fa-IR"/>
        </w:rPr>
      </w:pPr>
    </w:p>
    <w:p w14:paraId="768259D4" w14:textId="47E537ED" w:rsidR="00570086" w:rsidRPr="00937500" w:rsidRDefault="00570086" w:rsidP="00570086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با ابداع </w:t>
      </w:r>
      <w:r w:rsidR="007F0A9E">
        <w:rPr>
          <w:rFonts w:cs="B Mitra" w:hint="cs"/>
          <w:color w:val="000000" w:themeColor="text1"/>
          <w:sz w:val="26"/>
          <w:szCs w:val="26"/>
          <w:rtl/>
          <w:lang w:bidi="fa-IR"/>
        </w:rPr>
        <w:t>ویدیوپلِیس</w:t>
      </w:r>
      <w:r w:rsidR="007F0A9E">
        <w:rPr>
          <w:rStyle w:val="FootnoteReference"/>
          <w:rFonts w:cs="B Mitra"/>
          <w:color w:val="000000" w:themeColor="text1"/>
          <w:sz w:val="26"/>
          <w:szCs w:val="26"/>
          <w:rtl/>
          <w:lang w:bidi="fa-IR"/>
        </w:rPr>
        <w:footnoteReference w:id="6"/>
      </w:r>
      <w:r w:rsidR="007F0A9E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در 1992، اثبات شد که 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برخ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از تعامل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ها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 فناوری‌ها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برای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کاربران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ا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ن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امکان را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فراهم می‌آورند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که با حرکت بدن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ی، بدن را به ابزاری جهت خلق آثار هنری تبدیل 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کرده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خالق آثار هنری باشند </w:t>
      </w:r>
      <w:r w:rsidR="006608CD">
        <w:rPr>
          <w:rFonts w:cs="B Mitra"/>
          <w:color w:val="000000" w:themeColor="text1"/>
          <w:sz w:val="26"/>
          <w:szCs w:val="26"/>
          <w:lang w:bidi="fa-IR"/>
        </w:rPr>
        <w:t>[11]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. کاربر 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م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تواند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انواع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خطوط و مس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رها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را با انگشتان، دستها و بدن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بکشد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(شکل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1)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؛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تا 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ا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د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ا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جاد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هنر در مح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ط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تول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د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را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انه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از طر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ق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تعامل جسم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انجام شود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.</w:t>
      </w:r>
    </w:p>
    <w:p w14:paraId="01BD1700" w14:textId="4E5AD362" w:rsidR="00570086" w:rsidRPr="004E381D" w:rsidRDefault="00570086" w:rsidP="00570086">
      <w:pPr>
        <w:bidi/>
        <w:jc w:val="center"/>
        <w:rPr>
          <w:rFonts w:cs="B Mitra"/>
          <w:color w:val="4BACC6" w:themeColor="accent5"/>
          <w:szCs w:val="26"/>
          <w:rtl/>
          <w:lang w:bidi="fa-IR"/>
        </w:rPr>
      </w:pPr>
      <w:r>
        <w:rPr>
          <w:rFonts w:cs="B Mitra"/>
          <w:noProof/>
          <w:color w:val="4BACC6" w:themeColor="accent5"/>
          <w:szCs w:val="26"/>
        </w:rPr>
        <w:drawing>
          <wp:inline distT="0" distB="0" distL="0" distR="0" wp14:anchorId="42AF2EC1" wp14:editId="57659865">
            <wp:extent cx="2197100" cy="1698204"/>
            <wp:effectExtent l="0" t="0" r="0" b="0"/>
            <wp:docPr id="1" name="Picture 1" descr="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ownloa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628" cy="1731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B Nazanin"/>
          <w:color w:val="000000" w:themeColor="text1"/>
          <w:rtl/>
          <w:lang w:bidi="fa-IR"/>
        </w:rPr>
        <w:br/>
      </w:r>
      <w:r w:rsidRPr="002755B2">
        <w:rPr>
          <w:rFonts w:cs="B Mitra" w:hint="cs"/>
          <w:color w:val="000000" w:themeColor="text1"/>
          <w:sz w:val="20"/>
          <w:szCs w:val="20"/>
          <w:rtl/>
          <w:lang w:bidi="fa-IR"/>
        </w:rPr>
        <w:t>شکل 1</w:t>
      </w:r>
      <w:r w:rsidR="00576186" w:rsidRPr="002755B2">
        <w:rPr>
          <w:rFonts w:cs="B Mitra" w:hint="cs"/>
          <w:color w:val="000000" w:themeColor="text1"/>
          <w:sz w:val="20"/>
          <w:szCs w:val="20"/>
          <w:rtl/>
          <w:lang w:bidi="fa-IR"/>
        </w:rPr>
        <w:t>: نمای کلی از نحوه کارکرد ویدیوپلیس</w:t>
      </w:r>
    </w:p>
    <w:p w14:paraId="4E280D93" w14:textId="5EA203A2" w:rsidR="00570086" w:rsidRPr="00937500" w:rsidRDefault="007F0A9E" w:rsidP="00570086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ویدیوپلِیس</w:t>
      </w:r>
      <w:r w:rsidR="00570086" w:rsidRPr="00937500">
        <w:rPr>
          <w:rFonts w:cs="B Mitra"/>
          <w:color w:val="000000" w:themeColor="text1"/>
          <w:sz w:val="26"/>
          <w:szCs w:val="26"/>
          <w:lang w:bidi="fa-IR"/>
        </w:rPr>
        <w:t xml:space="preserve">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570086"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ک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اثر هنر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انقلاب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است که نه تنها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ظهور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فناوری 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>جد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570086"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د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را نشان م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ی‌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>دهد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، بلکه </w:t>
      </w:r>
      <w:r w:rsidR="00570086"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چشم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>انداز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ی 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>در تعامل انسان و ماش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570086"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ن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،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و 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>الهام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>بخش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ب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ی‌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انتها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بودن فضای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مجاز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7806C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است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. فناوری</w:t>
      </w:r>
      <w:r w:rsidR="00570086" w:rsidRPr="00937500">
        <w:rPr>
          <w:rFonts w:cs="B Mitra"/>
          <w:color w:val="000000" w:themeColor="text1"/>
          <w:sz w:val="26"/>
          <w:szCs w:val="26"/>
          <w:lang w:bidi="fa-IR"/>
        </w:rPr>
        <w:t xml:space="preserve">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واقععیت مجازی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،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کاربر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را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به لحاظ محتوایی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خسته نم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ی‌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>کند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 به کاربر این امکان را می‌دهد که در کنار لذت، تخیل و تجسم، برای ایجاد مفاهیم و تجرب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جدید تلاش کند </w:t>
      </w:r>
      <w:r w:rsidR="006608CD">
        <w:rPr>
          <w:rFonts w:cs="B Mitra"/>
          <w:color w:val="000000" w:themeColor="text1"/>
          <w:sz w:val="26"/>
          <w:szCs w:val="26"/>
          <w:lang w:bidi="fa-IR"/>
        </w:rPr>
        <w:t>[12]</w:t>
      </w:r>
      <w:r w:rsidR="006608CD">
        <w:rPr>
          <w:rFonts w:cs="B Mitra" w:hint="cs"/>
          <w:color w:val="000000" w:themeColor="text1"/>
          <w:sz w:val="26"/>
          <w:szCs w:val="26"/>
          <w:rtl/>
          <w:lang w:bidi="fa-IR"/>
        </w:rPr>
        <w:t>.</w:t>
      </w:r>
    </w:p>
    <w:p w14:paraId="03B7FF53" w14:textId="4057744C" w:rsidR="00570086" w:rsidRPr="002755B2" w:rsidRDefault="00DE0727" w:rsidP="002755B2">
      <w:pPr>
        <w:bidi/>
        <w:ind w:firstLine="720"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پلِیس</w:t>
      </w:r>
      <w:r w:rsidR="00AF5A4D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هولدِر</w:t>
      </w:r>
      <w:r>
        <w:rPr>
          <w:rStyle w:val="FootnoteReference"/>
          <w:rFonts w:cs="B Mitra"/>
          <w:color w:val="000000" w:themeColor="text1"/>
          <w:sz w:val="26"/>
          <w:szCs w:val="26"/>
          <w:rtl/>
          <w:lang w:bidi="fa-IR"/>
        </w:rPr>
        <w:footnoteReference w:id="7"/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که در سال</w:t>
      </w:r>
      <w:r w:rsidR="00AF5A4D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1992 </w:t>
      </w:r>
      <w:r w:rsidR="00AF5A4D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و </w:t>
      </w:r>
      <w:r w:rsidR="00AF5A4D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توسط برند</w:t>
      </w:r>
      <w:r w:rsidR="00AF5A4D">
        <w:rPr>
          <w:rFonts w:cs="B Mitra" w:hint="cs"/>
          <w:color w:val="000000" w:themeColor="text1"/>
          <w:sz w:val="26"/>
          <w:szCs w:val="26"/>
          <w:rtl/>
          <w:lang w:bidi="fa-IR"/>
        </w:rPr>
        <w:t>ا</w:t>
      </w:r>
      <w:r w:rsidR="00AF5A4D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لورل و راشل‌استرکلند طراحی شد</w:t>
      </w:r>
      <w:r w:rsidR="00AF5A4D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به‌عنوان نسل اول واقعیت‌مجازی</w:t>
      </w:r>
      <w:r w:rsidR="00AF5A4D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شناخته می‌شود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641D34">
        <w:rPr>
          <w:rFonts w:cs="B Mitra" w:hint="cs"/>
          <w:color w:val="000000" w:themeColor="text1"/>
          <w:sz w:val="26"/>
          <w:szCs w:val="26"/>
          <w:rtl/>
          <w:lang w:bidi="fa-IR"/>
        </w:rPr>
        <w:t>(شکل 2)</w:t>
      </w:r>
      <w:r w:rsidR="00AF5A4D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 در واقع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یک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محیط واقعیت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مجازی </w:t>
      </w:r>
      <w:r w:rsidR="00AF5A4D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هست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که دو نفر می‌توانند همزمان در میان عناصر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چیده</w:t>
      </w:r>
      <w:r w:rsidR="00AF5A4D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شد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واقعی و تصاویر مجازی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</w:t>
      </w:r>
      <w:r w:rsidR="00AF5A4D">
        <w:rPr>
          <w:rFonts w:cs="B Mitra" w:hint="cs"/>
          <w:color w:val="000000" w:themeColor="text1"/>
          <w:sz w:val="26"/>
          <w:szCs w:val="26"/>
          <w:rtl/>
          <w:lang w:bidi="fa-IR"/>
        </w:rPr>
        <w:t>ه‌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وسیل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عینک ارتباط ایجاد 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کرده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 مانند بازی رایانه‌ای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،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داستانی از پیش تعریف شده را </w:t>
      </w:r>
      <w:r w:rsidR="00AF5A4D">
        <w:rPr>
          <w:rFonts w:cs="B Mitra" w:hint="cs"/>
          <w:color w:val="000000" w:themeColor="text1"/>
          <w:sz w:val="26"/>
          <w:szCs w:val="26"/>
          <w:rtl/>
          <w:lang w:bidi="fa-IR"/>
        </w:rPr>
        <w:t>جلو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ببرند. میکروفن‌ها و گوشی‌های طراحی شده بر روی هد‌ست نیز می‌توانست صداهای محیط و صدای کاربر را انتقال دهد </w:t>
      </w:r>
      <w:r w:rsidR="006608CD">
        <w:rPr>
          <w:rFonts w:cs="B Mitra"/>
          <w:color w:val="000000" w:themeColor="text1"/>
          <w:sz w:val="26"/>
          <w:szCs w:val="26"/>
          <w:lang w:bidi="fa-IR"/>
        </w:rPr>
        <w:t>[12]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.</w:t>
      </w:r>
    </w:p>
    <w:p w14:paraId="44CAD6AA" w14:textId="0FA12A01" w:rsidR="00570086" w:rsidRDefault="00F81180" w:rsidP="00570086">
      <w:pPr>
        <w:bidi/>
        <w:jc w:val="center"/>
        <w:rPr>
          <w:rFonts w:cs="B Mitra"/>
          <w:color w:val="4BACC6" w:themeColor="accent5"/>
          <w:szCs w:val="26"/>
          <w:rtl/>
          <w:lang w:bidi="fa-IR"/>
        </w:rPr>
      </w:pPr>
      <w:r>
        <w:rPr>
          <w:noProof/>
        </w:rPr>
        <w:lastRenderedPageBreak/>
        <w:drawing>
          <wp:inline distT="0" distB="0" distL="0" distR="0" wp14:anchorId="668E83CB" wp14:editId="3F50ED23">
            <wp:extent cx="1891553" cy="1418611"/>
            <wp:effectExtent l="0" t="0" r="0" b="0"/>
            <wp:docPr id="11" name="Picture 11" descr="Brenda Laurel and Rachel Strickland demonstrating the Placeholder installation at the Banff Centre. Courtesy Brenda Laurel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renda Laurel and Rachel Strickland demonstrating the Placeholder installation at the Banff Centre. Courtesy Brenda Laurel 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489" cy="1438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70086">
        <w:rPr>
          <w:rFonts w:cs="B Mitra"/>
          <w:color w:val="4BACC6" w:themeColor="accent5"/>
          <w:szCs w:val="26"/>
          <w:rtl/>
          <w:lang w:bidi="fa-IR"/>
        </w:rPr>
        <w:br/>
      </w:r>
      <w:r w:rsidR="00570086" w:rsidRPr="00937500">
        <w:rPr>
          <w:rFonts w:cs="B Mitra" w:hint="cs"/>
          <w:color w:val="000000" w:themeColor="text1"/>
          <w:sz w:val="20"/>
          <w:szCs w:val="20"/>
          <w:rtl/>
          <w:lang w:bidi="fa-IR"/>
        </w:rPr>
        <w:t>شکل 2</w:t>
      </w:r>
      <w:r w:rsidR="002755B2">
        <w:rPr>
          <w:rFonts w:cs="B Mitra" w:hint="cs"/>
          <w:color w:val="000000" w:themeColor="text1"/>
          <w:sz w:val="20"/>
          <w:szCs w:val="20"/>
          <w:rtl/>
          <w:lang w:bidi="fa-IR"/>
        </w:rPr>
        <w:t xml:space="preserve">: </w:t>
      </w:r>
      <w:r w:rsidRPr="00F81180">
        <w:rPr>
          <w:rFonts w:cs="B Mitra"/>
          <w:color w:val="000000" w:themeColor="text1"/>
          <w:sz w:val="20"/>
          <w:szCs w:val="20"/>
          <w:rtl/>
          <w:lang w:bidi="fa-IR"/>
        </w:rPr>
        <w:t xml:space="preserve">برندالورل و راشل‌استرکلند </w:t>
      </w:r>
      <w:r>
        <w:rPr>
          <w:rFonts w:cs="B Mitra" w:hint="cs"/>
          <w:color w:val="000000" w:themeColor="text1"/>
          <w:sz w:val="20"/>
          <w:szCs w:val="20"/>
          <w:rtl/>
          <w:lang w:bidi="fa-IR"/>
        </w:rPr>
        <w:t xml:space="preserve">در حال شرح دادن محل نصب پلیس‌هولدر در بانف‌سنتر </w:t>
      </w:r>
    </w:p>
    <w:p w14:paraId="1DCEF024" w14:textId="45BF5BE9" w:rsidR="00570086" w:rsidRPr="00DE0727" w:rsidRDefault="008D2C78" w:rsidP="00DE0727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البته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هرچند طراحان این سیستم ب</w:t>
      </w:r>
      <w:r w:rsidR="008A0941">
        <w:rPr>
          <w:rFonts w:cs="B Mitra" w:hint="cs"/>
          <w:color w:val="000000" w:themeColor="text1"/>
          <w:sz w:val="26"/>
          <w:szCs w:val="26"/>
          <w:rtl/>
          <w:lang w:bidi="fa-IR"/>
        </w:rPr>
        <w:t>ه‌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زودی دریافتند که یک روش خیلی نزدیک به زبان بصری رایانه را یافته‌اند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؛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اما به دلیل مشکلات تکنولوژیکی و عدم توسع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برنامه‌نویسی گرافیکی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نتوانستند محبوبیت چندانی را کسب نمایند.</w:t>
      </w:r>
    </w:p>
    <w:tbl>
      <w:tblPr>
        <w:tblpPr w:leftFromText="45" w:rightFromText="45" w:vertAnchor="text"/>
        <w:tblW w:w="0" w:type="auto"/>
        <w:tblCellSpacing w:w="0" w:type="dxa"/>
        <w:shd w:val="clear" w:color="auto" w:fill="999966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"/>
      </w:tblGrid>
      <w:tr w:rsidR="00570086" w:rsidRPr="00B05A4B" w14:paraId="5EDE0208" w14:textId="77777777" w:rsidTr="00EE2BC7">
        <w:trPr>
          <w:tblCellSpacing w:w="0" w:type="dxa"/>
        </w:trPr>
        <w:tc>
          <w:tcPr>
            <w:tcW w:w="0" w:type="auto"/>
            <w:shd w:val="clear" w:color="auto" w:fill="999966"/>
            <w:vAlign w:val="center"/>
            <w:hideMark/>
          </w:tcPr>
          <w:p w14:paraId="26DF481B" w14:textId="77777777" w:rsidR="00570086" w:rsidRPr="00B05A4B" w:rsidRDefault="00570086" w:rsidP="00EE2BC7">
            <w:pPr>
              <w:bidi/>
              <w:rPr>
                <w:rFonts w:cs="B Mitra"/>
                <w:color w:val="4BACC6" w:themeColor="accent5"/>
                <w:szCs w:val="26"/>
                <w:lang w:bidi="fa-IR"/>
              </w:rPr>
            </w:pPr>
          </w:p>
        </w:tc>
      </w:tr>
    </w:tbl>
    <w:p w14:paraId="0600DF07" w14:textId="45A20856" w:rsidR="00570086" w:rsidRPr="00031EF0" w:rsidRDefault="00570086" w:rsidP="00DE0727">
      <w:pPr>
        <w:bidi/>
        <w:ind w:firstLine="720"/>
        <w:jc w:val="lowKashida"/>
        <w:rPr>
          <w:rFonts w:cs="B Mitra"/>
          <w:color w:val="000000" w:themeColor="text1"/>
          <w:szCs w:val="26"/>
          <w:rtl/>
          <w:lang w:bidi="fa-IR"/>
        </w:rPr>
      </w:pPr>
      <w:r>
        <w:rPr>
          <w:rFonts w:cs="B Nazanin" w:hint="cs"/>
          <w:color w:val="000000" w:themeColor="text1"/>
          <w:rtl/>
          <w:lang w:bidi="fa-IR"/>
        </w:rPr>
        <w:t xml:space="preserve">چاردیویس، </w:t>
      </w:r>
      <w:r w:rsidRPr="00556F09">
        <w:rPr>
          <w:rFonts w:cs="B Nazanin" w:hint="cs"/>
          <w:color w:val="000000" w:themeColor="text1"/>
          <w:rtl/>
          <w:lang w:bidi="fa-IR"/>
        </w:rPr>
        <w:t>با ابداع</w:t>
      </w:r>
      <w:r w:rsidRPr="00556F09">
        <w:rPr>
          <w:rFonts w:cs="B Nazanin"/>
          <w:color w:val="000000" w:themeColor="text1"/>
          <w:lang w:bidi="fa-IR"/>
        </w:rPr>
        <w:t xml:space="preserve"> </w:t>
      </w:r>
      <w:r w:rsidR="00DE0727">
        <w:rPr>
          <w:rFonts w:cs="B Nazanin" w:hint="cs"/>
          <w:color w:val="000000" w:themeColor="text1"/>
          <w:rtl/>
          <w:lang w:bidi="fa-IR"/>
        </w:rPr>
        <w:t>اسمو</w:t>
      </w:r>
      <w:r w:rsidR="0097009D">
        <w:rPr>
          <w:rFonts w:cs="B Nazanin" w:hint="cs"/>
          <w:color w:val="000000" w:themeColor="text1"/>
          <w:rtl/>
          <w:lang w:bidi="fa-IR"/>
        </w:rPr>
        <w:t>ز</w:t>
      </w:r>
      <w:r w:rsidR="00DE0727">
        <w:rPr>
          <w:rStyle w:val="FootnoteReference"/>
          <w:rFonts w:cs="B Nazanin"/>
          <w:color w:val="000000" w:themeColor="text1"/>
          <w:lang w:bidi="fa-IR"/>
        </w:rPr>
        <w:footnoteReference w:id="8"/>
      </w:r>
      <w:r>
        <w:rPr>
          <w:rFonts w:cs="B Nazanin"/>
          <w:color w:val="000000" w:themeColor="text1"/>
          <w:lang w:bidi="fa-IR"/>
        </w:rPr>
        <w:t xml:space="preserve"> </w:t>
      </w:r>
      <w:r>
        <w:rPr>
          <w:rFonts w:cs="B Nazanin" w:hint="cs"/>
          <w:color w:val="000000" w:themeColor="text1"/>
          <w:rtl/>
          <w:lang w:bidi="fa-IR"/>
        </w:rPr>
        <w:t>در سال 1995</w:t>
      </w:r>
      <w:r w:rsidRPr="00556F09">
        <w:rPr>
          <w:rFonts w:cs="B Nazanin" w:hint="cs"/>
          <w:color w:val="000000" w:themeColor="text1"/>
          <w:rtl/>
          <w:lang w:bidi="fa-IR"/>
        </w:rPr>
        <w:t>(شکل 3)</w:t>
      </w:r>
      <w:r w:rsidRPr="00556F09">
        <w:rPr>
          <w:rFonts w:cs="B Nazanin"/>
          <w:color w:val="000000" w:themeColor="text1"/>
          <w:rtl/>
          <w:lang w:bidi="fa-IR"/>
        </w:rPr>
        <w:t>، اثر</w:t>
      </w:r>
      <w:r w:rsidRPr="00556F09">
        <w:rPr>
          <w:rFonts w:cs="B Nazanin" w:hint="cs"/>
          <w:color w:val="000000" w:themeColor="text1"/>
          <w:rtl/>
          <w:lang w:bidi="fa-IR"/>
        </w:rPr>
        <w:t>ی</w:t>
      </w:r>
      <w:r w:rsidRPr="00556F09">
        <w:rPr>
          <w:rFonts w:cs="B Nazanin"/>
          <w:color w:val="000000" w:themeColor="text1"/>
          <w:rtl/>
          <w:lang w:bidi="fa-IR"/>
        </w:rPr>
        <w:t xml:space="preserve"> </w:t>
      </w:r>
      <w:r w:rsidRPr="00556F09">
        <w:rPr>
          <w:rFonts w:cs="B Nazanin" w:hint="cs"/>
          <w:color w:val="000000" w:themeColor="text1"/>
          <w:rtl/>
          <w:lang w:bidi="fa-IR"/>
        </w:rPr>
        <w:t>خلق</w:t>
      </w:r>
      <w:r w:rsidRPr="00556F09">
        <w:rPr>
          <w:rFonts w:cs="B Nazanin"/>
          <w:color w:val="000000" w:themeColor="text1"/>
          <w:rtl/>
          <w:lang w:bidi="fa-IR"/>
        </w:rPr>
        <w:t xml:space="preserve"> </w:t>
      </w:r>
      <w:r>
        <w:rPr>
          <w:rFonts w:cs="B Nazanin" w:hint="cs"/>
          <w:color w:val="000000" w:themeColor="text1"/>
          <w:rtl/>
          <w:lang w:bidi="fa-IR"/>
        </w:rPr>
        <w:t>کرد</w:t>
      </w:r>
      <w:r w:rsidRPr="00556F09">
        <w:rPr>
          <w:rFonts w:cs="B Nazanin"/>
          <w:color w:val="000000" w:themeColor="text1"/>
          <w:rtl/>
          <w:lang w:bidi="fa-IR"/>
        </w:rPr>
        <w:t xml:space="preserve"> </w:t>
      </w:r>
      <w:r w:rsidRPr="00556F09">
        <w:rPr>
          <w:rFonts w:cs="B Nazanin" w:hint="cs"/>
          <w:color w:val="000000" w:themeColor="text1"/>
          <w:rtl/>
          <w:lang w:bidi="fa-IR"/>
        </w:rPr>
        <w:t>که</w:t>
      </w:r>
      <w:r w:rsidRPr="00556F09">
        <w:rPr>
          <w:rFonts w:cs="B Nazanin"/>
          <w:color w:val="000000" w:themeColor="text1"/>
          <w:rtl/>
          <w:lang w:bidi="fa-IR"/>
        </w:rPr>
        <w:t xml:space="preserve"> </w:t>
      </w:r>
      <w:r w:rsidRPr="00556F09">
        <w:rPr>
          <w:rFonts w:cs="B Nazanin" w:hint="cs"/>
          <w:color w:val="000000" w:themeColor="text1"/>
          <w:rtl/>
          <w:lang w:bidi="fa-IR"/>
        </w:rPr>
        <w:t>نشان</w:t>
      </w:r>
      <w:r w:rsidR="000D1F6B">
        <w:rPr>
          <w:rFonts w:cs="B Nazanin" w:hint="cs"/>
          <w:color w:val="000000" w:themeColor="text1"/>
          <w:rtl/>
          <w:lang w:bidi="fa-IR"/>
        </w:rPr>
        <w:t>‌</w:t>
      </w:r>
      <w:r w:rsidRPr="00556F09">
        <w:rPr>
          <w:rFonts w:cs="B Nazanin" w:hint="cs"/>
          <w:color w:val="000000" w:themeColor="text1"/>
          <w:rtl/>
          <w:lang w:bidi="fa-IR"/>
        </w:rPr>
        <w:t>دهند</w:t>
      </w:r>
      <w:r w:rsidR="008D2C78">
        <w:rPr>
          <w:rFonts w:cs="B Nazanin" w:hint="cs"/>
          <w:color w:val="000000" w:themeColor="text1"/>
          <w:rtl/>
          <w:lang w:bidi="fa-IR"/>
        </w:rPr>
        <w:t>ة</w:t>
      </w:r>
      <w:r w:rsidRPr="00556F09">
        <w:rPr>
          <w:rFonts w:cs="B Nazanin"/>
          <w:color w:val="000000" w:themeColor="text1"/>
          <w:rtl/>
          <w:lang w:bidi="fa-IR"/>
        </w:rPr>
        <w:t xml:space="preserve"> </w:t>
      </w:r>
      <w:r w:rsidRPr="00556F09">
        <w:rPr>
          <w:rFonts w:cs="B Nazanin" w:hint="cs"/>
          <w:color w:val="000000" w:themeColor="text1"/>
          <w:rtl/>
          <w:lang w:bidi="fa-IR"/>
        </w:rPr>
        <w:t>رسانه</w:t>
      </w:r>
      <w:r w:rsidRPr="00556F09">
        <w:rPr>
          <w:rFonts w:cs="B Nazanin"/>
          <w:color w:val="000000" w:themeColor="text1"/>
          <w:rtl/>
          <w:lang w:bidi="fa-IR"/>
        </w:rPr>
        <w:t xml:space="preserve"> </w:t>
      </w:r>
      <w:r>
        <w:rPr>
          <w:rFonts w:cs="B Nazanin" w:hint="cs"/>
          <w:color w:val="000000" w:themeColor="text1"/>
          <w:rtl/>
          <w:lang w:bidi="fa-IR"/>
        </w:rPr>
        <w:t>باشد</w:t>
      </w:r>
      <w:r w:rsidRPr="00556F09">
        <w:rPr>
          <w:rFonts w:cs="B Nazanin" w:hint="cs"/>
          <w:color w:val="000000" w:themeColor="text1"/>
          <w:rtl/>
          <w:lang w:bidi="fa-IR"/>
        </w:rPr>
        <w:t xml:space="preserve"> و</w:t>
      </w:r>
      <w:r w:rsidRPr="00556F09">
        <w:rPr>
          <w:rFonts w:cs="B Nazanin"/>
          <w:color w:val="000000" w:themeColor="text1"/>
          <w:rtl/>
          <w:lang w:bidi="fa-IR"/>
        </w:rPr>
        <w:t xml:space="preserve"> </w:t>
      </w:r>
      <w:r>
        <w:rPr>
          <w:rFonts w:cs="B Nazanin" w:hint="cs"/>
          <w:color w:val="000000" w:themeColor="text1"/>
          <w:rtl/>
          <w:lang w:bidi="fa-IR"/>
        </w:rPr>
        <w:t xml:space="preserve">این </w:t>
      </w:r>
      <w:r w:rsidRPr="00556F09">
        <w:rPr>
          <w:rFonts w:cs="B Nazanin"/>
          <w:color w:val="000000" w:themeColor="text1"/>
          <w:rtl/>
          <w:lang w:bidi="fa-IR"/>
        </w:rPr>
        <w:t xml:space="preserve">امکان را فراهم </w:t>
      </w:r>
      <w:r w:rsidR="0076634A">
        <w:rPr>
          <w:rFonts w:cs="B Nazanin" w:hint="cs"/>
          <w:color w:val="000000" w:themeColor="text1"/>
          <w:rtl/>
          <w:lang w:bidi="fa-IR"/>
        </w:rPr>
        <w:t>آورد</w:t>
      </w:r>
      <w:r w:rsidRPr="00556F09">
        <w:rPr>
          <w:rFonts w:cs="B Nazanin"/>
          <w:color w:val="000000" w:themeColor="text1"/>
          <w:rtl/>
          <w:lang w:bidi="fa-IR"/>
        </w:rPr>
        <w:t xml:space="preserve"> </w:t>
      </w:r>
      <w:r>
        <w:rPr>
          <w:rFonts w:cs="B Nazanin" w:hint="cs"/>
          <w:color w:val="000000" w:themeColor="text1"/>
          <w:rtl/>
          <w:lang w:bidi="fa-IR"/>
        </w:rPr>
        <w:t>تا</w:t>
      </w:r>
      <w:r w:rsidRPr="00556F09">
        <w:rPr>
          <w:rFonts w:cs="B Nazanin"/>
          <w:color w:val="000000" w:themeColor="text1"/>
          <w:rtl/>
          <w:lang w:bidi="fa-IR"/>
        </w:rPr>
        <w:t xml:space="preserve"> بتوان مکان خود را در جهان جد</w:t>
      </w:r>
      <w:r w:rsidRPr="00556F09">
        <w:rPr>
          <w:rFonts w:cs="B Nazanin" w:hint="cs"/>
          <w:color w:val="000000" w:themeColor="text1"/>
          <w:rtl/>
          <w:lang w:bidi="fa-IR"/>
        </w:rPr>
        <w:t>ی</w:t>
      </w:r>
      <w:r w:rsidRPr="00556F09">
        <w:rPr>
          <w:rFonts w:cs="B Nazanin" w:hint="eastAsia"/>
          <w:color w:val="000000" w:themeColor="text1"/>
          <w:rtl/>
          <w:lang w:bidi="fa-IR"/>
        </w:rPr>
        <w:t>د</w:t>
      </w:r>
      <w:r w:rsidRPr="00556F09">
        <w:rPr>
          <w:rFonts w:cs="B Nazanin"/>
          <w:color w:val="000000" w:themeColor="text1"/>
          <w:rtl/>
          <w:lang w:bidi="fa-IR"/>
        </w:rPr>
        <w:t xml:space="preserve"> تجربه </w:t>
      </w:r>
      <w:r w:rsidR="008D2C78">
        <w:rPr>
          <w:rFonts w:cs="B Nazanin" w:hint="cs"/>
          <w:color w:val="000000" w:themeColor="text1"/>
          <w:rtl/>
          <w:lang w:bidi="fa-IR"/>
        </w:rPr>
        <w:t>کرد؛</w:t>
      </w:r>
      <w:r w:rsidRPr="00556F09">
        <w:rPr>
          <w:rFonts w:cs="B Nazanin" w:hint="cs"/>
          <w:color w:val="000000" w:themeColor="text1"/>
          <w:rtl/>
          <w:lang w:bidi="fa-IR"/>
        </w:rPr>
        <w:t xml:space="preserve"> شاید این</w:t>
      </w:r>
      <w:r w:rsidRPr="00556F09">
        <w:rPr>
          <w:rFonts w:cs="B Nazanin"/>
          <w:color w:val="000000" w:themeColor="text1"/>
          <w:rtl/>
          <w:lang w:bidi="fa-IR"/>
        </w:rPr>
        <w:t xml:space="preserve"> تغ</w:t>
      </w:r>
      <w:r w:rsidRPr="00556F09">
        <w:rPr>
          <w:rFonts w:cs="B Nazanin" w:hint="cs"/>
          <w:color w:val="000000" w:themeColor="text1"/>
          <w:rtl/>
          <w:lang w:bidi="fa-IR"/>
        </w:rPr>
        <w:t>یی</w:t>
      </w:r>
      <w:r w:rsidRPr="00556F09">
        <w:rPr>
          <w:rFonts w:cs="B Nazanin" w:hint="eastAsia"/>
          <w:color w:val="000000" w:themeColor="text1"/>
          <w:rtl/>
          <w:lang w:bidi="fa-IR"/>
        </w:rPr>
        <w:t>ر</w:t>
      </w:r>
      <w:r w:rsidRPr="00556F09">
        <w:rPr>
          <w:rFonts w:cs="B Nazanin"/>
          <w:color w:val="000000" w:themeColor="text1"/>
          <w:rtl/>
          <w:lang w:bidi="fa-IR"/>
        </w:rPr>
        <w:t xml:space="preserve"> فضا </w:t>
      </w:r>
      <w:r w:rsidRPr="00556F09">
        <w:rPr>
          <w:rFonts w:cs="B Nazanin" w:hint="cs"/>
          <w:color w:val="000000" w:themeColor="text1"/>
          <w:rtl/>
          <w:lang w:bidi="fa-IR"/>
        </w:rPr>
        <w:t xml:space="preserve">شروعی </w:t>
      </w:r>
      <w:r>
        <w:rPr>
          <w:rFonts w:cs="B Nazanin" w:hint="cs"/>
          <w:color w:val="000000" w:themeColor="text1"/>
          <w:rtl/>
          <w:lang w:bidi="fa-IR"/>
        </w:rPr>
        <w:t>بود</w:t>
      </w:r>
      <w:r w:rsidRPr="00556F09">
        <w:rPr>
          <w:rFonts w:cs="B Nazanin" w:hint="cs"/>
          <w:color w:val="000000" w:themeColor="text1"/>
          <w:rtl/>
          <w:lang w:bidi="fa-IR"/>
        </w:rPr>
        <w:t xml:space="preserve"> برای تغییر ماهیت انسان.</w:t>
      </w:r>
      <w:r w:rsidR="006608CD">
        <w:rPr>
          <w:rFonts w:cs="B Nazanin"/>
          <w:color w:val="000000" w:themeColor="text1"/>
          <w:lang w:bidi="fa-IR"/>
        </w:rPr>
        <w:t xml:space="preserve"> </w:t>
      </w:r>
      <w:r w:rsidR="006608CD">
        <w:rPr>
          <w:rFonts w:cs="B Nazanin" w:hint="cs"/>
          <w:color w:val="000000" w:themeColor="text1"/>
          <w:rtl/>
          <w:lang w:bidi="fa-IR"/>
        </w:rPr>
        <w:t>این سیستم</w:t>
      </w:r>
      <w:r w:rsidR="008D2C78">
        <w:rPr>
          <w:rFonts w:cs="B Nazanin" w:hint="cs"/>
          <w:color w:val="000000" w:themeColor="text1"/>
          <w:rtl/>
          <w:lang w:bidi="fa-IR"/>
        </w:rPr>
        <w:t>،</w:t>
      </w:r>
      <w:r w:rsidR="006608CD">
        <w:rPr>
          <w:rFonts w:cs="B Nazanin" w:hint="cs"/>
          <w:color w:val="000000" w:themeColor="text1"/>
          <w:rtl/>
          <w:lang w:bidi="fa-IR"/>
        </w:rPr>
        <w:t xml:space="preserve"> شامل نقاشی‌های سه‌بعدی شده به واسط</w:t>
      </w:r>
      <w:r w:rsidR="008D2C78">
        <w:rPr>
          <w:rFonts w:cs="B Nazanin" w:hint="cs"/>
          <w:color w:val="000000" w:themeColor="text1"/>
          <w:rtl/>
          <w:lang w:bidi="fa-IR"/>
        </w:rPr>
        <w:t>ة</w:t>
      </w:r>
      <w:r w:rsidR="006608CD">
        <w:rPr>
          <w:rFonts w:cs="B Nazanin" w:hint="cs"/>
          <w:color w:val="000000" w:themeColor="text1"/>
          <w:rtl/>
          <w:lang w:bidi="fa-IR"/>
        </w:rPr>
        <w:t xml:space="preserve"> گرافیک رایانه‌</w:t>
      </w:r>
      <w:r w:rsidR="006608CD" w:rsidRPr="00556F09">
        <w:rPr>
          <w:rFonts w:cs="B Nazanin" w:hint="cs"/>
          <w:color w:val="000000" w:themeColor="text1"/>
          <w:rtl/>
          <w:lang w:bidi="fa-IR"/>
        </w:rPr>
        <w:t xml:space="preserve">ای </w:t>
      </w:r>
      <w:r w:rsidR="006608CD">
        <w:rPr>
          <w:rFonts w:cs="B Nazanin" w:hint="cs"/>
          <w:color w:val="000000" w:themeColor="text1"/>
          <w:rtl/>
          <w:lang w:bidi="fa-IR"/>
        </w:rPr>
        <w:t xml:space="preserve">می‌باشد؛ </w:t>
      </w:r>
      <w:r w:rsidR="006608CD" w:rsidRPr="00556F09">
        <w:rPr>
          <w:rFonts w:cs="B Nazanin" w:hint="cs"/>
          <w:color w:val="000000" w:themeColor="text1"/>
          <w:rtl/>
          <w:lang w:bidi="fa-IR"/>
        </w:rPr>
        <w:t>که بیشترین تاثیر را در برقراری ارتباط با محیط مجازی ایجاد کرده است</w:t>
      </w:r>
      <w:r w:rsidR="006608CD">
        <w:rPr>
          <w:rFonts w:cs="B Nazanin" w:hint="cs"/>
          <w:color w:val="000000" w:themeColor="text1"/>
          <w:rtl/>
          <w:lang w:bidi="fa-IR"/>
        </w:rPr>
        <w:t xml:space="preserve"> </w:t>
      </w:r>
      <w:r w:rsidR="006608CD">
        <w:rPr>
          <w:rFonts w:cs="B Nazanin"/>
          <w:color w:val="000000" w:themeColor="text1"/>
          <w:lang w:bidi="fa-IR"/>
        </w:rPr>
        <w:t>[13]</w:t>
      </w:r>
      <w:r w:rsidR="008D2C78">
        <w:rPr>
          <w:rFonts w:cs="B Nazanin" w:hint="cs"/>
          <w:color w:val="000000" w:themeColor="text1"/>
          <w:rtl/>
          <w:lang w:bidi="fa-IR"/>
        </w:rPr>
        <w:t>.</w:t>
      </w:r>
    </w:p>
    <w:p w14:paraId="6A78B528" w14:textId="0C8D89D0" w:rsidR="00570086" w:rsidRDefault="00570086" w:rsidP="00570086">
      <w:pPr>
        <w:bidi/>
        <w:jc w:val="center"/>
        <w:rPr>
          <w:rFonts w:cs="B Mitra"/>
          <w:color w:val="4BACC6" w:themeColor="accent5"/>
          <w:szCs w:val="26"/>
          <w:rtl/>
          <w:lang w:bidi="fa-IR"/>
        </w:rPr>
      </w:pPr>
      <w:r>
        <w:rPr>
          <w:rFonts w:cs="B Mitra"/>
          <w:noProof/>
          <w:color w:val="4BACC6" w:themeColor="accent5"/>
          <w:szCs w:val="26"/>
        </w:rPr>
        <w:drawing>
          <wp:inline distT="0" distB="0" distL="0" distR="0" wp14:anchorId="0AB5144A" wp14:editId="6055F829">
            <wp:extent cx="2827867" cy="1479480"/>
            <wp:effectExtent l="0" t="0" r="0" b="6985"/>
            <wp:docPr id="10" name="Picture 1" descr="Untitl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ntitled-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382" cy="1485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B Nazanin"/>
          <w:color w:val="000000" w:themeColor="text1"/>
          <w:rtl/>
          <w:lang w:bidi="fa-IR"/>
        </w:rPr>
        <w:br/>
      </w:r>
      <w:r w:rsidRPr="00937500">
        <w:rPr>
          <w:rFonts w:cs="B Nazanin" w:hint="cs"/>
          <w:color w:val="000000" w:themeColor="text1"/>
          <w:sz w:val="20"/>
          <w:szCs w:val="20"/>
          <w:rtl/>
          <w:lang w:bidi="fa-IR"/>
        </w:rPr>
        <w:t>شکل 3</w:t>
      </w:r>
      <w:r w:rsidR="002755B2">
        <w:rPr>
          <w:rFonts w:cs="B Nazanin" w:hint="cs"/>
          <w:color w:val="000000" w:themeColor="text1"/>
          <w:sz w:val="20"/>
          <w:szCs w:val="20"/>
          <w:rtl/>
          <w:lang w:bidi="fa-IR"/>
        </w:rPr>
        <w:t xml:space="preserve">: </w:t>
      </w:r>
      <w:r w:rsidR="0097009D">
        <w:rPr>
          <w:rFonts w:cs="B Nazanin" w:hint="cs"/>
          <w:color w:val="000000" w:themeColor="text1"/>
          <w:sz w:val="20"/>
          <w:szCs w:val="20"/>
          <w:rtl/>
          <w:lang w:bidi="fa-IR"/>
        </w:rPr>
        <w:t>جورج‌مارو در حال کار با اسموز و درختی که توسط سیستم‌ذرات احاطه شده و زیبایی بصری اسموز را نشان می‌دهد</w:t>
      </w:r>
    </w:p>
    <w:p w14:paraId="33CAA06A" w14:textId="221CE2E9" w:rsidR="00570086" w:rsidRDefault="007228CB" w:rsidP="00570086">
      <w:pPr>
        <w:bidi/>
        <w:jc w:val="lowKashida"/>
        <w:rPr>
          <w:rFonts w:cs="B Nazanin"/>
          <w:color w:val="000000" w:themeColor="text1"/>
          <w:rtl/>
          <w:lang w:bidi="fa-IR"/>
        </w:rPr>
      </w:pPr>
      <w:r>
        <w:rPr>
          <w:rFonts w:cs="B Nazanin" w:hint="cs"/>
          <w:color w:val="000000" w:themeColor="text1"/>
          <w:rtl/>
          <w:lang w:bidi="fa-IR"/>
        </w:rPr>
        <w:t>اسمو</w:t>
      </w:r>
      <w:r w:rsidR="0097009D">
        <w:rPr>
          <w:rFonts w:cs="B Nazanin" w:hint="cs"/>
          <w:color w:val="000000" w:themeColor="text1"/>
          <w:rtl/>
          <w:lang w:bidi="fa-IR"/>
        </w:rPr>
        <w:t>ز</w:t>
      </w:r>
      <w:r>
        <w:rPr>
          <w:rFonts w:cs="B Nazanin" w:hint="cs"/>
          <w:color w:val="000000" w:themeColor="text1"/>
          <w:rtl/>
          <w:lang w:bidi="fa-IR"/>
        </w:rPr>
        <w:t xml:space="preserve"> </w:t>
      </w:r>
      <w:r w:rsidR="008D2C78">
        <w:rPr>
          <w:rFonts w:cs="B Nazanin" w:hint="cs"/>
          <w:color w:val="000000" w:themeColor="text1"/>
          <w:rtl/>
          <w:lang w:bidi="fa-IR"/>
        </w:rPr>
        <w:t xml:space="preserve">درواقع </w:t>
      </w:r>
      <w:r w:rsidR="00570086" w:rsidRPr="00556F09">
        <w:rPr>
          <w:rFonts w:cs="B Nazanin" w:hint="cs"/>
          <w:color w:val="000000" w:themeColor="text1"/>
          <w:rtl/>
          <w:lang w:bidi="fa-IR"/>
        </w:rPr>
        <w:t>ی</w:t>
      </w:r>
      <w:r w:rsidR="00570086" w:rsidRPr="00556F09">
        <w:rPr>
          <w:rFonts w:cs="B Nazanin" w:hint="eastAsia"/>
          <w:color w:val="000000" w:themeColor="text1"/>
          <w:rtl/>
          <w:lang w:bidi="fa-IR"/>
        </w:rPr>
        <w:t>ک</w:t>
      </w:r>
      <w:r w:rsidR="00570086" w:rsidRPr="00556F09">
        <w:rPr>
          <w:rFonts w:cs="B Nazanin"/>
          <w:color w:val="000000" w:themeColor="text1"/>
          <w:rtl/>
          <w:lang w:bidi="fa-IR"/>
        </w:rPr>
        <w:t xml:space="preserve"> مح</w:t>
      </w:r>
      <w:r w:rsidR="00570086" w:rsidRPr="00556F09">
        <w:rPr>
          <w:rFonts w:cs="B Nazanin" w:hint="cs"/>
          <w:color w:val="000000" w:themeColor="text1"/>
          <w:rtl/>
          <w:lang w:bidi="fa-IR"/>
        </w:rPr>
        <w:t>ی</w:t>
      </w:r>
      <w:r w:rsidR="00570086" w:rsidRPr="00556F09">
        <w:rPr>
          <w:rFonts w:cs="B Nazanin" w:hint="eastAsia"/>
          <w:color w:val="000000" w:themeColor="text1"/>
          <w:rtl/>
          <w:lang w:bidi="fa-IR"/>
        </w:rPr>
        <w:t>ط</w:t>
      </w:r>
      <w:r w:rsidR="00570086" w:rsidRPr="00556F09">
        <w:rPr>
          <w:rFonts w:cs="B Nazanin"/>
          <w:color w:val="000000" w:themeColor="text1"/>
          <w:rtl/>
          <w:lang w:bidi="fa-IR"/>
        </w:rPr>
        <w:t xml:space="preserve"> مجاز</w:t>
      </w:r>
      <w:r w:rsidR="00570086" w:rsidRPr="00556F09">
        <w:rPr>
          <w:rFonts w:cs="B Nazanin" w:hint="cs"/>
          <w:color w:val="000000" w:themeColor="text1"/>
          <w:rtl/>
          <w:lang w:bidi="fa-IR"/>
        </w:rPr>
        <w:t>ی</w:t>
      </w:r>
      <w:r w:rsidR="00570086" w:rsidRPr="00556F09">
        <w:rPr>
          <w:rFonts w:cs="B Nazanin"/>
          <w:color w:val="000000" w:themeColor="text1"/>
          <w:rtl/>
          <w:lang w:bidi="fa-IR"/>
        </w:rPr>
        <w:t xml:space="preserve"> همه</w:t>
      </w:r>
      <w:r w:rsidR="00570086" w:rsidRPr="00556F09">
        <w:rPr>
          <w:rFonts w:cs="B Nazanin" w:hint="cs"/>
          <w:color w:val="000000" w:themeColor="text1"/>
          <w:rtl/>
          <w:lang w:bidi="fa-IR"/>
        </w:rPr>
        <w:t xml:space="preserve"> </w:t>
      </w:r>
      <w:r w:rsidR="00570086" w:rsidRPr="00556F09">
        <w:rPr>
          <w:rFonts w:cs="B Nazanin"/>
          <w:color w:val="000000" w:themeColor="text1"/>
          <w:rtl/>
          <w:lang w:bidi="fa-IR"/>
        </w:rPr>
        <w:t>جانبه است</w:t>
      </w:r>
      <w:r w:rsidR="008D2C78">
        <w:rPr>
          <w:rFonts w:cs="B Nazanin" w:hint="cs"/>
          <w:color w:val="000000" w:themeColor="text1"/>
          <w:rtl/>
          <w:lang w:bidi="fa-IR"/>
        </w:rPr>
        <w:t>؛</w:t>
      </w:r>
      <w:r w:rsidR="00570086" w:rsidRPr="00556F09">
        <w:rPr>
          <w:rFonts w:cs="B Nazanin"/>
          <w:color w:val="000000" w:themeColor="text1"/>
          <w:rtl/>
          <w:lang w:bidi="fa-IR"/>
        </w:rPr>
        <w:t xml:space="preserve"> </w:t>
      </w:r>
      <w:r w:rsidR="00570086">
        <w:rPr>
          <w:rFonts w:cs="B Nazanin" w:hint="cs"/>
          <w:color w:val="000000" w:themeColor="text1"/>
          <w:rtl/>
          <w:lang w:bidi="fa-IR"/>
        </w:rPr>
        <w:t>که احساس تجرب</w:t>
      </w:r>
      <w:r w:rsidR="008D2C78">
        <w:rPr>
          <w:rFonts w:cs="B Nazanin" w:hint="cs"/>
          <w:color w:val="000000" w:themeColor="text1"/>
          <w:rtl/>
          <w:lang w:bidi="fa-IR"/>
        </w:rPr>
        <w:t>ة</w:t>
      </w:r>
      <w:r w:rsidR="00570086">
        <w:rPr>
          <w:rFonts w:cs="B Nazanin" w:hint="cs"/>
          <w:color w:val="000000" w:themeColor="text1"/>
          <w:rtl/>
          <w:lang w:bidi="fa-IR"/>
        </w:rPr>
        <w:t xml:space="preserve"> غوطه‌وری را برای کاربران فراهم آورده</w:t>
      </w:r>
      <w:r w:rsidR="00570086" w:rsidRPr="00556F09">
        <w:rPr>
          <w:rFonts w:cs="B Nazanin" w:hint="cs"/>
          <w:color w:val="000000" w:themeColor="text1"/>
          <w:rtl/>
          <w:lang w:bidi="fa-IR"/>
        </w:rPr>
        <w:t xml:space="preserve"> و حس بودن در جهان مجازی</w:t>
      </w:r>
      <w:r w:rsidR="00570086">
        <w:rPr>
          <w:rFonts w:cs="B Nazanin" w:hint="cs"/>
          <w:color w:val="000000" w:themeColor="text1"/>
          <w:rtl/>
          <w:lang w:bidi="fa-IR"/>
        </w:rPr>
        <w:t xml:space="preserve"> را شبیه‌</w:t>
      </w:r>
      <w:r w:rsidR="00570086" w:rsidRPr="00556F09">
        <w:rPr>
          <w:rFonts w:cs="B Nazanin" w:hint="cs"/>
          <w:color w:val="000000" w:themeColor="text1"/>
          <w:rtl/>
          <w:lang w:bidi="fa-IR"/>
        </w:rPr>
        <w:t>سازی می</w:t>
      </w:r>
      <w:r w:rsidR="00570086">
        <w:rPr>
          <w:rFonts w:cs="B Nazanin" w:hint="cs"/>
          <w:color w:val="000000" w:themeColor="text1"/>
          <w:rtl/>
          <w:lang w:bidi="fa-IR"/>
        </w:rPr>
        <w:t>‌‍</w:t>
      </w:r>
      <w:r w:rsidR="00570086" w:rsidRPr="00556F09">
        <w:rPr>
          <w:rFonts w:cs="B Nazanin" w:hint="cs"/>
          <w:color w:val="000000" w:themeColor="text1"/>
          <w:rtl/>
          <w:lang w:bidi="fa-IR"/>
        </w:rPr>
        <w:t>کند</w:t>
      </w:r>
      <w:r w:rsidR="00570086">
        <w:rPr>
          <w:rFonts w:cs="B Nazanin" w:hint="cs"/>
          <w:color w:val="000000" w:themeColor="text1"/>
          <w:rtl/>
          <w:lang w:bidi="fa-IR"/>
        </w:rPr>
        <w:t xml:space="preserve"> </w:t>
      </w:r>
      <w:r w:rsidR="006608CD">
        <w:rPr>
          <w:rFonts w:cs="B Nazanin"/>
          <w:color w:val="000000" w:themeColor="text1"/>
          <w:lang w:bidi="fa-IR"/>
        </w:rPr>
        <w:t>[14]</w:t>
      </w:r>
      <w:r w:rsidR="00570086">
        <w:rPr>
          <w:rFonts w:cs="B Nazanin" w:hint="cs"/>
          <w:color w:val="000000" w:themeColor="text1"/>
          <w:rtl/>
          <w:lang w:bidi="fa-IR"/>
        </w:rPr>
        <w:t xml:space="preserve">. </w:t>
      </w:r>
    </w:p>
    <w:p w14:paraId="1EE2B2D1" w14:textId="7DAF6CB5" w:rsidR="00570086" w:rsidRPr="00937500" w:rsidRDefault="008D2C78" w:rsidP="007260A2">
      <w:pPr>
        <w:bidi/>
        <w:ind w:firstLine="720"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پروژة 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>صندل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7260A2">
        <w:rPr>
          <w:rStyle w:val="FootnoteReference"/>
          <w:rFonts w:cs="B Mitra"/>
          <w:color w:val="000000" w:themeColor="text1"/>
          <w:sz w:val="26"/>
          <w:szCs w:val="26"/>
          <w:rtl/>
          <w:lang w:bidi="fa-IR"/>
        </w:rPr>
        <w:footnoteReference w:id="9"/>
      </w:r>
      <w:r w:rsidR="00C21F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(شکل 4)،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570086"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ک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تجرب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واقع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570086"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ت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مجاز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است که به عنوان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570086"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ک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ابزار نما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570086"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ش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7260A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در سال 2014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طراح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و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570086"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در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اصل به عنوان نمو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نه، مورد آزمایش واقع شد و نسل بعدی این صندلی با عنوان تجاری </w:t>
      </w:r>
      <w:r>
        <w:rPr>
          <w:rFonts w:cs="B Mitra"/>
          <w:color w:val="000000" w:themeColor="text1"/>
          <w:sz w:val="26"/>
          <w:szCs w:val="26"/>
          <w:lang w:bidi="fa-IR"/>
        </w:rPr>
        <w:t>VR</w:t>
      </w:r>
      <w:r w:rsidR="00570086" w:rsidRPr="00937500">
        <w:rPr>
          <w:rFonts w:cs="B Mitra"/>
          <w:color w:val="000000" w:themeColor="text1"/>
          <w:sz w:val="26"/>
          <w:szCs w:val="26"/>
          <w:lang w:bidi="fa-IR"/>
        </w:rPr>
        <w:t xml:space="preserve"> Chair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یا </w:t>
      </w:r>
      <w:r w:rsidR="00570086" w:rsidRPr="00937500">
        <w:rPr>
          <w:rFonts w:cs="B Mitra"/>
          <w:color w:val="000000" w:themeColor="text1"/>
          <w:sz w:val="26"/>
          <w:szCs w:val="26"/>
          <w:lang w:bidi="fa-IR"/>
        </w:rPr>
        <w:t>VRgo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وارد بازار شد.</w:t>
      </w:r>
      <w:r w:rsidR="007260A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تولیدکنندگا</w:t>
      </w:r>
      <w:r w:rsidR="00C21F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ن </w:t>
      </w:r>
      <w:r w:rsidR="00570086" w:rsidRPr="00937500">
        <w:rPr>
          <w:rFonts w:cs="B Mitra" w:hint="cs"/>
          <w:color w:val="000000" w:themeColor="text1"/>
          <w:sz w:val="26"/>
          <w:szCs w:val="26"/>
          <w:lang w:bidi="fa-IR"/>
        </w:rPr>
        <w:t xml:space="preserve"> VRgo</w:t>
      </w:r>
      <w:r w:rsidR="00C21FA0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معتقتد هستند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که این صندلی می‌تواند نگرانی‌های حرکتی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واقعیت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مجازی را از بین برده و در فعالیت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>
        <w:rPr>
          <w:rFonts w:cs="B Mitra"/>
          <w:color w:val="000000" w:themeColor="text1"/>
          <w:sz w:val="26"/>
          <w:szCs w:val="26"/>
          <w:lang w:bidi="fa-IR"/>
        </w:rPr>
        <w:t>‎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فیزیکی بازیکنان بسیار موثر باشد</w:t>
      </w:r>
      <w:r w:rsidR="00C21FA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.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محدوده کار این صندلی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؛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تقریبا در حالت آنالوگ قرار دارد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؛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هر چند که نیازی به دیجیتالی بودن آن احساس ن</w:t>
      </w:r>
      <w:r w:rsidR="00DD654F">
        <w:rPr>
          <w:rFonts w:cs="B Mitra" w:hint="cs"/>
          <w:color w:val="000000" w:themeColor="text1"/>
          <w:sz w:val="26"/>
          <w:szCs w:val="26"/>
          <w:rtl/>
          <w:lang w:bidi="fa-IR"/>
        </w:rPr>
        <w:t>شده و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به دلیل عدم ارتباط کابلی، بسیاری از مشکلات فیزیکی نیز از بین رفته است</w:t>
      </w:r>
      <w:r w:rsidR="00570086" w:rsidRPr="00937500">
        <w:rPr>
          <w:rFonts w:cs="B Mitra" w:hint="cs"/>
          <w:color w:val="000000" w:themeColor="text1"/>
          <w:sz w:val="26"/>
          <w:szCs w:val="26"/>
          <w:lang w:bidi="fa-IR"/>
        </w:rPr>
        <w:t>.</w:t>
      </w:r>
      <w:r>
        <w:rPr>
          <w:rFonts w:cs="B Mitra"/>
          <w:color w:val="000000" w:themeColor="text1"/>
          <w:sz w:val="26"/>
          <w:szCs w:val="26"/>
          <w:rtl/>
          <w:lang w:bidi="fa-IR"/>
        </w:rPr>
        <w:br/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همچنین جالب است بدانید که نمونة پیشرفته‌ای از این صندلی</w:t>
      </w:r>
      <w:r w:rsidR="00DD654F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در فیلم </w:t>
      </w:r>
      <w:r w:rsidR="004F7C45">
        <w:rPr>
          <w:rFonts w:cs="B Mitra" w:hint="cs"/>
          <w:color w:val="000000" w:themeColor="text1"/>
          <w:sz w:val="26"/>
          <w:szCs w:val="26"/>
          <w:rtl/>
          <w:lang w:bidi="fa-IR"/>
        </w:rPr>
        <w:t>«بازیکن شماره یک</w:t>
      </w:r>
      <w:r w:rsidR="004F7C45">
        <w:rPr>
          <w:rStyle w:val="FootnoteReference"/>
          <w:rFonts w:cs="B Mitra"/>
          <w:color w:val="000000" w:themeColor="text1"/>
          <w:sz w:val="26"/>
          <w:szCs w:val="26"/>
          <w:rtl/>
          <w:lang w:bidi="fa-IR"/>
        </w:rPr>
        <w:footnoteReference w:id="10"/>
      </w:r>
      <w:r w:rsidR="004F7C45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»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به تصویر کشیده شده است.</w:t>
      </w:r>
    </w:p>
    <w:p w14:paraId="79F2B10C" w14:textId="26A68545" w:rsidR="00570086" w:rsidRPr="003B3AB1" w:rsidRDefault="00570086" w:rsidP="00570086">
      <w:pPr>
        <w:bidi/>
        <w:jc w:val="center"/>
        <w:rPr>
          <w:rFonts w:cs="B Nazanin"/>
          <w:color w:val="000000" w:themeColor="text1"/>
          <w:lang w:bidi="fa-IR"/>
        </w:rPr>
      </w:pPr>
      <w:r>
        <w:rPr>
          <w:rFonts w:cs="B Mitra"/>
          <w:noProof/>
          <w:color w:val="4BACC6" w:themeColor="accent5"/>
          <w:szCs w:val="26"/>
        </w:rPr>
        <w:lastRenderedPageBreak/>
        <w:drawing>
          <wp:inline distT="0" distB="0" distL="0" distR="0" wp14:anchorId="019FAF16" wp14:editId="660C885A">
            <wp:extent cx="2600325" cy="1762125"/>
            <wp:effectExtent l="0" t="0" r="9525" b="9525"/>
            <wp:docPr id="6" name="Picture 2" descr="images (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s (5)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37500">
        <w:rPr>
          <w:rFonts w:cs="B Nazanin"/>
          <w:color w:val="000000" w:themeColor="text1"/>
          <w:rtl/>
          <w:lang w:bidi="fa-IR"/>
        </w:rPr>
        <w:br/>
      </w:r>
      <w:r w:rsidRPr="00937500">
        <w:rPr>
          <w:rFonts w:cs="B Mitra" w:hint="cs"/>
          <w:color w:val="000000" w:themeColor="text1"/>
          <w:sz w:val="20"/>
          <w:szCs w:val="20"/>
          <w:rtl/>
          <w:lang w:bidi="fa-IR"/>
        </w:rPr>
        <w:t>شکل 4</w:t>
      </w:r>
      <w:r w:rsidR="00C21FA0">
        <w:rPr>
          <w:rFonts w:cs="B Mitra" w:hint="cs"/>
          <w:color w:val="000000" w:themeColor="text1"/>
          <w:sz w:val="20"/>
          <w:szCs w:val="20"/>
          <w:rtl/>
          <w:lang w:bidi="fa-IR"/>
        </w:rPr>
        <w:t>: شخصی در حال استفاده از پروژة واقعیت‌مجازی صندلی</w:t>
      </w:r>
    </w:p>
    <w:p w14:paraId="6E7F113E" w14:textId="77777777" w:rsidR="00570086" w:rsidRPr="00394E48" w:rsidRDefault="00570086" w:rsidP="00570086">
      <w:pPr>
        <w:bidi/>
        <w:jc w:val="lowKashida"/>
        <w:rPr>
          <w:rFonts w:cs="B Mitra"/>
          <w:color w:val="4BACC6" w:themeColor="accent5"/>
          <w:szCs w:val="26"/>
          <w:lang w:bidi="fa-IR"/>
        </w:rPr>
      </w:pPr>
    </w:p>
    <w:p w14:paraId="2E3D54C7" w14:textId="78DD98D3" w:rsidR="00570086" w:rsidRPr="00937500" w:rsidRDefault="00DD654F" w:rsidP="00937500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 w:rsidRPr="00937500">
        <w:rPr>
          <w:rFonts w:cs="B Mitra"/>
          <w:noProof/>
          <w:color w:val="000000" w:themeColor="text1"/>
          <w:sz w:val="26"/>
          <w:szCs w:val="26"/>
        </w:rPr>
        <w:drawing>
          <wp:anchor distT="0" distB="0" distL="114300" distR="114300" simplePos="0" relativeHeight="251659264" behindDoc="1" locked="0" layoutInCell="1" allowOverlap="1" wp14:anchorId="443B58C9" wp14:editId="1C4AE664">
            <wp:simplePos x="0" y="0"/>
            <wp:positionH relativeFrom="column">
              <wp:posOffset>2794635</wp:posOffset>
            </wp:positionH>
            <wp:positionV relativeFrom="paragraph">
              <wp:posOffset>352425</wp:posOffset>
            </wp:positionV>
            <wp:extent cx="2736850" cy="1459230"/>
            <wp:effectExtent l="0" t="0" r="6350" b="7620"/>
            <wp:wrapThrough wrapText="bothSides">
              <wp:wrapPolygon edited="0">
                <wp:start x="0" y="0"/>
                <wp:lineTo x="0" y="21431"/>
                <wp:lineTo x="21500" y="21431"/>
                <wp:lineTo x="21500" y="0"/>
                <wp:lineTo x="0" y="0"/>
              </wp:wrapPolygon>
            </wp:wrapThrough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ncrypted-tbn0.gstatic.com/images?q=tbn:ANd9GcT2D5OYU9oiM919pp9OWOuPVlabRVEcSzLqw6_QfgsDBrwxhp5B&amp;s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850" cy="145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37500">
        <w:rPr>
          <w:rFonts w:cs="B Mitra"/>
          <w:noProof/>
          <w:color w:val="000000" w:themeColor="text1"/>
          <w:sz w:val="26"/>
          <w:szCs w:val="26"/>
        </w:rPr>
        <w:drawing>
          <wp:anchor distT="0" distB="0" distL="114300" distR="114300" simplePos="0" relativeHeight="251660288" behindDoc="1" locked="0" layoutInCell="1" allowOverlap="1" wp14:anchorId="09D7C8BB" wp14:editId="314DEC45">
            <wp:simplePos x="0" y="0"/>
            <wp:positionH relativeFrom="column">
              <wp:posOffset>52705</wp:posOffset>
            </wp:positionH>
            <wp:positionV relativeFrom="paragraph">
              <wp:posOffset>352425</wp:posOffset>
            </wp:positionV>
            <wp:extent cx="2738120" cy="1463040"/>
            <wp:effectExtent l="0" t="0" r="5080" b="3810"/>
            <wp:wrapThrough wrapText="bothSides">
              <wp:wrapPolygon edited="0">
                <wp:start x="0" y="0"/>
                <wp:lineTo x="0" y="21375"/>
                <wp:lineTo x="21490" y="21375"/>
                <wp:lineTo x="21490" y="0"/>
                <wp:lineTo x="0" y="0"/>
              </wp:wrapPolygon>
            </wp:wrapThrough>
            <wp:docPr id="8" name="Picture 8" descr="https://encrypted-tbn0.gstatic.com/images?q=tbn:ANd9GcS4OgwXXR2BQui5XjMWxf5LYR5f6iiuAs_dVI8_l7sK33QTfeUthw&amp;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encrypted-tbn0.gstatic.com/images?q=tbn:ANd9GcS4OgwXXR2BQui5XjMWxf5LYR5f6iiuAs_dVI8_l7sK33QTfeUthw&amp;s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8120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>تیلت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>براش، یک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از 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نرم‌افزارهای</w:t>
      </w:r>
      <w:r w:rsidR="00570086"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واقعیت مجازی 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است که به کاربران فرصت نقاشی در فضای سه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="00570086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بعدی را می‌دهد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(شکل 5)</w:t>
      </w:r>
      <w:r w:rsidR="008D2C78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.</w:t>
      </w:r>
    </w:p>
    <w:p w14:paraId="47FFE151" w14:textId="69665C1C" w:rsidR="00570086" w:rsidRPr="00937500" w:rsidRDefault="00570086" w:rsidP="00937500">
      <w:pPr>
        <w:bidi/>
        <w:jc w:val="center"/>
        <w:rPr>
          <w:rFonts w:cs="B Mitra"/>
          <w:color w:val="000000" w:themeColor="text1"/>
          <w:sz w:val="20"/>
          <w:szCs w:val="20"/>
          <w:lang w:bidi="fa-IR"/>
        </w:rPr>
      </w:pPr>
      <w:r w:rsidRPr="00937500">
        <w:rPr>
          <w:rFonts w:cs="B Mitra" w:hint="cs"/>
          <w:color w:val="000000" w:themeColor="text1"/>
          <w:sz w:val="20"/>
          <w:szCs w:val="20"/>
          <w:rtl/>
          <w:lang w:bidi="fa-IR"/>
        </w:rPr>
        <w:t>شکل 5</w:t>
      </w:r>
      <w:r w:rsidR="00DD654F">
        <w:rPr>
          <w:rFonts w:cs="B Mitra" w:hint="cs"/>
          <w:color w:val="000000" w:themeColor="text1"/>
          <w:sz w:val="20"/>
          <w:szCs w:val="20"/>
          <w:rtl/>
          <w:lang w:bidi="fa-IR"/>
        </w:rPr>
        <w:t>: محیط و عملکرد تیلت‌براش</w:t>
      </w:r>
    </w:p>
    <w:p w14:paraId="7C8AD662" w14:textId="56199AAB" w:rsidR="00570086" w:rsidRPr="00937500" w:rsidRDefault="00570086" w:rsidP="00734646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طراح این برنامه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هَکِت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از برنامه‌نویسان شرکت گوگل است</w:t>
      </w:r>
      <w:r w:rsidR="00E52477">
        <w:rPr>
          <w:rFonts w:cs="B Mitra" w:hint="cs"/>
          <w:color w:val="000000" w:themeColor="text1"/>
          <w:sz w:val="26"/>
          <w:szCs w:val="26"/>
          <w:rtl/>
          <w:lang w:bidi="fa-IR"/>
        </w:rPr>
        <w:t>؛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او می‌گوید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: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E52477">
        <w:rPr>
          <w:rFonts w:cs="Calibri" w:hint="cs"/>
          <w:color w:val="000000" w:themeColor="text1"/>
          <w:sz w:val="26"/>
          <w:szCs w:val="26"/>
          <w:rtl/>
          <w:lang w:bidi="fa-IR"/>
        </w:rPr>
        <w:t>"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تیلت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براش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مسیر ورود کاربران با یک هد‌ست به فضای</w:t>
      </w:r>
      <w:r w:rsidR="00C7715D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مجازی است تا حس کنند در یک دنیای دیگر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هستند.</w:t>
      </w:r>
      <w:r w:rsidR="00E52477">
        <w:rPr>
          <w:rFonts w:cs="Calibri" w:hint="cs"/>
          <w:color w:val="000000" w:themeColor="text1"/>
          <w:sz w:val="26"/>
          <w:szCs w:val="26"/>
          <w:rtl/>
          <w:lang w:bidi="fa-IR"/>
        </w:rPr>
        <w:t>"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این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بازی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در حال حاضر</w:t>
      </w:r>
      <w:r w:rsidR="008D2C78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برای دستگاه و هد‌ست</w:t>
      </w:r>
      <w:r w:rsidR="00C7715D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واقعیت‌مجازی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اچ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تی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سی</w:t>
      </w:r>
      <w:r w:rsidR="00C7715D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وایو</w:t>
      </w:r>
      <w:r w:rsidR="00734646">
        <w:rPr>
          <w:rStyle w:val="FootnoteReference"/>
          <w:rFonts w:cs="B Mitra"/>
          <w:color w:val="000000" w:themeColor="text1"/>
          <w:sz w:val="26"/>
          <w:szCs w:val="26"/>
          <w:rtl/>
          <w:lang w:bidi="fa-IR"/>
        </w:rPr>
        <w:footnoteReference w:id="11"/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 ساخته شده 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است.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این تکنولوژی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با دو دست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ه 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کنترل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همراه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است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؛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که در فضای واقعیت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مجازی 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نیز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ردیابی می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شو</w:t>
      </w:r>
      <w:r w:rsidR="00C7715D">
        <w:rPr>
          <w:rFonts w:cs="B Mitra" w:hint="cs"/>
          <w:color w:val="000000" w:themeColor="text1"/>
          <w:sz w:val="26"/>
          <w:szCs w:val="26"/>
          <w:rtl/>
          <w:lang w:bidi="fa-IR"/>
        </w:rPr>
        <w:t>ن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د. یعنی 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اینکه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می</w:t>
      </w:r>
      <w:r w:rsidR="00E52477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توان در فضای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مجازی</w:t>
      </w:r>
      <w:r w:rsidR="00E52477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راه </w:t>
      </w:r>
      <w:r w:rsidR="00E52477">
        <w:rPr>
          <w:rFonts w:cs="B Mitra" w:hint="cs"/>
          <w:color w:val="000000" w:themeColor="text1"/>
          <w:sz w:val="26"/>
          <w:szCs w:val="26"/>
          <w:rtl/>
          <w:lang w:bidi="fa-IR"/>
        </w:rPr>
        <w:t>رفته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و با استفاده از این دست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ه‌های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کنترل</w:t>
      </w:r>
      <w:r w:rsidR="00C7715D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قرار گرفته در مقابل</w:t>
      </w:r>
      <w:r w:rsidR="00E5247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خود،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نقاشی 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کشید</w:t>
      </w:r>
      <w:r w:rsidR="00C7715D">
        <w:rPr>
          <w:rFonts w:cs="Calibri" w:hint="cs"/>
          <w:color w:val="000000" w:themeColor="text1"/>
          <w:sz w:val="26"/>
          <w:szCs w:val="26"/>
          <w:rtl/>
          <w:lang w:bidi="fa-IR"/>
        </w:rPr>
        <w:t>"</w:t>
      </w:r>
      <w:r w:rsidRPr="00937500">
        <w:rPr>
          <w:rFonts w:cs="B Mitra"/>
          <w:color w:val="000000" w:themeColor="text1"/>
          <w:sz w:val="26"/>
          <w:szCs w:val="26"/>
          <w:lang w:bidi="fa-IR"/>
        </w:rPr>
        <w:t>.</w:t>
      </w:r>
    </w:p>
    <w:p w14:paraId="754F73A5" w14:textId="637572E5" w:rsidR="00570086" w:rsidRPr="00734646" w:rsidRDefault="00570086" w:rsidP="00E52477">
      <w:pPr>
        <w:bidi/>
        <w:ind w:firstLine="720"/>
        <w:jc w:val="lowKashida"/>
        <w:rPr>
          <w:rFonts w:cs="Calibri"/>
          <w:color w:val="000000" w:themeColor="text1"/>
          <w:sz w:val="26"/>
          <w:szCs w:val="26"/>
          <w:lang w:bidi="fa-IR"/>
        </w:rPr>
      </w:pP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هکت می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افزاید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: </w:t>
      </w:r>
      <w:r w:rsidR="00E52477">
        <w:rPr>
          <w:rFonts w:cs="Calibri" w:hint="cs"/>
          <w:color w:val="000000" w:themeColor="text1"/>
          <w:sz w:val="26"/>
          <w:szCs w:val="26"/>
          <w:rtl/>
          <w:lang w:bidi="fa-IR"/>
        </w:rPr>
        <w:t>"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ال</w:t>
      </w:r>
      <w:r w:rsidR="00C7715D">
        <w:rPr>
          <w:rFonts w:cs="B Mitra" w:hint="cs"/>
          <w:color w:val="000000" w:themeColor="text1"/>
          <w:sz w:val="26"/>
          <w:szCs w:val="26"/>
          <w:rtl/>
          <w:lang w:bidi="fa-IR"/>
        </w:rPr>
        <w:t>آ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ن ما که در این فضای مجازی هستیم</w:t>
      </w:r>
      <w:r w:rsidR="00C7715D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در واقعیت مجازی هستیم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؛ لذا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احتیاج به رنگ نداریم. یعنی احتیاج به رنگ</w:t>
      </w:r>
      <w:r w:rsidR="00C7715D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روغن نداریم. شما می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توانید با آتش نقاشی کنید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؛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با ستاره نقاشی کنید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؛ 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یا با برف. می</w:t>
      </w:r>
      <w:r w:rsidR="00E52477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توانید قلم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مویتان را هرچیزی که دوست دارید تخیل کنید</w:t>
      </w:r>
      <w:r w:rsidR="00734646">
        <w:rPr>
          <w:rFonts w:cs="Calibri" w:hint="cs"/>
          <w:color w:val="000000" w:themeColor="text1"/>
          <w:sz w:val="26"/>
          <w:szCs w:val="26"/>
          <w:rtl/>
          <w:lang w:bidi="fa-IR"/>
        </w:rPr>
        <w:t>"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.</w:t>
      </w:r>
    </w:p>
    <w:p w14:paraId="216BFD09" w14:textId="7AA871A4" w:rsidR="00570086" w:rsidRPr="00937500" w:rsidRDefault="00570086" w:rsidP="00E52477">
      <w:pPr>
        <w:bidi/>
        <w:ind w:firstLine="720"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تجربه از</w:t>
      </w:r>
      <w:r w:rsidRPr="00937500">
        <w:rPr>
          <w:rFonts w:cs="B Mitra"/>
          <w:color w:val="000000" w:themeColor="text1"/>
          <w:sz w:val="26"/>
          <w:szCs w:val="26"/>
          <w:lang w:bidi="fa-IR"/>
        </w:rPr>
        <w:t xml:space="preserve">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Pr="00937500">
        <w:rPr>
          <w:rFonts w:cs="B Mitra" w:hint="eastAsia"/>
          <w:color w:val="000000" w:themeColor="text1"/>
          <w:sz w:val="26"/>
          <w:szCs w:val="26"/>
          <w:rtl/>
          <w:lang w:bidi="fa-IR"/>
        </w:rPr>
        <w:t>ک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فضا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خال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سه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بعدی 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شروع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می‌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>ش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و</w:t>
      </w:r>
      <w:r w:rsidRPr="00937500">
        <w:rPr>
          <w:rFonts w:cs="B Mitra"/>
          <w:color w:val="000000" w:themeColor="text1"/>
          <w:sz w:val="26"/>
          <w:szCs w:val="26"/>
          <w:rtl/>
          <w:lang w:bidi="fa-IR"/>
        </w:rPr>
        <w:t xml:space="preserve">د.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چیزی جز یک آرم معلق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نرم‌افزار دیده نمی‌شود. به محض استفاده از کنترلر‌ها</w:t>
      </w:r>
      <w:r w:rsidR="00E52477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ابزارهای نقاشی (پالت‌ها، قلموها) مشاهده می‌شود. حس کاربر به صورت تعاملی مستقیم و طبیعی است. </w:t>
      </w:r>
    </w:p>
    <w:p w14:paraId="7B4AF13D" w14:textId="2BC5AC56" w:rsidR="00570086" w:rsidRDefault="00570086" w:rsidP="00937500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کشیدن انواع خطوط، پاک</w:t>
      </w:r>
      <w:r w:rsidR="00E52477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کردن‌های متنوع، بریدن، چسباندن و عکس گرفتن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همه و همه</w:t>
      </w:r>
      <w:r w:rsidR="00E52477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جز</w:t>
      </w:r>
      <w:r w:rsidR="00E52477">
        <w:rPr>
          <w:rFonts w:cs="Calibri" w:hint="cs"/>
          <w:color w:val="000000" w:themeColor="text1"/>
          <w:sz w:val="26"/>
          <w:szCs w:val="26"/>
          <w:rtl/>
          <w:lang w:bidi="fa-IR"/>
        </w:rPr>
        <w:t>ء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جذابیت‌های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نرم‌افزار </w:t>
      </w:r>
      <w:r w:rsidR="00E52477">
        <w:rPr>
          <w:rFonts w:cs="B Mitra" w:hint="cs"/>
          <w:color w:val="000000" w:themeColor="text1"/>
          <w:sz w:val="26"/>
          <w:szCs w:val="26"/>
          <w:rtl/>
          <w:lang w:bidi="fa-IR"/>
        </w:rPr>
        <w:t>است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. 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البته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در 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تیلت‌براش،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برای کاربر روند داستانی و یا شخصیت‌پردازی تعریف نشده است.</w:t>
      </w:r>
    </w:p>
    <w:p w14:paraId="59711D5B" w14:textId="63801C26" w:rsidR="00C7715D" w:rsidRDefault="00C7715D" w:rsidP="00C7715D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</w:p>
    <w:p w14:paraId="44C4D3D1" w14:textId="77777777" w:rsidR="00C7715D" w:rsidRDefault="00C7715D" w:rsidP="00C7715D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</w:p>
    <w:p w14:paraId="7C045602" w14:textId="410B85BD" w:rsidR="00937500" w:rsidRPr="00876C11" w:rsidRDefault="00C13BA8" w:rsidP="00937500">
      <w:pPr>
        <w:pStyle w:val="BodyText3"/>
        <w:bidi/>
        <w:ind w:left="-2"/>
        <w:rPr>
          <w:rFonts w:cs="B Titr"/>
          <w:sz w:val="22"/>
          <w:rtl/>
        </w:rPr>
      </w:pPr>
      <w:r>
        <w:rPr>
          <w:rFonts w:cs="B Titr" w:hint="cs"/>
          <w:b/>
          <w:bCs/>
          <w:sz w:val="22"/>
          <w:rtl/>
        </w:rPr>
        <w:lastRenderedPageBreak/>
        <w:t>4</w:t>
      </w:r>
      <w:r w:rsidR="00937500" w:rsidRPr="00876C11">
        <w:rPr>
          <w:rFonts w:cs="B Titr" w:hint="cs"/>
          <w:b/>
          <w:bCs/>
          <w:sz w:val="22"/>
          <w:rtl/>
        </w:rPr>
        <w:t>-</w:t>
      </w:r>
      <w:r w:rsidR="00946AA2">
        <w:rPr>
          <w:rFonts w:cs="B Titr" w:hint="cs"/>
          <w:b/>
          <w:bCs/>
          <w:sz w:val="22"/>
          <w:rtl/>
        </w:rPr>
        <w:t>سیستم ارائه شده</w:t>
      </w:r>
      <w:r w:rsidR="00937500" w:rsidRPr="00876C11">
        <w:rPr>
          <w:rFonts w:cs="B Titr" w:hint="cs"/>
          <w:sz w:val="22"/>
          <w:rtl/>
        </w:rPr>
        <w:t xml:space="preserve"> </w:t>
      </w:r>
    </w:p>
    <w:p w14:paraId="5FCBB13D" w14:textId="41F6504D" w:rsidR="00B30E17" w:rsidRPr="00D752FA" w:rsidRDefault="00B30E17" w:rsidP="00B30E17">
      <w:pPr>
        <w:pStyle w:val="BodyText3"/>
        <w:bidi/>
        <w:ind w:left="-2"/>
        <w:rPr>
          <w:rFonts w:cs="B Titr"/>
          <w:sz w:val="18"/>
          <w:szCs w:val="20"/>
          <w:rtl/>
        </w:rPr>
      </w:pPr>
      <w:r w:rsidRPr="00D752FA">
        <w:rPr>
          <w:rFonts w:cs="B Titr" w:hint="cs"/>
          <w:b/>
          <w:bCs/>
          <w:sz w:val="18"/>
          <w:szCs w:val="20"/>
          <w:rtl/>
        </w:rPr>
        <w:t>4-1</w:t>
      </w:r>
      <w:r>
        <w:rPr>
          <w:rFonts w:cs="B Titr" w:hint="cs"/>
          <w:b/>
          <w:bCs/>
          <w:sz w:val="18"/>
          <w:szCs w:val="20"/>
          <w:rtl/>
        </w:rPr>
        <w:t>-طرح کلی سیستم</w:t>
      </w:r>
      <w:r w:rsidRPr="00D752FA">
        <w:rPr>
          <w:rFonts w:cs="B Titr" w:hint="cs"/>
          <w:sz w:val="18"/>
          <w:szCs w:val="20"/>
          <w:rtl/>
        </w:rPr>
        <w:t xml:space="preserve"> </w:t>
      </w:r>
    </w:p>
    <w:p w14:paraId="2B5A5440" w14:textId="2C9FA885" w:rsidR="00B30E17" w:rsidRDefault="007A4FB7" w:rsidP="00B30E17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باتوجه به مقالات و پیشینة این موضوع،  نتیجه بر آن شد که </w:t>
      </w:r>
      <w:r w:rsidR="008873E4">
        <w:rPr>
          <w:rFonts w:cs="B Mitra" w:hint="cs"/>
          <w:color w:val="000000" w:themeColor="text1"/>
          <w:sz w:val="26"/>
          <w:szCs w:val="26"/>
          <w:rtl/>
          <w:lang w:bidi="fa-IR"/>
        </w:rPr>
        <w:t>سیستم مد نظر،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به این شکل باشد که کاربر </w:t>
      </w:r>
      <w:r w:rsidR="008873E4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بتواند همانند جهان‌واقعی و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برخلاف ابزارهایی مثل تیلت‌براش، </w:t>
      </w:r>
      <w:r w:rsidR="008873E4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ترسیمات خود را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برروی</w:t>
      </w:r>
      <w:r w:rsidR="008873E4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سطحِ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جسم موجود در فضای‌مجازی انجام </w:t>
      </w:r>
      <w:r w:rsidR="008873E4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دهد؛ تا از آن حالت نقاشی غیرواقع‌گرایانه که </w:t>
      </w:r>
      <w:r w:rsidR="001144A8">
        <w:rPr>
          <w:rFonts w:cs="B Mitra" w:hint="cs"/>
          <w:color w:val="000000" w:themeColor="text1"/>
          <w:sz w:val="26"/>
          <w:szCs w:val="26"/>
          <w:rtl/>
          <w:lang w:bidi="fa-IR"/>
        </w:rPr>
        <w:t>ترسیمات</w:t>
      </w:r>
      <w:r w:rsidR="008873E4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در فضا معلق هستند خارج گردد.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8873E4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ضمن اینکه به‌جای نمایش کنترل‌ها </w:t>
      </w:r>
      <w:r w:rsidR="001144A8">
        <w:rPr>
          <w:rFonts w:cs="B Mitra" w:hint="cs"/>
          <w:color w:val="000000" w:themeColor="text1"/>
          <w:sz w:val="26"/>
          <w:szCs w:val="26"/>
          <w:rtl/>
          <w:lang w:bidi="fa-IR"/>
        </w:rPr>
        <w:t>در محیط مجازی جهت انجام ترسیمات</w:t>
      </w:r>
      <w:r w:rsidR="008873E4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، از </w:t>
      </w:r>
      <w:r w:rsidR="009D3441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مدل </w:t>
      </w:r>
      <w:r w:rsidR="008873E4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دست و قلم </w:t>
      </w:r>
      <w:r w:rsidR="001144A8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برای این منظور استفاده شود؛ تا کاربر احساس همزادپنداری بهتری </w:t>
      </w:r>
      <w:r w:rsidR="009D3441">
        <w:rPr>
          <w:rFonts w:cs="B Mitra" w:hint="cs"/>
          <w:color w:val="000000" w:themeColor="text1"/>
          <w:sz w:val="26"/>
          <w:szCs w:val="26"/>
          <w:rtl/>
          <w:lang w:bidi="fa-IR"/>
        </w:rPr>
        <w:t>پیدا کند.</w:t>
      </w:r>
      <w:r w:rsidR="001144A8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همچنین بافت ایجاد شده توسط قلم‌ها </w:t>
      </w:r>
      <w:r w:rsidR="009D3441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برروی سطح مدنظر، </w:t>
      </w:r>
      <w:r w:rsidR="001144A8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بایستی </w:t>
      </w:r>
      <w:r w:rsidR="009D3441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درصورت ترسیم مجدد در همان نقطه، </w:t>
      </w:r>
      <w:r w:rsidR="001144A8">
        <w:rPr>
          <w:rFonts w:cs="B Mitra" w:hint="cs"/>
          <w:color w:val="000000" w:themeColor="text1"/>
          <w:sz w:val="26"/>
          <w:szCs w:val="26"/>
          <w:rtl/>
          <w:lang w:bidi="fa-IR"/>
        </w:rPr>
        <w:t>قابلیت پررنگ</w:t>
      </w:r>
      <w:r w:rsidR="009D3441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شوندگی داشته و در هنگام پاک کردن نیز به‌صورت کامل از بین نرود و ردی از آن همانند دنیای واقعی برجای بماند. علاوه‌بر قلم نیز ابزار دیگری مثل توپ‌های رنگی در محیط قرار داشته باشند که کاربر با برداشتن و پرتاب آنها به سمت سطح جسم مدنظر، شاهد انفجار و پخش شدن رنگ آن باشد و این مورد نیز صرفا جهت محدود نبودن ابزار به قلم</w:t>
      </w:r>
      <w:r w:rsidR="00226302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9D3441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ایجاد می‌شود.</w:t>
      </w:r>
      <w:r w:rsidR="0022630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همچنین روند طراحی داخل یک فضای کاری خواهد بود تا برخلاف نمونه‌های قبل، کاربر خود را در یک محیط خالی و به‌دور از واقعیت مشاهده نکند.</w:t>
      </w:r>
    </w:p>
    <w:p w14:paraId="0410CBE3" w14:textId="08802B58" w:rsidR="00B30E17" w:rsidRPr="00B30E17" w:rsidRDefault="00B30E17" w:rsidP="00B30E17">
      <w:pPr>
        <w:pStyle w:val="BodyText3"/>
        <w:bidi/>
        <w:ind w:left="-2"/>
        <w:rPr>
          <w:rFonts w:cs="B Titr"/>
          <w:sz w:val="18"/>
          <w:szCs w:val="20"/>
        </w:rPr>
      </w:pPr>
      <w:r w:rsidRPr="00D752FA">
        <w:rPr>
          <w:rFonts w:cs="B Titr" w:hint="cs"/>
          <w:b/>
          <w:bCs/>
          <w:sz w:val="18"/>
          <w:szCs w:val="20"/>
          <w:rtl/>
        </w:rPr>
        <w:t>4-</w:t>
      </w:r>
      <w:r>
        <w:rPr>
          <w:rFonts w:cs="B Titr" w:hint="cs"/>
          <w:b/>
          <w:bCs/>
          <w:sz w:val="18"/>
          <w:szCs w:val="20"/>
          <w:rtl/>
        </w:rPr>
        <w:t>2-محیط‌کار</w:t>
      </w:r>
    </w:p>
    <w:p w14:paraId="1B0A740B" w14:textId="62EFD03E" w:rsidR="007A5ABC" w:rsidRDefault="00226302" w:rsidP="00B30E17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حال برای پیاده‌سازی این سیستم، 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از </w:t>
      </w:r>
      <w:r w:rsidR="001A0975">
        <w:rPr>
          <w:rFonts w:cs="B Mitra" w:hint="cs"/>
          <w:color w:val="000000" w:themeColor="text1"/>
          <w:sz w:val="26"/>
          <w:szCs w:val="26"/>
          <w:rtl/>
          <w:lang w:bidi="fa-IR"/>
        </w:rPr>
        <w:t>تکنولوژی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="001A0975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واقعیت مجازی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1664D9">
        <w:rPr>
          <w:rFonts w:cs="B Mitra" w:hint="cs"/>
          <w:color w:val="000000" w:themeColor="text1"/>
          <w:sz w:val="26"/>
          <w:szCs w:val="26"/>
          <w:rtl/>
          <w:lang w:bidi="fa-IR"/>
        </w:rPr>
        <w:t>ایچ‌تی‌سی</w:t>
      </w:r>
      <w:r w:rsidR="006B1A65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="001664D9">
        <w:rPr>
          <w:rFonts w:cs="B Mitra" w:hint="cs"/>
          <w:color w:val="000000" w:themeColor="text1"/>
          <w:sz w:val="26"/>
          <w:szCs w:val="26"/>
          <w:rtl/>
          <w:lang w:bidi="fa-IR"/>
        </w:rPr>
        <w:t>وایو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که توسط دانشگاه تهیه شده و 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موتور بازی‌ یونیتی</w:t>
      </w:r>
      <w:r w:rsidR="006B1A65">
        <w:rPr>
          <w:rStyle w:val="FootnoteReference"/>
          <w:rFonts w:cs="B Mitra"/>
          <w:color w:val="000000" w:themeColor="text1"/>
          <w:sz w:val="26"/>
          <w:szCs w:val="26"/>
          <w:rtl/>
          <w:lang w:bidi="fa-IR"/>
        </w:rPr>
        <w:footnoteReference w:id="12"/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استفاده شده است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.</w:t>
      </w:r>
      <w:r w:rsidR="001A0975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در ابتدا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مدل‌های مورد نیاز از جمله فضای اصلی کار</w:t>
      </w:r>
      <w:r w:rsidR="00327E3A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که در </w:t>
      </w:r>
      <w:r w:rsidR="001664D9">
        <w:rPr>
          <w:rFonts w:cs="B Mitra" w:hint="cs"/>
          <w:color w:val="000000" w:themeColor="text1"/>
          <w:sz w:val="26"/>
          <w:szCs w:val="26"/>
          <w:rtl/>
          <w:lang w:bidi="fa-IR"/>
        </w:rPr>
        <w:t>تریدی‌اس-مکس</w:t>
      </w:r>
      <w:r w:rsidR="001664D9">
        <w:rPr>
          <w:rStyle w:val="FootnoteReference"/>
          <w:rFonts w:cs="B Mitra"/>
          <w:color w:val="000000" w:themeColor="text1"/>
          <w:sz w:val="26"/>
          <w:szCs w:val="26"/>
          <w:rtl/>
          <w:lang w:bidi="fa-IR"/>
        </w:rPr>
        <w:footnoteReference w:id="13"/>
      </w:r>
      <w:r w:rsidR="00327E3A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طراحی شده بود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، با فرمت </w:t>
      </w:r>
      <w:r w:rsidR="00937500" w:rsidRPr="00937500">
        <w:rPr>
          <w:rFonts w:cs="B Mitra"/>
          <w:color w:val="000000" w:themeColor="text1"/>
          <w:sz w:val="26"/>
          <w:szCs w:val="26"/>
          <w:lang w:bidi="fa-IR"/>
        </w:rPr>
        <w:t>FBX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وارد یونیتی شدند</w:t>
      </w:r>
      <w:r w:rsidR="00327E3A">
        <w:rPr>
          <w:rFonts w:cs="B Mitra" w:hint="cs"/>
          <w:color w:val="000000" w:themeColor="text1"/>
          <w:sz w:val="26"/>
          <w:szCs w:val="26"/>
          <w:rtl/>
          <w:lang w:bidi="fa-IR"/>
        </w:rPr>
        <w:t>؛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این مدل‌ها شامل یک خانة کوچک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به‌همراه ابزارهای نقاشی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مورد نیاز از جمله </w:t>
      </w:r>
      <w:r w:rsidR="00D752FA">
        <w:rPr>
          <w:rFonts w:cs="B Mitra" w:hint="cs"/>
          <w:color w:val="000000" w:themeColor="text1"/>
          <w:sz w:val="26"/>
          <w:szCs w:val="26"/>
          <w:rtl/>
          <w:lang w:bidi="fa-IR"/>
        </w:rPr>
        <w:t>انواع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قلم</w:t>
      </w:r>
      <w:r w:rsidR="00D752FA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موجود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>برروی یک میز کاری هستند</w:t>
      </w:r>
      <w:r w:rsidR="00D752FA">
        <w:rPr>
          <w:rFonts w:cs="B Mitra" w:hint="cs"/>
          <w:color w:val="000000" w:themeColor="text1"/>
          <w:sz w:val="26"/>
          <w:szCs w:val="26"/>
          <w:rtl/>
          <w:lang w:bidi="fa-IR"/>
        </w:rPr>
        <w:t>.</w:t>
      </w:r>
      <w:r w:rsidR="00327E3A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برای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نورپردازی</w:t>
      </w:r>
      <w:r w:rsidR="00327E3A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خانه</w:t>
      </w:r>
      <w:r w:rsidR="00D752FA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نیز </w:t>
      </w:r>
      <w:r w:rsidR="00327E3A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هردو 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>حالت شب و روز</w:t>
      </w:r>
      <w:r w:rsidR="00327E3A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D752FA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قرار 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داده شده است</w:t>
      </w:r>
      <w:r w:rsidR="007A5ABC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(شکل 6)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.</w:t>
      </w:r>
    </w:p>
    <w:p w14:paraId="13EAC883" w14:textId="66330E37" w:rsidR="007A5ABC" w:rsidRPr="007A5ABC" w:rsidRDefault="007A5ABC" w:rsidP="007A5ABC">
      <w:pPr>
        <w:bidi/>
        <w:jc w:val="center"/>
        <w:rPr>
          <w:rFonts w:cs="B Mitra"/>
          <w:color w:val="000000" w:themeColor="text1"/>
          <w:sz w:val="20"/>
          <w:szCs w:val="20"/>
          <w:rtl/>
          <w:lang w:bidi="fa-IR"/>
        </w:rPr>
      </w:pPr>
      <w:r w:rsidRPr="00937500">
        <w:rPr>
          <w:rFonts w:cs="B Mitra" w:hint="cs"/>
          <w:color w:val="4BACC6" w:themeColor="accent5"/>
          <w:sz w:val="26"/>
          <w:szCs w:val="26"/>
          <w:rtl/>
          <w:lang w:bidi="fa-IR"/>
        </w:rPr>
        <w:t xml:space="preserve"> </w:t>
      </w:r>
      <w:r w:rsidR="001474B9">
        <w:rPr>
          <w:noProof/>
        </w:rPr>
        <w:drawing>
          <wp:inline distT="0" distB="0" distL="0" distR="0" wp14:anchorId="407E28BE" wp14:editId="2EE3902F">
            <wp:extent cx="5477953" cy="1241612"/>
            <wp:effectExtent l="0" t="0" r="889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8956" cy="1259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B Mitra"/>
          <w:color w:val="4BACC6" w:themeColor="accent5"/>
          <w:sz w:val="26"/>
          <w:szCs w:val="26"/>
          <w:lang w:bidi="fa-IR"/>
        </w:rPr>
        <w:br/>
      </w:r>
      <w:r w:rsidRPr="00937500">
        <w:rPr>
          <w:rFonts w:cs="B Mitra" w:hint="cs"/>
          <w:color w:val="000000" w:themeColor="text1"/>
          <w:sz w:val="20"/>
          <w:szCs w:val="20"/>
          <w:rtl/>
          <w:lang w:bidi="fa-IR"/>
        </w:rPr>
        <w:t xml:space="preserve">شکل </w:t>
      </w:r>
      <w:r>
        <w:rPr>
          <w:rFonts w:cs="B Mitra" w:hint="cs"/>
          <w:color w:val="000000" w:themeColor="text1"/>
          <w:sz w:val="20"/>
          <w:szCs w:val="20"/>
          <w:rtl/>
          <w:lang w:bidi="fa-IR"/>
        </w:rPr>
        <w:t>6</w:t>
      </w:r>
      <w:r w:rsidR="001474B9">
        <w:rPr>
          <w:rFonts w:cs="B Mitra" w:hint="cs"/>
          <w:color w:val="000000" w:themeColor="text1"/>
          <w:sz w:val="20"/>
          <w:szCs w:val="20"/>
          <w:rtl/>
          <w:lang w:bidi="fa-IR"/>
        </w:rPr>
        <w:t>: نمای</w:t>
      </w:r>
      <w:r w:rsidR="00D31265">
        <w:rPr>
          <w:rFonts w:cs="B Mitra" w:hint="cs"/>
          <w:color w:val="000000" w:themeColor="text1"/>
          <w:sz w:val="20"/>
          <w:szCs w:val="20"/>
          <w:rtl/>
          <w:lang w:bidi="fa-IR"/>
        </w:rPr>
        <w:t>ی از</w:t>
      </w:r>
      <w:r w:rsidR="001474B9">
        <w:rPr>
          <w:rFonts w:cs="B Mitra" w:hint="cs"/>
          <w:color w:val="000000" w:themeColor="text1"/>
          <w:sz w:val="20"/>
          <w:szCs w:val="20"/>
          <w:rtl/>
          <w:lang w:bidi="fa-IR"/>
        </w:rPr>
        <w:t xml:space="preserve"> </w:t>
      </w:r>
      <w:r w:rsidR="00D752FA">
        <w:rPr>
          <w:rFonts w:cs="B Mitra" w:hint="cs"/>
          <w:color w:val="000000" w:themeColor="text1"/>
          <w:sz w:val="20"/>
          <w:szCs w:val="20"/>
          <w:rtl/>
          <w:lang w:bidi="fa-IR"/>
        </w:rPr>
        <w:t xml:space="preserve">فضای کاری </w:t>
      </w:r>
      <w:r w:rsidR="001474B9">
        <w:rPr>
          <w:rFonts w:cs="B Mitra" w:hint="cs"/>
          <w:color w:val="000000" w:themeColor="text1"/>
          <w:sz w:val="20"/>
          <w:szCs w:val="20"/>
          <w:rtl/>
          <w:lang w:bidi="fa-IR"/>
        </w:rPr>
        <w:t>در حالت شب</w:t>
      </w:r>
      <w:r w:rsidR="009F2C19">
        <w:rPr>
          <w:rFonts w:cs="B Mitra" w:hint="cs"/>
          <w:color w:val="000000" w:themeColor="text1"/>
          <w:sz w:val="20"/>
          <w:szCs w:val="20"/>
          <w:rtl/>
          <w:lang w:bidi="fa-IR"/>
        </w:rPr>
        <w:t xml:space="preserve"> و روز</w:t>
      </w:r>
    </w:p>
    <w:p w14:paraId="64DB7CE1" w14:textId="6DD4577C" w:rsidR="00B30E17" w:rsidRDefault="00937500" w:rsidP="00B30E17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در مرحلة بعد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D752FA">
        <w:rPr>
          <w:rFonts w:cs="B Mitra" w:hint="cs"/>
          <w:color w:val="000000" w:themeColor="text1"/>
          <w:sz w:val="26"/>
          <w:szCs w:val="26"/>
          <w:rtl/>
          <w:lang w:bidi="fa-IR"/>
        </w:rPr>
        <w:t>هدف این شد که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نقاشی برروی</w:t>
      </w:r>
      <w:r w:rsidR="00D752FA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سطح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دیوار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فضای داخل خانه </w:t>
      </w:r>
      <w:r w:rsidR="00D752FA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انجام شود؛ لذا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مراحل کدنویسی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مربوط به ابزارهایی از جمله قلم، پالت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رنگ و توپ‌های رنگی صورت گرفت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؛ در این پیاده‌سازی، با برخورد نوک قلم به‌دیوار، در آن نقطه از دیوار، بافت مربوط به آن قلم </w:t>
      </w:r>
      <w:r w:rsidR="00327E3A">
        <w:rPr>
          <w:rFonts w:cs="B Mitra" w:hint="cs"/>
          <w:color w:val="000000" w:themeColor="text1"/>
          <w:sz w:val="26"/>
          <w:szCs w:val="26"/>
          <w:rtl/>
          <w:lang w:bidi="fa-IR"/>
        </w:rPr>
        <w:t>با انداز</w:t>
      </w:r>
      <w:r w:rsidR="00D752FA"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="00327E3A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پیشفرض خود 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ایجاد 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می‌شود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؛ بدان معنا که برای هر قلم، یک </w:t>
      </w:r>
      <w:r w:rsidR="00862754">
        <w:rPr>
          <w:rFonts w:cs="B Mitra" w:hint="cs"/>
          <w:color w:val="000000" w:themeColor="text1"/>
          <w:sz w:val="26"/>
          <w:szCs w:val="26"/>
          <w:rtl/>
          <w:lang w:bidi="fa-IR"/>
        </w:rPr>
        <w:t>بافت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طراحی شده 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است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؛ جهت ایجاد حس و حال طبیعی نیز از جلوه‌های صوتی برای الهام ترسیم و برخورد نیز استفاده شد و همچنین موسیقی ملایمی بصورت سه‌بعدی در محیط نواخته 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می‌شود</w:t>
      </w:r>
      <w:r w:rsidR="00327E3A">
        <w:rPr>
          <w:rFonts w:cs="B Mitra" w:hint="cs"/>
          <w:color w:val="000000" w:themeColor="text1"/>
          <w:sz w:val="26"/>
          <w:szCs w:val="26"/>
          <w:rtl/>
          <w:lang w:bidi="fa-IR"/>
        </w:rPr>
        <w:t>؛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تا کاربر 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بتواند 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با قرار دادن هدفون </w:t>
      </w:r>
      <w:r w:rsidR="001664D9">
        <w:rPr>
          <w:rFonts w:cs="B Mitra" w:hint="cs"/>
          <w:color w:val="000000" w:themeColor="text1"/>
          <w:sz w:val="26"/>
          <w:szCs w:val="26"/>
          <w:rtl/>
          <w:lang w:bidi="fa-IR"/>
        </w:rPr>
        <w:t>ایچ‌تی‌سی</w:t>
      </w:r>
      <w:r w:rsidR="00D752FA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="001664D9">
        <w:rPr>
          <w:rFonts w:cs="B Mitra" w:hint="cs"/>
          <w:color w:val="000000" w:themeColor="text1"/>
          <w:sz w:val="26"/>
          <w:szCs w:val="26"/>
          <w:rtl/>
          <w:lang w:bidi="fa-IR"/>
        </w:rPr>
        <w:t>وایو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در گوش خود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327E3A">
        <w:rPr>
          <w:rFonts w:cs="B Mitra" w:hint="cs"/>
          <w:color w:val="000000" w:themeColor="text1"/>
          <w:sz w:val="26"/>
          <w:szCs w:val="26"/>
          <w:rtl/>
          <w:lang w:bidi="fa-IR"/>
        </w:rPr>
        <w:t>تعامل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شنیداری بهتری با محیط داشته </w:t>
      </w:r>
      <w:r w:rsidR="00327E3A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و احساس بهتری به آن دست 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ب</w:t>
      </w:r>
      <w:r w:rsidR="00327E3A">
        <w:rPr>
          <w:rFonts w:cs="B Mitra" w:hint="cs"/>
          <w:color w:val="000000" w:themeColor="text1"/>
          <w:sz w:val="26"/>
          <w:szCs w:val="26"/>
          <w:rtl/>
          <w:lang w:bidi="fa-IR"/>
        </w:rPr>
        <w:t>دهد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>.</w:t>
      </w:r>
    </w:p>
    <w:p w14:paraId="3893BD8B" w14:textId="029A1BC6" w:rsidR="00D752FA" w:rsidRPr="00D752FA" w:rsidRDefault="00D752FA" w:rsidP="00D752FA">
      <w:pPr>
        <w:pStyle w:val="BodyText3"/>
        <w:bidi/>
        <w:ind w:left="-2"/>
        <w:rPr>
          <w:rFonts w:cs="B Titr"/>
          <w:sz w:val="18"/>
          <w:szCs w:val="20"/>
          <w:rtl/>
        </w:rPr>
      </w:pPr>
      <w:r w:rsidRPr="00D752FA">
        <w:rPr>
          <w:rFonts w:cs="B Titr" w:hint="cs"/>
          <w:b/>
          <w:bCs/>
          <w:sz w:val="18"/>
          <w:szCs w:val="20"/>
          <w:rtl/>
        </w:rPr>
        <w:t>4-</w:t>
      </w:r>
      <w:r w:rsidR="00B30E17">
        <w:rPr>
          <w:rFonts w:cs="B Titr" w:hint="cs"/>
          <w:b/>
          <w:bCs/>
          <w:sz w:val="18"/>
          <w:szCs w:val="20"/>
          <w:rtl/>
        </w:rPr>
        <w:t>3-تعامل</w:t>
      </w:r>
      <w:r w:rsidRPr="00D752FA">
        <w:rPr>
          <w:rFonts w:cs="B Titr" w:hint="cs"/>
          <w:sz w:val="18"/>
          <w:szCs w:val="20"/>
          <w:rtl/>
        </w:rPr>
        <w:t xml:space="preserve"> </w:t>
      </w:r>
    </w:p>
    <w:p w14:paraId="2051A2EA" w14:textId="3F34A252" w:rsidR="007A5ABC" w:rsidRDefault="00445B97" w:rsidP="00B550F7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برای تعامل کاربر با محیط، در ابتدا کاراکتر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به‌صورت پیشفرض داخل اتاق 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و </w:t>
      </w:r>
      <w:r w:rsidR="00327E3A">
        <w:rPr>
          <w:rFonts w:cs="B Mitra" w:hint="cs"/>
          <w:color w:val="000000" w:themeColor="text1"/>
          <w:sz w:val="26"/>
          <w:szCs w:val="26"/>
          <w:rtl/>
          <w:lang w:bidi="fa-IR"/>
        </w:rPr>
        <w:t>کنار میز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قرار گرفت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کنترل</w:t>
      </w:r>
      <w:r w:rsidR="006F1DE1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های </w:t>
      </w:r>
      <w:r w:rsidR="001664D9">
        <w:rPr>
          <w:rFonts w:cs="B Mitra" w:hint="cs"/>
          <w:color w:val="000000" w:themeColor="text1"/>
          <w:sz w:val="26"/>
          <w:szCs w:val="26"/>
          <w:rtl/>
          <w:lang w:bidi="fa-IR"/>
        </w:rPr>
        <w:t>ایچ‌تی‌سی</w:t>
      </w:r>
      <w:r w:rsidR="00D752FA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="001664D9">
        <w:rPr>
          <w:rFonts w:cs="B Mitra" w:hint="cs"/>
          <w:color w:val="000000" w:themeColor="text1"/>
          <w:sz w:val="26"/>
          <w:szCs w:val="26"/>
          <w:rtl/>
          <w:lang w:bidi="fa-IR"/>
        </w:rPr>
        <w:t>وایو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به آن متصل شد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>ند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تا 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کاربر با حرکت در محیط، بتواند 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قلم، توپ</w:t>
      </w:r>
      <w:r w:rsidR="00DE3E04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پالت</w:t>
      </w:r>
      <w:r w:rsidR="00734646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رنگ 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و سایر ابزارها را برداشته و به تعامل با آنها بپردازد؛ </w:t>
      </w:r>
      <w:r w:rsidR="00DE3E04">
        <w:rPr>
          <w:rFonts w:cs="B Mitra" w:hint="cs"/>
          <w:color w:val="000000" w:themeColor="text1"/>
          <w:sz w:val="26"/>
          <w:szCs w:val="26"/>
          <w:rtl/>
          <w:lang w:bidi="fa-IR"/>
        </w:rPr>
        <w:lastRenderedPageBreak/>
        <w:t>در اینجا برای آنکه کاربر درصورت نگاه به‌خود داخل فضای مجازی، خود را به‌صورت معلق</w:t>
      </w:r>
      <w:r w:rsidR="00B550F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 نامرئی</w:t>
      </w:r>
      <w:r w:rsidR="00DE3E04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مشاهده نک</w:t>
      </w:r>
      <w:r w:rsidR="00533B8E">
        <w:rPr>
          <w:rFonts w:cs="B Mitra" w:hint="cs"/>
          <w:color w:val="000000" w:themeColor="text1"/>
          <w:sz w:val="26"/>
          <w:szCs w:val="26"/>
          <w:rtl/>
          <w:lang w:bidi="fa-IR"/>
        </w:rPr>
        <w:t>ند</w:t>
      </w:r>
      <w:r w:rsidR="00DE3E04">
        <w:rPr>
          <w:rFonts w:cs="B Mitra" w:hint="cs"/>
          <w:color w:val="000000" w:themeColor="text1"/>
          <w:sz w:val="26"/>
          <w:szCs w:val="26"/>
          <w:rtl/>
          <w:lang w:bidi="fa-IR"/>
        </w:rPr>
        <w:t>، از مدل کاراکتر</w:t>
      </w:r>
      <w:r w:rsidR="00B550F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انسان</w:t>
      </w:r>
      <w:r w:rsidR="00DE3E04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استفاده شده و دستان این کاراکتر به کنترل‌ها متصل شدند و 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>با نش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س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>تن</w:t>
      </w:r>
      <w:r w:rsidR="00533B8E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بلند شدن </w:t>
      </w:r>
      <w:r w:rsidR="00533B8E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و راه رفتن 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کاربر، اندام این کاراکتر نیز </w:t>
      </w:r>
      <w:r w:rsidR="00533B8E">
        <w:rPr>
          <w:rFonts w:cs="B Mitra" w:hint="cs"/>
          <w:color w:val="000000" w:themeColor="text1"/>
          <w:sz w:val="26"/>
          <w:szCs w:val="26"/>
          <w:rtl/>
          <w:lang w:bidi="fa-IR"/>
        </w:rPr>
        <w:t>داخل محیط همان اعمال را انجام می‌دهد</w:t>
      </w:r>
      <w:r w:rsidR="002075B7">
        <w:rPr>
          <w:rFonts w:cs="B Mitra" w:hint="cs"/>
          <w:color w:val="000000" w:themeColor="text1"/>
          <w:sz w:val="26"/>
          <w:szCs w:val="26"/>
          <w:rtl/>
          <w:lang w:bidi="fa-IR"/>
        </w:rPr>
        <w:t>.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 اینگونه کاربر، احساس حضور بهتری در فضای واقعیت‌مجازی خواهد داشت</w:t>
      </w:r>
      <w:r w:rsidR="00B550F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533B8E">
        <w:rPr>
          <w:rFonts w:cs="B Mitra" w:hint="cs"/>
          <w:color w:val="000000" w:themeColor="text1"/>
          <w:sz w:val="26"/>
          <w:szCs w:val="26"/>
          <w:rtl/>
          <w:lang w:bidi="fa-IR"/>
        </w:rPr>
        <w:t>(شکل 7).</w:t>
      </w:r>
    </w:p>
    <w:p w14:paraId="5ABFD4E2" w14:textId="3772D671" w:rsidR="007A5ABC" w:rsidRDefault="007A5ABC" w:rsidP="007A5ABC">
      <w:pPr>
        <w:bidi/>
        <w:jc w:val="center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noProof/>
        </w:rPr>
        <w:drawing>
          <wp:inline distT="0" distB="0" distL="0" distR="0" wp14:anchorId="4B996B77" wp14:editId="4C872C0B">
            <wp:extent cx="5270470" cy="1204913"/>
            <wp:effectExtent l="0" t="0" r="698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0005" cy="1218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F60CE4" w14:textId="2A6FF1A7" w:rsidR="007A5ABC" w:rsidRDefault="007A5ABC" w:rsidP="007A5ABC">
      <w:pPr>
        <w:bidi/>
        <w:jc w:val="center"/>
        <w:rPr>
          <w:rFonts w:cs="B Mitra"/>
          <w:color w:val="000000" w:themeColor="text1"/>
          <w:sz w:val="26"/>
          <w:szCs w:val="26"/>
          <w:lang w:bidi="fa-IR"/>
        </w:rPr>
      </w:pPr>
      <w:r w:rsidRPr="00937500">
        <w:rPr>
          <w:rFonts w:cs="B Mitra" w:hint="cs"/>
          <w:color w:val="000000" w:themeColor="text1"/>
          <w:sz w:val="20"/>
          <w:szCs w:val="20"/>
          <w:rtl/>
          <w:lang w:bidi="fa-IR"/>
        </w:rPr>
        <w:t xml:space="preserve">شکل </w:t>
      </w:r>
      <w:r>
        <w:rPr>
          <w:rFonts w:cs="B Mitra" w:hint="cs"/>
          <w:color w:val="000000" w:themeColor="text1"/>
          <w:sz w:val="20"/>
          <w:szCs w:val="20"/>
          <w:rtl/>
          <w:lang w:bidi="fa-IR"/>
        </w:rPr>
        <w:t>7</w:t>
      </w:r>
      <w:r w:rsidR="00F764F9">
        <w:rPr>
          <w:rFonts w:cs="B Mitra" w:hint="cs"/>
          <w:color w:val="000000" w:themeColor="text1"/>
          <w:sz w:val="20"/>
          <w:szCs w:val="20"/>
          <w:rtl/>
          <w:lang w:bidi="fa-IR"/>
        </w:rPr>
        <w:t>: شخصِ ایستاده در مقابل میزکار</w:t>
      </w:r>
    </w:p>
    <w:p w14:paraId="2E2852F6" w14:textId="02366200" w:rsidR="00937500" w:rsidRPr="007A5ABC" w:rsidRDefault="00937500" w:rsidP="007A5ABC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کاربر می‌تواند انواع قلم‌های موجود برروی میز را با یکی از کنتر</w:t>
      </w:r>
      <w:r w:rsidR="00E907FB">
        <w:rPr>
          <w:rFonts w:cs="B Mitra" w:hint="cs"/>
          <w:color w:val="000000" w:themeColor="text1"/>
          <w:sz w:val="26"/>
          <w:szCs w:val="26"/>
          <w:rtl/>
          <w:lang w:bidi="fa-IR"/>
        </w:rPr>
        <w:t>ل‌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های دست راست و یاچپ خود برداشته و سپس </w:t>
      </w:r>
      <w:r w:rsidR="007A5ABC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در صورت نیاز،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پالت رنگ را توسط کنترل دیگر در دست خود نگه دارد</w:t>
      </w:r>
      <w:r w:rsidR="007A5ABC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؛ </w:t>
      </w:r>
      <w:r w:rsidR="007A5ABC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در نهایت با حرکت و قرار گرفتن در مقابل دیوار، می‌تواند قلم را به یکی از رنگ‌های پالت آغشته کرده و سپس برروی دیوار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7A5ABC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ترسیمات دلخواه خود را انجام دهد </w:t>
      </w:r>
      <w:r w:rsidR="007A5ABC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(شکل </w:t>
      </w:r>
      <w:r w:rsidR="00E5247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8). همچنین کاربر به کمک دستمال 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موجو</w:t>
      </w:r>
      <w:r w:rsidR="00921CD4">
        <w:rPr>
          <w:rFonts w:cs="B Mitra" w:hint="cs"/>
          <w:color w:val="000000" w:themeColor="text1"/>
          <w:sz w:val="26"/>
          <w:szCs w:val="26"/>
          <w:rtl/>
          <w:lang w:bidi="fa-IR"/>
        </w:rPr>
        <w:t>د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</w:t>
      </w:r>
      <w:r w:rsidR="00E52477">
        <w:rPr>
          <w:rFonts w:cs="B Mitra" w:hint="cs"/>
          <w:color w:val="000000" w:themeColor="text1"/>
          <w:sz w:val="26"/>
          <w:szCs w:val="26"/>
          <w:rtl/>
          <w:lang w:bidi="fa-IR"/>
        </w:rPr>
        <w:t>روی میز</w:t>
      </w:r>
      <w:r w:rsidR="00EC2255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E5247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می‌تواند موارد ترسیم شده برروی دیوار را پاک 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کند؛</w:t>
      </w:r>
      <w:r w:rsidR="00E5247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روند </w:t>
      </w:r>
      <w:r w:rsidR="00EC2255">
        <w:rPr>
          <w:rFonts w:cs="B Mitra" w:hint="cs"/>
          <w:color w:val="000000" w:themeColor="text1"/>
          <w:sz w:val="26"/>
          <w:szCs w:val="26"/>
          <w:rtl/>
          <w:lang w:bidi="fa-IR"/>
        </w:rPr>
        <w:t>پاک‌کردن</w:t>
      </w:r>
      <w:r w:rsidR="00E5247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نیز بدین صورت خواهد بود که بافت به‌طور کلی ناپدید نشده و یک بافت به‌حالت کثیف شدن</w:t>
      </w:r>
      <w:r w:rsidR="00EC2255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="00E5247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سطح دیوار</w:t>
      </w:r>
      <w:r w:rsidR="00E52477">
        <w:rPr>
          <w:rFonts w:cs="B Mitra" w:hint="cs"/>
          <w:color w:val="000000" w:themeColor="text1"/>
          <w:sz w:val="26"/>
          <w:szCs w:val="26"/>
          <w:rtl/>
          <w:lang w:bidi="fa-IR"/>
        </w:rPr>
        <w:t>، برروی دیوار باقی می‌ماند تا همانند دنیای واقعی باشد. البته این مورد نیز توسط کاربر قابل شخصی‌سازی است.</w:t>
      </w:r>
    </w:p>
    <w:p w14:paraId="5C03675B" w14:textId="3F6CC5B0" w:rsidR="00937500" w:rsidRPr="00937500" w:rsidRDefault="00937500" w:rsidP="00937500">
      <w:pPr>
        <w:bidi/>
        <w:jc w:val="center"/>
        <w:rPr>
          <w:rFonts w:cs="B Mitra"/>
          <w:color w:val="000000" w:themeColor="text1"/>
          <w:sz w:val="20"/>
          <w:szCs w:val="20"/>
          <w:rtl/>
          <w:lang w:bidi="fa-IR"/>
        </w:rPr>
      </w:pPr>
      <w:r w:rsidRPr="00937500">
        <w:rPr>
          <w:rFonts w:cs="B Mitra"/>
          <w:noProof/>
          <w:color w:val="4BACC6" w:themeColor="accent5"/>
          <w:sz w:val="26"/>
          <w:szCs w:val="26"/>
        </w:rPr>
        <w:drawing>
          <wp:inline distT="0" distB="0" distL="0" distR="0" wp14:anchorId="6E60F6AA" wp14:editId="6F3339C7">
            <wp:extent cx="2959100" cy="1659446"/>
            <wp:effectExtent l="0" t="0" r="0" b="0"/>
            <wp:docPr id="4" name="Picture 4" descr="photo_2019-12-29_21-00-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hoto_2019-12-29_21-00-2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2142" cy="166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B Mitra"/>
          <w:color w:val="4BACC6" w:themeColor="accent5"/>
          <w:sz w:val="26"/>
          <w:szCs w:val="26"/>
          <w:lang w:bidi="fa-IR"/>
        </w:rPr>
        <w:br/>
      </w:r>
      <w:r w:rsidRPr="00937500">
        <w:rPr>
          <w:rFonts w:cs="B Mitra" w:hint="cs"/>
          <w:color w:val="000000" w:themeColor="text1"/>
          <w:sz w:val="20"/>
          <w:szCs w:val="20"/>
          <w:rtl/>
          <w:lang w:bidi="fa-IR"/>
        </w:rPr>
        <w:t xml:space="preserve">شکل </w:t>
      </w:r>
      <w:r w:rsidR="00E907FB">
        <w:rPr>
          <w:rFonts w:cs="B Mitra" w:hint="cs"/>
          <w:color w:val="000000" w:themeColor="text1"/>
          <w:sz w:val="20"/>
          <w:szCs w:val="20"/>
          <w:rtl/>
          <w:lang w:bidi="fa-IR"/>
        </w:rPr>
        <w:t>8</w:t>
      </w:r>
      <w:r w:rsidR="00F764F9">
        <w:rPr>
          <w:rFonts w:cs="B Mitra" w:hint="cs"/>
          <w:color w:val="000000" w:themeColor="text1"/>
          <w:sz w:val="20"/>
          <w:szCs w:val="20"/>
          <w:rtl/>
          <w:lang w:bidi="fa-IR"/>
        </w:rPr>
        <w:t>: خطوط ترسیم شده برروی دیوار با رنگ‌های مختلف</w:t>
      </w:r>
    </w:p>
    <w:p w14:paraId="7D9F6C34" w14:textId="199EC2BF" w:rsidR="00937500" w:rsidRPr="00937500" w:rsidRDefault="00937500" w:rsidP="0092190C">
      <w:pPr>
        <w:bidi/>
        <w:jc w:val="lowKashida"/>
        <w:rPr>
          <w:rFonts w:cs="B Mitra"/>
          <w:color w:val="000000" w:themeColor="text1"/>
          <w:sz w:val="26"/>
          <w:szCs w:val="26"/>
          <w:lang w:bidi="fa-IR"/>
        </w:rPr>
      </w:pP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هر قلم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تکسچرهای مختص خود را دارد و اندازه‌ی آن نیز به‌صورت پیشفرض و متناسب با ابعاد هر قلم تعیین شده است. همچنین کاربر می‌تواند در 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صورت دلخواه</w:t>
      </w:r>
      <w:r w:rsidR="00EC2255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مشخص کند که آیا جوهر قلم دائمی است یا خیر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؛ این کار توسط سطل‌های رنگی </w:t>
      </w:r>
      <w:r w:rsidR="00EC2255">
        <w:rPr>
          <w:rFonts w:cs="B Mitra" w:hint="cs"/>
          <w:color w:val="000000" w:themeColor="text1"/>
          <w:sz w:val="26"/>
          <w:szCs w:val="26"/>
          <w:rtl/>
          <w:lang w:bidi="fa-IR"/>
        </w:rPr>
        <w:t>چیده شده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در گوشة دیوار انجام می‌گیرد تا کاربر از طریق تنظیمات </w:t>
      </w:r>
      <w:r w:rsidR="001664D9">
        <w:rPr>
          <w:rFonts w:cs="B Mitra" w:hint="cs"/>
          <w:color w:val="000000" w:themeColor="text1"/>
          <w:sz w:val="26"/>
          <w:szCs w:val="26"/>
          <w:rtl/>
          <w:lang w:bidi="fa-IR"/>
        </w:rPr>
        <w:t>یو-‌آی</w:t>
      </w:r>
      <w:r w:rsidR="001664D9">
        <w:rPr>
          <w:rStyle w:val="FootnoteReference"/>
          <w:rFonts w:cs="B Mitra"/>
          <w:color w:val="000000" w:themeColor="text1"/>
          <w:sz w:val="26"/>
          <w:szCs w:val="26"/>
          <w:rtl/>
          <w:lang w:bidi="fa-IR"/>
        </w:rPr>
        <w:footnoteReference w:id="14"/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که حالت </w:t>
      </w:r>
      <w:r w:rsidR="00EC2255">
        <w:rPr>
          <w:rFonts w:cs="B Mitra" w:hint="cs"/>
          <w:color w:val="000000" w:themeColor="text1"/>
          <w:sz w:val="26"/>
          <w:szCs w:val="26"/>
          <w:rtl/>
          <w:lang w:bidi="fa-IR"/>
        </w:rPr>
        <w:t>غیرطبیعی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دارند، این کار را انجام نداده و حس واقعی بودن را از دست ندهد.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لذا کاربر می‌تواند برای مثال</w:t>
      </w:r>
      <w:r w:rsidR="00EC2255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با فرو بردن قلم در سطل </w:t>
      </w:r>
      <w:r w:rsidR="00EC2255">
        <w:rPr>
          <w:rFonts w:cs="B Mitra" w:hint="cs"/>
          <w:color w:val="000000" w:themeColor="text1"/>
          <w:sz w:val="26"/>
          <w:szCs w:val="26"/>
          <w:rtl/>
          <w:lang w:bidi="fa-IR"/>
        </w:rPr>
        <w:t>مربوطه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، مشخص کند که پس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از گذشت مدت زمانی و یا استفادة زیاد از قلم، جوهر آن خشک شده و بایستی آن را مجدد به یکی از رنگ‌های داخل پالت آغشته کند. انتظار ما آن است که کاربر با این نوع حالت کار، طبیعی و واقعی بودن ابزارهای نقاشی خود را حس 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کرده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 از اینکه </w:t>
      </w:r>
      <w:r w:rsidR="00EC2255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نحوة کارکرد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این ابزارها </w:t>
      </w:r>
      <w:r w:rsidR="00EC2255">
        <w:rPr>
          <w:rFonts w:cs="B Mitra" w:hint="cs"/>
          <w:color w:val="000000" w:themeColor="text1"/>
          <w:sz w:val="26"/>
          <w:szCs w:val="26"/>
          <w:rtl/>
          <w:lang w:bidi="fa-IR"/>
        </w:rPr>
        <w:t>فانتزی و جادویی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بوده و با دنیای واقعی در تضاد هستند، احساس غیرطبیعی به او دست ندهد</w:t>
      </w:r>
      <w:r w:rsidR="007A5ABC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؛ 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چرا که هدف، طبیعی، واقعی و 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باحس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بودن ابزارها و حالت نقاشی است.</w:t>
      </w:r>
    </w:p>
    <w:p w14:paraId="680713AE" w14:textId="5F25BC32" w:rsidR="00937500" w:rsidRPr="00937500" w:rsidRDefault="00937500" w:rsidP="00EC2255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lastRenderedPageBreak/>
        <w:t>همچنین برای آنکه کاربر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ابزارهای دیگری نیز در اختیار داشته باشد و تنها وابسته به قلم نباشد، در حال حاظر</w:t>
      </w:r>
      <w:r w:rsidR="007A5ABC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فعلا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توپ‌های رنگی داخل صحنه قرار گرفته‌اند</w:t>
      </w:r>
      <w:r w:rsidR="007A5ABC">
        <w:rPr>
          <w:rFonts w:cs="B Mitra" w:hint="cs"/>
          <w:color w:val="000000" w:themeColor="text1"/>
          <w:sz w:val="26"/>
          <w:szCs w:val="26"/>
          <w:rtl/>
          <w:lang w:bidi="fa-IR"/>
        </w:rPr>
        <w:t>؛ که کاربر با برداشتن و پرتاب آنها به سمت اجسام، می‌تواند پخش شدن رنگ داخل آنها برروی اجسام را مشاهده کند</w:t>
      </w:r>
      <w:r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(شکل 8).</w:t>
      </w:r>
    </w:p>
    <w:p w14:paraId="46359E4D" w14:textId="1206DD5F" w:rsidR="00946AA2" w:rsidRDefault="00946AA2" w:rsidP="00937500">
      <w:pPr>
        <w:bidi/>
        <w:jc w:val="center"/>
        <w:rPr>
          <w:rFonts w:cs="B Mitra"/>
          <w:color w:val="000000" w:themeColor="text1"/>
          <w:sz w:val="20"/>
          <w:szCs w:val="20"/>
          <w:rtl/>
          <w:lang w:bidi="fa-IR"/>
        </w:rPr>
      </w:pPr>
      <w:r w:rsidRPr="00937500">
        <w:rPr>
          <w:rFonts w:cs="B Mitra"/>
          <w:noProof/>
          <w:color w:val="4BACC6" w:themeColor="accent5"/>
          <w:sz w:val="26"/>
          <w:szCs w:val="26"/>
        </w:rPr>
        <w:drawing>
          <wp:inline distT="0" distB="0" distL="0" distR="0" wp14:anchorId="2C67407B" wp14:editId="3D33C3D9">
            <wp:extent cx="5459506" cy="1237430"/>
            <wp:effectExtent l="0" t="0" r="0" b="127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hoto_2019-12-29_21-00-2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538" cy="1272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2AB845" w14:textId="277B7FC7" w:rsidR="00937500" w:rsidRPr="00937500" w:rsidRDefault="00937500" w:rsidP="00946AA2">
      <w:pPr>
        <w:bidi/>
        <w:jc w:val="center"/>
        <w:rPr>
          <w:rFonts w:cs="B Mitra"/>
          <w:color w:val="000000" w:themeColor="text1"/>
          <w:sz w:val="20"/>
          <w:szCs w:val="20"/>
          <w:rtl/>
          <w:lang w:bidi="fa-IR"/>
        </w:rPr>
      </w:pPr>
      <w:r w:rsidRPr="00937500">
        <w:rPr>
          <w:rFonts w:cs="B Mitra" w:hint="cs"/>
          <w:color w:val="000000" w:themeColor="text1"/>
          <w:sz w:val="20"/>
          <w:szCs w:val="20"/>
          <w:rtl/>
          <w:lang w:bidi="fa-IR"/>
        </w:rPr>
        <w:t xml:space="preserve">شکل </w:t>
      </w:r>
      <w:r>
        <w:rPr>
          <w:rFonts w:cs="B Mitra" w:hint="cs"/>
          <w:color w:val="000000" w:themeColor="text1"/>
          <w:sz w:val="20"/>
          <w:szCs w:val="20"/>
          <w:rtl/>
          <w:lang w:bidi="fa-IR"/>
        </w:rPr>
        <w:t>8</w:t>
      </w:r>
      <w:r w:rsidR="00F764F9">
        <w:rPr>
          <w:rFonts w:cs="B Mitra" w:hint="cs"/>
          <w:color w:val="000000" w:themeColor="text1"/>
          <w:sz w:val="20"/>
          <w:szCs w:val="20"/>
          <w:rtl/>
          <w:lang w:bidi="fa-IR"/>
        </w:rPr>
        <w:t>: اثرات توپ‌های پخش شدن توپ‌های رنگی پس از برخورد به دیوار</w:t>
      </w:r>
    </w:p>
    <w:p w14:paraId="6CFE2B2C" w14:textId="52159C68" w:rsidR="00937500" w:rsidRDefault="007A5ABC" w:rsidP="0092190C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برای توپ‌ها نیز همچون قلم‌ها، امکان تعریف تکسچرهای مختلف </w:t>
      </w:r>
      <w:r w:rsidR="00EC2255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توسط سیستم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وجود دارد؛ انفجار توپ‌ها نیز به کمک سیستم ذرات یونیتی انجام می‌شود.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کاربر با برداشتن و پرتاب کردن این توپ‌ها به سمت دیوار، شاهد انفجار آنها و پخش شدن رنگ متناظر با هر توپ برروی دیوار خواهد بود. لازم به ذکر است که می‌توان ابزارهای مختلف دیگری از جمله اسپری رنگ، لیزری 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جهت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ایجاد حالت سوختگی برروی دیوار و .... نیز برای این کار طراحی کرد تا کاربر انتخاب‌های گسترده‌ای در اختیار داشته باشد و بتواند به انواع روش‌های مختلف، طرح خود را برروی 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جسم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مد نظر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پیاده‌سازی کرده و به نتیج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دلخوا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ه خود دست یابد</w:t>
      </w:r>
      <w:r w:rsidR="00937500" w:rsidRPr="00937500">
        <w:rPr>
          <w:rFonts w:cs="B Mitra" w:hint="cs"/>
          <w:color w:val="000000" w:themeColor="text1"/>
          <w:sz w:val="26"/>
          <w:szCs w:val="26"/>
          <w:rtl/>
          <w:lang w:bidi="fa-IR"/>
        </w:rPr>
        <w:t>.</w:t>
      </w:r>
    </w:p>
    <w:p w14:paraId="221E1B53" w14:textId="7240BD50" w:rsidR="00992BFD" w:rsidRDefault="00992BFD" w:rsidP="00992BFD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همچنین کاراکتر کاربر در صورت برخورد به دیوار، از آن رد نخواهد شد؛ چراکه کاربر در جهان واقعی؛ به دلیل نبود دیوار در مقابل خود، آزادانه می‌تواند حرکت کند و بایستی برخلاف سایر ابزارها، جلوی این اتفاق گرفته شود.</w:t>
      </w:r>
    </w:p>
    <w:p w14:paraId="49E920AC" w14:textId="77777777" w:rsidR="00220CEB" w:rsidRDefault="00220CEB" w:rsidP="0092190C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</w:p>
    <w:p w14:paraId="6A2A322B" w14:textId="3CB1231E" w:rsidR="00937500" w:rsidRPr="00876C11" w:rsidRDefault="00C13BA8" w:rsidP="00937500">
      <w:pPr>
        <w:pStyle w:val="BodyText"/>
        <w:bidi/>
        <w:spacing w:before="40"/>
        <w:ind w:left="-2"/>
        <w:rPr>
          <w:rFonts w:cs="B Titr"/>
          <w:b/>
          <w:bCs/>
          <w:sz w:val="22"/>
          <w:szCs w:val="24"/>
          <w:rtl/>
          <w:lang w:bidi="fa-IR"/>
        </w:rPr>
      </w:pPr>
      <w:r>
        <w:rPr>
          <w:rFonts w:cs="B Titr" w:hint="cs"/>
          <w:b/>
          <w:bCs/>
          <w:sz w:val="22"/>
          <w:szCs w:val="24"/>
          <w:rtl/>
          <w:lang w:bidi="fa-IR"/>
        </w:rPr>
        <w:t>5</w:t>
      </w:r>
      <w:r w:rsidR="00937500" w:rsidRPr="00876C11">
        <w:rPr>
          <w:rFonts w:cs="B Titr" w:hint="cs"/>
          <w:b/>
          <w:bCs/>
          <w:sz w:val="22"/>
          <w:szCs w:val="24"/>
          <w:rtl/>
          <w:lang w:bidi="fa-IR"/>
        </w:rPr>
        <w:t>-</w:t>
      </w:r>
      <w:r w:rsidR="00937500">
        <w:rPr>
          <w:rFonts w:cs="B Titr" w:hint="cs"/>
          <w:b/>
          <w:bCs/>
          <w:sz w:val="22"/>
          <w:szCs w:val="24"/>
          <w:rtl/>
        </w:rPr>
        <w:t>ارزیابی</w:t>
      </w:r>
    </w:p>
    <w:p w14:paraId="05157304" w14:textId="0CB6D28A" w:rsidR="00C13BA8" w:rsidRDefault="00044BBD" w:rsidP="00C13BA8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جهت ارزیابی، </w:t>
      </w:r>
      <w:r w:rsidR="00EB411D">
        <w:rPr>
          <w:rFonts w:cs="B Mitra" w:hint="cs"/>
          <w:color w:val="000000" w:themeColor="text1"/>
          <w:sz w:val="26"/>
          <w:szCs w:val="26"/>
          <w:rtl/>
          <w:lang w:bidi="fa-IR"/>
        </w:rPr>
        <w:t>3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نفر از دانشجویان دانشگاه هنر اسلامی تبریز که </w:t>
      </w:r>
      <w:r w:rsidR="00512460">
        <w:rPr>
          <w:rFonts w:cs="B Mitra" w:hint="cs"/>
          <w:color w:val="000000" w:themeColor="text1"/>
          <w:sz w:val="26"/>
          <w:szCs w:val="26"/>
          <w:rtl/>
          <w:lang w:bidi="fa-IR"/>
        </w:rPr>
        <w:t>مهارت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حرفه‌ای</w:t>
      </w:r>
      <w:r w:rsidR="0051246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در نقاشی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داشته و 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به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تکنولوژی </w:t>
      </w:r>
      <w:r w:rsidR="00512460">
        <w:rPr>
          <w:rFonts w:cs="B Mitra" w:hint="cs"/>
          <w:color w:val="000000" w:themeColor="text1"/>
          <w:sz w:val="26"/>
          <w:szCs w:val="26"/>
          <w:rtl/>
          <w:lang w:bidi="fa-IR"/>
        </w:rPr>
        <w:t>واقعیت‌مجازی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51246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نیز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آشنایی دارند، انتخاب شده و سپس با پروژ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طراحی شده توسط ما و ابزار انتخابی </w:t>
      </w:r>
      <w:r w:rsidR="00EB411D">
        <w:rPr>
          <w:rFonts w:cs="B Mitra" w:hint="cs"/>
          <w:color w:val="000000" w:themeColor="text1"/>
          <w:sz w:val="26"/>
          <w:szCs w:val="26"/>
          <w:rtl/>
          <w:lang w:bidi="fa-IR"/>
        </w:rPr>
        <w:t>تیلت‌براش</w:t>
      </w:r>
      <w:r w:rsidR="00E456B0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="00EB411D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گوگل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که به‌صورت غیرواقع گرایانه است، کار کردند. </w:t>
      </w:r>
      <w:r w:rsidR="00E456B0">
        <w:rPr>
          <w:rFonts w:cs="B Mitra" w:hint="cs"/>
          <w:color w:val="000000" w:themeColor="text1"/>
          <w:sz w:val="26"/>
          <w:szCs w:val="26"/>
          <w:rtl/>
          <w:lang w:bidi="fa-IR"/>
        </w:rPr>
        <w:t>در نهایت</w:t>
      </w:r>
      <w:r w:rsidR="00EB411D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سوالاتی از آنها به‌صورت شفاهی</w:t>
      </w:r>
      <w:r w:rsidR="001A0975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(سوالات از آن جهت ب</w:t>
      </w:r>
      <w:r w:rsidR="00E456B0">
        <w:rPr>
          <w:rFonts w:cs="B Mitra" w:hint="cs"/>
          <w:color w:val="000000" w:themeColor="text1"/>
          <w:sz w:val="26"/>
          <w:szCs w:val="26"/>
          <w:rtl/>
          <w:lang w:bidi="fa-IR"/>
        </w:rPr>
        <w:t>ه</w:t>
      </w:r>
      <w:r w:rsidR="00E456B0">
        <w:rPr>
          <w:rFonts w:cs="Calibri" w:hint="cs"/>
          <w:color w:val="000000" w:themeColor="text1"/>
          <w:sz w:val="26"/>
          <w:szCs w:val="26"/>
          <w:rtl/>
          <w:lang w:bidi="fa-IR"/>
        </w:rPr>
        <w:t>‌</w:t>
      </w:r>
      <w:r w:rsidR="001A0975">
        <w:rPr>
          <w:rFonts w:cs="B Mitra" w:hint="cs"/>
          <w:color w:val="000000" w:themeColor="text1"/>
          <w:sz w:val="26"/>
          <w:szCs w:val="26"/>
          <w:rtl/>
          <w:lang w:bidi="fa-IR"/>
        </w:rPr>
        <w:t>صورت شفاهی مطرح شد تا بتوان با هنرمندان</w:t>
      </w:r>
      <w:r w:rsidR="0092190C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1A0975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تعامل داشته و از ایجاد شبهه در سوالات جلوگیری </w:t>
      </w:r>
      <w:r w:rsidR="00EB411D">
        <w:rPr>
          <w:rFonts w:cs="B Mitra" w:hint="cs"/>
          <w:color w:val="000000" w:themeColor="text1"/>
          <w:sz w:val="26"/>
          <w:szCs w:val="26"/>
          <w:rtl/>
          <w:lang w:bidi="fa-IR"/>
        </w:rPr>
        <w:t>کرد</w:t>
      </w:r>
      <w:r w:rsidR="00C713C9">
        <w:rPr>
          <w:rFonts w:cs="B Mitra" w:hint="cs"/>
          <w:color w:val="000000" w:themeColor="text1"/>
          <w:sz w:val="26"/>
          <w:szCs w:val="26"/>
          <w:rtl/>
          <w:lang w:bidi="fa-IR"/>
        </w:rPr>
        <w:t>)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پرسیده شد. </w:t>
      </w:r>
      <w:r w:rsidR="00E456B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همچنین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از آنجایی که این اشخاص، هنرمندان خبر</w:t>
      </w:r>
      <w:r w:rsidR="00C713C9">
        <w:rPr>
          <w:rFonts w:cs="B Mitra" w:hint="cs"/>
          <w:color w:val="000000" w:themeColor="text1"/>
          <w:sz w:val="26"/>
          <w:szCs w:val="26"/>
          <w:rtl/>
          <w:lang w:bidi="fa-IR"/>
        </w:rPr>
        <w:t>ه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در زمین</w:t>
      </w:r>
      <w:r w:rsidR="00C713C9"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نقاشی هستند، لذا مطئننا </w:t>
      </w:r>
      <w:r w:rsidR="00C13BA8">
        <w:rPr>
          <w:rFonts w:cs="B Mitra" w:hint="cs"/>
          <w:color w:val="000000" w:themeColor="text1"/>
          <w:sz w:val="26"/>
          <w:szCs w:val="26"/>
          <w:rtl/>
          <w:lang w:bidi="fa-IR"/>
        </w:rPr>
        <w:t>باتوجه به تجربه و مهارت زیاد خود، پاسخ‌های دقیق‌تری به‌دست خواهد آمد؛ که در ادامه، نتایج حاصل از این ارزیابی</w:t>
      </w:r>
      <w:r w:rsidR="00E456B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برای هرکدام از پرسش‌ها</w:t>
      </w:r>
      <w:r w:rsidR="00C13BA8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شرح </w:t>
      </w:r>
      <w:r w:rsidR="00C713C9">
        <w:rPr>
          <w:rFonts w:cs="B Mitra" w:hint="cs"/>
          <w:color w:val="000000" w:themeColor="text1"/>
          <w:sz w:val="26"/>
          <w:szCs w:val="26"/>
          <w:rtl/>
          <w:lang w:bidi="fa-IR"/>
        </w:rPr>
        <w:t>داده شده است</w:t>
      </w:r>
      <w:r w:rsidR="001A0975">
        <w:rPr>
          <w:rFonts w:cs="B Mitra" w:hint="cs"/>
          <w:color w:val="000000" w:themeColor="text1"/>
          <w:sz w:val="26"/>
          <w:szCs w:val="26"/>
          <w:rtl/>
          <w:lang w:bidi="fa-IR"/>
        </w:rPr>
        <w:t>:</w:t>
      </w:r>
    </w:p>
    <w:p w14:paraId="1469265C" w14:textId="08A54895" w:rsidR="00C13BA8" w:rsidRDefault="000166D7" w:rsidP="00B65DC7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rFonts w:cs="B Mitra"/>
          <w:color w:val="000000" w:themeColor="text1"/>
          <w:sz w:val="26"/>
          <w:szCs w:val="26"/>
          <w:rtl/>
          <w:lang w:bidi="fa-IR"/>
        </w:rPr>
        <w:tab/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سوال اول: خلق اثر هنری</w:t>
      </w:r>
      <w:r w:rsidR="007D063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دلخواه</w:t>
      </w:r>
      <w:r w:rsidR="00F36B25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7D063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برای شما </w:t>
      </w:r>
      <w:r w:rsidR="00F36B25">
        <w:rPr>
          <w:rFonts w:cs="B Mitra" w:hint="cs"/>
          <w:color w:val="000000" w:themeColor="text1"/>
          <w:sz w:val="26"/>
          <w:szCs w:val="26"/>
          <w:rtl/>
          <w:lang w:bidi="fa-IR"/>
        </w:rPr>
        <w:t>در کدام پروژه راحت‌تر است</w:t>
      </w:r>
      <w:r w:rsidR="0029285F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 چرا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؟ </w:t>
      </w:r>
      <w:r w:rsidR="00EB411D">
        <w:rPr>
          <w:rFonts w:cs="B Mitra" w:hint="cs"/>
          <w:color w:val="000000" w:themeColor="text1"/>
          <w:sz w:val="26"/>
          <w:szCs w:val="26"/>
          <w:rtl/>
          <w:lang w:bidi="fa-IR"/>
        </w:rPr>
        <w:t>هرسه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EB411D">
        <w:rPr>
          <w:rFonts w:cs="B Mitra" w:hint="cs"/>
          <w:color w:val="000000" w:themeColor="text1"/>
          <w:sz w:val="26"/>
          <w:szCs w:val="26"/>
          <w:rtl/>
          <w:lang w:bidi="fa-IR"/>
        </w:rPr>
        <w:t>هنرمند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معتقد بودند که پروژ</w:t>
      </w:r>
      <w:r w:rsidR="00EB411D"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ما در خلق اثر هنری راحت‌تر است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؛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دلیل آنها این بود که</w:t>
      </w:r>
      <w:r w:rsidR="00B65DC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این پروژه، به‌خاطر آنکه شبیه‌ساز دنیای واقعی است، به هنرمند این اجازه را می‌دهد که از مهارت‌ها و توانایی‌های خود</w:t>
      </w:r>
      <w:r w:rsidR="00143246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B65DC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در جهت ایجاد اثر هنریِ قابل قبول استفاده کند.</w:t>
      </w:r>
      <w:r w:rsidR="0014324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B65DC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به‌عبارتی آن‌ها اظهار داشتند که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در دنیای واقعی نیز به همان </w:t>
      </w:r>
      <w:r w:rsidR="007D0630">
        <w:rPr>
          <w:rFonts w:cs="B Mitra" w:hint="cs"/>
          <w:color w:val="000000" w:themeColor="text1"/>
          <w:sz w:val="26"/>
          <w:szCs w:val="26"/>
          <w:rtl/>
          <w:lang w:bidi="fa-IR"/>
        </w:rPr>
        <w:t>صورت کار کرده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 هیچگاه </w:t>
      </w:r>
      <w:r w:rsidR="007D063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قلمی جادویی </w:t>
      </w:r>
      <w:r w:rsidR="00462A37">
        <w:rPr>
          <w:rFonts w:cs="B Mitra" w:hint="cs"/>
          <w:color w:val="000000" w:themeColor="text1"/>
          <w:sz w:val="26"/>
          <w:szCs w:val="26"/>
          <w:rtl/>
          <w:lang w:bidi="fa-IR"/>
        </w:rPr>
        <w:t>نداشتند</w:t>
      </w:r>
      <w:r w:rsidR="007D063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که </w:t>
      </w:r>
      <w:r w:rsidR="00B65DC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مانند تیلت‌براش،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خطوطی را در هوا ترسیم </w:t>
      </w:r>
      <w:r w:rsidR="007D0630">
        <w:rPr>
          <w:rFonts w:cs="B Mitra" w:hint="cs"/>
          <w:color w:val="000000" w:themeColor="text1"/>
          <w:sz w:val="26"/>
          <w:szCs w:val="26"/>
          <w:rtl/>
          <w:lang w:bidi="fa-IR"/>
        </w:rPr>
        <w:t>کند</w:t>
      </w:r>
      <w:r w:rsidR="0075733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 لذا این برایشان تازگی دا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شته و عملا نیز </w:t>
      </w:r>
      <w:r w:rsidR="00EB411D">
        <w:rPr>
          <w:rFonts w:cs="B Mitra" w:hint="cs"/>
          <w:color w:val="000000" w:themeColor="text1"/>
          <w:sz w:val="26"/>
          <w:szCs w:val="26"/>
          <w:rtl/>
          <w:lang w:bidi="fa-IR"/>
        </w:rPr>
        <w:t>استفاده از آن دشوار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است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؛ اما </w:t>
      </w:r>
      <w:r w:rsidR="007D0630">
        <w:rPr>
          <w:rFonts w:cs="B Mitra" w:hint="cs"/>
          <w:color w:val="000000" w:themeColor="text1"/>
          <w:sz w:val="26"/>
          <w:szCs w:val="26"/>
          <w:rtl/>
          <w:lang w:bidi="fa-IR"/>
        </w:rPr>
        <w:t>یکی از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هنرمندان نیز اظهار داشت </w:t>
      </w:r>
      <w:r w:rsidR="007D063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که بایستی منظور از راحتی مشخص شود و </w:t>
      </w:r>
      <w:r w:rsidR="00757332">
        <w:rPr>
          <w:rFonts w:cs="B Mitra" w:hint="cs"/>
          <w:color w:val="000000" w:themeColor="text1"/>
          <w:sz w:val="26"/>
          <w:szCs w:val="26"/>
          <w:rtl/>
          <w:lang w:bidi="fa-IR"/>
        </w:rPr>
        <w:t>طبیعتا داشتن قلمی جادویی که هیچگاه رنگ آن تمام یا خشک نمی‌شود، راحتی بیشتری برای هنرمند خواهد داشت؛ ولی از طرفی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75733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ترسیم برروی جسم نسبت به ترسیم </w:t>
      </w:r>
      <w:r w:rsidR="0029285F">
        <w:rPr>
          <w:rFonts w:cs="B Mitra" w:hint="cs"/>
          <w:color w:val="000000" w:themeColor="text1"/>
          <w:sz w:val="26"/>
          <w:szCs w:val="26"/>
          <w:rtl/>
          <w:lang w:bidi="fa-IR"/>
        </w:rPr>
        <w:t>خطوط</w:t>
      </w:r>
      <w:r w:rsidR="00EB411D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="0029285F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معلق در هوا</w:t>
      </w:r>
      <w:r w:rsidR="0075733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757332">
        <w:rPr>
          <w:rFonts w:cs="B Mitra" w:hint="cs"/>
          <w:color w:val="000000" w:themeColor="text1"/>
          <w:sz w:val="26"/>
          <w:szCs w:val="26"/>
          <w:rtl/>
          <w:lang w:bidi="fa-IR"/>
        </w:rPr>
        <w:lastRenderedPageBreak/>
        <w:t>راحت‌تر است</w:t>
      </w:r>
      <w:r w:rsidR="009C1F7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 هنرمند با آن احساس همزاد پنداری می‌کند</w:t>
      </w:r>
      <w:r w:rsidR="00757332">
        <w:rPr>
          <w:rFonts w:cs="B Mitra" w:hint="cs"/>
          <w:color w:val="000000" w:themeColor="text1"/>
          <w:sz w:val="26"/>
          <w:szCs w:val="26"/>
          <w:rtl/>
          <w:lang w:bidi="fa-IR"/>
        </w:rPr>
        <w:t>. بنابراین هنرمند این نکته که در پروژ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="0075733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ما</w:t>
      </w:r>
      <w:r w:rsidR="00EB411D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75733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توانایی انتخاب قلم‌های مختلف با ویژگی‌های مختلف وجود داشت را</w:t>
      </w:r>
      <w:r w:rsidR="00B65DC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نیز</w:t>
      </w:r>
      <w:r w:rsidR="0075733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از نکات مثبت دانست</w:t>
      </w:r>
      <w:r w:rsidR="00B65DC7">
        <w:rPr>
          <w:rFonts w:cs="B Mitra" w:hint="cs"/>
          <w:color w:val="000000" w:themeColor="text1"/>
          <w:sz w:val="26"/>
          <w:szCs w:val="26"/>
          <w:rtl/>
          <w:lang w:bidi="fa-IR"/>
        </w:rPr>
        <w:t>.</w:t>
      </w:r>
    </w:p>
    <w:p w14:paraId="1B016322" w14:textId="244A7DAF" w:rsidR="00F36B25" w:rsidRPr="0029285F" w:rsidRDefault="00F36B25" w:rsidP="00E456B0">
      <w:pPr>
        <w:bidi/>
        <w:jc w:val="lowKashida"/>
        <w:rPr>
          <w:rFonts w:cs="Calibri"/>
          <w:color w:val="000000" w:themeColor="text1"/>
          <w:sz w:val="26"/>
          <w:szCs w:val="26"/>
          <w:rtl/>
          <w:lang w:bidi="fa-IR"/>
        </w:rPr>
      </w:pPr>
      <w:r>
        <w:rPr>
          <w:rFonts w:cs="B Mitra"/>
          <w:color w:val="000000" w:themeColor="text1"/>
          <w:sz w:val="26"/>
          <w:szCs w:val="26"/>
          <w:rtl/>
          <w:lang w:bidi="fa-IR"/>
        </w:rPr>
        <w:tab/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سوال دوم: کدام پروژه می‌تواند موجب بهبود </w:t>
      </w:r>
      <w:r w:rsidR="0029285F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مهارت‌های نقاشی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شما شود</w:t>
      </w:r>
      <w:r w:rsidR="0029285F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 چرا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؟ </w:t>
      </w:r>
      <w:r w:rsidR="00EB411D">
        <w:rPr>
          <w:rFonts w:cs="B Mitra" w:hint="cs"/>
          <w:color w:val="000000" w:themeColor="text1"/>
          <w:sz w:val="26"/>
          <w:szCs w:val="26"/>
          <w:rtl/>
          <w:lang w:bidi="fa-IR"/>
        </w:rPr>
        <w:t>با توجه به واقع‌گرایانه بودن پروژة ما،</w:t>
      </w:r>
      <w:r w:rsidR="0014324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هنرمندان</w:t>
      </w:r>
      <w:r w:rsidR="00B65DC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EB411D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آن را برای بهبود مهارت‌های خود مناسب </w:t>
      </w:r>
      <w:r w:rsidR="00B65DC7">
        <w:rPr>
          <w:rFonts w:cs="B Mitra" w:hint="cs"/>
          <w:color w:val="000000" w:themeColor="text1"/>
          <w:sz w:val="26"/>
          <w:szCs w:val="26"/>
          <w:rtl/>
          <w:lang w:bidi="fa-IR"/>
        </w:rPr>
        <w:t>می‌دانستند</w:t>
      </w:r>
      <w:r w:rsidR="00EB411D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؛ </w:t>
      </w:r>
      <w:r w:rsidR="0029285F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اما </w:t>
      </w:r>
      <w:r w:rsidR="00143246">
        <w:rPr>
          <w:rFonts w:cs="B Mitra" w:hint="cs"/>
          <w:color w:val="000000" w:themeColor="text1"/>
          <w:sz w:val="26"/>
          <w:szCs w:val="26"/>
          <w:rtl/>
          <w:lang w:bidi="fa-IR"/>
        </w:rPr>
        <w:t>یک نفر</w:t>
      </w:r>
      <w:r w:rsidR="00B65DC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علاوه بر مناسب دانستن پروژة ما، معتقد بود که حالت غیرواقع</w:t>
      </w:r>
      <w:r w:rsidR="00E456B0">
        <w:rPr>
          <w:rFonts w:cs="B Mitra" w:hint="cs"/>
          <w:color w:val="000000" w:themeColor="text1"/>
          <w:sz w:val="26"/>
          <w:szCs w:val="26"/>
          <w:rtl/>
          <w:lang w:bidi="fa-IR"/>
        </w:rPr>
        <w:t>‌گرایانه ‌نیز می‌تواند برروی سایر مهارت‌ها تاثیرگذار باشد و این سبک به‌خاطر</w:t>
      </w:r>
      <w:r w:rsidR="00462A3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فانتزی </w:t>
      </w:r>
      <w:r w:rsidR="00E456B0">
        <w:rPr>
          <w:rFonts w:cs="B Mitra" w:hint="cs"/>
          <w:color w:val="000000" w:themeColor="text1"/>
          <w:sz w:val="26"/>
          <w:szCs w:val="26"/>
          <w:rtl/>
          <w:lang w:bidi="fa-IR"/>
        </w:rPr>
        <w:t>بودن،</w:t>
      </w:r>
      <w:r w:rsidR="00462A3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ذهن هنرمند را درگیر و دچار چالش می‌کند</w:t>
      </w:r>
      <w:r w:rsidR="00E456B0">
        <w:rPr>
          <w:rFonts w:cs="B Mitra" w:hint="cs"/>
          <w:color w:val="000000" w:themeColor="text1"/>
          <w:sz w:val="26"/>
          <w:szCs w:val="26"/>
          <w:rtl/>
          <w:lang w:bidi="fa-IR"/>
        </w:rPr>
        <w:t>.</w:t>
      </w:r>
    </w:p>
    <w:p w14:paraId="6B6CCB8F" w14:textId="7918CFF0" w:rsidR="00757332" w:rsidRDefault="00757332" w:rsidP="00757332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rFonts w:cs="B Mitra"/>
          <w:color w:val="000000" w:themeColor="text1"/>
          <w:sz w:val="26"/>
          <w:szCs w:val="26"/>
          <w:rtl/>
          <w:lang w:bidi="fa-IR"/>
        </w:rPr>
        <w:tab/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سوال </w:t>
      </w:r>
      <w:r w:rsidR="005C5BE2">
        <w:rPr>
          <w:rFonts w:cs="B Mitra" w:hint="cs"/>
          <w:color w:val="000000" w:themeColor="text1"/>
          <w:sz w:val="26"/>
          <w:szCs w:val="26"/>
          <w:rtl/>
          <w:lang w:bidi="fa-IR"/>
        </w:rPr>
        <w:t>سوم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: </w:t>
      </w:r>
      <w:r w:rsidR="005C5BE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از بین تمامی ابزارهای نقاشی دیجیتال، کدام را برای اهداف خود ترجیح می‌دهید و چرا؟! </w:t>
      </w:r>
      <w:r w:rsidR="00143246">
        <w:rPr>
          <w:rFonts w:cs="B Mitra" w:hint="cs"/>
          <w:color w:val="000000" w:themeColor="text1"/>
          <w:sz w:val="26"/>
          <w:szCs w:val="26"/>
          <w:rtl/>
          <w:lang w:bidi="fa-IR"/>
        </w:rPr>
        <w:t>از آن جهت که هنرمندان</w:t>
      </w:r>
      <w:r w:rsidR="005C5BE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قبلا سابق</w:t>
      </w:r>
      <w:r w:rsidR="00E456B0"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="005C5BE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کار با ابزارهای نقاشی دیجیتال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5C5BE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مختلف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5C5BE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از قبیل قلم نوری و ... را </w:t>
      </w:r>
      <w:r w:rsidR="00E456B0">
        <w:rPr>
          <w:rFonts w:cs="B Mitra" w:hint="cs"/>
          <w:color w:val="000000" w:themeColor="text1"/>
          <w:sz w:val="26"/>
          <w:szCs w:val="26"/>
          <w:rtl/>
          <w:lang w:bidi="fa-IR"/>
        </w:rPr>
        <w:t>داشتند</w:t>
      </w:r>
      <w:r w:rsidR="005C5BE2">
        <w:rPr>
          <w:rFonts w:cs="B Mitra" w:hint="cs"/>
          <w:color w:val="000000" w:themeColor="text1"/>
          <w:sz w:val="26"/>
          <w:szCs w:val="26"/>
          <w:rtl/>
          <w:lang w:bidi="fa-IR"/>
        </w:rPr>
        <w:t>، ب</w:t>
      </w:r>
      <w:r w:rsidR="00E456B0">
        <w:rPr>
          <w:rFonts w:cs="B Mitra" w:hint="cs"/>
          <w:color w:val="000000" w:themeColor="text1"/>
          <w:sz w:val="26"/>
          <w:szCs w:val="26"/>
          <w:rtl/>
          <w:lang w:bidi="fa-IR"/>
        </w:rPr>
        <w:t>ه‌</w:t>
      </w:r>
      <w:r w:rsidR="005C5BE2">
        <w:rPr>
          <w:rFonts w:cs="B Mitra" w:hint="cs"/>
          <w:color w:val="000000" w:themeColor="text1"/>
          <w:sz w:val="26"/>
          <w:szCs w:val="26"/>
          <w:rtl/>
          <w:lang w:bidi="fa-IR"/>
        </w:rPr>
        <w:t>خاطر تجرب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ة</w:t>
      </w:r>
      <w:r w:rsidR="005C5BE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زیادشان در آن زمینه، آن ابزارها را برای خود راحت‌تر از همه می‌دانستند؛ آنان اظهار داشت</w:t>
      </w:r>
      <w:r w:rsidR="00E456B0">
        <w:rPr>
          <w:rFonts w:cs="B Mitra" w:hint="cs"/>
          <w:color w:val="000000" w:themeColor="text1"/>
          <w:sz w:val="26"/>
          <w:szCs w:val="26"/>
          <w:rtl/>
          <w:lang w:bidi="fa-IR"/>
        </w:rPr>
        <w:t>ند</w:t>
      </w:r>
      <w:r w:rsidR="005C5BE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که چون واقعیت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‌</w:t>
      </w:r>
      <w:r w:rsidR="005C5BE2">
        <w:rPr>
          <w:rFonts w:cs="B Mitra" w:hint="cs"/>
          <w:color w:val="000000" w:themeColor="text1"/>
          <w:sz w:val="26"/>
          <w:szCs w:val="26"/>
          <w:rtl/>
          <w:lang w:bidi="fa-IR"/>
        </w:rPr>
        <w:t>مجازی تکنیک جدیدی در مقابلشان قرار داده، لذا اهداف در اینجا با اهداف موجود در ابزارهای دیگر متفاوت است</w:t>
      </w:r>
      <w:r w:rsidR="00E456B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 با این وجود، اگ</w:t>
      </w:r>
      <w:r w:rsidR="005C5BE2">
        <w:rPr>
          <w:rFonts w:cs="B Mitra" w:hint="cs"/>
          <w:color w:val="000000" w:themeColor="text1"/>
          <w:sz w:val="26"/>
          <w:szCs w:val="26"/>
          <w:rtl/>
          <w:lang w:bidi="fa-IR"/>
        </w:rPr>
        <w:t>ر ابزارهای نقاشی در واقعیت مجازی ب</w:t>
      </w:r>
      <w:r w:rsidR="00E456B0">
        <w:rPr>
          <w:rFonts w:cs="B Mitra" w:hint="cs"/>
          <w:color w:val="000000" w:themeColor="text1"/>
          <w:sz w:val="26"/>
          <w:szCs w:val="26"/>
          <w:rtl/>
          <w:lang w:bidi="fa-IR"/>
        </w:rPr>
        <w:t>ه‌</w:t>
      </w:r>
      <w:r w:rsidR="005C5BE2">
        <w:rPr>
          <w:rFonts w:cs="B Mitra" w:hint="cs"/>
          <w:color w:val="000000" w:themeColor="text1"/>
          <w:sz w:val="26"/>
          <w:szCs w:val="26"/>
          <w:rtl/>
          <w:lang w:bidi="fa-IR"/>
        </w:rPr>
        <w:t>طور کامل‌تر و حرفه‌ای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‌‍</w:t>
      </w:r>
      <w:r w:rsidR="005C5BE2">
        <w:rPr>
          <w:rFonts w:cs="B Mitra" w:hint="cs"/>
          <w:color w:val="000000" w:themeColor="text1"/>
          <w:sz w:val="26"/>
          <w:szCs w:val="26"/>
          <w:rtl/>
          <w:lang w:bidi="fa-IR"/>
        </w:rPr>
        <w:t>تری طراحی شوند، می‌تواند</w:t>
      </w:r>
      <w:r w:rsidR="00724F15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نسبت به سایر ابزارها،</w:t>
      </w:r>
      <w:r w:rsidR="005C5BE2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E456B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اهداف و </w:t>
      </w:r>
      <w:r w:rsidR="00724F15">
        <w:rPr>
          <w:rFonts w:cs="B Mitra" w:hint="cs"/>
          <w:color w:val="000000" w:themeColor="text1"/>
          <w:sz w:val="26"/>
          <w:szCs w:val="26"/>
          <w:rtl/>
          <w:lang w:bidi="fa-IR"/>
        </w:rPr>
        <w:t>عرصه‌های مختلفی را در برگیرد.</w:t>
      </w:r>
    </w:p>
    <w:p w14:paraId="256116C4" w14:textId="79D06B58" w:rsidR="004E339C" w:rsidRDefault="00724F15" w:rsidP="00724F15">
      <w:pPr>
        <w:bidi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rFonts w:cs="B Mitra"/>
          <w:color w:val="000000" w:themeColor="text1"/>
          <w:sz w:val="26"/>
          <w:szCs w:val="26"/>
          <w:rtl/>
          <w:lang w:bidi="fa-IR"/>
        </w:rPr>
        <w:tab/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سوال چهارم: نظر شما نسبت به توپ‌های رنگی قابل انفجار در پروژه چه بود؟! </w:t>
      </w:r>
      <w:r w:rsidR="004E339C">
        <w:rPr>
          <w:rFonts w:cs="B Mitra" w:hint="cs"/>
          <w:color w:val="000000" w:themeColor="text1"/>
          <w:sz w:val="26"/>
          <w:szCs w:val="26"/>
          <w:rtl/>
          <w:lang w:bidi="fa-IR"/>
        </w:rPr>
        <w:t>ضمن اینکه</w:t>
      </w:r>
      <w:r w:rsidR="0014324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هنرمندان</w:t>
      </w:r>
      <w:r w:rsidR="004E339C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نسبت به توپ‌های رنگی نظر مثبتی داشتند، آن را ابزار جدیدی در کنار قلم دانسته و اظهار داشتند که اینگونه موارد در خلق نقاشی‌های انتزاعی مناسب است و باعث سرگرم شدن هنرمند نیز می‌شود.</w:t>
      </w:r>
    </w:p>
    <w:p w14:paraId="75EE6A25" w14:textId="64236C88" w:rsidR="005F11B7" w:rsidRDefault="005F11B7" w:rsidP="00CF2330">
      <w:pPr>
        <w:bidi/>
        <w:ind w:firstLine="720"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سوال پنجم: انتظارات شما برای بهبود پروژه چیست؟!</w:t>
      </w:r>
      <w:r w:rsidR="00CF233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هنرمندان خواستار ابزارهای بیشتری به‌جز قلم و توپ‌های رنگی (از جمله اسپری رنگ)</w:t>
      </w:r>
      <w:r w:rsidR="004E339C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بوده و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افزایش تعداد</w:t>
      </w:r>
      <w:r w:rsidR="00CF233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 تنوع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قلم‌ها </w:t>
      </w:r>
      <w:r w:rsidR="00CF233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را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پیشنهاد دادند</w:t>
      </w:r>
      <w:r w:rsidR="004E339C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 همچنین خواستار اضافه شدن انواع کاغذها و بوم‌های نقاشی نیز به محیط کار بودند</w:t>
      </w:r>
      <w:r w:rsidR="00CF2330">
        <w:rPr>
          <w:rFonts w:cs="B Mitra" w:hint="cs"/>
          <w:color w:val="000000" w:themeColor="text1"/>
          <w:sz w:val="26"/>
          <w:szCs w:val="26"/>
          <w:rtl/>
          <w:lang w:bidi="fa-IR"/>
        </w:rPr>
        <w:t>؛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4E339C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یک نفر نیز خواستار قابلیت‌های شخصی‌سازی بیشتری بود؛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از جمله اینکه خود هنرمند بتواند قلم‌های جدیدی تعریف کرده و یا مدل و دکوراسیون محیط کار را تغییر دهد</w:t>
      </w:r>
      <w:r w:rsidR="00CF233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؛ چراکه </w:t>
      </w:r>
      <w:r w:rsidR="004E339C">
        <w:rPr>
          <w:rFonts w:cs="B Mitra" w:hint="cs"/>
          <w:color w:val="000000" w:themeColor="text1"/>
          <w:sz w:val="26"/>
          <w:szCs w:val="26"/>
          <w:rtl/>
          <w:lang w:bidi="fa-IR"/>
        </w:rPr>
        <w:t>با این‌کار، محیط</w:t>
      </w:r>
      <w:r w:rsidR="00CF233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دقیقا با احساس هنرمند تطابق پیدا کرده و اثرات خلق شده نیز به‌مراتب بهتر خواهند بود. همچنین هنرمندان از اینکه کنترلرهای </w:t>
      </w:r>
      <w:r w:rsidR="0014324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ایچ‌تی‌سی-وایو </w:t>
      </w:r>
      <w:r w:rsidR="00CF233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در محیط  بازی به شکل یک </w:t>
      </w:r>
      <w:r w:rsidR="00143246">
        <w:rPr>
          <w:rFonts w:cs="B Mitra" w:hint="cs"/>
          <w:color w:val="000000" w:themeColor="text1"/>
          <w:sz w:val="26"/>
          <w:szCs w:val="26"/>
          <w:rtl/>
          <w:lang w:bidi="fa-IR"/>
        </w:rPr>
        <w:t>دست</w:t>
      </w:r>
      <w:r w:rsidR="00CF233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بوده</w:t>
      </w:r>
      <w:r w:rsidR="00143246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CF233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ولی در واقعیت چیز دیگریست، گله داشتند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؛</w:t>
      </w:r>
      <w:r w:rsidR="00CF2330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که بهتر بود در واقعیت نیز این کنترلرها به شکل دسکتش ساخته شده بودند تا بتوان احساس بهتری در فرآیند کار داشت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. </w:t>
      </w:r>
      <w:r w:rsidR="00CF2330">
        <w:rPr>
          <w:rFonts w:cs="B Mitra" w:hint="cs"/>
          <w:color w:val="000000" w:themeColor="text1"/>
          <w:sz w:val="26"/>
          <w:szCs w:val="26"/>
          <w:rtl/>
          <w:lang w:bidi="fa-IR"/>
        </w:rPr>
        <w:t>البته این از مشکلات خود فناوری استفاده شده بود</w:t>
      </w:r>
      <w:r w:rsidR="007870B3">
        <w:rPr>
          <w:rFonts w:cs="B Mitra" w:hint="cs"/>
          <w:color w:val="000000" w:themeColor="text1"/>
          <w:sz w:val="26"/>
          <w:szCs w:val="26"/>
          <w:rtl/>
          <w:lang w:bidi="fa-IR"/>
        </w:rPr>
        <w:t>؛ که با جایگزین نمودن آن، به‌سادگی قابل حل است</w:t>
      </w:r>
      <w:r w:rsidR="00CF2330">
        <w:rPr>
          <w:rFonts w:cs="B Mitra" w:hint="cs"/>
          <w:color w:val="000000" w:themeColor="text1"/>
          <w:sz w:val="26"/>
          <w:szCs w:val="26"/>
          <w:rtl/>
          <w:lang w:bidi="fa-IR"/>
        </w:rPr>
        <w:t>.</w:t>
      </w:r>
    </w:p>
    <w:p w14:paraId="52E343BD" w14:textId="22F97793" w:rsidR="00CF2330" w:rsidRDefault="002B73B6" w:rsidP="00CF2330">
      <w:pPr>
        <w:bidi/>
        <w:ind w:firstLine="720"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سوال ششم: اگر تمامی نیازهای شما در این ابزار تامین شود، از آن در جهت چه اهدافی استفاده می‌کنید؟ </w:t>
      </w:r>
      <w:r w:rsidR="00143246">
        <w:rPr>
          <w:rFonts w:cs="B Mitra" w:hint="cs"/>
          <w:color w:val="000000" w:themeColor="text1"/>
          <w:sz w:val="26"/>
          <w:szCs w:val="26"/>
          <w:rtl/>
          <w:lang w:bidi="fa-IR"/>
        </w:rPr>
        <w:t>هنرمندان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این ابزار </w:t>
      </w:r>
      <w:r w:rsidR="0014324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را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برای آموزش نقاشی بسیار مفید </w:t>
      </w:r>
      <w:r w:rsidR="00143246">
        <w:rPr>
          <w:rFonts w:cs="B Mitra" w:hint="cs"/>
          <w:color w:val="000000" w:themeColor="text1"/>
          <w:sz w:val="26"/>
          <w:szCs w:val="26"/>
          <w:rtl/>
          <w:lang w:bidi="fa-IR"/>
        </w:rPr>
        <w:t>می‌دانستند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؛ </w:t>
      </w:r>
      <w:r w:rsidR="0014324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و معتقد بودند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این ابزار</w:t>
      </w:r>
      <w:r w:rsidR="00143246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،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از نظر سرگرمی نسبت به سایر ابزارها برتر </w:t>
      </w:r>
      <w:r w:rsidR="00143246">
        <w:rPr>
          <w:rFonts w:cs="B Mitra" w:hint="cs"/>
          <w:color w:val="000000" w:themeColor="text1"/>
          <w:sz w:val="26"/>
          <w:szCs w:val="26"/>
          <w:rtl/>
          <w:lang w:bidi="fa-IR"/>
        </w:rPr>
        <w:t>است و همچنین به‌خاطر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آنکه موجب تحرک کاربران برخلاف سایر ابزارهای نقاشی شده و وسعت و پتانسیل بسیار زیادی را در برمی‌گرد، لذا می‌توانستند خواسته‌های هنری خود را به راحتی در این جهان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جدید پیاده کرده و لذت زیادی از آن ببرند.</w:t>
      </w:r>
    </w:p>
    <w:p w14:paraId="74F87AB8" w14:textId="34172D65" w:rsidR="002A0ED7" w:rsidRDefault="002B73B6" w:rsidP="005E705F">
      <w:pPr>
        <w:bidi/>
        <w:ind w:firstLine="720"/>
        <w:jc w:val="lowKashida"/>
        <w:rPr>
          <w:rFonts w:cs="B Mitra"/>
          <w:color w:val="000000" w:themeColor="text1"/>
          <w:sz w:val="26"/>
          <w:szCs w:val="26"/>
          <w:rtl/>
          <w:lang w:bidi="fa-IR"/>
        </w:rPr>
      </w:pP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سو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ا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ل هفتم: به نظر شما این ابزار چگونه می‌تواند در بازی مفید باشد؟ </w:t>
      </w:r>
      <w:r w:rsidR="00B130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استفاده از این ابزارها در بازی برای اهداف آموزشی و سرگرمی </w:t>
      </w:r>
      <w:r w:rsidR="00D96799">
        <w:rPr>
          <w:rFonts w:cs="B Mitra" w:hint="cs"/>
          <w:color w:val="000000" w:themeColor="text1"/>
          <w:sz w:val="26"/>
          <w:szCs w:val="26"/>
          <w:rtl/>
          <w:lang w:bidi="fa-IR"/>
        </w:rPr>
        <w:t>از نظر هنرمدان بسیار مناسب</w:t>
      </w:r>
      <w:r w:rsidR="00B130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 w:rsidR="00D96799">
        <w:rPr>
          <w:rFonts w:cs="B Mitra" w:hint="cs"/>
          <w:color w:val="000000" w:themeColor="text1"/>
          <w:sz w:val="26"/>
          <w:szCs w:val="26"/>
          <w:rtl/>
          <w:lang w:bidi="fa-IR"/>
        </w:rPr>
        <w:t>بود</w:t>
      </w:r>
      <w:r w:rsidR="00B130B7">
        <w:rPr>
          <w:rFonts w:cs="B Mitra" w:hint="cs"/>
          <w:color w:val="000000" w:themeColor="text1"/>
          <w:sz w:val="26"/>
          <w:szCs w:val="26"/>
          <w:rtl/>
          <w:lang w:bidi="fa-IR"/>
        </w:rPr>
        <w:t>؛</w:t>
      </w:r>
      <w:r w:rsidR="00D96799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اینکه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می‌توان این ابزار را در قالب یک داستان </w:t>
      </w:r>
      <w:r w:rsidR="00B130B7">
        <w:rPr>
          <w:rFonts w:cs="B Mitra" w:hint="cs"/>
          <w:color w:val="000000" w:themeColor="text1"/>
          <w:sz w:val="26"/>
          <w:szCs w:val="26"/>
          <w:rtl/>
          <w:lang w:bidi="fa-IR"/>
        </w:rPr>
        <w:t>چند مرحله‌ای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B130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</w:t>
      </w:r>
      <w:r>
        <w:rPr>
          <w:rFonts w:cs="B Mitra" w:hint="cs"/>
          <w:color w:val="000000" w:themeColor="text1"/>
          <w:sz w:val="26"/>
          <w:szCs w:val="26"/>
          <w:rtl/>
          <w:lang w:bidi="fa-IR"/>
        </w:rPr>
        <w:t>داخل بازی قرار داد</w:t>
      </w:r>
      <w:r w:rsidR="00B130B7">
        <w:rPr>
          <w:rFonts w:cs="B Mitra" w:hint="cs"/>
          <w:color w:val="000000" w:themeColor="text1"/>
          <w:sz w:val="26"/>
          <w:szCs w:val="26"/>
          <w:rtl/>
          <w:lang w:bidi="fa-IR"/>
        </w:rPr>
        <w:t>ه و یا آنکه رقابت آنلاین بین بازیکنان ایجاد کرد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؛</w:t>
      </w:r>
      <w:r w:rsidR="00B130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برای مثال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B130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طراحی‌های خود را به‌اشتراک گذاشته و اشخاص دیگر بتوانند آنها را ببینند؛ یا آنکه به‌صورت آنلاین و چند نفر</w:t>
      </w:r>
      <w:r w:rsidR="001A0975">
        <w:rPr>
          <w:rFonts w:cs="B Mitra" w:hint="cs"/>
          <w:color w:val="000000" w:themeColor="text1"/>
          <w:sz w:val="26"/>
          <w:szCs w:val="26"/>
          <w:rtl/>
          <w:lang w:bidi="fa-IR"/>
        </w:rPr>
        <w:t>ه</w:t>
      </w:r>
      <w:r w:rsidR="00B130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در یک محیط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،</w:t>
      </w:r>
      <w:r w:rsidR="00B130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به چالش‌های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نقاشی مختلفی</w:t>
      </w:r>
      <w:r w:rsidR="00B130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بپردازند. همچنین یک 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ن</w:t>
      </w:r>
      <w:r w:rsidR="00B130B7">
        <w:rPr>
          <w:rFonts w:cs="B Mitra" w:hint="cs"/>
          <w:color w:val="000000" w:themeColor="text1"/>
          <w:sz w:val="26"/>
          <w:szCs w:val="26"/>
          <w:rtl/>
          <w:lang w:bidi="fa-IR"/>
        </w:rPr>
        <w:t>فر اظهار داشت که این ابزار، برای اشخاصی که دچار بیماری‌های روانی بوده و کمبود‌های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ی</w:t>
      </w:r>
      <w:r w:rsidR="00B130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در </w:t>
      </w:r>
      <w:r w:rsidR="001A0975">
        <w:rPr>
          <w:rFonts w:cs="B Mitra" w:hint="cs"/>
          <w:color w:val="000000" w:themeColor="text1"/>
          <w:sz w:val="26"/>
          <w:szCs w:val="26"/>
          <w:rtl/>
          <w:lang w:bidi="fa-IR"/>
        </w:rPr>
        <w:t>زندگی خود</w:t>
      </w:r>
      <w:r w:rsidR="00B130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دارند نیز می‌تواند مفید باشد؛ یا آنکه با خلق یک بازی آموزنده، کودکانی که برای مثال به نقاشی</w:t>
      </w:r>
      <w:r w:rsidR="00A174DB">
        <w:rPr>
          <w:rFonts w:cs="B Mitra" w:hint="cs"/>
          <w:color w:val="000000" w:themeColor="text1"/>
          <w:sz w:val="26"/>
          <w:szCs w:val="26"/>
          <w:rtl/>
          <w:lang w:bidi="fa-IR"/>
        </w:rPr>
        <w:t>ِ</w:t>
      </w:r>
      <w:r w:rsidR="00B130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در و دیوار خانه </w:t>
      </w:r>
      <w:r w:rsidR="00D96799">
        <w:rPr>
          <w:rFonts w:cs="B Mitra" w:hint="cs"/>
          <w:color w:val="000000" w:themeColor="text1"/>
          <w:sz w:val="26"/>
          <w:szCs w:val="26"/>
          <w:rtl/>
          <w:lang w:bidi="fa-IR"/>
        </w:rPr>
        <w:t>علاقه دارند</w:t>
      </w:r>
      <w:r w:rsidR="00B130B7">
        <w:rPr>
          <w:rFonts w:cs="B Mitra" w:hint="cs"/>
          <w:color w:val="000000" w:themeColor="text1"/>
          <w:sz w:val="26"/>
          <w:szCs w:val="26"/>
          <w:rtl/>
          <w:lang w:bidi="fa-IR"/>
        </w:rPr>
        <w:t xml:space="preserve"> را تربیت نمود.</w:t>
      </w:r>
    </w:p>
    <w:p w14:paraId="29E2EB8E" w14:textId="77777777" w:rsidR="005F11B7" w:rsidRPr="00937500" w:rsidRDefault="005F11B7" w:rsidP="005F11B7">
      <w:pPr>
        <w:bidi/>
        <w:jc w:val="lowKashida"/>
        <w:rPr>
          <w:rFonts w:cs="B Mitra"/>
          <w:color w:val="000000" w:themeColor="text1"/>
          <w:sz w:val="26"/>
          <w:szCs w:val="26"/>
          <w:lang w:bidi="fa-IR"/>
        </w:rPr>
      </w:pPr>
    </w:p>
    <w:p w14:paraId="421ADC63" w14:textId="3705AB7C" w:rsidR="007A41CC" w:rsidRPr="00876C11" w:rsidRDefault="00C13BA8" w:rsidP="00302859">
      <w:pPr>
        <w:pStyle w:val="BodyText"/>
        <w:bidi/>
        <w:spacing w:before="40"/>
        <w:ind w:left="-2"/>
        <w:rPr>
          <w:rFonts w:cs="B Titr"/>
          <w:b/>
          <w:bCs/>
          <w:sz w:val="22"/>
          <w:szCs w:val="24"/>
          <w:rtl/>
          <w:lang w:bidi="fa-IR"/>
        </w:rPr>
      </w:pPr>
      <w:r>
        <w:rPr>
          <w:rFonts w:cs="B Titr" w:hint="cs"/>
          <w:b/>
          <w:bCs/>
          <w:sz w:val="22"/>
          <w:szCs w:val="24"/>
          <w:rtl/>
          <w:lang w:bidi="fa-IR"/>
        </w:rPr>
        <w:t>6</w:t>
      </w:r>
      <w:r w:rsidR="00FA364A" w:rsidRPr="00876C11">
        <w:rPr>
          <w:rFonts w:cs="B Titr" w:hint="cs"/>
          <w:b/>
          <w:bCs/>
          <w:sz w:val="22"/>
          <w:szCs w:val="24"/>
          <w:rtl/>
          <w:lang w:bidi="fa-IR"/>
        </w:rPr>
        <w:t>-</w:t>
      </w:r>
      <w:r w:rsidR="007A41CC" w:rsidRPr="00876C11">
        <w:rPr>
          <w:rFonts w:cs="B Titr" w:hint="cs"/>
          <w:b/>
          <w:bCs/>
          <w:sz w:val="22"/>
          <w:szCs w:val="24"/>
          <w:rtl/>
        </w:rPr>
        <w:t>نتيجه</w:t>
      </w:r>
      <w:r w:rsidR="007A41CC" w:rsidRPr="00876C11">
        <w:rPr>
          <w:rFonts w:cs="B Titr"/>
          <w:b/>
          <w:bCs/>
          <w:sz w:val="22"/>
          <w:szCs w:val="24"/>
          <w:rtl/>
        </w:rPr>
        <w:softHyphen/>
      </w:r>
      <w:r w:rsidR="007A41CC" w:rsidRPr="00876C11">
        <w:rPr>
          <w:rFonts w:cs="B Titr" w:hint="cs"/>
          <w:b/>
          <w:bCs/>
          <w:sz w:val="22"/>
          <w:szCs w:val="24"/>
          <w:rtl/>
        </w:rPr>
        <w:t>گيري</w:t>
      </w:r>
    </w:p>
    <w:p w14:paraId="6AED68DF" w14:textId="5A130400" w:rsidR="007A41CC" w:rsidRPr="00937500" w:rsidRDefault="00220CEB" w:rsidP="00220CEB">
      <w:pPr>
        <w:pStyle w:val="BodyText3"/>
        <w:bidi/>
        <w:ind w:left="-2"/>
        <w:jc w:val="lowKashida"/>
        <w:rPr>
          <w:rFonts w:cs="B Mitra"/>
          <w:sz w:val="26"/>
          <w:szCs w:val="26"/>
          <w:rtl/>
        </w:rPr>
      </w:pPr>
      <w:r>
        <w:rPr>
          <w:rFonts w:cs="B Mitra" w:hint="cs"/>
          <w:sz w:val="26"/>
          <w:szCs w:val="26"/>
          <w:rtl/>
        </w:rPr>
        <w:t>در این مقاله، با توجه به مطالعات و ارزیابی‌های صورت گرفته، تمامی تلاش بر این بود تا برخلاف ابزارهای موجود برای نقاشی دیجیتال در واقعیت مجازی</w:t>
      </w:r>
      <w:r w:rsidR="00B321D9">
        <w:rPr>
          <w:rFonts w:cs="B Mitra" w:hint="cs"/>
          <w:sz w:val="26"/>
          <w:szCs w:val="26"/>
          <w:rtl/>
        </w:rPr>
        <w:t xml:space="preserve"> که جنبة غیرواقع‌گرایانه دارند</w:t>
      </w:r>
      <w:r>
        <w:rPr>
          <w:rFonts w:cs="B Mitra" w:hint="cs"/>
          <w:sz w:val="26"/>
          <w:szCs w:val="26"/>
          <w:rtl/>
        </w:rPr>
        <w:t xml:space="preserve">، ابزار جدیدی خلق </w:t>
      </w:r>
      <w:r w:rsidR="00B321D9">
        <w:rPr>
          <w:rFonts w:cs="B Mitra" w:hint="cs"/>
          <w:sz w:val="26"/>
          <w:szCs w:val="26"/>
          <w:rtl/>
        </w:rPr>
        <w:t>شود</w:t>
      </w:r>
      <w:r>
        <w:rPr>
          <w:rFonts w:cs="B Mitra" w:hint="cs"/>
          <w:sz w:val="26"/>
          <w:szCs w:val="26"/>
          <w:rtl/>
        </w:rPr>
        <w:t xml:space="preserve"> که به هنرمند و یا کاربر، امکان نقاشی با تکنیک‌های واقع‌گرایانه را بدهد و کاربر بتواند با آن تعامل بهتری داشته و آن را در کل مناسب‌تر از ابزارهای قبلی</w:t>
      </w:r>
      <w:r w:rsidR="00A174DB">
        <w:rPr>
          <w:rFonts w:cs="B Mitra" w:hint="cs"/>
          <w:sz w:val="26"/>
          <w:szCs w:val="26"/>
          <w:rtl/>
        </w:rPr>
        <w:t>،</w:t>
      </w:r>
      <w:r>
        <w:rPr>
          <w:rFonts w:cs="B Mitra" w:hint="cs"/>
          <w:sz w:val="26"/>
          <w:szCs w:val="26"/>
          <w:rtl/>
        </w:rPr>
        <w:t xml:space="preserve"> همچون </w:t>
      </w:r>
      <w:r w:rsidR="003724F6">
        <w:rPr>
          <w:rFonts w:cs="B Mitra" w:hint="cs"/>
          <w:sz w:val="26"/>
          <w:szCs w:val="26"/>
          <w:rtl/>
          <w:lang w:val="en-US"/>
        </w:rPr>
        <w:t>تیلت‌براش</w:t>
      </w:r>
      <w:r>
        <w:rPr>
          <w:rFonts w:cs="B Mitra" w:hint="cs"/>
          <w:sz w:val="26"/>
          <w:szCs w:val="26"/>
          <w:rtl/>
          <w:lang w:val="en-US" w:bidi="fa-IR"/>
        </w:rPr>
        <w:t xml:space="preserve"> بداند</w:t>
      </w:r>
      <w:r w:rsidR="00A174DB">
        <w:rPr>
          <w:rFonts w:cs="B Mitra" w:hint="cs"/>
          <w:sz w:val="26"/>
          <w:szCs w:val="26"/>
          <w:rtl/>
          <w:lang w:val="en-US" w:bidi="fa-IR"/>
        </w:rPr>
        <w:t>.</w:t>
      </w:r>
      <w:r>
        <w:rPr>
          <w:rFonts w:cs="B Mitra" w:hint="cs"/>
          <w:sz w:val="26"/>
          <w:szCs w:val="26"/>
          <w:rtl/>
          <w:lang w:val="en-US" w:bidi="fa-IR"/>
        </w:rPr>
        <w:t xml:space="preserve"> </w:t>
      </w:r>
      <w:r>
        <w:rPr>
          <w:rFonts w:cs="B Mitra" w:hint="cs"/>
          <w:sz w:val="26"/>
          <w:szCs w:val="26"/>
          <w:rtl/>
        </w:rPr>
        <w:t xml:space="preserve"> پس از ارزیابی نیز به اثبات این فرضیه دست یافته شد و همچنین </w:t>
      </w:r>
      <w:r w:rsidR="00B321D9">
        <w:rPr>
          <w:rFonts w:cs="B Mitra" w:hint="cs"/>
          <w:sz w:val="26"/>
          <w:szCs w:val="26"/>
          <w:rtl/>
        </w:rPr>
        <w:t>با توجه به خواسته‌های هنرمندان، مشخص گردید که پروژة طراحی شده با بهبود ضعف‌های خود می‌تواند در موارد مختلفی از جمله خلق بازی‌های خودآموز، رقابتی و آموزش نقاشی به کارآموزان استفاده شده و آنها را با جهان جدیدی برای دستیابی به اهداف مختلف آشنا کند.</w:t>
      </w:r>
    </w:p>
    <w:p w14:paraId="30DD225C" w14:textId="77777777" w:rsidR="00FA364A" w:rsidRPr="00876C11" w:rsidRDefault="00FA364A" w:rsidP="00302859">
      <w:pPr>
        <w:pStyle w:val="BodyText3"/>
        <w:bidi/>
        <w:ind w:left="-2"/>
        <w:jc w:val="lowKashida"/>
        <w:rPr>
          <w:rFonts w:cs="B Mitra"/>
          <w:sz w:val="22"/>
          <w:szCs w:val="18"/>
          <w:rtl/>
        </w:rPr>
      </w:pPr>
    </w:p>
    <w:p w14:paraId="2E7BE223" w14:textId="77777777" w:rsidR="007A41CC" w:rsidRPr="00876C11" w:rsidRDefault="003A06B1" w:rsidP="00302859">
      <w:pPr>
        <w:pStyle w:val="BodyText3"/>
        <w:bidi/>
        <w:ind w:left="-2"/>
        <w:rPr>
          <w:rFonts w:cs="B Titr"/>
          <w:b/>
          <w:bCs/>
          <w:sz w:val="22"/>
          <w:rtl/>
          <w:lang w:bidi="fa-IR"/>
        </w:rPr>
      </w:pPr>
      <w:r w:rsidRPr="00876C11">
        <w:rPr>
          <w:rFonts w:cs="B Titr" w:hint="cs"/>
          <w:b/>
          <w:bCs/>
          <w:sz w:val="22"/>
          <w:rtl/>
        </w:rPr>
        <w:t>10</w:t>
      </w:r>
      <w:r w:rsidR="00FA364A" w:rsidRPr="00876C11">
        <w:rPr>
          <w:rFonts w:cs="B Titr" w:hint="cs"/>
          <w:b/>
          <w:bCs/>
          <w:sz w:val="22"/>
          <w:rtl/>
        </w:rPr>
        <w:t>-</w:t>
      </w:r>
      <w:r w:rsidR="007A41CC" w:rsidRPr="00876C11">
        <w:rPr>
          <w:rFonts w:cs="B Titr" w:hint="cs"/>
          <w:b/>
          <w:bCs/>
          <w:sz w:val="22"/>
          <w:rtl/>
        </w:rPr>
        <w:t>مراجع</w:t>
      </w:r>
    </w:p>
    <w:p w14:paraId="28E37BD3" w14:textId="6CEE2CA3" w:rsidR="007A41CC" w:rsidRDefault="000C0515" w:rsidP="00302859">
      <w:pPr>
        <w:pStyle w:val="BodyText"/>
        <w:spacing w:after="120"/>
        <w:ind w:left="-2"/>
        <w:jc w:val="lowKashida"/>
        <w:rPr>
          <w:sz w:val="20"/>
          <w:szCs w:val="20"/>
        </w:rPr>
      </w:pPr>
      <w:r>
        <w:rPr>
          <w:rFonts w:cs="B Mitra"/>
          <w:i/>
          <w:iCs/>
          <w:sz w:val="20"/>
          <w:lang w:val="en-US"/>
        </w:rPr>
        <w:t>1</w:t>
      </w:r>
      <w:r w:rsidR="00876C11">
        <w:rPr>
          <w:rFonts w:cs="B Mitra"/>
          <w:i/>
          <w:iCs/>
          <w:sz w:val="20"/>
          <w:lang w:val="en-US"/>
        </w:rPr>
        <w:t xml:space="preserve">. </w:t>
      </w:r>
      <w:r w:rsidRPr="000C0515">
        <w:rPr>
          <w:rFonts w:cs="B Mitra"/>
          <w:i/>
          <w:iCs/>
          <w:sz w:val="20"/>
        </w:rPr>
        <w:t>Grau O. Virtual Art: from illusion to immersion. MIT press; 2003.</w:t>
      </w:r>
    </w:p>
    <w:p w14:paraId="223417DF" w14:textId="77777777" w:rsidR="000C0515" w:rsidRDefault="000C0515" w:rsidP="00D60E01">
      <w:pPr>
        <w:pStyle w:val="BodyText"/>
        <w:spacing w:after="120"/>
        <w:ind w:left="-2"/>
        <w:jc w:val="lowKashida"/>
        <w:rPr>
          <w:rFonts w:cs="B Mitra"/>
          <w:i/>
          <w:iCs/>
          <w:sz w:val="20"/>
        </w:rPr>
      </w:pPr>
      <w:r>
        <w:rPr>
          <w:sz w:val="20"/>
          <w:szCs w:val="20"/>
          <w:lang w:val="en-US"/>
        </w:rPr>
        <w:t>2</w:t>
      </w:r>
      <w:r w:rsidR="00876C11">
        <w:rPr>
          <w:sz w:val="20"/>
          <w:szCs w:val="20"/>
          <w:lang w:val="en-US"/>
        </w:rPr>
        <w:t>.</w:t>
      </w:r>
      <w:r w:rsidR="007A41CC">
        <w:rPr>
          <w:sz w:val="20"/>
          <w:szCs w:val="20"/>
        </w:rPr>
        <w:t xml:space="preserve"> </w:t>
      </w:r>
      <w:r w:rsidRPr="000C0515">
        <w:rPr>
          <w:rFonts w:cs="B Mitra"/>
          <w:i/>
          <w:iCs/>
          <w:sz w:val="20"/>
        </w:rPr>
        <w:t xml:space="preserve">Lanier J, </w:t>
      </w:r>
      <w:proofErr w:type="spellStart"/>
      <w:r w:rsidRPr="000C0515">
        <w:rPr>
          <w:rFonts w:cs="B Mitra"/>
          <w:i/>
          <w:iCs/>
          <w:sz w:val="20"/>
        </w:rPr>
        <w:t>Biocca</w:t>
      </w:r>
      <w:proofErr w:type="spellEnd"/>
      <w:r w:rsidRPr="000C0515">
        <w:rPr>
          <w:rFonts w:cs="B Mitra"/>
          <w:i/>
          <w:iCs/>
          <w:sz w:val="20"/>
        </w:rPr>
        <w:t xml:space="preserve"> F. An insider's view of the future of virtual reality. Journal of communication. 1992 Dec;42(4):150-72.</w:t>
      </w:r>
    </w:p>
    <w:p w14:paraId="4A1A8893" w14:textId="5D358D39" w:rsidR="007A41CC" w:rsidRDefault="000C0515" w:rsidP="00D60E01">
      <w:pPr>
        <w:pStyle w:val="BodyText"/>
        <w:spacing w:after="120"/>
        <w:ind w:left="-2"/>
        <w:jc w:val="lowKashida"/>
        <w:rPr>
          <w:sz w:val="20"/>
          <w:szCs w:val="20"/>
        </w:rPr>
      </w:pPr>
      <w:r>
        <w:rPr>
          <w:sz w:val="20"/>
          <w:szCs w:val="20"/>
          <w:lang w:val="en-US"/>
        </w:rPr>
        <w:t xml:space="preserve">3. </w:t>
      </w:r>
      <w:r w:rsidR="007A41CC">
        <w:rPr>
          <w:rFonts w:hint="cs"/>
          <w:sz w:val="20"/>
          <w:szCs w:val="20"/>
          <w:rtl/>
        </w:rPr>
        <w:t xml:space="preserve"> </w:t>
      </w:r>
      <w:r w:rsidRPr="000C0515">
        <w:rPr>
          <w:sz w:val="20"/>
          <w:szCs w:val="20"/>
        </w:rPr>
        <w:t xml:space="preserve">Hutchison A. Back to the Holodeck: new life for virtual reality?. </w:t>
      </w:r>
      <w:proofErr w:type="spellStart"/>
      <w:r w:rsidRPr="000C0515">
        <w:rPr>
          <w:sz w:val="20"/>
          <w:szCs w:val="20"/>
        </w:rPr>
        <w:t>InProceedings</w:t>
      </w:r>
      <w:proofErr w:type="spellEnd"/>
      <w:r w:rsidRPr="000C0515">
        <w:rPr>
          <w:sz w:val="20"/>
          <w:szCs w:val="20"/>
        </w:rPr>
        <w:t xml:space="preserve"> of the 2nd international conference on Digital interactive media in entertainment and arts 2007 Sep 19 (pp. 98-104). ACM.</w:t>
      </w:r>
    </w:p>
    <w:p w14:paraId="6A779E85" w14:textId="325864A1" w:rsidR="000C0515" w:rsidRDefault="000C0515" w:rsidP="00D60E01">
      <w:pPr>
        <w:pStyle w:val="BodyText"/>
        <w:spacing w:after="120"/>
        <w:ind w:left="-2"/>
        <w:jc w:val="lowKashida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 xml:space="preserve">4. </w:t>
      </w:r>
      <w:r w:rsidR="00461246">
        <w:rPr>
          <w:sz w:val="20"/>
          <w:szCs w:val="20"/>
          <w:lang w:val="en-US"/>
        </w:rPr>
        <w:t xml:space="preserve"> </w:t>
      </w:r>
      <w:r w:rsidR="00461246" w:rsidRPr="00461246">
        <w:rPr>
          <w:sz w:val="20"/>
          <w:szCs w:val="20"/>
          <w:lang w:val="en-US"/>
        </w:rPr>
        <w:t>Owen T, Pitt F, Aronson-</w:t>
      </w:r>
      <w:proofErr w:type="spellStart"/>
      <w:r w:rsidR="00461246" w:rsidRPr="00461246">
        <w:rPr>
          <w:sz w:val="20"/>
          <w:szCs w:val="20"/>
          <w:lang w:val="en-US"/>
        </w:rPr>
        <w:t>Rath</w:t>
      </w:r>
      <w:proofErr w:type="spellEnd"/>
      <w:r w:rsidR="00461246" w:rsidRPr="00461246">
        <w:rPr>
          <w:sz w:val="20"/>
          <w:szCs w:val="20"/>
          <w:lang w:val="en-US"/>
        </w:rPr>
        <w:t xml:space="preserve"> R, Milward J. Virtual reality journalism. Retrieved from July 10, 2019.</w:t>
      </w:r>
    </w:p>
    <w:p w14:paraId="041936F4" w14:textId="363B8105" w:rsidR="00461246" w:rsidRDefault="00461246" w:rsidP="00D60E01">
      <w:pPr>
        <w:pStyle w:val="BodyText"/>
        <w:spacing w:after="120"/>
        <w:ind w:left="-2"/>
        <w:jc w:val="lowKashida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 xml:space="preserve">5.  </w:t>
      </w:r>
      <w:r w:rsidRPr="00461246">
        <w:rPr>
          <w:sz w:val="20"/>
          <w:szCs w:val="20"/>
          <w:lang w:val="en-US"/>
        </w:rPr>
        <w:t>Wagner K. Two years later: Facebook's Oculus acquisition has changed virtual reality forever. Recode, March. 2016 Mar;24.</w:t>
      </w:r>
    </w:p>
    <w:p w14:paraId="23D1675F" w14:textId="6C4515C2" w:rsidR="00461246" w:rsidRDefault="00461246" w:rsidP="00D60E01">
      <w:pPr>
        <w:pStyle w:val="BodyText"/>
        <w:spacing w:after="120"/>
        <w:ind w:left="-2"/>
        <w:jc w:val="lowKashida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 xml:space="preserve">6. </w:t>
      </w:r>
      <w:r w:rsidRPr="00461246">
        <w:rPr>
          <w:sz w:val="20"/>
          <w:szCs w:val="20"/>
          <w:lang w:val="en-US"/>
        </w:rPr>
        <w:t>Bates J. Virtual reality, art, and entertainment. Presence: Teleoperators &amp; Virtual Environments. 1992;1(1):133-8.</w:t>
      </w:r>
    </w:p>
    <w:p w14:paraId="3160ACF0" w14:textId="234144BC" w:rsidR="007049E1" w:rsidRDefault="007049E1" w:rsidP="00D60E01">
      <w:pPr>
        <w:pStyle w:val="BodyText"/>
        <w:spacing w:after="120"/>
        <w:ind w:left="-2"/>
        <w:jc w:val="lowKashida"/>
      </w:pPr>
      <w:r>
        <w:rPr>
          <w:sz w:val="20"/>
          <w:szCs w:val="20"/>
          <w:lang w:val="en-US"/>
        </w:rPr>
        <w:t xml:space="preserve">7.  </w:t>
      </w:r>
      <w:r>
        <w:t>Mine MR. Virtual environment interaction techniques. UNC Chapel Hill CS Dept. 1995.</w:t>
      </w:r>
    </w:p>
    <w:p w14:paraId="7F4D8C78" w14:textId="0E809B1C" w:rsidR="007049E1" w:rsidRDefault="007049E1" w:rsidP="00D60E01">
      <w:pPr>
        <w:pStyle w:val="BodyText"/>
        <w:spacing w:after="120"/>
        <w:ind w:left="-2"/>
        <w:jc w:val="lowKashida"/>
        <w:rPr>
          <w:lang w:val="en-US"/>
        </w:rPr>
      </w:pPr>
      <w:r>
        <w:rPr>
          <w:lang w:val="en-US"/>
        </w:rPr>
        <w:t xml:space="preserve">8.  </w:t>
      </w:r>
      <w:r w:rsidRPr="007049E1">
        <w:rPr>
          <w:lang w:val="en-US"/>
        </w:rPr>
        <w:t>Kim B. Virtual reality as an artistic medium: A study on creative projects using contemporary head-mounted displays</w:t>
      </w:r>
      <w:r>
        <w:rPr>
          <w:lang w:val="en-US"/>
        </w:rPr>
        <w:t>. 2016</w:t>
      </w:r>
    </w:p>
    <w:p w14:paraId="76CB456E" w14:textId="55D14B10" w:rsidR="007049E1" w:rsidRDefault="007049E1" w:rsidP="00D60E01">
      <w:pPr>
        <w:pStyle w:val="BodyText"/>
        <w:spacing w:after="120"/>
        <w:ind w:left="-2"/>
        <w:jc w:val="lowKashida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 xml:space="preserve">9. </w:t>
      </w:r>
      <w:r w:rsidRPr="007049E1">
        <w:rPr>
          <w:sz w:val="20"/>
          <w:szCs w:val="20"/>
          <w:lang w:val="en-US"/>
        </w:rPr>
        <w:t xml:space="preserve">Milgram P, </w:t>
      </w:r>
      <w:proofErr w:type="spellStart"/>
      <w:r w:rsidRPr="007049E1">
        <w:rPr>
          <w:sz w:val="20"/>
          <w:szCs w:val="20"/>
          <w:lang w:val="en-US"/>
        </w:rPr>
        <w:t>Takemura</w:t>
      </w:r>
      <w:proofErr w:type="spellEnd"/>
      <w:r w:rsidRPr="007049E1">
        <w:rPr>
          <w:sz w:val="20"/>
          <w:szCs w:val="20"/>
          <w:lang w:val="en-US"/>
        </w:rPr>
        <w:t xml:space="preserve"> H, </w:t>
      </w:r>
      <w:proofErr w:type="spellStart"/>
      <w:r w:rsidRPr="007049E1">
        <w:rPr>
          <w:sz w:val="20"/>
          <w:szCs w:val="20"/>
          <w:lang w:val="en-US"/>
        </w:rPr>
        <w:t>Utsumi</w:t>
      </w:r>
      <w:proofErr w:type="spellEnd"/>
      <w:r w:rsidRPr="007049E1">
        <w:rPr>
          <w:sz w:val="20"/>
          <w:szCs w:val="20"/>
          <w:lang w:val="en-US"/>
        </w:rPr>
        <w:t xml:space="preserve"> A, </w:t>
      </w:r>
      <w:proofErr w:type="spellStart"/>
      <w:r w:rsidRPr="007049E1">
        <w:rPr>
          <w:sz w:val="20"/>
          <w:szCs w:val="20"/>
          <w:lang w:val="en-US"/>
        </w:rPr>
        <w:t>Kishino</w:t>
      </w:r>
      <w:proofErr w:type="spellEnd"/>
      <w:r w:rsidRPr="007049E1">
        <w:rPr>
          <w:sz w:val="20"/>
          <w:szCs w:val="20"/>
          <w:lang w:val="en-US"/>
        </w:rPr>
        <w:t xml:space="preserve"> F. Augmented reality: A class of displays on the reality-</w:t>
      </w:r>
      <w:proofErr w:type="spellStart"/>
      <w:r w:rsidRPr="007049E1">
        <w:rPr>
          <w:sz w:val="20"/>
          <w:szCs w:val="20"/>
          <w:lang w:val="en-US"/>
        </w:rPr>
        <w:t>virtuality</w:t>
      </w:r>
      <w:proofErr w:type="spellEnd"/>
      <w:r w:rsidRPr="007049E1">
        <w:rPr>
          <w:sz w:val="20"/>
          <w:szCs w:val="20"/>
          <w:lang w:val="en-US"/>
        </w:rPr>
        <w:t xml:space="preserve"> continuum. </w:t>
      </w:r>
      <w:proofErr w:type="spellStart"/>
      <w:r w:rsidRPr="007049E1">
        <w:rPr>
          <w:sz w:val="20"/>
          <w:szCs w:val="20"/>
          <w:lang w:val="en-US"/>
        </w:rPr>
        <w:t>InTelemanipulator</w:t>
      </w:r>
      <w:proofErr w:type="spellEnd"/>
      <w:r w:rsidRPr="007049E1">
        <w:rPr>
          <w:sz w:val="20"/>
          <w:szCs w:val="20"/>
          <w:lang w:val="en-US"/>
        </w:rPr>
        <w:t xml:space="preserve"> and telepresence technologies 1995 Dec 21 (Vol. 2351, pp. 282-292). International Society for Optics and Photonics.</w:t>
      </w:r>
    </w:p>
    <w:p w14:paraId="5B2F2C80" w14:textId="5939991A" w:rsidR="007049E1" w:rsidRDefault="007049E1" w:rsidP="00D60E01">
      <w:pPr>
        <w:pStyle w:val="BodyText"/>
        <w:spacing w:after="120"/>
        <w:ind w:left="-2"/>
        <w:jc w:val="lowKashida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 xml:space="preserve">10. </w:t>
      </w:r>
      <w:proofErr w:type="spellStart"/>
      <w:r w:rsidRPr="007049E1">
        <w:rPr>
          <w:sz w:val="20"/>
          <w:szCs w:val="20"/>
          <w:lang w:val="en-US"/>
        </w:rPr>
        <w:t>Steuer</w:t>
      </w:r>
      <w:proofErr w:type="spellEnd"/>
      <w:r w:rsidRPr="007049E1">
        <w:rPr>
          <w:sz w:val="20"/>
          <w:szCs w:val="20"/>
          <w:lang w:val="en-US"/>
        </w:rPr>
        <w:t xml:space="preserve"> J. Defining virtual reality: Dimensions determining telepresence. Journal of communication. 1992 Dec;42(4):73-93.</w:t>
      </w:r>
    </w:p>
    <w:p w14:paraId="4012D380" w14:textId="74233694" w:rsidR="006608CD" w:rsidRDefault="006608CD" w:rsidP="00D60E01">
      <w:pPr>
        <w:pStyle w:val="BodyText"/>
        <w:spacing w:after="120"/>
        <w:ind w:left="-2"/>
        <w:jc w:val="lowKashida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 xml:space="preserve">11. </w:t>
      </w:r>
      <w:r w:rsidRPr="006608CD">
        <w:rPr>
          <w:sz w:val="20"/>
          <w:szCs w:val="20"/>
          <w:lang w:val="en-US"/>
        </w:rPr>
        <w:t xml:space="preserve">Krueger, M. W. Artificial Reality 2. Reading, Mass: Addison-Wesley. narrative in virtual environments. </w:t>
      </w:r>
      <w:r>
        <w:rPr>
          <w:sz w:val="20"/>
          <w:szCs w:val="20"/>
          <w:lang w:val="en-US"/>
        </w:rPr>
        <w:t xml:space="preserve">1991; </w:t>
      </w:r>
      <w:r w:rsidRPr="006608CD">
        <w:rPr>
          <w:sz w:val="20"/>
          <w:szCs w:val="20"/>
          <w:lang w:val="en-US"/>
        </w:rPr>
        <w:t>ACM SIGGRAPH Computer Graphics, 28(2), 118-126.</w:t>
      </w:r>
    </w:p>
    <w:p w14:paraId="05F1D051" w14:textId="4DB122FC" w:rsidR="006608CD" w:rsidRDefault="006608CD" w:rsidP="00D60E01">
      <w:pPr>
        <w:pStyle w:val="BodyText"/>
        <w:spacing w:after="120"/>
        <w:ind w:left="-2"/>
        <w:jc w:val="lowKashida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 xml:space="preserve">12. </w:t>
      </w:r>
      <w:r w:rsidRPr="006608CD">
        <w:rPr>
          <w:sz w:val="20"/>
          <w:szCs w:val="20"/>
          <w:lang w:val="en-US"/>
        </w:rPr>
        <w:t>Laurel B, Strickland R, Tow R. Placeholder: Landscape and narrative in virtual environments.</w:t>
      </w:r>
      <w:r>
        <w:rPr>
          <w:sz w:val="20"/>
          <w:szCs w:val="20"/>
          <w:lang w:val="en-US"/>
        </w:rPr>
        <w:t xml:space="preserve"> 1994</w:t>
      </w:r>
    </w:p>
    <w:p w14:paraId="1F97F6DD" w14:textId="09806DC5" w:rsidR="006608CD" w:rsidRDefault="006608CD" w:rsidP="00D60E01">
      <w:pPr>
        <w:pStyle w:val="BodyText"/>
        <w:spacing w:after="120"/>
        <w:ind w:left="-2"/>
        <w:jc w:val="lowKashida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 xml:space="preserve">13. </w:t>
      </w:r>
      <w:r w:rsidRPr="006608CD">
        <w:rPr>
          <w:sz w:val="20"/>
          <w:szCs w:val="20"/>
          <w:lang w:val="en-US"/>
        </w:rPr>
        <w:t>Davies, C. Osmose: Notes on Being in Immersive Virtual Space. 1998</w:t>
      </w:r>
      <w:r>
        <w:rPr>
          <w:sz w:val="20"/>
          <w:szCs w:val="20"/>
          <w:lang w:val="en-US"/>
        </w:rPr>
        <w:t xml:space="preserve">. </w:t>
      </w:r>
      <w:r w:rsidRPr="006608CD">
        <w:rPr>
          <w:sz w:val="20"/>
          <w:szCs w:val="20"/>
          <w:lang w:val="en-US"/>
        </w:rPr>
        <w:t>Digital Creativity, 9(2), 65-74.</w:t>
      </w:r>
    </w:p>
    <w:p w14:paraId="1EFFCC0D" w14:textId="20250234" w:rsidR="006608CD" w:rsidRPr="006608CD" w:rsidRDefault="006608CD" w:rsidP="00D60E01">
      <w:pPr>
        <w:pStyle w:val="BodyText"/>
        <w:spacing w:after="120"/>
        <w:ind w:left="-2"/>
        <w:jc w:val="lowKashida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 xml:space="preserve">14. </w:t>
      </w:r>
      <w:r>
        <w:t>Davies C, Harrison J. Osmose: towards broadening the aesthetics of virtual reality.</w:t>
      </w:r>
      <w:r>
        <w:rPr>
          <w:lang w:val="en-US"/>
        </w:rPr>
        <w:t xml:space="preserve"> 1996</w:t>
      </w:r>
    </w:p>
    <w:sectPr w:rsidR="006608CD" w:rsidRPr="006608CD" w:rsidSect="00247DAD">
      <w:headerReference w:type="default" r:id="rId22"/>
      <w:footerReference w:type="even" r:id="rId23"/>
      <w:footerReference w:type="default" r:id="rId24"/>
      <w:footnotePr>
        <w:numRestart w:val="eachPage"/>
      </w:footnotePr>
      <w:type w:val="continuous"/>
      <w:pgSz w:w="11906" w:h="16838" w:code="9"/>
      <w:pgMar w:top="1701" w:right="1701" w:bottom="1701" w:left="1418" w:header="709" w:footer="709" w:gutter="0"/>
      <w:cols w:space="56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D2ECFC" w14:textId="77777777" w:rsidR="00D52A46" w:rsidRDefault="00D52A46">
      <w:r>
        <w:separator/>
      </w:r>
    </w:p>
  </w:endnote>
  <w:endnote w:type="continuationSeparator" w:id="0">
    <w:p w14:paraId="0BA8E2FB" w14:textId="77777777" w:rsidR="00D52A46" w:rsidRDefault="00D52A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abic Typesetting">
    <w:panose1 w:val="03020402040406030203"/>
    <w:charset w:val="00"/>
    <w:family w:val="script"/>
    <w:pitch w:val="variable"/>
    <w:sig w:usb0="A000206F" w:usb1="C0000000" w:usb2="00000008" w:usb3="00000000" w:csb0="000000D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tra">
    <w:charset w:val="B2"/>
    <w:family w:val="auto"/>
    <w:pitch w:val="variable"/>
    <w:sig w:usb0="00002001" w:usb1="00000000" w:usb2="00000000" w:usb3="00000000" w:csb0="0000004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6759CE" w14:textId="77777777" w:rsidR="00B30E17" w:rsidRDefault="00B30E17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DED0C55" w14:textId="77777777" w:rsidR="00B30E17" w:rsidRDefault="00B30E1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9F08F9" w14:textId="77777777" w:rsidR="00B30E17" w:rsidRPr="009151D0" w:rsidRDefault="00B30E17" w:rsidP="009151D0">
    <w:pPr>
      <w:pStyle w:val="Footer"/>
      <w:framePr w:wrap="around" w:vAnchor="text" w:hAnchor="margin" w:xAlign="center" w:y="1"/>
      <w:bidi/>
      <w:rPr>
        <w:rStyle w:val="PageNumber"/>
        <w:rFonts w:cs="B Nazanin"/>
      </w:rPr>
    </w:pPr>
    <w:r w:rsidRPr="009151D0">
      <w:rPr>
        <w:rStyle w:val="PageNumber"/>
        <w:rFonts w:cs="B Nazanin"/>
      </w:rPr>
      <w:fldChar w:fldCharType="begin"/>
    </w:r>
    <w:r w:rsidRPr="009151D0">
      <w:rPr>
        <w:rStyle w:val="PageNumber"/>
        <w:rFonts w:cs="B Nazanin"/>
      </w:rPr>
      <w:instrText xml:space="preserve">PAGE  </w:instrText>
    </w:r>
    <w:r w:rsidRPr="009151D0">
      <w:rPr>
        <w:rStyle w:val="PageNumber"/>
        <w:rFonts w:cs="B Nazanin"/>
      </w:rPr>
      <w:fldChar w:fldCharType="separate"/>
    </w:r>
    <w:r>
      <w:rPr>
        <w:rStyle w:val="PageNumber"/>
        <w:rFonts w:cs="B Nazanin"/>
        <w:noProof/>
        <w:rtl/>
      </w:rPr>
      <w:t>3</w:t>
    </w:r>
    <w:r w:rsidRPr="009151D0">
      <w:rPr>
        <w:rStyle w:val="PageNumber"/>
        <w:rFonts w:cs="B Nazanin"/>
      </w:rPr>
      <w:fldChar w:fldCharType="end"/>
    </w:r>
  </w:p>
  <w:p w14:paraId="032800C4" w14:textId="77777777" w:rsidR="00B30E17" w:rsidRDefault="00B30E1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A903B6C" w14:textId="77777777" w:rsidR="00D52A46" w:rsidRDefault="00D52A46">
      <w:r>
        <w:separator/>
      </w:r>
    </w:p>
  </w:footnote>
  <w:footnote w:type="continuationSeparator" w:id="0">
    <w:p w14:paraId="72740367" w14:textId="77777777" w:rsidR="00D52A46" w:rsidRDefault="00D52A46">
      <w:r>
        <w:continuationSeparator/>
      </w:r>
    </w:p>
  </w:footnote>
  <w:footnote w:id="1">
    <w:p w14:paraId="0C3F977D" w14:textId="590A7ADB" w:rsidR="00B30E17" w:rsidRPr="00C55688" w:rsidRDefault="00B30E17">
      <w:pPr>
        <w:pStyle w:val="FootnoteText"/>
        <w:rPr>
          <w:lang w:val="en-US" w:bidi="fa-IR"/>
        </w:rPr>
      </w:pPr>
      <w:r>
        <w:rPr>
          <w:rStyle w:val="FootnoteReference"/>
        </w:rPr>
        <w:footnoteRef/>
      </w:r>
      <w:r>
        <w:t xml:space="preserve"> </w:t>
      </w:r>
      <w:r w:rsidRPr="00C55688">
        <w:rPr>
          <w:sz w:val="16"/>
          <w:szCs w:val="16"/>
          <w:lang w:val="en-US" w:bidi="fa-IR"/>
        </w:rPr>
        <w:t>Virtual Reality (VR)</w:t>
      </w:r>
    </w:p>
  </w:footnote>
  <w:footnote w:id="2">
    <w:p w14:paraId="154A4366" w14:textId="46123F26" w:rsidR="00B30E17" w:rsidRPr="006B42EB" w:rsidRDefault="00B30E17">
      <w:pPr>
        <w:pStyle w:val="FootnoteText"/>
        <w:rPr>
          <w:lang w:val="en-US" w:bidi="fa-IR"/>
        </w:rPr>
      </w:pPr>
      <w:r>
        <w:rPr>
          <w:rStyle w:val="FootnoteReference"/>
        </w:rPr>
        <w:footnoteRef/>
      </w:r>
      <w:r>
        <w:t xml:space="preserve"> </w:t>
      </w:r>
      <w:r w:rsidRPr="006B42EB">
        <w:rPr>
          <w:sz w:val="16"/>
          <w:szCs w:val="16"/>
        </w:rPr>
        <w:t>Massachusetts Institute of Technology</w:t>
      </w:r>
      <w:r>
        <w:rPr>
          <w:sz w:val="16"/>
          <w:szCs w:val="16"/>
          <w:lang w:val="en-US"/>
        </w:rPr>
        <w:t xml:space="preserve"> (MIT)</w:t>
      </w:r>
    </w:p>
  </w:footnote>
  <w:footnote w:id="3">
    <w:p w14:paraId="5D1E3139" w14:textId="7197246B" w:rsidR="00B30E17" w:rsidRDefault="00B30E17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B508CF">
        <w:rPr>
          <w:sz w:val="16"/>
          <w:szCs w:val="16"/>
        </w:rPr>
        <w:t>Oculus Rift</w:t>
      </w:r>
    </w:p>
  </w:footnote>
  <w:footnote w:id="4">
    <w:p w14:paraId="30ED5E49" w14:textId="122AA33A" w:rsidR="00B30E17" w:rsidRDefault="00B30E17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C55688">
        <w:rPr>
          <w:sz w:val="16"/>
          <w:szCs w:val="16"/>
        </w:rPr>
        <w:t>Headset</w:t>
      </w:r>
    </w:p>
  </w:footnote>
  <w:footnote w:id="5">
    <w:p w14:paraId="25A99FCA" w14:textId="09EC64A2" w:rsidR="00B30E17" w:rsidRPr="00490BCE" w:rsidRDefault="00B30E17">
      <w:pPr>
        <w:pStyle w:val="FootnoteText"/>
        <w:rPr>
          <w:lang w:val="en-US" w:bidi="fa-IR"/>
        </w:rPr>
      </w:pPr>
      <w:r>
        <w:rPr>
          <w:rStyle w:val="FootnoteReference"/>
        </w:rPr>
        <w:footnoteRef/>
      </w:r>
      <w:r>
        <w:t xml:space="preserve"> </w:t>
      </w:r>
      <w:r w:rsidRPr="00490BCE">
        <w:rPr>
          <w:sz w:val="16"/>
          <w:szCs w:val="16"/>
          <w:lang w:val="en-US" w:bidi="fa-IR"/>
        </w:rPr>
        <w:t>Tilt Brush</w:t>
      </w:r>
    </w:p>
  </w:footnote>
  <w:footnote w:id="6">
    <w:p w14:paraId="00385BE5" w14:textId="407BC948" w:rsidR="00B30E17" w:rsidRDefault="00B30E17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proofErr w:type="spellStart"/>
      <w:r w:rsidRPr="007F0A9E">
        <w:rPr>
          <w:sz w:val="16"/>
          <w:szCs w:val="16"/>
        </w:rPr>
        <w:t>Videoplace</w:t>
      </w:r>
      <w:proofErr w:type="spellEnd"/>
    </w:p>
  </w:footnote>
  <w:footnote w:id="7">
    <w:p w14:paraId="17B8839F" w14:textId="2CD39987" w:rsidR="00B30E17" w:rsidRDefault="00B30E17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DE0727">
        <w:rPr>
          <w:rFonts w:cs="B Titr"/>
          <w:sz w:val="16"/>
          <w:szCs w:val="16"/>
        </w:rPr>
        <w:t>Placeholder</w:t>
      </w:r>
    </w:p>
  </w:footnote>
  <w:footnote w:id="8">
    <w:p w14:paraId="772019A3" w14:textId="2E9D54DD" w:rsidR="00B30E17" w:rsidRDefault="00B30E17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DE0727">
        <w:rPr>
          <w:sz w:val="16"/>
          <w:szCs w:val="16"/>
        </w:rPr>
        <w:t>Osmose</w:t>
      </w:r>
    </w:p>
  </w:footnote>
  <w:footnote w:id="9">
    <w:p w14:paraId="7120F1C7" w14:textId="2969A1DB" w:rsidR="00B30E17" w:rsidRDefault="00B30E17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7260A2">
        <w:rPr>
          <w:rFonts w:cs="B Titr"/>
          <w:sz w:val="16"/>
          <w:szCs w:val="16"/>
        </w:rPr>
        <w:t>The Chair</w:t>
      </w:r>
    </w:p>
  </w:footnote>
  <w:footnote w:id="10">
    <w:p w14:paraId="76E0A480" w14:textId="5D24B019" w:rsidR="00B30E17" w:rsidRDefault="00B30E17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4F7C45">
        <w:rPr>
          <w:rFonts w:cs="B Mitra"/>
          <w:color w:val="000000" w:themeColor="text1"/>
          <w:sz w:val="16"/>
          <w:szCs w:val="16"/>
          <w:lang w:bidi="fa-IR"/>
        </w:rPr>
        <w:t>Ready Player One</w:t>
      </w:r>
    </w:p>
  </w:footnote>
  <w:footnote w:id="11">
    <w:p w14:paraId="5417DCB8" w14:textId="1B83D31E" w:rsidR="00B30E17" w:rsidRPr="00734646" w:rsidRDefault="00B30E17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734646">
        <w:rPr>
          <w:sz w:val="16"/>
          <w:szCs w:val="16"/>
          <w:lang w:val="en-US"/>
        </w:rPr>
        <w:t>HTC Vive</w:t>
      </w:r>
    </w:p>
  </w:footnote>
  <w:footnote w:id="12">
    <w:p w14:paraId="05AA9048" w14:textId="0FDF07AE" w:rsidR="00B30E17" w:rsidRPr="006B1A65" w:rsidRDefault="00B30E17">
      <w:pPr>
        <w:pStyle w:val="FootnoteText"/>
        <w:rPr>
          <w:lang w:val="en-US" w:bidi="fa-IR"/>
        </w:rPr>
      </w:pPr>
      <w:r>
        <w:rPr>
          <w:rStyle w:val="FootnoteReference"/>
        </w:rPr>
        <w:footnoteRef/>
      </w:r>
      <w:r>
        <w:t xml:space="preserve"> </w:t>
      </w:r>
      <w:r w:rsidRPr="006B1A65">
        <w:rPr>
          <w:sz w:val="16"/>
          <w:szCs w:val="16"/>
          <w:lang w:val="en-US" w:bidi="fa-IR"/>
        </w:rPr>
        <w:t>Unity</w:t>
      </w:r>
    </w:p>
  </w:footnote>
  <w:footnote w:id="13">
    <w:p w14:paraId="019466BB" w14:textId="7E1E8041" w:rsidR="00B30E17" w:rsidRDefault="00B30E17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1664D9">
        <w:rPr>
          <w:rFonts w:cs="B Mitra"/>
          <w:color w:val="000000" w:themeColor="text1"/>
          <w:sz w:val="16"/>
          <w:szCs w:val="16"/>
          <w:lang w:bidi="fa-IR"/>
        </w:rPr>
        <w:t>3dsMax</w:t>
      </w:r>
    </w:p>
  </w:footnote>
  <w:footnote w:id="14">
    <w:p w14:paraId="52B9C749" w14:textId="7AAACA9A" w:rsidR="00B30E17" w:rsidRPr="001664D9" w:rsidRDefault="00B30E17">
      <w:pPr>
        <w:pStyle w:val="FootnoteText"/>
        <w:rPr>
          <w:lang w:val="en-US" w:bidi="fa-IR"/>
        </w:rPr>
      </w:pPr>
      <w:r>
        <w:rPr>
          <w:rStyle w:val="FootnoteReference"/>
        </w:rPr>
        <w:footnoteRef/>
      </w:r>
      <w:r>
        <w:t xml:space="preserve"> </w:t>
      </w:r>
      <w:r w:rsidRPr="00D854F9">
        <w:rPr>
          <w:sz w:val="16"/>
          <w:szCs w:val="16"/>
          <w:lang w:val="en-US" w:bidi="fa-IR"/>
        </w:rPr>
        <w:t>User Interface (UI)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739EF3" w14:textId="77777777" w:rsidR="00B30E17" w:rsidRPr="0090728A" w:rsidRDefault="00B30E17" w:rsidP="00E5325C">
    <w:pPr>
      <w:pStyle w:val="Header"/>
      <w:bidi/>
      <w:jc w:val="center"/>
      <w:rPr>
        <w:rFonts w:cs="B Titr"/>
        <w:noProof/>
        <w:sz w:val="28"/>
        <w:szCs w:val="28"/>
        <w:rtl/>
        <w:lang w:bidi="fa-IR"/>
      </w:rPr>
    </w:pPr>
    <w:r w:rsidRPr="0090728A">
      <w:rPr>
        <w:rFonts w:cs="B Titr"/>
        <w:noProof/>
        <w:sz w:val="20"/>
        <w:szCs w:val="20"/>
      </w:rPr>
      <w:drawing>
        <wp:anchor distT="0" distB="0" distL="114300" distR="114300" simplePos="0" relativeHeight="251656192" behindDoc="0" locked="0" layoutInCell="1" allowOverlap="1" wp14:anchorId="5523BEA4" wp14:editId="57556EB2">
          <wp:simplePos x="0" y="0"/>
          <wp:positionH relativeFrom="column">
            <wp:posOffset>4957445</wp:posOffset>
          </wp:positionH>
          <wp:positionV relativeFrom="paragraph">
            <wp:posOffset>-21590</wp:posOffset>
          </wp:positionV>
          <wp:extent cx="732155" cy="728980"/>
          <wp:effectExtent l="0" t="0" r="0" b="0"/>
          <wp:wrapSquare wrapText="bothSides"/>
          <wp:docPr id="2" name="Picture 2" descr="D:\Scientific\University\own\Research\کارگروه بازي‌هاي رايانه‌اي\کنفرانس\طراحی آرم\gray-University_of_Isfahan_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D:\Scientific\University\own\Research\کارگروه بازي‌هاي رايانه‌اي\کنفرانس\طراحی آرم\gray-University_of_Isfahan_Logo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2155" cy="728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0728A">
      <w:rPr>
        <w:rFonts w:cs="B Titr"/>
        <w:noProof/>
        <w:sz w:val="28"/>
        <w:szCs w:val="28"/>
        <w:rtl/>
      </w:rPr>
      <w:drawing>
        <wp:anchor distT="0" distB="0" distL="114300" distR="114300" simplePos="0" relativeHeight="251661312" behindDoc="0" locked="0" layoutInCell="1" allowOverlap="1" wp14:anchorId="038489B2" wp14:editId="0EA31BC7">
          <wp:simplePos x="0" y="0"/>
          <wp:positionH relativeFrom="column">
            <wp:posOffset>-90805</wp:posOffset>
          </wp:positionH>
          <wp:positionV relativeFrom="paragraph">
            <wp:posOffset>-36195</wp:posOffset>
          </wp:positionV>
          <wp:extent cx="714375" cy="733425"/>
          <wp:effectExtent l="0" t="0" r="9525" b="9525"/>
          <wp:wrapSquare wrapText="bothSides"/>
          <wp:docPr id="3" name="Picture 3" descr="D:\University\مرکز تخصصی بازی‌سازی رایانه‌ای\کنفرانس\دوره اول\امور تبلیغاتی\طراحی آرم\Final\ARM-B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University\مرکز تخصصی بازی‌سازی رایانه‌ای\کنفرانس\دوره اول\امور تبلیغاتی\طراحی آرم\Final\ARM-BW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4375" cy="733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0728A">
      <w:rPr>
        <w:rFonts w:cs="B Titr" w:hint="cs"/>
        <w:noProof/>
        <w:sz w:val="28"/>
        <w:szCs w:val="28"/>
        <w:rtl/>
        <w:lang w:bidi="fa-IR"/>
      </w:rPr>
      <w:t xml:space="preserve"> </w:t>
    </w:r>
    <w:r>
      <w:rPr>
        <w:rFonts w:cs="B Titr" w:hint="cs"/>
        <w:noProof/>
        <w:sz w:val="28"/>
        <w:szCs w:val="28"/>
        <w:rtl/>
        <w:lang w:bidi="fa-IR"/>
      </w:rPr>
      <w:t>پنجمین</w:t>
    </w:r>
    <w:r w:rsidRPr="0090728A">
      <w:rPr>
        <w:rFonts w:cs="B Titr" w:hint="cs"/>
        <w:noProof/>
        <w:sz w:val="28"/>
        <w:szCs w:val="28"/>
        <w:rtl/>
        <w:lang w:bidi="fa-IR"/>
      </w:rPr>
      <w:t xml:space="preserve"> کنفرانس بین‌المللی</w:t>
    </w:r>
  </w:p>
  <w:p w14:paraId="6BA5A23F" w14:textId="77777777" w:rsidR="00B30E17" w:rsidRPr="00E5325C" w:rsidRDefault="00B30E17" w:rsidP="00890D68">
    <w:pPr>
      <w:pStyle w:val="Header"/>
      <w:bidi/>
      <w:jc w:val="center"/>
      <w:rPr>
        <w:rFonts w:cs="B Titr"/>
        <w:noProof/>
        <w:sz w:val="36"/>
        <w:szCs w:val="36"/>
        <w:lang w:bidi="fa-IR"/>
      </w:rPr>
    </w:pPr>
    <w:r w:rsidRPr="00E5325C">
      <w:rPr>
        <w:rFonts w:cs="B Titr" w:hint="cs"/>
        <w:noProof/>
        <w:sz w:val="36"/>
        <w:szCs w:val="36"/>
        <w:rtl/>
        <w:lang w:bidi="fa-IR"/>
      </w:rPr>
      <w:t xml:space="preserve"> «بازی‌های رایانه‌ای؛ فرصت‌ها و چالش‌ها»</w:t>
    </w:r>
    <w:r w:rsidRPr="00E5325C">
      <w:rPr>
        <w:rFonts w:cs="B Titr"/>
        <w:noProof/>
        <w:sz w:val="36"/>
        <w:szCs w:val="36"/>
        <w:rtl/>
      </w:rPr>
      <w:t xml:space="preserve"> </w:t>
    </w:r>
  </w:p>
  <w:p w14:paraId="4C4E4026" w14:textId="77777777" w:rsidR="00B30E17" w:rsidRPr="00EC72CA" w:rsidRDefault="00B30E17" w:rsidP="00E5325C">
    <w:pPr>
      <w:pStyle w:val="Header"/>
      <w:pBdr>
        <w:bottom w:val="single" w:sz="6" w:space="1" w:color="auto"/>
      </w:pBdr>
      <w:jc w:val="center"/>
      <w:rPr>
        <w:rFonts w:cs="B Titr"/>
        <w:sz w:val="28"/>
        <w:szCs w:val="28"/>
        <w:rtl/>
        <w:lang w:bidi="fa-IR"/>
      </w:rPr>
    </w:pPr>
    <w:r w:rsidRPr="0090728A">
      <w:rPr>
        <w:rFonts w:cs="B Titr" w:hint="cs"/>
        <w:noProof/>
        <w:rtl/>
        <w:lang w:bidi="fa-IR"/>
      </w:rPr>
      <w:t>بهمن‌ماه 139</w:t>
    </w:r>
    <w:r>
      <w:rPr>
        <w:rFonts w:cs="B Titr" w:hint="cs"/>
        <w:noProof/>
        <w:rtl/>
        <w:lang w:bidi="fa-IR"/>
      </w:rPr>
      <w:t>8</w:t>
    </w:r>
    <w:r w:rsidRPr="0090728A">
      <w:rPr>
        <w:rFonts w:cs="B Titr" w:hint="cs"/>
        <w:noProof/>
        <w:rtl/>
        <w:lang w:bidi="fa-IR"/>
      </w:rPr>
      <w:t xml:space="preserve"> </w:t>
    </w:r>
    <w:r w:rsidRPr="0090728A">
      <w:rPr>
        <w:rFonts w:hint="cs"/>
        <w:noProof/>
        <w:rtl/>
        <w:lang w:bidi="fa-IR"/>
      </w:rPr>
      <w:t>–</w:t>
    </w:r>
    <w:r w:rsidRPr="0090728A">
      <w:rPr>
        <w:rFonts w:cs="B Titr" w:hint="cs"/>
        <w:noProof/>
        <w:rtl/>
        <w:lang w:bidi="fa-IR"/>
      </w:rPr>
      <w:t xml:space="preserve"> دانشگاه اصفهان</w:t>
    </w:r>
  </w:p>
  <w:p w14:paraId="70FFD5FB" w14:textId="77777777" w:rsidR="00B30E17" w:rsidRDefault="00B30E17" w:rsidP="00890D68">
    <w:pPr>
      <w:pStyle w:val="Header"/>
      <w:jc w:val="right"/>
      <w:rPr>
        <w:sz w:val="18"/>
        <w:szCs w:val="18"/>
      </w:rPr>
    </w:pPr>
  </w:p>
  <w:p w14:paraId="21C0F8C5" w14:textId="77777777" w:rsidR="00B30E17" w:rsidRPr="00890D68" w:rsidRDefault="00B30E17" w:rsidP="00890D68">
    <w:pPr>
      <w:pStyle w:val="Header"/>
      <w:jc w:val="right"/>
      <w:rPr>
        <w:rFonts w:cs="B Nazanin"/>
        <w:sz w:val="18"/>
        <w:szCs w:val="18"/>
        <w:lang w:bidi="fa-IR"/>
      </w:rPr>
    </w:pPr>
    <w:r w:rsidRPr="00FD457A">
      <w:rPr>
        <w:sz w:val="18"/>
        <w:szCs w:val="18"/>
      </w:rPr>
      <w:t xml:space="preserve">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50603C"/>
    <w:multiLevelType w:val="hybridMultilevel"/>
    <w:tmpl w:val="CF50D7C8"/>
    <w:lvl w:ilvl="0" w:tplc="C8C84854">
      <w:start w:val="1"/>
      <w:numFmt w:val="decimal"/>
      <w:lvlText w:val="%1."/>
      <w:lvlJc w:val="left"/>
      <w:pPr>
        <w:ind w:left="720" w:hanging="360"/>
      </w:pPr>
      <w:rPr>
        <w:rFonts w:cs="Arabic Typesetting" w:hint="default"/>
        <w:b/>
        <w:bCs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AE694D"/>
    <w:multiLevelType w:val="hybridMultilevel"/>
    <w:tmpl w:val="E4787D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E0EB4"/>
    <w:multiLevelType w:val="hybridMultilevel"/>
    <w:tmpl w:val="7174EE2C"/>
    <w:lvl w:ilvl="0" w:tplc="D3A60560">
      <w:start w:val="1"/>
      <w:numFmt w:val="decimal"/>
      <w:lvlText w:val="%1."/>
      <w:lvlJc w:val="left"/>
      <w:pPr>
        <w:ind w:left="-177" w:hanging="360"/>
      </w:pPr>
      <w:rPr>
        <w:rFonts w:cs="B Titr" w:hint="default"/>
        <w:b/>
        <w:sz w:val="24"/>
      </w:rPr>
    </w:lvl>
    <w:lvl w:ilvl="1" w:tplc="04090019" w:tentative="1">
      <w:start w:val="1"/>
      <w:numFmt w:val="lowerLetter"/>
      <w:lvlText w:val="%2."/>
      <w:lvlJc w:val="left"/>
      <w:pPr>
        <w:ind w:left="543" w:hanging="360"/>
      </w:pPr>
    </w:lvl>
    <w:lvl w:ilvl="2" w:tplc="0409001B" w:tentative="1">
      <w:start w:val="1"/>
      <w:numFmt w:val="lowerRoman"/>
      <w:lvlText w:val="%3."/>
      <w:lvlJc w:val="right"/>
      <w:pPr>
        <w:ind w:left="1263" w:hanging="180"/>
      </w:pPr>
    </w:lvl>
    <w:lvl w:ilvl="3" w:tplc="0409000F" w:tentative="1">
      <w:start w:val="1"/>
      <w:numFmt w:val="decimal"/>
      <w:lvlText w:val="%4."/>
      <w:lvlJc w:val="left"/>
      <w:pPr>
        <w:ind w:left="1983" w:hanging="360"/>
      </w:pPr>
    </w:lvl>
    <w:lvl w:ilvl="4" w:tplc="04090019" w:tentative="1">
      <w:start w:val="1"/>
      <w:numFmt w:val="lowerLetter"/>
      <w:lvlText w:val="%5."/>
      <w:lvlJc w:val="left"/>
      <w:pPr>
        <w:ind w:left="2703" w:hanging="360"/>
      </w:pPr>
    </w:lvl>
    <w:lvl w:ilvl="5" w:tplc="0409001B" w:tentative="1">
      <w:start w:val="1"/>
      <w:numFmt w:val="lowerRoman"/>
      <w:lvlText w:val="%6."/>
      <w:lvlJc w:val="right"/>
      <w:pPr>
        <w:ind w:left="3423" w:hanging="180"/>
      </w:pPr>
    </w:lvl>
    <w:lvl w:ilvl="6" w:tplc="0409000F" w:tentative="1">
      <w:start w:val="1"/>
      <w:numFmt w:val="decimal"/>
      <w:lvlText w:val="%7."/>
      <w:lvlJc w:val="left"/>
      <w:pPr>
        <w:ind w:left="4143" w:hanging="360"/>
      </w:pPr>
    </w:lvl>
    <w:lvl w:ilvl="7" w:tplc="04090019" w:tentative="1">
      <w:start w:val="1"/>
      <w:numFmt w:val="lowerLetter"/>
      <w:lvlText w:val="%8."/>
      <w:lvlJc w:val="left"/>
      <w:pPr>
        <w:ind w:left="4863" w:hanging="360"/>
      </w:pPr>
    </w:lvl>
    <w:lvl w:ilvl="8" w:tplc="0409001B" w:tentative="1">
      <w:start w:val="1"/>
      <w:numFmt w:val="lowerRoman"/>
      <w:lvlText w:val="%9."/>
      <w:lvlJc w:val="right"/>
      <w:pPr>
        <w:ind w:left="5583" w:hanging="180"/>
      </w:pPr>
    </w:lvl>
  </w:abstractNum>
  <w:abstractNum w:abstractNumId="3" w15:restartNumberingAfterBreak="0">
    <w:nsid w:val="199E6ABC"/>
    <w:multiLevelType w:val="hybridMultilevel"/>
    <w:tmpl w:val="0366CD3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761A1C"/>
    <w:multiLevelType w:val="hybridMultilevel"/>
    <w:tmpl w:val="730C05C2"/>
    <w:lvl w:ilvl="0" w:tplc="89E8FA70">
      <w:start w:val="1"/>
      <w:numFmt w:val="bullet"/>
      <w:lvlText w:val=""/>
      <w:lvlJc w:val="left"/>
      <w:pPr>
        <w:tabs>
          <w:tab w:val="num" w:pos="360"/>
        </w:tabs>
        <w:ind w:left="170" w:hanging="17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725D1C"/>
    <w:multiLevelType w:val="hybridMultilevel"/>
    <w:tmpl w:val="730C05C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B433AE7"/>
    <w:multiLevelType w:val="hybridMultilevel"/>
    <w:tmpl w:val="0306724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EE75FBC"/>
    <w:multiLevelType w:val="hybridMultilevel"/>
    <w:tmpl w:val="D03AD800"/>
    <w:lvl w:ilvl="0" w:tplc="00586AA6">
      <w:start w:val="2"/>
      <w:numFmt w:val="decimal"/>
      <w:lvlText w:val="%1."/>
      <w:lvlJc w:val="right"/>
      <w:pPr>
        <w:tabs>
          <w:tab w:val="num" w:pos="540"/>
        </w:tabs>
        <w:ind w:left="540" w:hanging="1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0216B89"/>
    <w:multiLevelType w:val="hybridMultilevel"/>
    <w:tmpl w:val="4B0C92E2"/>
    <w:lvl w:ilvl="0" w:tplc="C74AE478">
      <w:start w:val="1"/>
      <w:numFmt w:val="decimal"/>
      <w:lvlText w:val="%1-"/>
      <w:lvlJc w:val="left"/>
      <w:pPr>
        <w:tabs>
          <w:tab w:val="num" w:pos="360"/>
        </w:tabs>
        <w:ind w:left="284" w:hanging="28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4FD7413F"/>
    <w:multiLevelType w:val="hybridMultilevel"/>
    <w:tmpl w:val="8EC0FA5A"/>
    <w:lvl w:ilvl="0" w:tplc="0409000F">
      <w:start w:val="1"/>
      <w:numFmt w:val="decimal"/>
      <w:lvlText w:val="%1."/>
      <w:lvlJc w:val="left"/>
      <w:pPr>
        <w:ind w:left="1287" w:hanging="360"/>
      </w:pPr>
    </w:lvl>
    <w:lvl w:ilvl="1" w:tplc="04090019" w:tentative="1">
      <w:start w:val="1"/>
      <w:numFmt w:val="lowerLetter"/>
      <w:lvlText w:val="%2."/>
      <w:lvlJc w:val="left"/>
      <w:pPr>
        <w:ind w:left="2007" w:hanging="360"/>
      </w:pPr>
    </w:lvl>
    <w:lvl w:ilvl="2" w:tplc="0409001B" w:tentative="1">
      <w:start w:val="1"/>
      <w:numFmt w:val="lowerRoman"/>
      <w:lvlText w:val="%3."/>
      <w:lvlJc w:val="right"/>
      <w:pPr>
        <w:ind w:left="2727" w:hanging="180"/>
      </w:pPr>
    </w:lvl>
    <w:lvl w:ilvl="3" w:tplc="0409000F" w:tentative="1">
      <w:start w:val="1"/>
      <w:numFmt w:val="decimal"/>
      <w:lvlText w:val="%4."/>
      <w:lvlJc w:val="left"/>
      <w:pPr>
        <w:ind w:left="3447" w:hanging="360"/>
      </w:pPr>
    </w:lvl>
    <w:lvl w:ilvl="4" w:tplc="04090019" w:tentative="1">
      <w:start w:val="1"/>
      <w:numFmt w:val="lowerLetter"/>
      <w:lvlText w:val="%5."/>
      <w:lvlJc w:val="left"/>
      <w:pPr>
        <w:ind w:left="4167" w:hanging="360"/>
      </w:pPr>
    </w:lvl>
    <w:lvl w:ilvl="5" w:tplc="0409001B" w:tentative="1">
      <w:start w:val="1"/>
      <w:numFmt w:val="lowerRoman"/>
      <w:lvlText w:val="%6."/>
      <w:lvlJc w:val="right"/>
      <w:pPr>
        <w:ind w:left="4887" w:hanging="180"/>
      </w:pPr>
    </w:lvl>
    <w:lvl w:ilvl="6" w:tplc="0409000F" w:tentative="1">
      <w:start w:val="1"/>
      <w:numFmt w:val="decimal"/>
      <w:lvlText w:val="%7."/>
      <w:lvlJc w:val="left"/>
      <w:pPr>
        <w:ind w:left="5607" w:hanging="360"/>
      </w:pPr>
    </w:lvl>
    <w:lvl w:ilvl="7" w:tplc="04090019" w:tentative="1">
      <w:start w:val="1"/>
      <w:numFmt w:val="lowerLetter"/>
      <w:lvlText w:val="%8."/>
      <w:lvlJc w:val="left"/>
      <w:pPr>
        <w:ind w:left="6327" w:hanging="360"/>
      </w:pPr>
    </w:lvl>
    <w:lvl w:ilvl="8" w:tplc="040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 w15:restartNumberingAfterBreak="0">
    <w:nsid w:val="56CE669C"/>
    <w:multiLevelType w:val="hybridMultilevel"/>
    <w:tmpl w:val="2F16CBF4"/>
    <w:lvl w:ilvl="0" w:tplc="6B0A00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c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5EE42527"/>
    <w:multiLevelType w:val="hybridMultilevel"/>
    <w:tmpl w:val="A726D4E2"/>
    <w:lvl w:ilvl="0" w:tplc="9C0267FC">
      <w:start w:val="15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66081B9E"/>
    <w:multiLevelType w:val="hybridMultilevel"/>
    <w:tmpl w:val="730C05C2"/>
    <w:lvl w:ilvl="0" w:tplc="61708006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EFC7A3A"/>
    <w:multiLevelType w:val="hybridMultilevel"/>
    <w:tmpl w:val="DFC06750"/>
    <w:lvl w:ilvl="0" w:tplc="F00812E2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6FB71A3A"/>
    <w:multiLevelType w:val="hybridMultilevel"/>
    <w:tmpl w:val="D0B41672"/>
    <w:lvl w:ilvl="0" w:tplc="0409000F">
      <w:start w:val="1"/>
      <w:numFmt w:val="decimal"/>
      <w:lvlText w:val="%1."/>
      <w:lvlJc w:val="left"/>
      <w:pPr>
        <w:ind w:left="3240" w:hanging="360"/>
      </w:pPr>
    </w:lvl>
    <w:lvl w:ilvl="1" w:tplc="04090019" w:tentative="1">
      <w:start w:val="1"/>
      <w:numFmt w:val="lowerLetter"/>
      <w:lvlText w:val="%2."/>
      <w:lvlJc w:val="left"/>
      <w:pPr>
        <w:ind w:left="3960" w:hanging="360"/>
      </w:pPr>
    </w:lvl>
    <w:lvl w:ilvl="2" w:tplc="0409001B" w:tentative="1">
      <w:start w:val="1"/>
      <w:numFmt w:val="lowerRoman"/>
      <w:lvlText w:val="%3."/>
      <w:lvlJc w:val="right"/>
      <w:pPr>
        <w:ind w:left="4680" w:hanging="180"/>
      </w:pPr>
    </w:lvl>
    <w:lvl w:ilvl="3" w:tplc="0409000F" w:tentative="1">
      <w:start w:val="1"/>
      <w:numFmt w:val="decimal"/>
      <w:lvlText w:val="%4."/>
      <w:lvlJc w:val="left"/>
      <w:pPr>
        <w:ind w:left="5400" w:hanging="360"/>
      </w:pPr>
    </w:lvl>
    <w:lvl w:ilvl="4" w:tplc="04090019" w:tentative="1">
      <w:start w:val="1"/>
      <w:numFmt w:val="lowerLetter"/>
      <w:lvlText w:val="%5."/>
      <w:lvlJc w:val="left"/>
      <w:pPr>
        <w:ind w:left="6120" w:hanging="360"/>
      </w:pPr>
    </w:lvl>
    <w:lvl w:ilvl="5" w:tplc="0409001B" w:tentative="1">
      <w:start w:val="1"/>
      <w:numFmt w:val="lowerRoman"/>
      <w:lvlText w:val="%6."/>
      <w:lvlJc w:val="right"/>
      <w:pPr>
        <w:ind w:left="6840" w:hanging="180"/>
      </w:pPr>
    </w:lvl>
    <w:lvl w:ilvl="6" w:tplc="0409000F" w:tentative="1">
      <w:start w:val="1"/>
      <w:numFmt w:val="decimal"/>
      <w:lvlText w:val="%7."/>
      <w:lvlJc w:val="left"/>
      <w:pPr>
        <w:ind w:left="7560" w:hanging="360"/>
      </w:pPr>
    </w:lvl>
    <w:lvl w:ilvl="7" w:tplc="04090019" w:tentative="1">
      <w:start w:val="1"/>
      <w:numFmt w:val="lowerLetter"/>
      <w:lvlText w:val="%8."/>
      <w:lvlJc w:val="left"/>
      <w:pPr>
        <w:ind w:left="8280" w:hanging="360"/>
      </w:pPr>
    </w:lvl>
    <w:lvl w:ilvl="8" w:tplc="0409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15" w15:restartNumberingAfterBreak="0">
    <w:nsid w:val="73F6021F"/>
    <w:multiLevelType w:val="hybridMultilevel"/>
    <w:tmpl w:val="4156E972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7DDC37B3"/>
    <w:multiLevelType w:val="hybridMultilevel"/>
    <w:tmpl w:val="93046FB0"/>
    <w:lvl w:ilvl="0" w:tplc="188E5A4C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7"/>
  </w:num>
  <w:num w:numId="2">
    <w:abstractNumId w:val="13"/>
  </w:num>
  <w:num w:numId="3">
    <w:abstractNumId w:val="11"/>
  </w:num>
  <w:num w:numId="4">
    <w:abstractNumId w:val="10"/>
  </w:num>
  <w:num w:numId="5">
    <w:abstractNumId w:val="8"/>
  </w:num>
  <w:num w:numId="6">
    <w:abstractNumId w:val="5"/>
  </w:num>
  <w:num w:numId="7">
    <w:abstractNumId w:val="12"/>
  </w:num>
  <w:num w:numId="8">
    <w:abstractNumId w:val="4"/>
  </w:num>
  <w:num w:numId="9">
    <w:abstractNumId w:val="15"/>
  </w:num>
  <w:num w:numId="10">
    <w:abstractNumId w:val="2"/>
  </w:num>
  <w:num w:numId="11">
    <w:abstractNumId w:val="3"/>
  </w:num>
  <w:num w:numId="12">
    <w:abstractNumId w:val="0"/>
  </w:num>
  <w:num w:numId="13">
    <w:abstractNumId w:val="1"/>
  </w:num>
  <w:num w:numId="14">
    <w:abstractNumId w:val="16"/>
  </w:num>
  <w:num w:numId="15">
    <w:abstractNumId w:val="9"/>
  </w:num>
  <w:num w:numId="16">
    <w:abstractNumId w:val="14"/>
  </w:num>
  <w:num w:numId="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6"/>
  <w:drawingGridVerticalSpacing w:val="6"/>
  <w:noPunctuationKerning/>
  <w:characterSpacingControl w:val="doNotCompress"/>
  <w:hdrShapeDefaults>
    <o:shapedefaults v:ext="edit" spidmax="2049">
      <o:colormru v:ext="edit" colors="#c00"/>
    </o:shapedefaults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1A3B"/>
    <w:rsid w:val="00002377"/>
    <w:rsid w:val="0000350C"/>
    <w:rsid w:val="000166D7"/>
    <w:rsid w:val="000205CE"/>
    <w:rsid w:val="0002177B"/>
    <w:rsid w:val="0002180F"/>
    <w:rsid w:val="00021850"/>
    <w:rsid w:val="00026124"/>
    <w:rsid w:val="000272E6"/>
    <w:rsid w:val="000305CA"/>
    <w:rsid w:val="00032561"/>
    <w:rsid w:val="000347EC"/>
    <w:rsid w:val="00044BBD"/>
    <w:rsid w:val="00046EA2"/>
    <w:rsid w:val="00051693"/>
    <w:rsid w:val="00057E32"/>
    <w:rsid w:val="00062E77"/>
    <w:rsid w:val="000666E7"/>
    <w:rsid w:val="00072166"/>
    <w:rsid w:val="00080508"/>
    <w:rsid w:val="000859CA"/>
    <w:rsid w:val="00087196"/>
    <w:rsid w:val="000905C2"/>
    <w:rsid w:val="0009519D"/>
    <w:rsid w:val="000A2C9F"/>
    <w:rsid w:val="000A630F"/>
    <w:rsid w:val="000B5173"/>
    <w:rsid w:val="000B6504"/>
    <w:rsid w:val="000B6D2D"/>
    <w:rsid w:val="000C0515"/>
    <w:rsid w:val="000C2455"/>
    <w:rsid w:val="000D1F6B"/>
    <w:rsid w:val="000D2313"/>
    <w:rsid w:val="000D2493"/>
    <w:rsid w:val="000D594D"/>
    <w:rsid w:val="000D7721"/>
    <w:rsid w:val="000E18E6"/>
    <w:rsid w:val="000F60DA"/>
    <w:rsid w:val="00110678"/>
    <w:rsid w:val="001138C8"/>
    <w:rsid w:val="001144A8"/>
    <w:rsid w:val="00115C43"/>
    <w:rsid w:val="0012580F"/>
    <w:rsid w:val="001267C4"/>
    <w:rsid w:val="00126AC2"/>
    <w:rsid w:val="00130C86"/>
    <w:rsid w:val="00135B46"/>
    <w:rsid w:val="00141DBB"/>
    <w:rsid w:val="00142026"/>
    <w:rsid w:val="001429EC"/>
    <w:rsid w:val="00143246"/>
    <w:rsid w:val="00144398"/>
    <w:rsid w:val="001455C4"/>
    <w:rsid w:val="001474B9"/>
    <w:rsid w:val="00161623"/>
    <w:rsid w:val="00162F36"/>
    <w:rsid w:val="00164E34"/>
    <w:rsid w:val="00165A56"/>
    <w:rsid w:val="001664D9"/>
    <w:rsid w:val="00185115"/>
    <w:rsid w:val="0018674B"/>
    <w:rsid w:val="00187567"/>
    <w:rsid w:val="00187BE5"/>
    <w:rsid w:val="00193218"/>
    <w:rsid w:val="001967F3"/>
    <w:rsid w:val="001970A3"/>
    <w:rsid w:val="001A0975"/>
    <w:rsid w:val="001A48AC"/>
    <w:rsid w:val="001A744C"/>
    <w:rsid w:val="001B008B"/>
    <w:rsid w:val="001C269F"/>
    <w:rsid w:val="001C32C3"/>
    <w:rsid w:val="001D0E43"/>
    <w:rsid w:val="001E4656"/>
    <w:rsid w:val="001F7187"/>
    <w:rsid w:val="002075B7"/>
    <w:rsid w:val="002128AA"/>
    <w:rsid w:val="00214CB3"/>
    <w:rsid w:val="00220CEB"/>
    <w:rsid w:val="00223A5E"/>
    <w:rsid w:val="002241D3"/>
    <w:rsid w:val="0022504C"/>
    <w:rsid w:val="00226302"/>
    <w:rsid w:val="002351E7"/>
    <w:rsid w:val="002451C3"/>
    <w:rsid w:val="00246372"/>
    <w:rsid w:val="00247ABF"/>
    <w:rsid w:val="00247DAD"/>
    <w:rsid w:val="002632FE"/>
    <w:rsid w:val="00272181"/>
    <w:rsid w:val="002755B2"/>
    <w:rsid w:val="00280381"/>
    <w:rsid w:val="00281731"/>
    <w:rsid w:val="002822E9"/>
    <w:rsid w:val="00283E35"/>
    <w:rsid w:val="00286741"/>
    <w:rsid w:val="00287297"/>
    <w:rsid w:val="0029285F"/>
    <w:rsid w:val="00295117"/>
    <w:rsid w:val="002A0ED7"/>
    <w:rsid w:val="002A22F7"/>
    <w:rsid w:val="002A2A52"/>
    <w:rsid w:val="002B6189"/>
    <w:rsid w:val="002B73B6"/>
    <w:rsid w:val="002C0261"/>
    <w:rsid w:val="002C25EA"/>
    <w:rsid w:val="002C66DC"/>
    <w:rsid w:val="002E02DC"/>
    <w:rsid w:val="002E4217"/>
    <w:rsid w:val="002F7B2C"/>
    <w:rsid w:val="002F7E64"/>
    <w:rsid w:val="00302859"/>
    <w:rsid w:val="003031B8"/>
    <w:rsid w:val="00327BF9"/>
    <w:rsid w:val="00327E3A"/>
    <w:rsid w:val="003338F6"/>
    <w:rsid w:val="003442B4"/>
    <w:rsid w:val="003530D1"/>
    <w:rsid w:val="003610EC"/>
    <w:rsid w:val="003633B5"/>
    <w:rsid w:val="003724F6"/>
    <w:rsid w:val="00387EB2"/>
    <w:rsid w:val="00395956"/>
    <w:rsid w:val="003A06B1"/>
    <w:rsid w:val="003A2D39"/>
    <w:rsid w:val="003A33DD"/>
    <w:rsid w:val="003C13BE"/>
    <w:rsid w:val="003C1DBA"/>
    <w:rsid w:val="003D4FE9"/>
    <w:rsid w:val="003E68D4"/>
    <w:rsid w:val="003F334C"/>
    <w:rsid w:val="003F3438"/>
    <w:rsid w:val="003F6A9D"/>
    <w:rsid w:val="003F7AB7"/>
    <w:rsid w:val="00402889"/>
    <w:rsid w:val="004045FA"/>
    <w:rsid w:val="00407B2A"/>
    <w:rsid w:val="00416E84"/>
    <w:rsid w:val="00424FA9"/>
    <w:rsid w:val="00425213"/>
    <w:rsid w:val="00427BED"/>
    <w:rsid w:val="00427F08"/>
    <w:rsid w:val="00433813"/>
    <w:rsid w:val="004408A3"/>
    <w:rsid w:val="00445B97"/>
    <w:rsid w:val="00456841"/>
    <w:rsid w:val="00461246"/>
    <w:rsid w:val="0046185D"/>
    <w:rsid w:val="00462A37"/>
    <w:rsid w:val="00474CF9"/>
    <w:rsid w:val="004902BA"/>
    <w:rsid w:val="00490BCE"/>
    <w:rsid w:val="004960FB"/>
    <w:rsid w:val="004975B5"/>
    <w:rsid w:val="004A65C4"/>
    <w:rsid w:val="004B22BB"/>
    <w:rsid w:val="004B3BBE"/>
    <w:rsid w:val="004C3933"/>
    <w:rsid w:val="004C436C"/>
    <w:rsid w:val="004C6D16"/>
    <w:rsid w:val="004D2328"/>
    <w:rsid w:val="004D65C0"/>
    <w:rsid w:val="004E299C"/>
    <w:rsid w:val="004E339C"/>
    <w:rsid w:val="004F417C"/>
    <w:rsid w:val="004F46D1"/>
    <w:rsid w:val="004F7C45"/>
    <w:rsid w:val="005108A6"/>
    <w:rsid w:val="00512460"/>
    <w:rsid w:val="00513F81"/>
    <w:rsid w:val="00514CBB"/>
    <w:rsid w:val="00533B8E"/>
    <w:rsid w:val="005370DC"/>
    <w:rsid w:val="005434B4"/>
    <w:rsid w:val="005627BC"/>
    <w:rsid w:val="00570086"/>
    <w:rsid w:val="00576186"/>
    <w:rsid w:val="00580158"/>
    <w:rsid w:val="00582598"/>
    <w:rsid w:val="005901A6"/>
    <w:rsid w:val="005917FE"/>
    <w:rsid w:val="005A34E7"/>
    <w:rsid w:val="005A426F"/>
    <w:rsid w:val="005B6DDB"/>
    <w:rsid w:val="005C2A53"/>
    <w:rsid w:val="005C5BE2"/>
    <w:rsid w:val="005D2BC9"/>
    <w:rsid w:val="005D5908"/>
    <w:rsid w:val="005E705F"/>
    <w:rsid w:val="005F11B7"/>
    <w:rsid w:val="00600FD0"/>
    <w:rsid w:val="006031F0"/>
    <w:rsid w:val="006060B3"/>
    <w:rsid w:val="00606C93"/>
    <w:rsid w:val="00611FCE"/>
    <w:rsid w:val="00617123"/>
    <w:rsid w:val="00622B96"/>
    <w:rsid w:val="00625E3C"/>
    <w:rsid w:val="00631885"/>
    <w:rsid w:val="006346AC"/>
    <w:rsid w:val="00634BBC"/>
    <w:rsid w:val="00641D34"/>
    <w:rsid w:val="00657BDD"/>
    <w:rsid w:val="006608CD"/>
    <w:rsid w:val="00662718"/>
    <w:rsid w:val="00672E51"/>
    <w:rsid w:val="00675B53"/>
    <w:rsid w:val="00684D6D"/>
    <w:rsid w:val="006B1A65"/>
    <w:rsid w:val="006B42EB"/>
    <w:rsid w:val="006B492D"/>
    <w:rsid w:val="006B4BD3"/>
    <w:rsid w:val="006B66FA"/>
    <w:rsid w:val="006D1EC1"/>
    <w:rsid w:val="006E029D"/>
    <w:rsid w:val="006E1C3F"/>
    <w:rsid w:val="006E430F"/>
    <w:rsid w:val="006F1DE1"/>
    <w:rsid w:val="007049E1"/>
    <w:rsid w:val="00712C0B"/>
    <w:rsid w:val="00720F14"/>
    <w:rsid w:val="007228CB"/>
    <w:rsid w:val="00724F15"/>
    <w:rsid w:val="007260A2"/>
    <w:rsid w:val="00730EC7"/>
    <w:rsid w:val="00734646"/>
    <w:rsid w:val="007363B2"/>
    <w:rsid w:val="0074037E"/>
    <w:rsid w:val="00745C4C"/>
    <w:rsid w:val="0075174B"/>
    <w:rsid w:val="00757332"/>
    <w:rsid w:val="0076634A"/>
    <w:rsid w:val="00767118"/>
    <w:rsid w:val="007741CF"/>
    <w:rsid w:val="00777566"/>
    <w:rsid w:val="007804CC"/>
    <w:rsid w:val="007806C0"/>
    <w:rsid w:val="007809A3"/>
    <w:rsid w:val="00783D98"/>
    <w:rsid w:val="00786F91"/>
    <w:rsid w:val="007870B3"/>
    <w:rsid w:val="007A3AAC"/>
    <w:rsid w:val="007A41CC"/>
    <w:rsid w:val="007A4FB7"/>
    <w:rsid w:val="007A5ABC"/>
    <w:rsid w:val="007A7DD1"/>
    <w:rsid w:val="007B3830"/>
    <w:rsid w:val="007D0630"/>
    <w:rsid w:val="007E13A7"/>
    <w:rsid w:val="007F0A9E"/>
    <w:rsid w:val="007F292F"/>
    <w:rsid w:val="00804230"/>
    <w:rsid w:val="00804EA7"/>
    <w:rsid w:val="0081020A"/>
    <w:rsid w:val="008407EB"/>
    <w:rsid w:val="00841244"/>
    <w:rsid w:val="00842D3B"/>
    <w:rsid w:val="008540DF"/>
    <w:rsid w:val="008554A1"/>
    <w:rsid w:val="00857ABA"/>
    <w:rsid w:val="00857B8B"/>
    <w:rsid w:val="00862754"/>
    <w:rsid w:val="00872E46"/>
    <w:rsid w:val="00875A12"/>
    <w:rsid w:val="00875E62"/>
    <w:rsid w:val="00876C11"/>
    <w:rsid w:val="008873E4"/>
    <w:rsid w:val="00890D68"/>
    <w:rsid w:val="008A0941"/>
    <w:rsid w:val="008A1942"/>
    <w:rsid w:val="008A1EDD"/>
    <w:rsid w:val="008A4236"/>
    <w:rsid w:val="008C2302"/>
    <w:rsid w:val="008D2123"/>
    <w:rsid w:val="008D2C78"/>
    <w:rsid w:val="008D320F"/>
    <w:rsid w:val="008D6ECB"/>
    <w:rsid w:val="008F71C1"/>
    <w:rsid w:val="00905A32"/>
    <w:rsid w:val="009151D0"/>
    <w:rsid w:val="00917173"/>
    <w:rsid w:val="009210DF"/>
    <w:rsid w:val="0092190C"/>
    <w:rsid w:val="00921CD4"/>
    <w:rsid w:val="00926C66"/>
    <w:rsid w:val="00930A58"/>
    <w:rsid w:val="0093391A"/>
    <w:rsid w:val="009372F0"/>
    <w:rsid w:val="00937500"/>
    <w:rsid w:val="00940D7A"/>
    <w:rsid w:val="0094375B"/>
    <w:rsid w:val="009463C5"/>
    <w:rsid w:val="00946AA2"/>
    <w:rsid w:val="00956E9B"/>
    <w:rsid w:val="00960985"/>
    <w:rsid w:val="00961A0E"/>
    <w:rsid w:val="00962335"/>
    <w:rsid w:val="0097009D"/>
    <w:rsid w:val="009752CD"/>
    <w:rsid w:val="0097656E"/>
    <w:rsid w:val="009927CD"/>
    <w:rsid w:val="00992BFD"/>
    <w:rsid w:val="009A57FF"/>
    <w:rsid w:val="009C1F72"/>
    <w:rsid w:val="009C32A0"/>
    <w:rsid w:val="009C707E"/>
    <w:rsid w:val="009D3441"/>
    <w:rsid w:val="009D6C1D"/>
    <w:rsid w:val="009E768A"/>
    <w:rsid w:val="009F2C19"/>
    <w:rsid w:val="00A06481"/>
    <w:rsid w:val="00A1251C"/>
    <w:rsid w:val="00A12BCC"/>
    <w:rsid w:val="00A174DB"/>
    <w:rsid w:val="00A2169D"/>
    <w:rsid w:val="00A25A12"/>
    <w:rsid w:val="00A323C1"/>
    <w:rsid w:val="00A41D00"/>
    <w:rsid w:val="00A5540E"/>
    <w:rsid w:val="00A70478"/>
    <w:rsid w:val="00A720E4"/>
    <w:rsid w:val="00A72EFA"/>
    <w:rsid w:val="00A85B00"/>
    <w:rsid w:val="00A90DF3"/>
    <w:rsid w:val="00A94C09"/>
    <w:rsid w:val="00AA1264"/>
    <w:rsid w:val="00AB2AE9"/>
    <w:rsid w:val="00AC145D"/>
    <w:rsid w:val="00AD334D"/>
    <w:rsid w:val="00AE77FB"/>
    <w:rsid w:val="00AF10A5"/>
    <w:rsid w:val="00AF160F"/>
    <w:rsid w:val="00AF5A4D"/>
    <w:rsid w:val="00AF6B72"/>
    <w:rsid w:val="00AF7868"/>
    <w:rsid w:val="00AF7A13"/>
    <w:rsid w:val="00AF7B74"/>
    <w:rsid w:val="00B0067A"/>
    <w:rsid w:val="00B04CE8"/>
    <w:rsid w:val="00B065DF"/>
    <w:rsid w:val="00B130B7"/>
    <w:rsid w:val="00B21324"/>
    <w:rsid w:val="00B30E17"/>
    <w:rsid w:val="00B321D9"/>
    <w:rsid w:val="00B37DF7"/>
    <w:rsid w:val="00B43626"/>
    <w:rsid w:val="00B508CF"/>
    <w:rsid w:val="00B517C2"/>
    <w:rsid w:val="00B518EA"/>
    <w:rsid w:val="00B550F7"/>
    <w:rsid w:val="00B65DC7"/>
    <w:rsid w:val="00B7700C"/>
    <w:rsid w:val="00B86CFA"/>
    <w:rsid w:val="00B875A2"/>
    <w:rsid w:val="00B93510"/>
    <w:rsid w:val="00BA0658"/>
    <w:rsid w:val="00BB3C58"/>
    <w:rsid w:val="00BC177B"/>
    <w:rsid w:val="00BE2475"/>
    <w:rsid w:val="00BE7253"/>
    <w:rsid w:val="00C02204"/>
    <w:rsid w:val="00C13BA8"/>
    <w:rsid w:val="00C20DB0"/>
    <w:rsid w:val="00C21FA0"/>
    <w:rsid w:val="00C2338C"/>
    <w:rsid w:val="00C27DAD"/>
    <w:rsid w:val="00C36407"/>
    <w:rsid w:val="00C55688"/>
    <w:rsid w:val="00C610E7"/>
    <w:rsid w:val="00C65F05"/>
    <w:rsid w:val="00C713C9"/>
    <w:rsid w:val="00C72AB2"/>
    <w:rsid w:val="00C7715D"/>
    <w:rsid w:val="00C93113"/>
    <w:rsid w:val="00CA0F69"/>
    <w:rsid w:val="00CA143F"/>
    <w:rsid w:val="00CA2A45"/>
    <w:rsid w:val="00CA4E8A"/>
    <w:rsid w:val="00CB5B33"/>
    <w:rsid w:val="00CC5248"/>
    <w:rsid w:val="00CC6D61"/>
    <w:rsid w:val="00CD09E6"/>
    <w:rsid w:val="00CE1DD2"/>
    <w:rsid w:val="00CF2330"/>
    <w:rsid w:val="00CF3BC9"/>
    <w:rsid w:val="00CF5B9C"/>
    <w:rsid w:val="00D104F5"/>
    <w:rsid w:val="00D1475F"/>
    <w:rsid w:val="00D23D70"/>
    <w:rsid w:val="00D27D9A"/>
    <w:rsid w:val="00D31265"/>
    <w:rsid w:val="00D52A46"/>
    <w:rsid w:val="00D56D0A"/>
    <w:rsid w:val="00D60E01"/>
    <w:rsid w:val="00D61A3B"/>
    <w:rsid w:val="00D6368D"/>
    <w:rsid w:val="00D72326"/>
    <w:rsid w:val="00D752FA"/>
    <w:rsid w:val="00D81D21"/>
    <w:rsid w:val="00D854F9"/>
    <w:rsid w:val="00D86AEC"/>
    <w:rsid w:val="00D900F4"/>
    <w:rsid w:val="00D96799"/>
    <w:rsid w:val="00DA3D28"/>
    <w:rsid w:val="00DB434E"/>
    <w:rsid w:val="00DB46EF"/>
    <w:rsid w:val="00DC1CC0"/>
    <w:rsid w:val="00DC303D"/>
    <w:rsid w:val="00DC40F7"/>
    <w:rsid w:val="00DD1BFA"/>
    <w:rsid w:val="00DD1C97"/>
    <w:rsid w:val="00DD24F9"/>
    <w:rsid w:val="00DD654F"/>
    <w:rsid w:val="00DE027C"/>
    <w:rsid w:val="00DE0727"/>
    <w:rsid w:val="00DE3865"/>
    <w:rsid w:val="00DE389C"/>
    <w:rsid w:val="00DE3E04"/>
    <w:rsid w:val="00DF14DC"/>
    <w:rsid w:val="00DF5530"/>
    <w:rsid w:val="00E00C5C"/>
    <w:rsid w:val="00E0253E"/>
    <w:rsid w:val="00E175AB"/>
    <w:rsid w:val="00E24237"/>
    <w:rsid w:val="00E24B32"/>
    <w:rsid w:val="00E3014A"/>
    <w:rsid w:val="00E42839"/>
    <w:rsid w:val="00E456B0"/>
    <w:rsid w:val="00E51179"/>
    <w:rsid w:val="00E52477"/>
    <w:rsid w:val="00E5325C"/>
    <w:rsid w:val="00E551A7"/>
    <w:rsid w:val="00E6455B"/>
    <w:rsid w:val="00E65DC0"/>
    <w:rsid w:val="00E86544"/>
    <w:rsid w:val="00E876C6"/>
    <w:rsid w:val="00E907FB"/>
    <w:rsid w:val="00E90E96"/>
    <w:rsid w:val="00EA65A9"/>
    <w:rsid w:val="00EB411D"/>
    <w:rsid w:val="00EB62DE"/>
    <w:rsid w:val="00EC2255"/>
    <w:rsid w:val="00EC29A4"/>
    <w:rsid w:val="00EC72CA"/>
    <w:rsid w:val="00EE162A"/>
    <w:rsid w:val="00EE2BC7"/>
    <w:rsid w:val="00EE3EE7"/>
    <w:rsid w:val="00EF10CA"/>
    <w:rsid w:val="00F0250F"/>
    <w:rsid w:val="00F054A9"/>
    <w:rsid w:val="00F1555B"/>
    <w:rsid w:val="00F21CDA"/>
    <w:rsid w:val="00F33160"/>
    <w:rsid w:val="00F333DC"/>
    <w:rsid w:val="00F36A32"/>
    <w:rsid w:val="00F36B25"/>
    <w:rsid w:val="00F44FAB"/>
    <w:rsid w:val="00F45451"/>
    <w:rsid w:val="00F52ED1"/>
    <w:rsid w:val="00F54C25"/>
    <w:rsid w:val="00F60856"/>
    <w:rsid w:val="00F61A27"/>
    <w:rsid w:val="00F63888"/>
    <w:rsid w:val="00F661E6"/>
    <w:rsid w:val="00F70714"/>
    <w:rsid w:val="00F710F5"/>
    <w:rsid w:val="00F7445F"/>
    <w:rsid w:val="00F764F9"/>
    <w:rsid w:val="00F81180"/>
    <w:rsid w:val="00F8270D"/>
    <w:rsid w:val="00F83E25"/>
    <w:rsid w:val="00F95A07"/>
    <w:rsid w:val="00FA2081"/>
    <w:rsid w:val="00FA364A"/>
    <w:rsid w:val="00FB1142"/>
    <w:rsid w:val="00FB7BEC"/>
    <w:rsid w:val="00FC76C3"/>
    <w:rsid w:val="00FD457A"/>
    <w:rsid w:val="00FD52A9"/>
    <w:rsid w:val="00FE05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c00"/>
    </o:shapedefaults>
    <o:shapelayout v:ext="edit">
      <o:idmap v:ext="edit" data="1"/>
    </o:shapelayout>
  </w:shapeDefaults>
  <w:decimalSymbol w:val="."/>
  <w:listSeparator w:val=","/>
  <w14:docId w14:val="57D295CE"/>
  <w15:docId w15:val="{F3688871-99FD-4738-AB5D-7B506B51B3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37500"/>
    <w:rPr>
      <w:sz w:val="24"/>
      <w:szCs w:val="24"/>
    </w:rPr>
  </w:style>
  <w:style w:type="paragraph" w:styleId="Heading1">
    <w:name w:val="heading 1"/>
    <w:basedOn w:val="Normal"/>
    <w:next w:val="Normal"/>
    <w:qFormat/>
    <w:pPr>
      <w:keepNext/>
      <w:jc w:val="center"/>
      <w:outlineLvl w:val="0"/>
    </w:pPr>
    <w:rPr>
      <w:b/>
      <w:bCs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bCs/>
      <w:sz w:val="22"/>
    </w:rPr>
  </w:style>
  <w:style w:type="paragraph" w:styleId="Heading3">
    <w:name w:val="heading 3"/>
    <w:basedOn w:val="Normal"/>
    <w:next w:val="Normal"/>
    <w:qFormat/>
    <w:pPr>
      <w:keepNext/>
      <w:outlineLvl w:val="2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pPr>
      <w:jc w:val="both"/>
    </w:pPr>
    <w:rPr>
      <w:sz w:val="18"/>
      <w:szCs w:val="18"/>
      <w:lang w:val="x-none" w:eastAsia="x-none"/>
    </w:rPr>
  </w:style>
  <w:style w:type="paragraph" w:styleId="FootnoteText">
    <w:name w:val="footnote text"/>
    <w:basedOn w:val="Normal"/>
    <w:link w:val="FootnoteTextChar"/>
    <w:uiPriority w:val="99"/>
    <w:semiHidden/>
    <w:rPr>
      <w:sz w:val="20"/>
      <w:szCs w:val="20"/>
      <w:lang w:val="x-none" w:eastAsia="x-none"/>
    </w:rPr>
  </w:style>
  <w:style w:type="character" w:styleId="FootnoteReference">
    <w:name w:val="footnote reference"/>
    <w:uiPriority w:val="99"/>
    <w:semiHidden/>
    <w:rPr>
      <w:vertAlign w:val="superscript"/>
    </w:rPr>
  </w:style>
  <w:style w:type="paragraph" w:styleId="Date">
    <w:name w:val="Date"/>
    <w:basedOn w:val="Normal"/>
    <w:next w:val="Normal"/>
  </w:style>
  <w:style w:type="paragraph" w:styleId="Title">
    <w:name w:val="Title"/>
    <w:basedOn w:val="Normal"/>
    <w:qFormat/>
    <w:pPr>
      <w:jc w:val="center"/>
    </w:pPr>
    <w:rPr>
      <w:b/>
      <w:bCs/>
      <w:sz w:val="32"/>
      <w:szCs w:val="32"/>
    </w:rPr>
  </w:style>
  <w:style w:type="paragraph" w:styleId="BodyText2">
    <w:name w:val="Body Text 2"/>
    <w:basedOn w:val="Normal"/>
    <w:pPr>
      <w:jc w:val="center"/>
    </w:pPr>
    <w:rPr>
      <w:b/>
      <w:bCs/>
      <w:sz w:val="32"/>
    </w:rPr>
  </w:style>
  <w:style w:type="paragraph" w:styleId="BodyText3">
    <w:name w:val="Body Text 3"/>
    <w:basedOn w:val="Normal"/>
    <w:link w:val="BodyText3Char"/>
    <w:pPr>
      <w:jc w:val="both"/>
    </w:pPr>
    <w:rPr>
      <w:lang w:val="x-none" w:eastAsia="x-none"/>
    </w:rPr>
  </w:style>
  <w:style w:type="paragraph" w:styleId="BodyTextIndent">
    <w:name w:val="Body Text Indent"/>
    <w:basedOn w:val="Normal"/>
    <w:pPr>
      <w:ind w:firstLine="284"/>
      <w:jc w:val="both"/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link w:val="HeaderChar"/>
    <w:pPr>
      <w:tabs>
        <w:tab w:val="center" w:pos="4153"/>
        <w:tab w:val="right" w:pos="8306"/>
      </w:tabs>
    </w:pPr>
  </w:style>
  <w:style w:type="paragraph" w:styleId="BodyTextIndent2">
    <w:name w:val="Body Text Indent 2"/>
    <w:basedOn w:val="Normal"/>
    <w:pPr>
      <w:ind w:left="113" w:hanging="113"/>
    </w:pPr>
    <w:rPr>
      <w:rFonts w:ascii="Arial" w:hAnsi="Arial" w:cs="Arial"/>
      <w:sz w:val="16"/>
      <w:szCs w:val="16"/>
    </w:rPr>
  </w:style>
  <w:style w:type="paragraph" w:styleId="BlockText">
    <w:name w:val="Block Text"/>
    <w:basedOn w:val="Normal"/>
    <w:pPr>
      <w:ind w:left="567" w:right="567"/>
      <w:jc w:val="both"/>
    </w:pPr>
    <w:rPr>
      <w:sz w:val="18"/>
    </w:rPr>
  </w:style>
  <w:style w:type="character" w:styleId="Hyperlink">
    <w:name w:val="Hyperlink"/>
    <w:rsid w:val="003A33DD"/>
    <w:rPr>
      <w:color w:val="0000FF"/>
      <w:u w:val="single"/>
    </w:rPr>
  </w:style>
  <w:style w:type="paragraph" w:styleId="BalloonText">
    <w:name w:val="Balloon Text"/>
    <w:basedOn w:val="Normal"/>
    <w:semiHidden/>
    <w:rsid w:val="00657BDD"/>
    <w:rPr>
      <w:rFonts w:ascii="Tahoma" w:hAnsi="Tahoma" w:cs="Tahoma"/>
      <w:sz w:val="16"/>
      <w:szCs w:val="16"/>
    </w:rPr>
  </w:style>
  <w:style w:type="paragraph" w:customStyle="1" w:styleId="a">
    <w:name w:val="مراجع فارسي"/>
    <w:basedOn w:val="Normal"/>
    <w:rsid w:val="00684D6D"/>
    <w:pPr>
      <w:widowControl w:val="0"/>
      <w:overflowPunct w:val="0"/>
      <w:autoSpaceDE w:val="0"/>
      <w:autoSpaceDN w:val="0"/>
      <w:bidi/>
      <w:adjustRightInd w:val="0"/>
      <w:spacing w:after="200" w:line="264" w:lineRule="auto"/>
      <w:ind w:left="357" w:hanging="357"/>
      <w:jc w:val="both"/>
      <w:textAlignment w:val="baseline"/>
    </w:pPr>
    <w:rPr>
      <w:rFonts w:cs="B Titr"/>
      <w:sz w:val="18"/>
      <w:szCs w:val="22"/>
      <w:lang w:bidi="fa-IR"/>
    </w:rPr>
  </w:style>
  <w:style w:type="paragraph" w:customStyle="1" w:styleId="a0">
    <w:name w:val="متن چكيده"/>
    <w:basedOn w:val="Normal"/>
    <w:rsid w:val="000D2493"/>
    <w:pPr>
      <w:widowControl w:val="0"/>
      <w:overflowPunct w:val="0"/>
      <w:autoSpaceDE w:val="0"/>
      <w:autoSpaceDN w:val="0"/>
      <w:bidi/>
      <w:adjustRightInd w:val="0"/>
      <w:spacing w:line="264" w:lineRule="auto"/>
      <w:ind w:left="1134" w:right="1134"/>
      <w:jc w:val="lowKashida"/>
      <w:textAlignment w:val="baseline"/>
    </w:pPr>
    <w:rPr>
      <w:rFonts w:cs="Mitra"/>
      <w:sz w:val="16"/>
      <w:szCs w:val="20"/>
      <w:lang w:bidi="fa-IR"/>
    </w:rPr>
  </w:style>
  <w:style w:type="character" w:customStyle="1" w:styleId="information">
    <w:name w:val="information"/>
    <w:rsid w:val="002451C3"/>
  </w:style>
  <w:style w:type="table" w:styleId="TableGrid">
    <w:name w:val="Table Grid"/>
    <w:basedOn w:val="TableNormal"/>
    <w:rsid w:val="00BC17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ps">
    <w:name w:val="hps"/>
    <w:rsid w:val="00783D98"/>
  </w:style>
  <w:style w:type="character" w:customStyle="1" w:styleId="alt-edited1">
    <w:name w:val="alt-edited1"/>
    <w:rsid w:val="00783D98"/>
    <w:rPr>
      <w:color w:val="4D90F0"/>
    </w:rPr>
  </w:style>
  <w:style w:type="character" w:customStyle="1" w:styleId="FootnoteTextChar">
    <w:name w:val="Footnote Text Char"/>
    <w:link w:val="FootnoteText"/>
    <w:uiPriority w:val="99"/>
    <w:semiHidden/>
    <w:rsid w:val="005901A6"/>
    <w:rPr>
      <w:lang w:bidi="ar-SA"/>
    </w:rPr>
  </w:style>
  <w:style w:type="paragraph" w:styleId="ListParagraph">
    <w:name w:val="List Paragraph"/>
    <w:basedOn w:val="Normal"/>
    <w:qFormat/>
    <w:rsid w:val="005901A6"/>
    <w:pPr>
      <w:bidi/>
      <w:ind w:left="720"/>
      <w:contextualSpacing/>
    </w:pPr>
    <w:rPr>
      <w:rFonts w:eastAsia="SimSun"/>
      <w:szCs w:val="28"/>
      <w:lang w:eastAsia="zh-CN" w:bidi="fa-IR"/>
    </w:rPr>
  </w:style>
  <w:style w:type="character" w:customStyle="1" w:styleId="BodyTextChar">
    <w:name w:val="Body Text Char"/>
    <w:link w:val="BodyText"/>
    <w:rsid w:val="00CB5B33"/>
    <w:rPr>
      <w:sz w:val="18"/>
      <w:szCs w:val="18"/>
      <w:lang w:bidi="ar-SA"/>
    </w:rPr>
  </w:style>
  <w:style w:type="character" w:customStyle="1" w:styleId="BodyText3Char">
    <w:name w:val="Body Text 3 Char"/>
    <w:link w:val="BodyText3"/>
    <w:rsid w:val="00CB5B33"/>
    <w:rPr>
      <w:sz w:val="24"/>
      <w:szCs w:val="24"/>
      <w:lang w:bidi="ar-SA"/>
    </w:rPr>
  </w:style>
  <w:style w:type="character" w:customStyle="1" w:styleId="HeaderChar">
    <w:name w:val="Header Char"/>
    <w:basedOn w:val="DefaultParagraphFont"/>
    <w:link w:val="Header"/>
    <w:rsid w:val="00890D68"/>
    <w:rPr>
      <w:sz w:val="24"/>
      <w:szCs w:val="24"/>
    </w:rPr>
  </w:style>
  <w:style w:type="character" w:styleId="UnresolvedMention">
    <w:name w:val="Unresolved Mention"/>
    <w:basedOn w:val="DefaultParagraphFont"/>
    <w:uiPriority w:val="99"/>
    <w:semiHidden/>
    <w:unhideWhenUsed/>
    <w:rsid w:val="00424F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28322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8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7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789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.akbarzadeh@gmail.com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image" Target="media/image6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jp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ekhavat@tabriziau.ac.ir" TargetMode="External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footer" Target="footer1.xml"/><Relationship Id="rId10" Type="http://schemas.openxmlformats.org/officeDocument/2006/relationships/hyperlink" Target="mailto:sa.khorshidi@tabriziau.ac.ir" TargetMode="Externa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hyperlink" Target="mailto:m.valipour@tabriziau.ac.ir" TargetMode="External"/><Relationship Id="rId14" Type="http://schemas.openxmlformats.org/officeDocument/2006/relationships/image" Target="media/image3.jpe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jpeg"/><Relationship Id="rId1" Type="http://schemas.openxmlformats.org/officeDocument/2006/relationships/image" Target="media/image1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C2D4F4-944D-4CA4-928F-3670F231F4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1124</TotalTime>
  <Pages>1</Pages>
  <Words>3386</Words>
  <Characters>19302</Characters>
  <Application>Microsoft Office Word</Application>
  <DocSecurity>0</DocSecurity>
  <Lines>160</Lines>
  <Paragraphs>45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ISME CONFERENCE 2002 AUTHORS GUIDE, PAPER TITLE</vt:lpstr>
    </vt:vector>
  </TitlesOfParts>
  <Company>Kahkeshan</Company>
  <LinksUpToDate>false</LinksUpToDate>
  <CharactersWithSpaces>22643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ISME CONFERENCE 2002 AUTHORS GUIDE, PAPER TITLE</dc:title>
  <dc:creator>Ali Konjin</dc:creator>
  <cp:lastModifiedBy>HadiAkbarzadeh@outlook.com</cp:lastModifiedBy>
  <cp:revision>84</cp:revision>
  <cp:lastPrinted>2020-01-03T12:33:00Z</cp:lastPrinted>
  <dcterms:created xsi:type="dcterms:W3CDTF">2019-08-24T21:19:00Z</dcterms:created>
  <dcterms:modified xsi:type="dcterms:W3CDTF">2020-01-03T12:33:00Z</dcterms:modified>
</cp:coreProperties>
</file>