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C8B" w:rsidRDefault="00530870" w:rsidP="009829A5">
      <w:pPr>
        <w:pStyle w:val="BlockText"/>
        <w:bidi/>
        <w:ind w:left="0" w:right="0"/>
        <w:jc w:val="center"/>
        <w:rPr>
          <w:b/>
          <w:bCs/>
          <w:sz w:val="36"/>
          <w:szCs w:val="36"/>
          <w:lang w:val="en-GB" w:bidi="fa-IR"/>
        </w:rPr>
      </w:pPr>
      <w:r>
        <w:rPr>
          <w:rFonts w:cs="B Titr"/>
          <w:b/>
          <w:bCs/>
          <w:sz w:val="36"/>
          <w:szCs w:val="36"/>
          <w:rtl/>
          <w:lang w:val="en-GB" w:bidi="fa-IR"/>
        </w:rPr>
        <w:t>مصورسازی هوشمند داده‌های بازی‌های موبایل اپ‌استور</w:t>
      </w:r>
      <w:r>
        <w:rPr>
          <w:rStyle w:val="FootnoteAnchor"/>
          <w:rFonts w:cs="B Titr"/>
          <w:b/>
          <w:bCs/>
          <w:sz w:val="36"/>
          <w:szCs w:val="36"/>
          <w:rtl/>
          <w:lang w:val="en-GB" w:bidi="fa-IR"/>
        </w:rPr>
        <w:footnoteReference w:id="1"/>
      </w:r>
      <w:r>
        <w:rPr>
          <w:rFonts w:cs="B Titr"/>
          <w:b/>
          <w:bCs/>
          <w:sz w:val="36"/>
          <w:szCs w:val="36"/>
          <w:rtl/>
          <w:lang w:val="en-GB" w:bidi="fa-IR"/>
        </w:rPr>
        <w:t xml:space="preserve"> جهت فراهم‌سازی امکان تحلیل اطلاعات بازی‌ها</w:t>
      </w:r>
    </w:p>
    <w:p w:rsidR="00070C8B" w:rsidRDefault="00070C8B">
      <w:pPr>
        <w:pStyle w:val="BlockText"/>
        <w:bidi/>
        <w:ind w:left="0" w:right="0" w:firstLine="720"/>
        <w:rPr>
          <w:rFonts w:cs="B Titr"/>
          <w:b/>
          <w:bCs/>
          <w:sz w:val="28"/>
          <w:szCs w:val="28"/>
          <w:lang w:val="en-GB" w:bidi="fa-IR"/>
        </w:rPr>
      </w:pPr>
    </w:p>
    <w:p w:rsidR="00070C8B" w:rsidRDefault="00070C8B">
      <w:pPr>
        <w:pStyle w:val="BlockText"/>
        <w:bidi/>
        <w:ind w:left="-2" w:right="0" w:firstLine="720"/>
        <w:jc w:val="center"/>
        <w:rPr>
          <w:rFonts w:cs="B Zar"/>
          <w:b/>
          <w:bCs/>
          <w:szCs w:val="18"/>
          <w:lang w:val="en-GB" w:bidi="fa-IR"/>
        </w:rPr>
      </w:pPr>
    </w:p>
    <w:p w:rsidR="00070C8B" w:rsidRDefault="00530870" w:rsidP="009829A5">
      <w:pPr>
        <w:pStyle w:val="BlockText"/>
        <w:bidi/>
        <w:ind w:left="-2" w:right="0" w:firstLine="720"/>
        <w:rPr>
          <w:rFonts w:cs="B Zar"/>
          <w:b/>
          <w:bCs/>
          <w:sz w:val="28"/>
          <w:szCs w:val="28"/>
          <w:vertAlign w:val="superscript"/>
          <w:lang w:val="en-GB" w:bidi="fa-IR"/>
        </w:rPr>
      </w:pPr>
      <w:r>
        <w:rPr>
          <w:rFonts w:cs="B Zar"/>
          <w:b/>
          <w:bCs/>
          <w:sz w:val="28"/>
          <w:szCs w:val="28"/>
          <w:rtl/>
          <w:lang w:val="en-GB" w:bidi="fa-IR"/>
        </w:rPr>
        <w:t>ریحانه حسین‌زاده</w:t>
      </w:r>
      <w:r>
        <w:rPr>
          <w:rStyle w:val="FootnoteAnchor"/>
          <w:rFonts w:cs="B Zar"/>
          <w:b/>
          <w:bCs/>
          <w:sz w:val="28"/>
          <w:szCs w:val="28"/>
          <w:rtl/>
          <w:lang w:val="en-GB" w:bidi="fa-IR"/>
        </w:rPr>
        <w:footnoteReference w:id="2"/>
      </w:r>
      <w:r>
        <w:rPr>
          <w:rFonts w:cs="B Zar"/>
          <w:b/>
          <w:bCs/>
          <w:sz w:val="28"/>
          <w:szCs w:val="28"/>
          <w:rtl/>
          <w:lang w:val="en-GB" w:bidi="fa-IR"/>
        </w:rPr>
        <w:t>، سپیده *لطفی</w:t>
      </w:r>
      <w:r>
        <w:rPr>
          <w:rStyle w:val="FootnoteAnchor"/>
          <w:rFonts w:cs="B Zar"/>
          <w:b/>
          <w:bCs/>
          <w:sz w:val="28"/>
          <w:szCs w:val="28"/>
          <w:rtl/>
          <w:lang w:val="en-GB" w:bidi="fa-IR"/>
        </w:rPr>
        <w:footnoteReference w:id="3"/>
      </w:r>
      <w:r>
        <w:rPr>
          <w:rFonts w:cs="B Zar"/>
          <w:b/>
          <w:bCs/>
          <w:sz w:val="28"/>
          <w:szCs w:val="28"/>
          <w:rtl/>
          <w:lang w:val="en-GB" w:bidi="fa-IR"/>
        </w:rPr>
        <w:t>، رضا رشیدی</w:t>
      </w:r>
      <w:r>
        <w:rPr>
          <w:rStyle w:val="FootnoteAnchor"/>
          <w:rFonts w:cs="B Zar"/>
          <w:b/>
          <w:bCs/>
          <w:sz w:val="28"/>
          <w:szCs w:val="28"/>
          <w:rtl/>
          <w:lang w:val="en-GB" w:bidi="fa-IR"/>
        </w:rPr>
        <w:footnoteReference w:id="4"/>
      </w:r>
      <w:r>
        <w:rPr>
          <w:rFonts w:cs="B Zar"/>
          <w:b/>
          <w:bCs/>
          <w:sz w:val="28"/>
          <w:szCs w:val="28"/>
          <w:rtl/>
          <w:lang w:val="en-GB" w:bidi="fa-IR"/>
        </w:rPr>
        <w:t>، یونس سخاوت</w:t>
      </w:r>
      <w:r>
        <w:rPr>
          <w:rStyle w:val="FootnoteAnchor"/>
          <w:rFonts w:cs="B Zar"/>
          <w:b/>
          <w:bCs/>
          <w:sz w:val="28"/>
          <w:szCs w:val="28"/>
          <w:rtl/>
          <w:lang w:val="en-GB" w:bidi="fa-IR"/>
        </w:rPr>
        <w:footnoteReference w:id="5"/>
      </w:r>
    </w:p>
    <w:p w:rsidR="00070C8B" w:rsidRDefault="00530870" w:rsidP="009829A5">
      <w:pPr>
        <w:pStyle w:val="BlockText"/>
        <w:numPr>
          <w:ilvl w:val="0"/>
          <w:numId w:val="1"/>
        </w:numPr>
        <w:bidi/>
        <w:ind w:left="-2" w:right="0" w:firstLine="720"/>
        <w:rPr>
          <w:rFonts w:cs="B Zar"/>
          <w:b/>
          <w:bCs/>
          <w:sz w:val="24"/>
          <w:lang w:val="en-GB" w:bidi="fa-IR"/>
        </w:rPr>
      </w:pPr>
      <w:r>
        <w:rPr>
          <w:rFonts w:cs="B Zar"/>
          <w:b/>
          <w:bCs/>
          <w:sz w:val="24"/>
          <w:rtl/>
          <w:lang w:val="en-GB" w:bidi="fa-IR"/>
        </w:rPr>
        <w:t>دانشجوی کارشناسی ارشد هنرهای رایانه‌ای، دانشگاه هنر اسلامی تبریز</w:t>
      </w:r>
    </w:p>
    <w:p w:rsidR="00070C8B" w:rsidRDefault="00530870" w:rsidP="00614CD4">
      <w:pPr>
        <w:pStyle w:val="BlockText"/>
        <w:bidi/>
        <w:ind w:left="-2" w:right="0" w:firstLine="720"/>
        <w:jc w:val="center"/>
        <w:rPr>
          <w:rFonts w:cs="B Nazanin"/>
          <w:sz w:val="20"/>
          <w:szCs w:val="20"/>
          <w:lang w:bidi="fa-IR"/>
        </w:rPr>
      </w:pPr>
      <w:r>
        <w:rPr>
          <w:rFonts w:cs="B Nazanin"/>
          <w:sz w:val="20"/>
          <w:szCs w:val="20"/>
          <w:lang w:bidi="fa-IR"/>
        </w:rPr>
        <w:t>Email:</w:t>
      </w:r>
      <w:r>
        <w:rPr>
          <w:rFonts w:cs="B Nazanin"/>
          <w:sz w:val="20"/>
          <w:szCs w:val="20"/>
        </w:rPr>
        <w:t>r.hosseinzadeh@tabriziau.ac.ir</w:t>
      </w:r>
    </w:p>
    <w:p w:rsidR="00070C8B" w:rsidRDefault="00530870" w:rsidP="009829A5">
      <w:pPr>
        <w:pStyle w:val="BlockText"/>
        <w:numPr>
          <w:ilvl w:val="0"/>
          <w:numId w:val="1"/>
        </w:numPr>
        <w:bidi/>
        <w:ind w:left="-2" w:right="0" w:firstLine="720"/>
        <w:rPr>
          <w:rFonts w:cs="B Zar"/>
          <w:b/>
          <w:bCs/>
          <w:sz w:val="24"/>
          <w:lang w:val="en-GB" w:bidi="fa-IR"/>
        </w:rPr>
      </w:pPr>
      <w:r>
        <w:rPr>
          <w:rFonts w:cs="B Zar"/>
          <w:b/>
          <w:bCs/>
          <w:sz w:val="24"/>
          <w:rtl/>
          <w:lang w:val="en-GB" w:bidi="fa-IR"/>
        </w:rPr>
        <w:t>دانشجوی کارشناسی ارشد هنرهای رایانه‌ای، دانشگاه هنر اسلامی تبریز</w:t>
      </w:r>
    </w:p>
    <w:p w:rsidR="00070C8B" w:rsidRDefault="00530870">
      <w:pPr>
        <w:pStyle w:val="BlockText"/>
        <w:bidi/>
        <w:ind w:left="-2" w:right="0" w:firstLine="720"/>
        <w:jc w:val="center"/>
        <w:rPr>
          <w:sz w:val="20"/>
          <w:szCs w:val="20"/>
          <w:lang w:bidi="fa-IR"/>
        </w:rPr>
      </w:pPr>
      <w:r>
        <w:rPr>
          <w:sz w:val="20"/>
          <w:szCs w:val="20"/>
          <w:lang w:bidi="fa-IR"/>
        </w:rPr>
        <w:t>Email:s.lotfi@tabriziau.ac.ir</w:t>
      </w:r>
    </w:p>
    <w:p w:rsidR="00070C8B" w:rsidRDefault="00530870" w:rsidP="009829A5">
      <w:pPr>
        <w:pStyle w:val="BlockText"/>
        <w:numPr>
          <w:ilvl w:val="0"/>
          <w:numId w:val="1"/>
        </w:numPr>
        <w:bidi/>
        <w:ind w:left="-2" w:right="0" w:firstLine="720"/>
        <w:rPr>
          <w:rFonts w:cs="B Zar"/>
          <w:b/>
          <w:bCs/>
          <w:sz w:val="24"/>
          <w:lang w:val="en-GB" w:bidi="fa-IR"/>
        </w:rPr>
      </w:pPr>
      <w:r>
        <w:rPr>
          <w:rFonts w:cs="B Zar"/>
          <w:b/>
          <w:bCs/>
          <w:sz w:val="24"/>
          <w:rtl/>
          <w:lang w:val="en-GB" w:bidi="fa-IR"/>
        </w:rPr>
        <w:t>دانشجوی کارشناسی ارشد هنرهای رایانه‌ای، دانشگاه هنر اسلامی تبریز</w:t>
      </w:r>
    </w:p>
    <w:p w:rsidR="00070C8B" w:rsidRDefault="00530870">
      <w:pPr>
        <w:pStyle w:val="BlockText"/>
        <w:bidi/>
        <w:ind w:left="-2" w:right="0" w:firstLine="720"/>
        <w:jc w:val="center"/>
        <w:rPr>
          <w:rFonts w:cs="B Zar"/>
          <w:sz w:val="20"/>
          <w:szCs w:val="20"/>
          <w:lang w:bidi="fa-IR"/>
        </w:rPr>
      </w:pPr>
      <w:r>
        <w:rPr>
          <w:rFonts w:cs="B Zar"/>
          <w:sz w:val="20"/>
          <w:szCs w:val="20"/>
          <w:lang w:val="en-GB" w:bidi="fa-IR"/>
        </w:rPr>
        <w:t>Email:</w:t>
      </w:r>
      <w:r>
        <w:rPr>
          <w:rFonts w:cs="B Zar"/>
          <w:sz w:val="20"/>
          <w:szCs w:val="20"/>
          <w:lang w:bidi="fa-IR"/>
        </w:rPr>
        <w:t>re.rashidi@tabriziau.ac.ir</w:t>
      </w:r>
    </w:p>
    <w:p w:rsidR="00070C8B" w:rsidRDefault="009829A5" w:rsidP="009829A5">
      <w:pPr>
        <w:pStyle w:val="BlockText"/>
        <w:numPr>
          <w:ilvl w:val="0"/>
          <w:numId w:val="1"/>
        </w:numPr>
        <w:bidi/>
        <w:ind w:left="-2" w:right="0" w:firstLine="720"/>
        <w:rPr>
          <w:rFonts w:cs="B Zar"/>
          <w:b/>
          <w:bCs/>
          <w:sz w:val="24"/>
          <w:lang w:val="en-GB" w:bidi="fa-IR"/>
        </w:rPr>
      </w:pPr>
      <w:r>
        <w:rPr>
          <w:rFonts w:cs="B Zar" w:hint="cs"/>
          <w:b/>
          <w:bCs/>
          <w:sz w:val="24"/>
          <w:rtl/>
          <w:lang w:val="en-GB" w:bidi="fa-IR"/>
        </w:rPr>
        <w:t xml:space="preserve">             </w:t>
      </w:r>
      <w:r w:rsidR="00530870">
        <w:rPr>
          <w:rFonts w:cs="B Zar"/>
          <w:b/>
          <w:bCs/>
          <w:sz w:val="24"/>
          <w:rtl/>
          <w:lang w:val="en-GB" w:bidi="fa-IR"/>
        </w:rPr>
        <w:t>استادیار و عضو هیئت علمی دانشگاه هنر اسلامی تبریز</w:t>
      </w:r>
    </w:p>
    <w:p w:rsidR="00070C8B" w:rsidRDefault="00530870">
      <w:pPr>
        <w:pStyle w:val="BlockText"/>
        <w:bidi/>
        <w:ind w:left="-2" w:right="0" w:firstLine="720"/>
        <w:jc w:val="center"/>
        <w:rPr>
          <w:rFonts w:cs="B Zar"/>
          <w:b/>
          <w:bCs/>
          <w:sz w:val="8"/>
          <w:szCs w:val="8"/>
          <w:lang w:val="en-GB" w:bidi="fa-IR"/>
        </w:rPr>
      </w:pPr>
      <w:r>
        <w:rPr>
          <w:rFonts w:cs="B Zar"/>
          <w:sz w:val="20"/>
          <w:szCs w:val="20"/>
          <w:lang w:val="en-GB" w:bidi="fa-IR"/>
        </w:rPr>
        <w:t>Email:</w:t>
      </w:r>
      <w:r>
        <w:rPr>
          <w:sz w:val="20"/>
          <w:szCs w:val="20"/>
        </w:rPr>
        <w:t>sekhavat@tabriziau.ac.ir</w:t>
      </w:r>
      <w:r>
        <w:rPr>
          <w:sz w:val="20"/>
          <w:szCs w:val="20"/>
          <w:rtl/>
        </w:rPr>
        <w:t xml:space="preserve"> </w:t>
      </w:r>
    </w:p>
    <w:p w:rsidR="00070C8B" w:rsidRDefault="00530870">
      <w:pPr>
        <w:pStyle w:val="BlockText"/>
        <w:bidi/>
        <w:ind w:left="0" w:right="0"/>
        <w:jc w:val="left"/>
        <w:rPr>
          <w:rFonts w:cs="B Titr"/>
          <w:sz w:val="24"/>
          <w:lang w:bidi="fa-IR"/>
        </w:rPr>
      </w:pPr>
      <w:r>
        <w:rPr>
          <w:rFonts w:cs="B Titr"/>
          <w:sz w:val="24"/>
          <w:rtl/>
        </w:rPr>
        <w:t>چکیده</w:t>
      </w:r>
    </w:p>
    <w:p w:rsidR="00070C8B" w:rsidRDefault="00530870" w:rsidP="009829A5">
      <w:pPr>
        <w:bidi/>
        <w:jc w:val="both"/>
      </w:pPr>
      <w:r>
        <w:rPr>
          <w:rStyle w:val="ng-binding"/>
          <w:rFonts w:cs="B Mitra"/>
          <w:sz w:val="26"/>
          <w:szCs w:val="26"/>
          <w:rtl/>
        </w:rPr>
        <w:t xml:space="preserve">این روزها وقتی از گوشی هوشمند سخن به میان می‌آید، اولین چیزی که در اذهان </w:t>
      </w:r>
      <w:r w:rsidR="009829A5">
        <w:rPr>
          <w:rStyle w:val="ng-binding"/>
          <w:rFonts w:cs="B Mitra"/>
          <w:sz w:val="26"/>
          <w:szCs w:val="26"/>
          <w:rtl/>
        </w:rPr>
        <w:t>تداعی می‌شود، قابلیت نصب برنامه</w:t>
      </w:r>
      <w:r w:rsidR="009829A5">
        <w:rPr>
          <w:rStyle w:val="ng-binding"/>
          <w:rFonts w:cs="B Mitra"/>
          <w:sz w:val="26"/>
          <w:szCs w:val="26"/>
        </w:rPr>
        <w:t>‌</w:t>
      </w:r>
      <w:r>
        <w:rPr>
          <w:rStyle w:val="highlightedtext"/>
          <w:rFonts w:cs="B Mitra"/>
          <w:sz w:val="26"/>
          <w:szCs w:val="26"/>
          <w:rtl/>
        </w:rPr>
        <w:t>های</w:t>
      </w:r>
      <w:r>
        <w:rPr>
          <w:rStyle w:val="ng-binding"/>
          <w:rFonts w:cs="B Mitra"/>
          <w:sz w:val="26"/>
          <w:szCs w:val="26"/>
          <w:rtl/>
        </w:rPr>
        <w:t xml:space="preserve"> کاربردی و </w:t>
      </w:r>
      <w:r>
        <w:rPr>
          <w:rStyle w:val="highlightedtext"/>
          <w:rFonts w:cs="B Mitra"/>
          <w:sz w:val="26"/>
          <w:szCs w:val="26"/>
          <w:rtl/>
        </w:rPr>
        <w:t>بازی</w:t>
      </w:r>
      <w:r w:rsidR="009829A5">
        <w:rPr>
          <w:rStyle w:val="ng-binding"/>
          <w:rFonts w:cs="B Mitra"/>
          <w:sz w:val="26"/>
          <w:szCs w:val="26"/>
          <w:rtl/>
        </w:rPr>
        <w:t xml:space="preserve"> است. در</w:t>
      </w:r>
      <w:r w:rsidR="009829A5">
        <w:rPr>
          <w:rStyle w:val="ng-binding"/>
          <w:rFonts w:cs="B Mitra"/>
          <w:sz w:val="26"/>
          <w:szCs w:val="26"/>
        </w:rPr>
        <w:t xml:space="preserve"> </w:t>
      </w:r>
      <w:r>
        <w:rPr>
          <w:rStyle w:val="ng-binding"/>
          <w:rFonts w:cs="B Mitra"/>
          <w:sz w:val="26"/>
          <w:szCs w:val="26"/>
          <w:rtl/>
        </w:rPr>
        <w:t xml:space="preserve">چند سال اخیر، </w:t>
      </w:r>
      <w:r>
        <w:rPr>
          <w:rStyle w:val="highlightedtext"/>
          <w:rFonts w:cs="B Mitra"/>
          <w:sz w:val="26"/>
          <w:szCs w:val="26"/>
          <w:rtl/>
        </w:rPr>
        <w:t>بازی</w:t>
      </w:r>
      <w:r>
        <w:rPr>
          <w:rStyle w:val="ng-binding"/>
          <w:rFonts w:cs="B Mitra"/>
          <w:sz w:val="26"/>
          <w:szCs w:val="26"/>
          <w:rtl/>
        </w:rPr>
        <w:t>‌</w:t>
      </w:r>
      <w:r>
        <w:rPr>
          <w:rStyle w:val="highlightedtext"/>
          <w:rFonts w:cs="B Mitra"/>
          <w:sz w:val="26"/>
          <w:szCs w:val="26"/>
          <w:rtl/>
        </w:rPr>
        <w:t>های</w:t>
      </w:r>
      <w:r>
        <w:rPr>
          <w:rStyle w:val="ng-binding"/>
          <w:rFonts w:cs="B Mitra"/>
          <w:sz w:val="26"/>
          <w:szCs w:val="26"/>
          <w:rtl/>
        </w:rPr>
        <w:t xml:space="preserve"> موبایل به عنوان بخش مهمی از رسانه‌ها و سرگرمی‌</w:t>
      </w:r>
      <w:r>
        <w:rPr>
          <w:rStyle w:val="highlightedtext"/>
          <w:rFonts w:cs="B Mitra"/>
          <w:sz w:val="26"/>
          <w:szCs w:val="26"/>
          <w:rtl/>
        </w:rPr>
        <w:t>های</w:t>
      </w:r>
      <w:r>
        <w:rPr>
          <w:rStyle w:val="ng-binding"/>
          <w:rFonts w:cs="B Mitra"/>
          <w:sz w:val="26"/>
          <w:szCs w:val="26"/>
          <w:rtl/>
        </w:rPr>
        <w:t xml:space="preserve"> جهانی ظاهر شده‌اند. انقلاب رسانه‌</w:t>
      </w:r>
      <w:r>
        <w:rPr>
          <w:rStyle w:val="highlightedtext"/>
          <w:rFonts w:cs="B Mitra"/>
          <w:sz w:val="26"/>
          <w:szCs w:val="26"/>
          <w:rtl/>
        </w:rPr>
        <w:t>های</w:t>
      </w:r>
      <w:r>
        <w:rPr>
          <w:rStyle w:val="ng-binding"/>
          <w:rFonts w:cs="B Mitra"/>
          <w:sz w:val="26"/>
          <w:szCs w:val="26"/>
          <w:rtl/>
        </w:rPr>
        <w:t xml:space="preserve"> اجتماعی و گسترش روزافزون اینترنت، باعث رشد خاص </w:t>
      </w:r>
      <w:r>
        <w:rPr>
          <w:rStyle w:val="highlightedtext"/>
          <w:rFonts w:cs="B Mitra"/>
          <w:sz w:val="26"/>
          <w:szCs w:val="26"/>
          <w:rtl/>
        </w:rPr>
        <w:t>بازی</w:t>
      </w:r>
      <w:r>
        <w:rPr>
          <w:rStyle w:val="ng-binding"/>
          <w:rFonts w:cs="B Mitra"/>
          <w:sz w:val="26"/>
          <w:szCs w:val="26"/>
          <w:rtl/>
        </w:rPr>
        <w:t>‌</w:t>
      </w:r>
      <w:r>
        <w:rPr>
          <w:rStyle w:val="highlightedtext"/>
          <w:rFonts w:cs="B Mitra"/>
          <w:sz w:val="26"/>
          <w:szCs w:val="26"/>
          <w:rtl/>
        </w:rPr>
        <w:t>های</w:t>
      </w:r>
      <w:r>
        <w:rPr>
          <w:rStyle w:val="ng-binding"/>
          <w:rFonts w:cs="B Mitra"/>
          <w:sz w:val="26"/>
          <w:szCs w:val="26"/>
          <w:rtl/>
        </w:rPr>
        <w:t xml:space="preserve"> موبایل شده و یک کسب و کار بزرگ چندرسانه‌ای با</w:t>
      </w:r>
      <w:r w:rsidR="009829A5">
        <w:rPr>
          <w:rStyle w:val="ng-binding"/>
          <w:rFonts w:cs="B Mitra"/>
          <w:sz w:val="26"/>
          <w:szCs w:val="26"/>
          <w:rtl/>
        </w:rPr>
        <w:t xml:space="preserve"> ارزش میلیاردها دلار ایجاد کرده</w:t>
      </w:r>
      <w:r w:rsidR="009829A5">
        <w:rPr>
          <w:rStyle w:val="ng-binding"/>
          <w:rFonts w:cs="B Mitra"/>
          <w:sz w:val="26"/>
          <w:szCs w:val="26"/>
        </w:rPr>
        <w:t>‌</w:t>
      </w:r>
      <w:r>
        <w:rPr>
          <w:rStyle w:val="ng-binding"/>
          <w:rFonts w:cs="B Mitra"/>
          <w:sz w:val="26"/>
          <w:szCs w:val="26"/>
          <w:rtl/>
        </w:rPr>
        <w:t xml:space="preserve">است. کاربران راغب به استفاده از بهترین بازی‌ها در سطح جهانی هستند. از این رو </w:t>
      </w:r>
      <w:r>
        <w:rPr>
          <w:rStyle w:val="ng-binding"/>
          <w:rFonts w:cs="B Mitra"/>
          <w:sz w:val="26"/>
          <w:szCs w:val="26"/>
          <w:rtl/>
          <w:lang w:bidi="fa-IR"/>
        </w:rPr>
        <w:t>اپ‌استور</w:t>
      </w:r>
      <w:r>
        <w:rPr>
          <w:rStyle w:val="ng-binding"/>
          <w:rFonts w:cs="B Mitra"/>
          <w:sz w:val="26"/>
          <w:szCs w:val="26"/>
          <w:rtl/>
        </w:rPr>
        <w:t xml:space="preserve"> امکان امتیازدهی برای هر بازی را در اختیار کاربران قرار داده‌است تا آن‌ها بتوانند بسته به میزان رضایت خود از آن بازی به آن امتیاز بدهند. در این امتیازدهی چندین عامل مانند </w:t>
      </w:r>
      <w:r>
        <w:rPr>
          <w:rFonts w:cs="B Mitra"/>
          <w:sz w:val="22"/>
          <w:szCs w:val="26"/>
          <w:rtl/>
        </w:rPr>
        <w:t>قیمت ب</w:t>
      </w:r>
      <w:r w:rsidR="009829A5">
        <w:rPr>
          <w:rFonts w:cs="B Mitra"/>
          <w:sz w:val="22"/>
          <w:szCs w:val="26"/>
          <w:rtl/>
        </w:rPr>
        <w:t>ازی، خرید درون برنامه‌ای، اندازه</w:t>
      </w:r>
      <w:r w:rsidR="009829A5">
        <w:rPr>
          <w:rFonts w:cs="B Mitra"/>
          <w:sz w:val="22"/>
          <w:szCs w:val="26"/>
        </w:rPr>
        <w:t xml:space="preserve"> </w:t>
      </w:r>
      <w:r w:rsidR="009829A5">
        <w:rPr>
          <w:rFonts w:cs="B Mitra" w:hint="cs"/>
          <w:sz w:val="22"/>
          <w:szCs w:val="26"/>
          <w:rtl/>
          <w:lang w:bidi="fa-IR"/>
        </w:rPr>
        <w:t xml:space="preserve">و </w:t>
      </w:r>
      <w:r w:rsidR="009829A5">
        <w:rPr>
          <w:rFonts w:cs="B Mitra"/>
          <w:sz w:val="22"/>
          <w:szCs w:val="26"/>
          <w:rtl/>
        </w:rPr>
        <w:t xml:space="preserve">ژانر </w:t>
      </w:r>
      <w:r>
        <w:rPr>
          <w:rFonts w:cs="B Mitra"/>
          <w:sz w:val="22"/>
          <w:szCs w:val="26"/>
          <w:rtl/>
        </w:rPr>
        <w:t>موثر است</w:t>
      </w:r>
      <w:r>
        <w:rPr>
          <w:rFonts w:ascii="B Nazanin" w:hAnsi="B Nazanin" w:cs="B Mitra"/>
          <w:sz w:val="26"/>
          <w:szCs w:val="26"/>
          <w:rtl/>
        </w:rPr>
        <w:t>. یکی از بسترهایی که برای انتقال اطلاعات تصویری مورد استفاده قرار می‌گیرد، مصورسازی اطلاعات است.</w:t>
      </w:r>
      <w:r>
        <w:rPr>
          <w:rFonts w:cs="B Mitra"/>
          <w:sz w:val="22"/>
          <w:szCs w:val="26"/>
          <w:rtl/>
        </w:rPr>
        <w:t xml:space="preserve"> این پروژه در نظر دارد با طراحی و ارائه‌ی یک سیستم مصورسازی اطلاعات در قالب یک برنامه‌ی موبایل این امکان را برای کاربران ایجاد نماید که بتوانند ارتباط و تاثیر عواملی چون قیمت بازی، خرید درون برنامه‌ای، اندازه، ژانر و امتیاز بازی‌ها را به صورت تصاویری قابل درک مشاهده و مقایسه نمایند</w:t>
      </w:r>
      <w:r>
        <w:rPr>
          <w:rFonts w:cs="B Mitra"/>
          <w:sz w:val="22"/>
          <w:szCs w:val="26"/>
          <w:rtl/>
          <w:lang w:bidi="fa-IR"/>
        </w:rPr>
        <w:t>،</w:t>
      </w:r>
      <w:r>
        <w:rPr>
          <w:rFonts w:cs="B Mitra"/>
          <w:sz w:val="22"/>
          <w:szCs w:val="26"/>
          <w:rtl/>
        </w:rPr>
        <w:t xml:space="preserve"> همچنین بتوانند راحت‌تر بازی مورد علاقه‌ی خود را انتخاب کنند. این سیستم همین</w:t>
      </w:r>
      <w:r w:rsidR="009829A5">
        <w:rPr>
          <w:rFonts w:cs="B Mitra" w:hint="cs"/>
          <w:sz w:val="22"/>
          <w:szCs w:val="26"/>
          <w:rtl/>
        </w:rPr>
        <w:t>‌</w:t>
      </w:r>
      <w:r>
        <w:rPr>
          <w:rFonts w:cs="B Mitra"/>
          <w:sz w:val="22"/>
          <w:szCs w:val="26"/>
          <w:rtl/>
        </w:rPr>
        <w:t>طور می‌تواند با اطلاعاتی که در اختیار توسعه‌دهندگان بازی‌های موبایل قرار ‌می‌دهد آن‌ها را در ساخت و توسعه‌ی محبوب‌ترین بازی‌ها یاری کند.</w:t>
      </w:r>
    </w:p>
    <w:p w:rsidR="00070C8B" w:rsidRDefault="00070C8B">
      <w:pPr>
        <w:bidi/>
        <w:ind w:firstLine="720"/>
        <w:rPr>
          <w:rFonts w:cs="B Mitra"/>
          <w:b/>
          <w:bCs/>
          <w:sz w:val="26"/>
          <w:szCs w:val="26"/>
          <w:lang w:bidi="fa-IR"/>
        </w:rPr>
      </w:pPr>
    </w:p>
    <w:p w:rsidR="00070C8B" w:rsidRDefault="00530870">
      <w:pPr>
        <w:pStyle w:val="BlockText"/>
        <w:bidi/>
        <w:ind w:left="0" w:right="0"/>
        <w:rPr>
          <w:rFonts w:cs="B Zar"/>
          <w:b/>
          <w:bCs/>
          <w:sz w:val="22"/>
          <w:szCs w:val="18"/>
          <w:lang w:val="en-GB" w:bidi="fa-IR"/>
        </w:rPr>
      </w:pPr>
      <w:r>
        <w:rPr>
          <w:rFonts w:cs="B Zar"/>
          <w:b/>
          <w:bCs/>
          <w:sz w:val="22"/>
          <w:szCs w:val="18"/>
          <w:rtl/>
        </w:rPr>
        <w:t>کلمات کليدي:</w:t>
      </w:r>
      <w:r>
        <w:rPr>
          <w:rFonts w:cs="B Zar"/>
          <w:b/>
          <w:bCs/>
          <w:sz w:val="22"/>
          <w:szCs w:val="18"/>
          <w:rtl/>
          <w:lang w:val="en-GB" w:bidi="fa-IR"/>
        </w:rPr>
        <w:t xml:space="preserve">بازی‌های موبایل، اپ استور، مصورسازی اطلاعات، اطلاعات بازی </w:t>
      </w:r>
    </w:p>
    <w:p w:rsidR="00070C8B" w:rsidRDefault="00070C8B">
      <w:pPr>
        <w:pStyle w:val="BlockText"/>
        <w:bidi/>
        <w:ind w:left="-2" w:right="0" w:firstLine="720"/>
      </w:pPr>
      <w:bookmarkStart w:id="0" w:name="OLE_LINK2"/>
      <w:bookmarkStart w:id="1" w:name="OLE_LINK1"/>
      <w:bookmarkEnd w:id="0"/>
      <w:bookmarkEnd w:id="1"/>
    </w:p>
    <w:p w:rsidR="00070C8B" w:rsidRDefault="00614CD4">
      <w:pPr>
        <w:pStyle w:val="BodyText"/>
        <w:tabs>
          <w:tab w:val="right" w:pos="555"/>
        </w:tabs>
        <w:bidi/>
        <w:jc w:val="left"/>
        <w:rPr>
          <w:rFonts w:cs="B Nazanin"/>
          <w:sz w:val="22"/>
          <w:szCs w:val="20"/>
        </w:rPr>
      </w:pPr>
      <w:r>
        <w:rPr>
          <w:rFonts w:cs="B Titr" w:hint="cs"/>
          <w:b/>
          <w:bCs/>
          <w:sz w:val="22"/>
          <w:szCs w:val="24"/>
          <w:rtl/>
        </w:rPr>
        <w:t>1</w:t>
      </w:r>
      <w:r w:rsidR="00530870">
        <w:rPr>
          <w:rFonts w:cs="B Titr"/>
          <w:b/>
          <w:bCs/>
          <w:sz w:val="22"/>
          <w:szCs w:val="24"/>
          <w:rtl/>
        </w:rPr>
        <w:t>-مقدمه</w:t>
      </w:r>
    </w:p>
    <w:p w:rsidR="00070C8B" w:rsidRDefault="00530870">
      <w:pPr>
        <w:pStyle w:val="BodyText3"/>
        <w:bidi/>
        <w:rPr>
          <w:rStyle w:val="ng-binding"/>
          <w:rFonts w:cs="B Mitra"/>
          <w:sz w:val="26"/>
          <w:szCs w:val="26"/>
        </w:rPr>
      </w:pPr>
      <w:r>
        <w:rPr>
          <w:rStyle w:val="ng-binding"/>
          <w:rFonts w:cs="B Mitra"/>
          <w:sz w:val="26"/>
          <w:szCs w:val="26"/>
          <w:rtl/>
        </w:rPr>
        <w:lastRenderedPageBreak/>
        <w:t>گوشی‌</w:t>
      </w:r>
      <w:r>
        <w:rPr>
          <w:rStyle w:val="highlightedtext"/>
          <w:rFonts w:cs="B Mitra"/>
          <w:sz w:val="26"/>
          <w:szCs w:val="26"/>
          <w:rtl/>
        </w:rPr>
        <w:t>های</w:t>
      </w:r>
      <w:r>
        <w:rPr>
          <w:rStyle w:val="ng-binding"/>
          <w:rFonts w:cs="B Mitra"/>
          <w:sz w:val="26"/>
          <w:szCs w:val="26"/>
          <w:rtl/>
        </w:rPr>
        <w:t xml:space="preserve"> </w:t>
      </w:r>
      <w:r>
        <w:rPr>
          <w:rStyle w:val="highlightedtext"/>
          <w:rFonts w:cs="B Mitra"/>
          <w:sz w:val="26"/>
          <w:szCs w:val="26"/>
          <w:rtl/>
        </w:rPr>
        <w:t>موبایل</w:t>
      </w:r>
      <w:r>
        <w:rPr>
          <w:rStyle w:val="ng-binding"/>
          <w:rFonts w:cs="B Mitra"/>
          <w:sz w:val="26"/>
          <w:szCs w:val="26"/>
          <w:rtl/>
        </w:rPr>
        <w:t xml:space="preserve"> امروزه در مرکز زندگی بسیاری از کاربران و جزئی از زندگی نوجوانان و جوانان است. وسیله‌ای است که به نظر می‌رسد بدون آن انجام کاری ممکن نیست. کاربران</w:t>
      </w:r>
      <w:r>
        <w:rPr>
          <w:rStyle w:val="ng-binding"/>
          <w:rFonts w:cs="B Mitra"/>
          <w:sz w:val="26"/>
          <w:szCs w:val="26"/>
          <w:rtl/>
          <w:lang w:bidi="fa-IR"/>
        </w:rPr>
        <w:t>،</w:t>
      </w:r>
      <w:r>
        <w:rPr>
          <w:rStyle w:val="ng-binding"/>
          <w:rFonts w:cs="B Mitra"/>
          <w:sz w:val="26"/>
          <w:szCs w:val="26"/>
          <w:rtl/>
        </w:rPr>
        <w:t xml:space="preserve"> همواره گوشی خود را روشن نگه می‌دارند و تقریباً هر جایی که می‌روند آن را چک می‌کنند. برای آن‌ها، گوشی </w:t>
      </w:r>
      <w:r>
        <w:rPr>
          <w:rStyle w:val="highlightedtext"/>
          <w:rFonts w:cs="B Mitra"/>
          <w:sz w:val="26"/>
          <w:szCs w:val="26"/>
          <w:rtl/>
        </w:rPr>
        <w:t>موبایل</w:t>
      </w:r>
      <w:r>
        <w:rPr>
          <w:rStyle w:val="ng-binding"/>
          <w:rFonts w:cs="B Mitra"/>
          <w:sz w:val="26"/>
          <w:szCs w:val="26"/>
          <w:rtl/>
        </w:rPr>
        <w:t xml:space="preserve"> تنها یک وسیله برای در ارتباط بودن با دوستان و فامیل نیست، بلکه وسیله‌ای برای توسعه شخصیت و سرگرمی و </w:t>
      </w:r>
      <w:r>
        <w:rPr>
          <w:rStyle w:val="highlightedtext"/>
          <w:rFonts w:cs="B Mitra"/>
          <w:sz w:val="26"/>
          <w:szCs w:val="26"/>
          <w:rtl/>
        </w:rPr>
        <w:t>بازی</w:t>
      </w:r>
      <w:r>
        <w:rPr>
          <w:rStyle w:val="ng-binding"/>
          <w:rFonts w:cs="B Mitra"/>
          <w:sz w:val="26"/>
          <w:szCs w:val="26"/>
          <w:rtl/>
        </w:rPr>
        <w:t xml:space="preserve"> است </w:t>
      </w:r>
      <w:r>
        <w:rPr>
          <w:rFonts w:cs="B Mitra"/>
          <w:sz w:val="22"/>
          <w:szCs w:val="26"/>
          <w:rtl/>
        </w:rPr>
        <w:t>[</w:t>
      </w:r>
      <w:r>
        <w:rPr>
          <w:rFonts w:cs="B Mitra"/>
          <w:sz w:val="22"/>
          <w:szCs w:val="26"/>
        </w:rPr>
        <w:t>1</w:t>
      </w:r>
      <w:r>
        <w:rPr>
          <w:rFonts w:cs="B Mitra"/>
          <w:sz w:val="22"/>
          <w:szCs w:val="26"/>
          <w:rtl/>
        </w:rPr>
        <w:t>]</w:t>
      </w:r>
      <w:r>
        <w:rPr>
          <w:rStyle w:val="ng-binding"/>
          <w:rFonts w:cs="B Mitra"/>
          <w:sz w:val="26"/>
          <w:szCs w:val="26"/>
          <w:rtl/>
        </w:rPr>
        <w:t>. در سال‌</w:t>
      </w:r>
      <w:r>
        <w:rPr>
          <w:rStyle w:val="highlightedtext"/>
          <w:rFonts w:cs="B Mitra"/>
          <w:sz w:val="26"/>
          <w:szCs w:val="26"/>
          <w:rtl/>
        </w:rPr>
        <w:t>های</w:t>
      </w:r>
      <w:r>
        <w:rPr>
          <w:rStyle w:val="ng-binding"/>
          <w:rFonts w:cs="B Mitra"/>
          <w:sz w:val="26"/>
          <w:szCs w:val="26"/>
          <w:rtl/>
        </w:rPr>
        <w:t xml:space="preserve"> اخیر افزایش تعداد مشترکین گوشی‌</w:t>
      </w:r>
      <w:r>
        <w:rPr>
          <w:rStyle w:val="highlightedtext"/>
          <w:rFonts w:cs="B Mitra"/>
          <w:sz w:val="26"/>
          <w:szCs w:val="26"/>
          <w:rtl/>
        </w:rPr>
        <w:t>های</w:t>
      </w:r>
      <w:r>
        <w:rPr>
          <w:rStyle w:val="ng-binding"/>
          <w:rFonts w:cs="B Mitra"/>
          <w:sz w:val="26"/>
          <w:szCs w:val="26"/>
          <w:rtl/>
        </w:rPr>
        <w:t xml:space="preserve"> هوشمند، استفاده از برنامه‌</w:t>
      </w:r>
      <w:r>
        <w:rPr>
          <w:rStyle w:val="highlightedtext"/>
          <w:rFonts w:cs="B Mitra"/>
          <w:sz w:val="26"/>
          <w:szCs w:val="26"/>
          <w:rtl/>
        </w:rPr>
        <w:t>های</w:t>
      </w:r>
      <w:r>
        <w:rPr>
          <w:rStyle w:val="ng-binding"/>
          <w:rFonts w:cs="B Mitra"/>
          <w:sz w:val="26"/>
          <w:szCs w:val="26"/>
          <w:rtl/>
        </w:rPr>
        <w:t xml:space="preserve"> کاربردی و </w:t>
      </w:r>
      <w:r>
        <w:rPr>
          <w:rStyle w:val="highlightedtext"/>
          <w:rFonts w:cs="B Mitra"/>
          <w:sz w:val="26"/>
          <w:szCs w:val="26"/>
          <w:rtl/>
        </w:rPr>
        <w:t>بازی</w:t>
      </w:r>
      <w:r>
        <w:rPr>
          <w:rStyle w:val="ng-binding"/>
          <w:rFonts w:cs="B Mitra"/>
          <w:sz w:val="26"/>
          <w:szCs w:val="26"/>
          <w:rtl/>
        </w:rPr>
        <w:t>‌</w:t>
      </w:r>
      <w:r>
        <w:rPr>
          <w:rStyle w:val="highlightedtext"/>
          <w:rFonts w:cs="B Mitra"/>
          <w:sz w:val="26"/>
          <w:szCs w:val="26"/>
          <w:rtl/>
        </w:rPr>
        <w:t>های</w:t>
      </w:r>
      <w:r>
        <w:rPr>
          <w:rStyle w:val="ng-binding"/>
          <w:rFonts w:cs="B Mitra"/>
          <w:sz w:val="26"/>
          <w:szCs w:val="26"/>
          <w:rtl/>
        </w:rPr>
        <w:t xml:space="preserve"> تلفن همراه را تحریک کرده‌است </w:t>
      </w:r>
      <w:r>
        <w:rPr>
          <w:rFonts w:cs="B Mitra"/>
          <w:sz w:val="22"/>
          <w:szCs w:val="26"/>
          <w:rtl/>
        </w:rPr>
        <w:t>[</w:t>
      </w:r>
      <w:r>
        <w:rPr>
          <w:rFonts w:cs="B Mitra"/>
          <w:sz w:val="22"/>
          <w:szCs w:val="26"/>
        </w:rPr>
        <w:t>2</w:t>
      </w:r>
      <w:r>
        <w:rPr>
          <w:rFonts w:cs="B Mitra"/>
          <w:sz w:val="22"/>
          <w:szCs w:val="26"/>
          <w:rtl/>
        </w:rPr>
        <w:t>]</w:t>
      </w:r>
      <w:r>
        <w:rPr>
          <w:rStyle w:val="ng-binding"/>
          <w:rFonts w:cs="B Mitra"/>
          <w:sz w:val="26"/>
          <w:szCs w:val="26"/>
          <w:rtl/>
        </w:rPr>
        <w:t xml:space="preserve">. ظهور </w:t>
      </w:r>
      <w:r>
        <w:rPr>
          <w:rStyle w:val="highlightedtext"/>
          <w:rFonts w:cs="B Mitra"/>
          <w:sz w:val="26"/>
          <w:szCs w:val="26"/>
          <w:rtl/>
        </w:rPr>
        <w:t>بازی</w:t>
      </w:r>
      <w:r>
        <w:rPr>
          <w:rStyle w:val="ng-binding"/>
          <w:rFonts w:cs="B Mitra"/>
          <w:sz w:val="26"/>
          <w:szCs w:val="26"/>
          <w:rtl/>
        </w:rPr>
        <w:t>‌</w:t>
      </w:r>
      <w:r>
        <w:rPr>
          <w:rStyle w:val="highlightedtext"/>
          <w:rFonts w:cs="B Mitra"/>
          <w:sz w:val="26"/>
          <w:szCs w:val="26"/>
          <w:rtl/>
        </w:rPr>
        <w:t>های</w:t>
      </w:r>
      <w:r>
        <w:rPr>
          <w:rStyle w:val="ng-binding"/>
          <w:rFonts w:cs="B Mitra"/>
          <w:sz w:val="26"/>
          <w:szCs w:val="26"/>
          <w:rtl/>
        </w:rPr>
        <w:t xml:space="preserve"> حرفه‌ای برای گوشی‌</w:t>
      </w:r>
      <w:r>
        <w:rPr>
          <w:rStyle w:val="highlightedtext"/>
          <w:rFonts w:cs="B Mitra"/>
          <w:sz w:val="26"/>
          <w:szCs w:val="26"/>
          <w:rtl/>
        </w:rPr>
        <w:t>های</w:t>
      </w:r>
      <w:r>
        <w:rPr>
          <w:rStyle w:val="ng-binding"/>
          <w:rFonts w:cs="B Mitra"/>
          <w:sz w:val="26"/>
          <w:szCs w:val="26"/>
          <w:rtl/>
        </w:rPr>
        <w:t xml:space="preserve"> هوشمند با سیستم عامل‌</w:t>
      </w:r>
      <w:r>
        <w:rPr>
          <w:rStyle w:val="highlightedtext"/>
          <w:rFonts w:cs="B Mitra"/>
          <w:sz w:val="26"/>
          <w:szCs w:val="26"/>
          <w:rtl/>
        </w:rPr>
        <w:t>های</w:t>
      </w:r>
      <w:r>
        <w:rPr>
          <w:rStyle w:val="ng-binding"/>
          <w:rFonts w:cs="B Mitra"/>
          <w:sz w:val="26"/>
          <w:szCs w:val="26"/>
          <w:rtl/>
        </w:rPr>
        <w:t xml:space="preserve"> مختلف باعث شده تا گوشی‌</w:t>
      </w:r>
      <w:r>
        <w:rPr>
          <w:rStyle w:val="highlightedtext"/>
          <w:rFonts w:cs="B Mitra"/>
          <w:sz w:val="26"/>
          <w:szCs w:val="26"/>
          <w:rtl/>
        </w:rPr>
        <w:t>های</w:t>
      </w:r>
      <w:r>
        <w:rPr>
          <w:rStyle w:val="ng-binding"/>
          <w:rFonts w:cs="B Mitra"/>
          <w:sz w:val="26"/>
          <w:szCs w:val="26"/>
          <w:rtl/>
        </w:rPr>
        <w:t xml:space="preserve"> هوشمند به سکویی برای گسترش تجارت الکترونیک در بین مردم تبدیل شود. برنامه کاربردی و </w:t>
      </w:r>
      <w:r>
        <w:rPr>
          <w:rStyle w:val="highlightedtext"/>
          <w:rFonts w:cs="B Mitra"/>
          <w:sz w:val="26"/>
          <w:szCs w:val="26"/>
          <w:rtl/>
        </w:rPr>
        <w:t>بازی</w:t>
      </w:r>
      <w:r>
        <w:rPr>
          <w:rStyle w:val="ng-binding"/>
          <w:rFonts w:cs="B Mitra"/>
          <w:sz w:val="26"/>
          <w:szCs w:val="26"/>
          <w:rtl/>
        </w:rPr>
        <w:t>‌</w:t>
      </w:r>
      <w:r>
        <w:rPr>
          <w:rStyle w:val="highlightedtext"/>
          <w:rFonts w:cs="B Mitra"/>
          <w:sz w:val="26"/>
          <w:szCs w:val="26"/>
          <w:rtl/>
        </w:rPr>
        <w:t>های</w:t>
      </w:r>
      <w:r>
        <w:rPr>
          <w:rStyle w:val="ng-binding"/>
          <w:rFonts w:cs="B Mitra"/>
          <w:sz w:val="26"/>
          <w:szCs w:val="26"/>
          <w:rtl/>
        </w:rPr>
        <w:t xml:space="preserve"> تلفن همراه، نرم‌افزاری است که روی گوشی هوشمند یا سایر دستگاه‌</w:t>
      </w:r>
      <w:r>
        <w:rPr>
          <w:rStyle w:val="highlightedtext"/>
          <w:rFonts w:cs="B Mitra"/>
          <w:sz w:val="26"/>
          <w:szCs w:val="26"/>
          <w:rtl/>
        </w:rPr>
        <w:t>های</w:t>
      </w:r>
      <w:r>
        <w:rPr>
          <w:rStyle w:val="ng-binding"/>
          <w:rFonts w:cs="B Mitra"/>
          <w:sz w:val="26"/>
          <w:szCs w:val="26"/>
          <w:rtl/>
        </w:rPr>
        <w:t xml:space="preserve"> همراه اجرا می‌شود </w:t>
      </w:r>
      <w:r>
        <w:rPr>
          <w:rFonts w:cs="B Mitra"/>
          <w:sz w:val="22"/>
          <w:szCs w:val="26"/>
          <w:rtl/>
        </w:rPr>
        <w:t>[</w:t>
      </w:r>
      <w:r>
        <w:rPr>
          <w:rFonts w:cs="B Mitra"/>
          <w:sz w:val="22"/>
          <w:szCs w:val="26"/>
        </w:rPr>
        <w:t>3</w:t>
      </w:r>
      <w:r>
        <w:rPr>
          <w:rFonts w:cs="B Mitra"/>
          <w:sz w:val="22"/>
          <w:szCs w:val="26"/>
          <w:rtl/>
        </w:rPr>
        <w:t>]</w:t>
      </w:r>
      <w:r>
        <w:rPr>
          <w:rStyle w:val="ng-binding"/>
          <w:rFonts w:cs="B Mitra"/>
          <w:sz w:val="26"/>
          <w:szCs w:val="26"/>
          <w:rtl/>
        </w:rPr>
        <w:t xml:space="preserve">. در طول سه دهه گذشته، </w:t>
      </w:r>
      <w:r>
        <w:rPr>
          <w:rStyle w:val="highlightedtext"/>
          <w:rFonts w:cs="B Mitra"/>
          <w:sz w:val="26"/>
          <w:szCs w:val="26"/>
          <w:rtl/>
        </w:rPr>
        <w:t>بازی</w:t>
      </w:r>
      <w:r>
        <w:rPr>
          <w:rStyle w:val="ng-binding"/>
          <w:rFonts w:cs="B Mitra"/>
          <w:sz w:val="26"/>
          <w:szCs w:val="26"/>
          <w:rtl/>
        </w:rPr>
        <w:t>‌</w:t>
      </w:r>
      <w:r>
        <w:rPr>
          <w:rStyle w:val="highlightedtext"/>
          <w:rFonts w:cs="B Mitra"/>
          <w:sz w:val="26"/>
          <w:szCs w:val="26"/>
          <w:rtl/>
        </w:rPr>
        <w:t>های</w:t>
      </w:r>
      <w:r>
        <w:rPr>
          <w:rStyle w:val="ng-binding"/>
          <w:rFonts w:cs="B Mitra"/>
          <w:sz w:val="26"/>
          <w:szCs w:val="26"/>
          <w:rtl/>
        </w:rPr>
        <w:t xml:space="preserve"> موبایلی به عنوان بخش مهمی از رسانه‌ها و سرگرمی‌</w:t>
      </w:r>
      <w:r>
        <w:rPr>
          <w:rStyle w:val="highlightedtext"/>
          <w:rFonts w:cs="B Mitra"/>
          <w:sz w:val="26"/>
          <w:szCs w:val="26"/>
          <w:rtl/>
        </w:rPr>
        <w:t>های</w:t>
      </w:r>
      <w:r>
        <w:rPr>
          <w:rStyle w:val="ng-binding"/>
          <w:rFonts w:cs="B Mitra"/>
          <w:sz w:val="26"/>
          <w:szCs w:val="26"/>
          <w:rtl/>
        </w:rPr>
        <w:t xml:space="preserve"> جهانی ظاهر شده‌اند. بخش </w:t>
      </w:r>
      <w:r>
        <w:rPr>
          <w:rStyle w:val="highlightedtext"/>
          <w:rFonts w:cs="B Mitra"/>
          <w:sz w:val="26"/>
          <w:szCs w:val="26"/>
          <w:rtl/>
        </w:rPr>
        <w:t>بازی</w:t>
      </w:r>
      <w:r>
        <w:rPr>
          <w:rStyle w:val="ng-binding"/>
          <w:rFonts w:cs="B Mitra"/>
          <w:sz w:val="26"/>
          <w:szCs w:val="26"/>
          <w:rtl/>
        </w:rPr>
        <w:t>‌</w:t>
      </w:r>
      <w:r>
        <w:rPr>
          <w:rStyle w:val="highlightedtext"/>
          <w:rFonts w:cs="B Mitra"/>
          <w:sz w:val="26"/>
          <w:szCs w:val="26"/>
          <w:rtl/>
        </w:rPr>
        <w:t>های</w:t>
      </w:r>
      <w:r>
        <w:rPr>
          <w:rStyle w:val="ng-binding"/>
          <w:rFonts w:cs="B Mitra"/>
          <w:sz w:val="26"/>
          <w:szCs w:val="26"/>
          <w:rtl/>
        </w:rPr>
        <w:t xml:space="preserve"> دیجیتال خلاق، پویا، فراگیر و هیجان‌انگیز است </w:t>
      </w:r>
      <w:r>
        <w:rPr>
          <w:rFonts w:cs="B Mitra"/>
          <w:sz w:val="22"/>
          <w:szCs w:val="26"/>
          <w:rtl/>
        </w:rPr>
        <w:t>[</w:t>
      </w:r>
      <w:r>
        <w:rPr>
          <w:rFonts w:cs="B Mitra"/>
          <w:sz w:val="22"/>
          <w:szCs w:val="26"/>
        </w:rPr>
        <w:t>4</w:t>
      </w:r>
      <w:r>
        <w:rPr>
          <w:rFonts w:cs="B Mitra"/>
          <w:sz w:val="22"/>
          <w:szCs w:val="26"/>
          <w:rtl/>
        </w:rPr>
        <w:t>]</w:t>
      </w:r>
      <w:r>
        <w:rPr>
          <w:rStyle w:val="ng-binding"/>
          <w:rFonts w:cs="B Mitra"/>
          <w:sz w:val="26"/>
          <w:szCs w:val="26"/>
          <w:rtl/>
        </w:rPr>
        <w:t>. سازمان‌</w:t>
      </w:r>
      <w:r>
        <w:rPr>
          <w:rStyle w:val="highlightedtext"/>
          <w:rFonts w:cs="B Mitra"/>
          <w:sz w:val="26"/>
          <w:szCs w:val="26"/>
          <w:rtl/>
        </w:rPr>
        <w:t>های</w:t>
      </w:r>
      <w:r>
        <w:rPr>
          <w:rStyle w:val="ng-binding"/>
          <w:rFonts w:cs="B Mitra"/>
          <w:sz w:val="26"/>
          <w:szCs w:val="26"/>
          <w:rtl/>
        </w:rPr>
        <w:t xml:space="preserve"> توسعه </w:t>
      </w:r>
      <w:r>
        <w:rPr>
          <w:rStyle w:val="highlightedtext"/>
          <w:rFonts w:cs="B Mitra"/>
          <w:sz w:val="26"/>
          <w:szCs w:val="26"/>
          <w:rtl/>
        </w:rPr>
        <w:t>بازی</w:t>
      </w:r>
      <w:r>
        <w:rPr>
          <w:rStyle w:val="ng-binding"/>
          <w:rFonts w:cs="B Mitra"/>
          <w:sz w:val="26"/>
          <w:szCs w:val="26"/>
          <w:rtl/>
        </w:rPr>
        <w:t>‌</w:t>
      </w:r>
      <w:r>
        <w:rPr>
          <w:rStyle w:val="highlightedtext"/>
          <w:rFonts w:cs="B Mitra"/>
          <w:sz w:val="26"/>
          <w:szCs w:val="26"/>
          <w:rtl/>
        </w:rPr>
        <w:t>های</w:t>
      </w:r>
      <w:r>
        <w:rPr>
          <w:rStyle w:val="ng-binding"/>
          <w:rFonts w:cs="B Mitra"/>
          <w:sz w:val="26"/>
          <w:szCs w:val="26"/>
          <w:rtl/>
        </w:rPr>
        <w:t xml:space="preserve"> </w:t>
      </w:r>
      <w:r>
        <w:rPr>
          <w:rStyle w:val="highlightedtext"/>
          <w:rFonts w:cs="B Mitra"/>
          <w:sz w:val="26"/>
          <w:szCs w:val="26"/>
          <w:rtl/>
        </w:rPr>
        <w:t>موبایل</w:t>
      </w:r>
      <w:r>
        <w:rPr>
          <w:rStyle w:val="ng-binding"/>
          <w:rFonts w:cs="B Mitra"/>
          <w:sz w:val="26"/>
          <w:szCs w:val="26"/>
          <w:rtl/>
        </w:rPr>
        <w:t xml:space="preserve"> به دنبال روش‌</w:t>
      </w:r>
      <w:r>
        <w:rPr>
          <w:rStyle w:val="highlightedtext"/>
          <w:rFonts w:cs="B Mitra"/>
          <w:sz w:val="26"/>
          <w:szCs w:val="26"/>
          <w:rtl/>
        </w:rPr>
        <w:t>های</w:t>
      </w:r>
      <w:r>
        <w:rPr>
          <w:rStyle w:val="ng-binding"/>
          <w:rFonts w:cs="B Mitra"/>
          <w:sz w:val="26"/>
          <w:szCs w:val="26"/>
          <w:rtl/>
        </w:rPr>
        <w:t xml:space="preserve"> جدیدی برای بهبود تجارب موجود، استفاده از طیف گسترده تجارب مصرف‌کنندگان، به روز کردن مدل‌</w:t>
      </w:r>
      <w:r>
        <w:rPr>
          <w:rStyle w:val="highlightedtext"/>
          <w:rFonts w:cs="B Mitra"/>
          <w:sz w:val="26"/>
          <w:szCs w:val="26"/>
          <w:rtl/>
        </w:rPr>
        <w:t>های</w:t>
      </w:r>
      <w:r>
        <w:rPr>
          <w:rStyle w:val="ng-binding"/>
          <w:rFonts w:cs="B Mitra"/>
          <w:sz w:val="26"/>
          <w:szCs w:val="26"/>
          <w:rtl/>
        </w:rPr>
        <w:t xml:space="preserve"> کسب و کار خود و همچنین استفاده از فن‌آوری‌</w:t>
      </w:r>
      <w:r>
        <w:rPr>
          <w:rStyle w:val="highlightedtext"/>
          <w:rFonts w:cs="B Mitra"/>
          <w:sz w:val="26"/>
          <w:szCs w:val="26"/>
          <w:rtl/>
        </w:rPr>
        <w:t>های</w:t>
      </w:r>
      <w:r>
        <w:rPr>
          <w:rStyle w:val="ng-binding"/>
          <w:rFonts w:cs="B Mitra"/>
          <w:sz w:val="26"/>
          <w:szCs w:val="26"/>
          <w:rtl/>
        </w:rPr>
        <w:t xml:space="preserve"> نوظهور در روند توسعه </w:t>
      </w:r>
      <w:r>
        <w:rPr>
          <w:rStyle w:val="highlightedtext"/>
          <w:rFonts w:cs="B Mitra"/>
          <w:sz w:val="26"/>
          <w:szCs w:val="26"/>
          <w:rtl/>
        </w:rPr>
        <w:t>بازی</w:t>
      </w:r>
      <w:r>
        <w:rPr>
          <w:rStyle w:val="ng-binding"/>
          <w:rFonts w:cs="B Mitra"/>
          <w:sz w:val="26"/>
          <w:szCs w:val="26"/>
          <w:rtl/>
        </w:rPr>
        <w:t>‌</w:t>
      </w:r>
      <w:r>
        <w:rPr>
          <w:rStyle w:val="highlightedtext"/>
          <w:rFonts w:cs="B Mitra"/>
          <w:sz w:val="26"/>
          <w:szCs w:val="26"/>
          <w:rtl/>
        </w:rPr>
        <w:t>های</w:t>
      </w:r>
      <w:r>
        <w:rPr>
          <w:rStyle w:val="ng-binding"/>
          <w:rFonts w:cs="B Mitra"/>
          <w:sz w:val="26"/>
          <w:szCs w:val="26"/>
          <w:rtl/>
        </w:rPr>
        <w:t xml:space="preserve"> خود هستند </w:t>
      </w:r>
      <w:r>
        <w:rPr>
          <w:rFonts w:cs="B Mitra"/>
          <w:sz w:val="22"/>
          <w:szCs w:val="26"/>
          <w:rtl/>
        </w:rPr>
        <w:t>[</w:t>
      </w:r>
      <w:r>
        <w:rPr>
          <w:rFonts w:cs="B Mitra"/>
          <w:sz w:val="22"/>
          <w:szCs w:val="26"/>
        </w:rPr>
        <w:t>5</w:t>
      </w:r>
      <w:r>
        <w:rPr>
          <w:rFonts w:cs="B Mitra"/>
          <w:sz w:val="22"/>
          <w:szCs w:val="26"/>
          <w:rtl/>
        </w:rPr>
        <w:t>].</w:t>
      </w:r>
      <w:r>
        <w:rPr>
          <w:sz w:val="26"/>
          <w:szCs w:val="26"/>
          <w:rtl/>
        </w:rPr>
        <w:t xml:space="preserve"> </w:t>
      </w:r>
      <w:r>
        <w:rPr>
          <w:rStyle w:val="ng-binding"/>
          <w:rFonts w:cs="B Mitra"/>
          <w:sz w:val="26"/>
          <w:szCs w:val="26"/>
          <w:rtl/>
        </w:rPr>
        <w:t>بنابراین شرکت‌ها با شناخت صحیح بازار هدف خود می‌توانند از این فرصت فوق‌العاده استفاده کرده و نه تنها به معرفی محصولات، برنامه‌</w:t>
      </w:r>
      <w:r>
        <w:rPr>
          <w:rStyle w:val="highlightedtext"/>
          <w:rFonts w:cs="B Mitra"/>
          <w:sz w:val="26"/>
          <w:szCs w:val="26"/>
          <w:rtl/>
        </w:rPr>
        <w:t>های</w:t>
      </w:r>
      <w:r>
        <w:rPr>
          <w:rStyle w:val="ng-binding"/>
          <w:rFonts w:cs="B Mitra"/>
          <w:sz w:val="26"/>
          <w:szCs w:val="26"/>
          <w:rtl/>
        </w:rPr>
        <w:t xml:space="preserve"> کاربردی، </w:t>
      </w:r>
      <w:r>
        <w:rPr>
          <w:rStyle w:val="highlightedtext"/>
          <w:rFonts w:cs="B Mitra"/>
          <w:sz w:val="26"/>
          <w:szCs w:val="26"/>
          <w:rtl/>
        </w:rPr>
        <w:t>بازی</w:t>
      </w:r>
      <w:r>
        <w:rPr>
          <w:rStyle w:val="ng-binding"/>
          <w:rFonts w:cs="B Mitra"/>
          <w:sz w:val="26"/>
          <w:szCs w:val="26"/>
          <w:rtl/>
        </w:rPr>
        <w:t xml:space="preserve">‌ها و خدمات خود، بلکه به ایجاد و توسعه روابط پایدار با مشتریان و دریافت پاسخ مستقیم از آنان بپردازند </w:t>
      </w:r>
      <w:r>
        <w:rPr>
          <w:rFonts w:cs="B Mitra"/>
          <w:sz w:val="22"/>
          <w:szCs w:val="26"/>
          <w:rtl/>
        </w:rPr>
        <w:t>[</w:t>
      </w:r>
      <w:r>
        <w:rPr>
          <w:rFonts w:cs="B Mitra"/>
          <w:sz w:val="22"/>
          <w:szCs w:val="26"/>
        </w:rPr>
        <w:t>6</w:t>
      </w:r>
      <w:r>
        <w:rPr>
          <w:rFonts w:cs="B Mitra"/>
          <w:sz w:val="22"/>
          <w:szCs w:val="26"/>
          <w:rtl/>
        </w:rPr>
        <w:t>]</w:t>
      </w:r>
      <w:r>
        <w:rPr>
          <w:rStyle w:val="ng-binding"/>
          <w:rFonts w:cs="B Mitra"/>
          <w:sz w:val="26"/>
          <w:szCs w:val="26"/>
          <w:rtl/>
        </w:rPr>
        <w:t>.</w:t>
      </w:r>
    </w:p>
    <w:p w:rsidR="00070C8B" w:rsidRDefault="00530870">
      <w:pPr>
        <w:bidi/>
        <w:ind w:firstLine="720"/>
        <w:jc w:val="both"/>
        <w:rPr>
          <w:rStyle w:val="ng-binding"/>
          <w:rFonts w:ascii="ArialMT" w:hAnsi="ArialMT" w:cs="B Mitra"/>
          <w:sz w:val="26"/>
          <w:szCs w:val="26"/>
        </w:rPr>
      </w:pPr>
      <w:r>
        <w:rPr>
          <w:rStyle w:val="ng-binding"/>
          <w:rFonts w:cs="B Mitra"/>
          <w:sz w:val="26"/>
          <w:szCs w:val="26"/>
          <w:rtl/>
          <w:lang w:bidi="fa-IR"/>
        </w:rPr>
        <w:t>اپ‌استور</w:t>
      </w:r>
      <w:r>
        <w:rPr>
          <w:rFonts w:ascii="ArialMT" w:hAnsi="ArialMT" w:cs="B Mitra"/>
          <w:sz w:val="26"/>
          <w:szCs w:val="26"/>
          <w:rtl/>
        </w:rPr>
        <w:t xml:space="preserve"> منبع غنی از اطلاعات مربوط به برنامه‌های مربوط به ویژگی‌های</w:t>
      </w:r>
      <w:r>
        <w:rPr>
          <w:rFonts w:ascii="ArialMT" w:hAnsi="ArialMT" w:cs="B Mitra"/>
          <w:sz w:val="26"/>
          <w:szCs w:val="26"/>
          <w:rtl/>
          <w:lang w:bidi="fa-IR"/>
        </w:rPr>
        <w:t xml:space="preserve"> </w:t>
      </w:r>
      <w:r>
        <w:rPr>
          <w:rFonts w:ascii="ArialMT" w:hAnsi="ArialMT" w:cs="B Mitra"/>
          <w:sz w:val="26"/>
          <w:szCs w:val="26"/>
          <w:rtl/>
        </w:rPr>
        <w:t>مشتری، تجاری و فنی خود را در اختیار قرار می‌دهند. اطلاعات مربوط به رتبه‌بندی</w:t>
      </w:r>
      <w:r>
        <w:rPr>
          <w:rFonts w:ascii="ArialMT" w:hAnsi="ArialMT" w:cs="B Mitra"/>
          <w:sz w:val="26"/>
          <w:szCs w:val="26"/>
          <w:rtl/>
          <w:lang w:bidi="fa-IR"/>
        </w:rPr>
        <w:t xml:space="preserve"> </w:t>
      </w:r>
      <w:r>
        <w:rPr>
          <w:rFonts w:ascii="ArialMT" w:hAnsi="ArialMT" w:cs="B Mitra"/>
          <w:sz w:val="26"/>
          <w:szCs w:val="26"/>
          <w:rtl/>
        </w:rPr>
        <w:t>اعطاشده به برنامه‌ها توسط کاربرانی که آن‌ها را بارگیری کرده‌اند، در دسترس</w:t>
      </w:r>
      <w:r>
        <w:rPr>
          <w:rFonts w:ascii="ArialMT" w:hAnsi="ArialMT" w:cs="B Mitra"/>
          <w:sz w:val="26"/>
          <w:szCs w:val="26"/>
          <w:rtl/>
          <w:lang w:bidi="fa-IR"/>
        </w:rPr>
        <w:t xml:space="preserve"> </w:t>
      </w:r>
      <w:r>
        <w:rPr>
          <w:rFonts w:ascii="ArialMT" w:hAnsi="ArialMT" w:cs="B Mitra"/>
          <w:sz w:val="26"/>
          <w:szCs w:val="26"/>
          <w:rtl/>
        </w:rPr>
        <w:t>است. این داده‌های کمی و کیفی اطلاعاتی در مورد درک کاربر از برنامه‌ها را ارائه می‌دهد. اطلاعات مربوط به بارگیری و قیمت برنامه ها در دسترس است. اطلاعات فنی در توضیحات</w:t>
      </w:r>
      <w:r>
        <w:rPr>
          <w:rFonts w:ascii="ArialMT" w:hAnsi="ArialMT" w:cs="B Mitra"/>
          <w:sz w:val="26"/>
          <w:szCs w:val="26"/>
          <w:rtl/>
          <w:lang w:bidi="fa-IR"/>
        </w:rPr>
        <w:t xml:space="preserve"> </w:t>
      </w:r>
      <w:r>
        <w:rPr>
          <w:rFonts w:ascii="ArialMT" w:hAnsi="ArialMT" w:cs="B Mitra"/>
          <w:sz w:val="26"/>
          <w:szCs w:val="26"/>
          <w:rtl/>
        </w:rPr>
        <w:t>برنامه‌ها نیز موجود است، بنابراین داده‌کاوی برای استخراج جزئیات فنی برای تجزیه و تحلیل مورد نیاز است .</w:t>
      </w:r>
      <w:r>
        <w:rPr>
          <w:rFonts w:cs="B Mitra"/>
          <w:sz w:val="22"/>
          <w:szCs w:val="26"/>
          <w:rtl/>
        </w:rPr>
        <w:t>[</w:t>
      </w:r>
      <w:r>
        <w:rPr>
          <w:rFonts w:cs="B Mitra"/>
          <w:sz w:val="22"/>
          <w:szCs w:val="26"/>
        </w:rPr>
        <w:t>7</w:t>
      </w:r>
      <w:r>
        <w:rPr>
          <w:rFonts w:cs="B Mitra"/>
          <w:sz w:val="22"/>
          <w:szCs w:val="26"/>
          <w:rtl/>
        </w:rPr>
        <w:t>]</w:t>
      </w:r>
      <w:r>
        <w:rPr>
          <w:rFonts w:ascii="ArialMT" w:hAnsi="ArialMT" w:cs="B Mitra"/>
          <w:sz w:val="26"/>
          <w:szCs w:val="26"/>
          <w:rtl/>
        </w:rPr>
        <w:t xml:space="preserve"> در این مقاله تنها داده‌های مربوط به بازی‌های اپ استور مورد بررسی قرار گرفته‌است. </w:t>
      </w:r>
    </w:p>
    <w:p w:rsidR="00070C8B" w:rsidRDefault="00530870">
      <w:pPr>
        <w:pStyle w:val="BodyText3"/>
        <w:bidi/>
        <w:ind w:left="-2" w:firstLine="720"/>
        <w:rPr>
          <w:rFonts w:ascii="B Mitra" w:hAnsi="B Mitra" w:cs="B Mitra"/>
          <w:sz w:val="26"/>
          <w:szCs w:val="26"/>
        </w:rPr>
      </w:pPr>
      <w:r>
        <w:rPr>
          <w:rStyle w:val="ng-binding"/>
          <w:rFonts w:cs="B Mitra"/>
          <w:sz w:val="26"/>
          <w:szCs w:val="26"/>
          <w:rtl/>
        </w:rPr>
        <w:t xml:space="preserve"> </w:t>
      </w:r>
      <w:r>
        <w:rPr>
          <w:rFonts w:cs="B Mitra"/>
          <w:sz w:val="22"/>
          <w:szCs w:val="26"/>
          <w:rtl/>
        </w:rPr>
        <w:t>مصورسازی اطلاعات‌‌‌‌‌‌</w:t>
      </w:r>
      <w:r>
        <w:rPr>
          <w:rStyle w:val="FootnoteAnchor"/>
          <w:rFonts w:cs="B Mitra"/>
          <w:sz w:val="22"/>
          <w:szCs w:val="26"/>
          <w:rtl/>
        </w:rPr>
        <w:footnoteReference w:id="6"/>
      </w:r>
      <w:r>
        <w:rPr>
          <w:rFonts w:cs="B Mitra"/>
          <w:sz w:val="22"/>
          <w:szCs w:val="26"/>
          <w:rtl/>
        </w:rPr>
        <w:t>، روشی برای مدیریت مجموعه اطلاعات علمی است و جهت کشف و شناخت روابط میان داده‌ها و اطلاعات مورد استفاده قرار می‌گیرد. در فرآیند مصورسازی، اطلاعات به تصویر تبدیل شده و از ویژگی‌های انسان در درک سریع الگوی تصویری، استفاده می‌شود. روابط موثر موجود، انسان را به مشاهده، جستجو، مرور، کشف، شناسایی، درک و تعامل موثر و سریع با اطلاعات و داده‌های موجود قادر می‌سازد. تاثیر مصورسازی بسیار زیاد است و به دیدگاه‌های جدید و موثر منجر می‌شود. [</w:t>
      </w:r>
      <w:r>
        <w:rPr>
          <w:rFonts w:cs="B Mitra"/>
          <w:sz w:val="22"/>
          <w:szCs w:val="26"/>
        </w:rPr>
        <w:t>8</w:t>
      </w:r>
      <w:r>
        <w:rPr>
          <w:rFonts w:cs="B Mitra"/>
          <w:sz w:val="22"/>
          <w:szCs w:val="26"/>
          <w:rtl/>
        </w:rPr>
        <w:t>] این فرآیند نوظهور با تاثیر بسیاری که در حوزه‌های مختلف علمی دارد، سبب ایجاد تحولات مهمی در شیوه‌های ارائه اطلاعات شده و به متخصصان برای درک مناسب از اطلاعات کمک می‌کند.[</w:t>
      </w:r>
      <w:r>
        <w:rPr>
          <w:rFonts w:cs="B Mitra"/>
          <w:sz w:val="22"/>
          <w:szCs w:val="26"/>
        </w:rPr>
        <w:t>9</w:t>
      </w:r>
      <w:r>
        <w:rPr>
          <w:rFonts w:cs="B Mitra"/>
          <w:sz w:val="22"/>
          <w:szCs w:val="26"/>
          <w:rtl/>
        </w:rPr>
        <w:t xml:space="preserve">] </w:t>
      </w:r>
      <w:r>
        <w:rPr>
          <w:rFonts w:ascii="B Mitra" w:hAnsi="B Mitra" w:cs="B Mitra"/>
          <w:sz w:val="26"/>
          <w:szCs w:val="26"/>
          <w:rtl/>
        </w:rPr>
        <w:t>با توجه به ویژگی‌ها و امکاناتی که در به‌کارگیری مصورسازی اطلاعات وجود دارد، می‌توان به میزان</w:t>
      </w:r>
      <w:r>
        <w:rPr>
          <w:rFonts w:ascii="B Mitra" w:hAnsi="B Mitra" w:cs="B Mitra"/>
          <w:sz w:val="26"/>
          <w:szCs w:val="26"/>
          <w:rtl/>
          <w:lang w:bidi="fa-IR"/>
        </w:rPr>
        <w:t xml:space="preserve"> </w:t>
      </w:r>
      <w:r>
        <w:rPr>
          <w:rFonts w:ascii="B Mitra" w:hAnsi="B Mitra" w:cs="B Mitra"/>
          <w:sz w:val="26"/>
          <w:szCs w:val="26"/>
          <w:rtl/>
        </w:rPr>
        <w:t>زیادی از فواید آن در بازنمایی اطلاعات و دیتای مربوط به بازی‌های رایانه‌ای بهره گرفت که می‌تواند کمک شایانی به</w:t>
      </w:r>
      <w:r>
        <w:rPr>
          <w:rFonts w:ascii="B Mitra" w:hAnsi="B Mitra" w:cs="B Mitra"/>
          <w:sz w:val="26"/>
          <w:szCs w:val="26"/>
          <w:rtl/>
          <w:lang w:bidi="fa-IR"/>
        </w:rPr>
        <w:t xml:space="preserve"> </w:t>
      </w:r>
      <w:r>
        <w:rPr>
          <w:rFonts w:ascii="B Mitra" w:hAnsi="B Mitra" w:cs="B Mitra"/>
          <w:sz w:val="26"/>
          <w:szCs w:val="26"/>
          <w:rtl/>
        </w:rPr>
        <w:t>توسعه‌دهندگان این صنعت نماید.  مصورسازی یکی از حوزه‌های نوین پژوهش‌های بین‌رشته‌ای، میان متخصصان متعدد رشته‌هایی چون رایانه، شبکه، هنرهای چندرسانه‌ای، ارتباطات و علم اطلاعات است.</w:t>
      </w:r>
      <w:r>
        <w:rPr>
          <w:rFonts w:cs="B Mitra"/>
          <w:sz w:val="22"/>
          <w:szCs w:val="26"/>
          <w:rtl/>
        </w:rPr>
        <w:t xml:space="preserve"> [</w:t>
      </w:r>
      <w:r>
        <w:rPr>
          <w:rFonts w:cs="B Mitra"/>
          <w:sz w:val="22"/>
          <w:szCs w:val="26"/>
        </w:rPr>
        <w:t>10</w:t>
      </w:r>
      <w:r>
        <w:rPr>
          <w:rFonts w:cs="B Mitra"/>
          <w:sz w:val="22"/>
          <w:szCs w:val="26"/>
          <w:rtl/>
        </w:rPr>
        <w:t>]</w:t>
      </w:r>
    </w:p>
    <w:p w:rsidR="00070C8B" w:rsidRDefault="00530870" w:rsidP="00614CD4">
      <w:pPr>
        <w:pStyle w:val="BodyText3"/>
        <w:bidi/>
        <w:ind w:left="-2" w:firstLine="720"/>
        <w:rPr>
          <w:rFonts w:cs="B Mitra"/>
          <w:i/>
          <w:iCs/>
          <w:sz w:val="22"/>
          <w:szCs w:val="26"/>
        </w:rPr>
      </w:pPr>
      <w:r>
        <w:rPr>
          <w:rFonts w:cs="B Mitra"/>
          <w:sz w:val="22"/>
          <w:szCs w:val="26"/>
          <w:rtl/>
        </w:rPr>
        <w:t xml:space="preserve">در این مقاله یک سیستم مصورسازی اطلاعات ارائه می‌شود که قادر است بالغ بر </w:t>
      </w:r>
      <w:r w:rsidR="00614CD4">
        <w:rPr>
          <w:rFonts w:cs="B Mitra" w:hint="cs"/>
          <w:sz w:val="22"/>
          <w:szCs w:val="26"/>
          <w:rtl/>
        </w:rPr>
        <w:t>17000</w:t>
      </w:r>
      <w:r>
        <w:rPr>
          <w:rFonts w:cs="B Mitra"/>
          <w:sz w:val="22"/>
          <w:szCs w:val="26"/>
          <w:rtl/>
        </w:rPr>
        <w:t xml:space="preserve"> داده را در قالب تصاویری قابل درک در اختیار کاربران قرار دهد. به دلیل اینکه داده‌های مورد استفاده در این سیستم مربوط به بازی‌های موبایل است تلاش شده، مصورسازی ارائه شده در قالب یک برنامه‌ی موبایل طراحی شود. این داده‌ها از سایت کگل</w:t>
      </w:r>
      <w:r>
        <w:rPr>
          <w:rStyle w:val="FootnoteAnchor"/>
          <w:rFonts w:cs="B Mitra"/>
          <w:sz w:val="22"/>
          <w:szCs w:val="26"/>
          <w:rtl/>
        </w:rPr>
        <w:footnoteReference w:id="7"/>
      </w:r>
      <w:r>
        <w:rPr>
          <w:rFonts w:cs="B Mitra"/>
          <w:sz w:val="22"/>
          <w:szCs w:val="26"/>
          <w:rtl/>
        </w:rPr>
        <w:t xml:space="preserve"> استخراج شده است </w:t>
      </w:r>
      <w:r>
        <w:rPr>
          <w:rFonts w:cs="B Mitra"/>
          <w:sz w:val="22"/>
          <w:szCs w:val="26"/>
          <w:rtl/>
        </w:rPr>
        <w:lastRenderedPageBreak/>
        <w:t>که شامل چندین فیلد مختلف است. فیلدهای مورد استفاده در این برنامه عبارتند از: نام بازی، امتیاز بازی، قیمت بازی، خرید درون برنامه‌ای</w:t>
      </w:r>
      <w:r>
        <w:rPr>
          <w:rStyle w:val="FootnoteAnchor"/>
          <w:rFonts w:cs="B Mitra"/>
          <w:sz w:val="22"/>
          <w:szCs w:val="26"/>
          <w:rtl/>
        </w:rPr>
        <w:footnoteReference w:id="8"/>
      </w:r>
      <w:r>
        <w:rPr>
          <w:rFonts w:cs="B Mitra"/>
          <w:sz w:val="22"/>
          <w:szCs w:val="26"/>
          <w:rtl/>
        </w:rPr>
        <w:t>، اندازه</w:t>
      </w:r>
      <w:r>
        <w:rPr>
          <w:rStyle w:val="FootnoteAnchor"/>
          <w:rFonts w:cs="B Mitra"/>
          <w:sz w:val="22"/>
          <w:szCs w:val="26"/>
          <w:rtl/>
        </w:rPr>
        <w:footnoteReference w:id="9"/>
      </w:r>
      <w:r>
        <w:rPr>
          <w:rFonts w:cs="B Mitra"/>
          <w:sz w:val="22"/>
          <w:szCs w:val="26"/>
          <w:rtl/>
        </w:rPr>
        <w:t xml:space="preserve"> و ژانر</w:t>
      </w:r>
      <w:r>
        <w:rPr>
          <w:rStyle w:val="FootnoteAnchor"/>
          <w:rFonts w:cs="B Mitra"/>
          <w:sz w:val="22"/>
          <w:szCs w:val="26"/>
          <w:rtl/>
        </w:rPr>
        <w:footnoteReference w:id="10"/>
      </w:r>
      <w:r>
        <w:rPr>
          <w:rFonts w:cs="B Mitra"/>
          <w:sz w:val="22"/>
          <w:szCs w:val="26"/>
          <w:rtl/>
        </w:rPr>
        <w:t>. این پروژه در نرم‌افزار اندروید</w:t>
      </w:r>
      <w:r>
        <w:rPr>
          <w:rStyle w:val="FootnoteAnchor"/>
          <w:rFonts w:cs="B Mitra"/>
          <w:sz w:val="22"/>
          <w:szCs w:val="26"/>
          <w:rtl/>
        </w:rPr>
        <w:footnoteReference w:id="11"/>
      </w:r>
      <w:r>
        <w:rPr>
          <w:rFonts w:cs="B Mitra"/>
          <w:sz w:val="22"/>
          <w:szCs w:val="26"/>
          <w:rtl/>
        </w:rPr>
        <w:t xml:space="preserve"> استودیو تحت زبان برنامه‌نویسی کاتلین</w:t>
      </w:r>
      <w:r>
        <w:rPr>
          <w:rStyle w:val="FootnoteAnchor"/>
          <w:rFonts w:cs="B Mitra"/>
          <w:sz w:val="22"/>
          <w:szCs w:val="26"/>
          <w:rtl/>
        </w:rPr>
        <w:footnoteReference w:id="12"/>
      </w:r>
      <w:r>
        <w:rPr>
          <w:rFonts w:cs="B Mitra"/>
          <w:sz w:val="22"/>
          <w:szCs w:val="26"/>
          <w:rtl/>
        </w:rPr>
        <w:t xml:space="preserve"> روی پلتفرم اندروید طراحی و اجرا شده است که در نظر دارد ارتباط و تاثیر هر کدام از فیلدهای اشاره شده را بر یکدیگر بررسی و مقایسه کند. بدین وسیله می‌تواند به کاربران در انتخاب بازی‌ها با امتیاز بالاتر بر اساس فیلدهای متفاوت کمک کرده و آن‌ها را در یافتن بازی‌های مورد علاقه خود یاری کند. همچنین می‌تواند به توسعه‌دهندگان بازی‌های موبایل کمکی در جهت فراهم‌سازی امکان تحلیل ویژگی‌های تعداد بالایی از انواع بازی‌های موبایل باشد و توسعه‌دهندگان را در جهت رسیدن به الگوی بازی محبوب میان کاربران در سطح جهان یاری کند. ‌</w:t>
      </w:r>
    </w:p>
    <w:p w:rsidR="00070C8B" w:rsidRDefault="00530870">
      <w:pPr>
        <w:pStyle w:val="BodyText3"/>
        <w:bidi/>
        <w:ind w:left="-2" w:firstLine="720"/>
        <w:rPr>
          <w:rFonts w:cs="B Mitra"/>
          <w:sz w:val="22"/>
          <w:szCs w:val="26"/>
        </w:rPr>
      </w:pPr>
      <w:r>
        <w:rPr>
          <w:rFonts w:cs="B Mitra"/>
          <w:sz w:val="22"/>
          <w:szCs w:val="26"/>
          <w:rtl/>
        </w:rPr>
        <w:t xml:space="preserve">این پروژه بر اساس اصل اشنایدر طراحی شده که ابتدا یک دیدکلی از مصورسازی اطلاعات را در اختیار کاربر قرار می‌دهد. این دید کلی تصویری از یک گوشی موبایل است که در انتها دارای یک دکمه و سه منو است که هر یک از این دکمه‌ها تعاملی را با کاربر برقرار می‌کند. نمودار مصورسازی شده در صفحه گوشی نمایش داده ‌می‌شود که قسمتی از یک دایره است که براساس فراوانی ژانرهای بازی‌ها به شش قسمت تقسیم شده است. هرکدام از این قسمت‌ها خود شامل چندیدن زیرمجموعه از فیلدهای اشاره شده دیگر است که هرکدام با کانال مشخصی نمایش داده می‌شود. سپس برای فیلتر کردن و دسترسی به جزئیات بیشتر باید از بین فیلدهای موجود دو فیلدی را که قرار است ارتباط و تاثیر آن‌ها بر یکدیگر مشاهده و مقایسه شود، انتخاب کرد. بدین منظور دو دکمه تعبیه شده است که هر کدام فیلد دلخواه را انتخاب می‌کند. توسط دکمه دیگری نوع نمودار مورد نظر مشخص می‌شود. و در نهایت با فشار دادن دکمه نمایش نمودار، مصورسازی جدیدی نمایش داده می‌شود. این مصورسازی برای هر دو فیلد انتخابی متفاوت و منحصر به فرد است که همگی بر اساس ارتباط و تاثیر بر یکدیگر و فراهم‌سازی امکان مقایسه است.   </w:t>
      </w:r>
    </w:p>
    <w:p w:rsidR="00070C8B" w:rsidRDefault="00530870">
      <w:pPr>
        <w:pStyle w:val="BodyText3"/>
        <w:bidi/>
        <w:ind w:left="-2" w:firstLine="720"/>
        <w:rPr>
          <w:rFonts w:cs="B Mitra"/>
          <w:sz w:val="22"/>
          <w:szCs w:val="26"/>
        </w:rPr>
      </w:pPr>
      <w:r>
        <w:rPr>
          <w:rFonts w:cs="B Mitra"/>
          <w:sz w:val="22"/>
          <w:szCs w:val="26"/>
          <w:rtl/>
        </w:rPr>
        <w:t xml:space="preserve">    </w:t>
      </w:r>
    </w:p>
    <w:p w:rsidR="00070C8B" w:rsidRDefault="00614CD4">
      <w:pPr>
        <w:pStyle w:val="BodyText3"/>
        <w:bidi/>
        <w:rPr>
          <w:rFonts w:cs="B Titr"/>
          <w:sz w:val="22"/>
        </w:rPr>
      </w:pPr>
      <w:r>
        <w:rPr>
          <w:rFonts w:cs="B Titr" w:hint="cs"/>
          <w:b/>
          <w:bCs/>
          <w:sz w:val="22"/>
          <w:rtl/>
        </w:rPr>
        <w:t>2</w:t>
      </w:r>
      <w:r w:rsidR="00530870">
        <w:rPr>
          <w:rFonts w:cs="B Titr"/>
          <w:b/>
          <w:bCs/>
          <w:sz w:val="22"/>
          <w:rtl/>
        </w:rPr>
        <w:t>-پیشینه تحقیق</w:t>
      </w:r>
    </w:p>
    <w:p w:rsidR="00070C8B" w:rsidRDefault="00530870">
      <w:pPr>
        <w:bidi/>
        <w:jc w:val="both"/>
        <w:rPr>
          <w:rFonts w:ascii="B Mitra" w:hAnsi="B Mitra" w:cs="B Mitra"/>
          <w:sz w:val="26"/>
          <w:szCs w:val="26"/>
        </w:rPr>
      </w:pPr>
      <w:r>
        <w:rPr>
          <w:rFonts w:ascii="B Mitra" w:hAnsi="B Mitra" w:cs="B Mitra"/>
          <w:sz w:val="26"/>
          <w:szCs w:val="26"/>
          <w:rtl/>
        </w:rPr>
        <w:t>از ابتدای خلقت انسان اخبار و اطلاعات بین انسان ها نقل می‌گردید که از مجموعه‌ای از داده‌ها تشکیل می‌شد. به مرور زمان</w:t>
      </w:r>
    </w:p>
    <w:p w:rsidR="00070C8B" w:rsidRDefault="00530870">
      <w:pPr>
        <w:bidi/>
        <w:jc w:val="both"/>
        <w:rPr>
          <w:rFonts w:ascii="B Mitra" w:hAnsi="B Mitra" w:cs="B Mitra"/>
          <w:sz w:val="26"/>
          <w:szCs w:val="26"/>
        </w:rPr>
      </w:pPr>
      <w:r>
        <w:rPr>
          <w:rFonts w:ascii="B Mitra" w:hAnsi="B Mitra" w:cs="B Mitra"/>
          <w:sz w:val="26"/>
          <w:szCs w:val="26"/>
          <w:rtl/>
        </w:rPr>
        <w:t>و پیشرفت انسان این اطلاعات به شکل‌های مختلفی به دست انسان‌ها می‌رسید ازجمله اطلاعات نوشتاری چاپی، اطلاعات</w:t>
      </w:r>
    </w:p>
    <w:p w:rsidR="00070C8B" w:rsidRDefault="00530870">
      <w:pPr>
        <w:bidi/>
        <w:jc w:val="both"/>
        <w:rPr>
          <w:rFonts w:ascii="B Nazanin" w:hAnsi="B Nazanin" w:cs="B Mitra"/>
          <w:sz w:val="26"/>
          <w:szCs w:val="26"/>
        </w:rPr>
      </w:pPr>
      <w:r>
        <w:rPr>
          <w:rFonts w:ascii="B Mitra" w:hAnsi="B Mitra" w:cs="B Mitra"/>
          <w:sz w:val="26"/>
          <w:szCs w:val="26"/>
          <w:rtl/>
        </w:rPr>
        <w:t>تصویری چاپی و اطلاعات رسانه‌ای. با بالا رفتن حجم اطلاعات و دغدغه‌های زندگی، انسان زمان کمتری برای دریافت اطلاعات از هر طریقی دارد، به</w:t>
      </w:r>
      <w:r>
        <w:rPr>
          <w:rFonts w:ascii="B Mitra" w:hAnsi="B Mitra" w:cs="B Mitra"/>
          <w:sz w:val="26"/>
          <w:szCs w:val="26"/>
          <w:rtl/>
          <w:lang w:bidi="fa-IR"/>
        </w:rPr>
        <w:t xml:space="preserve"> </w:t>
      </w:r>
      <w:r>
        <w:rPr>
          <w:rFonts w:ascii="B Mitra" w:hAnsi="B Mitra" w:cs="B Mitra"/>
          <w:sz w:val="26"/>
          <w:szCs w:val="26"/>
          <w:rtl/>
        </w:rPr>
        <w:t>همین علت اصحاب رسانه به دنبال روش‌هایی هستند که بیشترین اطلاعات را در کمترین زمان به مخاطبین خود منتقل</w:t>
      </w:r>
      <w:r>
        <w:rPr>
          <w:rFonts w:ascii="B Mitra" w:hAnsi="B Mitra" w:cs="B Mitra"/>
          <w:sz w:val="26"/>
          <w:szCs w:val="26"/>
          <w:rtl/>
          <w:lang w:bidi="fa-IR"/>
        </w:rPr>
        <w:t xml:space="preserve"> </w:t>
      </w:r>
      <w:r>
        <w:rPr>
          <w:rFonts w:ascii="B Mitra" w:hAnsi="B Mitra" w:cs="B Mitra"/>
          <w:sz w:val="26"/>
          <w:szCs w:val="26"/>
          <w:rtl/>
        </w:rPr>
        <w:t>کنند، اما اخیرا روش‌هایی که با کاربر در تعامل هستند مورد توجه قرارگرفته‌اند، از جمله مصورسازی اطلاعات. می‌توان گفت</w:t>
      </w:r>
      <w:r>
        <w:rPr>
          <w:rFonts w:ascii="B Mitra" w:hAnsi="B Mitra" w:cs="B Mitra"/>
          <w:sz w:val="26"/>
          <w:szCs w:val="26"/>
          <w:rtl/>
          <w:lang w:bidi="fa-IR"/>
        </w:rPr>
        <w:t xml:space="preserve"> </w:t>
      </w:r>
      <w:r>
        <w:rPr>
          <w:rFonts w:ascii="B Mitra" w:hAnsi="B Mitra" w:cs="B Mitra"/>
          <w:sz w:val="26"/>
          <w:szCs w:val="26"/>
          <w:rtl/>
        </w:rPr>
        <w:t>مصور سازی اطلاعات نسخه پیشرفته تصاویر اینفوگرافیک به حساب می‌آید که تمامی مشخصات آن را به ارث برده با این تفاوت که داده‌های مصور شده با کاربر در تعامل بوده و کاربر سریعا به اطلاعاتی که می‌خواهد می‌رسد</w:t>
      </w:r>
      <w:r>
        <w:rPr>
          <w:rFonts w:cs="B Mitra"/>
          <w:sz w:val="22"/>
          <w:szCs w:val="26"/>
          <w:rtl/>
        </w:rPr>
        <w:t>[</w:t>
      </w:r>
      <w:r>
        <w:rPr>
          <w:rFonts w:cs="B Mitra"/>
          <w:sz w:val="22"/>
          <w:szCs w:val="26"/>
        </w:rPr>
        <w:t>11</w:t>
      </w:r>
      <w:r>
        <w:rPr>
          <w:rFonts w:cs="B Mitra"/>
          <w:sz w:val="22"/>
          <w:szCs w:val="26"/>
          <w:rtl/>
        </w:rPr>
        <w:t>].</w:t>
      </w:r>
      <w:r>
        <w:rPr>
          <w:rFonts w:ascii="B Mitra" w:hAnsi="B Mitra" w:cs="B Mitra"/>
          <w:sz w:val="26"/>
          <w:szCs w:val="26"/>
          <w:rtl/>
        </w:rPr>
        <w:t xml:space="preserve"> </w:t>
      </w:r>
      <w:r>
        <w:rPr>
          <w:rStyle w:val="tlid-translation"/>
          <w:rFonts w:cs="B Mitra"/>
          <w:sz w:val="26"/>
          <w:szCs w:val="26"/>
          <w:rtl/>
          <w:lang w:bidi="fa-IR"/>
        </w:rPr>
        <w:t>اطلاعات کمی و بازنمایی گرافیکی آن، منشاء در اعماق تاریخچه نقشه برداری موضوعی، گرافیک‌های آماری و مصورسازی اطلاعات دارد که این سه زمینه  با یکدیگر در ارتباط هستند. آغاز توسعه‌ی مصورسازی در قرن شانزدهم، هنگامی که تکنیک‌ها و ابزارهای دقیق مشاهده و اندازه گیری مقادیر عددی به خوبی توسعه یافته بودند، بود.</w:t>
      </w:r>
      <w:r>
        <w:rPr>
          <w:rtl/>
          <w:lang w:bidi="fa-IR"/>
        </w:rPr>
        <w:t xml:space="preserve">       </w:t>
      </w:r>
      <w:r>
        <w:rPr>
          <w:rStyle w:val="tlid-translation"/>
          <w:rFonts w:cs="B Mitra"/>
          <w:sz w:val="26"/>
          <w:szCs w:val="26"/>
          <w:rtl/>
          <w:lang w:bidi="fa-IR"/>
        </w:rPr>
        <w:t xml:space="preserve">از آنجا که مصورسازی اطلاعات بطور مداوم در حال توسعه است و در زمینه‌های وسیع‌تری مورد استفاده قرار می‌گیرد، برخی </w:t>
      </w:r>
      <w:r>
        <w:rPr>
          <w:rStyle w:val="tlid-translation"/>
          <w:rFonts w:cs="B Mitra"/>
          <w:sz w:val="26"/>
          <w:szCs w:val="26"/>
          <w:rtl/>
          <w:lang w:bidi="fa-IR"/>
        </w:rPr>
        <w:lastRenderedPageBreak/>
        <w:t>از شاخه‌های مصورسازی اطلاعات از اهمیت بیشتری برخوردار می‌شوند و ارزش تحقیق به خودی خود را دارند</w:t>
      </w:r>
      <w:r>
        <w:rPr>
          <w:rFonts w:cs="B Mitra"/>
          <w:sz w:val="22"/>
          <w:szCs w:val="26"/>
          <w:rtl/>
        </w:rPr>
        <w:t>[</w:t>
      </w:r>
      <w:r>
        <w:rPr>
          <w:rFonts w:cs="B Mitra"/>
          <w:sz w:val="22"/>
          <w:szCs w:val="26"/>
        </w:rPr>
        <w:t>12</w:t>
      </w:r>
      <w:r>
        <w:rPr>
          <w:rFonts w:cs="B Mitra"/>
          <w:sz w:val="22"/>
          <w:szCs w:val="26"/>
          <w:rtl/>
        </w:rPr>
        <w:t>]</w:t>
      </w:r>
      <w:r>
        <w:rPr>
          <w:rStyle w:val="tlid-translation"/>
          <w:rFonts w:cs="B Mitra"/>
          <w:sz w:val="26"/>
          <w:szCs w:val="26"/>
          <w:rtl/>
          <w:lang w:bidi="fa-IR"/>
        </w:rPr>
        <w:t xml:space="preserve">. اخیرا پژوهش‌های متعددی در مورد مصورسازی اطلاعات ارائه شده است. </w:t>
      </w:r>
      <w:r>
        <w:rPr>
          <w:rFonts w:ascii="B Nazanin" w:hAnsi="B Nazanin" w:cs="B Mitra"/>
          <w:sz w:val="26"/>
          <w:szCs w:val="26"/>
          <w:rtl/>
        </w:rPr>
        <w:t>والنر</w:t>
      </w:r>
      <w:r>
        <w:rPr>
          <w:rStyle w:val="FootnoteAnchor"/>
          <w:rFonts w:ascii="B Nazanin" w:hAnsi="B Nazanin" w:cs="B Mitra"/>
          <w:sz w:val="26"/>
          <w:szCs w:val="26"/>
          <w:rtl/>
        </w:rPr>
        <w:footnoteReference w:id="13"/>
      </w:r>
      <w:r>
        <w:rPr>
          <w:rFonts w:ascii="B Nazanin" w:hAnsi="B Nazanin" w:cs="B Mitra"/>
          <w:sz w:val="26"/>
          <w:szCs w:val="26"/>
          <w:rtl/>
        </w:rPr>
        <w:t xml:space="preserve"> و کریگشتین</w:t>
      </w:r>
      <w:r>
        <w:rPr>
          <w:rFonts w:cs="B Mitra"/>
          <w:sz w:val="22"/>
          <w:szCs w:val="26"/>
          <w:rtl/>
        </w:rPr>
        <w:t>[</w:t>
      </w:r>
      <w:r>
        <w:rPr>
          <w:rFonts w:cs="B Mitra"/>
          <w:sz w:val="22"/>
          <w:szCs w:val="26"/>
        </w:rPr>
        <w:t>13</w:t>
      </w:r>
      <w:r>
        <w:rPr>
          <w:rFonts w:cs="B Mitra"/>
          <w:sz w:val="22"/>
          <w:szCs w:val="26"/>
          <w:rtl/>
        </w:rPr>
        <w:t>]</w:t>
      </w:r>
      <w:r>
        <w:rPr>
          <w:rStyle w:val="FootnoteAnchor"/>
          <w:rFonts w:cs="B Mitra"/>
          <w:sz w:val="22"/>
          <w:szCs w:val="26"/>
          <w:rtl/>
        </w:rPr>
        <w:footnoteReference w:id="14"/>
      </w:r>
      <w:r>
        <w:rPr>
          <w:rFonts w:ascii="B Nazanin" w:hAnsi="B Nazanin" w:cs="B Mitra"/>
          <w:sz w:val="26"/>
          <w:szCs w:val="26"/>
          <w:rtl/>
        </w:rPr>
        <w:t xml:space="preserve"> در پژوهش خود سامانه‌ پلاتو</w:t>
      </w:r>
      <w:r>
        <w:rPr>
          <w:rStyle w:val="FootnoteAnchor"/>
          <w:rFonts w:ascii="B Nazanin" w:hAnsi="B Nazanin" w:cs="B Mitra"/>
          <w:sz w:val="26"/>
          <w:szCs w:val="26"/>
          <w:rtl/>
        </w:rPr>
        <w:footnoteReference w:id="15"/>
      </w:r>
      <w:r>
        <w:rPr>
          <w:rFonts w:ascii="B Nazanin" w:hAnsi="B Nazanin" w:cs="B Mitra"/>
          <w:sz w:val="26"/>
          <w:szCs w:val="26"/>
          <w:rtl/>
        </w:rPr>
        <w:t xml:space="preserve"> را معرفی کردند. این سامانه توانایی تحلیل تصویری برای داده‌های زمان محور و چندبعدی بازی‌ها را ممکن می‌سازد. بازی‌ها به صورت یک گراف نمایش داده می‌شوند و دارای حالت تعاملی هستند بدین صورت که امکان تغییر برخی عناصر بصری به انتخاب خود کاربر در اختیار او قرار داده می‌شود. سامانه‌ی پلاتو روش‌های مصورسازی مختلفی را ارائه می‌دهد که این ابزار را برای انواع بازی‌ها قابل استفاده می‌کند. این سامانه انواع تکنیک‌ها را برای مقایسه‌ی زیر گراف‌ها، مسیریابی،مقایسه داده‌ها و خوشه‌سازی یکپارچه می‌کند و امکان دسترسی به تکنیک‌های مصورسازی دیگر را نیز فراهم می‌سازد. والنر و کریگشتین کاربرد سامانه‌ی پلاتو را با تحلیل اطلاعات واقعی از یک بازی آنلاین چندکاربر، یک بازی تیم محور اکشن و یک بازی پازل نمایش دادند.  </w:t>
      </w:r>
    </w:p>
    <w:p w:rsidR="00070C8B" w:rsidRDefault="00530870">
      <w:pPr>
        <w:bidi/>
        <w:ind w:firstLine="720"/>
        <w:jc w:val="both"/>
        <w:rPr>
          <w:rFonts w:ascii="B Nazanin" w:hAnsi="B Nazanin"/>
          <w:sz w:val="26"/>
          <w:szCs w:val="26"/>
        </w:rPr>
      </w:pPr>
      <w:r>
        <w:rPr>
          <w:rFonts w:ascii="B Nazanin" w:hAnsi="B Nazanin" w:cs="B Mitra"/>
          <w:sz w:val="26"/>
          <w:szCs w:val="26"/>
          <w:rtl/>
        </w:rPr>
        <w:t>ایده‌ی پلی-گراف</w:t>
      </w:r>
      <w:r>
        <w:rPr>
          <w:rStyle w:val="FootnoteAnchor"/>
          <w:rFonts w:ascii="B Nazanin" w:hAnsi="B Nazanin" w:cs="B Mitra"/>
          <w:sz w:val="26"/>
          <w:szCs w:val="26"/>
          <w:rtl/>
        </w:rPr>
        <w:footnoteReference w:id="16"/>
      </w:r>
      <w:r>
        <w:rPr>
          <w:rFonts w:ascii="B Nazanin" w:hAnsi="B Nazanin" w:cs="B Mitra"/>
          <w:sz w:val="26"/>
          <w:szCs w:val="26"/>
          <w:rtl/>
        </w:rPr>
        <w:t xml:space="preserve">  توسط والنر</w:t>
      </w:r>
      <w:r>
        <w:rPr>
          <w:rFonts w:cs="B Mitra"/>
          <w:sz w:val="22"/>
          <w:szCs w:val="26"/>
          <w:rtl/>
        </w:rPr>
        <w:t>[</w:t>
      </w:r>
      <w:r>
        <w:rPr>
          <w:rFonts w:cs="B Mitra"/>
          <w:sz w:val="22"/>
          <w:szCs w:val="26"/>
        </w:rPr>
        <w:t>14</w:t>
      </w:r>
      <w:r>
        <w:rPr>
          <w:rFonts w:cs="B Mitra"/>
          <w:sz w:val="22"/>
          <w:szCs w:val="26"/>
          <w:rtl/>
        </w:rPr>
        <w:t>]</w:t>
      </w:r>
      <w:r>
        <w:rPr>
          <w:rFonts w:ascii="B Nazanin" w:hAnsi="B Nazanin" w:cs="B Mitra"/>
          <w:sz w:val="26"/>
          <w:szCs w:val="26"/>
          <w:rtl/>
        </w:rPr>
        <w:t xml:space="preserve"> به عنوان روشی برای تحلیل مصورسازی اطلاعات بازی‌ها معرفی شد. گراف‌ها و نمودارهای متفاوتی برای تحلیل تغییرات بین دو سری داده متفاوت مورد استفاده قرار گرفتند. در این روش از اطلاعات انواع بازی‌ها در انواع ژانرها استفاده شد. روش پلی-گراف به فهم رفتار بازیکنان کمک می‌کند.</w:t>
      </w:r>
    </w:p>
    <w:p w:rsidR="00070C8B" w:rsidRDefault="00530870">
      <w:pPr>
        <w:bidi/>
        <w:ind w:firstLine="720"/>
        <w:jc w:val="both"/>
        <w:rPr>
          <w:rFonts w:ascii="B Nazanin" w:hAnsi="B Nazanin" w:cs="B Mitra"/>
          <w:sz w:val="26"/>
          <w:szCs w:val="26"/>
        </w:rPr>
      </w:pPr>
      <w:r>
        <w:rPr>
          <w:rFonts w:ascii="B Nazanin" w:hAnsi="B Nazanin" w:cs="B Mitra"/>
          <w:sz w:val="26"/>
          <w:szCs w:val="26"/>
          <w:rtl/>
        </w:rPr>
        <w:t>سامانه‌ی گیمویز</w:t>
      </w:r>
      <w:r>
        <w:rPr>
          <w:rStyle w:val="FootnoteAnchor"/>
          <w:rFonts w:ascii="B Nazanin" w:hAnsi="B Nazanin" w:cs="B Mitra"/>
          <w:sz w:val="26"/>
          <w:szCs w:val="26"/>
          <w:rtl/>
        </w:rPr>
        <w:footnoteReference w:id="17"/>
      </w:r>
      <w:r>
        <w:rPr>
          <w:rFonts w:ascii="B Nazanin" w:hAnsi="B Nazanin" w:cs="B Mitra"/>
          <w:sz w:val="26"/>
          <w:szCs w:val="26"/>
          <w:rtl/>
        </w:rPr>
        <w:t xml:space="preserve"> در مقاله ای توسط فیتوسا</w:t>
      </w:r>
      <w:r>
        <w:rPr>
          <w:rStyle w:val="FootnoteAnchor"/>
          <w:rFonts w:ascii="B Nazanin" w:hAnsi="B Nazanin" w:cs="B Mitra"/>
          <w:sz w:val="26"/>
          <w:szCs w:val="26"/>
          <w:rtl/>
        </w:rPr>
        <w:footnoteReference w:id="18"/>
      </w:r>
      <w:r>
        <w:rPr>
          <w:rFonts w:ascii="B Nazanin" w:hAnsi="B Nazanin" w:cs="B Mitra"/>
          <w:sz w:val="26"/>
          <w:szCs w:val="26"/>
          <w:rtl/>
        </w:rPr>
        <w:t xml:space="preserve"> و همکاران</w:t>
      </w:r>
      <w:r>
        <w:rPr>
          <w:rFonts w:cs="B Mitra"/>
          <w:sz w:val="22"/>
          <w:szCs w:val="26"/>
          <w:rtl/>
        </w:rPr>
        <w:t>[</w:t>
      </w:r>
      <w:r>
        <w:rPr>
          <w:rFonts w:cs="B Mitra"/>
          <w:sz w:val="22"/>
          <w:szCs w:val="26"/>
        </w:rPr>
        <w:t>15</w:t>
      </w:r>
      <w:r>
        <w:rPr>
          <w:rFonts w:cs="B Mitra"/>
          <w:sz w:val="22"/>
          <w:szCs w:val="26"/>
          <w:rtl/>
        </w:rPr>
        <w:t>]</w:t>
      </w:r>
      <w:r>
        <w:rPr>
          <w:rFonts w:ascii="B Nazanin" w:hAnsi="B Nazanin" w:cs="B Mitra"/>
          <w:sz w:val="26"/>
          <w:szCs w:val="26"/>
          <w:rtl/>
        </w:rPr>
        <w:t xml:space="preserve"> معرفی شد. این سامانه به منظور یاری رساندن به توسعه‌دهندگان بازی‌ها در ساخت اجزای مصورسازی اطلاعات بازی برای وب طراحی شد. در این سامانه فرم‌های اطلاعات مختلف را برای ترجمه شدن به یک ساختار داده‌ی واحد آماده شد و توانست این فرم‌ها را در جهات مختلف توسعه داده و شخصی‌سازی نماید. مصورسازی‌های آماده شده در این سامانه در صفحاتی با اندازه‌های مختلف و پلتفرم‌های گوناگون نمایش داده می‌شوند و انواع میانگین و واریانس را نمایش می‌دهند. تصاویر ساخته شده توسط این سامانه دارای انیمیشن، حاشیه‌نویسی و تم‌های متفاوت است تا تجربه کاربری تعاملی و غنی‌تری را فراهم‌سازد. این امر با آزمایش‌های تجربی در طی پروژه نمایش داده‌شده‌است.</w:t>
      </w:r>
    </w:p>
    <w:p w:rsidR="00070C8B" w:rsidRDefault="00530870">
      <w:pPr>
        <w:bidi/>
        <w:ind w:firstLine="720"/>
        <w:jc w:val="both"/>
        <w:rPr>
          <w:rFonts w:ascii="B Mitra" w:hAnsi="B Mitra" w:cs="B Mitra"/>
          <w:sz w:val="26"/>
          <w:szCs w:val="26"/>
        </w:rPr>
      </w:pPr>
      <w:r>
        <w:rPr>
          <w:rFonts w:ascii="B Mitra" w:hAnsi="B Mitra" w:cs="B Mitra"/>
          <w:sz w:val="26"/>
          <w:szCs w:val="26"/>
          <w:rtl/>
        </w:rPr>
        <w:t>مورا</w:t>
      </w:r>
      <w:r>
        <w:rPr>
          <w:rFonts w:ascii="B Mitra" w:hAnsi="B Mitra" w:cs="B Mitra"/>
          <w:sz w:val="17"/>
          <w:szCs w:val="17"/>
          <w:rtl/>
        </w:rPr>
        <w:t xml:space="preserve"> </w:t>
      </w:r>
      <w:r>
        <w:rPr>
          <w:rStyle w:val="FootnoteAnchor"/>
          <w:rFonts w:ascii="B Mitra" w:hAnsi="B Mitra" w:cs="B Mitra"/>
          <w:sz w:val="17"/>
          <w:szCs w:val="17"/>
          <w:rtl/>
        </w:rPr>
        <w:footnoteReference w:id="19"/>
      </w:r>
      <w:r>
        <w:rPr>
          <w:rFonts w:ascii="B Mitra" w:hAnsi="B Mitra" w:cs="B Mitra"/>
          <w:sz w:val="26"/>
          <w:szCs w:val="26"/>
          <w:rtl/>
        </w:rPr>
        <w:t>و همکاران</w:t>
      </w:r>
      <w:r>
        <w:rPr>
          <w:rFonts w:cs="B Mitra"/>
          <w:sz w:val="22"/>
          <w:szCs w:val="26"/>
          <w:rtl/>
        </w:rPr>
        <w:t>[</w:t>
      </w:r>
      <w:r>
        <w:rPr>
          <w:rFonts w:cs="B Mitra"/>
          <w:sz w:val="22"/>
          <w:szCs w:val="26"/>
        </w:rPr>
        <w:t>16</w:t>
      </w:r>
      <w:r>
        <w:rPr>
          <w:rFonts w:cs="B Mitra"/>
          <w:sz w:val="22"/>
          <w:szCs w:val="26"/>
          <w:rtl/>
        </w:rPr>
        <w:t>]</w:t>
      </w:r>
      <w:r>
        <w:rPr>
          <w:rFonts w:ascii="B Mitra" w:hAnsi="B Mitra" w:cs="B Mitra"/>
          <w:sz w:val="26"/>
          <w:szCs w:val="26"/>
          <w:rtl/>
        </w:rPr>
        <w:t xml:space="preserve"> طی پژوهشی یک سیستم مصورسازی معرفی نمودند که به تحلیل‌گران اجازه می‌دهد تا با</w:t>
      </w:r>
      <w:r>
        <w:rPr>
          <w:rFonts w:ascii="B Mitra" w:hAnsi="B Mitra" w:cs="B Mitra"/>
          <w:sz w:val="26"/>
          <w:szCs w:val="26"/>
          <w:rtl/>
          <w:lang w:bidi="fa-IR"/>
        </w:rPr>
        <w:t xml:space="preserve"> </w:t>
      </w:r>
      <w:r>
        <w:rPr>
          <w:rFonts w:ascii="B Mitra" w:hAnsi="B Mitra" w:cs="B Mitra"/>
          <w:sz w:val="26"/>
          <w:szCs w:val="26"/>
          <w:rtl/>
        </w:rPr>
        <w:t xml:space="preserve">استفاده از مصورسازی، با داده‌های دورسنجی تعاملی داشته و یک الگو برای شناسایی مسائل </w:t>
      </w:r>
      <w:r>
        <w:rPr>
          <w:rFonts w:ascii="B Mitra" w:hAnsi="B Mitra" w:cs="B Mitra"/>
          <w:rtl/>
        </w:rPr>
        <w:t>بازی</w:t>
      </w:r>
      <w:r>
        <w:rPr>
          <w:rFonts w:ascii="B Mitra" w:hAnsi="B Mitra" w:cs="B Mitra"/>
          <w:sz w:val="26"/>
          <w:szCs w:val="26"/>
          <w:rtl/>
        </w:rPr>
        <w:t xml:space="preserve"> ارائه دهند. همچنین</w:t>
      </w:r>
      <w:r>
        <w:rPr>
          <w:rFonts w:ascii="B Mitra" w:hAnsi="B Mitra" w:cs="B Mitra"/>
          <w:sz w:val="26"/>
          <w:szCs w:val="26"/>
          <w:rtl/>
          <w:lang w:bidi="fa-IR"/>
        </w:rPr>
        <w:t xml:space="preserve"> </w:t>
      </w:r>
      <w:r>
        <w:rPr>
          <w:rFonts w:ascii="B Mitra" w:hAnsi="B Mitra" w:cs="B Mitra"/>
          <w:sz w:val="26"/>
          <w:szCs w:val="26"/>
          <w:rtl/>
        </w:rPr>
        <w:t>روش‌های جدیدی را برای مصور‌سازی رفتار بازیکنان ارائه داده‌اند که می‌تواند یک سری از اعمال بازیکنان را در بازی</w:t>
      </w:r>
      <w:r>
        <w:rPr>
          <w:rFonts w:ascii="B Mitra" w:hAnsi="B Mitra" w:cs="B Mitra"/>
          <w:sz w:val="26"/>
          <w:szCs w:val="26"/>
          <w:rtl/>
          <w:lang w:bidi="fa-IR"/>
        </w:rPr>
        <w:t xml:space="preserve"> </w:t>
      </w:r>
      <w:r>
        <w:rPr>
          <w:rFonts w:ascii="B Mitra" w:hAnsi="B Mitra" w:cs="B Mitra"/>
          <w:sz w:val="26"/>
          <w:szCs w:val="26"/>
          <w:rtl/>
        </w:rPr>
        <w:t>تصویرسازی نماید.</w:t>
      </w:r>
    </w:p>
    <w:p w:rsidR="00070C8B" w:rsidRDefault="00530870">
      <w:pPr>
        <w:bidi/>
        <w:ind w:firstLine="720"/>
        <w:jc w:val="both"/>
        <w:rPr>
          <w:rStyle w:val="tlid-translation"/>
          <w:rFonts w:cs="B Mitra"/>
          <w:sz w:val="26"/>
          <w:szCs w:val="26"/>
          <w:lang w:bidi="fa-IR"/>
        </w:rPr>
      </w:pPr>
      <w:r>
        <w:rPr>
          <w:rStyle w:val="tlid-translation"/>
          <w:rFonts w:cs="B Mitra"/>
          <w:sz w:val="26"/>
          <w:szCs w:val="26"/>
          <w:rtl/>
          <w:lang w:bidi="fa-IR"/>
        </w:rPr>
        <w:t>زهره کرمی و سحر احمدپور</w:t>
      </w:r>
      <w:r>
        <w:rPr>
          <w:rFonts w:cs="B Mitra"/>
          <w:sz w:val="22"/>
          <w:szCs w:val="26"/>
          <w:rtl/>
        </w:rPr>
        <w:t>[</w:t>
      </w:r>
      <w:r>
        <w:rPr>
          <w:rFonts w:cs="B Mitra"/>
          <w:sz w:val="22"/>
          <w:szCs w:val="26"/>
        </w:rPr>
        <w:t>17</w:t>
      </w:r>
      <w:r>
        <w:rPr>
          <w:rFonts w:cs="B Mitra"/>
          <w:sz w:val="22"/>
          <w:szCs w:val="26"/>
          <w:rtl/>
        </w:rPr>
        <w:t>]</w:t>
      </w:r>
      <w:r>
        <w:rPr>
          <w:rStyle w:val="tlid-translation"/>
          <w:rFonts w:cs="B Mitra"/>
          <w:sz w:val="26"/>
          <w:szCs w:val="26"/>
          <w:rtl/>
          <w:lang w:bidi="fa-IR"/>
        </w:rPr>
        <w:t xml:space="preserve"> طی یک پژوهش سامانه مصورسازی اطلاعاتی را معرفی کردند که قادر است اطلاعات مربوط به فروش بازی‌های رایانه‌ای را با دو نوع داده‌ی پلتفرم و ژانر تجزیه و تحلیل کرده و تصویرسازی نماید.</w:t>
      </w:r>
    </w:p>
    <w:p w:rsidR="00070C8B" w:rsidRDefault="00530870">
      <w:pPr>
        <w:bidi/>
        <w:ind w:firstLine="720"/>
        <w:jc w:val="both"/>
        <w:rPr>
          <w:rFonts w:ascii="B Mitra" w:hAnsi="B Mitra" w:cs="B Mitra"/>
          <w:sz w:val="26"/>
          <w:szCs w:val="26"/>
        </w:rPr>
      </w:pPr>
      <w:r>
        <w:rPr>
          <w:rFonts w:ascii="B Mitra" w:hAnsi="B Mitra" w:cs="B Mitra"/>
          <w:sz w:val="26"/>
          <w:szCs w:val="26"/>
          <w:rtl/>
        </w:rPr>
        <w:t>میثم رحمانی</w:t>
      </w:r>
      <w:r>
        <w:rPr>
          <w:rFonts w:cs="B Mitra"/>
          <w:sz w:val="22"/>
          <w:szCs w:val="26"/>
          <w:rtl/>
        </w:rPr>
        <w:t>[</w:t>
      </w:r>
      <w:r>
        <w:rPr>
          <w:rFonts w:cs="B Mitra"/>
          <w:sz w:val="22"/>
          <w:szCs w:val="26"/>
        </w:rPr>
        <w:t>11</w:t>
      </w:r>
      <w:r>
        <w:rPr>
          <w:rFonts w:cs="B Mitra"/>
          <w:sz w:val="22"/>
          <w:szCs w:val="26"/>
          <w:rtl/>
        </w:rPr>
        <w:t>]</w:t>
      </w:r>
      <w:r>
        <w:rPr>
          <w:rFonts w:ascii="B Mitra" w:hAnsi="B Mitra" w:cs="B Mitra"/>
          <w:sz w:val="26"/>
          <w:szCs w:val="26"/>
          <w:rtl/>
        </w:rPr>
        <w:t xml:space="preserve"> در مقاله‌ای که ارائه کرده‌است براساس بررسی </w:t>
      </w:r>
      <w:r>
        <w:rPr>
          <w:rFonts w:ascii="B Mitra" w:hAnsi="B Mitra" w:cs="B Mitra"/>
          <w:sz w:val="26"/>
          <w:szCs w:val="26"/>
        </w:rPr>
        <w:t>32</w:t>
      </w:r>
      <w:r>
        <w:rPr>
          <w:rFonts w:ascii="B Mitra" w:hAnsi="B Mitra" w:cs="B Mitra"/>
          <w:sz w:val="26"/>
          <w:szCs w:val="26"/>
          <w:rtl/>
        </w:rPr>
        <w:t xml:space="preserve"> تیم حاضر در جام جهانی </w:t>
      </w:r>
      <w:r>
        <w:rPr>
          <w:rFonts w:ascii="B Mitra" w:hAnsi="B Mitra" w:cs="B Mitra"/>
          <w:sz w:val="26"/>
          <w:szCs w:val="26"/>
        </w:rPr>
        <w:t>2018</w:t>
      </w:r>
      <w:r>
        <w:rPr>
          <w:rFonts w:ascii="B Mitra" w:hAnsi="B Mitra" w:cs="B Mitra"/>
          <w:sz w:val="26"/>
          <w:szCs w:val="26"/>
          <w:rtl/>
        </w:rPr>
        <w:t xml:space="preserve"> در بازی فیفا </w:t>
      </w:r>
      <w:r>
        <w:rPr>
          <w:rFonts w:ascii="B Mitra" w:hAnsi="B Mitra" w:cs="B Mitra"/>
          <w:sz w:val="26"/>
          <w:szCs w:val="26"/>
        </w:rPr>
        <w:t>18</w:t>
      </w:r>
      <w:r>
        <w:rPr>
          <w:rFonts w:ascii="B Mitra" w:hAnsi="B Mitra" w:cs="B Mitra"/>
          <w:sz w:val="26"/>
          <w:szCs w:val="26"/>
          <w:rtl/>
        </w:rPr>
        <w:t xml:space="preserve"> ، اطلاعات بد ست آمده از این تیم‌ها را تحلیل کرده است و بر اساس این تحلیل‌ها، داده‌های مربوط به این تیم‌ها را به شکل مصورسازی شده با الگو شخصی بصورت قابل تعامل با کاربر به نمایش درآورده است تا مفاهیم جزئی و کلی با سرعت بالا به مخاطب که می‌تواند یک کمک‌مربی یا یک کاربر بازی فوتبال باشد، انتقال داده شود.</w:t>
      </w:r>
    </w:p>
    <w:p w:rsidR="00070C8B" w:rsidRDefault="00070C8B">
      <w:pPr>
        <w:bidi/>
        <w:ind w:firstLine="720"/>
        <w:rPr>
          <w:rStyle w:val="tlid-translation"/>
          <w:rFonts w:cs="B Mitra"/>
          <w:sz w:val="26"/>
          <w:szCs w:val="26"/>
          <w:lang w:bidi="fa-IR"/>
        </w:rPr>
      </w:pPr>
    </w:p>
    <w:p w:rsidR="00070C8B" w:rsidRDefault="00614CD4">
      <w:pPr>
        <w:pStyle w:val="BodyText3"/>
        <w:bidi/>
        <w:rPr>
          <w:rFonts w:cs="B Titr"/>
          <w:sz w:val="22"/>
        </w:rPr>
      </w:pPr>
      <w:r>
        <w:rPr>
          <w:rFonts w:cs="B Titr" w:hint="cs"/>
          <w:b/>
          <w:bCs/>
          <w:sz w:val="22"/>
          <w:rtl/>
          <w:lang w:bidi="fa-IR"/>
        </w:rPr>
        <w:t>3</w:t>
      </w:r>
      <w:r w:rsidR="00530870">
        <w:rPr>
          <w:rFonts w:cs="B Titr"/>
          <w:b/>
          <w:bCs/>
          <w:sz w:val="22"/>
          <w:rtl/>
          <w:lang w:bidi="fa-IR"/>
        </w:rPr>
        <w:t>-سامانه مصورسازی داده‌های بازی‌های موبایل</w:t>
      </w:r>
    </w:p>
    <w:p w:rsidR="00070C8B" w:rsidRDefault="00530870">
      <w:pPr>
        <w:pStyle w:val="BodyText3"/>
        <w:bidi/>
        <w:ind w:left="-2"/>
        <w:jc w:val="left"/>
        <w:rPr>
          <w:rFonts w:cs="B Mitra"/>
          <w:sz w:val="22"/>
          <w:szCs w:val="26"/>
        </w:rPr>
      </w:pPr>
      <w:r>
        <w:rPr>
          <w:rFonts w:cs="B Mitra"/>
          <w:sz w:val="22"/>
          <w:szCs w:val="26"/>
          <w:rtl/>
        </w:rPr>
        <w:t xml:space="preserve">با توجه به مطالب عنوان شده در مقدمه، این پروژه برآن است تا مصورسازی داده‌های بازی‌های موبایل اپ‌استور را در قالب یک برنامه موبایل طراحی و اجرا نماید. داده‌های استفاده شده در این پروژه از سایت کگل استخراج شده است. این </w:t>
      </w:r>
      <w:r>
        <w:rPr>
          <w:rFonts w:ascii="B Mitra" w:hAnsi="B Mitra" w:cs="B Mitra"/>
          <w:sz w:val="26"/>
          <w:szCs w:val="26"/>
          <w:rtl/>
        </w:rPr>
        <w:t xml:space="preserve">سایت امکان استفاده از انواع داده‌های معتبر در زمینه‌های گوناگون را برای عموم مهیا ساخته است. بدین منظور، داده‌هایی با نام </w:t>
      </w:r>
      <w:r>
        <w:rPr>
          <w:sz w:val="20"/>
          <w:szCs w:val="20"/>
        </w:rPr>
        <w:t>17k strategy mobile games</w:t>
      </w:r>
      <w:r>
        <w:rPr>
          <w:sz w:val="20"/>
          <w:szCs w:val="20"/>
          <w:rtl/>
          <w:lang w:bidi="fa-IR"/>
        </w:rPr>
        <w:t xml:space="preserve"> </w:t>
      </w:r>
      <w:r>
        <w:rPr>
          <w:rFonts w:asciiTheme="minorHAnsi" w:hAnsiTheme="minorHAnsi" w:cs="B Mitra"/>
          <w:sz w:val="26"/>
          <w:szCs w:val="26"/>
          <w:rtl/>
          <w:lang w:bidi="fa-IR"/>
        </w:rPr>
        <w:t>را به‌صورت فایل اکسل</w:t>
      </w:r>
      <w:r>
        <w:rPr>
          <w:rStyle w:val="FootnoteAnchor"/>
          <w:rFonts w:asciiTheme="minorHAnsi" w:hAnsiTheme="minorHAnsi" w:cs="B Mitra"/>
          <w:sz w:val="26"/>
          <w:szCs w:val="26"/>
          <w:rtl/>
          <w:lang w:bidi="fa-IR"/>
        </w:rPr>
        <w:footnoteReference w:id="20"/>
      </w:r>
      <w:r>
        <w:rPr>
          <w:rFonts w:asciiTheme="minorHAnsi" w:hAnsiTheme="minorHAnsi" w:cs="B Mitra"/>
          <w:sz w:val="26"/>
          <w:szCs w:val="26"/>
          <w:rtl/>
          <w:lang w:bidi="fa-IR"/>
        </w:rPr>
        <w:t xml:space="preserve"> دانلود شد. سپس داده‌ها وارد نرم‌افزار </w:t>
      </w:r>
      <w:r>
        <w:rPr>
          <w:rFonts w:cs="B Mitra"/>
          <w:sz w:val="22"/>
          <w:szCs w:val="26"/>
          <w:rtl/>
        </w:rPr>
        <w:t xml:space="preserve">اندروید استودیو شد و  تحت زبان برنامه‌نویسی کاتلین کدهای لازم برای پیاده‌سازی مصورسازی، نوشته شده و در نهایت چندین مصورسازی برای داده‌‌‌های مورد بررسی اجرا شد. </w:t>
      </w:r>
    </w:p>
    <w:p w:rsidR="00070C8B" w:rsidRDefault="00530870" w:rsidP="00614CD4">
      <w:pPr>
        <w:pStyle w:val="BodyText3"/>
        <w:bidi/>
        <w:ind w:left="-2" w:firstLine="720"/>
        <w:jc w:val="left"/>
        <w:rPr>
          <w:rFonts w:cs="B Mitra"/>
          <w:sz w:val="22"/>
          <w:szCs w:val="26"/>
        </w:rPr>
      </w:pPr>
      <w:r>
        <w:rPr>
          <w:rFonts w:cs="B Mitra"/>
          <w:sz w:val="22"/>
          <w:szCs w:val="26"/>
          <w:rtl/>
        </w:rPr>
        <w:t xml:space="preserve">این پروژه براساس اصل اشنایدر طراحی و اجرا شده‌است، که ابتدا یک دید‌کلی از اطلاعات را به کابر نمایش می‌دهد. سپس امکان تعامل را در اختیار کاربر قرار می‌دهد بدین صورت که با فیلتر کردن می‌توان جزئیات را مشاهده و مقایسه کرد. برای شروع کار ایده‌های موجود بر روی کاغذ گردآوری شد و سرانجام اتود نهایی طراحی شده به نرم‌افزار انتقال یافت. در قسمت دیدکلی تصویر یک گوشی موبایل در بک‌گراند نمایش داده شده‌است که شامل یک مصورسازی در صفحه گوشی و سه منو و یک دکمه است(تصویر شماره </w:t>
      </w:r>
      <w:r w:rsidR="00614CD4">
        <w:rPr>
          <w:rFonts w:cs="B Mitra" w:hint="cs"/>
          <w:sz w:val="22"/>
          <w:szCs w:val="26"/>
          <w:rtl/>
        </w:rPr>
        <w:t>2</w:t>
      </w:r>
      <w:r>
        <w:rPr>
          <w:rFonts w:cs="B Mitra"/>
          <w:sz w:val="22"/>
          <w:szCs w:val="26"/>
          <w:rtl/>
        </w:rPr>
        <w:t>).</w:t>
      </w:r>
    </w:p>
    <w:p w:rsidR="00070C8B" w:rsidRDefault="00530870">
      <w:pPr>
        <w:pStyle w:val="BodyText3"/>
        <w:bidi/>
        <w:ind w:left="-2" w:firstLine="720"/>
        <w:jc w:val="left"/>
        <w:rPr>
          <w:rFonts w:cs="B Mitra"/>
          <w:sz w:val="22"/>
          <w:szCs w:val="26"/>
        </w:rPr>
      </w:pPr>
      <w:r>
        <w:rPr>
          <w:rFonts w:cs="B Mitra"/>
          <w:sz w:val="22"/>
          <w:szCs w:val="26"/>
          <w:rtl/>
        </w:rPr>
        <w:t xml:space="preserve"> </w:t>
      </w:r>
    </w:p>
    <w:p w:rsidR="00070C8B" w:rsidRDefault="00614CD4" w:rsidP="00614CD4">
      <w:pPr>
        <w:pStyle w:val="BodyText3"/>
        <w:bidi/>
        <w:jc w:val="center"/>
        <w:rPr>
          <w:rFonts w:cs="B Mitra"/>
          <w:sz w:val="22"/>
          <w:szCs w:val="26"/>
        </w:rPr>
      </w:pPr>
      <w:r>
        <w:rPr>
          <w:rFonts w:cs="B Mitra"/>
          <w:noProof/>
          <w:sz w:val="22"/>
          <w:szCs w:val="26"/>
        </w:rPr>
        <w:drawing>
          <wp:inline distT="0" distB="0" distL="0" distR="0">
            <wp:extent cx="1616015" cy="350149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shot_2020-01-06-18-34-04-188_com.e.visualiza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2508" cy="3537232"/>
                    </a:xfrm>
                    <a:prstGeom prst="rect">
                      <a:avLst/>
                    </a:prstGeom>
                  </pic:spPr>
                </pic:pic>
              </a:graphicData>
            </a:graphic>
          </wp:inline>
        </w:drawing>
      </w:r>
    </w:p>
    <w:p w:rsidR="00070C8B" w:rsidRDefault="00070C8B">
      <w:pPr>
        <w:pStyle w:val="BodyText3"/>
        <w:bidi/>
        <w:ind w:left="-2" w:firstLine="720"/>
        <w:jc w:val="center"/>
        <w:rPr>
          <w:rFonts w:cs="B Mitra"/>
          <w:sz w:val="22"/>
          <w:szCs w:val="26"/>
        </w:rPr>
      </w:pPr>
    </w:p>
    <w:p w:rsidR="00070C8B" w:rsidRDefault="00530870" w:rsidP="00614CD4">
      <w:pPr>
        <w:pStyle w:val="BodyText3"/>
        <w:tabs>
          <w:tab w:val="left" w:pos="2692"/>
          <w:tab w:val="center" w:pos="4752"/>
        </w:tabs>
        <w:bidi/>
        <w:jc w:val="center"/>
        <w:rPr>
          <w:rFonts w:ascii="Sakkal Majalla" w:hAnsi="Sakkal Majalla" w:cs="Sakkal Majalla"/>
          <w:b/>
          <w:bCs/>
          <w:sz w:val="14"/>
          <w:szCs w:val="18"/>
          <w:lang w:bidi="fa-IR"/>
        </w:rPr>
      </w:pPr>
      <w:r>
        <w:rPr>
          <w:rFonts w:cs="B Zar"/>
          <w:b/>
          <w:bCs/>
          <w:sz w:val="14"/>
          <w:szCs w:val="18"/>
          <w:rtl/>
          <w:lang w:bidi="fa-IR"/>
        </w:rPr>
        <w:t xml:space="preserve">تصویر </w:t>
      </w:r>
      <w:r w:rsidR="00614CD4">
        <w:rPr>
          <w:rFonts w:cs="B Zar" w:hint="cs"/>
          <w:b/>
          <w:bCs/>
          <w:sz w:val="14"/>
          <w:szCs w:val="18"/>
          <w:rtl/>
          <w:lang w:bidi="fa-IR"/>
        </w:rPr>
        <w:t>1</w:t>
      </w:r>
      <w:r>
        <w:rPr>
          <w:rFonts w:cs="B Zar"/>
          <w:b/>
          <w:bCs/>
          <w:sz w:val="14"/>
          <w:szCs w:val="18"/>
          <w:rtl/>
          <w:lang w:bidi="fa-IR"/>
        </w:rPr>
        <w:t>: دید کلی از مصورسازی انجام شده با داد</w:t>
      </w:r>
      <w:r>
        <w:rPr>
          <w:b/>
          <w:bCs/>
          <w:sz w:val="14"/>
          <w:szCs w:val="18"/>
          <w:rtl/>
          <w:lang w:bidi="fa-IR"/>
        </w:rPr>
        <w:t>‌</w:t>
      </w:r>
      <w:r>
        <w:rPr>
          <w:rFonts w:cs="B Zar"/>
          <w:b/>
          <w:bCs/>
          <w:sz w:val="14"/>
          <w:szCs w:val="18"/>
          <w:rtl/>
          <w:lang w:bidi="fa-IR"/>
        </w:rPr>
        <w:t>ه‌های اپ‌استور</w:t>
      </w:r>
    </w:p>
    <w:p w:rsidR="004E5960" w:rsidRPr="004E5960" w:rsidRDefault="00530870" w:rsidP="00614CD4">
      <w:pPr>
        <w:pStyle w:val="BodyText3"/>
        <w:bidi/>
        <w:ind w:firstLine="720"/>
        <w:jc w:val="left"/>
        <w:rPr>
          <w:rFonts w:cs="B Mitra"/>
          <w:sz w:val="22"/>
          <w:szCs w:val="26"/>
        </w:rPr>
      </w:pPr>
      <w:r>
        <w:rPr>
          <w:rFonts w:cs="B Mitra"/>
          <w:sz w:val="22"/>
          <w:szCs w:val="26"/>
          <w:rtl/>
        </w:rPr>
        <w:lastRenderedPageBreak/>
        <w:t>مصورسازی ارائه‌شده قسمتی از یک دایره است که براساس فراوانی ژانرهای بازی‌ها به شش قسمت تقسیم شده است. معمایی</w:t>
      </w:r>
      <w:r>
        <w:rPr>
          <w:rStyle w:val="FootnoteAnchor"/>
          <w:rFonts w:cs="B Mitra"/>
          <w:sz w:val="22"/>
          <w:szCs w:val="26"/>
          <w:rtl/>
        </w:rPr>
        <w:footnoteReference w:id="21"/>
      </w:r>
      <w:r>
        <w:rPr>
          <w:rFonts w:cs="B Mitra"/>
          <w:sz w:val="22"/>
          <w:szCs w:val="26"/>
          <w:rtl/>
        </w:rPr>
        <w:t>، شبیه‌</w:t>
      </w:r>
      <w:r>
        <w:rPr>
          <w:rFonts w:ascii="Sakkal Majalla" w:hAnsi="Sakkal Majalla" w:cs="B Mitra"/>
          <w:sz w:val="22"/>
          <w:szCs w:val="26"/>
          <w:rtl/>
        </w:rPr>
        <w:t>ساز</w:t>
      </w:r>
      <w:r>
        <w:rPr>
          <w:rStyle w:val="FootnoteAnchor"/>
          <w:rFonts w:ascii="Sakkal Majalla" w:hAnsi="Sakkal Majalla" w:cs="Sakkal Majalla"/>
          <w:sz w:val="22"/>
          <w:szCs w:val="26"/>
          <w:rtl/>
        </w:rPr>
        <w:footnoteReference w:id="22"/>
      </w:r>
      <w:r>
        <w:rPr>
          <w:rFonts w:ascii="Sakkal Majalla" w:hAnsi="Sakkal Majalla" w:cs="Sakkal Majalla"/>
          <w:sz w:val="22"/>
          <w:szCs w:val="26"/>
          <w:rtl/>
        </w:rPr>
        <w:t xml:space="preserve">، </w:t>
      </w:r>
      <w:r>
        <w:rPr>
          <w:rFonts w:cs="B Mitra"/>
          <w:sz w:val="22"/>
          <w:szCs w:val="26"/>
          <w:rtl/>
        </w:rPr>
        <w:t>اکشن</w:t>
      </w:r>
      <w:r>
        <w:rPr>
          <w:rStyle w:val="FootnoteAnchor"/>
          <w:rFonts w:cs="B Mitra"/>
          <w:sz w:val="22"/>
          <w:szCs w:val="26"/>
          <w:rtl/>
        </w:rPr>
        <w:footnoteReference w:id="23"/>
      </w:r>
      <w:r>
        <w:rPr>
          <w:rFonts w:cs="B Mitra"/>
          <w:sz w:val="22"/>
          <w:szCs w:val="26"/>
          <w:rtl/>
        </w:rPr>
        <w:t>، نامرتب</w:t>
      </w:r>
      <w:r>
        <w:rPr>
          <w:rStyle w:val="FootnoteAnchor"/>
          <w:rFonts w:cs="B Mitra"/>
          <w:sz w:val="22"/>
          <w:szCs w:val="26"/>
          <w:rtl/>
        </w:rPr>
        <w:footnoteReference w:id="24"/>
      </w:r>
      <w:r>
        <w:rPr>
          <w:rFonts w:cs="B Mitra"/>
          <w:sz w:val="22"/>
          <w:szCs w:val="26"/>
          <w:rtl/>
        </w:rPr>
        <w:t xml:space="preserve"> و سرگرمی</w:t>
      </w:r>
      <w:r>
        <w:rPr>
          <w:rStyle w:val="FootnoteAnchor"/>
          <w:rFonts w:cs="B Mitra"/>
          <w:sz w:val="22"/>
          <w:szCs w:val="26"/>
          <w:rtl/>
        </w:rPr>
        <w:footnoteReference w:id="25"/>
      </w:r>
      <w:r>
        <w:rPr>
          <w:rFonts w:cs="B Mitra"/>
          <w:sz w:val="22"/>
          <w:szCs w:val="26"/>
          <w:rtl/>
        </w:rPr>
        <w:t xml:space="preserve"> از جمله ژانرهای پرطرفدار هستند که پنج قسمت را به خود اختصاص داده‌اند و سایر ژانرها در یک قسمت گردآوری شده‌اند که هر قسمت به‌وسیله کانال رنگ با رنگ خاصی مشخص شده‌است. هرکدام از این قسمت‌ها خود شامل چندیدن زیرمجموعه از فیلدهای اشاره شده دیگر است که عبارتنداز: امتیاز بازی، قیمت بازی، خرید درون برنامه‌ای و اندازه که هرکدام با کانال مشخصی نمایش داده می‌شود. برای امتیاز بازی از شکل ستاره استفاده شده که تعداد ستاره‌ها میانگین امتیاز بازی‌های آن ژانر را نشان می‌دهد که هر ستاره یک امتیاز است. برای قیمت بازی از </w:t>
      </w:r>
      <w:r>
        <w:rPr>
          <w:rFonts w:cs="B Mitra"/>
          <w:sz w:val="22"/>
          <w:szCs w:val="26"/>
          <w:rtl/>
          <w:lang w:bidi="fa-IR"/>
        </w:rPr>
        <w:t>تصویر</w:t>
      </w:r>
      <w:r>
        <w:rPr>
          <w:rFonts w:cs="B Mitra"/>
          <w:sz w:val="22"/>
          <w:szCs w:val="26"/>
          <w:rtl/>
        </w:rPr>
        <w:t xml:space="preserve"> دلار استفاده شده است که هر یک دلار با یک نماد دلار امریکایی و هر </w:t>
      </w:r>
      <w:r w:rsidR="00614CD4">
        <w:rPr>
          <w:rFonts w:cs="B Mitra" w:hint="cs"/>
          <w:sz w:val="22"/>
          <w:szCs w:val="26"/>
          <w:rtl/>
        </w:rPr>
        <w:t>50</w:t>
      </w:r>
      <w:r>
        <w:rPr>
          <w:rFonts w:cs="B Mitra"/>
          <w:sz w:val="22"/>
          <w:szCs w:val="26"/>
          <w:rtl/>
        </w:rPr>
        <w:t xml:space="preserve"> سنت با یک سکه نمایش داده می‌شود که نشانگر میانگین قیمت بازی‌های آن ژانر است. همچنین اندازه بازی‌ها با کانال رنگ از طریق میزان خلوص رنگ مشخص شده که شش تونالیته رنگ برای هر ژانر به تربیت از اندازه بیشتر با رنگ تیره‌تر و اندازه کمتر با رنگ روشن‌تر نشان داده شده است. و در نهایت خرید درون برنامه‌ای به‌وسیله عدد و واحد پول دلار نمایش داده شده است(تصویر شماره </w:t>
      </w:r>
      <w:r w:rsidR="00614CD4">
        <w:rPr>
          <w:rFonts w:cs="B Mitra" w:hint="cs"/>
          <w:sz w:val="22"/>
          <w:szCs w:val="26"/>
          <w:rtl/>
        </w:rPr>
        <w:t>2</w:t>
      </w:r>
      <w:r>
        <w:rPr>
          <w:rFonts w:cs="B Mitra"/>
          <w:sz w:val="22"/>
          <w:szCs w:val="26"/>
          <w:rtl/>
        </w:rPr>
        <w:t xml:space="preserve">). </w:t>
      </w:r>
    </w:p>
    <w:p w:rsidR="00070C8B" w:rsidRDefault="00614CD4" w:rsidP="00614CD4">
      <w:pPr>
        <w:pStyle w:val="BodyText3"/>
        <w:bidi/>
        <w:jc w:val="center"/>
        <w:rPr>
          <w:rFonts w:ascii="Sakkal Majalla" w:hAnsi="Sakkal Majalla" w:cs="Sakkal Majalla"/>
          <w:sz w:val="22"/>
          <w:szCs w:val="26"/>
        </w:rPr>
      </w:pPr>
      <w:r>
        <w:rPr>
          <w:rFonts w:ascii="Sakkal Majalla" w:hAnsi="Sakkal Majalla" w:cs="Sakkal Majalla"/>
          <w:noProof/>
          <w:sz w:val="22"/>
          <w:szCs w:val="26"/>
        </w:rPr>
        <w:drawing>
          <wp:inline distT="0" distB="0" distL="0" distR="0">
            <wp:extent cx="3937544" cy="380137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shot_2020-01-06-18-34-04-188_com.e.visualization.jpg"/>
                    <pic:cNvPicPr/>
                  </pic:nvPicPr>
                  <pic:blipFill rotWithShape="1">
                    <a:blip r:embed="rId9" cstate="print">
                      <a:extLst>
                        <a:ext uri="{28A0092B-C50C-407E-A947-70E740481C1C}">
                          <a14:useLocalDpi xmlns:a14="http://schemas.microsoft.com/office/drawing/2010/main" val="0"/>
                        </a:ext>
                      </a:extLst>
                    </a:blip>
                    <a:srcRect t="15167" b="40278"/>
                    <a:stretch/>
                  </pic:blipFill>
                  <pic:spPr bwMode="auto">
                    <a:xfrm>
                      <a:off x="0" y="0"/>
                      <a:ext cx="3937635" cy="3801462"/>
                    </a:xfrm>
                    <a:prstGeom prst="rect">
                      <a:avLst/>
                    </a:prstGeom>
                    <a:ln>
                      <a:noFill/>
                    </a:ln>
                    <a:extLst>
                      <a:ext uri="{53640926-AAD7-44D8-BBD7-CCE9431645EC}">
                        <a14:shadowObscured xmlns:a14="http://schemas.microsoft.com/office/drawing/2010/main"/>
                      </a:ext>
                    </a:extLst>
                  </pic:spPr>
                </pic:pic>
              </a:graphicData>
            </a:graphic>
          </wp:inline>
        </w:drawing>
      </w:r>
    </w:p>
    <w:p w:rsidR="00070C8B" w:rsidRDefault="00530870" w:rsidP="00614CD4">
      <w:pPr>
        <w:pStyle w:val="BodyText3"/>
        <w:tabs>
          <w:tab w:val="left" w:pos="3163"/>
          <w:tab w:val="center" w:pos="4753"/>
        </w:tabs>
        <w:bidi/>
        <w:jc w:val="center"/>
        <w:rPr>
          <w:rFonts w:ascii="Sakkal Majalla" w:hAnsi="Sakkal Majalla" w:cs="B Zar"/>
          <w:b/>
          <w:bCs/>
          <w:sz w:val="14"/>
          <w:szCs w:val="18"/>
        </w:rPr>
      </w:pPr>
      <w:r>
        <w:rPr>
          <w:rFonts w:ascii="Sakkal Majalla" w:hAnsi="Sakkal Majalla" w:cs="B Zar"/>
          <w:b/>
          <w:bCs/>
          <w:sz w:val="14"/>
          <w:szCs w:val="18"/>
          <w:rtl/>
        </w:rPr>
        <w:t xml:space="preserve">تصویر </w:t>
      </w:r>
      <w:r w:rsidR="00614CD4">
        <w:rPr>
          <w:rFonts w:ascii="Sakkal Majalla" w:hAnsi="Sakkal Majalla" w:cs="B Zar" w:hint="cs"/>
          <w:b/>
          <w:bCs/>
          <w:sz w:val="14"/>
          <w:szCs w:val="18"/>
          <w:rtl/>
        </w:rPr>
        <w:t>2</w:t>
      </w:r>
      <w:r>
        <w:rPr>
          <w:rFonts w:ascii="Sakkal Majalla" w:hAnsi="Sakkal Majalla" w:cs="B Zar"/>
          <w:b/>
          <w:bCs/>
          <w:sz w:val="14"/>
          <w:szCs w:val="18"/>
          <w:rtl/>
        </w:rPr>
        <w:t>: جزئیات مصورسازی ارائه‌شده در دیدکلی</w:t>
      </w:r>
    </w:p>
    <w:p w:rsidR="00070C8B" w:rsidRDefault="00070C8B">
      <w:pPr>
        <w:pStyle w:val="BodyText3"/>
        <w:bidi/>
        <w:ind w:firstLine="720"/>
        <w:jc w:val="center"/>
        <w:rPr>
          <w:rFonts w:ascii="Sakkal Majalla" w:hAnsi="Sakkal Majalla" w:cs="B Zar"/>
          <w:b/>
          <w:bCs/>
          <w:sz w:val="14"/>
          <w:szCs w:val="18"/>
        </w:rPr>
      </w:pPr>
    </w:p>
    <w:p w:rsidR="00070C8B" w:rsidRDefault="00530870" w:rsidP="00854A1E">
      <w:pPr>
        <w:pStyle w:val="BodyText3"/>
        <w:bidi/>
        <w:ind w:firstLine="720"/>
        <w:jc w:val="left"/>
        <w:rPr>
          <w:rFonts w:cs="B Mitra"/>
          <w:sz w:val="22"/>
          <w:szCs w:val="26"/>
        </w:rPr>
      </w:pPr>
      <w:r>
        <w:rPr>
          <w:rFonts w:cs="B Mitra"/>
          <w:sz w:val="22"/>
          <w:szCs w:val="26"/>
          <w:rtl/>
        </w:rPr>
        <w:lastRenderedPageBreak/>
        <w:t xml:space="preserve">در جهت تعامل کاربر با پروژه در قسمت پایین گوشی سه منو تعبیه شده‌است که دوتای آن‌ها برای انتخاب فیلدهای مورد نظر جهت مقایسه و تحلیل هرچه بهتر داده‌هاست و منوی آخر برای انتخاب نوع نمودار مورد نظر است. نهایتا یک دکمه در انتهای گوشی طراحی شده‌است که با فشار دادن آن مصورسازی انجام می‌گیرد(تصویر شماره </w:t>
      </w:r>
      <w:r w:rsidR="00854A1E">
        <w:rPr>
          <w:rFonts w:cs="B Mitra" w:hint="cs"/>
          <w:sz w:val="22"/>
          <w:szCs w:val="26"/>
          <w:rtl/>
        </w:rPr>
        <w:t>3</w:t>
      </w:r>
      <w:r>
        <w:rPr>
          <w:rFonts w:cs="B Mitra"/>
          <w:sz w:val="22"/>
          <w:szCs w:val="26"/>
          <w:rtl/>
        </w:rPr>
        <w:t xml:space="preserve">). </w:t>
      </w:r>
    </w:p>
    <w:p w:rsidR="00070C8B" w:rsidRDefault="00070C8B">
      <w:pPr>
        <w:pStyle w:val="BodyText3"/>
        <w:bidi/>
        <w:ind w:firstLine="720"/>
        <w:jc w:val="center"/>
        <w:rPr>
          <w:rFonts w:cs="B Mitra"/>
          <w:sz w:val="22"/>
          <w:szCs w:val="26"/>
        </w:rPr>
      </w:pPr>
    </w:p>
    <w:p w:rsidR="00614CD4" w:rsidRDefault="00614CD4" w:rsidP="00614CD4">
      <w:pPr>
        <w:pStyle w:val="BodyText3"/>
        <w:bidi/>
        <w:jc w:val="center"/>
        <w:rPr>
          <w:rFonts w:cs="B Mitra"/>
          <w:noProof/>
          <w:sz w:val="22"/>
          <w:szCs w:val="26"/>
          <w:rtl/>
        </w:rPr>
      </w:pPr>
    </w:p>
    <w:p w:rsidR="00070C8B" w:rsidRDefault="00614CD4" w:rsidP="00614CD4">
      <w:pPr>
        <w:pStyle w:val="BodyText3"/>
        <w:bidi/>
        <w:jc w:val="center"/>
        <w:rPr>
          <w:rFonts w:cs="B Mitra"/>
          <w:sz w:val="22"/>
          <w:szCs w:val="26"/>
        </w:rPr>
      </w:pPr>
      <w:r>
        <w:rPr>
          <w:rFonts w:cs="B Mitra"/>
          <w:noProof/>
          <w:sz w:val="22"/>
          <w:szCs w:val="26"/>
        </w:rPr>
        <w:drawing>
          <wp:inline distT="0" distB="0" distL="0" distR="0">
            <wp:extent cx="3936888" cy="323778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shot_2020-01-06-18-34-04-188_com.e.visualization.jpg"/>
                    <pic:cNvPicPr/>
                  </pic:nvPicPr>
                  <pic:blipFill rotWithShape="1">
                    <a:blip r:embed="rId9" cstate="print">
                      <a:extLst>
                        <a:ext uri="{28A0092B-C50C-407E-A947-70E740481C1C}">
                          <a14:useLocalDpi xmlns:a14="http://schemas.microsoft.com/office/drawing/2010/main" val="0"/>
                        </a:ext>
                      </a:extLst>
                    </a:blip>
                    <a:srcRect t="59184" b="2860"/>
                    <a:stretch/>
                  </pic:blipFill>
                  <pic:spPr bwMode="auto">
                    <a:xfrm>
                      <a:off x="0" y="0"/>
                      <a:ext cx="3937635" cy="3238397"/>
                    </a:xfrm>
                    <a:prstGeom prst="rect">
                      <a:avLst/>
                    </a:prstGeom>
                    <a:ln>
                      <a:noFill/>
                    </a:ln>
                    <a:extLst>
                      <a:ext uri="{53640926-AAD7-44D8-BBD7-CCE9431645EC}">
                        <a14:shadowObscured xmlns:a14="http://schemas.microsoft.com/office/drawing/2010/main"/>
                      </a:ext>
                    </a:extLst>
                  </pic:spPr>
                </pic:pic>
              </a:graphicData>
            </a:graphic>
          </wp:inline>
        </w:drawing>
      </w:r>
    </w:p>
    <w:p w:rsidR="00070C8B" w:rsidRDefault="00530870" w:rsidP="00F5045B">
      <w:pPr>
        <w:pStyle w:val="BodyText3"/>
        <w:tabs>
          <w:tab w:val="left" w:pos="3543"/>
          <w:tab w:val="center" w:pos="4753"/>
        </w:tabs>
        <w:bidi/>
        <w:jc w:val="center"/>
        <w:rPr>
          <w:rFonts w:cs="B Zar"/>
          <w:b/>
          <w:bCs/>
          <w:sz w:val="14"/>
          <w:szCs w:val="18"/>
        </w:rPr>
      </w:pPr>
      <w:r>
        <w:rPr>
          <w:rFonts w:cs="B Zar"/>
          <w:b/>
          <w:bCs/>
          <w:sz w:val="14"/>
          <w:szCs w:val="18"/>
          <w:rtl/>
        </w:rPr>
        <w:t xml:space="preserve">تصویر </w:t>
      </w:r>
      <w:r w:rsidR="00F5045B">
        <w:rPr>
          <w:rFonts w:cs="B Zar" w:hint="cs"/>
          <w:b/>
          <w:bCs/>
          <w:sz w:val="14"/>
          <w:szCs w:val="18"/>
          <w:rtl/>
        </w:rPr>
        <w:t>3</w:t>
      </w:r>
      <w:r>
        <w:rPr>
          <w:rFonts w:cs="B Zar"/>
          <w:b/>
          <w:bCs/>
          <w:sz w:val="14"/>
          <w:szCs w:val="18"/>
          <w:rtl/>
        </w:rPr>
        <w:t>: طراحی بخش تعاملی با کاربر</w:t>
      </w:r>
    </w:p>
    <w:p w:rsidR="00070C8B" w:rsidRDefault="00070C8B">
      <w:pPr>
        <w:pStyle w:val="BodyText3"/>
        <w:bidi/>
        <w:ind w:firstLine="720"/>
        <w:jc w:val="center"/>
        <w:rPr>
          <w:rFonts w:cs="B Zar"/>
          <w:b/>
          <w:bCs/>
          <w:sz w:val="14"/>
          <w:szCs w:val="18"/>
        </w:rPr>
      </w:pPr>
    </w:p>
    <w:p w:rsidR="00070C8B" w:rsidRDefault="00530870" w:rsidP="00854A1E">
      <w:pPr>
        <w:pStyle w:val="BodyText3"/>
        <w:bidi/>
        <w:ind w:firstLine="720"/>
        <w:jc w:val="left"/>
        <w:rPr>
          <w:rFonts w:cs="B Mitra"/>
          <w:sz w:val="22"/>
          <w:szCs w:val="26"/>
        </w:rPr>
      </w:pPr>
      <w:r>
        <w:rPr>
          <w:rFonts w:cs="B Mitra"/>
          <w:sz w:val="22"/>
          <w:szCs w:val="26"/>
          <w:rtl/>
        </w:rPr>
        <w:t>دو منوی اول بالایی علاوه بر فیلدهای ژانر، امتیاز بازی، قیمت بازی، اندازه و خرید درون برنامه‌ای که در قسمت دیدکلی مشاهده شد، شامل تعداد امتیازدهندگان</w:t>
      </w:r>
      <w:r>
        <w:rPr>
          <w:rStyle w:val="FootnoteAnchor"/>
          <w:rFonts w:cs="B Mitra"/>
          <w:sz w:val="22"/>
          <w:szCs w:val="26"/>
          <w:rtl/>
        </w:rPr>
        <w:footnoteReference w:id="26"/>
      </w:r>
      <w:r>
        <w:rPr>
          <w:rFonts w:cs="B Mitra"/>
          <w:sz w:val="22"/>
          <w:szCs w:val="26"/>
          <w:rtl/>
        </w:rPr>
        <w:t xml:space="preserve"> و</w:t>
      </w:r>
      <w:r>
        <w:rPr>
          <w:rFonts w:cs="B Mitra"/>
          <w:sz w:val="22"/>
          <w:szCs w:val="26"/>
          <w:rtl/>
          <w:lang w:bidi="fa-IR"/>
        </w:rPr>
        <w:t xml:space="preserve"> محدوده سنی مجاز بازیکنان</w:t>
      </w:r>
      <w:r>
        <w:rPr>
          <w:rStyle w:val="FootnoteAnchor"/>
          <w:rFonts w:cs="B Mitra"/>
          <w:sz w:val="22"/>
          <w:szCs w:val="26"/>
          <w:rtl/>
          <w:lang w:bidi="fa-IR"/>
        </w:rPr>
        <w:footnoteReference w:id="27"/>
      </w:r>
      <w:r>
        <w:rPr>
          <w:rFonts w:cs="B Mitra"/>
          <w:sz w:val="22"/>
          <w:szCs w:val="26"/>
          <w:rtl/>
        </w:rPr>
        <w:t xml:space="preserve"> نیز هستند. منوی سوم شامل سه نوع نمودار میله‌ای</w:t>
      </w:r>
      <w:r>
        <w:rPr>
          <w:rStyle w:val="FootnoteAnchor"/>
          <w:rFonts w:cs="B Mitra"/>
          <w:sz w:val="22"/>
          <w:szCs w:val="26"/>
          <w:rtl/>
        </w:rPr>
        <w:footnoteReference w:id="28"/>
      </w:r>
      <w:r>
        <w:rPr>
          <w:rFonts w:cs="B Mitra"/>
          <w:sz w:val="22"/>
          <w:szCs w:val="26"/>
          <w:rtl/>
        </w:rPr>
        <w:t>، خطی</w:t>
      </w:r>
      <w:r>
        <w:rPr>
          <w:rStyle w:val="FootnoteAnchor"/>
          <w:rFonts w:cs="B Mitra"/>
          <w:sz w:val="22"/>
          <w:szCs w:val="26"/>
          <w:rtl/>
        </w:rPr>
        <w:footnoteReference w:id="29"/>
      </w:r>
      <w:r>
        <w:rPr>
          <w:rFonts w:cs="B Mitra"/>
          <w:sz w:val="22"/>
          <w:szCs w:val="26"/>
          <w:rtl/>
        </w:rPr>
        <w:t xml:space="preserve"> و ناحیه‌ای</w:t>
      </w:r>
      <w:r>
        <w:rPr>
          <w:rStyle w:val="FootnoteAnchor"/>
          <w:rFonts w:cs="B Mitra"/>
          <w:sz w:val="22"/>
          <w:szCs w:val="26"/>
          <w:rtl/>
        </w:rPr>
        <w:footnoteReference w:id="30"/>
      </w:r>
      <w:r>
        <w:rPr>
          <w:rFonts w:cs="B Mitra"/>
          <w:sz w:val="22"/>
          <w:szCs w:val="26"/>
          <w:rtl/>
        </w:rPr>
        <w:t xml:space="preserve"> است</w:t>
      </w:r>
      <w:r w:rsidR="00854A1E">
        <w:rPr>
          <w:rFonts w:cs="B Mitra"/>
          <w:sz w:val="22"/>
          <w:szCs w:val="26"/>
          <w:rtl/>
        </w:rPr>
        <w:t xml:space="preserve">(تصویر شماره </w:t>
      </w:r>
      <w:r w:rsidR="00854A1E">
        <w:rPr>
          <w:rFonts w:cs="B Mitra" w:hint="cs"/>
          <w:sz w:val="22"/>
          <w:szCs w:val="26"/>
          <w:rtl/>
        </w:rPr>
        <w:t>4</w:t>
      </w:r>
      <w:r w:rsidR="00854A1E">
        <w:rPr>
          <w:rFonts w:cs="B Mitra"/>
          <w:sz w:val="22"/>
          <w:szCs w:val="26"/>
          <w:rtl/>
        </w:rPr>
        <w:t>)</w:t>
      </w:r>
      <w:r>
        <w:rPr>
          <w:rFonts w:cs="B Mitra"/>
          <w:sz w:val="22"/>
          <w:szCs w:val="26"/>
          <w:rtl/>
        </w:rPr>
        <w:t>. با فشار دادن دکمه‌ی رسم نمودار</w:t>
      </w:r>
      <w:r>
        <w:rPr>
          <w:rStyle w:val="FootnoteAnchor"/>
          <w:rFonts w:cs="B Mitra"/>
          <w:sz w:val="22"/>
          <w:szCs w:val="26"/>
          <w:rtl/>
        </w:rPr>
        <w:footnoteReference w:id="31"/>
      </w:r>
      <w:r>
        <w:rPr>
          <w:rFonts w:cs="B Mitra"/>
          <w:sz w:val="22"/>
          <w:szCs w:val="26"/>
          <w:rtl/>
        </w:rPr>
        <w:t xml:space="preserve">، نمودار نهایی براساس فیلدهای انتخاب شده از منوها مصورسازی می‌شود. مصورسازی‌های نهایی هم امکان تعامل با کاربر را فراهم می‌سازند به این‌صورت که با لمس هر کدام از اجزای نمودار(مانند میله‌ها، خطوط و نواحی) جزئیات مربوط به آن در یک کادر کوچک نمایش داده می‌شود(تصویر شماره </w:t>
      </w:r>
      <w:r w:rsidR="00854A1E">
        <w:rPr>
          <w:rFonts w:cs="B Mitra" w:hint="cs"/>
          <w:sz w:val="22"/>
          <w:szCs w:val="26"/>
          <w:rtl/>
        </w:rPr>
        <w:t>5</w:t>
      </w:r>
      <w:r>
        <w:rPr>
          <w:rFonts w:cs="B Mitra"/>
          <w:sz w:val="22"/>
          <w:szCs w:val="26"/>
          <w:rtl/>
        </w:rPr>
        <w:t>).</w:t>
      </w:r>
    </w:p>
    <w:p w:rsidR="00F5045B" w:rsidRDefault="00F5045B" w:rsidP="00F5045B">
      <w:pPr>
        <w:pStyle w:val="BodyText3"/>
        <w:bidi/>
        <w:rPr>
          <w:rFonts w:cs="B Mitra"/>
          <w:sz w:val="22"/>
          <w:szCs w:val="26"/>
          <w:rtl/>
        </w:rPr>
      </w:pPr>
    </w:p>
    <w:p w:rsidR="00F5045B" w:rsidRDefault="00F5045B" w:rsidP="00F5045B">
      <w:pPr>
        <w:pStyle w:val="BodyText3"/>
        <w:bidi/>
        <w:jc w:val="center"/>
        <w:rPr>
          <w:rFonts w:cs="B Mitra"/>
          <w:noProof/>
          <w:sz w:val="22"/>
          <w:szCs w:val="26"/>
          <w:rtl/>
        </w:rPr>
      </w:pPr>
    </w:p>
    <w:p w:rsidR="00070C8B" w:rsidRDefault="00F5045B" w:rsidP="00F5045B">
      <w:pPr>
        <w:pStyle w:val="BodyText3"/>
        <w:bidi/>
        <w:jc w:val="center"/>
        <w:rPr>
          <w:rFonts w:cs="B Mitra"/>
          <w:noProof/>
          <w:sz w:val="22"/>
          <w:szCs w:val="26"/>
          <w:rtl/>
        </w:rPr>
      </w:pPr>
      <w:r>
        <w:rPr>
          <w:rFonts w:cs="B Mitra"/>
          <w:noProof/>
          <w:sz w:val="22"/>
          <w:szCs w:val="26"/>
        </w:rPr>
        <w:lastRenderedPageBreak/>
        <w:drawing>
          <wp:inline distT="0" distB="0" distL="0" distR="0" wp14:anchorId="5C3CA653" wp14:editId="1DC5A1BC">
            <wp:extent cx="1678786" cy="138597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creenshot_2020-01-06-18-34-28-377_com.e.visualization.jpg"/>
                    <pic:cNvPicPr/>
                  </pic:nvPicPr>
                  <pic:blipFill rotWithShape="1">
                    <a:blip r:embed="rId10" cstate="print">
                      <a:extLst>
                        <a:ext uri="{28A0092B-C50C-407E-A947-70E740481C1C}">
                          <a14:useLocalDpi xmlns:a14="http://schemas.microsoft.com/office/drawing/2010/main" val="0"/>
                        </a:ext>
                      </a:extLst>
                    </a:blip>
                    <a:srcRect t="59736" b="2162"/>
                    <a:stretch/>
                  </pic:blipFill>
                  <pic:spPr bwMode="auto">
                    <a:xfrm>
                      <a:off x="0" y="0"/>
                      <a:ext cx="1695769" cy="1399998"/>
                    </a:xfrm>
                    <a:prstGeom prst="rect">
                      <a:avLst/>
                    </a:prstGeom>
                    <a:ln>
                      <a:noFill/>
                    </a:ln>
                    <a:extLst>
                      <a:ext uri="{53640926-AAD7-44D8-BBD7-CCE9431645EC}">
                        <a14:shadowObscured xmlns:a14="http://schemas.microsoft.com/office/drawing/2010/main"/>
                      </a:ext>
                    </a:extLst>
                  </pic:spPr>
                </pic:pic>
              </a:graphicData>
            </a:graphic>
          </wp:inline>
        </w:drawing>
      </w:r>
      <w:r>
        <w:rPr>
          <w:rFonts w:cs="B Mitra"/>
          <w:noProof/>
          <w:sz w:val="22"/>
          <w:szCs w:val="26"/>
        </w:rPr>
        <w:drawing>
          <wp:inline distT="0" distB="0" distL="0" distR="0" wp14:anchorId="654A0B9F" wp14:editId="64ACB750">
            <wp:extent cx="1678646" cy="141410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creenshot_2020-01-06-18-34-34-796_com.e.visualization.jpg"/>
                    <pic:cNvPicPr/>
                  </pic:nvPicPr>
                  <pic:blipFill rotWithShape="1">
                    <a:blip r:embed="rId11" cstate="print">
                      <a:extLst>
                        <a:ext uri="{28A0092B-C50C-407E-A947-70E740481C1C}">
                          <a14:useLocalDpi xmlns:a14="http://schemas.microsoft.com/office/drawing/2010/main" val="0"/>
                        </a:ext>
                      </a:extLst>
                    </a:blip>
                    <a:srcRect t="58819" b="2302"/>
                    <a:stretch/>
                  </pic:blipFill>
                  <pic:spPr bwMode="auto">
                    <a:xfrm>
                      <a:off x="0" y="0"/>
                      <a:ext cx="1686335" cy="1420586"/>
                    </a:xfrm>
                    <a:prstGeom prst="rect">
                      <a:avLst/>
                    </a:prstGeom>
                    <a:ln>
                      <a:noFill/>
                    </a:ln>
                    <a:extLst>
                      <a:ext uri="{53640926-AAD7-44D8-BBD7-CCE9431645EC}">
                        <a14:shadowObscured xmlns:a14="http://schemas.microsoft.com/office/drawing/2010/main"/>
                      </a:ext>
                    </a:extLst>
                  </pic:spPr>
                </pic:pic>
              </a:graphicData>
            </a:graphic>
          </wp:inline>
        </w:drawing>
      </w:r>
      <w:r>
        <w:rPr>
          <w:rFonts w:cs="B Mitra"/>
          <w:noProof/>
          <w:sz w:val="22"/>
          <w:szCs w:val="26"/>
        </w:rPr>
        <w:drawing>
          <wp:inline distT="0" distB="0" distL="0" distR="0" wp14:anchorId="3F10EA27" wp14:editId="06F3B79B">
            <wp:extent cx="1675727" cy="140323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reenshot_2020-01-06-18-34-40-434_com.e.visualization.jpg"/>
                    <pic:cNvPicPr/>
                  </pic:nvPicPr>
                  <pic:blipFill rotWithShape="1">
                    <a:blip r:embed="rId12" cstate="print">
                      <a:extLst>
                        <a:ext uri="{28A0092B-C50C-407E-A947-70E740481C1C}">
                          <a14:useLocalDpi xmlns:a14="http://schemas.microsoft.com/office/drawing/2010/main" val="0"/>
                        </a:ext>
                      </a:extLst>
                    </a:blip>
                    <a:srcRect t="59058" b="2295"/>
                    <a:stretch/>
                  </pic:blipFill>
                  <pic:spPr bwMode="auto">
                    <a:xfrm>
                      <a:off x="0" y="0"/>
                      <a:ext cx="1696592" cy="1420703"/>
                    </a:xfrm>
                    <a:prstGeom prst="rect">
                      <a:avLst/>
                    </a:prstGeom>
                    <a:ln>
                      <a:noFill/>
                    </a:ln>
                    <a:extLst>
                      <a:ext uri="{53640926-AAD7-44D8-BBD7-CCE9431645EC}">
                        <a14:shadowObscured xmlns:a14="http://schemas.microsoft.com/office/drawing/2010/main"/>
                      </a:ext>
                    </a:extLst>
                  </pic:spPr>
                </pic:pic>
              </a:graphicData>
            </a:graphic>
          </wp:inline>
        </w:drawing>
      </w:r>
    </w:p>
    <w:p w:rsidR="00F5045B" w:rsidRDefault="00F5045B" w:rsidP="00F5045B">
      <w:pPr>
        <w:pStyle w:val="BodyText3"/>
        <w:bidi/>
        <w:jc w:val="center"/>
        <w:rPr>
          <w:rFonts w:cs="B Mitra"/>
          <w:noProof/>
          <w:sz w:val="22"/>
          <w:szCs w:val="26"/>
        </w:rPr>
      </w:pPr>
    </w:p>
    <w:p w:rsidR="00F126E9" w:rsidRDefault="00530870" w:rsidP="00F5045B">
      <w:pPr>
        <w:pStyle w:val="BodyText3"/>
        <w:tabs>
          <w:tab w:val="left" w:pos="3308"/>
          <w:tab w:val="center" w:pos="4752"/>
        </w:tabs>
        <w:bidi/>
        <w:jc w:val="center"/>
        <w:rPr>
          <w:rFonts w:cs="B Zar"/>
          <w:b/>
          <w:bCs/>
          <w:sz w:val="22"/>
          <w:szCs w:val="18"/>
          <w:lang w:bidi="fa-IR"/>
        </w:rPr>
      </w:pPr>
      <w:r>
        <w:rPr>
          <w:rFonts w:cs="B Zar"/>
          <w:b/>
          <w:bCs/>
          <w:sz w:val="22"/>
          <w:szCs w:val="18"/>
          <w:rtl/>
          <w:lang w:bidi="fa-IR"/>
        </w:rPr>
        <w:t xml:space="preserve">تصویر </w:t>
      </w:r>
      <w:r w:rsidR="00F5045B">
        <w:rPr>
          <w:rFonts w:cs="B Zar" w:hint="cs"/>
          <w:b/>
          <w:bCs/>
          <w:sz w:val="22"/>
          <w:szCs w:val="18"/>
          <w:rtl/>
          <w:lang w:bidi="fa-IR"/>
        </w:rPr>
        <w:t>4</w:t>
      </w:r>
      <w:r>
        <w:rPr>
          <w:rFonts w:cs="B Zar"/>
          <w:b/>
          <w:bCs/>
          <w:sz w:val="22"/>
          <w:szCs w:val="18"/>
          <w:rtl/>
          <w:lang w:bidi="fa-IR"/>
        </w:rPr>
        <w:t>: منوهای انتخابی و لیست آن‌ها</w:t>
      </w:r>
    </w:p>
    <w:p w:rsidR="00F126E9" w:rsidRDefault="00F126E9" w:rsidP="00F5045B">
      <w:pPr>
        <w:pStyle w:val="BodyText"/>
        <w:bidi/>
        <w:spacing w:before="40"/>
        <w:rPr>
          <w:rFonts w:cs="B Titr"/>
          <w:b/>
          <w:bCs/>
          <w:sz w:val="22"/>
          <w:szCs w:val="24"/>
          <w:rtl/>
          <w:lang w:bidi="fa-IR"/>
        </w:rPr>
      </w:pPr>
    </w:p>
    <w:p w:rsidR="00F126E9" w:rsidRDefault="00F5045B" w:rsidP="00F5045B">
      <w:pPr>
        <w:pStyle w:val="BodyText"/>
        <w:bidi/>
        <w:spacing w:before="40"/>
        <w:jc w:val="center"/>
        <w:rPr>
          <w:rFonts w:cs="B Titr"/>
          <w:b/>
          <w:bCs/>
          <w:noProof/>
          <w:sz w:val="22"/>
          <w:szCs w:val="24"/>
          <w:rtl/>
        </w:rPr>
      </w:pPr>
      <w:r>
        <w:rPr>
          <w:rFonts w:cs="B Titr"/>
          <w:b/>
          <w:bCs/>
          <w:noProof/>
          <w:sz w:val="22"/>
          <w:szCs w:val="24"/>
          <w:rtl/>
        </w:rPr>
        <w:drawing>
          <wp:inline distT="0" distB="0" distL="0" distR="0">
            <wp:extent cx="1751218" cy="379444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5804" cy="3826054"/>
                    </a:xfrm>
                    <a:prstGeom prst="rect">
                      <a:avLst/>
                    </a:prstGeom>
                  </pic:spPr>
                </pic:pic>
              </a:graphicData>
            </a:graphic>
          </wp:inline>
        </w:drawing>
      </w:r>
      <w:r>
        <w:rPr>
          <w:rFonts w:cs="B Titr"/>
          <w:b/>
          <w:bCs/>
          <w:noProof/>
          <w:sz w:val="22"/>
          <w:szCs w:val="24"/>
          <w:rtl/>
        </w:rPr>
        <w:drawing>
          <wp:inline distT="0" distB="0" distL="0" distR="0">
            <wp:extent cx="1751216" cy="379444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creenshot_2020-01-06-18-35-42-630_com.e.visualizatio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58081" cy="3809318"/>
                    </a:xfrm>
                    <a:prstGeom prst="rect">
                      <a:avLst/>
                    </a:prstGeom>
                  </pic:spPr>
                </pic:pic>
              </a:graphicData>
            </a:graphic>
          </wp:inline>
        </w:drawing>
      </w:r>
      <w:r>
        <w:rPr>
          <w:rFonts w:cs="B Titr"/>
          <w:b/>
          <w:bCs/>
          <w:noProof/>
          <w:sz w:val="22"/>
          <w:szCs w:val="24"/>
          <w:rtl/>
        </w:rPr>
        <w:drawing>
          <wp:inline distT="0" distB="0" distL="0" distR="0">
            <wp:extent cx="1751258" cy="379453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creenshot_2020-01-06-18-36-02-064_com.e.visualizatio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64780" cy="3823830"/>
                    </a:xfrm>
                    <a:prstGeom prst="rect">
                      <a:avLst/>
                    </a:prstGeom>
                  </pic:spPr>
                </pic:pic>
              </a:graphicData>
            </a:graphic>
          </wp:inline>
        </w:drawing>
      </w:r>
    </w:p>
    <w:p w:rsidR="00854A1E" w:rsidRDefault="00854A1E" w:rsidP="00854A1E">
      <w:pPr>
        <w:pStyle w:val="BodyText"/>
        <w:bidi/>
        <w:spacing w:before="40"/>
        <w:jc w:val="center"/>
        <w:rPr>
          <w:rFonts w:cs="B Titr"/>
          <w:b/>
          <w:bCs/>
          <w:noProof/>
          <w:sz w:val="22"/>
          <w:szCs w:val="24"/>
          <w:rtl/>
        </w:rPr>
      </w:pPr>
    </w:p>
    <w:p w:rsidR="00F126E9" w:rsidRDefault="00854A1E" w:rsidP="00854A1E">
      <w:pPr>
        <w:pStyle w:val="BodyText"/>
        <w:bidi/>
        <w:spacing w:before="40"/>
        <w:jc w:val="center"/>
        <w:rPr>
          <w:rFonts w:cs="B Zar"/>
          <w:b/>
          <w:bCs/>
          <w:noProof/>
          <w:sz w:val="22"/>
          <w:szCs w:val="24"/>
          <w:rtl/>
        </w:rPr>
      </w:pPr>
      <w:r w:rsidRPr="00854A1E">
        <w:rPr>
          <w:rFonts w:cs="B Zar" w:hint="cs"/>
          <w:b/>
          <w:bCs/>
          <w:noProof/>
          <w:sz w:val="16"/>
          <w:rtl/>
        </w:rPr>
        <w:t>تصویر شماره 5: نمودار های رسم شده هر کدام با انتخاب فیلدهای متفاوت</w:t>
      </w:r>
    </w:p>
    <w:p w:rsidR="00854A1E" w:rsidRPr="00854A1E" w:rsidRDefault="00854A1E" w:rsidP="00854A1E">
      <w:pPr>
        <w:pStyle w:val="BodyText"/>
        <w:bidi/>
        <w:spacing w:before="40"/>
        <w:jc w:val="center"/>
        <w:rPr>
          <w:rFonts w:cs="B Zar"/>
          <w:b/>
          <w:bCs/>
          <w:noProof/>
          <w:sz w:val="22"/>
          <w:szCs w:val="24"/>
          <w:rtl/>
        </w:rPr>
      </w:pPr>
    </w:p>
    <w:p w:rsidR="00070C8B" w:rsidRDefault="00F126E9" w:rsidP="00F126E9">
      <w:pPr>
        <w:pStyle w:val="BodyText"/>
        <w:bidi/>
        <w:spacing w:before="40"/>
        <w:rPr>
          <w:rFonts w:cs="B Titr"/>
          <w:b/>
          <w:bCs/>
          <w:sz w:val="22"/>
          <w:szCs w:val="24"/>
          <w:lang w:bidi="fa-IR"/>
        </w:rPr>
      </w:pPr>
      <w:r>
        <w:rPr>
          <w:rFonts w:cs="B Titr" w:hint="cs"/>
          <w:b/>
          <w:bCs/>
          <w:sz w:val="22"/>
          <w:szCs w:val="24"/>
          <w:rtl/>
          <w:lang w:bidi="fa-IR"/>
        </w:rPr>
        <w:t>8</w:t>
      </w:r>
      <w:r w:rsidR="00530870">
        <w:rPr>
          <w:rFonts w:cs="B Titr"/>
          <w:b/>
          <w:bCs/>
          <w:sz w:val="22"/>
          <w:szCs w:val="24"/>
          <w:rtl/>
          <w:lang w:bidi="fa-IR"/>
        </w:rPr>
        <w:t>-</w:t>
      </w:r>
      <w:r w:rsidR="00530870">
        <w:rPr>
          <w:rFonts w:cs="B Titr"/>
          <w:b/>
          <w:bCs/>
          <w:sz w:val="22"/>
          <w:szCs w:val="24"/>
          <w:rtl/>
        </w:rPr>
        <w:t>نتيجه</w:t>
      </w:r>
      <w:r w:rsidR="00530870">
        <w:rPr>
          <w:rFonts w:cs="B Titr"/>
          <w:b/>
          <w:bCs/>
          <w:sz w:val="22"/>
          <w:szCs w:val="24"/>
          <w:rtl/>
        </w:rPr>
        <w:softHyphen/>
        <w:t>گيري</w:t>
      </w:r>
    </w:p>
    <w:p w:rsidR="00070C8B" w:rsidRDefault="00530870" w:rsidP="00AA37D5">
      <w:pPr>
        <w:pStyle w:val="BodyText3"/>
        <w:bidi/>
      </w:pPr>
      <w:r>
        <w:rPr>
          <w:rFonts w:cs="B Mitra"/>
          <w:sz w:val="22"/>
          <w:szCs w:val="26"/>
          <w:rtl/>
        </w:rPr>
        <w:t>در ا</w:t>
      </w:r>
      <w:r w:rsidR="004E5960">
        <w:rPr>
          <w:rFonts w:cs="B Mitra"/>
          <w:sz w:val="22"/>
          <w:szCs w:val="26"/>
          <w:rtl/>
        </w:rPr>
        <w:t>ین مقاله به معرفی یک سیستم مصورسازی اطلاعات پرداخته شده</w:t>
      </w:r>
      <w:r w:rsidR="004E5960">
        <w:rPr>
          <w:rFonts w:cs="B Mitra"/>
          <w:sz w:val="22"/>
          <w:szCs w:val="26"/>
        </w:rPr>
        <w:t>‌</w:t>
      </w:r>
      <w:r>
        <w:rPr>
          <w:rFonts w:cs="B Mitra"/>
          <w:sz w:val="22"/>
          <w:szCs w:val="26"/>
          <w:rtl/>
        </w:rPr>
        <w:t>است که به صورت یک نرم افزار بر</w:t>
      </w:r>
      <w:r w:rsidR="004E5960">
        <w:rPr>
          <w:rFonts w:cs="B Mitra" w:hint="cs"/>
          <w:sz w:val="22"/>
          <w:szCs w:val="26"/>
          <w:rtl/>
          <w:lang w:bidi="fa-IR"/>
        </w:rPr>
        <w:t xml:space="preserve"> ر</w:t>
      </w:r>
      <w:r>
        <w:rPr>
          <w:rFonts w:cs="B Mitra"/>
          <w:sz w:val="22"/>
          <w:szCs w:val="26"/>
          <w:rtl/>
        </w:rPr>
        <w:t xml:space="preserve">وی </w:t>
      </w:r>
      <w:r w:rsidR="004E5960">
        <w:rPr>
          <w:rFonts w:cs="B Mitra"/>
          <w:sz w:val="22"/>
          <w:szCs w:val="26"/>
          <w:rtl/>
        </w:rPr>
        <w:t>بستر تلفن همراه هوشمند اجرا شده</w:t>
      </w:r>
      <w:r w:rsidR="004E5960">
        <w:rPr>
          <w:rFonts w:cs="B Mitra" w:hint="cs"/>
          <w:sz w:val="22"/>
          <w:szCs w:val="26"/>
          <w:rtl/>
        </w:rPr>
        <w:t>‌</w:t>
      </w:r>
      <w:r>
        <w:rPr>
          <w:rFonts w:cs="B Mitra"/>
          <w:sz w:val="22"/>
          <w:szCs w:val="26"/>
          <w:rtl/>
        </w:rPr>
        <w:t>است</w:t>
      </w:r>
      <w:r w:rsidR="004E5960">
        <w:rPr>
          <w:rFonts w:cs="B Mitra" w:hint="cs"/>
          <w:sz w:val="22"/>
          <w:szCs w:val="26"/>
          <w:rtl/>
        </w:rPr>
        <w:t>.</w:t>
      </w:r>
      <w:r>
        <w:rPr>
          <w:rFonts w:cs="B Mitra"/>
          <w:sz w:val="22"/>
          <w:szCs w:val="26"/>
          <w:rtl/>
        </w:rPr>
        <w:t xml:space="preserve"> هدف از طراحی چنین سیستمی ارائ</w:t>
      </w:r>
      <w:r w:rsidR="004E5960">
        <w:rPr>
          <w:rFonts w:cs="B Mitra"/>
          <w:sz w:val="22"/>
          <w:szCs w:val="26"/>
          <w:rtl/>
        </w:rPr>
        <w:t>ه و انتقال سریع اطلاعات به ساده</w:t>
      </w:r>
      <w:r w:rsidR="004E5960">
        <w:rPr>
          <w:rFonts w:cs="B Mitra" w:hint="cs"/>
          <w:sz w:val="22"/>
          <w:szCs w:val="26"/>
          <w:rtl/>
        </w:rPr>
        <w:t>‌</w:t>
      </w:r>
      <w:r w:rsidR="004E5960">
        <w:rPr>
          <w:rFonts w:cs="B Mitra"/>
          <w:sz w:val="22"/>
          <w:szCs w:val="26"/>
          <w:rtl/>
        </w:rPr>
        <w:t>ترین و در</w:t>
      </w:r>
      <w:r w:rsidR="004E5960">
        <w:rPr>
          <w:rFonts w:cs="B Mitra" w:hint="cs"/>
          <w:sz w:val="22"/>
          <w:szCs w:val="26"/>
          <w:rtl/>
        </w:rPr>
        <w:t xml:space="preserve"> </w:t>
      </w:r>
      <w:r w:rsidR="004E5960">
        <w:rPr>
          <w:rFonts w:cs="B Mitra"/>
          <w:sz w:val="22"/>
          <w:szCs w:val="26"/>
          <w:rtl/>
        </w:rPr>
        <w:t>دسترس</w:t>
      </w:r>
      <w:r w:rsidR="004E5960">
        <w:rPr>
          <w:rFonts w:cs="B Mitra" w:hint="cs"/>
          <w:sz w:val="22"/>
          <w:szCs w:val="26"/>
          <w:rtl/>
        </w:rPr>
        <w:t>‌</w:t>
      </w:r>
      <w:r w:rsidR="004E5960">
        <w:rPr>
          <w:rFonts w:cs="B Mitra"/>
          <w:sz w:val="22"/>
          <w:szCs w:val="26"/>
          <w:rtl/>
        </w:rPr>
        <w:t>ترین شکل ممکن برای دست</w:t>
      </w:r>
      <w:r w:rsidR="004E5960">
        <w:rPr>
          <w:rFonts w:cs="B Mitra" w:hint="cs"/>
          <w:sz w:val="22"/>
          <w:szCs w:val="26"/>
          <w:rtl/>
        </w:rPr>
        <w:t>‌</w:t>
      </w:r>
      <w:r>
        <w:rPr>
          <w:rFonts w:cs="B Mitra"/>
          <w:sz w:val="22"/>
          <w:szCs w:val="26"/>
          <w:rtl/>
        </w:rPr>
        <w:t>ا</w:t>
      </w:r>
      <w:r w:rsidR="004E5960">
        <w:rPr>
          <w:rFonts w:cs="B Mitra"/>
          <w:sz w:val="22"/>
          <w:szCs w:val="26"/>
          <w:rtl/>
        </w:rPr>
        <w:t>ندرکاران حوزه بازی</w:t>
      </w:r>
      <w:r w:rsidR="004E5960">
        <w:rPr>
          <w:rFonts w:cs="B Mitra" w:hint="cs"/>
          <w:sz w:val="22"/>
          <w:szCs w:val="26"/>
          <w:rtl/>
        </w:rPr>
        <w:t>‌</w:t>
      </w:r>
      <w:r w:rsidR="004E5960">
        <w:rPr>
          <w:rFonts w:cs="B Mitra"/>
          <w:sz w:val="22"/>
          <w:szCs w:val="26"/>
          <w:rtl/>
        </w:rPr>
        <w:t>های تلفن همراه می</w:t>
      </w:r>
      <w:r w:rsidR="00AA37D5">
        <w:rPr>
          <w:rFonts w:cs="B Mitra" w:hint="cs"/>
          <w:sz w:val="22"/>
          <w:szCs w:val="26"/>
          <w:rtl/>
        </w:rPr>
        <w:t>‌</w:t>
      </w:r>
      <w:r>
        <w:rPr>
          <w:rFonts w:cs="B Mitra"/>
          <w:sz w:val="22"/>
          <w:szCs w:val="26"/>
          <w:rtl/>
        </w:rPr>
        <w:t xml:space="preserve">باشد. </w:t>
      </w:r>
      <w:r w:rsidR="00AA37D5">
        <w:rPr>
          <w:rFonts w:cs="B Mitra"/>
          <w:sz w:val="22"/>
          <w:szCs w:val="26"/>
          <w:rtl/>
        </w:rPr>
        <w:t>همچنین نشان</w:t>
      </w:r>
      <w:r w:rsidR="00AA37D5">
        <w:rPr>
          <w:rFonts w:cs="B Mitra" w:hint="cs"/>
          <w:sz w:val="22"/>
          <w:szCs w:val="26"/>
          <w:rtl/>
        </w:rPr>
        <w:t>‌</w:t>
      </w:r>
      <w:r w:rsidR="00AA37D5">
        <w:rPr>
          <w:rFonts w:cs="B Mitra"/>
          <w:sz w:val="22"/>
          <w:szCs w:val="26"/>
          <w:rtl/>
        </w:rPr>
        <w:t>دهنده پتانسیل</w:t>
      </w:r>
      <w:r w:rsidR="00AA37D5">
        <w:rPr>
          <w:rFonts w:cs="B Mitra" w:hint="cs"/>
          <w:sz w:val="22"/>
          <w:szCs w:val="26"/>
          <w:rtl/>
        </w:rPr>
        <w:t>‌</w:t>
      </w:r>
      <w:r w:rsidR="00AA37D5">
        <w:rPr>
          <w:rFonts w:cs="B Mitra"/>
          <w:sz w:val="22"/>
          <w:szCs w:val="26"/>
          <w:rtl/>
        </w:rPr>
        <w:t>های تلفن</w:t>
      </w:r>
      <w:r w:rsidR="00AA37D5">
        <w:rPr>
          <w:rFonts w:cs="B Mitra" w:hint="cs"/>
          <w:sz w:val="22"/>
          <w:szCs w:val="26"/>
          <w:rtl/>
        </w:rPr>
        <w:t>‌</w:t>
      </w:r>
      <w:r>
        <w:rPr>
          <w:rFonts w:cs="B Mitra"/>
          <w:sz w:val="22"/>
          <w:szCs w:val="26"/>
          <w:rtl/>
        </w:rPr>
        <w:t xml:space="preserve">های همراه امروزی در اجرا </w:t>
      </w:r>
      <w:r w:rsidR="00AA37D5">
        <w:rPr>
          <w:rFonts w:cs="B Mitra"/>
          <w:sz w:val="22"/>
          <w:szCs w:val="26"/>
          <w:rtl/>
        </w:rPr>
        <w:t>و تحلیل حجم عظیم اطلاعات</w:t>
      </w:r>
      <w:r w:rsidR="00AA37D5">
        <w:rPr>
          <w:rFonts w:cs="B Mitra" w:hint="cs"/>
          <w:sz w:val="22"/>
          <w:szCs w:val="26"/>
          <w:rtl/>
        </w:rPr>
        <w:t xml:space="preserve"> است</w:t>
      </w:r>
      <w:r>
        <w:rPr>
          <w:rFonts w:cs="B Mitra"/>
          <w:sz w:val="22"/>
          <w:szCs w:val="26"/>
          <w:rtl/>
        </w:rPr>
        <w:t>.</w:t>
      </w:r>
      <w:r w:rsidR="00AA37D5">
        <w:rPr>
          <w:rFonts w:cs="B Mitra"/>
          <w:sz w:val="22"/>
          <w:szCs w:val="26"/>
          <w:rtl/>
        </w:rPr>
        <w:t xml:space="preserve">در قسمت </w:t>
      </w:r>
      <w:r w:rsidR="00AA37D5">
        <w:rPr>
          <w:rFonts w:cs="B Mitra" w:hint="cs"/>
          <w:sz w:val="22"/>
          <w:szCs w:val="26"/>
          <w:rtl/>
        </w:rPr>
        <w:t>نمای</w:t>
      </w:r>
      <w:r w:rsidR="00AA37D5">
        <w:rPr>
          <w:rFonts w:cs="B Mitra" w:hint="eastAsia"/>
          <w:sz w:val="22"/>
          <w:szCs w:val="26"/>
        </w:rPr>
        <w:t>‌</w:t>
      </w:r>
      <w:r>
        <w:rPr>
          <w:rFonts w:cs="B Mitra"/>
          <w:sz w:val="22"/>
          <w:szCs w:val="26"/>
          <w:rtl/>
        </w:rPr>
        <w:t>کلی این سی</w:t>
      </w:r>
      <w:r w:rsidR="00AA37D5">
        <w:rPr>
          <w:rFonts w:cs="B Mitra"/>
          <w:sz w:val="22"/>
          <w:szCs w:val="26"/>
          <w:rtl/>
        </w:rPr>
        <w:t>ستم سعی شده با استفاده از کانال</w:t>
      </w:r>
      <w:r w:rsidR="00AA37D5">
        <w:rPr>
          <w:rFonts w:cs="B Mitra" w:hint="cs"/>
          <w:sz w:val="22"/>
          <w:szCs w:val="26"/>
          <w:rtl/>
        </w:rPr>
        <w:t>‌</w:t>
      </w:r>
      <w:r w:rsidR="00AA37D5">
        <w:rPr>
          <w:rFonts w:cs="B Mitra"/>
          <w:sz w:val="22"/>
          <w:szCs w:val="26"/>
          <w:rtl/>
        </w:rPr>
        <w:t>های رنگ</w:t>
      </w:r>
      <w:r w:rsidR="00AA37D5">
        <w:rPr>
          <w:rFonts w:cs="B Mitra" w:hint="cs"/>
          <w:sz w:val="22"/>
          <w:szCs w:val="26"/>
          <w:rtl/>
        </w:rPr>
        <w:t xml:space="preserve">، </w:t>
      </w:r>
      <w:r w:rsidR="00AA37D5">
        <w:rPr>
          <w:rFonts w:cs="B Mitra"/>
          <w:sz w:val="22"/>
          <w:szCs w:val="26"/>
          <w:rtl/>
        </w:rPr>
        <w:lastRenderedPageBreak/>
        <w:t>شکل و مت</w:t>
      </w:r>
      <w:r w:rsidR="00AA37D5">
        <w:rPr>
          <w:rFonts w:cs="B Mitra" w:hint="cs"/>
          <w:sz w:val="22"/>
          <w:szCs w:val="26"/>
          <w:rtl/>
        </w:rPr>
        <w:t xml:space="preserve">ن </w:t>
      </w:r>
      <w:r w:rsidR="00AA37D5">
        <w:rPr>
          <w:rFonts w:cs="B Mitra"/>
          <w:sz w:val="22"/>
          <w:szCs w:val="26"/>
          <w:rtl/>
        </w:rPr>
        <w:t>طراحی</w:t>
      </w:r>
      <w:r w:rsidR="00AA37D5">
        <w:rPr>
          <w:rFonts w:cs="B Mitra" w:hint="cs"/>
          <w:sz w:val="22"/>
          <w:szCs w:val="26"/>
          <w:rtl/>
        </w:rPr>
        <w:t>‌ای صورت گیرد</w:t>
      </w:r>
      <w:r>
        <w:rPr>
          <w:rFonts w:cs="B Mitra"/>
          <w:sz w:val="22"/>
          <w:szCs w:val="26"/>
          <w:rtl/>
        </w:rPr>
        <w:t xml:space="preserve"> که کاربران در بدو ور</w:t>
      </w:r>
      <w:r w:rsidR="00AA37D5">
        <w:rPr>
          <w:rFonts w:cs="B Mitra" w:hint="cs"/>
          <w:sz w:val="22"/>
          <w:szCs w:val="26"/>
          <w:rtl/>
        </w:rPr>
        <w:t>و</w:t>
      </w:r>
      <w:r>
        <w:rPr>
          <w:rFonts w:cs="B Mitra"/>
          <w:sz w:val="22"/>
          <w:szCs w:val="26"/>
          <w:rtl/>
        </w:rPr>
        <w:t>د به این سیستم به یک آشنایی و فهم کلی در مورد اطلاعات موجود ب</w:t>
      </w:r>
      <w:r w:rsidR="00AA37D5">
        <w:rPr>
          <w:rFonts w:cs="B Mitra" w:hint="cs"/>
          <w:sz w:val="22"/>
          <w:szCs w:val="26"/>
          <w:rtl/>
        </w:rPr>
        <w:t>ه</w:t>
      </w:r>
      <w:r w:rsidR="00AA37D5">
        <w:rPr>
          <w:rFonts w:cs="B Mitra" w:hint="eastAsia"/>
          <w:sz w:val="22"/>
          <w:szCs w:val="26"/>
        </w:rPr>
        <w:t>‌</w:t>
      </w:r>
      <w:r>
        <w:rPr>
          <w:rFonts w:cs="B Mitra"/>
          <w:sz w:val="22"/>
          <w:szCs w:val="26"/>
          <w:rtl/>
        </w:rPr>
        <w:t>دست بیاور</w:t>
      </w:r>
      <w:r w:rsidR="00AA37D5">
        <w:rPr>
          <w:rFonts w:cs="B Mitra" w:hint="cs"/>
          <w:sz w:val="22"/>
          <w:szCs w:val="26"/>
          <w:rtl/>
        </w:rPr>
        <w:t>ن</w:t>
      </w:r>
      <w:r>
        <w:rPr>
          <w:rFonts w:cs="B Mitra"/>
          <w:sz w:val="22"/>
          <w:szCs w:val="26"/>
          <w:rtl/>
        </w:rPr>
        <w:t>د و سپس در صورت نیاز</w:t>
      </w:r>
      <w:r w:rsidR="00AA37D5">
        <w:rPr>
          <w:rFonts w:cs="B Mitra" w:hint="cs"/>
          <w:sz w:val="22"/>
          <w:szCs w:val="26"/>
          <w:rtl/>
        </w:rPr>
        <w:t>،</w:t>
      </w:r>
      <w:r>
        <w:rPr>
          <w:rFonts w:cs="B Mitra"/>
          <w:sz w:val="22"/>
          <w:szCs w:val="26"/>
          <w:rtl/>
        </w:rPr>
        <w:t xml:space="preserve"> به فیلتر جزئیات بپردازند. این سیستم که اطلاعات </w:t>
      </w:r>
      <w:r w:rsidR="00AA37D5">
        <w:rPr>
          <w:rFonts w:cs="B Mitra" w:hint="cs"/>
          <w:sz w:val="22"/>
          <w:szCs w:val="26"/>
          <w:rtl/>
        </w:rPr>
        <w:t>17000</w:t>
      </w:r>
      <w:r>
        <w:rPr>
          <w:rFonts w:cs="B Mitra"/>
          <w:sz w:val="22"/>
          <w:szCs w:val="26"/>
          <w:rtl/>
        </w:rPr>
        <w:t xml:space="preserve"> بازی موبایل را شامل می‌شود</w:t>
      </w:r>
      <w:r w:rsidR="00AA37D5">
        <w:rPr>
          <w:rFonts w:cs="B Mitra" w:hint="cs"/>
          <w:sz w:val="22"/>
          <w:szCs w:val="26"/>
          <w:rtl/>
        </w:rPr>
        <w:t>،</w:t>
      </w:r>
      <w:r>
        <w:rPr>
          <w:rFonts w:cs="B Mitra"/>
          <w:sz w:val="22"/>
          <w:szCs w:val="26"/>
          <w:rtl/>
        </w:rPr>
        <w:t xml:space="preserve"> قادر به فیلتر و مقایسه اطلاعات و همچنین ارائه نتیجه در</w:t>
      </w:r>
      <w:r w:rsidR="00AA37D5">
        <w:rPr>
          <w:rFonts w:cs="B Mitra" w:hint="cs"/>
          <w:sz w:val="22"/>
          <w:szCs w:val="26"/>
          <w:rtl/>
        </w:rPr>
        <w:t xml:space="preserve"> </w:t>
      </w:r>
      <w:r w:rsidR="00AA37D5">
        <w:rPr>
          <w:rFonts w:cs="B Mitra"/>
          <w:sz w:val="22"/>
          <w:szCs w:val="26"/>
          <w:rtl/>
        </w:rPr>
        <w:t>چند نوع نمودار مختلف می</w:t>
      </w:r>
      <w:r w:rsidR="00AA37D5">
        <w:rPr>
          <w:rFonts w:cs="B Mitra" w:hint="cs"/>
          <w:sz w:val="22"/>
          <w:szCs w:val="26"/>
          <w:rtl/>
        </w:rPr>
        <w:t>‌</w:t>
      </w:r>
      <w:r>
        <w:rPr>
          <w:rFonts w:cs="B Mitra"/>
          <w:sz w:val="22"/>
          <w:szCs w:val="26"/>
          <w:rtl/>
        </w:rPr>
        <w:t>باشد</w:t>
      </w:r>
      <w:r w:rsidR="00AA37D5">
        <w:rPr>
          <w:rFonts w:cs="B Mitra" w:hint="cs"/>
          <w:sz w:val="22"/>
          <w:szCs w:val="26"/>
          <w:rtl/>
        </w:rPr>
        <w:t>.</w:t>
      </w:r>
      <w:r>
        <w:rPr>
          <w:rFonts w:cs="B Mitra"/>
          <w:sz w:val="22"/>
          <w:szCs w:val="26"/>
          <w:rtl/>
        </w:rPr>
        <w:t xml:space="preserve"> کاربران در هر لحظه و فقط با اس</w:t>
      </w:r>
      <w:r w:rsidR="00AA37D5">
        <w:rPr>
          <w:rFonts w:cs="B Mitra"/>
          <w:sz w:val="22"/>
          <w:szCs w:val="26"/>
          <w:rtl/>
        </w:rPr>
        <w:t>تفاده از تلفن همراه خود می توان</w:t>
      </w:r>
      <w:r w:rsidR="00AA37D5">
        <w:rPr>
          <w:rFonts w:cs="B Mitra" w:hint="cs"/>
          <w:sz w:val="22"/>
          <w:szCs w:val="26"/>
          <w:rtl/>
        </w:rPr>
        <w:t>ن</w:t>
      </w:r>
      <w:r>
        <w:rPr>
          <w:rFonts w:cs="B Mitra"/>
          <w:sz w:val="22"/>
          <w:szCs w:val="26"/>
          <w:rtl/>
        </w:rPr>
        <w:t>د به صورت آفل</w:t>
      </w:r>
      <w:r w:rsidR="00AA37D5">
        <w:rPr>
          <w:rFonts w:cs="B Mitra"/>
          <w:sz w:val="22"/>
          <w:szCs w:val="26"/>
          <w:rtl/>
        </w:rPr>
        <w:t>این به سادگی اطلاعات انواع بازی</w:t>
      </w:r>
      <w:r w:rsidR="00AA37D5">
        <w:rPr>
          <w:rFonts w:cs="B Mitra" w:hint="cs"/>
          <w:sz w:val="22"/>
          <w:szCs w:val="26"/>
          <w:rtl/>
        </w:rPr>
        <w:t>‌</w:t>
      </w:r>
      <w:r>
        <w:rPr>
          <w:rFonts w:cs="B Mitra"/>
          <w:sz w:val="22"/>
          <w:szCs w:val="26"/>
          <w:rtl/>
        </w:rPr>
        <w:t>ها را به راحتی تحلیل و مقایسه کنند</w:t>
      </w:r>
      <w:r w:rsidR="00AA37D5">
        <w:rPr>
          <w:rFonts w:cs="B Mitra" w:hint="cs"/>
          <w:sz w:val="22"/>
          <w:szCs w:val="26"/>
          <w:rtl/>
        </w:rPr>
        <w:t>.</w:t>
      </w:r>
    </w:p>
    <w:p w:rsidR="00070C8B" w:rsidRDefault="00530870">
      <w:pPr>
        <w:pStyle w:val="BodyText3"/>
        <w:bidi/>
        <w:rPr>
          <w:rFonts w:cs="B Titr"/>
          <w:b/>
          <w:bCs/>
          <w:sz w:val="22"/>
          <w:lang w:bidi="fa-IR"/>
        </w:rPr>
      </w:pPr>
      <w:r>
        <w:rPr>
          <w:rFonts w:cs="B Titr"/>
          <w:b/>
          <w:bCs/>
          <w:sz w:val="22"/>
        </w:rPr>
        <w:t>10</w:t>
      </w:r>
      <w:r>
        <w:rPr>
          <w:rFonts w:cs="B Titr"/>
          <w:b/>
          <w:bCs/>
          <w:sz w:val="22"/>
          <w:rtl/>
        </w:rPr>
        <w:t>-مراجع</w:t>
      </w:r>
    </w:p>
    <w:p w:rsidR="00070C8B" w:rsidRDefault="00530870">
      <w:pPr>
        <w:rPr>
          <w:rFonts w:cs="B Mitra"/>
          <w:sz w:val="26"/>
          <w:szCs w:val="26"/>
        </w:rPr>
      </w:pPr>
      <w:r>
        <w:rPr>
          <w:rFonts w:cs="B Mitra"/>
          <w:i/>
          <w:iCs/>
          <w:sz w:val="20"/>
          <w:szCs w:val="20"/>
        </w:rPr>
        <w:t>1.</w:t>
      </w:r>
      <w:r>
        <w:rPr>
          <w:rStyle w:val="ng-binding"/>
          <w:sz w:val="20"/>
          <w:szCs w:val="20"/>
        </w:rPr>
        <w:t xml:space="preserve"> </w:t>
      </w:r>
      <w:r>
        <w:rPr>
          <w:rStyle w:val="ng-binding"/>
          <w:i/>
          <w:iCs/>
          <w:sz w:val="20"/>
          <w:szCs w:val="20"/>
        </w:rPr>
        <w:t>Persaud, Ajax; Azhar, Irfan. (2012). Innovative mobile marketing via smart phones, are consumers ready?". Marketing Intelligence &amp; Planning, Vol. 30, Issue 4, pp: 418 – 443. - Sellers, J., 2001. Arcade fever: The fans guide to the golden age of video.</w:t>
      </w:r>
    </w:p>
    <w:p w:rsidR="00070C8B" w:rsidRDefault="00530870">
      <w:pPr>
        <w:pStyle w:val="BodyText3"/>
        <w:bidi/>
        <w:jc w:val="left"/>
        <w:rPr>
          <w:rFonts w:cs="B Mitra"/>
          <w:sz w:val="26"/>
          <w:szCs w:val="26"/>
        </w:rPr>
      </w:pPr>
      <w:r>
        <w:rPr>
          <w:rFonts w:cs="B Mitra"/>
          <w:sz w:val="26"/>
          <w:szCs w:val="26"/>
        </w:rPr>
        <w:t>2</w:t>
      </w:r>
      <w:r>
        <w:rPr>
          <w:rFonts w:cs="B Mitra"/>
          <w:sz w:val="26"/>
          <w:szCs w:val="26"/>
          <w:rtl/>
        </w:rPr>
        <w:t xml:space="preserve">. </w:t>
      </w:r>
      <w:r>
        <w:rPr>
          <w:rStyle w:val="ng-binding"/>
          <w:rFonts w:cs="B Mitra"/>
          <w:sz w:val="26"/>
          <w:szCs w:val="26"/>
          <w:rtl/>
        </w:rPr>
        <w:t>صادقی نشاط، امیر</w:t>
      </w:r>
      <w:r>
        <w:rPr>
          <w:rStyle w:val="ng-binding"/>
          <w:rFonts w:cs="B Mitra"/>
          <w:sz w:val="26"/>
          <w:szCs w:val="26"/>
          <w:rtl/>
          <w:lang w:bidi="fa-IR"/>
        </w:rPr>
        <w:t>،</w:t>
      </w:r>
      <w:r>
        <w:rPr>
          <w:rStyle w:val="ng-binding"/>
          <w:rFonts w:cs="B Mitra"/>
          <w:sz w:val="26"/>
          <w:szCs w:val="26"/>
          <w:rtl/>
        </w:rPr>
        <w:t xml:space="preserve"> حقوق پدید آورندگان نرم افزارهای کامپیوتری، تهران، نشر میزان، چاپ اول،</w:t>
      </w:r>
      <w:r>
        <w:rPr>
          <w:rStyle w:val="ng-binding"/>
          <w:rFonts w:cs="B Mitra"/>
          <w:sz w:val="26"/>
          <w:szCs w:val="26"/>
        </w:rPr>
        <w:t>1394</w:t>
      </w:r>
      <w:r>
        <w:rPr>
          <w:rStyle w:val="ng-binding"/>
          <w:rFonts w:cs="B Mitra"/>
          <w:sz w:val="26"/>
          <w:szCs w:val="26"/>
          <w:rtl/>
        </w:rPr>
        <w:t>.</w:t>
      </w:r>
    </w:p>
    <w:p w:rsidR="00070C8B" w:rsidRDefault="00530870">
      <w:pPr>
        <w:rPr>
          <w:rStyle w:val="ng-binding"/>
        </w:rPr>
      </w:pPr>
      <w:r>
        <w:rPr>
          <w:rFonts w:cs="B Mitra"/>
          <w:i/>
          <w:iCs/>
          <w:sz w:val="20"/>
        </w:rPr>
        <w:t xml:space="preserve">3. </w:t>
      </w:r>
      <w:r>
        <w:rPr>
          <w:rStyle w:val="ng-binding"/>
          <w:i/>
          <w:iCs/>
          <w:sz w:val="20"/>
          <w:szCs w:val="20"/>
        </w:rPr>
        <w:t>Jaeki, S., Junghwan, K., Donald, R.J., Jeff, B., Wynne, W. Ch., (2014). "Application Discoverability and User Satisfaction in Mobile Application Stores: An Environmental Psychology Perspective". Decision Support System, Vol.59, pp: 37–51.</w:t>
      </w:r>
      <w:r>
        <w:rPr>
          <w:rStyle w:val="ng-binding"/>
        </w:rPr>
        <w:t xml:space="preserve"> </w:t>
      </w:r>
    </w:p>
    <w:p w:rsidR="00070C8B" w:rsidRDefault="00070C8B">
      <w:pPr>
        <w:ind w:firstLine="720"/>
        <w:rPr>
          <w:sz w:val="20"/>
          <w:szCs w:val="20"/>
        </w:rPr>
      </w:pPr>
    </w:p>
    <w:p w:rsidR="00070C8B" w:rsidRDefault="00530870">
      <w:pPr>
        <w:pStyle w:val="BodyText"/>
        <w:spacing w:after="120"/>
        <w:ind w:left="-2"/>
        <w:jc w:val="left"/>
        <w:rPr>
          <w:rStyle w:val="ng-binding"/>
          <w:i/>
          <w:iCs/>
          <w:sz w:val="20"/>
          <w:szCs w:val="20"/>
        </w:rPr>
      </w:pPr>
      <w:r>
        <w:rPr>
          <w:i/>
          <w:iCs/>
          <w:sz w:val="20"/>
          <w:szCs w:val="20"/>
        </w:rPr>
        <w:t>4.</w:t>
      </w:r>
      <w:r>
        <w:rPr>
          <w:rStyle w:val="ng-binding"/>
          <w:sz w:val="20"/>
          <w:szCs w:val="20"/>
        </w:rPr>
        <w:t xml:space="preserve"> </w:t>
      </w:r>
      <w:r>
        <w:rPr>
          <w:rStyle w:val="ng-binding"/>
          <w:i/>
          <w:iCs/>
          <w:sz w:val="20"/>
          <w:szCs w:val="20"/>
        </w:rPr>
        <w:t>Aleem, Saiqa, Capretz, Luiz Fernando,. Ahmed, Faheem (2016) Empirical investigation of key business factors for digital game performance, Entertainment Computing, Vol 13, March 2016, Pp 25-36.</w:t>
      </w:r>
    </w:p>
    <w:p w:rsidR="00070C8B" w:rsidRDefault="00530870">
      <w:pPr>
        <w:pStyle w:val="BodyText"/>
        <w:spacing w:after="120"/>
        <w:ind w:left="-2"/>
        <w:jc w:val="left"/>
        <w:rPr>
          <w:rStyle w:val="ng-binding"/>
          <w:sz w:val="20"/>
          <w:szCs w:val="20"/>
        </w:rPr>
      </w:pPr>
      <w:r>
        <w:rPr>
          <w:rStyle w:val="ng-binding"/>
          <w:i/>
          <w:iCs/>
          <w:sz w:val="20"/>
          <w:szCs w:val="20"/>
        </w:rPr>
        <w:t>5.</w:t>
      </w:r>
      <w:r>
        <w:rPr>
          <w:rStyle w:val="ng-binding"/>
          <w:sz w:val="20"/>
          <w:szCs w:val="20"/>
        </w:rPr>
        <w:t xml:space="preserve"> </w:t>
      </w:r>
      <w:r>
        <w:rPr>
          <w:rStyle w:val="ng-binding"/>
          <w:i/>
          <w:iCs/>
          <w:sz w:val="20"/>
          <w:szCs w:val="20"/>
        </w:rPr>
        <w:t>Haukka, S., 2011. Working in Australia’s digital games industry. Consolidation Study. Brisbane: Queensland University of Technology. Australian Research Council and Games Developers’ Association of Australia.</w:t>
      </w:r>
      <w:r>
        <w:rPr>
          <w:rStyle w:val="ng-binding"/>
          <w:sz w:val="20"/>
          <w:szCs w:val="20"/>
        </w:rPr>
        <w:t xml:space="preserve"> </w:t>
      </w:r>
    </w:p>
    <w:p w:rsidR="00070C8B" w:rsidRDefault="00530870">
      <w:pPr>
        <w:rPr>
          <w:rStyle w:val="ng-binding"/>
          <w:i/>
          <w:iCs/>
          <w:sz w:val="20"/>
          <w:szCs w:val="20"/>
        </w:rPr>
      </w:pPr>
      <w:r>
        <w:rPr>
          <w:rStyle w:val="ng-binding"/>
          <w:i/>
          <w:iCs/>
          <w:sz w:val="20"/>
          <w:szCs w:val="20"/>
        </w:rPr>
        <w:t>6.</w:t>
      </w:r>
      <w:r>
        <w:rPr>
          <w:rStyle w:val="ng-binding"/>
          <w:sz w:val="20"/>
          <w:szCs w:val="20"/>
        </w:rPr>
        <w:t xml:space="preserve"> </w:t>
      </w:r>
      <w:r>
        <w:rPr>
          <w:rStyle w:val="ng-binding"/>
          <w:i/>
          <w:iCs/>
          <w:sz w:val="20"/>
          <w:szCs w:val="20"/>
        </w:rPr>
        <w:t>Blanco, C.F., Blasco, M.G., Azorín, I.I., (2010)."Entertainment and Informativeness as Precursory Factors of Successful Mobile Advertising Messages". Communication of the IBIMA, Article ID 130147, 11 pages.</w:t>
      </w:r>
    </w:p>
    <w:p w:rsidR="00070C8B" w:rsidRDefault="00070C8B">
      <w:pPr>
        <w:ind w:firstLine="720"/>
        <w:rPr>
          <w:rStyle w:val="ng-binding"/>
          <w:sz w:val="20"/>
          <w:szCs w:val="20"/>
        </w:rPr>
      </w:pPr>
    </w:p>
    <w:p w:rsidR="00070C8B" w:rsidRDefault="00530870">
      <w:pPr>
        <w:widowControl w:val="0"/>
        <w:spacing w:after="200"/>
        <w:rPr>
          <w:rFonts w:asciiTheme="majorBidi" w:hAnsiTheme="majorBidi" w:cstheme="majorBidi"/>
          <w:i/>
          <w:iCs/>
          <w:sz w:val="20"/>
          <w:szCs w:val="20"/>
        </w:rPr>
      </w:pPr>
      <w:r>
        <w:rPr>
          <w:rStyle w:val="ng-binding"/>
          <w:i/>
          <w:iCs/>
          <w:sz w:val="20"/>
          <w:szCs w:val="20"/>
        </w:rPr>
        <w:t>7.</w:t>
      </w:r>
      <w:r>
        <w:rPr>
          <w:rFonts w:ascii="Arial" w:hAnsi="Arial" w:cs="Arial"/>
          <w:sz w:val="22"/>
        </w:rPr>
        <w:t xml:space="preserve"> </w:t>
      </w:r>
      <w:r>
        <w:rPr>
          <w:rFonts w:cstheme="majorBidi"/>
          <w:i/>
          <w:iCs/>
          <w:sz w:val="20"/>
          <w:szCs w:val="20"/>
        </w:rPr>
        <w:t>Lanza, M., Di Penta, M., Xie, T., Institute of Electrical and Electronics Engineers., &amp; International Conference on Software Engineering (34th : 2012 : Zurich, S. (2012). App store paper. Proceedings of the 9th IEEE Working Conference on Mining Software Repositories, 254.</w:t>
      </w:r>
    </w:p>
    <w:p w:rsidR="00070C8B" w:rsidRDefault="00530870">
      <w:pPr>
        <w:widowControl w:val="0"/>
        <w:spacing w:after="200"/>
        <w:rPr>
          <w:rFonts w:ascii="B Mitra" w:hAnsi="B Mitra" w:cs="B Mitra"/>
          <w:sz w:val="20"/>
          <w:szCs w:val="20"/>
        </w:rPr>
      </w:pPr>
      <w:r>
        <w:rPr>
          <w:rStyle w:val="ng-binding"/>
          <w:i/>
          <w:iCs/>
          <w:sz w:val="20"/>
          <w:szCs w:val="20"/>
        </w:rPr>
        <w:t>8.</w:t>
      </w:r>
      <w:r>
        <w:rPr>
          <w:rFonts w:ascii="TimesNewRoman" w:hAnsi="TimesNewRoman" w:cs="TimesNewRoman"/>
          <w:sz w:val="20"/>
          <w:szCs w:val="20"/>
        </w:rPr>
        <w:t xml:space="preserve"> </w:t>
      </w:r>
      <w:r>
        <w:rPr>
          <w:rFonts w:cstheme="majorBidi"/>
          <w:i/>
          <w:iCs/>
          <w:sz w:val="20"/>
          <w:szCs w:val="20"/>
        </w:rPr>
        <w:t>Gershor, N, Eick, S. G. (1998). Guest Editors Introduction: Information Visualization. The Next Frontier. Journal of Intelligent Information Systems, Vol. 11. No. 3, 199-204.</w:t>
      </w:r>
    </w:p>
    <w:p w:rsidR="00070C8B" w:rsidRDefault="00530870">
      <w:pPr>
        <w:rPr>
          <w:rFonts w:asciiTheme="majorBidi" w:hAnsiTheme="majorBidi" w:cstheme="majorBidi"/>
          <w:sz w:val="20"/>
          <w:szCs w:val="20"/>
        </w:rPr>
      </w:pPr>
      <w:r>
        <w:rPr>
          <w:rStyle w:val="ng-binding"/>
          <w:i/>
          <w:iCs/>
          <w:sz w:val="20"/>
          <w:szCs w:val="20"/>
        </w:rPr>
        <w:t>9.</w:t>
      </w:r>
      <w:r>
        <w:rPr>
          <w:rFonts w:ascii="TimesNewRoman" w:hAnsi="TimesNewRoman" w:cs="TimesNewRoman"/>
          <w:sz w:val="20"/>
          <w:szCs w:val="20"/>
        </w:rPr>
        <w:t xml:space="preserve"> </w:t>
      </w:r>
      <w:r>
        <w:rPr>
          <w:rFonts w:cstheme="majorBidi"/>
          <w:i/>
          <w:iCs/>
          <w:sz w:val="20"/>
          <w:szCs w:val="20"/>
        </w:rPr>
        <w:t>Polanco, Xavier. Zartl, Angelika (1999). Information visualization. EICSTES Project-IST. Deliverable 1.4         State of the art WP9: visualization.</w:t>
      </w:r>
    </w:p>
    <w:p w:rsidR="00070C8B" w:rsidRDefault="00530870">
      <w:pPr>
        <w:bidi/>
        <w:rPr>
          <w:rFonts w:asciiTheme="majorBidi" w:hAnsiTheme="majorBidi" w:cs="B Mitra"/>
          <w:sz w:val="26"/>
          <w:szCs w:val="26"/>
        </w:rPr>
      </w:pPr>
      <w:r>
        <w:rPr>
          <w:rFonts w:cstheme="majorBidi"/>
          <w:sz w:val="20"/>
          <w:szCs w:val="20"/>
        </w:rPr>
        <w:t>10</w:t>
      </w:r>
      <w:r>
        <w:rPr>
          <w:rFonts w:cstheme="majorBidi"/>
          <w:sz w:val="20"/>
          <w:szCs w:val="20"/>
          <w:rtl/>
        </w:rPr>
        <w:t xml:space="preserve">. </w:t>
      </w:r>
      <w:r>
        <w:rPr>
          <w:rFonts w:asciiTheme="majorBidi" w:hAnsiTheme="majorBidi" w:cs="B Mitra"/>
          <w:sz w:val="26"/>
          <w:szCs w:val="26"/>
          <w:rtl/>
        </w:rPr>
        <w:t>درودی، ف</w:t>
      </w:r>
      <w:r>
        <w:rPr>
          <w:rFonts w:cs="B Mitra"/>
          <w:sz w:val="26"/>
          <w:szCs w:val="26"/>
          <w:rtl/>
        </w:rPr>
        <w:t>.</w:t>
      </w:r>
      <w:r>
        <w:rPr>
          <w:rFonts w:asciiTheme="majorBidi" w:hAnsiTheme="majorBidi" w:cs="B Mitra"/>
          <w:sz w:val="26"/>
          <w:szCs w:val="26"/>
          <w:rtl/>
        </w:rPr>
        <w:t xml:space="preserve">، مصورسازی اطلاعات رویکردی نوین در بازنمایی علم، فصل‌نامه نقد کتاب اطلاع‌رسانی و ارتباطات، </w:t>
      </w:r>
      <w:r>
        <w:rPr>
          <w:rFonts w:cs="B Mitra"/>
          <w:sz w:val="26"/>
          <w:szCs w:val="26"/>
        </w:rPr>
        <w:t>1.1393</w:t>
      </w:r>
      <w:r>
        <w:rPr>
          <w:rFonts w:cs="B Mitra"/>
          <w:sz w:val="26"/>
          <w:szCs w:val="26"/>
          <w:rtl/>
        </w:rPr>
        <w:t>(</w:t>
      </w:r>
      <w:r>
        <w:rPr>
          <w:rFonts w:cs="B Mitra"/>
          <w:sz w:val="26"/>
          <w:szCs w:val="26"/>
        </w:rPr>
        <w:t>3</w:t>
      </w:r>
      <w:r>
        <w:rPr>
          <w:rFonts w:asciiTheme="majorBidi" w:hAnsiTheme="majorBidi" w:cs="B Mitra"/>
          <w:sz w:val="26"/>
          <w:szCs w:val="26"/>
          <w:rtl/>
        </w:rPr>
        <w:t>و</w:t>
      </w:r>
      <w:r>
        <w:rPr>
          <w:rFonts w:cs="B Mitra"/>
          <w:sz w:val="26"/>
          <w:szCs w:val="26"/>
        </w:rPr>
        <w:t>4</w:t>
      </w:r>
      <w:r>
        <w:rPr>
          <w:rFonts w:cs="B Mitra"/>
          <w:sz w:val="26"/>
          <w:szCs w:val="26"/>
          <w:rtl/>
        </w:rPr>
        <w:t xml:space="preserve">): </w:t>
      </w:r>
      <w:r>
        <w:rPr>
          <w:rFonts w:cs="B Mitra"/>
          <w:sz w:val="26"/>
          <w:szCs w:val="26"/>
        </w:rPr>
        <w:t>25</w:t>
      </w:r>
      <w:r>
        <w:rPr>
          <w:rFonts w:cs="B Mitra"/>
          <w:sz w:val="26"/>
          <w:szCs w:val="26"/>
          <w:rtl/>
        </w:rPr>
        <w:t>-</w:t>
      </w:r>
      <w:r>
        <w:rPr>
          <w:rFonts w:cs="B Mitra"/>
          <w:sz w:val="26"/>
          <w:szCs w:val="26"/>
        </w:rPr>
        <w:t>34</w:t>
      </w:r>
      <w:r>
        <w:rPr>
          <w:rFonts w:cs="B Mitra"/>
          <w:sz w:val="26"/>
          <w:szCs w:val="26"/>
          <w:rtl/>
        </w:rPr>
        <w:t>.</w:t>
      </w:r>
    </w:p>
    <w:p w:rsidR="00070C8B" w:rsidRDefault="00530870" w:rsidP="00F90A9E">
      <w:pPr>
        <w:widowControl w:val="0"/>
        <w:bidi/>
        <w:spacing w:after="200"/>
        <w:rPr>
          <w:rFonts w:ascii="Calibri" w:hAnsi="Calibri" w:cs="B Mitra"/>
        </w:rPr>
      </w:pPr>
      <w:r>
        <w:rPr>
          <w:rFonts w:cstheme="majorBidi"/>
          <w:sz w:val="20"/>
          <w:szCs w:val="20"/>
          <w:lang w:bidi="fa-IR"/>
        </w:rPr>
        <w:t>11</w:t>
      </w:r>
      <w:r>
        <w:rPr>
          <w:rFonts w:cstheme="majorBidi"/>
          <w:sz w:val="20"/>
          <w:szCs w:val="20"/>
          <w:rtl/>
          <w:lang w:bidi="fa-IR"/>
        </w:rPr>
        <w:t xml:space="preserve">. </w:t>
      </w:r>
      <w:r w:rsidR="00F90A9E" w:rsidRPr="00F90A9E">
        <w:rPr>
          <w:rFonts w:asciiTheme="majorBidi" w:hAnsiTheme="majorBidi" w:cs="B Mitra"/>
          <w:sz w:val="26"/>
          <w:szCs w:val="26"/>
          <w:rtl/>
          <w:lang w:bidi="fa-IR"/>
        </w:rPr>
        <w:t>رحمان</w:t>
      </w:r>
      <w:r w:rsidR="00F90A9E" w:rsidRPr="00F90A9E">
        <w:rPr>
          <w:rFonts w:asciiTheme="majorBidi" w:hAnsiTheme="majorBidi" w:cs="B Mitra" w:hint="cs"/>
          <w:sz w:val="26"/>
          <w:szCs w:val="26"/>
          <w:rtl/>
          <w:lang w:bidi="fa-IR"/>
        </w:rPr>
        <w:t>ی</w:t>
      </w:r>
      <w:r w:rsidR="00F90A9E" w:rsidRPr="00F90A9E">
        <w:rPr>
          <w:rFonts w:asciiTheme="majorBidi" w:hAnsiTheme="majorBidi" w:cs="B Mitra"/>
          <w:sz w:val="26"/>
          <w:szCs w:val="26"/>
          <w:rtl/>
          <w:lang w:bidi="fa-IR"/>
        </w:rPr>
        <w:t>, م</w:t>
      </w:r>
      <w:r w:rsidR="00F90A9E" w:rsidRPr="00F90A9E">
        <w:rPr>
          <w:rFonts w:asciiTheme="majorBidi" w:hAnsiTheme="majorBidi" w:cs="B Mitra" w:hint="cs"/>
          <w:sz w:val="26"/>
          <w:szCs w:val="26"/>
          <w:rtl/>
          <w:lang w:bidi="fa-IR"/>
        </w:rPr>
        <w:t>ی</w:t>
      </w:r>
      <w:r w:rsidR="00F90A9E" w:rsidRPr="00F90A9E">
        <w:rPr>
          <w:rFonts w:asciiTheme="majorBidi" w:hAnsiTheme="majorBidi" w:cs="B Mitra" w:hint="eastAsia"/>
          <w:sz w:val="26"/>
          <w:szCs w:val="26"/>
          <w:rtl/>
          <w:lang w:bidi="fa-IR"/>
        </w:rPr>
        <w:t>ثم</w:t>
      </w:r>
      <w:r w:rsidR="00F90A9E" w:rsidRPr="00F90A9E">
        <w:rPr>
          <w:rFonts w:asciiTheme="majorBidi" w:hAnsiTheme="majorBidi" w:cs="B Mitra"/>
          <w:sz w:val="26"/>
          <w:szCs w:val="26"/>
          <w:rtl/>
          <w:lang w:bidi="fa-IR"/>
        </w:rPr>
        <w:t xml:space="preserve"> و </w:t>
      </w:r>
      <w:r w:rsidR="00F90A9E" w:rsidRPr="00F90A9E">
        <w:rPr>
          <w:rFonts w:asciiTheme="majorBidi" w:hAnsiTheme="majorBidi" w:cs="B Mitra" w:hint="cs"/>
          <w:sz w:val="26"/>
          <w:szCs w:val="26"/>
          <w:rtl/>
          <w:lang w:bidi="fa-IR"/>
        </w:rPr>
        <w:t>ی</w:t>
      </w:r>
      <w:r w:rsidR="00F90A9E" w:rsidRPr="00F90A9E">
        <w:rPr>
          <w:rFonts w:asciiTheme="majorBidi" w:hAnsiTheme="majorBidi" w:cs="B Mitra" w:hint="eastAsia"/>
          <w:sz w:val="26"/>
          <w:szCs w:val="26"/>
          <w:rtl/>
          <w:lang w:bidi="fa-IR"/>
        </w:rPr>
        <w:t>ونس</w:t>
      </w:r>
      <w:r w:rsidR="00F90A9E" w:rsidRPr="00F90A9E">
        <w:rPr>
          <w:rFonts w:asciiTheme="majorBidi" w:hAnsiTheme="majorBidi" w:cs="B Mitra"/>
          <w:sz w:val="26"/>
          <w:szCs w:val="26"/>
          <w:rtl/>
          <w:lang w:bidi="fa-IR"/>
        </w:rPr>
        <w:t xml:space="preserve"> سخاوت، ۱۳۹۷، مصورساز</w:t>
      </w:r>
      <w:r w:rsidR="00F90A9E" w:rsidRPr="00F90A9E">
        <w:rPr>
          <w:rFonts w:asciiTheme="majorBidi" w:hAnsiTheme="majorBidi" w:cs="B Mitra" w:hint="cs"/>
          <w:sz w:val="26"/>
          <w:szCs w:val="26"/>
          <w:rtl/>
          <w:lang w:bidi="fa-IR"/>
        </w:rPr>
        <w:t>ی</w:t>
      </w:r>
      <w:r w:rsidR="00F90A9E" w:rsidRPr="00F90A9E">
        <w:rPr>
          <w:rFonts w:asciiTheme="majorBidi" w:hAnsiTheme="majorBidi" w:cs="B Mitra"/>
          <w:sz w:val="26"/>
          <w:szCs w:val="26"/>
          <w:rtl/>
          <w:lang w:bidi="fa-IR"/>
        </w:rPr>
        <w:t xml:space="preserve"> هوشمند داده ها</w:t>
      </w:r>
      <w:r w:rsidR="00F90A9E" w:rsidRPr="00F90A9E">
        <w:rPr>
          <w:rFonts w:asciiTheme="majorBidi" w:hAnsiTheme="majorBidi" w:cs="B Mitra" w:hint="cs"/>
          <w:sz w:val="26"/>
          <w:szCs w:val="26"/>
          <w:rtl/>
          <w:lang w:bidi="fa-IR"/>
        </w:rPr>
        <w:t>ی</w:t>
      </w:r>
      <w:r w:rsidR="00F90A9E" w:rsidRPr="00F90A9E">
        <w:rPr>
          <w:rFonts w:asciiTheme="majorBidi" w:hAnsiTheme="majorBidi" w:cs="B Mitra"/>
          <w:sz w:val="26"/>
          <w:szCs w:val="26"/>
          <w:rtl/>
          <w:lang w:bidi="fa-IR"/>
        </w:rPr>
        <w:t xml:space="preserve"> باز</w:t>
      </w:r>
      <w:r w:rsidR="00F90A9E" w:rsidRPr="00F90A9E">
        <w:rPr>
          <w:rFonts w:asciiTheme="majorBidi" w:hAnsiTheme="majorBidi" w:cs="B Mitra" w:hint="cs"/>
          <w:sz w:val="26"/>
          <w:szCs w:val="26"/>
          <w:rtl/>
          <w:lang w:bidi="fa-IR"/>
        </w:rPr>
        <w:t>ی</w:t>
      </w:r>
      <w:r w:rsidR="00F90A9E" w:rsidRPr="00F90A9E">
        <w:rPr>
          <w:rFonts w:asciiTheme="majorBidi" w:hAnsiTheme="majorBidi" w:cs="B Mitra"/>
          <w:sz w:val="26"/>
          <w:szCs w:val="26"/>
          <w:rtl/>
          <w:lang w:bidi="fa-IR"/>
        </w:rPr>
        <w:t xml:space="preserve"> ف</w:t>
      </w:r>
      <w:r w:rsidR="00F90A9E" w:rsidRPr="00F90A9E">
        <w:rPr>
          <w:rFonts w:asciiTheme="majorBidi" w:hAnsiTheme="majorBidi" w:cs="B Mitra" w:hint="cs"/>
          <w:sz w:val="26"/>
          <w:szCs w:val="26"/>
          <w:rtl/>
          <w:lang w:bidi="fa-IR"/>
        </w:rPr>
        <w:t>ی</w:t>
      </w:r>
      <w:r w:rsidR="00F90A9E" w:rsidRPr="00F90A9E">
        <w:rPr>
          <w:rFonts w:asciiTheme="majorBidi" w:hAnsiTheme="majorBidi" w:cs="B Mitra" w:hint="eastAsia"/>
          <w:sz w:val="26"/>
          <w:szCs w:val="26"/>
          <w:rtl/>
          <w:lang w:bidi="fa-IR"/>
        </w:rPr>
        <w:t>فا</w:t>
      </w:r>
      <w:r w:rsidR="00F90A9E" w:rsidRPr="00F90A9E">
        <w:rPr>
          <w:rFonts w:asciiTheme="majorBidi" w:hAnsiTheme="majorBidi" w:cs="B Mitra"/>
          <w:sz w:val="26"/>
          <w:szCs w:val="26"/>
          <w:rtl/>
          <w:lang w:bidi="fa-IR"/>
        </w:rPr>
        <w:t xml:space="preserve"> 18 جهت تحل</w:t>
      </w:r>
      <w:r w:rsidR="00F90A9E" w:rsidRPr="00F90A9E">
        <w:rPr>
          <w:rFonts w:asciiTheme="majorBidi" w:hAnsiTheme="majorBidi" w:cs="B Mitra" w:hint="cs"/>
          <w:sz w:val="26"/>
          <w:szCs w:val="26"/>
          <w:rtl/>
          <w:lang w:bidi="fa-IR"/>
        </w:rPr>
        <w:t>ی</w:t>
      </w:r>
      <w:r w:rsidR="00F90A9E" w:rsidRPr="00F90A9E">
        <w:rPr>
          <w:rFonts w:asciiTheme="majorBidi" w:hAnsiTheme="majorBidi" w:cs="B Mitra" w:hint="eastAsia"/>
          <w:sz w:val="26"/>
          <w:szCs w:val="26"/>
          <w:rtl/>
          <w:lang w:bidi="fa-IR"/>
        </w:rPr>
        <w:t>ل</w:t>
      </w:r>
      <w:r w:rsidR="00F90A9E" w:rsidRPr="00F90A9E">
        <w:rPr>
          <w:rFonts w:asciiTheme="majorBidi" w:hAnsiTheme="majorBidi" w:cs="B Mitra"/>
          <w:sz w:val="26"/>
          <w:szCs w:val="26"/>
          <w:rtl/>
          <w:lang w:bidi="fa-IR"/>
        </w:rPr>
        <w:t xml:space="preserve"> بهتر باز</w:t>
      </w:r>
      <w:r w:rsidR="00F90A9E" w:rsidRPr="00F90A9E">
        <w:rPr>
          <w:rFonts w:asciiTheme="majorBidi" w:hAnsiTheme="majorBidi" w:cs="B Mitra" w:hint="cs"/>
          <w:sz w:val="26"/>
          <w:szCs w:val="26"/>
          <w:rtl/>
          <w:lang w:bidi="fa-IR"/>
        </w:rPr>
        <w:t>ی</w:t>
      </w:r>
      <w:r w:rsidR="00F90A9E" w:rsidRPr="00F90A9E">
        <w:rPr>
          <w:rFonts w:asciiTheme="majorBidi" w:hAnsiTheme="majorBidi" w:cs="B Mitra"/>
          <w:sz w:val="26"/>
          <w:szCs w:val="26"/>
          <w:rtl/>
          <w:lang w:bidi="fa-IR"/>
        </w:rPr>
        <w:t xml:space="preserve"> ها، چهارم</w:t>
      </w:r>
      <w:r w:rsidR="00F90A9E" w:rsidRPr="00F90A9E">
        <w:rPr>
          <w:rFonts w:asciiTheme="majorBidi" w:hAnsiTheme="majorBidi" w:cs="B Mitra" w:hint="cs"/>
          <w:sz w:val="26"/>
          <w:szCs w:val="26"/>
          <w:rtl/>
          <w:lang w:bidi="fa-IR"/>
        </w:rPr>
        <w:t>ی</w:t>
      </w:r>
      <w:r w:rsidR="00F90A9E" w:rsidRPr="00F90A9E">
        <w:rPr>
          <w:rFonts w:asciiTheme="majorBidi" w:hAnsiTheme="majorBidi" w:cs="B Mitra" w:hint="eastAsia"/>
          <w:sz w:val="26"/>
          <w:szCs w:val="26"/>
          <w:rtl/>
          <w:lang w:bidi="fa-IR"/>
        </w:rPr>
        <w:t>ن</w:t>
      </w:r>
      <w:r w:rsidR="00F90A9E" w:rsidRPr="00F90A9E">
        <w:rPr>
          <w:rFonts w:asciiTheme="majorBidi" w:hAnsiTheme="majorBidi" w:cs="B Mitra"/>
          <w:sz w:val="26"/>
          <w:szCs w:val="26"/>
          <w:rtl/>
          <w:lang w:bidi="fa-IR"/>
        </w:rPr>
        <w:t xml:space="preserve"> کنفرانس مل</w:t>
      </w:r>
      <w:r w:rsidR="00F90A9E" w:rsidRPr="00F90A9E">
        <w:rPr>
          <w:rFonts w:asciiTheme="majorBidi" w:hAnsiTheme="majorBidi" w:cs="B Mitra" w:hint="cs"/>
          <w:sz w:val="26"/>
          <w:szCs w:val="26"/>
          <w:rtl/>
          <w:lang w:bidi="fa-IR"/>
        </w:rPr>
        <w:t>ی</w:t>
      </w:r>
      <w:r w:rsidR="00F90A9E" w:rsidRPr="00F90A9E">
        <w:rPr>
          <w:rFonts w:asciiTheme="majorBidi" w:hAnsiTheme="majorBidi" w:cs="B Mitra"/>
          <w:sz w:val="26"/>
          <w:szCs w:val="26"/>
          <w:rtl/>
          <w:lang w:bidi="fa-IR"/>
        </w:rPr>
        <w:t xml:space="preserve"> و دوم</w:t>
      </w:r>
      <w:r w:rsidR="00F90A9E" w:rsidRPr="00F90A9E">
        <w:rPr>
          <w:rFonts w:asciiTheme="majorBidi" w:hAnsiTheme="majorBidi" w:cs="B Mitra" w:hint="cs"/>
          <w:sz w:val="26"/>
          <w:szCs w:val="26"/>
          <w:rtl/>
          <w:lang w:bidi="fa-IR"/>
        </w:rPr>
        <w:t>ی</w:t>
      </w:r>
      <w:r w:rsidR="00F90A9E" w:rsidRPr="00F90A9E">
        <w:rPr>
          <w:rFonts w:asciiTheme="majorBidi" w:hAnsiTheme="majorBidi" w:cs="B Mitra" w:hint="eastAsia"/>
          <w:sz w:val="26"/>
          <w:szCs w:val="26"/>
          <w:rtl/>
          <w:lang w:bidi="fa-IR"/>
        </w:rPr>
        <w:t>ن</w:t>
      </w:r>
      <w:r w:rsidR="00F90A9E" w:rsidRPr="00F90A9E">
        <w:rPr>
          <w:rFonts w:asciiTheme="majorBidi" w:hAnsiTheme="majorBidi" w:cs="B Mitra"/>
          <w:sz w:val="26"/>
          <w:szCs w:val="26"/>
          <w:rtl/>
          <w:lang w:bidi="fa-IR"/>
        </w:rPr>
        <w:t xml:space="preserve"> کنفرانس ب</w:t>
      </w:r>
      <w:r w:rsidR="00F90A9E" w:rsidRPr="00F90A9E">
        <w:rPr>
          <w:rFonts w:asciiTheme="majorBidi" w:hAnsiTheme="majorBidi" w:cs="B Mitra" w:hint="cs"/>
          <w:sz w:val="26"/>
          <w:szCs w:val="26"/>
          <w:rtl/>
          <w:lang w:bidi="fa-IR"/>
        </w:rPr>
        <w:t>ی</w:t>
      </w:r>
      <w:r w:rsidR="00F90A9E" w:rsidRPr="00F90A9E">
        <w:rPr>
          <w:rFonts w:asciiTheme="majorBidi" w:hAnsiTheme="majorBidi" w:cs="B Mitra" w:hint="eastAsia"/>
          <w:sz w:val="26"/>
          <w:szCs w:val="26"/>
          <w:rtl/>
          <w:lang w:bidi="fa-IR"/>
        </w:rPr>
        <w:t>ن</w:t>
      </w:r>
      <w:r w:rsidR="00F90A9E" w:rsidRPr="00F90A9E">
        <w:rPr>
          <w:rFonts w:asciiTheme="majorBidi" w:hAnsiTheme="majorBidi" w:cs="B Mitra"/>
          <w:sz w:val="26"/>
          <w:szCs w:val="26"/>
          <w:rtl/>
          <w:lang w:bidi="fa-IR"/>
        </w:rPr>
        <w:t xml:space="preserve"> الملل</w:t>
      </w:r>
      <w:r w:rsidR="00F90A9E" w:rsidRPr="00F90A9E">
        <w:rPr>
          <w:rFonts w:asciiTheme="majorBidi" w:hAnsiTheme="majorBidi" w:cs="B Mitra" w:hint="cs"/>
          <w:sz w:val="26"/>
          <w:szCs w:val="26"/>
          <w:rtl/>
          <w:lang w:bidi="fa-IR"/>
        </w:rPr>
        <w:t>ی</w:t>
      </w:r>
      <w:r w:rsidR="00F90A9E" w:rsidRPr="00F90A9E">
        <w:rPr>
          <w:rFonts w:asciiTheme="majorBidi" w:hAnsiTheme="majorBidi" w:cs="B Mitra"/>
          <w:sz w:val="26"/>
          <w:szCs w:val="26"/>
          <w:rtl/>
          <w:lang w:bidi="fa-IR"/>
        </w:rPr>
        <w:t xml:space="preserve"> باز</w:t>
      </w:r>
      <w:r w:rsidR="00F90A9E" w:rsidRPr="00F90A9E">
        <w:rPr>
          <w:rFonts w:asciiTheme="majorBidi" w:hAnsiTheme="majorBidi" w:cs="B Mitra" w:hint="cs"/>
          <w:sz w:val="26"/>
          <w:szCs w:val="26"/>
          <w:rtl/>
          <w:lang w:bidi="fa-IR"/>
        </w:rPr>
        <w:t>ی</w:t>
      </w:r>
      <w:r w:rsidR="00F90A9E" w:rsidRPr="00F90A9E">
        <w:rPr>
          <w:rFonts w:asciiTheme="majorBidi" w:hAnsiTheme="majorBidi" w:cs="B Mitra"/>
          <w:sz w:val="26"/>
          <w:szCs w:val="26"/>
          <w:rtl/>
          <w:lang w:bidi="fa-IR"/>
        </w:rPr>
        <w:t xml:space="preserve"> ها</w:t>
      </w:r>
      <w:r w:rsidR="00F90A9E" w:rsidRPr="00F90A9E">
        <w:rPr>
          <w:rFonts w:asciiTheme="majorBidi" w:hAnsiTheme="majorBidi" w:cs="B Mitra" w:hint="cs"/>
          <w:sz w:val="26"/>
          <w:szCs w:val="26"/>
          <w:rtl/>
          <w:lang w:bidi="fa-IR"/>
        </w:rPr>
        <w:t>ی</w:t>
      </w:r>
      <w:r w:rsidR="00F90A9E" w:rsidRPr="00F90A9E">
        <w:rPr>
          <w:rFonts w:asciiTheme="majorBidi" w:hAnsiTheme="majorBidi" w:cs="B Mitra"/>
          <w:sz w:val="26"/>
          <w:szCs w:val="26"/>
          <w:rtl/>
          <w:lang w:bidi="fa-IR"/>
        </w:rPr>
        <w:t xml:space="preserve"> را</w:t>
      </w:r>
      <w:r w:rsidR="00F90A9E" w:rsidRPr="00F90A9E">
        <w:rPr>
          <w:rFonts w:asciiTheme="majorBidi" w:hAnsiTheme="majorBidi" w:cs="B Mitra" w:hint="cs"/>
          <w:sz w:val="26"/>
          <w:szCs w:val="26"/>
          <w:rtl/>
          <w:lang w:bidi="fa-IR"/>
        </w:rPr>
        <w:t>ی</w:t>
      </w:r>
      <w:r w:rsidR="00F90A9E" w:rsidRPr="00F90A9E">
        <w:rPr>
          <w:rFonts w:asciiTheme="majorBidi" w:hAnsiTheme="majorBidi" w:cs="B Mitra" w:hint="eastAsia"/>
          <w:sz w:val="26"/>
          <w:szCs w:val="26"/>
          <w:rtl/>
          <w:lang w:bidi="fa-IR"/>
        </w:rPr>
        <w:t>انه</w:t>
      </w:r>
      <w:r w:rsidR="00F90A9E" w:rsidRPr="00F90A9E">
        <w:rPr>
          <w:rFonts w:asciiTheme="majorBidi" w:hAnsiTheme="majorBidi" w:cs="B Mitra"/>
          <w:sz w:val="26"/>
          <w:szCs w:val="26"/>
          <w:rtl/>
          <w:lang w:bidi="fa-IR"/>
        </w:rPr>
        <w:t xml:space="preserve"> ا</w:t>
      </w:r>
      <w:r w:rsidR="00F90A9E" w:rsidRPr="00F90A9E">
        <w:rPr>
          <w:rFonts w:asciiTheme="majorBidi" w:hAnsiTheme="majorBidi" w:cs="B Mitra" w:hint="cs"/>
          <w:sz w:val="26"/>
          <w:szCs w:val="26"/>
          <w:rtl/>
          <w:lang w:bidi="fa-IR"/>
        </w:rPr>
        <w:t>ی</w:t>
      </w:r>
      <w:r w:rsidR="00F90A9E" w:rsidRPr="00F90A9E">
        <w:rPr>
          <w:rFonts w:asciiTheme="majorBidi" w:hAnsiTheme="majorBidi" w:cs="B Mitra" w:hint="eastAsia"/>
          <w:sz w:val="26"/>
          <w:szCs w:val="26"/>
          <w:rtl/>
          <w:lang w:bidi="fa-IR"/>
        </w:rPr>
        <w:t>؛</w:t>
      </w:r>
      <w:r w:rsidR="00F90A9E" w:rsidRPr="00F90A9E">
        <w:rPr>
          <w:rFonts w:asciiTheme="majorBidi" w:hAnsiTheme="majorBidi" w:cs="B Mitra"/>
          <w:sz w:val="26"/>
          <w:szCs w:val="26"/>
          <w:rtl/>
          <w:lang w:bidi="fa-IR"/>
        </w:rPr>
        <w:t xml:space="preserve"> فرصت ها و چالش ها، کاشان، دانشگاه کاشان، </w:t>
      </w:r>
      <w:r w:rsidR="00F90A9E" w:rsidRPr="00F90A9E">
        <w:rPr>
          <w:rFonts w:asciiTheme="majorBidi" w:hAnsiTheme="majorBidi" w:cs="B Mitra"/>
          <w:sz w:val="26"/>
          <w:szCs w:val="26"/>
          <w:lang w:bidi="fa-IR"/>
        </w:rPr>
        <w:t>https://www.civilica.com/Paper-CGCO04-CGCO04_069.html</w:t>
      </w:r>
      <w:bookmarkStart w:id="2" w:name="_GoBack"/>
      <w:bookmarkEnd w:id="2"/>
    </w:p>
    <w:p w:rsidR="00070C8B" w:rsidRDefault="00530870">
      <w:pPr>
        <w:widowControl w:val="0"/>
        <w:spacing w:after="200"/>
        <w:rPr>
          <w:rFonts w:asciiTheme="majorBidi" w:hAnsiTheme="majorBidi" w:cstheme="majorBidi"/>
          <w:sz w:val="20"/>
          <w:szCs w:val="20"/>
        </w:rPr>
      </w:pPr>
      <w:r>
        <w:rPr>
          <w:rFonts w:cstheme="majorBidi"/>
          <w:i/>
          <w:iCs/>
          <w:sz w:val="20"/>
          <w:szCs w:val="20"/>
        </w:rPr>
        <w:t>12.</w:t>
      </w:r>
      <w:r>
        <w:rPr>
          <w:rFonts w:cstheme="majorBidi"/>
          <w:sz w:val="20"/>
          <w:szCs w:val="20"/>
        </w:rPr>
        <w:t xml:space="preserve"> </w:t>
      </w:r>
      <w:r>
        <w:rPr>
          <w:rFonts w:cstheme="majorBidi"/>
          <w:i/>
          <w:iCs/>
          <w:sz w:val="20"/>
          <w:szCs w:val="20"/>
        </w:rPr>
        <w:t>Zhao, S. (2017). Data Visualization for Mobile Game Design and Feature Selection.</w:t>
      </w:r>
    </w:p>
    <w:p w:rsidR="00070C8B" w:rsidRDefault="00530870">
      <w:pPr>
        <w:widowControl w:val="0"/>
        <w:spacing w:after="200"/>
        <w:rPr>
          <w:rFonts w:asciiTheme="majorBidi" w:hAnsiTheme="majorBidi" w:cstheme="majorBidi"/>
          <w:sz w:val="20"/>
          <w:szCs w:val="20"/>
        </w:rPr>
      </w:pPr>
      <w:r>
        <w:rPr>
          <w:rFonts w:ascii="Calibri" w:hAnsi="Calibri"/>
          <w:i/>
          <w:iCs/>
          <w:sz w:val="22"/>
          <w:lang w:bidi="fa-IR"/>
        </w:rPr>
        <w:t>13.</w:t>
      </w:r>
      <w:r>
        <w:rPr>
          <w:rFonts w:cstheme="majorBidi"/>
          <w:i/>
          <w:iCs/>
          <w:sz w:val="20"/>
          <w:szCs w:val="20"/>
        </w:rPr>
        <w:t xml:space="preserve">Wallner, G. and S. Kriglstein, PLATO: A visual analytics system for gameplay data. Computers &amp; Graphics, 2014. </w:t>
      </w:r>
      <w:r>
        <w:rPr>
          <w:rFonts w:cstheme="majorBidi"/>
          <w:b/>
          <w:bCs/>
          <w:i/>
          <w:iCs/>
          <w:sz w:val="20"/>
          <w:szCs w:val="20"/>
        </w:rPr>
        <w:t>38</w:t>
      </w:r>
      <w:r>
        <w:rPr>
          <w:rFonts w:cstheme="majorBidi"/>
          <w:i/>
          <w:iCs/>
          <w:sz w:val="20"/>
          <w:szCs w:val="20"/>
        </w:rPr>
        <w:t>: p. 341-356.</w:t>
      </w:r>
    </w:p>
    <w:p w:rsidR="00070C8B" w:rsidRDefault="00530870">
      <w:pPr>
        <w:widowControl w:val="0"/>
        <w:spacing w:after="200"/>
        <w:rPr>
          <w:rFonts w:asciiTheme="majorBidi" w:hAnsiTheme="majorBidi" w:cstheme="majorBidi"/>
          <w:sz w:val="20"/>
          <w:szCs w:val="20"/>
        </w:rPr>
      </w:pPr>
      <w:r>
        <w:rPr>
          <w:rFonts w:cstheme="majorBidi"/>
          <w:i/>
          <w:iCs/>
          <w:sz w:val="20"/>
          <w:szCs w:val="20"/>
        </w:rPr>
        <w:t>14.Wallner, G. Play-Graph: A methodology and visualization approach for the analysis of gameplay data. in FDG. 2013.</w:t>
      </w:r>
    </w:p>
    <w:p w:rsidR="00070C8B" w:rsidRDefault="00530870">
      <w:pPr>
        <w:widowControl w:val="0"/>
        <w:spacing w:after="200"/>
        <w:rPr>
          <w:rFonts w:ascii="TimesNewRoman" w:hAnsi="TimesNewRoman" w:cs="TimesNewRoman"/>
          <w:sz w:val="21"/>
          <w:szCs w:val="21"/>
        </w:rPr>
      </w:pPr>
      <w:r>
        <w:rPr>
          <w:rFonts w:cstheme="majorBidi"/>
          <w:i/>
          <w:iCs/>
          <w:sz w:val="20"/>
          <w:szCs w:val="20"/>
        </w:rPr>
        <w:t>15.</w:t>
      </w:r>
      <w:r>
        <w:rPr>
          <w:i/>
          <w:iCs/>
          <w:sz w:val="20"/>
          <w:szCs w:val="20"/>
        </w:rPr>
        <w:t xml:space="preserve"> Feitosa, V.R., et al. GameVis: Game Data Visualization for the Web. in Computer Games and Digital </w:t>
      </w:r>
      <w:r>
        <w:rPr>
          <w:i/>
          <w:iCs/>
          <w:sz w:val="20"/>
          <w:szCs w:val="20"/>
        </w:rPr>
        <w:lastRenderedPageBreak/>
        <w:t>Entertainment (SBGames), 2015 14th Brazilian Symposium on. 2015. IEEE</w:t>
      </w:r>
      <w:r>
        <w:rPr>
          <w:rFonts w:ascii="TimesNewRoman" w:hAnsi="TimesNewRoman" w:cs="TimesNewRoman"/>
          <w:sz w:val="21"/>
          <w:szCs w:val="21"/>
        </w:rPr>
        <w:t>.</w:t>
      </w:r>
    </w:p>
    <w:p w:rsidR="00070C8B" w:rsidRDefault="00530870">
      <w:pPr>
        <w:widowControl w:val="0"/>
        <w:spacing w:after="200"/>
        <w:rPr>
          <w:rFonts w:ascii="TimesNewRoman" w:hAnsi="TimesNewRoman" w:cs="TimesNewRoman"/>
          <w:sz w:val="21"/>
          <w:szCs w:val="21"/>
        </w:rPr>
      </w:pPr>
      <w:r>
        <w:rPr>
          <w:rFonts w:cstheme="majorBidi"/>
          <w:i/>
          <w:iCs/>
          <w:sz w:val="20"/>
          <w:szCs w:val="20"/>
        </w:rPr>
        <w:t>16</w:t>
      </w:r>
      <w:r>
        <w:rPr>
          <w:rFonts w:ascii="Calibri" w:hAnsi="Calibri"/>
          <w:i/>
          <w:iCs/>
          <w:sz w:val="22"/>
        </w:rPr>
        <w:t>.</w:t>
      </w:r>
      <w:r>
        <w:rPr>
          <w:rFonts w:ascii="Calibri" w:hAnsi="Calibri"/>
          <w:sz w:val="22"/>
        </w:rPr>
        <w:t xml:space="preserve"> </w:t>
      </w:r>
      <w:r>
        <w:rPr>
          <w:i/>
          <w:iCs/>
          <w:sz w:val="20"/>
          <w:szCs w:val="20"/>
        </w:rPr>
        <w:t>Moura, D., M.S. el-Nasr, and C.D. Shaw. Visualizing and understanding players' behavior in video games: discovering patterns and supporting aggregation and comparison. in Proceedings of the 2011 ACM SIGGRAPH symposium on video games. 2011. ACM</w:t>
      </w:r>
      <w:r>
        <w:rPr>
          <w:rFonts w:ascii="TimesNewRoman" w:hAnsi="TimesNewRoman" w:cs="TimesNewRoman"/>
          <w:sz w:val="21"/>
          <w:szCs w:val="21"/>
        </w:rPr>
        <w:t>.</w:t>
      </w:r>
    </w:p>
    <w:p w:rsidR="00070C8B" w:rsidRDefault="00530870" w:rsidP="00F90A9E">
      <w:pPr>
        <w:widowControl w:val="0"/>
        <w:bidi/>
        <w:spacing w:after="200"/>
        <w:rPr>
          <w:rFonts w:ascii="Calibri" w:hAnsi="Calibri" w:cs="B Mitra"/>
          <w:lang w:bidi="fa-IR"/>
        </w:rPr>
      </w:pPr>
      <w:r>
        <w:rPr>
          <w:rFonts w:cstheme="majorBidi"/>
          <w:sz w:val="20"/>
          <w:szCs w:val="20"/>
          <w:lang w:bidi="fa-IR"/>
        </w:rPr>
        <w:t>17</w:t>
      </w:r>
      <w:r>
        <w:rPr>
          <w:rFonts w:cstheme="majorBidi"/>
          <w:sz w:val="20"/>
          <w:szCs w:val="20"/>
          <w:rtl/>
          <w:lang w:bidi="fa-IR"/>
        </w:rPr>
        <w:t xml:space="preserve">. </w:t>
      </w:r>
      <w:r w:rsidR="00F90A9E" w:rsidRPr="00F90A9E">
        <w:rPr>
          <w:rFonts w:asciiTheme="majorBidi" w:hAnsiTheme="majorBidi" w:cs="B Mitra"/>
          <w:sz w:val="26"/>
          <w:szCs w:val="26"/>
          <w:rtl/>
          <w:lang w:bidi="fa-IR"/>
        </w:rPr>
        <w:t>کرم</w:t>
      </w:r>
      <w:r w:rsidR="00F90A9E" w:rsidRPr="00F90A9E">
        <w:rPr>
          <w:rFonts w:asciiTheme="majorBidi" w:hAnsiTheme="majorBidi" w:cs="B Mitra" w:hint="cs"/>
          <w:sz w:val="26"/>
          <w:szCs w:val="26"/>
          <w:rtl/>
          <w:lang w:bidi="fa-IR"/>
        </w:rPr>
        <w:t>ی</w:t>
      </w:r>
      <w:r w:rsidR="00F90A9E" w:rsidRPr="00F90A9E">
        <w:rPr>
          <w:rFonts w:asciiTheme="majorBidi" w:hAnsiTheme="majorBidi" w:cs="B Mitra"/>
          <w:sz w:val="26"/>
          <w:szCs w:val="26"/>
          <w:rtl/>
          <w:lang w:bidi="fa-IR"/>
        </w:rPr>
        <w:t xml:space="preserve">, زهره؛ سحر احمدپور و </w:t>
      </w:r>
      <w:r w:rsidR="00F90A9E" w:rsidRPr="00F90A9E">
        <w:rPr>
          <w:rFonts w:asciiTheme="majorBidi" w:hAnsiTheme="majorBidi" w:cs="B Mitra" w:hint="cs"/>
          <w:sz w:val="26"/>
          <w:szCs w:val="26"/>
          <w:rtl/>
          <w:lang w:bidi="fa-IR"/>
        </w:rPr>
        <w:t>ی</w:t>
      </w:r>
      <w:r w:rsidR="00F90A9E" w:rsidRPr="00F90A9E">
        <w:rPr>
          <w:rFonts w:asciiTheme="majorBidi" w:hAnsiTheme="majorBidi" w:cs="B Mitra" w:hint="eastAsia"/>
          <w:sz w:val="26"/>
          <w:szCs w:val="26"/>
          <w:rtl/>
          <w:lang w:bidi="fa-IR"/>
        </w:rPr>
        <w:t>ونس</w:t>
      </w:r>
      <w:r w:rsidR="00F90A9E" w:rsidRPr="00F90A9E">
        <w:rPr>
          <w:rFonts w:asciiTheme="majorBidi" w:hAnsiTheme="majorBidi" w:cs="B Mitra"/>
          <w:sz w:val="26"/>
          <w:szCs w:val="26"/>
          <w:rtl/>
          <w:lang w:bidi="fa-IR"/>
        </w:rPr>
        <w:t xml:space="preserve"> سخاوت، ۱۳۹۷، فراهم کردن امکان تحل</w:t>
      </w:r>
      <w:r w:rsidR="00F90A9E" w:rsidRPr="00F90A9E">
        <w:rPr>
          <w:rFonts w:asciiTheme="majorBidi" w:hAnsiTheme="majorBidi" w:cs="B Mitra" w:hint="cs"/>
          <w:sz w:val="26"/>
          <w:szCs w:val="26"/>
          <w:rtl/>
          <w:lang w:bidi="fa-IR"/>
        </w:rPr>
        <w:t>ی</w:t>
      </w:r>
      <w:r w:rsidR="00F90A9E" w:rsidRPr="00F90A9E">
        <w:rPr>
          <w:rFonts w:asciiTheme="majorBidi" w:hAnsiTheme="majorBidi" w:cs="B Mitra" w:hint="eastAsia"/>
          <w:sz w:val="26"/>
          <w:szCs w:val="26"/>
          <w:rtl/>
          <w:lang w:bidi="fa-IR"/>
        </w:rPr>
        <w:t>ل</w:t>
      </w:r>
      <w:r w:rsidR="00F90A9E" w:rsidRPr="00F90A9E">
        <w:rPr>
          <w:rFonts w:asciiTheme="majorBidi" w:hAnsiTheme="majorBidi" w:cs="B Mitra"/>
          <w:sz w:val="26"/>
          <w:szCs w:val="26"/>
          <w:rtl/>
          <w:lang w:bidi="fa-IR"/>
        </w:rPr>
        <w:t xml:space="preserve"> اطلاعات فروش باز</w:t>
      </w:r>
      <w:r w:rsidR="00F90A9E" w:rsidRPr="00F90A9E">
        <w:rPr>
          <w:rFonts w:asciiTheme="majorBidi" w:hAnsiTheme="majorBidi" w:cs="B Mitra" w:hint="cs"/>
          <w:sz w:val="26"/>
          <w:szCs w:val="26"/>
          <w:rtl/>
          <w:lang w:bidi="fa-IR"/>
        </w:rPr>
        <w:t>ی</w:t>
      </w:r>
      <w:r w:rsidR="00F90A9E" w:rsidRPr="00F90A9E">
        <w:rPr>
          <w:rFonts w:asciiTheme="majorBidi" w:hAnsiTheme="majorBidi" w:cs="B Mitra"/>
          <w:sz w:val="26"/>
          <w:szCs w:val="26"/>
          <w:rtl/>
          <w:lang w:bidi="fa-IR"/>
        </w:rPr>
        <w:t xml:space="preserve"> ها</w:t>
      </w:r>
      <w:r w:rsidR="00F90A9E" w:rsidRPr="00F90A9E">
        <w:rPr>
          <w:rFonts w:asciiTheme="majorBidi" w:hAnsiTheme="majorBidi" w:cs="B Mitra" w:hint="cs"/>
          <w:sz w:val="26"/>
          <w:szCs w:val="26"/>
          <w:rtl/>
          <w:lang w:bidi="fa-IR"/>
        </w:rPr>
        <w:t>ی</w:t>
      </w:r>
      <w:r w:rsidR="00F90A9E" w:rsidRPr="00F90A9E">
        <w:rPr>
          <w:rFonts w:asciiTheme="majorBidi" w:hAnsiTheme="majorBidi" w:cs="B Mitra"/>
          <w:sz w:val="26"/>
          <w:szCs w:val="26"/>
          <w:rtl/>
          <w:lang w:bidi="fa-IR"/>
        </w:rPr>
        <w:t xml:space="preserve"> را</w:t>
      </w:r>
      <w:r w:rsidR="00F90A9E" w:rsidRPr="00F90A9E">
        <w:rPr>
          <w:rFonts w:asciiTheme="majorBidi" w:hAnsiTheme="majorBidi" w:cs="B Mitra" w:hint="cs"/>
          <w:sz w:val="26"/>
          <w:szCs w:val="26"/>
          <w:rtl/>
          <w:lang w:bidi="fa-IR"/>
        </w:rPr>
        <w:t>ی</w:t>
      </w:r>
      <w:r w:rsidR="00F90A9E" w:rsidRPr="00F90A9E">
        <w:rPr>
          <w:rFonts w:asciiTheme="majorBidi" w:hAnsiTheme="majorBidi" w:cs="B Mitra" w:hint="eastAsia"/>
          <w:sz w:val="26"/>
          <w:szCs w:val="26"/>
          <w:rtl/>
          <w:lang w:bidi="fa-IR"/>
        </w:rPr>
        <w:t>انه</w:t>
      </w:r>
      <w:r w:rsidR="00F90A9E" w:rsidRPr="00F90A9E">
        <w:rPr>
          <w:rFonts w:asciiTheme="majorBidi" w:hAnsiTheme="majorBidi" w:cs="B Mitra"/>
          <w:sz w:val="26"/>
          <w:szCs w:val="26"/>
          <w:rtl/>
          <w:lang w:bidi="fa-IR"/>
        </w:rPr>
        <w:t xml:space="preserve"> ا</w:t>
      </w:r>
      <w:r w:rsidR="00F90A9E" w:rsidRPr="00F90A9E">
        <w:rPr>
          <w:rFonts w:asciiTheme="majorBidi" w:hAnsiTheme="majorBidi" w:cs="B Mitra" w:hint="cs"/>
          <w:sz w:val="26"/>
          <w:szCs w:val="26"/>
          <w:rtl/>
          <w:lang w:bidi="fa-IR"/>
        </w:rPr>
        <w:t>ی</w:t>
      </w:r>
      <w:r w:rsidR="00F90A9E" w:rsidRPr="00F90A9E">
        <w:rPr>
          <w:rFonts w:asciiTheme="majorBidi" w:hAnsiTheme="majorBidi" w:cs="B Mitra"/>
          <w:sz w:val="26"/>
          <w:szCs w:val="26"/>
          <w:rtl/>
          <w:lang w:bidi="fa-IR"/>
        </w:rPr>
        <w:t xml:space="preserve"> با استفاده از مصورساز</w:t>
      </w:r>
      <w:r w:rsidR="00F90A9E" w:rsidRPr="00F90A9E">
        <w:rPr>
          <w:rFonts w:asciiTheme="majorBidi" w:hAnsiTheme="majorBidi" w:cs="B Mitra" w:hint="cs"/>
          <w:sz w:val="26"/>
          <w:szCs w:val="26"/>
          <w:rtl/>
          <w:lang w:bidi="fa-IR"/>
        </w:rPr>
        <w:t>ی</w:t>
      </w:r>
      <w:r w:rsidR="00F90A9E" w:rsidRPr="00F90A9E">
        <w:rPr>
          <w:rFonts w:asciiTheme="majorBidi" w:hAnsiTheme="majorBidi" w:cs="B Mitra"/>
          <w:sz w:val="26"/>
          <w:szCs w:val="26"/>
          <w:rtl/>
          <w:lang w:bidi="fa-IR"/>
        </w:rPr>
        <w:t xml:space="preserve"> هوشمند داده ها، چهارم</w:t>
      </w:r>
      <w:r w:rsidR="00F90A9E" w:rsidRPr="00F90A9E">
        <w:rPr>
          <w:rFonts w:asciiTheme="majorBidi" w:hAnsiTheme="majorBidi" w:cs="B Mitra" w:hint="cs"/>
          <w:sz w:val="26"/>
          <w:szCs w:val="26"/>
          <w:rtl/>
          <w:lang w:bidi="fa-IR"/>
        </w:rPr>
        <w:t>ی</w:t>
      </w:r>
      <w:r w:rsidR="00F90A9E" w:rsidRPr="00F90A9E">
        <w:rPr>
          <w:rFonts w:asciiTheme="majorBidi" w:hAnsiTheme="majorBidi" w:cs="B Mitra" w:hint="eastAsia"/>
          <w:sz w:val="26"/>
          <w:szCs w:val="26"/>
          <w:rtl/>
          <w:lang w:bidi="fa-IR"/>
        </w:rPr>
        <w:t>ن</w:t>
      </w:r>
      <w:r w:rsidR="00F90A9E" w:rsidRPr="00F90A9E">
        <w:rPr>
          <w:rFonts w:asciiTheme="majorBidi" w:hAnsiTheme="majorBidi" w:cs="B Mitra"/>
          <w:sz w:val="26"/>
          <w:szCs w:val="26"/>
          <w:rtl/>
          <w:lang w:bidi="fa-IR"/>
        </w:rPr>
        <w:t xml:space="preserve"> کنفرانس مل</w:t>
      </w:r>
      <w:r w:rsidR="00F90A9E" w:rsidRPr="00F90A9E">
        <w:rPr>
          <w:rFonts w:asciiTheme="majorBidi" w:hAnsiTheme="majorBidi" w:cs="B Mitra" w:hint="cs"/>
          <w:sz w:val="26"/>
          <w:szCs w:val="26"/>
          <w:rtl/>
          <w:lang w:bidi="fa-IR"/>
        </w:rPr>
        <w:t>ی</w:t>
      </w:r>
      <w:r w:rsidR="00F90A9E" w:rsidRPr="00F90A9E">
        <w:rPr>
          <w:rFonts w:asciiTheme="majorBidi" w:hAnsiTheme="majorBidi" w:cs="B Mitra"/>
          <w:sz w:val="26"/>
          <w:szCs w:val="26"/>
          <w:rtl/>
          <w:lang w:bidi="fa-IR"/>
        </w:rPr>
        <w:t xml:space="preserve"> و دوم</w:t>
      </w:r>
      <w:r w:rsidR="00F90A9E" w:rsidRPr="00F90A9E">
        <w:rPr>
          <w:rFonts w:asciiTheme="majorBidi" w:hAnsiTheme="majorBidi" w:cs="B Mitra" w:hint="cs"/>
          <w:sz w:val="26"/>
          <w:szCs w:val="26"/>
          <w:rtl/>
          <w:lang w:bidi="fa-IR"/>
        </w:rPr>
        <w:t>ی</w:t>
      </w:r>
      <w:r w:rsidR="00F90A9E" w:rsidRPr="00F90A9E">
        <w:rPr>
          <w:rFonts w:asciiTheme="majorBidi" w:hAnsiTheme="majorBidi" w:cs="B Mitra" w:hint="eastAsia"/>
          <w:sz w:val="26"/>
          <w:szCs w:val="26"/>
          <w:rtl/>
          <w:lang w:bidi="fa-IR"/>
        </w:rPr>
        <w:t>ن</w:t>
      </w:r>
      <w:r w:rsidR="00F90A9E" w:rsidRPr="00F90A9E">
        <w:rPr>
          <w:rFonts w:asciiTheme="majorBidi" w:hAnsiTheme="majorBidi" w:cs="B Mitra"/>
          <w:sz w:val="26"/>
          <w:szCs w:val="26"/>
          <w:rtl/>
          <w:lang w:bidi="fa-IR"/>
        </w:rPr>
        <w:t xml:space="preserve"> کنفرانس ب</w:t>
      </w:r>
      <w:r w:rsidR="00F90A9E" w:rsidRPr="00F90A9E">
        <w:rPr>
          <w:rFonts w:asciiTheme="majorBidi" w:hAnsiTheme="majorBidi" w:cs="B Mitra" w:hint="cs"/>
          <w:sz w:val="26"/>
          <w:szCs w:val="26"/>
          <w:rtl/>
          <w:lang w:bidi="fa-IR"/>
        </w:rPr>
        <w:t>ی</w:t>
      </w:r>
      <w:r w:rsidR="00F90A9E" w:rsidRPr="00F90A9E">
        <w:rPr>
          <w:rFonts w:asciiTheme="majorBidi" w:hAnsiTheme="majorBidi" w:cs="B Mitra" w:hint="eastAsia"/>
          <w:sz w:val="26"/>
          <w:szCs w:val="26"/>
          <w:rtl/>
          <w:lang w:bidi="fa-IR"/>
        </w:rPr>
        <w:t>ن</w:t>
      </w:r>
      <w:r w:rsidR="00F90A9E" w:rsidRPr="00F90A9E">
        <w:rPr>
          <w:rFonts w:asciiTheme="majorBidi" w:hAnsiTheme="majorBidi" w:cs="B Mitra"/>
          <w:sz w:val="26"/>
          <w:szCs w:val="26"/>
          <w:rtl/>
          <w:lang w:bidi="fa-IR"/>
        </w:rPr>
        <w:t xml:space="preserve"> الملل</w:t>
      </w:r>
      <w:r w:rsidR="00F90A9E" w:rsidRPr="00F90A9E">
        <w:rPr>
          <w:rFonts w:asciiTheme="majorBidi" w:hAnsiTheme="majorBidi" w:cs="B Mitra" w:hint="cs"/>
          <w:sz w:val="26"/>
          <w:szCs w:val="26"/>
          <w:rtl/>
          <w:lang w:bidi="fa-IR"/>
        </w:rPr>
        <w:t>ی</w:t>
      </w:r>
      <w:r w:rsidR="00F90A9E" w:rsidRPr="00F90A9E">
        <w:rPr>
          <w:rFonts w:asciiTheme="majorBidi" w:hAnsiTheme="majorBidi" w:cs="B Mitra"/>
          <w:sz w:val="26"/>
          <w:szCs w:val="26"/>
          <w:rtl/>
          <w:lang w:bidi="fa-IR"/>
        </w:rPr>
        <w:t xml:space="preserve"> باز</w:t>
      </w:r>
      <w:r w:rsidR="00F90A9E" w:rsidRPr="00F90A9E">
        <w:rPr>
          <w:rFonts w:asciiTheme="majorBidi" w:hAnsiTheme="majorBidi" w:cs="B Mitra" w:hint="cs"/>
          <w:sz w:val="26"/>
          <w:szCs w:val="26"/>
          <w:rtl/>
          <w:lang w:bidi="fa-IR"/>
        </w:rPr>
        <w:t>ی</w:t>
      </w:r>
      <w:r w:rsidR="00F90A9E" w:rsidRPr="00F90A9E">
        <w:rPr>
          <w:rFonts w:asciiTheme="majorBidi" w:hAnsiTheme="majorBidi" w:cs="B Mitra"/>
          <w:sz w:val="26"/>
          <w:szCs w:val="26"/>
          <w:rtl/>
          <w:lang w:bidi="fa-IR"/>
        </w:rPr>
        <w:t xml:space="preserve"> ها</w:t>
      </w:r>
      <w:r w:rsidR="00F90A9E" w:rsidRPr="00F90A9E">
        <w:rPr>
          <w:rFonts w:asciiTheme="majorBidi" w:hAnsiTheme="majorBidi" w:cs="B Mitra" w:hint="cs"/>
          <w:sz w:val="26"/>
          <w:szCs w:val="26"/>
          <w:rtl/>
          <w:lang w:bidi="fa-IR"/>
        </w:rPr>
        <w:t>ی</w:t>
      </w:r>
      <w:r w:rsidR="00F90A9E" w:rsidRPr="00F90A9E">
        <w:rPr>
          <w:rFonts w:asciiTheme="majorBidi" w:hAnsiTheme="majorBidi" w:cs="B Mitra"/>
          <w:sz w:val="26"/>
          <w:szCs w:val="26"/>
          <w:rtl/>
          <w:lang w:bidi="fa-IR"/>
        </w:rPr>
        <w:t xml:space="preserve"> را</w:t>
      </w:r>
      <w:r w:rsidR="00F90A9E" w:rsidRPr="00F90A9E">
        <w:rPr>
          <w:rFonts w:asciiTheme="majorBidi" w:hAnsiTheme="majorBidi" w:cs="B Mitra" w:hint="cs"/>
          <w:sz w:val="26"/>
          <w:szCs w:val="26"/>
          <w:rtl/>
          <w:lang w:bidi="fa-IR"/>
        </w:rPr>
        <w:t>ی</w:t>
      </w:r>
      <w:r w:rsidR="00F90A9E" w:rsidRPr="00F90A9E">
        <w:rPr>
          <w:rFonts w:asciiTheme="majorBidi" w:hAnsiTheme="majorBidi" w:cs="B Mitra" w:hint="eastAsia"/>
          <w:sz w:val="26"/>
          <w:szCs w:val="26"/>
          <w:rtl/>
          <w:lang w:bidi="fa-IR"/>
        </w:rPr>
        <w:t>انه</w:t>
      </w:r>
      <w:r w:rsidR="00F90A9E" w:rsidRPr="00F90A9E">
        <w:rPr>
          <w:rFonts w:asciiTheme="majorBidi" w:hAnsiTheme="majorBidi" w:cs="B Mitra"/>
          <w:sz w:val="26"/>
          <w:szCs w:val="26"/>
          <w:rtl/>
          <w:lang w:bidi="fa-IR"/>
        </w:rPr>
        <w:t xml:space="preserve"> ا</w:t>
      </w:r>
      <w:r w:rsidR="00F90A9E" w:rsidRPr="00F90A9E">
        <w:rPr>
          <w:rFonts w:asciiTheme="majorBidi" w:hAnsiTheme="majorBidi" w:cs="B Mitra" w:hint="cs"/>
          <w:sz w:val="26"/>
          <w:szCs w:val="26"/>
          <w:rtl/>
          <w:lang w:bidi="fa-IR"/>
        </w:rPr>
        <w:t>ی</w:t>
      </w:r>
      <w:r w:rsidR="00F90A9E" w:rsidRPr="00F90A9E">
        <w:rPr>
          <w:rFonts w:asciiTheme="majorBidi" w:hAnsiTheme="majorBidi" w:cs="B Mitra" w:hint="eastAsia"/>
          <w:sz w:val="26"/>
          <w:szCs w:val="26"/>
          <w:rtl/>
          <w:lang w:bidi="fa-IR"/>
        </w:rPr>
        <w:t>؛</w:t>
      </w:r>
      <w:r w:rsidR="00F90A9E" w:rsidRPr="00F90A9E">
        <w:rPr>
          <w:rFonts w:asciiTheme="majorBidi" w:hAnsiTheme="majorBidi" w:cs="B Mitra"/>
          <w:sz w:val="26"/>
          <w:szCs w:val="26"/>
          <w:rtl/>
          <w:lang w:bidi="fa-IR"/>
        </w:rPr>
        <w:t xml:space="preserve"> فرصت ها و چالش ها، کاشان، دانشگاه کاشان، </w:t>
      </w:r>
      <w:r w:rsidR="00F90A9E" w:rsidRPr="00F90A9E">
        <w:rPr>
          <w:rFonts w:asciiTheme="majorBidi" w:hAnsiTheme="majorBidi" w:cs="B Mitra"/>
          <w:sz w:val="26"/>
          <w:szCs w:val="26"/>
          <w:lang w:bidi="fa-IR"/>
        </w:rPr>
        <w:t>https://www.civilica.com/Paper-CGCO04-CGCO04_014.html</w:t>
      </w:r>
      <w:r w:rsidR="00F90A9E" w:rsidRPr="00F90A9E">
        <w:rPr>
          <w:rFonts w:asciiTheme="majorBidi" w:hAnsiTheme="majorBidi" w:cs="B Mitra"/>
          <w:sz w:val="26"/>
          <w:szCs w:val="26"/>
          <w:rtl/>
          <w:lang w:bidi="fa-IR"/>
        </w:rPr>
        <w:t xml:space="preserve"> </w:t>
      </w:r>
    </w:p>
    <w:p w:rsidR="00070C8B" w:rsidRDefault="00070C8B">
      <w:pPr>
        <w:bidi/>
        <w:ind w:firstLine="720"/>
      </w:pPr>
    </w:p>
    <w:sectPr w:rsidR="00070C8B">
      <w:headerReference w:type="default" r:id="rId16"/>
      <w:footerReference w:type="default" r:id="rId17"/>
      <w:footnotePr>
        <w:numRestart w:val="eachPage"/>
      </w:footnotePr>
      <w:pgSz w:w="11906" w:h="16838"/>
      <w:pgMar w:top="1701" w:right="1701" w:bottom="1701" w:left="1418" w:header="709" w:footer="709" w:gutter="0"/>
      <w:cols w:space="720"/>
      <w:formProt w:val="0"/>
      <w:bidi/>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58A" w:rsidRDefault="00AB758A">
      <w:r>
        <w:separator/>
      </w:r>
    </w:p>
  </w:endnote>
  <w:endnote w:type="continuationSeparator" w:id="0">
    <w:p w:rsidR="00AB758A" w:rsidRDefault="00AB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Mitr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MT">
    <w:altName w:val="Times New Roman"/>
    <w:charset w:val="01"/>
    <w:family w:val="roman"/>
    <w:pitch w:val="variable"/>
  </w:font>
  <w:font w:name="Calibri">
    <w:panose1 w:val="020F0502020204030204"/>
    <w:charset w:val="00"/>
    <w:family w:val="swiss"/>
    <w:pitch w:val="variable"/>
    <w:sig w:usb0="E00002FF" w:usb1="4000ACFF" w:usb2="00000001" w:usb3="00000000" w:csb0="0000019F" w:csb1="00000000"/>
  </w:font>
  <w:font w:name="TimesNewRoman">
    <w:altName w:val="Times New Roman"/>
    <w:charset w:val="01"/>
    <w:family w:val="roman"/>
    <w:pitch w:val="variable"/>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C8B" w:rsidRDefault="00530870">
    <w:pPr>
      <w:pStyle w:val="Footer"/>
    </w:pPr>
    <w:r>
      <w:rPr>
        <w:noProof/>
      </w:rPr>
      <mc:AlternateContent>
        <mc:Choice Requires="wps">
          <w:drawing>
            <wp:anchor distT="0" distB="0" distL="0" distR="0" simplePos="0" relativeHeight="31" behindDoc="0" locked="0" layoutInCell="1" allowOverlap="1">
              <wp:simplePos x="0" y="0"/>
              <wp:positionH relativeFrom="margin">
                <wp:align>center</wp:align>
              </wp:positionH>
              <wp:positionV relativeFrom="paragraph">
                <wp:posOffset>635</wp:posOffset>
              </wp:positionV>
              <wp:extent cx="72390" cy="152400"/>
              <wp:effectExtent l="0" t="0" r="0" b="0"/>
              <wp:wrapSquare wrapText="largest"/>
              <wp:docPr id="9" name="Frame1"/>
              <wp:cNvGraphicFramePr/>
              <a:graphic xmlns:a="http://schemas.openxmlformats.org/drawingml/2006/main">
                <a:graphicData uri="http://schemas.microsoft.com/office/word/2010/wordprocessingShape">
                  <wps:wsp>
                    <wps:cNvSpPr txBox="1"/>
                    <wps:spPr>
                      <a:xfrm>
                        <a:off x="0" y="0"/>
                        <a:ext cx="72390" cy="152400"/>
                      </a:xfrm>
                      <a:prstGeom prst="rect">
                        <a:avLst/>
                      </a:prstGeom>
                      <a:solidFill>
                        <a:srgbClr val="FFFFFF">
                          <a:alpha val="0"/>
                        </a:srgbClr>
                      </a:solidFill>
                    </wps:spPr>
                    <wps:txbx>
                      <w:txbxContent>
                        <w:p w:rsidR="00070C8B" w:rsidRDefault="00530870">
                          <w:pPr>
                            <w:pStyle w:val="Footer"/>
                            <w:bidi/>
                          </w:pPr>
                          <w:r>
                            <w:rPr>
                              <w:rStyle w:val="PageNumber"/>
                              <w:rFonts w:cs="B Nazanin"/>
                              <w:rtl/>
                            </w:rPr>
                            <w:fldChar w:fldCharType="begin"/>
                          </w:r>
                          <w:r>
                            <w:rPr>
                              <w:rStyle w:val="PageNumber"/>
                              <w:rFonts w:cs="B Nazanin"/>
                              <w:rtl/>
                            </w:rPr>
                            <w:instrText>PAGE</w:instrText>
                          </w:r>
                          <w:r>
                            <w:rPr>
                              <w:rStyle w:val="PageNumber"/>
                              <w:rFonts w:cs="B Nazanin"/>
                              <w:rtl/>
                            </w:rPr>
                            <w:fldChar w:fldCharType="separate"/>
                          </w:r>
                          <w:r w:rsidR="00F90A9E">
                            <w:rPr>
                              <w:rStyle w:val="PageNumber"/>
                              <w:rFonts w:cs="B Nazanin"/>
                              <w:noProof/>
                              <w:rtl/>
                            </w:rPr>
                            <w:t>9</w:t>
                          </w:r>
                          <w:r>
                            <w:rPr>
                              <w:rStyle w:val="PageNumber"/>
                              <w:rFonts w:cs="B Nazanin"/>
                              <w:rtl/>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0;margin-top:.05pt;width:5.7pt;height:12pt;z-index:31;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" stroked="f">
              <v:fill opacity="0"/>
              <v:textbox style="mso-fit-shape-to-text:t" inset="0,0,0,0">
                <w:txbxContent>
                  <w:p w:rsidR="00070C8B" w:rsidRDefault="00530870">
                    <w:pPr>
                      <w:pStyle w:val="Footer"/>
                      <w:bidi/>
                    </w:pPr>
                    <w:r>
                      <w:rPr>
                        <w:rStyle w:val="PageNumber"/>
                        <w:rFonts w:cs="B Nazanin"/>
                        <w:rtl/>
                      </w:rPr>
                      <w:fldChar w:fldCharType="begin"/>
                    </w:r>
                    <w:r>
                      <w:rPr>
                        <w:rStyle w:val="PageNumber"/>
                        <w:rFonts w:cs="B Nazanin"/>
                        <w:rtl/>
                      </w:rPr>
                      <w:instrText>PAGE</w:instrText>
                    </w:r>
                    <w:r>
                      <w:rPr>
                        <w:rStyle w:val="PageNumber"/>
                        <w:rFonts w:cs="B Nazanin"/>
                        <w:rtl/>
                      </w:rPr>
                      <w:fldChar w:fldCharType="separate"/>
                    </w:r>
                    <w:r w:rsidR="00F90A9E">
                      <w:rPr>
                        <w:rStyle w:val="PageNumber"/>
                        <w:rFonts w:cs="B Nazanin"/>
                        <w:noProof/>
                        <w:rtl/>
                      </w:rPr>
                      <w:t>9</w:t>
                    </w:r>
                    <w:r>
                      <w:rPr>
                        <w:rStyle w:val="PageNumber"/>
                        <w:rFonts w:cs="B Nazanin"/>
                        <w:rtl/>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58A" w:rsidRDefault="00AB758A">
      <w:r>
        <w:separator/>
      </w:r>
    </w:p>
  </w:footnote>
  <w:footnote w:type="continuationSeparator" w:id="0">
    <w:p w:rsidR="00AB758A" w:rsidRDefault="00AB758A">
      <w:r>
        <w:continuationSeparator/>
      </w:r>
    </w:p>
  </w:footnote>
  <w:footnote w:id="1">
    <w:p w:rsidR="00070C8B" w:rsidRDefault="00530870">
      <w:pPr>
        <w:pStyle w:val="FootnoteText"/>
      </w:pPr>
      <w:r>
        <w:rPr>
          <w:rStyle w:val="FootnoteCharacters"/>
        </w:rPr>
        <w:footnoteRef/>
      </w:r>
      <w:r>
        <w:t xml:space="preserve"> </w:t>
      </w:r>
      <w:r>
        <w:rPr>
          <w:sz w:val="18"/>
          <w:szCs w:val="18"/>
          <w:lang w:bidi="fa-IR"/>
        </w:rPr>
        <w:t>App Store</w:t>
      </w:r>
    </w:p>
  </w:footnote>
  <w:footnote w:id="2">
    <w:p w:rsidR="00070C8B" w:rsidRDefault="00530870">
      <w:pPr>
        <w:pStyle w:val="FootnoteText"/>
      </w:pPr>
      <w:r>
        <w:rPr>
          <w:rStyle w:val="FootnoteCharacters"/>
        </w:rPr>
        <w:footnoteRef/>
      </w:r>
      <w:r>
        <w:t xml:space="preserve"> </w:t>
      </w:r>
      <w:r>
        <w:rPr>
          <w:sz w:val="16"/>
          <w:szCs w:val="16"/>
          <w:lang w:bidi="fa-IR"/>
        </w:rPr>
        <w:t xml:space="preserve">Reyhaneh </w:t>
      </w:r>
      <w:r>
        <w:rPr>
          <w:sz w:val="18"/>
          <w:szCs w:val="18"/>
          <w:lang w:bidi="fa-IR"/>
        </w:rPr>
        <w:t>Hosseinzadeh</w:t>
      </w:r>
    </w:p>
  </w:footnote>
  <w:footnote w:id="3">
    <w:p w:rsidR="00070C8B" w:rsidRDefault="00530870">
      <w:pPr>
        <w:pStyle w:val="FootnoteText"/>
      </w:pPr>
      <w:r>
        <w:rPr>
          <w:rStyle w:val="FootnoteCharacters"/>
        </w:rPr>
        <w:footnoteRef/>
      </w:r>
      <w:r>
        <w:t xml:space="preserve"> </w:t>
      </w:r>
      <w:r>
        <w:rPr>
          <w:sz w:val="18"/>
          <w:szCs w:val="18"/>
        </w:rPr>
        <w:t>Sepideh lotfi</w:t>
      </w:r>
    </w:p>
  </w:footnote>
  <w:footnote w:id="4">
    <w:p w:rsidR="00070C8B" w:rsidRDefault="00530870">
      <w:pPr>
        <w:pStyle w:val="FootnoteText"/>
      </w:pPr>
      <w:r>
        <w:rPr>
          <w:rStyle w:val="FootnoteCharacters"/>
        </w:rPr>
        <w:footnoteRef/>
      </w:r>
      <w:r>
        <w:t xml:space="preserve"> </w:t>
      </w:r>
      <w:r>
        <w:rPr>
          <w:sz w:val="18"/>
          <w:szCs w:val="18"/>
        </w:rPr>
        <w:t>Reza Rashidi</w:t>
      </w:r>
    </w:p>
  </w:footnote>
  <w:footnote w:id="5">
    <w:p w:rsidR="00070C8B" w:rsidRDefault="00530870">
      <w:pPr>
        <w:pStyle w:val="FootnoteText"/>
      </w:pPr>
      <w:r>
        <w:rPr>
          <w:rStyle w:val="FootnoteCharacters"/>
        </w:rPr>
        <w:footnoteRef/>
      </w:r>
      <w:r>
        <w:t xml:space="preserve"> </w:t>
      </w:r>
      <w:r>
        <w:rPr>
          <w:sz w:val="18"/>
          <w:szCs w:val="18"/>
        </w:rPr>
        <w:t>Yoones Sekhavat</w:t>
      </w:r>
    </w:p>
  </w:footnote>
  <w:footnote w:id="6">
    <w:p w:rsidR="00070C8B" w:rsidRDefault="00530870">
      <w:pPr>
        <w:pStyle w:val="FootnoteText"/>
      </w:pPr>
      <w:r>
        <w:rPr>
          <w:rStyle w:val="FootnoteCharacters"/>
        </w:rPr>
        <w:footnoteRef/>
      </w:r>
      <w:r>
        <w:t xml:space="preserve"> </w:t>
      </w:r>
      <w:r>
        <w:rPr>
          <w:sz w:val="18"/>
          <w:szCs w:val="18"/>
        </w:rPr>
        <w:t>Visualization of information</w:t>
      </w:r>
    </w:p>
  </w:footnote>
  <w:footnote w:id="7">
    <w:p w:rsidR="00070C8B" w:rsidRDefault="00530870">
      <w:pPr>
        <w:pStyle w:val="FootnoteText"/>
      </w:pPr>
      <w:r>
        <w:rPr>
          <w:rStyle w:val="FootnoteCharacters"/>
        </w:rPr>
        <w:footnoteRef/>
      </w:r>
      <w:r>
        <w:t xml:space="preserve"> </w:t>
      </w:r>
      <w:r>
        <w:rPr>
          <w:sz w:val="18"/>
          <w:szCs w:val="18"/>
        </w:rPr>
        <w:t>Kaggle</w:t>
      </w:r>
      <w:r>
        <w:t xml:space="preserve"> </w:t>
      </w:r>
    </w:p>
  </w:footnote>
  <w:footnote w:id="8">
    <w:p w:rsidR="00070C8B" w:rsidRDefault="00530870">
      <w:pPr>
        <w:pStyle w:val="FootnoteText"/>
      </w:pPr>
      <w:r>
        <w:rPr>
          <w:rStyle w:val="FootnoteCharacters"/>
        </w:rPr>
        <w:footnoteRef/>
      </w:r>
      <w:r>
        <w:t xml:space="preserve"> </w:t>
      </w:r>
      <w:r>
        <w:rPr>
          <w:sz w:val="18"/>
          <w:szCs w:val="18"/>
        </w:rPr>
        <w:t>In-app purchase</w:t>
      </w:r>
    </w:p>
  </w:footnote>
  <w:footnote w:id="9">
    <w:p w:rsidR="00070C8B" w:rsidRDefault="00530870">
      <w:pPr>
        <w:pStyle w:val="FootnoteText"/>
      </w:pPr>
      <w:r>
        <w:rPr>
          <w:rStyle w:val="FootnoteCharacters"/>
        </w:rPr>
        <w:footnoteRef/>
      </w:r>
      <w:r>
        <w:rPr>
          <w:sz w:val="18"/>
          <w:szCs w:val="18"/>
        </w:rPr>
        <w:t xml:space="preserve"> Size</w:t>
      </w:r>
    </w:p>
  </w:footnote>
  <w:footnote w:id="10">
    <w:p w:rsidR="00070C8B" w:rsidRDefault="00530870">
      <w:pPr>
        <w:pStyle w:val="FootnoteText"/>
      </w:pPr>
      <w:r>
        <w:rPr>
          <w:rStyle w:val="FootnoteCharacters"/>
        </w:rPr>
        <w:footnoteRef/>
      </w:r>
      <w:r>
        <w:t xml:space="preserve"> </w:t>
      </w:r>
      <w:r>
        <w:rPr>
          <w:sz w:val="18"/>
          <w:szCs w:val="18"/>
        </w:rPr>
        <w:t>Genre</w:t>
      </w:r>
    </w:p>
  </w:footnote>
  <w:footnote w:id="11">
    <w:p w:rsidR="00070C8B" w:rsidRDefault="00530870">
      <w:pPr>
        <w:pStyle w:val="FootnoteText"/>
      </w:pPr>
      <w:r>
        <w:rPr>
          <w:rStyle w:val="FootnoteCharacters"/>
        </w:rPr>
        <w:footnoteRef/>
      </w:r>
      <w:r>
        <w:t xml:space="preserve"> </w:t>
      </w:r>
      <w:r>
        <w:rPr>
          <w:sz w:val="18"/>
          <w:szCs w:val="18"/>
        </w:rPr>
        <w:t>Android Studio</w:t>
      </w:r>
    </w:p>
  </w:footnote>
  <w:footnote w:id="12">
    <w:p w:rsidR="00070C8B" w:rsidRDefault="00530870">
      <w:pPr>
        <w:pStyle w:val="FootnoteText"/>
      </w:pPr>
      <w:r>
        <w:rPr>
          <w:rStyle w:val="FootnoteCharacters"/>
        </w:rPr>
        <w:footnoteRef/>
      </w:r>
      <w:r>
        <w:t xml:space="preserve"> </w:t>
      </w:r>
      <w:r>
        <w:rPr>
          <w:sz w:val="18"/>
          <w:szCs w:val="18"/>
        </w:rPr>
        <w:t>Kotlin</w:t>
      </w:r>
    </w:p>
  </w:footnote>
  <w:footnote w:id="13">
    <w:p w:rsidR="00070C8B" w:rsidRDefault="00530870">
      <w:pPr>
        <w:pStyle w:val="FootnoteText"/>
      </w:pPr>
      <w:r>
        <w:rPr>
          <w:rStyle w:val="FootnoteCharacters"/>
        </w:rPr>
        <w:footnoteRef/>
      </w:r>
      <w:r>
        <w:t xml:space="preserve"> </w:t>
      </w:r>
      <w:r>
        <w:rPr>
          <w:sz w:val="18"/>
          <w:szCs w:val="18"/>
        </w:rPr>
        <w:t>G. Wallner</w:t>
      </w:r>
      <w:r>
        <w:rPr>
          <w:rFonts w:ascii="Calibri" w:hAnsi="Calibri" w:cs="Calibri"/>
          <w:sz w:val="18"/>
          <w:szCs w:val="18"/>
        </w:rPr>
        <w:t xml:space="preserve"> </w:t>
      </w:r>
    </w:p>
  </w:footnote>
  <w:footnote w:id="14">
    <w:p w:rsidR="00070C8B" w:rsidRDefault="00530870">
      <w:pPr>
        <w:pStyle w:val="FootnoteText"/>
      </w:pPr>
      <w:r>
        <w:rPr>
          <w:rStyle w:val="FootnoteCharacters"/>
        </w:rPr>
        <w:footnoteRef/>
      </w:r>
      <w:r>
        <w:t xml:space="preserve"> </w:t>
      </w:r>
      <w:r>
        <w:rPr>
          <w:sz w:val="18"/>
          <w:szCs w:val="18"/>
        </w:rPr>
        <w:t xml:space="preserve">S. Kriglstein </w:t>
      </w:r>
    </w:p>
  </w:footnote>
  <w:footnote w:id="15">
    <w:p w:rsidR="00070C8B" w:rsidRDefault="00530870">
      <w:pPr>
        <w:pStyle w:val="FootnoteText"/>
      </w:pPr>
      <w:r>
        <w:rPr>
          <w:rStyle w:val="FootnoteCharacters"/>
        </w:rPr>
        <w:footnoteRef/>
      </w:r>
      <w:r>
        <w:t xml:space="preserve"> </w:t>
      </w:r>
      <w:r>
        <w:rPr>
          <w:sz w:val="18"/>
          <w:szCs w:val="18"/>
        </w:rPr>
        <w:t>PLATO</w:t>
      </w:r>
      <w:r>
        <w:rPr>
          <w:rFonts w:ascii="TimesNewRoman" w:hAnsi="TimesNewRoman" w:cs="TimesNewRoman"/>
          <w:sz w:val="18"/>
          <w:szCs w:val="18"/>
        </w:rPr>
        <w:t xml:space="preserve"> </w:t>
      </w:r>
    </w:p>
  </w:footnote>
  <w:footnote w:id="16">
    <w:p w:rsidR="00070C8B" w:rsidRDefault="00530870">
      <w:pPr>
        <w:pStyle w:val="FootnoteText"/>
      </w:pPr>
      <w:r>
        <w:rPr>
          <w:rStyle w:val="FootnoteCharacters"/>
        </w:rPr>
        <w:footnoteRef/>
      </w:r>
      <w:r>
        <w:t xml:space="preserve"> </w:t>
      </w:r>
      <w:r>
        <w:rPr>
          <w:sz w:val="18"/>
          <w:szCs w:val="18"/>
        </w:rPr>
        <w:t>Play-Graph</w:t>
      </w:r>
    </w:p>
  </w:footnote>
  <w:footnote w:id="17">
    <w:p w:rsidR="00070C8B" w:rsidRDefault="00530870">
      <w:pPr>
        <w:pStyle w:val="FootnoteText"/>
      </w:pPr>
      <w:r>
        <w:rPr>
          <w:rStyle w:val="FootnoteCharacters"/>
        </w:rPr>
        <w:footnoteRef/>
      </w:r>
      <w:r>
        <w:t xml:space="preserve"> </w:t>
      </w:r>
      <w:r>
        <w:rPr>
          <w:sz w:val="18"/>
          <w:szCs w:val="18"/>
        </w:rPr>
        <w:t>Gamevis</w:t>
      </w:r>
    </w:p>
  </w:footnote>
  <w:footnote w:id="18">
    <w:p w:rsidR="00070C8B" w:rsidRDefault="00530870">
      <w:pPr>
        <w:pStyle w:val="FootnoteText"/>
      </w:pPr>
      <w:r>
        <w:rPr>
          <w:rStyle w:val="FootnoteCharacters"/>
        </w:rPr>
        <w:footnoteRef/>
      </w:r>
      <w:r>
        <w:t xml:space="preserve"> </w:t>
      </w:r>
      <w:r>
        <w:rPr>
          <w:sz w:val="18"/>
          <w:szCs w:val="18"/>
        </w:rPr>
        <w:t>VRM Feitosa</w:t>
      </w:r>
      <w:r>
        <w:rPr>
          <w:rFonts w:ascii="Calibri" w:hAnsi="Calibri" w:cs="Calibri"/>
          <w:sz w:val="18"/>
          <w:szCs w:val="18"/>
        </w:rPr>
        <w:t xml:space="preserve"> </w:t>
      </w:r>
    </w:p>
  </w:footnote>
  <w:footnote w:id="19">
    <w:p w:rsidR="00070C8B" w:rsidRDefault="00530870">
      <w:pPr>
        <w:pStyle w:val="FootnoteText"/>
      </w:pPr>
      <w:r>
        <w:rPr>
          <w:rStyle w:val="FootnoteCharacters"/>
        </w:rPr>
        <w:footnoteRef/>
      </w:r>
      <w:r>
        <w:t xml:space="preserve"> </w:t>
      </w:r>
      <w:r>
        <w:rPr>
          <w:sz w:val="18"/>
          <w:szCs w:val="18"/>
        </w:rPr>
        <w:t>D Moura</w:t>
      </w:r>
    </w:p>
  </w:footnote>
  <w:footnote w:id="20">
    <w:p w:rsidR="00070C8B" w:rsidRDefault="00530870">
      <w:pPr>
        <w:pStyle w:val="FootnoteText"/>
      </w:pPr>
      <w:r>
        <w:rPr>
          <w:rStyle w:val="FootnoteCharacters"/>
        </w:rPr>
        <w:footnoteRef/>
      </w:r>
      <w:r>
        <w:t xml:space="preserve"> </w:t>
      </w:r>
      <w:r>
        <w:rPr>
          <w:sz w:val="18"/>
          <w:szCs w:val="18"/>
        </w:rPr>
        <w:t>Excel</w:t>
      </w:r>
    </w:p>
  </w:footnote>
  <w:footnote w:id="21">
    <w:p w:rsidR="00070C8B" w:rsidRDefault="00530870">
      <w:pPr>
        <w:pStyle w:val="FootnoteText"/>
      </w:pPr>
      <w:r>
        <w:rPr>
          <w:rStyle w:val="FootnoteCharacters"/>
        </w:rPr>
        <w:footnoteRef/>
      </w:r>
      <w:r>
        <w:t xml:space="preserve"> </w:t>
      </w:r>
      <w:r>
        <w:rPr>
          <w:sz w:val="18"/>
          <w:szCs w:val="18"/>
          <w:lang w:bidi="fa-IR"/>
        </w:rPr>
        <w:t>Puzzle</w:t>
      </w:r>
    </w:p>
  </w:footnote>
  <w:footnote w:id="22">
    <w:p w:rsidR="00070C8B" w:rsidRDefault="00530870">
      <w:pPr>
        <w:pStyle w:val="FootnoteText"/>
      </w:pPr>
      <w:r>
        <w:rPr>
          <w:rStyle w:val="FootnoteCharacters"/>
        </w:rPr>
        <w:footnoteRef/>
      </w:r>
      <w:r>
        <w:t xml:space="preserve"> </w:t>
      </w:r>
      <w:r>
        <w:rPr>
          <w:sz w:val="18"/>
          <w:szCs w:val="18"/>
        </w:rPr>
        <w:t>Simulation</w:t>
      </w:r>
    </w:p>
  </w:footnote>
  <w:footnote w:id="23">
    <w:p w:rsidR="00070C8B" w:rsidRDefault="00530870">
      <w:pPr>
        <w:pStyle w:val="FootnoteText"/>
      </w:pPr>
      <w:r>
        <w:rPr>
          <w:rStyle w:val="FootnoteCharacters"/>
        </w:rPr>
        <w:footnoteRef/>
      </w:r>
      <w:r>
        <w:t xml:space="preserve"> </w:t>
      </w:r>
      <w:r>
        <w:rPr>
          <w:sz w:val="18"/>
          <w:szCs w:val="18"/>
        </w:rPr>
        <w:t>Action</w:t>
      </w:r>
    </w:p>
  </w:footnote>
  <w:footnote w:id="24">
    <w:p w:rsidR="00070C8B" w:rsidRDefault="00530870">
      <w:pPr>
        <w:pStyle w:val="FootnoteText"/>
      </w:pPr>
      <w:r>
        <w:rPr>
          <w:rStyle w:val="FootnoteCharacters"/>
        </w:rPr>
        <w:footnoteRef/>
      </w:r>
      <w:r>
        <w:t xml:space="preserve"> Casual</w:t>
      </w:r>
    </w:p>
  </w:footnote>
  <w:footnote w:id="25">
    <w:p w:rsidR="00070C8B" w:rsidRDefault="00530870">
      <w:pPr>
        <w:pStyle w:val="FootnoteText"/>
      </w:pPr>
      <w:r>
        <w:rPr>
          <w:rStyle w:val="FootnoteCharacters"/>
        </w:rPr>
        <w:footnoteRef/>
      </w:r>
      <w:r>
        <w:t xml:space="preserve"> Entertainment</w:t>
      </w:r>
    </w:p>
  </w:footnote>
  <w:footnote w:id="26">
    <w:p w:rsidR="00070C8B" w:rsidRDefault="00530870">
      <w:pPr>
        <w:pStyle w:val="FootnoteText"/>
      </w:pPr>
      <w:r>
        <w:rPr>
          <w:rStyle w:val="FootnoteCharacters"/>
        </w:rPr>
        <w:footnoteRef/>
      </w:r>
      <w:r>
        <w:t xml:space="preserve"> </w:t>
      </w:r>
      <w:r>
        <w:rPr>
          <w:sz w:val="18"/>
          <w:szCs w:val="18"/>
          <w:lang w:bidi="fa-IR"/>
        </w:rPr>
        <w:t>User Rating Count</w:t>
      </w:r>
    </w:p>
  </w:footnote>
  <w:footnote w:id="27">
    <w:p w:rsidR="00070C8B" w:rsidRDefault="00530870">
      <w:pPr>
        <w:pStyle w:val="FootnoteText"/>
      </w:pPr>
      <w:r>
        <w:rPr>
          <w:rStyle w:val="FootnoteCharacters"/>
        </w:rPr>
        <w:footnoteRef/>
      </w:r>
      <w:r>
        <w:t xml:space="preserve"> </w:t>
      </w:r>
      <w:r>
        <w:rPr>
          <w:sz w:val="18"/>
          <w:szCs w:val="18"/>
        </w:rPr>
        <w:t>Age Rating</w:t>
      </w:r>
    </w:p>
  </w:footnote>
  <w:footnote w:id="28">
    <w:p w:rsidR="00070C8B" w:rsidRDefault="00530870">
      <w:pPr>
        <w:pStyle w:val="FootnoteText"/>
      </w:pPr>
      <w:r>
        <w:rPr>
          <w:rStyle w:val="FootnoteCharacters"/>
        </w:rPr>
        <w:footnoteRef/>
      </w:r>
      <w:r>
        <w:t xml:space="preserve"> </w:t>
      </w:r>
      <w:r>
        <w:rPr>
          <w:sz w:val="18"/>
          <w:szCs w:val="18"/>
          <w:lang w:bidi="fa-IR"/>
        </w:rPr>
        <w:t>Bar chart</w:t>
      </w:r>
    </w:p>
  </w:footnote>
  <w:footnote w:id="29">
    <w:p w:rsidR="00070C8B" w:rsidRDefault="00530870">
      <w:pPr>
        <w:pStyle w:val="FootnoteText"/>
      </w:pPr>
      <w:r>
        <w:rPr>
          <w:rStyle w:val="FootnoteCharacters"/>
        </w:rPr>
        <w:footnoteRef/>
      </w:r>
      <w:r>
        <w:t xml:space="preserve"> </w:t>
      </w:r>
      <w:r>
        <w:rPr>
          <w:sz w:val="18"/>
          <w:szCs w:val="18"/>
        </w:rPr>
        <w:t>Line chart</w:t>
      </w:r>
    </w:p>
  </w:footnote>
  <w:footnote w:id="30">
    <w:p w:rsidR="00070C8B" w:rsidRDefault="00530870">
      <w:pPr>
        <w:pStyle w:val="FootnoteText"/>
      </w:pPr>
      <w:r>
        <w:rPr>
          <w:rStyle w:val="FootnoteCharacters"/>
        </w:rPr>
        <w:footnoteRef/>
      </w:r>
      <w:r>
        <w:t xml:space="preserve"> </w:t>
      </w:r>
      <w:r>
        <w:rPr>
          <w:sz w:val="18"/>
          <w:szCs w:val="18"/>
        </w:rPr>
        <w:t>Area chart</w:t>
      </w:r>
    </w:p>
  </w:footnote>
  <w:footnote w:id="31">
    <w:p w:rsidR="00070C8B" w:rsidRDefault="00530870">
      <w:pPr>
        <w:pStyle w:val="FootnoteText"/>
      </w:pPr>
      <w:r>
        <w:rPr>
          <w:rStyle w:val="FootnoteCharacters"/>
        </w:rPr>
        <w:footnoteRef/>
      </w:r>
      <w:r>
        <w:t xml:space="preserve"> </w:t>
      </w:r>
      <w:r>
        <w:rPr>
          <w:sz w:val="18"/>
          <w:szCs w:val="18"/>
        </w:rPr>
        <w:t>DRAW CHART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C8B" w:rsidRDefault="00530870">
    <w:pPr>
      <w:pStyle w:val="Header"/>
      <w:bidi/>
      <w:jc w:val="center"/>
      <w:rPr>
        <w:rFonts w:cs="B Titr"/>
        <w:sz w:val="28"/>
        <w:szCs w:val="28"/>
        <w:lang w:bidi="fa-IR"/>
      </w:rPr>
    </w:pPr>
    <w:r>
      <w:rPr>
        <w:noProof/>
      </w:rPr>
      <w:drawing>
        <wp:anchor distT="0" distB="0" distL="114300" distR="114300" simplePos="0" relativeHeight="9" behindDoc="1" locked="0" layoutInCell="1" allowOverlap="1">
          <wp:simplePos x="0" y="0"/>
          <wp:positionH relativeFrom="column">
            <wp:posOffset>4957445</wp:posOffset>
          </wp:positionH>
          <wp:positionV relativeFrom="paragraph">
            <wp:posOffset>-21590</wp:posOffset>
          </wp:positionV>
          <wp:extent cx="732155" cy="728980"/>
          <wp:effectExtent l="0" t="0" r="0" b="0"/>
          <wp:wrapSquare wrapText="bothSides"/>
          <wp:docPr id="7" name="Picture 2" descr="D:\Scientific\University\own\Research\کارگروه بازي‌هاي رايانه‌اي\کنفرانس\طراحی آرم\gray-University_of_Isfahan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D:\Scientific\University\own\Research\کارگروه بازي‌هاي رايانه‌اي\کنفرانس\طراحی آرم\gray-University_of_Isfahan_Logo.tif"/>
                  <pic:cNvPicPr>
                    <a:picLocks noChangeAspect="1" noChangeArrowheads="1"/>
                  </pic:cNvPicPr>
                </pic:nvPicPr>
                <pic:blipFill>
                  <a:blip r:embed="rId1"/>
                  <a:stretch>
                    <a:fillRect/>
                  </a:stretch>
                </pic:blipFill>
                <pic:spPr bwMode="auto">
                  <a:xfrm>
                    <a:off x="0" y="0"/>
                    <a:ext cx="732155" cy="728980"/>
                  </a:xfrm>
                  <a:prstGeom prst="rect">
                    <a:avLst/>
                  </a:prstGeom>
                </pic:spPr>
              </pic:pic>
            </a:graphicData>
          </a:graphic>
        </wp:anchor>
      </w:drawing>
    </w:r>
    <w:r>
      <w:rPr>
        <w:noProof/>
      </w:rPr>
      <w:drawing>
        <wp:anchor distT="0" distB="0" distL="114300" distR="114300" simplePos="0" relativeHeight="20" behindDoc="1" locked="0" layoutInCell="1" allowOverlap="1">
          <wp:simplePos x="0" y="0"/>
          <wp:positionH relativeFrom="column">
            <wp:posOffset>-90805</wp:posOffset>
          </wp:positionH>
          <wp:positionV relativeFrom="paragraph">
            <wp:posOffset>-36195</wp:posOffset>
          </wp:positionV>
          <wp:extent cx="714375" cy="733425"/>
          <wp:effectExtent l="0" t="0" r="0" b="0"/>
          <wp:wrapSquare wrapText="bothSides"/>
          <wp:docPr id="8" name="Picture 3" descr="D:\University\مرکز تخصصی بازی‌سازی رایانه‌ای\کنفرانس\دوره اول\امور تبلیغاتی\طراحی آرم\Final\ARM-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D:\University\مرکز تخصصی بازی‌سازی رایانه‌ای\کنفرانس\دوره اول\امور تبلیغاتی\طراحی آرم\Final\ARM-BW.jpg"/>
                  <pic:cNvPicPr>
                    <a:picLocks noChangeAspect="1" noChangeArrowheads="1"/>
                  </pic:cNvPicPr>
                </pic:nvPicPr>
                <pic:blipFill>
                  <a:blip r:embed="rId2"/>
                  <a:stretch>
                    <a:fillRect/>
                  </a:stretch>
                </pic:blipFill>
                <pic:spPr bwMode="auto">
                  <a:xfrm>
                    <a:off x="0" y="0"/>
                    <a:ext cx="714375" cy="733425"/>
                  </a:xfrm>
                  <a:prstGeom prst="rect">
                    <a:avLst/>
                  </a:prstGeom>
                </pic:spPr>
              </pic:pic>
            </a:graphicData>
          </a:graphic>
        </wp:anchor>
      </w:drawing>
    </w:r>
    <w:r>
      <w:rPr>
        <w:rFonts w:cs="B Titr"/>
        <w:sz w:val="28"/>
        <w:szCs w:val="28"/>
        <w:rtl/>
        <w:lang w:bidi="fa-IR"/>
      </w:rPr>
      <w:t>پنجمین کنفرانس بین‌المللی</w:t>
    </w:r>
  </w:p>
  <w:p w:rsidR="00070C8B" w:rsidRDefault="00530870">
    <w:pPr>
      <w:pStyle w:val="Header"/>
      <w:bidi/>
      <w:jc w:val="center"/>
      <w:rPr>
        <w:rFonts w:cs="B Titr"/>
        <w:sz w:val="36"/>
        <w:szCs w:val="36"/>
        <w:lang w:bidi="fa-IR"/>
      </w:rPr>
    </w:pPr>
    <w:r>
      <w:rPr>
        <w:rFonts w:cs="B Titr"/>
        <w:sz w:val="36"/>
        <w:szCs w:val="36"/>
        <w:rtl/>
        <w:lang w:bidi="fa-IR"/>
      </w:rPr>
      <w:t xml:space="preserve"> «بازی‌های رایانه‌ای؛ فرصت‌ها و چالش‌ها»</w:t>
    </w:r>
  </w:p>
  <w:p w:rsidR="00070C8B" w:rsidRDefault="00530870">
    <w:pPr>
      <w:pStyle w:val="Header"/>
      <w:pBdr>
        <w:bottom w:val="single" w:sz="6" w:space="1" w:color="000000"/>
      </w:pBdr>
      <w:jc w:val="center"/>
      <w:rPr>
        <w:rFonts w:cs="B Titr"/>
        <w:sz w:val="28"/>
        <w:szCs w:val="28"/>
        <w:lang w:bidi="fa-IR"/>
      </w:rPr>
    </w:pPr>
    <w:r>
      <w:rPr>
        <w:rFonts w:cs="B Titr"/>
        <w:rtl/>
        <w:lang w:bidi="fa-IR"/>
      </w:rPr>
      <w:t xml:space="preserve">بهمن‌ماه </w:t>
    </w:r>
    <w:r>
      <w:rPr>
        <w:rFonts w:cs="B Titr"/>
        <w:lang w:bidi="fa-IR"/>
      </w:rPr>
      <w:t>1398</w:t>
    </w:r>
    <w:r>
      <w:rPr>
        <w:rtl/>
        <w:lang w:bidi="fa-IR"/>
      </w:rPr>
      <w:t>–</w:t>
    </w:r>
    <w:r>
      <w:rPr>
        <w:rFonts w:cs="B Titr"/>
        <w:rtl/>
        <w:lang w:bidi="fa-IR"/>
      </w:rPr>
      <w:t xml:space="preserve"> دانشگاه اصفهان</w:t>
    </w:r>
  </w:p>
  <w:p w:rsidR="00070C8B" w:rsidRDefault="00070C8B">
    <w:pPr>
      <w:pStyle w:val="Header"/>
      <w:jc w:val="right"/>
      <w:rPr>
        <w:sz w:val="18"/>
        <w:szCs w:val="18"/>
      </w:rPr>
    </w:pPr>
  </w:p>
  <w:p w:rsidR="00070C8B" w:rsidRDefault="00070C8B">
    <w:pPr>
      <w:pStyle w:val="Header"/>
      <w:jc w:val="right"/>
      <w:rPr>
        <w:rFonts w:cs="B Nazanin"/>
        <w:sz w:val="18"/>
        <w:szCs w:val="18"/>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94E07"/>
    <w:multiLevelType w:val="multilevel"/>
    <w:tmpl w:val="584E10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76579AA"/>
    <w:multiLevelType w:val="multilevel"/>
    <w:tmpl w:val="93D02BAA"/>
    <w:lvl w:ilvl="0">
      <w:start w:val="1"/>
      <w:numFmt w:val="decimal"/>
      <w:lvlText w:val="%1-"/>
      <w:lvlJc w:val="left"/>
      <w:pPr>
        <w:ind w:left="360" w:hanging="360"/>
      </w:pPr>
      <w:rPr>
        <w:b/>
        <w:bCs/>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070C8B"/>
    <w:rsid w:val="00070C8B"/>
    <w:rsid w:val="000F73F4"/>
    <w:rsid w:val="001068F6"/>
    <w:rsid w:val="004E5960"/>
    <w:rsid w:val="00530870"/>
    <w:rsid w:val="00614CD4"/>
    <w:rsid w:val="00854A1E"/>
    <w:rsid w:val="009829A5"/>
    <w:rsid w:val="00AA37D5"/>
    <w:rsid w:val="00AB758A"/>
    <w:rsid w:val="00F126E9"/>
    <w:rsid w:val="00F5045B"/>
    <w:rsid w:val="00F90A9E"/>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4E57EF-5E83-43D6-8558-B584443E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204"/>
    <w:rPr>
      <w:sz w:val="24"/>
      <w:szCs w:val="24"/>
    </w:rPr>
  </w:style>
  <w:style w:type="paragraph" w:styleId="Heading1">
    <w:name w:val="heading 1"/>
    <w:basedOn w:val="Normal"/>
    <w:next w:val="Normal"/>
    <w:qFormat/>
    <w:rsid w:val="00347204"/>
    <w:pPr>
      <w:keepNext/>
      <w:jc w:val="center"/>
      <w:outlineLvl w:val="0"/>
    </w:pPr>
    <w:rPr>
      <w:b/>
      <w:bCs/>
    </w:rPr>
  </w:style>
  <w:style w:type="paragraph" w:styleId="Heading2">
    <w:name w:val="heading 2"/>
    <w:basedOn w:val="Normal"/>
    <w:next w:val="Normal"/>
    <w:qFormat/>
    <w:rsid w:val="00347204"/>
    <w:pPr>
      <w:keepNext/>
      <w:outlineLvl w:val="1"/>
    </w:pPr>
    <w:rPr>
      <w:b/>
      <w:bCs/>
      <w:sz w:val="22"/>
    </w:rPr>
  </w:style>
  <w:style w:type="paragraph" w:styleId="Heading3">
    <w:name w:val="heading 3"/>
    <w:basedOn w:val="Normal"/>
    <w:next w:val="Normal"/>
    <w:qFormat/>
    <w:rsid w:val="00347204"/>
    <w:pPr>
      <w:keepNext/>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semiHidden/>
    <w:qFormat/>
    <w:rsid w:val="00347204"/>
    <w:rPr>
      <w:vertAlign w:val="superscript"/>
    </w:rPr>
  </w:style>
  <w:style w:type="character" w:customStyle="1" w:styleId="FootnoteAnchor">
    <w:name w:val="Footnote Anchor"/>
    <w:rPr>
      <w:vertAlign w:val="superscript"/>
    </w:rPr>
  </w:style>
  <w:style w:type="character" w:styleId="PageNumber">
    <w:name w:val="page number"/>
    <w:basedOn w:val="DefaultParagraphFont"/>
    <w:qFormat/>
    <w:rsid w:val="00347204"/>
  </w:style>
  <w:style w:type="character" w:customStyle="1" w:styleId="InternetLink">
    <w:name w:val="Internet Link"/>
    <w:rsid w:val="003A33DD"/>
    <w:rPr>
      <w:color w:val="0000FF"/>
      <w:u w:val="single"/>
    </w:rPr>
  </w:style>
  <w:style w:type="character" w:customStyle="1" w:styleId="information">
    <w:name w:val="information"/>
    <w:qFormat/>
    <w:rsid w:val="002451C3"/>
  </w:style>
  <w:style w:type="character" w:customStyle="1" w:styleId="hps">
    <w:name w:val="hps"/>
    <w:qFormat/>
    <w:rsid w:val="00783D98"/>
  </w:style>
  <w:style w:type="character" w:customStyle="1" w:styleId="alt-edited1">
    <w:name w:val="alt-edited1"/>
    <w:qFormat/>
    <w:rsid w:val="00783D98"/>
    <w:rPr>
      <w:color w:val="4D90F0"/>
    </w:rPr>
  </w:style>
  <w:style w:type="character" w:customStyle="1" w:styleId="FootnoteTextChar">
    <w:name w:val="Footnote Text Char"/>
    <w:link w:val="FootnoteText"/>
    <w:semiHidden/>
    <w:qFormat/>
    <w:rsid w:val="005901A6"/>
    <w:rPr>
      <w:lang w:bidi="ar-SA"/>
    </w:rPr>
  </w:style>
  <w:style w:type="character" w:customStyle="1" w:styleId="BodyTextChar">
    <w:name w:val="Body Text Char"/>
    <w:link w:val="BodyText"/>
    <w:qFormat/>
    <w:rsid w:val="00CB5B33"/>
    <w:rPr>
      <w:sz w:val="18"/>
      <w:szCs w:val="18"/>
      <w:lang w:bidi="ar-SA"/>
    </w:rPr>
  </w:style>
  <w:style w:type="character" w:customStyle="1" w:styleId="BodyText3Char">
    <w:name w:val="Body Text 3 Char"/>
    <w:link w:val="BodyText3"/>
    <w:qFormat/>
    <w:rsid w:val="00CB5B33"/>
    <w:rPr>
      <w:sz w:val="24"/>
      <w:szCs w:val="24"/>
      <w:lang w:bidi="ar-SA"/>
    </w:rPr>
  </w:style>
  <w:style w:type="character" w:customStyle="1" w:styleId="HeaderChar">
    <w:name w:val="Header Char"/>
    <w:basedOn w:val="DefaultParagraphFont"/>
    <w:link w:val="Header"/>
    <w:qFormat/>
    <w:rsid w:val="00890D68"/>
    <w:rPr>
      <w:sz w:val="24"/>
      <w:szCs w:val="24"/>
    </w:rPr>
  </w:style>
  <w:style w:type="character" w:customStyle="1" w:styleId="ng-binding">
    <w:name w:val="ng-binding"/>
    <w:basedOn w:val="DefaultParagraphFont"/>
    <w:qFormat/>
    <w:rsid w:val="00D16A13"/>
  </w:style>
  <w:style w:type="character" w:customStyle="1" w:styleId="highlightedtext">
    <w:name w:val="highlightedtext"/>
    <w:basedOn w:val="DefaultParagraphFont"/>
    <w:qFormat/>
    <w:rsid w:val="00D16A13"/>
  </w:style>
  <w:style w:type="character" w:customStyle="1" w:styleId="tlid-translation">
    <w:name w:val="tlid-translation"/>
    <w:basedOn w:val="DefaultParagraphFont"/>
    <w:qFormat/>
    <w:rsid w:val="004B596D"/>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Tahoma"/>
      <w:sz w:val="28"/>
      <w:szCs w:val="28"/>
    </w:rPr>
  </w:style>
  <w:style w:type="paragraph" w:styleId="BodyText">
    <w:name w:val="Body Text"/>
    <w:basedOn w:val="Normal"/>
    <w:link w:val="BodyTextChar"/>
    <w:rsid w:val="00347204"/>
    <w:pPr>
      <w:jc w:val="both"/>
    </w:pPr>
    <w:rPr>
      <w:sz w:val="18"/>
      <w:szCs w:val="18"/>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qFormat/>
    <w:pPr>
      <w:suppressLineNumbers/>
    </w:pPr>
    <w:rPr>
      <w:rFonts w:cs="Tahoma"/>
    </w:rPr>
  </w:style>
  <w:style w:type="paragraph" w:styleId="FootnoteText">
    <w:name w:val="footnote text"/>
    <w:basedOn w:val="Normal"/>
    <w:link w:val="FootnoteTextChar"/>
    <w:semiHidden/>
    <w:rsid w:val="00347204"/>
    <w:rPr>
      <w:sz w:val="20"/>
      <w:szCs w:val="20"/>
    </w:rPr>
  </w:style>
  <w:style w:type="paragraph" w:styleId="Date">
    <w:name w:val="Date"/>
    <w:basedOn w:val="Normal"/>
    <w:next w:val="Normal"/>
    <w:qFormat/>
    <w:rsid w:val="00347204"/>
  </w:style>
  <w:style w:type="paragraph" w:styleId="Title">
    <w:name w:val="Title"/>
    <w:basedOn w:val="Normal"/>
    <w:qFormat/>
    <w:rsid w:val="00347204"/>
    <w:pPr>
      <w:jc w:val="center"/>
    </w:pPr>
    <w:rPr>
      <w:b/>
      <w:bCs/>
      <w:sz w:val="32"/>
      <w:szCs w:val="32"/>
    </w:rPr>
  </w:style>
  <w:style w:type="paragraph" w:styleId="BodyText2">
    <w:name w:val="Body Text 2"/>
    <w:basedOn w:val="Normal"/>
    <w:qFormat/>
    <w:rsid w:val="00347204"/>
    <w:pPr>
      <w:jc w:val="center"/>
    </w:pPr>
    <w:rPr>
      <w:b/>
      <w:bCs/>
      <w:sz w:val="32"/>
    </w:rPr>
  </w:style>
  <w:style w:type="paragraph" w:styleId="BodyText3">
    <w:name w:val="Body Text 3"/>
    <w:basedOn w:val="Normal"/>
    <w:link w:val="BodyText3Char"/>
    <w:qFormat/>
    <w:rsid w:val="00347204"/>
    <w:pPr>
      <w:jc w:val="both"/>
    </w:pPr>
  </w:style>
  <w:style w:type="paragraph" w:styleId="BodyTextIndent">
    <w:name w:val="Body Text Indent"/>
    <w:basedOn w:val="Normal"/>
    <w:rsid w:val="00347204"/>
    <w:pPr>
      <w:ind w:firstLine="284"/>
      <w:jc w:val="both"/>
    </w:pPr>
  </w:style>
  <w:style w:type="paragraph" w:customStyle="1" w:styleId="HeaderandFooter">
    <w:name w:val="Header and Footer"/>
    <w:basedOn w:val="Normal"/>
    <w:qFormat/>
  </w:style>
  <w:style w:type="paragraph" w:styleId="Footer">
    <w:name w:val="footer"/>
    <w:basedOn w:val="Normal"/>
    <w:rsid w:val="00347204"/>
    <w:pPr>
      <w:tabs>
        <w:tab w:val="center" w:pos="4153"/>
        <w:tab w:val="right" w:pos="8306"/>
      </w:tabs>
    </w:pPr>
  </w:style>
  <w:style w:type="paragraph" w:styleId="Header">
    <w:name w:val="header"/>
    <w:basedOn w:val="Normal"/>
    <w:link w:val="HeaderChar"/>
    <w:rsid w:val="00347204"/>
    <w:pPr>
      <w:tabs>
        <w:tab w:val="center" w:pos="4153"/>
        <w:tab w:val="right" w:pos="8306"/>
      </w:tabs>
    </w:pPr>
  </w:style>
  <w:style w:type="paragraph" w:styleId="BodyTextIndent2">
    <w:name w:val="Body Text Indent 2"/>
    <w:basedOn w:val="Normal"/>
    <w:qFormat/>
    <w:rsid w:val="00347204"/>
    <w:pPr>
      <w:ind w:left="113" w:hanging="113"/>
    </w:pPr>
    <w:rPr>
      <w:rFonts w:ascii="Arial" w:hAnsi="Arial" w:cs="Arial"/>
      <w:sz w:val="16"/>
      <w:szCs w:val="16"/>
    </w:rPr>
  </w:style>
  <w:style w:type="paragraph" w:styleId="BlockText">
    <w:name w:val="Block Text"/>
    <w:basedOn w:val="Normal"/>
    <w:qFormat/>
    <w:rsid w:val="00347204"/>
    <w:pPr>
      <w:ind w:left="567" w:right="567"/>
      <w:jc w:val="both"/>
    </w:pPr>
    <w:rPr>
      <w:sz w:val="18"/>
    </w:rPr>
  </w:style>
  <w:style w:type="paragraph" w:styleId="BalloonText">
    <w:name w:val="Balloon Text"/>
    <w:basedOn w:val="Normal"/>
    <w:semiHidden/>
    <w:qFormat/>
    <w:rsid w:val="00657BDD"/>
    <w:rPr>
      <w:rFonts w:ascii="Tahoma" w:hAnsi="Tahoma" w:cs="Tahoma"/>
      <w:sz w:val="16"/>
      <w:szCs w:val="16"/>
    </w:rPr>
  </w:style>
  <w:style w:type="paragraph" w:customStyle="1" w:styleId="a">
    <w:name w:val="مراجع فارسي"/>
    <w:basedOn w:val="Normal"/>
    <w:qFormat/>
    <w:rsid w:val="00684D6D"/>
    <w:pPr>
      <w:widowControl w:val="0"/>
      <w:bidi/>
      <w:spacing w:after="200" w:line="264" w:lineRule="auto"/>
      <w:ind w:left="357" w:hanging="357"/>
      <w:jc w:val="both"/>
      <w:textAlignment w:val="baseline"/>
    </w:pPr>
    <w:rPr>
      <w:rFonts w:cs="B Titr"/>
      <w:sz w:val="18"/>
      <w:szCs w:val="22"/>
      <w:lang w:bidi="fa-IR"/>
    </w:rPr>
  </w:style>
  <w:style w:type="paragraph" w:customStyle="1" w:styleId="a0">
    <w:name w:val="متن چكيده"/>
    <w:basedOn w:val="Normal"/>
    <w:qFormat/>
    <w:rsid w:val="000D2493"/>
    <w:pPr>
      <w:widowControl w:val="0"/>
      <w:bidi/>
      <w:spacing w:line="264" w:lineRule="auto"/>
      <w:ind w:left="1134" w:right="1134"/>
      <w:textAlignment w:val="baseline"/>
    </w:pPr>
    <w:rPr>
      <w:rFonts w:cs="Mitra"/>
      <w:sz w:val="16"/>
      <w:szCs w:val="20"/>
      <w:lang w:bidi="fa-IR"/>
    </w:rPr>
  </w:style>
  <w:style w:type="paragraph" w:styleId="ListParagraph">
    <w:name w:val="List Paragraph"/>
    <w:basedOn w:val="Normal"/>
    <w:qFormat/>
    <w:rsid w:val="005901A6"/>
    <w:pPr>
      <w:bidi/>
      <w:ind w:left="720"/>
      <w:contextualSpacing/>
    </w:pPr>
    <w:rPr>
      <w:rFonts w:eastAsia="SimSun"/>
      <w:szCs w:val="28"/>
      <w:lang w:eastAsia="zh-CN" w:bidi="fa-IR"/>
    </w:rPr>
  </w:style>
  <w:style w:type="paragraph" w:customStyle="1" w:styleId="FrameContents">
    <w:name w:val="Frame Contents"/>
    <w:basedOn w:val="Normal"/>
    <w:qFormat/>
  </w:style>
  <w:style w:type="table" w:styleId="TableGrid">
    <w:name w:val="Table Grid"/>
    <w:basedOn w:val="TableNormal"/>
    <w:rsid w:val="00BC17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F3AC2-D950-4146-825A-AE657F3E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10</Pages>
  <Words>2765</Words>
  <Characters>15762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ISME CONFERENCE 2002 AUTHORS GUIDE, PAPER TITLE</vt:lpstr>
    </vt:vector>
  </TitlesOfParts>
  <Company>Kahkeshan</Company>
  <LinksUpToDate>false</LinksUpToDate>
  <CharactersWithSpaces>18491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 CONFERENCE 2002 AUTHORS GUIDE, PAPER TITLE</dc:title>
  <dc:subject/>
  <dc:creator>Ali Konjin</dc:creator>
  <dc:description/>
  <cp:lastModifiedBy>Click</cp:lastModifiedBy>
  <cp:revision>41</cp:revision>
  <cp:lastPrinted>2012-01-08T08:20:00Z</cp:lastPrinted>
  <dcterms:created xsi:type="dcterms:W3CDTF">2020-01-02T09:51:00Z</dcterms:created>
  <dcterms:modified xsi:type="dcterms:W3CDTF">2020-01-06T17:06:00Z</dcterms:modified>
  <dc:language>fa-IR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Kahkeshan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