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8D729" w14:textId="7A9DFD8C" w:rsidR="00E52905" w:rsidRPr="00E52905" w:rsidRDefault="00E52905" w:rsidP="00E52905">
      <w:pPr>
        <w:pStyle w:val="BlockText"/>
        <w:jc w:val="center"/>
        <w:rPr>
          <w:rFonts w:cs="B Titr"/>
          <w:b/>
          <w:bCs/>
          <w:sz w:val="36"/>
          <w:szCs w:val="36"/>
          <w:rtl/>
          <w:lang w:val="en-GB" w:bidi="fa-IR"/>
        </w:rPr>
      </w:pPr>
      <w:bookmarkStart w:id="0" w:name="OLE_LINK1"/>
      <w:bookmarkStart w:id="1" w:name="OLE_LINK2"/>
      <w:bookmarkStart w:id="2" w:name="_GoBack"/>
      <w:bookmarkEnd w:id="2"/>
      <w:r w:rsidRPr="00E52905">
        <w:rPr>
          <w:rFonts w:cs="B Titr" w:hint="cs"/>
          <w:b/>
          <w:bCs/>
          <w:sz w:val="36"/>
          <w:szCs w:val="36"/>
          <w:rtl/>
          <w:lang w:val="en-GB" w:bidi="fa-IR"/>
        </w:rPr>
        <w:t>بر</w:t>
      </w:r>
      <w:r w:rsidR="008E4551">
        <w:rPr>
          <w:rFonts w:cs="B Titr" w:hint="cs"/>
          <w:b/>
          <w:bCs/>
          <w:sz w:val="36"/>
          <w:szCs w:val="36"/>
          <w:rtl/>
          <w:lang w:val="en-GB" w:bidi="fa-IR"/>
        </w:rPr>
        <w:t>رسی زمان واکنش در تشخیص تنالیته</w:t>
      </w:r>
      <w:r w:rsidR="008E4551">
        <w:rPr>
          <w:rFonts w:cs="B Titr"/>
          <w:b/>
          <w:bCs/>
          <w:sz w:val="36"/>
          <w:szCs w:val="36"/>
          <w:rtl/>
          <w:lang w:val="en-GB" w:bidi="fa-IR"/>
        </w:rPr>
        <w:softHyphen/>
      </w:r>
      <w:r w:rsidRPr="00E52905">
        <w:rPr>
          <w:rFonts w:cs="B Titr" w:hint="cs"/>
          <w:b/>
          <w:bCs/>
          <w:sz w:val="36"/>
          <w:szCs w:val="36"/>
          <w:rtl/>
          <w:lang w:val="en-GB" w:bidi="fa-IR"/>
        </w:rPr>
        <w:t>های رنگی</w:t>
      </w:r>
      <w:r w:rsidR="00C83A5D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r w:rsidR="008E4551">
        <w:rPr>
          <w:rFonts w:cs="B Titr" w:hint="cs"/>
          <w:b/>
          <w:bCs/>
          <w:sz w:val="36"/>
          <w:szCs w:val="36"/>
          <w:rtl/>
          <w:lang w:val="en-GB" w:bidi="fa-IR"/>
        </w:rPr>
        <w:t>دربازی‌های</w:t>
      </w:r>
      <w:r w:rsidR="00C83A5D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r w:rsidR="008E4551">
        <w:rPr>
          <w:rFonts w:cs="B Titr" w:hint="cs"/>
          <w:b/>
          <w:bCs/>
          <w:sz w:val="36"/>
          <w:szCs w:val="36"/>
          <w:rtl/>
          <w:lang w:val="en-GB" w:bidi="fa-IR"/>
        </w:rPr>
        <w:t>رایانه‌ای</w:t>
      </w:r>
    </w:p>
    <w:p w14:paraId="658004BA" w14:textId="77777777" w:rsidR="007A41CC" w:rsidRPr="00CB5B33" w:rsidRDefault="007A41CC" w:rsidP="00E52905">
      <w:pPr>
        <w:pStyle w:val="BlockText"/>
        <w:bidi/>
        <w:ind w:left="-2" w:right="0"/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354501C6" w14:textId="77777777" w:rsidR="007A41CC" w:rsidRPr="00E52905" w:rsidRDefault="007A41CC" w:rsidP="00E52905">
      <w:pPr>
        <w:pStyle w:val="BlockText"/>
        <w:bidi/>
        <w:ind w:left="-2" w:right="0"/>
        <w:jc w:val="center"/>
        <w:rPr>
          <w:rFonts w:cs="B Zar"/>
          <w:b/>
          <w:bCs/>
          <w:szCs w:val="18"/>
          <w:lang w:bidi="fa-IR"/>
        </w:rPr>
      </w:pPr>
    </w:p>
    <w:p w14:paraId="2CA1DB48" w14:textId="5E3506D5" w:rsidR="004A0B8A" w:rsidRDefault="00944EAF" w:rsidP="00944EAF">
      <w:pPr>
        <w:pStyle w:val="BlockText"/>
        <w:bidi/>
        <w:ind w:left="-2" w:right="0"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>نسرین شهابی</w:t>
      </w:r>
      <w:r w:rsidR="004A0B8A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*1</w:t>
      </w:r>
      <w:r w:rsidR="009E52B1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، </w:t>
      </w:r>
      <w:r>
        <w:rPr>
          <w:rFonts w:cs="B Zar" w:hint="cs"/>
          <w:b/>
          <w:bCs/>
          <w:sz w:val="28"/>
          <w:szCs w:val="28"/>
          <w:rtl/>
          <w:lang w:val="en-GB" w:bidi="fa-IR"/>
        </w:rPr>
        <w:t>الهه قربانی</w:t>
      </w:r>
      <w:r w:rsidR="009C50AC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 w:rsidR="004A0B8A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9E52B1">
        <w:rPr>
          <w:rFonts w:cs="B Zar"/>
          <w:b/>
          <w:bCs/>
          <w:sz w:val="28"/>
          <w:szCs w:val="28"/>
          <w:rtl/>
          <w:lang w:val="en-GB" w:bidi="fa-IR"/>
        </w:rPr>
        <w:t>،</w:t>
      </w:r>
      <w:r w:rsidR="009E52B1"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>یونس سخاوت</w:t>
      </w:r>
      <w:r w:rsidR="009C50AC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4A0B8A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3</w:t>
      </w:r>
    </w:p>
    <w:p w14:paraId="2D9FF85B" w14:textId="77777777" w:rsidR="009E52B1" w:rsidRPr="00EC03E6" w:rsidRDefault="009E52B1" w:rsidP="009E52B1">
      <w:pPr>
        <w:pStyle w:val="BlockText"/>
        <w:bidi/>
        <w:ind w:left="-2" w:right="0"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</w:p>
    <w:p w14:paraId="4B4F01BB" w14:textId="2CC3D0D8" w:rsidR="004A0B8A" w:rsidRPr="00A71401" w:rsidRDefault="009E52B1" w:rsidP="00944EAF">
      <w:pPr>
        <w:pStyle w:val="BlockText"/>
        <w:bidi/>
        <w:ind w:left="927" w:right="0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 xml:space="preserve">1- </w:t>
      </w:r>
      <w:r w:rsidR="00944EAF">
        <w:rPr>
          <w:rFonts w:cs="B Zar" w:hint="cs"/>
          <w:b/>
          <w:bCs/>
          <w:sz w:val="24"/>
          <w:rtl/>
          <w:lang w:val="en-GB" w:bidi="fa-IR"/>
        </w:rPr>
        <w:t xml:space="preserve">دانشجوی کارشناسی ارشد رشته تولید </w:t>
      </w:r>
      <w:r w:rsidR="008E4551">
        <w:rPr>
          <w:rFonts w:cs="B Zar" w:hint="cs"/>
          <w:b/>
          <w:bCs/>
          <w:sz w:val="24"/>
          <w:rtl/>
          <w:lang w:val="en-GB" w:bidi="fa-IR"/>
        </w:rPr>
        <w:t>بازی‌های</w:t>
      </w:r>
      <w:r w:rsidR="00944EAF">
        <w:rPr>
          <w:rFonts w:cs="B Zar" w:hint="cs"/>
          <w:b/>
          <w:bCs/>
          <w:sz w:val="24"/>
          <w:rtl/>
          <w:lang w:val="en-GB" w:bidi="fa-IR"/>
        </w:rPr>
        <w:t xml:space="preserve"> رایانه‌ای، دانشگاه هنر اسلامی تبریز</w:t>
      </w:r>
    </w:p>
    <w:p w14:paraId="75B70C1C" w14:textId="77777777" w:rsidR="00944EAF" w:rsidRDefault="00944EAF" w:rsidP="00944EAF">
      <w:pPr>
        <w:pStyle w:val="BlockText"/>
        <w:bidi/>
        <w:ind w:left="-2" w:right="0"/>
        <w:jc w:val="center"/>
        <w:rPr>
          <w:rFonts w:cs="B Nazanin"/>
          <w:sz w:val="20"/>
          <w:szCs w:val="20"/>
          <w:rtl/>
        </w:rPr>
      </w:pPr>
      <w:r w:rsidRPr="009E52B1">
        <w:rPr>
          <w:rFonts w:cs="B Nazanin"/>
          <w:sz w:val="20"/>
          <w:szCs w:val="20"/>
        </w:rPr>
        <w:t>n</w:t>
      </w:r>
      <w:r>
        <w:rPr>
          <w:rFonts w:cs="B Nazanin"/>
          <w:sz w:val="20"/>
          <w:szCs w:val="20"/>
        </w:rPr>
        <w:t>shahabi@ymail.com</w:t>
      </w:r>
    </w:p>
    <w:p w14:paraId="3356177A" w14:textId="15FC3DB2" w:rsidR="009E52B1" w:rsidRDefault="009E52B1" w:rsidP="00944EAF">
      <w:pPr>
        <w:pStyle w:val="BlockText"/>
        <w:bidi/>
        <w:ind w:left="927" w:right="0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 xml:space="preserve">2- </w:t>
      </w:r>
      <w:r w:rsidR="00944EAF">
        <w:rPr>
          <w:rFonts w:cs="B Zar" w:hint="cs"/>
          <w:b/>
          <w:bCs/>
          <w:sz w:val="24"/>
          <w:rtl/>
          <w:lang w:val="en-GB" w:bidi="fa-IR"/>
        </w:rPr>
        <w:t xml:space="preserve">دانشجوی کارشناسی ارشد رشته تولید </w:t>
      </w:r>
      <w:r w:rsidR="008E4551">
        <w:rPr>
          <w:rFonts w:cs="B Zar" w:hint="cs"/>
          <w:b/>
          <w:bCs/>
          <w:sz w:val="24"/>
          <w:rtl/>
          <w:lang w:val="en-GB" w:bidi="fa-IR"/>
        </w:rPr>
        <w:t>بازی‌های</w:t>
      </w:r>
      <w:r w:rsidR="00944EAF">
        <w:rPr>
          <w:rFonts w:cs="B Zar" w:hint="cs"/>
          <w:b/>
          <w:bCs/>
          <w:sz w:val="24"/>
          <w:rtl/>
          <w:lang w:val="en-GB" w:bidi="fa-IR"/>
        </w:rPr>
        <w:t xml:space="preserve"> رایانه‌ای، دانشگاه هنر اسلامی تبریز</w:t>
      </w:r>
    </w:p>
    <w:p w14:paraId="6F9D7C45" w14:textId="77777777" w:rsidR="00944EAF" w:rsidRPr="00372AAB" w:rsidRDefault="00944EAF" w:rsidP="00944EAF">
      <w:pPr>
        <w:pStyle w:val="BlockText"/>
        <w:bidi/>
        <w:ind w:left="0" w:right="0"/>
        <w:jc w:val="center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</w:rPr>
        <w:t>e.ghorbani@</w:t>
      </w:r>
      <w:r w:rsidRPr="009E52B1">
        <w:rPr>
          <w:rFonts w:cs="B Nazanin"/>
          <w:sz w:val="20"/>
          <w:szCs w:val="20"/>
          <w:lang w:bidi="fa-IR"/>
        </w:rPr>
        <w:t xml:space="preserve"> </w:t>
      </w:r>
      <w:r w:rsidRPr="00A71401">
        <w:rPr>
          <w:rFonts w:cs="B Nazanin"/>
          <w:sz w:val="20"/>
          <w:szCs w:val="20"/>
          <w:lang w:bidi="fa-IR"/>
        </w:rPr>
        <w:t>tabriziau.ac.ir</w:t>
      </w:r>
    </w:p>
    <w:p w14:paraId="4B4B01D5" w14:textId="21D02B10" w:rsidR="009E52B1" w:rsidRDefault="009E52B1" w:rsidP="00944EAF">
      <w:pPr>
        <w:pStyle w:val="BlockText"/>
        <w:bidi/>
        <w:ind w:left="927" w:right="0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 xml:space="preserve">3- </w:t>
      </w:r>
      <w:r w:rsidR="00944EAF">
        <w:rPr>
          <w:rFonts w:cs="B Zar" w:hint="cs"/>
          <w:b/>
          <w:bCs/>
          <w:sz w:val="24"/>
          <w:rtl/>
          <w:lang w:val="en-GB" w:bidi="fa-IR"/>
        </w:rPr>
        <w:t xml:space="preserve">استادیار و عضو </w:t>
      </w:r>
      <w:r w:rsidR="008E4551">
        <w:rPr>
          <w:rFonts w:cs="B Zar"/>
          <w:b/>
          <w:bCs/>
          <w:sz w:val="24"/>
          <w:rtl/>
          <w:lang w:val="en-GB" w:bidi="fa-IR"/>
        </w:rPr>
        <w:t>ه</w:t>
      </w:r>
      <w:r w:rsidR="008E4551">
        <w:rPr>
          <w:rFonts w:cs="B Zar" w:hint="cs"/>
          <w:b/>
          <w:bCs/>
          <w:sz w:val="24"/>
          <w:rtl/>
          <w:lang w:val="en-GB" w:bidi="fa-IR"/>
        </w:rPr>
        <w:t>ی</w:t>
      </w:r>
      <w:r w:rsidR="008E4551">
        <w:rPr>
          <w:rFonts w:cs="B Zar" w:hint="eastAsia"/>
          <w:b/>
          <w:bCs/>
          <w:sz w:val="24"/>
          <w:rtl/>
          <w:lang w:val="en-GB" w:bidi="fa-IR"/>
        </w:rPr>
        <w:t>ئت‌علم</w:t>
      </w:r>
      <w:r w:rsidR="008E4551">
        <w:rPr>
          <w:rFonts w:cs="B Zar" w:hint="cs"/>
          <w:b/>
          <w:bCs/>
          <w:sz w:val="24"/>
          <w:rtl/>
          <w:lang w:val="en-GB" w:bidi="fa-IR"/>
        </w:rPr>
        <w:t>ی</w:t>
      </w:r>
      <w:r w:rsidR="00944EAF">
        <w:rPr>
          <w:rFonts w:cs="B Zar" w:hint="cs"/>
          <w:b/>
          <w:bCs/>
          <w:sz w:val="24"/>
          <w:rtl/>
          <w:lang w:val="en-GB" w:bidi="fa-IR"/>
        </w:rPr>
        <w:t xml:space="preserve"> دانشکده چندرسانه‌ای، دانشگاه هنر اسلامی تبریز</w:t>
      </w:r>
    </w:p>
    <w:p w14:paraId="5253A27F" w14:textId="77777777" w:rsidR="00944EAF" w:rsidRPr="00944EAF" w:rsidRDefault="00944EAF" w:rsidP="00944EAF">
      <w:pPr>
        <w:pStyle w:val="BlockText"/>
        <w:bidi/>
        <w:ind w:left="-2"/>
        <w:jc w:val="center"/>
        <w:rPr>
          <w:rFonts w:cs="B Nazanin"/>
          <w:sz w:val="20"/>
          <w:szCs w:val="20"/>
        </w:rPr>
      </w:pPr>
      <w:r w:rsidRPr="00944EAF">
        <w:rPr>
          <w:rFonts w:cs="B Nazanin"/>
          <w:sz w:val="20"/>
          <w:szCs w:val="20"/>
        </w:rPr>
        <w:t>sekhavat@tabriziau.ac.ir</w:t>
      </w:r>
    </w:p>
    <w:p w14:paraId="7AB6ADBA" w14:textId="77777777" w:rsidR="007A41CC" w:rsidRPr="00EC03E6" w:rsidRDefault="007A41CC" w:rsidP="00944EAF">
      <w:pPr>
        <w:pStyle w:val="BlockText"/>
        <w:bidi/>
        <w:ind w:left="-2" w:right="0"/>
        <w:jc w:val="center"/>
        <w:rPr>
          <w:rFonts w:cs="B Zar"/>
          <w:b/>
          <w:bCs/>
          <w:sz w:val="8"/>
          <w:szCs w:val="8"/>
          <w:rtl/>
          <w:lang w:val="en-GB" w:bidi="fa-IR"/>
        </w:rPr>
      </w:pPr>
    </w:p>
    <w:p w14:paraId="4D33AC69" w14:textId="5357D030" w:rsidR="007A41CC" w:rsidRPr="00185115" w:rsidRDefault="007A41CC" w:rsidP="00E52905">
      <w:pPr>
        <w:pStyle w:val="BlockText"/>
        <w:bidi/>
        <w:ind w:left="-2" w:right="0"/>
        <w:rPr>
          <w:rFonts w:cs="B Titr"/>
          <w:sz w:val="24"/>
          <w:rtl/>
          <w:lang w:bidi="fa-IR"/>
        </w:rPr>
      </w:pPr>
      <w:r w:rsidRPr="00185115">
        <w:rPr>
          <w:rFonts w:cs="B Titr" w:hint="eastAsia"/>
          <w:sz w:val="24"/>
          <w:rtl/>
        </w:rPr>
        <w:t>چک</w:t>
      </w:r>
      <w:r w:rsidRPr="00185115">
        <w:rPr>
          <w:rFonts w:cs="B Titr" w:hint="cs"/>
          <w:sz w:val="24"/>
          <w:rtl/>
        </w:rPr>
        <w:t>ی</w:t>
      </w:r>
      <w:r w:rsidRPr="00185115">
        <w:rPr>
          <w:rFonts w:cs="B Titr" w:hint="eastAsia"/>
          <w:sz w:val="24"/>
          <w:rtl/>
        </w:rPr>
        <w:t>ده</w:t>
      </w:r>
    </w:p>
    <w:p w14:paraId="01EE810E" w14:textId="1640EF4A" w:rsidR="006F0477" w:rsidRPr="006F0477" w:rsidRDefault="007A41CC" w:rsidP="00E52905">
      <w:pPr>
        <w:pStyle w:val="BlockText"/>
        <w:bidi/>
        <w:ind w:left="-2"/>
        <w:rPr>
          <w:rFonts w:cs="B Mitra"/>
          <w:sz w:val="22"/>
          <w:szCs w:val="26"/>
          <w:rtl/>
          <w:lang w:bidi="fa-IR"/>
        </w:rPr>
      </w:pPr>
      <w:r w:rsidRPr="00876C11">
        <w:rPr>
          <w:rFonts w:cs="B Mitra"/>
          <w:sz w:val="22"/>
          <w:szCs w:val="26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رنگ‌ها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ﺗﺄﺛﻴﺮ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ز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ﻳﺎ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دي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ﺑﺮ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ﺣﺎﻻ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ت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ﺧﻠﻘﻲ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و روا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ﻧﻲ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ا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ﻧﺴﺎ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ن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دار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ﻧﺪ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و </w:t>
      </w:r>
      <w:r w:rsidR="008E4551">
        <w:rPr>
          <w:rFonts w:cs="B Mitra"/>
          <w:sz w:val="22"/>
          <w:szCs w:val="26"/>
          <w:rtl/>
          <w:lang w:bidi="fa-IR"/>
        </w:rPr>
        <w:t>ازآنجاکه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ا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ﻧﺴﺎ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ن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ﭘﻴﻮﺳﺘﻪ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ﺑﺎ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رنگ‌ها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در ار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ﺗﺒﺎ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ط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ا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ﺳﺖ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،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ا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ﻫﻤﻴﺖ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ﺑﺴﻴﺎ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ري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ﭘﻴﺪ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ا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می‌کنند</w:t>
      </w:r>
      <w:r w:rsidR="006F0477" w:rsidRPr="006F0477">
        <w:rPr>
          <w:rFonts w:cs="B Mitra"/>
          <w:sz w:val="22"/>
          <w:szCs w:val="26"/>
          <w:rtl/>
          <w:lang w:bidi="fa-IR"/>
        </w:rPr>
        <w:t>.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 پیام رسانند و</w:t>
      </w:r>
      <w:r w:rsidR="006F0477" w:rsidRPr="006F0477">
        <w:rPr>
          <w:rFonts w:cs="B Mitra"/>
          <w:sz w:val="22"/>
          <w:szCs w:val="26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جزو لاینفک پروسه طراحی بازی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 هستند. گیمرها در محیط </w:t>
      </w:r>
      <w:r w:rsidR="008E4551">
        <w:rPr>
          <w:rFonts w:cs="B Mitra" w:hint="cs"/>
          <w:sz w:val="22"/>
          <w:szCs w:val="26"/>
          <w:rtl/>
          <w:lang w:bidi="fa-IR"/>
        </w:rPr>
        <w:t>بازی‌های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="009C50AC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ﺑﺎ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رنگ‌های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ﻣﺨﺘﻠﻒ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در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ارﺗﺒﺎط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هستند</w:t>
      </w:r>
      <w:r w:rsidR="006F0477" w:rsidRPr="006F0477">
        <w:rPr>
          <w:rFonts w:cs="B Mitra"/>
          <w:sz w:val="22"/>
          <w:szCs w:val="26"/>
          <w:rtl/>
          <w:lang w:bidi="fa-IR"/>
        </w:rPr>
        <w:t>.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 همچنين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يكي از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عوامل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اثرگذار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و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مهم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در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موفقيت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گیمرها،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زمان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پاسخ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مناسب به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محرك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ارائه‌شده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است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8E4551">
        <w:rPr>
          <w:rFonts w:cs="B Mitra"/>
          <w:sz w:val="22"/>
          <w:szCs w:val="26"/>
          <w:rtl/>
          <w:lang w:bidi="fa-IR"/>
        </w:rPr>
        <w:t>ازا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ن‌رو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ﺑﺎ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ﺗﻮﺟﻪ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ﺑﻪ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ا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ﻫﻤﻴﺖ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ر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ﻧﮓ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و ز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ﻣﺎ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ن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وا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ﻛﻨﺶ </w:t>
      </w:r>
      <w:r w:rsidR="008E4551">
        <w:rPr>
          <w:rFonts w:cs="B Mitra" w:hint="cs"/>
          <w:sz w:val="22"/>
          <w:szCs w:val="26"/>
          <w:rtl/>
          <w:lang w:bidi="fa-IR"/>
        </w:rPr>
        <w:t>دربازی‌های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،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ﭘﮋ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و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ﻫﺶ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ﺣﺎﺿﺮ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ﺑﻪ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ﺑﺮ</w:t>
      </w:r>
      <w:r w:rsidR="006F0477" w:rsidRPr="006F0477">
        <w:rPr>
          <w:rFonts w:cs="B Mitra" w:hint="eastAsia"/>
          <w:sz w:val="22"/>
          <w:szCs w:val="26"/>
          <w:rtl/>
          <w:lang w:bidi="fa-IR"/>
        </w:rPr>
        <w:t>ر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ﺳﻲ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944EAF">
        <w:rPr>
          <w:rFonts w:cs="B Mitra" w:hint="cs"/>
          <w:sz w:val="22"/>
          <w:szCs w:val="26"/>
          <w:rtl/>
          <w:lang w:bidi="fa-IR"/>
        </w:rPr>
        <w:t xml:space="preserve">زمان واکنش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ی متفاوت 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در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ﺑﻴﻦ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گیمرها ﭘرداخته است</w:t>
      </w:r>
      <w:r w:rsidR="006F0477" w:rsidRPr="006F0477">
        <w:rPr>
          <w:rFonts w:cs="B Mitra"/>
          <w:sz w:val="22"/>
          <w:szCs w:val="26"/>
          <w:rtl/>
          <w:lang w:bidi="fa-IR"/>
        </w:rPr>
        <w:t>.</w:t>
      </w:r>
    </w:p>
    <w:p w14:paraId="1019A9CC" w14:textId="38543FA0" w:rsidR="007A41CC" w:rsidRDefault="006F0477" w:rsidP="0057220F">
      <w:pPr>
        <w:pStyle w:val="BlockText"/>
        <w:bidi/>
        <w:ind w:left="-2"/>
        <w:rPr>
          <w:rFonts w:cs="B Mitra"/>
          <w:sz w:val="22"/>
          <w:szCs w:val="26"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ﺟﺎﻣﻌﺔ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آﻣﺎري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60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نفر</w:t>
      </w:r>
      <w:r w:rsidR="00944EAF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داﻧﺸﺠﻮﻳﺎن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دختر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ﭘﺴﺮ داﻧﺸکده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چندرسانه‌ا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تبریز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ﺑﺎ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ﻣﻴﺎﻧﮕﻴﻦ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ﺳﻨﻲ</w:t>
      </w:r>
      <w:r w:rsidR="0057220F">
        <w:rPr>
          <w:rFonts w:cs="B Mitra"/>
          <w:sz w:val="22"/>
          <w:szCs w:val="26"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(21.7) که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به‌صورت</w:t>
      </w:r>
      <w:r>
        <w:rPr>
          <w:rFonts w:cs="B Mitra" w:hint="cs"/>
          <w:sz w:val="22"/>
          <w:szCs w:val="26"/>
          <w:rtl/>
          <w:lang w:bidi="fa-IR"/>
        </w:rPr>
        <w:t xml:space="preserve"> داوطلبانه در شرکت </w:t>
      </w:r>
      <w:r w:rsidR="008E4551">
        <w:rPr>
          <w:rFonts w:cs="B Mitra"/>
          <w:sz w:val="22"/>
          <w:szCs w:val="26"/>
          <w:rtl/>
          <w:lang w:bidi="fa-IR"/>
        </w:rPr>
        <w:t>کرده‌اند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ﺗﺸﻜﻴﻞ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م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دهد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="0057220F">
        <w:rPr>
          <w:rFonts w:cs="B Mitra" w:hint="cs"/>
          <w:sz w:val="22"/>
          <w:szCs w:val="26"/>
          <w:rtl/>
          <w:lang w:bidi="fa-IR"/>
        </w:rPr>
        <w:t xml:space="preserve"> ابتدا در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محیط بازی 2 بعدی برای آشنایی گیمرها با روند بازی </w:t>
      </w:r>
      <w:r w:rsidR="008E4551">
        <w:rPr>
          <w:rFonts w:cs="B Mitra"/>
          <w:sz w:val="22"/>
          <w:szCs w:val="26"/>
          <w:rtl/>
          <w:lang w:bidi="fa-IR"/>
        </w:rPr>
        <w:t>به‌صورت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02D3B" w:rsidRPr="006F0477">
        <w:rPr>
          <w:rFonts w:cs="B Mitra"/>
          <w:sz w:val="22"/>
          <w:szCs w:val="26"/>
        </w:rPr>
        <w:t>Pre Test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انجام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و سپس </w:t>
      </w:r>
      <w:r w:rsidR="00944EAF">
        <w:rPr>
          <w:rFonts w:cs="B Mitra" w:hint="cs"/>
          <w:sz w:val="22"/>
          <w:szCs w:val="26"/>
          <w:rtl/>
          <w:lang w:bidi="fa-IR"/>
        </w:rPr>
        <w:t xml:space="preserve">توسط گیمرها </w:t>
      </w:r>
      <w:r w:rsidR="0057220F">
        <w:rPr>
          <w:rFonts w:cs="B Mitra" w:hint="cs"/>
          <w:sz w:val="22"/>
          <w:szCs w:val="26"/>
          <w:rtl/>
          <w:lang w:bidi="fa-IR"/>
        </w:rPr>
        <w:t xml:space="preserve">در محیط بازی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انجام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Pr="006F0477">
        <w:rPr>
          <w:rFonts w:cs="B Mitra" w:hint="cs"/>
          <w:sz w:val="22"/>
          <w:szCs w:val="26"/>
          <w:rtl/>
          <w:lang w:bidi="fa-IR"/>
        </w:rPr>
        <w:t>.</w:t>
      </w:r>
      <w:r w:rsidR="0057220F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هم‌زمان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با</w:t>
      </w:r>
      <w:r w:rsidR="0057220F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انجام بازی زمان </w:t>
      </w:r>
      <w:r w:rsidR="009C50AC">
        <w:rPr>
          <w:rFonts w:cs="B Mitra"/>
          <w:sz w:val="22"/>
          <w:szCs w:val="26"/>
          <w:rtl/>
          <w:lang w:bidi="fa-IR"/>
        </w:rPr>
        <w:t>واکنش (</w:t>
      </w:r>
      <w:r w:rsidR="0057220F">
        <w:rPr>
          <w:rFonts w:cs="B Mitra"/>
          <w:sz w:val="22"/>
          <w:szCs w:val="26"/>
          <w:lang w:bidi="fa-IR"/>
        </w:rPr>
        <w:t>RT</w:t>
      </w:r>
      <w:r w:rsidR="0057220F">
        <w:rPr>
          <w:rFonts w:cs="B Mitra" w:hint="cs"/>
          <w:sz w:val="22"/>
          <w:szCs w:val="26"/>
          <w:rtl/>
          <w:lang w:bidi="fa-IR"/>
        </w:rPr>
        <w:t>)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در </w:t>
      </w:r>
      <w:r w:rsidR="008E4551">
        <w:rPr>
          <w:rFonts w:cs="B Mitra" w:hint="cs"/>
          <w:sz w:val="22"/>
          <w:szCs w:val="26"/>
          <w:rtl/>
          <w:lang w:bidi="fa-IR"/>
        </w:rPr>
        <w:t>نرم‌افزار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02D3B" w:rsidRPr="006F0477">
        <w:rPr>
          <w:rFonts w:cs="B Mitra"/>
          <w:sz w:val="22"/>
          <w:szCs w:val="26"/>
        </w:rPr>
        <w:t>Unity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اندازه‌گیری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و </w:t>
      </w:r>
      <w:r w:rsidR="008E4551">
        <w:rPr>
          <w:rFonts w:cs="B Mitra" w:hint="cs"/>
          <w:sz w:val="22"/>
          <w:szCs w:val="26"/>
          <w:rtl/>
          <w:lang w:bidi="fa-IR"/>
        </w:rPr>
        <w:t>داده‌ها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ثبت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. برای </w:t>
      </w:r>
      <w:r w:rsidR="008E4551">
        <w:rPr>
          <w:rFonts w:cs="B Mitra" w:hint="cs"/>
          <w:sz w:val="22"/>
          <w:szCs w:val="26"/>
          <w:rtl/>
          <w:lang w:bidi="fa-IR"/>
        </w:rPr>
        <w:t>تجزیه‌وتحلیل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داده‌ها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آزمون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آماري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تحليل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واريانس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اندازه‌های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تكراري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آزمون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02D3B" w:rsidRPr="006F0477">
        <w:rPr>
          <w:rFonts w:cs="B Mitra"/>
          <w:sz w:val="22"/>
          <w:szCs w:val="26"/>
        </w:rPr>
        <w:t>Anova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و توکی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استفاده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8E4551">
        <w:rPr>
          <w:rFonts w:cs="B Mitra" w:hint="cs"/>
          <w:sz w:val="22"/>
          <w:szCs w:val="26"/>
          <w:rtl/>
          <w:lang w:bidi="fa-IR"/>
        </w:rPr>
        <w:t>یافته‌های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نشان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کوچک‌ترین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انحراف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معيار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ميانگين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تشخیص رنگ، مربوط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 رنگ</w:t>
      </w:r>
      <w:r w:rsidR="009C50AC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آبی بوده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همچنين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 آبي،</w:t>
      </w:r>
      <w:r w:rsidR="00802D3B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 مقایسه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سایر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تفاوت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معنادار نشان داده است. نتايج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حاضر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نشان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می‌دهد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 استفاده 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رنگ آبي در بازی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می‌تواند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موجب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افزايش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سرعت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واکنش گیمر شود.</w:t>
      </w:r>
    </w:p>
    <w:p w14:paraId="24810214" w14:textId="77777777" w:rsidR="004A0B8A" w:rsidRPr="004A0B8A" w:rsidRDefault="004A0B8A" w:rsidP="004A0B8A">
      <w:pPr>
        <w:pStyle w:val="BlockText"/>
        <w:bidi/>
        <w:ind w:left="-2"/>
        <w:rPr>
          <w:rFonts w:cs="B Mitra"/>
          <w:sz w:val="22"/>
          <w:szCs w:val="26"/>
          <w:rtl/>
          <w:lang w:bidi="fa-IR"/>
        </w:rPr>
      </w:pPr>
    </w:p>
    <w:p w14:paraId="11DBFB7D" w14:textId="7A8BCEFA" w:rsidR="007A41CC" w:rsidRPr="00876C11" w:rsidRDefault="007A41CC" w:rsidP="00E52905">
      <w:pPr>
        <w:pStyle w:val="BlockText"/>
        <w:bidi/>
        <w:ind w:left="-2" w:right="0"/>
        <w:rPr>
          <w:rFonts w:cs="B Zar"/>
          <w:b/>
          <w:bCs/>
          <w:sz w:val="22"/>
          <w:szCs w:val="18"/>
          <w:rtl/>
          <w:lang w:val="en-GB" w:bidi="fa-IR"/>
        </w:rPr>
      </w:pPr>
      <w:r w:rsidRPr="00876C11">
        <w:rPr>
          <w:rFonts w:cs="B Zar" w:hint="eastAsia"/>
          <w:b/>
          <w:bCs/>
          <w:sz w:val="22"/>
          <w:szCs w:val="18"/>
          <w:rtl/>
        </w:rPr>
        <w:t>کلمات</w:t>
      </w:r>
      <w:r w:rsidRPr="00876C11">
        <w:rPr>
          <w:rFonts w:cs="B Zar"/>
          <w:b/>
          <w:bCs/>
          <w:sz w:val="22"/>
          <w:szCs w:val="18"/>
          <w:rtl/>
        </w:rPr>
        <w:t xml:space="preserve"> کليدي:</w:t>
      </w:r>
      <w:r w:rsidR="006F0477" w:rsidRPr="006F0477">
        <w:rPr>
          <w:rFonts w:asciiTheme="minorHAnsi" w:eastAsiaTheme="minorHAnsi" w:hAnsiTheme="minorHAnsi" w:cs="B Nazanin" w:hint="cs"/>
          <w:sz w:val="22"/>
          <w:szCs w:val="22"/>
          <w:rtl/>
          <w:lang w:bidi="fa-IR"/>
        </w:rPr>
        <w:t xml:space="preserve"> </w:t>
      </w:r>
      <w:r w:rsidR="008E4551">
        <w:rPr>
          <w:rFonts w:cs="B Zar" w:hint="cs"/>
          <w:b/>
          <w:bCs/>
          <w:sz w:val="22"/>
          <w:szCs w:val="18"/>
          <w:rtl/>
          <w:lang w:bidi="fa-IR"/>
        </w:rPr>
        <w:t>زمان واکنش، تنالیته</w:t>
      </w:r>
      <w:r w:rsidR="008E4551">
        <w:rPr>
          <w:rFonts w:cs="B Zar"/>
          <w:b/>
          <w:bCs/>
          <w:sz w:val="22"/>
          <w:szCs w:val="18"/>
          <w:rtl/>
          <w:lang w:bidi="fa-IR"/>
        </w:rPr>
        <w:softHyphen/>
      </w:r>
      <w:r w:rsidR="006F0477" w:rsidRPr="006F0477">
        <w:rPr>
          <w:rFonts w:cs="B Zar" w:hint="cs"/>
          <w:b/>
          <w:bCs/>
          <w:sz w:val="22"/>
          <w:szCs w:val="18"/>
          <w:rtl/>
          <w:lang w:bidi="fa-IR"/>
        </w:rPr>
        <w:t>های رنگی،</w:t>
      </w:r>
      <w:r w:rsidR="006F0477">
        <w:rPr>
          <w:rFonts w:cs="B Zar" w:hint="cs"/>
          <w:b/>
          <w:bCs/>
          <w:sz w:val="22"/>
          <w:szCs w:val="18"/>
          <w:rtl/>
          <w:lang w:bidi="fa-IR"/>
        </w:rPr>
        <w:t xml:space="preserve"> </w:t>
      </w:r>
      <w:r w:rsidR="006F0477" w:rsidRPr="006F0477">
        <w:rPr>
          <w:rFonts w:cs="B Zar" w:hint="cs"/>
          <w:b/>
          <w:bCs/>
          <w:sz w:val="22"/>
          <w:szCs w:val="18"/>
          <w:rtl/>
          <w:lang w:bidi="fa-IR"/>
        </w:rPr>
        <w:t>گیمر</w:t>
      </w:r>
      <w:r w:rsidR="00497342">
        <w:rPr>
          <w:rFonts w:cs="B Zar" w:hint="cs"/>
          <w:b/>
          <w:bCs/>
          <w:sz w:val="22"/>
          <w:szCs w:val="18"/>
          <w:rtl/>
          <w:lang w:bidi="fa-IR"/>
        </w:rPr>
        <w:t xml:space="preserve">، </w:t>
      </w:r>
      <w:r w:rsidR="008E4551">
        <w:rPr>
          <w:rFonts w:cs="B Zar" w:hint="cs"/>
          <w:b/>
          <w:bCs/>
          <w:sz w:val="22"/>
          <w:szCs w:val="18"/>
          <w:rtl/>
          <w:lang w:bidi="fa-IR"/>
        </w:rPr>
        <w:t>بازی‌های</w:t>
      </w:r>
      <w:r w:rsidR="00497342">
        <w:rPr>
          <w:rFonts w:cs="B Zar" w:hint="cs"/>
          <w:b/>
          <w:bCs/>
          <w:sz w:val="22"/>
          <w:szCs w:val="18"/>
          <w:rtl/>
          <w:lang w:bidi="fa-IR"/>
        </w:rPr>
        <w:t xml:space="preserve"> </w:t>
      </w:r>
      <w:r w:rsidR="008E4551">
        <w:rPr>
          <w:rFonts w:cs="B Zar" w:hint="cs"/>
          <w:b/>
          <w:bCs/>
          <w:sz w:val="22"/>
          <w:szCs w:val="18"/>
          <w:rtl/>
          <w:lang w:bidi="fa-IR"/>
        </w:rPr>
        <w:t>رایانه‌ای</w:t>
      </w:r>
    </w:p>
    <w:bookmarkEnd w:id="0"/>
    <w:bookmarkEnd w:id="1"/>
    <w:p w14:paraId="32DD8C77" w14:textId="77777777" w:rsidR="004A0B8A" w:rsidRDefault="004A0B8A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2"/>
          <w:szCs w:val="24"/>
        </w:rPr>
      </w:pPr>
    </w:p>
    <w:p w14:paraId="3F4B9FE9" w14:textId="5211AA20" w:rsidR="006F0477" w:rsidRDefault="007A41CC" w:rsidP="004A0B8A">
      <w:pPr>
        <w:pStyle w:val="BodyText"/>
        <w:tabs>
          <w:tab w:val="right" w:pos="555"/>
        </w:tabs>
        <w:bidi/>
        <w:ind w:left="-2"/>
        <w:rPr>
          <w:rFonts w:cs="B Nazanin"/>
          <w:sz w:val="22"/>
          <w:szCs w:val="20"/>
          <w:rtl/>
        </w:rPr>
      </w:pPr>
      <w:r w:rsidRPr="00876C11">
        <w:rPr>
          <w:rFonts w:cs="B Titr" w:hint="cs"/>
          <w:b/>
          <w:bCs/>
          <w:sz w:val="22"/>
          <w:szCs w:val="24"/>
          <w:rtl/>
        </w:rPr>
        <w:t>مقدمه</w:t>
      </w:r>
    </w:p>
    <w:p w14:paraId="041A8CC3" w14:textId="6318F644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امروزه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صنعت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بازی‌های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یکی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موفق‌تر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صنعت‌های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جهان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محسوب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Pr="006F0477">
        <w:rPr>
          <w:rFonts w:cs="B Mitra"/>
          <w:sz w:val="22"/>
          <w:szCs w:val="26"/>
          <w:rtl/>
          <w:lang w:bidi="fa-IR"/>
        </w:rPr>
        <w:t>.</w:t>
      </w:r>
      <w:r w:rsidR="009E52B1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بازی‌های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هم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زم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نه‌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تفریح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سرگرمی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زم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نه‌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بازی‌های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جدی</w:t>
      </w:r>
      <w:r w:rsidRPr="006F0477">
        <w:rPr>
          <w:rFonts w:cs="B Mitra"/>
          <w:sz w:val="22"/>
          <w:szCs w:val="26"/>
          <w:rtl/>
          <w:lang w:bidi="fa-IR"/>
        </w:rPr>
        <w:t xml:space="preserve"> (</w:t>
      </w:r>
      <w:r w:rsidR="009E52B1">
        <w:rPr>
          <w:rFonts w:cs="B Mitra" w:hint="cs"/>
          <w:sz w:val="22"/>
          <w:szCs w:val="26"/>
          <w:rtl/>
          <w:lang w:bidi="fa-IR"/>
        </w:rPr>
        <w:t>آ</w:t>
      </w:r>
      <w:r w:rsidRPr="006F0477">
        <w:rPr>
          <w:rFonts w:cs="B Mitra" w:hint="cs"/>
          <w:sz w:val="22"/>
          <w:szCs w:val="26"/>
          <w:rtl/>
          <w:lang w:bidi="fa-IR"/>
        </w:rPr>
        <w:t>موزشی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درمانی</w:t>
      </w:r>
      <w:r w:rsidRPr="006F0477">
        <w:rPr>
          <w:rFonts w:cs="B Mitra"/>
          <w:sz w:val="22"/>
          <w:szCs w:val="26"/>
          <w:rtl/>
          <w:lang w:bidi="fa-IR"/>
        </w:rPr>
        <w:t xml:space="preserve">) </w:t>
      </w:r>
      <w:r w:rsidRPr="006F0477">
        <w:rPr>
          <w:rFonts w:cs="B Mitra" w:hint="cs"/>
          <w:sz w:val="22"/>
          <w:szCs w:val="26"/>
          <w:rtl/>
          <w:lang w:bidi="fa-IR"/>
        </w:rPr>
        <w:t>ساخته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می‌شوند</w:t>
      </w:r>
      <w:r w:rsidRPr="006F0477">
        <w:rPr>
          <w:rFonts w:cs="B Mitra"/>
          <w:sz w:val="22"/>
          <w:szCs w:val="26"/>
          <w:rtl/>
          <w:lang w:bidi="fa-IR"/>
        </w:rPr>
        <w:t>.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یکی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مهم‌ترین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جنبه‌های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بازی‌های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(</w:t>
      </w:r>
      <w:r w:rsidRPr="006F0477">
        <w:rPr>
          <w:rFonts w:cs="B Mitra" w:hint="cs"/>
          <w:sz w:val="22"/>
          <w:szCs w:val="26"/>
          <w:rtl/>
          <w:lang w:bidi="fa-IR"/>
        </w:rPr>
        <w:t>واکنش</w:t>
      </w:r>
      <w:r w:rsidR="009E52B1">
        <w:rPr>
          <w:rFonts w:cs="B Mitra"/>
          <w:sz w:val="22"/>
          <w:szCs w:val="26"/>
          <w:rtl/>
          <w:lang w:bidi="fa-IR"/>
        </w:rPr>
        <w:t xml:space="preserve">) </w:t>
      </w:r>
      <w:r w:rsidRPr="006F0477">
        <w:rPr>
          <w:rFonts w:cs="B Mitra" w:hint="cs"/>
          <w:sz w:val="22"/>
          <w:szCs w:val="26"/>
          <w:rtl/>
          <w:lang w:bidi="fa-IR"/>
        </w:rPr>
        <w:t>مناسب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سریع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محرک‌های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بینایی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می‌باشد</w:t>
      </w:r>
      <w:r w:rsidRPr="006F0477">
        <w:rPr>
          <w:rFonts w:cs="B Mitra" w:hint="cs"/>
          <w:sz w:val="22"/>
          <w:szCs w:val="26"/>
          <w:rtl/>
          <w:lang w:bidi="fa-IR"/>
        </w:rPr>
        <w:t>.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به‌عنوان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یکی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اصل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تر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lastRenderedPageBreak/>
        <w:t>محرک‌های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بینایی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طراحی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بازی‌های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ازا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ن‌جهت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حائز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اهمیت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م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باشند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به‌عنوان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محرک‌های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بصری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سبب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تحریک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گیرنده‌های</w:t>
      </w:r>
      <w:r w:rsidR="009E52B1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مربوط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 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 مغز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گیمر شده و </w:t>
      </w:r>
      <w:r w:rsidR="008E4551">
        <w:rPr>
          <w:rFonts w:cs="B Mitra" w:hint="cs"/>
          <w:sz w:val="22"/>
          <w:szCs w:val="26"/>
          <w:rtl/>
          <w:lang w:bidi="fa-IR"/>
        </w:rPr>
        <w:t>درنهایت</w:t>
      </w:r>
      <w:r w:rsidR="009C50AC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سبب واکنش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عکس‌العمل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مناسب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گیمر </w:t>
      </w:r>
      <w:r w:rsidR="008E4551">
        <w:rPr>
          <w:rFonts w:cs="B Mitra" w:hint="cs"/>
          <w:sz w:val="22"/>
          <w:szCs w:val="26"/>
          <w:rtl/>
          <w:lang w:bidi="fa-IR"/>
        </w:rPr>
        <w:t>می‌شوند</w:t>
      </w:r>
      <w:r w:rsidRPr="006F0477">
        <w:rPr>
          <w:rFonts w:cs="B Mitra"/>
          <w:sz w:val="22"/>
          <w:szCs w:val="26"/>
          <w:rtl/>
          <w:lang w:bidi="fa-IR"/>
        </w:rPr>
        <w:t>.</w:t>
      </w:r>
      <w:r w:rsidR="008819C3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اینکه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کدام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سبب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تحریک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سریع‌تر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گیمرها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موضوع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این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بوده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 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اهمیت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ویژه‌ای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برخوردار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چراکه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دربازی‌های</w:t>
      </w:r>
      <w:r w:rsidR="009C50AC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Pr="006F0477">
        <w:rPr>
          <w:rFonts w:cs="B Mitra"/>
          <w:sz w:val="22"/>
          <w:szCs w:val="26"/>
          <w:rtl/>
          <w:lang w:bidi="fa-IR"/>
        </w:rPr>
        <w:t xml:space="preserve"> (</w:t>
      </w:r>
      <w:r w:rsidRPr="006F0477">
        <w:rPr>
          <w:rFonts w:cs="B Mitra" w:hint="cs"/>
          <w:sz w:val="22"/>
          <w:szCs w:val="26"/>
          <w:rtl/>
          <w:lang w:bidi="fa-IR"/>
        </w:rPr>
        <w:t>حتی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جنبه‌های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مختلف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زندگی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روزمره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واکنش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سریع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مهم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>)</w:t>
      </w:r>
      <w:r w:rsidRPr="006F0477">
        <w:rPr>
          <w:rFonts w:cs="B Mitra" w:hint="cs"/>
          <w:sz w:val="22"/>
          <w:szCs w:val="26"/>
          <w:rtl/>
          <w:lang w:bidi="fa-IR"/>
        </w:rPr>
        <w:t>، اینکه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کدام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سبب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تحریک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سریع‌تر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واکنش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کمتر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گیمر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بسیار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مهم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0996D788" w14:textId="1C1AC8AF" w:rsidR="006F0477" w:rsidRPr="00585716" w:rsidRDefault="006F0477" w:rsidP="001C285F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val="en-US"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انسان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 زندگی روزمره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محرک‌های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گوناگوني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تماس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="009C50AC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و سیستم بدن </w:t>
      </w:r>
      <w:r w:rsidR="008E4551">
        <w:rPr>
          <w:rFonts w:cs="B Mitra" w:hint="cs"/>
          <w:sz w:val="22"/>
          <w:szCs w:val="26"/>
          <w:rtl/>
          <w:lang w:bidi="fa-IR"/>
        </w:rPr>
        <w:t>به‌گونه‌ای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برنامه‌ریزی‌شده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است 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بتواند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محرک‌ها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دريافت</w:t>
      </w:r>
      <w:r w:rsidR="002F7FE8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آن‌ها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دهد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براي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انسان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يك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دهد،</w:t>
      </w:r>
      <w:r w:rsidR="009E52B1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ابتدا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بايد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طريق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گیرنده‌هایی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دريافت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طريق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دستگاه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عصبي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محيطي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دستگاه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عصبي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مركزي منتقل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شود</w:t>
      </w:r>
      <w:r w:rsidR="009C50AC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آنجا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مناسب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انتخاب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برنامه‌ریزی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585716">
        <w:rPr>
          <w:rFonts w:cs="B Mitra" w:hint="cs"/>
          <w:sz w:val="22"/>
          <w:szCs w:val="26"/>
          <w:rtl/>
          <w:lang w:bidi="fa-IR"/>
        </w:rPr>
        <w:t>شود</w:t>
      </w:r>
      <w:r w:rsidR="00585716">
        <w:rPr>
          <w:rFonts w:cs="B Mitra" w:hint="cs"/>
          <w:sz w:val="22"/>
          <w:szCs w:val="26"/>
          <w:rtl/>
          <w:lang w:val="en-US" w:bidi="fa-IR"/>
        </w:rPr>
        <w:t>.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بعدازاینکه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موردنظر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توليد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طريق دستگاه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عصبي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محيطي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اندام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هدف منتقل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آنجا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توليدشده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اجرا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شود</w:t>
      </w:r>
      <w:r w:rsidR="002F3CB2">
        <w:rPr>
          <w:rFonts w:cs="B Mitra"/>
          <w:sz w:val="22"/>
          <w:szCs w:val="26"/>
          <w:lang w:val="en-US" w:bidi="fa-IR"/>
        </w:rPr>
        <w:t>]</w:t>
      </w:r>
      <w:r w:rsidR="00444448">
        <w:rPr>
          <w:rFonts w:cs="B Mitra" w:hint="cs"/>
          <w:sz w:val="22"/>
          <w:szCs w:val="26"/>
          <w:rtl/>
          <w:lang w:val="en-US" w:bidi="fa-IR"/>
        </w:rPr>
        <w:t>1</w:t>
      </w:r>
      <w:r w:rsidR="00444448">
        <w:rPr>
          <w:rFonts w:cs="B Mitra"/>
          <w:sz w:val="22"/>
          <w:szCs w:val="26"/>
          <w:lang w:val="en-US" w:bidi="fa-IR"/>
        </w:rPr>
        <w:t>.</w:t>
      </w:r>
      <w:r w:rsidR="009C50AC">
        <w:rPr>
          <w:rFonts w:cs="B Mitra"/>
          <w:sz w:val="22"/>
          <w:szCs w:val="26"/>
          <w:lang w:val="en-US" w:bidi="fa-IR"/>
        </w:rPr>
        <w:t xml:space="preserve"> [</w:t>
      </w:r>
      <w:r w:rsidRPr="006F0477">
        <w:rPr>
          <w:rFonts w:cs="B Mitra" w:hint="cs"/>
          <w:sz w:val="22"/>
          <w:szCs w:val="26"/>
          <w:rtl/>
          <w:lang w:bidi="fa-IR"/>
        </w:rPr>
        <w:t>چشم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انسان،</w:t>
      </w:r>
      <w:r w:rsidR="002F7FE8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دستگاه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پيچيده دريافت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محرک‌ها</w:t>
      </w:r>
      <w:r w:rsidRPr="006F0477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نوری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ساختار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چشم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يك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سيستم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سه‌بخشی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مسئول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بينايي وجود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دارد</w:t>
      </w:r>
      <w:r w:rsidRPr="006F0477">
        <w:rPr>
          <w:rFonts w:cs="B Mitra"/>
          <w:sz w:val="22"/>
          <w:szCs w:val="26"/>
          <w:rtl/>
          <w:lang w:bidi="fa-IR"/>
        </w:rPr>
        <w:t xml:space="preserve">: </w:t>
      </w:r>
      <w:r w:rsidRPr="006F0477">
        <w:rPr>
          <w:rFonts w:cs="B Mitra" w:hint="cs"/>
          <w:sz w:val="22"/>
          <w:szCs w:val="26"/>
          <w:rtl/>
          <w:lang w:bidi="fa-IR"/>
        </w:rPr>
        <w:t>يك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سيستم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شكل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سروكار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دارد،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سيستم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دوم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مسئول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سيستم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سوم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درك حركت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موقعيت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سازمان‌بندی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فضايي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سروكار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دارد</w:t>
      </w:r>
      <w:r w:rsidR="001C285F">
        <w:rPr>
          <w:rFonts w:cs="B Mitra"/>
          <w:sz w:val="22"/>
          <w:szCs w:val="26"/>
          <w:lang w:val="en-US" w:bidi="fa-IR"/>
        </w:rPr>
        <w:t>]</w:t>
      </w:r>
      <w:r w:rsidR="001C285F">
        <w:rPr>
          <w:rFonts w:cs="B Mitra" w:hint="cs"/>
          <w:sz w:val="22"/>
          <w:szCs w:val="26"/>
          <w:rtl/>
          <w:lang w:val="en-US" w:bidi="fa-IR"/>
        </w:rPr>
        <w:t>3</w:t>
      </w:r>
      <w:r w:rsidR="001C285F">
        <w:rPr>
          <w:rFonts w:cs="B Mitra"/>
          <w:sz w:val="22"/>
          <w:szCs w:val="26"/>
          <w:lang w:val="en-US" w:bidi="fa-IR"/>
        </w:rPr>
        <w:t>[</w:t>
      </w:r>
      <w:r w:rsidR="00585716">
        <w:rPr>
          <w:rFonts w:cs="B Mitra" w:hint="cs"/>
          <w:sz w:val="22"/>
          <w:szCs w:val="26"/>
          <w:rtl/>
          <w:lang w:val="en-US" w:bidi="fa-IR"/>
        </w:rPr>
        <w:t>.</w:t>
      </w:r>
    </w:p>
    <w:p w14:paraId="586FEB61" w14:textId="1491E86F" w:rsidR="006F0477" w:rsidRPr="002B37F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val="en-US"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دکتر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الریش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بیر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روانشناس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مشهور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اتریشی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تحقیقات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زیادی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زمینه 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دارد، بیان </w:t>
      </w:r>
      <w:r w:rsidR="008E4551">
        <w:rPr>
          <w:rFonts w:cs="B Mitra" w:hint="cs"/>
          <w:sz w:val="22"/>
          <w:szCs w:val="26"/>
          <w:rtl/>
          <w:lang w:bidi="fa-IR"/>
        </w:rPr>
        <w:t>می‌کند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که انسان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مقابل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خود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واکنش‌هایی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خواهد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داشت</w:t>
      </w:r>
      <w:r w:rsidR="002F7FE8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این‌یک</w:t>
      </w:r>
      <w:r w:rsidR="002F7FE8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تعریف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اولیه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روانشناسی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است.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روانشناسی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دانشی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ذهن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سروکار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دارد،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فرایندهای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فکری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عاطفی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رجوع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رفتار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مطالعه ذهنیات، احساسات،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رویاها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چیزی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یک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تجربه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می‌کند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این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مقوله‌ها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ریشه‌ای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خودآگاه،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نیم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خودآگاه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ناخودآگاه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دارد</w:t>
      </w:r>
      <w:r w:rsidR="002B37F7">
        <w:rPr>
          <w:rFonts w:cs="B Mitra"/>
          <w:sz w:val="22"/>
          <w:szCs w:val="26"/>
          <w:lang w:val="en-US" w:bidi="fa-IR"/>
        </w:rPr>
        <w:t>]</w:t>
      </w:r>
      <w:r w:rsidR="002B37F7">
        <w:rPr>
          <w:rFonts w:cs="B Mitra" w:hint="cs"/>
          <w:sz w:val="22"/>
          <w:szCs w:val="26"/>
          <w:rtl/>
          <w:lang w:val="en-US" w:bidi="fa-IR"/>
        </w:rPr>
        <w:t>7</w:t>
      </w:r>
      <w:r w:rsidR="002B37F7">
        <w:rPr>
          <w:rFonts w:cs="B Mitra"/>
          <w:sz w:val="22"/>
          <w:szCs w:val="26"/>
          <w:lang w:val="en-US" w:bidi="fa-IR"/>
        </w:rPr>
        <w:t>[</w:t>
      </w:r>
      <w:r w:rsidR="002B37F7">
        <w:rPr>
          <w:rFonts w:cs="B Mitra" w:hint="cs"/>
          <w:sz w:val="22"/>
          <w:szCs w:val="26"/>
          <w:rtl/>
          <w:lang w:val="en-US" w:bidi="fa-IR"/>
        </w:rPr>
        <w:t>.</w:t>
      </w:r>
    </w:p>
    <w:p w14:paraId="58A5D555" w14:textId="18B241DB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واکنش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نشان‌دهنده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بسيار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مهم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سرعت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تصميم‌گيرى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کارا</w:t>
      </w:r>
      <w:r w:rsidR="008E4551">
        <w:rPr>
          <w:rFonts w:cs="B Mitra" w:hint="cs"/>
          <w:sz w:val="22"/>
          <w:szCs w:val="26"/>
          <w:rtl/>
          <w:lang w:bidi="fa-IR"/>
        </w:rPr>
        <w:t>یی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واکنش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فاصله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زمانى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ارائه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غ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رمنتظره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شروع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گفته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مى‌شود.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واکنش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وقتى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آغاز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مى‌شود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ارائه‌شده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هنگامى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پايان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مى‌پذيرد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شروع‌شده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باشد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47222A40" w14:textId="52561CC9" w:rsidR="006F0477" w:rsidRPr="002F7FE8" w:rsidRDefault="006F0477" w:rsidP="002F7FE8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بر اساس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يك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دسته‌بندی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اشميت</w:t>
      </w:r>
      <w:r w:rsidRPr="006F0477">
        <w:rPr>
          <w:rFonts w:cs="B Mitra"/>
          <w:sz w:val="22"/>
          <w:szCs w:val="26"/>
          <w:vertAlign w:val="superscript"/>
          <w:rtl/>
          <w:lang w:bidi="fa-IR"/>
        </w:rPr>
        <w:footnoteReference w:id="1"/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ريسبرگ</w:t>
      </w:r>
      <w:r w:rsidRPr="006F0477">
        <w:rPr>
          <w:rFonts w:cs="B Mitra"/>
          <w:sz w:val="22"/>
          <w:szCs w:val="26"/>
          <w:vertAlign w:val="superscript"/>
          <w:rtl/>
          <w:lang w:bidi="fa-IR"/>
        </w:rPr>
        <w:footnoteReference w:id="2"/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(</w:t>
      </w:r>
      <w:r w:rsidRPr="006F0477">
        <w:rPr>
          <w:rFonts w:cs="B Mitra"/>
          <w:sz w:val="22"/>
          <w:szCs w:val="26"/>
          <w:rtl/>
          <w:lang w:bidi="fa-IR"/>
        </w:rPr>
        <w:t>2008</w:t>
      </w:r>
      <w:r w:rsidR="001517E4">
        <w:rPr>
          <w:rFonts w:cs="B Mitra"/>
          <w:sz w:val="22"/>
          <w:szCs w:val="26"/>
          <w:rtl/>
          <w:lang w:bidi="fa-IR"/>
        </w:rPr>
        <w:t>)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شامل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مرحله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: </w:t>
      </w:r>
      <w:r w:rsidR="008E4551">
        <w:rPr>
          <w:rFonts w:cs="B Mitra" w:hint="cs"/>
          <w:sz w:val="22"/>
          <w:szCs w:val="26"/>
          <w:rtl/>
          <w:lang w:bidi="fa-IR"/>
        </w:rPr>
        <w:t>مرحله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پيش حركتي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مرحله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حركتي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8E4551">
        <w:rPr>
          <w:rFonts w:cs="B Mitra" w:hint="cs"/>
          <w:sz w:val="22"/>
          <w:szCs w:val="26"/>
          <w:rtl/>
          <w:lang w:bidi="fa-IR"/>
        </w:rPr>
        <w:t>مرحله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حركتي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تأث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ر</w:t>
      </w:r>
      <w:r w:rsidR="008E4551">
        <w:rPr>
          <w:rFonts w:cs="B Mitra"/>
          <w:sz w:val="22"/>
          <w:szCs w:val="26"/>
          <w:rtl/>
          <w:lang w:bidi="fa-IR"/>
        </w:rPr>
        <w:t xml:space="preserve"> سن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جنس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وزن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عضوي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بايد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حركت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كند،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قرار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می‌گیرد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همچنين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پيش حركتي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شامل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قسمت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>:</w:t>
      </w:r>
      <w:r w:rsidR="002F7FE8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شناسايي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محرك،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گزينش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برنامه‌ریزی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="002F7FE8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عوامل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اثرگذار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مرحله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شناسايي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محرك،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وضوح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روشني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محرك،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شدت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محرك،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تضاد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زمينه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محرك،</w:t>
      </w:r>
      <w:r w:rsidR="00585716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الگوهاي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حركتي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عوامل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اثرگذار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مرحله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گزينش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عدم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اطمينان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و پیش‌بینی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موقعيت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بازي،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تعداد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شیوه‌های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سازگاري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پيچيدگي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تكنيك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سطح دقت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مرحله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برنامه‌ریزی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تأثيرگذارند</w:t>
      </w:r>
      <w:r w:rsidR="00585716">
        <w:rPr>
          <w:rFonts w:cs="B Mitra" w:hint="cs"/>
          <w:sz w:val="22"/>
          <w:szCs w:val="26"/>
          <w:rtl/>
          <w:lang w:val="en-US" w:bidi="fa-IR"/>
        </w:rPr>
        <w:t>.</w:t>
      </w:r>
      <w:r w:rsidR="00A4502A">
        <w:rPr>
          <w:rFonts w:cs="B Mitra"/>
          <w:sz w:val="22"/>
          <w:szCs w:val="26"/>
          <w:lang w:val="en-US" w:bidi="fa-IR"/>
        </w:rPr>
        <w:t>]</w:t>
      </w:r>
      <w:r w:rsidR="00A4502A">
        <w:rPr>
          <w:rFonts w:cs="B Mitra" w:hint="cs"/>
          <w:sz w:val="22"/>
          <w:szCs w:val="26"/>
          <w:rtl/>
          <w:lang w:val="en-US" w:bidi="fa-IR"/>
        </w:rPr>
        <w:t>10</w:t>
      </w:r>
      <w:r w:rsidR="00A4502A">
        <w:rPr>
          <w:rFonts w:cs="B Mitra"/>
          <w:sz w:val="22"/>
          <w:szCs w:val="26"/>
          <w:lang w:val="en-US" w:bidi="fa-IR"/>
        </w:rPr>
        <w:t>[</w:t>
      </w:r>
      <w:r w:rsidR="00A4502A">
        <w:rPr>
          <w:rFonts w:cs="B Mitra" w:hint="cs"/>
          <w:sz w:val="22"/>
          <w:szCs w:val="26"/>
          <w:rtl/>
          <w:lang w:val="en-US" w:bidi="fa-IR"/>
        </w:rPr>
        <w:t>.</w:t>
      </w:r>
    </w:p>
    <w:p w14:paraId="04BBC29A" w14:textId="77BF3F19" w:rsidR="006F0477" w:rsidRPr="002618E8" w:rsidRDefault="006F0477" w:rsidP="00381623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val="en-US"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كوب</w:t>
      </w:r>
      <w:r w:rsidRPr="006F0477">
        <w:rPr>
          <w:rFonts w:cs="B Mitra"/>
          <w:sz w:val="22"/>
          <w:szCs w:val="26"/>
          <w:vertAlign w:val="superscript"/>
          <w:rtl/>
          <w:lang w:bidi="fa-IR"/>
        </w:rPr>
        <w:footnoteReference w:id="3"/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(</w:t>
      </w:r>
      <w:r w:rsidRPr="006F0477">
        <w:rPr>
          <w:rFonts w:cs="B Mitra"/>
          <w:sz w:val="22"/>
          <w:szCs w:val="26"/>
          <w:rtl/>
          <w:lang w:bidi="fa-IR"/>
        </w:rPr>
        <w:t>1969</w:t>
      </w:r>
      <w:r w:rsidR="001517E4">
        <w:rPr>
          <w:rFonts w:cs="B Mitra"/>
          <w:sz w:val="22"/>
          <w:szCs w:val="26"/>
          <w:rtl/>
          <w:lang w:bidi="fa-IR"/>
        </w:rPr>
        <w:t>)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تشخيص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ديد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پيراموني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ورزشكاران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رشته‌های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مختلف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ورزشي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ارزيابي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</w:t>
      </w:r>
      <w:r w:rsidR="008E4551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="008E4551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گزارش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تفاوت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مهمي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زمينه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يافته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: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قرمز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بيشتر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سبز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سفيد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تشخيص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داده </w:t>
      </w:r>
      <w:r w:rsidR="008E4551">
        <w:rPr>
          <w:rFonts w:cs="B Mitra"/>
          <w:sz w:val="22"/>
          <w:szCs w:val="26"/>
          <w:rtl/>
          <w:lang w:bidi="fa-IR"/>
        </w:rPr>
        <w:t>م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شوند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وي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نظر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مطرح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شايد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پوشيدن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لباس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قرمز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يا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افراد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گروه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هنگام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مسابقه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همديگر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بيابند،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عمل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مفيدي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باشد</w:t>
      </w:r>
      <w:r w:rsidR="00381623">
        <w:rPr>
          <w:rFonts w:cs="B Mitra"/>
          <w:sz w:val="22"/>
          <w:szCs w:val="26"/>
          <w:lang w:val="en-US" w:bidi="fa-IR"/>
        </w:rPr>
        <w:t>]</w:t>
      </w:r>
      <w:r w:rsidR="00381623">
        <w:rPr>
          <w:rFonts w:cs="B Mitra" w:hint="cs"/>
          <w:sz w:val="22"/>
          <w:szCs w:val="26"/>
          <w:rtl/>
          <w:lang w:val="en-US" w:bidi="fa-IR"/>
        </w:rPr>
        <w:t>5</w:t>
      </w:r>
      <w:r w:rsidR="00381623">
        <w:rPr>
          <w:rFonts w:cs="B Mitra"/>
          <w:sz w:val="22"/>
          <w:szCs w:val="26"/>
          <w:lang w:val="en-US" w:bidi="fa-IR"/>
        </w:rPr>
        <w:t>[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381623">
        <w:rPr>
          <w:rFonts w:cs="B Mitra" w:hint="cs"/>
          <w:sz w:val="22"/>
          <w:szCs w:val="26"/>
          <w:rtl/>
          <w:lang w:bidi="fa-IR"/>
        </w:rPr>
        <w:t>.</w:t>
      </w:r>
      <w:r w:rsidRPr="006F0477">
        <w:rPr>
          <w:rFonts w:cs="B Mitra" w:hint="cs"/>
          <w:sz w:val="22"/>
          <w:szCs w:val="26"/>
          <w:rtl/>
          <w:lang w:bidi="fa-IR"/>
        </w:rPr>
        <w:t>موريس</w:t>
      </w:r>
      <w:r w:rsidRPr="006F0477">
        <w:rPr>
          <w:rFonts w:cs="B Mitra"/>
          <w:sz w:val="22"/>
          <w:szCs w:val="26"/>
          <w:vertAlign w:val="superscript"/>
          <w:rtl/>
          <w:lang w:bidi="fa-IR"/>
        </w:rPr>
        <w:footnoteReference w:id="4"/>
      </w:r>
      <w:r w:rsidR="001517E4">
        <w:rPr>
          <w:rFonts w:cs="B Mitra"/>
          <w:sz w:val="22"/>
          <w:szCs w:val="26"/>
          <w:rtl/>
          <w:lang w:bidi="fa-IR"/>
        </w:rPr>
        <w:t>(</w:t>
      </w:r>
      <w:r w:rsidRPr="006F0477">
        <w:rPr>
          <w:rFonts w:cs="B Mitra" w:hint="cs"/>
          <w:sz w:val="22"/>
          <w:szCs w:val="26"/>
          <w:rtl/>
          <w:lang w:bidi="fa-IR"/>
        </w:rPr>
        <w:t>1976</w:t>
      </w:r>
      <w:r w:rsidRPr="006F0477">
        <w:rPr>
          <w:rFonts w:cs="B Mitra"/>
          <w:sz w:val="22"/>
          <w:szCs w:val="26"/>
          <w:rtl/>
          <w:lang w:bidi="fa-IR"/>
        </w:rPr>
        <w:t xml:space="preserve">)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استفاده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توپ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مختلف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دورنگ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زمينه،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عملكرد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توپ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بازيكنان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دبستاني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ارزيابي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وي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توپ‌ها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عملكرد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آن‌ها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م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گذارند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8E4551">
        <w:rPr>
          <w:rFonts w:cs="B Mitra"/>
          <w:sz w:val="22"/>
          <w:szCs w:val="26"/>
          <w:rtl/>
          <w:lang w:bidi="fa-IR"/>
        </w:rPr>
        <w:t>نمره‌ها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افراد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هنگام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گرفتن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توپ‌ها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زرد،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lastRenderedPageBreak/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نحو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چشمگيري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نسبت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توپ‌ها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سفيد بيشتر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بود،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اما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درع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ن‌حال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توپ‌های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زم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سفيد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توپ‌های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زم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سياه،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مثبتي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برگرفتن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توپ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داشت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وي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داشت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ممكن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دست‌کار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زمينه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توپ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درگرفتن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توپ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داشته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باشد</w:t>
      </w:r>
      <w:r w:rsidR="002618E8">
        <w:rPr>
          <w:rFonts w:cs="B Mitra"/>
          <w:sz w:val="22"/>
          <w:szCs w:val="26"/>
          <w:lang w:val="en-US" w:bidi="fa-IR"/>
        </w:rPr>
        <w:t>]</w:t>
      </w:r>
      <w:r w:rsidR="006F0A90">
        <w:rPr>
          <w:rFonts w:cs="B Mitra" w:hint="cs"/>
          <w:sz w:val="22"/>
          <w:szCs w:val="26"/>
          <w:rtl/>
          <w:lang w:bidi="fa-IR"/>
        </w:rPr>
        <w:t>11</w:t>
      </w:r>
      <w:r w:rsidR="002618E8">
        <w:rPr>
          <w:rFonts w:cs="B Mitra"/>
          <w:sz w:val="22"/>
          <w:szCs w:val="26"/>
          <w:lang w:val="en-US" w:bidi="fa-IR"/>
        </w:rPr>
        <w:t>[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2618E8">
        <w:rPr>
          <w:rFonts w:cs="B Mitra"/>
          <w:sz w:val="22"/>
          <w:szCs w:val="26"/>
          <w:lang w:val="en-US" w:bidi="fa-IR"/>
        </w:rPr>
        <w:t>.</w:t>
      </w:r>
    </w:p>
    <w:p w14:paraId="5C84C44C" w14:textId="52B47B6A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هال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زازوتا</w:t>
      </w:r>
      <w:r w:rsidRPr="006F0477">
        <w:rPr>
          <w:rFonts w:cs="B Mitra"/>
          <w:sz w:val="22"/>
          <w:szCs w:val="26"/>
          <w:vertAlign w:val="superscript"/>
          <w:rtl/>
          <w:lang w:bidi="fa-IR"/>
        </w:rPr>
        <w:footnoteReference w:id="5"/>
      </w:r>
      <w:r w:rsidRPr="006F0477">
        <w:rPr>
          <w:rFonts w:cs="B Mitra" w:hint="cs"/>
          <w:sz w:val="22"/>
          <w:szCs w:val="26"/>
          <w:rtl/>
          <w:lang w:bidi="fa-IR"/>
        </w:rPr>
        <w:t xml:space="preserve"> (2011) 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عنوان</w:t>
      </w:r>
      <w:r w:rsidRPr="006F0477">
        <w:rPr>
          <w:rFonts w:cs="B Mitra"/>
          <w:sz w:val="22"/>
          <w:szCs w:val="26"/>
          <w:rtl/>
          <w:lang w:bidi="fa-IR"/>
        </w:rPr>
        <w:t xml:space="preserve"> "</w:t>
      </w:r>
      <w:r w:rsidRPr="006F0477">
        <w:rPr>
          <w:rFonts w:cs="B Mitra" w:hint="cs"/>
          <w:sz w:val="22"/>
          <w:szCs w:val="26"/>
          <w:rtl/>
          <w:lang w:bidi="fa-IR"/>
        </w:rPr>
        <w:t>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زم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نه‌ا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صفحه‌نمایش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" </w:t>
      </w:r>
      <w:r w:rsidRPr="006F0477">
        <w:rPr>
          <w:rFonts w:cs="B Mitra" w:hint="cs"/>
          <w:sz w:val="22"/>
          <w:szCs w:val="26"/>
          <w:rtl/>
          <w:lang w:bidi="fa-IR"/>
        </w:rPr>
        <w:t>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مختلف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طريق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صفحه‌نمایش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رايانه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 محرك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ديداري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افراد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مختلف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بررسي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آثار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ثابت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زمينه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بينايي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گزارش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پس‌زمینه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مشكي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سبب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آهسته‌ترین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آزمودنی‌ها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Pr="006F0477">
        <w:rPr>
          <w:rFonts w:cs="B Mitra" w:hint="cs"/>
          <w:sz w:val="22"/>
          <w:szCs w:val="26"/>
          <w:rtl/>
          <w:lang w:bidi="fa-IR"/>
        </w:rPr>
        <w:t>.</w:t>
      </w:r>
    </w:p>
    <w:p w14:paraId="6C6B8D05" w14:textId="3B2362DC" w:rsidR="006F0477" w:rsidRPr="00A601BE" w:rsidRDefault="006F0477" w:rsidP="000F4262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val="en-US"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 xml:space="preserve"> 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ساده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به‌صورت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مشخص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حداكثر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سرعت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ارائه‌شده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مشخص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نيازي 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تشخيص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محرك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پاسخ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ندارد</w:t>
      </w:r>
      <w:r w:rsidR="000F4262">
        <w:rPr>
          <w:rFonts w:cs="B Mitra"/>
          <w:sz w:val="22"/>
          <w:szCs w:val="26"/>
          <w:lang w:val="en-US" w:bidi="fa-IR"/>
        </w:rPr>
        <w:t>]</w:t>
      </w:r>
      <w:r w:rsidR="000F4262">
        <w:rPr>
          <w:rFonts w:cs="B Mitra" w:hint="cs"/>
          <w:sz w:val="22"/>
          <w:szCs w:val="26"/>
          <w:rtl/>
          <w:lang w:val="en-US" w:bidi="fa-IR"/>
        </w:rPr>
        <w:t>16</w:t>
      </w:r>
      <w:r w:rsidR="000F4262">
        <w:rPr>
          <w:rFonts w:cs="B Mitra"/>
          <w:sz w:val="22"/>
          <w:szCs w:val="26"/>
          <w:lang w:val="en-US" w:bidi="fa-IR"/>
        </w:rPr>
        <w:t>[</w:t>
      </w:r>
      <w:r w:rsidR="000F4262">
        <w:rPr>
          <w:rFonts w:cs="B Mitra" w:hint="cs"/>
          <w:sz w:val="22"/>
          <w:szCs w:val="26"/>
          <w:rtl/>
          <w:lang w:val="en-US" w:bidi="fa-IR"/>
        </w:rPr>
        <w:t>.</w:t>
      </w:r>
    </w:p>
    <w:p w14:paraId="19E52928" w14:textId="68B0E52C" w:rsidR="005A220B" w:rsidRPr="006F0477" w:rsidRDefault="006F0477" w:rsidP="005A220B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نتايج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تحقیق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می‌توان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علاوه بر طراحی </w:t>
      </w:r>
      <w:r w:rsidR="008E4551">
        <w:rPr>
          <w:rFonts w:cs="B Mitra" w:hint="cs"/>
          <w:sz w:val="22"/>
          <w:szCs w:val="26"/>
          <w:rtl/>
          <w:lang w:bidi="fa-IR"/>
        </w:rPr>
        <w:t>بازی‌های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="005A220B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(آموزشی و درمانی و سرگرمی)، در </w:t>
      </w:r>
      <w:r w:rsidR="008E4551">
        <w:rPr>
          <w:rFonts w:cs="B Mitra" w:hint="cs"/>
          <w:sz w:val="22"/>
          <w:szCs w:val="26"/>
          <w:rtl/>
          <w:lang w:bidi="fa-IR"/>
        </w:rPr>
        <w:t>زمینه‌های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دیگری مانند طراحی صفحات وب و تبلیغات </w:t>
      </w:r>
      <w:r w:rsidR="008E4551">
        <w:rPr>
          <w:rFonts w:cs="B Mitra" w:hint="cs"/>
          <w:sz w:val="22"/>
          <w:szCs w:val="26"/>
          <w:rtl/>
          <w:lang w:bidi="fa-IR"/>
        </w:rPr>
        <w:t>رایانه‌ای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و حت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در زمینه کاهش تصادفات رانندگی ...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و یا هر موقعیت دیگری که نیاز به </w:t>
      </w:r>
      <w:r w:rsidR="008E4551">
        <w:rPr>
          <w:rFonts w:cs="B Mitra" w:hint="cs"/>
          <w:sz w:val="22"/>
          <w:szCs w:val="26"/>
          <w:rtl/>
          <w:lang w:bidi="fa-IR"/>
        </w:rPr>
        <w:t>عکس‌العمل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سریع کاربر یا حتی عدم واکنش سریع کاربر </w:t>
      </w:r>
      <w:r w:rsidR="008E4551">
        <w:rPr>
          <w:rFonts w:cs="B Mitra"/>
          <w:sz w:val="22"/>
          <w:szCs w:val="26"/>
          <w:rtl/>
          <w:lang w:bidi="fa-IR"/>
        </w:rPr>
        <w:t>مدنظر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است، استفاده کرد.</w:t>
      </w:r>
    </w:p>
    <w:p w14:paraId="362F4B67" w14:textId="2F38B984" w:rsidR="005A220B" w:rsidRPr="008819C3" w:rsidRDefault="006F0477" w:rsidP="005A220B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rtl/>
          <w:lang w:bidi="fa-IR"/>
        </w:rPr>
      </w:pPr>
      <w:r w:rsidRPr="008819C3">
        <w:rPr>
          <w:rFonts w:cs="B Titr" w:hint="cs"/>
          <w:b/>
          <w:bCs/>
          <w:sz w:val="20"/>
          <w:szCs w:val="24"/>
          <w:rtl/>
          <w:lang w:bidi="fa-IR"/>
        </w:rPr>
        <w:t xml:space="preserve"> روش</w:t>
      </w:r>
      <w:r w:rsidRPr="008819C3">
        <w:rPr>
          <w:rFonts w:cs="B Titr"/>
          <w:b/>
          <w:bCs/>
          <w:sz w:val="20"/>
          <w:szCs w:val="24"/>
          <w:rtl/>
          <w:lang w:bidi="fa-IR"/>
        </w:rPr>
        <w:t xml:space="preserve"> </w:t>
      </w: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تحقيق</w:t>
      </w:r>
    </w:p>
    <w:p w14:paraId="4EE90FC0" w14:textId="2E1DEE2D" w:rsidR="006F0477" w:rsidRPr="008819C3" w:rsidRDefault="008E4551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4"/>
          <w:rtl/>
          <w:lang w:bidi="fa-IR"/>
        </w:rPr>
        <w:t>آزمودنی‌ها</w:t>
      </w:r>
    </w:p>
    <w:p w14:paraId="5E0E18A8" w14:textId="254A6CDB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lang w:val="en-US"/>
        </w:rPr>
      </w:pPr>
      <w:r w:rsidRPr="006F0477">
        <w:rPr>
          <w:rFonts w:cs="B Mitra" w:hint="cs"/>
          <w:sz w:val="22"/>
          <w:szCs w:val="26"/>
          <w:rtl/>
          <w:lang w:bidi="fa-IR"/>
        </w:rPr>
        <w:t xml:space="preserve"> ﺟﺎﻣﻌﺔ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آﻣﺎري پژوهش 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60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نفر</w:t>
      </w:r>
      <w:r w:rsidR="008E4551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داﻧﺸﺠﻮﻳﺎن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دختر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="005A220B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ﭘﺴﺮ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مقاطع کارشناسی </w:t>
      </w:r>
      <w:r w:rsidR="008E4551">
        <w:rPr>
          <w:rFonts w:cs="B Mitra"/>
          <w:sz w:val="22"/>
          <w:szCs w:val="26"/>
          <w:rtl/>
          <w:lang w:bidi="fa-IR"/>
        </w:rPr>
        <w:t>و کارشناس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ارشد داﻧﺸکده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چندرسانه‌ا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تبریز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ﺑﺎ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ﻣﻴﺎﻧﮕﻴﻦ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ﺳﻨﻲ21.7</w:t>
      </w:r>
      <w:r w:rsidRPr="006F0477">
        <w:rPr>
          <w:rFonts w:cs="B Mitra"/>
          <w:sz w:val="22"/>
          <w:szCs w:val="26"/>
          <w:rtl/>
          <w:lang w:bidi="fa-IR"/>
        </w:rPr>
        <w:t xml:space="preserve"> (</w:t>
      </w:r>
      <w:r w:rsidRPr="006F0477">
        <w:rPr>
          <w:rFonts w:cs="B Mitra" w:hint="cs"/>
          <w:sz w:val="22"/>
          <w:szCs w:val="26"/>
          <w:rtl/>
          <w:lang w:bidi="fa-IR"/>
        </w:rPr>
        <w:t>که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به‌صورت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داوطلبانه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 آزمون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شرکت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کرده‌اند</w:t>
      </w:r>
      <w:r w:rsidRPr="006F0477">
        <w:rPr>
          <w:rFonts w:cs="B Mitra"/>
          <w:sz w:val="22"/>
          <w:szCs w:val="26"/>
          <w:rtl/>
          <w:lang w:bidi="fa-IR"/>
        </w:rPr>
        <w:t>)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تشکیل داده بودند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5DD4D20D" w14:textId="77777777" w:rsidR="006F0477" w:rsidRPr="008819C3" w:rsidRDefault="006F0477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rtl/>
          <w:lang w:bidi="fa-IR"/>
        </w:rPr>
      </w:pP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توزیع فراوانی جنسیت</w:t>
      </w:r>
    </w:p>
    <w:p w14:paraId="488B2193" w14:textId="52580731" w:rsidR="006F0477" w:rsidRPr="006F0477" w:rsidRDefault="008E4551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>بر اساس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 جدول 1. از کل نمونه آماری 30 نفر 50 درصد از افراد زن و 30 نفر 50 درصد از افراد مرد </w:t>
      </w:r>
      <w:r>
        <w:rPr>
          <w:rFonts w:cs="B Mitra" w:hint="cs"/>
          <w:sz w:val="22"/>
          <w:szCs w:val="26"/>
          <w:rtl/>
          <w:lang w:bidi="fa-IR"/>
        </w:rPr>
        <w:t>می‌باشد</w:t>
      </w:r>
      <w:r w:rsidR="005A220B">
        <w:rPr>
          <w:rFonts w:cs="B Mitra" w:hint="cs"/>
          <w:sz w:val="22"/>
          <w:szCs w:val="26"/>
          <w:rtl/>
          <w:lang w:bidi="fa-IR"/>
        </w:rPr>
        <w:t>.</w:t>
      </w:r>
    </w:p>
    <w:p w14:paraId="1C93F0FA" w14:textId="77777777" w:rsidR="006F0477" w:rsidRPr="005A220B" w:rsidRDefault="006F0477" w:rsidP="008819C3">
      <w:pPr>
        <w:pStyle w:val="BodyText"/>
        <w:tabs>
          <w:tab w:val="right" w:pos="555"/>
        </w:tabs>
        <w:bidi/>
        <w:ind w:left="-2"/>
        <w:jc w:val="center"/>
        <w:rPr>
          <w:rFonts w:cs="B Zar"/>
          <w:b/>
          <w:bCs/>
          <w:sz w:val="14"/>
          <w:rtl/>
          <w:lang w:bidi="fa-IR"/>
        </w:rPr>
      </w:pPr>
      <w:r w:rsidRPr="005A220B">
        <w:rPr>
          <w:rFonts w:cs="B Zar" w:hint="cs"/>
          <w:b/>
          <w:bCs/>
          <w:sz w:val="14"/>
          <w:rtl/>
          <w:lang w:bidi="fa-IR"/>
        </w:rPr>
        <w:t>جدول1. توزیع فراوانی جنسیت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0"/>
      </w:tblGrid>
      <w:tr w:rsidR="006F0477" w:rsidRPr="004A0B8A" w14:paraId="234CE370" w14:textId="77777777" w:rsidTr="005A220B">
        <w:trPr>
          <w:trHeight w:val="277"/>
          <w:jc w:val="center"/>
        </w:trPr>
        <w:tc>
          <w:tcPr>
            <w:tcW w:w="1440" w:type="dxa"/>
          </w:tcPr>
          <w:p w14:paraId="729061DC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</w:p>
        </w:tc>
        <w:tc>
          <w:tcPr>
            <w:tcW w:w="1440" w:type="dxa"/>
          </w:tcPr>
          <w:p w14:paraId="28073A39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فراوانی</w:t>
            </w:r>
          </w:p>
        </w:tc>
        <w:tc>
          <w:tcPr>
            <w:tcW w:w="1440" w:type="dxa"/>
          </w:tcPr>
          <w:p w14:paraId="38515594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درصد فراوانی</w:t>
            </w:r>
          </w:p>
        </w:tc>
      </w:tr>
      <w:tr w:rsidR="006F0477" w:rsidRPr="004A0B8A" w14:paraId="033A85C9" w14:textId="77777777" w:rsidTr="005A220B">
        <w:trPr>
          <w:trHeight w:val="285"/>
          <w:jc w:val="center"/>
        </w:trPr>
        <w:tc>
          <w:tcPr>
            <w:tcW w:w="1440" w:type="dxa"/>
          </w:tcPr>
          <w:p w14:paraId="57BDFCE7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زن</w:t>
            </w:r>
          </w:p>
        </w:tc>
        <w:tc>
          <w:tcPr>
            <w:tcW w:w="1440" w:type="dxa"/>
          </w:tcPr>
          <w:p w14:paraId="2E9C131E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30</w:t>
            </w:r>
          </w:p>
        </w:tc>
        <w:tc>
          <w:tcPr>
            <w:tcW w:w="1440" w:type="dxa"/>
          </w:tcPr>
          <w:p w14:paraId="349640A3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50</w:t>
            </w:r>
          </w:p>
        </w:tc>
      </w:tr>
      <w:tr w:rsidR="006F0477" w:rsidRPr="004A0B8A" w14:paraId="1AFA3E06" w14:textId="77777777" w:rsidTr="005A220B">
        <w:trPr>
          <w:trHeight w:val="285"/>
          <w:jc w:val="center"/>
        </w:trPr>
        <w:tc>
          <w:tcPr>
            <w:tcW w:w="1440" w:type="dxa"/>
          </w:tcPr>
          <w:p w14:paraId="772B17F4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مرد</w:t>
            </w:r>
          </w:p>
        </w:tc>
        <w:tc>
          <w:tcPr>
            <w:tcW w:w="1440" w:type="dxa"/>
          </w:tcPr>
          <w:p w14:paraId="4B42E4BA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30</w:t>
            </w:r>
          </w:p>
        </w:tc>
        <w:tc>
          <w:tcPr>
            <w:tcW w:w="1440" w:type="dxa"/>
          </w:tcPr>
          <w:p w14:paraId="604D9281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50</w:t>
            </w:r>
          </w:p>
        </w:tc>
      </w:tr>
      <w:tr w:rsidR="006F0477" w:rsidRPr="004A0B8A" w14:paraId="7A88C0D9" w14:textId="77777777" w:rsidTr="005A220B">
        <w:trPr>
          <w:trHeight w:val="285"/>
          <w:jc w:val="center"/>
        </w:trPr>
        <w:tc>
          <w:tcPr>
            <w:tcW w:w="1440" w:type="dxa"/>
          </w:tcPr>
          <w:p w14:paraId="0D2A39E2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کل</w:t>
            </w:r>
          </w:p>
        </w:tc>
        <w:tc>
          <w:tcPr>
            <w:tcW w:w="1440" w:type="dxa"/>
          </w:tcPr>
          <w:p w14:paraId="27FB5471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60</w:t>
            </w:r>
          </w:p>
        </w:tc>
        <w:tc>
          <w:tcPr>
            <w:tcW w:w="1440" w:type="dxa"/>
          </w:tcPr>
          <w:p w14:paraId="6FE33582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100</w:t>
            </w:r>
          </w:p>
        </w:tc>
      </w:tr>
    </w:tbl>
    <w:p w14:paraId="249FDC9C" w14:textId="5DFF0161" w:rsidR="006F0477" w:rsidRPr="006F0477" w:rsidRDefault="006F0477" w:rsidP="008C77D6">
      <w:pPr>
        <w:pStyle w:val="BodyText"/>
        <w:tabs>
          <w:tab w:val="right" w:pos="555"/>
        </w:tabs>
        <w:bidi/>
        <w:rPr>
          <w:rFonts w:cs="B Mitra"/>
          <w:b/>
          <w:bCs/>
          <w:sz w:val="22"/>
          <w:szCs w:val="26"/>
          <w:rtl/>
          <w:lang w:bidi="fa-IR"/>
        </w:rPr>
      </w:pPr>
    </w:p>
    <w:p w14:paraId="23DF0971" w14:textId="77777777" w:rsidR="006F0477" w:rsidRPr="008819C3" w:rsidRDefault="006F0477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lang w:bidi="fa-IR"/>
        </w:rPr>
      </w:pP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آمارهای توصیفی سن افراد</w:t>
      </w:r>
    </w:p>
    <w:p w14:paraId="3E79F371" w14:textId="4D407A4D" w:rsidR="006F0477" w:rsidRPr="006F0477" w:rsidRDefault="008E4551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>بر اساس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 جدول 2. کمترین سن افراد 18، بیشترین سن 34 و میانگین سنی 75/21 بوده است.</w:t>
      </w:r>
    </w:p>
    <w:p w14:paraId="677D0326" w14:textId="770A2972" w:rsidR="006F0477" w:rsidRPr="008819C3" w:rsidRDefault="006F0477" w:rsidP="008819C3">
      <w:pPr>
        <w:pStyle w:val="BodyText"/>
        <w:tabs>
          <w:tab w:val="right" w:pos="555"/>
        </w:tabs>
        <w:bidi/>
        <w:ind w:left="-2"/>
        <w:jc w:val="center"/>
        <w:rPr>
          <w:rFonts w:cs="B Mitra"/>
          <w:sz w:val="16"/>
          <w:szCs w:val="20"/>
          <w:lang w:val="en-US"/>
        </w:rPr>
      </w:pPr>
      <w:r w:rsidRPr="008819C3">
        <w:rPr>
          <w:rFonts w:cs="B Mitra" w:hint="cs"/>
          <w:sz w:val="16"/>
          <w:szCs w:val="20"/>
          <w:rtl/>
          <w:lang w:bidi="fa-IR"/>
        </w:rPr>
        <w:t xml:space="preserve">جدول2. </w:t>
      </w:r>
      <w:r w:rsidR="008E4551">
        <w:rPr>
          <w:rFonts w:cs="B Mitra"/>
          <w:sz w:val="16"/>
          <w:szCs w:val="20"/>
          <w:rtl/>
          <w:lang w:bidi="fa-IR"/>
        </w:rPr>
        <w:t>آماره‌ها</w:t>
      </w:r>
      <w:r w:rsidR="008E4551">
        <w:rPr>
          <w:rFonts w:cs="B Mitra" w:hint="cs"/>
          <w:sz w:val="16"/>
          <w:szCs w:val="20"/>
          <w:rtl/>
          <w:lang w:bidi="fa-IR"/>
        </w:rPr>
        <w:t>ی</w:t>
      </w:r>
      <w:r w:rsidRPr="008819C3">
        <w:rPr>
          <w:rFonts w:cs="B Mitra" w:hint="cs"/>
          <w:sz w:val="16"/>
          <w:szCs w:val="20"/>
          <w:rtl/>
          <w:lang w:bidi="fa-IR"/>
        </w:rPr>
        <w:t xml:space="preserve"> توصیفی سن افراد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160"/>
      </w:tblGrid>
      <w:tr w:rsidR="006F0477" w:rsidRPr="006F0477" w14:paraId="28476896" w14:textId="77777777" w:rsidTr="005A220B">
        <w:trPr>
          <w:trHeight w:val="107"/>
          <w:jc w:val="center"/>
        </w:trPr>
        <w:tc>
          <w:tcPr>
            <w:tcW w:w="2160" w:type="dxa"/>
          </w:tcPr>
          <w:p w14:paraId="41EEC57C" w14:textId="77777777" w:rsidR="006F0477" w:rsidRPr="004A0B8A" w:rsidRDefault="006F0477" w:rsidP="005A220B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</w:p>
        </w:tc>
        <w:tc>
          <w:tcPr>
            <w:tcW w:w="2160" w:type="dxa"/>
          </w:tcPr>
          <w:p w14:paraId="001B097B" w14:textId="77777777" w:rsidR="006F0477" w:rsidRPr="004A0B8A" w:rsidRDefault="006F0477" w:rsidP="005A220B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مقادیر</w:t>
            </w:r>
          </w:p>
        </w:tc>
      </w:tr>
      <w:tr w:rsidR="006F0477" w:rsidRPr="006F0477" w14:paraId="1BC7226D" w14:textId="77777777" w:rsidTr="005A220B">
        <w:trPr>
          <w:trHeight w:val="62"/>
          <w:jc w:val="center"/>
        </w:trPr>
        <w:tc>
          <w:tcPr>
            <w:tcW w:w="2160" w:type="dxa"/>
          </w:tcPr>
          <w:p w14:paraId="5683FF1C" w14:textId="77777777" w:rsidR="006F0477" w:rsidRPr="004A0B8A" w:rsidRDefault="006F0477" w:rsidP="005A220B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کمترین سن</w:t>
            </w:r>
          </w:p>
        </w:tc>
        <w:tc>
          <w:tcPr>
            <w:tcW w:w="2160" w:type="dxa"/>
          </w:tcPr>
          <w:p w14:paraId="20DEBB60" w14:textId="77777777" w:rsidR="006F0477" w:rsidRPr="004A0B8A" w:rsidRDefault="006F0477" w:rsidP="005A220B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18</w:t>
            </w:r>
          </w:p>
        </w:tc>
      </w:tr>
      <w:tr w:rsidR="006F0477" w:rsidRPr="006F0477" w14:paraId="7E163507" w14:textId="77777777" w:rsidTr="005A220B">
        <w:trPr>
          <w:trHeight w:val="206"/>
          <w:jc w:val="center"/>
        </w:trPr>
        <w:tc>
          <w:tcPr>
            <w:tcW w:w="2160" w:type="dxa"/>
          </w:tcPr>
          <w:p w14:paraId="41806D30" w14:textId="77777777" w:rsidR="006F0477" w:rsidRPr="004A0B8A" w:rsidRDefault="006F0477" w:rsidP="005A220B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بیشترین سن</w:t>
            </w:r>
          </w:p>
        </w:tc>
        <w:tc>
          <w:tcPr>
            <w:tcW w:w="2160" w:type="dxa"/>
          </w:tcPr>
          <w:p w14:paraId="76E9B01D" w14:textId="77777777" w:rsidR="006F0477" w:rsidRPr="004A0B8A" w:rsidRDefault="006F0477" w:rsidP="005A220B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34</w:t>
            </w:r>
          </w:p>
        </w:tc>
      </w:tr>
      <w:tr w:rsidR="006F0477" w:rsidRPr="006F0477" w14:paraId="21D3C9D6" w14:textId="77777777" w:rsidTr="005A220B">
        <w:trPr>
          <w:trHeight w:val="47"/>
          <w:jc w:val="center"/>
        </w:trPr>
        <w:tc>
          <w:tcPr>
            <w:tcW w:w="2160" w:type="dxa"/>
          </w:tcPr>
          <w:p w14:paraId="34FD4E59" w14:textId="77777777" w:rsidR="006F0477" w:rsidRPr="004A0B8A" w:rsidRDefault="006F0477" w:rsidP="005A220B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میانگین سنی</w:t>
            </w:r>
          </w:p>
        </w:tc>
        <w:tc>
          <w:tcPr>
            <w:tcW w:w="2160" w:type="dxa"/>
          </w:tcPr>
          <w:p w14:paraId="74B36919" w14:textId="77777777" w:rsidR="006F0477" w:rsidRPr="004A0B8A" w:rsidRDefault="006F0477" w:rsidP="005A220B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75/21</w:t>
            </w:r>
          </w:p>
        </w:tc>
      </w:tr>
      <w:tr w:rsidR="006F0477" w:rsidRPr="006F0477" w14:paraId="6E26F53A" w14:textId="77777777" w:rsidTr="005A220B">
        <w:trPr>
          <w:trHeight w:val="49"/>
          <w:jc w:val="center"/>
        </w:trPr>
        <w:tc>
          <w:tcPr>
            <w:tcW w:w="2160" w:type="dxa"/>
          </w:tcPr>
          <w:p w14:paraId="54F2E3FE" w14:textId="77777777" w:rsidR="006F0477" w:rsidRPr="004A0B8A" w:rsidRDefault="006F0477" w:rsidP="005A220B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انحراف استاندارد</w:t>
            </w:r>
          </w:p>
        </w:tc>
        <w:tc>
          <w:tcPr>
            <w:tcW w:w="2160" w:type="dxa"/>
          </w:tcPr>
          <w:p w14:paraId="05216B88" w14:textId="77777777" w:rsidR="006F0477" w:rsidRPr="004A0B8A" w:rsidRDefault="006F0477" w:rsidP="005A220B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09/3</w:t>
            </w:r>
          </w:p>
        </w:tc>
      </w:tr>
    </w:tbl>
    <w:p w14:paraId="3509555A" w14:textId="77777777" w:rsidR="006F0477" w:rsidRPr="008819C3" w:rsidRDefault="006F0477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rtl/>
          <w:lang w:bidi="fa-IR"/>
        </w:rPr>
      </w:pP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روش آماری</w:t>
      </w:r>
    </w:p>
    <w:p w14:paraId="421C32AA" w14:textId="0060CBFE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lastRenderedPageBreak/>
        <w:t>دانشجویان پس از چند دقیقه استراحت در تست شرکت کردند. ابتدا روند تست به دانشجویان توضیح داده شد</w:t>
      </w:r>
      <w:r w:rsidR="005A220B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="005A220B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 مورد اهداف پژوهش توضیحی به آزمون دهندگان داده نشد.</w:t>
      </w:r>
      <w:r w:rsidR="005A220B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انتخاب 20</w:t>
      </w:r>
      <w:r w:rsidR="005A220B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آزمون تست </w:t>
      </w:r>
      <w:r w:rsidR="008E4551">
        <w:rPr>
          <w:rFonts w:cs="B Mitra" w:hint="cs"/>
          <w:sz w:val="22"/>
          <w:szCs w:val="26"/>
          <w:rtl/>
          <w:lang w:bidi="fa-IR"/>
        </w:rPr>
        <w:t>به‌صورت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رندوم و با</w:t>
      </w:r>
      <w:r w:rsidR="005A220B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انتخاب تصادفی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انجام گرفت.</w:t>
      </w:r>
    </w:p>
    <w:p w14:paraId="4ED07CD9" w14:textId="7A60F1B7" w:rsidR="006F0477" w:rsidRPr="008819C3" w:rsidRDefault="006F0477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rtl/>
          <w:lang w:bidi="fa-IR"/>
        </w:rPr>
      </w:pP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ابزار</w:t>
      </w:r>
      <w:r w:rsidRPr="008819C3">
        <w:rPr>
          <w:rFonts w:cs="B Titr"/>
          <w:b/>
          <w:bCs/>
          <w:sz w:val="20"/>
          <w:szCs w:val="24"/>
          <w:rtl/>
          <w:lang w:bidi="fa-IR"/>
        </w:rPr>
        <w:t xml:space="preserve"> </w:t>
      </w:r>
      <w:r w:rsidR="008E4551">
        <w:rPr>
          <w:rFonts w:cs="B Titr" w:hint="cs"/>
          <w:b/>
          <w:bCs/>
          <w:sz w:val="20"/>
          <w:szCs w:val="24"/>
          <w:rtl/>
          <w:lang w:bidi="fa-IR"/>
        </w:rPr>
        <w:t>اندازه‌گیری</w:t>
      </w:r>
    </w:p>
    <w:p w14:paraId="2F52698C" w14:textId="1C7E8AD8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سنجش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اندازه‌گیری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داده‌ها</w:t>
      </w:r>
      <w:r w:rsidRPr="006F0477">
        <w:rPr>
          <w:rFonts w:cs="B Mitra" w:hint="cs"/>
          <w:sz w:val="22"/>
          <w:szCs w:val="26"/>
          <w:rtl/>
          <w:lang w:bidi="fa-IR"/>
        </w:rPr>
        <w:t>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اوليه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بخش </w:t>
      </w:r>
      <w:r w:rsidR="008E4551">
        <w:rPr>
          <w:rFonts w:cs="B Mitra" w:hint="cs"/>
          <w:sz w:val="22"/>
          <w:szCs w:val="26"/>
          <w:rtl/>
          <w:lang w:bidi="fa-IR"/>
        </w:rPr>
        <w:t>اندازه‌گیری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زمان </w:t>
      </w:r>
      <w:r w:rsidR="008E4551">
        <w:rPr>
          <w:rFonts w:cs="B Mitra" w:hint="cs"/>
          <w:sz w:val="22"/>
          <w:szCs w:val="26"/>
          <w:rtl/>
          <w:lang w:bidi="fa-IR"/>
        </w:rPr>
        <w:t>نرم‌افزار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یونیتی 201</w:t>
      </w:r>
      <w:r w:rsidR="00EF5B44">
        <w:rPr>
          <w:rFonts w:cs="B Mitra" w:hint="cs"/>
          <w:sz w:val="22"/>
          <w:szCs w:val="26"/>
          <w:rtl/>
          <w:lang w:bidi="fa-IR"/>
        </w:rPr>
        <w:t>8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هم‌زمان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با انجام تست (از طریق کلیک </w:t>
      </w:r>
      <w:r w:rsidR="008E4551">
        <w:rPr>
          <w:rFonts w:cs="B Mitra" w:hint="cs"/>
          <w:sz w:val="22"/>
          <w:szCs w:val="26"/>
          <w:rtl/>
          <w:lang w:bidi="fa-IR"/>
        </w:rPr>
        <w:t>آزمون‌شونده</w:t>
      </w:r>
      <w:r w:rsidRPr="006F0477">
        <w:rPr>
          <w:rFonts w:cs="B Mitra" w:hint="cs"/>
          <w:sz w:val="22"/>
          <w:szCs w:val="26"/>
          <w:rtl/>
          <w:lang w:bidi="fa-IR"/>
        </w:rPr>
        <w:t>) استفاده شد.</w:t>
      </w:r>
    </w:p>
    <w:p w14:paraId="07A7FC1A" w14:textId="77777777" w:rsidR="006F0477" w:rsidRPr="008819C3" w:rsidRDefault="006F0477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rtl/>
          <w:lang w:bidi="fa-IR"/>
        </w:rPr>
      </w:pP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روند</w:t>
      </w:r>
      <w:r w:rsidRPr="008819C3">
        <w:rPr>
          <w:rFonts w:cs="B Titr"/>
          <w:b/>
          <w:bCs/>
          <w:sz w:val="20"/>
          <w:szCs w:val="24"/>
          <w:rtl/>
          <w:lang w:bidi="fa-IR"/>
        </w:rPr>
        <w:t xml:space="preserve"> </w:t>
      </w: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اجراي</w:t>
      </w:r>
      <w:r w:rsidRPr="008819C3">
        <w:rPr>
          <w:rFonts w:cs="B Titr"/>
          <w:b/>
          <w:bCs/>
          <w:sz w:val="20"/>
          <w:szCs w:val="24"/>
          <w:rtl/>
          <w:lang w:bidi="fa-IR"/>
        </w:rPr>
        <w:t xml:space="preserve"> </w:t>
      </w: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تحقيق</w:t>
      </w:r>
    </w:p>
    <w:p w14:paraId="41B21B60" w14:textId="237C68E3" w:rsidR="006F0477" w:rsidRDefault="006F0477" w:rsidP="005A66B0">
      <w:pPr>
        <w:pStyle w:val="BodyText"/>
        <w:tabs>
          <w:tab w:val="right" w:pos="555"/>
        </w:tabs>
        <w:bidi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برای انجام این تحقیق محیط 2</w:t>
      </w:r>
      <w:r w:rsidR="001517E4">
        <w:rPr>
          <w:rFonts w:cs="B Mitra"/>
          <w:sz w:val="22"/>
          <w:szCs w:val="26"/>
          <w:rtl/>
          <w:lang w:bidi="fa-IR"/>
        </w:rPr>
        <w:t xml:space="preserve"> بعد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طراحی‌شده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در یونیتی شامل 20 تست رنگ بود.</w:t>
      </w:r>
      <w:r w:rsidR="005A66B0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ابتدا یک تست برای آشنایی دانشجویان با محیط بازی </w:t>
      </w:r>
      <w:r w:rsidR="008E4551">
        <w:rPr>
          <w:rFonts w:cs="B Mitra" w:hint="cs"/>
          <w:sz w:val="22"/>
          <w:szCs w:val="26"/>
          <w:rtl/>
          <w:lang w:bidi="fa-IR"/>
        </w:rPr>
        <w:t>به‌صورت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/>
          <w:sz w:val="22"/>
          <w:szCs w:val="26"/>
          <w:lang w:val="en-US"/>
        </w:rPr>
        <w:t>pretest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اجرا </w:t>
      </w:r>
      <w:r w:rsidR="008E4551">
        <w:rPr>
          <w:rFonts w:cs="B Mitra" w:hint="cs"/>
          <w:sz w:val="22"/>
          <w:szCs w:val="26"/>
          <w:rtl/>
          <w:lang w:bidi="fa-IR"/>
        </w:rPr>
        <w:t>می‌شد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.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ی در نظر </w:t>
      </w:r>
      <w:r w:rsidR="008E4551">
        <w:rPr>
          <w:rFonts w:cs="B Mitra" w:hint="cs"/>
          <w:sz w:val="22"/>
          <w:szCs w:val="26"/>
          <w:rtl/>
          <w:lang w:bidi="fa-IR"/>
        </w:rPr>
        <w:t>گرفته‌شده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تحقیق شامل 4</w:t>
      </w:r>
      <w:r w:rsidR="001517E4">
        <w:rPr>
          <w:rFonts w:cs="B Mitra"/>
          <w:sz w:val="22"/>
          <w:szCs w:val="26"/>
          <w:rtl/>
          <w:lang w:bidi="fa-IR"/>
        </w:rPr>
        <w:t xml:space="preserve"> رنگ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(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 w:hint="cs"/>
          <w:sz w:val="22"/>
          <w:szCs w:val="26"/>
          <w:rtl/>
          <w:lang w:bidi="fa-IR"/>
        </w:rPr>
        <w:t>ی اصلی در روانشناسی) شامل آبی و سبز و</w:t>
      </w:r>
      <w:r w:rsidR="005A66B0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قرمز و</w:t>
      </w:r>
      <w:r w:rsidR="005A66B0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زرد بود.</w:t>
      </w:r>
      <w:r w:rsidR="005A66B0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برای هر رنگ 5 تنالیته رنگی متفاوت و در</w:t>
      </w:r>
      <w:r w:rsidR="005A66B0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هر تنالیته رنگی 8 رنگ (7 رنگ مشابه و یک رنگ با درجه اشباع 2 درجه </w:t>
      </w:r>
      <w:r w:rsidR="008E4551">
        <w:rPr>
          <w:rFonts w:cs="B Mitra"/>
          <w:sz w:val="22"/>
          <w:szCs w:val="26"/>
          <w:rtl/>
          <w:lang w:bidi="fa-IR"/>
        </w:rPr>
        <w:t>پا</w:t>
      </w:r>
      <w:r w:rsidR="008E4551">
        <w:rPr>
          <w:rFonts w:cs="B Mitra" w:hint="cs"/>
          <w:sz w:val="22"/>
          <w:szCs w:val="26"/>
          <w:rtl/>
          <w:lang w:bidi="fa-IR"/>
        </w:rPr>
        <w:t>یی</w:t>
      </w:r>
      <w:r w:rsidR="008E4551">
        <w:rPr>
          <w:rFonts w:cs="B Mitra" w:hint="eastAsia"/>
          <w:sz w:val="22"/>
          <w:szCs w:val="26"/>
          <w:rtl/>
          <w:lang w:bidi="fa-IR"/>
        </w:rPr>
        <w:t>ن‌تر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یا بالاتر) در نظر </w:t>
      </w:r>
      <w:r w:rsidR="008E4551">
        <w:rPr>
          <w:rFonts w:cs="B Mitra" w:hint="cs"/>
          <w:sz w:val="22"/>
          <w:szCs w:val="26"/>
          <w:rtl/>
          <w:lang w:bidi="fa-IR"/>
        </w:rPr>
        <w:t>گرفته‌شده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بود.</w:t>
      </w:r>
      <w:r w:rsidR="005A66B0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زمان واکنش هر رنگی 5 بار (در تنالیته های متفاوت هر رنگ) </w:t>
      </w:r>
      <w:r w:rsidR="008E4551">
        <w:rPr>
          <w:rFonts w:cs="B Mitra"/>
          <w:sz w:val="22"/>
          <w:szCs w:val="26"/>
          <w:rtl/>
          <w:lang w:bidi="fa-IR"/>
        </w:rPr>
        <w:t>به‌وس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له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کلیک کردن حین اجرای آزمون </w:t>
      </w:r>
      <w:r w:rsidR="008E4551">
        <w:rPr>
          <w:rFonts w:cs="B Mitra" w:hint="cs"/>
          <w:sz w:val="22"/>
          <w:szCs w:val="26"/>
          <w:rtl/>
          <w:lang w:bidi="fa-IR"/>
        </w:rPr>
        <w:t>اندازه‌گیری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شد. روند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مراحل آزمون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آزمون دهندگان توضیح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داده‌شده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و 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اهداف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توضیحی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نشد</w:t>
      </w:r>
      <w:r w:rsidRPr="006F0477">
        <w:rPr>
          <w:rFonts w:cs="B Mitra"/>
          <w:sz w:val="22"/>
          <w:szCs w:val="26"/>
          <w:rtl/>
          <w:lang w:bidi="fa-IR"/>
        </w:rPr>
        <w:t>.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انتخاب</w:t>
      </w:r>
      <w:r w:rsidRPr="006F0477">
        <w:rPr>
          <w:rFonts w:cs="B Mitra"/>
          <w:sz w:val="22"/>
          <w:szCs w:val="26"/>
          <w:rtl/>
          <w:lang w:bidi="fa-IR"/>
        </w:rPr>
        <w:t xml:space="preserve"> 20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آزمون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تست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به‌صورت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رندوم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 انتخاب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تصادفی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انجام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گرفت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2ABDFFAD" w14:textId="0A50D590" w:rsidR="005A66B0" w:rsidRPr="006F0477" w:rsidRDefault="005A66B0" w:rsidP="005A66B0">
      <w:pPr>
        <w:pStyle w:val="BodyText"/>
        <w:tabs>
          <w:tab w:val="right" w:pos="555"/>
        </w:tabs>
        <w:bidi/>
        <w:jc w:val="center"/>
        <w:rPr>
          <w:rFonts w:cs="B Mitra"/>
          <w:sz w:val="22"/>
          <w:szCs w:val="26"/>
          <w:rtl/>
          <w:lang w:bidi="fa-IR"/>
        </w:rPr>
      </w:pPr>
      <w:r>
        <w:rPr>
          <w:rFonts w:cs="B Mitra"/>
          <w:b/>
          <w:bCs/>
          <w:noProof/>
          <w:sz w:val="22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DB959" wp14:editId="2F98EA05">
                <wp:simplePos x="0" y="0"/>
                <wp:positionH relativeFrom="page">
                  <wp:align>center</wp:align>
                </wp:positionH>
                <wp:positionV relativeFrom="paragraph">
                  <wp:posOffset>403695</wp:posOffset>
                </wp:positionV>
                <wp:extent cx="439387" cy="469076"/>
                <wp:effectExtent l="0" t="0" r="1841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4690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0;margin-top:31.8pt;width:34.6pt;height:36.95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" fillcolor="white [3201]" strokecolor="white [3212]" strokeweight="2pt">
                <w10:wrap anchorx="page"/>
              </v:rect>
            </w:pict>
          </mc:Fallback>
        </mc:AlternateContent>
      </w:r>
      <w:r>
        <w:rPr>
          <w:rFonts w:cs="B Mitra"/>
          <w:b/>
          <w:bCs/>
          <w:noProof/>
          <w:sz w:val="22"/>
          <w:szCs w:val="2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1FE19" wp14:editId="54552465">
                <wp:simplePos x="0" y="0"/>
                <wp:positionH relativeFrom="column">
                  <wp:posOffset>257414</wp:posOffset>
                </wp:positionH>
                <wp:positionV relativeFrom="paragraph">
                  <wp:posOffset>340739</wp:posOffset>
                </wp:positionV>
                <wp:extent cx="439387" cy="469076"/>
                <wp:effectExtent l="0" t="0" r="1841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4690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0.25pt;margin-top:26.85pt;width:34.6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" fillcolor="white [3201]" strokecolor="white [3212]" strokeweight="2pt"/>
            </w:pict>
          </mc:Fallback>
        </mc:AlternateContent>
      </w:r>
      <w:r w:rsidRPr="006F0477">
        <w:rPr>
          <w:rFonts w:cs="B Mitra"/>
          <w:b/>
          <w:bCs/>
          <w:noProof/>
          <w:sz w:val="22"/>
          <w:szCs w:val="26"/>
          <w:rtl/>
          <w:lang w:val="en-US" w:eastAsia="en-US"/>
        </w:rPr>
        <w:drawing>
          <wp:inline distT="0" distB="0" distL="0" distR="0" wp14:anchorId="40B67288" wp14:editId="3254B2BC">
            <wp:extent cx="2321062" cy="1170432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62" cy="117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0477">
        <w:rPr>
          <w:rFonts w:cs="B Mitra"/>
          <w:b/>
          <w:bCs/>
          <w:noProof/>
          <w:sz w:val="22"/>
          <w:szCs w:val="26"/>
          <w:rtl/>
          <w:lang w:val="en-US" w:eastAsia="en-US"/>
        </w:rPr>
        <w:drawing>
          <wp:inline distT="0" distB="0" distL="0" distR="0" wp14:anchorId="0814E2EC" wp14:editId="245234A7">
            <wp:extent cx="2103120" cy="1171325"/>
            <wp:effectExtent l="0" t="0" r="0" b="0"/>
            <wp:docPr id="5" name="Picture 5" descr="C:\Users\elahe\Downloads\IMG_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ahe\Downloads\IMG_58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7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0711" w14:textId="49606195" w:rsidR="006F0477" w:rsidRPr="006F0477" w:rsidRDefault="008E4551" w:rsidP="00613201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>به‌منظور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بررسي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ميانگين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و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انحراف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معيار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از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آمار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توصيفي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و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براي بررسي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تفاوت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در زمان واکنش رنگ،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از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آمار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استنباطي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استفاده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شد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براي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>
        <w:rPr>
          <w:rFonts w:cs="B Mitra"/>
          <w:sz w:val="22"/>
          <w:szCs w:val="26"/>
          <w:rtl/>
          <w:lang w:bidi="fa-IR"/>
        </w:rPr>
        <w:t>مقا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سه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زمان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محرك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رنگ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در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>
        <w:rPr>
          <w:rFonts w:cs="B Mitra"/>
          <w:sz w:val="22"/>
          <w:szCs w:val="26"/>
          <w:rtl/>
          <w:lang w:bidi="fa-IR"/>
        </w:rPr>
        <w:t>مح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ط‌ها</w:t>
      </w:r>
      <w:r>
        <w:rPr>
          <w:rFonts w:cs="B Mitra" w:hint="cs"/>
          <w:sz w:val="22"/>
          <w:szCs w:val="26"/>
          <w:rtl/>
          <w:lang w:bidi="fa-IR"/>
        </w:rPr>
        <w:t>ی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مختلف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از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تحليل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واريانس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="00613201">
        <w:rPr>
          <w:rFonts w:cs="B Mitra"/>
          <w:sz w:val="22"/>
          <w:szCs w:val="26"/>
          <w:lang w:val="en-US"/>
        </w:rPr>
        <w:t>A</w:t>
      </w:r>
      <w:r w:rsidR="006F0477" w:rsidRPr="006F0477">
        <w:rPr>
          <w:rFonts w:cs="B Mitra"/>
          <w:sz w:val="22"/>
          <w:szCs w:val="26"/>
          <w:lang w:val="en-US"/>
        </w:rPr>
        <w:t>nova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 xml:space="preserve"> استفاده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شد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تا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مشخص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شود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كه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در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زمان</w:t>
      </w:r>
      <w:r w:rsidR="006F0477" w:rsidRPr="006F0477">
        <w:rPr>
          <w:rFonts w:cs="B Mitra"/>
          <w:sz w:val="22"/>
          <w:szCs w:val="26"/>
          <w:lang w:val="en-US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به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محرك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>
        <w:rPr>
          <w:rFonts w:cs="B Mitra" w:hint="cs"/>
          <w:sz w:val="22"/>
          <w:szCs w:val="26"/>
          <w:rtl/>
          <w:lang w:bidi="fa-IR"/>
        </w:rPr>
        <w:t>رنگ‌ها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ی مختلف،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تفاوت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وجود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دارد</w:t>
      </w:r>
      <w:r w:rsidR="006F0477" w:rsidRPr="006F0477">
        <w:rPr>
          <w:rFonts w:cs="B Mitra"/>
          <w:sz w:val="22"/>
          <w:szCs w:val="26"/>
          <w:lang w:val="en-US"/>
        </w:rPr>
        <w:t xml:space="preserve"> </w:t>
      </w:r>
      <w:r w:rsidR="006F0477" w:rsidRPr="006F0477">
        <w:rPr>
          <w:rFonts w:cs="B Mitra"/>
          <w:sz w:val="22"/>
          <w:szCs w:val="26"/>
          <w:rtl/>
          <w:lang w:bidi="fa-IR"/>
        </w:rPr>
        <w:t>05/</w:t>
      </w:r>
      <w:r w:rsidR="006F0477" w:rsidRPr="006F0477">
        <w:rPr>
          <w:rFonts w:cs="B Mitra" w:hint="cs"/>
          <w:sz w:val="22"/>
          <w:szCs w:val="26"/>
          <w:rtl/>
          <w:lang w:bidi="fa-IR"/>
        </w:rPr>
        <w:t>0&gt;</w:t>
      </w:r>
      <w:r w:rsidR="00613201">
        <w:rPr>
          <w:rFonts w:cs="B Mitra"/>
          <w:sz w:val="22"/>
          <w:szCs w:val="26"/>
          <w:lang w:val="en-US" w:bidi="fa-IR"/>
        </w:rPr>
        <w:t>.</w:t>
      </w:r>
      <w:r w:rsidR="006F0477" w:rsidRPr="006F0477">
        <w:rPr>
          <w:rFonts w:cs="B Mitra"/>
          <w:sz w:val="22"/>
          <w:szCs w:val="26"/>
          <w:lang w:val="en-US"/>
        </w:rPr>
        <w:t>P</w:t>
      </w:r>
    </w:p>
    <w:p w14:paraId="22C3019B" w14:textId="4B1010F3" w:rsidR="006F0477" w:rsidRPr="006F0477" w:rsidRDefault="006F0477" w:rsidP="00613201">
      <w:pPr>
        <w:pStyle w:val="BodyText"/>
        <w:tabs>
          <w:tab w:val="right" w:pos="555"/>
        </w:tabs>
        <w:bidi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نتایج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آزمون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مقادیر</w:t>
      </w:r>
      <w:r w:rsidRPr="006F0477">
        <w:rPr>
          <w:rFonts w:cs="B Mitra"/>
          <w:sz w:val="22"/>
          <w:szCs w:val="26"/>
          <w:rtl/>
          <w:lang w:bidi="fa-IR"/>
        </w:rPr>
        <w:t xml:space="preserve"> (998/18=</w:t>
      </w:r>
      <w:r w:rsidRPr="006F0477">
        <w:rPr>
          <w:rFonts w:cs="B Mitra"/>
          <w:sz w:val="22"/>
          <w:szCs w:val="26"/>
          <w:lang w:val="en-US"/>
        </w:rPr>
        <w:t>F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درجه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آزادی</w:t>
      </w:r>
      <w:r w:rsidRPr="006F0477">
        <w:rPr>
          <w:rFonts w:cs="B Mitra"/>
          <w:sz w:val="22"/>
          <w:szCs w:val="26"/>
          <w:rtl/>
          <w:lang w:bidi="fa-IR"/>
        </w:rPr>
        <w:t xml:space="preserve"> (3</w:t>
      </w:r>
      <w:r w:rsidR="001517E4">
        <w:rPr>
          <w:rFonts w:cs="B Mitra"/>
          <w:sz w:val="22"/>
          <w:szCs w:val="26"/>
          <w:rtl/>
          <w:lang w:bidi="fa-IR"/>
        </w:rPr>
        <w:t xml:space="preserve"> و</w:t>
      </w:r>
      <w:r w:rsidRPr="006F0477">
        <w:rPr>
          <w:rFonts w:cs="B Mitra"/>
          <w:sz w:val="22"/>
          <w:szCs w:val="26"/>
          <w:rtl/>
          <w:lang w:bidi="fa-IR"/>
        </w:rPr>
        <w:t>236)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000/0=</w:t>
      </w:r>
      <w:r w:rsidRPr="006F0477">
        <w:rPr>
          <w:rFonts w:cs="B Mitra"/>
          <w:sz w:val="22"/>
          <w:szCs w:val="26"/>
          <w:lang w:val="en-US"/>
        </w:rPr>
        <w:t>P</w:t>
      </w:r>
      <w:r w:rsidR="001517E4">
        <w:rPr>
          <w:rFonts w:cs="B Mitra"/>
          <w:sz w:val="22"/>
          <w:szCs w:val="26"/>
          <w:lang w:val="en-US"/>
        </w:rPr>
        <w:t>)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نشان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م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دهد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زمان‌بند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تشخیص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متفاوت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 05/0&gt;</w:t>
      </w:r>
      <w:r w:rsidRPr="006F0477">
        <w:rPr>
          <w:rFonts w:cs="B Mitra"/>
          <w:sz w:val="22"/>
          <w:szCs w:val="26"/>
          <w:lang w:val="en-US"/>
        </w:rPr>
        <w:t>P</w:t>
      </w:r>
      <w:r w:rsidR="001517E4">
        <w:rPr>
          <w:rFonts w:cs="B Mitra"/>
          <w:sz w:val="22"/>
          <w:szCs w:val="26"/>
          <w:lang w:val="en-US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بر اساس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جدول</w:t>
      </w:r>
      <w:r w:rsidRPr="006F0477">
        <w:rPr>
          <w:rFonts w:cs="B Mitra"/>
          <w:sz w:val="22"/>
          <w:szCs w:val="26"/>
          <w:rtl/>
          <w:lang w:bidi="fa-IR"/>
        </w:rPr>
        <w:t xml:space="preserve"> 3 </w:t>
      </w:r>
      <w:r w:rsidRPr="006F0477">
        <w:rPr>
          <w:rFonts w:cs="B Mitra" w:hint="cs"/>
          <w:sz w:val="22"/>
          <w:szCs w:val="26"/>
          <w:rtl/>
          <w:lang w:bidi="fa-IR"/>
        </w:rPr>
        <w:t>میانگین</w:t>
      </w:r>
      <w:r w:rsidR="005A66B0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تشخیص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بیشتر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بقیه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بعد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زرد، 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قرمز،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بعد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قرمز،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سبز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آخر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می‌باشد</w:t>
      </w:r>
      <w:r w:rsidRPr="006F0477">
        <w:rPr>
          <w:rFonts w:cs="B Mitra"/>
          <w:sz w:val="22"/>
          <w:szCs w:val="26"/>
          <w:rtl/>
          <w:lang w:bidi="fa-IR"/>
        </w:rPr>
        <w:t>.</w:t>
      </w:r>
      <w:r w:rsidR="00613201">
        <w:rPr>
          <w:rFonts w:cs="B Mitra"/>
          <w:sz w:val="22"/>
          <w:szCs w:val="26"/>
          <w:lang w:val="en-US"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بعد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مشخص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شدن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تفاوت،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مقایسه زمان واکنش </w:t>
      </w:r>
      <w:r w:rsidR="008E4551">
        <w:rPr>
          <w:rFonts w:cs="B Mitra"/>
          <w:sz w:val="22"/>
          <w:szCs w:val="26"/>
          <w:rtl/>
          <w:lang w:bidi="fa-IR"/>
        </w:rPr>
        <w:t>رنگ‌ها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مختلف،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آزمون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توکی 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نظر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گرفته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شد.</w:t>
      </w:r>
      <w:r w:rsidR="005A66B0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در نتایج آزمون توکی نشان </w:t>
      </w:r>
      <w:r w:rsidR="008E4551">
        <w:rPr>
          <w:rFonts w:cs="B Mitra"/>
          <w:sz w:val="22"/>
          <w:szCs w:val="26"/>
          <w:rtl/>
          <w:lang w:bidi="fa-IR"/>
        </w:rPr>
        <w:t>م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دهد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که اختلاف میانگین رنگ آبی و زرد از همه بیشتر و اختلاف میانگین رنگ قرمز و</w:t>
      </w:r>
      <w:r w:rsidR="005A66B0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سبز ناچیز است.</w:t>
      </w:r>
      <w:r w:rsidR="005A66B0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سپس از آزمون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مستقل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برای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تشخیص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تشخیص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تفکیک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جنسیت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بکار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شد که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نتایج این آزمون نشان داد که زمان واکنش تشخیص رنگ در مردان کمتر از زنان و این اختلاف ناچیز است.</w:t>
      </w:r>
    </w:p>
    <w:p w14:paraId="2E215739" w14:textId="52DE6FB6" w:rsidR="006F0477" w:rsidRPr="008819C3" w:rsidRDefault="006F0477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rtl/>
          <w:lang w:bidi="fa-IR"/>
        </w:rPr>
      </w:pP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نتايج</w:t>
      </w:r>
      <w:r w:rsidRPr="008819C3">
        <w:rPr>
          <w:rFonts w:cs="B Titr"/>
          <w:b/>
          <w:bCs/>
          <w:sz w:val="20"/>
          <w:szCs w:val="24"/>
          <w:rtl/>
          <w:lang w:bidi="fa-IR"/>
        </w:rPr>
        <w:t xml:space="preserve"> </w:t>
      </w: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و</w:t>
      </w:r>
      <w:r w:rsidRPr="008819C3">
        <w:rPr>
          <w:rFonts w:cs="B Titr"/>
          <w:b/>
          <w:bCs/>
          <w:sz w:val="20"/>
          <w:szCs w:val="24"/>
          <w:rtl/>
          <w:lang w:bidi="fa-IR"/>
        </w:rPr>
        <w:t xml:space="preserve"> </w:t>
      </w:r>
      <w:r w:rsidR="008E4551">
        <w:rPr>
          <w:rFonts w:cs="B Titr" w:hint="cs"/>
          <w:b/>
          <w:bCs/>
          <w:sz w:val="20"/>
          <w:szCs w:val="24"/>
          <w:rtl/>
          <w:lang w:bidi="fa-IR"/>
        </w:rPr>
        <w:t>یافته‌های</w:t>
      </w:r>
      <w:r w:rsidRPr="008819C3">
        <w:rPr>
          <w:rFonts w:cs="B Titr"/>
          <w:b/>
          <w:bCs/>
          <w:sz w:val="20"/>
          <w:szCs w:val="24"/>
          <w:rtl/>
          <w:lang w:bidi="fa-IR"/>
        </w:rPr>
        <w:t xml:space="preserve"> </w:t>
      </w: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تحقيق</w:t>
      </w:r>
    </w:p>
    <w:p w14:paraId="501BFD39" w14:textId="2DDF4330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پس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جمع‌آور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داده‌ها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ابتدا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آمارهاي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توصيفي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شامل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ميانگين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انحراف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استاندارد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بررسي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شد.</w:t>
      </w:r>
    </w:p>
    <w:p w14:paraId="1B7CFB49" w14:textId="77777777" w:rsidR="008C77D6" w:rsidRDefault="008C77D6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rtl/>
          <w:lang w:bidi="fa-IR"/>
        </w:rPr>
      </w:pPr>
    </w:p>
    <w:p w14:paraId="5CCE538A" w14:textId="5BC86E0A" w:rsidR="006F0477" w:rsidRPr="008819C3" w:rsidRDefault="006F0477" w:rsidP="008C77D6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lang w:bidi="fa-IR"/>
        </w:rPr>
      </w:pPr>
      <w:r w:rsidRPr="008819C3">
        <w:rPr>
          <w:rFonts w:cs="B Titr" w:hint="cs"/>
          <w:b/>
          <w:bCs/>
          <w:sz w:val="20"/>
          <w:szCs w:val="24"/>
          <w:rtl/>
          <w:lang w:bidi="fa-IR"/>
        </w:rPr>
        <w:t xml:space="preserve">آمارهای توصیفی زمان تشخیص </w:t>
      </w:r>
      <w:r w:rsidR="008E4551">
        <w:rPr>
          <w:rFonts w:cs="B Titr" w:hint="cs"/>
          <w:b/>
          <w:bCs/>
          <w:sz w:val="20"/>
          <w:szCs w:val="24"/>
          <w:rtl/>
          <w:lang w:bidi="fa-IR"/>
        </w:rPr>
        <w:t>رنگ‌ها</w:t>
      </w:r>
    </w:p>
    <w:p w14:paraId="7267BB2F" w14:textId="3F769E78" w:rsidR="006F0477" w:rsidRPr="005A66B0" w:rsidRDefault="006F0477" w:rsidP="004A0B8A">
      <w:pPr>
        <w:pStyle w:val="BodyText"/>
        <w:tabs>
          <w:tab w:val="right" w:pos="555"/>
        </w:tabs>
        <w:bidi/>
        <w:ind w:left="-2"/>
        <w:jc w:val="center"/>
        <w:rPr>
          <w:rFonts w:cs="B Zar"/>
          <w:b/>
          <w:bCs/>
          <w:sz w:val="14"/>
          <w:rtl/>
          <w:lang w:bidi="fa-IR"/>
        </w:rPr>
      </w:pPr>
      <w:r w:rsidRPr="005A66B0">
        <w:rPr>
          <w:rFonts w:cs="B Zar" w:hint="cs"/>
          <w:b/>
          <w:bCs/>
          <w:sz w:val="14"/>
          <w:rtl/>
          <w:lang w:bidi="fa-IR"/>
        </w:rPr>
        <w:lastRenderedPageBreak/>
        <w:t xml:space="preserve">جدول3. آزمون میانگین </w:t>
      </w:r>
      <w:r w:rsidR="008E4551">
        <w:rPr>
          <w:rFonts w:cs="B Zar" w:hint="cs"/>
          <w:b/>
          <w:bCs/>
          <w:sz w:val="14"/>
          <w:rtl/>
          <w:lang w:bidi="fa-IR"/>
        </w:rPr>
        <w:t>رنگ‌ها</w:t>
      </w:r>
      <w:r w:rsidRPr="005A66B0">
        <w:rPr>
          <w:rFonts w:cs="B Zar" w:hint="cs"/>
          <w:b/>
          <w:bCs/>
          <w:sz w:val="14"/>
          <w:rtl/>
          <w:lang w:bidi="fa-IR"/>
        </w:rPr>
        <w:t xml:space="preserve"> </w:t>
      </w:r>
      <w:r w:rsidR="008E4551">
        <w:rPr>
          <w:rFonts w:cs="B Zar"/>
          <w:b/>
          <w:bCs/>
          <w:sz w:val="14"/>
          <w:rtl/>
          <w:lang w:bidi="fa-IR"/>
        </w:rPr>
        <w:t>برحسب</w:t>
      </w:r>
      <w:r w:rsidRPr="005A66B0">
        <w:rPr>
          <w:rFonts w:cs="B Zar" w:hint="cs"/>
          <w:b/>
          <w:bCs/>
          <w:sz w:val="14"/>
          <w:rtl/>
          <w:lang w:bidi="fa-IR"/>
        </w:rPr>
        <w:t xml:space="preserve"> زمان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6"/>
        <w:gridCol w:w="1366"/>
      </w:tblGrid>
      <w:tr w:rsidR="006F0477" w:rsidRPr="006F0477" w14:paraId="4E519F1B" w14:textId="77777777" w:rsidTr="003A561A">
        <w:trPr>
          <w:trHeight w:val="250"/>
          <w:jc w:val="center"/>
        </w:trPr>
        <w:tc>
          <w:tcPr>
            <w:tcW w:w="1366" w:type="dxa"/>
          </w:tcPr>
          <w:p w14:paraId="1084E30D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</w:p>
        </w:tc>
        <w:tc>
          <w:tcPr>
            <w:tcW w:w="1366" w:type="dxa"/>
          </w:tcPr>
          <w:p w14:paraId="55072FA1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تعداد</w:t>
            </w:r>
          </w:p>
        </w:tc>
        <w:tc>
          <w:tcPr>
            <w:tcW w:w="1366" w:type="dxa"/>
          </w:tcPr>
          <w:p w14:paraId="0FBB1F63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میانگین</w:t>
            </w:r>
          </w:p>
        </w:tc>
        <w:tc>
          <w:tcPr>
            <w:tcW w:w="1366" w:type="dxa"/>
          </w:tcPr>
          <w:p w14:paraId="18AFE206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انحراف استاندارد</w:t>
            </w:r>
          </w:p>
        </w:tc>
        <w:tc>
          <w:tcPr>
            <w:tcW w:w="1366" w:type="dxa"/>
          </w:tcPr>
          <w:p w14:paraId="2E7EB77A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خطای معیار</w:t>
            </w:r>
          </w:p>
        </w:tc>
      </w:tr>
      <w:tr w:rsidR="006F0477" w:rsidRPr="006F0477" w14:paraId="73E81522" w14:textId="77777777" w:rsidTr="003A561A">
        <w:trPr>
          <w:trHeight w:val="250"/>
          <w:jc w:val="center"/>
        </w:trPr>
        <w:tc>
          <w:tcPr>
            <w:tcW w:w="1366" w:type="dxa"/>
          </w:tcPr>
          <w:p w14:paraId="2C51BC35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رنگ آبی</w:t>
            </w:r>
          </w:p>
        </w:tc>
        <w:tc>
          <w:tcPr>
            <w:tcW w:w="1366" w:type="dxa"/>
          </w:tcPr>
          <w:p w14:paraId="56ADF839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60</w:t>
            </w:r>
          </w:p>
        </w:tc>
        <w:tc>
          <w:tcPr>
            <w:tcW w:w="1366" w:type="dxa"/>
          </w:tcPr>
          <w:p w14:paraId="6B187AAC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84/1</w:t>
            </w:r>
          </w:p>
        </w:tc>
        <w:tc>
          <w:tcPr>
            <w:tcW w:w="1366" w:type="dxa"/>
          </w:tcPr>
          <w:p w14:paraId="2526FBC4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851/0</w:t>
            </w:r>
          </w:p>
        </w:tc>
        <w:tc>
          <w:tcPr>
            <w:tcW w:w="1366" w:type="dxa"/>
          </w:tcPr>
          <w:p w14:paraId="63955B9A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109/0</w:t>
            </w:r>
          </w:p>
        </w:tc>
      </w:tr>
      <w:tr w:rsidR="006F0477" w:rsidRPr="006F0477" w14:paraId="4343D171" w14:textId="77777777" w:rsidTr="003A561A">
        <w:trPr>
          <w:trHeight w:val="250"/>
          <w:jc w:val="center"/>
        </w:trPr>
        <w:tc>
          <w:tcPr>
            <w:tcW w:w="1366" w:type="dxa"/>
          </w:tcPr>
          <w:p w14:paraId="297FB2AA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رنگ زرد</w:t>
            </w:r>
          </w:p>
        </w:tc>
        <w:tc>
          <w:tcPr>
            <w:tcW w:w="1366" w:type="dxa"/>
          </w:tcPr>
          <w:p w14:paraId="22F5DA3C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60</w:t>
            </w:r>
          </w:p>
        </w:tc>
        <w:tc>
          <w:tcPr>
            <w:tcW w:w="1366" w:type="dxa"/>
          </w:tcPr>
          <w:p w14:paraId="4CC1E54C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56/3</w:t>
            </w:r>
          </w:p>
        </w:tc>
        <w:tc>
          <w:tcPr>
            <w:tcW w:w="1366" w:type="dxa"/>
          </w:tcPr>
          <w:p w14:paraId="4586629C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66/1</w:t>
            </w:r>
          </w:p>
        </w:tc>
        <w:tc>
          <w:tcPr>
            <w:tcW w:w="1366" w:type="dxa"/>
          </w:tcPr>
          <w:p w14:paraId="4F81D7E2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215/0</w:t>
            </w:r>
          </w:p>
        </w:tc>
      </w:tr>
      <w:tr w:rsidR="006F0477" w:rsidRPr="006F0477" w14:paraId="5E6C6EB1" w14:textId="77777777" w:rsidTr="003A561A">
        <w:trPr>
          <w:trHeight w:val="250"/>
          <w:jc w:val="center"/>
        </w:trPr>
        <w:tc>
          <w:tcPr>
            <w:tcW w:w="1366" w:type="dxa"/>
          </w:tcPr>
          <w:p w14:paraId="1BC6BBD0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رنگ قرمز</w:t>
            </w:r>
          </w:p>
        </w:tc>
        <w:tc>
          <w:tcPr>
            <w:tcW w:w="1366" w:type="dxa"/>
          </w:tcPr>
          <w:p w14:paraId="321FD349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60</w:t>
            </w:r>
          </w:p>
        </w:tc>
        <w:tc>
          <w:tcPr>
            <w:tcW w:w="1366" w:type="dxa"/>
          </w:tcPr>
          <w:p w14:paraId="09F95E41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74/2</w:t>
            </w:r>
          </w:p>
        </w:tc>
        <w:tc>
          <w:tcPr>
            <w:tcW w:w="1366" w:type="dxa"/>
          </w:tcPr>
          <w:p w14:paraId="3EA1A912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05/1</w:t>
            </w:r>
          </w:p>
        </w:tc>
        <w:tc>
          <w:tcPr>
            <w:tcW w:w="1366" w:type="dxa"/>
          </w:tcPr>
          <w:p w14:paraId="5ADFFFFD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136/0</w:t>
            </w:r>
          </w:p>
        </w:tc>
      </w:tr>
      <w:tr w:rsidR="006F0477" w:rsidRPr="006F0477" w14:paraId="6F796F63" w14:textId="77777777" w:rsidTr="003A561A">
        <w:trPr>
          <w:trHeight w:val="250"/>
          <w:jc w:val="center"/>
        </w:trPr>
        <w:tc>
          <w:tcPr>
            <w:tcW w:w="1366" w:type="dxa"/>
          </w:tcPr>
          <w:p w14:paraId="00DF57B8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رنگ سبز</w:t>
            </w:r>
          </w:p>
        </w:tc>
        <w:tc>
          <w:tcPr>
            <w:tcW w:w="1366" w:type="dxa"/>
          </w:tcPr>
          <w:p w14:paraId="1334D20A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60</w:t>
            </w:r>
          </w:p>
        </w:tc>
        <w:tc>
          <w:tcPr>
            <w:tcW w:w="1366" w:type="dxa"/>
          </w:tcPr>
          <w:p w14:paraId="6C6A72D8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57/2</w:t>
            </w:r>
          </w:p>
        </w:tc>
        <w:tc>
          <w:tcPr>
            <w:tcW w:w="1366" w:type="dxa"/>
          </w:tcPr>
          <w:p w14:paraId="4AC4AA10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39/1</w:t>
            </w:r>
          </w:p>
        </w:tc>
        <w:tc>
          <w:tcPr>
            <w:tcW w:w="1366" w:type="dxa"/>
          </w:tcPr>
          <w:p w14:paraId="75BD0518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089/0</w:t>
            </w:r>
          </w:p>
        </w:tc>
      </w:tr>
      <w:tr w:rsidR="006F0477" w:rsidRPr="006F0477" w14:paraId="6BE5C2EF" w14:textId="77777777" w:rsidTr="003A561A">
        <w:trPr>
          <w:trHeight w:val="260"/>
          <w:jc w:val="center"/>
        </w:trPr>
        <w:tc>
          <w:tcPr>
            <w:tcW w:w="1366" w:type="dxa"/>
          </w:tcPr>
          <w:p w14:paraId="20B32AF8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جمع کل</w:t>
            </w:r>
          </w:p>
        </w:tc>
        <w:tc>
          <w:tcPr>
            <w:tcW w:w="1366" w:type="dxa"/>
          </w:tcPr>
          <w:p w14:paraId="14842544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240</w:t>
            </w:r>
          </w:p>
        </w:tc>
        <w:tc>
          <w:tcPr>
            <w:tcW w:w="1366" w:type="dxa"/>
          </w:tcPr>
          <w:p w14:paraId="2C966BE2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68/2</w:t>
            </w:r>
          </w:p>
        </w:tc>
        <w:tc>
          <w:tcPr>
            <w:tcW w:w="1366" w:type="dxa"/>
          </w:tcPr>
          <w:p w14:paraId="21B59033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39/1</w:t>
            </w:r>
          </w:p>
        </w:tc>
        <w:tc>
          <w:tcPr>
            <w:tcW w:w="1366" w:type="dxa"/>
          </w:tcPr>
          <w:p w14:paraId="4D69B8DD" w14:textId="77777777" w:rsidR="006F0477" w:rsidRPr="004A0B8A" w:rsidRDefault="006F0477" w:rsidP="003A561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089/0</w:t>
            </w:r>
          </w:p>
        </w:tc>
      </w:tr>
    </w:tbl>
    <w:p w14:paraId="6874440E" w14:textId="77777777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</w:p>
    <w:p w14:paraId="4231E848" w14:textId="4666CB26" w:rsidR="006F0477" w:rsidRPr="008819C3" w:rsidRDefault="008E4551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rtl/>
          <w:lang w:bidi="fa-IR"/>
        </w:rPr>
      </w:pPr>
      <w:r>
        <w:rPr>
          <w:rFonts w:cs="B Titr"/>
          <w:b/>
          <w:bCs/>
          <w:sz w:val="20"/>
          <w:szCs w:val="24"/>
          <w:rtl/>
          <w:lang w:bidi="fa-IR"/>
        </w:rPr>
        <w:t>تجز</w:t>
      </w:r>
      <w:r>
        <w:rPr>
          <w:rFonts w:cs="B Titr" w:hint="cs"/>
          <w:b/>
          <w:bCs/>
          <w:sz w:val="20"/>
          <w:szCs w:val="24"/>
          <w:rtl/>
          <w:lang w:bidi="fa-IR"/>
        </w:rPr>
        <w:t>ی</w:t>
      </w:r>
      <w:r>
        <w:rPr>
          <w:rFonts w:cs="B Titr" w:hint="eastAsia"/>
          <w:b/>
          <w:bCs/>
          <w:sz w:val="20"/>
          <w:szCs w:val="24"/>
          <w:rtl/>
          <w:lang w:bidi="fa-IR"/>
        </w:rPr>
        <w:t>ه‌وتحل</w:t>
      </w:r>
      <w:r>
        <w:rPr>
          <w:rFonts w:cs="B Titr" w:hint="cs"/>
          <w:b/>
          <w:bCs/>
          <w:sz w:val="20"/>
          <w:szCs w:val="24"/>
          <w:rtl/>
          <w:lang w:bidi="fa-IR"/>
        </w:rPr>
        <w:t>ی</w:t>
      </w:r>
      <w:r>
        <w:rPr>
          <w:rFonts w:cs="B Titr" w:hint="eastAsia"/>
          <w:b/>
          <w:bCs/>
          <w:sz w:val="20"/>
          <w:szCs w:val="24"/>
          <w:rtl/>
          <w:lang w:bidi="fa-IR"/>
        </w:rPr>
        <w:t>ل</w:t>
      </w:r>
      <w:r w:rsidR="006F0477" w:rsidRPr="008819C3">
        <w:rPr>
          <w:rFonts w:cs="B Titr" w:hint="cs"/>
          <w:b/>
          <w:bCs/>
          <w:sz w:val="20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4"/>
          <w:rtl/>
          <w:lang w:bidi="fa-IR"/>
        </w:rPr>
        <w:t>داده‌ها</w:t>
      </w:r>
    </w:p>
    <w:p w14:paraId="0FA8DBAA" w14:textId="48F66BA4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 xml:space="preserve">در این قسمت </w:t>
      </w:r>
      <w:r w:rsidR="008E4551">
        <w:rPr>
          <w:rFonts w:cs="B Mitra" w:hint="cs"/>
          <w:sz w:val="22"/>
          <w:szCs w:val="26"/>
          <w:rtl/>
          <w:lang w:bidi="fa-IR"/>
        </w:rPr>
        <w:t>داده‌ها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را با استفاده از </w:t>
      </w:r>
      <w:r w:rsidR="008E4551">
        <w:rPr>
          <w:rFonts w:cs="B Mitra"/>
          <w:sz w:val="22"/>
          <w:szCs w:val="26"/>
          <w:rtl/>
          <w:lang w:bidi="fa-IR"/>
        </w:rPr>
        <w:t>آزمون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تحلیل واریانس </w:t>
      </w:r>
      <w:r w:rsidRPr="006F0477">
        <w:rPr>
          <w:rFonts w:cs="B Mitra"/>
          <w:sz w:val="22"/>
          <w:szCs w:val="26"/>
          <w:lang w:val="en-US"/>
        </w:rPr>
        <w:t>ANOVA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و آزمون تی مستقل در </w:t>
      </w:r>
      <w:r w:rsidR="008E4551">
        <w:rPr>
          <w:rFonts w:cs="B Mitra" w:hint="cs"/>
          <w:sz w:val="22"/>
          <w:szCs w:val="26"/>
          <w:rtl/>
          <w:lang w:bidi="fa-IR"/>
        </w:rPr>
        <w:t>نرم‌افزار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/>
          <w:sz w:val="22"/>
          <w:szCs w:val="26"/>
          <w:lang w:val="en-US"/>
        </w:rPr>
        <w:t>SPSS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تجز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ه‌وتحل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ل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شده است.</w:t>
      </w:r>
    </w:p>
    <w:p w14:paraId="5BFFC380" w14:textId="193DEEED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 xml:space="preserve">فرضیه1: بین زمان واکنش در تشخیص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تفاوت </w:t>
      </w:r>
      <w:r w:rsidR="008E4551">
        <w:rPr>
          <w:rFonts w:cs="B Mitra"/>
          <w:sz w:val="22"/>
          <w:szCs w:val="26"/>
          <w:rtl/>
          <w:lang w:bidi="fa-IR"/>
        </w:rPr>
        <w:t>معن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دار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وجود دارد.</w:t>
      </w:r>
    </w:p>
    <w:p w14:paraId="4509C361" w14:textId="6F421DCD" w:rsidR="006F0477" w:rsidRPr="005A66B0" w:rsidRDefault="006F0477" w:rsidP="004A0B8A">
      <w:pPr>
        <w:pStyle w:val="BodyText"/>
        <w:tabs>
          <w:tab w:val="right" w:pos="555"/>
        </w:tabs>
        <w:bidi/>
        <w:ind w:left="-2"/>
        <w:jc w:val="center"/>
        <w:rPr>
          <w:rFonts w:cs="B Zar"/>
          <w:b/>
          <w:bCs/>
          <w:sz w:val="14"/>
          <w:lang w:val="en-US"/>
        </w:rPr>
      </w:pPr>
      <w:r w:rsidRPr="005A66B0">
        <w:rPr>
          <w:rFonts w:cs="B Zar" w:hint="cs"/>
          <w:b/>
          <w:bCs/>
          <w:sz w:val="14"/>
          <w:rtl/>
          <w:lang w:bidi="fa-IR"/>
        </w:rPr>
        <w:t xml:space="preserve">جدول4. آزمون لون تشخیص </w:t>
      </w:r>
      <w:r w:rsidR="008E4551">
        <w:rPr>
          <w:rFonts w:cs="B Zar" w:hint="cs"/>
          <w:b/>
          <w:bCs/>
          <w:sz w:val="14"/>
          <w:rtl/>
          <w:lang w:bidi="fa-IR"/>
        </w:rPr>
        <w:t>رنگ‌ها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1635"/>
        <w:gridCol w:w="1635"/>
        <w:gridCol w:w="1635"/>
      </w:tblGrid>
      <w:tr w:rsidR="006F0477" w:rsidRPr="006F0477" w14:paraId="0933569C" w14:textId="77777777" w:rsidTr="009C50AC">
        <w:trPr>
          <w:trHeight w:val="263"/>
          <w:jc w:val="center"/>
        </w:trPr>
        <w:tc>
          <w:tcPr>
            <w:tcW w:w="1635" w:type="dxa"/>
          </w:tcPr>
          <w:p w14:paraId="22992C98" w14:textId="77777777" w:rsidR="006F0477" w:rsidRPr="004A0B8A" w:rsidRDefault="006F0477" w:rsidP="00E52905">
            <w:pPr>
              <w:pStyle w:val="BodyText"/>
              <w:tabs>
                <w:tab w:val="right" w:pos="555"/>
              </w:tabs>
              <w:bidi/>
              <w:ind w:left="-2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آمار لون</w:t>
            </w:r>
          </w:p>
        </w:tc>
        <w:tc>
          <w:tcPr>
            <w:tcW w:w="1635" w:type="dxa"/>
          </w:tcPr>
          <w:p w14:paraId="69507A37" w14:textId="77777777" w:rsidR="006F0477" w:rsidRPr="004A0B8A" w:rsidRDefault="006F0477" w:rsidP="00E52905">
            <w:pPr>
              <w:pStyle w:val="BodyText"/>
              <w:tabs>
                <w:tab w:val="right" w:pos="555"/>
              </w:tabs>
              <w:bidi/>
              <w:ind w:left="-2"/>
              <w:rPr>
                <w:rFonts w:cs="B Zar"/>
                <w:lang w:val="en-US"/>
              </w:rPr>
            </w:pPr>
            <w:r w:rsidRPr="004A0B8A">
              <w:rPr>
                <w:rFonts w:cs="B Zar"/>
                <w:lang w:val="en-US"/>
              </w:rPr>
              <w:t>DF1</w:t>
            </w:r>
          </w:p>
        </w:tc>
        <w:tc>
          <w:tcPr>
            <w:tcW w:w="1635" w:type="dxa"/>
          </w:tcPr>
          <w:p w14:paraId="4F6D7642" w14:textId="77777777" w:rsidR="006F0477" w:rsidRPr="004A0B8A" w:rsidRDefault="006F0477" w:rsidP="00E52905">
            <w:pPr>
              <w:pStyle w:val="BodyText"/>
              <w:tabs>
                <w:tab w:val="right" w:pos="555"/>
              </w:tabs>
              <w:bidi/>
              <w:ind w:left="-2"/>
              <w:rPr>
                <w:rFonts w:cs="B Zar"/>
                <w:rtl/>
              </w:rPr>
            </w:pPr>
            <w:r w:rsidRPr="004A0B8A">
              <w:rPr>
                <w:rFonts w:cs="B Zar"/>
                <w:lang w:val="en-US"/>
              </w:rPr>
              <w:t>DF2</w:t>
            </w:r>
          </w:p>
        </w:tc>
        <w:tc>
          <w:tcPr>
            <w:tcW w:w="1635" w:type="dxa"/>
          </w:tcPr>
          <w:p w14:paraId="355E997E" w14:textId="40BC2B59" w:rsidR="006F0477" w:rsidRPr="004A0B8A" w:rsidRDefault="006F0477" w:rsidP="00E52905">
            <w:pPr>
              <w:pStyle w:val="BodyText"/>
              <w:tabs>
                <w:tab w:val="right" w:pos="555"/>
              </w:tabs>
              <w:bidi/>
              <w:ind w:left="-2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 xml:space="preserve">سطح </w:t>
            </w:r>
            <w:r w:rsidR="008E4551">
              <w:rPr>
                <w:rFonts w:cs="B Zar" w:hint="cs"/>
                <w:rtl/>
              </w:rPr>
              <w:t>معنی‌داری</w:t>
            </w:r>
          </w:p>
        </w:tc>
      </w:tr>
      <w:tr w:rsidR="006F0477" w:rsidRPr="006F0477" w14:paraId="58BBCAF1" w14:textId="77777777" w:rsidTr="009C50AC">
        <w:trPr>
          <w:trHeight w:val="239"/>
          <w:jc w:val="center"/>
        </w:trPr>
        <w:tc>
          <w:tcPr>
            <w:tcW w:w="1635" w:type="dxa"/>
          </w:tcPr>
          <w:p w14:paraId="118E5E5D" w14:textId="77777777" w:rsidR="006F0477" w:rsidRPr="004A0B8A" w:rsidRDefault="006F0477" w:rsidP="00E52905">
            <w:pPr>
              <w:pStyle w:val="BodyText"/>
              <w:tabs>
                <w:tab w:val="right" w:pos="555"/>
              </w:tabs>
              <w:bidi/>
              <w:ind w:left="-2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685/5</w:t>
            </w:r>
          </w:p>
        </w:tc>
        <w:tc>
          <w:tcPr>
            <w:tcW w:w="1635" w:type="dxa"/>
          </w:tcPr>
          <w:p w14:paraId="1DC6D866" w14:textId="77777777" w:rsidR="006F0477" w:rsidRPr="004A0B8A" w:rsidRDefault="006F0477" w:rsidP="00E52905">
            <w:pPr>
              <w:pStyle w:val="BodyText"/>
              <w:tabs>
                <w:tab w:val="right" w:pos="555"/>
              </w:tabs>
              <w:bidi/>
              <w:ind w:left="-2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3</w:t>
            </w:r>
          </w:p>
        </w:tc>
        <w:tc>
          <w:tcPr>
            <w:tcW w:w="1635" w:type="dxa"/>
          </w:tcPr>
          <w:p w14:paraId="706886E3" w14:textId="77777777" w:rsidR="006F0477" w:rsidRPr="004A0B8A" w:rsidRDefault="006F0477" w:rsidP="00E52905">
            <w:pPr>
              <w:pStyle w:val="BodyText"/>
              <w:tabs>
                <w:tab w:val="right" w:pos="555"/>
              </w:tabs>
              <w:bidi/>
              <w:ind w:left="-2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236</w:t>
            </w:r>
          </w:p>
        </w:tc>
        <w:tc>
          <w:tcPr>
            <w:tcW w:w="1635" w:type="dxa"/>
          </w:tcPr>
          <w:p w14:paraId="750B9764" w14:textId="77777777" w:rsidR="006F0477" w:rsidRPr="004A0B8A" w:rsidRDefault="006F0477" w:rsidP="00E52905">
            <w:pPr>
              <w:pStyle w:val="BodyText"/>
              <w:tabs>
                <w:tab w:val="right" w:pos="555"/>
              </w:tabs>
              <w:bidi/>
              <w:ind w:left="-2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055/0</w:t>
            </w:r>
          </w:p>
        </w:tc>
      </w:tr>
    </w:tbl>
    <w:p w14:paraId="376563E1" w14:textId="77777777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</w:p>
    <w:p w14:paraId="1B847916" w14:textId="77777777" w:rsidR="006F0477" w:rsidRPr="005A66B0" w:rsidRDefault="006F0477" w:rsidP="004A0B8A">
      <w:pPr>
        <w:pStyle w:val="BodyText"/>
        <w:tabs>
          <w:tab w:val="right" w:pos="555"/>
        </w:tabs>
        <w:bidi/>
        <w:ind w:left="-2"/>
        <w:jc w:val="center"/>
        <w:rPr>
          <w:rFonts w:cs="B Mitra"/>
          <w:b/>
          <w:bCs/>
          <w:sz w:val="22"/>
          <w:szCs w:val="26"/>
          <w:rtl/>
          <w:lang w:bidi="fa-IR"/>
        </w:rPr>
      </w:pPr>
      <w:r w:rsidRPr="005A66B0">
        <w:rPr>
          <w:rFonts w:cs="B Mitra" w:hint="cs"/>
          <w:b/>
          <w:bCs/>
          <w:sz w:val="16"/>
          <w:szCs w:val="20"/>
          <w:rtl/>
          <w:lang w:bidi="fa-IR"/>
        </w:rPr>
        <w:t xml:space="preserve">جدول5. آزمون تحلیل واریانس </w:t>
      </w:r>
      <w:r w:rsidRPr="005A66B0">
        <w:rPr>
          <w:rFonts w:cs="B Mitra"/>
          <w:b/>
          <w:bCs/>
          <w:sz w:val="16"/>
          <w:szCs w:val="20"/>
          <w:lang w:val="en-US"/>
        </w:rPr>
        <w:t>ANOVA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31"/>
        <w:gridCol w:w="1412"/>
        <w:gridCol w:w="1424"/>
        <w:gridCol w:w="1118"/>
        <w:gridCol w:w="1723"/>
      </w:tblGrid>
      <w:tr w:rsidR="006F0477" w:rsidRPr="006F0477" w14:paraId="30C6CD8B" w14:textId="77777777" w:rsidTr="009C50AC">
        <w:trPr>
          <w:trHeight w:val="301"/>
          <w:jc w:val="center"/>
        </w:trPr>
        <w:tc>
          <w:tcPr>
            <w:tcW w:w="1417" w:type="dxa"/>
          </w:tcPr>
          <w:p w14:paraId="4425F6F1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</w:p>
        </w:tc>
        <w:tc>
          <w:tcPr>
            <w:tcW w:w="1431" w:type="dxa"/>
          </w:tcPr>
          <w:p w14:paraId="7F7F4CFF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مجموع مربعات</w:t>
            </w:r>
          </w:p>
        </w:tc>
        <w:tc>
          <w:tcPr>
            <w:tcW w:w="1412" w:type="dxa"/>
          </w:tcPr>
          <w:p w14:paraId="51B9BD7C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درجه آزادی</w:t>
            </w:r>
          </w:p>
        </w:tc>
        <w:tc>
          <w:tcPr>
            <w:tcW w:w="1424" w:type="dxa"/>
          </w:tcPr>
          <w:p w14:paraId="5DA718C9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میانگین مربعات</w:t>
            </w:r>
          </w:p>
        </w:tc>
        <w:tc>
          <w:tcPr>
            <w:tcW w:w="1118" w:type="dxa"/>
          </w:tcPr>
          <w:p w14:paraId="6E6EAF95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lang w:val="en-US"/>
              </w:rPr>
            </w:pPr>
            <w:r w:rsidRPr="004A0B8A">
              <w:rPr>
                <w:rFonts w:cs="B Zar"/>
                <w:lang w:val="en-US"/>
              </w:rPr>
              <w:t>F</w:t>
            </w:r>
          </w:p>
        </w:tc>
        <w:tc>
          <w:tcPr>
            <w:tcW w:w="1723" w:type="dxa"/>
          </w:tcPr>
          <w:p w14:paraId="2752DBCB" w14:textId="2D83C204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 xml:space="preserve">سطح </w:t>
            </w:r>
            <w:r w:rsidR="008E4551">
              <w:rPr>
                <w:rFonts w:cs="B Zar" w:hint="cs"/>
                <w:rtl/>
              </w:rPr>
              <w:t>معنی‌داری</w:t>
            </w:r>
          </w:p>
        </w:tc>
      </w:tr>
      <w:tr w:rsidR="006F0477" w:rsidRPr="006F0477" w14:paraId="7DB6C915" w14:textId="77777777" w:rsidTr="009C50AC">
        <w:trPr>
          <w:trHeight w:val="271"/>
          <w:jc w:val="center"/>
        </w:trPr>
        <w:tc>
          <w:tcPr>
            <w:tcW w:w="1417" w:type="dxa"/>
          </w:tcPr>
          <w:p w14:paraId="55C81C52" w14:textId="1AC8A35D" w:rsidR="006F0477" w:rsidRPr="004A0B8A" w:rsidRDefault="008E4551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>درون‌گروه</w:t>
            </w:r>
            <w:r>
              <w:rPr>
                <w:rFonts w:cs="B Zar" w:hint="cs"/>
                <w:rtl/>
              </w:rPr>
              <w:t>ی</w:t>
            </w:r>
          </w:p>
        </w:tc>
        <w:tc>
          <w:tcPr>
            <w:tcW w:w="1431" w:type="dxa"/>
          </w:tcPr>
          <w:p w14:paraId="78F352EC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074/90</w:t>
            </w:r>
          </w:p>
        </w:tc>
        <w:tc>
          <w:tcPr>
            <w:tcW w:w="1412" w:type="dxa"/>
          </w:tcPr>
          <w:p w14:paraId="29C11F79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3</w:t>
            </w:r>
          </w:p>
        </w:tc>
        <w:tc>
          <w:tcPr>
            <w:tcW w:w="1424" w:type="dxa"/>
          </w:tcPr>
          <w:p w14:paraId="70E1229F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025/30</w:t>
            </w:r>
          </w:p>
        </w:tc>
        <w:tc>
          <w:tcPr>
            <w:tcW w:w="1118" w:type="dxa"/>
          </w:tcPr>
          <w:p w14:paraId="07FA1A69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998/18</w:t>
            </w:r>
          </w:p>
        </w:tc>
        <w:tc>
          <w:tcPr>
            <w:tcW w:w="1723" w:type="dxa"/>
          </w:tcPr>
          <w:p w14:paraId="20D3F04F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000/0</w:t>
            </w:r>
          </w:p>
        </w:tc>
      </w:tr>
      <w:tr w:rsidR="006F0477" w:rsidRPr="006F0477" w14:paraId="7A7CC470" w14:textId="77777777" w:rsidTr="009C50AC">
        <w:trPr>
          <w:trHeight w:val="263"/>
          <w:jc w:val="center"/>
        </w:trPr>
        <w:tc>
          <w:tcPr>
            <w:tcW w:w="1417" w:type="dxa"/>
          </w:tcPr>
          <w:p w14:paraId="684D2848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میان گروهی</w:t>
            </w:r>
          </w:p>
        </w:tc>
        <w:tc>
          <w:tcPr>
            <w:tcW w:w="1431" w:type="dxa"/>
          </w:tcPr>
          <w:p w14:paraId="730F4385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977/372</w:t>
            </w:r>
          </w:p>
        </w:tc>
        <w:tc>
          <w:tcPr>
            <w:tcW w:w="1412" w:type="dxa"/>
          </w:tcPr>
          <w:p w14:paraId="2B9E3EB4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236</w:t>
            </w:r>
          </w:p>
        </w:tc>
        <w:tc>
          <w:tcPr>
            <w:tcW w:w="1424" w:type="dxa"/>
          </w:tcPr>
          <w:p w14:paraId="70D83CC1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580/1</w:t>
            </w:r>
          </w:p>
        </w:tc>
        <w:tc>
          <w:tcPr>
            <w:tcW w:w="1118" w:type="dxa"/>
          </w:tcPr>
          <w:p w14:paraId="329FAF40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</w:p>
        </w:tc>
        <w:tc>
          <w:tcPr>
            <w:tcW w:w="1723" w:type="dxa"/>
          </w:tcPr>
          <w:p w14:paraId="3312FCE6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</w:p>
        </w:tc>
      </w:tr>
      <w:tr w:rsidR="006F0477" w:rsidRPr="006F0477" w14:paraId="7302D547" w14:textId="77777777" w:rsidTr="004A0B8A">
        <w:trPr>
          <w:trHeight w:val="56"/>
          <w:jc w:val="center"/>
        </w:trPr>
        <w:tc>
          <w:tcPr>
            <w:tcW w:w="1417" w:type="dxa"/>
          </w:tcPr>
          <w:p w14:paraId="1F89086E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کل</w:t>
            </w:r>
          </w:p>
        </w:tc>
        <w:tc>
          <w:tcPr>
            <w:tcW w:w="1431" w:type="dxa"/>
          </w:tcPr>
          <w:p w14:paraId="671534A8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051/463</w:t>
            </w:r>
          </w:p>
        </w:tc>
        <w:tc>
          <w:tcPr>
            <w:tcW w:w="1412" w:type="dxa"/>
          </w:tcPr>
          <w:p w14:paraId="339202EC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  <w:r w:rsidRPr="004A0B8A">
              <w:rPr>
                <w:rFonts w:cs="B Zar" w:hint="cs"/>
                <w:rtl/>
              </w:rPr>
              <w:t>239</w:t>
            </w:r>
          </w:p>
        </w:tc>
        <w:tc>
          <w:tcPr>
            <w:tcW w:w="1424" w:type="dxa"/>
          </w:tcPr>
          <w:p w14:paraId="0386F52D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</w:p>
        </w:tc>
        <w:tc>
          <w:tcPr>
            <w:tcW w:w="1118" w:type="dxa"/>
          </w:tcPr>
          <w:p w14:paraId="6B785FDD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</w:p>
        </w:tc>
        <w:tc>
          <w:tcPr>
            <w:tcW w:w="1723" w:type="dxa"/>
          </w:tcPr>
          <w:p w14:paraId="04029B0C" w14:textId="77777777" w:rsidR="006F0477" w:rsidRPr="004A0B8A" w:rsidRDefault="006F0477" w:rsidP="004A0B8A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rtl/>
              </w:rPr>
            </w:pPr>
          </w:p>
        </w:tc>
      </w:tr>
    </w:tbl>
    <w:p w14:paraId="002E4A14" w14:textId="77777777" w:rsidR="006B2DFB" w:rsidRDefault="006B2DFB" w:rsidP="005A66B0">
      <w:pPr>
        <w:pStyle w:val="BodyText"/>
        <w:tabs>
          <w:tab w:val="right" w:pos="555"/>
        </w:tabs>
        <w:bidi/>
        <w:ind w:left="-2"/>
        <w:jc w:val="center"/>
        <w:rPr>
          <w:rFonts w:cs="B Zar"/>
          <w:b/>
          <w:bCs/>
          <w:sz w:val="14"/>
          <w:rtl/>
          <w:lang w:bidi="fa-IR"/>
        </w:rPr>
      </w:pPr>
    </w:p>
    <w:p w14:paraId="64D76737" w14:textId="4265B5B8" w:rsidR="006F0477" w:rsidRPr="005A66B0" w:rsidRDefault="006F0477" w:rsidP="006B2DFB">
      <w:pPr>
        <w:pStyle w:val="BodyText"/>
        <w:tabs>
          <w:tab w:val="right" w:pos="555"/>
        </w:tabs>
        <w:bidi/>
        <w:ind w:left="-2"/>
        <w:jc w:val="center"/>
        <w:rPr>
          <w:rFonts w:cs="B Zar"/>
          <w:b/>
          <w:bCs/>
          <w:sz w:val="14"/>
          <w:rtl/>
          <w:lang w:bidi="fa-IR"/>
        </w:rPr>
      </w:pPr>
      <w:r w:rsidRPr="005A66B0">
        <w:rPr>
          <w:rFonts w:cs="B Zar" w:hint="cs"/>
          <w:b/>
          <w:bCs/>
          <w:sz w:val="14"/>
          <w:rtl/>
          <w:lang w:bidi="fa-IR"/>
        </w:rPr>
        <w:t xml:space="preserve">جدول6. آزمون توکی اختلاف میانگین </w:t>
      </w:r>
      <w:r w:rsidR="008E4551">
        <w:rPr>
          <w:rFonts w:cs="B Zar" w:hint="cs"/>
          <w:b/>
          <w:bCs/>
          <w:sz w:val="14"/>
          <w:rtl/>
          <w:lang w:bidi="fa-IR"/>
        </w:rPr>
        <w:t>رنگ‌ها</w:t>
      </w:r>
      <w:r w:rsidRPr="005A66B0">
        <w:rPr>
          <w:rFonts w:cs="B Zar" w:hint="cs"/>
          <w:b/>
          <w:bCs/>
          <w:sz w:val="14"/>
          <w:rtl/>
          <w:lang w:bidi="fa-IR"/>
        </w:rPr>
        <w:t xml:space="preserve"> از همدیگر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43"/>
        <w:gridCol w:w="2050"/>
        <w:gridCol w:w="2047"/>
        <w:gridCol w:w="2047"/>
      </w:tblGrid>
      <w:tr w:rsidR="006F0477" w:rsidRPr="006F0477" w14:paraId="22EE9BA0" w14:textId="77777777" w:rsidTr="009C50AC">
        <w:trPr>
          <w:trHeight w:val="237"/>
          <w:jc w:val="center"/>
        </w:trPr>
        <w:tc>
          <w:tcPr>
            <w:tcW w:w="2043" w:type="dxa"/>
          </w:tcPr>
          <w:p w14:paraId="369F9F25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</w:p>
        </w:tc>
        <w:tc>
          <w:tcPr>
            <w:tcW w:w="2050" w:type="dxa"/>
          </w:tcPr>
          <w:p w14:paraId="24A91314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اختلاف میانگین</w:t>
            </w:r>
          </w:p>
        </w:tc>
        <w:tc>
          <w:tcPr>
            <w:tcW w:w="2047" w:type="dxa"/>
          </w:tcPr>
          <w:p w14:paraId="054DA86E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خطای معیار</w:t>
            </w:r>
          </w:p>
        </w:tc>
        <w:tc>
          <w:tcPr>
            <w:tcW w:w="2047" w:type="dxa"/>
          </w:tcPr>
          <w:p w14:paraId="0F43465A" w14:textId="2DEB313B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 xml:space="preserve">سطح </w:t>
            </w:r>
            <w:r w:rsidR="008E4551">
              <w:rPr>
                <w:rFonts w:cs="B Zar" w:hint="cs"/>
                <w:sz w:val="14"/>
                <w:rtl/>
              </w:rPr>
              <w:t>معنی‌داری</w:t>
            </w:r>
          </w:p>
        </w:tc>
      </w:tr>
      <w:tr w:rsidR="006F0477" w:rsidRPr="006F0477" w14:paraId="00BFD100" w14:textId="77777777" w:rsidTr="009C50AC">
        <w:trPr>
          <w:trHeight w:val="228"/>
          <w:jc w:val="center"/>
        </w:trPr>
        <w:tc>
          <w:tcPr>
            <w:tcW w:w="2043" w:type="dxa"/>
          </w:tcPr>
          <w:p w14:paraId="36D5140E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آبی-زرد</w:t>
            </w:r>
          </w:p>
        </w:tc>
        <w:tc>
          <w:tcPr>
            <w:tcW w:w="2050" w:type="dxa"/>
          </w:tcPr>
          <w:p w14:paraId="276F2924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72/1-</w:t>
            </w:r>
          </w:p>
        </w:tc>
        <w:tc>
          <w:tcPr>
            <w:tcW w:w="2047" w:type="dxa"/>
          </w:tcPr>
          <w:p w14:paraId="6E8A0B90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229/0</w:t>
            </w:r>
          </w:p>
        </w:tc>
        <w:tc>
          <w:tcPr>
            <w:tcW w:w="2047" w:type="dxa"/>
          </w:tcPr>
          <w:p w14:paraId="40EA8A13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000/0</w:t>
            </w:r>
          </w:p>
        </w:tc>
      </w:tr>
      <w:tr w:rsidR="006F0477" w:rsidRPr="006F0477" w14:paraId="0A7288BA" w14:textId="77777777" w:rsidTr="009C50AC">
        <w:trPr>
          <w:trHeight w:val="237"/>
          <w:jc w:val="center"/>
        </w:trPr>
        <w:tc>
          <w:tcPr>
            <w:tcW w:w="2043" w:type="dxa"/>
          </w:tcPr>
          <w:p w14:paraId="59C19529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آبی- قرمز</w:t>
            </w:r>
          </w:p>
        </w:tc>
        <w:tc>
          <w:tcPr>
            <w:tcW w:w="2050" w:type="dxa"/>
          </w:tcPr>
          <w:p w14:paraId="72842D85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900/0</w:t>
            </w:r>
          </w:p>
        </w:tc>
        <w:tc>
          <w:tcPr>
            <w:tcW w:w="2047" w:type="dxa"/>
          </w:tcPr>
          <w:p w14:paraId="53D334A3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229/0</w:t>
            </w:r>
          </w:p>
        </w:tc>
        <w:tc>
          <w:tcPr>
            <w:tcW w:w="2047" w:type="dxa"/>
          </w:tcPr>
          <w:p w14:paraId="68972BA7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000/0</w:t>
            </w:r>
          </w:p>
        </w:tc>
      </w:tr>
      <w:tr w:rsidR="006F0477" w:rsidRPr="006F0477" w14:paraId="147D9DDA" w14:textId="77777777" w:rsidTr="009C50AC">
        <w:trPr>
          <w:trHeight w:val="237"/>
          <w:jc w:val="center"/>
        </w:trPr>
        <w:tc>
          <w:tcPr>
            <w:tcW w:w="2043" w:type="dxa"/>
          </w:tcPr>
          <w:p w14:paraId="66F3FFFD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آبی-سبز</w:t>
            </w:r>
          </w:p>
        </w:tc>
        <w:tc>
          <w:tcPr>
            <w:tcW w:w="2050" w:type="dxa"/>
          </w:tcPr>
          <w:p w14:paraId="39B0847F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733/0-</w:t>
            </w:r>
          </w:p>
        </w:tc>
        <w:tc>
          <w:tcPr>
            <w:tcW w:w="2047" w:type="dxa"/>
          </w:tcPr>
          <w:p w14:paraId="43D7D214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229/0</w:t>
            </w:r>
          </w:p>
        </w:tc>
        <w:tc>
          <w:tcPr>
            <w:tcW w:w="2047" w:type="dxa"/>
          </w:tcPr>
          <w:p w14:paraId="49A33038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002/0</w:t>
            </w:r>
          </w:p>
        </w:tc>
      </w:tr>
      <w:tr w:rsidR="006F0477" w:rsidRPr="006F0477" w14:paraId="4D7DC0E9" w14:textId="77777777" w:rsidTr="009C50AC">
        <w:trPr>
          <w:trHeight w:val="228"/>
          <w:jc w:val="center"/>
        </w:trPr>
        <w:tc>
          <w:tcPr>
            <w:tcW w:w="2043" w:type="dxa"/>
          </w:tcPr>
          <w:p w14:paraId="321D6EF1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زرد- قرمز</w:t>
            </w:r>
          </w:p>
        </w:tc>
        <w:tc>
          <w:tcPr>
            <w:tcW w:w="2050" w:type="dxa"/>
          </w:tcPr>
          <w:p w14:paraId="2E35D69D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922/0</w:t>
            </w:r>
          </w:p>
        </w:tc>
        <w:tc>
          <w:tcPr>
            <w:tcW w:w="2047" w:type="dxa"/>
          </w:tcPr>
          <w:p w14:paraId="62770E50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229/0</w:t>
            </w:r>
          </w:p>
        </w:tc>
        <w:tc>
          <w:tcPr>
            <w:tcW w:w="2047" w:type="dxa"/>
          </w:tcPr>
          <w:p w14:paraId="0C6D05A2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000/0</w:t>
            </w:r>
          </w:p>
        </w:tc>
      </w:tr>
      <w:tr w:rsidR="006F0477" w:rsidRPr="006F0477" w14:paraId="1041618F" w14:textId="77777777" w:rsidTr="009C50AC">
        <w:trPr>
          <w:trHeight w:val="237"/>
          <w:jc w:val="center"/>
        </w:trPr>
        <w:tc>
          <w:tcPr>
            <w:tcW w:w="2043" w:type="dxa"/>
          </w:tcPr>
          <w:p w14:paraId="6C5E9929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زرد-سبز</w:t>
            </w:r>
          </w:p>
        </w:tc>
        <w:tc>
          <w:tcPr>
            <w:tcW w:w="2050" w:type="dxa"/>
          </w:tcPr>
          <w:p w14:paraId="0426B707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990/0</w:t>
            </w:r>
          </w:p>
        </w:tc>
        <w:tc>
          <w:tcPr>
            <w:tcW w:w="2047" w:type="dxa"/>
          </w:tcPr>
          <w:p w14:paraId="5C484834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229/0</w:t>
            </w:r>
          </w:p>
        </w:tc>
        <w:tc>
          <w:tcPr>
            <w:tcW w:w="2047" w:type="dxa"/>
          </w:tcPr>
          <w:p w14:paraId="5C06E9BA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000/0</w:t>
            </w:r>
          </w:p>
        </w:tc>
      </w:tr>
      <w:tr w:rsidR="006F0477" w:rsidRPr="006F0477" w14:paraId="20603207" w14:textId="77777777" w:rsidTr="009C50AC">
        <w:trPr>
          <w:trHeight w:val="228"/>
          <w:jc w:val="center"/>
        </w:trPr>
        <w:tc>
          <w:tcPr>
            <w:tcW w:w="2043" w:type="dxa"/>
          </w:tcPr>
          <w:p w14:paraId="37486E63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قرمز- سبز</w:t>
            </w:r>
          </w:p>
        </w:tc>
        <w:tc>
          <w:tcPr>
            <w:tcW w:w="2050" w:type="dxa"/>
          </w:tcPr>
          <w:p w14:paraId="70BF91B8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167/0</w:t>
            </w:r>
          </w:p>
        </w:tc>
        <w:tc>
          <w:tcPr>
            <w:tcW w:w="2047" w:type="dxa"/>
          </w:tcPr>
          <w:p w14:paraId="0046442C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229/0</w:t>
            </w:r>
          </w:p>
        </w:tc>
        <w:tc>
          <w:tcPr>
            <w:tcW w:w="2047" w:type="dxa"/>
          </w:tcPr>
          <w:p w14:paraId="22B1F712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466/0</w:t>
            </w:r>
          </w:p>
        </w:tc>
      </w:tr>
    </w:tbl>
    <w:p w14:paraId="256BF928" w14:textId="77777777" w:rsidR="006F0477" w:rsidRPr="006F0477" w:rsidRDefault="006F0477" w:rsidP="006B2DFB">
      <w:pPr>
        <w:pStyle w:val="BodyText"/>
        <w:tabs>
          <w:tab w:val="right" w:pos="555"/>
        </w:tabs>
        <w:bidi/>
        <w:rPr>
          <w:rFonts w:cs="B Mitra"/>
          <w:sz w:val="22"/>
          <w:szCs w:val="26"/>
          <w:rtl/>
          <w:lang w:bidi="fa-IR"/>
        </w:rPr>
      </w:pPr>
    </w:p>
    <w:p w14:paraId="0128E927" w14:textId="2E9E1973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lang w:val="en-US"/>
        </w:rPr>
      </w:pPr>
      <w:r w:rsidRPr="006F0477">
        <w:rPr>
          <w:rFonts w:cs="B Mitra" w:hint="cs"/>
          <w:sz w:val="22"/>
          <w:szCs w:val="26"/>
          <w:rtl/>
          <w:lang w:bidi="fa-IR"/>
        </w:rPr>
        <w:t>فرضیه</w:t>
      </w:r>
      <w:r w:rsidRPr="006F0477">
        <w:rPr>
          <w:rFonts w:cs="B Mitra"/>
          <w:sz w:val="22"/>
          <w:szCs w:val="26"/>
          <w:rtl/>
          <w:lang w:bidi="fa-IR"/>
        </w:rPr>
        <w:t xml:space="preserve"> 2: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تشخیص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برحسب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جنسیت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متفاوت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19854121" w14:textId="1EFFDA6F" w:rsidR="006F0477" w:rsidRPr="004A0B8A" w:rsidRDefault="006F0477" w:rsidP="004A0B8A">
      <w:pPr>
        <w:pStyle w:val="BodyText"/>
        <w:tabs>
          <w:tab w:val="right" w:pos="555"/>
        </w:tabs>
        <w:bidi/>
        <w:ind w:left="-2"/>
        <w:jc w:val="center"/>
        <w:rPr>
          <w:rFonts w:cs="B Zar"/>
          <w:sz w:val="14"/>
          <w:lang w:val="en-US"/>
        </w:rPr>
      </w:pPr>
      <w:r w:rsidRPr="004A0B8A">
        <w:rPr>
          <w:rFonts w:cs="B Zar" w:hint="cs"/>
          <w:sz w:val="14"/>
          <w:rtl/>
          <w:lang w:bidi="fa-IR"/>
        </w:rPr>
        <w:t xml:space="preserve">جدول7. آزمون میانگین زمان تشخیص </w:t>
      </w:r>
      <w:r w:rsidR="008E4551">
        <w:rPr>
          <w:rFonts w:cs="B Zar" w:hint="cs"/>
          <w:sz w:val="14"/>
          <w:rtl/>
          <w:lang w:bidi="fa-IR"/>
        </w:rPr>
        <w:t>رنگ‌ها</w:t>
      </w:r>
      <w:r w:rsidRPr="004A0B8A">
        <w:rPr>
          <w:rFonts w:cs="B Zar" w:hint="cs"/>
          <w:sz w:val="14"/>
          <w:rtl/>
          <w:lang w:bidi="fa-IR"/>
        </w:rPr>
        <w:t xml:space="preserve"> به تفکیک از جنسیت</w:t>
      </w:r>
    </w:p>
    <w:tbl>
      <w:tblPr>
        <w:tblStyle w:val="TableGrid"/>
        <w:bidiVisual/>
        <w:tblW w:w="6342" w:type="dxa"/>
        <w:jc w:val="center"/>
        <w:tblLook w:val="04A0" w:firstRow="1" w:lastRow="0" w:firstColumn="1" w:lastColumn="0" w:noHBand="0" w:noVBand="1"/>
      </w:tblPr>
      <w:tblGrid>
        <w:gridCol w:w="1545"/>
        <w:gridCol w:w="956"/>
        <w:gridCol w:w="1239"/>
        <w:gridCol w:w="920"/>
        <w:gridCol w:w="1682"/>
      </w:tblGrid>
      <w:tr w:rsidR="006F0477" w:rsidRPr="006F0477" w14:paraId="197D526E" w14:textId="77777777" w:rsidTr="009C50AC">
        <w:trPr>
          <w:trHeight w:val="279"/>
          <w:jc w:val="center"/>
        </w:trPr>
        <w:tc>
          <w:tcPr>
            <w:tcW w:w="1545" w:type="dxa"/>
          </w:tcPr>
          <w:p w14:paraId="28205F2A" w14:textId="34C64149" w:rsidR="006F0477" w:rsidRPr="004A0B8A" w:rsidRDefault="008E4551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>
              <w:rPr>
                <w:rFonts w:cs="B Zar" w:hint="cs"/>
                <w:sz w:val="14"/>
                <w:rtl/>
              </w:rPr>
              <w:t>رنگ‌ها</w:t>
            </w:r>
          </w:p>
        </w:tc>
        <w:tc>
          <w:tcPr>
            <w:tcW w:w="956" w:type="dxa"/>
          </w:tcPr>
          <w:p w14:paraId="7CEF9ADE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جنسیت</w:t>
            </w:r>
          </w:p>
        </w:tc>
        <w:tc>
          <w:tcPr>
            <w:tcW w:w="1239" w:type="dxa"/>
          </w:tcPr>
          <w:p w14:paraId="0F153F95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تعداد</w:t>
            </w:r>
          </w:p>
        </w:tc>
        <w:tc>
          <w:tcPr>
            <w:tcW w:w="920" w:type="dxa"/>
          </w:tcPr>
          <w:p w14:paraId="3D34FBD7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میانگین</w:t>
            </w:r>
          </w:p>
        </w:tc>
        <w:tc>
          <w:tcPr>
            <w:tcW w:w="1682" w:type="dxa"/>
          </w:tcPr>
          <w:p w14:paraId="34AE303D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انحراف استاندارد</w:t>
            </w:r>
          </w:p>
        </w:tc>
      </w:tr>
      <w:tr w:rsidR="006F0477" w:rsidRPr="006F0477" w14:paraId="5012C4C7" w14:textId="77777777" w:rsidTr="009C50AC">
        <w:trPr>
          <w:trHeight w:val="385"/>
          <w:jc w:val="center"/>
        </w:trPr>
        <w:tc>
          <w:tcPr>
            <w:tcW w:w="1545" w:type="dxa"/>
            <w:vMerge w:val="restart"/>
          </w:tcPr>
          <w:p w14:paraId="77CFF743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آبی</w:t>
            </w:r>
          </w:p>
        </w:tc>
        <w:tc>
          <w:tcPr>
            <w:tcW w:w="956" w:type="dxa"/>
          </w:tcPr>
          <w:p w14:paraId="004DB31D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زن</w:t>
            </w:r>
          </w:p>
        </w:tc>
        <w:tc>
          <w:tcPr>
            <w:tcW w:w="1239" w:type="dxa"/>
          </w:tcPr>
          <w:p w14:paraId="3FDD170F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30</w:t>
            </w:r>
          </w:p>
        </w:tc>
        <w:tc>
          <w:tcPr>
            <w:tcW w:w="920" w:type="dxa"/>
          </w:tcPr>
          <w:p w14:paraId="1FCA64C8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01/2</w:t>
            </w:r>
          </w:p>
        </w:tc>
        <w:tc>
          <w:tcPr>
            <w:tcW w:w="1682" w:type="dxa"/>
          </w:tcPr>
          <w:p w14:paraId="328915B6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02/1</w:t>
            </w:r>
          </w:p>
        </w:tc>
      </w:tr>
      <w:tr w:rsidR="006F0477" w:rsidRPr="006F0477" w14:paraId="3ADA3820" w14:textId="77777777" w:rsidTr="009C50AC">
        <w:trPr>
          <w:trHeight w:val="110"/>
          <w:jc w:val="center"/>
        </w:trPr>
        <w:tc>
          <w:tcPr>
            <w:tcW w:w="1545" w:type="dxa"/>
            <w:vMerge/>
          </w:tcPr>
          <w:p w14:paraId="7B13E214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</w:p>
        </w:tc>
        <w:tc>
          <w:tcPr>
            <w:tcW w:w="956" w:type="dxa"/>
          </w:tcPr>
          <w:p w14:paraId="44D506A9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مرد</w:t>
            </w:r>
          </w:p>
        </w:tc>
        <w:tc>
          <w:tcPr>
            <w:tcW w:w="1239" w:type="dxa"/>
          </w:tcPr>
          <w:p w14:paraId="3B6D62BA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30</w:t>
            </w:r>
          </w:p>
        </w:tc>
        <w:tc>
          <w:tcPr>
            <w:tcW w:w="920" w:type="dxa"/>
          </w:tcPr>
          <w:p w14:paraId="6E715189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66/1</w:t>
            </w:r>
          </w:p>
        </w:tc>
        <w:tc>
          <w:tcPr>
            <w:tcW w:w="1682" w:type="dxa"/>
          </w:tcPr>
          <w:p w14:paraId="0C51D80E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59/0</w:t>
            </w:r>
          </w:p>
        </w:tc>
      </w:tr>
      <w:tr w:rsidR="006F0477" w:rsidRPr="006F0477" w14:paraId="523420AB" w14:textId="77777777" w:rsidTr="009C50AC">
        <w:trPr>
          <w:trHeight w:val="210"/>
          <w:jc w:val="center"/>
        </w:trPr>
        <w:tc>
          <w:tcPr>
            <w:tcW w:w="1545" w:type="dxa"/>
            <w:vMerge w:val="restart"/>
          </w:tcPr>
          <w:p w14:paraId="60A7EF73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زرد</w:t>
            </w:r>
          </w:p>
        </w:tc>
        <w:tc>
          <w:tcPr>
            <w:tcW w:w="956" w:type="dxa"/>
          </w:tcPr>
          <w:p w14:paraId="259A0817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زن</w:t>
            </w:r>
          </w:p>
        </w:tc>
        <w:tc>
          <w:tcPr>
            <w:tcW w:w="1239" w:type="dxa"/>
          </w:tcPr>
          <w:p w14:paraId="213510C1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30</w:t>
            </w:r>
          </w:p>
        </w:tc>
        <w:tc>
          <w:tcPr>
            <w:tcW w:w="920" w:type="dxa"/>
          </w:tcPr>
          <w:p w14:paraId="0BD09103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75/3</w:t>
            </w:r>
          </w:p>
        </w:tc>
        <w:tc>
          <w:tcPr>
            <w:tcW w:w="1682" w:type="dxa"/>
          </w:tcPr>
          <w:p w14:paraId="5B57CBD9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93/1</w:t>
            </w:r>
          </w:p>
        </w:tc>
      </w:tr>
      <w:tr w:rsidR="006F0477" w:rsidRPr="006F0477" w14:paraId="409FB439" w14:textId="77777777" w:rsidTr="009C50AC">
        <w:trPr>
          <w:trHeight w:val="183"/>
          <w:jc w:val="center"/>
        </w:trPr>
        <w:tc>
          <w:tcPr>
            <w:tcW w:w="1545" w:type="dxa"/>
            <w:vMerge/>
          </w:tcPr>
          <w:p w14:paraId="34D61BFC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</w:p>
        </w:tc>
        <w:tc>
          <w:tcPr>
            <w:tcW w:w="956" w:type="dxa"/>
          </w:tcPr>
          <w:p w14:paraId="14FC608D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مرد</w:t>
            </w:r>
          </w:p>
        </w:tc>
        <w:tc>
          <w:tcPr>
            <w:tcW w:w="1239" w:type="dxa"/>
          </w:tcPr>
          <w:p w14:paraId="3110B812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30</w:t>
            </w:r>
          </w:p>
        </w:tc>
        <w:tc>
          <w:tcPr>
            <w:tcW w:w="920" w:type="dxa"/>
          </w:tcPr>
          <w:p w14:paraId="697262E1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37/3</w:t>
            </w:r>
          </w:p>
        </w:tc>
        <w:tc>
          <w:tcPr>
            <w:tcW w:w="1682" w:type="dxa"/>
          </w:tcPr>
          <w:p w14:paraId="6448317F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34/1</w:t>
            </w:r>
          </w:p>
        </w:tc>
      </w:tr>
      <w:tr w:rsidR="006F0477" w:rsidRPr="006F0477" w14:paraId="0124C97A" w14:textId="77777777" w:rsidTr="009C50AC">
        <w:trPr>
          <w:trHeight w:val="210"/>
          <w:jc w:val="center"/>
        </w:trPr>
        <w:tc>
          <w:tcPr>
            <w:tcW w:w="1545" w:type="dxa"/>
            <w:vMerge w:val="restart"/>
          </w:tcPr>
          <w:p w14:paraId="49D1B570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lastRenderedPageBreak/>
              <w:t>قرمز</w:t>
            </w:r>
          </w:p>
        </w:tc>
        <w:tc>
          <w:tcPr>
            <w:tcW w:w="956" w:type="dxa"/>
          </w:tcPr>
          <w:p w14:paraId="0D2A7583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زن</w:t>
            </w:r>
          </w:p>
        </w:tc>
        <w:tc>
          <w:tcPr>
            <w:tcW w:w="1239" w:type="dxa"/>
          </w:tcPr>
          <w:p w14:paraId="30EAE4AE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30</w:t>
            </w:r>
          </w:p>
        </w:tc>
        <w:tc>
          <w:tcPr>
            <w:tcW w:w="920" w:type="dxa"/>
          </w:tcPr>
          <w:p w14:paraId="3E53A2A1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88/2</w:t>
            </w:r>
          </w:p>
        </w:tc>
        <w:tc>
          <w:tcPr>
            <w:tcW w:w="1682" w:type="dxa"/>
          </w:tcPr>
          <w:p w14:paraId="2992D5E7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93/1</w:t>
            </w:r>
          </w:p>
        </w:tc>
      </w:tr>
      <w:tr w:rsidR="006F0477" w:rsidRPr="006F0477" w14:paraId="57FF431C" w14:textId="77777777" w:rsidTr="009C50AC">
        <w:trPr>
          <w:trHeight w:val="288"/>
          <w:jc w:val="center"/>
        </w:trPr>
        <w:tc>
          <w:tcPr>
            <w:tcW w:w="1545" w:type="dxa"/>
            <w:vMerge/>
          </w:tcPr>
          <w:p w14:paraId="7B51F687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</w:p>
        </w:tc>
        <w:tc>
          <w:tcPr>
            <w:tcW w:w="956" w:type="dxa"/>
          </w:tcPr>
          <w:p w14:paraId="126B9581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مرد</w:t>
            </w:r>
          </w:p>
        </w:tc>
        <w:tc>
          <w:tcPr>
            <w:tcW w:w="1239" w:type="dxa"/>
          </w:tcPr>
          <w:p w14:paraId="445329A4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30</w:t>
            </w:r>
          </w:p>
        </w:tc>
        <w:tc>
          <w:tcPr>
            <w:tcW w:w="920" w:type="dxa"/>
          </w:tcPr>
          <w:p w14:paraId="45713FC3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59/2</w:t>
            </w:r>
          </w:p>
        </w:tc>
        <w:tc>
          <w:tcPr>
            <w:tcW w:w="1682" w:type="dxa"/>
          </w:tcPr>
          <w:p w14:paraId="24A7E4BF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77/0</w:t>
            </w:r>
          </w:p>
        </w:tc>
      </w:tr>
      <w:tr w:rsidR="006F0477" w:rsidRPr="006F0477" w14:paraId="2BBC76C3" w14:textId="77777777" w:rsidTr="009C50AC">
        <w:trPr>
          <w:trHeight w:val="210"/>
          <w:jc w:val="center"/>
        </w:trPr>
        <w:tc>
          <w:tcPr>
            <w:tcW w:w="1545" w:type="dxa"/>
            <w:vMerge w:val="restart"/>
          </w:tcPr>
          <w:p w14:paraId="76BE6D33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سبز</w:t>
            </w:r>
          </w:p>
        </w:tc>
        <w:tc>
          <w:tcPr>
            <w:tcW w:w="956" w:type="dxa"/>
          </w:tcPr>
          <w:p w14:paraId="02702A2D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زن</w:t>
            </w:r>
          </w:p>
        </w:tc>
        <w:tc>
          <w:tcPr>
            <w:tcW w:w="1239" w:type="dxa"/>
          </w:tcPr>
          <w:p w14:paraId="240EC283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30</w:t>
            </w:r>
          </w:p>
        </w:tc>
        <w:tc>
          <w:tcPr>
            <w:tcW w:w="920" w:type="dxa"/>
          </w:tcPr>
          <w:p w14:paraId="6548DDFA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73/2</w:t>
            </w:r>
          </w:p>
        </w:tc>
        <w:tc>
          <w:tcPr>
            <w:tcW w:w="1682" w:type="dxa"/>
          </w:tcPr>
          <w:p w14:paraId="3778AE1E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52/1</w:t>
            </w:r>
          </w:p>
        </w:tc>
      </w:tr>
      <w:tr w:rsidR="006F0477" w:rsidRPr="006F0477" w14:paraId="12C3A77B" w14:textId="77777777" w:rsidTr="009C50AC">
        <w:trPr>
          <w:trHeight w:val="166"/>
          <w:jc w:val="center"/>
        </w:trPr>
        <w:tc>
          <w:tcPr>
            <w:tcW w:w="1545" w:type="dxa"/>
            <w:vMerge/>
          </w:tcPr>
          <w:p w14:paraId="7824E3B7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</w:p>
        </w:tc>
        <w:tc>
          <w:tcPr>
            <w:tcW w:w="956" w:type="dxa"/>
          </w:tcPr>
          <w:p w14:paraId="3A40CB42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مرد</w:t>
            </w:r>
          </w:p>
        </w:tc>
        <w:tc>
          <w:tcPr>
            <w:tcW w:w="1239" w:type="dxa"/>
          </w:tcPr>
          <w:p w14:paraId="62C26C7B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30</w:t>
            </w:r>
          </w:p>
        </w:tc>
        <w:tc>
          <w:tcPr>
            <w:tcW w:w="920" w:type="dxa"/>
          </w:tcPr>
          <w:p w14:paraId="57C88BCA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41/2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43A7ADCF" w14:textId="77777777" w:rsidR="006F0477" w:rsidRPr="004A0B8A" w:rsidRDefault="006F0477" w:rsidP="002C61EC">
            <w:pPr>
              <w:pStyle w:val="BodyText"/>
              <w:tabs>
                <w:tab w:val="right" w:pos="555"/>
              </w:tabs>
              <w:bidi/>
              <w:ind w:left="-2"/>
              <w:jc w:val="center"/>
              <w:rPr>
                <w:rFonts w:cs="B Zar"/>
                <w:sz w:val="14"/>
                <w:rtl/>
              </w:rPr>
            </w:pPr>
            <w:r w:rsidRPr="004A0B8A">
              <w:rPr>
                <w:rFonts w:cs="B Zar" w:hint="cs"/>
                <w:sz w:val="14"/>
                <w:rtl/>
              </w:rPr>
              <w:t>04/1</w:t>
            </w:r>
          </w:p>
        </w:tc>
      </w:tr>
    </w:tbl>
    <w:p w14:paraId="78D0C7DF" w14:textId="3219C52A" w:rsidR="006F0477" w:rsidRPr="006F0477" w:rsidRDefault="006F0477" w:rsidP="005A66B0">
      <w:pPr>
        <w:pStyle w:val="BodyText"/>
        <w:tabs>
          <w:tab w:val="right" w:pos="555"/>
        </w:tabs>
        <w:bidi/>
        <w:rPr>
          <w:rFonts w:cs="B Mitra"/>
          <w:sz w:val="22"/>
          <w:szCs w:val="26"/>
          <w:rtl/>
          <w:lang w:bidi="fa-IR"/>
        </w:rPr>
      </w:pPr>
    </w:p>
    <w:p w14:paraId="5DA119B7" w14:textId="5ECD78AA" w:rsidR="006F0477" w:rsidRPr="00E9265F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b/>
          <w:bCs/>
          <w:sz w:val="22"/>
          <w:szCs w:val="26"/>
          <w:rtl/>
          <w:lang w:bidi="fa-IR"/>
        </w:rPr>
      </w:pP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بحث</w:t>
      </w:r>
      <w:r w:rsidRPr="00E9265F">
        <w:rPr>
          <w:rFonts w:cs="B Mitra" w:hint="cs"/>
          <w:b/>
          <w:bCs/>
          <w:sz w:val="22"/>
          <w:szCs w:val="26"/>
          <w:rtl/>
          <w:lang w:bidi="fa-IR"/>
        </w:rPr>
        <w:t xml:space="preserve"> </w:t>
      </w: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و</w:t>
      </w:r>
      <w:r w:rsidR="008819C3">
        <w:rPr>
          <w:rFonts w:cs="B Titr" w:hint="cs"/>
          <w:b/>
          <w:bCs/>
          <w:sz w:val="20"/>
          <w:szCs w:val="24"/>
          <w:rtl/>
          <w:lang w:bidi="fa-IR"/>
        </w:rPr>
        <w:t xml:space="preserve"> </w:t>
      </w:r>
      <w:r w:rsidR="008E4551">
        <w:rPr>
          <w:rFonts w:cs="B Titr"/>
          <w:b/>
          <w:bCs/>
          <w:sz w:val="20"/>
          <w:szCs w:val="24"/>
          <w:rtl/>
          <w:lang w:bidi="fa-IR"/>
        </w:rPr>
        <w:t>نت</w:t>
      </w:r>
      <w:r w:rsidR="008E4551">
        <w:rPr>
          <w:rFonts w:cs="B Titr" w:hint="cs"/>
          <w:b/>
          <w:bCs/>
          <w:sz w:val="20"/>
          <w:szCs w:val="24"/>
          <w:rtl/>
          <w:lang w:bidi="fa-IR"/>
        </w:rPr>
        <w:t>ی</w:t>
      </w:r>
      <w:r w:rsidR="008E4551">
        <w:rPr>
          <w:rFonts w:cs="B Titr" w:hint="eastAsia"/>
          <w:b/>
          <w:bCs/>
          <w:sz w:val="20"/>
          <w:szCs w:val="24"/>
          <w:rtl/>
          <w:lang w:bidi="fa-IR"/>
        </w:rPr>
        <w:t>جه‌گ</w:t>
      </w:r>
      <w:r w:rsidR="008E4551">
        <w:rPr>
          <w:rFonts w:cs="B Titr" w:hint="cs"/>
          <w:b/>
          <w:bCs/>
          <w:sz w:val="20"/>
          <w:szCs w:val="24"/>
          <w:rtl/>
          <w:lang w:bidi="fa-IR"/>
        </w:rPr>
        <w:t>ی</w:t>
      </w:r>
      <w:r w:rsidR="008E4551">
        <w:rPr>
          <w:rFonts w:cs="B Titr" w:hint="eastAsia"/>
          <w:b/>
          <w:bCs/>
          <w:sz w:val="20"/>
          <w:szCs w:val="24"/>
          <w:rtl/>
          <w:lang w:bidi="fa-IR"/>
        </w:rPr>
        <w:t>ر</w:t>
      </w:r>
      <w:r w:rsidR="008E4551">
        <w:rPr>
          <w:rFonts w:cs="B Titr" w:hint="cs"/>
          <w:b/>
          <w:bCs/>
          <w:sz w:val="20"/>
          <w:szCs w:val="24"/>
          <w:rtl/>
          <w:lang w:bidi="fa-IR"/>
        </w:rPr>
        <w:t>ی</w:t>
      </w:r>
    </w:p>
    <w:p w14:paraId="086461EB" w14:textId="5B192234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بررسي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نتايج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نشان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 به محرك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بصری رنگ آبی کمتر از سایر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(سبز و قرمز و زرد) </w:t>
      </w:r>
      <w:r w:rsidR="008E4551">
        <w:rPr>
          <w:rFonts w:cs="B Mitra"/>
          <w:sz w:val="22"/>
          <w:szCs w:val="26"/>
          <w:rtl/>
          <w:lang w:bidi="fa-IR"/>
        </w:rPr>
        <w:t>م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باشد</w:t>
      </w:r>
      <w:r w:rsidRPr="006F0477">
        <w:rPr>
          <w:rFonts w:cs="B Mitra"/>
          <w:sz w:val="22"/>
          <w:szCs w:val="26"/>
          <w:rtl/>
          <w:lang w:bidi="fa-IR"/>
        </w:rPr>
        <w:t>.</w:t>
      </w:r>
      <w:r w:rsidR="003A561A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نتايج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به‌دست‌آمده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نكته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اشاره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قرار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گرفتن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در معرض محرک </w:t>
      </w:r>
      <w:r w:rsidR="008E4551">
        <w:rPr>
          <w:rFonts w:cs="B Mitra"/>
          <w:sz w:val="22"/>
          <w:szCs w:val="26"/>
          <w:rtl/>
          <w:lang w:bidi="fa-IR"/>
        </w:rPr>
        <w:t>آب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رنگ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موجب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كاهش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 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كوتاه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شدن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م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توان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علل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ذكرشده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ادامه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نسبت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اول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بهبود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="00E9265F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ممكن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ناشي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بهبود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سرعت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پردازش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اطلاعات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باشد؛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دوم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كاهش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واكنش </w:t>
      </w:r>
      <w:r w:rsidR="008E4551">
        <w:rPr>
          <w:rFonts w:cs="B Mitra"/>
          <w:sz w:val="22"/>
          <w:szCs w:val="26"/>
          <w:rtl/>
          <w:lang w:bidi="fa-IR"/>
        </w:rPr>
        <w:t>م</w:t>
      </w:r>
      <w:r w:rsidR="008E4551">
        <w:rPr>
          <w:rFonts w:cs="B Mitra" w:hint="cs"/>
          <w:sz w:val="22"/>
          <w:szCs w:val="26"/>
          <w:rtl/>
          <w:lang w:bidi="fa-IR"/>
        </w:rPr>
        <w:t>ی‌</w:t>
      </w:r>
      <w:r w:rsidR="008E4551">
        <w:rPr>
          <w:rFonts w:cs="B Mitra" w:hint="eastAsia"/>
          <w:sz w:val="22"/>
          <w:szCs w:val="26"/>
          <w:rtl/>
          <w:lang w:bidi="fa-IR"/>
        </w:rPr>
        <w:t>تواند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ناشي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بهبود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سرعت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انتقال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پ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ام‌ها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عصبي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بدن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باشد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يا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اينكه تركيبي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 این عوامل و</w:t>
      </w:r>
      <w:r w:rsidR="003A561A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یا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عوامل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نامشخص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دیگر باشد.</w:t>
      </w:r>
    </w:p>
    <w:p w14:paraId="1C37B7B0" w14:textId="48F56CA6" w:rsidR="006F0477" w:rsidRPr="00E53136" w:rsidRDefault="006F0477" w:rsidP="00CE65E9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val="en-US"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لوچلي</w:t>
      </w:r>
      <w:r w:rsidRPr="006F0477">
        <w:rPr>
          <w:rFonts w:cs="B Mitra"/>
          <w:sz w:val="22"/>
          <w:szCs w:val="26"/>
          <w:vertAlign w:val="superscript"/>
          <w:rtl/>
          <w:lang w:bidi="fa-IR"/>
        </w:rPr>
        <w:footnoteReference w:id="6"/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همكاران</w:t>
      </w:r>
      <w:r w:rsidRPr="006F0477">
        <w:rPr>
          <w:rFonts w:cs="B Mitra"/>
          <w:sz w:val="22"/>
          <w:szCs w:val="26"/>
          <w:rtl/>
          <w:lang w:bidi="fa-IR"/>
        </w:rPr>
        <w:t xml:space="preserve"> 2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سال</w:t>
      </w:r>
      <w:r w:rsidRPr="006F0477">
        <w:rPr>
          <w:rFonts w:cs="B Mitra"/>
          <w:sz w:val="22"/>
          <w:szCs w:val="26"/>
          <w:rtl/>
          <w:lang w:bidi="fa-IR"/>
        </w:rPr>
        <w:t xml:space="preserve"> 2003 </w:t>
      </w:r>
      <w:r w:rsidRPr="006F0477">
        <w:rPr>
          <w:rFonts w:cs="B Mitra" w:hint="cs"/>
          <w:sz w:val="22"/>
          <w:szCs w:val="26"/>
          <w:rtl/>
          <w:lang w:bidi="fa-IR"/>
        </w:rPr>
        <w:t>نشان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دادند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نور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بيشترين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ريتم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شبانه‌روز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طريق 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روي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ملاتونين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دارد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8E4551">
        <w:rPr>
          <w:rFonts w:cs="B Mitra" w:hint="cs"/>
          <w:sz w:val="22"/>
          <w:szCs w:val="26"/>
          <w:rtl/>
          <w:lang w:bidi="fa-IR"/>
        </w:rPr>
        <w:t>آن‌ها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گزارش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 علت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تحريك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گ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="008E4551">
        <w:rPr>
          <w:rFonts w:cs="B Mitra" w:hint="eastAsia"/>
          <w:sz w:val="22"/>
          <w:szCs w:val="26"/>
          <w:rtl/>
          <w:lang w:bidi="fa-IR"/>
        </w:rPr>
        <w:t>رنده‌ها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مخروطي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حساس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نور آب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سلول‌ها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مخروطي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طول‌موج</w:t>
      </w:r>
      <w:r w:rsidR="008E4551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حدود</w:t>
      </w:r>
      <w:r w:rsidRPr="006F0477">
        <w:rPr>
          <w:rFonts w:cs="B Mitra"/>
          <w:sz w:val="22"/>
          <w:szCs w:val="26"/>
          <w:rtl/>
          <w:lang w:bidi="fa-IR"/>
        </w:rPr>
        <w:t xml:space="preserve"> 460 </w:t>
      </w:r>
      <w:r w:rsidRPr="006F0477">
        <w:rPr>
          <w:rFonts w:cs="B Mitra" w:hint="cs"/>
          <w:sz w:val="22"/>
          <w:szCs w:val="26"/>
          <w:rtl/>
          <w:lang w:bidi="fa-IR"/>
        </w:rPr>
        <w:t>نانومتر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حساسند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8E4551">
        <w:rPr>
          <w:rFonts w:cs="B Mitra" w:hint="cs"/>
          <w:sz w:val="22"/>
          <w:szCs w:val="26"/>
          <w:rtl/>
          <w:lang w:bidi="fa-IR"/>
        </w:rPr>
        <w:t>آن‌ها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خود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عنوان كردند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/>
          <w:sz w:val="22"/>
          <w:szCs w:val="26"/>
          <w:rtl/>
          <w:lang w:bidi="fa-IR"/>
        </w:rPr>
        <w:t>قرارگرفته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روزانه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6.5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ساعت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معرض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نور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طول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موج</w:t>
      </w:r>
      <w:r w:rsidRPr="006F0477">
        <w:rPr>
          <w:rFonts w:cs="B Mitra"/>
          <w:sz w:val="22"/>
          <w:szCs w:val="26"/>
          <w:rtl/>
          <w:lang w:bidi="fa-IR"/>
        </w:rPr>
        <w:t xml:space="preserve"> 460 </w:t>
      </w:r>
      <w:r w:rsidRPr="006F0477">
        <w:rPr>
          <w:rFonts w:cs="B Mitra" w:hint="cs"/>
          <w:sz w:val="22"/>
          <w:szCs w:val="26"/>
          <w:rtl/>
          <w:lang w:bidi="fa-IR"/>
        </w:rPr>
        <w:t>نانومتر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برابر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مقابل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مقدار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ساعت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قرارگيري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معرض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نور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طول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موج</w:t>
      </w:r>
      <w:r w:rsidRPr="006F0477">
        <w:rPr>
          <w:rFonts w:cs="B Mitra"/>
          <w:sz w:val="22"/>
          <w:szCs w:val="26"/>
          <w:rtl/>
          <w:lang w:bidi="fa-IR"/>
        </w:rPr>
        <w:t xml:space="preserve"> 555 </w:t>
      </w:r>
      <w:r w:rsidRPr="006F0477">
        <w:rPr>
          <w:rFonts w:cs="B Mitra" w:hint="cs"/>
          <w:sz w:val="22"/>
          <w:szCs w:val="26"/>
          <w:rtl/>
          <w:lang w:bidi="fa-IR"/>
        </w:rPr>
        <w:t>نانومتر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ريتم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شبانه روزي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ترشح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ملاتونين دارد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8E4551">
        <w:rPr>
          <w:rFonts w:cs="B Mitra" w:hint="cs"/>
          <w:sz w:val="22"/>
          <w:szCs w:val="26"/>
          <w:rtl/>
          <w:lang w:bidi="fa-IR"/>
        </w:rPr>
        <w:t>آن‌ها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همچنين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داشتند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ريتم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شبانه روزي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هوشياري،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به‌شدت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مدت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طول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موج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نور آب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بستگي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دارد،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همچنين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می‌تواند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يكي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عوامل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مؤثر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باشد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8E4551">
        <w:rPr>
          <w:rFonts w:cs="B Mitra" w:hint="cs"/>
          <w:sz w:val="22"/>
          <w:szCs w:val="26"/>
          <w:rtl/>
          <w:lang w:bidi="fa-IR"/>
        </w:rPr>
        <w:t>آن‌ها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حتي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افراد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نابينا مشاهده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كردند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علت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احتمالي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اثر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پردازش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نور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منطق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فوقاني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بينايي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اعلام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كردند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تأثيري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نور آب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ب</w:t>
      </w:r>
      <w:r w:rsidR="001517E4">
        <w:rPr>
          <w:rFonts w:cs="B Mitra" w:hint="cs"/>
          <w:sz w:val="22"/>
          <w:szCs w:val="26"/>
          <w:rtl/>
          <w:lang w:bidi="fa-IR"/>
        </w:rPr>
        <w:t>ی‌</w:t>
      </w:r>
      <w:r w:rsidR="001517E4">
        <w:rPr>
          <w:rFonts w:cs="B Mitra" w:hint="eastAsia"/>
          <w:sz w:val="22"/>
          <w:szCs w:val="26"/>
          <w:rtl/>
          <w:lang w:bidi="fa-IR"/>
        </w:rPr>
        <w:t>خواب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هوشياري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ب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="001517E4">
        <w:rPr>
          <w:rFonts w:cs="B Mitra" w:hint="eastAsia"/>
          <w:sz w:val="22"/>
          <w:szCs w:val="26"/>
          <w:rtl/>
          <w:lang w:bidi="fa-IR"/>
        </w:rPr>
        <w:t>ان‌شده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می‌تواند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توضيحي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هوشياري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ايجادشده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اجراي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آزمون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 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باشد،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درنت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="001517E4">
        <w:rPr>
          <w:rFonts w:cs="B Mitra" w:hint="eastAsia"/>
          <w:sz w:val="22"/>
          <w:szCs w:val="26"/>
          <w:rtl/>
          <w:lang w:bidi="fa-IR"/>
        </w:rPr>
        <w:t>جه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احتمالاً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افراد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اثر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موجب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كاهش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E53136">
        <w:rPr>
          <w:rFonts w:cs="B Mitra" w:hint="cs"/>
          <w:sz w:val="22"/>
          <w:szCs w:val="26"/>
          <w:rtl/>
          <w:lang w:bidi="fa-IR"/>
        </w:rPr>
        <w:t xml:space="preserve">محيط </w:t>
      </w:r>
      <w:r w:rsidR="008E4551">
        <w:rPr>
          <w:rFonts w:cs="B Mitra" w:hint="cs"/>
          <w:sz w:val="22"/>
          <w:szCs w:val="26"/>
          <w:rtl/>
          <w:lang w:bidi="fa-IR"/>
        </w:rPr>
        <w:t>می‌شود</w:t>
      </w:r>
      <w:r w:rsidR="00CE65E9">
        <w:rPr>
          <w:rFonts w:cs="B Mitra"/>
          <w:sz w:val="22"/>
          <w:szCs w:val="26"/>
          <w:lang w:val="en-US" w:bidi="fa-IR"/>
        </w:rPr>
        <w:t>]</w:t>
      </w:r>
      <w:r w:rsidR="00CE65E9">
        <w:rPr>
          <w:rFonts w:cs="B Mitra" w:hint="cs"/>
          <w:sz w:val="22"/>
          <w:szCs w:val="26"/>
          <w:rtl/>
          <w:lang w:val="en-US" w:bidi="fa-IR"/>
        </w:rPr>
        <w:t>18</w:t>
      </w:r>
      <w:r w:rsidR="00CE65E9">
        <w:rPr>
          <w:rFonts w:cs="B Mitra"/>
          <w:sz w:val="22"/>
          <w:szCs w:val="26"/>
          <w:lang w:val="en-US" w:bidi="fa-IR"/>
        </w:rPr>
        <w:t>[</w:t>
      </w:r>
      <w:r w:rsidR="00CE65E9">
        <w:rPr>
          <w:rFonts w:cs="B Mitra" w:hint="cs"/>
          <w:sz w:val="22"/>
          <w:szCs w:val="26"/>
          <w:rtl/>
          <w:lang w:val="en-US" w:bidi="fa-IR"/>
        </w:rPr>
        <w:t>.</w:t>
      </w:r>
    </w:p>
    <w:p w14:paraId="34A03B17" w14:textId="426711F2" w:rsidR="006F0477" w:rsidRPr="006F0477" w:rsidRDefault="006F0477" w:rsidP="00F35ADF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گردجين</w:t>
      </w:r>
      <w:r w:rsidRPr="006F0477">
        <w:rPr>
          <w:rFonts w:cs="B Mitra"/>
          <w:sz w:val="22"/>
          <w:szCs w:val="26"/>
          <w:vertAlign w:val="superscript"/>
          <w:rtl/>
          <w:lang w:bidi="fa-IR"/>
        </w:rPr>
        <w:footnoteReference w:id="7"/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همكاران </w:t>
      </w:r>
      <w:r w:rsidRPr="006F0477">
        <w:rPr>
          <w:rFonts w:cs="B Mitra"/>
          <w:sz w:val="22"/>
          <w:szCs w:val="26"/>
          <w:rtl/>
          <w:lang w:bidi="fa-IR"/>
        </w:rPr>
        <w:t>2005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تحقيقي،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گروه</w:t>
      </w:r>
      <w:r w:rsidRPr="006F0477">
        <w:rPr>
          <w:rFonts w:cs="B Mitra"/>
          <w:sz w:val="22"/>
          <w:szCs w:val="26"/>
          <w:rtl/>
          <w:lang w:bidi="fa-IR"/>
        </w:rPr>
        <w:t xml:space="preserve"> 40 </w:t>
      </w:r>
      <w:r w:rsidRPr="006F0477">
        <w:rPr>
          <w:rFonts w:cs="B Mitra" w:hint="cs"/>
          <w:sz w:val="22"/>
          <w:szCs w:val="26"/>
          <w:rtl/>
          <w:lang w:bidi="fa-IR"/>
        </w:rPr>
        <w:t>نفره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دانش آموزان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اتاق‌خواب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نور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آب</w:t>
      </w:r>
      <w:r w:rsidR="001517E4">
        <w:rPr>
          <w:rFonts w:cs="B Mitra" w:hint="cs"/>
          <w:sz w:val="22"/>
          <w:szCs w:val="26"/>
          <w:rtl/>
          <w:lang w:bidi="fa-IR"/>
        </w:rPr>
        <w:t>ی‌</w:t>
      </w:r>
      <w:r w:rsidR="001517E4">
        <w:rPr>
          <w:rFonts w:cs="B Mitra" w:hint="eastAsia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قرمزرنگ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قراردادند</w:t>
      </w:r>
      <w:r w:rsidRPr="006F0477">
        <w:rPr>
          <w:rFonts w:cs="B Mitra"/>
          <w:sz w:val="22"/>
          <w:szCs w:val="26"/>
          <w:rtl/>
          <w:lang w:bidi="fa-IR"/>
        </w:rPr>
        <w:t>.</w:t>
      </w:r>
      <w:r w:rsidR="000A3177">
        <w:rPr>
          <w:rFonts w:cs="B Mitra" w:hint="cs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آن‌ها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داشتند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نور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انسان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حيوان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باعث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حساسيت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سلول‌ها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گانگليونهاي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رتينال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م</w:t>
      </w:r>
      <w:r w:rsidR="001517E4">
        <w:rPr>
          <w:rFonts w:cs="B Mitra" w:hint="cs"/>
          <w:sz w:val="22"/>
          <w:szCs w:val="26"/>
          <w:rtl/>
          <w:lang w:bidi="fa-IR"/>
        </w:rPr>
        <w:t>ی‌</w:t>
      </w:r>
      <w:r w:rsidR="001517E4">
        <w:rPr>
          <w:rFonts w:cs="B Mitra" w:hint="eastAsia"/>
          <w:sz w:val="22"/>
          <w:szCs w:val="26"/>
          <w:rtl/>
          <w:lang w:bidi="fa-IR"/>
        </w:rPr>
        <w:t>شود</w:t>
      </w:r>
      <w:r w:rsidRPr="006F0477">
        <w:rPr>
          <w:rFonts w:cs="B Mitra"/>
          <w:sz w:val="22"/>
          <w:szCs w:val="26"/>
          <w:rtl/>
          <w:lang w:bidi="fa-IR"/>
        </w:rPr>
        <w:t>.</w:t>
      </w:r>
      <w:r w:rsidR="000A3177">
        <w:rPr>
          <w:rFonts w:cs="B Mitra" w:hint="cs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سلول‌ها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گانگليون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رتينال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طول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موج‌کوتاه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يعني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حساسند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تغييرات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ايجادشده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 علت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نور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961B4">
        <w:rPr>
          <w:rFonts w:cs="B Mitra" w:hint="cs"/>
          <w:sz w:val="22"/>
          <w:szCs w:val="26"/>
          <w:rtl/>
          <w:lang w:bidi="fa-IR"/>
        </w:rPr>
        <w:t>اس</w:t>
      </w:r>
      <w:r w:rsidR="001961B4">
        <w:rPr>
          <w:rFonts w:cs="B Mitra" w:hint="cs"/>
          <w:sz w:val="22"/>
          <w:szCs w:val="26"/>
          <w:rtl/>
          <w:lang w:val="en-US" w:bidi="fa-IR"/>
        </w:rPr>
        <w:t xml:space="preserve">ت </w:t>
      </w:r>
      <w:r w:rsidR="008E4551">
        <w:rPr>
          <w:rFonts w:cs="B Mitra" w:hint="cs"/>
          <w:sz w:val="22"/>
          <w:szCs w:val="26"/>
          <w:rtl/>
          <w:lang w:val="en-US" w:bidi="fa-IR"/>
        </w:rPr>
        <w:t>آن‌ها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علت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احتمالي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ايجاد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هوشياري</w:t>
      </w:r>
      <w:r w:rsidRPr="006F0477">
        <w:rPr>
          <w:rFonts w:cs="B Mitra"/>
          <w:sz w:val="22"/>
          <w:szCs w:val="26"/>
          <w:rtl/>
          <w:lang w:bidi="fa-IR"/>
        </w:rPr>
        <w:t xml:space="preserve"> 30 </w:t>
      </w:r>
      <w:r w:rsidRPr="006F0477">
        <w:rPr>
          <w:rFonts w:cs="B Mitra" w:hint="cs"/>
          <w:sz w:val="22"/>
          <w:szCs w:val="26"/>
          <w:rtl/>
          <w:lang w:bidi="fa-IR"/>
        </w:rPr>
        <w:t>درصد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بيشتر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محيط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پردازش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غيرمستقيم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نور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مناطق عنوان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كردند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1F7F81">
        <w:rPr>
          <w:rFonts w:cs="B Mitra"/>
          <w:sz w:val="22"/>
          <w:szCs w:val="26"/>
          <w:lang w:val="en-US" w:bidi="fa-IR"/>
        </w:rPr>
        <w:t>]</w:t>
      </w:r>
      <w:r w:rsidR="007617FA">
        <w:rPr>
          <w:rFonts w:cs="B Mitra" w:hint="cs"/>
          <w:sz w:val="22"/>
          <w:szCs w:val="26"/>
          <w:rtl/>
          <w:lang w:val="en-US" w:bidi="fa-IR"/>
        </w:rPr>
        <w:t>15</w:t>
      </w:r>
      <w:r w:rsidR="007617FA">
        <w:rPr>
          <w:rFonts w:cs="B Mitra"/>
          <w:sz w:val="22"/>
          <w:szCs w:val="26"/>
          <w:lang w:val="en-US" w:bidi="fa-IR"/>
        </w:rPr>
        <w:t>[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راستا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حاضر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نيز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نت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="001517E4">
        <w:rPr>
          <w:rFonts w:cs="B Mitra" w:hint="eastAsia"/>
          <w:sz w:val="22"/>
          <w:szCs w:val="26"/>
          <w:rtl/>
          <w:lang w:bidi="fa-IR"/>
        </w:rPr>
        <w:t>جه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مذكور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كاملاً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همسوست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1517E4">
        <w:rPr>
          <w:rFonts w:cs="B Mitra"/>
          <w:sz w:val="22"/>
          <w:szCs w:val="26"/>
          <w:rtl/>
          <w:lang w:bidi="fa-IR"/>
        </w:rPr>
        <w:t>چراکه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آزمون دهندگان</w:t>
      </w:r>
      <w:r w:rsidR="001517E4">
        <w:rPr>
          <w:rFonts w:cs="B Mitra"/>
          <w:sz w:val="22"/>
          <w:szCs w:val="26"/>
          <w:rtl/>
          <w:lang w:bidi="fa-IR"/>
        </w:rPr>
        <w:t xml:space="preserve"> ن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="001517E4">
        <w:rPr>
          <w:rFonts w:cs="B Mitra" w:hint="eastAsia"/>
          <w:sz w:val="22"/>
          <w:szCs w:val="26"/>
          <w:rtl/>
          <w:lang w:bidi="fa-IR"/>
        </w:rPr>
        <w:t>ز</w:t>
      </w:r>
      <w:r w:rsidR="001517E4">
        <w:rPr>
          <w:rFonts w:cs="B Mitra"/>
          <w:sz w:val="22"/>
          <w:szCs w:val="26"/>
          <w:rtl/>
          <w:lang w:bidi="fa-IR"/>
        </w:rPr>
        <w:t xml:space="preserve"> در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برابر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 آبی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کوتاه‌تر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نسبت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سایر </w:t>
      </w:r>
      <w:r w:rsidR="008E4551">
        <w:rPr>
          <w:rFonts w:cs="B Mitra" w:hint="cs"/>
          <w:sz w:val="22"/>
          <w:szCs w:val="26"/>
          <w:rtl/>
          <w:lang w:bidi="fa-IR"/>
        </w:rPr>
        <w:t>رنگ‌ها</w:t>
      </w:r>
      <w:r w:rsidRPr="006F0477">
        <w:rPr>
          <w:rFonts w:cs="B Mitra" w:hint="cs"/>
          <w:sz w:val="22"/>
          <w:szCs w:val="26"/>
          <w:rtl/>
          <w:lang w:bidi="fa-IR"/>
        </w:rPr>
        <w:t xml:space="preserve"> 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خود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نشان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داده‌اند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می‌توان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چنين استنباط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محيط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آب</w:t>
      </w:r>
      <w:r w:rsidR="001517E4">
        <w:rPr>
          <w:rFonts w:cs="B Mitra" w:hint="cs"/>
          <w:sz w:val="22"/>
          <w:szCs w:val="26"/>
          <w:rtl/>
          <w:lang w:bidi="fa-IR"/>
        </w:rPr>
        <w:t>ی‌</w:t>
      </w:r>
      <w:r w:rsidR="001517E4">
        <w:rPr>
          <w:rFonts w:cs="B Mitra" w:hint="eastAsia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 علت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افزايش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هوشياري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عملكرد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بهتري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خود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به‌جا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گذاشتند.</w:t>
      </w:r>
      <w:r w:rsidR="000A3177">
        <w:rPr>
          <w:rFonts w:cs="B Mitra" w:hint="cs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مظفر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همكاران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سال</w:t>
      </w:r>
      <w:r w:rsidRPr="006F0477">
        <w:rPr>
          <w:rFonts w:cs="B Mitra"/>
          <w:sz w:val="22"/>
          <w:szCs w:val="26"/>
          <w:rtl/>
          <w:lang w:bidi="fa-IR"/>
        </w:rPr>
        <w:t xml:space="preserve"> 1389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پژوهش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خود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بيان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بهترين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پرطرفدارترين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 براي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سالن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امتحانات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8E4551">
        <w:rPr>
          <w:rFonts w:cs="B Mitra" w:hint="cs"/>
          <w:sz w:val="22"/>
          <w:szCs w:val="26"/>
          <w:rtl/>
          <w:lang w:bidi="fa-IR"/>
        </w:rPr>
        <w:t>آن‌ها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آثار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آرامش‌بخش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اشاره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عنوان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كردند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م</w:t>
      </w:r>
      <w:r w:rsidR="001517E4">
        <w:rPr>
          <w:rFonts w:cs="B Mitra" w:hint="cs"/>
          <w:sz w:val="22"/>
          <w:szCs w:val="26"/>
          <w:rtl/>
          <w:lang w:bidi="fa-IR"/>
        </w:rPr>
        <w:t>ی‌</w:t>
      </w:r>
      <w:r w:rsidR="001517E4">
        <w:rPr>
          <w:rFonts w:cs="B Mitra" w:hint="eastAsia"/>
          <w:sz w:val="22"/>
          <w:szCs w:val="26"/>
          <w:rtl/>
          <w:lang w:bidi="fa-IR"/>
        </w:rPr>
        <w:t>تواند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موجب</w:t>
      </w:r>
      <w:r w:rsidR="001517E4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كاهش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سطح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انگيختگي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استرس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انسان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شود</w:t>
      </w:r>
      <w:r w:rsidR="007617FA">
        <w:rPr>
          <w:rFonts w:cs="B Mitra"/>
          <w:sz w:val="22"/>
          <w:szCs w:val="26"/>
          <w:lang w:val="en-US" w:bidi="fa-IR"/>
        </w:rPr>
        <w:t>]</w:t>
      </w:r>
      <w:r w:rsidR="007617FA">
        <w:rPr>
          <w:rFonts w:cs="B Mitra" w:hint="cs"/>
          <w:sz w:val="22"/>
          <w:szCs w:val="26"/>
          <w:rtl/>
          <w:lang w:val="en-US" w:bidi="fa-IR"/>
        </w:rPr>
        <w:t>6</w:t>
      </w:r>
      <w:r w:rsidR="00F35ADF">
        <w:rPr>
          <w:rFonts w:cs="B Mitra"/>
          <w:sz w:val="22"/>
          <w:szCs w:val="26"/>
          <w:lang w:val="en-US" w:bidi="fa-IR"/>
        </w:rPr>
        <w:t>.</w:t>
      </w:r>
      <w:r w:rsidR="007617FA">
        <w:rPr>
          <w:rFonts w:cs="B Mitra"/>
          <w:sz w:val="22"/>
          <w:szCs w:val="26"/>
          <w:lang w:val="en-US" w:bidi="fa-IR"/>
        </w:rPr>
        <w:t>[</w:t>
      </w:r>
      <w:r w:rsidR="00F52A65">
        <w:rPr>
          <w:rFonts w:cs="B Mitra" w:hint="cs"/>
          <w:sz w:val="22"/>
          <w:szCs w:val="26"/>
          <w:rtl/>
          <w:lang w:bidi="fa-IR"/>
        </w:rPr>
        <w:t>ب</w:t>
      </w:r>
      <w:r w:rsidRPr="006F0477">
        <w:rPr>
          <w:rFonts w:cs="B Mitra" w:hint="cs"/>
          <w:sz w:val="22"/>
          <w:szCs w:val="26"/>
          <w:rtl/>
          <w:lang w:bidi="fa-IR"/>
        </w:rPr>
        <w:t>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توجه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تحقيقات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انجام‌گرفته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8E4551">
        <w:rPr>
          <w:rFonts w:cs="B Mitra" w:hint="cs"/>
          <w:sz w:val="22"/>
          <w:szCs w:val="26"/>
          <w:rtl/>
          <w:lang w:bidi="fa-IR"/>
        </w:rPr>
        <w:t>زمینه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آبي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lastRenderedPageBreak/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1517E4">
        <w:rPr>
          <w:rFonts w:cs="B Mitra"/>
          <w:sz w:val="22"/>
          <w:szCs w:val="26"/>
          <w:rtl/>
          <w:lang w:bidi="fa-IR"/>
        </w:rPr>
        <w:t>ب</w:t>
      </w:r>
      <w:r w:rsidR="001517E4">
        <w:rPr>
          <w:rFonts w:cs="B Mitra" w:hint="cs"/>
          <w:sz w:val="22"/>
          <w:szCs w:val="26"/>
          <w:rtl/>
          <w:lang w:bidi="fa-IR"/>
        </w:rPr>
        <w:t>ی</w:t>
      </w:r>
      <w:r w:rsidR="001517E4">
        <w:rPr>
          <w:rFonts w:cs="B Mitra" w:hint="eastAsia"/>
          <w:sz w:val="22"/>
          <w:szCs w:val="26"/>
          <w:rtl/>
          <w:lang w:bidi="fa-IR"/>
        </w:rPr>
        <w:t>ان‌شده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ايجاد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زمان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واكنش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بهتر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 محيط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طريق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افزايش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هوشياري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انسان،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قابل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توجيه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است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تحقيق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حاضر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سندي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مضاف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اين ادعاست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0207AA6A" w14:textId="77777777" w:rsidR="006F0477" w:rsidRPr="008819C3" w:rsidRDefault="006F0477" w:rsidP="00E52905">
      <w:pPr>
        <w:pStyle w:val="BodyText"/>
        <w:tabs>
          <w:tab w:val="right" w:pos="555"/>
        </w:tabs>
        <w:bidi/>
        <w:ind w:left="-2"/>
        <w:rPr>
          <w:rFonts w:cs="B Titr"/>
          <w:b/>
          <w:bCs/>
          <w:sz w:val="20"/>
          <w:szCs w:val="24"/>
          <w:rtl/>
          <w:lang w:bidi="fa-IR"/>
        </w:rPr>
      </w:pPr>
      <w:r w:rsidRPr="008819C3">
        <w:rPr>
          <w:rFonts w:cs="B Titr" w:hint="cs"/>
          <w:b/>
          <w:bCs/>
          <w:sz w:val="20"/>
          <w:szCs w:val="24"/>
          <w:rtl/>
          <w:lang w:bidi="fa-IR"/>
        </w:rPr>
        <w:t>منابع و مآخذ</w:t>
      </w:r>
    </w:p>
    <w:p w14:paraId="7B215BCD" w14:textId="5D3923FF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1-اشميت،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ريچارد،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1517E4">
        <w:rPr>
          <w:rFonts w:cs="B Mitra"/>
          <w:sz w:val="22"/>
          <w:szCs w:val="26"/>
          <w:rtl/>
          <w:lang w:bidi="fa-IR"/>
        </w:rPr>
        <w:t>(</w:t>
      </w:r>
      <w:r w:rsidRPr="006F0477">
        <w:rPr>
          <w:rFonts w:cs="B Mitra"/>
          <w:sz w:val="22"/>
          <w:szCs w:val="26"/>
          <w:rtl/>
          <w:lang w:bidi="fa-IR"/>
        </w:rPr>
        <w:t>1386</w:t>
      </w:r>
      <w:r w:rsidR="001517E4">
        <w:rPr>
          <w:rFonts w:cs="B Mitra"/>
          <w:sz w:val="22"/>
          <w:szCs w:val="26"/>
          <w:rtl/>
          <w:lang w:bidi="fa-IR"/>
        </w:rPr>
        <w:t>)</w:t>
      </w:r>
      <w:r w:rsidRPr="006F0477">
        <w:rPr>
          <w:rFonts w:cs="B Mitra"/>
          <w:sz w:val="22"/>
          <w:szCs w:val="26"/>
          <w:rtl/>
          <w:lang w:bidi="fa-IR"/>
        </w:rPr>
        <w:t>. "</w:t>
      </w:r>
      <w:r w:rsidRPr="006F0477">
        <w:rPr>
          <w:rFonts w:cs="B Mitra" w:hint="cs"/>
          <w:sz w:val="22"/>
          <w:szCs w:val="26"/>
          <w:rtl/>
          <w:lang w:bidi="fa-IR"/>
        </w:rPr>
        <w:t>يادگيري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حركتي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اجرا؛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اصول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اجرا</w:t>
      </w:r>
      <w:r w:rsidRPr="006F0477">
        <w:rPr>
          <w:rFonts w:cs="B Mitra"/>
          <w:sz w:val="22"/>
          <w:szCs w:val="26"/>
          <w:rtl/>
          <w:lang w:bidi="fa-IR"/>
        </w:rPr>
        <w:t xml:space="preserve">". </w:t>
      </w:r>
      <w:r w:rsidR="001517E4">
        <w:rPr>
          <w:rFonts w:cs="B Mitra" w:hint="cs"/>
          <w:sz w:val="22"/>
          <w:szCs w:val="26"/>
          <w:rtl/>
          <w:lang w:bidi="fa-IR"/>
        </w:rPr>
        <w:t>ترجمه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مهدي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نمازيزاده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 محمدكاظم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واعظ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موسوي،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انتشارات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سمت،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تهران،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چاپ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دهم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49CBC9A0" w14:textId="4CC2C5B1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2-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كارولا،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رابرت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پي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هارلي،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جان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آرنوباك،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چارلز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1517E4">
        <w:rPr>
          <w:rFonts w:cs="B Mitra"/>
          <w:sz w:val="22"/>
          <w:szCs w:val="26"/>
          <w:rtl/>
          <w:lang w:bidi="fa-IR"/>
        </w:rPr>
        <w:t>(</w:t>
      </w:r>
      <w:r w:rsidRPr="006F0477">
        <w:rPr>
          <w:rFonts w:cs="B Mitra"/>
          <w:sz w:val="22"/>
          <w:szCs w:val="26"/>
          <w:rtl/>
          <w:lang w:bidi="fa-IR"/>
        </w:rPr>
        <w:t>1376</w:t>
      </w:r>
      <w:r w:rsidR="001517E4">
        <w:rPr>
          <w:rFonts w:cs="B Mitra"/>
          <w:sz w:val="22"/>
          <w:szCs w:val="26"/>
          <w:rtl/>
          <w:lang w:bidi="fa-IR"/>
        </w:rPr>
        <w:t>)</w:t>
      </w:r>
      <w:r w:rsidRPr="006F0477">
        <w:rPr>
          <w:rFonts w:cs="B Mitra"/>
          <w:sz w:val="22"/>
          <w:szCs w:val="26"/>
          <w:rtl/>
          <w:lang w:bidi="fa-IR"/>
        </w:rPr>
        <w:t>. "</w:t>
      </w:r>
      <w:r w:rsidRPr="006F0477">
        <w:rPr>
          <w:rFonts w:cs="B Mitra" w:hint="cs"/>
          <w:sz w:val="22"/>
          <w:szCs w:val="26"/>
          <w:rtl/>
          <w:lang w:bidi="fa-IR"/>
        </w:rPr>
        <w:t>آناتومي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فيزيولوژي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انساني</w:t>
      </w:r>
      <w:r w:rsidRPr="006F0477">
        <w:rPr>
          <w:rFonts w:cs="B Mitra"/>
          <w:sz w:val="22"/>
          <w:szCs w:val="26"/>
          <w:rtl/>
          <w:lang w:bidi="fa-IR"/>
        </w:rPr>
        <w:t xml:space="preserve">". </w:t>
      </w:r>
      <w:r w:rsidRPr="006F0477">
        <w:rPr>
          <w:rFonts w:cs="B Mitra" w:hint="cs"/>
          <w:sz w:val="22"/>
          <w:szCs w:val="26"/>
          <w:rtl/>
          <w:lang w:bidi="fa-IR"/>
        </w:rPr>
        <w:t>ترجمة محمدرضا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واعظمهدوي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اميرحسين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تكيان،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انتشارات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دانشگاه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شاهد،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تهران،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چاپ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اول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2A02DD29" w14:textId="5A1519BC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3-گانوگ،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ويليام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اف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1517E4">
        <w:rPr>
          <w:rFonts w:cs="B Mitra"/>
          <w:sz w:val="22"/>
          <w:szCs w:val="26"/>
          <w:rtl/>
          <w:lang w:bidi="fa-IR"/>
        </w:rPr>
        <w:t>(</w:t>
      </w:r>
      <w:r w:rsidRPr="006F0477">
        <w:rPr>
          <w:rFonts w:cs="B Mitra"/>
          <w:sz w:val="22"/>
          <w:szCs w:val="26"/>
          <w:rtl/>
          <w:lang w:bidi="fa-IR"/>
        </w:rPr>
        <w:t>1369</w:t>
      </w:r>
      <w:r w:rsidR="001517E4">
        <w:rPr>
          <w:rFonts w:cs="B Mitra"/>
          <w:sz w:val="22"/>
          <w:szCs w:val="26"/>
          <w:rtl/>
          <w:lang w:bidi="fa-IR"/>
        </w:rPr>
        <w:t>)</w:t>
      </w:r>
      <w:r w:rsidRPr="006F0477">
        <w:rPr>
          <w:rFonts w:cs="B Mitra"/>
          <w:sz w:val="22"/>
          <w:szCs w:val="26"/>
          <w:rtl/>
          <w:lang w:bidi="fa-IR"/>
        </w:rPr>
        <w:t>. "</w:t>
      </w:r>
      <w:r w:rsidRPr="006F0477">
        <w:rPr>
          <w:rFonts w:cs="B Mitra" w:hint="cs"/>
          <w:sz w:val="22"/>
          <w:szCs w:val="26"/>
          <w:rtl/>
          <w:lang w:bidi="fa-IR"/>
        </w:rPr>
        <w:t>كليات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فيزيولوژي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پزشكي</w:t>
      </w:r>
      <w:r w:rsidRPr="006F0477">
        <w:rPr>
          <w:rFonts w:cs="B Mitra"/>
          <w:sz w:val="22"/>
          <w:szCs w:val="26"/>
          <w:rtl/>
          <w:lang w:bidi="fa-IR"/>
        </w:rPr>
        <w:t xml:space="preserve">". </w:t>
      </w:r>
      <w:r w:rsidRPr="006F0477">
        <w:rPr>
          <w:rFonts w:cs="B Mitra" w:hint="cs"/>
          <w:sz w:val="22"/>
          <w:szCs w:val="26"/>
          <w:rtl/>
          <w:lang w:bidi="fa-IR"/>
        </w:rPr>
        <w:t>ترجمة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فرخ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شادان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فرشته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معتمدي</w:t>
      </w:r>
      <w:r w:rsidRPr="006F0477">
        <w:rPr>
          <w:rFonts w:cs="B Mitra"/>
          <w:sz w:val="22"/>
          <w:szCs w:val="26"/>
          <w:rtl/>
          <w:lang w:bidi="fa-IR"/>
        </w:rPr>
        <w:t>.</w:t>
      </w:r>
      <w:r w:rsidRPr="006F0477">
        <w:rPr>
          <w:rFonts w:cs="B Mitra" w:hint="cs"/>
          <w:sz w:val="22"/>
          <w:szCs w:val="26"/>
          <w:rtl/>
          <w:lang w:bidi="fa-IR"/>
        </w:rPr>
        <w:t>انتشارات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چهر،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تهران،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چاپ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اول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4AEB4629" w14:textId="0652CED6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4-گايتون،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آرتور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1517E4">
        <w:rPr>
          <w:rFonts w:cs="B Mitra"/>
          <w:sz w:val="22"/>
          <w:szCs w:val="26"/>
          <w:rtl/>
          <w:lang w:bidi="fa-IR"/>
        </w:rPr>
        <w:t>(</w:t>
      </w:r>
      <w:r w:rsidRPr="006F0477">
        <w:rPr>
          <w:rFonts w:cs="B Mitra"/>
          <w:sz w:val="22"/>
          <w:szCs w:val="26"/>
          <w:rtl/>
          <w:lang w:bidi="fa-IR"/>
        </w:rPr>
        <w:t>1367</w:t>
      </w:r>
      <w:r w:rsidR="001517E4">
        <w:rPr>
          <w:rFonts w:cs="B Mitra"/>
          <w:sz w:val="22"/>
          <w:szCs w:val="26"/>
          <w:rtl/>
          <w:lang w:bidi="fa-IR"/>
        </w:rPr>
        <w:t>)</w:t>
      </w:r>
      <w:r w:rsidRPr="006F0477">
        <w:rPr>
          <w:rFonts w:cs="B Mitra"/>
          <w:sz w:val="22"/>
          <w:szCs w:val="26"/>
          <w:rtl/>
          <w:lang w:bidi="fa-IR"/>
        </w:rPr>
        <w:t>. "</w:t>
      </w:r>
      <w:r w:rsidRPr="006F0477">
        <w:rPr>
          <w:rFonts w:cs="B Mitra" w:hint="cs"/>
          <w:sz w:val="22"/>
          <w:szCs w:val="26"/>
          <w:rtl/>
          <w:lang w:bidi="fa-IR"/>
        </w:rPr>
        <w:t>فيزيولوژي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پزشكي</w:t>
      </w:r>
      <w:r w:rsidRPr="006F0477">
        <w:rPr>
          <w:rFonts w:cs="B Mitra"/>
          <w:sz w:val="22"/>
          <w:szCs w:val="26"/>
          <w:rtl/>
          <w:lang w:bidi="fa-IR"/>
        </w:rPr>
        <w:t xml:space="preserve">". </w:t>
      </w:r>
      <w:r w:rsidRPr="006F0477">
        <w:rPr>
          <w:rFonts w:cs="B Mitra" w:hint="cs"/>
          <w:sz w:val="22"/>
          <w:szCs w:val="26"/>
          <w:rtl/>
          <w:lang w:bidi="fa-IR"/>
        </w:rPr>
        <w:t>ترجمة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فرخ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شادان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انتشارات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چهر،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تهران،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چاپ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اول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3EEF6BAF" w14:textId="2D057F9A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5-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سيج،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جورج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1517E4">
        <w:rPr>
          <w:rFonts w:cs="B Mitra"/>
          <w:sz w:val="22"/>
          <w:szCs w:val="26"/>
          <w:rtl/>
          <w:lang w:bidi="fa-IR"/>
        </w:rPr>
        <w:t>(</w:t>
      </w:r>
      <w:r w:rsidRPr="006F0477">
        <w:rPr>
          <w:rFonts w:cs="B Mitra"/>
          <w:sz w:val="22"/>
          <w:szCs w:val="26"/>
          <w:rtl/>
          <w:lang w:bidi="fa-IR"/>
        </w:rPr>
        <w:t>1378</w:t>
      </w:r>
      <w:r w:rsidR="001517E4">
        <w:rPr>
          <w:rFonts w:cs="B Mitra"/>
          <w:sz w:val="22"/>
          <w:szCs w:val="26"/>
          <w:rtl/>
          <w:lang w:bidi="fa-IR"/>
        </w:rPr>
        <w:t>)</w:t>
      </w:r>
      <w:r w:rsidRPr="006F0477">
        <w:rPr>
          <w:rFonts w:cs="B Mitra"/>
          <w:sz w:val="22"/>
          <w:szCs w:val="26"/>
          <w:rtl/>
          <w:lang w:bidi="fa-IR"/>
        </w:rPr>
        <w:t>. "</w:t>
      </w:r>
      <w:r w:rsidRPr="006F0477">
        <w:rPr>
          <w:rFonts w:cs="B Mitra" w:hint="cs"/>
          <w:sz w:val="22"/>
          <w:szCs w:val="26"/>
          <w:rtl/>
          <w:lang w:bidi="fa-IR"/>
        </w:rPr>
        <w:t>يادگيري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كنترل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حركتي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از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ديدگاه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روانشناسي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عصبي</w:t>
      </w:r>
      <w:r w:rsidRPr="006F0477">
        <w:rPr>
          <w:rFonts w:cs="B Mitra"/>
          <w:sz w:val="22"/>
          <w:szCs w:val="26"/>
          <w:rtl/>
          <w:lang w:bidi="fa-IR"/>
        </w:rPr>
        <w:t xml:space="preserve">". </w:t>
      </w:r>
      <w:r w:rsidRPr="006F0477">
        <w:rPr>
          <w:rFonts w:cs="B Mitra" w:hint="cs"/>
          <w:sz w:val="22"/>
          <w:szCs w:val="26"/>
          <w:rtl/>
          <w:lang w:bidi="fa-IR"/>
        </w:rPr>
        <w:t>ترجمة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حسن مرتضوي،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انتشارات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سنبله،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تهران،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چاپ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اول</w:t>
      </w:r>
      <w:r w:rsidRPr="006F0477">
        <w:rPr>
          <w:rFonts w:cs="B Mitra"/>
          <w:sz w:val="22"/>
          <w:szCs w:val="26"/>
          <w:rtl/>
          <w:lang w:bidi="fa-IR"/>
        </w:rPr>
        <w:t>.</w:t>
      </w:r>
    </w:p>
    <w:p w14:paraId="0202FBC9" w14:textId="52233C81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/>
          <w:sz w:val="22"/>
          <w:szCs w:val="26"/>
          <w:rtl/>
          <w:lang w:bidi="fa-IR"/>
        </w:rPr>
        <w:t xml:space="preserve">6. </w:t>
      </w:r>
      <w:r w:rsidRPr="006F0477">
        <w:rPr>
          <w:rFonts w:cs="B Mitra" w:hint="cs"/>
          <w:sz w:val="22"/>
          <w:szCs w:val="26"/>
          <w:rtl/>
          <w:lang w:bidi="fa-IR"/>
        </w:rPr>
        <w:t>مظفر،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فرهنگ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مهديزاده،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فاطمه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بيسادي؛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مونا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="001517E4">
        <w:rPr>
          <w:rFonts w:cs="B Mitra"/>
          <w:sz w:val="22"/>
          <w:szCs w:val="26"/>
          <w:rtl/>
          <w:lang w:bidi="fa-IR"/>
        </w:rPr>
        <w:t>(</w:t>
      </w:r>
      <w:r w:rsidRPr="006F0477">
        <w:rPr>
          <w:rFonts w:cs="B Mitra"/>
          <w:sz w:val="22"/>
          <w:szCs w:val="26"/>
          <w:rtl/>
          <w:lang w:bidi="fa-IR"/>
        </w:rPr>
        <w:t>1389</w:t>
      </w:r>
      <w:r w:rsidR="001517E4">
        <w:rPr>
          <w:rFonts w:cs="B Mitra"/>
          <w:sz w:val="22"/>
          <w:szCs w:val="26"/>
          <w:rtl/>
          <w:lang w:bidi="fa-IR"/>
        </w:rPr>
        <w:t>)</w:t>
      </w:r>
      <w:r w:rsidRPr="006F0477">
        <w:rPr>
          <w:rFonts w:cs="B Mitra"/>
          <w:sz w:val="22"/>
          <w:szCs w:val="26"/>
          <w:rtl/>
          <w:lang w:bidi="fa-IR"/>
        </w:rPr>
        <w:t>. "</w:t>
      </w:r>
      <w:r w:rsidRPr="006F0477">
        <w:rPr>
          <w:rFonts w:cs="B Mitra" w:hint="cs"/>
          <w:sz w:val="22"/>
          <w:szCs w:val="26"/>
          <w:rtl/>
          <w:lang w:bidi="fa-IR"/>
        </w:rPr>
        <w:t>تحليل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آماري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تأثير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رنگ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سالن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امتحانات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بر–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مؤلفه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هاي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روانشناختي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دانشجويان</w:t>
      </w:r>
      <w:r w:rsidRPr="006F0477">
        <w:rPr>
          <w:rFonts w:cs="B Mitra"/>
          <w:sz w:val="22"/>
          <w:szCs w:val="26"/>
          <w:rtl/>
          <w:lang w:bidi="fa-IR"/>
        </w:rPr>
        <w:t xml:space="preserve">". </w:t>
      </w:r>
      <w:r w:rsidRPr="006F0477">
        <w:rPr>
          <w:rFonts w:cs="B Mitra" w:hint="cs"/>
          <w:sz w:val="22"/>
          <w:szCs w:val="26"/>
          <w:rtl/>
          <w:lang w:bidi="fa-IR"/>
        </w:rPr>
        <w:t>انجمن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علمي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معماري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شهر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سازي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ايران،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شمارة</w:t>
      </w:r>
      <w:r w:rsidRPr="006F0477">
        <w:rPr>
          <w:rFonts w:cs="B Mitra"/>
          <w:sz w:val="22"/>
          <w:szCs w:val="26"/>
          <w:rtl/>
          <w:lang w:bidi="fa-IR"/>
        </w:rPr>
        <w:t xml:space="preserve"> 1</w:t>
      </w:r>
      <w:r w:rsidRPr="006F0477">
        <w:rPr>
          <w:rFonts w:cs="B Mitra" w:hint="cs"/>
          <w:sz w:val="22"/>
          <w:szCs w:val="26"/>
          <w:rtl/>
          <w:lang w:bidi="fa-IR"/>
        </w:rPr>
        <w:t>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صص</w:t>
      </w:r>
      <w:r w:rsidRPr="006F0477">
        <w:rPr>
          <w:rFonts w:cs="B Mitra"/>
          <w:sz w:val="22"/>
          <w:szCs w:val="26"/>
          <w:rtl/>
          <w:lang w:bidi="fa-IR"/>
        </w:rPr>
        <w:t xml:space="preserve"> 128.119</w:t>
      </w:r>
    </w:p>
    <w:p w14:paraId="4781EE04" w14:textId="07283853" w:rsidR="006F0477" w:rsidRPr="00BF57F5" w:rsidRDefault="006F0477" w:rsidP="00BF57F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val="en-US" w:bidi="fa-IR"/>
        </w:rPr>
      </w:pPr>
      <w:r w:rsidRPr="006F0477">
        <w:rPr>
          <w:rFonts w:cs="B Mitra"/>
          <w:sz w:val="22"/>
          <w:szCs w:val="26"/>
          <w:rtl/>
          <w:lang w:bidi="fa-IR"/>
        </w:rPr>
        <w:t>7.</w:t>
      </w:r>
      <w:r w:rsidR="00BF57F5">
        <w:rPr>
          <w:rFonts w:cs="B Mitra" w:hint="cs"/>
          <w:sz w:val="22"/>
          <w:szCs w:val="26"/>
          <w:rtl/>
          <w:lang w:val="en-US" w:bidi="fa-IR"/>
        </w:rPr>
        <w:t>بختیاری فرد،حمید رضا،رنگ و ارتباطات،چاپ اول،تهران،انتشارات فخراکیا،1388</w:t>
      </w:r>
    </w:p>
    <w:p w14:paraId="5E94D86F" w14:textId="77777777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8. چندگانه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و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منبع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مركزي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توجه</w:t>
      </w:r>
      <w:r w:rsidRPr="006F0477">
        <w:rPr>
          <w:rFonts w:cs="B Mitra"/>
          <w:sz w:val="22"/>
          <w:szCs w:val="26"/>
          <w:rtl/>
          <w:lang w:bidi="fa-IR"/>
        </w:rPr>
        <w:t xml:space="preserve">". </w:t>
      </w:r>
      <w:r w:rsidRPr="006F0477">
        <w:rPr>
          <w:rFonts w:cs="B Mitra" w:hint="cs"/>
          <w:sz w:val="22"/>
          <w:szCs w:val="26"/>
          <w:rtl/>
          <w:lang w:bidi="fa-IR"/>
        </w:rPr>
        <w:t>نشرية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توانبخشي،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دورة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يازدهم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شمارة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چهارم</w:t>
      </w:r>
      <w:r w:rsidRPr="006F0477">
        <w:rPr>
          <w:rFonts w:cs="B Mitra"/>
          <w:sz w:val="22"/>
          <w:szCs w:val="26"/>
          <w:rtl/>
          <w:lang w:bidi="fa-IR"/>
        </w:rPr>
        <w:t xml:space="preserve">. </w:t>
      </w:r>
      <w:r w:rsidRPr="006F0477">
        <w:rPr>
          <w:rFonts w:cs="B Mitra" w:hint="cs"/>
          <w:sz w:val="22"/>
          <w:szCs w:val="26"/>
          <w:rtl/>
          <w:lang w:bidi="fa-IR"/>
        </w:rPr>
        <w:t>ص</w:t>
      </w:r>
      <w:r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Pr="006F0477">
        <w:rPr>
          <w:rFonts w:cs="B Mitra" w:hint="cs"/>
          <w:sz w:val="22"/>
          <w:szCs w:val="26"/>
          <w:rtl/>
          <w:lang w:bidi="fa-IR"/>
        </w:rPr>
        <w:t>ص</w:t>
      </w:r>
      <w:r w:rsidRPr="006F0477">
        <w:rPr>
          <w:rFonts w:cs="B Mitra"/>
          <w:sz w:val="22"/>
          <w:szCs w:val="26"/>
          <w:rtl/>
          <w:lang w:bidi="fa-IR"/>
        </w:rPr>
        <w:t xml:space="preserve"> 72</w:t>
      </w:r>
    </w:p>
    <w:p w14:paraId="0F400806" w14:textId="77777777" w:rsidR="006F0477" w:rsidRPr="006F0477" w:rsidRDefault="006F0477" w:rsidP="00E52905">
      <w:pPr>
        <w:pStyle w:val="BodyText"/>
        <w:tabs>
          <w:tab w:val="right" w:pos="555"/>
        </w:tabs>
        <w:bidi/>
        <w:ind w:left="-2"/>
        <w:rPr>
          <w:rFonts w:cs="B Mitra"/>
          <w:sz w:val="22"/>
          <w:szCs w:val="26"/>
          <w:rtl/>
          <w:lang w:bidi="fa-IR"/>
        </w:rPr>
      </w:pPr>
      <w:r w:rsidRPr="006F0477">
        <w:rPr>
          <w:rFonts w:cs="B Mitra" w:hint="cs"/>
          <w:sz w:val="22"/>
          <w:szCs w:val="26"/>
          <w:rtl/>
          <w:lang w:bidi="fa-IR"/>
        </w:rPr>
        <w:t>9-مبادی سواد بصری،</w:t>
      </w:r>
    </w:p>
    <w:p w14:paraId="39CAD627" w14:textId="4CE6F143" w:rsidR="006F0477" w:rsidRPr="005A051E" w:rsidRDefault="005A051E" w:rsidP="005A051E">
      <w:pPr>
        <w:pStyle w:val="BodyText"/>
        <w:tabs>
          <w:tab w:val="right" w:pos="555"/>
        </w:tabs>
        <w:ind w:left="-2"/>
        <w:rPr>
          <w:rFonts w:cs="B Mitra"/>
          <w:sz w:val="22"/>
          <w:szCs w:val="26"/>
          <w:rtl/>
          <w:lang w:val="en-US"/>
        </w:rPr>
      </w:pPr>
      <w:r>
        <w:rPr>
          <w:rFonts w:cs="B Mitra"/>
          <w:sz w:val="22"/>
          <w:szCs w:val="26"/>
          <w:lang w:val="en-US" w:bidi="fa-IR"/>
        </w:rPr>
        <w:t>10-</w:t>
      </w:r>
      <w:r w:rsidR="006F0477" w:rsidRPr="006F0477">
        <w:rPr>
          <w:rFonts w:cs="B Mitra"/>
          <w:sz w:val="22"/>
          <w:szCs w:val="26"/>
          <w:lang w:val="en-US"/>
        </w:rPr>
        <w:t>Wang J. (2009). "Reaction-time training for elite athletes: a winning</w:t>
      </w:r>
      <w:r>
        <w:rPr>
          <w:rFonts w:cs="B Mitra"/>
          <w:sz w:val="22"/>
          <w:szCs w:val="26"/>
          <w:lang w:val="en-US"/>
        </w:rPr>
        <w:t xml:space="preserve"> </w:t>
      </w:r>
      <w:r w:rsidR="006F0477" w:rsidRPr="006F0477">
        <w:rPr>
          <w:rFonts w:cs="B Mitra"/>
          <w:sz w:val="22"/>
          <w:szCs w:val="26"/>
          <w:lang w:val="en-US"/>
        </w:rPr>
        <w:t>formula for champions". International Journal of Coaching Science, 3(2),PP:</w:t>
      </w:r>
      <w:r>
        <w:rPr>
          <w:rFonts w:cs="B Mitra"/>
          <w:sz w:val="22"/>
          <w:szCs w:val="26"/>
          <w:lang w:val="en-US"/>
        </w:rPr>
        <w:t xml:space="preserve"> </w:t>
      </w:r>
      <w:r w:rsidR="006F0477" w:rsidRPr="006F0477">
        <w:rPr>
          <w:rFonts w:cs="B Mitra"/>
          <w:sz w:val="22"/>
          <w:szCs w:val="26"/>
          <w:rtl/>
          <w:lang w:bidi="fa-IR"/>
        </w:rPr>
        <w:t>67-68</w:t>
      </w:r>
    </w:p>
    <w:p w14:paraId="03471A19" w14:textId="3C839EDE" w:rsidR="006F0477" w:rsidRPr="005A051E" w:rsidRDefault="005A051E" w:rsidP="005A051E">
      <w:pPr>
        <w:pStyle w:val="BodyText"/>
        <w:tabs>
          <w:tab w:val="right" w:pos="555"/>
        </w:tabs>
        <w:ind w:left="-2"/>
        <w:rPr>
          <w:rFonts w:cs="B Mitra"/>
          <w:sz w:val="22"/>
          <w:szCs w:val="26"/>
          <w:rtl/>
          <w:lang w:val="en-US"/>
        </w:rPr>
      </w:pPr>
      <w:r>
        <w:rPr>
          <w:rFonts w:cs="B Mitra"/>
          <w:sz w:val="22"/>
          <w:szCs w:val="26"/>
          <w:lang w:val="en-US" w:bidi="fa-IR"/>
        </w:rPr>
        <w:t>11.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/>
          <w:sz w:val="22"/>
          <w:szCs w:val="26"/>
          <w:lang w:val="en-US"/>
        </w:rPr>
        <w:t>McMorris, T.,(2004). "Acquisition and performance of sports skills".Wiley: Vol. 1.</w:t>
      </w:r>
    </w:p>
    <w:p w14:paraId="2C0ABA44" w14:textId="54BB75EA" w:rsidR="006F0477" w:rsidRPr="006F0477" w:rsidRDefault="005A051E" w:rsidP="005A051E">
      <w:pPr>
        <w:pStyle w:val="BodyText"/>
        <w:tabs>
          <w:tab w:val="right" w:pos="555"/>
        </w:tabs>
        <w:ind w:left="-2"/>
        <w:rPr>
          <w:rFonts w:cs="B Mitra"/>
          <w:sz w:val="22"/>
          <w:szCs w:val="26"/>
          <w:lang w:val="en-US"/>
        </w:rPr>
      </w:pPr>
      <w:r>
        <w:rPr>
          <w:rFonts w:cs="B Mitra"/>
          <w:sz w:val="22"/>
          <w:szCs w:val="26"/>
          <w:lang w:val="en-US" w:bidi="fa-IR"/>
        </w:rPr>
        <w:t xml:space="preserve">12. </w:t>
      </w:r>
      <w:r w:rsidR="006F0477" w:rsidRPr="006F0477">
        <w:rPr>
          <w:rFonts w:cs="B Mitra"/>
          <w:sz w:val="22"/>
          <w:szCs w:val="26"/>
          <w:lang w:val="en-US"/>
        </w:rPr>
        <w:t>Cajochen, C., et al., (2005). "High sensitivity of human melatonin,</w:t>
      </w:r>
      <w:r>
        <w:rPr>
          <w:rFonts w:cs="B Mitra"/>
          <w:sz w:val="22"/>
          <w:szCs w:val="26"/>
          <w:lang w:val="en-US"/>
        </w:rPr>
        <w:t xml:space="preserve"> alertness, thermoregulation, </w:t>
      </w:r>
      <w:r w:rsidR="006F0477" w:rsidRPr="006F0477">
        <w:rPr>
          <w:rFonts w:cs="B Mitra"/>
          <w:sz w:val="22"/>
          <w:szCs w:val="26"/>
          <w:lang w:val="en-US"/>
        </w:rPr>
        <w:t>and heart rate to short wavelength light". Journal of</w:t>
      </w:r>
      <w:r>
        <w:rPr>
          <w:rFonts w:cs="B Mitra"/>
          <w:sz w:val="22"/>
          <w:szCs w:val="26"/>
          <w:lang w:val="en-US"/>
        </w:rPr>
        <w:t xml:space="preserve"> </w:t>
      </w:r>
      <w:r w:rsidR="006F0477" w:rsidRPr="006F0477">
        <w:rPr>
          <w:rFonts w:cs="B Mitra"/>
          <w:sz w:val="22"/>
          <w:szCs w:val="26"/>
          <w:lang w:val="en-US"/>
        </w:rPr>
        <w:t>Clinical Endocrinology &amp; Metabolism, 90(3): PP: 1311-1316.</w:t>
      </w:r>
    </w:p>
    <w:p w14:paraId="0AA936C0" w14:textId="2082A7F0" w:rsidR="006F0477" w:rsidRPr="005A051E" w:rsidRDefault="005A051E" w:rsidP="005A051E">
      <w:pPr>
        <w:pStyle w:val="BodyText"/>
        <w:tabs>
          <w:tab w:val="right" w:pos="555"/>
        </w:tabs>
        <w:ind w:left="-2"/>
        <w:rPr>
          <w:rFonts w:cs="B Mitra"/>
          <w:sz w:val="22"/>
          <w:szCs w:val="26"/>
          <w:rtl/>
          <w:lang w:val="en-US"/>
        </w:rPr>
      </w:pPr>
      <w:r>
        <w:rPr>
          <w:rFonts w:cs="B Mitra"/>
          <w:sz w:val="22"/>
          <w:szCs w:val="26"/>
          <w:lang w:val="en-US" w:bidi="fa-IR"/>
        </w:rPr>
        <w:t>13.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/>
          <w:sz w:val="22"/>
          <w:szCs w:val="26"/>
          <w:lang w:val="en-US"/>
        </w:rPr>
        <w:t>Delignières D, Brisswalter J. (1995). "Effects of heat stress and physical</w:t>
      </w:r>
      <w:r>
        <w:rPr>
          <w:rFonts w:cs="B Mitra"/>
          <w:sz w:val="22"/>
          <w:szCs w:val="26"/>
          <w:lang w:val="en-US"/>
        </w:rPr>
        <w:t xml:space="preserve"> exertion on simple and </w:t>
      </w:r>
      <w:r w:rsidR="006F0477" w:rsidRPr="006F0477">
        <w:rPr>
          <w:rFonts w:cs="B Mitra"/>
          <w:sz w:val="22"/>
          <w:szCs w:val="26"/>
          <w:lang w:val="en-US"/>
        </w:rPr>
        <w:t>choice reaction time". In: IXth European Congress on</w:t>
      </w:r>
      <w:r>
        <w:rPr>
          <w:rFonts w:cs="B Mitra"/>
          <w:sz w:val="22"/>
          <w:szCs w:val="26"/>
          <w:lang w:val="en-US"/>
        </w:rPr>
        <w:t xml:space="preserve"> </w:t>
      </w:r>
      <w:r w:rsidR="006F0477" w:rsidRPr="006F0477">
        <w:rPr>
          <w:rFonts w:cs="B Mitra"/>
          <w:sz w:val="22"/>
          <w:szCs w:val="26"/>
          <w:lang w:val="en-US"/>
        </w:rPr>
        <w:t>Sport Psychology. Bruxelles.</w:t>
      </w:r>
    </w:p>
    <w:p w14:paraId="1DE576A5" w14:textId="70E1E119" w:rsidR="005A051E" w:rsidRPr="006F0477" w:rsidRDefault="005A051E" w:rsidP="005A051E">
      <w:pPr>
        <w:pStyle w:val="BodyText"/>
        <w:tabs>
          <w:tab w:val="right" w:pos="555"/>
        </w:tabs>
        <w:ind w:left="-2"/>
        <w:rPr>
          <w:rFonts w:cs="B Mitra"/>
          <w:sz w:val="22"/>
          <w:szCs w:val="26"/>
          <w:lang w:val="en-US"/>
        </w:rPr>
      </w:pPr>
      <w:r>
        <w:rPr>
          <w:rFonts w:cs="B Mitra"/>
          <w:sz w:val="22"/>
          <w:szCs w:val="26"/>
          <w:lang w:val="en-US" w:bidi="fa-IR"/>
        </w:rPr>
        <w:t>14.</w:t>
      </w:r>
      <w:r w:rsidR="006F0477" w:rsidRPr="006F0477">
        <w:rPr>
          <w:rFonts w:cs="B Mitra"/>
          <w:sz w:val="22"/>
          <w:szCs w:val="26"/>
          <w:lang w:val="en-US"/>
        </w:rPr>
        <w:t>Edwards, L., P.A. (2002). "Torcellini, and N.R.E. Laboratory, A literature</w:t>
      </w:r>
      <w:r>
        <w:rPr>
          <w:rFonts w:cs="B Mitra"/>
          <w:sz w:val="22"/>
          <w:szCs w:val="26"/>
          <w:lang w:val="en-US"/>
        </w:rPr>
        <w:t xml:space="preserve"> </w:t>
      </w:r>
      <w:r w:rsidR="006F0477" w:rsidRPr="006F0477">
        <w:rPr>
          <w:rFonts w:cs="B Mitra"/>
          <w:sz w:val="22"/>
          <w:szCs w:val="26"/>
          <w:lang w:val="en-US"/>
        </w:rPr>
        <w:t>review of the effects of natural light on building occupants". National Renewable</w:t>
      </w:r>
      <w:r>
        <w:rPr>
          <w:rFonts w:cs="B Mitra"/>
          <w:sz w:val="22"/>
          <w:szCs w:val="26"/>
          <w:lang w:val="en-US"/>
        </w:rPr>
        <w:t xml:space="preserve"> </w:t>
      </w:r>
      <w:r w:rsidR="006F0477" w:rsidRPr="006F0477">
        <w:rPr>
          <w:rFonts w:cs="B Mitra"/>
          <w:sz w:val="22"/>
          <w:szCs w:val="26"/>
          <w:lang w:val="en-US"/>
        </w:rPr>
        <w:t>Energy Laboratory.</w:t>
      </w:r>
    </w:p>
    <w:p w14:paraId="516790C9" w14:textId="4719548B" w:rsidR="005A051E" w:rsidRPr="006F0477" w:rsidRDefault="005A051E" w:rsidP="005A051E">
      <w:pPr>
        <w:pStyle w:val="BodyText"/>
        <w:tabs>
          <w:tab w:val="right" w:pos="555"/>
        </w:tabs>
        <w:ind w:left="-2"/>
        <w:rPr>
          <w:rFonts w:cs="B Mitra"/>
          <w:sz w:val="22"/>
          <w:szCs w:val="26"/>
          <w:lang w:val="en-US"/>
        </w:rPr>
      </w:pPr>
      <w:r>
        <w:rPr>
          <w:rFonts w:cs="B Mitra"/>
          <w:sz w:val="22"/>
          <w:szCs w:val="26"/>
          <w:lang w:val="en-US" w:bidi="fa-IR"/>
        </w:rPr>
        <w:t>15.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/>
          <w:sz w:val="22"/>
          <w:szCs w:val="26"/>
          <w:lang w:val="en-US"/>
        </w:rPr>
        <w:t>Gordijn,M.C.M.,Beersma,D.G.M.,Ruger,M.,Daan,S.(2005)." The effects</w:t>
      </w:r>
      <w:r>
        <w:rPr>
          <w:rFonts w:cs="B Mitra"/>
          <w:sz w:val="22"/>
          <w:szCs w:val="26"/>
          <w:lang w:val="en-US"/>
        </w:rPr>
        <w:t xml:space="preserve"> of blue light on </w:t>
      </w:r>
      <w:r w:rsidR="006F0477" w:rsidRPr="006F0477">
        <w:rPr>
          <w:rFonts w:cs="B Mitra"/>
          <w:sz w:val="22"/>
          <w:szCs w:val="26"/>
          <w:lang w:val="en-US"/>
        </w:rPr>
        <w:t>sleepiness". NSWO:16,PP:67-70.</w:t>
      </w:r>
    </w:p>
    <w:p w14:paraId="3E422BEB" w14:textId="3E907F01" w:rsidR="00650EEE" w:rsidRPr="006F0477" w:rsidRDefault="00650EEE" w:rsidP="005A051E">
      <w:pPr>
        <w:pStyle w:val="BodyText"/>
        <w:tabs>
          <w:tab w:val="right" w:pos="555"/>
        </w:tabs>
        <w:ind w:left="-2"/>
        <w:rPr>
          <w:rFonts w:cs="B Mitra"/>
          <w:sz w:val="22"/>
          <w:szCs w:val="26"/>
          <w:lang w:val="en-US"/>
        </w:rPr>
      </w:pPr>
      <w:r>
        <w:rPr>
          <w:rFonts w:cs="B Mitra"/>
          <w:sz w:val="22"/>
          <w:szCs w:val="26"/>
          <w:lang w:val="en-US" w:bidi="fa-IR"/>
        </w:rPr>
        <w:t xml:space="preserve">16. </w:t>
      </w:r>
      <w:r w:rsidR="006F0477" w:rsidRPr="006F0477">
        <w:rPr>
          <w:rFonts w:cs="B Mitra"/>
          <w:sz w:val="22"/>
          <w:szCs w:val="26"/>
          <w:lang w:val="en-US"/>
        </w:rPr>
        <w:t>Hall-Zazueta F. (2011). "The effect of screen background color on</w:t>
      </w:r>
      <w:r w:rsidR="005A051E">
        <w:rPr>
          <w:rFonts w:cs="B Mitra"/>
          <w:sz w:val="22"/>
          <w:szCs w:val="26"/>
          <w:lang w:val="en-US"/>
        </w:rPr>
        <w:t xml:space="preserve"> </w:t>
      </w:r>
      <w:r w:rsidR="006F0477" w:rsidRPr="006F0477">
        <w:rPr>
          <w:rFonts w:cs="B Mitra"/>
          <w:sz w:val="22"/>
          <w:szCs w:val="26"/>
          <w:lang w:val="en-US"/>
        </w:rPr>
        <w:t>r</w:t>
      </w:r>
      <w:r w:rsidR="005A051E">
        <w:rPr>
          <w:rFonts w:cs="B Mitra"/>
          <w:sz w:val="22"/>
          <w:szCs w:val="26"/>
          <w:lang w:val="en-US"/>
        </w:rPr>
        <w:t xml:space="preserve">eaction time". California state </w:t>
      </w:r>
      <w:r w:rsidR="006F0477" w:rsidRPr="006F0477">
        <w:rPr>
          <w:rFonts w:cs="B Mitra"/>
          <w:sz w:val="22"/>
          <w:szCs w:val="26"/>
          <w:lang w:val="en-US"/>
        </w:rPr>
        <w:t>science fair. Project Number j0705.</w:t>
      </w:r>
    </w:p>
    <w:p w14:paraId="58E8E4E1" w14:textId="0E98766F" w:rsidR="009B6275" w:rsidRPr="006F0477" w:rsidRDefault="00650EEE" w:rsidP="005A051E">
      <w:pPr>
        <w:pStyle w:val="BodyText"/>
        <w:tabs>
          <w:tab w:val="right" w:pos="555"/>
        </w:tabs>
        <w:ind w:left="-2"/>
        <w:rPr>
          <w:rFonts w:cs="B Mitra"/>
          <w:sz w:val="22"/>
          <w:szCs w:val="26"/>
          <w:lang w:val="en-US"/>
        </w:rPr>
      </w:pPr>
      <w:r>
        <w:rPr>
          <w:rFonts w:cs="B Mitra"/>
          <w:sz w:val="22"/>
          <w:szCs w:val="26"/>
          <w:lang w:val="en-US" w:bidi="fa-IR"/>
        </w:rPr>
        <w:t>17.</w:t>
      </w:r>
      <w:r w:rsidR="006F0477" w:rsidRPr="006F0477">
        <w:rPr>
          <w:rFonts w:cs="B Mitra"/>
          <w:sz w:val="22"/>
          <w:szCs w:val="26"/>
          <w:rtl/>
          <w:lang w:bidi="fa-IR"/>
        </w:rPr>
        <w:t xml:space="preserve"> </w:t>
      </w:r>
      <w:r w:rsidR="006F0477" w:rsidRPr="006F0477">
        <w:rPr>
          <w:rFonts w:cs="B Mitra"/>
          <w:sz w:val="22"/>
          <w:szCs w:val="26"/>
          <w:lang w:val="en-US"/>
        </w:rPr>
        <w:t>Jaskowaski p. (1984). "Human reaction time to negative contrast stimuli".</w:t>
      </w:r>
      <w:r>
        <w:rPr>
          <w:rFonts w:cs="B Mitra"/>
          <w:sz w:val="22"/>
          <w:szCs w:val="26"/>
          <w:lang w:val="en-US"/>
        </w:rPr>
        <w:t xml:space="preserve"> ACTA </w:t>
      </w:r>
      <w:r w:rsidR="006F0477" w:rsidRPr="006F0477">
        <w:rPr>
          <w:rFonts w:cs="B Mitra"/>
          <w:sz w:val="22"/>
          <w:szCs w:val="26"/>
          <w:lang w:val="en-US"/>
        </w:rPr>
        <w:t>Neurobiological,(44), PP:217-232.</w:t>
      </w:r>
    </w:p>
    <w:p w14:paraId="579FF51B" w14:textId="2C2AA86D" w:rsidR="0085652D" w:rsidRPr="006F0477" w:rsidRDefault="00650EEE" w:rsidP="005A051E">
      <w:pPr>
        <w:pStyle w:val="BodyText"/>
        <w:tabs>
          <w:tab w:val="right" w:pos="555"/>
        </w:tabs>
        <w:ind w:left="-2"/>
        <w:rPr>
          <w:rFonts w:cs="B Mitra"/>
          <w:sz w:val="22"/>
          <w:szCs w:val="26"/>
          <w:lang w:val="en-US"/>
        </w:rPr>
      </w:pPr>
      <w:r>
        <w:rPr>
          <w:rFonts w:cs="B Mitra"/>
          <w:sz w:val="22"/>
          <w:szCs w:val="26"/>
          <w:lang w:val="en-US"/>
        </w:rPr>
        <w:t>18.</w:t>
      </w:r>
      <w:r w:rsidR="009B6275" w:rsidRPr="009B6275">
        <w:rPr>
          <w:rFonts w:cs="B Mitra"/>
          <w:sz w:val="22"/>
          <w:szCs w:val="26"/>
          <w:lang w:val="en-US"/>
        </w:rPr>
        <w:t xml:space="preserve"> Lockley, S.W., G.C. Brainard, and C.A. Czeisler. (2003). "High sensitivity</w:t>
      </w:r>
      <w:r>
        <w:rPr>
          <w:rFonts w:cs="B Mitra"/>
          <w:sz w:val="22"/>
          <w:szCs w:val="26"/>
          <w:lang w:val="en-US"/>
        </w:rPr>
        <w:t xml:space="preserve"> </w:t>
      </w:r>
      <w:r w:rsidR="009B6275" w:rsidRPr="009B6275">
        <w:rPr>
          <w:rFonts w:cs="B Mitra"/>
          <w:sz w:val="22"/>
          <w:szCs w:val="26"/>
          <w:lang w:val="en-US"/>
        </w:rPr>
        <w:t>of the human circadian melatonin rhythm to resetting by short wavelength light".</w:t>
      </w:r>
      <w:r>
        <w:rPr>
          <w:rFonts w:cs="B Mitra"/>
          <w:sz w:val="22"/>
          <w:szCs w:val="26"/>
          <w:lang w:val="en-US"/>
        </w:rPr>
        <w:t xml:space="preserve"> </w:t>
      </w:r>
      <w:r w:rsidR="009B6275" w:rsidRPr="009B6275">
        <w:rPr>
          <w:rFonts w:cs="B Mitra"/>
          <w:sz w:val="22"/>
          <w:szCs w:val="26"/>
          <w:lang w:val="en-US"/>
        </w:rPr>
        <w:t>J Clin Endocr</w:t>
      </w:r>
      <w:r>
        <w:rPr>
          <w:rFonts w:cs="B Mitra"/>
          <w:sz w:val="22"/>
          <w:szCs w:val="26"/>
          <w:lang w:val="en-US"/>
        </w:rPr>
        <w:t xml:space="preserve">inol Metab, </w:t>
      </w:r>
      <w:r w:rsidR="009B6275">
        <w:rPr>
          <w:rFonts w:cs="B Mitra"/>
          <w:sz w:val="22"/>
          <w:szCs w:val="26"/>
          <w:lang w:val="en-US"/>
        </w:rPr>
        <w:t>88(9):PP: 4502-450</w:t>
      </w:r>
    </w:p>
    <w:p w14:paraId="27F600C0" w14:textId="4A8DED5F" w:rsidR="006F0477" w:rsidRPr="00876C11" w:rsidRDefault="00650EEE" w:rsidP="00650EEE">
      <w:pPr>
        <w:pStyle w:val="BodyText"/>
        <w:tabs>
          <w:tab w:val="right" w:pos="555"/>
        </w:tabs>
        <w:ind w:left="-2"/>
        <w:rPr>
          <w:rFonts w:cs="B Mitra"/>
          <w:sz w:val="22"/>
          <w:szCs w:val="26"/>
        </w:rPr>
      </w:pPr>
      <w:r>
        <w:rPr>
          <w:rFonts w:cs="B Mitra"/>
          <w:sz w:val="22"/>
          <w:szCs w:val="26"/>
          <w:lang w:val="en-US"/>
        </w:rPr>
        <w:t>19.</w:t>
      </w:r>
      <w:r w:rsidR="0085652D" w:rsidRPr="0085652D">
        <w:rPr>
          <w:rFonts w:cs="B Mitra"/>
          <w:sz w:val="22"/>
          <w:szCs w:val="26"/>
        </w:rPr>
        <w:t xml:space="preserve"> Thapan, K., J. Arendt, and D.J. Skene. (2001). "An action spectrum for</w:t>
      </w:r>
      <w:r>
        <w:rPr>
          <w:rFonts w:cs="B Mitra"/>
          <w:sz w:val="22"/>
          <w:szCs w:val="26"/>
          <w:lang w:val="en-US"/>
        </w:rPr>
        <w:t xml:space="preserve"> </w:t>
      </w:r>
      <w:r>
        <w:rPr>
          <w:rFonts w:cs="B Mitra"/>
          <w:sz w:val="22"/>
          <w:szCs w:val="26"/>
        </w:rPr>
        <w:t>melatonin suppression:</w:t>
      </w:r>
      <w:r>
        <w:rPr>
          <w:rFonts w:cs="B Mitra"/>
          <w:sz w:val="22"/>
          <w:szCs w:val="26"/>
          <w:lang w:val="en-US"/>
        </w:rPr>
        <w:t xml:space="preserve"> </w:t>
      </w:r>
      <w:r w:rsidR="0085652D" w:rsidRPr="0085652D">
        <w:rPr>
          <w:rFonts w:cs="B Mitra"/>
          <w:sz w:val="22"/>
          <w:szCs w:val="26"/>
        </w:rPr>
        <w:t>evidence for a novel non-rod, non-cone photoreceptor</w:t>
      </w:r>
      <w:r>
        <w:rPr>
          <w:rFonts w:cs="B Mitra"/>
          <w:sz w:val="22"/>
          <w:szCs w:val="26"/>
          <w:lang w:val="en-US"/>
        </w:rPr>
        <w:t xml:space="preserve"> </w:t>
      </w:r>
      <w:r w:rsidR="0085652D" w:rsidRPr="0085652D">
        <w:rPr>
          <w:rFonts w:cs="B Mitra"/>
          <w:sz w:val="22"/>
          <w:szCs w:val="26"/>
        </w:rPr>
        <w:t>system in huma</w:t>
      </w:r>
      <w:r>
        <w:rPr>
          <w:rFonts w:cs="B Mitra"/>
          <w:sz w:val="22"/>
          <w:szCs w:val="26"/>
        </w:rPr>
        <w:t>ns". The Journal of physiology,</w:t>
      </w:r>
      <w:r>
        <w:rPr>
          <w:rFonts w:cs="B Mitra"/>
          <w:sz w:val="22"/>
          <w:szCs w:val="26"/>
          <w:lang w:val="en-US"/>
        </w:rPr>
        <w:t xml:space="preserve"> </w:t>
      </w:r>
      <w:r w:rsidR="0085652D" w:rsidRPr="0085652D">
        <w:rPr>
          <w:rFonts w:cs="B Mitra"/>
          <w:sz w:val="22"/>
          <w:szCs w:val="26"/>
        </w:rPr>
        <w:t>535(1): PP: 261-267.</w:t>
      </w:r>
    </w:p>
    <w:sectPr w:rsidR="006F0477" w:rsidRPr="00876C11" w:rsidSect="00247DAD">
      <w:headerReference w:type="default" r:id="rId11"/>
      <w:footerReference w:type="even" r:id="rId12"/>
      <w:footerReference w:type="default" r:id="rId13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B9111" w14:textId="77777777" w:rsidR="000551F5" w:rsidRDefault="000551F5">
      <w:r>
        <w:separator/>
      </w:r>
    </w:p>
  </w:endnote>
  <w:endnote w:type="continuationSeparator" w:id="0">
    <w:p w14:paraId="437C7C8B" w14:textId="77777777" w:rsidR="000551F5" w:rsidRDefault="0005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44D0C" w14:textId="77777777" w:rsidR="008E4551" w:rsidRDefault="008E45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4CA737" w14:textId="77777777" w:rsidR="008E4551" w:rsidRDefault="008E45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17538" w14:textId="3C0728E6" w:rsidR="008E4551" w:rsidRPr="009151D0" w:rsidRDefault="008E4551" w:rsidP="009151D0">
    <w:pPr>
      <w:pStyle w:val="Footer"/>
      <w:framePr w:wrap="around" w:vAnchor="text" w:hAnchor="margin" w:xAlign="center" w:y="1"/>
      <w:bidi/>
      <w:rPr>
        <w:rStyle w:val="PageNumber"/>
        <w:rFonts w:cs="B Nazanin"/>
      </w:rPr>
    </w:pPr>
    <w:r w:rsidRPr="009151D0">
      <w:rPr>
        <w:rStyle w:val="PageNumber"/>
        <w:rFonts w:cs="B Nazanin"/>
      </w:rPr>
      <w:fldChar w:fldCharType="begin"/>
    </w:r>
    <w:r w:rsidRPr="009151D0">
      <w:rPr>
        <w:rStyle w:val="PageNumber"/>
        <w:rFonts w:cs="B Nazanin"/>
      </w:rPr>
      <w:instrText xml:space="preserve">PAGE  </w:instrText>
    </w:r>
    <w:r w:rsidRPr="009151D0">
      <w:rPr>
        <w:rStyle w:val="PageNumber"/>
        <w:rFonts w:cs="B Nazanin"/>
      </w:rPr>
      <w:fldChar w:fldCharType="separate"/>
    </w:r>
    <w:r w:rsidR="00B83E09">
      <w:rPr>
        <w:rStyle w:val="PageNumber"/>
        <w:rFonts w:cs="B Nazanin"/>
        <w:noProof/>
        <w:rtl/>
      </w:rPr>
      <w:t>1</w:t>
    </w:r>
    <w:r w:rsidRPr="009151D0">
      <w:rPr>
        <w:rStyle w:val="PageNumber"/>
        <w:rFonts w:cs="B Nazanin"/>
      </w:rPr>
      <w:fldChar w:fldCharType="end"/>
    </w:r>
  </w:p>
  <w:p w14:paraId="7BFAB54A" w14:textId="77777777" w:rsidR="008E4551" w:rsidRDefault="008E4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1775A" w14:textId="77777777" w:rsidR="000551F5" w:rsidRDefault="000551F5">
      <w:r>
        <w:separator/>
      </w:r>
    </w:p>
  </w:footnote>
  <w:footnote w:type="continuationSeparator" w:id="0">
    <w:p w14:paraId="0CD18E43" w14:textId="77777777" w:rsidR="000551F5" w:rsidRDefault="000551F5">
      <w:r>
        <w:continuationSeparator/>
      </w:r>
    </w:p>
  </w:footnote>
  <w:footnote w:id="1">
    <w:p w14:paraId="7DE3E495" w14:textId="77777777" w:rsidR="008E4551" w:rsidRDefault="008E4551" w:rsidP="006F047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Schmidt</w:t>
      </w:r>
    </w:p>
  </w:footnote>
  <w:footnote w:id="2">
    <w:p w14:paraId="2AC51F31" w14:textId="77777777" w:rsidR="008E4551" w:rsidRDefault="008E4551" w:rsidP="006F0477">
      <w:pPr>
        <w:pStyle w:val="FootnoteText"/>
      </w:pPr>
      <w:r>
        <w:rPr>
          <w:rStyle w:val="FootnoteReference"/>
        </w:rPr>
        <w:footnoteRef/>
      </w:r>
      <w:r>
        <w:t>Wrisberg</w:t>
      </w:r>
    </w:p>
  </w:footnote>
  <w:footnote w:id="3">
    <w:p w14:paraId="674A6667" w14:textId="77777777" w:rsidR="008E4551" w:rsidRDefault="008E4551" w:rsidP="006F0477">
      <w:pPr>
        <w:pStyle w:val="FootnoteText"/>
      </w:pPr>
      <w:r>
        <w:rPr>
          <w:rStyle w:val="FootnoteReference"/>
        </w:rPr>
        <w:footnoteRef/>
      </w:r>
      <w:r>
        <w:t>Coeb</w:t>
      </w:r>
    </w:p>
  </w:footnote>
  <w:footnote w:id="4">
    <w:p w14:paraId="2C4761D3" w14:textId="77777777" w:rsidR="008E4551" w:rsidRDefault="008E4551" w:rsidP="006F047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D464A">
        <w:t>Morris</w:t>
      </w:r>
    </w:p>
  </w:footnote>
  <w:footnote w:id="5">
    <w:p w14:paraId="664A1C47" w14:textId="77777777" w:rsidR="008E4551" w:rsidRDefault="008E4551" w:rsidP="006F0477">
      <w:pPr>
        <w:pStyle w:val="FootnoteText"/>
      </w:pPr>
      <w:r>
        <w:rPr>
          <w:rStyle w:val="FootnoteReference"/>
        </w:rPr>
        <w:footnoteRef/>
      </w:r>
      <w:r w:rsidRPr="00EF37DD">
        <w:t>Hall-Zazueta</w:t>
      </w:r>
    </w:p>
  </w:footnote>
  <w:footnote w:id="6">
    <w:p w14:paraId="30AB0EEA" w14:textId="77777777" w:rsidR="008E4551" w:rsidRPr="005F38B8" w:rsidRDefault="008E4551" w:rsidP="006F0477">
      <w:pPr>
        <w:autoSpaceDE w:val="0"/>
        <w:autoSpaceDN w:val="0"/>
        <w:adjustRightInd w:val="0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sz w:val="16"/>
          <w:szCs w:val="16"/>
        </w:rPr>
        <w:t>Lockley &amp; et al</w:t>
      </w:r>
    </w:p>
  </w:footnote>
  <w:footnote w:id="7">
    <w:p w14:paraId="0A59F1FB" w14:textId="77777777" w:rsidR="008E4551" w:rsidRDefault="008E4551" w:rsidP="006F047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sz w:val="16"/>
          <w:szCs w:val="16"/>
        </w:rPr>
        <w:t>Cajochen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DC08E" w14:textId="77777777" w:rsidR="008E4551" w:rsidRPr="0090728A" w:rsidRDefault="008E4551" w:rsidP="00E5325C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 w:rsidRPr="0090728A">
      <w:rPr>
        <w:rFonts w:cs="B Titr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3BD9147F" wp14:editId="11F4144C">
          <wp:simplePos x="0" y="0"/>
          <wp:positionH relativeFrom="column">
            <wp:posOffset>4957445</wp:posOffset>
          </wp:positionH>
          <wp:positionV relativeFrom="paragraph">
            <wp:posOffset>-21590</wp:posOffset>
          </wp:positionV>
          <wp:extent cx="732155" cy="728980"/>
          <wp:effectExtent l="0" t="0" r="0" b="0"/>
          <wp:wrapSquare wrapText="bothSides"/>
          <wp:docPr id="2" name="Picture 2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5BBB5803" wp14:editId="3D2C51F8">
          <wp:simplePos x="0" y="0"/>
          <wp:positionH relativeFrom="column">
            <wp:posOffset>-90805</wp:posOffset>
          </wp:positionH>
          <wp:positionV relativeFrom="paragraph">
            <wp:posOffset>-36195</wp:posOffset>
          </wp:positionV>
          <wp:extent cx="714375" cy="733425"/>
          <wp:effectExtent l="0" t="0" r="9525" b="9525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 w:hint="cs"/>
        <w:noProof/>
        <w:sz w:val="28"/>
        <w:szCs w:val="28"/>
        <w:rtl/>
        <w:lang w:bidi="fa-IR"/>
      </w:rPr>
      <w:t xml:space="preserve"> </w:t>
    </w:r>
    <w:r>
      <w:rPr>
        <w:rFonts w:cs="B Titr" w:hint="cs"/>
        <w:noProof/>
        <w:sz w:val="28"/>
        <w:szCs w:val="28"/>
        <w:rtl/>
        <w:lang w:bidi="fa-IR"/>
      </w:rPr>
      <w:t>پنجمین</w:t>
    </w:r>
    <w:r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</w:p>
  <w:p w14:paraId="0480E70C" w14:textId="0D2FCB8A" w:rsidR="008E4551" w:rsidRPr="00E5325C" w:rsidRDefault="008E4551" w:rsidP="00890D68">
    <w:pPr>
      <w:pStyle w:val="Header"/>
      <w:bidi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</w:t>
    </w:r>
  </w:p>
  <w:p w14:paraId="602C7A92" w14:textId="77777777" w:rsidR="008E4551" w:rsidRPr="00EC72CA" w:rsidRDefault="008E4551" w:rsidP="00E5325C">
    <w:pPr>
      <w:pStyle w:val="Header"/>
      <w:pBdr>
        <w:bottom w:val="single" w:sz="6" w:space="1" w:color="auto"/>
      </w:pBdr>
      <w:jc w:val="center"/>
      <w:rPr>
        <w:rFonts w:cs="B Titr"/>
        <w:sz w:val="28"/>
        <w:szCs w:val="28"/>
        <w:rtl/>
        <w:lang w:bidi="fa-IR"/>
      </w:rPr>
    </w:pPr>
    <w:r w:rsidRPr="0090728A">
      <w:rPr>
        <w:rFonts w:cs="B Titr" w:hint="cs"/>
        <w:noProof/>
        <w:rtl/>
        <w:lang w:bidi="fa-IR"/>
      </w:rPr>
      <w:t>بهمن‌ماه 139</w:t>
    </w:r>
    <w:r>
      <w:rPr>
        <w:rFonts w:cs="B Titr" w:hint="cs"/>
        <w:noProof/>
        <w:rtl/>
        <w:lang w:bidi="fa-IR"/>
      </w:rPr>
      <w:t>8</w:t>
    </w:r>
    <w:r w:rsidRPr="0090728A">
      <w:rPr>
        <w:rFonts w:cs="B Titr" w:hint="cs"/>
        <w:noProof/>
        <w:rtl/>
        <w:lang w:bidi="fa-IR"/>
      </w:rPr>
      <w:t xml:space="preserve"> </w:t>
    </w:r>
    <w:r w:rsidRPr="0090728A">
      <w:rPr>
        <w:rFonts w:hint="cs"/>
        <w:noProof/>
        <w:rtl/>
        <w:lang w:bidi="fa-IR"/>
      </w:rPr>
      <w:t>–</w:t>
    </w:r>
    <w:r w:rsidRPr="0090728A">
      <w:rPr>
        <w:rFonts w:cs="B Titr" w:hint="cs"/>
        <w:noProof/>
        <w:rtl/>
        <w:lang w:bidi="fa-IR"/>
      </w:rPr>
      <w:t xml:space="preserve"> دانشگاه اصفهان</w:t>
    </w:r>
  </w:p>
  <w:p w14:paraId="25670A42" w14:textId="77777777" w:rsidR="008E4551" w:rsidRDefault="008E4551" w:rsidP="00890D68">
    <w:pPr>
      <w:pStyle w:val="Header"/>
      <w:jc w:val="right"/>
      <w:rPr>
        <w:sz w:val="18"/>
        <w:szCs w:val="18"/>
      </w:rPr>
    </w:pPr>
  </w:p>
  <w:p w14:paraId="7D0149EF" w14:textId="7DA01358" w:rsidR="008E4551" w:rsidRPr="00890D68" w:rsidRDefault="008E4551" w:rsidP="00890D68">
    <w:pPr>
      <w:pStyle w:val="Header"/>
      <w:jc w:val="right"/>
      <w:rPr>
        <w:rFonts w:cs="B Nazanin"/>
        <w:sz w:val="18"/>
        <w:szCs w:val="18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CD08AE"/>
    <w:multiLevelType w:val="hybridMultilevel"/>
    <w:tmpl w:val="C890C26A"/>
    <w:lvl w:ilvl="0" w:tplc="431E61C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660E"/>
    <w:multiLevelType w:val="hybridMultilevel"/>
    <w:tmpl w:val="8FA675D0"/>
    <w:lvl w:ilvl="0" w:tplc="457AD9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02749"/>
    <w:multiLevelType w:val="hybridMultilevel"/>
    <w:tmpl w:val="16BA20DC"/>
    <w:lvl w:ilvl="0" w:tplc="25FA564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8"/>
  </w:num>
  <w:num w:numId="6">
    <w:abstractNumId w:val="6"/>
  </w:num>
  <w:num w:numId="7">
    <w:abstractNumId w:val="13"/>
  </w:num>
  <w:num w:numId="8">
    <w:abstractNumId w:val="4"/>
  </w:num>
  <w:num w:numId="9">
    <w:abstractNumId w:val="15"/>
  </w:num>
  <w:num w:numId="10">
    <w:abstractNumId w:val="2"/>
  </w:num>
  <w:num w:numId="11">
    <w:abstractNumId w:val="3"/>
  </w:num>
  <w:num w:numId="12">
    <w:abstractNumId w:val="0"/>
  </w:num>
  <w:num w:numId="13">
    <w:abstractNumId w:val="1"/>
  </w:num>
  <w:num w:numId="14">
    <w:abstractNumId w:val="16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c0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02377"/>
    <w:rsid w:val="0000350C"/>
    <w:rsid w:val="000205CE"/>
    <w:rsid w:val="0002177B"/>
    <w:rsid w:val="0002180F"/>
    <w:rsid w:val="00021850"/>
    <w:rsid w:val="00026124"/>
    <w:rsid w:val="000272E6"/>
    <w:rsid w:val="000305CA"/>
    <w:rsid w:val="00032561"/>
    <w:rsid w:val="000347EC"/>
    <w:rsid w:val="00046EA2"/>
    <w:rsid w:val="000551F5"/>
    <w:rsid w:val="00057E32"/>
    <w:rsid w:val="00062E77"/>
    <w:rsid w:val="00072166"/>
    <w:rsid w:val="00080508"/>
    <w:rsid w:val="000859CA"/>
    <w:rsid w:val="00087196"/>
    <w:rsid w:val="000905C2"/>
    <w:rsid w:val="0009519D"/>
    <w:rsid w:val="000A2C9F"/>
    <w:rsid w:val="000A3177"/>
    <w:rsid w:val="000B6D2D"/>
    <w:rsid w:val="000C2455"/>
    <w:rsid w:val="000D2313"/>
    <w:rsid w:val="000D2493"/>
    <w:rsid w:val="000D594D"/>
    <w:rsid w:val="000D7721"/>
    <w:rsid w:val="000F4262"/>
    <w:rsid w:val="00110678"/>
    <w:rsid w:val="001138C8"/>
    <w:rsid w:val="0012580F"/>
    <w:rsid w:val="001267C4"/>
    <w:rsid w:val="00126AC2"/>
    <w:rsid w:val="00130C86"/>
    <w:rsid w:val="00135B46"/>
    <w:rsid w:val="00141DBB"/>
    <w:rsid w:val="00142026"/>
    <w:rsid w:val="001429EC"/>
    <w:rsid w:val="00144398"/>
    <w:rsid w:val="001455C4"/>
    <w:rsid w:val="00150B99"/>
    <w:rsid w:val="001517E4"/>
    <w:rsid w:val="00162F36"/>
    <w:rsid w:val="00164E34"/>
    <w:rsid w:val="00165A56"/>
    <w:rsid w:val="00185115"/>
    <w:rsid w:val="0018674B"/>
    <w:rsid w:val="00187567"/>
    <w:rsid w:val="00187BE5"/>
    <w:rsid w:val="001961B4"/>
    <w:rsid w:val="001967F3"/>
    <w:rsid w:val="001970A3"/>
    <w:rsid w:val="001A48AC"/>
    <w:rsid w:val="001A744C"/>
    <w:rsid w:val="001B008B"/>
    <w:rsid w:val="001C269F"/>
    <w:rsid w:val="001C285F"/>
    <w:rsid w:val="001D0E43"/>
    <w:rsid w:val="001E4656"/>
    <w:rsid w:val="001F7187"/>
    <w:rsid w:val="001F7C8D"/>
    <w:rsid w:val="001F7F81"/>
    <w:rsid w:val="00213489"/>
    <w:rsid w:val="00214CB3"/>
    <w:rsid w:val="00223A5E"/>
    <w:rsid w:val="002241D3"/>
    <w:rsid w:val="0022504C"/>
    <w:rsid w:val="002351E7"/>
    <w:rsid w:val="002451C3"/>
    <w:rsid w:val="00247ABF"/>
    <w:rsid w:val="00247DAD"/>
    <w:rsid w:val="002618E8"/>
    <w:rsid w:val="002632FE"/>
    <w:rsid w:val="00272181"/>
    <w:rsid w:val="00280381"/>
    <w:rsid w:val="00281731"/>
    <w:rsid w:val="002822E9"/>
    <w:rsid w:val="00283E35"/>
    <w:rsid w:val="00286741"/>
    <w:rsid w:val="00287297"/>
    <w:rsid w:val="00295117"/>
    <w:rsid w:val="002A22F7"/>
    <w:rsid w:val="002A2A52"/>
    <w:rsid w:val="002B37F7"/>
    <w:rsid w:val="002B6189"/>
    <w:rsid w:val="002C0261"/>
    <w:rsid w:val="002C61EC"/>
    <w:rsid w:val="002E02DC"/>
    <w:rsid w:val="002E4217"/>
    <w:rsid w:val="002F3CB2"/>
    <w:rsid w:val="002F7B2C"/>
    <w:rsid w:val="002F7E64"/>
    <w:rsid w:val="002F7FE8"/>
    <w:rsid w:val="00302859"/>
    <w:rsid w:val="003031B8"/>
    <w:rsid w:val="00315DD7"/>
    <w:rsid w:val="00327BF9"/>
    <w:rsid w:val="00330D39"/>
    <w:rsid w:val="003338F6"/>
    <w:rsid w:val="003530D1"/>
    <w:rsid w:val="003610EC"/>
    <w:rsid w:val="00361A7C"/>
    <w:rsid w:val="003633B5"/>
    <w:rsid w:val="00381623"/>
    <w:rsid w:val="00387EB2"/>
    <w:rsid w:val="00395956"/>
    <w:rsid w:val="003A06B1"/>
    <w:rsid w:val="003A1600"/>
    <w:rsid w:val="003A2D39"/>
    <w:rsid w:val="003A33DD"/>
    <w:rsid w:val="003A561A"/>
    <w:rsid w:val="003C13BE"/>
    <w:rsid w:val="003C1DBA"/>
    <w:rsid w:val="003D4FE9"/>
    <w:rsid w:val="003E68D4"/>
    <w:rsid w:val="003F334C"/>
    <w:rsid w:val="003F3438"/>
    <w:rsid w:val="003F6A9D"/>
    <w:rsid w:val="003F7AB7"/>
    <w:rsid w:val="00402889"/>
    <w:rsid w:val="004045FA"/>
    <w:rsid w:val="00407B2A"/>
    <w:rsid w:val="00410CD8"/>
    <w:rsid w:val="00416E84"/>
    <w:rsid w:val="00425213"/>
    <w:rsid w:val="00427BED"/>
    <w:rsid w:val="00427F08"/>
    <w:rsid w:val="00433813"/>
    <w:rsid w:val="004408A3"/>
    <w:rsid w:val="00444448"/>
    <w:rsid w:val="00456841"/>
    <w:rsid w:val="0046185D"/>
    <w:rsid w:val="00471B4C"/>
    <w:rsid w:val="004902BA"/>
    <w:rsid w:val="0049289F"/>
    <w:rsid w:val="00497342"/>
    <w:rsid w:val="004A0B8A"/>
    <w:rsid w:val="004A65C4"/>
    <w:rsid w:val="004B22BB"/>
    <w:rsid w:val="004B3BBE"/>
    <w:rsid w:val="004C169A"/>
    <w:rsid w:val="004C3933"/>
    <w:rsid w:val="004C436C"/>
    <w:rsid w:val="004C6D16"/>
    <w:rsid w:val="004D2328"/>
    <w:rsid w:val="004D65C0"/>
    <w:rsid w:val="004E299C"/>
    <w:rsid w:val="004F417C"/>
    <w:rsid w:val="004F46D1"/>
    <w:rsid w:val="005108A6"/>
    <w:rsid w:val="00513F81"/>
    <w:rsid w:val="00514CBB"/>
    <w:rsid w:val="005320FC"/>
    <w:rsid w:val="005370DC"/>
    <w:rsid w:val="00542145"/>
    <w:rsid w:val="005434B4"/>
    <w:rsid w:val="005627BC"/>
    <w:rsid w:val="0057220F"/>
    <w:rsid w:val="00580158"/>
    <w:rsid w:val="00582598"/>
    <w:rsid w:val="00585716"/>
    <w:rsid w:val="005901A6"/>
    <w:rsid w:val="005917FE"/>
    <w:rsid w:val="005A051E"/>
    <w:rsid w:val="005A220B"/>
    <w:rsid w:val="005A34E7"/>
    <w:rsid w:val="005A66B0"/>
    <w:rsid w:val="005B6DDB"/>
    <w:rsid w:val="005C2A53"/>
    <w:rsid w:val="005D2BC9"/>
    <w:rsid w:val="005D5908"/>
    <w:rsid w:val="006025A2"/>
    <w:rsid w:val="006031F0"/>
    <w:rsid w:val="006060B3"/>
    <w:rsid w:val="00606C93"/>
    <w:rsid w:val="00611F10"/>
    <w:rsid w:val="00611FCE"/>
    <w:rsid w:val="00613201"/>
    <w:rsid w:val="00617123"/>
    <w:rsid w:val="00622B96"/>
    <w:rsid w:val="00625E3C"/>
    <w:rsid w:val="00631885"/>
    <w:rsid w:val="006346AC"/>
    <w:rsid w:val="00634BBC"/>
    <w:rsid w:val="00643EFB"/>
    <w:rsid w:val="00650EEE"/>
    <w:rsid w:val="00657BDD"/>
    <w:rsid w:val="00662718"/>
    <w:rsid w:val="00667C4B"/>
    <w:rsid w:val="00672E51"/>
    <w:rsid w:val="00675B53"/>
    <w:rsid w:val="00684D6D"/>
    <w:rsid w:val="006B2DFB"/>
    <w:rsid w:val="006B492D"/>
    <w:rsid w:val="006B4BD3"/>
    <w:rsid w:val="006B66FA"/>
    <w:rsid w:val="006E029D"/>
    <w:rsid w:val="006E430F"/>
    <w:rsid w:val="006F0477"/>
    <w:rsid w:val="006F0A90"/>
    <w:rsid w:val="00712C0B"/>
    <w:rsid w:val="0071339E"/>
    <w:rsid w:val="00720F14"/>
    <w:rsid w:val="00730EC7"/>
    <w:rsid w:val="007363B2"/>
    <w:rsid w:val="0074037E"/>
    <w:rsid w:val="00745C4C"/>
    <w:rsid w:val="0075174B"/>
    <w:rsid w:val="007617FA"/>
    <w:rsid w:val="00767118"/>
    <w:rsid w:val="007741CF"/>
    <w:rsid w:val="007804CC"/>
    <w:rsid w:val="00783D98"/>
    <w:rsid w:val="00786F91"/>
    <w:rsid w:val="007A3AAC"/>
    <w:rsid w:val="007A41CC"/>
    <w:rsid w:val="007A7DD1"/>
    <w:rsid w:val="007B3830"/>
    <w:rsid w:val="007E13A7"/>
    <w:rsid w:val="007F292F"/>
    <w:rsid w:val="00802D3B"/>
    <w:rsid w:val="00804230"/>
    <w:rsid w:val="00804EA7"/>
    <w:rsid w:val="00841244"/>
    <w:rsid w:val="00842D3B"/>
    <w:rsid w:val="008540DF"/>
    <w:rsid w:val="008554A1"/>
    <w:rsid w:val="0085652D"/>
    <w:rsid w:val="00857ABA"/>
    <w:rsid w:val="00857B8B"/>
    <w:rsid w:val="00861051"/>
    <w:rsid w:val="00872E46"/>
    <w:rsid w:val="00875A12"/>
    <w:rsid w:val="00875E62"/>
    <w:rsid w:val="00876C11"/>
    <w:rsid w:val="008819C3"/>
    <w:rsid w:val="00890D68"/>
    <w:rsid w:val="008A1942"/>
    <w:rsid w:val="008A4236"/>
    <w:rsid w:val="008C2302"/>
    <w:rsid w:val="008C77D6"/>
    <w:rsid w:val="008D2123"/>
    <w:rsid w:val="008D320F"/>
    <w:rsid w:val="008D6ECB"/>
    <w:rsid w:val="008E4551"/>
    <w:rsid w:val="00905A32"/>
    <w:rsid w:val="009151D0"/>
    <w:rsid w:val="00917173"/>
    <w:rsid w:val="009210DF"/>
    <w:rsid w:val="00926C66"/>
    <w:rsid w:val="00930A58"/>
    <w:rsid w:val="0093391A"/>
    <w:rsid w:val="009372F0"/>
    <w:rsid w:val="00944EAF"/>
    <w:rsid w:val="009463C5"/>
    <w:rsid w:val="00956E9B"/>
    <w:rsid w:val="00960985"/>
    <w:rsid w:val="00961A0E"/>
    <w:rsid w:val="00962335"/>
    <w:rsid w:val="0097656E"/>
    <w:rsid w:val="009927CD"/>
    <w:rsid w:val="009A57FF"/>
    <w:rsid w:val="009B6275"/>
    <w:rsid w:val="009C50AC"/>
    <w:rsid w:val="009C707E"/>
    <w:rsid w:val="009D6C1D"/>
    <w:rsid w:val="009E1EB5"/>
    <w:rsid w:val="009E52B1"/>
    <w:rsid w:val="009E768A"/>
    <w:rsid w:val="00A06481"/>
    <w:rsid w:val="00A1251C"/>
    <w:rsid w:val="00A12BCC"/>
    <w:rsid w:val="00A17640"/>
    <w:rsid w:val="00A2169D"/>
    <w:rsid w:val="00A25A12"/>
    <w:rsid w:val="00A41D00"/>
    <w:rsid w:val="00A4502A"/>
    <w:rsid w:val="00A5540E"/>
    <w:rsid w:val="00A601BE"/>
    <w:rsid w:val="00A720E4"/>
    <w:rsid w:val="00A85B00"/>
    <w:rsid w:val="00A90DF3"/>
    <w:rsid w:val="00A94C09"/>
    <w:rsid w:val="00AA1264"/>
    <w:rsid w:val="00AB2AE9"/>
    <w:rsid w:val="00AC145D"/>
    <w:rsid w:val="00AD334D"/>
    <w:rsid w:val="00AE77FB"/>
    <w:rsid w:val="00AF10A5"/>
    <w:rsid w:val="00AF160F"/>
    <w:rsid w:val="00AF6B72"/>
    <w:rsid w:val="00AF7868"/>
    <w:rsid w:val="00AF7A13"/>
    <w:rsid w:val="00AF7B74"/>
    <w:rsid w:val="00B0067A"/>
    <w:rsid w:val="00B04CE8"/>
    <w:rsid w:val="00B065DF"/>
    <w:rsid w:val="00B21324"/>
    <w:rsid w:val="00B37DF7"/>
    <w:rsid w:val="00B43626"/>
    <w:rsid w:val="00B517C2"/>
    <w:rsid w:val="00B518EA"/>
    <w:rsid w:val="00B62831"/>
    <w:rsid w:val="00B83E09"/>
    <w:rsid w:val="00B86CFA"/>
    <w:rsid w:val="00B875A2"/>
    <w:rsid w:val="00BA0658"/>
    <w:rsid w:val="00BB3C58"/>
    <w:rsid w:val="00BC177B"/>
    <w:rsid w:val="00BC6E59"/>
    <w:rsid w:val="00BE2475"/>
    <w:rsid w:val="00BE7253"/>
    <w:rsid w:val="00BF57F5"/>
    <w:rsid w:val="00C02204"/>
    <w:rsid w:val="00C20DB0"/>
    <w:rsid w:val="00C2338C"/>
    <w:rsid w:val="00C27DAD"/>
    <w:rsid w:val="00C36407"/>
    <w:rsid w:val="00C610E7"/>
    <w:rsid w:val="00C70285"/>
    <w:rsid w:val="00C72AB2"/>
    <w:rsid w:val="00C75BC3"/>
    <w:rsid w:val="00C83A5D"/>
    <w:rsid w:val="00C93113"/>
    <w:rsid w:val="00CA0F69"/>
    <w:rsid w:val="00CA143F"/>
    <w:rsid w:val="00CA2A45"/>
    <w:rsid w:val="00CA4E8A"/>
    <w:rsid w:val="00CB5B33"/>
    <w:rsid w:val="00CC176A"/>
    <w:rsid w:val="00CC5248"/>
    <w:rsid w:val="00CC6D61"/>
    <w:rsid w:val="00CD09E6"/>
    <w:rsid w:val="00CE1DD2"/>
    <w:rsid w:val="00CE2661"/>
    <w:rsid w:val="00CE65E9"/>
    <w:rsid w:val="00CF3BC9"/>
    <w:rsid w:val="00D03ABD"/>
    <w:rsid w:val="00D104F5"/>
    <w:rsid w:val="00D1475F"/>
    <w:rsid w:val="00D23D70"/>
    <w:rsid w:val="00D27D9A"/>
    <w:rsid w:val="00D56D0A"/>
    <w:rsid w:val="00D57605"/>
    <w:rsid w:val="00D61A3B"/>
    <w:rsid w:val="00D6368D"/>
    <w:rsid w:val="00D86AEC"/>
    <w:rsid w:val="00DA3D28"/>
    <w:rsid w:val="00DB434E"/>
    <w:rsid w:val="00DB46EF"/>
    <w:rsid w:val="00DB60EA"/>
    <w:rsid w:val="00DC1CC0"/>
    <w:rsid w:val="00DC303D"/>
    <w:rsid w:val="00DC40F7"/>
    <w:rsid w:val="00DD1BFA"/>
    <w:rsid w:val="00DD1C97"/>
    <w:rsid w:val="00DD24F9"/>
    <w:rsid w:val="00DE027C"/>
    <w:rsid w:val="00DE3865"/>
    <w:rsid w:val="00DE389C"/>
    <w:rsid w:val="00DF14DC"/>
    <w:rsid w:val="00DF5362"/>
    <w:rsid w:val="00DF5530"/>
    <w:rsid w:val="00DF71C7"/>
    <w:rsid w:val="00E00C5C"/>
    <w:rsid w:val="00E0253E"/>
    <w:rsid w:val="00E24237"/>
    <w:rsid w:val="00E42839"/>
    <w:rsid w:val="00E51179"/>
    <w:rsid w:val="00E52905"/>
    <w:rsid w:val="00E53136"/>
    <w:rsid w:val="00E5325C"/>
    <w:rsid w:val="00E551A7"/>
    <w:rsid w:val="00E65DC0"/>
    <w:rsid w:val="00E86544"/>
    <w:rsid w:val="00E90E96"/>
    <w:rsid w:val="00E9265F"/>
    <w:rsid w:val="00EA65A9"/>
    <w:rsid w:val="00EB62DE"/>
    <w:rsid w:val="00EC29A4"/>
    <w:rsid w:val="00EC72CA"/>
    <w:rsid w:val="00EE162A"/>
    <w:rsid w:val="00EE3EE7"/>
    <w:rsid w:val="00EF10CA"/>
    <w:rsid w:val="00EF5B44"/>
    <w:rsid w:val="00F0250F"/>
    <w:rsid w:val="00F054A9"/>
    <w:rsid w:val="00F1555B"/>
    <w:rsid w:val="00F15701"/>
    <w:rsid w:val="00F33160"/>
    <w:rsid w:val="00F333DC"/>
    <w:rsid w:val="00F35ADF"/>
    <w:rsid w:val="00F36A32"/>
    <w:rsid w:val="00F44FAB"/>
    <w:rsid w:val="00F45451"/>
    <w:rsid w:val="00F52A65"/>
    <w:rsid w:val="00F52ED1"/>
    <w:rsid w:val="00F60856"/>
    <w:rsid w:val="00F61A27"/>
    <w:rsid w:val="00F63888"/>
    <w:rsid w:val="00F661E6"/>
    <w:rsid w:val="00F8270D"/>
    <w:rsid w:val="00F95A07"/>
    <w:rsid w:val="00FA2081"/>
    <w:rsid w:val="00FA364A"/>
    <w:rsid w:val="00FB1142"/>
    <w:rsid w:val="00FB7BEC"/>
    <w:rsid w:val="00FD2E66"/>
    <w:rsid w:val="00FD457A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4:docId w14:val="13E85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uiPriority w:val="59"/>
    <w:rsid w:val="00BC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uiPriority w:val="99"/>
    <w:semiHidden/>
    <w:rsid w:val="005901A6"/>
    <w:rPr>
      <w:lang w:bidi="ar-SA"/>
    </w:rPr>
  </w:style>
  <w:style w:type="paragraph" w:styleId="ListParagraph">
    <w:name w:val="List Paragraph"/>
    <w:basedOn w:val="Normal"/>
    <w:uiPriority w:val="34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90D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0477"/>
    <w:rPr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6F0477"/>
    <w:pPr>
      <w:bidi/>
      <w:spacing w:after="200" w:line="276" w:lineRule="auto"/>
    </w:pPr>
    <w:rPr>
      <w:rFonts w:ascii="Zar" w:eastAsiaTheme="minorHAnsi" w:hAnsi="Zar" w:cstheme="minorBidi"/>
      <w:szCs w:val="22"/>
      <w:lang w:bidi="fa-IR"/>
    </w:rPr>
  </w:style>
  <w:style w:type="character" w:customStyle="1" w:styleId="Style1Char">
    <w:name w:val="Style1 Char"/>
    <w:basedOn w:val="DefaultParagraphFont"/>
    <w:link w:val="Style1"/>
    <w:rsid w:val="006F0477"/>
    <w:rPr>
      <w:rFonts w:ascii="Zar" w:eastAsiaTheme="minorHAnsi" w:hAnsi="Zar" w:cstheme="minorBidi"/>
      <w:sz w:val="24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uiPriority w:val="59"/>
    <w:rsid w:val="00BC1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uiPriority w:val="99"/>
    <w:semiHidden/>
    <w:rsid w:val="005901A6"/>
    <w:rPr>
      <w:lang w:bidi="ar-SA"/>
    </w:rPr>
  </w:style>
  <w:style w:type="paragraph" w:styleId="ListParagraph">
    <w:name w:val="List Paragraph"/>
    <w:basedOn w:val="Normal"/>
    <w:uiPriority w:val="34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90D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0477"/>
    <w:rPr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6F0477"/>
    <w:pPr>
      <w:bidi/>
      <w:spacing w:after="200" w:line="276" w:lineRule="auto"/>
    </w:pPr>
    <w:rPr>
      <w:rFonts w:ascii="Zar" w:eastAsiaTheme="minorHAnsi" w:hAnsi="Zar" w:cstheme="minorBidi"/>
      <w:szCs w:val="22"/>
      <w:lang w:bidi="fa-IR"/>
    </w:rPr>
  </w:style>
  <w:style w:type="character" w:customStyle="1" w:styleId="Style1Char">
    <w:name w:val="Style1 Char"/>
    <w:basedOn w:val="DefaultParagraphFont"/>
    <w:link w:val="Style1"/>
    <w:rsid w:val="006F0477"/>
    <w:rPr>
      <w:rFonts w:ascii="Zar" w:eastAsiaTheme="minorHAnsi" w:hAnsi="Zar" w:cstheme="minorBidi"/>
      <w:sz w:val="24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68FA-7C65-425A-9FA4-5485ED8B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nasrin</cp:lastModifiedBy>
  <cp:revision>6</cp:revision>
  <cp:lastPrinted>2020-01-06T18:27:00Z</cp:lastPrinted>
  <dcterms:created xsi:type="dcterms:W3CDTF">2020-01-06T11:50:00Z</dcterms:created>
  <dcterms:modified xsi:type="dcterms:W3CDTF">2020-01-06T18:27:00Z</dcterms:modified>
</cp:coreProperties>
</file>