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477C3" w14:textId="77777777" w:rsidR="00460C3F" w:rsidRDefault="00460C3F" w:rsidP="00547B75">
      <w:pPr>
        <w:bidi/>
        <w:jc w:val="center"/>
        <w:rPr>
          <w:rFonts w:cs="B Titr"/>
          <w:sz w:val="36"/>
          <w:szCs w:val="36"/>
          <w:rtl/>
        </w:rPr>
      </w:pPr>
      <w:bookmarkStart w:id="0" w:name="OLE_LINK1"/>
      <w:bookmarkStart w:id="1" w:name="OLE_LINK2"/>
      <w:r w:rsidRPr="00C62163">
        <w:rPr>
          <w:rFonts w:cs="B Titr" w:hint="cs"/>
          <w:sz w:val="36"/>
          <w:szCs w:val="36"/>
          <w:rtl/>
        </w:rPr>
        <w:t>مصورسازی داده‌های کمپین‌های</w:t>
      </w:r>
      <w:r w:rsidRPr="00503220">
        <w:rPr>
          <w:rFonts w:cs="B Titr" w:hint="cs"/>
          <w:sz w:val="32"/>
          <w:szCs w:val="32"/>
          <w:rtl/>
        </w:rPr>
        <w:t xml:space="preserve"> </w:t>
      </w:r>
      <w:r w:rsidRPr="00C62163">
        <w:rPr>
          <w:rFonts w:cs="B Titr" w:hint="cs"/>
          <w:sz w:val="36"/>
          <w:szCs w:val="36"/>
          <w:rtl/>
        </w:rPr>
        <w:t xml:space="preserve">تبلیغاتی </w:t>
      </w:r>
    </w:p>
    <w:p w14:paraId="25F353E6" w14:textId="77777777" w:rsidR="00460C3F" w:rsidRPr="00C62163" w:rsidRDefault="00460C3F" w:rsidP="00547B75">
      <w:pPr>
        <w:bidi/>
        <w:jc w:val="center"/>
        <w:rPr>
          <w:rFonts w:cs="B Titr"/>
          <w:sz w:val="36"/>
          <w:szCs w:val="36"/>
          <w:rtl/>
        </w:rPr>
      </w:pPr>
      <w:r w:rsidRPr="00C62163">
        <w:rPr>
          <w:rFonts w:cs="B Titr" w:hint="cs"/>
          <w:sz w:val="36"/>
          <w:szCs w:val="36"/>
          <w:rtl/>
        </w:rPr>
        <w:t>جهت تحلیل بهتر بازی‌های تبلیغاتی</w:t>
      </w:r>
    </w:p>
    <w:p w14:paraId="0B77948D" w14:textId="44F19FA0" w:rsidR="00460C3F" w:rsidRPr="00FC59EE" w:rsidRDefault="0021783F" w:rsidP="00FC59EE">
      <w:pPr>
        <w:bidi/>
        <w:jc w:val="center"/>
        <w:rPr>
          <w:rFonts w:ascii="Dima Shekasteh Free" w:hAnsi="Dima Shekasteh Free" w:cs="B Titr"/>
          <w:sz w:val="28"/>
          <w:szCs w:val="28"/>
          <w:rtl/>
        </w:rPr>
      </w:pPr>
      <w:r w:rsidRPr="0021783F">
        <w:rPr>
          <w:rFonts w:ascii="Dima Shekasteh Free" w:hAnsi="Dima Shekasteh Free" w:cs="B Titr" w:hint="cs"/>
          <w:sz w:val="30"/>
          <w:szCs w:val="32"/>
          <w:vertAlign w:val="superscript"/>
          <w:rtl/>
          <w:lang w:bidi="fa-IR"/>
        </w:rPr>
        <w:t>*</w:t>
      </w:r>
      <w:r w:rsidRPr="00603D58">
        <w:rPr>
          <w:rFonts w:ascii="Dima Shekasteh Free" w:hAnsi="Dima Shekasteh Free" w:cs="B Zar" w:hint="cs"/>
          <w:b/>
          <w:bCs/>
          <w:sz w:val="28"/>
          <w:szCs w:val="28"/>
          <w:rtl/>
        </w:rPr>
        <w:t>محمدکثیری</w:t>
      </w:r>
      <w:r w:rsidRPr="00004EE7">
        <w:rPr>
          <w:rFonts w:ascii="Dima Shekasteh Free" w:hAnsi="Dima Shekasteh Free" w:cs="B Titr" w:hint="cs"/>
          <w:sz w:val="28"/>
          <w:szCs w:val="28"/>
          <w:rtl/>
        </w:rPr>
        <w:t xml:space="preserve"> </w:t>
      </w:r>
      <w:r w:rsidR="002E5BA3">
        <w:rPr>
          <w:rFonts w:ascii="Dima Shekasteh Free" w:hAnsi="Dima Shekasteh Free" w:cs="B Titr" w:hint="cs"/>
          <w:sz w:val="28"/>
          <w:szCs w:val="28"/>
          <w:vertAlign w:val="superscript"/>
          <w:rtl/>
        </w:rPr>
        <w:t>۱</w:t>
      </w:r>
      <w:r w:rsidRPr="00004EE7">
        <w:rPr>
          <w:rFonts w:ascii="Dima Shekasteh Free" w:hAnsi="Dima Shekasteh Free" w:cs="B Titr" w:hint="cs"/>
          <w:sz w:val="28"/>
          <w:szCs w:val="28"/>
          <w:rtl/>
        </w:rPr>
        <w:t>،</w:t>
      </w:r>
      <w:r w:rsidR="00460C3F" w:rsidRPr="00603D58">
        <w:rPr>
          <w:rFonts w:ascii="Dima Shekasteh Free" w:hAnsi="Dima Shekasteh Free" w:cs="B Zar" w:hint="cs"/>
          <w:b/>
          <w:bCs/>
          <w:sz w:val="28"/>
          <w:szCs w:val="28"/>
          <w:rtl/>
        </w:rPr>
        <w:t>مهدی خاقانی</w:t>
      </w:r>
      <w:r w:rsidR="002E5BA3">
        <w:rPr>
          <w:rFonts w:ascii="Dima Shekasteh Free" w:hAnsi="Dima Shekasteh Free" w:cs="B Titr" w:hint="cs"/>
          <w:sz w:val="28"/>
          <w:szCs w:val="28"/>
          <w:vertAlign w:val="superscript"/>
          <w:rtl/>
        </w:rPr>
        <w:t>۲</w:t>
      </w:r>
      <w:r w:rsidR="00B51093" w:rsidRPr="00004EE7">
        <w:rPr>
          <w:rFonts w:ascii="Dima Shekasteh Free" w:hAnsi="Dima Shekasteh Free" w:cs="B Titr" w:hint="cs"/>
          <w:sz w:val="28"/>
          <w:szCs w:val="28"/>
          <w:rtl/>
        </w:rPr>
        <w:t>،</w:t>
      </w:r>
      <w:r w:rsidRPr="00603D58">
        <w:rPr>
          <w:rFonts w:ascii="Dima Shekasteh Free" w:hAnsi="Dima Shekasteh Free" w:cs="B Zar" w:hint="cs"/>
          <w:b/>
          <w:bCs/>
          <w:sz w:val="28"/>
          <w:szCs w:val="28"/>
          <w:rtl/>
        </w:rPr>
        <w:t xml:space="preserve">یونس </w:t>
      </w:r>
      <w:r w:rsidR="00EB4F3F">
        <w:rPr>
          <w:rFonts w:ascii="Dima Shekasteh Free" w:hAnsi="Dima Shekasteh Free" w:cs="B Zar" w:hint="cs"/>
          <w:b/>
          <w:bCs/>
          <w:sz w:val="28"/>
          <w:szCs w:val="28"/>
          <w:rtl/>
        </w:rPr>
        <w:t>سخاوت</w:t>
      </w:r>
      <w:r w:rsidRPr="00004EE7">
        <w:rPr>
          <w:rFonts w:ascii="Dima Shekasteh Free" w:hAnsi="Dima Shekasteh Free" w:cs="B Titr" w:hint="cs"/>
          <w:sz w:val="28"/>
          <w:szCs w:val="28"/>
          <w:rtl/>
        </w:rPr>
        <w:t xml:space="preserve"> </w:t>
      </w:r>
      <w:r w:rsidR="001A5845">
        <w:rPr>
          <w:rFonts w:ascii="Dima Shekasteh Free" w:hAnsi="Dima Shekasteh Free" w:cs="B Titr" w:hint="cs"/>
          <w:sz w:val="28"/>
          <w:szCs w:val="28"/>
          <w:vertAlign w:val="superscript"/>
          <w:rtl/>
        </w:rPr>
        <w:t>۳</w:t>
      </w:r>
      <w:r w:rsidR="00460C3F" w:rsidRPr="00004EE7">
        <w:rPr>
          <w:rFonts w:ascii="Dima Shekasteh Free" w:hAnsi="Dima Shekasteh Free" w:cs="B Titr" w:hint="cs"/>
          <w:sz w:val="28"/>
          <w:szCs w:val="28"/>
          <w:rtl/>
        </w:rPr>
        <w:t xml:space="preserve"> </w:t>
      </w:r>
    </w:p>
    <w:p w14:paraId="29112198" w14:textId="4EAD03A0" w:rsidR="00FC59EE" w:rsidRDefault="00FC59EE" w:rsidP="00FC59EE">
      <w:pPr>
        <w:pStyle w:val="BlockText"/>
        <w:bidi/>
        <w:ind w:left="-2" w:right="0"/>
        <w:jc w:val="center"/>
        <w:rPr>
          <w:rFonts w:ascii="Dima Shekasteh Free" w:hAnsi="Dima Shekasteh Free" w:cs="B Zar"/>
          <w:b/>
          <w:bCs/>
          <w:rtl/>
        </w:rPr>
      </w:pPr>
      <w:r>
        <w:rPr>
          <w:rFonts w:ascii="Dima Shekasteh Free" w:hAnsi="Dima Shekasteh Free" w:cs="B Zar" w:hint="cs"/>
          <w:b/>
          <w:bCs/>
          <w:rtl/>
        </w:rPr>
        <w:t>۱.</w:t>
      </w:r>
      <w:r w:rsidRPr="00864C7D">
        <w:rPr>
          <w:rFonts w:ascii="Dima Shekasteh Free" w:hAnsi="Dima Shekasteh Free" w:cs="B Zar" w:hint="cs"/>
          <w:b/>
          <w:bCs/>
          <w:rtl/>
        </w:rPr>
        <w:t xml:space="preserve">دانشجوی کارشناسی ارشد هنرهای رایانه ای </w:t>
      </w:r>
      <w:r>
        <w:rPr>
          <w:rFonts w:ascii="Dima Shekasteh Free" w:hAnsi="Dima Shekasteh Free" w:cs="B Zar" w:hint="cs"/>
          <w:b/>
          <w:bCs/>
          <w:rtl/>
        </w:rPr>
        <w:t>گرایش هنرهای</w:t>
      </w:r>
      <w:r w:rsidRPr="00864C7D">
        <w:rPr>
          <w:rFonts w:ascii="Dima Shekasteh Free" w:hAnsi="Dima Shekasteh Free" w:cs="B Zar" w:hint="cs"/>
          <w:b/>
          <w:bCs/>
          <w:rtl/>
        </w:rPr>
        <w:t xml:space="preserve"> چند رسانه ای ، دانشگاه هنراسلامی تبریز</w:t>
      </w:r>
    </w:p>
    <w:p w14:paraId="5BE1A9EB" w14:textId="26F0413D" w:rsidR="00FC59EE" w:rsidRPr="00FC59EE" w:rsidRDefault="000E7203" w:rsidP="000E7203">
      <w:pPr>
        <w:pStyle w:val="BlockText"/>
        <w:bidi/>
        <w:ind w:left="-2" w:right="0"/>
        <w:jc w:val="center"/>
        <w:rPr>
          <w:rFonts w:asciiTheme="majorBidi" w:hAnsiTheme="majorBidi" w:cstheme="majorBidi"/>
          <w:sz w:val="20"/>
          <w:szCs w:val="20"/>
          <w:lang w:bidi="fa-IR"/>
        </w:rPr>
      </w:pPr>
      <w:r>
        <w:rPr>
          <w:rFonts w:asciiTheme="majorBidi" w:hAnsiTheme="majorBidi" w:cstheme="majorBidi" w:hint="cs"/>
          <w:sz w:val="20"/>
          <w:szCs w:val="20"/>
          <w:rtl/>
          <w:lang w:bidi="fa-IR"/>
        </w:rPr>
        <w:t xml:space="preserve">                      </w:t>
      </w:r>
      <w:r w:rsidR="00FC59EE" w:rsidRPr="00D56C99">
        <w:rPr>
          <w:rFonts w:asciiTheme="majorBidi" w:hAnsiTheme="majorBidi" w:cstheme="majorBidi"/>
          <w:sz w:val="20"/>
          <w:szCs w:val="20"/>
        </w:rPr>
        <w:t xml:space="preserve">Email: </w:t>
      </w:r>
      <w:r w:rsidR="00FC59EE">
        <w:rPr>
          <w:rFonts w:asciiTheme="majorBidi" w:hAnsiTheme="majorBidi" w:cstheme="majorBidi"/>
          <w:sz w:val="20"/>
          <w:szCs w:val="20"/>
        </w:rPr>
        <w:t>mo.kasiri</w:t>
      </w:r>
      <w:r w:rsidR="00FC59EE" w:rsidRPr="00D56C99">
        <w:rPr>
          <w:rFonts w:asciiTheme="majorBidi" w:hAnsiTheme="majorBidi" w:cstheme="majorBidi"/>
          <w:sz w:val="20"/>
          <w:szCs w:val="20"/>
        </w:rPr>
        <w:t>@tabriziau.ac.ir</w:t>
      </w:r>
    </w:p>
    <w:p w14:paraId="3946E0AE" w14:textId="31F76172" w:rsidR="001A5845" w:rsidRDefault="00902465" w:rsidP="001A5845">
      <w:pPr>
        <w:pStyle w:val="BlockText"/>
        <w:bidi/>
        <w:ind w:left="-2" w:right="0"/>
        <w:jc w:val="center"/>
        <w:rPr>
          <w:rFonts w:ascii="Dima Shekasteh Free" w:hAnsi="Dima Shekasteh Free" w:cs="B Zar"/>
          <w:b/>
          <w:bCs/>
          <w:rtl/>
        </w:rPr>
      </w:pPr>
      <w:r>
        <w:rPr>
          <w:rFonts w:ascii="Dima Shekasteh Free" w:hAnsi="Dima Shekasteh Free" w:cs="B Zar" w:hint="cs"/>
          <w:b/>
          <w:bCs/>
          <w:rtl/>
        </w:rPr>
        <w:t>۲</w:t>
      </w:r>
      <w:r w:rsidR="002E5BA3">
        <w:rPr>
          <w:rFonts w:ascii="Dima Shekasteh Free" w:hAnsi="Dima Shekasteh Free" w:cs="B Zar" w:hint="cs"/>
          <w:b/>
          <w:bCs/>
          <w:rtl/>
        </w:rPr>
        <w:t>.</w:t>
      </w:r>
      <w:r w:rsidR="00460C3F" w:rsidRPr="00864C7D">
        <w:rPr>
          <w:rFonts w:ascii="Dima Shekasteh Free" w:hAnsi="Dima Shekasteh Free" w:cs="B Zar" w:hint="cs"/>
          <w:b/>
          <w:bCs/>
          <w:rtl/>
        </w:rPr>
        <w:t xml:space="preserve">دانشجوی کارشناسی ارشد هنرهای رایانه ای </w:t>
      </w:r>
      <w:r w:rsidR="00586867">
        <w:rPr>
          <w:rFonts w:ascii="Dima Shekasteh Free" w:hAnsi="Dima Shekasteh Free" w:cs="B Zar" w:hint="cs"/>
          <w:b/>
          <w:bCs/>
          <w:rtl/>
        </w:rPr>
        <w:t>گرایش هنرهای</w:t>
      </w:r>
      <w:r w:rsidR="00460C3F" w:rsidRPr="00864C7D">
        <w:rPr>
          <w:rFonts w:ascii="Dima Shekasteh Free" w:hAnsi="Dima Shekasteh Free" w:cs="B Zar" w:hint="cs"/>
          <w:b/>
          <w:bCs/>
          <w:rtl/>
        </w:rPr>
        <w:t xml:space="preserve"> چند رسانه ای ، دانشگاه هنراسلامی تبریز</w:t>
      </w:r>
    </w:p>
    <w:p w14:paraId="058AAEA8" w14:textId="546B7BFE" w:rsidR="00460C3F" w:rsidRPr="001A5845" w:rsidRDefault="001A5845" w:rsidP="001A5845">
      <w:pPr>
        <w:pStyle w:val="BlockText"/>
        <w:bidi/>
        <w:ind w:left="-2" w:right="0"/>
        <w:jc w:val="center"/>
        <w:rPr>
          <w:rFonts w:asciiTheme="majorBidi" w:hAnsiTheme="majorBidi" w:cstheme="majorBidi"/>
          <w:sz w:val="20"/>
          <w:szCs w:val="20"/>
          <w:rtl/>
          <w:lang w:bidi="fa-IR"/>
        </w:rPr>
      </w:pPr>
      <w:r>
        <w:rPr>
          <w:rFonts w:asciiTheme="majorBidi" w:hAnsiTheme="majorBidi" w:cstheme="majorBidi" w:hint="cs"/>
          <w:sz w:val="20"/>
          <w:szCs w:val="20"/>
          <w:rtl/>
          <w:lang w:bidi="fa-IR"/>
        </w:rPr>
        <w:t xml:space="preserve">                    </w:t>
      </w:r>
      <w:r w:rsidRPr="00D56C99">
        <w:rPr>
          <w:rFonts w:asciiTheme="majorBidi" w:hAnsiTheme="majorBidi" w:cstheme="majorBidi"/>
          <w:sz w:val="20"/>
          <w:szCs w:val="20"/>
        </w:rPr>
        <w:t xml:space="preserve">Email: </w:t>
      </w:r>
      <w:r w:rsidR="00F00934">
        <w:rPr>
          <w:rFonts w:asciiTheme="majorBidi" w:hAnsiTheme="majorBidi" w:cstheme="majorBidi"/>
          <w:sz w:val="20"/>
          <w:szCs w:val="20"/>
        </w:rPr>
        <w:t>me.khaghani</w:t>
      </w:r>
      <w:r w:rsidRPr="00D56C99">
        <w:rPr>
          <w:rFonts w:asciiTheme="majorBidi" w:hAnsiTheme="majorBidi" w:cstheme="majorBidi"/>
          <w:sz w:val="20"/>
          <w:szCs w:val="20"/>
        </w:rPr>
        <w:t>@tabriziau.ac.ir</w:t>
      </w:r>
    </w:p>
    <w:p w14:paraId="46EC348E" w14:textId="28FA1B41" w:rsidR="00A7195A" w:rsidRDefault="00902465" w:rsidP="00B22982">
      <w:pPr>
        <w:bidi/>
        <w:spacing w:after="160"/>
        <w:ind w:left="851"/>
        <w:jc w:val="center"/>
        <w:rPr>
          <w:rFonts w:ascii="Dima Shekasteh Free" w:hAnsi="Dima Shekasteh Free" w:cs="B Zar"/>
          <w:b/>
          <w:bCs/>
          <w:rtl/>
          <w:lang w:bidi="fa-IR"/>
        </w:rPr>
      </w:pPr>
      <w:r>
        <w:rPr>
          <w:rFonts w:ascii="Dima Shekasteh Free" w:hAnsi="Dima Shekasteh Free" w:cs="B Zar" w:hint="cs"/>
          <w:b/>
          <w:bCs/>
          <w:rtl/>
        </w:rPr>
        <w:t>۳.</w:t>
      </w:r>
      <w:r w:rsidR="00586867">
        <w:rPr>
          <w:rFonts w:ascii="Dima Shekasteh Free" w:hAnsi="Dima Shekasteh Free" w:cs="B Zar" w:hint="cs"/>
          <w:b/>
          <w:bCs/>
          <w:rtl/>
        </w:rPr>
        <w:t>دانشیار و عضو هیات علمی دانشکده چند رسانه‌ای دانشگاه هنر اسلامی</w:t>
      </w:r>
      <w:r w:rsidR="00B22982">
        <w:rPr>
          <w:rFonts w:ascii="Dima Shekasteh Free" w:hAnsi="Dima Shekasteh Free" w:cs="B Zar" w:hint="cs"/>
          <w:b/>
          <w:bCs/>
          <w:rtl/>
          <w:lang w:bidi="fa-IR"/>
        </w:rPr>
        <w:t xml:space="preserve"> </w:t>
      </w:r>
      <w:r w:rsidR="00586867">
        <w:rPr>
          <w:rFonts w:ascii="Dima Shekasteh Free" w:hAnsi="Dima Shekasteh Free" w:cs="B Zar" w:hint="cs"/>
          <w:b/>
          <w:bCs/>
          <w:rtl/>
        </w:rPr>
        <w:t>تبریز</w:t>
      </w:r>
      <w:r w:rsidR="000E7203">
        <w:rPr>
          <w:rFonts w:ascii="Dima Shekasteh Free" w:hAnsi="Dima Shekasteh Free" w:cs="B Zar" w:hint="cs"/>
          <w:b/>
          <w:bCs/>
          <w:rtl/>
          <w:lang w:bidi="fa-IR"/>
        </w:rPr>
        <w:t xml:space="preserve">                                                                                                                                                                      </w:t>
      </w:r>
      <w:r w:rsidR="00B22982">
        <w:rPr>
          <w:rFonts w:ascii="Dima Shekasteh Free" w:hAnsi="Dima Shekasteh Free" w:cs="B Zar" w:hint="cs"/>
          <w:b/>
          <w:bCs/>
          <w:rtl/>
          <w:lang w:bidi="fa-IR"/>
        </w:rPr>
        <w:t xml:space="preserve">     </w:t>
      </w:r>
      <w:r w:rsidR="000E7203" w:rsidRPr="00D56C99">
        <w:rPr>
          <w:rFonts w:asciiTheme="majorBidi" w:hAnsiTheme="majorBidi" w:cstheme="majorBidi"/>
          <w:sz w:val="20"/>
          <w:szCs w:val="20"/>
        </w:rPr>
        <w:t xml:space="preserve">Email: </w:t>
      </w:r>
      <w:r w:rsidR="000E7203">
        <w:rPr>
          <w:rFonts w:asciiTheme="majorBidi" w:hAnsiTheme="majorBidi" w:cstheme="majorBidi"/>
          <w:sz w:val="20"/>
          <w:szCs w:val="20"/>
        </w:rPr>
        <w:t>sekhavat</w:t>
      </w:r>
      <w:r w:rsidR="000E7203" w:rsidRPr="00D56C99">
        <w:rPr>
          <w:rFonts w:asciiTheme="majorBidi" w:hAnsiTheme="majorBidi" w:cstheme="majorBidi"/>
          <w:sz w:val="20"/>
          <w:szCs w:val="20"/>
        </w:rPr>
        <w:t>@tabriziau.ac.ir</w:t>
      </w:r>
    </w:p>
    <w:bookmarkEnd w:id="0"/>
    <w:bookmarkEnd w:id="1"/>
    <w:p w14:paraId="7F958EBA" w14:textId="7A3DFD71" w:rsidR="002B0601" w:rsidRDefault="00CE6D76" w:rsidP="00547B75">
      <w:pPr>
        <w:bidi/>
        <w:jc w:val="both"/>
        <w:rPr>
          <w:rFonts w:ascii="Dima Shekasteh Free" w:hAnsi="Dima Shekasteh Free" w:cs="B Titr"/>
          <w:rtl/>
          <w:lang w:bidi="fa-IR"/>
        </w:rPr>
      </w:pPr>
      <w:r w:rsidRPr="00B7649D">
        <w:rPr>
          <w:rFonts w:ascii="Dima Shekasteh Free" w:hAnsi="Dima Shekasteh Free" w:cs="B Titr" w:hint="cs"/>
          <w:rtl/>
        </w:rPr>
        <w:t>چکیده:</w:t>
      </w:r>
    </w:p>
    <w:p w14:paraId="316261EC" w14:textId="245E5A9D" w:rsidR="00CE6D76" w:rsidRDefault="00CE6D76" w:rsidP="002B0601">
      <w:pPr>
        <w:bidi/>
        <w:jc w:val="both"/>
        <w:rPr>
          <w:rFonts w:ascii="Dima Shekasteh Free" w:hAnsi="Dima Shekasteh Free" w:cs="B Mitra"/>
          <w:sz w:val="26"/>
          <w:szCs w:val="26"/>
          <w:rtl/>
        </w:rPr>
      </w:pPr>
      <w:r w:rsidRPr="00B7649D">
        <w:rPr>
          <w:rFonts w:ascii="Dima Shekasteh Free" w:hAnsi="Dima Shekasteh Free" w:cs="B Titr" w:hint="cs"/>
          <w:rtl/>
        </w:rPr>
        <w:t xml:space="preserve"> </w:t>
      </w:r>
      <w:r w:rsidRPr="007530B1">
        <w:rPr>
          <w:rFonts w:ascii="Dima Shekasteh Free" w:hAnsi="Dima Shekasteh Free" w:cs="B Mitra" w:hint="cs"/>
          <w:sz w:val="26"/>
          <w:szCs w:val="26"/>
          <w:rtl/>
        </w:rPr>
        <w:t>بازی</w:t>
      </w:r>
      <w:r w:rsidR="00E93E10">
        <w:rPr>
          <w:rFonts w:ascii="Dima Shekasteh Free" w:hAnsi="Dima Shekasteh Free" w:cs="B Mitra" w:hint="cs"/>
          <w:sz w:val="26"/>
          <w:szCs w:val="26"/>
          <w:rtl/>
        </w:rPr>
        <w:t>‌</w:t>
      </w:r>
      <w:r w:rsidRPr="007530B1">
        <w:rPr>
          <w:rFonts w:ascii="Dima Shekasteh Free" w:hAnsi="Dima Shekasteh Free" w:cs="B Mitra" w:hint="cs"/>
          <w:sz w:val="26"/>
          <w:szCs w:val="26"/>
          <w:rtl/>
        </w:rPr>
        <w:t>های تبلیغاتی</w:t>
      </w:r>
      <w:r>
        <w:rPr>
          <w:rStyle w:val="FootnoteReference"/>
          <w:rFonts w:ascii="Dima Shekasteh Free" w:hAnsi="Dima Shekasteh Free" w:cs="B Mitra"/>
          <w:sz w:val="26"/>
          <w:szCs w:val="26"/>
          <w:rtl/>
        </w:rPr>
        <w:footnoteReference w:id="1"/>
      </w:r>
      <w:r w:rsidRPr="007530B1">
        <w:rPr>
          <w:rFonts w:ascii="Dima Shekasteh Free" w:hAnsi="Dima Shekasteh Free" w:cs="B Mitra" w:hint="cs"/>
          <w:sz w:val="26"/>
          <w:szCs w:val="26"/>
          <w:rtl/>
        </w:rPr>
        <w:t xml:space="preserve"> موضوعی نسبتا جدید </w:t>
      </w:r>
      <w:r w:rsidR="00BF62AA">
        <w:rPr>
          <w:rFonts w:ascii="Dima Shekasteh Free" w:hAnsi="Dima Shekasteh Free" w:cs="B Mitra" w:hint="cs"/>
          <w:sz w:val="26"/>
          <w:szCs w:val="26"/>
          <w:rtl/>
        </w:rPr>
        <w:t xml:space="preserve">هستند، امروزه </w:t>
      </w:r>
      <w:r w:rsidR="00B664B6">
        <w:rPr>
          <w:rFonts w:ascii="Dima Shekasteh Free" w:hAnsi="Dima Shekasteh Free" w:cs="B Mitra" w:hint="cs"/>
          <w:sz w:val="26"/>
          <w:szCs w:val="26"/>
          <w:rtl/>
        </w:rPr>
        <w:t>افراد</w:t>
      </w:r>
      <w:r w:rsidR="00BF62AA">
        <w:rPr>
          <w:rFonts w:ascii="Dima Shekasteh Free" w:hAnsi="Dima Shekasteh Free" w:cs="B Mitra" w:hint="cs"/>
          <w:sz w:val="26"/>
          <w:szCs w:val="26"/>
          <w:rtl/>
        </w:rPr>
        <w:t xml:space="preserve"> وقت زیادی از اوقات روزانه‌ی خود را در شبکه‌های اجتماعی سپری می‌کنند و شبکه‌های اجتماعی تبدیل به فرصتی برای تبلیغ و معرفی برندهای مختلف به افراد شده است، از آن جایی که افراد اغلب به محتوا‌های تبلیغاتی توجه نمی‌کنند پس ایجاد راهکاری برای تعامل هر چه بیشتر افراد با محتوای تبلیغاتی ضروری به نظر می‌رسد،</w:t>
      </w:r>
      <w:r w:rsidR="00F15F42">
        <w:rPr>
          <w:rFonts w:ascii="Dima Shekasteh Free" w:hAnsi="Dima Shekasteh Free" w:cs="B Mitra" w:hint="cs"/>
          <w:sz w:val="26"/>
          <w:szCs w:val="26"/>
          <w:rtl/>
        </w:rPr>
        <w:t xml:space="preserve"> و</w:t>
      </w:r>
      <w:r w:rsidR="00BF62AA">
        <w:rPr>
          <w:rFonts w:ascii="Dima Shekasteh Free" w:hAnsi="Dima Shekasteh Free" w:cs="B Mitra" w:hint="cs"/>
          <w:sz w:val="26"/>
          <w:szCs w:val="26"/>
          <w:rtl/>
        </w:rPr>
        <w:t xml:space="preserve"> این امر با استفاده از بازی‌های تبلیغاتی میسر شده است.</w:t>
      </w:r>
      <w:r w:rsidRPr="007530B1">
        <w:rPr>
          <w:rFonts w:ascii="Dima Shekasteh Free" w:hAnsi="Dima Shekasteh Free" w:cs="B Mitra" w:hint="cs"/>
          <w:sz w:val="26"/>
          <w:szCs w:val="26"/>
          <w:rtl/>
        </w:rPr>
        <w:t xml:space="preserve"> ایده اصلی این بازی</w:t>
      </w:r>
      <w:r w:rsidR="00E93E10">
        <w:rPr>
          <w:rFonts w:ascii="Dima Shekasteh Free" w:hAnsi="Dima Shekasteh Free" w:cs="B Mitra" w:hint="cs"/>
          <w:sz w:val="26"/>
          <w:szCs w:val="26"/>
          <w:rtl/>
        </w:rPr>
        <w:t>‌</w:t>
      </w:r>
      <w:r w:rsidRPr="007530B1">
        <w:rPr>
          <w:rFonts w:ascii="Dima Shekasteh Free" w:hAnsi="Dima Shekasteh Free" w:cs="B Mitra" w:hint="cs"/>
          <w:sz w:val="26"/>
          <w:szCs w:val="26"/>
          <w:rtl/>
        </w:rPr>
        <w:t>ها حول نمایش تبلیغات درون تجربه بازی رخ می‌دهد. در این مقاله</w:t>
      </w:r>
      <w:r w:rsidR="00B51093">
        <w:rPr>
          <w:rFonts w:ascii="Dima Shekasteh Free" w:hAnsi="Dima Shekasteh Free" w:cs="B Mitra" w:hint="cs"/>
          <w:sz w:val="26"/>
          <w:szCs w:val="26"/>
          <w:rtl/>
        </w:rPr>
        <w:t xml:space="preserve"> اطلاعات ۸ کمپین تبلیغاتی اجرا شده برای برند‌های مختلف که هر کدام شامل چندین بازی تبلیغاتی هستند </w:t>
      </w:r>
      <w:r w:rsidRPr="007530B1">
        <w:rPr>
          <w:rFonts w:ascii="Dima Shekasteh Free" w:hAnsi="Dima Shekasteh Free" w:cs="B Mitra" w:hint="cs"/>
          <w:sz w:val="26"/>
          <w:szCs w:val="26"/>
          <w:rtl/>
        </w:rPr>
        <w:t xml:space="preserve">تحلیل و مصور سازی شده و با الگوی شخصی به صورت قابل تعامل با کاربر به نمایش درآمده است تا مفاهیم جزئی و کلی با سرعت بالا به مخاطب که یک مدیر میانی در شرکت بازی سازی است انتقال داده شود، این اطلاعات می‌تواند مدیران شرکت‌های تبلیغاتی و بازی‌سازی را در تعریف کمپین‌های تبلیغاتی بعدی و انتخاب هر چه بهتر پارامتر‌های مربوط به کمپین، مثل ارزش جایزه تعیین شده برای برندگان بازی، </w:t>
      </w:r>
      <w:r w:rsidR="00F15F42">
        <w:rPr>
          <w:rFonts w:ascii="Dima Shekasteh Free" w:hAnsi="Dima Shekasteh Free" w:cs="B Mitra" w:hint="cs"/>
          <w:sz w:val="26"/>
          <w:szCs w:val="26"/>
          <w:rtl/>
        </w:rPr>
        <w:t>تعیین اهداف تبلیغاتی</w:t>
      </w:r>
      <w:r w:rsidRPr="007530B1">
        <w:rPr>
          <w:rFonts w:ascii="Dima Shekasteh Free" w:hAnsi="Dima Shekasteh Free" w:cs="B Mitra" w:hint="cs"/>
          <w:sz w:val="26"/>
          <w:szCs w:val="26"/>
          <w:rtl/>
        </w:rPr>
        <w:t>، هزینه معرفی کمپین و</w:t>
      </w:r>
      <w:r w:rsidR="002B0601">
        <w:rPr>
          <w:rFonts w:ascii="Dima Shekasteh Free" w:hAnsi="Dima Shekasteh Free" w:cs="B Mitra" w:hint="cs"/>
          <w:sz w:val="26"/>
          <w:szCs w:val="26"/>
          <w:rtl/>
        </w:rPr>
        <w:t xml:space="preserve"> هزینه توسعه بازی‌ها</w:t>
      </w:r>
      <w:r w:rsidRPr="00E0695D">
        <w:rPr>
          <w:rFonts w:ascii="Dima Shekasteh Free" w:hAnsi="Dima Shekasteh Free" w:cs="B Mitra" w:hint="cs"/>
          <w:sz w:val="26"/>
          <w:szCs w:val="26"/>
          <w:rtl/>
        </w:rPr>
        <w:t xml:space="preserve"> برای هر کمپین راهنمایی کند</w:t>
      </w:r>
      <w:r w:rsidRPr="00A30C29">
        <w:rPr>
          <w:rFonts w:ascii="Dima Shekasteh Free" w:hAnsi="Dima Shekasteh Free" w:cs="B Mitra" w:hint="cs"/>
          <w:sz w:val="26"/>
          <w:szCs w:val="26"/>
          <w:rtl/>
        </w:rPr>
        <w:t>.</w:t>
      </w:r>
    </w:p>
    <w:p w14:paraId="0DA39CBB" w14:textId="77777777" w:rsidR="007C6007" w:rsidRPr="00A30C29" w:rsidRDefault="007C6007" w:rsidP="007C6007">
      <w:pPr>
        <w:bidi/>
        <w:jc w:val="both"/>
        <w:rPr>
          <w:rFonts w:ascii="Dima Shekasteh Free" w:hAnsi="Dima Shekasteh Free" w:cs="B Mitra"/>
          <w:sz w:val="26"/>
          <w:szCs w:val="26"/>
          <w:rtl/>
        </w:rPr>
      </w:pPr>
    </w:p>
    <w:p w14:paraId="0053B56C" w14:textId="64609418" w:rsidR="001A5845" w:rsidRDefault="00CE6D76" w:rsidP="007C6007">
      <w:pPr>
        <w:bidi/>
        <w:jc w:val="both"/>
        <w:rPr>
          <w:rFonts w:ascii="Dima Shekasteh Free" w:hAnsi="Dima Shekasteh Free" w:cs="B Zar"/>
          <w:b/>
          <w:bCs/>
          <w:sz w:val="18"/>
          <w:szCs w:val="18"/>
          <w:rtl/>
        </w:rPr>
      </w:pPr>
      <w:r w:rsidRPr="00363F66">
        <w:rPr>
          <w:rFonts w:ascii="Dima Shekasteh Free" w:hAnsi="Dima Shekasteh Free" w:cs="B Titr" w:hint="cs"/>
          <w:rtl/>
        </w:rPr>
        <w:t>کلمات کلیدی:</w:t>
      </w:r>
      <w:r w:rsidRPr="00363F66">
        <w:rPr>
          <w:rFonts w:ascii="Dima Shekasteh Free" w:hAnsi="Dima Shekasteh Free" w:cs="B Nazanin" w:hint="cs"/>
          <w:b/>
          <w:bCs/>
          <w:sz w:val="22"/>
          <w:szCs w:val="22"/>
          <w:rtl/>
        </w:rPr>
        <w:t xml:space="preserve"> </w:t>
      </w:r>
      <w:r w:rsidRPr="00B254A6">
        <w:rPr>
          <w:rFonts w:ascii="Dima Shekasteh Free" w:hAnsi="Dima Shekasteh Free" w:cs="B Zar" w:hint="cs"/>
          <w:b/>
          <w:bCs/>
          <w:sz w:val="18"/>
          <w:szCs w:val="18"/>
          <w:rtl/>
        </w:rPr>
        <w:t>مصورسازی اطلاعات، بازی‌های تبلیغاتی، تبلیغات تعاملی، بازی‌وار‌سازی</w:t>
      </w:r>
    </w:p>
    <w:p w14:paraId="681E51CB" w14:textId="77777777" w:rsidR="007C6007" w:rsidRPr="00265A8F" w:rsidRDefault="007C6007" w:rsidP="007C6007">
      <w:pPr>
        <w:bidi/>
        <w:jc w:val="both"/>
        <w:rPr>
          <w:rFonts w:ascii="Dima Shekasteh Free" w:hAnsi="Dima Shekasteh Free" w:cs="B Zar"/>
          <w:b/>
          <w:bCs/>
          <w:sz w:val="14"/>
          <w:szCs w:val="14"/>
        </w:rPr>
      </w:pPr>
    </w:p>
    <w:p w14:paraId="31B9A118" w14:textId="77777777" w:rsidR="00CE6D76" w:rsidRDefault="00CE6D76" w:rsidP="00547B75">
      <w:pPr>
        <w:bidi/>
        <w:jc w:val="both"/>
        <w:rPr>
          <w:rFonts w:ascii="Dima Shekasteh Free" w:hAnsi="Dima Shekasteh Free" w:cs="B Titr"/>
          <w:sz w:val="28"/>
          <w:szCs w:val="28"/>
          <w:rtl/>
        </w:rPr>
      </w:pPr>
      <w:r>
        <w:rPr>
          <w:rFonts w:ascii="Dima Shekasteh Free" w:hAnsi="Dima Shekasteh Free" w:cs="B Titr" w:hint="cs"/>
          <w:sz w:val="28"/>
          <w:szCs w:val="28"/>
          <w:rtl/>
        </w:rPr>
        <w:t>۱-</w:t>
      </w:r>
      <w:r w:rsidRPr="009B4539">
        <w:rPr>
          <w:rFonts w:ascii="Dima Shekasteh Free" w:hAnsi="Dima Shekasteh Free" w:cs="B Titr" w:hint="cs"/>
          <w:sz w:val="28"/>
          <w:szCs w:val="28"/>
          <w:rtl/>
        </w:rPr>
        <w:t xml:space="preserve">مقدمه </w:t>
      </w:r>
    </w:p>
    <w:p w14:paraId="3965D9AE" w14:textId="39E41048" w:rsidR="00CE6D76" w:rsidRPr="00494F7F" w:rsidRDefault="00CE6D76" w:rsidP="00547B75">
      <w:pPr>
        <w:bidi/>
        <w:ind w:firstLine="567"/>
        <w:jc w:val="both"/>
        <w:rPr>
          <w:rFonts w:ascii="Dima Shekasteh Free" w:hAnsi="Dima Shekasteh Free" w:cs="B Mitra"/>
          <w:sz w:val="26"/>
          <w:szCs w:val="26"/>
          <w:rtl/>
        </w:rPr>
      </w:pPr>
      <w:r w:rsidRPr="00494F7F">
        <w:rPr>
          <w:rFonts w:ascii="Dima Shekasteh Free" w:hAnsi="Dima Shekasteh Free" w:cs="B Mitra"/>
          <w:sz w:val="26"/>
          <w:szCs w:val="26"/>
          <w:rtl/>
        </w:rPr>
        <w:t>باز</w:t>
      </w:r>
      <w:r w:rsidRPr="00494F7F">
        <w:rPr>
          <w:rFonts w:ascii="Dima Shekasteh Free" w:hAnsi="Dima Shekasteh Free" w:cs="B Mitra" w:hint="cs"/>
          <w:sz w:val="26"/>
          <w:szCs w:val="26"/>
          <w:rtl/>
        </w:rPr>
        <w:t>ی</w:t>
      </w:r>
      <w:r w:rsidR="00E93E10">
        <w:rPr>
          <w:rFonts w:ascii="Dima Shekasteh Free" w:hAnsi="Dima Shekasteh Free" w:cs="B Mitra" w:hint="cs"/>
          <w:sz w:val="26"/>
          <w:szCs w:val="26"/>
          <w:rtl/>
        </w:rPr>
        <w:t>‌</w:t>
      </w:r>
      <w:r w:rsidRPr="00494F7F">
        <w:rPr>
          <w:rFonts w:ascii="Dima Shekasteh Free" w:hAnsi="Dima Shekasteh Free" w:cs="B Mitra"/>
          <w:sz w:val="26"/>
          <w:szCs w:val="26"/>
          <w:rtl/>
        </w:rPr>
        <w:t>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الکترون</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w:t>
      </w:r>
      <w:r w:rsidRPr="00494F7F">
        <w:rPr>
          <w:rFonts w:ascii="Dima Shekasteh Free" w:hAnsi="Dima Shekasteh Free" w:cs="B Mitra" w:hint="cs"/>
          <w:sz w:val="26"/>
          <w:szCs w:val="26"/>
          <w:rtl/>
        </w:rPr>
        <w:t>ی</w:t>
      </w:r>
      <w:r w:rsidR="007B5490">
        <w:rPr>
          <w:rStyle w:val="FootnoteReference"/>
          <w:rFonts w:ascii="Dima Shekasteh Free" w:hAnsi="Dima Shekasteh Free" w:cs="B Mitra"/>
          <w:sz w:val="26"/>
          <w:szCs w:val="26"/>
          <w:rtl/>
        </w:rPr>
        <w:footnoteReference w:id="2"/>
      </w:r>
      <w:r w:rsidRPr="00494F7F">
        <w:rPr>
          <w:rFonts w:ascii="Dima Shekasteh Free" w:hAnsi="Dima Shekasteh Free" w:cs="B Mitra"/>
          <w:sz w:val="26"/>
          <w:szCs w:val="26"/>
          <w:rtl/>
        </w:rPr>
        <w:t xml:space="preserve"> هرگز بازار</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به 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w:t>
      </w:r>
      <w:r w:rsidRPr="00494F7F">
        <w:rPr>
          <w:rFonts w:ascii="Dima Shekasteh Free" w:hAnsi="Dima Shekasteh Free" w:cs="B Mitra"/>
          <w:sz w:val="26"/>
          <w:szCs w:val="26"/>
          <w:rtl/>
        </w:rPr>
        <w:t xml:space="preserve"> سرعت در حال تکامل، سودآور و خلاق نبود</w:t>
      </w:r>
      <w:r w:rsidRPr="00494F7F">
        <w:rPr>
          <w:rFonts w:ascii="Dima Shekasteh Free" w:hAnsi="Dima Shekasteh Free" w:cs="B Mitra" w:hint="cs"/>
          <w:sz w:val="26"/>
          <w:szCs w:val="26"/>
          <w:rtl/>
        </w:rPr>
        <w:t>ه‌ا</w:t>
      </w:r>
      <w:r w:rsidRPr="00494F7F">
        <w:rPr>
          <w:rFonts w:ascii="Dima Shekasteh Free" w:hAnsi="Dima Shekasteh Free" w:cs="B Mitra"/>
          <w:sz w:val="26"/>
          <w:szCs w:val="26"/>
          <w:rtl/>
        </w:rPr>
        <w:t>ند.</w:t>
      </w:r>
      <w:r w:rsidRPr="00494F7F">
        <w:rPr>
          <w:rFonts w:ascii="Dima Shekasteh Free" w:hAnsi="Dima Shekasteh Free" w:cs="B Mitra" w:hint="cs"/>
          <w:sz w:val="26"/>
          <w:szCs w:val="26"/>
          <w:rtl/>
        </w:rPr>
        <w:t xml:space="preserve"> در گذشته این بازی‌‌ها اغلب به عنوان یک سرگرمی در نظر گرفته می‌شدند، اما بازی‌های مدرن بسیار پیچیده</w:t>
      </w:r>
      <w:r w:rsidR="007B5490">
        <w:rPr>
          <w:rFonts w:ascii="Dima Shekasteh Free" w:hAnsi="Dima Shekasteh Free" w:cs="B Mitra" w:hint="cs"/>
          <w:sz w:val="26"/>
          <w:szCs w:val="26"/>
          <w:rtl/>
        </w:rPr>
        <w:t>،</w:t>
      </w:r>
      <w:r w:rsidRPr="00494F7F">
        <w:rPr>
          <w:rFonts w:ascii="Dima Shekasteh Free" w:hAnsi="Dima Shekasteh Free" w:cs="B Mitra" w:hint="cs"/>
          <w:sz w:val="26"/>
          <w:szCs w:val="26"/>
          <w:rtl/>
        </w:rPr>
        <w:t xml:space="preserve"> هیجان انگیز و اجتماعی شده‌اند. با رونق گرفتن شبکه‌های اجتماعی توجه به بازی‌های آنلاین، ارتباط بین بازیکنان و بررسی رفتار آن‌ها در درون بازی‌ها نسبت به گذشته بیشتر مورد توجه قرار گرفته است. از آن جایی</w:t>
      </w:r>
      <w:r>
        <w:rPr>
          <w:rFonts w:ascii="Dima Shekasteh Free" w:hAnsi="Dima Shekasteh Free" w:cs="B Mitra" w:hint="cs"/>
          <w:sz w:val="26"/>
          <w:szCs w:val="26"/>
          <w:rtl/>
        </w:rPr>
        <w:t xml:space="preserve"> </w:t>
      </w:r>
      <w:r w:rsidRPr="00494F7F">
        <w:rPr>
          <w:rFonts w:ascii="Dima Shekasteh Free" w:hAnsi="Dima Shekasteh Free" w:cs="B Mitra" w:hint="cs"/>
          <w:sz w:val="26"/>
          <w:szCs w:val="26"/>
          <w:rtl/>
        </w:rPr>
        <w:t xml:space="preserve">که این بازی‌ها بخش بزرگی از شبکه‌های اجتماعی را دربر میگیرند </w:t>
      </w:r>
      <w:r w:rsidRPr="00494F7F">
        <w:rPr>
          <w:rFonts w:ascii="Dima Shekasteh Free" w:hAnsi="Dima Shekasteh Free" w:cs="B Mitra" w:hint="cs"/>
          <w:sz w:val="26"/>
          <w:szCs w:val="26"/>
          <w:rtl/>
        </w:rPr>
        <w:lastRenderedPageBreak/>
        <w:t>نیاز</w:t>
      </w:r>
      <w:r>
        <w:rPr>
          <w:rFonts w:ascii="Dima Shekasteh Free" w:hAnsi="Dima Shekasteh Free" w:cs="B Mitra" w:hint="cs"/>
          <w:sz w:val="26"/>
          <w:szCs w:val="26"/>
          <w:rtl/>
        </w:rPr>
        <w:t xml:space="preserve"> به جمع‌آوری، ذخیره و تجزیه وتحلیل </w:t>
      </w:r>
      <w:r w:rsidRPr="00494F7F">
        <w:rPr>
          <w:rFonts w:ascii="Dima Shekasteh Free" w:hAnsi="Dima Shekasteh Free" w:cs="B Mitra" w:hint="cs"/>
          <w:sz w:val="26"/>
          <w:szCs w:val="26"/>
          <w:rtl/>
        </w:rPr>
        <w:t>داده</w:t>
      </w:r>
      <w:r w:rsidR="00E93E10">
        <w:rPr>
          <w:rFonts w:ascii="Dima Shekasteh Free" w:hAnsi="Dima Shekasteh Free" w:cs="B Mitra" w:hint="cs"/>
          <w:sz w:val="26"/>
          <w:szCs w:val="26"/>
          <w:rtl/>
        </w:rPr>
        <w:t>‌</w:t>
      </w:r>
      <w:r w:rsidRPr="00494F7F">
        <w:rPr>
          <w:rFonts w:ascii="Dima Shekasteh Free" w:hAnsi="Dima Shekasteh Free" w:cs="B Mitra" w:hint="cs"/>
          <w:sz w:val="26"/>
          <w:szCs w:val="26"/>
          <w:rtl/>
        </w:rPr>
        <w:t>ها از</w:t>
      </w:r>
      <w:r>
        <w:rPr>
          <w:rFonts w:ascii="Dima Shekasteh Free" w:hAnsi="Dima Shekasteh Free" w:cs="B Mitra" w:hint="cs"/>
          <w:sz w:val="26"/>
          <w:szCs w:val="26"/>
          <w:rtl/>
        </w:rPr>
        <w:t xml:space="preserve"> بازی</w:t>
      </w:r>
      <w:r w:rsidR="007B5490">
        <w:rPr>
          <w:rFonts w:ascii="Dima Shekasteh Free" w:hAnsi="Dima Shekasteh Free" w:cs="B Mitra" w:hint="cs"/>
          <w:sz w:val="26"/>
          <w:szCs w:val="26"/>
          <w:rtl/>
        </w:rPr>
        <w:t>‌های آنلاین</w:t>
      </w:r>
      <w:r>
        <w:rPr>
          <w:rFonts w:ascii="Dima Shekasteh Free" w:hAnsi="Dima Shekasteh Free" w:cs="B Mitra" w:hint="cs"/>
          <w:sz w:val="26"/>
          <w:szCs w:val="26"/>
          <w:rtl/>
        </w:rPr>
        <w:t xml:space="preserve">، مسابقات بازی، بازیکنان و </w:t>
      </w:r>
      <w:r w:rsidRPr="00494F7F">
        <w:rPr>
          <w:rFonts w:ascii="Dima Shekasteh Free" w:hAnsi="Dima Shekasteh Free" w:cs="B Mitra" w:hint="cs"/>
          <w:sz w:val="26"/>
          <w:szCs w:val="26"/>
          <w:rtl/>
        </w:rPr>
        <w:t>موارد</w:t>
      </w:r>
      <w:r w:rsidRPr="00494F7F">
        <w:rPr>
          <w:rFonts w:ascii="Dima Shekasteh Free" w:hAnsi="Dima Shekasteh Free" w:cs="B Mitra"/>
          <w:sz w:val="26"/>
          <w:szCs w:val="26"/>
        </w:rPr>
        <w:t xml:space="preserve"> </w:t>
      </w:r>
      <w:r>
        <w:rPr>
          <w:rFonts w:ascii="Dima Shekasteh Free" w:hAnsi="Dima Shekasteh Free" w:cs="B Mitra" w:hint="cs"/>
          <w:sz w:val="26"/>
          <w:szCs w:val="26"/>
          <w:rtl/>
        </w:rPr>
        <w:t>دیگر به سرعت در</w:t>
      </w:r>
      <w:r w:rsidRPr="00494F7F">
        <w:rPr>
          <w:rFonts w:ascii="Dima Shekasteh Free" w:hAnsi="Dima Shekasteh Free" w:cs="B Mitra" w:hint="cs"/>
          <w:sz w:val="26"/>
          <w:szCs w:val="26"/>
          <w:rtl/>
        </w:rPr>
        <w:t>حال رشد است</w:t>
      </w:r>
      <w:r w:rsidRPr="00391DB3">
        <w:rPr>
          <w:rFonts w:asciiTheme="minorHAnsi" w:hAnsiTheme="minorHAnsi" w:cs="B Mitra"/>
          <w:sz w:val="22"/>
          <w:szCs w:val="22"/>
          <w:rtl/>
        </w:rPr>
        <w:fldChar w:fldCharType="begin" w:fldLock="1"/>
      </w:r>
      <w:r w:rsidR="002E5BA3">
        <w:rPr>
          <w:rFonts w:asciiTheme="minorHAnsi" w:hAnsiTheme="minorHAnsi" w:cs="B Mitra"/>
          <w:sz w:val="22"/>
          <w:szCs w:val="22"/>
        </w:rPr>
        <w:instrText>ADDIN CSL_CITATION {"citationItems":[{"id":"ITEM-1","itemData":{"abstract":"Gaming and eSports have become increasingly popular and complex. For that reason, it is necessary that tournament hosts and game developers provide a great amount of meaningful information for their audiences. Data visualiza- tion tools and frameworks are of upmost importance since these provides means to accomplish this task. In this paper we propose GameVis, a framework designed to aid developers in building game data visualization components for the Web. GameVis allows multiple data formats to be translated into a single data structure that can be extended and customized in many ways, allowing visualizations to suit different screen sizes and platforms while showing a great amount of variation and meaning. Visualizations built within the framework may feature animations, annotations and might even adapt to different visual themes in order to provide a richer, more interactive user experience. This is shown through experimental results.","author":[{"dropping-particle":"","family":"Gomes","given":"Victor R. M. Feitosa Jos´e G. R. Maia Leonardo O. Moreira George A. M.","non-dropping-particle":"","parse-names":false,"suffix":""}],"container-title":"2015 14th Brazilian Symposium on Computer Games and Digital Entertainment GameVis: Game Data Visualization for the Web Victor","id":"ITEM-1","issued":{"date-parts":[["2015"]]},"page":"79","title":"Game Data Visualization for the Web","type":"article-journal"},"uris":["http://www.mendeley.com/documents/?uuid=2056f11f-069a-45a7-a915-3f7bbc8445e5","http://www.mendeley.com/documents/?uuid=e18f8037-24f6-4bf1-828b-7467fc8553e3"]}],"mendeley":{"formattedCitation":"[1]","plainTextFormattedCitation":"[1]","previouslyFormattedCitation":"[1]"},"properties":{"noteIndex":0},"schema":"https://github.com/citation-style-language/schema/raw/master/csl-citation.json"}</w:instrText>
      </w:r>
      <w:r w:rsidRPr="00391DB3">
        <w:rPr>
          <w:rFonts w:asciiTheme="minorHAnsi" w:hAnsiTheme="minorHAnsi" w:cs="B Mitra"/>
          <w:sz w:val="22"/>
          <w:szCs w:val="22"/>
          <w:rtl/>
        </w:rPr>
        <w:fldChar w:fldCharType="separate"/>
      </w:r>
      <w:r w:rsidR="002E5BA3" w:rsidRPr="002E5BA3">
        <w:rPr>
          <w:rFonts w:asciiTheme="minorHAnsi" w:hAnsiTheme="minorHAnsi" w:cs="B Mitra"/>
          <w:noProof/>
          <w:sz w:val="22"/>
          <w:szCs w:val="22"/>
        </w:rPr>
        <w:t>[</w:t>
      </w:r>
      <w:r w:rsidR="002E5BA3" w:rsidRPr="000A674D">
        <w:rPr>
          <w:rFonts w:asciiTheme="majorBidi" w:hAnsiTheme="majorBidi" w:cstheme="majorBidi"/>
          <w:noProof/>
          <w:sz w:val="20"/>
          <w:szCs w:val="20"/>
        </w:rPr>
        <w:t>1</w:t>
      </w:r>
      <w:r w:rsidR="002E5BA3" w:rsidRPr="002E5BA3">
        <w:rPr>
          <w:rFonts w:asciiTheme="minorHAnsi" w:hAnsiTheme="minorHAnsi" w:cs="B Mitra"/>
          <w:noProof/>
          <w:sz w:val="22"/>
          <w:szCs w:val="22"/>
        </w:rPr>
        <w:t>]</w:t>
      </w:r>
      <w:r w:rsidRPr="00391DB3">
        <w:rPr>
          <w:rFonts w:asciiTheme="minorHAnsi" w:hAnsiTheme="minorHAnsi" w:cs="B Mitra"/>
          <w:sz w:val="22"/>
          <w:szCs w:val="22"/>
          <w:rtl/>
        </w:rPr>
        <w:fldChar w:fldCharType="end"/>
      </w:r>
      <w:r w:rsidRPr="00494F7F">
        <w:rPr>
          <w:rFonts w:ascii="Dima Shekasteh Free" w:hAnsi="Dima Shekasteh Free" w:cs="B Mitra" w:hint="cs"/>
          <w:sz w:val="26"/>
          <w:szCs w:val="26"/>
          <w:rtl/>
        </w:rPr>
        <w:t xml:space="preserve"> .</w:t>
      </w:r>
    </w:p>
    <w:p w14:paraId="135CB863" w14:textId="36FBC4E8" w:rsidR="00CE6D76" w:rsidRPr="007036B7" w:rsidRDefault="00CE6D76" w:rsidP="00547B75">
      <w:pPr>
        <w:bidi/>
        <w:ind w:firstLine="567"/>
        <w:jc w:val="both"/>
        <w:rPr>
          <w:rFonts w:cs="B Nazanin"/>
          <w:b/>
          <w:bCs/>
          <w:rtl/>
        </w:rPr>
      </w:pPr>
      <w:r w:rsidRPr="00494F7F">
        <w:rPr>
          <w:rFonts w:ascii="Dima Shekasteh Free" w:hAnsi="Dima Shekasteh Free" w:cs="B Mitra"/>
          <w:sz w:val="26"/>
          <w:szCs w:val="26"/>
          <w:rtl/>
        </w:rPr>
        <w:t>باز</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آنلا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w:t>
      </w:r>
      <w:r w:rsidR="007B5490">
        <w:rPr>
          <w:rStyle w:val="FootnoteReference"/>
          <w:rFonts w:ascii="Dima Shekasteh Free" w:hAnsi="Dima Shekasteh Free" w:cs="B Mitra"/>
          <w:sz w:val="26"/>
          <w:szCs w:val="26"/>
          <w:rtl/>
        </w:rPr>
        <w:footnoteReference w:id="3"/>
      </w:r>
      <w:r w:rsidRPr="00494F7F">
        <w:rPr>
          <w:rFonts w:ascii="Dima Shekasteh Free" w:hAnsi="Dima Shekasteh Free" w:cs="B Mitra" w:hint="cs"/>
          <w:sz w:val="26"/>
          <w:szCs w:val="26"/>
          <w:rtl/>
        </w:rPr>
        <w:t xml:space="preserve"> یکی از مهم ترین صنایع</w:t>
      </w:r>
      <w:r w:rsidRPr="00494F7F">
        <w:rPr>
          <w:rFonts w:ascii="Dima Shekasteh Free" w:hAnsi="Dima Shekasteh Free" w:cs="B Mitra"/>
          <w:sz w:val="26"/>
          <w:szCs w:val="26"/>
          <w:rtl/>
        </w:rPr>
        <w:t xml:space="preserve"> سرگرم</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تعامل</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هستند</w:t>
      </w:r>
      <w:r w:rsidRPr="00494F7F">
        <w:rPr>
          <w:rFonts w:ascii="Dima Shekasteh Free" w:hAnsi="Dima Shekasteh Free" w:cs="B Mitra" w:hint="cs"/>
          <w:sz w:val="26"/>
          <w:szCs w:val="26"/>
          <w:rtl/>
        </w:rPr>
        <w:t>، هم اکنون ما</w:t>
      </w:r>
      <w:r w:rsidRPr="00494F7F">
        <w:rPr>
          <w:rFonts w:ascii="Dima Shekasteh Free" w:hAnsi="Dima Shekasteh Free" w:cs="B Mitra"/>
          <w:sz w:val="26"/>
          <w:szCs w:val="26"/>
          <w:rtl/>
        </w:rPr>
        <w:t xml:space="preserve"> شاهد همگرا</w:t>
      </w:r>
      <w:r w:rsidRPr="00494F7F">
        <w:rPr>
          <w:rFonts w:ascii="Dima Shekasteh Free" w:hAnsi="Dima Shekasteh Free" w:cs="B Mitra" w:hint="cs"/>
          <w:sz w:val="26"/>
          <w:szCs w:val="26"/>
          <w:rtl/>
        </w:rPr>
        <w:t>یی</w:t>
      </w:r>
      <w:r w:rsidRPr="00494F7F">
        <w:rPr>
          <w:rFonts w:ascii="Dima Shekasteh Free" w:hAnsi="Dima Shekasteh Free" w:cs="B Mitra"/>
          <w:sz w:val="26"/>
          <w:szCs w:val="26"/>
          <w:rtl/>
        </w:rPr>
        <w:t xml:space="preserve"> ب</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w:t>
      </w:r>
      <w:r w:rsidRPr="00494F7F">
        <w:rPr>
          <w:rFonts w:ascii="Dima Shekasteh Free" w:hAnsi="Dima Shekasteh Free" w:cs="B Mitra"/>
          <w:sz w:val="26"/>
          <w:szCs w:val="26"/>
          <w:rtl/>
        </w:rPr>
        <w:t xml:space="preserve"> رسانه‌ها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سنت</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صنعت سرگرم</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و صنعت باز</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در تلاش برا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توسعه مدل‌ها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کسب‌وکار</w:t>
      </w:r>
      <w:r w:rsidRPr="00494F7F">
        <w:rPr>
          <w:rFonts w:ascii="Dima Shekasteh Free" w:hAnsi="Dima Shekasteh Free" w:cs="B Mitra" w:hint="cs"/>
          <w:sz w:val="26"/>
          <w:szCs w:val="26"/>
          <w:rtl/>
        </w:rPr>
        <w:t xml:space="preserve">های </w:t>
      </w:r>
      <w:r w:rsidRPr="00494F7F">
        <w:rPr>
          <w:rFonts w:ascii="Dima Shekasteh Free" w:hAnsi="Dima Shekasteh Free" w:cs="B Mitra"/>
          <w:sz w:val="26"/>
          <w:szCs w:val="26"/>
          <w:rtl/>
        </w:rPr>
        <w:t>جد</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د</w:t>
      </w:r>
      <w:r w:rsidRPr="00494F7F">
        <w:rPr>
          <w:rFonts w:ascii="Dima Shekasteh Free" w:hAnsi="Dima Shekasteh Free" w:cs="B Mitra" w:hint="cs"/>
          <w:sz w:val="26"/>
          <w:szCs w:val="26"/>
          <w:rtl/>
        </w:rPr>
        <w:t xml:space="preserve"> و پایدار</w:t>
      </w:r>
      <w:r w:rsidRPr="00494F7F">
        <w:rPr>
          <w:rFonts w:ascii="Dima Shekasteh Free" w:hAnsi="Dima Shekasteh Free" w:cs="B Mitra"/>
          <w:sz w:val="26"/>
          <w:szCs w:val="26"/>
          <w:rtl/>
        </w:rPr>
        <w:t xml:space="preserve"> و جر</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ان‌ها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درآمد در دن</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آنلا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w:t>
      </w:r>
      <w:r w:rsidRPr="00494F7F">
        <w:rPr>
          <w:rFonts w:ascii="Dima Shekasteh Free" w:hAnsi="Dima Shekasteh Free" w:cs="B Mitra"/>
          <w:sz w:val="26"/>
          <w:szCs w:val="26"/>
          <w:rtl/>
        </w:rPr>
        <w:t xml:space="preserve"> </w:t>
      </w:r>
      <w:r w:rsidRPr="00494F7F">
        <w:rPr>
          <w:rFonts w:ascii="Dima Shekasteh Free" w:hAnsi="Dima Shekasteh Free" w:cs="B Mitra" w:hint="cs"/>
          <w:sz w:val="26"/>
          <w:szCs w:val="26"/>
          <w:rtl/>
        </w:rPr>
        <w:t>هستیم</w:t>
      </w:r>
      <w:r w:rsidRPr="00494F7F">
        <w:rPr>
          <w:rFonts w:ascii="Dima Shekasteh Free" w:hAnsi="Dima Shekasteh Free" w:cs="B Mitra"/>
          <w:sz w:val="26"/>
          <w:szCs w:val="26"/>
          <w:rtl/>
        </w:rPr>
        <w:t>. آنها صنعت باز</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را به </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w:t>
      </w:r>
      <w:r w:rsidRPr="00494F7F">
        <w:rPr>
          <w:rFonts w:ascii="Dima Shekasteh Free" w:hAnsi="Dima Shekasteh Free" w:cs="B Mitra"/>
          <w:sz w:val="26"/>
          <w:szCs w:val="26"/>
          <w:rtl/>
        </w:rPr>
        <w:t xml:space="preserve"> مح</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ط</w:t>
      </w:r>
      <w:r w:rsidRPr="00494F7F">
        <w:rPr>
          <w:rFonts w:ascii="Dima Shekasteh Free" w:hAnsi="Dima Shekasteh Free" w:cs="B Mitra"/>
          <w:sz w:val="26"/>
          <w:szCs w:val="26"/>
          <w:rtl/>
        </w:rPr>
        <w:t xml:space="preserve"> آنلا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w:t>
      </w:r>
      <w:r w:rsidRPr="00494F7F">
        <w:rPr>
          <w:rFonts w:ascii="Dima Shekasteh Free" w:hAnsi="Dima Shekasteh Free" w:cs="B Mitra"/>
          <w:sz w:val="26"/>
          <w:szCs w:val="26"/>
          <w:rtl/>
        </w:rPr>
        <w:t xml:space="preserve"> غن</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تر از نظر عم</w:t>
      </w:r>
      <w:r w:rsidRPr="00494F7F">
        <w:rPr>
          <w:rFonts w:ascii="Dima Shekasteh Free" w:hAnsi="Dima Shekasteh Free" w:cs="B Mitra" w:hint="eastAsia"/>
          <w:sz w:val="26"/>
          <w:szCs w:val="26"/>
          <w:rtl/>
        </w:rPr>
        <w:t>لکرد</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منتقل م</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کنند که اکثر جر</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ان</w:t>
      </w:r>
      <w:r w:rsidRPr="00494F7F">
        <w:rPr>
          <w:rFonts w:ascii="Dima Shekasteh Free" w:hAnsi="Dima Shekasteh Free" w:cs="B Mitra"/>
          <w:sz w:val="26"/>
          <w:szCs w:val="26"/>
          <w:rtl/>
        </w:rPr>
        <w:t xml:space="preserve"> درآمد از </w:t>
      </w:r>
      <w:r w:rsidRPr="00494F7F">
        <w:rPr>
          <w:rFonts w:ascii="Dima Shekasteh Free" w:hAnsi="Dima Shekasteh Free" w:cs="B Mitra" w:hint="cs"/>
          <w:sz w:val="26"/>
          <w:szCs w:val="26"/>
          <w:rtl/>
        </w:rPr>
        <w:t>محیط بازی</w:t>
      </w:r>
      <w:r w:rsidRPr="00494F7F">
        <w:rPr>
          <w:rFonts w:ascii="Dima Shekasteh Free" w:hAnsi="Dima Shekasteh Free" w:cs="B Mitra"/>
          <w:sz w:val="26"/>
          <w:szCs w:val="26"/>
          <w:rtl/>
        </w:rPr>
        <w:t xml:space="preserve"> حاصل م</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شود </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w:t>
      </w:r>
      <w:r w:rsidRPr="00494F7F">
        <w:rPr>
          <w:rFonts w:ascii="Dima Shekasteh Free" w:hAnsi="Dima Shekasteh Free" w:cs="B Mitra"/>
          <w:sz w:val="26"/>
          <w:szCs w:val="26"/>
          <w:rtl/>
        </w:rPr>
        <w:t xml:space="preserve"> مح</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ط</w:t>
      </w:r>
      <w:r w:rsidRPr="00494F7F">
        <w:rPr>
          <w:rFonts w:ascii="Dima Shekasteh Free" w:hAnsi="Dima Shekasteh Free" w:cs="B Mitra"/>
          <w:sz w:val="26"/>
          <w:szCs w:val="26"/>
          <w:rtl/>
        </w:rPr>
        <w:t xml:space="preserve"> تجارت الکترون</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w:t>
      </w:r>
      <w:r w:rsidRPr="00494F7F">
        <w:rPr>
          <w:rFonts w:ascii="Dima Shekasteh Free" w:hAnsi="Dima Shekasteh Free" w:cs="B Mitra" w:hint="cs"/>
          <w:sz w:val="26"/>
          <w:szCs w:val="26"/>
          <w:rtl/>
        </w:rPr>
        <w:t>)</w:t>
      </w:r>
      <w:r w:rsidRPr="00494F7F">
        <w:rPr>
          <w:rFonts w:ascii="Dima Shekasteh Free" w:hAnsi="Dima Shekasteh Free" w:cs="B Mitra"/>
          <w:sz w:val="26"/>
          <w:szCs w:val="26"/>
          <w:rtl/>
        </w:rPr>
        <w:t>. اما حرکت به 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w:t>
      </w:r>
      <w:r w:rsidRPr="00494F7F">
        <w:rPr>
          <w:rFonts w:ascii="Dima Shekasteh Free" w:hAnsi="Dima Shekasteh Free" w:cs="B Mitra"/>
          <w:sz w:val="26"/>
          <w:szCs w:val="26"/>
          <w:rtl/>
        </w:rPr>
        <w:t xml:space="preserve"> مدل جد</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د</w:t>
      </w:r>
      <w:r w:rsidRPr="00494F7F">
        <w:rPr>
          <w:rFonts w:ascii="Dima Shekasteh Free" w:hAnsi="Dima Shekasteh Free" w:cs="B Mitra"/>
          <w:sz w:val="26"/>
          <w:szCs w:val="26"/>
          <w:rtl/>
        </w:rPr>
        <w:t xml:space="preserve"> چالش‌ها</w:t>
      </w:r>
      <w:r w:rsidRPr="00494F7F">
        <w:rPr>
          <w:rFonts w:ascii="Dima Shekasteh Free" w:hAnsi="Dima Shekasteh Free" w:cs="B Mitra" w:hint="cs"/>
          <w:sz w:val="26"/>
          <w:szCs w:val="26"/>
          <w:rtl/>
        </w:rPr>
        <w:t>یی</w:t>
      </w:r>
      <w:r w:rsidRPr="00494F7F">
        <w:rPr>
          <w:rFonts w:ascii="Dima Shekasteh Free" w:hAnsi="Dima Shekasteh Free" w:cs="B Mitra"/>
          <w:sz w:val="26"/>
          <w:szCs w:val="26"/>
          <w:rtl/>
        </w:rPr>
        <w:t xml:space="preserve"> را برا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توسعه‌دهندگان </w:t>
      </w:r>
      <w:r w:rsidRPr="00494F7F">
        <w:rPr>
          <w:rFonts w:ascii="Dima Shekasteh Free" w:hAnsi="Dima Shekasteh Free" w:cs="B Mitra" w:hint="cs"/>
          <w:sz w:val="26"/>
          <w:szCs w:val="26"/>
          <w:rtl/>
        </w:rPr>
        <w:t>بازی</w:t>
      </w:r>
      <w:r w:rsidRPr="00494F7F">
        <w:rPr>
          <w:rFonts w:ascii="Dima Shekasteh Free" w:hAnsi="Dima Shekasteh Free" w:cs="B Mitra" w:hint="eastAsia"/>
          <w:sz w:val="26"/>
          <w:szCs w:val="26"/>
          <w:rtl/>
        </w:rPr>
        <w:t>،</w:t>
      </w:r>
      <w:r w:rsidRPr="00494F7F">
        <w:rPr>
          <w:rFonts w:ascii="Dima Shekasteh Free" w:hAnsi="Dima Shekasteh Free" w:cs="B Mitra" w:hint="cs"/>
          <w:sz w:val="26"/>
          <w:szCs w:val="26"/>
          <w:rtl/>
        </w:rPr>
        <w:t xml:space="preserve"> </w:t>
      </w:r>
      <w:r w:rsidRPr="00494F7F">
        <w:rPr>
          <w:rFonts w:ascii="Dima Shekasteh Free" w:hAnsi="Dima Shekasteh Free" w:cs="B Mitra"/>
          <w:sz w:val="26"/>
          <w:szCs w:val="26"/>
          <w:rtl/>
        </w:rPr>
        <w:t>باز</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کنان</w:t>
      </w:r>
      <w:r w:rsidRPr="00494F7F">
        <w:rPr>
          <w:rFonts w:ascii="Dima Shekasteh Free" w:hAnsi="Dima Shekasteh Free" w:cs="B Mitra"/>
          <w:sz w:val="26"/>
          <w:szCs w:val="26"/>
          <w:rtl/>
        </w:rPr>
        <w:t xml:space="preserve"> و ارائه‌دهندگان خدمات</w:t>
      </w:r>
      <w:r w:rsidRPr="00494F7F">
        <w:rPr>
          <w:rFonts w:ascii="Dima Shekasteh Free" w:hAnsi="Dima Shekasteh Free" w:cs="B Mitra" w:hint="cs"/>
          <w:sz w:val="26"/>
          <w:szCs w:val="26"/>
          <w:rtl/>
        </w:rPr>
        <w:t xml:space="preserve"> (برندهایی که سفارش ایجاد بازی تبلیغاتی را می‌دهند)</w:t>
      </w:r>
      <w:r w:rsidRPr="00494F7F">
        <w:rPr>
          <w:rFonts w:ascii="Dima Shekasteh Free" w:hAnsi="Dima Shekasteh Free" w:cs="B Mitra"/>
          <w:sz w:val="26"/>
          <w:szCs w:val="26"/>
          <w:rtl/>
        </w:rPr>
        <w:t xml:space="preserve"> 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جاد</w:t>
      </w:r>
      <w:r w:rsidRPr="00494F7F">
        <w:rPr>
          <w:rFonts w:ascii="Dima Shekasteh Free" w:hAnsi="Dima Shekasteh Free" w:cs="B Mitra"/>
          <w:sz w:val="26"/>
          <w:szCs w:val="26"/>
          <w:rtl/>
        </w:rPr>
        <w:t xml:space="preserve"> م</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کند</w:t>
      </w:r>
      <w:r w:rsidRPr="00494F7F">
        <w:rPr>
          <w:rFonts w:ascii="Dima Shekasteh Free" w:hAnsi="Dima Shekasteh Free" w:cs="B Mitra"/>
          <w:sz w:val="26"/>
          <w:szCs w:val="26"/>
          <w:rtl/>
        </w:rPr>
        <w:t xml:space="preserve"> که در نها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ت</w:t>
      </w:r>
      <w:r w:rsidRPr="00494F7F">
        <w:rPr>
          <w:rFonts w:ascii="Dima Shekasteh Free" w:hAnsi="Dima Shekasteh Free" w:cs="B Mitra"/>
          <w:sz w:val="26"/>
          <w:szCs w:val="26"/>
          <w:rtl/>
        </w:rPr>
        <w:t xml:space="preserve"> با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د</w:t>
      </w:r>
      <w:r w:rsidRPr="00494F7F">
        <w:rPr>
          <w:rFonts w:ascii="Dima Shekasteh Free" w:hAnsi="Dima Shekasteh Free" w:cs="B Mitra"/>
          <w:sz w:val="26"/>
          <w:szCs w:val="26"/>
          <w:rtl/>
        </w:rPr>
        <w:t xml:space="preserve"> از 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w:t>
      </w:r>
      <w:r w:rsidRPr="00494F7F">
        <w:rPr>
          <w:rFonts w:ascii="Dima Shekasteh Free" w:hAnsi="Dima Shekasteh Free" w:cs="B Mitra"/>
          <w:sz w:val="26"/>
          <w:szCs w:val="26"/>
          <w:rtl/>
        </w:rPr>
        <w:t xml:space="preserve"> مح</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ط</w:t>
      </w:r>
      <w:r w:rsidRPr="00494F7F">
        <w:rPr>
          <w:rFonts w:ascii="Dima Shekasteh Free" w:hAnsi="Dima Shekasteh Free" w:cs="B Mitra"/>
          <w:sz w:val="26"/>
          <w:szCs w:val="26"/>
          <w:rtl/>
        </w:rPr>
        <w:t xml:space="preserve"> جد</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د</w:t>
      </w:r>
      <w:r w:rsidRPr="00494F7F">
        <w:rPr>
          <w:rFonts w:ascii="Dima Shekasteh Free" w:hAnsi="Dima Shekasteh Free" w:cs="B Mitra"/>
          <w:sz w:val="26"/>
          <w:szCs w:val="26"/>
          <w:rtl/>
        </w:rPr>
        <w:t xml:space="preserve"> پشت</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بان</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کنند.</w:t>
      </w:r>
      <w:r w:rsidRPr="00494F7F">
        <w:rPr>
          <w:rFonts w:ascii="Dima Shekasteh Free" w:hAnsi="Dima Shekasteh Free" w:cs="B Mitra" w:hint="cs"/>
          <w:sz w:val="26"/>
          <w:szCs w:val="26"/>
          <w:rtl/>
        </w:rPr>
        <w:t xml:space="preserve"> </w:t>
      </w:r>
      <w:r w:rsidRPr="00494F7F">
        <w:rPr>
          <w:rFonts w:ascii="Dima Shekasteh Free" w:hAnsi="Dima Shekasteh Free" w:cs="B Mitra"/>
          <w:sz w:val="26"/>
          <w:szCs w:val="26"/>
          <w:rtl/>
        </w:rPr>
        <w:t>با</w:t>
      </w:r>
      <w:r w:rsidRPr="007036B7">
        <w:rPr>
          <w:rFonts w:cs="B Nazanin"/>
          <w:b/>
          <w:bCs/>
          <w:rtl/>
        </w:rPr>
        <w:t xml:space="preserve"> </w:t>
      </w:r>
      <w:r w:rsidRPr="00494F7F">
        <w:rPr>
          <w:rFonts w:ascii="Dima Shekasteh Free" w:hAnsi="Dima Shekasteh Free" w:cs="B Mitra"/>
          <w:sz w:val="26"/>
          <w:szCs w:val="26"/>
          <w:rtl/>
        </w:rPr>
        <w:t>توسعه روزافزون سرگرم</w:t>
      </w:r>
      <w:r w:rsidRPr="00494F7F">
        <w:rPr>
          <w:rFonts w:ascii="Dima Shekasteh Free" w:hAnsi="Dima Shekasteh Free" w:cs="B Mitra" w:hint="cs"/>
          <w:sz w:val="26"/>
          <w:szCs w:val="26"/>
          <w:rtl/>
        </w:rPr>
        <w:t>ی</w:t>
      </w:r>
      <w:r w:rsidR="00E93E10">
        <w:rPr>
          <w:rFonts w:ascii="Dima Shekasteh Free" w:hAnsi="Dima Shekasteh Free" w:cs="B Mitra" w:hint="cs"/>
          <w:sz w:val="26"/>
          <w:szCs w:val="26"/>
          <w:rtl/>
        </w:rPr>
        <w:t>‌</w:t>
      </w:r>
      <w:r w:rsidRPr="00494F7F">
        <w:rPr>
          <w:rFonts w:ascii="Dima Shekasteh Free" w:hAnsi="Dima Shekasteh Free" w:cs="B Mitra"/>
          <w:sz w:val="26"/>
          <w:szCs w:val="26"/>
          <w:rtl/>
        </w:rPr>
        <w:t>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w:t>
      </w:r>
      <w:r w:rsidRPr="00494F7F">
        <w:rPr>
          <w:rFonts w:ascii="Dima Shekasteh Free" w:hAnsi="Dima Shekasteh Free" w:cs="B Mitra" w:hint="cs"/>
          <w:sz w:val="26"/>
          <w:szCs w:val="26"/>
          <w:rtl/>
        </w:rPr>
        <w:t>هدف‌دار</w:t>
      </w:r>
      <w:r w:rsidRPr="00494F7F">
        <w:rPr>
          <w:rFonts w:ascii="Dima Shekasteh Free" w:hAnsi="Dima Shekasteh Free" w:cs="B Mitra"/>
          <w:sz w:val="26"/>
          <w:szCs w:val="26"/>
          <w:rtl/>
        </w:rPr>
        <w:t xml:space="preserve">، </w:t>
      </w:r>
      <w:r w:rsidRPr="00494F7F">
        <w:rPr>
          <w:rFonts w:ascii="Dima Shekasteh Free" w:hAnsi="Dima Shekasteh Free" w:cs="B Mitra" w:hint="cs"/>
          <w:sz w:val="26"/>
          <w:szCs w:val="26"/>
          <w:rtl/>
        </w:rPr>
        <w:t>شرکت‌های تبلیغاتی</w:t>
      </w:r>
      <w:r w:rsidRPr="00494F7F">
        <w:rPr>
          <w:rFonts w:ascii="Dima Shekasteh Free" w:hAnsi="Dima Shekasteh Free" w:cs="B Mitra"/>
          <w:sz w:val="26"/>
          <w:szCs w:val="26"/>
          <w:rtl/>
        </w:rPr>
        <w:t xml:space="preserve"> و بازار</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ابان</w:t>
      </w:r>
      <w:r w:rsidRPr="00494F7F">
        <w:rPr>
          <w:rFonts w:ascii="Dima Shekasteh Free" w:hAnsi="Dima Shekasteh Free" w:cs="B Mitra"/>
          <w:sz w:val="26"/>
          <w:szCs w:val="26"/>
          <w:rtl/>
        </w:rPr>
        <w:t xml:space="preserve"> روش جد</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د</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را برا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هدف قرار دادن </w:t>
      </w:r>
      <w:r w:rsidRPr="00494F7F">
        <w:rPr>
          <w:rFonts w:ascii="Dima Shekasteh Free" w:hAnsi="Dima Shekasteh Free" w:cs="B Mitra" w:hint="cs"/>
          <w:sz w:val="26"/>
          <w:szCs w:val="26"/>
          <w:rtl/>
        </w:rPr>
        <w:t>مخاطبان پذیرفته‌اند</w:t>
      </w:r>
      <w:r w:rsidRPr="00494F7F">
        <w:rPr>
          <w:rFonts w:ascii="Dima Shekasteh Free" w:hAnsi="Dima Shekasteh Free" w:cs="B Mitra"/>
          <w:sz w:val="26"/>
          <w:szCs w:val="26"/>
          <w:rtl/>
        </w:rPr>
        <w:t>:</w:t>
      </w:r>
      <w:r w:rsidRPr="00494F7F">
        <w:rPr>
          <w:rFonts w:ascii="Dima Shekasteh Free" w:hAnsi="Dima Shekasteh Free" w:cs="B Mitra" w:hint="cs"/>
          <w:sz w:val="26"/>
          <w:szCs w:val="26"/>
          <w:rtl/>
        </w:rPr>
        <w:t xml:space="preserve"> بازی‌های تبلیغاتی و تبلیغات درون بازی</w:t>
      </w:r>
      <w:r w:rsidRPr="00391DB3">
        <w:rPr>
          <w:rFonts w:asciiTheme="minorHAnsi" w:hAnsiTheme="minorHAnsi" w:cs="B Mitra"/>
          <w:sz w:val="22"/>
          <w:szCs w:val="22"/>
          <w:rtl/>
        </w:rPr>
        <w:fldChar w:fldCharType="begin" w:fldLock="1"/>
      </w:r>
      <w:r w:rsidR="002E5BA3">
        <w:rPr>
          <w:rFonts w:asciiTheme="minorHAnsi" w:hAnsiTheme="minorHAnsi" w:cs="B Mitra"/>
          <w:sz w:val="22"/>
          <w:szCs w:val="22"/>
        </w:rPr>
        <w:instrText>ADDIN CSL_CITATION {"citationItems":[{"id":"ITEM-1","itemData":{"abstract":"Over the past decade, persuasive games (advergaming) and advertising in games (in-game advertising) have been two types of engaging technology for promoting brands. This study examines how research on advertising within digital gaming has developed and evolved. The authors compile bibliometric data using the ISI Web of Science, create a citation-based knowledge map, and explore the current state of research on advertising in digital games. Specifically, we employ bibliographic coupling and co-citation analysis methods and visually illustrate bibliometric networks. We discuss the topical relations and themes of advergaming and in-game advertising research and further provide a robust roadmap for future research","author":[{"dropping-particle":"","family":"Yoon","given":"Gunwoo","non-dropping-particle":"","parse-names":false,"suffix":""}],"container-title":"Journal of Interactive Advertising ISSN:","id":"ITEM-1","issued":{"date-parts":[["2019"]]},"page":"45","title":"Advertising in Digital Games: A Bibliometric Review","type":"article-journal"},"uris":["http://www.mendeley.com/documents/?uuid=41eef6f8-0f5d-451d-978a-8869b9cf9d6e","http://www.mendeley.com/documents/?uuid=6b568a11-39c9-4ae3-a044-a6837603690e"]},{"id":"ITEM-2","itemData":{"abstract":"Gaming and eSports have become increasingly popular and complex. For that reason, it is necessary that tournament hosts and game developers provide a great amount of meaningful information for their audiences. Data visualiza- tion tools and frameworks are of upmost importance since these provides means to accomplish this task. In this paper we propose GameVis, a framework designed to aid developers in building game data visualization components for the Web. GameVis allows multiple data formats to be translated into a single data structure that can be extended and customized in many ways, allowing visualizations to suit different screen sizes and platforms while showing a great amount of variation and meaning. Visualizations built within the framework may feature animations, annotations and might even adapt to different visual themes in order to provide a richer, more interactive user experience. This is shown through experimental results.","author":[{"dropping-particle":"","family":"Gomes","given":"Victor R. M. Feitosa Jos´e G. R. Maia Leonardo O. Moreira George A. M.","non-dropping-particle":"","parse-names":false,"suffix":""}],"container-title":"2015 14th Brazilian Symposium on Computer Games and Digital Entertainment GameVis: Game Data Visualization for the Web Victor","id":"ITEM-2","issued":{"date-parts":[["2015"]]},"page":"79","title":"Game Data Visualization for the Web","type":"article-journal"},"uris":["http://www.mendeley.com/documents/?uuid=e18f8037-24f6-4bf1-828b-7467fc8553e3","http://www.mendeley.com/documents/?uuid=2056f11f-069a-45a7-a915-3f7bbc8445e5"]}],"mendeley":{"formattedCitation":"[1], [2]","plainTextFormattedCitation":"[1], [2]","previouslyFormattedCitation":"[1], [2]"},"properties":{"noteIndex":0},"schema":"https://github.com/citation-style-language/schema/raw/master/csl-citation.json"}</w:instrText>
      </w:r>
      <w:r w:rsidRPr="00391DB3">
        <w:rPr>
          <w:rFonts w:asciiTheme="minorHAnsi" w:hAnsiTheme="minorHAnsi" w:cs="B Mitra"/>
          <w:sz w:val="22"/>
          <w:szCs w:val="22"/>
          <w:rtl/>
        </w:rPr>
        <w:fldChar w:fldCharType="separate"/>
      </w:r>
      <w:r w:rsidRPr="00391DB3">
        <w:rPr>
          <w:rFonts w:asciiTheme="minorHAnsi" w:hAnsiTheme="minorHAnsi" w:cs="B Mitra"/>
          <w:noProof/>
          <w:sz w:val="22"/>
          <w:szCs w:val="22"/>
        </w:rPr>
        <w:t>[</w:t>
      </w:r>
      <w:r w:rsidRPr="000A674D">
        <w:rPr>
          <w:rFonts w:asciiTheme="majorBidi" w:hAnsiTheme="majorBidi" w:cstheme="majorBidi"/>
          <w:noProof/>
          <w:sz w:val="20"/>
          <w:szCs w:val="20"/>
        </w:rPr>
        <w:t>1</w:t>
      </w:r>
      <w:r w:rsidRPr="00391DB3">
        <w:rPr>
          <w:rFonts w:asciiTheme="minorHAnsi" w:hAnsiTheme="minorHAnsi" w:cs="B Mitra"/>
          <w:noProof/>
          <w:sz w:val="22"/>
          <w:szCs w:val="22"/>
        </w:rPr>
        <w:t>], [</w:t>
      </w:r>
      <w:r w:rsidRPr="000A674D">
        <w:rPr>
          <w:rFonts w:asciiTheme="majorBidi" w:hAnsiTheme="majorBidi" w:cstheme="majorBidi"/>
          <w:noProof/>
          <w:sz w:val="20"/>
          <w:szCs w:val="20"/>
        </w:rPr>
        <w:t>2</w:t>
      </w:r>
      <w:r w:rsidRPr="00391DB3">
        <w:rPr>
          <w:rFonts w:asciiTheme="minorHAnsi" w:hAnsiTheme="minorHAnsi" w:cs="B Mitra"/>
          <w:noProof/>
          <w:sz w:val="22"/>
          <w:szCs w:val="22"/>
        </w:rPr>
        <w:t>]</w:t>
      </w:r>
      <w:r w:rsidRPr="00391DB3">
        <w:rPr>
          <w:rFonts w:asciiTheme="minorHAnsi" w:hAnsiTheme="minorHAnsi" w:cs="B Mitra"/>
          <w:sz w:val="22"/>
          <w:szCs w:val="22"/>
          <w:rtl/>
        </w:rPr>
        <w:fldChar w:fldCharType="end"/>
      </w:r>
      <w:r w:rsidRPr="00391DB3">
        <w:rPr>
          <w:rFonts w:asciiTheme="minorHAnsi" w:hAnsiTheme="minorHAnsi" w:cs="B Mitra" w:hint="cs"/>
          <w:sz w:val="22"/>
          <w:szCs w:val="22"/>
          <w:rtl/>
        </w:rPr>
        <w:t xml:space="preserve"> .</w:t>
      </w:r>
    </w:p>
    <w:p w14:paraId="671A6F13" w14:textId="5CFB668B" w:rsidR="00CE6D76" w:rsidRPr="00494F7F" w:rsidRDefault="00CE6D76" w:rsidP="00547B75">
      <w:pPr>
        <w:bidi/>
        <w:ind w:firstLine="567"/>
        <w:jc w:val="both"/>
        <w:rPr>
          <w:rFonts w:ascii="Dima Shekasteh Free" w:hAnsi="Dima Shekasteh Free" w:cs="B Mitra"/>
          <w:sz w:val="26"/>
          <w:szCs w:val="26"/>
          <w:rtl/>
        </w:rPr>
      </w:pPr>
      <w:r w:rsidRPr="00494F7F">
        <w:rPr>
          <w:rFonts w:ascii="Dima Shekasteh Free" w:hAnsi="Dima Shekasteh Free" w:cs="B Mitra"/>
          <w:sz w:val="26"/>
          <w:szCs w:val="26"/>
          <w:rtl/>
        </w:rPr>
        <w:t>باز</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تبل</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غات</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به‌عنوان روش</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مؤثر برا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جلب توجه مشتر</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و ارائه پ</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ام‌ها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برند از طر</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ق</w:t>
      </w:r>
      <w:r w:rsidRPr="00494F7F">
        <w:rPr>
          <w:rFonts w:ascii="Dima Shekasteh Free" w:hAnsi="Dima Shekasteh Free" w:cs="B Mitra"/>
          <w:sz w:val="26"/>
          <w:szCs w:val="26"/>
          <w:rtl/>
        </w:rPr>
        <w:t xml:space="preserve"> سرگرم</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و </w:t>
      </w:r>
      <w:r w:rsidR="00961F4F">
        <w:rPr>
          <w:rFonts w:ascii="Dima Shekasteh Free" w:hAnsi="Dima Shekasteh Free" w:cs="B Mitra" w:hint="cs"/>
          <w:sz w:val="26"/>
          <w:szCs w:val="26"/>
          <w:rtl/>
        </w:rPr>
        <w:t>بازی</w:t>
      </w:r>
      <w:r w:rsidRPr="00494F7F">
        <w:rPr>
          <w:rFonts w:ascii="Dima Shekasteh Free" w:hAnsi="Dima Shekasteh Free" w:cs="B Mitra"/>
          <w:sz w:val="26"/>
          <w:szCs w:val="26"/>
          <w:rtl/>
        </w:rPr>
        <w:t xml:space="preserve"> ظاهر شده‌اند.</w:t>
      </w:r>
      <w:r w:rsidR="00C5640D" w:rsidRPr="00D33D4E">
        <w:rPr>
          <w:rFonts w:asciiTheme="majorBidi" w:hAnsiTheme="majorBidi" w:cstheme="majorBidi"/>
          <w:sz w:val="20"/>
          <w:szCs w:val="20"/>
          <w:rtl/>
        </w:rPr>
        <w:fldChar w:fldCharType="begin" w:fldLock="1"/>
      </w:r>
      <w:r w:rsidR="00C102CC" w:rsidRPr="00D33D4E">
        <w:rPr>
          <w:rFonts w:asciiTheme="majorBidi" w:hAnsiTheme="majorBidi" w:cstheme="majorBidi"/>
          <w:sz w:val="20"/>
          <w:szCs w:val="20"/>
        </w:rPr>
        <w:instrText>ADDIN CSL_CITATION {"citationItems":[{"id":"ITEM-1","itemData":{"DOI":"10.1108/JPBM-07-2018-1929","ISSN":"10610421","abstract":"Purpose: This paper aims to explain the effect of flow, game repetition and brand familiarity on players’ brand attitude and purchase intention in the context of mobile advergaming. Design/methodology/approach: Data from 227 participants who played a mobile advergame were analysed. Structural equation modelling with partial least squares was used to test the research model. Findings: The results reveal that the independent variables (i.e. game repetition and brand familiarity) significantly influence the dependent variables explored in this study (i.e. brand attitude and purchase intentions of players). Results also show that brand familiarity influences players’ flow experience, which in turn significantly affects players’ purchase intentions. Research limitations/implications: The findings of this study are important for advertising practitioners and advergames’ developers as understanding the determinants of mobile advergaming effectiveness is crucial for designing successful advergames that persuade players the most. Originality/value: This study contributes to the literature in two ways. First, it provides new insights into the effectiveness of mobile advergames, which is an under-researched area. Second, it offers empirical evidence of the effects of game repetition, flow and brand familiarity on mobile advergaming effectiveness.","author":[{"dropping-particle":"","family":"Catalán","given":"Sara","non-dropping-particle":"","parse-names":false,"suffix":""},{"dropping-particle":"","family":"Martínez","given":"Eva","non-dropping-particle":"","parse-names":false,"suffix":""},{"dropping-particle":"","family":"Wallace","given":"Elaine","non-dropping-particle":"","parse-names":false,"suffix":""}],"container-title":"Journal of Product and Brand Management","id":"ITEM-1","issue":"4","issued":{"date-parts":[["2019"]]},"page":"502-514","title":"Analysing mobile advergaming effectiveness: the role of flow, game repetition and brand familiarity","type":"article-journal","volume":"28"},"uris":["http://www.mendeley.com/documents/?uuid=4969a3ce-8214-41bf-a5a8-1e770509b2f9"]}],"mendeley":{"formattedCitation":"[3]","plainTextFormattedCitation":"[3]","previouslyFormattedCitation":"[3]"},"properties":{"noteIndex":0},"schema":"https://github.com/citation-style-language/schema/raw/master/csl-citation.json"}</w:instrText>
      </w:r>
      <w:r w:rsidR="00C5640D" w:rsidRPr="00D33D4E">
        <w:rPr>
          <w:rFonts w:asciiTheme="majorBidi" w:hAnsiTheme="majorBidi" w:cstheme="majorBidi"/>
          <w:sz w:val="20"/>
          <w:szCs w:val="20"/>
          <w:rtl/>
        </w:rPr>
        <w:fldChar w:fldCharType="separate"/>
      </w:r>
      <w:r w:rsidR="00C5640D" w:rsidRPr="00D33D4E">
        <w:rPr>
          <w:rFonts w:asciiTheme="majorBidi" w:hAnsiTheme="majorBidi" w:cstheme="majorBidi"/>
          <w:noProof/>
          <w:sz w:val="20"/>
          <w:szCs w:val="20"/>
        </w:rPr>
        <w:t>[3]</w:t>
      </w:r>
      <w:r w:rsidR="00C5640D" w:rsidRPr="00D33D4E">
        <w:rPr>
          <w:rFonts w:asciiTheme="majorBidi" w:hAnsiTheme="majorBidi" w:cstheme="majorBidi"/>
          <w:sz w:val="20"/>
          <w:szCs w:val="20"/>
          <w:rtl/>
        </w:rPr>
        <w:fldChar w:fldCharType="end"/>
      </w:r>
      <w:r w:rsidRPr="00494F7F">
        <w:rPr>
          <w:rFonts w:ascii="Dima Shekasteh Free" w:hAnsi="Dima Shekasteh Free" w:cs="B Mitra" w:hint="cs"/>
          <w:sz w:val="26"/>
          <w:szCs w:val="26"/>
          <w:rtl/>
        </w:rPr>
        <w:t xml:space="preserve"> بازی‌های تبلیغاتی</w:t>
      </w:r>
      <w:r w:rsidR="00961F4F">
        <w:rPr>
          <w:rStyle w:val="FootnoteReference"/>
          <w:rFonts w:ascii="Dima Shekasteh Free" w:hAnsi="Dima Shekasteh Free" w:cs="B Mitra"/>
          <w:sz w:val="26"/>
          <w:szCs w:val="26"/>
          <w:rtl/>
        </w:rPr>
        <w:footnoteReference w:id="4"/>
      </w:r>
      <w:r w:rsidR="00961F4F">
        <w:rPr>
          <w:rFonts w:ascii="Dima Shekasteh Free" w:hAnsi="Dima Shekasteh Free" w:cs="B Mitra" w:hint="cs"/>
          <w:sz w:val="26"/>
          <w:szCs w:val="26"/>
          <w:rtl/>
          <w:lang w:bidi="fa-IR"/>
        </w:rPr>
        <w:t xml:space="preserve"> </w:t>
      </w:r>
      <w:r w:rsidRPr="00494F7F">
        <w:rPr>
          <w:rFonts w:ascii="Dima Shekasteh Free" w:hAnsi="Dima Shekasteh Free" w:cs="B Mitra"/>
          <w:sz w:val="26"/>
          <w:szCs w:val="26"/>
          <w:rtl/>
        </w:rPr>
        <w:t>با جاساز</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w:t>
      </w:r>
      <w:r w:rsidRPr="00494F7F">
        <w:rPr>
          <w:rFonts w:ascii="Dima Shekasteh Free" w:hAnsi="Dima Shekasteh Free" w:cs="B Mitra" w:hint="eastAsia"/>
          <w:sz w:val="26"/>
          <w:szCs w:val="26"/>
          <w:rtl/>
        </w:rPr>
        <w:t>استراتژ</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w:t>
      </w:r>
      <w:r w:rsidRPr="00494F7F">
        <w:rPr>
          <w:rFonts w:ascii="Dima Shekasteh Free" w:hAnsi="Dima Shekasteh Free" w:cs="B Mitra"/>
          <w:sz w:val="26"/>
          <w:szCs w:val="26"/>
          <w:rtl/>
        </w:rPr>
        <w:t xml:space="preserve"> اطلاعات برند در باز</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«برا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تبل</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غ</w:t>
      </w:r>
      <w:r w:rsidRPr="00494F7F">
        <w:rPr>
          <w:rFonts w:ascii="Dima Shekasteh Free" w:hAnsi="Dima Shekasteh Free" w:cs="B Mitra"/>
          <w:sz w:val="26"/>
          <w:szCs w:val="26"/>
          <w:rtl/>
        </w:rPr>
        <w:t xml:space="preserve"> </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w:t>
      </w:r>
      <w:r w:rsidRPr="00494F7F">
        <w:rPr>
          <w:rFonts w:ascii="Dima Shekasteh Free" w:hAnsi="Dima Shekasteh Free" w:cs="B Mitra"/>
          <w:sz w:val="26"/>
          <w:szCs w:val="26"/>
          <w:rtl/>
        </w:rPr>
        <w:t xml:space="preserve"> نام تجار</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w:t>
      </w:r>
      <w:r w:rsidRPr="00494F7F">
        <w:rPr>
          <w:rFonts w:ascii="Dima Shekasteh Free" w:hAnsi="Dima Shekasteh Free" w:cs="B Mitra"/>
          <w:sz w:val="26"/>
          <w:szCs w:val="26"/>
          <w:rtl/>
        </w:rPr>
        <w:t xml:space="preserve"> محصول، خدمات </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ا</w:t>
      </w:r>
      <w:r w:rsidRPr="00494F7F">
        <w:rPr>
          <w:rFonts w:ascii="Dima Shekasteh Free" w:hAnsi="Dima Shekasteh Free" w:cs="B Mitra"/>
          <w:sz w:val="26"/>
          <w:szCs w:val="26"/>
          <w:rtl/>
        </w:rPr>
        <w:t xml:space="preserve"> 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ده</w:t>
      </w:r>
      <w:r w:rsidRPr="00494F7F">
        <w:rPr>
          <w:rFonts w:ascii="Dima Shekasteh Free" w:hAnsi="Dima Shekasteh Free" w:cs="B Mitra" w:hint="cs"/>
          <w:sz w:val="26"/>
          <w:szCs w:val="26"/>
          <w:rtl/>
        </w:rPr>
        <w:t xml:space="preserve">، </w:t>
      </w:r>
      <w:r w:rsidRPr="00494F7F">
        <w:rPr>
          <w:rFonts w:ascii="Dima Shekasteh Free" w:hAnsi="Dima Shekasteh Free" w:cs="B Mitra"/>
          <w:sz w:val="26"/>
          <w:szCs w:val="26"/>
          <w:rtl/>
        </w:rPr>
        <w:t>طراح</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و 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جاد</w:t>
      </w:r>
      <w:r w:rsidRPr="00494F7F">
        <w:rPr>
          <w:rFonts w:ascii="Dima Shekasteh Free" w:hAnsi="Dima Shekasteh Free" w:cs="B Mitra"/>
          <w:sz w:val="26"/>
          <w:szCs w:val="26"/>
          <w:rtl/>
        </w:rPr>
        <w:t xml:space="preserve"> شده </w:t>
      </w:r>
      <w:r w:rsidR="00961F4F">
        <w:rPr>
          <w:rFonts w:ascii="Dima Shekasteh Free" w:hAnsi="Dima Shekasteh Free" w:cs="B Mitra" w:hint="cs"/>
          <w:sz w:val="26"/>
          <w:szCs w:val="26"/>
          <w:rtl/>
        </w:rPr>
        <w:t>اند</w:t>
      </w:r>
      <w:r w:rsidRPr="00494F7F">
        <w:rPr>
          <w:rFonts w:ascii="Dima Shekasteh Free" w:hAnsi="Dima Shekasteh Free" w:cs="B Mitra"/>
          <w:sz w:val="26"/>
          <w:szCs w:val="26"/>
          <w:rtl/>
        </w:rPr>
        <w:t>».</w:t>
      </w:r>
      <w:r w:rsidR="00961F4F">
        <w:rPr>
          <w:rFonts w:ascii="Dima Shekasteh Free" w:hAnsi="Dima Shekasteh Free" w:cs="B Mitra" w:hint="cs"/>
          <w:sz w:val="26"/>
          <w:szCs w:val="26"/>
          <w:rtl/>
        </w:rPr>
        <w:t xml:space="preserve"> </w:t>
      </w:r>
      <w:r w:rsidRPr="00494F7F">
        <w:rPr>
          <w:rFonts w:ascii="Dima Shekasteh Free" w:hAnsi="Dima Shekasteh Free" w:cs="B Mitra" w:hint="cs"/>
          <w:sz w:val="26"/>
          <w:szCs w:val="26"/>
          <w:rtl/>
        </w:rPr>
        <w:t>شرکت‌های بزرگ و بین‌الملی از قبیل برگر‌کینگ</w:t>
      </w:r>
      <w:r w:rsidR="00961F4F">
        <w:rPr>
          <w:rStyle w:val="FootnoteReference"/>
          <w:rFonts w:ascii="Dima Shekasteh Free" w:hAnsi="Dima Shekasteh Free" w:cs="B Mitra"/>
          <w:sz w:val="26"/>
          <w:szCs w:val="26"/>
          <w:rtl/>
        </w:rPr>
        <w:footnoteReference w:id="5"/>
      </w:r>
      <w:r w:rsidRPr="00494F7F">
        <w:rPr>
          <w:rFonts w:ascii="Dima Shekasteh Free" w:hAnsi="Dima Shekasteh Free" w:cs="B Mitra" w:hint="cs"/>
          <w:sz w:val="26"/>
          <w:szCs w:val="26"/>
          <w:rtl/>
        </w:rPr>
        <w:t>، کوکاکولا</w:t>
      </w:r>
      <w:r w:rsidR="00961F4F">
        <w:rPr>
          <w:rStyle w:val="FootnoteReference"/>
          <w:rFonts w:ascii="Dima Shekasteh Free" w:hAnsi="Dima Shekasteh Free" w:cs="B Mitra"/>
          <w:sz w:val="26"/>
          <w:szCs w:val="26"/>
          <w:rtl/>
        </w:rPr>
        <w:footnoteReference w:id="6"/>
      </w:r>
      <w:r>
        <w:rPr>
          <w:rFonts w:ascii="Dima Shekasteh Free" w:hAnsi="Dima Shekasteh Free" w:cs="B Mitra"/>
          <w:sz w:val="26"/>
          <w:szCs w:val="26"/>
        </w:rPr>
        <w:t xml:space="preserve"> </w:t>
      </w:r>
      <w:r w:rsidRPr="00494F7F">
        <w:rPr>
          <w:rFonts w:ascii="Dima Shekasteh Free" w:hAnsi="Dima Shekasteh Free" w:cs="B Mitra" w:hint="cs"/>
          <w:sz w:val="26"/>
          <w:szCs w:val="26"/>
          <w:rtl/>
        </w:rPr>
        <w:t>، پپسی</w:t>
      </w:r>
      <w:r w:rsidR="00961F4F">
        <w:rPr>
          <w:rStyle w:val="FootnoteReference"/>
          <w:rFonts w:ascii="Dima Shekasteh Free" w:hAnsi="Dima Shekasteh Free" w:cs="B Mitra"/>
          <w:sz w:val="26"/>
          <w:szCs w:val="26"/>
          <w:rtl/>
        </w:rPr>
        <w:footnoteReference w:id="7"/>
      </w:r>
      <w:r>
        <w:rPr>
          <w:rFonts w:ascii="Dima Shekasteh Free" w:hAnsi="Dima Shekasteh Free" w:cs="B Mitra"/>
          <w:sz w:val="26"/>
          <w:szCs w:val="26"/>
        </w:rPr>
        <w:t xml:space="preserve"> </w:t>
      </w:r>
      <w:r w:rsidRPr="00494F7F">
        <w:rPr>
          <w:rFonts w:ascii="Dima Shekasteh Free" w:hAnsi="Dima Shekasteh Free" w:cs="B Mitra" w:hint="cs"/>
          <w:sz w:val="26"/>
          <w:szCs w:val="26"/>
          <w:rtl/>
        </w:rPr>
        <w:t>، چیپوتله</w:t>
      </w:r>
      <w:r w:rsidR="00961F4F">
        <w:rPr>
          <w:rStyle w:val="FootnoteReference"/>
          <w:rFonts w:ascii="Dima Shekasteh Free" w:hAnsi="Dima Shekasteh Free" w:cs="B Mitra"/>
          <w:sz w:val="26"/>
          <w:szCs w:val="26"/>
          <w:rtl/>
        </w:rPr>
        <w:footnoteReference w:id="8"/>
      </w:r>
      <w:r>
        <w:rPr>
          <w:rFonts w:ascii="Dima Shekasteh Free" w:hAnsi="Dima Shekasteh Free" w:cs="B Mitra"/>
          <w:sz w:val="26"/>
          <w:szCs w:val="26"/>
        </w:rPr>
        <w:t xml:space="preserve"> </w:t>
      </w:r>
      <w:r w:rsidRPr="00494F7F">
        <w:rPr>
          <w:rFonts w:ascii="Dima Shekasteh Free" w:hAnsi="Dima Shekasteh Free" w:cs="B Mitra" w:hint="cs"/>
          <w:sz w:val="26"/>
          <w:szCs w:val="26"/>
          <w:rtl/>
        </w:rPr>
        <w:t>بی ام دبلیو</w:t>
      </w:r>
      <w:r w:rsidR="00961F4F">
        <w:rPr>
          <w:rStyle w:val="FootnoteReference"/>
          <w:rFonts w:ascii="Dima Shekasteh Free" w:hAnsi="Dima Shekasteh Free" w:cs="B Mitra"/>
          <w:sz w:val="26"/>
          <w:szCs w:val="26"/>
          <w:rtl/>
        </w:rPr>
        <w:footnoteReference w:id="9"/>
      </w:r>
      <w:r>
        <w:rPr>
          <w:rFonts w:ascii="Dima Shekasteh Free" w:hAnsi="Dima Shekasteh Free" w:cs="B Mitra"/>
          <w:sz w:val="26"/>
          <w:szCs w:val="26"/>
        </w:rPr>
        <w:t xml:space="preserve">  </w:t>
      </w:r>
      <w:r w:rsidRPr="00494F7F">
        <w:rPr>
          <w:rFonts w:ascii="Dima Shekasteh Free" w:hAnsi="Dima Shekasteh Free" w:cs="B Mitra" w:hint="cs"/>
          <w:sz w:val="26"/>
          <w:szCs w:val="26"/>
          <w:rtl/>
        </w:rPr>
        <w:t xml:space="preserve"> همگی بازی‌های تبلیغاتی خود را توسعه داده اند.</w:t>
      </w:r>
      <w:r w:rsidR="00961F4F">
        <w:rPr>
          <w:rFonts w:ascii="Dima Shekasteh Free" w:hAnsi="Dima Shekasteh Free" w:cs="B Mitra" w:hint="cs"/>
          <w:sz w:val="26"/>
          <w:szCs w:val="26"/>
          <w:rtl/>
        </w:rPr>
        <w:t>به عنوان مثال</w:t>
      </w:r>
      <w:r w:rsidRPr="00494F7F">
        <w:rPr>
          <w:rFonts w:ascii="Dima Shekasteh Free" w:hAnsi="Dima Shekasteh Free" w:cs="B Mitra" w:hint="cs"/>
          <w:sz w:val="26"/>
          <w:szCs w:val="26"/>
          <w:rtl/>
        </w:rPr>
        <w:t xml:space="preserve"> </w:t>
      </w:r>
      <w:r w:rsidR="00173FA5">
        <w:rPr>
          <w:rFonts w:ascii="Dima Shekasteh Free" w:hAnsi="Dima Shekasteh Free" w:cs="B Mitra" w:hint="cs"/>
          <w:sz w:val="26"/>
          <w:szCs w:val="26"/>
          <w:rtl/>
        </w:rPr>
        <w:t>«</w:t>
      </w:r>
      <w:r w:rsidRPr="00D52A5E">
        <w:rPr>
          <w:rFonts w:cs="B Mitra" w:hint="cs"/>
          <w:sz w:val="26"/>
          <w:szCs w:val="26"/>
          <w:rtl/>
        </w:rPr>
        <w:t>بازی</w:t>
      </w:r>
      <w:r w:rsidR="00173FA5">
        <w:rPr>
          <w:rFonts w:cs="B Mitra" w:hint="cs"/>
          <w:sz w:val="26"/>
          <w:szCs w:val="26"/>
          <w:rtl/>
        </w:rPr>
        <w:t xml:space="preserve"> </w:t>
      </w:r>
      <w:r w:rsidRPr="00D52A5E">
        <w:rPr>
          <w:rFonts w:cs="B Mitra" w:hint="cs"/>
          <w:sz w:val="26"/>
          <w:szCs w:val="26"/>
          <w:rtl/>
        </w:rPr>
        <w:t>مترسک چیپوتل</w:t>
      </w:r>
      <w:r w:rsidR="00961F4F">
        <w:rPr>
          <w:rFonts w:cs="B Mitra" w:hint="cs"/>
          <w:sz w:val="26"/>
          <w:szCs w:val="26"/>
          <w:rtl/>
        </w:rPr>
        <w:t>ه»</w:t>
      </w:r>
      <w:r w:rsidR="00961F4F">
        <w:rPr>
          <w:rFonts w:cs="B Mitra"/>
          <w:sz w:val="26"/>
          <w:szCs w:val="26"/>
        </w:rPr>
        <w:t xml:space="preserve"> </w:t>
      </w:r>
      <w:r w:rsidR="00961F4F">
        <w:rPr>
          <w:rFonts w:cs="B Mitra" w:hint="cs"/>
          <w:sz w:val="26"/>
          <w:szCs w:val="26"/>
          <w:rtl/>
          <w:lang w:bidi="fa-IR"/>
        </w:rPr>
        <w:t>در زمان اجرا</w:t>
      </w:r>
      <w:r w:rsidRPr="00D52A5E">
        <w:rPr>
          <w:rFonts w:cs="B Mitra" w:hint="cs"/>
          <w:sz w:val="26"/>
          <w:szCs w:val="26"/>
          <w:rtl/>
        </w:rPr>
        <w:t xml:space="preserve"> به یک موفقیت بزرگ در لحظه رسید و به بیش از ۲۵۰،۰۰۰ دانلود طی ۴ روز رسید، در این بازی تبلیغاتی شرکت چیپوتله روند تامین مواد غذایی خود را علاوه بر اطلاعات مربوط به برن</w:t>
      </w:r>
      <w:r w:rsidR="00173FA5">
        <w:rPr>
          <w:rFonts w:cs="B Mitra" w:hint="cs"/>
          <w:sz w:val="26"/>
          <w:szCs w:val="26"/>
          <w:rtl/>
        </w:rPr>
        <w:t>دش</w:t>
      </w:r>
      <w:r w:rsidRPr="00D52A5E">
        <w:rPr>
          <w:rFonts w:cs="B Mitra" w:hint="cs"/>
          <w:sz w:val="26"/>
          <w:szCs w:val="26"/>
          <w:rtl/>
        </w:rPr>
        <w:t xml:space="preserve"> مانند لوگو</w:t>
      </w:r>
      <w:r w:rsidR="00173FA5">
        <w:rPr>
          <w:rFonts w:cs="B Mitra" w:hint="cs"/>
          <w:sz w:val="26"/>
          <w:szCs w:val="26"/>
          <w:rtl/>
        </w:rPr>
        <w:t xml:space="preserve"> و غذاها و ...</w:t>
      </w:r>
      <w:r w:rsidRPr="00D52A5E">
        <w:rPr>
          <w:rFonts w:cs="B Mitra" w:hint="cs"/>
          <w:sz w:val="26"/>
          <w:szCs w:val="26"/>
          <w:rtl/>
        </w:rPr>
        <w:t xml:space="preserve"> در بازی تبلیغاتی خود اعمال کرد و باعث آشنایی و تبلیغ هر چیه بیشتر برند و </w:t>
      </w:r>
      <w:r w:rsidR="00173FA5">
        <w:rPr>
          <w:rFonts w:cs="B Mitra" w:hint="cs"/>
          <w:sz w:val="26"/>
          <w:szCs w:val="26"/>
          <w:rtl/>
        </w:rPr>
        <w:t>کمپانی</w:t>
      </w:r>
      <w:r w:rsidRPr="00D52A5E">
        <w:rPr>
          <w:rFonts w:cs="B Mitra" w:hint="cs"/>
          <w:sz w:val="26"/>
          <w:szCs w:val="26"/>
          <w:rtl/>
        </w:rPr>
        <w:t xml:space="preserve"> خود شد </w:t>
      </w:r>
      <w:r w:rsidRPr="000A674D">
        <w:rPr>
          <w:rFonts w:asciiTheme="majorBidi" w:hAnsiTheme="majorBidi" w:cstheme="majorBidi"/>
          <w:sz w:val="20"/>
          <w:szCs w:val="20"/>
          <w:rtl/>
        </w:rPr>
        <w:fldChar w:fldCharType="begin" w:fldLock="1"/>
      </w:r>
      <w:r w:rsidR="00C102CC">
        <w:rPr>
          <w:rFonts w:asciiTheme="majorBidi" w:hAnsiTheme="majorBidi" w:cstheme="majorBidi"/>
          <w:sz w:val="20"/>
          <w:szCs w:val="20"/>
        </w:rPr>
        <w:instrText>ADDIN CSL_CITATION {"citationItems":[{"id":"ITEM-1","itemData":{"abstract":"This research investigated the impact of game content and brand placement on consumer response. A 2 (Game content: with a prosocial initiative vs. without a prosocial initiative) × 2 (Brand placement: prominent vs. subtle) × 2 (Fit between a company and a cause: high vs. low) between-subject factorial design was employed. A mobile web-based game was developed for stimuli. Findings showed that those who played the advergame with prosocial content responded more favorably toward both the game and the company than those who played the advergame without prosocial content. The research also found an interaction of game content and brand placement on consumer response. Specifically, in terms of an advergame with prosocial content, participants exposed to a prominently placed company evaluated the company more favorably than participants exposed to a company placed subtly. In contrast, for an advergame without prosocial content, the company evaluation was more positive in a subtly placed condition than in a prominently placed condition. In addition, a moderating role of fit between the company and the cause was found. Implications and future research are discussed","author":[{"dropping-particle":"","family":"RESPONSE","given":"THE IMPACT OF PROSOCIAL ADVERGAMES ON CONSUMER","non-dropping-particle":"","parse-names":false,"suffix":""},{"dropping-particle":"","family":"Yoon","given":"","non-dropping-particle":"","parse-names":false,"suffix":""}],"id":"ITEM-1","issued":{"date-parts":[["0"]]},"title":"THE IMPACT OF PROSOCIAL ADVERGAMES ON CONSUMER RESPONSE Yoon","type":"article-journal"},"uris":["http://www.mendeley.com/documents/?uuid=1e77c0e5-bc6a-4945-8cc5-f746674823e8","http://www.mendeley.com/documents/?uuid=ac6430a7-84b9-4194-88e9-e7d77b87a495"]}],"mendeley":{"formattedCitation":"[4]","plainTextFormattedCitation":"[4]","previouslyFormattedCitation":"[4]"},"properties":{"noteIndex":0},"schema":"https://github.com/citation-style-language/schema/raw/master/csl-citation.json"}</w:instrText>
      </w:r>
      <w:r w:rsidRPr="000A674D">
        <w:rPr>
          <w:rFonts w:asciiTheme="majorBidi" w:hAnsiTheme="majorBidi" w:cstheme="majorBidi"/>
          <w:sz w:val="20"/>
          <w:szCs w:val="20"/>
          <w:rtl/>
        </w:rPr>
        <w:fldChar w:fldCharType="separate"/>
      </w:r>
      <w:r w:rsidR="00C5640D" w:rsidRPr="00C5640D">
        <w:rPr>
          <w:rFonts w:asciiTheme="majorBidi" w:hAnsiTheme="majorBidi" w:cstheme="majorBidi"/>
          <w:noProof/>
          <w:sz w:val="20"/>
          <w:szCs w:val="20"/>
        </w:rPr>
        <w:t>[4]</w:t>
      </w:r>
      <w:r w:rsidRPr="000A674D">
        <w:rPr>
          <w:rFonts w:asciiTheme="majorBidi" w:hAnsiTheme="majorBidi" w:cstheme="majorBidi"/>
          <w:sz w:val="20"/>
          <w:szCs w:val="20"/>
          <w:rtl/>
        </w:rPr>
        <w:fldChar w:fldCharType="end"/>
      </w:r>
      <w:r w:rsidRPr="000A674D">
        <w:rPr>
          <w:rFonts w:asciiTheme="majorBidi" w:hAnsiTheme="majorBidi" w:cstheme="majorBidi"/>
          <w:sz w:val="20"/>
          <w:szCs w:val="20"/>
          <w:rtl/>
        </w:rPr>
        <w:t>.</w:t>
      </w:r>
    </w:p>
    <w:p w14:paraId="6636AF5D" w14:textId="436030D9" w:rsidR="00B664B6" w:rsidRDefault="00CE6D76" w:rsidP="00A10D4D">
      <w:pPr>
        <w:keepNext/>
        <w:bidi/>
        <w:ind w:firstLine="562"/>
        <w:contextualSpacing/>
        <w:jc w:val="both"/>
        <w:rPr>
          <w:rFonts w:ascii="Dima Shekasteh Free" w:hAnsi="Dima Shekasteh Free" w:cs="B Mitra"/>
          <w:sz w:val="26"/>
          <w:szCs w:val="26"/>
          <w:rtl/>
        </w:rPr>
      </w:pPr>
      <w:r w:rsidRPr="00494F7F">
        <w:rPr>
          <w:rFonts w:ascii="Dima Shekasteh Free" w:hAnsi="Dima Shekasteh Free" w:cs="B Mitra" w:hint="cs"/>
          <w:sz w:val="26"/>
          <w:szCs w:val="26"/>
          <w:rtl/>
        </w:rPr>
        <w:t>شرکت‌ها و کمپانی‌های بزرگ با دنیایی از فرصت‌ها در رابطه با رسانه‌های دیجیتال روبرو هستند، بنابراین</w:t>
      </w:r>
      <w:r w:rsidR="00173FA5">
        <w:rPr>
          <w:rFonts w:ascii="Dima Shekasteh Free" w:hAnsi="Dima Shekasteh Free" w:cs="B Mitra" w:hint="cs"/>
          <w:sz w:val="26"/>
          <w:szCs w:val="26"/>
          <w:rtl/>
        </w:rPr>
        <w:t xml:space="preserve"> در حال حاضر</w:t>
      </w:r>
      <w:r w:rsidRPr="00494F7F">
        <w:rPr>
          <w:rFonts w:ascii="Dima Shekasteh Free" w:hAnsi="Dima Shekasteh Free" w:cs="B Mitra" w:hint="cs"/>
          <w:sz w:val="26"/>
          <w:szCs w:val="26"/>
          <w:rtl/>
        </w:rPr>
        <w:t xml:space="preserve"> سرمایه گذاری‌های جدید به سمت این رسانه‌ها کشیده می‌شود. طبق آمار سایت</w:t>
      </w:r>
      <w:r w:rsidRPr="002B2E49">
        <w:rPr>
          <w:rFonts w:asciiTheme="majorBidi" w:hAnsiTheme="majorBidi" w:cstheme="majorBidi"/>
          <w:sz w:val="20"/>
          <w:szCs w:val="20"/>
        </w:rPr>
        <w:t>Statista</w:t>
      </w:r>
      <w:r w:rsidRPr="00494F7F">
        <w:rPr>
          <w:rFonts w:ascii="Dima Shekasteh Free" w:hAnsi="Dima Shekasteh Free" w:cs="B Mitra"/>
          <w:sz w:val="26"/>
          <w:szCs w:val="26"/>
        </w:rPr>
        <w:t xml:space="preserve"> </w:t>
      </w:r>
      <w:r w:rsidRPr="00494F7F">
        <w:rPr>
          <w:rFonts w:ascii="Dima Shekasteh Free" w:hAnsi="Dima Shekasteh Free" w:cs="B Mitra" w:hint="cs"/>
          <w:sz w:val="26"/>
          <w:szCs w:val="26"/>
          <w:rtl/>
        </w:rPr>
        <w:t xml:space="preserve"> هزینه تبلیغات دیجیتال در سراسر جهان در سال ۲۰۲۱ بالغ بر ۴۵۵ میلیارد دلار (در مقایسه با ۳۷۸ میلیارد دلار در سال ۲۰۲۰)</w:t>
      </w:r>
      <w:r w:rsidR="00173FA5">
        <w:rPr>
          <w:rFonts w:ascii="Dima Shekasteh Free" w:hAnsi="Dima Shekasteh Free" w:cs="B Mitra" w:hint="cs"/>
          <w:sz w:val="26"/>
          <w:szCs w:val="26"/>
          <w:rtl/>
        </w:rPr>
        <w:t xml:space="preserve"> بوده</w:t>
      </w:r>
      <w:r w:rsidRPr="00494F7F">
        <w:rPr>
          <w:rFonts w:ascii="Dima Shekasteh Free" w:hAnsi="Dima Shekasteh Free" w:cs="B Mitra" w:hint="cs"/>
          <w:sz w:val="26"/>
          <w:szCs w:val="26"/>
          <w:rtl/>
        </w:rPr>
        <w:t xml:space="preserve"> و تا سال ۲۰۲۲ به ۵۲۴ میلیارد دلار افزایش پیدا خواهد کرد. طبق داده‌های این سایت هزینه تبلیغات در بازی‌های ویدئویی بالغ بر ۰۵/۵ میلیارد دلار در سال ۲۰۲۰ بوده است. بر همین اساس </w:t>
      </w:r>
      <w:r w:rsidR="00173FA5">
        <w:rPr>
          <w:rFonts w:ascii="Dima Shekasteh Free" w:hAnsi="Dima Shekasteh Free" w:cs="B Mitra" w:hint="cs"/>
          <w:sz w:val="26"/>
          <w:szCs w:val="26"/>
          <w:rtl/>
        </w:rPr>
        <w:t>کمپانی‌ها</w:t>
      </w:r>
      <w:r w:rsidRPr="00494F7F">
        <w:rPr>
          <w:rFonts w:ascii="Dima Shekasteh Free" w:hAnsi="Dima Shekasteh Free" w:cs="B Mitra" w:hint="cs"/>
          <w:sz w:val="26"/>
          <w:szCs w:val="26"/>
          <w:rtl/>
        </w:rPr>
        <w:t xml:space="preserve"> در حال رفتن به سمت نوعی از تبلیغات به نام بازی‌های تبلیغاتی هستند که در آن یک برند یا محصول معرفی می‌شود و به مصرف‌کننده‌ها این اجازه را می‌دهد تا در هر زمان و مکانی با تبلیغات در تعامل باشند.</w:t>
      </w:r>
      <w:r w:rsidRPr="00494F7F">
        <w:rPr>
          <w:rFonts w:ascii="Dima Shekasteh Free" w:hAnsi="Dima Shekasteh Free" w:cs="B Mitra"/>
          <w:sz w:val="26"/>
          <w:szCs w:val="26"/>
          <w:rtl/>
        </w:rPr>
        <w:t xml:space="preserve"> از آنجا</w:t>
      </w:r>
      <w:r w:rsidRPr="00494F7F">
        <w:rPr>
          <w:rFonts w:ascii="Dima Shekasteh Free" w:hAnsi="Dima Shekasteh Free" w:cs="B Mitra" w:hint="cs"/>
          <w:sz w:val="26"/>
          <w:szCs w:val="26"/>
          <w:rtl/>
        </w:rPr>
        <w:t>یی</w:t>
      </w:r>
      <w:r w:rsidRPr="00494F7F">
        <w:rPr>
          <w:rFonts w:ascii="Dima Shekasteh Free" w:hAnsi="Dima Shekasteh Free" w:cs="B Mitra"/>
          <w:sz w:val="26"/>
          <w:szCs w:val="26"/>
          <w:rtl/>
        </w:rPr>
        <w:t xml:space="preserve"> که 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w:t>
      </w:r>
      <w:r w:rsidRPr="00494F7F">
        <w:rPr>
          <w:rFonts w:ascii="Dima Shekasteh Free" w:hAnsi="Dima Shekasteh Free" w:cs="B Mitra"/>
          <w:sz w:val="26"/>
          <w:szCs w:val="26"/>
          <w:rtl/>
        </w:rPr>
        <w:t xml:space="preserve"> رسانه</w:t>
      </w:r>
      <w:r w:rsidR="00173FA5">
        <w:rPr>
          <w:rFonts w:ascii="Dima Shekasteh Free" w:hAnsi="Dima Shekasteh Free" w:cs="B Mitra" w:hint="cs"/>
          <w:sz w:val="26"/>
          <w:szCs w:val="26"/>
          <w:rtl/>
        </w:rPr>
        <w:t>‌ی</w:t>
      </w:r>
      <w:r w:rsidRPr="00494F7F">
        <w:rPr>
          <w:rFonts w:ascii="Dima Shekasteh Free" w:hAnsi="Dima Shekasteh Free" w:cs="B Mitra"/>
          <w:sz w:val="26"/>
          <w:szCs w:val="26"/>
          <w:rtl/>
        </w:rPr>
        <w:t xml:space="preserve"> گسترده</w:t>
      </w:r>
      <w:r w:rsidR="00173FA5">
        <w:rPr>
          <w:rFonts w:ascii="Dima Shekasteh Free" w:hAnsi="Dima Shekasteh Free" w:cs="B Mitra" w:hint="cs"/>
          <w:sz w:val="26"/>
          <w:szCs w:val="26"/>
          <w:rtl/>
        </w:rPr>
        <w:t>(بازی‌های تبلیغاتی)</w:t>
      </w:r>
      <w:r w:rsidRPr="00494F7F">
        <w:rPr>
          <w:rFonts w:ascii="Dima Shekasteh Free" w:hAnsi="Dima Shekasteh Free" w:cs="B Mitra" w:hint="cs"/>
          <w:sz w:val="26"/>
          <w:szCs w:val="26"/>
          <w:rtl/>
        </w:rPr>
        <w:t xml:space="preserve"> جذابیت</w:t>
      </w:r>
      <w:r w:rsidRPr="00494F7F">
        <w:rPr>
          <w:rFonts w:ascii="Dima Shekasteh Free" w:hAnsi="Dima Shekasteh Free" w:cs="B Mitra"/>
          <w:sz w:val="26"/>
          <w:szCs w:val="26"/>
          <w:rtl/>
        </w:rPr>
        <w:t xml:space="preserve"> باز</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و</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د</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و</w:t>
      </w:r>
      <w:r w:rsidRPr="00494F7F">
        <w:rPr>
          <w:rFonts w:ascii="Dima Shekasteh Free" w:hAnsi="Dima Shekasteh Free" w:cs="B Mitra" w:hint="cs"/>
          <w:sz w:val="26"/>
          <w:szCs w:val="26"/>
          <w:rtl/>
        </w:rPr>
        <w:t>یی</w:t>
      </w:r>
      <w:r w:rsidRPr="00494F7F">
        <w:rPr>
          <w:rFonts w:ascii="Dima Shekasteh Free" w:hAnsi="Dima Shekasteh Free" w:cs="B Mitra" w:hint="eastAsia"/>
          <w:sz w:val="26"/>
          <w:szCs w:val="26"/>
          <w:rtl/>
        </w:rPr>
        <w:t>،</w:t>
      </w:r>
      <w:r w:rsidRPr="00494F7F">
        <w:rPr>
          <w:rFonts w:ascii="Dima Shekasteh Free" w:hAnsi="Dima Shekasteh Free" w:cs="B Mitra"/>
          <w:sz w:val="26"/>
          <w:szCs w:val="26"/>
          <w:rtl/>
        </w:rPr>
        <w:t xml:space="preserve"> علاقه به سرگرم</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و </w:t>
      </w:r>
      <w:r w:rsidR="00173FA5">
        <w:rPr>
          <w:rFonts w:ascii="Dima Shekasteh Free" w:hAnsi="Dima Shekasteh Free" w:cs="B Mitra" w:hint="cs"/>
          <w:sz w:val="26"/>
          <w:szCs w:val="26"/>
          <w:rtl/>
        </w:rPr>
        <w:t>بازی</w:t>
      </w:r>
      <w:r w:rsidRPr="00494F7F">
        <w:rPr>
          <w:rFonts w:ascii="Dima Shekasteh Free" w:hAnsi="Dima Shekasteh Free" w:cs="B Mitra"/>
          <w:sz w:val="26"/>
          <w:szCs w:val="26"/>
          <w:rtl/>
        </w:rPr>
        <w:t xml:space="preserve"> را ترک</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ب</w:t>
      </w:r>
      <w:r w:rsidRPr="00494F7F">
        <w:rPr>
          <w:rFonts w:ascii="Dima Shekasteh Free" w:hAnsi="Dima Shekasteh Free" w:cs="B Mitra"/>
          <w:sz w:val="26"/>
          <w:szCs w:val="26"/>
          <w:rtl/>
        </w:rPr>
        <w:t xml:space="preserve"> م</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کند</w:t>
      </w:r>
      <w:r w:rsidRPr="00494F7F">
        <w:rPr>
          <w:rFonts w:ascii="Dima Shekasteh Free" w:hAnsi="Dima Shekasteh Free" w:cs="B Mitra"/>
          <w:sz w:val="26"/>
          <w:szCs w:val="26"/>
          <w:rtl/>
        </w:rPr>
        <w:t xml:space="preserve"> و امکان تعامل ب</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w:t>
      </w:r>
      <w:r w:rsidRPr="00494F7F">
        <w:rPr>
          <w:rFonts w:ascii="Dima Shekasteh Free" w:hAnsi="Dima Shekasteh Free" w:cs="B Mitra"/>
          <w:sz w:val="26"/>
          <w:szCs w:val="26"/>
          <w:rtl/>
        </w:rPr>
        <w:t xml:space="preserve"> </w:t>
      </w:r>
      <w:r w:rsidRPr="00494F7F">
        <w:rPr>
          <w:rFonts w:ascii="Dima Shekasteh Free" w:hAnsi="Dima Shekasteh Free" w:cs="B Mitra" w:hint="cs"/>
          <w:sz w:val="26"/>
          <w:szCs w:val="26"/>
          <w:rtl/>
        </w:rPr>
        <w:t>مصرف کنندگان</w:t>
      </w:r>
      <w:r w:rsidRPr="00494F7F">
        <w:rPr>
          <w:rFonts w:ascii="Dima Shekasteh Free" w:hAnsi="Dima Shekasteh Free" w:cs="B Mitra"/>
          <w:sz w:val="26"/>
          <w:szCs w:val="26"/>
          <w:rtl/>
        </w:rPr>
        <w:t xml:space="preserve"> و برند را فراهم م</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کند،</w:t>
      </w:r>
      <w:r w:rsidRPr="00494F7F">
        <w:rPr>
          <w:rFonts w:ascii="Dima Shekasteh Free" w:hAnsi="Dima Shekasteh Free" w:cs="B Mitra"/>
          <w:sz w:val="26"/>
          <w:szCs w:val="26"/>
          <w:rtl/>
        </w:rPr>
        <w:t xml:space="preserve"> به نظر م</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رسد</w:t>
      </w:r>
      <w:r w:rsidRPr="00494F7F">
        <w:rPr>
          <w:rFonts w:ascii="Dima Shekasteh Free" w:hAnsi="Dima Shekasteh Free" w:cs="B Mitra"/>
          <w:sz w:val="26"/>
          <w:szCs w:val="26"/>
          <w:rtl/>
        </w:rPr>
        <w:t xml:space="preserve"> مس</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ر</w:t>
      </w:r>
      <w:r w:rsidRPr="00494F7F">
        <w:rPr>
          <w:rFonts w:ascii="Dima Shekasteh Free" w:hAnsi="Dima Shekasteh Free" w:cs="B Mitra"/>
          <w:sz w:val="26"/>
          <w:szCs w:val="26"/>
          <w:rtl/>
        </w:rPr>
        <w:t xml:space="preserve"> بس</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ار</w:t>
      </w:r>
      <w:r w:rsidRPr="00494F7F">
        <w:rPr>
          <w:rFonts w:ascii="Dima Shekasteh Free" w:hAnsi="Dima Shekasteh Free" w:cs="B Mitra"/>
          <w:sz w:val="26"/>
          <w:szCs w:val="26"/>
          <w:rtl/>
        </w:rPr>
        <w:t xml:space="preserve"> خوب</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برا</w:t>
      </w:r>
      <w:r w:rsidRPr="00494F7F">
        <w:rPr>
          <w:rFonts w:ascii="Dima Shekasteh Free" w:hAnsi="Dima Shekasteh Free" w:cs="B Mitra" w:hint="cs"/>
          <w:sz w:val="26"/>
          <w:szCs w:val="26"/>
          <w:rtl/>
        </w:rPr>
        <w:t xml:space="preserve">ی </w:t>
      </w:r>
      <w:r w:rsidRPr="00494F7F">
        <w:rPr>
          <w:rFonts w:ascii="Dima Shekasteh Free" w:hAnsi="Dima Shekasteh Free" w:cs="B Mitra"/>
          <w:sz w:val="26"/>
          <w:szCs w:val="26"/>
          <w:rtl/>
        </w:rPr>
        <w:t>دنبال کردن</w:t>
      </w:r>
      <w:r w:rsidR="00173FA5">
        <w:rPr>
          <w:rFonts w:ascii="Dima Shekasteh Free" w:hAnsi="Dima Shekasteh Free" w:cs="B Mitra" w:hint="cs"/>
          <w:sz w:val="26"/>
          <w:szCs w:val="26"/>
          <w:rtl/>
        </w:rPr>
        <w:t xml:space="preserve"> کمپانی‌ها</w:t>
      </w:r>
      <w:r w:rsidRPr="00494F7F">
        <w:rPr>
          <w:rFonts w:ascii="Dima Shekasteh Free" w:hAnsi="Dima Shekasteh Free" w:cs="B Mitra"/>
          <w:sz w:val="26"/>
          <w:szCs w:val="26"/>
          <w:rtl/>
        </w:rPr>
        <w:t xml:space="preserve"> است، به‌و</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ژه</w:t>
      </w:r>
      <w:r w:rsidRPr="00494F7F">
        <w:rPr>
          <w:rFonts w:ascii="Dima Shekasteh Free" w:hAnsi="Dima Shekasteh Free" w:cs="B Mitra"/>
          <w:sz w:val="26"/>
          <w:szCs w:val="26"/>
          <w:rtl/>
        </w:rPr>
        <w:t xml:space="preserve"> با توجه به هز</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نه‌ها</w:t>
      </w:r>
      <w:r w:rsidRPr="00494F7F">
        <w:rPr>
          <w:rFonts w:ascii="Dima Shekasteh Free" w:hAnsi="Dima Shekasteh Free" w:cs="B Mitra" w:hint="cs"/>
          <w:sz w:val="26"/>
          <w:szCs w:val="26"/>
          <w:rtl/>
        </w:rPr>
        <w:t>ی</w:t>
      </w:r>
      <w:r w:rsidRPr="00494F7F">
        <w:rPr>
          <w:rFonts w:ascii="Dima Shekasteh Free" w:hAnsi="Dima Shekasteh Free" w:cs="B Mitra"/>
          <w:sz w:val="26"/>
          <w:szCs w:val="26"/>
          <w:rtl/>
        </w:rPr>
        <w:t xml:space="preserve"> پا</w:t>
      </w:r>
      <w:r w:rsidRPr="00494F7F">
        <w:rPr>
          <w:rFonts w:ascii="Dima Shekasteh Free" w:hAnsi="Dima Shekasteh Free" w:cs="B Mitra" w:hint="cs"/>
          <w:sz w:val="26"/>
          <w:szCs w:val="26"/>
          <w:rtl/>
        </w:rPr>
        <w:t>یی</w:t>
      </w:r>
      <w:r w:rsidRPr="00494F7F">
        <w:rPr>
          <w:rFonts w:ascii="Dima Shekasteh Free" w:hAnsi="Dima Shekasteh Free" w:cs="B Mitra" w:hint="eastAsia"/>
          <w:sz w:val="26"/>
          <w:szCs w:val="26"/>
          <w:rtl/>
        </w:rPr>
        <w:t>ن‌تر</w:t>
      </w:r>
      <w:r w:rsidRPr="00494F7F">
        <w:rPr>
          <w:rFonts w:ascii="Dima Shekasteh Free" w:hAnsi="Dima Shekasteh Free" w:cs="B Mitra"/>
          <w:sz w:val="26"/>
          <w:szCs w:val="26"/>
          <w:rtl/>
        </w:rPr>
        <w:t xml:space="preserve"> و مقررات کمتر د</w:t>
      </w:r>
      <w:r w:rsidRPr="00494F7F">
        <w:rPr>
          <w:rFonts w:ascii="Dima Shekasteh Free" w:hAnsi="Dima Shekasteh Free" w:cs="B Mitra" w:hint="eastAsia"/>
          <w:sz w:val="26"/>
          <w:szCs w:val="26"/>
          <w:rtl/>
        </w:rPr>
        <w:t>ر</w:t>
      </w:r>
      <w:r w:rsidRPr="00494F7F">
        <w:rPr>
          <w:rFonts w:ascii="Dima Shekasteh Free" w:hAnsi="Dima Shekasteh Free" w:cs="B Mitra"/>
          <w:sz w:val="26"/>
          <w:szCs w:val="26"/>
          <w:rtl/>
        </w:rPr>
        <w:t xml:space="preserve"> مقا</w:t>
      </w:r>
      <w:r w:rsidRPr="00494F7F">
        <w:rPr>
          <w:rFonts w:ascii="Dima Shekasteh Free" w:hAnsi="Dima Shekasteh Free" w:cs="B Mitra" w:hint="cs"/>
          <w:sz w:val="26"/>
          <w:szCs w:val="26"/>
          <w:rtl/>
        </w:rPr>
        <w:t>ی</w:t>
      </w:r>
      <w:r w:rsidRPr="00494F7F">
        <w:rPr>
          <w:rFonts w:ascii="Dima Shekasteh Free" w:hAnsi="Dima Shekasteh Free" w:cs="B Mitra" w:hint="eastAsia"/>
          <w:sz w:val="26"/>
          <w:szCs w:val="26"/>
          <w:rtl/>
        </w:rPr>
        <w:t>سه</w:t>
      </w:r>
      <w:r w:rsidRPr="00494F7F">
        <w:rPr>
          <w:rFonts w:ascii="Dima Shekasteh Free" w:hAnsi="Dima Shekasteh Free" w:cs="B Mitra" w:hint="cs"/>
          <w:sz w:val="26"/>
          <w:szCs w:val="26"/>
          <w:rtl/>
        </w:rPr>
        <w:t xml:space="preserve"> با انواع دیگر تبلیغات به عنوان </w:t>
      </w:r>
      <w:r w:rsidRPr="00494F7F">
        <w:rPr>
          <w:rFonts w:ascii="Dima Shekasteh Free" w:hAnsi="Dima Shekasteh Free" w:cs="B Mitra" w:hint="cs"/>
          <w:sz w:val="26"/>
          <w:szCs w:val="26"/>
          <w:rtl/>
        </w:rPr>
        <w:lastRenderedPageBreak/>
        <w:t>مثال تبلیغات تلویزیونی.</w:t>
      </w:r>
      <w:r w:rsidR="000432AD">
        <w:rPr>
          <w:rFonts w:ascii="Dima Shekasteh Free" w:hAnsi="Dima Shekasteh Free" w:cs="B Mitra" w:hint="cs"/>
          <w:sz w:val="26"/>
          <w:szCs w:val="26"/>
          <w:rtl/>
        </w:rPr>
        <w:t xml:space="preserve"> همچنین تحقیقات نشان داده افراد واکنش بهتری نسب</w:t>
      </w:r>
      <w:r w:rsidR="00D01724">
        <w:rPr>
          <w:rFonts w:ascii="Dima Shekasteh Free" w:hAnsi="Dima Shekasteh Free" w:cs="B Mitra" w:hint="cs"/>
          <w:sz w:val="26"/>
          <w:szCs w:val="26"/>
          <w:rtl/>
        </w:rPr>
        <w:t>ت</w:t>
      </w:r>
      <w:r w:rsidR="000432AD">
        <w:rPr>
          <w:rFonts w:ascii="Dima Shekasteh Free" w:hAnsi="Dima Shekasteh Free" w:cs="B Mitra" w:hint="cs"/>
          <w:sz w:val="26"/>
          <w:szCs w:val="26"/>
          <w:rtl/>
        </w:rPr>
        <w:t xml:space="preserve"> به تبلیغات تعاملی دارند تا انواع دیگر تبلی</w:t>
      </w:r>
      <w:r w:rsidR="00D33D4E">
        <w:rPr>
          <w:rFonts w:ascii="Dima Shekasteh Free" w:hAnsi="Dima Shekasteh Free" w:cs="B Mitra" w:hint="cs"/>
          <w:sz w:val="26"/>
          <w:szCs w:val="26"/>
          <w:rtl/>
        </w:rPr>
        <w:t>غات</w:t>
      </w:r>
      <w:r w:rsidR="000432AD" w:rsidRPr="00D33D4E">
        <w:rPr>
          <w:rFonts w:asciiTheme="majorBidi" w:hAnsiTheme="majorBidi" w:cstheme="majorBidi"/>
          <w:sz w:val="20"/>
          <w:szCs w:val="20"/>
          <w:rtl/>
        </w:rPr>
        <w:fldChar w:fldCharType="begin" w:fldLock="1"/>
      </w:r>
      <w:r w:rsidR="00C102CC" w:rsidRPr="00D33D4E">
        <w:rPr>
          <w:rFonts w:asciiTheme="majorBidi" w:hAnsiTheme="majorBidi" w:cstheme="majorBidi"/>
          <w:sz w:val="20"/>
          <w:szCs w:val="20"/>
        </w:rPr>
        <w:instrText>ADDIN CSL_CITATION {"citationItems":[{"id":"ITEM-1","itemData":{"DOI":"10.1080/00913367.2020.1858462","ISSN":"00913367","abstract":"Advergames are generally believed to be an effective advertising format due to their gamified and engaging nature. The empirical evidence for this, however, is inconclusive, with several studies reporting nonsignificant or contradicting results. The current study aimed to address this research gap by providing a meta-analysis of five advergame effects (i.e., ad attitude, memory, persuasion, choice behavior, persuasion knowledge). A systematic search procedure was used and 38 relevant data sets were identified. The results indicate that, generally, (1) consumers have a more positive attitude toward advergames than other types of advertising; (2) brand and product information seems less likely to be remembered by consumers when it is communicated via an advergame versus different types of advertising; (3) advergames seem to be persuasive and (4) drivers of choice behavior; and (5) compared to other types of advertising, advergames are less likely to be recognized as advertising; finally, a metaregression model showed that (6) consumers’ age mitigates the persuasiveness of advergames, meaning that younger consumers seem more susceptible to the persuasive effect of advergames than older consumers are.","author":[{"dropping-particle":"","family":"Berlo","given":"Zeph M.C.","non-dropping-particle":"van","parse-names":false,"suffix":""},{"dropping-particle":"","family":"Reijmersdal","given":"Eva A.","non-dropping-particle":"van","parse-names":false,"suffix":""},{"dropping-particle":"","family":"Eisend","given":"Martin","non-dropping-particle":"","parse-names":false,"suffix":""}],"container-title":"Journal of Advertising","id":"ITEM-1","issue":"2","issued":{"date-parts":[["2021"]]},"page":"179-196","publisher":"Routledge","title":"The Gamification of Branded Content: A Meta-Analysis of Advergame Effects","type":"article-journal","volume":"50"},"uris":["http://www.mendeley.com/documents/?uuid=98d669b0-80fe-4c3a-8e96-36931f6b0b5f"]}],"mendeley":{"formattedCitation":"[5]","plainTextFormattedCitation":"[5]","previouslyFormattedCitation":"[5]"},"properties":{"noteIndex":0},"schema":"https://github.com/citation-style-language/schema/raw/master/csl-citation.json"}</w:instrText>
      </w:r>
      <w:r w:rsidR="000432AD" w:rsidRPr="00D33D4E">
        <w:rPr>
          <w:rFonts w:asciiTheme="majorBidi" w:hAnsiTheme="majorBidi" w:cstheme="majorBidi"/>
          <w:sz w:val="20"/>
          <w:szCs w:val="20"/>
          <w:rtl/>
        </w:rPr>
        <w:fldChar w:fldCharType="separate"/>
      </w:r>
      <w:r w:rsidR="00C5640D" w:rsidRPr="00D33D4E">
        <w:rPr>
          <w:rFonts w:asciiTheme="majorBidi" w:hAnsiTheme="majorBidi" w:cstheme="majorBidi"/>
          <w:noProof/>
          <w:sz w:val="20"/>
          <w:szCs w:val="20"/>
        </w:rPr>
        <w:t>[5]</w:t>
      </w:r>
      <w:r w:rsidR="000432AD" w:rsidRPr="00D33D4E">
        <w:rPr>
          <w:rFonts w:asciiTheme="majorBidi" w:hAnsiTheme="majorBidi" w:cstheme="majorBidi"/>
          <w:sz w:val="20"/>
          <w:szCs w:val="20"/>
          <w:rtl/>
        </w:rPr>
        <w:fldChar w:fldCharType="end"/>
      </w:r>
      <w:r w:rsidR="00D33D4E">
        <w:rPr>
          <w:rFonts w:ascii="Dima Shekasteh Free" w:hAnsi="Dima Shekasteh Free" w:cs="B Mitra" w:hint="cs"/>
          <w:sz w:val="26"/>
          <w:szCs w:val="26"/>
          <w:rtl/>
        </w:rPr>
        <w:t xml:space="preserve">. </w:t>
      </w:r>
      <w:r w:rsidRPr="00494F7F">
        <w:rPr>
          <w:rFonts w:ascii="Dima Shekasteh Free" w:hAnsi="Dima Shekasteh Free" w:cs="B Mitra" w:hint="cs"/>
          <w:sz w:val="26"/>
          <w:szCs w:val="26"/>
          <w:rtl/>
        </w:rPr>
        <w:t>بررسی این داده</w:t>
      </w:r>
      <w:r w:rsidR="00E93E10">
        <w:rPr>
          <w:rFonts w:ascii="Dima Shekasteh Free" w:hAnsi="Dima Shekasteh Free" w:cs="B Mitra" w:hint="cs"/>
          <w:sz w:val="26"/>
          <w:szCs w:val="26"/>
          <w:rtl/>
        </w:rPr>
        <w:t>‌</w:t>
      </w:r>
      <w:r w:rsidRPr="00494F7F">
        <w:rPr>
          <w:rFonts w:ascii="Dima Shekasteh Free" w:hAnsi="Dima Shekasteh Free" w:cs="B Mitra" w:hint="cs"/>
          <w:sz w:val="26"/>
          <w:szCs w:val="26"/>
          <w:rtl/>
        </w:rPr>
        <w:t xml:space="preserve">ها نشان از اهمیت بررسی موضوع تبلیغات در </w:t>
      </w:r>
      <w:r w:rsidR="00E93E10">
        <w:rPr>
          <w:rFonts w:ascii="Dima Shekasteh Free" w:hAnsi="Dima Shekasteh Free" w:cs="B Mitra" w:hint="cs"/>
          <w:sz w:val="26"/>
          <w:szCs w:val="26"/>
          <w:rtl/>
        </w:rPr>
        <w:t>ق</w:t>
      </w:r>
      <w:r w:rsidRPr="00494F7F">
        <w:rPr>
          <w:rFonts w:ascii="Dima Shekasteh Free" w:hAnsi="Dima Shekasteh Free" w:cs="B Mitra" w:hint="cs"/>
          <w:sz w:val="26"/>
          <w:szCs w:val="26"/>
          <w:rtl/>
        </w:rPr>
        <w:t>الب محتوای دیجیتال و بازی‌های</w:t>
      </w:r>
      <w:r w:rsidR="00947693">
        <w:rPr>
          <w:rFonts w:ascii="Dima Shekasteh Free" w:hAnsi="Dima Shekasteh Free" w:cs="B Mitra" w:hint="cs"/>
          <w:sz w:val="26"/>
          <w:szCs w:val="26"/>
          <w:rtl/>
        </w:rPr>
        <w:t xml:space="preserve"> </w:t>
      </w:r>
      <w:r w:rsidRPr="00494F7F">
        <w:rPr>
          <w:rFonts w:ascii="Dima Shekasteh Free" w:hAnsi="Dima Shekasteh Free" w:cs="B Mitra" w:hint="cs"/>
          <w:sz w:val="26"/>
          <w:szCs w:val="26"/>
          <w:rtl/>
        </w:rPr>
        <w:t>تبلیغاتی اس</w:t>
      </w:r>
      <w:r w:rsidR="00D33D4E">
        <w:rPr>
          <w:rFonts w:ascii="Dima Shekasteh Free" w:hAnsi="Dima Shekasteh Free" w:cs="B Mitra" w:hint="cs"/>
          <w:sz w:val="26"/>
          <w:szCs w:val="26"/>
          <w:rtl/>
        </w:rPr>
        <w:t>ت.</w:t>
      </w:r>
      <w:r w:rsidRPr="000A674D">
        <w:rPr>
          <w:rFonts w:asciiTheme="majorBidi" w:hAnsiTheme="majorBidi" w:cstheme="majorBidi"/>
          <w:sz w:val="20"/>
          <w:szCs w:val="20"/>
        </w:rPr>
        <w:t xml:space="preserve"> </w:t>
      </w:r>
      <w:r w:rsidR="00A10D4D">
        <w:rPr>
          <w:rFonts w:ascii="Dima Shekasteh Free" w:hAnsi="Dima Shekasteh Free" w:cs="B Mitra"/>
          <w:sz w:val="26"/>
          <w:szCs w:val="26"/>
          <w:rtl/>
        </w:rPr>
        <w:t xml:space="preserve"> </w:t>
      </w:r>
    </w:p>
    <w:p w14:paraId="71CD342B" w14:textId="6EE6DF1D" w:rsidR="00B664B6" w:rsidRPr="00494F7F" w:rsidRDefault="00CE6D76" w:rsidP="00B664B6">
      <w:pPr>
        <w:bidi/>
        <w:ind w:firstLine="567"/>
        <w:jc w:val="both"/>
        <w:rPr>
          <w:rFonts w:ascii="Dima Shekasteh Free" w:hAnsi="Dima Shekasteh Free" w:cs="B Mitra"/>
          <w:sz w:val="26"/>
          <w:szCs w:val="26"/>
          <w:rtl/>
        </w:rPr>
      </w:pPr>
      <w:r w:rsidRPr="00494F7F">
        <w:rPr>
          <w:rFonts w:ascii="Dima Shekasteh Free" w:hAnsi="Dima Shekasteh Free" w:cs="B Mitra" w:hint="cs"/>
          <w:sz w:val="26"/>
          <w:szCs w:val="26"/>
          <w:rtl/>
        </w:rPr>
        <w:t xml:space="preserve">مصورسازی اطلاعات، روشی برای </w:t>
      </w:r>
      <w:r w:rsidR="00947693">
        <w:rPr>
          <w:rFonts w:ascii="Dima Shekasteh Free" w:hAnsi="Dima Shekasteh Free" w:cs="B Mitra" w:hint="cs"/>
          <w:sz w:val="26"/>
          <w:szCs w:val="26"/>
          <w:rtl/>
        </w:rPr>
        <w:t>نمایش</w:t>
      </w:r>
      <w:r w:rsidRPr="00494F7F">
        <w:rPr>
          <w:rFonts w:ascii="Dima Shekasteh Free" w:hAnsi="Dima Shekasteh Free" w:cs="B Mitra"/>
          <w:sz w:val="26"/>
          <w:szCs w:val="26"/>
          <w:rtl/>
        </w:rPr>
        <w:t xml:space="preserve"> داده</w:t>
      </w:r>
      <w:r w:rsidR="00E93E10">
        <w:rPr>
          <w:rFonts w:ascii="Dima Shekasteh Free" w:hAnsi="Dima Shekasteh Free" w:cs="B Mitra" w:hint="cs"/>
          <w:sz w:val="26"/>
          <w:szCs w:val="26"/>
          <w:rtl/>
        </w:rPr>
        <w:t>‌</w:t>
      </w:r>
      <w:r w:rsidRPr="00494F7F">
        <w:rPr>
          <w:rFonts w:ascii="Dima Shekasteh Free" w:hAnsi="Dima Shekasteh Free" w:cs="B Mitra"/>
          <w:sz w:val="26"/>
          <w:szCs w:val="26"/>
          <w:rtl/>
        </w:rPr>
        <w:t>ها</w:t>
      </w:r>
      <w:r w:rsidR="00947693">
        <w:rPr>
          <w:rFonts w:ascii="Dima Shekasteh Free" w:hAnsi="Dima Shekasteh Free" w:cs="B Mitra" w:hint="cs"/>
          <w:sz w:val="26"/>
          <w:szCs w:val="26"/>
          <w:rtl/>
        </w:rPr>
        <w:t xml:space="preserve"> و </w:t>
      </w:r>
      <w:r w:rsidRPr="00494F7F">
        <w:rPr>
          <w:rFonts w:ascii="Dima Shekasteh Free" w:hAnsi="Dima Shekasteh Free" w:cs="B Mitra"/>
          <w:sz w:val="26"/>
          <w:szCs w:val="26"/>
          <w:rtl/>
        </w:rPr>
        <w:t>اطلاعات</w:t>
      </w:r>
      <w:r w:rsidR="00947693">
        <w:rPr>
          <w:rFonts w:ascii="Dima Shekasteh Free" w:hAnsi="Dima Shekasteh Free" w:cs="B Mitra" w:hint="cs"/>
          <w:sz w:val="26"/>
          <w:szCs w:val="26"/>
          <w:rtl/>
        </w:rPr>
        <w:t>،</w:t>
      </w:r>
      <w:r w:rsidRPr="00494F7F">
        <w:rPr>
          <w:rFonts w:ascii="Dima Shekasteh Free" w:hAnsi="Dima Shekasteh Free" w:cs="B Mitra" w:hint="cs"/>
          <w:sz w:val="26"/>
          <w:szCs w:val="26"/>
          <w:rtl/>
        </w:rPr>
        <w:t xml:space="preserve"> با استفاده از عناصر بصری مانند گراف‌ها، چارت‌ها و نقشه‌ها است</w:t>
      </w:r>
      <w:r w:rsidR="0042039B">
        <w:rPr>
          <w:rFonts w:ascii="Dima Shekasteh Free" w:hAnsi="Dima Shekasteh Free" w:cs="B Mitra" w:hint="cs"/>
          <w:sz w:val="26"/>
          <w:szCs w:val="26"/>
          <w:rtl/>
        </w:rPr>
        <w:t>،</w:t>
      </w:r>
      <w:r>
        <w:rPr>
          <w:rFonts w:ascii="Dima Shekasteh Free" w:hAnsi="Dima Shekasteh Free" w:cs="B Mitra" w:hint="cs"/>
          <w:sz w:val="26"/>
          <w:szCs w:val="26"/>
          <w:rtl/>
        </w:rPr>
        <w:t xml:space="preserve"> </w:t>
      </w:r>
      <w:r w:rsidR="00947693">
        <w:rPr>
          <w:rFonts w:ascii="Dima Shekasteh Free" w:hAnsi="Dima Shekasteh Free" w:cs="B Mitra" w:hint="cs"/>
          <w:sz w:val="26"/>
          <w:szCs w:val="26"/>
          <w:rtl/>
        </w:rPr>
        <w:t>و به</w:t>
      </w:r>
      <w:r w:rsidRPr="00494F7F">
        <w:rPr>
          <w:rFonts w:ascii="Dima Shekasteh Free" w:hAnsi="Dima Shekasteh Free" w:cs="B Mitra" w:hint="cs"/>
          <w:sz w:val="26"/>
          <w:szCs w:val="26"/>
          <w:rtl/>
        </w:rPr>
        <w:t xml:space="preserve"> جهت کشف و شناخت روابط میان داده</w:t>
      </w:r>
      <w:r w:rsidR="00E93E10">
        <w:rPr>
          <w:rFonts w:ascii="Dima Shekasteh Free" w:hAnsi="Dima Shekasteh Free" w:cs="B Mitra" w:hint="cs"/>
          <w:sz w:val="26"/>
          <w:szCs w:val="26"/>
          <w:rtl/>
        </w:rPr>
        <w:t>‌</w:t>
      </w:r>
      <w:r w:rsidRPr="00494F7F">
        <w:rPr>
          <w:rFonts w:ascii="Dima Shekasteh Free" w:hAnsi="Dima Shekasteh Free" w:cs="B Mitra" w:hint="cs"/>
          <w:sz w:val="26"/>
          <w:szCs w:val="26"/>
          <w:rtl/>
        </w:rPr>
        <w:t>ها و اطلاعات مورد استفاده قرار می گیرد. در فرآیند مصورسازی، اطلاعات به تصویر تبدیل مي‌شود</w:t>
      </w:r>
      <w:r w:rsidR="00947693">
        <w:rPr>
          <w:rFonts w:ascii="Dima Shekasteh Free" w:hAnsi="Dima Shekasteh Free" w:cs="B Mitra" w:hint="cs"/>
          <w:sz w:val="26"/>
          <w:szCs w:val="26"/>
          <w:rtl/>
        </w:rPr>
        <w:t>، و</w:t>
      </w:r>
      <w:r w:rsidRPr="00494F7F">
        <w:rPr>
          <w:rFonts w:ascii="Dima Shekasteh Free" w:hAnsi="Dima Shekasteh Free" w:cs="B Mitra" w:hint="cs"/>
          <w:sz w:val="26"/>
          <w:szCs w:val="26"/>
          <w:rtl/>
        </w:rPr>
        <w:t xml:space="preserve"> با توجه به این‌که انسان قدرت قابل توجهی در درک عناصر دیداری دارد برای وی قابل فهم می‌شود. روابط موثر موجود، انسان را به مشاهده، جستجو، مرور، کشف، شناسایی، درک و تعامل موثر و سریع با اطلاعات و داده</w:t>
      </w:r>
      <w:r w:rsidR="00947693">
        <w:rPr>
          <w:rFonts w:ascii="Dima Shekasteh Free" w:hAnsi="Dima Shekasteh Free" w:cs="B Mitra" w:hint="cs"/>
          <w:sz w:val="26"/>
          <w:szCs w:val="26"/>
          <w:rtl/>
        </w:rPr>
        <w:t>‌</w:t>
      </w:r>
      <w:r w:rsidRPr="00494F7F">
        <w:rPr>
          <w:rFonts w:ascii="Dima Shekasteh Free" w:hAnsi="Dima Shekasteh Free" w:cs="B Mitra" w:hint="cs"/>
          <w:sz w:val="26"/>
          <w:szCs w:val="26"/>
          <w:rtl/>
        </w:rPr>
        <w:t>های موجود قادر</w:t>
      </w:r>
      <w:r w:rsidRPr="007036B7">
        <w:rPr>
          <w:rFonts w:cs="B Nazanin" w:hint="cs"/>
          <w:b/>
          <w:bCs/>
          <w:rtl/>
        </w:rPr>
        <w:t xml:space="preserve"> </w:t>
      </w:r>
      <w:r w:rsidRPr="00494F7F">
        <w:rPr>
          <w:rFonts w:ascii="Dima Shekasteh Free" w:hAnsi="Dima Shekasteh Free" w:cs="B Mitra" w:hint="cs"/>
          <w:sz w:val="26"/>
          <w:szCs w:val="26"/>
          <w:rtl/>
        </w:rPr>
        <w:t>می‌سازد. اگر شما یک دانشمند، یک تحلیلگر، یک مشاور یا هرکس دیگری با اسناد یا گزارشات فنی هستید یکی از مهمترین نیاز‌های شما توانایی مصورسازی داده</w:t>
      </w:r>
      <w:r w:rsidR="00E93E10">
        <w:rPr>
          <w:rFonts w:ascii="Dima Shekasteh Free" w:hAnsi="Dima Shekasteh Free" w:cs="B Mitra" w:hint="cs"/>
          <w:sz w:val="26"/>
          <w:szCs w:val="26"/>
          <w:rtl/>
        </w:rPr>
        <w:t>‌</w:t>
      </w:r>
      <w:r w:rsidRPr="00494F7F">
        <w:rPr>
          <w:rFonts w:ascii="Dima Shekasteh Free" w:hAnsi="Dima Shekasteh Free" w:cs="B Mitra" w:hint="cs"/>
          <w:sz w:val="26"/>
          <w:szCs w:val="26"/>
          <w:rtl/>
        </w:rPr>
        <w:t>ها و توانایی انتقال داده‌ها است</w:t>
      </w:r>
      <w:r w:rsidRPr="00D33D4E">
        <w:rPr>
          <w:rFonts w:asciiTheme="majorBidi" w:hAnsiTheme="majorBidi" w:cstheme="majorBidi"/>
          <w:sz w:val="20"/>
          <w:szCs w:val="20"/>
          <w:rtl/>
        </w:rPr>
        <w:t>.</w:t>
      </w:r>
      <w:r w:rsidR="00D33D4E" w:rsidRPr="00D33D4E">
        <w:rPr>
          <w:rFonts w:asciiTheme="majorBidi" w:hAnsiTheme="majorBidi" w:cstheme="majorBidi"/>
          <w:sz w:val="20"/>
          <w:szCs w:val="20"/>
          <w:rtl/>
        </w:rPr>
        <w:fldChar w:fldCharType="begin" w:fldLock="1"/>
      </w:r>
      <w:r w:rsidR="00632C91">
        <w:rPr>
          <w:rFonts w:asciiTheme="majorBidi" w:hAnsiTheme="majorBidi" w:cstheme="majorBidi"/>
          <w:sz w:val="20"/>
          <w:szCs w:val="20"/>
        </w:rPr>
        <w:instrText>ADDIN CSL_CITATION {"citationItems":[{"id":"ITEM-1","itemData":{"ISBN":"1492031089","abstract":"First edition. Intro; Copyright; Table of Contents; Preface; Thoughts on Graphing Software and Figure-Preparation Pipelines; Conventions Used in This Book; Using Code Examples; O'Reilly Online Learning; How to Contact Us; Acknowledgments; Chapter 1. Introduction; Ugly, Bad, and Wrong Figures; Part I. From Data to Visualization; Chapter 2. Visualizing Data: Mapping Data onto Aesthetics; Aesthetics and Types of Data; Scales Map Data Values onto Aesthetics; Chapter 3. Coordinate Systems and Axes; Cartesian Coordinates; Nonlinear Axes; Coordinate Systems with Curved Axes; Chapter 4. Color Scales Color as a Tool to DistinguishColor to Represent Data Values; Color as a Tool to Highlight; Chapter 5. Directory of Visualizations; Amounts; Distributions; Proportions; x-y relationships; Geospatial Data; Uncertainty; Chapter 6. Visualizing Amounts; Bar Plots; Grouped and Stacked Bars; Dot Plots and Heatmaps; Chapter 7. Visualizing Distributions: Histograms and Density Plots; Visualizing a Single Distribution; Visualizing Multiple Distributions at the Same Time; Chapter 8. Visualizing Distributions: Empirical Cumulative Distribution Functions and Q-Q Plots Empirical Cumulative Distribution FunctionsHighly Skewed Distributions; Quantile-Quantile Plots; Chapter 9. Visualizing Many Distributions at Once; Visualizing Distributions Along the Vertical Axis; Visualizing Distributions Along the Horizontal Axis; Chapter 10. Visualizing Proportions; A Case for Pie Charts; A Case for Side-by-Side Bars; A Case for Stacked Bars and Stacked Densities; Visualizing Proportions Separately as Parts of the Total; Chapter 11. Visualizing Nested Proportions; Nested Proportions Gone Wrong; Mosaic Plots and Treemaps; Nested Pies; Parallel Sets Chapter 12. Visualizing Associations Among Two or More Quantitative VariablesScatterplots; Correlograms; Dimension Reduction; Paired Data; Chapter 13. Visualizing Time Series and Other Functions of an Independent Variable; Individual Time Series; Multiple Time Series and Dose-Response Curves; Time Series of Two or More Response Variables; Chapter 14. Visualizing Trends; Smoothing; Showing Trends with a Defined Functional Form; Detrending and Time-Series Decomposition; Chapter 15. Visualizing Geospatial Data; Projections; Layers; Choropleth Mapping; Cartograms Chapter 16. Visualizing UncertaintyFraming Probabilities as Frequencies; Visualizing the Uncertainty of Point Estimates; Visualizing the Uncertainty of Curve Fits; Hypothetical Outcome Plots; P…","author":[{"dropping-particle":"","family":"Wilke","given":"Claus O","non-dropping-particle":"","parse-names":false,"suffix":""}],"container-title":"O'Reilly Media","id":"ITEM-1","issued":{"date-parts":[["2019"]]},"number-of-pages":"389","title":"Fundamentals of Data Visualization: A Primer on Making Informative and Compelling Figures","type":"book"},"uris":["http://www.mendeley.com/documents/?uuid=528c732a-c51f-4c67-823e-5caf1a713ccb"]}],"mendeley":{"formattedCitation":"[6]","plainTextFormattedCitation":"[6]","previouslyFormattedCitation":"[6]"},"properties":{"noteIndex":0},"schema":"https://github.com/citation-style-language/schema/raw/master/csl-citation.json"}</w:instrText>
      </w:r>
      <w:r w:rsidR="00D33D4E" w:rsidRPr="00D33D4E">
        <w:rPr>
          <w:rFonts w:asciiTheme="majorBidi" w:hAnsiTheme="majorBidi" w:cstheme="majorBidi"/>
          <w:sz w:val="20"/>
          <w:szCs w:val="20"/>
          <w:rtl/>
        </w:rPr>
        <w:fldChar w:fldCharType="separate"/>
      </w:r>
      <w:r w:rsidR="00D33D4E" w:rsidRPr="00D33D4E">
        <w:rPr>
          <w:rFonts w:asciiTheme="majorBidi" w:hAnsiTheme="majorBidi" w:cstheme="majorBidi"/>
          <w:noProof/>
          <w:sz w:val="20"/>
          <w:szCs w:val="20"/>
        </w:rPr>
        <w:t>[6]</w:t>
      </w:r>
      <w:r w:rsidR="00D33D4E" w:rsidRPr="00D33D4E">
        <w:rPr>
          <w:rFonts w:asciiTheme="majorBidi" w:hAnsiTheme="majorBidi" w:cstheme="majorBidi"/>
          <w:sz w:val="20"/>
          <w:szCs w:val="20"/>
          <w:rtl/>
        </w:rPr>
        <w:fldChar w:fldCharType="end"/>
      </w:r>
    </w:p>
    <w:p w14:paraId="79E8ECF2" w14:textId="2A0A5F09" w:rsidR="00B664B6" w:rsidRDefault="00CE6D76" w:rsidP="00B664B6">
      <w:pPr>
        <w:bidi/>
        <w:ind w:firstLine="567"/>
        <w:jc w:val="both"/>
        <w:rPr>
          <w:rFonts w:asciiTheme="majorBidi" w:hAnsiTheme="majorBidi" w:cstheme="majorBidi"/>
          <w:sz w:val="20"/>
          <w:szCs w:val="20"/>
          <w:lang w:bidi="fa-IR"/>
        </w:rPr>
      </w:pPr>
      <w:r w:rsidRPr="00494F7F">
        <w:rPr>
          <w:rFonts w:ascii="Dima Shekasteh Free" w:hAnsi="Dima Shekasteh Free" w:cs="B Mitra" w:hint="cs"/>
          <w:sz w:val="26"/>
          <w:szCs w:val="26"/>
          <w:rtl/>
        </w:rPr>
        <w:t>با تعری</w:t>
      </w:r>
      <w:r w:rsidR="0042039B">
        <w:rPr>
          <w:rFonts w:ascii="Dima Shekasteh Free" w:hAnsi="Dima Shekasteh Free" w:cs="B Mitra" w:hint="cs"/>
          <w:sz w:val="26"/>
          <w:szCs w:val="26"/>
          <w:rtl/>
        </w:rPr>
        <w:t>ف و برگزاری</w:t>
      </w:r>
      <w:r w:rsidRPr="00494F7F">
        <w:rPr>
          <w:rFonts w:ascii="Dima Shekasteh Free" w:hAnsi="Dima Shekasteh Free" w:cs="B Mitra" w:hint="cs"/>
          <w:sz w:val="26"/>
          <w:szCs w:val="26"/>
          <w:rtl/>
        </w:rPr>
        <w:t xml:space="preserve"> بازی‌های تبلیغاتی</w:t>
      </w:r>
      <w:r w:rsidR="0042039B">
        <w:rPr>
          <w:rFonts w:ascii="Dima Shekasteh Free" w:hAnsi="Dima Shekasteh Free" w:cs="B Mitra" w:hint="cs"/>
          <w:sz w:val="26"/>
          <w:szCs w:val="26"/>
          <w:rtl/>
        </w:rPr>
        <w:t xml:space="preserve"> </w:t>
      </w:r>
      <w:r w:rsidR="003967EC">
        <w:rPr>
          <w:rFonts w:ascii="Dima Shekasteh Free" w:hAnsi="Dima Shekasteh Free" w:cs="B Mitra" w:hint="cs"/>
          <w:sz w:val="26"/>
          <w:szCs w:val="26"/>
          <w:rtl/>
        </w:rPr>
        <w:t>افراد</w:t>
      </w:r>
      <w:r w:rsidRPr="00494F7F">
        <w:rPr>
          <w:rFonts w:ascii="Dima Shekasteh Free" w:hAnsi="Dima Shekasteh Free" w:cs="B Mitra" w:hint="cs"/>
          <w:sz w:val="26"/>
          <w:szCs w:val="26"/>
          <w:rtl/>
        </w:rPr>
        <w:t xml:space="preserve"> به سمت بازی‌ها کشیده می‌شوند و </w:t>
      </w:r>
      <w:r w:rsidR="0042039B">
        <w:rPr>
          <w:rFonts w:ascii="Dima Shekasteh Free" w:hAnsi="Dima Shekasteh Free" w:cs="B Mitra" w:hint="cs"/>
          <w:sz w:val="26"/>
          <w:szCs w:val="26"/>
          <w:rtl/>
        </w:rPr>
        <w:t>هر فرد</w:t>
      </w:r>
      <w:r w:rsidR="003967EC">
        <w:rPr>
          <w:rFonts w:ascii="Dima Shekasteh Free" w:hAnsi="Dima Shekasteh Free" w:cs="B Mitra" w:hint="cs"/>
          <w:sz w:val="26"/>
          <w:szCs w:val="26"/>
          <w:rtl/>
        </w:rPr>
        <w:t xml:space="preserve"> </w:t>
      </w:r>
      <w:r w:rsidRPr="00494F7F">
        <w:rPr>
          <w:rFonts w:ascii="Dima Shekasteh Free" w:hAnsi="Dima Shekasteh Free" w:cs="B Mitra" w:hint="cs"/>
          <w:sz w:val="26"/>
          <w:szCs w:val="26"/>
          <w:rtl/>
        </w:rPr>
        <w:t xml:space="preserve">در مقایسه با </w:t>
      </w:r>
      <w:r w:rsidR="0042039B">
        <w:rPr>
          <w:rFonts w:ascii="Dima Shekasteh Free" w:hAnsi="Dima Shekasteh Free" w:cs="B Mitra" w:hint="cs"/>
          <w:sz w:val="26"/>
          <w:szCs w:val="26"/>
          <w:rtl/>
        </w:rPr>
        <w:t>دیگری</w:t>
      </w:r>
      <w:r w:rsidRPr="00494F7F">
        <w:rPr>
          <w:rFonts w:ascii="Dima Shekasteh Free" w:hAnsi="Dima Shekasteh Free" w:cs="B Mitra" w:hint="cs"/>
          <w:sz w:val="26"/>
          <w:szCs w:val="26"/>
          <w:rtl/>
        </w:rPr>
        <w:t xml:space="preserve"> رفتار‌های متفاوتی را از خود نشان می‌دهد. مدیران تبلیغاتی با تعریف جایزه و قرعه</w:t>
      </w:r>
      <w:r w:rsidR="0042039B">
        <w:rPr>
          <w:rFonts w:ascii="Dima Shekasteh Free" w:hAnsi="Dima Shekasteh Free" w:cs="B Mitra" w:hint="cs"/>
          <w:sz w:val="26"/>
          <w:szCs w:val="26"/>
          <w:rtl/>
        </w:rPr>
        <w:t>‌</w:t>
      </w:r>
      <w:r w:rsidRPr="00494F7F">
        <w:rPr>
          <w:rFonts w:ascii="Dima Shekasteh Free" w:hAnsi="Dima Shekasteh Free" w:cs="B Mitra" w:hint="cs"/>
          <w:sz w:val="26"/>
          <w:szCs w:val="26"/>
          <w:rtl/>
        </w:rPr>
        <w:t>کشی برای</w:t>
      </w:r>
      <w:r w:rsidR="0042039B">
        <w:rPr>
          <w:rFonts w:ascii="Dima Shekasteh Free" w:hAnsi="Dima Shekasteh Free" w:cs="B Mitra" w:hint="cs"/>
          <w:sz w:val="26"/>
          <w:szCs w:val="26"/>
          <w:rtl/>
        </w:rPr>
        <w:t xml:space="preserve"> </w:t>
      </w:r>
      <w:r w:rsidRPr="00494F7F">
        <w:rPr>
          <w:rFonts w:ascii="Dima Shekasteh Free" w:hAnsi="Dima Shekasteh Free" w:cs="B Mitra" w:hint="cs"/>
          <w:sz w:val="26"/>
          <w:szCs w:val="26"/>
          <w:rtl/>
        </w:rPr>
        <w:t>کمپین‌های تبلیغاتی سعی</w:t>
      </w:r>
      <w:r w:rsidR="0042039B">
        <w:rPr>
          <w:rFonts w:ascii="Dima Shekasteh Free" w:hAnsi="Dima Shekasteh Free" w:cs="B Mitra" w:hint="cs"/>
          <w:sz w:val="26"/>
          <w:szCs w:val="26"/>
          <w:rtl/>
        </w:rPr>
        <w:t xml:space="preserve"> می‌کنند</w:t>
      </w:r>
      <w:r w:rsidRPr="00494F7F">
        <w:rPr>
          <w:rFonts w:ascii="Dima Shekasteh Free" w:hAnsi="Dima Shekasteh Free" w:cs="B Mitra" w:hint="cs"/>
          <w:sz w:val="26"/>
          <w:szCs w:val="26"/>
          <w:rtl/>
        </w:rPr>
        <w:t xml:space="preserve"> تا </w:t>
      </w:r>
      <w:r w:rsidR="003967EC">
        <w:rPr>
          <w:rFonts w:ascii="Dima Shekasteh Free" w:hAnsi="Dima Shekasteh Free" w:cs="B Mitra" w:hint="cs"/>
          <w:sz w:val="26"/>
          <w:szCs w:val="26"/>
          <w:rtl/>
        </w:rPr>
        <w:t>حد</w:t>
      </w:r>
      <w:r w:rsidRPr="00494F7F">
        <w:rPr>
          <w:rFonts w:ascii="Dima Shekasteh Free" w:hAnsi="Dima Shekasteh Free" w:cs="B Mitra" w:hint="cs"/>
          <w:sz w:val="26"/>
          <w:szCs w:val="26"/>
          <w:rtl/>
        </w:rPr>
        <w:t xml:space="preserve"> امکان افراد بیشتری </w:t>
      </w:r>
      <w:r w:rsidR="003967EC">
        <w:rPr>
          <w:rFonts w:ascii="Dima Shekasteh Free" w:hAnsi="Dima Shekasteh Free" w:cs="B Mitra" w:hint="cs"/>
          <w:sz w:val="26"/>
          <w:szCs w:val="26"/>
          <w:rtl/>
        </w:rPr>
        <w:t>به سمت بازی‌ها کشیده‌ شوند</w:t>
      </w:r>
      <w:r w:rsidRPr="00494F7F">
        <w:rPr>
          <w:rFonts w:ascii="Dima Shekasteh Free" w:hAnsi="Dima Shekasteh Free" w:cs="B Mitra" w:hint="cs"/>
          <w:sz w:val="26"/>
          <w:szCs w:val="26"/>
          <w:rtl/>
        </w:rPr>
        <w:t xml:space="preserve"> و درنتیجه بازیکنان را با محصول یا برند مورد نظر خود آشنا کنند، در این بین </w:t>
      </w:r>
      <w:r w:rsidR="003967EC">
        <w:rPr>
          <w:rFonts w:ascii="Dima Shekasteh Free" w:hAnsi="Dima Shekasteh Free" w:cs="B Mitra" w:hint="cs"/>
          <w:sz w:val="26"/>
          <w:szCs w:val="26"/>
          <w:rtl/>
        </w:rPr>
        <w:t>بازیکنانی</w:t>
      </w:r>
      <w:r w:rsidRPr="00494F7F">
        <w:rPr>
          <w:rFonts w:ascii="Dima Shekasteh Free" w:hAnsi="Dima Shekasteh Free" w:cs="B Mitra" w:hint="cs"/>
          <w:sz w:val="26"/>
          <w:szCs w:val="26"/>
          <w:rtl/>
        </w:rPr>
        <w:t xml:space="preserve"> هستند که به</w:t>
      </w:r>
      <w:r w:rsidR="003967EC">
        <w:rPr>
          <w:rFonts w:ascii="Dima Shekasteh Free" w:hAnsi="Dima Shekasteh Free" w:cs="B Mitra" w:hint="cs"/>
          <w:sz w:val="26"/>
          <w:szCs w:val="26"/>
          <w:rtl/>
        </w:rPr>
        <w:t xml:space="preserve"> سمت</w:t>
      </w:r>
      <w:r w:rsidRPr="00494F7F">
        <w:rPr>
          <w:rFonts w:ascii="Dima Shekasteh Free" w:hAnsi="Dima Shekasteh Free" w:cs="B Mitra" w:hint="cs"/>
          <w:sz w:val="26"/>
          <w:szCs w:val="26"/>
          <w:rtl/>
        </w:rPr>
        <w:t xml:space="preserve"> اهدافی فراتر از </w:t>
      </w:r>
      <w:r w:rsidR="003967EC">
        <w:rPr>
          <w:rFonts w:ascii="Dima Shekasteh Free" w:hAnsi="Dima Shekasteh Free" w:cs="B Mitra" w:hint="cs"/>
          <w:sz w:val="26"/>
          <w:szCs w:val="26"/>
          <w:rtl/>
        </w:rPr>
        <w:t>هدف‌های</w:t>
      </w:r>
      <w:r w:rsidRPr="00494F7F">
        <w:rPr>
          <w:rFonts w:ascii="Dima Shekasteh Free" w:hAnsi="Dima Shekasteh Free" w:cs="B Mitra" w:hint="cs"/>
          <w:sz w:val="26"/>
          <w:szCs w:val="26"/>
          <w:rtl/>
        </w:rPr>
        <w:t xml:space="preserve"> اولیه کشیده می‌شوند</w:t>
      </w:r>
      <w:r w:rsidR="0042039B">
        <w:rPr>
          <w:rFonts w:ascii="Dima Shekasteh Free" w:hAnsi="Dima Shekasteh Free" w:cs="B Mitra" w:hint="cs"/>
          <w:sz w:val="26"/>
          <w:szCs w:val="26"/>
          <w:rtl/>
        </w:rPr>
        <w:t>،</w:t>
      </w:r>
      <w:r w:rsidRPr="00494F7F">
        <w:rPr>
          <w:rFonts w:ascii="Dima Shekasteh Free" w:hAnsi="Dima Shekasteh Free" w:cs="B Mitra" w:hint="cs"/>
          <w:sz w:val="26"/>
          <w:szCs w:val="26"/>
          <w:rtl/>
        </w:rPr>
        <w:t xml:space="preserve"> مثل دنبال کردن برند در شبکه‌های اجتماعی</w:t>
      </w:r>
      <w:r w:rsidR="00301DA8">
        <w:rPr>
          <w:rFonts w:ascii="Dima Shekasteh Free" w:hAnsi="Dima Shekasteh Free" w:cs="B Mitra"/>
          <w:sz w:val="26"/>
          <w:szCs w:val="26"/>
        </w:rPr>
        <w:t xml:space="preserve"> </w:t>
      </w:r>
      <w:r w:rsidRPr="00494F7F">
        <w:rPr>
          <w:rFonts w:ascii="Dima Shekasteh Free" w:hAnsi="Dima Shekasteh Free" w:cs="B Mitra" w:hint="cs"/>
          <w:sz w:val="26"/>
          <w:szCs w:val="26"/>
          <w:rtl/>
        </w:rPr>
        <w:t>(اینستاگرام)</w:t>
      </w:r>
      <w:r w:rsidR="003967EC">
        <w:rPr>
          <w:rStyle w:val="FootnoteReference"/>
          <w:rFonts w:ascii="Dima Shekasteh Free" w:hAnsi="Dima Shekasteh Free" w:cs="B Mitra"/>
          <w:sz w:val="26"/>
          <w:szCs w:val="26"/>
          <w:rtl/>
        </w:rPr>
        <w:footnoteReference w:id="10"/>
      </w:r>
      <w:r w:rsidRPr="00494F7F">
        <w:rPr>
          <w:rFonts w:ascii="Dima Shekasteh Free" w:hAnsi="Dima Shekasteh Free" w:cs="B Mitra" w:hint="cs"/>
          <w:sz w:val="26"/>
          <w:szCs w:val="26"/>
          <w:rtl/>
        </w:rPr>
        <w:t>و یا خرید محصول با تخفیف در نظر گرفته شده در درون بازی</w:t>
      </w:r>
      <w:r w:rsidR="0042039B">
        <w:rPr>
          <w:rFonts w:ascii="Dima Shekasteh Free" w:hAnsi="Dima Shekasteh Free" w:cs="B Mitra" w:hint="cs"/>
          <w:sz w:val="26"/>
          <w:szCs w:val="26"/>
          <w:rtl/>
        </w:rPr>
        <w:t>؛</w:t>
      </w:r>
      <w:r w:rsidRPr="00494F7F">
        <w:rPr>
          <w:rFonts w:ascii="Dima Shekasteh Free" w:hAnsi="Dima Shekasteh Free" w:cs="B Mitra" w:hint="cs"/>
          <w:sz w:val="26"/>
          <w:szCs w:val="26"/>
          <w:rtl/>
        </w:rPr>
        <w:t xml:space="preserve"> برای مدیران تبلیغاتی اندازه گیری نسبت میزان افراد شرکت کننده،</w:t>
      </w:r>
      <w:r w:rsidR="003967EC">
        <w:rPr>
          <w:rFonts w:ascii="Dima Shekasteh Free" w:hAnsi="Dima Shekasteh Free" w:cs="B Mitra"/>
          <w:sz w:val="26"/>
          <w:szCs w:val="26"/>
        </w:rPr>
        <w:t xml:space="preserve"> </w:t>
      </w:r>
      <w:r w:rsidR="003967EC">
        <w:rPr>
          <w:rFonts w:ascii="Dima Shekasteh Free" w:hAnsi="Dima Shekasteh Free" w:cs="B Mitra" w:hint="cs"/>
          <w:sz w:val="26"/>
          <w:szCs w:val="26"/>
          <w:rtl/>
          <w:lang w:bidi="fa-IR"/>
        </w:rPr>
        <w:t>میزان درگیر شدن</w:t>
      </w:r>
      <w:r w:rsidR="003967EC">
        <w:rPr>
          <w:rStyle w:val="FootnoteReference"/>
          <w:rFonts w:ascii="Dima Shekasteh Free" w:hAnsi="Dima Shekasteh Free" w:cs="B Mitra"/>
          <w:sz w:val="26"/>
          <w:szCs w:val="26"/>
          <w:rtl/>
          <w:lang w:bidi="fa-IR"/>
        </w:rPr>
        <w:footnoteReference w:id="11"/>
      </w:r>
      <w:r w:rsidR="003967EC">
        <w:rPr>
          <w:rFonts w:ascii="Dima Shekasteh Free" w:hAnsi="Dima Shekasteh Free" w:cs="B Mitra" w:hint="cs"/>
          <w:sz w:val="26"/>
          <w:szCs w:val="26"/>
          <w:rtl/>
          <w:lang w:bidi="fa-IR"/>
        </w:rPr>
        <w:t xml:space="preserve"> مخاطب با برند بازی</w:t>
      </w:r>
      <w:r w:rsidR="00394B09">
        <w:rPr>
          <w:rFonts w:ascii="Dima Shekasteh Free" w:hAnsi="Dima Shekasteh Free" w:cs="B Mitra"/>
          <w:sz w:val="26"/>
          <w:szCs w:val="26"/>
        </w:rPr>
        <w:t xml:space="preserve"> </w:t>
      </w:r>
      <w:r w:rsidRPr="00494F7F">
        <w:rPr>
          <w:rFonts w:ascii="Dima Shekasteh Free" w:hAnsi="Dima Shekasteh Free" w:cs="B Mitra" w:hint="cs"/>
          <w:sz w:val="26"/>
          <w:szCs w:val="26"/>
          <w:rtl/>
        </w:rPr>
        <w:t>و هزینه برگزاری کمپین ضروری به نظر می‌رسد؛ این امر با مصورسازی اطلاعات مربوط به کمیپن‌های تبلیغاتی برای مقایسه</w:t>
      </w:r>
      <w:r w:rsidR="00394B09">
        <w:rPr>
          <w:rFonts w:ascii="Dima Shekasteh Free" w:hAnsi="Dima Shekasteh Free" w:cs="B Mitra" w:hint="cs"/>
          <w:sz w:val="26"/>
          <w:szCs w:val="26"/>
          <w:rtl/>
          <w:lang w:bidi="fa-IR"/>
        </w:rPr>
        <w:t>‌ی آن‌ها</w:t>
      </w:r>
      <w:r w:rsidRPr="00494F7F">
        <w:rPr>
          <w:rFonts w:ascii="Dima Shekasteh Free" w:hAnsi="Dima Shekasteh Free" w:cs="B Mitra" w:hint="cs"/>
          <w:sz w:val="26"/>
          <w:szCs w:val="26"/>
          <w:rtl/>
        </w:rPr>
        <w:t xml:space="preserve"> با یکدیگر و پارامترهای تعریف شده برای هر کمپین ممکن می‌شود</w:t>
      </w:r>
      <w:r w:rsidR="00013C20" w:rsidRPr="00013C20">
        <w:rPr>
          <w:rFonts w:asciiTheme="majorBidi" w:hAnsiTheme="majorBidi" w:cstheme="majorBidi"/>
          <w:sz w:val="20"/>
          <w:szCs w:val="20"/>
          <w:rtl/>
        </w:rPr>
        <w:fldChar w:fldCharType="begin" w:fldLock="1"/>
      </w:r>
      <w:r w:rsidR="00632C91">
        <w:rPr>
          <w:rFonts w:asciiTheme="majorBidi" w:hAnsiTheme="majorBidi" w:cstheme="majorBidi"/>
          <w:sz w:val="20"/>
          <w:szCs w:val="20"/>
        </w:rPr>
        <w:instrText>ADDIN CSL_CITATION {"citationItems":[{"id":"ITEM-1","itemData":{"author":[{"dropping-particle":"","family":"Wilke","given":"Claus O","non-dropping-particle":"","parse-names":false,"suffix":""}],"id":"ITEM-1","issued":{"date-parts":[["0"]]},"title":"Praise for Fundamentals of Data Visualization","type":"report"},"uris":["http://www.mendeley.com/documents/?uuid=47dd64f5-3632-38d5-a4b0-ae50e653f2e0"]}],"mendeley":{"formattedCitation":"[7]","plainTextFormattedCitation":"[7]","previouslyFormattedCitation":"[7]"},"properties":{"noteIndex":0},"schema":"https://github.com/citation-style-language/schema/raw/master/csl-citation.json"}</w:instrText>
      </w:r>
      <w:r w:rsidR="00013C20" w:rsidRPr="00013C20">
        <w:rPr>
          <w:rFonts w:asciiTheme="majorBidi" w:hAnsiTheme="majorBidi" w:cstheme="majorBidi"/>
          <w:sz w:val="20"/>
          <w:szCs w:val="20"/>
          <w:rtl/>
        </w:rPr>
        <w:fldChar w:fldCharType="separate"/>
      </w:r>
      <w:r w:rsidR="00D33D4E" w:rsidRPr="00D33D4E">
        <w:rPr>
          <w:rFonts w:asciiTheme="majorBidi" w:hAnsiTheme="majorBidi" w:cstheme="majorBidi"/>
          <w:noProof/>
          <w:sz w:val="20"/>
          <w:szCs w:val="20"/>
        </w:rPr>
        <w:t>[7]</w:t>
      </w:r>
      <w:r w:rsidR="00013C20" w:rsidRPr="00013C20">
        <w:rPr>
          <w:rFonts w:asciiTheme="majorBidi" w:hAnsiTheme="majorBidi" w:cstheme="majorBidi"/>
          <w:sz w:val="20"/>
          <w:szCs w:val="20"/>
          <w:rtl/>
        </w:rPr>
        <w:fldChar w:fldCharType="end"/>
      </w:r>
      <w:r w:rsidR="00013C20" w:rsidRPr="00013C20">
        <w:rPr>
          <w:rFonts w:asciiTheme="majorBidi" w:hAnsiTheme="majorBidi" w:cstheme="majorBidi"/>
          <w:sz w:val="20"/>
          <w:szCs w:val="20"/>
          <w:rtl/>
          <w:lang w:bidi="fa-IR"/>
        </w:rPr>
        <w:t>.</w:t>
      </w:r>
    </w:p>
    <w:p w14:paraId="1D598F77" w14:textId="651521A1" w:rsidR="002B638A" w:rsidRDefault="00FC59EE" w:rsidP="009B733D">
      <w:pPr>
        <w:bidi/>
        <w:ind w:firstLine="567"/>
        <w:jc w:val="both"/>
        <w:rPr>
          <w:rFonts w:ascii="Dima Shekasteh Free" w:hAnsi="Dima Shekasteh Free" w:cs="B Mitra"/>
          <w:sz w:val="26"/>
          <w:szCs w:val="26"/>
        </w:rPr>
      </w:pPr>
      <w:r>
        <w:rPr>
          <w:rFonts w:ascii="Dima Shekasteh Free" w:hAnsi="Dima Shekasteh Free" w:cs="B Mitra" w:hint="cs"/>
          <w:sz w:val="26"/>
          <w:szCs w:val="26"/>
          <w:rtl/>
        </w:rPr>
        <w:t xml:space="preserve">ما در این مقاله بر اساس مطالب ذکر‌شده و مزایای مصورسازی اطلاعات، سیستمی را بر اساس </w:t>
      </w:r>
      <w:r w:rsidR="005E793A">
        <w:rPr>
          <w:rFonts w:ascii="Dima Shekasteh Free" w:hAnsi="Dima Shekasteh Free" w:cs="B Mitra" w:hint="cs"/>
          <w:sz w:val="26"/>
          <w:szCs w:val="26"/>
          <w:rtl/>
        </w:rPr>
        <w:t>داده‌هایی</w:t>
      </w:r>
      <w:r>
        <w:rPr>
          <w:rFonts w:ascii="Dima Shekasteh Free" w:hAnsi="Dima Shekasteh Free" w:cs="B Mitra" w:hint="cs"/>
          <w:sz w:val="26"/>
          <w:szCs w:val="26"/>
          <w:rtl/>
        </w:rPr>
        <w:t xml:space="preserve"> که از سایت</w:t>
      </w:r>
      <w:r>
        <w:rPr>
          <w:rFonts w:ascii="Dima Shekasteh Free" w:hAnsi="Dima Shekasteh Free" w:cs="B Mitra"/>
          <w:sz w:val="26"/>
          <w:szCs w:val="26"/>
        </w:rPr>
        <w:t xml:space="preserve"> </w:t>
      </w:r>
      <w:r>
        <w:rPr>
          <w:rFonts w:cs="B Mitra"/>
          <w:sz w:val="20"/>
          <w:szCs w:val="20"/>
        </w:rPr>
        <w:t xml:space="preserve">Adrogame.com </w:t>
      </w:r>
      <w:r>
        <w:rPr>
          <w:rFonts w:cs="B Mitra" w:hint="cs"/>
          <w:sz w:val="20"/>
          <w:szCs w:val="20"/>
          <w:rtl/>
          <w:lang w:bidi="fa-IR"/>
        </w:rPr>
        <w:t xml:space="preserve"> </w:t>
      </w:r>
      <w:r w:rsidR="003746F6" w:rsidRPr="003746F6">
        <w:rPr>
          <w:rFonts w:cs="B Mitra" w:hint="cs"/>
          <w:rtl/>
          <w:lang w:bidi="fa-IR"/>
        </w:rPr>
        <w:t>جمع‌آوری</w:t>
      </w:r>
      <w:r w:rsidR="00301DA8">
        <w:rPr>
          <w:rFonts w:cs="B Mitra" w:hint="cs"/>
          <w:rtl/>
          <w:lang w:bidi="fa-IR"/>
        </w:rPr>
        <w:t xml:space="preserve"> </w:t>
      </w:r>
      <w:r w:rsidR="003746F6" w:rsidRPr="003746F6">
        <w:rPr>
          <w:rFonts w:cs="B Mitra" w:hint="cs"/>
          <w:rtl/>
          <w:lang w:bidi="fa-IR"/>
        </w:rPr>
        <w:t xml:space="preserve">کرده‌ایم طراحی نمودیم </w:t>
      </w:r>
      <w:r w:rsidR="005E793A">
        <w:rPr>
          <w:rFonts w:cs="B Mitra" w:hint="cs"/>
          <w:rtl/>
          <w:lang w:bidi="fa-IR"/>
        </w:rPr>
        <w:t>تا</w:t>
      </w:r>
      <w:r>
        <w:rPr>
          <w:rFonts w:ascii="Dima Shekasteh Free" w:hAnsi="Dima Shekasteh Free" w:cs="B Mitra" w:hint="cs"/>
          <w:sz w:val="26"/>
          <w:szCs w:val="26"/>
          <w:rtl/>
        </w:rPr>
        <w:t xml:space="preserve"> </w:t>
      </w:r>
      <w:r w:rsidR="003746F6">
        <w:rPr>
          <w:rFonts w:ascii="Dima Shekasteh Free" w:hAnsi="Dima Shekasteh Free" w:cs="B Mitra" w:hint="cs"/>
          <w:sz w:val="26"/>
          <w:szCs w:val="26"/>
          <w:rtl/>
        </w:rPr>
        <w:t xml:space="preserve">به‌وسیله این سیستم بتوان به صورت بصری و تعاملی اطلاعات کلی و جزئی مربوط به هر کمپین تبلیغاتی </w:t>
      </w:r>
      <w:r w:rsidR="005E793A">
        <w:rPr>
          <w:rFonts w:ascii="Dima Shekasteh Free" w:hAnsi="Dima Shekasteh Free" w:cs="B Mitra" w:hint="cs"/>
          <w:sz w:val="26"/>
          <w:szCs w:val="26"/>
          <w:rtl/>
        </w:rPr>
        <w:t>اجرا</w:t>
      </w:r>
      <w:r w:rsidR="003746F6">
        <w:rPr>
          <w:rFonts w:ascii="Dima Shekasteh Free" w:hAnsi="Dima Shekasteh Free" w:cs="B Mitra" w:hint="cs"/>
          <w:sz w:val="26"/>
          <w:szCs w:val="26"/>
          <w:rtl/>
        </w:rPr>
        <w:t xml:space="preserve"> شده در این سایت</w:t>
      </w:r>
      <w:r w:rsidR="005E793A">
        <w:rPr>
          <w:rFonts w:ascii="Dima Shekasteh Free" w:hAnsi="Dima Shekasteh Free" w:cs="B Mitra" w:hint="cs"/>
          <w:sz w:val="26"/>
          <w:szCs w:val="26"/>
          <w:rtl/>
        </w:rPr>
        <w:t xml:space="preserve"> را</w:t>
      </w:r>
      <w:r w:rsidR="003746F6">
        <w:rPr>
          <w:rFonts w:ascii="Dima Shekasteh Free" w:hAnsi="Dima Shekasteh Free" w:cs="B Mitra" w:hint="cs"/>
          <w:sz w:val="26"/>
          <w:szCs w:val="26"/>
          <w:rtl/>
        </w:rPr>
        <w:t xml:space="preserve"> نمایش دهیم و در عین سهولت برای مقایسه بین کمپین‌ها با بررسی جزئیات، عوامل مؤثر بر یک کمپین موفق را مشخص کنیم</w:t>
      </w:r>
      <w:r w:rsidR="00C102CC">
        <w:rPr>
          <w:rFonts w:ascii="Dima Shekasteh Free" w:hAnsi="Dima Shekasteh Free" w:cs="B Mitra" w:hint="cs"/>
          <w:sz w:val="26"/>
          <w:szCs w:val="26"/>
          <w:rtl/>
        </w:rPr>
        <w:t>.</w:t>
      </w:r>
    </w:p>
    <w:p w14:paraId="14D5B381" w14:textId="77777777" w:rsidR="009B733D" w:rsidRPr="00F0229A" w:rsidRDefault="009B733D" w:rsidP="009B733D">
      <w:pPr>
        <w:bidi/>
        <w:ind w:firstLine="567"/>
        <w:jc w:val="both"/>
        <w:rPr>
          <w:rFonts w:ascii="Dima Shekasteh Free" w:hAnsi="Dima Shekasteh Free" w:cs="B Mitra"/>
          <w:sz w:val="8"/>
          <w:szCs w:val="8"/>
        </w:rPr>
      </w:pPr>
    </w:p>
    <w:p w14:paraId="329793B4" w14:textId="4EFD0020" w:rsidR="004C679E" w:rsidRPr="00360721" w:rsidRDefault="00077566" w:rsidP="008C4328">
      <w:pPr>
        <w:bidi/>
        <w:jc w:val="both"/>
        <w:rPr>
          <w:rFonts w:ascii="Dima Shekasteh Free" w:hAnsi="Dima Shekasteh Free" w:cs="B Titr"/>
          <w:rtl/>
        </w:rPr>
      </w:pPr>
      <w:r>
        <w:rPr>
          <w:rFonts w:ascii="Dima Shekasteh Free" w:hAnsi="Dima Shekasteh Free" w:cs="B Titr" w:hint="cs"/>
          <w:rtl/>
        </w:rPr>
        <w:t>۲-</w:t>
      </w:r>
      <w:r w:rsidR="004C679E" w:rsidRPr="00360721">
        <w:rPr>
          <w:rFonts w:ascii="Dima Shekasteh Free" w:hAnsi="Dima Shekasteh Free" w:cs="B Titr" w:hint="cs"/>
          <w:rtl/>
        </w:rPr>
        <w:t xml:space="preserve">پیشینه: </w:t>
      </w:r>
    </w:p>
    <w:p w14:paraId="2B104D28" w14:textId="57E8BB21" w:rsidR="004C679E" w:rsidRDefault="00A14B57" w:rsidP="00805455">
      <w:pPr>
        <w:bidi/>
        <w:ind w:firstLine="567"/>
        <w:jc w:val="both"/>
        <w:rPr>
          <w:rFonts w:ascii="Dima Shekasteh Free" w:hAnsi="Dima Shekasteh Free" w:cs="B Mitra"/>
          <w:sz w:val="26"/>
          <w:szCs w:val="26"/>
          <w:rtl/>
        </w:rPr>
      </w:pPr>
      <w:r>
        <w:rPr>
          <w:rFonts w:ascii="Dima Shekasteh Free" w:hAnsi="Dima Shekasteh Free" w:cs="B Mitra" w:hint="cs"/>
          <w:sz w:val="26"/>
          <w:szCs w:val="26"/>
          <w:rtl/>
        </w:rPr>
        <w:t>در طول تاریخ داده‌هایی</w:t>
      </w:r>
      <w:r w:rsidR="004C679E" w:rsidRPr="00494F7F">
        <w:rPr>
          <w:rFonts w:ascii="Dima Shekasteh Free" w:hAnsi="Dima Shekasteh Free" w:cs="B Mitra" w:hint="cs"/>
          <w:sz w:val="26"/>
          <w:szCs w:val="26"/>
          <w:rtl/>
        </w:rPr>
        <w:t xml:space="preserve"> که بین انسانها م</w:t>
      </w:r>
      <w:r w:rsidR="004C679E">
        <w:rPr>
          <w:rFonts w:ascii="Dima Shekasteh Free" w:hAnsi="Dima Shekasteh Free" w:cs="B Mitra" w:hint="cs"/>
          <w:sz w:val="26"/>
          <w:szCs w:val="26"/>
          <w:rtl/>
        </w:rPr>
        <w:t xml:space="preserve">بادله می شدند حاوی </w:t>
      </w:r>
      <w:r>
        <w:rPr>
          <w:rFonts w:ascii="Dima Shekasteh Free" w:hAnsi="Dima Shekasteh Free" w:cs="B Mitra" w:hint="cs"/>
          <w:sz w:val="26"/>
          <w:szCs w:val="26"/>
          <w:rtl/>
        </w:rPr>
        <w:t>اطلاعات و توضیحات</w:t>
      </w:r>
      <w:r w:rsidR="004C679E">
        <w:rPr>
          <w:rFonts w:ascii="Dima Shekasteh Free" w:hAnsi="Dima Shekasteh Free" w:cs="B Mitra" w:hint="cs"/>
          <w:sz w:val="26"/>
          <w:szCs w:val="26"/>
          <w:rtl/>
        </w:rPr>
        <w:t xml:space="preserve"> بودند</w:t>
      </w:r>
      <w:r>
        <w:rPr>
          <w:rFonts w:ascii="Dima Shekasteh Free" w:hAnsi="Dima Shekasteh Free" w:cs="B Mitra" w:hint="cs"/>
          <w:sz w:val="26"/>
          <w:szCs w:val="26"/>
          <w:rtl/>
        </w:rPr>
        <w:t>؛</w:t>
      </w:r>
      <w:r w:rsidR="004C679E">
        <w:rPr>
          <w:rFonts w:ascii="Dima Shekasteh Free" w:hAnsi="Dima Shekasteh Free" w:cs="B Mitra" w:hint="cs"/>
          <w:sz w:val="26"/>
          <w:szCs w:val="26"/>
          <w:rtl/>
        </w:rPr>
        <w:t xml:space="preserve"> گاهی</w:t>
      </w:r>
      <w:r w:rsidR="004C679E" w:rsidRPr="00494F7F">
        <w:rPr>
          <w:rFonts w:ascii="Dima Shekasteh Free" w:hAnsi="Dima Shekasteh Free" w:cs="B Mitra" w:hint="cs"/>
          <w:sz w:val="26"/>
          <w:szCs w:val="26"/>
          <w:rtl/>
        </w:rPr>
        <w:t xml:space="preserve"> انسان</w:t>
      </w:r>
      <w:r>
        <w:rPr>
          <w:rFonts w:ascii="Dima Shekasteh Free" w:hAnsi="Dima Shekasteh Free" w:cs="B Mitra" w:hint="cs"/>
          <w:sz w:val="26"/>
          <w:szCs w:val="26"/>
          <w:rtl/>
        </w:rPr>
        <w:t>‌</w:t>
      </w:r>
      <w:r w:rsidR="004C679E" w:rsidRPr="00494F7F">
        <w:rPr>
          <w:rFonts w:ascii="Dima Shekasteh Free" w:hAnsi="Dima Shekasteh Free" w:cs="B Mitra" w:hint="cs"/>
          <w:sz w:val="26"/>
          <w:szCs w:val="26"/>
          <w:rtl/>
        </w:rPr>
        <w:t>ها برای درک بهتر مخاطبان خود داده</w:t>
      </w:r>
      <w:r>
        <w:rPr>
          <w:rFonts w:ascii="Dima Shekasteh Free" w:hAnsi="Dima Shekasteh Free" w:cs="B Mitra" w:hint="cs"/>
          <w:sz w:val="26"/>
          <w:szCs w:val="26"/>
          <w:rtl/>
        </w:rPr>
        <w:t>‌</w:t>
      </w:r>
      <w:r w:rsidR="004C679E" w:rsidRPr="00494F7F">
        <w:rPr>
          <w:rFonts w:ascii="Dima Shekasteh Free" w:hAnsi="Dima Shekasteh Free" w:cs="B Mitra" w:hint="cs"/>
          <w:sz w:val="26"/>
          <w:szCs w:val="26"/>
          <w:rtl/>
        </w:rPr>
        <w:t>ها را به شکل تصاویر درمی</w:t>
      </w:r>
      <w:r>
        <w:rPr>
          <w:rFonts w:ascii="Dima Shekasteh Free" w:hAnsi="Dima Shekasteh Free" w:cs="B Mitra" w:hint="cs"/>
          <w:sz w:val="26"/>
          <w:szCs w:val="26"/>
          <w:rtl/>
        </w:rPr>
        <w:t>‌</w:t>
      </w:r>
      <w:r w:rsidR="004C679E" w:rsidRPr="00494F7F">
        <w:rPr>
          <w:rFonts w:ascii="Dima Shekasteh Free" w:hAnsi="Dima Shekasteh Free" w:cs="B Mitra" w:hint="cs"/>
          <w:sz w:val="26"/>
          <w:szCs w:val="26"/>
          <w:rtl/>
        </w:rPr>
        <w:t xml:space="preserve">آوردند. از اولین </w:t>
      </w:r>
      <w:r>
        <w:rPr>
          <w:rFonts w:ascii="Dima Shekasteh Free" w:hAnsi="Dima Shekasteh Free" w:cs="B Mitra" w:hint="cs"/>
          <w:sz w:val="26"/>
          <w:szCs w:val="26"/>
          <w:rtl/>
        </w:rPr>
        <w:t>نمونه‌های</w:t>
      </w:r>
      <w:r w:rsidR="004C679E" w:rsidRPr="00494F7F">
        <w:rPr>
          <w:rFonts w:ascii="Dima Shekasteh Free" w:hAnsi="Dima Shekasteh Free" w:cs="B Mitra" w:hint="cs"/>
          <w:sz w:val="26"/>
          <w:szCs w:val="26"/>
          <w:rtl/>
        </w:rPr>
        <w:t xml:space="preserve"> مصورسازی که در </w:t>
      </w:r>
      <w:r>
        <w:rPr>
          <w:rFonts w:ascii="Dima Shekasteh Free" w:hAnsi="Dima Shekasteh Free" w:cs="B Mitra" w:hint="cs"/>
          <w:sz w:val="26"/>
          <w:szCs w:val="26"/>
          <w:rtl/>
        </w:rPr>
        <w:t xml:space="preserve">مدل‌های </w:t>
      </w:r>
      <w:r w:rsidR="004C679E" w:rsidRPr="00494F7F">
        <w:rPr>
          <w:rFonts w:ascii="Dima Shekasteh Free" w:hAnsi="Dima Shekasteh Free" w:cs="B Mitra" w:hint="cs"/>
          <w:sz w:val="26"/>
          <w:szCs w:val="26"/>
          <w:rtl/>
        </w:rPr>
        <w:t>اولیه نمودارهای هندسی در جداول موقعیت ستارگان و دیگر اجرام آسمانی،</w:t>
      </w:r>
      <w:r>
        <w:rPr>
          <w:rFonts w:ascii="Dima Shekasteh Free" w:hAnsi="Dima Shekasteh Free" w:cs="B Mitra" w:hint="cs"/>
          <w:sz w:val="26"/>
          <w:szCs w:val="26"/>
          <w:rtl/>
        </w:rPr>
        <w:t xml:space="preserve"> </w:t>
      </w:r>
      <w:r w:rsidR="004C679E" w:rsidRPr="00494F7F">
        <w:rPr>
          <w:rFonts w:ascii="Dima Shekasteh Free" w:hAnsi="Dima Shekasteh Free" w:cs="B Mitra" w:hint="cs"/>
          <w:sz w:val="26"/>
          <w:szCs w:val="26"/>
          <w:rtl/>
        </w:rPr>
        <w:t>ساختن نقشه</w:t>
      </w:r>
      <w:r w:rsidR="00E93E10">
        <w:rPr>
          <w:rFonts w:ascii="Dima Shekasteh Free" w:hAnsi="Dima Shekasteh Free" w:cs="B Mitra" w:hint="cs"/>
          <w:sz w:val="26"/>
          <w:szCs w:val="26"/>
          <w:rtl/>
        </w:rPr>
        <w:t>‌</w:t>
      </w:r>
      <w:r w:rsidR="004C679E" w:rsidRPr="00494F7F">
        <w:rPr>
          <w:rFonts w:ascii="Dima Shekasteh Free" w:hAnsi="Dima Shekasteh Free" w:cs="B Mitra" w:hint="cs"/>
          <w:sz w:val="26"/>
          <w:szCs w:val="26"/>
          <w:rtl/>
        </w:rPr>
        <w:t>های ناوبری</w:t>
      </w:r>
      <w:r w:rsidR="004C679E" w:rsidRPr="00494F7F">
        <w:rPr>
          <w:rFonts w:ascii="Dima Shekasteh Free" w:hAnsi="Dima Shekasteh Free" w:cs="B Mitra"/>
          <w:sz w:val="26"/>
          <w:szCs w:val="26"/>
        </w:rPr>
        <w:t xml:space="preserve"> </w:t>
      </w:r>
      <w:r w:rsidR="004C679E" w:rsidRPr="00494F7F">
        <w:rPr>
          <w:rFonts w:ascii="Dima Shekasteh Free" w:hAnsi="Dima Shekasteh Free" w:cs="B Mitra" w:hint="cs"/>
          <w:sz w:val="26"/>
          <w:szCs w:val="26"/>
          <w:rtl/>
        </w:rPr>
        <w:t>و</w:t>
      </w:r>
      <w:r w:rsidR="00013C20">
        <w:rPr>
          <w:rFonts w:ascii="Dima Shekasteh Free" w:hAnsi="Dima Shekasteh Free" w:cs="B Mitra" w:hint="cs"/>
          <w:sz w:val="26"/>
          <w:szCs w:val="26"/>
          <w:rtl/>
        </w:rPr>
        <w:t xml:space="preserve"> </w:t>
      </w:r>
      <w:r w:rsidR="004C679E" w:rsidRPr="00494F7F">
        <w:rPr>
          <w:rFonts w:ascii="Dima Shekasteh Free" w:hAnsi="Dima Shekasteh Free" w:cs="B Mitra" w:hint="cs"/>
          <w:sz w:val="26"/>
          <w:szCs w:val="26"/>
          <w:rtl/>
        </w:rPr>
        <w:t xml:space="preserve">کشف ایده مختصات توسط مصریان </w:t>
      </w:r>
      <w:r w:rsidR="002C20A6">
        <w:rPr>
          <w:rFonts w:ascii="Dima Shekasteh Free" w:hAnsi="Dima Shekasteh Free" w:cs="B Mitra" w:hint="cs"/>
          <w:sz w:val="26"/>
          <w:szCs w:val="26"/>
          <w:rtl/>
          <w:lang w:bidi="fa-IR"/>
        </w:rPr>
        <w:t>مصورسازی</w:t>
      </w:r>
      <w:r w:rsidR="00136F59">
        <w:rPr>
          <w:rFonts w:ascii="Dima Shekasteh Free" w:hAnsi="Dima Shekasteh Free" w:cs="B Mitra" w:hint="cs"/>
          <w:sz w:val="26"/>
          <w:szCs w:val="26"/>
          <w:rtl/>
          <w:lang w:bidi="fa-IR"/>
        </w:rPr>
        <w:t xml:space="preserve"> می‌شد </w:t>
      </w:r>
      <w:r w:rsidR="004C679E" w:rsidRPr="00494F7F">
        <w:rPr>
          <w:rFonts w:ascii="Dima Shekasteh Free" w:hAnsi="Dima Shekasteh Free" w:cs="B Mitra" w:hint="cs"/>
          <w:sz w:val="26"/>
          <w:szCs w:val="26"/>
          <w:rtl/>
        </w:rPr>
        <w:t xml:space="preserve">تا حدود سال </w:t>
      </w:r>
      <w:r w:rsidR="00A10D4D">
        <w:rPr>
          <w:rFonts w:ascii="Dima Shekasteh Free" w:hAnsi="Dima Shekasteh Free" w:cs="B Mitra" w:hint="cs"/>
          <w:sz w:val="26"/>
          <w:szCs w:val="26"/>
          <w:rtl/>
        </w:rPr>
        <w:t>۱۹۷۵</w:t>
      </w:r>
      <w:r w:rsidR="004C679E" w:rsidRPr="00494F7F">
        <w:rPr>
          <w:rFonts w:ascii="Dima Shekasteh Free" w:hAnsi="Dima Shekasteh Free" w:cs="B Mitra" w:hint="cs"/>
          <w:sz w:val="26"/>
          <w:szCs w:val="26"/>
          <w:rtl/>
        </w:rPr>
        <w:t xml:space="preserve"> میلادی</w:t>
      </w:r>
      <w:r w:rsidR="005E793A">
        <w:rPr>
          <w:rFonts w:ascii="Dima Shekasteh Free" w:hAnsi="Dima Shekasteh Free" w:cs="B Mitra" w:hint="cs"/>
          <w:sz w:val="26"/>
          <w:szCs w:val="26"/>
          <w:rtl/>
        </w:rPr>
        <w:t xml:space="preserve"> که</w:t>
      </w:r>
      <w:r w:rsidR="004C679E" w:rsidRPr="00494F7F">
        <w:rPr>
          <w:rFonts w:ascii="Dima Shekasteh Free" w:hAnsi="Dima Shekasteh Free" w:cs="B Mitra" w:hint="cs"/>
          <w:sz w:val="26"/>
          <w:szCs w:val="26"/>
          <w:rtl/>
        </w:rPr>
        <w:t xml:space="preserve"> مصورسازی</w:t>
      </w:r>
      <w:r w:rsidR="004C679E">
        <w:rPr>
          <w:rFonts w:ascii="Dima Shekasteh Free" w:hAnsi="Dima Shekasteh Free" w:cs="B Mitra" w:hint="cs"/>
          <w:sz w:val="26"/>
          <w:szCs w:val="26"/>
          <w:rtl/>
        </w:rPr>
        <w:t xml:space="preserve"> </w:t>
      </w:r>
      <w:r w:rsidR="004C679E" w:rsidRPr="00494F7F">
        <w:rPr>
          <w:rFonts w:ascii="Dima Shekasteh Free" w:hAnsi="Dima Shekasteh Free" w:cs="B Mitra" w:hint="cs"/>
          <w:sz w:val="26"/>
          <w:szCs w:val="26"/>
          <w:rtl/>
        </w:rPr>
        <w:t>تعاملی</w:t>
      </w:r>
      <w:r w:rsidR="004C679E">
        <w:rPr>
          <w:rFonts w:ascii="Dima Shekasteh Free" w:hAnsi="Dima Shekasteh Free" w:cs="B Mitra" w:hint="cs"/>
          <w:sz w:val="26"/>
          <w:szCs w:val="26"/>
          <w:rtl/>
        </w:rPr>
        <w:t xml:space="preserve"> </w:t>
      </w:r>
      <w:r w:rsidR="004C679E" w:rsidRPr="00494F7F">
        <w:rPr>
          <w:rFonts w:ascii="Dima Shekasteh Free" w:hAnsi="Dima Shekasteh Free" w:cs="B Mitra" w:hint="cs"/>
          <w:sz w:val="26"/>
          <w:szCs w:val="26"/>
          <w:rtl/>
        </w:rPr>
        <w:t>به دنیای مصورسازی داده</w:t>
      </w:r>
      <w:r w:rsidR="00E93E10">
        <w:rPr>
          <w:rFonts w:ascii="Dima Shekasteh Free" w:hAnsi="Dima Shekasteh Free" w:cs="B Mitra" w:hint="cs"/>
          <w:sz w:val="26"/>
          <w:szCs w:val="26"/>
          <w:rtl/>
        </w:rPr>
        <w:t>‌</w:t>
      </w:r>
      <w:r w:rsidR="004C679E" w:rsidRPr="00494F7F">
        <w:rPr>
          <w:rFonts w:ascii="Dima Shekasteh Free" w:hAnsi="Dima Shekasteh Free" w:cs="B Mitra" w:hint="cs"/>
          <w:sz w:val="26"/>
          <w:szCs w:val="26"/>
          <w:rtl/>
        </w:rPr>
        <w:t>ها وارد شد، مصورسازی</w:t>
      </w:r>
      <w:r w:rsidR="004C679E">
        <w:rPr>
          <w:rFonts w:ascii="Dima Shekasteh Free" w:hAnsi="Dima Shekasteh Free" w:cs="B Mitra" w:hint="cs"/>
          <w:sz w:val="26"/>
          <w:szCs w:val="26"/>
          <w:rtl/>
        </w:rPr>
        <w:t xml:space="preserve"> داده</w:t>
      </w:r>
      <w:r w:rsidR="00E93E10">
        <w:rPr>
          <w:rFonts w:ascii="Dima Shekasteh Free" w:hAnsi="Dima Shekasteh Free" w:cs="B Mitra" w:hint="cs"/>
          <w:sz w:val="26"/>
          <w:szCs w:val="26"/>
          <w:rtl/>
        </w:rPr>
        <w:t>‌</w:t>
      </w:r>
      <w:r w:rsidR="004C679E">
        <w:rPr>
          <w:rFonts w:ascii="Dima Shekasteh Free" w:hAnsi="Dima Shekasteh Free" w:cs="B Mitra" w:hint="cs"/>
          <w:sz w:val="26"/>
          <w:szCs w:val="26"/>
          <w:rtl/>
        </w:rPr>
        <w:t>ها</w:t>
      </w:r>
      <w:r w:rsidR="004C679E" w:rsidRPr="00494F7F">
        <w:rPr>
          <w:rFonts w:ascii="Dima Shekasteh Free" w:hAnsi="Dima Shekasteh Free" w:cs="B Mitra" w:hint="cs"/>
          <w:sz w:val="26"/>
          <w:szCs w:val="26"/>
          <w:rtl/>
        </w:rPr>
        <w:t xml:space="preserve"> پا به پای پیشرفت علم و تکنولوژی انسان به پیش رفته است.</w:t>
      </w:r>
      <w:r w:rsidR="00805455">
        <w:rPr>
          <w:rFonts w:ascii="Dima Shekasteh Free" w:hAnsi="Dima Shekasteh Free" w:cs="B Mitra" w:hint="cs"/>
          <w:sz w:val="26"/>
          <w:szCs w:val="26"/>
          <w:rtl/>
        </w:rPr>
        <w:t xml:space="preserve"> در</w:t>
      </w:r>
      <w:r w:rsidR="004C679E" w:rsidRPr="00494F7F">
        <w:rPr>
          <w:rFonts w:ascii="Dima Shekasteh Free" w:hAnsi="Dima Shekasteh Free" w:cs="B Mitra" w:hint="cs"/>
          <w:sz w:val="26"/>
          <w:szCs w:val="26"/>
          <w:rtl/>
        </w:rPr>
        <w:t xml:space="preserve"> مقاله حاضر </w:t>
      </w:r>
      <w:r w:rsidR="00805455">
        <w:rPr>
          <w:rFonts w:ascii="Dima Shekasteh Free" w:hAnsi="Dima Shekasteh Free" w:cs="B Mitra" w:hint="cs"/>
          <w:sz w:val="26"/>
          <w:szCs w:val="26"/>
          <w:rtl/>
        </w:rPr>
        <w:t xml:space="preserve">ما به </w:t>
      </w:r>
      <w:r w:rsidR="004C679E" w:rsidRPr="00494F7F">
        <w:rPr>
          <w:rFonts w:ascii="Dima Shekasteh Free" w:hAnsi="Dima Shekasteh Free" w:cs="B Mitra" w:hint="cs"/>
          <w:sz w:val="26"/>
          <w:szCs w:val="26"/>
          <w:rtl/>
        </w:rPr>
        <w:t xml:space="preserve">مقایسه چندین کمپین تبلیغاتی با یکدیگر در قالب یک مصورسازی تعاملی </w:t>
      </w:r>
      <w:r w:rsidR="00805455">
        <w:rPr>
          <w:rFonts w:ascii="Dima Shekasteh Free" w:hAnsi="Dima Shekasteh Free" w:cs="B Mitra" w:hint="cs"/>
          <w:sz w:val="26"/>
          <w:szCs w:val="26"/>
          <w:rtl/>
        </w:rPr>
        <w:t>می‌پردازیم.</w:t>
      </w:r>
    </w:p>
    <w:p w14:paraId="653957D1" w14:textId="6350ACF2" w:rsidR="008678C8" w:rsidRDefault="008678C8" w:rsidP="008678C8">
      <w:pPr>
        <w:bidi/>
        <w:ind w:firstLine="567"/>
        <w:jc w:val="both"/>
        <w:rPr>
          <w:rFonts w:ascii="Dima Shekasteh Free" w:hAnsi="Dima Shekasteh Free" w:cs="B Mitra"/>
          <w:sz w:val="26"/>
          <w:szCs w:val="26"/>
        </w:rPr>
      </w:pPr>
      <w:r>
        <w:rPr>
          <w:rFonts w:ascii="Dima Shekasteh Free" w:hAnsi="Dima Shekasteh Free" w:cs="B Mitra" w:hint="cs"/>
          <w:sz w:val="26"/>
          <w:szCs w:val="26"/>
          <w:rtl/>
          <w:lang w:bidi="fa-IR"/>
        </w:rPr>
        <w:t xml:space="preserve">در مقالاتی که در زمینه تحلیل داده‌های مربوط به بازی‌های تبلیغاتی مورد بررسی قرار دادیم نتایج بدین گونه </w:t>
      </w:r>
      <w:r w:rsidR="008706F6">
        <w:rPr>
          <w:rFonts w:ascii="Dima Shekasteh Free" w:hAnsi="Dima Shekasteh Free" w:cs="B Mitra" w:hint="cs"/>
          <w:sz w:val="26"/>
          <w:szCs w:val="26"/>
          <w:rtl/>
          <w:lang w:bidi="fa-IR"/>
        </w:rPr>
        <w:t>بود</w:t>
      </w:r>
      <w:r>
        <w:rPr>
          <w:rFonts w:ascii="Dima Shekasteh Free" w:hAnsi="Dima Shekasteh Free" w:cs="B Mitra" w:hint="cs"/>
          <w:sz w:val="26"/>
          <w:szCs w:val="26"/>
          <w:rtl/>
          <w:lang w:bidi="fa-IR"/>
        </w:rPr>
        <w:t xml:space="preserve"> که بیشتر این مقالات به بررسی رفتار کاربر پرداخته</w:t>
      </w:r>
      <w:r w:rsidR="008706F6">
        <w:rPr>
          <w:rFonts w:ascii="Dima Shekasteh Free" w:hAnsi="Dima Shekasteh Free" w:cs="B Mitra" w:hint="cs"/>
          <w:sz w:val="26"/>
          <w:szCs w:val="26"/>
          <w:rtl/>
          <w:lang w:bidi="fa-IR"/>
        </w:rPr>
        <w:t>‌</w:t>
      </w:r>
      <w:r>
        <w:rPr>
          <w:rFonts w:ascii="Dima Shekasteh Free" w:hAnsi="Dima Shekasteh Free" w:cs="B Mitra" w:hint="cs"/>
          <w:sz w:val="26"/>
          <w:szCs w:val="26"/>
          <w:rtl/>
          <w:lang w:bidi="fa-IR"/>
        </w:rPr>
        <w:t>اند</w:t>
      </w:r>
      <w:r w:rsidR="003B4790">
        <w:rPr>
          <w:rFonts w:ascii="Dima Shekasteh Free" w:hAnsi="Dima Shekasteh Free" w:cs="B Mitra" w:hint="cs"/>
          <w:sz w:val="26"/>
          <w:szCs w:val="26"/>
          <w:rtl/>
          <w:lang w:bidi="fa-IR"/>
        </w:rPr>
        <w:t>،</w:t>
      </w:r>
      <w:r w:rsidR="008706F6">
        <w:rPr>
          <w:rFonts w:ascii="Dima Shekasteh Free" w:hAnsi="Dima Shekasteh Free" w:cs="B Mitra" w:hint="cs"/>
          <w:sz w:val="26"/>
          <w:szCs w:val="26"/>
          <w:rtl/>
          <w:lang w:bidi="fa-IR"/>
        </w:rPr>
        <w:t xml:space="preserve"> مقاله‌ای</w:t>
      </w:r>
      <w:r>
        <w:rPr>
          <w:rFonts w:ascii="Dima Shekasteh Free" w:hAnsi="Dima Shekasteh Free" w:cs="B Mitra" w:hint="cs"/>
          <w:sz w:val="26"/>
          <w:szCs w:val="26"/>
          <w:rtl/>
          <w:lang w:bidi="fa-IR"/>
        </w:rPr>
        <w:t xml:space="preserve"> </w:t>
      </w:r>
      <w:r w:rsidR="003B4790">
        <w:rPr>
          <w:rFonts w:ascii="Dima Shekasteh Free" w:hAnsi="Dima Shekasteh Free" w:cs="B Mitra" w:hint="cs"/>
          <w:sz w:val="26"/>
          <w:szCs w:val="26"/>
          <w:rtl/>
          <w:lang w:bidi="fa-IR"/>
        </w:rPr>
        <w:t xml:space="preserve">تاثیر بازی‌های تبلیغاتی بر رفتار بازیکن‌ها را مورد تحقیق قرار </w:t>
      </w:r>
      <w:r w:rsidR="003B4790">
        <w:rPr>
          <w:rFonts w:ascii="Dima Shekasteh Free" w:hAnsi="Dima Shekasteh Free" w:cs="B Mitra" w:hint="cs"/>
          <w:sz w:val="26"/>
          <w:szCs w:val="26"/>
          <w:rtl/>
          <w:lang w:bidi="fa-IR"/>
        </w:rPr>
        <w:lastRenderedPageBreak/>
        <w:t>داده</w:t>
      </w:r>
      <w:r w:rsidR="008706F6">
        <w:rPr>
          <w:rFonts w:ascii="Dima Shekasteh Free" w:hAnsi="Dima Shekasteh Free" w:cs="B Mitra" w:hint="cs"/>
          <w:sz w:val="26"/>
          <w:szCs w:val="26"/>
          <w:rtl/>
          <w:lang w:bidi="fa-IR"/>
        </w:rPr>
        <w:t>‌</w:t>
      </w:r>
      <w:r w:rsidR="003B4790">
        <w:rPr>
          <w:rFonts w:ascii="Dima Shekasteh Free" w:hAnsi="Dima Shekasteh Free" w:cs="B Mitra" w:hint="cs"/>
          <w:sz w:val="26"/>
          <w:szCs w:val="26"/>
          <w:rtl/>
          <w:lang w:bidi="fa-IR"/>
        </w:rPr>
        <w:t>است و با استفاده از</w:t>
      </w:r>
      <w:r w:rsidR="00C102CC">
        <w:rPr>
          <w:rFonts w:ascii="Dima Shekasteh Free" w:hAnsi="Dima Shekasteh Free" w:cs="B Mitra" w:hint="cs"/>
          <w:sz w:val="26"/>
          <w:szCs w:val="26"/>
          <w:rtl/>
          <w:lang w:bidi="fa-IR"/>
        </w:rPr>
        <w:t xml:space="preserve"> تحلیل</w:t>
      </w:r>
      <w:r w:rsidR="003B4790">
        <w:rPr>
          <w:rFonts w:ascii="Dima Shekasteh Free" w:hAnsi="Dima Shekasteh Free" w:cs="B Mitra" w:hint="cs"/>
          <w:sz w:val="26"/>
          <w:szCs w:val="26"/>
          <w:rtl/>
          <w:lang w:bidi="fa-IR"/>
        </w:rPr>
        <w:t xml:space="preserve"> داده‌ها مدعی شده که انجام این بازی‌ها تاثیری مستقیم بر روی خرید‌های بعدی از برند توسط فرد داشته</w:t>
      </w:r>
      <w:r w:rsidR="008706F6">
        <w:rPr>
          <w:rFonts w:ascii="Dima Shekasteh Free" w:hAnsi="Dima Shekasteh Free" w:cs="B Mitra" w:hint="cs"/>
          <w:sz w:val="26"/>
          <w:szCs w:val="26"/>
          <w:rtl/>
          <w:lang w:bidi="fa-IR"/>
        </w:rPr>
        <w:t>‌</w:t>
      </w:r>
      <w:r w:rsidR="003B4790">
        <w:rPr>
          <w:rFonts w:ascii="Dima Shekasteh Free" w:hAnsi="Dima Shekasteh Free" w:cs="B Mitra" w:hint="cs"/>
          <w:sz w:val="26"/>
          <w:szCs w:val="26"/>
          <w:rtl/>
          <w:lang w:bidi="fa-IR"/>
        </w:rPr>
        <w:t>است</w:t>
      </w:r>
      <w:r w:rsidR="00C102CC">
        <w:rPr>
          <w:rFonts w:ascii="Dima Shekasteh Free" w:hAnsi="Dima Shekasteh Free" w:cs="B Mitra" w:hint="cs"/>
          <w:sz w:val="26"/>
          <w:szCs w:val="26"/>
          <w:rtl/>
          <w:lang w:bidi="fa-IR"/>
        </w:rPr>
        <w:t xml:space="preserve"> و اینکه افراد تمایل زیادی برای به اشتراک گذاری این بازی‌ها برای دیگر افراد از خود نشان داده‌اند</w:t>
      </w:r>
      <w:r w:rsidR="005934D8">
        <w:rPr>
          <w:rFonts w:ascii="Dima Shekasteh Free" w:hAnsi="Dima Shekasteh Free" w:cs="B Mitra" w:hint="cs"/>
          <w:sz w:val="26"/>
          <w:szCs w:val="26"/>
          <w:rtl/>
          <w:lang w:bidi="fa-IR"/>
        </w:rPr>
        <w:t>.</w:t>
      </w:r>
      <w:r w:rsidR="005934D8" w:rsidRPr="00D33D4E">
        <w:rPr>
          <w:rFonts w:asciiTheme="majorBidi" w:hAnsiTheme="majorBidi" w:cstheme="majorBidi"/>
          <w:sz w:val="20"/>
          <w:szCs w:val="20"/>
          <w:rtl/>
          <w:lang w:bidi="fa-IR"/>
        </w:rPr>
        <w:fldChar w:fldCharType="begin" w:fldLock="1"/>
      </w:r>
      <w:r w:rsidR="00632C91">
        <w:rPr>
          <w:rFonts w:asciiTheme="majorBidi" w:hAnsiTheme="majorBidi" w:cstheme="majorBidi"/>
          <w:sz w:val="20"/>
          <w:szCs w:val="20"/>
          <w:lang w:bidi="fa-IR"/>
        </w:rPr>
        <w:instrText>ADDIN CSL_CITATION {"citationItems":[{"id":"ITEM-1","itemData":{"DOI":"10.1080/10196780802044859","ISSN":"1019-6781","abstract":"The advergames represent a new advertising concept that uses Internet technology to implement viral marketing campaigns. Despite the potential of this interactive advertising method, very few academic studies have been initiated to investigate the characteristics of advergames, and their influence on consumers' perceptions and behaviour. This paper attempts to develop a theoretical framework which explains the effect of advergames on players' perceptions and behaviour, and to verify its applicability, using an experimental approach. The research methodology applied combines experiment and surveys; the collected data being analysed and discussed from a quantitative point of view. The results indicate a clear relationship between the exposure to advergames and an increased consumption of the represented brands. The participants experiencing the state of flow are more inclined to increase the frequency of brand purchases, and to communicate with other people about advergames.","author":[{"dropping-particle":"","family":"Gurău","given":"Călin","non-dropping-particle":"","parse-names":false,"suffix":""}],"container-title":"Electronic Markets","id":"ITEM-1","issue":"2","issued":{"date-parts":[["2008"]]},"page":"106-116","title":"The Influence of Advergames on Players' Behaviour: An Experimental Study","type":"article-journal","volume":"18"},"uris":["http://www.mendeley.com/documents/?uuid=04923f37-8a72-4084-9a86-4d67e61b1174"]}],"mendeley":{"formattedCitation":"[8]","plainTextFormattedCitation":"[8]","previouslyFormattedCitation":"[8]"},"properties":{"noteIndex":0},"schema":"https://github.com/citation-style-language/schema/raw/master/csl-citation.json"}</w:instrText>
      </w:r>
      <w:r w:rsidR="005934D8" w:rsidRPr="00D33D4E">
        <w:rPr>
          <w:rFonts w:asciiTheme="majorBidi" w:hAnsiTheme="majorBidi" w:cstheme="majorBidi"/>
          <w:sz w:val="20"/>
          <w:szCs w:val="20"/>
          <w:rtl/>
          <w:lang w:bidi="fa-IR"/>
        </w:rPr>
        <w:fldChar w:fldCharType="separate"/>
      </w:r>
      <w:r w:rsidR="00D33D4E" w:rsidRPr="00D33D4E">
        <w:rPr>
          <w:rFonts w:asciiTheme="majorBidi" w:hAnsiTheme="majorBidi" w:cstheme="majorBidi"/>
          <w:noProof/>
          <w:sz w:val="20"/>
          <w:szCs w:val="20"/>
          <w:lang w:bidi="fa-IR"/>
        </w:rPr>
        <w:t>[8]</w:t>
      </w:r>
      <w:r w:rsidR="005934D8" w:rsidRPr="00D33D4E">
        <w:rPr>
          <w:rFonts w:asciiTheme="majorBidi" w:hAnsiTheme="majorBidi" w:cstheme="majorBidi"/>
          <w:sz w:val="20"/>
          <w:szCs w:val="20"/>
          <w:rtl/>
          <w:lang w:bidi="fa-IR"/>
        </w:rPr>
        <w:fldChar w:fldCharType="end"/>
      </w:r>
    </w:p>
    <w:p w14:paraId="017DBCE0" w14:textId="01EA1752" w:rsidR="008247A2" w:rsidRDefault="00F8763D" w:rsidP="008678C8">
      <w:pPr>
        <w:bidi/>
        <w:ind w:firstLine="567"/>
        <w:jc w:val="both"/>
        <w:rPr>
          <w:rFonts w:asciiTheme="majorBidi" w:hAnsiTheme="majorBidi" w:cstheme="majorBidi"/>
          <w:sz w:val="20"/>
          <w:szCs w:val="20"/>
          <w:rtl/>
          <w:lang w:bidi="fa-IR"/>
        </w:rPr>
      </w:pPr>
      <w:r>
        <w:rPr>
          <w:rFonts w:ascii="Dima Shekasteh Free" w:hAnsi="Dima Shekasteh Free" w:cs="B Mitra" w:hint="cs"/>
          <w:sz w:val="26"/>
          <w:szCs w:val="26"/>
          <w:rtl/>
          <w:lang w:bidi="fa-IR"/>
        </w:rPr>
        <w:t xml:space="preserve">در </w:t>
      </w:r>
      <w:r w:rsidR="004677A4">
        <w:rPr>
          <w:rFonts w:ascii="Dima Shekasteh Free" w:hAnsi="Dima Shekasteh Free" w:cs="B Mitra" w:hint="cs"/>
          <w:sz w:val="26"/>
          <w:szCs w:val="26"/>
          <w:rtl/>
          <w:lang w:bidi="fa-IR"/>
        </w:rPr>
        <w:t>یکی</w:t>
      </w:r>
      <w:r w:rsidR="00C102CC">
        <w:rPr>
          <w:rFonts w:ascii="Dima Shekasteh Free" w:hAnsi="Dima Shekasteh Free" w:cs="B Mitra" w:hint="cs"/>
          <w:sz w:val="26"/>
          <w:szCs w:val="26"/>
          <w:rtl/>
          <w:lang w:bidi="fa-IR"/>
        </w:rPr>
        <w:t xml:space="preserve"> دیگر</w:t>
      </w:r>
      <w:r w:rsidR="004677A4">
        <w:rPr>
          <w:rFonts w:ascii="Dima Shekasteh Free" w:hAnsi="Dima Shekasteh Free" w:cs="B Mitra" w:hint="cs"/>
          <w:sz w:val="26"/>
          <w:szCs w:val="26"/>
          <w:rtl/>
          <w:lang w:bidi="fa-IR"/>
        </w:rPr>
        <w:t xml:space="preserve"> از این</w:t>
      </w:r>
      <w:r>
        <w:rPr>
          <w:rFonts w:ascii="Dima Shekasteh Free" w:hAnsi="Dima Shekasteh Free" w:cs="B Mitra" w:hint="cs"/>
          <w:sz w:val="26"/>
          <w:szCs w:val="26"/>
          <w:rtl/>
          <w:lang w:bidi="fa-IR"/>
        </w:rPr>
        <w:t xml:space="preserve"> مقالات</w:t>
      </w:r>
      <w:r w:rsidR="00C102CC">
        <w:rPr>
          <w:rFonts w:ascii="Dima Shekasteh Free" w:hAnsi="Dima Shekasteh Free" w:cs="B Mitra" w:hint="cs"/>
          <w:sz w:val="26"/>
          <w:szCs w:val="26"/>
          <w:rtl/>
          <w:lang w:bidi="fa-IR"/>
        </w:rPr>
        <w:t xml:space="preserve"> که</w:t>
      </w:r>
      <w:r>
        <w:rPr>
          <w:rFonts w:ascii="Dima Shekasteh Free" w:hAnsi="Dima Shekasteh Free" w:cs="B Mitra" w:hint="cs"/>
          <w:sz w:val="26"/>
          <w:szCs w:val="26"/>
          <w:rtl/>
          <w:lang w:bidi="fa-IR"/>
        </w:rPr>
        <w:t xml:space="preserve"> به دنبال شناخت مخاطبان این بازی‌ها و تاثیر بازی‌ها بر روی تصمیمات آن</w:t>
      </w:r>
      <w:r w:rsidR="00E93E10">
        <w:rPr>
          <w:rFonts w:ascii="Dima Shekasteh Free" w:hAnsi="Dima Shekasteh Free" w:cs="B Mitra" w:hint="cs"/>
          <w:sz w:val="26"/>
          <w:szCs w:val="26"/>
          <w:rtl/>
          <w:lang w:bidi="fa-IR"/>
        </w:rPr>
        <w:t>‌</w:t>
      </w:r>
      <w:r>
        <w:rPr>
          <w:rFonts w:ascii="Dima Shekasteh Free" w:hAnsi="Dima Shekasteh Free" w:cs="B Mitra" w:hint="cs"/>
          <w:sz w:val="26"/>
          <w:szCs w:val="26"/>
          <w:rtl/>
          <w:lang w:bidi="fa-IR"/>
        </w:rPr>
        <w:t xml:space="preserve">ها در </w:t>
      </w:r>
      <w:r w:rsidR="008706F6">
        <w:rPr>
          <w:rFonts w:ascii="Dima Shekasteh Free" w:hAnsi="Dima Shekasteh Free" w:cs="B Mitra" w:hint="cs"/>
          <w:sz w:val="26"/>
          <w:szCs w:val="26"/>
          <w:rtl/>
          <w:lang w:bidi="fa-IR"/>
        </w:rPr>
        <w:t>مقابل</w:t>
      </w:r>
      <w:r>
        <w:rPr>
          <w:rFonts w:ascii="Dima Shekasteh Free" w:hAnsi="Dima Shekasteh Free" w:cs="B Mitra" w:hint="cs"/>
          <w:sz w:val="26"/>
          <w:szCs w:val="26"/>
          <w:rtl/>
          <w:lang w:bidi="fa-IR"/>
        </w:rPr>
        <w:t xml:space="preserve"> با برند اس</w:t>
      </w:r>
      <w:r w:rsidR="00C2101F">
        <w:rPr>
          <w:rFonts w:ascii="Dima Shekasteh Free" w:hAnsi="Dima Shekasteh Free" w:cs="B Mitra" w:hint="cs"/>
          <w:sz w:val="26"/>
          <w:szCs w:val="26"/>
          <w:rtl/>
          <w:lang w:bidi="fa-IR"/>
        </w:rPr>
        <w:t>ت</w:t>
      </w:r>
      <w:r w:rsidR="0083224D">
        <w:rPr>
          <w:rFonts w:ascii="Dima Shekasteh Free" w:hAnsi="Dima Shekasteh Free" w:cs="B Mitra" w:hint="cs"/>
          <w:sz w:val="26"/>
          <w:szCs w:val="26"/>
          <w:rtl/>
          <w:lang w:bidi="fa-IR"/>
        </w:rPr>
        <w:t>،</w:t>
      </w:r>
      <w:r w:rsidR="00C2101F">
        <w:rPr>
          <w:rFonts w:ascii="Dima Shekasteh Free" w:hAnsi="Dima Shekasteh Free" w:cs="B Mitra" w:hint="cs"/>
          <w:sz w:val="26"/>
          <w:szCs w:val="26"/>
          <w:rtl/>
          <w:lang w:bidi="fa-IR"/>
        </w:rPr>
        <w:t xml:space="preserve"> هدف از انجام آن رسیدن به یک بینش کلی</w:t>
      </w:r>
      <w:r w:rsidR="00C2101F">
        <w:rPr>
          <w:rStyle w:val="FootnoteReference"/>
          <w:rFonts w:ascii="Dima Shekasteh Free" w:hAnsi="Dima Shekasteh Free" w:cs="B Mitra"/>
          <w:sz w:val="26"/>
          <w:szCs w:val="26"/>
          <w:rtl/>
          <w:lang w:bidi="fa-IR"/>
        </w:rPr>
        <w:footnoteReference w:id="12"/>
      </w:r>
      <w:r w:rsidR="00C2101F">
        <w:rPr>
          <w:rFonts w:ascii="Dima Shekasteh Free" w:hAnsi="Dima Shekasteh Free" w:cs="B Mitra" w:hint="cs"/>
          <w:sz w:val="26"/>
          <w:szCs w:val="26"/>
          <w:rtl/>
          <w:lang w:bidi="fa-IR"/>
        </w:rPr>
        <w:t xml:space="preserve"> در رابطه با</w:t>
      </w:r>
      <w:r w:rsidR="001C69B0">
        <w:rPr>
          <w:rFonts w:ascii="Dima Shekasteh Free" w:hAnsi="Dima Shekasteh Free" w:cs="B Mitra" w:hint="cs"/>
          <w:sz w:val="26"/>
          <w:szCs w:val="26"/>
          <w:rtl/>
          <w:lang w:bidi="fa-IR"/>
        </w:rPr>
        <w:t xml:space="preserve"> تحلیل داده‌های بازیکنان و</w:t>
      </w:r>
      <w:r w:rsidR="00C2101F">
        <w:rPr>
          <w:rFonts w:ascii="Dima Shekasteh Free" w:hAnsi="Dima Shekasteh Free" w:cs="B Mitra" w:hint="cs"/>
          <w:sz w:val="26"/>
          <w:szCs w:val="26"/>
          <w:rtl/>
          <w:lang w:bidi="fa-IR"/>
        </w:rPr>
        <w:t xml:space="preserve"> اثربخشی بازی‌های تبلیغاتی بر روی کاربران</w:t>
      </w:r>
      <w:r w:rsidR="0083224D">
        <w:rPr>
          <w:rFonts w:ascii="Dima Shekasteh Free" w:hAnsi="Dima Shekasteh Free" w:cs="B Mitra" w:hint="cs"/>
          <w:sz w:val="26"/>
          <w:szCs w:val="26"/>
          <w:rtl/>
          <w:lang w:bidi="fa-IR"/>
        </w:rPr>
        <w:t xml:space="preserve"> است و در هدفی دیگر به پیدا کردن </w:t>
      </w:r>
      <w:r w:rsidR="00C2101F">
        <w:rPr>
          <w:rFonts w:ascii="Dima Shekasteh Free" w:hAnsi="Dima Shekasteh Free" w:cs="B Mitra" w:hint="cs"/>
          <w:sz w:val="26"/>
          <w:szCs w:val="26"/>
          <w:rtl/>
          <w:lang w:bidi="fa-IR"/>
        </w:rPr>
        <w:t>راه‌های استراتژیکی</w:t>
      </w:r>
      <w:r w:rsidR="001C69B0">
        <w:rPr>
          <w:rFonts w:ascii="Dima Shekasteh Free" w:hAnsi="Dima Shekasteh Free" w:cs="B Mitra" w:hint="cs"/>
          <w:sz w:val="26"/>
          <w:szCs w:val="26"/>
          <w:rtl/>
          <w:lang w:bidi="fa-IR"/>
        </w:rPr>
        <w:t xml:space="preserve"> که کاربر پس از انجام بازی متقاعد به </w:t>
      </w:r>
      <w:r w:rsidR="00C2101F">
        <w:rPr>
          <w:rFonts w:ascii="Dima Shekasteh Free" w:hAnsi="Dima Shekasteh Free" w:cs="B Mitra" w:hint="cs"/>
          <w:sz w:val="26"/>
          <w:szCs w:val="26"/>
          <w:rtl/>
          <w:lang w:bidi="fa-IR"/>
        </w:rPr>
        <w:t>خرید</w:t>
      </w:r>
      <w:r w:rsidR="001C69B0">
        <w:rPr>
          <w:rFonts w:ascii="Dima Shekasteh Free" w:hAnsi="Dima Shekasteh Free" w:cs="B Mitra" w:hint="cs"/>
          <w:sz w:val="26"/>
          <w:szCs w:val="26"/>
          <w:rtl/>
          <w:lang w:bidi="fa-IR"/>
        </w:rPr>
        <w:t xml:space="preserve"> یک محصول از برند</w:t>
      </w:r>
      <w:r w:rsidR="00C2101F">
        <w:rPr>
          <w:rFonts w:ascii="Dima Shekasteh Free" w:hAnsi="Dima Shekasteh Free" w:cs="B Mitra" w:hint="cs"/>
          <w:sz w:val="26"/>
          <w:szCs w:val="26"/>
          <w:rtl/>
          <w:lang w:bidi="fa-IR"/>
        </w:rPr>
        <w:t xml:space="preserve"> می‌شود</w:t>
      </w:r>
      <w:r w:rsidR="0083224D">
        <w:rPr>
          <w:rFonts w:ascii="Dima Shekasteh Free" w:hAnsi="Dima Shekasteh Free" w:cs="B Mitra" w:hint="cs"/>
          <w:sz w:val="26"/>
          <w:szCs w:val="26"/>
          <w:rtl/>
          <w:lang w:bidi="fa-IR"/>
        </w:rPr>
        <w:t xml:space="preserve"> می‌پردازد</w:t>
      </w:r>
      <w:r w:rsidR="00C2101F">
        <w:rPr>
          <w:rFonts w:ascii="Dima Shekasteh Free" w:hAnsi="Dima Shekasteh Free" w:cs="B Mitra" w:hint="cs"/>
          <w:sz w:val="26"/>
          <w:szCs w:val="26"/>
          <w:rtl/>
          <w:lang w:bidi="fa-IR"/>
        </w:rPr>
        <w:t>.</w:t>
      </w:r>
      <w:r w:rsidR="0083224D">
        <w:rPr>
          <w:rFonts w:hint="cs"/>
          <w:rtl/>
        </w:rPr>
        <w:t xml:space="preserve"> </w:t>
      </w:r>
      <w:r w:rsidR="001C69B0" w:rsidRPr="001C69B0">
        <w:rPr>
          <w:rFonts w:ascii="Dima Shekasteh Free" w:hAnsi="Dima Shekasteh Free" w:cs="B Mitra"/>
          <w:sz w:val="26"/>
          <w:szCs w:val="26"/>
          <w:rtl/>
          <w:lang w:bidi="fa-IR"/>
        </w:rPr>
        <w:t>نتا</w:t>
      </w:r>
      <w:r w:rsidR="001C69B0" w:rsidRPr="001C69B0">
        <w:rPr>
          <w:rFonts w:ascii="Dima Shekasteh Free" w:hAnsi="Dima Shekasteh Free" w:cs="B Mitra" w:hint="cs"/>
          <w:sz w:val="26"/>
          <w:szCs w:val="26"/>
          <w:rtl/>
          <w:lang w:bidi="fa-IR"/>
        </w:rPr>
        <w:t>ی</w:t>
      </w:r>
      <w:r w:rsidR="001C69B0" w:rsidRPr="001C69B0">
        <w:rPr>
          <w:rFonts w:ascii="Dima Shekasteh Free" w:hAnsi="Dima Shekasteh Free" w:cs="B Mitra" w:hint="eastAsia"/>
          <w:sz w:val="26"/>
          <w:szCs w:val="26"/>
          <w:rtl/>
          <w:lang w:bidi="fa-IR"/>
        </w:rPr>
        <w:t>ج</w:t>
      </w:r>
      <w:r w:rsidR="001C69B0" w:rsidRPr="001C69B0">
        <w:rPr>
          <w:rFonts w:ascii="Dima Shekasteh Free" w:hAnsi="Dima Shekasteh Free" w:cs="B Mitra"/>
          <w:sz w:val="26"/>
          <w:szCs w:val="26"/>
          <w:rtl/>
          <w:lang w:bidi="fa-IR"/>
        </w:rPr>
        <w:t xml:space="preserve"> مطالعه به وضوح نشان م</w:t>
      </w:r>
      <w:r w:rsidR="001C69B0" w:rsidRPr="001C69B0">
        <w:rPr>
          <w:rFonts w:ascii="Dima Shekasteh Free" w:hAnsi="Dima Shekasteh Free" w:cs="B Mitra" w:hint="cs"/>
          <w:sz w:val="26"/>
          <w:szCs w:val="26"/>
          <w:rtl/>
          <w:lang w:bidi="fa-IR"/>
        </w:rPr>
        <w:t>ی</w:t>
      </w:r>
      <w:r w:rsidR="0083224D">
        <w:rPr>
          <w:rFonts w:ascii="Dima Shekasteh Free" w:hAnsi="Dima Shekasteh Free" w:cs="B Mitra" w:hint="cs"/>
          <w:sz w:val="26"/>
          <w:szCs w:val="26"/>
          <w:rtl/>
          <w:lang w:bidi="fa-IR"/>
        </w:rPr>
        <w:t>‌</w:t>
      </w:r>
      <w:r w:rsidR="001C69B0" w:rsidRPr="001C69B0">
        <w:rPr>
          <w:rFonts w:ascii="Dima Shekasteh Free" w:hAnsi="Dima Shekasteh Free" w:cs="B Mitra"/>
          <w:sz w:val="26"/>
          <w:szCs w:val="26"/>
          <w:rtl/>
          <w:lang w:bidi="fa-IR"/>
        </w:rPr>
        <w:t>دهد که باز</w:t>
      </w:r>
      <w:r w:rsidR="001C69B0" w:rsidRPr="001C69B0">
        <w:rPr>
          <w:rFonts w:ascii="Dima Shekasteh Free" w:hAnsi="Dima Shekasteh Free" w:cs="B Mitra" w:hint="cs"/>
          <w:sz w:val="26"/>
          <w:szCs w:val="26"/>
          <w:rtl/>
          <w:lang w:bidi="fa-IR"/>
        </w:rPr>
        <w:t>ی</w:t>
      </w:r>
      <w:r w:rsidR="00E93E10">
        <w:rPr>
          <w:rFonts w:ascii="Dima Shekasteh Free" w:hAnsi="Dima Shekasteh Free" w:cs="B Mitra" w:hint="cs"/>
          <w:sz w:val="26"/>
          <w:szCs w:val="26"/>
          <w:rtl/>
          <w:lang w:bidi="fa-IR"/>
        </w:rPr>
        <w:t>‌</w:t>
      </w:r>
      <w:r w:rsidR="004F6256">
        <w:rPr>
          <w:rFonts w:ascii="Dima Shekasteh Free" w:hAnsi="Dima Shekasteh Free" w:cs="B Mitra" w:hint="cs"/>
          <w:sz w:val="26"/>
          <w:szCs w:val="26"/>
          <w:rtl/>
          <w:lang w:bidi="fa-IR"/>
        </w:rPr>
        <w:t>های تبلیغاتی باعث برانگیختن فعالیت‌های ذهنی بازیکنان و تصمیمات احساسی آن‌ها نسبت به برند می‌شود، که باعث ایجاد یک حس مثبت بین بازیکن و برند می</w:t>
      </w:r>
      <w:r w:rsidR="008C053F">
        <w:rPr>
          <w:rFonts w:ascii="Dima Shekasteh Free" w:hAnsi="Dima Shekasteh Free" w:cs="B Mitra"/>
          <w:sz w:val="26"/>
          <w:szCs w:val="26"/>
          <w:lang w:bidi="fa-IR"/>
        </w:rPr>
        <w:t xml:space="preserve"> </w:t>
      </w:r>
      <w:r w:rsidR="004F6256">
        <w:rPr>
          <w:rFonts w:ascii="Dima Shekasteh Free" w:hAnsi="Dima Shekasteh Free" w:cs="B Mitra" w:hint="cs"/>
          <w:sz w:val="26"/>
          <w:szCs w:val="26"/>
          <w:rtl/>
          <w:lang w:bidi="fa-IR"/>
        </w:rPr>
        <w:t>گردد</w:t>
      </w:r>
      <w:r w:rsidR="001C69B0" w:rsidRPr="001C69B0">
        <w:rPr>
          <w:rFonts w:ascii="Dima Shekasteh Free" w:hAnsi="Dima Shekasteh Free" w:cs="B Mitra"/>
          <w:sz w:val="26"/>
          <w:szCs w:val="26"/>
          <w:rtl/>
          <w:lang w:bidi="fa-IR"/>
        </w:rPr>
        <w:t>.</w:t>
      </w:r>
      <w:r w:rsidR="004F6256" w:rsidRPr="004F6256">
        <w:rPr>
          <w:rFonts w:asciiTheme="majorBidi" w:hAnsiTheme="majorBidi" w:cstheme="majorBidi"/>
          <w:sz w:val="20"/>
          <w:szCs w:val="20"/>
          <w:rtl/>
          <w:lang w:bidi="fa-IR"/>
        </w:rPr>
        <w:fldChar w:fldCharType="begin" w:fldLock="1"/>
      </w:r>
      <w:r w:rsidR="00632C91">
        <w:rPr>
          <w:rFonts w:asciiTheme="majorBidi" w:hAnsiTheme="majorBidi" w:cstheme="majorBidi"/>
          <w:sz w:val="20"/>
          <w:szCs w:val="20"/>
          <w:lang w:bidi="fa-IR"/>
        </w:rPr>
        <w:instrText>ADDIN CSL_CITATION {"citationItems":[{"id":"ITEM-1","itemData":{"DOI":"10.1016/j.chb.2016.12.035","ISSN":"07475632","abstract":"The purpose of this study is to explore the advergame personality (AP) dimensions and to explicate the underlying relationships of the AP dimensions with company attributes, product categories, and consumers’ behavioral intentions. A series of surveys with convenience samples indicates that consumers ascribe personality characteristics to advergames and that the perceived AP is five-dimensional, specifically: vibrancy, competence, intelligence, activeness, and excitement. A path model shows that company attributes (i.e., size, reputation, relevance) influenced each AP dimension in various ways, depending on product category (i.e., hedonic vs. utilitarian), which in turn affected consumers’ intentions to play an advergame and to purchase a product. This study produces valuable insights into the effectiveness of advergames and into ways to strategically lead to behavioral intentions to play an advergame and purchase a product.","author":[{"dropping-particle":"","family":"Lee","given":"Heejun","non-dropping-particle":"","parse-names":false,"suffix":""},{"dropping-particle":"","family":"Cho","given":"Chang Hoan","non-dropping-particle":"","parse-names":false,"suffix":""}],"container-title":"Computers in Human Behavior","id":"ITEM-1","issued":{"date-parts":[["2017"]]},"page":"235-245","publisher":"Elsevier Ltd","title":"An application of brand personality to advergames: The effect of company attributes on advergame personality","type":"article-journal","volume":"69"},"uris":["http://www.mendeley.com/documents/?uuid=6d437a1a-0378-4e7f-8e48-357c14bd8a64"]}],"mendeley":{"formattedCitation":"[9]","plainTextFormattedCitation":"[9]","previouslyFormattedCitation":"[9]"},"properties":{"noteIndex":0},"schema":"https://github.com/citation-style-language/schema/raw/master/csl-citation.json"}</w:instrText>
      </w:r>
      <w:r w:rsidR="004F6256" w:rsidRPr="004F6256">
        <w:rPr>
          <w:rFonts w:asciiTheme="majorBidi" w:hAnsiTheme="majorBidi" w:cstheme="majorBidi"/>
          <w:sz w:val="20"/>
          <w:szCs w:val="20"/>
          <w:rtl/>
          <w:lang w:bidi="fa-IR"/>
        </w:rPr>
        <w:fldChar w:fldCharType="separate"/>
      </w:r>
      <w:r w:rsidR="00D33D4E" w:rsidRPr="00D33D4E">
        <w:rPr>
          <w:rFonts w:asciiTheme="majorBidi" w:hAnsiTheme="majorBidi" w:cstheme="majorBidi"/>
          <w:noProof/>
          <w:sz w:val="20"/>
          <w:szCs w:val="20"/>
          <w:lang w:bidi="fa-IR"/>
        </w:rPr>
        <w:t>[9]</w:t>
      </w:r>
      <w:r w:rsidR="004F6256" w:rsidRPr="004F6256">
        <w:rPr>
          <w:rFonts w:asciiTheme="majorBidi" w:hAnsiTheme="majorBidi" w:cstheme="majorBidi"/>
          <w:sz w:val="20"/>
          <w:szCs w:val="20"/>
          <w:rtl/>
          <w:lang w:bidi="fa-IR"/>
        </w:rPr>
        <w:fldChar w:fldCharType="end"/>
      </w:r>
    </w:p>
    <w:p w14:paraId="3D5D4A5E" w14:textId="045565F4" w:rsidR="005F5EB9" w:rsidRDefault="005F5EB9" w:rsidP="005F5EB9">
      <w:pPr>
        <w:bidi/>
        <w:jc w:val="both"/>
        <w:rPr>
          <w:rFonts w:asciiTheme="majorBidi" w:hAnsiTheme="majorBidi" w:cstheme="majorBidi"/>
          <w:sz w:val="20"/>
          <w:szCs w:val="20"/>
          <w:rtl/>
          <w:lang w:bidi="fa-IR"/>
        </w:rPr>
      </w:pPr>
      <w:r>
        <w:rPr>
          <w:rFonts w:asciiTheme="majorBidi" w:hAnsiTheme="majorBidi" w:cstheme="majorBidi"/>
          <w:sz w:val="20"/>
          <w:szCs w:val="20"/>
          <w:lang w:bidi="fa-IR"/>
        </w:rPr>
        <w:tab/>
      </w:r>
      <w:r>
        <w:rPr>
          <w:rFonts w:ascii="Dima Shekasteh Free" w:hAnsi="Dima Shekasteh Free" w:cs="B Mitra" w:hint="cs"/>
          <w:sz w:val="26"/>
          <w:szCs w:val="26"/>
          <w:rtl/>
          <w:lang w:bidi="fa-IR"/>
        </w:rPr>
        <w:t>در مطالعه‌ای که</w:t>
      </w:r>
      <w:r w:rsidR="004677A4">
        <w:rPr>
          <w:rFonts w:ascii="Dima Shekasteh Free" w:hAnsi="Dima Shekasteh Free" w:cs="B Mitra" w:hint="cs"/>
          <w:sz w:val="26"/>
          <w:szCs w:val="26"/>
          <w:rtl/>
          <w:lang w:bidi="fa-IR"/>
        </w:rPr>
        <w:t xml:space="preserve"> به</w:t>
      </w:r>
      <w:r>
        <w:rPr>
          <w:rFonts w:ascii="Dima Shekasteh Free" w:hAnsi="Dima Shekasteh Free" w:cs="B Mitra" w:hint="cs"/>
          <w:sz w:val="26"/>
          <w:szCs w:val="26"/>
          <w:rtl/>
          <w:lang w:bidi="fa-IR"/>
        </w:rPr>
        <w:t xml:space="preserve"> تاثیر وجود یک برند در بازی ویدئویی </w:t>
      </w:r>
      <w:r w:rsidR="004677A4">
        <w:rPr>
          <w:rFonts w:ascii="Dima Shekasteh Free" w:hAnsi="Dima Shekasteh Free" w:cs="B Mitra" w:hint="cs"/>
          <w:sz w:val="26"/>
          <w:szCs w:val="26"/>
          <w:rtl/>
          <w:lang w:bidi="fa-IR"/>
        </w:rPr>
        <w:t xml:space="preserve">می‌پردازد، </w:t>
      </w:r>
      <w:r>
        <w:rPr>
          <w:rFonts w:ascii="Dima Shekasteh Free" w:hAnsi="Dima Shekasteh Free" w:cs="B Mitra" w:hint="cs"/>
          <w:sz w:val="26"/>
          <w:szCs w:val="26"/>
          <w:rtl/>
          <w:lang w:bidi="fa-IR"/>
        </w:rPr>
        <w:t xml:space="preserve">به </w:t>
      </w:r>
      <w:r w:rsidR="004677A4">
        <w:rPr>
          <w:rFonts w:ascii="Dima Shekasteh Free" w:hAnsi="Dima Shekasteh Free" w:cs="B Mitra" w:hint="cs"/>
          <w:sz w:val="26"/>
          <w:szCs w:val="26"/>
          <w:rtl/>
          <w:lang w:bidi="fa-IR"/>
        </w:rPr>
        <w:t>کاوش</w:t>
      </w:r>
      <w:r>
        <w:rPr>
          <w:rFonts w:ascii="Dima Shekasteh Free" w:hAnsi="Dima Shekasteh Free" w:cs="B Mitra" w:hint="cs"/>
          <w:sz w:val="26"/>
          <w:szCs w:val="26"/>
          <w:rtl/>
          <w:lang w:bidi="fa-IR"/>
        </w:rPr>
        <w:t xml:space="preserve"> و مطالعه تاثیر جریان یک بازی بر روی یک برند تعبیه شده در آن </w:t>
      </w:r>
      <w:r w:rsidR="0062248B">
        <w:rPr>
          <w:rFonts w:ascii="Dima Shekasteh Free" w:hAnsi="Dima Shekasteh Free" w:cs="B Mitra" w:hint="cs"/>
          <w:sz w:val="26"/>
          <w:szCs w:val="26"/>
          <w:rtl/>
          <w:lang w:bidi="fa-IR"/>
        </w:rPr>
        <w:t>پرداخته‌است</w:t>
      </w:r>
      <w:r>
        <w:rPr>
          <w:rFonts w:ascii="Dima Shekasteh Free" w:hAnsi="Dima Shekasteh Free" w:cs="B Mitra" w:hint="cs"/>
          <w:sz w:val="26"/>
          <w:szCs w:val="26"/>
          <w:rtl/>
          <w:lang w:bidi="fa-IR"/>
        </w:rPr>
        <w:t xml:space="preserve"> و با </w:t>
      </w:r>
      <w:r w:rsidR="004677A4">
        <w:rPr>
          <w:rFonts w:ascii="Dima Shekasteh Free" w:hAnsi="Dima Shekasteh Free" w:cs="B Mitra" w:hint="cs"/>
          <w:sz w:val="26"/>
          <w:szCs w:val="26"/>
          <w:rtl/>
          <w:lang w:bidi="fa-IR"/>
        </w:rPr>
        <w:t>بررسی</w:t>
      </w:r>
      <w:r>
        <w:rPr>
          <w:rFonts w:ascii="Dima Shekasteh Free" w:hAnsi="Dima Shekasteh Free" w:cs="B Mitra" w:hint="cs"/>
          <w:sz w:val="26"/>
          <w:szCs w:val="26"/>
          <w:rtl/>
          <w:lang w:bidi="fa-IR"/>
        </w:rPr>
        <w:t xml:space="preserve"> رفتار کاربران و داده‌های جمع آوری شده از آن‌ها</w:t>
      </w:r>
      <w:r w:rsidR="0011063D">
        <w:rPr>
          <w:rFonts w:ascii="Dima Shekasteh Free" w:hAnsi="Dima Shekasteh Free" w:cs="B Mitra" w:hint="cs"/>
          <w:sz w:val="26"/>
          <w:szCs w:val="26"/>
          <w:rtl/>
          <w:lang w:bidi="fa-IR"/>
        </w:rPr>
        <w:t xml:space="preserve"> به این نتیجه رسیده که در بعضی از نقاط کاربران دارای احساسی خاص هستند و</w:t>
      </w:r>
      <w:r w:rsidR="0062248B">
        <w:rPr>
          <w:rFonts w:ascii="Dima Shekasteh Free" w:hAnsi="Dima Shekasteh Free" w:cs="B Mitra" w:hint="cs"/>
          <w:sz w:val="26"/>
          <w:szCs w:val="26"/>
          <w:rtl/>
          <w:lang w:bidi="fa-IR"/>
        </w:rPr>
        <w:t xml:space="preserve"> اگر</w:t>
      </w:r>
      <w:r w:rsidR="0011063D">
        <w:rPr>
          <w:rFonts w:ascii="Dima Shekasteh Free" w:hAnsi="Dima Shekasteh Free" w:cs="B Mitra" w:hint="cs"/>
          <w:sz w:val="26"/>
          <w:szCs w:val="26"/>
          <w:rtl/>
          <w:lang w:bidi="fa-IR"/>
        </w:rPr>
        <w:t xml:space="preserve"> در این لحظه‌ها برند به آن‌ها نشان داده شود در احساسشان نسبت به برند تاثیر خوب یا بد گذاشته </w:t>
      </w:r>
      <w:r w:rsidR="0062248B">
        <w:rPr>
          <w:rFonts w:ascii="Dima Shekasteh Free" w:hAnsi="Dima Shekasteh Free" w:cs="B Mitra" w:hint="cs"/>
          <w:sz w:val="26"/>
          <w:szCs w:val="26"/>
          <w:rtl/>
          <w:lang w:bidi="fa-IR"/>
        </w:rPr>
        <w:t>می‌شود،</w:t>
      </w:r>
      <w:r w:rsidR="0011063D">
        <w:rPr>
          <w:rFonts w:ascii="Dima Shekasteh Free" w:hAnsi="Dima Shekasteh Free" w:cs="B Mitra"/>
          <w:sz w:val="26"/>
          <w:szCs w:val="26"/>
          <w:lang w:bidi="fa-IR"/>
        </w:rPr>
        <w:t xml:space="preserve"> </w:t>
      </w:r>
      <w:r w:rsidR="0011063D">
        <w:rPr>
          <w:rFonts w:ascii="Dima Shekasteh Free" w:hAnsi="Dima Shekasteh Free" w:cs="B Mitra" w:hint="cs"/>
          <w:sz w:val="26"/>
          <w:szCs w:val="26"/>
          <w:rtl/>
          <w:lang w:bidi="fa-IR"/>
        </w:rPr>
        <w:t>و نمایش تکراری یک برند بر روی بازیکن‌ها تاثیر منفی دارد</w:t>
      </w:r>
      <w:r w:rsidR="0011063D" w:rsidRPr="0011063D">
        <w:rPr>
          <w:rFonts w:asciiTheme="majorBidi" w:hAnsiTheme="majorBidi" w:cstheme="majorBidi"/>
          <w:sz w:val="20"/>
          <w:szCs w:val="20"/>
          <w:rtl/>
          <w:lang w:bidi="fa-IR"/>
        </w:rPr>
        <w:t>.</w:t>
      </w:r>
      <w:r w:rsidR="0011063D" w:rsidRPr="0011063D">
        <w:rPr>
          <w:rFonts w:asciiTheme="majorBidi" w:hAnsiTheme="majorBidi" w:cstheme="majorBidi"/>
          <w:sz w:val="20"/>
          <w:szCs w:val="20"/>
          <w:rtl/>
          <w:lang w:bidi="fa-IR"/>
        </w:rPr>
        <w:fldChar w:fldCharType="begin" w:fldLock="1"/>
      </w:r>
      <w:r w:rsidR="00632C91">
        <w:rPr>
          <w:rFonts w:asciiTheme="majorBidi" w:hAnsiTheme="majorBidi" w:cstheme="majorBidi"/>
          <w:sz w:val="20"/>
          <w:szCs w:val="20"/>
          <w:lang w:bidi="fa-IR"/>
        </w:rPr>
        <w:instrText>ADDIN CSL_CITATION {"citationItems":[{"id":"ITEM-1","itemData":{"id":"ITEM-1","issue":"May","issued":{"date-parts":[["2013"]]},"title":"THE EFFECTS OF FLOW , SELF-CONSTRUAL , PRODUCT INVOLVEMENT , AND GAME-PRODCUT CONGRUITY ON BRAND PERSONALITY IN ADVERGAMES AMONG COLLEGE STUDENTS A Doctoral Dissertation Research Submitted to the Faculty of Argosy University , Seattle , WA College of Busi","type":"article-journal"},"uris":["http://www.mendeley.com/documents/?uuid=f2b96a9b-b8bc-4e1a-80e9-c97172dab78c"]}],"mendeley":{"formattedCitation":"[10]","plainTextFormattedCitation":"[10]","previouslyFormattedCitation":"[10]"},"properties":{"noteIndex":0},"schema":"https://github.com/citation-style-language/schema/raw/master/csl-citation.json"}</w:instrText>
      </w:r>
      <w:r w:rsidR="0011063D" w:rsidRPr="0011063D">
        <w:rPr>
          <w:rFonts w:asciiTheme="majorBidi" w:hAnsiTheme="majorBidi" w:cstheme="majorBidi"/>
          <w:sz w:val="20"/>
          <w:szCs w:val="20"/>
          <w:rtl/>
          <w:lang w:bidi="fa-IR"/>
        </w:rPr>
        <w:fldChar w:fldCharType="separate"/>
      </w:r>
      <w:r w:rsidR="00D33D4E" w:rsidRPr="00D33D4E">
        <w:rPr>
          <w:rFonts w:asciiTheme="majorBidi" w:hAnsiTheme="majorBidi" w:cstheme="majorBidi"/>
          <w:noProof/>
          <w:sz w:val="20"/>
          <w:szCs w:val="20"/>
          <w:lang w:bidi="fa-IR"/>
        </w:rPr>
        <w:t>[10]</w:t>
      </w:r>
      <w:r w:rsidR="0011063D" w:rsidRPr="0011063D">
        <w:rPr>
          <w:rFonts w:asciiTheme="majorBidi" w:hAnsiTheme="majorBidi" w:cstheme="majorBidi"/>
          <w:sz w:val="20"/>
          <w:szCs w:val="20"/>
          <w:rtl/>
          <w:lang w:bidi="fa-IR"/>
        </w:rPr>
        <w:fldChar w:fldCharType="end"/>
      </w:r>
    </w:p>
    <w:p w14:paraId="7771B12B" w14:textId="78F931D2" w:rsidR="00AF3E92" w:rsidRPr="00505442" w:rsidRDefault="00AF3E92" w:rsidP="00DE6C9F">
      <w:pPr>
        <w:bidi/>
        <w:jc w:val="both"/>
        <w:rPr>
          <w:rFonts w:asciiTheme="majorBidi" w:hAnsiTheme="majorBidi" w:cstheme="majorBidi"/>
          <w:sz w:val="20"/>
          <w:szCs w:val="20"/>
          <w:lang w:bidi="fa-IR"/>
        </w:rPr>
      </w:pPr>
      <w:r>
        <w:rPr>
          <w:rFonts w:asciiTheme="majorBidi" w:hAnsiTheme="majorBidi" w:cstheme="majorBidi"/>
          <w:sz w:val="20"/>
          <w:szCs w:val="20"/>
          <w:rtl/>
          <w:lang w:bidi="fa-IR"/>
        </w:rPr>
        <w:tab/>
      </w:r>
      <w:r>
        <w:rPr>
          <w:rFonts w:ascii="Dima Shekasteh Free" w:hAnsi="Dima Shekasteh Free" w:cs="B Mitra" w:hint="cs"/>
          <w:sz w:val="26"/>
          <w:szCs w:val="26"/>
          <w:rtl/>
          <w:lang w:bidi="fa-IR"/>
        </w:rPr>
        <w:t xml:space="preserve"> </w:t>
      </w:r>
      <w:r w:rsidR="00395E08">
        <w:rPr>
          <w:rFonts w:ascii="Dima Shekasteh Free" w:hAnsi="Dima Shekasteh Free" w:cs="B Mitra" w:hint="cs"/>
          <w:sz w:val="26"/>
          <w:szCs w:val="26"/>
          <w:rtl/>
          <w:lang w:bidi="fa-IR"/>
        </w:rPr>
        <w:t xml:space="preserve">در مطالعه‌ای که بر روی مصور سازی داده ها انجام دادیم، در مقاله‌ای </w:t>
      </w:r>
      <w:r w:rsidR="00067C42">
        <w:rPr>
          <w:rFonts w:ascii="Dima Shekasteh Free" w:hAnsi="Dima Shekasteh Free" w:cs="B Mitra" w:hint="cs"/>
          <w:sz w:val="26"/>
          <w:szCs w:val="26"/>
          <w:rtl/>
          <w:lang w:bidi="fa-IR"/>
        </w:rPr>
        <w:t>داده‌های ۳۲ تیم حاضر در جام جهانی ۲۰۱۸ در بازی فیفا۱۸ تحلیل و بررسی شده</w:t>
      </w:r>
      <w:r w:rsidR="00395E08">
        <w:rPr>
          <w:rFonts w:ascii="Dima Shekasteh Free" w:hAnsi="Dima Shekasteh Free" w:cs="B Mitra" w:hint="cs"/>
          <w:sz w:val="26"/>
          <w:szCs w:val="26"/>
          <w:rtl/>
          <w:lang w:bidi="fa-IR"/>
        </w:rPr>
        <w:t>‌</w:t>
      </w:r>
      <w:r w:rsidR="00067C42">
        <w:rPr>
          <w:rFonts w:ascii="Dima Shekasteh Free" w:hAnsi="Dima Shekasteh Free" w:cs="B Mitra" w:hint="cs"/>
          <w:sz w:val="26"/>
          <w:szCs w:val="26"/>
          <w:rtl/>
          <w:lang w:bidi="fa-IR"/>
        </w:rPr>
        <w:t xml:space="preserve">است و بر اساس این تحلیل‌ها داده‌های مربوط به تیم‌ها را به صورت </w:t>
      </w:r>
      <w:r w:rsidR="00395E08">
        <w:rPr>
          <w:rFonts w:ascii="Dima Shekasteh Free" w:hAnsi="Dima Shekasteh Free" w:cs="B Mitra" w:hint="cs"/>
          <w:sz w:val="26"/>
          <w:szCs w:val="26"/>
          <w:rtl/>
          <w:lang w:bidi="fa-IR"/>
        </w:rPr>
        <w:t>مصورسازی</w:t>
      </w:r>
      <w:r w:rsidR="00067C42">
        <w:rPr>
          <w:rFonts w:ascii="Dima Shekasteh Free" w:hAnsi="Dima Shekasteh Free" w:cs="B Mitra" w:hint="cs"/>
          <w:sz w:val="26"/>
          <w:szCs w:val="26"/>
          <w:rtl/>
          <w:lang w:bidi="fa-IR"/>
        </w:rPr>
        <w:t xml:space="preserve"> درآورده است</w:t>
      </w:r>
      <w:r w:rsidR="00DE6C9F">
        <w:rPr>
          <w:rFonts w:ascii="Dima Shekasteh Free" w:hAnsi="Dima Shekasteh Free" w:cs="B Mitra" w:hint="cs"/>
          <w:sz w:val="26"/>
          <w:szCs w:val="26"/>
          <w:rtl/>
          <w:lang w:bidi="fa-IR"/>
        </w:rPr>
        <w:t xml:space="preserve"> تا مفاهیم کلی و جزئی را به مخاطب خود که می‌تواند یک مربی تیم فوتبال باشد انتقال دهد.</w:t>
      </w:r>
      <w:r w:rsidR="00505442">
        <w:rPr>
          <w:rFonts w:asciiTheme="majorBidi" w:hAnsiTheme="majorBidi" w:cstheme="majorBidi"/>
          <w:sz w:val="20"/>
          <w:szCs w:val="20"/>
          <w:lang w:bidi="fa-IR"/>
        </w:rPr>
        <w:t>[14]</w:t>
      </w:r>
    </w:p>
    <w:p w14:paraId="0F97C485" w14:textId="74D46F27" w:rsidR="00AF3E92" w:rsidRPr="00067C42" w:rsidRDefault="00767F29" w:rsidP="00395E08">
      <w:pPr>
        <w:bidi/>
        <w:ind w:firstLine="720"/>
        <w:jc w:val="both"/>
        <w:rPr>
          <w:rFonts w:asciiTheme="majorBidi" w:hAnsiTheme="majorBidi" w:cstheme="majorBidi"/>
          <w:sz w:val="20"/>
          <w:szCs w:val="20"/>
          <w:lang w:bidi="fa-IR"/>
        </w:rPr>
      </w:pPr>
      <w:r>
        <w:rPr>
          <w:rFonts w:ascii="Dima Shekasteh Free" w:hAnsi="Dima Shekasteh Free" w:cs="B Mitra" w:hint="cs"/>
          <w:sz w:val="26"/>
          <w:szCs w:val="26"/>
          <w:rtl/>
        </w:rPr>
        <w:t>تحقیق</w:t>
      </w:r>
      <w:r w:rsidR="00395E08">
        <w:rPr>
          <w:rFonts w:ascii="Dima Shekasteh Free" w:hAnsi="Dima Shekasteh Free" w:cs="B Mitra" w:hint="cs"/>
          <w:sz w:val="26"/>
          <w:szCs w:val="26"/>
          <w:rtl/>
        </w:rPr>
        <w:t>ی</w:t>
      </w:r>
      <w:r>
        <w:rPr>
          <w:rFonts w:ascii="Dima Shekasteh Free" w:hAnsi="Dima Shekasteh Free" w:cs="B Mitra" w:hint="cs"/>
          <w:sz w:val="26"/>
          <w:szCs w:val="26"/>
          <w:rtl/>
        </w:rPr>
        <w:t xml:space="preserve"> دیگر داده‌های ۳۳ بازیکن برتر فوتبال را تحلیل کرده و این داده‌ها </w:t>
      </w:r>
      <w:r w:rsidR="00395E08">
        <w:rPr>
          <w:rFonts w:ascii="Dima Shekasteh Free" w:hAnsi="Dima Shekasteh Free" w:cs="B Mitra" w:hint="cs"/>
          <w:sz w:val="26"/>
          <w:szCs w:val="26"/>
          <w:rtl/>
        </w:rPr>
        <w:t xml:space="preserve">را </w:t>
      </w:r>
      <w:r>
        <w:rPr>
          <w:rFonts w:ascii="Dima Shekasteh Free" w:hAnsi="Dima Shekasteh Free" w:cs="B Mitra" w:hint="cs"/>
          <w:sz w:val="26"/>
          <w:szCs w:val="26"/>
          <w:rtl/>
        </w:rPr>
        <w:t>به هدف اینکه</w:t>
      </w:r>
      <w:r w:rsidR="00395E08">
        <w:rPr>
          <w:rFonts w:ascii="Dima Shekasteh Free" w:hAnsi="Dima Shekasteh Free" w:cs="B Mitra" w:hint="cs"/>
          <w:sz w:val="26"/>
          <w:szCs w:val="26"/>
          <w:rtl/>
        </w:rPr>
        <w:t xml:space="preserve"> </w:t>
      </w:r>
      <w:r>
        <w:rPr>
          <w:rFonts w:ascii="Dima Shekasteh Free" w:hAnsi="Dima Shekasteh Free" w:cs="B Mitra" w:hint="cs"/>
          <w:sz w:val="26"/>
          <w:szCs w:val="26"/>
          <w:rtl/>
        </w:rPr>
        <w:t>کاربر بازی فیفا ۲۱ را در انتخاب بهترین بازیکن و نحوه قرارگیری آن‌ها در هر پست برای داشتن بهترین تیم یاری کند</w:t>
      </w:r>
      <w:r w:rsidR="00395E08">
        <w:rPr>
          <w:rFonts w:ascii="Dima Shekasteh Free" w:hAnsi="Dima Shekasteh Free" w:cs="B Mitra" w:hint="cs"/>
          <w:sz w:val="26"/>
          <w:szCs w:val="26"/>
          <w:rtl/>
        </w:rPr>
        <w:t xml:space="preserve"> به صورت مصورسازی درآورده است</w:t>
      </w:r>
      <w:r>
        <w:rPr>
          <w:rFonts w:ascii="Dima Shekasteh Free" w:hAnsi="Dima Shekasteh Free" w:cs="B Mitra" w:hint="cs"/>
          <w:sz w:val="26"/>
          <w:szCs w:val="26"/>
          <w:rtl/>
        </w:rPr>
        <w:t>.</w:t>
      </w:r>
      <w:r w:rsidR="00067C42">
        <w:rPr>
          <w:rFonts w:asciiTheme="majorBidi" w:hAnsiTheme="majorBidi" w:cstheme="majorBidi"/>
          <w:sz w:val="20"/>
          <w:szCs w:val="20"/>
          <w:lang w:bidi="fa-IR"/>
        </w:rPr>
        <w:t>[</w:t>
      </w:r>
      <w:r w:rsidR="00505442">
        <w:rPr>
          <w:rFonts w:asciiTheme="majorBidi" w:hAnsiTheme="majorBidi" w:cstheme="majorBidi"/>
          <w:sz w:val="20"/>
          <w:szCs w:val="20"/>
          <w:lang w:bidi="fa-IR"/>
        </w:rPr>
        <w:t>13</w:t>
      </w:r>
      <w:r w:rsidR="00067C42">
        <w:rPr>
          <w:rFonts w:asciiTheme="majorBidi" w:hAnsiTheme="majorBidi" w:cstheme="majorBidi"/>
          <w:sz w:val="20"/>
          <w:szCs w:val="20"/>
          <w:lang w:bidi="fa-IR"/>
        </w:rPr>
        <w:t>]</w:t>
      </w:r>
    </w:p>
    <w:p w14:paraId="016DA1CA" w14:textId="3D80C783" w:rsidR="00CA7C44" w:rsidRDefault="00A046AC" w:rsidP="00767F29">
      <w:pPr>
        <w:bidi/>
        <w:ind w:firstLine="567"/>
        <w:jc w:val="both"/>
        <w:rPr>
          <w:rFonts w:ascii="Dima Shekasteh Free" w:hAnsi="Dima Shekasteh Free" w:cs="B Zar"/>
          <w:sz w:val="18"/>
          <w:szCs w:val="18"/>
          <w:rtl/>
        </w:rPr>
      </w:pPr>
      <w:r>
        <w:rPr>
          <w:rFonts w:cs="B Mitra" w:hint="cs"/>
          <w:sz w:val="26"/>
          <w:szCs w:val="26"/>
          <w:rtl/>
        </w:rPr>
        <w:t xml:space="preserve">وب سایت </w:t>
      </w:r>
      <w:r>
        <w:rPr>
          <w:rFonts w:cs="B Mitra"/>
          <w:sz w:val="20"/>
          <w:szCs w:val="20"/>
        </w:rPr>
        <w:t xml:space="preserve">visual </w:t>
      </w:r>
      <w:proofErr w:type="spellStart"/>
      <w:r>
        <w:rPr>
          <w:rFonts w:cs="B Mitra"/>
          <w:sz w:val="20"/>
          <w:szCs w:val="20"/>
        </w:rPr>
        <w:t>capitalis</w:t>
      </w:r>
      <w:proofErr w:type="spellEnd"/>
      <w:r w:rsidR="004C679E" w:rsidRPr="006505BA">
        <w:rPr>
          <w:rFonts w:cs="B Mitra"/>
          <w:sz w:val="26"/>
          <w:szCs w:val="26"/>
          <w:rtl/>
        </w:rPr>
        <w:t xml:space="preserve"> </w:t>
      </w:r>
      <w:r>
        <w:rPr>
          <w:rFonts w:cs="B Mitra" w:hint="cs"/>
          <w:sz w:val="26"/>
          <w:szCs w:val="26"/>
          <w:rtl/>
          <w:lang w:bidi="fa-IR"/>
        </w:rPr>
        <w:t>مصورسازی</w:t>
      </w:r>
      <w:r w:rsidR="00EF6A98">
        <w:rPr>
          <w:rFonts w:cs="B Mitra" w:hint="cs"/>
          <w:sz w:val="26"/>
          <w:szCs w:val="26"/>
          <w:rtl/>
          <w:lang w:bidi="fa-IR"/>
        </w:rPr>
        <w:t xml:space="preserve">‌ای به صورت عکس و غیر تعاملی </w:t>
      </w:r>
      <w:r w:rsidR="004C679E" w:rsidRPr="006505BA">
        <w:rPr>
          <w:rFonts w:cs="B Mitra"/>
          <w:sz w:val="26"/>
          <w:szCs w:val="26"/>
          <w:rtl/>
        </w:rPr>
        <w:t>منتشر کرد</w:t>
      </w:r>
      <w:r>
        <w:rPr>
          <w:rFonts w:cs="B Mitra" w:hint="cs"/>
          <w:sz w:val="26"/>
          <w:szCs w:val="26"/>
          <w:rtl/>
        </w:rPr>
        <w:t>ه</w:t>
      </w:r>
      <w:r w:rsidR="00395E08">
        <w:rPr>
          <w:rFonts w:cs="B Mitra" w:hint="cs"/>
          <w:sz w:val="26"/>
          <w:szCs w:val="26"/>
          <w:rtl/>
        </w:rPr>
        <w:t xml:space="preserve"> </w:t>
      </w:r>
      <w:r w:rsidR="004C679E" w:rsidRPr="006505BA">
        <w:rPr>
          <w:rFonts w:cs="B Mitra"/>
          <w:sz w:val="26"/>
          <w:szCs w:val="26"/>
          <w:rtl/>
        </w:rPr>
        <w:t xml:space="preserve">که </w:t>
      </w:r>
      <w:r>
        <w:rPr>
          <w:rFonts w:cs="B Mitra" w:hint="cs"/>
          <w:sz w:val="26"/>
          <w:szCs w:val="26"/>
          <w:rtl/>
        </w:rPr>
        <w:t xml:space="preserve">در آن </w:t>
      </w:r>
      <w:r w:rsidR="004C679E" w:rsidRPr="006505BA">
        <w:rPr>
          <w:rFonts w:cs="B Mitra"/>
          <w:sz w:val="26"/>
          <w:szCs w:val="26"/>
          <w:rtl/>
        </w:rPr>
        <w:t>آمار تراف</w:t>
      </w:r>
      <w:r w:rsidR="004C679E" w:rsidRPr="006505BA">
        <w:rPr>
          <w:rFonts w:cs="B Mitra" w:hint="cs"/>
          <w:sz w:val="26"/>
          <w:szCs w:val="26"/>
          <w:rtl/>
        </w:rPr>
        <w:t>ی</w:t>
      </w:r>
      <w:r w:rsidR="004C679E" w:rsidRPr="006505BA">
        <w:rPr>
          <w:rFonts w:cs="B Mitra" w:hint="eastAsia"/>
          <w:sz w:val="26"/>
          <w:szCs w:val="26"/>
          <w:rtl/>
        </w:rPr>
        <w:t>ک</w:t>
      </w:r>
      <w:r w:rsidR="004C679E" w:rsidRPr="006505BA">
        <w:rPr>
          <w:rFonts w:cs="B Mitra"/>
          <w:sz w:val="26"/>
          <w:szCs w:val="26"/>
          <w:rtl/>
        </w:rPr>
        <w:t xml:space="preserve"> </w:t>
      </w:r>
      <w:proofErr w:type="spellStart"/>
      <w:r w:rsidR="004C679E" w:rsidRPr="006505BA">
        <w:rPr>
          <w:rFonts w:asciiTheme="majorBidi" w:hAnsiTheme="majorBidi" w:cstheme="majorBidi"/>
          <w:sz w:val="20"/>
          <w:szCs w:val="20"/>
        </w:rPr>
        <w:t>SimilarWeb</w:t>
      </w:r>
      <w:proofErr w:type="spellEnd"/>
      <w:r w:rsidR="004C679E" w:rsidRPr="006505BA">
        <w:rPr>
          <w:rFonts w:cs="B Mitra" w:hint="cs"/>
          <w:sz w:val="26"/>
          <w:szCs w:val="26"/>
          <w:rtl/>
        </w:rPr>
        <w:t xml:space="preserve"> </w:t>
      </w:r>
      <w:r w:rsidR="004C679E" w:rsidRPr="006505BA">
        <w:rPr>
          <w:rFonts w:cs="B Mitra"/>
          <w:sz w:val="26"/>
          <w:szCs w:val="26"/>
          <w:rtl/>
        </w:rPr>
        <w:t>را برا</w:t>
      </w:r>
      <w:r w:rsidR="004C679E" w:rsidRPr="006505BA">
        <w:rPr>
          <w:rFonts w:cs="B Mitra" w:hint="cs"/>
          <w:sz w:val="26"/>
          <w:szCs w:val="26"/>
          <w:rtl/>
        </w:rPr>
        <w:t>ی</w:t>
      </w:r>
      <w:r w:rsidR="004C679E" w:rsidRPr="006505BA">
        <w:rPr>
          <w:rFonts w:cs="B Mitra"/>
          <w:sz w:val="26"/>
          <w:szCs w:val="26"/>
          <w:rtl/>
        </w:rPr>
        <w:t xml:space="preserve"> </w:t>
      </w:r>
      <w:r w:rsidR="00805455">
        <w:rPr>
          <w:rFonts w:cs="B Mitra" w:hint="cs"/>
          <w:sz w:val="26"/>
          <w:szCs w:val="26"/>
          <w:rtl/>
        </w:rPr>
        <w:t>۱۰۰</w:t>
      </w:r>
      <w:r w:rsidR="004C679E" w:rsidRPr="006505BA">
        <w:rPr>
          <w:rFonts w:cs="B Mitra"/>
          <w:sz w:val="26"/>
          <w:szCs w:val="26"/>
          <w:rtl/>
        </w:rPr>
        <w:t xml:space="preserve"> وب سا</w:t>
      </w:r>
      <w:r w:rsidR="004C679E" w:rsidRPr="006505BA">
        <w:rPr>
          <w:rFonts w:cs="B Mitra" w:hint="cs"/>
          <w:sz w:val="26"/>
          <w:szCs w:val="26"/>
          <w:rtl/>
        </w:rPr>
        <w:t>ی</w:t>
      </w:r>
      <w:r w:rsidR="004C679E" w:rsidRPr="006505BA">
        <w:rPr>
          <w:rFonts w:cs="B Mitra" w:hint="eastAsia"/>
          <w:sz w:val="26"/>
          <w:szCs w:val="26"/>
          <w:rtl/>
        </w:rPr>
        <w:t>ت</w:t>
      </w:r>
      <w:r w:rsidR="004C679E" w:rsidRPr="006505BA">
        <w:rPr>
          <w:rFonts w:cs="B Mitra"/>
          <w:sz w:val="26"/>
          <w:szCs w:val="26"/>
          <w:rtl/>
        </w:rPr>
        <w:t xml:space="preserve"> برتر جهان</w:t>
      </w:r>
      <w:r w:rsidR="004C679E" w:rsidRPr="006505BA">
        <w:rPr>
          <w:rFonts w:cs="B Mitra" w:hint="cs"/>
          <w:sz w:val="26"/>
          <w:szCs w:val="26"/>
          <w:rtl/>
        </w:rPr>
        <w:t xml:space="preserve"> در ماه ژوئن </w:t>
      </w:r>
      <w:r w:rsidR="00805455">
        <w:rPr>
          <w:rFonts w:cs="B Mitra" w:hint="cs"/>
          <w:sz w:val="26"/>
          <w:szCs w:val="26"/>
          <w:rtl/>
        </w:rPr>
        <w:t>۲۰۱۹</w:t>
      </w:r>
      <w:r w:rsidR="004C679E" w:rsidRPr="006505BA">
        <w:rPr>
          <w:rFonts w:cs="B Mitra"/>
          <w:sz w:val="26"/>
          <w:szCs w:val="26"/>
          <w:rtl/>
        </w:rPr>
        <w:t xml:space="preserve"> نشان م</w:t>
      </w:r>
      <w:r w:rsidR="004C679E" w:rsidRPr="006505BA">
        <w:rPr>
          <w:rFonts w:cs="B Mitra" w:hint="cs"/>
          <w:sz w:val="26"/>
          <w:szCs w:val="26"/>
          <w:rtl/>
        </w:rPr>
        <w:t>ی</w:t>
      </w:r>
      <w:r w:rsidR="004C679E" w:rsidRPr="006505BA">
        <w:rPr>
          <w:rFonts w:cs="B Mitra"/>
          <w:sz w:val="26"/>
          <w:szCs w:val="26"/>
          <w:rtl/>
        </w:rPr>
        <w:t xml:space="preserve"> دهد</w:t>
      </w:r>
      <w:r w:rsidR="004C679E" w:rsidRPr="00805455">
        <w:rPr>
          <w:rFonts w:asciiTheme="majorBidi" w:hAnsiTheme="majorBidi" w:cstheme="majorBidi"/>
          <w:sz w:val="20"/>
          <w:szCs w:val="20"/>
          <w:rtl/>
        </w:rPr>
        <w:fldChar w:fldCharType="begin" w:fldLock="1"/>
      </w:r>
      <w:r w:rsidR="00632C91">
        <w:rPr>
          <w:rFonts w:asciiTheme="majorBidi" w:hAnsiTheme="majorBidi" w:cstheme="majorBidi"/>
          <w:sz w:val="20"/>
          <w:szCs w:val="20"/>
        </w:rPr>
        <w:instrText>ADDIN CSL_CITATION {"citationItems":[{"id":"ITEM-1","itemData":{"id":"ITEM-1","issued":{"date-parts":[["0"]]},"title":"Ranking the Top 100 Websites in the World","type":"webpage"},"uris":["http://www.mendeley.com/documents/?uuid=c58eac6d-b36f-45da-882d-6dd0032d2f8e","http://www.mendeley.com/documents/?uuid=407e56b8-3b55-42d8-a394-d0d7ce10fc50"]}],"mendeley":{"formattedCitation":"[11]","plainTextFormattedCitation":"[11]","previouslyFormattedCitation":"[11]"},"properties":{"noteIndex":0},"schema":"https://github.com/citation-style-language/schema/raw/master/csl-citation.json"}</w:instrText>
      </w:r>
      <w:r w:rsidR="004C679E" w:rsidRPr="00805455">
        <w:rPr>
          <w:rFonts w:asciiTheme="majorBidi" w:hAnsiTheme="majorBidi" w:cstheme="majorBidi"/>
          <w:sz w:val="20"/>
          <w:szCs w:val="20"/>
          <w:rtl/>
        </w:rPr>
        <w:fldChar w:fldCharType="separate"/>
      </w:r>
      <w:r w:rsidR="00D33D4E" w:rsidRPr="00D33D4E">
        <w:rPr>
          <w:rFonts w:asciiTheme="majorBidi" w:hAnsiTheme="majorBidi" w:cstheme="majorBidi"/>
          <w:noProof/>
          <w:sz w:val="20"/>
          <w:szCs w:val="20"/>
        </w:rPr>
        <w:t>[11]</w:t>
      </w:r>
      <w:r w:rsidR="004C679E" w:rsidRPr="00805455">
        <w:rPr>
          <w:rFonts w:asciiTheme="majorBidi" w:hAnsiTheme="majorBidi" w:cstheme="majorBidi"/>
          <w:sz w:val="20"/>
          <w:szCs w:val="20"/>
          <w:rtl/>
        </w:rPr>
        <w:fldChar w:fldCharType="end"/>
      </w:r>
      <w:r w:rsidR="004C679E" w:rsidRPr="006505BA">
        <w:rPr>
          <w:rFonts w:cs="B Mitra" w:hint="cs"/>
          <w:sz w:val="26"/>
          <w:szCs w:val="26"/>
          <w:rtl/>
        </w:rPr>
        <w:t xml:space="preserve"> (تصویر شماره</w:t>
      </w:r>
      <w:r w:rsidR="00805455">
        <w:rPr>
          <w:rFonts w:cs="B Mitra" w:hint="cs"/>
          <w:sz w:val="26"/>
          <w:szCs w:val="26"/>
          <w:rtl/>
          <w:lang w:bidi="fa-IR"/>
        </w:rPr>
        <w:t>۱</w:t>
      </w:r>
      <w:r w:rsidR="004C679E" w:rsidRPr="006505BA">
        <w:rPr>
          <w:rFonts w:cs="B Mitra" w:hint="cs"/>
          <w:sz w:val="26"/>
          <w:szCs w:val="26"/>
          <w:rtl/>
        </w:rPr>
        <w:t xml:space="preserve">) </w:t>
      </w:r>
      <w:r w:rsidR="004C679E" w:rsidRPr="006505BA">
        <w:rPr>
          <w:rFonts w:cs="B Mitra"/>
          <w:sz w:val="26"/>
          <w:szCs w:val="26"/>
          <w:rtl/>
        </w:rPr>
        <w:t xml:space="preserve">. </w:t>
      </w:r>
      <w:r w:rsidR="004C679E" w:rsidRPr="006505BA">
        <w:rPr>
          <w:rFonts w:cs="B Mitra" w:hint="cs"/>
          <w:sz w:val="26"/>
          <w:szCs w:val="26"/>
          <w:rtl/>
        </w:rPr>
        <w:t>در این مصورسازی که در آن هر وب سایت</w:t>
      </w:r>
      <w:r w:rsidR="00395E08">
        <w:rPr>
          <w:rFonts w:cs="B Mitra" w:hint="cs"/>
          <w:sz w:val="26"/>
          <w:szCs w:val="26"/>
          <w:rtl/>
        </w:rPr>
        <w:t xml:space="preserve"> را</w:t>
      </w:r>
      <w:r w:rsidR="004C679E" w:rsidRPr="006505BA">
        <w:rPr>
          <w:rFonts w:cs="B Mitra" w:hint="cs"/>
          <w:sz w:val="26"/>
          <w:szCs w:val="26"/>
          <w:rtl/>
        </w:rPr>
        <w:t xml:space="preserve"> با نماد یک دایره نمایش داده،</w:t>
      </w:r>
      <w:r w:rsidR="00805455">
        <w:rPr>
          <w:rFonts w:cs="B Mitra" w:hint="cs"/>
          <w:sz w:val="26"/>
          <w:szCs w:val="26"/>
          <w:rtl/>
        </w:rPr>
        <w:t xml:space="preserve"> </w:t>
      </w:r>
      <w:r w:rsidR="004C679E" w:rsidRPr="006505BA">
        <w:rPr>
          <w:rFonts w:cs="B Mitra" w:hint="cs"/>
          <w:sz w:val="26"/>
          <w:szCs w:val="26"/>
          <w:rtl/>
        </w:rPr>
        <w:t xml:space="preserve">یک دید کلی از </w:t>
      </w:r>
      <w:r w:rsidR="00805455">
        <w:rPr>
          <w:rFonts w:cs="B Mitra" w:hint="cs"/>
          <w:sz w:val="26"/>
          <w:szCs w:val="26"/>
          <w:rtl/>
        </w:rPr>
        <w:t>۱۰۰</w:t>
      </w:r>
      <w:r w:rsidR="004C679E" w:rsidRPr="006505BA">
        <w:rPr>
          <w:rFonts w:cs="B Mitra" w:hint="cs"/>
          <w:sz w:val="26"/>
          <w:szCs w:val="26"/>
          <w:rtl/>
        </w:rPr>
        <w:t xml:space="preserve"> سایت برتر دنیا </w:t>
      </w:r>
      <w:r w:rsidR="00395E08">
        <w:rPr>
          <w:rFonts w:cs="B Mitra" w:hint="cs"/>
          <w:sz w:val="26"/>
          <w:szCs w:val="26"/>
          <w:rtl/>
        </w:rPr>
        <w:t>را به نمایش درآورده است</w:t>
      </w:r>
      <w:r w:rsidR="004C679E" w:rsidRPr="006505BA">
        <w:rPr>
          <w:rFonts w:cs="B Mitra" w:hint="cs"/>
          <w:sz w:val="26"/>
          <w:szCs w:val="26"/>
          <w:rtl/>
        </w:rPr>
        <w:t>. سایت</w:t>
      </w:r>
      <w:r>
        <w:rPr>
          <w:rFonts w:cs="B Mitra" w:hint="cs"/>
          <w:sz w:val="26"/>
          <w:szCs w:val="26"/>
          <w:rtl/>
        </w:rPr>
        <w:t>‌</w:t>
      </w:r>
      <w:r w:rsidR="004C679E" w:rsidRPr="006505BA">
        <w:rPr>
          <w:rFonts w:cs="B Mitra" w:hint="cs"/>
          <w:sz w:val="26"/>
          <w:szCs w:val="26"/>
          <w:rtl/>
        </w:rPr>
        <w:t xml:space="preserve">هایی که به یک شرکت مادر وابسته هستند، با </w:t>
      </w:r>
      <w:r w:rsidR="004B1061">
        <w:rPr>
          <w:rFonts w:cs="B Mitra" w:hint="cs"/>
          <w:sz w:val="26"/>
          <w:szCs w:val="26"/>
          <w:rtl/>
        </w:rPr>
        <w:t>رنگی خاص نمایش</w:t>
      </w:r>
      <w:r w:rsidR="004C679E" w:rsidRPr="006505BA">
        <w:rPr>
          <w:rFonts w:cs="B Mitra" w:hint="cs"/>
          <w:sz w:val="26"/>
          <w:szCs w:val="26"/>
          <w:rtl/>
        </w:rPr>
        <w:t xml:space="preserve"> داده و با خطوطی</w:t>
      </w:r>
      <w:r>
        <w:rPr>
          <w:rStyle w:val="FootnoteReference"/>
          <w:rFonts w:cs="B Mitra"/>
          <w:sz w:val="26"/>
          <w:szCs w:val="26"/>
          <w:rtl/>
        </w:rPr>
        <w:footnoteReference w:id="13"/>
      </w:r>
      <w:r w:rsidR="004C679E" w:rsidRPr="006505BA">
        <w:rPr>
          <w:rFonts w:cs="B Mitra" w:hint="cs"/>
          <w:sz w:val="26"/>
          <w:szCs w:val="26"/>
          <w:rtl/>
        </w:rPr>
        <w:t xml:space="preserve"> به شرکت اصلی وصل </w:t>
      </w:r>
      <w:r w:rsidR="004B1061">
        <w:rPr>
          <w:rFonts w:cs="B Mitra" w:hint="cs"/>
          <w:sz w:val="26"/>
          <w:szCs w:val="26"/>
          <w:rtl/>
        </w:rPr>
        <w:t>کرده‌است</w:t>
      </w:r>
      <w:r w:rsidR="004C679E" w:rsidRPr="006505BA">
        <w:rPr>
          <w:rFonts w:cs="B Mitra" w:hint="cs"/>
          <w:sz w:val="26"/>
          <w:szCs w:val="26"/>
          <w:rtl/>
        </w:rPr>
        <w:t xml:space="preserve">. مثلا شرکت گوگل </w:t>
      </w:r>
      <w:r w:rsidR="00805455">
        <w:rPr>
          <w:rFonts w:cs="B Mitra" w:hint="cs"/>
          <w:sz w:val="26"/>
          <w:szCs w:val="26"/>
          <w:rtl/>
        </w:rPr>
        <w:t>۹</w:t>
      </w:r>
      <w:r w:rsidR="004C679E" w:rsidRPr="006505BA">
        <w:rPr>
          <w:rFonts w:cs="B Mitra" w:hint="cs"/>
          <w:sz w:val="26"/>
          <w:szCs w:val="26"/>
          <w:rtl/>
        </w:rPr>
        <w:t xml:space="preserve"> سایت زیرمجموعه در این گروه </w:t>
      </w:r>
      <w:r w:rsidR="00805455">
        <w:rPr>
          <w:rFonts w:cs="B Mitra" w:hint="cs"/>
          <w:sz w:val="26"/>
          <w:szCs w:val="26"/>
          <w:rtl/>
        </w:rPr>
        <w:t>۱۰۰</w:t>
      </w:r>
      <w:r w:rsidR="004C679E" w:rsidRPr="006505BA">
        <w:rPr>
          <w:rFonts w:cs="B Mitra" w:hint="cs"/>
          <w:sz w:val="26"/>
          <w:szCs w:val="26"/>
          <w:rtl/>
        </w:rPr>
        <w:t xml:space="preserve"> تایی از برترین سایت</w:t>
      </w:r>
      <w:r w:rsidR="007C06E9">
        <w:rPr>
          <w:rFonts w:cs="B Mitra" w:hint="cs"/>
          <w:sz w:val="26"/>
          <w:szCs w:val="26"/>
          <w:rtl/>
        </w:rPr>
        <w:t>‌</w:t>
      </w:r>
      <w:r w:rsidR="004C679E" w:rsidRPr="006505BA">
        <w:rPr>
          <w:rFonts w:cs="B Mitra" w:hint="cs"/>
          <w:sz w:val="26"/>
          <w:szCs w:val="26"/>
          <w:rtl/>
        </w:rPr>
        <w:t>ها</w:t>
      </w:r>
      <w:r>
        <w:rPr>
          <w:rFonts w:cs="B Mitra" w:hint="cs"/>
          <w:sz w:val="26"/>
          <w:szCs w:val="26"/>
          <w:rtl/>
          <w:lang w:bidi="fa-IR"/>
        </w:rPr>
        <w:t xml:space="preserve"> را</w:t>
      </w:r>
      <w:r w:rsidR="004C679E" w:rsidRPr="006505BA">
        <w:rPr>
          <w:rFonts w:cs="B Mitra" w:hint="cs"/>
          <w:sz w:val="26"/>
          <w:szCs w:val="26"/>
          <w:rtl/>
        </w:rPr>
        <w:t xml:space="preserve"> از لحاظ آمار ترافیک دارد. این مصورسازی </w:t>
      </w:r>
      <w:r>
        <w:rPr>
          <w:rFonts w:cs="B Mitra" w:hint="cs"/>
          <w:sz w:val="26"/>
          <w:szCs w:val="26"/>
          <w:rtl/>
        </w:rPr>
        <w:t xml:space="preserve">به این لحاظ که </w:t>
      </w:r>
      <w:r w:rsidR="004C679E" w:rsidRPr="006505BA">
        <w:rPr>
          <w:rFonts w:cs="B Mitra" w:hint="cs"/>
          <w:sz w:val="26"/>
          <w:szCs w:val="26"/>
          <w:rtl/>
        </w:rPr>
        <w:t>به سرعت اطلاعات</w:t>
      </w:r>
      <w:r>
        <w:rPr>
          <w:rFonts w:cs="B Mitra" w:hint="cs"/>
          <w:sz w:val="26"/>
          <w:szCs w:val="26"/>
          <w:rtl/>
        </w:rPr>
        <w:t>ی</w:t>
      </w:r>
      <w:r w:rsidR="004C679E" w:rsidRPr="006505BA">
        <w:rPr>
          <w:rFonts w:cs="B Mitra" w:hint="cs"/>
          <w:sz w:val="26"/>
          <w:szCs w:val="26"/>
          <w:rtl/>
        </w:rPr>
        <w:t xml:space="preserve"> کلی از سایت</w:t>
      </w:r>
      <w:r w:rsidR="007C06E9">
        <w:rPr>
          <w:rFonts w:cs="B Mitra" w:hint="cs"/>
          <w:sz w:val="26"/>
          <w:szCs w:val="26"/>
          <w:rtl/>
        </w:rPr>
        <w:t>‌</w:t>
      </w:r>
      <w:r w:rsidR="004C679E" w:rsidRPr="006505BA">
        <w:rPr>
          <w:rFonts w:cs="B Mitra" w:hint="cs"/>
          <w:sz w:val="26"/>
          <w:szCs w:val="26"/>
          <w:rtl/>
        </w:rPr>
        <w:t>ها به بیننده منتقل می</w:t>
      </w:r>
      <w:r w:rsidR="007C06E9">
        <w:rPr>
          <w:rFonts w:cs="B Mitra" w:hint="cs"/>
          <w:sz w:val="26"/>
          <w:szCs w:val="26"/>
          <w:rtl/>
        </w:rPr>
        <w:t>‌</w:t>
      </w:r>
      <w:r w:rsidR="004C679E" w:rsidRPr="006505BA">
        <w:rPr>
          <w:rFonts w:cs="B Mitra" w:hint="cs"/>
          <w:sz w:val="26"/>
          <w:szCs w:val="26"/>
          <w:rtl/>
        </w:rPr>
        <w:t>کند ارزشمند است</w:t>
      </w:r>
      <w:r w:rsidR="007C06E9">
        <w:rPr>
          <w:rFonts w:cs="B Mitra" w:hint="cs"/>
          <w:sz w:val="26"/>
          <w:szCs w:val="26"/>
          <w:rtl/>
        </w:rPr>
        <w:t>،</w:t>
      </w:r>
      <w:r w:rsidR="004C679E" w:rsidRPr="006505BA">
        <w:rPr>
          <w:rFonts w:cs="B Mitra" w:hint="cs"/>
          <w:sz w:val="26"/>
          <w:szCs w:val="26"/>
          <w:rtl/>
        </w:rPr>
        <w:t xml:space="preserve"> و نیز انتخاب رنگ</w:t>
      </w:r>
      <w:r w:rsidR="007C06E9">
        <w:rPr>
          <w:rFonts w:cs="B Mitra" w:hint="cs"/>
          <w:sz w:val="26"/>
          <w:szCs w:val="26"/>
          <w:rtl/>
        </w:rPr>
        <w:t>‌</w:t>
      </w:r>
      <w:r w:rsidR="004C679E" w:rsidRPr="006505BA">
        <w:rPr>
          <w:rFonts w:cs="B Mitra" w:hint="cs"/>
          <w:sz w:val="26"/>
          <w:szCs w:val="26"/>
          <w:rtl/>
        </w:rPr>
        <w:t>های مشابه برای سایت</w:t>
      </w:r>
      <w:r w:rsidR="007C06E9">
        <w:rPr>
          <w:rFonts w:cs="B Mitra" w:hint="cs"/>
          <w:sz w:val="26"/>
          <w:szCs w:val="26"/>
          <w:rtl/>
        </w:rPr>
        <w:t>‌</w:t>
      </w:r>
      <w:r w:rsidR="004C679E" w:rsidRPr="006505BA">
        <w:rPr>
          <w:rFonts w:cs="B Mitra" w:hint="cs"/>
          <w:sz w:val="26"/>
          <w:szCs w:val="26"/>
          <w:rtl/>
        </w:rPr>
        <w:t>های زیرمجموعه یک شرکت نیز به درک بهتر مخاطب از این مصورسازی کمک می</w:t>
      </w:r>
      <w:r w:rsidR="007C06E9">
        <w:rPr>
          <w:rFonts w:cs="B Mitra" w:hint="cs"/>
          <w:sz w:val="26"/>
          <w:szCs w:val="26"/>
          <w:rtl/>
        </w:rPr>
        <w:t>‌</w:t>
      </w:r>
      <w:r w:rsidR="004C679E" w:rsidRPr="006505BA">
        <w:rPr>
          <w:rFonts w:cs="B Mitra" w:hint="cs"/>
          <w:sz w:val="26"/>
          <w:szCs w:val="26"/>
          <w:rtl/>
        </w:rPr>
        <w:t>کند.</w:t>
      </w:r>
      <w:r w:rsidR="00B61895">
        <w:rPr>
          <w:rFonts w:cs="B Mitra" w:hint="cs"/>
          <w:sz w:val="26"/>
          <w:szCs w:val="26"/>
          <w:rtl/>
        </w:rPr>
        <w:t xml:space="preserve"> </w:t>
      </w:r>
      <w:r w:rsidR="004C679E" w:rsidRPr="006505BA">
        <w:rPr>
          <w:rFonts w:cs="B Mitra" w:hint="cs"/>
          <w:sz w:val="26"/>
          <w:szCs w:val="26"/>
          <w:rtl/>
        </w:rPr>
        <w:t>در کنار</w:t>
      </w:r>
      <w:r w:rsidR="00B61895">
        <w:rPr>
          <w:rFonts w:cs="B Mitra" w:hint="cs"/>
          <w:sz w:val="26"/>
          <w:szCs w:val="26"/>
          <w:rtl/>
        </w:rPr>
        <w:t xml:space="preserve"> </w:t>
      </w:r>
      <w:r w:rsidR="007C06E9">
        <w:rPr>
          <w:rFonts w:cs="B Mitra" w:hint="cs"/>
          <w:sz w:val="26"/>
          <w:szCs w:val="26"/>
          <w:rtl/>
        </w:rPr>
        <w:t>آن</w:t>
      </w:r>
      <w:r w:rsidR="004C679E" w:rsidRPr="006505BA">
        <w:rPr>
          <w:rFonts w:cs="B Mitra" w:hint="cs"/>
          <w:sz w:val="26"/>
          <w:szCs w:val="26"/>
          <w:rtl/>
        </w:rPr>
        <w:t xml:space="preserve"> معایبی نیز می</w:t>
      </w:r>
      <w:r w:rsidR="007C06E9">
        <w:rPr>
          <w:rFonts w:cs="B Mitra" w:hint="cs"/>
          <w:sz w:val="26"/>
          <w:szCs w:val="26"/>
          <w:rtl/>
        </w:rPr>
        <w:t>‌</w:t>
      </w:r>
      <w:r w:rsidR="004C679E" w:rsidRPr="006505BA">
        <w:rPr>
          <w:rFonts w:cs="B Mitra" w:hint="cs"/>
          <w:sz w:val="26"/>
          <w:szCs w:val="26"/>
          <w:rtl/>
        </w:rPr>
        <w:t>توان برای این مصورسازی برشمرد که از جمله آن</w:t>
      </w:r>
      <w:r w:rsidR="007C06E9">
        <w:rPr>
          <w:rFonts w:cs="B Mitra" w:hint="cs"/>
          <w:sz w:val="26"/>
          <w:szCs w:val="26"/>
          <w:rtl/>
        </w:rPr>
        <w:t>‌</w:t>
      </w:r>
      <w:r w:rsidR="004C679E" w:rsidRPr="006505BA">
        <w:rPr>
          <w:rFonts w:cs="B Mitra" w:hint="cs"/>
          <w:sz w:val="26"/>
          <w:szCs w:val="26"/>
          <w:rtl/>
        </w:rPr>
        <w:t>ها نشان دادن اطلاعات مربوط به هرسایت و</w:t>
      </w:r>
      <w:r>
        <w:rPr>
          <w:rFonts w:cs="B Mitra" w:hint="cs"/>
          <w:sz w:val="26"/>
          <w:szCs w:val="26"/>
          <w:rtl/>
        </w:rPr>
        <w:t xml:space="preserve"> </w:t>
      </w:r>
      <w:r w:rsidR="004C679E" w:rsidRPr="006505BA">
        <w:rPr>
          <w:rFonts w:cs="B Mitra" w:hint="cs"/>
          <w:sz w:val="26"/>
          <w:szCs w:val="26"/>
          <w:rtl/>
        </w:rPr>
        <w:t>درصد سهم این سایت</w:t>
      </w:r>
      <w:r w:rsidR="007C06E9">
        <w:rPr>
          <w:rFonts w:cs="B Mitra" w:hint="cs"/>
          <w:sz w:val="26"/>
          <w:szCs w:val="26"/>
          <w:rtl/>
        </w:rPr>
        <w:t>‌</w:t>
      </w:r>
      <w:r w:rsidR="004C679E" w:rsidRPr="006505BA">
        <w:rPr>
          <w:rFonts w:cs="B Mitra" w:hint="cs"/>
          <w:sz w:val="26"/>
          <w:szCs w:val="26"/>
          <w:rtl/>
        </w:rPr>
        <w:t>ها از کل مجموعه در حاشیه مصورسازی</w:t>
      </w:r>
      <w:r w:rsidR="004C679E">
        <w:rPr>
          <w:rFonts w:cs="B Mitra" w:hint="cs"/>
          <w:sz w:val="26"/>
          <w:szCs w:val="26"/>
          <w:rtl/>
        </w:rPr>
        <w:t xml:space="preserve"> است</w:t>
      </w:r>
      <w:r w:rsidR="007C06E9">
        <w:rPr>
          <w:rFonts w:cs="B Mitra" w:hint="cs"/>
          <w:sz w:val="26"/>
          <w:szCs w:val="26"/>
          <w:rtl/>
        </w:rPr>
        <w:t xml:space="preserve">. </w:t>
      </w:r>
      <w:r w:rsidR="004C679E">
        <w:rPr>
          <w:rFonts w:cs="B Mitra" w:hint="cs"/>
          <w:sz w:val="26"/>
          <w:szCs w:val="26"/>
          <w:rtl/>
        </w:rPr>
        <w:t>همچنین امکان نمایش نماد برخی شرکت</w:t>
      </w:r>
      <w:r w:rsidR="007C06E9">
        <w:rPr>
          <w:rFonts w:cs="B Mitra" w:hint="cs"/>
          <w:sz w:val="26"/>
          <w:szCs w:val="26"/>
          <w:rtl/>
        </w:rPr>
        <w:t>‌</w:t>
      </w:r>
      <w:r w:rsidR="004C679E">
        <w:rPr>
          <w:rFonts w:cs="B Mitra" w:hint="cs"/>
          <w:sz w:val="26"/>
          <w:szCs w:val="26"/>
          <w:rtl/>
        </w:rPr>
        <w:t xml:space="preserve">ها به دلیل کوچک بودن اندازه دایره وجود </w:t>
      </w:r>
      <w:r w:rsidR="004C679E">
        <w:rPr>
          <w:rFonts w:cs="B Mitra" w:hint="cs"/>
          <w:sz w:val="26"/>
          <w:szCs w:val="26"/>
          <w:rtl/>
        </w:rPr>
        <w:lastRenderedPageBreak/>
        <w:t>ندارد</w:t>
      </w:r>
      <w:r w:rsidR="004C679E" w:rsidRPr="006505BA">
        <w:rPr>
          <w:rFonts w:cs="B Mitra" w:hint="cs"/>
          <w:sz w:val="26"/>
          <w:szCs w:val="26"/>
          <w:rtl/>
        </w:rPr>
        <w:t>. در</w:t>
      </w:r>
      <w:r w:rsidR="007C06E9">
        <w:rPr>
          <w:rFonts w:cs="B Mitra" w:hint="cs"/>
          <w:sz w:val="26"/>
          <w:szCs w:val="26"/>
          <w:rtl/>
        </w:rPr>
        <w:t>‌</w:t>
      </w:r>
      <w:r w:rsidR="004C679E" w:rsidRPr="006505BA">
        <w:rPr>
          <w:rFonts w:cs="B Mitra" w:hint="cs"/>
          <w:sz w:val="26"/>
          <w:szCs w:val="26"/>
          <w:rtl/>
        </w:rPr>
        <w:t>حالی که با مصورسازی تعاملی</w:t>
      </w:r>
      <w:r w:rsidR="004C679E">
        <w:rPr>
          <w:rFonts w:cs="B Mitra" w:hint="cs"/>
          <w:sz w:val="26"/>
          <w:szCs w:val="26"/>
          <w:rtl/>
        </w:rPr>
        <w:t xml:space="preserve"> </w:t>
      </w:r>
      <w:r w:rsidR="007C06E9">
        <w:rPr>
          <w:rFonts w:cs="B Mitra" w:hint="cs"/>
          <w:sz w:val="26"/>
          <w:szCs w:val="26"/>
          <w:rtl/>
        </w:rPr>
        <w:t xml:space="preserve">می‌شد </w:t>
      </w:r>
      <w:r w:rsidR="004C679E">
        <w:rPr>
          <w:rFonts w:cs="B Mitra" w:hint="cs"/>
          <w:sz w:val="26"/>
          <w:szCs w:val="26"/>
          <w:rtl/>
        </w:rPr>
        <w:t>در صورت تمایل کاربر بر</w:t>
      </w:r>
      <w:r w:rsidR="004C679E" w:rsidRPr="006505BA">
        <w:rPr>
          <w:rFonts w:cs="B Mitra" w:hint="cs"/>
          <w:sz w:val="26"/>
          <w:szCs w:val="26"/>
          <w:rtl/>
        </w:rPr>
        <w:t xml:space="preserve"> روی همان تصویر اصلی</w:t>
      </w:r>
      <w:r w:rsidR="004C679E">
        <w:rPr>
          <w:rFonts w:cs="B Mitra" w:hint="cs"/>
          <w:sz w:val="26"/>
          <w:szCs w:val="26"/>
          <w:rtl/>
        </w:rPr>
        <w:t xml:space="preserve"> اطلاعات جزئی</w:t>
      </w:r>
      <w:r w:rsidR="007C06E9">
        <w:rPr>
          <w:rFonts w:cs="B Mitra" w:hint="cs"/>
          <w:sz w:val="26"/>
          <w:szCs w:val="26"/>
          <w:rtl/>
        </w:rPr>
        <w:t>‌</w:t>
      </w:r>
      <w:r w:rsidR="004C679E">
        <w:rPr>
          <w:rFonts w:cs="B Mitra" w:hint="cs"/>
          <w:sz w:val="26"/>
          <w:szCs w:val="26"/>
          <w:rtl/>
        </w:rPr>
        <w:t>تر نمایش</w:t>
      </w:r>
      <w:r w:rsidR="00CA7C44">
        <w:rPr>
          <w:rFonts w:cs="B Mitra" w:hint="cs"/>
          <w:sz w:val="26"/>
          <w:szCs w:val="26"/>
          <w:rtl/>
        </w:rPr>
        <w:t xml:space="preserve">    </w:t>
      </w:r>
      <w:r w:rsidR="00AD0E01">
        <w:rPr>
          <w:rFonts w:cs="B Mitra"/>
          <w:noProof/>
          <w:sz w:val="26"/>
          <w:szCs w:val="26"/>
          <w:rtl/>
          <w:lang w:bidi="fa-IR"/>
        </w:rPr>
        <w:drawing>
          <wp:anchor distT="0" distB="0" distL="114300" distR="114300" simplePos="0" relativeHeight="251661312" behindDoc="0" locked="0" layoutInCell="1" allowOverlap="1" wp14:anchorId="1C763F40" wp14:editId="255E03CF">
            <wp:simplePos x="0" y="0"/>
            <wp:positionH relativeFrom="margin">
              <wp:align>center</wp:align>
            </wp:positionH>
            <wp:positionV relativeFrom="paragraph">
              <wp:posOffset>480060</wp:posOffset>
            </wp:positionV>
            <wp:extent cx="2117090" cy="1809750"/>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100-websites-1200-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7090" cy="1809750"/>
                    </a:xfrm>
                    <a:prstGeom prst="rect">
                      <a:avLst/>
                    </a:prstGeom>
                  </pic:spPr>
                </pic:pic>
              </a:graphicData>
            </a:graphic>
            <wp14:sizeRelH relativeFrom="page">
              <wp14:pctWidth>0</wp14:pctWidth>
            </wp14:sizeRelH>
            <wp14:sizeRelV relativeFrom="page">
              <wp14:pctHeight>0</wp14:pctHeight>
            </wp14:sizeRelV>
          </wp:anchor>
        </w:drawing>
      </w:r>
      <w:r w:rsidR="004C679E">
        <w:rPr>
          <w:rFonts w:cs="B Mitra" w:hint="cs"/>
          <w:sz w:val="26"/>
          <w:szCs w:val="26"/>
          <w:rtl/>
        </w:rPr>
        <w:t>داده شود.</w:t>
      </w:r>
      <w:r w:rsidR="000E49CD">
        <w:rPr>
          <w:rFonts w:ascii="Dima Shekasteh Free" w:hAnsi="Dima Shekasteh Free" w:cs="B Zar" w:hint="cs"/>
          <w:sz w:val="18"/>
          <w:szCs w:val="18"/>
          <w:rtl/>
        </w:rPr>
        <w:t xml:space="preserve"> </w:t>
      </w:r>
    </w:p>
    <w:p w14:paraId="4B930D92" w14:textId="113BE618" w:rsidR="004C679E" w:rsidRPr="00CA7C44" w:rsidRDefault="004C679E" w:rsidP="00CA7C44">
      <w:pPr>
        <w:bidi/>
        <w:ind w:firstLine="567"/>
        <w:jc w:val="center"/>
        <w:rPr>
          <w:rFonts w:cs="B Mitra"/>
          <w:sz w:val="26"/>
          <w:szCs w:val="26"/>
          <w:rtl/>
        </w:rPr>
      </w:pPr>
      <w:r w:rsidRPr="007C6007">
        <w:rPr>
          <w:rFonts w:ascii="Dima Shekasteh Free" w:hAnsi="Dima Shekasteh Free" w:cs="B Zar" w:hint="cs"/>
          <w:b/>
          <w:bCs/>
          <w:sz w:val="18"/>
          <w:szCs w:val="18"/>
          <w:rtl/>
        </w:rPr>
        <w:t xml:space="preserve">تصویر شماره </w:t>
      </w:r>
      <w:r w:rsidR="00EF6A98" w:rsidRPr="007C6007">
        <w:rPr>
          <w:rFonts w:ascii="Dima Shekasteh Free" w:hAnsi="Dima Shekasteh Free" w:cs="B Zar" w:hint="cs"/>
          <w:b/>
          <w:bCs/>
          <w:sz w:val="18"/>
          <w:szCs w:val="18"/>
          <w:rtl/>
        </w:rPr>
        <w:t>۱</w:t>
      </w:r>
      <w:r w:rsidRPr="007C6007">
        <w:rPr>
          <w:rFonts w:ascii="Dima Shekasteh Free" w:hAnsi="Dima Shekasteh Free" w:cs="B Zar" w:hint="cs"/>
          <w:b/>
          <w:bCs/>
          <w:sz w:val="18"/>
          <w:szCs w:val="18"/>
          <w:rtl/>
        </w:rPr>
        <w:t xml:space="preserve">- رتبه بندی </w:t>
      </w:r>
      <w:r w:rsidR="00EF6A98" w:rsidRPr="007C6007">
        <w:rPr>
          <w:rFonts w:ascii="Dima Shekasteh Free" w:hAnsi="Dima Shekasteh Free" w:cs="B Zar" w:hint="cs"/>
          <w:b/>
          <w:bCs/>
          <w:sz w:val="18"/>
          <w:szCs w:val="18"/>
          <w:rtl/>
        </w:rPr>
        <w:t>۱۰۰</w:t>
      </w:r>
      <w:r w:rsidRPr="007C6007">
        <w:rPr>
          <w:rFonts w:ascii="Dima Shekasteh Free" w:hAnsi="Dima Shekasteh Free" w:cs="B Zar" w:hint="cs"/>
          <w:b/>
          <w:bCs/>
          <w:sz w:val="18"/>
          <w:szCs w:val="18"/>
          <w:rtl/>
        </w:rPr>
        <w:t xml:space="preserve"> سایت برتر دنیا از نظر آمار ترافیک</w:t>
      </w:r>
      <w:r w:rsidRPr="007C6007">
        <w:rPr>
          <w:rFonts w:cs="B Mitra" w:hint="cs"/>
          <w:b/>
          <w:bCs/>
          <w:sz w:val="26"/>
          <w:szCs w:val="26"/>
          <w:rtl/>
        </w:rPr>
        <w:t xml:space="preserve"> (</w:t>
      </w:r>
      <w:r w:rsidR="00EF6A98" w:rsidRPr="007C6007">
        <w:rPr>
          <w:rFonts w:asciiTheme="majorBidi" w:hAnsiTheme="majorBidi" w:cstheme="majorBidi"/>
          <w:b/>
          <w:bCs/>
          <w:sz w:val="20"/>
          <w:szCs w:val="20"/>
        </w:rPr>
        <w:t>Similar web</w:t>
      </w:r>
      <w:r w:rsidRPr="007C6007">
        <w:rPr>
          <w:rFonts w:cs="B Mitra" w:hint="cs"/>
          <w:b/>
          <w:bCs/>
          <w:sz w:val="26"/>
          <w:szCs w:val="26"/>
          <w:rtl/>
        </w:rPr>
        <w:t>)</w:t>
      </w:r>
    </w:p>
    <w:p w14:paraId="16039F00" w14:textId="08131700" w:rsidR="00707D84" w:rsidRDefault="004C679E" w:rsidP="0022777D">
      <w:pPr>
        <w:bidi/>
        <w:ind w:firstLine="567"/>
        <w:jc w:val="both"/>
        <w:rPr>
          <w:rFonts w:ascii="Dima Shekasteh Free" w:hAnsi="Dima Shekasteh Free" w:cs="B Mitra"/>
          <w:sz w:val="26"/>
          <w:szCs w:val="26"/>
          <w:rtl/>
        </w:rPr>
      </w:pPr>
      <w:r w:rsidRPr="00494F7F">
        <w:rPr>
          <w:rFonts w:ascii="Dima Shekasteh Free" w:hAnsi="Dima Shekasteh Free" w:cs="B Mitra" w:hint="cs"/>
          <w:sz w:val="26"/>
          <w:szCs w:val="26"/>
          <w:rtl/>
        </w:rPr>
        <w:t xml:space="preserve"> </w:t>
      </w:r>
      <w:r w:rsidR="00F0229A">
        <w:rPr>
          <w:rFonts w:ascii="Dima Shekasteh Free" w:hAnsi="Dima Shekasteh Free" w:cs="B Mitra" w:hint="cs"/>
          <w:sz w:val="26"/>
          <w:szCs w:val="26"/>
          <w:rtl/>
        </w:rPr>
        <w:t xml:space="preserve">به عنوان نمونه‌ای دیگر می‌توان به مقاله مصورسازی داده‌های بازی‌های موبایل برای تحلیل اطلاعات </w:t>
      </w:r>
      <w:r w:rsidR="004B1061">
        <w:rPr>
          <w:rFonts w:ascii="Dima Shekasteh Free" w:hAnsi="Dima Shekasteh Free" w:cs="B Mitra" w:hint="cs"/>
          <w:sz w:val="26"/>
          <w:szCs w:val="26"/>
          <w:rtl/>
        </w:rPr>
        <w:t>آن‌ها</w:t>
      </w:r>
      <w:r w:rsidR="00F0229A">
        <w:rPr>
          <w:rFonts w:ascii="Dima Shekasteh Free" w:hAnsi="Dima Shekasteh Free" w:cs="B Mitra" w:hint="cs"/>
          <w:sz w:val="26"/>
          <w:szCs w:val="26"/>
          <w:rtl/>
        </w:rPr>
        <w:t xml:space="preserve"> اشاره کرد که این امکان را برای کاربران ایجاد نماید </w:t>
      </w:r>
      <w:r w:rsidR="005F4A77">
        <w:rPr>
          <w:rFonts w:ascii="Dima Shekasteh Free" w:hAnsi="Dima Shekasteh Free" w:cs="B Mitra" w:hint="cs"/>
          <w:sz w:val="26"/>
          <w:szCs w:val="26"/>
          <w:rtl/>
        </w:rPr>
        <w:t>تا</w:t>
      </w:r>
      <w:r w:rsidR="00F0229A">
        <w:rPr>
          <w:rFonts w:ascii="Dima Shekasteh Free" w:hAnsi="Dima Shekasteh Free" w:cs="B Mitra" w:hint="cs"/>
          <w:sz w:val="26"/>
          <w:szCs w:val="26"/>
          <w:rtl/>
        </w:rPr>
        <w:t xml:space="preserve"> بتوانند ارتباط و تاثیر عواملی چون قیمت بازی، خرید درون برنامه‌ای</w:t>
      </w:r>
      <w:r w:rsidR="00707D84">
        <w:rPr>
          <w:rFonts w:ascii="Dima Shekasteh Free" w:hAnsi="Dima Shekasteh Free" w:cs="B Mitra" w:hint="cs"/>
          <w:sz w:val="26"/>
          <w:szCs w:val="26"/>
          <w:rtl/>
        </w:rPr>
        <w:t>، اندازه، ژانر و امتیاز بازی‌ها را به صورت مصورسازی شده مشاهده و مقایسه نمایند(تصویر شماره۲). از مزایای این مصورسازی می‌توان</w:t>
      </w:r>
    </w:p>
    <w:p w14:paraId="5EE898BA" w14:textId="3C9F6291" w:rsidR="004C679E" w:rsidRDefault="00093E8D" w:rsidP="00707D84">
      <w:pPr>
        <w:bidi/>
        <w:jc w:val="both"/>
        <w:rPr>
          <w:rFonts w:ascii="Dima Shekasteh Free" w:hAnsi="Dima Shekasteh Free" w:cs="B Mitra"/>
          <w:sz w:val="26"/>
          <w:szCs w:val="26"/>
          <w:rtl/>
        </w:rPr>
      </w:pPr>
      <w:r w:rsidRPr="009B733D">
        <w:rPr>
          <w:rFonts w:cs="B Mitra"/>
          <w:noProof/>
          <w:sz w:val="26"/>
          <w:szCs w:val="26"/>
          <w:rtl/>
          <w:lang w:bidi="fa-IR"/>
        </w:rPr>
        <w:drawing>
          <wp:anchor distT="0" distB="0" distL="114300" distR="114300" simplePos="0" relativeHeight="251672576" behindDoc="0" locked="0" layoutInCell="1" allowOverlap="1" wp14:anchorId="5D417F3A" wp14:editId="2A526502">
            <wp:simplePos x="0" y="0"/>
            <wp:positionH relativeFrom="margin">
              <wp:align>center</wp:align>
            </wp:positionH>
            <wp:positionV relativeFrom="paragraph">
              <wp:posOffset>1167417</wp:posOffset>
            </wp:positionV>
            <wp:extent cx="2025015" cy="187325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25015" cy="1873250"/>
                    </a:xfrm>
                    <a:prstGeom prst="rect">
                      <a:avLst/>
                    </a:prstGeom>
                  </pic:spPr>
                </pic:pic>
              </a:graphicData>
            </a:graphic>
            <wp14:sizeRelH relativeFrom="margin">
              <wp14:pctWidth>0</wp14:pctWidth>
            </wp14:sizeRelH>
            <wp14:sizeRelV relativeFrom="margin">
              <wp14:pctHeight>0</wp14:pctHeight>
            </wp14:sizeRelV>
          </wp:anchor>
        </w:drawing>
      </w:r>
      <w:r w:rsidR="00707D84">
        <w:rPr>
          <w:rFonts w:ascii="Dima Shekasteh Free" w:hAnsi="Dima Shekasteh Free" w:cs="B Mitra" w:hint="cs"/>
          <w:sz w:val="26"/>
          <w:szCs w:val="26"/>
          <w:rtl/>
        </w:rPr>
        <w:t>به تعاملی بودن و پرداختن به جزئیات داده‌ها اشاره کرد ولی در طرح و نمای کلی آن</w:t>
      </w:r>
      <w:r w:rsidR="00632C91">
        <w:rPr>
          <w:rFonts w:ascii="Dima Shekasteh Free" w:hAnsi="Dima Shekasteh Free" w:cs="B Mitra" w:hint="cs"/>
          <w:sz w:val="26"/>
          <w:szCs w:val="26"/>
          <w:rtl/>
        </w:rPr>
        <w:t xml:space="preserve"> از عناصر بصری بسیار زیادی مثل شکل ستاره‌ها و آیکن دلار</w:t>
      </w:r>
      <w:r w:rsidR="005F4A77">
        <w:rPr>
          <w:rFonts w:ascii="Dima Shekasteh Free" w:hAnsi="Dima Shekasteh Free" w:cs="B Mitra" w:hint="cs"/>
          <w:sz w:val="26"/>
          <w:szCs w:val="26"/>
          <w:rtl/>
        </w:rPr>
        <w:t xml:space="preserve"> و متن‌های فراوان </w:t>
      </w:r>
      <w:r w:rsidR="004B1061">
        <w:rPr>
          <w:rFonts w:ascii="Dima Shekasteh Free" w:hAnsi="Dima Shekasteh Free" w:cs="B Mitra" w:hint="cs"/>
          <w:sz w:val="26"/>
          <w:szCs w:val="26"/>
          <w:rtl/>
        </w:rPr>
        <w:t xml:space="preserve">استفاده کرده </w:t>
      </w:r>
      <w:r w:rsidR="00632C91">
        <w:rPr>
          <w:rFonts w:ascii="Dima Shekasteh Free" w:hAnsi="Dima Shekasteh Free" w:cs="B Mitra" w:hint="cs"/>
          <w:sz w:val="26"/>
          <w:szCs w:val="26"/>
          <w:rtl/>
        </w:rPr>
        <w:t xml:space="preserve">و همچنین پیاده سازی آن بر روی دستگاهی با صفحه کوچک مثل تلفن‌های اندرویدی اشاره کرد که نمی‌توان </w:t>
      </w:r>
      <w:r w:rsidR="00D4720B">
        <w:rPr>
          <w:rFonts w:ascii="Dima Shekasteh Free" w:hAnsi="Dima Shekasteh Free" w:cs="B Mitra" w:hint="cs"/>
          <w:sz w:val="26"/>
          <w:szCs w:val="26"/>
          <w:rtl/>
        </w:rPr>
        <w:t>در این</w:t>
      </w:r>
      <w:r w:rsidR="00632C91">
        <w:rPr>
          <w:rFonts w:ascii="Dima Shekasteh Free" w:hAnsi="Dima Shekasteh Free" w:cs="B Mitra" w:hint="cs"/>
          <w:sz w:val="26"/>
          <w:szCs w:val="26"/>
          <w:rtl/>
        </w:rPr>
        <w:t xml:space="preserve"> صفحه کوچک اطلاعات زیادی را به کاربران خود نمایش داد</w:t>
      </w:r>
      <w:r w:rsidR="00D4720B">
        <w:rPr>
          <w:rFonts w:ascii="Dima Shekasteh Free" w:hAnsi="Dima Shekasteh Free" w:cs="B Mitra" w:hint="cs"/>
          <w:sz w:val="26"/>
          <w:szCs w:val="26"/>
          <w:rtl/>
        </w:rPr>
        <w:t xml:space="preserve"> و از لحاظ تعامل با کاربر، تلفن‌های همراه نسبت به کامپیوترها محدودتر هستند</w:t>
      </w:r>
      <w:r w:rsidR="004B1061">
        <w:rPr>
          <w:rFonts w:ascii="Dima Shekasteh Free" w:hAnsi="Dima Shekasteh Free" w:cs="B Mitra" w:hint="cs"/>
          <w:sz w:val="26"/>
          <w:szCs w:val="26"/>
          <w:rtl/>
        </w:rPr>
        <w:t xml:space="preserve">، </w:t>
      </w:r>
      <w:r w:rsidR="00D4720B">
        <w:rPr>
          <w:rFonts w:ascii="Dima Shekasteh Free" w:hAnsi="Dima Shekasteh Free" w:cs="B Mitra" w:hint="cs"/>
          <w:sz w:val="26"/>
          <w:szCs w:val="26"/>
          <w:rtl/>
        </w:rPr>
        <w:t xml:space="preserve">همچنین وسیله‌ی </w:t>
      </w:r>
      <w:r w:rsidR="00F7627E">
        <w:rPr>
          <w:rFonts w:ascii="Dima Shekasteh Free" w:hAnsi="Dima Shekasteh Free" w:cs="B Mitra" w:hint="cs"/>
          <w:sz w:val="26"/>
          <w:szCs w:val="26"/>
          <w:rtl/>
        </w:rPr>
        <w:t>مناسبی</w:t>
      </w:r>
      <w:r w:rsidR="00D4720B">
        <w:rPr>
          <w:rFonts w:ascii="Dima Shekasteh Free" w:hAnsi="Dima Shekasteh Free" w:cs="B Mitra" w:hint="cs"/>
          <w:sz w:val="26"/>
          <w:szCs w:val="26"/>
          <w:rtl/>
        </w:rPr>
        <w:t xml:space="preserve"> برای ارائه</w:t>
      </w:r>
      <w:r w:rsidR="004B1061">
        <w:rPr>
          <w:rFonts w:ascii="Dima Shekasteh Free" w:hAnsi="Dima Shekasteh Free" w:cs="B Mitra" w:hint="cs"/>
          <w:sz w:val="26"/>
          <w:szCs w:val="26"/>
          <w:rtl/>
        </w:rPr>
        <w:t xml:space="preserve"> و نمایش</w:t>
      </w:r>
      <w:r w:rsidR="00D4720B">
        <w:rPr>
          <w:rFonts w:ascii="Dima Shekasteh Free" w:hAnsi="Dima Shekasteh Free" w:cs="B Mitra" w:hint="cs"/>
          <w:sz w:val="26"/>
          <w:szCs w:val="26"/>
          <w:rtl/>
        </w:rPr>
        <w:t xml:space="preserve"> اطلاعات به دیگران نیستند</w:t>
      </w:r>
      <w:r w:rsidR="00632C91">
        <w:rPr>
          <w:rFonts w:ascii="Dima Shekasteh Free" w:hAnsi="Dima Shekasteh Free" w:cs="B Mitra" w:hint="cs"/>
          <w:sz w:val="26"/>
          <w:szCs w:val="26"/>
          <w:rtl/>
        </w:rPr>
        <w:t>.</w:t>
      </w:r>
      <w:r w:rsidR="00395B62">
        <w:rPr>
          <w:rFonts w:ascii="Dima Shekasteh Free" w:hAnsi="Dima Shekasteh Free" w:cs="B Mitra" w:hint="cs"/>
          <w:sz w:val="26"/>
          <w:szCs w:val="26"/>
          <w:rtl/>
        </w:rPr>
        <w:t>[</w:t>
      </w:r>
      <w:r w:rsidR="00395B62" w:rsidRPr="00395B62">
        <w:rPr>
          <w:rFonts w:asciiTheme="majorBidi" w:hAnsiTheme="majorBidi" w:cstheme="majorBidi"/>
          <w:sz w:val="20"/>
          <w:szCs w:val="20"/>
        </w:rPr>
        <w:t>12</w:t>
      </w:r>
      <w:r w:rsidR="00395B62">
        <w:rPr>
          <w:rFonts w:ascii="Dima Shekasteh Free" w:hAnsi="Dima Shekasteh Free" w:cs="B Mitra" w:hint="cs"/>
          <w:sz w:val="26"/>
          <w:szCs w:val="26"/>
          <w:rtl/>
        </w:rPr>
        <w:t>]</w:t>
      </w:r>
    </w:p>
    <w:p w14:paraId="52E79A11" w14:textId="2E42A26E" w:rsidR="00093E8D" w:rsidRPr="00465601" w:rsidRDefault="004C679E" w:rsidP="00093E8D">
      <w:pPr>
        <w:bidi/>
        <w:ind w:firstLine="567"/>
        <w:jc w:val="center"/>
        <w:rPr>
          <w:rFonts w:ascii="Dima Shekasteh Free" w:hAnsi="Dima Shekasteh Free" w:cs="B Zar"/>
          <w:b/>
          <w:bCs/>
          <w:sz w:val="18"/>
          <w:szCs w:val="18"/>
          <w:rtl/>
        </w:rPr>
      </w:pPr>
      <w:r w:rsidRPr="00704B95">
        <w:rPr>
          <w:rFonts w:ascii="Dima Shekasteh Free" w:hAnsi="Dima Shekasteh Free" w:cs="B Zar" w:hint="cs"/>
          <w:b/>
          <w:bCs/>
          <w:sz w:val="18"/>
          <w:szCs w:val="18"/>
          <w:rtl/>
        </w:rPr>
        <w:t xml:space="preserve">تصویر شماره </w:t>
      </w:r>
      <w:r w:rsidR="00704B95">
        <w:rPr>
          <w:rFonts w:ascii="Dima Shekasteh Free" w:hAnsi="Dima Shekasteh Free" w:cs="B Zar" w:hint="cs"/>
          <w:b/>
          <w:bCs/>
          <w:sz w:val="18"/>
          <w:szCs w:val="18"/>
          <w:rtl/>
        </w:rPr>
        <w:t>۲</w:t>
      </w:r>
      <w:r w:rsidRPr="00704B95">
        <w:rPr>
          <w:rFonts w:ascii="Dima Shekasteh Free" w:hAnsi="Dima Shekasteh Free" w:cs="B Zar" w:hint="cs"/>
          <w:b/>
          <w:bCs/>
          <w:sz w:val="18"/>
          <w:szCs w:val="18"/>
          <w:rtl/>
        </w:rPr>
        <w:t xml:space="preserve"> - </w:t>
      </w:r>
      <w:r w:rsidR="00767F29">
        <w:rPr>
          <w:rFonts w:ascii="Dima Shekasteh Free" w:hAnsi="Dima Shekasteh Free" w:cs="B Zar" w:hint="cs"/>
          <w:b/>
          <w:bCs/>
          <w:sz w:val="18"/>
          <w:szCs w:val="18"/>
          <w:rtl/>
        </w:rPr>
        <w:t>نمای کلی مصورسازی اطلاعات</w:t>
      </w:r>
    </w:p>
    <w:p w14:paraId="1E2171B8" w14:textId="3982AD28" w:rsidR="00644D10" w:rsidRDefault="004C679E" w:rsidP="00644D10">
      <w:pPr>
        <w:bidi/>
        <w:jc w:val="both"/>
        <w:rPr>
          <w:rFonts w:ascii="Dima Shekasteh Free" w:hAnsi="Dima Shekasteh Free" w:cs="B Titr"/>
          <w:rtl/>
        </w:rPr>
      </w:pPr>
      <w:r>
        <w:rPr>
          <w:rFonts w:ascii="Dima Shekasteh Free" w:hAnsi="Dima Shekasteh Free" w:cs="B Titr" w:hint="cs"/>
          <w:rtl/>
        </w:rPr>
        <w:t>۳</w:t>
      </w:r>
      <w:r w:rsidR="00A7195A">
        <w:rPr>
          <w:rFonts w:ascii="Dima Shekasteh Free" w:hAnsi="Dima Shekasteh Free" w:cs="B Titr"/>
        </w:rPr>
        <w:t xml:space="preserve"> -</w:t>
      </w:r>
      <w:r w:rsidR="00077566">
        <w:rPr>
          <w:rFonts w:ascii="Dima Shekasteh Free" w:hAnsi="Dima Shekasteh Free" w:cs="B Titr" w:hint="cs"/>
          <w:rtl/>
        </w:rPr>
        <w:t>مصورسازی داده‌های بازی‌های تبلیغاتی</w:t>
      </w:r>
    </w:p>
    <w:p w14:paraId="1F010E4D" w14:textId="63EEFD33" w:rsidR="004C679E" w:rsidRPr="00644D10" w:rsidRDefault="004C679E" w:rsidP="00461F56">
      <w:pPr>
        <w:bidi/>
        <w:ind w:firstLine="567"/>
        <w:jc w:val="both"/>
        <w:rPr>
          <w:rFonts w:ascii="Dima Shekasteh Free" w:hAnsi="Dima Shekasteh Free" w:cs="B Titr"/>
          <w:rtl/>
        </w:rPr>
      </w:pPr>
      <w:r>
        <w:rPr>
          <w:rFonts w:ascii="Dima Shekasteh Free" w:hAnsi="Dima Shekasteh Free" w:cs="B Mitra" w:hint="cs"/>
          <w:sz w:val="26"/>
          <w:szCs w:val="26"/>
          <w:rtl/>
        </w:rPr>
        <w:t>بر‌اساس مطالب گفته شده در مقدمه و بررسی‌هایی که بر روی مقالات و مصور‌سازی</w:t>
      </w:r>
      <w:r w:rsidR="000E49CD">
        <w:rPr>
          <w:rFonts w:ascii="Dima Shekasteh Free" w:hAnsi="Dima Shekasteh Free" w:cs="B Mitra" w:hint="cs"/>
          <w:sz w:val="26"/>
          <w:szCs w:val="26"/>
          <w:rtl/>
        </w:rPr>
        <w:t>‌</w:t>
      </w:r>
      <w:r>
        <w:rPr>
          <w:rFonts w:ascii="Dima Shekasteh Free" w:hAnsi="Dima Shekasteh Free" w:cs="B Mitra" w:hint="cs"/>
          <w:sz w:val="26"/>
          <w:szCs w:val="26"/>
          <w:rtl/>
        </w:rPr>
        <w:t>های موجود چه در زمینه تبلیغات و بازی</w:t>
      </w:r>
      <w:r w:rsidR="000F47F0">
        <w:rPr>
          <w:rFonts w:ascii="Dima Shekasteh Free" w:hAnsi="Dima Shekasteh Free" w:cs="B Mitra" w:hint="cs"/>
          <w:sz w:val="26"/>
          <w:szCs w:val="26"/>
          <w:rtl/>
        </w:rPr>
        <w:t>،</w:t>
      </w:r>
      <w:r>
        <w:rPr>
          <w:rFonts w:ascii="Dima Shekasteh Free" w:hAnsi="Dima Shekasteh Free" w:cs="B Mitra" w:hint="cs"/>
          <w:sz w:val="26"/>
          <w:szCs w:val="26"/>
          <w:rtl/>
        </w:rPr>
        <w:t xml:space="preserve"> و چه مصورسازی</w:t>
      </w:r>
      <w:r w:rsidR="000E49CD">
        <w:rPr>
          <w:rFonts w:ascii="Dima Shekasteh Free" w:hAnsi="Dima Shekasteh Free" w:cs="B Mitra" w:hint="cs"/>
          <w:sz w:val="26"/>
          <w:szCs w:val="26"/>
          <w:rtl/>
        </w:rPr>
        <w:t>‌</w:t>
      </w:r>
      <w:r>
        <w:rPr>
          <w:rFonts w:ascii="Dima Shekasteh Free" w:hAnsi="Dima Shekasteh Free" w:cs="B Mitra" w:hint="cs"/>
          <w:sz w:val="26"/>
          <w:szCs w:val="26"/>
          <w:rtl/>
        </w:rPr>
        <w:t>هایی که صرفا از روشی مشابه به روش تعاملی استفاده کرده بودند شروع به کار مصورسازی اطلاعات با استفاده از داده‌های کمپین‌های تبلیغاتی کردیم. این داده‌ها</w:t>
      </w:r>
      <w:r w:rsidR="000E49CD">
        <w:rPr>
          <w:rFonts w:ascii="Dima Shekasteh Free" w:hAnsi="Dima Shekasteh Free" w:cs="B Mitra" w:hint="cs"/>
          <w:sz w:val="26"/>
          <w:szCs w:val="26"/>
          <w:rtl/>
        </w:rPr>
        <w:t xml:space="preserve"> به صورت مستقیم </w:t>
      </w:r>
      <w:r>
        <w:rPr>
          <w:rFonts w:ascii="Dima Shekasteh Free" w:hAnsi="Dima Shekasteh Free" w:cs="B Mitra" w:hint="cs"/>
          <w:sz w:val="26"/>
          <w:szCs w:val="26"/>
          <w:rtl/>
        </w:rPr>
        <w:t>در فرم</w:t>
      </w:r>
      <w:r w:rsidR="00301DA8">
        <w:rPr>
          <w:rFonts w:ascii="Dima Shekasteh Free" w:hAnsi="Dima Shekasteh Free" w:cs="B Mitra" w:hint="cs"/>
          <w:sz w:val="26"/>
          <w:szCs w:val="26"/>
          <w:rtl/>
        </w:rPr>
        <w:t>ت</w:t>
      </w:r>
      <w:r w:rsidR="00301DA8">
        <w:rPr>
          <w:rFonts w:ascii="Dima Shekasteh Free" w:hAnsi="Dima Shekasteh Free" w:cs="B Mitra"/>
          <w:sz w:val="26"/>
          <w:szCs w:val="26"/>
        </w:rPr>
        <w:t xml:space="preserve"> </w:t>
      </w:r>
      <w:r w:rsidR="00301DA8" w:rsidRPr="00301DA8">
        <w:rPr>
          <w:rFonts w:asciiTheme="majorBidi" w:hAnsiTheme="majorBidi" w:cstheme="majorBidi"/>
          <w:sz w:val="20"/>
          <w:szCs w:val="20"/>
        </w:rPr>
        <w:t>CSV</w:t>
      </w:r>
      <w:r>
        <w:rPr>
          <w:rFonts w:ascii="Dima Shekasteh Free" w:hAnsi="Dima Shekasteh Free" w:cs="B Mitra" w:hint="cs"/>
          <w:sz w:val="26"/>
          <w:szCs w:val="26"/>
          <w:rtl/>
        </w:rPr>
        <w:t>از روی</w:t>
      </w:r>
      <w:r w:rsidR="00301DA8">
        <w:rPr>
          <w:rFonts w:ascii="Dima Shekasteh Free" w:hAnsi="Dima Shekasteh Free" w:cs="B Mitra"/>
          <w:sz w:val="26"/>
          <w:szCs w:val="26"/>
        </w:rPr>
        <w:t xml:space="preserve"> </w:t>
      </w:r>
      <w:r>
        <w:rPr>
          <w:rFonts w:ascii="Dima Shekasteh Free" w:hAnsi="Dima Shekasteh Free" w:cs="B Mitra" w:hint="cs"/>
          <w:sz w:val="26"/>
          <w:szCs w:val="26"/>
          <w:rtl/>
        </w:rPr>
        <w:t xml:space="preserve">سرور سایت </w:t>
      </w:r>
      <w:r w:rsidRPr="00E34E10">
        <w:rPr>
          <w:rFonts w:asciiTheme="majorBidi" w:hAnsiTheme="majorBidi" w:cstheme="majorBidi"/>
          <w:sz w:val="20"/>
          <w:szCs w:val="20"/>
        </w:rPr>
        <w:lastRenderedPageBreak/>
        <w:t>Adrogame.com</w:t>
      </w:r>
      <w:r>
        <w:rPr>
          <w:rFonts w:ascii="Dima Shekasteh Free" w:hAnsi="Dima Shekasteh Free" w:cs="B Mitra" w:hint="cs"/>
          <w:sz w:val="26"/>
          <w:szCs w:val="26"/>
          <w:rtl/>
        </w:rPr>
        <w:t xml:space="preserve"> ذخیره شده بودند، با استفاده از کتابخانه‌های </w:t>
      </w:r>
      <w:r w:rsidR="000F47F0">
        <w:rPr>
          <w:rFonts w:ascii="Dima Shekasteh Free" w:hAnsi="Dima Shekasteh Free" w:cs="B Mitra"/>
          <w:sz w:val="26"/>
          <w:szCs w:val="26"/>
        </w:rPr>
        <w:t xml:space="preserve"> </w:t>
      </w:r>
      <w:r w:rsidRPr="00E34E10">
        <w:rPr>
          <w:rFonts w:asciiTheme="majorBidi" w:hAnsiTheme="majorBidi" w:cstheme="majorBidi"/>
          <w:sz w:val="20"/>
          <w:szCs w:val="20"/>
        </w:rPr>
        <w:t xml:space="preserve">chart.js </w:t>
      </w:r>
      <w:r w:rsidR="000F47F0" w:rsidRPr="000F47F0">
        <w:rPr>
          <w:rFonts w:asciiTheme="majorBidi" w:hAnsiTheme="majorBidi" w:cs="B Mitra" w:hint="cs"/>
          <w:sz w:val="26"/>
          <w:szCs w:val="26"/>
          <w:rtl/>
        </w:rPr>
        <w:t>و</w:t>
      </w:r>
      <w:r w:rsidRPr="00E34E10">
        <w:rPr>
          <w:rFonts w:asciiTheme="majorBidi" w:hAnsiTheme="majorBidi" w:cstheme="majorBidi"/>
          <w:sz w:val="20"/>
          <w:szCs w:val="20"/>
        </w:rPr>
        <w:t xml:space="preserve"> D3.js</w:t>
      </w:r>
      <w:r>
        <w:rPr>
          <w:rFonts w:ascii="Dima Shekasteh Free" w:hAnsi="Dima Shekasteh Free" w:cs="B Mitra"/>
          <w:sz w:val="26"/>
          <w:szCs w:val="26"/>
        </w:rPr>
        <w:t xml:space="preserve"> </w:t>
      </w:r>
      <w:r>
        <w:rPr>
          <w:rFonts w:ascii="Dima Shekasteh Free" w:hAnsi="Dima Shekasteh Free" w:cs="B Mitra" w:hint="cs"/>
          <w:sz w:val="26"/>
          <w:szCs w:val="26"/>
          <w:rtl/>
        </w:rPr>
        <w:t xml:space="preserve"> تحت وب پیاده</w:t>
      </w:r>
      <w:r w:rsidR="000E49CD">
        <w:rPr>
          <w:rFonts w:ascii="Dima Shekasteh Free" w:hAnsi="Dima Shekasteh Free" w:cs="B Mitra" w:hint="cs"/>
          <w:sz w:val="26"/>
          <w:szCs w:val="26"/>
          <w:rtl/>
        </w:rPr>
        <w:t>‌</w:t>
      </w:r>
      <w:r>
        <w:rPr>
          <w:rFonts w:ascii="Dima Shekasteh Free" w:hAnsi="Dima Shekasteh Free" w:cs="B Mitra" w:hint="cs"/>
          <w:sz w:val="26"/>
          <w:szCs w:val="26"/>
          <w:rtl/>
        </w:rPr>
        <w:t>سازی شدند</w:t>
      </w:r>
      <w:r w:rsidR="005A7A3E">
        <w:rPr>
          <w:rFonts w:ascii="Dima Shekasteh Free" w:hAnsi="Dima Shekasteh Free" w:cs="B Mitra"/>
          <w:sz w:val="26"/>
          <w:szCs w:val="26"/>
        </w:rPr>
        <w:t xml:space="preserve"> </w:t>
      </w:r>
      <w:r w:rsidR="005A7A3E">
        <w:rPr>
          <w:rFonts w:ascii="Dima Shekasteh Free" w:hAnsi="Dima Shekasteh Free" w:cs="B Mitra" w:hint="cs"/>
          <w:sz w:val="26"/>
          <w:szCs w:val="26"/>
          <w:rtl/>
          <w:lang w:bidi="fa-IR"/>
        </w:rPr>
        <w:t>و هم اکنون نیز از طریق دامنه</w:t>
      </w:r>
      <w:r w:rsidR="006A1C4E">
        <w:rPr>
          <w:rFonts w:asciiTheme="majorBidi" w:hAnsiTheme="majorBidi" w:cstheme="majorBidi" w:hint="cs"/>
          <w:sz w:val="20"/>
          <w:szCs w:val="20"/>
          <w:rtl/>
          <w:lang w:bidi="fa-IR"/>
        </w:rPr>
        <w:t xml:space="preserve"> </w:t>
      </w:r>
      <w:r w:rsidR="006A1C4E">
        <w:rPr>
          <w:rFonts w:asciiTheme="majorBidi" w:hAnsiTheme="majorBidi" w:cstheme="majorBidi"/>
          <w:sz w:val="20"/>
          <w:szCs w:val="20"/>
          <w:lang w:bidi="fa-IR"/>
        </w:rPr>
        <w:t>datavisualization.adrogame.com</w:t>
      </w:r>
      <w:r w:rsidR="006A1C4E">
        <w:rPr>
          <w:rFonts w:asciiTheme="majorBidi" w:hAnsiTheme="majorBidi" w:cstheme="majorBidi" w:hint="cs"/>
          <w:sz w:val="20"/>
          <w:szCs w:val="20"/>
          <w:rtl/>
          <w:lang w:bidi="fa-IR"/>
        </w:rPr>
        <w:t xml:space="preserve"> </w:t>
      </w:r>
      <w:r w:rsidR="006A1C4E" w:rsidRPr="000F47F0">
        <w:rPr>
          <w:rFonts w:asciiTheme="majorBidi" w:hAnsiTheme="majorBidi" w:cs="B Mitra" w:hint="cs"/>
          <w:sz w:val="26"/>
          <w:szCs w:val="26"/>
          <w:rtl/>
          <w:lang w:bidi="fa-IR"/>
        </w:rPr>
        <w:t xml:space="preserve">قابل دسترسی </w:t>
      </w:r>
      <w:r w:rsidR="000F47F0">
        <w:rPr>
          <w:rFonts w:asciiTheme="majorBidi" w:hAnsiTheme="majorBidi" w:cs="B Mitra" w:hint="cs"/>
          <w:sz w:val="26"/>
          <w:szCs w:val="26"/>
          <w:rtl/>
          <w:lang w:bidi="fa-IR"/>
        </w:rPr>
        <w:t>هستند</w:t>
      </w:r>
      <w:r>
        <w:rPr>
          <w:rFonts w:ascii="Dima Shekasteh Free" w:hAnsi="Dima Shekasteh Free" w:cs="B Mitra" w:hint="cs"/>
          <w:sz w:val="26"/>
          <w:szCs w:val="26"/>
          <w:rtl/>
        </w:rPr>
        <w:t>. داده</w:t>
      </w:r>
      <w:r w:rsidR="000E49CD">
        <w:rPr>
          <w:rFonts w:ascii="Dima Shekasteh Free" w:hAnsi="Dima Shekasteh Free" w:cs="B Mitra" w:hint="cs"/>
          <w:sz w:val="26"/>
          <w:szCs w:val="26"/>
          <w:rtl/>
        </w:rPr>
        <w:t>‌</w:t>
      </w:r>
      <w:r>
        <w:rPr>
          <w:rFonts w:ascii="Dima Shekasteh Free" w:hAnsi="Dima Shekasteh Free" w:cs="B Mitra" w:hint="cs"/>
          <w:sz w:val="26"/>
          <w:szCs w:val="26"/>
          <w:rtl/>
        </w:rPr>
        <w:t xml:space="preserve">ها به این شرح است: نام هر کمپین (کاله،رامک و </w:t>
      </w:r>
      <w:r w:rsidR="00093E8D">
        <w:rPr>
          <w:rFonts w:ascii="Dima Shekasteh Free" w:hAnsi="Dima Shekasteh Free" w:cs="B Mitra" w:hint="cs"/>
          <w:sz w:val="26"/>
          <w:szCs w:val="26"/>
          <w:rtl/>
        </w:rPr>
        <w:t>غیره</w:t>
      </w:r>
      <w:r>
        <w:rPr>
          <w:rFonts w:ascii="Dima Shekasteh Free" w:hAnsi="Dima Shekasteh Free" w:cs="B Mitra" w:hint="cs"/>
          <w:sz w:val="26"/>
          <w:szCs w:val="26"/>
          <w:rtl/>
        </w:rPr>
        <w:t>)، هزینه</w:t>
      </w:r>
      <w:r w:rsidR="00962AE3">
        <w:rPr>
          <w:rFonts w:ascii="Dima Shekasteh Free" w:hAnsi="Dima Shekasteh Free" w:cs="B Mitra" w:hint="cs"/>
          <w:sz w:val="26"/>
          <w:szCs w:val="26"/>
          <w:rtl/>
        </w:rPr>
        <w:t>‌ی</w:t>
      </w:r>
      <w:r>
        <w:rPr>
          <w:rFonts w:ascii="Dima Shekasteh Free" w:hAnsi="Dima Shekasteh Free" w:cs="B Mitra" w:hint="cs"/>
          <w:sz w:val="26"/>
          <w:szCs w:val="26"/>
          <w:rtl/>
        </w:rPr>
        <w:t xml:space="preserve"> هر کمپین</w:t>
      </w:r>
      <w:r w:rsidR="000E49CD">
        <w:rPr>
          <w:rFonts w:ascii="Dima Shekasteh Free" w:hAnsi="Dima Shekasteh Free" w:cs="B Mitra" w:hint="cs"/>
          <w:sz w:val="26"/>
          <w:szCs w:val="26"/>
          <w:rtl/>
        </w:rPr>
        <w:t xml:space="preserve"> </w:t>
      </w:r>
      <w:r>
        <w:rPr>
          <w:rFonts w:ascii="Dima Shekasteh Free" w:hAnsi="Dima Shekasteh Free" w:cs="B Mitra" w:hint="cs"/>
          <w:sz w:val="26"/>
          <w:szCs w:val="26"/>
          <w:rtl/>
        </w:rPr>
        <w:t>(از قبیل هزینه‌های توسعه بازی،</w:t>
      </w:r>
      <w:r w:rsidR="000F47F0">
        <w:rPr>
          <w:rFonts w:ascii="Dima Shekasteh Free" w:hAnsi="Dima Shekasteh Free" w:cs="B Mitra" w:hint="cs"/>
          <w:sz w:val="26"/>
          <w:szCs w:val="26"/>
          <w:rtl/>
          <w:lang w:bidi="fa-IR"/>
        </w:rPr>
        <w:t>هزینه</w:t>
      </w:r>
      <w:r>
        <w:rPr>
          <w:rFonts w:ascii="Dima Shekasteh Free" w:hAnsi="Dima Shekasteh Free" w:cs="B Mitra" w:hint="cs"/>
          <w:sz w:val="26"/>
          <w:szCs w:val="26"/>
          <w:rtl/>
        </w:rPr>
        <w:t xml:space="preserve"> تبلیغ</w:t>
      </w:r>
      <w:r w:rsidR="000F47F0">
        <w:rPr>
          <w:rFonts w:ascii="Dima Shekasteh Free" w:hAnsi="Dima Shekasteh Free" w:cs="B Mitra" w:hint="cs"/>
          <w:sz w:val="26"/>
          <w:szCs w:val="26"/>
          <w:rtl/>
        </w:rPr>
        <w:t>ات</w:t>
      </w:r>
      <w:r>
        <w:rPr>
          <w:rFonts w:ascii="Dima Shekasteh Free" w:hAnsi="Dima Shekasteh Free" w:cs="B Mitra" w:hint="cs"/>
          <w:sz w:val="26"/>
          <w:szCs w:val="26"/>
          <w:rtl/>
        </w:rPr>
        <w:t xml:space="preserve"> برای بازی ساخته شده</w:t>
      </w:r>
      <w:r w:rsidR="000F47F0">
        <w:rPr>
          <w:rFonts w:ascii="Dima Shekasteh Free" w:hAnsi="Dima Shekasteh Free" w:cs="B Mitra" w:hint="cs"/>
          <w:sz w:val="26"/>
          <w:szCs w:val="26"/>
          <w:rtl/>
        </w:rPr>
        <w:t xml:space="preserve"> و</w:t>
      </w:r>
      <w:r>
        <w:rPr>
          <w:rFonts w:ascii="Dima Shekasteh Free" w:hAnsi="Dima Shekasteh Free" w:cs="B Mitra" w:hint="cs"/>
          <w:sz w:val="26"/>
          <w:szCs w:val="26"/>
          <w:rtl/>
        </w:rPr>
        <w:t xml:space="preserve"> هزینه جایزه بازی) و تعداد کل کاربران هر کدام از کمپین</w:t>
      </w:r>
      <w:r w:rsidR="00E93E10">
        <w:rPr>
          <w:rFonts w:ascii="Dima Shekasteh Free" w:hAnsi="Dima Shekasteh Free" w:cs="B Mitra" w:hint="cs"/>
          <w:sz w:val="26"/>
          <w:szCs w:val="26"/>
          <w:rtl/>
        </w:rPr>
        <w:t>‌</w:t>
      </w:r>
      <w:r>
        <w:rPr>
          <w:rFonts w:ascii="Dima Shekasteh Free" w:hAnsi="Dima Shekasteh Free" w:cs="B Mitra" w:hint="cs"/>
          <w:sz w:val="26"/>
          <w:szCs w:val="26"/>
          <w:rtl/>
        </w:rPr>
        <w:t>ها (از قبیل تعداد کل کاربران هر کمپین، تعداد افرادی که بعد از بازی صفحه اینستاگرام برند مورد نظر را دنبال کرده‌اند، کاربرانی که برای دوستان خود لینک دعوت فرستاده‌اند).</w:t>
      </w:r>
    </w:p>
    <w:p w14:paraId="7269E95E" w14:textId="5183004C" w:rsidR="00A7195A" w:rsidRPr="00626308" w:rsidRDefault="004C679E" w:rsidP="00626308">
      <w:pPr>
        <w:bidi/>
        <w:ind w:firstLine="720"/>
        <w:jc w:val="both"/>
        <w:rPr>
          <w:rFonts w:ascii="Dima Shekasteh Free" w:hAnsi="Dima Shekasteh Free" w:cs="B Mitra"/>
          <w:sz w:val="26"/>
          <w:szCs w:val="26"/>
          <w:rtl/>
        </w:rPr>
      </w:pPr>
      <w:r>
        <w:rPr>
          <w:rFonts w:ascii="Dima Shekasteh Free" w:hAnsi="Dima Shekasteh Free" w:cs="B Mitra" w:hint="cs"/>
          <w:sz w:val="26"/>
          <w:szCs w:val="26"/>
          <w:rtl/>
        </w:rPr>
        <w:t>حال به شرح کامل نحوه</w:t>
      </w:r>
      <w:r w:rsidR="000F47F0">
        <w:rPr>
          <w:rFonts w:ascii="Dima Shekasteh Free" w:hAnsi="Dima Shekasteh Free" w:cs="B Mitra" w:hint="cs"/>
          <w:sz w:val="26"/>
          <w:szCs w:val="26"/>
          <w:rtl/>
        </w:rPr>
        <w:t>‌ی</w:t>
      </w:r>
      <w:r>
        <w:rPr>
          <w:rFonts w:ascii="Dima Shekasteh Free" w:hAnsi="Dima Shekasteh Free" w:cs="B Mitra" w:hint="cs"/>
          <w:sz w:val="26"/>
          <w:szCs w:val="26"/>
          <w:rtl/>
        </w:rPr>
        <w:t xml:space="preserve"> کارکرد و سیر توسعه پروژه</w:t>
      </w:r>
      <w:r w:rsidR="00893C96">
        <w:rPr>
          <w:rFonts w:ascii="Dima Shekasteh Free" w:hAnsi="Dima Shekasteh Free" w:cs="B Mitra" w:hint="cs"/>
          <w:sz w:val="26"/>
          <w:szCs w:val="26"/>
          <w:rtl/>
        </w:rPr>
        <w:t>‌ی</w:t>
      </w:r>
      <w:r>
        <w:rPr>
          <w:rFonts w:ascii="Dima Shekasteh Free" w:hAnsi="Dima Shekasteh Free" w:cs="B Mitra" w:hint="cs"/>
          <w:sz w:val="26"/>
          <w:szCs w:val="26"/>
          <w:rtl/>
        </w:rPr>
        <w:t xml:space="preserve"> مصورسازی اطلاعات می‌پردازیم. در ابتدا چند </w:t>
      </w:r>
      <w:r w:rsidR="00A309FB">
        <w:rPr>
          <w:rFonts w:ascii="Dima Shekasteh Free" w:hAnsi="Dima Shekasteh Free" w:cs="B Mitra" w:hint="cs"/>
          <w:sz w:val="26"/>
          <w:szCs w:val="26"/>
          <w:rtl/>
        </w:rPr>
        <w:t>طرح اولیه</w:t>
      </w:r>
      <w:r w:rsidR="00A309FB">
        <w:rPr>
          <w:rStyle w:val="FootnoteReference"/>
          <w:rFonts w:ascii="Dima Shekasteh Free" w:hAnsi="Dima Shekasteh Free" w:cs="B Mitra"/>
          <w:sz w:val="26"/>
          <w:szCs w:val="26"/>
          <w:rtl/>
        </w:rPr>
        <w:footnoteReference w:id="14"/>
      </w:r>
      <w:r w:rsidR="000F47F0">
        <w:rPr>
          <w:rFonts w:ascii="Dima Shekasteh Free" w:hAnsi="Dima Shekasteh Free" w:cs="B Mitra" w:hint="cs"/>
          <w:sz w:val="26"/>
          <w:szCs w:val="26"/>
          <w:rtl/>
        </w:rPr>
        <w:t xml:space="preserve"> </w:t>
      </w:r>
      <w:r>
        <w:rPr>
          <w:rFonts w:ascii="Dima Shekasteh Free" w:hAnsi="Dima Shekasteh Free" w:cs="B Mitra" w:hint="cs"/>
          <w:sz w:val="26"/>
          <w:szCs w:val="26"/>
          <w:rtl/>
        </w:rPr>
        <w:t>با توجه به هزینه‌ی هر کمپین</w:t>
      </w:r>
      <w:r w:rsidR="00893C96">
        <w:rPr>
          <w:rFonts w:ascii="Dima Shekasteh Free" w:hAnsi="Dima Shekasteh Free" w:cs="B Mitra" w:hint="cs"/>
          <w:sz w:val="26"/>
          <w:szCs w:val="26"/>
          <w:rtl/>
        </w:rPr>
        <w:t xml:space="preserve"> و</w:t>
      </w:r>
      <w:r>
        <w:rPr>
          <w:rFonts w:ascii="Dima Shekasteh Free" w:hAnsi="Dima Shekasteh Free" w:cs="B Mitra" w:hint="cs"/>
          <w:sz w:val="26"/>
          <w:szCs w:val="26"/>
          <w:rtl/>
        </w:rPr>
        <w:t xml:space="preserve"> تاثیر </w:t>
      </w:r>
      <w:r w:rsidR="00893C96">
        <w:rPr>
          <w:rFonts w:ascii="Dima Shekasteh Free" w:hAnsi="Dima Shekasteh Free" w:cs="B Mitra" w:hint="cs"/>
          <w:sz w:val="26"/>
          <w:szCs w:val="26"/>
          <w:rtl/>
        </w:rPr>
        <w:t xml:space="preserve">آن </w:t>
      </w:r>
      <w:r>
        <w:rPr>
          <w:rFonts w:ascii="Dima Shekasteh Free" w:hAnsi="Dima Shekasteh Free" w:cs="B Mitra" w:hint="cs"/>
          <w:sz w:val="26"/>
          <w:szCs w:val="26"/>
          <w:rtl/>
        </w:rPr>
        <w:t>در</w:t>
      </w:r>
      <w:r w:rsidR="00893C96">
        <w:rPr>
          <w:rFonts w:ascii="Dima Shekasteh Free" w:hAnsi="Dima Shekasteh Free" w:cs="B Mitra" w:hint="cs"/>
          <w:sz w:val="26"/>
          <w:szCs w:val="26"/>
          <w:rtl/>
        </w:rPr>
        <w:t xml:space="preserve"> کیفیت</w:t>
      </w:r>
      <w:r>
        <w:rPr>
          <w:rFonts w:ascii="Dima Shekasteh Free" w:hAnsi="Dima Shekasteh Free" w:cs="B Mitra" w:hint="cs"/>
          <w:sz w:val="26"/>
          <w:szCs w:val="26"/>
          <w:rtl/>
        </w:rPr>
        <w:t xml:space="preserve"> بازی</w:t>
      </w:r>
      <w:r w:rsidR="00893C96">
        <w:rPr>
          <w:rFonts w:ascii="Dima Shekasteh Free" w:hAnsi="Dima Shekasteh Free" w:cs="B Mitra" w:hint="cs"/>
          <w:sz w:val="26"/>
          <w:szCs w:val="26"/>
          <w:rtl/>
        </w:rPr>
        <w:t xml:space="preserve"> و تعداد مشارکت افراد </w:t>
      </w:r>
      <w:r w:rsidR="00357C9B">
        <w:rPr>
          <w:rFonts w:ascii="Dima Shekasteh Free" w:hAnsi="Dima Shekasteh Free" w:cs="B Mitra" w:hint="cs"/>
          <w:sz w:val="26"/>
          <w:szCs w:val="26"/>
          <w:rtl/>
        </w:rPr>
        <w:t>در نظر گرفتیم</w:t>
      </w:r>
      <w:r w:rsidR="00893C96">
        <w:rPr>
          <w:rFonts w:ascii="Dima Shekasteh Free" w:hAnsi="Dima Shekasteh Free" w:cs="B Mitra" w:hint="cs"/>
          <w:sz w:val="26"/>
          <w:szCs w:val="26"/>
          <w:rtl/>
        </w:rPr>
        <w:t xml:space="preserve"> و </w:t>
      </w:r>
      <w:r>
        <w:rPr>
          <w:rFonts w:ascii="Dima Shekasteh Free" w:hAnsi="Dima Shekasteh Free" w:cs="B Mitra" w:hint="cs"/>
          <w:sz w:val="26"/>
          <w:szCs w:val="26"/>
          <w:rtl/>
        </w:rPr>
        <w:t xml:space="preserve">تصمیم براین شد </w:t>
      </w:r>
      <w:r w:rsidR="00962AE3">
        <w:rPr>
          <w:rFonts w:ascii="Dima Shekasteh Free" w:hAnsi="Dima Shekasteh Free" w:cs="B Mitra" w:hint="cs"/>
          <w:sz w:val="26"/>
          <w:szCs w:val="26"/>
          <w:rtl/>
        </w:rPr>
        <w:t>تا</w:t>
      </w:r>
      <w:r>
        <w:rPr>
          <w:rFonts w:ascii="Dima Shekasteh Free" w:hAnsi="Dima Shekasteh Free" w:cs="B Mitra" w:hint="cs"/>
          <w:sz w:val="26"/>
          <w:szCs w:val="26"/>
          <w:rtl/>
        </w:rPr>
        <w:t xml:space="preserve"> مصورسازی خود را به نحوی طراحی کنیم که ارتباط بین هزینه‌ها‌ی هر کمپین و متغیرهای مطلوب یعنی تعداد کاربران</w:t>
      </w:r>
      <w:r w:rsidR="00962AE3">
        <w:rPr>
          <w:rFonts w:ascii="Dima Shekasteh Free" w:hAnsi="Dima Shekasteh Free" w:cs="B Mitra" w:hint="cs"/>
          <w:sz w:val="26"/>
          <w:szCs w:val="26"/>
          <w:rtl/>
        </w:rPr>
        <w:t xml:space="preserve"> نمایان</w:t>
      </w:r>
      <w:r>
        <w:rPr>
          <w:rFonts w:ascii="Dima Shekasteh Free" w:hAnsi="Dima Shekasteh Free" w:cs="B Mitra" w:hint="cs"/>
          <w:sz w:val="26"/>
          <w:szCs w:val="26"/>
          <w:rtl/>
        </w:rPr>
        <w:t xml:space="preserve"> باشد.</w:t>
      </w:r>
      <w:r w:rsidR="00626308">
        <w:rPr>
          <w:rFonts w:ascii="Dima Shekasteh Free" w:hAnsi="Dima Shekasteh Free" w:cs="B Mitra" w:hint="cs"/>
          <w:sz w:val="26"/>
          <w:szCs w:val="26"/>
          <w:rtl/>
        </w:rPr>
        <w:t xml:space="preserve"> همانطور که در (تصویر شماره </w:t>
      </w:r>
      <w:r w:rsidR="00465601">
        <w:rPr>
          <w:rFonts w:ascii="Dima Shekasteh Free" w:hAnsi="Dima Shekasteh Free" w:cs="B Mitra" w:hint="cs"/>
          <w:sz w:val="26"/>
          <w:szCs w:val="26"/>
          <w:rtl/>
        </w:rPr>
        <w:t>۳</w:t>
      </w:r>
      <w:r w:rsidR="00626308">
        <w:rPr>
          <w:rFonts w:ascii="Dima Shekasteh Free" w:hAnsi="Dima Shekasteh Free" w:cs="B Mitra" w:hint="cs"/>
          <w:sz w:val="26"/>
          <w:szCs w:val="26"/>
          <w:rtl/>
        </w:rPr>
        <w:t>) قابل مشاهده است</w:t>
      </w:r>
      <w:r>
        <w:rPr>
          <w:rFonts w:ascii="Dima Shekasteh Free" w:hAnsi="Dima Shekasteh Free" w:cs="B Mitra" w:hint="cs"/>
          <w:sz w:val="26"/>
          <w:szCs w:val="26"/>
          <w:rtl/>
        </w:rPr>
        <w:t xml:space="preserve"> هزینه</w:t>
      </w:r>
      <w:r w:rsidR="00E93E10">
        <w:rPr>
          <w:rFonts w:ascii="Dima Shekasteh Free" w:hAnsi="Dima Shekasteh Free" w:cs="B Mitra" w:hint="cs"/>
          <w:sz w:val="26"/>
          <w:szCs w:val="26"/>
          <w:rtl/>
        </w:rPr>
        <w:t>‌</w:t>
      </w:r>
      <w:r>
        <w:rPr>
          <w:rFonts w:ascii="Dima Shekasteh Free" w:hAnsi="Dima Shekasteh Free" w:cs="B Mitra" w:hint="cs"/>
          <w:sz w:val="26"/>
          <w:szCs w:val="26"/>
          <w:rtl/>
        </w:rPr>
        <w:t>های هر کمپین</w:t>
      </w:r>
      <w:r w:rsidR="00357C9B">
        <w:rPr>
          <w:rFonts w:ascii="Dima Shekasteh Free" w:hAnsi="Dima Shekasteh Free" w:cs="B Mitra" w:hint="cs"/>
          <w:sz w:val="26"/>
          <w:szCs w:val="26"/>
          <w:rtl/>
        </w:rPr>
        <w:t xml:space="preserve"> (هزینه توسعه بازی، هزینه تبلیغات بازی،هزینه جایزه‌ی بازی)</w:t>
      </w:r>
      <w:r>
        <w:rPr>
          <w:rFonts w:ascii="Dima Shekasteh Free" w:hAnsi="Dima Shekasteh Free" w:cs="B Mitra" w:hint="cs"/>
          <w:sz w:val="26"/>
          <w:szCs w:val="26"/>
          <w:rtl/>
        </w:rPr>
        <w:t xml:space="preserve"> با استفاده از دایره</w:t>
      </w:r>
      <w:r w:rsidR="00E93E10">
        <w:rPr>
          <w:rFonts w:ascii="Dima Shekasteh Free" w:hAnsi="Dima Shekasteh Free" w:cs="B Mitra" w:hint="cs"/>
          <w:sz w:val="26"/>
          <w:szCs w:val="26"/>
          <w:rtl/>
        </w:rPr>
        <w:t>‌</w:t>
      </w:r>
      <w:r>
        <w:rPr>
          <w:rFonts w:ascii="Dima Shekasteh Free" w:hAnsi="Dima Shekasteh Free" w:cs="B Mitra" w:hint="cs"/>
          <w:sz w:val="26"/>
          <w:szCs w:val="26"/>
          <w:rtl/>
        </w:rPr>
        <w:t>های بزرگ نشان داده شده که هر چقدر دایره</w:t>
      </w:r>
      <w:r w:rsidR="00CD6294">
        <w:rPr>
          <w:rFonts w:ascii="Dima Shekasteh Free" w:hAnsi="Dima Shekasteh Free" w:cs="B Mitra" w:hint="cs"/>
          <w:sz w:val="26"/>
          <w:szCs w:val="26"/>
          <w:rtl/>
        </w:rPr>
        <w:t>‌</w:t>
      </w:r>
      <w:r>
        <w:rPr>
          <w:rFonts w:ascii="Dima Shekasteh Free" w:hAnsi="Dima Shekasteh Free" w:cs="B Mitra" w:hint="cs"/>
          <w:sz w:val="26"/>
          <w:szCs w:val="26"/>
          <w:rtl/>
        </w:rPr>
        <w:t>ها بزرگتر باشد به این معنی است که کمپین هزینه بیشتری دربر داشته</w:t>
      </w:r>
      <w:r w:rsidR="00357C9B">
        <w:rPr>
          <w:rFonts w:ascii="Dima Shekasteh Free" w:hAnsi="Dima Shekasteh Free" w:cs="B Mitra" w:hint="cs"/>
          <w:sz w:val="26"/>
          <w:szCs w:val="26"/>
          <w:rtl/>
        </w:rPr>
        <w:t xml:space="preserve"> است. </w:t>
      </w:r>
      <w:r>
        <w:rPr>
          <w:rFonts w:ascii="Dima Shekasteh Free" w:hAnsi="Dima Shekasteh Free" w:cs="B Mitra" w:hint="cs"/>
          <w:sz w:val="26"/>
          <w:szCs w:val="26"/>
          <w:rtl/>
        </w:rPr>
        <w:t>دایره‌ها و مثلث</w:t>
      </w:r>
      <w:r w:rsidR="00CD6294">
        <w:rPr>
          <w:rFonts w:ascii="Dima Shekasteh Free" w:hAnsi="Dima Shekasteh Free" w:cs="B Mitra" w:hint="cs"/>
          <w:sz w:val="26"/>
          <w:szCs w:val="26"/>
          <w:rtl/>
        </w:rPr>
        <w:t>‌</w:t>
      </w:r>
      <w:r>
        <w:rPr>
          <w:rFonts w:ascii="Dima Shekasteh Free" w:hAnsi="Dima Shekasteh Free" w:cs="B Mitra" w:hint="cs"/>
          <w:sz w:val="26"/>
          <w:szCs w:val="26"/>
          <w:rtl/>
        </w:rPr>
        <w:t>ها و مربع</w:t>
      </w:r>
      <w:r w:rsidR="00E93E10">
        <w:rPr>
          <w:rFonts w:ascii="Dima Shekasteh Free" w:hAnsi="Dima Shekasteh Free" w:cs="B Mitra" w:hint="cs"/>
          <w:sz w:val="26"/>
          <w:szCs w:val="26"/>
          <w:rtl/>
        </w:rPr>
        <w:t>‌</w:t>
      </w:r>
      <w:r>
        <w:rPr>
          <w:rFonts w:ascii="Dima Shekasteh Free" w:hAnsi="Dima Shekasteh Free" w:cs="B Mitra" w:hint="cs"/>
          <w:sz w:val="26"/>
          <w:szCs w:val="26"/>
          <w:rtl/>
        </w:rPr>
        <w:t>های با رنگ</w:t>
      </w:r>
      <w:r w:rsidR="00E93E10">
        <w:rPr>
          <w:rFonts w:ascii="Dima Shekasteh Free" w:hAnsi="Dima Shekasteh Free" w:cs="B Mitra" w:hint="cs"/>
          <w:sz w:val="26"/>
          <w:szCs w:val="26"/>
          <w:rtl/>
        </w:rPr>
        <w:t>‌</w:t>
      </w:r>
      <w:r>
        <w:rPr>
          <w:rFonts w:ascii="Dima Shekasteh Free" w:hAnsi="Dima Shekasteh Free" w:cs="B Mitra" w:hint="cs"/>
          <w:sz w:val="26"/>
          <w:szCs w:val="26"/>
          <w:rtl/>
        </w:rPr>
        <w:t>های مختلف</w:t>
      </w:r>
      <w:r w:rsidR="00CD6294">
        <w:rPr>
          <w:rFonts w:ascii="Dima Shekasteh Free" w:hAnsi="Dima Shekasteh Free" w:cs="B Mitra" w:hint="cs"/>
          <w:sz w:val="26"/>
          <w:szCs w:val="26"/>
          <w:rtl/>
        </w:rPr>
        <w:t xml:space="preserve"> در اطراف سه دایره</w:t>
      </w:r>
      <w:r>
        <w:rPr>
          <w:rFonts w:ascii="Dima Shekasteh Free" w:hAnsi="Dima Shekasteh Free" w:cs="B Mitra" w:hint="cs"/>
          <w:sz w:val="26"/>
          <w:szCs w:val="26"/>
          <w:rtl/>
        </w:rPr>
        <w:t xml:space="preserve"> نشان دهنده تعداد</w:t>
      </w:r>
      <w:r w:rsidR="00CD6294">
        <w:rPr>
          <w:rFonts w:ascii="Dima Shekasteh Free" w:hAnsi="Dima Shekasteh Free" w:cs="B Mitra" w:hint="cs"/>
          <w:sz w:val="26"/>
          <w:szCs w:val="26"/>
          <w:rtl/>
        </w:rPr>
        <w:t xml:space="preserve"> کل</w:t>
      </w:r>
      <w:r>
        <w:rPr>
          <w:rFonts w:ascii="Dima Shekasteh Free" w:hAnsi="Dima Shekasteh Free" w:cs="B Mitra" w:hint="cs"/>
          <w:sz w:val="26"/>
          <w:szCs w:val="26"/>
          <w:rtl/>
        </w:rPr>
        <w:t xml:space="preserve"> کاربران</w:t>
      </w:r>
      <w:r w:rsidR="00357C9B">
        <w:rPr>
          <w:rFonts w:ascii="Dima Shekasteh Free" w:hAnsi="Dima Shekasteh Free" w:cs="B Mitra" w:hint="cs"/>
          <w:sz w:val="26"/>
          <w:szCs w:val="26"/>
          <w:rtl/>
        </w:rPr>
        <w:t xml:space="preserve">، </w:t>
      </w:r>
      <w:r>
        <w:rPr>
          <w:rFonts w:ascii="Dima Shekasteh Free" w:hAnsi="Dima Shekasteh Free" w:cs="B Mitra" w:hint="cs"/>
          <w:sz w:val="26"/>
          <w:szCs w:val="26"/>
          <w:rtl/>
        </w:rPr>
        <w:t xml:space="preserve">کاربرانی که صفحه اینستاگرام را دنبال کرده‌اند و کاربرانی که دوستان خود را به بازی دعوت کرده اند </w:t>
      </w:r>
      <w:r w:rsidR="00357C9B">
        <w:rPr>
          <w:rFonts w:ascii="Dima Shekasteh Free" w:hAnsi="Dima Shekasteh Free" w:cs="B Mitra" w:hint="cs"/>
          <w:sz w:val="26"/>
          <w:szCs w:val="26"/>
          <w:rtl/>
        </w:rPr>
        <w:t xml:space="preserve">است، به طور کلی سه دایره‌ی بزرگ، مثلث‌ها، مربع‌ها و دایره‌های کوچک دور آن هرکدام نمایانگر یک کمپین تبلیغاتی هستند، </w:t>
      </w:r>
      <w:r>
        <w:rPr>
          <w:rFonts w:ascii="Dima Shekasteh Free" w:hAnsi="Dima Shekasteh Free" w:cs="B Mitra" w:hint="cs"/>
          <w:sz w:val="26"/>
          <w:szCs w:val="26"/>
          <w:rtl/>
        </w:rPr>
        <w:t>اما با توجه به اینکه اطلاعات زیاد</w:t>
      </w:r>
      <w:r w:rsidR="00CD6294">
        <w:rPr>
          <w:rFonts w:ascii="Dima Shekasteh Free" w:hAnsi="Dima Shekasteh Free" w:cs="B Mitra" w:hint="cs"/>
          <w:sz w:val="26"/>
          <w:szCs w:val="26"/>
          <w:rtl/>
        </w:rPr>
        <w:t>ی</w:t>
      </w:r>
      <w:r>
        <w:rPr>
          <w:rFonts w:ascii="Dima Shekasteh Free" w:hAnsi="Dima Shekasteh Free" w:cs="B Mitra" w:hint="cs"/>
          <w:sz w:val="26"/>
          <w:szCs w:val="26"/>
          <w:rtl/>
        </w:rPr>
        <w:t xml:space="preserve"> به</w:t>
      </w:r>
      <w:r w:rsidR="00867D27">
        <w:rPr>
          <w:rFonts w:ascii="Dima Shekasteh Free" w:hAnsi="Dima Shekasteh Free" w:cs="B Mitra" w:hint="cs"/>
          <w:sz w:val="26"/>
          <w:szCs w:val="26"/>
          <w:rtl/>
        </w:rPr>
        <w:t xml:space="preserve"> </w:t>
      </w:r>
      <w:r>
        <w:rPr>
          <w:rFonts w:ascii="Dima Shekasteh Free" w:hAnsi="Dima Shekasteh Free" w:cs="B Mitra" w:hint="cs"/>
          <w:sz w:val="26"/>
          <w:szCs w:val="26"/>
          <w:rtl/>
        </w:rPr>
        <w:t xml:space="preserve">یکباره در صفحه قابل مشاهده است و همچنین شمردن تعداد اشکال </w:t>
      </w:r>
      <w:r w:rsidR="00CD6294">
        <w:rPr>
          <w:rFonts w:ascii="Dima Shekasteh Free" w:hAnsi="Dima Shekasteh Free" w:cs="B Mitra" w:hint="cs"/>
          <w:sz w:val="26"/>
          <w:szCs w:val="26"/>
          <w:rtl/>
        </w:rPr>
        <w:t>دشوار</w:t>
      </w:r>
      <w:r>
        <w:rPr>
          <w:rFonts w:ascii="Dima Shekasteh Free" w:hAnsi="Dima Shekasteh Free" w:cs="B Mitra" w:hint="cs"/>
          <w:sz w:val="26"/>
          <w:szCs w:val="26"/>
          <w:rtl/>
        </w:rPr>
        <w:t xml:space="preserve"> بوده و شکل کلی مصور سازی دارای یکپارچگی نبوده</w:t>
      </w:r>
      <w:r w:rsidR="008F25C5">
        <w:rPr>
          <w:rFonts w:ascii="Dima Shekasteh Free" w:hAnsi="Dima Shekasteh Free" w:cs="B Mitra" w:hint="cs"/>
          <w:sz w:val="26"/>
          <w:szCs w:val="26"/>
          <w:rtl/>
        </w:rPr>
        <w:t>،</w:t>
      </w:r>
      <w:r>
        <w:rPr>
          <w:rFonts w:ascii="Dima Shekasteh Free" w:hAnsi="Dima Shekasteh Free" w:cs="B Mitra" w:hint="cs"/>
          <w:sz w:val="26"/>
          <w:szCs w:val="26"/>
          <w:rtl/>
        </w:rPr>
        <w:t xml:space="preserve"> پس تصمیم بر آن شد که مصور سازی دیگری را ارائه دهیم.</w:t>
      </w:r>
    </w:p>
    <w:p w14:paraId="39280750" w14:textId="66EB7BF6" w:rsidR="004C679E" w:rsidRPr="0022777D" w:rsidRDefault="00F7627E" w:rsidP="00F30446">
      <w:pPr>
        <w:bidi/>
        <w:ind w:firstLine="720"/>
        <w:jc w:val="both"/>
        <w:rPr>
          <w:rFonts w:ascii="Dima Shekasteh Free" w:hAnsi="Dima Shekasteh Free" w:cs="B Mitra"/>
          <w:sz w:val="26"/>
          <w:szCs w:val="26"/>
          <w:rtl/>
        </w:rPr>
      </w:pPr>
      <w:r>
        <w:rPr>
          <w:rFonts w:ascii="Dima Shekasteh Free" w:hAnsi="Dima Shekasteh Free" w:cs="B Mitra"/>
          <w:noProof/>
          <w:sz w:val="26"/>
          <w:szCs w:val="26"/>
          <w:lang w:bidi="fa-IR"/>
        </w:rPr>
        <w:drawing>
          <wp:anchor distT="0" distB="0" distL="114300" distR="114300" simplePos="0" relativeHeight="251664384" behindDoc="0" locked="0" layoutInCell="1" allowOverlap="1" wp14:anchorId="6ED4FD27" wp14:editId="63B25281">
            <wp:simplePos x="0" y="0"/>
            <wp:positionH relativeFrom="margin">
              <wp:align>left</wp:align>
            </wp:positionH>
            <wp:positionV relativeFrom="paragraph">
              <wp:posOffset>1390374</wp:posOffset>
            </wp:positionV>
            <wp:extent cx="2915920" cy="217805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15920" cy="2178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0446">
        <w:rPr>
          <w:rFonts w:ascii="Dima Shekasteh Free" w:hAnsi="Dima Shekasteh Free" w:cs="B Titr"/>
          <w:noProof/>
          <w:rtl/>
          <w:lang w:bidi="fa-IR"/>
        </w:rPr>
        <w:drawing>
          <wp:anchor distT="0" distB="0" distL="114300" distR="114300" simplePos="0" relativeHeight="251666432" behindDoc="0" locked="0" layoutInCell="1" allowOverlap="1" wp14:anchorId="03737E2B" wp14:editId="238809B6">
            <wp:simplePos x="0" y="0"/>
            <wp:positionH relativeFrom="margin">
              <wp:align>right</wp:align>
            </wp:positionH>
            <wp:positionV relativeFrom="paragraph">
              <wp:posOffset>1425671</wp:posOffset>
            </wp:positionV>
            <wp:extent cx="2606040" cy="2126615"/>
            <wp:effectExtent l="0" t="0" r="3810" b="698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06040" cy="2126615"/>
                    </a:xfrm>
                    <a:prstGeom prst="rect">
                      <a:avLst/>
                    </a:prstGeom>
                  </pic:spPr>
                </pic:pic>
              </a:graphicData>
            </a:graphic>
            <wp14:sizeRelH relativeFrom="margin">
              <wp14:pctWidth>0</wp14:pctWidth>
            </wp14:sizeRelH>
            <wp14:sizeRelV relativeFrom="margin">
              <wp14:pctHeight>0</wp14:pctHeight>
            </wp14:sizeRelV>
          </wp:anchor>
        </w:drawing>
      </w:r>
      <w:r w:rsidR="004C679E">
        <w:rPr>
          <w:rFonts w:ascii="Dima Shekasteh Free" w:hAnsi="Dima Shekasteh Free" w:cs="B Mitra" w:hint="cs"/>
          <w:sz w:val="26"/>
          <w:szCs w:val="26"/>
          <w:rtl/>
        </w:rPr>
        <w:t xml:space="preserve">در </w:t>
      </w:r>
      <w:r w:rsidR="00626308">
        <w:rPr>
          <w:rFonts w:ascii="Dima Shekasteh Free" w:hAnsi="Dima Shekasteh Free" w:cs="B Mitra" w:hint="cs"/>
          <w:sz w:val="26"/>
          <w:szCs w:val="26"/>
          <w:rtl/>
        </w:rPr>
        <w:t>طراحی</w:t>
      </w:r>
      <w:r w:rsidR="004C679E">
        <w:rPr>
          <w:rFonts w:ascii="Dima Shekasteh Free" w:hAnsi="Dima Shekasteh Free" w:cs="B Mitra" w:hint="cs"/>
          <w:sz w:val="26"/>
          <w:szCs w:val="26"/>
          <w:rtl/>
        </w:rPr>
        <w:t xml:space="preserve"> بعدی تصمیم گرفتیم تا شکلی یکپارچه</w:t>
      </w:r>
      <w:r w:rsidR="00CD6294">
        <w:rPr>
          <w:rFonts w:ascii="Dima Shekasteh Free" w:hAnsi="Dima Shekasteh Free" w:cs="B Mitra" w:hint="cs"/>
          <w:sz w:val="26"/>
          <w:szCs w:val="26"/>
          <w:rtl/>
        </w:rPr>
        <w:t>‌</w:t>
      </w:r>
      <w:r w:rsidR="004C679E">
        <w:rPr>
          <w:rFonts w:ascii="Dima Shekasteh Free" w:hAnsi="Dima Shekasteh Free" w:cs="B Mitra" w:hint="cs"/>
          <w:sz w:val="26"/>
          <w:szCs w:val="26"/>
          <w:rtl/>
        </w:rPr>
        <w:t>تر و کلی</w:t>
      </w:r>
      <w:r w:rsidR="00CD6294">
        <w:rPr>
          <w:rFonts w:ascii="Dima Shekasteh Free" w:hAnsi="Dima Shekasteh Free" w:cs="B Mitra" w:hint="cs"/>
          <w:sz w:val="26"/>
          <w:szCs w:val="26"/>
          <w:rtl/>
        </w:rPr>
        <w:t>‌</w:t>
      </w:r>
      <w:r w:rsidR="004C679E">
        <w:rPr>
          <w:rFonts w:ascii="Dima Shekasteh Free" w:hAnsi="Dima Shekasteh Free" w:cs="B Mitra" w:hint="cs"/>
          <w:sz w:val="26"/>
          <w:szCs w:val="26"/>
          <w:rtl/>
        </w:rPr>
        <w:t xml:space="preserve">تر به مصورسازی خود بدهیم </w:t>
      </w:r>
      <w:r w:rsidR="008F25C5">
        <w:rPr>
          <w:rFonts w:ascii="Dima Shekasteh Free" w:hAnsi="Dima Shekasteh Free" w:cs="B Mitra" w:hint="cs"/>
          <w:sz w:val="26"/>
          <w:szCs w:val="26"/>
          <w:rtl/>
        </w:rPr>
        <w:t>تا</w:t>
      </w:r>
      <w:r w:rsidR="004C679E">
        <w:rPr>
          <w:rFonts w:ascii="Dima Shekasteh Free" w:hAnsi="Dima Shekasteh Free" w:cs="B Mitra" w:hint="cs"/>
          <w:sz w:val="26"/>
          <w:szCs w:val="26"/>
          <w:rtl/>
        </w:rPr>
        <w:t xml:space="preserve"> </w:t>
      </w:r>
      <w:r w:rsidR="00CD6294">
        <w:rPr>
          <w:rFonts w:ascii="Dima Shekasteh Free" w:hAnsi="Dima Shekasteh Free" w:cs="B Mitra" w:hint="cs"/>
          <w:sz w:val="26"/>
          <w:szCs w:val="26"/>
          <w:rtl/>
        </w:rPr>
        <w:t>بلافاصله پس از مشاهده</w:t>
      </w:r>
      <w:r w:rsidR="004C679E">
        <w:rPr>
          <w:rFonts w:ascii="Dima Shekasteh Free" w:hAnsi="Dima Shekasteh Free" w:cs="B Mitra" w:hint="cs"/>
          <w:sz w:val="26"/>
          <w:szCs w:val="26"/>
          <w:rtl/>
        </w:rPr>
        <w:t xml:space="preserve"> امکان مقایسه</w:t>
      </w:r>
      <w:r w:rsidR="008F25C5">
        <w:rPr>
          <w:rFonts w:ascii="Dima Shekasteh Free" w:hAnsi="Dima Shekasteh Free" w:cs="B Mitra" w:hint="cs"/>
          <w:sz w:val="26"/>
          <w:szCs w:val="26"/>
          <w:rtl/>
        </w:rPr>
        <w:t>‌ی</w:t>
      </w:r>
      <w:r w:rsidR="004C679E">
        <w:rPr>
          <w:rFonts w:ascii="Dima Shekasteh Free" w:hAnsi="Dima Shekasteh Free" w:cs="B Mitra" w:hint="cs"/>
          <w:sz w:val="26"/>
          <w:szCs w:val="26"/>
          <w:rtl/>
        </w:rPr>
        <w:t xml:space="preserve"> همزمان کمپین‌ها با یکدیگر میسر باشد. همان طور که در (تصویر شماره </w:t>
      </w:r>
      <w:r w:rsidR="00465601">
        <w:rPr>
          <w:rFonts w:ascii="Dima Shekasteh Free" w:hAnsi="Dima Shekasteh Free" w:cs="B Mitra" w:hint="cs"/>
          <w:sz w:val="26"/>
          <w:szCs w:val="26"/>
          <w:rtl/>
        </w:rPr>
        <w:t>۴</w:t>
      </w:r>
      <w:r w:rsidR="004C679E">
        <w:rPr>
          <w:rFonts w:ascii="Dima Shekasteh Free" w:hAnsi="Dima Shekasteh Free" w:cs="B Mitra" w:hint="cs"/>
          <w:sz w:val="26"/>
          <w:szCs w:val="26"/>
          <w:rtl/>
        </w:rPr>
        <w:t>) مشاهده می‌کنید دایره‌های بزرگ نشان دهنده هزینه‌ی هر کمپین است و هر چقدر که دایره بزرگتر باشد کمپین هزینه‌ی بیشتری برداشته است</w:t>
      </w:r>
      <w:r w:rsidR="008F25C5">
        <w:rPr>
          <w:rFonts w:ascii="Dima Shekasteh Free" w:hAnsi="Dima Shekasteh Free" w:cs="B Mitra" w:hint="cs"/>
          <w:sz w:val="26"/>
          <w:szCs w:val="26"/>
          <w:rtl/>
        </w:rPr>
        <w:t xml:space="preserve"> و کمپین‌های با هزینه‌ی کمتر داخل کمپین‌های با هزینه‌ی بیشتر قرار می‌گیرند،</w:t>
      </w:r>
      <w:r w:rsidR="004C679E">
        <w:rPr>
          <w:rFonts w:ascii="Dima Shekasteh Free" w:hAnsi="Dima Shekasteh Free" w:cs="B Mitra" w:hint="cs"/>
          <w:sz w:val="26"/>
          <w:szCs w:val="26"/>
          <w:rtl/>
        </w:rPr>
        <w:t xml:space="preserve"> اشکال در اطراف محیط هر دایره مربوط به تعداد افراد شرکت کننده در همان کمپین است و هر</w:t>
      </w:r>
      <w:r w:rsidR="008F25C5">
        <w:rPr>
          <w:rFonts w:ascii="Dima Shekasteh Free" w:hAnsi="Dima Shekasteh Free" w:cs="B Mitra" w:hint="cs"/>
          <w:sz w:val="26"/>
          <w:szCs w:val="26"/>
          <w:rtl/>
        </w:rPr>
        <w:t xml:space="preserve"> چه</w:t>
      </w:r>
      <w:r w:rsidR="004C679E">
        <w:rPr>
          <w:rFonts w:ascii="Dima Shekasteh Free" w:hAnsi="Dima Shekasteh Free" w:cs="B Mitra" w:hint="cs"/>
          <w:sz w:val="26"/>
          <w:szCs w:val="26"/>
          <w:rtl/>
        </w:rPr>
        <w:t xml:space="preserve"> تعداد اشکال بیشتر باشد نشان دهنده تعداد شرکت کننده‌های بیشتری است. اما با توجه به اینکه هنوز مشکل شمردن اشکال حل نشده بود تصمیم گرفتیم به دنبال طرحی بهتر باشیم.</w:t>
      </w:r>
    </w:p>
    <w:p w14:paraId="4FAD6499" w14:textId="2E3F383F" w:rsidR="004C679E" w:rsidRPr="00704B95" w:rsidRDefault="004C679E" w:rsidP="004438BC">
      <w:pPr>
        <w:bidi/>
        <w:rPr>
          <w:rFonts w:ascii="Dima Shekasteh Free" w:hAnsi="Dima Shekasteh Free" w:cs="Calibri"/>
          <w:b/>
          <w:bCs/>
          <w:sz w:val="28"/>
          <w:szCs w:val="28"/>
          <w:rtl/>
        </w:rPr>
      </w:pPr>
      <w:r w:rsidRPr="00704B95">
        <w:rPr>
          <w:rFonts w:ascii="Dima Shekasteh Free" w:hAnsi="Dima Shekasteh Free" w:cs="B Zar" w:hint="cs"/>
          <w:b/>
          <w:bCs/>
          <w:sz w:val="18"/>
          <w:szCs w:val="18"/>
          <w:rtl/>
        </w:rPr>
        <w:t xml:space="preserve">تصویر شماره </w:t>
      </w:r>
      <w:r w:rsidR="00465601">
        <w:rPr>
          <w:rFonts w:ascii="Dima Shekasteh Free" w:hAnsi="Dima Shekasteh Free" w:cs="B Zar" w:hint="cs"/>
          <w:b/>
          <w:bCs/>
          <w:sz w:val="18"/>
          <w:szCs w:val="18"/>
          <w:rtl/>
          <w:lang w:bidi="fa-IR"/>
        </w:rPr>
        <w:t>۳</w:t>
      </w:r>
      <w:r w:rsidRPr="00704B95">
        <w:rPr>
          <w:rFonts w:ascii="Dima Shekasteh Free" w:hAnsi="Dima Shekasteh Free" w:cs="B Zar" w:hint="cs"/>
          <w:b/>
          <w:bCs/>
          <w:sz w:val="18"/>
          <w:szCs w:val="18"/>
          <w:rtl/>
        </w:rPr>
        <w:t xml:space="preserve">-  </w:t>
      </w:r>
      <w:r w:rsidR="004438BC">
        <w:rPr>
          <w:rFonts w:ascii="Dima Shekasteh Free" w:hAnsi="Dima Shekasteh Free" w:cs="B Zar" w:hint="cs"/>
          <w:b/>
          <w:bCs/>
          <w:sz w:val="18"/>
          <w:szCs w:val="18"/>
          <w:rtl/>
        </w:rPr>
        <w:t xml:space="preserve">مصورسازی اطلاعات بر اساس هزینه و تعداد کاربران           تصویر </w:t>
      </w:r>
      <w:r w:rsidR="00465601">
        <w:rPr>
          <w:rFonts w:ascii="Dima Shekasteh Free" w:hAnsi="Dima Shekasteh Free" w:cs="B Zar" w:hint="cs"/>
          <w:b/>
          <w:bCs/>
          <w:sz w:val="18"/>
          <w:szCs w:val="18"/>
          <w:rtl/>
        </w:rPr>
        <w:t>شماره ۴</w:t>
      </w:r>
      <w:r w:rsidR="004438BC">
        <w:rPr>
          <w:rFonts w:ascii="Dima Shekasteh Free" w:hAnsi="Dima Shekasteh Free" w:cs="B Zar" w:hint="cs"/>
          <w:b/>
          <w:bCs/>
          <w:sz w:val="18"/>
          <w:szCs w:val="18"/>
          <w:rtl/>
        </w:rPr>
        <w:t>-</w:t>
      </w:r>
      <w:r w:rsidR="00C1512D">
        <w:rPr>
          <w:rFonts w:ascii="Dima Shekasteh Free" w:hAnsi="Dima Shekasteh Free" w:cs="B Zar" w:hint="cs"/>
          <w:b/>
          <w:bCs/>
          <w:sz w:val="18"/>
          <w:szCs w:val="18"/>
          <w:rtl/>
        </w:rPr>
        <w:t xml:space="preserve"> مصورسازی براساس هزینه و تعداد کاربران</w:t>
      </w:r>
    </w:p>
    <w:p w14:paraId="7CA19CE8" w14:textId="34E8003D" w:rsidR="00A77368" w:rsidRPr="00A77368" w:rsidRDefault="00917EEA" w:rsidP="008A19B4">
      <w:pPr>
        <w:widowControl w:val="0"/>
        <w:bidi/>
        <w:jc w:val="both"/>
        <w:rPr>
          <w:rFonts w:ascii="Dima Shekasteh Free" w:hAnsi="Dima Shekasteh Free" w:cs="B Mitra"/>
          <w:sz w:val="26"/>
          <w:szCs w:val="26"/>
        </w:rPr>
      </w:pPr>
      <w:r w:rsidRPr="00403236">
        <w:rPr>
          <w:rFonts w:asciiTheme="majorBidi" w:hAnsiTheme="majorBidi"/>
          <w:noProof/>
          <w:sz w:val="20"/>
          <w:szCs w:val="20"/>
          <w:rtl/>
          <w:lang w:bidi="fa-IR"/>
        </w:rPr>
        <w:lastRenderedPageBreak/>
        <w:drawing>
          <wp:anchor distT="0" distB="0" distL="114300" distR="114300" simplePos="0" relativeHeight="251665408" behindDoc="0" locked="0" layoutInCell="1" allowOverlap="1" wp14:anchorId="42216131" wp14:editId="70E0CC2F">
            <wp:simplePos x="0" y="0"/>
            <wp:positionH relativeFrom="page">
              <wp:align>center</wp:align>
            </wp:positionH>
            <wp:positionV relativeFrom="paragraph">
              <wp:posOffset>2072928</wp:posOffset>
            </wp:positionV>
            <wp:extent cx="2893695" cy="2466975"/>
            <wp:effectExtent l="0" t="0" r="1905" b="952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93695" cy="2466975"/>
                    </a:xfrm>
                    <a:prstGeom prst="rect">
                      <a:avLst/>
                    </a:prstGeom>
                  </pic:spPr>
                </pic:pic>
              </a:graphicData>
            </a:graphic>
            <wp14:sizeRelH relativeFrom="margin">
              <wp14:pctWidth>0</wp14:pctWidth>
            </wp14:sizeRelH>
            <wp14:sizeRelV relativeFrom="margin">
              <wp14:pctHeight>0</wp14:pctHeight>
            </wp14:sizeRelV>
          </wp:anchor>
        </w:drawing>
      </w:r>
      <w:r w:rsidR="008A19B4">
        <w:rPr>
          <w:rFonts w:ascii="Dima Shekasteh Free" w:hAnsi="Dima Shekasteh Free" w:cs="B Mitra" w:hint="cs"/>
          <w:sz w:val="26"/>
          <w:szCs w:val="26"/>
          <w:rtl/>
        </w:rPr>
        <w:tab/>
      </w:r>
      <w:r w:rsidR="004C679E">
        <w:rPr>
          <w:rFonts w:ascii="Dima Shekasteh Free" w:hAnsi="Dima Shekasteh Free" w:cs="B Mitra" w:hint="cs"/>
          <w:sz w:val="26"/>
          <w:szCs w:val="26"/>
          <w:rtl/>
        </w:rPr>
        <w:t xml:space="preserve">در نهایت به مصورسازی پیاده شده میپردازیم، در این مصور سازی(تصویر شماره </w:t>
      </w:r>
      <w:r w:rsidR="008247A2">
        <w:rPr>
          <w:rFonts w:ascii="Dima Shekasteh Free" w:hAnsi="Dima Shekasteh Free" w:cs="B Mitra" w:hint="cs"/>
          <w:sz w:val="26"/>
          <w:szCs w:val="26"/>
          <w:rtl/>
        </w:rPr>
        <w:t>۵</w:t>
      </w:r>
      <w:r w:rsidR="004C679E">
        <w:rPr>
          <w:rFonts w:ascii="Dima Shekasteh Free" w:hAnsi="Dima Shekasteh Free" w:cs="B Mitra" w:hint="cs"/>
          <w:sz w:val="26"/>
          <w:szCs w:val="26"/>
          <w:rtl/>
        </w:rPr>
        <w:t xml:space="preserve">) تصمیم </w:t>
      </w:r>
      <w:r w:rsidR="00CD6294">
        <w:rPr>
          <w:rFonts w:ascii="Dima Shekasteh Free" w:hAnsi="Dima Shekasteh Free" w:cs="B Mitra" w:hint="cs"/>
          <w:sz w:val="26"/>
          <w:szCs w:val="26"/>
          <w:rtl/>
        </w:rPr>
        <w:t>بر‌این شد</w:t>
      </w:r>
      <w:r w:rsidR="004C679E">
        <w:rPr>
          <w:rFonts w:ascii="Dima Shekasteh Free" w:hAnsi="Dima Shekasteh Free" w:cs="B Mitra" w:hint="cs"/>
          <w:sz w:val="26"/>
          <w:szCs w:val="26"/>
          <w:rtl/>
        </w:rPr>
        <w:t xml:space="preserve"> تا اطلاعات مربوط به ۸ عدد از کمپین‌های تبلیغاتی را</w:t>
      </w:r>
      <w:r w:rsidR="008A19B4">
        <w:rPr>
          <w:rFonts w:ascii="Dima Shekasteh Free" w:hAnsi="Dima Shekasteh Free" w:cs="B Mitra" w:hint="cs"/>
          <w:sz w:val="26"/>
          <w:szCs w:val="26"/>
          <w:rtl/>
          <w:lang w:bidi="fa-IR"/>
        </w:rPr>
        <w:t xml:space="preserve"> مطابق با اصول اشنایدر</w:t>
      </w:r>
      <w:r w:rsidR="004C679E">
        <w:rPr>
          <w:rFonts w:ascii="Dima Shekasteh Free" w:hAnsi="Dima Shekasteh Free" w:cs="B Mitra" w:hint="cs"/>
          <w:sz w:val="26"/>
          <w:szCs w:val="26"/>
          <w:rtl/>
        </w:rPr>
        <w:t xml:space="preserve"> مصورسازی کنیم</w:t>
      </w:r>
      <w:r w:rsidR="00644D10">
        <w:rPr>
          <w:rFonts w:ascii="Dima Shekasteh Free" w:hAnsi="Dima Shekasteh Free" w:cs="B Mitra" w:hint="cs"/>
          <w:sz w:val="26"/>
          <w:szCs w:val="26"/>
          <w:rtl/>
        </w:rPr>
        <w:t xml:space="preserve"> و در ابتدا یک نمایی کلی از داده‌ها داشته باشیم</w:t>
      </w:r>
      <w:r w:rsidR="004C679E">
        <w:rPr>
          <w:rFonts w:ascii="Dima Shekasteh Free" w:hAnsi="Dima Shekasteh Free" w:cs="B Mitra" w:hint="cs"/>
          <w:sz w:val="26"/>
          <w:szCs w:val="26"/>
          <w:rtl/>
        </w:rPr>
        <w:t xml:space="preserve"> و تعداد کل کاربران هر کمپین و هزینه‌</w:t>
      </w:r>
      <w:r w:rsidR="00296F20">
        <w:rPr>
          <w:rFonts w:ascii="Dima Shekasteh Free" w:hAnsi="Dima Shekasteh Free" w:cs="B Mitra" w:hint="cs"/>
          <w:sz w:val="26"/>
          <w:szCs w:val="26"/>
          <w:rtl/>
        </w:rPr>
        <w:t>‌ی</w:t>
      </w:r>
      <w:r w:rsidR="004C679E">
        <w:rPr>
          <w:rFonts w:ascii="Dima Shekasteh Free" w:hAnsi="Dima Shekasteh Free" w:cs="B Mitra" w:hint="cs"/>
          <w:sz w:val="26"/>
          <w:szCs w:val="26"/>
          <w:rtl/>
        </w:rPr>
        <w:t xml:space="preserve"> کلی هر کمپین را نمایش دهیم به نحوی که دایره‌های بزرگ</w:t>
      </w:r>
      <w:r w:rsidR="00296F20">
        <w:rPr>
          <w:rFonts w:ascii="Dima Shekasteh Free" w:hAnsi="Dima Shekasteh Free" w:cs="B Mitra" w:hint="cs"/>
          <w:sz w:val="26"/>
          <w:szCs w:val="26"/>
          <w:rtl/>
        </w:rPr>
        <w:t xml:space="preserve"> و به رنگ صورتی</w:t>
      </w:r>
      <w:r w:rsidR="004C679E">
        <w:rPr>
          <w:rFonts w:ascii="Dima Shekasteh Free" w:hAnsi="Dima Shekasteh Free" w:cs="B Mitra" w:hint="cs"/>
          <w:sz w:val="26"/>
          <w:szCs w:val="26"/>
          <w:rtl/>
        </w:rPr>
        <w:t xml:space="preserve"> داخل تصویر</w:t>
      </w:r>
      <w:r w:rsidR="00296F20">
        <w:rPr>
          <w:rFonts w:ascii="Dima Shekasteh Free" w:hAnsi="Dima Shekasteh Free" w:cs="B Mitra" w:hint="cs"/>
          <w:sz w:val="26"/>
          <w:szCs w:val="26"/>
          <w:rtl/>
        </w:rPr>
        <w:t xml:space="preserve"> </w:t>
      </w:r>
      <w:r w:rsidR="004C679E">
        <w:rPr>
          <w:rFonts w:ascii="Dima Shekasteh Free" w:hAnsi="Dima Shekasteh Free" w:cs="B Mitra" w:hint="cs"/>
          <w:sz w:val="26"/>
          <w:szCs w:val="26"/>
          <w:rtl/>
        </w:rPr>
        <w:t>نشان دهنده هزینه‌ی کلی صورت گرفته برای هر کمپین به صورت نسبی هستند و هرچقدر که این دایره</w:t>
      </w:r>
      <w:r w:rsidR="00E93E10">
        <w:rPr>
          <w:rFonts w:ascii="Dima Shekasteh Free" w:hAnsi="Dima Shekasteh Free" w:cs="B Mitra" w:hint="cs"/>
          <w:sz w:val="26"/>
          <w:szCs w:val="26"/>
          <w:rtl/>
        </w:rPr>
        <w:t>‌</w:t>
      </w:r>
      <w:r w:rsidR="004C679E">
        <w:rPr>
          <w:rFonts w:ascii="Dima Shekasteh Free" w:hAnsi="Dima Shekasteh Free" w:cs="B Mitra" w:hint="cs"/>
          <w:sz w:val="26"/>
          <w:szCs w:val="26"/>
          <w:rtl/>
        </w:rPr>
        <w:t>ها بزرگتر باش</w:t>
      </w:r>
      <w:r w:rsidR="00D77F22">
        <w:rPr>
          <w:rFonts w:ascii="Dima Shekasteh Free" w:hAnsi="Dima Shekasteh Free" w:cs="B Mitra" w:hint="cs"/>
          <w:sz w:val="26"/>
          <w:szCs w:val="26"/>
          <w:rtl/>
        </w:rPr>
        <w:t>ن</w:t>
      </w:r>
      <w:r w:rsidR="004C679E">
        <w:rPr>
          <w:rFonts w:ascii="Dima Shekasteh Free" w:hAnsi="Dima Shekasteh Free" w:cs="B Mitra" w:hint="cs"/>
          <w:sz w:val="26"/>
          <w:szCs w:val="26"/>
          <w:rtl/>
        </w:rPr>
        <w:t>د کمپین مورد نظر هزینه بیشتری را نسبت به بقیه کمپین‌ها با دایره‌های کوچکتر متحمل شده</w:t>
      </w:r>
      <w:r w:rsidR="00296F20">
        <w:rPr>
          <w:rFonts w:ascii="Dima Shekasteh Free" w:hAnsi="Dima Shekasteh Free" w:cs="B Mitra" w:hint="cs"/>
          <w:sz w:val="26"/>
          <w:szCs w:val="26"/>
          <w:rtl/>
        </w:rPr>
        <w:t>‌</w:t>
      </w:r>
      <w:r w:rsidR="004C679E">
        <w:rPr>
          <w:rFonts w:ascii="Dima Shekasteh Free" w:hAnsi="Dima Shekasteh Free" w:cs="B Mitra" w:hint="cs"/>
          <w:sz w:val="26"/>
          <w:szCs w:val="26"/>
          <w:rtl/>
        </w:rPr>
        <w:t xml:space="preserve">است، همچنین تعداد نقطه‌ها نشان دهنده تعداد کل بازیکنان آن کمپین است که هر نقطه نشان دهنده ۱۰۰ کاربر در داده‌های واقعی است، تفاوتی که نمایش تعداد کاربران در این مصورسازی با مصورسازی‌های قبلی داشت در اینجاست که تمامی نقطه‌ها با یکدیگر شکل کلی یک دایره را نمایش می‌دهند و از این طریق همیشه میتوان سطح اشغال شده توسط </w:t>
      </w:r>
      <w:r w:rsidR="00D77F22">
        <w:rPr>
          <w:rFonts w:ascii="Dima Shekasteh Free" w:hAnsi="Dima Shekasteh Free" w:cs="B Mitra" w:hint="cs"/>
          <w:sz w:val="26"/>
          <w:szCs w:val="26"/>
          <w:rtl/>
        </w:rPr>
        <w:t>نقطه‌های</w:t>
      </w:r>
      <w:r w:rsidR="004C679E">
        <w:rPr>
          <w:rFonts w:ascii="Dima Shekasteh Free" w:hAnsi="Dima Shekasteh Free" w:cs="B Mitra" w:hint="cs"/>
          <w:sz w:val="26"/>
          <w:szCs w:val="26"/>
          <w:rtl/>
        </w:rPr>
        <w:t xml:space="preserve"> مربوط به هر کمپین را با یکدیگر مقایسه کرد.</w:t>
      </w:r>
    </w:p>
    <w:p w14:paraId="74BC8B0B" w14:textId="10157A71" w:rsidR="004C679E" w:rsidRPr="00704B95" w:rsidRDefault="004C679E" w:rsidP="003154CC">
      <w:pPr>
        <w:bidi/>
        <w:jc w:val="center"/>
        <w:rPr>
          <w:rFonts w:ascii="Dima Shekasteh Free" w:hAnsi="Dima Shekasteh Free" w:cs="Calibri"/>
          <w:b/>
          <w:bCs/>
          <w:sz w:val="28"/>
          <w:szCs w:val="28"/>
          <w:rtl/>
        </w:rPr>
      </w:pPr>
      <w:r w:rsidRPr="00704B95">
        <w:rPr>
          <w:rFonts w:ascii="Dima Shekasteh Free" w:hAnsi="Dima Shekasteh Free" w:cs="B Zar" w:hint="cs"/>
          <w:b/>
          <w:bCs/>
          <w:sz w:val="18"/>
          <w:szCs w:val="18"/>
          <w:rtl/>
        </w:rPr>
        <w:t xml:space="preserve">تصویر شماره </w:t>
      </w:r>
      <w:r w:rsidR="00EE5F24">
        <w:rPr>
          <w:rFonts w:ascii="Dima Shekasteh Free" w:hAnsi="Dima Shekasteh Free" w:cs="B Zar" w:hint="cs"/>
          <w:b/>
          <w:bCs/>
          <w:sz w:val="18"/>
          <w:szCs w:val="18"/>
          <w:rtl/>
        </w:rPr>
        <w:t>۵</w:t>
      </w:r>
      <w:r w:rsidRPr="00704B95">
        <w:rPr>
          <w:rFonts w:ascii="Dima Shekasteh Free" w:hAnsi="Dima Shekasteh Free" w:cs="B Zar" w:hint="cs"/>
          <w:b/>
          <w:bCs/>
          <w:sz w:val="18"/>
          <w:szCs w:val="18"/>
          <w:rtl/>
        </w:rPr>
        <w:t>- مصورسازی پیاده شده و نهایی کمپین‌های تبلیغاتی بر اساس هزینه‌های صورت گرفته و تعداد کل کاربران هر کمپین</w:t>
      </w:r>
    </w:p>
    <w:p w14:paraId="002F2487" w14:textId="01D8DAB8" w:rsidR="004C679E" w:rsidRDefault="004C679E" w:rsidP="008C4328">
      <w:pPr>
        <w:bidi/>
        <w:jc w:val="both"/>
        <w:rPr>
          <w:rFonts w:ascii="Dima Shekasteh Free" w:hAnsi="Dima Shekasteh Free" w:cs="B Mitra"/>
          <w:sz w:val="26"/>
          <w:szCs w:val="26"/>
          <w:rtl/>
        </w:rPr>
      </w:pPr>
      <w:r>
        <w:rPr>
          <w:rFonts w:ascii="Dima Shekasteh Free" w:hAnsi="Dima Shekasteh Free" w:cs="B Mitra"/>
          <w:sz w:val="26"/>
          <w:szCs w:val="26"/>
          <w:rtl/>
        </w:rPr>
        <w:tab/>
      </w:r>
      <w:r>
        <w:rPr>
          <w:rFonts w:ascii="Dima Shekasteh Free" w:hAnsi="Dima Shekasteh Free" w:cs="B Mitra" w:hint="cs"/>
          <w:sz w:val="26"/>
          <w:szCs w:val="26"/>
          <w:rtl/>
        </w:rPr>
        <w:t>این مصورسازی مطابق با اصول اشناید</w:t>
      </w:r>
      <w:r w:rsidR="008F25C5">
        <w:rPr>
          <w:rFonts w:ascii="Dima Shekasteh Free" w:hAnsi="Dima Shekasteh Free" w:cs="B Mitra" w:hint="cs"/>
          <w:sz w:val="26"/>
          <w:szCs w:val="26"/>
          <w:rtl/>
        </w:rPr>
        <w:t>ر</w:t>
      </w:r>
      <w:r>
        <w:rPr>
          <w:rFonts w:ascii="Dima Shekasteh Free" w:hAnsi="Dima Shekasteh Free" w:cs="B Mitra" w:hint="cs"/>
          <w:sz w:val="26"/>
          <w:szCs w:val="26"/>
          <w:rtl/>
        </w:rPr>
        <w:t xml:space="preserve"> به صورت تعاملی ساخته‌شده به نحوی که در ابتدا یک نمای کلی به کاربران نمایش داده می‌شود و کاربران می‌توانند با مصورسازی تعامل داشته باشند</w:t>
      </w:r>
      <w:r w:rsidR="00296F20">
        <w:rPr>
          <w:rFonts w:ascii="Dima Shekasteh Free" w:hAnsi="Dima Shekasteh Free" w:cs="B Mitra" w:hint="cs"/>
          <w:sz w:val="26"/>
          <w:szCs w:val="26"/>
          <w:rtl/>
        </w:rPr>
        <w:t>،</w:t>
      </w:r>
      <w:r>
        <w:rPr>
          <w:rFonts w:ascii="Dima Shekasteh Free" w:hAnsi="Dima Shekasteh Free" w:cs="B Mitra" w:hint="cs"/>
          <w:sz w:val="26"/>
          <w:szCs w:val="26"/>
          <w:rtl/>
        </w:rPr>
        <w:t xml:space="preserve"> </w:t>
      </w:r>
      <w:r w:rsidR="00D77F22">
        <w:rPr>
          <w:rFonts w:ascii="Dima Shekasteh Free" w:hAnsi="Dima Shekasteh Free" w:cs="B Mitra" w:hint="cs"/>
          <w:sz w:val="26"/>
          <w:szCs w:val="26"/>
          <w:rtl/>
        </w:rPr>
        <w:t>به عنوان مثال</w:t>
      </w:r>
      <w:r>
        <w:rPr>
          <w:rFonts w:ascii="Dima Shekasteh Free" w:hAnsi="Dima Shekasteh Free" w:cs="B Mitra" w:hint="cs"/>
          <w:sz w:val="26"/>
          <w:szCs w:val="26"/>
          <w:rtl/>
        </w:rPr>
        <w:t xml:space="preserve"> موقعیت مکانی کمپین</w:t>
      </w:r>
      <w:r w:rsidR="00D77F22">
        <w:rPr>
          <w:rFonts w:ascii="Dima Shekasteh Free" w:hAnsi="Dima Shekasteh Free" w:cs="B Mitra" w:hint="cs"/>
          <w:sz w:val="26"/>
          <w:szCs w:val="26"/>
          <w:rtl/>
        </w:rPr>
        <w:t>‌</w:t>
      </w:r>
      <w:r>
        <w:rPr>
          <w:rFonts w:ascii="Dima Shekasteh Free" w:hAnsi="Dima Shekasteh Free" w:cs="B Mitra" w:hint="cs"/>
          <w:sz w:val="26"/>
          <w:szCs w:val="26"/>
          <w:rtl/>
        </w:rPr>
        <w:t>ها</w:t>
      </w:r>
      <w:r w:rsidR="00D77F22">
        <w:rPr>
          <w:rFonts w:ascii="Dima Shekasteh Free" w:hAnsi="Dima Shekasteh Free" w:cs="B Mitra" w:hint="cs"/>
          <w:sz w:val="26"/>
          <w:szCs w:val="26"/>
          <w:rtl/>
        </w:rPr>
        <w:t xml:space="preserve"> را </w:t>
      </w:r>
      <w:r>
        <w:rPr>
          <w:rFonts w:ascii="Dima Shekasteh Free" w:hAnsi="Dima Shekasteh Free" w:cs="B Mitra" w:hint="cs"/>
          <w:sz w:val="26"/>
          <w:szCs w:val="26"/>
          <w:rtl/>
        </w:rPr>
        <w:t>تغییر دهند</w:t>
      </w:r>
      <w:r w:rsidR="00043E43">
        <w:rPr>
          <w:rStyle w:val="FootnoteReference"/>
          <w:rFonts w:ascii="Dima Shekasteh Free" w:hAnsi="Dima Shekasteh Free" w:cs="B Mitra"/>
          <w:sz w:val="26"/>
          <w:szCs w:val="26"/>
          <w:rtl/>
        </w:rPr>
        <w:footnoteReference w:id="15"/>
      </w:r>
      <w:r w:rsidR="00043E43">
        <w:rPr>
          <w:rFonts w:ascii="Dima Shekasteh Free" w:hAnsi="Dima Shekasteh Free" w:cs="B Mitra" w:hint="cs"/>
          <w:sz w:val="26"/>
          <w:szCs w:val="26"/>
          <w:rtl/>
        </w:rPr>
        <w:t xml:space="preserve"> تا پروژه</w:t>
      </w:r>
      <w:r w:rsidR="00E93E10">
        <w:rPr>
          <w:rFonts w:ascii="Dima Shekasteh Free" w:hAnsi="Dima Shekasteh Free" w:cs="B Mitra" w:hint="cs"/>
          <w:sz w:val="26"/>
          <w:szCs w:val="26"/>
          <w:rtl/>
        </w:rPr>
        <w:t>‌</w:t>
      </w:r>
      <w:r w:rsidR="00043E43">
        <w:rPr>
          <w:rFonts w:ascii="Dima Shekasteh Free" w:hAnsi="Dima Shekasteh Free" w:cs="B Mitra" w:hint="cs"/>
          <w:sz w:val="26"/>
          <w:szCs w:val="26"/>
          <w:rtl/>
        </w:rPr>
        <w:t xml:space="preserve">هایی که از نظر داده به یکدیگر شبیه هستند را کنار هم قرار دهند </w:t>
      </w:r>
      <w:r>
        <w:rPr>
          <w:rFonts w:ascii="Dima Shekasteh Free" w:hAnsi="Dima Shekasteh Free" w:cs="B Mitra" w:hint="cs"/>
          <w:sz w:val="26"/>
          <w:szCs w:val="26"/>
          <w:rtl/>
        </w:rPr>
        <w:t>و یا اینکه با تعامل با سیستم به جزئیات هر کمپین از قبیل هزینه‌های توسعه بازی، تبلیغ برای</w:t>
      </w:r>
      <w:r w:rsidR="00296F20">
        <w:rPr>
          <w:rFonts w:ascii="Dima Shekasteh Free" w:hAnsi="Dima Shekasteh Free" w:cs="B Mitra" w:hint="cs"/>
          <w:sz w:val="26"/>
          <w:szCs w:val="26"/>
          <w:rtl/>
        </w:rPr>
        <w:t xml:space="preserve"> </w:t>
      </w:r>
      <w:r>
        <w:rPr>
          <w:rFonts w:ascii="Dima Shekasteh Free" w:hAnsi="Dima Shekasteh Free" w:cs="B Mitra" w:hint="cs"/>
          <w:sz w:val="26"/>
          <w:szCs w:val="26"/>
          <w:rtl/>
        </w:rPr>
        <w:t>کمپین و بازی و جایزه‌ی بازی‌های کمپین را مشاهده و با دیگر کمپین‌ها به صورت کلی و جزئی مقایسه کنند، همچنین همه‌ی کاربران کمپین‌ها، کاربرانی که از طریق کمپین صفحه اینستاگرام برند را دنبال کرده‌اند و کاربرانی که لینک بازی کمپین را برای دوستان خود ارسال کرده‌اند قابل مشاهده و مقایسه است.</w:t>
      </w:r>
    </w:p>
    <w:p w14:paraId="5AE4835F" w14:textId="1191F669" w:rsidR="007119F0" w:rsidRPr="00917EEA" w:rsidRDefault="004C679E" w:rsidP="00917EEA">
      <w:pPr>
        <w:bidi/>
        <w:jc w:val="both"/>
        <w:rPr>
          <w:rFonts w:ascii="Dima Shekasteh Free" w:hAnsi="Dima Shekasteh Free" w:cs="B Mitra"/>
          <w:sz w:val="26"/>
          <w:szCs w:val="26"/>
          <w:rtl/>
        </w:rPr>
      </w:pPr>
      <w:r>
        <w:rPr>
          <w:rFonts w:ascii="Dima Shekasteh Free" w:hAnsi="Dima Shekasteh Free" w:cs="B Mitra"/>
          <w:sz w:val="26"/>
          <w:szCs w:val="26"/>
          <w:rtl/>
        </w:rPr>
        <w:tab/>
      </w:r>
      <w:r w:rsidR="008247A2">
        <w:rPr>
          <w:rFonts w:ascii="Dima Shekasteh Free" w:hAnsi="Dima Shekasteh Free" w:cs="B Mitra" w:hint="cs"/>
          <w:sz w:val="26"/>
          <w:szCs w:val="26"/>
          <w:rtl/>
        </w:rPr>
        <w:t>مطابق با اصول اشنایدر برای سیستم</w:t>
      </w:r>
      <w:r>
        <w:rPr>
          <w:rFonts w:ascii="Dima Shekasteh Free" w:hAnsi="Dima Shekasteh Free" w:cs="B Mitra" w:hint="cs"/>
          <w:sz w:val="26"/>
          <w:szCs w:val="26"/>
          <w:rtl/>
        </w:rPr>
        <w:t xml:space="preserve"> فیلتر‌هایی تعبیه شده</w:t>
      </w:r>
      <w:r w:rsidR="00E73A23">
        <w:rPr>
          <w:rFonts w:ascii="Dima Shekasteh Free" w:hAnsi="Dima Shekasteh Free" w:cs="B Mitra" w:hint="cs"/>
          <w:sz w:val="26"/>
          <w:szCs w:val="26"/>
          <w:rtl/>
        </w:rPr>
        <w:t>‌</w:t>
      </w:r>
      <w:r>
        <w:rPr>
          <w:rFonts w:ascii="Dima Shekasteh Free" w:hAnsi="Dima Shekasteh Free" w:cs="B Mitra" w:hint="cs"/>
          <w:sz w:val="26"/>
          <w:szCs w:val="26"/>
          <w:rtl/>
        </w:rPr>
        <w:t>است</w:t>
      </w:r>
      <w:r w:rsidR="008247A2">
        <w:rPr>
          <w:rFonts w:ascii="Dima Shekasteh Free" w:hAnsi="Dima Shekasteh Free" w:cs="B Mitra" w:hint="cs"/>
          <w:sz w:val="26"/>
          <w:szCs w:val="26"/>
          <w:rtl/>
        </w:rPr>
        <w:t xml:space="preserve"> </w:t>
      </w:r>
      <w:r w:rsidR="00296F20">
        <w:rPr>
          <w:rFonts w:ascii="Dima Shekasteh Free" w:hAnsi="Dima Shekasteh Free" w:cs="B Mitra" w:hint="cs"/>
          <w:sz w:val="26"/>
          <w:szCs w:val="26"/>
          <w:rtl/>
        </w:rPr>
        <w:t>تا</w:t>
      </w:r>
      <w:r>
        <w:rPr>
          <w:rFonts w:ascii="Dima Shekasteh Free" w:hAnsi="Dima Shekasteh Free" w:cs="B Mitra" w:hint="cs"/>
          <w:sz w:val="26"/>
          <w:szCs w:val="26"/>
          <w:rtl/>
        </w:rPr>
        <w:t xml:space="preserve"> </w:t>
      </w:r>
      <w:r w:rsidR="00D77F22">
        <w:rPr>
          <w:rFonts w:ascii="Dima Shekasteh Free" w:hAnsi="Dima Shekasteh Free" w:cs="B Mitra" w:hint="cs"/>
          <w:sz w:val="26"/>
          <w:szCs w:val="26"/>
          <w:rtl/>
        </w:rPr>
        <w:t>مخاطبان</w:t>
      </w:r>
      <w:r>
        <w:rPr>
          <w:rFonts w:ascii="Dima Shekasteh Free" w:hAnsi="Dima Shekasteh Free" w:cs="B Mitra" w:hint="cs"/>
          <w:sz w:val="26"/>
          <w:szCs w:val="26"/>
          <w:rtl/>
        </w:rPr>
        <w:t xml:space="preserve"> سیستم امکان این را </w:t>
      </w:r>
      <w:r w:rsidR="00296F20">
        <w:rPr>
          <w:rFonts w:ascii="Dima Shekasteh Free" w:hAnsi="Dima Shekasteh Free" w:cs="B Mitra" w:hint="cs"/>
          <w:sz w:val="26"/>
          <w:szCs w:val="26"/>
          <w:rtl/>
        </w:rPr>
        <w:t>داشت</w:t>
      </w:r>
      <w:r w:rsidR="00E73A23">
        <w:rPr>
          <w:rFonts w:ascii="Dima Shekasteh Free" w:hAnsi="Dima Shekasteh Free" w:cs="B Mitra" w:hint="cs"/>
          <w:sz w:val="26"/>
          <w:szCs w:val="26"/>
          <w:rtl/>
        </w:rPr>
        <w:t xml:space="preserve">ه </w:t>
      </w:r>
      <w:r w:rsidR="00296F20">
        <w:rPr>
          <w:rFonts w:ascii="Dima Shekasteh Free" w:hAnsi="Dima Shekasteh Free" w:cs="B Mitra" w:hint="cs"/>
          <w:sz w:val="26"/>
          <w:szCs w:val="26"/>
          <w:rtl/>
        </w:rPr>
        <w:t>باشند</w:t>
      </w:r>
      <w:r>
        <w:rPr>
          <w:rFonts w:ascii="Dima Shekasteh Free" w:hAnsi="Dima Shekasteh Free" w:cs="B Mitra" w:hint="cs"/>
          <w:sz w:val="26"/>
          <w:szCs w:val="26"/>
          <w:rtl/>
        </w:rPr>
        <w:t xml:space="preserve"> </w:t>
      </w:r>
      <w:r w:rsidR="00296F20">
        <w:rPr>
          <w:rFonts w:ascii="Dima Shekasteh Free" w:hAnsi="Dima Shekasteh Free" w:cs="B Mitra" w:hint="cs"/>
          <w:sz w:val="26"/>
          <w:szCs w:val="26"/>
          <w:rtl/>
        </w:rPr>
        <w:t>و</w:t>
      </w:r>
      <w:r>
        <w:rPr>
          <w:rFonts w:ascii="Dima Shekasteh Free" w:hAnsi="Dima Shekasteh Free" w:cs="B Mitra" w:hint="cs"/>
          <w:sz w:val="26"/>
          <w:szCs w:val="26"/>
          <w:rtl/>
        </w:rPr>
        <w:t xml:space="preserve"> بتوانند کمپین</w:t>
      </w:r>
      <w:r w:rsidR="00D77F22">
        <w:rPr>
          <w:rFonts w:ascii="Dima Shekasteh Free" w:hAnsi="Dima Shekasteh Free" w:cs="B Mitra" w:hint="cs"/>
          <w:sz w:val="26"/>
          <w:szCs w:val="26"/>
          <w:rtl/>
        </w:rPr>
        <w:t>‌</w:t>
      </w:r>
      <w:r>
        <w:rPr>
          <w:rFonts w:ascii="Dima Shekasteh Free" w:hAnsi="Dima Shekasteh Free" w:cs="B Mitra" w:hint="cs"/>
          <w:sz w:val="26"/>
          <w:szCs w:val="26"/>
          <w:rtl/>
        </w:rPr>
        <w:t>های مورد نظر خود را انتخاب کنند و به صورت یک</w:t>
      </w:r>
      <w:r w:rsidR="00D77F22">
        <w:rPr>
          <w:rFonts w:ascii="Dima Shekasteh Free" w:hAnsi="Dima Shekasteh Free" w:cs="B Mitra" w:hint="cs"/>
          <w:sz w:val="26"/>
          <w:szCs w:val="26"/>
          <w:rtl/>
        </w:rPr>
        <w:t>‌</w:t>
      </w:r>
      <w:r>
        <w:rPr>
          <w:rFonts w:ascii="Dima Shekasteh Free" w:hAnsi="Dima Shekasteh Free" w:cs="B Mitra" w:hint="cs"/>
          <w:sz w:val="26"/>
          <w:szCs w:val="26"/>
          <w:rtl/>
        </w:rPr>
        <w:t>به</w:t>
      </w:r>
      <w:r w:rsidR="00D77F22">
        <w:rPr>
          <w:rFonts w:ascii="Dima Shekasteh Free" w:hAnsi="Dima Shekasteh Free" w:cs="B Mitra" w:hint="cs"/>
          <w:sz w:val="26"/>
          <w:szCs w:val="26"/>
          <w:rtl/>
        </w:rPr>
        <w:t>‌</w:t>
      </w:r>
      <w:r>
        <w:rPr>
          <w:rFonts w:ascii="Dima Shekasteh Free" w:hAnsi="Dima Shekasteh Free" w:cs="B Mitra" w:hint="cs"/>
          <w:sz w:val="26"/>
          <w:szCs w:val="26"/>
          <w:rtl/>
        </w:rPr>
        <w:t>یک و یا چند</w:t>
      </w:r>
      <w:r w:rsidR="00D77F22">
        <w:rPr>
          <w:rFonts w:ascii="Dima Shekasteh Free" w:hAnsi="Dima Shekasteh Free" w:cs="B Mitra" w:hint="cs"/>
          <w:sz w:val="26"/>
          <w:szCs w:val="26"/>
          <w:rtl/>
        </w:rPr>
        <w:t>‌</w:t>
      </w:r>
      <w:r>
        <w:rPr>
          <w:rFonts w:ascii="Dima Shekasteh Free" w:hAnsi="Dima Shekasteh Free" w:cs="B Mitra" w:hint="cs"/>
          <w:sz w:val="26"/>
          <w:szCs w:val="26"/>
          <w:rtl/>
        </w:rPr>
        <w:t xml:space="preserve">تایی با هم مقایسه کنند(تصویر شماره </w:t>
      </w:r>
      <w:r w:rsidR="008247A2">
        <w:rPr>
          <w:rFonts w:ascii="Dima Shekasteh Free" w:hAnsi="Dima Shekasteh Free" w:cs="B Mitra" w:hint="cs"/>
          <w:sz w:val="26"/>
          <w:szCs w:val="26"/>
          <w:rtl/>
        </w:rPr>
        <w:t>۶</w:t>
      </w:r>
      <w:r>
        <w:rPr>
          <w:rFonts w:ascii="Dima Shekasteh Free" w:hAnsi="Dima Shekasteh Free" w:cs="B Mitra" w:hint="cs"/>
          <w:sz w:val="26"/>
          <w:szCs w:val="26"/>
          <w:rtl/>
        </w:rPr>
        <w:t xml:space="preserve">)، </w:t>
      </w:r>
      <w:r>
        <w:rPr>
          <w:rFonts w:ascii="Dima Shekasteh Free" w:hAnsi="Dima Shekasteh Free" w:cs="B Mitra" w:hint="cs"/>
          <w:sz w:val="26"/>
          <w:szCs w:val="26"/>
          <w:rtl/>
        </w:rPr>
        <w:lastRenderedPageBreak/>
        <w:t xml:space="preserve">همچنین امکان حذف نقاط (تعداد </w:t>
      </w:r>
      <w:r w:rsidR="00D77F22">
        <w:rPr>
          <w:rFonts w:ascii="Dima Shekasteh Free" w:hAnsi="Dima Shekasteh Free" w:cs="B Mitra" w:hint="cs"/>
          <w:sz w:val="26"/>
          <w:szCs w:val="26"/>
          <w:rtl/>
        </w:rPr>
        <w:t>کاربران</w:t>
      </w:r>
      <w:r>
        <w:rPr>
          <w:rFonts w:ascii="Dima Shekasteh Free" w:hAnsi="Dima Shekasteh Free" w:cs="B Mitra" w:hint="cs"/>
          <w:sz w:val="26"/>
          <w:szCs w:val="26"/>
          <w:rtl/>
        </w:rPr>
        <w:t xml:space="preserve"> شرکت کننده در هر کمپین) نیز وجود دارد تا کاربران قادر باشند هزینه‌های کمپین‌ها </w:t>
      </w:r>
      <w:r w:rsidR="000F3A84" w:rsidRPr="00704B95">
        <w:rPr>
          <w:rFonts w:ascii="Dima Shekasteh Free" w:hAnsi="Dima Shekasteh Free" w:cs="B Titr"/>
          <w:noProof/>
          <w:rtl/>
          <w:lang w:bidi="fa-IR"/>
        </w:rPr>
        <w:drawing>
          <wp:anchor distT="0" distB="0" distL="114300" distR="114300" simplePos="0" relativeHeight="251670528" behindDoc="0" locked="0" layoutInCell="1" allowOverlap="1" wp14:anchorId="68213A75" wp14:editId="10EFC27A">
            <wp:simplePos x="0" y="0"/>
            <wp:positionH relativeFrom="margin">
              <wp:posOffset>342890</wp:posOffset>
            </wp:positionH>
            <wp:positionV relativeFrom="paragraph">
              <wp:posOffset>479180</wp:posOffset>
            </wp:positionV>
            <wp:extent cx="2479675" cy="1743710"/>
            <wp:effectExtent l="0" t="0" r="0" b="889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79675" cy="1743710"/>
                    </a:xfrm>
                    <a:prstGeom prst="rect">
                      <a:avLst/>
                    </a:prstGeom>
                  </pic:spPr>
                </pic:pic>
              </a:graphicData>
            </a:graphic>
            <wp14:sizeRelH relativeFrom="margin">
              <wp14:pctWidth>0</wp14:pctWidth>
            </wp14:sizeRelH>
            <wp14:sizeRelV relativeFrom="margin">
              <wp14:pctHeight>0</wp14:pctHeight>
            </wp14:sizeRelV>
          </wp:anchor>
        </w:drawing>
      </w:r>
      <w:r w:rsidR="000F3A84" w:rsidRPr="00704B95">
        <w:rPr>
          <w:rFonts w:ascii="Dima Shekasteh Free" w:hAnsi="Dima Shekasteh Free" w:cs="B Titr"/>
          <w:noProof/>
          <w:rtl/>
          <w:lang w:bidi="fa-IR"/>
        </w:rPr>
        <w:drawing>
          <wp:anchor distT="0" distB="0" distL="114300" distR="114300" simplePos="0" relativeHeight="251669504" behindDoc="0" locked="0" layoutInCell="1" allowOverlap="1" wp14:anchorId="7D453E08" wp14:editId="32FC906C">
            <wp:simplePos x="0" y="0"/>
            <wp:positionH relativeFrom="margin">
              <wp:posOffset>3247390</wp:posOffset>
            </wp:positionH>
            <wp:positionV relativeFrom="paragraph">
              <wp:posOffset>492740</wp:posOffset>
            </wp:positionV>
            <wp:extent cx="1777365" cy="1754505"/>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77365" cy="1754505"/>
                    </a:xfrm>
                    <a:prstGeom prst="rect">
                      <a:avLst/>
                    </a:prstGeom>
                  </pic:spPr>
                </pic:pic>
              </a:graphicData>
            </a:graphic>
            <wp14:sizeRelH relativeFrom="margin">
              <wp14:pctWidth>0</wp14:pctWidth>
            </wp14:sizeRelH>
            <wp14:sizeRelV relativeFrom="margin">
              <wp14:pctHeight>0</wp14:pctHeight>
            </wp14:sizeRelV>
          </wp:anchor>
        </w:drawing>
      </w:r>
      <w:r>
        <w:rPr>
          <w:rFonts w:ascii="Dima Shekasteh Free" w:hAnsi="Dima Shekasteh Free" w:cs="B Mitra" w:hint="cs"/>
          <w:sz w:val="26"/>
          <w:szCs w:val="26"/>
          <w:rtl/>
        </w:rPr>
        <w:t>را بدون مشاهده بازیکنان هر کمپین با یکدیگر مقایسه کنند.</w:t>
      </w:r>
      <w:r w:rsidR="00704B95">
        <w:rPr>
          <w:rFonts w:ascii="Dima Shekasteh Free" w:hAnsi="Dima Shekasteh Free" w:cs="B Mitra" w:hint="cs"/>
          <w:sz w:val="26"/>
          <w:szCs w:val="26"/>
          <w:rtl/>
        </w:rPr>
        <w:t xml:space="preserve">(تصویر </w:t>
      </w:r>
      <w:r w:rsidR="008247A2">
        <w:rPr>
          <w:rFonts w:ascii="Dima Shekasteh Free" w:hAnsi="Dima Shekasteh Free" w:cs="B Mitra" w:hint="cs"/>
          <w:sz w:val="26"/>
          <w:szCs w:val="26"/>
          <w:rtl/>
        </w:rPr>
        <w:t>شماره ۷</w:t>
      </w:r>
      <w:r w:rsidR="00704B95">
        <w:rPr>
          <w:rFonts w:ascii="Dima Shekasteh Free" w:hAnsi="Dima Shekasteh Free" w:cs="B Mitra" w:hint="cs"/>
          <w:sz w:val="26"/>
          <w:szCs w:val="26"/>
          <w:rtl/>
        </w:rPr>
        <w:t>)</w:t>
      </w:r>
    </w:p>
    <w:p w14:paraId="5F0A2D33" w14:textId="0FE88106" w:rsidR="00F45A4E" w:rsidRPr="00C1512D" w:rsidRDefault="00F45A4E" w:rsidP="00C1512D">
      <w:pPr>
        <w:bidi/>
        <w:rPr>
          <w:rFonts w:ascii="Dima Shekasteh Free" w:hAnsi="Dima Shekasteh Free" w:cs="B Zar"/>
          <w:b/>
          <w:bCs/>
          <w:sz w:val="28"/>
          <w:szCs w:val="28"/>
        </w:rPr>
      </w:pPr>
      <w:r w:rsidRPr="006B61BD">
        <w:rPr>
          <w:rFonts w:ascii="Dima Shekasteh Free" w:hAnsi="Dima Shekasteh Free" w:cs="B Zar" w:hint="cs"/>
          <w:b/>
          <w:bCs/>
          <w:sz w:val="18"/>
          <w:szCs w:val="18"/>
          <w:rtl/>
        </w:rPr>
        <w:t xml:space="preserve">              تصویر </w:t>
      </w:r>
      <w:r w:rsidR="00465601">
        <w:rPr>
          <w:rFonts w:ascii="Dima Shekasteh Free" w:hAnsi="Dima Shekasteh Free" w:cs="B Zar" w:hint="cs"/>
          <w:b/>
          <w:bCs/>
          <w:sz w:val="18"/>
          <w:szCs w:val="18"/>
          <w:rtl/>
        </w:rPr>
        <w:t>شماره ۶</w:t>
      </w:r>
      <w:r w:rsidRPr="006B61BD">
        <w:rPr>
          <w:rFonts w:ascii="Dima Shekasteh Free" w:hAnsi="Dima Shekasteh Free" w:cs="B Zar" w:hint="cs"/>
          <w:b/>
          <w:bCs/>
          <w:sz w:val="18"/>
          <w:szCs w:val="18"/>
          <w:rtl/>
        </w:rPr>
        <w:t>-</w:t>
      </w:r>
      <w:r w:rsidR="006B61BD" w:rsidRPr="006B61BD">
        <w:rPr>
          <w:rFonts w:ascii="Dima Shekasteh Free" w:hAnsi="Dima Shekasteh Free" w:cs="B Zar" w:hint="cs"/>
          <w:b/>
          <w:bCs/>
          <w:sz w:val="18"/>
          <w:szCs w:val="18"/>
          <w:rtl/>
        </w:rPr>
        <w:t xml:space="preserve"> فیلتر کمپین‌های دلخواه</w:t>
      </w:r>
      <w:r w:rsidRPr="006B61BD">
        <w:rPr>
          <w:rFonts w:ascii="Dima Shekasteh Free" w:hAnsi="Dima Shekasteh Free" w:cs="B Zar" w:hint="cs"/>
          <w:b/>
          <w:bCs/>
          <w:sz w:val="18"/>
          <w:szCs w:val="18"/>
          <w:rtl/>
        </w:rPr>
        <w:t xml:space="preserve"> </w:t>
      </w:r>
      <w:r w:rsidR="006B61BD" w:rsidRPr="006B61BD">
        <w:rPr>
          <w:rFonts w:ascii="Dima Shekasteh Free" w:hAnsi="Dima Shekasteh Free" w:cs="B Zar" w:hint="cs"/>
          <w:b/>
          <w:bCs/>
          <w:sz w:val="18"/>
          <w:szCs w:val="18"/>
          <w:rtl/>
        </w:rPr>
        <w:t>برای مقایسه</w:t>
      </w:r>
      <w:r w:rsidRPr="006B61BD">
        <w:rPr>
          <w:rFonts w:ascii="Dima Shekasteh Free" w:hAnsi="Dima Shekasteh Free" w:cs="B Zar" w:hint="cs"/>
          <w:b/>
          <w:bCs/>
          <w:sz w:val="18"/>
          <w:szCs w:val="18"/>
          <w:rtl/>
        </w:rPr>
        <w:t xml:space="preserve">       </w:t>
      </w:r>
      <w:r w:rsidR="00C1512D">
        <w:rPr>
          <w:rFonts w:ascii="Dima Shekasteh Free" w:hAnsi="Dima Shekasteh Free" w:cs="B Zar" w:hint="cs"/>
          <w:b/>
          <w:bCs/>
          <w:sz w:val="18"/>
          <w:szCs w:val="18"/>
          <w:rtl/>
        </w:rPr>
        <w:t xml:space="preserve">      </w:t>
      </w:r>
      <w:r w:rsidRPr="006B61BD">
        <w:rPr>
          <w:rFonts w:ascii="Dima Shekasteh Free" w:hAnsi="Dima Shekasteh Free" w:cs="B Zar" w:hint="cs"/>
          <w:b/>
          <w:bCs/>
          <w:sz w:val="18"/>
          <w:szCs w:val="18"/>
          <w:rtl/>
        </w:rPr>
        <w:t xml:space="preserve">  تصویر شماره</w:t>
      </w:r>
      <w:r w:rsidR="00465601">
        <w:rPr>
          <w:rFonts w:ascii="Dima Shekasteh Free" w:hAnsi="Dima Shekasteh Free" w:cs="B Zar" w:hint="cs"/>
          <w:b/>
          <w:bCs/>
          <w:sz w:val="18"/>
          <w:szCs w:val="18"/>
          <w:rtl/>
        </w:rPr>
        <w:t>۷</w:t>
      </w:r>
      <w:r w:rsidRPr="006B61BD">
        <w:rPr>
          <w:rFonts w:ascii="Dima Shekasteh Free" w:hAnsi="Dima Shekasteh Free" w:cs="B Zar" w:hint="cs"/>
          <w:b/>
          <w:bCs/>
          <w:sz w:val="18"/>
          <w:szCs w:val="18"/>
          <w:rtl/>
        </w:rPr>
        <w:t xml:space="preserve"> </w:t>
      </w:r>
      <w:r w:rsidRPr="006B61BD">
        <w:rPr>
          <w:rFonts w:ascii="Arial" w:hAnsi="Arial" w:cs="Arial" w:hint="cs"/>
          <w:b/>
          <w:bCs/>
          <w:sz w:val="18"/>
          <w:szCs w:val="18"/>
          <w:rtl/>
        </w:rPr>
        <w:t>–</w:t>
      </w:r>
      <w:r w:rsidRPr="006B61BD">
        <w:rPr>
          <w:rFonts w:ascii="Dima Shekasteh Free" w:hAnsi="Dima Shekasteh Free" w:cs="B Zar" w:hint="cs"/>
          <w:b/>
          <w:bCs/>
          <w:sz w:val="18"/>
          <w:szCs w:val="18"/>
          <w:rtl/>
        </w:rPr>
        <w:t xml:space="preserve"> فیلتر </w:t>
      </w:r>
      <w:r w:rsidR="006B61BD" w:rsidRPr="006B61BD">
        <w:rPr>
          <w:rFonts w:ascii="Dima Shekasteh Free" w:hAnsi="Dima Shekasteh Free" w:cs="B Zar" w:hint="cs"/>
          <w:b/>
          <w:bCs/>
          <w:sz w:val="18"/>
          <w:szCs w:val="18"/>
          <w:rtl/>
        </w:rPr>
        <w:t>هزینه‌ها</w:t>
      </w:r>
      <w:r w:rsidRPr="006B61BD">
        <w:rPr>
          <w:rFonts w:ascii="Dima Shekasteh Free" w:hAnsi="Dima Shekasteh Free" w:cs="B Zar" w:hint="cs"/>
          <w:b/>
          <w:bCs/>
          <w:sz w:val="18"/>
          <w:szCs w:val="18"/>
          <w:rtl/>
        </w:rPr>
        <w:t xml:space="preserve"> برای مقایسه هرچه بهتر</w:t>
      </w:r>
    </w:p>
    <w:p w14:paraId="75B09E93" w14:textId="15FC5EE9" w:rsidR="004438BC" w:rsidRPr="00EE5F24" w:rsidRDefault="002A6572" w:rsidP="00461F56">
      <w:pPr>
        <w:bidi/>
        <w:ind w:firstLine="567"/>
        <w:jc w:val="both"/>
        <w:rPr>
          <w:rFonts w:ascii="Dima Shekasteh Free" w:hAnsi="Dima Shekasteh Free" w:cs="B Mitra"/>
          <w:sz w:val="26"/>
          <w:szCs w:val="26"/>
        </w:rPr>
      </w:pPr>
      <w:r w:rsidRPr="002A6572">
        <w:rPr>
          <w:rFonts w:asciiTheme="majorBidi" w:hAnsiTheme="majorBidi"/>
          <w:noProof/>
          <w:color w:val="000000"/>
          <w:sz w:val="20"/>
          <w:szCs w:val="20"/>
          <w:shd w:val="clear" w:color="auto" w:fill="FFFFFF"/>
          <w:rtl/>
          <w:lang w:bidi="fa-IR"/>
        </w:rPr>
        <w:drawing>
          <wp:anchor distT="0" distB="0" distL="114300" distR="114300" simplePos="0" relativeHeight="251673600" behindDoc="0" locked="0" layoutInCell="1" allowOverlap="1" wp14:anchorId="7D1E6BFA" wp14:editId="378EF8F7">
            <wp:simplePos x="0" y="0"/>
            <wp:positionH relativeFrom="page">
              <wp:posOffset>1265555</wp:posOffset>
            </wp:positionH>
            <wp:positionV relativeFrom="paragraph">
              <wp:posOffset>1619670</wp:posOffset>
            </wp:positionV>
            <wp:extent cx="5025390" cy="3030220"/>
            <wp:effectExtent l="0" t="0" r="381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025390" cy="3030220"/>
                    </a:xfrm>
                    <a:prstGeom prst="rect">
                      <a:avLst/>
                    </a:prstGeom>
                  </pic:spPr>
                </pic:pic>
              </a:graphicData>
            </a:graphic>
            <wp14:sizeRelH relativeFrom="margin">
              <wp14:pctWidth>0</wp14:pctWidth>
            </wp14:sizeRelH>
            <wp14:sizeRelV relativeFrom="margin">
              <wp14:pctHeight>0</wp14:pctHeight>
            </wp14:sizeRelV>
          </wp:anchor>
        </w:drawing>
      </w:r>
      <w:r w:rsidR="004C679E">
        <w:rPr>
          <w:rFonts w:ascii="Dima Shekasteh Free" w:hAnsi="Dima Shekasteh Free" w:cs="B Mitra" w:hint="cs"/>
          <w:sz w:val="26"/>
          <w:szCs w:val="26"/>
          <w:rtl/>
        </w:rPr>
        <w:t xml:space="preserve">همانطور که قبلا اشاره شد در این سیستم مصورسازی اطلاعات تعاملی امکان دسترسی به جزئیات هر کدام از کمپین‌ها وجود دارد در اکثر سیستم‌های تعاملی این کار با استفاده از </w:t>
      </w:r>
      <w:r w:rsidR="00E73A23">
        <w:rPr>
          <w:rFonts w:ascii="Dima Shekasteh Free" w:hAnsi="Dima Shekasteh Free" w:cs="B Mitra" w:hint="cs"/>
          <w:sz w:val="26"/>
          <w:szCs w:val="26"/>
          <w:rtl/>
        </w:rPr>
        <w:t>قرار دادن ماوس برروی المان مورد نظر انجام می‌شود</w:t>
      </w:r>
      <w:r w:rsidR="00E73A23">
        <w:rPr>
          <w:rStyle w:val="FootnoteReference"/>
          <w:rFonts w:ascii="Dima Shekasteh Free" w:hAnsi="Dima Shekasteh Free" w:cs="B Mitra"/>
          <w:sz w:val="26"/>
          <w:szCs w:val="26"/>
          <w:rtl/>
        </w:rPr>
        <w:footnoteReference w:id="16"/>
      </w:r>
      <w:r w:rsidR="00E73A23">
        <w:rPr>
          <w:rFonts w:ascii="Dima Shekasteh Free" w:hAnsi="Dima Shekasteh Free" w:cs="B Mitra" w:hint="cs"/>
          <w:sz w:val="26"/>
          <w:szCs w:val="26"/>
          <w:rtl/>
          <w:lang w:bidi="fa-IR"/>
        </w:rPr>
        <w:t xml:space="preserve">، </w:t>
      </w:r>
      <w:r w:rsidR="004C679E">
        <w:rPr>
          <w:rFonts w:ascii="Dima Shekasteh Free" w:hAnsi="Dima Shekasteh Free" w:cs="B Mitra" w:hint="cs"/>
          <w:sz w:val="26"/>
          <w:szCs w:val="26"/>
          <w:rtl/>
        </w:rPr>
        <w:t xml:space="preserve">ولی این کار خالی از اشکال نیست </w:t>
      </w:r>
      <w:r w:rsidR="001D3520">
        <w:rPr>
          <w:rFonts w:ascii="Dima Shekasteh Free" w:hAnsi="Dima Shekasteh Free" w:cs="B Mitra" w:hint="cs"/>
          <w:sz w:val="26"/>
          <w:szCs w:val="26"/>
          <w:rtl/>
        </w:rPr>
        <w:t>زیرا</w:t>
      </w:r>
      <w:r w:rsidR="004C679E">
        <w:rPr>
          <w:rFonts w:ascii="Dima Shekasteh Free" w:hAnsi="Dima Shekasteh Free" w:cs="B Mitra" w:hint="cs"/>
          <w:sz w:val="26"/>
          <w:szCs w:val="26"/>
          <w:rtl/>
        </w:rPr>
        <w:t xml:space="preserve"> نمی‌توان همزمان بر روی چند نقطه ماوس را قرار داد و جزئیات مختلف را با یکدیگر مقایسه کرد. پس برای رفع این مشکل ما از دابل کلیک (</w:t>
      </w:r>
      <w:r w:rsidR="004C679E" w:rsidRPr="007119F0">
        <w:rPr>
          <w:rFonts w:asciiTheme="majorBidi" w:hAnsiTheme="majorBidi" w:cstheme="majorBidi"/>
          <w:sz w:val="20"/>
          <w:szCs w:val="20"/>
        </w:rPr>
        <w:t>double click</w:t>
      </w:r>
      <w:r w:rsidR="004C679E">
        <w:rPr>
          <w:rFonts w:ascii="Dima Shekasteh Free" w:hAnsi="Dima Shekasteh Free" w:cs="B Mitra" w:hint="cs"/>
          <w:sz w:val="26"/>
          <w:szCs w:val="26"/>
          <w:rtl/>
        </w:rPr>
        <w:t>) استفاده کرده‌ایم.</w:t>
      </w:r>
      <w:r w:rsidR="00E73A23">
        <w:rPr>
          <w:rFonts w:ascii="Dima Shekasteh Free" w:hAnsi="Dima Shekasteh Free" w:cs="B Mitra" w:hint="cs"/>
          <w:sz w:val="26"/>
          <w:szCs w:val="26"/>
          <w:rtl/>
        </w:rPr>
        <w:t xml:space="preserve"> </w:t>
      </w:r>
      <w:r w:rsidR="008247A2">
        <w:rPr>
          <w:rFonts w:ascii="Dima Shekasteh Free" w:hAnsi="Dima Shekasteh Free" w:cs="B Mitra" w:hint="cs"/>
          <w:sz w:val="26"/>
          <w:szCs w:val="26"/>
          <w:rtl/>
        </w:rPr>
        <w:t>در(تصویر شماره ۸) شاهد هستیم که</w:t>
      </w:r>
      <w:r w:rsidR="004C679E">
        <w:rPr>
          <w:rFonts w:ascii="Dima Shekasteh Free" w:hAnsi="Dima Shekasteh Free" w:cs="B Mitra" w:hint="cs"/>
          <w:sz w:val="26"/>
          <w:szCs w:val="26"/>
          <w:rtl/>
        </w:rPr>
        <w:t xml:space="preserve"> با دابل کلیک بر روی هر کمپین پنجره‌ای برای ما باز می‌شود که در آن جزئیات مربوط به هزینه‌ها و کاربران هر یک از کمپین‌ها که قبلا گفته شده به صورت اعداد و نمودار‌های ستونی نمایش داده می‌شود، و این امکان وجود دارد تا چندین پنجره که جزئیات هر کمپین را نمایش می‌دهد هم زمان باز باشند تا بتوان</w:t>
      </w:r>
      <w:r w:rsidR="008247A2">
        <w:rPr>
          <w:rFonts w:ascii="Dima Shekasteh Free" w:hAnsi="Dima Shekasteh Free" w:cs="B Mitra" w:hint="cs"/>
          <w:sz w:val="26"/>
          <w:szCs w:val="26"/>
          <w:rtl/>
        </w:rPr>
        <w:t xml:space="preserve"> جای آن‌ها را در صفحه تغییر داد</w:t>
      </w:r>
      <w:r w:rsidR="004C679E">
        <w:rPr>
          <w:rFonts w:ascii="Dima Shekasteh Free" w:hAnsi="Dima Shekasteh Free" w:cs="B Mitra" w:hint="cs"/>
          <w:sz w:val="26"/>
          <w:szCs w:val="26"/>
          <w:rtl/>
        </w:rPr>
        <w:t xml:space="preserve"> </w:t>
      </w:r>
      <w:r w:rsidR="008247A2">
        <w:rPr>
          <w:rFonts w:ascii="Dima Shekasteh Free" w:hAnsi="Dima Shekasteh Free" w:cs="B Mitra" w:hint="cs"/>
          <w:sz w:val="26"/>
          <w:szCs w:val="26"/>
          <w:rtl/>
        </w:rPr>
        <w:t>و</w:t>
      </w:r>
      <w:r w:rsidR="004C679E">
        <w:rPr>
          <w:rFonts w:ascii="Dima Shekasteh Free" w:hAnsi="Dima Shekasteh Free" w:cs="B Mitra" w:hint="cs"/>
          <w:sz w:val="26"/>
          <w:szCs w:val="26"/>
          <w:rtl/>
        </w:rPr>
        <w:t xml:space="preserve"> با یکدیگر مقایسه کرد.</w:t>
      </w:r>
      <w:r w:rsidR="00C1512D" w:rsidRPr="00C1512D">
        <w:rPr>
          <w:noProof/>
        </w:rPr>
        <w:t xml:space="preserve"> </w:t>
      </w:r>
    </w:p>
    <w:p w14:paraId="27C129B1" w14:textId="4CE38BDF" w:rsidR="00917EEA" w:rsidRPr="00AF3E92" w:rsidRDefault="004C679E" w:rsidP="00917EEA">
      <w:pPr>
        <w:bidi/>
        <w:jc w:val="center"/>
        <w:rPr>
          <w:rFonts w:ascii="Dima Shekasteh Free" w:hAnsi="Dima Shekasteh Free" w:cs="B Zar"/>
          <w:b/>
          <w:bCs/>
          <w:sz w:val="18"/>
          <w:szCs w:val="18"/>
          <w:rtl/>
        </w:rPr>
      </w:pPr>
      <w:r w:rsidRPr="007C6007">
        <w:rPr>
          <w:rFonts w:ascii="Dima Shekasteh Free" w:hAnsi="Dima Shekasteh Free" w:cs="B Zar" w:hint="cs"/>
          <w:b/>
          <w:bCs/>
          <w:sz w:val="18"/>
          <w:szCs w:val="18"/>
          <w:rtl/>
        </w:rPr>
        <w:t xml:space="preserve">تصویر </w:t>
      </w:r>
      <w:r w:rsidR="00465601">
        <w:rPr>
          <w:rFonts w:ascii="Dima Shekasteh Free" w:hAnsi="Dima Shekasteh Free" w:cs="B Zar" w:hint="cs"/>
          <w:b/>
          <w:bCs/>
          <w:sz w:val="18"/>
          <w:szCs w:val="18"/>
          <w:rtl/>
        </w:rPr>
        <w:t>شماره ۸</w:t>
      </w:r>
      <w:r w:rsidRPr="007C6007">
        <w:rPr>
          <w:rFonts w:ascii="Dima Shekasteh Free" w:hAnsi="Dima Shekasteh Free" w:cs="B Zar" w:hint="cs"/>
          <w:b/>
          <w:bCs/>
          <w:sz w:val="18"/>
          <w:szCs w:val="18"/>
          <w:rtl/>
        </w:rPr>
        <w:t xml:space="preserve">- </w:t>
      </w:r>
      <w:r w:rsidR="001D3520" w:rsidRPr="007C6007">
        <w:rPr>
          <w:rFonts w:ascii="Dima Shekasteh Free" w:hAnsi="Dima Shekasteh Free" w:cs="B Zar" w:hint="cs"/>
          <w:b/>
          <w:bCs/>
          <w:sz w:val="18"/>
          <w:szCs w:val="18"/>
          <w:rtl/>
        </w:rPr>
        <w:t>جزئیات هر یک از کمپین‌ها</w:t>
      </w:r>
    </w:p>
    <w:p w14:paraId="761F604D" w14:textId="034C6EFA" w:rsidR="00A7195A" w:rsidRDefault="00B0580A" w:rsidP="00D77F22">
      <w:pPr>
        <w:bidi/>
        <w:jc w:val="both"/>
        <w:rPr>
          <w:rFonts w:ascii="Dima Shekasteh Free" w:hAnsi="Dima Shekasteh Free" w:cs="B Titr"/>
          <w:rtl/>
        </w:rPr>
      </w:pPr>
      <w:r>
        <w:rPr>
          <w:rFonts w:ascii="Dima Shekasteh Free" w:hAnsi="Dima Shekasteh Free" w:cs="B Titr" w:hint="cs"/>
          <w:rtl/>
          <w:lang w:bidi="fa-IR"/>
        </w:rPr>
        <w:lastRenderedPageBreak/>
        <w:t>۴</w:t>
      </w:r>
      <w:r w:rsidR="004C679E">
        <w:rPr>
          <w:rFonts w:ascii="Dima Shekasteh Free" w:hAnsi="Dima Shekasteh Free" w:cs="B Titr" w:hint="cs"/>
          <w:rtl/>
        </w:rPr>
        <w:t xml:space="preserve">- </w:t>
      </w:r>
      <w:r w:rsidR="003746F6">
        <w:rPr>
          <w:rFonts w:ascii="Dima Shekasteh Free" w:hAnsi="Dima Shekasteh Free" w:cs="B Titr" w:hint="cs"/>
          <w:rtl/>
        </w:rPr>
        <w:t>ارزیابی</w:t>
      </w:r>
    </w:p>
    <w:p w14:paraId="14DC475C" w14:textId="694BD13B" w:rsidR="00934EE6" w:rsidRDefault="00B0580A" w:rsidP="00461F56">
      <w:pPr>
        <w:bidi/>
        <w:ind w:firstLine="567"/>
        <w:jc w:val="both"/>
        <w:rPr>
          <w:rFonts w:ascii="Dima Shekasteh Free" w:hAnsi="Dima Shekasteh Free" w:cs="B Mitra"/>
          <w:sz w:val="26"/>
          <w:szCs w:val="26"/>
          <w:rtl/>
        </w:rPr>
      </w:pPr>
      <w:r>
        <w:rPr>
          <w:rFonts w:ascii="Dima Shekasteh Free" w:hAnsi="Dima Shekasteh Free" w:cs="B Mitra" w:hint="cs"/>
          <w:sz w:val="26"/>
          <w:szCs w:val="26"/>
          <w:rtl/>
        </w:rPr>
        <w:t>در</w:t>
      </w:r>
      <w:r w:rsidR="00213BCA">
        <w:rPr>
          <w:rFonts w:ascii="Dima Shekasteh Free" w:hAnsi="Dima Shekasteh Free" w:cs="B Mitra" w:hint="cs"/>
          <w:sz w:val="26"/>
          <w:szCs w:val="26"/>
          <w:rtl/>
        </w:rPr>
        <w:t xml:space="preserve"> یک</w:t>
      </w:r>
      <w:r>
        <w:rPr>
          <w:rFonts w:ascii="Dima Shekasteh Free" w:hAnsi="Dima Shekasteh Free" w:cs="B Mitra" w:hint="cs"/>
          <w:sz w:val="26"/>
          <w:szCs w:val="26"/>
          <w:rtl/>
        </w:rPr>
        <w:t xml:space="preserve"> ارزیابی</w:t>
      </w:r>
      <w:r w:rsidR="00213BCA">
        <w:rPr>
          <w:rFonts w:ascii="Dima Shekasteh Free" w:hAnsi="Dima Shekasteh Free" w:cs="B Mitra" w:hint="cs"/>
          <w:sz w:val="26"/>
          <w:szCs w:val="26"/>
          <w:rtl/>
        </w:rPr>
        <w:t>‌</w:t>
      </w:r>
      <w:r>
        <w:rPr>
          <w:rFonts w:ascii="Dima Shekasteh Free" w:hAnsi="Dima Shekasteh Free" w:cs="B Mitra" w:hint="cs"/>
          <w:sz w:val="26"/>
          <w:szCs w:val="26"/>
          <w:rtl/>
        </w:rPr>
        <w:t>‌</w:t>
      </w:r>
      <w:r w:rsidR="00213BCA">
        <w:rPr>
          <w:rFonts w:ascii="Dima Shekasteh Free" w:hAnsi="Dima Shekasteh Free" w:cs="B Mitra" w:hint="cs"/>
          <w:sz w:val="26"/>
          <w:szCs w:val="26"/>
          <w:rtl/>
        </w:rPr>
        <w:t xml:space="preserve"> صورت گرفته،</w:t>
      </w:r>
      <w:r>
        <w:rPr>
          <w:rFonts w:ascii="Dima Shekasteh Free" w:hAnsi="Dima Shekasteh Free" w:cs="B Mitra" w:hint="cs"/>
          <w:sz w:val="26"/>
          <w:szCs w:val="26"/>
          <w:rtl/>
        </w:rPr>
        <w:t xml:space="preserve"> از ۵ نفر از متخصصین</w:t>
      </w:r>
      <w:r w:rsidR="00934EE6">
        <w:rPr>
          <w:rFonts w:ascii="Dima Shekasteh Free" w:hAnsi="Dima Shekasteh Free" w:cs="B Mitra" w:hint="cs"/>
          <w:sz w:val="26"/>
          <w:szCs w:val="26"/>
          <w:rtl/>
        </w:rPr>
        <w:t xml:space="preserve"> در زمینه</w:t>
      </w:r>
      <w:r w:rsidR="00213BCA">
        <w:rPr>
          <w:rFonts w:ascii="Dima Shekasteh Free" w:hAnsi="Dima Shekasteh Free" w:cs="B Mitra" w:hint="cs"/>
          <w:sz w:val="26"/>
          <w:szCs w:val="26"/>
          <w:rtl/>
        </w:rPr>
        <w:t>‌ی</w:t>
      </w:r>
      <w:r w:rsidR="00934EE6">
        <w:rPr>
          <w:rFonts w:ascii="Dima Shekasteh Free" w:hAnsi="Dima Shekasteh Free" w:cs="B Mitra" w:hint="cs"/>
          <w:sz w:val="26"/>
          <w:szCs w:val="26"/>
          <w:rtl/>
        </w:rPr>
        <w:t xml:space="preserve"> رابط</w:t>
      </w:r>
      <w:r w:rsidR="00213BCA">
        <w:rPr>
          <w:rFonts w:ascii="Dima Shekasteh Free" w:hAnsi="Dima Shekasteh Free" w:cs="B Mitra" w:hint="cs"/>
          <w:sz w:val="26"/>
          <w:szCs w:val="26"/>
          <w:rtl/>
        </w:rPr>
        <w:t xml:space="preserve"> </w:t>
      </w:r>
      <w:r w:rsidR="00934EE6">
        <w:rPr>
          <w:rFonts w:ascii="Dima Shekasteh Free" w:hAnsi="Dima Shekasteh Free" w:cs="B Mitra" w:hint="cs"/>
          <w:sz w:val="26"/>
          <w:szCs w:val="26"/>
          <w:rtl/>
        </w:rPr>
        <w:t>کاربری و برنامه نویسی و تبلیغات انتخاب شد و از آن‌ها سوالاتی پرسیده شد که</w:t>
      </w:r>
      <w:r w:rsidR="00092434">
        <w:rPr>
          <w:rFonts w:ascii="Dima Shekasteh Free" w:hAnsi="Dima Shekasteh Free" w:cs="B Mitra" w:hint="cs"/>
          <w:sz w:val="26"/>
          <w:szCs w:val="26"/>
          <w:rtl/>
        </w:rPr>
        <w:t xml:space="preserve"> نتایج آن</w:t>
      </w:r>
      <w:r w:rsidR="00934EE6">
        <w:rPr>
          <w:rFonts w:ascii="Dima Shekasteh Free" w:hAnsi="Dima Shekasteh Free" w:cs="B Mitra" w:hint="cs"/>
          <w:sz w:val="26"/>
          <w:szCs w:val="26"/>
          <w:rtl/>
        </w:rPr>
        <w:t xml:space="preserve"> به شرح زیر است:</w:t>
      </w:r>
    </w:p>
    <w:p w14:paraId="01E66307" w14:textId="1AA8650E" w:rsidR="00B0580A" w:rsidRDefault="00934EE6" w:rsidP="001E4E1C">
      <w:pPr>
        <w:bidi/>
        <w:ind w:firstLine="720"/>
        <w:jc w:val="both"/>
        <w:rPr>
          <w:rFonts w:ascii="Dima Shekasteh Free" w:hAnsi="Dima Shekasteh Free" w:cs="B Mitra"/>
          <w:sz w:val="26"/>
          <w:szCs w:val="26"/>
          <w:rtl/>
        </w:rPr>
      </w:pPr>
      <w:r>
        <w:rPr>
          <w:rFonts w:ascii="Dima Shekasteh Free" w:hAnsi="Dima Shekasteh Free" w:cs="B Mitra" w:hint="cs"/>
          <w:sz w:val="26"/>
          <w:szCs w:val="26"/>
          <w:rtl/>
        </w:rPr>
        <w:t>سوال اول: نظر کلی شما درمورد پروژه چیست؟ با توجه به اینکه همه افرادی که پروژه را مورد ارزیابی قرار دادند از دانش طراحی و گرافیکی برخوردار بودند اتفاق نظر داشتند که از لحاظ گرافیکی و زیبایی</w:t>
      </w:r>
      <w:r w:rsidR="00043E43">
        <w:rPr>
          <w:rFonts w:ascii="Dima Shekasteh Free" w:hAnsi="Dima Shekasteh Free" w:cs="B Mitra" w:hint="cs"/>
          <w:sz w:val="26"/>
          <w:szCs w:val="26"/>
          <w:rtl/>
        </w:rPr>
        <w:t xml:space="preserve"> قابل قبول دانستند</w:t>
      </w:r>
      <w:r w:rsidR="002A42B5">
        <w:rPr>
          <w:rFonts w:ascii="Dima Shekasteh Free" w:hAnsi="Dima Shekasteh Free" w:cs="B Mitra" w:hint="cs"/>
          <w:sz w:val="26"/>
          <w:szCs w:val="26"/>
          <w:rtl/>
        </w:rPr>
        <w:t xml:space="preserve"> و اظهار داشتند که میتوانست پروژه شکل یکدست تری به خود بگیرد</w:t>
      </w:r>
      <w:r w:rsidR="00213BCA">
        <w:rPr>
          <w:rFonts w:ascii="Dima Shekasteh Free" w:hAnsi="Dima Shekasteh Free" w:cs="B Mitra" w:hint="cs"/>
          <w:sz w:val="26"/>
          <w:szCs w:val="26"/>
          <w:rtl/>
        </w:rPr>
        <w:t>. آنها</w:t>
      </w:r>
      <w:r w:rsidR="00043E43">
        <w:rPr>
          <w:rFonts w:ascii="Dima Shekasteh Free" w:hAnsi="Dima Shekasteh Free" w:cs="B Mitra" w:hint="cs"/>
          <w:sz w:val="26"/>
          <w:szCs w:val="26"/>
          <w:rtl/>
        </w:rPr>
        <w:t xml:space="preserve"> مصورسازی</w:t>
      </w:r>
      <w:r w:rsidR="00213BCA">
        <w:rPr>
          <w:rFonts w:ascii="Dima Shekasteh Free" w:hAnsi="Dima Shekasteh Free" w:cs="B Mitra" w:hint="cs"/>
          <w:sz w:val="26"/>
          <w:szCs w:val="26"/>
          <w:rtl/>
        </w:rPr>
        <w:t>،</w:t>
      </w:r>
      <w:r w:rsidR="00043E43">
        <w:rPr>
          <w:rFonts w:ascii="Dima Shekasteh Free" w:hAnsi="Dima Shekasteh Free" w:cs="B Mitra" w:hint="cs"/>
          <w:sz w:val="26"/>
          <w:szCs w:val="26"/>
          <w:rtl/>
        </w:rPr>
        <w:t xml:space="preserve"> تعامل با سیستم</w:t>
      </w:r>
      <w:r w:rsidR="00213BCA">
        <w:rPr>
          <w:rFonts w:ascii="Dima Shekasteh Free" w:hAnsi="Dima Shekasteh Free" w:cs="B Mitra" w:hint="cs"/>
          <w:sz w:val="26"/>
          <w:szCs w:val="26"/>
          <w:rtl/>
        </w:rPr>
        <w:t>،</w:t>
      </w:r>
      <w:r w:rsidR="00043E43">
        <w:rPr>
          <w:rFonts w:ascii="Dima Shekasteh Free" w:hAnsi="Dima Shekasteh Free" w:cs="B Mitra" w:hint="cs"/>
          <w:sz w:val="26"/>
          <w:szCs w:val="26"/>
          <w:rtl/>
        </w:rPr>
        <w:t xml:space="preserve"> انیمیشن و افکت‌هایی که در درون سیستم تعبیه شده را جالب و سرگرم کننده دانستند به نحوی که خود سیستم با توجه به افکت‌هایی که دارد برای آن</w:t>
      </w:r>
      <w:r w:rsidR="00E93E10">
        <w:rPr>
          <w:rFonts w:ascii="Dima Shekasteh Free" w:hAnsi="Dima Shekasteh Free" w:cs="B Mitra" w:hint="cs"/>
          <w:sz w:val="26"/>
          <w:szCs w:val="26"/>
          <w:rtl/>
        </w:rPr>
        <w:t>‌</w:t>
      </w:r>
      <w:r w:rsidR="00043E43">
        <w:rPr>
          <w:rFonts w:ascii="Dima Shekasteh Free" w:hAnsi="Dima Shekasteh Free" w:cs="B Mitra" w:hint="cs"/>
          <w:sz w:val="26"/>
          <w:szCs w:val="26"/>
          <w:rtl/>
        </w:rPr>
        <w:t>ها سرگرم کننده بوده است</w:t>
      </w:r>
      <w:r w:rsidR="00DD2A7A">
        <w:rPr>
          <w:rFonts w:ascii="Dima Shekasteh Free" w:hAnsi="Dima Shekasteh Free" w:cs="B Mitra" w:hint="cs"/>
          <w:sz w:val="26"/>
          <w:szCs w:val="26"/>
          <w:rtl/>
        </w:rPr>
        <w:t>.</w:t>
      </w:r>
    </w:p>
    <w:p w14:paraId="687395E8" w14:textId="0DB947C0" w:rsidR="009A4177" w:rsidRDefault="00DD2A7A" w:rsidP="001E4E1C">
      <w:pPr>
        <w:bidi/>
        <w:ind w:firstLine="720"/>
        <w:jc w:val="both"/>
        <w:rPr>
          <w:rFonts w:ascii="Dima Shekasteh Free" w:hAnsi="Dima Shekasteh Free" w:cs="B Mitra"/>
          <w:sz w:val="26"/>
          <w:szCs w:val="26"/>
          <w:rtl/>
        </w:rPr>
      </w:pPr>
      <w:r>
        <w:rPr>
          <w:rFonts w:ascii="Dima Shekasteh Free" w:hAnsi="Dima Shekasteh Free" w:cs="B Mitra" w:hint="cs"/>
          <w:sz w:val="26"/>
          <w:szCs w:val="26"/>
          <w:rtl/>
        </w:rPr>
        <w:t xml:space="preserve">سوال دوم: تعامل با پروژه و دریافت اطلاعات از طریق آن </w:t>
      </w:r>
      <w:r w:rsidR="00917EEA">
        <w:rPr>
          <w:rFonts w:ascii="Dima Shekasteh Free" w:hAnsi="Dima Shekasteh Free" w:cs="B Mitra" w:hint="cs"/>
          <w:sz w:val="26"/>
          <w:szCs w:val="26"/>
          <w:rtl/>
        </w:rPr>
        <w:t>را چطور ارزیابی می‌کنید</w:t>
      </w:r>
      <w:r>
        <w:rPr>
          <w:rFonts w:ascii="Dima Shekasteh Free" w:hAnsi="Dima Shekasteh Free" w:cs="B Mitra" w:hint="cs"/>
          <w:sz w:val="26"/>
          <w:szCs w:val="26"/>
          <w:rtl/>
        </w:rPr>
        <w:t>؟ متخصصان کاربر سیستم اذعان داشتند که توانستند در کمترین زمان</w:t>
      </w:r>
      <w:r w:rsidR="009A4177">
        <w:rPr>
          <w:rFonts w:ascii="Dima Shekasteh Free" w:hAnsi="Dima Shekasteh Free" w:cs="B Mitra" w:hint="cs"/>
          <w:sz w:val="26"/>
          <w:szCs w:val="26"/>
          <w:rtl/>
        </w:rPr>
        <w:t xml:space="preserve"> کمپین‌های بزرگ را از بقیه تشخیص دهند (کمپین‌هایی که کاربرانی بیشتری را به خود جذب کرده اند) و با نگاه به دایره وسط هر کمپین که نشان دهنده‌ی هزینه‌ی هر کمپین است میتوان به این موضوع پی‌برد که هزینه‌ی صورت گرفته برای هر کمپین با تعداد مخاطبان جذب شده به کمپین رابطه</w:t>
      </w:r>
      <w:r w:rsidR="00213BCA">
        <w:rPr>
          <w:rFonts w:ascii="Dima Shekasteh Free" w:hAnsi="Dima Shekasteh Free" w:cs="B Mitra" w:hint="cs"/>
          <w:sz w:val="26"/>
          <w:szCs w:val="26"/>
          <w:rtl/>
        </w:rPr>
        <w:t>‌ای</w:t>
      </w:r>
      <w:r w:rsidR="009A4177">
        <w:rPr>
          <w:rFonts w:ascii="Dima Shekasteh Free" w:hAnsi="Dima Shekasteh Free" w:cs="B Mitra" w:hint="cs"/>
          <w:sz w:val="26"/>
          <w:szCs w:val="26"/>
          <w:rtl/>
        </w:rPr>
        <w:t xml:space="preserve"> مستقیم دارد.</w:t>
      </w:r>
    </w:p>
    <w:p w14:paraId="01924A8A" w14:textId="24C54AC3" w:rsidR="007B52F7" w:rsidRDefault="009A4177" w:rsidP="001E4E1C">
      <w:pPr>
        <w:widowControl w:val="0"/>
        <w:bidi/>
        <w:ind w:firstLine="720"/>
        <w:jc w:val="both"/>
        <w:rPr>
          <w:rFonts w:ascii="Dima Shekasteh Free" w:hAnsi="Dima Shekasteh Free" w:cs="B Mitra"/>
          <w:sz w:val="26"/>
          <w:szCs w:val="26"/>
          <w:rtl/>
        </w:rPr>
      </w:pPr>
      <w:r>
        <w:rPr>
          <w:rFonts w:ascii="Dima Shekasteh Free" w:hAnsi="Dima Shekasteh Free" w:cs="B Mitra" w:hint="cs"/>
          <w:sz w:val="26"/>
          <w:szCs w:val="26"/>
          <w:rtl/>
        </w:rPr>
        <w:t>سوال سوم:</w:t>
      </w:r>
      <w:r w:rsidR="00092434">
        <w:rPr>
          <w:rFonts w:ascii="Dima Shekasteh Free" w:hAnsi="Dima Shekasteh Free" w:cs="B Mitra" w:hint="cs"/>
          <w:sz w:val="26"/>
          <w:szCs w:val="26"/>
          <w:rtl/>
        </w:rPr>
        <w:t>نظر شما درمورد</w:t>
      </w:r>
      <w:r>
        <w:rPr>
          <w:rFonts w:ascii="Dima Shekasteh Free" w:hAnsi="Dima Shekasteh Free" w:cs="B Mitra" w:hint="cs"/>
          <w:sz w:val="26"/>
          <w:szCs w:val="26"/>
          <w:rtl/>
        </w:rPr>
        <w:t xml:space="preserve"> اطلاعات دقیق ارائه شد</w:t>
      </w:r>
      <w:r w:rsidR="00867D27">
        <w:rPr>
          <w:rFonts w:ascii="Dima Shekasteh Free" w:hAnsi="Dima Shekasteh Free" w:cs="B Mitra" w:hint="cs"/>
          <w:sz w:val="26"/>
          <w:szCs w:val="26"/>
          <w:rtl/>
        </w:rPr>
        <w:t>ه</w:t>
      </w:r>
      <w:r>
        <w:rPr>
          <w:rFonts w:ascii="Dima Shekasteh Free" w:hAnsi="Dima Shekasteh Free" w:cs="B Mitra" w:hint="cs"/>
          <w:sz w:val="26"/>
          <w:szCs w:val="26"/>
          <w:rtl/>
        </w:rPr>
        <w:t xml:space="preserve"> کمپین‌ها چیست؟ افراد شرکت کنند</w:t>
      </w:r>
      <w:r w:rsidR="00092434">
        <w:rPr>
          <w:rFonts w:ascii="Dima Shekasteh Free" w:hAnsi="Dima Shekasteh Free" w:cs="B Mitra" w:hint="cs"/>
          <w:sz w:val="26"/>
          <w:szCs w:val="26"/>
          <w:rtl/>
        </w:rPr>
        <w:t>ه</w:t>
      </w:r>
      <w:r>
        <w:rPr>
          <w:rFonts w:ascii="Dima Shekasteh Free" w:hAnsi="Dima Shekasteh Free" w:cs="B Mitra" w:hint="cs"/>
          <w:sz w:val="26"/>
          <w:szCs w:val="26"/>
          <w:rtl/>
        </w:rPr>
        <w:t xml:space="preserve"> وجود اطلاعات دقیق‌تر در مورد کمپین‌ها را ضروری دانستند و این ویژگی که میتوان</w:t>
      </w:r>
      <w:r w:rsidR="00092434">
        <w:rPr>
          <w:rFonts w:ascii="Dima Shekasteh Free" w:hAnsi="Dima Shekasteh Free" w:cs="B Mitra" w:hint="cs"/>
          <w:sz w:val="26"/>
          <w:szCs w:val="26"/>
          <w:rtl/>
        </w:rPr>
        <w:t xml:space="preserve"> </w:t>
      </w:r>
      <w:r>
        <w:rPr>
          <w:rFonts w:ascii="Dima Shekasteh Free" w:hAnsi="Dima Shekasteh Free" w:cs="B Mitra" w:hint="cs"/>
          <w:sz w:val="26"/>
          <w:szCs w:val="26"/>
          <w:rtl/>
        </w:rPr>
        <w:t>اطلاعات جزئی و ریز را به صورت یک‌</w:t>
      </w:r>
      <w:r w:rsidR="00092434">
        <w:rPr>
          <w:rFonts w:ascii="Dima Shekasteh Free" w:hAnsi="Dima Shekasteh Free" w:cs="B Mitra" w:hint="cs"/>
          <w:sz w:val="26"/>
          <w:szCs w:val="26"/>
          <w:rtl/>
        </w:rPr>
        <w:t>‌</w:t>
      </w:r>
      <w:r>
        <w:rPr>
          <w:rFonts w:ascii="Dima Shekasteh Free" w:hAnsi="Dima Shekasteh Free" w:cs="B Mitra" w:hint="cs"/>
          <w:sz w:val="26"/>
          <w:szCs w:val="26"/>
          <w:rtl/>
        </w:rPr>
        <w:t>به</w:t>
      </w:r>
      <w:r w:rsidR="00092434">
        <w:rPr>
          <w:rFonts w:ascii="Dima Shekasteh Free" w:hAnsi="Dima Shekasteh Free" w:cs="B Mitra" w:hint="cs"/>
          <w:sz w:val="26"/>
          <w:szCs w:val="26"/>
          <w:rtl/>
        </w:rPr>
        <w:t>‌</w:t>
      </w:r>
      <w:r>
        <w:rPr>
          <w:rFonts w:ascii="Dima Shekasteh Free" w:hAnsi="Dima Shekasteh Free" w:cs="B Mitra" w:hint="cs"/>
          <w:sz w:val="26"/>
          <w:szCs w:val="26"/>
          <w:rtl/>
        </w:rPr>
        <w:t>یک و چندتایی مقایسه کرد</w:t>
      </w:r>
      <w:r w:rsidR="007B52F7">
        <w:rPr>
          <w:rFonts w:ascii="Dima Shekasteh Free" w:hAnsi="Dima Shekasteh Free" w:cs="B Mitra" w:hint="cs"/>
          <w:sz w:val="26"/>
          <w:szCs w:val="26"/>
          <w:rtl/>
        </w:rPr>
        <w:t xml:space="preserve"> تحسین کردند و </w:t>
      </w:r>
      <w:r w:rsidR="00092434">
        <w:rPr>
          <w:rFonts w:ascii="Dima Shekasteh Free" w:hAnsi="Dima Shekasteh Free" w:cs="B Mitra" w:hint="cs"/>
          <w:sz w:val="26"/>
          <w:szCs w:val="26"/>
          <w:rtl/>
        </w:rPr>
        <w:t xml:space="preserve">اظهارداشتند </w:t>
      </w:r>
      <w:r w:rsidR="007B52F7">
        <w:rPr>
          <w:rFonts w:ascii="Dima Shekasteh Free" w:hAnsi="Dima Shekasteh Free" w:cs="B Mitra" w:hint="cs"/>
          <w:sz w:val="26"/>
          <w:szCs w:val="26"/>
          <w:rtl/>
        </w:rPr>
        <w:t>بعد از مشاهده‌ی جزئی‌تر این اطلاعات کمی در مورد هزینه‌های کمپین‌ها شگفت زده شدند چرا که پس از مشاهده نحوه تقسیم هزینه</w:t>
      </w:r>
      <w:r w:rsidR="00092434">
        <w:rPr>
          <w:rFonts w:ascii="Dima Shekasteh Free" w:hAnsi="Dima Shekasteh Free" w:cs="B Mitra" w:hint="cs"/>
          <w:sz w:val="26"/>
          <w:szCs w:val="26"/>
          <w:rtl/>
        </w:rPr>
        <w:t>‌ی کلی</w:t>
      </w:r>
      <w:r w:rsidR="007B52F7">
        <w:rPr>
          <w:rFonts w:ascii="Dima Shekasteh Free" w:hAnsi="Dima Shekasteh Free" w:cs="B Mitra" w:hint="cs"/>
          <w:sz w:val="26"/>
          <w:szCs w:val="26"/>
          <w:rtl/>
        </w:rPr>
        <w:t xml:space="preserve"> برروی هزینه‌های توسعه و تبلیغات و جایزه بازی می‌توان به این نکته پی‌برد که هزینه توسعه‌ی بالا(کیفیت </w:t>
      </w:r>
      <w:r w:rsidR="00D97E46">
        <w:rPr>
          <w:rFonts w:ascii="Dima Shekasteh Free" w:hAnsi="Dima Shekasteh Free" w:cs="B Mitra" w:hint="cs"/>
          <w:sz w:val="26"/>
          <w:szCs w:val="26"/>
          <w:rtl/>
        </w:rPr>
        <w:t>بیشتر</w:t>
      </w:r>
      <w:r w:rsidR="007B52F7">
        <w:rPr>
          <w:rFonts w:ascii="Dima Shekasteh Free" w:hAnsi="Dima Shekasteh Free" w:cs="B Mitra" w:hint="cs"/>
          <w:sz w:val="26"/>
          <w:szCs w:val="26"/>
          <w:rtl/>
        </w:rPr>
        <w:t>) به معنی داشتن کمپین بهتر نیست</w:t>
      </w:r>
      <w:r w:rsidR="001E4E1C">
        <w:rPr>
          <w:rFonts w:ascii="Dima Shekasteh Free" w:hAnsi="Dima Shekasteh Free" w:cs="B Mitra" w:hint="cs"/>
          <w:sz w:val="26"/>
          <w:szCs w:val="26"/>
          <w:rtl/>
        </w:rPr>
        <w:t xml:space="preserve"> و این امر بدون مشاهده جزئیات قابل فهم نبوده است</w:t>
      </w:r>
      <w:r w:rsidR="00092434">
        <w:rPr>
          <w:rFonts w:ascii="Dima Shekasteh Free" w:hAnsi="Dima Shekasteh Free" w:cs="B Mitra" w:hint="cs"/>
          <w:sz w:val="26"/>
          <w:szCs w:val="26"/>
          <w:rtl/>
        </w:rPr>
        <w:t xml:space="preserve"> و همچنین کمپین‌های بازی‌های تبلیغاتی از هزینه‌ی بسیار کمتری نسبت به سایر روش‌های تبلیغاتی دارا می‌باشد.</w:t>
      </w:r>
    </w:p>
    <w:p w14:paraId="68A44DBA" w14:textId="17911FA1" w:rsidR="00B0580A" w:rsidRDefault="007B52F7" w:rsidP="001E4E1C">
      <w:pPr>
        <w:widowControl w:val="0"/>
        <w:bidi/>
        <w:ind w:firstLine="720"/>
        <w:jc w:val="both"/>
        <w:rPr>
          <w:rFonts w:ascii="Dima Shekasteh Free" w:hAnsi="Dima Shekasteh Free" w:cs="B Mitra"/>
          <w:sz w:val="26"/>
          <w:szCs w:val="26"/>
        </w:rPr>
      </w:pPr>
      <w:r>
        <w:rPr>
          <w:rFonts w:ascii="Dima Shekasteh Free" w:hAnsi="Dima Shekasteh Free" w:cs="B Mitra" w:hint="cs"/>
          <w:sz w:val="26"/>
          <w:szCs w:val="26"/>
          <w:rtl/>
        </w:rPr>
        <w:t xml:space="preserve">سوال </w:t>
      </w:r>
      <w:r w:rsidR="001E4E1C">
        <w:rPr>
          <w:rFonts w:ascii="Dima Shekasteh Free" w:hAnsi="Dima Shekasteh Free" w:cs="B Mitra" w:hint="cs"/>
          <w:sz w:val="26"/>
          <w:szCs w:val="26"/>
          <w:rtl/>
        </w:rPr>
        <w:t>چهارم: این پروژه تا چه حد برای شما مفید بوده است؟ تقریبا همگی افراد اتفاق نظر داشتند که این مصورسازی و داده‌ها علاقه‌ی آن‌ها را به بازی‌های تبلیغاتی بیشتر</w:t>
      </w:r>
      <w:r w:rsidR="00867D27">
        <w:rPr>
          <w:rFonts w:ascii="Dima Shekasteh Free" w:hAnsi="Dima Shekasteh Free" w:cs="B Mitra" w:hint="cs"/>
          <w:sz w:val="26"/>
          <w:szCs w:val="26"/>
          <w:rtl/>
        </w:rPr>
        <w:t xml:space="preserve"> شده </w:t>
      </w:r>
      <w:r w:rsidR="001E4E1C">
        <w:rPr>
          <w:rFonts w:ascii="Dima Shekasteh Free" w:hAnsi="Dima Shekasteh Free" w:cs="B Mitra" w:hint="cs"/>
          <w:sz w:val="26"/>
          <w:szCs w:val="26"/>
          <w:rtl/>
        </w:rPr>
        <w:t>و با مقایسه‌ی داده‌ها</w:t>
      </w:r>
      <w:r w:rsidR="005A7A3E">
        <w:rPr>
          <w:rFonts w:ascii="Dima Shekasteh Free" w:hAnsi="Dima Shekasteh Free" w:cs="B Mitra" w:hint="cs"/>
          <w:sz w:val="26"/>
          <w:szCs w:val="26"/>
          <w:rtl/>
        </w:rPr>
        <w:t xml:space="preserve"> در حد کلی و جزئی به خوبی انجام شده است.</w:t>
      </w:r>
    </w:p>
    <w:p w14:paraId="1EB6664D" w14:textId="186FC6B8" w:rsidR="002B638A" w:rsidRPr="00AD0E01" w:rsidRDefault="00867D27" w:rsidP="00AD0E01">
      <w:pPr>
        <w:widowControl w:val="0"/>
        <w:bidi/>
        <w:ind w:firstLine="720"/>
        <w:jc w:val="both"/>
        <w:rPr>
          <w:rFonts w:ascii="Dima Shekasteh Free" w:hAnsi="Dima Shekasteh Free" w:cs="B Mitra"/>
          <w:sz w:val="26"/>
          <w:szCs w:val="26"/>
          <w:lang w:bidi="fa-IR"/>
        </w:rPr>
      </w:pPr>
      <w:r>
        <w:rPr>
          <w:rFonts w:ascii="Dima Shekasteh Free" w:hAnsi="Dima Shekasteh Free" w:cs="B Mitra" w:hint="cs"/>
          <w:sz w:val="26"/>
          <w:szCs w:val="26"/>
          <w:rtl/>
        </w:rPr>
        <w:t xml:space="preserve">سوال پنجم: این </w:t>
      </w:r>
      <w:r w:rsidR="00BC52AE">
        <w:rPr>
          <w:rFonts w:ascii="Dima Shekasteh Free" w:hAnsi="Dima Shekasteh Free" w:cs="B Mitra" w:hint="cs"/>
          <w:sz w:val="26"/>
          <w:szCs w:val="26"/>
          <w:rtl/>
        </w:rPr>
        <w:t>سیستم تا چه در برآورده کردن هدف آن که نمایش داده‌های کمپین‌های تبلیغاتی است، موفق بوده است؟</w:t>
      </w:r>
      <w:r w:rsidR="008F3DFB">
        <w:rPr>
          <w:rFonts w:ascii="Dima Shekasteh Free" w:hAnsi="Dima Shekasteh Free" w:cs="B Mitra" w:hint="cs"/>
          <w:sz w:val="26"/>
          <w:szCs w:val="26"/>
          <w:rtl/>
          <w:lang w:bidi="fa-IR"/>
        </w:rPr>
        <w:t xml:space="preserve"> افراد شرکت کننده در ارزشیابی اعتقاد داشتند</w:t>
      </w:r>
      <w:r w:rsidR="002A42B5">
        <w:rPr>
          <w:rFonts w:ascii="Dima Shekasteh Free" w:hAnsi="Dima Shekasteh Free" w:cs="B Mitra" w:hint="cs"/>
          <w:sz w:val="26"/>
          <w:szCs w:val="26"/>
          <w:rtl/>
          <w:lang w:bidi="fa-IR"/>
        </w:rPr>
        <w:t xml:space="preserve"> سیستم کنونی به خوبی توانسته امکان مقایسه بین هزینه و تعداد کاربران وارد شده به کمپین را نشان دهد ولی می‌توانست بیشتر بر روی بازیکنان و اطلاعات آن‌ها و تعامل با بازی و شخصیت و آن‌ها و همچنین خود بازی‌های طراحی شده برای این کمپین‌ها مانور دهد.</w:t>
      </w:r>
    </w:p>
    <w:p w14:paraId="1F9AC546" w14:textId="20CCD436" w:rsidR="00A77368" w:rsidRDefault="002A42B5" w:rsidP="00BC52AE">
      <w:pPr>
        <w:bidi/>
        <w:jc w:val="both"/>
        <w:rPr>
          <w:rFonts w:ascii="Dima Shekasteh Free" w:hAnsi="Dima Shekasteh Free" w:cs="B Titr"/>
          <w:rtl/>
        </w:rPr>
      </w:pPr>
      <w:r>
        <w:rPr>
          <w:rFonts w:ascii="Dima Shekasteh Free" w:hAnsi="Dima Shekasteh Free" w:cs="B Titr" w:hint="cs"/>
          <w:rtl/>
        </w:rPr>
        <w:t>۵</w:t>
      </w:r>
      <w:r w:rsidR="00A77368">
        <w:rPr>
          <w:rFonts w:ascii="Dima Shekasteh Free" w:hAnsi="Dima Shekasteh Free" w:cs="B Titr" w:hint="cs"/>
          <w:rtl/>
        </w:rPr>
        <w:t xml:space="preserve">- </w:t>
      </w:r>
      <w:r w:rsidR="00A77368">
        <w:rPr>
          <w:rFonts w:ascii="Dima Shekasteh Free" w:hAnsi="Dima Shekasteh Free" w:cs="B Titr" w:hint="cs"/>
          <w:rtl/>
          <w:lang w:bidi="fa-IR"/>
        </w:rPr>
        <w:t>نتیجه گیری</w:t>
      </w:r>
    </w:p>
    <w:p w14:paraId="7283F2AC" w14:textId="4926FD64" w:rsidR="002B638A" w:rsidRPr="00917EEA" w:rsidRDefault="008D7485" w:rsidP="00461F56">
      <w:pPr>
        <w:bidi/>
        <w:ind w:firstLine="567"/>
        <w:jc w:val="both"/>
        <w:rPr>
          <w:rFonts w:cs="B Mitra"/>
          <w:color w:val="000000"/>
          <w:sz w:val="26"/>
          <w:szCs w:val="26"/>
          <w:rtl/>
        </w:rPr>
      </w:pPr>
      <w:r>
        <w:rPr>
          <w:rStyle w:val="fontstyle01"/>
          <w:rFonts w:hint="default"/>
          <w:rtl/>
        </w:rPr>
        <w:t xml:space="preserve">در این مقاله ما یک سیستم تحت وب برای مصورسازی داده‌های کمپین‌های بازی‌های تبلیغاتی ارائه کردیم </w:t>
      </w:r>
      <w:r w:rsidR="001375FD">
        <w:rPr>
          <w:rStyle w:val="fontstyle01"/>
          <w:rFonts w:hint="default"/>
          <w:rtl/>
        </w:rPr>
        <w:t>و</w:t>
      </w:r>
      <w:r w:rsidR="00BF1E73">
        <w:rPr>
          <w:rStyle w:val="fontstyle01"/>
          <w:rFonts w:hint="default"/>
          <w:rtl/>
        </w:rPr>
        <w:t xml:space="preserve"> داده‌های ۵۰،۰۰۰ نفر از کاربران بازی‌های تبلیغاتی</w:t>
      </w:r>
      <w:r w:rsidR="001375FD">
        <w:rPr>
          <w:rStyle w:val="fontstyle01"/>
          <w:rFonts w:hint="default"/>
          <w:rtl/>
        </w:rPr>
        <w:t xml:space="preserve"> را</w:t>
      </w:r>
      <w:r w:rsidR="00BF1E73">
        <w:rPr>
          <w:rStyle w:val="fontstyle01"/>
          <w:rFonts w:hint="default"/>
          <w:rtl/>
        </w:rPr>
        <w:t xml:space="preserve"> به تصویر کشید</w:t>
      </w:r>
      <w:r w:rsidR="001375FD">
        <w:rPr>
          <w:rStyle w:val="fontstyle01"/>
          <w:rFonts w:hint="default"/>
          <w:rtl/>
        </w:rPr>
        <w:t>یم</w:t>
      </w:r>
      <w:r w:rsidR="00891DAC">
        <w:rPr>
          <w:rStyle w:val="fontstyle01"/>
          <w:rFonts w:hint="default"/>
          <w:rtl/>
        </w:rPr>
        <w:t>.</w:t>
      </w:r>
      <w:r w:rsidR="00BF1E73">
        <w:rPr>
          <w:rStyle w:val="fontstyle01"/>
          <w:rFonts w:hint="default"/>
          <w:rtl/>
        </w:rPr>
        <w:t xml:space="preserve"> در این مصور سازی تمام</w:t>
      </w:r>
      <w:r>
        <w:rPr>
          <w:rStyle w:val="fontstyle01"/>
          <w:rFonts w:hint="default"/>
          <w:rtl/>
        </w:rPr>
        <w:t xml:space="preserve"> تلاش ما بر استفاده</w:t>
      </w:r>
      <w:r w:rsidR="00891DAC">
        <w:rPr>
          <w:rStyle w:val="fontstyle01"/>
          <w:rFonts w:hint="default"/>
          <w:rtl/>
        </w:rPr>
        <w:t>‌ی</w:t>
      </w:r>
      <w:r>
        <w:rPr>
          <w:rStyle w:val="fontstyle01"/>
          <w:rFonts w:hint="default"/>
          <w:rtl/>
        </w:rPr>
        <w:t xml:space="preserve"> بهینه از عناصر بصری و کانال‌های مصورسازی اطلاعات بوده </w:t>
      </w:r>
      <w:r w:rsidR="001375FD">
        <w:rPr>
          <w:rStyle w:val="fontstyle01"/>
          <w:rFonts w:hint="default"/>
          <w:rtl/>
        </w:rPr>
        <w:t>است</w:t>
      </w:r>
      <w:r w:rsidR="00891DAC">
        <w:rPr>
          <w:rStyle w:val="fontstyle01"/>
          <w:rFonts w:hint="default"/>
          <w:rtl/>
        </w:rPr>
        <w:t>.</w:t>
      </w:r>
      <w:r w:rsidR="001375FD">
        <w:rPr>
          <w:rStyle w:val="fontstyle01"/>
          <w:rFonts w:hint="default"/>
          <w:rtl/>
        </w:rPr>
        <w:t xml:space="preserve"> سیستم به نحوی طراحی شده تا کسانی که با آن کار می‌کنند بتوانند با سیستم تعامل داشته باشند و </w:t>
      </w:r>
      <w:r w:rsidR="00891DAC">
        <w:rPr>
          <w:rStyle w:val="fontstyle01"/>
          <w:rFonts w:hint="default"/>
          <w:rtl/>
        </w:rPr>
        <w:t>سیستم</w:t>
      </w:r>
      <w:r w:rsidR="001375FD">
        <w:rPr>
          <w:rStyle w:val="fontstyle01"/>
          <w:rFonts w:hint="default"/>
          <w:rtl/>
        </w:rPr>
        <w:t xml:space="preserve"> حالت عکس و بروشور به خود نگیرد</w:t>
      </w:r>
      <w:r w:rsidR="00891DAC">
        <w:rPr>
          <w:rStyle w:val="fontstyle01"/>
          <w:rFonts w:hint="default"/>
          <w:rtl/>
        </w:rPr>
        <w:t>، و</w:t>
      </w:r>
      <w:r w:rsidR="001375FD">
        <w:rPr>
          <w:rStyle w:val="fontstyle01"/>
          <w:rFonts w:hint="default"/>
          <w:rtl/>
        </w:rPr>
        <w:t xml:space="preserve"> در عین حال زیبا و سرگرم کننده باشد تا افراد تجربه خوبی از کار با سیستم داشته باشند،</w:t>
      </w:r>
      <w:r w:rsidR="00D97E46">
        <w:rPr>
          <w:rStyle w:val="fontstyle01"/>
          <w:rFonts w:hint="default"/>
          <w:rtl/>
        </w:rPr>
        <w:t xml:space="preserve"> تلاش خود را کرده‌ایم تا </w:t>
      </w:r>
      <w:r>
        <w:rPr>
          <w:rStyle w:val="fontstyle01"/>
          <w:rFonts w:hint="default"/>
          <w:rtl/>
        </w:rPr>
        <w:t>افراد با دیدن این مصورسازی به تاثیرگذاری بازی‌های تبلیغاتی پی‌ببر</w:t>
      </w:r>
      <w:r w:rsidR="003843EA">
        <w:rPr>
          <w:rStyle w:val="fontstyle01"/>
          <w:rFonts w:hint="default"/>
          <w:rtl/>
        </w:rPr>
        <w:t>ند</w:t>
      </w:r>
      <w:r w:rsidR="00BF1E73">
        <w:rPr>
          <w:rStyle w:val="fontstyle01"/>
          <w:rFonts w:hint="default"/>
          <w:rtl/>
        </w:rPr>
        <w:t xml:space="preserve"> و در کمترین زمان قادر به تشخیص</w:t>
      </w:r>
      <w:r w:rsidR="001375FD">
        <w:rPr>
          <w:rStyle w:val="fontstyle01"/>
          <w:rFonts w:hint="default"/>
          <w:rtl/>
        </w:rPr>
        <w:t xml:space="preserve"> کمپین‌های بزرگ و</w:t>
      </w:r>
      <w:r w:rsidR="00BF1E73">
        <w:rPr>
          <w:rStyle w:val="fontstyle01"/>
          <w:rFonts w:hint="default"/>
          <w:rtl/>
        </w:rPr>
        <w:t xml:space="preserve"> عوامل مؤثر بر</w:t>
      </w:r>
      <w:r w:rsidR="001375FD">
        <w:rPr>
          <w:rStyle w:val="fontstyle01"/>
          <w:rFonts w:hint="default"/>
          <w:rtl/>
        </w:rPr>
        <w:t xml:space="preserve"> </w:t>
      </w:r>
      <w:r w:rsidR="00BF1E73">
        <w:rPr>
          <w:rStyle w:val="fontstyle01"/>
          <w:rFonts w:hint="default"/>
          <w:rtl/>
        </w:rPr>
        <w:t>کمپین‌ها</w:t>
      </w:r>
      <w:r w:rsidR="001375FD">
        <w:rPr>
          <w:rStyle w:val="fontstyle01"/>
          <w:rFonts w:hint="default"/>
          <w:rtl/>
        </w:rPr>
        <w:t>ی پربازده</w:t>
      </w:r>
      <w:r w:rsidR="00BF1E73">
        <w:rPr>
          <w:rStyle w:val="fontstyle01"/>
          <w:rFonts w:hint="default"/>
          <w:rtl/>
        </w:rPr>
        <w:t xml:space="preserve"> باشند، همچنین کسانی که در زمینه‌ی بازی‌های تبلیغاتی فعالیت دارند </w:t>
      </w:r>
      <w:r w:rsidR="00891DAC">
        <w:rPr>
          <w:rStyle w:val="fontstyle01"/>
          <w:rFonts w:hint="default"/>
          <w:rtl/>
        </w:rPr>
        <w:t>قادر باشند</w:t>
      </w:r>
      <w:r w:rsidR="00BF1E73">
        <w:rPr>
          <w:rStyle w:val="fontstyle01"/>
          <w:rFonts w:hint="default"/>
          <w:rtl/>
        </w:rPr>
        <w:t xml:space="preserve"> در طولانی مدت و با برگزاری کمپین‌های متعدد داده‌های </w:t>
      </w:r>
      <w:r w:rsidR="00BF1E73">
        <w:rPr>
          <w:rStyle w:val="fontstyle01"/>
          <w:rFonts w:hint="default"/>
          <w:rtl/>
        </w:rPr>
        <w:lastRenderedPageBreak/>
        <w:t xml:space="preserve">بدست آمده از این کمپین‌ها را با یکدیگر مقایسه کنند و در تصمیم‌گیری‌های بعدی خود در مورد کمپین‌های پیش‌رو </w:t>
      </w:r>
      <w:r w:rsidR="00891DAC">
        <w:rPr>
          <w:rStyle w:val="fontstyle01"/>
          <w:rFonts w:hint="default"/>
          <w:rtl/>
        </w:rPr>
        <w:t>به این داده‌ها توجه</w:t>
      </w:r>
      <w:r w:rsidR="00BF1E73">
        <w:rPr>
          <w:rStyle w:val="fontstyle01"/>
          <w:rFonts w:hint="default"/>
          <w:rtl/>
        </w:rPr>
        <w:t xml:space="preserve"> نمایند.</w:t>
      </w:r>
    </w:p>
    <w:p w14:paraId="2DC89FA9" w14:textId="4BD59988" w:rsidR="00CE6D76" w:rsidRPr="008E2471" w:rsidRDefault="00AA2119" w:rsidP="00BC52AE">
      <w:pPr>
        <w:bidi/>
        <w:rPr>
          <w:rFonts w:asciiTheme="majorBidi" w:hAnsiTheme="majorBidi" w:cs="B Titr"/>
        </w:rPr>
      </w:pPr>
      <w:r>
        <w:rPr>
          <w:rFonts w:asciiTheme="majorBidi" w:hAnsiTheme="majorBidi" w:cs="B Titr" w:hint="cs"/>
          <w:rtl/>
        </w:rPr>
        <w:t>۶-</w:t>
      </w:r>
      <w:r w:rsidR="00CE6D76" w:rsidRPr="008E2471">
        <w:rPr>
          <w:rFonts w:asciiTheme="majorBidi" w:hAnsiTheme="majorBidi" w:cs="B Titr"/>
          <w:rtl/>
        </w:rPr>
        <w:t>منابع:</w:t>
      </w:r>
      <w:r w:rsidR="00CE6D76" w:rsidRPr="008E2471">
        <w:rPr>
          <w:rFonts w:asciiTheme="majorBidi" w:hAnsiTheme="majorBidi" w:cs="B Titr"/>
        </w:rPr>
        <w:t xml:space="preserve"> </w:t>
      </w:r>
    </w:p>
    <w:p w14:paraId="67038E0C" w14:textId="092CB1F0" w:rsidR="00632C91" w:rsidRPr="008B270B" w:rsidRDefault="00CE6D76" w:rsidP="00632C91">
      <w:pPr>
        <w:widowControl w:val="0"/>
        <w:autoSpaceDE w:val="0"/>
        <w:autoSpaceDN w:val="0"/>
        <w:adjustRightInd w:val="0"/>
        <w:spacing w:after="160"/>
        <w:ind w:left="640" w:hanging="640"/>
        <w:rPr>
          <w:noProof/>
          <w:sz w:val="19"/>
          <w:szCs w:val="19"/>
        </w:rPr>
      </w:pPr>
      <w:r w:rsidRPr="003C7746">
        <w:rPr>
          <w:rFonts w:asciiTheme="majorBidi" w:hAnsiTheme="majorBidi" w:cstheme="majorBidi"/>
          <w:sz w:val="20"/>
          <w:szCs w:val="20"/>
        </w:rPr>
        <w:fldChar w:fldCharType="begin" w:fldLock="1"/>
      </w:r>
      <w:r w:rsidRPr="003C7746">
        <w:rPr>
          <w:rFonts w:asciiTheme="majorBidi" w:hAnsiTheme="majorBidi" w:cstheme="majorBidi"/>
          <w:sz w:val="20"/>
          <w:szCs w:val="20"/>
        </w:rPr>
        <w:instrText xml:space="preserve">ADDIN Mendeley Bibliography CSL_BIBLIOGRAPHY </w:instrText>
      </w:r>
      <w:r w:rsidRPr="003C7746">
        <w:rPr>
          <w:rFonts w:asciiTheme="majorBidi" w:hAnsiTheme="majorBidi" w:cstheme="majorBidi"/>
          <w:sz w:val="20"/>
          <w:szCs w:val="20"/>
        </w:rPr>
        <w:fldChar w:fldCharType="separate"/>
      </w:r>
      <w:r w:rsidR="00632C91" w:rsidRPr="00632C91">
        <w:rPr>
          <w:noProof/>
          <w:sz w:val="20"/>
        </w:rPr>
        <w:t>[1]</w:t>
      </w:r>
      <w:r w:rsidR="00632C91" w:rsidRPr="00632C91">
        <w:rPr>
          <w:noProof/>
          <w:sz w:val="20"/>
        </w:rPr>
        <w:tab/>
      </w:r>
      <w:r w:rsidR="00632C91" w:rsidRPr="008B270B">
        <w:rPr>
          <w:noProof/>
          <w:sz w:val="19"/>
          <w:szCs w:val="19"/>
        </w:rPr>
        <w:t xml:space="preserve">V. R. M. F. J. G. R. M. L. O. M. G. A. M. Gomes, “Game Data Visualization for the Web,” </w:t>
      </w:r>
      <w:r w:rsidR="00632C91" w:rsidRPr="008B270B">
        <w:rPr>
          <w:i/>
          <w:iCs/>
          <w:noProof/>
          <w:sz w:val="19"/>
          <w:szCs w:val="19"/>
        </w:rPr>
        <w:t>2015 14th Brazilian Symp. Comput. Games Digit. Entertain. GameVis Game Data Vis. Web Victor</w:t>
      </w:r>
      <w:r w:rsidR="00632C91" w:rsidRPr="008B270B">
        <w:rPr>
          <w:noProof/>
          <w:sz w:val="19"/>
          <w:szCs w:val="19"/>
        </w:rPr>
        <w:t>, p. 79, 2015.</w:t>
      </w:r>
    </w:p>
    <w:p w14:paraId="0E6D50E2" w14:textId="07FC988B" w:rsidR="00632C91" w:rsidRPr="008B270B" w:rsidRDefault="00632C91" w:rsidP="00632C91">
      <w:pPr>
        <w:widowControl w:val="0"/>
        <w:autoSpaceDE w:val="0"/>
        <w:autoSpaceDN w:val="0"/>
        <w:adjustRightInd w:val="0"/>
        <w:spacing w:after="160"/>
        <w:ind w:left="640" w:hanging="640"/>
        <w:rPr>
          <w:noProof/>
          <w:sz w:val="19"/>
          <w:szCs w:val="19"/>
        </w:rPr>
      </w:pPr>
      <w:r w:rsidRPr="008B270B">
        <w:rPr>
          <w:noProof/>
          <w:sz w:val="19"/>
          <w:szCs w:val="19"/>
        </w:rPr>
        <w:t>[2]</w:t>
      </w:r>
      <w:r w:rsidRPr="008B270B">
        <w:rPr>
          <w:noProof/>
          <w:sz w:val="19"/>
          <w:szCs w:val="19"/>
        </w:rPr>
        <w:tab/>
        <w:t xml:space="preserve">G. Yoon, “Advertising in Digital Games: A Bibliometric Review,” </w:t>
      </w:r>
      <w:r w:rsidRPr="008B270B">
        <w:rPr>
          <w:i/>
          <w:iCs/>
          <w:noProof/>
          <w:sz w:val="19"/>
          <w:szCs w:val="19"/>
        </w:rPr>
        <w:t>J. Interact. Advert. ISSN</w:t>
      </w:r>
      <w:r w:rsidRPr="008B270B">
        <w:rPr>
          <w:noProof/>
          <w:sz w:val="19"/>
          <w:szCs w:val="19"/>
        </w:rPr>
        <w:t>, p. 45, 2019.</w:t>
      </w:r>
    </w:p>
    <w:p w14:paraId="12C49E82" w14:textId="02B435FD" w:rsidR="00632C91" w:rsidRPr="008B270B" w:rsidRDefault="00632C91" w:rsidP="00632C91">
      <w:pPr>
        <w:widowControl w:val="0"/>
        <w:autoSpaceDE w:val="0"/>
        <w:autoSpaceDN w:val="0"/>
        <w:adjustRightInd w:val="0"/>
        <w:spacing w:after="160"/>
        <w:ind w:left="640" w:hanging="640"/>
        <w:rPr>
          <w:noProof/>
          <w:sz w:val="19"/>
          <w:szCs w:val="19"/>
        </w:rPr>
      </w:pPr>
      <w:r w:rsidRPr="008B270B">
        <w:rPr>
          <w:noProof/>
          <w:sz w:val="19"/>
          <w:szCs w:val="19"/>
        </w:rPr>
        <w:t>[3]</w:t>
      </w:r>
      <w:r w:rsidRPr="008B270B">
        <w:rPr>
          <w:noProof/>
          <w:sz w:val="19"/>
          <w:szCs w:val="19"/>
        </w:rPr>
        <w:tab/>
        <w:t xml:space="preserve">S. Catalán, E. Martínez, and E. Wallace, “Analysing mobile advergaming effectiveness: the role of flow, game repetition and brand familiarity,” </w:t>
      </w:r>
      <w:r w:rsidRPr="008B270B">
        <w:rPr>
          <w:i/>
          <w:iCs/>
          <w:noProof/>
          <w:sz w:val="19"/>
          <w:szCs w:val="19"/>
        </w:rPr>
        <w:t>J. Prod. Brand Manag.</w:t>
      </w:r>
      <w:r w:rsidRPr="008B270B">
        <w:rPr>
          <w:noProof/>
          <w:sz w:val="19"/>
          <w:szCs w:val="19"/>
        </w:rPr>
        <w:t>, vol. 28, no. 4, pp. 502–514, 2019, doi: 10.1108/JPBM-07-2018-1929.</w:t>
      </w:r>
    </w:p>
    <w:p w14:paraId="1C01A1BE" w14:textId="1DAE27EF" w:rsidR="00632C91" w:rsidRPr="008B270B" w:rsidRDefault="00632C91" w:rsidP="00632C91">
      <w:pPr>
        <w:widowControl w:val="0"/>
        <w:autoSpaceDE w:val="0"/>
        <w:autoSpaceDN w:val="0"/>
        <w:adjustRightInd w:val="0"/>
        <w:spacing w:after="160"/>
        <w:ind w:left="640" w:hanging="640"/>
        <w:rPr>
          <w:noProof/>
          <w:sz w:val="19"/>
          <w:szCs w:val="19"/>
        </w:rPr>
      </w:pPr>
      <w:r w:rsidRPr="008B270B">
        <w:rPr>
          <w:noProof/>
          <w:sz w:val="19"/>
          <w:szCs w:val="19"/>
        </w:rPr>
        <w:t>[4]</w:t>
      </w:r>
      <w:r w:rsidRPr="008B270B">
        <w:rPr>
          <w:noProof/>
          <w:sz w:val="19"/>
          <w:szCs w:val="19"/>
        </w:rPr>
        <w:tab/>
        <w:t>T. I. O. P. A. O. C. RESPONSE and Yoon, “THE IMPACT OF PROSOCIAL ADVERGAMES ON CONSUMER RESPONSE Yoon.”</w:t>
      </w:r>
    </w:p>
    <w:p w14:paraId="05A6B890" w14:textId="1968597F" w:rsidR="00632C91" w:rsidRPr="008B270B" w:rsidRDefault="00632C91" w:rsidP="00632C91">
      <w:pPr>
        <w:widowControl w:val="0"/>
        <w:autoSpaceDE w:val="0"/>
        <w:autoSpaceDN w:val="0"/>
        <w:adjustRightInd w:val="0"/>
        <w:spacing w:after="160"/>
        <w:ind w:left="640" w:hanging="640"/>
        <w:rPr>
          <w:noProof/>
          <w:sz w:val="19"/>
          <w:szCs w:val="19"/>
        </w:rPr>
      </w:pPr>
      <w:r w:rsidRPr="008B270B">
        <w:rPr>
          <w:noProof/>
          <w:sz w:val="19"/>
          <w:szCs w:val="19"/>
        </w:rPr>
        <w:t>[5]</w:t>
      </w:r>
      <w:r w:rsidRPr="008B270B">
        <w:rPr>
          <w:noProof/>
          <w:sz w:val="19"/>
          <w:szCs w:val="19"/>
        </w:rPr>
        <w:tab/>
        <w:t xml:space="preserve">Z. M. C. van Berlo, E. A. van Reijmersdal, and M. Eisend, “The Gamification of Branded Content: A Meta-Analysis of Advergame Effects,” </w:t>
      </w:r>
      <w:r w:rsidRPr="008B270B">
        <w:rPr>
          <w:i/>
          <w:iCs/>
          <w:noProof/>
          <w:sz w:val="19"/>
          <w:szCs w:val="19"/>
        </w:rPr>
        <w:t>J. Advert.</w:t>
      </w:r>
      <w:r w:rsidRPr="008B270B">
        <w:rPr>
          <w:noProof/>
          <w:sz w:val="19"/>
          <w:szCs w:val="19"/>
        </w:rPr>
        <w:t>, vol. 50, no. 2, pp. 179–196, 2021, doi: 10.1080/00913367.2020.1858462.</w:t>
      </w:r>
    </w:p>
    <w:p w14:paraId="68032B2D" w14:textId="77777777" w:rsidR="00632C91" w:rsidRPr="008B270B" w:rsidRDefault="00632C91" w:rsidP="00632C91">
      <w:pPr>
        <w:widowControl w:val="0"/>
        <w:autoSpaceDE w:val="0"/>
        <w:autoSpaceDN w:val="0"/>
        <w:adjustRightInd w:val="0"/>
        <w:spacing w:after="160"/>
        <w:ind w:left="640" w:hanging="640"/>
        <w:rPr>
          <w:noProof/>
          <w:sz w:val="19"/>
          <w:szCs w:val="19"/>
        </w:rPr>
      </w:pPr>
      <w:r w:rsidRPr="008B270B">
        <w:rPr>
          <w:noProof/>
          <w:sz w:val="19"/>
          <w:szCs w:val="19"/>
        </w:rPr>
        <w:t>[6]</w:t>
      </w:r>
      <w:r w:rsidRPr="008B270B">
        <w:rPr>
          <w:noProof/>
          <w:sz w:val="19"/>
          <w:szCs w:val="19"/>
        </w:rPr>
        <w:tab/>
        <w:t xml:space="preserve">C. O. Wilke, </w:t>
      </w:r>
      <w:r w:rsidRPr="008B270B">
        <w:rPr>
          <w:i/>
          <w:iCs/>
          <w:noProof/>
          <w:sz w:val="19"/>
          <w:szCs w:val="19"/>
        </w:rPr>
        <w:t>Fundamentals of Data Visualization: A Primer on Making Informative and Compelling Figures</w:t>
      </w:r>
      <w:r w:rsidRPr="008B270B">
        <w:rPr>
          <w:noProof/>
          <w:sz w:val="19"/>
          <w:szCs w:val="19"/>
        </w:rPr>
        <w:t>. 2019.</w:t>
      </w:r>
    </w:p>
    <w:p w14:paraId="5C9C4665" w14:textId="77777777" w:rsidR="00632C91" w:rsidRPr="008B270B" w:rsidRDefault="00632C91" w:rsidP="00632C91">
      <w:pPr>
        <w:widowControl w:val="0"/>
        <w:autoSpaceDE w:val="0"/>
        <w:autoSpaceDN w:val="0"/>
        <w:adjustRightInd w:val="0"/>
        <w:spacing w:after="160"/>
        <w:ind w:left="640" w:hanging="640"/>
        <w:rPr>
          <w:noProof/>
          <w:sz w:val="19"/>
          <w:szCs w:val="19"/>
        </w:rPr>
      </w:pPr>
      <w:r w:rsidRPr="008B270B">
        <w:rPr>
          <w:noProof/>
          <w:sz w:val="19"/>
          <w:szCs w:val="19"/>
        </w:rPr>
        <w:t>[7]</w:t>
      </w:r>
      <w:r w:rsidRPr="008B270B">
        <w:rPr>
          <w:noProof/>
          <w:sz w:val="19"/>
          <w:szCs w:val="19"/>
        </w:rPr>
        <w:tab/>
        <w:t>C. O. Wilke, “Praise for Fundamentals of Data Visualization.”</w:t>
      </w:r>
    </w:p>
    <w:p w14:paraId="724583DA" w14:textId="77777777" w:rsidR="00632C91" w:rsidRPr="008B270B" w:rsidRDefault="00632C91" w:rsidP="00632C91">
      <w:pPr>
        <w:widowControl w:val="0"/>
        <w:autoSpaceDE w:val="0"/>
        <w:autoSpaceDN w:val="0"/>
        <w:adjustRightInd w:val="0"/>
        <w:spacing w:after="160"/>
        <w:ind w:left="640" w:hanging="640"/>
        <w:rPr>
          <w:noProof/>
          <w:sz w:val="19"/>
          <w:szCs w:val="19"/>
        </w:rPr>
      </w:pPr>
      <w:r w:rsidRPr="008B270B">
        <w:rPr>
          <w:noProof/>
          <w:sz w:val="19"/>
          <w:szCs w:val="19"/>
        </w:rPr>
        <w:t>[8]</w:t>
      </w:r>
      <w:r w:rsidRPr="008B270B">
        <w:rPr>
          <w:noProof/>
          <w:sz w:val="19"/>
          <w:szCs w:val="19"/>
        </w:rPr>
        <w:tab/>
        <w:t xml:space="preserve">C. Gurău, “The Influence of Advergames on Players’ Behaviour: An Experimental Study,” </w:t>
      </w:r>
      <w:r w:rsidRPr="008B270B">
        <w:rPr>
          <w:i/>
          <w:iCs/>
          <w:noProof/>
          <w:sz w:val="19"/>
          <w:szCs w:val="19"/>
        </w:rPr>
        <w:t>Electron. Mark.</w:t>
      </w:r>
      <w:r w:rsidRPr="008B270B">
        <w:rPr>
          <w:noProof/>
          <w:sz w:val="19"/>
          <w:szCs w:val="19"/>
        </w:rPr>
        <w:t>, vol. 18, no. 2, pp. 106–116, 2008, doi: 10.1080/10196780802044859.</w:t>
      </w:r>
    </w:p>
    <w:p w14:paraId="6FE0495D" w14:textId="473F0F2B" w:rsidR="00632C91" w:rsidRPr="008B270B" w:rsidRDefault="00632C91" w:rsidP="00632C91">
      <w:pPr>
        <w:widowControl w:val="0"/>
        <w:autoSpaceDE w:val="0"/>
        <w:autoSpaceDN w:val="0"/>
        <w:adjustRightInd w:val="0"/>
        <w:spacing w:after="160"/>
        <w:ind w:left="640" w:hanging="640"/>
        <w:rPr>
          <w:noProof/>
          <w:sz w:val="19"/>
          <w:szCs w:val="19"/>
        </w:rPr>
      </w:pPr>
      <w:r w:rsidRPr="008B270B">
        <w:rPr>
          <w:noProof/>
          <w:sz w:val="19"/>
          <w:szCs w:val="19"/>
        </w:rPr>
        <w:t>[9]</w:t>
      </w:r>
      <w:r w:rsidRPr="008B270B">
        <w:rPr>
          <w:noProof/>
          <w:sz w:val="19"/>
          <w:szCs w:val="19"/>
        </w:rPr>
        <w:tab/>
        <w:t xml:space="preserve">H. Lee and C. H. Cho, “An application of brand personality to advergames: The effect of company attributes on advergame personality,” </w:t>
      </w:r>
      <w:r w:rsidRPr="008B270B">
        <w:rPr>
          <w:i/>
          <w:iCs/>
          <w:noProof/>
          <w:sz w:val="19"/>
          <w:szCs w:val="19"/>
        </w:rPr>
        <w:t>Comput. Human Behav.</w:t>
      </w:r>
      <w:r w:rsidRPr="008B270B">
        <w:rPr>
          <w:noProof/>
          <w:sz w:val="19"/>
          <w:szCs w:val="19"/>
        </w:rPr>
        <w:t>, vol. 69, pp. 235–245, 2017, doi: 10.1016/j.chb.2016.12.035.</w:t>
      </w:r>
    </w:p>
    <w:p w14:paraId="559C74DE" w14:textId="2226D469" w:rsidR="00632C91" w:rsidRPr="00632C91" w:rsidRDefault="00632C91" w:rsidP="00AD0E01">
      <w:pPr>
        <w:widowControl w:val="0"/>
        <w:autoSpaceDE w:val="0"/>
        <w:autoSpaceDN w:val="0"/>
        <w:adjustRightInd w:val="0"/>
        <w:spacing w:after="160"/>
        <w:ind w:left="640" w:hanging="640"/>
        <w:rPr>
          <w:noProof/>
          <w:sz w:val="20"/>
        </w:rPr>
      </w:pPr>
      <w:r w:rsidRPr="008B270B">
        <w:rPr>
          <w:noProof/>
          <w:sz w:val="19"/>
          <w:szCs w:val="19"/>
        </w:rPr>
        <w:t>[10]</w:t>
      </w:r>
      <w:r w:rsidRPr="008B270B">
        <w:rPr>
          <w:noProof/>
          <w:sz w:val="19"/>
          <w:szCs w:val="19"/>
        </w:rPr>
        <w:tab/>
        <w:t>“THE EFFECTS OF FLOW , SELF-CONSTRUAL , PRODUCT INVOLVEMENT , AND GAME-PRODCUT CONGRUITY ON BRAND PERSONALITY IN ADVER</w:t>
      </w:r>
      <w:r w:rsidRPr="00632C91">
        <w:rPr>
          <w:noProof/>
          <w:sz w:val="20"/>
        </w:rPr>
        <w:t>GAMES AMONG COLLEGE STUDENTS A Doctoral Dissertation Research Submitted to the Faculty of Argosy University , Seattle , WA College of Busi,” no. May, 2013.</w:t>
      </w:r>
    </w:p>
    <w:p w14:paraId="6E3C3A51" w14:textId="114E326B" w:rsidR="00632C91" w:rsidRPr="005F4A77" w:rsidRDefault="00632C91" w:rsidP="00AD6403">
      <w:pPr>
        <w:widowControl w:val="0"/>
        <w:autoSpaceDE w:val="0"/>
        <w:autoSpaceDN w:val="0"/>
        <w:adjustRightInd w:val="0"/>
        <w:spacing w:after="160"/>
        <w:ind w:left="640" w:hanging="640"/>
        <w:jc w:val="right"/>
        <w:rPr>
          <w:noProof/>
          <w:sz w:val="2"/>
          <w:szCs w:val="6"/>
        </w:rPr>
      </w:pPr>
    </w:p>
    <w:p w14:paraId="3DE2170F" w14:textId="19E3FDBF" w:rsidR="007A41CC" w:rsidRDefault="00CE6D76" w:rsidP="00395B62">
      <w:pPr>
        <w:pStyle w:val="BlockText"/>
        <w:bidi/>
        <w:ind w:left="0" w:right="0"/>
        <w:jc w:val="left"/>
        <w:rPr>
          <w:rFonts w:asciiTheme="majorBidi" w:hAnsiTheme="majorBidi" w:cstheme="majorBidi"/>
          <w:color w:val="000000"/>
          <w:sz w:val="20"/>
          <w:szCs w:val="20"/>
          <w:shd w:val="clear" w:color="auto" w:fill="FFFFFF"/>
        </w:rPr>
      </w:pPr>
      <w:r w:rsidRPr="003C7746">
        <w:rPr>
          <w:rFonts w:asciiTheme="majorBidi" w:hAnsiTheme="majorBidi" w:cstheme="majorBidi"/>
          <w:sz w:val="20"/>
          <w:szCs w:val="20"/>
        </w:rPr>
        <w:fldChar w:fldCharType="end"/>
      </w:r>
      <w:r w:rsidR="006C2ED9">
        <w:rPr>
          <w:rFonts w:asciiTheme="majorBidi" w:hAnsiTheme="majorBidi" w:cstheme="majorBidi"/>
          <w:sz w:val="20"/>
          <w:szCs w:val="20"/>
        </w:rPr>
        <w:t>[</w:t>
      </w:r>
      <w:r w:rsidR="00395B62">
        <w:rPr>
          <w:rFonts w:asciiTheme="majorBidi" w:hAnsiTheme="majorBidi" w:cstheme="majorBidi"/>
          <w:sz w:val="20"/>
          <w:szCs w:val="20"/>
        </w:rPr>
        <w:t>12</w:t>
      </w:r>
      <w:r w:rsidR="006C2ED9">
        <w:rPr>
          <w:rFonts w:asciiTheme="majorBidi" w:hAnsiTheme="majorBidi" w:cstheme="majorBidi"/>
          <w:sz w:val="20"/>
          <w:szCs w:val="20"/>
        </w:rPr>
        <w:t>]</w:t>
      </w:r>
      <w:r w:rsidR="00395B62">
        <w:rPr>
          <w:rFonts w:asciiTheme="majorBidi" w:hAnsiTheme="majorBidi" w:cstheme="majorBidi" w:hint="cs"/>
          <w:sz w:val="20"/>
          <w:szCs w:val="20"/>
          <w:rtl/>
          <w:lang w:bidi="fa-IR"/>
        </w:rPr>
        <w:t xml:space="preserve"> </w:t>
      </w:r>
      <w:r w:rsidR="00395B62">
        <w:rPr>
          <w:rFonts w:asciiTheme="majorBidi" w:hAnsiTheme="majorBidi" w:cstheme="majorBidi"/>
          <w:sz w:val="20"/>
          <w:szCs w:val="20"/>
          <w:rtl/>
          <w:lang w:bidi="fa-IR"/>
        </w:rPr>
        <w:t>–</w:t>
      </w:r>
      <w:r w:rsidR="00395B62">
        <w:rPr>
          <w:rFonts w:asciiTheme="majorBidi" w:hAnsiTheme="majorBidi" w:cstheme="majorBidi" w:hint="cs"/>
          <w:sz w:val="20"/>
          <w:szCs w:val="20"/>
          <w:rtl/>
          <w:lang w:bidi="fa-IR"/>
        </w:rPr>
        <w:t xml:space="preserve"> </w:t>
      </w:r>
      <w:r w:rsidR="00395B62" w:rsidRPr="006C2ED9">
        <w:rPr>
          <w:rFonts w:ascii="mtr" w:hAnsi="mtr" w:cs="B Mitra"/>
          <w:color w:val="000000"/>
          <w:sz w:val="26"/>
          <w:szCs w:val="26"/>
          <w:shd w:val="clear" w:color="auto" w:fill="FFFFFF"/>
          <w:rtl/>
        </w:rPr>
        <w:t>حسین زاده، ریحانه و لطفی، سپیده و رشیدی، رضا و سخاوت، یونس،</w:t>
      </w:r>
      <w:r w:rsidR="006C2ED9">
        <w:rPr>
          <w:rFonts w:ascii="mtr" w:hAnsi="mtr" w:cs="B Mitra" w:hint="cs"/>
          <w:color w:val="000000"/>
          <w:sz w:val="26"/>
          <w:szCs w:val="26"/>
          <w:shd w:val="clear" w:color="auto" w:fill="FFFFFF"/>
          <w:rtl/>
          <w:lang w:bidi="fa-IR"/>
        </w:rPr>
        <w:t>۱۳۹۸</w:t>
      </w:r>
      <w:r w:rsidR="00395B62" w:rsidRPr="006C2ED9">
        <w:rPr>
          <w:rFonts w:ascii="mtr" w:hAnsi="mtr" w:cs="B Mitra"/>
          <w:color w:val="000000"/>
          <w:sz w:val="26"/>
          <w:szCs w:val="26"/>
          <w:shd w:val="clear" w:color="auto" w:fill="FFFFFF"/>
          <w:rtl/>
        </w:rPr>
        <w:t>،مصورسازی هوشمند داده های بازی های موبایل اپ استور جهت فراهم سازی امکان تحلیل اطلاعات بازی ها،پنجمین کنفرانس بینالمللی بازیهای رایانهای، فرصتها و چالشها،اصفهان،</w:t>
      </w:r>
      <w:r w:rsidR="00395B62" w:rsidRPr="006C2ED9">
        <w:rPr>
          <w:rFonts w:asciiTheme="majorBidi" w:hAnsiTheme="majorBidi" w:cstheme="majorBidi"/>
          <w:color w:val="000000"/>
          <w:sz w:val="20"/>
          <w:szCs w:val="20"/>
          <w:shd w:val="clear" w:color="auto" w:fill="FFFFFF"/>
        </w:rPr>
        <w:t>https://civilica.com/doc/1038085</w:t>
      </w:r>
    </w:p>
    <w:p w14:paraId="75BB48C9" w14:textId="32211D90" w:rsidR="000F5D07" w:rsidRPr="00917EEA" w:rsidRDefault="000F5D07" w:rsidP="000F5D07">
      <w:pPr>
        <w:pStyle w:val="BlockText"/>
        <w:bidi/>
        <w:ind w:left="0" w:right="0"/>
        <w:jc w:val="left"/>
        <w:rPr>
          <w:rFonts w:ascii="mtr" w:hAnsi="mtr"/>
          <w:color w:val="000000"/>
          <w:sz w:val="8"/>
          <w:szCs w:val="2"/>
          <w:shd w:val="clear" w:color="auto" w:fill="FFFFFF"/>
        </w:rPr>
      </w:pPr>
    </w:p>
    <w:p w14:paraId="4A582704" w14:textId="305D3B75" w:rsidR="00AF3E92" w:rsidRPr="00AD0E01" w:rsidRDefault="000F5D07" w:rsidP="00AD0E01">
      <w:pPr>
        <w:pStyle w:val="BlockText"/>
        <w:bidi/>
        <w:ind w:left="0" w:right="0"/>
        <w:jc w:val="left"/>
        <w:rPr>
          <w:rFonts w:asciiTheme="majorBidi" w:hAnsiTheme="majorBidi" w:cstheme="majorBidi"/>
          <w:color w:val="000000"/>
          <w:sz w:val="20"/>
          <w:szCs w:val="20"/>
          <w:shd w:val="clear" w:color="auto" w:fill="FFFFFF"/>
          <w:rtl/>
        </w:rPr>
      </w:pPr>
      <w:r>
        <w:rPr>
          <w:rFonts w:asciiTheme="majorBidi" w:hAnsiTheme="majorBidi" w:cstheme="majorBidi"/>
          <w:sz w:val="20"/>
          <w:szCs w:val="20"/>
        </w:rPr>
        <w:t>[13]</w:t>
      </w:r>
      <w:r w:rsidR="006C2ED9">
        <w:rPr>
          <w:rFonts w:asciiTheme="majorBidi" w:hAnsiTheme="majorBidi" w:cstheme="majorBidi" w:hint="cs"/>
          <w:sz w:val="20"/>
          <w:szCs w:val="20"/>
          <w:rtl/>
          <w:lang w:bidi="fa-IR"/>
        </w:rPr>
        <w:t xml:space="preserve"> </w:t>
      </w:r>
      <w:r w:rsidR="006C2ED9">
        <w:rPr>
          <w:rFonts w:asciiTheme="majorBidi" w:hAnsiTheme="majorBidi" w:cstheme="majorBidi"/>
          <w:sz w:val="20"/>
          <w:szCs w:val="20"/>
          <w:rtl/>
          <w:lang w:bidi="fa-IR"/>
        </w:rPr>
        <w:t>–</w:t>
      </w:r>
      <w:r w:rsidR="006C2ED9">
        <w:rPr>
          <w:rFonts w:asciiTheme="majorBidi" w:hAnsiTheme="majorBidi" w:cstheme="majorBidi"/>
          <w:sz w:val="20"/>
          <w:szCs w:val="20"/>
          <w:lang w:bidi="fa-IR"/>
        </w:rPr>
        <w:t xml:space="preserve"> </w:t>
      </w:r>
      <w:r w:rsidR="006C2ED9" w:rsidRPr="006C2ED9">
        <w:rPr>
          <w:rFonts w:ascii="mtr" w:hAnsi="mtr" w:cs="B Mitra"/>
          <w:color w:val="000000"/>
          <w:sz w:val="26"/>
          <w:szCs w:val="26"/>
          <w:shd w:val="clear" w:color="auto" w:fill="FFFFFF"/>
          <w:rtl/>
        </w:rPr>
        <w:t>ایران نژاد، محمدهادی و فراقی، نیلوفر و سخاوت، یونس،</w:t>
      </w:r>
      <w:r w:rsidR="006C2ED9">
        <w:rPr>
          <w:rFonts w:ascii="mtr" w:hAnsi="mtr" w:cs="B Mitra" w:hint="cs"/>
          <w:color w:val="000000"/>
          <w:sz w:val="26"/>
          <w:szCs w:val="26"/>
          <w:shd w:val="clear" w:color="auto" w:fill="FFFFFF"/>
          <w:rtl/>
        </w:rPr>
        <w:t>۱۳۹۹</w:t>
      </w:r>
      <w:r w:rsidR="006C2ED9" w:rsidRPr="006C2ED9">
        <w:rPr>
          <w:rFonts w:ascii="mtr" w:hAnsi="mtr" w:cs="B Mitra"/>
          <w:color w:val="000000"/>
          <w:sz w:val="26"/>
          <w:szCs w:val="26"/>
          <w:shd w:val="clear" w:color="auto" w:fill="FFFFFF"/>
          <w:rtl/>
        </w:rPr>
        <w:t xml:space="preserve">،یارگیر: مصورسازی هوشمند داده های بازی فیفا </w:t>
      </w:r>
      <w:r w:rsidR="006C2ED9">
        <w:rPr>
          <w:rFonts w:ascii="mtr" w:hAnsi="mtr" w:cs="B Mitra" w:hint="cs"/>
          <w:color w:val="000000"/>
          <w:sz w:val="26"/>
          <w:szCs w:val="26"/>
          <w:shd w:val="clear" w:color="auto" w:fill="FFFFFF"/>
          <w:rtl/>
        </w:rPr>
        <w:t>۲۱</w:t>
      </w:r>
      <w:r w:rsidR="006C2ED9" w:rsidRPr="006C2ED9">
        <w:rPr>
          <w:rFonts w:ascii="mtr" w:hAnsi="mtr" w:cs="B Mitra"/>
          <w:color w:val="000000"/>
          <w:sz w:val="26"/>
          <w:szCs w:val="26"/>
          <w:shd w:val="clear" w:color="auto" w:fill="FFFFFF"/>
          <w:rtl/>
        </w:rPr>
        <w:t xml:space="preserve"> جهت مقایسه و انتخاب بازیکن در پست های مختلف،ششمین کنفرانس بین‌المللی بازی‌های رایانه‌ای، فرصت‌ها و چالش‌ها،اصفهان،</w:t>
      </w:r>
      <w:r w:rsidR="006C2ED9" w:rsidRPr="006C2ED9">
        <w:rPr>
          <w:rFonts w:asciiTheme="majorBidi" w:hAnsiTheme="majorBidi" w:cstheme="majorBidi"/>
          <w:color w:val="000000"/>
          <w:sz w:val="20"/>
          <w:szCs w:val="20"/>
          <w:shd w:val="clear" w:color="auto" w:fill="FFFFFF"/>
        </w:rPr>
        <w:t>https://civilica.com/doc/1167279</w:t>
      </w:r>
    </w:p>
    <w:p w14:paraId="4A2CD30C" w14:textId="3A0ADFF5" w:rsidR="00AF3E92" w:rsidRPr="00395B62" w:rsidRDefault="00AF3E92" w:rsidP="00AF3E92">
      <w:pPr>
        <w:pStyle w:val="BlockText"/>
        <w:bidi/>
        <w:ind w:left="0" w:right="0"/>
        <w:jc w:val="left"/>
        <w:rPr>
          <w:rFonts w:cs="B Mitra"/>
          <w:sz w:val="26"/>
          <w:szCs w:val="26"/>
          <w:rtl/>
          <w:lang w:bidi="fa-IR"/>
        </w:rPr>
      </w:pPr>
      <w:r>
        <w:rPr>
          <w:rFonts w:asciiTheme="majorBidi" w:hAnsiTheme="majorBidi" w:cstheme="majorBidi"/>
          <w:color w:val="000000"/>
          <w:sz w:val="20"/>
          <w:szCs w:val="20"/>
          <w:shd w:val="clear" w:color="auto" w:fill="FFFFFF"/>
        </w:rPr>
        <w:t>[14]</w:t>
      </w:r>
      <w:r>
        <w:rPr>
          <w:rFonts w:asciiTheme="majorBidi" w:hAnsiTheme="majorBidi" w:cstheme="majorBidi" w:hint="cs"/>
          <w:color w:val="000000"/>
          <w:sz w:val="20"/>
          <w:szCs w:val="20"/>
          <w:shd w:val="clear" w:color="auto" w:fill="FFFFFF"/>
          <w:rtl/>
          <w:lang w:bidi="fa-IR"/>
        </w:rPr>
        <w:t xml:space="preserve">- </w:t>
      </w:r>
      <w:r w:rsidRPr="00AF3E92">
        <w:rPr>
          <w:rFonts w:ascii="mtr" w:hAnsi="mtr" w:cs="B Mitra"/>
          <w:color w:val="000000"/>
          <w:sz w:val="26"/>
          <w:szCs w:val="26"/>
          <w:shd w:val="clear" w:color="auto" w:fill="FFFFFF"/>
          <w:rtl/>
        </w:rPr>
        <w:t>رحمانی، میثم و سخاوت، یونس،</w:t>
      </w:r>
      <w:r w:rsidR="003D65C8">
        <w:rPr>
          <w:rFonts w:ascii="mtr" w:hAnsi="mtr" w:cs="B Mitra" w:hint="cs"/>
          <w:color w:val="000000"/>
          <w:sz w:val="26"/>
          <w:szCs w:val="26"/>
          <w:shd w:val="clear" w:color="auto" w:fill="FFFFFF"/>
          <w:rtl/>
        </w:rPr>
        <w:t>۱۳۹۷</w:t>
      </w:r>
      <w:r w:rsidRPr="00AF3E92">
        <w:rPr>
          <w:rFonts w:ascii="mtr" w:hAnsi="mtr" w:cs="B Mitra"/>
          <w:color w:val="000000"/>
          <w:sz w:val="26"/>
          <w:szCs w:val="26"/>
          <w:shd w:val="clear" w:color="auto" w:fill="FFFFFF"/>
          <w:rtl/>
        </w:rPr>
        <w:t xml:space="preserve">،مصورسازی هوشمند داده های بازی فیفا </w:t>
      </w:r>
      <w:r w:rsidR="003D65C8">
        <w:rPr>
          <w:rFonts w:ascii="mtr" w:hAnsi="mtr" w:cs="B Mitra" w:hint="cs"/>
          <w:color w:val="000000"/>
          <w:sz w:val="26"/>
          <w:szCs w:val="26"/>
          <w:shd w:val="clear" w:color="auto" w:fill="FFFFFF"/>
          <w:rtl/>
        </w:rPr>
        <w:t>۱۸</w:t>
      </w:r>
      <w:r w:rsidRPr="00AF3E92">
        <w:rPr>
          <w:rFonts w:ascii="mtr" w:hAnsi="mtr" w:cs="B Mitra"/>
          <w:color w:val="000000"/>
          <w:sz w:val="26"/>
          <w:szCs w:val="26"/>
          <w:shd w:val="clear" w:color="auto" w:fill="FFFFFF"/>
          <w:rtl/>
        </w:rPr>
        <w:t xml:space="preserve"> جهت تحلیل بهتر بازی ها،چهارمین کنفرانس ملی و دومین کنفرانس بین المللی بازی های رایانه ای؛ فرصت ها و چالش ها،کاشان</w:t>
      </w:r>
      <w:r>
        <w:rPr>
          <w:rFonts w:ascii="mtr" w:hAnsi="mtr"/>
          <w:color w:val="000000"/>
          <w:sz w:val="23"/>
          <w:szCs w:val="23"/>
          <w:shd w:val="clear" w:color="auto" w:fill="FFFFFF"/>
          <w:rtl/>
        </w:rPr>
        <w:t>،</w:t>
      </w:r>
      <w:r w:rsidRPr="003D65C8">
        <w:rPr>
          <w:rFonts w:asciiTheme="majorBidi" w:hAnsiTheme="majorBidi" w:cstheme="majorBidi"/>
          <w:color w:val="000000"/>
          <w:sz w:val="20"/>
          <w:szCs w:val="20"/>
          <w:shd w:val="clear" w:color="auto" w:fill="FFFFFF"/>
        </w:rPr>
        <w:t>https://civilica.com/doc/895680</w:t>
      </w:r>
      <w:r w:rsidR="002A6572" w:rsidRPr="002A6572">
        <w:rPr>
          <w:noProof/>
        </w:rPr>
        <w:t xml:space="preserve"> </w:t>
      </w:r>
    </w:p>
    <w:sectPr w:rsidR="00AF3E92" w:rsidRPr="00395B62" w:rsidSect="00247DAD">
      <w:headerReference w:type="default" r:id="rId16"/>
      <w:footerReference w:type="even" r:id="rId17"/>
      <w:footerReference w:type="default" r:id="rId18"/>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F0BC4" w14:textId="77777777" w:rsidR="00FC0564" w:rsidRDefault="00FC0564">
      <w:r>
        <w:separator/>
      </w:r>
    </w:p>
  </w:endnote>
  <w:endnote w:type="continuationSeparator" w:id="0">
    <w:p w14:paraId="36EC8E6F" w14:textId="77777777" w:rsidR="00FC0564" w:rsidRDefault="00FC0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Mitra">
    <w:panose1 w:val="00000400000000000000"/>
    <w:charset w:val="B2"/>
    <w:family w:val="auto"/>
    <w:pitch w:val="variable"/>
    <w:sig w:usb0="00002001" w:usb1="80000000" w:usb2="00000008" w:usb3="00000000" w:csb0="00000040" w:csb1="00000000"/>
  </w:font>
  <w:font w:name="Dima Shekasteh Free">
    <w:altName w:val="Calibri"/>
    <w:panose1 w:val="02000503000000020003"/>
    <w:charset w:val="00"/>
    <w:family w:val="auto"/>
    <w:pitch w:val="variable"/>
    <w:sig w:usb0="A1002AEF" w:usb1="D000604A" w:usb2="00000008" w:usb3="00000000" w:csb0="000101F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mtr">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BD304" w14:textId="77777777" w:rsidR="0018674B" w:rsidRDefault="001867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6B25AE" w14:textId="77777777" w:rsidR="0018674B" w:rsidRDefault="001867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57423263"/>
      <w:docPartObj>
        <w:docPartGallery w:val="Page Numbers (Bottom of Page)"/>
        <w:docPartUnique/>
      </w:docPartObj>
    </w:sdtPr>
    <w:sdtEndPr>
      <w:rPr>
        <w:rFonts w:cs="B Mitra"/>
        <w:noProof/>
      </w:rPr>
    </w:sdtEndPr>
    <w:sdtContent>
      <w:p w14:paraId="039019A1" w14:textId="40B49C1A" w:rsidR="000829D8" w:rsidRDefault="000829D8" w:rsidP="006125EF">
        <w:pPr>
          <w:pStyle w:val="Footer"/>
          <w:bidi/>
          <w:jc w:val="center"/>
        </w:pPr>
        <w:r w:rsidRPr="0028014C">
          <w:rPr>
            <w:rFonts w:cs="B Nazanin"/>
          </w:rPr>
          <w:fldChar w:fldCharType="begin"/>
        </w:r>
        <w:r w:rsidRPr="0028014C">
          <w:rPr>
            <w:rFonts w:cs="B Nazanin"/>
          </w:rPr>
          <w:instrText xml:space="preserve"> PAGE   \* MERGEFORMAT </w:instrText>
        </w:r>
        <w:r w:rsidRPr="0028014C">
          <w:rPr>
            <w:rFonts w:cs="B Nazanin"/>
          </w:rPr>
          <w:fldChar w:fldCharType="separate"/>
        </w:r>
        <w:r w:rsidR="006125EF">
          <w:rPr>
            <w:rFonts w:cs="B Nazanin"/>
            <w:noProof/>
            <w:rtl/>
          </w:rPr>
          <w:t>10</w:t>
        </w:r>
        <w:r w:rsidRPr="0028014C">
          <w:rPr>
            <w:rFonts w:cs="B Nazanin"/>
            <w:noProof/>
          </w:rPr>
          <w:fldChar w:fldCharType="end"/>
        </w:r>
      </w:p>
    </w:sdtContent>
  </w:sdt>
  <w:p w14:paraId="22CB7B46" w14:textId="342759F2" w:rsidR="0069400D" w:rsidRPr="0069400D" w:rsidRDefault="0069400D" w:rsidP="0069400D">
    <w:pPr>
      <w:pStyle w:val="Footer"/>
      <w:jc w:val="center"/>
      <w:rPr>
        <w:color w:val="000000" w:themeColor="text1"/>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F8C79" w14:textId="77777777" w:rsidR="00FC0564" w:rsidRDefault="00FC0564">
      <w:r>
        <w:separator/>
      </w:r>
    </w:p>
  </w:footnote>
  <w:footnote w:type="continuationSeparator" w:id="0">
    <w:p w14:paraId="083FD40E" w14:textId="77777777" w:rsidR="00FC0564" w:rsidRDefault="00FC0564">
      <w:r>
        <w:continuationSeparator/>
      </w:r>
    </w:p>
  </w:footnote>
  <w:footnote w:id="1">
    <w:p w14:paraId="10E2CF6A" w14:textId="2B11BCFF" w:rsidR="00CE6D76" w:rsidRDefault="00D01724" w:rsidP="00CE6D76">
      <w:pPr>
        <w:pStyle w:val="FootnoteText"/>
      </w:pPr>
      <w:r>
        <w:rPr>
          <w:rStyle w:val="FootnoteReference"/>
          <w:rFonts w:hint="cs"/>
          <w:rtl/>
        </w:rPr>
        <w:t>۱</w:t>
      </w:r>
      <w:r w:rsidR="00CE6D76">
        <w:rPr>
          <w:rtl/>
        </w:rPr>
        <w:t xml:space="preserve"> </w:t>
      </w:r>
      <w:proofErr w:type="spellStart"/>
      <w:r w:rsidR="00CE6D76" w:rsidRPr="00540BE8">
        <w:rPr>
          <w:rFonts w:asciiTheme="majorBidi" w:hAnsiTheme="majorBidi" w:cstheme="majorBidi"/>
        </w:rPr>
        <w:t>Adver</w:t>
      </w:r>
      <w:proofErr w:type="spellEnd"/>
      <w:r w:rsidR="00CE6D76" w:rsidRPr="00540BE8">
        <w:rPr>
          <w:rFonts w:asciiTheme="majorBidi" w:hAnsiTheme="majorBidi" w:cstheme="majorBidi"/>
        </w:rPr>
        <w:t>-Games</w:t>
      </w:r>
    </w:p>
  </w:footnote>
  <w:footnote w:id="2">
    <w:p w14:paraId="305792E9" w14:textId="3B7FE01E" w:rsidR="007B5490" w:rsidRPr="007B5490" w:rsidRDefault="00D01724">
      <w:pPr>
        <w:pStyle w:val="FootnoteText"/>
        <w:rPr>
          <w:lang w:val="en-US" w:bidi="fa-IR"/>
        </w:rPr>
      </w:pPr>
      <w:r>
        <w:rPr>
          <w:rStyle w:val="FootnoteReference"/>
          <w:rFonts w:hint="cs"/>
          <w:rtl/>
        </w:rPr>
        <w:t>۲</w:t>
      </w:r>
      <w:r w:rsidR="007B5490">
        <w:t xml:space="preserve"> </w:t>
      </w:r>
      <w:r w:rsidR="007B5490">
        <w:rPr>
          <w:lang w:val="en-US" w:bidi="fa-IR"/>
        </w:rPr>
        <w:t>Electronic games</w:t>
      </w:r>
    </w:p>
  </w:footnote>
  <w:footnote w:id="3">
    <w:p w14:paraId="677090CA" w14:textId="4C9EF6F2" w:rsidR="007B5490" w:rsidRPr="007B5490" w:rsidRDefault="00D01724">
      <w:pPr>
        <w:pStyle w:val="FootnoteText"/>
        <w:rPr>
          <w:lang w:val="en-US"/>
        </w:rPr>
      </w:pPr>
      <w:r>
        <w:rPr>
          <w:rStyle w:val="FootnoteReference"/>
          <w:rFonts w:hint="cs"/>
          <w:rtl/>
        </w:rPr>
        <w:t>۱</w:t>
      </w:r>
      <w:r w:rsidR="007B5490">
        <w:t xml:space="preserve"> </w:t>
      </w:r>
      <w:r w:rsidR="007B5490">
        <w:rPr>
          <w:lang w:val="en-US"/>
        </w:rPr>
        <w:t>Online games</w:t>
      </w:r>
    </w:p>
  </w:footnote>
  <w:footnote w:id="4">
    <w:p w14:paraId="7807035A" w14:textId="56E453F4" w:rsidR="00961F4F" w:rsidRPr="00961F4F" w:rsidRDefault="00D01724">
      <w:pPr>
        <w:pStyle w:val="FootnoteText"/>
        <w:rPr>
          <w:lang w:val="en-US" w:bidi="fa-IR"/>
        </w:rPr>
      </w:pPr>
      <w:r>
        <w:rPr>
          <w:rStyle w:val="FootnoteReference"/>
          <w:rFonts w:hint="cs"/>
          <w:rtl/>
        </w:rPr>
        <w:t>۲</w:t>
      </w:r>
      <w:r w:rsidR="00961F4F">
        <w:t xml:space="preserve"> </w:t>
      </w:r>
      <w:proofErr w:type="spellStart"/>
      <w:r w:rsidR="00961F4F">
        <w:rPr>
          <w:lang w:val="en-US" w:bidi="fa-IR"/>
        </w:rPr>
        <w:t>Adver</w:t>
      </w:r>
      <w:proofErr w:type="spellEnd"/>
      <w:r w:rsidR="00BA348F">
        <w:rPr>
          <w:rFonts w:hint="cs"/>
          <w:rtl/>
          <w:lang w:val="en-US" w:bidi="fa-IR"/>
        </w:rPr>
        <w:t>-</w:t>
      </w:r>
      <w:r w:rsidR="00961F4F">
        <w:rPr>
          <w:lang w:val="en-US" w:bidi="fa-IR"/>
        </w:rPr>
        <w:t>games</w:t>
      </w:r>
    </w:p>
  </w:footnote>
  <w:footnote w:id="5">
    <w:p w14:paraId="1B970A3E" w14:textId="0B71954E" w:rsidR="00961F4F" w:rsidRPr="00961F4F" w:rsidRDefault="00D01724">
      <w:pPr>
        <w:pStyle w:val="FootnoteText"/>
        <w:rPr>
          <w:lang w:val="en-US" w:bidi="fa-IR"/>
        </w:rPr>
      </w:pPr>
      <w:bookmarkStart w:id="2" w:name="_GoBack"/>
      <w:r>
        <w:rPr>
          <w:rStyle w:val="FootnoteReference"/>
          <w:rFonts w:hint="cs"/>
          <w:rtl/>
        </w:rPr>
        <w:t>۳</w:t>
      </w:r>
      <w:r w:rsidR="00961F4F">
        <w:t xml:space="preserve"> </w:t>
      </w:r>
      <w:r w:rsidR="00961F4F">
        <w:rPr>
          <w:lang w:val="en-US" w:bidi="fa-IR"/>
        </w:rPr>
        <w:t>Burger King</w:t>
      </w:r>
    </w:p>
    <w:bookmarkEnd w:id="2"/>
  </w:footnote>
  <w:footnote w:id="6">
    <w:p w14:paraId="5624FF01" w14:textId="13F470B8" w:rsidR="00961F4F" w:rsidRPr="00961F4F" w:rsidRDefault="00D01724">
      <w:pPr>
        <w:pStyle w:val="FootnoteText"/>
        <w:rPr>
          <w:lang w:val="en-US"/>
        </w:rPr>
      </w:pPr>
      <w:r>
        <w:rPr>
          <w:rStyle w:val="FootnoteReference"/>
          <w:rFonts w:hint="cs"/>
          <w:rtl/>
        </w:rPr>
        <w:t>۴</w:t>
      </w:r>
      <w:r w:rsidR="00961F4F">
        <w:t xml:space="preserve"> </w:t>
      </w:r>
      <w:r w:rsidR="00961F4F">
        <w:rPr>
          <w:lang w:val="en-US"/>
        </w:rPr>
        <w:t>Coca-Cola</w:t>
      </w:r>
    </w:p>
  </w:footnote>
  <w:footnote w:id="7">
    <w:p w14:paraId="734E0E2C" w14:textId="27F0947A" w:rsidR="00961F4F" w:rsidRPr="00961F4F" w:rsidRDefault="00D01724">
      <w:pPr>
        <w:pStyle w:val="FootnoteText"/>
        <w:rPr>
          <w:lang w:val="en-US"/>
        </w:rPr>
      </w:pPr>
      <w:r>
        <w:rPr>
          <w:rStyle w:val="FootnoteReference"/>
          <w:rFonts w:hint="cs"/>
          <w:rtl/>
        </w:rPr>
        <w:t>۵</w:t>
      </w:r>
      <w:r w:rsidR="00961F4F">
        <w:t xml:space="preserve"> </w:t>
      </w:r>
      <w:r w:rsidR="00961F4F">
        <w:rPr>
          <w:lang w:val="en-US"/>
        </w:rPr>
        <w:t>Pepsi</w:t>
      </w:r>
    </w:p>
  </w:footnote>
  <w:footnote w:id="8">
    <w:p w14:paraId="69692BE5" w14:textId="755DB531" w:rsidR="00961F4F" w:rsidRPr="00961F4F" w:rsidRDefault="00D01724">
      <w:pPr>
        <w:pStyle w:val="FootnoteText"/>
        <w:rPr>
          <w:lang w:val="en-US" w:bidi="fa-IR"/>
        </w:rPr>
      </w:pPr>
      <w:r>
        <w:rPr>
          <w:rStyle w:val="FootnoteReference"/>
          <w:rFonts w:hint="cs"/>
          <w:rtl/>
        </w:rPr>
        <w:t>۶</w:t>
      </w:r>
      <w:r w:rsidR="00961F4F">
        <w:t xml:space="preserve"> </w:t>
      </w:r>
      <w:r w:rsidR="00961F4F">
        <w:rPr>
          <w:lang w:val="en-US" w:bidi="fa-IR"/>
        </w:rPr>
        <w:t>Chipotle</w:t>
      </w:r>
    </w:p>
  </w:footnote>
  <w:footnote w:id="9">
    <w:p w14:paraId="0E6CA107" w14:textId="5322F63C" w:rsidR="00961F4F" w:rsidRPr="00961F4F" w:rsidRDefault="00D01724">
      <w:pPr>
        <w:pStyle w:val="FootnoteText"/>
        <w:rPr>
          <w:lang w:val="en-US"/>
        </w:rPr>
      </w:pPr>
      <w:r>
        <w:rPr>
          <w:rStyle w:val="FootnoteReference"/>
          <w:rFonts w:hint="cs"/>
          <w:rtl/>
        </w:rPr>
        <w:t>۷</w:t>
      </w:r>
      <w:r w:rsidR="00961F4F">
        <w:t xml:space="preserve"> </w:t>
      </w:r>
      <w:r w:rsidR="00961F4F">
        <w:rPr>
          <w:lang w:val="en-US"/>
        </w:rPr>
        <w:t>BMW</w:t>
      </w:r>
    </w:p>
  </w:footnote>
  <w:footnote w:id="10">
    <w:p w14:paraId="2E71EC75" w14:textId="51F54A08" w:rsidR="003967EC" w:rsidRPr="003967EC" w:rsidRDefault="00D01724">
      <w:pPr>
        <w:pStyle w:val="FootnoteText"/>
        <w:rPr>
          <w:lang w:val="en-US" w:bidi="fa-IR"/>
        </w:rPr>
      </w:pPr>
      <w:r>
        <w:rPr>
          <w:rStyle w:val="FootnoteReference"/>
          <w:rFonts w:hint="cs"/>
          <w:rtl/>
        </w:rPr>
        <w:t>۱</w:t>
      </w:r>
      <w:r w:rsidR="003967EC">
        <w:t xml:space="preserve"> </w:t>
      </w:r>
      <w:r w:rsidR="003967EC">
        <w:rPr>
          <w:lang w:val="en-US" w:bidi="fa-IR"/>
        </w:rPr>
        <w:t>Instagram</w:t>
      </w:r>
    </w:p>
  </w:footnote>
  <w:footnote w:id="11">
    <w:p w14:paraId="3A5B45D4" w14:textId="2B5371EC" w:rsidR="003967EC" w:rsidRPr="003967EC" w:rsidRDefault="00D01724">
      <w:pPr>
        <w:pStyle w:val="FootnoteText"/>
        <w:rPr>
          <w:rtl/>
          <w:lang w:val="en-US" w:bidi="fa-IR"/>
        </w:rPr>
      </w:pPr>
      <w:r>
        <w:rPr>
          <w:rStyle w:val="FootnoteReference"/>
          <w:rFonts w:hint="cs"/>
          <w:rtl/>
        </w:rPr>
        <w:t>۲</w:t>
      </w:r>
      <w:r w:rsidR="003967EC">
        <w:t xml:space="preserve"> </w:t>
      </w:r>
      <w:r w:rsidR="003967EC">
        <w:rPr>
          <w:lang w:val="en-US"/>
        </w:rPr>
        <w:t>Engag</w:t>
      </w:r>
      <w:r w:rsidR="00394B09">
        <w:rPr>
          <w:lang w:val="en-US"/>
        </w:rPr>
        <w:t>e</w:t>
      </w:r>
      <w:r w:rsidR="003967EC">
        <w:rPr>
          <w:lang w:val="en-US"/>
        </w:rPr>
        <w:t>ment</w:t>
      </w:r>
    </w:p>
  </w:footnote>
  <w:footnote w:id="12">
    <w:p w14:paraId="4DE8801B" w14:textId="7914F688" w:rsidR="00C2101F" w:rsidRPr="00C2101F" w:rsidRDefault="00D01724">
      <w:pPr>
        <w:pStyle w:val="FootnoteText"/>
        <w:rPr>
          <w:lang w:val="en-US" w:bidi="fa-IR"/>
        </w:rPr>
      </w:pPr>
      <w:r>
        <w:rPr>
          <w:rStyle w:val="FootnoteReference"/>
          <w:rFonts w:hint="cs"/>
          <w:rtl/>
        </w:rPr>
        <w:t>۱</w:t>
      </w:r>
      <w:r w:rsidR="00C2101F">
        <w:t xml:space="preserve"> </w:t>
      </w:r>
      <w:r>
        <w:rPr>
          <w:lang w:val="en-US" w:bidi="fa-IR"/>
        </w:rPr>
        <w:t>I</w:t>
      </w:r>
      <w:r w:rsidR="00C2101F">
        <w:rPr>
          <w:lang w:val="en-US" w:bidi="fa-IR"/>
        </w:rPr>
        <w:t>nsight</w:t>
      </w:r>
    </w:p>
  </w:footnote>
  <w:footnote w:id="13">
    <w:p w14:paraId="4C136860" w14:textId="61124BB0" w:rsidR="00A046AC" w:rsidRPr="00A046AC" w:rsidRDefault="00D01724">
      <w:pPr>
        <w:pStyle w:val="FootnoteText"/>
        <w:rPr>
          <w:lang w:val="en-US" w:bidi="fa-IR"/>
        </w:rPr>
      </w:pPr>
      <w:r>
        <w:rPr>
          <w:rStyle w:val="FootnoteReference"/>
          <w:rFonts w:hint="cs"/>
          <w:rtl/>
        </w:rPr>
        <w:t>۲</w:t>
      </w:r>
      <w:r w:rsidR="00A046AC">
        <w:t xml:space="preserve"> </w:t>
      </w:r>
      <w:r w:rsidR="00A046AC">
        <w:rPr>
          <w:lang w:val="en-US" w:bidi="fa-IR"/>
        </w:rPr>
        <w:t>Link</w:t>
      </w:r>
    </w:p>
  </w:footnote>
  <w:footnote w:id="14">
    <w:p w14:paraId="691E8864" w14:textId="340588A7" w:rsidR="00A309FB" w:rsidRPr="00A309FB" w:rsidRDefault="00D01724">
      <w:pPr>
        <w:pStyle w:val="FootnoteText"/>
        <w:rPr>
          <w:lang w:val="en-US" w:bidi="fa-IR"/>
        </w:rPr>
      </w:pPr>
      <w:r>
        <w:rPr>
          <w:rStyle w:val="FootnoteReference"/>
          <w:rFonts w:hint="cs"/>
          <w:rtl/>
          <w:lang w:val="en-US"/>
        </w:rPr>
        <w:t>۱</w:t>
      </w:r>
      <w:r w:rsidR="00A309FB">
        <w:t xml:space="preserve"> </w:t>
      </w:r>
      <w:r>
        <w:rPr>
          <w:lang w:val="en-US" w:bidi="fa-IR"/>
        </w:rPr>
        <w:t>S</w:t>
      </w:r>
      <w:r w:rsidR="00A309FB">
        <w:rPr>
          <w:lang w:val="en-US" w:bidi="fa-IR"/>
        </w:rPr>
        <w:t>ketch</w:t>
      </w:r>
    </w:p>
  </w:footnote>
  <w:footnote w:id="15">
    <w:p w14:paraId="5B2FBD39" w14:textId="059ADAB3" w:rsidR="00043E43" w:rsidRPr="00043E43" w:rsidRDefault="00D01724">
      <w:pPr>
        <w:pStyle w:val="FootnoteText"/>
        <w:rPr>
          <w:lang w:val="en-US" w:bidi="fa-IR"/>
        </w:rPr>
      </w:pPr>
      <w:r>
        <w:rPr>
          <w:rStyle w:val="FootnoteReference"/>
          <w:rFonts w:hint="cs"/>
          <w:rtl/>
          <w:lang w:val="en-US"/>
        </w:rPr>
        <w:t>۱</w:t>
      </w:r>
      <w:r w:rsidR="00043E43">
        <w:t xml:space="preserve"> </w:t>
      </w:r>
      <w:r w:rsidR="00043E43">
        <w:rPr>
          <w:lang w:val="en-US" w:bidi="fa-IR"/>
        </w:rPr>
        <w:t>Drag</w:t>
      </w:r>
    </w:p>
  </w:footnote>
  <w:footnote w:id="16">
    <w:p w14:paraId="5DD48564" w14:textId="2387FA40" w:rsidR="00E73A23" w:rsidRPr="00E73A23" w:rsidRDefault="00E73A23">
      <w:pPr>
        <w:pStyle w:val="FootnoteText"/>
        <w:rPr>
          <w:lang w:val="en-US" w:bidi="fa-IR"/>
        </w:rPr>
      </w:pPr>
      <w:r>
        <w:rPr>
          <w:rStyle w:val="FootnoteReference"/>
          <w:rFonts w:hint="cs"/>
          <w:rtl/>
        </w:rPr>
        <w:t>۱</w:t>
      </w:r>
      <w:r>
        <w:t xml:space="preserve"> </w:t>
      </w:r>
      <w:r>
        <w:rPr>
          <w:lang w:val="en-US" w:bidi="fa-IR"/>
        </w:rPr>
        <w:t>Mouse hover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4CEE8" w14:textId="2CBC648D" w:rsidR="00FC73FE" w:rsidRDefault="003C49D0" w:rsidP="00E5325C">
    <w:pPr>
      <w:pStyle w:val="Header"/>
      <w:bidi/>
      <w:jc w:val="center"/>
      <w:rPr>
        <w:rFonts w:cs="B Titr"/>
        <w:noProof/>
        <w:sz w:val="28"/>
        <w:szCs w:val="28"/>
        <w:rtl/>
        <w:lang w:bidi="fa-IR"/>
      </w:rPr>
    </w:pPr>
    <w:r>
      <w:rPr>
        <w:noProof/>
        <w:lang w:bidi="fa-IR"/>
      </w:rPr>
      <w:drawing>
        <wp:anchor distT="0" distB="0" distL="114300" distR="114300" simplePos="0" relativeHeight="251662336" behindDoc="0" locked="0" layoutInCell="1" allowOverlap="1" wp14:anchorId="39F508B3" wp14:editId="70B87324">
          <wp:simplePos x="0" y="0"/>
          <wp:positionH relativeFrom="margin">
            <wp:align>left</wp:align>
          </wp:positionH>
          <wp:positionV relativeFrom="paragraph">
            <wp:posOffset>6985</wp:posOffset>
          </wp:positionV>
          <wp:extent cx="937260" cy="93726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26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0"/>
        <w:szCs w:val="20"/>
        <w:lang w:bidi="fa-IR"/>
      </w:rPr>
      <w:drawing>
        <wp:anchor distT="0" distB="0" distL="114300" distR="114300" simplePos="0" relativeHeight="251656192" behindDoc="0" locked="0" layoutInCell="1" allowOverlap="1" wp14:anchorId="2C54E3F5" wp14:editId="07533682">
          <wp:simplePos x="0" y="0"/>
          <wp:positionH relativeFrom="rightMargin">
            <wp:posOffset>-1082040</wp:posOffset>
          </wp:positionH>
          <wp:positionV relativeFrom="paragraph">
            <wp:posOffset>31750</wp:posOffset>
          </wp:positionV>
          <wp:extent cx="732155" cy="728980"/>
          <wp:effectExtent l="0" t="0" r="0" b="0"/>
          <wp:wrapSquare wrapText="bothSides"/>
          <wp:docPr id="16" name="Picture 16"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entific\University\own\Research\کارگروه بازي‌هاي رايانه‌اي\کنفرانس\طراحی آرم\gray-University_of_Isfahan_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3FE" w:rsidRPr="0090728A">
      <w:rPr>
        <w:rFonts w:cs="B Titr"/>
        <w:noProof/>
        <w:sz w:val="28"/>
        <w:szCs w:val="28"/>
        <w:rtl/>
        <w:lang w:bidi="fa-IR"/>
      </w:rPr>
      <w:drawing>
        <wp:anchor distT="0" distB="0" distL="114300" distR="114300" simplePos="0" relativeHeight="251661312" behindDoc="0" locked="0" layoutInCell="1" allowOverlap="1" wp14:anchorId="29E0B3C9" wp14:editId="3368AC69">
          <wp:simplePos x="0" y="0"/>
          <wp:positionH relativeFrom="margin">
            <wp:posOffset>2534920</wp:posOffset>
          </wp:positionH>
          <wp:positionV relativeFrom="paragraph">
            <wp:posOffset>-335915</wp:posOffset>
          </wp:positionV>
          <wp:extent cx="608330" cy="624840"/>
          <wp:effectExtent l="0" t="0" r="1270" b="3810"/>
          <wp:wrapSquare wrapText="bothSides"/>
          <wp:docPr id="19" name="Picture 19"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0833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90D68" w:rsidRPr="0090728A">
      <w:rPr>
        <w:rFonts w:cs="B Titr" w:hint="cs"/>
        <w:noProof/>
        <w:sz w:val="28"/>
        <w:szCs w:val="28"/>
        <w:rtl/>
        <w:lang w:bidi="fa-IR"/>
      </w:rPr>
      <w:t xml:space="preserve"> </w:t>
    </w:r>
  </w:p>
  <w:p w14:paraId="0F7C8099" w14:textId="1C2B1957" w:rsidR="00890D68" w:rsidRPr="0090728A" w:rsidRDefault="00E82785" w:rsidP="00FC73FE">
    <w:pPr>
      <w:pStyle w:val="Header"/>
      <w:bidi/>
      <w:jc w:val="center"/>
      <w:rPr>
        <w:rFonts w:cs="B Titr"/>
        <w:noProof/>
        <w:sz w:val="28"/>
        <w:szCs w:val="28"/>
        <w:rtl/>
        <w:lang w:bidi="fa-IR"/>
      </w:rPr>
    </w:pPr>
    <w:r>
      <w:rPr>
        <w:rFonts w:cs="B Titr" w:hint="cs"/>
        <w:noProof/>
        <w:sz w:val="28"/>
        <w:szCs w:val="28"/>
        <w:rtl/>
        <w:lang w:bidi="fa-IR"/>
      </w:rPr>
      <w:t>هفتمین</w:t>
    </w:r>
    <w:r w:rsidR="00890D68" w:rsidRPr="0090728A">
      <w:rPr>
        <w:rFonts w:cs="B Titr" w:hint="cs"/>
        <w:noProof/>
        <w:sz w:val="28"/>
        <w:szCs w:val="28"/>
        <w:rtl/>
        <w:lang w:bidi="fa-IR"/>
      </w:rPr>
      <w:t xml:space="preserve"> کنفرانس بین‌المللی</w:t>
    </w:r>
    <w:r w:rsidR="00FC73FE" w:rsidRPr="00FC73FE">
      <w:t xml:space="preserve"> </w:t>
    </w:r>
  </w:p>
  <w:p w14:paraId="365E39C9" w14:textId="77777777" w:rsidR="00890D68" w:rsidRPr="00E5325C" w:rsidRDefault="00890D68" w:rsidP="00890D68">
    <w:pPr>
      <w:pStyle w:val="Header"/>
      <w:bidi/>
      <w:jc w:val="center"/>
      <w:rPr>
        <w:rFonts w:cs="B Titr"/>
        <w:noProof/>
        <w:sz w:val="36"/>
        <w:szCs w:val="36"/>
        <w:lang w:bidi="fa-IR"/>
      </w:rPr>
    </w:pPr>
    <w:r w:rsidRPr="00E5325C">
      <w:rPr>
        <w:rFonts w:cs="B Titr" w:hint="cs"/>
        <w:noProof/>
        <w:sz w:val="36"/>
        <w:szCs w:val="36"/>
        <w:rtl/>
        <w:lang w:bidi="fa-IR"/>
      </w:rPr>
      <w:t xml:space="preserve"> «بازی‌های رایانه‌ای؛ فرصت‌ها و چالش‌ها»</w:t>
    </w:r>
    <w:r w:rsidRPr="00E5325C">
      <w:rPr>
        <w:rFonts w:cs="B Titr"/>
        <w:noProof/>
        <w:sz w:val="36"/>
        <w:szCs w:val="36"/>
        <w:rtl/>
      </w:rPr>
      <w:t xml:space="preserve"> </w:t>
    </w:r>
  </w:p>
  <w:p w14:paraId="57DBA371" w14:textId="749B4E92" w:rsidR="00890D68" w:rsidRPr="00EC72CA" w:rsidRDefault="00D01724" w:rsidP="00FC73FE">
    <w:pPr>
      <w:pStyle w:val="Header"/>
      <w:pBdr>
        <w:bottom w:val="single" w:sz="6" w:space="1" w:color="auto"/>
      </w:pBdr>
      <w:bidi/>
      <w:jc w:val="center"/>
      <w:rPr>
        <w:rFonts w:cs="B Titr"/>
        <w:sz w:val="28"/>
        <w:szCs w:val="28"/>
        <w:rtl/>
        <w:lang w:bidi="fa-IR"/>
      </w:rPr>
    </w:pPr>
    <w:r>
      <w:rPr>
        <w:rFonts w:cs="B Titr" w:hint="cs"/>
        <w:noProof/>
        <w:rtl/>
        <w:lang w:bidi="fa-IR"/>
      </w:rPr>
      <w:t>۵</w:t>
    </w:r>
    <w:r w:rsidR="00E82785">
      <w:rPr>
        <w:rFonts w:cs="B Titr" w:hint="cs"/>
        <w:noProof/>
        <w:rtl/>
        <w:lang w:bidi="fa-IR"/>
      </w:rPr>
      <w:t xml:space="preserve"> و </w:t>
    </w:r>
    <w:r>
      <w:rPr>
        <w:rFonts w:cs="B Titr" w:hint="cs"/>
        <w:noProof/>
        <w:rtl/>
        <w:lang w:bidi="fa-IR"/>
      </w:rPr>
      <w:t>۶</w:t>
    </w:r>
    <w:r w:rsidR="00E82785">
      <w:rPr>
        <w:rFonts w:cs="B Titr" w:hint="cs"/>
        <w:noProof/>
        <w:rtl/>
        <w:lang w:bidi="fa-IR"/>
      </w:rPr>
      <w:t xml:space="preserve"> اسفند </w:t>
    </w:r>
    <w:r>
      <w:rPr>
        <w:rFonts w:cs="B Titr" w:hint="cs"/>
        <w:noProof/>
        <w:rtl/>
        <w:lang w:bidi="fa-IR"/>
      </w:rPr>
      <w:t>۱۴۰۰</w:t>
    </w:r>
    <w:r w:rsidR="00890D68" w:rsidRPr="0090728A">
      <w:rPr>
        <w:rFonts w:cs="B Titr" w:hint="cs"/>
        <w:noProof/>
        <w:rtl/>
        <w:lang w:bidi="fa-IR"/>
      </w:rPr>
      <w:t xml:space="preserve"> </w:t>
    </w:r>
    <w:r w:rsidR="00890D68" w:rsidRPr="0090728A">
      <w:rPr>
        <w:rFonts w:hint="cs"/>
        <w:noProof/>
        <w:rtl/>
        <w:lang w:bidi="fa-IR"/>
      </w:rPr>
      <w:t>–</w:t>
    </w:r>
    <w:r w:rsidR="00890D68" w:rsidRPr="0090728A">
      <w:rPr>
        <w:rFonts w:cs="B Titr" w:hint="cs"/>
        <w:noProof/>
        <w:rtl/>
        <w:lang w:bidi="fa-IR"/>
      </w:rPr>
      <w:t xml:space="preserve"> دانشگاه اصفهان</w:t>
    </w:r>
  </w:p>
  <w:p w14:paraId="201A1493" w14:textId="77777777" w:rsidR="00890D68" w:rsidRDefault="00890D68" w:rsidP="00890D68">
    <w:pPr>
      <w:pStyle w:val="Header"/>
      <w:jc w:val="right"/>
      <w:rPr>
        <w:sz w:val="18"/>
        <w:szCs w:val="18"/>
      </w:rPr>
    </w:pPr>
  </w:p>
  <w:p w14:paraId="2393FBCF" w14:textId="77777777" w:rsidR="0018674B" w:rsidRPr="00890D68" w:rsidRDefault="00890D68" w:rsidP="00890D68">
    <w:pPr>
      <w:pStyle w:val="Header"/>
      <w:jc w:val="right"/>
      <w:rPr>
        <w:rFonts w:cs="B Nazanin"/>
        <w:sz w:val="18"/>
        <w:szCs w:val="18"/>
        <w:lang w:bidi="fa-IR"/>
      </w:rPr>
    </w:pPr>
    <w:r w:rsidRPr="00FD457A">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603C"/>
    <w:multiLevelType w:val="hybridMultilevel"/>
    <w:tmpl w:val="CF50D7C8"/>
    <w:lvl w:ilvl="0" w:tplc="C8C84854">
      <w:start w:val="1"/>
      <w:numFmt w:val="decimal"/>
      <w:lvlText w:val="%1."/>
      <w:lvlJc w:val="left"/>
      <w:pPr>
        <w:ind w:left="720" w:hanging="360"/>
      </w:pPr>
      <w:rPr>
        <w:rFonts w:cs="Arabic Typesetting"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E694D"/>
    <w:multiLevelType w:val="hybridMultilevel"/>
    <w:tmpl w:val="E478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E0EB4"/>
    <w:multiLevelType w:val="hybridMultilevel"/>
    <w:tmpl w:val="7174EE2C"/>
    <w:lvl w:ilvl="0" w:tplc="D3A60560">
      <w:start w:val="1"/>
      <w:numFmt w:val="decimal"/>
      <w:lvlText w:val="%1."/>
      <w:lvlJc w:val="left"/>
      <w:pPr>
        <w:ind w:left="-177" w:hanging="360"/>
      </w:pPr>
      <w:rPr>
        <w:rFonts w:cs="B Titr" w:hint="default"/>
        <w:b/>
        <w:sz w:val="24"/>
      </w:rPr>
    </w:lvl>
    <w:lvl w:ilvl="1" w:tplc="04090019" w:tentative="1">
      <w:start w:val="1"/>
      <w:numFmt w:val="lowerLetter"/>
      <w:lvlText w:val="%2."/>
      <w:lvlJc w:val="left"/>
      <w:pPr>
        <w:ind w:left="543" w:hanging="360"/>
      </w:pPr>
    </w:lvl>
    <w:lvl w:ilvl="2" w:tplc="0409001B" w:tentative="1">
      <w:start w:val="1"/>
      <w:numFmt w:val="lowerRoman"/>
      <w:lvlText w:val="%3."/>
      <w:lvlJc w:val="right"/>
      <w:pPr>
        <w:ind w:left="1263" w:hanging="180"/>
      </w:pPr>
    </w:lvl>
    <w:lvl w:ilvl="3" w:tplc="0409000F" w:tentative="1">
      <w:start w:val="1"/>
      <w:numFmt w:val="decimal"/>
      <w:lvlText w:val="%4."/>
      <w:lvlJc w:val="left"/>
      <w:pPr>
        <w:ind w:left="1983" w:hanging="360"/>
      </w:pPr>
    </w:lvl>
    <w:lvl w:ilvl="4" w:tplc="04090019" w:tentative="1">
      <w:start w:val="1"/>
      <w:numFmt w:val="lowerLetter"/>
      <w:lvlText w:val="%5."/>
      <w:lvlJc w:val="left"/>
      <w:pPr>
        <w:ind w:left="2703" w:hanging="360"/>
      </w:pPr>
    </w:lvl>
    <w:lvl w:ilvl="5" w:tplc="0409001B" w:tentative="1">
      <w:start w:val="1"/>
      <w:numFmt w:val="lowerRoman"/>
      <w:lvlText w:val="%6."/>
      <w:lvlJc w:val="right"/>
      <w:pPr>
        <w:ind w:left="3423" w:hanging="180"/>
      </w:pPr>
    </w:lvl>
    <w:lvl w:ilvl="6" w:tplc="0409000F" w:tentative="1">
      <w:start w:val="1"/>
      <w:numFmt w:val="decimal"/>
      <w:lvlText w:val="%7."/>
      <w:lvlJc w:val="left"/>
      <w:pPr>
        <w:ind w:left="4143" w:hanging="360"/>
      </w:pPr>
    </w:lvl>
    <w:lvl w:ilvl="7" w:tplc="04090019" w:tentative="1">
      <w:start w:val="1"/>
      <w:numFmt w:val="lowerLetter"/>
      <w:lvlText w:val="%8."/>
      <w:lvlJc w:val="left"/>
      <w:pPr>
        <w:ind w:left="4863" w:hanging="360"/>
      </w:pPr>
    </w:lvl>
    <w:lvl w:ilvl="8" w:tplc="0409001B" w:tentative="1">
      <w:start w:val="1"/>
      <w:numFmt w:val="lowerRoman"/>
      <w:lvlText w:val="%9."/>
      <w:lvlJc w:val="right"/>
      <w:pPr>
        <w:ind w:left="5583" w:hanging="180"/>
      </w:pPr>
    </w:lvl>
  </w:abstractNum>
  <w:abstractNum w:abstractNumId="3" w15:restartNumberingAfterBreak="0">
    <w:nsid w:val="199E6ABC"/>
    <w:multiLevelType w:val="hybridMultilevel"/>
    <w:tmpl w:val="0366C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8231D1"/>
    <w:multiLevelType w:val="hybridMultilevel"/>
    <w:tmpl w:val="704C9EF0"/>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3F6021F"/>
    <w:multiLevelType w:val="hybridMultilevel"/>
    <w:tmpl w:val="4156E9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DDC37B3"/>
    <w:multiLevelType w:val="hybridMultilevel"/>
    <w:tmpl w:val="93046FB0"/>
    <w:lvl w:ilvl="0" w:tplc="188E5A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7"/>
  </w:num>
  <w:num w:numId="2">
    <w:abstractNumId w:val="12"/>
  </w:num>
  <w:num w:numId="3">
    <w:abstractNumId w:val="10"/>
  </w:num>
  <w:num w:numId="4">
    <w:abstractNumId w:val="9"/>
  </w:num>
  <w:num w:numId="5">
    <w:abstractNumId w:val="8"/>
  </w:num>
  <w:num w:numId="6">
    <w:abstractNumId w:val="6"/>
  </w:num>
  <w:num w:numId="7">
    <w:abstractNumId w:val="11"/>
  </w:num>
  <w:num w:numId="8">
    <w:abstractNumId w:val="4"/>
  </w:num>
  <w:num w:numId="9">
    <w:abstractNumId w:val="13"/>
  </w:num>
  <w:num w:numId="10">
    <w:abstractNumId w:val="2"/>
  </w:num>
  <w:num w:numId="11">
    <w:abstractNumId w:val="3"/>
  </w:num>
  <w:num w:numId="12">
    <w:abstractNumId w:val="0"/>
  </w:num>
  <w:num w:numId="13">
    <w:abstractNumId w:val="1"/>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hdrShapeDefaults>
    <o:shapedefaults v:ext="edit" spidmax="2049">
      <o:colormru v:ext="edit" colors="#c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3B"/>
    <w:rsid w:val="000021FF"/>
    <w:rsid w:val="00002377"/>
    <w:rsid w:val="0000350C"/>
    <w:rsid w:val="00013C20"/>
    <w:rsid w:val="000205CE"/>
    <w:rsid w:val="0002177B"/>
    <w:rsid w:val="0002180F"/>
    <w:rsid w:val="00021850"/>
    <w:rsid w:val="00026124"/>
    <w:rsid w:val="000272E6"/>
    <w:rsid w:val="00030089"/>
    <w:rsid w:val="000305CA"/>
    <w:rsid w:val="00032561"/>
    <w:rsid w:val="000347EC"/>
    <w:rsid w:val="000432AD"/>
    <w:rsid w:val="00043E43"/>
    <w:rsid w:val="00046EA2"/>
    <w:rsid w:val="00057E32"/>
    <w:rsid w:val="00062E77"/>
    <w:rsid w:val="00067C42"/>
    <w:rsid w:val="00072166"/>
    <w:rsid w:val="00077566"/>
    <w:rsid w:val="00080508"/>
    <w:rsid w:val="000829D8"/>
    <w:rsid w:val="000859CA"/>
    <w:rsid w:val="00087196"/>
    <w:rsid w:val="000905C2"/>
    <w:rsid w:val="00092434"/>
    <w:rsid w:val="00093B3B"/>
    <w:rsid w:val="00093E8D"/>
    <w:rsid w:val="0009519D"/>
    <w:rsid w:val="000A2C9F"/>
    <w:rsid w:val="000A5A68"/>
    <w:rsid w:val="000A674D"/>
    <w:rsid w:val="000B6D2D"/>
    <w:rsid w:val="000C2455"/>
    <w:rsid w:val="000D0A49"/>
    <w:rsid w:val="000D2313"/>
    <w:rsid w:val="000D2493"/>
    <w:rsid w:val="000D594D"/>
    <w:rsid w:val="000D6DC0"/>
    <w:rsid w:val="000D705C"/>
    <w:rsid w:val="000D7721"/>
    <w:rsid w:val="000E49CD"/>
    <w:rsid w:val="000E57A3"/>
    <w:rsid w:val="000E7203"/>
    <w:rsid w:val="000E7ECC"/>
    <w:rsid w:val="000F3A84"/>
    <w:rsid w:val="000F47F0"/>
    <w:rsid w:val="000F5D07"/>
    <w:rsid w:val="00103A81"/>
    <w:rsid w:val="0010609D"/>
    <w:rsid w:val="0011063D"/>
    <w:rsid w:val="00110678"/>
    <w:rsid w:val="001138C8"/>
    <w:rsid w:val="0012580F"/>
    <w:rsid w:val="001267C4"/>
    <w:rsid w:val="00126AC2"/>
    <w:rsid w:val="00130C86"/>
    <w:rsid w:val="00135B46"/>
    <w:rsid w:val="00136F59"/>
    <w:rsid w:val="001375FD"/>
    <w:rsid w:val="00141DBB"/>
    <w:rsid w:val="00142026"/>
    <w:rsid w:val="001429EC"/>
    <w:rsid w:val="00144398"/>
    <w:rsid w:val="001455C4"/>
    <w:rsid w:val="00155277"/>
    <w:rsid w:val="00162F36"/>
    <w:rsid w:val="00164E34"/>
    <w:rsid w:val="00165A56"/>
    <w:rsid w:val="00171F35"/>
    <w:rsid w:val="00173FA5"/>
    <w:rsid w:val="00185115"/>
    <w:rsid w:val="0018674B"/>
    <w:rsid w:val="00187567"/>
    <w:rsid w:val="00187BE5"/>
    <w:rsid w:val="001967F3"/>
    <w:rsid w:val="001970A3"/>
    <w:rsid w:val="001A48AC"/>
    <w:rsid w:val="001A5845"/>
    <w:rsid w:val="001A744C"/>
    <w:rsid w:val="001B008B"/>
    <w:rsid w:val="001C269F"/>
    <w:rsid w:val="001C69B0"/>
    <w:rsid w:val="001D0E43"/>
    <w:rsid w:val="001D3520"/>
    <w:rsid w:val="001E4656"/>
    <w:rsid w:val="001E4E1C"/>
    <w:rsid w:val="001F7187"/>
    <w:rsid w:val="00213BCA"/>
    <w:rsid w:val="00214CB3"/>
    <w:rsid w:val="0021783F"/>
    <w:rsid w:val="00223A5E"/>
    <w:rsid w:val="002241D3"/>
    <w:rsid w:val="0022504C"/>
    <w:rsid w:val="0022777D"/>
    <w:rsid w:val="00234A18"/>
    <w:rsid w:val="002351E7"/>
    <w:rsid w:val="002451C3"/>
    <w:rsid w:val="00247ABF"/>
    <w:rsid w:val="00247DAD"/>
    <w:rsid w:val="0025690A"/>
    <w:rsid w:val="002632FE"/>
    <w:rsid w:val="00265A8F"/>
    <w:rsid w:val="00272181"/>
    <w:rsid w:val="0028014C"/>
    <w:rsid w:val="00280381"/>
    <w:rsid w:val="00281731"/>
    <w:rsid w:val="002822E9"/>
    <w:rsid w:val="00283E35"/>
    <w:rsid w:val="00286741"/>
    <w:rsid w:val="00287297"/>
    <w:rsid w:val="00295117"/>
    <w:rsid w:val="00296F20"/>
    <w:rsid w:val="002A22F7"/>
    <w:rsid w:val="002A2A52"/>
    <w:rsid w:val="002A42B5"/>
    <w:rsid w:val="002A6572"/>
    <w:rsid w:val="002B0601"/>
    <w:rsid w:val="002B6189"/>
    <w:rsid w:val="002B638A"/>
    <w:rsid w:val="002C0261"/>
    <w:rsid w:val="002C20A6"/>
    <w:rsid w:val="002D449A"/>
    <w:rsid w:val="002E02DC"/>
    <w:rsid w:val="002E4217"/>
    <w:rsid w:val="002E5BA3"/>
    <w:rsid w:val="002F7B2C"/>
    <w:rsid w:val="002F7E64"/>
    <w:rsid w:val="00301DA8"/>
    <w:rsid w:val="00302859"/>
    <w:rsid w:val="003031B8"/>
    <w:rsid w:val="00313749"/>
    <w:rsid w:val="003154CC"/>
    <w:rsid w:val="00315543"/>
    <w:rsid w:val="00324433"/>
    <w:rsid w:val="00327BF9"/>
    <w:rsid w:val="003338F6"/>
    <w:rsid w:val="00342918"/>
    <w:rsid w:val="003530D1"/>
    <w:rsid w:val="00357C9B"/>
    <w:rsid w:val="003610EC"/>
    <w:rsid w:val="003633B5"/>
    <w:rsid w:val="003746F6"/>
    <w:rsid w:val="00382911"/>
    <w:rsid w:val="0038429E"/>
    <w:rsid w:val="003843EA"/>
    <w:rsid w:val="00387EB2"/>
    <w:rsid w:val="00394B09"/>
    <w:rsid w:val="00395956"/>
    <w:rsid w:val="00395B62"/>
    <w:rsid w:val="00395E08"/>
    <w:rsid w:val="003967EC"/>
    <w:rsid w:val="003A06B1"/>
    <w:rsid w:val="003A2D39"/>
    <w:rsid w:val="003A33DD"/>
    <w:rsid w:val="003B344E"/>
    <w:rsid w:val="003B4790"/>
    <w:rsid w:val="003C13BE"/>
    <w:rsid w:val="003C1DBA"/>
    <w:rsid w:val="003C49D0"/>
    <w:rsid w:val="003C4D00"/>
    <w:rsid w:val="003D4FE9"/>
    <w:rsid w:val="003D65C8"/>
    <w:rsid w:val="003E68D4"/>
    <w:rsid w:val="003F334C"/>
    <w:rsid w:val="003F3438"/>
    <w:rsid w:val="003F6A9D"/>
    <w:rsid w:val="003F7AB7"/>
    <w:rsid w:val="00402889"/>
    <w:rsid w:val="004045FA"/>
    <w:rsid w:val="00407B2A"/>
    <w:rsid w:val="00416E84"/>
    <w:rsid w:val="0042039B"/>
    <w:rsid w:val="00425213"/>
    <w:rsid w:val="00427BED"/>
    <w:rsid w:val="00427F08"/>
    <w:rsid w:val="0043047E"/>
    <w:rsid w:val="00433813"/>
    <w:rsid w:val="004408A3"/>
    <w:rsid w:val="004438BC"/>
    <w:rsid w:val="00456841"/>
    <w:rsid w:val="00460C3F"/>
    <w:rsid w:val="0046185D"/>
    <w:rsid w:val="00461F56"/>
    <w:rsid w:val="00465601"/>
    <w:rsid w:val="004677A4"/>
    <w:rsid w:val="004902BA"/>
    <w:rsid w:val="00497670"/>
    <w:rsid w:val="004A65C4"/>
    <w:rsid w:val="004B1061"/>
    <w:rsid w:val="004B22BB"/>
    <w:rsid w:val="004B3BBE"/>
    <w:rsid w:val="004C3933"/>
    <w:rsid w:val="004C436C"/>
    <w:rsid w:val="004C679E"/>
    <w:rsid w:val="004C6D16"/>
    <w:rsid w:val="004D2328"/>
    <w:rsid w:val="004D65C0"/>
    <w:rsid w:val="004D6BE0"/>
    <w:rsid w:val="004E299C"/>
    <w:rsid w:val="004F417C"/>
    <w:rsid w:val="004F46D1"/>
    <w:rsid w:val="004F6256"/>
    <w:rsid w:val="00505442"/>
    <w:rsid w:val="00506B9D"/>
    <w:rsid w:val="005108A6"/>
    <w:rsid w:val="00513F81"/>
    <w:rsid w:val="00514184"/>
    <w:rsid w:val="00514CBB"/>
    <w:rsid w:val="00521A1A"/>
    <w:rsid w:val="00534284"/>
    <w:rsid w:val="005370DC"/>
    <w:rsid w:val="005425B6"/>
    <w:rsid w:val="005434B4"/>
    <w:rsid w:val="00547B75"/>
    <w:rsid w:val="005627BC"/>
    <w:rsid w:val="0057306A"/>
    <w:rsid w:val="00580158"/>
    <w:rsid w:val="00582598"/>
    <w:rsid w:val="00586867"/>
    <w:rsid w:val="005901A6"/>
    <w:rsid w:val="005917FE"/>
    <w:rsid w:val="005934D8"/>
    <w:rsid w:val="005A34E7"/>
    <w:rsid w:val="005A7A3E"/>
    <w:rsid w:val="005B6DDB"/>
    <w:rsid w:val="005C04E2"/>
    <w:rsid w:val="005C2A53"/>
    <w:rsid w:val="005D2BC9"/>
    <w:rsid w:val="005D5908"/>
    <w:rsid w:val="005E013C"/>
    <w:rsid w:val="005E065E"/>
    <w:rsid w:val="005E793A"/>
    <w:rsid w:val="005F0F31"/>
    <w:rsid w:val="005F4A77"/>
    <w:rsid w:val="005F5EB9"/>
    <w:rsid w:val="006031F0"/>
    <w:rsid w:val="006060B3"/>
    <w:rsid w:val="00606C93"/>
    <w:rsid w:val="00611FCE"/>
    <w:rsid w:val="006125EF"/>
    <w:rsid w:val="00617123"/>
    <w:rsid w:val="0062248B"/>
    <w:rsid w:val="00622B96"/>
    <w:rsid w:val="00625E3C"/>
    <w:rsid w:val="00626308"/>
    <w:rsid w:val="00631885"/>
    <w:rsid w:val="00632C91"/>
    <w:rsid w:val="006346AC"/>
    <w:rsid w:val="00634BBC"/>
    <w:rsid w:val="00644D10"/>
    <w:rsid w:val="00652FC6"/>
    <w:rsid w:val="00657BDD"/>
    <w:rsid w:val="00662157"/>
    <w:rsid w:val="00662718"/>
    <w:rsid w:val="00672E51"/>
    <w:rsid w:val="00675B53"/>
    <w:rsid w:val="00684D6D"/>
    <w:rsid w:val="00693AF7"/>
    <w:rsid w:val="0069400D"/>
    <w:rsid w:val="006A1C4E"/>
    <w:rsid w:val="006B492D"/>
    <w:rsid w:val="006B4BD3"/>
    <w:rsid w:val="006B61BD"/>
    <w:rsid w:val="006B66FA"/>
    <w:rsid w:val="006C2ED9"/>
    <w:rsid w:val="006E029D"/>
    <w:rsid w:val="006E430F"/>
    <w:rsid w:val="007034FB"/>
    <w:rsid w:val="00704B95"/>
    <w:rsid w:val="00707D84"/>
    <w:rsid w:val="007119F0"/>
    <w:rsid w:val="00712C0B"/>
    <w:rsid w:val="0071414C"/>
    <w:rsid w:val="00717118"/>
    <w:rsid w:val="00720F14"/>
    <w:rsid w:val="00726FF1"/>
    <w:rsid w:val="00730EC7"/>
    <w:rsid w:val="007363B2"/>
    <w:rsid w:val="0074037E"/>
    <w:rsid w:val="007423BA"/>
    <w:rsid w:val="00745C4C"/>
    <w:rsid w:val="0075174B"/>
    <w:rsid w:val="00753038"/>
    <w:rsid w:val="00767118"/>
    <w:rsid w:val="00767F29"/>
    <w:rsid w:val="007741CF"/>
    <w:rsid w:val="007804CC"/>
    <w:rsid w:val="00783D98"/>
    <w:rsid w:val="00786756"/>
    <w:rsid w:val="00786F91"/>
    <w:rsid w:val="00792A0C"/>
    <w:rsid w:val="007A3AAC"/>
    <w:rsid w:val="007A41CC"/>
    <w:rsid w:val="007A7DD1"/>
    <w:rsid w:val="007B095A"/>
    <w:rsid w:val="007B3830"/>
    <w:rsid w:val="007B52F7"/>
    <w:rsid w:val="007B5490"/>
    <w:rsid w:val="007C06E9"/>
    <w:rsid w:val="007C6007"/>
    <w:rsid w:val="007E13A7"/>
    <w:rsid w:val="007F292F"/>
    <w:rsid w:val="00804230"/>
    <w:rsid w:val="00804EA7"/>
    <w:rsid w:val="00805455"/>
    <w:rsid w:val="008247A2"/>
    <w:rsid w:val="0083224D"/>
    <w:rsid w:val="00832AD2"/>
    <w:rsid w:val="00841244"/>
    <w:rsid w:val="00842D3B"/>
    <w:rsid w:val="008540DF"/>
    <w:rsid w:val="008554A1"/>
    <w:rsid w:val="00857ABA"/>
    <w:rsid w:val="00857B8B"/>
    <w:rsid w:val="008678C8"/>
    <w:rsid w:val="00867D27"/>
    <w:rsid w:val="008706F6"/>
    <w:rsid w:val="00872E46"/>
    <w:rsid w:val="00875A12"/>
    <w:rsid w:val="00875E62"/>
    <w:rsid w:val="00876C11"/>
    <w:rsid w:val="008812A6"/>
    <w:rsid w:val="00890D68"/>
    <w:rsid w:val="00891DAC"/>
    <w:rsid w:val="00893C96"/>
    <w:rsid w:val="00896F18"/>
    <w:rsid w:val="008A1942"/>
    <w:rsid w:val="008A19B4"/>
    <w:rsid w:val="008A4236"/>
    <w:rsid w:val="008B270B"/>
    <w:rsid w:val="008C053F"/>
    <w:rsid w:val="008C2302"/>
    <w:rsid w:val="008C4328"/>
    <w:rsid w:val="008C5302"/>
    <w:rsid w:val="008D2123"/>
    <w:rsid w:val="008D320F"/>
    <w:rsid w:val="008D6ECB"/>
    <w:rsid w:val="008D7485"/>
    <w:rsid w:val="008E0128"/>
    <w:rsid w:val="008F25C5"/>
    <w:rsid w:val="008F3DFB"/>
    <w:rsid w:val="008F5425"/>
    <w:rsid w:val="00902465"/>
    <w:rsid w:val="00905A32"/>
    <w:rsid w:val="009151D0"/>
    <w:rsid w:val="00917173"/>
    <w:rsid w:val="00917EEA"/>
    <w:rsid w:val="009210DF"/>
    <w:rsid w:val="00923B2A"/>
    <w:rsid w:val="00926C66"/>
    <w:rsid w:val="00930A58"/>
    <w:rsid w:val="00933881"/>
    <w:rsid w:val="0093391A"/>
    <w:rsid w:val="00934EE6"/>
    <w:rsid w:val="009372F0"/>
    <w:rsid w:val="009463C5"/>
    <w:rsid w:val="00947693"/>
    <w:rsid w:val="009510ED"/>
    <w:rsid w:val="00956E9B"/>
    <w:rsid w:val="00960985"/>
    <w:rsid w:val="00961A0E"/>
    <w:rsid w:val="00961F4F"/>
    <w:rsid w:val="00962335"/>
    <w:rsid w:val="00962AE3"/>
    <w:rsid w:val="00966296"/>
    <w:rsid w:val="0097656E"/>
    <w:rsid w:val="009864F5"/>
    <w:rsid w:val="009927CD"/>
    <w:rsid w:val="009A4177"/>
    <w:rsid w:val="009A57FF"/>
    <w:rsid w:val="009B733D"/>
    <w:rsid w:val="009C707E"/>
    <w:rsid w:val="009D6C1D"/>
    <w:rsid w:val="009E768A"/>
    <w:rsid w:val="009E7F78"/>
    <w:rsid w:val="00A046AC"/>
    <w:rsid w:val="00A06481"/>
    <w:rsid w:val="00A10D4D"/>
    <w:rsid w:val="00A1251C"/>
    <w:rsid w:val="00A12BCC"/>
    <w:rsid w:val="00A14B57"/>
    <w:rsid w:val="00A2169D"/>
    <w:rsid w:val="00A25A12"/>
    <w:rsid w:val="00A309FB"/>
    <w:rsid w:val="00A41D00"/>
    <w:rsid w:val="00A5540E"/>
    <w:rsid w:val="00A71017"/>
    <w:rsid w:val="00A7195A"/>
    <w:rsid w:val="00A720E4"/>
    <w:rsid w:val="00A77368"/>
    <w:rsid w:val="00A85B00"/>
    <w:rsid w:val="00A90DF3"/>
    <w:rsid w:val="00A94C09"/>
    <w:rsid w:val="00AA1264"/>
    <w:rsid w:val="00AA2119"/>
    <w:rsid w:val="00AB2AE9"/>
    <w:rsid w:val="00AC145D"/>
    <w:rsid w:val="00AD0E01"/>
    <w:rsid w:val="00AD334D"/>
    <w:rsid w:val="00AD6403"/>
    <w:rsid w:val="00AE77FB"/>
    <w:rsid w:val="00AF10A5"/>
    <w:rsid w:val="00AF160F"/>
    <w:rsid w:val="00AF28F9"/>
    <w:rsid w:val="00AF3E92"/>
    <w:rsid w:val="00AF6B72"/>
    <w:rsid w:val="00AF7868"/>
    <w:rsid w:val="00AF7A13"/>
    <w:rsid w:val="00AF7B74"/>
    <w:rsid w:val="00B0067A"/>
    <w:rsid w:val="00B04CE8"/>
    <w:rsid w:val="00B0580A"/>
    <w:rsid w:val="00B065DF"/>
    <w:rsid w:val="00B21324"/>
    <w:rsid w:val="00B22982"/>
    <w:rsid w:val="00B37DF7"/>
    <w:rsid w:val="00B40BC4"/>
    <w:rsid w:val="00B43626"/>
    <w:rsid w:val="00B51093"/>
    <w:rsid w:val="00B517C2"/>
    <w:rsid w:val="00B518EA"/>
    <w:rsid w:val="00B54CC1"/>
    <w:rsid w:val="00B61895"/>
    <w:rsid w:val="00B664B6"/>
    <w:rsid w:val="00B847B7"/>
    <w:rsid w:val="00B86CFA"/>
    <w:rsid w:val="00B875A2"/>
    <w:rsid w:val="00BA0658"/>
    <w:rsid w:val="00BA348F"/>
    <w:rsid w:val="00BB3C58"/>
    <w:rsid w:val="00BB4E53"/>
    <w:rsid w:val="00BC177B"/>
    <w:rsid w:val="00BC52AE"/>
    <w:rsid w:val="00BD38FF"/>
    <w:rsid w:val="00BD4435"/>
    <w:rsid w:val="00BE2475"/>
    <w:rsid w:val="00BE5B09"/>
    <w:rsid w:val="00BE6B8F"/>
    <w:rsid w:val="00BE7253"/>
    <w:rsid w:val="00BF0BBA"/>
    <w:rsid w:val="00BF1342"/>
    <w:rsid w:val="00BF1E73"/>
    <w:rsid w:val="00BF62AA"/>
    <w:rsid w:val="00C02204"/>
    <w:rsid w:val="00C102CC"/>
    <w:rsid w:val="00C1512D"/>
    <w:rsid w:val="00C20DB0"/>
    <w:rsid w:val="00C2101F"/>
    <w:rsid w:val="00C2338C"/>
    <w:rsid w:val="00C27DAD"/>
    <w:rsid w:val="00C36407"/>
    <w:rsid w:val="00C5640D"/>
    <w:rsid w:val="00C610E7"/>
    <w:rsid w:val="00C72AB2"/>
    <w:rsid w:val="00C93113"/>
    <w:rsid w:val="00CA0F69"/>
    <w:rsid w:val="00CA143F"/>
    <w:rsid w:val="00CA2A45"/>
    <w:rsid w:val="00CA4E8A"/>
    <w:rsid w:val="00CA7C44"/>
    <w:rsid w:val="00CB5B33"/>
    <w:rsid w:val="00CC5248"/>
    <w:rsid w:val="00CC6D61"/>
    <w:rsid w:val="00CD09E6"/>
    <w:rsid w:val="00CD6294"/>
    <w:rsid w:val="00CE1DD2"/>
    <w:rsid w:val="00CE6D76"/>
    <w:rsid w:val="00CF3BC9"/>
    <w:rsid w:val="00CF650F"/>
    <w:rsid w:val="00D01724"/>
    <w:rsid w:val="00D02E6A"/>
    <w:rsid w:val="00D104F5"/>
    <w:rsid w:val="00D1475F"/>
    <w:rsid w:val="00D23D70"/>
    <w:rsid w:val="00D27D9A"/>
    <w:rsid w:val="00D33D4E"/>
    <w:rsid w:val="00D4720B"/>
    <w:rsid w:val="00D56D0A"/>
    <w:rsid w:val="00D61A3B"/>
    <w:rsid w:val="00D6368D"/>
    <w:rsid w:val="00D75E89"/>
    <w:rsid w:val="00D77F22"/>
    <w:rsid w:val="00D86AEC"/>
    <w:rsid w:val="00D97E46"/>
    <w:rsid w:val="00DA3D28"/>
    <w:rsid w:val="00DB434E"/>
    <w:rsid w:val="00DB46EF"/>
    <w:rsid w:val="00DC1CC0"/>
    <w:rsid w:val="00DC303D"/>
    <w:rsid w:val="00DC40F7"/>
    <w:rsid w:val="00DD1BFA"/>
    <w:rsid w:val="00DD1C97"/>
    <w:rsid w:val="00DD24F9"/>
    <w:rsid w:val="00DD2A7A"/>
    <w:rsid w:val="00DE027C"/>
    <w:rsid w:val="00DE3865"/>
    <w:rsid w:val="00DE389C"/>
    <w:rsid w:val="00DE6C9F"/>
    <w:rsid w:val="00DE70A7"/>
    <w:rsid w:val="00DF14DC"/>
    <w:rsid w:val="00DF4046"/>
    <w:rsid w:val="00DF5530"/>
    <w:rsid w:val="00E00C5C"/>
    <w:rsid w:val="00E0253E"/>
    <w:rsid w:val="00E24237"/>
    <w:rsid w:val="00E35FD4"/>
    <w:rsid w:val="00E42839"/>
    <w:rsid w:val="00E51179"/>
    <w:rsid w:val="00E5325C"/>
    <w:rsid w:val="00E551A7"/>
    <w:rsid w:val="00E65DC0"/>
    <w:rsid w:val="00E73A23"/>
    <w:rsid w:val="00E82785"/>
    <w:rsid w:val="00E86544"/>
    <w:rsid w:val="00E90E96"/>
    <w:rsid w:val="00E93E10"/>
    <w:rsid w:val="00EA65A9"/>
    <w:rsid w:val="00EB4F3F"/>
    <w:rsid w:val="00EB62DE"/>
    <w:rsid w:val="00EC29A4"/>
    <w:rsid w:val="00EC72CA"/>
    <w:rsid w:val="00ED03DD"/>
    <w:rsid w:val="00EE162A"/>
    <w:rsid w:val="00EE3EE7"/>
    <w:rsid w:val="00EE5F24"/>
    <w:rsid w:val="00EF10CA"/>
    <w:rsid w:val="00EF36ED"/>
    <w:rsid w:val="00EF6A98"/>
    <w:rsid w:val="00EF757C"/>
    <w:rsid w:val="00F00934"/>
    <w:rsid w:val="00F017D7"/>
    <w:rsid w:val="00F0229A"/>
    <w:rsid w:val="00F0250F"/>
    <w:rsid w:val="00F054A9"/>
    <w:rsid w:val="00F1555B"/>
    <w:rsid w:val="00F15F42"/>
    <w:rsid w:val="00F30446"/>
    <w:rsid w:val="00F33160"/>
    <w:rsid w:val="00F333DC"/>
    <w:rsid w:val="00F36A32"/>
    <w:rsid w:val="00F44FAB"/>
    <w:rsid w:val="00F45451"/>
    <w:rsid w:val="00F45A4E"/>
    <w:rsid w:val="00F52ED1"/>
    <w:rsid w:val="00F60856"/>
    <w:rsid w:val="00F61A27"/>
    <w:rsid w:val="00F63888"/>
    <w:rsid w:val="00F661E6"/>
    <w:rsid w:val="00F7627E"/>
    <w:rsid w:val="00F826B7"/>
    <w:rsid w:val="00F8270D"/>
    <w:rsid w:val="00F8763D"/>
    <w:rsid w:val="00F94A51"/>
    <w:rsid w:val="00F95A07"/>
    <w:rsid w:val="00FA2081"/>
    <w:rsid w:val="00FA364A"/>
    <w:rsid w:val="00FB1142"/>
    <w:rsid w:val="00FB3CC2"/>
    <w:rsid w:val="00FB7BEC"/>
    <w:rsid w:val="00FC0564"/>
    <w:rsid w:val="00FC59EE"/>
    <w:rsid w:val="00FC73FE"/>
    <w:rsid w:val="00FD457A"/>
    <w:rsid w:val="00FD52A9"/>
    <w:rsid w:val="00FD653B"/>
    <w:rsid w:val="00FD7F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0"/>
    </o:shapedefaults>
    <o:shapelayout v:ext="edit">
      <o:idmap v:ext="edit" data="1"/>
    </o:shapelayout>
  </w:shapeDefaults>
  <w:decimalSymbol w:val="/"/>
  <w:listSeparator w:val="؛"/>
  <w14:docId w14:val="602C226B"/>
  <w15:docId w15:val="{F3688871-99FD-4738-AB5D-7B506B51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A4E"/>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18"/>
      <w:szCs w:val="18"/>
      <w:lang w:val="x-none" w:eastAsia="x-none"/>
    </w:rPr>
  </w:style>
  <w:style w:type="paragraph" w:styleId="FootnoteText">
    <w:name w:val="footnote text"/>
    <w:basedOn w:val="Normal"/>
    <w:link w:val="FootnoteTextChar"/>
    <w:uiPriority w:val="99"/>
    <w:semiHidden/>
    <w:rPr>
      <w:sz w:val="20"/>
      <w:szCs w:val="20"/>
      <w:lang w:val="x-none" w:eastAsia="x-none"/>
    </w:rPr>
  </w:style>
  <w:style w:type="character" w:styleId="FootnoteReference">
    <w:name w:val="footnote reference"/>
    <w:uiPriority w:val="99"/>
    <w:semiHidden/>
    <w:rPr>
      <w:vertAlign w:val="superscript"/>
    </w:rPr>
  </w:style>
  <w:style w:type="paragraph" w:styleId="Date">
    <w:name w:val="Date"/>
    <w:basedOn w:val="Normal"/>
    <w:next w:val="Normal"/>
  </w:style>
  <w:style w:type="paragraph" w:styleId="Title">
    <w:name w:val="Title"/>
    <w:basedOn w:val="Normal"/>
    <w:qFormat/>
    <w:pPr>
      <w:jc w:val="center"/>
    </w:pPr>
    <w:rPr>
      <w:b/>
      <w:bCs/>
      <w:sz w:val="32"/>
      <w:szCs w:val="32"/>
    </w:rPr>
  </w:style>
  <w:style w:type="paragraph" w:styleId="BodyText2">
    <w:name w:val="Body Text 2"/>
    <w:basedOn w:val="Normal"/>
    <w:pPr>
      <w:jc w:val="center"/>
    </w:pPr>
    <w:rPr>
      <w:b/>
      <w:bCs/>
      <w:sz w:val="32"/>
    </w:rPr>
  </w:style>
  <w:style w:type="paragraph" w:styleId="BodyText3">
    <w:name w:val="Body Text 3"/>
    <w:basedOn w:val="Normal"/>
    <w:link w:val="BodyText3Char"/>
    <w:pPr>
      <w:jc w:val="both"/>
    </w:pPr>
    <w:rPr>
      <w:lang w:val="x-none" w:eastAsia="x-none"/>
    </w:rPr>
  </w:style>
  <w:style w:type="paragraph" w:styleId="BodyTextIndent">
    <w:name w:val="Body Text Indent"/>
    <w:basedOn w:val="Normal"/>
    <w:pPr>
      <w:ind w:firstLine="284"/>
      <w:jc w:val="both"/>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pPr>
      <w:ind w:left="113" w:hanging="113"/>
    </w:pPr>
    <w:rPr>
      <w:rFonts w:ascii="Arial" w:hAnsi="Arial" w:cs="Arial"/>
      <w:sz w:val="16"/>
      <w:szCs w:val="16"/>
    </w:rPr>
  </w:style>
  <w:style w:type="paragraph" w:styleId="BlockText">
    <w:name w:val="Block Text"/>
    <w:basedOn w:val="Normal"/>
    <w:pPr>
      <w:ind w:left="567" w:right="567"/>
      <w:jc w:val="both"/>
    </w:pPr>
    <w:rPr>
      <w:sz w:val="18"/>
    </w:rPr>
  </w:style>
  <w:style w:type="character" w:styleId="Hyperlink">
    <w:name w:val="Hyperlink"/>
    <w:rsid w:val="003A33DD"/>
    <w:rPr>
      <w:color w:val="0000FF"/>
      <w:u w:val="single"/>
    </w:rPr>
  </w:style>
  <w:style w:type="paragraph" w:styleId="BalloonText">
    <w:name w:val="Balloon Text"/>
    <w:basedOn w:val="Normal"/>
    <w:semiHidden/>
    <w:rsid w:val="00657BDD"/>
    <w:rPr>
      <w:rFonts w:ascii="Tahoma" w:hAnsi="Tahoma" w:cs="Tahoma"/>
      <w:sz w:val="16"/>
      <w:szCs w:val="16"/>
    </w:rPr>
  </w:style>
  <w:style w:type="paragraph" w:customStyle="1" w:styleId="a">
    <w:name w:val="مراجع فارسي"/>
    <w:basedOn w:val="Normal"/>
    <w:rsid w:val="00684D6D"/>
    <w:pPr>
      <w:widowControl w:val="0"/>
      <w:overflowPunct w:val="0"/>
      <w:autoSpaceDE w:val="0"/>
      <w:autoSpaceDN w:val="0"/>
      <w:bidi/>
      <w:adjustRightInd w:val="0"/>
      <w:spacing w:after="200" w:line="264" w:lineRule="auto"/>
      <w:ind w:left="357" w:hanging="357"/>
      <w:jc w:val="both"/>
      <w:textAlignment w:val="baseline"/>
    </w:pPr>
    <w:rPr>
      <w:rFonts w:cs="B Titr"/>
      <w:sz w:val="18"/>
      <w:szCs w:val="22"/>
      <w:lang w:bidi="fa-IR"/>
    </w:rPr>
  </w:style>
  <w:style w:type="paragraph" w:customStyle="1" w:styleId="a0">
    <w:name w:val="متن چكيده"/>
    <w:basedOn w:val="Normal"/>
    <w:rsid w:val="000D2493"/>
    <w:pPr>
      <w:widowControl w:val="0"/>
      <w:overflowPunct w:val="0"/>
      <w:autoSpaceDE w:val="0"/>
      <w:autoSpaceDN w:val="0"/>
      <w:bidi/>
      <w:adjustRightInd w:val="0"/>
      <w:spacing w:line="264" w:lineRule="auto"/>
      <w:ind w:left="1134" w:right="1134"/>
      <w:jc w:val="lowKashida"/>
      <w:textAlignment w:val="baseline"/>
    </w:pPr>
    <w:rPr>
      <w:rFonts w:cs="Mitra"/>
      <w:sz w:val="16"/>
      <w:szCs w:val="20"/>
      <w:lang w:bidi="fa-IR"/>
    </w:rPr>
  </w:style>
  <w:style w:type="character" w:customStyle="1" w:styleId="information">
    <w:name w:val="information"/>
    <w:rsid w:val="002451C3"/>
  </w:style>
  <w:style w:type="table" w:styleId="TableGrid">
    <w:name w:val="Table Grid"/>
    <w:basedOn w:val="TableNormal"/>
    <w:rsid w:val="00BC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783D98"/>
  </w:style>
  <w:style w:type="character" w:customStyle="1" w:styleId="alt-edited1">
    <w:name w:val="alt-edited1"/>
    <w:rsid w:val="00783D98"/>
    <w:rPr>
      <w:color w:val="4D90F0"/>
    </w:rPr>
  </w:style>
  <w:style w:type="character" w:customStyle="1" w:styleId="FootnoteTextChar">
    <w:name w:val="Footnote Text Char"/>
    <w:link w:val="FootnoteText"/>
    <w:uiPriority w:val="99"/>
    <w:semiHidden/>
    <w:rsid w:val="005901A6"/>
    <w:rPr>
      <w:lang w:bidi="ar-SA"/>
    </w:rPr>
  </w:style>
  <w:style w:type="paragraph" w:styleId="ListParagraph">
    <w:name w:val="List Paragraph"/>
    <w:basedOn w:val="Normal"/>
    <w:uiPriority w:val="34"/>
    <w:qFormat/>
    <w:rsid w:val="005901A6"/>
    <w:pPr>
      <w:bidi/>
      <w:ind w:left="720"/>
      <w:contextualSpacing/>
    </w:pPr>
    <w:rPr>
      <w:rFonts w:eastAsia="SimSun"/>
      <w:szCs w:val="28"/>
      <w:lang w:eastAsia="zh-CN" w:bidi="fa-IR"/>
    </w:rPr>
  </w:style>
  <w:style w:type="character" w:customStyle="1" w:styleId="BodyTextChar">
    <w:name w:val="Body Text Char"/>
    <w:link w:val="BodyText"/>
    <w:rsid w:val="00CB5B33"/>
    <w:rPr>
      <w:sz w:val="18"/>
      <w:szCs w:val="18"/>
      <w:lang w:bidi="ar-SA"/>
    </w:rPr>
  </w:style>
  <w:style w:type="character" w:customStyle="1" w:styleId="BodyText3Char">
    <w:name w:val="Body Text 3 Char"/>
    <w:link w:val="BodyText3"/>
    <w:rsid w:val="00CB5B33"/>
    <w:rPr>
      <w:sz w:val="24"/>
      <w:szCs w:val="24"/>
      <w:lang w:bidi="ar-SA"/>
    </w:rPr>
  </w:style>
  <w:style w:type="character" w:customStyle="1" w:styleId="HeaderChar">
    <w:name w:val="Header Char"/>
    <w:basedOn w:val="DefaultParagraphFont"/>
    <w:link w:val="Header"/>
    <w:rsid w:val="00890D68"/>
    <w:rPr>
      <w:sz w:val="24"/>
      <w:szCs w:val="24"/>
    </w:rPr>
  </w:style>
  <w:style w:type="character" w:customStyle="1" w:styleId="FooterChar">
    <w:name w:val="Footer Char"/>
    <w:basedOn w:val="DefaultParagraphFont"/>
    <w:link w:val="Footer"/>
    <w:uiPriority w:val="99"/>
    <w:rsid w:val="00460C3F"/>
    <w:rPr>
      <w:sz w:val="24"/>
      <w:szCs w:val="24"/>
    </w:rPr>
  </w:style>
  <w:style w:type="character" w:customStyle="1" w:styleId="fontstyle01">
    <w:name w:val="fontstyle01"/>
    <w:basedOn w:val="DefaultParagraphFont"/>
    <w:rsid w:val="001E4E1C"/>
    <w:rPr>
      <w:rFonts w:cs="B Mitra" w:hint="cs"/>
      <w:b w:val="0"/>
      <w:bCs w:val="0"/>
      <w:i w:val="0"/>
      <w:iCs w:val="0"/>
      <w:color w:val="000000"/>
      <w:sz w:val="26"/>
      <w:szCs w:val="26"/>
    </w:rPr>
  </w:style>
  <w:style w:type="character" w:customStyle="1" w:styleId="UnresolvedMention1">
    <w:name w:val="Unresolved Mention1"/>
    <w:basedOn w:val="DefaultParagraphFont"/>
    <w:uiPriority w:val="99"/>
    <w:semiHidden/>
    <w:unhideWhenUsed/>
    <w:rsid w:val="00FC59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322698">
      <w:bodyDiv w:val="1"/>
      <w:marLeft w:val="0"/>
      <w:marRight w:val="0"/>
      <w:marTop w:val="0"/>
      <w:marBottom w:val="0"/>
      <w:divBdr>
        <w:top w:val="none" w:sz="0" w:space="0" w:color="auto"/>
        <w:left w:val="none" w:sz="0" w:space="0" w:color="auto"/>
        <w:bottom w:val="none" w:sz="0" w:space="0" w:color="auto"/>
        <w:right w:val="none" w:sz="0" w:space="0" w:color="auto"/>
      </w:divBdr>
    </w:div>
    <w:div w:id="1834485530">
      <w:bodyDiv w:val="1"/>
      <w:marLeft w:val="0"/>
      <w:marRight w:val="0"/>
      <w:marTop w:val="0"/>
      <w:marBottom w:val="0"/>
      <w:divBdr>
        <w:top w:val="none" w:sz="0" w:space="0" w:color="auto"/>
        <w:left w:val="none" w:sz="0" w:space="0" w:color="auto"/>
        <w:bottom w:val="none" w:sz="0" w:space="0" w:color="auto"/>
        <w:right w:val="none" w:sz="0" w:space="0" w:color="auto"/>
      </w:divBdr>
      <w:divsChild>
        <w:div w:id="348677807">
          <w:marLeft w:val="0"/>
          <w:marRight w:val="0"/>
          <w:marTop w:val="0"/>
          <w:marBottom w:val="0"/>
          <w:divBdr>
            <w:top w:val="none" w:sz="0" w:space="0" w:color="auto"/>
            <w:left w:val="none" w:sz="0" w:space="0" w:color="auto"/>
            <w:bottom w:val="none" w:sz="0" w:space="0" w:color="auto"/>
            <w:right w:val="none" w:sz="0" w:space="0" w:color="auto"/>
          </w:divBdr>
          <w:divsChild>
            <w:div w:id="12227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11.jpeg"/><Relationship Id="rId2" Type="http://schemas.openxmlformats.org/officeDocument/2006/relationships/image" Target="media/image10.tiff"/><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B74F3-7823-48DD-8BE8-C87CB3BF9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10</Pages>
  <Words>6573</Words>
  <Characters>37472</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Kahkeshan</Company>
  <LinksUpToDate>false</LinksUpToDate>
  <CharactersWithSpaces>43958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Ali Konjin</dc:creator>
  <cp:lastModifiedBy>Mehdi</cp:lastModifiedBy>
  <cp:revision>117</cp:revision>
  <cp:lastPrinted>2022-01-08T12:53:00Z</cp:lastPrinted>
  <dcterms:created xsi:type="dcterms:W3CDTF">2022-01-06T10:37:00Z</dcterms:created>
  <dcterms:modified xsi:type="dcterms:W3CDTF">2022-01-09T07:57:00Z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41cca3c5-ec30-3af4-813d-08d3aef7813f</vt:lpwstr>
  </property>
  <property fmtid="{D5CDD505-2E9C-101B-9397-08002B2CF9AE}" pid="24" name="Mendeley Citation Style_1">
    <vt:lpwstr>http://www.zotero.org/styles/ieee</vt:lpwstr>
  </property>
</Properties>
</file>