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E3E7B3" w14:textId="77777777" w:rsidR="00546EB4" w:rsidRDefault="00546EB4" w:rsidP="00546EB4">
      <w:pPr>
        <w:pStyle w:val="BlockText"/>
        <w:ind w:left="0"/>
        <w:jc w:val="center"/>
        <w:rPr>
          <w:rFonts w:cs="B Titr"/>
          <w:b/>
          <w:bCs/>
          <w:sz w:val="36"/>
          <w:szCs w:val="36"/>
          <w:rtl/>
          <w:lang w:val="en-GB" w:bidi="fa-IR"/>
        </w:rPr>
      </w:pPr>
      <w:bookmarkStart w:id="0" w:name="OLE_LINK1"/>
      <w:bookmarkStart w:id="1" w:name="OLE_LINK2"/>
      <w:r w:rsidRPr="00546EB4">
        <w:rPr>
          <w:rFonts w:cs="B Titr"/>
          <w:b/>
          <w:bCs/>
          <w:sz w:val="36"/>
          <w:szCs w:val="36"/>
          <w:rtl/>
          <w:lang w:val="en-GB" w:bidi="fa-IR"/>
        </w:rPr>
        <w:t>مصورساز</w:t>
      </w:r>
      <w:r w:rsidRPr="00546EB4">
        <w:rPr>
          <w:rFonts w:cs="B Titr" w:hint="cs"/>
          <w:b/>
          <w:bCs/>
          <w:sz w:val="36"/>
          <w:szCs w:val="36"/>
          <w:rtl/>
          <w:lang w:val="en-GB" w:bidi="fa-IR"/>
        </w:rPr>
        <w:t>ی</w:t>
      </w:r>
      <w:r w:rsidRPr="00546EB4">
        <w:rPr>
          <w:rFonts w:cs="B Titr"/>
          <w:b/>
          <w:bCs/>
          <w:sz w:val="36"/>
          <w:szCs w:val="36"/>
          <w:rtl/>
          <w:lang w:val="en-GB" w:bidi="fa-IR"/>
        </w:rPr>
        <w:t xml:space="preserve"> هوشمند دادهها</w:t>
      </w:r>
      <w:r w:rsidRPr="00546EB4">
        <w:rPr>
          <w:rFonts w:cs="B Titr" w:hint="cs"/>
          <w:b/>
          <w:bCs/>
          <w:sz w:val="36"/>
          <w:szCs w:val="36"/>
          <w:rtl/>
          <w:lang w:val="en-GB" w:bidi="fa-IR"/>
        </w:rPr>
        <w:t>ی</w:t>
      </w:r>
      <w:r w:rsidRPr="00546EB4">
        <w:rPr>
          <w:rFonts w:cs="B Titr"/>
          <w:b/>
          <w:bCs/>
          <w:sz w:val="36"/>
          <w:szCs w:val="36"/>
          <w:rtl/>
          <w:lang w:val="en-GB" w:bidi="fa-IR"/>
        </w:rPr>
        <w:t xml:space="preserve"> باز</w:t>
      </w:r>
      <w:r w:rsidRPr="00546EB4">
        <w:rPr>
          <w:rFonts w:cs="B Titr" w:hint="cs"/>
          <w:b/>
          <w:bCs/>
          <w:sz w:val="36"/>
          <w:szCs w:val="36"/>
          <w:rtl/>
          <w:lang w:val="en-GB" w:bidi="fa-IR"/>
        </w:rPr>
        <w:t>ی</w:t>
      </w:r>
      <w:r w:rsidRPr="00546EB4">
        <w:rPr>
          <w:rFonts w:cs="B Titr" w:hint="eastAsia"/>
          <w:b/>
          <w:bCs/>
          <w:sz w:val="36"/>
          <w:szCs w:val="36"/>
          <w:rtl/>
          <w:lang w:val="en-GB" w:bidi="fa-IR"/>
        </w:rPr>
        <w:t>ها</w:t>
      </w:r>
      <w:r w:rsidRPr="00546EB4">
        <w:rPr>
          <w:rFonts w:cs="B Titr" w:hint="cs"/>
          <w:b/>
          <w:bCs/>
          <w:sz w:val="36"/>
          <w:szCs w:val="36"/>
          <w:rtl/>
          <w:lang w:val="en-GB" w:bidi="fa-IR"/>
        </w:rPr>
        <w:t>ی</w:t>
      </w:r>
      <w:r w:rsidRPr="00546EB4">
        <w:rPr>
          <w:rFonts w:cs="B Titr"/>
          <w:b/>
          <w:bCs/>
          <w:sz w:val="36"/>
          <w:szCs w:val="36"/>
          <w:rtl/>
          <w:lang w:val="en-GB" w:bidi="fa-IR"/>
        </w:rPr>
        <w:t xml:space="preserve"> و</w:t>
      </w:r>
      <w:r w:rsidRPr="00546EB4">
        <w:rPr>
          <w:rFonts w:cs="B Titr" w:hint="cs"/>
          <w:b/>
          <w:bCs/>
          <w:sz w:val="36"/>
          <w:szCs w:val="36"/>
          <w:rtl/>
          <w:lang w:val="en-GB" w:bidi="fa-IR"/>
        </w:rPr>
        <w:t>ی</w:t>
      </w:r>
      <w:r w:rsidRPr="00546EB4">
        <w:rPr>
          <w:rFonts w:cs="B Titr" w:hint="eastAsia"/>
          <w:b/>
          <w:bCs/>
          <w:sz w:val="36"/>
          <w:szCs w:val="36"/>
          <w:rtl/>
          <w:lang w:val="en-GB" w:bidi="fa-IR"/>
        </w:rPr>
        <w:t>د</w:t>
      </w:r>
      <w:r w:rsidRPr="00546EB4">
        <w:rPr>
          <w:rFonts w:cs="B Titr" w:hint="cs"/>
          <w:b/>
          <w:bCs/>
          <w:sz w:val="36"/>
          <w:szCs w:val="36"/>
          <w:rtl/>
          <w:lang w:val="en-GB" w:bidi="fa-IR"/>
        </w:rPr>
        <w:t>ی</w:t>
      </w:r>
      <w:r w:rsidRPr="00546EB4">
        <w:rPr>
          <w:rFonts w:cs="B Titr" w:hint="eastAsia"/>
          <w:b/>
          <w:bCs/>
          <w:sz w:val="36"/>
          <w:szCs w:val="36"/>
          <w:rtl/>
          <w:lang w:val="en-GB" w:bidi="fa-IR"/>
        </w:rPr>
        <w:t>و</w:t>
      </w:r>
      <w:r w:rsidRPr="00546EB4">
        <w:rPr>
          <w:rFonts w:cs="B Titr" w:hint="cs"/>
          <w:b/>
          <w:bCs/>
          <w:sz w:val="36"/>
          <w:szCs w:val="36"/>
          <w:rtl/>
          <w:lang w:val="en-GB" w:bidi="fa-IR"/>
        </w:rPr>
        <w:t>یی</w:t>
      </w:r>
    </w:p>
    <w:p w14:paraId="3793DA5B" w14:textId="0F0905F6" w:rsidR="00546EB4" w:rsidRPr="00546EB4" w:rsidRDefault="00546EB4" w:rsidP="00546EB4">
      <w:pPr>
        <w:pStyle w:val="BlockText"/>
        <w:ind w:left="0"/>
        <w:jc w:val="center"/>
        <w:rPr>
          <w:rFonts w:cs="B Titr"/>
          <w:b/>
          <w:bCs/>
          <w:sz w:val="36"/>
          <w:szCs w:val="36"/>
          <w:lang w:bidi="fa-IR"/>
        </w:rPr>
      </w:pPr>
      <w:r w:rsidRPr="00546EB4">
        <w:rPr>
          <w:rFonts w:cs="B Titr"/>
          <w:b/>
          <w:bCs/>
          <w:sz w:val="36"/>
          <w:szCs w:val="36"/>
          <w:rtl/>
          <w:lang w:val="en-GB" w:bidi="fa-IR"/>
        </w:rPr>
        <w:t xml:space="preserve"> براساس</w:t>
      </w:r>
      <w:r>
        <w:rPr>
          <w:rFonts w:cs="B Titr" w:hint="cs"/>
          <w:b/>
          <w:bCs/>
          <w:sz w:val="36"/>
          <w:szCs w:val="36"/>
          <w:rtl/>
          <w:lang w:bidi="fa-IR"/>
        </w:rPr>
        <w:t xml:space="preserve"> </w:t>
      </w:r>
      <w:r w:rsidRPr="00546EB4">
        <w:rPr>
          <w:rFonts w:cs="B Titr" w:hint="eastAsia"/>
          <w:b/>
          <w:bCs/>
          <w:sz w:val="36"/>
          <w:szCs w:val="36"/>
          <w:rtl/>
          <w:lang w:val="en-GB" w:bidi="fa-IR"/>
        </w:rPr>
        <w:t>پلتفرم</w:t>
      </w:r>
    </w:p>
    <w:p w14:paraId="1A66768A" w14:textId="77777777" w:rsidR="007A41CC" w:rsidRPr="00CB5B33" w:rsidRDefault="007A41CC" w:rsidP="00302859">
      <w:pPr>
        <w:pStyle w:val="BlockText"/>
        <w:ind w:left="-2" w:right="0"/>
        <w:jc w:val="center"/>
        <w:rPr>
          <w:rFonts w:cs="B Titr"/>
          <w:b/>
          <w:bCs/>
          <w:sz w:val="28"/>
          <w:szCs w:val="28"/>
          <w:lang w:bidi="fa-IR"/>
        </w:rPr>
      </w:pPr>
    </w:p>
    <w:p w14:paraId="53D39A00" w14:textId="77777777" w:rsidR="007A41CC" w:rsidRPr="00EC03E6" w:rsidRDefault="007A41CC" w:rsidP="00302859">
      <w:pPr>
        <w:pStyle w:val="BlockText"/>
        <w:bidi/>
        <w:ind w:left="-2" w:right="0"/>
        <w:jc w:val="center"/>
        <w:rPr>
          <w:rFonts w:cs="B Zar"/>
          <w:b/>
          <w:bCs/>
          <w:szCs w:val="18"/>
          <w:rtl/>
          <w:lang w:val="en-GB" w:bidi="fa-IR"/>
        </w:rPr>
      </w:pPr>
    </w:p>
    <w:p w14:paraId="77C7C64B" w14:textId="6559F39E" w:rsidR="007A41CC" w:rsidRPr="00EC03E6" w:rsidRDefault="00546EB4" w:rsidP="00302859">
      <w:pPr>
        <w:pStyle w:val="BlockText"/>
        <w:bidi/>
        <w:ind w:left="-2" w:right="0"/>
        <w:jc w:val="center"/>
        <w:rPr>
          <w:rFonts w:cs="B Zar"/>
          <w:b/>
          <w:bCs/>
          <w:sz w:val="28"/>
          <w:szCs w:val="28"/>
          <w:rtl/>
          <w:lang w:val="en-GB" w:bidi="fa-IR"/>
        </w:rPr>
      </w:pPr>
      <w:r>
        <w:rPr>
          <w:rFonts w:cs="B Zar" w:hint="cs"/>
          <w:b/>
          <w:bCs/>
          <w:sz w:val="28"/>
          <w:szCs w:val="28"/>
          <w:rtl/>
          <w:lang w:val="en-GB" w:bidi="fa-IR"/>
        </w:rPr>
        <w:t>حنا</w:t>
      </w:r>
      <w:r w:rsidR="005A3EEB">
        <w:rPr>
          <w:rFonts w:cs="B Zar" w:hint="cs"/>
          <w:b/>
          <w:bCs/>
          <w:sz w:val="28"/>
          <w:szCs w:val="28"/>
          <w:rtl/>
          <w:lang w:val="en-GB" w:bidi="fa-IR"/>
        </w:rPr>
        <w:t>نه</w:t>
      </w:r>
      <w:r w:rsidR="0020561F">
        <w:rPr>
          <w:rFonts w:cs="B Zar" w:hint="cs"/>
          <w:b/>
          <w:bCs/>
          <w:sz w:val="28"/>
          <w:szCs w:val="28"/>
          <w:rtl/>
          <w:lang w:val="en-GB" w:bidi="fa-IR"/>
        </w:rPr>
        <w:t>*</w:t>
      </w:r>
      <w:r>
        <w:rPr>
          <w:rFonts w:cs="B Zar" w:hint="cs"/>
          <w:b/>
          <w:bCs/>
          <w:sz w:val="28"/>
          <w:szCs w:val="28"/>
          <w:rtl/>
          <w:lang w:val="en-GB" w:bidi="fa-IR"/>
        </w:rPr>
        <w:t>خواجه ای</w:t>
      </w:r>
      <w:r w:rsidR="008D320F">
        <w:rPr>
          <w:rFonts w:cs="B Zar" w:hint="cs"/>
          <w:b/>
          <w:bCs/>
          <w:sz w:val="28"/>
          <w:szCs w:val="28"/>
          <w:vertAlign w:val="superscript"/>
          <w:rtl/>
          <w:lang w:val="en-GB" w:bidi="fa-IR"/>
        </w:rPr>
        <w:t>1</w:t>
      </w:r>
      <w:r w:rsidR="007A41CC" w:rsidRPr="00EC03E6">
        <w:rPr>
          <w:rFonts w:cs="B Zar"/>
          <w:b/>
          <w:bCs/>
          <w:sz w:val="28"/>
          <w:szCs w:val="28"/>
          <w:rtl/>
          <w:lang w:val="en-GB" w:bidi="fa-IR"/>
        </w:rPr>
        <w:t xml:space="preserve">، </w:t>
      </w:r>
      <w:r>
        <w:rPr>
          <w:rFonts w:cs="B Zar" w:hint="cs"/>
          <w:b/>
          <w:bCs/>
          <w:sz w:val="28"/>
          <w:szCs w:val="28"/>
          <w:rtl/>
          <w:lang w:val="en-GB" w:bidi="fa-IR"/>
        </w:rPr>
        <w:t>عرفان غلامی</w:t>
      </w:r>
      <w:r w:rsidR="0020561F">
        <w:rPr>
          <w:rFonts w:cs="B Zar" w:hint="cs"/>
          <w:b/>
          <w:bCs/>
          <w:sz w:val="28"/>
          <w:szCs w:val="28"/>
          <w:rtl/>
          <w:lang w:val="en-GB" w:bidi="fa-IR"/>
        </w:rPr>
        <w:t xml:space="preserve"> </w:t>
      </w:r>
      <w:r>
        <w:rPr>
          <w:rFonts w:cs="B Zar" w:hint="cs"/>
          <w:b/>
          <w:bCs/>
          <w:sz w:val="28"/>
          <w:szCs w:val="28"/>
          <w:rtl/>
          <w:lang w:val="en-GB" w:bidi="fa-IR"/>
        </w:rPr>
        <w:t>آهنگران</w:t>
      </w:r>
      <w:r w:rsidR="008D320F">
        <w:rPr>
          <w:rFonts w:cs="B Zar" w:hint="cs"/>
          <w:b/>
          <w:bCs/>
          <w:sz w:val="28"/>
          <w:szCs w:val="28"/>
          <w:vertAlign w:val="superscript"/>
          <w:rtl/>
          <w:lang w:val="en-GB" w:bidi="fa-IR"/>
        </w:rPr>
        <w:t>2</w:t>
      </w:r>
      <w:r>
        <w:rPr>
          <w:rFonts w:cs="B Zar" w:hint="cs"/>
          <w:b/>
          <w:bCs/>
          <w:sz w:val="28"/>
          <w:szCs w:val="28"/>
          <w:rtl/>
          <w:lang w:val="en-GB" w:bidi="fa-IR"/>
        </w:rPr>
        <w:t>، فاطمه باقری تودشکی</w:t>
      </w:r>
      <w:r>
        <w:rPr>
          <w:rFonts w:cs="B Zar" w:hint="cs"/>
          <w:b/>
          <w:bCs/>
          <w:sz w:val="28"/>
          <w:szCs w:val="28"/>
          <w:vertAlign w:val="superscript"/>
          <w:rtl/>
          <w:lang w:val="en-GB" w:bidi="fa-IR"/>
        </w:rPr>
        <w:t>3</w:t>
      </w:r>
      <w:r>
        <w:rPr>
          <w:rFonts w:cs="B Zar" w:hint="cs"/>
          <w:b/>
          <w:bCs/>
          <w:sz w:val="28"/>
          <w:szCs w:val="28"/>
          <w:rtl/>
          <w:lang w:val="en-GB" w:bidi="fa-IR"/>
        </w:rPr>
        <w:t>، یونس سخاوت</w:t>
      </w:r>
      <w:r w:rsidR="00A8321A">
        <w:rPr>
          <w:rFonts w:cs="B Zar" w:hint="cs"/>
          <w:b/>
          <w:bCs/>
          <w:sz w:val="28"/>
          <w:szCs w:val="28"/>
          <w:vertAlign w:val="superscript"/>
          <w:rtl/>
          <w:lang w:val="en-GB" w:bidi="fa-IR"/>
        </w:rPr>
        <w:t>4</w:t>
      </w:r>
    </w:p>
    <w:p w14:paraId="54AAB8E7" w14:textId="7324C0A5" w:rsidR="000333B0" w:rsidRDefault="000333B0" w:rsidP="000333B0">
      <w:pPr>
        <w:pStyle w:val="BlockText"/>
        <w:numPr>
          <w:ilvl w:val="0"/>
          <w:numId w:val="14"/>
        </w:numPr>
        <w:bidi/>
        <w:ind w:left="-2" w:right="0" w:firstLine="0"/>
        <w:jc w:val="center"/>
        <w:rPr>
          <w:rFonts w:cs="B Zar"/>
          <w:b/>
          <w:bCs/>
          <w:sz w:val="24"/>
          <w:lang w:val="en-GB" w:bidi="fa-IR"/>
        </w:rPr>
      </w:pPr>
      <w:r>
        <w:rPr>
          <w:rFonts w:cs="B Zar" w:hint="cs"/>
          <w:b/>
          <w:bCs/>
          <w:sz w:val="24"/>
          <w:rtl/>
          <w:lang w:val="en-GB" w:bidi="fa-IR"/>
        </w:rPr>
        <w:t>دانشجوی ارشد هنرهای رایانه ای-هنرهای چندرسانه ای، دانشگاه هنر</w:t>
      </w:r>
      <w:r w:rsidR="00174442">
        <w:rPr>
          <w:rFonts w:cs="B Zar" w:hint="cs"/>
          <w:b/>
          <w:bCs/>
          <w:sz w:val="24"/>
          <w:rtl/>
          <w:lang w:val="en-GB" w:bidi="fa-IR"/>
        </w:rPr>
        <w:t xml:space="preserve"> اسلامی</w:t>
      </w:r>
      <w:r>
        <w:rPr>
          <w:rFonts w:cs="B Zar" w:hint="cs"/>
          <w:b/>
          <w:bCs/>
          <w:sz w:val="24"/>
          <w:rtl/>
          <w:lang w:val="en-GB" w:bidi="fa-IR"/>
        </w:rPr>
        <w:t xml:space="preserve"> تبریز</w:t>
      </w:r>
    </w:p>
    <w:p w14:paraId="2226FCA9" w14:textId="77777777" w:rsidR="007544AA" w:rsidRPr="00372AAB" w:rsidRDefault="007544AA" w:rsidP="007544AA">
      <w:pPr>
        <w:pStyle w:val="BlockText"/>
        <w:bidi/>
        <w:ind w:right="0"/>
        <w:jc w:val="center"/>
        <w:rPr>
          <w:rFonts w:cs="B Nazanin"/>
          <w:sz w:val="20"/>
          <w:szCs w:val="20"/>
          <w:rtl/>
          <w:lang w:bidi="fa-IR"/>
        </w:rPr>
      </w:pPr>
      <w:r>
        <w:rPr>
          <w:rFonts w:cs="B Nazanin"/>
          <w:sz w:val="20"/>
          <w:szCs w:val="20"/>
          <w:lang w:bidi="fa-IR"/>
        </w:rPr>
        <w:t>Email:</w:t>
      </w:r>
      <w:r w:rsidRPr="0006472F">
        <w:rPr>
          <w:rFonts w:cs="B Nazanin"/>
          <w:sz w:val="20"/>
          <w:szCs w:val="20"/>
        </w:rPr>
        <w:t xml:space="preserve"> </w:t>
      </w:r>
      <w:r>
        <w:rPr>
          <w:rFonts w:cs="B Nazanin"/>
          <w:sz w:val="20"/>
          <w:szCs w:val="20"/>
        </w:rPr>
        <w:t>ha.khajehei@tabriziau.ac.ie</w:t>
      </w:r>
    </w:p>
    <w:p w14:paraId="671C7304" w14:textId="7605A725" w:rsidR="000333B0" w:rsidRDefault="000333B0" w:rsidP="007544AA">
      <w:pPr>
        <w:pStyle w:val="BlockText"/>
        <w:numPr>
          <w:ilvl w:val="0"/>
          <w:numId w:val="14"/>
        </w:numPr>
        <w:bidi/>
        <w:ind w:left="-2" w:right="0" w:firstLine="0"/>
        <w:jc w:val="center"/>
        <w:rPr>
          <w:rFonts w:cs="B Zar"/>
          <w:b/>
          <w:bCs/>
          <w:sz w:val="24"/>
          <w:lang w:val="en-GB" w:bidi="fa-IR"/>
        </w:rPr>
      </w:pPr>
      <w:r>
        <w:rPr>
          <w:rFonts w:cs="B Zar" w:hint="cs"/>
          <w:b/>
          <w:bCs/>
          <w:sz w:val="24"/>
          <w:rtl/>
          <w:lang w:val="en-GB" w:bidi="fa-IR"/>
        </w:rPr>
        <w:t xml:space="preserve">دانشجوی ارشد هنرهای </w:t>
      </w:r>
      <w:bookmarkStart w:id="2" w:name="_Hlk92731460"/>
      <w:r>
        <w:rPr>
          <w:rFonts w:cs="B Zar" w:hint="cs"/>
          <w:b/>
          <w:bCs/>
          <w:sz w:val="24"/>
          <w:rtl/>
          <w:lang w:val="en-GB" w:bidi="fa-IR"/>
        </w:rPr>
        <w:t xml:space="preserve">رایانه </w:t>
      </w:r>
      <w:bookmarkEnd w:id="2"/>
      <w:r>
        <w:rPr>
          <w:rFonts w:cs="B Zar" w:hint="cs"/>
          <w:b/>
          <w:bCs/>
          <w:sz w:val="24"/>
          <w:rtl/>
          <w:lang w:val="en-GB" w:bidi="fa-IR"/>
        </w:rPr>
        <w:t>ای-هنرهای چندرسانه ای، دانشگاه هنر</w:t>
      </w:r>
      <w:r w:rsidR="00174442">
        <w:rPr>
          <w:rFonts w:cs="B Zar" w:hint="cs"/>
          <w:b/>
          <w:bCs/>
          <w:sz w:val="24"/>
          <w:rtl/>
          <w:lang w:val="en-GB" w:bidi="fa-IR"/>
        </w:rPr>
        <w:t xml:space="preserve"> اسلامی</w:t>
      </w:r>
      <w:r>
        <w:rPr>
          <w:rFonts w:cs="B Zar" w:hint="cs"/>
          <w:b/>
          <w:bCs/>
          <w:sz w:val="24"/>
          <w:rtl/>
          <w:lang w:val="en-GB" w:bidi="fa-IR"/>
        </w:rPr>
        <w:t xml:space="preserve"> تبریز</w:t>
      </w:r>
    </w:p>
    <w:p w14:paraId="78BF13E0" w14:textId="3077D464" w:rsidR="007544AA" w:rsidRPr="006B6415" w:rsidRDefault="007544AA" w:rsidP="007544AA">
      <w:pPr>
        <w:pStyle w:val="BlockText"/>
        <w:bidi/>
        <w:ind w:right="0"/>
        <w:jc w:val="center"/>
        <w:rPr>
          <w:rFonts w:cs="B Nazanin"/>
          <w:sz w:val="20"/>
          <w:szCs w:val="20"/>
          <w:rtl/>
          <w:lang w:bidi="fa-IR"/>
        </w:rPr>
      </w:pPr>
      <w:r w:rsidRPr="006B6415">
        <w:rPr>
          <w:rFonts w:cs="B Nazanin"/>
          <w:sz w:val="20"/>
          <w:szCs w:val="20"/>
          <w:lang w:bidi="fa-IR"/>
        </w:rPr>
        <w:t>Email</w:t>
      </w:r>
      <w:r w:rsidRPr="006B6415">
        <w:rPr>
          <w:rFonts w:asciiTheme="majorBidi" w:hAnsiTheme="majorBidi" w:cstheme="majorBidi"/>
          <w:sz w:val="20"/>
          <w:szCs w:val="20"/>
          <w:lang w:bidi="fa-IR"/>
        </w:rPr>
        <w:t>:</w:t>
      </w:r>
      <w:r w:rsidRPr="006B6415">
        <w:rPr>
          <w:rFonts w:asciiTheme="majorBidi" w:hAnsiTheme="majorBidi" w:cstheme="majorBidi"/>
          <w:sz w:val="20"/>
          <w:szCs w:val="20"/>
        </w:rPr>
        <w:t xml:space="preserve"> </w:t>
      </w:r>
      <w:r w:rsidR="006B6415" w:rsidRPr="006B6415">
        <w:rPr>
          <w:rFonts w:asciiTheme="majorBidi" w:hAnsiTheme="majorBidi" w:cstheme="majorBidi"/>
          <w:sz w:val="20"/>
          <w:szCs w:val="20"/>
        </w:rPr>
        <w:t>er.golamiahangaran@tabriziau.ac.ir</w:t>
      </w:r>
    </w:p>
    <w:p w14:paraId="09AEF81E" w14:textId="25A56A77" w:rsidR="000333B0" w:rsidRDefault="000333B0" w:rsidP="000333B0">
      <w:pPr>
        <w:pStyle w:val="BlockText"/>
        <w:numPr>
          <w:ilvl w:val="0"/>
          <w:numId w:val="14"/>
        </w:numPr>
        <w:bidi/>
        <w:ind w:left="-2" w:right="0" w:firstLine="0"/>
        <w:jc w:val="center"/>
        <w:rPr>
          <w:rFonts w:cs="B Zar"/>
          <w:b/>
          <w:bCs/>
          <w:sz w:val="24"/>
          <w:lang w:val="en-GB" w:bidi="fa-IR"/>
        </w:rPr>
      </w:pPr>
      <w:r>
        <w:rPr>
          <w:rFonts w:cs="B Zar" w:hint="cs"/>
          <w:b/>
          <w:bCs/>
          <w:sz w:val="24"/>
          <w:rtl/>
          <w:lang w:val="en-GB" w:bidi="fa-IR"/>
        </w:rPr>
        <w:t>دانشجوی ارشد هنرهای رایانه ای-هنرهای چندرسانه ای، دانشگاه هنر</w:t>
      </w:r>
      <w:r w:rsidR="00174442">
        <w:rPr>
          <w:rFonts w:cs="B Zar" w:hint="cs"/>
          <w:b/>
          <w:bCs/>
          <w:sz w:val="24"/>
          <w:rtl/>
          <w:lang w:val="en-GB" w:bidi="fa-IR"/>
        </w:rPr>
        <w:t xml:space="preserve"> اسلامی</w:t>
      </w:r>
      <w:r>
        <w:rPr>
          <w:rFonts w:cs="B Zar" w:hint="cs"/>
          <w:b/>
          <w:bCs/>
          <w:sz w:val="24"/>
          <w:rtl/>
          <w:lang w:val="en-GB" w:bidi="fa-IR"/>
        </w:rPr>
        <w:t xml:space="preserve"> تبریز</w:t>
      </w:r>
    </w:p>
    <w:p w14:paraId="3BAF07E8" w14:textId="6F5FA2DB" w:rsidR="007544AA" w:rsidRPr="007544AA" w:rsidRDefault="007544AA" w:rsidP="007544AA">
      <w:pPr>
        <w:pStyle w:val="BlockText"/>
        <w:bidi/>
        <w:ind w:right="0"/>
        <w:jc w:val="center"/>
        <w:rPr>
          <w:rFonts w:cs="B Nazanin"/>
          <w:sz w:val="20"/>
          <w:szCs w:val="20"/>
          <w:rtl/>
          <w:lang w:bidi="fa-IR"/>
        </w:rPr>
      </w:pPr>
      <w:r>
        <w:rPr>
          <w:rFonts w:cs="B Nazanin"/>
          <w:sz w:val="20"/>
          <w:szCs w:val="20"/>
          <w:lang w:bidi="fa-IR"/>
        </w:rPr>
        <w:t>Email:</w:t>
      </w:r>
      <w:r w:rsidRPr="0006472F">
        <w:rPr>
          <w:rFonts w:cs="B Nazanin"/>
          <w:sz w:val="20"/>
          <w:szCs w:val="20"/>
        </w:rPr>
        <w:t xml:space="preserve"> </w:t>
      </w:r>
      <w:r w:rsidR="006B6415">
        <w:rPr>
          <w:rFonts w:cs="B Nazanin"/>
          <w:sz w:val="20"/>
          <w:szCs w:val="20"/>
        </w:rPr>
        <w:t>fa</w:t>
      </w:r>
      <w:r w:rsidR="006B6415">
        <w:t>.</w:t>
      </w:r>
      <w:r w:rsidR="006B6415" w:rsidRPr="006B6415">
        <w:rPr>
          <w:rFonts w:cs="B Nazanin"/>
          <w:sz w:val="20"/>
          <w:szCs w:val="20"/>
        </w:rPr>
        <w:t>bagheritoudashki</w:t>
      </w:r>
      <w:r>
        <w:rPr>
          <w:rFonts w:cs="B Nazanin"/>
          <w:sz w:val="20"/>
          <w:szCs w:val="20"/>
        </w:rPr>
        <w:t>@tabriziau.ac.ie</w:t>
      </w:r>
    </w:p>
    <w:p w14:paraId="187146B5" w14:textId="7085319A" w:rsidR="000333B0" w:rsidRDefault="007544AA" w:rsidP="007544AA">
      <w:pPr>
        <w:pStyle w:val="BlockText"/>
        <w:numPr>
          <w:ilvl w:val="0"/>
          <w:numId w:val="14"/>
        </w:numPr>
        <w:bidi/>
        <w:ind w:left="-2" w:right="0" w:firstLine="0"/>
        <w:jc w:val="center"/>
        <w:rPr>
          <w:rFonts w:cs="B Zar"/>
          <w:b/>
          <w:bCs/>
          <w:sz w:val="24"/>
          <w:lang w:val="en-GB" w:bidi="fa-IR"/>
        </w:rPr>
      </w:pPr>
      <w:r>
        <w:rPr>
          <w:rFonts w:cs="B Zar" w:hint="cs"/>
          <w:b/>
          <w:bCs/>
          <w:sz w:val="24"/>
          <w:rtl/>
          <w:lang w:val="en-GB" w:bidi="fa-IR"/>
        </w:rPr>
        <w:t>دانشیار و عضو هیئت علمی دانشکده</w:t>
      </w:r>
      <w:r w:rsidR="000333B0">
        <w:rPr>
          <w:rFonts w:cs="B Zar" w:hint="cs"/>
          <w:b/>
          <w:bCs/>
          <w:sz w:val="24"/>
          <w:rtl/>
          <w:lang w:val="en-GB" w:bidi="fa-IR"/>
        </w:rPr>
        <w:t xml:space="preserve"> چندرسانه ای، دانشگاه هنر</w:t>
      </w:r>
      <w:r w:rsidR="00174442">
        <w:rPr>
          <w:rFonts w:cs="B Zar" w:hint="cs"/>
          <w:b/>
          <w:bCs/>
          <w:sz w:val="24"/>
          <w:rtl/>
          <w:lang w:val="en-GB" w:bidi="fa-IR"/>
        </w:rPr>
        <w:t xml:space="preserve"> اسلامی</w:t>
      </w:r>
      <w:r w:rsidR="000333B0">
        <w:rPr>
          <w:rFonts w:cs="B Zar" w:hint="cs"/>
          <w:b/>
          <w:bCs/>
          <w:sz w:val="24"/>
          <w:rtl/>
          <w:lang w:val="en-GB" w:bidi="fa-IR"/>
        </w:rPr>
        <w:t xml:space="preserve"> تبریز</w:t>
      </w:r>
    </w:p>
    <w:p w14:paraId="150A726A" w14:textId="772B4280" w:rsidR="007544AA" w:rsidRPr="00372AAB" w:rsidRDefault="007544AA" w:rsidP="007544AA">
      <w:pPr>
        <w:pStyle w:val="BlockText"/>
        <w:bidi/>
        <w:ind w:right="0"/>
        <w:jc w:val="center"/>
        <w:rPr>
          <w:rFonts w:cs="B Nazanin"/>
          <w:sz w:val="20"/>
          <w:szCs w:val="20"/>
          <w:rtl/>
          <w:lang w:bidi="fa-IR"/>
        </w:rPr>
      </w:pPr>
      <w:r>
        <w:rPr>
          <w:rFonts w:cs="B Nazanin"/>
          <w:sz w:val="20"/>
          <w:szCs w:val="20"/>
          <w:lang w:bidi="fa-IR"/>
        </w:rPr>
        <w:t>Email:</w:t>
      </w:r>
      <w:r w:rsidRPr="0006472F">
        <w:rPr>
          <w:rFonts w:cs="B Nazanin"/>
          <w:sz w:val="20"/>
          <w:szCs w:val="20"/>
        </w:rPr>
        <w:t xml:space="preserve"> </w:t>
      </w:r>
      <w:r w:rsidR="006B6415">
        <w:rPr>
          <w:rFonts w:cs="B Nazanin"/>
          <w:sz w:val="20"/>
          <w:szCs w:val="20"/>
        </w:rPr>
        <w:t>sekhavat</w:t>
      </w:r>
      <w:r>
        <w:rPr>
          <w:rFonts w:cs="B Nazanin"/>
          <w:sz w:val="20"/>
          <w:szCs w:val="20"/>
        </w:rPr>
        <w:t>@tabriziau.ac.ie</w:t>
      </w:r>
    </w:p>
    <w:p w14:paraId="5AA814CF" w14:textId="4CD3F7D1" w:rsidR="007A41CC" w:rsidRDefault="007A41CC" w:rsidP="00302859">
      <w:pPr>
        <w:pStyle w:val="BlockText"/>
        <w:bidi/>
        <w:ind w:left="-2" w:right="0"/>
        <w:jc w:val="center"/>
        <w:rPr>
          <w:rFonts w:cs="B Nazanin" w:hint="cs"/>
          <w:rtl/>
          <w:lang w:bidi="fa-IR"/>
        </w:rPr>
      </w:pPr>
    </w:p>
    <w:p w14:paraId="7AD6E650" w14:textId="535A8480" w:rsidR="007544AA" w:rsidRPr="00EC03E6" w:rsidRDefault="007544AA" w:rsidP="007544AA">
      <w:pPr>
        <w:pStyle w:val="BlockText"/>
        <w:bidi/>
        <w:ind w:left="-2" w:right="0"/>
        <w:jc w:val="center"/>
        <w:rPr>
          <w:rFonts w:cs="B Zar"/>
          <w:b/>
          <w:bCs/>
          <w:sz w:val="8"/>
          <w:szCs w:val="8"/>
          <w:rtl/>
          <w:lang w:val="en-GB" w:bidi="fa-IR"/>
        </w:rPr>
      </w:pPr>
    </w:p>
    <w:p w14:paraId="7D3342BB" w14:textId="77777777" w:rsidR="007A41CC" w:rsidRPr="00185115" w:rsidRDefault="007A41CC" w:rsidP="005E15B1">
      <w:pPr>
        <w:pStyle w:val="BlockText"/>
        <w:bidi/>
        <w:ind w:left="-2" w:right="0"/>
        <w:jc w:val="lowKashida"/>
        <w:rPr>
          <w:rFonts w:cs="B Titr"/>
          <w:sz w:val="24"/>
          <w:rtl/>
          <w:lang w:bidi="fa-IR"/>
        </w:rPr>
      </w:pPr>
      <w:r w:rsidRPr="00185115">
        <w:rPr>
          <w:rFonts w:cs="B Titr" w:hint="eastAsia"/>
          <w:sz w:val="24"/>
          <w:rtl/>
        </w:rPr>
        <w:t>چک</w:t>
      </w:r>
      <w:r w:rsidRPr="00185115">
        <w:rPr>
          <w:rFonts w:cs="B Titr" w:hint="cs"/>
          <w:sz w:val="24"/>
          <w:rtl/>
        </w:rPr>
        <w:t>ی</w:t>
      </w:r>
      <w:r w:rsidRPr="00185115">
        <w:rPr>
          <w:rFonts w:cs="B Titr" w:hint="eastAsia"/>
          <w:sz w:val="24"/>
          <w:rtl/>
        </w:rPr>
        <w:t>ده</w:t>
      </w:r>
      <w:r w:rsidRPr="00185115">
        <w:rPr>
          <w:rFonts w:cs="B Titr"/>
          <w:sz w:val="24"/>
        </w:rPr>
        <w:t xml:space="preserve"> </w:t>
      </w:r>
    </w:p>
    <w:p w14:paraId="1891957C" w14:textId="2376689E" w:rsidR="00547A3E" w:rsidRPr="00547A3E" w:rsidRDefault="00547A3E" w:rsidP="00174442">
      <w:pPr>
        <w:bidi/>
        <w:jc w:val="both"/>
        <w:rPr>
          <w:rFonts w:cs="B Mitra"/>
          <w:sz w:val="26"/>
          <w:szCs w:val="26"/>
        </w:rPr>
      </w:pPr>
      <w:r w:rsidRPr="00547A3E">
        <w:rPr>
          <w:rFonts w:ascii="IRNazanin" w:eastAsia="IRNazanin" w:hAnsi="IRNazanin" w:cs="B Mitra"/>
          <w:sz w:val="26"/>
          <w:szCs w:val="26"/>
          <w:rtl/>
        </w:rPr>
        <w:t xml:space="preserve">امروزه میزان استفاده از بازی‌های‌ رایانه‌ای به قدری زیاد شده‌است که توسعه‌دهندگان را براین داشته تا همواره بدنبال اطلاع از علاقمند‌ی‌ها ونیز رفع خواسته‌ی کاربران باشند. مصورسازی اطلاعات روش مهمی برای بیان مساله‌ی موجود در قالب رسانه </w:t>
      </w:r>
      <w:r w:rsidR="00A70C2A">
        <w:rPr>
          <w:rFonts w:ascii="IRNazanin" w:eastAsia="IRNazanin" w:hAnsi="IRNazanin" w:cs="B Mitra" w:hint="cs"/>
          <w:sz w:val="26"/>
          <w:szCs w:val="26"/>
          <w:rtl/>
        </w:rPr>
        <w:t xml:space="preserve">ای دیداری </w:t>
      </w:r>
      <w:r w:rsidRPr="00547A3E">
        <w:rPr>
          <w:rFonts w:ascii="IRNazanin" w:eastAsia="IRNazanin" w:hAnsi="IRNazanin" w:cs="B Mitra"/>
          <w:sz w:val="26"/>
          <w:szCs w:val="26"/>
          <w:rtl/>
        </w:rPr>
        <w:t xml:space="preserve">و در کمترین زمان ممکن بدون نیاز به داشتن اطلاعات تخصصی قبلی می‌باشد.  هدف از انجام این پروژه، مصورسازی اطلاعات مربوط به بازی‌های رایانه‌ای براساس پلتفرم‌های آنها و امتیازهای اخذشده در بازی‌ها به‌صورت تعاملی می‌باشد. داده‌ها از سایت کگل برداشته و این سیستم براساس اصل اشنایدر طراحی شده‌است و همانطور که چند متخصص به‌هنگام ارزیابی ذکر نموده‌اند؛ سیستم قابلیت فیلتر، زوم و نمایش جزییات درخواست شده را بهمراه دید کلی دارد. دراین سیستم به بیان روند تولید بازی‌های رایانه‌ای در پلتفرم‌های مختلف در سالهای </w:t>
      </w:r>
      <w:r w:rsidRPr="00547A3E">
        <w:rPr>
          <w:rFonts w:ascii="IRNazanin" w:eastAsia="IRNazanin" w:hAnsi="IRNazanin" w:cs="B Mitra"/>
          <w:sz w:val="26"/>
          <w:szCs w:val="26"/>
          <w:rtl/>
          <w:lang w:bidi="fa-IR"/>
        </w:rPr>
        <w:t>۱۹۹۵</w:t>
      </w:r>
      <w:r w:rsidRPr="00547A3E">
        <w:rPr>
          <w:rFonts w:ascii="IRNazanin" w:eastAsia="IRNazanin" w:hAnsi="IRNazanin" w:cs="B Mitra"/>
          <w:sz w:val="26"/>
          <w:szCs w:val="26"/>
          <w:rtl/>
        </w:rPr>
        <w:t xml:space="preserve">تا </w:t>
      </w:r>
      <w:r w:rsidRPr="00547A3E">
        <w:rPr>
          <w:rFonts w:ascii="IRNazanin" w:eastAsia="IRNazanin" w:hAnsi="IRNazanin" w:cs="B Mitra"/>
          <w:sz w:val="26"/>
          <w:szCs w:val="26"/>
          <w:rtl/>
          <w:lang w:bidi="fa-IR"/>
        </w:rPr>
        <w:t>۲۰۲۱</w:t>
      </w:r>
      <w:r w:rsidRPr="00547A3E">
        <w:rPr>
          <w:rFonts w:ascii="IRNazanin" w:eastAsia="IRNazanin" w:hAnsi="IRNazanin" w:cs="B Mitra"/>
          <w:sz w:val="26"/>
          <w:szCs w:val="26"/>
          <w:rtl/>
        </w:rPr>
        <w:t xml:space="preserve"> و امتیاز‌های کسب شده از دومنظر دید مخاطبان و منتقدین سایت متاکریتیک می‌پردازد. وهمچنین قابلیت مقایسه بازی‌ها و پلتفرم‌ها را به کاربر می‌دهد تا کاربر بتواند انتخاب درستی از بازی و پلتفرم مدنظرش داشته باشد</w:t>
      </w:r>
    </w:p>
    <w:p w14:paraId="07E62071" w14:textId="77777777" w:rsidR="007A41CC" w:rsidRPr="00876C11" w:rsidRDefault="007A41CC" w:rsidP="005E15B1">
      <w:pPr>
        <w:pStyle w:val="BlockText"/>
        <w:bidi/>
        <w:ind w:left="-2" w:right="0"/>
        <w:rPr>
          <w:rFonts w:cs="B Zar"/>
          <w:b/>
          <w:bCs/>
          <w:sz w:val="22"/>
          <w:szCs w:val="18"/>
          <w:rtl/>
          <w:lang w:bidi="fa-IR"/>
        </w:rPr>
      </w:pPr>
    </w:p>
    <w:p w14:paraId="227736D7" w14:textId="33717C61" w:rsidR="007A41CC" w:rsidRPr="00876C11" w:rsidRDefault="007A41CC" w:rsidP="005E15B1">
      <w:pPr>
        <w:pStyle w:val="BlockText"/>
        <w:bidi/>
        <w:ind w:left="-2" w:right="0"/>
        <w:rPr>
          <w:rFonts w:cs="B Zar"/>
          <w:b/>
          <w:bCs/>
          <w:sz w:val="22"/>
          <w:szCs w:val="18"/>
          <w:rtl/>
          <w:lang w:val="en-GB" w:bidi="fa-IR"/>
        </w:rPr>
      </w:pPr>
      <w:r w:rsidRPr="00876C11">
        <w:rPr>
          <w:rFonts w:cs="B Zar" w:hint="eastAsia"/>
          <w:b/>
          <w:bCs/>
          <w:sz w:val="22"/>
          <w:szCs w:val="18"/>
          <w:rtl/>
        </w:rPr>
        <w:t>کلمات</w:t>
      </w:r>
      <w:r w:rsidRPr="00876C11">
        <w:rPr>
          <w:rFonts w:cs="B Zar"/>
          <w:b/>
          <w:bCs/>
          <w:sz w:val="22"/>
          <w:szCs w:val="18"/>
          <w:rtl/>
        </w:rPr>
        <w:t xml:space="preserve"> کليدي:</w:t>
      </w:r>
      <w:r w:rsidRPr="00876C11">
        <w:rPr>
          <w:rFonts w:cs="B Zar"/>
          <w:b/>
          <w:bCs/>
          <w:sz w:val="22"/>
          <w:szCs w:val="18"/>
          <w:rtl/>
          <w:lang w:val="en-GB" w:bidi="fa-IR"/>
        </w:rPr>
        <w:t xml:space="preserve"> </w:t>
      </w:r>
      <w:r w:rsidR="00F35A4F">
        <w:rPr>
          <w:rFonts w:cs="B Zar" w:hint="cs"/>
          <w:b/>
          <w:bCs/>
          <w:sz w:val="22"/>
          <w:szCs w:val="18"/>
          <w:rtl/>
          <w:lang w:val="en-GB" w:bidi="fa-IR"/>
        </w:rPr>
        <w:t xml:space="preserve">بازی های ویدیویی، مصورسازی </w:t>
      </w:r>
      <w:r w:rsidR="00F35A4F" w:rsidRPr="00F35A4F">
        <w:rPr>
          <w:rFonts w:cs="B Zar" w:hint="cs"/>
          <w:b/>
          <w:bCs/>
          <w:sz w:val="22"/>
          <w:szCs w:val="18"/>
          <w:rtl/>
          <w:lang w:val="en-GB" w:bidi="fa-IR"/>
        </w:rPr>
        <w:t xml:space="preserve">اطلاعات، </w:t>
      </w:r>
      <w:r w:rsidR="00F35A4F" w:rsidRPr="00F35A4F">
        <w:rPr>
          <w:rFonts w:ascii="BZarBold" w:cs="B Zar" w:hint="cs"/>
          <w:b/>
          <w:bCs/>
          <w:szCs w:val="18"/>
          <w:rtl/>
          <w:lang w:bidi="fa-IR"/>
        </w:rPr>
        <w:t>مصورسازی</w:t>
      </w:r>
      <w:r w:rsidR="00F35A4F" w:rsidRPr="00F35A4F">
        <w:rPr>
          <w:rFonts w:ascii="BZarBold" w:cs="B Zar"/>
          <w:b/>
          <w:bCs/>
          <w:szCs w:val="18"/>
          <w:rtl/>
          <w:lang w:bidi="fa-IR"/>
        </w:rPr>
        <w:t xml:space="preserve"> </w:t>
      </w:r>
      <w:r w:rsidR="00F35A4F" w:rsidRPr="00F35A4F">
        <w:rPr>
          <w:rFonts w:ascii="BZarBold" w:cs="B Zar" w:hint="cs"/>
          <w:b/>
          <w:bCs/>
          <w:szCs w:val="18"/>
          <w:rtl/>
          <w:lang w:bidi="fa-IR"/>
        </w:rPr>
        <w:t>تعاملی، اطلاعات بازی ها</w:t>
      </w:r>
    </w:p>
    <w:p w14:paraId="527F9AE4" w14:textId="26D61973" w:rsidR="007A41CC" w:rsidRDefault="007A41CC" w:rsidP="005E15B1">
      <w:pPr>
        <w:pStyle w:val="BlockText"/>
        <w:bidi/>
        <w:ind w:left="-2" w:right="0"/>
        <w:rPr>
          <w:rFonts w:cs="B Zar"/>
          <w:b/>
          <w:bCs/>
          <w:sz w:val="22"/>
          <w:szCs w:val="18"/>
          <w:rtl/>
          <w:lang w:val="en-GB" w:bidi="fa-IR"/>
        </w:rPr>
      </w:pPr>
    </w:p>
    <w:p w14:paraId="7E9B18A2" w14:textId="77777777" w:rsidR="00547A3E" w:rsidRPr="00876C11" w:rsidRDefault="00547A3E" w:rsidP="005E15B1">
      <w:pPr>
        <w:pStyle w:val="BlockText"/>
        <w:bidi/>
        <w:ind w:left="-2" w:right="0"/>
        <w:rPr>
          <w:rFonts w:cs="B Zar"/>
          <w:b/>
          <w:bCs/>
          <w:sz w:val="22"/>
          <w:szCs w:val="18"/>
          <w:rtl/>
          <w:lang w:val="en-GB" w:bidi="fa-IR"/>
        </w:rPr>
      </w:pPr>
    </w:p>
    <w:bookmarkEnd w:id="0"/>
    <w:bookmarkEnd w:id="1"/>
    <w:p w14:paraId="0465ECEE" w14:textId="6C727DE1" w:rsidR="007A41CC" w:rsidRPr="00876C11" w:rsidRDefault="007A41CC" w:rsidP="005E15B1">
      <w:pPr>
        <w:pStyle w:val="BodyText"/>
        <w:tabs>
          <w:tab w:val="right" w:pos="555"/>
        </w:tabs>
        <w:bidi/>
        <w:ind w:left="-2"/>
        <w:jc w:val="left"/>
        <w:rPr>
          <w:rFonts w:cs="B Nazanin"/>
          <w:sz w:val="22"/>
          <w:szCs w:val="20"/>
          <w:rtl/>
        </w:rPr>
      </w:pPr>
      <w:r w:rsidRPr="00876C11">
        <w:rPr>
          <w:rFonts w:cs="B Titr" w:hint="cs"/>
          <w:b/>
          <w:bCs/>
          <w:sz w:val="22"/>
          <w:szCs w:val="24"/>
          <w:rtl/>
        </w:rPr>
        <w:t>1</w:t>
      </w:r>
      <w:r w:rsidR="00FA364A" w:rsidRPr="00876C11">
        <w:rPr>
          <w:rFonts w:cs="B Titr" w:hint="cs"/>
          <w:b/>
          <w:bCs/>
          <w:sz w:val="22"/>
          <w:szCs w:val="24"/>
          <w:rtl/>
        </w:rPr>
        <w:t>-</w:t>
      </w:r>
      <w:r w:rsidRPr="00876C11">
        <w:rPr>
          <w:rFonts w:cs="B Titr" w:hint="cs"/>
          <w:b/>
          <w:bCs/>
          <w:sz w:val="22"/>
          <w:szCs w:val="24"/>
          <w:rtl/>
        </w:rPr>
        <w:t>مقدمه</w:t>
      </w:r>
      <w:r w:rsidRPr="00876C11">
        <w:rPr>
          <w:rFonts w:cs="B Nazanin" w:hint="cs"/>
          <w:sz w:val="22"/>
          <w:szCs w:val="24"/>
          <w:rtl/>
        </w:rPr>
        <w:t xml:space="preserve"> </w:t>
      </w:r>
    </w:p>
    <w:p w14:paraId="08F0F929" w14:textId="77777777" w:rsidR="00547A3E" w:rsidRPr="00547A3E" w:rsidRDefault="00547A3E" w:rsidP="005E15B1">
      <w:pPr>
        <w:pStyle w:val="BodyText3"/>
        <w:bidi/>
        <w:ind w:left="-2"/>
        <w:rPr>
          <w:rFonts w:cs="B Mitra"/>
          <w:sz w:val="26"/>
          <w:szCs w:val="26"/>
          <w:rtl/>
          <w:lang w:val="en-US" w:eastAsia="en-US"/>
        </w:rPr>
      </w:pPr>
      <w:r w:rsidRPr="00547A3E">
        <w:rPr>
          <w:rFonts w:cs="B Mitra"/>
          <w:sz w:val="26"/>
          <w:szCs w:val="26"/>
          <w:rtl/>
          <w:lang w:val="en-US" w:eastAsia="en-US"/>
        </w:rPr>
        <w:t>باز</w:t>
      </w:r>
      <w:r w:rsidRPr="00547A3E">
        <w:rPr>
          <w:rFonts w:cs="B Mitra" w:hint="cs"/>
          <w:sz w:val="26"/>
          <w:szCs w:val="26"/>
          <w:rtl/>
          <w:lang w:val="en-US" w:eastAsia="en-US"/>
        </w:rPr>
        <w:t>ی‌</w:t>
      </w:r>
      <w:r w:rsidRPr="00547A3E">
        <w:rPr>
          <w:rFonts w:cs="B Mitra" w:hint="eastAsia"/>
          <w:sz w:val="26"/>
          <w:szCs w:val="26"/>
          <w:rtl/>
          <w:lang w:val="en-US" w:eastAsia="en-US"/>
        </w:rPr>
        <w:t>ها</w:t>
      </w:r>
      <w:r w:rsidRPr="00547A3E">
        <w:rPr>
          <w:rFonts w:cs="B Mitra" w:hint="cs"/>
          <w:sz w:val="26"/>
          <w:szCs w:val="26"/>
          <w:rtl/>
          <w:lang w:val="en-US" w:eastAsia="en-US"/>
        </w:rPr>
        <w:t>ی</w:t>
      </w:r>
      <w:r w:rsidRPr="00547A3E">
        <w:rPr>
          <w:rFonts w:cs="B Mitra"/>
          <w:sz w:val="26"/>
          <w:szCs w:val="26"/>
          <w:rtl/>
          <w:lang w:val="en-US" w:eastAsia="en-US"/>
        </w:rPr>
        <w:t xml:space="preserve"> را</w:t>
      </w:r>
      <w:r w:rsidRPr="00547A3E">
        <w:rPr>
          <w:rFonts w:cs="B Mitra" w:hint="cs"/>
          <w:sz w:val="26"/>
          <w:szCs w:val="26"/>
          <w:rtl/>
          <w:lang w:val="en-US" w:eastAsia="en-US"/>
        </w:rPr>
        <w:t>ی</w:t>
      </w:r>
      <w:r w:rsidRPr="00547A3E">
        <w:rPr>
          <w:rFonts w:cs="B Mitra" w:hint="eastAsia"/>
          <w:sz w:val="26"/>
          <w:szCs w:val="26"/>
          <w:rtl/>
          <w:lang w:val="en-US" w:eastAsia="en-US"/>
        </w:rPr>
        <w:t>انه‌ا</w:t>
      </w:r>
      <w:r w:rsidRPr="00547A3E">
        <w:rPr>
          <w:rFonts w:cs="B Mitra" w:hint="cs"/>
          <w:sz w:val="26"/>
          <w:szCs w:val="26"/>
          <w:rtl/>
          <w:lang w:val="en-US" w:eastAsia="en-US"/>
        </w:rPr>
        <w:t>ی</w:t>
      </w:r>
      <w:r w:rsidRPr="00547A3E">
        <w:rPr>
          <w:rFonts w:cs="B Mitra"/>
          <w:sz w:val="26"/>
          <w:szCs w:val="26"/>
          <w:rtl/>
          <w:lang w:val="en-US" w:eastAsia="en-US"/>
        </w:rPr>
        <w:t xml:space="preserve"> نوع</w:t>
      </w:r>
      <w:r w:rsidRPr="00547A3E">
        <w:rPr>
          <w:rFonts w:cs="B Mitra" w:hint="cs"/>
          <w:sz w:val="26"/>
          <w:szCs w:val="26"/>
          <w:rtl/>
          <w:lang w:val="en-US" w:eastAsia="en-US"/>
        </w:rPr>
        <w:t>ی</w:t>
      </w:r>
      <w:r w:rsidRPr="00547A3E">
        <w:rPr>
          <w:rFonts w:cs="B Mitra"/>
          <w:sz w:val="26"/>
          <w:szCs w:val="26"/>
          <w:rtl/>
          <w:lang w:val="en-US" w:eastAsia="en-US"/>
        </w:rPr>
        <w:t xml:space="preserve"> سرگرم</w:t>
      </w:r>
      <w:r w:rsidRPr="00547A3E">
        <w:rPr>
          <w:rFonts w:cs="B Mitra" w:hint="cs"/>
          <w:sz w:val="26"/>
          <w:szCs w:val="26"/>
          <w:rtl/>
          <w:lang w:val="en-US" w:eastAsia="en-US"/>
        </w:rPr>
        <w:t>ی</w:t>
      </w:r>
      <w:r w:rsidRPr="00547A3E">
        <w:rPr>
          <w:rFonts w:cs="B Mitra"/>
          <w:sz w:val="26"/>
          <w:szCs w:val="26"/>
          <w:rtl/>
          <w:lang w:val="en-US" w:eastAsia="en-US"/>
        </w:rPr>
        <w:t xml:space="preserve"> تعامل</w:t>
      </w:r>
      <w:r w:rsidRPr="00547A3E">
        <w:rPr>
          <w:rFonts w:cs="B Mitra" w:hint="cs"/>
          <w:sz w:val="26"/>
          <w:szCs w:val="26"/>
          <w:rtl/>
          <w:lang w:val="en-US" w:eastAsia="en-US"/>
        </w:rPr>
        <w:t>ی</w:t>
      </w:r>
      <w:r w:rsidRPr="00547A3E">
        <w:rPr>
          <w:rFonts w:cs="B Mitra"/>
          <w:sz w:val="26"/>
          <w:szCs w:val="26"/>
          <w:rtl/>
          <w:lang w:val="en-US" w:eastAsia="en-US"/>
        </w:rPr>
        <w:t xml:space="preserve"> در مح</w:t>
      </w:r>
      <w:r w:rsidRPr="00547A3E">
        <w:rPr>
          <w:rFonts w:cs="B Mitra" w:hint="cs"/>
          <w:sz w:val="26"/>
          <w:szCs w:val="26"/>
          <w:rtl/>
          <w:lang w:val="en-US" w:eastAsia="en-US"/>
        </w:rPr>
        <w:t>ی</w:t>
      </w:r>
      <w:r w:rsidRPr="00547A3E">
        <w:rPr>
          <w:rFonts w:cs="B Mitra" w:hint="eastAsia"/>
          <w:sz w:val="26"/>
          <w:szCs w:val="26"/>
          <w:rtl/>
          <w:lang w:val="en-US" w:eastAsia="en-US"/>
        </w:rPr>
        <w:t>ط</w:t>
      </w:r>
      <w:r w:rsidRPr="00547A3E">
        <w:rPr>
          <w:rFonts w:cs="B Mitra"/>
          <w:sz w:val="26"/>
          <w:szCs w:val="26"/>
          <w:rtl/>
          <w:lang w:val="en-US" w:eastAsia="en-US"/>
        </w:rPr>
        <w:t xml:space="preserve"> شب</w:t>
      </w:r>
      <w:r w:rsidRPr="00547A3E">
        <w:rPr>
          <w:rFonts w:cs="B Mitra" w:hint="cs"/>
          <w:sz w:val="26"/>
          <w:szCs w:val="26"/>
          <w:rtl/>
          <w:lang w:val="en-US" w:eastAsia="en-US"/>
        </w:rPr>
        <w:t>ی</w:t>
      </w:r>
      <w:r w:rsidRPr="00547A3E">
        <w:rPr>
          <w:rFonts w:cs="B Mitra" w:hint="eastAsia"/>
          <w:sz w:val="26"/>
          <w:szCs w:val="26"/>
          <w:rtl/>
          <w:lang w:val="en-US" w:eastAsia="en-US"/>
        </w:rPr>
        <w:t>ه</w:t>
      </w:r>
      <w:r w:rsidRPr="00547A3E">
        <w:rPr>
          <w:rFonts w:cs="B Mitra"/>
          <w:sz w:val="26"/>
          <w:szCs w:val="26"/>
          <w:rtl/>
          <w:lang w:val="en-US" w:eastAsia="en-US"/>
        </w:rPr>
        <w:t xml:space="preserve"> ساز</w:t>
      </w:r>
      <w:r w:rsidRPr="00547A3E">
        <w:rPr>
          <w:rFonts w:cs="B Mitra" w:hint="cs"/>
          <w:sz w:val="26"/>
          <w:szCs w:val="26"/>
          <w:rtl/>
          <w:lang w:val="en-US" w:eastAsia="en-US"/>
        </w:rPr>
        <w:t>ی</w:t>
      </w:r>
      <w:r w:rsidRPr="00547A3E">
        <w:rPr>
          <w:rFonts w:cs="B Mitra"/>
          <w:sz w:val="26"/>
          <w:szCs w:val="26"/>
          <w:rtl/>
          <w:lang w:val="en-US" w:eastAsia="en-US"/>
        </w:rPr>
        <w:t xml:space="preserve"> شده و </w:t>
      </w:r>
      <w:r w:rsidRPr="00547A3E">
        <w:rPr>
          <w:rFonts w:cs="B Mitra" w:hint="cs"/>
          <w:sz w:val="26"/>
          <w:szCs w:val="26"/>
          <w:rtl/>
          <w:lang w:val="en-US" w:eastAsia="en-US"/>
        </w:rPr>
        <w:t>ی</w:t>
      </w:r>
      <w:r w:rsidRPr="00547A3E">
        <w:rPr>
          <w:rFonts w:cs="B Mitra" w:hint="eastAsia"/>
          <w:sz w:val="26"/>
          <w:szCs w:val="26"/>
          <w:rtl/>
          <w:lang w:val="en-US" w:eastAsia="en-US"/>
        </w:rPr>
        <w:t>ا</w:t>
      </w:r>
      <w:r w:rsidRPr="00547A3E">
        <w:rPr>
          <w:rFonts w:cs="B Mitra"/>
          <w:sz w:val="26"/>
          <w:szCs w:val="26"/>
          <w:rtl/>
          <w:lang w:val="en-US" w:eastAsia="en-US"/>
        </w:rPr>
        <w:t xml:space="preserve"> مجاز</w:t>
      </w:r>
      <w:r w:rsidRPr="00547A3E">
        <w:rPr>
          <w:rFonts w:cs="B Mitra" w:hint="cs"/>
          <w:sz w:val="26"/>
          <w:szCs w:val="26"/>
          <w:rtl/>
          <w:lang w:val="en-US" w:eastAsia="en-US"/>
        </w:rPr>
        <w:t>ی</w:t>
      </w:r>
      <w:r w:rsidRPr="00547A3E">
        <w:rPr>
          <w:rFonts w:cs="B Mitra"/>
          <w:sz w:val="26"/>
          <w:szCs w:val="26"/>
          <w:rtl/>
          <w:lang w:val="en-US" w:eastAsia="en-US"/>
        </w:rPr>
        <w:t xml:space="preserve"> هسـتند کـه توسط دستگاه‌ها</w:t>
      </w:r>
      <w:r w:rsidRPr="00547A3E">
        <w:rPr>
          <w:rFonts w:cs="B Mitra" w:hint="cs"/>
          <w:sz w:val="26"/>
          <w:szCs w:val="26"/>
          <w:rtl/>
          <w:lang w:val="en-US" w:eastAsia="en-US"/>
        </w:rPr>
        <w:t>ی</w:t>
      </w:r>
      <w:r w:rsidRPr="00547A3E">
        <w:rPr>
          <w:rFonts w:cs="B Mitra"/>
          <w:sz w:val="26"/>
          <w:szCs w:val="26"/>
          <w:rtl/>
          <w:lang w:val="en-US" w:eastAsia="en-US"/>
        </w:rPr>
        <w:t xml:space="preserve"> را</w:t>
      </w:r>
      <w:r w:rsidRPr="00547A3E">
        <w:rPr>
          <w:rFonts w:cs="B Mitra" w:hint="cs"/>
          <w:sz w:val="26"/>
          <w:szCs w:val="26"/>
          <w:rtl/>
          <w:lang w:val="en-US" w:eastAsia="en-US"/>
        </w:rPr>
        <w:t>ی</w:t>
      </w:r>
      <w:r w:rsidRPr="00547A3E">
        <w:rPr>
          <w:rFonts w:cs="B Mitra" w:hint="eastAsia"/>
          <w:sz w:val="26"/>
          <w:szCs w:val="26"/>
          <w:rtl/>
          <w:lang w:val="en-US" w:eastAsia="en-US"/>
        </w:rPr>
        <w:t>انه‌ا</w:t>
      </w:r>
      <w:r w:rsidRPr="00547A3E">
        <w:rPr>
          <w:rFonts w:cs="B Mitra" w:hint="cs"/>
          <w:sz w:val="26"/>
          <w:szCs w:val="26"/>
          <w:rtl/>
          <w:lang w:val="en-US" w:eastAsia="en-US"/>
        </w:rPr>
        <w:t>ی</w:t>
      </w:r>
      <w:r w:rsidRPr="00547A3E">
        <w:rPr>
          <w:rFonts w:cs="B Mitra"/>
          <w:sz w:val="26"/>
          <w:szCs w:val="26"/>
          <w:rtl/>
          <w:lang w:val="en-US" w:eastAsia="en-US"/>
        </w:rPr>
        <w:t xml:space="preserve"> مجهز به پردازشگر انجام م</w:t>
      </w:r>
      <w:r w:rsidRPr="00547A3E">
        <w:rPr>
          <w:rFonts w:cs="B Mitra" w:hint="cs"/>
          <w:sz w:val="26"/>
          <w:szCs w:val="26"/>
          <w:rtl/>
          <w:lang w:val="en-US" w:eastAsia="en-US"/>
        </w:rPr>
        <w:t>ی‌</w:t>
      </w:r>
      <w:r w:rsidRPr="00547A3E">
        <w:rPr>
          <w:rFonts w:cs="B Mitra" w:hint="eastAsia"/>
          <w:sz w:val="26"/>
          <w:szCs w:val="26"/>
          <w:rtl/>
          <w:lang w:val="en-US" w:eastAsia="en-US"/>
        </w:rPr>
        <w:t>شوند</w:t>
      </w:r>
      <w:r w:rsidRPr="00547A3E">
        <w:rPr>
          <w:rFonts w:cs="B Mitra"/>
          <w:sz w:val="26"/>
          <w:szCs w:val="26"/>
          <w:rtl/>
          <w:lang w:val="en-US" w:eastAsia="en-US"/>
        </w:rPr>
        <w:t>. بس</w:t>
      </w:r>
      <w:r w:rsidRPr="00547A3E">
        <w:rPr>
          <w:rFonts w:cs="B Mitra" w:hint="cs"/>
          <w:sz w:val="26"/>
          <w:szCs w:val="26"/>
          <w:rtl/>
          <w:lang w:val="en-US" w:eastAsia="en-US"/>
        </w:rPr>
        <w:t>ی</w:t>
      </w:r>
      <w:r w:rsidRPr="00547A3E">
        <w:rPr>
          <w:rFonts w:cs="B Mitra" w:hint="eastAsia"/>
          <w:sz w:val="26"/>
          <w:szCs w:val="26"/>
          <w:rtl/>
          <w:lang w:val="en-US" w:eastAsia="en-US"/>
        </w:rPr>
        <w:t>ار</w:t>
      </w:r>
      <w:r w:rsidRPr="00547A3E">
        <w:rPr>
          <w:rFonts w:cs="B Mitra" w:hint="cs"/>
          <w:sz w:val="26"/>
          <w:szCs w:val="26"/>
          <w:rtl/>
          <w:lang w:val="en-US" w:eastAsia="en-US"/>
        </w:rPr>
        <w:t>ی</w:t>
      </w:r>
      <w:r w:rsidRPr="00547A3E">
        <w:rPr>
          <w:rFonts w:cs="B Mitra"/>
          <w:sz w:val="26"/>
          <w:szCs w:val="26"/>
          <w:rtl/>
          <w:lang w:val="en-US" w:eastAsia="en-US"/>
        </w:rPr>
        <w:t xml:space="preserve"> از باز</w:t>
      </w:r>
      <w:r w:rsidRPr="00547A3E">
        <w:rPr>
          <w:rFonts w:cs="B Mitra" w:hint="cs"/>
          <w:sz w:val="26"/>
          <w:szCs w:val="26"/>
          <w:rtl/>
          <w:lang w:val="en-US" w:eastAsia="en-US"/>
        </w:rPr>
        <w:t>ی‌</w:t>
      </w:r>
      <w:r w:rsidRPr="00547A3E">
        <w:rPr>
          <w:rFonts w:cs="B Mitra" w:hint="eastAsia"/>
          <w:sz w:val="26"/>
          <w:szCs w:val="26"/>
          <w:rtl/>
          <w:lang w:val="en-US" w:eastAsia="en-US"/>
        </w:rPr>
        <w:t>ها</w:t>
      </w:r>
      <w:r w:rsidRPr="00547A3E">
        <w:rPr>
          <w:rFonts w:cs="B Mitra" w:hint="cs"/>
          <w:sz w:val="26"/>
          <w:szCs w:val="26"/>
          <w:rtl/>
          <w:lang w:val="en-US" w:eastAsia="en-US"/>
        </w:rPr>
        <w:t>ی</w:t>
      </w:r>
      <w:r w:rsidRPr="00547A3E">
        <w:rPr>
          <w:rFonts w:cs="B Mitra"/>
          <w:sz w:val="26"/>
          <w:szCs w:val="26"/>
          <w:rtl/>
          <w:lang w:val="en-US" w:eastAsia="en-US"/>
        </w:rPr>
        <w:t xml:space="preserve"> را</w:t>
      </w:r>
      <w:r w:rsidRPr="00547A3E">
        <w:rPr>
          <w:rFonts w:cs="B Mitra" w:hint="cs"/>
          <w:sz w:val="26"/>
          <w:szCs w:val="26"/>
          <w:rtl/>
          <w:lang w:val="en-US" w:eastAsia="en-US"/>
        </w:rPr>
        <w:t>ی</w:t>
      </w:r>
      <w:r w:rsidRPr="00547A3E">
        <w:rPr>
          <w:rFonts w:cs="B Mitra" w:hint="eastAsia"/>
          <w:sz w:val="26"/>
          <w:szCs w:val="26"/>
          <w:rtl/>
          <w:lang w:val="en-US" w:eastAsia="en-US"/>
        </w:rPr>
        <w:t>انه‌ا</w:t>
      </w:r>
      <w:r w:rsidRPr="00547A3E">
        <w:rPr>
          <w:rFonts w:cs="B Mitra" w:hint="cs"/>
          <w:sz w:val="26"/>
          <w:szCs w:val="26"/>
          <w:rtl/>
          <w:lang w:val="en-US" w:eastAsia="en-US"/>
        </w:rPr>
        <w:t>ی</w:t>
      </w:r>
      <w:r w:rsidRPr="00547A3E">
        <w:rPr>
          <w:rFonts w:cs="B Mitra"/>
          <w:sz w:val="26"/>
          <w:szCs w:val="26"/>
          <w:rtl/>
          <w:lang w:val="en-US" w:eastAsia="en-US"/>
        </w:rPr>
        <w:t xml:space="preserve"> به دل</w:t>
      </w:r>
      <w:r w:rsidRPr="00547A3E">
        <w:rPr>
          <w:rFonts w:cs="B Mitra" w:hint="cs"/>
          <w:sz w:val="26"/>
          <w:szCs w:val="26"/>
          <w:rtl/>
          <w:lang w:val="en-US" w:eastAsia="en-US"/>
        </w:rPr>
        <w:t>ی</w:t>
      </w:r>
      <w:r w:rsidRPr="00547A3E">
        <w:rPr>
          <w:rFonts w:cs="B Mitra" w:hint="eastAsia"/>
          <w:sz w:val="26"/>
          <w:szCs w:val="26"/>
          <w:rtl/>
          <w:lang w:val="en-US" w:eastAsia="en-US"/>
        </w:rPr>
        <w:t>ل</w:t>
      </w:r>
      <w:r w:rsidRPr="00547A3E">
        <w:rPr>
          <w:rFonts w:cs="B Mitra"/>
          <w:sz w:val="26"/>
          <w:szCs w:val="26"/>
          <w:rtl/>
          <w:lang w:val="en-US" w:eastAsia="en-US"/>
        </w:rPr>
        <w:t xml:space="preserve"> تول</w:t>
      </w:r>
      <w:r w:rsidRPr="00547A3E">
        <w:rPr>
          <w:rFonts w:cs="B Mitra" w:hint="cs"/>
          <w:sz w:val="26"/>
          <w:szCs w:val="26"/>
          <w:rtl/>
          <w:lang w:val="en-US" w:eastAsia="en-US"/>
        </w:rPr>
        <w:t>ی</w:t>
      </w:r>
      <w:r w:rsidRPr="00547A3E">
        <w:rPr>
          <w:rFonts w:cs="B Mitra" w:hint="eastAsia"/>
          <w:sz w:val="26"/>
          <w:szCs w:val="26"/>
          <w:rtl/>
          <w:lang w:val="en-US" w:eastAsia="en-US"/>
        </w:rPr>
        <w:t>د</w:t>
      </w:r>
      <w:r w:rsidRPr="00547A3E">
        <w:rPr>
          <w:rFonts w:cs="B Mitra"/>
          <w:sz w:val="26"/>
          <w:szCs w:val="26"/>
          <w:rtl/>
          <w:lang w:val="en-US" w:eastAsia="en-US"/>
        </w:rPr>
        <w:t xml:space="preserve"> تصو</w:t>
      </w:r>
      <w:r w:rsidRPr="00547A3E">
        <w:rPr>
          <w:rFonts w:cs="B Mitra" w:hint="cs"/>
          <w:sz w:val="26"/>
          <w:szCs w:val="26"/>
          <w:rtl/>
          <w:lang w:val="en-US" w:eastAsia="en-US"/>
        </w:rPr>
        <w:t>ی</w:t>
      </w:r>
      <w:r w:rsidRPr="00547A3E">
        <w:rPr>
          <w:rFonts w:cs="B Mitra" w:hint="eastAsia"/>
          <w:sz w:val="26"/>
          <w:szCs w:val="26"/>
          <w:rtl/>
          <w:lang w:val="en-US" w:eastAsia="en-US"/>
        </w:rPr>
        <w:t>ر</w:t>
      </w:r>
      <w:r w:rsidRPr="00547A3E">
        <w:rPr>
          <w:rFonts w:cs="B Mitra"/>
          <w:sz w:val="26"/>
          <w:szCs w:val="26"/>
          <w:rtl/>
          <w:lang w:val="en-US" w:eastAsia="en-US"/>
        </w:rPr>
        <w:t xml:space="preserve"> متحرك با قابل</w:t>
      </w:r>
      <w:r w:rsidRPr="00547A3E">
        <w:rPr>
          <w:rFonts w:cs="B Mitra" w:hint="cs"/>
          <w:sz w:val="26"/>
          <w:szCs w:val="26"/>
          <w:rtl/>
          <w:lang w:val="en-US" w:eastAsia="en-US"/>
        </w:rPr>
        <w:t>ی</w:t>
      </w:r>
      <w:r w:rsidRPr="00547A3E">
        <w:rPr>
          <w:rFonts w:cs="B Mitra" w:hint="eastAsia"/>
          <w:sz w:val="26"/>
          <w:szCs w:val="26"/>
          <w:rtl/>
          <w:lang w:val="en-US" w:eastAsia="en-US"/>
        </w:rPr>
        <w:t>ت</w:t>
      </w:r>
      <w:r w:rsidRPr="00547A3E">
        <w:rPr>
          <w:rFonts w:cs="B Mitra"/>
          <w:sz w:val="26"/>
          <w:szCs w:val="26"/>
          <w:rtl/>
          <w:lang w:val="en-US" w:eastAsia="en-US"/>
        </w:rPr>
        <w:t xml:space="preserve"> نما</w:t>
      </w:r>
      <w:r w:rsidRPr="00547A3E">
        <w:rPr>
          <w:rFonts w:cs="B Mitra" w:hint="cs"/>
          <w:sz w:val="26"/>
          <w:szCs w:val="26"/>
          <w:rtl/>
          <w:lang w:val="en-US" w:eastAsia="en-US"/>
        </w:rPr>
        <w:t>ی</w:t>
      </w:r>
      <w:r w:rsidRPr="00547A3E">
        <w:rPr>
          <w:rFonts w:cs="B Mitra" w:hint="eastAsia"/>
          <w:sz w:val="26"/>
          <w:szCs w:val="26"/>
          <w:rtl/>
          <w:lang w:val="en-US" w:eastAsia="en-US"/>
        </w:rPr>
        <w:t>ش</w:t>
      </w:r>
      <w:r w:rsidRPr="00547A3E">
        <w:rPr>
          <w:rFonts w:cs="B Mitra"/>
          <w:sz w:val="26"/>
          <w:szCs w:val="26"/>
          <w:rtl/>
          <w:lang w:val="en-US" w:eastAsia="en-US"/>
        </w:rPr>
        <w:t xml:space="preserve"> رو</w:t>
      </w:r>
      <w:r w:rsidRPr="00547A3E">
        <w:rPr>
          <w:rFonts w:cs="B Mitra" w:hint="cs"/>
          <w:sz w:val="26"/>
          <w:szCs w:val="26"/>
          <w:rtl/>
          <w:lang w:val="en-US" w:eastAsia="en-US"/>
        </w:rPr>
        <w:t>ی</w:t>
      </w:r>
      <w:r w:rsidRPr="00547A3E">
        <w:rPr>
          <w:rFonts w:cs="B Mitra"/>
          <w:sz w:val="26"/>
          <w:szCs w:val="26"/>
          <w:rtl/>
          <w:lang w:val="en-US" w:eastAsia="en-US"/>
        </w:rPr>
        <w:t xml:space="preserve"> صـفحه‌</w:t>
      </w:r>
      <w:r w:rsidRPr="00547A3E">
        <w:rPr>
          <w:rFonts w:cs="B Mitra" w:hint="cs"/>
          <w:sz w:val="26"/>
          <w:szCs w:val="26"/>
          <w:rtl/>
          <w:lang w:val="en-US" w:eastAsia="en-US"/>
        </w:rPr>
        <w:t>ی</w:t>
      </w:r>
      <w:r w:rsidRPr="00547A3E">
        <w:rPr>
          <w:rFonts w:cs="B Mitra"/>
          <w:sz w:val="26"/>
          <w:szCs w:val="26"/>
          <w:rtl/>
          <w:lang w:val="en-US" w:eastAsia="en-US"/>
        </w:rPr>
        <w:t xml:space="preserve"> تلو</w:t>
      </w:r>
      <w:r w:rsidRPr="00547A3E">
        <w:rPr>
          <w:rFonts w:cs="B Mitra" w:hint="cs"/>
          <w:sz w:val="26"/>
          <w:szCs w:val="26"/>
          <w:rtl/>
          <w:lang w:val="en-US" w:eastAsia="en-US"/>
        </w:rPr>
        <w:t>ی</w:t>
      </w:r>
      <w:r w:rsidRPr="00547A3E">
        <w:rPr>
          <w:rFonts w:cs="B Mitra" w:hint="eastAsia"/>
          <w:sz w:val="26"/>
          <w:szCs w:val="26"/>
          <w:rtl/>
          <w:lang w:val="en-US" w:eastAsia="en-US"/>
        </w:rPr>
        <w:t>ز</w:t>
      </w:r>
      <w:r w:rsidRPr="00547A3E">
        <w:rPr>
          <w:rFonts w:cs="B Mitra" w:hint="cs"/>
          <w:sz w:val="26"/>
          <w:szCs w:val="26"/>
          <w:rtl/>
          <w:lang w:val="en-US" w:eastAsia="en-US"/>
        </w:rPr>
        <w:t>ی</w:t>
      </w:r>
      <w:r w:rsidRPr="00547A3E">
        <w:rPr>
          <w:rFonts w:cs="B Mitra" w:hint="eastAsia"/>
          <w:sz w:val="26"/>
          <w:szCs w:val="26"/>
          <w:rtl/>
          <w:lang w:val="en-US" w:eastAsia="en-US"/>
        </w:rPr>
        <w:t>ـون،</w:t>
      </w:r>
      <w:r w:rsidRPr="00547A3E">
        <w:rPr>
          <w:rFonts w:cs="B Mitra"/>
          <w:sz w:val="26"/>
          <w:szCs w:val="26"/>
          <w:rtl/>
          <w:lang w:val="en-US" w:eastAsia="en-US"/>
        </w:rPr>
        <w:t xml:space="preserve"> بـاز</w:t>
      </w:r>
      <w:r w:rsidRPr="00547A3E">
        <w:rPr>
          <w:rFonts w:cs="B Mitra" w:hint="cs"/>
          <w:sz w:val="26"/>
          <w:szCs w:val="26"/>
          <w:rtl/>
          <w:lang w:val="en-US" w:eastAsia="en-US"/>
        </w:rPr>
        <w:t>ی</w:t>
      </w:r>
      <w:r w:rsidRPr="00547A3E">
        <w:rPr>
          <w:rFonts w:cs="B Mitra"/>
          <w:sz w:val="26"/>
          <w:szCs w:val="26"/>
          <w:rtl/>
          <w:lang w:val="en-US" w:eastAsia="en-US"/>
        </w:rPr>
        <w:t xml:space="preserve"> و</w:t>
      </w:r>
      <w:r w:rsidRPr="00547A3E">
        <w:rPr>
          <w:rFonts w:cs="B Mitra" w:hint="cs"/>
          <w:sz w:val="26"/>
          <w:szCs w:val="26"/>
          <w:rtl/>
          <w:lang w:val="en-US" w:eastAsia="en-US"/>
        </w:rPr>
        <w:t>ی</w:t>
      </w:r>
      <w:r w:rsidRPr="00547A3E">
        <w:rPr>
          <w:rFonts w:cs="B Mitra" w:hint="eastAsia"/>
          <w:sz w:val="26"/>
          <w:szCs w:val="26"/>
          <w:rtl/>
          <w:lang w:val="en-US" w:eastAsia="en-US"/>
        </w:rPr>
        <w:t>ـد</w:t>
      </w:r>
      <w:r w:rsidRPr="00547A3E">
        <w:rPr>
          <w:rFonts w:cs="B Mitra" w:hint="cs"/>
          <w:sz w:val="26"/>
          <w:szCs w:val="26"/>
          <w:rtl/>
          <w:lang w:val="en-US" w:eastAsia="en-US"/>
        </w:rPr>
        <w:t>ی</w:t>
      </w:r>
      <w:r w:rsidRPr="00547A3E">
        <w:rPr>
          <w:rFonts w:cs="B Mitra" w:hint="eastAsia"/>
          <w:sz w:val="26"/>
          <w:szCs w:val="26"/>
          <w:rtl/>
          <w:lang w:val="en-US" w:eastAsia="en-US"/>
        </w:rPr>
        <w:t>و</w:t>
      </w:r>
      <w:r w:rsidRPr="00547A3E">
        <w:rPr>
          <w:rFonts w:cs="B Mitra" w:hint="cs"/>
          <w:sz w:val="26"/>
          <w:szCs w:val="26"/>
          <w:rtl/>
          <w:lang w:val="en-US" w:eastAsia="en-US"/>
        </w:rPr>
        <w:t>یی</w:t>
      </w:r>
      <w:r w:rsidRPr="00547A3E">
        <w:rPr>
          <w:rFonts w:cs="B Mitra"/>
          <w:sz w:val="26"/>
          <w:szCs w:val="26"/>
          <w:rtl/>
          <w:lang w:val="en-US" w:eastAsia="en-US"/>
        </w:rPr>
        <w:t xml:space="preserve"> ن</w:t>
      </w:r>
      <w:r w:rsidRPr="00547A3E">
        <w:rPr>
          <w:rFonts w:cs="B Mitra" w:hint="cs"/>
          <w:sz w:val="26"/>
          <w:szCs w:val="26"/>
          <w:rtl/>
          <w:lang w:val="en-US" w:eastAsia="en-US"/>
        </w:rPr>
        <w:t>ی</w:t>
      </w:r>
      <w:r w:rsidRPr="00547A3E">
        <w:rPr>
          <w:rFonts w:cs="B Mitra" w:hint="eastAsia"/>
          <w:sz w:val="26"/>
          <w:szCs w:val="26"/>
          <w:rtl/>
          <w:lang w:val="en-US" w:eastAsia="en-US"/>
        </w:rPr>
        <w:t>ـز</w:t>
      </w:r>
      <w:r w:rsidRPr="00547A3E">
        <w:rPr>
          <w:rFonts w:cs="B Mitra"/>
          <w:sz w:val="26"/>
          <w:szCs w:val="26"/>
          <w:rtl/>
          <w:lang w:val="en-US" w:eastAsia="en-US"/>
        </w:rPr>
        <w:t xml:space="preserve"> مح</w:t>
      </w:r>
      <w:r w:rsidRPr="00547A3E">
        <w:rPr>
          <w:rFonts w:cs="B Mitra" w:hint="eastAsia"/>
          <w:sz w:val="26"/>
          <w:szCs w:val="26"/>
          <w:rtl/>
          <w:lang w:val="en-US" w:eastAsia="en-US"/>
        </w:rPr>
        <w:t>سوب</w:t>
      </w:r>
      <w:r w:rsidRPr="00547A3E">
        <w:rPr>
          <w:rFonts w:cs="B Mitra"/>
          <w:sz w:val="26"/>
          <w:szCs w:val="26"/>
          <w:rtl/>
          <w:lang w:val="en-US" w:eastAsia="en-US"/>
        </w:rPr>
        <w:t xml:space="preserve"> م</w:t>
      </w:r>
      <w:r w:rsidRPr="00547A3E">
        <w:rPr>
          <w:rFonts w:cs="B Mitra" w:hint="cs"/>
          <w:sz w:val="26"/>
          <w:szCs w:val="26"/>
          <w:rtl/>
          <w:lang w:val="en-US" w:eastAsia="en-US"/>
        </w:rPr>
        <w:t>ی‌</w:t>
      </w:r>
      <w:r w:rsidRPr="00547A3E">
        <w:rPr>
          <w:rFonts w:cs="B Mitra" w:hint="eastAsia"/>
          <w:sz w:val="26"/>
          <w:szCs w:val="26"/>
          <w:rtl/>
          <w:lang w:val="en-US" w:eastAsia="en-US"/>
        </w:rPr>
        <w:t>شوند</w:t>
      </w:r>
      <w:r w:rsidRPr="00547A3E">
        <w:rPr>
          <w:rFonts w:cs="B Mitra"/>
          <w:sz w:val="26"/>
          <w:szCs w:val="26"/>
          <w:rtl/>
          <w:lang w:val="en-US" w:eastAsia="en-US"/>
        </w:rPr>
        <w:t>.( پناه</w:t>
      </w:r>
      <w:r w:rsidRPr="00547A3E">
        <w:rPr>
          <w:rFonts w:cs="B Mitra" w:hint="cs"/>
          <w:sz w:val="26"/>
          <w:szCs w:val="26"/>
          <w:rtl/>
          <w:lang w:val="en-US" w:eastAsia="en-US"/>
        </w:rPr>
        <w:t>ی‌</w:t>
      </w:r>
      <w:r w:rsidRPr="00547A3E">
        <w:rPr>
          <w:rFonts w:cs="B Mitra" w:hint="eastAsia"/>
          <w:sz w:val="26"/>
          <w:szCs w:val="26"/>
          <w:rtl/>
          <w:lang w:val="en-US" w:eastAsia="en-US"/>
        </w:rPr>
        <w:t>فرد،</w:t>
      </w:r>
      <w:r w:rsidRPr="00547A3E">
        <w:rPr>
          <w:rFonts w:cs="B Mitra"/>
          <w:sz w:val="26"/>
          <w:szCs w:val="26"/>
          <w:rtl/>
          <w:lang w:val="en-US" w:eastAsia="en-US"/>
        </w:rPr>
        <w:t xml:space="preserve"> </w:t>
      </w:r>
      <w:r w:rsidRPr="00547A3E">
        <w:rPr>
          <w:rFonts w:cs="B Mitra"/>
          <w:sz w:val="26"/>
          <w:szCs w:val="26"/>
          <w:rtl/>
          <w:lang w:val="en-US" w:eastAsia="en-US" w:bidi="fa-IR"/>
        </w:rPr>
        <w:t>۱۳۸۹)</w:t>
      </w:r>
      <w:r w:rsidRPr="00547A3E">
        <w:rPr>
          <w:rFonts w:cs="B Mitra"/>
          <w:sz w:val="26"/>
          <w:szCs w:val="26"/>
          <w:lang w:val="en-US" w:eastAsia="en-US" w:bidi="fa-IR"/>
        </w:rPr>
        <w:t>.</w:t>
      </w:r>
    </w:p>
    <w:p w14:paraId="71D2B259" w14:textId="4AAF3E66" w:rsidR="007A41CC" w:rsidRPr="00174442" w:rsidRDefault="00547A3E" w:rsidP="00174442">
      <w:pPr>
        <w:pStyle w:val="BodyText3"/>
        <w:bidi/>
        <w:ind w:left="-2"/>
        <w:rPr>
          <w:rFonts w:cs="B Mitra"/>
          <w:sz w:val="26"/>
          <w:szCs w:val="26"/>
          <w:rtl/>
          <w:lang w:val="en-US" w:eastAsia="en-US"/>
        </w:rPr>
      </w:pPr>
      <w:r w:rsidRPr="00547A3E">
        <w:rPr>
          <w:rFonts w:cs="B Mitra" w:hint="eastAsia"/>
          <w:sz w:val="26"/>
          <w:szCs w:val="26"/>
          <w:rtl/>
          <w:lang w:val="en-US" w:eastAsia="en-US"/>
        </w:rPr>
        <w:lastRenderedPageBreak/>
        <w:t>باز</w:t>
      </w:r>
      <w:r w:rsidRPr="00547A3E">
        <w:rPr>
          <w:rFonts w:cs="B Mitra" w:hint="cs"/>
          <w:sz w:val="26"/>
          <w:szCs w:val="26"/>
          <w:rtl/>
          <w:lang w:val="en-US" w:eastAsia="en-US"/>
        </w:rPr>
        <w:t>ی‌</w:t>
      </w:r>
      <w:r w:rsidRPr="00547A3E">
        <w:rPr>
          <w:rFonts w:cs="B Mitra" w:hint="eastAsia"/>
          <w:sz w:val="26"/>
          <w:szCs w:val="26"/>
          <w:rtl/>
          <w:lang w:val="en-US" w:eastAsia="en-US"/>
        </w:rPr>
        <w:t>ها</w:t>
      </w:r>
      <w:r w:rsidRPr="00547A3E">
        <w:rPr>
          <w:rFonts w:cs="B Mitra" w:hint="cs"/>
          <w:sz w:val="26"/>
          <w:szCs w:val="26"/>
          <w:rtl/>
          <w:lang w:val="en-US" w:eastAsia="en-US"/>
        </w:rPr>
        <w:t>ی</w:t>
      </w:r>
      <w:r w:rsidRPr="00547A3E">
        <w:rPr>
          <w:rFonts w:cs="B Mitra"/>
          <w:sz w:val="26"/>
          <w:szCs w:val="26"/>
          <w:rtl/>
          <w:lang w:val="en-US" w:eastAsia="en-US"/>
        </w:rPr>
        <w:t xml:space="preserve"> را</w:t>
      </w:r>
      <w:r w:rsidRPr="00547A3E">
        <w:rPr>
          <w:rFonts w:cs="B Mitra" w:hint="cs"/>
          <w:sz w:val="26"/>
          <w:szCs w:val="26"/>
          <w:rtl/>
          <w:lang w:val="en-US" w:eastAsia="en-US"/>
        </w:rPr>
        <w:t>ی</w:t>
      </w:r>
      <w:r w:rsidRPr="00547A3E">
        <w:rPr>
          <w:rFonts w:cs="B Mitra" w:hint="eastAsia"/>
          <w:sz w:val="26"/>
          <w:szCs w:val="26"/>
          <w:rtl/>
          <w:lang w:val="en-US" w:eastAsia="en-US"/>
        </w:rPr>
        <w:t>انه‌ا</w:t>
      </w:r>
      <w:r w:rsidRPr="00547A3E">
        <w:rPr>
          <w:rFonts w:cs="B Mitra" w:hint="cs"/>
          <w:sz w:val="26"/>
          <w:szCs w:val="26"/>
          <w:rtl/>
          <w:lang w:val="en-US" w:eastAsia="en-US"/>
        </w:rPr>
        <w:t>ی</w:t>
      </w:r>
      <w:r w:rsidRPr="00547A3E">
        <w:rPr>
          <w:rFonts w:cs="B Mitra"/>
          <w:sz w:val="26"/>
          <w:szCs w:val="26"/>
          <w:rtl/>
          <w:lang w:val="en-US" w:eastAsia="en-US"/>
        </w:rPr>
        <w:t xml:space="preserve"> به شکل امروز</w:t>
      </w:r>
      <w:r w:rsidRPr="00547A3E">
        <w:rPr>
          <w:rFonts w:cs="B Mitra" w:hint="cs"/>
          <w:sz w:val="26"/>
          <w:szCs w:val="26"/>
          <w:rtl/>
          <w:lang w:val="en-US" w:eastAsia="en-US"/>
        </w:rPr>
        <w:t>ی</w:t>
      </w:r>
      <w:r w:rsidRPr="00547A3E">
        <w:rPr>
          <w:rFonts w:cs="B Mitra"/>
          <w:sz w:val="26"/>
          <w:szCs w:val="26"/>
          <w:rtl/>
          <w:lang w:val="en-US" w:eastAsia="en-US"/>
        </w:rPr>
        <w:t xml:space="preserve"> خود حاصل تلاش و ا</w:t>
      </w:r>
      <w:r w:rsidRPr="00547A3E">
        <w:rPr>
          <w:rFonts w:cs="B Mitra" w:hint="cs"/>
          <w:sz w:val="26"/>
          <w:szCs w:val="26"/>
          <w:rtl/>
          <w:lang w:val="en-US" w:eastAsia="en-US"/>
        </w:rPr>
        <w:t>ی</w:t>
      </w:r>
      <w:r w:rsidRPr="00547A3E">
        <w:rPr>
          <w:rFonts w:cs="B Mitra" w:hint="eastAsia"/>
          <w:sz w:val="26"/>
          <w:szCs w:val="26"/>
          <w:rtl/>
          <w:lang w:val="en-US" w:eastAsia="en-US"/>
        </w:rPr>
        <w:t>ده‌ها</w:t>
      </w:r>
      <w:r w:rsidRPr="00547A3E">
        <w:rPr>
          <w:rFonts w:cs="B Mitra" w:hint="cs"/>
          <w:sz w:val="26"/>
          <w:szCs w:val="26"/>
          <w:rtl/>
          <w:lang w:val="en-US" w:eastAsia="en-US"/>
        </w:rPr>
        <w:t>ی</w:t>
      </w:r>
      <w:r w:rsidRPr="00547A3E">
        <w:rPr>
          <w:rFonts w:cs="B Mitra"/>
          <w:sz w:val="26"/>
          <w:szCs w:val="26"/>
          <w:rtl/>
          <w:lang w:val="en-US" w:eastAsia="en-US"/>
        </w:rPr>
        <w:t xml:space="preserve"> خلاقانه مخترع</w:t>
      </w:r>
      <w:r w:rsidRPr="00547A3E">
        <w:rPr>
          <w:rFonts w:cs="B Mitra" w:hint="cs"/>
          <w:sz w:val="26"/>
          <w:szCs w:val="26"/>
          <w:rtl/>
          <w:lang w:val="en-US" w:eastAsia="en-US"/>
        </w:rPr>
        <w:t>ی</w:t>
      </w:r>
      <w:r w:rsidRPr="00547A3E">
        <w:rPr>
          <w:rFonts w:cs="B Mitra" w:hint="eastAsia"/>
          <w:sz w:val="26"/>
          <w:szCs w:val="26"/>
          <w:rtl/>
          <w:lang w:val="en-US" w:eastAsia="en-US"/>
        </w:rPr>
        <w:t>ن</w:t>
      </w:r>
      <w:r w:rsidRPr="00547A3E">
        <w:rPr>
          <w:rFonts w:cs="B Mitra"/>
          <w:sz w:val="26"/>
          <w:szCs w:val="26"/>
          <w:rtl/>
          <w:lang w:val="en-US" w:eastAsia="en-US"/>
        </w:rPr>
        <w:t xml:space="preserve"> و تول</w:t>
      </w:r>
      <w:r w:rsidRPr="00547A3E">
        <w:rPr>
          <w:rFonts w:cs="B Mitra" w:hint="cs"/>
          <w:sz w:val="26"/>
          <w:szCs w:val="26"/>
          <w:rtl/>
          <w:lang w:val="en-US" w:eastAsia="en-US"/>
        </w:rPr>
        <w:t>ی</w:t>
      </w:r>
      <w:r w:rsidRPr="00547A3E">
        <w:rPr>
          <w:rFonts w:cs="B Mitra" w:hint="eastAsia"/>
          <w:sz w:val="26"/>
          <w:szCs w:val="26"/>
          <w:rtl/>
          <w:lang w:val="en-US" w:eastAsia="en-US"/>
        </w:rPr>
        <w:t>دکنندگان</w:t>
      </w:r>
      <w:r w:rsidRPr="00547A3E">
        <w:rPr>
          <w:rFonts w:cs="B Mitra"/>
          <w:sz w:val="26"/>
          <w:szCs w:val="26"/>
          <w:rtl/>
          <w:lang w:val="en-US" w:eastAsia="en-US"/>
        </w:rPr>
        <w:t xml:space="preserve"> آنها بوده است. ا</w:t>
      </w:r>
      <w:r w:rsidRPr="00547A3E">
        <w:rPr>
          <w:rFonts w:cs="B Mitra" w:hint="cs"/>
          <w:sz w:val="26"/>
          <w:szCs w:val="26"/>
          <w:rtl/>
          <w:lang w:val="en-US" w:eastAsia="en-US"/>
        </w:rPr>
        <w:t>ی</w:t>
      </w:r>
      <w:r w:rsidRPr="00547A3E">
        <w:rPr>
          <w:rFonts w:cs="B Mitra" w:hint="eastAsia"/>
          <w:sz w:val="26"/>
          <w:szCs w:val="26"/>
          <w:rtl/>
          <w:lang w:val="en-US" w:eastAsia="en-US"/>
        </w:rPr>
        <w:t>ن</w:t>
      </w:r>
      <w:r w:rsidRPr="00547A3E">
        <w:rPr>
          <w:rFonts w:cs="B Mitra"/>
          <w:sz w:val="26"/>
          <w:szCs w:val="26"/>
          <w:rtl/>
          <w:lang w:val="en-US" w:eastAsia="en-US"/>
        </w:rPr>
        <w:t xml:space="preserve"> صنعت جذاب و پر درآمد در سال‌ها</w:t>
      </w:r>
      <w:r w:rsidRPr="00547A3E">
        <w:rPr>
          <w:rFonts w:cs="B Mitra" w:hint="cs"/>
          <w:sz w:val="26"/>
          <w:szCs w:val="26"/>
          <w:rtl/>
          <w:lang w:val="en-US" w:eastAsia="en-US"/>
        </w:rPr>
        <w:t>ی</w:t>
      </w:r>
      <w:r w:rsidRPr="00547A3E">
        <w:rPr>
          <w:rFonts w:cs="B Mitra"/>
          <w:sz w:val="26"/>
          <w:szCs w:val="26"/>
          <w:rtl/>
          <w:lang w:val="en-US" w:eastAsia="en-US"/>
        </w:rPr>
        <w:t xml:space="preserve"> متماد</w:t>
      </w:r>
      <w:r w:rsidRPr="00547A3E">
        <w:rPr>
          <w:rFonts w:cs="B Mitra" w:hint="cs"/>
          <w:sz w:val="26"/>
          <w:szCs w:val="26"/>
          <w:rtl/>
          <w:lang w:val="en-US" w:eastAsia="en-US"/>
        </w:rPr>
        <w:t>ی</w:t>
      </w:r>
      <w:r w:rsidRPr="00547A3E">
        <w:rPr>
          <w:rFonts w:cs="B Mitra"/>
          <w:sz w:val="26"/>
          <w:szCs w:val="26"/>
          <w:rtl/>
          <w:lang w:val="en-US" w:eastAsia="en-US"/>
        </w:rPr>
        <w:t xml:space="preserve"> فعال</w:t>
      </w:r>
      <w:r w:rsidRPr="00547A3E">
        <w:rPr>
          <w:rFonts w:cs="B Mitra" w:hint="cs"/>
          <w:sz w:val="26"/>
          <w:szCs w:val="26"/>
          <w:rtl/>
          <w:lang w:val="en-US" w:eastAsia="en-US"/>
        </w:rPr>
        <w:t>ی</w:t>
      </w:r>
      <w:r w:rsidRPr="00547A3E">
        <w:rPr>
          <w:rFonts w:cs="B Mitra" w:hint="eastAsia"/>
          <w:sz w:val="26"/>
          <w:szCs w:val="26"/>
          <w:rtl/>
          <w:lang w:val="en-US" w:eastAsia="en-US"/>
        </w:rPr>
        <w:t>ت</w:t>
      </w:r>
      <w:r w:rsidRPr="00547A3E">
        <w:rPr>
          <w:rFonts w:cs="B Mitra"/>
          <w:sz w:val="26"/>
          <w:szCs w:val="26"/>
          <w:rtl/>
          <w:lang w:val="en-US" w:eastAsia="en-US"/>
        </w:rPr>
        <w:t xml:space="preserve"> و ح</w:t>
      </w:r>
      <w:r w:rsidRPr="00547A3E">
        <w:rPr>
          <w:rFonts w:cs="B Mitra" w:hint="cs"/>
          <w:sz w:val="26"/>
          <w:szCs w:val="26"/>
          <w:rtl/>
          <w:lang w:val="en-US" w:eastAsia="en-US"/>
        </w:rPr>
        <w:t>ی</w:t>
      </w:r>
      <w:r w:rsidRPr="00547A3E">
        <w:rPr>
          <w:rFonts w:cs="B Mitra" w:hint="eastAsia"/>
          <w:sz w:val="26"/>
          <w:szCs w:val="26"/>
          <w:rtl/>
          <w:lang w:val="en-US" w:eastAsia="en-US"/>
        </w:rPr>
        <w:t>ات</w:t>
      </w:r>
      <w:r w:rsidRPr="00547A3E">
        <w:rPr>
          <w:rFonts w:cs="B Mitra"/>
          <w:sz w:val="26"/>
          <w:szCs w:val="26"/>
          <w:rtl/>
          <w:lang w:val="en-US" w:eastAsia="en-US"/>
        </w:rPr>
        <w:t xml:space="preserve"> خود همواره محل</w:t>
      </w:r>
      <w:r w:rsidRPr="00547A3E">
        <w:rPr>
          <w:rFonts w:cs="B Mitra" w:hint="cs"/>
          <w:sz w:val="26"/>
          <w:szCs w:val="26"/>
          <w:rtl/>
          <w:lang w:val="en-US" w:eastAsia="en-US"/>
        </w:rPr>
        <w:t>ی</w:t>
      </w:r>
      <w:r w:rsidRPr="00547A3E">
        <w:rPr>
          <w:rFonts w:cs="B Mitra"/>
          <w:sz w:val="26"/>
          <w:szCs w:val="26"/>
          <w:rtl/>
          <w:lang w:val="en-US" w:eastAsia="en-US"/>
        </w:rPr>
        <w:t xml:space="preserve"> برا</w:t>
      </w:r>
      <w:r w:rsidRPr="00547A3E">
        <w:rPr>
          <w:rFonts w:cs="B Mitra" w:hint="cs"/>
          <w:sz w:val="26"/>
          <w:szCs w:val="26"/>
          <w:rtl/>
          <w:lang w:val="en-US" w:eastAsia="en-US"/>
        </w:rPr>
        <w:t>ی</w:t>
      </w:r>
      <w:r w:rsidRPr="00547A3E">
        <w:rPr>
          <w:rFonts w:cs="B Mitra"/>
          <w:sz w:val="26"/>
          <w:szCs w:val="26"/>
          <w:rtl/>
          <w:lang w:val="en-US" w:eastAsia="en-US"/>
        </w:rPr>
        <w:t xml:space="preserve"> بروز و ظهور ا</w:t>
      </w:r>
      <w:r w:rsidRPr="00547A3E">
        <w:rPr>
          <w:rFonts w:cs="B Mitra" w:hint="cs"/>
          <w:sz w:val="26"/>
          <w:szCs w:val="26"/>
          <w:rtl/>
          <w:lang w:val="en-US" w:eastAsia="en-US"/>
        </w:rPr>
        <w:t>ی</w:t>
      </w:r>
      <w:r w:rsidRPr="00547A3E">
        <w:rPr>
          <w:rFonts w:cs="B Mitra" w:hint="eastAsia"/>
          <w:sz w:val="26"/>
          <w:szCs w:val="26"/>
          <w:rtl/>
          <w:lang w:val="en-US" w:eastAsia="en-US"/>
        </w:rPr>
        <w:t>ده</w:t>
      </w:r>
      <w:r w:rsidRPr="00547A3E">
        <w:rPr>
          <w:rFonts w:cs="B Mitra"/>
          <w:sz w:val="26"/>
          <w:szCs w:val="26"/>
          <w:rtl/>
          <w:lang w:val="en-US" w:eastAsia="en-US"/>
        </w:rPr>
        <w:t xml:space="preserve"> و طرح‌ها</w:t>
      </w:r>
      <w:r w:rsidRPr="00547A3E">
        <w:rPr>
          <w:rFonts w:cs="B Mitra" w:hint="cs"/>
          <w:sz w:val="26"/>
          <w:szCs w:val="26"/>
          <w:rtl/>
          <w:lang w:val="en-US" w:eastAsia="en-US"/>
        </w:rPr>
        <w:t>ی</w:t>
      </w:r>
      <w:r w:rsidRPr="00547A3E">
        <w:rPr>
          <w:rFonts w:cs="B Mitra"/>
          <w:sz w:val="26"/>
          <w:szCs w:val="26"/>
          <w:rtl/>
          <w:lang w:val="en-US" w:eastAsia="en-US"/>
        </w:rPr>
        <w:t xml:space="preserve"> جذاب و شگفت‌انگ</w:t>
      </w:r>
      <w:r w:rsidRPr="00547A3E">
        <w:rPr>
          <w:rFonts w:cs="B Mitra" w:hint="cs"/>
          <w:sz w:val="26"/>
          <w:szCs w:val="26"/>
          <w:rtl/>
          <w:lang w:val="en-US" w:eastAsia="en-US"/>
        </w:rPr>
        <w:t>ی</w:t>
      </w:r>
      <w:r w:rsidRPr="00547A3E">
        <w:rPr>
          <w:rFonts w:cs="B Mitra" w:hint="eastAsia"/>
          <w:sz w:val="26"/>
          <w:szCs w:val="26"/>
          <w:rtl/>
          <w:lang w:val="en-US" w:eastAsia="en-US"/>
        </w:rPr>
        <w:t>ز</w:t>
      </w:r>
      <w:r w:rsidRPr="00547A3E">
        <w:rPr>
          <w:rFonts w:cs="B Mitra"/>
          <w:sz w:val="26"/>
          <w:szCs w:val="26"/>
          <w:rtl/>
          <w:lang w:val="en-US" w:eastAsia="en-US"/>
        </w:rPr>
        <w:t xml:space="preserve"> بوده است. از باز</w:t>
      </w:r>
      <w:r w:rsidRPr="00547A3E">
        <w:rPr>
          <w:rFonts w:cs="B Mitra" w:hint="cs"/>
          <w:sz w:val="26"/>
          <w:szCs w:val="26"/>
          <w:rtl/>
          <w:lang w:val="en-US" w:eastAsia="en-US"/>
        </w:rPr>
        <w:t>ی‌</w:t>
      </w:r>
      <w:r w:rsidRPr="00547A3E">
        <w:rPr>
          <w:rFonts w:cs="B Mitra" w:hint="eastAsia"/>
          <w:sz w:val="26"/>
          <w:szCs w:val="26"/>
          <w:rtl/>
          <w:lang w:val="en-US" w:eastAsia="en-US"/>
        </w:rPr>
        <w:t>ها</w:t>
      </w:r>
      <w:r w:rsidRPr="00547A3E">
        <w:rPr>
          <w:rFonts w:cs="B Mitra" w:hint="cs"/>
          <w:sz w:val="26"/>
          <w:szCs w:val="26"/>
          <w:rtl/>
          <w:lang w:val="en-US" w:eastAsia="en-US"/>
        </w:rPr>
        <w:t>ی</w:t>
      </w:r>
      <w:r w:rsidRPr="00547A3E">
        <w:rPr>
          <w:rFonts w:cs="B Mitra"/>
          <w:sz w:val="26"/>
          <w:szCs w:val="26"/>
          <w:rtl/>
          <w:lang w:val="en-US" w:eastAsia="en-US"/>
        </w:rPr>
        <w:t xml:space="preserve"> ساده‌ا</w:t>
      </w:r>
      <w:r w:rsidRPr="00547A3E">
        <w:rPr>
          <w:rFonts w:cs="B Mitra" w:hint="cs"/>
          <w:sz w:val="26"/>
          <w:szCs w:val="26"/>
          <w:rtl/>
          <w:lang w:val="en-US" w:eastAsia="en-US"/>
        </w:rPr>
        <w:t>ی</w:t>
      </w:r>
      <w:r w:rsidRPr="00547A3E">
        <w:rPr>
          <w:rFonts w:cs="B Mitra"/>
          <w:sz w:val="26"/>
          <w:szCs w:val="26"/>
          <w:rtl/>
          <w:lang w:val="en-US" w:eastAsia="en-US"/>
        </w:rPr>
        <w:t xml:space="preserve"> که تنها با چند مکعب طراح</w:t>
      </w:r>
      <w:r w:rsidRPr="00547A3E">
        <w:rPr>
          <w:rFonts w:cs="B Mitra" w:hint="cs"/>
          <w:sz w:val="26"/>
          <w:szCs w:val="26"/>
          <w:rtl/>
          <w:lang w:val="en-US" w:eastAsia="en-US"/>
        </w:rPr>
        <w:t>ی</w:t>
      </w:r>
      <w:r w:rsidRPr="00547A3E">
        <w:rPr>
          <w:rFonts w:cs="B Mitra"/>
          <w:sz w:val="26"/>
          <w:szCs w:val="26"/>
          <w:rtl/>
          <w:lang w:val="en-US" w:eastAsia="en-US"/>
        </w:rPr>
        <w:t xml:space="preserve"> شده بودند تا باز</w:t>
      </w:r>
      <w:r w:rsidRPr="00547A3E">
        <w:rPr>
          <w:rFonts w:cs="B Mitra" w:hint="cs"/>
          <w:sz w:val="26"/>
          <w:szCs w:val="26"/>
          <w:rtl/>
          <w:lang w:val="en-US" w:eastAsia="en-US"/>
        </w:rPr>
        <w:t>ی‌</w:t>
      </w:r>
      <w:r w:rsidRPr="00547A3E">
        <w:rPr>
          <w:rFonts w:cs="B Mitra" w:hint="eastAsia"/>
          <w:sz w:val="26"/>
          <w:szCs w:val="26"/>
          <w:rtl/>
          <w:lang w:val="en-US" w:eastAsia="en-US"/>
        </w:rPr>
        <w:t>ها</w:t>
      </w:r>
      <w:r w:rsidRPr="00547A3E">
        <w:rPr>
          <w:rFonts w:cs="B Mitra" w:hint="cs"/>
          <w:sz w:val="26"/>
          <w:szCs w:val="26"/>
          <w:rtl/>
          <w:lang w:val="en-US" w:eastAsia="en-US"/>
        </w:rPr>
        <w:t>ی</w:t>
      </w:r>
      <w:r w:rsidRPr="00547A3E">
        <w:rPr>
          <w:rFonts w:cs="B Mitra"/>
          <w:sz w:val="26"/>
          <w:szCs w:val="26"/>
          <w:rtl/>
          <w:lang w:val="en-US" w:eastAsia="en-US"/>
        </w:rPr>
        <w:t xml:space="preserve"> بس</w:t>
      </w:r>
      <w:r w:rsidRPr="00547A3E">
        <w:rPr>
          <w:rFonts w:cs="B Mitra" w:hint="cs"/>
          <w:sz w:val="26"/>
          <w:szCs w:val="26"/>
          <w:rtl/>
          <w:lang w:val="en-US" w:eastAsia="en-US"/>
        </w:rPr>
        <w:t>ی</w:t>
      </w:r>
      <w:r w:rsidRPr="00547A3E">
        <w:rPr>
          <w:rFonts w:cs="B Mitra" w:hint="eastAsia"/>
          <w:sz w:val="26"/>
          <w:szCs w:val="26"/>
          <w:rtl/>
          <w:lang w:val="en-US" w:eastAsia="en-US"/>
        </w:rPr>
        <w:t>ار</w:t>
      </w:r>
      <w:r w:rsidRPr="00547A3E">
        <w:rPr>
          <w:rFonts w:cs="B Mitra"/>
          <w:sz w:val="26"/>
          <w:szCs w:val="26"/>
          <w:rtl/>
          <w:lang w:val="en-US" w:eastAsia="en-US"/>
        </w:rPr>
        <w:t xml:space="preserve"> جذاب و پرتحرک امروز</w:t>
      </w:r>
      <w:r w:rsidRPr="00547A3E">
        <w:rPr>
          <w:rFonts w:cs="B Mitra" w:hint="cs"/>
          <w:sz w:val="26"/>
          <w:szCs w:val="26"/>
          <w:rtl/>
          <w:lang w:val="en-US" w:eastAsia="en-US"/>
        </w:rPr>
        <w:t>ی</w:t>
      </w:r>
      <w:r w:rsidRPr="00547A3E">
        <w:rPr>
          <w:rFonts w:cs="B Mitra"/>
          <w:sz w:val="26"/>
          <w:szCs w:val="26"/>
          <w:rtl/>
          <w:lang w:val="en-US" w:eastAsia="en-US"/>
        </w:rPr>
        <w:t xml:space="preserve"> ‌(ترک</w:t>
      </w:r>
      <w:r w:rsidRPr="00547A3E">
        <w:rPr>
          <w:rFonts w:cs="B Mitra" w:hint="cs"/>
          <w:sz w:val="26"/>
          <w:szCs w:val="26"/>
          <w:rtl/>
          <w:lang w:val="en-US" w:eastAsia="en-US"/>
        </w:rPr>
        <w:t>ی</w:t>
      </w:r>
      <w:r w:rsidRPr="00547A3E">
        <w:rPr>
          <w:rFonts w:cs="B Mitra"/>
          <w:sz w:val="26"/>
          <w:szCs w:val="26"/>
          <w:rtl/>
          <w:lang w:val="en-US" w:eastAsia="en-US"/>
        </w:rPr>
        <w:t xml:space="preserve"> و همکاران، 1399</w:t>
      </w:r>
      <w:r w:rsidR="00AA484C">
        <w:rPr>
          <w:rFonts w:cs="B Mitra"/>
          <w:sz w:val="26"/>
          <w:szCs w:val="26"/>
          <w:lang w:val="en-US" w:eastAsia="en-US"/>
        </w:rPr>
        <w:t>(</w:t>
      </w:r>
      <w:r w:rsidR="00174442">
        <w:rPr>
          <w:rFonts w:cs="B Mitra" w:hint="cs"/>
          <w:sz w:val="26"/>
          <w:szCs w:val="26"/>
          <w:rtl/>
          <w:lang w:val="en-US" w:eastAsia="en-US"/>
        </w:rPr>
        <w:t xml:space="preserve"> </w:t>
      </w:r>
      <w:r w:rsidRPr="00547A3E">
        <w:rPr>
          <w:rFonts w:cs="B Mitra" w:hint="eastAsia"/>
          <w:sz w:val="22"/>
          <w:szCs w:val="26"/>
          <w:rtl/>
          <w:lang w:val="en-US" w:eastAsia="en-US"/>
        </w:rPr>
        <w:t>امروزه،</w:t>
      </w:r>
      <w:r w:rsidRPr="00547A3E">
        <w:rPr>
          <w:rFonts w:cs="B Mitra"/>
          <w:sz w:val="22"/>
          <w:szCs w:val="26"/>
          <w:rtl/>
          <w:lang w:val="en-US" w:eastAsia="en-US"/>
        </w:rPr>
        <w:t xml:space="preserve"> باز</w:t>
      </w:r>
      <w:r w:rsidRPr="00547A3E">
        <w:rPr>
          <w:rFonts w:cs="B Mitra" w:hint="cs"/>
          <w:sz w:val="22"/>
          <w:szCs w:val="26"/>
          <w:rtl/>
          <w:lang w:val="en-US" w:eastAsia="en-US"/>
        </w:rPr>
        <w:t>ی‌</w:t>
      </w:r>
      <w:r w:rsidRPr="00547A3E">
        <w:rPr>
          <w:rFonts w:cs="B Mitra" w:hint="eastAsia"/>
          <w:sz w:val="22"/>
          <w:szCs w:val="26"/>
          <w:rtl/>
          <w:lang w:val="en-US" w:eastAsia="en-US"/>
        </w:rPr>
        <w:t>ها</w:t>
      </w:r>
      <w:r w:rsidRPr="00547A3E">
        <w:rPr>
          <w:rFonts w:cs="B Mitra" w:hint="cs"/>
          <w:sz w:val="22"/>
          <w:szCs w:val="26"/>
          <w:rtl/>
          <w:lang w:val="en-US" w:eastAsia="en-US"/>
        </w:rPr>
        <w:t>ی</w:t>
      </w:r>
      <w:r w:rsidRPr="00547A3E">
        <w:rPr>
          <w:rFonts w:cs="B Mitra"/>
          <w:sz w:val="22"/>
          <w:szCs w:val="26"/>
          <w:rtl/>
          <w:lang w:val="en-US" w:eastAsia="en-US"/>
        </w:rPr>
        <w:t xml:space="preserve"> و</w:t>
      </w:r>
      <w:r w:rsidRPr="00547A3E">
        <w:rPr>
          <w:rFonts w:cs="B Mitra" w:hint="cs"/>
          <w:sz w:val="22"/>
          <w:szCs w:val="26"/>
          <w:rtl/>
          <w:lang w:val="en-US" w:eastAsia="en-US"/>
        </w:rPr>
        <w:t>ی</w:t>
      </w:r>
      <w:r w:rsidRPr="00547A3E">
        <w:rPr>
          <w:rFonts w:cs="B Mitra" w:hint="eastAsia"/>
          <w:sz w:val="22"/>
          <w:szCs w:val="26"/>
          <w:rtl/>
          <w:lang w:val="en-US" w:eastAsia="en-US"/>
        </w:rPr>
        <w:t>دئو</w:t>
      </w:r>
      <w:r w:rsidRPr="00547A3E">
        <w:rPr>
          <w:rFonts w:cs="B Mitra" w:hint="cs"/>
          <w:sz w:val="22"/>
          <w:szCs w:val="26"/>
          <w:rtl/>
          <w:lang w:val="en-US" w:eastAsia="en-US"/>
        </w:rPr>
        <w:t>یی</w:t>
      </w:r>
      <w:r w:rsidRPr="00547A3E">
        <w:rPr>
          <w:rFonts w:cs="B Mitra"/>
          <w:sz w:val="22"/>
          <w:szCs w:val="26"/>
          <w:rtl/>
          <w:lang w:val="en-US" w:eastAsia="en-US"/>
        </w:rPr>
        <w:t xml:space="preserve"> بخش جدا</w:t>
      </w:r>
      <w:r w:rsidRPr="00547A3E">
        <w:rPr>
          <w:rFonts w:cs="B Mitra" w:hint="cs"/>
          <w:sz w:val="22"/>
          <w:szCs w:val="26"/>
          <w:rtl/>
          <w:lang w:val="en-US" w:eastAsia="en-US"/>
        </w:rPr>
        <w:t>یی</w:t>
      </w:r>
      <w:r w:rsidRPr="00547A3E">
        <w:rPr>
          <w:rFonts w:cs="B Mitra"/>
          <w:sz w:val="22"/>
          <w:szCs w:val="26"/>
          <w:rtl/>
          <w:lang w:val="en-US" w:eastAsia="en-US"/>
        </w:rPr>
        <w:t xml:space="preserve"> ناپذ</w:t>
      </w:r>
      <w:r w:rsidRPr="00547A3E">
        <w:rPr>
          <w:rFonts w:cs="B Mitra" w:hint="cs"/>
          <w:sz w:val="22"/>
          <w:szCs w:val="26"/>
          <w:rtl/>
          <w:lang w:val="en-US" w:eastAsia="en-US"/>
        </w:rPr>
        <w:t>ی</w:t>
      </w:r>
      <w:r w:rsidRPr="00547A3E">
        <w:rPr>
          <w:rFonts w:cs="B Mitra" w:hint="eastAsia"/>
          <w:sz w:val="22"/>
          <w:szCs w:val="26"/>
          <w:rtl/>
          <w:lang w:val="en-US" w:eastAsia="en-US"/>
        </w:rPr>
        <w:t>ر</w:t>
      </w:r>
      <w:r w:rsidRPr="00547A3E">
        <w:rPr>
          <w:rFonts w:cs="B Mitra"/>
          <w:sz w:val="22"/>
          <w:szCs w:val="26"/>
          <w:rtl/>
          <w:lang w:val="en-US" w:eastAsia="en-US"/>
        </w:rPr>
        <w:t xml:space="preserve"> زندگ</w:t>
      </w:r>
      <w:r w:rsidRPr="00547A3E">
        <w:rPr>
          <w:rFonts w:cs="B Mitra" w:hint="cs"/>
          <w:sz w:val="22"/>
          <w:szCs w:val="26"/>
          <w:rtl/>
          <w:lang w:val="en-US" w:eastAsia="en-US"/>
        </w:rPr>
        <w:t>ی</w:t>
      </w:r>
      <w:r w:rsidRPr="00547A3E">
        <w:rPr>
          <w:rFonts w:cs="B Mitra"/>
          <w:sz w:val="22"/>
          <w:szCs w:val="26"/>
          <w:rtl/>
          <w:lang w:val="en-US" w:eastAsia="en-US"/>
        </w:rPr>
        <w:t xml:space="preserve"> انسان‌ها هستند، به عنوان مثال در امر</w:t>
      </w:r>
      <w:r w:rsidRPr="00547A3E">
        <w:rPr>
          <w:rFonts w:cs="B Mitra" w:hint="cs"/>
          <w:sz w:val="22"/>
          <w:szCs w:val="26"/>
          <w:rtl/>
          <w:lang w:val="en-US" w:eastAsia="en-US"/>
        </w:rPr>
        <w:t>ی</w:t>
      </w:r>
      <w:r w:rsidRPr="00547A3E">
        <w:rPr>
          <w:rFonts w:cs="B Mitra" w:hint="eastAsia"/>
          <w:sz w:val="22"/>
          <w:szCs w:val="26"/>
          <w:rtl/>
          <w:lang w:val="en-US" w:eastAsia="en-US"/>
        </w:rPr>
        <w:t>کا</w:t>
      </w:r>
      <w:r w:rsidRPr="00547A3E">
        <w:rPr>
          <w:rFonts w:cs="B Mitra"/>
          <w:sz w:val="22"/>
          <w:szCs w:val="26"/>
          <w:rtl/>
          <w:lang w:val="en-US" w:eastAsia="en-US"/>
        </w:rPr>
        <w:t xml:space="preserve"> سه چهارم منازل دارا</w:t>
      </w:r>
      <w:r w:rsidRPr="00547A3E">
        <w:rPr>
          <w:rFonts w:cs="B Mitra" w:hint="cs"/>
          <w:sz w:val="22"/>
          <w:szCs w:val="26"/>
          <w:rtl/>
          <w:lang w:val="en-US" w:eastAsia="en-US"/>
        </w:rPr>
        <w:t>ی</w:t>
      </w:r>
      <w:r w:rsidRPr="00547A3E">
        <w:rPr>
          <w:rFonts w:cs="B Mitra"/>
          <w:sz w:val="22"/>
          <w:szCs w:val="26"/>
          <w:rtl/>
          <w:lang w:val="en-US" w:eastAsia="en-US"/>
        </w:rPr>
        <w:t xml:space="preserve"> </w:t>
      </w:r>
      <w:r w:rsidRPr="00547A3E">
        <w:rPr>
          <w:rFonts w:cs="B Mitra" w:hint="cs"/>
          <w:sz w:val="22"/>
          <w:szCs w:val="26"/>
          <w:rtl/>
          <w:lang w:val="en-US" w:eastAsia="en-US"/>
        </w:rPr>
        <w:t>ی</w:t>
      </w:r>
      <w:r w:rsidRPr="00547A3E">
        <w:rPr>
          <w:rFonts w:cs="B Mitra" w:hint="eastAsia"/>
          <w:sz w:val="22"/>
          <w:szCs w:val="26"/>
          <w:rtl/>
          <w:lang w:val="en-US" w:eastAsia="en-US"/>
        </w:rPr>
        <w:t>ک</w:t>
      </w:r>
      <w:r w:rsidRPr="00547A3E">
        <w:rPr>
          <w:rFonts w:cs="B Mitra" w:hint="cs"/>
          <w:sz w:val="22"/>
          <w:szCs w:val="26"/>
          <w:rtl/>
          <w:lang w:val="en-US" w:eastAsia="en-US"/>
        </w:rPr>
        <w:t>ی</w:t>
      </w:r>
      <w:r w:rsidRPr="00547A3E">
        <w:rPr>
          <w:rFonts w:cs="B Mitra"/>
          <w:sz w:val="22"/>
          <w:szCs w:val="26"/>
          <w:rtl/>
          <w:lang w:val="en-US" w:eastAsia="en-US"/>
        </w:rPr>
        <w:t xml:space="preserve"> از پلتفرم‌ها</w:t>
      </w:r>
      <w:r w:rsidRPr="00547A3E">
        <w:rPr>
          <w:rFonts w:cs="B Mitra" w:hint="cs"/>
          <w:sz w:val="22"/>
          <w:szCs w:val="26"/>
          <w:rtl/>
          <w:lang w:val="en-US" w:eastAsia="en-US"/>
        </w:rPr>
        <w:t>ی</w:t>
      </w:r>
      <w:r w:rsidRPr="00547A3E">
        <w:rPr>
          <w:rFonts w:cs="B Mitra"/>
          <w:sz w:val="22"/>
          <w:szCs w:val="26"/>
          <w:rtl/>
          <w:lang w:val="en-US" w:eastAsia="en-US"/>
        </w:rPr>
        <w:t xml:space="preserve"> باز</w:t>
      </w:r>
      <w:r w:rsidRPr="00547A3E">
        <w:rPr>
          <w:rFonts w:cs="B Mitra" w:hint="cs"/>
          <w:sz w:val="22"/>
          <w:szCs w:val="26"/>
          <w:rtl/>
          <w:lang w:val="en-US" w:eastAsia="en-US"/>
        </w:rPr>
        <w:t>ی</w:t>
      </w:r>
      <w:r w:rsidRPr="00547A3E">
        <w:rPr>
          <w:rFonts w:cs="B Mitra"/>
          <w:sz w:val="22"/>
          <w:szCs w:val="26"/>
          <w:rtl/>
          <w:lang w:val="en-US" w:eastAsia="en-US"/>
        </w:rPr>
        <w:t xml:space="preserve"> هستند. بعد از معرف</w:t>
      </w:r>
      <w:r w:rsidRPr="00547A3E">
        <w:rPr>
          <w:rFonts w:cs="B Mitra" w:hint="cs"/>
          <w:sz w:val="22"/>
          <w:szCs w:val="26"/>
          <w:rtl/>
          <w:lang w:val="en-US" w:eastAsia="en-US"/>
        </w:rPr>
        <w:t>ی</w:t>
      </w:r>
      <w:r w:rsidRPr="00547A3E">
        <w:rPr>
          <w:rFonts w:cs="B Mitra"/>
          <w:sz w:val="22"/>
          <w:szCs w:val="26"/>
          <w:rtl/>
          <w:lang w:val="en-US" w:eastAsia="en-US"/>
        </w:rPr>
        <w:t xml:space="preserve"> نسل جد</w:t>
      </w:r>
      <w:r w:rsidRPr="00547A3E">
        <w:rPr>
          <w:rFonts w:cs="B Mitra" w:hint="cs"/>
          <w:sz w:val="22"/>
          <w:szCs w:val="26"/>
          <w:rtl/>
          <w:lang w:val="en-US" w:eastAsia="en-US"/>
        </w:rPr>
        <w:t>ی</w:t>
      </w:r>
      <w:r w:rsidRPr="00547A3E">
        <w:rPr>
          <w:rFonts w:cs="B Mitra" w:hint="eastAsia"/>
          <w:sz w:val="22"/>
          <w:szCs w:val="26"/>
          <w:rtl/>
          <w:lang w:val="en-US" w:eastAsia="en-US"/>
        </w:rPr>
        <w:t>د</w:t>
      </w:r>
      <w:r w:rsidRPr="00547A3E">
        <w:rPr>
          <w:rFonts w:cs="B Mitra"/>
          <w:sz w:val="22"/>
          <w:szCs w:val="26"/>
          <w:rtl/>
          <w:lang w:val="en-US" w:eastAsia="en-US"/>
        </w:rPr>
        <w:t xml:space="preserve"> باز</w:t>
      </w:r>
      <w:r w:rsidRPr="00547A3E">
        <w:rPr>
          <w:rFonts w:cs="B Mitra" w:hint="cs"/>
          <w:sz w:val="22"/>
          <w:szCs w:val="26"/>
          <w:rtl/>
          <w:lang w:val="en-US" w:eastAsia="en-US"/>
        </w:rPr>
        <w:t>ی‌</w:t>
      </w:r>
      <w:r w:rsidRPr="00547A3E">
        <w:rPr>
          <w:rFonts w:cs="B Mitra" w:hint="eastAsia"/>
          <w:sz w:val="22"/>
          <w:szCs w:val="26"/>
          <w:rtl/>
          <w:lang w:val="en-US" w:eastAsia="en-US"/>
        </w:rPr>
        <w:t>ها</w:t>
      </w:r>
      <w:r w:rsidRPr="00547A3E">
        <w:rPr>
          <w:rFonts w:cs="B Mitra" w:hint="cs"/>
          <w:sz w:val="22"/>
          <w:szCs w:val="26"/>
          <w:rtl/>
          <w:lang w:val="en-US" w:eastAsia="en-US"/>
        </w:rPr>
        <w:t>ی</w:t>
      </w:r>
      <w:r w:rsidRPr="00547A3E">
        <w:rPr>
          <w:rFonts w:cs="B Mitra"/>
          <w:sz w:val="22"/>
          <w:szCs w:val="26"/>
          <w:rtl/>
          <w:lang w:val="en-US" w:eastAsia="en-US"/>
        </w:rPr>
        <w:t xml:space="preserve"> الکترون</w:t>
      </w:r>
      <w:r w:rsidRPr="00547A3E">
        <w:rPr>
          <w:rFonts w:cs="B Mitra" w:hint="cs"/>
          <w:sz w:val="22"/>
          <w:szCs w:val="26"/>
          <w:rtl/>
          <w:lang w:val="en-US" w:eastAsia="en-US"/>
        </w:rPr>
        <w:t>ی</w:t>
      </w:r>
      <w:r w:rsidRPr="00547A3E">
        <w:rPr>
          <w:rFonts w:cs="B Mitra" w:hint="eastAsia"/>
          <w:sz w:val="22"/>
          <w:szCs w:val="26"/>
          <w:rtl/>
          <w:lang w:val="en-US" w:eastAsia="en-US"/>
        </w:rPr>
        <w:t>ک</w:t>
      </w:r>
      <w:r w:rsidRPr="00547A3E">
        <w:rPr>
          <w:rFonts w:cs="B Mitra" w:hint="cs"/>
          <w:sz w:val="22"/>
          <w:szCs w:val="26"/>
          <w:rtl/>
          <w:lang w:val="en-US" w:eastAsia="en-US"/>
        </w:rPr>
        <w:t>ی</w:t>
      </w:r>
      <w:r w:rsidRPr="00547A3E">
        <w:rPr>
          <w:rFonts w:cs="B Mitra"/>
          <w:sz w:val="22"/>
          <w:szCs w:val="26"/>
          <w:rtl/>
          <w:lang w:val="en-US" w:eastAsia="en-US"/>
        </w:rPr>
        <w:t xml:space="preserve"> در سال 2006 و با گسترش محبوب</w:t>
      </w:r>
      <w:r w:rsidRPr="00547A3E">
        <w:rPr>
          <w:rFonts w:cs="B Mitra" w:hint="cs"/>
          <w:sz w:val="22"/>
          <w:szCs w:val="26"/>
          <w:rtl/>
          <w:lang w:val="en-US" w:eastAsia="en-US"/>
        </w:rPr>
        <w:t>ی</w:t>
      </w:r>
      <w:r w:rsidRPr="00547A3E">
        <w:rPr>
          <w:rFonts w:cs="B Mitra" w:hint="eastAsia"/>
          <w:sz w:val="22"/>
          <w:szCs w:val="26"/>
          <w:rtl/>
          <w:lang w:val="en-US" w:eastAsia="en-US"/>
        </w:rPr>
        <w:t>ت</w:t>
      </w:r>
      <w:r w:rsidRPr="00547A3E">
        <w:rPr>
          <w:rFonts w:cs="B Mitra"/>
          <w:sz w:val="22"/>
          <w:szCs w:val="26"/>
          <w:rtl/>
          <w:lang w:val="en-US" w:eastAsia="en-US"/>
        </w:rPr>
        <w:t xml:space="preserve"> ا</w:t>
      </w:r>
      <w:r w:rsidRPr="00547A3E">
        <w:rPr>
          <w:rFonts w:cs="B Mitra" w:hint="cs"/>
          <w:sz w:val="22"/>
          <w:szCs w:val="26"/>
          <w:rtl/>
          <w:lang w:val="en-US" w:eastAsia="en-US"/>
        </w:rPr>
        <w:t>ی</w:t>
      </w:r>
      <w:r w:rsidRPr="00547A3E">
        <w:rPr>
          <w:rFonts w:cs="B Mitra" w:hint="eastAsia"/>
          <w:sz w:val="22"/>
          <w:szCs w:val="26"/>
          <w:rtl/>
          <w:lang w:val="en-US" w:eastAsia="en-US"/>
        </w:rPr>
        <w:t>ن</w:t>
      </w:r>
      <w:r w:rsidRPr="00547A3E">
        <w:rPr>
          <w:rFonts w:cs="B Mitra"/>
          <w:sz w:val="22"/>
          <w:szCs w:val="26"/>
          <w:rtl/>
          <w:lang w:val="en-US" w:eastAsia="en-US"/>
        </w:rPr>
        <w:t xml:space="preserve"> باز</w:t>
      </w:r>
      <w:r w:rsidRPr="00547A3E">
        <w:rPr>
          <w:rFonts w:cs="B Mitra" w:hint="cs"/>
          <w:sz w:val="22"/>
          <w:szCs w:val="26"/>
          <w:rtl/>
          <w:lang w:val="en-US" w:eastAsia="en-US"/>
        </w:rPr>
        <w:t>ی‌</w:t>
      </w:r>
      <w:r w:rsidRPr="00547A3E">
        <w:rPr>
          <w:rFonts w:cs="B Mitra" w:hint="eastAsia"/>
          <w:sz w:val="22"/>
          <w:szCs w:val="26"/>
          <w:rtl/>
          <w:lang w:val="en-US" w:eastAsia="en-US"/>
        </w:rPr>
        <w:t>ها</w:t>
      </w:r>
      <w:r w:rsidRPr="00547A3E">
        <w:rPr>
          <w:rFonts w:cs="B Mitra"/>
          <w:sz w:val="22"/>
          <w:szCs w:val="26"/>
          <w:rtl/>
          <w:lang w:val="en-US" w:eastAsia="en-US"/>
        </w:rPr>
        <w:t xml:space="preserve"> در خانواده طبق نظرسنج</w:t>
      </w:r>
      <w:r w:rsidRPr="00547A3E">
        <w:rPr>
          <w:rFonts w:cs="B Mitra" w:hint="cs"/>
          <w:sz w:val="22"/>
          <w:szCs w:val="26"/>
          <w:rtl/>
          <w:lang w:val="en-US" w:eastAsia="en-US"/>
        </w:rPr>
        <w:t>ی‌</w:t>
      </w:r>
      <w:r w:rsidRPr="00547A3E">
        <w:rPr>
          <w:rFonts w:cs="B Mitra" w:hint="eastAsia"/>
          <w:sz w:val="22"/>
          <w:szCs w:val="26"/>
          <w:rtl/>
          <w:lang w:val="en-US" w:eastAsia="en-US"/>
        </w:rPr>
        <w:t>ها</w:t>
      </w:r>
      <w:r w:rsidRPr="00547A3E">
        <w:rPr>
          <w:rFonts w:cs="B Mitra"/>
          <w:sz w:val="22"/>
          <w:szCs w:val="26"/>
          <w:rtl/>
          <w:lang w:val="en-US" w:eastAsia="en-US"/>
        </w:rPr>
        <w:t xml:space="preserve"> 69 درص</w:t>
      </w:r>
      <w:r w:rsidRPr="00547A3E">
        <w:rPr>
          <w:rFonts w:cs="B Mitra" w:hint="eastAsia"/>
          <w:sz w:val="22"/>
          <w:szCs w:val="26"/>
          <w:rtl/>
          <w:lang w:val="en-US" w:eastAsia="en-US"/>
        </w:rPr>
        <w:t>د</w:t>
      </w:r>
      <w:r w:rsidRPr="00547A3E">
        <w:rPr>
          <w:rFonts w:cs="B Mitra"/>
          <w:sz w:val="22"/>
          <w:szCs w:val="26"/>
          <w:rtl/>
          <w:lang w:val="en-US" w:eastAsia="en-US"/>
        </w:rPr>
        <w:t xml:space="preserve"> افراد خانواده‌ها با م</w:t>
      </w:r>
      <w:r w:rsidRPr="00547A3E">
        <w:rPr>
          <w:rFonts w:cs="B Mitra" w:hint="cs"/>
          <w:sz w:val="22"/>
          <w:szCs w:val="26"/>
          <w:rtl/>
          <w:lang w:val="en-US" w:eastAsia="en-US"/>
        </w:rPr>
        <w:t>ی</w:t>
      </w:r>
      <w:r w:rsidRPr="00547A3E">
        <w:rPr>
          <w:rFonts w:cs="B Mitra" w:hint="eastAsia"/>
          <w:sz w:val="22"/>
          <w:szCs w:val="26"/>
          <w:rtl/>
          <w:lang w:val="en-US" w:eastAsia="en-US"/>
        </w:rPr>
        <w:t>انگ</w:t>
      </w:r>
      <w:r w:rsidRPr="00547A3E">
        <w:rPr>
          <w:rFonts w:cs="B Mitra" w:hint="cs"/>
          <w:sz w:val="22"/>
          <w:szCs w:val="26"/>
          <w:rtl/>
          <w:lang w:val="en-US" w:eastAsia="en-US"/>
        </w:rPr>
        <w:t>ی</w:t>
      </w:r>
      <w:r w:rsidRPr="00547A3E">
        <w:rPr>
          <w:rFonts w:cs="B Mitra" w:hint="eastAsia"/>
          <w:sz w:val="22"/>
          <w:szCs w:val="26"/>
          <w:rtl/>
          <w:lang w:val="en-US" w:eastAsia="en-US"/>
        </w:rPr>
        <w:t>ن</w:t>
      </w:r>
      <w:r w:rsidRPr="00547A3E">
        <w:rPr>
          <w:rFonts w:cs="B Mitra"/>
          <w:sz w:val="22"/>
          <w:szCs w:val="26"/>
          <w:rtl/>
          <w:lang w:val="en-US" w:eastAsia="en-US"/>
        </w:rPr>
        <w:t xml:space="preserve"> سن</w:t>
      </w:r>
      <w:r w:rsidRPr="00547A3E">
        <w:rPr>
          <w:rFonts w:cs="B Mitra" w:hint="cs"/>
          <w:sz w:val="22"/>
          <w:szCs w:val="26"/>
          <w:rtl/>
          <w:lang w:val="en-US" w:eastAsia="en-US"/>
        </w:rPr>
        <w:t>ی</w:t>
      </w:r>
      <w:r w:rsidRPr="00547A3E">
        <w:rPr>
          <w:rFonts w:cs="B Mitra"/>
          <w:sz w:val="22"/>
          <w:szCs w:val="26"/>
          <w:rtl/>
          <w:lang w:val="en-US" w:eastAsia="en-US"/>
        </w:rPr>
        <w:t xml:space="preserve"> </w:t>
      </w:r>
      <w:r w:rsidRPr="00547A3E">
        <w:rPr>
          <w:rFonts w:cs="B Mitra"/>
          <w:sz w:val="22"/>
          <w:szCs w:val="26"/>
          <w:rtl/>
          <w:lang w:val="en-US" w:eastAsia="en-US" w:bidi="fa-IR"/>
        </w:rPr>
        <w:t>۳۴</w:t>
      </w:r>
      <w:r w:rsidRPr="00547A3E">
        <w:rPr>
          <w:rFonts w:cs="B Mitra"/>
          <w:sz w:val="22"/>
          <w:szCs w:val="26"/>
          <w:rtl/>
          <w:lang w:val="en-US" w:eastAsia="en-US"/>
        </w:rPr>
        <w:t xml:space="preserve"> سال درگ</w:t>
      </w:r>
      <w:r w:rsidRPr="00547A3E">
        <w:rPr>
          <w:rFonts w:cs="B Mitra" w:hint="cs"/>
          <w:sz w:val="22"/>
          <w:szCs w:val="26"/>
          <w:rtl/>
          <w:lang w:val="en-US" w:eastAsia="en-US"/>
        </w:rPr>
        <w:t>ی</w:t>
      </w:r>
      <w:r w:rsidRPr="00547A3E">
        <w:rPr>
          <w:rFonts w:cs="B Mitra" w:hint="eastAsia"/>
          <w:sz w:val="22"/>
          <w:szCs w:val="26"/>
          <w:rtl/>
          <w:lang w:val="en-US" w:eastAsia="en-US"/>
        </w:rPr>
        <w:t>ر</w:t>
      </w:r>
      <w:r w:rsidRPr="00547A3E">
        <w:rPr>
          <w:rFonts w:cs="B Mitra"/>
          <w:sz w:val="22"/>
          <w:szCs w:val="26"/>
          <w:rtl/>
          <w:lang w:val="en-US" w:eastAsia="en-US"/>
        </w:rPr>
        <w:t xml:space="preserve"> گونه‌ها</w:t>
      </w:r>
      <w:r w:rsidRPr="00547A3E">
        <w:rPr>
          <w:rFonts w:cs="B Mitra" w:hint="cs"/>
          <w:sz w:val="22"/>
          <w:szCs w:val="26"/>
          <w:rtl/>
          <w:lang w:val="en-US" w:eastAsia="en-US"/>
        </w:rPr>
        <w:t>ی</w:t>
      </w:r>
      <w:r w:rsidRPr="00547A3E">
        <w:rPr>
          <w:rFonts w:cs="B Mitra"/>
          <w:sz w:val="22"/>
          <w:szCs w:val="26"/>
          <w:rtl/>
          <w:lang w:val="en-US" w:eastAsia="en-US"/>
        </w:rPr>
        <w:t xml:space="preserve"> مختلف باز</w:t>
      </w:r>
      <w:r w:rsidRPr="00547A3E">
        <w:rPr>
          <w:rFonts w:cs="B Mitra" w:hint="cs"/>
          <w:sz w:val="22"/>
          <w:szCs w:val="26"/>
          <w:rtl/>
          <w:lang w:val="en-US" w:eastAsia="en-US"/>
        </w:rPr>
        <w:t>ی‌</w:t>
      </w:r>
      <w:r w:rsidRPr="00547A3E">
        <w:rPr>
          <w:rFonts w:cs="B Mitra" w:hint="eastAsia"/>
          <w:sz w:val="22"/>
          <w:szCs w:val="26"/>
          <w:rtl/>
          <w:lang w:val="en-US" w:eastAsia="en-US"/>
        </w:rPr>
        <w:t>ها</w:t>
      </w:r>
      <w:r w:rsidRPr="00547A3E">
        <w:rPr>
          <w:rFonts w:cs="B Mitra" w:hint="cs"/>
          <w:sz w:val="22"/>
          <w:szCs w:val="26"/>
          <w:rtl/>
          <w:lang w:val="en-US" w:eastAsia="en-US"/>
        </w:rPr>
        <w:t>ی</w:t>
      </w:r>
      <w:r w:rsidRPr="00547A3E">
        <w:rPr>
          <w:rFonts w:cs="B Mitra"/>
          <w:sz w:val="22"/>
          <w:szCs w:val="26"/>
          <w:rtl/>
          <w:lang w:val="en-US" w:eastAsia="en-US"/>
        </w:rPr>
        <w:t xml:space="preserve"> را</w:t>
      </w:r>
      <w:r w:rsidRPr="00547A3E">
        <w:rPr>
          <w:rFonts w:cs="B Mitra" w:hint="cs"/>
          <w:sz w:val="22"/>
          <w:szCs w:val="26"/>
          <w:rtl/>
          <w:lang w:val="en-US" w:eastAsia="en-US"/>
        </w:rPr>
        <w:t>ی</w:t>
      </w:r>
      <w:r w:rsidRPr="00547A3E">
        <w:rPr>
          <w:rFonts w:cs="B Mitra" w:hint="eastAsia"/>
          <w:sz w:val="22"/>
          <w:szCs w:val="26"/>
          <w:rtl/>
          <w:lang w:val="en-US" w:eastAsia="en-US"/>
        </w:rPr>
        <w:t>انه</w:t>
      </w:r>
      <w:r w:rsidRPr="00547A3E">
        <w:rPr>
          <w:rFonts w:cs="B Mitra"/>
          <w:sz w:val="22"/>
          <w:szCs w:val="26"/>
          <w:rtl/>
          <w:lang w:val="en-US" w:eastAsia="en-US"/>
        </w:rPr>
        <w:t xml:space="preserve"> ا</w:t>
      </w:r>
      <w:r w:rsidRPr="00547A3E">
        <w:rPr>
          <w:rFonts w:cs="B Mitra" w:hint="cs"/>
          <w:sz w:val="22"/>
          <w:szCs w:val="26"/>
          <w:rtl/>
          <w:lang w:val="en-US" w:eastAsia="en-US"/>
        </w:rPr>
        <w:t>ی</w:t>
      </w:r>
      <w:r w:rsidRPr="00547A3E">
        <w:rPr>
          <w:rFonts w:cs="B Mitra"/>
          <w:sz w:val="22"/>
          <w:szCs w:val="26"/>
          <w:rtl/>
          <w:lang w:val="en-US" w:eastAsia="en-US"/>
        </w:rPr>
        <w:t xml:space="preserve"> هستند (</w:t>
      </w:r>
      <w:r w:rsidRPr="00AA484C">
        <w:rPr>
          <w:rFonts w:cs="B Mitra"/>
          <w:sz w:val="20"/>
          <w:lang w:val="en-US" w:eastAsia="en-US"/>
        </w:rPr>
        <w:t>Lee,2012: 83</w:t>
      </w:r>
      <w:r w:rsidRPr="00547A3E">
        <w:rPr>
          <w:rFonts w:cs="B Mitra"/>
          <w:sz w:val="22"/>
          <w:szCs w:val="26"/>
          <w:rtl/>
          <w:lang w:val="en-US" w:eastAsia="en-US"/>
        </w:rPr>
        <w:t>).</w:t>
      </w:r>
    </w:p>
    <w:p w14:paraId="23A77E9B" w14:textId="054F80DA" w:rsidR="00547A3E" w:rsidRPr="00547A3E" w:rsidRDefault="00547A3E" w:rsidP="00174442">
      <w:pPr>
        <w:bidi/>
        <w:ind w:firstLine="270"/>
        <w:jc w:val="both"/>
        <w:rPr>
          <w:rFonts w:ascii="IRNazanin" w:hAnsi="IRNazanin" w:cs="B Mitra"/>
          <w:lang w:bidi="fa-IR"/>
        </w:rPr>
      </w:pPr>
      <w:r w:rsidRPr="00547A3E">
        <w:rPr>
          <w:rFonts w:ascii="IRNazanin" w:hAnsi="IRNazanin" w:cs="B Mitra"/>
          <w:rtl/>
        </w:rPr>
        <w:t xml:space="preserve">با توجه به این که بازی‌ها نقش به سزایی در شبکه‌های اجتماعی دارند، نیاز به جمع‌اوری، طبقه‌بندی و ذخیره اطلاعات از بازی و بازیکنان رو به افزایش است </w:t>
      </w:r>
      <w:r w:rsidR="00174442">
        <w:rPr>
          <w:rFonts w:ascii="IRNazanin" w:hAnsi="IRNazanin" w:cs="B Mitra"/>
        </w:rPr>
        <w:t xml:space="preserve"> </w:t>
      </w:r>
      <w:r w:rsidRPr="00547A3E">
        <w:rPr>
          <w:rFonts w:ascii="IRNazanin" w:hAnsi="IRNazanin" w:cs="B Mitra"/>
        </w:rPr>
        <w:t>(</w:t>
      </w:r>
      <w:r w:rsidRPr="00AA484C">
        <w:rPr>
          <w:sz w:val="20"/>
          <w:szCs w:val="20"/>
        </w:rPr>
        <w:t>JACKSON, 2013</w:t>
      </w:r>
      <w:r w:rsidRPr="00547A3E">
        <w:rPr>
          <w:rFonts w:ascii="IRNazanin" w:hAnsi="IRNazanin" w:cs="B Mitra"/>
        </w:rPr>
        <w:t>)</w:t>
      </w:r>
      <w:r w:rsidRPr="00547A3E">
        <w:rPr>
          <w:rFonts w:ascii="IRNazanin" w:hAnsi="IRNazanin" w:cs="B Mitra"/>
          <w:rtl/>
        </w:rPr>
        <w:t>از همین رو، مصورسازی داده‌ها به  یکی از مهم ترین ابزارها برای طراحان بازی، بازی کنان حرفه ای و مخاطبان عام تبدیل شده است</w:t>
      </w:r>
      <w:r w:rsidRPr="00547A3E">
        <w:rPr>
          <w:rFonts w:ascii="IRNazanin" w:hAnsi="IRNazanin" w:cs="B Mitra"/>
        </w:rPr>
        <w:t>(</w:t>
      </w:r>
      <w:r w:rsidRPr="00AA484C">
        <w:rPr>
          <w:sz w:val="20"/>
          <w:szCs w:val="20"/>
        </w:rPr>
        <w:t>HAZZARD, 2014</w:t>
      </w:r>
      <w:r w:rsidRPr="00547A3E">
        <w:rPr>
          <w:rFonts w:ascii="IRNazanin" w:hAnsi="IRNazanin" w:cs="B Mitra"/>
        </w:rPr>
        <w:t>).</w:t>
      </w:r>
      <w:r w:rsidRPr="00547A3E">
        <w:rPr>
          <w:rFonts w:ascii="IRNazanin" w:hAnsi="IRNazanin" w:cs="B Mitra"/>
          <w:rtl/>
        </w:rPr>
        <w:t xml:space="preserve"> </w:t>
      </w:r>
      <w:r w:rsidRPr="00547A3E">
        <w:rPr>
          <w:rFonts w:ascii="IRNazanin" w:hAnsi="IRNazanin" w:cs="B Mitra" w:hint="cs"/>
          <w:rtl/>
        </w:rPr>
        <w:t>مصورسازی با بهره‌گیری از شیوه‌های بازنمایی و ارائه سودمند اطلاعات به مخاطب، موجب می‌شود تا فضایی مناسب برای تعامل و تبادل اطلاعات فراهم شود (درودی،ش 1388).</w:t>
      </w:r>
      <w:r w:rsidR="00174442">
        <w:rPr>
          <w:rFonts w:ascii="IRNazanin" w:hAnsi="IRNazanin" w:cs="B Mitra" w:hint="cs"/>
          <w:rtl/>
          <w:lang w:bidi="fa-IR"/>
        </w:rPr>
        <w:t xml:space="preserve"> </w:t>
      </w:r>
      <w:r w:rsidRPr="00547A3E">
        <w:rPr>
          <w:rFonts w:ascii="IRNazanin" w:hAnsi="IRNazanin" w:cs="B Mitra"/>
          <w:rtl/>
        </w:rPr>
        <w:t xml:space="preserve">مصورسازی اطلاعات دانش بازنمایی بصری (تعاملی) داده‌های انتزاعی به‌ منظور تقویت قدرت درک، تجزیه و تحلیل افراد است. داده‌های انتزاعی شامل داده‌های عددی یا غیر عددی مانند متن یا حتی اطلاعات جغرافیایی می‌شود </w:t>
      </w:r>
      <w:r w:rsidRPr="00547A3E">
        <w:rPr>
          <w:rFonts w:ascii="IRNazanin" w:hAnsi="IRNazanin" w:cs="B Mitra"/>
        </w:rPr>
        <w:t>(</w:t>
      </w:r>
      <w:r w:rsidRPr="00547A3E">
        <w:rPr>
          <w:rFonts w:asciiTheme="majorBidi" w:hAnsiTheme="majorBidi" w:cstheme="majorBidi"/>
          <w:sz w:val="20"/>
          <w:szCs w:val="20"/>
        </w:rPr>
        <w:t>Latif and Abdullah, 2019</w:t>
      </w:r>
      <w:r w:rsidRPr="00547A3E">
        <w:rPr>
          <w:rFonts w:ascii="IRNazanin" w:hAnsi="IRNazanin" w:cs="B Mitra"/>
        </w:rPr>
        <w:t>)</w:t>
      </w:r>
      <w:r w:rsidRPr="00547A3E">
        <w:rPr>
          <w:rFonts w:ascii="IRNazanin" w:hAnsi="IRNazanin" w:cs="B Mitra"/>
          <w:rtl/>
        </w:rPr>
        <w:t>.</w:t>
      </w:r>
      <w:r w:rsidR="00174442">
        <w:rPr>
          <w:rFonts w:ascii="IRNazanin" w:hAnsi="IRNazanin" w:cs="B Mitra" w:hint="cs"/>
          <w:rtl/>
          <w:lang w:bidi="fa-IR"/>
        </w:rPr>
        <w:t xml:space="preserve"> </w:t>
      </w:r>
      <w:r w:rsidRPr="00547A3E">
        <w:rPr>
          <w:rFonts w:ascii="IRNazanin" w:hAnsi="IRNazanin" w:cs="B Mitra"/>
          <w:rtl/>
        </w:rPr>
        <w:t>مصورسازی اطلاعات یكی از روش‌های نوین نمایش و ارائه دیداری اطلاعات است كه با هدف درك و شناخت بهتر داده‌ها و برای استفاده كارآمد در حوزه‌های گوناگون علمی به کار می‌رود. مصورسازی با به رهگیری از شیوه‌های بازنمایی و ارائه سودمند اطلاعات به مخاطب، موجب می‌شود تا فضایی مناسب برای تعامل و تبادل اطلاعات فراهم شود (درودی، 1388).</w:t>
      </w:r>
      <w:r w:rsidRPr="00547A3E">
        <w:rPr>
          <w:rFonts w:ascii="IRNazanin" w:hAnsi="IRNazanin" w:cs="B Mitra"/>
        </w:rPr>
        <w:t xml:space="preserve"> </w:t>
      </w:r>
    </w:p>
    <w:p w14:paraId="3481C813" w14:textId="40ADDD57" w:rsidR="00547A3E" w:rsidRPr="00547A3E" w:rsidRDefault="00547A3E" w:rsidP="00174442">
      <w:pPr>
        <w:bidi/>
        <w:ind w:firstLine="270"/>
        <w:jc w:val="both"/>
        <w:rPr>
          <w:rFonts w:ascii="IRNazanin" w:hAnsi="IRNazanin" w:cs="B Mitra"/>
        </w:rPr>
      </w:pPr>
      <w:r w:rsidRPr="00547A3E">
        <w:rPr>
          <w:rFonts w:ascii="IRNazanin" w:hAnsi="IRNazanin" w:cs="B Mitra"/>
          <w:rtl/>
        </w:rPr>
        <w:t>مصورسازی، توانایی تصمیمگیری بر اساس داده را تسریع می‌کند و نیاز به آموزش برای درک و فهم اطلاعات را  کاهش می‌دهد</w:t>
      </w:r>
      <w:r w:rsidRPr="00547A3E">
        <w:rPr>
          <w:rFonts w:ascii="IRNazanin" w:hAnsi="IRNazanin" w:cs="B Mitra"/>
        </w:rPr>
        <w:t xml:space="preserve"> (</w:t>
      </w:r>
      <w:proofErr w:type="spellStart"/>
      <w:r w:rsidRPr="00AA484C">
        <w:rPr>
          <w:sz w:val="20"/>
          <w:szCs w:val="20"/>
        </w:rPr>
        <w:t>Agutter</w:t>
      </w:r>
      <w:proofErr w:type="spellEnd"/>
      <w:r w:rsidRPr="00AA484C">
        <w:rPr>
          <w:sz w:val="20"/>
          <w:szCs w:val="20"/>
        </w:rPr>
        <w:t xml:space="preserve"> J, Bermudez , 2005; 61-75.</w:t>
      </w:r>
      <w:r w:rsidRPr="00547A3E">
        <w:rPr>
          <w:rFonts w:ascii="IRNazanin" w:hAnsi="IRNazanin" w:cs="B Mitra"/>
        </w:rPr>
        <w:t xml:space="preserve"> ) </w:t>
      </w:r>
      <w:r w:rsidRPr="00547A3E">
        <w:rPr>
          <w:rFonts w:ascii="IRNazanin" w:hAnsi="IRNazanin" w:cs="B Mitra"/>
          <w:rtl/>
        </w:rPr>
        <w:t>.</w:t>
      </w:r>
      <w:r w:rsidRPr="00547A3E">
        <w:rPr>
          <w:rFonts w:ascii="IRNazanin" w:hAnsi="IRNazanin" w:cs="B Mitra"/>
        </w:rPr>
        <w:t xml:space="preserve"> </w:t>
      </w:r>
      <w:r w:rsidRPr="00547A3E">
        <w:rPr>
          <w:rFonts w:ascii="IRNazanin" w:hAnsi="IRNazanin" w:cs="B Mitra"/>
          <w:rtl/>
        </w:rPr>
        <w:t>نقش سیستم‌های مصورسازی بر اساس داده</w:t>
      </w:r>
      <w:r w:rsidRPr="00547A3E">
        <w:rPr>
          <w:rFonts w:ascii="IRNazanin" w:hAnsi="IRNazanin" w:cs="B Mitra"/>
        </w:rPr>
        <w:t xml:space="preserve"> </w:t>
      </w:r>
      <w:r w:rsidRPr="00547A3E">
        <w:rPr>
          <w:rFonts w:ascii="IRNazanin" w:hAnsi="IRNazanin" w:cs="B Mitra"/>
          <w:rtl/>
        </w:rPr>
        <w:t>های کامپیوتری نمایش بصری مجموعه داده‌ها است و هدف از طراحی این مجموعه کمک به افراد برای انجام کار‌ها با بازدهی بالاتر است</w:t>
      </w:r>
      <w:r w:rsidRPr="00547A3E">
        <w:rPr>
          <w:rFonts w:ascii="IRNazanin" w:hAnsi="IRNazanin" w:cs="B Mitra"/>
        </w:rPr>
        <w:t xml:space="preserve"> (</w:t>
      </w:r>
      <w:proofErr w:type="spellStart"/>
      <w:r w:rsidRPr="00AA484C">
        <w:rPr>
          <w:sz w:val="20"/>
          <w:szCs w:val="20"/>
        </w:rPr>
        <w:t>Munzner</w:t>
      </w:r>
      <w:proofErr w:type="spellEnd"/>
      <w:r w:rsidRPr="00AA484C">
        <w:rPr>
          <w:sz w:val="20"/>
          <w:szCs w:val="20"/>
        </w:rPr>
        <w:t>, Tamara, 2014</w:t>
      </w:r>
      <w:r w:rsidRPr="00547A3E">
        <w:rPr>
          <w:rFonts w:ascii="IRNazanin" w:hAnsi="IRNazanin" w:cs="B Mitra"/>
        </w:rPr>
        <w:t>)</w:t>
      </w:r>
      <w:r w:rsidR="00AA484C">
        <w:rPr>
          <w:rFonts w:ascii="IRNazanin" w:hAnsi="IRNazanin" w:cs="B Mitra"/>
        </w:rPr>
        <w:t xml:space="preserve"> </w:t>
      </w:r>
      <w:r w:rsidRPr="00547A3E">
        <w:rPr>
          <w:rFonts w:ascii="IRNazanin" w:hAnsi="IRNazanin" w:cs="B Mitra"/>
          <w:rtl/>
        </w:rPr>
        <w:t>.</w:t>
      </w:r>
      <w:r w:rsidR="00174442">
        <w:rPr>
          <w:rFonts w:ascii="IRNazanin" w:hAnsi="IRNazanin" w:cs="B Mitra" w:hint="cs"/>
          <w:rtl/>
        </w:rPr>
        <w:t xml:space="preserve"> </w:t>
      </w:r>
      <w:r w:rsidRPr="00547A3E">
        <w:rPr>
          <w:rFonts w:ascii="IRNazanin" w:hAnsi="IRNazanin" w:cs="B Mitra"/>
          <w:rtl/>
        </w:rPr>
        <w:t xml:space="preserve">دراین مقاله مصور سازی تعاملی بر اساس اصل اشنایدر روی داده‌هایی که از سایت کگل گرفته شد انجام شده‌است. این داده‌ها شامل بازی‌های رایانه‌ای از سال </w:t>
      </w:r>
      <w:r w:rsidRPr="00547A3E">
        <w:rPr>
          <w:rFonts w:ascii="IRNazanin" w:hAnsi="IRNazanin" w:cs="B Mitra"/>
          <w:rtl/>
          <w:lang w:bidi="fa-IR"/>
        </w:rPr>
        <w:t>۱۹۹۵</w:t>
      </w:r>
      <w:r w:rsidRPr="00547A3E">
        <w:rPr>
          <w:rFonts w:ascii="IRNazanin" w:hAnsi="IRNazanin" w:cs="B Mitra"/>
          <w:rtl/>
        </w:rPr>
        <w:t xml:space="preserve"> تا</w:t>
      </w:r>
      <w:r w:rsidRPr="00547A3E">
        <w:rPr>
          <w:rFonts w:ascii="IRNazanin" w:hAnsi="IRNazanin" w:cs="B Mitra"/>
          <w:rtl/>
          <w:lang w:bidi="fa-IR"/>
        </w:rPr>
        <w:t>۲۰۲۱</w:t>
      </w:r>
      <w:r w:rsidRPr="00547A3E">
        <w:rPr>
          <w:rFonts w:ascii="IRNazanin" w:hAnsi="IRNazanin" w:cs="B Mitra"/>
          <w:rtl/>
        </w:rPr>
        <w:t xml:space="preserve"> و پلتفرم و امتیازهای آنها است. استفاده از این مصورسازی به کاربر این امکان را می‌دهد تا روند تغییرات و میزان محبوبیت بازی‌ها و پلتفرم‌ها مربوطه را براساس نظرات کاربران و منتقدان سایت متاکریتیک بررسی کند. امید است که با مطالعه این سیستم مصورسازی شده کاربر بتواند دسترسی سریع به اطلاعات موردنیاز درباره بازی‌ها و پلتفرم‌های مدنظرش داشته باشد</w:t>
      </w:r>
      <w:r w:rsidRPr="00547A3E">
        <w:rPr>
          <w:rFonts w:ascii="IRNazanin" w:hAnsi="IRNazanin" w:cs="B Mitra"/>
        </w:rPr>
        <w:t>.</w:t>
      </w:r>
    </w:p>
    <w:p w14:paraId="71E55319" w14:textId="77777777" w:rsidR="00547A3E" w:rsidRPr="00AA484C" w:rsidRDefault="00547A3E" w:rsidP="005E15B1">
      <w:pPr>
        <w:bidi/>
        <w:ind w:firstLine="270"/>
        <w:jc w:val="both"/>
        <w:rPr>
          <w:rFonts w:ascii="IRNazanin" w:hAnsi="IRNazanin" w:cs="B Mitra"/>
          <w:sz w:val="18"/>
          <w:szCs w:val="18"/>
        </w:rPr>
      </w:pPr>
      <w:r w:rsidRPr="00AA484C">
        <w:rPr>
          <w:rFonts w:ascii="IRNazanin" w:hAnsi="IRNazanin" w:cs="B Mitra"/>
          <w:sz w:val="18"/>
          <w:szCs w:val="18"/>
        </w:rPr>
        <w:t xml:space="preserve"> </w:t>
      </w:r>
    </w:p>
    <w:p w14:paraId="2C99907F" w14:textId="77777777" w:rsidR="00547A3E" w:rsidRPr="00AA484C" w:rsidRDefault="00547A3E" w:rsidP="005E15B1">
      <w:pPr>
        <w:pStyle w:val="BodyText3"/>
        <w:bidi/>
        <w:ind w:left="-2"/>
        <w:rPr>
          <w:rFonts w:cs="B Mitra"/>
          <w:sz w:val="14"/>
          <w:szCs w:val="18"/>
          <w:rtl/>
        </w:rPr>
      </w:pPr>
    </w:p>
    <w:p w14:paraId="3B10EA95" w14:textId="1E42909B" w:rsidR="007A41CC" w:rsidRPr="00876C11" w:rsidRDefault="007A41CC" w:rsidP="005E15B1">
      <w:pPr>
        <w:pStyle w:val="BodyText3"/>
        <w:bidi/>
        <w:ind w:left="-2"/>
        <w:rPr>
          <w:rFonts w:cs="B Titr"/>
          <w:sz w:val="22"/>
          <w:rtl/>
        </w:rPr>
      </w:pPr>
      <w:r w:rsidRPr="00876C11">
        <w:rPr>
          <w:rFonts w:cs="B Titr" w:hint="cs"/>
          <w:b/>
          <w:bCs/>
          <w:sz w:val="22"/>
          <w:rtl/>
        </w:rPr>
        <w:t>2</w:t>
      </w:r>
      <w:r w:rsidR="00FA364A" w:rsidRPr="00876C11">
        <w:rPr>
          <w:rFonts w:cs="B Titr" w:hint="cs"/>
          <w:b/>
          <w:bCs/>
          <w:sz w:val="22"/>
          <w:rtl/>
        </w:rPr>
        <w:t>-</w:t>
      </w:r>
      <w:r w:rsidR="00AA484C">
        <w:rPr>
          <w:rFonts w:cs="B Titr" w:hint="cs"/>
          <w:b/>
          <w:bCs/>
          <w:sz w:val="22"/>
          <w:rtl/>
        </w:rPr>
        <w:t>پیشینه تحقیق</w:t>
      </w:r>
      <w:r w:rsidRPr="00876C11">
        <w:rPr>
          <w:rFonts w:cs="B Titr" w:hint="cs"/>
          <w:sz w:val="22"/>
          <w:rtl/>
        </w:rPr>
        <w:t xml:space="preserve"> </w:t>
      </w:r>
    </w:p>
    <w:p w14:paraId="7163A68E" w14:textId="77777777" w:rsidR="00AA484C" w:rsidRPr="00AA484C" w:rsidRDefault="00AA484C" w:rsidP="005E15B1">
      <w:pPr>
        <w:pStyle w:val="BodyText3"/>
        <w:bidi/>
        <w:ind w:left="-2"/>
        <w:rPr>
          <w:rFonts w:cs="B Mitra"/>
          <w:sz w:val="22"/>
          <w:szCs w:val="26"/>
          <w:rtl/>
        </w:rPr>
      </w:pPr>
      <w:r w:rsidRPr="00AA484C">
        <w:rPr>
          <w:rFonts w:cs="B Mitra"/>
          <w:sz w:val="22"/>
          <w:szCs w:val="26"/>
          <w:rtl/>
        </w:rPr>
        <w:t>در باز</w:t>
      </w:r>
      <w:r w:rsidRPr="00AA484C">
        <w:rPr>
          <w:rFonts w:cs="B Mitra" w:hint="cs"/>
          <w:sz w:val="22"/>
          <w:szCs w:val="26"/>
          <w:rtl/>
        </w:rPr>
        <w:t>ی‌</w:t>
      </w:r>
      <w:r w:rsidRPr="00AA484C">
        <w:rPr>
          <w:rFonts w:cs="B Mitra" w:hint="eastAsia"/>
          <w:sz w:val="22"/>
          <w:szCs w:val="26"/>
          <w:rtl/>
        </w:rPr>
        <w:t>ها</w:t>
      </w:r>
      <w:r w:rsidRPr="00AA484C">
        <w:rPr>
          <w:rFonts w:cs="B Mitra" w:hint="cs"/>
          <w:sz w:val="22"/>
          <w:szCs w:val="26"/>
          <w:rtl/>
        </w:rPr>
        <w:t>ی</w:t>
      </w:r>
      <w:r w:rsidRPr="00AA484C">
        <w:rPr>
          <w:rFonts w:cs="B Mitra"/>
          <w:sz w:val="22"/>
          <w:szCs w:val="26"/>
          <w:rtl/>
        </w:rPr>
        <w:t xml:space="preserve"> را</w:t>
      </w:r>
      <w:r w:rsidRPr="00AA484C">
        <w:rPr>
          <w:rFonts w:cs="B Mitra" w:hint="cs"/>
          <w:sz w:val="22"/>
          <w:szCs w:val="26"/>
          <w:rtl/>
        </w:rPr>
        <w:t>ی</w:t>
      </w:r>
      <w:r w:rsidRPr="00AA484C">
        <w:rPr>
          <w:rFonts w:cs="B Mitra" w:hint="eastAsia"/>
          <w:sz w:val="22"/>
          <w:szCs w:val="26"/>
          <w:rtl/>
        </w:rPr>
        <w:t>انه‌ا</w:t>
      </w:r>
      <w:r w:rsidRPr="00AA484C">
        <w:rPr>
          <w:rFonts w:cs="B Mitra" w:hint="cs"/>
          <w:sz w:val="22"/>
          <w:szCs w:val="26"/>
          <w:rtl/>
        </w:rPr>
        <w:t>ی</w:t>
      </w:r>
      <w:r w:rsidRPr="00AA484C">
        <w:rPr>
          <w:rFonts w:cs="B Mitra"/>
          <w:sz w:val="22"/>
          <w:szCs w:val="26"/>
          <w:rtl/>
        </w:rPr>
        <w:t xml:space="preserve"> همواره م</w:t>
      </w:r>
      <w:r w:rsidRPr="00AA484C">
        <w:rPr>
          <w:rFonts w:cs="B Mitra" w:hint="cs"/>
          <w:sz w:val="22"/>
          <w:szCs w:val="26"/>
          <w:rtl/>
        </w:rPr>
        <w:t>ی</w:t>
      </w:r>
      <w:r w:rsidRPr="00AA484C">
        <w:rPr>
          <w:rFonts w:cs="B Mitra" w:hint="eastAsia"/>
          <w:sz w:val="22"/>
          <w:szCs w:val="26"/>
          <w:rtl/>
        </w:rPr>
        <w:t>زان</w:t>
      </w:r>
      <w:r w:rsidRPr="00AA484C">
        <w:rPr>
          <w:rFonts w:cs="B Mitra"/>
          <w:sz w:val="22"/>
          <w:szCs w:val="26"/>
          <w:rtl/>
        </w:rPr>
        <w:t xml:space="preserve"> محبوب</w:t>
      </w:r>
      <w:r w:rsidRPr="00AA484C">
        <w:rPr>
          <w:rFonts w:cs="B Mitra" w:hint="cs"/>
          <w:sz w:val="22"/>
          <w:szCs w:val="26"/>
          <w:rtl/>
        </w:rPr>
        <w:t>ی</w:t>
      </w:r>
      <w:r w:rsidRPr="00AA484C">
        <w:rPr>
          <w:rFonts w:cs="B Mitra" w:hint="eastAsia"/>
          <w:sz w:val="22"/>
          <w:szCs w:val="26"/>
          <w:rtl/>
        </w:rPr>
        <w:t>ت</w:t>
      </w:r>
      <w:r w:rsidRPr="00AA484C">
        <w:rPr>
          <w:rFonts w:cs="B Mitra"/>
          <w:sz w:val="22"/>
          <w:szCs w:val="26"/>
          <w:rtl/>
        </w:rPr>
        <w:t xml:space="preserve"> باز</w:t>
      </w:r>
      <w:r w:rsidRPr="00AA484C">
        <w:rPr>
          <w:rFonts w:cs="B Mitra" w:hint="cs"/>
          <w:sz w:val="22"/>
          <w:szCs w:val="26"/>
          <w:rtl/>
        </w:rPr>
        <w:t>ی‌</w:t>
      </w:r>
      <w:r w:rsidRPr="00AA484C">
        <w:rPr>
          <w:rFonts w:cs="B Mitra" w:hint="eastAsia"/>
          <w:sz w:val="22"/>
          <w:szCs w:val="26"/>
          <w:rtl/>
        </w:rPr>
        <w:t>ها</w:t>
      </w:r>
      <w:r w:rsidRPr="00AA484C">
        <w:rPr>
          <w:rFonts w:cs="B Mitra"/>
          <w:sz w:val="22"/>
          <w:szCs w:val="26"/>
          <w:rtl/>
        </w:rPr>
        <w:t xml:space="preserve"> از پارامترها</w:t>
      </w:r>
      <w:r w:rsidRPr="00AA484C">
        <w:rPr>
          <w:rFonts w:cs="B Mitra" w:hint="cs"/>
          <w:sz w:val="22"/>
          <w:szCs w:val="26"/>
          <w:rtl/>
        </w:rPr>
        <w:t>ی</w:t>
      </w:r>
      <w:r w:rsidRPr="00AA484C">
        <w:rPr>
          <w:rFonts w:cs="B Mitra"/>
          <w:sz w:val="22"/>
          <w:szCs w:val="26"/>
          <w:rtl/>
        </w:rPr>
        <w:t xml:space="preserve"> مهم در انتخاب باز</w:t>
      </w:r>
      <w:r w:rsidRPr="00AA484C">
        <w:rPr>
          <w:rFonts w:cs="B Mitra" w:hint="cs"/>
          <w:sz w:val="22"/>
          <w:szCs w:val="26"/>
          <w:rtl/>
        </w:rPr>
        <w:t>ی</w:t>
      </w:r>
      <w:r w:rsidRPr="00AA484C">
        <w:rPr>
          <w:rFonts w:cs="B Mitra"/>
          <w:sz w:val="22"/>
          <w:szCs w:val="26"/>
          <w:rtl/>
        </w:rPr>
        <w:t xml:space="preserve"> توسط باز</w:t>
      </w:r>
      <w:r w:rsidRPr="00AA484C">
        <w:rPr>
          <w:rFonts w:cs="B Mitra" w:hint="cs"/>
          <w:sz w:val="22"/>
          <w:szCs w:val="26"/>
          <w:rtl/>
        </w:rPr>
        <w:t>ی</w:t>
      </w:r>
      <w:r w:rsidRPr="00AA484C">
        <w:rPr>
          <w:rFonts w:cs="B Mitra" w:hint="eastAsia"/>
          <w:sz w:val="22"/>
          <w:szCs w:val="26"/>
          <w:rtl/>
        </w:rPr>
        <w:t>کنان</w:t>
      </w:r>
      <w:r w:rsidRPr="00AA484C">
        <w:rPr>
          <w:rFonts w:cs="B Mitra"/>
          <w:sz w:val="22"/>
          <w:szCs w:val="26"/>
          <w:rtl/>
        </w:rPr>
        <w:t xml:space="preserve"> و ن</w:t>
      </w:r>
      <w:r w:rsidRPr="00AA484C">
        <w:rPr>
          <w:rFonts w:cs="B Mitra" w:hint="cs"/>
          <w:sz w:val="22"/>
          <w:szCs w:val="26"/>
          <w:rtl/>
        </w:rPr>
        <w:t>ی</w:t>
      </w:r>
      <w:r w:rsidRPr="00AA484C">
        <w:rPr>
          <w:rFonts w:cs="B Mitra" w:hint="eastAsia"/>
          <w:sz w:val="22"/>
          <w:szCs w:val="26"/>
          <w:rtl/>
        </w:rPr>
        <w:t>ز</w:t>
      </w:r>
      <w:r w:rsidRPr="00AA484C">
        <w:rPr>
          <w:rFonts w:cs="B Mitra"/>
          <w:sz w:val="22"/>
          <w:szCs w:val="26"/>
          <w:rtl/>
        </w:rPr>
        <w:t xml:space="preserve"> مع</w:t>
      </w:r>
      <w:r w:rsidRPr="00AA484C">
        <w:rPr>
          <w:rFonts w:cs="B Mitra" w:hint="cs"/>
          <w:sz w:val="22"/>
          <w:szCs w:val="26"/>
          <w:rtl/>
        </w:rPr>
        <w:t>ی</w:t>
      </w:r>
      <w:r w:rsidRPr="00AA484C">
        <w:rPr>
          <w:rFonts w:cs="B Mitra" w:hint="eastAsia"/>
          <w:sz w:val="22"/>
          <w:szCs w:val="26"/>
          <w:rtl/>
        </w:rPr>
        <w:t>ار</w:t>
      </w:r>
      <w:r w:rsidRPr="00AA484C">
        <w:rPr>
          <w:rFonts w:cs="B Mitra" w:hint="cs"/>
          <w:sz w:val="22"/>
          <w:szCs w:val="26"/>
          <w:rtl/>
        </w:rPr>
        <w:t>ی</w:t>
      </w:r>
      <w:r w:rsidRPr="00AA484C">
        <w:rPr>
          <w:rFonts w:cs="B Mitra"/>
          <w:sz w:val="22"/>
          <w:szCs w:val="26"/>
          <w:rtl/>
        </w:rPr>
        <w:t xml:space="preserve"> برا</w:t>
      </w:r>
      <w:r w:rsidRPr="00AA484C">
        <w:rPr>
          <w:rFonts w:cs="B Mitra" w:hint="cs"/>
          <w:sz w:val="22"/>
          <w:szCs w:val="26"/>
          <w:rtl/>
        </w:rPr>
        <w:t>ی</w:t>
      </w:r>
      <w:r w:rsidRPr="00AA484C">
        <w:rPr>
          <w:rFonts w:cs="B Mitra"/>
          <w:sz w:val="22"/>
          <w:szCs w:val="26"/>
          <w:rtl/>
        </w:rPr>
        <w:t xml:space="preserve"> سنجش م</w:t>
      </w:r>
      <w:r w:rsidRPr="00AA484C">
        <w:rPr>
          <w:rFonts w:cs="B Mitra" w:hint="cs"/>
          <w:sz w:val="22"/>
          <w:szCs w:val="26"/>
          <w:rtl/>
        </w:rPr>
        <w:t>ی</w:t>
      </w:r>
      <w:r w:rsidRPr="00AA484C">
        <w:rPr>
          <w:rFonts w:cs="B Mitra" w:hint="eastAsia"/>
          <w:sz w:val="22"/>
          <w:szCs w:val="26"/>
          <w:rtl/>
        </w:rPr>
        <w:t>زان</w:t>
      </w:r>
      <w:r w:rsidRPr="00AA484C">
        <w:rPr>
          <w:rFonts w:cs="B Mitra"/>
          <w:sz w:val="22"/>
          <w:szCs w:val="26"/>
          <w:rtl/>
        </w:rPr>
        <w:t xml:space="preserve"> موفق</w:t>
      </w:r>
      <w:r w:rsidRPr="00AA484C">
        <w:rPr>
          <w:rFonts w:cs="B Mitra" w:hint="cs"/>
          <w:sz w:val="22"/>
          <w:szCs w:val="26"/>
          <w:rtl/>
        </w:rPr>
        <w:t>ی</w:t>
      </w:r>
      <w:r w:rsidRPr="00AA484C">
        <w:rPr>
          <w:rFonts w:cs="B Mitra" w:hint="eastAsia"/>
          <w:sz w:val="22"/>
          <w:szCs w:val="26"/>
          <w:rtl/>
        </w:rPr>
        <w:t>ت</w:t>
      </w:r>
      <w:r w:rsidRPr="00AA484C">
        <w:rPr>
          <w:rFonts w:cs="B Mitra"/>
          <w:sz w:val="22"/>
          <w:szCs w:val="26"/>
          <w:rtl/>
        </w:rPr>
        <w:t xml:space="preserve"> باز</w:t>
      </w:r>
      <w:r w:rsidRPr="00AA484C">
        <w:rPr>
          <w:rFonts w:cs="B Mitra" w:hint="cs"/>
          <w:sz w:val="22"/>
          <w:szCs w:val="26"/>
          <w:rtl/>
        </w:rPr>
        <w:t>ی</w:t>
      </w:r>
      <w:r w:rsidRPr="00AA484C">
        <w:rPr>
          <w:rFonts w:cs="B Mitra"/>
          <w:sz w:val="22"/>
          <w:szCs w:val="26"/>
          <w:rtl/>
        </w:rPr>
        <w:t xml:space="preserve"> م</w:t>
      </w:r>
      <w:r w:rsidRPr="00AA484C">
        <w:rPr>
          <w:rFonts w:cs="B Mitra" w:hint="cs"/>
          <w:sz w:val="22"/>
          <w:szCs w:val="26"/>
          <w:rtl/>
        </w:rPr>
        <w:t>ی</w:t>
      </w:r>
      <w:r w:rsidRPr="00AA484C">
        <w:rPr>
          <w:rFonts w:cs="B Mitra" w:hint="eastAsia"/>
          <w:sz w:val="22"/>
          <w:szCs w:val="26"/>
          <w:rtl/>
        </w:rPr>
        <w:t>ان</w:t>
      </w:r>
      <w:r w:rsidRPr="00AA484C">
        <w:rPr>
          <w:rFonts w:cs="B Mitra"/>
          <w:sz w:val="22"/>
          <w:szCs w:val="26"/>
          <w:rtl/>
        </w:rPr>
        <w:t xml:space="preserve"> سازندگان آنها بشمار م</w:t>
      </w:r>
      <w:r w:rsidRPr="00AA484C">
        <w:rPr>
          <w:rFonts w:cs="B Mitra" w:hint="cs"/>
          <w:sz w:val="22"/>
          <w:szCs w:val="26"/>
          <w:rtl/>
        </w:rPr>
        <w:t>ی‌</w:t>
      </w:r>
      <w:r w:rsidRPr="00AA484C">
        <w:rPr>
          <w:rFonts w:cs="B Mitra" w:hint="eastAsia"/>
          <w:sz w:val="22"/>
          <w:szCs w:val="26"/>
          <w:rtl/>
        </w:rPr>
        <w:t>رود</w:t>
      </w:r>
      <w:r w:rsidRPr="00AA484C">
        <w:rPr>
          <w:rFonts w:cs="B Mitra"/>
          <w:sz w:val="22"/>
          <w:szCs w:val="26"/>
          <w:rtl/>
        </w:rPr>
        <w:t>. در دهه‌ها</w:t>
      </w:r>
      <w:r w:rsidRPr="00AA484C">
        <w:rPr>
          <w:rFonts w:cs="B Mitra" w:hint="cs"/>
          <w:sz w:val="22"/>
          <w:szCs w:val="26"/>
          <w:rtl/>
        </w:rPr>
        <w:t>ی</w:t>
      </w:r>
      <w:r w:rsidRPr="00AA484C">
        <w:rPr>
          <w:rFonts w:cs="B Mitra"/>
          <w:sz w:val="22"/>
          <w:szCs w:val="26"/>
          <w:rtl/>
        </w:rPr>
        <w:t xml:space="preserve"> گذشته ارا</w:t>
      </w:r>
      <w:r w:rsidRPr="00AA484C">
        <w:rPr>
          <w:rFonts w:cs="B Mitra" w:hint="cs"/>
          <w:sz w:val="22"/>
          <w:szCs w:val="26"/>
          <w:rtl/>
        </w:rPr>
        <w:t>ی</w:t>
      </w:r>
      <w:r w:rsidRPr="00AA484C">
        <w:rPr>
          <w:rFonts w:cs="B Mitra" w:hint="eastAsia"/>
          <w:sz w:val="22"/>
          <w:szCs w:val="26"/>
          <w:rtl/>
        </w:rPr>
        <w:t>ه</w:t>
      </w:r>
      <w:r w:rsidRPr="00AA484C">
        <w:rPr>
          <w:rFonts w:cs="B Mitra"/>
          <w:sz w:val="22"/>
          <w:szCs w:val="26"/>
          <w:rtl/>
        </w:rPr>
        <w:t xml:space="preserve"> بصر</w:t>
      </w:r>
      <w:r w:rsidRPr="00AA484C">
        <w:rPr>
          <w:rFonts w:cs="B Mitra" w:hint="cs"/>
          <w:sz w:val="22"/>
          <w:szCs w:val="26"/>
          <w:rtl/>
        </w:rPr>
        <w:t>ی</w:t>
      </w:r>
      <w:r w:rsidRPr="00AA484C">
        <w:rPr>
          <w:rFonts w:cs="B Mitra"/>
          <w:sz w:val="22"/>
          <w:szCs w:val="26"/>
          <w:rtl/>
        </w:rPr>
        <w:t xml:space="preserve"> اطلاعات مورد ن</w:t>
      </w:r>
      <w:r w:rsidRPr="00AA484C">
        <w:rPr>
          <w:rFonts w:cs="B Mitra" w:hint="cs"/>
          <w:sz w:val="22"/>
          <w:szCs w:val="26"/>
          <w:rtl/>
        </w:rPr>
        <w:t>ی</w:t>
      </w:r>
      <w:r w:rsidRPr="00AA484C">
        <w:rPr>
          <w:rFonts w:cs="B Mitra" w:hint="eastAsia"/>
          <w:sz w:val="22"/>
          <w:szCs w:val="26"/>
          <w:rtl/>
        </w:rPr>
        <w:t>از</w:t>
      </w:r>
      <w:r w:rsidRPr="00AA484C">
        <w:rPr>
          <w:rFonts w:cs="B Mitra"/>
          <w:sz w:val="22"/>
          <w:szCs w:val="26"/>
          <w:rtl/>
        </w:rPr>
        <w:t xml:space="preserve"> درباره </w:t>
      </w:r>
      <w:r w:rsidRPr="00AA484C">
        <w:rPr>
          <w:rFonts w:cs="B Mitra" w:hint="cs"/>
          <w:sz w:val="22"/>
          <w:szCs w:val="26"/>
          <w:rtl/>
        </w:rPr>
        <w:t>ی</w:t>
      </w:r>
      <w:r w:rsidRPr="00AA484C">
        <w:rPr>
          <w:rFonts w:cs="B Mitra" w:hint="eastAsia"/>
          <w:sz w:val="22"/>
          <w:szCs w:val="26"/>
          <w:rtl/>
        </w:rPr>
        <w:t>ک</w:t>
      </w:r>
      <w:r w:rsidRPr="00AA484C">
        <w:rPr>
          <w:rFonts w:cs="B Mitra"/>
          <w:sz w:val="22"/>
          <w:szCs w:val="26"/>
          <w:rtl/>
        </w:rPr>
        <w:t xml:space="preserve"> مساله م</w:t>
      </w:r>
      <w:r w:rsidRPr="00AA484C">
        <w:rPr>
          <w:rFonts w:cs="B Mitra" w:hint="cs"/>
          <w:sz w:val="22"/>
          <w:szCs w:val="26"/>
          <w:rtl/>
        </w:rPr>
        <w:t>ی‌</w:t>
      </w:r>
      <w:r w:rsidRPr="00AA484C">
        <w:rPr>
          <w:rFonts w:cs="B Mitra" w:hint="eastAsia"/>
          <w:sz w:val="22"/>
          <w:szCs w:val="26"/>
          <w:rtl/>
        </w:rPr>
        <w:t>توانست</w:t>
      </w:r>
      <w:r w:rsidRPr="00AA484C">
        <w:rPr>
          <w:rFonts w:cs="B Mitra"/>
          <w:sz w:val="22"/>
          <w:szCs w:val="26"/>
          <w:rtl/>
        </w:rPr>
        <w:t xml:space="preserve"> بصورت عکس‌ها</w:t>
      </w:r>
      <w:r w:rsidRPr="00AA484C">
        <w:rPr>
          <w:rFonts w:cs="B Mitra" w:hint="cs"/>
          <w:sz w:val="22"/>
          <w:szCs w:val="26"/>
          <w:rtl/>
        </w:rPr>
        <w:t>ی</w:t>
      </w:r>
      <w:r w:rsidRPr="00AA484C">
        <w:rPr>
          <w:rFonts w:cs="B Mitra"/>
          <w:sz w:val="22"/>
          <w:szCs w:val="26"/>
          <w:rtl/>
        </w:rPr>
        <w:t xml:space="preserve"> ا</w:t>
      </w:r>
      <w:r w:rsidRPr="00AA484C">
        <w:rPr>
          <w:rFonts w:cs="B Mitra" w:hint="cs"/>
          <w:sz w:val="22"/>
          <w:szCs w:val="26"/>
          <w:rtl/>
        </w:rPr>
        <w:t>ی</w:t>
      </w:r>
      <w:r w:rsidRPr="00AA484C">
        <w:rPr>
          <w:rFonts w:cs="B Mitra" w:hint="eastAsia"/>
          <w:sz w:val="22"/>
          <w:szCs w:val="26"/>
          <w:rtl/>
        </w:rPr>
        <w:t>نفوگراف</w:t>
      </w:r>
      <w:r w:rsidRPr="00AA484C">
        <w:rPr>
          <w:rFonts w:cs="B Mitra" w:hint="cs"/>
          <w:sz w:val="22"/>
          <w:szCs w:val="26"/>
          <w:rtl/>
        </w:rPr>
        <w:t>ی</w:t>
      </w:r>
      <w:r w:rsidRPr="00AA484C">
        <w:rPr>
          <w:rFonts w:cs="B Mitra" w:hint="eastAsia"/>
          <w:sz w:val="22"/>
          <w:szCs w:val="26"/>
          <w:rtl/>
        </w:rPr>
        <w:t>ک</w:t>
      </w:r>
      <w:r w:rsidRPr="00AA484C">
        <w:rPr>
          <w:rFonts w:cs="B Mitra"/>
          <w:sz w:val="22"/>
          <w:szCs w:val="26"/>
          <w:rtl/>
        </w:rPr>
        <w:t xml:space="preserve"> و </w:t>
      </w:r>
      <w:r w:rsidRPr="00AA484C">
        <w:rPr>
          <w:rFonts w:cs="B Mitra" w:hint="cs"/>
          <w:sz w:val="22"/>
          <w:szCs w:val="26"/>
          <w:rtl/>
        </w:rPr>
        <w:t>ی</w:t>
      </w:r>
      <w:r w:rsidRPr="00AA484C">
        <w:rPr>
          <w:rFonts w:cs="B Mitra" w:hint="eastAsia"/>
          <w:sz w:val="22"/>
          <w:szCs w:val="26"/>
          <w:rtl/>
        </w:rPr>
        <w:t>ا</w:t>
      </w:r>
      <w:r w:rsidRPr="00AA484C">
        <w:rPr>
          <w:rFonts w:cs="B Mitra"/>
          <w:sz w:val="22"/>
          <w:szCs w:val="26"/>
          <w:rtl/>
        </w:rPr>
        <w:t xml:space="preserve"> و</w:t>
      </w:r>
      <w:r w:rsidRPr="00AA484C">
        <w:rPr>
          <w:rFonts w:cs="B Mitra" w:hint="cs"/>
          <w:sz w:val="22"/>
          <w:szCs w:val="26"/>
          <w:rtl/>
        </w:rPr>
        <w:t>ی</w:t>
      </w:r>
      <w:r w:rsidRPr="00AA484C">
        <w:rPr>
          <w:rFonts w:cs="B Mitra" w:hint="eastAsia"/>
          <w:sz w:val="22"/>
          <w:szCs w:val="26"/>
          <w:rtl/>
        </w:rPr>
        <w:t>د</w:t>
      </w:r>
      <w:r w:rsidRPr="00AA484C">
        <w:rPr>
          <w:rFonts w:cs="B Mitra" w:hint="cs"/>
          <w:sz w:val="22"/>
          <w:szCs w:val="26"/>
          <w:rtl/>
        </w:rPr>
        <w:t>ی</w:t>
      </w:r>
      <w:r w:rsidRPr="00AA484C">
        <w:rPr>
          <w:rFonts w:cs="B Mitra" w:hint="eastAsia"/>
          <w:sz w:val="22"/>
          <w:szCs w:val="26"/>
          <w:rtl/>
        </w:rPr>
        <w:t>وها</w:t>
      </w:r>
      <w:r w:rsidRPr="00AA484C">
        <w:rPr>
          <w:rFonts w:cs="B Mitra" w:hint="cs"/>
          <w:sz w:val="22"/>
          <w:szCs w:val="26"/>
          <w:rtl/>
        </w:rPr>
        <w:t>ی</w:t>
      </w:r>
      <w:r w:rsidRPr="00AA484C">
        <w:rPr>
          <w:rFonts w:cs="B Mitra"/>
          <w:sz w:val="22"/>
          <w:szCs w:val="26"/>
          <w:rtl/>
        </w:rPr>
        <w:t xml:space="preserve"> کوتاه انجام شود. با پ</w:t>
      </w:r>
      <w:r w:rsidRPr="00AA484C">
        <w:rPr>
          <w:rFonts w:cs="B Mitra" w:hint="cs"/>
          <w:sz w:val="22"/>
          <w:szCs w:val="26"/>
          <w:rtl/>
        </w:rPr>
        <w:t>ی</w:t>
      </w:r>
      <w:r w:rsidRPr="00AA484C">
        <w:rPr>
          <w:rFonts w:cs="B Mitra" w:hint="eastAsia"/>
          <w:sz w:val="22"/>
          <w:szCs w:val="26"/>
          <w:rtl/>
        </w:rPr>
        <w:t>شرفت</w:t>
      </w:r>
      <w:r w:rsidRPr="00AA484C">
        <w:rPr>
          <w:rFonts w:cs="B Mitra"/>
          <w:sz w:val="22"/>
          <w:szCs w:val="26"/>
          <w:rtl/>
        </w:rPr>
        <w:t xml:space="preserve"> هنرها</w:t>
      </w:r>
      <w:r w:rsidRPr="00AA484C">
        <w:rPr>
          <w:rFonts w:cs="B Mitra" w:hint="cs"/>
          <w:sz w:val="22"/>
          <w:szCs w:val="26"/>
          <w:rtl/>
        </w:rPr>
        <w:t>ی</w:t>
      </w:r>
      <w:r w:rsidRPr="00AA484C">
        <w:rPr>
          <w:rFonts w:cs="B Mitra"/>
          <w:sz w:val="22"/>
          <w:szCs w:val="26"/>
          <w:rtl/>
        </w:rPr>
        <w:t xml:space="preserve"> چندرسانه ا</w:t>
      </w:r>
      <w:r w:rsidRPr="00AA484C">
        <w:rPr>
          <w:rFonts w:cs="B Mitra" w:hint="cs"/>
          <w:sz w:val="22"/>
          <w:szCs w:val="26"/>
          <w:rtl/>
        </w:rPr>
        <w:t>ی</w:t>
      </w:r>
      <w:r w:rsidRPr="00AA484C">
        <w:rPr>
          <w:rFonts w:cs="B Mitra"/>
          <w:sz w:val="22"/>
          <w:szCs w:val="26"/>
          <w:rtl/>
        </w:rPr>
        <w:t xml:space="preserve"> و ن</w:t>
      </w:r>
      <w:r w:rsidRPr="00AA484C">
        <w:rPr>
          <w:rFonts w:cs="B Mitra" w:hint="cs"/>
          <w:sz w:val="22"/>
          <w:szCs w:val="26"/>
          <w:rtl/>
        </w:rPr>
        <w:t>ی</w:t>
      </w:r>
      <w:r w:rsidRPr="00AA484C">
        <w:rPr>
          <w:rFonts w:cs="B Mitra" w:hint="eastAsia"/>
          <w:sz w:val="22"/>
          <w:szCs w:val="26"/>
          <w:rtl/>
        </w:rPr>
        <w:t>از</w:t>
      </w:r>
      <w:r w:rsidRPr="00AA484C">
        <w:rPr>
          <w:rFonts w:cs="B Mitra"/>
          <w:sz w:val="22"/>
          <w:szCs w:val="26"/>
          <w:rtl/>
        </w:rPr>
        <w:t xml:space="preserve"> به ب</w:t>
      </w:r>
      <w:r w:rsidRPr="00AA484C">
        <w:rPr>
          <w:rFonts w:cs="B Mitra" w:hint="cs"/>
          <w:sz w:val="22"/>
          <w:szCs w:val="26"/>
          <w:rtl/>
        </w:rPr>
        <w:t>ی</w:t>
      </w:r>
      <w:r w:rsidRPr="00AA484C">
        <w:rPr>
          <w:rFonts w:cs="B Mitra" w:hint="eastAsia"/>
          <w:sz w:val="22"/>
          <w:szCs w:val="26"/>
          <w:rtl/>
        </w:rPr>
        <w:t>ان</w:t>
      </w:r>
      <w:r w:rsidRPr="00AA484C">
        <w:rPr>
          <w:rFonts w:cs="B Mitra"/>
          <w:sz w:val="22"/>
          <w:szCs w:val="26"/>
          <w:rtl/>
        </w:rPr>
        <w:t xml:space="preserve"> اطلاعات بصورت فشرده در زمان کوتاه و درع</w:t>
      </w:r>
      <w:r w:rsidRPr="00AA484C">
        <w:rPr>
          <w:rFonts w:cs="B Mitra" w:hint="cs"/>
          <w:sz w:val="22"/>
          <w:szCs w:val="26"/>
          <w:rtl/>
        </w:rPr>
        <w:t>ی</w:t>
      </w:r>
      <w:r w:rsidRPr="00AA484C">
        <w:rPr>
          <w:rFonts w:cs="B Mitra" w:hint="eastAsia"/>
          <w:sz w:val="22"/>
          <w:szCs w:val="26"/>
          <w:rtl/>
        </w:rPr>
        <w:t>ن</w:t>
      </w:r>
      <w:r w:rsidRPr="00AA484C">
        <w:rPr>
          <w:rFonts w:cs="B Mitra"/>
          <w:sz w:val="22"/>
          <w:szCs w:val="26"/>
          <w:rtl/>
        </w:rPr>
        <w:t xml:space="preserve"> حال دق</w:t>
      </w:r>
      <w:r w:rsidRPr="00AA484C">
        <w:rPr>
          <w:rFonts w:cs="B Mitra" w:hint="cs"/>
          <w:sz w:val="22"/>
          <w:szCs w:val="26"/>
          <w:rtl/>
        </w:rPr>
        <w:t>ی</w:t>
      </w:r>
      <w:r w:rsidRPr="00AA484C">
        <w:rPr>
          <w:rFonts w:cs="B Mitra" w:hint="eastAsia"/>
          <w:sz w:val="22"/>
          <w:szCs w:val="26"/>
          <w:rtl/>
        </w:rPr>
        <w:t>ق</w:t>
      </w:r>
      <w:r w:rsidRPr="00AA484C">
        <w:rPr>
          <w:rFonts w:cs="B Mitra"/>
          <w:sz w:val="22"/>
          <w:szCs w:val="26"/>
          <w:rtl/>
        </w:rPr>
        <w:t xml:space="preserve"> و ن</w:t>
      </w:r>
      <w:r w:rsidRPr="00AA484C">
        <w:rPr>
          <w:rFonts w:cs="B Mitra" w:hint="cs"/>
          <w:sz w:val="22"/>
          <w:szCs w:val="26"/>
          <w:rtl/>
        </w:rPr>
        <w:t>ی</w:t>
      </w:r>
      <w:r w:rsidRPr="00AA484C">
        <w:rPr>
          <w:rFonts w:cs="B Mitra" w:hint="eastAsia"/>
          <w:sz w:val="22"/>
          <w:szCs w:val="26"/>
          <w:rtl/>
        </w:rPr>
        <w:t>ز</w:t>
      </w:r>
      <w:r w:rsidRPr="00AA484C">
        <w:rPr>
          <w:rFonts w:cs="B Mitra"/>
          <w:sz w:val="22"/>
          <w:szCs w:val="26"/>
          <w:rtl/>
        </w:rPr>
        <w:t xml:space="preserve"> به صورت تعامل</w:t>
      </w:r>
      <w:r w:rsidRPr="00AA484C">
        <w:rPr>
          <w:rFonts w:cs="B Mitra" w:hint="cs"/>
          <w:sz w:val="22"/>
          <w:szCs w:val="26"/>
          <w:rtl/>
        </w:rPr>
        <w:t>ی</w:t>
      </w:r>
      <w:r w:rsidRPr="00AA484C">
        <w:rPr>
          <w:rFonts w:cs="B Mitra"/>
          <w:sz w:val="22"/>
          <w:szCs w:val="26"/>
          <w:rtl/>
        </w:rPr>
        <w:t xml:space="preserve"> با کاربر مبحث مصورساز</w:t>
      </w:r>
      <w:r w:rsidRPr="00AA484C">
        <w:rPr>
          <w:rFonts w:cs="B Mitra" w:hint="cs"/>
          <w:sz w:val="22"/>
          <w:szCs w:val="26"/>
          <w:rtl/>
        </w:rPr>
        <w:t>ی</w:t>
      </w:r>
      <w:r w:rsidRPr="00AA484C">
        <w:rPr>
          <w:rFonts w:cs="B Mitra"/>
          <w:sz w:val="22"/>
          <w:szCs w:val="26"/>
          <w:rtl/>
        </w:rPr>
        <w:t xml:space="preserve"> اطلاعات به م</w:t>
      </w:r>
      <w:r w:rsidRPr="00AA484C">
        <w:rPr>
          <w:rFonts w:cs="B Mitra" w:hint="cs"/>
          <w:sz w:val="22"/>
          <w:szCs w:val="26"/>
          <w:rtl/>
        </w:rPr>
        <w:t>ی</w:t>
      </w:r>
      <w:r w:rsidRPr="00AA484C">
        <w:rPr>
          <w:rFonts w:cs="B Mitra" w:hint="eastAsia"/>
          <w:sz w:val="22"/>
          <w:szCs w:val="26"/>
          <w:rtl/>
        </w:rPr>
        <w:t>ان</w:t>
      </w:r>
      <w:r w:rsidRPr="00AA484C">
        <w:rPr>
          <w:rFonts w:cs="B Mitra"/>
          <w:sz w:val="22"/>
          <w:szCs w:val="26"/>
          <w:rtl/>
        </w:rPr>
        <w:t xml:space="preserve"> آمد. (دستور</w:t>
      </w:r>
      <w:r w:rsidRPr="00AA484C">
        <w:rPr>
          <w:rFonts w:cs="B Mitra" w:hint="cs"/>
          <w:sz w:val="22"/>
          <w:szCs w:val="26"/>
          <w:rtl/>
        </w:rPr>
        <w:t>ی</w:t>
      </w:r>
      <w:r w:rsidRPr="00AA484C">
        <w:rPr>
          <w:rFonts w:cs="B Mitra"/>
          <w:sz w:val="22"/>
          <w:szCs w:val="26"/>
          <w:rtl/>
        </w:rPr>
        <w:t xml:space="preserve"> و همکاران، </w:t>
      </w:r>
      <w:r w:rsidRPr="00AA484C">
        <w:rPr>
          <w:rFonts w:cs="B Mitra"/>
          <w:sz w:val="22"/>
          <w:szCs w:val="26"/>
          <w:rtl/>
          <w:lang w:bidi="fa-IR"/>
        </w:rPr>
        <w:t>۱۳۹۹)</w:t>
      </w:r>
    </w:p>
    <w:p w14:paraId="16F9921F" w14:textId="77777777" w:rsidR="00AA484C" w:rsidRPr="000333B0" w:rsidRDefault="00AA484C" w:rsidP="005E15B1">
      <w:pPr>
        <w:pStyle w:val="BodyText3"/>
        <w:ind w:left="-2"/>
        <w:rPr>
          <w:rFonts w:cs="B Mitra"/>
          <w:sz w:val="14"/>
          <w:szCs w:val="18"/>
          <w:rtl/>
        </w:rPr>
      </w:pPr>
    </w:p>
    <w:p w14:paraId="7F675E8A" w14:textId="77777777" w:rsidR="00AA484C" w:rsidRPr="00AA484C" w:rsidRDefault="00AA484C" w:rsidP="005E15B1">
      <w:pPr>
        <w:pStyle w:val="BodyText3"/>
        <w:bidi/>
        <w:ind w:left="-2"/>
        <w:jc w:val="left"/>
        <w:rPr>
          <w:rFonts w:cs="B Mitra"/>
          <w:sz w:val="22"/>
          <w:szCs w:val="26"/>
          <w:rtl/>
        </w:rPr>
      </w:pPr>
      <w:r w:rsidRPr="00AA484C">
        <w:rPr>
          <w:rFonts w:cs="B Mitra" w:hint="eastAsia"/>
          <w:sz w:val="22"/>
          <w:szCs w:val="26"/>
          <w:rtl/>
        </w:rPr>
        <w:t>براساس</w:t>
      </w:r>
      <w:r w:rsidRPr="00AA484C">
        <w:rPr>
          <w:rFonts w:cs="B Mitra"/>
          <w:sz w:val="22"/>
          <w:szCs w:val="26"/>
          <w:rtl/>
        </w:rPr>
        <w:t xml:space="preserve"> اصل اشنا</w:t>
      </w:r>
      <w:r w:rsidRPr="00AA484C">
        <w:rPr>
          <w:rFonts w:cs="B Mitra" w:hint="cs"/>
          <w:sz w:val="22"/>
          <w:szCs w:val="26"/>
          <w:rtl/>
        </w:rPr>
        <w:t>ی</w:t>
      </w:r>
      <w:r w:rsidRPr="00AA484C">
        <w:rPr>
          <w:rFonts w:cs="B Mitra" w:hint="eastAsia"/>
          <w:sz w:val="22"/>
          <w:szCs w:val="26"/>
          <w:rtl/>
        </w:rPr>
        <w:t>در</w:t>
      </w:r>
      <w:r w:rsidRPr="00AA484C">
        <w:rPr>
          <w:rFonts w:cs="B Mitra"/>
          <w:sz w:val="22"/>
          <w:szCs w:val="26"/>
          <w:rtl/>
        </w:rPr>
        <w:t xml:space="preserve"> مصور ساز</w:t>
      </w:r>
      <w:r w:rsidRPr="00AA484C">
        <w:rPr>
          <w:rFonts w:cs="B Mitra" w:hint="cs"/>
          <w:sz w:val="22"/>
          <w:szCs w:val="26"/>
          <w:rtl/>
        </w:rPr>
        <w:t>ی</w:t>
      </w:r>
      <w:r w:rsidRPr="00AA484C">
        <w:rPr>
          <w:rFonts w:cs="B Mitra"/>
          <w:sz w:val="22"/>
          <w:szCs w:val="26"/>
          <w:rtl/>
        </w:rPr>
        <w:t xml:space="preserve"> اطلاعات بهتر است در ابتدا </w:t>
      </w:r>
      <w:r w:rsidRPr="00AA484C">
        <w:rPr>
          <w:rFonts w:cs="B Mitra" w:hint="cs"/>
          <w:sz w:val="22"/>
          <w:szCs w:val="26"/>
          <w:rtl/>
        </w:rPr>
        <w:t>ی</w:t>
      </w:r>
      <w:r w:rsidRPr="00AA484C">
        <w:rPr>
          <w:rFonts w:cs="B Mitra" w:hint="eastAsia"/>
          <w:sz w:val="22"/>
          <w:szCs w:val="26"/>
          <w:rtl/>
        </w:rPr>
        <w:t>ک</w:t>
      </w:r>
      <w:r w:rsidRPr="00AA484C">
        <w:rPr>
          <w:rFonts w:cs="B Mitra"/>
          <w:sz w:val="22"/>
          <w:szCs w:val="26"/>
          <w:rtl/>
        </w:rPr>
        <w:t xml:space="preserve"> نما</w:t>
      </w:r>
      <w:r w:rsidRPr="00AA484C">
        <w:rPr>
          <w:rFonts w:cs="B Mitra" w:hint="cs"/>
          <w:sz w:val="22"/>
          <w:szCs w:val="26"/>
          <w:rtl/>
        </w:rPr>
        <w:t>ی</w:t>
      </w:r>
      <w:r w:rsidRPr="00AA484C">
        <w:rPr>
          <w:rFonts w:cs="B Mitra"/>
          <w:sz w:val="22"/>
          <w:szCs w:val="26"/>
          <w:rtl/>
        </w:rPr>
        <w:t xml:space="preserve"> کل</w:t>
      </w:r>
      <w:r w:rsidRPr="00AA484C">
        <w:rPr>
          <w:rFonts w:cs="B Mitra" w:hint="cs"/>
          <w:sz w:val="22"/>
          <w:szCs w:val="26"/>
          <w:rtl/>
        </w:rPr>
        <w:t>ی</w:t>
      </w:r>
      <w:r w:rsidRPr="00AA484C">
        <w:rPr>
          <w:rFonts w:cs="B Mitra"/>
          <w:sz w:val="22"/>
          <w:szCs w:val="26"/>
          <w:rtl/>
        </w:rPr>
        <w:t xml:space="preserve"> با کمتر</w:t>
      </w:r>
      <w:r w:rsidRPr="00AA484C">
        <w:rPr>
          <w:rFonts w:cs="B Mitra" w:hint="cs"/>
          <w:sz w:val="22"/>
          <w:szCs w:val="26"/>
          <w:rtl/>
        </w:rPr>
        <w:t>ی</w:t>
      </w:r>
      <w:r w:rsidRPr="00AA484C">
        <w:rPr>
          <w:rFonts w:cs="B Mitra" w:hint="eastAsia"/>
          <w:sz w:val="22"/>
          <w:szCs w:val="26"/>
          <w:rtl/>
        </w:rPr>
        <w:t>ن</w:t>
      </w:r>
      <w:r w:rsidRPr="00AA484C">
        <w:rPr>
          <w:rFonts w:cs="B Mitra"/>
          <w:sz w:val="22"/>
          <w:szCs w:val="26"/>
          <w:rtl/>
        </w:rPr>
        <w:t xml:space="preserve"> پ</w:t>
      </w:r>
      <w:r w:rsidRPr="00AA484C">
        <w:rPr>
          <w:rFonts w:cs="B Mitra" w:hint="cs"/>
          <w:sz w:val="22"/>
          <w:szCs w:val="26"/>
          <w:rtl/>
        </w:rPr>
        <w:t>ی</w:t>
      </w:r>
      <w:r w:rsidRPr="00AA484C">
        <w:rPr>
          <w:rFonts w:cs="B Mitra" w:hint="eastAsia"/>
          <w:sz w:val="22"/>
          <w:szCs w:val="26"/>
          <w:rtl/>
        </w:rPr>
        <w:t>چ</w:t>
      </w:r>
      <w:r w:rsidRPr="00AA484C">
        <w:rPr>
          <w:rFonts w:cs="B Mitra" w:hint="cs"/>
          <w:sz w:val="22"/>
          <w:szCs w:val="26"/>
          <w:rtl/>
        </w:rPr>
        <w:t>ی</w:t>
      </w:r>
      <w:r w:rsidRPr="00AA484C">
        <w:rPr>
          <w:rFonts w:cs="B Mitra" w:hint="eastAsia"/>
          <w:sz w:val="22"/>
          <w:szCs w:val="26"/>
          <w:rtl/>
        </w:rPr>
        <w:t>دگ</w:t>
      </w:r>
      <w:r w:rsidRPr="00AA484C">
        <w:rPr>
          <w:rFonts w:cs="B Mitra" w:hint="cs"/>
          <w:sz w:val="22"/>
          <w:szCs w:val="26"/>
          <w:rtl/>
        </w:rPr>
        <w:t>ی</w:t>
      </w:r>
      <w:r w:rsidRPr="00AA484C">
        <w:rPr>
          <w:rFonts w:cs="B Mitra"/>
          <w:sz w:val="22"/>
          <w:szCs w:val="26"/>
          <w:rtl/>
        </w:rPr>
        <w:t xml:space="preserve"> را ارائه داده و سپس به صورت تعامل</w:t>
      </w:r>
      <w:r w:rsidRPr="00AA484C">
        <w:rPr>
          <w:rFonts w:cs="B Mitra" w:hint="cs"/>
          <w:sz w:val="22"/>
          <w:szCs w:val="26"/>
          <w:rtl/>
        </w:rPr>
        <w:t>ی</w:t>
      </w:r>
      <w:r w:rsidRPr="00AA484C">
        <w:rPr>
          <w:rFonts w:cs="B Mitra"/>
          <w:sz w:val="22"/>
          <w:szCs w:val="26"/>
          <w:rtl/>
        </w:rPr>
        <w:t xml:space="preserve"> به کاربر امکان زوم  و ف</w:t>
      </w:r>
      <w:r w:rsidRPr="00AA484C">
        <w:rPr>
          <w:rFonts w:cs="B Mitra" w:hint="cs"/>
          <w:sz w:val="22"/>
          <w:szCs w:val="26"/>
          <w:rtl/>
        </w:rPr>
        <w:t>ی</w:t>
      </w:r>
      <w:r w:rsidRPr="00AA484C">
        <w:rPr>
          <w:rFonts w:cs="B Mitra" w:hint="eastAsia"/>
          <w:sz w:val="22"/>
          <w:szCs w:val="26"/>
          <w:rtl/>
        </w:rPr>
        <w:t>لتر</w:t>
      </w:r>
      <w:r w:rsidRPr="00AA484C">
        <w:rPr>
          <w:rFonts w:cs="B Mitra"/>
          <w:sz w:val="22"/>
          <w:szCs w:val="26"/>
          <w:rtl/>
        </w:rPr>
        <w:t xml:space="preserve"> برا</w:t>
      </w:r>
      <w:r w:rsidRPr="00AA484C">
        <w:rPr>
          <w:rFonts w:cs="B Mitra" w:hint="cs"/>
          <w:sz w:val="22"/>
          <w:szCs w:val="26"/>
          <w:rtl/>
        </w:rPr>
        <w:t>ی</w:t>
      </w:r>
      <w:r w:rsidRPr="00AA484C">
        <w:rPr>
          <w:rFonts w:cs="B Mitra"/>
          <w:sz w:val="22"/>
          <w:szCs w:val="26"/>
          <w:rtl/>
        </w:rPr>
        <w:t xml:space="preserve"> کشف الگوها</w:t>
      </w:r>
      <w:r w:rsidRPr="00AA484C">
        <w:rPr>
          <w:rFonts w:cs="B Mitra" w:hint="cs"/>
          <w:sz w:val="22"/>
          <w:szCs w:val="26"/>
          <w:rtl/>
        </w:rPr>
        <w:t>ی</w:t>
      </w:r>
      <w:r w:rsidRPr="00AA484C">
        <w:rPr>
          <w:rFonts w:cs="B Mitra"/>
          <w:sz w:val="22"/>
          <w:szCs w:val="26"/>
          <w:rtl/>
        </w:rPr>
        <w:t xml:space="preserve"> ب</w:t>
      </w:r>
      <w:r w:rsidRPr="00AA484C">
        <w:rPr>
          <w:rFonts w:cs="B Mitra" w:hint="cs"/>
          <w:sz w:val="22"/>
          <w:szCs w:val="26"/>
          <w:rtl/>
        </w:rPr>
        <w:t>ی</w:t>
      </w:r>
      <w:r w:rsidRPr="00AA484C">
        <w:rPr>
          <w:rFonts w:cs="B Mitra" w:hint="eastAsia"/>
          <w:sz w:val="22"/>
          <w:szCs w:val="26"/>
          <w:rtl/>
        </w:rPr>
        <w:t>شتر</w:t>
      </w:r>
      <w:r w:rsidRPr="00AA484C">
        <w:rPr>
          <w:rFonts w:cs="B Mitra"/>
          <w:sz w:val="22"/>
          <w:szCs w:val="26"/>
          <w:rtl/>
        </w:rPr>
        <w:t xml:space="preserve"> دهد (کرم</w:t>
      </w:r>
      <w:r w:rsidRPr="00AA484C">
        <w:rPr>
          <w:rFonts w:cs="B Mitra" w:hint="cs"/>
          <w:sz w:val="22"/>
          <w:szCs w:val="26"/>
          <w:rtl/>
        </w:rPr>
        <w:t>ی</w:t>
      </w:r>
      <w:r w:rsidRPr="00AA484C">
        <w:rPr>
          <w:rFonts w:cs="B Mitra"/>
          <w:sz w:val="22"/>
          <w:szCs w:val="26"/>
          <w:rtl/>
        </w:rPr>
        <w:t xml:space="preserve"> و همکاران، </w:t>
      </w:r>
      <w:r w:rsidRPr="00AA484C">
        <w:rPr>
          <w:rFonts w:cs="B Mitra"/>
          <w:sz w:val="22"/>
          <w:szCs w:val="26"/>
          <w:rtl/>
          <w:lang w:bidi="fa-IR"/>
        </w:rPr>
        <w:t>۱۳۹۷)</w:t>
      </w:r>
      <w:r w:rsidRPr="00AA484C">
        <w:rPr>
          <w:rFonts w:cs="B Mitra"/>
          <w:sz w:val="22"/>
          <w:szCs w:val="26"/>
          <w:lang w:bidi="fa-IR"/>
        </w:rPr>
        <w:t>.</w:t>
      </w:r>
    </w:p>
    <w:p w14:paraId="3BA2C593" w14:textId="77777777" w:rsidR="00AA484C" w:rsidRPr="00AA484C" w:rsidRDefault="00AA484C" w:rsidP="005E15B1">
      <w:pPr>
        <w:pStyle w:val="BodyText3"/>
        <w:bidi/>
        <w:ind w:left="-2"/>
        <w:jc w:val="left"/>
        <w:rPr>
          <w:rFonts w:cs="B Mitra"/>
          <w:sz w:val="22"/>
          <w:szCs w:val="26"/>
          <w:rtl/>
        </w:rPr>
      </w:pPr>
      <w:r w:rsidRPr="00AA484C">
        <w:rPr>
          <w:rFonts w:cs="B Mitra" w:hint="eastAsia"/>
          <w:sz w:val="22"/>
          <w:szCs w:val="26"/>
          <w:rtl/>
        </w:rPr>
        <w:lastRenderedPageBreak/>
        <w:t>چن</w:t>
      </w:r>
      <w:r w:rsidRPr="00AA484C">
        <w:rPr>
          <w:rFonts w:cs="B Mitra" w:hint="cs"/>
          <w:sz w:val="22"/>
          <w:szCs w:val="26"/>
          <w:rtl/>
        </w:rPr>
        <w:t>ی</w:t>
      </w:r>
      <w:r w:rsidRPr="00AA484C">
        <w:rPr>
          <w:rFonts w:cs="B Mitra" w:hint="eastAsia"/>
          <w:sz w:val="22"/>
          <w:szCs w:val="26"/>
          <w:rtl/>
        </w:rPr>
        <w:t>ن</w:t>
      </w:r>
      <w:r w:rsidRPr="00AA484C">
        <w:rPr>
          <w:rFonts w:cs="B Mitra"/>
          <w:sz w:val="22"/>
          <w:szCs w:val="26"/>
          <w:rtl/>
        </w:rPr>
        <w:t xml:space="preserve"> کمک‌ها</w:t>
      </w:r>
      <w:r w:rsidRPr="00AA484C">
        <w:rPr>
          <w:rFonts w:cs="B Mitra" w:hint="cs"/>
          <w:sz w:val="22"/>
          <w:szCs w:val="26"/>
          <w:rtl/>
        </w:rPr>
        <w:t>ی</w:t>
      </w:r>
      <w:r w:rsidRPr="00AA484C">
        <w:rPr>
          <w:rFonts w:cs="B Mitra"/>
          <w:sz w:val="22"/>
          <w:szCs w:val="26"/>
          <w:rtl/>
        </w:rPr>
        <w:t xml:space="preserve"> بصر</w:t>
      </w:r>
      <w:r w:rsidRPr="00AA484C">
        <w:rPr>
          <w:rFonts w:cs="B Mitra" w:hint="cs"/>
          <w:sz w:val="22"/>
          <w:szCs w:val="26"/>
          <w:rtl/>
        </w:rPr>
        <w:t>ی</w:t>
      </w:r>
      <w:r w:rsidRPr="00AA484C">
        <w:rPr>
          <w:rFonts w:cs="B Mitra"/>
          <w:sz w:val="22"/>
          <w:szCs w:val="26"/>
          <w:rtl/>
        </w:rPr>
        <w:t xml:space="preserve"> باعث ا</w:t>
      </w:r>
      <w:r w:rsidRPr="00AA484C">
        <w:rPr>
          <w:rFonts w:cs="B Mitra" w:hint="cs"/>
          <w:sz w:val="22"/>
          <w:szCs w:val="26"/>
          <w:rtl/>
        </w:rPr>
        <w:t>ی</w:t>
      </w:r>
      <w:r w:rsidRPr="00AA484C">
        <w:rPr>
          <w:rFonts w:cs="B Mitra" w:hint="eastAsia"/>
          <w:sz w:val="22"/>
          <w:szCs w:val="26"/>
          <w:rtl/>
        </w:rPr>
        <w:t>جاد</w:t>
      </w:r>
      <w:r w:rsidRPr="00AA484C">
        <w:rPr>
          <w:rFonts w:cs="B Mitra"/>
          <w:sz w:val="22"/>
          <w:szCs w:val="26"/>
          <w:rtl/>
        </w:rPr>
        <w:t xml:space="preserve"> حس معنا م</w:t>
      </w:r>
      <w:r w:rsidRPr="00AA484C">
        <w:rPr>
          <w:rFonts w:cs="B Mitra" w:hint="cs"/>
          <w:sz w:val="22"/>
          <w:szCs w:val="26"/>
          <w:rtl/>
        </w:rPr>
        <w:t>ی‌</w:t>
      </w:r>
      <w:r w:rsidRPr="00AA484C">
        <w:rPr>
          <w:rFonts w:cs="B Mitra" w:hint="eastAsia"/>
          <w:sz w:val="22"/>
          <w:szCs w:val="26"/>
          <w:rtl/>
        </w:rPr>
        <w:t>شود</w:t>
      </w:r>
      <w:r w:rsidRPr="00AA484C">
        <w:rPr>
          <w:rFonts w:cs="B Mitra"/>
          <w:sz w:val="22"/>
          <w:szCs w:val="26"/>
          <w:rtl/>
        </w:rPr>
        <w:t xml:space="preserve"> و با ساختار و الگوها</w:t>
      </w:r>
      <w:r w:rsidRPr="00AA484C">
        <w:rPr>
          <w:rFonts w:cs="B Mitra" w:hint="cs"/>
          <w:sz w:val="22"/>
          <w:szCs w:val="26"/>
          <w:rtl/>
        </w:rPr>
        <w:t>ی</w:t>
      </w:r>
      <w:r w:rsidRPr="00AA484C">
        <w:rPr>
          <w:rFonts w:cs="B Mitra"/>
          <w:sz w:val="22"/>
          <w:szCs w:val="26"/>
          <w:rtl/>
        </w:rPr>
        <w:t xml:space="preserve"> موجود در اطلاعات، به دانش انتزاع</w:t>
      </w:r>
      <w:r w:rsidRPr="00AA484C">
        <w:rPr>
          <w:rFonts w:cs="B Mitra" w:hint="cs"/>
          <w:sz w:val="22"/>
          <w:szCs w:val="26"/>
          <w:rtl/>
        </w:rPr>
        <w:t>ی</w:t>
      </w:r>
      <w:r w:rsidRPr="00AA484C">
        <w:rPr>
          <w:rFonts w:cs="B Mitra"/>
          <w:sz w:val="22"/>
          <w:szCs w:val="26"/>
          <w:rtl/>
        </w:rPr>
        <w:t xml:space="preserve"> کمک و ساخت نقشه‌ها</w:t>
      </w:r>
      <w:r w:rsidRPr="00AA484C">
        <w:rPr>
          <w:rFonts w:cs="B Mitra" w:hint="cs"/>
          <w:sz w:val="22"/>
          <w:szCs w:val="26"/>
          <w:rtl/>
        </w:rPr>
        <w:t>ی</w:t>
      </w:r>
      <w:r w:rsidRPr="00AA484C">
        <w:rPr>
          <w:rFonts w:cs="B Mitra"/>
          <w:sz w:val="22"/>
          <w:szCs w:val="26"/>
          <w:rtl/>
        </w:rPr>
        <w:t xml:space="preserve"> ذهن</w:t>
      </w:r>
      <w:r w:rsidRPr="00AA484C">
        <w:rPr>
          <w:rFonts w:cs="B Mitra" w:hint="cs"/>
          <w:sz w:val="22"/>
          <w:szCs w:val="26"/>
          <w:rtl/>
        </w:rPr>
        <w:t>ی</w:t>
      </w:r>
      <w:r w:rsidRPr="00AA484C">
        <w:rPr>
          <w:rFonts w:cs="B Mitra"/>
          <w:sz w:val="22"/>
          <w:szCs w:val="26"/>
          <w:rtl/>
        </w:rPr>
        <w:t xml:space="preserve"> فضاها</w:t>
      </w:r>
      <w:r w:rsidRPr="00AA484C">
        <w:rPr>
          <w:rFonts w:cs="B Mitra" w:hint="cs"/>
          <w:sz w:val="22"/>
          <w:szCs w:val="26"/>
          <w:rtl/>
        </w:rPr>
        <w:t>ی</w:t>
      </w:r>
      <w:r w:rsidRPr="00AA484C">
        <w:rPr>
          <w:rFonts w:cs="B Mitra"/>
          <w:sz w:val="22"/>
          <w:szCs w:val="26"/>
          <w:rtl/>
        </w:rPr>
        <w:t xml:space="preserve"> اطلاعات را تسه</w:t>
      </w:r>
      <w:r w:rsidRPr="00AA484C">
        <w:rPr>
          <w:rFonts w:cs="B Mitra" w:hint="cs"/>
          <w:sz w:val="22"/>
          <w:szCs w:val="26"/>
          <w:rtl/>
        </w:rPr>
        <w:t>ی</w:t>
      </w:r>
      <w:r w:rsidRPr="00AA484C">
        <w:rPr>
          <w:rFonts w:cs="B Mitra" w:hint="eastAsia"/>
          <w:sz w:val="22"/>
          <w:szCs w:val="26"/>
          <w:rtl/>
        </w:rPr>
        <w:t>ل</w:t>
      </w:r>
      <w:r w:rsidRPr="00AA484C">
        <w:rPr>
          <w:rFonts w:cs="B Mitra"/>
          <w:sz w:val="22"/>
          <w:szCs w:val="26"/>
          <w:rtl/>
        </w:rPr>
        <w:t xml:space="preserve"> م</w:t>
      </w:r>
      <w:r w:rsidRPr="00AA484C">
        <w:rPr>
          <w:rFonts w:cs="B Mitra" w:hint="cs"/>
          <w:sz w:val="22"/>
          <w:szCs w:val="26"/>
          <w:rtl/>
        </w:rPr>
        <w:t>ی‌</w:t>
      </w:r>
      <w:r w:rsidRPr="00AA484C">
        <w:rPr>
          <w:rFonts w:cs="B Mitra" w:hint="eastAsia"/>
          <w:sz w:val="22"/>
          <w:szCs w:val="26"/>
          <w:rtl/>
        </w:rPr>
        <w:t>نما</w:t>
      </w:r>
      <w:r w:rsidRPr="00AA484C">
        <w:rPr>
          <w:rFonts w:cs="B Mitra" w:hint="cs"/>
          <w:sz w:val="22"/>
          <w:szCs w:val="26"/>
          <w:rtl/>
        </w:rPr>
        <w:t>ی</w:t>
      </w:r>
      <w:r w:rsidRPr="00AA484C">
        <w:rPr>
          <w:rFonts w:cs="B Mitra" w:hint="eastAsia"/>
          <w:sz w:val="22"/>
          <w:szCs w:val="26"/>
          <w:rtl/>
        </w:rPr>
        <w:t>د</w:t>
      </w:r>
      <w:r w:rsidRPr="00AA484C">
        <w:rPr>
          <w:rFonts w:cs="B Mitra"/>
          <w:sz w:val="22"/>
          <w:szCs w:val="26"/>
        </w:rPr>
        <w:t xml:space="preserve"> </w:t>
      </w:r>
      <w:r w:rsidRPr="00AA484C">
        <w:rPr>
          <w:rFonts w:cs="B Mitra"/>
          <w:sz w:val="20"/>
        </w:rPr>
        <w:t xml:space="preserve">( </w:t>
      </w:r>
      <w:proofErr w:type="spellStart"/>
      <w:r w:rsidRPr="00AA484C">
        <w:rPr>
          <w:rFonts w:cs="B Mitra"/>
          <w:sz w:val="20"/>
        </w:rPr>
        <w:t>Arabnia</w:t>
      </w:r>
      <w:proofErr w:type="spellEnd"/>
      <w:r w:rsidRPr="00AA484C">
        <w:rPr>
          <w:rFonts w:cs="B Mitra"/>
          <w:sz w:val="20"/>
        </w:rPr>
        <w:t>, 1999; 6(4): 93</w:t>
      </w:r>
      <w:r w:rsidRPr="00AA484C">
        <w:rPr>
          <w:rFonts w:cs="B Mitra"/>
          <w:sz w:val="22"/>
          <w:szCs w:val="26"/>
        </w:rPr>
        <w:t>).</w:t>
      </w:r>
    </w:p>
    <w:p w14:paraId="6E82728A" w14:textId="495C892F" w:rsidR="00AA484C" w:rsidRPr="000333B0" w:rsidRDefault="00AA484C" w:rsidP="005E15B1">
      <w:pPr>
        <w:pStyle w:val="BodyText3"/>
        <w:bidi/>
        <w:ind w:left="-2"/>
        <w:jc w:val="left"/>
        <w:rPr>
          <w:rFonts w:cs="B Mitra"/>
          <w:sz w:val="14"/>
          <w:szCs w:val="18"/>
          <w:rtl/>
        </w:rPr>
      </w:pPr>
    </w:p>
    <w:p w14:paraId="32744A46" w14:textId="743EEE72" w:rsidR="00D05D46" w:rsidRPr="00D05D46" w:rsidRDefault="00D05D46" w:rsidP="005E15B1">
      <w:pPr>
        <w:pStyle w:val="BodyText3"/>
        <w:bidi/>
        <w:rPr>
          <w:rFonts w:cs="B Mitra"/>
          <w:sz w:val="22"/>
          <w:szCs w:val="26"/>
        </w:rPr>
      </w:pPr>
      <w:r w:rsidRPr="00D05D46">
        <w:rPr>
          <w:rFonts w:cs="B Mitra"/>
          <w:sz w:val="22"/>
          <w:szCs w:val="26"/>
          <w:rtl/>
        </w:rPr>
        <w:t>والنر و کر</w:t>
      </w:r>
      <w:r w:rsidRPr="00D05D46">
        <w:rPr>
          <w:rFonts w:cs="B Mitra" w:hint="cs"/>
          <w:sz w:val="22"/>
          <w:szCs w:val="26"/>
          <w:rtl/>
        </w:rPr>
        <w:t>ی</w:t>
      </w:r>
      <w:r w:rsidRPr="00D05D46">
        <w:rPr>
          <w:rFonts w:cs="B Mitra" w:hint="eastAsia"/>
          <w:sz w:val="22"/>
          <w:szCs w:val="26"/>
          <w:rtl/>
        </w:rPr>
        <w:t>گلشتا</w:t>
      </w:r>
      <w:r w:rsidRPr="00D05D46">
        <w:rPr>
          <w:rFonts w:cs="B Mitra" w:hint="cs"/>
          <w:sz w:val="22"/>
          <w:szCs w:val="26"/>
          <w:rtl/>
        </w:rPr>
        <w:t>ی</w:t>
      </w:r>
      <w:r w:rsidRPr="00D05D46">
        <w:rPr>
          <w:rFonts w:cs="B Mitra" w:hint="eastAsia"/>
          <w:sz w:val="22"/>
          <w:szCs w:val="26"/>
          <w:rtl/>
        </w:rPr>
        <w:t>ن</w:t>
      </w:r>
      <w:r w:rsidRPr="00D05D46">
        <w:rPr>
          <w:rFonts w:cs="B Mitra"/>
          <w:sz w:val="22"/>
          <w:szCs w:val="26"/>
          <w:rtl/>
        </w:rPr>
        <w:t xml:space="preserve"> س</w:t>
      </w:r>
      <w:r w:rsidRPr="00D05D46">
        <w:rPr>
          <w:rFonts w:cs="B Mitra" w:hint="cs"/>
          <w:sz w:val="22"/>
          <w:szCs w:val="26"/>
          <w:rtl/>
        </w:rPr>
        <w:t>ی</w:t>
      </w:r>
      <w:r w:rsidRPr="00D05D46">
        <w:rPr>
          <w:rFonts w:cs="B Mitra" w:hint="eastAsia"/>
          <w:sz w:val="22"/>
          <w:szCs w:val="26"/>
          <w:rtl/>
        </w:rPr>
        <w:t>ستم</w:t>
      </w:r>
      <w:r w:rsidRPr="00D05D46">
        <w:rPr>
          <w:rFonts w:cs="B Mitra" w:hint="cs"/>
          <w:sz w:val="22"/>
          <w:szCs w:val="26"/>
          <w:rtl/>
        </w:rPr>
        <w:t>ی</w:t>
      </w:r>
      <w:r w:rsidRPr="00D05D46">
        <w:rPr>
          <w:rFonts w:cs="B Mitra"/>
          <w:sz w:val="22"/>
          <w:szCs w:val="26"/>
          <w:rtl/>
        </w:rPr>
        <w:t xml:space="preserve"> با نام پلاتو را ارائه دادند که برا</w:t>
      </w:r>
      <w:r w:rsidRPr="00D05D46">
        <w:rPr>
          <w:rFonts w:cs="B Mitra" w:hint="cs"/>
          <w:sz w:val="22"/>
          <w:szCs w:val="26"/>
          <w:rtl/>
        </w:rPr>
        <w:t>ی</w:t>
      </w:r>
      <w:r w:rsidRPr="00D05D46">
        <w:rPr>
          <w:rFonts w:cs="B Mitra"/>
          <w:sz w:val="22"/>
          <w:szCs w:val="26"/>
          <w:rtl/>
        </w:rPr>
        <w:t xml:space="preserve"> تجز</w:t>
      </w:r>
      <w:r w:rsidRPr="00D05D46">
        <w:rPr>
          <w:rFonts w:cs="B Mitra" w:hint="cs"/>
          <w:sz w:val="22"/>
          <w:szCs w:val="26"/>
          <w:rtl/>
        </w:rPr>
        <w:t>ی</w:t>
      </w:r>
      <w:r w:rsidRPr="00D05D46">
        <w:rPr>
          <w:rFonts w:cs="B Mitra" w:hint="eastAsia"/>
          <w:sz w:val="22"/>
          <w:szCs w:val="26"/>
          <w:rtl/>
        </w:rPr>
        <w:t>ه</w:t>
      </w:r>
      <w:r w:rsidRPr="00D05D46">
        <w:rPr>
          <w:rFonts w:cs="B Mitra"/>
          <w:sz w:val="22"/>
          <w:szCs w:val="26"/>
          <w:rtl/>
        </w:rPr>
        <w:t xml:space="preserve"> و تحل</w:t>
      </w:r>
      <w:r w:rsidRPr="00D05D46">
        <w:rPr>
          <w:rFonts w:cs="B Mitra" w:hint="cs"/>
          <w:sz w:val="22"/>
          <w:szCs w:val="26"/>
          <w:rtl/>
        </w:rPr>
        <w:t>ی</w:t>
      </w:r>
      <w:r w:rsidRPr="00D05D46">
        <w:rPr>
          <w:rFonts w:cs="B Mitra" w:hint="eastAsia"/>
          <w:sz w:val="22"/>
          <w:szCs w:val="26"/>
          <w:rtl/>
        </w:rPr>
        <w:t>ل</w:t>
      </w:r>
      <w:r w:rsidRPr="00D05D46">
        <w:rPr>
          <w:rFonts w:cs="B Mitra"/>
          <w:sz w:val="22"/>
          <w:szCs w:val="26"/>
          <w:rtl/>
        </w:rPr>
        <w:t xml:space="preserve"> مقدار بس</w:t>
      </w:r>
      <w:r w:rsidRPr="00D05D46">
        <w:rPr>
          <w:rFonts w:cs="B Mitra" w:hint="cs"/>
          <w:sz w:val="22"/>
          <w:szCs w:val="26"/>
          <w:rtl/>
        </w:rPr>
        <w:t>ی</w:t>
      </w:r>
      <w:r w:rsidRPr="00D05D46">
        <w:rPr>
          <w:rFonts w:cs="B Mitra" w:hint="eastAsia"/>
          <w:sz w:val="22"/>
          <w:szCs w:val="26"/>
          <w:rtl/>
        </w:rPr>
        <w:t>ار</w:t>
      </w:r>
      <w:r w:rsidRPr="00D05D46">
        <w:rPr>
          <w:rFonts w:cs="B Mitra"/>
          <w:sz w:val="22"/>
          <w:szCs w:val="26"/>
          <w:rtl/>
        </w:rPr>
        <w:t xml:space="preserve"> ز</w:t>
      </w:r>
      <w:r w:rsidRPr="00D05D46">
        <w:rPr>
          <w:rFonts w:cs="B Mitra" w:hint="cs"/>
          <w:sz w:val="22"/>
          <w:szCs w:val="26"/>
          <w:rtl/>
        </w:rPr>
        <w:t>ی</w:t>
      </w:r>
      <w:r w:rsidRPr="00D05D46">
        <w:rPr>
          <w:rFonts w:cs="B Mitra" w:hint="eastAsia"/>
          <w:sz w:val="22"/>
          <w:szCs w:val="26"/>
          <w:rtl/>
        </w:rPr>
        <w:t>اد</w:t>
      </w:r>
      <w:r w:rsidRPr="00D05D46">
        <w:rPr>
          <w:rFonts w:cs="B Mitra" w:hint="cs"/>
          <w:sz w:val="22"/>
          <w:szCs w:val="26"/>
          <w:rtl/>
        </w:rPr>
        <w:t>ی</w:t>
      </w:r>
      <w:r w:rsidRPr="00D05D46">
        <w:rPr>
          <w:rFonts w:cs="B Mitra"/>
          <w:sz w:val="22"/>
          <w:szCs w:val="26"/>
          <w:rtl/>
        </w:rPr>
        <w:t xml:space="preserve"> د</w:t>
      </w:r>
      <w:r w:rsidRPr="00D05D46">
        <w:rPr>
          <w:rFonts w:cs="B Mitra" w:hint="cs"/>
          <w:sz w:val="22"/>
          <w:szCs w:val="26"/>
          <w:rtl/>
        </w:rPr>
        <w:t>ی</w:t>
      </w:r>
      <w:r w:rsidRPr="00D05D46">
        <w:rPr>
          <w:rFonts w:cs="B Mitra" w:hint="eastAsia"/>
          <w:sz w:val="22"/>
          <w:szCs w:val="26"/>
          <w:rtl/>
        </w:rPr>
        <w:t>تا</w:t>
      </w:r>
      <w:r w:rsidRPr="00D05D46">
        <w:rPr>
          <w:rFonts w:cs="B Mitra" w:hint="cs"/>
          <w:sz w:val="22"/>
          <w:szCs w:val="26"/>
          <w:rtl/>
        </w:rPr>
        <w:t>ی</w:t>
      </w:r>
      <w:r w:rsidRPr="00D05D46">
        <w:rPr>
          <w:rFonts w:cs="B Mitra"/>
          <w:sz w:val="22"/>
          <w:szCs w:val="26"/>
          <w:rtl/>
        </w:rPr>
        <w:t xml:space="preserve"> مربوط به باز</w:t>
      </w:r>
      <w:r w:rsidRPr="00D05D46">
        <w:rPr>
          <w:rFonts w:cs="B Mitra" w:hint="cs"/>
          <w:sz w:val="22"/>
          <w:szCs w:val="26"/>
          <w:rtl/>
        </w:rPr>
        <w:t>ی</w:t>
      </w:r>
      <w:r w:rsidRPr="00D05D46">
        <w:rPr>
          <w:rFonts w:cs="B Mitra"/>
          <w:sz w:val="22"/>
          <w:szCs w:val="26"/>
          <w:rtl/>
        </w:rPr>
        <w:t xml:space="preserve"> ها</w:t>
      </w:r>
      <w:r w:rsidRPr="00D05D46">
        <w:rPr>
          <w:rFonts w:cs="B Mitra" w:hint="cs"/>
          <w:sz w:val="22"/>
          <w:szCs w:val="26"/>
          <w:rtl/>
        </w:rPr>
        <w:t>ی</w:t>
      </w:r>
      <w:r w:rsidRPr="00D05D46">
        <w:rPr>
          <w:rFonts w:cs="B Mitra"/>
          <w:sz w:val="22"/>
          <w:szCs w:val="26"/>
          <w:rtl/>
        </w:rPr>
        <w:t xml:space="preserve"> زمان محور و چند بعد</w:t>
      </w:r>
      <w:r w:rsidRPr="00D05D46">
        <w:rPr>
          <w:rFonts w:cs="B Mitra" w:hint="cs"/>
          <w:sz w:val="22"/>
          <w:szCs w:val="26"/>
          <w:rtl/>
        </w:rPr>
        <w:t>ی</w:t>
      </w:r>
      <w:r w:rsidRPr="00D05D46">
        <w:rPr>
          <w:rFonts w:cs="B Mitra"/>
          <w:sz w:val="22"/>
          <w:szCs w:val="26"/>
          <w:rtl/>
        </w:rPr>
        <w:t xml:space="preserve"> استفاده م</w:t>
      </w:r>
      <w:r w:rsidRPr="00D05D46">
        <w:rPr>
          <w:rFonts w:cs="B Mitra" w:hint="cs"/>
          <w:sz w:val="22"/>
          <w:szCs w:val="26"/>
          <w:rtl/>
        </w:rPr>
        <w:t>ی</w:t>
      </w:r>
      <w:r w:rsidRPr="00D05D46">
        <w:rPr>
          <w:rFonts w:cs="B Mitra"/>
          <w:sz w:val="22"/>
          <w:szCs w:val="26"/>
          <w:rtl/>
        </w:rPr>
        <w:t xml:space="preserve"> شد. متاسفانه ا</w:t>
      </w:r>
      <w:r w:rsidRPr="00D05D46">
        <w:rPr>
          <w:rFonts w:cs="B Mitra" w:hint="cs"/>
          <w:sz w:val="22"/>
          <w:szCs w:val="26"/>
          <w:rtl/>
        </w:rPr>
        <w:t>ی</w:t>
      </w:r>
      <w:r w:rsidRPr="00D05D46">
        <w:rPr>
          <w:rFonts w:cs="B Mitra" w:hint="eastAsia"/>
          <w:sz w:val="22"/>
          <w:szCs w:val="26"/>
          <w:rtl/>
        </w:rPr>
        <w:t>ن</w:t>
      </w:r>
      <w:r w:rsidRPr="00D05D46">
        <w:rPr>
          <w:rFonts w:cs="B Mitra"/>
          <w:sz w:val="22"/>
          <w:szCs w:val="26"/>
          <w:rtl/>
        </w:rPr>
        <w:t xml:space="preserve"> س</w:t>
      </w:r>
      <w:r w:rsidRPr="00D05D46">
        <w:rPr>
          <w:rFonts w:cs="B Mitra" w:hint="cs"/>
          <w:sz w:val="22"/>
          <w:szCs w:val="26"/>
          <w:rtl/>
        </w:rPr>
        <w:t>ی</w:t>
      </w:r>
      <w:r w:rsidRPr="00D05D46">
        <w:rPr>
          <w:rFonts w:cs="B Mitra" w:hint="eastAsia"/>
          <w:sz w:val="22"/>
          <w:szCs w:val="26"/>
          <w:rtl/>
        </w:rPr>
        <w:t>ستم</w:t>
      </w:r>
      <w:r w:rsidRPr="00D05D46">
        <w:rPr>
          <w:rFonts w:cs="B Mitra"/>
          <w:sz w:val="22"/>
          <w:szCs w:val="26"/>
          <w:rtl/>
        </w:rPr>
        <w:t xml:space="preserve"> مصورساز</w:t>
      </w:r>
      <w:r w:rsidRPr="00D05D46">
        <w:rPr>
          <w:rFonts w:cs="B Mitra" w:hint="cs"/>
          <w:sz w:val="22"/>
          <w:szCs w:val="26"/>
          <w:rtl/>
        </w:rPr>
        <w:t>ی</w:t>
      </w:r>
      <w:r w:rsidRPr="00D05D46">
        <w:rPr>
          <w:rFonts w:cs="B Mitra"/>
          <w:sz w:val="22"/>
          <w:szCs w:val="26"/>
          <w:rtl/>
        </w:rPr>
        <w:t xml:space="preserve"> تنها محدود به مصورساز</w:t>
      </w:r>
      <w:r w:rsidRPr="00D05D46">
        <w:rPr>
          <w:rFonts w:cs="B Mitra" w:hint="cs"/>
          <w:sz w:val="22"/>
          <w:szCs w:val="26"/>
          <w:rtl/>
        </w:rPr>
        <w:t>ی</w:t>
      </w:r>
      <w:r w:rsidRPr="00D05D46">
        <w:rPr>
          <w:rFonts w:cs="B Mitra"/>
          <w:sz w:val="22"/>
          <w:szCs w:val="26"/>
          <w:rtl/>
        </w:rPr>
        <w:t xml:space="preserve"> ها</w:t>
      </w:r>
      <w:r w:rsidRPr="00D05D46">
        <w:rPr>
          <w:rFonts w:cs="B Mitra" w:hint="cs"/>
          <w:sz w:val="22"/>
          <w:szCs w:val="26"/>
          <w:rtl/>
        </w:rPr>
        <w:t>ی</w:t>
      </w:r>
      <w:r w:rsidRPr="00D05D46">
        <w:rPr>
          <w:rFonts w:cs="B Mitra"/>
          <w:sz w:val="22"/>
          <w:szCs w:val="26"/>
          <w:rtl/>
        </w:rPr>
        <w:t xml:space="preserve"> دو بعد</w:t>
      </w:r>
      <w:r w:rsidRPr="00D05D46">
        <w:rPr>
          <w:rFonts w:cs="B Mitra" w:hint="cs"/>
          <w:sz w:val="22"/>
          <w:szCs w:val="26"/>
          <w:rtl/>
        </w:rPr>
        <w:t>ی</w:t>
      </w:r>
      <w:r w:rsidRPr="00D05D46">
        <w:rPr>
          <w:rFonts w:cs="B Mitra"/>
          <w:sz w:val="22"/>
          <w:szCs w:val="26"/>
          <w:rtl/>
        </w:rPr>
        <w:t xml:space="preserve"> ونمودار ها م</w:t>
      </w:r>
      <w:r w:rsidRPr="00D05D46">
        <w:rPr>
          <w:rFonts w:cs="B Mitra" w:hint="cs"/>
          <w:sz w:val="22"/>
          <w:szCs w:val="26"/>
          <w:rtl/>
        </w:rPr>
        <w:t>ی</w:t>
      </w:r>
      <w:r>
        <w:rPr>
          <w:rFonts w:cs="B Mitra" w:hint="cs"/>
          <w:sz w:val="22"/>
          <w:szCs w:val="26"/>
          <w:rtl/>
        </w:rPr>
        <w:t xml:space="preserve"> </w:t>
      </w:r>
      <w:r w:rsidRPr="00D05D46">
        <w:rPr>
          <w:rFonts w:cs="B Mitra" w:hint="eastAsia"/>
          <w:sz w:val="22"/>
          <w:szCs w:val="26"/>
          <w:rtl/>
        </w:rPr>
        <w:t>باشد</w:t>
      </w:r>
      <w:r>
        <w:rPr>
          <w:rFonts w:cs="B Mitra" w:hint="cs"/>
          <w:sz w:val="22"/>
          <w:szCs w:val="26"/>
          <w:rtl/>
        </w:rPr>
        <w:t>.</w:t>
      </w:r>
      <w:r w:rsidRPr="00D05D46">
        <w:rPr>
          <w:rFonts w:cs="B Mitra"/>
          <w:sz w:val="22"/>
          <w:szCs w:val="26"/>
          <w:rtl/>
        </w:rPr>
        <w:t xml:space="preserve"> </w:t>
      </w:r>
      <w:r>
        <w:rPr>
          <w:rFonts w:cs="B Mitra" w:hint="cs"/>
          <w:sz w:val="22"/>
          <w:szCs w:val="26"/>
          <w:rtl/>
        </w:rPr>
        <w:t>(</w:t>
      </w:r>
      <w:r w:rsidRPr="00D05D46">
        <w:rPr>
          <w:rFonts w:cs="B Mitra" w:hint="eastAsia"/>
          <w:sz w:val="22"/>
          <w:szCs w:val="26"/>
          <w:rtl/>
        </w:rPr>
        <w:t>النر</w:t>
      </w:r>
      <w:r w:rsidRPr="00D05D46">
        <w:rPr>
          <w:rFonts w:cs="B Mitra"/>
          <w:sz w:val="22"/>
          <w:szCs w:val="26"/>
          <w:rtl/>
        </w:rPr>
        <w:t xml:space="preserve"> و کر</w:t>
      </w:r>
      <w:r w:rsidRPr="00D05D46">
        <w:rPr>
          <w:rFonts w:cs="B Mitra" w:hint="cs"/>
          <w:sz w:val="22"/>
          <w:szCs w:val="26"/>
          <w:rtl/>
        </w:rPr>
        <w:t>ی</w:t>
      </w:r>
      <w:r w:rsidRPr="00D05D46">
        <w:rPr>
          <w:rFonts w:cs="B Mitra" w:hint="eastAsia"/>
          <w:sz w:val="22"/>
          <w:szCs w:val="26"/>
          <w:rtl/>
        </w:rPr>
        <w:t>گلشتا</w:t>
      </w:r>
      <w:r w:rsidRPr="00D05D46">
        <w:rPr>
          <w:rFonts w:cs="B Mitra" w:hint="cs"/>
          <w:sz w:val="22"/>
          <w:szCs w:val="26"/>
          <w:rtl/>
        </w:rPr>
        <w:t>ی</w:t>
      </w:r>
      <w:r w:rsidRPr="00D05D46">
        <w:rPr>
          <w:rFonts w:cs="B Mitra" w:hint="eastAsia"/>
          <w:sz w:val="22"/>
          <w:szCs w:val="26"/>
          <w:rtl/>
        </w:rPr>
        <w:t>ن</w:t>
      </w:r>
      <w:r>
        <w:rPr>
          <w:rFonts w:cs="B Mitra" w:hint="cs"/>
          <w:sz w:val="22"/>
          <w:szCs w:val="26"/>
          <w:rtl/>
        </w:rPr>
        <w:t>، 2014</w:t>
      </w:r>
      <w:r w:rsidRPr="00D05D46">
        <w:rPr>
          <w:rFonts w:cs="B Mitra"/>
          <w:sz w:val="22"/>
          <w:szCs w:val="26"/>
          <w:rtl/>
        </w:rPr>
        <w:t>)</w:t>
      </w:r>
    </w:p>
    <w:p w14:paraId="32522D22" w14:textId="77777777" w:rsidR="00D05D46" w:rsidRPr="000333B0" w:rsidRDefault="00D05D46" w:rsidP="005E15B1">
      <w:pPr>
        <w:pStyle w:val="BodyText3"/>
        <w:bidi/>
        <w:ind w:left="-2"/>
        <w:rPr>
          <w:rFonts w:cs="B Mitra"/>
          <w:sz w:val="14"/>
          <w:szCs w:val="18"/>
        </w:rPr>
      </w:pPr>
    </w:p>
    <w:p w14:paraId="7E07A1AB" w14:textId="4C37564E" w:rsidR="00D05D46" w:rsidRDefault="00D05D46" w:rsidP="005E15B1">
      <w:pPr>
        <w:pStyle w:val="BodyText3"/>
        <w:bidi/>
        <w:ind w:left="-2"/>
        <w:jc w:val="left"/>
        <w:rPr>
          <w:rFonts w:cs="B Mitra"/>
          <w:sz w:val="22"/>
          <w:szCs w:val="26"/>
          <w:rtl/>
        </w:rPr>
      </w:pPr>
      <w:r w:rsidRPr="00D05D46">
        <w:rPr>
          <w:rFonts w:cs="B Mitra"/>
          <w:sz w:val="22"/>
          <w:szCs w:val="26"/>
          <w:rtl/>
        </w:rPr>
        <w:t xml:space="preserve"> مدلر و همکاران ن</w:t>
      </w:r>
      <w:r w:rsidRPr="00D05D46">
        <w:rPr>
          <w:rFonts w:cs="B Mitra" w:hint="cs"/>
          <w:sz w:val="22"/>
          <w:szCs w:val="26"/>
          <w:rtl/>
        </w:rPr>
        <w:t>ی</w:t>
      </w:r>
      <w:r w:rsidRPr="00D05D46">
        <w:rPr>
          <w:rFonts w:cs="B Mitra" w:hint="eastAsia"/>
          <w:sz w:val="22"/>
          <w:szCs w:val="26"/>
          <w:rtl/>
        </w:rPr>
        <w:t>ز</w:t>
      </w:r>
      <w:r w:rsidRPr="00D05D46">
        <w:rPr>
          <w:rFonts w:cs="B Mitra"/>
          <w:sz w:val="22"/>
          <w:szCs w:val="26"/>
          <w:rtl/>
        </w:rPr>
        <w:t xml:space="preserve"> س</w:t>
      </w:r>
      <w:r w:rsidRPr="00D05D46">
        <w:rPr>
          <w:rFonts w:cs="B Mitra" w:hint="cs"/>
          <w:sz w:val="22"/>
          <w:szCs w:val="26"/>
          <w:rtl/>
        </w:rPr>
        <w:t>ی</w:t>
      </w:r>
      <w:r w:rsidRPr="00D05D46">
        <w:rPr>
          <w:rFonts w:cs="B Mitra" w:hint="eastAsia"/>
          <w:sz w:val="22"/>
          <w:szCs w:val="26"/>
          <w:rtl/>
        </w:rPr>
        <w:t>ستم</w:t>
      </w:r>
      <w:r w:rsidRPr="00D05D46">
        <w:rPr>
          <w:rFonts w:cs="B Mitra" w:hint="cs"/>
          <w:sz w:val="22"/>
          <w:szCs w:val="26"/>
          <w:rtl/>
        </w:rPr>
        <w:t>ی</w:t>
      </w:r>
      <w:r w:rsidRPr="00D05D46">
        <w:rPr>
          <w:rFonts w:cs="B Mitra"/>
          <w:sz w:val="22"/>
          <w:szCs w:val="26"/>
          <w:rtl/>
        </w:rPr>
        <w:t xml:space="preserve"> را مصورساز</w:t>
      </w:r>
      <w:r w:rsidRPr="00D05D46">
        <w:rPr>
          <w:rFonts w:cs="B Mitra" w:hint="cs"/>
          <w:sz w:val="22"/>
          <w:szCs w:val="26"/>
          <w:rtl/>
        </w:rPr>
        <w:t>ی</w:t>
      </w:r>
      <w:r w:rsidRPr="00D05D46">
        <w:rPr>
          <w:rFonts w:cs="B Mitra"/>
          <w:sz w:val="22"/>
          <w:szCs w:val="26"/>
          <w:rtl/>
        </w:rPr>
        <w:t xml:space="preserve"> کردند که با استفاده از  نمودار خط</w:t>
      </w:r>
      <w:r w:rsidRPr="00D05D46">
        <w:rPr>
          <w:rFonts w:cs="B Mitra" w:hint="cs"/>
          <w:sz w:val="22"/>
          <w:szCs w:val="26"/>
          <w:rtl/>
        </w:rPr>
        <w:t>ی</w:t>
      </w:r>
      <w:r w:rsidRPr="00D05D46">
        <w:rPr>
          <w:rFonts w:cs="B Mitra"/>
          <w:sz w:val="22"/>
          <w:szCs w:val="26"/>
          <w:rtl/>
        </w:rPr>
        <w:t xml:space="preserve">  تار</w:t>
      </w:r>
      <w:r w:rsidRPr="00D05D46">
        <w:rPr>
          <w:rFonts w:cs="B Mitra" w:hint="cs"/>
          <w:sz w:val="22"/>
          <w:szCs w:val="26"/>
          <w:rtl/>
        </w:rPr>
        <w:t>ی</w:t>
      </w:r>
      <w:r w:rsidRPr="00D05D46">
        <w:rPr>
          <w:rFonts w:cs="B Mitra" w:hint="eastAsia"/>
          <w:sz w:val="22"/>
          <w:szCs w:val="26"/>
          <w:rtl/>
        </w:rPr>
        <w:t>خچه</w:t>
      </w:r>
      <w:r w:rsidRPr="00D05D46">
        <w:rPr>
          <w:rFonts w:cs="B Mitra"/>
          <w:sz w:val="22"/>
          <w:szCs w:val="26"/>
          <w:rtl/>
        </w:rPr>
        <w:t xml:space="preserve"> </w:t>
      </w:r>
      <w:r w:rsidRPr="00D05D46">
        <w:rPr>
          <w:rFonts w:cs="B Mitra" w:hint="cs"/>
          <w:sz w:val="22"/>
          <w:szCs w:val="26"/>
          <w:rtl/>
        </w:rPr>
        <w:t>ی</w:t>
      </w:r>
      <w:r w:rsidRPr="00D05D46">
        <w:rPr>
          <w:rFonts w:cs="B Mitra"/>
          <w:sz w:val="22"/>
          <w:szCs w:val="26"/>
          <w:rtl/>
        </w:rPr>
        <w:t xml:space="preserve"> باز</w:t>
      </w:r>
      <w:r w:rsidRPr="00D05D46">
        <w:rPr>
          <w:rFonts w:cs="B Mitra" w:hint="cs"/>
          <w:sz w:val="22"/>
          <w:szCs w:val="26"/>
          <w:rtl/>
        </w:rPr>
        <w:t>ی</w:t>
      </w:r>
      <w:r w:rsidRPr="00D05D46">
        <w:rPr>
          <w:rFonts w:cs="B Mitra"/>
          <w:sz w:val="22"/>
          <w:szCs w:val="26"/>
          <w:rtl/>
        </w:rPr>
        <w:t xml:space="preserve"> باز</w:t>
      </w:r>
      <w:r w:rsidRPr="00D05D46">
        <w:rPr>
          <w:rFonts w:cs="B Mitra" w:hint="cs"/>
          <w:sz w:val="22"/>
          <w:szCs w:val="26"/>
          <w:rtl/>
        </w:rPr>
        <w:t>ی</w:t>
      </w:r>
      <w:r w:rsidRPr="00D05D46">
        <w:rPr>
          <w:rFonts w:cs="B Mitra" w:hint="eastAsia"/>
          <w:sz w:val="22"/>
          <w:szCs w:val="26"/>
          <w:rtl/>
        </w:rPr>
        <w:t>کنان</w:t>
      </w:r>
      <w:r w:rsidRPr="00D05D46">
        <w:rPr>
          <w:rFonts w:cs="B Mitra"/>
          <w:sz w:val="22"/>
          <w:szCs w:val="26"/>
          <w:rtl/>
        </w:rPr>
        <w:t xml:space="preserve"> را نشان م</w:t>
      </w:r>
      <w:r w:rsidRPr="00D05D46">
        <w:rPr>
          <w:rFonts w:cs="B Mitra" w:hint="cs"/>
          <w:sz w:val="22"/>
          <w:szCs w:val="26"/>
          <w:rtl/>
        </w:rPr>
        <w:t>ی</w:t>
      </w:r>
      <w:r w:rsidRPr="00D05D46">
        <w:rPr>
          <w:rFonts w:cs="B Mitra" w:hint="eastAsia"/>
          <w:sz w:val="22"/>
          <w:szCs w:val="26"/>
          <w:rtl/>
        </w:rPr>
        <w:t>دهد</w:t>
      </w:r>
      <w:r w:rsidRPr="00D05D46">
        <w:rPr>
          <w:rFonts w:cs="B Mitra"/>
          <w:sz w:val="22"/>
          <w:szCs w:val="26"/>
          <w:rtl/>
        </w:rPr>
        <w:t xml:space="preserve">. </w:t>
      </w:r>
      <w:r w:rsidR="000333B0">
        <w:rPr>
          <w:rFonts w:cs="B Mitra" w:hint="cs"/>
          <w:sz w:val="22"/>
          <w:szCs w:val="26"/>
          <w:rtl/>
        </w:rPr>
        <w:t>(</w:t>
      </w:r>
      <w:proofErr w:type="spellStart"/>
      <w:r w:rsidRPr="00D05D46">
        <w:rPr>
          <w:rFonts w:cs="B Mitra"/>
          <w:sz w:val="22"/>
          <w:szCs w:val="26"/>
        </w:rPr>
        <w:t>Medler</w:t>
      </w:r>
      <w:proofErr w:type="spellEnd"/>
      <w:r w:rsidRPr="00D05D46">
        <w:rPr>
          <w:rFonts w:cs="B Mitra"/>
          <w:sz w:val="22"/>
          <w:szCs w:val="26"/>
        </w:rPr>
        <w:t xml:space="preserve"> et al., 2011</w:t>
      </w:r>
      <w:r w:rsidR="000333B0">
        <w:rPr>
          <w:rFonts w:cs="B Mitra" w:hint="cs"/>
          <w:sz w:val="22"/>
          <w:szCs w:val="26"/>
          <w:rtl/>
        </w:rPr>
        <w:t>)</w:t>
      </w:r>
      <w:r w:rsidRPr="00D05D46">
        <w:rPr>
          <w:rFonts w:cs="B Mitra"/>
          <w:sz w:val="22"/>
          <w:szCs w:val="26"/>
          <w:rtl/>
        </w:rPr>
        <w:t>.</w:t>
      </w:r>
    </w:p>
    <w:p w14:paraId="679F37A0" w14:textId="77777777" w:rsidR="00D05D46" w:rsidRPr="000333B0" w:rsidRDefault="00D05D46" w:rsidP="005E15B1">
      <w:pPr>
        <w:pStyle w:val="BodyText3"/>
        <w:bidi/>
        <w:jc w:val="left"/>
        <w:rPr>
          <w:rFonts w:cs="B Mitra"/>
          <w:sz w:val="14"/>
          <w:szCs w:val="18"/>
          <w:rtl/>
        </w:rPr>
      </w:pPr>
    </w:p>
    <w:p w14:paraId="1D7105AE" w14:textId="77777777" w:rsidR="00AA484C" w:rsidRPr="00AA484C" w:rsidRDefault="00AA484C" w:rsidP="005E15B1">
      <w:pPr>
        <w:pStyle w:val="BodyText3"/>
        <w:bidi/>
        <w:ind w:left="-2"/>
        <w:jc w:val="left"/>
        <w:rPr>
          <w:rFonts w:cs="B Mitra"/>
          <w:sz w:val="22"/>
          <w:szCs w:val="26"/>
          <w:rtl/>
        </w:rPr>
      </w:pPr>
      <w:r w:rsidRPr="00AA484C">
        <w:rPr>
          <w:rFonts w:cs="B Mitra" w:hint="eastAsia"/>
          <w:sz w:val="22"/>
          <w:szCs w:val="26"/>
          <w:rtl/>
        </w:rPr>
        <w:t>تاکنون</w:t>
      </w:r>
      <w:r w:rsidRPr="00AA484C">
        <w:rPr>
          <w:rFonts w:cs="B Mitra"/>
          <w:sz w:val="22"/>
          <w:szCs w:val="26"/>
          <w:rtl/>
        </w:rPr>
        <w:t xml:space="preserve"> مصورساز</w:t>
      </w:r>
      <w:r w:rsidRPr="00AA484C">
        <w:rPr>
          <w:rFonts w:cs="B Mitra" w:hint="cs"/>
          <w:sz w:val="22"/>
          <w:szCs w:val="26"/>
          <w:rtl/>
        </w:rPr>
        <w:t>ی‌</w:t>
      </w:r>
      <w:r w:rsidRPr="00AA484C">
        <w:rPr>
          <w:rFonts w:cs="B Mitra" w:hint="eastAsia"/>
          <w:sz w:val="22"/>
          <w:szCs w:val="26"/>
          <w:rtl/>
        </w:rPr>
        <w:t>ها</w:t>
      </w:r>
      <w:r w:rsidRPr="00AA484C">
        <w:rPr>
          <w:rFonts w:cs="B Mitra" w:hint="cs"/>
          <w:sz w:val="22"/>
          <w:szCs w:val="26"/>
          <w:rtl/>
        </w:rPr>
        <w:t>یی</w:t>
      </w:r>
      <w:r w:rsidRPr="00AA484C">
        <w:rPr>
          <w:rFonts w:cs="B Mitra"/>
          <w:sz w:val="22"/>
          <w:szCs w:val="26"/>
          <w:rtl/>
        </w:rPr>
        <w:t xml:space="preserve"> برا</w:t>
      </w:r>
      <w:r w:rsidRPr="00AA484C">
        <w:rPr>
          <w:rFonts w:cs="B Mitra" w:hint="cs"/>
          <w:sz w:val="22"/>
          <w:szCs w:val="26"/>
          <w:rtl/>
        </w:rPr>
        <w:t>ی</w:t>
      </w:r>
      <w:r w:rsidRPr="00AA484C">
        <w:rPr>
          <w:rFonts w:cs="B Mitra"/>
          <w:sz w:val="22"/>
          <w:szCs w:val="26"/>
          <w:rtl/>
        </w:rPr>
        <w:t xml:space="preserve"> بررس</w:t>
      </w:r>
      <w:r w:rsidRPr="00AA484C">
        <w:rPr>
          <w:rFonts w:cs="B Mitra" w:hint="cs"/>
          <w:sz w:val="22"/>
          <w:szCs w:val="26"/>
          <w:rtl/>
        </w:rPr>
        <w:t>ی</w:t>
      </w:r>
      <w:r w:rsidRPr="00AA484C">
        <w:rPr>
          <w:rFonts w:cs="B Mitra"/>
          <w:sz w:val="22"/>
          <w:szCs w:val="26"/>
          <w:rtl/>
        </w:rPr>
        <w:t xml:space="preserve"> م</w:t>
      </w:r>
      <w:r w:rsidRPr="00AA484C">
        <w:rPr>
          <w:rFonts w:cs="B Mitra" w:hint="cs"/>
          <w:sz w:val="22"/>
          <w:szCs w:val="26"/>
          <w:rtl/>
        </w:rPr>
        <w:t>ی</w:t>
      </w:r>
      <w:r w:rsidRPr="00AA484C">
        <w:rPr>
          <w:rFonts w:cs="B Mitra" w:hint="eastAsia"/>
          <w:sz w:val="22"/>
          <w:szCs w:val="26"/>
          <w:rtl/>
        </w:rPr>
        <w:t>زان</w:t>
      </w:r>
      <w:r w:rsidRPr="00AA484C">
        <w:rPr>
          <w:rFonts w:cs="B Mitra"/>
          <w:sz w:val="22"/>
          <w:szCs w:val="26"/>
          <w:rtl/>
        </w:rPr>
        <w:t xml:space="preserve"> محبوب</w:t>
      </w:r>
      <w:r w:rsidRPr="00AA484C">
        <w:rPr>
          <w:rFonts w:cs="B Mitra" w:hint="cs"/>
          <w:sz w:val="22"/>
          <w:szCs w:val="26"/>
          <w:rtl/>
        </w:rPr>
        <w:t>ی</w:t>
      </w:r>
      <w:r w:rsidRPr="00AA484C">
        <w:rPr>
          <w:rFonts w:cs="B Mitra" w:hint="eastAsia"/>
          <w:sz w:val="22"/>
          <w:szCs w:val="26"/>
          <w:rtl/>
        </w:rPr>
        <w:t>ت</w:t>
      </w:r>
      <w:r w:rsidRPr="00AA484C">
        <w:rPr>
          <w:rFonts w:cs="B Mitra"/>
          <w:sz w:val="22"/>
          <w:szCs w:val="26"/>
          <w:rtl/>
        </w:rPr>
        <w:t xml:space="preserve"> باز</w:t>
      </w:r>
      <w:r w:rsidRPr="00AA484C">
        <w:rPr>
          <w:rFonts w:cs="B Mitra" w:hint="cs"/>
          <w:sz w:val="22"/>
          <w:szCs w:val="26"/>
          <w:rtl/>
        </w:rPr>
        <w:t>ی‌</w:t>
      </w:r>
      <w:r w:rsidRPr="00AA484C">
        <w:rPr>
          <w:rFonts w:cs="B Mitra" w:hint="eastAsia"/>
          <w:sz w:val="22"/>
          <w:szCs w:val="26"/>
          <w:rtl/>
        </w:rPr>
        <w:t>ها</w:t>
      </w:r>
      <w:r w:rsidRPr="00AA484C">
        <w:rPr>
          <w:rFonts w:cs="B Mitra" w:hint="cs"/>
          <w:sz w:val="22"/>
          <w:szCs w:val="26"/>
          <w:rtl/>
        </w:rPr>
        <w:t>ی</w:t>
      </w:r>
      <w:r w:rsidRPr="00AA484C">
        <w:rPr>
          <w:rFonts w:cs="B Mitra"/>
          <w:sz w:val="22"/>
          <w:szCs w:val="26"/>
          <w:rtl/>
        </w:rPr>
        <w:t xml:space="preserve"> را</w:t>
      </w:r>
      <w:r w:rsidRPr="00AA484C">
        <w:rPr>
          <w:rFonts w:cs="B Mitra" w:hint="cs"/>
          <w:sz w:val="22"/>
          <w:szCs w:val="26"/>
          <w:rtl/>
        </w:rPr>
        <w:t>ی</w:t>
      </w:r>
      <w:r w:rsidRPr="00AA484C">
        <w:rPr>
          <w:rFonts w:cs="B Mitra" w:hint="eastAsia"/>
          <w:sz w:val="22"/>
          <w:szCs w:val="26"/>
          <w:rtl/>
        </w:rPr>
        <w:t>انه‌ا</w:t>
      </w:r>
      <w:r w:rsidRPr="00AA484C">
        <w:rPr>
          <w:rFonts w:cs="B Mitra" w:hint="cs"/>
          <w:sz w:val="22"/>
          <w:szCs w:val="26"/>
          <w:rtl/>
        </w:rPr>
        <w:t>ی</w:t>
      </w:r>
      <w:r w:rsidRPr="00AA484C">
        <w:rPr>
          <w:rFonts w:cs="B Mitra" w:hint="eastAsia"/>
          <w:sz w:val="22"/>
          <w:szCs w:val="26"/>
          <w:rtl/>
        </w:rPr>
        <w:t>،</w:t>
      </w:r>
      <w:r w:rsidRPr="00AA484C">
        <w:rPr>
          <w:rFonts w:cs="B Mitra"/>
          <w:sz w:val="22"/>
          <w:szCs w:val="26"/>
          <w:rtl/>
        </w:rPr>
        <w:t xml:space="preserve"> م</w:t>
      </w:r>
      <w:r w:rsidRPr="00AA484C">
        <w:rPr>
          <w:rFonts w:cs="B Mitra" w:hint="cs"/>
          <w:sz w:val="22"/>
          <w:szCs w:val="26"/>
          <w:rtl/>
        </w:rPr>
        <w:t>ی</w:t>
      </w:r>
      <w:r w:rsidRPr="00AA484C">
        <w:rPr>
          <w:rFonts w:cs="B Mitra" w:hint="eastAsia"/>
          <w:sz w:val="22"/>
          <w:szCs w:val="26"/>
          <w:rtl/>
        </w:rPr>
        <w:t>زان</w:t>
      </w:r>
      <w:r w:rsidRPr="00AA484C">
        <w:rPr>
          <w:rFonts w:cs="B Mitra"/>
          <w:sz w:val="22"/>
          <w:szCs w:val="26"/>
          <w:rtl/>
        </w:rPr>
        <w:t xml:space="preserve"> تاث</w:t>
      </w:r>
      <w:r w:rsidRPr="00AA484C">
        <w:rPr>
          <w:rFonts w:cs="B Mitra" w:hint="cs"/>
          <w:sz w:val="22"/>
          <w:szCs w:val="26"/>
          <w:rtl/>
        </w:rPr>
        <w:t>ی</w:t>
      </w:r>
      <w:r w:rsidRPr="00AA484C">
        <w:rPr>
          <w:rFonts w:cs="B Mitra" w:hint="eastAsia"/>
          <w:sz w:val="22"/>
          <w:szCs w:val="26"/>
          <w:rtl/>
        </w:rPr>
        <w:t>رگذار</w:t>
      </w:r>
      <w:r w:rsidRPr="00AA484C">
        <w:rPr>
          <w:rFonts w:cs="B Mitra" w:hint="cs"/>
          <w:sz w:val="22"/>
          <w:szCs w:val="26"/>
          <w:rtl/>
        </w:rPr>
        <w:t>ی</w:t>
      </w:r>
      <w:r w:rsidRPr="00AA484C">
        <w:rPr>
          <w:rFonts w:cs="B Mitra"/>
          <w:sz w:val="22"/>
          <w:szCs w:val="26"/>
          <w:rtl/>
        </w:rPr>
        <w:t xml:space="preserve"> و فروش، بررس</w:t>
      </w:r>
      <w:r w:rsidRPr="00AA484C">
        <w:rPr>
          <w:rFonts w:cs="B Mitra" w:hint="cs"/>
          <w:sz w:val="22"/>
          <w:szCs w:val="26"/>
          <w:rtl/>
        </w:rPr>
        <w:t>ی</w:t>
      </w:r>
      <w:r w:rsidRPr="00AA484C">
        <w:rPr>
          <w:rFonts w:cs="B Mitra"/>
          <w:sz w:val="22"/>
          <w:szCs w:val="26"/>
          <w:rtl/>
        </w:rPr>
        <w:t xml:space="preserve"> تار</w:t>
      </w:r>
      <w:r w:rsidRPr="00AA484C">
        <w:rPr>
          <w:rFonts w:cs="B Mitra" w:hint="cs"/>
          <w:sz w:val="22"/>
          <w:szCs w:val="26"/>
          <w:rtl/>
        </w:rPr>
        <w:t>ی</w:t>
      </w:r>
      <w:r w:rsidRPr="00AA484C">
        <w:rPr>
          <w:rFonts w:cs="B Mitra" w:hint="eastAsia"/>
          <w:sz w:val="22"/>
          <w:szCs w:val="26"/>
          <w:rtl/>
        </w:rPr>
        <w:t>خچه</w:t>
      </w:r>
      <w:r w:rsidRPr="00AA484C">
        <w:rPr>
          <w:rFonts w:cs="B Mitra"/>
          <w:sz w:val="22"/>
          <w:szCs w:val="26"/>
          <w:rtl/>
        </w:rPr>
        <w:t xml:space="preserve"> باز</w:t>
      </w:r>
      <w:r w:rsidRPr="00AA484C">
        <w:rPr>
          <w:rFonts w:cs="B Mitra" w:hint="cs"/>
          <w:sz w:val="22"/>
          <w:szCs w:val="26"/>
          <w:rtl/>
        </w:rPr>
        <w:t>ی‌</w:t>
      </w:r>
      <w:r w:rsidRPr="00AA484C">
        <w:rPr>
          <w:rFonts w:cs="B Mitra" w:hint="eastAsia"/>
          <w:sz w:val="22"/>
          <w:szCs w:val="26"/>
          <w:rtl/>
        </w:rPr>
        <w:t>ها</w:t>
      </w:r>
      <w:r w:rsidRPr="00AA484C">
        <w:rPr>
          <w:rFonts w:cs="B Mitra"/>
          <w:sz w:val="22"/>
          <w:szCs w:val="26"/>
          <w:rtl/>
        </w:rPr>
        <w:t xml:space="preserve"> و پلتفرم‌ها</w:t>
      </w:r>
      <w:r w:rsidRPr="00AA484C">
        <w:rPr>
          <w:rFonts w:cs="B Mitra" w:hint="cs"/>
          <w:sz w:val="22"/>
          <w:szCs w:val="26"/>
          <w:rtl/>
        </w:rPr>
        <w:t>یی</w:t>
      </w:r>
      <w:r w:rsidRPr="00AA484C">
        <w:rPr>
          <w:rFonts w:cs="B Mitra"/>
          <w:sz w:val="22"/>
          <w:szCs w:val="26"/>
          <w:rtl/>
        </w:rPr>
        <w:t xml:space="preserve"> که در آن ارا</w:t>
      </w:r>
      <w:r w:rsidRPr="00AA484C">
        <w:rPr>
          <w:rFonts w:cs="B Mitra" w:hint="cs"/>
          <w:sz w:val="22"/>
          <w:szCs w:val="26"/>
          <w:rtl/>
        </w:rPr>
        <w:t>ی</w:t>
      </w:r>
      <w:r w:rsidRPr="00AA484C">
        <w:rPr>
          <w:rFonts w:cs="B Mitra" w:hint="eastAsia"/>
          <w:sz w:val="22"/>
          <w:szCs w:val="26"/>
          <w:rtl/>
        </w:rPr>
        <w:t>ه</w:t>
      </w:r>
      <w:r w:rsidRPr="00AA484C">
        <w:rPr>
          <w:rFonts w:cs="B Mitra"/>
          <w:sz w:val="22"/>
          <w:szCs w:val="26"/>
          <w:rtl/>
        </w:rPr>
        <w:t xml:space="preserve"> شده است به روش‌ها</w:t>
      </w:r>
      <w:r w:rsidRPr="00AA484C">
        <w:rPr>
          <w:rFonts w:cs="B Mitra" w:hint="cs"/>
          <w:sz w:val="22"/>
          <w:szCs w:val="26"/>
          <w:rtl/>
        </w:rPr>
        <w:t>ی</w:t>
      </w:r>
      <w:r w:rsidRPr="00AA484C">
        <w:rPr>
          <w:rFonts w:cs="B Mitra"/>
          <w:sz w:val="22"/>
          <w:szCs w:val="26"/>
          <w:rtl/>
        </w:rPr>
        <w:t xml:space="preserve"> مختلف</w:t>
      </w:r>
      <w:r w:rsidRPr="00AA484C">
        <w:rPr>
          <w:rFonts w:cs="B Mitra" w:hint="cs"/>
          <w:sz w:val="22"/>
          <w:szCs w:val="26"/>
          <w:rtl/>
        </w:rPr>
        <w:t>ی</w:t>
      </w:r>
      <w:r w:rsidRPr="00AA484C">
        <w:rPr>
          <w:rFonts w:cs="B Mitra"/>
          <w:sz w:val="22"/>
          <w:szCs w:val="26"/>
          <w:rtl/>
        </w:rPr>
        <w:t xml:space="preserve"> انجام شده است که درا</w:t>
      </w:r>
      <w:r w:rsidRPr="00AA484C">
        <w:rPr>
          <w:rFonts w:cs="B Mitra" w:hint="cs"/>
          <w:sz w:val="22"/>
          <w:szCs w:val="26"/>
          <w:rtl/>
        </w:rPr>
        <w:t>ی</w:t>
      </w:r>
      <w:r w:rsidRPr="00AA484C">
        <w:rPr>
          <w:rFonts w:cs="B Mitra" w:hint="eastAsia"/>
          <w:sz w:val="22"/>
          <w:szCs w:val="26"/>
          <w:rtl/>
        </w:rPr>
        <w:t>نجا</w:t>
      </w:r>
      <w:r w:rsidRPr="00AA484C">
        <w:rPr>
          <w:rFonts w:cs="B Mitra"/>
          <w:sz w:val="22"/>
          <w:szCs w:val="26"/>
          <w:rtl/>
        </w:rPr>
        <w:t xml:space="preserve"> به بررس</w:t>
      </w:r>
      <w:r w:rsidRPr="00AA484C">
        <w:rPr>
          <w:rFonts w:cs="B Mitra" w:hint="cs"/>
          <w:sz w:val="22"/>
          <w:szCs w:val="26"/>
          <w:rtl/>
        </w:rPr>
        <w:t>ی</w:t>
      </w:r>
      <w:r w:rsidRPr="00AA484C">
        <w:rPr>
          <w:rFonts w:cs="B Mitra"/>
          <w:sz w:val="22"/>
          <w:szCs w:val="26"/>
          <w:rtl/>
        </w:rPr>
        <w:t xml:space="preserve"> چند طرح در موضوعات مشابه اجرا شده م</w:t>
      </w:r>
      <w:r w:rsidRPr="00AA484C">
        <w:rPr>
          <w:rFonts w:cs="B Mitra" w:hint="cs"/>
          <w:sz w:val="22"/>
          <w:szCs w:val="26"/>
          <w:rtl/>
        </w:rPr>
        <w:t>ی‌</w:t>
      </w:r>
      <w:r w:rsidRPr="00AA484C">
        <w:rPr>
          <w:rFonts w:cs="B Mitra" w:hint="eastAsia"/>
          <w:sz w:val="22"/>
          <w:szCs w:val="26"/>
          <w:rtl/>
        </w:rPr>
        <w:t>پرداز</w:t>
      </w:r>
      <w:r w:rsidRPr="00AA484C">
        <w:rPr>
          <w:rFonts w:cs="B Mitra" w:hint="cs"/>
          <w:sz w:val="22"/>
          <w:szCs w:val="26"/>
          <w:rtl/>
        </w:rPr>
        <w:t>ی</w:t>
      </w:r>
      <w:r w:rsidRPr="00AA484C">
        <w:rPr>
          <w:rFonts w:cs="B Mitra" w:hint="eastAsia"/>
          <w:sz w:val="22"/>
          <w:szCs w:val="26"/>
          <w:rtl/>
        </w:rPr>
        <w:t>م</w:t>
      </w:r>
      <w:r w:rsidRPr="00AA484C">
        <w:rPr>
          <w:rFonts w:cs="B Mitra"/>
          <w:sz w:val="22"/>
          <w:szCs w:val="26"/>
        </w:rPr>
        <w:t>.</w:t>
      </w:r>
    </w:p>
    <w:p w14:paraId="13F3AD45" w14:textId="77777777" w:rsidR="00AA484C" w:rsidRPr="000333B0" w:rsidRDefault="00AA484C" w:rsidP="005E15B1">
      <w:pPr>
        <w:pStyle w:val="BodyText3"/>
        <w:bidi/>
        <w:ind w:left="-2"/>
        <w:jc w:val="left"/>
        <w:rPr>
          <w:rFonts w:cs="B Mitra"/>
          <w:sz w:val="14"/>
          <w:szCs w:val="18"/>
          <w:rtl/>
        </w:rPr>
      </w:pPr>
      <w:r w:rsidRPr="00AA484C">
        <w:rPr>
          <w:rFonts w:cs="B Mitra"/>
          <w:sz w:val="22"/>
          <w:szCs w:val="26"/>
        </w:rPr>
        <w:t xml:space="preserve"> </w:t>
      </w:r>
    </w:p>
    <w:p w14:paraId="2038AB38" w14:textId="06BA0DC0" w:rsidR="00D23D70" w:rsidRDefault="00AA484C" w:rsidP="005E15B1">
      <w:pPr>
        <w:pStyle w:val="BodyText3"/>
        <w:bidi/>
        <w:ind w:left="-2"/>
        <w:jc w:val="left"/>
        <w:rPr>
          <w:rFonts w:cs="B Mitra"/>
          <w:sz w:val="22"/>
          <w:szCs w:val="18"/>
          <w:rtl/>
        </w:rPr>
      </w:pPr>
      <w:r w:rsidRPr="00AA484C">
        <w:rPr>
          <w:rFonts w:cs="B Mitra" w:hint="eastAsia"/>
          <w:sz w:val="22"/>
          <w:szCs w:val="26"/>
          <w:rtl/>
        </w:rPr>
        <w:t>کرم</w:t>
      </w:r>
      <w:r w:rsidRPr="00AA484C">
        <w:rPr>
          <w:rFonts w:cs="B Mitra" w:hint="cs"/>
          <w:sz w:val="22"/>
          <w:szCs w:val="26"/>
          <w:rtl/>
        </w:rPr>
        <w:t>ی</w:t>
      </w:r>
      <w:r w:rsidRPr="00AA484C">
        <w:rPr>
          <w:rFonts w:cs="B Mitra" w:hint="eastAsia"/>
          <w:sz w:val="22"/>
          <w:szCs w:val="26"/>
          <w:rtl/>
        </w:rPr>
        <w:t>،</w:t>
      </w:r>
      <w:r w:rsidRPr="00AA484C">
        <w:rPr>
          <w:rFonts w:cs="B Mitra"/>
          <w:sz w:val="22"/>
          <w:szCs w:val="26"/>
          <w:rtl/>
        </w:rPr>
        <w:t xml:space="preserve"> احمدپور و سخاوت در مقاله «فراهم کردن امکان تحل</w:t>
      </w:r>
      <w:r w:rsidRPr="00AA484C">
        <w:rPr>
          <w:rFonts w:cs="B Mitra" w:hint="cs"/>
          <w:sz w:val="22"/>
          <w:szCs w:val="26"/>
          <w:rtl/>
        </w:rPr>
        <w:t>ی</w:t>
      </w:r>
      <w:r w:rsidRPr="00AA484C">
        <w:rPr>
          <w:rFonts w:cs="B Mitra" w:hint="eastAsia"/>
          <w:sz w:val="22"/>
          <w:szCs w:val="26"/>
          <w:rtl/>
        </w:rPr>
        <w:t>ل</w:t>
      </w:r>
      <w:r w:rsidRPr="00AA484C">
        <w:rPr>
          <w:rFonts w:cs="B Mitra"/>
          <w:sz w:val="22"/>
          <w:szCs w:val="26"/>
          <w:rtl/>
        </w:rPr>
        <w:t xml:space="preserve"> اطالعات فروش باز</w:t>
      </w:r>
      <w:r w:rsidRPr="00AA484C">
        <w:rPr>
          <w:rFonts w:cs="B Mitra" w:hint="cs"/>
          <w:sz w:val="22"/>
          <w:szCs w:val="26"/>
          <w:rtl/>
        </w:rPr>
        <w:t>ی‌</w:t>
      </w:r>
      <w:r w:rsidRPr="00AA484C">
        <w:rPr>
          <w:rFonts w:cs="B Mitra" w:hint="eastAsia"/>
          <w:sz w:val="22"/>
          <w:szCs w:val="26"/>
          <w:rtl/>
        </w:rPr>
        <w:t>ها</w:t>
      </w:r>
      <w:r w:rsidRPr="00AA484C">
        <w:rPr>
          <w:rFonts w:cs="B Mitra" w:hint="cs"/>
          <w:sz w:val="22"/>
          <w:szCs w:val="26"/>
          <w:rtl/>
        </w:rPr>
        <w:t>ی</w:t>
      </w:r>
      <w:r w:rsidRPr="00AA484C">
        <w:rPr>
          <w:rFonts w:cs="B Mitra"/>
          <w:sz w:val="22"/>
          <w:szCs w:val="26"/>
          <w:rtl/>
        </w:rPr>
        <w:t xml:space="preserve"> را</w:t>
      </w:r>
      <w:r w:rsidRPr="00AA484C">
        <w:rPr>
          <w:rFonts w:cs="B Mitra" w:hint="cs"/>
          <w:sz w:val="22"/>
          <w:szCs w:val="26"/>
          <w:rtl/>
        </w:rPr>
        <w:t>ی</w:t>
      </w:r>
      <w:r w:rsidRPr="00AA484C">
        <w:rPr>
          <w:rFonts w:cs="B Mitra" w:hint="eastAsia"/>
          <w:sz w:val="22"/>
          <w:szCs w:val="26"/>
          <w:rtl/>
        </w:rPr>
        <w:t>انه‌ا</w:t>
      </w:r>
      <w:r w:rsidRPr="00AA484C">
        <w:rPr>
          <w:rFonts w:cs="B Mitra" w:hint="cs"/>
          <w:sz w:val="22"/>
          <w:szCs w:val="26"/>
          <w:rtl/>
        </w:rPr>
        <w:t>ی</w:t>
      </w:r>
      <w:r w:rsidRPr="00AA484C">
        <w:rPr>
          <w:rFonts w:cs="B Mitra"/>
          <w:sz w:val="22"/>
          <w:szCs w:val="26"/>
          <w:rtl/>
        </w:rPr>
        <w:t xml:space="preserve"> با استفاده از مصورساز</w:t>
      </w:r>
      <w:r w:rsidRPr="00AA484C">
        <w:rPr>
          <w:rFonts w:cs="B Mitra" w:hint="cs"/>
          <w:sz w:val="22"/>
          <w:szCs w:val="26"/>
          <w:rtl/>
        </w:rPr>
        <w:t>ی</w:t>
      </w:r>
      <w:r w:rsidRPr="00AA484C">
        <w:rPr>
          <w:rFonts w:cs="B Mitra"/>
          <w:sz w:val="22"/>
          <w:szCs w:val="26"/>
          <w:rtl/>
        </w:rPr>
        <w:t xml:space="preserve"> هوشمند داده‌ها» داده‌ها</w:t>
      </w:r>
      <w:r w:rsidRPr="00AA484C">
        <w:rPr>
          <w:rFonts w:cs="B Mitra" w:hint="cs"/>
          <w:sz w:val="22"/>
          <w:szCs w:val="26"/>
          <w:rtl/>
        </w:rPr>
        <w:t>ی</w:t>
      </w:r>
      <w:r w:rsidRPr="00AA484C">
        <w:rPr>
          <w:rFonts w:cs="B Mitra"/>
          <w:sz w:val="22"/>
          <w:szCs w:val="26"/>
          <w:rtl/>
        </w:rPr>
        <w:t xml:space="preserve"> فروش باز</w:t>
      </w:r>
      <w:r w:rsidRPr="00AA484C">
        <w:rPr>
          <w:rFonts w:cs="B Mitra" w:hint="cs"/>
          <w:sz w:val="22"/>
          <w:szCs w:val="26"/>
          <w:rtl/>
        </w:rPr>
        <w:t>ی‌</w:t>
      </w:r>
      <w:r w:rsidRPr="00AA484C">
        <w:rPr>
          <w:rFonts w:cs="B Mitra" w:hint="eastAsia"/>
          <w:sz w:val="22"/>
          <w:szCs w:val="26"/>
          <w:rtl/>
        </w:rPr>
        <w:t>ها</w:t>
      </w:r>
      <w:r w:rsidRPr="00AA484C">
        <w:rPr>
          <w:rFonts w:cs="B Mitra" w:hint="cs"/>
          <w:sz w:val="22"/>
          <w:szCs w:val="26"/>
          <w:rtl/>
        </w:rPr>
        <w:t>ی</w:t>
      </w:r>
      <w:r w:rsidRPr="00AA484C">
        <w:rPr>
          <w:rFonts w:cs="B Mitra"/>
          <w:sz w:val="22"/>
          <w:szCs w:val="26"/>
          <w:rtl/>
        </w:rPr>
        <w:t xml:space="preserve"> را</w:t>
      </w:r>
      <w:r w:rsidRPr="00AA484C">
        <w:rPr>
          <w:rFonts w:cs="B Mitra" w:hint="cs"/>
          <w:sz w:val="22"/>
          <w:szCs w:val="26"/>
          <w:rtl/>
        </w:rPr>
        <w:t>ی</w:t>
      </w:r>
      <w:r w:rsidRPr="00AA484C">
        <w:rPr>
          <w:rFonts w:cs="B Mitra" w:hint="eastAsia"/>
          <w:sz w:val="22"/>
          <w:szCs w:val="26"/>
          <w:rtl/>
        </w:rPr>
        <w:t>انه‌ا</w:t>
      </w:r>
      <w:r w:rsidRPr="00AA484C">
        <w:rPr>
          <w:rFonts w:cs="B Mitra" w:hint="cs"/>
          <w:sz w:val="22"/>
          <w:szCs w:val="26"/>
          <w:rtl/>
        </w:rPr>
        <w:t>ی</w:t>
      </w:r>
      <w:r w:rsidRPr="00AA484C">
        <w:rPr>
          <w:rFonts w:cs="B Mitra"/>
          <w:sz w:val="22"/>
          <w:szCs w:val="26"/>
          <w:rtl/>
        </w:rPr>
        <w:t xml:space="preserve"> را بصورت نمودار دا</w:t>
      </w:r>
      <w:r w:rsidRPr="00AA484C">
        <w:rPr>
          <w:rFonts w:cs="B Mitra" w:hint="cs"/>
          <w:sz w:val="22"/>
          <w:szCs w:val="26"/>
          <w:rtl/>
        </w:rPr>
        <w:t>ی</w:t>
      </w:r>
      <w:r w:rsidRPr="00AA484C">
        <w:rPr>
          <w:rFonts w:cs="B Mitra" w:hint="eastAsia"/>
          <w:sz w:val="22"/>
          <w:szCs w:val="26"/>
          <w:rtl/>
        </w:rPr>
        <w:t>ره‌ا</w:t>
      </w:r>
      <w:r w:rsidRPr="00AA484C">
        <w:rPr>
          <w:rFonts w:cs="B Mitra" w:hint="cs"/>
          <w:sz w:val="22"/>
          <w:szCs w:val="26"/>
          <w:rtl/>
        </w:rPr>
        <w:t>ی</w:t>
      </w:r>
      <w:r w:rsidR="00F35A4F">
        <w:rPr>
          <w:rFonts w:cs="B Mitra" w:hint="cs"/>
          <w:sz w:val="22"/>
          <w:szCs w:val="26"/>
          <w:rtl/>
        </w:rPr>
        <w:t xml:space="preserve"> (تصویر شماره 1)</w:t>
      </w:r>
      <w:r w:rsidRPr="00AA484C">
        <w:rPr>
          <w:rFonts w:cs="B Mitra"/>
          <w:sz w:val="22"/>
          <w:szCs w:val="26"/>
          <w:rtl/>
        </w:rPr>
        <w:t xml:space="preserve"> مصور ساز</w:t>
      </w:r>
      <w:r w:rsidRPr="00AA484C">
        <w:rPr>
          <w:rFonts w:cs="B Mitra" w:hint="cs"/>
          <w:sz w:val="22"/>
          <w:szCs w:val="26"/>
          <w:rtl/>
        </w:rPr>
        <w:t>ی</w:t>
      </w:r>
      <w:r w:rsidRPr="00AA484C">
        <w:rPr>
          <w:rFonts w:cs="B Mitra"/>
          <w:sz w:val="22"/>
          <w:szCs w:val="26"/>
          <w:rtl/>
        </w:rPr>
        <w:t xml:space="preserve"> کرده‌اند. در ا</w:t>
      </w:r>
      <w:r w:rsidRPr="00AA484C">
        <w:rPr>
          <w:rFonts w:cs="B Mitra" w:hint="cs"/>
          <w:sz w:val="22"/>
          <w:szCs w:val="26"/>
          <w:rtl/>
        </w:rPr>
        <w:t>ی</w:t>
      </w:r>
      <w:r w:rsidRPr="00AA484C">
        <w:rPr>
          <w:rFonts w:cs="B Mitra" w:hint="eastAsia"/>
          <w:sz w:val="22"/>
          <w:szCs w:val="26"/>
          <w:rtl/>
        </w:rPr>
        <w:t>ن</w:t>
      </w:r>
      <w:r w:rsidRPr="00AA484C">
        <w:rPr>
          <w:rFonts w:cs="B Mitra"/>
          <w:sz w:val="22"/>
          <w:szCs w:val="26"/>
          <w:rtl/>
        </w:rPr>
        <w:t xml:space="preserve"> طرح که از اصل اشنا</w:t>
      </w:r>
      <w:r w:rsidRPr="00AA484C">
        <w:rPr>
          <w:rFonts w:cs="B Mitra" w:hint="cs"/>
          <w:sz w:val="22"/>
          <w:szCs w:val="26"/>
          <w:rtl/>
        </w:rPr>
        <w:t>ی</w:t>
      </w:r>
      <w:r w:rsidRPr="00AA484C">
        <w:rPr>
          <w:rFonts w:cs="B Mitra" w:hint="eastAsia"/>
          <w:sz w:val="22"/>
          <w:szCs w:val="26"/>
          <w:rtl/>
        </w:rPr>
        <w:t>در</w:t>
      </w:r>
      <w:r w:rsidRPr="00AA484C">
        <w:rPr>
          <w:rFonts w:cs="B Mitra"/>
          <w:sz w:val="22"/>
          <w:szCs w:val="26"/>
          <w:rtl/>
        </w:rPr>
        <w:t xml:space="preserve"> تبع</w:t>
      </w:r>
      <w:r w:rsidRPr="00AA484C">
        <w:rPr>
          <w:rFonts w:cs="B Mitra" w:hint="cs"/>
          <w:sz w:val="22"/>
          <w:szCs w:val="26"/>
          <w:rtl/>
        </w:rPr>
        <w:t>ی</w:t>
      </w:r>
      <w:r w:rsidRPr="00AA484C">
        <w:rPr>
          <w:rFonts w:cs="B Mitra" w:hint="eastAsia"/>
          <w:sz w:val="22"/>
          <w:szCs w:val="26"/>
          <w:rtl/>
        </w:rPr>
        <w:t>ت</w:t>
      </w:r>
      <w:r w:rsidRPr="00AA484C">
        <w:rPr>
          <w:rFonts w:cs="B Mitra"/>
          <w:sz w:val="22"/>
          <w:szCs w:val="26"/>
          <w:rtl/>
        </w:rPr>
        <w:t xml:space="preserve"> م</w:t>
      </w:r>
      <w:r w:rsidRPr="00AA484C">
        <w:rPr>
          <w:rFonts w:cs="B Mitra" w:hint="cs"/>
          <w:sz w:val="22"/>
          <w:szCs w:val="26"/>
          <w:rtl/>
        </w:rPr>
        <w:t>ی‌</w:t>
      </w:r>
      <w:r w:rsidRPr="00AA484C">
        <w:rPr>
          <w:rFonts w:cs="B Mitra" w:hint="eastAsia"/>
          <w:sz w:val="22"/>
          <w:szCs w:val="26"/>
          <w:rtl/>
        </w:rPr>
        <w:t>کند</w:t>
      </w:r>
      <w:r w:rsidRPr="00AA484C">
        <w:rPr>
          <w:rFonts w:cs="B Mitra"/>
          <w:sz w:val="22"/>
          <w:szCs w:val="26"/>
          <w:rtl/>
        </w:rPr>
        <w:t xml:space="preserve"> از رنگ‌ها</w:t>
      </w:r>
      <w:r w:rsidRPr="00AA484C">
        <w:rPr>
          <w:rFonts w:cs="B Mitra" w:hint="cs"/>
          <w:sz w:val="22"/>
          <w:szCs w:val="26"/>
          <w:rtl/>
        </w:rPr>
        <w:t>ی</w:t>
      </w:r>
      <w:r w:rsidRPr="00AA484C">
        <w:rPr>
          <w:rFonts w:cs="B Mitra"/>
          <w:sz w:val="22"/>
          <w:szCs w:val="26"/>
          <w:rtl/>
        </w:rPr>
        <w:t xml:space="preserve"> مختلف برا</w:t>
      </w:r>
      <w:r w:rsidRPr="00AA484C">
        <w:rPr>
          <w:rFonts w:cs="B Mitra" w:hint="cs"/>
          <w:sz w:val="22"/>
          <w:szCs w:val="26"/>
          <w:rtl/>
        </w:rPr>
        <w:t>ی</w:t>
      </w:r>
      <w:r w:rsidRPr="00AA484C">
        <w:rPr>
          <w:rFonts w:cs="B Mitra"/>
          <w:sz w:val="22"/>
          <w:szCs w:val="26"/>
          <w:rtl/>
        </w:rPr>
        <w:t xml:space="preserve"> نما</w:t>
      </w:r>
      <w:r w:rsidRPr="00AA484C">
        <w:rPr>
          <w:rFonts w:cs="B Mitra" w:hint="cs"/>
          <w:sz w:val="22"/>
          <w:szCs w:val="26"/>
          <w:rtl/>
        </w:rPr>
        <w:t>ی</w:t>
      </w:r>
      <w:r w:rsidRPr="00AA484C">
        <w:rPr>
          <w:rFonts w:cs="B Mitra" w:hint="eastAsia"/>
          <w:sz w:val="22"/>
          <w:szCs w:val="26"/>
          <w:rtl/>
        </w:rPr>
        <w:t>ش</w:t>
      </w:r>
      <w:r w:rsidRPr="00AA484C">
        <w:rPr>
          <w:rFonts w:cs="B Mitra"/>
          <w:sz w:val="22"/>
          <w:szCs w:val="26"/>
          <w:rtl/>
        </w:rPr>
        <w:t xml:space="preserve"> ژانرها استفاده شده است. در ا</w:t>
      </w:r>
      <w:r w:rsidRPr="00AA484C">
        <w:rPr>
          <w:rFonts w:cs="B Mitra" w:hint="cs"/>
          <w:sz w:val="22"/>
          <w:szCs w:val="26"/>
          <w:rtl/>
        </w:rPr>
        <w:t>ی</w:t>
      </w:r>
      <w:r w:rsidRPr="00AA484C">
        <w:rPr>
          <w:rFonts w:cs="B Mitra" w:hint="eastAsia"/>
          <w:sz w:val="22"/>
          <w:szCs w:val="26"/>
          <w:rtl/>
        </w:rPr>
        <w:t>ن</w:t>
      </w:r>
      <w:r w:rsidRPr="00AA484C">
        <w:rPr>
          <w:rFonts w:cs="B Mitra"/>
          <w:sz w:val="22"/>
          <w:szCs w:val="26"/>
          <w:rtl/>
        </w:rPr>
        <w:t xml:space="preserve"> تصو</w:t>
      </w:r>
      <w:r w:rsidRPr="00AA484C">
        <w:rPr>
          <w:rFonts w:cs="B Mitra" w:hint="cs"/>
          <w:sz w:val="22"/>
          <w:szCs w:val="26"/>
          <w:rtl/>
        </w:rPr>
        <w:t>ی</w:t>
      </w:r>
      <w:r w:rsidRPr="00AA484C">
        <w:rPr>
          <w:rFonts w:cs="B Mitra" w:hint="eastAsia"/>
          <w:sz w:val="22"/>
          <w:szCs w:val="26"/>
          <w:rtl/>
        </w:rPr>
        <w:t>ر</w:t>
      </w:r>
      <w:r w:rsidRPr="00AA484C">
        <w:rPr>
          <w:rFonts w:cs="B Mitra"/>
          <w:sz w:val="22"/>
          <w:szCs w:val="26"/>
          <w:rtl/>
        </w:rPr>
        <w:t xml:space="preserve"> ساز</w:t>
      </w:r>
      <w:r w:rsidRPr="00AA484C">
        <w:rPr>
          <w:rFonts w:cs="B Mitra" w:hint="cs"/>
          <w:sz w:val="22"/>
          <w:szCs w:val="26"/>
          <w:rtl/>
        </w:rPr>
        <w:t>ی</w:t>
      </w:r>
      <w:r w:rsidRPr="00AA484C">
        <w:rPr>
          <w:rFonts w:cs="B Mitra"/>
          <w:sz w:val="22"/>
          <w:szCs w:val="26"/>
          <w:rtl/>
        </w:rPr>
        <w:t xml:space="preserve"> امکان بزرگ‌نما</w:t>
      </w:r>
      <w:r w:rsidRPr="00AA484C">
        <w:rPr>
          <w:rFonts w:cs="B Mitra" w:hint="cs"/>
          <w:sz w:val="22"/>
          <w:szCs w:val="26"/>
          <w:rtl/>
        </w:rPr>
        <w:t>یی</w:t>
      </w:r>
      <w:r w:rsidRPr="00AA484C">
        <w:rPr>
          <w:rFonts w:cs="B Mitra"/>
          <w:sz w:val="22"/>
          <w:szCs w:val="26"/>
          <w:rtl/>
        </w:rPr>
        <w:t xml:space="preserve"> وجود دارد اما اثر</w:t>
      </w:r>
      <w:r w:rsidRPr="00AA484C">
        <w:rPr>
          <w:rFonts w:cs="B Mitra" w:hint="cs"/>
          <w:sz w:val="22"/>
          <w:szCs w:val="26"/>
          <w:rtl/>
        </w:rPr>
        <w:t>ی</w:t>
      </w:r>
      <w:r w:rsidRPr="00AA484C">
        <w:rPr>
          <w:rFonts w:cs="B Mitra"/>
          <w:sz w:val="22"/>
          <w:szCs w:val="26"/>
          <w:rtl/>
        </w:rPr>
        <w:t xml:space="preserve"> از روند زمان</w:t>
      </w:r>
      <w:r w:rsidRPr="00AA484C">
        <w:rPr>
          <w:rFonts w:cs="B Mitra" w:hint="cs"/>
          <w:sz w:val="22"/>
          <w:szCs w:val="26"/>
          <w:rtl/>
        </w:rPr>
        <w:t>ی</w:t>
      </w:r>
      <w:r w:rsidRPr="00AA484C">
        <w:rPr>
          <w:rFonts w:cs="B Mitra"/>
          <w:sz w:val="22"/>
          <w:szCs w:val="26"/>
          <w:rtl/>
        </w:rPr>
        <w:t xml:space="preserve"> در ا</w:t>
      </w:r>
      <w:r w:rsidRPr="00AA484C">
        <w:rPr>
          <w:rFonts w:cs="B Mitra" w:hint="cs"/>
          <w:sz w:val="22"/>
          <w:szCs w:val="26"/>
          <w:rtl/>
        </w:rPr>
        <w:t>ی</w:t>
      </w:r>
      <w:r w:rsidRPr="00AA484C">
        <w:rPr>
          <w:rFonts w:cs="B Mitra" w:hint="eastAsia"/>
          <w:sz w:val="22"/>
          <w:szCs w:val="26"/>
          <w:rtl/>
        </w:rPr>
        <w:t>ن</w:t>
      </w:r>
      <w:r w:rsidRPr="00AA484C">
        <w:rPr>
          <w:rFonts w:cs="B Mitra"/>
          <w:sz w:val="22"/>
          <w:szCs w:val="26"/>
          <w:rtl/>
        </w:rPr>
        <w:t xml:space="preserve"> طرح نم</w:t>
      </w:r>
      <w:r w:rsidRPr="00AA484C">
        <w:rPr>
          <w:rFonts w:cs="B Mitra" w:hint="cs"/>
          <w:sz w:val="22"/>
          <w:szCs w:val="26"/>
          <w:rtl/>
        </w:rPr>
        <w:t>ی‌</w:t>
      </w:r>
      <w:r w:rsidRPr="00AA484C">
        <w:rPr>
          <w:rFonts w:cs="B Mitra" w:hint="eastAsia"/>
          <w:sz w:val="22"/>
          <w:szCs w:val="26"/>
          <w:rtl/>
        </w:rPr>
        <w:t>ب</w:t>
      </w:r>
      <w:r w:rsidRPr="00AA484C">
        <w:rPr>
          <w:rFonts w:cs="B Mitra" w:hint="cs"/>
          <w:sz w:val="22"/>
          <w:szCs w:val="26"/>
          <w:rtl/>
        </w:rPr>
        <w:t>ی</w:t>
      </w:r>
      <w:r w:rsidRPr="00AA484C">
        <w:rPr>
          <w:rFonts w:cs="B Mitra" w:hint="eastAsia"/>
          <w:sz w:val="22"/>
          <w:szCs w:val="26"/>
          <w:rtl/>
        </w:rPr>
        <w:t>ن</w:t>
      </w:r>
      <w:r w:rsidRPr="00AA484C">
        <w:rPr>
          <w:rFonts w:cs="B Mitra" w:hint="cs"/>
          <w:sz w:val="22"/>
          <w:szCs w:val="26"/>
          <w:rtl/>
        </w:rPr>
        <w:t>ی</w:t>
      </w:r>
      <w:r w:rsidRPr="00AA484C">
        <w:rPr>
          <w:rFonts w:cs="B Mitra" w:hint="eastAsia"/>
          <w:sz w:val="22"/>
          <w:szCs w:val="26"/>
          <w:rtl/>
        </w:rPr>
        <w:t>م</w:t>
      </w:r>
      <w:r w:rsidRPr="00AA484C">
        <w:rPr>
          <w:rFonts w:cs="B Mitra"/>
          <w:sz w:val="22"/>
          <w:szCs w:val="26"/>
          <w:rtl/>
        </w:rPr>
        <w:t xml:space="preserve"> و ن</w:t>
      </w:r>
      <w:r w:rsidRPr="00AA484C">
        <w:rPr>
          <w:rFonts w:cs="B Mitra" w:hint="cs"/>
          <w:sz w:val="22"/>
          <w:szCs w:val="26"/>
          <w:rtl/>
        </w:rPr>
        <w:t>ی</w:t>
      </w:r>
      <w:r w:rsidRPr="00AA484C">
        <w:rPr>
          <w:rFonts w:cs="B Mitra" w:hint="eastAsia"/>
          <w:sz w:val="22"/>
          <w:szCs w:val="26"/>
          <w:rtl/>
        </w:rPr>
        <w:t>ز</w:t>
      </w:r>
      <w:r w:rsidRPr="00AA484C">
        <w:rPr>
          <w:rFonts w:cs="B Mitra"/>
          <w:sz w:val="22"/>
          <w:szCs w:val="26"/>
          <w:rtl/>
        </w:rPr>
        <w:t xml:space="preserve"> امکان مقا</w:t>
      </w:r>
      <w:r w:rsidRPr="00AA484C">
        <w:rPr>
          <w:rFonts w:cs="B Mitra" w:hint="cs"/>
          <w:sz w:val="22"/>
          <w:szCs w:val="26"/>
          <w:rtl/>
        </w:rPr>
        <w:t>ی</w:t>
      </w:r>
      <w:r w:rsidRPr="00AA484C">
        <w:rPr>
          <w:rFonts w:cs="B Mitra" w:hint="eastAsia"/>
          <w:sz w:val="22"/>
          <w:szCs w:val="26"/>
          <w:rtl/>
        </w:rPr>
        <w:t>سه</w:t>
      </w:r>
      <w:r w:rsidRPr="00AA484C">
        <w:rPr>
          <w:rFonts w:cs="B Mitra"/>
          <w:sz w:val="22"/>
          <w:szCs w:val="26"/>
          <w:rtl/>
        </w:rPr>
        <w:t xml:space="preserve"> دو پلتفرم </w:t>
      </w:r>
      <w:r w:rsidRPr="00AA484C">
        <w:rPr>
          <w:rFonts w:cs="B Mitra" w:hint="cs"/>
          <w:sz w:val="22"/>
          <w:szCs w:val="26"/>
          <w:rtl/>
        </w:rPr>
        <w:t>ی</w:t>
      </w:r>
      <w:r w:rsidRPr="00AA484C">
        <w:rPr>
          <w:rFonts w:cs="B Mitra" w:hint="eastAsia"/>
          <w:sz w:val="22"/>
          <w:szCs w:val="26"/>
          <w:rtl/>
        </w:rPr>
        <w:t>ا</w:t>
      </w:r>
      <w:r w:rsidRPr="00AA484C">
        <w:rPr>
          <w:rFonts w:cs="B Mitra"/>
          <w:sz w:val="22"/>
          <w:szCs w:val="26"/>
          <w:rtl/>
        </w:rPr>
        <w:t xml:space="preserve"> باز</w:t>
      </w:r>
      <w:r w:rsidRPr="00AA484C">
        <w:rPr>
          <w:rFonts w:cs="B Mitra" w:hint="cs"/>
          <w:sz w:val="22"/>
          <w:szCs w:val="26"/>
          <w:rtl/>
        </w:rPr>
        <w:t>ی</w:t>
      </w:r>
      <w:r w:rsidRPr="00AA484C">
        <w:rPr>
          <w:rFonts w:cs="B Mitra"/>
          <w:sz w:val="22"/>
          <w:szCs w:val="26"/>
          <w:rtl/>
        </w:rPr>
        <w:t xml:space="preserve"> باهمد</w:t>
      </w:r>
      <w:r w:rsidRPr="00AA484C">
        <w:rPr>
          <w:rFonts w:cs="B Mitra" w:hint="cs"/>
          <w:sz w:val="22"/>
          <w:szCs w:val="26"/>
          <w:rtl/>
        </w:rPr>
        <w:t>ی</w:t>
      </w:r>
      <w:r w:rsidRPr="00AA484C">
        <w:rPr>
          <w:rFonts w:cs="B Mitra" w:hint="eastAsia"/>
          <w:sz w:val="22"/>
          <w:szCs w:val="26"/>
          <w:rtl/>
        </w:rPr>
        <w:t>گر</w:t>
      </w:r>
      <w:r w:rsidRPr="00AA484C">
        <w:rPr>
          <w:rFonts w:cs="B Mitra"/>
          <w:sz w:val="22"/>
          <w:szCs w:val="26"/>
          <w:rtl/>
        </w:rPr>
        <w:t xml:space="preserve"> وجود ندارد.</w:t>
      </w:r>
    </w:p>
    <w:p w14:paraId="15989D96" w14:textId="1AE23FBD" w:rsidR="00D05D46" w:rsidRDefault="00D05D46" w:rsidP="005E15B1">
      <w:pPr>
        <w:pStyle w:val="BodyText3"/>
        <w:bidi/>
        <w:ind w:left="-2"/>
        <w:jc w:val="left"/>
        <w:rPr>
          <w:rFonts w:cs="B Mitra"/>
          <w:sz w:val="22"/>
          <w:szCs w:val="18"/>
          <w:rtl/>
        </w:rPr>
      </w:pPr>
    </w:p>
    <w:p w14:paraId="166D5BED" w14:textId="77777777" w:rsidR="00DC4205" w:rsidRDefault="00D05D46" w:rsidP="005E15B1">
      <w:pPr>
        <w:pStyle w:val="BodyText3"/>
        <w:bidi/>
        <w:ind w:left="-2"/>
        <w:jc w:val="center"/>
        <w:rPr>
          <w:rFonts w:cs="B Zar"/>
          <w:b/>
          <w:bCs/>
          <w:sz w:val="22"/>
          <w:szCs w:val="18"/>
          <w:rtl/>
        </w:rPr>
      </w:pPr>
      <w:r>
        <w:rPr>
          <w:rFonts w:cs="B Mitra"/>
          <w:noProof/>
          <w:sz w:val="22"/>
          <w:szCs w:val="18"/>
        </w:rPr>
        <w:drawing>
          <wp:inline distT="0" distB="0" distL="0" distR="0" wp14:anchorId="232D6C78" wp14:editId="25F8C48A">
            <wp:extent cx="4396740" cy="2276454"/>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13542" cy="2285153"/>
                    </a:xfrm>
                    <a:prstGeom prst="rect">
                      <a:avLst/>
                    </a:prstGeom>
                    <a:noFill/>
                    <a:ln>
                      <a:noFill/>
                    </a:ln>
                  </pic:spPr>
                </pic:pic>
              </a:graphicData>
            </a:graphic>
          </wp:inline>
        </w:drawing>
      </w:r>
      <w:bookmarkStart w:id="3" w:name="_Hlk92731928"/>
    </w:p>
    <w:p w14:paraId="74B3EAA2" w14:textId="2D9F6949" w:rsidR="00D05D46" w:rsidRDefault="00D05D46" w:rsidP="005E15B1">
      <w:pPr>
        <w:pStyle w:val="BodyText3"/>
        <w:bidi/>
        <w:ind w:left="-2"/>
        <w:jc w:val="center"/>
        <w:rPr>
          <w:rFonts w:cs="B Mitra"/>
          <w:sz w:val="22"/>
          <w:szCs w:val="18"/>
          <w:rtl/>
          <w:lang w:bidi="fa-IR"/>
        </w:rPr>
      </w:pPr>
      <w:r w:rsidRPr="00D05D46">
        <w:rPr>
          <w:rFonts w:cs="B Zar" w:hint="cs"/>
          <w:b/>
          <w:bCs/>
          <w:sz w:val="22"/>
          <w:szCs w:val="18"/>
          <w:rtl/>
        </w:rPr>
        <w:t>تصویر شماره</w:t>
      </w:r>
      <w:r>
        <w:rPr>
          <w:rFonts w:cs="B Mitra" w:hint="cs"/>
          <w:sz w:val="22"/>
          <w:szCs w:val="18"/>
          <w:rtl/>
        </w:rPr>
        <w:t xml:space="preserve"> </w:t>
      </w:r>
      <w:r w:rsidRPr="00D05D46">
        <w:rPr>
          <w:rFonts w:cs="B Zar" w:hint="cs"/>
          <w:b/>
          <w:bCs/>
          <w:sz w:val="22"/>
          <w:szCs w:val="18"/>
          <w:rtl/>
        </w:rPr>
        <w:t>1</w:t>
      </w:r>
      <w:bookmarkEnd w:id="3"/>
    </w:p>
    <w:p w14:paraId="07D2B652" w14:textId="2A14061A" w:rsidR="00D05D46" w:rsidRDefault="00D05D46" w:rsidP="005E15B1">
      <w:pPr>
        <w:pStyle w:val="BodyText3"/>
        <w:bidi/>
        <w:ind w:left="-2"/>
        <w:jc w:val="left"/>
        <w:rPr>
          <w:rFonts w:cs="B Mitra"/>
          <w:sz w:val="22"/>
          <w:szCs w:val="18"/>
          <w:rtl/>
        </w:rPr>
      </w:pPr>
    </w:p>
    <w:p w14:paraId="43514885" w14:textId="481B027A" w:rsidR="00981B4B" w:rsidRPr="00981B4B" w:rsidRDefault="00981B4B" w:rsidP="005E15B1">
      <w:pPr>
        <w:bidi/>
        <w:ind w:firstLine="270"/>
        <w:jc w:val="both"/>
        <w:rPr>
          <w:rFonts w:ascii="IRNazanin" w:hAnsi="IRNazanin" w:cs="B Mitra"/>
        </w:rPr>
      </w:pPr>
      <w:r w:rsidRPr="00981B4B">
        <w:rPr>
          <w:rFonts w:ascii="IRNazanin" w:hAnsi="IRNazanin" w:cs="B Mitra"/>
          <w:rtl/>
        </w:rPr>
        <w:t xml:space="preserve">حسین‌زاد، لطفی و سخاوت در مقاله‌ای با عنوان «مصورسازی هوشمند داده‌های بازی‌های موبایل اپ‌استور جهت فراهم‌سازی امکان تحلیل اطلاعات بازی‌ها» نمونه‌ای از مصورسازی مربوط به داده‌های میزان فروش بازی‌های مختلف به شکل نموداری دونات مانند </w:t>
      </w:r>
      <w:r w:rsidR="00F35A4F">
        <w:rPr>
          <w:rFonts w:ascii="IRNazanin" w:hAnsi="IRNazanin" w:cs="B Mitra" w:hint="cs"/>
          <w:rtl/>
        </w:rPr>
        <w:lastRenderedPageBreak/>
        <w:t xml:space="preserve">(شکل شماره 2) </w:t>
      </w:r>
      <w:r w:rsidRPr="00981B4B">
        <w:rPr>
          <w:rFonts w:ascii="IRNazanin" w:hAnsi="IRNazanin" w:cs="B Mitra"/>
          <w:rtl/>
        </w:rPr>
        <w:t>به تفکیک ژانر را طراحی کرده اند. آنها علاوه بر میزان فروش هر کدام، سهم بازار، میانگین امتیاز و قیمت را بررسی و مقایسه کرده‌اند.</w:t>
      </w:r>
      <w:r w:rsidRPr="00981B4B">
        <w:rPr>
          <w:rFonts w:ascii="IRNazanin" w:hAnsi="IRNazanin" w:cs="B Mitra"/>
        </w:rPr>
        <w:t xml:space="preserve"> </w:t>
      </w:r>
    </w:p>
    <w:p w14:paraId="2900606F" w14:textId="6B6558DE" w:rsidR="00D05D46" w:rsidRDefault="00981B4B" w:rsidP="005E15B1">
      <w:pPr>
        <w:pStyle w:val="BodyText3"/>
        <w:bidi/>
        <w:ind w:left="-2"/>
        <w:jc w:val="center"/>
        <w:rPr>
          <w:rFonts w:cs="B Mitra"/>
          <w:sz w:val="22"/>
          <w:szCs w:val="18"/>
          <w:rtl/>
          <w:lang w:bidi="fa-IR"/>
        </w:rPr>
      </w:pPr>
      <w:r>
        <w:rPr>
          <w:rFonts w:cs="B Mitra" w:hint="cs"/>
          <w:noProof/>
          <w:sz w:val="22"/>
          <w:szCs w:val="18"/>
          <w:lang w:bidi="fa-IR"/>
        </w:rPr>
        <w:drawing>
          <wp:inline distT="0" distB="0" distL="0" distR="0" wp14:anchorId="618FE157" wp14:editId="282B428D">
            <wp:extent cx="3072833" cy="2963689"/>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81291" cy="2971846"/>
                    </a:xfrm>
                    <a:prstGeom prst="rect">
                      <a:avLst/>
                    </a:prstGeom>
                    <a:noFill/>
                    <a:ln>
                      <a:noFill/>
                    </a:ln>
                  </pic:spPr>
                </pic:pic>
              </a:graphicData>
            </a:graphic>
          </wp:inline>
        </w:drawing>
      </w:r>
    </w:p>
    <w:p w14:paraId="6CE0EE7D" w14:textId="444BDE64" w:rsidR="00D05D46" w:rsidRDefault="00981B4B" w:rsidP="005E15B1">
      <w:pPr>
        <w:pStyle w:val="BodyText3"/>
        <w:bidi/>
        <w:ind w:left="-2"/>
        <w:jc w:val="center"/>
        <w:rPr>
          <w:rFonts w:cs="B Mitra"/>
          <w:sz w:val="22"/>
          <w:szCs w:val="18"/>
          <w:rtl/>
        </w:rPr>
      </w:pPr>
      <w:r w:rsidRPr="00D05D46">
        <w:rPr>
          <w:rFonts w:cs="B Zar" w:hint="cs"/>
          <w:b/>
          <w:bCs/>
          <w:sz w:val="22"/>
          <w:szCs w:val="18"/>
          <w:rtl/>
        </w:rPr>
        <w:t>تصویر شماره</w:t>
      </w:r>
      <w:r>
        <w:rPr>
          <w:rFonts w:cs="B Mitra" w:hint="cs"/>
          <w:sz w:val="22"/>
          <w:szCs w:val="18"/>
          <w:rtl/>
        </w:rPr>
        <w:t xml:space="preserve"> </w:t>
      </w:r>
      <w:r>
        <w:rPr>
          <w:rFonts w:cs="B Zar" w:hint="cs"/>
          <w:b/>
          <w:bCs/>
          <w:sz w:val="22"/>
          <w:szCs w:val="18"/>
          <w:rtl/>
        </w:rPr>
        <w:t>2</w:t>
      </w:r>
    </w:p>
    <w:p w14:paraId="5B69C7B9" w14:textId="16574450" w:rsidR="00981B4B" w:rsidRDefault="00981B4B" w:rsidP="005E15B1">
      <w:pPr>
        <w:bidi/>
        <w:ind w:firstLine="270"/>
        <w:jc w:val="both"/>
        <w:rPr>
          <w:rFonts w:ascii="IRNazanin" w:hAnsi="IRNazanin" w:cs="B Mitra"/>
          <w:rtl/>
        </w:rPr>
      </w:pPr>
      <w:r w:rsidRPr="00981B4B">
        <w:rPr>
          <w:rFonts w:ascii="IRNazanin" w:hAnsi="IRNazanin" w:cs="B Mitra"/>
          <w:rtl/>
        </w:rPr>
        <w:t>همچنین در اثری</w:t>
      </w:r>
      <w:r w:rsidR="00F35A4F">
        <w:rPr>
          <w:rFonts w:ascii="IRNazanin" w:hAnsi="IRNazanin" w:cs="B Mitra" w:hint="cs"/>
          <w:rtl/>
        </w:rPr>
        <w:t xml:space="preserve"> (</w:t>
      </w:r>
      <w:r w:rsidR="00AB2196">
        <w:rPr>
          <w:rFonts w:ascii="IRNazanin" w:hAnsi="IRNazanin" w:cs="B Mitra" w:hint="cs"/>
          <w:rtl/>
        </w:rPr>
        <w:t>تصویر</w:t>
      </w:r>
      <w:r w:rsidR="00F35A4F">
        <w:rPr>
          <w:rFonts w:ascii="IRNazanin" w:hAnsi="IRNazanin" w:cs="B Mitra" w:hint="cs"/>
          <w:rtl/>
        </w:rPr>
        <w:t xml:space="preserve"> شماره 3)</w:t>
      </w:r>
      <w:r w:rsidRPr="00981B4B">
        <w:rPr>
          <w:rFonts w:ascii="IRNazanin" w:hAnsi="IRNazanin" w:cs="B Mitra"/>
          <w:rtl/>
        </w:rPr>
        <w:t xml:space="preserve"> دیگر، منتشر شده در سایت ردایت، اندی برام‌ول (</w:t>
      </w:r>
      <w:r w:rsidRPr="00981B4B">
        <w:rPr>
          <w:sz w:val="20"/>
          <w:szCs w:val="20"/>
        </w:rPr>
        <w:t xml:space="preserve">Andy </w:t>
      </w:r>
      <w:proofErr w:type="spellStart"/>
      <w:r w:rsidRPr="00981B4B">
        <w:rPr>
          <w:sz w:val="20"/>
          <w:szCs w:val="20"/>
        </w:rPr>
        <w:t>Bramwel</w:t>
      </w:r>
      <w:proofErr w:type="spellEnd"/>
      <w:r w:rsidRPr="00981B4B">
        <w:rPr>
          <w:rFonts w:ascii="IRNazanin" w:hAnsi="IRNazanin" w:cs="B Mitra"/>
          <w:rtl/>
        </w:rPr>
        <w:t>) فروش بازی‌های محبوب را در سال‌های معین در سراسر جهان بصورت نمودار میله‌ای و برترین تهیه‌‌کننده‌های بازی‌ها را بواسطه بیشترین فروش جهانی در نموداری جداگانه به تصویر کشیده است. داده‌هایی مانند نام بازی‌ها و نام مناطق فروخته شده از نوع کتگوریکال(قابل طبقه بندی) و مقدار فروش از نوع کمّی می‌باشد. در این طرح با اینکه میزان فروش به تفکیک مناطق توسط رنگ‌های مختلف نمایش داده شده اما میزان دقیق آنها و نیز امکان مقایسه همزمان ارتباط فروش بازی‌ها و کنسول‌های بازی‌ها مشخص نیست.</w:t>
      </w:r>
    </w:p>
    <w:p w14:paraId="681788A7" w14:textId="69E25C36" w:rsidR="0052261F" w:rsidRPr="00981B4B" w:rsidRDefault="00981B4B" w:rsidP="005E15B1">
      <w:pPr>
        <w:bidi/>
        <w:ind w:firstLine="270"/>
        <w:jc w:val="center"/>
        <w:rPr>
          <w:rFonts w:ascii="IRNazanin" w:hAnsi="IRNazanin" w:cs="B Mitra"/>
          <w:rtl/>
          <w:lang w:bidi="fa-IR"/>
        </w:rPr>
      </w:pPr>
      <w:r>
        <w:rPr>
          <w:rFonts w:ascii="IRNazanin" w:hAnsi="IRNazanin" w:cs="B Mitra"/>
          <w:noProof/>
        </w:rPr>
        <w:drawing>
          <wp:inline distT="0" distB="0" distL="0" distR="0" wp14:anchorId="7CF22E10" wp14:editId="08128077">
            <wp:extent cx="2301240" cy="848818"/>
            <wp:effectExtent l="0" t="0" r="381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33620" cy="860761"/>
                    </a:xfrm>
                    <a:prstGeom prst="rect">
                      <a:avLst/>
                    </a:prstGeom>
                    <a:noFill/>
                    <a:ln>
                      <a:noFill/>
                    </a:ln>
                  </pic:spPr>
                </pic:pic>
              </a:graphicData>
            </a:graphic>
          </wp:inline>
        </w:drawing>
      </w:r>
      <w:r>
        <w:rPr>
          <w:rFonts w:ascii="IRNazanin" w:hAnsi="IRNazanin" w:cs="B Mitra" w:hint="cs"/>
          <w:noProof/>
          <w:lang w:bidi="fa-IR"/>
        </w:rPr>
        <w:drawing>
          <wp:inline distT="0" distB="0" distL="0" distR="0" wp14:anchorId="617782F0" wp14:editId="11FF86F6">
            <wp:extent cx="3009439" cy="883920"/>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20567" cy="887188"/>
                    </a:xfrm>
                    <a:prstGeom prst="rect">
                      <a:avLst/>
                    </a:prstGeom>
                    <a:noFill/>
                    <a:ln>
                      <a:noFill/>
                    </a:ln>
                  </pic:spPr>
                </pic:pic>
              </a:graphicData>
            </a:graphic>
          </wp:inline>
        </w:drawing>
      </w:r>
    </w:p>
    <w:p w14:paraId="0ABCE64B" w14:textId="72BC7E72" w:rsidR="00981B4B" w:rsidRDefault="00981B4B" w:rsidP="005E15B1">
      <w:pPr>
        <w:pStyle w:val="BodyText3"/>
        <w:bidi/>
        <w:ind w:left="-2"/>
        <w:jc w:val="center"/>
        <w:rPr>
          <w:rFonts w:cs="B Mitra"/>
          <w:sz w:val="22"/>
          <w:szCs w:val="18"/>
          <w:rtl/>
        </w:rPr>
      </w:pPr>
      <w:r w:rsidRPr="00D05D46">
        <w:rPr>
          <w:rFonts w:cs="B Zar" w:hint="cs"/>
          <w:b/>
          <w:bCs/>
          <w:sz w:val="22"/>
          <w:szCs w:val="18"/>
          <w:rtl/>
        </w:rPr>
        <w:t>تصویر شماره</w:t>
      </w:r>
      <w:r>
        <w:rPr>
          <w:rFonts w:cs="B Mitra" w:hint="cs"/>
          <w:sz w:val="22"/>
          <w:szCs w:val="18"/>
          <w:rtl/>
        </w:rPr>
        <w:t xml:space="preserve"> </w:t>
      </w:r>
      <w:r w:rsidR="008954C2">
        <w:rPr>
          <w:rFonts w:cs="B Zar" w:hint="cs"/>
          <w:b/>
          <w:bCs/>
          <w:sz w:val="22"/>
          <w:szCs w:val="18"/>
          <w:rtl/>
        </w:rPr>
        <w:t>3</w:t>
      </w:r>
    </w:p>
    <w:p w14:paraId="755C3E30" w14:textId="77777777" w:rsidR="0052261F" w:rsidRDefault="0052261F" w:rsidP="005E15B1">
      <w:pPr>
        <w:pStyle w:val="BodyText3"/>
        <w:bidi/>
        <w:ind w:left="-2"/>
        <w:jc w:val="center"/>
        <w:rPr>
          <w:rFonts w:cs="B Mitra"/>
          <w:sz w:val="22"/>
          <w:szCs w:val="18"/>
          <w:rtl/>
        </w:rPr>
      </w:pPr>
    </w:p>
    <w:p w14:paraId="6D68586E" w14:textId="047332C0" w:rsidR="0052261F" w:rsidRPr="0052261F" w:rsidRDefault="007A41CC" w:rsidP="005E15B1">
      <w:pPr>
        <w:bidi/>
        <w:ind w:firstLine="270"/>
        <w:jc w:val="both"/>
        <w:rPr>
          <w:rFonts w:cs="B Titr"/>
          <w:b/>
          <w:bCs/>
          <w:lang w:bidi="fa-IR"/>
        </w:rPr>
      </w:pPr>
      <w:r w:rsidRPr="0052261F">
        <w:rPr>
          <w:rFonts w:cs="B Titr" w:hint="cs"/>
          <w:b/>
          <w:bCs/>
          <w:rtl/>
          <w:lang w:bidi="fa-IR"/>
        </w:rPr>
        <w:t>3</w:t>
      </w:r>
      <w:r w:rsidR="00FA364A" w:rsidRPr="0052261F">
        <w:rPr>
          <w:rFonts w:cs="B Titr" w:hint="cs"/>
          <w:b/>
          <w:bCs/>
          <w:rtl/>
          <w:lang w:bidi="fa-IR"/>
        </w:rPr>
        <w:t>-</w:t>
      </w:r>
      <w:r w:rsidR="0052261F" w:rsidRPr="0052261F">
        <w:rPr>
          <w:rFonts w:ascii="IRNazanin" w:hAnsi="IRNazanin" w:cs="B Titr"/>
          <w:rtl/>
        </w:rPr>
        <w:t xml:space="preserve"> مصورسازی داده‌های بازی‌های رایانه‌ای</w:t>
      </w:r>
    </w:p>
    <w:p w14:paraId="6C1C2C2E" w14:textId="1702A799"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t xml:space="preserve">برای مصورسازی نرم‌افزارها و زبان‌های برنامه‌نویسی مختلفی را می‌توان به کار گرفت. هر نرم‌افزار امکانات متفاوتی را در اختیار طراحان قرار می‌دهد که طراح سیستم مصورسازی باتوجه ‌به هدفی که از این سیستم دارد می‌تواند نرم‌افزار موردنظر خود را انتخاب کند (درودی، </w:t>
      </w:r>
      <w:r w:rsidRPr="0052261F">
        <w:rPr>
          <w:rFonts w:ascii="IRNazanin" w:hAnsi="IRNazanin" w:cs="B Mitra"/>
          <w:sz w:val="26"/>
          <w:szCs w:val="26"/>
          <w:rtl/>
          <w:lang w:bidi="fa-IR"/>
        </w:rPr>
        <w:t>۱۳۸۷).</w:t>
      </w:r>
    </w:p>
    <w:p w14:paraId="0FD7C75E" w14:textId="77777777" w:rsidR="0052261F" w:rsidRPr="0052261F" w:rsidRDefault="0052261F" w:rsidP="005E15B1">
      <w:pPr>
        <w:bidi/>
        <w:ind w:firstLine="270"/>
        <w:jc w:val="both"/>
        <w:rPr>
          <w:rFonts w:ascii="IRNazanin" w:hAnsi="IRNazanin" w:cs="B Mitra"/>
          <w:sz w:val="26"/>
          <w:szCs w:val="26"/>
          <w:rtl/>
        </w:rPr>
      </w:pPr>
      <w:r w:rsidRPr="0052261F">
        <w:rPr>
          <w:rFonts w:ascii="IRNazanin" w:hAnsi="IRNazanin" w:cs="B Mitra"/>
          <w:sz w:val="26"/>
          <w:szCs w:val="26"/>
          <w:rtl/>
        </w:rPr>
        <w:t>هدف ما از مصورسازی این طرح بررسی میزان محبوبیت بازی‌های رایانه‌ای در پلتفرم ارایه شده در سال‌های مختلف و مقایسه و جست و جو در داده‌ها در تاریخ‌های متفاوت می‌باشد</w:t>
      </w:r>
      <w:r w:rsidRPr="0052261F">
        <w:rPr>
          <w:rFonts w:ascii="IRNazanin" w:hAnsi="IRNazanin" w:cs="B Mitra"/>
          <w:sz w:val="26"/>
          <w:szCs w:val="26"/>
        </w:rPr>
        <w:t>.</w:t>
      </w:r>
    </w:p>
    <w:p w14:paraId="64080EEE" w14:textId="77777777"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lastRenderedPageBreak/>
        <w:t>داده‌هایی که از سایت «کگل</w:t>
      </w:r>
      <w:r w:rsidRPr="0052261F">
        <w:rPr>
          <w:rStyle w:val="FootnoteReference"/>
          <w:rFonts w:ascii="IRNazanin" w:hAnsi="IRNazanin" w:cs="B Mitra"/>
          <w:sz w:val="26"/>
          <w:szCs w:val="26"/>
          <w:rtl/>
        </w:rPr>
        <w:footnoteReference w:id="1"/>
      </w:r>
      <w:r w:rsidRPr="0052261F">
        <w:rPr>
          <w:rFonts w:ascii="IRNazanin" w:hAnsi="IRNazanin" w:cs="B Mitra"/>
          <w:sz w:val="26"/>
          <w:szCs w:val="26"/>
          <w:rtl/>
        </w:rPr>
        <w:t>» استخراج شده به صورت اکسل می‌باشد که تحلیلی ثانویه از داده‌های سایت «متاکریتیک</w:t>
      </w:r>
      <w:r w:rsidRPr="0052261F">
        <w:rPr>
          <w:rStyle w:val="FootnoteReference"/>
          <w:rFonts w:ascii="IRNazanin" w:hAnsi="IRNazanin" w:cs="B Mitra"/>
          <w:sz w:val="26"/>
          <w:szCs w:val="26"/>
          <w:rtl/>
        </w:rPr>
        <w:footnoteReference w:id="2"/>
      </w:r>
      <w:r w:rsidRPr="0052261F">
        <w:rPr>
          <w:rFonts w:ascii="IRNazanin" w:hAnsi="IRNazanin" w:cs="B Mitra"/>
          <w:sz w:val="26"/>
          <w:szCs w:val="26"/>
          <w:rtl/>
        </w:rPr>
        <w:t>» است. لازم به توضیح است که کگل به کاربران امکان می‌دهد به مجموعه داده‌های منتشرشده درباره موضوعات مختلف به صورت‌ دسته‌بندی شده و با قابلیت مطالعه راحتتر موضوعات دسترسی داشته باشند. وبسایت متاکریتیک نیز  وب سایت نقد بازی‌های ویدئویی، کنسول‌های بازی و موضوعات مرتبط با آن است.</w:t>
      </w:r>
    </w:p>
    <w:p w14:paraId="243199A1" w14:textId="77777777"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t>این مجموعه داده شامل فهرستی از بازی‌های ویدیویی مربوط به سال‌های 1995 تا 2021 است، همچنین مواردی مانند پلتفرمِ ارایه بازی‌های ویدئویی، تاریخ انتشار بازی‌ها، رتبه‌بندی بر اساس نظرات کاربران و رتبه‌بندی منتقدان سایت متاکریتک</w:t>
      </w:r>
      <w:r w:rsidRPr="0052261F">
        <w:rPr>
          <w:rFonts w:ascii="IRNazanin" w:hAnsi="IRNazanin" w:cs="B Mitra"/>
          <w:sz w:val="26"/>
          <w:szCs w:val="26"/>
          <w:rtl/>
          <w:lang w:bidi="fa-IR"/>
        </w:rPr>
        <w:t xml:space="preserve"> </w:t>
      </w:r>
      <w:r w:rsidRPr="0052261F">
        <w:rPr>
          <w:rFonts w:ascii="IRNazanin" w:hAnsi="IRNazanin" w:cs="B Mitra"/>
          <w:sz w:val="26"/>
          <w:szCs w:val="26"/>
          <w:rtl/>
        </w:rPr>
        <w:t>و خلاصه‌ای از بازی‌ها را ارائه می‌دهد</w:t>
      </w:r>
      <w:r w:rsidRPr="0052261F">
        <w:rPr>
          <w:rFonts w:ascii="IRNazanin" w:hAnsi="IRNazanin" w:cs="B Mitra"/>
          <w:sz w:val="26"/>
          <w:szCs w:val="26"/>
        </w:rPr>
        <w:t>.</w:t>
      </w:r>
    </w:p>
    <w:p w14:paraId="1DDF6ED0" w14:textId="77777777"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t>ما در مصورسازی این طرح برخی از داده‌ها را بعلت ناقص و یا اشتباه بودن جزییات اطلاعاتشان و همچنین خلاصه‌ی بازی‌ها را از داد‌ه‌های اصلی حذف کردیم و با سه ویژگی باقی مانده روند طراحی را اغاز کردیم. نام بازی‌ها و پلتفرم‌ها از نوع داده‌های طبقه‌بندی شده و سال انتشار بازی‌ها و امتیاز کاربران و منتقدین سایت از نوع داده‌های کمّی هستند</w:t>
      </w:r>
      <w:r w:rsidRPr="0052261F">
        <w:rPr>
          <w:rFonts w:ascii="IRNazanin" w:hAnsi="IRNazanin" w:cs="B Mitra"/>
          <w:sz w:val="26"/>
          <w:szCs w:val="26"/>
        </w:rPr>
        <w:t>.</w:t>
      </w:r>
    </w:p>
    <w:p w14:paraId="1FAAD351" w14:textId="123362B5"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t>این سیستم در تلاش است در نگاه اول دید کلی از تمامی پلتفرم‌های بازی‌های منتخب و فراوانی نسبی آنها و همچنین میانگین امتیازهای اخذ شده توسط دو دسته‌ی منتقدان سایت معتبر متاکریتیک</w:t>
      </w:r>
      <w:r w:rsidRPr="0052261F">
        <w:rPr>
          <w:rFonts w:ascii="IRNazanin" w:hAnsi="IRNazanin" w:cs="B Mitra"/>
          <w:sz w:val="26"/>
          <w:szCs w:val="26"/>
          <w:rtl/>
          <w:lang w:bidi="fa-IR"/>
        </w:rPr>
        <w:t xml:space="preserve"> </w:t>
      </w:r>
      <w:r w:rsidRPr="0052261F">
        <w:rPr>
          <w:rFonts w:ascii="IRNazanin" w:hAnsi="IRNazanin" w:cs="B Mitra"/>
          <w:sz w:val="26"/>
          <w:szCs w:val="26"/>
          <w:rtl/>
        </w:rPr>
        <w:t>و نیز نظرات مخاطبین بازی را از سال</w:t>
      </w:r>
      <w:r w:rsidRPr="0052261F">
        <w:rPr>
          <w:rFonts w:ascii="IRNazanin" w:hAnsi="IRNazanin" w:cs="B Mitra"/>
          <w:sz w:val="26"/>
          <w:szCs w:val="26"/>
          <w:rtl/>
          <w:lang w:bidi="fa-IR"/>
        </w:rPr>
        <w:t>۱۹۹۵</w:t>
      </w:r>
      <w:r w:rsidRPr="0052261F">
        <w:rPr>
          <w:rFonts w:ascii="IRNazanin" w:hAnsi="IRNazanin" w:cs="B Mitra"/>
          <w:sz w:val="26"/>
          <w:szCs w:val="26"/>
          <w:rtl/>
        </w:rPr>
        <w:t xml:space="preserve"> تا</w:t>
      </w:r>
      <w:r w:rsidRPr="0052261F">
        <w:rPr>
          <w:rFonts w:ascii="IRNazanin" w:hAnsi="IRNazanin" w:cs="B Mitra"/>
          <w:sz w:val="26"/>
          <w:szCs w:val="26"/>
          <w:rtl/>
          <w:lang w:bidi="fa-IR"/>
        </w:rPr>
        <w:t>۲۰۲۱</w:t>
      </w:r>
      <w:r w:rsidRPr="0052261F">
        <w:rPr>
          <w:rFonts w:ascii="IRNazanin" w:hAnsi="IRNazanin" w:cs="B Mitra"/>
          <w:sz w:val="26"/>
          <w:szCs w:val="26"/>
          <w:rtl/>
        </w:rPr>
        <w:t xml:space="preserve"> نشان دهد. نمایش این داده‌ها بدلیل تعداد بالای بازی‌ها و پلتفرم‌ها در دسته‌بندی‌های حدودی </w:t>
      </w:r>
      <w:r w:rsidRPr="0052261F">
        <w:rPr>
          <w:rFonts w:ascii="IRNazanin" w:hAnsi="IRNazanin" w:cs="B Mitra"/>
          <w:sz w:val="26"/>
          <w:szCs w:val="26"/>
          <w:rtl/>
          <w:lang w:bidi="fa-IR"/>
        </w:rPr>
        <w:t>۵</w:t>
      </w:r>
      <w:r w:rsidRPr="0052261F">
        <w:rPr>
          <w:rFonts w:ascii="IRNazanin" w:hAnsi="IRNazanin" w:cs="B Mitra"/>
          <w:sz w:val="26"/>
          <w:szCs w:val="26"/>
          <w:rtl/>
        </w:rPr>
        <w:t>ساله نشان داده ‌شده‌اند</w:t>
      </w:r>
      <w:r w:rsidRPr="0052261F">
        <w:rPr>
          <w:rFonts w:ascii="IRNazanin" w:hAnsi="IRNazanin" w:cs="B Mitra"/>
          <w:sz w:val="26"/>
          <w:szCs w:val="26"/>
        </w:rPr>
        <w:t>.</w:t>
      </w:r>
    </w:p>
    <w:p w14:paraId="77799547" w14:textId="64C9F660"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t xml:space="preserve">سیستم ارائه شده ما که در تصویرهای </w:t>
      </w:r>
      <w:r w:rsidRPr="0052261F">
        <w:rPr>
          <w:rFonts w:ascii="IRNazanin" w:hAnsi="IRNazanin" w:cs="B Mitra"/>
          <w:sz w:val="26"/>
          <w:szCs w:val="26"/>
          <w:rtl/>
          <w:lang w:bidi="fa-IR"/>
        </w:rPr>
        <w:t>۹</w:t>
      </w:r>
      <w:r w:rsidRPr="0052261F">
        <w:rPr>
          <w:rFonts w:ascii="IRNazanin" w:hAnsi="IRNazanin" w:cs="B Mitra"/>
          <w:sz w:val="26"/>
          <w:szCs w:val="26"/>
          <w:rtl/>
        </w:rPr>
        <w:t xml:space="preserve"> و </w:t>
      </w:r>
      <w:r w:rsidRPr="0052261F">
        <w:rPr>
          <w:rFonts w:ascii="IRNazanin" w:hAnsi="IRNazanin" w:cs="B Mitra"/>
          <w:sz w:val="26"/>
          <w:szCs w:val="26"/>
          <w:rtl/>
          <w:lang w:bidi="fa-IR"/>
        </w:rPr>
        <w:t>۱۰</w:t>
      </w:r>
      <w:r w:rsidRPr="0052261F">
        <w:rPr>
          <w:rFonts w:ascii="IRNazanin" w:hAnsi="IRNazanin" w:cs="B Mitra"/>
          <w:sz w:val="26"/>
          <w:szCs w:val="26"/>
          <w:rtl/>
        </w:rPr>
        <w:t xml:space="preserve"> و </w:t>
      </w:r>
      <w:r w:rsidRPr="0052261F">
        <w:rPr>
          <w:rFonts w:ascii="IRNazanin" w:hAnsi="IRNazanin" w:cs="B Mitra"/>
          <w:sz w:val="26"/>
          <w:szCs w:val="26"/>
          <w:rtl/>
          <w:lang w:bidi="fa-IR"/>
        </w:rPr>
        <w:t>۱۱</w:t>
      </w:r>
      <w:r w:rsidRPr="0052261F">
        <w:rPr>
          <w:rFonts w:ascii="IRNazanin" w:hAnsi="IRNazanin" w:cs="B Mitra"/>
          <w:sz w:val="26"/>
          <w:szCs w:val="26"/>
          <w:rtl/>
        </w:rPr>
        <w:t xml:space="preserve"> قابل مشاهده است با هدف ایجاد فضای تعاملی در دو بخش یعنی دید کلی و جزیی و با استفاده از نرم‌افزارهای ایلاستریتور و فتوشاپ طراحی شده است. سپس توسط نرم افزار یونیتی و زبان سی‌شارپ کدنویسی و مصورسازی شده‌است</w:t>
      </w:r>
      <w:r w:rsidRPr="0052261F">
        <w:rPr>
          <w:rFonts w:ascii="IRNazanin" w:hAnsi="IRNazanin" w:cs="B Mitra"/>
          <w:sz w:val="26"/>
          <w:szCs w:val="26"/>
        </w:rPr>
        <w:t>.</w:t>
      </w:r>
    </w:p>
    <w:p w14:paraId="0E60B03E" w14:textId="03B208E4"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t>برای طراحی دید کلی، در ابتدا به سراغ بازی‌های رایانه‌ای رفته‌ایم که اسکچ‌های اولیه از المان‌های بازی دارت و نیز رادار ردیابی در بازی‌ها الهام گرفته شده‌است (تصویرشماره</w:t>
      </w:r>
      <w:r w:rsidR="008954C2">
        <w:rPr>
          <w:rFonts w:ascii="IRNazanin" w:hAnsi="IRNazanin" w:cs="B Mitra" w:hint="cs"/>
          <w:sz w:val="26"/>
          <w:szCs w:val="26"/>
          <w:rtl/>
          <w:lang w:bidi="fa-IR"/>
        </w:rPr>
        <w:t>4</w:t>
      </w:r>
      <w:r w:rsidRPr="0052261F">
        <w:rPr>
          <w:rFonts w:ascii="IRNazanin" w:hAnsi="IRNazanin" w:cs="B Mitra"/>
          <w:sz w:val="26"/>
          <w:szCs w:val="26"/>
          <w:rtl/>
          <w:lang w:bidi="fa-IR"/>
        </w:rPr>
        <w:t xml:space="preserve"> ). </w:t>
      </w:r>
      <w:r w:rsidRPr="0052261F">
        <w:rPr>
          <w:rFonts w:ascii="IRNazanin" w:hAnsi="IRNazanin" w:cs="B Mitra"/>
          <w:sz w:val="26"/>
          <w:szCs w:val="26"/>
          <w:rtl/>
        </w:rPr>
        <w:t>سپس با اعمال کردن داده‌های مورد نیاز و قابل‌ استفاده، به یک نمودار دایره‌ای رسیدیم و برای اعمال امتیاز‌ها روی آن، از نمودارهای میله‌ای کوچک استفاده کردیم(تصویر شماره</w:t>
      </w:r>
      <w:r w:rsidR="008954C2">
        <w:rPr>
          <w:rFonts w:ascii="IRNazanin" w:hAnsi="IRNazanin" w:cs="B Mitra" w:hint="cs"/>
          <w:sz w:val="26"/>
          <w:szCs w:val="26"/>
          <w:rtl/>
          <w:lang w:bidi="fa-IR"/>
        </w:rPr>
        <w:t>5</w:t>
      </w:r>
      <w:r w:rsidRPr="0052261F">
        <w:rPr>
          <w:rFonts w:ascii="IRNazanin" w:hAnsi="IRNazanin" w:cs="B Mitra"/>
          <w:sz w:val="26"/>
          <w:szCs w:val="26"/>
          <w:rtl/>
          <w:lang w:bidi="fa-IR"/>
        </w:rPr>
        <w:t xml:space="preserve">). </w:t>
      </w:r>
      <w:r w:rsidRPr="0052261F">
        <w:rPr>
          <w:rFonts w:ascii="IRNazanin" w:hAnsi="IRNazanin" w:cs="B Mitra"/>
          <w:sz w:val="26"/>
          <w:szCs w:val="26"/>
          <w:rtl/>
        </w:rPr>
        <w:t>البته به دلیل تعداد زیاد پلتفرم‌ها از ارائه نمودارهای میله‌ای در مقاله صرف‌نظر کردیم. در نهایت دید کلی به صورتی که در تصویر شماره</w:t>
      </w:r>
      <w:r w:rsidRPr="0052261F">
        <w:rPr>
          <w:rFonts w:ascii="IRNazanin" w:hAnsi="IRNazanin" w:cs="B Mitra"/>
          <w:sz w:val="26"/>
          <w:szCs w:val="26"/>
          <w:rtl/>
          <w:lang w:bidi="fa-IR"/>
        </w:rPr>
        <w:t>۹</w:t>
      </w:r>
      <w:r w:rsidRPr="0052261F">
        <w:rPr>
          <w:rFonts w:ascii="IRNazanin" w:hAnsi="IRNazanin" w:cs="B Mitra"/>
          <w:sz w:val="26"/>
          <w:szCs w:val="26"/>
          <w:rtl/>
        </w:rPr>
        <w:t xml:space="preserve"> مشاهده می‌شود طراحی شده‌است که در ادامه به توضیح بیشتر آن خواهیم پرداخت</w:t>
      </w:r>
      <w:r w:rsidRPr="0052261F">
        <w:rPr>
          <w:rFonts w:ascii="IRNazanin" w:hAnsi="IRNazanin" w:cs="B Mitra"/>
          <w:sz w:val="26"/>
          <w:szCs w:val="26"/>
        </w:rPr>
        <w:t>.</w:t>
      </w:r>
    </w:p>
    <w:p w14:paraId="3455A81E" w14:textId="6F5B2414" w:rsidR="0052261F" w:rsidRPr="0052261F" w:rsidRDefault="00AE76DF" w:rsidP="00DC4205">
      <w:pPr>
        <w:bidi/>
        <w:spacing w:line="276" w:lineRule="auto"/>
        <w:ind w:firstLine="270"/>
        <w:jc w:val="center"/>
        <w:rPr>
          <w:rFonts w:ascii="IRNazanin" w:hAnsi="IRNazanin" w:cs="B Mitra"/>
          <w:sz w:val="26"/>
          <w:szCs w:val="26"/>
          <w:rtl/>
        </w:rPr>
      </w:pPr>
      <w:r>
        <w:rPr>
          <w:noProof/>
        </w:rPr>
        <w:lastRenderedPageBreak/>
        <w:drawing>
          <wp:inline distT="0" distB="0" distL="0" distR="0" wp14:anchorId="101240D5" wp14:editId="3F796D71">
            <wp:extent cx="4960620" cy="2792042"/>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79716" cy="2802790"/>
                    </a:xfrm>
                    <a:prstGeom prst="rect">
                      <a:avLst/>
                    </a:prstGeom>
                    <a:noFill/>
                    <a:ln>
                      <a:noFill/>
                    </a:ln>
                  </pic:spPr>
                </pic:pic>
              </a:graphicData>
            </a:graphic>
          </wp:inline>
        </w:drawing>
      </w:r>
    </w:p>
    <w:p w14:paraId="507501A8" w14:textId="7634345F" w:rsidR="00AE76DF" w:rsidRDefault="007231B7" w:rsidP="007231B7">
      <w:pPr>
        <w:pStyle w:val="BodyText3"/>
        <w:bidi/>
        <w:ind w:left="-2"/>
        <w:jc w:val="center"/>
        <w:rPr>
          <w:rFonts w:cs="B Mitra"/>
          <w:sz w:val="22"/>
          <w:szCs w:val="18"/>
          <w:rtl/>
          <w:lang w:bidi="fa-IR"/>
        </w:rPr>
      </w:pPr>
      <w:r w:rsidRPr="00D05D46">
        <w:rPr>
          <w:rFonts w:cs="B Zar" w:hint="cs"/>
          <w:b/>
          <w:bCs/>
          <w:sz w:val="22"/>
          <w:szCs w:val="18"/>
          <w:rtl/>
        </w:rPr>
        <w:t>تصویر شماره</w:t>
      </w:r>
      <w:r>
        <w:rPr>
          <w:rFonts w:cs="B Mitra" w:hint="cs"/>
          <w:sz w:val="22"/>
          <w:szCs w:val="18"/>
          <w:rtl/>
        </w:rPr>
        <w:t xml:space="preserve"> </w:t>
      </w:r>
      <w:r w:rsidR="008954C2">
        <w:rPr>
          <w:rFonts w:cs="B Zar" w:hint="cs"/>
          <w:b/>
          <w:bCs/>
          <w:sz w:val="22"/>
          <w:szCs w:val="18"/>
          <w:rtl/>
        </w:rPr>
        <w:t>4</w:t>
      </w:r>
      <w:r w:rsidR="002A34A3">
        <w:rPr>
          <w:rFonts w:cs="B Mitra" w:hint="cs"/>
          <w:sz w:val="22"/>
          <w:szCs w:val="18"/>
          <w:rtl/>
          <w:lang w:bidi="fa-IR"/>
        </w:rPr>
        <w:t xml:space="preserve">: </w:t>
      </w:r>
      <w:r w:rsidR="002A34A3">
        <w:rPr>
          <w:rFonts w:ascii="IRNazanin" w:hAnsi="IRNazanin" w:cs="B Zar" w:hint="cs"/>
          <w:b/>
          <w:bCs/>
          <w:sz w:val="18"/>
          <w:szCs w:val="18"/>
          <w:rtl/>
        </w:rPr>
        <w:t>بخشی از ایده پردازی و اتودهای اولیه (بر اساس رادار بازی های جنگی یا سیبل تیراندازی)</w:t>
      </w:r>
    </w:p>
    <w:p w14:paraId="61E36BD2" w14:textId="77777777" w:rsidR="007231B7" w:rsidRPr="007231B7" w:rsidRDefault="007231B7" w:rsidP="007231B7">
      <w:pPr>
        <w:pStyle w:val="BodyText3"/>
        <w:bidi/>
        <w:ind w:left="-2"/>
        <w:jc w:val="center"/>
        <w:rPr>
          <w:rFonts w:cs="B Mitra"/>
          <w:sz w:val="22"/>
          <w:szCs w:val="18"/>
          <w:rtl/>
          <w:lang w:bidi="fa-IR"/>
        </w:rPr>
      </w:pPr>
    </w:p>
    <w:p w14:paraId="7A174104" w14:textId="77777777" w:rsidR="005E15B1" w:rsidRDefault="0052261F" w:rsidP="005E15B1">
      <w:pPr>
        <w:bidi/>
        <w:ind w:firstLine="270"/>
        <w:jc w:val="both"/>
        <w:rPr>
          <w:rFonts w:ascii="IRNazanin" w:hAnsi="IRNazanin" w:cs="B Mitra"/>
          <w:sz w:val="26"/>
          <w:szCs w:val="26"/>
        </w:rPr>
      </w:pPr>
      <w:r w:rsidRPr="0052261F">
        <w:rPr>
          <w:rFonts w:ascii="IRNazanin" w:hAnsi="IRNazanin" w:cs="B Mitra"/>
          <w:sz w:val="26"/>
          <w:szCs w:val="26"/>
          <w:rtl/>
        </w:rPr>
        <w:t xml:space="preserve">پس از طراحی دید کلی، برای دقیق شدن بروی تک‌تک پلتفرم‌ها، </w:t>
      </w:r>
      <w:r w:rsidRPr="0052261F">
        <w:rPr>
          <w:rFonts w:ascii="IRNazanin" w:hAnsi="IRNazanin" w:cs="B Mitra"/>
          <w:sz w:val="26"/>
          <w:szCs w:val="26"/>
          <w:rtl/>
          <w:lang w:bidi="fa-IR"/>
        </w:rPr>
        <w:t>۱۶</w:t>
      </w:r>
      <w:r w:rsidRPr="0052261F">
        <w:rPr>
          <w:rFonts w:ascii="IRNazanin" w:hAnsi="IRNazanin" w:cs="B Mitra"/>
          <w:sz w:val="26"/>
          <w:szCs w:val="26"/>
          <w:rtl/>
        </w:rPr>
        <w:t xml:space="preserve"> گِیج که برگرفته از سرعت‌شمار ماشین‌ها در بازی‌ها میباشد(تصویر شماره</w:t>
      </w:r>
      <w:r w:rsidR="008954C2">
        <w:rPr>
          <w:rFonts w:ascii="IRNazanin" w:hAnsi="IRNazanin" w:cs="B Mitra" w:hint="cs"/>
          <w:sz w:val="26"/>
          <w:szCs w:val="26"/>
          <w:rtl/>
          <w:lang w:bidi="fa-IR"/>
        </w:rPr>
        <w:t>6</w:t>
      </w:r>
      <w:r w:rsidRPr="0052261F">
        <w:rPr>
          <w:rFonts w:ascii="IRNazanin" w:hAnsi="IRNazanin" w:cs="B Mitra"/>
          <w:sz w:val="26"/>
          <w:szCs w:val="26"/>
          <w:rtl/>
          <w:lang w:bidi="fa-IR"/>
        </w:rPr>
        <w:t>)</w:t>
      </w:r>
      <w:r w:rsidRPr="0052261F">
        <w:rPr>
          <w:rFonts w:ascii="IRNazanin" w:hAnsi="IRNazanin" w:cs="B Mitra"/>
          <w:sz w:val="26"/>
          <w:szCs w:val="26"/>
          <w:rtl/>
        </w:rPr>
        <w:t xml:space="preserve">، برای </w:t>
      </w:r>
      <w:r w:rsidRPr="0052261F">
        <w:rPr>
          <w:rFonts w:ascii="IRNazanin" w:hAnsi="IRNazanin" w:cs="B Mitra"/>
          <w:sz w:val="26"/>
          <w:szCs w:val="26"/>
          <w:rtl/>
          <w:lang w:bidi="fa-IR"/>
        </w:rPr>
        <w:t>۱۶</w:t>
      </w:r>
      <w:r w:rsidRPr="0052261F">
        <w:rPr>
          <w:rFonts w:ascii="IRNazanin" w:hAnsi="IRNazanin" w:cs="B Mitra"/>
          <w:sz w:val="26"/>
          <w:szCs w:val="26"/>
          <w:rtl/>
        </w:rPr>
        <w:t xml:space="preserve"> پلتفرم موجود در داده‌ها در یک صفحه طراحی شد که ایده اولیه را در تصویر شماره</w:t>
      </w:r>
      <w:r w:rsidR="008954C2">
        <w:rPr>
          <w:rFonts w:ascii="IRNazanin" w:hAnsi="IRNazanin" w:cs="B Mitra" w:hint="cs"/>
          <w:sz w:val="26"/>
          <w:szCs w:val="26"/>
          <w:rtl/>
          <w:lang w:bidi="fa-IR"/>
        </w:rPr>
        <w:t>7</w:t>
      </w:r>
      <w:r w:rsidRPr="0052261F">
        <w:rPr>
          <w:rFonts w:ascii="IRNazanin" w:hAnsi="IRNazanin" w:cs="B Mitra"/>
          <w:sz w:val="26"/>
          <w:szCs w:val="26"/>
          <w:rtl/>
        </w:rPr>
        <w:t xml:space="preserve"> مشاهده می‌کنید. همچنین برای قسمت‌ جزییاتِ درخواستیِ بازی‌ها، از یک دسته‌ی کنسول بازی برای نشان دادن جزییات ازجمله لیست بازیها در تاریخ و پلتفرم قابل انتخاب برای کاربر استفاده شد(تصویر شماره</w:t>
      </w:r>
      <w:r w:rsidR="008954C2">
        <w:rPr>
          <w:rFonts w:ascii="IRNazanin" w:hAnsi="IRNazanin" w:cs="B Mitra" w:hint="cs"/>
          <w:sz w:val="26"/>
          <w:szCs w:val="26"/>
          <w:rtl/>
          <w:lang w:bidi="fa-IR"/>
        </w:rPr>
        <w:t>8</w:t>
      </w:r>
      <w:r w:rsidRPr="0052261F">
        <w:rPr>
          <w:rFonts w:ascii="IRNazanin" w:hAnsi="IRNazanin" w:cs="B Mitra"/>
          <w:sz w:val="26"/>
          <w:szCs w:val="26"/>
          <w:rtl/>
          <w:lang w:bidi="fa-IR"/>
        </w:rPr>
        <w:t>).</w:t>
      </w:r>
      <w:r w:rsidRPr="0052261F">
        <w:rPr>
          <w:rFonts w:ascii="IRNazanin" w:hAnsi="IRNazanin" w:cs="B Mitra"/>
          <w:sz w:val="26"/>
          <w:szCs w:val="26"/>
          <w:rtl/>
        </w:rPr>
        <w:t xml:space="preserve"> برای نمایش میزان امتیازهای بازیها در این طرح ابتدا از لوگوی یکی از برترین بازی‌ها در سال‌های پیاپی یعنی افسانه زلدا در قسمت مربوط به طراحی برای امتیاز دهی استفاده شد(تصویر شماره</w:t>
      </w:r>
      <w:r w:rsidR="008954C2">
        <w:rPr>
          <w:rFonts w:ascii="IRNazanin" w:hAnsi="IRNazanin" w:cs="B Mitra" w:hint="cs"/>
          <w:sz w:val="26"/>
          <w:szCs w:val="26"/>
          <w:rtl/>
          <w:lang w:bidi="fa-IR"/>
        </w:rPr>
        <w:t>8</w:t>
      </w:r>
      <w:r w:rsidRPr="0052261F">
        <w:rPr>
          <w:rFonts w:ascii="IRNazanin" w:hAnsi="IRNazanin" w:cs="B Mitra"/>
          <w:sz w:val="26"/>
          <w:szCs w:val="26"/>
          <w:rtl/>
        </w:rPr>
        <w:t>و</w:t>
      </w:r>
      <w:r w:rsidR="008954C2">
        <w:rPr>
          <w:rFonts w:ascii="IRNazanin" w:hAnsi="IRNazanin" w:cs="B Mitra" w:hint="cs"/>
          <w:sz w:val="26"/>
          <w:szCs w:val="26"/>
          <w:rtl/>
          <w:lang w:bidi="fa-IR"/>
        </w:rPr>
        <w:t>9</w:t>
      </w:r>
      <w:r w:rsidRPr="0052261F">
        <w:rPr>
          <w:rFonts w:ascii="IRNazanin" w:hAnsi="IRNazanin" w:cs="B Mitra"/>
          <w:sz w:val="26"/>
          <w:szCs w:val="26"/>
          <w:rtl/>
          <w:lang w:bidi="fa-IR"/>
        </w:rPr>
        <w:t xml:space="preserve">) </w:t>
      </w:r>
      <w:r w:rsidRPr="0052261F">
        <w:rPr>
          <w:rFonts w:ascii="IRNazanin" w:hAnsi="IRNazanin" w:cs="B Mitra"/>
          <w:sz w:val="26"/>
          <w:szCs w:val="26"/>
          <w:rtl/>
        </w:rPr>
        <w:t>ولی در نهایت به دلیل فضاگیری بیش از حد این طرح تصمیم برای حذف آن گرفته شد</w:t>
      </w:r>
    </w:p>
    <w:p w14:paraId="551F5832" w14:textId="22DC578B" w:rsidR="0052261F" w:rsidRPr="0052261F" w:rsidRDefault="0052261F" w:rsidP="005E15B1">
      <w:pPr>
        <w:bidi/>
        <w:ind w:firstLine="270"/>
        <w:jc w:val="both"/>
        <w:rPr>
          <w:rFonts w:ascii="IRNazanin" w:hAnsi="IRNazanin" w:cs="B Mitra"/>
          <w:sz w:val="26"/>
          <w:szCs w:val="26"/>
        </w:rPr>
      </w:pPr>
      <w:r w:rsidRPr="0052261F">
        <w:rPr>
          <w:rFonts w:ascii="IRNazanin" w:hAnsi="IRNazanin" w:cs="B Mitra"/>
          <w:sz w:val="26"/>
          <w:szCs w:val="26"/>
        </w:rPr>
        <w:t>.</w:t>
      </w:r>
    </w:p>
    <w:p w14:paraId="2E875314" w14:textId="6242183D" w:rsidR="0052261F" w:rsidRPr="0052261F" w:rsidRDefault="007231B7" w:rsidP="007231B7">
      <w:pPr>
        <w:bidi/>
        <w:spacing w:line="276" w:lineRule="auto"/>
        <w:ind w:firstLine="270"/>
        <w:jc w:val="center"/>
        <w:rPr>
          <w:rFonts w:ascii="IRNazanin" w:hAnsi="IRNazanin" w:cs="B Mitra"/>
          <w:sz w:val="26"/>
          <w:szCs w:val="26"/>
        </w:rPr>
      </w:pPr>
      <w:r>
        <w:rPr>
          <w:rFonts w:ascii="IRNazanin" w:hAnsi="IRNazanin" w:cs="B Mitra"/>
          <w:noProof/>
          <w:sz w:val="26"/>
          <w:szCs w:val="26"/>
        </w:rPr>
        <w:drawing>
          <wp:inline distT="0" distB="0" distL="0" distR="0" wp14:anchorId="3751FAB4" wp14:editId="4A831C2A">
            <wp:extent cx="4435783" cy="2496643"/>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25736" cy="2547272"/>
                    </a:xfrm>
                    <a:prstGeom prst="rect">
                      <a:avLst/>
                    </a:prstGeom>
                    <a:noFill/>
                    <a:ln>
                      <a:noFill/>
                    </a:ln>
                  </pic:spPr>
                </pic:pic>
              </a:graphicData>
            </a:graphic>
          </wp:inline>
        </w:drawing>
      </w:r>
    </w:p>
    <w:p w14:paraId="2329102E" w14:textId="66AE8BA9" w:rsidR="0052261F" w:rsidRDefault="007231B7" w:rsidP="007231B7">
      <w:pPr>
        <w:pStyle w:val="BodyText3"/>
        <w:bidi/>
        <w:ind w:left="-2"/>
        <w:jc w:val="center"/>
        <w:rPr>
          <w:rFonts w:cs="B Zar"/>
          <w:b/>
          <w:bCs/>
          <w:sz w:val="22"/>
          <w:szCs w:val="18"/>
          <w:rtl/>
        </w:rPr>
      </w:pPr>
      <w:r w:rsidRPr="00D05D46">
        <w:rPr>
          <w:rFonts w:cs="B Zar" w:hint="cs"/>
          <w:b/>
          <w:bCs/>
          <w:sz w:val="22"/>
          <w:szCs w:val="18"/>
          <w:rtl/>
        </w:rPr>
        <w:t>تصویر شماره</w:t>
      </w:r>
      <w:r>
        <w:rPr>
          <w:rFonts w:cs="B Mitra" w:hint="cs"/>
          <w:sz w:val="22"/>
          <w:szCs w:val="18"/>
          <w:rtl/>
        </w:rPr>
        <w:t xml:space="preserve"> </w:t>
      </w:r>
      <w:r w:rsidR="008954C2">
        <w:rPr>
          <w:rFonts w:cs="B Zar" w:hint="cs"/>
          <w:b/>
          <w:bCs/>
          <w:sz w:val="22"/>
          <w:szCs w:val="18"/>
          <w:rtl/>
        </w:rPr>
        <w:t>5</w:t>
      </w:r>
      <w:r w:rsidR="002A34A3">
        <w:rPr>
          <w:rFonts w:cs="B Zar" w:hint="cs"/>
          <w:b/>
          <w:bCs/>
          <w:sz w:val="22"/>
          <w:szCs w:val="18"/>
          <w:rtl/>
        </w:rPr>
        <w:t xml:space="preserve">: </w:t>
      </w:r>
      <w:r w:rsidR="002A34A3">
        <w:rPr>
          <w:rFonts w:ascii="IRNazanin" w:hAnsi="IRNazanin" w:cs="B Zar" w:hint="cs"/>
          <w:b/>
          <w:bCs/>
          <w:sz w:val="18"/>
          <w:szCs w:val="18"/>
          <w:rtl/>
        </w:rPr>
        <w:t>بخشی از ایده پردازی و اتودهای اولیه</w:t>
      </w:r>
    </w:p>
    <w:p w14:paraId="1449F566" w14:textId="7457FB6E" w:rsidR="007231B7" w:rsidRDefault="007231B7" w:rsidP="007231B7">
      <w:pPr>
        <w:pStyle w:val="BodyText3"/>
        <w:bidi/>
        <w:ind w:left="-2"/>
        <w:jc w:val="center"/>
        <w:rPr>
          <w:rFonts w:cs="B Zar"/>
          <w:b/>
          <w:bCs/>
          <w:sz w:val="22"/>
          <w:szCs w:val="18"/>
          <w:rtl/>
        </w:rPr>
      </w:pPr>
    </w:p>
    <w:p w14:paraId="6E559FB2" w14:textId="13E41A3E" w:rsidR="007231B7" w:rsidRPr="0052261F" w:rsidRDefault="007231B7" w:rsidP="007231B7">
      <w:pPr>
        <w:pStyle w:val="BodyText3"/>
        <w:bidi/>
        <w:ind w:left="-2"/>
        <w:jc w:val="center"/>
        <w:rPr>
          <w:rFonts w:ascii="IRNazanin" w:hAnsi="IRNazanin" w:cs="B Mitra"/>
          <w:sz w:val="26"/>
          <w:szCs w:val="26"/>
          <w:rtl/>
        </w:rPr>
      </w:pPr>
      <w:r>
        <w:rPr>
          <w:rFonts w:ascii="IRNazanin" w:hAnsi="IRNazanin" w:cs="B Mitra"/>
          <w:noProof/>
          <w:sz w:val="26"/>
          <w:szCs w:val="26"/>
        </w:rPr>
        <w:drawing>
          <wp:inline distT="0" distB="0" distL="0" distR="0" wp14:anchorId="5FF88A12" wp14:editId="2358A708">
            <wp:extent cx="2525623" cy="1421523"/>
            <wp:effectExtent l="0" t="0" r="825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2621" cy="1447975"/>
                    </a:xfrm>
                    <a:prstGeom prst="rect">
                      <a:avLst/>
                    </a:prstGeom>
                    <a:noFill/>
                    <a:ln>
                      <a:noFill/>
                    </a:ln>
                  </pic:spPr>
                </pic:pic>
              </a:graphicData>
            </a:graphic>
          </wp:inline>
        </w:drawing>
      </w:r>
      <w:r>
        <w:rPr>
          <w:rFonts w:cs="B Zar"/>
          <w:b/>
          <w:bCs/>
          <w:noProof/>
          <w:sz w:val="22"/>
          <w:szCs w:val="18"/>
        </w:rPr>
        <w:drawing>
          <wp:inline distT="0" distB="0" distL="0" distR="0" wp14:anchorId="152144D4" wp14:editId="50C07A2D">
            <wp:extent cx="2529840" cy="1423898"/>
            <wp:effectExtent l="0" t="0" r="381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86400" cy="1455732"/>
                    </a:xfrm>
                    <a:prstGeom prst="rect">
                      <a:avLst/>
                    </a:prstGeom>
                    <a:noFill/>
                    <a:ln>
                      <a:noFill/>
                    </a:ln>
                  </pic:spPr>
                </pic:pic>
              </a:graphicData>
            </a:graphic>
          </wp:inline>
        </w:drawing>
      </w:r>
      <w:r w:rsidRPr="007231B7">
        <w:rPr>
          <w:rFonts w:ascii="IRNazanin" w:hAnsi="IRNazanin" w:cs="B Mitra"/>
          <w:noProof/>
          <w:sz w:val="26"/>
          <w:szCs w:val="26"/>
        </w:rPr>
        <w:t xml:space="preserve"> </w:t>
      </w:r>
    </w:p>
    <w:p w14:paraId="3E77A02E" w14:textId="35C79811" w:rsidR="007231B7" w:rsidRDefault="007231B7" w:rsidP="007231B7">
      <w:pPr>
        <w:pStyle w:val="BodyText3"/>
        <w:bidi/>
        <w:ind w:left="-2"/>
        <w:jc w:val="center"/>
        <w:rPr>
          <w:rFonts w:cs="B Mitra"/>
          <w:sz w:val="22"/>
          <w:szCs w:val="18"/>
          <w:rtl/>
        </w:rPr>
      </w:pPr>
      <w:r w:rsidRPr="00D05D46">
        <w:rPr>
          <w:rFonts w:cs="B Zar" w:hint="cs"/>
          <w:b/>
          <w:bCs/>
          <w:sz w:val="22"/>
          <w:szCs w:val="18"/>
          <w:rtl/>
        </w:rPr>
        <w:t>تصویر شمار</w:t>
      </w:r>
      <w:r w:rsidR="008954C2">
        <w:rPr>
          <w:rFonts w:cs="B Zar" w:hint="cs"/>
          <w:b/>
          <w:bCs/>
          <w:sz w:val="22"/>
          <w:szCs w:val="18"/>
          <w:rtl/>
        </w:rPr>
        <w:t>ه 6 و</w:t>
      </w:r>
      <w:r>
        <w:rPr>
          <w:rFonts w:cs="B Mitra" w:hint="cs"/>
          <w:sz w:val="22"/>
          <w:szCs w:val="18"/>
          <w:rtl/>
        </w:rPr>
        <w:t xml:space="preserve"> </w:t>
      </w:r>
      <w:r w:rsidR="008954C2">
        <w:rPr>
          <w:rFonts w:cs="B Zar" w:hint="cs"/>
          <w:b/>
          <w:bCs/>
          <w:sz w:val="22"/>
          <w:szCs w:val="18"/>
          <w:rtl/>
        </w:rPr>
        <w:t>7</w:t>
      </w:r>
      <w:r w:rsidR="007E7A91">
        <w:rPr>
          <w:rFonts w:cs="B Mitra" w:hint="cs"/>
          <w:sz w:val="22"/>
          <w:szCs w:val="18"/>
          <w:rtl/>
        </w:rPr>
        <w:t xml:space="preserve">: </w:t>
      </w:r>
      <w:r w:rsidR="002A34A3">
        <w:rPr>
          <w:rFonts w:ascii="IRNazanin" w:hAnsi="IRNazanin" w:cs="B Zar" w:hint="cs"/>
          <w:b/>
          <w:bCs/>
          <w:sz w:val="18"/>
          <w:szCs w:val="18"/>
          <w:rtl/>
        </w:rPr>
        <w:t>بخشی از ایده پردازی و اتودهای اولیه (بر اساس کیلومتر شمار بازی های ماشین سواری)</w:t>
      </w:r>
    </w:p>
    <w:p w14:paraId="212A02C8" w14:textId="233BECBC" w:rsidR="005E15B1" w:rsidRDefault="007231B7" w:rsidP="007231B7">
      <w:pPr>
        <w:bidi/>
        <w:spacing w:line="276" w:lineRule="auto"/>
        <w:ind w:firstLine="270"/>
        <w:jc w:val="both"/>
        <w:rPr>
          <w:rFonts w:ascii="IRNazanin" w:hAnsi="IRNazanin" w:cs="B Mitra"/>
          <w:noProof/>
          <w:sz w:val="26"/>
          <w:szCs w:val="26"/>
          <w:rtl/>
        </w:rPr>
      </w:pPr>
      <w:r>
        <w:rPr>
          <w:rFonts w:ascii="IRNazanin" w:hAnsi="IRNazanin" w:cs="B Mitra"/>
          <w:noProof/>
          <w:sz w:val="26"/>
          <w:szCs w:val="26"/>
        </w:rPr>
        <w:drawing>
          <wp:anchor distT="0" distB="0" distL="114300" distR="114300" simplePos="0" relativeHeight="251658240" behindDoc="1" locked="0" layoutInCell="1" allowOverlap="1" wp14:anchorId="184D5A89" wp14:editId="0AD7EDE2">
            <wp:simplePos x="0" y="0"/>
            <wp:positionH relativeFrom="column">
              <wp:posOffset>3122930</wp:posOffset>
            </wp:positionH>
            <wp:positionV relativeFrom="paragraph">
              <wp:posOffset>243205</wp:posOffset>
            </wp:positionV>
            <wp:extent cx="1767840" cy="1069340"/>
            <wp:effectExtent l="0" t="0" r="3810" b="0"/>
            <wp:wrapTight wrapText="bothSides">
              <wp:wrapPolygon edited="0">
                <wp:start x="0" y="0"/>
                <wp:lineTo x="0" y="21164"/>
                <wp:lineTo x="21414" y="21164"/>
                <wp:lineTo x="21414"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67840" cy="10693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8513EC" w14:textId="72562C28" w:rsidR="007231B7" w:rsidRPr="0052261F" w:rsidRDefault="007231B7" w:rsidP="005E15B1">
      <w:pPr>
        <w:bidi/>
        <w:spacing w:line="276" w:lineRule="auto"/>
        <w:ind w:firstLine="270"/>
        <w:jc w:val="both"/>
        <w:rPr>
          <w:rFonts w:ascii="IRNazanin" w:hAnsi="IRNazanin" w:cs="B Mitra"/>
          <w:noProof/>
          <w:sz w:val="26"/>
          <w:szCs w:val="26"/>
          <w:lang w:bidi="fa-IR"/>
        </w:rPr>
      </w:pPr>
      <w:r>
        <w:rPr>
          <w:rFonts w:ascii="IRNazanin" w:hAnsi="IRNazanin" w:cs="B Mitra"/>
          <w:noProof/>
          <w:sz w:val="26"/>
          <w:szCs w:val="26"/>
        </w:rPr>
        <w:drawing>
          <wp:inline distT="0" distB="0" distL="0" distR="0" wp14:anchorId="478F574B" wp14:editId="76E2BE57">
            <wp:extent cx="2521430" cy="1420495"/>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30993" r="12483"/>
                    <a:stretch/>
                  </pic:blipFill>
                  <pic:spPr bwMode="auto">
                    <a:xfrm>
                      <a:off x="0" y="0"/>
                      <a:ext cx="2537285" cy="1429427"/>
                    </a:xfrm>
                    <a:prstGeom prst="rect">
                      <a:avLst/>
                    </a:prstGeom>
                    <a:noFill/>
                    <a:ln>
                      <a:noFill/>
                    </a:ln>
                    <a:extLst>
                      <a:ext uri="{53640926-AAD7-44D8-BBD7-CCE9431645EC}">
                        <a14:shadowObscured xmlns:a14="http://schemas.microsoft.com/office/drawing/2010/main"/>
                      </a:ext>
                    </a:extLst>
                  </pic:spPr>
                </pic:pic>
              </a:graphicData>
            </a:graphic>
          </wp:inline>
        </w:drawing>
      </w:r>
    </w:p>
    <w:p w14:paraId="3AE26EAD" w14:textId="43B21710" w:rsidR="0052261F" w:rsidRDefault="0052261F" w:rsidP="005E15B1">
      <w:pPr>
        <w:bidi/>
        <w:spacing w:line="276" w:lineRule="auto"/>
        <w:ind w:firstLine="270"/>
        <w:jc w:val="center"/>
        <w:outlineLvl w:val="0"/>
        <w:rPr>
          <w:rFonts w:ascii="IRNazanin" w:hAnsi="IRNazanin" w:cs="B Zar"/>
          <w:b/>
          <w:bCs/>
          <w:sz w:val="18"/>
          <w:szCs w:val="18"/>
          <w:rtl/>
          <w:lang w:bidi="fa-IR"/>
        </w:rPr>
      </w:pPr>
      <w:r w:rsidRPr="007231B7">
        <w:rPr>
          <w:rFonts w:ascii="IRNazanin" w:hAnsi="IRNazanin" w:cs="B Zar"/>
          <w:b/>
          <w:bCs/>
          <w:sz w:val="18"/>
          <w:szCs w:val="18"/>
          <w:rtl/>
        </w:rPr>
        <w:t xml:space="preserve">تصویر شماره </w:t>
      </w:r>
      <w:r w:rsidR="008954C2">
        <w:rPr>
          <w:rFonts w:ascii="IRNazanin" w:hAnsi="IRNazanin" w:cs="B Zar" w:hint="cs"/>
          <w:b/>
          <w:bCs/>
          <w:sz w:val="18"/>
          <w:szCs w:val="18"/>
          <w:rtl/>
          <w:lang w:bidi="fa-IR"/>
        </w:rPr>
        <w:t>8</w:t>
      </w:r>
      <w:r w:rsidRPr="007231B7">
        <w:rPr>
          <w:rFonts w:ascii="IRNazanin" w:hAnsi="IRNazanin" w:cs="B Zar"/>
          <w:b/>
          <w:bCs/>
          <w:sz w:val="18"/>
          <w:szCs w:val="18"/>
          <w:rtl/>
        </w:rPr>
        <w:t>و</w:t>
      </w:r>
      <w:r w:rsidR="008954C2">
        <w:rPr>
          <w:rFonts w:ascii="IRNazanin" w:hAnsi="IRNazanin" w:cs="B Zar" w:hint="cs"/>
          <w:b/>
          <w:bCs/>
          <w:sz w:val="18"/>
          <w:szCs w:val="18"/>
          <w:rtl/>
          <w:lang w:bidi="fa-IR"/>
        </w:rPr>
        <w:t>9</w:t>
      </w:r>
      <w:r w:rsidR="007E7A91">
        <w:rPr>
          <w:rFonts w:ascii="IRNazanin" w:hAnsi="IRNazanin" w:cs="B Zar" w:hint="cs"/>
          <w:b/>
          <w:bCs/>
          <w:sz w:val="18"/>
          <w:szCs w:val="18"/>
          <w:rtl/>
        </w:rPr>
        <w:t>: بخشی از ایده پردازی و اتودهای اولیه</w:t>
      </w:r>
      <w:r w:rsidR="002A34A3">
        <w:rPr>
          <w:rFonts w:ascii="IRNazanin" w:hAnsi="IRNazanin" w:cs="B Zar" w:hint="cs"/>
          <w:b/>
          <w:bCs/>
          <w:sz w:val="18"/>
          <w:szCs w:val="18"/>
          <w:rtl/>
        </w:rPr>
        <w:t xml:space="preserve"> (بر اساس فرم لوگوی بازی برتر)</w:t>
      </w:r>
    </w:p>
    <w:p w14:paraId="222B9110" w14:textId="77777777" w:rsidR="005E15B1" w:rsidRPr="005E15B1" w:rsidRDefault="005E15B1" w:rsidP="005E15B1">
      <w:pPr>
        <w:bidi/>
        <w:spacing w:line="276" w:lineRule="auto"/>
        <w:ind w:firstLine="270"/>
        <w:jc w:val="center"/>
        <w:outlineLvl w:val="0"/>
        <w:rPr>
          <w:rFonts w:ascii="IRNazanin" w:hAnsi="IRNazanin" w:cs="B Zar"/>
          <w:b/>
          <w:bCs/>
          <w:sz w:val="18"/>
          <w:szCs w:val="18"/>
          <w:rtl/>
          <w:lang w:bidi="fa-IR"/>
        </w:rPr>
      </w:pPr>
    </w:p>
    <w:p w14:paraId="25AFBCA8" w14:textId="26000A31" w:rsidR="0052261F" w:rsidRDefault="0052261F" w:rsidP="005E15B1">
      <w:pPr>
        <w:bidi/>
        <w:ind w:firstLine="270"/>
        <w:jc w:val="center"/>
        <w:rPr>
          <w:rFonts w:ascii="IRNazanin" w:hAnsi="IRNazanin" w:cs="B Mitra"/>
          <w:sz w:val="26"/>
          <w:szCs w:val="26"/>
          <w:rtl/>
        </w:rPr>
      </w:pPr>
      <w:r w:rsidRPr="005E15B1">
        <w:rPr>
          <w:rFonts w:ascii="IRNazanin" w:hAnsi="IRNazanin" w:cs="B Mitra"/>
          <w:sz w:val="26"/>
          <w:szCs w:val="26"/>
          <w:rtl/>
        </w:rPr>
        <w:t xml:space="preserve">همانطور که گفته شد این سیستم شامل سه طرح مجزا و درعین حال مرتبط باهم است و مشاهده می‌شود که طرح نهاییِ دیدِ کلی ما بر اساس آنچه بیان شد به تصویر شماره </w:t>
      </w:r>
      <w:r w:rsidR="008954C2" w:rsidRPr="005E15B1">
        <w:rPr>
          <w:rFonts w:ascii="IRNazanin" w:hAnsi="IRNazanin" w:cs="B Mitra" w:hint="cs"/>
          <w:sz w:val="26"/>
          <w:szCs w:val="26"/>
          <w:rtl/>
          <w:lang w:bidi="fa-IR"/>
        </w:rPr>
        <w:t>10</w:t>
      </w:r>
      <w:r w:rsidRPr="005E15B1">
        <w:rPr>
          <w:rFonts w:ascii="IRNazanin" w:hAnsi="IRNazanin" w:cs="B Mitra"/>
          <w:sz w:val="26"/>
          <w:szCs w:val="26"/>
          <w:rtl/>
        </w:rPr>
        <w:t xml:space="preserve"> ختم شده است. در این طرح فراوانی پلتفرم‌ها با رنگ‌های متفاوت در دوره‌های پنج‌ساله به نمایش گذاشته شده‌است. همینطور، میانگین امتیازهای بازی‌ها نیز به رنگ‌های مختلف درکنار پلتفرم‌ها دیده می‌شود. میانگین امتیازها تشکیل شده از امتیازهای کاربران(</w:t>
      </w:r>
      <w:r w:rsidRPr="005E15B1">
        <w:rPr>
          <w:rFonts w:ascii="IRNazanin" w:hAnsi="IRNazanin" w:cs="B Mitra"/>
          <w:sz w:val="26"/>
          <w:szCs w:val="26"/>
          <w:rtl/>
          <w:lang w:bidi="fa-IR"/>
        </w:rPr>
        <w:t>۰</w:t>
      </w:r>
      <w:r w:rsidRPr="005E15B1">
        <w:rPr>
          <w:rFonts w:ascii="IRNazanin" w:hAnsi="IRNazanin" w:cs="B Mitra"/>
          <w:sz w:val="26"/>
          <w:szCs w:val="26"/>
          <w:rtl/>
        </w:rPr>
        <w:t>تا</w:t>
      </w:r>
      <w:r w:rsidRPr="005E15B1">
        <w:rPr>
          <w:rFonts w:ascii="IRNazanin" w:hAnsi="IRNazanin" w:cs="B Mitra"/>
          <w:sz w:val="26"/>
          <w:szCs w:val="26"/>
          <w:rtl/>
          <w:lang w:bidi="fa-IR"/>
        </w:rPr>
        <w:t xml:space="preserve">۱۰) </w:t>
      </w:r>
      <w:r w:rsidRPr="005E15B1">
        <w:rPr>
          <w:rFonts w:ascii="IRNazanin" w:hAnsi="IRNazanin" w:cs="B Mitra"/>
          <w:sz w:val="26"/>
          <w:szCs w:val="26"/>
          <w:rtl/>
        </w:rPr>
        <w:t xml:space="preserve">و امتیازهای سایت متاکریتیک(بین </w:t>
      </w:r>
      <w:r w:rsidRPr="005E15B1">
        <w:rPr>
          <w:rFonts w:ascii="IRNazanin" w:hAnsi="IRNazanin" w:cs="B Mitra"/>
          <w:sz w:val="26"/>
          <w:szCs w:val="26"/>
          <w:rtl/>
          <w:lang w:bidi="fa-IR"/>
        </w:rPr>
        <w:t>۰</w:t>
      </w:r>
      <w:r w:rsidRPr="005E15B1">
        <w:rPr>
          <w:rFonts w:ascii="IRNazanin" w:hAnsi="IRNazanin" w:cs="B Mitra"/>
          <w:sz w:val="26"/>
          <w:szCs w:val="26"/>
          <w:rtl/>
        </w:rPr>
        <w:t>تا</w:t>
      </w:r>
      <w:r w:rsidRPr="005E15B1">
        <w:rPr>
          <w:rFonts w:ascii="IRNazanin" w:hAnsi="IRNazanin" w:cs="B Mitra"/>
          <w:sz w:val="26"/>
          <w:szCs w:val="26"/>
          <w:rtl/>
          <w:lang w:bidi="fa-IR"/>
        </w:rPr>
        <w:t>۱۰۰</w:t>
      </w:r>
      <w:r w:rsidRPr="005E15B1">
        <w:rPr>
          <w:rFonts w:ascii="IRNazanin" w:hAnsi="IRNazanin" w:cs="B Mitra"/>
          <w:sz w:val="26"/>
          <w:szCs w:val="26"/>
          <w:rtl/>
        </w:rPr>
        <w:t xml:space="preserve"> که دراین سیستم بصورت </w:t>
      </w:r>
      <w:r w:rsidRPr="005E15B1">
        <w:rPr>
          <w:rFonts w:ascii="IRNazanin" w:hAnsi="IRNazanin" w:cs="B Mitra"/>
          <w:sz w:val="26"/>
          <w:szCs w:val="26"/>
          <w:rtl/>
          <w:lang w:bidi="fa-IR"/>
        </w:rPr>
        <w:t>۰</w:t>
      </w:r>
      <w:r w:rsidRPr="005E15B1">
        <w:rPr>
          <w:rFonts w:ascii="IRNazanin" w:hAnsi="IRNazanin" w:cs="B Mitra"/>
          <w:sz w:val="26"/>
          <w:szCs w:val="26"/>
          <w:rtl/>
        </w:rPr>
        <w:t>تا</w:t>
      </w:r>
      <w:r w:rsidRPr="005E15B1">
        <w:rPr>
          <w:rFonts w:ascii="IRNazanin" w:hAnsi="IRNazanin" w:cs="B Mitra"/>
          <w:sz w:val="26"/>
          <w:szCs w:val="26"/>
          <w:rtl/>
          <w:lang w:bidi="fa-IR"/>
        </w:rPr>
        <w:t>۱۰</w:t>
      </w:r>
      <w:r w:rsidRPr="005E15B1">
        <w:rPr>
          <w:rFonts w:ascii="IRNazanin" w:hAnsi="IRNazanin" w:cs="B Mitra"/>
          <w:sz w:val="26"/>
          <w:szCs w:val="26"/>
          <w:rtl/>
        </w:rPr>
        <w:t xml:space="preserve"> در نظر گرفته می‌شود) است</w:t>
      </w:r>
      <w:r w:rsidRPr="005E15B1">
        <w:rPr>
          <w:rFonts w:ascii="IRNazanin" w:hAnsi="IRNazanin" w:cs="B Mitra"/>
          <w:sz w:val="26"/>
          <w:szCs w:val="26"/>
        </w:rPr>
        <w:t xml:space="preserve">. </w:t>
      </w:r>
    </w:p>
    <w:p w14:paraId="4B1FC463" w14:textId="0A913B1E" w:rsidR="005E15B1" w:rsidRDefault="000C5F00" w:rsidP="005E15B1">
      <w:pPr>
        <w:bidi/>
        <w:ind w:firstLine="270"/>
        <w:jc w:val="center"/>
        <w:rPr>
          <w:rFonts w:ascii="IRNazanin" w:hAnsi="IRNazanin" w:cs="B Mitra"/>
          <w:sz w:val="26"/>
          <w:szCs w:val="26"/>
          <w:rtl/>
        </w:rPr>
      </w:pPr>
      <w:r w:rsidRPr="005E15B1">
        <w:rPr>
          <w:rFonts w:ascii="IRNazanin" w:hAnsi="IRNazanin" w:cs="B Mitra"/>
          <w:noProof/>
          <w:sz w:val="26"/>
          <w:szCs w:val="26"/>
        </w:rPr>
        <w:drawing>
          <wp:anchor distT="0" distB="0" distL="114300" distR="114300" simplePos="0" relativeHeight="251659264" behindDoc="0" locked="0" layoutInCell="1" allowOverlap="1" wp14:anchorId="23D8ED79" wp14:editId="5850B45D">
            <wp:simplePos x="0" y="0"/>
            <wp:positionH relativeFrom="margin">
              <wp:align>center</wp:align>
            </wp:positionH>
            <wp:positionV relativeFrom="paragraph">
              <wp:posOffset>23495</wp:posOffset>
            </wp:positionV>
            <wp:extent cx="3484220" cy="2240255"/>
            <wp:effectExtent l="0" t="0" r="2540" b="825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84220" cy="22402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2F0C9C" w14:textId="521FEF74" w:rsidR="005E15B1" w:rsidRDefault="005E15B1" w:rsidP="005E15B1">
      <w:pPr>
        <w:bidi/>
        <w:ind w:firstLine="270"/>
        <w:jc w:val="center"/>
        <w:rPr>
          <w:rFonts w:ascii="IRNazanin" w:hAnsi="IRNazanin" w:cs="B Mitra"/>
          <w:sz w:val="26"/>
          <w:szCs w:val="26"/>
          <w:rtl/>
        </w:rPr>
      </w:pPr>
    </w:p>
    <w:p w14:paraId="58A6C8CC" w14:textId="4B44BB6F" w:rsidR="005E15B1" w:rsidRDefault="005E15B1" w:rsidP="005E15B1">
      <w:pPr>
        <w:bidi/>
        <w:ind w:firstLine="270"/>
        <w:jc w:val="center"/>
        <w:rPr>
          <w:rFonts w:ascii="IRNazanin" w:hAnsi="IRNazanin" w:cs="B Mitra"/>
          <w:sz w:val="26"/>
          <w:szCs w:val="26"/>
          <w:rtl/>
        </w:rPr>
      </w:pPr>
    </w:p>
    <w:p w14:paraId="638D7F41" w14:textId="18C9A37A" w:rsidR="005E15B1" w:rsidRDefault="005E15B1" w:rsidP="005E15B1">
      <w:pPr>
        <w:bidi/>
        <w:ind w:firstLine="270"/>
        <w:jc w:val="center"/>
        <w:rPr>
          <w:rFonts w:ascii="IRNazanin" w:hAnsi="IRNazanin" w:cs="B Mitra"/>
          <w:sz w:val="26"/>
          <w:szCs w:val="26"/>
          <w:rtl/>
        </w:rPr>
      </w:pPr>
    </w:p>
    <w:p w14:paraId="308CEF50" w14:textId="3A8EE541" w:rsidR="005E15B1" w:rsidRDefault="005E15B1" w:rsidP="005E15B1">
      <w:pPr>
        <w:bidi/>
        <w:ind w:firstLine="270"/>
        <w:jc w:val="center"/>
        <w:rPr>
          <w:rFonts w:ascii="IRNazanin" w:hAnsi="IRNazanin" w:cs="B Mitra"/>
          <w:sz w:val="26"/>
          <w:szCs w:val="26"/>
          <w:rtl/>
        </w:rPr>
      </w:pPr>
    </w:p>
    <w:p w14:paraId="1B090326" w14:textId="77AAAFD1" w:rsidR="005E15B1" w:rsidRDefault="005E15B1" w:rsidP="005E15B1">
      <w:pPr>
        <w:bidi/>
        <w:ind w:firstLine="270"/>
        <w:jc w:val="center"/>
        <w:rPr>
          <w:rFonts w:ascii="IRNazanin" w:hAnsi="IRNazanin" w:cs="B Mitra"/>
          <w:sz w:val="26"/>
          <w:szCs w:val="26"/>
          <w:rtl/>
        </w:rPr>
      </w:pPr>
    </w:p>
    <w:p w14:paraId="4DDA3C1E" w14:textId="0320D8FD" w:rsidR="005E15B1" w:rsidRPr="000C5F00" w:rsidRDefault="005E15B1" w:rsidP="005E15B1">
      <w:pPr>
        <w:bidi/>
        <w:ind w:firstLine="270"/>
        <w:jc w:val="center"/>
        <w:rPr>
          <w:rFonts w:ascii="IRNazanin" w:hAnsi="IRNazanin" w:cs="B Mitra"/>
          <w:sz w:val="36"/>
          <w:szCs w:val="36"/>
          <w:rtl/>
        </w:rPr>
      </w:pPr>
    </w:p>
    <w:p w14:paraId="0453CD8C" w14:textId="07873989" w:rsidR="005E15B1" w:rsidRDefault="005E15B1" w:rsidP="005E15B1">
      <w:pPr>
        <w:bidi/>
        <w:ind w:firstLine="270"/>
        <w:jc w:val="center"/>
        <w:rPr>
          <w:rFonts w:ascii="IRNazanin" w:hAnsi="IRNazanin" w:cs="B Mitra"/>
          <w:sz w:val="26"/>
          <w:szCs w:val="26"/>
          <w:rtl/>
        </w:rPr>
      </w:pPr>
    </w:p>
    <w:p w14:paraId="2B0A3A0A" w14:textId="42615F7C" w:rsidR="005E15B1" w:rsidRDefault="005E15B1" w:rsidP="005E15B1">
      <w:pPr>
        <w:bidi/>
        <w:ind w:firstLine="270"/>
        <w:jc w:val="center"/>
        <w:rPr>
          <w:rFonts w:ascii="IRNazanin" w:hAnsi="IRNazanin" w:cs="B Mitra"/>
          <w:sz w:val="26"/>
          <w:szCs w:val="26"/>
          <w:rtl/>
        </w:rPr>
      </w:pPr>
    </w:p>
    <w:p w14:paraId="712997D9" w14:textId="77777777" w:rsidR="005E15B1" w:rsidRPr="005E15B1" w:rsidRDefault="005E15B1" w:rsidP="000C5F00">
      <w:pPr>
        <w:bidi/>
        <w:rPr>
          <w:rFonts w:ascii="IRNazanin" w:hAnsi="IRNazanin" w:cs="B Mitra"/>
          <w:sz w:val="12"/>
          <w:szCs w:val="12"/>
        </w:rPr>
      </w:pPr>
    </w:p>
    <w:p w14:paraId="61E54F7F" w14:textId="3AB066A3" w:rsidR="0052261F" w:rsidRPr="00DC4205" w:rsidRDefault="0052261F" w:rsidP="00DC4205">
      <w:pPr>
        <w:bidi/>
        <w:spacing w:line="276" w:lineRule="auto"/>
        <w:ind w:firstLine="270"/>
        <w:jc w:val="center"/>
        <w:outlineLvl w:val="0"/>
        <w:rPr>
          <w:rFonts w:ascii="IRNazanin" w:hAnsi="IRNazanin" w:cs="B Zar"/>
          <w:b/>
          <w:bCs/>
          <w:sz w:val="18"/>
          <w:szCs w:val="18"/>
        </w:rPr>
      </w:pPr>
      <w:r w:rsidRPr="00DC4205">
        <w:rPr>
          <w:rFonts w:ascii="IRNazanin" w:hAnsi="IRNazanin" w:cs="B Zar"/>
          <w:b/>
          <w:bCs/>
          <w:sz w:val="18"/>
          <w:szCs w:val="18"/>
          <w:rtl/>
        </w:rPr>
        <w:t>تصویرشماره</w:t>
      </w:r>
      <w:r w:rsidR="008954C2">
        <w:rPr>
          <w:rFonts w:ascii="IRNazanin" w:hAnsi="IRNazanin" w:cs="B Zar" w:hint="cs"/>
          <w:b/>
          <w:bCs/>
          <w:sz w:val="18"/>
          <w:szCs w:val="18"/>
          <w:rtl/>
          <w:lang w:bidi="fa-IR"/>
        </w:rPr>
        <w:t>10</w:t>
      </w:r>
      <w:r w:rsidR="007E7A91">
        <w:rPr>
          <w:rFonts w:ascii="IRNazanin" w:hAnsi="IRNazanin" w:cs="B Zar" w:hint="cs"/>
          <w:b/>
          <w:bCs/>
          <w:sz w:val="18"/>
          <w:szCs w:val="18"/>
          <w:rtl/>
        </w:rPr>
        <w:t>: نمودار مقایسه فراوانی تعداد بازی های هر پلتفرم و میانگین امتیازآن ها در بازه های زمانی مختلف</w:t>
      </w:r>
    </w:p>
    <w:p w14:paraId="3D8CF2D8" w14:textId="528BBB67" w:rsidR="00DC4205" w:rsidRDefault="0052261F" w:rsidP="00DC4205">
      <w:pPr>
        <w:bidi/>
        <w:spacing w:line="276" w:lineRule="auto"/>
        <w:ind w:firstLine="270"/>
        <w:rPr>
          <w:rFonts w:ascii="IRNazanin" w:hAnsi="IRNazanin" w:cs="B Mitra"/>
          <w:sz w:val="26"/>
          <w:szCs w:val="26"/>
          <w:rtl/>
        </w:rPr>
      </w:pPr>
      <w:r w:rsidRPr="0052261F">
        <w:rPr>
          <w:rFonts w:ascii="IRNazanin" w:hAnsi="IRNazanin" w:cs="B Mitra"/>
          <w:sz w:val="26"/>
          <w:szCs w:val="26"/>
          <w:rtl/>
        </w:rPr>
        <w:lastRenderedPageBreak/>
        <w:t xml:space="preserve">در طرح بعدی که </w:t>
      </w:r>
      <w:r w:rsidR="008954C2">
        <w:rPr>
          <w:rFonts w:ascii="IRNazanin" w:hAnsi="IRNazanin" w:cs="B Mitra" w:hint="cs"/>
          <w:sz w:val="26"/>
          <w:szCs w:val="26"/>
          <w:rtl/>
        </w:rPr>
        <w:t xml:space="preserve">در </w:t>
      </w:r>
      <w:r w:rsidRPr="0052261F">
        <w:rPr>
          <w:rFonts w:ascii="IRNazanin" w:hAnsi="IRNazanin" w:cs="B Mitra"/>
          <w:sz w:val="26"/>
          <w:szCs w:val="26"/>
          <w:rtl/>
        </w:rPr>
        <w:t>تصویر شماره</w:t>
      </w:r>
      <w:r w:rsidRPr="0052261F">
        <w:rPr>
          <w:rFonts w:ascii="IRNazanin" w:hAnsi="IRNazanin" w:cs="B Mitra"/>
          <w:sz w:val="26"/>
          <w:szCs w:val="26"/>
          <w:rtl/>
          <w:lang w:bidi="fa-IR"/>
        </w:rPr>
        <w:t>۱</w:t>
      </w:r>
      <w:r w:rsidR="008954C2">
        <w:rPr>
          <w:rFonts w:ascii="IRNazanin" w:hAnsi="IRNazanin" w:cs="B Mitra" w:hint="cs"/>
          <w:sz w:val="26"/>
          <w:szCs w:val="26"/>
          <w:rtl/>
          <w:lang w:bidi="fa-IR"/>
        </w:rPr>
        <w:t>1</w:t>
      </w:r>
      <w:r w:rsidRPr="0052261F">
        <w:rPr>
          <w:rFonts w:ascii="IRNazanin" w:hAnsi="IRNazanin" w:cs="B Mitra"/>
          <w:sz w:val="26"/>
          <w:szCs w:val="26"/>
          <w:rtl/>
        </w:rPr>
        <w:t xml:space="preserve"> </w:t>
      </w:r>
      <w:r w:rsidR="008954C2">
        <w:rPr>
          <w:rFonts w:ascii="IRNazanin" w:hAnsi="IRNazanin" w:cs="B Mitra" w:hint="cs"/>
          <w:sz w:val="26"/>
          <w:szCs w:val="26"/>
          <w:rtl/>
        </w:rPr>
        <w:t>نشان داده شده</w:t>
      </w:r>
      <w:r w:rsidRPr="0052261F">
        <w:rPr>
          <w:rFonts w:ascii="IRNazanin" w:hAnsi="IRNazanin" w:cs="B Mitra"/>
          <w:sz w:val="26"/>
          <w:szCs w:val="26"/>
          <w:rtl/>
        </w:rPr>
        <w:t xml:space="preserve"> امکان فیلترکردن پلتفرم‌ها و تاریخ‌های انتشار فراهم شده است که با دو عقربه به تفکیک رنگ دو امتیاز موجود در بازی‌ها نمایش داده می‌شود همچنین کاربران می‌توانند چند پلتفرم را انتخاب کرده و درسال‌های معین بررسی و مقایسه کنند</w:t>
      </w:r>
      <w:r w:rsidR="00DC4205">
        <w:rPr>
          <w:rFonts w:ascii="IRNazanin" w:hAnsi="IRNazanin" w:cs="B Mitra" w:hint="cs"/>
          <w:sz w:val="26"/>
          <w:szCs w:val="26"/>
          <w:rtl/>
        </w:rPr>
        <w:t>.</w:t>
      </w:r>
    </w:p>
    <w:p w14:paraId="59FED426" w14:textId="556B9CAE" w:rsidR="0052261F" w:rsidRPr="0052261F" w:rsidRDefault="0052261F" w:rsidP="00DC4205">
      <w:pPr>
        <w:bidi/>
        <w:spacing w:line="276" w:lineRule="auto"/>
        <w:ind w:firstLine="270"/>
        <w:jc w:val="center"/>
        <w:rPr>
          <w:rFonts w:ascii="IRNazanin" w:hAnsi="IRNazanin" w:cs="B Mitra"/>
          <w:sz w:val="26"/>
          <w:szCs w:val="26"/>
        </w:rPr>
      </w:pPr>
      <w:r w:rsidRPr="0052261F">
        <w:rPr>
          <w:rFonts w:ascii="IRNazanin" w:hAnsi="IRNazanin" w:cs="B Mitra"/>
          <w:sz w:val="26"/>
          <w:szCs w:val="26"/>
        </w:rPr>
        <w:t>.</w:t>
      </w:r>
      <w:r w:rsidR="00DC4205">
        <w:rPr>
          <w:rFonts w:ascii="IRNazanin" w:hAnsi="IRNazanin" w:cs="B Mitra"/>
          <w:noProof/>
          <w:sz w:val="26"/>
          <w:szCs w:val="26"/>
        </w:rPr>
        <w:drawing>
          <wp:inline distT="0" distB="0" distL="0" distR="0" wp14:anchorId="01A173D1" wp14:editId="212B2C0D">
            <wp:extent cx="4052961" cy="2278749"/>
            <wp:effectExtent l="0" t="0" r="508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44596" cy="2330270"/>
                    </a:xfrm>
                    <a:prstGeom prst="rect">
                      <a:avLst/>
                    </a:prstGeom>
                    <a:noFill/>
                    <a:ln>
                      <a:noFill/>
                    </a:ln>
                  </pic:spPr>
                </pic:pic>
              </a:graphicData>
            </a:graphic>
          </wp:inline>
        </w:drawing>
      </w:r>
    </w:p>
    <w:p w14:paraId="201DAEAB" w14:textId="63BCFEFD" w:rsidR="0052261F" w:rsidRDefault="0052261F" w:rsidP="00DC4205">
      <w:pPr>
        <w:bidi/>
        <w:spacing w:line="276" w:lineRule="auto"/>
        <w:ind w:firstLine="270"/>
        <w:jc w:val="center"/>
        <w:outlineLvl w:val="0"/>
        <w:rPr>
          <w:rFonts w:ascii="IRNazanin" w:hAnsi="IRNazanin" w:cs="B Zar"/>
          <w:b/>
          <w:bCs/>
          <w:sz w:val="18"/>
          <w:szCs w:val="18"/>
          <w:rtl/>
        </w:rPr>
      </w:pPr>
      <w:r w:rsidRPr="00DC4205">
        <w:rPr>
          <w:rFonts w:ascii="IRNazanin" w:hAnsi="IRNazanin" w:cs="B Zar"/>
          <w:b/>
          <w:bCs/>
          <w:sz w:val="18"/>
          <w:szCs w:val="18"/>
          <w:rtl/>
        </w:rPr>
        <w:t>تصویر شماره</w:t>
      </w:r>
      <w:r w:rsidR="008954C2">
        <w:rPr>
          <w:rFonts w:ascii="IRNazanin" w:hAnsi="IRNazanin" w:cs="B Zar" w:hint="cs"/>
          <w:b/>
          <w:bCs/>
          <w:sz w:val="18"/>
          <w:szCs w:val="18"/>
          <w:rtl/>
          <w:lang w:bidi="fa-IR"/>
        </w:rPr>
        <w:t>11</w:t>
      </w:r>
      <w:r w:rsidR="008954C2">
        <w:rPr>
          <w:rFonts w:ascii="IRNazanin" w:hAnsi="IRNazanin" w:cs="B Zar" w:hint="cs"/>
          <w:b/>
          <w:bCs/>
          <w:sz w:val="18"/>
          <w:szCs w:val="18"/>
          <w:rtl/>
        </w:rPr>
        <w:t>: سیستم تعاملی مشاهده و مقایسه امتیازهای هر پلتفرم در سال یا بازه زمانی انتخابی کاربر</w:t>
      </w:r>
    </w:p>
    <w:p w14:paraId="648F1BA8" w14:textId="77777777" w:rsidR="00F35A4F" w:rsidRPr="00DC4205" w:rsidRDefault="00F35A4F" w:rsidP="00F35A4F">
      <w:pPr>
        <w:bidi/>
        <w:spacing w:line="276" w:lineRule="auto"/>
        <w:ind w:firstLine="270"/>
        <w:jc w:val="center"/>
        <w:outlineLvl w:val="0"/>
        <w:rPr>
          <w:rFonts w:ascii="IRNazanin" w:hAnsi="IRNazanin" w:cs="B Zar"/>
          <w:b/>
          <w:bCs/>
          <w:sz w:val="18"/>
          <w:szCs w:val="18"/>
        </w:rPr>
      </w:pPr>
    </w:p>
    <w:p w14:paraId="58760EEC" w14:textId="618C9464" w:rsidR="00DC4205" w:rsidRDefault="0052261F" w:rsidP="00DC4205">
      <w:pPr>
        <w:bidi/>
        <w:spacing w:line="276" w:lineRule="auto"/>
        <w:ind w:firstLine="270"/>
        <w:jc w:val="both"/>
        <w:rPr>
          <w:rFonts w:ascii="IRNazanin" w:hAnsi="IRNazanin" w:cs="B Mitra"/>
          <w:sz w:val="26"/>
          <w:szCs w:val="26"/>
          <w:rtl/>
        </w:rPr>
      </w:pPr>
      <w:r w:rsidRPr="0052261F">
        <w:rPr>
          <w:rFonts w:ascii="IRNazanin" w:hAnsi="IRNazanin" w:cs="B Mitra"/>
          <w:sz w:val="26"/>
          <w:szCs w:val="26"/>
          <w:rtl/>
        </w:rPr>
        <w:t>در نهایت سومین طرح (تصویر شماره</w:t>
      </w:r>
      <w:r w:rsidRPr="0052261F">
        <w:rPr>
          <w:rFonts w:ascii="IRNazanin" w:hAnsi="IRNazanin" w:cs="B Mitra"/>
          <w:sz w:val="26"/>
          <w:szCs w:val="26"/>
          <w:rtl/>
          <w:lang w:bidi="fa-IR"/>
        </w:rPr>
        <w:t>۱</w:t>
      </w:r>
      <w:r w:rsidR="008954C2">
        <w:rPr>
          <w:rFonts w:ascii="IRNazanin" w:hAnsi="IRNazanin" w:cs="B Mitra" w:hint="cs"/>
          <w:sz w:val="26"/>
          <w:szCs w:val="26"/>
          <w:rtl/>
          <w:lang w:bidi="fa-IR"/>
        </w:rPr>
        <w:t>2</w:t>
      </w:r>
      <w:r w:rsidRPr="0052261F">
        <w:rPr>
          <w:rFonts w:ascii="IRNazanin" w:hAnsi="IRNazanin" w:cs="B Mitra"/>
          <w:sz w:val="26"/>
          <w:szCs w:val="26"/>
          <w:rtl/>
          <w:lang w:bidi="fa-IR"/>
        </w:rPr>
        <w:t>)</w:t>
      </w:r>
      <w:r w:rsidRPr="0052261F">
        <w:rPr>
          <w:rFonts w:ascii="IRNazanin" w:hAnsi="IRNazanin" w:cs="B Mitra"/>
          <w:sz w:val="26"/>
          <w:szCs w:val="26"/>
          <w:rtl/>
        </w:rPr>
        <w:t xml:space="preserve">  بصورت دسته‌ کنسول بازی نهایی شد به‌طوری که بوسیله بزرگنمایی کاربر می‌تواند از بین پلتفرم‌ها، پلتفرم مورد نظر خود را انتخاب کرده تا در وسط صفحه نمایش داده شود و به لیست بازی‌های مربوطه دسترسی داشته باشد. به این ترتیب مخاطب می‌تواند امتیاز متا و امتیاز کاربران را در تک تک بازی‌ها دیده و بوسیله دکمه‌های روی دسته متغیر تاریخ را نیز تحت کنترل داشته باشد.</w:t>
      </w:r>
    </w:p>
    <w:p w14:paraId="33228EB6" w14:textId="0A9D3FF1" w:rsidR="00DC4205" w:rsidRDefault="00DC4205" w:rsidP="00DC4205">
      <w:pPr>
        <w:bidi/>
        <w:spacing w:line="276" w:lineRule="auto"/>
        <w:ind w:firstLine="270"/>
        <w:jc w:val="center"/>
        <w:rPr>
          <w:rFonts w:ascii="IRNazanin" w:hAnsi="IRNazanin" w:cs="B Mitra"/>
          <w:sz w:val="26"/>
          <w:szCs w:val="26"/>
          <w:rtl/>
        </w:rPr>
      </w:pPr>
      <w:r>
        <w:rPr>
          <w:rFonts w:ascii="IRNazanin" w:hAnsi="IRNazanin" w:cs="B Mitra"/>
          <w:noProof/>
          <w:sz w:val="26"/>
          <w:szCs w:val="26"/>
        </w:rPr>
        <w:drawing>
          <wp:inline distT="0" distB="0" distL="0" distR="0" wp14:anchorId="3A0385AA" wp14:editId="4E75B8E0">
            <wp:extent cx="4193478" cy="2357755"/>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200013" cy="2361429"/>
                    </a:xfrm>
                    <a:prstGeom prst="rect">
                      <a:avLst/>
                    </a:prstGeom>
                    <a:noFill/>
                    <a:ln>
                      <a:noFill/>
                    </a:ln>
                  </pic:spPr>
                </pic:pic>
              </a:graphicData>
            </a:graphic>
          </wp:inline>
        </w:drawing>
      </w:r>
    </w:p>
    <w:p w14:paraId="0562A5C6" w14:textId="552356E8" w:rsidR="0052261F" w:rsidRPr="00DC4205" w:rsidRDefault="0052261F" w:rsidP="00DC4205">
      <w:pPr>
        <w:bidi/>
        <w:spacing w:line="276" w:lineRule="auto"/>
        <w:ind w:firstLine="270"/>
        <w:jc w:val="center"/>
        <w:rPr>
          <w:rFonts w:ascii="IRNazanin" w:hAnsi="IRNazanin" w:cs="B Zar"/>
          <w:b/>
          <w:bCs/>
          <w:sz w:val="18"/>
          <w:szCs w:val="18"/>
          <w:lang w:bidi="fa-IR"/>
        </w:rPr>
      </w:pPr>
      <w:r w:rsidRPr="00DC4205">
        <w:rPr>
          <w:rFonts w:ascii="IRNazanin" w:hAnsi="IRNazanin" w:cs="B Zar"/>
          <w:b/>
          <w:bCs/>
          <w:sz w:val="18"/>
          <w:szCs w:val="18"/>
          <w:rtl/>
        </w:rPr>
        <w:t>تصویرشماره</w:t>
      </w:r>
      <w:r w:rsidR="008954C2">
        <w:rPr>
          <w:rFonts w:ascii="IRNazanin" w:hAnsi="IRNazanin" w:cs="B Zar" w:hint="cs"/>
          <w:b/>
          <w:bCs/>
          <w:sz w:val="18"/>
          <w:szCs w:val="18"/>
          <w:rtl/>
          <w:lang w:bidi="fa-IR"/>
        </w:rPr>
        <w:t xml:space="preserve">12: سیستم تعاملی مشاهده و مقایسه امتیازات بازی های هر پلتفرم در سال یا بازه زمانی انتخابی کاربر </w:t>
      </w:r>
    </w:p>
    <w:p w14:paraId="64A76C57" w14:textId="77777777" w:rsidR="00F35A4F" w:rsidRDefault="00F35A4F" w:rsidP="0052261F">
      <w:pPr>
        <w:bidi/>
        <w:spacing w:line="276" w:lineRule="auto"/>
        <w:ind w:firstLine="270"/>
        <w:jc w:val="both"/>
        <w:rPr>
          <w:rFonts w:ascii="IRNazanin" w:hAnsi="IRNazanin" w:cs="B Mitra"/>
          <w:sz w:val="26"/>
          <w:szCs w:val="26"/>
          <w:rtl/>
        </w:rPr>
      </w:pPr>
    </w:p>
    <w:p w14:paraId="0D13E944" w14:textId="05F42C69" w:rsidR="0052261F" w:rsidRPr="00F35A4F" w:rsidRDefault="0052261F" w:rsidP="00F35A4F">
      <w:pPr>
        <w:bidi/>
        <w:spacing w:line="276" w:lineRule="auto"/>
        <w:ind w:firstLine="270"/>
        <w:jc w:val="both"/>
        <w:rPr>
          <w:rFonts w:ascii="IRNazanin" w:hAnsi="IRNazanin" w:cs="B Mitra"/>
          <w:sz w:val="26"/>
          <w:szCs w:val="26"/>
          <w:rtl/>
        </w:rPr>
      </w:pPr>
      <w:r w:rsidRPr="00F35A4F">
        <w:rPr>
          <w:rFonts w:ascii="IRNazanin" w:hAnsi="IRNazanin" w:cs="B Mitra"/>
          <w:sz w:val="26"/>
          <w:szCs w:val="26"/>
          <w:rtl/>
        </w:rPr>
        <w:lastRenderedPageBreak/>
        <w:t xml:space="preserve">به طورکلی از مزایای این سیستم که براساس اصل اشنایدر و بصورت تعاملی طراحی شده میتوان به امکان زوم، فیلترینگ و بررسی تک به تک پلتفرم‌ها و یا بازی‌ها براساس امتیازهای موجود و نیز مقایسه بازی‌ها و پلتفرم‌هایشان با یکدیگر در تاریخ‌های مورد نظر اشاره کرد. </w:t>
      </w:r>
    </w:p>
    <w:p w14:paraId="489D7371" w14:textId="334799CF" w:rsidR="0052261F" w:rsidRPr="00A8321A" w:rsidRDefault="007A41CC" w:rsidP="0052261F">
      <w:pPr>
        <w:pStyle w:val="BodyText"/>
        <w:tabs>
          <w:tab w:val="right" w:pos="567"/>
        </w:tabs>
        <w:bidi/>
        <w:ind w:left="-2"/>
        <w:jc w:val="left"/>
        <w:rPr>
          <w:rFonts w:cs="B Titr"/>
          <w:b/>
          <w:bCs/>
          <w:sz w:val="22"/>
          <w:szCs w:val="24"/>
          <w:lang w:val="en-US" w:bidi="fa-IR"/>
        </w:rPr>
      </w:pPr>
      <w:r w:rsidRPr="00876C11">
        <w:rPr>
          <w:rFonts w:cs="B Titr" w:hint="cs"/>
          <w:b/>
          <w:bCs/>
          <w:sz w:val="22"/>
          <w:szCs w:val="24"/>
          <w:rtl/>
          <w:lang w:bidi="fa-IR"/>
        </w:rPr>
        <w:t>4</w:t>
      </w:r>
      <w:r w:rsidR="00FA364A" w:rsidRPr="00876C11">
        <w:rPr>
          <w:rFonts w:cs="B Titr" w:hint="cs"/>
          <w:b/>
          <w:bCs/>
          <w:sz w:val="22"/>
          <w:szCs w:val="24"/>
          <w:rtl/>
          <w:lang w:bidi="fa-IR"/>
        </w:rPr>
        <w:t>-</w:t>
      </w:r>
      <w:r w:rsidRPr="00876C11">
        <w:rPr>
          <w:rFonts w:cs="B Titr" w:hint="cs"/>
          <w:b/>
          <w:bCs/>
          <w:sz w:val="22"/>
          <w:szCs w:val="24"/>
          <w:rtl/>
          <w:lang w:bidi="fa-IR"/>
        </w:rPr>
        <w:t xml:space="preserve"> </w:t>
      </w:r>
      <w:r w:rsidR="0052261F" w:rsidRPr="0052261F">
        <w:rPr>
          <w:rFonts w:ascii="IRNazanin" w:hAnsi="IRNazanin" w:cs="B Titr"/>
          <w:sz w:val="24"/>
          <w:szCs w:val="24"/>
          <w:rtl/>
        </w:rPr>
        <w:t>نتیجه‌گیری</w:t>
      </w:r>
    </w:p>
    <w:p w14:paraId="5B629EA6" w14:textId="77777777" w:rsidR="0052261F" w:rsidRPr="0052261F" w:rsidRDefault="0052261F" w:rsidP="0052261F">
      <w:pPr>
        <w:bidi/>
        <w:spacing w:line="276" w:lineRule="auto"/>
        <w:ind w:firstLine="270"/>
        <w:jc w:val="both"/>
        <w:rPr>
          <w:rFonts w:ascii="IRNazanin" w:eastAsia="Calibri" w:hAnsi="IRNazanin" w:cs="B Mitra"/>
          <w:sz w:val="26"/>
          <w:szCs w:val="26"/>
          <w:rtl/>
        </w:rPr>
      </w:pPr>
      <w:r w:rsidRPr="0052261F">
        <w:rPr>
          <w:rFonts w:ascii="IRNazanin" w:eastAsia="Calibri" w:hAnsi="IRNazanin" w:cs="B Mitra"/>
          <w:sz w:val="26"/>
          <w:szCs w:val="26"/>
          <w:rtl/>
        </w:rPr>
        <w:t xml:space="preserve">در ارزیابی‌های اولیه پس از طراحی این سیستم و تحلیل بازخوردهای کارشناسان حوزه بازی‌های رایانه‌ای که از سیستم طراحی شده ما استفاده کرده بودند مشاهده شد که امکان بررسی بازی‌ها در زمینه‌های مختلف در بازه‌های زمانی گسترده یکی از نقاط قوت مهم سیستم مذکور است. همچنین تعاملی بودن و ایجاد فیلتر‌های متنوع در پروژه ویژگی‌ای که می‌تواند به کاربران در بررسی موضوع‌شان کمک کند. از سوی دیگر سهولتا ستفاده و سرعت انتقال داده‌ها نکته مهمی است که در کارایی پروژه موثر بوده است. استفاده از کانال رنگ برای نشان دادن امتیاز کاربران و منتقدین باعث می‌شود کاربران در نگاه اول و به سرعت میزان محبوبیت را دز زمینه‌های مختلف دریافت کنند و به طور کلی در گذر زمان روند تغییر میانگین امتیاز‌ها را مشاهده کنند. نهایتا، استفاده از ایکون‌های پلتفرم‌ها و کلید دسته‌های بازی از لحاظ بصری برای مخاطبان چشم گیر بوده است. </w:t>
      </w:r>
    </w:p>
    <w:p w14:paraId="7229E325" w14:textId="378CCE40" w:rsidR="0052261F" w:rsidRPr="0052261F" w:rsidRDefault="0052261F" w:rsidP="0052261F">
      <w:pPr>
        <w:bidi/>
        <w:spacing w:line="276" w:lineRule="auto"/>
        <w:ind w:firstLine="270"/>
        <w:jc w:val="both"/>
        <w:rPr>
          <w:rFonts w:ascii="IRNazanin" w:eastAsiaTheme="minorHAnsi" w:hAnsi="IRNazanin" w:cs="IRNazanin"/>
          <w:sz w:val="28"/>
          <w:szCs w:val="28"/>
        </w:rPr>
      </w:pPr>
      <w:r>
        <w:rPr>
          <w:rFonts w:ascii="IRNazanin" w:hAnsi="IRNazanin" w:cs="IRNazanin"/>
          <w:sz w:val="28"/>
          <w:szCs w:val="28"/>
        </w:rPr>
        <w:t xml:space="preserve"> </w:t>
      </w:r>
    </w:p>
    <w:p w14:paraId="2C9EA171" w14:textId="6AE8E576" w:rsidR="0052261F" w:rsidRPr="0052261F" w:rsidRDefault="0052261F" w:rsidP="0052261F">
      <w:pPr>
        <w:pStyle w:val="BodyText"/>
        <w:tabs>
          <w:tab w:val="right" w:pos="567"/>
        </w:tabs>
        <w:bidi/>
        <w:ind w:left="-2"/>
        <w:jc w:val="left"/>
        <w:rPr>
          <w:rFonts w:cs="B Titr"/>
          <w:b/>
          <w:bCs/>
          <w:sz w:val="22"/>
          <w:szCs w:val="24"/>
          <w:lang w:bidi="fa-IR"/>
        </w:rPr>
      </w:pPr>
      <w:r>
        <w:rPr>
          <w:rFonts w:cs="B Titr" w:hint="cs"/>
          <w:b/>
          <w:bCs/>
          <w:sz w:val="22"/>
          <w:szCs w:val="24"/>
          <w:rtl/>
          <w:lang w:bidi="fa-IR"/>
        </w:rPr>
        <w:t>5</w:t>
      </w:r>
      <w:r w:rsidRPr="00876C11">
        <w:rPr>
          <w:rFonts w:cs="B Titr" w:hint="cs"/>
          <w:b/>
          <w:bCs/>
          <w:sz w:val="22"/>
          <w:szCs w:val="24"/>
          <w:rtl/>
          <w:lang w:bidi="fa-IR"/>
        </w:rPr>
        <w:t xml:space="preserve">- </w:t>
      </w:r>
      <w:r w:rsidRPr="00AE76DF">
        <w:rPr>
          <w:rFonts w:ascii="IRNazanin" w:hAnsi="IRNazanin" w:cs="B Titr" w:hint="cs"/>
          <w:b/>
          <w:bCs/>
          <w:sz w:val="24"/>
          <w:szCs w:val="24"/>
          <w:rtl/>
        </w:rPr>
        <w:t>مراجع</w:t>
      </w:r>
    </w:p>
    <w:p w14:paraId="09959F36" w14:textId="03B7DFEC" w:rsidR="0052261F" w:rsidRPr="00DC4205" w:rsidRDefault="0052261F" w:rsidP="0052261F">
      <w:pPr>
        <w:bidi/>
        <w:spacing w:line="276" w:lineRule="auto"/>
        <w:ind w:firstLine="270"/>
        <w:jc w:val="both"/>
        <w:rPr>
          <w:rFonts w:ascii="IRNazanin" w:hAnsi="IRNazanin" w:cs="B Mitra"/>
          <w:sz w:val="26"/>
          <w:szCs w:val="26"/>
          <w:rtl/>
        </w:rPr>
      </w:pPr>
      <w:r w:rsidRPr="00DC4205">
        <w:rPr>
          <w:rFonts w:ascii="IRNazanin" w:hAnsi="IRNazanin" w:cs="B Mitra"/>
          <w:sz w:val="26"/>
          <w:szCs w:val="26"/>
          <w:rtl/>
        </w:rPr>
        <w:t>پناهی‌فرد، سیمین، (</w:t>
      </w:r>
      <w:r w:rsidRPr="00DC4205">
        <w:rPr>
          <w:rFonts w:ascii="IRNazanin" w:hAnsi="IRNazanin" w:cs="B Mitra"/>
          <w:sz w:val="26"/>
          <w:szCs w:val="26"/>
          <w:rtl/>
          <w:lang w:bidi="fa-IR"/>
        </w:rPr>
        <w:t>۱۳۸۹)</w:t>
      </w:r>
      <w:r w:rsidRPr="00DC4205">
        <w:rPr>
          <w:rFonts w:ascii="IRNazanin" w:hAnsi="IRNazanin" w:cs="B Mitra"/>
          <w:sz w:val="26"/>
          <w:szCs w:val="26"/>
          <w:rtl/>
        </w:rPr>
        <w:t xml:space="preserve">  رده بندی سـنی بـازی‌هـای رایانـه،تهـران: انتشـارات بنیـاد ملـی بازی‌های رایانه‌ای</w:t>
      </w:r>
    </w:p>
    <w:p w14:paraId="4C097FB5" w14:textId="77777777" w:rsidR="0052261F" w:rsidRPr="00DC4205" w:rsidRDefault="0052261F" w:rsidP="0052261F">
      <w:pPr>
        <w:bidi/>
        <w:spacing w:line="276" w:lineRule="auto"/>
        <w:ind w:firstLine="270"/>
        <w:jc w:val="both"/>
        <w:rPr>
          <w:rFonts w:ascii="IRNazanin" w:hAnsi="IRNazanin" w:cs="B Mitra"/>
          <w:sz w:val="26"/>
          <w:szCs w:val="26"/>
          <w:rtl/>
        </w:rPr>
      </w:pPr>
      <w:r w:rsidRPr="00DC4205">
        <w:rPr>
          <w:rFonts w:ascii="IRNazanin" w:hAnsi="IRNazanin" w:cs="B Mitra"/>
          <w:sz w:val="26"/>
          <w:szCs w:val="26"/>
          <w:rtl/>
        </w:rPr>
        <w:t xml:space="preserve">ترکی، ا.، و فیضی، ع.، و شاطرزاده، س. (1399). مروری بر طراحی و تولید بازی‌های رایانه ای در ایران و جهان. نخبگان علوم و مهندسی، 5(4 ), 104-122 </w:t>
      </w:r>
    </w:p>
    <w:p w14:paraId="23751939" w14:textId="77777777" w:rsidR="0052261F" w:rsidRPr="00DC4205" w:rsidRDefault="0052261F" w:rsidP="0052261F">
      <w:pPr>
        <w:bidi/>
        <w:spacing w:line="276" w:lineRule="auto"/>
        <w:ind w:firstLine="270"/>
        <w:jc w:val="both"/>
        <w:rPr>
          <w:rFonts w:ascii="IRNazanin" w:hAnsi="IRNazanin" w:cs="B Mitra"/>
          <w:sz w:val="26"/>
          <w:szCs w:val="26"/>
          <w:rtl/>
        </w:rPr>
      </w:pPr>
      <w:r w:rsidRPr="00DC4205">
        <w:rPr>
          <w:rFonts w:ascii="IRNazanin" w:hAnsi="IRNazanin" w:cs="B Mitra"/>
          <w:sz w:val="26"/>
          <w:szCs w:val="26"/>
          <w:rtl/>
        </w:rPr>
        <w:t>حسین‌زاد، ر.، لطفی، س.، رشیدی ر.، و سخاوت، ی. (</w:t>
      </w:r>
      <w:r w:rsidRPr="00DC4205">
        <w:rPr>
          <w:rFonts w:ascii="IRNazanin" w:hAnsi="IRNazanin" w:cs="B Mitra"/>
          <w:sz w:val="26"/>
          <w:szCs w:val="26"/>
          <w:rtl/>
          <w:lang w:bidi="fa-IR"/>
        </w:rPr>
        <w:t xml:space="preserve">۱۳۹۸). </w:t>
      </w:r>
      <w:r w:rsidRPr="00DC4205">
        <w:rPr>
          <w:rFonts w:ascii="IRNazanin" w:hAnsi="IRNazanin" w:cs="B Mitra"/>
          <w:sz w:val="26"/>
          <w:szCs w:val="26"/>
          <w:rtl/>
        </w:rPr>
        <w:t>مصورسازی هوشمند داده‌های بازی‌های موبایل اپ‌استور جهت فراهمسازی امکان تحلیل اطلاعات بازی‌ها، پنجمین کنفرانس بین‌المللی بازی‌های رایانه‌ای، فرصت‌ها و چالش‌ها، أصفهان.</w:t>
      </w:r>
    </w:p>
    <w:p w14:paraId="5E556AB5" w14:textId="77777777" w:rsidR="0052261F" w:rsidRPr="00DC4205" w:rsidRDefault="0052261F" w:rsidP="0052261F">
      <w:pPr>
        <w:bidi/>
        <w:spacing w:line="276" w:lineRule="auto"/>
        <w:ind w:firstLine="270"/>
        <w:jc w:val="both"/>
        <w:rPr>
          <w:rFonts w:ascii="IRNazanin" w:hAnsi="IRNazanin" w:cs="B Mitra"/>
          <w:sz w:val="26"/>
          <w:szCs w:val="26"/>
        </w:rPr>
      </w:pPr>
      <w:r w:rsidRPr="00DC4205">
        <w:rPr>
          <w:rFonts w:ascii="IRNazanin" w:hAnsi="IRNazanin" w:cs="B Mitra"/>
          <w:sz w:val="26"/>
          <w:szCs w:val="26"/>
          <w:rtl/>
        </w:rPr>
        <w:t>دستوری، ف.، پودراتچی، س. ، موسوی، ف. و ی. سخاوت، ی. (</w:t>
      </w:r>
      <w:r w:rsidRPr="00DC4205">
        <w:rPr>
          <w:rFonts w:ascii="IRNazanin" w:hAnsi="IRNazanin" w:cs="B Mitra"/>
          <w:sz w:val="26"/>
          <w:szCs w:val="26"/>
          <w:rtl/>
          <w:lang w:bidi="fa-IR"/>
        </w:rPr>
        <w:t xml:space="preserve">۱۳۹۹). </w:t>
      </w:r>
      <w:r w:rsidRPr="00DC4205">
        <w:rPr>
          <w:rFonts w:ascii="IRNazanin" w:hAnsi="IRNazanin" w:cs="B Mitra"/>
          <w:sz w:val="26"/>
          <w:szCs w:val="26"/>
          <w:rtl/>
        </w:rPr>
        <w:t>تحلیل اطلاعات فروش بازیهای اپ استور با استفاده از مصورسازی هوشمند داده‌ها به‌منظور تولید بازی‌های جدید، در ششمین کنفرانس بین‌المللی بازی‌های رایانه‌ای، فرصت‌ها و چالش‌ها، أصفهان.</w:t>
      </w:r>
    </w:p>
    <w:p w14:paraId="0DEB9B24" w14:textId="77777777" w:rsidR="0052261F" w:rsidRPr="00DC4205" w:rsidRDefault="0052261F" w:rsidP="0052261F">
      <w:pPr>
        <w:bidi/>
        <w:spacing w:line="276" w:lineRule="auto"/>
        <w:ind w:firstLine="270"/>
        <w:jc w:val="both"/>
        <w:rPr>
          <w:rFonts w:ascii="IRNazanin" w:hAnsi="IRNazanin" w:cs="B Mitra"/>
          <w:sz w:val="26"/>
          <w:szCs w:val="26"/>
        </w:rPr>
      </w:pPr>
      <w:r w:rsidRPr="00DC4205">
        <w:rPr>
          <w:rFonts w:ascii="IRNazanin" w:hAnsi="IRNazanin" w:cs="B Mitra"/>
          <w:sz w:val="26"/>
          <w:szCs w:val="26"/>
          <w:rtl/>
        </w:rPr>
        <w:t>درودی فریبرز، (</w:t>
      </w:r>
      <w:r w:rsidRPr="00DC4205">
        <w:rPr>
          <w:rFonts w:ascii="IRNazanin" w:hAnsi="IRNazanin" w:cs="B Mitra"/>
          <w:sz w:val="26"/>
          <w:szCs w:val="26"/>
          <w:rtl/>
          <w:lang w:bidi="fa-IR"/>
        </w:rPr>
        <w:t xml:space="preserve">۱۳۸۷). </w:t>
      </w:r>
      <w:r w:rsidRPr="00DC4205">
        <w:rPr>
          <w:rFonts w:ascii="IRNazanin" w:hAnsi="IRNazanin" w:cs="B Mitra"/>
          <w:sz w:val="26"/>
          <w:szCs w:val="26"/>
          <w:rtl/>
        </w:rPr>
        <w:t xml:space="preserve">مبانی و راهبردهای ارائه و نمایش دیداری اطلاعات، پژوهشنامه پردازش و مديريت اطلاعات. </w:t>
      </w:r>
      <w:r w:rsidRPr="00DC4205">
        <w:rPr>
          <w:rFonts w:ascii="IRNazanin" w:hAnsi="IRNazanin" w:cs="B Mitra"/>
          <w:sz w:val="26"/>
          <w:szCs w:val="26"/>
          <w:rtl/>
          <w:lang w:bidi="fa-IR"/>
        </w:rPr>
        <w:t>۱۳۸۷; ۲۳ (۴) :۱۲۶-۱۰۳</w:t>
      </w:r>
    </w:p>
    <w:p w14:paraId="22AB7172" w14:textId="77777777" w:rsidR="0052261F" w:rsidRPr="00DC4205" w:rsidRDefault="0052261F" w:rsidP="0052261F">
      <w:pPr>
        <w:bidi/>
        <w:spacing w:line="276" w:lineRule="auto"/>
        <w:ind w:firstLine="270"/>
        <w:jc w:val="both"/>
        <w:rPr>
          <w:rFonts w:ascii="IRNazanin" w:hAnsi="IRNazanin" w:cs="B Mitra"/>
          <w:sz w:val="26"/>
          <w:szCs w:val="26"/>
          <w:lang w:bidi="fa-IR"/>
        </w:rPr>
      </w:pPr>
      <w:r w:rsidRPr="00DC4205">
        <w:rPr>
          <w:rFonts w:ascii="IRNazanin" w:hAnsi="IRNazanin" w:cs="B Mitra"/>
          <w:sz w:val="26"/>
          <w:szCs w:val="26"/>
          <w:rtl/>
        </w:rPr>
        <w:t>درودی، فریبزر، (1388). کاربرد فنون و روش‌های مصورسازی اطلاعات و تاثیر سواد دیداری در فعالیت‌های آموزشی. نوآوری‌های آموزشی, 8(30), 105-138.</w:t>
      </w:r>
      <w:r w:rsidRPr="00DC4205">
        <w:rPr>
          <w:rFonts w:ascii="IRNazanin" w:hAnsi="IRNazanin" w:cs="B Mitra"/>
          <w:sz w:val="26"/>
          <w:szCs w:val="26"/>
        </w:rPr>
        <w:t xml:space="preserve"> </w:t>
      </w:r>
    </w:p>
    <w:p w14:paraId="262BF330" w14:textId="77777777" w:rsidR="0052261F" w:rsidRPr="00DC4205" w:rsidRDefault="0052261F" w:rsidP="0052261F">
      <w:pPr>
        <w:bidi/>
        <w:spacing w:line="276" w:lineRule="auto"/>
        <w:ind w:firstLine="270"/>
        <w:jc w:val="both"/>
        <w:rPr>
          <w:rFonts w:ascii="IRNazanin" w:hAnsi="IRNazanin" w:cs="B Mitra"/>
          <w:sz w:val="26"/>
          <w:szCs w:val="26"/>
        </w:rPr>
      </w:pPr>
      <w:r w:rsidRPr="00DC4205">
        <w:rPr>
          <w:rFonts w:ascii="IRNazanin" w:hAnsi="IRNazanin" w:cs="B Mitra"/>
          <w:sz w:val="26"/>
          <w:szCs w:val="26"/>
          <w:rtl/>
        </w:rPr>
        <w:t>سیدحسینی، س.، و نژادی، پ.، و نصیری، ح. (1398). الگوی ارزش‌های ادراکی در مخاطبان پلتفرم‌های بازی‌های دیجیتال، تحقیقات فرهنگی ایران، 12(1 (پیاپی 45) ), 1-25.</w:t>
      </w:r>
      <w:r w:rsidRPr="00DC4205">
        <w:rPr>
          <w:rFonts w:ascii="IRNazanin" w:hAnsi="IRNazanin" w:cs="B Mitra"/>
          <w:sz w:val="26"/>
          <w:szCs w:val="26"/>
        </w:rPr>
        <w:t xml:space="preserve"> </w:t>
      </w:r>
    </w:p>
    <w:p w14:paraId="1B559B1E" w14:textId="4016248B" w:rsidR="0052261F" w:rsidRPr="00DC4205" w:rsidRDefault="0052261F" w:rsidP="0052261F">
      <w:pPr>
        <w:bidi/>
        <w:spacing w:line="276" w:lineRule="auto"/>
        <w:ind w:firstLine="270"/>
        <w:jc w:val="both"/>
        <w:rPr>
          <w:rFonts w:ascii="IRNazanin" w:hAnsi="IRNazanin" w:cs="B Mitra"/>
          <w:sz w:val="26"/>
          <w:szCs w:val="26"/>
          <w:rtl/>
        </w:rPr>
      </w:pPr>
      <w:r w:rsidRPr="00DC4205">
        <w:rPr>
          <w:rFonts w:ascii="IRNazanin" w:hAnsi="IRNazanin" w:cs="B Mitra"/>
          <w:sz w:val="26"/>
          <w:szCs w:val="26"/>
        </w:rPr>
        <w:lastRenderedPageBreak/>
        <w:t xml:space="preserve"> </w:t>
      </w:r>
      <w:r w:rsidRPr="00DC4205">
        <w:rPr>
          <w:rFonts w:ascii="IRNazanin" w:hAnsi="IRNazanin" w:cs="B Mitra"/>
          <w:sz w:val="26"/>
          <w:szCs w:val="26"/>
          <w:rtl/>
        </w:rPr>
        <w:t>کرمی، ز.، احمدپور، س. و سخاوت، ی. (</w:t>
      </w:r>
      <w:r w:rsidRPr="00DC4205">
        <w:rPr>
          <w:rFonts w:ascii="IRNazanin" w:hAnsi="IRNazanin" w:cs="B Mitra"/>
          <w:sz w:val="26"/>
          <w:szCs w:val="26"/>
          <w:rtl/>
          <w:lang w:bidi="fa-IR"/>
        </w:rPr>
        <w:t xml:space="preserve">۱۳۹۷). </w:t>
      </w:r>
      <w:r w:rsidRPr="00DC4205">
        <w:rPr>
          <w:rFonts w:ascii="IRNazanin" w:hAnsi="IRNazanin" w:cs="B Mitra"/>
          <w:sz w:val="26"/>
          <w:szCs w:val="26"/>
          <w:rtl/>
        </w:rPr>
        <w:t xml:space="preserve">فراهم کردن امکان تحلیل اطالعات فروش بازی‌های رایانه‌ای با استفاده از مصورسازی هوشمند داده‌ها، چهارمین کنفرانس ملی و دومین کنفرانس بین‌المللی بازی‌های رایانه‌ای؛ فرصتها و چالشها، کاشان. </w:t>
      </w:r>
    </w:p>
    <w:p w14:paraId="5009A7E7" w14:textId="77777777" w:rsidR="0052261F" w:rsidRPr="00AE76DF" w:rsidRDefault="0052261F" w:rsidP="0052261F">
      <w:pPr>
        <w:spacing w:line="276" w:lineRule="auto"/>
        <w:ind w:firstLine="270"/>
        <w:jc w:val="both"/>
        <w:rPr>
          <w:rFonts w:asciiTheme="majorBidi" w:hAnsiTheme="majorBidi" w:cstheme="majorBidi"/>
          <w:i/>
          <w:iCs/>
          <w:sz w:val="20"/>
          <w:szCs w:val="20"/>
        </w:rPr>
      </w:pPr>
      <w:proofErr w:type="spellStart"/>
      <w:r w:rsidRPr="00AE76DF">
        <w:rPr>
          <w:rFonts w:asciiTheme="majorBidi" w:hAnsiTheme="majorBidi" w:cstheme="majorBidi"/>
          <w:i/>
          <w:iCs/>
          <w:sz w:val="20"/>
          <w:szCs w:val="20"/>
        </w:rPr>
        <w:t>Agutter</w:t>
      </w:r>
      <w:proofErr w:type="spellEnd"/>
      <w:r w:rsidRPr="00AE76DF">
        <w:rPr>
          <w:rFonts w:asciiTheme="majorBidi" w:hAnsiTheme="majorBidi" w:cstheme="majorBidi"/>
          <w:i/>
          <w:iCs/>
          <w:sz w:val="20"/>
          <w:szCs w:val="20"/>
        </w:rPr>
        <w:t xml:space="preserve"> J, Bermudez C. 2005, Information visualization design: The growing challenges of a data saturated world. AIA Report on </w:t>
      </w:r>
    </w:p>
    <w:p w14:paraId="1D7B320B" w14:textId="77777777" w:rsidR="0052261F" w:rsidRPr="00AE76DF" w:rsidRDefault="0052261F" w:rsidP="0052261F">
      <w:pPr>
        <w:spacing w:line="276" w:lineRule="auto"/>
        <w:ind w:firstLine="270"/>
        <w:jc w:val="both"/>
        <w:rPr>
          <w:rFonts w:asciiTheme="majorBidi" w:hAnsiTheme="majorBidi" w:cstheme="majorBidi"/>
          <w:i/>
          <w:iCs/>
          <w:sz w:val="20"/>
          <w:szCs w:val="20"/>
        </w:rPr>
      </w:pPr>
      <w:proofErr w:type="spellStart"/>
      <w:r w:rsidRPr="00AE76DF">
        <w:rPr>
          <w:rFonts w:asciiTheme="majorBidi" w:hAnsiTheme="majorBidi" w:cstheme="majorBidi"/>
          <w:i/>
          <w:iCs/>
          <w:sz w:val="20"/>
          <w:szCs w:val="20"/>
        </w:rPr>
        <w:t>Bramwel</w:t>
      </w:r>
      <w:proofErr w:type="spellEnd"/>
      <w:r w:rsidRPr="00AE76DF">
        <w:rPr>
          <w:rFonts w:asciiTheme="majorBidi" w:hAnsiTheme="majorBidi" w:cstheme="majorBidi"/>
          <w:i/>
          <w:iCs/>
          <w:sz w:val="20"/>
          <w:szCs w:val="20"/>
        </w:rPr>
        <w:t>, Andy. 2013, Quick Data Story - video games sales data from 1984 to 2012</w:t>
      </w:r>
      <w:r w:rsidRPr="00AE76DF">
        <w:rPr>
          <w:rFonts w:asciiTheme="majorBidi" w:hAnsiTheme="majorBidi" w:cstheme="majorBidi"/>
          <w:i/>
          <w:iCs/>
          <w:sz w:val="20"/>
          <w:szCs w:val="20"/>
          <w:rtl/>
          <w:lang w:bidi="fa-IR"/>
        </w:rPr>
        <w:t xml:space="preserve"> </w:t>
      </w:r>
      <w:r w:rsidRPr="00AE76DF">
        <w:rPr>
          <w:rFonts w:asciiTheme="majorBidi" w:hAnsiTheme="majorBidi" w:cstheme="majorBidi"/>
          <w:i/>
          <w:iCs/>
          <w:sz w:val="20"/>
          <w:szCs w:val="20"/>
        </w:rPr>
        <w:t>Available from:</w:t>
      </w:r>
    </w:p>
    <w:p w14:paraId="1A3BA3C5" w14:textId="77777777" w:rsidR="0052261F" w:rsidRPr="00AE76DF" w:rsidRDefault="0052261F" w:rsidP="0052261F">
      <w:pPr>
        <w:spacing w:line="276" w:lineRule="auto"/>
        <w:ind w:firstLine="270"/>
        <w:jc w:val="both"/>
        <w:rPr>
          <w:rFonts w:asciiTheme="majorBidi" w:hAnsiTheme="majorBidi" w:cstheme="majorBidi"/>
          <w:i/>
          <w:iCs/>
          <w:sz w:val="20"/>
          <w:szCs w:val="20"/>
        </w:rPr>
      </w:pPr>
      <w:r w:rsidRPr="00AE76DF">
        <w:rPr>
          <w:rFonts w:asciiTheme="majorBidi" w:hAnsiTheme="majorBidi" w:cstheme="majorBidi"/>
          <w:i/>
          <w:iCs/>
          <w:sz w:val="20"/>
          <w:szCs w:val="20"/>
        </w:rPr>
        <w:t>https://reddit.com/r/dataisbeautiful/comments/puu9ob/oc_quick_data_story_video_games_sales_data_from/</w:t>
      </w:r>
    </w:p>
    <w:p w14:paraId="7D0672E3" w14:textId="77777777" w:rsidR="0052261F" w:rsidRPr="00AE76DF" w:rsidRDefault="0052261F" w:rsidP="0052261F">
      <w:pPr>
        <w:spacing w:line="276" w:lineRule="auto"/>
        <w:ind w:firstLine="270"/>
        <w:jc w:val="both"/>
        <w:rPr>
          <w:rFonts w:asciiTheme="majorBidi" w:hAnsiTheme="majorBidi" w:cstheme="majorBidi"/>
          <w:i/>
          <w:iCs/>
          <w:sz w:val="20"/>
          <w:szCs w:val="20"/>
        </w:rPr>
      </w:pPr>
      <w:r w:rsidRPr="00AE76DF">
        <w:rPr>
          <w:rFonts w:asciiTheme="majorBidi" w:hAnsiTheme="majorBidi" w:cstheme="majorBidi"/>
          <w:i/>
          <w:iCs/>
          <w:sz w:val="20"/>
          <w:szCs w:val="20"/>
        </w:rPr>
        <w:t>Hazzard, E., 2014. Data Visualization in Games Available from: http://vasir.net/blog/gamedevelopment/data-visualization-in-games</w:t>
      </w:r>
    </w:p>
    <w:p w14:paraId="7B7262C0" w14:textId="77777777" w:rsidR="0052261F" w:rsidRPr="00AE76DF" w:rsidRDefault="0052261F" w:rsidP="0052261F">
      <w:pPr>
        <w:spacing w:line="276" w:lineRule="auto"/>
        <w:ind w:firstLine="270"/>
        <w:jc w:val="both"/>
        <w:rPr>
          <w:rFonts w:asciiTheme="majorBidi" w:hAnsiTheme="majorBidi" w:cstheme="majorBidi"/>
          <w:i/>
          <w:iCs/>
          <w:sz w:val="20"/>
          <w:szCs w:val="20"/>
        </w:rPr>
      </w:pPr>
      <w:r w:rsidRPr="00AE76DF">
        <w:rPr>
          <w:rFonts w:asciiTheme="majorBidi" w:hAnsiTheme="majorBidi" w:cstheme="majorBidi"/>
          <w:i/>
          <w:iCs/>
          <w:sz w:val="20"/>
          <w:szCs w:val="20"/>
        </w:rPr>
        <w:t>Latif, R. M. and Abdullah, A. 2019.  "Data Scraping from Google Play Store and Visualization of its Content for analytics", 2nd International Conference on Computing, Mathematics and Engineering Technologies (</w:t>
      </w:r>
      <w:proofErr w:type="spellStart"/>
      <w:r w:rsidRPr="00AE76DF">
        <w:rPr>
          <w:rFonts w:asciiTheme="majorBidi" w:hAnsiTheme="majorBidi" w:cstheme="majorBidi"/>
          <w:i/>
          <w:iCs/>
          <w:sz w:val="20"/>
          <w:szCs w:val="20"/>
        </w:rPr>
        <w:t>iCoMET</w:t>
      </w:r>
      <w:proofErr w:type="spellEnd"/>
      <w:r w:rsidRPr="00AE76DF">
        <w:rPr>
          <w:rFonts w:asciiTheme="majorBidi" w:hAnsiTheme="majorBidi" w:cstheme="majorBidi"/>
          <w:i/>
          <w:iCs/>
          <w:sz w:val="20"/>
          <w:szCs w:val="20"/>
        </w:rPr>
        <w:t>). IEEE, pp. 1-8.</w:t>
      </w:r>
    </w:p>
    <w:p w14:paraId="6E435C5A" w14:textId="77777777" w:rsidR="0052261F" w:rsidRPr="00AE76DF" w:rsidRDefault="0052261F" w:rsidP="0052261F">
      <w:pPr>
        <w:spacing w:line="276" w:lineRule="auto"/>
        <w:ind w:firstLine="270"/>
        <w:jc w:val="both"/>
        <w:rPr>
          <w:rFonts w:asciiTheme="majorBidi" w:hAnsiTheme="majorBidi" w:cstheme="majorBidi"/>
          <w:i/>
          <w:iCs/>
          <w:sz w:val="20"/>
          <w:szCs w:val="20"/>
        </w:rPr>
      </w:pPr>
      <w:r w:rsidRPr="00AE76DF">
        <w:rPr>
          <w:rFonts w:asciiTheme="majorBidi" w:hAnsiTheme="majorBidi" w:cstheme="majorBidi"/>
          <w:i/>
          <w:iCs/>
          <w:sz w:val="20"/>
          <w:szCs w:val="20"/>
        </w:rPr>
        <w:t>Lee, Robin S. 2012, Home videogame platforms, The oxford handbook of the digital economy. Oxford University Press</w:t>
      </w:r>
      <w:r w:rsidRPr="00AE76DF">
        <w:rPr>
          <w:rFonts w:asciiTheme="majorBidi" w:hAnsiTheme="majorBidi" w:cstheme="majorBidi"/>
          <w:i/>
          <w:iCs/>
          <w:sz w:val="20"/>
          <w:szCs w:val="20"/>
          <w:rtl/>
        </w:rPr>
        <w:t>.</w:t>
      </w:r>
    </w:p>
    <w:p w14:paraId="293AEB99" w14:textId="77777777" w:rsidR="0052261F" w:rsidRPr="00AE76DF" w:rsidRDefault="0052261F" w:rsidP="0052261F">
      <w:pPr>
        <w:spacing w:line="276" w:lineRule="auto"/>
        <w:ind w:firstLine="270"/>
        <w:jc w:val="both"/>
        <w:rPr>
          <w:rFonts w:asciiTheme="majorBidi" w:hAnsiTheme="majorBidi" w:cstheme="majorBidi"/>
          <w:i/>
          <w:iCs/>
          <w:sz w:val="20"/>
          <w:szCs w:val="20"/>
        </w:rPr>
      </w:pPr>
      <w:r w:rsidRPr="00AE76DF">
        <w:rPr>
          <w:rFonts w:asciiTheme="majorBidi" w:hAnsiTheme="majorBidi" w:cstheme="majorBidi"/>
          <w:i/>
          <w:iCs/>
          <w:sz w:val="20"/>
          <w:szCs w:val="20"/>
        </w:rPr>
        <w:t xml:space="preserve"> </w:t>
      </w:r>
      <w:proofErr w:type="spellStart"/>
      <w:r w:rsidRPr="00AE76DF">
        <w:rPr>
          <w:rFonts w:asciiTheme="majorBidi" w:hAnsiTheme="majorBidi" w:cstheme="majorBidi"/>
          <w:i/>
          <w:iCs/>
          <w:sz w:val="20"/>
          <w:szCs w:val="20"/>
        </w:rPr>
        <w:t>Munzner</w:t>
      </w:r>
      <w:proofErr w:type="spellEnd"/>
      <w:r w:rsidRPr="00AE76DF">
        <w:rPr>
          <w:rFonts w:asciiTheme="majorBidi" w:hAnsiTheme="majorBidi" w:cstheme="majorBidi"/>
          <w:i/>
          <w:iCs/>
          <w:sz w:val="20"/>
          <w:szCs w:val="20"/>
        </w:rPr>
        <w:t>, Tamara, 2014. Visualization analysis and design. CRC press.</w:t>
      </w:r>
    </w:p>
    <w:p w14:paraId="546D0CA5" w14:textId="77777777" w:rsidR="0052261F" w:rsidRPr="00AE76DF" w:rsidRDefault="0052261F" w:rsidP="0052261F">
      <w:pPr>
        <w:spacing w:line="276" w:lineRule="auto"/>
        <w:ind w:firstLine="270"/>
        <w:jc w:val="both"/>
        <w:rPr>
          <w:rFonts w:asciiTheme="majorBidi" w:hAnsiTheme="majorBidi" w:cstheme="majorBidi"/>
          <w:i/>
          <w:iCs/>
          <w:sz w:val="20"/>
          <w:szCs w:val="20"/>
        </w:rPr>
      </w:pPr>
      <w:r w:rsidRPr="00AE76DF">
        <w:rPr>
          <w:rFonts w:asciiTheme="majorBidi" w:hAnsiTheme="majorBidi" w:cstheme="majorBidi"/>
          <w:i/>
          <w:iCs/>
          <w:sz w:val="20"/>
          <w:szCs w:val="20"/>
        </w:rPr>
        <w:t>Jackson, L., 2013. The Rise of eSports in America. Online article available from: http://www.ign.com/articles/2013/07/25/the-rise-ofesports-in-america</w:t>
      </w:r>
    </w:p>
    <w:p w14:paraId="768AFB64" w14:textId="77777777" w:rsidR="0052261F" w:rsidRPr="0052261F" w:rsidRDefault="0052261F" w:rsidP="0052261F">
      <w:pPr>
        <w:spacing w:line="276" w:lineRule="auto"/>
        <w:jc w:val="both"/>
        <w:rPr>
          <w:rFonts w:ascii="IRNazanin" w:hAnsi="IRNazanin" w:cs="B Mitra"/>
          <w:sz w:val="26"/>
          <w:szCs w:val="26"/>
        </w:rPr>
      </w:pPr>
    </w:p>
    <w:p w14:paraId="29951F6C" w14:textId="750C1AF1" w:rsidR="00DC4205" w:rsidRPr="00DC40F7" w:rsidRDefault="00DC4205" w:rsidP="00DC4205">
      <w:pPr>
        <w:bidi/>
        <w:jc w:val="lowKashida"/>
        <w:rPr>
          <w:rFonts w:cs="B Titr"/>
          <w:sz w:val="28"/>
          <w:szCs w:val="28"/>
          <w:lang w:bidi="fa-IR"/>
        </w:rPr>
      </w:pPr>
    </w:p>
    <w:p w14:paraId="3DE2170F" w14:textId="21BCC8EF" w:rsidR="007A41CC" w:rsidRPr="00DC40F7" w:rsidRDefault="007A41CC" w:rsidP="00FC73FE">
      <w:pPr>
        <w:bidi/>
        <w:ind w:left="-2"/>
        <w:rPr>
          <w:rFonts w:cs="B Titr"/>
          <w:sz w:val="28"/>
          <w:szCs w:val="28"/>
          <w:lang w:bidi="fa-IR"/>
        </w:rPr>
      </w:pPr>
    </w:p>
    <w:sectPr w:rsidR="007A41CC" w:rsidRPr="00DC40F7" w:rsidSect="00247DAD">
      <w:headerReference w:type="default" r:id="rId21"/>
      <w:footerReference w:type="even" r:id="rId22"/>
      <w:footnotePr>
        <w:numRestart w:val="eachPage"/>
      </w:footnotePr>
      <w:type w:val="continuous"/>
      <w:pgSz w:w="11906" w:h="16838" w:code="9"/>
      <w:pgMar w:top="1701" w:right="1701" w:bottom="1701" w:left="1418" w:header="709" w:footer="709" w:gutter="0"/>
      <w:cols w:space="56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8D9CF" w14:textId="77777777" w:rsidR="00F65B0D" w:rsidRDefault="00F65B0D">
      <w:r>
        <w:separator/>
      </w:r>
    </w:p>
  </w:endnote>
  <w:endnote w:type="continuationSeparator" w:id="0">
    <w:p w14:paraId="324DE926" w14:textId="77777777" w:rsidR="00F65B0D" w:rsidRDefault="00F65B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abic Typesetting">
    <w:panose1 w:val="03020402040406030203"/>
    <w:charset w:val="00"/>
    <w:family w:val="script"/>
    <w:pitch w:val="variable"/>
    <w:sig w:usb0="80002007" w:usb1="80000000" w:usb2="00000008" w:usb3="00000000" w:csb0="000000D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tra">
    <w:panose1 w:val="00000400000000000000"/>
    <w:charset w:val="B2"/>
    <w:family w:val="auto"/>
    <w:pitch w:val="variable"/>
    <w:sig w:usb0="00002007" w:usb1="00000000" w:usb2="00000008" w:usb3="00000000" w:csb0="00000040" w:csb1="00000000"/>
  </w:font>
  <w:font w:name="SimSun">
    <w:altName w:val="宋体"/>
    <w:panose1 w:val="02010600030101010101"/>
    <w:charset w:val="86"/>
    <w:family w:val="auto"/>
    <w:pitch w:val="variable"/>
    <w:sig w:usb0="00000003" w:usb1="288F0000" w:usb2="00000016" w:usb3="00000000" w:csb0="00040001" w:csb1="00000000"/>
  </w:font>
  <w:font w:name="B Zar">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0" w:usb1="80000000" w:usb2="00000008" w:usb3="00000000" w:csb0="00000040" w:csb1="00000000"/>
  </w:font>
  <w:font w:name="IRNazanin">
    <w:panose1 w:val="02000506000000020002"/>
    <w:charset w:val="00"/>
    <w:family w:val="auto"/>
    <w:pitch w:val="variable"/>
    <w:sig w:usb0="00002003" w:usb1="00000000" w:usb2="00000000" w:usb3="00000000" w:csb0="00000041" w:csb1="00000000"/>
  </w:font>
  <w:font w:name="B Mitra">
    <w:panose1 w:val="00000400000000000000"/>
    <w:charset w:val="B2"/>
    <w:family w:val="auto"/>
    <w:pitch w:val="variable"/>
    <w:sig w:usb0="00002001" w:usb1="80000000" w:usb2="00000008" w:usb3="00000000" w:csb0="00000040" w:csb1="00000000"/>
  </w:font>
  <w:font w:name="BZarBold">
    <w:altName w:val="Arial"/>
    <w:panose1 w:val="00000000000000000000"/>
    <w:charset w:val="B2"/>
    <w:family w:val="auto"/>
    <w:notTrueType/>
    <w:pitch w:val="default"/>
    <w:sig w:usb0="00002001" w:usb1="00000000" w:usb2="00000000" w:usb3="00000000" w:csb0="0000004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BD304" w14:textId="77777777" w:rsidR="0018674B" w:rsidRDefault="0018674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F6B25AE" w14:textId="77777777" w:rsidR="0018674B" w:rsidRDefault="001867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F3CB1A" w14:textId="77777777" w:rsidR="00F65B0D" w:rsidRDefault="00F65B0D">
      <w:r>
        <w:separator/>
      </w:r>
    </w:p>
  </w:footnote>
  <w:footnote w:type="continuationSeparator" w:id="0">
    <w:p w14:paraId="59BF48F7" w14:textId="77777777" w:rsidR="00F65B0D" w:rsidRDefault="00F65B0D">
      <w:r>
        <w:continuationSeparator/>
      </w:r>
    </w:p>
  </w:footnote>
  <w:footnote w:id="1">
    <w:p w14:paraId="7BB3DF4D" w14:textId="4B66E0E0" w:rsidR="0052261F" w:rsidRDefault="0052261F" w:rsidP="0052261F">
      <w:pPr>
        <w:pStyle w:val="FootnoteText"/>
        <w:rPr>
          <w:rFonts w:asciiTheme="minorHAnsi" w:hAnsiTheme="minorHAnsi" w:cstheme="minorBidi"/>
          <w:sz w:val="24"/>
          <w:szCs w:val="24"/>
          <w:rtl/>
          <w:lang w:bidi="fa-IR"/>
        </w:rPr>
      </w:pPr>
      <w:bookmarkStart w:id="4" w:name="_Hlk92732679"/>
      <w:bookmarkEnd w:id="4"/>
      <w:r>
        <w:rPr>
          <w:rStyle w:val="FootnoteReference"/>
        </w:rPr>
        <w:footnoteRef/>
      </w:r>
      <w:r>
        <w:t xml:space="preserve"> www.kaggle.com</w:t>
      </w:r>
    </w:p>
  </w:footnote>
  <w:footnote w:id="2">
    <w:p w14:paraId="3E8A871B" w14:textId="77777777" w:rsidR="0052261F" w:rsidRPr="00AE76DF" w:rsidRDefault="0052261F" w:rsidP="0052261F">
      <w:pPr>
        <w:pStyle w:val="FootnoteText"/>
        <w:rPr>
          <w:rFonts w:asciiTheme="majorBidi" w:hAnsiTheme="majorBidi" w:cstheme="majorBidi"/>
          <w:rtl/>
        </w:rPr>
      </w:pPr>
      <w:r w:rsidRPr="00AE76DF">
        <w:rPr>
          <w:rStyle w:val="FootnoteReference"/>
          <w:rFonts w:asciiTheme="majorBidi" w:hAnsiTheme="majorBidi" w:cstheme="majorBidi"/>
        </w:rPr>
        <w:footnoteRef/>
      </w:r>
      <w:r w:rsidRPr="00AE76DF">
        <w:rPr>
          <w:rFonts w:asciiTheme="majorBidi" w:hAnsiTheme="majorBidi" w:cstheme="majorBidi"/>
        </w:rPr>
        <w:t xml:space="preserve"> </w:t>
      </w:r>
      <w:r w:rsidRPr="00AE76DF">
        <w:rPr>
          <w:rFonts w:asciiTheme="majorBidi" w:hAnsiTheme="majorBidi" w:cstheme="majorBidi"/>
        </w:rPr>
        <w:t>www.metacritic.com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4CEE8" w14:textId="2CBC648D" w:rsidR="00FC73FE" w:rsidRDefault="003C49D0" w:rsidP="00E5325C">
    <w:pPr>
      <w:pStyle w:val="Header"/>
      <w:bidi/>
      <w:jc w:val="center"/>
      <w:rPr>
        <w:rFonts w:cs="B Titr"/>
        <w:noProof/>
        <w:sz w:val="28"/>
        <w:szCs w:val="28"/>
        <w:rtl/>
        <w:lang w:bidi="fa-IR"/>
      </w:rPr>
    </w:pPr>
    <w:r>
      <w:rPr>
        <w:noProof/>
      </w:rPr>
      <w:drawing>
        <wp:anchor distT="0" distB="0" distL="114300" distR="114300" simplePos="0" relativeHeight="251662336" behindDoc="0" locked="0" layoutInCell="1" allowOverlap="1" wp14:anchorId="39F508B3" wp14:editId="70B87324">
          <wp:simplePos x="0" y="0"/>
          <wp:positionH relativeFrom="margin">
            <wp:align>left</wp:align>
          </wp:positionH>
          <wp:positionV relativeFrom="paragraph">
            <wp:posOffset>6985</wp:posOffset>
          </wp:positionV>
          <wp:extent cx="937260" cy="93726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7260" cy="937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728A">
      <w:rPr>
        <w:rFonts w:cs="B Titr"/>
        <w:noProof/>
        <w:sz w:val="20"/>
        <w:szCs w:val="20"/>
      </w:rPr>
      <w:drawing>
        <wp:anchor distT="0" distB="0" distL="114300" distR="114300" simplePos="0" relativeHeight="251656192" behindDoc="0" locked="0" layoutInCell="1" allowOverlap="1" wp14:anchorId="2C54E3F5" wp14:editId="07533682">
          <wp:simplePos x="0" y="0"/>
          <wp:positionH relativeFrom="rightMargin">
            <wp:posOffset>-1082040</wp:posOffset>
          </wp:positionH>
          <wp:positionV relativeFrom="paragraph">
            <wp:posOffset>31750</wp:posOffset>
          </wp:positionV>
          <wp:extent cx="732155" cy="728980"/>
          <wp:effectExtent l="0" t="0" r="0" b="0"/>
          <wp:wrapSquare wrapText="bothSides"/>
          <wp:docPr id="2" name="Picture 2" descr="D:\Scientific\University\own\Research\کارگروه بازي‌هاي رايانه‌اي\کنفرانس\طراحی آرم\gray-University_of_Isfahan_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ientific\University\own\Research\کارگروه بازي‌هاي رايانه‌اي\کنفرانس\طراحی آرم\gray-University_of_Isfahan_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2155" cy="728980"/>
                  </a:xfrm>
                  <a:prstGeom prst="rect">
                    <a:avLst/>
                  </a:prstGeom>
                  <a:noFill/>
                  <a:ln>
                    <a:noFill/>
                  </a:ln>
                </pic:spPr>
              </pic:pic>
            </a:graphicData>
          </a:graphic>
          <wp14:sizeRelH relativeFrom="page">
            <wp14:pctWidth>0</wp14:pctWidth>
          </wp14:sizeRelH>
          <wp14:sizeRelV relativeFrom="page">
            <wp14:pctHeight>0</wp14:pctHeight>
          </wp14:sizeRelV>
        </wp:anchor>
      </w:drawing>
    </w:r>
    <w:r w:rsidR="00FC73FE" w:rsidRPr="0090728A">
      <w:rPr>
        <w:rFonts w:cs="B Titr"/>
        <w:noProof/>
        <w:sz w:val="28"/>
        <w:szCs w:val="28"/>
        <w:rtl/>
      </w:rPr>
      <w:drawing>
        <wp:anchor distT="0" distB="0" distL="114300" distR="114300" simplePos="0" relativeHeight="251661312" behindDoc="0" locked="0" layoutInCell="1" allowOverlap="1" wp14:anchorId="29E0B3C9" wp14:editId="3368AC69">
          <wp:simplePos x="0" y="0"/>
          <wp:positionH relativeFrom="margin">
            <wp:posOffset>2534920</wp:posOffset>
          </wp:positionH>
          <wp:positionV relativeFrom="paragraph">
            <wp:posOffset>-335915</wp:posOffset>
          </wp:positionV>
          <wp:extent cx="608330" cy="624840"/>
          <wp:effectExtent l="0" t="0" r="1270" b="3810"/>
          <wp:wrapSquare wrapText="bothSides"/>
          <wp:docPr id="3" name="Picture 3" descr="D:\University\مرکز تخصصی بازی‌سازی رایانه‌ای\کنفرانس\دوره اول\امور تبلیغاتی\طراحی آرم\Final\ARM-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niversity\مرکز تخصصی بازی‌سازی رایانه‌ای\کنفرانس\دوره اول\امور تبلیغاتی\طراحی آرم\Final\ARM-BW.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608330" cy="624840"/>
                  </a:xfrm>
                  <a:prstGeom prst="rect">
                    <a:avLst/>
                  </a:prstGeom>
                  <a:noFill/>
                  <a:ln>
                    <a:noFill/>
                  </a:ln>
                </pic:spPr>
              </pic:pic>
            </a:graphicData>
          </a:graphic>
          <wp14:sizeRelH relativeFrom="page">
            <wp14:pctWidth>0</wp14:pctWidth>
          </wp14:sizeRelH>
          <wp14:sizeRelV relativeFrom="page">
            <wp14:pctHeight>0</wp14:pctHeight>
          </wp14:sizeRelV>
        </wp:anchor>
      </w:drawing>
    </w:r>
    <w:r w:rsidR="00890D68" w:rsidRPr="0090728A">
      <w:rPr>
        <w:rFonts w:cs="B Titr" w:hint="cs"/>
        <w:noProof/>
        <w:sz w:val="28"/>
        <w:szCs w:val="28"/>
        <w:rtl/>
        <w:lang w:bidi="fa-IR"/>
      </w:rPr>
      <w:t xml:space="preserve"> </w:t>
    </w:r>
  </w:p>
  <w:p w14:paraId="0F7C8099" w14:textId="1F25386D" w:rsidR="00890D68" w:rsidRPr="0090728A" w:rsidRDefault="00AA484C" w:rsidP="00FC73FE">
    <w:pPr>
      <w:pStyle w:val="Header"/>
      <w:bidi/>
      <w:jc w:val="center"/>
      <w:rPr>
        <w:rFonts w:cs="B Titr"/>
        <w:noProof/>
        <w:sz w:val="28"/>
        <w:szCs w:val="28"/>
        <w:rtl/>
        <w:lang w:bidi="fa-IR"/>
      </w:rPr>
    </w:pPr>
    <w:r>
      <w:rPr>
        <w:rFonts w:cs="B Titr" w:hint="cs"/>
        <w:noProof/>
        <w:sz w:val="28"/>
        <w:szCs w:val="28"/>
        <w:rtl/>
        <w:lang w:bidi="fa-IR"/>
      </w:rPr>
      <w:t>هفتمین</w:t>
    </w:r>
    <w:r w:rsidR="00890D68" w:rsidRPr="0090728A">
      <w:rPr>
        <w:rFonts w:cs="B Titr" w:hint="cs"/>
        <w:noProof/>
        <w:sz w:val="28"/>
        <w:szCs w:val="28"/>
        <w:rtl/>
        <w:lang w:bidi="fa-IR"/>
      </w:rPr>
      <w:t xml:space="preserve"> کنفرانس بین‌المللی</w:t>
    </w:r>
    <w:r w:rsidR="00FC73FE" w:rsidRPr="00FC73FE">
      <w:t xml:space="preserve"> </w:t>
    </w:r>
  </w:p>
  <w:p w14:paraId="365E39C9" w14:textId="77777777" w:rsidR="00890D68" w:rsidRPr="00E5325C" w:rsidRDefault="00890D68" w:rsidP="00890D68">
    <w:pPr>
      <w:pStyle w:val="Header"/>
      <w:bidi/>
      <w:jc w:val="center"/>
      <w:rPr>
        <w:rFonts w:cs="B Titr"/>
        <w:noProof/>
        <w:sz w:val="36"/>
        <w:szCs w:val="36"/>
        <w:lang w:bidi="fa-IR"/>
      </w:rPr>
    </w:pPr>
    <w:r w:rsidRPr="00E5325C">
      <w:rPr>
        <w:rFonts w:cs="B Titr" w:hint="cs"/>
        <w:noProof/>
        <w:sz w:val="36"/>
        <w:szCs w:val="36"/>
        <w:rtl/>
        <w:lang w:bidi="fa-IR"/>
      </w:rPr>
      <w:t xml:space="preserve"> «بازی‌های رایانه‌ای؛ فرصت‌ها و چالش‌ها»</w:t>
    </w:r>
    <w:r w:rsidRPr="00E5325C">
      <w:rPr>
        <w:rFonts w:cs="B Titr"/>
        <w:noProof/>
        <w:sz w:val="36"/>
        <w:szCs w:val="36"/>
        <w:rtl/>
      </w:rPr>
      <w:t xml:space="preserve"> </w:t>
    </w:r>
  </w:p>
  <w:p w14:paraId="57DBA371" w14:textId="0CBFF93C" w:rsidR="00890D68" w:rsidRPr="00EC72CA" w:rsidRDefault="000E305A" w:rsidP="00FC73FE">
    <w:pPr>
      <w:pStyle w:val="Header"/>
      <w:pBdr>
        <w:bottom w:val="single" w:sz="6" w:space="1" w:color="auto"/>
      </w:pBdr>
      <w:bidi/>
      <w:jc w:val="center"/>
      <w:rPr>
        <w:rFonts w:cs="B Titr"/>
        <w:sz w:val="28"/>
        <w:szCs w:val="28"/>
        <w:rtl/>
        <w:lang w:bidi="fa-IR"/>
      </w:rPr>
    </w:pPr>
    <w:r>
      <w:rPr>
        <w:rFonts w:cs="B Titr" w:hint="cs"/>
        <w:noProof/>
        <w:rtl/>
        <w:lang w:bidi="fa-IR"/>
      </w:rPr>
      <w:t xml:space="preserve"> 5 و</w:t>
    </w:r>
    <w:r w:rsidR="00FC73FE">
      <w:rPr>
        <w:rFonts w:cs="B Titr" w:hint="cs"/>
        <w:noProof/>
        <w:rtl/>
        <w:lang w:bidi="fa-IR"/>
      </w:rPr>
      <w:t xml:space="preserve"> </w:t>
    </w:r>
    <w:r>
      <w:rPr>
        <w:rFonts w:cs="B Titr" w:hint="cs"/>
        <w:noProof/>
        <w:rtl/>
        <w:lang w:bidi="fa-IR"/>
      </w:rPr>
      <w:t>6</w:t>
    </w:r>
    <w:r w:rsidR="00FC73FE">
      <w:rPr>
        <w:rFonts w:cs="B Titr" w:hint="cs"/>
        <w:noProof/>
        <w:rtl/>
        <w:lang w:bidi="fa-IR"/>
      </w:rPr>
      <w:t xml:space="preserve"> اسفند </w:t>
    </w:r>
    <w:r w:rsidR="00AA484C">
      <w:rPr>
        <w:rFonts w:cs="B Titr" w:hint="cs"/>
        <w:noProof/>
        <w:rtl/>
        <w:lang w:bidi="fa-IR"/>
      </w:rPr>
      <w:t>1400</w:t>
    </w:r>
    <w:r w:rsidR="00890D68" w:rsidRPr="0090728A">
      <w:rPr>
        <w:rFonts w:cs="B Titr" w:hint="cs"/>
        <w:noProof/>
        <w:rtl/>
        <w:lang w:bidi="fa-IR"/>
      </w:rPr>
      <w:t xml:space="preserve"> </w:t>
    </w:r>
    <w:r w:rsidR="00890D68" w:rsidRPr="0090728A">
      <w:rPr>
        <w:rFonts w:hint="cs"/>
        <w:noProof/>
        <w:rtl/>
        <w:lang w:bidi="fa-IR"/>
      </w:rPr>
      <w:t>–</w:t>
    </w:r>
    <w:r w:rsidR="00890D68" w:rsidRPr="0090728A">
      <w:rPr>
        <w:rFonts w:cs="B Titr" w:hint="cs"/>
        <w:noProof/>
        <w:rtl/>
        <w:lang w:bidi="fa-IR"/>
      </w:rPr>
      <w:t xml:space="preserve"> دانشگاه اصفهان</w:t>
    </w:r>
  </w:p>
  <w:p w14:paraId="201A1493" w14:textId="77777777" w:rsidR="00890D68" w:rsidRDefault="00890D68" w:rsidP="00890D68">
    <w:pPr>
      <w:pStyle w:val="Header"/>
      <w:jc w:val="right"/>
      <w:rPr>
        <w:sz w:val="18"/>
        <w:szCs w:val="18"/>
      </w:rPr>
    </w:pPr>
  </w:p>
  <w:p w14:paraId="2393FBCF" w14:textId="77777777" w:rsidR="0018674B" w:rsidRPr="00890D68" w:rsidRDefault="00890D68" w:rsidP="00890D68">
    <w:pPr>
      <w:pStyle w:val="Header"/>
      <w:jc w:val="right"/>
      <w:rPr>
        <w:rFonts w:cs="B Nazanin"/>
        <w:sz w:val="18"/>
        <w:szCs w:val="18"/>
        <w:lang w:bidi="fa-IR"/>
      </w:rPr>
    </w:pPr>
    <w:r w:rsidRPr="00FD457A">
      <w:rPr>
        <w:sz w:val="18"/>
        <w:szCs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0603C"/>
    <w:multiLevelType w:val="hybridMultilevel"/>
    <w:tmpl w:val="CF50D7C8"/>
    <w:lvl w:ilvl="0" w:tplc="C8C84854">
      <w:start w:val="1"/>
      <w:numFmt w:val="decimal"/>
      <w:lvlText w:val="%1."/>
      <w:lvlJc w:val="left"/>
      <w:pPr>
        <w:ind w:left="720" w:hanging="360"/>
      </w:pPr>
      <w:rPr>
        <w:rFonts w:cs="Arabic Typesetting" w:hint="default"/>
        <w:b/>
        <w:b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AE694D"/>
    <w:multiLevelType w:val="hybridMultilevel"/>
    <w:tmpl w:val="E4787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EE0EB4"/>
    <w:multiLevelType w:val="hybridMultilevel"/>
    <w:tmpl w:val="7174EE2C"/>
    <w:lvl w:ilvl="0" w:tplc="D3A60560">
      <w:start w:val="1"/>
      <w:numFmt w:val="decimal"/>
      <w:lvlText w:val="%1."/>
      <w:lvlJc w:val="left"/>
      <w:pPr>
        <w:ind w:left="-177" w:hanging="360"/>
      </w:pPr>
      <w:rPr>
        <w:rFonts w:cs="B Titr" w:hint="default"/>
        <w:b/>
        <w:sz w:val="24"/>
      </w:rPr>
    </w:lvl>
    <w:lvl w:ilvl="1" w:tplc="04090019" w:tentative="1">
      <w:start w:val="1"/>
      <w:numFmt w:val="lowerLetter"/>
      <w:lvlText w:val="%2."/>
      <w:lvlJc w:val="left"/>
      <w:pPr>
        <w:ind w:left="543" w:hanging="360"/>
      </w:pPr>
    </w:lvl>
    <w:lvl w:ilvl="2" w:tplc="0409001B" w:tentative="1">
      <w:start w:val="1"/>
      <w:numFmt w:val="lowerRoman"/>
      <w:lvlText w:val="%3."/>
      <w:lvlJc w:val="right"/>
      <w:pPr>
        <w:ind w:left="1263" w:hanging="180"/>
      </w:pPr>
    </w:lvl>
    <w:lvl w:ilvl="3" w:tplc="0409000F" w:tentative="1">
      <w:start w:val="1"/>
      <w:numFmt w:val="decimal"/>
      <w:lvlText w:val="%4."/>
      <w:lvlJc w:val="left"/>
      <w:pPr>
        <w:ind w:left="1983" w:hanging="360"/>
      </w:pPr>
    </w:lvl>
    <w:lvl w:ilvl="4" w:tplc="04090019" w:tentative="1">
      <w:start w:val="1"/>
      <w:numFmt w:val="lowerLetter"/>
      <w:lvlText w:val="%5."/>
      <w:lvlJc w:val="left"/>
      <w:pPr>
        <w:ind w:left="2703" w:hanging="360"/>
      </w:pPr>
    </w:lvl>
    <w:lvl w:ilvl="5" w:tplc="0409001B" w:tentative="1">
      <w:start w:val="1"/>
      <w:numFmt w:val="lowerRoman"/>
      <w:lvlText w:val="%6."/>
      <w:lvlJc w:val="right"/>
      <w:pPr>
        <w:ind w:left="3423" w:hanging="180"/>
      </w:pPr>
    </w:lvl>
    <w:lvl w:ilvl="6" w:tplc="0409000F" w:tentative="1">
      <w:start w:val="1"/>
      <w:numFmt w:val="decimal"/>
      <w:lvlText w:val="%7."/>
      <w:lvlJc w:val="left"/>
      <w:pPr>
        <w:ind w:left="4143" w:hanging="360"/>
      </w:pPr>
    </w:lvl>
    <w:lvl w:ilvl="7" w:tplc="04090019" w:tentative="1">
      <w:start w:val="1"/>
      <w:numFmt w:val="lowerLetter"/>
      <w:lvlText w:val="%8."/>
      <w:lvlJc w:val="left"/>
      <w:pPr>
        <w:ind w:left="4863" w:hanging="360"/>
      </w:pPr>
    </w:lvl>
    <w:lvl w:ilvl="8" w:tplc="0409001B" w:tentative="1">
      <w:start w:val="1"/>
      <w:numFmt w:val="lowerRoman"/>
      <w:lvlText w:val="%9."/>
      <w:lvlJc w:val="right"/>
      <w:pPr>
        <w:ind w:left="5583" w:hanging="180"/>
      </w:pPr>
    </w:lvl>
  </w:abstractNum>
  <w:abstractNum w:abstractNumId="3" w15:restartNumberingAfterBreak="0">
    <w:nsid w:val="199E6ABC"/>
    <w:multiLevelType w:val="hybridMultilevel"/>
    <w:tmpl w:val="0366CD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761A1C"/>
    <w:multiLevelType w:val="hybridMultilevel"/>
    <w:tmpl w:val="730C05C2"/>
    <w:lvl w:ilvl="0" w:tplc="89E8FA70">
      <w:start w:val="1"/>
      <w:numFmt w:val="bullet"/>
      <w:lvlText w:val=""/>
      <w:lvlJc w:val="left"/>
      <w:pPr>
        <w:tabs>
          <w:tab w:val="num" w:pos="360"/>
        </w:tabs>
        <w:ind w:left="170" w:hanging="17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3725D1C"/>
    <w:multiLevelType w:val="hybridMultilevel"/>
    <w:tmpl w:val="730C05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EE75FBC"/>
    <w:multiLevelType w:val="hybridMultilevel"/>
    <w:tmpl w:val="D03AD800"/>
    <w:lvl w:ilvl="0" w:tplc="00586AA6">
      <w:start w:val="2"/>
      <w:numFmt w:val="decimal"/>
      <w:lvlText w:val="%1."/>
      <w:lvlJc w:val="right"/>
      <w:pPr>
        <w:tabs>
          <w:tab w:val="num" w:pos="540"/>
        </w:tabs>
        <w:ind w:left="54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0216B89"/>
    <w:multiLevelType w:val="hybridMultilevel"/>
    <w:tmpl w:val="4B0C92E2"/>
    <w:lvl w:ilvl="0" w:tplc="C74AE478">
      <w:start w:val="1"/>
      <w:numFmt w:val="decimal"/>
      <w:lvlText w:val="%1-"/>
      <w:lvlJc w:val="left"/>
      <w:pPr>
        <w:tabs>
          <w:tab w:val="num" w:pos="360"/>
        </w:tabs>
        <w:ind w:left="284" w:hanging="28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6CE669C"/>
    <w:multiLevelType w:val="hybridMultilevel"/>
    <w:tmpl w:val="2F16CBF4"/>
    <w:lvl w:ilvl="0" w:tplc="6B0A00C8">
      <w:start w:val="1"/>
      <w:numFmt w:val="decimal"/>
      <w:lvlText w:val="%1."/>
      <w:lvlJc w:val="left"/>
      <w:pPr>
        <w:tabs>
          <w:tab w:val="num" w:pos="720"/>
        </w:tabs>
        <w:ind w:left="72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EE42527"/>
    <w:multiLevelType w:val="hybridMultilevel"/>
    <w:tmpl w:val="A726D4E2"/>
    <w:lvl w:ilvl="0" w:tplc="9C0267FC">
      <w:start w:val="15"/>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66081B9E"/>
    <w:multiLevelType w:val="hybridMultilevel"/>
    <w:tmpl w:val="730C05C2"/>
    <w:lvl w:ilvl="0" w:tplc="61708006">
      <w:start w:val="1"/>
      <w:numFmt w:val="bullet"/>
      <w:lvlText w:val=""/>
      <w:lvlJc w:val="left"/>
      <w:pPr>
        <w:tabs>
          <w:tab w:val="num" w:pos="360"/>
        </w:tabs>
        <w:ind w:left="284" w:hanging="28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EFC7A3A"/>
    <w:multiLevelType w:val="hybridMultilevel"/>
    <w:tmpl w:val="DFC06750"/>
    <w:lvl w:ilvl="0" w:tplc="F00812E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73F6021F"/>
    <w:multiLevelType w:val="hybridMultilevel"/>
    <w:tmpl w:val="4156E97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7DDC37B3"/>
    <w:multiLevelType w:val="hybridMultilevel"/>
    <w:tmpl w:val="93046FB0"/>
    <w:lvl w:ilvl="0" w:tplc="188E5A4C">
      <w:start w:val="1"/>
      <w:numFmt w:val="decimal"/>
      <w:lvlText w:val="%1-"/>
      <w:lvlJc w:val="left"/>
      <w:pPr>
        <w:ind w:left="786"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6"/>
  </w:num>
  <w:num w:numId="2">
    <w:abstractNumId w:val="11"/>
  </w:num>
  <w:num w:numId="3">
    <w:abstractNumId w:val="9"/>
  </w:num>
  <w:num w:numId="4">
    <w:abstractNumId w:val="8"/>
  </w:num>
  <w:num w:numId="5">
    <w:abstractNumId w:val="7"/>
  </w:num>
  <w:num w:numId="6">
    <w:abstractNumId w:val="5"/>
  </w:num>
  <w:num w:numId="7">
    <w:abstractNumId w:val="10"/>
  </w:num>
  <w:num w:numId="8">
    <w:abstractNumId w:val="4"/>
  </w:num>
  <w:num w:numId="9">
    <w:abstractNumId w:val="12"/>
  </w:num>
  <w:num w:numId="10">
    <w:abstractNumId w:val="2"/>
  </w:num>
  <w:num w:numId="11">
    <w:abstractNumId w:val="3"/>
  </w:num>
  <w:num w:numId="12">
    <w:abstractNumId w:val="0"/>
  </w:num>
  <w:num w:numId="13">
    <w:abstractNumId w:val="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6"/>
  <w:drawingGridVerticalSpacing w:val="6"/>
  <w:noPunctuationKerning/>
  <w:characterSpacingControl w:val="doNotCompress"/>
  <w:hdrShapeDefaults>
    <o:shapedefaults v:ext="edit" spidmax="2050">
      <o:colormru v:ext="edit" colors="#c00"/>
    </o:shapedefaults>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1A3B"/>
    <w:rsid w:val="00002377"/>
    <w:rsid w:val="0000350C"/>
    <w:rsid w:val="000205CE"/>
    <w:rsid w:val="0002177B"/>
    <w:rsid w:val="0002180F"/>
    <w:rsid w:val="00021850"/>
    <w:rsid w:val="00026124"/>
    <w:rsid w:val="000272E6"/>
    <w:rsid w:val="000305CA"/>
    <w:rsid w:val="00032561"/>
    <w:rsid w:val="000333B0"/>
    <w:rsid w:val="000347EC"/>
    <w:rsid w:val="00046EA2"/>
    <w:rsid w:val="00057E32"/>
    <w:rsid w:val="00062E77"/>
    <w:rsid w:val="00072166"/>
    <w:rsid w:val="00080508"/>
    <w:rsid w:val="000859CA"/>
    <w:rsid w:val="00087196"/>
    <w:rsid w:val="000905C2"/>
    <w:rsid w:val="0009519D"/>
    <w:rsid w:val="000A2C9F"/>
    <w:rsid w:val="000B6D2D"/>
    <w:rsid w:val="000C2455"/>
    <w:rsid w:val="000C5F00"/>
    <w:rsid w:val="000D2313"/>
    <w:rsid w:val="000D2493"/>
    <w:rsid w:val="000D594D"/>
    <w:rsid w:val="000D7721"/>
    <w:rsid w:val="000E305A"/>
    <w:rsid w:val="00110678"/>
    <w:rsid w:val="001138C8"/>
    <w:rsid w:val="0012580F"/>
    <w:rsid w:val="001267C4"/>
    <w:rsid w:val="00126AC2"/>
    <w:rsid w:val="00130C86"/>
    <w:rsid w:val="00135B46"/>
    <w:rsid w:val="00141DBB"/>
    <w:rsid w:val="00142026"/>
    <w:rsid w:val="001429EC"/>
    <w:rsid w:val="00144398"/>
    <w:rsid w:val="001455C4"/>
    <w:rsid w:val="00162F36"/>
    <w:rsid w:val="00164E34"/>
    <w:rsid w:val="00165A56"/>
    <w:rsid w:val="00174442"/>
    <w:rsid w:val="00185115"/>
    <w:rsid w:val="0018674B"/>
    <w:rsid w:val="00187567"/>
    <w:rsid w:val="00187BE5"/>
    <w:rsid w:val="001967F3"/>
    <w:rsid w:val="001970A3"/>
    <w:rsid w:val="001A48AC"/>
    <w:rsid w:val="001A744C"/>
    <w:rsid w:val="001B008B"/>
    <w:rsid w:val="001C269F"/>
    <w:rsid w:val="001D0E43"/>
    <w:rsid w:val="001E4656"/>
    <w:rsid w:val="001F7187"/>
    <w:rsid w:val="0020561F"/>
    <w:rsid w:val="00214CB3"/>
    <w:rsid w:val="00223A5E"/>
    <w:rsid w:val="002241D3"/>
    <w:rsid w:val="0022504C"/>
    <w:rsid w:val="002351E7"/>
    <w:rsid w:val="002451C3"/>
    <w:rsid w:val="00247ABF"/>
    <w:rsid w:val="00247DAD"/>
    <w:rsid w:val="002632FE"/>
    <w:rsid w:val="00272181"/>
    <w:rsid w:val="00280381"/>
    <w:rsid w:val="00281731"/>
    <w:rsid w:val="002822E9"/>
    <w:rsid w:val="00283E35"/>
    <w:rsid w:val="00286741"/>
    <w:rsid w:val="00287297"/>
    <w:rsid w:val="00295117"/>
    <w:rsid w:val="002A22F7"/>
    <w:rsid w:val="002A2A52"/>
    <w:rsid w:val="002A34A3"/>
    <w:rsid w:val="002B6189"/>
    <w:rsid w:val="002C0261"/>
    <w:rsid w:val="002E02DC"/>
    <w:rsid w:val="002E4217"/>
    <w:rsid w:val="002F7B2C"/>
    <w:rsid w:val="002F7E64"/>
    <w:rsid w:val="00302859"/>
    <w:rsid w:val="003031B8"/>
    <w:rsid w:val="00327BF9"/>
    <w:rsid w:val="003338F6"/>
    <w:rsid w:val="003530D1"/>
    <w:rsid w:val="003610EC"/>
    <w:rsid w:val="003633B5"/>
    <w:rsid w:val="00387EB2"/>
    <w:rsid w:val="00395956"/>
    <w:rsid w:val="003A06B1"/>
    <w:rsid w:val="003A2D39"/>
    <w:rsid w:val="003A33DD"/>
    <w:rsid w:val="003C13BE"/>
    <w:rsid w:val="003C1DBA"/>
    <w:rsid w:val="003C49D0"/>
    <w:rsid w:val="003D4FE9"/>
    <w:rsid w:val="003E68D4"/>
    <w:rsid w:val="003F334C"/>
    <w:rsid w:val="003F3438"/>
    <w:rsid w:val="003F6A9D"/>
    <w:rsid w:val="003F7AB7"/>
    <w:rsid w:val="00402889"/>
    <w:rsid w:val="004045FA"/>
    <w:rsid w:val="00407B2A"/>
    <w:rsid w:val="00416E84"/>
    <w:rsid w:val="00425213"/>
    <w:rsid w:val="00427BED"/>
    <w:rsid w:val="00427F08"/>
    <w:rsid w:val="00433813"/>
    <w:rsid w:val="004408A3"/>
    <w:rsid w:val="00456841"/>
    <w:rsid w:val="0046185D"/>
    <w:rsid w:val="004902BA"/>
    <w:rsid w:val="004A65C4"/>
    <w:rsid w:val="004B22BB"/>
    <w:rsid w:val="004B3BBE"/>
    <w:rsid w:val="004C3933"/>
    <w:rsid w:val="004C436C"/>
    <w:rsid w:val="004C6D16"/>
    <w:rsid w:val="004D2328"/>
    <w:rsid w:val="004D65C0"/>
    <w:rsid w:val="004E299C"/>
    <w:rsid w:val="004F417C"/>
    <w:rsid w:val="004F46D1"/>
    <w:rsid w:val="005108A6"/>
    <w:rsid w:val="00513F81"/>
    <w:rsid w:val="00514CBB"/>
    <w:rsid w:val="0052261F"/>
    <w:rsid w:val="005370DC"/>
    <w:rsid w:val="005434B4"/>
    <w:rsid w:val="00546EB4"/>
    <w:rsid w:val="00547A3E"/>
    <w:rsid w:val="005627BC"/>
    <w:rsid w:val="00580158"/>
    <w:rsid w:val="00582598"/>
    <w:rsid w:val="005901A6"/>
    <w:rsid w:val="005917FE"/>
    <w:rsid w:val="005A34E7"/>
    <w:rsid w:val="005A3EEB"/>
    <w:rsid w:val="005B6DDB"/>
    <w:rsid w:val="005C2A53"/>
    <w:rsid w:val="005D2BC9"/>
    <w:rsid w:val="005D5908"/>
    <w:rsid w:val="005E15B1"/>
    <w:rsid w:val="006031F0"/>
    <w:rsid w:val="006060B3"/>
    <w:rsid w:val="00606C93"/>
    <w:rsid w:val="00611FCE"/>
    <w:rsid w:val="00617123"/>
    <w:rsid w:val="00622B96"/>
    <w:rsid w:val="00625E3C"/>
    <w:rsid w:val="00631885"/>
    <w:rsid w:val="006346AC"/>
    <w:rsid w:val="00634BBC"/>
    <w:rsid w:val="00657BDD"/>
    <w:rsid w:val="00662718"/>
    <w:rsid w:val="00672E51"/>
    <w:rsid w:val="00675B53"/>
    <w:rsid w:val="00684D6D"/>
    <w:rsid w:val="006B492D"/>
    <w:rsid w:val="006B4BD3"/>
    <w:rsid w:val="006B6415"/>
    <w:rsid w:val="006B66FA"/>
    <w:rsid w:val="006E029D"/>
    <w:rsid w:val="006E430F"/>
    <w:rsid w:val="00712C0B"/>
    <w:rsid w:val="00720F14"/>
    <w:rsid w:val="007231B7"/>
    <w:rsid w:val="00730EC7"/>
    <w:rsid w:val="007363B2"/>
    <w:rsid w:val="0074037E"/>
    <w:rsid w:val="00745C4C"/>
    <w:rsid w:val="0075174B"/>
    <w:rsid w:val="007544AA"/>
    <w:rsid w:val="00767118"/>
    <w:rsid w:val="007741CF"/>
    <w:rsid w:val="007804CC"/>
    <w:rsid w:val="00783D98"/>
    <w:rsid w:val="00786F91"/>
    <w:rsid w:val="007A3AAC"/>
    <w:rsid w:val="007A41CC"/>
    <w:rsid w:val="007A7DD1"/>
    <w:rsid w:val="007B3830"/>
    <w:rsid w:val="007E13A7"/>
    <w:rsid w:val="007E7A91"/>
    <w:rsid w:val="007F292F"/>
    <w:rsid w:val="00804230"/>
    <w:rsid w:val="00804EA7"/>
    <w:rsid w:val="00841244"/>
    <w:rsid w:val="00842D3B"/>
    <w:rsid w:val="008540DF"/>
    <w:rsid w:val="008554A1"/>
    <w:rsid w:val="00857ABA"/>
    <w:rsid w:val="00857B8B"/>
    <w:rsid w:val="00872E46"/>
    <w:rsid w:val="00875A12"/>
    <w:rsid w:val="00875E62"/>
    <w:rsid w:val="00876C11"/>
    <w:rsid w:val="00890D68"/>
    <w:rsid w:val="008954C2"/>
    <w:rsid w:val="008A1942"/>
    <w:rsid w:val="008A4236"/>
    <w:rsid w:val="008C2302"/>
    <w:rsid w:val="008D2123"/>
    <w:rsid w:val="008D320F"/>
    <w:rsid w:val="008D6ECB"/>
    <w:rsid w:val="00905A32"/>
    <w:rsid w:val="009151D0"/>
    <w:rsid w:val="00917173"/>
    <w:rsid w:val="009210DF"/>
    <w:rsid w:val="00926C66"/>
    <w:rsid w:val="00930A58"/>
    <w:rsid w:val="00933881"/>
    <w:rsid w:val="0093391A"/>
    <w:rsid w:val="009372F0"/>
    <w:rsid w:val="009463C5"/>
    <w:rsid w:val="00956E9B"/>
    <w:rsid w:val="00960985"/>
    <w:rsid w:val="00961A0E"/>
    <w:rsid w:val="00962335"/>
    <w:rsid w:val="0097656E"/>
    <w:rsid w:val="00981B4B"/>
    <w:rsid w:val="009927CD"/>
    <w:rsid w:val="009A57FF"/>
    <w:rsid w:val="009C707E"/>
    <w:rsid w:val="009D6C1D"/>
    <w:rsid w:val="009E768A"/>
    <w:rsid w:val="00A06481"/>
    <w:rsid w:val="00A1251C"/>
    <w:rsid w:val="00A12BCC"/>
    <w:rsid w:val="00A2169D"/>
    <w:rsid w:val="00A25A12"/>
    <w:rsid w:val="00A32A60"/>
    <w:rsid w:val="00A37AE4"/>
    <w:rsid w:val="00A41D00"/>
    <w:rsid w:val="00A5540E"/>
    <w:rsid w:val="00A70C2A"/>
    <w:rsid w:val="00A720E4"/>
    <w:rsid w:val="00A8321A"/>
    <w:rsid w:val="00A85B00"/>
    <w:rsid w:val="00A90DF3"/>
    <w:rsid w:val="00A94C09"/>
    <w:rsid w:val="00AA1264"/>
    <w:rsid w:val="00AA484C"/>
    <w:rsid w:val="00AB2196"/>
    <w:rsid w:val="00AB2AE9"/>
    <w:rsid w:val="00AC145D"/>
    <w:rsid w:val="00AD334D"/>
    <w:rsid w:val="00AE76DF"/>
    <w:rsid w:val="00AE77FB"/>
    <w:rsid w:val="00AF10A5"/>
    <w:rsid w:val="00AF160F"/>
    <w:rsid w:val="00AF6B72"/>
    <w:rsid w:val="00AF7868"/>
    <w:rsid w:val="00AF7A13"/>
    <w:rsid w:val="00AF7B74"/>
    <w:rsid w:val="00B0067A"/>
    <w:rsid w:val="00B04CE8"/>
    <w:rsid w:val="00B065DF"/>
    <w:rsid w:val="00B21324"/>
    <w:rsid w:val="00B37DF7"/>
    <w:rsid w:val="00B43626"/>
    <w:rsid w:val="00B517C2"/>
    <w:rsid w:val="00B518EA"/>
    <w:rsid w:val="00B86CFA"/>
    <w:rsid w:val="00B875A2"/>
    <w:rsid w:val="00BA0658"/>
    <w:rsid w:val="00BB3C58"/>
    <w:rsid w:val="00BC177B"/>
    <w:rsid w:val="00BE2475"/>
    <w:rsid w:val="00BE7253"/>
    <w:rsid w:val="00C02204"/>
    <w:rsid w:val="00C20DB0"/>
    <w:rsid w:val="00C2338C"/>
    <w:rsid w:val="00C27DAD"/>
    <w:rsid w:val="00C36407"/>
    <w:rsid w:val="00C610E7"/>
    <w:rsid w:val="00C70ABF"/>
    <w:rsid w:val="00C72AB2"/>
    <w:rsid w:val="00C93113"/>
    <w:rsid w:val="00CA0F69"/>
    <w:rsid w:val="00CA143F"/>
    <w:rsid w:val="00CA2A45"/>
    <w:rsid w:val="00CA4E8A"/>
    <w:rsid w:val="00CB5B33"/>
    <w:rsid w:val="00CC5248"/>
    <w:rsid w:val="00CC6D61"/>
    <w:rsid w:val="00CD09E6"/>
    <w:rsid w:val="00CE1DD2"/>
    <w:rsid w:val="00CF3BC9"/>
    <w:rsid w:val="00D05D46"/>
    <w:rsid w:val="00D104F5"/>
    <w:rsid w:val="00D1475F"/>
    <w:rsid w:val="00D23D70"/>
    <w:rsid w:val="00D27D9A"/>
    <w:rsid w:val="00D50EC1"/>
    <w:rsid w:val="00D56D0A"/>
    <w:rsid w:val="00D61A3B"/>
    <w:rsid w:val="00D6368D"/>
    <w:rsid w:val="00D86AEC"/>
    <w:rsid w:val="00DA3D28"/>
    <w:rsid w:val="00DB434E"/>
    <w:rsid w:val="00DB46EF"/>
    <w:rsid w:val="00DC1CC0"/>
    <w:rsid w:val="00DC303D"/>
    <w:rsid w:val="00DC40F7"/>
    <w:rsid w:val="00DC4205"/>
    <w:rsid w:val="00DD1BFA"/>
    <w:rsid w:val="00DD1C97"/>
    <w:rsid w:val="00DD24F9"/>
    <w:rsid w:val="00DE027C"/>
    <w:rsid w:val="00DE3865"/>
    <w:rsid w:val="00DE389C"/>
    <w:rsid w:val="00DF14DC"/>
    <w:rsid w:val="00DF5530"/>
    <w:rsid w:val="00E00C5C"/>
    <w:rsid w:val="00E0253E"/>
    <w:rsid w:val="00E24237"/>
    <w:rsid w:val="00E42839"/>
    <w:rsid w:val="00E51179"/>
    <w:rsid w:val="00E5325C"/>
    <w:rsid w:val="00E551A7"/>
    <w:rsid w:val="00E65DC0"/>
    <w:rsid w:val="00E86544"/>
    <w:rsid w:val="00E90E96"/>
    <w:rsid w:val="00EA65A9"/>
    <w:rsid w:val="00EB62DE"/>
    <w:rsid w:val="00EC29A4"/>
    <w:rsid w:val="00EC72CA"/>
    <w:rsid w:val="00EE162A"/>
    <w:rsid w:val="00EE3EE7"/>
    <w:rsid w:val="00EF10CA"/>
    <w:rsid w:val="00F0250F"/>
    <w:rsid w:val="00F054A9"/>
    <w:rsid w:val="00F1555B"/>
    <w:rsid w:val="00F33160"/>
    <w:rsid w:val="00F333DC"/>
    <w:rsid w:val="00F35A4F"/>
    <w:rsid w:val="00F36A32"/>
    <w:rsid w:val="00F44FAB"/>
    <w:rsid w:val="00F45451"/>
    <w:rsid w:val="00F52ED1"/>
    <w:rsid w:val="00F60856"/>
    <w:rsid w:val="00F61A27"/>
    <w:rsid w:val="00F63888"/>
    <w:rsid w:val="00F65B0D"/>
    <w:rsid w:val="00F661E6"/>
    <w:rsid w:val="00F8270D"/>
    <w:rsid w:val="00F95A07"/>
    <w:rsid w:val="00FA2081"/>
    <w:rsid w:val="00FA364A"/>
    <w:rsid w:val="00FB1142"/>
    <w:rsid w:val="00FB7BEC"/>
    <w:rsid w:val="00FC73FE"/>
    <w:rsid w:val="00FD457A"/>
    <w:rsid w:val="00FD52A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c00"/>
    </o:shapedefaults>
    <o:shapelayout v:ext="edit">
      <o:idmap v:ext="edit" data="2"/>
    </o:shapelayout>
  </w:shapeDefaults>
  <w:decimalSymbol w:val="."/>
  <w:listSeparator w:val=","/>
  <w14:docId w14:val="602C226B"/>
  <w15:docId w15:val="{F3688871-99FD-4738-AB5D-7B506B51B3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basedOn w:val="Normal"/>
    <w:next w:val="Normal"/>
    <w:qFormat/>
    <w:pPr>
      <w:keepNext/>
      <w:jc w:val="center"/>
      <w:outlineLvl w:val="0"/>
    </w:pPr>
    <w:rPr>
      <w:b/>
      <w:bCs/>
    </w:rPr>
  </w:style>
  <w:style w:type="paragraph" w:styleId="Heading2">
    <w:name w:val="heading 2"/>
    <w:basedOn w:val="Normal"/>
    <w:next w:val="Normal"/>
    <w:qFormat/>
    <w:pPr>
      <w:keepNext/>
      <w:outlineLvl w:val="1"/>
    </w:pPr>
    <w:rPr>
      <w:b/>
      <w:bCs/>
      <w:sz w:val="22"/>
    </w:rPr>
  </w:style>
  <w:style w:type="paragraph" w:styleId="Heading3">
    <w:name w:val="heading 3"/>
    <w:basedOn w:val="Normal"/>
    <w:next w:val="Normal"/>
    <w:qFormat/>
    <w:pPr>
      <w:keepNext/>
      <w:outlineLvl w:val="2"/>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jc w:val="both"/>
    </w:pPr>
    <w:rPr>
      <w:sz w:val="18"/>
      <w:szCs w:val="18"/>
      <w:lang w:val="x-none" w:eastAsia="x-none"/>
    </w:rPr>
  </w:style>
  <w:style w:type="paragraph" w:styleId="FootnoteText">
    <w:name w:val="footnote text"/>
    <w:basedOn w:val="Normal"/>
    <w:link w:val="FootnoteTextChar"/>
    <w:uiPriority w:val="99"/>
    <w:semiHidden/>
    <w:rPr>
      <w:sz w:val="20"/>
      <w:szCs w:val="20"/>
      <w:lang w:val="x-none" w:eastAsia="x-none"/>
    </w:rPr>
  </w:style>
  <w:style w:type="character" w:styleId="FootnoteReference">
    <w:name w:val="footnote reference"/>
    <w:uiPriority w:val="99"/>
    <w:semiHidden/>
    <w:rPr>
      <w:vertAlign w:val="superscript"/>
    </w:rPr>
  </w:style>
  <w:style w:type="paragraph" w:styleId="Date">
    <w:name w:val="Date"/>
    <w:basedOn w:val="Normal"/>
    <w:next w:val="Normal"/>
  </w:style>
  <w:style w:type="paragraph" w:styleId="Title">
    <w:name w:val="Title"/>
    <w:basedOn w:val="Normal"/>
    <w:qFormat/>
    <w:pPr>
      <w:jc w:val="center"/>
    </w:pPr>
    <w:rPr>
      <w:b/>
      <w:bCs/>
      <w:sz w:val="32"/>
      <w:szCs w:val="32"/>
    </w:rPr>
  </w:style>
  <w:style w:type="paragraph" w:styleId="BodyText2">
    <w:name w:val="Body Text 2"/>
    <w:basedOn w:val="Normal"/>
    <w:pPr>
      <w:jc w:val="center"/>
    </w:pPr>
    <w:rPr>
      <w:b/>
      <w:bCs/>
      <w:sz w:val="32"/>
    </w:rPr>
  </w:style>
  <w:style w:type="paragraph" w:styleId="BodyText3">
    <w:name w:val="Body Text 3"/>
    <w:basedOn w:val="Normal"/>
    <w:link w:val="BodyText3Char"/>
    <w:pPr>
      <w:jc w:val="both"/>
    </w:pPr>
    <w:rPr>
      <w:lang w:val="x-none" w:eastAsia="x-none"/>
    </w:rPr>
  </w:style>
  <w:style w:type="paragraph" w:styleId="BodyTextIndent">
    <w:name w:val="Body Text Indent"/>
    <w:basedOn w:val="Normal"/>
    <w:pPr>
      <w:ind w:firstLine="284"/>
      <w:jc w:val="both"/>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Header">
    <w:name w:val="header"/>
    <w:basedOn w:val="Normal"/>
    <w:link w:val="HeaderChar"/>
    <w:pPr>
      <w:tabs>
        <w:tab w:val="center" w:pos="4153"/>
        <w:tab w:val="right" w:pos="8306"/>
      </w:tabs>
    </w:pPr>
  </w:style>
  <w:style w:type="paragraph" w:styleId="BodyTextIndent2">
    <w:name w:val="Body Text Indent 2"/>
    <w:basedOn w:val="Normal"/>
    <w:pPr>
      <w:ind w:left="113" w:hanging="113"/>
    </w:pPr>
    <w:rPr>
      <w:rFonts w:ascii="Arial" w:hAnsi="Arial" w:cs="Arial"/>
      <w:sz w:val="16"/>
      <w:szCs w:val="16"/>
    </w:rPr>
  </w:style>
  <w:style w:type="paragraph" w:styleId="BlockText">
    <w:name w:val="Block Text"/>
    <w:basedOn w:val="Normal"/>
    <w:pPr>
      <w:ind w:left="567" w:right="567"/>
      <w:jc w:val="both"/>
    </w:pPr>
    <w:rPr>
      <w:sz w:val="18"/>
    </w:rPr>
  </w:style>
  <w:style w:type="character" w:styleId="Hyperlink">
    <w:name w:val="Hyperlink"/>
    <w:rsid w:val="003A33DD"/>
    <w:rPr>
      <w:color w:val="0000FF"/>
      <w:u w:val="single"/>
    </w:rPr>
  </w:style>
  <w:style w:type="paragraph" w:styleId="BalloonText">
    <w:name w:val="Balloon Text"/>
    <w:basedOn w:val="Normal"/>
    <w:semiHidden/>
    <w:rsid w:val="00657BDD"/>
    <w:rPr>
      <w:rFonts w:ascii="Tahoma" w:hAnsi="Tahoma" w:cs="Tahoma"/>
      <w:sz w:val="16"/>
      <w:szCs w:val="16"/>
    </w:rPr>
  </w:style>
  <w:style w:type="paragraph" w:customStyle="1" w:styleId="a">
    <w:name w:val="مراجع فارسي"/>
    <w:basedOn w:val="Normal"/>
    <w:rsid w:val="00684D6D"/>
    <w:pPr>
      <w:widowControl w:val="0"/>
      <w:overflowPunct w:val="0"/>
      <w:autoSpaceDE w:val="0"/>
      <w:autoSpaceDN w:val="0"/>
      <w:bidi/>
      <w:adjustRightInd w:val="0"/>
      <w:spacing w:after="200" w:line="264" w:lineRule="auto"/>
      <w:ind w:left="357" w:hanging="357"/>
      <w:jc w:val="both"/>
      <w:textAlignment w:val="baseline"/>
    </w:pPr>
    <w:rPr>
      <w:rFonts w:cs="B Titr"/>
      <w:sz w:val="18"/>
      <w:szCs w:val="22"/>
      <w:lang w:bidi="fa-IR"/>
    </w:rPr>
  </w:style>
  <w:style w:type="paragraph" w:customStyle="1" w:styleId="a0">
    <w:name w:val="متن چكيده"/>
    <w:basedOn w:val="Normal"/>
    <w:rsid w:val="000D2493"/>
    <w:pPr>
      <w:widowControl w:val="0"/>
      <w:overflowPunct w:val="0"/>
      <w:autoSpaceDE w:val="0"/>
      <w:autoSpaceDN w:val="0"/>
      <w:bidi/>
      <w:adjustRightInd w:val="0"/>
      <w:spacing w:line="264" w:lineRule="auto"/>
      <w:ind w:left="1134" w:right="1134"/>
      <w:jc w:val="lowKashida"/>
      <w:textAlignment w:val="baseline"/>
    </w:pPr>
    <w:rPr>
      <w:rFonts w:cs="Mitra"/>
      <w:sz w:val="16"/>
      <w:szCs w:val="20"/>
      <w:lang w:bidi="fa-IR"/>
    </w:rPr>
  </w:style>
  <w:style w:type="character" w:customStyle="1" w:styleId="information">
    <w:name w:val="information"/>
    <w:rsid w:val="002451C3"/>
  </w:style>
  <w:style w:type="table" w:styleId="TableGrid">
    <w:name w:val="Table Grid"/>
    <w:basedOn w:val="TableNormal"/>
    <w:rsid w:val="00BC17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rsid w:val="00783D98"/>
  </w:style>
  <w:style w:type="character" w:customStyle="1" w:styleId="alt-edited1">
    <w:name w:val="alt-edited1"/>
    <w:rsid w:val="00783D98"/>
    <w:rPr>
      <w:color w:val="4D90F0"/>
    </w:rPr>
  </w:style>
  <w:style w:type="character" w:customStyle="1" w:styleId="FootnoteTextChar">
    <w:name w:val="Footnote Text Char"/>
    <w:link w:val="FootnoteText"/>
    <w:uiPriority w:val="99"/>
    <w:semiHidden/>
    <w:rsid w:val="005901A6"/>
    <w:rPr>
      <w:lang w:bidi="ar-SA"/>
    </w:rPr>
  </w:style>
  <w:style w:type="paragraph" w:styleId="ListParagraph">
    <w:name w:val="List Paragraph"/>
    <w:basedOn w:val="Normal"/>
    <w:qFormat/>
    <w:rsid w:val="005901A6"/>
    <w:pPr>
      <w:bidi/>
      <w:ind w:left="720"/>
      <w:contextualSpacing/>
    </w:pPr>
    <w:rPr>
      <w:rFonts w:eastAsia="SimSun"/>
      <w:szCs w:val="28"/>
      <w:lang w:eastAsia="zh-CN" w:bidi="fa-IR"/>
    </w:rPr>
  </w:style>
  <w:style w:type="character" w:customStyle="1" w:styleId="BodyTextChar">
    <w:name w:val="Body Text Char"/>
    <w:link w:val="BodyText"/>
    <w:rsid w:val="00CB5B33"/>
    <w:rPr>
      <w:sz w:val="18"/>
      <w:szCs w:val="18"/>
      <w:lang w:bidi="ar-SA"/>
    </w:rPr>
  </w:style>
  <w:style w:type="character" w:customStyle="1" w:styleId="BodyText3Char">
    <w:name w:val="Body Text 3 Char"/>
    <w:link w:val="BodyText3"/>
    <w:rsid w:val="00CB5B33"/>
    <w:rPr>
      <w:sz w:val="24"/>
      <w:szCs w:val="24"/>
      <w:lang w:bidi="ar-SA"/>
    </w:rPr>
  </w:style>
  <w:style w:type="character" w:customStyle="1" w:styleId="HeaderChar">
    <w:name w:val="Header Char"/>
    <w:basedOn w:val="DefaultParagraphFont"/>
    <w:link w:val="Header"/>
    <w:rsid w:val="00890D68"/>
    <w:rPr>
      <w:sz w:val="24"/>
      <w:szCs w:val="24"/>
    </w:rPr>
  </w:style>
  <w:style w:type="character" w:styleId="UnresolvedMention">
    <w:name w:val="Unresolved Mention"/>
    <w:basedOn w:val="DefaultParagraphFont"/>
    <w:uiPriority w:val="99"/>
    <w:semiHidden/>
    <w:unhideWhenUsed/>
    <w:rsid w:val="007544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615741">
      <w:bodyDiv w:val="1"/>
      <w:marLeft w:val="0"/>
      <w:marRight w:val="0"/>
      <w:marTop w:val="0"/>
      <w:marBottom w:val="0"/>
      <w:divBdr>
        <w:top w:val="none" w:sz="0" w:space="0" w:color="auto"/>
        <w:left w:val="none" w:sz="0" w:space="0" w:color="auto"/>
        <w:bottom w:val="none" w:sz="0" w:space="0" w:color="auto"/>
        <w:right w:val="none" w:sz="0" w:space="0" w:color="auto"/>
      </w:divBdr>
    </w:div>
    <w:div w:id="333385852">
      <w:bodyDiv w:val="1"/>
      <w:marLeft w:val="0"/>
      <w:marRight w:val="0"/>
      <w:marTop w:val="0"/>
      <w:marBottom w:val="0"/>
      <w:divBdr>
        <w:top w:val="none" w:sz="0" w:space="0" w:color="auto"/>
        <w:left w:val="none" w:sz="0" w:space="0" w:color="auto"/>
        <w:bottom w:val="none" w:sz="0" w:space="0" w:color="auto"/>
        <w:right w:val="none" w:sz="0" w:space="0" w:color="auto"/>
      </w:divBdr>
    </w:div>
    <w:div w:id="434979382">
      <w:bodyDiv w:val="1"/>
      <w:marLeft w:val="0"/>
      <w:marRight w:val="0"/>
      <w:marTop w:val="0"/>
      <w:marBottom w:val="0"/>
      <w:divBdr>
        <w:top w:val="none" w:sz="0" w:space="0" w:color="auto"/>
        <w:left w:val="none" w:sz="0" w:space="0" w:color="auto"/>
        <w:bottom w:val="none" w:sz="0" w:space="0" w:color="auto"/>
        <w:right w:val="none" w:sz="0" w:space="0" w:color="auto"/>
      </w:divBdr>
    </w:div>
    <w:div w:id="828322698">
      <w:bodyDiv w:val="1"/>
      <w:marLeft w:val="0"/>
      <w:marRight w:val="0"/>
      <w:marTop w:val="0"/>
      <w:marBottom w:val="0"/>
      <w:divBdr>
        <w:top w:val="none" w:sz="0" w:space="0" w:color="auto"/>
        <w:left w:val="none" w:sz="0" w:space="0" w:color="auto"/>
        <w:bottom w:val="none" w:sz="0" w:space="0" w:color="auto"/>
        <w:right w:val="none" w:sz="0" w:space="0" w:color="auto"/>
      </w:divBdr>
    </w:div>
    <w:div w:id="892035488">
      <w:bodyDiv w:val="1"/>
      <w:marLeft w:val="0"/>
      <w:marRight w:val="0"/>
      <w:marTop w:val="0"/>
      <w:marBottom w:val="0"/>
      <w:divBdr>
        <w:top w:val="none" w:sz="0" w:space="0" w:color="auto"/>
        <w:left w:val="none" w:sz="0" w:space="0" w:color="auto"/>
        <w:bottom w:val="none" w:sz="0" w:space="0" w:color="auto"/>
        <w:right w:val="none" w:sz="0" w:space="0" w:color="auto"/>
      </w:divBdr>
    </w:div>
    <w:div w:id="1015306066">
      <w:bodyDiv w:val="1"/>
      <w:marLeft w:val="0"/>
      <w:marRight w:val="0"/>
      <w:marTop w:val="0"/>
      <w:marBottom w:val="0"/>
      <w:divBdr>
        <w:top w:val="none" w:sz="0" w:space="0" w:color="auto"/>
        <w:left w:val="none" w:sz="0" w:space="0" w:color="auto"/>
        <w:bottom w:val="none" w:sz="0" w:space="0" w:color="auto"/>
        <w:right w:val="none" w:sz="0" w:space="0" w:color="auto"/>
      </w:divBdr>
    </w:div>
    <w:div w:id="1083062180">
      <w:bodyDiv w:val="1"/>
      <w:marLeft w:val="0"/>
      <w:marRight w:val="0"/>
      <w:marTop w:val="0"/>
      <w:marBottom w:val="0"/>
      <w:divBdr>
        <w:top w:val="none" w:sz="0" w:space="0" w:color="auto"/>
        <w:left w:val="none" w:sz="0" w:space="0" w:color="auto"/>
        <w:bottom w:val="none" w:sz="0" w:space="0" w:color="auto"/>
        <w:right w:val="none" w:sz="0" w:space="0" w:color="auto"/>
      </w:divBdr>
    </w:div>
    <w:div w:id="1668628042">
      <w:bodyDiv w:val="1"/>
      <w:marLeft w:val="0"/>
      <w:marRight w:val="0"/>
      <w:marTop w:val="0"/>
      <w:marBottom w:val="0"/>
      <w:divBdr>
        <w:top w:val="none" w:sz="0" w:space="0" w:color="auto"/>
        <w:left w:val="none" w:sz="0" w:space="0" w:color="auto"/>
        <w:bottom w:val="none" w:sz="0" w:space="0" w:color="auto"/>
        <w:right w:val="none" w:sz="0" w:space="0" w:color="auto"/>
      </w:divBdr>
    </w:div>
    <w:div w:id="1758020407">
      <w:bodyDiv w:val="1"/>
      <w:marLeft w:val="0"/>
      <w:marRight w:val="0"/>
      <w:marTop w:val="0"/>
      <w:marBottom w:val="0"/>
      <w:divBdr>
        <w:top w:val="none" w:sz="0" w:space="0" w:color="auto"/>
        <w:left w:val="none" w:sz="0" w:space="0" w:color="auto"/>
        <w:bottom w:val="none" w:sz="0" w:space="0" w:color="auto"/>
        <w:right w:val="none" w:sz="0" w:space="0" w:color="auto"/>
      </w:divBdr>
    </w:div>
    <w:div w:id="1834485530">
      <w:bodyDiv w:val="1"/>
      <w:marLeft w:val="0"/>
      <w:marRight w:val="0"/>
      <w:marTop w:val="0"/>
      <w:marBottom w:val="0"/>
      <w:divBdr>
        <w:top w:val="none" w:sz="0" w:space="0" w:color="auto"/>
        <w:left w:val="none" w:sz="0" w:space="0" w:color="auto"/>
        <w:bottom w:val="none" w:sz="0" w:space="0" w:color="auto"/>
        <w:right w:val="none" w:sz="0" w:space="0" w:color="auto"/>
      </w:divBdr>
      <w:divsChild>
        <w:div w:id="348677807">
          <w:marLeft w:val="0"/>
          <w:marRight w:val="0"/>
          <w:marTop w:val="0"/>
          <w:marBottom w:val="0"/>
          <w:divBdr>
            <w:top w:val="none" w:sz="0" w:space="0" w:color="auto"/>
            <w:left w:val="none" w:sz="0" w:space="0" w:color="auto"/>
            <w:bottom w:val="none" w:sz="0" w:space="0" w:color="auto"/>
            <w:right w:val="none" w:sz="0" w:space="0" w:color="auto"/>
          </w:divBdr>
          <w:divsChild>
            <w:div w:id="1222789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16.jpeg"/><Relationship Id="rId2" Type="http://schemas.openxmlformats.org/officeDocument/2006/relationships/image" Target="media/image15.tiff"/><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BD30C2-5A50-4552-AF3F-76E6BFF224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2386</Words>
  <Characters>13605</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ISME CONFERENCE 2002 AUTHORS GUIDE, PAPER TITLE</vt:lpstr>
    </vt:vector>
  </TitlesOfParts>
  <Company>Kahkeshan</Company>
  <LinksUpToDate>false</LinksUpToDate>
  <CharactersWithSpaces>15960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ISME CONFERENCE 2002 AUTHORS GUIDE, PAPER TITLE</dc:title>
  <dc:creator>Ali Konjin</dc:creator>
  <cp:lastModifiedBy> </cp:lastModifiedBy>
  <cp:revision>2</cp:revision>
  <cp:lastPrinted>2022-01-10T19:36:00Z</cp:lastPrinted>
  <dcterms:created xsi:type="dcterms:W3CDTF">2022-01-10T19:40:00Z</dcterms:created>
  <dcterms:modified xsi:type="dcterms:W3CDTF">2022-01-10T19:40:00Z</dcterms:modified>
</cp:coreProperties>
</file>