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6F2" w:rsidRDefault="00E016F2">
      <w:pPr>
        <w:rPr>
          <w:b/>
          <w:bCs/>
          <w:sz w:val="24"/>
          <w:szCs w:val="24"/>
        </w:rPr>
      </w:pPr>
    </w:p>
    <w:p w:rsidR="00E016F2" w:rsidRDefault="00E016F2">
      <w:pPr>
        <w:rPr>
          <w:b/>
          <w:bCs/>
          <w:sz w:val="24"/>
          <w:szCs w:val="24"/>
        </w:rPr>
      </w:pPr>
    </w:p>
    <w:p w:rsidR="00E016F2" w:rsidRDefault="00E016F2" w:rsidP="00E016F2">
      <w:pPr>
        <w:jc w:val="center"/>
        <w:rPr>
          <w:rFonts w:asciiTheme="majorBidi" w:hAnsiTheme="majorBidi" w:cstheme="majorBidi"/>
          <w:b/>
          <w:bCs/>
          <w:sz w:val="28"/>
          <w:szCs w:val="28"/>
        </w:rPr>
      </w:pPr>
      <w:r w:rsidRPr="00E016F2">
        <w:rPr>
          <w:rFonts w:asciiTheme="majorBidi" w:hAnsiTheme="majorBidi" w:cstheme="majorBidi"/>
          <w:b/>
          <w:bCs/>
          <w:sz w:val="28"/>
          <w:szCs w:val="28"/>
        </w:rPr>
        <w:t>Learning vocabularies through SMS and paper based</w:t>
      </w:r>
      <w:r w:rsidR="00C55673">
        <w:rPr>
          <w:rFonts w:asciiTheme="majorBidi" w:hAnsiTheme="majorBidi" w:cstheme="majorBidi"/>
          <w:b/>
          <w:bCs/>
          <w:sz w:val="28"/>
          <w:szCs w:val="28"/>
        </w:rPr>
        <w:t xml:space="preserve"> methods</w:t>
      </w:r>
    </w:p>
    <w:p w:rsidR="00C55673" w:rsidRPr="00E016F2" w:rsidRDefault="00C55673" w:rsidP="00E016F2">
      <w:pPr>
        <w:jc w:val="center"/>
        <w:rPr>
          <w:rFonts w:asciiTheme="majorBidi" w:hAnsiTheme="majorBidi" w:cstheme="majorBidi"/>
          <w:b/>
          <w:bCs/>
          <w:sz w:val="28"/>
          <w:szCs w:val="28"/>
        </w:rPr>
      </w:pPr>
    </w:p>
    <w:p w:rsidR="00E02B4B" w:rsidRDefault="00C55673">
      <w:pPr>
        <w:rPr>
          <w:b/>
          <w:bCs/>
          <w:sz w:val="24"/>
          <w:szCs w:val="24"/>
        </w:rPr>
      </w:pPr>
      <w:r>
        <w:rPr>
          <w:b/>
          <w:bCs/>
          <w:sz w:val="24"/>
          <w:szCs w:val="24"/>
        </w:rPr>
        <w:t>Abstract</w:t>
      </w:r>
    </w:p>
    <w:p w:rsidR="009F05E1" w:rsidRDefault="009F05E1">
      <w:pPr>
        <w:rPr>
          <w:b/>
          <w:bCs/>
          <w:sz w:val="24"/>
          <w:szCs w:val="24"/>
        </w:rPr>
      </w:pPr>
    </w:p>
    <w:p w:rsidR="00981538" w:rsidRDefault="00981538" w:rsidP="00981538">
      <w:pPr>
        <w:rPr>
          <w:rFonts w:cs="B Lotus"/>
          <w:b/>
          <w:bCs/>
          <w:vertAlign w:val="superscript"/>
        </w:rPr>
      </w:pPr>
      <w:proofErr w:type="spellStart"/>
      <w:r>
        <w:rPr>
          <w:b/>
          <w:bCs/>
          <w:sz w:val="24"/>
          <w:szCs w:val="24"/>
        </w:rPr>
        <w:t>Dr.Sedighe</w:t>
      </w:r>
      <w:proofErr w:type="spellEnd"/>
      <w:r>
        <w:rPr>
          <w:b/>
          <w:bCs/>
          <w:sz w:val="24"/>
          <w:szCs w:val="24"/>
        </w:rPr>
        <w:t xml:space="preserve"> </w:t>
      </w:r>
      <w:proofErr w:type="spellStart"/>
      <w:r>
        <w:rPr>
          <w:b/>
          <w:bCs/>
          <w:sz w:val="24"/>
          <w:szCs w:val="24"/>
        </w:rPr>
        <w:t>Vahda</w:t>
      </w:r>
      <w:proofErr w:type="spellEnd"/>
      <w:r w:rsidRPr="00981538">
        <w:rPr>
          <w:rFonts w:cs="B Lotus"/>
          <w:b/>
          <w:bCs/>
        </w:rPr>
        <w:t xml:space="preserve"> </w:t>
      </w:r>
      <w:proofErr w:type="gramStart"/>
      <w:r w:rsidRPr="000C4A23">
        <w:rPr>
          <w:rFonts w:cs="B Lotus"/>
          <w:b/>
          <w:bCs/>
          <w:vertAlign w:val="superscript"/>
        </w:rPr>
        <w:t>1</w:t>
      </w:r>
      <w:r>
        <w:rPr>
          <w:b/>
          <w:bCs/>
          <w:sz w:val="24"/>
          <w:szCs w:val="24"/>
        </w:rPr>
        <w:t xml:space="preserve"> ;</w:t>
      </w:r>
      <w:proofErr w:type="gramEnd"/>
      <w:r>
        <w:rPr>
          <w:b/>
          <w:bCs/>
          <w:sz w:val="24"/>
          <w:szCs w:val="24"/>
        </w:rPr>
        <w:t xml:space="preserve"> </w:t>
      </w:r>
      <w:proofErr w:type="spellStart"/>
      <w:r>
        <w:rPr>
          <w:b/>
          <w:bCs/>
          <w:sz w:val="24"/>
          <w:szCs w:val="24"/>
        </w:rPr>
        <w:t>Ghodratolah</w:t>
      </w:r>
      <w:proofErr w:type="spellEnd"/>
      <w:r>
        <w:rPr>
          <w:b/>
          <w:bCs/>
          <w:sz w:val="24"/>
          <w:szCs w:val="24"/>
        </w:rPr>
        <w:t xml:space="preserve"> Yosefvand</w:t>
      </w:r>
      <w:r w:rsidRPr="00981538">
        <w:rPr>
          <w:rFonts w:cs="B Lotus"/>
          <w:b/>
          <w:bCs/>
        </w:rPr>
        <w:t xml:space="preserve"> </w:t>
      </w:r>
      <w:r>
        <w:rPr>
          <w:rFonts w:cs="B Lotus"/>
          <w:b/>
          <w:bCs/>
        </w:rPr>
        <w:t xml:space="preserve"> </w:t>
      </w:r>
      <w:r>
        <w:rPr>
          <w:rFonts w:cs="B Lotus"/>
          <w:b/>
          <w:bCs/>
          <w:vertAlign w:val="superscript"/>
        </w:rPr>
        <w:t>2</w:t>
      </w:r>
    </w:p>
    <w:p w:rsidR="00981538" w:rsidRPr="00746B3E" w:rsidRDefault="00981538" w:rsidP="00B00461">
      <w:pPr>
        <w:rPr>
          <w:rFonts w:asciiTheme="majorBidi" w:hAnsiTheme="majorBidi" w:cstheme="majorBidi"/>
          <w:i/>
          <w:iCs/>
          <w:sz w:val="20"/>
          <w:szCs w:val="20"/>
          <w:lang w:bidi="fa-IR"/>
        </w:rPr>
      </w:pPr>
      <w:r w:rsidRPr="00746B3E">
        <w:rPr>
          <w:rFonts w:asciiTheme="majorBidi" w:hAnsiTheme="majorBidi" w:cstheme="majorBidi"/>
          <w:i/>
          <w:iCs/>
          <w:sz w:val="20"/>
          <w:szCs w:val="20"/>
          <w:lang w:bidi="fa-IR"/>
        </w:rPr>
        <w:t xml:space="preserve">PHD IN TESOL, </w:t>
      </w:r>
      <w:r w:rsidR="00B00461">
        <w:rPr>
          <w:rFonts w:asciiTheme="majorBidi" w:hAnsiTheme="majorBidi" w:cstheme="majorBidi"/>
          <w:i/>
          <w:iCs/>
          <w:sz w:val="20"/>
          <w:szCs w:val="20"/>
          <w:lang w:bidi="fa-IR"/>
        </w:rPr>
        <w:t>University of Tehran;</w:t>
      </w:r>
      <w:r w:rsidRPr="00746B3E">
        <w:rPr>
          <w:rFonts w:asciiTheme="majorBidi" w:hAnsiTheme="majorBidi" w:cstheme="majorBidi"/>
          <w:i/>
          <w:iCs/>
          <w:sz w:val="20"/>
          <w:szCs w:val="20"/>
          <w:lang w:bidi="fa-IR"/>
        </w:rPr>
        <w:t xml:space="preserve"> s.vahdat@usc.ac.ir</w:t>
      </w:r>
    </w:p>
    <w:p w:rsidR="00981538" w:rsidRPr="00746B3E" w:rsidRDefault="00981538" w:rsidP="00B00461">
      <w:pPr>
        <w:rPr>
          <w:rFonts w:asciiTheme="majorBidi" w:hAnsiTheme="majorBidi" w:cstheme="majorBidi"/>
          <w:i/>
          <w:iCs/>
          <w:sz w:val="20"/>
          <w:szCs w:val="20"/>
          <w:lang w:bidi="fa-IR"/>
        </w:rPr>
      </w:pPr>
      <w:r w:rsidRPr="00746B3E">
        <w:rPr>
          <w:rFonts w:asciiTheme="majorBidi" w:hAnsiTheme="majorBidi" w:cstheme="majorBidi"/>
          <w:i/>
          <w:iCs/>
          <w:sz w:val="20"/>
          <w:szCs w:val="20"/>
          <w:lang w:bidi="fa-IR"/>
        </w:rPr>
        <w:t xml:space="preserve">MA in TESOL, </w:t>
      </w:r>
      <w:r w:rsidR="00B00461">
        <w:rPr>
          <w:rFonts w:asciiTheme="majorBidi" w:hAnsiTheme="majorBidi" w:cstheme="majorBidi"/>
          <w:i/>
          <w:iCs/>
          <w:sz w:val="20"/>
          <w:szCs w:val="20"/>
          <w:lang w:bidi="fa-IR"/>
        </w:rPr>
        <w:t>U</w:t>
      </w:r>
      <w:r w:rsidRPr="00746B3E">
        <w:rPr>
          <w:rFonts w:asciiTheme="majorBidi" w:hAnsiTheme="majorBidi" w:cstheme="majorBidi"/>
          <w:i/>
          <w:iCs/>
          <w:sz w:val="20"/>
          <w:szCs w:val="20"/>
          <w:lang w:bidi="fa-IR"/>
        </w:rPr>
        <w:t xml:space="preserve">niversity of </w:t>
      </w:r>
      <w:proofErr w:type="spellStart"/>
      <w:r w:rsidRPr="00746B3E">
        <w:rPr>
          <w:rFonts w:asciiTheme="majorBidi" w:hAnsiTheme="majorBidi" w:cstheme="majorBidi"/>
          <w:i/>
          <w:iCs/>
          <w:sz w:val="20"/>
          <w:szCs w:val="20"/>
          <w:lang w:bidi="fa-IR"/>
        </w:rPr>
        <w:t>Sha</w:t>
      </w:r>
      <w:r w:rsidR="00B00461">
        <w:rPr>
          <w:rFonts w:asciiTheme="majorBidi" w:hAnsiTheme="majorBidi" w:cstheme="majorBidi"/>
          <w:i/>
          <w:iCs/>
          <w:sz w:val="20"/>
          <w:szCs w:val="20"/>
          <w:lang w:bidi="fa-IR"/>
        </w:rPr>
        <w:t>hid</w:t>
      </w:r>
      <w:proofErr w:type="spellEnd"/>
      <w:r w:rsidR="00B00461">
        <w:rPr>
          <w:rFonts w:asciiTheme="majorBidi" w:hAnsiTheme="majorBidi" w:cstheme="majorBidi"/>
          <w:i/>
          <w:iCs/>
          <w:sz w:val="20"/>
          <w:szCs w:val="20"/>
          <w:lang w:bidi="fa-IR"/>
        </w:rPr>
        <w:t xml:space="preserve"> Chamran;</w:t>
      </w:r>
      <w:r w:rsidRPr="00746B3E">
        <w:rPr>
          <w:rFonts w:asciiTheme="majorBidi" w:hAnsiTheme="majorBidi" w:cstheme="majorBidi"/>
          <w:i/>
          <w:iCs/>
          <w:sz w:val="20"/>
          <w:szCs w:val="20"/>
          <w:lang w:bidi="fa-IR"/>
        </w:rPr>
        <w:t xml:space="preserve"> ghyousefvadn@gmail.com</w:t>
      </w:r>
    </w:p>
    <w:p w:rsidR="00981538" w:rsidRDefault="00981538" w:rsidP="009F05E1">
      <w:pPr>
        <w:spacing w:line="360" w:lineRule="auto"/>
        <w:jc w:val="distribute"/>
        <w:rPr>
          <w:i/>
          <w:iCs/>
          <w:color w:val="000000"/>
          <w:sz w:val="20"/>
          <w:szCs w:val="20"/>
        </w:rPr>
      </w:pPr>
    </w:p>
    <w:p w:rsidR="00B00461" w:rsidRPr="00B00461" w:rsidRDefault="00B00461" w:rsidP="00981538">
      <w:pPr>
        <w:spacing w:line="360" w:lineRule="auto"/>
        <w:jc w:val="lowKashida"/>
        <w:rPr>
          <w:rFonts w:asciiTheme="majorBidi" w:hAnsiTheme="majorBidi" w:cstheme="majorBidi"/>
          <w:i/>
          <w:iCs/>
          <w:color w:val="000000"/>
          <w:sz w:val="20"/>
          <w:szCs w:val="20"/>
        </w:rPr>
      </w:pPr>
    </w:p>
    <w:p w:rsidR="009F05E1" w:rsidRPr="00B00461" w:rsidRDefault="00981538" w:rsidP="009F05E1">
      <w:pPr>
        <w:spacing w:line="360" w:lineRule="auto"/>
        <w:jc w:val="lowKashida"/>
        <w:rPr>
          <w:rFonts w:asciiTheme="majorBidi" w:hAnsiTheme="majorBidi" w:cstheme="majorBidi"/>
          <w:color w:val="000000"/>
          <w:sz w:val="20"/>
          <w:szCs w:val="20"/>
        </w:rPr>
      </w:pPr>
      <w:r w:rsidRPr="00B00461">
        <w:rPr>
          <w:rFonts w:asciiTheme="majorBidi" w:hAnsiTheme="majorBidi" w:cstheme="majorBidi"/>
          <w:color w:val="000000"/>
          <w:sz w:val="20"/>
          <w:szCs w:val="20"/>
        </w:rPr>
        <w:t>SMS learning has an important role in vocabulary learning. The present study investigates the</w:t>
      </w:r>
      <w:r w:rsidR="009F05E1">
        <w:rPr>
          <w:rFonts w:asciiTheme="majorBidi" w:hAnsiTheme="majorBidi" w:cstheme="majorBidi"/>
          <w:color w:val="000000"/>
          <w:sz w:val="20"/>
          <w:szCs w:val="20"/>
        </w:rPr>
        <w:t xml:space="preserve">   </w:t>
      </w:r>
    </w:p>
    <w:p w:rsidR="00981538" w:rsidRDefault="00981538" w:rsidP="00981538">
      <w:pPr>
        <w:spacing w:line="360" w:lineRule="auto"/>
        <w:jc w:val="lowKashida"/>
        <w:rPr>
          <w:rFonts w:asciiTheme="majorBidi" w:hAnsiTheme="majorBidi" w:cstheme="majorBidi"/>
          <w:sz w:val="20"/>
          <w:szCs w:val="20"/>
          <w:lang w:bidi="fa-IR"/>
        </w:rPr>
      </w:pPr>
      <w:proofErr w:type="gramStart"/>
      <w:r w:rsidRPr="00B00461">
        <w:rPr>
          <w:rFonts w:asciiTheme="majorBidi" w:hAnsiTheme="majorBidi" w:cstheme="majorBidi"/>
          <w:color w:val="000000"/>
          <w:sz w:val="20"/>
          <w:szCs w:val="20"/>
        </w:rPr>
        <w:t>difference</w:t>
      </w:r>
      <w:r w:rsidRPr="00B00461">
        <w:rPr>
          <w:rFonts w:asciiTheme="majorBidi" w:hAnsiTheme="majorBidi" w:cstheme="majorBidi"/>
          <w:sz w:val="20"/>
          <w:szCs w:val="20"/>
          <w:lang w:bidi="fa-IR"/>
        </w:rPr>
        <w:t>(s)</w:t>
      </w:r>
      <w:proofErr w:type="gramEnd"/>
      <w:r w:rsidRPr="00B00461">
        <w:rPr>
          <w:rFonts w:asciiTheme="majorBidi" w:hAnsiTheme="majorBidi" w:cstheme="majorBidi"/>
          <w:color w:val="000000"/>
          <w:sz w:val="20"/>
          <w:szCs w:val="20"/>
        </w:rPr>
        <w:t xml:space="preserve"> between</w:t>
      </w:r>
      <w:r w:rsidRPr="00B00461">
        <w:rPr>
          <w:rFonts w:asciiTheme="majorBidi" w:hAnsiTheme="majorBidi" w:cstheme="majorBidi"/>
          <w:sz w:val="20"/>
          <w:szCs w:val="20"/>
          <w:lang w:bidi="fa-IR"/>
        </w:rPr>
        <w:t xml:space="preserve"> </w:t>
      </w:r>
      <w:r w:rsidRPr="00B00461">
        <w:rPr>
          <w:rFonts w:asciiTheme="majorBidi" w:hAnsiTheme="majorBidi" w:cstheme="majorBidi"/>
          <w:color w:val="000000"/>
          <w:sz w:val="20"/>
          <w:szCs w:val="20"/>
        </w:rPr>
        <w:t>the two</w:t>
      </w:r>
      <w:r w:rsidRPr="00B00461">
        <w:rPr>
          <w:rFonts w:asciiTheme="majorBidi" w:hAnsiTheme="majorBidi" w:cstheme="majorBidi"/>
          <w:sz w:val="20"/>
          <w:szCs w:val="20"/>
          <w:lang w:bidi="fa-IR"/>
        </w:rPr>
        <w:t xml:space="preserve"> modes</w:t>
      </w:r>
      <w:r w:rsidRPr="00B00461">
        <w:rPr>
          <w:rFonts w:asciiTheme="majorBidi" w:hAnsiTheme="majorBidi" w:cstheme="majorBidi"/>
          <w:color w:val="000000"/>
          <w:sz w:val="20"/>
          <w:szCs w:val="20"/>
        </w:rPr>
        <w:t xml:space="preserve"> </w:t>
      </w:r>
      <w:r w:rsidRPr="00B00461">
        <w:rPr>
          <w:rFonts w:asciiTheme="majorBidi" w:hAnsiTheme="majorBidi" w:cstheme="majorBidi"/>
          <w:sz w:val="20"/>
          <w:szCs w:val="20"/>
          <w:lang w:bidi="fa-IR"/>
        </w:rPr>
        <w:t>of learning English words</w:t>
      </w:r>
      <w:r w:rsidRPr="00B00461">
        <w:rPr>
          <w:rFonts w:asciiTheme="majorBidi" w:hAnsiTheme="majorBidi" w:cstheme="majorBidi"/>
          <w:color w:val="000000"/>
          <w:sz w:val="20"/>
          <w:szCs w:val="20"/>
        </w:rPr>
        <w:t xml:space="preserve">, named SMS leaning and self-study, and also it aimed at </w:t>
      </w:r>
      <w:r w:rsidRPr="00B00461">
        <w:rPr>
          <w:rFonts w:asciiTheme="majorBidi" w:hAnsiTheme="majorBidi" w:cstheme="majorBidi"/>
          <w:sz w:val="20"/>
          <w:szCs w:val="20"/>
          <w:lang w:bidi="fa-IR"/>
        </w:rPr>
        <w:t>finding out</w:t>
      </w:r>
      <w:r w:rsidRPr="00B00461">
        <w:rPr>
          <w:rFonts w:asciiTheme="majorBidi" w:hAnsiTheme="majorBidi" w:cstheme="majorBidi"/>
          <w:color w:val="000000"/>
          <w:sz w:val="20"/>
          <w:szCs w:val="20"/>
        </w:rPr>
        <w:t xml:space="preserve"> the difference(s) between male and female learning of the SMS-group. To fulfill the purpose of the study 40 learners from among 60 university students at BA level from different majors, were selected. After making the participants homogeneous through a proficiency test they were randomly divided into two equal groups of SMS learning and self-study, then a pre-test was administered and after that a post-test was also administered to find out the participants' progress.</w:t>
      </w:r>
      <w:r w:rsidRPr="00B00461">
        <w:rPr>
          <w:rFonts w:asciiTheme="majorBidi" w:hAnsiTheme="majorBidi" w:cstheme="majorBidi"/>
          <w:sz w:val="20"/>
          <w:szCs w:val="20"/>
        </w:rPr>
        <w:t xml:space="preserve"> At the end of the study a questionnaire was given to the SMS group to find out their ideas and attitudes towards the learning. Interestingly most of the answers were in favor of SMS-learning. ANOVA analysis was run to find out the differences between the two groups. The performance of the SMS group was much better than the other group and also, there was no significant difference between male and female participants toward learning the English words in the SMS group.</w:t>
      </w:r>
      <w:r w:rsidRPr="00B00461">
        <w:rPr>
          <w:rFonts w:asciiTheme="majorBidi" w:hAnsiTheme="majorBidi" w:cstheme="majorBidi"/>
          <w:sz w:val="20"/>
          <w:szCs w:val="20"/>
          <w:lang w:bidi="fa-IR"/>
        </w:rPr>
        <w:t xml:space="preserve"> The result of this study is beneficial for Iranian EFL teachers and also university students who are getting ready for the MA exam entrance.</w:t>
      </w:r>
    </w:p>
    <w:p w:rsidR="00C55673" w:rsidRPr="00C55673" w:rsidRDefault="00C55673" w:rsidP="00981538">
      <w:pPr>
        <w:spacing w:line="360" w:lineRule="auto"/>
        <w:jc w:val="lowKashida"/>
        <w:rPr>
          <w:rFonts w:asciiTheme="majorBidi" w:hAnsiTheme="majorBidi" w:cstheme="majorBidi"/>
          <w:lang w:bidi="fa-IR"/>
        </w:rPr>
      </w:pPr>
      <w:r w:rsidRPr="00C55673">
        <w:rPr>
          <w:rFonts w:asciiTheme="majorBidi" w:hAnsiTheme="majorBidi" w:cstheme="majorBidi"/>
          <w:b/>
          <w:bCs/>
          <w:lang w:bidi="fa-IR"/>
        </w:rPr>
        <w:t>Keywords</w:t>
      </w:r>
      <w:r w:rsidRPr="00C55673">
        <w:rPr>
          <w:rFonts w:asciiTheme="majorBidi" w:hAnsiTheme="majorBidi" w:cstheme="majorBidi"/>
          <w:lang w:bidi="fa-IR"/>
        </w:rPr>
        <w:t>:</w:t>
      </w:r>
      <w:r w:rsidRPr="00C55673">
        <w:rPr>
          <w:rFonts w:asciiTheme="majorBidi" w:hAnsiTheme="majorBidi" w:cstheme="majorBidi"/>
          <w:i/>
          <w:iCs/>
          <w:lang w:bidi="fa-IR"/>
        </w:rPr>
        <w:t xml:space="preserve"> SMS learning, self- study</w:t>
      </w:r>
    </w:p>
    <w:p w:rsidR="00981538" w:rsidRPr="00B00461" w:rsidRDefault="00981538" w:rsidP="00981538">
      <w:pPr>
        <w:spacing w:line="360" w:lineRule="auto"/>
        <w:jc w:val="center"/>
        <w:rPr>
          <w:rFonts w:asciiTheme="majorBidi" w:hAnsiTheme="majorBidi" w:cstheme="majorBidi"/>
          <w:sz w:val="20"/>
          <w:szCs w:val="20"/>
          <w:lang w:bidi="fa-IR"/>
        </w:rPr>
      </w:pPr>
    </w:p>
    <w:p w:rsidR="00981538" w:rsidRPr="00B00461" w:rsidRDefault="00981538" w:rsidP="00981538">
      <w:pPr>
        <w:spacing w:line="360" w:lineRule="auto"/>
        <w:jc w:val="center"/>
        <w:rPr>
          <w:rFonts w:asciiTheme="majorBidi" w:hAnsiTheme="majorBidi" w:cstheme="majorBidi"/>
          <w:sz w:val="20"/>
          <w:szCs w:val="20"/>
          <w:lang w:bidi="fa-IR"/>
        </w:rPr>
      </w:pPr>
    </w:p>
    <w:p w:rsidR="00981538" w:rsidRPr="00B00461" w:rsidRDefault="00981538">
      <w:pPr>
        <w:rPr>
          <w:rFonts w:asciiTheme="majorBidi" w:hAnsiTheme="majorBidi" w:cstheme="majorBidi"/>
          <w:sz w:val="20"/>
          <w:szCs w:val="20"/>
        </w:rPr>
      </w:pPr>
    </w:p>
    <w:sectPr w:rsidR="00981538" w:rsidRPr="00B00461" w:rsidSect="00E02B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1538"/>
    <w:rsid w:val="00746B3E"/>
    <w:rsid w:val="00981538"/>
    <w:rsid w:val="009F05E1"/>
    <w:rsid w:val="00B00461"/>
    <w:rsid w:val="00C55673"/>
    <w:rsid w:val="00E016F2"/>
    <w:rsid w:val="00E02B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B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5</cp:revision>
  <dcterms:created xsi:type="dcterms:W3CDTF">2019-08-31T17:52:00Z</dcterms:created>
  <dcterms:modified xsi:type="dcterms:W3CDTF">2019-08-31T18:21:00Z</dcterms:modified>
</cp:coreProperties>
</file>