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E5" w:rsidRDefault="00F513E3" w:rsidP="006B7E3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B2015">
        <w:rPr>
          <w:rFonts w:asciiTheme="majorBidi" w:hAnsiTheme="majorBidi" w:cstheme="majorBidi"/>
          <w:b/>
          <w:bCs/>
          <w:sz w:val="28"/>
          <w:szCs w:val="28"/>
        </w:rPr>
        <w:t>The impact of interactive, interpretive, and editing tasks on the listening comprehension skill of the Iranian intermediate female EFL learners</w:t>
      </w:r>
    </w:p>
    <w:p w:rsidR="006B7E3C" w:rsidRPr="006B7E3C" w:rsidRDefault="006B7E3C" w:rsidP="006B7E3C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</w:rPr>
      </w:pPr>
      <w:proofErr w:type="spellStart"/>
      <w:r w:rsidRPr="006B7E3C">
        <w:rPr>
          <w:rFonts w:asciiTheme="majorBidi" w:hAnsiTheme="majorBidi" w:cstheme="majorBidi"/>
          <w:sz w:val="20"/>
          <w:szCs w:val="20"/>
        </w:rPr>
        <w:t>Dr</w:t>
      </w:r>
      <w:proofErr w:type="spellEnd"/>
      <w:r w:rsidRPr="006B7E3C">
        <w:rPr>
          <w:rFonts w:asciiTheme="majorBidi" w:hAnsiTheme="majorBidi" w:cstheme="majorBidi"/>
          <w:sz w:val="20"/>
          <w:szCs w:val="20"/>
        </w:rPr>
        <w:t xml:space="preserve"> Hamid Reza </w:t>
      </w:r>
      <w:proofErr w:type="spellStart"/>
      <w:r w:rsidRPr="006B7E3C">
        <w:rPr>
          <w:rFonts w:asciiTheme="majorBidi" w:hAnsiTheme="majorBidi" w:cstheme="majorBidi"/>
          <w:sz w:val="20"/>
          <w:szCs w:val="20"/>
        </w:rPr>
        <w:t>Shahidi</w:t>
      </w:r>
      <w:proofErr w:type="spellEnd"/>
      <w:r w:rsidRPr="006B7E3C">
        <w:rPr>
          <w:rFonts w:asciiTheme="majorBidi" w:hAnsiTheme="majorBidi" w:cstheme="majorBidi"/>
          <w:sz w:val="20"/>
          <w:szCs w:val="20"/>
          <w:vertAlign w:val="subscript"/>
        </w:rPr>
        <w:t xml:space="preserve"> </w:t>
      </w:r>
      <w:r w:rsidRPr="006B7E3C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6B7E3C">
        <w:rPr>
          <w:rFonts w:asciiTheme="majorBidi" w:hAnsiTheme="majorBidi" w:cstheme="majorBidi"/>
          <w:sz w:val="20"/>
          <w:szCs w:val="20"/>
        </w:rPr>
        <w:t xml:space="preserve">; </w:t>
      </w:r>
      <w:proofErr w:type="spellStart"/>
      <w:r w:rsidRPr="006B7E3C">
        <w:rPr>
          <w:rFonts w:asciiTheme="majorBidi" w:hAnsiTheme="majorBidi" w:cstheme="majorBidi"/>
          <w:sz w:val="20"/>
          <w:szCs w:val="20"/>
        </w:rPr>
        <w:t>Farnaz</w:t>
      </w:r>
      <w:proofErr w:type="spellEnd"/>
      <w:r w:rsidRPr="006B7E3C">
        <w:rPr>
          <w:rFonts w:asciiTheme="majorBidi" w:hAnsiTheme="majorBidi" w:cstheme="majorBidi"/>
          <w:sz w:val="20"/>
          <w:szCs w:val="20"/>
        </w:rPr>
        <w:t xml:space="preserve"> Miri</w:t>
      </w:r>
      <w:r w:rsidRPr="006B7E3C">
        <w:rPr>
          <w:rFonts w:asciiTheme="majorBidi" w:hAnsiTheme="majorBidi" w:cstheme="majorBidi"/>
          <w:sz w:val="20"/>
          <w:szCs w:val="20"/>
          <w:vertAlign w:val="superscript"/>
        </w:rPr>
        <w:t>2</w:t>
      </w:r>
    </w:p>
    <w:p w:rsidR="0073700E" w:rsidRPr="0073700E" w:rsidRDefault="0073700E" w:rsidP="00EC3BE2">
      <w:pPr>
        <w:pStyle w:val="ListParagraph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Associate Professor </w:t>
      </w:r>
      <w:r w:rsidR="00EC3BE2">
        <w:rPr>
          <w:rFonts w:asciiTheme="majorBidi" w:hAnsiTheme="majorBidi" w:cstheme="majorBidi"/>
          <w:i/>
          <w:iCs/>
          <w:sz w:val="20"/>
          <w:szCs w:val="20"/>
        </w:rPr>
        <w:t xml:space="preserve">in </w:t>
      </w:r>
      <w:r w:rsidRPr="0073700E">
        <w:rPr>
          <w:rFonts w:asciiTheme="majorBidi" w:hAnsiTheme="majorBidi" w:cstheme="majorBidi"/>
          <w:i/>
          <w:iCs/>
          <w:sz w:val="20"/>
          <w:szCs w:val="20"/>
        </w:rPr>
        <w:t>Islamic</w:t>
      </w:r>
      <w:r w:rsidR="00EC3BE2">
        <w:rPr>
          <w:rFonts w:asciiTheme="majorBidi" w:hAnsiTheme="majorBidi" w:cstheme="majorBidi"/>
          <w:i/>
          <w:iCs/>
          <w:sz w:val="20"/>
          <w:szCs w:val="20"/>
        </w:rPr>
        <w:t xml:space="preserve"> Azad</w:t>
      </w:r>
      <w:r w:rsidRPr="0073700E">
        <w:rPr>
          <w:rFonts w:asciiTheme="majorBidi" w:hAnsiTheme="majorBidi" w:cstheme="majorBidi"/>
          <w:i/>
          <w:iCs/>
          <w:sz w:val="20"/>
          <w:szCs w:val="20"/>
        </w:rPr>
        <w:t xml:space="preserve"> University, </w:t>
      </w:r>
      <w:proofErr w:type="spellStart"/>
      <w:r w:rsidRPr="0073700E">
        <w:rPr>
          <w:rFonts w:asciiTheme="majorBidi" w:hAnsiTheme="majorBidi" w:cstheme="majorBidi"/>
          <w:i/>
          <w:iCs/>
          <w:sz w:val="20"/>
          <w:szCs w:val="20"/>
        </w:rPr>
        <w:t>Garmsar</w:t>
      </w:r>
      <w:proofErr w:type="spellEnd"/>
      <w:r w:rsidR="00EC3BE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gramStart"/>
      <w:r w:rsidR="00EC3BE2">
        <w:rPr>
          <w:rFonts w:asciiTheme="majorBidi" w:hAnsiTheme="majorBidi" w:cstheme="majorBidi"/>
          <w:i/>
          <w:iCs/>
          <w:sz w:val="20"/>
          <w:szCs w:val="20"/>
        </w:rPr>
        <w:t xml:space="preserve">Branch </w:t>
      </w:r>
      <w:r w:rsidRPr="0073700E">
        <w:rPr>
          <w:rFonts w:asciiTheme="majorBidi" w:hAnsiTheme="majorBidi" w:cstheme="majorBidi"/>
          <w:i/>
          <w:iCs/>
          <w:sz w:val="20"/>
          <w:szCs w:val="20"/>
        </w:rPr>
        <w:t>,</w:t>
      </w:r>
      <w:proofErr w:type="gramEnd"/>
      <w:r w:rsidRPr="0073700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EC3BE2">
        <w:rPr>
          <w:rFonts w:asciiTheme="majorBidi" w:hAnsiTheme="majorBidi" w:cstheme="majorBidi"/>
          <w:i/>
          <w:iCs/>
          <w:sz w:val="20"/>
          <w:szCs w:val="20"/>
        </w:rPr>
        <w:t>Email:</w:t>
      </w:r>
      <w:r w:rsidR="00EC3BE2">
        <w:rPr>
          <w:rFonts w:asciiTheme="majorBidi" w:hAnsiTheme="majorBidi" w:cstheme="majorBidi"/>
          <w:i/>
          <w:iCs/>
          <w:sz w:val="20"/>
          <w:szCs w:val="20"/>
        </w:rPr>
        <w:t>Shahidy.hr@gmail.com</w:t>
      </w:r>
    </w:p>
    <w:p w:rsidR="0073700E" w:rsidRDefault="0073700E" w:rsidP="006B7E3C">
      <w:pPr>
        <w:pStyle w:val="ListParagraph"/>
        <w:spacing w:line="48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MA in English Teaching, </w:t>
      </w:r>
      <w:r w:rsidRPr="0073700E">
        <w:rPr>
          <w:rFonts w:asciiTheme="majorBidi" w:hAnsiTheme="majorBidi" w:cstheme="majorBidi"/>
          <w:i/>
          <w:iCs/>
          <w:sz w:val="20"/>
          <w:szCs w:val="20"/>
        </w:rPr>
        <w:t xml:space="preserve">Semnan University,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Email: </w:t>
      </w:r>
      <w:hyperlink r:id="rId5" w:history="1">
        <w:r w:rsidR="006B7E3C" w:rsidRPr="008C5EC3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Farnaz@hotmail.my</w:t>
        </w:r>
      </w:hyperlink>
    </w:p>
    <w:p w:rsidR="006B7E3C" w:rsidRPr="0073700E" w:rsidRDefault="006B7E3C" w:rsidP="006B7E3C">
      <w:pPr>
        <w:pStyle w:val="ListParagraph"/>
        <w:spacing w:line="48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FA48E8" w:rsidRDefault="006B7E3C" w:rsidP="000079E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  <w:bookmarkStart w:id="0" w:name="_GoBack"/>
      <w:bookmarkEnd w:id="0"/>
    </w:p>
    <w:p w:rsidR="00FA48E8" w:rsidRPr="00FA48E8" w:rsidRDefault="00FA48E8" w:rsidP="000079E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>
        <w:rPr>
          <w:rFonts w:asciiTheme="majorBidi" w:hAnsiTheme="majorBidi" w:cstheme="majorBidi"/>
        </w:rPr>
        <w:t xml:space="preserve">The </w:t>
      </w:r>
      <w:r w:rsidR="00F513E3" w:rsidRPr="00FA48E8">
        <w:rPr>
          <w:rFonts w:asciiTheme="majorBidi" w:hAnsiTheme="majorBidi" w:cstheme="majorBidi"/>
        </w:rPr>
        <w:t xml:space="preserve">role of listening is significant in L1 and L2 </w:t>
      </w:r>
      <w:r w:rsidR="00882900" w:rsidRPr="00FA48E8">
        <w:rPr>
          <w:rFonts w:asciiTheme="majorBidi" w:hAnsiTheme="majorBidi" w:cstheme="majorBidi"/>
        </w:rPr>
        <w:t>acquisition</w:t>
      </w:r>
      <w:r w:rsidR="00EB2015" w:rsidRPr="00FA48E8">
        <w:rPr>
          <w:rFonts w:asciiTheme="majorBidi" w:hAnsiTheme="majorBidi" w:cstheme="majorBidi"/>
        </w:rPr>
        <w:t xml:space="preserve"> </w:t>
      </w:r>
      <w:r w:rsidR="00F513E3" w:rsidRPr="00FA48E8">
        <w:rPr>
          <w:rFonts w:asciiTheme="majorBidi" w:hAnsiTheme="majorBidi" w:cstheme="majorBidi"/>
        </w:rPr>
        <w:t xml:space="preserve">because the child </w:t>
      </w:r>
      <w:r w:rsidR="0083444D" w:rsidRPr="00FA48E8">
        <w:rPr>
          <w:rFonts w:asciiTheme="majorBidi" w:hAnsiTheme="majorBidi" w:cstheme="majorBidi"/>
        </w:rPr>
        <w:t>learns</w:t>
      </w:r>
      <w:r w:rsidR="00F513E3" w:rsidRPr="00FA48E8">
        <w:rPr>
          <w:rFonts w:asciiTheme="majorBidi" w:hAnsiTheme="majorBidi" w:cstheme="majorBidi"/>
        </w:rPr>
        <w:t xml:space="preserve"> to listen before all o</w:t>
      </w:r>
      <w:r w:rsidR="00EB2015" w:rsidRPr="00FA48E8">
        <w:rPr>
          <w:rFonts w:asciiTheme="majorBidi" w:hAnsiTheme="majorBidi" w:cstheme="majorBidi"/>
        </w:rPr>
        <w:t>ther skills (</w:t>
      </w:r>
      <w:proofErr w:type="spellStart"/>
      <w:r w:rsidR="00EB2015" w:rsidRPr="00FA48E8">
        <w:rPr>
          <w:rFonts w:asciiTheme="majorBidi" w:hAnsiTheme="majorBidi" w:cstheme="majorBidi"/>
        </w:rPr>
        <w:t>Rost</w:t>
      </w:r>
      <w:proofErr w:type="spellEnd"/>
      <w:r w:rsidR="00EB2015" w:rsidRPr="00FA48E8">
        <w:rPr>
          <w:rFonts w:asciiTheme="majorBidi" w:hAnsiTheme="majorBidi" w:cstheme="majorBidi"/>
        </w:rPr>
        <w:t xml:space="preserve">, </w:t>
      </w:r>
      <w:r w:rsidR="00F513E3" w:rsidRPr="00FA48E8">
        <w:rPr>
          <w:rFonts w:asciiTheme="majorBidi" w:hAnsiTheme="majorBidi" w:cstheme="majorBidi"/>
        </w:rPr>
        <w:t>2005)</w:t>
      </w:r>
      <w:r w:rsidR="00EB2015" w:rsidRPr="00FA48E8">
        <w:rPr>
          <w:rFonts w:asciiTheme="majorBidi" w:hAnsiTheme="majorBidi" w:cstheme="majorBidi"/>
        </w:rPr>
        <w:t>.</w:t>
      </w:r>
      <w:r w:rsidR="00F513E3" w:rsidRPr="00FA48E8">
        <w:rPr>
          <w:rFonts w:asciiTheme="majorBidi" w:hAnsiTheme="majorBidi" w:cstheme="majorBidi"/>
        </w:rPr>
        <w:t xml:space="preserve"> Due the mentioned fact</w:t>
      </w:r>
      <w:r w:rsidR="00EB2015" w:rsidRPr="00FA48E8">
        <w:rPr>
          <w:rFonts w:asciiTheme="majorBidi" w:hAnsiTheme="majorBidi" w:cstheme="majorBidi"/>
        </w:rPr>
        <w:t>, an array of studies have been conducted on the importance of listening skill. In this</w:t>
      </w:r>
      <w:r w:rsidR="005D2A8F" w:rsidRPr="00FA48E8">
        <w:rPr>
          <w:rFonts w:asciiTheme="majorBidi" w:hAnsiTheme="majorBidi" w:cstheme="majorBidi"/>
        </w:rPr>
        <w:t xml:space="preserve"> </w:t>
      </w:r>
      <w:r w:rsidR="00EB2015" w:rsidRPr="00FA48E8">
        <w:rPr>
          <w:rFonts w:asciiTheme="majorBidi" w:hAnsiTheme="majorBidi" w:cstheme="majorBidi"/>
        </w:rPr>
        <w:t xml:space="preserve">regard, some researches were conducted on the process of listening (Anderson, &amp;Lynch, 1988), on the influential factors (Brindley, &amp; </w:t>
      </w:r>
      <w:proofErr w:type="spellStart"/>
      <w:r w:rsidR="00EB2015" w:rsidRPr="00FA48E8">
        <w:rPr>
          <w:rFonts w:asciiTheme="majorBidi" w:hAnsiTheme="majorBidi" w:cstheme="majorBidi"/>
        </w:rPr>
        <w:t>Slatyer</w:t>
      </w:r>
      <w:proofErr w:type="spellEnd"/>
      <w:r w:rsidR="00EB2015" w:rsidRPr="00FA48E8">
        <w:rPr>
          <w:rFonts w:asciiTheme="majorBidi" w:hAnsiTheme="majorBidi" w:cstheme="majorBidi"/>
        </w:rPr>
        <w:t>, 2002), and on the best methods of teaching listening (Berne, 2004).</w:t>
      </w:r>
      <w:r w:rsidR="00F513E3" w:rsidRPr="00FA48E8">
        <w:rPr>
          <w:rFonts w:asciiTheme="majorBidi" w:hAnsiTheme="majorBidi" w:cstheme="majorBidi"/>
        </w:rPr>
        <w:t xml:space="preserve"> </w:t>
      </w:r>
      <w:r w:rsidR="009B521A" w:rsidRPr="00FA48E8">
        <w:rPr>
          <w:rFonts w:asciiTheme="majorBidi" w:hAnsiTheme="majorBidi" w:cstheme="majorBidi"/>
        </w:rPr>
        <w:t>The present study aimed at investigating the impact of interactive, interpretive, and editing tasks on the listening comprehension skill</w:t>
      </w:r>
      <w:r w:rsidR="005D2A8F" w:rsidRPr="00FA48E8">
        <w:rPr>
          <w:rFonts w:asciiTheme="majorBidi" w:hAnsiTheme="majorBidi" w:cstheme="majorBidi"/>
        </w:rPr>
        <w:t xml:space="preserve"> </w:t>
      </w:r>
      <w:r w:rsidR="009B521A" w:rsidRPr="00FA48E8">
        <w:rPr>
          <w:rFonts w:asciiTheme="majorBidi" w:hAnsiTheme="majorBidi" w:cstheme="majorBidi"/>
        </w:rPr>
        <w:t>of the Iranian intermediate female EFL learners.</w:t>
      </w:r>
      <w:r w:rsidR="006E6B65" w:rsidRPr="00FA48E8">
        <w:rPr>
          <w:rFonts w:asciiTheme="majorBidi" w:hAnsiTheme="majorBidi" w:cstheme="majorBidi"/>
        </w:rPr>
        <w:t xml:space="preserve"> To achieve this goal 60 female intermediate learners, whose age</w:t>
      </w:r>
      <w:r w:rsidR="005D2A8F" w:rsidRPr="00FA48E8">
        <w:rPr>
          <w:rFonts w:asciiTheme="majorBidi" w:hAnsiTheme="majorBidi" w:cstheme="majorBidi"/>
        </w:rPr>
        <w:t>s</w:t>
      </w:r>
      <w:r w:rsidR="006E6B65" w:rsidRPr="00FA48E8">
        <w:rPr>
          <w:rFonts w:asciiTheme="majorBidi" w:hAnsiTheme="majorBidi" w:cstheme="majorBidi"/>
        </w:rPr>
        <w:t xml:space="preserve"> ranged between 14 - 17 were </w:t>
      </w:r>
      <w:r w:rsidR="005D2A8F" w:rsidRPr="00FA48E8">
        <w:rPr>
          <w:rFonts w:asciiTheme="majorBidi" w:hAnsiTheme="majorBidi" w:cstheme="majorBidi"/>
        </w:rPr>
        <w:t xml:space="preserve">chosen. </w:t>
      </w:r>
      <w:r w:rsidR="006E6B65" w:rsidRPr="00FA48E8">
        <w:rPr>
          <w:rFonts w:asciiTheme="majorBidi" w:hAnsiTheme="majorBidi" w:cstheme="majorBidi"/>
        </w:rPr>
        <w:t xml:space="preserve">Based on the result of </w:t>
      </w:r>
      <w:r w:rsidR="00787925" w:rsidRPr="00FA48E8">
        <w:rPr>
          <w:rFonts w:asciiTheme="majorBidi" w:hAnsiTheme="majorBidi" w:cstheme="majorBidi"/>
        </w:rPr>
        <w:t>PET</w:t>
      </w:r>
      <w:r w:rsidR="006E6B65" w:rsidRPr="00FA48E8">
        <w:rPr>
          <w:rFonts w:asciiTheme="majorBidi" w:hAnsiTheme="majorBidi" w:cstheme="majorBidi"/>
        </w:rPr>
        <w:t xml:space="preserve"> exam, learners were no</w:t>
      </w:r>
      <w:r w:rsidR="007A6D8E" w:rsidRPr="00FA48E8">
        <w:rPr>
          <w:rFonts w:asciiTheme="majorBidi" w:hAnsiTheme="majorBidi" w:cstheme="majorBidi"/>
        </w:rPr>
        <w:t>n-</w:t>
      </w:r>
      <w:r w:rsidR="006E6B65" w:rsidRPr="00FA48E8">
        <w:rPr>
          <w:rFonts w:asciiTheme="majorBidi" w:hAnsiTheme="majorBidi" w:cstheme="majorBidi"/>
        </w:rPr>
        <w:t xml:space="preserve"> randomly </w:t>
      </w:r>
      <w:r w:rsidR="007A6D8E" w:rsidRPr="00FA48E8">
        <w:rPr>
          <w:rFonts w:asciiTheme="majorBidi" w:hAnsiTheme="majorBidi" w:cstheme="majorBidi"/>
        </w:rPr>
        <w:t xml:space="preserve">assigned to three experimental groups, one </w:t>
      </w:r>
      <w:r w:rsidR="005D2A8F" w:rsidRPr="00FA48E8">
        <w:rPr>
          <w:rFonts w:asciiTheme="majorBidi" w:hAnsiTheme="majorBidi" w:cstheme="majorBidi"/>
        </w:rPr>
        <w:t xml:space="preserve">of them </w:t>
      </w:r>
      <w:r w:rsidR="007A6D8E" w:rsidRPr="00FA48E8">
        <w:rPr>
          <w:rFonts w:asciiTheme="majorBidi" w:hAnsiTheme="majorBidi" w:cstheme="majorBidi"/>
        </w:rPr>
        <w:t xml:space="preserve">received interactive listening tasks, </w:t>
      </w:r>
      <w:r w:rsidR="005D2A8F" w:rsidRPr="00FA48E8">
        <w:rPr>
          <w:rFonts w:asciiTheme="majorBidi" w:hAnsiTheme="majorBidi" w:cstheme="majorBidi"/>
        </w:rPr>
        <w:t>another one</w:t>
      </w:r>
      <w:r w:rsidR="007A6D8E" w:rsidRPr="00FA48E8">
        <w:rPr>
          <w:rFonts w:asciiTheme="majorBidi" w:hAnsiTheme="majorBidi" w:cstheme="majorBidi"/>
        </w:rPr>
        <w:t xml:space="preserve"> received interpretive lis</w:t>
      </w:r>
      <w:r w:rsidR="00B15C42" w:rsidRPr="00FA48E8">
        <w:rPr>
          <w:rFonts w:asciiTheme="majorBidi" w:hAnsiTheme="majorBidi" w:cstheme="majorBidi"/>
        </w:rPr>
        <w:t>tening tasks</w:t>
      </w:r>
      <w:r w:rsidR="005D2A8F" w:rsidRPr="00FA48E8">
        <w:rPr>
          <w:rFonts w:asciiTheme="majorBidi" w:hAnsiTheme="majorBidi" w:cstheme="majorBidi"/>
        </w:rPr>
        <w:t>,</w:t>
      </w:r>
      <w:r w:rsidR="00B15C42" w:rsidRPr="00FA48E8">
        <w:rPr>
          <w:rFonts w:asciiTheme="majorBidi" w:hAnsiTheme="majorBidi" w:cstheme="majorBidi"/>
        </w:rPr>
        <w:t xml:space="preserve"> and the third group received editing listening tasks.</w:t>
      </w:r>
      <w:r w:rsidR="00EB2015" w:rsidRPr="00FA48E8">
        <w:rPr>
          <w:rFonts w:asciiTheme="majorBidi" w:hAnsiTheme="majorBidi" w:cstheme="majorBidi"/>
        </w:rPr>
        <w:t xml:space="preserve"> Moreover, the participants’ </w:t>
      </w:r>
      <w:r w:rsidR="00787925" w:rsidRPr="00FA48E8">
        <w:rPr>
          <w:rFonts w:asciiTheme="majorBidi" w:hAnsiTheme="majorBidi" w:cstheme="majorBidi"/>
        </w:rPr>
        <w:t>PET</w:t>
      </w:r>
      <w:r w:rsidR="00EB2015" w:rsidRPr="00FA48E8">
        <w:rPr>
          <w:rFonts w:asciiTheme="majorBidi" w:hAnsiTheme="majorBidi" w:cstheme="majorBidi"/>
        </w:rPr>
        <w:t xml:space="preserve"> scores in listening section were used as pretest score too. After 10 sessions of treatment, another listening section of PET was administered as the posttest. The result of </w:t>
      </w:r>
      <w:r w:rsidR="005D2A8F" w:rsidRPr="00FA48E8">
        <w:rPr>
          <w:rFonts w:asciiTheme="majorBidi" w:hAnsiTheme="majorBidi" w:cstheme="majorBidi"/>
        </w:rPr>
        <w:t>ANOVA</w:t>
      </w:r>
      <w:r w:rsidR="00EB2015" w:rsidRPr="00FA48E8">
        <w:rPr>
          <w:rFonts w:asciiTheme="majorBidi" w:hAnsiTheme="majorBidi" w:cstheme="majorBidi"/>
        </w:rPr>
        <w:t xml:space="preserve"> </w:t>
      </w:r>
      <w:r w:rsidR="005D2A8F" w:rsidRPr="00FA48E8">
        <w:rPr>
          <w:rFonts w:asciiTheme="majorBidi" w:hAnsiTheme="majorBidi" w:cstheme="majorBidi"/>
        </w:rPr>
        <w:t>showed</w:t>
      </w:r>
      <w:r w:rsidR="00EB2015" w:rsidRPr="00FA48E8">
        <w:rPr>
          <w:rFonts w:asciiTheme="majorBidi" w:hAnsiTheme="majorBidi" w:cstheme="majorBidi"/>
        </w:rPr>
        <w:t xml:space="preserve"> a significant difference within three groups which consequently rejected the hypothes</w:t>
      </w:r>
      <w:r w:rsidR="005D2A8F" w:rsidRPr="00FA48E8">
        <w:rPr>
          <w:rFonts w:asciiTheme="majorBidi" w:hAnsiTheme="majorBidi" w:cstheme="majorBidi"/>
        </w:rPr>
        <w:t>e</w:t>
      </w:r>
      <w:r w:rsidR="00EB2015" w:rsidRPr="00FA48E8">
        <w:rPr>
          <w:rFonts w:asciiTheme="majorBidi" w:hAnsiTheme="majorBidi" w:cstheme="majorBidi"/>
        </w:rPr>
        <w:t>s of the study.</w:t>
      </w:r>
      <w:r w:rsidR="00EB2015">
        <w:t xml:space="preserve"> </w:t>
      </w:r>
    </w:p>
    <w:p w:rsidR="00EB2015" w:rsidRPr="000079E5" w:rsidRDefault="0028089B" w:rsidP="0028089B">
      <w:pPr>
        <w:spacing w:line="48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0079E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C46DBD" w:rsidRPr="000079E5">
        <w:rPr>
          <w:rFonts w:asciiTheme="majorBidi" w:hAnsiTheme="majorBidi" w:cstheme="majorBidi"/>
          <w:b/>
          <w:bCs/>
          <w:i/>
          <w:iCs/>
        </w:rPr>
        <w:t>Keywords</w:t>
      </w:r>
      <w:r w:rsidR="00C46DBD" w:rsidRPr="000079E5">
        <w:rPr>
          <w:rFonts w:asciiTheme="majorBidi" w:hAnsiTheme="majorBidi" w:cstheme="majorBidi"/>
          <w:i/>
          <w:iCs/>
        </w:rPr>
        <w:t>: Editing task, Interactive task, Interpretative task</w:t>
      </w:r>
    </w:p>
    <w:p w:rsidR="00EB2015" w:rsidRPr="00EB2015" w:rsidRDefault="00EB2015" w:rsidP="00EB2015">
      <w:pPr>
        <w:rPr>
          <w:rFonts w:asciiTheme="majorBidi" w:hAnsiTheme="majorBidi" w:cstheme="majorBidi"/>
          <w:sz w:val="28"/>
          <w:szCs w:val="28"/>
        </w:rPr>
      </w:pPr>
    </w:p>
    <w:p w:rsidR="00EB2015" w:rsidRDefault="00EB2015" w:rsidP="00EB2015">
      <w:pPr>
        <w:rPr>
          <w:rFonts w:asciiTheme="majorBidi" w:hAnsiTheme="majorBidi" w:cstheme="majorBidi"/>
          <w:sz w:val="28"/>
          <w:szCs w:val="28"/>
        </w:rPr>
      </w:pPr>
    </w:p>
    <w:p w:rsidR="00C46DBD" w:rsidRPr="00C46DBD" w:rsidRDefault="00C46DBD" w:rsidP="00C46DB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C46DBD" w:rsidRDefault="00C46DBD" w:rsidP="00C46DBD">
      <w:pPr>
        <w:rPr>
          <w:rFonts w:asciiTheme="majorBidi" w:hAnsiTheme="majorBidi" w:cstheme="majorBidi"/>
          <w:sz w:val="28"/>
          <w:szCs w:val="28"/>
        </w:rPr>
      </w:pPr>
    </w:p>
    <w:p w:rsidR="0028089B" w:rsidRDefault="0028089B" w:rsidP="00C46DBD">
      <w:pPr>
        <w:rPr>
          <w:rFonts w:asciiTheme="majorBidi" w:hAnsiTheme="majorBidi" w:cstheme="majorBidi"/>
          <w:sz w:val="28"/>
          <w:szCs w:val="28"/>
        </w:rPr>
      </w:pPr>
    </w:p>
    <w:p w:rsidR="00C46DBD" w:rsidRDefault="00C46DBD" w:rsidP="00C46DBD">
      <w:pPr>
        <w:rPr>
          <w:rFonts w:asciiTheme="majorBidi" w:hAnsiTheme="majorBidi" w:cstheme="majorBidi"/>
          <w:sz w:val="28"/>
          <w:szCs w:val="28"/>
        </w:rPr>
      </w:pPr>
    </w:p>
    <w:p w:rsidR="00071D28" w:rsidRPr="0028089B" w:rsidRDefault="00071D28" w:rsidP="000079E5">
      <w:pPr>
        <w:rPr>
          <w:rFonts w:asciiTheme="majorBidi" w:hAnsiTheme="majorBidi" w:cstheme="majorBidi"/>
          <w:sz w:val="28"/>
          <w:szCs w:val="28"/>
        </w:rPr>
      </w:pPr>
    </w:p>
    <w:sectPr w:rsidR="00071D28" w:rsidRPr="0028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00EB"/>
    <w:multiLevelType w:val="hybridMultilevel"/>
    <w:tmpl w:val="24262108"/>
    <w:lvl w:ilvl="0" w:tplc="873C737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1A"/>
    <w:rsid w:val="000079E5"/>
    <w:rsid w:val="00071D28"/>
    <w:rsid w:val="0009656E"/>
    <w:rsid w:val="0028089B"/>
    <w:rsid w:val="00282F55"/>
    <w:rsid w:val="00357075"/>
    <w:rsid w:val="005A7CC4"/>
    <w:rsid w:val="005D2A8F"/>
    <w:rsid w:val="00681A3D"/>
    <w:rsid w:val="006A18F0"/>
    <w:rsid w:val="006B7E3C"/>
    <w:rsid w:val="006E6B65"/>
    <w:rsid w:val="0073700E"/>
    <w:rsid w:val="00787925"/>
    <w:rsid w:val="007A6D8E"/>
    <w:rsid w:val="0083444D"/>
    <w:rsid w:val="00882900"/>
    <w:rsid w:val="009B521A"/>
    <w:rsid w:val="00B15C42"/>
    <w:rsid w:val="00B50566"/>
    <w:rsid w:val="00C46DBD"/>
    <w:rsid w:val="00E35BC2"/>
    <w:rsid w:val="00EB2015"/>
    <w:rsid w:val="00EC3BE2"/>
    <w:rsid w:val="00F513E3"/>
    <w:rsid w:val="00FA48E8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FAC3"/>
  <w15:chartTrackingRefBased/>
  <w15:docId w15:val="{2E505E00-653B-4E52-9A82-78AD1CCB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naz@hotmail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 imani virsagh</dc:creator>
  <cp:keywords/>
  <dc:description/>
  <cp:lastModifiedBy>Windows User</cp:lastModifiedBy>
  <cp:revision>9</cp:revision>
  <dcterms:created xsi:type="dcterms:W3CDTF">2019-07-28T18:23:00Z</dcterms:created>
  <dcterms:modified xsi:type="dcterms:W3CDTF">2019-09-18T11:02:00Z</dcterms:modified>
</cp:coreProperties>
</file>