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5CC" w:rsidRPr="00874D9F" w:rsidRDefault="006676C9" w:rsidP="00E14E2A">
      <w:pPr>
        <w:ind w:left="567" w:right="567"/>
        <w:jc w:val="both"/>
        <w:rPr>
          <w:rFonts w:cs="B Nazanin"/>
          <w:sz w:val="22"/>
          <w:szCs w:val="22"/>
          <w:lang w:bidi="fa-IR"/>
        </w:rPr>
      </w:pPr>
      <w:r w:rsidRPr="00874D9F">
        <w:rPr>
          <w:rFonts w:cs="B Nazanin" w:hint="cs"/>
          <w:sz w:val="22"/>
          <w:szCs w:val="22"/>
          <w:rtl/>
        </w:rPr>
        <w:t xml:space="preserve"> </w:t>
      </w:r>
    </w:p>
    <w:p w:rsidR="00B1704C" w:rsidRDefault="009214B7" w:rsidP="00E14E2A">
      <w:pPr>
        <w:jc w:val="center"/>
        <w:rPr>
          <w:rFonts w:cs="B Lotus"/>
          <w:b/>
          <w:bCs/>
          <w:color w:val="0000FF"/>
          <w:sz w:val="28"/>
          <w:szCs w:val="28"/>
          <w:rtl/>
          <w:lang w:bidi="fa-IR"/>
        </w:rPr>
      </w:pPr>
      <w:r w:rsidRPr="009214B7">
        <w:rPr>
          <w:rStyle w:val="hps"/>
          <w:b/>
          <w:bCs/>
          <w:sz w:val="28"/>
          <w:szCs w:val="28"/>
          <w:lang w:val="en"/>
        </w:rPr>
        <w:t>Metacognitive Instruction and Metacognitive Instruction through Dialogic Interaction in Listening Comprehension: Listeners’ Cognitive Load</w:t>
      </w:r>
    </w:p>
    <w:p w:rsidR="00AE56A3" w:rsidRPr="006316E1" w:rsidRDefault="00AE56A3" w:rsidP="00E14E2A">
      <w:pPr>
        <w:jc w:val="center"/>
        <w:rPr>
          <w:rFonts w:cs="B Lotus"/>
          <w:b/>
          <w:bCs/>
          <w:color w:val="8EAADB"/>
          <w:sz w:val="28"/>
          <w:szCs w:val="28"/>
          <w:rtl/>
          <w:lang w:bidi="fa-IR"/>
        </w:rPr>
      </w:pPr>
    </w:p>
    <w:p w:rsidR="009E060F" w:rsidRDefault="009D7718" w:rsidP="00E14E2A">
      <w:pPr>
        <w:jc w:val="center"/>
        <w:rPr>
          <w:rFonts w:cs="B Lotus"/>
          <w:b/>
          <w:bCs/>
          <w:color w:val="0000FF"/>
        </w:rPr>
      </w:pPr>
      <w:r>
        <w:rPr>
          <w:rFonts w:cs="B Lotus"/>
          <w:b/>
          <w:bCs/>
        </w:rPr>
        <w:t>Ali Babajanzade</w:t>
      </w:r>
      <w:r w:rsidR="009E060F" w:rsidRPr="000C4A23">
        <w:rPr>
          <w:rFonts w:cs="B Lotus"/>
          <w:b/>
          <w:bCs/>
        </w:rPr>
        <w:t xml:space="preserve">; </w:t>
      </w:r>
      <w:r>
        <w:rPr>
          <w:rFonts w:cs="B Lotus"/>
          <w:b/>
          <w:bCs/>
        </w:rPr>
        <w:t>Hossein Bozorgian</w:t>
      </w:r>
      <w:r w:rsidR="00397A84" w:rsidRPr="000C4A23">
        <w:rPr>
          <w:rFonts w:cs="B Lotus"/>
          <w:b/>
          <w:bCs/>
        </w:rPr>
        <w:t>;</w:t>
      </w:r>
      <w:r>
        <w:rPr>
          <w:rFonts w:cs="B Lotus"/>
          <w:b/>
          <w:bCs/>
        </w:rPr>
        <w:t xml:space="preserve"> Mohammad Ali Alavidoost</w:t>
      </w:r>
    </w:p>
    <w:p w:rsidR="001E64B9" w:rsidRDefault="001E64B9" w:rsidP="00E14E2A">
      <w:pPr>
        <w:jc w:val="center"/>
        <w:rPr>
          <w:rFonts w:cs="B Nazanin"/>
          <w:color w:val="8EAADB"/>
          <w:lang w:bidi="fa-IR"/>
        </w:rPr>
      </w:pPr>
    </w:p>
    <w:p w:rsidR="009E060F" w:rsidRPr="00D95D33" w:rsidRDefault="009D7718" w:rsidP="00E14E2A">
      <w:pPr>
        <w:jc w:val="center"/>
        <w:rPr>
          <w:rFonts w:cs="B Lotus"/>
          <w:i/>
          <w:iCs/>
        </w:rPr>
      </w:pPr>
      <w:r>
        <w:rPr>
          <w:rFonts w:cs="B Lotus"/>
          <w:i/>
          <w:iCs/>
        </w:rPr>
        <w:t>MA Student of TEFL</w:t>
      </w:r>
      <w:r w:rsidR="006D7326">
        <w:rPr>
          <w:rFonts w:cs="B Lotus"/>
          <w:i/>
          <w:iCs/>
        </w:rPr>
        <w:t>,</w:t>
      </w:r>
      <w:r w:rsidR="009E060F" w:rsidRPr="000C4A23">
        <w:rPr>
          <w:rFonts w:cs="B Lotus"/>
          <w:i/>
          <w:iCs/>
        </w:rPr>
        <w:t xml:space="preserve"> University</w:t>
      </w:r>
      <w:r>
        <w:rPr>
          <w:rFonts w:cs="B Lotus"/>
          <w:i/>
          <w:iCs/>
        </w:rPr>
        <w:t xml:space="preserve"> of Mazandaran</w:t>
      </w:r>
      <w:r w:rsidR="006D7326" w:rsidRPr="006D7326">
        <w:rPr>
          <w:rFonts w:cs="B Lotus"/>
          <w:i/>
          <w:iCs/>
        </w:rPr>
        <w:t>;</w:t>
      </w:r>
      <w:r w:rsidR="006D7326">
        <w:rPr>
          <w:rFonts w:cs="B Lotus"/>
          <w:i/>
          <w:iCs/>
        </w:rPr>
        <w:t xml:space="preserve"> Email: </w:t>
      </w:r>
      <w:r w:rsidR="001E64B9">
        <w:rPr>
          <w:rFonts w:cs="B Lotus"/>
          <w:i/>
          <w:iCs/>
        </w:rPr>
        <w:t>ali.babajanzade</w:t>
      </w:r>
      <w:r w:rsidR="001E64B9" w:rsidRPr="001E64B9">
        <w:rPr>
          <w:rFonts w:cs="B Lotus"/>
          <w:i/>
          <w:iCs/>
        </w:rPr>
        <w:t>@</w:t>
      </w:r>
      <w:r w:rsidR="001E64B9">
        <w:rPr>
          <w:rFonts w:cs="B Lotus"/>
          <w:i/>
          <w:iCs/>
        </w:rPr>
        <w:t>yahoo.com</w:t>
      </w:r>
    </w:p>
    <w:p w:rsidR="006D7326" w:rsidRDefault="009D7718" w:rsidP="00E14E2A">
      <w:pPr>
        <w:jc w:val="center"/>
        <w:rPr>
          <w:rFonts w:cs="B Lotus"/>
          <w:i/>
          <w:iCs/>
        </w:rPr>
      </w:pPr>
      <w:r w:rsidRPr="009D7718">
        <w:rPr>
          <w:rFonts w:cs="B Lotus"/>
          <w:i/>
          <w:iCs/>
        </w:rPr>
        <w:t>Assistant Professor of TEFL, University of Mazandaran</w:t>
      </w:r>
      <w:r w:rsidR="006D7326" w:rsidRPr="006D7326">
        <w:rPr>
          <w:rFonts w:cs="B Lotus"/>
          <w:i/>
          <w:iCs/>
        </w:rPr>
        <w:t>;</w:t>
      </w:r>
      <w:r w:rsidR="006D7326">
        <w:rPr>
          <w:rFonts w:cs="B Lotus"/>
          <w:i/>
          <w:iCs/>
        </w:rPr>
        <w:t xml:space="preserve"> Email: </w:t>
      </w:r>
      <w:r w:rsidR="0085269A">
        <w:rPr>
          <w:rFonts w:cs="B Lotus"/>
          <w:i/>
          <w:iCs/>
        </w:rPr>
        <w:t>hosseinqut@gmail.com</w:t>
      </w:r>
      <w:bookmarkStart w:id="0" w:name="_GoBack"/>
      <w:bookmarkEnd w:id="0"/>
    </w:p>
    <w:p w:rsidR="009E060F" w:rsidRPr="001E64B9" w:rsidRDefault="001E64B9" w:rsidP="001E64B9">
      <w:pPr>
        <w:jc w:val="center"/>
        <w:rPr>
          <w:rFonts w:cs="B Lotus"/>
          <w:i/>
          <w:iCs/>
        </w:rPr>
      </w:pPr>
      <w:r w:rsidRPr="001E64B9">
        <w:rPr>
          <w:rFonts w:cs="B Lotus"/>
          <w:i/>
          <w:iCs/>
        </w:rPr>
        <w:t>MA Student of TEFL, University of Mazandaran</w:t>
      </w:r>
      <w:r w:rsidR="006D7326" w:rsidRPr="006D7326">
        <w:rPr>
          <w:rFonts w:cs="B Lotus"/>
          <w:i/>
          <w:iCs/>
        </w:rPr>
        <w:t>;</w:t>
      </w:r>
      <w:r w:rsidR="006D7326">
        <w:rPr>
          <w:rFonts w:cs="B Lotus"/>
          <w:i/>
          <w:iCs/>
        </w:rPr>
        <w:t xml:space="preserve"> Email:</w:t>
      </w:r>
      <w:r>
        <w:rPr>
          <w:rFonts w:cs="B Lotus"/>
          <w:i/>
          <w:iCs/>
        </w:rPr>
        <w:t xml:space="preserve"> m.alavidoost@gmail.com</w:t>
      </w:r>
    </w:p>
    <w:p w:rsidR="001E64B9" w:rsidRDefault="001E64B9" w:rsidP="001E64B9">
      <w:pPr>
        <w:jc w:val="center"/>
        <w:rPr>
          <w:rFonts w:cs="B Nazanin"/>
          <w:color w:val="8EAADB"/>
          <w:lang w:bidi="fa-IR"/>
        </w:rPr>
      </w:pPr>
    </w:p>
    <w:p w:rsidR="001E64B9" w:rsidRPr="00115A78" w:rsidRDefault="001E64B9" w:rsidP="001E64B9">
      <w:pPr>
        <w:jc w:val="center"/>
        <w:rPr>
          <w:rFonts w:cs="B Nazanin"/>
          <w:color w:val="8EAADB"/>
          <w:lang w:bidi="fa-IR"/>
        </w:rPr>
      </w:pPr>
    </w:p>
    <w:p w:rsidR="009E060F" w:rsidRPr="00115A78" w:rsidRDefault="009E060F" w:rsidP="009214B7">
      <w:pPr>
        <w:ind w:left="567"/>
        <w:rPr>
          <w:rFonts w:cs="B Lotus"/>
          <w:b/>
          <w:bCs/>
          <w:sz w:val="24"/>
          <w:szCs w:val="32"/>
        </w:rPr>
      </w:pPr>
      <w:r w:rsidRPr="00541A86">
        <w:rPr>
          <w:rFonts w:cs="B Lotus"/>
          <w:b/>
          <w:bCs/>
          <w:sz w:val="24"/>
          <w:szCs w:val="24"/>
        </w:rPr>
        <w:t>Abstract</w:t>
      </w:r>
    </w:p>
    <w:p w:rsidR="009E060F" w:rsidRPr="006E5438" w:rsidRDefault="009E060F" w:rsidP="00E14E2A">
      <w:pPr>
        <w:jc w:val="center"/>
        <w:rPr>
          <w:rFonts w:cs="B Nazanin"/>
          <w:color w:val="8EAADB"/>
          <w:lang w:bidi="fa-IR"/>
        </w:rPr>
      </w:pPr>
    </w:p>
    <w:p w:rsidR="009E060F" w:rsidRDefault="009214B7" w:rsidP="009D7718">
      <w:pPr>
        <w:ind w:left="567" w:right="582"/>
        <w:jc w:val="both"/>
        <w:rPr>
          <w:rFonts w:cs="B Lotus"/>
          <w:i/>
          <w:iCs/>
          <w:color w:val="0000FF"/>
          <w:sz w:val="22"/>
          <w:szCs w:val="22"/>
        </w:rPr>
      </w:pPr>
      <w:r w:rsidRPr="009214B7">
        <w:rPr>
          <w:rFonts w:cs="B Lotus"/>
          <w:sz w:val="22"/>
          <w:szCs w:val="22"/>
        </w:rPr>
        <w:t>Cognitive load plays an important role in learning in general and L2 listening comprehension in particular. This study is an attempt to investigate the effect of metacognitive instruction (MI) and metacognitive instruction through dialogic interaction (MIDI) on L2 listeners’ cognitive load. Mixed method design with 60 participants of male and female Iranian advanced learners between 20 to 30 years of age was used. Two experimental groups (n=20) received weekly interventions based on metacognitive instruction and metacognitive instruction through dialogic interaction for 10 sessions, respectively. The third group which was control (n=20) had the same listening samples with regular procedure without the metacognitive intervention program in each session. The study used three different instruments: a) a modified version of cognitive load questionnaire, b) digit span tests, and c) focused group interviews to investigate learners’ level of cognitive load throughout the process. Results testified not only improvements in listening comprehension in MIDI but a radical shift of cognitive load rate within this group. In other words, listeners experienced the least cognitive load in MIDI compared with other groups.</w:t>
      </w:r>
    </w:p>
    <w:p w:rsidR="00115A78" w:rsidRPr="001E64B9" w:rsidRDefault="00115A78" w:rsidP="001E64B9">
      <w:pPr>
        <w:jc w:val="center"/>
        <w:rPr>
          <w:rFonts w:cs="B Nazanin"/>
          <w:color w:val="8EAADB"/>
          <w:sz w:val="22"/>
          <w:szCs w:val="22"/>
          <w:lang w:bidi="fa-IR"/>
        </w:rPr>
      </w:pPr>
      <w:r w:rsidRPr="00115A78">
        <w:rPr>
          <w:rFonts w:cs="B Nazanin" w:hint="cs"/>
          <w:color w:val="8EAADB"/>
          <w:rtl/>
          <w:lang w:bidi="fa-IR"/>
        </w:rPr>
        <w:t xml:space="preserve"> </w:t>
      </w:r>
    </w:p>
    <w:p w:rsidR="00541A86" w:rsidRPr="009A124B" w:rsidRDefault="00541A86" w:rsidP="00E14E2A">
      <w:pPr>
        <w:ind w:left="567"/>
        <w:jc w:val="both"/>
        <w:rPr>
          <w:rFonts w:cs="B Lotus"/>
          <w:i/>
          <w:iCs/>
          <w:color w:val="C00000"/>
          <w:sz w:val="22"/>
          <w:szCs w:val="22"/>
        </w:rPr>
      </w:pPr>
      <w:r w:rsidRPr="00541A86">
        <w:rPr>
          <w:rFonts w:cs="B Lotus"/>
          <w:b/>
          <w:bCs/>
          <w:sz w:val="24"/>
          <w:szCs w:val="24"/>
        </w:rPr>
        <w:t>Keywords:</w:t>
      </w:r>
      <w:r w:rsidRPr="00541A86">
        <w:rPr>
          <w:b/>
          <w:bCs/>
          <w:sz w:val="23"/>
          <w:szCs w:val="23"/>
        </w:rPr>
        <w:t xml:space="preserve"> </w:t>
      </w:r>
      <w:r w:rsidR="009214B7">
        <w:rPr>
          <w:rFonts w:cs="B Lotus"/>
          <w:i/>
          <w:iCs/>
          <w:sz w:val="22"/>
          <w:szCs w:val="22"/>
        </w:rPr>
        <w:t>L</w:t>
      </w:r>
      <w:r w:rsidR="009214B7" w:rsidRPr="009214B7">
        <w:rPr>
          <w:rFonts w:cs="B Lotus"/>
          <w:i/>
          <w:iCs/>
          <w:sz w:val="22"/>
          <w:szCs w:val="22"/>
        </w:rPr>
        <w:t>iste</w:t>
      </w:r>
      <w:r w:rsidR="009214B7">
        <w:rPr>
          <w:rFonts w:cs="B Lotus"/>
          <w:i/>
          <w:iCs/>
          <w:sz w:val="22"/>
          <w:szCs w:val="22"/>
        </w:rPr>
        <w:t>ning comprehension, Cognitive load, Metacognitive instruction, M</w:t>
      </w:r>
      <w:r w:rsidR="009214B7" w:rsidRPr="009214B7">
        <w:rPr>
          <w:rFonts w:cs="B Lotus"/>
          <w:i/>
          <w:iCs/>
          <w:sz w:val="22"/>
          <w:szCs w:val="22"/>
        </w:rPr>
        <w:t>etacognitive instruction through dialogic interaction</w:t>
      </w:r>
    </w:p>
    <w:p w:rsidR="00541A86" w:rsidRDefault="00541A86" w:rsidP="00541A86">
      <w:pPr>
        <w:jc w:val="both"/>
        <w:rPr>
          <w:rFonts w:cs="B Lotus"/>
          <w:i/>
          <w:iCs/>
          <w:sz w:val="22"/>
          <w:szCs w:val="22"/>
        </w:rPr>
      </w:pPr>
    </w:p>
    <w:p w:rsidR="00541A86" w:rsidRDefault="00541A86" w:rsidP="009E060F">
      <w:pPr>
        <w:jc w:val="both"/>
        <w:rPr>
          <w:rFonts w:cs="B Lotus"/>
          <w:i/>
          <w:iCs/>
          <w:sz w:val="22"/>
          <w:szCs w:val="22"/>
        </w:rPr>
      </w:pPr>
    </w:p>
    <w:p w:rsidR="00B755CC" w:rsidRDefault="00B755CC" w:rsidP="007C2B72">
      <w:pPr>
        <w:bidi/>
        <w:jc w:val="both"/>
        <w:rPr>
          <w:rFonts w:cs="B Lotus"/>
          <w:i/>
          <w:iCs/>
          <w:sz w:val="22"/>
          <w:szCs w:val="22"/>
          <w:rtl/>
        </w:rPr>
      </w:pPr>
    </w:p>
    <w:p w:rsidR="00B755CC" w:rsidRDefault="00B755CC" w:rsidP="00B755CC">
      <w:pPr>
        <w:bidi/>
        <w:jc w:val="both"/>
        <w:rPr>
          <w:rFonts w:cs="B Nazanin"/>
          <w:b/>
          <w:bCs/>
          <w:sz w:val="26"/>
          <w:szCs w:val="26"/>
          <w:rtl/>
          <w:lang w:bidi="fa-IR"/>
        </w:rPr>
      </w:pPr>
    </w:p>
    <w:p w:rsidR="00B755CC" w:rsidRDefault="00B755CC" w:rsidP="00B755CC">
      <w:pPr>
        <w:bidi/>
        <w:jc w:val="both"/>
        <w:rPr>
          <w:rFonts w:cs="B Nazanin"/>
          <w:b/>
          <w:bCs/>
          <w:sz w:val="26"/>
          <w:szCs w:val="26"/>
          <w:rtl/>
          <w:lang w:bidi="fa-IR"/>
        </w:rPr>
      </w:pPr>
    </w:p>
    <w:p w:rsidR="00B755CC" w:rsidRDefault="00B755CC" w:rsidP="00B755CC">
      <w:pPr>
        <w:bidi/>
        <w:jc w:val="both"/>
        <w:rPr>
          <w:rFonts w:cs="B Nazanin"/>
          <w:b/>
          <w:bCs/>
          <w:sz w:val="26"/>
          <w:szCs w:val="26"/>
          <w:rtl/>
          <w:lang w:bidi="fa-IR"/>
        </w:rPr>
      </w:pPr>
    </w:p>
    <w:p w:rsidR="00EE63A8" w:rsidRDefault="00EE63A8" w:rsidP="00EE63A8">
      <w:pPr>
        <w:bidi/>
        <w:jc w:val="both"/>
        <w:rPr>
          <w:rFonts w:cs="B Nazanin"/>
          <w:b/>
          <w:bCs/>
          <w:sz w:val="26"/>
          <w:szCs w:val="26"/>
          <w:rtl/>
          <w:lang w:bidi="fa-IR"/>
        </w:rPr>
      </w:pPr>
    </w:p>
    <w:p w:rsidR="00EE63A8" w:rsidRDefault="00EE63A8" w:rsidP="00EE63A8">
      <w:pPr>
        <w:bidi/>
        <w:jc w:val="both"/>
        <w:rPr>
          <w:rFonts w:cs="B Nazanin"/>
          <w:b/>
          <w:bCs/>
          <w:sz w:val="26"/>
          <w:szCs w:val="26"/>
          <w:rtl/>
          <w:lang w:bidi="fa-IR"/>
        </w:rPr>
      </w:pPr>
    </w:p>
    <w:p w:rsidR="00B755CC" w:rsidRDefault="00B755CC" w:rsidP="00B755CC">
      <w:pPr>
        <w:bidi/>
        <w:jc w:val="both"/>
        <w:rPr>
          <w:rFonts w:cs="B Nazanin"/>
          <w:b/>
          <w:bCs/>
          <w:sz w:val="26"/>
          <w:szCs w:val="26"/>
          <w:rtl/>
          <w:lang w:bidi="fa-IR"/>
        </w:rPr>
      </w:pPr>
    </w:p>
    <w:sectPr w:rsidR="00B755CC" w:rsidSect="00EB0C7B">
      <w:headerReference w:type="even" r:id="rId8"/>
      <w:headerReference w:type="default" r:id="rId9"/>
      <w:headerReference w:type="first" r:id="rId10"/>
      <w:footnotePr>
        <w:numRestart w:val="eachPage"/>
      </w:footnotePr>
      <w:pgSz w:w="11909" w:h="16834" w:code="9"/>
      <w:pgMar w:top="1699" w:right="1411" w:bottom="1699" w:left="1411" w:header="426" w:footer="720" w:gutter="0"/>
      <w:cols w:space="720"/>
      <w:docGrid w:linePitch="24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FAD" w:rsidRDefault="00EB6FAD">
      <w:r>
        <w:separator/>
      </w:r>
    </w:p>
  </w:endnote>
  <w:endnote w:type="continuationSeparator" w:id="0">
    <w:p w:rsidR="00EB6FAD" w:rsidRDefault="00EB6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Nazanin">
    <w:altName w:val="Courier New"/>
    <w:charset w:val="B2"/>
    <w:family w:val="auto"/>
    <w:pitch w:val="variable"/>
    <w:sig w:usb0="00002000"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charset w:val="00"/>
    <w:family w:val="roman"/>
    <w:pitch w:val="variable"/>
    <w:sig w:usb0="00000000" w:usb1="80000000" w:usb2="00000008" w:usb3="00000000" w:csb0="00000041" w:csb1="00000000"/>
  </w:font>
  <w:font w:name="Mitra">
    <w:altName w:val="Courier New"/>
    <w:charset w:val="B2"/>
    <w:family w:val="auto"/>
    <w:pitch w:val="variable"/>
    <w:sig w:usb0="00002000" w:usb1="00000000" w:usb2="00000008" w:usb3="00000000" w:csb0="00000040" w:csb1="00000000"/>
  </w:font>
  <w:font w:name="Lotus">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FAD" w:rsidRDefault="00EB6FAD" w:rsidP="00D509B4">
      <w:pPr>
        <w:bidi/>
      </w:pPr>
      <w:r>
        <w:separator/>
      </w:r>
    </w:p>
  </w:footnote>
  <w:footnote w:type="continuationSeparator" w:id="0">
    <w:p w:rsidR="00EB6FAD" w:rsidRDefault="00EB6F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15A" w:rsidRDefault="00EB6FAD">
    <w:pPr>
      <w:pStyle w:val="Header"/>
    </w:pPr>
    <w:r>
      <w:rPr>
        <w:noProof/>
        <w:snapToGrid/>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94698" o:spid="_x0000_s2062" type="#_x0000_t75" style="position:absolute;left:0;text-align:left;margin-left:0;margin-top:0;width:454.2pt;height:475.75pt;z-index:-251657728;mso-position-horizontal:center;mso-position-horizontal-relative:margin;mso-position-vertical:center;mso-position-vertical-relative:margin" o:allowincell="f">
          <v:imagedata r:id="rId1" o:title="2"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EC6" w:rsidRPr="005A1587" w:rsidRDefault="00EB6FAD" w:rsidP="00EE4F44">
    <w:pPr>
      <w:pStyle w:val="Title"/>
      <w:jc w:val="left"/>
      <w:rPr>
        <w:rFonts w:cs="B Nazanin"/>
        <w:sz w:val="24"/>
        <w:szCs w:val="24"/>
        <w:rtl/>
        <w:lang w:bidi="fa-IR"/>
      </w:rPr>
    </w:pPr>
    <w:r>
      <w:rPr>
        <w:rtl/>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94699" o:spid="_x0000_s2063" type="#_x0000_t75" style="position:absolute;left:0;text-align:left;margin-left:0;margin-top:0;width:454.2pt;height:475.75pt;z-index:-251656704;mso-position-horizontal:center;mso-position-horizontal-relative:margin;mso-position-vertical:center;mso-position-vertical-relative:margin" o:allowincell="f">
          <v:imagedata r:id="rId1" o:title="2" gain="19661f" blacklevel="22938f"/>
          <w10:wrap anchorx="margin" anchory="margin"/>
        </v:shape>
      </w:pict>
    </w:r>
    <w:r w:rsidR="00EE4F44">
      <w:drawing>
        <wp:anchor distT="0" distB="0" distL="114300" distR="114300" simplePos="0" relativeHeight="251656704" behindDoc="0" locked="0" layoutInCell="1" allowOverlap="1">
          <wp:simplePos x="0" y="0"/>
          <wp:positionH relativeFrom="column">
            <wp:posOffset>-905510</wp:posOffset>
          </wp:positionH>
          <wp:positionV relativeFrom="paragraph">
            <wp:posOffset>-267970</wp:posOffset>
          </wp:positionV>
          <wp:extent cx="7572375" cy="1828800"/>
          <wp:effectExtent l="0" t="0" r="0" b="0"/>
          <wp:wrapSquare wrapText="bothSides"/>
          <wp:docPr id="12" name="Picture 12"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NN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237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4F44" w:rsidRPr="005C0C40">
      <w:rPr>
        <w:rFonts w:cs="B Nazanin"/>
        <w:sz w:val="24"/>
        <w:szCs w:val="24"/>
        <w:rtl/>
      </w:rPr>
      <mc:AlternateContent>
        <mc:Choice Requires="wpg">
          <w:drawing>
            <wp:anchor distT="0" distB="0" distL="114300" distR="114300" simplePos="0" relativeHeight="251655680" behindDoc="0" locked="0" layoutInCell="1" allowOverlap="1">
              <wp:simplePos x="0" y="0"/>
              <wp:positionH relativeFrom="column">
                <wp:posOffset>-528320</wp:posOffset>
              </wp:positionH>
              <wp:positionV relativeFrom="paragraph">
                <wp:posOffset>-248920</wp:posOffset>
              </wp:positionV>
              <wp:extent cx="523875" cy="1080135"/>
              <wp:effectExtent l="5715" t="21590" r="13335" b="222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75" cy="1080135"/>
                        <a:chOff x="2242" y="0"/>
                        <a:chExt cx="825" cy="1701"/>
                      </a:xfrm>
                    </wpg:grpSpPr>
                    <wps:wsp>
                      <wps:cNvPr id="2" name="Text Box 2"/>
                      <wps:cNvSpPr txBox="1">
                        <a:spLocks noChangeArrowheads="1"/>
                      </wps:cNvSpPr>
                      <wps:spPr bwMode="auto">
                        <a:xfrm>
                          <a:off x="2355" y="505"/>
                          <a:ext cx="712" cy="1089"/>
                        </a:xfrm>
                        <a:prstGeom prst="rect">
                          <a:avLst/>
                        </a:prstGeom>
                        <a:solidFill>
                          <a:srgbClr val="FFFFFF"/>
                        </a:solidFill>
                        <a:ln w="9525">
                          <a:solidFill>
                            <a:srgbClr val="FFFFFF"/>
                          </a:solidFill>
                          <a:miter lim="800000"/>
                          <a:headEnd/>
                          <a:tailEnd/>
                        </a:ln>
                      </wps:spPr>
                      <wps:txbx>
                        <w:txbxContent>
                          <w:p w:rsidR="001358C5" w:rsidRPr="0087034B" w:rsidRDefault="001358C5" w:rsidP="001358C5">
                            <w:pPr>
                              <w:bidi/>
                              <w:spacing w:line="360" w:lineRule="auto"/>
                              <w:ind w:left="340"/>
                              <w:jc w:val="center"/>
                              <w:rPr>
                                <w:rFonts w:cs="Nazanin"/>
                                <w:sz w:val="24"/>
                                <w:szCs w:val="24"/>
                                <w:rtl/>
                                <w:lang w:bidi="fa-IR"/>
                              </w:rPr>
                            </w:pPr>
                            <w:r w:rsidRPr="00F857F0">
                              <w:rPr>
                                <w:rFonts w:ascii="Arial" w:hAnsi="Arial" w:cs="Arial"/>
                                <w:sz w:val="18"/>
                                <w:szCs w:val="18"/>
                              </w:rPr>
                              <w:t>cm</w:t>
                            </w:r>
                            <w:r>
                              <w:rPr>
                                <w:rFonts w:cs="Nazanin" w:hint="cs"/>
                                <w:sz w:val="18"/>
                                <w:szCs w:val="18"/>
                                <w:rtl/>
                              </w:rPr>
                              <w:t xml:space="preserve"> </w:t>
                            </w:r>
                            <w:r>
                              <w:rPr>
                                <w:rFonts w:cs="Nazanin" w:hint="cs"/>
                                <w:sz w:val="24"/>
                                <w:szCs w:val="24"/>
                                <w:rtl/>
                              </w:rPr>
                              <w:t>3</w:t>
                            </w:r>
                          </w:p>
                        </w:txbxContent>
                      </wps:txbx>
                      <wps:bodyPr rot="0" vert="vert" wrap="square" lIns="91440" tIns="45720" rIns="91440" bIns="45720" anchor="t" anchorCtr="0" upright="1">
                        <a:noAutofit/>
                      </wps:bodyPr>
                    </wps:wsp>
                    <wpg:grpSp>
                      <wpg:cNvPr id="3" name="Group 3"/>
                      <wpg:cNvGrpSpPr>
                        <a:grpSpLocks/>
                      </wpg:cNvGrpSpPr>
                      <wpg:grpSpPr bwMode="auto">
                        <a:xfrm>
                          <a:off x="2242" y="0"/>
                          <a:ext cx="623" cy="1701"/>
                          <a:chOff x="2242" y="0"/>
                          <a:chExt cx="623" cy="1701"/>
                        </a:xfrm>
                      </wpg:grpSpPr>
                      <wps:wsp>
                        <wps:cNvPr id="4" name="Line 4"/>
                        <wps:cNvCnPr>
                          <a:cxnSpLocks noChangeShapeType="1"/>
                        </wps:cNvCnPr>
                        <wps:spPr bwMode="auto">
                          <a:xfrm flipV="1">
                            <a:off x="2575" y="0"/>
                            <a:ext cx="0" cy="1701"/>
                          </a:xfrm>
                          <a:prstGeom prst="line">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H="1">
                            <a:off x="2242" y="1701"/>
                            <a:ext cx="623"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 o:spid="_x0000_s1028" style="position:absolute;left:0;text-align:left;margin-left:-41.6pt;margin-top:-19.6pt;width:41.25pt;height:85.05pt;z-index:251655680" coordorigin="2242" coordsize="825,1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">
              <v:shapetype id="_x0000_t202" coordsize="21600,21600" o:spt="202" path="m,l,21600r21600,l21600,xe">
                <v:stroke joinstyle="miter"/>
                <v:path gradientshapeok="t" o:connecttype="rect"/>
              </v:shapetype>
              <v:shape id="Text Box 2" o:spid="_x0000_s1029" type="#_x0000_t202" style="position:absolute;left:2355;top:505;width:712;height:1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M9UsEA&#10;AADaAAAADwAAAGRycy9kb3ducmV2LnhtbESPQYvCMBSE74L/ITxhb5rqoqzVKEV2WcWTXUG8PZpn&#10;W2xeSpOt9d8bQfA4zMw3zHLdmUq01LjSsoLxKAJBnFldcq7g+Pcz/ALhPLLGyjIpuJOD9arfW2Ks&#10;7Y0P1KY+FwHCLkYFhfd1LKXLCjLoRrYmDt7FNgZ9kE0udYO3ADeVnETRTBosOSwUWNOmoOya/hsF&#10;s+/9PGl3Jv9k+7s5JbspUXdW6mPQJQsQnjr/Dr/aW61gAs8r4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zPVLBAAAA2gAAAA8AAAAAAAAAAAAAAAAAmAIAAGRycy9kb3du&#10;cmV2LnhtbFBLBQYAAAAABAAEAPUAAACGAwAAAAA=&#10;" strokecolor="white">
                <v:textbox style="layout-flow:vertical">
                  <w:txbxContent>
                    <w:p w:rsidR="001358C5" w:rsidRPr="0087034B" w:rsidRDefault="001358C5" w:rsidP="001358C5">
                      <w:pPr>
                        <w:bidi/>
                        <w:spacing w:line="360" w:lineRule="auto"/>
                        <w:ind w:left="340"/>
                        <w:jc w:val="center"/>
                        <w:rPr>
                          <w:rFonts w:cs="Nazanin"/>
                          <w:sz w:val="24"/>
                          <w:szCs w:val="24"/>
                          <w:rtl/>
                          <w:lang w:bidi="fa-IR"/>
                        </w:rPr>
                      </w:pPr>
                      <w:r w:rsidRPr="00F857F0">
                        <w:rPr>
                          <w:rFonts w:ascii="Arial" w:hAnsi="Arial" w:cs="Arial"/>
                          <w:sz w:val="18"/>
                          <w:szCs w:val="18"/>
                        </w:rPr>
                        <w:t>cm</w:t>
                      </w:r>
                      <w:r>
                        <w:rPr>
                          <w:rFonts w:cs="Nazanin" w:hint="cs"/>
                          <w:sz w:val="18"/>
                          <w:szCs w:val="18"/>
                          <w:rtl/>
                        </w:rPr>
                        <w:t xml:space="preserve"> </w:t>
                      </w:r>
                      <w:r>
                        <w:rPr>
                          <w:rFonts w:cs="Nazanin" w:hint="cs"/>
                          <w:sz w:val="24"/>
                          <w:szCs w:val="24"/>
                          <w:rtl/>
                        </w:rPr>
                        <w:t>3</w:t>
                      </w:r>
                    </w:p>
                  </w:txbxContent>
                </v:textbox>
              </v:shape>
              <v:group id="Group 3" o:spid="_x0000_s1030" style="position:absolute;left:2242;width:623;height:1701" coordorigin="2242" coordsize="623,17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4" o:spid="_x0000_s1031" style="position:absolute;flip:y;visibility:visible;mso-wrap-style:square" from="2575,0" to="2575,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4Q48MAAADaAAAADwAAAGRycy9kb3ducmV2LnhtbESPX2vCQBDE3wt+h2OFvtWNRUSip4gg&#10;1T4U6j/wbcmtSTC3F3NnjN++Vyj0cZiZ3zCzRWcr1XLjSycahoMEFEvmTCm5hsN+/TYB5QOJocoJ&#10;a3iyh8W89zKj1LiHfHO7C7mKEPEpaShCqFNEnxVsyQ9czRK9i2sshSibHE1Djwi3Fb4nyRgtlRIX&#10;Cqp5VXB23d2thsvXx+f4eDMjpOf5tNpO0OGm1fq13y2noAJ34T/8194YDSP4vRJvAM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OEOPDAAAA2gAAAA8AAAAAAAAAAAAA&#10;AAAAoQIAAGRycy9kb3ducmV2LnhtbFBLBQYAAAAABAAEAPkAAACRAwAAAAA=&#10;">
                  <v:stroke startarrow="classic" endarrow="classic"/>
                </v:line>
                <v:line id="Line 5" o:spid="_x0000_s1032" style="position:absolute;flip:x;visibility:visible;mso-wrap-style:square" from="2242,1701" to="2865,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1mTr8AAADaAAAADwAAAGRycy9kb3ducmV2LnhtbESPQYvCMBSE74L/ITzBm6YKLlKNIqIi&#10;speten9tnmmxeSlN1PrvNwsLHoeZ+YZZrjtbiye1vnKsYDJOQBAXTldsFFzO+9EchA/IGmvHpOBN&#10;Htarfm+JqXYv/qFnFoyIEPYpKihDaFIpfVGSRT92DXH0bq61GKJsjdQtviLc1nKaJF/SYsVxocSG&#10;tiUV9+xhFeS7zdWc8uvOTvlbH8wsy1lmSg0H3WYBIlAXPuH/9lErmMHflXgD5Oo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T1mTr8AAADaAAAADwAAAAAAAAAAAAAAAACh&#10;AgAAZHJzL2Rvd25yZXYueG1sUEsFBgAAAAAEAAQA+QAAAI0DAAAAAA==&#10;">
                  <v:stroke dashstyle="dash"/>
                </v:line>
              </v:group>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15A" w:rsidRDefault="00EB6FAD">
    <w:pPr>
      <w:pStyle w:val="Header"/>
    </w:pPr>
    <w:r>
      <w:rPr>
        <w:noProof/>
        <w:snapToGrid/>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94697" o:spid="_x0000_s2061" type="#_x0000_t75" style="position:absolute;left:0;text-align:left;margin-left:0;margin-top:0;width:454.2pt;height:475.75pt;z-index:-251658752;mso-position-horizontal:center;mso-position-horizontal-relative:margin;mso-position-vertical:center;mso-position-vertical-relative:margin" o:allowincell="f">
          <v:imagedata r:id="rId1" o:title="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61D"/>
    <w:multiLevelType w:val="multilevel"/>
    <w:tmpl w:val="8C6C7A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A4A610B"/>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A7A00D7"/>
    <w:multiLevelType w:val="hybridMultilevel"/>
    <w:tmpl w:val="BDAE58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DCC7C01"/>
    <w:multiLevelType w:val="multilevel"/>
    <w:tmpl w:val="7C30BBB6"/>
    <w:lvl w:ilvl="0">
      <w:start w:val="1"/>
      <w:numFmt w:val="decimal"/>
      <w:lvlText w:val="%1-"/>
      <w:lvlJc w:val="left"/>
      <w:pPr>
        <w:tabs>
          <w:tab w:val="num" w:pos="360"/>
        </w:tabs>
        <w:ind w:left="360" w:hanging="360"/>
      </w:pPr>
      <w:rPr>
        <w:rFonts w:ascii="Arial" w:hAnsi="Arial" w:cs="B Nazani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4D6B58C1"/>
    <w:multiLevelType w:val="hybridMultilevel"/>
    <w:tmpl w:val="D3B2EFE4"/>
    <w:lvl w:ilvl="0" w:tplc="7F04274C">
      <w:start w:val="2"/>
      <w:numFmt w:val="bullet"/>
      <w:lvlText w:val=""/>
      <w:lvlJc w:val="left"/>
      <w:pPr>
        <w:tabs>
          <w:tab w:val="num" w:pos="720"/>
        </w:tabs>
        <w:ind w:left="720" w:hanging="360"/>
      </w:pPr>
      <w:rPr>
        <w:rFonts w:ascii="Symbol" w:eastAsia="Times New Roman" w:hAnsi="Symbol"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4D5B10"/>
    <w:multiLevelType w:val="multilevel"/>
    <w:tmpl w:val="70B42668"/>
    <w:lvl w:ilvl="0">
      <w:start w:val="1"/>
      <w:numFmt w:val="decimal"/>
      <w:lvlText w:val="%1-"/>
      <w:lvlJc w:val="left"/>
      <w:pPr>
        <w:tabs>
          <w:tab w:val="num" w:pos="360"/>
        </w:tabs>
        <w:ind w:left="360" w:hanging="360"/>
      </w:pPr>
      <w:rPr>
        <w:rFonts w:ascii="Arial" w:hAnsi="Arial" w:cs="B Nazanin" w:hint="default"/>
        <w:b w:val="0"/>
        <w:bCs w:val="0"/>
        <w:i w:val="0"/>
        <w:iCs w:val="0"/>
        <w:sz w:val="20"/>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759A7757"/>
    <w:multiLevelType w:val="multilevel"/>
    <w:tmpl w:val="62FA780C"/>
    <w:lvl w:ilvl="0">
      <w:start w:val="1"/>
      <w:numFmt w:val="decimal"/>
      <w:lvlText w:val="%1-"/>
      <w:lvlJc w:val="left"/>
      <w:pPr>
        <w:tabs>
          <w:tab w:val="num" w:pos="360"/>
        </w:tabs>
        <w:ind w:left="360" w:hanging="360"/>
      </w:pPr>
      <w:rPr>
        <w:rFonts w:ascii="Arial" w:hAnsi="Arial" w:cs="B Nazanin" w:hint="default"/>
        <w:b w:val="0"/>
        <w:bCs w:val="0"/>
        <w:i w:val="0"/>
        <w:iCs w:val="0"/>
        <w:sz w:val="18"/>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793131FA"/>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7D922BBA"/>
    <w:multiLevelType w:val="hybridMultilevel"/>
    <w:tmpl w:val="49D84346"/>
    <w:lvl w:ilvl="0" w:tplc="2CD65770">
      <w:start w:val="1"/>
      <w:numFmt w:val="decimal"/>
      <w:lvlText w:val="%1-"/>
      <w:lvlJc w:val="left"/>
      <w:pPr>
        <w:tabs>
          <w:tab w:val="num" w:pos="360"/>
        </w:tabs>
        <w:ind w:left="360" w:hanging="360"/>
      </w:pPr>
      <w:rPr>
        <w:rFonts w:ascii="Arial" w:hAnsi="Arial" w:cs="Nazanin" w:hint="default"/>
        <w:b w:val="0"/>
        <w:bCs w:val="0"/>
        <w:i w:val="0"/>
        <w:iCs w:val="0"/>
        <w:sz w:val="18"/>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2"/>
  </w:num>
  <w:num w:numId="3">
    <w:abstractNumId w:val="8"/>
  </w:num>
  <w:num w:numId="4">
    <w:abstractNumId w:val="0"/>
  </w:num>
  <w:num w:numId="5">
    <w:abstractNumId w:val="3"/>
  </w:num>
  <w:num w:numId="6">
    <w:abstractNumId w:val="7"/>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89"/>
  <w:drawingGridVerticalSpacing w:val="121"/>
  <w:displayHorizontalDrawingGridEvery w:val="0"/>
  <w:displayVerticalDrawingGridEvery w:val="2"/>
  <w:noPunctuationKerning/>
  <w:characterSpacingControl w:val="doNotCompress"/>
  <w:hdrShapeDefaults>
    <o:shapedefaults v:ext="edit" spidmax="2064" fillcolor="white" stroke="f">
      <v:fill color="white"/>
      <v:stroke on="f"/>
      <v:textbox style="layout-flow:vertical"/>
    </o:shapedefaults>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6E"/>
    <w:rsid w:val="00005A8A"/>
    <w:rsid w:val="00006309"/>
    <w:rsid w:val="000071BB"/>
    <w:rsid w:val="0000762C"/>
    <w:rsid w:val="00012964"/>
    <w:rsid w:val="00023E17"/>
    <w:rsid w:val="0002571C"/>
    <w:rsid w:val="0003172F"/>
    <w:rsid w:val="00031EC5"/>
    <w:rsid w:val="00044205"/>
    <w:rsid w:val="00046402"/>
    <w:rsid w:val="00046639"/>
    <w:rsid w:val="00050580"/>
    <w:rsid w:val="00057E00"/>
    <w:rsid w:val="0006017A"/>
    <w:rsid w:val="000627A5"/>
    <w:rsid w:val="000661D4"/>
    <w:rsid w:val="00075BF3"/>
    <w:rsid w:val="00076D30"/>
    <w:rsid w:val="000772B9"/>
    <w:rsid w:val="00077F77"/>
    <w:rsid w:val="00080D73"/>
    <w:rsid w:val="000818AE"/>
    <w:rsid w:val="00082178"/>
    <w:rsid w:val="0008444E"/>
    <w:rsid w:val="00084597"/>
    <w:rsid w:val="0009108B"/>
    <w:rsid w:val="000A0215"/>
    <w:rsid w:val="000A126F"/>
    <w:rsid w:val="000A3857"/>
    <w:rsid w:val="000A3F5E"/>
    <w:rsid w:val="000A6989"/>
    <w:rsid w:val="000B1FA0"/>
    <w:rsid w:val="000B4DD7"/>
    <w:rsid w:val="000B4EF1"/>
    <w:rsid w:val="000C0071"/>
    <w:rsid w:val="000C0829"/>
    <w:rsid w:val="000C19B4"/>
    <w:rsid w:val="000C3386"/>
    <w:rsid w:val="000C362B"/>
    <w:rsid w:val="000C377C"/>
    <w:rsid w:val="000D41C0"/>
    <w:rsid w:val="000D7088"/>
    <w:rsid w:val="000D759E"/>
    <w:rsid w:val="000E342C"/>
    <w:rsid w:val="000F4693"/>
    <w:rsid w:val="00105E8F"/>
    <w:rsid w:val="0010687A"/>
    <w:rsid w:val="00112F90"/>
    <w:rsid w:val="0011434E"/>
    <w:rsid w:val="00115A78"/>
    <w:rsid w:val="00124265"/>
    <w:rsid w:val="00124A9A"/>
    <w:rsid w:val="00126E0F"/>
    <w:rsid w:val="0013044A"/>
    <w:rsid w:val="0013403B"/>
    <w:rsid w:val="001358C5"/>
    <w:rsid w:val="0014774C"/>
    <w:rsid w:val="00150037"/>
    <w:rsid w:val="00155FDD"/>
    <w:rsid w:val="00164C34"/>
    <w:rsid w:val="00165C51"/>
    <w:rsid w:val="001663D4"/>
    <w:rsid w:val="00172619"/>
    <w:rsid w:val="00173A0D"/>
    <w:rsid w:val="00175EF9"/>
    <w:rsid w:val="00176BAB"/>
    <w:rsid w:val="00184EDB"/>
    <w:rsid w:val="00186C29"/>
    <w:rsid w:val="001904AE"/>
    <w:rsid w:val="00191BE4"/>
    <w:rsid w:val="0019570E"/>
    <w:rsid w:val="001A1C54"/>
    <w:rsid w:val="001B0A17"/>
    <w:rsid w:val="001B4C1D"/>
    <w:rsid w:val="001B7A70"/>
    <w:rsid w:val="001D7E41"/>
    <w:rsid w:val="001E40EF"/>
    <w:rsid w:val="001E64B9"/>
    <w:rsid w:val="001E7F3E"/>
    <w:rsid w:val="001F4258"/>
    <w:rsid w:val="001F71F1"/>
    <w:rsid w:val="001F739E"/>
    <w:rsid w:val="0020245A"/>
    <w:rsid w:val="00203608"/>
    <w:rsid w:val="0020454B"/>
    <w:rsid w:val="00204FE8"/>
    <w:rsid w:val="00207702"/>
    <w:rsid w:val="00207816"/>
    <w:rsid w:val="002114AD"/>
    <w:rsid w:val="0021296D"/>
    <w:rsid w:val="00213371"/>
    <w:rsid w:val="002151F6"/>
    <w:rsid w:val="00221D4C"/>
    <w:rsid w:val="00225ECD"/>
    <w:rsid w:val="0022736F"/>
    <w:rsid w:val="00227B7C"/>
    <w:rsid w:val="00230BD9"/>
    <w:rsid w:val="0023272C"/>
    <w:rsid w:val="00232847"/>
    <w:rsid w:val="00237C24"/>
    <w:rsid w:val="002407FA"/>
    <w:rsid w:val="00241550"/>
    <w:rsid w:val="00242869"/>
    <w:rsid w:val="00247FBC"/>
    <w:rsid w:val="0025597F"/>
    <w:rsid w:val="0026281D"/>
    <w:rsid w:val="00265002"/>
    <w:rsid w:val="00267F25"/>
    <w:rsid w:val="0027315A"/>
    <w:rsid w:val="0027720C"/>
    <w:rsid w:val="00285468"/>
    <w:rsid w:val="00290D64"/>
    <w:rsid w:val="00292AE6"/>
    <w:rsid w:val="0029571D"/>
    <w:rsid w:val="00296950"/>
    <w:rsid w:val="002A25C8"/>
    <w:rsid w:val="002B1C70"/>
    <w:rsid w:val="002B3E0B"/>
    <w:rsid w:val="002B3EA0"/>
    <w:rsid w:val="002C7D8B"/>
    <w:rsid w:val="002D33B3"/>
    <w:rsid w:val="002E1894"/>
    <w:rsid w:val="002E35D5"/>
    <w:rsid w:val="002E38A9"/>
    <w:rsid w:val="002E536F"/>
    <w:rsid w:val="002E55BC"/>
    <w:rsid w:val="002E5DCF"/>
    <w:rsid w:val="002F7617"/>
    <w:rsid w:val="003004E2"/>
    <w:rsid w:val="00304D83"/>
    <w:rsid w:val="00307902"/>
    <w:rsid w:val="003113AA"/>
    <w:rsid w:val="003115FD"/>
    <w:rsid w:val="003125F5"/>
    <w:rsid w:val="00314105"/>
    <w:rsid w:val="00314361"/>
    <w:rsid w:val="003147BD"/>
    <w:rsid w:val="00317F6E"/>
    <w:rsid w:val="00320216"/>
    <w:rsid w:val="00323284"/>
    <w:rsid w:val="00326171"/>
    <w:rsid w:val="00333C9C"/>
    <w:rsid w:val="003359A7"/>
    <w:rsid w:val="003471F2"/>
    <w:rsid w:val="00350DEE"/>
    <w:rsid w:val="0035544D"/>
    <w:rsid w:val="003625A2"/>
    <w:rsid w:val="0036290D"/>
    <w:rsid w:val="00362A6F"/>
    <w:rsid w:val="00362B04"/>
    <w:rsid w:val="00362C27"/>
    <w:rsid w:val="00364C92"/>
    <w:rsid w:val="00364FF7"/>
    <w:rsid w:val="00367B9D"/>
    <w:rsid w:val="00374012"/>
    <w:rsid w:val="0038170F"/>
    <w:rsid w:val="0039086C"/>
    <w:rsid w:val="00391881"/>
    <w:rsid w:val="00391B7E"/>
    <w:rsid w:val="00392543"/>
    <w:rsid w:val="00396A84"/>
    <w:rsid w:val="00397A84"/>
    <w:rsid w:val="003A201C"/>
    <w:rsid w:val="003A386D"/>
    <w:rsid w:val="003A40D1"/>
    <w:rsid w:val="003A5300"/>
    <w:rsid w:val="003A6057"/>
    <w:rsid w:val="003C2AD4"/>
    <w:rsid w:val="003C4B36"/>
    <w:rsid w:val="003C5767"/>
    <w:rsid w:val="003D4CF0"/>
    <w:rsid w:val="003F0E63"/>
    <w:rsid w:val="003F2DFF"/>
    <w:rsid w:val="003F4911"/>
    <w:rsid w:val="00400644"/>
    <w:rsid w:val="00402C05"/>
    <w:rsid w:val="004059A1"/>
    <w:rsid w:val="00411648"/>
    <w:rsid w:val="004141BB"/>
    <w:rsid w:val="00416215"/>
    <w:rsid w:val="00423FC4"/>
    <w:rsid w:val="004318D9"/>
    <w:rsid w:val="004361A6"/>
    <w:rsid w:val="00436729"/>
    <w:rsid w:val="00436EAC"/>
    <w:rsid w:val="00437FB2"/>
    <w:rsid w:val="00440630"/>
    <w:rsid w:val="00444B32"/>
    <w:rsid w:val="004514F4"/>
    <w:rsid w:val="00452C6C"/>
    <w:rsid w:val="0045537F"/>
    <w:rsid w:val="00462FF5"/>
    <w:rsid w:val="0046543A"/>
    <w:rsid w:val="00476319"/>
    <w:rsid w:val="00477496"/>
    <w:rsid w:val="00484A4F"/>
    <w:rsid w:val="00495483"/>
    <w:rsid w:val="004A5E5D"/>
    <w:rsid w:val="004B5E64"/>
    <w:rsid w:val="004B7672"/>
    <w:rsid w:val="004C0B2C"/>
    <w:rsid w:val="004C1D6E"/>
    <w:rsid w:val="004C30F5"/>
    <w:rsid w:val="004C4985"/>
    <w:rsid w:val="004C4AAD"/>
    <w:rsid w:val="004D2087"/>
    <w:rsid w:val="004D6A8A"/>
    <w:rsid w:val="004E2ABD"/>
    <w:rsid w:val="004E60CF"/>
    <w:rsid w:val="004E795C"/>
    <w:rsid w:val="004F05AB"/>
    <w:rsid w:val="004F3B3E"/>
    <w:rsid w:val="004F672C"/>
    <w:rsid w:val="00505D8B"/>
    <w:rsid w:val="005165E9"/>
    <w:rsid w:val="005240CB"/>
    <w:rsid w:val="00524AB6"/>
    <w:rsid w:val="00527F3A"/>
    <w:rsid w:val="005347B6"/>
    <w:rsid w:val="00540284"/>
    <w:rsid w:val="0054077B"/>
    <w:rsid w:val="005413B3"/>
    <w:rsid w:val="00541A22"/>
    <w:rsid w:val="00541A86"/>
    <w:rsid w:val="00543084"/>
    <w:rsid w:val="0054484B"/>
    <w:rsid w:val="00545D18"/>
    <w:rsid w:val="00550ABF"/>
    <w:rsid w:val="00555B28"/>
    <w:rsid w:val="00557BD9"/>
    <w:rsid w:val="00560304"/>
    <w:rsid w:val="00563773"/>
    <w:rsid w:val="005671BF"/>
    <w:rsid w:val="005672E1"/>
    <w:rsid w:val="005701A9"/>
    <w:rsid w:val="00572DFB"/>
    <w:rsid w:val="0057301A"/>
    <w:rsid w:val="005776E5"/>
    <w:rsid w:val="00583F0F"/>
    <w:rsid w:val="00585B4E"/>
    <w:rsid w:val="005900EF"/>
    <w:rsid w:val="00590891"/>
    <w:rsid w:val="00593F13"/>
    <w:rsid w:val="0059697C"/>
    <w:rsid w:val="005A1587"/>
    <w:rsid w:val="005A51C3"/>
    <w:rsid w:val="005B1116"/>
    <w:rsid w:val="005B3390"/>
    <w:rsid w:val="005B35E3"/>
    <w:rsid w:val="005B6E01"/>
    <w:rsid w:val="005C0917"/>
    <w:rsid w:val="005C0C40"/>
    <w:rsid w:val="005C38DA"/>
    <w:rsid w:val="005C75D3"/>
    <w:rsid w:val="005D1CCC"/>
    <w:rsid w:val="005D5A35"/>
    <w:rsid w:val="005E1D88"/>
    <w:rsid w:val="005E7AC3"/>
    <w:rsid w:val="005F1922"/>
    <w:rsid w:val="005F2BB4"/>
    <w:rsid w:val="005F69B0"/>
    <w:rsid w:val="005F72E7"/>
    <w:rsid w:val="006008F8"/>
    <w:rsid w:val="00601180"/>
    <w:rsid w:val="00603E8C"/>
    <w:rsid w:val="00607F56"/>
    <w:rsid w:val="0061159F"/>
    <w:rsid w:val="0062275D"/>
    <w:rsid w:val="0062731B"/>
    <w:rsid w:val="00630B1A"/>
    <w:rsid w:val="006316E1"/>
    <w:rsid w:val="00634760"/>
    <w:rsid w:val="00635FD7"/>
    <w:rsid w:val="006414F5"/>
    <w:rsid w:val="00641FFE"/>
    <w:rsid w:val="00642D7A"/>
    <w:rsid w:val="006472C3"/>
    <w:rsid w:val="00650E96"/>
    <w:rsid w:val="00651868"/>
    <w:rsid w:val="00651C78"/>
    <w:rsid w:val="006522FC"/>
    <w:rsid w:val="006525E3"/>
    <w:rsid w:val="006536C8"/>
    <w:rsid w:val="0065415F"/>
    <w:rsid w:val="006555F0"/>
    <w:rsid w:val="006670CC"/>
    <w:rsid w:val="006676C9"/>
    <w:rsid w:val="00674811"/>
    <w:rsid w:val="00675015"/>
    <w:rsid w:val="0068372C"/>
    <w:rsid w:val="00683BCE"/>
    <w:rsid w:val="0069238B"/>
    <w:rsid w:val="00693864"/>
    <w:rsid w:val="00694264"/>
    <w:rsid w:val="006A10F4"/>
    <w:rsid w:val="006A166E"/>
    <w:rsid w:val="006A2DF0"/>
    <w:rsid w:val="006A371A"/>
    <w:rsid w:val="006B29CD"/>
    <w:rsid w:val="006D035D"/>
    <w:rsid w:val="006D106C"/>
    <w:rsid w:val="006D18F6"/>
    <w:rsid w:val="006D65F1"/>
    <w:rsid w:val="006D7326"/>
    <w:rsid w:val="006E2777"/>
    <w:rsid w:val="006E30C4"/>
    <w:rsid w:val="006E5438"/>
    <w:rsid w:val="006E5B8C"/>
    <w:rsid w:val="006F5037"/>
    <w:rsid w:val="006F6E1D"/>
    <w:rsid w:val="00701887"/>
    <w:rsid w:val="00704150"/>
    <w:rsid w:val="007056E0"/>
    <w:rsid w:val="0071439F"/>
    <w:rsid w:val="0072224C"/>
    <w:rsid w:val="00724247"/>
    <w:rsid w:val="00726743"/>
    <w:rsid w:val="00733CAE"/>
    <w:rsid w:val="00736885"/>
    <w:rsid w:val="0074396C"/>
    <w:rsid w:val="00755500"/>
    <w:rsid w:val="0075687D"/>
    <w:rsid w:val="00757277"/>
    <w:rsid w:val="0076060F"/>
    <w:rsid w:val="00760EC9"/>
    <w:rsid w:val="00762636"/>
    <w:rsid w:val="00765D9C"/>
    <w:rsid w:val="00767D54"/>
    <w:rsid w:val="00777A52"/>
    <w:rsid w:val="00783DE3"/>
    <w:rsid w:val="007847A5"/>
    <w:rsid w:val="00791BE9"/>
    <w:rsid w:val="0079383F"/>
    <w:rsid w:val="007A1EC6"/>
    <w:rsid w:val="007C1BFF"/>
    <w:rsid w:val="007C2B72"/>
    <w:rsid w:val="007D06BD"/>
    <w:rsid w:val="007D2236"/>
    <w:rsid w:val="007E31F1"/>
    <w:rsid w:val="007E5C60"/>
    <w:rsid w:val="007E704E"/>
    <w:rsid w:val="007F47BC"/>
    <w:rsid w:val="00801170"/>
    <w:rsid w:val="00805178"/>
    <w:rsid w:val="00805F81"/>
    <w:rsid w:val="00807515"/>
    <w:rsid w:val="00810B8F"/>
    <w:rsid w:val="008116A1"/>
    <w:rsid w:val="00820579"/>
    <w:rsid w:val="00825878"/>
    <w:rsid w:val="00825C75"/>
    <w:rsid w:val="00826A61"/>
    <w:rsid w:val="008272B9"/>
    <w:rsid w:val="00827C59"/>
    <w:rsid w:val="00830BCB"/>
    <w:rsid w:val="00830F59"/>
    <w:rsid w:val="008314F4"/>
    <w:rsid w:val="00836019"/>
    <w:rsid w:val="00840213"/>
    <w:rsid w:val="00844E1E"/>
    <w:rsid w:val="00845DF9"/>
    <w:rsid w:val="00846A03"/>
    <w:rsid w:val="0085034F"/>
    <w:rsid w:val="008513C0"/>
    <w:rsid w:val="0085269A"/>
    <w:rsid w:val="008560BE"/>
    <w:rsid w:val="00856157"/>
    <w:rsid w:val="0086351F"/>
    <w:rsid w:val="008647A0"/>
    <w:rsid w:val="0087034B"/>
    <w:rsid w:val="0087157E"/>
    <w:rsid w:val="008747C9"/>
    <w:rsid w:val="00874D9F"/>
    <w:rsid w:val="00874DE5"/>
    <w:rsid w:val="008907E6"/>
    <w:rsid w:val="00892202"/>
    <w:rsid w:val="00892489"/>
    <w:rsid w:val="008947ED"/>
    <w:rsid w:val="00896A1F"/>
    <w:rsid w:val="008B514E"/>
    <w:rsid w:val="008B6BAB"/>
    <w:rsid w:val="008C35C4"/>
    <w:rsid w:val="008D068F"/>
    <w:rsid w:val="008D2717"/>
    <w:rsid w:val="008D415C"/>
    <w:rsid w:val="008D4F4D"/>
    <w:rsid w:val="008D6792"/>
    <w:rsid w:val="008D686D"/>
    <w:rsid w:val="008D6EB3"/>
    <w:rsid w:val="008E2B3A"/>
    <w:rsid w:val="008E3D46"/>
    <w:rsid w:val="008E6369"/>
    <w:rsid w:val="008E6BA4"/>
    <w:rsid w:val="008F05E5"/>
    <w:rsid w:val="008F42B2"/>
    <w:rsid w:val="008F4320"/>
    <w:rsid w:val="008F4DA1"/>
    <w:rsid w:val="0090561A"/>
    <w:rsid w:val="0090566A"/>
    <w:rsid w:val="00914B40"/>
    <w:rsid w:val="009214B7"/>
    <w:rsid w:val="00923CBA"/>
    <w:rsid w:val="00923FE7"/>
    <w:rsid w:val="00927CF6"/>
    <w:rsid w:val="009305AF"/>
    <w:rsid w:val="00931710"/>
    <w:rsid w:val="009332A6"/>
    <w:rsid w:val="00947BA6"/>
    <w:rsid w:val="00950CE8"/>
    <w:rsid w:val="00952C79"/>
    <w:rsid w:val="00962D64"/>
    <w:rsid w:val="009664D1"/>
    <w:rsid w:val="0097248D"/>
    <w:rsid w:val="00975A4A"/>
    <w:rsid w:val="00975FD8"/>
    <w:rsid w:val="009776B3"/>
    <w:rsid w:val="00982CF3"/>
    <w:rsid w:val="0098311E"/>
    <w:rsid w:val="00992A0F"/>
    <w:rsid w:val="00993259"/>
    <w:rsid w:val="009A124B"/>
    <w:rsid w:val="009A63A9"/>
    <w:rsid w:val="009A6E5D"/>
    <w:rsid w:val="009A7B9E"/>
    <w:rsid w:val="009B29B1"/>
    <w:rsid w:val="009B2A82"/>
    <w:rsid w:val="009B3E06"/>
    <w:rsid w:val="009C432E"/>
    <w:rsid w:val="009C6E9A"/>
    <w:rsid w:val="009D05A9"/>
    <w:rsid w:val="009D583B"/>
    <w:rsid w:val="009D7718"/>
    <w:rsid w:val="009E060F"/>
    <w:rsid w:val="009E51ED"/>
    <w:rsid w:val="009E70C0"/>
    <w:rsid w:val="009E78D2"/>
    <w:rsid w:val="009F048E"/>
    <w:rsid w:val="009F0B9D"/>
    <w:rsid w:val="009F55F8"/>
    <w:rsid w:val="009F5FCD"/>
    <w:rsid w:val="009F6551"/>
    <w:rsid w:val="009F749F"/>
    <w:rsid w:val="00A006D2"/>
    <w:rsid w:val="00A01AAD"/>
    <w:rsid w:val="00A031A9"/>
    <w:rsid w:val="00A07EE0"/>
    <w:rsid w:val="00A1160F"/>
    <w:rsid w:val="00A1487A"/>
    <w:rsid w:val="00A14FE8"/>
    <w:rsid w:val="00A154F7"/>
    <w:rsid w:val="00A16127"/>
    <w:rsid w:val="00A175A8"/>
    <w:rsid w:val="00A2013B"/>
    <w:rsid w:val="00A265BC"/>
    <w:rsid w:val="00A26AAF"/>
    <w:rsid w:val="00A35389"/>
    <w:rsid w:val="00A405D7"/>
    <w:rsid w:val="00A42B1C"/>
    <w:rsid w:val="00A434F8"/>
    <w:rsid w:val="00A456BB"/>
    <w:rsid w:val="00A502C1"/>
    <w:rsid w:val="00A55F91"/>
    <w:rsid w:val="00A57874"/>
    <w:rsid w:val="00A615D8"/>
    <w:rsid w:val="00A6250F"/>
    <w:rsid w:val="00A63A1E"/>
    <w:rsid w:val="00A667BD"/>
    <w:rsid w:val="00A71BB6"/>
    <w:rsid w:val="00A72618"/>
    <w:rsid w:val="00A72879"/>
    <w:rsid w:val="00A75C7F"/>
    <w:rsid w:val="00A777DA"/>
    <w:rsid w:val="00A82BF9"/>
    <w:rsid w:val="00A82F80"/>
    <w:rsid w:val="00A83152"/>
    <w:rsid w:val="00A860FE"/>
    <w:rsid w:val="00A93C9A"/>
    <w:rsid w:val="00A97267"/>
    <w:rsid w:val="00AA054F"/>
    <w:rsid w:val="00AA6073"/>
    <w:rsid w:val="00AB2B3D"/>
    <w:rsid w:val="00AB2E20"/>
    <w:rsid w:val="00AB7CF0"/>
    <w:rsid w:val="00AC2167"/>
    <w:rsid w:val="00AC4CBF"/>
    <w:rsid w:val="00AD3F07"/>
    <w:rsid w:val="00AD3FCF"/>
    <w:rsid w:val="00AE2063"/>
    <w:rsid w:val="00AE56A3"/>
    <w:rsid w:val="00AE5D08"/>
    <w:rsid w:val="00AF0FE6"/>
    <w:rsid w:val="00AF1F18"/>
    <w:rsid w:val="00B0437C"/>
    <w:rsid w:val="00B052DB"/>
    <w:rsid w:val="00B054E8"/>
    <w:rsid w:val="00B058B5"/>
    <w:rsid w:val="00B12EAE"/>
    <w:rsid w:val="00B1480D"/>
    <w:rsid w:val="00B16859"/>
    <w:rsid w:val="00B1704C"/>
    <w:rsid w:val="00B179D6"/>
    <w:rsid w:val="00B204CE"/>
    <w:rsid w:val="00B21765"/>
    <w:rsid w:val="00B244E7"/>
    <w:rsid w:val="00B25D29"/>
    <w:rsid w:val="00B26076"/>
    <w:rsid w:val="00B41E97"/>
    <w:rsid w:val="00B446FA"/>
    <w:rsid w:val="00B534AF"/>
    <w:rsid w:val="00B558B0"/>
    <w:rsid w:val="00B63403"/>
    <w:rsid w:val="00B755CC"/>
    <w:rsid w:val="00B75F33"/>
    <w:rsid w:val="00B801B1"/>
    <w:rsid w:val="00B8268F"/>
    <w:rsid w:val="00B96390"/>
    <w:rsid w:val="00BA11DC"/>
    <w:rsid w:val="00BA2AED"/>
    <w:rsid w:val="00BA5A0B"/>
    <w:rsid w:val="00BB773E"/>
    <w:rsid w:val="00BC43AC"/>
    <w:rsid w:val="00BC6F33"/>
    <w:rsid w:val="00BD0793"/>
    <w:rsid w:val="00BD2611"/>
    <w:rsid w:val="00BD599D"/>
    <w:rsid w:val="00BD6CE5"/>
    <w:rsid w:val="00BF2618"/>
    <w:rsid w:val="00BF4CA1"/>
    <w:rsid w:val="00C03CB8"/>
    <w:rsid w:val="00C04412"/>
    <w:rsid w:val="00C04C99"/>
    <w:rsid w:val="00C1008B"/>
    <w:rsid w:val="00C101AC"/>
    <w:rsid w:val="00C15948"/>
    <w:rsid w:val="00C173A5"/>
    <w:rsid w:val="00C17C6E"/>
    <w:rsid w:val="00C202AC"/>
    <w:rsid w:val="00C2355C"/>
    <w:rsid w:val="00C24F2A"/>
    <w:rsid w:val="00C265E4"/>
    <w:rsid w:val="00C46DA2"/>
    <w:rsid w:val="00C51A95"/>
    <w:rsid w:val="00C64E12"/>
    <w:rsid w:val="00C73E7F"/>
    <w:rsid w:val="00C763B8"/>
    <w:rsid w:val="00C808B3"/>
    <w:rsid w:val="00C83B26"/>
    <w:rsid w:val="00C8462B"/>
    <w:rsid w:val="00C85B2C"/>
    <w:rsid w:val="00C85BA0"/>
    <w:rsid w:val="00C86618"/>
    <w:rsid w:val="00C906BC"/>
    <w:rsid w:val="00CA33DC"/>
    <w:rsid w:val="00CA3F33"/>
    <w:rsid w:val="00CA5726"/>
    <w:rsid w:val="00CA5783"/>
    <w:rsid w:val="00CB68EE"/>
    <w:rsid w:val="00CB6DA1"/>
    <w:rsid w:val="00CB7840"/>
    <w:rsid w:val="00CC75A0"/>
    <w:rsid w:val="00CD7A4F"/>
    <w:rsid w:val="00CE4842"/>
    <w:rsid w:val="00CE6FE5"/>
    <w:rsid w:val="00CE7B14"/>
    <w:rsid w:val="00CE7BBF"/>
    <w:rsid w:val="00CF00C6"/>
    <w:rsid w:val="00CF0D18"/>
    <w:rsid w:val="00CF43C5"/>
    <w:rsid w:val="00D07B47"/>
    <w:rsid w:val="00D10269"/>
    <w:rsid w:val="00D10BA1"/>
    <w:rsid w:val="00D24116"/>
    <w:rsid w:val="00D24517"/>
    <w:rsid w:val="00D25B57"/>
    <w:rsid w:val="00D333C2"/>
    <w:rsid w:val="00D437BA"/>
    <w:rsid w:val="00D44DE9"/>
    <w:rsid w:val="00D509B4"/>
    <w:rsid w:val="00D55394"/>
    <w:rsid w:val="00D633CF"/>
    <w:rsid w:val="00D6342C"/>
    <w:rsid w:val="00D655D3"/>
    <w:rsid w:val="00D700A0"/>
    <w:rsid w:val="00D70212"/>
    <w:rsid w:val="00D74FE2"/>
    <w:rsid w:val="00D818D5"/>
    <w:rsid w:val="00D82DFF"/>
    <w:rsid w:val="00D9071E"/>
    <w:rsid w:val="00D9168A"/>
    <w:rsid w:val="00D942F7"/>
    <w:rsid w:val="00D972C0"/>
    <w:rsid w:val="00DA12A0"/>
    <w:rsid w:val="00DA3E17"/>
    <w:rsid w:val="00DB0EB3"/>
    <w:rsid w:val="00DB2B94"/>
    <w:rsid w:val="00DB6DEA"/>
    <w:rsid w:val="00DC3C7F"/>
    <w:rsid w:val="00DC7FD8"/>
    <w:rsid w:val="00DD1BFA"/>
    <w:rsid w:val="00DD5F10"/>
    <w:rsid w:val="00DD7A79"/>
    <w:rsid w:val="00DE24E2"/>
    <w:rsid w:val="00DF4193"/>
    <w:rsid w:val="00DF4800"/>
    <w:rsid w:val="00DF68B9"/>
    <w:rsid w:val="00E06155"/>
    <w:rsid w:val="00E12844"/>
    <w:rsid w:val="00E13A68"/>
    <w:rsid w:val="00E14E2A"/>
    <w:rsid w:val="00E15354"/>
    <w:rsid w:val="00E20785"/>
    <w:rsid w:val="00E219D8"/>
    <w:rsid w:val="00E22DF8"/>
    <w:rsid w:val="00E32804"/>
    <w:rsid w:val="00E4005D"/>
    <w:rsid w:val="00E40B9F"/>
    <w:rsid w:val="00E503B0"/>
    <w:rsid w:val="00E50AA5"/>
    <w:rsid w:val="00E6095A"/>
    <w:rsid w:val="00E709DE"/>
    <w:rsid w:val="00E71223"/>
    <w:rsid w:val="00E736EC"/>
    <w:rsid w:val="00E758DB"/>
    <w:rsid w:val="00E774E1"/>
    <w:rsid w:val="00E81530"/>
    <w:rsid w:val="00E81BE8"/>
    <w:rsid w:val="00E87966"/>
    <w:rsid w:val="00E879E3"/>
    <w:rsid w:val="00EA4AC7"/>
    <w:rsid w:val="00EA5BD5"/>
    <w:rsid w:val="00EA78FF"/>
    <w:rsid w:val="00EB0C7B"/>
    <w:rsid w:val="00EB0D4E"/>
    <w:rsid w:val="00EB445E"/>
    <w:rsid w:val="00EB6164"/>
    <w:rsid w:val="00EB6FAD"/>
    <w:rsid w:val="00EC16C6"/>
    <w:rsid w:val="00EC366C"/>
    <w:rsid w:val="00EC4432"/>
    <w:rsid w:val="00ED63B9"/>
    <w:rsid w:val="00EE0138"/>
    <w:rsid w:val="00EE4F44"/>
    <w:rsid w:val="00EE63A8"/>
    <w:rsid w:val="00EF4683"/>
    <w:rsid w:val="00EF68E4"/>
    <w:rsid w:val="00EF7BC2"/>
    <w:rsid w:val="00F03934"/>
    <w:rsid w:val="00F11726"/>
    <w:rsid w:val="00F12787"/>
    <w:rsid w:val="00F1735E"/>
    <w:rsid w:val="00F2673C"/>
    <w:rsid w:val="00F423A3"/>
    <w:rsid w:val="00F4265D"/>
    <w:rsid w:val="00F43220"/>
    <w:rsid w:val="00F53BEA"/>
    <w:rsid w:val="00F61ABE"/>
    <w:rsid w:val="00F640D2"/>
    <w:rsid w:val="00F71E7E"/>
    <w:rsid w:val="00F804FF"/>
    <w:rsid w:val="00F80D5F"/>
    <w:rsid w:val="00F82249"/>
    <w:rsid w:val="00F857F0"/>
    <w:rsid w:val="00F8777D"/>
    <w:rsid w:val="00F87A7A"/>
    <w:rsid w:val="00FB6C1B"/>
    <w:rsid w:val="00FC6609"/>
    <w:rsid w:val="00FD10B8"/>
    <w:rsid w:val="00FD3A81"/>
    <w:rsid w:val="00FD424F"/>
    <w:rsid w:val="00FD4F33"/>
    <w:rsid w:val="00FD6501"/>
    <w:rsid w:val="00FE22E4"/>
    <w:rsid w:val="00FE7133"/>
    <w:rsid w:val="00FF17B1"/>
    <w:rsid w:val="00FF26C9"/>
    <w:rsid w:val="00FF3037"/>
    <w:rsid w:val="00FF704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fillcolor="white" stroke="f">
      <v:fill color="white"/>
      <v:stroke on="f"/>
      <v:textbox style="layout-flow:vertical"/>
    </o:shapedefaults>
    <o:shapelayout v:ext="edit">
      <o:idmap v:ext="edit" data="1"/>
    </o:shapelayout>
  </w:shapeDefaults>
  <w:decimalSymbol w:val="."/>
  <w:listSeparator w:val=","/>
  <w14:docId w14:val="3A64E0D3"/>
  <w15:chartTrackingRefBased/>
  <w15:docId w15:val="{5A2FF3C8-CE6E-454C-ADEC-52F5F07BD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DA1"/>
    <w:rPr>
      <w:rFonts w:cs="Traditional Arabic"/>
      <w:noProof/>
      <w:lang w:bidi="ar-SA"/>
    </w:rPr>
  </w:style>
  <w:style w:type="paragraph" w:styleId="Heading1">
    <w:name w:val="heading 1"/>
    <w:basedOn w:val="Normal"/>
    <w:next w:val="Normal"/>
    <w:qFormat/>
    <w:rsid w:val="008F4DA1"/>
    <w:pPr>
      <w:keepNext/>
      <w:bidi/>
      <w:jc w:val="both"/>
      <w:outlineLvl w:val="0"/>
    </w:pPr>
    <w:rPr>
      <w:rFonts w:cs="Nazanin"/>
      <w:b/>
      <w:bCs/>
      <w:sz w:val="16"/>
      <w:szCs w:val="16"/>
    </w:rPr>
  </w:style>
  <w:style w:type="paragraph" w:styleId="Heading2">
    <w:name w:val="heading 2"/>
    <w:basedOn w:val="Normal"/>
    <w:next w:val="Normal"/>
    <w:qFormat/>
    <w:rsid w:val="008F4DA1"/>
    <w:pPr>
      <w:keepNext/>
      <w:bidi/>
      <w:jc w:val="center"/>
      <w:outlineLvl w:val="1"/>
    </w:pPr>
    <w:rPr>
      <w:rFonts w:cs="Mitra"/>
      <w:b/>
      <w:bCs/>
      <w:sz w:val="24"/>
      <w:szCs w:val="24"/>
    </w:rPr>
  </w:style>
  <w:style w:type="paragraph" w:styleId="Heading3">
    <w:name w:val="heading 3"/>
    <w:basedOn w:val="Normal"/>
    <w:next w:val="Normal"/>
    <w:qFormat/>
    <w:rsid w:val="008F4DA1"/>
    <w:pPr>
      <w:keepNext/>
      <w:bidi/>
      <w:jc w:val="both"/>
      <w:outlineLvl w:val="2"/>
    </w:pPr>
    <w:rPr>
      <w:rFonts w:cs="Nazanin"/>
      <w:b/>
      <w:bCs/>
      <w:sz w:val="24"/>
      <w:szCs w:val="24"/>
    </w:rPr>
  </w:style>
  <w:style w:type="paragraph" w:styleId="Heading4">
    <w:name w:val="heading 4"/>
    <w:basedOn w:val="Normal"/>
    <w:next w:val="Normal"/>
    <w:qFormat/>
    <w:rsid w:val="008F4DA1"/>
    <w:pPr>
      <w:keepNext/>
      <w:bidi/>
      <w:outlineLvl w:val="3"/>
    </w:pPr>
    <w:rPr>
      <w:rFonts w:cs="Nazanin"/>
      <w:b/>
      <w:bCs/>
      <w:sz w:val="24"/>
      <w:szCs w:val="24"/>
    </w:rPr>
  </w:style>
  <w:style w:type="paragraph" w:styleId="Heading9">
    <w:name w:val="heading 9"/>
    <w:basedOn w:val="Normal"/>
    <w:next w:val="Normal"/>
    <w:qFormat/>
    <w:rsid w:val="00317F6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F4DA1"/>
    <w:pPr>
      <w:bidi/>
      <w:jc w:val="center"/>
    </w:pPr>
    <w:rPr>
      <w:rFonts w:cs="Mitra"/>
      <w:b/>
      <w:bCs/>
      <w:sz w:val="36"/>
      <w:szCs w:val="36"/>
    </w:rPr>
  </w:style>
  <w:style w:type="paragraph" w:styleId="FootnoteText">
    <w:name w:val="footnote text"/>
    <w:basedOn w:val="Normal"/>
    <w:semiHidden/>
    <w:rsid w:val="008F4DA1"/>
  </w:style>
  <w:style w:type="character" w:styleId="FootnoteReference">
    <w:name w:val="footnote reference"/>
    <w:semiHidden/>
    <w:rsid w:val="008F4DA1"/>
    <w:rPr>
      <w:vertAlign w:val="superscript"/>
    </w:rPr>
  </w:style>
  <w:style w:type="character" w:styleId="Hyperlink">
    <w:name w:val="Hyperlink"/>
    <w:rsid w:val="008F4DA1"/>
    <w:rPr>
      <w:color w:val="0000FF"/>
      <w:u w:val="single"/>
    </w:rPr>
  </w:style>
  <w:style w:type="paragraph" w:styleId="BodyText">
    <w:name w:val="Body Text"/>
    <w:basedOn w:val="Normal"/>
    <w:rsid w:val="008F4DA1"/>
    <w:pPr>
      <w:bidi/>
      <w:jc w:val="both"/>
    </w:pPr>
    <w:rPr>
      <w:rFonts w:cs="Nazanin"/>
      <w:sz w:val="24"/>
      <w:szCs w:val="24"/>
    </w:rPr>
  </w:style>
  <w:style w:type="paragraph" w:styleId="BodyText2">
    <w:name w:val="Body Text 2"/>
    <w:basedOn w:val="Normal"/>
    <w:rsid w:val="008F4DA1"/>
    <w:pPr>
      <w:bidi/>
      <w:jc w:val="center"/>
    </w:pPr>
    <w:rPr>
      <w:rFonts w:cs="Nazanin"/>
      <w:b/>
      <w:bCs/>
      <w:sz w:val="14"/>
      <w:szCs w:val="14"/>
    </w:rPr>
  </w:style>
  <w:style w:type="paragraph" w:styleId="BodyTextIndent">
    <w:name w:val="Body Text Indent"/>
    <w:basedOn w:val="Normal"/>
    <w:rsid w:val="008F4DA1"/>
    <w:pPr>
      <w:bidi/>
      <w:ind w:firstLine="440"/>
      <w:jc w:val="both"/>
    </w:pPr>
    <w:rPr>
      <w:rFonts w:cs="Nazanin"/>
      <w:sz w:val="24"/>
      <w:szCs w:val="24"/>
    </w:rPr>
  </w:style>
  <w:style w:type="paragraph" w:styleId="Header">
    <w:name w:val="header"/>
    <w:basedOn w:val="Normal"/>
    <w:rsid w:val="008F4DA1"/>
    <w:pPr>
      <w:tabs>
        <w:tab w:val="center" w:pos="4153"/>
        <w:tab w:val="right" w:pos="8306"/>
      </w:tabs>
      <w:bidi/>
    </w:pPr>
    <w:rPr>
      <w:rFonts w:cs="Lotus"/>
      <w:noProof w:val="0"/>
      <w:snapToGrid w:val="0"/>
      <w:sz w:val="18"/>
    </w:rPr>
  </w:style>
  <w:style w:type="paragraph" w:styleId="BodyText3">
    <w:name w:val="Body Text 3"/>
    <w:basedOn w:val="Normal"/>
    <w:rsid w:val="008F4DA1"/>
    <w:pPr>
      <w:bidi/>
      <w:jc w:val="both"/>
    </w:pPr>
  </w:style>
  <w:style w:type="paragraph" w:customStyle="1" w:styleId="a">
    <w:name w:val="متن"/>
    <w:basedOn w:val="Normal"/>
    <w:rsid w:val="00317F6E"/>
    <w:pPr>
      <w:widowControl w:val="0"/>
      <w:bidi/>
      <w:ind w:firstLine="284"/>
      <w:jc w:val="lowKashida"/>
    </w:pPr>
    <w:rPr>
      <w:rFonts w:cs="Lotus"/>
      <w:noProof w:val="0"/>
      <w:sz w:val="28"/>
      <w:szCs w:val="28"/>
    </w:rPr>
  </w:style>
  <w:style w:type="paragraph" w:styleId="Footer">
    <w:name w:val="footer"/>
    <w:basedOn w:val="Normal"/>
    <w:link w:val="FooterChar"/>
    <w:uiPriority w:val="99"/>
    <w:rsid w:val="00A26AAF"/>
    <w:pPr>
      <w:tabs>
        <w:tab w:val="center" w:pos="4320"/>
        <w:tab w:val="right" w:pos="8640"/>
      </w:tabs>
    </w:pPr>
    <w:rPr>
      <w:rFonts w:cs="Times New Roman"/>
      <w:lang w:val="x-none" w:eastAsia="x-none" w:bidi="fa-IR"/>
    </w:rPr>
  </w:style>
  <w:style w:type="paragraph" w:customStyle="1" w:styleId="Titletext">
    <w:name w:val="Title_text"/>
    <w:basedOn w:val="Normal"/>
    <w:rsid w:val="00540284"/>
    <w:pPr>
      <w:jc w:val="center"/>
    </w:pPr>
    <w:rPr>
      <w:rFonts w:ascii="Arial" w:hAnsi="Arial" w:cs="Times New Roman"/>
      <w:b/>
      <w:noProof w:val="0"/>
      <w:sz w:val="36"/>
      <w:lang w:val="en-GB"/>
    </w:rPr>
  </w:style>
  <w:style w:type="paragraph" w:customStyle="1" w:styleId="author">
    <w:name w:val="author"/>
    <w:basedOn w:val="Normal"/>
    <w:rsid w:val="00540284"/>
    <w:pPr>
      <w:jc w:val="center"/>
    </w:pPr>
    <w:rPr>
      <w:rFonts w:eastAsia="MS Mincho" w:cs="Times New Roman"/>
      <w:b/>
      <w:noProof w:val="0"/>
      <w:sz w:val="28"/>
      <w:szCs w:val="24"/>
    </w:rPr>
  </w:style>
  <w:style w:type="paragraph" w:customStyle="1" w:styleId="address">
    <w:name w:val="address"/>
    <w:basedOn w:val="Normal"/>
    <w:rsid w:val="00540284"/>
    <w:pPr>
      <w:jc w:val="center"/>
    </w:pPr>
    <w:rPr>
      <w:rFonts w:eastAsia="MS Mincho" w:cs="Times New Roman"/>
      <w:b/>
      <w:noProof w:val="0"/>
      <w:szCs w:val="24"/>
    </w:rPr>
  </w:style>
  <w:style w:type="table" w:styleId="TableGrid">
    <w:name w:val="Table Grid"/>
    <w:basedOn w:val="TableNormal"/>
    <w:rsid w:val="00AF0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36EAC"/>
    <w:pPr>
      <w:shd w:val="clear" w:color="auto" w:fill="000080"/>
    </w:pPr>
    <w:rPr>
      <w:rFonts w:ascii="Tahoma" w:hAnsi="Tahoma" w:cs="Tahoma"/>
    </w:rPr>
  </w:style>
  <w:style w:type="character" w:customStyle="1" w:styleId="FooterChar">
    <w:name w:val="Footer Char"/>
    <w:link w:val="Footer"/>
    <w:uiPriority w:val="99"/>
    <w:rsid w:val="004F05AB"/>
    <w:rPr>
      <w:rFonts w:cs="Traditional Arabic"/>
      <w:noProof/>
    </w:rPr>
  </w:style>
  <w:style w:type="paragraph" w:customStyle="1" w:styleId="tabel">
    <w:name w:val="tabel"/>
    <w:basedOn w:val="Normal"/>
    <w:rsid w:val="002E1894"/>
    <w:pPr>
      <w:bidi/>
      <w:spacing w:line="220" w:lineRule="exact"/>
      <w:jc w:val="center"/>
    </w:pPr>
    <w:rPr>
      <w:rFonts w:cs="B Nazanin"/>
      <w:noProof w:val="0"/>
      <w:sz w:val="18"/>
      <w:lang w:bidi="fa-IR"/>
    </w:rPr>
  </w:style>
  <w:style w:type="paragraph" w:customStyle="1" w:styleId="table">
    <w:name w:val="table"/>
    <w:basedOn w:val="Normal"/>
    <w:rsid w:val="002E1894"/>
    <w:pPr>
      <w:bidi/>
      <w:spacing w:line="180" w:lineRule="exact"/>
      <w:jc w:val="center"/>
    </w:pPr>
    <w:rPr>
      <w:rFonts w:cs="B Nazanin"/>
      <w:noProof w:val="0"/>
      <w:sz w:val="18"/>
    </w:rPr>
  </w:style>
  <w:style w:type="paragraph" w:styleId="BalloonText">
    <w:name w:val="Balloon Text"/>
    <w:basedOn w:val="Normal"/>
    <w:link w:val="BalloonTextChar"/>
    <w:rsid w:val="00B0437C"/>
    <w:rPr>
      <w:rFonts w:ascii="Tahoma" w:hAnsi="Tahoma" w:cs="Times New Roman"/>
      <w:sz w:val="16"/>
      <w:szCs w:val="16"/>
      <w:lang w:val="x-none" w:eastAsia="x-none" w:bidi="fa-IR"/>
    </w:rPr>
  </w:style>
  <w:style w:type="character" w:customStyle="1" w:styleId="BalloonTextChar">
    <w:name w:val="Balloon Text Char"/>
    <w:link w:val="BalloonText"/>
    <w:rsid w:val="00B0437C"/>
    <w:rPr>
      <w:rFonts w:ascii="Tahoma" w:hAnsi="Tahoma" w:cs="Tahoma"/>
      <w:noProof/>
      <w:sz w:val="16"/>
      <w:szCs w:val="16"/>
    </w:rPr>
  </w:style>
  <w:style w:type="character" w:customStyle="1" w:styleId="apple-converted-space">
    <w:name w:val="apple-converted-space"/>
    <w:basedOn w:val="DefaultParagraphFont"/>
    <w:rsid w:val="005A1587"/>
  </w:style>
  <w:style w:type="character" w:customStyle="1" w:styleId="hps">
    <w:name w:val="hps"/>
    <w:basedOn w:val="DefaultParagraphFont"/>
    <w:rsid w:val="005A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535128">
      <w:bodyDiv w:val="1"/>
      <w:marLeft w:val="0"/>
      <w:marRight w:val="0"/>
      <w:marTop w:val="0"/>
      <w:marBottom w:val="0"/>
      <w:divBdr>
        <w:top w:val="none" w:sz="0" w:space="0" w:color="auto"/>
        <w:left w:val="none" w:sz="0" w:space="0" w:color="auto"/>
        <w:bottom w:val="none" w:sz="0" w:space="0" w:color="auto"/>
        <w:right w:val="none" w:sz="0" w:space="0" w:color="auto"/>
      </w:divBdr>
      <w:divsChild>
        <w:div w:id="1453859360">
          <w:marLeft w:val="0"/>
          <w:marRight w:val="0"/>
          <w:marTop w:val="101"/>
          <w:marBottom w:val="101"/>
          <w:divBdr>
            <w:top w:val="none" w:sz="0" w:space="0" w:color="auto"/>
            <w:left w:val="none" w:sz="0" w:space="0" w:color="auto"/>
            <w:bottom w:val="none" w:sz="0" w:space="0" w:color="auto"/>
            <w:right w:val="none" w:sz="0" w:space="0" w:color="auto"/>
          </w:divBdr>
          <w:divsChild>
            <w:div w:id="572085376">
              <w:marLeft w:val="152"/>
              <w:marRight w:val="51"/>
              <w:marTop w:val="101"/>
              <w:marBottom w:val="101"/>
              <w:divBdr>
                <w:top w:val="single" w:sz="4" w:space="5" w:color="DCDCDC"/>
                <w:left w:val="single" w:sz="4" w:space="5" w:color="A9A9A9"/>
                <w:bottom w:val="single" w:sz="4" w:space="5" w:color="808080"/>
                <w:right w:val="single" w:sz="4" w:space="5" w:color="A9A9A9"/>
              </w:divBdr>
              <w:divsChild>
                <w:div w:id="1849754548">
                  <w:marLeft w:val="0"/>
                  <w:marRight w:val="0"/>
                  <w:marTop w:val="0"/>
                  <w:marBottom w:val="0"/>
                  <w:divBdr>
                    <w:top w:val="single" w:sz="36" w:space="0" w:color="000080"/>
                    <w:left w:val="single" w:sz="36" w:space="3" w:color="000080"/>
                    <w:bottom w:val="single" w:sz="36" w:space="0" w:color="000080"/>
                    <w:right w:val="single" w:sz="36" w:space="3" w:color="000080"/>
                  </w:divBdr>
                </w:div>
              </w:divsChild>
            </w:div>
          </w:divsChild>
        </w:div>
      </w:divsChild>
    </w:div>
    <w:div w:id="1513181261">
      <w:bodyDiv w:val="1"/>
      <w:marLeft w:val="0"/>
      <w:marRight w:val="0"/>
      <w:marTop w:val="0"/>
      <w:marBottom w:val="0"/>
      <w:divBdr>
        <w:top w:val="none" w:sz="0" w:space="0" w:color="auto"/>
        <w:left w:val="none" w:sz="0" w:space="0" w:color="auto"/>
        <w:bottom w:val="none" w:sz="0" w:space="0" w:color="auto"/>
        <w:right w:val="none" w:sz="0" w:space="0" w:color="auto"/>
      </w:divBdr>
      <w:divsChild>
        <w:div w:id="212810595">
          <w:marLeft w:val="0"/>
          <w:marRight w:val="0"/>
          <w:marTop w:val="101"/>
          <w:marBottom w:val="101"/>
          <w:divBdr>
            <w:top w:val="none" w:sz="0" w:space="0" w:color="auto"/>
            <w:left w:val="none" w:sz="0" w:space="0" w:color="auto"/>
            <w:bottom w:val="none" w:sz="0" w:space="0" w:color="auto"/>
            <w:right w:val="none" w:sz="0" w:space="0" w:color="auto"/>
          </w:divBdr>
          <w:divsChild>
            <w:div w:id="1553033027">
              <w:marLeft w:val="152"/>
              <w:marRight w:val="51"/>
              <w:marTop w:val="101"/>
              <w:marBottom w:val="101"/>
              <w:divBdr>
                <w:top w:val="single" w:sz="4" w:space="5" w:color="DCDCDC"/>
                <w:left w:val="single" w:sz="4" w:space="5" w:color="A9A9A9"/>
                <w:bottom w:val="single" w:sz="4" w:space="5" w:color="808080"/>
                <w:right w:val="single" w:sz="4" w:space="5" w:color="A9A9A9"/>
              </w:divBdr>
              <w:divsChild>
                <w:div w:id="161088134">
                  <w:marLeft w:val="0"/>
                  <w:marRight w:val="0"/>
                  <w:marTop w:val="0"/>
                  <w:marBottom w:val="0"/>
                  <w:divBdr>
                    <w:top w:val="single" w:sz="36" w:space="0" w:color="000080"/>
                    <w:left w:val="single" w:sz="36" w:space="3" w:color="000080"/>
                    <w:bottom w:val="single" w:sz="36" w:space="0" w:color="000080"/>
                    <w:right w:val="single" w:sz="36" w:space="3" w:color="00008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BFC95-A110-40B1-9C33-82F3624C9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Guidelines for Full Papers</vt:lpstr>
    </vt:vector>
  </TitlesOfParts>
  <Company>Tehran Ploy Technic</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Full Papers</dc:title>
  <dc:subject>Guidelines for Full Papers Submitted to IIEC 2004 for publication</dc:subject>
  <dc:creator>IIEC-2004</dc:creator>
  <cp:keywords/>
  <cp:lastModifiedBy>Windows User</cp:lastModifiedBy>
  <cp:revision>3</cp:revision>
  <cp:lastPrinted>2005-06-24T06:31:00Z</cp:lastPrinted>
  <dcterms:created xsi:type="dcterms:W3CDTF">2019-08-30T07:52:00Z</dcterms:created>
  <dcterms:modified xsi:type="dcterms:W3CDTF">2019-09-18T08:59:00Z</dcterms:modified>
</cp:coreProperties>
</file>