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76" w:rsidRDefault="00D55C76" w:rsidP="00D55C76">
      <w:pPr>
        <w:jc w:val="center"/>
        <w:rPr>
          <w:b/>
          <w:bCs/>
        </w:rPr>
      </w:pPr>
    </w:p>
    <w:p w:rsidR="00825C59" w:rsidRDefault="00825C59" w:rsidP="00825C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10B4">
        <w:rPr>
          <w:rFonts w:asciiTheme="majorBidi" w:hAnsiTheme="majorBidi" w:cstheme="majorBidi"/>
          <w:b/>
          <w:bCs/>
          <w:sz w:val="28"/>
          <w:szCs w:val="28"/>
        </w:rPr>
        <w:t>Vocabulary Learning</w:t>
      </w:r>
      <w:r w:rsidR="00B90F81">
        <w:rPr>
          <w:rFonts w:asciiTheme="majorBidi" w:hAnsiTheme="majorBidi" w:cstheme="majorBidi"/>
          <w:b/>
          <w:bCs/>
          <w:sz w:val="28"/>
          <w:szCs w:val="28"/>
        </w:rPr>
        <w:t xml:space="preserve"> through Songs</w:t>
      </w:r>
    </w:p>
    <w:p w:rsidR="00AA10B4" w:rsidRPr="003374B9" w:rsidRDefault="00AA10B4" w:rsidP="00AA10B4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3374B9">
        <w:rPr>
          <w:rFonts w:asciiTheme="majorBidi" w:hAnsiTheme="majorBidi" w:cstheme="majorBidi"/>
          <w:i/>
          <w:iCs/>
          <w:vertAlign w:val="superscript"/>
        </w:rPr>
        <w:t>1</w:t>
      </w:r>
      <w:r w:rsidRPr="003374B9">
        <w:rPr>
          <w:rFonts w:asciiTheme="majorBidi" w:hAnsiTheme="majorBidi" w:cstheme="majorBidi"/>
          <w:i/>
          <w:iCs/>
        </w:rPr>
        <w:t xml:space="preserve"> MA</w:t>
      </w:r>
      <w:r w:rsidRPr="003374B9">
        <w:rPr>
          <w:rFonts w:asciiTheme="majorBidi" w:hAnsiTheme="majorBidi" w:cstheme="majorBidi"/>
          <w:i/>
          <w:iCs/>
          <w:sz w:val="20"/>
          <w:szCs w:val="20"/>
        </w:rPr>
        <w:t>. Student in English teaching, Science and Art University</w:t>
      </w:r>
    </w:p>
    <w:p w:rsidR="00AA10B4" w:rsidRPr="003374B9" w:rsidRDefault="004019E7" w:rsidP="00AA10B4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hyperlink r:id="rId6" w:history="1">
        <w:r w:rsidR="00AA10B4" w:rsidRPr="003374B9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Ershadi@stu.sau.ac.ir</w:t>
        </w:r>
      </w:hyperlink>
    </w:p>
    <w:p w:rsidR="00AA10B4" w:rsidRPr="003374B9" w:rsidRDefault="00AA10B4" w:rsidP="00AA10B4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3374B9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2</w:t>
      </w:r>
      <w:r w:rsidRPr="003374B9">
        <w:rPr>
          <w:rFonts w:asciiTheme="majorBidi" w:hAnsiTheme="majorBidi" w:cstheme="majorBidi"/>
          <w:i/>
          <w:iCs/>
          <w:sz w:val="20"/>
          <w:szCs w:val="20"/>
        </w:rPr>
        <w:t xml:space="preserve"> PhD. In English language and literature, Science and Art University</w:t>
      </w:r>
    </w:p>
    <w:p w:rsidR="00AA10B4" w:rsidRPr="003374B9" w:rsidRDefault="004019E7" w:rsidP="00AA10B4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hyperlink r:id="rId7" w:history="1">
        <w:r w:rsidR="00AA10B4" w:rsidRPr="003374B9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Fallah@sau.ac.ir</w:t>
        </w:r>
      </w:hyperlink>
    </w:p>
    <w:p w:rsidR="00AA10B4" w:rsidRDefault="00AA10B4" w:rsidP="00AA10B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05155A" w:rsidRPr="003374B9" w:rsidRDefault="00825C59" w:rsidP="00B0648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3374B9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825C59" w:rsidRPr="00825C59" w:rsidRDefault="00825C59" w:rsidP="00C43A2E">
      <w:pPr>
        <w:jc w:val="both"/>
        <w:rPr>
          <w:b/>
          <w:bCs/>
        </w:rPr>
      </w:pPr>
    </w:p>
    <w:p w:rsidR="00C43A2E" w:rsidRPr="003374B9" w:rsidRDefault="00C204B0" w:rsidP="001A7E3C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74B9">
        <w:rPr>
          <w:rFonts w:asciiTheme="majorBidi" w:hAnsiTheme="majorBidi" w:cstheme="majorBidi"/>
        </w:rPr>
        <w:t xml:space="preserve"> English is learned </w:t>
      </w:r>
      <w:r w:rsidR="0005155A" w:rsidRPr="003374B9">
        <w:rPr>
          <w:rFonts w:asciiTheme="majorBidi" w:hAnsiTheme="majorBidi" w:cstheme="majorBidi"/>
        </w:rPr>
        <w:t>as a foreign language</w:t>
      </w:r>
      <w:r w:rsidRPr="003374B9">
        <w:rPr>
          <w:rFonts w:asciiTheme="majorBidi" w:hAnsiTheme="majorBidi" w:cstheme="majorBidi"/>
        </w:rPr>
        <w:t xml:space="preserve"> </w:t>
      </w:r>
      <w:r w:rsidR="0005155A" w:rsidRPr="003374B9">
        <w:rPr>
          <w:rFonts w:asciiTheme="majorBidi" w:hAnsiTheme="majorBidi" w:cstheme="majorBidi"/>
        </w:rPr>
        <w:t>in Iran</w:t>
      </w:r>
      <w:r w:rsidRPr="003374B9">
        <w:rPr>
          <w:rFonts w:asciiTheme="majorBidi" w:hAnsiTheme="majorBidi" w:cstheme="majorBidi"/>
        </w:rPr>
        <w:t xml:space="preserve"> </w:t>
      </w:r>
      <w:r w:rsidR="0080473A" w:rsidRPr="003374B9">
        <w:rPr>
          <w:rFonts w:asciiTheme="majorBidi" w:hAnsiTheme="majorBidi" w:cstheme="majorBidi"/>
        </w:rPr>
        <w:t>and vocabulary is one of the vital and also complex</w:t>
      </w:r>
      <w:r w:rsidR="001A7E3C" w:rsidRPr="003374B9">
        <w:rPr>
          <w:rFonts w:asciiTheme="majorBidi" w:hAnsiTheme="majorBidi" w:cstheme="majorBidi"/>
        </w:rPr>
        <w:t xml:space="preserve"> part</w:t>
      </w:r>
      <w:r w:rsidR="0005155A" w:rsidRPr="003374B9">
        <w:rPr>
          <w:rFonts w:asciiTheme="majorBidi" w:hAnsiTheme="majorBidi" w:cstheme="majorBidi"/>
        </w:rPr>
        <w:t xml:space="preserve"> of langua</w:t>
      </w:r>
      <w:r w:rsidRPr="003374B9">
        <w:rPr>
          <w:rFonts w:asciiTheme="majorBidi" w:hAnsiTheme="majorBidi" w:cstheme="majorBidi"/>
        </w:rPr>
        <w:t>ge. The</w:t>
      </w:r>
      <w:r w:rsidR="00F13156" w:rsidRPr="003374B9">
        <w:rPr>
          <w:rFonts w:asciiTheme="majorBidi" w:hAnsiTheme="majorBidi" w:cstheme="majorBidi"/>
        </w:rPr>
        <w:t xml:space="preserve"> a</w:t>
      </w:r>
      <w:r w:rsidR="00FF7F0F" w:rsidRPr="003374B9">
        <w:rPr>
          <w:rFonts w:asciiTheme="majorBidi" w:hAnsiTheme="majorBidi" w:cstheme="majorBidi"/>
        </w:rPr>
        <w:t>im of this research was to</w:t>
      </w:r>
      <w:r w:rsidR="0005155A" w:rsidRPr="003374B9">
        <w:rPr>
          <w:rFonts w:asciiTheme="majorBidi" w:hAnsiTheme="majorBidi" w:cstheme="majorBidi"/>
        </w:rPr>
        <w:t xml:space="preserve"> investigate the </w:t>
      </w:r>
      <w:r w:rsidR="0080473A" w:rsidRPr="003374B9">
        <w:rPr>
          <w:rFonts w:asciiTheme="majorBidi" w:hAnsiTheme="majorBidi" w:cstheme="majorBidi"/>
        </w:rPr>
        <w:t>effect of using songs to teach vocabulary,</w:t>
      </w:r>
      <w:r w:rsidRPr="003374B9">
        <w:rPr>
          <w:rFonts w:asciiTheme="majorBidi" w:hAnsiTheme="majorBidi" w:cstheme="majorBidi"/>
        </w:rPr>
        <w:t xml:space="preserve"> for</w:t>
      </w:r>
      <w:r w:rsidR="0005155A" w:rsidRPr="003374B9">
        <w:rPr>
          <w:rFonts w:asciiTheme="majorBidi" w:hAnsiTheme="majorBidi" w:cstheme="majorBidi"/>
        </w:rPr>
        <w:t xml:space="preserve"> Iranian students learning English</w:t>
      </w:r>
      <w:r w:rsidR="00B73C8A" w:rsidRPr="003374B9">
        <w:rPr>
          <w:rFonts w:asciiTheme="majorBidi" w:hAnsiTheme="majorBidi" w:cstheme="majorBidi"/>
        </w:rPr>
        <w:t xml:space="preserve">   as </w:t>
      </w:r>
      <w:r w:rsidR="0080473A" w:rsidRPr="003374B9">
        <w:rPr>
          <w:rFonts w:asciiTheme="majorBidi" w:hAnsiTheme="majorBidi" w:cstheme="majorBidi"/>
        </w:rPr>
        <w:t>foreign language.</w:t>
      </w:r>
      <w:r w:rsidRPr="003374B9">
        <w:rPr>
          <w:rFonts w:asciiTheme="majorBidi" w:hAnsiTheme="majorBidi" w:cstheme="majorBidi"/>
        </w:rPr>
        <w:t xml:space="preserve"> The parti</w:t>
      </w:r>
      <w:r w:rsidR="00C43A2E" w:rsidRPr="003374B9">
        <w:rPr>
          <w:rFonts w:asciiTheme="majorBidi" w:hAnsiTheme="majorBidi" w:cstheme="majorBidi"/>
        </w:rPr>
        <w:t>cipants were from ACECR</w:t>
      </w:r>
      <w:r w:rsidRPr="003374B9">
        <w:rPr>
          <w:rFonts w:asciiTheme="majorBidi" w:hAnsiTheme="majorBidi" w:cstheme="majorBidi"/>
        </w:rPr>
        <w:t xml:space="preserve"> institute in Yazd</w:t>
      </w:r>
      <w:r w:rsidR="0005155A" w:rsidRPr="003374B9">
        <w:rPr>
          <w:rFonts w:asciiTheme="majorBidi" w:hAnsiTheme="majorBidi" w:cstheme="majorBidi"/>
        </w:rPr>
        <w:t>. The selected participan</w:t>
      </w:r>
      <w:r w:rsidRPr="003374B9">
        <w:rPr>
          <w:rFonts w:asciiTheme="majorBidi" w:hAnsiTheme="majorBidi" w:cstheme="majorBidi"/>
        </w:rPr>
        <w:t>ts passed their five levels of E</w:t>
      </w:r>
      <w:r w:rsidR="0005155A" w:rsidRPr="003374B9">
        <w:rPr>
          <w:rFonts w:asciiTheme="majorBidi" w:hAnsiTheme="majorBidi" w:cstheme="majorBidi"/>
        </w:rPr>
        <w:t>nglish course</w:t>
      </w:r>
      <w:r w:rsidR="0080473A" w:rsidRPr="003374B9">
        <w:rPr>
          <w:rFonts w:asciiTheme="majorBidi" w:hAnsiTheme="majorBidi" w:cstheme="majorBidi"/>
        </w:rPr>
        <w:t xml:space="preserve"> that is Tiny</w:t>
      </w:r>
      <w:r w:rsidR="001A7E3C" w:rsidRPr="003374B9">
        <w:rPr>
          <w:rFonts w:asciiTheme="majorBidi" w:hAnsiTheme="majorBidi" w:cstheme="majorBidi"/>
        </w:rPr>
        <w:t xml:space="preserve"> Talk</w:t>
      </w:r>
      <w:r w:rsidR="0080473A" w:rsidRPr="003374B9">
        <w:rPr>
          <w:rFonts w:asciiTheme="majorBidi" w:hAnsiTheme="majorBidi" w:cstheme="majorBidi"/>
        </w:rPr>
        <w:t xml:space="preserve"> 1-5</w:t>
      </w:r>
      <w:r w:rsidR="001A7E3C" w:rsidRPr="003374B9">
        <w:rPr>
          <w:rFonts w:asciiTheme="majorBidi" w:hAnsiTheme="majorBidi" w:cstheme="majorBidi"/>
        </w:rPr>
        <w:t>. Thirty five</w:t>
      </w:r>
      <w:r w:rsidR="0005155A" w:rsidRPr="003374B9">
        <w:rPr>
          <w:rFonts w:asciiTheme="majorBidi" w:hAnsiTheme="majorBidi" w:cstheme="majorBidi"/>
        </w:rPr>
        <w:t xml:space="preserve"> learn</w:t>
      </w:r>
      <w:r w:rsidR="001A7E3C" w:rsidRPr="003374B9">
        <w:rPr>
          <w:rFonts w:asciiTheme="majorBidi" w:hAnsiTheme="majorBidi" w:cstheme="majorBidi"/>
        </w:rPr>
        <w:t>ers were selected for this purpose</w:t>
      </w:r>
      <w:r w:rsidR="0005155A" w:rsidRPr="003374B9">
        <w:rPr>
          <w:rFonts w:asciiTheme="majorBidi" w:hAnsiTheme="majorBidi" w:cstheme="majorBidi"/>
        </w:rPr>
        <w:t xml:space="preserve"> and</w:t>
      </w:r>
      <w:r w:rsidR="001A7E3C" w:rsidRPr="003374B9">
        <w:rPr>
          <w:rFonts w:asciiTheme="majorBidi" w:hAnsiTheme="majorBidi" w:cstheme="majorBidi"/>
        </w:rPr>
        <w:t xml:space="preserve"> a treatment was given to them,</w:t>
      </w:r>
      <w:r w:rsidR="0005155A" w:rsidRPr="003374B9">
        <w:rPr>
          <w:rFonts w:asciiTheme="majorBidi" w:hAnsiTheme="majorBidi" w:cstheme="majorBidi"/>
        </w:rPr>
        <w:t xml:space="preserve"> the treatment duration was eight weeks. During 8-week treatm</w:t>
      </w:r>
      <w:r w:rsidR="0080473A" w:rsidRPr="003374B9">
        <w:rPr>
          <w:rFonts w:asciiTheme="majorBidi" w:hAnsiTheme="majorBidi" w:cstheme="majorBidi"/>
        </w:rPr>
        <w:t xml:space="preserve">ent, the students practiced vocabulary through </w:t>
      </w:r>
      <w:r w:rsidR="001A7E3C" w:rsidRPr="003374B9">
        <w:rPr>
          <w:rFonts w:asciiTheme="majorBidi" w:hAnsiTheme="majorBidi" w:cstheme="majorBidi"/>
        </w:rPr>
        <w:t>songs</w:t>
      </w:r>
      <w:r w:rsidR="0005155A" w:rsidRPr="003374B9">
        <w:rPr>
          <w:rFonts w:asciiTheme="majorBidi" w:hAnsiTheme="majorBidi" w:cstheme="majorBidi"/>
        </w:rPr>
        <w:t xml:space="preserve"> </w:t>
      </w:r>
      <w:r w:rsidR="0080473A" w:rsidRPr="003374B9">
        <w:rPr>
          <w:rFonts w:asciiTheme="majorBidi" w:hAnsiTheme="majorBidi" w:cstheme="majorBidi"/>
        </w:rPr>
        <w:t>in last 20 minutes of the class</w:t>
      </w:r>
      <w:r w:rsidR="0005155A" w:rsidRPr="003374B9">
        <w:rPr>
          <w:rFonts w:asciiTheme="majorBidi" w:hAnsiTheme="majorBidi" w:cstheme="majorBidi"/>
        </w:rPr>
        <w:t>.</w:t>
      </w:r>
      <w:r w:rsidR="00B06483" w:rsidRPr="003374B9">
        <w:rPr>
          <w:rFonts w:asciiTheme="majorBidi" w:hAnsiTheme="majorBidi" w:cstheme="majorBidi"/>
        </w:rPr>
        <w:t xml:space="preserve"> First a</w:t>
      </w:r>
      <w:r w:rsidRPr="003374B9">
        <w:rPr>
          <w:rFonts w:asciiTheme="majorBidi" w:hAnsiTheme="majorBidi" w:cstheme="majorBidi"/>
        </w:rPr>
        <w:t xml:space="preserve"> pre-test was taken than a post</w:t>
      </w:r>
      <w:r w:rsidR="00B06483" w:rsidRPr="003374B9">
        <w:rPr>
          <w:rFonts w:asciiTheme="majorBidi" w:hAnsiTheme="majorBidi" w:cstheme="majorBidi"/>
        </w:rPr>
        <w:t>test after the treatment</w:t>
      </w:r>
      <w:r w:rsidRPr="003374B9">
        <w:rPr>
          <w:rFonts w:asciiTheme="majorBidi" w:hAnsiTheme="majorBidi" w:cstheme="majorBidi"/>
        </w:rPr>
        <w:t xml:space="preserve"> data was</w:t>
      </w:r>
      <w:r w:rsidR="00B06483" w:rsidRPr="003374B9">
        <w:rPr>
          <w:rFonts w:asciiTheme="majorBidi" w:hAnsiTheme="majorBidi" w:cstheme="majorBidi"/>
        </w:rPr>
        <w:t xml:space="preserve"> collected to examine participants' progress in word recognition and the i</w:t>
      </w:r>
      <w:r w:rsidR="0080473A" w:rsidRPr="003374B9">
        <w:rPr>
          <w:rFonts w:asciiTheme="majorBidi" w:hAnsiTheme="majorBidi" w:cstheme="majorBidi"/>
        </w:rPr>
        <w:t>mpact of songs</w:t>
      </w:r>
      <w:r w:rsidR="00B06483" w:rsidRPr="003374B9">
        <w:rPr>
          <w:rFonts w:asciiTheme="majorBidi" w:hAnsiTheme="majorBidi" w:cstheme="majorBidi"/>
        </w:rPr>
        <w:t xml:space="preserve"> on the students’ use of vocab</w:t>
      </w:r>
      <w:r w:rsidR="001A7E3C" w:rsidRPr="003374B9">
        <w:rPr>
          <w:rFonts w:asciiTheme="majorBidi" w:hAnsiTheme="majorBidi" w:cstheme="majorBidi"/>
        </w:rPr>
        <w:t xml:space="preserve">ulary. </w:t>
      </w:r>
      <w:r w:rsidR="00B06483" w:rsidRPr="003374B9">
        <w:rPr>
          <w:rFonts w:asciiTheme="majorBidi" w:hAnsiTheme="majorBidi" w:cstheme="majorBidi"/>
        </w:rPr>
        <w:t>The results</w:t>
      </w:r>
      <w:r w:rsidR="0005155A" w:rsidRPr="003374B9">
        <w:rPr>
          <w:rFonts w:asciiTheme="majorBidi" w:hAnsiTheme="majorBidi" w:cstheme="majorBidi"/>
        </w:rPr>
        <w:t xml:space="preserve"> show</w:t>
      </w:r>
      <w:r w:rsidR="00B06483" w:rsidRPr="003374B9">
        <w:rPr>
          <w:rFonts w:asciiTheme="majorBidi" w:hAnsiTheme="majorBidi" w:cstheme="majorBidi"/>
        </w:rPr>
        <w:t>ed</w:t>
      </w:r>
      <w:r w:rsidR="0005155A" w:rsidRPr="003374B9">
        <w:rPr>
          <w:rFonts w:asciiTheme="majorBidi" w:hAnsiTheme="majorBidi" w:cstheme="majorBidi"/>
        </w:rPr>
        <w:t xml:space="preserve"> that with the help of th</w:t>
      </w:r>
      <w:r w:rsidR="001A7E3C" w:rsidRPr="003374B9">
        <w:rPr>
          <w:rFonts w:asciiTheme="majorBidi" w:hAnsiTheme="majorBidi" w:cstheme="majorBidi"/>
        </w:rPr>
        <w:t>is practic</w:t>
      </w:r>
      <w:r w:rsidR="0080473A" w:rsidRPr="003374B9">
        <w:rPr>
          <w:rFonts w:asciiTheme="majorBidi" w:hAnsiTheme="majorBidi" w:cstheme="majorBidi"/>
        </w:rPr>
        <w:t>e</w:t>
      </w:r>
      <w:r w:rsidR="0005155A" w:rsidRPr="003374B9">
        <w:rPr>
          <w:rFonts w:asciiTheme="majorBidi" w:hAnsiTheme="majorBidi" w:cstheme="majorBidi"/>
        </w:rPr>
        <w:t xml:space="preserve"> 97% of the learners </w:t>
      </w:r>
      <w:r w:rsidR="00B06483" w:rsidRPr="003374B9">
        <w:rPr>
          <w:rFonts w:asciiTheme="majorBidi" w:hAnsiTheme="majorBidi" w:cstheme="majorBidi"/>
        </w:rPr>
        <w:t>were motivated and were eager to learn English</w:t>
      </w:r>
      <w:r w:rsidR="0005155A" w:rsidRPr="003374B9">
        <w:rPr>
          <w:rFonts w:asciiTheme="majorBidi" w:hAnsiTheme="majorBidi" w:cstheme="majorBidi"/>
        </w:rPr>
        <w:t xml:space="preserve"> vocabulary</w:t>
      </w:r>
      <w:r w:rsidR="001A7E3C" w:rsidRPr="003374B9">
        <w:rPr>
          <w:rFonts w:asciiTheme="majorBidi" w:hAnsiTheme="majorBidi" w:cstheme="majorBidi"/>
        </w:rPr>
        <w:t xml:space="preserve"> through songs</w:t>
      </w:r>
      <w:r w:rsidR="00B06483" w:rsidRPr="003374B9">
        <w:rPr>
          <w:rFonts w:asciiTheme="majorBidi" w:hAnsiTheme="majorBidi" w:cstheme="majorBidi"/>
        </w:rPr>
        <w:t xml:space="preserve">. The results showed </w:t>
      </w:r>
      <w:r w:rsidR="0005155A" w:rsidRPr="003374B9">
        <w:rPr>
          <w:rFonts w:asciiTheme="majorBidi" w:hAnsiTheme="majorBidi" w:cstheme="majorBidi"/>
        </w:rPr>
        <w:t>a significant difference between pre-and-post test scores of the students</w:t>
      </w:r>
      <w:r w:rsidR="00B06483" w:rsidRPr="003374B9">
        <w:rPr>
          <w:rFonts w:asciiTheme="majorBidi" w:hAnsiTheme="majorBidi" w:cstheme="majorBidi"/>
        </w:rPr>
        <w:t xml:space="preserve">’ </w:t>
      </w:r>
      <w:r w:rsidR="00FF7F0F" w:rsidRPr="003374B9">
        <w:rPr>
          <w:rFonts w:asciiTheme="majorBidi" w:hAnsiTheme="majorBidi" w:cstheme="majorBidi"/>
        </w:rPr>
        <w:t>vocabulary knowledge, which was (t</w:t>
      </w:r>
      <w:r w:rsidR="004019E7"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="00FF7F0F" w:rsidRPr="003374B9">
        <w:rPr>
          <w:rFonts w:asciiTheme="majorBidi" w:hAnsiTheme="majorBidi" w:cstheme="majorBidi"/>
        </w:rPr>
        <w:t xml:space="preserve">(30)=-9.12, p.                                              </w:t>
      </w:r>
    </w:p>
    <w:p w:rsidR="001A7E3C" w:rsidRDefault="001A7E3C" w:rsidP="001A7E3C">
      <w:pPr>
        <w:tabs>
          <w:tab w:val="left" w:pos="3212"/>
          <w:tab w:val="left" w:pos="3242"/>
          <w:tab w:val="right" w:pos="7936"/>
        </w:tabs>
        <w:jc w:val="both"/>
        <w:rPr>
          <w:b/>
          <w:bCs/>
        </w:rPr>
      </w:pPr>
    </w:p>
    <w:p w:rsidR="00B06483" w:rsidRDefault="00B06483" w:rsidP="001A7E3C">
      <w:pPr>
        <w:tabs>
          <w:tab w:val="left" w:pos="3212"/>
          <w:tab w:val="left" w:pos="3242"/>
          <w:tab w:val="right" w:pos="7936"/>
        </w:tabs>
        <w:jc w:val="right"/>
        <w:rPr>
          <w:rtl/>
        </w:rPr>
      </w:pPr>
      <w:r w:rsidRPr="001A7E3C">
        <w:rPr>
          <w:rFonts w:ascii="Times New Roman" w:hAnsi="Times New Roman" w:cs="Times New Roman"/>
          <w:b/>
          <w:bCs/>
        </w:rPr>
        <w:t>Keywords</w:t>
      </w:r>
      <w:r w:rsidRPr="00C43A2E">
        <w:rPr>
          <w:b/>
          <w:bCs/>
        </w:rPr>
        <w:t xml:space="preserve">: </w:t>
      </w:r>
      <w:r w:rsidR="001A7E3C" w:rsidRPr="001A7E3C">
        <w:rPr>
          <w:rFonts w:ascii="Times New Roman" w:hAnsi="Times New Roman" w:cs="Times New Roman"/>
          <w:i/>
          <w:iCs/>
        </w:rPr>
        <w:t>vocabulary</w:t>
      </w:r>
      <w:r w:rsidR="001A7E3C" w:rsidRPr="001A7E3C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1A7E3C">
        <w:rPr>
          <w:rFonts w:ascii="Times New Roman" w:hAnsi="Times New Roman" w:cs="Times New Roman"/>
          <w:i/>
          <w:iCs/>
        </w:rPr>
        <w:t>vocabulary</w:t>
      </w:r>
      <w:r w:rsidR="001A7E3C" w:rsidRPr="001A7E3C">
        <w:rPr>
          <w:rFonts w:ascii="Times New Roman" w:hAnsi="Times New Roman" w:cs="Times New Roman"/>
          <w:i/>
          <w:iCs/>
        </w:rPr>
        <w:t xml:space="preserve"> learning, songs</w:t>
      </w:r>
      <w:r w:rsidR="00C43A2E" w:rsidRPr="001A7E3C">
        <w:rPr>
          <w:rFonts w:ascii="Times New Roman" w:hAnsi="Times New Roman" w:cs="Times New Roman"/>
          <w:i/>
          <w:iCs/>
        </w:rPr>
        <w:t xml:space="preserve">, </w:t>
      </w:r>
      <w:r w:rsidR="001A7E3C" w:rsidRPr="001A7E3C">
        <w:rPr>
          <w:rFonts w:ascii="Times New Roman" w:hAnsi="Times New Roman" w:cs="Times New Roman"/>
          <w:i/>
          <w:iCs/>
        </w:rPr>
        <w:t>treatment, motivation</w:t>
      </w:r>
    </w:p>
    <w:p w:rsidR="00B06483" w:rsidRDefault="00B06483" w:rsidP="00B06483"/>
    <w:p w:rsidR="00D55C76" w:rsidRDefault="00D55C76" w:rsidP="00B06483">
      <w:pPr>
        <w:rPr>
          <w:rtl/>
        </w:rPr>
      </w:pPr>
    </w:p>
    <w:p w:rsidR="00014CB7" w:rsidRDefault="00014CB7" w:rsidP="002E7CC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327A1E" w:rsidRPr="00A75FF8" w:rsidRDefault="00327A1E" w:rsidP="00A75FF8">
      <w:pPr>
        <w:spacing w:line="360" w:lineRule="auto"/>
        <w:jc w:val="right"/>
        <w:rPr>
          <w:rtl/>
        </w:rPr>
      </w:pPr>
    </w:p>
    <w:sectPr w:rsidR="00327A1E" w:rsidRPr="00A75FF8" w:rsidSect="00C43A2E">
      <w:pgSz w:w="11906" w:h="16838"/>
      <w:pgMar w:top="1701" w:right="1985" w:bottom="1440" w:left="198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14713"/>
    <w:multiLevelType w:val="hybridMultilevel"/>
    <w:tmpl w:val="C4EE57A8"/>
    <w:lvl w:ilvl="0" w:tplc="343AE20A">
      <w:start w:val="1"/>
      <w:numFmt w:val="decimal"/>
      <w:lvlText w:val="%1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C0699E">
      <w:start w:val="1"/>
      <w:numFmt w:val="lowerLetter"/>
      <w:lvlText w:val="%2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1EF48A">
      <w:start w:val="1"/>
      <w:numFmt w:val="lowerRoman"/>
      <w:lvlText w:val="%3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E0ECA">
      <w:start w:val="1"/>
      <w:numFmt w:val="decimal"/>
      <w:lvlText w:val="%4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8AAB4">
      <w:start w:val="1"/>
      <w:numFmt w:val="lowerLetter"/>
      <w:lvlText w:val="%5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6D5E4">
      <w:start w:val="1"/>
      <w:numFmt w:val="lowerRoman"/>
      <w:lvlText w:val="%6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1C2EC0">
      <w:start w:val="1"/>
      <w:numFmt w:val="decimal"/>
      <w:lvlText w:val="%7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A28BE">
      <w:start w:val="1"/>
      <w:numFmt w:val="lowerLetter"/>
      <w:lvlText w:val="%8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F257E2">
      <w:start w:val="1"/>
      <w:numFmt w:val="lowerRoman"/>
      <w:lvlText w:val="%9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5A"/>
    <w:rsid w:val="00014CB7"/>
    <w:rsid w:val="0005155A"/>
    <w:rsid w:val="000F10B8"/>
    <w:rsid w:val="00185C01"/>
    <w:rsid w:val="001A7E3C"/>
    <w:rsid w:val="002122E3"/>
    <w:rsid w:val="002173F8"/>
    <w:rsid w:val="00274DF9"/>
    <w:rsid w:val="002A7D9D"/>
    <w:rsid w:val="002B6447"/>
    <w:rsid w:val="002E7CC1"/>
    <w:rsid w:val="00327A1E"/>
    <w:rsid w:val="003374B9"/>
    <w:rsid w:val="003A61B2"/>
    <w:rsid w:val="003B2588"/>
    <w:rsid w:val="003B290F"/>
    <w:rsid w:val="004019E7"/>
    <w:rsid w:val="004672B1"/>
    <w:rsid w:val="00481568"/>
    <w:rsid w:val="004C53DE"/>
    <w:rsid w:val="004C61C3"/>
    <w:rsid w:val="00513C6F"/>
    <w:rsid w:val="0053567C"/>
    <w:rsid w:val="00536D09"/>
    <w:rsid w:val="005E273B"/>
    <w:rsid w:val="00612443"/>
    <w:rsid w:val="00613EAC"/>
    <w:rsid w:val="006C50BD"/>
    <w:rsid w:val="00700783"/>
    <w:rsid w:val="0071429F"/>
    <w:rsid w:val="00720045"/>
    <w:rsid w:val="00744BEC"/>
    <w:rsid w:val="0080473A"/>
    <w:rsid w:val="00825C59"/>
    <w:rsid w:val="00832FCA"/>
    <w:rsid w:val="00887C00"/>
    <w:rsid w:val="009569A5"/>
    <w:rsid w:val="00974EB7"/>
    <w:rsid w:val="0098211E"/>
    <w:rsid w:val="00A23C18"/>
    <w:rsid w:val="00A75FF8"/>
    <w:rsid w:val="00A86E77"/>
    <w:rsid w:val="00AA10B4"/>
    <w:rsid w:val="00AD7E46"/>
    <w:rsid w:val="00B06483"/>
    <w:rsid w:val="00B302C6"/>
    <w:rsid w:val="00B5393B"/>
    <w:rsid w:val="00B73C8A"/>
    <w:rsid w:val="00B90F81"/>
    <w:rsid w:val="00B947A0"/>
    <w:rsid w:val="00BD72F7"/>
    <w:rsid w:val="00C204B0"/>
    <w:rsid w:val="00C321FB"/>
    <w:rsid w:val="00C43A2E"/>
    <w:rsid w:val="00C56CD4"/>
    <w:rsid w:val="00C622CE"/>
    <w:rsid w:val="00D101D8"/>
    <w:rsid w:val="00D55250"/>
    <w:rsid w:val="00D55C76"/>
    <w:rsid w:val="00D57254"/>
    <w:rsid w:val="00DB25C1"/>
    <w:rsid w:val="00DC3225"/>
    <w:rsid w:val="00DE606A"/>
    <w:rsid w:val="00DE78DC"/>
    <w:rsid w:val="00E649FD"/>
    <w:rsid w:val="00F13156"/>
    <w:rsid w:val="00F144A9"/>
    <w:rsid w:val="00F176F3"/>
    <w:rsid w:val="00FC2D55"/>
    <w:rsid w:val="00FF701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0330E7-7820-40E9-B951-2AD1C4F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4CB7"/>
    <w:rPr>
      <w:color w:val="0563C1" w:themeColor="hyperlink"/>
      <w:u w:val="single"/>
    </w:rPr>
  </w:style>
  <w:style w:type="table" w:customStyle="1" w:styleId="TableGrid0">
    <w:name w:val="TableGrid"/>
    <w:rsid w:val="00014C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llah@sa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shadi@stu.sa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F130-A4F9-471C-BE16-864DF90F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</dc:creator>
  <cp:keywords/>
  <dc:description/>
  <cp:lastModifiedBy>mehravaran</cp:lastModifiedBy>
  <cp:revision>16</cp:revision>
  <dcterms:created xsi:type="dcterms:W3CDTF">2019-06-29T17:53:00Z</dcterms:created>
  <dcterms:modified xsi:type="dcterms:W3CDTF">2019-10-14T16:50:00Z</dcterms:modified>
</cp:coreProperties>
</file>