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CC" w:rsidRPr="00874D9F" w:rsidRDefault="006676C9" w:rsidP="00E14E2A">
      <w:pPr>
        <w:ind w:left="567" w:right="567"/>
        <w:jc w:val="both"/>
        <w:rPr>
          <w:rFonts w:cs="B Nazanin"/>
          <w:sz w:val="22"/>
          <w:szCs w:val="22"/>
          <w:lang w:bidi="fa-IR"/>
        </w:rPr>
      </w:pPr>
      <w:r w:rsidRPr="00874D9F">
        <w:rPr>
          <w:rFonts w:cs="B Nazanin" w:hint="cs"/>
          <w:sz w:val="22"/>
          <w:szCs w:val="22"/>
          <w:rtl/>
        </w:rPr>
        <w:t xml:space="preserve"> </w:t>
      </w:r>
    </w:p>
    <w:p w:rsidR="00AE56A3" w:rsidRDefault="00DC697E" w:rsidP="00E14E2A">
      <w:pPr>
        <w:jc w:val="center"/>
        <w:rPr>
          <w:rStyle w:val="hps"/>
          <w:b/>
          <w:bCs/>
          <w:sz w:val="28"/>
          <w:szCs w:val="28"/>
          <w:lang w:val="en"/>
        </w:rPr>
      </w:pPr>
      <w:r w:rsidRPr="00DC697E">
        <w:rPr>
          <w:rStyle w:val="hps"/>
          <w:b/>
          <w:bCs/>
          <w:sz w:val="28"/>
          <w:szCs w:val="28"/>
          <w:lang w:val="en"/>
        </w:rPr>
        <w:t>Metacognitive Instruction and Metacognitive Instruction through Dialogic Interaction Using Multimedia Listening: Listeners’ Listening Anxiety</w:t>
      </w:r>
    </w:p>
    <w:p w:rsidR="00DC697E" w:rsidRPr="006316E1" w:rsidRDefault="00DC697E" w:rsidP="00E14E2A">
      <w:pPr>
        <w:jc w:val="center"/>
        <w:rPr>
          <w:rFonts w:cs="B Lotus"/>
          <w:b/>
          <w:bCs/>
          <w:color w:val="8EAADB"/>
          <w:sz w:val="28"/>
          <w:szCs w:val="28"/>
          <w:rtl/>
          <w:lang w:bidi="fa-IR"/>
        </w:rPr>
      </w:pPr>
    </w:p>
    <w:p w:rsidR="009E060F" w:rsidRDefault="00DC697E" w:rsidP="004415A1">
      <w:pPr>
        <w:jc w:val="center"/>
        <w:rPr>
          <w:rFonts w:cs="B Lotus"/>
          <w:b/>
          <w:bCs/>
          <w:color w:val="0000FF"/>
        </w:rPr>
      </w:pPr>
      <w:r>
        <w:rPr>
          <w:rFonts w:cs="B Lotus"/>
          <w:b/>
          <w:bCs/>
        </w:rPr>
        <w:t>Mohammdreza Fallahpour</w:t>
      </w:r>
      <w:r w:rsidR="004415A1">
        <w:rPr>
          <w:rFonts w:cs="B Lotus"/>
          <w:b/>
          <w:bCs/>
        </w:rPr>
        <w:t xml:space="preserve"> </w:t>
      </w:r>
      <w:r w:rsidR="004415A1" w:rsidRPr="000C4A23">
        <w:rPr>
          <w:rFonts w:cs="B Lotus"/>
          <w:b/>
          <w:bCs/>
          <w:vertAlign w:val="superscript"/>
        </w:rPr>
        <w:t>1</w:t>
      </w:r>
      <w:r w:rsidR="009E060F" w:rsidRPr="000C4A23">
        <w:rPr>
          <w:rFonts w:cs="B Lotus"/>
          <w:b/>
          <w:bCs/>
        </w:rPr>
        <w:t xml:space="preserve">; </w:t>
      </w:r>
      <w:r>
        <w:rPr>
          <w:rFonts w:cs="B Lotus"/>
          <w:b/>
          <w:bCs/>
        </w:rPr>
        <w:t>Narges N</w:t>
      </w:r>
      <w:r w:rsidR="004415A1">
        <w:rPr>
          <w:rFonts w:cs="B Lotus"/>
          <w:b/>
          <w:bCs/>
        </w:rPr>
        <w:t>e</w:t>
      </w:r>
      <w:r>
        <w:rPr>
          <w:rFonts w:cs="B Lotus"/>
          <w:b/>
          <w:bCs/>
        </w:rPr>
        <w:t>mati</w:t>
      </w:r>
      <w:r w:rsidR="004415A1">
        <w:rPr>
          <w:rFonts w:cs="B Lotus"/>
          <w:b/>
          <w:bCs/>
        </w:rPr>
        <w:t xml:space="preserve"> </w:t>
      </w:r>
      <w:r w:rsidR="004415A1">
        <w:rPr>
          <w:rFonts w:cs="B Lotus"/>
          <w:b/>
          <w:bCs/>
          <w:vertAlign w:val="superscript"/>
        </w:rPr>
        <w:t>2</w:t>
      </w:r>
    </w:p>
    <w:p w:rsidR="001E64B9" w:rsidRDefault="001E64B9" w:rsidP="00E14E2A">
      <w:pPr>
        <w:jc w:val="center"/>
        <w:rPr>
          <w:rFonts w:cs="B Nazanin"/>
          <w:color w:val="8EAADB"/>
          <w:lang w:bidi="fa-IR"/>
        </w:rPr>
      </w:pPr>
    </w:p>
    <w:p w:rsidR="009E060F" w:rsidRPr="00D95D33" w:rsidRDefault="004415A1" w:rsidP="00DC697E">
      <w:pPr>
        <w:jc w:val="center"/>
        <w:rPr>
          <w:rFonts w:cs="B Lotus"/>
          <w:i/>
          <w:iCs/>
        </w:rPr>
      </w:pPr>
      <w:r w:rsidRPr="000C4A23">
        <w:rPr>
          <w:rFonts w:cs="B Lotus"/>
          <w:i/>
          <w:iCs/>
          <w:vertAlign w:val="superscript"/>
        </w:rPr>
        <w:t>1</w:t>
      </w:r>
      <w:r w:rsidRPr="00D95D33">
        <w:rPr>
          <w:rFonts w:cs="B Lotus"/>
          <w:i/>
          <w:iCs/>
        </w:rPr>
        <w:t xml:space="preserve"> </w:t>
      </w:r>
      <w:r w:rsidR="009D7718">
        <w:rPr>
          <w:rFonts w:cs="B Lotus"/>
          <w:i/>
          <w:iCs/>
        </w:rPr>
        <w:t>MA Student of TEFL</w:t>
      </w:r>
      <w:r w:rsidR="006D7326">
        <w:rPr>
          <w:rFonts w:cs="B Lotus"/>
          <w:i/>
          <w:iCs/>
        </w:rPr>
        <w:t>,</w:t>
      </w:r>
      <w:r w:rsidR="009E060F" w:rsidRPr="000C4A23">
        <w:rPr>
          <w:rFonts w:cs="B Lotus"/>
          <w:i/>
          <w:iCs/>
        </w:rPr>
        <w:t xml:space="preserve"> University</w:t>
      </w:r>
      <w:r w:rsidR="009D7718">
        <w:rPr>
          <w:rFonts w:cs="B Lotus"/>
          <w:i/>
          <w:iCs/>
        </w:rPr>
        <w:t xml:space="preserve"> of Mazandaran</w:t>
      </w:r>
      <w:r w:rsidR="006D7326" w:rsidRPr="006D7326">
        <w:rPr>
          <w:rFonts w:cs="B Lotus"/>
          <w:i/>
          <w:iCs/>
        </w:rPr>
        <w:t>;</w:t>
      </w:r>
      <w:r w:rsidR="006D7326">
        <w:rPr>
          <w:rFonts w:cs="B Lotus"/>
          <w:i/>
          <w:iCs/>
        </w:rPr>
        <w:t xml:space="preserve"> Email: </w:t>
      </w:r>
      <w:r w:rsidR="00DC697E">
        <w:rPr>
          <w:rFonts w:cs="B Lotus"/>
          <w:i/>
          <w:iCs/>
        </w:rPr>
        <w:t>m.fallahpour96</w:t>
      </w:r>
      <w:r w:rsidR="001E64B9" w:rsidRPr="001E64B9">
        <w:rPr>
          <w:rFonts w:cs="B Lotus"/>
          <w:i/>
          <w:iCs/>
        </w:rPr>
        <w:t>@</w:t>
      </w:r>
      <w:r w:rsidR="00DC697E">
        <w:rPr>
          <w:rFonts w:cs="B Lotus"/>
          <w:i/>
          <w:iCs/>
        </w:rPr>
        <w:t>gmail</w:t>
      </w:r>
      <w:r w:rsidR="001E64B9">
        <w:rPr>
          <w:rFonts w:cs="B Lotus"/>
          <w:i/>
          <w:iCs/>
        </w:rPr>
        <w:t>.com</w:t>
      </w:r>
    </w:p>
    <w:p w:rsidR="009E060F" w:rsidRPr="001E64B9" w:rsidRDefault="004415A1" w:rsidP="00DC697E">
      <w:pPr>
        <w:jc w:val="center"/>
        <w:rPr>
          <w:rFonts w:cs="B Lotus"/>
          <w:i/>
          <w:iCs/>
        </w:rPr>
      </w:pPr>
      <w:r>
        <w:rPr>
          <w:rFonts w:cs="B Lotus"/>
          <w:i/>
          <w:iCs/>
          <w:vertAlign w:val="superscript"/>
        </w:rPr>
        <w:t>2</w:t>
      </w:r>
      <w:r w:rsidRPr="00D95D33">
        <w:rPr>
          <w:rFonts w:cs="B Lotus"/>
          <w:i/>
          <w:iCs/>
        </w:rPr>
        <w:t xml:space="preserve"> </w:t>
      </w:r>
      <w:r w:rsidR="001E64B9" w:rsidRPr="001E64B9">
        <w:rPr>
          <w:rFonts w:cs="B Lotus"/>
          <w:i/>
          <w:iCs/>
        </w:rPr>
        <w:t>MA Student of TEFL, University of Mazandaran</w:t>
      </w:r>
      <w:r w:rsidR="006D7326" w:rsidRPr="006D7326">
        <w:rPr>
          <w:rFonts w:cs="B Lotus"/>
          <w:i/>
          <w:iCs/>
        </w:rPr>
        <w:t>;</w:t>
      </w:r>
      <w:r w:rsidR="006D7326">
        <w:rPr>
          <w:rFonts w:cs="B Lotus"/>
          <w:i/>
          <w:iCs/>
        </w:rPr>
        <w:t xml:space="preserve"> Email:</w:t>
      </w:r>
      <w:r w:rsidR="001E64B9">
        <w:rPr>
          <w:rFonts w:cs="B Lotus"/>
          <w:i/>
          <w:iCs/>
        </w:rPr>
        <w:t xml:space="preserve"> </w:t>
      </w:r>
      <w:r w:rsidR="00DC697E">
        <w:rPr>
          <w:rFonts w:cs="B Lotus"/>
          <w:i/>
          <w:iCs/>
        </w:rPr>
        <w:t>narges.nemati</w:t>
      </w:r>
      <w:r w:rsidR="001E64B9">
        <w:rPr>
          <w:rFonts w:cs="B Lotus"/>
          <w:i/>
          <w:iCs/>
        </w:rPr>
        <w:t>@</w:t>
      </w:r>
      <w:r w:rsidR="00DC697E">
        <w:rPr>
          <w:rFonts w:cs="B Lotus"/>
          <w:i/>
          <w:iCs/>
        </w:rPr>
        <w:t>yahoo</w:t>
      </w:r>
      <w:r w:rsidR="001E64B9">
        <w:rPr>
          <w:rFonts w:cs="B Lotus"/>
          <w:i/>
          <w:iCs/>
        </w:rPr>
        <w:t>.com</w:t>
      </w:r>
    </w:p>
    <w:p w:rsidR="001E64B9" w:rsidRDefault="001E64B9" w:rsidP="00945B43">
      <w:pPr>
        <w:spacing w:line="480" w:lineRule="auto"/>
        <w:jc w:val="center"/>
        <w:rPr>
          <w:rFonts w:cs="B Nazanin"/>
          <w:color w:val="8EAADB"/>
          <w:lang w:bidi="fa-IR"/>
        </w:rPr>
      </w:pPr>
      <w:bookmarkStart w:id="0" w:name="_GoBack"/>
      <w:bookmarkEnd w:id="0"/>
    </w:p>
    <w:p w:rsidR="001E64B9" w:rsidRPr="00115A78" w:rsidRDefault="003A3EAF" w:rsidP="003A3EAF">
      <w:pPr>
        <w:tabs>
          <w:tab w:val="left" w:pos="5085"/>
        </w:tabs>
        <w:spacing w:line="480" w:lineRule="auto"/>
        <w:rPr>
          <w:rFonts w:cs="B Nazanin"/>
          <w:color w:val="8EAADB"/>
          <w:lang w:bidi="fa-IR"/>
        </w:rPr>
      </w:pPr>
      <w:r>
        <w:rPr>
          <w:rFonts w:cs="B Nazanin"/>
          <w:color w:val="8EAADB"/>
          <w:lang w:bidi="fa-IR"/>
        </w:rPr>
        <w:tab/>
      </w:r>
    </w:p>
    <w:p w:rsidR="009E060F" w:rsidRPr="00115A78" w:rsidRDefault="009E060F" w:rsidP="009214B7">
      <w:pPr>
        <w:ind w:left="567"/>
        <w:rPr>
          <w:rFonts w:cs="B Lotus"/>
          <w:b/>
          <w:bCs/>
          <w:sz w:val="24"/>
          <w:szCs w:val="32"/>
        </w:rPr>
      </w:pPr>
      <w:r w:rsidRPr="00541A86">
        <w:rPr>
          <w:rFonts w:cs="B Lotus"/>
          <w:b/>
          <w:bCs/>
          <w:sz w:val="24"/>
          <w:szCs w:val="24"/>
        </w:rPr>
        <w:t>Abstract</w:t>
      </w:r>
    </w:p>
    <w:p w:rsidR="009E060F" w:rsidRPr="006E5438" w:rsidRDefault="009E060F" w:rsidP="00E14E2A">
      <w:pPr>
        <w:jc w:val="center"/>
        <w:rPr>
          <w:rFonts w:cs="B Nazanin"/>
          <w:color w:val="8EAADB"/>
          <w:lang w:bidi="fa-IR"/>
        </w:rPr>
      </w:pPr>
    </w:p>
    <w:p w:rsidR="009E060F" w:rsidRDefault="00DC697E" w:rsidP="009D7718">
      <w:pPr>
        <w:ind w:left="567" w:right="582"/>
        <w:jc w:val="both"/>
        <w:rPr>
          <w:rFonts w:cs="B Lotus"/>
          <w:i/>
          <w:iCs/>
          <w:color w:val="0000FF"/>
          <w:sz w:val="22"/>
          <w:szCs w:val="22"/>
        </w:rPr>
      </w:pPr>
      <w:r w:rsidRPr="00DC697E">
        <w:rPr>
          <w:rFonts w:cs="B Lotus"/>
          <w:sz w:val="22"/>
          <w:szCs w:val="22"/>
        </w:rPr>
        <w:t>Listening comprehension occurs when listeners can reasonably interpret the speaker's intention; therefore, reducing foreign language listening anxiety (FLLA) among EFL learners plays a significant role in facilitating their comprehension. The present study was designed to determine the effect of metacognitive instruction (MI) and metacognitive instruction through dialogic interaction (MIDI) on second language listeners’ FLLA. In this mixed method study of Iranian university students' FLLA in learning English in a classroom context, 75 advanced students ranging from 19 to 30 years of age participated in three groups. The first two groups were experimental groups (n=50), trained through a 10-session structured intervention program focusing on metacognitive instruction (MI) and metacognitive instruction through dialogic interaction (MIDI). Simultaneously, in control group (n=25), the same listening comprehension with the same number of times, but without any attention paid to MI or MIDI were employed. In addition, there was no discussion of strategy use after each session. To set out to fulfill the aim of the study, a validated questionnaire on Foreign Language Listening Anxiety Scale (FLLAS) developed by Kim (2000), IELTS listening recordings along with multimedia listening guide sheets and listening comprehension tasks, and recall sessions interviews to investigate learners’ level of anxiety in listening were used in the current study. The results provide some empirical support for the idea that metacognitive instruction through dialogic interaction is helpful for guiding and assisting advanced learners in increasing their multimedia listening comprehension and reducing their listening anxiety.</w:t>
      </w:r>
    </w:p>
    <w:p w:rsidR="00115A78" w:rsidRPr="001E64B9" w:rsidRDefault="00115A78" w:rsidP="001E64B9">
      <w:pPr>
        <w:jc w:val="center"/>
        <w:rPr>
          <w:rFonts w:cs="B Nazanin"/>
          <w:color w:val="8EAADB"/>
          <w:sz w:val="22"/>
          <w:szCs w:val="22"/>
          <w:lang w:bidi="fa-IR"/>
        </w:rPr>
      </w:pPr>
      <w:r w:rsidRPr="00115A78">
        <w:rPr>
          <w:rFonts w:cs="B Nazanin" w:hint="cs"/>
          <w:color w:val="8EAADB"/>
          <w:rtl/>
          <w:lang w:bidi="fa-IR"/>
        </w:rPr>
        <w:t xml:space="preserve"> </w:t>
      </w:r>
    </w:p>
    <w:p w:rsidR="00541A86" w:rsidRPr="009A124B" w:rsidRDefault="00541A86" w:rsidP="00DC697E">
      <w:pPr>
        <w:ind w:left="567"/>
        <w:jc w:val="both"/>
        <w:rPr>
          <w:rFonts w:cs="B Lotus"/>
          <w:i/>
          <w:iCs/>
          <w:color w:val="C00000"/>
          <w:sz w:val="22"/>
          <w:szCs w:val="22"/>
        </w:rPr>
      </w:pPr>
      <w:r w:rsidRPr="00541A86">
        <w:rPr>
          <w:rFonts w:cs="B Lotus"/>
          <w:b/>
          <w:bCs/>
          <w:sz w:val="24"/>
          <w:szCs w:val="24"/>
        </w:rPr>
        <w:t>Keywords:</w:t>
      </w:r>
      <w:r w:rsidRPr="00541A86">
        <w:rPr>
          <w:b/>
          <w:bCs/>
          <w:sz w:val="23"/>
          <w:szCs w:val="23"/>
        </w:rPr>
        <w:t xml:space="preserve"> </w:t>
      </w:r>
      <w:r w:rsidR="00DC697E" w:rsidRPr="00DC697E">
        <w:rPr>
          <w:rFonts w:cs="B Lotus"/>
          <w:i/>
          <w:iCs/>
          <w:sz w:val="22"/>
          <w:szCs w:val="22"/>
        </w:rPr>
        <w:t>Multimedia Listening Comprehension, Foreign Language Listening Anxiety, Metacognitive Instruction, Metacognitive Strategy Instruction through Dialogic Interaction</w:t>
      </w:r>
    </w:p>
    <w:p w:rsidR="00541A86" w:rsidRDefault="00541A86" w:rsidP="00541A86">
      <w:pPr>
        <w:jc w:val="both"/>
        <w:rPr>
          <w:rFonts w:cs="B Lotus"/>
          <w:i/>
          <w:iCs/>
          <w:sz w:val="22"/>
          <w:szCs w:val="22"/>
        </w:rPr>
      </w:pPr>
    </w:p>
    <w:p w:rsidR="00541A86" w:rsidRDefault="00541A86" w:rsidP="009E060F">
      <w:pPr>
        <w:jc w:val="both"/>
        <w:rPr>
          <w:rFonts w:cs="B Lotus"/>
          <w:i/>
          <w:iCs/>
          <w:sz w:val="22"/>
          <w:szCs w:val="22"/>
        </w:rPr>
      </w:pPr>
    </w:p>
    <w:p w:rsidR="00B755CC" w:rsidRDefault="00B755CC" w:rsidP="007C2B72">
      <w:pPr>
        <w:bidi/>
        <w:jc w:val="both"/>
        <w:rPr>
          <w:rFonts w:cs="B Lotus"/>
          <w:i/>
          <w:iCs/>
          <w:sz w:val="22"/>
          <w:szCs w:val="22"/>
          <w:rtl/>
        </w:rPr>
      </w:pPr>
    </w:p>
    <w:p w:rsidR="00B755CC" w:rsidRDefault="00B755CC" w:rsidP="00B755CC">
      <w:pPr>
        <w:bidi/>
        <w:jc w:val="both"/>
        <w:rPr>
          <w:rFonts w:cs="B Nazanin"/>
          <w:b/>
          <w:bCs/>
          <w:sz w:val="26"/>
          <w:szCs w:val="26"/>
          <w:rtl/>
          <w:lang w:bidi="fa-IR"/>
        </w:rPr>
      </w:pPr>
    </w:p>
    <w:p w:rsidR="00EE63A8" w:rsidRDefault="00EE63A8" w:rsidP="00EE63A8">
      <w:pPr>
        <w:bidi/>
        <w:jc w:val="both"/>
        <w:rPr>
          <w:rFonts w:cs="B Nazanin"/>
          <w:b/>
          <w:bCs/>
          <w:sz w:val="26"/>
          <w:szCs w:val="26"/>
          <w:rtl/>
          <w:lang w:bidi="fa-IR"/>
        </w:rPr>
      </w:pPr>
    </w:p>
    <w:p w:rsidR="00EE63A8" w:rsidRDefault="00EE63A8" w:rsidP="00EE63A8">
      <w:pPr>
        <w:bidi/>
        <w:jc w:val="both"/>
        <w:rPr>
          <w:rFonts w:cs="B Nazanin"/>
          <w:b/>
          <w:bCs/>
          <w:sz w:val="26"/>
          <w:szCs w:val="26"/>
          <w:rtl/>
          <w:lang w:bidi="fa-IR"/>
        </w:rPr>
      </w:pPr>
    </w:p>
    <w:p w:rsidR="00B755CC" w:rsidRDefault="00B755CC" w:rsidP="00B755CC">
      <w:pPr>
        <w:bidi/>
        <w:jc w:val="both"/>
        <w:rPr>
          <w:rFonts w:cs="B Nazanin"/>
          <w:b/>
          <w:bCs/>
          <w:sz w:val="26"/>
          <w:szCs w:val="26"/>
          <w:rtl/>
          <w:lang w:bidi="fa-IR"/>
        </w:rPr>
      </w:pPr>
    </w:p>
    <w:sectPr w:rsidR="00B755CC" w:rsidSect="00EB0C7B">
      <w:headerReference w:type="even" r:id="rId9"/>
      <w:headerReference w:type="default" r:id="rId10"/>
      <w:headerReference w:type="first" r:id="rId11"/>
      <w:footnotePr>
        <w:numRestart w:val="eachPage"/>
      </w:footnotePr>
      <w:pgSz w:w="11909" w:h="16834" w:code="9"/>
      <w:pgMar w:top="1699" w:right="1411" w:bottom="1699" w:left="1411" w:header="426" w:footer="720" w:gutter="0"/>
      <w:cols w:space="720"/>
      <w:docGrid w:linePitch="2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09B" w:rsidRDefault="002F709B">
      <w:r>
        <w:separator/>
      </w:r>
    </w:p>
  </w:endnote>
  <w:endnote w:type="continuationSeparator" w:id="0">
    <w:p w:rsidR="002F709B" w:rsidRDefault="002F7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0AFF" w:usb1="00007843" w:usb2="00000001" w:usb3="00000000" w:csb0="000001BF"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Nazanin">
    <w:altName w:val="Courier New"/>
    <w:panose1 w:val="00000700000000000000"/>
    <w:charset w:val="B2"/>
    <w:family w:val="auto"/>
    <w:pitch w:val="variable"/>
    <w:sig w:usb0="00002000" w:usb1="00000000" w:usb2="00000000" w:usb3="00000000" w:csb0="00000040"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Mitra">
    <w:altName w:val="Courier New"/>
    <w:panose1 w:val="00000400000000000000"/>
    <w:charset w:val="B2"/>
    <w:family w:val="auto"/>
    <w:pitch w:val="variable"/>
    <w:sig w:usb0="00002000" w:usb1="00000000" w:usb2="00000008" w:usb3="00000000" w:csb0="00000040" w:csb1="00000000"/>
  </w:font>
  <w:font w:name="Lotus">
    <w:panose1 w:val="000004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09B" w:rsidRDefault="002F709B" w:rsidP="00D509B4">
      <w:pPr>
        <w:bidi/>
      </w:pPr>
      <w:r>
        <w:separator/>
      </w:r>
    </w:p>
  </w:footnote>
  <w:footnote w:type="continuationSeparator" w:id="0">
    <w:p w:rsidR="002F709B" w:rsidRDefault="002F7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15A" w:rsidRDefault="002F709B">
    <w:pPr>
      <w:pStyle w:val="Header"/>
    </w:pPr>
    <w:r>
      <w:rPr>
        <w:noProof/>
        <w:snapToGrid/>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94698" o:spid="_x0000_s2062" type="#_x0000_t75" style="position:absolute;left:0;text-align:left;margin-left:0;margin-top:0;width:454.2pt;height:475.75pt;z-index:-251657728;mso-position-horizontal:center;mso-position-horizontal-relative:margin;mso-position-vertical:center;mso-position-vertical-relative:margin" o:allowincell="f">
          <v:imagedata r:id="rId1" o:title="2"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EC6" w:rsidRPr="005A1587" w:rsidRDefault="002F709B" w:rsidP="00EE4F44">
    <w:pPr>
      <w:pStyle w:val="Title"/>
      <w:jc w:val="left"/>
      <w:rPr>
        <w:rFonts w:cs="B Nazanin"/>
        <w:sz w:val="24"/>
        <w:szCs w:val="24"/>
        <w:rtl/>
        <w:lang w:bidi="fa-IR"/>
      </w:rPr>
    </w:pPr>
    <w:r>
      <w:rPr>
        <w:rtl/>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94699" o:spid="_x0000_s2063" type="#_x0000_t75" style="position:absolute;left:0;text-align:left;margin-left:0;margin-top:0;width:454.2pt;height:495.8pt;z-index:-251656704;mso-position-horizontal:center;mso-position-horizontal-relative:margin;mso-position-vertical:center;mso-position-vertical-relative:margin" o:allowincell="f">
          <v:imagedata r:id="rId1" o:title="2" gain="19661f" blacklevel="22938f"/>
          <w10:wrap anchorx="margin" anchory="margin"/>
        </v:shape>
      </w:pict>
    </w:r>
    <w:r w:rsidR="00EE4F44">
      <w:drawing>
        <wp:anchor distT="0" distB="0" distL="114300" distR="114300" simplePos="0" relativeHeight="251656704" behindDoc="0" locked="0" layoutInCell="1" allowOverlap="1">
          <wp:simplePos x="0" y="0"/>
          <wp:positionH relativeFrom="column">
            <wp:posOffset>-905510</wp:posOffset>
          </wp:positionH>
          <wp:positionV relativeFrom="paragraph">
            <wp:posOffset>-267970</wp:posOffset>
          </wp:positionV>
          <wp:extent cx="7572375" cy="1828800"/>
          <wp:effectExtent l="0" t="0" r="0" b="0"/>
          <wp:wrapSquare wrapText="bothSides"/>
          <wp:docPr id="12" name="Picture 12"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NN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237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4F44" w:rsidRPr="005C0C40">
      <w:rPr>
        <w:rFonts w:cs="B Nazanin"/>
        <w:sz w:val="24"/>
        <w:szCs w:val="24"/>
        <w:rtl/>
      </w:rPr>
      <mc:AlternateContent>
        <mc:Choice Requires="wpg">
          <w:drawing>
            <wp:anchor distT="0" distB="0" distL="114300" distR="114300" simplePos="0" relativeHeight="251655680" behindDoc="0" locked="0" layoutInCell="1" allowOverlap="1">
              <wp:simplePos x="0" y="0"/>
              <wp:positionH relativeFrom="column">
                <wp:posOffset>-528320</wp:posOffset>
              </wp:positionH>
              <wp:positionV relativeFrom="paragraph">
                <wp:posOffset>-248920</wp:posOffset>
              </wp:positionV>
              <wp:extent cx="523875" cy="1080135"/>
              <wp:effectExtent l="5715" t="21590" r="13335" b="222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75" cy="1080135"/>
                        <a:chOff x="2242" y="0"/>
                        <a:chExt cx="825" cy="1701"/>
                      </a:xfrm>
                    </wpg:grpSpPr>
                    <wps:wsp>
                      <wps:cNvPr id="2" name="Text Box 2"/>
                      <wps:cNvSpPr txBox="1">
                        <a:spLocks noChangeArrowheads="1"/>
                      </wps:cNvSpPr>
                      <wps:spPr bwMode="auto">
                        <a:xfrm>
                          <a:off x="2355" y="505"/>
                          <a:ext cx="712" cy="1089"/>
                        </a:xfrm>
                        <a:prstGeom prst="rect">
                          <a:avLst/>
                        </a:prstGeom>
                        <a:solidFill>
                          <a:srgbClr val="FFFFFF"/>
                        </a:solidFill>
                        <a:ln w="9525">
                          <a:solidFill>
                            <a:srgbClr val="FFFFFF"/>
                          </a:solidFill>
                          <a:miter lim="800000"/>
                          <a:headEnd/>
                          <a:tailEnd/>
                        </a:ln>
                      </wps:spPr>
                      <wps:txbx>
                        <w:txbxContent>
                          <w:p w:rsidR="001358C5" w:rsidRPr="0087034B" w:rsidRDefault="001358C5" w:rsidP="001358C5">
                            <w:pPr>
                              <w:bidi/>
                              <w:spacing w:line="360" w:lineRule="auto"/>
                              <w:ind w:left="340"/>
                              <w:jc w:val="center"/>
                              <w:rPr>
                                <w:rFonts w:cs="Nazanin"/>
                                <w:sz w:val="24"/>
                                <w:szCs w:val="24"/>
                                <w:rtl/>
                                <w:lang w:bidi="fa-IR"/>
                              </w:rPr>
                            </w:pPr>
                            <w:r w:rsidRPr="00F857F0">
                              <w:rPr>
                                <w:rFonts w:ascii="Arial" w:hAnsi="Arial" w:cs="Arial"/>
                                <w:sz w:val="18"/>
                                <w:szCs w:val="18"/>
                              </w:rPr>
                              <w:t>cm</w:t>
                            </w:r>
                            <w:r>
                              <w:rPr>
                                <w:rFonts w:cs="Nazanin" w:hint="cs"/>
                                <w:sz w:val="18"/>
                                <w:szCs w:val="18"/>
                                <w:rtl/>
                              </w:rPr>
                              <w:t xml:space="preserve"> </w:t>
                            </w:r>
                            <w:r>
                              <w:rPr>
                                <w:rFonts w:cs="Nazanin" w:hint="cs"/>
                                <w:sz w:val="24"/>
                                <w:szCs w:val="24"/>
                                <w:rtl/>
                              </w:rPr>
                              <w:t>3</w:t>
                            </w:r>
                          </w:p>
                        </w:txbxContent>
                      </wps:txbx>
                      <wps:bodyPr rot="0" vert="vert" wrap="square" lIns="91440" tIns="45720" rIns="91440" bIns="45720" anchor="t" anchorCtr="0" upright="1">
                        <a:noAutofit/>
                      </wps:bodyPr>
                    </wps:wsp>
                    <wpg:grpSp>
                      <wpg:cNvPr id="3" name="Group 3"/>
                      <wpg:cNvGrpSpPr>
                        <a:grpSpLocks/>
                      </wpg:cNvGrpSpPr>
                      <wpg:grpSpPr bwMode="auto">
                        <a:xfrm>
                          <a:off x="2242" y="0"/>
                          <a:ext cx="623" cy="1701"/>
                          <a:chOff x="2242" y="0"/>
                          <a:chExt cx="623" cy="1701"/>
                        </a:xfrm>
                      </wpg:grpSpPr>
                      <wps:wsp>
                        <wps:cNvPr id="4" name="Line 4"/>
                        <wps:cNvCnPr>
                          <a:cxnSpLocks noChangeShapeType="1"/>
                        </wps:cNvCnPr>
                        <wps:spPr bwMode="auto">
                          <a:xfrm flipV="1">
                            <a:off x="2575" y="0"/>
                            <a:ext cx="0" cy="1701"/>
                          </a:xfrm>
                          <a:prstGeom prst="line">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H="1">
                            <a:off x="2242" y="1701"/>
                            <a:ext cx="623"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41.6pt;margin-top:-19.6pt;width:41.25pt;height:85.05pt;z-index:251655680" coordorigin="2242" coordsize="825,1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">
              <v:shapetype id="_x0000_t202" coordsize="21600,21600" o:spt="202" path="m,l,21600r21600,l21600,xe">
                <v:stroke joinstyle="miter"/>
                <v:path gradientshapeok="t" o:connecttype="rect"/>
              </v:shapetype>
              <v:shape id="Text Box 2" o:spid="_x0000_s1027" type="#_x0000_t202" style="position:absolute;left:2355;top:505;width:712;height:1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M9UsEA&#10;AADaAAAADwAAAGRycy9kb3ducmV2LnhtbESPQYvCMBSE74L/ITxhb5rqoqzVKEV2WcWTXUG8PZpn&#10;W2xeSpOt9d8bQfA4zMw3zHLdmUq01LjSsoLxKAJBnFldcq7g+Pcz/ALhPLLGyjIpuJOD9arfW2Ks&#10;7Y0P1KY+FwHCLkYFhfd1LKXLCjLoRrYmDt7FNgZ9kE0udYO3ADeVnETRTBosOSwUWNOmoOya/hsF&#10;s+/9PGl3Jv9k+7s5JbspUXdW6mPQJQsQnjr/Dr/aW61gAs8r4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zPVLBAAAA2gAAAA8AAAAAAAAAAAAAAAAAmAIAAGRycy9kb3du&#10;cmV2LnhtbFBLBQYAAAAABAAEAPUAAACGAwAAAAA=&#10;" strokecolor="white">
                <v:textbox style="layout-flow:vertical">
                  <w:txbxContent>
                    <w:p w:rsidR="001358C5" w:rsidRPr="0087034B" w:rsidRDefault="001358C5" w:rsidP="001358C5">
                      <w:pPr>
                        <w:bidi/>
                        <w:spacing w:line="360" w:lineRule="auto"/>
                        <w:ind w:left="340"/>
                        <w:jc w:val="center"/>
                        <w:rPr>
                          <w:rFonts w:cs="Nazanin"/>
                          <w:sz w:val="24"/>
                          <w:szCs w:val="24"/>
                          <w:rtl/>
                          <w:lang w:bidi="fa-IR"/>
                        </w:rPr>
                      </w:pPr>
                      <w:r w:rsidRPr="00F857F0">
                        <w:rPr>
                          <w:rFonts w:ascii="Arial" w:hAnsi="Arial" w:cs="Arial"/>
                          <w:sz w:val="18"/>
                          <w:szCs w:val="18"/>
                        </w:rPr>
                        <w:t>cm</w:t>
                      </w:r>
                      <w:r>
                        <w:rPr>
                          <w:rFonts w:cs="Nazanin" w:hint="cs"/>
                          <w:sz w:val="18"/>
                          <w:szCs w:val="18"/>
                          <w:rtl/>
                        </w:rPr>
                        <w:t xml:space="preserve"> </w:t>
                      </w:r>
                      <w:r>
                        <w:rPr>
                          <w:rFonts w:cs="Nazanin" w:hint="cs"/>
                          <w:sz w:val="24"/>
                          <w:szCs w:val="24"/>
                          <w:rtl/>
                        </w:rPr>
                        <w:t>3</w:t>
                      </w:r>
                    </w:p>
                  </w:txbxContent>
                </v:textbox>
              </v:shape>
              <v:group id="Group 3" o:spid="_x0000_s1028" style="position:absolute;left:2242;width:623;height:1701" coordorigin="2242" coordsize="623,17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4" o:spid="_x0000_s1029" style="position:absolute;flip:y;visibility:visible;mso-wrap-style:square" from="2575,0" to="2575,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4Q48MAAADaAAAADwAAAGRycy9kb3ducmV2LnhtbESPX2vCQBDE3wt+h2OFvtWNRUSip4gg&#10;1T4U6j/wbcmtSTC3F3NnjN++Vyj0cZiZ3zCzRWcr1XLjSycahoMEFEvmTCm5hsN+/TYB5QOJocoJ&#10;a3iyh8W89zKj1LiHfHO7C7mKEPEpaShCqFNEnxVsyQ9czRK9i2sshSibHE1Djwi3Fb4nyRgtlRIX&#10;Cqp5VXB23d2thsvXx+f4eDMjpOf5tNpO0OGm1fq13y2noAJ34T/8194YDSP4vRJvAM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OEOPDAAAA2gAAAA8AAAAAAAAAAAAA&#10;AAAAoQIAAGRycy9kb3ducmV2LnhtbFBLBQYAAAAABAAEAPkAAACRAwAAAAA=&#10;">
                  <v:stroke startarrow="classic" endarrow="classic"/>
                </v:line>
                <v:line id="Line 5" o:spid="_x0000_s1030" style="position:absolute;flip:x;visibility:visible;mso-wrap-style:square" from="2242,1701" to="2865,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1mTr8AAADaAAAADwAAAGRycy9kb3ducmV2LnhtbESPQYvCMBSE74L/ITzBm6YKLlKNIqIi&#10;speten9tnmmxeSlN1PrvNwsLHoeZ+YZZrjtbiye1vnKsYDJOQBAXTldsFFzO+9EchA/IGmvHpOBN&#10;Htarfm+JqXYv/qFnFoyIEPYpKihDaFIpfVGSRT92DXH0bq61GKJsjdQtviLc1nKaJF/SYsVxocSG&#10;tiUV9+xhFeS7zdWc8uvOTvlbH8wsy1lmSg0H3WYBIlAXPuH/9lErmMHflXgD5Oo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T1mTr8AAADaAAAADwAAAAAAAAAAAAAAAACh&#10;AgAAZHJzL2Rvd25yZXYueG1sUEsFBgAAAAAEAAQA+QAAAI0DAAAAAA==&#10;">
                  <v:stroke dashstyle="dash"/>
                </v:line>
              </v:group>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15A" w:rsidRDefault="002F709B">
    <w:pPr>
      <w:pStyle w:val="Header"/>
    </w:pPr>
    <w:r>
      <w:rPr>
        <w:noProof/>
        <w:snapToGrid/>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94697" o:spid="_x0000_s2061" type="#_x0000_t75" style="position:absolute;left:0;text-align:left;margin-left:0;margin-top:0;width:454.2pt;height:475.75pt;z-index:-251658752;mso-position-horizontal:center;mso-position-horizontal-relative:margin;mso-position-vertical:center;mso-position-vertical-relative:margin" o:allowincell="f">
          <v:imagedata r:id="rId1" o:title="2"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061D"/>
    <w:multiLevelType w:val="multilevel"/>
    <w:tmpl w:val="8C6C7A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A4A610B"/>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1A7A00D7"/>
    <w:multiLevelType w:val="hybridMultilevel"/>
    <w:tmpl w:val="BDAE58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DCC7C01"/>
    <w:multiLevelType w:val="multilevel"/>
    <w:tmpl w:val="7C30BBB6"/>
    <w:lvl w:ilvl="0">
      <w:start w:val="1"/>
      <w:numFmt w:val="decimal"/>
      <w:lvlText w:val="%1-"/>
      <w:lvlJc w:val="left"/>
      <w:pPr>
        <w:tabs>
          <w:tab w:val="num" w:pos="360"/>
        </w:tabs>
        <w:ind w:left="360" w:hanging="360"/>
      </w:pPr>
      <w:rPr>
        <w:rFonts w:ascii="Arial" w:hAnsi="Arial" w:cs="B Nazani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4D6B58C1"/>
    <w:multiLevelType w:val="hybridMultilevel"/>
    <w:tmpl w:val="D3B2EFE4"/>
    <w:lvl w:ilvl="0" w:tplc="7F04274C">
      <w:start w:val="2"/>
      <w:numFmt w:val="bullet"/>
      <w:lvlText w:val=""/>
      <w:lvlJc w:val="left"/>
      <w:pPr>
        <w:tabs>
          <w:tab w:val="num" w:pos="720"/>
        </w:tabs>
        <w:ind w:left="720" w:hanging="360"/>
      </w:pPr>
      <w:rPr>
        <w:rFonts w:ascii="Symbol" w:eastAsia="Times New Roman" w:hAnsi="Symbol"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A4D5B10"/>
    <w:multiLevelType w:val="multilevel"/>
    <w:tmpl w:val="70B42668"/>
    <w:lvl w:ilvl="0">
      <w:start w:val="1"/>
      <w:numFmt w:val="decimal"/>
      <w:lvlText w:val="%1-"/>
      <w:lvlJc w:val="left"/>
      <w:pPr>
        <w:tabs>
          <w:tab w:val="num" w:pos="360"/>
        </w:tabs>
        <w:ind w:left="360" w:hanging="360"/>
      </w:pPr>
      <w:rPr>
        <w:rFonts w:ascii="Arial" w:hAnsi="Arial" w:cs="B Nazanin" w:hint="default"/>
        <w:b w:val="0"/>
        <w:bCs w:val="0"/>
        <w:i w:val="0"/>
        <w:iCs w:val="0"/>
        <w:sz w:val="20"/>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759A7757"/>
    <w:multiLevelType w:val="multilevel"/>
    <w:tmpl w:val="62FA780C"/>
    <w:lvl w:ilvl="0">
      <w:start w:val="1"/>
      <w:numFmt w:val="decimal"/>
      <w:lvlText w:val="%1-"/>
      <w:lvlJc w:val="left"/>
      <w:pPr>
        <w:tabs>
          <w:tab w:val="num" w:pos="360"/>
        </w:tabs>
        <w:ind w:left="360" w:hanging="360"/>
      </w:pPr>
      <w:rPr>
        <w:rFonts w:ascii="Arial" w:hAnsi="Arial" w:cs="B Nazanin" w:hint="default"/>
        <w:b w:val="0"/>
        <w:bCs w:val="0"/>
        <w:i w:val="0"/>
        <w:iCs w:val="0"/>
        <w:sz w:val="18"/>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793131FA"/>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7D922BBA"/>
    <w:multiLevelType w:val="hybridMultilevel"/>
    <w:tmpl w:val="49D84346"/>
    <w:lvl w:ilvl="0" w:tplc="2CD65770">
      <w:start w:val="1"/>
      <w:numFmt w:val="decimal"/>
      <w:lvlText w:val="%1-"/>
      <w:lvlJc w:val="left"/>
      <w:pPr>
        <w:tabs>
          <w:tab w:val="num" w:pos="360"/>
        </w:tabs>
        <w:ind w:left="360" w:hanging="360"/>
      </w:pPr>
      <w:rPr>
        <w:rFonts w:ascii="Arial" w:hAnsi="Arial" w:cs="Nazanin" w:hint="default"/>
        <w:b w:val="0"/>
        <w:bCs w:val="0"/>
        <w:i w:val="0"/>
        <w:iCs w:val="0"/>
        <w:sz w:val="18"/>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2"/>
  </w:num>
  <w:num w:numId="3">
    <w:abstractNumId w:val="8"/>
  </w:num>
  <w:num w:numId="4">
    <w:abstractNumId w:val="0"/>
  </w:num>
  <w:num w:numId="5">
    <w:abstractNumId w:val="3"/>
  </w:num>
  <w:num w:numId="6">
    <w:abstractNumId w:val="7"/>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89"/>
  <w:drawingGridVerticalSpacing w:val="121"/>
  <w:displayHorizontalDrawingGridEvery w:val="0"/>
  <w:displayVerticalDrawingGridEvery w:val="2"/>
  <w:noPunctuationKerning/>
  <w:characterSpacingControl w:val="doNotCompress"/>
  <w:hdrShapeDefaults>
    <o:shapedefaults v:ext="edit" spidmax="2064" fillcolor="white" stroke="f">
      <v:fill color="white"/>
      <v:stroke on="f"/>
      <v:textbox style="layout-flow:vertical"/>
    </o:shapedefaults>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C6E"/>
    <w:rsid w:val="00005A8A"/>
    <w:rsid w:val="00006309"/>
    <w:rsid w:val="000071BB"/>
    <w:rsid w:val="0000762C"/>
    <w:rsid w:val="00012964"/>
    <w:rsid w:val="00023E17"/>
    <w:rsid w:val="0002571C"/>
    <w:rsid w:val="0003172F"/>
    <w:rsid w:val="00031EC5"/>
    <w:rsid w:val="00044205"/>
    <w:rsid w:val="00046402"/>
    <w:rsid w:val="00046639"/>
    <w:rsid w:val="00050580"/>
    <w:rsid w:val="00057E00"/>
    <w:rsid w:val="0006017A"/>
    <w:rsid w:val="000627A5"/>
    <w:rsid w:val="000661D4"/>
    <w:rsid w:val="00075BF3"/>
    <w:rsid w:val="00076D30"/>
    <w:rsid w:val="000772B9"/>
    <w:rsid w:val="00077F77"/>
    <w:rsid w:val="00080D73"/>
    <w:rsid w:val="000818AE"/>
    <w:rsid w:val="00082178"/>
    <w:rsid w:val="0008444E"/>
    <w:rsid w:val="00084597"/>
    <w:rsid w:val="0009108B"/>
    <w:rsid w:val="000A0215"/>
    <w:rsid w:val="000A126F"/>
    <w:rsid w:val="000A3857"/>
    <w:rsid w:val="000A3F5E"/>
    <w:rsid w:val="000A6989"/>
    <w:rsid w:val="000B1FA0"/>
    <w:rsid w:val="000B4DD7"/>
    <w:rsid w:val="000B4EF1"/>
    <w:rsid w:val="000C0071"/>
    <w:rsid w:val="000C0829"/>
    <w:rsid w:val="000C19B4"/>
    <w:rsid w:val="000C3386"/>
    <w:rsid w:val="000C362B"/>
    <w:rsid w:val="000C377C"/>
    <w:rsid w:val="000D41C0"/>
    <w:rsid w:val="000D7088"/>
    <w:rsid w:val="000D759E"/>
    <w:rsid w:val="000E342C"/>
    <w:rsid w:val="000F4693"/>
    <w:rsid w:val="00105E8F"/>
    <w:rsid w:val="0010687A"/>
    <w:rsid w:val="00112F90"/>
    <w:rsid w:val="0011434E"/>
    <w:rsid w:val="00115A78"/>
    <w:rsid w:val="00124265"/>
    <w:rsid w:val="00124A9A"/>
    <w:rsid w:val="00126E0F"/>
    <w:rsid w:val="0013044A"/>
    <w:rsid w:val="0013403B"/>
    <w:rsid w:val="001358C5"/>
    <w:rsid w:val="0014774C"/>
    <w:rsid w:val="00150037"/>
    <w:rsid w:val="00155FDD"/>
    <w:rsid w:val="00164C34"/>
    <w:rsid w:val="00165C51"/>
    <w:rsid w:val="001663D4"/>
    <w:rsid w:val="00172619"/>
    <w:rsid w:val="00173A0D"/>
    <w:rsid w:val="00175EF9"/>
    <w:rsid w:val="00176BAB"/>
    <w:rsid w:val="00184EDB"/>
    <w:rsid w:val="00186C29"/>
    <w:rsid w:val="001904AE"/>
    <w:rsid w:val="00191BE4"/>
    <w:rsid w:val="0019570E"/>
    <w:rsid w:val="001A1C54"/>
    <w:rsid w:val="001B0A17"/>
    <w:rsid w:val="001B4C1D"/>
    <w:rsid w:val="001B7A70"/>
    <w:rsid w:val="001D7E41"/>
    <w:rsid w:val="001E40EF"/>
    <w:rsid w:val="001E64B9"/>
    <w:rsid w:val="001E7F3E"/>
    <w:rsid w:val="001F4258"/>
    <w:rsid w:val="001F71F1"/>
    <w:rsid w:val="001F739E"/>
    <w:rsid w:val="0020245A"/>
    <w:rsid w:val="00203608"/>
    <w:rsid w:val="0020454B"/>
    <w:rsid w:val="00204FE8"/>
    <w:rsid w:val="00207702"/>
    <w:rsid w:val="00207816"/>
    <w:rsid w:val="002114AD"/>
    <w:rsid w:val="0021296D"/>
    <w:rsid w:val="00213371"/>
    <w:rsid w:val="002151F6"/>
    <w:rsid w:val="00221D4C"/>
    <w:rsid w:val="00225ECD"/>
    <w:rsid w:val="0022736F"/>
    <w:rsid w:val="00227B7C"/>
    <w:rsid w:val="00230BD9"/>
    <w:rsid w:val="0023272C"/>
    <w:rsid w:val="00232847"/>
    <w:rsid w:val="00237C24"/>
    <w:rsid w:val="002407FA"/>
    <w:rsid w:val="00241550"/>
    <w:rsid w:val="00242869"/>
    <w:rsid w:val="00247EBF"/>
    <w:rsid w:val="00247FBC"/>
    <w:rsid w:val="0025597F"/>
    <w:rsid w:val="0026281D"/>
    <w:rsid w:val="00265002"/>
    <w:rsid w:val="00267F25"/>
    <w:rsid w:val="0027315A"/>
    <w:rsid w:val="0027720C"/>
    <w:rsid w:val="00285468"/>
    <w:rsid w:val="00290D64"/>
    <w:rsid w:val="00292AE6"/>
    <w:rsid w:val="0029571D"/>
    <w:rsid w:val="00296950"/>
    <w:rsid w:val="002A25C8"/>
    <w:rsid w:val="002B1C70"/>
    <w:rsid w:val="002B3E0B"/>
    <w:rsid w:val="002B3EA0"/>
    <w:rsid w:val="002C7D8B"/>
    <w:rsid w:val="002D33B3"/>
    <w:rsid w:val="002E1894"/>
    <w:rsid w:val="002E35D5"/>
    <w:rsid w:val="002E38A9"/>
    <w:rsid w:val="002E536F"/>
    <w:rsid w:val="002E55BC"/>
    <w:rsid w:val="002E5DCF"/>
    <w:rsid w:val="002F709B"/>
    <w:rsid w:val="002F7617"/>
    <w:rsid w:val="003004E2"/>
    <w:rsid w:val="00304D83"/>
    <w:rsid w:val="00307902"/>
    <w:rsid w:val="003113AA"/>
    <w:rsid w:val="003115FD"/>
    <w:rsid w:val="003125F5"/>
    <w:rsid w:val="00314105"/>
    <w:rsid w:val="00314361"/>
    <w:rsid w:val="003147BD"/>
    <w:rsid w:val="00317F6E"/>
    <w:rsid w:val="00320216"/>
    <w:rsid w:val="00323284"/>
    <w:rsid w:val="00326171"/>
    <w:rsid w:val="00333C9C"/>
    <w:rsid w:val="003359A7"/>
    <w:rsid w:val="003471F2"/>
    <w:rsid w:val="00350DEE"/>
    <w:rsid w:val="0035544D"/>
    <w:rsid w:val="003625A2"/>
    <w:rsid w:val="0036290D"/>
    <w:rsid w:val="00362A6F"/>
    <w:rsid w:val="00362B04"/>
    <w:rsid w:val="00362C27"/>
    <w:rsid w:val="00364C92"/>
    <w:rsid w:val="00364FF7"/>
    <w:rsid w:val="00367B9D"/>
    <w:rsid w:val="00374012"/>
    <w:rsid w:val="0038170F"/>
    <w:rsid w:val="0039086C"/>
    <w:rsid w:val="00391881"/>
    <w:rsid w:val="00391B7E"/>
    <w:rsid w:val="00392543"/>
    <w:rsid w:val="00396A84"/>
    <w:rsid w:val="00397A84"/>
    <w:rsid w:val="003A201C"/>
    <w:rsid w:val="003A386D"/>
    <w:rsid w:val="003A3EAF"/>
    <w:rsid w:val="003A40D1"/>
    <w:rsid w:val="003A5300"/>
    <w:rsid w:val="003A6057"/>
    <w:rsid w:val="003C2AD4"/>
    <w:rsid w:val="003C4B36"/>
    <w:rsid w:val="003C5767"/>
    <w:rsid w:val="003D4CF0"/>
    <w:rsid w:val="003F0E63"/>
    <w:rsid w:val="003F2DFF"/>
    <w:rsid w:val="003F4911"/>
    <w:rsid w:val="00400644"/>
    <w:rsid w:val="00402C05"/>
    <w:rsid w:val="004059A1"/>
    <w:rsid w:val="00411648"/>
    <w:rsid w:val="004141BB"/>
    <w:rsid w:val="00416215"/>
    <w:rsid w:val="00423FC4"/>
    <w:rsid w:val="004318D9"/>
    <w:rsid w:val="004361A6"/>
    <w:rsid w:val="00436729"/>
    <w:rsid w:val="00436EAC"/>
    <w:rsid w:val="00437FB2"/>
    <w:rsid w:val="00440630"/>
    <w:rsid w:val="004415A1"/>
    <w:rsid w:val="00444B32"/>
    <w:rsid w:val="004514F4"/>
    <w:rsid w:val="00452C6C"/>
    <w:rsid w:val="0045537F"/>
    <w:rsid w:val="00462FF5"/>
    <w:rsid w:val="0046543A"/>
    <w:rsid w:val="00476319"/>
    <w:rsid w:val="00477496"/>
    <w:rsid w:val="00484A4F"/>
    <w:rsid w:val="00495483"/>
    <w:rsid w:val="004A5E5D"/>
    <w:rsid w:val="004B5E64"/>
    <w:rsid w:val="004B7672"/>
    <w:rsid w:val="004C0B2C"/>
    <w:rsid w:val="004C1D6E"/>
    <w:rsid w:val="004C30F5"/>
    <w:rsid w:val="004C4985"/>
    <w:rsid w:val="004C4AAD"/>
    <w:rsid w:val="004D2087"/>
    <w:rsid w:val="004D6A8A"/>
    <w:rsid w:val="004E2ABD"/>
    <w:rsid w:val="004E60CF"/>
    <w:rsid w:val="004E795C"/>
    <w:rsid w:val="004F05AB"/>
    <w:rsid w:val="004F3B3E"/>
    <w:rsid w:val="004F672C"/>
    <w:rsid w:val="00505D8B"/>
    <w:rsid w:val="005165E9"/>
    <w:rsid w:val="005240CB"/>
    <w:rsid w:val="00524AB6"/>
    <w:rsid w:val="00527F3A"/>
    <w:rsid w:val="005347B6"/>
    <w:rsid w:val="00540284"/>
    <w:rsid w:val="0054077B"/>
    <w:rsid w:val="005413B3"/>
    <w:rsid w:val="00541A22"/>
    <w:rsid w:val="00541A86"/>
    <w:rsid w:val="00543084"/>
    <w:rsid w:val="0054484B"/>
    <w:rsid w:val="00545D18"/>
    <w:rsid w:val="00550ABF"/>
    <w:rsid w:val="00555B28"/>
    <w:rsid w:val="00557BD9"/>
    <w:rsid w:val="00560304"/>
    <w:rsid w:val="00563773"/>
    <w:rsid w:val="005671BF"/>
    <w:rsid w:val="005672E1"/>
    <w:rsid w:val="005701A9"/>
    <w:rsid w:val="00572DFB"/>
    <w:rsid w:val="0057301A"/>
    <w:rsid w:val="005776E5"/>
    <w:rsid w:val="00583F0F"/>
    <w:rsid w:val="00585B4E"/>
    <w:rsid w:val="005900EF"/>
    <w:rsid w:val="00590891"/>
    <w:rsid w:val="00593F13"/>
    <w:rsid w:val="0059697C"/>
    <w:rsid w:val="005A1587"/>
    <w:rsid w:val="005A51C3"/>
    <w:rsid w:val="005B1116"/>
    <w:rsid w:val="005B3390"/>
    <w:rsid w:val="005B35E3"/>
    <w:rsid w:val="005B6E01"/>
    <w:rsid w:val="005C0917"/>
    <w:rsid w:val="005C0C40"/>
    <w:rsid w:val="005C38DA"/>
    <w:rsid w:val="005C75D3"/>
    <w:rsid w:val="005D1CCC"/>
    <w:rsid w:val="005D5A35"/>
    <w:rsid w:val="005E1D88"/>
    <w:rsid w:val="005E7AC3"/>
    <w:rsid w:val="005F1922"/>
    <w:rsid w:val="005F2BB4"/>
    <w:rsid w:val="005F69B0"/>
    <w:rsid w:val="005F72E7"/>
    <w:rsid w:val="006008F8"/>
    <w:rsid w:val="00601180"/>
    <w:rsid w:val="00603E8C"/>
    <w:rsid w:val="00607F56"/>
    <w:rsid w:val="0061159F"/>
    <w:rsid w:val="0062275D"/>
    <w:rsid w:val="0062731B"/>
    <w:rsid w:val="00630B1A"/>
    <w:rsid w:val="006316E1"/>
    <w:rsid w:val="00634760"/>
    <w:rsid w:val="00635FD7"/>
    <w:rsid w:val="006414F5"/>
    <w:rsid w:val="00641FFE"/>
    <w:rsid w:val="00642D7A"/>
    <w:rsid w:val="006472C3"/>
    <w:rsid w:val="00650E96"/>
    <w:rsid w:val="00651868"/>
    <w:rsid w:val="00651C78"/>
    <w:rsid w:val="006522FC"/>
    <w:rsid w:val="006525E3"/>
    <w:rsid w:val="006536C8"/>
    <w:rsid w:val="0065415F"/>
    <w:rsid w:val="006555F0"/>
    <w:rsid w:val="006670CC"/>
    <w:rsid w:val="006676C9"/>
    <w:rsid w:val="00674811"/>
    <w:rsid w:val="00675015"/>
    <w:rsid w:val="0068372C"/>
    <w:rsid w:val="00683BCE"/>
    <w:rsid w:val="0069238B"/>
    <w:rsid w:val="00693864"/>
    <w:rsid w:val="00694264"/>
    <w:rsid w:val="006A10F4"/>
    <w:rsid w:val="006A166E"/>
    <w:rsid w:val="006A2DF0"/>
    <w:rsid w:val="006A371A"/>
    <w:rsid w:val="006B29CD"/>
    <w:rsid w:val="006D035D"/>
    <w:rsid w:val="006D106C"/>
    <w:rsid w:val="006D18F6"/>
    <w:rsid w:val="006D65F1"/>
    <w:rsid w:val="006D7326"/>
    <w:rsid w:val="006E2777"/>
    <w:rsid w:val="006E30C4"/>
    <w:rsid w:val="006E5438"/>
    <w:rsid w:val="006E5B8C"/>
    <w:rsid w:val="006F5037"/>
    <w:rsid w:val="006F6E1D"/>
    <w:rsid w:val="00701887"/>
    <w:rsid w:val="00704150"/>
    <w:rsid w:val="007056E0"/>
    <w:rsid w:val="0071439F"/>
    <w:rsid w:val="0072224C"/>
    <w:rsid w:val="00724247"/>
    <w:rsid w:val="00726743"/>
    <w:rsid w:val="00733CAE"/>
    <w:rsid w:val="00736885"/>
    <w:rsid w:val="0074396C"/>
    <w:rsid w:val="00755500"/>
    <w:rsid w:val="0075687D"/>
    <w:rsid w:val="00757277"/>
    <w:rsid w:val="0076060F"/>
    <w:rsid w:val="00760EC9"/>
    <w:rsid w:val="00762636"/>
    <w:rsid w:val="00765D9C"/>
    <w:rsid w:val="00767D54"/>
    <w:rsid w:val="00777A52"/>
    <w:rsid w:val="00783DE3"/>
    <w:rsid w:val="007847A5"/>
    <w:rsid w:val="00791BE9"/>
    <w:rsid w:val="0079383F"/>
    <w:rsid w:val="007A1EC6"/>
    <w:rsid w:val="007C1BFF"/>
    <w:rsid w:val="007C2B72"/>
    <w:rsid w:val="007D06BD"/>
    <w:rsid w:val="007D2236"/>
    <w:rsid w:val="007E31F1"/>
    <w:rsid w:val="007E5C60"/>
    <w:rsid w:val="007E704E"/>
    <w:rsid w:val="007F47BC"/>
    <w:rsid w:val="00801170"/>
    <w:rsid w:val="00805178"/>
    <w:rsid w:val="00805F81"/>
    <w:rsid w:val="00807515"/>
    <w:rsid w:val="00810B8F"/>
    <w:rsid w:val="008116A1"/>
    <w:rsid w:val="00820579"/>
    <w:rsid w:val="00825878"/>
    <w:rsid w:val="00825C75"/>
    <w:rsid w:val="00826A61"/>
    <w:rsid w:val="008272B9"/>
    <w:rsid w:val="00827C59"/>
    <w:rsid w:val="00830BCB"/>
    <w:rsid w:val="00830F59"/>
    <w:rsid w:val="008314F4"/>
    <w:rsid w:val="00836019"/>
    <w:rsid w:val="00840213"/>
    <w:rsid w:val="00844E1E"/>
    <w:rsid w:val="00845DF9"/>
    <w:rsid w:val="00846A03"/>
    <w:rsid w:val="0085034F"/>
    <w:rsid w:val="008513C0"/>
    <w:rsid w:val="0085269A"/>
    <w:rsid w:val="008560BE"/>
    <w:rsid w:val="00856157"/>
    <w:rsid w:val="0086351F"/>
    <w:rsid w:val="008647A0"/>
    <w:rsid w:val="0087034B"/>
    <w:rsid w:val="0087157E"/>
    <w:rsid w:val="008747C9"/>
    <w:rsid w:val="00874D9F"/>
    <w:rsid w:val="00874DE5"/>
    <w:rsid w:val="008907E6"/>
    <w:rsid w:val="00892202"/>
    <w:rsid w:val="00892489"/>
    <w:rsid w:val="008947ED"/>
    <w:rsid w:val="00896A1F"/>
    <w:rsid w:val="008B514E"/>
    <w:rsid w:val="008B6BAB"/>
    <w:rsid w:val="008C35C4"/>
    <w:rsid w:val="008D068F"/>
    <w:rsid w:val="008D2717"/>
    <w:rsid w:val="008D415C"/>
    <w:rsid w:val="008D4F4D"/>
    <w:rsid w:val="008D6792"/>
    <w:rsid w:val="008D686D"/>
    <w:rsid w:val="008D6EB3"/>
    <w:rsid w:val="008E2B3A"/>
    <w:rsid w:val="008E3D46"/>
    <w:rsid w:val="008E6369"/>
    <w:rsid w:val="008E6BA4"/>
    <w:rsid w:val="008F05E5"/>
    <w:rsid w:val="008F42B2"/>
    <w:rsid w:val="008F4320"/>
    <w:rsid w:val="008F4DA1"/>
    <w:rsid w:val="0090561A"/>
    <w:rsid w:val="0090566A"/>
    <w:rsid w:val="00914B40"/>
    <w:rsid w:val="009214B7"/>
    <w:rsid w:val="00923CBA"/>
    <w:rsid w:val="00923FE7"/>
    <w:rsid w:val="00927CF6"/>
    <w:rsid w:val="009305AF"/>
    <w:rsid w:val="00931710"/>
    <w:rsid w:val="009332A6"/>
    <w:rsid w:val="00945B43"/>
    <w:rsid w:val="00947BA6"/>
    <w:rsid w:val="00950CE8"/>
    <w:rsid w:val="00952C79"/>
    <w:rsid w:val="00962D64"/>
    <w:rsid w:val="009664D1"/>
    <w:rsid w:val="0097248D"/>
    <w:rsid w:val="00975A4A"/>
    <w:rsid w:val="00975FD8"/>
    <w:rsid w:val="009776B3"/>
    <w:rsid w:val="00982CF3"/>
    <w:rsid w:val="0098311E"/>
    <w:rsid w:val="00992A0F"/>
    <w:rsid w:val="00993259"/>
    <w:rsid w:val="009A124B"/>
    <w:rsid w:val="009A63A9"/>
    <w:rsid w:val="009A6E5D"/>
    <w:rsid w:val="009A7B9E"/>
    <w:rsid w:val="009B29B1"/>
    <w:rsid w:val="009B2A82"/>
    <w:rsid w:val="009B3E06"/>
    <w:rsid w:val="009C432E"/>
    <w:rsid w:val="009C6E9A"/>
    <w:rsid w:val="009D05A9"/>
    <w:rsid w:val="009D583B"/>
    <w:rsid w:val="009D7718"/>
    <w:rsid w:val="009E060F"/>
    <w:rsid w:val="009E51ED"/>
    <w:rsid w:val="009E70C0"/>
    <w:rsid w:val="009E78D2"/>
    <w:rsid w:val="009F048E"/>
    <w:rsid w:val="009F0B9D"/>
    <w:rsid w:val="009F55F8"/>
    <w:rsid w:val="009F5FCD"/>
    <w:rsid w:val="009F6551"/>
    <w:rsid w:val="009F749F"/>
    <w:rsid w:val="00A006D2"/>
    <w:rsid w:val="00A01AAD"/>
    <w:rsid w:val="00A031A9"/>
    <w:rsid w:val="00A07EE0"/>
    <w:rsid w:val="00A1160F"/>
    <w:rsid w:val="00A1487A"/>
    <w:rsid w:val="00A14FE8"/>
    <w:rsid w:val="00A154F7"/>
    <w:rsid w:val="00A16127"/>
    <w:rsid w:val="00A175A8"/>
    <w:rsid w:val="00A2013B"/>
    <w:rsid w:val="00A265BC"/>
    <w:rsid w:val="00A26AAF"/>
    <w:rsid w:val="00A35389"/>
    <w:rsid w:val="00A405D7"/>
    <w:rsid w:val="00A42B1C"/>
    <w:rsid w:val="00A434F8"/>
    <w:rsid w:val="00A456BB"/>
    <w:rsid w:val="00A502C1"/>
    <w:rsid w:val="00A55F91"/>
    <w:rsid w:val="00A57874"/>
    <w:rsid w:val="00A615D8"/>
    <w:rsid w:val="00A6250F"/>
    <w:rsid w:val="00A63A1E"/>
    <w:rsid w:val="00A667BD"/>
    <w:rsid w:val="00A71BB6"/>
    <w:rsid w:val="00A72618"/>
    <w:rsid w:val="00A72879"/>
    <w:rsid w:val="00A75C7F"/>
    <w:rsid w:val="00A777DA"/>
    <w:rsid w:val="00A82BF9"/>
    <w:rsid w:val="00A82F80"/>
    <w:rsid w:val="00A83152"/>
    <w:rsid w:val="00A860FE"/>
    <w:rsid w:val="00A93C9A"/>
    <w:rsid w:val="00A97267"/>
    <w:rsid w:val="00AA054F"/>
    <w:rsid w:val="00AA6073"/>
    <w:rsid w:val="00AB2B3D"/>
    <w:rsid w:val="00AB2E20"/>
    <w:rsid w:val="00AB7CF0"/>
    <w:rsid w:val="00AC2167"/>
    <w:rsid w:val="00AC4CBF"/>
    <w:rsid w:val="00AD3F07"/>
    <w:rsid w:val="00AD3FCF"/>
    <w:rsid w:val="00AE2063"/>
    <w:rsid w:val="00AE56A3"/>
    <w:rsid w:val="00AE5D08"/>
    <w:rsid w:val="00AF0FE6"/>
    <w:rsid w:val="00AF1F18"/>
    <w:rsid w:val="00B0437C"/>
    <w:rsid w:val="00B052DB"/>
    <w:rsid w:val="00B054E8"/>
    <w:rsid w:val="00B058B5"/>
    <w:rsid w:val="00B12EAE"/>
    <w:rsid w:val="00B1480D"/>
    <w:rsid w:val="00B16859"/>
    <w:rsid w:val="00B1704C"/>
    <w:rsid w:val="00B179D6"/>
    <w:rsid w:val="00B204CE"/>
    <w:rsid w:val="00B21765"/>
    <w:rsid w:val="00B244E7"/>
    <w:rsid w:val="00B25D29"/>
    <w:rsid w:val="00B26076"/>
    <w:rsid w:val="00B41E97"/>
    <w:rsid w:val="00B446FA"/>
    <w:rsid w:val="00B534AF"/>
    <w:rsid w:val="00B558B0"/>
    <w:rsid w:val="00B63403"/>
    <w:rsid w:val="00B755CC"/>
    <w:rsid w:val="00B75F33"/>
    <w:rsid w:val="00B801B1"/>
    <w:rsid w:val="00B8268F"/>
    <w:rsid w:val="00B96390"/>
    <w:rsid w:val="00BA11DC"/>
    <w:rsid w:val="00BA2AED"/>
    <w:rsid w:val="00BA5A0B"/>
    <w:rsid w:val="00BB773E"/>
    <w:rsid w:val="00BC43AC"/>
    <w:rsid w:val="00BC6F33"/>
    <w:rsid w:val="00BD0793"/>
    <w:rsid w:val="00BD2611"/>
    <w:rsid w:val="00BD599D"/>
    <w:rsid w:val="00BD6CE5"/>
    <w:rsid w:val="00BF2618"/>
    <w:rsid w:val="00BF4CA1"/>
    <w:rsid w:val="00C03CB8"/>
    <w:rsid w:val="00C04412"/>
    <w:rsid w:val="00C04C99"/>
    <w:rsid w:val="00C1008B"/>
    <w:rsid w:val="00C101AC"/>
    <w:rsid w:val="00C15948"/>
    <w:rsid w:val="00C173A5"/>
    <w:rsid w:val="00C17C6E"/>
    <w:rsid w:val="00C202AC"/>
    <w:rsid w:val="00C2355C"/>
    <w:rsid w:val="00C24F2A"/>
    <w:rsid w:val="00C265E4"/>
    <w:rsid w:val="00C46DA2"/>
    <w:rsid w:val="00C51A95"/>
    <w:rsid w:val="00C64E12"/>
    <w:rsid w:val="00C73E7F"/>
    <w:rsid w:val="00C763B8"/>
    <w:rsid w:val="00C808B3"/>
    <w:rsid w:val="00C83B26"/>
    <w:rsid w:val="00C8462B"/>
    <w:rsid w:val="00C85B2C"/>
    <w:rsid w:val="00C85BA0"/>
    <w:rsid w:val="00C86618"/>
    <w:rsid w:val="00C906BC"/>
    <w:rsid w:val="00CA33DC"/>
    <w:rsid w:val="00CA3F33"/>
    <w:rsid w:val="00CA5726"/>
    <w:rsid w:val="00CA5783"/>
    <w:rsid w:val="00CB68EE"/>
    <w:rsid w:val="00CB6DA1"/>
    <w:rsid w:val="00CB7840"/>
    <w:rsid w:val="00CC75A0"/>
    <w:rsid w:val="00CD7A4F"/>
    <w:rsid w:val="00CE4842"/>
    <w:rsid w:val="00CE6FE5"/>
    <w:rsid w:val="00CE7B14"/>
    <w:rsid w:val="00CE7BBF"/>
    <w:rsid w:val="00CF00C6"/>
    <w:rsid w:val="00CF0D18"/>
    <w:rsid w:val="00CF43C5"/>
    <w:rsid w:val="00D07B47"/>
    <w:rsid w:val="00D10269"/>
    <w:rsid w:val="00D10BA1"/>
    <w:rsid w:val="00D24116"/>
    <w:rsid w:val="00D24517"/>
    <w:rsid w:val="00D25B57"/>
    <w:rsid w:val="00D333C2"/>
    <w:rsid w:val="00D437BA"/>
    <w:rsid w:val="00D44DE9"/>
    <w:rsid w:val="00D509B4"/>
    <w:rsid w:val="00D55394"/>
    <w:rsid w:val="00D633CF"/>
    <w:rsid w:val="00D6342C"/>
    <w:rsid w:val="00D655D3"/>
    <w:rsid w:val="00D700A0"/>
    <w:rsid w:val="00D70212"/>
    <w:rsid w:val="00D74FE2"/>
    <w:rsid w:val="00D818D5"/>
    <w:rsid w:val="00D82DFF"/>
    <w:rsid w:val="00D9071E"/>
    <w:rsid w:val="00D9168A"/>
    <w:rsid w:val="00D942F7"/>
    <w:rsid w:val="00D972C0"/>
    <w:rsid w:val="00DA12A0"/>
    <w:rsid w:val="00DA3E17"/>
    <w:rsid w:val="00DB0EB3"/>
    <w:rsid w:val="00DB2B94"/>
    <w:rsid w:val="00DB6DEA"/>
    <w:rsid w:val="00DC3C7F"/>
    <w:rsid w:val="00DC697E"/>
    <w:rsid w:val="00DC7FD8"/>
    <w:rsid w:val="00DD1BFA"/>
    <w:rsid w:val="00DD5F10"/>
    <w:rsid w:val="00DD7A79"/>
    <w:rsid w:val="00DE24E2"/>
    <w:rsid w:val="00DF4193"/>
    <w:rsid w:val="00DF4800"/>
    <w:rsid w:val="00DF68B9"/>
    <w:rsid w:val="00E06155"/>
    <w:rsid w:val="00E12844"/>
    <w:rsid w:val="00E13A68"/>
    <w:rsid w:val="00E14E2A"/>
    <w:rsid w:val="00E15354"/>
    <w:rsid w:val="00E20785"/>
    <w:rsid w:val="00E219D8"/>
    <w:rsid w:val="00E22DF8"/>
    <w:rsid w:val="00E32804"/>
    <w:rsid w:val="00E4005D"/>
    <w:rsid w:val="00E40B9F"/>
    <w:rsid w:val="00E503B0"/>
    <w:rsid w:val="00E50AA5"/>
    <w:rsid w:val="00E6095A"/>
    <w:rsid w:val="00E709DE"/>
    <w:rsid w:val="00E71223"/>
    <w:rsid w:val="00E736EC"/>
    <w:rsid w:val="00E758DB"/>
    <w:rsid w:val="00E774E1"/>
    <w:rsid w:val="00E81530"/>
    <w:rsid w:val="00E81BE8"/>
    <w:rsid w:val="00E87966"/>
    <w:rsid w:val="00E879E3"/>
    <w:rsid w:val="00EA4AC7"/>
    <w:rsid w:val="00EA5BD5"/>
    <w:rsid w:val="00EA78FF"/>
    <w:rsid w:val="00EB0C7B"/>
    <w:rsid w:val="00EB0D4E"/>
    <w:rsid w:val="00EB445E"/>
    <w:rsid w:val="00EB6164"/>
    <w:rsid w:val="00EB6FAD"/>
    <w:rsid w:val="00EC16C6"/>
    <w:rsid w:val="00EC366C"/>
    <w:rsid w:val="00EC4432"/>
    <w:rsid w:val="00ED63B9"/>
    <w:rsid w:val="00EE0138"/>
    <w:rsid w:val="00EE4F44"/>
    <w:rsid w:val="00EE63A8"/>
    <w:rsid w:val="00EF4683"/>
    <w:rsid w:val="00EF68E4"/>
    <w:rsid w:val="00EF7BC2"/>
    <w:rsid w:val="00F03934"/>
    <w:rsid w:val="00F11726"/>
    <w:rsid w:val="00F12787"/>
    <w:rsid w:val="00F1735E"/>
    <w:rsid w:val="00F2673C"/>
    <w:rsid w:val="00F423A3"/>
    <w:rsid w:val="00F4265D"/>
    <w:rsid w:val="00F43220"/>
    <w:rsid w:val="00F53BEA"/>
    <w:rsid w:val="00F61ABE"/>
    <w:rsid w:val="00F640D2"/>
    <w:rsid w:val="00F71E7E"/>
    <w:rsid w:val="00F804FF"/>
    <w:rsid w:val="00F80D5F"/>
    <w:rsid w:val="00F82249"/>
    <w:rsid w:val="00F857F0"/>
    <w:rsid w:val="00F8777D"/>
    <w:rsid w:val="00F87A7A"/>
    <w:rsid w:val="00FB6C1B"/>
    <w:rsid w:val="00FC6609"/>
    <w:rsid w:val="00FD10B8"/>
    <w:rsid w:val="00FD3A81"/>
    <w:rsid w:val="00FD424F"/>
    <w:rsid w:val="00FD4F33"/>
    <w:rsid w:val="00FD6501"/>
    <w:rsid w:val="00FE22E4"/>
    <w:rsid w:val="00FE7133"/>
    <w:rsid w:val="00FF17B1"/>
    <w:rsid w:val="00FF26C9"/>
    <w:rsid w:val="00FF3037"/>
    <w:rsid w:val="00FF704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fillcolor="white" stroke="f">
      <v:fill color="white"/>
      <v:stroke on="f"/>
      <v:textbox style="layout-flow:vertical"/>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4DA1"/>
    <w:rPr>
      <w:rFonts w:cs="Traditional Arabic"/>
      <w:noProof/>
      <w:lang w:bidi="ar-SA"/>
    </w:rPr>
  </w:style>
  <w:style w:type="paragraph" w:styleId="Heading1">
    <w:name w:val="heading 1"/>
    <w:basedOn w:val="Normal"/>
    <w:next w:val="Normal"/>
    <w:qFormat/>
    <w:rsid w:val="008F4DA1"/>
    <w:pPr>
      <w:keepNext/>
      <w:bidi/>
      <w:jc w:val="both"/>
      <w:outlineLvl w:val="0"/>
    </w:pPr>
    <w:rPr>
      <w:rFonts w:cs="Nazanin"/>
      <w:b/>
      <w:bCs/>
      <w:sz w:val="16"/>
      <w:szCs w:val="16"/>
    </w:rPr>
  </w:style>
  <w:style w:type="paragraph" w:styleId="Heading2">
    <w:name w:val="heading 2"/>
    <w:basedOn w:val="Normal"/>
    <w:next w:val="Normal"/>
    <w:qFormat/>
    <w:rsid w:val="008F4DA1"/>
    <w:pPr>
      <w:keepNext/>
      <w:bidi/>
      <w:jc w:val="center"/>
      <w:outlineLvl w:val="1"/>
    </w:pPr>
    <w:rPr>
      <w:rFonts w:cs="Mitra"/>
      <w:b/>
      <w:bCs/>
      <w:sz w:val="24"/>
      <w:szCs w:val="24"/>
    </w:rPr>
  </w:style>
  <w:style w:type="paragraph" w:styleId="Heading3">
    <w:name w:val="heading 3"/>
    <w:basedOn w:val="Normal"/>
    <w:next w:val="Normal"/>
    <w:qFormat/>
    <w:rsid w:val="008F4DA1"/>
    <w:pPr>
      <w:keepNext/>
      <w:bidi/>
      <w:jc w:val="both"/>
      <w:outlineLvl w:val="2"/>
    </w:pPr>
    <w:rPr>
      <w:rFonts w:cs="Nazanin"/>
      <w:b/>
      <w:bCs/>
      <w:sz w:val="24"/>
      <w:szCs w:val="24"/>
    </w:rPr>
  </w:style>
  <w:style w:type="paragraph" w:styleId="Heading4">
    <w:name w:val="heading 4"/>
    <w:basedOn w:val="Normal"/>
    <w:next w:val="Normal"/>
    <w:qFormat/>
    <w:rsid w:val="008F4DA1"/>
    <w:pPr>
      <w:keepNext/>
      <w:bidi/>
      <w:outlineLvl w:val="3"/>
    </w:pPr>
    <w:rPr>
      <w:rFonts w:cs="Nazanin"/>
      <w:b/>
      <w:bCs/>
      <w:sz w:val="24"/>
      <w:szCs w:val="24"/>
    </w:rPr>
  </w:style>
  <w:style w:type="paragraph" w:styleId="Heading9">
    <w:name w:val="heading 9"/>
    <w:basedOn w:val="Normal"/>
    <w:next w:val="Normal"/>
    <w:qFormat/>
    <w:rsid w:val="00317F6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F4DA1"/>
    <w:pPr>
      <w:bidi/>
      <w:jc w:val="center"/>
    </w:pPr>
    <w:rPr>
      <w:rFonts w:cs="Mitra"/>
      <w:b/>
      <w:bCs/>
      <w:sz w:val="36"/>
      <w:szCs w:val="36"/>
    </w:rPr>
  </w:style>
  <w:style w:type="paragraph" w:styleId="FootnoteText">
    <w:name w:val="footnote text"/>
    <w:basedOn w:val="Normal"/>
    <w:semiHidden/>
    <w:rsid w:val="008F4DA1"/>
  </w:style>
  <w:style w:type="character" w:styleId="FootnoteReference">
    <w:name w:val="footnote reference"/>
    <w:semiHidden/>
    <w:rsid w:val="008F4DA1"/>
    <w:rPr>
      <w:vertAlign w:val="superscript"/>
    </w:rPr>
  </w:style>
  <w:style w:type="character" w:styleId="Hyperlink">
    <w:name w:val="Hyperlink"/>
    <w:rsid w:val="008F4DA1"/>
    <w:rPr>
      <w:color w:val="0000FF"/>
      <w:u w:val="single"/>
    </w:rPr>
  </w:style>
  <w:style w:type="paragraph" w:styleId="BodyText">
    <w:name w:val="Body Text"/>
    <w:basedOn w:val="Normal"/>
    <w:rsid w:val="008F4DA1"/>
    <w:pPr>
      <w:bidi/>
      <w:jc w:val="both"/>
    </w:pPr>
    <w:rPr>
      <w:rFonts w:cs="Nazanin"/>
      <w:sz w:val="24"/>
      <w:szCs w:val="24"/>
    </w:rPr>
  </w:style>
  <w:style w:type="paragraph" w:styleId="BodyText2">
    <w:name w:val="Body Text 2"/>
    <w:basedOn w:val="Normal"/>
    <w:rsid w:val="008F4DA1"/>
    <w:pPr>
      <w:bidi/>
      <w:jc w:val="center"/>
    </w:pPr>
    <w:rPr>
      <w:rFonts w:cs="Nazanin"/>
      <w:b/>
      <w:bCs/>
      <w:sz w:val="14"/>
      <w:szCs w:val="14"/>
    </w:rPr>
  </w:style>
  <w:style w:type="paragraph" w:styleId="BodyTextIndent">
    <w:name w:val="Body Text Indent"/>
    <w:basedOn w:val="Normal"/>
    <w:rsid w:val="008F4DA1"/>
    <w:pPr>
      <w:bidi/>
      <w:ind w:firstLine="440"/>
      <w:jc w:val="both"/>
    </w:pPr>
    <w:rPr>
      <w:rFonts w:cs="Nazanin"/>
      <w:sz w:val="24"/>
      <w:szCs w:val="24"/>
    </w:rPr>
  </w:style>
  <w:style w:type="paragraph" w:styleId="Header">
    <w:name w:val="header"/>
    <w:basedOn w:val="Normal"/>
    <w:rsid w:val="008F4DA1"/>
    <w:pPr>
      <w:tabs>
        <w:tab w:val="center" w:pos="4153"/>
        <w:tab w:val="right" w:pos="8306"/>
      </w:tabs>
      <w:bidi/>
    </w:pPr>
    <w:rPr>
      <w:rFonts w:cs="Lotus"/>
      <w:noProof w:val="0"/>
      <w:snapToGrid w:val="0"/>
      <w:sz w:val="18"/>
    </w:rPr>
  </w:style>
  <w:style w:type="paragraph" w:styleId="BodyText3">
    <w:name w:val="Body Text 3"/>
    <w:basedOn w:val="Normal"/>
    <w:rsid w:val="008F4DA1"/>
    <w:pPr>
      <w:bidi/>
      <w:jc w:val="both"/>
    </w:pPr>
  </w:style>
  <w:style w:type="paragraph" w:customStyle="1" w:styleId="a">
    <w:name w:val="متن"/>
    <w:basedOn w:val="Normal"/>
    <w:rsid w:val="00317F6E"/>
    <w:pPr>
      <w:widowControl w:val="0"/>
      <w:bidi/>
      <w:ind w:firstLine="284"/>
      <w:jc w:val="lowKashida"/>
    </w:pPr>
    <w:rPr>
      <w:rFonts w:cs="Lotus"/>
      <w:noProof w:val="0"/>
      <w:sz w:val="28"/>
      <w:szCs w:val="28"/>
    </w:rPr>
  </w:style>
  <w:style w:type="paragraph" w:styleId="Footer">
    <w:name w:val="footer"/>
    <w:basedOn w:val="Normal"/>
    <w:link w:val="FooterChar"/>
    <w:uiPriority w:val="99"/>
    <w:rsid w:val="00A26AAF"/>
    <w:pPr>
      <w:tabs>
        <w:tab w:val="center" w:pos="4320"/>
        <w:tab w:val="right" w:pos="8640"/>
      </w:tabs>
    </w:pPr>
    <w:rPr>
      <w:rFonts w:cs="Times New Roman"/>
      <w:lang w:val="x-none" w:eastAsia="x-none" w:bidi="fa-IR"/>
    </w:rPr>
  </w:style>
  <w:style w:type="paragraph" w:customStyle="1" w:styleId="Titletext">
    <w:name w:val="Title_text"/>
    <w:basedOn w:val="Normal"/>
    <w:rsid w:val="00540284"/>
    <w:pPr>
      <w:jc w:val="center"/>
    </w:pPr>
    <w:rPr>
      <w:rFonts w:ascii="Arial" w:hAnsi="Arial" w:cs="Times New Roman"/>
      <w:b/>
      <w:noProof w:val="0"/>
      <w:sz w:val="36"/>
      <w:lang w:val="en-GB"/>
    </w:rPr>
  </w:style>
  <w:style w:type="paragraph" w:customStyle="1" w:styleId="author">
    <w:name w:val="author"/>
    <w:basedOn w:val="Normal"/>
    <w:rsid w:val="00540284"/>
    <w:pPr>
      <w:jc w:val="center"/>
    </w:pPr>
    <w:rPr>
      <w:rFonts w:eastAsia="MS Mincho" w:cs="Times New Roman"/>
      <w:b/>
      <w:noProof w:val="0"/>
      <w:sz w:val="28"/>
      <w:szCs w:val="24"/>
    </w:rPr>
  </w:style>
  <w:style w:type="paragraph" w:customStyle="1" w:styleId="address">
    <w:name w:val="address"/>
    <w:basedOn w:val="Normal"/>
    <w:rsid w:val="00540284"/>
    <w:pPr>
      <w:jc w:val="center"/>
    </w:pPr>
    <w:rPr>
      <w:rFonts w:eastAsia="MS Mincho" w:cs="Times New Roman"/>
      <w:b/>
      <w:noProof w:val="0"/>
      <w:szCs w:val="24"/>
    </w:rPr>
  </w:style>
  <w:style w:type="table" w:styleId="TableGrid">
    <w:name w:val="Table Grid"/>
    <w:basedOn w:val="TableNormal"/>
    <w:rsid w:val="00AF0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436EAC"/>
    <w:pPr>
      <w:shd w:val="clear" w:color="auto" w:fill="000080"/>
    </w:pPr>
    <w:rPr>
      <w:rFonts w:ascii="Tahoma" w:hAnsi="Tahoma" w:cs="Tahoma"/>
    </w:rPr>
  </w:style>
  <w:style w:type="character" w:customStyle="1" w:styleId="FooterChar">
    <w:name w:val="Footer Char"/>
    <w:link w:val="Footer"/>
    <w:uiPriority w:val="99"/>
    <w:rsid w:val="004F05AB"/>
    <w:rPr>
      <w:rFonts w:cs="Traditional Arabic"/>
      <w:noProof/>
    </w:rPr>
  </w:style>
  <w:style w:type="paragraph" w:customStyle="1" w:styleId="tabel">
    <w:name w:val="tabel"/>
    <w:basedOn w:val="Normal"/>
    <w:rsid w:val="002E1894"/>
    <w:pPr>
      <w:bidi/>
      <w:spacing w:line="220" w:lineRule="exact"/>
      <w:jc w:val="center"/>
    </w:pPr>
    <w:rPr>
      <w:rFonts w:cs="B Nazanin"/>
      <w:noProof w:val="0"/>
      <w:sz w:val="18"/>
      <w:lang w:bidi="fa-IR"/>
    </w:rPr>
  </w:style>
  <w:style w:type="paragraph" w:customStyle="1" w:styleId="table">
    <w:name w:val="table"/>
    <w:basedOn w:val="Normal"/>
    <w:rsid w:val="002E1894"/>
    <w:pPr>
      <w:bidi/>
      <w:spacing w:line="180" w:lineRule="exact"/>
      <w:jc w:val="center"/>
    </w:pPr>
    <w:rPr>
      <w:rFonts w:cs="B Nazanin"/>
      <w:noProof w:val="0"/>
      <w:sz w:val="18"/>
    </w:rPr>
  </w:style>
  <w:style w:type="paragraph" w:styleId="BalloonText">
    <w:name w:val="Balloon Text"/>
    <w:basedOn w:val="Normal"/>
    <w:link w:val="BalloonTextChar"/>
    <w:rsid w:val="00B0437C"/>
    <w:rPr>
      <w:rFonts w:ascii="Tahoma" w:hAnsi="Tahoma" w:cs="Times New Roman"/>
      <w:sz w:val="16"/>
      <w:szCs w:val="16"/>
      <w:lang w:val="x-none" w:eastAsia="x-none" w:bidi="fa-IR"/>
    </w:rPr>
  </w:style>
  <w:style w:type="character" w:customStyle="1" w:styleId="BalloonTextChar">
    <w:name w:val="Balloon Text Char"/>
    <w:link w:val="BalloonText"/>
    <w:rsid w:val="00B0437C"/>
    <w:rPr>
      <w:rFonts w:ascii="Tahoma" w:hAnsi="Tahoma" w:cs="Tahoma"/>
      <w:noProof/>
      <w:sz w:val="16"/>
      <w:szCs w:val="16"/>
    </w:rPr>
  </w:style>
  <w:style w:type="character" w:customStyle="1" w:styleId="apple-converted-space">
    <w:name w:val="apple-converted-space"/>
    <w:basedOn w:val="DefaultParagraphFont"/>
    <w:rsid w:val="005A1587"/>
  </w:style>
  <w:style w:type="character" w:customStyle="1" w:styleId="hps">
    <w:name w:val="hps"/>
    <w:basedOn w:val="DefaultParagraphFont"/>
    <w:rsid w:val="005A15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4DA1"/>
    <w:rPr>
      <w:rFonts w:cs="Traditional Arabic"/>
      <w:noProof/>
      <w:lang w:bidi="ar-SA"/>
    </w:rPr>
  </w:style>
  <w:style w:type="paragraph" w:styleId="Heading1">
    <w:name w:val="heading 1"/>
    <w:basedOn w:val="Normal"/>
    <w:next w:val="Normal"/>
    <w:qFormat/>
    <w:rsid w:val="008F4DA1"/>
    <w:pPr>
      <w:keepNext/>
      <w:bidi/>
      <w:jc w:val="both"/>
      <w:outlineLvl w:val="0"/>
    </w:pPr>
    <w:rPr>
      <w:rFonts w:cs="Nazanin"/>
      <w:b/>
      <w:bCs/>
      <w:sz w:val="16"/>
      <w:szCs w:val="16"/>
    </w:rPr>
  </w:style>
  <w:style w:type="paragraph" w:styleId="Heading2">
    <w:name w:val="heading 2"/>
    <w:basedOn w:val="Normal"/>
    <w:next w:val="Normal"/>
    <w:qFormat/>
    <w:rsid w:val="008F4DA1"/>
    <w:pPr>
      <w:keepNext/>
      <w:bidi/>
      <w:jc w:val="center"/>
      <w:outlineLvl w:val="1"/>
    </w:pPr>
    <w:rPr>
      <w:rFonts w:cs="Mitra"/>
      <w:b/>
      <w:bCs/>
      <w:sz w:val="24"/>
      <w:szCs w:val="24"/>
    </w:rPr>
  </w:style>
  <w:style w:type="paragraph" w:styleId="Heading3">
    <w:name w:val="heading 3"/>
    <w:basedOn w:val="Normal"/>
    <w:next w:val="Normal"/>
    <w:qFormat/>
    <w:rsid w:val="008F4DA1"/>
    <w:pPr>
      <w:keepNext/>
      <w:bidi/>
      <w:jc w:val="both"/>
      <w:outlineLvl w:val="2"/>
    </w:pPr>
    <w:rPr>
      <w:rFonts w:cs="Nazanin"/>
      <w:b/>
      <w:bCs/>
      <w:sz w:val="24"/>
      <w:szCs w:val="24"/>
    </w:rPr>
  </w:style>
  <w:style w:type="paragraph" w:styleId="Heading4">
    <w:name w:val="heading 4"/>
    <w:basedOn w:val="Normal"/>
    <w:next w:val="Normal"/>
    <w:qFormat/>
    <w:rsid w:val="008F4DA1"/>
    <w:pPr>
      <w:keepNext/>
      <w:bidi/>
      <w:outlineLvl w:val="3"/>
    </w:pPr>
    <w:rPr>
      <w:rFonts w:cs="Nazanin"/>
      <w:b/>
      <w:bCs/>
      <w:sz w:val="24"/>
      <w:szCs w:val="24"/>
    </w:rPr>
  </w:style>
  <w:style w:type="paragraph" w:styleId="Heading9">
    <w:name w:val="heading 9"/>
    <w:basedOn w:val="Normal"/>
    <w:next w:val="Normal"/>
    <w:qFormat/>
    <w:rsid w:val="00317F6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F4DA1"/>
    <w:pPr>
      <w:bidi/>
      <w:jc w:val="center"/>
    </w:pPr>
    <w:rPr>
      <w:rFonts w:cs="Mitra"/>
      <w:b/>
      <w:bCs/>
      <w:sz w:val="36"/>
      <w:szCs w:val="36"/>
    </w:rPr>
  </w:style>
  <w:style w:type="paragraph" w:styleId="FootnoteText">
    <w:name w:val="footnote text"/>
    <w:basedOn w:val="Normal"/>
    <w:semiHidden/>
    <w:rsid w:val="008F4DA1"/>
  </w:style>
  <w:style w:type="character" w:styleId="FootnoteReference">
    <w:name w:val="footnote reference"/>
    <w:semiHidden/>
    <w:rsid w:val="008F4DA1"/>
    <w:rPr>
      <w:vertAlign w:val="superscript"/>
    </w:rPr>
  </w:style>
  <w:style w:type="character" w:styleId="Hyperlink">
    <w:name w:val="Hyperlink"/>
    <w:rsid w:val="008F4DA1"/>
    <w:rPr>
      <w:color w:val="0000FF"/>
      <w:u w:val="single"/>
    </w:rPr>
  </w:style>
  <w:style w:type="paragraph" w:styleId="BodyText">
    <w:name w:val="Body Text"/>
    <w:basedOn w:val="Normal"/>
    <w:rsid w:val="008F4DA1"/>
    <w:pPr>
      <w:bidi/>
      <w:jc w:val="both"/>
    </w:pPr>
    <w:rPr>
      <w:rFonts w:cs="Nazanin"/>
      <w:sz w:val="24"/>
      <w:szCs w:val="24"/>
    </w:rPr>
  </w:style>
  <w:style w:type="paragraph" w:styleId="BodyText2">
    <w:name w:val="Body Text 2"/>
    <w:basedOn w:val="Normal"/>
    <w:rsid w:val="008F4DA1"/>
    <w:pPr>
      <w:bidi/>
      <w:jc w:val="center"/>
    </w:pPr>
    <w:rPr>
      <w:rFonts w:cs="Nazanin"/>
      <w:b/>
      <w:bCs/>
      <w:sz w:val="14"/>
      <w:szCs w:val="14"/>
    </w:rPr>
  </w:style>
  <w:style w:type="paragraph" w:styleId="BodyTextIndent">
    <w:name w:val="Body Text Indent"/>
    <w:basedOn w:val="Normal"/>
    <w:rsid w:val="008F4DA1"/>
    <w:pPr>
      <w:bidi/>
      <w:ind w:firstLine="440"/>
      <w:jc w:val="both"/>
    </w:pPr>
    <w:rPr>
      <w:rFonts w:cs="Nazanin"/>
      <w:sz w:val="24"/>
      <w:szCs w:val="24"/>
    </w:rPr>
  </w:style>
  <w:style w:type="paragraph" w:styleId="Header">
    <w:name w:val="header"/>
    <w:basedOn w:val="Normal"/>
    <w:rsid w:val="008F4DA1"/>
    <w:pPr>
      <w:tabs>
        <w:tab w:val="center" w:pos="4153"/>
        <w:tab w:val="right" w:pos="8306"/>
      </w:tabs>
      <w:bidi/>
    </w:pPr>
    <w:rPr>
      <w:rFonts w:cs="Lotus"/>
      <w:noProof w:val="0"/>
      <w:snapToGrid w:val="0"/>
      <w:sz w:val="18"/>
    </w:rPr>
  </w:style>
  <w:style w:type="paragraph" w:styleId="BodyText3">
    <w:name w:val="Body Text 3"/>
    <w:basedOn w:val="Normal"/>
    <w:rsid w:val="008F4DA1"/>
    <w:pPr>
      <w:bidi/>
      <w:jc w:val="both"/>
    </w:pPr>
  </w:style>
  <w:style w:type="paragraph" w:customStyle="1" w:styleId="a">
    <w:name w:val="متن"/>
    <w:basedOn w:val="Normal"/>
    <w:rsid w:val="00317F6E"/>
    <w:pPr>
      <w:widowControl w:val="0"/>
      <w:bidi/>
      <w:ind w:firstLine="284"/>
      <w:jc w:val="lowKashida"/>
    </w:pPr>
    <w:rPr>
      <w:rFonts w:cs="Lotus"/>
      <w:noProof w:val="0"/>
      <w:sz w:val="28"/>
      <w:szCs w:val="28"/>
    </w:rPr>
  </w:style>
  <w:style w:type="paragraph" w:styleId="Footer">
    <w:name w:val="footer"/>
    <w:basedOn w:val="Normal"/>
    <w:link w:val="FooterChar"/>
    <w:uiPriority w:val="99"/>
    <w:rsid w:val="00A26AAF"/>
    <w:pPr>
      <w:tabs>
        <w:tab w:val="center" w:pos="4320"/>
        <w:tab w:val="right" w:pos="8640"/>
      </w:tabs>
    </w:pPr>
    <w:rPr>
      <w:rFonts w:cs="Times New Roman"/>
      <w:lang w:val="x-none" w:eastAsia="x-none" w:bidi="fa-IR"/>
    </w:rPr>
  </w:style>
  <w:style w:type="paragraph" w:customStyle="1" w:styleId="Titletext">
    <w:name w:val="Title_text"/>
    <w:basedOn w:val="Normal"/>
    <w:rsid w:val="00540284"/>
    <w:pPr>
      <w:jc w:val="center"/>
    </w:pPr>
    <w:rPr>
      <w:rFonts w:ascii="Arial" w:hAnsi="Arial" w:cs="Times New Roman"/>
      <w:b/>
      <w:noProof w:val="0"/>
      <w:sz w:val="36"/>
      <w:lang w:val="en-GB"/>
    </w:rPr>
  </w:style>
  <w:style w:type="paragraph" w:customStyle="1" w:styleId="author">
    <w:name w:val="author"/>
    <w:basedOn w:val="Normal"/>
    <w:rsid w:val="00540284"/>
    <w:pPr>
      <w:jc w:val="center"/>
    </w:pPr>
    <w:rPr>
      <w:rFonts w:eastAsia="MS Mincho" w:cs="Times New Roman"/>
      <w:b/>
      <w:noProof w:val="0"/>
      <w:sz w:val="28"/>
      <w:szCs w:val="24"/>
    </w:rPr>
  </w:style>
  <w:style w:type="paragraph" w:customStyle="1" w:styleId="address">
    <w:name w:val="address"/>
    <w:basedOn w:val="Normal"/>
    <w:rsid w:val="00540284"/>
    <w:pPr>
      <w:jc w:val="center"/>
    </w:pPr>
    <w:rPr>
      <w:rFonts w:eastAsia="MS Mincho" w:cs="Times New Roman"/>
      <w:b/>
      <w:noProof w:val="0"/>
      <w:szCs w:val="24"/>
    </w:rPr>
  </w:style>
  <w:style w:type="table" w:styleId="TableGrid">
    <w:name w:val="Table Grid"/>
    <w:basedOn w:val="TableNormal"/>
    <w:rsid w:val="00AF0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436EAC"/>
    <w:pPr>
      <w:shd w:val="clear" w:color="auto" w:fill="000080"/>
    </w:pPr>
    <w:rPr>
      <w:rFonts w:ascii="Tahoma" w:hAnsi="Tahoma" w:cs="Tahoma"/>
    </w:rPr>
  </w:style>
  <w:style w:type="character" w:customStyle="1" w:styleId="FooterChar">
    <w:name w:val="Footer Char"/>
    <w:link w:val="Footer"/>
    <w:uiPriority w:val="99"/>
    <w:rsid w:val="004F05AB"/>
    <w:rPr>
      <w:rFonts w:cs="Traditional Arabic"/>
      <w:noProof/>
    </w:rPr>
  </w:style>
  <w:style w:type="paragraph" w:customStyle="1" w:styleId="tabel">
    <w:name w:val="tabel"/>
    <w:basedOn w:val="Normal"/>
    <w:rsid w:val="002E1894"/>
    <w:pPr>
      <w:bidi/>
      <w:spacing w:line="220" w:lineRule="exact"/>
      <w:jc w:val="center"/>
    </w:pPr>
    <w:rPr>
      <w:rFonts w:cs="B Nazanin"/>
      <w:noProof w:val="0"/>
      <w:sz w:val="18"/>
      <w:lang w:bidi="fa-IR"/>
    </w:rPr>
  </w:style>
  <w:style w:type="paragraph" w:customStyle="1" w:styleId="table">
    <w:name w:val="table"/>
    <w:basedOn w:val="Normal"/>
    <w:rsid w:val="002E1894"/>
    <w:pPr>
      <w:bidi/>
      <w:spacing w:line="180" w:lineRule="exact"/>
      <w:jc w:val="center"/>
    </w:pPr>
    <w:rPr>
      <w:rFonts w:cs="B Nazanin"/>
      <w:noProof w:val="0"/>
      <w:sz w:val="18"/>
    </w:rPr>
  </w:style>
  <w:style w:type="paragraph" w:styleId="BalloonText">
    <w:name w:val="Balloon Text"/>
    <w:basedOn w:val="Normal"/>
    <w:link w:val="BalloonTextChar"/>
    <w:rsid w:val="00B0437C"/>
    <w:rPr>
      <w:rFonts w:ascii="Tahoma" w:hAnsi="Tahoma" w:cs="Times New Roman"/>
      <w:sz w:val="16"/>
      <w:szCs w:val="16"/>
      <w:lang w:val="x-none" w:eastAsia="x-none" w:bidi="fa-IR"/>
    </w:rPr>
  </w:style>
  <w:style w:type="character" w:customStyle="1" w:styleId="BalloonTextChar">
    <w:name w:val="Balloon Text Char"/>
    <w:link w:val="BalloonText"/>
    <w:rsid w:val="00B0437C"/>
    <w:rPr>
      <w:rFonts w:ascii="Tahoma" w:hAnsi="Tahoma" w:cs="Tahoma"/>
      <w:noProof/>
      <w:sz w:val="16"/>
      <w:szCs w:val="16"/>
    </w:rPr>
  </w:style>
  <w:style w:type="character" w:customStyle="1" w:styleId="apple-converted-space">
    <w:name w:val="apple-converted-space"/>
    <w:basedOn w:val="DefaultParagraphFont"/>
    <w:rsid w:val="005A1587"/>
  </w:style>
  <w:style w:type="character" w:customStyle="1" w:styleId="hps">
    <w:name w:val="hps"/>
    <w:basedOn w:val="DefaultParagraphFont"/>
    <w:rsid w:val="005A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535128">
      <w:bodyDiv w:val="1"/>
      <w:marLeft w:val="0"/>
      <w:marRight w:val="0"/>
      <w:marTop w:val="0"/>
      <w:marBottom w:val="0"/>
      <w:divBdr>
        <w:top w:val="none" w:sz="0" w:space="0" w:color="auto"/>
        <w:left w:val="none" w:sz="0" w:space="0" w:color="auto"/>
        <w:bottom w:val="none" w:sz="0" w:space="0" w:color="auto"/>
        <w:right w:val="none" w:sz="0" w:space="0" w:color="auto"/>
      </w:divBdr>
      <w:divsChild>
        <w:div w:id="1453859360">
          <w:marLeft w:val="0"/>
          <w:marRight w:val="0"/>
          <w:marTop w:val="101"/>
          <w:marBottom w:val="101"/>
          <w:divBdr>
            <w:top w:val="none" w:sz="0" w:space="0" w:color="auto"/>
            <w:left w:val="none" w:sz="0" w:space="0" w:color="auto"/>
            <w:bottom w:val="none" w:sz="0" w:space="0" w:color="auto"/>
            <w:right w:val="none" w:sz="0" w:space="0" w:color="auto"/>
          </w:divBdr>
          <w:divsChild>
            <w:div w:id="572085376">
              <w:marLeft w:val="152"/>
              <w:marRight w:val="51"/>
              <w:marTop w:val="101"/>
              <w:marBottom w:val="101"/>
              <w:divBdr>
                <w:top w:val="single" w:sz="4" w:space="5" w:color="DCDCDC"/>
                <w:left w:val="single" w:sz="4" w:space="5" w:color="A9A9A9"/>
                <w:bottom w:val="single" w:sz="4" w:space="5" w:color="808080"/>
                <w:right w:val="single" w:sz="4" w:space="5" w:color="A9A9A9"/>
              </w:divBdr>
              <w:divsChild>
                <w:div w:id="1849754548">
                  <w:marLeft w:val="0"/>
                  <w:marRight w:val="0"/>
                  <w:marTop w:val="0"/>
                  <w:marBottom w:val="0"/>
                  <w:divBdr>
                    <w:top w:val="single" w:sz="36" w:space="0" w:color="000080"/>
                    <w:left w:val="single" w:sz="36" w:space="3" w:color="000080"/>
                    <w:bottom w:val="single" w:sz="36" w:space="0" w:color="000080"/>
                    <w:right w:val="single" w:sz="36" w:space="3" w:color="000080"/>
                  </w:divBdr>
                </w:div>
              </w:divsChild>
            </w:div>
          </w:divsChild>
        </w:div>
      </w:divsChild>
    </w:div>
    <w:div w:id="1513181261">
      <w:bodyDiv w:val="1"/>
      <w:marLeft w:val="0"/>
      <w:marRight w:val="0"/>
      <w:marTop w:val="0"/>
      <w:marBottom w:val="0"/>
      <w:divBdr>
        <w:top w:val="none" w:sz="0" w:space="0" w:color="auto"/>
        <w:left w:val="none" w:sz="0" w:space="0" w:color="auto"/>
        <w:bottom w:val="none" w:sz="0" w:space="0" w:color="auto"/>
        <w:right w:val="none" w:sz="0" w:space="0" w:color="auto"/>
      </w:divBdr>
      <w:divsChild>
        <w:div w:id="212810595">
          <w:marLeft w:val="0"/>
          <w:marRight w:val="0"/>
          <w:marTop w:val="101"/>
          <w:marBottom w:val="101"/>
          <w:divBdr>
            <w:top w:val="none" w:sz="0" w:space="0" w:color="auto"/>
            <w:left w:val="none" w:sz="0" w:space="0" w:color="auto"/>
            <w:bottom w:val="none" w:sz="0" w:space="0" w:color="auto"/>
            <w:right w:val="none" w:sz="0" w:space="0" w:color="auto"/>
          </w:divBdr>
          <w:divsChild>
            <w:div w:id="1553033027">
              <w:marLeft w:val="152"/>
              <w:marRight w:val="51"/>
              <w:marTop w:val="101"/>
              <w:marBottom w:val="101"/>
              <w:divBdr>
                <w:top w:val="single" w:sz="4" w:space="5" w:color="DCDCDC"/>
                <w:left w:val="single" w:sz="4" w:space="5" w:color="A9A9A9"/>
                <w:bottom w:val="single" w:sz="4" w:space="5" w:color="808080"/>
                <w:right w:val="single" w:sz="4" w:space="5" w:color="A9A9A9"/>
              </w:divBdr>
              <w:divsChild>
                <w:div w:id="161088134">
                  <w:marLeft w:val="0"/>
                  <w:marRight w:val="0"/>
                  <w:marTop w:val="0"/>
                  <w:marBottom w:val="0"/>
                  <w:divBdr>
                    <w:top w:val="single" w:sz="36" w:space="0" w:color="000080"/>
                    <w:left w:val="single" w:sz="36" w:space="3" w:color="000080"/>
                    <w:bottom w:val="single" w:sz="36" w:space="0" w:color="000080"/>
                    <w:right w:val="single" w:sz="36" w:space="3" w:color="00008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BFEA0-AE11-4E27-BA0A-7CAFB060F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Guidelines for Full Papers</vt:lpstr>
    </vt:vector>
  </TitlesOfParts>
  <Company>Tehran Ploy Technic</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Full Papers</dc:title>
  <dc:subject>Guidelines for Full Papers Submitted to IIEC 2004 for publication</dc:subject>
  <dc:creator>IIEC-2004</dc:creator>
  <cp:lastModifiedBy>SE7EN</cp:lastModifiedBy>
  <cp:revision>7</cp:revision>
  <cp:lastPrinted>2019-10-11T19:18:00Z</cp:lastPrinted>
  <dcterms:created xsi:type="dcterms:W3CDTF">2019-08-30T07:52:00Z</dcterms:created>
  <dcterms:modified xsi:type="dcterms:W3CDTF">2019-10-11T19:19:00Z</dcterms:modified>
</cp:coreProperties>
</file>