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7A" w:rsidRPr="008176EF" w:rsidRDefault="007860DC" w:rsidP="00BC5F0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>Moodle-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M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ediated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nstruction and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econd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anguage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R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eading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omprehension: A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ase of Iranian EFL </w:t>
      </w:r>
      <w:r w:rsidR="00BC5F0E">
        <w:rPr>
          <w:rFonts w:ascii="Times New Roman" w:eastAsia="Calibri" w:hAnsi="Times New Roman" w:cs="Times New Roman"/>
          <w:b/>
          <w:bCs/>
          <w:sz w:val="28"/>
          <w:szCs w:val="28"/>
        </w:rPr>
        <w:t>L</w:t>
      </w:r>
      <w:r w:rsidRPr="008176EF">
        <w:rPr>
          <w:rFonts w:ascii="Times New Roman" w:eastAsia="Calibri" w:hAnsi="Times New Roman" w:cs="Times New Roman"/>
          <w:b/>
          <w:bCs/>
          <w:sz w:val="28"/>
          <w:szCs w:val="28"/>
        </w:rPr>
        <w:t>earners</w:t>
      </w:r>
    </w:p>
    <w:p w:rsidR="007860DC" w:rsidRDefault="007860DC" w:rsidP="008176EF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8176EF" w:rsidRPr="008176EF" w:rsidRDefault="008176EF" w:rsidP="008176EF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5C6DB7">
        <w:rPr>
          <w:rFonts w:asciiTheme="majorBidi" w:hAnsiTheme="majorBidi" w:cstheme="majorBidi"/>
          <w:b/>
          <w:bCs/>
          <w:sz w:val="20"/>
          <w:szCs w:val="20"/>
        </w:rPr>
        <w:t>Jalil</w:t>
      </w:r>
      <w:proofErr w:type="spellEnd"/>
      <w:r w:rsidRPr="005C6DB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Pr="005C6DB7">
        <w:rPr>
          <w:rFonts w:asciiTheme="majorBidi" w:hAnsiTheme="majorBidi" w:cstheme="majorBidi"/>
          <w:b/>
          <w:bCs/>
          <w:sz w:val="20"/>
          <w:szCs w:val="20"/>
        </w:rPr>
        <w:t>Fathi</w:t>
      </w:r>
      <w:r w:rsidRPr="005C6DB7">
        <w:rPr>
          <w:rStyle w:val="Style1Char"/>
          <w:rFonts w:asciiTheme="majorBidi" w:hAnsiTheme="majorBidi"/>
          <w:b/>
          <w:bCs/>
          <w:sz w:val="20"/>
          <w:szCs w:val="20"/>
          <w:vertAlign w:val="superscript"/>
        </w:rPr>
        <w:t xml:space="preserve">1 </w:t>
      </w:r>
      <w:r w:rsidRPr="005C6DB7">
        <w:rPr>
          <w:rFonts w:asciiTheme="majorBidi" w:eastAsiaTheme="majorEastAsia" w:hAnsiTheme="majorBidi" w:cstheme="majorBidi"/>
          <w:b/>
          <w:bCs/>
          <w:spacing w:val="-10"/>
          <w:kern w:val="28"/>
          <w:sz w:val="20"/>
          <w:szCs w:val="20"/>
        </w:rPr>
        <w:t>;</w:t>
      </w:r>
      <w:proofErr w:type="gramEnd"/>
      <w:r w:rsidRPr="005C6DB7">
        <w:rPr>
          <w:rFonts w:asciiTheme="majorBidi" w:eastAsiaTheme="majorEastAsia" w:hAnsiTheme="majorBidi" w:cstheme="majorBidi"/>
          <w:b/>
          <w:bCs/>
          <w:spacing w:val="-10"/>
          <w:kern w:val="28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Peiman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Mohamadi</w:t>
      </w: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; </w:t>
      </w:r>
      <w:r w:rsidRPr="005C6DB7">
        <w:rPr>
          <w:rFonts w:asciiTheme="majorBidi" w:eastAsia="Calibri" w:hAnsiTheme="majorBidi" w:cstheme="majorBidi"/>
          <w:b/>
          <w:bCs/>
          <w:sz w:val="20"/>
          <w:szCs w:val="20"/>
        </w:rPr>
        <w:t>Mehran Samadi</w:t>
      </w:r>
      <w:r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</w:rPr>
        <w:t>3</w:t>
      </w:r>
      <w:r w:rsidRPr="005C6DB7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</w:p>
    <w:p w:rsidR="008176EF" w:rsidRDefault="008176EF" w:rsidP="008176EF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8176EF" w:rsidRPr="00434688" w:rsidRDefault="009C35AE" w:rsidP="009C35AE">
      <w:pPr>
        <w:spacing w:after="0"/>
        <w:rPr>
          <w:rFonts w:asciiTheme="majorBidi" w:hAnsiTheme="majorBidi" w:cstheme="majorBidi"/>
          <w:sz w:val="20"/>
          <w:szCs w:val="20"/>
        </w:rPr>
      </w:pPr>
      <w:r w:rsidRPr="00434688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</w:rPr>
        <w:t xml:space="preserve">1 </w:t>
      </w:r>
      <w:r w:rsidRPr="00434688">
        <w:rPr>
          <w:rFonts w:asciiTheme="majorBidi" w:eastAsia="Calibri" w:hAnsiTheme="majorBidi" w:cstheme="majorBidi"/>
          <w:i/>
          <w:iCs/>
          <w:sz w:val="20"/>
          <w:szCs w:val="20"/>
        </w:rPr>
        <w:t>Assistant Professor in Applied Linguistics, University of Kurdistan</w:t>
      </w:r>
      <w:proofErr w:type="gramStart"/>
      <w:r w:rsidRPr="00434688">
        <w:rPr>
          <w:rFonts w:asciiTheme="majorBidi" w:eastAsia="Calibri" w:hAnsiTheme="majorBidi" w:cstheme="majorBidi"/>
          <w:i/>
          <w:iCs/>
          <w:sz w:val="20"/>
          <w:szCs w:val="20"/>
        </w:rPr>
        <w:t>;Email</w:t>
      </w:r>
      <w:proofErr w:type="gramEnd"/>
      <w:r w:rsidRPr="00434688">
        <w:rPr>
          <w:rFonts w:asciiTheme="majorBidi" w:eastAsia="Calibri" w:hAnsiTheme="majorBidi" w:cstheme="majorBidi"/>
          <w:i/>
          <w:iCs/>
          <w:sz w:val="20"/>
          <w:szCs w:val="20"/>
        </w:rPr>
        <w:t>:</w:t>
      </w:r>
      <w:hyperlink r:id="rId4" w:history="1">
        <w:r w:rsidRPr="00434688">
          <w:rPr>
            <w:rStyle w:val="Hyperlink"/>
            <w:rFonts w:asciiTheme="majorBidi" w:eastAsia="Calibri" w:hAnsiTheme="majorBidi" w:cstheme="majorBidi"/>
            <w:i/>
            <w:iCs/>
            <w:sz w:val="20"/>
            <w:szCs w:val="20"/>
          </w:rPr>
          <w:t>jfathi13@yahoo.com</w:t>
        </w:r>
      </w:hyperlink>
    </w:p>
    <w:p w:rsidR="008176EF" w:rsidRPr="00434688" w:rsidRDefault="009C35AE" w:rsidP="00116413">
      <w:pPr>
        <w:spacing w:after="0"/>
        <w:rPr>
          <w:rFonts w:asciiTheme="majorBidi" w:hAnsiTheme="majorBidi" w:cstheme="majorBidi"/>
          <w:sz w:val="20"/>
          <w:szCs w:val="20"/>
        </w:rPr>
      </w:pPr>
      <w:r w:rsidRPr="00434688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</w:rPr>
        <w:t xml:space="preserve">2 </w:t>
      </w:r>
      <w:r w:rsidRPr="00434688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MA student in Applied Linguistics, University of Kurdistan; Email: </w:t>
      </w:r>
      <w:hyperlink r:id="rId5" w:history="1">
        <w:r w:rsidR="00116413" w:rsidRPr="00434688">
          <w:rPr>
            <w:rStyle w:val="Hyperlink"/>
            <w:rFonts w:asciiTheme="majorBidi" w:eastAsia="MS Mincho" w:hAnsiTheme="majorBidi" w:cstheme="majorBidi"/>
            <w:bCs/>
            <w:i/>
            <w:iCs/>
            <w:sz w:val="20"/>
            <w:szCs w:val="20"/>
            <w:lang w:eastAsia="ja-JP"/>
          </w:rPr>
          <w:t>Hiwa1995@yahoo.com</w:t>
        </w:r>
      </w:hyperlink>
    </w:p>
    <w:p w:rsidR="008176EF" w:rsidRPr="00434688" w:rsidRDefault="009C35AE" w:rsidP="00116413">
      <w:pPr>
        <w:spacing w:after="0"/>
        <w:rPr>
          <w:rFonts w:asciiTheme="majorBidi" w:hAnsiTheme="majorBidi" w:cstheme="majorBidi"/>
          <w:sz w:val="20"/>
          <w:szCs w:val="20"/>
        </w:rPr>
      </w:pPr>
      <w:r w:rsidRPr="00434688">
        <w:rPr>
          <w:rStyle w:val="Hyperlink"/>
          <w:rFonts w:asciiTheme="majorBidi" w:eastAsia="Calibri" w:hAnsiTheme="majorBidi" w:cstheme="majorBidi"/>
          <w:i/>
          <w:iCs/>
          <w:color w:val="auto"/>
          <w:sz w:val="20"/>
          <w:szCs w:val="20"/>
          <w:u w:val="none"/>
          <w:vertAlign w:val="superscript"/>
        </w:rPr>
        <w:t xml:space="preserve">3 </w:t>
      </w:r>
      <w:r w:rsidRPr="00434688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MA student in Applied Linguistics, University of Kurdistan; Email: </w:t>
      </w:r>
      <w:hyperlink r:id="rId6" w:history="1">
        <w:r w:rsidRPr="00434688">
          <w:rPr>
            <w:rStyle w:val="Hyperlink"/>
            <w:rFonts w:asciiTheme="majorBidi" w:eastAsia="MS Mincho" w:hAnsiTheme="majorBidi" w:cstheme="majorBidi"/>
            <w:bCs/>
            <w:i/>
            <w:iCs/>
            <w:sz w:val="20"/>
            <w:szCs w:val="20"/>
            <w:lang w:eastAsia="ja-JP"/>
          </w:rPr>
          <w:t>Mehransamad</w:t>
        </w:r>
        <w:r w:rsidR="00116413" w:rsidRPr="00434688">
          <w:rPr>
            <w:rStyle w:val="Hyperlink"/>
            <w:rFonts w:asciiTheme="majorBidi" w:eastAsia="MS Mincho" w:hAnsiTheme="majorBidi" w:cstheme="majorBidi"/>
            <w:bCs/>
            <w:i/>
            <w:iCs/>
            <w:sz w:val="20"/>
            <w:szCs w:val="20"/>
            <w:lang w:eastAsia="ja-JP"/>
          </w:rPr>
          <w:t>i19</w:t>
        </w:r>
        <w:r w:rsidRPr="00434688">
          <w:rPr>
            <w:rStyle w:val="Hyperlink"/>
            <w:rFonts w:asciiTheme="majorBidi" w:eastAsia="MS Mincho" w:hAnsiTheme="majorBidi" w:cstheme="majorBidi"/>
            <w:bCs/>
            <w:i/>
            <w:iCs/>
            <w:sz w:val="20"/>
            <w:szCs w:val="20"/>
            <w:lang w:eastAsia="ja-JP"/>
          </w:rPr>
          <w:t>96uok@</w:t>
        </w:r>
        <w:r w:rsidR="00116413" w:rsidRPr="00434688">
          <w:rPr>
            <w:rStyle w:val="Hyperlink"/>
            <w:rFonts w:asciiTheme="majorBidi" w:eastAsia="MS Mincho" w:hAnsiTheme="majorBidi" w:cstheme="majorBidi"/>
            <w:bCs/>
            <w:i/>
            <w:iCs/>
            <w:sz w:val="20"/>
            <w:szCs w:val="20"/>
            <w:lang w:eastAsia="ja-JP"/>
          </w:rPr>
          <w:t>yahoo.com</w:t>
        </w:r>
      </w:hyperlink>
    </w:p>
    <w:p w:rsidR="008176EF" w:rsidRDefault="008176EF" w:rsidP="008176EF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:rsidR="00190287" w:rsidRDefault="00190287" w:rsidP="008176EF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190287" w:rsidRPr="00190287" w:rsidRDefault="00190287" w:rsidP="00190287">
      <w:pPr>
        <w:spacing w:after="0"/>
        <w:rPr>
          <w:rFonts w:asciiTheme="majorBidi" w:hAnsiTheme="majorBidi" w:cstheme="majorBidi"/>
          <w:sz w:val="24"/>
          <w:szCs w:val="24"/>
        </w:rPr>
      </w:pPr>
      <w:r w:rsidRPr="00190287">
        <w:rPr>
          <w:rFonts w:asciiTheme="majorBidi" w:eastAsia="MS Mincho" w:hAnsiTheme="majorBidi" w:cstheme="majorBidi"/>
          <w:b/>
          <w:sz w:val="24"/>
          <w:szCs w:val="24"/>
          <w:lang w:eastAsia="ja-JP"/>
        </w:rPr>
        <w:t>Abstract</w:t>
      </w:r>
    </w:p>
    <w:p w:rsidR="00F52840" w:rsidRPr="00190287" w:rsidRDefault="00F52840" w:rsidP="002F00DE">
      <w:pPr>
        <w:spacing w:after="0" w:line="240" w:lineRule="auto"/>
        <w:rPr>
          <w:rStyle w:val="Hyperlink"/>
          <w:rFonts w:ascii="Times New Roman" w:eastAsia="MS Mincho" w:hAnsi="Times New Roman" w:cs="Times New Roman"/>
          <w:b/>
          <w:color w:val="000000" w:themeColor="text1"/>
          <w:sz w:val="20"/>
          <w:szCs w:val="20"/>
          <w:u w:val="none"/>
          <w:lang w:eastAsia="ja-JP"/>
        </w:rPr>
      </w:pPr>
    </w:p>
    <w:p w:rsidR="00F52840" w:rsidRPr="00190287" w:rsidRDefault="00CE4530" w:rsidP="002F00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>The use of web-based technology which is believed to have the power to motivate and engage students in the process of learning has received a noticeable level of attention among ELT practitioners. One of the newly-emerged devices of this technology that has been utilized in educational contexts is the Moodle</w:t>
      </w:r>
      <w:r w:rsidR="006227E3" w:rsidRP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 xml:space="preserve">, </w:t>
      </w:r>
      <w:r w:rsidR="006227E3" w:rsidRPr="00190287">
        <w:rPr>
          <w:rFonts w:ascii="Times New Roman" w:eastAsia="Calibri" w:hAnsi="Times New Roman" w:cs="Times New Roman"/>
        </w:rPr>
        <w:t>an open source virtual learning environment.</w:t>
      </w:r>
      <w:r w:rsidR="00DF3DFB" w:rsidRPr="00190287">
        <w:rPr>
          <w:rFonts w:ascii="Times New Roman" w:eastAsia="Calibri" w:hAnsi="Times New Roman" w:cs="Times New Roman"/>
        </w:rPr>
        <w:t xml:space="preserve"> Concerning the paramount role of technology in general and the momentous influence of E-learning Moodle in particular, this study examined the impact of Moodle-mediated second language instruction on the reading comprehension of Iranian EFL learners. The participants of </w:t>
      </w:r>
      <w:r w:rsidR="00DF758B" w:rsidRPr="00190287">
        <w:rPr>
          <w:rFonts w:ascii="Times New Roman" w:eastAsia="Calibri" w:hAnsi="Times New Roman" w:cs="Times New Roman"/>
        </w:rPr>
        <w:t xml:space="preserve">this study included two groups of English major students studying in an Islamic Azad University in Iran. The students of the experimental group (n=25) made use of blended learning in which Moodle was added to in-class instruction whereas the learners in the control group (n=21) </w:t>
      </w:r>
      <w:r w:rsidR="00C97267" w:rsidRPr="00190287">
        <w:rPr>
          <w:rFonts w:ascii="Times New Roman" w:eastAsia="Calibri" w:hAnsi="Times New Roman" w:cs="Times New Roman"/>
        </w:rPr>
        <w:t xml:space="preserve">who </w:t>
      </w:r>
      <w:r w:rsidR="00DF758B" w:rsidRPr="00190287">
        <w:rPr>
          <w:rFonts w:ascii="Times New Roman" w:eastAsia="Calibri" w:hAnsi="Times New Roman" w:cs="Times New Roman"/>
        </w:rPr>
        <w:t>were taught traditionally in which the learners just made use of in-class instruction. The duration of this study was one semester.</w:t>
      </w:r>
      <w:r w:rsidR="00A92C3C" w:rsidRPr="00190287">
        <w:rPr>
          <w:rFonts w:ascii="Times New Roman" w:eastAsia="Calibri" w:hAnsi="Times New Roman" w:cs="Times New Roman"/>
        </w:rPr>
        <w:t xml:space="preserve"> </w:t>
      </w:r>
      <w:r w:rsidR="00DF758B" w:rsidRPr="00190287">
        <w:rPr>
          <w:rFonts w:ascii="Times New Roman" w:eastAsia="Calibri" w:hAnsi="Times New Roman" w:cs="Times New Roman"/>
        </w:rPr>
        <w:t>The results of the study indicated that those taught based on Moodle-mediated instruction had better performance regarding reading comprehension compared to those</w:t>
      </w:r>
      <w:r w:rsidR="00C97267" w:rsidRPr="00190287">
        <w:rPr>
          <w:rFonts w:ascii="Times New Roman" w:eastAsia="Calibri" w:hAnsi="Times New Roman" w:cs="Times New Roman"/>
        </w:rPr>
        <w:t xml:space="preserve"> who were</w:t>
      </w:r>
      <w:r w:rsidR="00DF758B" w:rsidRPr="00190287">
        <w:rPr>
          <w:rFonts w:ascii="Times New Roman" w:eastAsia="Calibri" w:hAnsi="Times New Roman" w:cs="Times New Roman"/>
        </w:rPr>
        <w:t xml:space="preserve"> instructed by traditional method. The findings of this study are of significant potentiality to be considered as im</w:t>
      </w:r>
      <w:r w:rsidR="00F52840" w:rsidRPr="00190287">
        <w:rPr>
          <w:rFonts w:ascii="Times New Roman" w:eastAsia="Calibri" w:hAnsi="Times New Roman" w:cs="Times New Roman"/>
        </w:rPr>
        <w:t>plications for further research.</w:t>
      </w:r>
    </w:p>
    <w:p w:rsidR="00F52840" w:rsidRPr="00190287" w:rsidRDefault="00F52840" w:rsidP="00F52840">
      <w:pPr>
        <w:spacing w:after="0"/>
        <w:rPr>
          <w:rStyle w:val="Hyperlink"/>
          <w:rFonts w:ascii="Times New Roman" w:eastAsia="MS Mincho" w:hAnsi="Times New Roman" w:cs="Times New Roman"/>
          <w:bCs/>
          <w:color w:val="000000" w:themeColor="text1"/>
          <w:sz w:val="20"/>
          <w:szCs w:val="20"/>
          <w:u w:val="none"/>
          <w:lang w:eastAsia="ja-JP"/>
        </w:rPr>
      </w:pPr>
    </w:p>
    <w:p w:rsidR="00A92C3C" w:rsidRPr="00A92C3C" w:rsidRDefault="00A92C3C" w:rsidP="00190287">
      <w:pPr>
        <w:spacing w:after="0"/>
        <w:rPr>
          <w:rStyle w:val="Hyperlink"/>
          <w:rFonts w:ascii="Times New Roman" w:eastAsia="MS Mincho" w:hAnsi="Times New Roman" w:cs="Times New Roman"/>
          <w:bCs/>
          <w:color w:val="000000" w:themeColor="text1"/>
          <w:sz w:val="24"/>
          <w:szCs w:val="24"/>
          <w:u w:val="none"/>
          <w:lang w:eastAsia="ja-JP"/>
        </w:rPr>
      </w:pPr>
      <w:r w:rsidRPr="00190287">
        <w:rPr>
          <w:rStyle w:val="Hyperlink"/>
          <w:rFonts w:ascii="Times New Roman" w:eastAsia="MS Mincho" w:hAnsi="Times New Roman" w:cs="Times New Roman"/>
          <w:bCs/>
          <w:i/>
          <w:iCs/>
          <w:color w:val="000000" w:themeColor="text1"/>
          <w:u w:val="none"/>
          <w:lang w:eastAsia="ja-JP"/>
        </w:rPr>
        <w:t>Keywords</w:t>
      </w:r>
      <w:r>
        <w:rPr>
          <w:rStyle w:val="Hyperlink"/>
          <w:rFonts w:ascii="Times New Roman" w:eastAsia="MS Mincho" w:hAnsi="Times New Roman" w:cs="Times New Roman"/>
          <w:b/>
          <w:color w:val="000000" w:themeColor="text1"/>
          <w:sz w:val="24"/>
          <w:szCs w:val="24"/>
          <w:u w:val="none"/>
          <w:lang w:eastAsia="ja-JP"/>
        </w:rPr>
        <w:t xml:space="preserve">: </w:t>
      </w:r>
      <w:r w:rsidR="000A1FB0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>E-learning,</w:t>
      </w:r>
      <w:r w:rsidRP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 xml:space="preserve"> Moodle; </w:t>
      </w:r>
      <w:r w:rsid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>R</w:t>
      </w:r>
      <w:r w:rsidRP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 xml:space="preserve">eading </w:t>
      </w:r>
      <w:r w:rsid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>C</w:t>
      </w:r>
      <w:r w:rsidR="000A1FB0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>omprehension,</w:t>
      </w:r>
      <w:r w:rsidRPr="00190287">
        <w:rPr>
          <w:rStyle w:val="Hyperlink"/>
          <w:rFonts w:ascii="Times New Roman" w:eastAsia="MS Mincho" w:hAnsi="Times New Roman" w:cs="Times New Roman"/>
          <w:bCs/>
          <w:color w:val="000000" w:themeColor="text1"/>
          <w:u w:val="none"/>
          <w:lang w:eastAsia="ja-JP"/>
        </w:rPr>
        <w:t xml:space="preserve"> EFL</w:t>
      </w:r>
    </w:p>
    <w:sectPr w:rsidR="00A92C3C" w:rsidRPr="00A9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DC"/>
    <w:rsid w:val="000A1FB0"/>
    <w:rsid w:val="001156CA"/>
    <w:rsid w:val="00116413"/>
    <w:rsid w:val="00190287"/>
    <w:rsid w:val="001B6E15"/>
    <w:rsid w:val="001E47B9"/>
    <w:rsid w:val="002F00DE"/>
    <w:rsid w:val="00434688"/>
    <w:rsid w:val="006227E3"/>
    <w:rsid w:val="00681746"/>
    <w:rsid w:val="007860DC"/>
    <w:rsid w:val="008176EF"/>
    <w:rsid w:val="009C0C7A"/>
    <w:rsid w:val="009C35AE"/>
    <w:rsid w:val="00A92C3C"/>
    <w:rsid w:val="00BC5F0E"/>
    <w:rsid w:val="00C97267"/>
    <w:rsid w:val="00CE4530"/>
    <w:rsid w:val="00D03122"/>
    <w:rsid w:val="00DF3DFB"/>
    <w:rsid w:val="00DF758B"/>
    <w:rsid w:val="00F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D27E70-C069-4BA0-9878-732D9A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0DC"/>
    <w:rPr>
      <w:color w:val="0563C1" w:themeColor="hyperlink"/>
      <w:u w:val="single"/>
    </w:rPr>
  </w:style>
  <w:style w:type="paragraph" w:customStyle="1" w:styleId="Style1">
    <w:name w:val="Style1"/>
    <w:basedOn w:val="Title"/>
    <w:link w:val="Style1Char"/>
    <w:qFormat/>
    <w:rsid w:val="008176EF"/>
    <w:pPr>
      <w:jc w:val="both"/>
    </w:pPr>
    <w:rPr>
      <w:sz w:val="16"/>
      <w:szCs w:val="16"/>
    </w:rPr>
  </w:style>
  <w:style w:type="character" w:customStyle="1" w:styleId="Style1Char">
    <w:name w:val="Style1 Char"/>
    <w:basedOn w:val="TitleChar"/>
    <w:link w:val="Style1"/>
    <w:rsid w:val="008176EF"/>
    <w:rPr>
      <w:rFonts w:asciiTheme="majorHAnsi" w:eastAsiaTheme="majorEastAsia" w:hAnsiTheme="majorHAnsi" w:cstheme="majorBidi"/>
      <w:spacing w:val="-1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76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16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hransamadi96uok@gmail.com" TargetMode="External"/><Relationship Id="rId5" Type="http://schemas.openxmlformats.org/officeDocument/2006/relationships/hyperlink" Target="mailto:Hiwa1995@yahoo.com" TargetMode="External"/><Relationship Id="rId4" Type="http://schemas.openxmlformats.org/officeDocument/2006/relationships/hyperlink" Target="mailto:jfathi1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</dc:creator>
  <cp:keywords/>
  <dc:description/>
  <cp:lastModifiedBy>Haya</cp:lastModifiedBy>
  <cp:revision>20</cp:revision>
  <cp:lastPrinted>2019-10-13T17:59:00Z</cp:lastPrinted>
  <dcterms:created xsi:type="dcterms:W3CDTF">2019-10-12T08:01:00Z</dcterms:created>
  <dcterms:modified xsi:type="dcterms:W3CDTF">2019-10-14T16:28:00Z</dcterms:modified>
</cp:coreProperties>
</file>