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11" w:rsidRDefault="00BD2611" w:rsidP="00E14E2A">
      <w:pPr>
        <w:pStyle w:val="Title"/>
        <w:tabs>
          <w:tab w:val="left" w:pos="3882"/>
        </w:tabs>
        <w:bidi w:val="0"/>
        <w:jc w:val="left"/>
        <w:rPr>
          <w:rFonts w:cs="B Nazanin"/>
          <w:sz w:val="32"/>
          <w:szCs w:val="32"/>
          <w:lang w:bidi="fa-IR"/>
        </w:rPr>
      </w:pPr>
    </w:p>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B1704C" w:rsidRDefault="00D4576A" w:rsidP="00775038">
      <w:pPr>
        <w:jc w:val="center"/>
        <w:rPr>
          <w:rFonts w:cs="B Lotus"/>
          <w:b/>
          <w:bCs/>
          <w:color w:val="0000FF"/>
          <w:sz w:val="28"/>
          <w:szCs w:val="28"/>
        </w:rPr>
      </w:pPr>
      <w:r>
        <w:rPr>
          <w:rStyle w:val="hps"/>
          <w:b/>
          <w:bCs/>
          <w:sz w:val="28"/>
          <w:szCs w:val="28"/>
          <w:lang w:val="en"/>
        </w:rPr>
        <w:t>Alitter</w:t>
      </w:r>
      <w:r w:rsidR="00775038">
        <w:rPr>
          <w:rStyle w:val="hps"/>
          <w:b/>
          <w:bCs/>
          <w:sz w:val="28"/>
          <w:szCs w:val="28"/>
          <w:lang w:val="en"/>
        </w:rPr>
        <w:t>ation in Developing Characters: The</w:t>
      </w:r>
      <w:r>
        <w:rPr>
          <w:rStyle w:val="hps"/>
          <w:b/>
          <w:bCs/>
          <w:sz w:val="28"/>
          <w:szCs w:val="28"/>
          <w:lang w:val="en"/>
        </w:rPr>
        <w:t xml:space="preserve"> Case Study of V for Vendetta and </w:t>
      </w:r>
      <w:r w:rsidR="00C8187E">
        <w:rPr>
          <w:rStyle w:val="hps"/>
          <w:b/>
          <w:bCs/>
          <w:sz w:val="28"/>
          <w:szCs w:val="28"/>
          <w:lang w:val="en"/>
        </w:rPr>
        <w:t>It</w:t>
      </w:r>
      <w:r>
        <w:rPr>
          <w:rStyle w:val="hps"/>
          <w:b/>
          <w:bCs/>
          <w:sz w:val="28"/>
          <w:szCs w:val="28"/>
          <w:lang w:val="en"/>
        </w:rPr>
        <w:t>s Persian Subtitles</w:t>
      </w:r>
    </w:p>
    <w:p w:rsidR="00B775A0" w:rsidRDefault="00B775A0" w:rsidP="00775038">
      <w:pPr>
        <w:jc w:val="center"/>
        <w:rPr>
          <w:rFonts w:cs="B Lotus"/>
          <w:b/>
          <w:bCs/>
          <w:color w:val="0000FF"/>
          <w:sz w:val="28"/>
          <w:szCs w:val="28"/>
          <w:rtl/>
        </w:rPr>
      </w:pPr>
    </w:p>
    <w:p w:rsidR="009E060F" w:rsidRDefault="00D4576A" w:rsidP="00E14E2A">
      <w:pPr>
        <w:jc w:val="center"/>
        <w:rPr>
          <w:rFonts w:cs="B Lotus"/>
          <w:b/>
          <w:bCs/>
          <w:color w:val="0000FF"/>
        </w:rPr>
      </w:pPr>
      <w:r>
        <w:rPr>
          <w:rFonts w:cs="B Lotus"/>
          <w:b/>
          <w:bCs/>
        </w:rPr>
        <w:t>Sina Salehi</w:t>
      </w:r>
      <w:r w:rsidR="009E060F" w:rsidRPr="000C4A23">
        <w:rPr>
          <w:rFonts w:cs="B Lotus"/>
          <w:b/>
          <w:bCs/>
        </w:rPr>
        <w:t xml:space="preserve">; </w:t>
      </w:r>
      <w:r>
        <w:rPr>
          <w:rFonts w:cs="B Lotus"/>
          <w:b/>
          <w:bCs/>
        </w:rPr>
        <w:t>Faezeh Arabbeygi</w:t>
      </w:r>
    </w:p>
    <w:p w:rsidR="00B775A0" w:rsidRDefault="00B775A0" w:rsidP="00E14E2A">
      <w:pPr>
        <w:jc w:val="center"/>
        <w:rPr>
          <w:rFonts w:cs="B Lotus"/>
          <w:b/>
          <w:bCs/>
          <w:color w:val="0000FF"/>
        </w:rPr>
      </w:pPr>
    </w:p>
    <w:p w:rsidR="009E060F" w:rsidRPr="00D95D33" w:rsidRDefault="009E060F" w:rsidP="00D4576A">
      <w:pPr>
        <w:jc w:val="center"/>
        <w:rPr>
          <w:rFonts w:cs="B Lotus"/>
          <w:i/>
          <w:iCs/>
        </w:rPr>
      </w:pPr>
      <w:r w:rsidRPr="000C4A23">
        <w:rPr>
          <w:rFonts w:cs="B Lotus"/>
          <w:i/>
          <w:iCs/>
          <w:vertAlign w:val="superscript"/>
        </w:rPr>
        <w:t>1</w:t>
      </w:r>
      <w:r w:rsidRPr="00D95D33">
        <w:rPr>
          <w:rFonts w:cs="B Lotus"/>
          <w:i/>
          <w:iCs/>
        </w:rPr>
        <w:t xml:space="preserve"> </w:t>
      </w:r>
      <w:r w:rsidR="00D4576A">
        <w:rPr>
          <w:rFonts w:cs="B Lotus"/>
          <w:i/>
          <w:iCs/>
        </w:rPr>
        <w:t>M</w:t>
      </w:r>
      <w:r w:rsidR="005A6E4C">
        <w:rPr>
          <w:rFonts w:cs="B Lotus"/>
          <w:i/>
          <w:iCs/>
        </w:rPr>
        <w:t>.</w:t>
      </w:r>
      <w:r w:rsidR="00D4576A">
        <w:rPr>
          <w:rFonts w:cs="B Lotus"/>
          <w:i/>
          <w:iCs/>
        </w:rPr>
        <w:t>A student in</w:t>
      </w:r>
      <w:r w:rsidR="006D7326">
        <w:rPr>
          <w:rFonts w:cs="B Lotus"/>
          <w:i/>
          <w:iCs/>
        </w:rPr>
        <w:t xml:space="preserve"> Translation Studies,</w:t>
      </w:r>
      <w:r w:rsidR="00D4576A">
        <w:rPr>
          <w:rFonts w:cs="B Lotus"/>
          <w:i/>
          <w:iCs/>
        </w:rPr>
        <w:t xml:space="preserve"> Allameh Tabataba'i University</w:t>
      </w:r>
      <w:r w:rsidR="006D7326" w:rsidRPr="006D7326">
        <w:rPr>
          <w:rFonts w:cs="B Lotus"/>
          <w:i/>
          <w:iCs/>
        </w:rPr>
        <w:t>;</w:t>
      </w:r>
      <w:r w:rsidR="006D7326">
        <w:rPr>
          <w:rFonts w:cs="B Lotus"/>
          <w:i/>
          <w:iCs/>
        </w:rPr>
        <w:t xml:space="preserve"> </w:t>
      </w:r>
      <w:r w:rsidR="00D4576A">
        <w:rPr>
          <w:rFonts w:cs="B Lotus"/>
          <w:i/>
          <w:iCs/>
        </w:rPr>
        <w:t>SinaSalehi1995@yahoo.com</w:t>
      </w:r>
    </w:p>
    <w:p w:rsidR="006D7326" w:rsidRDefault="006D7326" w:rsidP="000415D0">
      <w:pPr>
        <w:jc w:val="center"/>
        <w:rPr>
          <w:rFonts w:cs="B Lotus"/>
          <w:i/>
          <w:iCs/>
        </w:rPr>
      </w:pPr>
      <w:r>
        <w:rPr>
          <w:rFonts w:cs="B Lotus"/>
          <w:i/>
          <w:iCs/>
          <w:vertAlign w:val="superscript"/>
        </w:rPr>
        <w:t>2</w:t>
      </w:r>
      <w:r w:rsidRPr="00D95D33">
        <w:rPr>
          <w:rFonts w:cs="B Lotus"/>
          <w:i/>
          <w:iCs/>
        </w:rPr>
        <w:t xml:space="preserve"> </w:t>
      </w:r>
      <w:r>
        <w:rPr>
          <w:rFonts w:cs="B Lotus"/>
          <w:i/>
          <w:iCs/>
        </w:rPr>
        <w:t>M</w:t>
      </w:r>
      <w:r w:rsidR="005A6E4C">
        <w:rPr>
          <w:rFonts w:cs="B Lotus"/>
          <w:i/>
          <w:iCs/>
        </w:rPr>
        <w:t>.</w:t>
      </w:r>
      <w:bookmarkStart w:id="0" w:name="_GoBack"/>
      <w:bookmarkEnd w:id="0"/>
      <w:r>
        <w:rPr>
          <w:rFonts w:cs="B Lotus"/>
          <w:i/>
          <w:iCs/>
        </w:rPr>
        <w:t>A</w:t>
      </w:r>
      <w:r w:rsidR="000415D0">
        <w:rPr>
          <w:rFonts w:cs="B Lotus"/>
          <w:i/>
          <w:iCs/>
        </w:rPr>
        <w:t xml:space="preserve"> s</w:t>
      </w:r>
      <w:r w:rsidR="00D4576A">
        <w:rPr>
          <w:rFonts w:cs="B Lotus"/>
          <w:i/>
          <w:iCs/>
        </w:rPr>
        <w:t>tudent</w:t>
      </w:r>
      <w:r>
        <w:rPr>
          <w:rFonts w:cs="B Lotus"/>
          <w:i/>
          <w:iCs/>
        </w:rPr>
        <w:t xml:space="preserve"> in</w:t>
      </w:r>
      <w:r w:rsidR="00D4576A">
        <w:rPr>
          <w:rFonts w:cs="B Lotus"/>
          <w:i/>
          <w:iCs/>
        </w:rPr>
        <w:t xml:space="preserve"> Translation S</w:t>
      </w:r>
      <w:r w:rsidR="000415D0">
        <w:rPr>
          <w:rFonts w:cs="B Lotus"/>
          <w:i/>
          <w:iCs/>
        </w:rPr>
        <w:t>tudies</w:t>
      </w:r>
      <w:r>
        <w:rPr>
          <w:rFonts w:cs="B Lotus"/>
          <w:i/>
          <w:iCs/>
        </w:rPr>
        <w:t>,</w:t>
      </w:r>
      <w:r w:rsidRPr="000C4A23">
        <w:rPr>
          <w:rFonts w:cs="B Lotus"/>
          <w:i/>
          <w:iCs/>
        </w:rPr>
        <w:t xml:space="preserve"> </w:t>
      </w:r>
      <w:r w:rsidR="000415D0">
        <w:rPr>
          <w:rFonts w:cs="B Lotus"/>
          <w:i/>
          <w:iCs/>
        </w:rPr>
        <w:t>Allameh Tabataba'i University</w:t>
      </w:r>
      <w:r w:rsidRPr="006D7326">
        <w:rPr>
          <w:rFonts w:cs="B Lotus"/>
          <w:i/>
          <w:iCs/>
        </w:rPr>
        <w:t>;</w:t>
      </w:r>
      <w:r w:rsidR="000415D0">
        <w:rPr>
          <w:rFonts w:cs="B Lotus"/>
          <w:i/>
          <w:iCs/>
        </w:rPr>
        <w:t xml:space="preserve">Faezeharabbeygi@yahoo.com </w:t>
      </w:r>
    </w:p>
    <w:p w:rsidR="000415D0" w:rsidRDefault="000415D0" w:rsidP="00E14E2A">
      <w:pPr>
        <w:ind w:left="567"/>
        <w:rPr>
          <w:rFonts w:cs="B Nazanin"/>
          <w:color w:val="8EAADB"/>
          <w:lang w:bidi="fa-IR"/>
        </w:rPr>
      </w:pPr>
    </w:p>
    <w:p w:rsidR="000415D0" w:rsidRDefault="000415D0" w:rsidP="00E14E2A">
      <w:pPr>
        <w:ind w:left="567"/>
        <w:rPr>
          <w:rFonts w:cs="B Nazanin"/>
          <w:color w:val="8EAADB"/>
          <w:lang w:bidi="fa-IR"/>
        </w:rPr>
      </w:pPr>
    </w:p>
    <w:p w:rsidR="009E060F" w:rsidRPr="00115A78" w:rsidRDefault="00432369" w:rsidP="00432369">
      <w:pPr>
        <w:rPr>
          <w:rFonts w:cs="B Lotus"/>
          <w:b/>
          <w:bCs/>
          <w:sz w:val="24"/>
          <w:szCs w:val="32"/>
        </w:rPr>
      </w:pPr>
      <w:r>
        <w:rPr>
          <w:rFonts w:cs="B Lotus"/>
          <w:b/>
          <w:bCs/>
          <w:sz w:val="24"/>
          <w:szCs w:val="24"/>
        </w:rPr>
        <w:t xml:space="preserve">      </w:t>
      </w:r>
      <w:r w:rsidR="009E060F" w:rsidRPr="00541A86">
        <w:rPr>
          <w:rFonts w:cs="B Lotus"/>
          <w:b/>
          <w:bCs/>
          <w:sz w:val="24"/>
          <w:szCs w:val="24"/>
        </w:rPr>
        <w:t>Abstract</w:t>
      </w:r>
    </w:p>
    <w:p w:rsidR="000415D0" w:rsidRDefault="000415D0" w:rsidP="00E14E2A">
      <w:pPr>
        <w:ind w:left="567" w:right="582"/>
        <w:jc w:val="both"/>
        <w:rPr>
          <w:rFonts w:cs="B Nazanin"/>
          <w:color w:val="8EAADB"/>
          <w:rtl/>
          <w:lang w:bidi="fa-IR"/>
        </w:rPr>
      </w:pPr>
    </w:p>
    <w:p w:rsidR="00432369" w:rsidRPr="00432369" w:rsidRDefault="00432369" w:rsidP="00132183">
      <w:pPr>
        <w:ind w:left="340" w:right="-170"/>
        <w:jc w:val="both"/>
        <w:rPr>
          <w:i/>
          <w:iCs/>
          <w:sz w:val="22"/>
          <w:szCs w:val="22"/>
          <w:rtl/>
        </w:rPr>
      </w:pPr>
      <w:r w:rsidRPr="00432369">
        <w:rPr>
          <w:sz w:val="22"/>
          <w:szCs w:val="22"/>
        </w:rPr>
        <w:t>Alliteration is perceived as a repetition of the same sound, mostly the initial consonants in a sequence of words</w:t>
      </w:r>
      <w:r w:rsidR="00A44015">
        <w:rPr>
          <w:sz w:val="22"/>
          <w:szCs w:val="22"/>
        </w:rPr>
        <w:t xml:space="preserve"> </w:t>
      </w:r>
      <w:r w:rsidR="00A44015" w:rsidRPr="00A44015">
        <w:rPr>
          <w:sz w:val="22"/>
          <w:szCs w:val="22"/>
        </w:rPr>
        <w:t>(Onič, 2006)</w:t>
      </w:r>
      <w:r w:rsidR="00A44015">
        <w:rPr>
          <w:sz w:val="22"/>
          <w:szCs w:val="22"/>
        </w:rPr>
        <w:t>.</w:t>
      </w:r>
      <w:r w:rsidRPr="00432369">
        <w:rPr>
          <w:sz w:val="22"/>
          <w:szCs w:val="22"/>
        </w:rPr>
        <w:t xml:space="preserve"> The present study aims at analyzing the use of alliteration in order to develop the main character in the movie, V</w:t>
      </w:r>
      <w:r w:rsidRPr="00432369">
        <w:rPr>
          <w:i/>
          <w:iCs/>
          <w:sz w:val="22"/>
          <w:szCs w:val="22"/>
        </w:rPr>
        <w:t xml:space="preserve"> for Vendetta,</w:t>
      </w:r>
      <w:r w:rsidRPr="00432369">
        <w:rPr>
          <w:sz w:val="22"/>
          <w:szCs w:val="22"/>
        </w:rPr>
        <w:t xml:space="preserve"> and its Persian subtitles. The corpus of the study consists of 5 different Persian subtitles of the movie and a two-minute monologue. The aforesaid monologue of the movie in which the main character introduces himself in about two minutes, consists of about 50 words beginning with the sound "V". The use of such monologue as an introduction for the protagonist is pivotal to the features of the character, the most important of which are his seeking of anarchy and vengeance. The English monologue was juxtaposed with its Persian versions to see how the translators had dealt with this alliterative monologue.  The Persian subtitles belonged to </w:t>
      </w:r>
      <w:r w:rsidRPr="00432369">
        <w:rPr>
          <w:i/>
          <w:iCs/>
          <w:sz w:val="22"/>
          <w:szCs w:val="22"/>
        </w:rPr>
        <w:t>I-dl movie.com, Ganool</w:t>
      </w:r>
      <w:r w:rsidR="00132183">
        <w:rPr>
          <w:i/>
          <w:iCs/>
          <w:sz w:val="22"/>
          <w:szCs w:val="22"/>
        </w:rPr>
        <w:t xml:space="preserve">, Sepehr Radmannesh, Tynymovies </w:t>
      </w:r>
      <w:r w:rsidR="00132183">
        <w:rPr>
          <w:sz w:val="22"/>
          <w:szCs w:val="22"/>
        </w:rPr>
        <w:t>and</w:t>
      </w:r>
      <w:r w:rsidRPr="00432369">
        <w:rPr>
          <w:i/>
          <w:iCs/>
          <w:sz w:val="22"/>
          <w:szCs w:val="22"/>
        </w:rPr>
        <w:t xml:space="preserve"> Salamdownload. </w:t>
      </w:r>
      <w:r w:rsidRPr="00432369">
        <w:rPr>
          <w:sz w:val="22"/>
          <w:szCs w:val="22"/>
        </w:rPr>
        <w:t>The results showed that this feature has not been preserved in any of the above-mentioned subtitles, despite some efforts to keep the poetic nature of the monologue throughout the use of eloquent words or some rhythmic patterns. This has led to the loss of this element of characterization in the subtitled versions of the movie. This could imply that translators should try to preserve alliterative language used by the characters in movies since they may be an element that help to develop a character.</w:t>
      </w:r>
      <w:r w:rsidRPr="00432369">
        <w:rPr>
          <w:i/>
          <w:iCs/>
          <w:sz w:val="22"/>
          <w:szCs w:val="22"/>
        </w:rPr>
        <w:t xml:space="preserve"> </w:t>
      </w:r>
    </w:p>
    <w:p w:rsidR="009E060F" w:rsidRDefault="002D0447" w:rsidP="00432369">
      <w:pPr>
        <w:ind w:left="567" w:right="582"/>
        <w:jc w:val="both"/>
        <w:rPr>
          <w:rFonts w:cs="B Lotus"/>
          <w:i/>
          <w:iCs/>
          <w:color w:val="0000FF"/>
          <w:sz w:val="22"/>
          <w:szCs w:val="22"/>
        </w:rPr>
      </w:pPr>
      <w:r w:rsidRPr="006E5438">
        <w:rPr>
          <w:rFonts w:cs="B Nazanin"/>
          <w:sz w:val="28"/>
          <w:szCs w:val="28"/>
          <w:rtl/>
          <w:lang w:bidi="fa-IR"/>
        </w:rPr>
        <mc:AlternateContent>
          <mc:Choice Requires="wps">
            <w:drawing>
              <wp:anchor distT="0" distB="0" distL="114300" distR="114300" simplePos="0" relativeHeight="251659264" behindDoc="1" locked="0" layoutInCell="1" allowOverlap="1" wp14:anchorId="635C2742" wp14:editId="615AEEF5">
                <wp:simplePos x="0" y="0"/>
                <wp:positionH relativeFrom="column">
                  <wp:posOffset>-621665</wp:posOffset>
                </wp:positionH>
                <wp:positionV relativeFrom="paragraph">
                  <wp:posOffset>770890</wp:posOffset>
                </wp:positionV>
                <wp:extent cx="621665" cy="307340"/>
                <wp:effectExtent l="0" t="0" r="6985" b="0"/>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rsidP="00432369">
                            <w:pPr>
                              <w:bidi/>
                              <w:rPr>
                                <w:rFonts w:cs="B Nazanin"/>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5C2742" id="_x0000_t202" coordsize="21600,21600" o:spt="202" path="m,l,21600r21600,l21600,xe">
                <v:stroke joinstyle="miter"/>
                <v:path gradientshapeok="t" o:connecttype="rect"/>
              </v:shapetype>
              <v:shape id=" 18" o:spid="_x0000_s1026" type="#_x0000_t202" style="position:absolute;left:0;text-align:left;margin-left:-48.95pt;margin-top:60.7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" strokecolor="white">
                <v:path arrowok="t"/>
                <v:textbox>
                  <w:txbxContent>
                    <w:p w:rsidR="007A1EC6" w:rsidRPr="00874D9F" w:rsidRDefault="007A1EC6" w:rsidP="00432369">
                      <w:pPr>
                        <w:bidi/>
                        <w:rPr>
                          <w:rFonts w:cs="B Nazanin" w:hint="cs"/>
                          <w:rtl/>
                        </w:rPr>
                      </w:pPr>
                    </w:p>
                  </w:txbxContent>
                </v:textbox>
              </v:shape>
            </w:pict>
          </mc:Fallback>
        </mc:AlternateContent>
      </w:r>
    </w:p>
    <w:p w:rsidR="00541A86" w:rsidRPr="009A124B" w:rsidRDefault="00541A86" w:rsidP="00432369">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775038">
        <w:rPr>
          <w:rFonts w:cs="B Lotus"/>
          <w:i/>
          <w:iCs/>
          <w:sz w:val="22"/>
          <w:szCs w:val="22"/>
        </w:rPr>
        <w:t>A</w:t>
      </w:r>
      <w:r w:rsidR="00432369">
        <w:rPr>
          <w:rFonts w:cs="B Lotus"/>
          <w:i/>
          <w:iCs/>
          <w:sz w:val="22"/>
          <w:szCs w:val="22"/>
        </w:rPr>
        <w:t>lliteration</w:t>
      </w:r>
      <w:r>
        <w:rPr>
          <w:rFonts w:cs="B Lotus"/>
          <w:i/>
          <w:iCs/>
          <w:sz w:val="22"/>
          <w:szCs w:val="22"/>
        </w:rPr>
        <w:t>,</w:t>
      </w:r>
      <w:r w:rsidR="009A124B">
        <w:rPr>
          <w:rFonts w:cs="B Lotus"/>
          <w:i/>
          <w:iCs/>
          <w:sz w:val="22"/>
          <w:szCs w:val="22"/>
        </w:rPr>
        <w:t xml:space="preserve"> </w:t>
      </w:r>
      <w:r w:rsidR="00775038">
        <w:rPr>
          <w:rFonts w:cs="B Lotus"/>
          <w:i/>
          <w:iCs/>
          <w:sz w:val="22"/>
          <w:szCs w:val="22"/>
        </w:rPr>
        <w:t>C</w:t>
      </w:r>
      <w:r w:rsidR="00432369">
        <w:rPr>
          <w:rFonts w:cs="B Lotus"/>
          <w:i/>
          <w:iCs/>
          <w:sz w:val="22"/>
          <w:szCs w:val="22"/>
        </w:rPr>
        <w:t>haracterization</w:t>
      </w:r>
      <w:r>
        <w:rPr>
          <w:rFonts w:cs="B Lotus"/>
          <w:i/>
          <w:iCs/>
          <w:sz w:val="22"/>
          <w:szCs w:val="22"/>
        </w:rPr>
        <w:t xml:space="preserve">, </w:t>
      </w:r>
      <w:r w:rsidR="00775038">
        <w:rPr>
          <w:rFonts w:cs="B Lotus"/>
          <w:i/>
          <w:iCs/>
          <w:sz w:val="22"/>
          <w:szCs w:val="22"/>
        </w:rPr>
        <w:t>S</w:t>
      </w:r>
      <w:r w:rsidR="00432369">
        <w:rPr>
          <w:rFonts w:cs="B Lotus"/>
          <w:i/>
          <w:iCs/>
          <w:sz w:val="22"/>
          <w:szCs w:val="22"/>
        </w:rPr>
        <w:t xml:space="preserve">ubtitling, V for Vendetta </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0A" w:rsidRDefault="0017020A">
      <w:r>
        <w:separator/>
      </w:r>
    </w:p>
  </w:endnote>
  <w:endnote w:type="continuationSeparator" w:id="0">
    <w:p w:rsidR="0017020A" w:rsidRDefault="0017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0A" w:rsidRDefault="0017020A" w:rsidP="00D509B4">
      <w:pPr>
        <w:bidi/>
      </w:pPr>
      <w:r>
        <w:separator/>
      </w:r>
    </w:p>
  </w:footnote>
  <w:footnote w:type="continuationSeparator" w:id="0">
    <w:p w:rsidR="0017020A" w:rsidRDefault="00170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17020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5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C5" w:rsidRPr="005C0C40" w:rsidRDefault="0017020A" w:rsidP="005C0C40">
    <w:pPr>
      <w:pStyle w:val="Title"/>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50"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r w:rsidR="002D0447">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تصویر 12" descr="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descr="bANNE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447"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0" t="38100" r="9525" b="43815"/>
              <wp:wrapNone/>
              <wp:docPr id="7"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8" name=" 2"/>
                      <wps:cNvSpPr txBox="1">
                        <a:spLocks/>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9" name=" 3"/>
                      <wpg:cNvGrpSpPr>
                        <a:grpSpLocks/>
                      </wpg:cNvGrpSpPr>
                      <wpg:grpSpPr bwMode="auto">
                        <a:xfrm>
                          <a:off x="2242" y="0"/>
                          <a:ext cx="623" cy="1701"/>
                          <a:chOff x="2242" y="0"/>
                          <a:chExt cx="623" cy="1701"/>
                        </a:xfrm>
                      </wpg:grpSpPr>
                      <wps:wsp>
                        <wps:cNvPr id="10" name=" 4"/>
                        <wps:cNvCnPr>
                          <a:cxnSpLocks/>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1" name=" 5"/>
                        <wps:cNvCnPr>
                          <a:cxnSpLocks/>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 1" o:spid="_x0000_s1027"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">
              <v:shapetype id="_x0000_t202" coordsize="21600,21600" o:spt="202" path="m,l,21600r21600,l21600,xe">
                <v:stroke joinstyle="miter"/>
                <v:path gradientshapeok="t" o:connecttype="rect"/>
              </v:shapetype>
              <v:shape id=" 2" o:spid="_x0000_s1028" type="#_x0000_t202" style="position:absolute;left:2355;top:505;width:7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" strokecolor="white">
                <v:path arrowok="t"/>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 3" o:spid="_x0000_s1029" style="position:absolute;left:2242;width:623;height:1701" coordorigin="2242" coordsize="6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 4" o:spid="_x0000_s1030" style="position:absolute;flip:y;visibility:visible;mso-wrap-style:square" from="2575,0" to="257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">
                  <v:stroke startarrow="classic" endarrow="classic"/>
                  <o:lock v:ext="edit" shapetype="f"/>
                </v:line>
                <v:line id=" 5" o:spid="_x0000_s1031" style="position:absolute;flip:x;visibility:visible;mso-wrap-style:square" from="2242,1701" to="286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">
                  <v:stroke dashstyle="dash"/>
                  <o:lock v:ext="edit" shapetype="f"/>
                </v:line>
              </v:group>
            </v:group>
          </w:pict>
        </mc:Fallback>
      </mc:AlternateContent>
    </w:r>
    <w:r w:rsidR="001358C5" w:rsidRPr="005C0C40">
      <w:rPr>
        <w:rFonts w:cs="B Nazanin" w:hint="cs"/>
        <w:sz w:val="24"/>
        <w:szCs w:val="24"/>
        <w:rtl/>
      </w:rPr>
      <w:t xml:space="preserve"> </w:t>
    </w:r>
    <w:r w:rsidR="005C0C40" w:rsidRPr="005C0C40">
      <w:rPr>
        <w:rFonts w:cs="B Nazanin" w:hint="cs"/>
        <w:sz w:val="44"/>
        <w:szCs w:val="44"/>
        <w:rtl/>
        <w:lang w:bidi="fa-IR"/>
      </w:rPr>
      <w:t>اولین کنفرانس بین‌المللی مطالعات زبانی (آیسلز 2019)</w:t>
    </w:r>
  </w:p>
  <w:p w:rsidR="005C0C40" w:rsidRPr="005C0C40" w:rsidRDefault="005C0C40" w:rsidP="005C0C40">
    <w:pPr>
      <w:pStyle w:val="Title"/>
      <w:rPr>
        <w:rStyle w:val="hps"/>
        <w:sz w:val="20"/>
        <w:szCs w:val="26"/>
      </w:rPr>
    </w:pPr>
    <w:r w:rsidRPr="005C0C40">
      <w:rPr>
        <w:rStyle w:val="hps"/>
        <w:sz w:val="28"/>
        <w:szCs w:val="32"/>
      </w:rPr>
      <w:t xml:space="preserve">The First </w:t>
    </w:r>
    <w:r w:rsidRPr="005C0C40">
      <w:rPr>
        <w:rStyle w:val="hps"/>
        <w:sz w:val="44"/>
        <w:szCs w:val="40"/>
      </w:rPr>
      <w:t>I</w:t>
    </w:r>
    <w:r w:rsidRPr="005C0C40">
      <w:rPr>
        <w:rStyle w:val="hps"/>
        <w:sz w:val="28"/>
        <w:szCs w:val="32"/>
      </w:rPr>
      <w:t xml:space="preserve">nternational </w:t>
    </w:r>
    <w:r w:rsidRPr="005C0C40">
      <w:rPr>
        <w:rStyle w:val="hps"/>
        <w:sz w:val="44"/>
        <w:szCs w:val="40"/>
      </w:rPr>
      <w:t>C</w:t>
    </w:r>
    <w:r w:rsidRPr="005C0C40">
      <w:rPr>
        <w:rStyle w:val="hps"/>
        <w:sz w:val="28"/>
        <w:szCs w:val="32"/>
      </w:rPr>
      <w:t xml:space="preserve">onference on </w:t>
    </w:r>
    <w:r w:rsidRPr="005C0C40">
      <w:rPr>
        <w:rStyle w:val="hps"/>
        <w:sz w:val="44"/>
        <w:szCs w:val="40"/>
      </w:rPr>
      <w:t>E</w:t>
    </w:r>
    <w:r w:rsidRPr="005C0C40">
      <w:rPr>
        <w:rStyle w:val="hps"/>
        <w:sz w:val="28"/>
        <w:szCs w:val="32"/>
      </w:rPr>
      <w:t xml:space="preserve">nglish </w:t>
    </w:r>
    <w:r w:rsidRPr="005C0C40">
      <w:rPr>
        <w:rStyle w:val="hps"/>
        <w:sz w:val="44"/>
        <w:szCs w:val="40"/>
      </w:rPr>
      <w:t>L</w:t>
    </w:r>
    <w:r w:rsidRPr="005C0C40">
      <w:rPr>
        <w:rStyle w:val="hps"/>
        <w:sz w:val="28"/>
        <w:szCs w:val="32"/>
      </w:rPr>
      <w:t xml:space="preserve">anguage </w:t>
    </w:r>
    <w:r w:rsidRPr="005C0C40">
      <w:rPr>
        <w:rStyle w:val="hps"/>
        <w:sz w:val="44"/>
        <w:szCs w:val="40"/>
      </w:rPr>
      <w:t>S</w:t>
    </w:r>
    <w:r w:rsidRPr="005C0C40">
      <w:rPr>
        <w:rStyle w:val="hps"/>
        <w:sz w:val="28"/>
        <w:szCs w:val="32"/>
      </w:rPr>
      <w:t xml:space="preserve">tudies </w:t>
    </w:r>
  </w:p>
  <w:p w:rsidR="005A1587" w:rsidRPr="005C0C40" w:rsidRDefault="005C0C40" w:rsidP="005C0C40">
    <w:pPr>
      <w:pStyle w:val="Title"/>
      <w:rPr>
        <w:rFonts w:cs="B Nazanin"/>
        <w:b w:val="0"/>
        <w:bCs w:val="0"/>
        <w:sz w:val="24"/>
        <w:szCs w:val="24"/>
        <w:lang w:bidi="fa-IR"/>
      </w:rPr>
    </w:pPr>
    <w:r>
      <w:rPr>
        <w:rStyle w:val="hps"/>
      </w:rPr>
      <w:t>(ICELS 2019)</w:t>
    </w:r>
  </w:p>
  <w:p w:rsidR="007A1EC6" w:rsidRPr="005A1587" w:rsidRDefault="007A1EC6" w:rsidP="001358C5">
    <w:pPr>
      <w:pStyle w:val="Header"/>
      <w:rPr>
        <w:rFonts w:cs="B Nazanin"/>
        <w:noProof/>
        <w:snapToGrid/>
        <w:sz w:val="24"/>
        <w:szCs w:val="24"/>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17020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49"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52"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15D0"/>
    <w:rsid w:val="00044205"/>
    <w:rsid w:val="00046402"/>
    <w:rsid w:val="00046639"/>
    <w:rsid w:val="000471F5"/>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2183"/>
    <w:rsid w:val="0013403B"/>
    <w:rsid w:val="001358C5"/>
    <w:rsid w:val="0014774C"/>
    <w:rsid w:val="00150037"/>
    <w:rsid w:val="00155FDD"/>
    <w:rsid w:val="00164C34"/>
    <w:rsid w:val="00165C51"/>
    <w:rsid w:val="001663D4"/>
    <w:rsid w:val="0017020A"/>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1D21"/>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1393"/>
    <w:rsid w:val="00292AE6"/>
    <w:rsid w:val="0029571D"/>
    <w:rsid w:val="00296950"/>
    <w:rsid w:val="002A25C8"/>
    <w:rsid w:val="002B1C70"/>
    <w:rsid w:val="002B3E0B"/>
    <w:rsid w:val="002B3EA0"/>
    <w:rsid w:val="002C7D8B"/>
    <w:rsid w:val="002D0447"/>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0BB7"/>
    <w:rsid w:val="003D4CF0"/>
    <w:rsid w:val="003F0E63"/>
    <w:rsid w:val="003F2DFF"/>
    <w:rsid w:val="003F4911"/>
    <w:rsid w:val="00400644"/>
    <w:rsid w:val="00402C05"/>
    <w:rsid w:val="004059A1"/>
    <w:rsid w:val="00411648"/>
    <w:rsid w:val="004141BB"/>
    <w:rsid w:val="00416215"/>
    <w:rsid w:val="00423FC4"/>
    <w:rsid w:val="004318D9"/>
    <w:rsid w:val="0043236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A6E4C"/>
    <w:rsid w:val="005B1116"/>
    <w:rsid w:val="005B3390"/>
    <w:rsid w:val="005B35E3"/>
    <w:rsid w:val="005B5EE0"/>
    <w:rsid w:val="005B6E01"/>
    <w:rsid w:val="005C0917"/>
    <w:rsid w:val="005C0C40"/>
    <w:rsid w:val="005C38DA"/>
    <w:rsid w:val="005C75D3"/>
    <w:rsid w:val="005D1CCC"/>
    <w:rsid w:val="005D5A35"/>
    <w:rsid w:val="005E1D88"/>
    <w:rsid w:val="005E7AC3"/>
    <w:rsid w:val="005F1922"/>
    <w:rsid w:val="005F2A60"/>
    <w:rsid w:val="005F2BB4"/>
    <w:rsid w:val="005F69B0"/>
    <w:rsid w:val="005F72E7"/>
    <w:rsid w:val="006008F8"/>
    <w:rsid w:val="00601180"/>
    <w:rsid w:val="00603E8C"/>
    <w:rsid w:val="00607F56"/>
    <w:rsid w:val="0061159F"/>
    <w:rsid w:val="00613A0B"/>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5038"/>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30D7"/>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4015"/>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775A0"/>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187E"/>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4576A"/>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87EB8"/>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stroke="f">
      <v:fill color="white"/>
      <v:stroke on="f"/>
      <v:textbox style="layout-flow:vertical"/>
    </o:shapedefaults>
    <o:shapelayout v:ext="edit">
      <o:idmap v:ext="edit" data="1"/>
    </o:shapelayout>
  </w:shapeDefaults>
  <w:decimalSymbol w:val="/"/>
  <w:listSeparator w:val="؛"/>
  <w15:chartTrackingRefBased/>
  <w15:docId w15:val="{6106BAA9-1C0A-B643-B44F-79DE4DE1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1545-82BE-4FB7-B1AF-C1D86B98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Admin</cp:lastModifiedBy>
  <cp:revision>10</cp:revision>
  <cp:lastPrinted>2005-06-24T06:31:00Z</cp:lastPrinted>
  <dcterms:created xsi:type="dcterms:W3CDTF">2019-10-15T15:05:00Z</dcterms:created>
  <dcterms:modified xsi:type="dcterms:W3CDTF">2019-10-15T17:13:00Z</dcterms:modified>
</cp:coreProperties>
</file>