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64" w:rsidRPr="006642C7" w:rsidRDefault="00D27664" w:rsidP="00D27664">
      <w:pPr>
        <w:bidi/>
        <w:jc w:val="both"/>
        <w:rPr>
          <w:rFonts w:cs="B Lotus"/>
          <w:sz w:val="26"/>
          <w:szCs w:val="26"/>
          <w:rtl/>
          <w:lang w:bidi="fa-IR"/>
        </w:rPr>
      </w:pPr>
    </w:p>
    <w:p w:rsidR="00D27664" w:rsidRPr="00DD29CF" w:rsidRDefault="00733EE2" w:rsidP="00F77626">
      <w:pPr>
        <w:bidi/>
        <w:jc w:val="center"/>
        <w:rPr>
          <w:rFonts w:asciiTheme="minorBidi" w:hAnsiTheme="minorBidi" w:cs="B Lotus" w:hint="cs"/>
          <w:b/>
          <w:bCs/>
          <w:sz w:val="32"/>
          <w:szCs w:val="32"/>
          <w:rtl/>
          <w:lang w:bidi="fa-IR"/>
        </w:rPr>
      </w:pPr>
      <w:r>
        <w:rPr>
          <w:rFonts w:asciiTheme="minorBidi" w:hAnsiTheme="minorBidi" w:cs="B Lotus" w:hint="cs"/>
          <w:b/>
          <w:bCs/>
          <w:sz w:val="32"/>
          <w:szCs w:val="32"/>
          <w:rtl/>
          <w:lang w:bidi="fa-IR"/>
        </w:rPr>
        <w:t>بررسی مفهوم کیفیت حسابرسی</w:t>
      </w:r>
      <w:r w:rsidR="00922D6B">
        <w:rPr>
          <w:rFonts w:asciiTheme="minorBidi" w:hAnsiTheme="minorBidi" w:cs="B Lotus" w:hint="cs"/>
          <w:b/>
          <w:bCs/>
          <w:sz w:val="32"/>
          <w:szCs w:val="32"/>
          <w:rtl/>
          <w:lang w:bidi="fa-IR"/>
        </w:rPr>
        <w:t xml:space="preserve"> </w:t>
      </w:r>
      <w:r w:rsidR="00226B91">
        <w:rPr>
          <w:rFonts w:asciiTheme="minorBidi" w:hAnsiTheme="minorBidi" w:cs="B Lotus" w:hint="cs"/>
          <w:b/>
          <w:bCs/>
          <w:sz w:val="32"/>
          <w:szCs w:val="32"/>
          <w:rtl/>
          <w:lang w:bidi="fa-IR"/>
        </w:rPr>
        <w:t xml:space="preserve">و </w:t>
      </w:r>
      <w:r w:rsidR="00922D6B">
        <w:rPr>
          <w:rFonts w:asciiTheme="minorBidi" w:hAnsiTheme="minorBidi" w:cs="B Lotus" w:hint="cs"/>
          <w:b/>
          <w:bCs/>
          <w:sz w:val="32"/>
          <w:szCs w:val="32"/>
          <w:rtl/>
          <w:lang w:bidi="fa-IR"/>
        </w:rPr>
        <w:t>عوامل موثر بر آن</w:t>
      </w:r>
      <w:r w:rsidR="0012198E">
        <w:rPr>
          <w:rFonts w:asciiTheme="minorBidi" w:hAnsiTheme="minorBidi" w:cs="B Lotus" w:hint="cs"/>
          <w:b/>
          <w:bCs/>
          <w:sz w:val="32"/>
          <w:szCs w:val="32"/>
          <w:rtl/>
          <w:lang w:bidi="fa-IR"/>
        </w:rPr>
        <w:t xml:space="preserve"> از نگاهی جامع و هدفمند</w:t>
      </w:r>
    </w:p>
    <w:p w:rsidR="0065726D" w:rsidRPr="006642C7" w:rsidRDefault="0065726D" w:rsidP="0065726D">
      <w:pPr>
        <w:bidi/>
        <w:jc w:val="center"/>
        <w:rPr>
          <w:rFonts w:asciiTheme="minorBidi" w:hAnsiTheme="minorBidi" w:cs="B Lotus"/>
          <w:b/>
          <w:bCs/>
          <w:sz w:val="26"/>
          <w:szCs w:val="26"/>
          <w:rtl/>
          <w:lang w:bidi="fa-IR"/>
        </w:rPr>
      </w:pPr>
    </w:p>
    <w:p w:rsidR="0065726D" w:rsidRPr="00DD29CF" w:rsidRDefault="003A0B87" w:rsidP="003A0B87">
      <w:pPr>
        <w:bidi/>
        <w:rPr>
          <w:rFonts w:cs="B Lotus"/>
          <w:b/>
          <w:bCs/>
          <w:sz w:val="28"/>
          <w:szCs w:val="28"/>
          <w:rtl/>
          <w:lang w:bidi="fa-IR"/>
        </w:rPr>
      </w:pPr>
      <w:r w:rsidRPr="00DD29CF">
        <w:rPr>
          <w:rFonts w:cs="B Lotus" w:hint="cs"/>
          <w:b/>
          <w:bCs/>
          <w:sz w:val="28"/>
          <w:szCs w:val="28"/>
          <w:rtl/>
          <w:lang w:bidi="fa-IR"/>
        </w:rPr>
        <w:t>چکیده</w:t>
      </w:r>
    </w:p>
    <w:p w:rsidR="00950B1E" w:rsidRPr="00CC2B6E" w:rsidRDefault="00FD4A79" w:rsidP="00566C3A">
      <w:pPr>
        <w:bidi/>
        <w:jc w:val="both"/>
        <w:rPr>
          <w:rFonts w:cs="B Lotus"/>
          <w:sz w:val="24"/>
          <w:szCs w:val="24"/>
          <w:rtl/>
          <w:lang w:bidi="fa-IR"/>
        </w:rPr>
      </w:pPr>
      <w:r>
        <w:rPr>
          <w:rFonts w:cs="B Lotus" w:hint="cs"/>
          <w:sz w:val="24"/>
          <w:szCs w:val="24"/>
          <w:rtl/>
        </w:rPr>
        <w:t xml:space="preserve">     </w:t>
      </w:r>
      <w:bookmarkStart w:id="0" w:name="_GoBack"/>
      <w:bookmarkEnd w:id="0"/>
      <w:r w:rsidR="001F1158" w:rsidRPr="00CC2B6E">
        <w:rPr>
          <w:rFonts w:cs="B Lotus" w:hint="cs"/>
          <w:sz w:val="24"/>
          <w:szCs w:val="24"/>
          <w:rtl/>
        </w:rPr>
        <w:t xml:space="preserve">برای بهبود فهم کیفیت حسابرسی </w:t>
      </w:r>
      <w:r w:rsidR="0013307B">
        <w:rPr>
          <w:rFonts w:cs="B Lotus" w:hint="cs"/>
          <w:sz w:val="24"/>
          <w:szCs w:val="24"/>
          <w:rtl/>
        </w:rPr>
        <w:t>پژوهش های</w:t>
      </w:r>
      <w:r w:rsidR="001F1158" w:rsidRPr="00CC2B6E">
        <w:rPr>
          <w:rFonts w:cs="B Lotus" w:hint="cs"/>
          <w:sz w:val="24"/>
          <w:szCs w:val="24"/>
          <w:rtl/>
        </w:rPr>
        <w:t xml:space="preserve"> متعددی انجام شد</w:t>
      </w:r>
      <w:r w:rsidR="008629B8" w:rsidRPr="00CC2B6E">
        <w:rPr>
          <w:rFonts w:cs="B Lotus" w:hint="cs"/>
          <w:sz w:val="24"/>
          <w:szCs w:val="24"/>
          <w:rtl/>
        </w:rPr>
        <w:t>ه است</w:t>
      </w:r>
      <w:r w:rsidR="001F1158" w:rsidRPr="00CC2B6E">
        <w:rPr>
          <w:rFonts w:cs="B Lotus" w:hint="cs"/>
          <w:sz w:val="24"/>
          <w:szCs w:val="24"/>
          <w:rtl/>
        </w:rPr>
        <w:t>، تا هم درک بهتری از</w:t>
      </w:r>
      <w:r w:rsidR="0059649D">
        <w:rPr>
          <w:rFonts w:cs="B Lotus" w:hint="cs"/>
          <w:sz w:val="24"/>
          <w:szCs w:val="24"/>
          <w:rtl/>
        </w:rPr>
        <w:t xml:space="preserve"> </w:t>
      </w:r>
      <w:r w:rsidR="001F1158" w:rsidRPr="00CC2B6E">
        <w:rPr>
          <w:rFonts w:cs="B Lotus" w:hint="cs"/>
          <w:sz w:val="24"/>
          <w:szCs w:val="24"/>
          <w:rtl/>
        </w:rPr>
        <w:t xml:space="preserve">این مفهوم بدست آید و هم رابطه بین کیفیت حسابرسی با سایر متغییر ها مشخص شود. </w:t>
      </w:r>
      <w:r w:rsidR="001F1158" w:rsidRPr="00CC2B6E">
        <w:rPr>
          <w:rFonts w:ascii="Bodoni MT Condensed" w:hAnsi="Bodoni MT Condensed" w:cs="B Lotus"/>
          <w:sz w:val="24"/>
          <w:szCs w:val="24"/>
          <w:rtl/>
          <w:lang w:bidi="fa-IR"/>
        </w:rPr>
        <w:t xml:space="preserve">یکی از متغییر هایی که رابطه آن در بسیاری از </w:t>
      </w:r>
      <w:r w:rsidR="00950B1E" w:rsidRPr="00CC2B6E">
        <w:rPr>
          <w:rFonts w:ascii="Bodoni MT Condensed" w:hAnsi="Bodoni MT Condensed" w:cs="B Lotus" w:hint="cs"/>
          <w:sz w:val="24"/>
          <w:szCs w:val="24"/>
          <w:rtl/>
        </w:rPr>
        <w:t>تحقیق ها</w:t>
      </w:r>
      <w:r w:rsidR="00ED483F" w:rsidRPr="00CC2B6E">
        <w:rPr>
          <w:rFonts w:ascii="Bodoni MT Condensed" w:hAnsi="Bodoni MT Condensed" w:cs="B Lotus"/>
          <w:sz w:val="24"/>
          <w:szCs w:val="24"/>
          <w:rtl/>
          <w:lang w:bidi="fa-IR"/>
        </w:rPr>
        <w:t xml:space="preserve"> با کیفیت حسابرسی</w:t>
      </w:r>
      <w:r w:rsidR="001F1158" w:rsidRPr="00CC2B6E">
        <w:rPr>
          <w:rFonts w:ascii="Bodoni MT Condensed" w:hAnsi="Bodoni MT Condensed" w:cs="B Lotus"/>
          <w:sz w:val="24"/>
          <w:szCs w:val="24"/>
          <w:rtl/>
          <w:lang w:bidi="fa-IR"/>
        </w:rPr>
        <w:t>، مورد بررسی قرار گرفته</w:t>
      </w:r>
      <w:r w:rsidR="0059649D">
        <w:rPr>
          <w:rFonts w:ascii="Bodoni MT Condensed" w:hAnsi="Bodoni MT Condensed" w:cs="B Lotus" w:hint="cs"/>
          <w:sz w:val="24"/>
          <w:szCs w:val="24"/>
          <w:rtl/>
          <w:lang w:bidi="fa-IR"/>
        </w:rPr>
        <w:t xml:space="preserve"> است</w:t>
      </w:r>
      <w:r w:rsidR="001F1158" w:rsidRPr="00CC2B6E">
        <w:rPr>
          <w:rFonts w:ascii="Bodoni MT Condensed" w:hAnsi="Bodoni MT Condensed" w:cs="B Lotus"/>
          <w:sz w:val="24"/>
          <w:szCs w:val="24"/>
          <w:rtl/>
          <w:lang w:bidi="fa-IR"/>
        </w:rPr>
        <w:t>، اندازه موسسه حسابرسی است</w:t>
      </w:r>
      <w:r w:rsidR="00950B1E" w:rsidRPr="00CC2B6E">
        <w:rPr>
          <w:rFonts w:ascii="Bodoni MT Condensed" w:hAnsi="Bodoni MT Condensed" w:cs="B Lotus" w:hint="cs"/>
          <w:sz w:val="24"/>
          <w:szCs w:val="24"/>
          <w:rtl/>
        </w:rPr>
        <w:t>.</w:t>
      </w:r>
      <w:r w:rsidR="00950B1E" w:rsidRPr="00CC2B6E">
        <w:rPr>
          <w:rFonts w:ascii="Bodoni MT Condensed" w:hAnsi="Bodoni MT Condensed" w:cs="B Lotus"/>
          <w:sz w:val="24"/>
          <w:szCs w:val="24"/>
          <w:rtl/>
          <w:lang w:bidi="fa-IR"/>
        </w:rPr>
        <w:t xml:space="preserve"> </w:t>
      </w:r>
      <w:r w:rsidR="00566C3A">
        <w:rPr>
          <w:rFonts w:ascii="Bodoni MT Condensed" w:hAnsi="Bodoni MT Condensed" w:cs="B Lotus" w:hint="cs"/>
          <w:sz w:val="24"/>
          <w:szCs w:val="24"/>
          <w:rtl/>
          <w:lang w:bidi="fa-IR"/>
        </w:rPr>
        <w:t xml:space="preserve">پژوهش </w:t>
      </w:r>
      <w:r w:rsidR="00950B1E" w:rsidRPr="00CC2B6E">
        <w:rPr>
          <w:rFonts w:ascii="Bodoni MT Condensed" w:hAnsi="Bodoni MT Condensed" w:cs="B Lotus"/>
          <w:sz w:val="24"/>
          <w:szCs w:val="24"/>
          <w:rtl/>
          <w:lang w:bidi="fa-IR"/>
        </w:rPr>
        <w:t xml:space="preserve">حاضر به دنبال بررسی </w:t>
      </w:r>
      <w:r w:rsidR="00922D6B">
        <w:rPr>
          <w:rFonts w:ascii="Bodoni MT Condensed" w:hAnsi="Bodoni MT Condensed" w:cs="B Lotus" w:hint="cs"/>
          <w:sz w:val="24"/>
          <w:szCs w:val="24"/>
          <w:rtl/>
          <w:lang w:bidi="fa-IR"/>
        </w:rPr>
        <w:t>مفهوم</w:t>
      </w:r>
      <w:r w:rsidR="00950B1E" w:rsidRPr="00CC2B6E">
        <w:rPr>
          <w:rFonts w:ascii="Bodoni MT Condensed" w:hAnsi="Bodoni MT Condensed" w:cs="B Lotus"/>
          <w:sz w:val="24"/>
          <w:szCs w:val="24"/>
          <w:rtl/>
          <w:lang w:bidi="fa-IR"/>
        </w:rPr>
        <w:t xml:space="preserve"> کیفیت حسابرسی</w:t>
      </w:r>
      <w:r w:rsidR="00D32DBB">
        <w:rPr>
          <w:rFonts w:ascii="Bodoni MT Condensed" w:hAnsi="Bodoni MT Condensed" w:cs="B Lotus" w:hint="cs"/>
          <w:sz w:val="24"/>
          <w:szCs w:val="24"/>
          <w:rtl/>
          <w:lang w:bidi="fa-IR"/>
        </w:rPr>
        <w:t xml:space="preserve"> و عوامل موثر بر آن؛ با تاکید بر</w:t>
      </w:r>
      <w:r w:rsidR="00486A89" w:rsidRPr="00CC2B6E">
        <w:rPr>
          <w:rFonts w:ascii="Bodoni MT Condensed" w:hAnsi="Bodoni MT Condensed" w:cs="B Lotus"/>
          <w:sz w:val="24"/>
          <w:szCs w:val="24"/>
          <w:rtl/>
          <w:lang w:bidi="fa-IR"/>
        </w:rPr>
        <w:t xml:space="preserve"> اندازه حسابرسی (موسسه حسابرسی</w:t>
      </w:r>
      <w:r w:rsidR="00950B1E" w:rsidRPr="00CC2B6E">
        <w:rPr>
          <w:rFonts w:ascii="Bodoni MT Condensed" w:hAnsi="Bodoni MT Condensed" w:cs="B Lotus"/>
          <w:sz w:val="24"/>
          <w:szCs w:val="24"/>
          <w:rtl/>
          <w:lang w:bidi="fa-IR"/>
        </w:rPr>
        <w:t>) است</w:t>
      </w:r>
      <w:r w:rsidR="009433B7">
        <w:rPr>
          <w:rFonts w:ascii="Bodoni MT Condensed" w:hAnsi="Bodoni MT Condensed" w:cs="B Lotus" w:hint="cs"/>
          <w:sz w:val="24"/>
          <w:szCs w:val="24"/>
          <w:rtl/>
          <w:lang w:bidi="fa-IR"/>
        </w:rPr>
        <w:t xml:space="preserve">. </w:t>
      </w:r>
      <w:r w:rsidR="00DD29CF" w:rsidRPr="00CC2B6E">
        <w:rPr>
          <w:rFonts w:ascii="Bodoni MT Condensed" w:hAnsi="Bodoni MT Condensed" w:cs="B Lotus" w:hint="cs"/>
          <w:sz w:val="24"/>
          <w:szCs w:val="24"/>
          <w:rtl/>
          <w:lang w:bidi="fa-IR"/>
        </w:rPr>
        <w:t xml:space="preserve">نتایج حاصل از این </w:t>
      </w:r>
      <w:r w:rsidR="009A382F">
        <w:rPr>
          <w:rFonts w:ascii="Bodoni MT Condensed" w:hAnsi="Bodoni MT Condensed" w:cs="B Lotus" w:hint="cs"/>
          <w:sz w:val="24"/>
          <w:szCs w:val="24"/>
          <w:rtl/>
          <w:lang w:bidi="fa-IR"/>
        </w:rPr>
        <w:t>پژوهش</w:t>
      </w:r>
      <w:r w:rsidR="00DD29CF" w:rsidRPr="00CC2B6E">
        <w:rPr>
          <w:rFonts w:ascii="Bodoni MT Condensed" w:hAnsi="Bodoni MT Condensed" w:cs="B Lotus" w:hint="cs"/>
          <w:sz w:val="24"/>
          <w:szCs w:val="24"/>
          <w:rtl/>
          <w:lang w:bidi="fa-IR"/>
        </w:rPr>
        <w:t xml:space="preserve"> نشان می دهد که</w:t>
      </w:r>
      <w:r w:rsidR="00DC3399">
        <w:rPr>
          <w:rFonts w:ascii="Bodoni MT Condensed" w:hAnsi="Bodoni MT Condensed" w:cs="B Lotus" w:hint="cs"/>
          <w:sz w:val="24"/>
          <w:szCs w:val="24"/>
          <w:rtl/>
          <w:lang w:bidi="fa-IR"/>
        </w:rPr>
        <w:t xml:space="preserve"> عوا</w:t>
      </w:r>
      <w:r w:rsidR="00FE6072">
        <w:rPr>
          <w:rFonts w:ascii="Bodoni MT Condensed" w:hAnsi="Bodoni MT Condensed" w:cs="B Lotus" w:hint="cs"/>
          <w:sz w:val="24"/>
          <w:szCs w:val="24"/>
          <w:rtl/>
          <w:lang w:bidi="fa-IR"/>
        </w:rPr>
        <w:t>مل مختلفی ب</w:t>
      </w:r>
      <w:r w:rsidR="00723CFE">
        <w:rPr>
          <w:rFonts w:ascii="Bodoni MT Condensed" w:hAnsi="Bodoni MT Condensed" w:cs="B Lotus" w:hint="cs"/>
          <w:sz w:val="24"/>
          <w:szCs w:val="24"/>
          <w:rtl/>
          <w:lang w:bidi="fa-IR"/>
        </w:rPr>
        <w:t>ر کیفیت حسابرسی تاثیر می گذارند که یکی از مهم ترین آن ها اندازه موسسه حسابرسی است به گونه ای که؛</w:t>
      </w:r>
      <w:r w:rsidR="00DD29CF" w:rsidRPr="00CC2B6E">
        <w:rPr>
          <w:rFonts w:ascii="Bodoni MT Condensed" w:hAnsi="Bodoni MT Condensed" w:cs="B Lotus" w:hint="cs"/>
          <w:sz w:val="24"/>
          <w:szCs w:val="24"/>
          <w:rtl/>
          <w:lang w:bidi="fa-IR"/>
        </w:rPr>
        <w:t xml:space="preserve"> </w:t>
      </w:r>
      <w:r w:rsidR="001E1E8A" w:rsidRPr="00CC2B6E">
        <w:rPr>
          <w:rFonts w:ascii="Bodoni MT Condensed" w:hAnsi="Bodoni MT Condensed" w:cs="B Lotus" w:hint="cs"/>
          <w:sz w:val="24"/>
          <w:szCs w:val="24"/>
          <w:rtl/>
          <w:lang w:bidi="fa-IR"/>
        </w:rPr>
        <w:t>هرچه اندازه موسسه حسابرسی بزرگت</w:t>
      </w:r>
      <w:r w:rsidR="00486A89" w:rsidRPr="00CC2B6E">
        <w:rPr>
          <w:rFonts w:ascii="Bodoni MT Condensed" w:hAnsi="Bodoni MT Condensed" w:cs="B Lotus" w:hint="cs"/>
          <w:sz w:val="24"/>
          <w:szCs w:val="24"/>
          <w:rtl/>
          <w:lang w:bidi="fa-IR"/>
        </w:rPr>
        <w:t>ر</w:t>
      </w:r>
      <w:r w:rsidR="00DD29CF" w:rsidRPr="00CC2B6E">
        <w:rPr>
          <w:rFonts w:ascii="Bodoni MT Condensed" w:hAnsi="Bodoni MT Condensed" w:cs="B Lotus" w:hint="cs"/>
          <w:sz w:val="24"/>
          <w:szCs w:val="24"/>
          <w:rtl/>
          <w:lang w:bidi="fa-IR"/>
        </w:rPr>
        <w:t xml:space="preserve"> باشد سخت گیری</w:t>
      </w:r>
      <w:r w:rsidR="00486A89" w:rsidRPr="00CC2B6E">
        <w:rPr>
          <w:rFonts w:ascii="Bodoni MT Condensed" w:hAnsi="Bodoni MT Condensed" w:cs="B Lotus" w:hint="cs"/>
          <w:sz w:val="24"/>
          <w:szCs w:val="24"/>
          <w:rtl/>
          <w:lang w:bidi="fa-IR"/>
        </w:rPr>
        <w:t xml:space="preserve"> ها</w:t>
      </w:r>
      <w:r w:rsidR="00DD29CF" w:rsidRPr="00CC2B6E">
        <w:rPr>
          <w:rFonts w:ascii="Bodoni MT Condensed" w:hAnsi="Bodoni MT Condensed" w:cs="B Lotus" w:hint="cs"/>
          <w:sz w:val="24"/>
          <w:szCs w:val="24"/>
          <w:rtl/>
          <w:lang w:bidi="fa-IR"/>
        </w:rPr>
        <w:t xml:space="preserve"> در </w:t>
      </w:r>
      <w:r w:rsidR="001E1E8A" w:rsidRPr="00CC2B6E">
        <w:rPr>
          <w:rFonts w:ascii="Bodoni MT Condensed" w:hAnsi="Bodoni MT Condensed" w:cs="B Lotus" w:hint="cs"/>
          <w:sz w:val="24"/>
          <w:szCs w:val="24"/>
          <w:rtl/>
          <w:lang w:bidi="fa-IR"/>
        </w:rPr>
        <w:t>رابطه با کیفیت حسابرسی</w:t>
      </w:r>
      <w:r w:rsidR="00DD29CF" w:rsidRPr="00CC2B6E">
        <w:rPr>
          <w:rFonts w:ascii="Bodoni MT Condensed" w:hAnsi="Bodoni MT Condensed" w:cs="B Lotus" w:hint="cs"/>
          <w:sz w:val="24"/>
          <w:szCs w:val="24"/>
          <w:rtl/>
          <w:lang w:bidi="fa-IR"/>
        </w:rPr>
        <w:t xml:space="preserve"> بیشتر و رسیدگی ها به صورت </w:t>
      </w:r>
      <w:r w:rsidR="001E1E8A" w:rsidRPr="00CC2B6E">
        <w:rPr>
          <w:rFonts w:ascii="Bodoni MT Condensed" w:hAnsi="Bodoni MT Condensed" w:cs="B Lotus" w:hint="cs"/>
          <w:sz w:val="24"/>
          <w:szCs w:val="24"/>
          <w:rtl/>
          <w:lang w:bidi="fa-IR"/>
        </w:rPr>
        <w:t>دقیق تر صورت می گیرد،</w:t>
      </w:r>
      <w:r w:rsidR="0002196D" w:rsidRPr="00CC2B6E">
        <w:rPr>
          <w:rFonts w:ascii="Bodoni MT Condensed" w:hAnsi="Bodoni MT Condensed" w:cs="B Lotus" w:hint="cs"/>
          <w:sz w:val="24"/>
          <w:szCs w:val="24"/>
          <w:rtl/>
          <w:lang w:bidi="fa-IR"/>
        </w:rPr>
        <w:t xml:space="preserve"> </w:t>
      </w:r>
      <w:r w:rsidR="00D113FA">
        <w:rPr>
          <w:rFonts w:ascii="Bodoni MT Condensed" w:hAnsi="Bodoni MT Condensed" w:cs="B Lotus" w:hint="cs"/>
          <w:sz w:val="24"/>
          <w:szCs w:val="24"/>
          <w:rtl/>
          <w:lang w:bidi="fa-IR"/>
        </w:rPr>
        <w:t xml:space="preserve">اما </w:t>
      </w:r>
      <w:r w:rsidR="0002196D" w:rsidRPr="00CC2B6E">
        <w:rPr>
          <w:rFonts w:ascii="Bodoni MT Condensed" w:hAnsi="Bodoni MT Condensed" w:cs="B Lotus" w:hint="cs"/>
          <w:sz w:val="24"/>
          <w:szCs w:val="24"/>
          <w:rtl/>
          <w:lang w:bidi="fa-IR"/>
        </w:rPr>
        <w:t xml:space="preserve">برخی از موارد موسسات کوچک </w:t>
      </w:r>
      <w:r w:rsidR="00F11275" w:rsidRPr="00CC2B6E">
        <w:rPr>
          <w:rFonts w:ascii="Bodoni MT Condensed" w:hAnsi="Bodoni MT Condensed" w:cs="B Lotus" w:hint="cs"/>
          <w:sz w:val="24"/>
          <w:szCs w:val="24"/>
          <w:rtl/>
          <w:lang w:bidi="fa-IR"/>
        </w:rPr>
        <w:t>در زمینه مشاوره به شرکت ها</w:t>
      </w:r>
      <w:r w:rsidR="0002196D" w:rsidRPr="00CC2B6E">
        <w:rPr>
          <w:rFonts w:ascii="Bodoni MT Condensed" w:hAnsi="Bodoni MT Condensed" w:cs="B Lotus" w:hint="cs"/>
          <w:sz w:val="24"/>
          <w:szCs w:val="24"/>
          <w:rtl/>
          <w:lang w:bidi="fa-IR"/>
        </w:rPr>
        <w:t xml:space="preserve"> نسبت به موسسات بزرگ </w:t>
      </w:r>
      <w:r w:rsidR="00562E77" w:rsidRPr="00CC2B6E">
        <w:rPr>
          <w:rFonts w:ascii="Bodoni MT Condensed" w:hAnsi="Bodoni MT Condensed" w:cs="B Lotus" w:hint="cs"/>
          <w:sz w:val="24"/>
          <w:szCs w:val="24"/>
          <w:rtl/>
          <w:lang w:bidi="fa-IR"/>
        </w:rPr>
        <w:t>مفیدتر عمل</w:t>
      </w:r>
      <w:r w:rsidR="00DC3399">
        <w:rPr>
          <w:rFonts w:ascii="Bodoni MT Condensed" w:hAnsi="Bodoni MT Condensed" w:cs="B Lotus" w:hint="cs"/>
          <w:sz w:val="24"/>
          <w:szCs w:val="24"/>
          <w:rtl/>
          <w:lang w:bidi="fa-IR"/>
        </w:rPr>
        <w:t xml:space="preserve"> می </w:t>
      </w:r>
      <w:r w:rsidR="0002196D" w:rsidRPr="00CC2B6E">
        <w:rPr>
          <w:rFonts w:ascii="Bodoni MT Condensed" w:hAnsi="Bodoni MT Condensed" w:cs="B Lotus" w:hint="cs"/>
          <w:sz w:val="24"/>
          <w:szCs w:val="24"/>
          <w:rtl/>
          <w:lang w:bidi="fa-IR"/>
        </w:rPr>
        <w:t xml:space="preserve">کنند؛ </w:t>
      </w:r>
      <w:r w:rsidR="001E1E8A" w:rsidRPr="00CC2B6E">
        <w:rPr>
          <w:rFonts w:ascii="Bodoni MT Condensed" w:hAnsi="Bodoni MT Condensed" w:cs="B Lotus" w:hint="cs"/>
          <w:sz w:val="24"/>
          <w:szCs w:val="24"/>
          <w:rtl/>
          <w:lang w:bidi="fa-IR"/>
        </w:rPr>
        <w:t xml:space="preserve"> بنابراین در موسسات بزرگ</w:t>
      </w:r>
      <w:r w:rsidR="00486A89" w:rsidRPr="00CC2B6E">
        <w:rPr>
          <w:rFonts w:ascii="Bodoni MT Condensed" w:hAnsi="Bodoni MT Condensed" w:cs="B Lotus" w:hint="cs"/>
          <w:sz w:val="24"/>
          <w:szCs w:val="24"/>
          <w:rtl/>
          <w:lang w:bidi="fa-IR"/>
        </w:rPr>
        <w:t>،</w:t>
      </w:r>
      <w:r w:rsidR="001E1E8A" w:rsidRPr="00CC2B6E">
        <w:rPr>
          <w:rFonts w:ascii="Bodoni MT Condensed" w:hAnsi="Bodoni MT Condensed" w:cs="B Lotus" w:hint="cs"/>
          <w:sz w:val="24"/>
          <w:szCs w:val="24"/>
          <w:rtl/>
          <w:lang w:bidi="fa-IR"/>
        </w:rPr>
        <w:t xml:space="preserve"> حسابرسی به صورت دقیق تر و جامع تر صورت می گیرد و</w:t>
      </w:r>
      <w:r w:rsidR="00486A89" w:rsidRPr="00CC2B6E">
        <w:rPr>
          <w:rFonts w:ascii="Bodoni MT Condensed" w:hAnsi="Bodoni MT Condensed" w:cs="B Lotus" w:hint="cs"/>
          <w:sz w:val="24"/>
          <w:szCs w:val="24"/>
          <w:rtl/>
          <w:lang w:bidi="fa-IR"/>
        </w:rPr>
        <w:t xml:space="preserve"> در نتیجه</w:t>
      </w:r>
      <w:r w:rsidR="001E1E8A" w:rsidRPr="00CC2B6E">
        <w:rPr>
          <w:rFonts w:ascii="Bodoni MT Condensed" w:hAnsi="Bodoni MT Condensed" w:cs="B Lotus" w:hint="cs"/>
          <w:sz w:val="24"/>
          <w:szCs w:val="24"/>
          <w:rtl/>
          <w:lang w:bidi="fa-IR"/>
        </w:rPr>
        <w:t xml:space="preserve"> بین اندازه موسسه حسابرسی و کیفیت حسابرسی در ایران رابطه مثبت وجود دارد. </w:t>
      </w:r>
    </w:p>
    <w:p w:rsidR="001F1158" w:rsidRDefault="00E76624" w:rsidP="00821146">
      <w:pPr>
        <w:pStyle w:val="Heading1"/>
        <w:bidi/>
        <w:spacing w:line="276" w:lineRule="auto"/>
        <w:jc w:val="both"/>
        <w:rPr>
          <w:b w:val="0"/>
          <w:bCs w:val="0"/>
          <w:sz w:val="22"/>
          <w:szCs w:val="22"/>
          <w:rtl/>
        </w:rPr>
      </w:pPr>
      <w:r w:rsidRPr="00CC2B6E">
        <w:rPr>
          <w:rFonts w:hint="cs"/>
          <w:sz w:val="26"/>
          <w:szCs w:val="26"/>
          <w:rtl/>
        </w:rPr>
        <w:t>وا‌ژه های کلیدی</w:t>
      </w:r>
      <w:r w:rsidR="000106E3">
        <w:rPr>
          <w:rFonts w:hint="cs"/>
          <w:sz w:val="28"/>
          <w:szCs w:val="28"/>
          <w:rtl/>
        </w:rPr>
        <w:t>:</w:t>
      </w:r>
      <w:r w:rsidR="000106E3" w:rsidRPr="00CC2B6E">
        <w:rPr>
          <w:rFonts w:hint="cs"/>
          <w:sz w:val="22"/>
          <w:szCs w:val="22"/>
          <w:rtl/>
        </w:rPr>
        <w:t xml:space="preserve"> </w:t>
      </w:r>
      <w:r w:rsidR="00A5285B" w:rsidRPr="00356BEF">
        <w:rPr>
          <w:rFonts w:hint="cs"/>
          <w:b w:val="0"/>
          <w:bCs w:val="0"/>
          <w:sz w:val="22"/>
          <w:szCs w:val="22"/>
          <w:rtl/>
        </w:rPr>
        <w:t>کیفیت ح</w:t>
      </w:r>
      <w:r w:rsidR="008E65D1" w:rsidRPr="00356BEF">
        <w:rPr>
          <w:rFonts w:hint="cs"/>
          <w:b w:val="0"/>
          <w:bCs w:val="0"/>
          <w:sz w:val="22"/>
          <w:szCs w:val="22"/>
          <w:rtl/>
        </w:rPr>
        <w:t xml:space="preserve">سابرسی، کمیته </w:t>
      </w:r>
      <w:r w:rsidR="00A5285B" w:rsidRPr="00356BEF">
        <w:rPr>
          <w:rFonts w:hint="cs"/>
          <w:b w:val="0"/>
          <w:bCs w:val="0"/>
          <w:sz w:val="22"/>
          <w:szCs w:val="22"/>
          <w:rtl/>
        </w:rPr>
        <w:t>ح</w:t>
      </w:r>
      <w:r w:rsidR="008E65D1" w:rsidRPr="00356BEF">
        <w:rPr>
          <w:rFonts w:hint="cs"/>
          <w:b w:val="0"/>
          <w:bCs w:val="0"/>
          <w:sz w:val="22"/>
          <w:szCs w:val="22"/>
          <w:rtl/>
        </w:rPr>
        <w:t>سابرسی، کنترل کیفیت</w:t>
      </w:r>
    </w:p>
    <w:p w:rsidR="00821146" w:rsidRPr="00821146" w:rsidRDefault="00821146" w:rsidP="00821146">
      <w:pPr>
        <w:bidi/>
        <w:rPr>
          <w:lang w:bidi="fa-IR"/>
        </w:rPr>
      </w:pPr>
      <w:r>
        <w:rPr>
          <w:rFonts w:ascii="B Lotus" w:eastAsia="B Lotus" w:hAnsi="B Lotus" w:cs="B Lotus" w:hint="cs"/>
          <w:b/>
          <w:bCs/>
          <w:color w:val="000000"/>
          <w:sz w:val="26"/>
          <w:szCs w:val="26"/>
          <w:rtl/>
          <w:lang w:bidi="fa-IR"/>
        </w:rPr>
        <w:t>کد طبقه بندی موضوعی:</w:t>
      </w:r>
      <w:r>
        <w:rPr>
          <w:rFonts w:hint="cs"/>
          <w:rtl/>
          <w:lang w:bidi="fa-IR"/>
        </w:rPr>
        <w:t xml:space="preserve"> </w:t>
      </w:r>
      <w:r w:rsidRPr="00821146">
        <w:rPr>
          <w:rFonts w:asciiTheme="majorBidi" w:hAnsiTheme="majorBidi" w:cstheme="majorBidi"/>
          <w:sz w:val="20"/>
          <w:szCs w:val="20"/>
          <w:lang w:bidi="fa-IR"/>
        </w:rPr>
        <w:t>G11</w:t>
      </w:r>
    </w:p>
    <w:p w:rsidR="00B15D44" w:rsidRPr="006642C7" w:rsidRDefault="00B15D44" w:rsidP="00B15D44">
      <w:pPr>
        <w:bidi/>
        <w:rPr>
          <w:rFonts w:cs="B Lotus"/>
          <w:sz w:val="26"/>
          <w:szCs w:val="26"/>
          <w:rtl/>
          <w:lang w:bidi="fa-IR"/>
        </w:rPr>
      </w:pPr>
    </w:p>
    <w:p w:rsidR="00B15D44" w:rsidRPr="006642C7" w:rsidRDefault="00B15D44" w:rsidP="00B15D44">
      <w:pPr>
        <w:bidi/>
        <w:rPr>
          <w:rFonts w:cs="B Lotus"/>
          <w:sz w:val="26"/>
          <w:szCs w:val="26"/>
          <w:rtl/>
          <w:lang w:bidi="fa-IR"/>
        </w:rPr>
      </w:pPr>
    </w:p>
    <w:p w:rsidR="00B15D44" w:rsidRPr="006642C7" w:rsidRDefault="00B15D44" w:rsidP="00B15D44">
      <w:pPr>
        <w:bidi/>
        <w:rPr>
          <w:rFonts w:cs="B Lotus"/>
          <w:sz w:val="26"/>
          <w:szCs w:val="26"/>
          <w:rtl/>
          <w:lang w:bidi="fa-IR"/>
        </w:rPr>
      </w:pPr>
    </w:p>
    <w:p w:rsidR="00B15D44" w:rsidRDefault="00B15D44" w:rsidP="00B15D44">
      <w:pPr>
        <w:bidi/>
        <w:rPr>
          <w:rFonts w:cs="B Lotus"/>
          <w:sz w:val="26"/>
          <w:szCs w:val="26"/>
          <w:lang w:bidi="fa-IR"/>
        </w:rPr>
      </w:pPr>
    </w:p>
    <w:p w:rsidR="00486A89" w:rsidRDefault="00486A89" w:rsidP="00486A89">
      <w:pPr>
        <w:bidi/>
        <w:rPr>
          <w:rFonts w:cs="B Lotus"/>
          <w:sz w:val="26"/>
          <w:szCs w:val="26"/>
          <w:rtl/>
          <w:lang w:bidi="fa-IR"/>
        </w:rPr>
      </w:pPr>
    </w:p>
    <w:p w:rsidR="00277C0F" w:rsidRDefault="00277C0F" w:rsidP="00277C0F">
      <w:pPr>
        <w:bidi/>
        <w:rPr>
          <w:rFonts w:cs="B Lotus"/>
          <w:sz w:val="26"/>
          <w:szCs w:val="26"/>
          <w:rtl/>
          <w:lang w:bidi="fa-IR"/>
        </w:rPr>
      </w:pPr>
    </w:p>
    <w:p w:rsidR="00E50680" w:rsidRDefault="00E50680" w:rsidP="00E50680">
      <w:pPr>
        <w:bidi/>
        <w:rPr>
          <w:rFonts w:cs="B Lotus"/>
          <w:sz w:val="26"/>
          <w:szCs w:val="26"/>
          <w:lang w:bidi="fa-IR"/>
        </w:rPr>
      </w:pPr>
    </w:p>
    <w:p w:rsidR="00CC2B6E" w:rsidRPr="006642C7" w:rsidRDefault="00CC2B6E" w:rsidP="00CC2B6E">
      <w:pPr>
        <w:bidi/>
        <w:rPr>
          <w:rFonts w:cs="B Lotus"/>
          <w:sz w:val="26"/>
          <w:szCs w:val="26"/>
          <w:rtl/>
          <w:lang w:bidi="fa-IR"/>
        </w:rPr>
      </w:pPr>
    </w:p>
    <w:p w:rsidR="00E748E7" w:rsidRPr="007626D7" w:rsidRDefault="00BE74B1" w:rsidP="00D27664">
      <w:pPr>
        <w:bidi/>
        <w:jc w:val="both"/>
        <w:rPr>
          <w:rFonts w:cs="B Lotus"/>
          <w:b/>
          <w:bCs/>
          <w:sz w:val="28"/>
          <w:szCs w:val="28"/>
          <w:rtl/>
          <w:lang w:bidi="fa-IR"/>
        </w:rPr>
      </w:pPr>
      <w:r w:rsidRPr="007626D7">
        <w:rPr>
          <w:rFonts w:cs="B Lotus" w:hint="cs"/>
          <w:b/>
          <w:bCs/>
          <w:sz w:val="28"/>
          <w:szCs w:val="28"/>
          <w:rtl/>
          <w:lang w:bidi="fa-IR"/>
        </w:rPr>
        <w:lastRenderedPageBreak/>
        <w:t>مقدمه</w:t>
      </w:r>
    </w:p>
    <w:p w:rsidR="00BE74B1" w:rsidRPr="006642C7" w:rsidRDefault="00695DF5" w:rsidP="00BA3723">
      <w:pPr>
        <w:pStyle w:val="a"/>
        <w:ind w:left="-93" w:firstLine="283"/>
        <w:rPr>
          <w:rFonts w:cs="B Lotus"/>
          <w:rtl/>
          <w:lang w:bidi="ar-SA"/>
        </w:rPr>
      </w:pPr>
      <w:r w:rsidRPr="006642C7">
        <w:rPr>
          <w:rFonts w:cs="B Lotus" w:hint="cs"/>
          <w:rtl/>
          <w:lang w:bidi="ar-SA"/>
        </w:rPr>
        <w:t>گسترش</w:t>
      </w:r>
      <w:r w:rsidRPr="006642C7">
        <w:rPr>
          <w:rFonts w:cs="B Lotus" w:hint="cs"/>
          <w:lang w:bidi="ar-SA"/>
        </w:rPr>
        <w:t xml:space="preserve"> </w:t>
      </w:r>
      <w:r w:rsidRPr="006642C7">
        <w:rPr>
          <w:rFonts w:cs="B Lotus" w:hint="cs"/>
          <w:rtl/>
          <w:lang w:bidi="ar-SA"/>
        </w:rPr>
        <w:t>روز</w:t>
      </w:r>
      <w:r w:rsidRPr="006642C7">
        <w:rPr>
          <w:rFonts w:cs="B Lotus" w:hint="cs"/>
          <w:lang w:bidi="ar-SA"/>
        </w:rPr>
        <w:t xml:space="preserve"> </w:t>
      </w:r>
      <w:r w:rsidRPr="006642C7">
        <w:rPr>
          <w:rFonts w:cs="B Lotus" w:hint="cs"/>
          <w:rtl/>
          <w:lang w:bidi="ar-SA"/>
        </w:rPr>
        <w:t>افزون</w:t>
      </w:r>
      <w:r w:rsidRPr="006642C7">
        <w:rPr>
          <w:rFonts w:cs="B Lotus" w:hint="cs"/>
          <w:lang w:bidi="ar-SA"/>
        </w:rPr>
        <w:t xml:space="preserve"> </w:t>
      </w:r>
      <w:r w:rsidRPr="006642C7">
        <w:rPr>
          <w:rFonts w:cs="B Lotus" w:hint="cs"/>
          <w:rtl/>
          <w:lang w:bidi="ar-SA"/>
        </w:rPr>
        <w:t>واحدهاي</w:t>
      </w:r>
      <w:r w:rsidRPr="006642C7">
        <w:rPr>
          <w:rFonts w:cs="B Lotus" w:hint="cs"/>
          <w:lang w:bidi="ar-SA"/>
        </w:rPr>
        <w:t xml:space="preserve"> </w:t>
      </w:r>
      <w:r w:rsidRPr="006642C7">
        <w:rPr>
          <w:rFonts w:cs="B Lotus" w:hint="cs"/>
          <w:rtl/>
          <w:lang w:bidi="ar-SA"/>
        </w:rPr>
        <w:t>اقتصادي،</w:t>
      </w:r>
      <w:r w:rsidRPr="006642C7">
        <w:rPr>
          <w:rFonts w:cs="B Lotus" w:hint="cs"/>
          <w:lang w:bidi="ar-SA"/>
        </w:rPr>
        <w:t xml:space="preserve"> </w:t>
      </w:r>
      <w:r w:rsidRPr="006642C7">
        <w:rPr>
          <w:rFonts w:cs="B Lotus" w:hint="cs"/>
          <w:rtl/>
          <w:lang w:bidi="ar-SA"/>
        </w:rPr>
        <w:t>توسعه</w:t>
      </w:r>
      <w:r w:rsidRPr="006642C7">
        <w:rPr>
          <w:rFonts w:cs="B Lotus" w:hint="cs"/>
          <w:lang w:bidi="ar-SA"/>
        </w:rPr>
        <w:t xml:space="preserve"> </w:t>
      </w:r>
      <w:r w:rsidRPr="006642C7">
        <w:rPr>
          <w:rFonts w:cs="B Lotus" w:hint="cs"/>
          <w:rtl/>
          <w:lang w:bidi="ar-SA"/>
        </w:rPr>
        <w:t>فناوري</w:t>
      </w:r>
      <w:r w:rsidRPr="006642C7">
        <w:rPr>
          <w:rFonts w:cs="B Lotus" w:hint="cs"/>
          <w:lang w:bidi="ar-SA"/>
        </w:rPr>
        <w:t xml:space="preserve"> </w:t>
      </w:r>
      <w:r w:rsidRPr="006642C7">
        <w:rPr>
          <w:rFonts w:cs="B Lotus" w:hint="cs"/>
          <w:rtl/>
          <w:lang w:bidi="ar-SA"/>
        </w:rPr>
        <w:t>ارتباطات</w:t>
      </w:r>
      <w:r w:rsidRPr="006642C7">
        <w:rPr>
          <w:rFonts w:cs="B Lotus" w:hint="cs"/>
          <w:lang w:bidi="ar-SA"/>
        </w:rPr>
        <w:t xml:space="preserve"> </w:t>
      </w:r>
      <w:r w:rsidRPr="006642C7">
        <w:rPr>
          <w:rFonts w:cs="B Lotus" w:hint="cs"/>
          <w:rtl/>
          <w:lang w:bidi="ar-SA"/>
        </w:rPr>
        <w:t>و</w:t>
      </w:r>
      <w:r w:rsidRPr="006642C7">
        <w:rPr>
          <w:rFonts w:cs="B Lotus" w:hint="cs"/>
          <w:lang w:bidi="ar-SA"/>
        </w:rPr>
        <w:t xml:space="preserve"> </w:t>
      </w:r>
      <w:r w:rsidRPr="006642C7">
        <w:rPr>
          <w:rFonts w:cs="B Lotus" w:hint="cs"/>
          <w:rtl/>
          <w:lang w:bidi="ar-SA"/>
        </w:rPr>
        <w:t>وجود</w:t>
      </w:r>
      <w:r w:rsidRPr="006642C7">
        <w:rPr>
          <w:rFonts w:cs="B Lotus" w:hint="cs"/>
          <w:lang w:bidi="ar-SA"/>
        </w:rPr>
        <w:t xml:space="preserve"> </w:t>
      </w:r>
      <w:r w:rsidRPr="006642C7">
        <w:rPr>
          <w:rFonts w:cs="B Lotus" w:hint="cs"/>
          <w:rtl/>
          <w:lang w:bidi="ar-SA"/>
        </w:rPr>
        <w:t>تضاد</w:t>
      </w:r>
      <w:r w:rsidRPr="006642C7">
        <w:rPr>
          <w:rFonts w:cs="B Lotus" w:hint="cs"/>
          <w:lang w:bidi="ar-SA"/>
        </w:rPr>
        <w:t xml:space="preserve"> </w:t>
      </w:r>
      <w:r w:rsidRPr="006642C7">
        <w:rPr>
          <w:rFonts w:cs="B Lotus" w:hint="cs"/>
          <w:rtl/>
          <w:lang w:bidi="ar-SA"/>
        </w:rPr>
        <w:t>منافع،</w:t>
      </w:r>
      <w:r w:rsidRPr="006642C7">
        <w:rPr>
          <w:rFonts w:cs="B Lotus" w:hint="cs"/>
          <w:lang w:bidi="ar-SA"/>
        </w:rPr>
        <w:t xml:space="preserve"> </w:t>
      </w:r>
      <w:r w:rsidRPr="006642C7">
        <w:rPr>
          <w:rFonts w:cs="B Lotus" w:hint="cs"/>
          <w:rtl/>
          <w:lang w:bidi="ar-SA"/>
        </w:rPr>
        <w:t>نيازهاي</w:t>
      </w:r>
      <w:r w:rsidRPr="006642C7">
        <w:rPr>
          <w:rFonts w:cs="B Lotus" w:hint="cs"/>
          <w:lang w:bidi="ar-SA"/>
        </w:rPr>
        <w:t xml:space="preserve"> </w:t>
      </w:r>
      <w:r w:rsidRPr="006642C7">
        <w:rPr>
          <w:rFonts w:cs="B Lotus" w:hint="cs"/>
          <w:rtl/>
          <w:lang w:bidi="ar-SA"/>
        </w:rPr>
        <w:t>نظارتي</w:t>
      </w:r>
      <w:r w:rsidRPr="006642C7">
        <w:rPr>
          <w:rFonts w:cs="B Lotus" w:hint="cs"/>
          <w:lang w:bidi="ar-SA"/>
        </w:rPr>
        <w:t xml:space="preserve"> </w:t>
      </w:r>
      <w:r w:rsidRPr="006642C7">
        <w:rPr>
          <w:rFonts w:cs="B Lotus" w:hint="cs"/>
          <w:rtl/>
          <w:lang w:bidi="ar-SA"/>
        </w:rPr>
        <w:t>را</w:t>
      </w:r>
      <w:r w:rsidRPr="006642C7">
        <w:rPr>
          <w:rFonts w:cs="B Lotus" w:hint="cs"/>
          <w:lang w:bidi="ar-SA"/>
        </w:rPr>
        <w:t xml:space="preserve"> </w:t>
      </w:r>
      <w:r w:rsidRPr="006642C7">
        <w:rPr>
          <w:rFonts w:cs="B Lotus" w:hint="cs"/>
          <w:rtl/>
          <w:lang w:bidi="ar-SA"/>
        </w:rPr>
        <w:t>به</w:t>
      </w:r>
      <w:r w:rsidRPr="006642C7">
        <w:rPr>
          <w:rFonts w:cs="B Lotus" w:hint="cs"/>
          <w:lang w:bidi="ar-SA"/>
        </w:rPr>
        <w:t xml:space="preserve"> </w:t>
      </w:r>
      <w:r w:rsidRPr="006642C7">
        <w:rPr>
          <w:rFonts w:cs="B Lotus" w:hint="cs"/>
          <w:rtl/>
          <w:lang w:bidi="ar-SA"/>
        </w:rPr>
        <w:t>وجود</w:t>
      </w:r>
      <w:r w:rsidRPr="006642C7">
        <w:rPr>
          <w:rFonts w:cs="B Lotus" w:hint="cs"/>
          <w:lang w:bidi="ar-SA"/>
        </w:rPr>
        <w:t xml:space="preserve"> </w:t>
      </w:r>
      <w:r w:rsidRPr="006642C7">
        <w:rPr>
          <w:rFonts w:cs="B Lotus" w:hint="cs"/>
          <w:rtl/>
          <w:lang w:bidi="ar-SA"/>
        </w:rPr>
        <w:t>مي</w:t>
      </w:r>
      <w:r w:rsidR="00E50680">
        <w:rPr>
          <w:rFonts w:cs="B Lotus" w:hint="cs"/>
          <w:rtl/>
          <w:lang w:bidi="ar-SA"/>
        </w:rPr>
        <w:t xml:space="preserve"> آورد. </w:t>
      </w:r>
      <w:r w:rsidRPr="006642C7">
        <w:rPr>
          <w:rFonts w:cs="B Lotus" w:hint="cs"/>
          <w:rtl/>
          <w:lang w:bidi="ar-SA"/>
        </w:rPr>
        <w:t>مسئله</w:t>
      </w:r>
      <w:r w:rsidRPr="006642C7">
        <w:rPr>
          <w:rFonts w:cs="B Lotus" w:hint="cs"/>
          <w:lang w:bidi="ar-SA"/>
        </w:rPr>
        <w:t xml:space="preserve"> </w:t>
      </w:r>
      <w:r w:rsidRPr="006642C7">
        <w:rPr>
          <w:rFonts w:cs="B Lotus" w:hint="cs"/>
          <w:rtl/>
          <w:lang w:bidi="ar-SA"/>
        </w:rPr>
        <w:t>جهاني</w:t>
      </w:r>
      <w:r w:rsidRPr="006642C7">
        <w:rPr>
          <w:rFonts w:cs="B Lotus" w:hint="cs"/>
          <w:lang w:bidi="ar-SA"/>
        </w:rPr>
        <w:t xml:space="preserve"> </w:t>
      </w:r>
      <w:r w:rsidRPr="006642C7">
        <w:rPr>
          <w:rFonts w:cs="B Lotus" w:hint="cs"/>
          <w:rtl/>
          <w:lang w:bidi="ar-SA"/>
        </w:rPr>
        <w:t>شدن</w:t>
      </w:r>
      <w:r w:rsidRPr="006642C7">
        <w:rPr>
          <w:rFonts w:cs="B Lotus" w:hint="cs"/>
          <w:lang w:bidi="ar-SA"/>
        </w:rPr>
        <w:t xml:space="preserve"> </w:t>
      </w:r>
      <w:r w:rsidRPr="006642C7">
        <w:rPr>
          <w:rFonts w:cs="B Lotus" w:hint="cs"/>
          <w:rtl/>
          <w:lang w:bidi="ar-SA"/>
        </w:rPr>
        <w:t>اقتصاد</w:t>
      </w:r>
      <w:r w:rsidRPr="006642C7">
        <w:rPr>
          <w:rFonts w:cs="B Lotus" w:hint="cs"/>
          <w:lang w:bidi="ar-SA"/>
        </w:rPr>
        <w:t xml:space="preserve"> </w:t>
      </w:r>
      <w:r w:rsidRPr="006642C7">
        <w:rPr>
          <w:rFonts w:cs="B Lotus" w:hint="cs"/>
          <w:rtl/>
          <w:lang w:bidi="ar-SA"/>
        </w:rPr>
        <w:t>و</w:t>
      </w:r>
      <w:r w:rsidRPr="006642C7">
        <w:rPr>
          <w:rFonts w:cs="B Lotus" w:hint="cs"/>
          <w:lang w:bidi="ar-SA"/>
        </w:rPr>
        <w:t xml:space="preserve"> </w:t>
      </w:r>
      <w:r w:rsidRPr="006642C7">
        <w:rPr>
          <w:rFonts w:cs="B Lotus" w:hint="cs"/>
          <w:rtl/>
          <w:lang w:bidi="ar-SA"/>
        </w:rPr>
        <w:t>انقلاب</w:t>
      </w:r>
      <w:r w:rsidRPr="006642C7">
        <w:rPr>
          <w:rFonts w:cs="B Lotus" w:hint="cs"/>
          <w:lang w:bidi="ar-SA"/>
        </w:rPr>
        <w:t xml:space="preserve"> </w:t>
      </w:r>
      <w:r w:rsidRPr="006642C7">
        <w:rPr>
          <w:rFonts w:cs="B Lotus" w:hint="cs"/>
          <w:rtl/>
          <w:lang w:bidi="ar-SA"/>
        </w:rPr>
        <w:t>اطلاعات،</w:t>
      </w:r>
      <w:r w:rsidRPr="006642C7">
        <w:rPr>
          <w:rFonts w:cs="B Lotus" w:hint="cs"/>
          <w:lang w:bidi="ar-SA"/>
        </w:rPr>
        <w:t xml:space="preserve"> </w:t>
      </w:r>
      <w:r w:rsidRPr="006642C7">
        <w:rPr>
          <w:rFonts w:cs="B Lotus" w:hint="cs"/>
          <w:rtl/>
          <w:lang w:bidi="ar-SA"/>
        </w:rPr>
        <w:t>كنترل</w:t>
      </w:r>
      <w:r w:rsidRPr="006642C7">
        <w:rPr>
          <w:rFonts w:cs="B Lotus" w:hint="cs"/>
          <w:lang w:bidi="ar-SA"/>
        </w:rPr>
        <w:t xml:space="preserve"> </w:t>
      </w:r>
      <w:r w:rsidRPr="006642C7">
        <w:rPr>
          <w:rFonts w:cs="B Lotus" w:hint="cs"/>
          <w:rtl/>
          <w:lang w:bidi="ar-SA"/>
        </w:rPr>
        <w:t>را</w:t>
      </w:r>
      <w:r w:rsidRPr="006642C7">
        <w:rPr>
          <w:rFonts w:cs="B Lotus" w:hint="cs"/>
          <w:lang w:bidi="ar-SA"/>
        </w:rPr>
        <w:t xml:space="preserve"> </w:t>
      </w:r>
      <w:r w:rsidRPr="006642C7">
        <w:rPr>
          <w:rFonts w:cs="B Lotus" w:hint="cs"/>
          <w:rtl/>
          <w:lang w:bidi="ar-SA"/>
        </w:rPr>
        <w:t>حتي</w:t>
      </w:r>
      <w:r w:rsidRPr="006642C7">
        <w:rPr>
          <w:rFonts w:cs="B Lotus" w:hint="cs"/>
          <w:lang w:bidi="ar-SA"/>
        </w:rPr>
        <w:t xml:space="preserve"> </w:t>
      </w:r>
      <w:r w:rsidRPr="006642C7">
        <w:rPr>
          <w:rFonts w:cs="B Lotus" w:hint="cs"/>
          <w:rtl/>
          <w:lang w:bidi="ar-SA"/>
        </w:rPr>
        <w:t>از</w:t>
      </w:r>
      <w:r w:rsidRPr="006642C7">
        <w:rPr>
          <w:rFonts w:cs="B Lotus" w:hint="cs"/>
          <w:lang w:bidi="ar-SA"/>
        </w:rPr>
        <w:t xml:space="preserve"> </w:t>
      </w:r>
      <w:r w:rsidRPr="006642C7">
        <w:rPr>
          <w:rFonts w:cs="B Lotus" w:hint="cs"/>
          <w:rtl/>
          <w:lang w:bidi="ar-SA"/>
        </w:rPr>
        <w:t>دست</w:t>
      </w:r>
      <w:r w:rsidRPr="006642C7">
        <w:rPr>
          <w:rFonts w:cs="B Lotus" w:hint="cs"/>
          <w:lang w:bidi="ar-SA"/>
        </w:rPr>
        <w:t xml:space="preserve"> </w:t>
      </w:r>
      <w:r w:rsidRPr="006642C7">
        <w:rPr>
          <w:rFonts w:cs="B Lotus" w:hint="cs"/>
          <w:rtl/>
          <w:lang w:bidi="ar-SA"/>
        </w:rPr>
        <w:t>دولت</w:t>
      </w:r>
      <w:r w:rsidRPr="006642C7">
        <w:rPr>
          <w:rFonts w:cs="B Lotus" w:hint="cs"/>
          <w:lang w:bidi="ar-SA"/>
        </w:rPr>
        <w:t xml:space="preserve"> </w:t>
      </w:r>
      <w:r w:rsidRPr="006642C7">
        <w:rPr>
          <w:rFonts w:cs="B Lotus" w:hint="cs"/>
          <w:rtl/>
          <w:lang w:bidi="ar-SA"/>
        </w:rPr>
        <w:t>ها</w:t>
      </w:r>
      <w:r w:rsidRPr="006642C7">
        <w:rPr>
          <w:rFonts w:cs="B Lotus" w:hint="cs"/>
          <w:lang w:bidi="ar-SA"/>
        </w:rPr>
        <w:t xml:space="preserve"> </w:t>
      </w:r>
      <w:r w:rsidRPr="006642C7">
        <w:rPr>
          <w:rFonts w:cs="B Lotus" w:hint="cs"/>
          <w:rtl/>
          <w:lang w:bidi="ar-SA"/>
        </w:rPr>
        <w:t>خارج</w:t>
      </w:r>
      <w:r w:rsidRPr="006642C7">
        <w:rPr>
          <w:rFonts w:cs="B Lotus" w:hint="cs"/>
          <w:lang w:bidi="ar-SA"/>
        </w:rPr>
        <w:t xml:space="preserve"> </w:t>
      </w:r>
      <w:r w:rsidRPr="006642C7">
        <w:rPr>
          <w:rFonts w:cs="B Lotus" w:hint="cs"/>
          <w:rtl/>
          <w:lang w:bidi="ar-SA"/>
        </w:rPr>
        <w:t>كرده</w:t>
      </w:r>
      <w:r w:rsidRPr="006642C7">
        <w:rPr>
          <w:rFonts w:cs="B Lotus" w:hint="cs"/>
          <w:lang w:bidi="ar-SA"/>
        </w:rPr>
        <w:t xml:space="preserve"> </w:t>
      </w:r>
      <w:r w:rsidRPr="006642C7">
        <w:rPr>
          <w:rFonts w:cs="B Lotus" w:hint="cs"/>
          <w:rtl/>
          <w:lang w:bidi="ar-SA"/>
        </w:rPr>
        <w:t>است</w:t>
      </w:r>
      <w:r w:rsidR="00BA3723">
        <w:rPr>
          <w:rFonts w:cs="B Lotus" w:hint="cs"/>
          <w:rtl/>
        </w:rPr>
        <w:t xml:space="preserve">. </w:t>
      </w:r>
      <w:r w:rsidRPr="006642C7">
        <w:rPr>
          <w:rFonts w:cs="B Lotus" w:hint="cs"/>
          <w:rtl/>
          <w:lang w:bidi="ar-SA"/>
        </w:rPr>
        <w:t>اين</w:t>
      </w:r>
      <w:r w:rsidRPr="006642C7">
        <w:rPr>
          <w:rFonts w:cs="B Lotus" w:hint="cs"/>
          <w:lang w:bidi="ar-SA"/>
        </w:rPr>
        <w:t xml:space="preserve"> </w:t>
      </w:r>
      <w:r w:rsidRPr="006642C7">
        <w:rPr>
          <w:rFonts w:cs="B Lotus" w:hint="cs"/>
          <w:rtl/>
          <w:lang w:bidi="ar-SA"/>
        </w:rPr>
        <w:t>شرايط</w:t>
      </w:r>
      <w:r w:rsidRPr="006642C7">
        <w:rPr>
          <w:rFonts w:cs="B Lotus" w:hint="cs"/>
          <w:lang w:bidi="ar-SA"/>
        </w:rPr>
        <w:t xml:space="preserve"> </w:t>
      </w:r>
      <w:r w:rsidR="00BA3723">
        <w:rPr>
          <w:rFonts w:cs="B Lotus" w:hint="cs"/>
          <w:rtl/>
          <w:lang w:bidi="ar-SA"/>
        </w:rPr>
        <w:t>باعث</w:t>
      </w:r>
      <w:r w:rsidRPr="006642C7">
        <w:rPr>
          <w:rFonts w:cs="B Lotus" w:hint="cs"/>
          <w:lang w:bidi="ar-SA"/>
        </w:rPr>
        <w:t xml:space="preserve"> </w:t>
      </w:r>
      <w:r w:rsidRPr="006642C7">
        <w:rPr>
          <w:rFonts w:cs="B Lotus" w:hint="cs"/>
          <w:rtl/>
          <w:lang w:bidi="ar-SA"/>
        </w:rPr>
        <w:t>شده</w:t>
      </w:r>
      <w:r w:rsidRPr="006642C7">
        <w:rPr>
          <w:rFonts w:cs="B Lotus" w:hint="cs"/>
          <w:lang w:bidi="ar-SA"/>
        </w:rPr>
        <w:t xml:space="preserve"> </w:t>
      </w:r>
      <w:r w:rsidRPr="006642C7">
        <w:rPr>
          <w:rFonts w:cs="B Lotus" w:hint="cs"/>
          <w:rtl/>
          <w:lang w:bidi="ar-SA"/>
        </w:rPr>
        <w:t>حرفه</w:t>
      </w:r>
      <w:r w:rsidRPr="006642C7">
        <w:rPr>
          <w:rFonts w:cs="B Lotus" w:hint="cs"/>
          <w:lang w:bidi="ar-SA"/>
        </w:rPr>
        <w:t xml:space="preserve"> </w:t>
      </w:r>
      <w:r w:rsidRPr="006642C7">
        <w:rPr>
          <w:rFonts w:cs="B Lotus" w:hint="cs"/>
          <w:rtl/>
          <w:lang w:bidi="ar-SA"/>
        </w:rPr>
        <w:t>حسابرسي</w:t>
      </w:r>
      <w:r w:rsidRPr="006642C7">
        <w:rPr>
          <w:rFonts w:cs="B Lotus" w:hint="cs"/>
          <w:lang w:bidi="ar-SA"/>
        </w:rPr>
        <w:t xml:space="preserve"> </w:t>
      </w:r>
      <w:r w:rsidRPr="006642C7">
        <w:rPr>
          <w:rFonts w:cs="B Lotus" w:hint="cs"/>
          <w:rtl/>
          <w:lang w:bidi="ar-SA"/>
        </w:rPr>
        <w:t>به</w:t>
      </w:r>
      <w:r w:rsidRPr="006642C7">
        <w:rPr>
          <w:rFonts w:cs="B Lotus" w:hint="cs"/>
          <w:lang w:bidi="ar-SA"/>
        </w:rPr>
        <w:t xml:space="preserve"> </w:t>
      </w:r>
      <w:r w:rsidRPr="006642C7">
        <w:rPr>
          <w:rFonts w:cs="B Lotus" w:hint="cs"/>
          <w:rtl/>
          <w:lang w:bidi="ar-SA"/>
        </w:rPr>
        <w:t>تدريج</w:t>
      </w:r>
      <w:r w:rsidRPr="006642C7">
        <w:rPr>
          <w:rFonts w:cs="B Lotus" w:hint="cs"/>
          <w:lang w:bidi="ar-SA"/>
        </w:rPr>
        <w:t xml:space="preserve"> </w:t>
      </w:r>
      <w:r w:rsidRPr="006642C7">
        <w:rPr>
          <w:rFonts w:cs="B Lotus" w:hint="cs"/>
          <w:rtl/>
          <w:lang w:bidi="ar-SA"/>
        </w:rPr>
        <w:t>تلاش</w:t>
      </w:r>
      <w:r w:rsidRPr="006642C7">
        <w:rPr>
          <w:rFonts w:cs="B Lotus" w:hint="cs"/>
          <w:lang w:bidi="ar-SA"/>
        </w:rPr>
        <w:t xml:space="preserve"> </w:t>
      </w:r>
      <w:r w:rsidRPr="006642C7">
        <w:rPr>
          <w:rFonts w:cs="B Lotus" w:hint="cs"/>
          <w:rtl/>
          <w:lang w:bidi="ar-SA"/>
        </w:rPr>
        <w:t>كند</w:t>
      </w:r>
      <w:r w:rsidRPr="006642C7">
        <w:rPr>
          <w:rFonts w:cs="B Lotus" w:hint="cs"/>
          <w:lang w:bidi="ar-SA"/>
        </w:rPr>
        <w:t xml:space="preserve"> </w:t>
      </w:r>
      <w:r w:rsidRPr="006642C7">
        <w:rPr>
          <w:rFonts w:cs="B Lotus" w:hint="cs"/>
          <w:rtl/>
          <w:lang w:bidi="ar-SA"/>
        </w:rPr>
        <w:t>تا</w:t>
      </w:r>
      <w:r w:rsidRPr="006642C7">
        <w:rPr>
          <w:rFonts w:cs="B Lotus" w:hint="cs"/>
          <w:lang w:bidi="ar-SA"/>
        </w:rPr>
        <w:t xml:space="preserve"> </w:t>
      </w:r>
      <w:r w:rsidRPr="006642C7">
        <w:rPr>
          <w:rFonts w:cs="B Lotus" w:hint="cs"/>
          <w:rtl/>
          <w:lang w:bidi="ar-SA"/>
        </w:rPr>
        <w:t>از</w:t>
      </w:r>
      <w:r w:rsidRPr="006642C7">
        <w:rPr>
          <w:rFonts w:cs="B Lotus" w:hint="cs"/>
          <w:lang w:bidi="ar-SA"/>
        </w:rPr>
        <w:t xml:space="preserve"> </w:t>
      </w:r>
      <w:r w:rsidRPr="006642C7">
        <w:rPr>
          <w:rFonts w:cs="B Lotus" w:hint="cs"/>
          <w:rtl/>
          <w:lang w:bidi="ar-SA"/>
        </w:rPr>
        <w:t>قافله</w:t>
      </w:r>
      <w:r w:rsidRPr="006642C7">
        <w:rPr>
          <w:rFonts w:cs="B Lotus" w:hint="cs"/>
          <w:lang w:bidi="ar-SA"/>
        </w:rPr>
        <w:t xml:space="preserve"> </w:t>
      </w:r>
      <w:r w:rsidRPr="006642C7">
        <w:rPr>
          <w:rFonts w:cs="B Lotus" w:hint="cs"/>
          <w:rtl/>
          <w:lang w:bidi="ar-SA"/>
        </w:rPr>
        <w:t>عقب</w:t>
      </w:r>
      <w:r w:rsidRPr="006642C7">
        <w:rPr>
          <w:rFonts w:cs="B Lotus" w:hint="cs"/>
          <w:lang w:bidi="ar-SA"/>
        </w:rPr>
        <w:t xml:space="preserve"> </w:t>
      </w:r>
      <w:r w:rsidRPr="006642C7">
        <w:rPr>
          <w:rFonts w:cs="B Lotus" w:hint="cs"/>
          <w:rtl/>
          <w:lang w:bidi="ar-SA"/>
        </w:rPr>
        <w:t>نماند</w:t>
      </w:r>
      <w:r w:rsidRPr="006642C7">
        <w:rPr>
          <w:rFonts w:cs="B Lotus" w:hint="cs"/>
          <w:lang w:bidi="ar-SA"/>
        </w:rPr>
        <w:t xml:space="preserve"> </w:t>
      </w:r>
      <w:r w:rsidRPr="006642C7">
        <w:rPr>
          <w:rFonts w:cs="B Lotus" w:hint="cs"/>
          <w:rtl/>
          <w:lang w:bidi="ar-SA"/>
        </w:rPr>
        <w:t>و</w:t>
      </w:r>
      <w:r w:rsidRPr="006642C7">
        <w:rPr>
          <w:rFonts w:cs="B Lotus" w:hint="cs"/>
          <w:lang w:bidi="ar-SA"/>
        </w:rPr>
        <w:t xml:space="preserve"> </w:t>
      </w:r>
      <w:r w:rsidRPr="006642C7">
        <w:rPr>
          <w:rFonts w:cs="B Lotus" w:hint="cs"/>
          <w:rtl/>
          <w:lang w:bidi="ar-SA"/>
        </w:rPr>
        <w:t>همگام</w:t>
      </w:r>
      <w:r w:rsidRPr="006642C7">
        <w:rPr>
          <w:rFonts w:cs="B Lotus" w:hint="cs"/>
          <w:lang w:bidi="ar-SA"/>
        </w:rPr>
        <w:t xml:space="preserve"> </w:t>
      </w:r>
      <w:r w:rsidRPr="006642C7">
        <w:rPr>
          <w:rFonts w:cs="B Lotus" w:hint="cs"/>
          <w:rtl/>
          <w:lang w:bidi="ar-SA"/>
        </w:rPr>
        <w:t>با</w:t>
      </w:r>
      <w:r w:rsidRPr="006642C7">
        <w:rPr>
          <w:rFonts w:cs="B Lotus" w:hint="cs"/>
          <w:lang w:bidi="ar-SA"/>
        </w:rPr>
        <w:t xml:space="preserve"> </w:t>
      </w:r>
      <w:r w:rsidRPr="006642C7">
        <w:rPr>
          <w:rFonts w:cs="B Lotus" w:hint="cs"/>
          <w:rtl/>
          <w:lang w:bidi="ar-SA"/>
        </w:rPr>
        <w:t>تغييرات</w:t>
      </w:r>
      <w:r w:rsidRPr="006642C7">
        <w:rPr>
          <w:rFonts w:cs="B Lotus" w:hint="cs"/>
          <w:lang w:bidi="ar-SA"/>
        </w:rPr>
        <w:t xml:space="preserve"> </w:t>
      </w:r>
      <w:r w:rsidRPr="006642C7">
        <w:rPr>
          <w:rFonts w:cs="B Lotus" w:hint="cs"/>
          <w:rtl/>
          <w:lang w:bidi="ar-SA"/>
        </w:rPr>
        <w:t>فناوري</w:t>
      </w:r>
      <w:r w:rsidR="00BA3723">
        <w:rPr>
          <w:rFonts w:cs="B Lotus" w:hint="cs"/>
          <w:rtl/>
          <w:lang w:bidi="ar-SA"/>
        </w:rPr>
        <w:t xml:space="preserve"> در</w:t>
      </w:r>
      <w:r w:rsidRPr="006642C7">
        <w:rPr>
          <w:rFonts w:cs="B Lotus" w:hint="cs"/>
          <w:lang w:bidi="ar-SA"/>
        </w:rPr>
        <w:t xml:space="preserve"> </w:t>
      </w:r>
      <w:r w:rsidRPr="006642C7">
        <w:rPr>
          <w:rFonts w:cs="B Lotus" w:hint="cs"/>
          <w:rtl/>
          <w:lang w:bidi="ar-SA"/>
        </w:rPr>
        <w:t>راستاي</w:t>
      </w:r>
      <w:r w:rsidRPr="006642C7">
        <w:rPr>
          <w:rFonts w:cs="B Lotus" w:hint="cs"/>
          <w:lang w:bidi="ar-SA"/>
        </w:rPr>
        <w:t xml:space="preserve"> </w:t>
      </w:r>
      <w:r w:rsidRPr="006642C7">
        <w:rPr>
          <w:rFonts w:cs="B Lotus" w:hint="cs"/>
          <w:rtl/>
          <w:lang w:bidi="ar-SA"/>
        </w:rPr>
        <w:t>نيازهاي</w:t>
      </w:r>
      <w:r w:rsidRPr="006642C7">
        <w:rPr>
          <w:rFonts w:cs="B Lotus" w:hint="cs"/>
          <w:lang w:bidi="ar-SA"/>
        </w:rPr>
        <w:t xml:space="preserve"> </w:t>
      </w:r>
      <w:r w:rsidRPr="006642C7">
        <w:rPr>
          <w:rFonts w:cs="B Lotus" w:hint="cs"/>
          <w:rtl/>
          <w:lang w:bidi="ar-SA"/>
        </w:rPr>
        <w:t>جامعه</w:t>
      </w:r>
      <w:r w:rsidRPr="006642C7">
        <w:rPr>
          <w:rFonts w:cs="B Lotus" w:hint="cs"/>
          <w:lang w:bidi="ar-SA"/>
        </w:rPr>
        <w:t xml:space="preserve"> </w:t>
      </w:r>
      <w:r w:rsidRPr="006642C7">
        <w:rPr>
          <w:rFonts w:cs="B Lotus" w:hint="cs"/>
          <w:rtl/>
          <w:lang w:bidi="ar-SA"/>
        </w:rPr>
        <w:t>حركت</w:t>
      </w:r>
      <w:r w:rsidRPr="006642C7">
        <w:rPr>
          <w:rFonts w:cs="B Lotus" w:hint="cs"/>
          <w:lang w:bidi="ar-SA"/>
        </w:rPr>
        <w:t xml:space="preserve"> </w:t>
      </w:r>
      <w:r w:rsidRPr="006642C7">
        <w:rPr>
          <w:rFonts w:cs="B Lotus" w:hint="cs"/>
          <w:rtl/>
          <w:lang w:bidi="ar-SA"/>
        </w:rPr>
        <w:t>كند</w:t>
      </w:r>
      <w:r w:rsidR="00AD0646">
        <w:rPr>
          <w:rFonts w:cs="B Lotus" w:hint="cs"/>
          <w:rtl/>
        </w:rPr>
        <w:t>[۲]</w:t>
      </w:r>
      <w:r w:rsidRPr="006642C7">
        <w:rPr>
          <w:rFonts w:cs="B Lotus" w:hint="cs"/>
          <w:rtl/>
          <w:lang w:bidi="ar-SA"/>
        </w:rPr>
        <w:t>.</w:t>
      </w:r>
    </w:p>
    <w:p w:rsidR="00D27664" w:rsidRPr="006642C7" w:rsidRDefault="00D27664" w:rsidP="00AD0646">
      <w:pPr>
        <w:pStyle w:val="a"/>
        <w:ind w:left="-93" w:firstLine="283"/>
        <w:rPr>
          <w:rFonts w:cs="B Lotus"/>
          <w:rtl/>
          <w:lang w:bidi="ar-SA"/>
        </w:rPr>
      </w:pPr>
      <w:r w:rsidRPr="006642C7">
        <w:rPr>
          <w:rFonts w:cs="B Lotus" w:hint="cs"/>
          <w:rtl/>
          <w:lang w:bidi="ar-SA"/>
        </w:rPr>
        <w:t>جایگاه کمیته ي حسابرسی در نظام راهبري شرکتی اثربخش و ضرورت وجود آن جهت نظارت بر فعالیت</w:t>
      </w:r>
      <w:r w:rsidR="00F3515B" w:rsidRPr="006642C7">
        <w:rPr>
          <w:rFonts w:cs="B Lotus" w:hint="cs"/>
          <w:rtl/>
          <w:lang w:bidi="ar-SA"/>
        </w:rPr>
        <w:t xml:space="preserve"> </w:t>
      </w:r>
      <w:r w:rsidRPr="006642C7">
        <w:rPr>
          <w:rFonts w:cs="B Lotus" w:hint="cs"/>
          <w:rtl/>
          <w:lang w:bidi="ar-SA"/>
        </w:rPr>
        <w:t>هاي سازمان در میان صاحب نظران حرفه اي و دانشگاهی مورد تاکید قرار گرفته است. با توجه به گستره ي وظایف هیات مدیره به خصوص در کسب و</w:t>
      </w:r>
      <w:r w:rsidR="00CE14B5">
        <w:rPr>
          <w:rFonts w:cs="B Lotus" w:hint="cs"/>
          <w:rtl/>
          <w:lang w:bidi="ar-SA"/>
        </w:rPr>
        <w:t xml:space="preserve"> </w:t>
      </w:r>
      <w:r w:rsidRPr="006642C7">
        <w:rPr>
          <w:rFonts w:cs="B Lotus" w:hint="cs"/>
          <w:rtl/>
          <w:lang w:bidi="ar-SA"/>
        </w:rPr>
        <w:t xml:space="preserve">کارهاي بزرگ و سازمان هاي چند ملیتی، نظارت مستقیم بر تمامی جنبه ها در عمل امکان پذیر </w:t>
      </w:r>
      <w:r w:rsidRPr="006642C7">
        <w:rPr>
          <w:rFonts w:cs="B Lotus" w:hint="cs"/>
          <w:rtl/>
        </w:rPr>
        <w:t>نیست. به همین دلیل، هیات مدیره با تشکیل کمیته هاي فرعی و تفویض اختیارات خود، تلاش می</w:t>
      </w:r>
      <w:r w:rsidR="00CE14B5">
        <w:rPr>
          <w:rFonts w:cs="B Lotus" w:hint="cs"/>
          <w:rtl/>
        </w:rPr>
        <w:t xml:space="preserve"> </w:t>
      </w:r>
      <w:r w:rsidRPr="006642C7">
        <w:rPr>
          <w:rFonts w:cs="B Lotus" w:hint="cs"/>
          <w:rtl/>
        </w:rPr>
        <w:t>کند تا مدیریتی اثربخش داشته و ارزش سازمان را افزایش دهد. تشکیل کمیته ي حسابرسی به هیات مدیره کمک می کند تا مسئولیت خود نسبت به فرآیندها و فعالیتهاي مالی از قبیل گزارشگري، نظارت بر کنترل</w:t>
      </w:r>
      <w:r w:rsidR="00CE14B5">
        <w:rPr>
          <w:rFonts w:cs="B Lotus" w:hint="cs"/>
          <w:rtl/>
        </w:rPr>
        <w:t xml:space="preserve"> </w:t>
      </w:r>
      <w:r w:rsidRPr="006642C7">
        <w:rPr>
          <w:rFonts w:cs="B Lotus" w:hint="cs"/>
          <w:rtl/>
        </w:rPr>
        <w:t xml:space="preserve">هاي داخلی، و نظارت بر رعایت قوانین را به خوبی ایفا کرده و از صحت اطلاعات منتشر شده اطمینان حاصل کند. در حال حاضر، تشکیل کمیته ي حسابرسی با به کارگیري متخصصان در همه ي زمینه ها و به خصوص امور مالی و حسابداري براي شرکتهاي پذیرفته شده در بورس اوراق بهادار اکثر کشورها </w:t>
      </w:r>
      <w:r w:rsidRPr="006642C7">
        <w:rPr>
          <w:rFonts w:cs="B Lotus" w:hint="cs"/>
          <w:rtl/>
          <w:lang w:bidi="ar-SA"/>
        </w:rPr>
        <w:t xml:space="preserve">الزامی شده است </w:t>
      </w:r>
      <w:r w:rsidR="00AD0646">
        <w:rPr>
          <w:rFonts w:cs="B Lotus" w:hint="cs"/>
          <w:rtl/>
          <w:lang w:bidi="ar-SA"/>
        </w:rPr>
        <w:t>[۹].</w:t>
      </w:r>
    </w:p>
    <w:p w:rsidR="00862EB0" w:rsidRPr="00F25C53" w:rsidRDefault="00181C94" w:rsidP="00EB67F3">
      <w:pPr>
        <w:bidi/>
        <w:spacing w:after="0"/>
        <w:ind w:left="-138" w:hanging="7"/>
        <w:jc w:val="both"/>
        <w:rPr>
          <w:rFonts w:ascii="Calibri" w:eastAsia="Calibri" w:hAnsi="Calibri" w:cs="B Lotus"/>
          <w:sz w:val="26"/>
          <w:szCs w:val="26"/>
          <w:rtl/>
          <w:lang w:bidi="fa-IR"/>
        </w:rPr>
      </w:pPr>
      <w:r w:rsidRPr="006642C7">
        <w:rPr>
          <w:rFonts w:ascii="Calibri" w:eastAsia="Calibri" w:hAnsi="Calibri" w:cs="B Lotus" w:hint="cs"/>
          <w:sz w:val="26"/>
          <w:szCs w:val="26"/>
          <w:rtl/>
          <w:lang w:bidi="fa-IR"/>
        </w:rPr>
        <w:t xml:space="preserve">    </w:t>
      </w:r>
      <w:r w:rsidR="00A707DE" w:rsidRPr="006642C7">
        <w:rPr>
          <w:rFonts w:ascii="Calibri" w:eastAsia="Calibri" w:hAnsi="Calibri" w:cs="B Lotus" w:hint="cs"/>
          <w:sz w:val="26"/>
          <w:szCs w:val="26"/>
          <w:rtl/>
          <w:lang w:bidi="fa-IR"/>
        </w:rPr>
        <w:t>ضرورت انجام ا</w:t>
      </w:r>
      <w:r w:rsidRPr="006642C7">
        <w:rPr>
          <w:rFonts w:ascii="Arial" w:eastAsia="Calibri" w:hAnsi="Arial" w:cs="B Lotus" w:hint="cs"/>
          <w:sz w:val="26"/>
          <w:szCs w:val="26"/>
          <w:rtl/>
          <w:lang w:bidi="fa-IR"/>
        </w:rPr>
        <w:t>ین</w:t>
      </w:r>
      <w:r w:rsidR="00A707DE" w:rsidRPr="006642C7">
        <w:rPr>
          <w:rFonts w:ascii="Calibri" w:eastAsia="Calibri" w:hAnsi="Calibri" w:cs="B Lotus" w:hint="cs"/>
          <w:sz w:val="26"/>
          <w:szCs w:val="26"/>
          <w:rtl/>
          <w:lang w:bidi="fa-IR"/>
        </w:rPr>
        <w:t xml:space="preserve"> </w:t>
      </w:r>
      <w:r w:rsidR="009A382F">
        <w:rPr>
          <w:rFonts w:ascii="Calibri" w:eastAsia="Calibri" w:hAnsi="Calibri" w:cs="B Lotus" w:hint="cs"/>
          <w:sz w:val="26"/>
          <w:szCs w:val="26"/>
          <w:rtl/>
          <w:lang w:bidi="fa-IR"/>
        </w:rPr>
        <w:t>پژوهش</w:t>
      </w:r>
      <w:r w:rsidR="00A707DE" w:rsidRPr="006642C7">
        <w:rPr>
          <w:rFonts w:ascii="Calibri" w:eastAsia="Calibri" w:hAnsi="Calibri" w:cs="B Lotus" w:hint="cs"/>
          <w:sz w:val="26"/>
          <w:szCs w:val="26"/>
          <w:rtl/>
          <w:lang w:bidi="fa-IR"/>
        </w:rPr>
        <w:t xml:space="preserve"> از ا</w:t>
      </w:r>
      <w:r w:rsidRPr="006642C7">
        <w:rPr>
          <w:rFonts w:ascii="Arial" w:eastAsia="Calibri" w:hAnsi="Arial" w:cs="B Lotus" w:hint="cs"/>
          <w:sz w:val="26"/>
          <w:szCs w:val="26"/>
          <w:rtl/>
          <w:lang w:bidi="fa-IR"/>
        </w:rPr>
        <w:t>ین</w:t>
      </w:r>
      <w:r w:rsidR="00A707DE" w:rsidRPr="006642C7">
        <w:rPr>
          <w:rFonts w:ascii="Calibri" w:eastAsia="Calibri" w:hAnsi="Calibri" w:cs="B Lotus" w:hint="cs"/>
          <w:sz w:val="26"/>
          <w:szCs w:val="26"/>
          <w:rtl/>
          <w:lang w:bidi="fa-IR"/>
        </w:rPr>
        <w:t xml:space="preserve"> منظر قابل برر</w:t>
      </w:r>
      <w:r w:rsidR="003F12D4" w:rsidRPr="006642C7">
        <w:rPr>
          <w:rFonts w:ascii="Calibri" w:eastAsia="Calibri" w:hAnsi="Calibri" w:cs="B Lotus" w:hint="cs"/>
          <w:sz w:val="26"/>
          <w:szCs w:val="26"/>
          <w:rtl/>
          <w:lang w:bidi="fa-IR"/>
        </w:rPr>
        <w:t>سی</w:t>
      </w:r>
      <w:r w:rsidR="00A707DE" w:rsidRPr="006642C7">
        <w:rPr>
          <w:rFonts w:ascii="Calibri" w:eastAsia="Calibri" w:hAnsi="Calibri" w:cs="B Lotus" w:hint="cs"/>
          <w:sz w:val="26"/>
          <w:szCs w:val="26"/>
          <w:rtl/>
          <w:lang w:bidi="fa-IR"/>
        </w:rPr>
        <w:t xml:space="preserve"> </w:t>
      </w:r>
      <w:r w:rsidR="003F12D4" w:rsidRPr="006642C7">
        <w:rPr>
          <w:rFonts w:ascii="Calibri" w:eastAsia="Calibri" w:hAnsi="Calibri" w:cs="B Lotus" w:hint="cs"/>
          <w:sz w:val="26"/>
          <w:szCs w:val="26"/>
          <w:rtl/>
          <w:lang w:bidi="fa-IR"/>
        </w:rPr>
        <w:t>می</w:t>
      </w:r>
      <w:r w:rsidR="00A707DE" w:rsidRPr="006642C7">
        <w:rPr>
          <w:rFonts w:ascii="Calibri" w:eastAsia="Calibri" w:hAnsi="Calibri" w:cs="B Lotus" w:hint="cs"/>
          <w:sz w:val="26"/>
          <w:szCs w:val="26"/>
          <w:rtl/>
          <w:lang w:bidi="fa-IR"/>
        </w:rPr>
        <w:t xml:space="preserve"> باشد که شرکت ها</w:t>
      </w:r>
      <w:r w:rsidR="00A707DE" w:rsidRPr="006642C7">
        <w:rPr>
          <w:rFonts w:ascii="Arial" w:eastAsia="Calibri" w:hAnsi="Arial" w:cs="B Lotus" w:hint="cs"/>
          <w:sz w:val="26"/>
          <w:szCs w:val="26"/>
          <w:rtl/>
          <w:lang w:bidi="fa-IR"/>
        </w:rPr>
        <w:t>ی</w:t>
      </w:r>
      <w:r w:rsidR="00A707DE" w:rsidRPr="006642C7">
        <w:rPr>
          <w:rFonts w:ascii="Calibri" w:eastAsia="Calibri" w:hAnsi="Calibri" w:cs="B Lotus" w:hint="cs"/>
          <w:sz w:val="26"/>
          <w:szCs w:val="26"/>
          <w:rtl/>
          <w:lang w:bidi="fa-IR"/>
        </w:rPr>
        <w:t xml:space="preserve"> </w:t>
      </w:r>
      <w:r w:rsidR="003F12D4" w:rsidRPr="006642C7">
        <w:rPr>
          <w:rFonts w:ascii="Calibri" w:eastAsia="Calibri" w:hAnsi="Calibri" w:cs="B Lotus" w:hint="cs"/>
          <w:sz w:val="26"/>
          <w:szCs w:val="26"/>
          <w:rtl/>
          <w:lang w:bidi="fa-IR"/>
        </w:rPr>
        <w:t>ایرانی</w:t>
      </w:r>
      <w:r w:rsidR="00A707DE" w:rsidRPr="006642C7">
        <w:rPr>
          <w:rFonts w:ascii="Calibri" w:eastAsia="Calibri" w:hAnsi="Calibri" w:cs="B Lotus" w:hint="cs"/>
          <w:sz w:val="26"/>
          <w:szCs w:val="26"/>
          <w:rtl/>
          <w:lang w:bidi="fa-IR"/>
        </w:rPr>
        <w:t xml:space="preserve"> فعال در بورس اوراق بهادار کشور ساليانه ضررهاي مادي و غيرمادي زيادي از ناد</w:t>
      </w:r>
      <w:r w:rsidR="003F12D4" w:rsidRPr="006642C7">
        <w:rPr>
          <w:rFonts w:ascii="Arial" w:eastAsia="Calibri" w:hAnsi="Arial" w:cs="B Lotus" w:hint="cs"/>
          <w:sz w:val="26"/>
          <w:szCs w:val="26"/>
          <w:rtl/>
          <w:lang w:bidi="fa-IR"/>
        </w:rPr>
        <w:t>ید</w:t>
      </w:r>
      <w:r w:rsidR="00A707DE" w:rsidRPr="006642C7">
        <w:rPr>
          <w:rFonts w:ascii="Calibri" w:eastAsia="Calibri" w:hAnsi="Calibri" w:cs="B Lotus" w:hint="cs"/>
          <w:sz w:val="26"/>
          <w:szCs w:val="26"/>
          <w:rtl/>
          <w:lang w:bidi="fa-IR"/>
        </w:rPr>
        <w:t>ه گرفتن اهمیت و نقش اندازه موسسه حسابرسی در کیفیت حسابرسی در سطوح مختلف خود متحمل شده اند و به همين دليل با این مسئله به چشم یک نقطه ضعف اساسی و چالشی برخورد شده</w:t>
      </w:r>
      <w:r w:rsidR="00EB67F3">
        <w:rPr>
          <w:rFonts w:ascii="Calibri" w:eastAsia="Calibri" w:hAnsi="Calibri" w:cs="B Lotus"/>
          <w:sz w:val="26"/>
          <w:szCs w:val="26"/>
          <w:lang w:bidi="fa-IR"/>
        </w:rPr>
        <w:t xml:space="preserve"> </w:t>
      </w:r>
      <w:r w:rsidR="00EB67F3">
        <w:rPr>
          <w:rFonts w:ascii="Calibri" w:eastAsia="Calibri" w:hAnsi="Calibri" w:cs="B Lotus" w:hint="cs"/>
          <w:sz w:val="26"/>
          <w:szCs w:val="26"/>
          <w:rtl/>
          <w:lang w:bidi="fa-IR"/>
        </w:rPr>
        <w:t xml:space="preserve">است، </w:t>
      </w:r>
      <w:r w:rsidR="00A707DE" w:rsidRPr="006642C7">
        <w:rPr>
          <w:rFonts w:ascii="Calibri" w:eastAsia="Calibri" w:hAnsi="Calibri" w:cs="B Lotus" w:hint="cs"/>
          <w:sz w:val="26"/>
          <w:szCs w:val="26"/>
          <w:rtl/>
          <w:lang w:bidi="fa-IR"/>
        </w:rPr>
        <w:t>و تصمیم به انجام یک</w:t>
      </w:r>
      <w:r w:rsidR="00EB67F3">
        <w:rPr>
          <w:rFonts w:ascii="Calibri" w:eastAsia="Calibri" w:hAnsi="Calibri" w:cs="B Lotus" w:hint="cs"/>
          <w:sz w:val="26"/>
          <w:szCs w:val="26"/>
          <w:rtl/>
          <w:lang w:bidi="fa-IR"/>
        </w:rPr>
        <w:t xml:space="preserve"> پژوهش </w:t>
      </w:r>
      <w:r w:rsidR="00E55D7B" w:rsidRPr="006642C7">
        <w:rPr>
          <w:rFonts w:ascii="Calibri" w:eastAsia="Calibri" w:hAnsi="Calibri" w:cs="B Lotus" w:hint="cs"/>
          <w:sz w:val="26"/>
          <w:szCs w:val="26"/>
          <w:rtl/>
          <w:lang w:bidi="fa-IR"/>
        </w:rPr>
        <w:t>علمی</w:t>
      </w:r>
      <w:r w:rsidR="00A707DE" w:rsidRPr="006642C7">
        <w:rPr>
          <w:rFonts w:ascii="Calibri" w:eastAsia="Calibri" w:hAnsi="Calibri" w:cs="B Lotus" w:hint="cs"/>
          <w:sz w:val="26"/>
          <w:szCs w:val="26"/>
          <w:rtl/>
          <w:lang w:bidi="fa-IR"/>
        </w:rPr>
        <w:t xml:space="preserve"> جهت آسیب شناسی موضوع فوق و ارائه راهکارهای علمی جهت حل این چالش با استفاده از نقش اندازه موسسه حسابرسی در کیفیت حسابرسی گرفته شده است. کیفیت حسابرسی یکی از عواملی می باشد که می تواند در فعالیت شرکتها نقش داشته باشد. همچنین اين</w:t>
      </w:r>
      <w:r w:rsidR="0015176A" w:rsidRPr="006642C7">
        <w:rPr>
          <w:rFonts w:ascii="Calibri" w:eastAsia="Calibri" w:hAnsi="Calibri" w:cs="B Lotus" w:hint="cs"/>
          <w:sz w:val="26"/>
          <w:szCs w:val="26"/>
          <w:rtl/>
          <w:lang w:bidi="fa-IR"/>
        </w:rPr>
        <w:t xml:space="preserve"> </w:t>
      </w:r>
      <w:r w:rsidR="00EB67F3">
        <w:rPr>
          <w:rFonts w:ascii="Calibri" w:eastAsia="Calibri" w:hAnsi="Calibri" w:cs="B Lotus" w:hint="cs"/>
          <w:sz w:val="26"/>
          <w:szCs w:val="26"/>
          <w:rtl/>
          <w:lang w:bidi="fa-IR"/>
        </w:rPr>
        <w:t>پژوهش</w:t>
      </w:r>
      <w:r w:rsidR="00A707DE" w:rsidRPr="006642C7">
        <w:rPr>
          <w:rFonts w:ascii="Calibri" w:eastAsia="Calibri" w:hAnsi="Calibri" w:cs="B Lotus" w:hint="cs"/>
          <w:sz w:val="26"/>
          <w:szCs w:val="26"/>
          <w:rtl/>
          <w:lang w:bidi="fa-IR"/>
        </w:rPr>
        <w:t xml:space="preserve"> در شرکت های پذیرفته شده در بورس اوراق بهادار از آن جهت ضرورت دارد که با شناخت نقش اندازه موسسه حسابرسی و رابطه آن با کیفیت حسابرسی ، اين شرکت ها از عواملی که سبب ايجاد مزيت رقابتي و موفقیت، سودآوری می شود آگاه می شوند</w:t>
      </w:r>
      <w:r w:rsidR="00587E72">
        <w:rPr>
          <w:rFonts w:ascii="Calibri" w:eastAsia="Calibri" w:hAnsi="Calibri" w:cs="B Lotus" w:hint="cs"/>
          <w:sz w:val="26"/>
          <w:szCs w:val="26"/>
          <w:rtl/>
          <w:lang w:bidi="fa-IR"/>
        </w:rPr>
        <w:t>.</w:t>
      </w:r>
      <w:r w:rsidRPr="006642C7">
        <w:rPr>
          <w:rFonts w:ascii="Calibri" w:eastAsia="Calibri" w:hAnsi="Calibri" w:cs="B Lotus" w:hint="cs"/>
          <w:sz w:val="26"/>
          <w:szCs w:val="26"/>
          <w:rtl/>
          <w:lang w:bidi="fa-IR"/>
        </w:rPr>
        <w:t xml:space="preserve"> </w:t>
      </w:r>
      <w:r w:rsidR="00F359DD" w:rsidRPr="006642C7">
        <w:rPr>
          <w:rFonts w:ascii="Calibri" w:eastAsia="Calibri" w:hAnsi="Calibri" w:cs="B Lotus" w:hint="cs"/>
          <w:sz w:val="26"/>
          <w:szCs w:val="26"/>
          <w:rtl/>
        </w:rPr>
        <w:t xml:space="preserve">هدف کلی از این </w:t>
      </w:r>
      <w:r w:rsidR="009A382F">
        <w:rPr>
          <w:rFonts w:ascii="Calibri" w:eastAsia="Calibri" w:hAnsi="Calibri" w:cs="B Lotus" w:hint="cs"/>
          <w:sz w:val="26"/>
          <w:szCs w:val="26"/>
          <w:rtl/>
        </w:rPr>
        <w:t>پژوهش</w:t>
      </w:r>
      <w:r w:rsidR="00F359DD" w:rsidRPr="006642C7">
        <w:rPr>
          <w:rFonts w:ascii="Calibri" w:eastAsia="Calibri" w:hAnsi="Calibri" w:cs="B Lotus" w:hint="cs"/>
          <w:sz w:val="26"/>
          <w:szCs w:val="26"/>
          <w:rtl/>
        </w:rPr>
        <w:t xml:space="preserve"> بررسی ارتباط بین اندازه موسسه حسابرسی با کیفیت حسابرسی می‌باشد</w:t>
      </w:r>
      <w:r w:rsidRPr="006642C7">
        <w:rPr>
          <w:rFonts w:cs="B Lotus" w:hint="cs"/>
          <w:color w:val="000000"/>
          <w:sz w:val="26"/>
          <w:szCs w:val="26"/>
          <w:rtl/>
          <w:lang w:bidi="fa-IR"/>
        </w:rPr>
        <w:t xml:space="preserve">. </w:t>
      </w:r>
      <w:r w:rsidR="00587E72">
        <w:rPr>
          <w:rFonts w:ascii="Calibri" w:eastAsia="Calibri" w:hAnsi="Calibri" w:cs="B Lotus" w:hint="cs"/>
          <w:sz w:val="26"/>
          <w:szCs w:val="26"/>
          <w:rtl/>
          <w:lang w:bidi="fa-IR"/>
        </w:rPr>
        <w:t xml:space="preserve">در </w:t>
      </w:r>
      <w:r w:rsidR="0015176A" w:rsidRPr="006642C7">
        <w:rPr>
          <w:rFonts w:ascii="Calibri" w:eastAsia="Calibri" w:hAnsi="Calibri" w:cs="B Lotus" w:hint="cs"/>
          <w:sz w:val="26"/>
          <w:szCs w:val="26"/>
          <w:rtl/>
          <w:lang w:bidi="fa-IR"/>
        </w:rPr>
        <w:t xml:space="preserve">ادامه </w:t>
      </w:r>
      <w:r w:rsidR="009A382F">
        <w:rPr>
          <w:rFonts w:ascii="Calibri" w:eastAsia="Calibri" w:hAnsi="Calibri" w:cs="B Lotus" w:hint="cs"/>
          <w:sz w:val="26"/>
          <w:szCs w:val="26"/>
          <w:rtl/>
          <w:lang w:bidi="fa-IR"/>
        </w:rPr>
        <w:t>پژوهش</w:t>
      </w:r>
      <w:r w:rsidR="0015176A" w:rsidRPr="006642C7">
        <w:rPr>
          <w:rFonts w:ascii="Calibri" w:eastAsia="Calibri" w:hAnsi="Calibri" w:cs="B Lotus" w:hint="cs"/>
          <w:sz w:val="26"/>
          <w:szCs w:val="26"/>
          <w:rtl/>
          <w:lang w:bidi="fa-IR"/>
        </w:rPr>
        <w:t xml:space="preserve">؛ مبانی نظری، </w:t>
      </w:r>
      <w:r w:rsidR="00587E72">
        <w:rPr>
          <w:rFonts w:ascii="Calibri" w:eastAsia="Calibri" w:hAnsi="Calibri" w:cs="B Lotus" w:hint="cs"/>
          <w:sz w:val="26"/>
          <w:szCs w:val="26"/>
          <w:rtl/>
          <w:lang w:bidi="fa-IR"/>
        </w:rPr>
        <w:t>پیشینه پ</w:t>
      </w:r>
      <w:r w:rsidR="009A382F">
        <w:rPr>
          <w:rFonts w:ascii="Calibri" w:eastAsia="Calibri" w:hAnsi="Calibri" w:cs="B Lotus" w:hint="cs"/>
          <w:sz w:val="26"/>
          <w:szCs w:val="26"/>
          <w:rtl/>
          <w:lang w:bidi="fa-IR"/>
        </w:rPr>
        <w:t>ژوهش</w:t>
      </w:r>
      <w:r w:rsidR="00313E75" w:rsidRPr="006642C7">
        <w:rPr>
          <w:rFonts w:ascii="Calibri" w:eastAsia="Calibri" w:hAnsi="Calibri" w:cs="B Lotus" w:hint="cs"/>
          <w:sz w:val="26"/>
          <w:szCs w:val="26"/>
          <w:rtl/>
          <w:lang w:bidi="fa-IR"/>
        </w:rPr>
        <w:t>، بحث و نتیجه گیری ارائه می شود</w:t>
      </w:r>
      <w:r w:rsidR="007626D7">
        <w:rPr>
          <w:rFonts w:ascii="Calibri" w:eastAsia="Calibri" w:hAnsi="Calibri" w:cs="B Lotus"/>
          <w:sz w:val="26"/>
          <w:szCs w:val="26"/>
          <w:lang w:bidi="fa-IR"/>
        </w:rPr>
        <w:t>.</w:t>
      </w:r>
    </w:p>
    <w:p w:rsidR="009C4986" w:rsidRPr="007626D7" w:rsidRDefault="009C4986" w:rsidP="009A382F">
      <w:pPr>
        <w:pStyle w:val="a"/>
        <w:ind w:left="-93" w:firstLine="283"/>
        <w:rPr>
          <w:rFonts w:cs="B Lotus"/>
          <w:b/>
          <w:bCs/>
          <w:sz w:val="28"/>
          <w:szCs w:val="28"/>
          <w:rtl/>
          <w:lang w:bidi="ar-SA"/>
        </w:rPr>
      </w:pPr>
      <w:r w:rsidRPr="007626D7">
        <w:rPr>
          <w:rFonts w:cs="B Lotus" w:hint="cs"/>
          <w:b/>
          <w:bCs/>
          <w:sz w:val="28"/>
          <w:szCs w:val="28"/>
          <w:rtl/>
          <w:lang w:bidi="ar-SA"/>
        </w:rPr>
        <w:lastRenderedPageBreak/>
        <w:t>مبانی نظری</w:t>
      </w:r>
      <w:r w:rsidR="00FA4850">
        <w:rPr>
          <w:rFonts w:cs="B Lotus" w:hint="cs"/>
          <w:b/>
          <w:bCs/>
          <w:sz w:val="28"/>
          <w:szCs w:val="28"/>
          <w:rtl/>
          <w:lang w:bidi="ar-SA"/>
        </w:rPr>
        <w:t xml:space="preserve"> </w:t>
      </w:r>
      <w:r w:rsidR="009A382F">
        <w:rPr>
          <w:rFonts w:cs="B Lotus" w:hint="cs"/>
          <w:b/>
          <w:bCs/>
          <w:sz w:val="28"/>
          <w:szCs w:val="28"/>
          <w:rtl/>
          <w:lang w:bidi="ar-SA"/>
        </w:rPr>
        <w:t>پژوهش</w:t>
      </w:r>
      <w:r w:rsidRPr="007626D7">
        <w:rPr>
          <w:rFonts w:cs="B Lotus" w:hint="cs"/>
          <w:b/>
          <w:bCs/>
          <w:sz w:val="28"/>
          <w:szCs w:val="28"/>
          <w:rtl/>
          <w:lang w:bidi="ar-SA"/>
        </w:rPr>
        <w:t xml:space="preserve"> </w:t>
      </w:r>
    </w:p>
    <w:p w:rsidR="009C4986" w:rsidRPr="006642C7" w:rsidRDefault="009C4986" w:rsidP="009C4986">
      <w:pPr>
        <w:pStyle w:val="a"/>
        <w:ind w:left="-93" w:firstLine="283"/>
        <w:rPr>
          <w:rFonts w:cs="B Lotus"/>
        </w:rPr>
      </w:pPr>
      <w:r w:rsidRPr="006642C7">
        <w:rPr>
          <w:rFonts w:cs="B Lotus" w:hint="cs"/>
          <w:rtl/>
        </w:rPr>
        <w:t>امروزه و در هزاره سوم اتفاق های جهانی از جمله بحران</w:t>
      </w:r>
      <w:r w:rsidRPr="006642C7">
        <w:rPr>
          <w:rFonts w:cs="B Lotus" w:hint="cs"/>
        </w:rPr>
        <w:t xml:space="preserve"> </w:t>
      </w:r>
      <w:r w:rsidRPr="006642C7">
        <w:rPr>
          <w:rFonts w:cs="B Lotus" w:hint="cs"/>
          <w:rtl/>
        </w:rPr>
        <w:t>های اقتصادی منجر به پررنگ‌ ترشدن نقش اساسی گزارش های مالی قابل اعتماد و با کیفیت شده است. این اتفاق ها همچنین نشانگر اهمیت کیفیت حسابرسی در دیگر جنبه‌ها و زمینه‌های گزارشگری مالی است. دستیابی به کیفیت گزارشگری مالی منوط به صحت و درستی هر یک از حلقه‌های زنجیره گزارشگری مالی است. یکی از این حلقه‌ها که نقش عمده‌ای را در حمایت از کیفیت گزارشگری مالی در سرتا</w:t>
      </w:r>
      <w:r w:rsidR="006B4893">
        <w:rPr>
          <w:rFonts w:cs="B Lotus" w:hint="cs"/>
          <w:rtl/>
        </w:rPr>
        <w:t xml:space="preserve"> </w:t>
      </w:r>
      <w:r w:rsidRPr="006642C7">
        <w:rPr>
          <w:rFonts w:cs="B Lotus" w:hint="cs"/>
          <w:rtl/>
        </w:rPr>
        <w:t>سر دنیا چه در زمینه بازار سرمایه بخش عمومی و</w:t>
      </w:r>
      <w:r w:rsidR="008E65D1">
        <w:rPr>
          <w:rFonts w:cs="B Lotus" w:hint="cs"/>
          <w:rtl/>
        </w:rPr>
        <w:t xml:space="preserve"> </w:t>
      </w:r>
      <w:r w:rsidRPr="006642C7">
        <w:rPr>
          <w:rFonts w:cs="B Lotus" w:hint="cs"/>
          <w:rtl/>
        </w:rPr>
        <w:t>چه بخش خصوصی ایفا می‌کند، حسابرسی مستقل است. حسابرسی مستقل، بخش مهم نظارت و بازرسی زیربنایی سازمانی و یک فعالیت مهم مبتنی بر منافع عمومی است که اطمینان می‌بخشد اطلاعات موجود در گزارشهای مالی به ‌طور منصفانه و صحیح ارائه شده است. از دیدگاه تئوری، این موضوع نقش مهمی را در کاهش عدم تقارن اطلاعاتی و کاستن مسائل نمایندگی بین مدیریت و مالکین و همچنین سهامداران اکثریت و اقلیت بازی می‌کند بنابراین کیفیت حسابرسی مهمترین موضوع برای تدوین</w:t>
      </w:r>
      <w:r w:rsidR="00354D02">
        <w:rPr>
          <w:rFonts w:cs="B Lotus" w:hint="cs"/>
          <w:rtl/>
        </w:rPr>
        <w:t xml:space="preserve"> </w:t>
      </w:r>
      <w:r w:rsidRPr="006642C7">
        <w:rPr>
          <w:rFonts w:cs="B Lotus" w:hint="cs"/>
          <w:rtl/>
        </w:rPr>
        <w:t>‌کنندگان استانداردهای حسابرسی محسوب می‌شود.</w:t>
      </w:r>
    </w:p>
    <w:p w:rsidR="009C4986" w:rsidRPr="006642C7" w:rsidRDefault="009C4986" w:rsidP="008A66F4">
      <w:pPr>
        <w:pStyle w:val="a"/>
        <w:ind w:left="-93" w:firstLine="283"/>
        <w:rPr>
          <w:rFonts w:cs="B Lotus"/>
          <w:rtl/>
        </w:rPr>
      </w:pPr>
      <w:r w:rsidRPr="006642C7">
        <w:rPr>
          <w:rFonts w:cs="B Lotus" w:hint="cs"/>
          <w:rtl/>
        </w:rPr>
        <w:t>تدوین‌کنندگان استانداردهای حسابرسی بی‌د‌رنگ به ‌منظور تقویت کیفیت حسابرسی به تدوین استانداردهای حسابرسی و استانداردهای کنترل کیفیت می‌پردازند. این استانداردها پایه و اساسی به منظور حمایت از حسابرسی با کیفیت بالا ایجاد می‌کنند. به هر حال این نکته حائز اهمیت است که عوامل موثر دیگر، همچون بینش استفاده کنندگان، مهارت و صلاحیت حسابرسان، فعالیت</w:t>
      </w:r>
      <w:r w:rsidR="00354D02">
        <w:rPr>
          <w:rFonts w:cs="B Lotus" w:hint="cs"/>
          <w:rtl/>
        </w:rPr>
        <w:t xml:space="preserve"> </w:t>
      </w:r>
      <w:r w:rsidRPr="006642C7">
        <w:rPr>
          <w:rFonts w:cs="B Lotus" w:hint="cs"/>
          <w:rtl/>
        </w:rPr>
        <w:t>های دیگران در زنجیره گزارشگری مالی، قوانین و مقررات و محیط کسب</w:t>
      </w:r>
      <w:r w:rsidR="00EC10D6" w:rsidRPr="006642C7">
        <w:rPr>
          <w:rFonts w:cs="B Lotus" w:hint="cs"/>
          <w:rtl/>
        </w:rPr>
        <w:t xml:space="preserve"> </w:t>
      </w:r>
      <w:r w:rsidRPr="006642C7">
        <w:rPr>
          <w:rFonts w:cs="B Lotus" w:hint="cs"/>
          <w:rtl/>
        </w:rPr>
        <w:t>‌وکار نیز نقش بسزایی بر کیفیت حسابرسی دارند. کیفیت حسابرسی طی فرایند شناسایی و اجرای فعالیت های مورد نیاز جهت دسترسی به اهداف کیفیت فراهم می‌آید که بهبود آن مستلزم رویکردی منظم است. موسسات حسابرسی باید به شکلی سازمان‌یافته و طی فرایندی مستمر به موضوع بهبود کیفیت حسابرسی بپردازند. از این‌رو، دنبال کردن کیفیت حسابرسی یک برنامه با خروجی قطعی نیست، بلکه، فرایندی است که اطمینان می‌دهد با بهبود عوامل کیفیت حسابرسی در محیطی که حسابرسی‌ها انجام می‌شود، کیفیت حسابرسی نیز بهبود می‌یابد. این بدان معنی است که بهبود هر یک از عوامل کیفیت حسابرسی نباید مانع بهبود سایر عوامل شود</w:t>
      </w:r>
      <w:r w:rsidR="00984AE4">
        <w:rPr>
          <w:rFonts w:cs="B Lotus" w:hint="cs"/>
          <w:rtl/>
        </w:rPr>
        <w:t>[۸]</w:t>
      </w:r>
      <w:r w:rsidRPr="006642C7">
        <w:rPr>
          <w:rFonts w:cs="B Lotus" w:hint="cs"/>
          <w:rtl/>
        </w:rPr>
        <w:t>.</w:t>
      </w:r>
    </w:p>
    <w:p w:rsidR="009C4986" w:rsidRPr="006642C7" w:rsidRDefault="009C4986" w:rsidP="00E66A56">
      <w:pPr>
        <w:pStyle w:val="a"/>
        <w:ind w:left="-93" w:firstLine="283"/>
        <w:rPr>
          <w:rFonts w:cs="B Lotus"/>
          <w:rtl/>
        </w:rPr>
      </w:pPr>
      <w:r w:rsidRPr="006642C7">
        <w:rPr>
          <w:rFonts w:cs="B Lotus" w:hint="cs"/>
          <w:rtl/>
        </w:rPr>
        <w:t>استفاده‌کنندگان نظرات متفاوتی در مورد کیفیت حسابرسی و نحوه بهبود آن دارند. تدوین‌کنندگان استانداردهای حسابرسی اعتقاد دارند تلاش برای رسیدن به یک نظر واحد و مشترک بین استفاده‌</w:t>
      </w:r>
      <w:r w:rsidR="00EC10D6" w:rsidRPr="006642C7">
        <w:rPr>
          <w:rFonts w:cs="B Lotus" w:hint="cs"/>
          <w:rtl/>
        </w:rPr>
        <w:t xml:space="preserve"> </w:t>
      </w:r>
      <w:r w:rsidRPr="006642C7">
        <w:rPr>
          <w:rFonts w:cs="B Lotus" w:hint="cs"/>
          <w:rtl/>
        </w:rPr>
        <w:t>کنندگان</w:t>
      </w:r>
      <w:r w:rsidR="00EC10D6" w:rsidRPr="006642C7">
        <w:rPr>
          <w:rFonts w:cs="B Lotus" w:hint="cs"/>
          <w:rtl/>
        </w:rPr>
        <w:t xml:space="preserve"> </w:t>
      </w:r>
      <w:r w:rsidRPr="006642C7">
        <w:rPr>
          <w:rFonts w:cs="B Lotus" w:hint="cs"/>
          <w:rtl/>
        </w:rPr>
        <w:t>به</w:t>
      </w:r>
      <w:r w:rsidR="00E66A56">
        <w:rPr>
          <w:rFonts w:cs="B Lotus" w:hint="cs"/>
          <w:rtl/>
        </w:rPr>
        <w:t xml:space="preserve"> </w:t>
      </w:r>
      <w:r w:rsidRPr="006642C7">
        <w:rPr>
          <w:rFonts w:cs="B Lotus" w:hint="cs"/>
          <w:rtl/>
        </w:rPr>
        <w:t>‌ویژه تهیه‌کنندگان، سرمایه‌گذاران، قانون</w:t>
      </w:r>
      <w:r w:rsidR="00E66A56">
        <w:rPr>
          <w:rFonts w:cs="B Lotus" w:hint="cs"/>
          <w:rtl/>
        </w:rPr>
        <w:t xml:space="preserve"> </w:t>
      </w:r>
      <w:r w:rsidRPr="006642C7">
        <w:rPr>
          <w:rFonts w:cs="B Lotus" w:hint="cs"/>
          <w:rtl/>
        </w:rPr>
        <w:t>گذاران، حسابرسان، ارکان راهبری و دیگراستانداردگذاران و بیان دیدگاه</w:t>
      </w:r>
      <w:r w:rsidR="00E66A56">
        <w:rPr>
          <w:rFonts w:cs="B Lotus" w:hint="cs"/>
          <w:rtl/>
        </w:rPr>
        <w:t xml:space="preserve"> </w:t>
      </w:r>
      <w:r w:rsidRPr="006642C7">
        <w:rPr>
          <w:rFonts w:cs="B Lotus" w:hint="cs"/>
          <w:rtl/>
        </w:rPr>
        <w:t xml:space="preserve">ها و نظرات کلیه آنها </w:t>
      </w:r>
      <w:r w:rsidRPr="006642C7">
        <w:rPr>
          <w:rFonts w:cs="B Lotus" w:hint="cs"/>
          <w:rtl/>
        </w:rPr>
        <w:lastRenderedPageBreak/>
        <w:t>حائز اهمیت است. حسابرسی مستقل نقش عمده‌ای در حمایت از کیفیت گزارشگری مالی و منافع عمومی ایفا می‌نماید. بنابراین کیفیت آن متاثر از تعداد زیادی محرک</w:t>
      </w:r>
      <w:r w:rsidR="00B44393" w:rsidRPr="006642C7">
        <w:rPr>
          <w:rFonts w:cs="B Lotus" w:hint="cs"/>
          <w:rtl/>
        </w:rPr>
        <w:t xml:space="preserve"> </w:t>
      </w:r>
      <w:r w:rsidRPr="006642C7">
        <w:rPr>
          <w:rFonts w:cs="B Lotus" w:hint="cs"/>
          <w:rtl/>
        </w:rPr>
        <w:t>های مستقیم و غیرمستقیم است که از مهمترین مسایل مدنظر تدوین‌گنندگان استانداردهای حسابرسی محسوب می‌شود. در ادبیات کاربردی، کیفیت حسابرسی از طریق میزان تطابق آن با استانداردهای حسابرسی تعریف شده است. استانداردهای حسابرسی با فراهم نم</w:t>
      </w:r>
      <w:r w:rsidR="00E66A56">
        <w:rPr>
          <w:rFonts w:cs="B Lotus" w:hint="cs"/>
          <w:rtl/>
        </w:rPr>
        <w:t xml:space="preserve">ودن معیارهای مورد قبول حسابرسی، </w:t>
      </w:r>
      <w:r w:rsidRPr="006642C7">
        <w:rPr>
          <w:rFonts w:cs="B Lotus" w:hint="cs"/>
          <w:rtl/>
        </w:rPr>
        <w:t>نقشی اساسی در ارتقای کیفیت حسابرسی و توانایی حسابرسان در پیشگیری و کشف تحریف های با اهمیت دارد. علاوه بر رعایت استانداردهای حسابرسی و اعمال مراقبت های حرفه‌ای که در حفظ ویژگی های واقعی کیفیت حسابرسی سهم قابل</w:t>
      </w:r>
      <w:r w:rsidR="00B44393" w:rsidRPr="006642C7">
        <w:rPr>
          <w:rFonts w:cs="B Lotus" w:hint="cs"/>
          <w:rtl/>
        </w:rPr>
        <w:t xml:space="preserve"> </w:t>
      </w:r>
      <w:r w:rsidRPr="006642C7">
        <w:rPr>
          <w:rFonts w:cs="B Lotus" w:hint="cs"/>
          <w:rtl/>
        </w:rPr>
        <w:t>‌ملاحظه‌ای دارد، شایستگی و حسن شهرت حسابرسان، فرایند حسابرسی و عوامل محیطی نیز تاثیر بسزایی بر کیفیت حسابرسی دارند. طراحی و استقرار یک سیستم کنترل کیفیت مناسب توسط موسسات حسابرسی جهت اطمینان از براورده شدن الزامات و اهداف استانداردهای حرفه‌ای و همچنین به</w:t>
      </w:r>
      <w:r w:rsidR="007E37D4">
        <w:rPr>
          <w:rFonts w:cs="B Lotus" w:hint="cs"/>
          <w:rtl/>
        </w:rPr>
        <w:t xml:space="preserve"> </w:t>
      </w:r>
      <w:r w:rsidRPr="006642C7">
        <w:rPr>
          <w:rFonts w:cs="B Lotus" w:hint="cs"/>
          <w:rtl/>
        </w:rPr>
        <w:t>‌کارگیری افراد متخصص، مجرب و ذیصلاح در فرایند حسابرسی، از وظایف اجتناب‌ناپذیر آنها محسوب می‌شود.</w:t>
      </w:r>
    </w:p>
    <w:p w:rsidR="009E1A9C" w:rsidRPr="00D3053B" w:rsidRDefault="009E1A9C" w:rsidP="009E1A9C">
      <w:pPr>
        <w:autoSpaceDE w:val="0"/>
        <w:autoSpaceDN w:val="0"/>
        <w:bidi/>
        <w:adjustRightInd w:val="0"/>
        <w:spacing w:after="0"/>
        <w:jc w:val="both"/>
        <w:outlineLvl w:val="0"/>
        <w:rPr>
          <w:rFonts w:ascii="B Lotus" w:eastAsia="B Lotus" w:hAnsi="B Lotus" w:cs="B Lotus"/>
          <w:b/>
          <w:bCs/>
          <w:color w:val="000000"/>
          <w:sz w:val="26"/>
          <w:szCs w:val="26"/>
          <w:rtl/>
          <w:lang w:bidi="fa-IR"/>
        </w:rPr>
      </w:pPr>
      <w:bookmarkStart w:id="1" w:name="_Toc426399322"/>
      <w:r w:rsidRPr="00D3053B">
        <w:rPr>
          <w:rFonts w:ascii="B Lotus" w:eastAsia="B Lotus" w:hAnsi="B Lotus" w:cs="B Lotus" w:hint="cs"/>
          <w:b/>
          <w:bCs/>
          <w:color w:val="000000"/>
          <w:sz w:val="26"/>
          <w:szCs w:val="26"/>
          <w:rtl/>
          <w:lang w:bidi="fa-IR"/>
        </w:rPr>
        <w:t>مفهوم</w:t>
      </w:r>
      <w:r w:rsidRPr="00D3053B">
        <w:rPr>
          <w:rFonts w:ascii="B Lotus" w:eastAsia="B Lotus" w:hAnsi="B Lotus" w:cs="B Lotus"/>
          <w:b/>
          <w:bCs/>
          <w:color w:val="000000"/>
          <w:sz w:val="26"/>
          <w:szCs w:val="26"/>
          <w:rtl/>
          <w:lang w:bidi="fa-IR"/>
        </w:rPr>
        <w:t xml:space="preserve"> ک</w:t>
      </w:r>
      <w:r w:rsidRPr="00D3053B">
        <w:rPr>
          <w:rFonts w:ascii="B Lotus" w:eastAsia="B Lotus" w:hAnsi="B Lotus" w:cs="B Lotus" w:hint="cs"/>
          <w:b/>
          <w:bCs/>
          <w:color w:val="000000"/>
          <w:sz w:val="26"/>
          <w:szCs w:val="26"/>
          <w:rtl/>
          <w:lang w:bidi="fa-IR"/>
        </w:rPr>
        <w:t>ی</w:t>
      </w:r>
      <w:r w:rsidRPr="00D3053B">
        <w:rPr>
          <w:rFonts w:ascii="B Lotus" w:eastAsia="B Lotus" w:hAnsi="B Lotus" w:cs="B Lotus" w:hint="eastAsia"/>
          <w:b/>
          <w:bCs/>
          <w:color w:val="000000"/>
          <w:sz w:val="26"/>
          <w:szCs w:val="26"/>
          <w:rtl/>
          <w:lang w:bidi="fa-IR"/>
        </w:rPr>
        <w:t>ف</w:t>
      </w:r>
      <w:r w:rsidRPr="00D3053B">
        <w:rPr>
          <w:rFonts w:ascii="B Lotus" w:eastAsia="B Lotus" w:hAnsi="B Lotus" w:cs="B Lotus" w:hint="cs"/>
          <w:b/>
          <w:bCs/>
          <w:color w:val="000000"/>
          <w:sz w:val="26"/>
          <w:szCs w:val="26"/>
          <w:rtl/>
          <w:lang w:bidi="fa-IR"/>
        </w:rPr>
        <w:t>ی</w:t>
      </w:r>
      <w:r w:rsidRPr="00D3053B">
        <w:rPr>
          <w:rFonts w:ascii="B Lotus" w:eastAsia="B Lotus" w:hAnsi="B Lotus" w:cs="B Lotus" w:hint="eastAsia"/>
          <w:b/>
          <w:bCs/>
          <w:color w:val="000000"/>
          <w:sz w:val="26"/>
          <w:szCs w:val="26"/>
          <w:rtl/>
          <w:lang w:bidi="fa-IR"/>
        </w:rPr>
        <w:t>ت</w:t>
      </w:r>
      <w:r w:rsidRPr="00D3053B">
        <w:rPr>
          <w:rFonts w:ascii="B Lotus" w:eastAsia="B Lotus" w:hAnsi="B Lotus" w:cs="B Lotus"/>
          <w:b/>
          <w:bCs/>
          <w:color w:val="000000"/>
          <w:sz w:val="26"/>
          <w:szCs w:val="26"/>
          <w:rtl/>
          <w:lang w:bidi="fa-IR"/>
        </w:rPr>
        <w:t xml:space="preserve"> حسابرس</w:t>
      </w:r>
      <w:r w:rsidRPr="00D3053B">
        <w:rPr>
          <w:rFonts w:ascii="B Lotus" w:eastAsia="B Lotus" w:hAnsi="B Lotus" w:cs="B Lotus" w:hint="cs"/>
          <w:b/>
          <w:bCs/>
          <w:color w:val="000000"/>
          <w:sz w:val="26"/>
          <w:szCs w:val="26"/>
          <w:rtl/>
          <w:lang w:bidi="fa-IR"/>
        </w:rPr>
        <w:t>ی</w:t>
      </w:r>
      <w:bookmarkEnd w:id="1"/>
    </w:p>
    <w:p w:rsidR="00A74AC5" w:rsidRDefault="009E1A9C" w:rsidP="00F25C53">
      <w:pPr>
        <w:bidi/>
        <w:ind w:firstLine="283"/>
        <w:jc w:val="both"/>
        <w:rPr>
          <w:rFonts w:ascii="Times New Roman" w:eastAsia="Calibri" w:hAnsi="Times New Roman" w:cs="B Lotus"/>
          <w:sz w:val="26"/>
          <w:szCs w:val="26"/>
          <w:rtl/>
          <w:lang w:bidi="fa-IR"/>
        </w:rPr>
      </w:pP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ک</w:t>
      </w:r>
      <w:r w:rsidRPr="006642C7">
        <w:rPr>
          <w:rFonts w:ascii="Times New Roman" w:eastAsia="Calibri" w:hAnsi="Times New Roman" w:cs="B Lotus"/>
          <w:sz w:val="26"/>
          <w:szCs w:val="26"/>
          <w:rtl/>
          <w:lang w:bidi="fa-IR"/>
        </w:rPr>
        <w:t xml:space="preserve"> تعر</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sz w:val="26"/>
          <w:szCs w:val="26"/>
          <w:rtl/>
          <w:lang w:bidi="fa-IR"/>
        </w:rPr>
        <w:t xml:space="preserve"> معمول‌ از‌ ک</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ت</w:t>
      </w:r>
      <w:r w:rsidRPr="006642C7">
        <w:rPr>
          <w:rFonts w:ascii="Times New Roman" w:eastAsia="Calibri" w:hAnsi="Times New Roman" w:cs="B Lotus"/>
          <w:sz w:val="26"/>
          <w:szCs w:val="26"/>
          <w:rtl/>
          <w:lang w:bidi="fa-IR"/>
        </w:rPr>
        <w:t xml:space="preserve"> حسابرس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پس از سال‌ها پژوهش در سـال </w:t>
      </w:r>
      <w:r w:rsidR="00107B9B" w:rsidRPr="006642C7">
        <w:rPr>
          <w:rFonts w:ascii="Times New Roman" w:eastAsia="Calibri" w:hAnsi="Times New Roman" w:cs="B Lotus" w:hint="cs"/>
          <w:sz w:val="26"/>
          <w:szCs w:val="26"/>
          <w:rtl/>
          <w:lang w:bidi="fa-IR"/>
        </w:rPr>
        <w:t>۱۹۸۱</w:t>
      </w:r>
      <w:r w:rsidR="00810E20">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تـوسط د</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آنجلو به‌ 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ن‌</w:t>
      </w:r>
      <w:r w:rsidRPr="006642C7">
        <w:rPr>
          <w:rFonts w:ascii="Times New Roman" w:eastAsia="Calibri" w:hAnsi="Times New Roman" w:cs="B Lotus"/>
          <w:sz w:val="26"/>
          <w:szCs w:val="26"/>
          <w:rtl/>
          <w:lang w:bidi="fa-IR"/>
        </w:rPr>
        <w:t xml:space="preserve"> صورت مطرح شده است:</w:t>
      </w:r>
      <w:r w:rsidR="00007962">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«سنجش و ارز</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اب</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بازار‌ از‌ توانا</w:t>
      </w:r>
      <w:r w:rsidRPr="006642C7">
        <w:rPr>
          <w:rFonts w:ascii="Times New Roman" w:eastAsia="Calibri" w:hAnsi="Times New Roman" w:cs="B Lotus" w:hint="cs"/>
          <w:sz w:val="26"/>
          <w:szCs w:val="26"/>
          <w:rtl/>
          <w:lang w:bidi="fa-IR"/>
        </w:rPr>
        <w:t>یی‌</w:t>
      </w:r>
      <w:r w:rsidRPr="006642C7">
        <w:rPr>
          <w:rFonts w:ascii="Times New Roman" w:eastAsia="Calibri" w:hAnsi="Times New Roman" w:cs="B Lotus"/>
          <w:sz w:val="26"/>
          <w:szCs w:val="26"/>
          <w:rtl/>
          <w:lang w:bidi="fa-IR"/>
        </w:rPr>
        <w:t xml:space="preserve"> حسابرس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در کشف تحر</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فات</w:t>
      </w:r>
      <w:r w:rsidRPr="006642C7">
        <w:rPr>
          <w:rFonts w:ascii="Times New Roman" w:eastAsia="Calibri" w:hAnsi="Times New Roman" w:cs="B Lotus"/>
          <w:sz w:val="26"/>
          <w:szCs w:val="26"/>
          <w:rtl/>
          <w:lang w:bidi="fa-IR"/>
        </w:rPr>
        <w:t xml:space="preserve"> با اهم</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ت</w:t>
      </w:r>
      <w:r w:rsidRPr="006642C7">
        <w:rPr>
          <w:rFonts w:ascii="Times New Roman" w:eastAsia="Calibri" w:hAnsi="Times New Roman" w:cs="B Lotus"/>
          <w:sz w:val="26"/>
          <w:szCs w:val="26"/>
          <w:rtl/>
          <w:lang w:bidi="fa-IR"/>
        </w:rPr>
        <w:t xml:space="preserve"> و گـزارش‌ تـحر</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فات‌</w:t>
      </w:r>
      <w:r w:rsidR="00007962">
        <w:rPr>
          <w:rFonts w:ascii="Times New Roman" w:eastAsia="Calibri" w:hAnsi="Times New Roman" w:cs="B Lotus"/>
          <w:sz w:val="26"/>
          <w:szCs w:val="26"/>
          <w:rtl/>
          <w:lang w:bidi="fa-IR"/>
        </w:rPr>
        <w:t xml:space="preserve"> کشف شده»</w:t>
      </w:r>
      <w:r w:rsidR="00007962">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همچن</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ن</w:t>
      </w:r>
      <w:r w:rsidRPr="006642C7">
        <w:rPr>
          <w:rFonts w:ascii="Times New Roman" w:eastAsia="Calibri" w:hAnsi="Times New Roman" w:cs="B Lotus"/>
          <w:sz w:val="26"/>
          <w:szCs w:val="26"/>
          <w:rtl/>
          <w:lang w:bidi="fa-IR"/>
        </w:rPr>
        <w:t xml:space="preserve"> د</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آنجلو تأک</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د</w:t>
      </w:r>
      <w:r w:rsidRPr="006642C7">
        <w:rPr>
          <w:rFonts w:ascii="Times New Roman" w:eastAsia="Calibri" w:hAnsi="Times New Roman" w:cs="B Lotus"/>
          <w:sz w:val="26"/>
          <w:szCs w:val="26"/>
          <w:rtl/>
          <w:lang w:bidi="fa-IR"/>
        </w:rPr>
        <w:t xml:space="preserve"> کرده که حسابرس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که موارد ن</w:t>
      </w:r>
      <w:r w:rsidRPr="006642C7">
        <w:rPr>
          <w:rFonts w:ascii="Times New Roman" w:eastAsia="Calibri" w:hAnsi="Times New Roman" w:cs="B Lotus" w:hint="eastAsia"/>
          <w:sz w:val="26"/>
          <w:szCs w:val="26"/>
          <w:rtl/>
          <w:lang w:bidi="fa-IR"/>
        </w:rPr>
        <w:t>ادرست</w:t>
      </w:r>
      <w:r w:rsidR="00007962">
        <w:rPr>
          <w:rFonts w:ascii="Times New Roman" w:eastAsia="Calibri" w:hAnsi="Times New Roman" w:cs="B Lotus"/>
          <w:sz w:val="26"/>
          <w:szCs w:val="26"/>
          <w:rtl/>
          <w:lang w:bidi="fa-IR"/>
        </w:rPr>
        <w:t xml:space="preserve"> را کشف و گزارش‌ </w:t>
      </w:r>
      <w:r w:rsidR="00007962">
        <w:rPr>
          <w:rFonts w:ascii="Times New Roman" w:eastAsia="Calibri" w:hAnsi="Times New Roman" w:cs="B Lotus" w:hint="cs"/>
          <w:sz w:val="26"/>
          <w:szCs w:val="26"/>
          <w:rtl/>
          <w:lang w:bidi="fa-IR"/>
        </w:rPr>
        <w:t>ن</w:t>
      </w:r>
      <w:r w:rsidRPr="006642C7">
        <w:rPr>
          <w:rFonts w:ascii="Times New Roman" w:eastAsia="Calibri" w:hAnsi="Times New Roman" w:cs="B Lotus"/>
          <w:sz w:val="26"/>
          <w:szCs w:val="26"/>
          <w:rtl/>
          <w:lang w:bidi="fa-IR"/>
        </w:rPr>
        <w:t>ما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د،</w:t>
      </w:r>
      <w:r w:rsidR="00007962">
        <w:rPr>
          <w:rFonts w:ascii="Times New Roman" w:eastAsia="Calibri" w:hAnsi="Times New Roman" w:cs="B Lotus" w:hint="cs"/>
          <w:sz w:val="26"/>
          <w:szCs w:val="26"/>
          <w:rtl/>
          <w:lang w:bidi="fa-IR"/>
        </w:rPr>
        <w:t xml:space="preserve"> </w:t>
      </w:r>
      <w:r w:rsidRPr="006642C7">
        <w:rPr>
          <w:rFonts w:ascii="Times New Roman" w:eastAsia="Calibri" w:hAnsi="Times New Roman" w:cs="B Lotus" w:hint="eastAsia"/>
          <w:sz w:val="26"/>
          <w:szCs w:val="26"/>
          <w:rtl/>
          <w:lang w:bidi="fa-IR"/>
        </w:rPr>
        <w:t>حسابرس</w:t>
      </w:r>
      <w:r w:rsidRPr="006642C7">
        <w:rPr>
          <w:rFonts w:ascii="Times New Roman" w:eastAsia="Calibri" w:hAnsi="Times New Roman" w:cs="B Lotus"/>
          <w:sz w:val="26"/>
          <w:szCs w:val="26"/>
          <w:rtl/>
          <w:lang w:bidi="fa-IR"/>
        </w:rPr>
        <w:t xml:space="preserve"> مـستقل بـه‌ معنا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واقع</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کلمه‌ است.</w:t>
      </w:r>
      <w:r w:rsidR="00007962">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بنابرا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ن‌</w:t>
      </w:r>
      <w:r w:rsidRPr="006642C7">
        <w:rPr>
          <w:rFonts w:ascii="Times New Roman" w:eastAsia="Calibri" w:hAnsi="Times New Roman" w:cs="B Lotus"/>
          <w:sz w:val="26"/>
          <w:szCs w:val="26"/>
          <w:rtl/>
          <w:lang w:bidi="fa-IR"/>
        </w:rPr>
        <w:t xml:space="preserve"> طبق تعر</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sz w:val="26"/>
          <w:szCs w:val="26"/>
          <w:rtl/>
          <w:lang w:bidi="fa-IR"/>
        </w:rPr>
        <w:t xml:space="preserve"> د</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آنجلو‌ ک</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ت</w:t>
      </w:r>
      <w:r w:rsidRPr="006642C7">
        <w:rPr>
          <w:rFonts w:ascii="Times New Roman" w:eastAsia="Calibri" w:hAnsi="Times New Roman" w:cs="B Lotus"/>
          <w:sz w:val="26"/>
          <w:szCs w:val="26"/>
          <w:rtl/>
          <w:lang w:bidi="fa-IR"/>
        </w:rPr>
        <w:t xml:space="preserve"> حسابرس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w:t>
      </w:r>
      <w:r w:rsidR="00007962">
        <w:rPr>
          <w:rFonts w:ascii="Times New Roman" w:eastAsia="Calibri" w:hAnsi="Times New Roman" w:cs="B Lotus" w:hint="cs"/>
          <w:sz w:val="26"/>
          <w:szCs w:val="26"/>
          <w:rtl/>
          <w:lang w:bidi="fa-IR"/>
        </w:rPr>
        <w:t xml:space="preserve"> </w:t>
      </w:r>
      <w:r w:rsidRPr="006642C7">
        <w:rPr>
          <w:rFonts w:ascii="Times New Roman" w:eastAsia="Calibri" w:hAnsi="Times New Roman" w:cs="B Lotus" w:hint="eastAsia"/>
          <w:sz w:val="26"/>
          <w:szCs w:val="26"/>
          <w:rtl/>
          <w:lang w:bidi="fa-IR"/>
        </w:rPr>
        <w:t>افزا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ش</w:t>
      </w:r>
      <w:r w:rsidRPr="006642C7">
        <w:rPr>
          <w:rFonts w:ascii="Times New Roman" w:eastAsia="Calibri" w:hAnsi="Times New Roman" w:cs="B Lotus"/>
          <w:sz w:val="26"/>
          <w:szCs w:val="26"/>
          <w:rtl/>
          <w:lang w:bidi="fa-IR"/>
        </w:rPr>
        <w:t xml:space="preserve"> توانا</w:t>
      </w:r>
      <w:r w:rsidRPr="006642C7">
        <w:rPr>
          <w:rFonts w:ascii="Times New Roman" w:eastAsia="Calibri" w:hAnsi="Times New Roman" w:cs="B Lotus" w:hint="cs"/>
          <w:sz w:val="26"/>
          <w:szCs w:val="26"/>
          <w:rtl/>
          <w:lang w:bidi="fa-IR"/>
        </w:rPr>
        <w:t>یی‌</w:t>
      </w:r>
      <w:r w:rsidRPr="006642C7">
        <w:rPr>
          <w:rFonts w:ascii="Times New Roman" w:eastAsia="Calibri" w:hAnsi="Times New Roman" w:cs="B Lotus"/>
          <w:sz w:val="26"/>
          <w:szCs w:val="26"/>
          <w:rtl/>
          <w:lang w:bidi="fa-IR"/>
        </w:rPr>
        <w:t xml:space="preserve"> حسابرس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در کشف تحر</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فات‌</w:t>
      </w:r>
      <w:r w:rsidRPr="006642C7">
        <w:rPr>
          <w:rFonts w:ascii="Times New Roman" w:eastAsia="Calibri" w:hAnsi="Times New Roman" w:cs="B Lotus"/>
          <w:sz w:val="26"/>
          <w:szCs w:val="26"/>
          <w:rtl/>
          <w:lang w:bidi="fa-IR"/>
        </w:rPr>
        <w:t xml:space="preserve"> حسابدار</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و ارز</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اب</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تـوانا</w:t>
      </w:r>
      <w:r w:rsidRPr="006642C7">
        <w:rPr>
          <w:rFonts w:ascii="Times New Roman" w:eastAsia="Calibri" w:hAnsi="Times New Roman" w:cs="B Lotus" w:hint="cs"/>
          <w:sz w:val="26"/>
          <w:szCs w:val="26"/>
          <w:rtl/>
          <w:lang w:bidi="fa-IR"/>
        </w:rPr>
        <w:t>یی</w:t>
      </w:r>
      <w:r w:rsidRPr="006642C7">
        <w:rPr>
          <w:rFonts w:ascii="Times New Roman" w:eastAsia="Calibri" w:hAnsi="Times New Roman" w:cs="B Lotus"/>
          <w:sz w:val="26"/>
          <w:szCs w:val="26"/>
          <w:rtl/>
          <w:lang w:bidi="fa-IR"/>
        </w:rPr>
        <w:t xml:space="preserve"> و اسـتقلال حـسابرس توسط بازار است.</w:t>
      </w:r>
      <w:r w:rsidR="00007962">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وقت</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د</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آنجلو 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ن</w:t>
      </w:r>
      <w:r w:rsidRPr="006642C7">
        <w:rPr>
          <w:rFonts w:ascii="Times New Roman" w:eastAsia="Calibri" w:hAnsi="Times New Roman" w:cs="B Lotus"/>
          <w:sz w:val="26"/>
          <w:szCs w:val="26"/>
          <w:rtl/>
          <w:lang w:bidi="fa-IR"/>
        </w:rPr>
        <w:t xml:space="preserve"> مفاه</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م‌</w:t>
      </w:r>
      <w:r w:rsidRPr="006642C7">
        <w:rPr>
          <w:rFonts w:ascii="Times New Roman" w:eastAsia="Calibri" w:hAnsi="Times New Roman" w:cs="B Lotus"/>
          <w:sz w:val="26"/>
          <w:szCs w:val="26"/>
          <w:rtl/>
          <w:lang w:bidi="fa-IR"/>
        </w:rPr>
        <w:t xml:space="preserve"> را‌ به کار </w:t>
      </w:r>
      <w:r w:rsidRPr="006642C7">
        <w:rPr>
          <w:rFonts w:ascii="Times New Roman" w:eastAsia="Calibri" w:hAnsi="Times New Roman" w:cs="B Lotus" w:hint="eastAsia"/>
          <w:sz w:val="26"/>
          <w:szCs w:val="26"/>
          <w:rtl/>
          <w:lang w:bidi="fa-IR"/>
        </w:rPr>
        <w:t>گرفت،</w:t>
      </w:r>
      <w:r w:rsidR="00007962">
        <w:rPr>
          <w:rFonts w:ascii="Times New Roman" w:eastAsia="Calibri" w:hAnsi="Times New Roman" w:cs="B Lotus" w:hint="cs"/>
          <w:sz w:val="26"/>
          <w:szCs w:val="26"/>
          <w:rtl/>
          <w:lang w:bidi="fa-IR"/>
        </w:rPr>
        <w:t xml:space="preserve"> </w:t>
      </w:r>
      <w:r w:rsidRPr="006642C7">
        <w:rPr>
          <w:rFonts w:ascii="Times New Roman" w:eastAsia="Calibri" w:hAnsi="Times New Roman" w:cs="B Lotus" w:hint="eastAsia"/>
          <w:sz w:val="26"/>
          <w:szCs w:val="26"/>
          <w:rtl/>
          <w:lang w:bidi="fa-IR"/>
        </w:rPr>
        <w:t>فرض</w:t>
      </w:r>
      <w:r w:rsidRPr="006642C7">
        <w:rPr>
          <w:rFonts w:ascii="Times New Roman" w:eastAsia="Calibri" w:hAnsi="Times New Roman" w:cs="B Lotus"/>
          <w:sz w:val="26"/>
          <w:szCs w:val="26"/>
          <w:rtl/>
          <w:lang w:bidi="fa-IR"/>
        </w:rPr>
        <w:t xml:space="preserve"> اساس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و</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ن‌</w:t>
      </w:r>
      <w:r w:rsidRPr="006642C7">
        <w:rPr>
          <w:rFonts w:ascii="Times New Roman" w:eastAsia="Calibri" w:hAnsi="Times New Roman" w:cs="B Lotus"/>
          <w:sz w:val="26"/>
          <w:szCs w:val="26"/>
          <w:rtl/>
          <w:lang w:bidi="fa-IR"/>
        </w:rPr>
        <w:t xml:space="preserve"> بود کـه‌ بازار،</w:t>
      </w:r>
      <w:r w:rsidR="00007962">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ک</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ت</w:t>
      </w:r>
      <w:r w:rsidRPr="006642C7">
        <w:rPr>
          <w:rFonts w:ascii="Times New Roman" w:eastAsia="Calibri" w:hAnsi="Times New Roman" w:cs="B Lotus"/>
          <w:sz w:val="26"/>
          <w:szCs w:val="26"/>
          <w:rtl/>
          <w:lang w:bidi="fa-IR"/>
        </w:rPr>
        <w:t xml:space="preserve"> حـسابرس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را‌ که‌ نما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انگر</w:t>
      </w:r>
      <w:r w:rsidRPr="006642C7">
        <w:rPr>
          <w:rFonts w:ascii="Times New Roman" w:eastAsia="Calibri" w:hAnsi="Times New Roman" w:cs="B Lotus"/>
          <w:sz w:val="26"/>
          <w:szCs w:val="26"/>
          <w:rtl/>
          <w:lang w:bidi="fa-IR"/>
        </w:rPr>
        <w:t xml:space="preserve"> ک</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ت</w:t>
      </w:r>
      <w:r w:rsidRPr="006642C7">
        <w:rPr>
          <w:rFonts w:ascii="Times New Roman" w:eastAsia="Calibri" w:hAnsi="Times New Roman" w:cs="B Lotus"/>
          <w:sz w:val="26"/>
          <w:szCs w:val="26"/>
          <w:rtl/>
          <w:lang w:bidi="fa-IR"/>
        </w:rPr>
        <w:t xml:space="preserve"> واقع</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حسابرس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است‌ درک‌ م</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کند</w:t>
      </w:r>
      <w:r w:rsidRPr="006642C7">
        <w:rPr>
          <w:rFonts w:ascii="Times New Roman" w:eastAsia="Calibri" w:hAnsi="Times New Roman" w:cs="B Lotus" w:hint="cs"/>
          <w:sz w:val="26"/>
          <w:szCs w:val="26"/>
          <w:rtl/>
          <w:lang w:bidi="fa-IR"/>
        </w:rPr>
        <w:t>.</w:t>
      </w:r>
      <w:r w:rsidR="00007962">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البته با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د</w:t>
      </w:r>
      <w:r w:rsidRPr="006642C7">
        <w:rPr>
          <w:rFonts w:ascii="Times New Roman" w:eastAsia="Calibri" w:hAnsi="Times New Roman" w:cs="B Lotus"/>
          <w:sz w:val="26"/>
          <w:szCs w:val="26"/>
          <w:rtl/>
          <w:lang w:bidi="fa-IR"/>
        </w:rPr>
        <w:t xml:space="preserve"> ب</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ن</w:t>
      </w:r>
      <w:r w:rsidRPr="006642C7">
        <w:rPr>
          <w:rFonts w:ascii="Times New Roman" w:eastAsia="Calibri" w:hAnsi="Times New Roman" w:cs="B Lotus"/>
          <w:sz w:val="26"/>
          <w:szCs w:val="26"/>
          <w:rtl/>
          <w:lang w:bidi="fa-IR"/>
        </w:rPr>
        <w:t xml:space="preserve"> مفاه</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م</w:t>
      </w:r>
      <w:r w:rsidRPr="006642C7">
        <w:rPr>
          <w:rFonts w:ascii="Times New Roman" w:eastAsia="Calibri" w:hAnsi="Times New Roman" w:cs="B Lotus"/>
          <w:sz w:val="26"/>
          <w:szCs w:val="26"/>
          <w:rtl/>
          <w:lang w:bidi="fa-IR"/>
        </w:rPr>
        <w:t xml:space="preserve"> ک</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ت</w:t>
      </w:r>
      <w:r w:rsidRPr="006642C7">
        <w:rPr>
          <w:rFonts w:ascii="Times New Roman" w:eastAsia="Calibri" w:hAnsi="Times New Roman" w:cs="B Lotus"/>
          <w:sz w:val="26"/>
          <w:szCs w:val="26"/>
          <w:rtl/>
          <w:lang w:bidi="fa-IR"/>
        </w:rPr>
        <w:t xml:space="preserve"> واقع</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حسابرس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و ک</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ت</w:t>
      </w:r>
      <w:r w:rsidRPr="006642C7">
        <w:rPr>
          <w:rFonts w:ascii="Times New Roman" w:eastAsia="Calibri" w:hAnsi="Times New Roman" w:cs="B Lotus"/>
          <w:sz w:val="26"/>
          <w:szCs w:val="26"/>
          <w:rtl/>
          <w:lang w:bidi="fa-IR"/>
        </w:rPr>
        <w:t xml:space="preserve"> حـسابرس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تـما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ز</w:t>
      </w:r>
      <w:r w:rsidRPr="006642C7">
        <w:rPr>
          <w:rFonts w:ascii="Times New Roman" w:eastAsia="Calibri" w:hAnsi="Times New Roman" w:cs="B Lotus"/>
          <w:sz w:val="26"/>
          <w:szCs w:val="26"/>
          <w:rtl/>
          <w:lang w:bidi="fa-IR"/>
        </w:rPr>
        <w:t xml:space="preserve"> قا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ل</w:t>
      </w:r>
      <w:r w:rsidRPr="006642C7">
        <w:rPr>
          <w:rFonts w:ascii="Times New Roman" w:eastAsia="Calibri" w:hAnsi="Times New Roman" w:cs="B Lotus"/>
          <w:sz w:val="26"/>
          <w:szCs w:val="26"/>
          <w:rtl/>
          <w:lang w:bidi="fa-IR"/>
        </w:rPr>
        <w:t xml:space="preserve"> شد.</w:t>
      </w:r>
      <w:r w:rsidR="001E369C">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چون‌ ک</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ت‌</w:t>
      </w:r>
      <w:r w:rsidRPr="006642C7">
        <w:rPr>
          <w:rFonts w:ascii="Times New Roman" w:eastAsia="Calibri" w:hAnsi="Times New Roman" w:cs="B Lotus"/>
          <w:sz w:val="26"/>
          <w:szCs w:val="26"/>
          <w:rtl/>
          <w:lang w:bidi="fa-IR"/>
        </w:rPr>
        <w:t xml:space="preserve"> واقع</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حسابرس غ</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ر</w:t>
      </w:r>
      <w:r w:rsidRPr="006642C7">
        <w:rPr>
          <w:rFonts w:ascii="Times New Roman" w:eastAsia="Calibri" w:hAnsi="Times New Roman" w:cs="B Lotus"/>
          <w:sz w:val="26"/>
          <w:szCs w:val="26"/>
          <w:rtl/>
          <w:lang w:bidi="fa-IR"/>
        </w:rPr>
        <w:t xml:space="preserve"> قابل مشاهده است‌ و نم</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تواند‌</w:t>
      </w:r>
      <w:r w:rsidRPr="006642C7">
        <w:rPr>
          <w:rFonts w:ascii="Times New Roman" w:eastAsia="Calibri" w:hAnsi="Times New Roman" w:cs="B Lotus"/>
          <w:sz w:val="26"/>
          <w:szCs w:val="26"/>
          <w:rtl/>
          <w:lang w:bidi="fa-IR"/>
        </w:rPr>
        <w:t xml:space="preserve"> ارز</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اب</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شود مـگر‌ تـا‌ وقت</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که‌ حسابرس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به نت</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جه‌</w:t>
      </w:r>
      <w:r w:rsidRPr="006642C7">
        <w:rPr>
          <w:rFonts w:ascii="Times New Roman" w:eastAsia="Calibri" w:hAnsi="Times New Roman" w:cs="B Lotus"/>
          <w:sz w:val="26"/>
          <w:szCs w:val="26"/>
          <w:rtl/>
          <w:lang w:bidi="fa-IR"/>
        </w:rPr>
        <w:t xml:space="preserve"> برسد.</w:t>
      </w:r>
      <w:r w:rsidR="001E369C">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 xml:space="preserve">پال‌ مروس در سـال </w:t>
      </w:r>
      <w:r w:rsidR="00107B9B" w:rsidRPr="006642C7">
        <w:rPr>
          <w:rFonts w:ascii="Times New Roman" w:eastAsia="Calibri" w:hAnsi="Times New Roman" w:cs="B Lotus" w:hint="cs"/>
          <w:sz w:val="26"/>
          <w:szCs w:val="26"/>
          <w:rtl/>
          <w:lang w:bidi="fa-IR"/>
        </w:rPr>
        <w:t>۱۹۸۸</w:t>
      </w:r>
      <w:r w:rsidRPr="006642C7">
        <w:rPr>
          <w:rFonts w:ascii="Times New Roman" w:eastAsia="Calibri" w:hAnsi="Times New Roman" w:cs="B Lotus"/>
          <w:sz w:val="26"/>
          <w:szCs w:val="26"/>
          <w:rtl/>
          <w:lang w:bidi="fa-IR"/>
        </w:rPr>
        <w:t xml:space="preserve"> کـ</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ت</w:t>
      </w:r>
      <w:r w:rsidRPr="006642C7">
        <w:rPr>
          <w:rFonts w:ascii="Times New Roman" w:eastAsia="Calibri" w:hAnsi="Times New Roman" w:cs="B Lotus"/>
          <w:sz w:val="26"/>
          <w:szCs w:val="26"/>
          <w:rtl/>
          <w:lang w:bidi="fa-IR"/>
        </w:rPr>
        <w:t xml:space="preserve"> حـسابرس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را بد</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ن‌گونه</w:t>
      </w:r>
      <w:r w:rsidRPr="006642C7">
        <w:rPr>
          <w:rFonts w:ascii="Times New Roman" w:eastAsia="Calibri" w:hAnsi="Times New Roman" w:cs="B Lotus"/>
          <w:sz w:val="26"/>
          <w:szCs w:val="26"/>
          <w:rtl/>
          <w:lang w:bidi="fa-IR"/>
        </w:rPr>
        <w:t xml:space="preserve"> تعر</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sz w:val="26"/>
          <w:szCs w:val="26"/>
          <w:rtl/>
          <w:lang w:bidi="fa-IR"/>
        </w:rPr>
        <w:t xml:space="preserve"> کرد:</w:t>
      </w:r>
      <w:r w:rsidR="001E369C">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جاد</w:t>
      </w:r>
      <w:r w:rsidRPr="006642C7">
        <w:rPr>
          <w:rFonts w:ascii="Times New Roman" w:eastAsia="Calibri" w:hAnsi="Times New Roman" w:cs="B Lotus"/>
          <w:sz w:val="26"/>
          <w:szCs w:val="26"/>
          <w:rtl/>
          <w:lang w:bidi="fa-IR"/>
        </w:rPr>
        <w:t xml:space="preserve"> اطم</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نان</w:t>
      </w:r>
      <w:r w:rsidRPr="006642C7">
        <w:rPr>
          <w:rFonts w:ascii="Times New Roman" w:eastAsia="Calibri" w:hAnsi="Times New Roman" w:cs="B Lotus"/>
          <w:sz w:val="26"/>
          <w:szCs w:val="26"/>
          <w:rtl/>
          <w:lang w:bidi="fa-IR"/>
        </w:rPr>
        <w:t xml:space="preserve"> از صورت‌ها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مال</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،ک</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ت</w:t>
      </w:r>
      <w:r w:rsidRPr="006642C7">
        <w:rPr>
          <w:rFonts w:ascii="Times New Roman" w:eastAsia="Calibri" w:hAnsi="Times New Roman" w:cs="B Lotus"/>
          <w:sz w:val="26"/>
          <w:szCs w:val="26"/>
          <w:rtl/>
          <w:lang w:bidi="fa-IR"/>
        </w:rPr>
        <w:t xml:space="preserve"> حسابرس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اسـت‌ و احـتمال آن که‌ صورت</w:t>
      </w:r>
      <w:r w:rsidR="009B483E">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مال</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ه</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چ‌</w:t>
      </w:r>
      <w:r w:rsidRPr="006642C7">
        <w:rPr>
          <w:rFonts w:ascii="Times New Roman" w:eastAsia="Calibri" w:hAnsi="Times New Roman" w:cs="B Lotus"/>
          <w:sz w:val="26"/>
          <w:szCs w:val="26"/>
          <w:rtl/>
          <w:lang w:bidi="fa-IR"/>
        </w:rPr>
        <w:t xml:space="preserve"> گونه‌ تحر</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sz w:val="26"/>
          <w:szCs w:val="26"/>
          <w:rtl/>
          <w:lang w:bidi="fa-IR"/>
        </w:rPr>
        <w:t xml:space="preserve"> با‌ اهم</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ت</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نداشته‌ باشد»</w:t>
      </w:r>
      <w:r w:rsidR="00022FA1">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در عمل 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ن</w:t>
      </w:r>
      <w:r w:rsidRPr="006642C7">
        <w:rPr>
          <w:rFonts w:ascii="Times New Roman" w:eastAsia="Calibri" w:hAnsi="Times New Roman" w:cs="B Lotus"/>
          <w:sz w:val="26"/>
          <w:szCs w:val="26"/>
          <w:rtl/>
          <w:lang w:bidi="fa-IR"/>
        </w:rPr>
        <w:t xml:space="preserve"> تعر</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sz w:val="26"/>
          <w:szCs w:val="26"/>
          <w:rtl/>
          <w:lang w:bidi="fa-IR"/>
        </w:rPr>
        <w:t xml:space="preserve"> ب</w:t>
      </w:r>
      <w:r w:rsidRPr="006642C7">
        <w:rPr>
          <w:rFonts w:ascii="Times New Roman" w:eastAsia="Calibri" w:hAnsi="Times New Roman" w:cs="B Lotus" w:hint="eastAsia"/>
          <w:sz w:val="26"/>
          <w:szCs w:val="26"/>
          <w:rtl/>
          <w:lang w:bidi="fa-IR"/>
        </w:rPr>
        <w:t>ـه‌</w:t>
      </w:r>
      <w:r w:rsidRPr="006642C7">
        <w:rPr>
          <w:rFonts w:ascii="Times New Roman" w:eastAsia="Calibri" w:hAnsi="Times New Roman" w:cs="B Lotus"/>
          <w:sz w:val="26"/>
          <w:szCs w:val="26"/>
          <w:rtl/>
          <w:lang w:bidi="fa-IR"/>
        </w:rPr>
        <w:t xml:space="preserve"> عنوان نـت</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جه</w:t>
      </w:r>
      <w:r w:rsidRPr="006642C7">
        <w:rPr>
          <w:rFonts w:ascii="Times New Roman" w:eastAsia="Calibri" w:hAnsi="Times New Roman" w:cs="B Lotus"/>
          <w:sz w:val="26"/>
          <w:szCs w:val="26"/>
          <w:rtl/>
          <w:lang w:bidi="fa-IR"/>
        </w:rPr>
        <w:t xml:space="preserve"> حسابرس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استفاده م</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شود</w:t>
      </w:r>
      <w:r w:rsidRPr="006642C7">
        <w:rPr>
          <w:rFonts w:ascii="Times New Roman" w:eastAsia="Calibri" w:hAnsi="Times New Roman" w:cs="B Lotus"/>
          <w:sz w:val="26"/>
          <w:szCs w:val="26"/>
          <w:rtl/>
          <w:lang w:bidi="fa-IR"/>
        </w:rPr>
        <w:t>.</w:t>
      </w:r>
    </w:p>
    <w:p w:rsidR="00984AE4" w:rsidRDefault="00984AE4" w:rsidP="00984AE4">
      <w:pPr>
        <w:bidi/>
        <w:ind w:firstLine="283"/>
        <w:jc w:val="both"/>
        <w:rPr>
          <w:rFonts w:ascii="Times New Roman" w:eastAsia="Calibri" w:hAnsi="Times New Roman" w:cs="B Lotus"/>
          <w:sz w:val="26"/>
          <w:szCs w:val="26"/>
          <w:rtl/>
          <w:lang w:bidi="fa-IR"/>
        </w:rPr>
      </w:pPr>
    </w:p>
    <w:p w:rsidR="00984AE4" w:rsidRPr="006642C7" w:rsidRDefault="00984AE4" w:rsidP="00984AE4">
      <w:pPr>
        <w:bidi/>
        <w:ind w:firstLine="283"/>
        <w:jc w:val="both"/>
        <w:rPr>
          <w:rFonts w:ascii="Times New Roman" w:eastAsia="Calibri" w:hAnsi="Times New Roman" w:cs="B Lotus"/>
          <w:sz w:val="26"/>
          <w:szCs w:val="26"/>
          <w:rtl/>
          <w:lang w:bidi="fa-IR"/>
        </w:rPr>
      </w:pPr>
    </w:p>
    <w:p w:rsidR="00B8108C" w:rsidRPr="00AA64AF" w:rsidRDefault="00B8108C" w:rsidP="00B8108C">
      <w:pPr>
        <w:bidi/>
        <w:spacing w:after="0"/>
        <w:ind w:firstLine="283"/>
        <w:jc w:val="both"/>
        <w:rPr>
          <w:rFonts w:ascii="B Lotus" w:eastAsia="B Lotus" w:hAnsi="B Lotus" w:cs="B Lotus"/>
          <w:bCs/>
          <w:sz w:val="28"/>
          <w:szCs w:val="28"/>
          <w:rtl/>
          <w:lang w:bidi="fa-IR"/>
        </w:rPr>
      </w:pPr>
      <w:bookmarkStart w:id="2" w:name="_Toc426399367"/>
      <w:r w:rsidRPr="00AA64AF">
        <w:rPr>
          <w:rFonts w:ascii="B Lotus" w:eastAsia="B Lotus" w:hAnsi="B Lotus" w:cs="B Lotus" w:hint="cs"/>
          <w:bCs/>
          <w:sz w:val="28"/>
          <w:szCs w:val="28"/>
          <w:rtl/>
          <w:lang w:bidi="fa-IR"/>
        </w:rPr>
        <w:lastRenderedPageBreak/>
        <w:t xml:space="preserve">ابعاد </w:t>
      </w:r>
      <w:r w:rsidRPr="00AA64AF">
        <w:rPr>
          <w:rFonts w:ascii="B Lotus" w:eastAsia="B Lotus" w:hAnsi="B Lotus" w:cs="B Lotus"/>
          <w:bCs/>
          <w:sz w:val="28"/>
          <w:szCs w:val="28"/>
          <w:rtl/>
          <w:lang w:bidi="fa-IR"/>
        </w:rPr>
        <w:t>ک</w:t>
      </w:r>
      <w:r w:rsidRPr="00AA64AF">
        <w:rPr>
          <w:rFonts w:ascii="B Lotus" w:eastAsia="B Lotus" w:hAnsi="B Lotus" w:cs="B Lotus" w:hint="cs"/>
          <w:bCs/>
          <w:sz w:val="28"/>
          <w:szCs w:val="28"/>
          <w:rtl/>
          <w:lang w:bidi="fa-IR"/>
        </w:rPr>
        <w:t>ی</w:t>
      </w:r>
      <w:r w:rsidRPr="00AA64AF">
        <w:rPr>
          <w:rFonts w:ascii="B Lotus" w:eastAsia="B Lotus" w:hAnsi="B Lotus" w:cs="B Lotus" w:hint="eastAsia"/>
          <w:bCs/>
          <w:sz w:val="28"/>
          <w:szCs w:val="28"/>
          <w:rtl/>
          <w:lang w:bidi="fa-IR"/>
        </w:rPr>
        <w:t>ف</w:t>
      </w:r>
      <w:r w:rsidRPr="00AA64AF">
        <w:rPr>
          <w:rFonts w:ascii="B Lotus" w:eastAsia="B Lotus" w:hAnsi="B Lotus" w:cs="B Lotus" w:hint="cs"/>
          <w:bCs/>
          <w:sz w:val="28"/>
          <w:szCs w:val="28"/>
          <w:rtl/>
          <w:lang w:bidi="fa-IR"/>
        </w:rPr>
        <w:t>ی</w:t>
      </w:r>
      <w:r w:rsidRPr="00AA64AF">
        <w:rPr>
          <w:rFonts w:ascii="B Lotus" w:eastAsia="B Lotus" w:hAnsi="B Lotus" w:cs="B Lotus" w:hint="eastAsia"/>
          <w:bCs/>
          <w:sz w:val="28"/>
          <w:szCs w:val="28"/>
          <w:rtl/>
          <w:lang w:bidi="fa-IR"/>
        </w:rPr>
        <w:t>ت</w:t>
      </w:r>
      <w:r w:rsidRPr="00AA64AF">
        <w:rPr>
          <w:rFonts w:ascii="B Lotus" w:eastAsia="B Lotus" w:hAnsi="B Lotus" w:cs="B Lotus"/>
          <w:bCs/>
          <w:sz w:val="28"/>
          <w:szCs w:val="28"/>
          <w:rtl/>
          <w:lang w:bidi="fa-IR"/>
        </w:rPr>
        <w:t xml:space="preserve"> حسابرس</w:t>
      </w:r>
      <w:r w:rsidRPr="00AA64AF">
        <w:rPr>
          <w:rFonts w:ascii="B Lotus" w:eastAsia="B Lotus" w:hAnsi="B Lotus" w:cs="B Lotus" w:hint="cs"/>
          <w:bCs/>
          <w:sz w:val="28"/>
          <w:szCs w:val="28"/>
          <w:rtl/>
          <w:lang w:bidi="fa-IR"/>
        </w:rPr>
        <w:t>ی</w:t>
      </w:r>
      <w:r w:rsidRPr="00AA64AF">
        <w:rPr>
          <w:rFonts w:ascii="B Lotus" w:eastAsia="B Lotus" w:hAnsi="B Lotus" w:cs="B Lotus"/>
          <w:bCs/>
          <w:sz w:val="28"/>
          <w:szCs w:val="28"/>
          <w:rtl/>
          <w:lang w:bidi="fa-IR"/>
        </w:rPr>
        <w:t xml:space="preserve"> </w:t>
      </w:r>
      <w:r w:rsidRPr="00AA64AF">
        <w:rPr>
          <w:rFonts w:ascii="B Lotus" w:eastAsia="B Lotus" w:hAnsi="B Lotus" w:cs="B Lotus" w:hint="cs"/>
          <w:bCs/>
          <w:sz w:val="28"/>
          <w:szCs w:val="28"/>
          <w:rtl/>
          <w:lang w:bidi="fa-IR"/>
        </w:rPr>
        <w:t>(</w:t>
      </w:r>
      <w:r w:rsidRPr="00AA64AF">
        <w:rPr>
          <w:rFonts w:ascii="B Lotus" w:eastAsia="B Lotus" w:hAnsi="B Lotus" w:cs="B Lotus"/>
          <w:bCs/>
          <w:sz w:val="28"/>
          <w:szCs w:val="28"/>
          <w:rtl/>
          <w:lang w:bidi="fa-IR"/>
        </w:rPr>
        <w:t xml:space="preserve"> مفهوم پ</w:t>
      </w:r>
      <w:r w:rsidRPr="00AA64AF">
        <w:rPr>
          <w:rFonts w:ascii="B Lotus" w:eastAsia="B Lotus" w:hAnsi="B Lotus" w:cs="B Lotus" w:hint="cs"/>
          <w:bCs/>
          <w:sz w:val="28"/>
          <w:szCs w:val="28"/>
          <w:rtl/>
          <w:lang w:bidi="fa-IR"/>
        </w:rPr>
        <w:t>ی</w:t>
      </w:r>
      <w:r w:rsidRPr="00AA64AF">
        <w:rPr>
          <w:rFonts w:ascii="B Lotus" w:eastAsia="B Lotus" w:hAnsi="B Lotus" w:cs="B Lotus" w:hint="eastAsia"/>
          <w:bCs/>
          <w:sz w:val="28"/>
          <w:szCs w:val="28"/>
          <w:rtl/>
          <w:lang w:bidi="fa-IR"/>
        </w:rPr>
        <w:t>چ</w:t>
      </w:r>
      <w:r w:rsidRPr="00AA64AF">
        <w:rPr>
          <w:rFonts w:ascii="B Lotus" w:eastAsia="B Lotus" w:hAnsi="B Lotus" w:cs="B Lotus" w:hint="cs"/>
          <w:bCs/>
          <w:sz w:val="28"/>
          <w:szCs w:val="28"/>
          <w:rtl/>
          <w:lang w:bidi="fa-IR"/>
        </w:rPr>
        <w:t>ی</w:t>
      </w:r>
      <w:r w:rsidRPr="00AA64AF">
        <w:rPr>
          <w:rFonts w:ascii="B Lotus" w:eastAsia="B Lotus" w:hAnsi="B Lotus" w:cs="B Lotus" w:hint="eastAsia"/>
          <w:bCs/>
          <w:sz w:val="28"/>
          <w:szCs w:val="28"/>
          <w:rtl/>
          <w:lang w:bidi="fa-IR"/>
        </w:rPr>
        <w:t>ده</w:t>
      </w:r>
      <w:r w:rsidRPr="00AA64AF">
        <w:rPr>
          <w:rFonts w:ascii="B Lotus" w:eastAsia="B Lotus" w:hAnsi="B Lotus" w:cs="B Lotus"/>
          <w:bCs/>
          <w:sz w:val="28"/>
          <w:szCs w:val="28"/>
          <w:rtl/>
          <w:lang w:bidi="fa-IR"/>
        </w:rPr>
        <w:t xml:space="preserve"> و چندوجه</w:t>
      </w:r>
      <w:r w:rsidRPr="00AA64AF">
        <w:rPr>
          <w:rFonts w:ascii="B Lotus" w:eastAsia="B Lotus" w:hAnsi="B Lotus" w:cs="B Lotus" w:hint="cs"/>
          <w:bCs/>
          <w:sz w:val="28"/>
          <w:szCs w:val="28"/>
          <w:rtl/>
          <w:lang w:bidi="fa-IR"/>
        </w:rPr>
        <w:t>ی)</w:t>
      </w:r>
      <w:bookmarkEnd w:id="2"/>
    </w:p>
    <w:p w:rsidR="0011166D" w:rsidRDefault="00B8108C" w:rsidP="0065078D">
      <w:pPr>
        <w:bidi/>
        <w:jc w:val="both"/>
        <w:rPr>
          <w:rFonts w:ascii="Times New Roman" w:eastAsia="Calibri" w:hAnsi="Times New Roman" w:cs="B Lotus"/>
          <w:sz w:val="26"/>
          <w:szCs w:val="26"/>
          <w:rtl/>
        </w:rPr>
      </w:pPr>
      <w:r w:rsidRPr="006642C7">
        <w:rPr>
          <w:rFonts w:ascii="Times New Roman" w:eastAsia="Calibri" w:hAnsi="Times New Roman" w:cs="B Lotus"/>
          <w:sz w:val="26"/>
          <w:szCs w:val="26"/>
          <w:rtl/>
          <w:lang w:bidi="fa-IR"/>
        </w:rPr>
        <w:t xml:space="preserve">دی آنجلو </w:t>
      </w:r>
      <w:r w:rsidR="0065078D">
        <w:rPr>
          <w:rFonts w:ascii="Times New Roman" w:eastAsia="Calibri" w:hAnsi="Times New Roman" w:cs="B Lotus" w:hint="cs"/>
          <w:sz w:val="26"/>
          <w:szCs w:val="26"/>
          <w:rtl/>
          <w:lang w:bidi="fa-IR"/>
        </w:rPr>
        <w:t>[۱۴]</w:t>
      </w:r>
      <w:r w:rsidRPr="006642C7">
        <w:rPr>
          <w:rFonts w:ascii="Times New Roman" w:eastAsia="Calibri" w:hAnsi="Times New Roman" w:cs="B Lotus"/>
          <w:sz w:val="26"/>
          <w:szCs w:val="26"/>
          <w:rtl/>
          <w:lang w:bidi="fa-IR"/>
        </w:rPr>
        <w:t xml:space="preserve"> کیفیت حسابرسی را به</w:t>
      </w:r>
      <w:r w:rsidR="00DE5F13">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‌صورت احتمال مشترک این</w:t>
      </w:r>
      <w:r w:rsidR="00623A8F">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‌که یک حسابرس معین، تحریف</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 با</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اهمیت</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موجود در گزارش</w:t>
      </w:r>
      <w:r w:rsidR="00DE5F13">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 مالی را هم کشف و هم گزارش کند، تعریف می‌نماید. دیویدسون و نئو (</w:t>
      </w:r>
      <w:r w:rsidR="00DE5F13">
        <w:rPr>
          <w:rFonts w:ascii="Times New Roman" w:eastAsia="Calibri" w:hAnsi="Times New Roman" w:cs="B Lotus" w:hint="cs"/>
          <w:sz w:val="26"/>
          <w:szCs w:val="26"/>
          <w:rtl/>
          <w:lang w:bidi="fa-IR"/>
        </w:rPr>
        <w:t>۱۹۹۳</w:t>
      </w:r>
      <w:r w:rsidRPr="006642C7">
        <w:rPr>
          <w:rFonts w:ascii="Times New Roman" w:eastAsia="Calibri" w:hAnsi="Times New Roman" w:cs="B Lotus"/>
          <w:sz w:val="26"/>
          <w:szCs w:val="26"/>
          <w:rtl/>
          <w:lang w:bidi="fa-IR"/>
        </w:rPr>
        <w:t>) در تعریفی جامع</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تر، کیفیت حسابرسی را توانایی حسابرس در کشف و برطرف نمودن تحریف</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 با</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اهمیت و دستکاری</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 انجام</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‌شده در سود گزارش‌شده عنوان می‌نمایند. بنابراین توانایی حسابرس موضوعی مهم در کیفیت حسابرسی است که از دیدگاه</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 مختلفی تفسیر شده و به</w:t>
      </w:r>
      <w:r w:rsidR="00623A8F">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‌طور گسترده‌ای با عوامل داخلی و خارجی، خصوصیات حسابرسان (همانند تجربه، شایستگی، رعایت اخلاق و...)، مستقل بودن حسابرسان(استقلال از کارفرما، رقابت در بازار و...) و محیط قانون</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گذاری (تعویض اجباری، خدمات حسابرسی و غیرحسابرسی و...) در ارتباط است. با توجه به چند</w:t>
      </w:r>
      <w:r w:rsidR="00345DEE">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 xml:space="preserve">بعدی بودن کیفیت حسابرسی، مشخص نیست که از بین عوامل ذکرشده، کدامیک در تعیین توانایی حسابرسان تاثیرگذارتر بوده </w:t>
      </w:r>
      <w:r w:rsidR="00F166AD">
        <w:rPr>
          <w:rFonts w:ascii="Times New Roman" w:eastAsia="Calibri" w:hAnsi="Times New Roman" w:cs="B Lotus" w:hint="cs"/>
          <w:sz w:val="26"/>
          <w:szCs w:val="26"/>
          <w:rtl/>
          <w:lang w:bidi="fa-IR"/>
        </w:rPr>
        <w:t xml:space="preserve">است </w:t>
      </w:r>
      <w:r w:rsidRPr="006642C7">
        <w:rPr>
          <w:rFonts w:ascii="Times New Roman" w:eastAsia="Calibri" w:hAnsi="Times New Roman" w:cs="B Lotus"/>
          <w:sz w:val="26"/>
          <w:szCs w:val="26"/>
          <w:rtl/>
          <w:lang w:bidi="fa-IR"/>
        </w:rPr>
        <w:t>و بنابراین نمی‌توان کیفیت حسابرسی را به</w:t>
      </w:r>
      <w:r w:rsidR="00345DEE">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‌طور مستقیم مشاهده و اندازه‌گیری نمود.</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همانطور که پیشتر گفته شد، کیفیت حسابرسی به تعداد زیادی محرک</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 مستقیم و غیرمستقیم وابسته است. در عین حال که عده‌ای بیشتر روی محرک</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 مستقیم</w:t>
      </w:r>
      <w:r w:rsidRPr="006642C7">
        <w:rPr>
          <w:rFonts w:ascii="Times New Roman" w:eastAsia="Calibri" w:hAnsi="Times New Roman" w:cs="B Lotus" w:hint="cs"/>
          <w:sz w:val="26"/>
          <w:szCs w:val="26"/>
          <w:rtl/>
          <w:lang w:bidi="fa-IR"/>
        </w:rPr>
        <w:t xml:space="preserve"> همان</w:t>
      </w:r>
      <w:r w:rsidR="00F166AD">
        <w:rPr>
          <w:rFonts w:ascii="Times New Roman" w:eastAsia="Calibri" w:hAnsi="Times New Roman" w:cs="B Lotus" w:hint="cs"/>
          <w:sz w:val="26"/>
          <w:szCs w:val="26"/>
          <w:rtl/>
          <w:lang w:bidi="fa-IR"/>
        </w:rPr>
        <w:t>ن</w:t>
      </w:r>
      <w:r w:rsidRPr="006642C7">
        <w:rPr>
          <w:rFonts w:ascii="Times New Roman" w:eastAsia="Calibri" w:hAnsi="Times New Roman" w:cs="B Lotus" w:hint="cs"/>
          <w:sz w:val="26"/>
          <w:szCs w:val="26"/>
          <w:rtl/>
          <w:lang w:bidi="fa-IR"/>
        </w:rPr>
        <w:t>د اندازه موسسه حسابداری</w:t>
      </w:r>
      <w:r w:rsidRPr="006642C7">
        <w:rPr>
          <w:rFonts w:ascii="Times New Roman" w:eastAsia="Calibri" w:hAnsi="Times New Roman" w:cs="B Lotus"/>
          <w:sz w:val="26"/>
          <w:szCs w:val="26"/>
          <w:rtl/>
          <w:lang w:bidi="fa-IR"/>
        </w:rPr>
        <w:t xml:space="preserve"> تاکید دارند، اما این جنبه هنوز نتوانسته پاسخی برای این پرسش باشد که آیا کیفیت حسابرسی مشمولیت عام یافته است</w:t>
      </w:r>
      <w:r w:rsidRPr="006642C7">
        <w:rPr>
          <w:rFonts w:ascii="Times New Roman" w:eastAsia="Calibri" w:hAnsi="Times New Roman" w:cs="B Lotus"/>
          <w:sz w:val="26"/>
          <w:szCs w:val="26"/>
          <w:rtl/>
        </w:rPr>
        <w:t>.</w:t>
      </w:r>
    </w:p>
    <w:p w:rsidR="00B8108C" w:rsidRPr="006642C7" w:rsidRDefault="0011166D" w:rsidP="00F361B6">
      <w:pPr>
        <w:bidi/>
        <w:jc w:val="both"/>
        <w:rPr>
          <w:rFonts w:ascii="Times New Roman" w:eastAsia="Calibri" w:hAnsi="Times New Roman" w:cs="B Lotus"/>
          <w:sz w:val="26"/>
          <w:szCs w:val="26"/>
          <w:rtl/>
          <w:lang w:bidi="fa-IR"/>
        </w:rPr>
      </w:pPr>
      <w:r>
        <w:rPr>
          <w:rFonts w:ascii="Times New Roman" w:eastAsia="Calibri" w:hAnsi="Times New Roman" w:cs="B Lotus" w:hint="cs"/>
          <w:sz w:val="26"/>
          <w:szCs w:val="26"/>
          <w:rtl/>
          <w:lang w:bidi="fa-IR"/>
        </w:rPr>
        <w:t xml:space="preserve">    </w:t>
      </w:r>
      <w:r w:rsidR="00B8108C" w:rsidRPr="006642C7">
        <w:rPr>
          <w:rFonts w:ascii="Times New Roman" w:eastAsia="Calibri" w:hAnsi="Times New Roman" w:cs="B Lotus"/>
          <w:sz w:val="26"/>
          <w:szCs w:val="26"/>
          <w:rtl/>
          <w:lang w:bidi="fa-IR"/>
        </w:rPr>
        <w:t>جنبه</w:t>
      </w:r>
      <w:r w:rsidR="00420206">
        <w:rPr>
          <w:rFonts w:ascii="Times New Roman" w:eastAsia="Calibri" w:hAnsi="Times New Roman" w:cs="B Lotus" w:hint="cs"/>
          <w:sz w:val="26"/>
          <w:szCs w:val="26"/>
          <w:rtl/>
          <w:lang w:bidi="fa-IR"/>
        </w:rPr>
        <w:t xml:space="preserve"> </w:t>
      </w:r>
      <w:r w:rsidR="00B8108C" w:rsidRPr="006642C7">
        <w:rPr>
          <w:rFonts w:ascii="Times New Roman" w:eastAsia="Calibri" w:hAnsi="Times New Roman" w:cs="B Lotus"/>
          <w:sz w:val="26"/>
          <w:szCs w:val="26"/>
          <w:rtl/>
          <w:lang w:bidi="fa-IR"/>
        </w:rPr>
        <w:t>‌های کیفیت حسابرسی در میان استفاده‌کنندگان، بسته به میزان درگیری و دخالت مستقیم آنان در حسابرسی</w:t>
      </w:r>
      <w:r w:rsidR="00F166AD">
        <w:rPr>
          <w:rFonts w:ascii="Times New Roman" w:eastAsia="Calibri" w:hAnsi="Times New Roman" w:cs="B Lotus" w:hint="cs"/>
          <w:sz w:val="26"/>
          <w:szCs w:val="26"/>
          <w:rtl/>
          <w:lang w:bidi="fa-IR"/>
        </w:rPr>
        <w:t xml:space="preserve"> </w:t>
      </w:r>
      <w:r w:rsidR="00B8108C" w:rsidRPr="006642C7">
        <w:rPr>
          <w:rFonts w:ascii="Times New Roman" w:eastAsia="Calibri" w:hAnsi="Times New Roman" w:cs="B Lotus"/>
          <w:sz w:val="26"/>
          <w:szCs w:val="26"/>
          <w:rtl/>
          <w:lang w:bidi="fa-IR"/>
        </w:rPr>
        <w:t>‌ها و معیار سنجش کیفیت حسابرسی، متغیر است. با توجه به نظرهای متفاوت استفاده‌کنندگان در مورد کیفیت حسابر</w:t>
      </w:r>
      <w:r w:rsidR="00F361B6">
        <w:rPr>
          <w:rFonts w:ascii="Times New Roman" w:eastAsia="Calibri" w:hAnsi="Times New Roman" w:cs="B Lotus"/>
          <w:sz w:val="26"/>
          <w:szCs w:val="26"/>
          <w:rtl/>
          <w:lang w:bidi="fa-IR"/>
        </w:rPr>
        <w:t xml:space="preserve">سی به این حقیقت می‌رسیم که هیچ </w:t>
      </w:r>
      <w:r w:rsidR="00F361B6">
        <w:rPr>
          <w:rFonts w:ascii="Times New Roman" w:eastAsia="Calibri" w:hAnsi="Times New Roman" w:cs="B Lotus" w:hint="cs"/>
          <w:sz w:val="26"/>
          <w:szCs w:val="26"/>
          <w:rtl/>
          <w:lang w:bidi="fa-IR"/>
        </w:rPr>
        <w:t>ی</w:t>
      </w:r>
      <w:r w:rsidR="00B8108C" w:rsidRPr="006642C7">
        <w:rPr>
          <w:rFonts w:ascii="Times New Roman" w:eastAsia="Calibri" w:hAnsi="Times New Roman" w:cs="B Lotus"/>
          <w:sz w:val="26"/>
          <w:szCs w:val="26"/>
          <w:rtl/>
          <w:lang w:bidi="fa-IR"/>
        </w:rPr>
        <w:t>ک از عوامل به تنهایی اثر عمده‌ای بر کیفیت حسابرسی ندارند. این نظر بیانگر آن است که باید شناخت عمیق</w:t>
      </w:r>
      <w:r w:rsidR="00E73170">
        <w:rPr>
          <w:rFonts w:ascii="Times New Roman" w:eastAsia="Calibri" w:hAnsi="Times New Roman" w:cs="B Lotus" w:hint="cs"/>
          <w:sz w:val="26"/>
          <w:szCs w:val="26"/>
          <w:rtl/>
          <w:lang w:bidi="fa-IR"/>
        </w:rPr>
        <w:t xml:space="preserve"> </w:t>
      </w:r>
      <w:r w:rsidR="00B8108C" w:rsidRPr="006642C7">
        <w:rPr>
          <w:rFonts w:ascii="Times New Roman" w:eastAsia="Calibri" w:hAnsi="Times New Roman" w:cs="B Lotus"/>
          <w:sz w:val="26"/>
          <w:szCs w:val="26"/>
          <w:rtl/>
          <w:lang w:bidi="fa-IR"/>
        </w:rPr>
        <w:t>تری در</w:t>
      </w:r>
      <w:r w:rsidR="00F361B6">
        <w:rPr>
          <w:rFonts w:ascii="Times New Roman" w:eastAsia="Calibri" w:hAnsi="Times New Roman" w:cs="B Lotus" w:hint="cs"/>
          <w:sz w:val="26"/>
          <w:szCs w:val="26"/>
          <w:rtl/>
          <w:lang w:bidi="fa-IR"/>
        </w:rPr>
        <w:t xml:space="preserve"> </w:t>
      </w:r>
      <w:r w:rsidR="00B8108C" w:rsidRPr="006642C7">
        <w:rPr>
          <w:rFonts w:ascii="Times New Roman" w:eastAsia="Calibri" w:hAnsi="Times New Roman" w:cs="B Lotus"/>
          <w:sz w:val="26"/>
          <w:szCs w:val="26"/>
          <w:rtl/>
          <w:lang w:bidi="fa-IR"/>
        </w:rPr>
        <w:t>زمینه پیچیدگی موضوع از طریق مطالعه و پژوهش صورت گیرد، همچنین استفاده</w:t>
      </w:r>
      <w:r w:rsidR="00E73170">
        <w:rPr>
          <w:rFonts w:ascii="Times New Roman" w:eastAsia="Calibri" w:hAnsi="Times New Roman" w:cs="B Lotus" w:hint="cs"/>
          <w:sz w:val="26"/>
          <w:szCs w:val="26"/>
          <w:rtl/>
          <w:lang w:bidi="fa-IR"/>
        </w:rPr>
        <w:t xml:space="preserve"> </w:t>
      </w:r>
      <w:r w:rsidR="00B8108C" w:rsidRPr="006642C7">
        <w:rPr>
          <w:rFonts w:ascii="Times New Roman" w:eastAsia="Calibri" w:hAnsi="Times New Roman" w:cs="B Lotus"/>
          <w:sz w:val="26"/>
          <w:szCs w:val="26"/>
          <w:rtl/>
          <w:lang w:bidi="fa-IR"/>
        </w:rPr>
        <w:t>‌کنندگان باید با دقت این نکته را مد نظر قرار دهند که فعالیت</w:t>
      </w:r>
      <w:r w:rsidR="00B8108C" w:rsidRPr="006642C7">
        <w:rPr>
          <w:rFonts w:ascii="Times New Roman" w:eastAsia="Calibri" w:hAnsi="Times New Roman" w:cs="B Lotus" w:hint="cs"/>
          <w:sz w:val="26"/>
          <w:szCs w:val="26"/>
          <w:rtl/>
          <w:lang w:bidi="fa-IR"/>
        </w:rPr>
        <w:t xml:space="preserve"> </w:t>
      </w:r>
      <w:r w:rsidR="00B8108C" w:rsidRPr="006642C7">
        <w:rPr>
          <w:rFonts w:ascii="Times New Roman" w:eastAsia="Calibri" w:hAnsi="Times New Roman" w:cs="B Lotus"/>
          <w:sz w:val="26"/>
          <w:szCs w:val="26"/>
          <w:rtl/>
          <w:lang w:bidi="fa-IR"/>
        </w:rPr>
        <w:t xml:space="preserve">های آنی آثار منفی بر نظر و نگرش دیگران در زمینه کیفیت حسابرسی نداشته باشد. بنابراین، </w:t>
      </w:r>
      <w:r w:rsidR="00B8108C" w:rsidRPr="006642C7">
        <w:rPr>
          <w:rFonts w:ascii="Times New Roman" w:eastAsia="Calibri" w:hAnsi="Times New Roman" w:cs="B Lotus" w:hint="cs"/>
          <w:sz w:val="26"/>
          <w:szCs w:val="26"/>
          <w:rtl/>
          <w:lang w:bidi="fa-IR"/>
        </w:rPr>
        <w:t>اندازه موسسه حسابرسی</w:t>
      </w:r>
      <w:r w:rsidR="00B8108C" w:rsidRPr="006642C7">
        <w:rPr>
          <w:rFonts w:ascii="Times New Roman" w:eastAsia="Calibri" w:hAnsi="Times New Roman" w:cs="B Lotus"/>
          <w:sz w:val="26"/>
          <w:szCs w:val="26"/>
          <w:rtl/>
          <w:lang w:bidi="fa-IR"/>
        </w:rPr>
        <w:t>، از</w:t>
      </w:r>
      <w:r w:rsidR="00B8108C" w:rsidRPr="006642C7">
        <w:rPr>
          <w:rFonts w:ascii="Times New Roman" w:eastAsia="Calibri" w:hAnsi="Times New Roman" w:cs="B Lotus" w:hint="cs"/>
          <w:sz w:val="26"/>
          <w:szCs w:val="26"/>
          <w:rtl/>
          <w:lang w:bidi="fa-IR"/>
        </w:rPr>
        <w:t xml:space="preserve"> </w:t>
      </w:r>
      <w:r w:rsidR="00B8108C" w:rsidRPr="006642C7">
        <w:rPr>
          <w:rFonts w:ascii="Times New Roman" w:eastAsia="Calibri" w:hAnsi="Times New Roman" w:cs="B Lotus"/>
          <w:sz w:val="26"/>
          <w:szCs w:val="26"/>
          <w:rtl/>
          <w:lang w:bidi="fa-IR"/>
        </w:rPr>
        <w:t>جمله عوامل مهم در بهبود کیفیت حسابرسی است.</w:t>
      </w:r>
    </w:p>
    <w:p w:rsidR="00B8108C" w:rsidRPr="006642C7" w:rsidRDefault="0011166D" w:rsidP="00B8108C">
      <w:pPr>
        <w:bidi/>
        <w:ind w:left="-93"/>
        <w:jc w:val="both"/>
        <w:rPr>
          <w:rFonts w:ascii="Times New Roman" w:eastAsia="Times New Roman" w:hAnsi="Times New Roman" w:cs="B Lotus"/>
          <w:sz w:val="26"/>
          <w:szCs w:val="26"/>
          <w:rtl/>
        </w:rPr>
      </w:pPr>
      <w:r>
        <w:rPr>
          <w:rFonts w:ascii="Times New Roman" w:eastAsia="Times New Roman" w:hAnsi="Times New Roman" w:cs="B Lotus" w:hint="cs"/>
          <w:sz w:val="26"/>
          <w:szCs w:val="26"/>
          <w:rtl/>
        </w:rPr>
        <w:t xml:space="preserve">    </w:t>
      </w:r>
      <w:r w:rsidR="00B8108C" w:rsidRPr="006642C7">
        <w:rPr>
          <w:rFonts w:ascii="Times New Roman" w:eastAsia="Times New Roman" w:hAnsi="Times New Roman" w:cs="B Lotus" w:hint="cs"/>
          <w:sz w:val="26"/>
          <w:szCs w:val="26"/>
          <w:rtl/>
        </w:rPr>
        <w:t>ا</w:t>
      </w:r>
      <w:r w:rsidR="00B8108C" w:rsidRPr="006642C7">
        <w:rPr>
          <w:rFonts w:ascii="Times New Roman" w:eastAsia="Times New Roman" w:hAnsi="Times New Roman" w:cs="B Lotus"/>
          <w:sz w:val="26"/>
          <w:szCs w:val="26"/>
          <w:rtl/>
        </w:rPr>
        <w:t>طلاعات مال</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مورد ن</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از</w:t>
      </w:r>
      <w:r w:rsidR="00B8108C" w:rsidRPr="006642C7">
        <w:rPr>
          <w:rFonts w:ascii="Times New Roman" w:eastAsia="Times New Roman" w:hAnsi="Times New Roman" w:cs="B Lotus"/>
          <w:sz w:val="26"/>
          <w:szCs w:val="26"/>
          <w:rtl/>
        </w:rPr>
        <w:t xml:space="preserve"> برا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تصم</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م‌گ</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ر</w:t>
      </w:r>
      <w:r w:rsidR="00B8108C" w:rsidRPr="006642C7">
        <w:rPr>
          <w:rFonts w:ascii="Times New Roman" w:eastAsia="Times New Roman" w:hAnsi="Times New Roman" w:cs="B Lotus" w:hint="cs"/>
          <w:sz w:val="26"/>
          <w:szCs w:val="26"/>
          <w:rtl/>
        </w:rPr>
        <w:t>ی</w:t>
      </w:r>
      <w:r w:rsidR="00E73170">
        <w:rPr>
          <w:rFonts w:ascii="Times New Roman" w:eastAsia="Times New Roman" w:hAnsi="Times New Roman" w:cs="B Lotus" w:hint="cs"/>
          <w:sz w:val="26"/>
          <w:szCs w:val="26"/>
          <w:rtl/>
        </w:rPr>
        <w:t xml:space="preserve"> </w:t>
      </w:r>
      <w:r w:rsidR="00B8108C" w:rsidRPr="006642C7">
        <w:rPr>
          <w:rFonts w:ascii="Times New Roman" w:eastAsia="Times New Roman" w:hAnsi="Times New Roman" w:cs="B Lotus" w:hint="cs"/>
          <w:sz w:val="26"/>
          <w:szCs w:val="26"/>
          <w:rtl/>
        </w:rPr>
        <w:t>‌</w:t>
      </w:r>
      <w:r w:rsidR="00B8108C" w:rsidRPr="006642C7">
        <w:rPr>
          <w:rFonts w:ascii="Times New Roman" w:eastAsia="Times New Roman" w:hAnsi="Times New Roman" w:cs="B Lotus" w:hint="eastAsia"/>
          <w:sz w:val="26"/>
          <w:szCs w:val="26"/>
          <w:rtl/>
        </w:rPr>
        <w:t>ها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به</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نه</w:t>
      </w:r>
      <w:r w:rsidR="00B8108C" w:rsidRPr="006642C7">
        <w:rPr>
          <w:rFonts w:ascii="Times New Roman" w:eastAsia="Times New Roman" w:hAnsi="Times New Roman" w:cs="B Lotus"/>
          <w:sz w:val="26"/>
          <w:szCs w:val="26"/>
          <w:rtl/>
        </w:rPr>
        <w:t xml:space="preserve"> اقتصاد</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در بنگاه</w:t>
      </w:r>
      <w:r w:rsidR="00E73170">
        <w:rPr>
          <w:rFonts w:ascii="Times New Roman" w:eastAsia="Times New Roman" w:hAnsi="Times New Roman" w:cs="B Lotus" w:hint="cs"/>
          <w:sz w:val="26"/>
          <w:szCs w:val="26"/>
          <w:rtl/>
        </w:rPr>
        <w:t xml:space="preserve"> </w:t>
      </w:r>
      <w:r w:rsidR="00B8108C" w:rsidRPr="006642C7">
        <w:rPr>
          <w:rFonts w:ascii="Times New Roman" w:eastAsia="Times New Roman" w:hAnsi="Times New Roman" w:cs="B Lotus"/>
          <w:sz w:val="26"/>
          <w:szCs w:val="26"/>
          <w:rtl/>
        </w:rPr>
        <w:t>ها، به‌وس</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له</w:t>
      </w:r>
      <w:r w:rsidR="00B8108C" w:rsidRPr="006642C7">
        <w:rPr>
          <w:rFonts w:ascii="Times New Roman" w:eastAsia="Times New Roman" w:hAnsi="Times New Roman" w:cs="B Lotus"/>
          <w:sz w:val="26"/>
          <w:szCs w:val="26"/>
          <w:rtl/>
        </w:rPr>
        <w:t xml:space="preserve"> س</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ستم</w:t>
      </w:r>
      <w:r w:rsidR="00B8108C" w:rsidRPr="006642C7">
        <w:rPr>
          <w:rFonts w:ascii="Times New Roman" w:eastAsia="Times New Roman" w:hAnsi="Times New Roman" w:cs="B Lotus"/>
          <w:sz w:val="26"/>
          <w:szCs w:val="26"/>
          <w:rtl/>
        </w:rPr>
        <w:t xml:space="preserve"> حسابدار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ته</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ه</w:t>
      </w:r>
      <w:r w:rsidR="00B8108C" w:rsidRPr="006642C7">
        <w:rPr>
          <w:rFonts w:ascii="Times New Roman" w:eastAsia="Times New Roman" w:hAnsi="Times New Roman" w:cs="B Lotus"/>
          <w:sz w:val="26"/>
          <w:szCs w:val="26"/>
          <w:rtl/>
        </w:rPr>
        <w:t xml:space="preserve"> و گزارش م</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شود</w:t>
      </w:r>
      <w:r w:rsidR="00B8108C" w:rsidRPr="006642C7">
        <w:rPr>
          <w:rFonts w:ascii="Times New Roman" w:eastAsia="Times New Roman" w:hAnsi="Times New Roman" w:cs="B Lotus"/>
          <w:sz w:val="26"/>
          <w:szCs w:val="26"/>
          <w:rtl/>
        </w:rPr>
        <w:t>. ته</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ه</w:t>
      </w:r>
      <w:r w:rsidR="00B8108C" w:rsidRPr="006642C7">
        <w:rPr>
          <w:rFonts w:ascii="Times New Roman" w:eastAsia="Times New Roman" w:hAnsi="Times New Roman" w:cs="B Lotus"/>
          <w:sz w:val="26"/>
          <w:szCs w:val="26"/>
          <w:rtl/>
        </w:rPr>
        <w:t xml:space="preserve"> و گزارشگر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اطلاعات حسابدار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تابع استانداردها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متداول است كه مطلوب</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ت</w:t>
      </w:r>
      <w:r w:rsidR="00B8108C" w:rsidRPr="006642C7">
        <w:rPr>
          <w:rFonts w:ascii="Times New Roman" w:eastAsia="Times New Roman" w:hAnsi="Times New Roman" w:cs="B Lotus"/>
          <w:sz w:val="26"/>
          <w:szCs w:val="26"/>
          <w:rtl/>
        </w:rPr>
        <w:t xml:space="preserve"> نسب</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آنها را تضم</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ن</w:t>
      </w:r>
      <w:r w:rsidR="00B8108C" w:rsidRPr="006642C7">
        <w:rPr>
          <w:rFonts w:ascii="Times New Roman" w:eastAsia="Times New Roman" w:hAnsi="Times New Roman" w:cs="B Lotus"/>
          <w:sz w:val="26"/>
          <w:szCs w:val="26"/>
          <w:rtl/>
        </w:rPr>
        <w:t xml:space="preserve"> م</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كند</w:t>
      </w:r>
      <w:r w:rsidR="00B8108C" w:rsidRPr="006642C7">
        <w:rPr>
          <w:rFonts w:ascii="Times New Roman" w:eastAsia="Times New Roman" w:hAnsi="Times New Roman" w:cs="B Lotus"/>
          <w:sz w:val="26"/>
          <w:szCs w:val="26"/>
          <w:rtl/>
        </w:rPr>
        <w:t>. ل</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كن</w:t>
      </w:r>
      <w:r w:rsidR="00B8108C" w:rsidRPr="006642C7">
        <w:rPr>
          <w:rFonts w:ascii="Times New Roman" w:eastAsia="Times New Roman" w:hAnsi="Times New Roman" w:cs="B Lotus"/>
          <w:sz w:val="26"/>
          <w:szCs w:val="26"/>
          <w:rtl/>
        </w:rPr>
        <w:t xml:space="preserve"> به‌رغم وجود استانداردها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حسابدار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w:t>
      </w:r>
      <w:r w:rsidR="00B8108C" w:rsidRPr="006642C7">
        <w:rPr>
          <w:rFonts w:ascii="Times New Roman" w:eastAsia="Times New Roman" w:hAnsi="Times New Roman" w:cs="B Lotus"/>
          <w:sz w:val="26"/>
          <w:szCs w:val="26"/>
          <w:rtl/>
        </w:rPr>
        <w:t xml:space="preserve"> برا</w:t>
      </w:r>
      <w:r w:rsidR="00B8108C" w:rsidRPr="006642C7">
        <w:rPr>
          <w:rFonts w:ascii="Times New Roman" w:eastAsia="Times New Roman" w:hAnsi="Times New Roman" w:cs="B Lotus" w:hint="eastAsia"/>
          <w:sz w:val="26"/>
          <w:szCs w:val="26"/>
          <w:rtl/>
        </w:rPr>
        <w:t>ساس</w:t>
      </w:r>
      <w:r w:rsidR="00B8108C" w:rsidRPr="006642C7">
        <w:rPr>
          <w:rFonts w:ascii="Times New Roman" w:eastAsia="Times New Roman" w:hAnsi="Times New Roman" w:cs="B Lotus"/>
          <w:sz w:val="26"/>
          <w:szCs w:val="26"/>
          <w:rtl/>
        </w:rPr>
        <w:t xml:space="preserve"> نظر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ه</w:t>
      </w:r>
      <w:r w:rsidR="00B8108C" w:rsidRPr="006642C7">
        <w:rPr>
          <w:rFonts w:ascii="Times New Roman" w:eastAsia="Times New Roman" w:hAnsi="Times New Roman" w:cs="B Lotus"/>
          <w:sz w:val="26"/>
          <w:szCs w:val="26"/>
          <w:rtl/>
        </w:rPr>
        <w:t xml:space="preserve"> نما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ندگ</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w:t>
      </w:r>
      <w:r w:rsidR="00B8108C" w:rsidRPr="006642C7">
        <w:rPr>
          <w:rFonts w:ascii="Times New Roman" w:eastAsia="Times New Roman" w:hAnsi="Times New Roman" w:cs="B Lotus"/>
          <w:sz w:val="26"/>
          <w:szCs w:val="26"/>
          <w:rtl/>
        </w:rPr>
        <w:t xml:space="preserve"> ك</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ف</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ت</w:t>
      </w:r>
      <w:r w:rsidR="00B8108C" w:rsidRPr="006642C7">
        <w:rPr>
          <w:rFonts w:ascii="Times New Roman" w:eastAsia="Times New Roman" w:hAnsi="Times New Roman" w:cs="B Lotus"/>
          <w:sz w:val="26"/>
          <w:szCs w:val="26"/>
          <w:rtl/>
        </w:rPr>
        <w:t xml:space="preserve"> اطلاعات م</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تواند</w:t>
      </w:r>
      <w:r w:rsidR="00B8108C" w:rsidRPr="006642C7">
        <w:rPr>
          <w:rFonts w:ascii="Times New Roman" w:eastAsia="Times New Roman" w:hAnsi="Times New Roman" w:cs="B Lotus"/>
          <w:sz w:val="26"/>
          <w:szCs w:val="26"/>
          <w:rtl/>
        </w:rPr>
        <w:t xml:space="preserve"> مورد تحر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ف</w:t>
      </w:r>
      <w:r w:rsidR="00B8108C" w:rsidRPr="006642C7">
        <w:rPr>
          <w:rFonts w:ascii="Times New Roman" w:eastAsia="Times New Roman" w:hAnsi="Times New Roman" w:cs="B Lotus"/>
          <w:sz w:val="26"/>
          <w:szCs w:val="26"/>
          <w:rtl/>
        </w:rPr>
        <w:t xml:space="preserve"> قرار گ</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رد</w:t>
      </w:r>
      <w:r w:rsidR="00B8108C" w:rsidRPr="006642C7">
        <w:rPr>
          <w:rFonts w:ascii="Times New Roman" w:eastAsia="Times New Roman" w:hAnsi="Times New Roman" w:cs="B Lotus"/>
          <w:sz w:val="26"/>
          <w:szCs w:val="26"/>
          <w:rtl/>
        </w:rPr>
        <w:t>. از طرف</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بر مبنا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نظر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ه</w:t>
      </w:r>
      <w:r w:rsidR="00B8108C" w:rsidRPr="006642C7">
        <w:rPr>
          <w:rFonts w:ascii="Times New Roman" w:eastAsia="Times New Roman" w:hAnsi="Times New Roman" w:cs="B Lotus"/>
          <w:sz w:val="26"/>
          <w:szCs w:val="26"/>
          <w:rtl/>
        </w:rPr>
        <w:t xml:space="preserve"> اطلاعات، اطلاعات</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برا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تصم</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م‌گ</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مف</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د</w:t>
      </w:r>
      <w:r w:rsidR="00B8108C" w:rsidRPr="006642C7">
        <w:rPr>
          <w:rFonts w:ascii="Times New Roman" w:eastAsia="Times New Roman" w:hAnsi="Times New Roman" w:cs="B Lotus"/>
          <w:sz w:val="26"/>
          <w:szCs w:val="26"/>
          <w:rtl/>
        </w:rPr>
        <w:t xml:space="preserve"> است كه عار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از آلودگ</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بوده و شفاف باشد. در 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ن</w:t>
      </w:r>
      <w:r w:rsidR="00B8108C" w:rsidRPr="006642C7">
        <w:rPr>
          <w:rFonts w:ascii="Times New Roman" w:eastAsia="Times New Roman" w:hAnsi="Times New Roman" w:cs="B Lotus"/>
          <w:sz w:val="26"/>
          <w:szCs w:val="26"/>
          <w:rtl/>
        </w:rPr>
        <w:t xml:space="preserve"> شرا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ط</w:t>
      </w:r>
      <w:r w:rsidR="00B8108C" w:rsidRPr="006642C7">
        <w:rPr>
          <w:rFonts w:ascii="Times New Roman" w:eastAsia="Times New Roman" w:hAnsi="Times New Roman" w:cs="B Lotus"/>
          <w:sz w:val="26"/>
          <w:szCs w:val="26"/>
          <w:rtl/>
        </w:rPr>
        <w:t xml:space="preserve"> است كه استفاده‌كنندگان جهت پ</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شگ</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و كشف تحر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فات</w:t>
      </w:r>
      <w:r w:rsidR="00B8108C" w:rsidRPr="006642C7">
        <w:rPr>
          <w:rFonts w:ascii="Times New Roman" w:eastAsia="Times New Roman" w:hAnsi="Times New Roman" w:cs="B Lotus"/>
          <w:sz w:val="26"/>
          <w:szCs w:val="26"/>
          <w:rtl/>
        </w:rPr>
        <w:t xml:space="preserve"> موجود و بالقوه در اطلاعات م</w:t>
      </w:r>
      <w:r w:rsidR="00B8108C" w:rsidRPr="006642C7">
        <w:rPr>
          <w:rFonts w:ascii="Times New Roman" w:eastAsia="Times New Roman" w:hAnsi="Times New Roman" w:cs="B Lotus" w:hint="eastAsia"/>
          <w:sz w:val="26"/>
          <w:szCs w:val="26"/>
          <w:rtl/>
        </w:rPr>
        <w:t>ال</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w:t>
      </w:r>
      <w:r w:rsidR="00B8108C" w:rsidRPr="006642C7">
        <w:rPr>
          <w:rFonts w:ascii="Times New Roman" w:eastAsia="Times New Roman" w:hAnsi="Times New Roman" w:cs="B Lotus"/>
          <w:sz w:val="26"/>
          <w:szCs w:val="26"/>
          <w:rtl/>
        </w:rPr>
        <w:t xml:space="preserve"> به سازوكار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كنترل</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ن</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از</w:t>
      </w:r>
      <w:r w:rsidR="00B8108C" w:rsidRPr="006642C7">
        <w:rPr>
          <w:rFonts w:ascii="Times New Roman" w:eastAsia="Times New Roman" w:hAnsi="Times New Roman" w:cs="B Lotus"/>
          <w:sz w:val="26"/>
          <w:szCs w:val="26"/>
          <w:rtl/>
        </w:rPr>
        <w:t xml:space="preserve"> دارند. نقش 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ن</w:t>
      </w:r>
      <w:r w:rsidR="00B8108C" w:rsidRPr="006642C7">
        <w:rPr>
          <w:rFonts w:ascii="Times New Roman" w:eastAsia="Times New Roman" w:hAnsi="Times New Roman" w:cs="B Lotus"/>
          <w:sz w:val="26"/>
          <w:szCs w:val="26"/>
          <w:rtl/>
        </w:rPr>
        <w:t xml:space="preserve"> سازوكار كنترل</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را حسابرسان مستقل بر عهده دارند؛ به‌طور</w:t>
      </w:r>
      <w:r w:rsidR="00B8108C" w:rsidRPr="006642C7">
        <w:rPr>
          <w:rFonts w:ascii="Times New Roman" w:eastAsia="Times New Roman" w:hAnsi="Times New Roman" w:cs="B Lotus" w:hint="cs"/>
          <w:sz w:val="26"/>
          <w:szCs w:val="26"/>
          <w:rtl/>
        </w:rPr>
        <w:t>ی</w:t>
      </w:r>
      <w:r w:rsidR="00F22623">
        <w:rPr>
          <w:rFonts w:ascii="Times New Roman" w:eastAsia="Times New Roman" w:hAnsi="Times New Roman" w:cs="B Lotus" w:hint="cs"/>
          <w:sz w:val="26"/>
          <w:szCs w:val="26"/>
          <w:rtl/>
        </w:rPr>
        <w:t xml:space="preserve"> </w:t>
      </w:r>
      <w:r w:rsidR="00B8108C" w:rsidRPr="006642C7">
        <w:rPr>
          <w:rFonts w:ascii="Times New Roman" w:eastAsia="Times New Roman" w:hAnsi="Times New Roman" w:cs="B Lotus" w:hint="cs"/>
          <w:sz w:val="26"/>
          <w:szCs w:val="26"/>
          <w:rtl/>
        </w:rPr>
        <w:t>‌</w:t>
      </w:r>
      <w:r w:rsidR="00B8108C" w:rsidRPr="006642C7">
        <w:rPr>
          <w:rFonts w:ascii="Times New Roman" w:eastAsia="Times New Roman" w:hAnsi="Times New Roman" w:cs="B Lotus" w:hint="eastAsia"/>
          <w:sz w:val="26"/>
          <w:szCs w:val="26"/>
          <w:rtl/>
        </w:rPr>
        <w:t>که</w:t>
      </w:r>
      <w:r w:rsidR="00B8108C" w:rsidRPr="006642C7">
        <w:rPr>
          <w:rFonts w:ascii="Times New Roman" w:eastAsia="Times New Roman" w:hAnsi="Times New Roman" w:cs="B Lotus"/>
          <w:sz w:val="26"/>
          <w:szCs w:val="26"/>
          <w:rtl/>
        </w:rPr>
        <w:t xml:space="preserve"> در قالب </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ك</w:t>
      </w:r>
      <w:r w:rsidR="00B8108C" w:rsidRPr="006642C7">
        <w:rPr>
          <w:rFonts w:ascii="Times New Roman" w:eastAsia="Times New Roman" w:hAnsi="Times New Roman" w:cs="B Lotus"/>
          <w:sz w:val="26"/>
          <w:szCs w:val="26"/>
          <w:rtl/>
        </w:rPr>
        <w:t xml:space="preserve"> </w:t>
      </w:r>
      <w:r w:rsidR="00B8108C" w:rsidRPr="006642C7">
        <w:rPr>
          <w:rFonts w:ascii="Times New Roman" w:eastAsia="Times New Roman" w:hAnsi="Times New Roman" w:cs="B Lotus"/>
          <w:sz w:val="26"/>
          <w:szCs w:val="26"/>
          <w:rtl/>
        </w:rPr>
        <w:lastRenderedPageBreak/>
        <w:t>فرا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ند</w:t>
      </w:r>
      <w:r w:rsidR="00B8108C" w:rsidRPr="006642C7">
        <w:rPr>
          <w:rFonts w:ascii="Times New Roman" w:eastAsia="Times New Roman" w:hAnsi="Times New Roman" w:cs="B Lotus"/>
          <w:sz w:val="26"/>
          <w:szCs w:val="26"/>
          <w:rtl/>
        </w:rPr>
        <w:t xml:space="preserve"> منظم و برمبنا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استانداردها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حسابرس</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به جمع‌آور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شواهد م</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پردازند</w:t>
      </w:r>
      <w:r w:rsidR="00B8108C" w:rsidRPr="006642C7">
        <w:rPr>
          <w:rFonts w:ascii="Times New Roman" w:eastAsia="Times New Roman" w:hAnsi="Times New Roman" w:cs="B Lotus"/>
          <w:sz w:val="26"/>
          <w:szCs w:val="26"/>
          <w:rtl/>
        </w:rPr>
        <w:t xml:space="preserve"> تا پس از ارز</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اب</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آن شواهد بتوانند گواه</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دهند كه اطلاعات حسابدار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ته</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ه</w:t>
      </w:r>
      <w:r w:rsidR="00B8108C" w:rsidRPr="006642C7">
        <w:rPr>
          <w:rFonts w:ascii="Times New Roman" w:eastAsia="Times New Roman" w:hAnsi="Times New Roman" w:cs="B Lotus"/>
          <w:sz w:val="26"/>
          <w:szCs w:val="26"/>
          <w:rtl/>
        </w:rPr>
        <w:t xml:space="preserve"> </w:t>
      </w:r>
      <w:r w:rsidR="00B8108C" w:rsidRPr="006642C7">
        <w:rPr>
          <w:rFonts w:ascii="Times New Roman" w:eastAsia="Times New Roman" w:hAnsi="Times New Roman" w:cs="B Lotus" w:hint="eastAsia"/>
          <w:sz w:val="26"/>
          <w:szCs w:val="26"/>
          <w:rtl/>
        </w:rPr>
        <w:t>شده</w:t>
      </w:r>
      <w:r w:rsidR="00B8108C" w:rsidRPr="006642C7">
        <w:rPr>
          <w:rFonts w:ascii="Times New Roman" w:eastAsia="Times New Roman" w:hAnsi="Times New Roman" w:cs="B Lotus"/>
          <w:sz w:val="26"/>
          <w:szCs w:val="26"/>
          <w:rtl/>
        </w:rPr>
        <w:t xml:space="preserve"> به‌</w:t>
      </w:r>
      <w:r w:rsidR="00F22623">
        <w:rPr>
          <w:rFonts w:ascii="Times New Roman" w:eastAsia="Times New Roman" w:hAnsi="Times New Roman" w:cs="B Lotus" w:hint="cs"/>
          <w:sz w:val="26"/>
          <w:szCs w:val="26"/>
          <w:rtl/>
        </w:rPr>
        <w:t xml:space="preserve"> </w:t>
      </w:r>
      <w:r w:rsidR="00B8108C" w:rsidRPr="006642C7">
        <w:rPr>
          <w:rFonts w:ascii="Times New Roman" w:eastAsia="Times New Roman" w:hAnsi="Times New Roman" w:cs="B Lotus"/>
          <w:sz w:val="26"/>
          <w:szCs w:val="26"/>
          <w:rtl/>
        </w:rPr>
        <w:t>وس</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له</w:t>
      </w:r>
      <w:r w:rsidR="00B8108C" w:rsidRPr="006642C7">
        <w:rPr>
          <w:rFonts w:ascii="Times New Roman" w:eastAsia="Times New Roman" w:hAnsi="Times New Roman" w:cs="B Lotus"/>
          <w:sz w:val="26"/>
          <w:szCs w:val="26"/>
          <w:rtl/>
        </w:rPr>
        <w:t xml:space="preserve"> </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ك</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از دوطرف در راستا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مخدوش كردن منافع طرف د</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گر</w:t>
      </w:r>
      <w:r w:rsidR="00B8108C" w:rsidRPr="006642C7">
        <w:rPr>
          <w:rFonts w:ascii="Times New Roman" w:eastAsia="Times New Roman" w:hAnsi="Times New Roman" w:cs="B Lotus"/>
          <w:sz w:val="26"/>
          <w:szCs w:val="26"/>
          <w:rtl/>
        </w:rPr>
        <w:t xml:space="preserve"> نبوده، و گزارش</w:t>
      </w:r>
      <w:r w:rsidR="00F22623">
        <w:rPr>
          <w:rFonts w:ascii="Times New Roman" w:eastAsia="Times New Roman" w:hAnsi="Times New Roman" w:cs="B Lotus" w:hint="cs"/>
          <w:sz w:val="26"/>
          <w:szCs w:val="26"/>
          <w:rtl/>
        </w:rPr>
        <w:t xml:space="preserve"> </w:t>
      </w:r>
      <w:r w:rsidR="00B8108C" w:rsidRPr="006642C7">
        <w:rPr>
          <w:rFonts w:ascii="Times New Roman" w:eastAsia="Times New Roman" w:hAnsi="Times New Roman" w:cs="B Lotus"/>
          <w:sz w:val="26"/>
          <w:szCs w:val="26"/>
          <w:rtl/>
        </w:rPr>
        <w:t>ها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حسابدار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منصفانه ارائه شده‌اند. اگر حسابرس</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وس</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له‌ا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نظارت</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باشد كه به صورتها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مال</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اعتبار م</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بخشد</w:t>
      </w:r>
      <w:r w:rsidR="00B8108C" w:rsidRPr="006642C7">
        <w:rPr>
          <w:rFonts w:ascii="Times New Roman" w:eastAsia="Times New Roman" w:hAnsi="Times New Roman" w:cs="B Lotus"/>
          <w:sz w:val="26"/>
          <w:szCs w:val="26"/>
          <w:rtl/>
        </w:rPr>
        <w:t xml:space="preserve"> پس با ثابت بودن سا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ر</w:t>
      </w:r>
      <w:r w:rsidR="00B8108C" w:rsidRPr="006642C7">
        <w:rPr>
          <w:rFonts w:ascii="Times New Roman" w:eastAsia="Times New Roman" w:hAnsi="Times New Roman" w:cs="B Lotus"/>
          <w:sz w:val="26"/>
          <w:szCs w:val="26"/>
          <w:rtl/>
        </w:rPr>
        <w:t xml:space="preserve"> شرا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ط،</w:t>
      </w:r>
      <w:r w:rsidR="00B8108C" w:rsidRPr="006642C7">
        <w:rPr>
          <w:rFonts w:ascii="Times New Roman" w:eastAsia="Times New Roman" w:hAnsi="Times New Roman" w:cs="B Lotus"/>
          <w:sz w:val="26"/>
          <w:szCs w:val="26"/>
          <w:rtl/>
        </w:rPr>
        <w:t xml:space="preserve"> صورتها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مال</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كه با ك</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ف</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ت</w:t>
      </w:r>
      <w:r w:rsidR="00B8108C" w:rsidRPr="006642C7">
        <w:rPr>
          <w:rFonts w:ascii="Times New Roman" w:eastAsia="Times New Roman" w:hAnsi="Times New Roman" w:cs="B Lotus"/>
          <w:sz w:val="26"/>
          <w:szCs w:val="26"/>
          <w:rtl/>
        </w:rPr>
        <w:t xml:space="preserve"> بالا حسابرس</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م</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شوند،</w:t>
      </w:r>
      <w:r w:rsidR="00B8108C" w:rsidRPr="006642C7">
        <w:rPr>
          <w:rFonts w:ascii="Times New Roman" w:eastAsia="Times New Roman" w:hAnsi="Times New Roman" w:cs="B Lotus"/>
          <w:sz w:val="26"/>
          <w:szCs w:val="26"/>
          <w:rtl/>
        </w:rPr>
        <w:t xml:space="preserve"> دا</w:t>
      </w:r>
      <w:r w:rsidR="00B8108C" w:rsidRPr="006642C7">
        <w:rPr>
          <w:rFonts w:ascii="Times New Roman" w:eastAsia="Times New Roman" w:hAnsi="Times New Roman" w:cs="B Lotus" w:hint="eastAsia"/>
          <w:sz w:val="26"/>
          <w:szCs w:val="26"/>
          <w:rtl/>
        </w:rPr>
        <w:t>را</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قابل</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ت</w:t>
      </w:r>
      <w:r w:rsidR="00B8108C" w:rsidRPr="006642C7">
        <w:rPr>
          <w:rFonts w:ascii="Times New Roman" w:eastAsia="Times New Roman" w:hAnsi="Times New Roman" w:cs="B Lotus"/>
          <w:sz w:val="26"/>
          <w:szCs w:val="26"/>
          <w:rtl/>
        </w:rPr>
        <w:t xml:space="preserve"> اتكا و اعتماد ب</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شتر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هستند. </w:t>
      </w:r>
      <w:r w:rsidR="00B8108C" w:rsidRPr="006642C7">
        <w:rPr>
          <w:rFonts w:ascii="Times New Roman" w:eastAsia="Times New Roman" w:hAnsi="Times New Roman" w:cs="B Lotus" w:hint="eastAsia"/>
          <w:sz w:val="26"/>
          <w:szCs w:val="26"/>
          <w:rtl/>
        </w:rPr>
        <w:t>ک</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ف</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ت</w:t>
      </w:r>
      <w:r w:rsidR="00B8108C" w:rsidRPr="006642C7">
        <w:rPr>
          <w:rFonts w:ascii="Times New Roman" w:eastAsia="Times New Roman" w:hAnsi="Times New Roman" w:cs="B Lotus"/>
          <w:sz w:val="26"/>
          <w:szCs w:val="26"/>
          <w:rtl/>
        </w:rPr>
        <w:t xml:space="preserve"> حسابرس</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sz w:val="26"/>
          <w:szCs w:val="26"/>
          <w:rtl/>
        </w:rPr>
        <w:t xml:space="preserve"> از </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ک</w:t>
      </w:r>
      <w:r w:rsidR="00B8108C" w:rsidRPr="006642C7">
        <w:rPr>
          <w:rFonts w:ascii="Times New Roman" w:eastAsia="Times New Roman" w:hAnsi="Times New Roman" w:cs="B Lotus"/>
          <w:sz w:val="26"/>
          <w:szCs w:val="26"/>
          <w:rtl/>
        </w:rPr>
        <w:t xml:space="preserve"> د</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دگاه</w:t>
      </w:r>
      <w:r w:rsidR="00B8108C" w:rsidRPr="006642C7">
        <w:rPr>
          <w:rFonts w:ascii="Times New Roman" w:eastAsia="Times New Roman" w:hAnsi="Times New Roman" w:cs="B Lotus"/>
          <w:sz w:val="26"/>
          <w:szCs w:val="26"/>
          <w:rtl/>
        </w:rPr>
        <w:t xml:space="preserve"> به</w:t>
      </w:r>
      <w:r w:rsidR="003018B8">
        <w:rPr>
          <w:rFonts w:ascii="Times New Roman" w:eastAsia="Times New Roman" w:hAnsi="Times New Roman" w:cs="B Lotus" w:hint="cs"/>
          <w:sz w:val="26"/>
          <w:szCs w:val="26"/>
          <w:rtl/>
        </w:rPr>
        <w:t xml:space="preserve"> </w:t>
      </w:r>
      <w:r w:rsidR="00B8108C" w:rsidRPr="006642C7">
        <w:rPr>
          <w:rFonts w:ascii="Times New Roman" w:eastAsia="Times New Roman" w:hAnsi="Times New Roman" w:cs="B Lotus"/>
          <w:sz w:val="26"/>
          <w:szCs w:val="26"/>
          <w:rtl/>
        </w:rPr>
        <w:t>‌شرح ز</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ر</w:t>
      </w:r>
      <w:r w:rsidR="00B8108C" w:rsidRPr="006642C7">
        <w:rPr>
          <w:rFonts w:ascii="Times New Roman" w:eastAsia="Times New Roman" w:hAnsi="Times New Roman" w:cs="B Lotus"/>
          <w:sz w:val="26"/>
          <w:szCs w:val="26"/>
          <w:rtl/>
        </w:rPr>
        <w:t xml:space="preserve"> تعر</w:t>
      </w:r>
      <w:r w:rsidR="00B8108C" w:rsidRPr="006642C7">
        <w:rPr>
          <w:rFonts w:ascii="Times New Roman" w:eastAsia="Times New Roman" w:hAnsi="Times New Roman" w:cs="B Lotus" w:hint="cs"/>
          <w:sz w:val="26"/>
          <w:szCs w:val="26"/>
          <w:rtl/>
        </w:rPr>
        <w:t>ی</w:t>
      </w:r>
      <w:r w:rsidR="00B8108C" w:rsidRPr="006642C7">
        <w:rPr>
          <w:rFonts w:ascii="Times New Roman" w:eastAsia="Times New Roman" w:hAnsi="Times New Roman" w:cs="B Lotus" w:hint="eastAsia"/>
          <w:sz w:val="26"/>
          <w:szCs w:val="26"/>
          <w:rtl/>
        </w:rPr>
        <w:t>ف</w:t>
      </w:r>
      <w:r w:rsidR="00B8108C" w:rsidRPr="006642C7">
        <w:rPr>
          <w:rFonts w:ascii="Times New Roman" w:eastAsia="Times New Roman" w:hAnsi="Times New Roman" w:cs="B Lotus"/>
          <w:sz w:val="26"/>
          <w:szCs w:val="26"/>
          <w:rtl/>
        </w:rPr>
        <w:t xml:space="preserve"> شده است:</w:t>
      </w:r>
    </w:p>
    <w:p w:rsidR="00D227A1" w:rsidRPr="006642C7" w:rsidRDefault="00B8108C" w:rsidP="00984AE4">
      <w:pPr>
        <w:bidi/>
        <w:ind w:left="-93" w:firstLine="283"/>
        <w:jc w:val="both"/>
        <w:rPr>
          <w:rFonts w:ascii="Times New Roman" w:eastAsia="Times New Roman" w:hAnsi="Times New Roman" w:cs="B Lotus"/>
          <w:sz w:val="26"/>
          <w:szCs w:val="26"/>
          <w:rtl/>
        </w:rPr>
      </w:pPr>
      <w:r w:rsidRPr="006642C7">
        <w:rPr>
          <w:rFonts w:ascii="Times New Roman" w:eastAsia="Times New Roman" w:hAnsi="Times New Roman" w:cs="B Lotus" w:hint="eastAsia"/>
          <w:sz w:val="26"/>
          <w:szCs w:val="26"/>
          <w:rtl/>
        </w:rPr>
        <w:t>استنباط</w:t>
      </w:r>
      <w:r w:rsidRPr="006642C7">
        <w:rPr>
          <w:rFonts w:ascii="Times New Roman" w:eastAsia="Times New Roman" w:hAnsi="Times New Roman" w:cs="B Lotus"/>
          <w:sz w:val="26"/>
          <w:szCs w:val="26"/>
          <w:rtl/>
        </w:rPr>
        <w:t xml:space="preserve"> بازار از 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ن</w:t>
      </w:r>
      <w:r w:rsidRPr="006642C7">
        <w:rPr>
          <w:rFonts w:ascii="Times New Roman" w:eastAsia="Times New Roman" w:hAnsi="Times New Roman" w:cs="B Lotus"/>
          <w:sz w:val="26"/>
          <w:szCs w:val="26"/>
          <w:rtl/>
        </w:rPr>
        <w:t xml:space="preserve"> احتمال که حسابرس </w:t>
      </w:r>
      <w:r w:rsidR="00402864">
        <w:rPr>
          <w:rFonts w:ascii="Times New Roman" w:eastAsia="Times New Roman" w:hAnsi="Times New Roman" w:cs="B Lotus" w:hint="cs"/>
          <w:sz w:val="26"/>
          <w:szCs w:val="26"/>
          <w:rtl/>
        </w:rPr>
        <w:t>۱</w:t>
      </w:r>
      <w:r w:rsidRPr="006642C7">
        <w:rPr>
          <w:rFonts w:ascii="Times New Roman" w:eastAsia="Times New Roman" w:hAnsi="Times New Roman" w:cs="B Lotus"/>
          <w:sz w:val="26"/>
          <w:szCs w:val="26"/>
          <w:rtl/>
        </w:rPr>
        <w:t>) موارد تحر</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ف</w:t>
      </w:r>
      <w:r w:rsidR="00402864">
        <w:rPr>
          <w:rFonts w:ascii="Times New Roman" w:eastAsia="Times New Roman" w:hAnsi="Times New Roman" w:cs="B Lotus" w:hint="cs"/>
          <w:sz w:val="26"/>
          <w:szCs w:val="26"/>
          <w:rtl/>
        </w:rPr>
        <w:t xml:space="preserve"> </w:t>
      </w:r>
      <w:r w:rsidRPr="006642C7">
        <w:rPr>
          <w:rFonts w:ascii="Times New Roman" w:eastAsia="Times New Roman" w:hAnsi="Times New Roman" w:cs="B Lotus" w:hint="eastAsia"/>
          <w:sz w:val="26"/>
          <w:szCs w:val="26"/>
          <w:rtl/>
        </w:rPr>
        <w:t>ها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با اهم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ت</w:t>
      </w:r>
      <w:r w:rsidRPr="006642C7">
        <w:rPr>
          <w:rFonts w:ascii="Times New Roman" w:eastAsia="Times New Roman" w:hAnsi="Times New Roman" w:cs="B Lotus"/>
          <w:sz w:val="26"/>
          <w:szCs w:val="26"/>
          <w:rtl/>
        </w:rPr>
        <w:t xml:space="preserve"> در صورتها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مال</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و </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ا</w:t>
      </w:r>
      <w:r w:rsidRPr="006642C7">
        <w:rPr>
          <w:rFonts w:ascii="Times New Roman" w:eastAsia="Times New Roman" w:hAnsi="Times New Roman" w:cs="B Lotus"/>
          <w:sz w:val="26"/>
          <w:szCs w:val="26"/>
          <w:rtl/>
        </w:rPr>
        <w:t xml:space="preserve"> س</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ستم</w:t>
      </w:r>
      <w:r w:rsidRPr="006642C7">
        <w:rPr>
          <w:rFonts w:ascii="Times New Roman" w:eastAsia="Times New Roman" w:hAnsi="Times New Roman" w:cs="B Lotus"/>
          <w:sz w:val="26"/>
          <w:szCs w:val="26"/>
          <w:rtl/>
        </w:rPr>
        <w:t xml:space="preserve"> حسابدار</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صاحبکار را کشف کند، و </w:t>
      </w:r>
      <w:r w:rsidR="00402864">
        <w:rPr>
          <w:rFonts w:ascii="Times New Roman" w:eastAsia="Times New Roman" w:hAnsi="Times New Roman" w:cs="B Lotus" w:hint="cs"/>
          <w:sz w:val="26"/>
          <w:szCs w:val="26"/>
          <w:rtl/>
        </w:rPr>
        <w:t>۲</w:t>
      </w:r>
      <w:r w:rsidRPr="006642C7">
        <w:rPr>
          <w:rFonts w:ascii="Times New Roman" w:eastAsia="Times New Roman" w:hAnsi="Times New Roman" w:cs="B Lotus"/>
          <w:sz w:val="26"/>
          <w:szCs w:val="26"/>
          <w:rtl/>
        </w:rPr>
        <w:t>) تحر</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ف</w:t>
      </w:r>
      <w:r w:rsidRPr="006642C7">
        <w:rPr>
          <w:rFonts w:ascii="Times New Roman" w:eastAsia="Times New Roman" w:hAnsi="Times New Roman" w:cs="B Lotus"/>
          <w:sz w:val="26"/>
          <w:szCs w:val="26"/>
          <w:rtl/>
        </w:rPr>
        <w:t xml:space="preserve"> با</w:t>
      </w:r>
      <w:r w:rsidR="00402864">
        <w:rPr>
          <w:rFonts w:ascii="Times New Roman" w:eastAsia="Times New Roman" w:hAnsi="Times New Roman" w:cs="B Lotus" w:hint="cs"/>
          <w:sz w:val="26"/>
          <w:szCs w:val="26"/>
          <w:rtl/>
        </w:rPr>
        <w:t xml:space="preserve"> </w:t>
      </w:r>
      <w:r w:rsidRPr="006642C7">
        <w:rPr>
          <w:rFonts w:ascii="Times New Roman" w:eastAsia="Times New Roman" w:hAnsi="Times New Roman" w:cs="B Lotus"/>
          <w:sz w:val="26"/>
          <w:szCs w:val="26"/>
          <w:rtl/>
        </w:rPr>
        <w:t>اهم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ت</w:t>
      </w:r>
      <w:r w:rsidRPr="006642C7">
        <w:rPr>
          <w:rFonts w:ascii="Times New Roman" w:eastAsia="Times New Roman" w:hAnsi="Times New Roman" w:cs="B Lotus"/>
          <w:sz w:val="26"/>
          <w:szCs w:val="26"/>
          <w:rtl/>
        </w:rPr>
        <w:t xml:space="preserve"> کشف</w:t>
      </w:r>
      <w:r w:rsidR="00402864">
        <w:rPr>
          <w:rFonts w:ascii="Times New Roman" w:eastAsia="Times New Roman" w:hAnsi="Times New Roman" w:cs="B Lotus" w:hint="cs"/>
          <w:sz w:val="26"/>
          <w:szCs w:val="26"/>
          <w:rtl/>
        </w:rPr>
        <w:t xml:space="preserve"> </w:t>
      </w:r>
      <w:r w:rsidRPr="006642C7">
        <w:rPr>
          <w:rFonts w:ascii="Times New Roman" w:eastAsia="Times New Roman" w:hAnsi="Times New Roman" w:cs="B Lotus"/>
          <w:sz w:val="26"/>
          <w:szCs w:val="26"/>
          <w:rtl/>
        </w:rPr>
        <w:t>‌شده را گزارش دهد. احتمال 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ن</w:t>
      </w:r>
      <w:r w:rsidRPr="006642C7">
        <w:rPr>
          <w:rFonts w:ascii="Times New Roman" w:eastAsia="Times New Roman" w:hAnsi="Times New Roman" w:cs="B Lotus"/>
          <w:sz w:val="26"/>
          <w:szCs w:val="26"/>
          <w:rtl/>
        </w:rPr>
        <w:t xml:space="preserve"> که حسابرس موارد تحر</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ف</w:t>
      </w:r>
      <w:r w:rsidR="00402864">
        <w:rPr>
          <w:rFonts w:ascii="Times New Roman" w:eastAsia="Times New Roman" w:hAnsi="Times New Roman" w:cs="B Lotus" w:hint="cs"/>
          <w:sz w:val="26"/>
          <w:szCs w:val="26"/>
          <w:rtl/>
        </w:rPr>
        <w:t xml:space="preserve"> </w:t>
      </w:r>
      <w:r w:rsidRPr="006642C7">
        <w:rPr>
          <w:rFonts w:ascii="Times New Roman" w:eastAsia="Times New Roman" w:hAnsi="Times New Roman" w:cs="B Lotus" w:hint="eastAsia"/>
          <w:sz w:val="26"/>
          <w:szCs w:val="26"/>
          <w:rtl/>
        </w:rPr>
        <w:t>ها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با</w:t>
      </w:r>
      <w:r w:rsidR="00402864">
        <w:rPr>
          <w:rFonts w:ascii="Times New Roman" w:eastAsia="Times New Roman" w:hAnsi="Times New Roman" w:cs="B Lotus" w:hint="cs"/>
          <w:sz w:val="26"/>
          <w:szCs w:val="26"/>
          <w:rtl/>
        </w:rPr>
        <w:t xml:space="preserve"> </w:t>
      </w:r>
      <w:r w:rsidRPr="006642C7">
        <w:rPr>
          <w:rFonts w:ascii="Times New Roman" w:eastAsia="Times New Roman" w:hAnsi="Times New Roman" w:cs="B Lotus"/>
          <w:sz w:val="26"/>
          <w:szCs w:val="26"/>
          <w:rtl/>
        </w:rPr>
        <w:t>اهم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ت</w:t>
      </w:r>
      <w:r w:rsidRPr="006642C7">
        <w:rPr>
          <w:rFonts w:ascii="Times New Roman" w:eastAsia="Times New Roman" w:hAnsi="Times New Roman" w:cs="B Lotus"/>
          <w:sz w:val="26"/>
          <w:szCs w:val="26"/>
          <w:rtl/>
        </w:rPr>
        <w:t xml:space="preserve"> را کشف و گزارش کند به شا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ستگ</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حرفه‌ا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و اخلاق</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حسا</w:t>
      </w:r>
      <w:r w:rsidRPr="006642C7">
        <w:rPr>
          <w:rFonts w:ascii="Times New Roman" w:eastAsia="Times New Roman" w:hAnsi="Times New Roman" w:cs="B Lotus" w:hint="eastAsia"/>
          <w:sz w:val="26"/>
          <w:szCs w:val="26"/>
          <w:rtl/>
        </w:rPr>
        <w:t>برس،</w:t>
      </w:r>
      <w:r w:rsidRPr="006642C7">
        <w:rPr>
          <w:rFonts w:ascii="Times New Roman" w:eastAsia="Times New Roman" w:hAnsi="Times New Roman" w:cs="B Lotus"/>
          <w:sz w:val="26"/>
          <w:szCs w:val="26"/>
          <w:rtl/>
        </w:rPr>
        <w:t xml:space="preserve"> به‌و</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ژه،</w:t>
      </w:r>
      <w:r w:rsidRPr="006642C7">
        <w:rPr>
          <w:rFonts w:ascii="Times New Roman" w:eastAsia="Times New Roman" w:hAnsi="Times New Roman" w:cs="B Lotus"/>
          <w:sz w:val="26"/>
          <w:szCs w:val="26"/>
          <w:rtl/>
        </w:rPr>
        <w:t xml:space="preserve"> به استقلال حسابرس بستگ</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دارد</w:t>
      </w:r>
      <w:r w:rsidR="00984AE4">
        <w:rPr>
          <w:rFonts w:ascii="Times New Roman" w:eastAsia="Times New Roman" w:hAnsi="Times New Roman" w:cs="B Lotus" w:hint="cs"/>
          <w:sz w:val="26"/>
          <w:szCs w:val="26"/>
          <w:rtl/>
        </w:rPr>
        <w:t>[۳]</w:t>
      </w:r>
      <w:r w:rsidRPr="006642C7">
        <w:rPr>
          <w:rFonts w:ascii="Times New Roman" w:eastAsia="Times New Roman" w:hAnsi="Times New Roman" w:cs="B Lotus"/>
          <w:sz w:val="26"/>
          <w:szCs w:val="26"/>
          <w:rtl/>
        </w:rPr>
        <w:t>.</w:t>
      </w:r>
    </w:p>
    <w:p w:rsidR="00B27618" w:rsidRPr="00AA64AF" w:rsidRDefault="00B27618" w:rsidP="00B27618">
      <w:pPr>
        <w:autoSpaceDE w:val="0"/>
        <w:autoSpaceDN w:val="0"/>
        <w:bidi/>
        <w:adjustRightInd w:val="0"/>
        <w:spacing w:after="0"/>
        <w:jc w:val="both"/>
        <w:outlineLvl w:val="0"/>
        <w:rPr>
          <w:rFonts w:ascii="B Lotus" w:eastAsia="B Lotus" w:hAnsi="B Lotus" w:cs="B Lotus"/>
          <w:b/>
          <w:bCs/>
          <w:color w:val="000000"/>
          <w:sz w:val="28"/>
          <w:szCs w:val="28"/>
          <w:rtl/>
          <w:lang w:bidi="fa-IR"/>
        </w:rPr>
      </w:pPr>
      <w:bookmarkStart w:id="3" w:name="_Toc426375000"/>
      <w:bookmarkStart w:id="4" w:name="_Toc426399324"/>
      <w:r w:rsidRPr="00AA64AF">
        <w:rPr>
          <w:rFonts w:ascii="B Lotus" w:eastAsia="B Lotus" w:hAnsi="B Lotus" w:cs="B Lotus"/>
          <w:b/>
          <w:bCs/>
          <w:color w:val="000000"/>
          <w:sz w:val="28"/>
          <w:szCs w:val="28"/>
          <w:rtl/>
          <w:lang w:bidi="fa-IR"/>
        </w:rPr>
        <w:t>عوامل موثر بر ک</w:t>
      </w:r>
      <w:r w:rsidRPr="00AA64AF">
        <w:rPr>
          <w:rFonts w:ascii="B Lotus" w:eastAsia="B Lotus" w:hAnsi="B Lotus" w:cs="B Lotus" w:hint="cs"/>
          <w:b/>
          <w:bCs/>
          <w:color w:val="000000"/>
          <w:sz w:val="28"/>
          <w:szCs w:val="28"/>
          <w:rtl/>
          <w:lang w:bidi="fa-IR"/>
        </w:rPr>
        <w:t>ی</w:t>
      </w:r>
      <w:r w:rsidRPr="00AA64AF">
        <w:rPr>
          <w:rFonts w:ascii="B Lotus" w:eastAsia="B Lotus" w:hAnsi="B Lotus" w:cs="B Lotus" w:hint="eastAsia"/>
          <w:b/>
          <w:bCs/>
          <w:color w:val="000000"/>
          <w:sz w:val="28"/>
          <w:szCs w:val="28"/>
          <w:rtl/>
          <w:lang w:bidi="fa-IR"/>
        </w:rPr>
        <w:t>ف</w:t>
      </w:r>
      <w:r w:rsidRPr="00AA64AF">
        <w:rPr>
          <w:rFonts w:ascii="B Lotus" w:eastAsia="B Lotus" w:hAnsi="B Lotus" w:cs="B Lotus" w:hint="cs"/>
          <w:b/>
          <w:bCs/>
          <w:color w:val="000000"/>
          <w:sz w:val="28"/>
          <w:szCs w:val="28"/>
          <w:rtl/>
          <w:lang w:bidi="fa-IR"/>
        </w:rPr>
        <w:t>ی</w:t>
      </w:r>
      <w:r w:rsidRPr="00AA64AF">
        <w:rPr>
          <w:rFonts w:ascii="B Lotus" w:eastAsia="B Lotus" w:hAnsi="B Lotus" w:cs="B Lotus" w:hint="eastAsia"/>
          <w:b/>
          <w:bCs/>
          <w:color w:val="000000"/>
          <w:sz w:val="28"/>
          <w:szCs w:val="28"/>
          <w:rtl/>
          <w:lang w:bidi="fa-IR"/>
        </w:rPr>
        <w:t>ت</w:t>
      </w:r>
      <w:r w:rsidRPr="00AA64AF">
        <w:rPr>
          <w:rFonts w:ascii="B Lotus" w:eastAsia="B Lotus" w:hAnsi="B Lotus" w:cs="B Lotus"/>
          <w:b/>
          <w:bCs/>
          <w:color w:val="000000"/>
          <w:sz w:val="28"/>
          <w:szCs w:val="28"/>
          <w:rtl/>
          <w:lang w:bidi="fa-IR"/>
        </w:rPr>
        <w:t xml:space="preserve"> حسابرس</w:t>
      </w:r>
      <w:r w:rsidRPr="00AA64AF">
        <w:rPr>
          <w:rFonts w:ascii="B Lotus" w:eastAsia="B Lotus" w:hAnsi="B Lotus" w:cs="B Lotus" w:hint="cs"/>
          <w:b/>
          <w:bCs/>
          <w:color w:val="000000"/>
          <w:sz w:val="28"/>
          <w:szCs w:val="28"/>
          <w:rtl/>
          <w:lang w:bidi="fa-IR"/>
        </w:rPr>
        <w:t>ی</w:t>
      </w:r>
      <w:bookmarkEnd w:id="3"/>
      <w:bookmarkEnd w:id="4"/>
    </w:p>
    <w:p w:rsidR="00B27618" w:rsidRPr="006642C7" w:rsidRDefault="00B27618" w:rsidP="00524A12">
      <w:pPr>
        <w:autoSpaceDE w:val="0"/>
        <w:autoSpaceDN w:val="0"/>
        <w:bidi/>
        <w:adjustRightInd w:val="0"/>
        <w:spacing w:after="0"/>
        <w:ind w:left="-93" w:firstLine="283"/>
        <w:jc w:val="both"/>
        <w:outlineLvl w:val="0"/>
        <w:rPr>
          <w:rFonts w:ascii="BZar" w:eastAsia="Times New Roman" w:hAnsi="Times New Roman" w:cs="B Lotus"/>
          <w:sz w:val="26"/>
          <w:szCs w:val="26"/>
          <w:rtl/>
          <w:lang w:bidi="fa-IR"/>
        </w:rPr>
      </w:pPr>
      <w:bookmarkStart w:id="5" w:name="_Toc422789009"/>
      <w:bookmarkStart w:id="6" w:name="_Toc426375001"/>
      <w:bookmarkStart w:id="7" w:name="_Toc426375613"/>
      <w:bookmarkStart w:id="8" w:name="_Toc426399325"/>
      <w:r w:rsidRPr="006642C7">
        <w:rPr>
          <w:rFonts w:ascii="BZar" w:eastAsia="Times New Roman" w:hAnsi="Times New Roman" w:cs="B Lotus"/>
          <w:sz w:val="26"/>
          <w:szCs w:val="26"/>
          <w:rtl/>
          <w:lang w:bidi="fa-IR"/>
        </w:rPr>
        <w:t>به</w:t>
      </w:r>
      <w:r w:rsidR="00420206">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‌طور مفهوم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را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توان</w:t>
      </w:r>
      <w:r w:rsidRPr="006642C7">
        <w:rPr>
          <w:rFonts w:ascii="BZar" w:eastAsia="Times New Roman" w:hAnsi="Times New Roman" w:cs="B Lotus"/>
          <w:sz w:val="26"/>
          <w:szCs w:val="26"/>
          <w:rtl/>
          <w:lang w:bidi="fa-IR"/>
        </w:rPr>
        <w:t xml:space="preserve"> از سه جنبه اساس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بررس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نمود: ورود</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ها،</w:t>
      </w:r>
      <w:r w:rsidRPr="006642C7">
        <w:rPr>
          <w:rFonts w:ascii="BZar" w:eastAsia="Times New Roman" w:hAnsi="Times New Roman" w:cs="B Lotus"/>
          <w:sz w:val="26"/>
          <w:szCs w:val="26"/>
          <w:rtl/>
          <w:lang w:bidi="fa-IR"/>
        </w:rPr>
        <w:t xml:space="preserve"> خروج</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ها</w:t>
      </w:r>
      <w:r w:rsidRPr="006642C7">
        <w:rPr>
          <w:rFonts w:ascii="BZar" w:eastAsia="Times New Roman" w:hAnsi="Times New Roman" w:cs="B Lotus"/>
          <w:sz w:val="26"/>
          <w:szCs w:val="26"/>
          <w:rtl/>
          <w:lang w:bidi="fa-IR"/>
        </w:rPr>
        <w:t xml:space="preserve"> و عوامل مح</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ط</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که در </w:t>
      </w:r>
      <w:r w:rsidR="00524A12">
        <w:rPr>
          <w:rFonts w:ascii="BZar" w:eastAsia="Times New Roman" w:hAnsi="Times New Roman" w:cs="B Lotus" w:hint="cs"/>
          <w:sz w:val="26"/>
          <w:szCs w:val="26"/>
          <w:rtl/>
          <w:lang w:bidi="fa-IR"/>
        </w:rPr>
        <w:t>نگاره</w:t>
      </w:r>
      <w:r w:rsidRPr="006642C7">
        <w:rPr>
          <w:rFonts w:ascii="BZar" w:eastAsia="Times New Roman" w:hAnsi="Times New Roman" w:cs="B Lotus"/>
          <w:sz w:val="26"/>
          <w:szCs w:val="26"/>
          <w:rtl/>
          <w:lang w:bidi="fa-IR"/>
        </w:rPr>
        <w:t xml:space="preserve"> </w:t>
      </w:r>
      <w:r w:rsidR="00B92ADD">
        <w:rPr>
          <w:rFonts w:ascii="BZar" w:eastAsia="Times New Roman" w:hAnsi="Times New Roman" w:cs="B Lotus" w:hint="cs"/>
          <w:sz w:val="26"/>
          <w:szCs w:val="26"/>
          <w:rtl/>
          <w:lang w:bidi="fa-IR"/>
        </w:rPr>
        <w:t>زیر</w:t>
      </w:r>
      <w:r w:rsidRPr="006642C7">
        <w:rPr>
          <w:rFonts w:ascii="BZar" w:eastAsia="Times New Roman" w:hAnsi="Times New Roman" w:cs="B Lotus"/>
          <w:sz w:val="26"/>
          <w:szCs w:val="26"/>
          <w:rtl/>
          <w:lang w:bidi="fa-IR"/>
        </w:rPr>
        <w:t xml:space="preserve"> نشان داده‌</w:t>
      </w:r>
      <w:r w:rsidR="00B92ADD">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شده است.</w:t>
      </w:r>
      <w:bookmarkEnd w:id="5"/>
      <w:bookmarkEnd w:id="6"/>
      <w:bookmarkEnd w:id="7"/>
      <w:bookmarkEnd w:id="8"/>
    </w:p>
    <w:p w:rsidR="00B27618" w:rsidRPr="00524A12" w:rsidRDefault="00B27618" w:rsidP="00524A12">
      <w:pPr>
        <w:autoSpaceDE w:val="0"/>
        <w:autoSpaceDN w:val="0"/>
        <w:bidi/>
        <w:adjustRightInd w:val="0"/>
        <w:spacing w:after="0"/>
        <w:jc w:val="center"/>
        <w:outlineLvl w:val="0"/>
        <w:rPr>
          <w:rFonts w:ascii="BZar" w:eastAsia="Times New Roman" w:hAnsi="Times New Roman" w:cs="B Lotus"/>
          <w:rtl/>
          <w:lang w:bidi="fa-IR"/>
        </w:rPr>
      </w:pPr>
      <w:r w:rsidRPr="00524A12">
        <w:rPr>
          <w:rFonts w:ascii="Times New Roman" w:eastAsia="Times New Roman" w:hAnsi="Times New Roman" w:cs="B Lotus"/>
          <w:noProof/>
        </w:rPr>
        <w:lastRenderedPageBreak/>
        <mc:AlternateContent>
          <mc:Choice Requires="wpc">
            <w:drawing>
              <wp:anchor distT="0" distB="0" distL="114300" distR="114300" simplePos="0" relativeHeight="251658240" behindDoc="0" locked="0" layoutInCell="1" allowOverlap="1">
                <wp:simplePos x="0" y="0"/>
                <wp:positionH relativeFrom="column">
                  <wp:posOffset>71120</wp:posOffset>
                </wp:positionH>
                <wp:positionV relativeFrom="paragraph">
                  <wp:posOffset>76200</wp:posOffset>
                </wp:positionV>
                <wp:extent cx="5937885" cy="4340225"/>
                <wp:effectExtent l="0" t="0" r="24765" b="3175"/>
                <wp:wrapSquare wrapText="bothSides"/>
                <wp:docPr id="4" name="Canvas 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35" name="Flowchart: Connector 35"/>
                        <wps:cNvSpPr/>
                        <wps:spPr>
                          <a:xfrm>
                            <a:off x="2364792" y="2248201"/>
                            <a:ext cx="1180353" cy="1208184"/>
                          </a:xfrm>
                          <a:prstGeom prst="flowChartConnector">
                            <a:avLst/>
                          </a:prstGeom>
                          <a:solidFill>
                            <a:sysClr val="window" lastClr="FFFFFF"/>
                          </a:solidFill>
                          <a:ln w="12700" cap="flat" cmpd="sng" algn="ctr">
                            <a:solidFill>
                              <a:sysClr val="windowText" lastClr="000000"/>
                            </a:solidFill>
                            <a:prstDash val="solid"/>
                          </a:ln>
                          <a:effectLst/>
                        </wps:spPr>
                        <wps:txbx>
                          <w:txbxContent>
                            <w:p w:rsidR="00BF6A64" w:rsidRPr="00496738" w:rsidRDefault="00BF6A64" w:rsidP="00B27618">
                              <w:pPr>
                                <w:jc w:val="center"/>
                                <w:rPr>
                                  <w:rFonts w:cs="B Lotus"/>
                                  <w:b/>
                                  <w:bCs/>
                                  <w:rtl/>
                                  <w:lang w:bidi="fa-IR"/>
                                </w:rPr>
                              </w:pPr>
                              <w:r w:rsidRPr="00496738">
                                <w:rPr>
                                  <w:rFonts w:cs="B Lotus" w:hint="cs"/>
                                  <w:b/>
                                  <w:bCs/>
                                  <w:rtl/>
                                  <w:lang w:bidi="fa-IR"/>
                                </w:rPr>
                                <w:t>کیفت حسابرسی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Flowchart: Connector 55"/>
                        <wps:cNvSpPr/>
                        <wps:spPr>
                          <a:xfrm>
                            <a:off x="1969968" y="0"/>
                            <a:ext cx="2070165" cy="1822559"/>
                          </a:xfrm>
                          <a:prstGeom prst="flowChartConnector">
                            <a:avLst/>
                          </a:prstGeom>
                          <a:solidFill>
                            <a:sysClr val="window" lastClr="FFFFFF"/>
                          </a:solidFill>
                          <a:ln w="12700" cap="flat" cmpd="sng" algn="ctr">
                            <a:solidFill>
                              <a:sysClr val="windowText" lastClr="000000"/>
                            </a:solidFill>
                            <a:prstDash val="solid"/>
                          </a:ln>
                          <a:effectLst/>
                        </wps:spPr>
                        <wps:txbx>
                          <w:txbxContent>
                            <w:p w:rsidR="00BF6A64" w:rsidRPr="00B14DC2" w:rsidRDefault="00BF6A64" w:rsidP="00B27618">
                              <w:pPr>
                                <w:pStyle w:val="NormalWeb"/>
                                <w:bidi/>
                                <w:spacing w:before="0" w:beforeAutospacing="0" w:after="0" w:afterAutospacing="0" w:line="276" w:lineRule="auto"/>
                                <w:jc w:val="center"/>
                                <w:rPr>
                                  <w:rFonts w:eastAsia="Calibri" w:cs="B Lotus"/>
                                  <w:sz w:val="22"/>
                                  <w:szCs w:val="22"/>
                                  <w:rtl/>
                                  <w:lang w:bidi="fa-IR"/>
                                </w:rPr>
                              </w:pPr>
                              <w:r w:rsidRPr="00B14DC2">
                                <w:rPr>
                                  <w:rFonts w:eastAsia="Calibri" w:cs="B Lotus" w:hint="cs"/>
                                  <w:sz w:val="22"/>
                                  <w:szCs w:val="22"/>
                                  <w:rtl/>
                                  <w:lang w:bidi="fa-IR"/>
                                </w:rPr>
                                <w:t>عوامل محیطی</w:t>
                              </w:r>
                            </w:p>
                            <w:p w:rsidR="00BF6A64" w:rsidRPr="00B14DC2" w:rsidRDefault="00BF6A64" w:rsidP="00B27618">
                              <w:pPr>
                                <w:pStyle w:val="NormalWeb"/>
                                <w:bidi/>
                                <w:spacing w:before="0" w:beforeAutospacing="0" w:after="240" w:afterAutospacing="0"/>
                                <w:jc w:val="center"/>
                                <w:rPr>
                                  <w:rFonts w:ascii="Arial" w:eastAsia="Calibri" w:hAnsi="Arial" w:cs="B Lotus"/>
                                  <w:sz w:val="22"/>
                                  <w:szCs w:val="22"/>
                                  <w:lang w:bidi="fa-IR"/>
                                </w:rPr>
                              </w:pPr>
                              <w:r w:rsidRPr="00B14DC2">
                                <w:rPr>
                                  <w:rFonts w:ascii="Arial" w:eastAsia="Calibri" w:hAnsi="Arial" w:cs="B Lotus" w:hint="cs"/>
                                  <w:sz w:val="22"/>
                                  <w:szCs w:val="22"/>
                                  <w:rtl/>
                                  <w:lang w:bidi="fa-IR"/>
                                </w:rPr>
                                <w:t>(دولت،قوانین و مقررات موجودو...)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Flowchart: Connector 57"/>
                        <wps:cNvSpPr/>
                        <wps:spPr>
                          <a:xfrm>
                            <a:off x="36032" y="2685096"/>
                            <a:ext cx="1733238" cy="1624146"/>
                          </a:xfrm>
                          <a:prstGeom prst="flowChartConnector">
                            <a:avLst/>
                          </a:prstGeom>
                          <a:solidFill>
                            <a:sysClr val="window" lastClr="FFFFFF"/>
                          </a:solidFill>
                          <a:ln w="12700" cap="flat" cmpd="sng" algn="ctr">
                            <a:solidFill>
                              <a:sysClr val="windowText" lastClr="000000"/>
                            </a:solidFill>
                            <a:prstDash val="solid"/>
                          </a:ln>
                          <a:effectLst/>
                        </wps:spPr>
                        <wps:txbx>
                          <w:txbxContent>
                            <w:p w:rsidR="00BF6A64" w:rsidRPr="00B14DC2" w:rsidRDefault="00BF6A64" w:rsidP="00B27618">
                              <w:pPr>
                                <w:pStyle w:val="NormalWeb"/>
                                <w:bidi/>
                                <w:spacing w:before="0" w:beforeAutospacing="0" w:after="0" w:afterAutospacing="0"/>
                                <w:jc w:val="center"/>
                                <w:rPr>
                                  <w:rFonts w:eastAsia="Calibri" w:cs="B Lotus"/>
                                  <w:sz w:val="22"/>
                                  <w:szCs w:val="22"/>
                                  <w:rtl/>
                                  <w:lang w:bidi="fa-IR"/>
                                </w:rPr>
                              </w:pPr>
                              <w:r w:rsidRPr="00B14DC2">
                                <w:rPr>
                                  <w:rFonts w:eastAsia="Calibri" w:cs="B Lotus" w:hint="cs"/>
                                  <w:sz w:val="22"/>
                                  <w:szCs w:val="22"/>
                                  <w:rtl/>
                                  <w:lang w:bidi="fa-IR"/>
                                </w:rPr>
                                <w:t>ورودی</w:t>
                              </w:r>
                              <w:r w:rsidR="003018B8">
                                <w:rPr>
                                  <w:rFonts w:eastAsia="Calibri" w:cs="B Lotus" w:hint="cs"/>
                                  <w:sz w:val="22"/>
                                  <w:szCs w:val="22"/>
                                  <w:rtl/>
                                  <w:lang w:bidi="fa-IR"/>
                                </w:rPr>
                                <w:t xml:space="preserve"> </w:t>
                              </w:r>
                              <w:r w:rsidRPr="00B14DC2">
                                <w:rPr>
                                  <w:rFonts w:eastAsia="Calibri" w:cs="B Lotus" w:hint="cs"/>
                                  <w:sz w:val="22"/>
                                  <w:szCs w:val="22"/>
                                  <w:rtl/>
                                  <w:lang w:bidi="fa-IR"/>
                                </w:rPr>
                                <w:t>ها</w:t>
                              </w:r>
                            </w:p>
                            <w:p w:rsidR="00BF6A64" w:rsidRPr="008F0859" w:rsidRDefault="00BF6A64" w:rsidP="00B27618">
                              <w:pPr>
                                <w:pStyle w:val="NormalWeb"/>
                                <w:bidi/>
                                <w:spacing w:before="0" w:beforeAutospacing="0" w:after="240" w:afterAutospacing="0"/>
                                <w:jc w:val="center"/>
                                <w:rPr>
                                  <w:rFonts w:ascii="Arial" w:hAnsi="Arial" w:cs="B Lotus"/>
                                  <w:sz w:val="20"/>
                                  <w:szCs w:val="20"/>
                                </w:rPr>
                              </w:pPr>
                              <w:r w:rsidRPr="008F0859">
                                <w:rPr>
                                  <w:rFonts w:ascii="Arial" w:eastAsia="Calibri" w:hAnsi="Arial" w:cs="B Lotus"/>
                                  <w:sz w:val="20"/>
                                  <w:szCs w:val="20"/>
                                  <w:rtl/>
                                  <w:lang w:bidi="fa-IR"/>
                                </w:rPr>
                                <w:t>(</w:t>
                              </w:r>
                              <w:r w:rsidRPr="00B14DC2">
                                <w:rPr>
                                  <w:rFonts w:ascii="Arial" w:eastAsia="Calibri" w:hAnsi="Arial" w:cs="B Lotus"/>
                                  <w:sz w:val="22"/>
                                  <w:szCs w:val="22"/>
                                  <w:rtl/>
                                  <w:lang w:bidi="fa-IR"/>
                                </w:rPr>
                                <w:t>استانداردهای حسابرسی،ویژگی</w:t>
                              </w:r>
                              <w:r w:rsidR="00A8083D">
                                <w:rPr>
                                  <w:rFonts w:ascii="Arial" w:eastAsia="Calibri" w:hAnsi="Arial" w:cs="B Lotus" w:hint="cs"/>
                                  <w:sz w:val="22"/>
                                  <w:szCs w:val="22"/>
                                  <w:rtl/>
                                  <w:lang w:bidi="fa-IR"/>
                                </w:rPr>
                                <w:t xml:space="preserve"> </w:t>
                              </w:r>
                              <w:r w:rsidRPr="00B14DC2">
                                <w:rPr>
                                  <w:rFonts w:ascii="Arial" w:eastAsia="Calibri" w:hAnsi="Arial" w:cs="B Lotus"/>
                                  <w:sz w:val="22"/>
                                  <w:szCs w:val="22"/>
                                  <w:rtl/>
                                  <w:lang w:bidi="fa-IR"/>
                                </w:rPr>
                                <w:t>های حسابرس،فرآیند حسابرسی</w:t>
                              </w:r>
                              <w:r w:rsidRPr="00B14DC2">
                                <w:rPr>
                                  <w:rFonts w:ascii="Arial" w:eastAsia="Calibri" w:hAnsi="Arial" w:cs="B Lotus" w:hint="cs"/>
                                  <w:sz w:val="22"/>
                                  <w:szCs w:val="22"/>
                                  <w:rtl/>
                                  <w:lang w:bidi="fa-IR"/>
                                </w:rPr>
                                <w:t xml:space="preserve"> </w:t>
                              </w:r>
                              <w:r w:rsidRPr="00B14DC2">
                                <w:rPr>
                                  <w:rFonts w:ascii="Arial" w:eastAsia="Calibri" w:hAnsi="Arial" w:cs="B Lotus"/>
                                  <w:sz w:val="22"/>
                                  <w:szCs w:val="22"/>
                                  <w:rtl/>
                                  <w:lang w:bidi="fa-IR"/>
                                </w:rPr>
                                <w:t>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Flowchart: Connector 58"/>
                        <wps:cNvSpPr/>
                        <wps:spPr>
                          <a:xfrm>
                            <a:off x="4234702" y="2689335"/>
                            <a:ext cx="1707786" cy="1525314"/>
                          </a:xfrm>
                          <a:prstGeom prst="flowChartConnector">
                            <a:avLst/>
                          </a:prstGeom>
                          <a:solidFill>
                            <a:sysClr val="window" lastClr="FFFFFF"/>
                          </a:solidFill>
                          <a:ln w="12700" cap="flat" cmpd="sng" algn="ctr">
                            <a:solidFill>
                              <a:sysClr val="windowText" lastClr="000000"/>
                            </a:solidFill>
                            <a:prstDash val="solid"/>
                          </a:ln>
                          <a:effectLst/>
                        </wps:spPr>
                        <wps:txbx>
                          <w:txbxContent>
                            <w:p w:rsidR="00BF6A64" w:rsidRPr="00B14DC2" w:rsidRDefault="00BF6A64" w:rsidP="00B27618">
                              <w:pPr>
                                <w:pStyle w:val="NormalWeb"/>
                                <w:bidi/>
                                <w:spacing w:before="0" w:beforeAutospacing="0" w:after="0" w:afterAutospacing="0"/>
                                <w:jc w:val="center"/>
                                <w:rPr>
                                  <w:rFonts w:cs="B Lotus"/>
                                  <w:sz w:val="22"/>
                                  <w:szCs w:val="22"/>
                                </w:rPr>
                              </w:pPr>
                              <w:r w:rsidRPr="00B14DC2">
                                <w:rPr>
                                  <w:rFonts w:eastAsia="Calibri" w:cs="B Lotus" w:hint="cs"/>
                                  <w:sz w:val="22"/>
                                  <w:szCs w:val="22"/>
                                  <w:rtl/>
                                  <w:lang w:bidi="fa-IR"/>
                                </w:rPr>
                                <w:t>خروجی</w:t>
                              </w:r>
                              <w:r w:rsidR="003018B8">
                                <w:rPr>
                                  <w:rFonts w:eastAsia="Calibri" w:cs="B Lotus" w:hint="cs"/>
                                  <w:sz w:val="22"/>
                                  <w:szCs w:val="22"/>
                                  <w:rtl/>
                                  <w:lang w:bidi="fa-IR"/>
                                </w:rPr>
                                <w:t xml:space="preserve"> </w:t>
                              </w:r>
                              <w:r w:rsidRPr="00B14DC2">
                                <w:rPr>
                                  <w:rFonts w:eastAsia="Calibri" w:cs="B Lotus" w:hint="cs"/>
                                  <w:sz w:val="22"/>
                                  <w:szCs w:val="22"/>
                                  <w:rtl/>
                                  <w:lang w:bidi="fa-IR"/>
                                </w:rPr>
                                <w:t>ها</w:t>
                              </w:r>
                            </w:p>
                            <w:p w:rsidR="00BF6A64" w:rsidRPr="00B14DC2" w:rsidRDefault="00BF6A64" w:rsidP="00B27618">
                              <w:pPr>
                                <w:pStyle w:val="NormalWeb"/>
                                <w:bidi/>
                                <w:spacing w:before="0" w:beforeAutospacing="0" w:after="240" w:afterAutospacing="0"/>
                                <w:jc w:val="center"/>
                                <w:rPr>
                                  <w:rFonts w:cs="B Lotus"/>
                                  <w:sz w:val="22"/>
                                  <w:szCs w:val="22"/>
                                </w:rPr>
                              </w:pPr>
                              <w:r w:rsidRPr="00B14DC2">
                                <w:rPr>
                                  <w:rFonts w:eastAsia="Calibri" w:cs="B Lotus" w:hint="cs"/>
                                  <w:sz w:val="22"/>
                                  <w:szCs w:val="22"/>
                                  <w:rtl/>
                                  <w:lang w:bidi="fa-IR"/>
                                </w:rPr>
                                <w:t>(گزارش حیابرس،اطلاع رسانی های حسابرس 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Straight Connector 59"/>
                        <wps:cNvCnPr/>
                        <wps:spPr>
                          <a:xfrm flipV="1">
                            <a:off x="1467748" y="1671626"/>
                            <a:ext cx="896870" cy="1258532"/>
                          </a:xfrm>
                          <a:prstGeom prst="line">
                            <a:avLst/>
                          </a:prstGeom>
                          <a:noFill/>
                          <a:ln w="28575" cap="flat" cmpd="sng" algn="ctr">
                            <a:solidFill>
                              <a:sysClr val="windowText" lastClr="000000"/>
                            </a:solidFill>
                            <a:prstDash val="solid"/>
                            <a:headEnd type="triangle" w="med" len="med"/>
                            <a:tailEnd type="triangle" w="med" len="med"/>
                          </a:ln>
                          <a:effectLst/>
                        </wps:spPr>
                        <wps:bodyPr/>
                      </wps:wsp>
                      <wps:wsp>
                        <wps:cNvPr id="60" name="Straight Connector 60"/>
                        <wps:cNvCnPr>
                          <a:endCxn id="58" idx="1"/>
                        </wps:cNvCnPr>
                        <wps:spPr>
                          <a:xfrm>
                            <a:off x="3544597" y="1733332"/>
                            <a:ext cx="940204" cy="1179380"/>
                          </a:xfrm>
                          <a:prstGeom prst="line">
                            <a:avLst/>
                          </a:prstGeom>
                          <a:noFill/>
                          <a:ln w="28575" cap="flat" cmpd="sng" algn="ctr">
                            <a:solidFill>
                              <a:sysClr val="windowText" lastClr="000000"/>
                            </a:solidFill>
                            <a:prstDash val="solid"/>
                            <a:headEnd type="triangle" w="med" len="med"/>
                            <a:tailEnd type="triangle" w="med" len="med"/>
                          </a:ln>
                          <a:effectLst/>
                        </wps:spPr>
                        <wps:bodyPr/>
                      </wps:wsp>
                      <wps:wsp>
                        <wps:cNvPr id="61" name="Straight Connector 61"/>
                        <wps:cNvCnPr/>
                        <wps:spPr>
                          <a:xfrm flipH="1" flipV="1">
                            <a:off x="1695320" y="3814216"/>
                            <a:ext cx="2657605" cy="3698"/>
                          </a:xfrm>
                          <a:prstGeom prst="line">
                            <a:avLst/>
                          </a:prstGeom>
                          <a:noFill/>
                          <a:ln w="28575" cap="flat" cmpd="sng" algn="ctr">
                            <a:solidFill>
                              <a:sysClr val="windowText" lastClr="000000"/>
                            </a:solidFill>
                            <a:prstDash val="solid"/>
                            <a:headEnd type="triangle" w="med" len="med"/>
                            <a:tailEnd type="triangle" w="med" len="med"/>
                          </a:ln>
                          <a:effectLst/>
                        </wps:spPr>
                        <wps:bodyPr/>
                      </wps:wsp>
                      <wps:wsp>
                        <wps:cNvPr id="62" name="Straight Connector 62"/>
                        <wps:cNvCnPr/>
                        <wps:spPr>
                          <a:xfrm>
                            <a:off x="2950265" y="1822559"/>
                            <a:ext cx="4704" cy="425642"/>
                          </a:xfrm>
                          <a:prstGeom prst="line">
                            <a:avLst/>
                          </a:prstGeom>
                          <a:noFill/>
                          <a:ln w="28575" cap="flat" cmpd="sng" algn="ctr">
                            <a:solidFill>
                              <a:sysClr val="windowText" lastClr="000000"/>
                            </a:solidFill>
                            <a:prstDash val="solid"/>
                            <a:headEnd type="none" w="med" len="med"/>
                            <a:tailEnd type="triangle" w="med" len="med"/>
                          </a:ln>
                          <a:effectLst/>
                        </wps:spPr>
                        <wps:bodyPr/>
                      </wps:wsp>
                      <wps:wsp>
                        <wps:cNvPr id="63" name="Straight Connector 63"/>
                        <wps:cNvCnPr/>
                        <wps:spPr>
                          <a:xfrm flipV="1">
                            <a:off x="1769482" y="3019382"/>
                            <a:ext cx="595310" cy="327701"/>
                          </a:xfrm>
                          <a:prstGeom prst="line">
                            <a:avLst/>
                          </a:prstGeom>
                          <a:noFill/>
                          <a:ln w="28575" cap="flat" cmpd="sng" algn="ctr">
                            <a:solidFill>
                              <a:sysClr val="windowText" lastClr="000000"/>
                            </a:solidFill>
                            <a:prstDash val="solid"/>
                            <a:headEnd type="none" w="med" len="med"/>
                            <a:tailEnd type="triangle" w="med" len="med"/>
                          </a:ln>
                          <a:effectLst/>
                        </wps:spPr>
                        <wps:bodyPr/>
                      </wps:wsp>
                      <wps:wsp>
                        <wps:cNvPr id="64" name="Straight Connector 64"/>
                        <wps:cNvCnPr/>
                        <wps:spPr>
                          <a:xfrm flipH="1" flipV="1">
                            <a:off x="3545145" y="3019382"/>
                            <a:ext cx="690337" cy="331623"/>
                          </a:xfrm>
                          <a:prstGeom prst="line">
                            <a:avLst/>
                          </a:prstGeom>
                          <a:noFill/>
                          <a:ln w="28575" cap="flat" cmpd="sng" algn="ctr">
                            <a:solidFill>
                              <a:sysClr val="windowText" lastClr="000000"/>
                            </a:solidFill>
                            <a:prstDash val="solid"/>
                            <a:headEnd type="none" w="med" len="med"/>
                            <a:tailEnd type="triangle" w="med" len="med"/>
                          </a:ln>
                          <a:effectLst/>
                        </wps:spPr>
                        <wps:bodyPr/>
                      </wps:wsp>
                    </wpc:wpc>
                  </a:graphicData>
                </a:graphic>
              </wp:anchor>
            </w:drawing>
          </mc:Choice>
          <mc:Fallback>
            <w:pict>
              <v:group id="Canvas 4" o:spid="_x0000_s1026" editas="canvas" style="position:absolute;left:0;text-align:left;margin-left:5.6pt;margin-top:6pt;width:467.55pt;height:341.75pt;z-index:251658240" coordsize="59378,4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78;height:43402;visibility:visible;mso-wrap-style:square">
                  <v:fill o:detectmouseclick="t"/>
                  <v:path o:connecttype="non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5" o:spid="_x0000_s1028" type="#_x0000_t120" style="position:absolute;left:23647;top:22482;width:11804;height:12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AccEA&#10;AADbAAAADwAAAGRycy9kb3ducmV2LnhtbESPT4vCMBTE74LfITzBm6Z/2EWqsYigdI/retDbo3m2&#10;xealNFHrtzcLgsdhZn7DrPLBtOJOvWssK4jnEQji0uqGKwXHv91sAcJ5ZI2tZVLwJAf5ejxaYabt&#10;g3/pfvCVCBB2GSqove8yKV1Zk0E3tx1x8C62N+iD7Cupe3wEuGllEkXf0mDDYaHGjrY1ldfDzSgo&#10;Up3uTz9FzMl+YeO2PHvtzkpNJ8NmCcLT4D/hd7vQCtIv+P8Sf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iwHHBAAAA2wAAAA8AAAAAAAAAAAAAAAAAmAIAAGRycy9kb3du&#10;cmV2LnhtbFBLBQYAAAAABAAEAPUAAACGAwAAAAA=&#10;" fillcolor="window" strokecolor="windowText" strokeweight="1pt">
                  <v:textbox>
                    <w:txbxContent>
                      <w:p w:rsidR="00BF6A64" w:rsidRPr="00496738" w:rsidRDefault="00BF6A64" w:rsidP="00B27618">
                        <w:pPr>
                          <w:jc w:val="center"/>
                          <w:rPr>
                            <w:rFonts w:cs="B Lotus"/>
                            <w:b/>
                            <w:bCs/>
                            <w:rtl/>
                            <w:lang w:bidi="fa-IR"/>
                          </w:rPr>
                        </w:pPr>
                        <w:r w:rsidRPr="00496738">
                          <w:rPr>
                            <w:rFonts w:cs="B Lotus" w:hint="cs"/>
                            <w:b/>
                            <w:bCs/>
                            <w:rtl/>
                            <w:lang w:bidi="fa-IR"/>
                          </w:rPr>
                          <w:t>کیفت حسابرسی</w:t>
                        </w:r>
                      </w:p>
                    </w:txbxContent>
                  </v:textbox>
                </v:shape>
                <v:shape id="Flowchart: Connector 55" o:spid="_x0000_s1029" type="#_x0000_t120" style="position:absolute;left:19699;width:20702;height:18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l0b8A&#10;AADbAAAADwAAAGRycy9kb3ducmV2LnhtbESPzQrCMBCE74LvEFbwpmkVRapRRFDq0Z+D3pZmbYvN&#10;pjRR69sbQfA4zMw3zGLVmko8qXGlZQXxMAJBnFldcq7gfNoOZiCcR9ZYWSYFb3KwWnY7C0y0ffGB&#10;nkefiwBhl6CCwvs6kdJlBRl0Q1sTB+9mG4M+yCaXusFXgJtKjqJoKg2WHBYKrGlTUHY/PoyCdKzH&#10;u8s+jXm0m9m4yq5eu6tS/V67noPw1Pp/+NdOtYLJBL5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SXRvwAAANsAAAAPAAAAAAAAAAAAAAAAAJgCAABkcnMvZG93bnJl&#10;di54bWxQSwUGAAAAAAQABAD1AAAAhAMAAAAA&#10;" fillcolor="window" strokecolor="windowText" strokeweight="1pt">
                  <v:textbox>
                    <w:txbxContent>
                      <w:p w:rsidR="00BF6A64" w:rsidRPr="00B14DC2" w:rsidRDefault="00BF6A64" w:rsidP="00B27618">
                        <w:pPr>
                          <w:pStyle w:val="NormalWeb"/>
                          <w:bidi/>
                          <w:spacing w:before="0" w:beforeAutospacing="0" w:after="0" w:afterAutospacing="0" w:line="276" w:lineRule="auto"/>
                          <w:jc w:val="center"/>
                          <w:rPr>
                            <w:rFonts w:eastAsia="Calibri" w:cs="B Lotus"/>
                            <w:sz w:val="22"/>
                            <w:szCs w:val="22"/>
                            <w:rtl/>
                            <w:lang w:bidi="fa-IR"/>
                          </w:rPr>
                        </w:pPr>
                        <w:r w:rsidRPr="00B14DC2">
                          <w:rPr>
                            <w:rFonts w:eastAsia="Calibri" w:cs="B Lotus" w:hint="cs"/>
                            <w:sz w:val="22"/>
                            <w:szCs w:val="22"/>
                            <w:rtl/>
                            <w:lang w:bidi="fa-IR"/>
                          </w:rPr>
                          <w:t>عوامل محیطی</w:t>
                        </w:r>
                      </w:p>
                      <w:p w:rsidR="00BF6A64" w:rsidRPr="00B14DC2" w:rsidRDefault="00BF6A64" w:rsidP="00B27618">
                        <w:pPr>
                          <w:pStyle w:val="NormalWeb"/>
                          <w:bidi/>
                          <w:spacing w:before="0" w:beforeAutospacing="0" w:after="240" w:afterAutospacing="0"/>
                          <w:jc w:val="center"/>
                          <w:rPr>
                            <w:rFonts w:ascii="Arial" w:eastAsia="Calibri" w:hAnsi="Arial" w:cs="B Lotus"/>
                            <w:sz w:val="22"/>
                            <w:szCs w:val="22"/>
                            <w:lang w:bidi="fa-IR"/>
                          </w:rPr>
                        </w:pPr>
                        <w:r w:rsidRPr="00B14DC2">
                          <w:rPr>
                            <w:rFonts w:ascii="Arial" w:eastAsia="Calibri" w:hAnsi="Arial" w:cs="B Lotus" w:hint="cs"/>
                            <w:sz w:val="22"/>
                            <w:szCs w:val="22"/>
                            <w:rtl/>
                            <w:lang w:bidi="fa-IR"/>
                          </w:rPr>
                          <w:t>(دولت،قوانین و مقررات موجودو...)</w:t>
                        </w:r>
                      </w:p>
                    </w:txbxContent>
                  </v:textbox>
                </v:shape>
                <v:shape id="Flowchart: Connector 57" o:spid="_x0000_s1030" type="#_x0000_t120" style="position:absolute;left:360;top:26850;width:17332;height:16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ePcAA&#10;AADbAAAADwAAAGRycy9kb3ducmV2LnhtbESPzarCMBSE94LvEI7gTtMqXqUaRQSlLv1Z6O7QHNti&#10;c1KaqPXtjSDc5TAz3zCLVWsq8aTGlZYVxMMIBHFmdcm5gvNpO5iBcB5ZY2WZFLzJwWrZ7Sww0fbF&#10;B3oefS4ChF2CCgrv60RKlxVk0A1tTRy8m20M+iCbXOoGXwFuKjmKoj9psOSwUGBNm4Ky+/FhFKRj&#10;Pd5d9mnMo93MxlV29dpdler32vUchKfW/4d/7VQrmEzh+yX8AL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MePcAAAADbAAAADwAAAAAAAAAAAAAAAACYAgAAZHJzL2Rvd25y&#10;ZXYueG1sUEsFBgAAAAAEAAQA9QAAAIUDAAAAAA==&#10;" fillcolor="window" strokecolor="windowText" strokeweight="1pt">
                  <v:textbox>
                    <w:txbxContent>
                      <w:p w:rsidR="00BF6A64" w:rsidRPr="00B14DC2" w:rsidRDefault="00BF6A64" w:rsidP="00B27618">
                        <w:pPr>
                          <w:pStyle w:val="NormalWeb"/>
                          <w:bidi/>
                          <w:spacing w:before="0" w:beforeAutospacing="0" w:after="0" w:afterAutospacing="0"/>
                          <w:jc w:val="center"/>
                          <w:rPr>
                            <w:rFonts w:eastAsia="Calibri" w:cs="B Lotus"/>
                            <w:sz w:val="22"/>
                            <w:szCs w:val="22"/>
                            <w:rtl/>
                            <w:lang w:bidi="fa-IR"/>
                          </w:rPr>
                        </w:pPr>
                        <w:r w:rsidRPr="00B14DC2">
                          <w:rPr>
                            <w:rFonts w:eastAsia="Calibri" w:cs="B Lotus" w:hint="cs"/>
                            <w:sz w:val="22"/>
                            <w:szCs w:val="22"/>
                            <w:rtl/>
                            <w:lang w:bidi="fa-IR"/>
                          </w:rPr>
                          <w:t>ورودی</w:t>
                        </w:r>
                        <w:r w:rsidR="003018B8">
                          <w:rPr>
                            <w:rFonts w:eastAsia="Calibri" w:cs="B Lotus" w:hint="cs"/>
                            <w:sz w:val="22"/>
                            <w:szCs w:val="22"/>
                            <w:rtl/>
                            <w:lang w:bidi="fa-IR"/>
                          </w:rPr>
                          <w:t xml:space="preserve"> </w:t>
                        </w:r>
                        <w:r w:rsidRPr="00B14DC2">
                          <w:rPr>
                            <w:rFonts w:eastAsia="Calibri" w:cs="B Lotus" w:hint="cs"/>
                            <w:sz w:val="22"/>
                            <w:szCs w:val="22"/>
                            <w:rtl/>
                            <w:lang w:bidi="fa-IR"/>
                          </w:rPr>
                          <w:t>ها</w:t>
                        </w:r>
                      </w:p>
                      <w:p w:rsidR="00BF6A64" w:rsidRPr="008F0859" w:rsidRDefault="00BF6A64" w:rsidP="00B27618">
                        <w:pPr>
                          <w:pStyle w:val="NormalWeb"/>
                          <w:bidi/>
                          <w:spacing w:before="0" w:beforeAutospacing="0" w:after="240" w:afterAutospacing="0"/>
                          <w:jc w:val="center"/>
                          <w:rPr>
                            <w:rFonts w:ascii="Arial" w:hAnsi="Arial" w:cs="B Lotus"/>
                            <w:sz w:val="20"/>
                            <w:szCs w:val="20"/>
                          </w:rPr>
                        </w:pPr>
                        <w:r w:rsidRPr="008F0859">
                          <w:rPr>
                            <w:rFonts w:ascii="Arial" w:eastAsia="Calibri" w:hAnsi="Arial" w:cs="B Lotus"/>
                            <w:sz w:val="20"/>
                            <w:szCs w:val="20"/>
                            <w:rtl/>
                            <w:lang w:bidi="fa-IR"/>
                          </w:rPr>
                          <w:t>(</w:t>
                        </w:r>
                        <w:r w:rsidRPr="00B14DC2">
                          <w:rPr>
                            <w:rFonts w:ascii="Arial" w:eastAsia="Calibri" w:hAnsi="Arial" w:cs="B Lotus"/>
                            <w:sz w:val="22"/>
                            <w:szCs w:val="22"/>
                            <w:rtl/>
                            <w:lang w:bidi="fa-IR"/>
                          </w:rPr>
                          <w:t>استانداردهای حسابرسی،ویژگی</w:t>
                        </w:r>
                        <w:r w:rsidR="00A8083D">
                          <w:rPr>
                            <w:rFonts w:ascii="Arial" w:eastAsia="Calibri" w:hAnsi="Arial" w:cs="B Lotus" w:hint="cs"/>
                            <w:sz w:val="22"/>
                            <w:szCs w:val="22"/>
                            <w:rtl/>
                            <w:lang w:bidi="fa-IR"/>
                          </w:rPr>
                          <w:t xml:space="preserve"> </w:t>
                        </w:r>
                        <w:r w:rsidRPr="00B14DC2">
                          <w:rPr>
                            <w:rFonts w:ascii="Arial" w:eastAsia="Calibri" w:hAnsi="Arial" w:cs="B Lotus"/>
                            <w:sz w:val="22"/>
                            <w:szCs w:val="22"/>
                            <w:rtl/>
                            <w:lang w:bidi="fa-IR"/>
                          </w:rPr>
                          <w:t>های حسابرس،فرآیند حسابرسی</w:t>
                        </w:r>
                        <w:r w:rsidRPr="00B14DC2">
                          <w:rPr>
                            <w:rFonts w:ascii="Arial" w:eastAsia="Calibri" w:hAnsi="Arial" w:cs="B Lotus" w:hint="cs"/>
                            <w:sz w:val="22"/>
                            <w:szCs w:val="22"/>
                            <w:rtl/>
                            <w:lang w:bidi="fa-IR"/>
                          </w:rPr>
                          <w:t xml:space="preserve"> </w:t>
                        </w:r>
                        <w:r w:rsidRPr="00B14DC2">
                          <w:rPr>
                            <w:rFonts w:ascii="Arial" w:eastAsia="Calibri" w:hAnsi="Arial" w:cs="B Lotus"/>
                            <w:sz w:val="22"/>
                            <w:szCs w:val="22"/>
                            <w:rtl/>
                            <w:lang w:bidi="fa-IR"/>
                          </w:rPr>
                          <w:t>و...)</w:t>
                        </w:r>
                      </w:p>
                    </w:txbxContent>
                  </v:textbox>
                </v:shape>
                <v:shape id="Flowchart: Connector 58" o:spid="_x0000_s1031" type="#_x0000_t120" style="position:absolute;left:42347;top:26893;width:17077;height:15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T7wA&#10;AADbAAAADwAAAGRycy9kb3ducmV2LnhtbERPuwrCMBTdBf8hXMHNplUUqUYRQamjj0G3S3Nti81N&#10;aaLWvzeD4Hg47+W6M7V4UesqywqSKAZBnFtdcaHgct6N5iCcR9ZYWyYFH3KwXvV7S0y1ffORXidf&#10;iBDCLkUFpfdNKqXLSzLoItsQB+5uW4M+wLaQusV3CDe1HMfxTBqsODSU2NC2pPxxehoF2URP9tdD&#10;lvB4P7dJnd+8djelhoNuswDhqfN/8c+daQXTMDZ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j/IpPvAAAANsAAAAPAAAAAAAAAAAAAAAAAJgCAABkcnMvZG93bnJldi54&#10;bWxQSwUGAAAAAAQABAD1AAAAgQMAAAAA&#10;" fillcolor="window" strokecolor="windowText" strokeweight="1pt">
                  <v:textbox>
                    <w:txbxContent>
                      <w:p w:rsidR="00BF6A64" w:rsidRPr="00B14DC2" w:rsidRDefault="00BF6A64" w:rsidP="00B27618">
                        <w:pPr>
                          <w:pStyle w:val="NormalWeb"/>
                          <w:bidi/>
                          <w:spacing w:before="0" w:beforeAutospacing="0" w:after="0" w:afterAutospacing="0"/>
                          <w:jc w:val="center"/>
                          <w:rPr>
                            <w:rFonts w:cs="B Lotus"/>
                            <w:sz w:val="22"/>
                            <w:szCs w:val="22"/>
                          </w:rPr>
                        </w:pPr>
                        <w:r w:rsidRPr="00B14DC2">
                          <w:rPr>
                            <w:rFonts w:eastAsia="Calibri" w:cs="B Lotus" w:hint="cs"/>
                            <w:sz w:val="22"/>
                            <w:szCs w:val="22"/>
                            <w:rtl/>
                            <w:lang w:bidi="fa-IR"/>
                          </w:rPr>
                          <w:t>خروجی</w:t>
                        </w:r>
                        <w:r w:rsidR="003018B8">
                          <w:rPr>
                            <w:rFonts w:eastAsia="Calibri" w:cs="B Lotus" w:hint="cs"/>
                            <w:sz w:val="22"/>
                            <w:szCs w:val="22"/>
                            <w:rtl/>
                            <w:lang w:bidi="fa-IR"/>
                          </w:rPr>
                          <w:t xml:space="preserve"> </w:t>
                        </w:r>
                        <w:r w:rsidRPr="00B14DC2">
                          <w:rPr>
                            <w:rFonts w:eastAsia="Calibri" w:cs="B Lotus" w:hint="cs"/>
                            <w:sz w:val="22"/>
                            <w:szCs w:val="22"/>
                            <w:rtl/>
                            <w:lang w:bidi="fa-IR"/>
                          </w:rPr>
                          <w:t>ها</w:t>
                        </w:r>
                      </w:p>
                      <w:p w:rsidR="00BF6A64" w:rsidRPr="00B14DC2" w:rsidRDefault="00BF6A64" w:rsidP="00B27618">
                        <w:pPr>
                          <w:pStyle w:val="NormalWeb"/>
                          <w:bidi/>
                          <w:spacing w:before="0" w:beforeAutospacing="0" w:after="240" w:afterAutospacing="0"/>
                          <w:jc w:val="center"/>
                          <w:rPr>
                            <w:rFonts w:cs="B Lotus"/>
                            <w:sz w:val="22"/>
                            <w:szCs w:val="22"/>
                          </w:rPr>
                        </w:pPr>
                        <w:r w:rsidRPr="00B14DC2">
                          <w:rPr>
                            <w:rFonts w:eastAsia="Calibri" w:cs="B Lotus" w:hint="cs"/>
                            <w:sz w:val="22"/>
                            <w:szCs w:val="22"/>
                            <w:rtl/>
                            <w:lang w:bidi="fa-IR"/>
                          </w:rPr>
                          <w:t>(گزارش حیابرس،اطلاع رسانی های حسابرس و...)</w:t>
                        </w:r>
                      </w:p>
                    </w:txbxContent>
                  </v:textbox>
                </v:shape>
                <v:line id="Straight Connector 59" o:spid="_x0000_s1032" style="position:absolute;flip:y;visibility:visible;mso-wrap-style:square" from="14677,16716" to="23646,29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hTZ8MAAADbAAAADwAAAGRycy9kb3ducmV2LnhtbESPX2vCMBTF3wf7DuEKvs3UuolWYxkD&#10;RaQMpmPPl+auLUtuSpPZ9tsvwsDHw/nz42zzwRpxpc43jhXMZwkI4tLphisFn5f90wqED8gajWNS&#10;MJKHfPf4sMVMu54/6HoOlYgj7DNUUIfQZlL6siaLfuZa4uh9u85iiLKrpO6wj+PWyDRJltJiw5FQ&#10;Y0tvNZU/518bueNh/9yYKi3epVleTovyq18VSk0nw+sGRKAh3MP/7aNW8LKG25f4A+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IU2fDAAAA2wAAAA8AAAAAAAAAAAAA&#10;AAAAoQIAAGRycy9kb3ducmV2LnhtbFBLBQYAAAAABAAEAPkAAACRAwAAAAA=&#10;" strokecolor="windowText" strokeweight="2.25pt">
                  <v:stroke startarrow="block" endarrow="block"/>
                </v:line>
                <v:line id="Straight Connector 60" o:spid="_x0000_s1033" style="position:absolute;visibility:visible;mso-wrap-style:square" from="35445,17333" to="44848,29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GxSL8AAADbAAAADwAAAGRycy9kb3ducmV2LnhtbERPy4rCMBTdD/gP4QruxtRBRKpRRHBw&#10;4ULrY31tbh/Y3JQk2vr3ZjEwy8N5L9e9acSLnK8tK5iMExDEudU1lwou5933HIQPyBoby6TgTR7W&#10;q8HXElNtOz7RKwuliCHsU1RQhdCmUvq8IoN+bFviyBXWGQwRulJqh10MN438SZKZNFhzbKiwpW1F&#10;+SN7GgW/t+xa9Pl5cj9O3aF7FnN3Lb1So2G/WYAI1Id/8Z97rxXM4vr4Jf4Auf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kGxSL8AAADbAAAADwAAAAAAAAAAAAAAAACh&#10;AgAAZHJzL2Rvd25yZXYueG1sUEsFBgAAAAAEAAQA+QAAAI0DAAAAAA==&#10;" strokecolor="windowText" strokeweight="2.25pt">
                  <v:stroke startarrow="block" endarrow="block"/>
                </v:line>
                <v:line id="Straight Connector 61" o:spid="_x0000_s1034" style="position:absolute;flip:x y;visibility:visible;mso-wrap-style:square" from="16953,38142" to="43529,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K85sMAAADbAAAADwAAAGRycy9kb3ducmV2LnhtbESPQWvCQBSE74L/YXlCb7pRShqiq4gg&#10;ePDS2Iu3Z/aZjWbfxuwa03/fLRR6HGa+GWa1GWwjeup87VjBfJaAIC6drrlS8HXaTzMQPiBrbByT&#10;gm/ysFmPRyvMtXvxJ/VFqEQsYZ+jAhNCm0vpS0MW/cy1xNG7us5iiLKrpO7wFcttIxdJkkqLNccF&#10;gy3tDJX34mkVpG6b9afL1dQfyfF8exzT7L1IlXqbDNsliEBD+A//0QcduTn8fo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yvObDAAAA2wAAAA8AAAAAAAAAAAAA&#10;AAAAoQIAAGRycy9kb3ducmV2LnhtbFBLBQYAAAAABAAEAPkAAACRAwAAAAA=&#10;" strokecolor="windowText" strokeweight="2.25pt">
                  <v:stroke startarrow="block" endarrow="block"/>
                </v:line>
                <v:line id="Straight Connector 62" o:spid="_x0000_s1035" style="position:absolute;visibility:visible;mso-wrap-style:square" from="29502,18225" to="29549,2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8Zp8UAAADbAAAADwAAAGRycy9kb3ducmV2LnhtbESPW2sCMRSE3wv+h3CEvtVsFyuyGqX1&#10;gqWi4gV8PWyOm6Wbk2WT6vrvTaHQx2FmvmHG09ZW4kqNLx0reO0lIIhzp0suFJyOy5chCB+QNVaO&#10;ScGdPEwnnacxZtrdeE/XQyhEhLDPUIEJoc6k9Lkhi77nauLoXVxjMUTZFFI3eItwW8k0SQbSYslx&#10;wWBNM0P59+HHKlim64833obzbrP6Wi128/7MYF+p5277PgIRqA3/4b/2p1YwSOH3S/wBcvI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8Zp8UAAADbAAAADwAAAAAAAAAA&#10;AAAAAAChAgAAZHJzL2Rvd25yZXYueG1sUEsFBgAAAAAEAAQA+QAAAJMDAAAAAA==&#10;" strokecolor="windowText" strokeweight="2.25pt">
                  <v:stroke endarrow="block"/>
                </v:line>
                <v:line id="Straight Connector 63" o:spid="_x0000_s1036" style="position:absolute;flip:y;visibility:visible;mso-wrap-style:square" from="17694,30193" to="23647,3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QmVMAAAADbAAAADwAAAGRycy9kb3ducmV2LnhtbESP2wrCMBBE3wX/Iazgm6ZeEKlGEUER&#10;FMHLByzN2habTWlSrX69EQQfh5k5w8yXjSnEgyqXW1Yw6EcgiBOrc04VXC+b3hSE88gaC8uk4EUO&#10;lot2a46xtk8+0ePsUxEg7GJUkHlfxlK6JCODrm9L4uDdbGXQB1mlUlf4DHBTyGEUTaTBnMNChiWt&#10;M0ru59ooSH152B7HJpL1/sCn+mX37/tYqW6nWc1AeGr8P/xr77SCyQi+X8IPkI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UJlTAAAAA2wAAAA8AAAAAAAAAAAAAAAAA&#10;oQIAAGRycy9kb3ducmV2LnhtbFBLBQYAAAAABAAEAPkAAACOAwAAAAA=&#10;" strokecolor="windowText" strokeweight="2.25pt">
                  <v:stroke endarrow="block"/>
                </v:line>
                <v:line id="Straight Connector 64" o:spid="_x0000_s1037" style="position:absolute;flip:x y;visibility:visible;mso-wrap-style:square" from="35451,30193" to="42354,3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mDicQAAADbAAAADwAAAGRycy9kb3ducmV2LnhtbESPQWvCQBSE74L/YXmCt7qxWLExG7FK&#10;oVRaqQ30+sg+k2D2bciuSfrvu0LB4zAz3zDJZjC16Kh1lWUF81kEgji3uuJCQfb9+rAC4Tyyxtoy&#10;KfglB5t0PEow1rbnL+pOvhABwi5GBaX3TSyly0sy6Ga2IQ7e2bYGfZBtIXWLfYCbWj5G0VIarDgs&#10;lNjQrqT8croaBdVHnz0f9zx//8x+XrrFgZ+MZ6Wmk2G7BuFp8Pfwf/tNK1gu4PYl/AC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YOJxAAAANsAAAAPAAAAAAAAAAAA&#10;AAAAAKECAABkcnMvZG93bnJldi54bWxQSwUGAAAAAAQABAD5AAAAkgMAAAAA&#10;" strokecolor="windowText" strokeweight="2.25pt">
                  <v:stroke endarrow="block"/>
                </v:line>
                <w10:wrap type="square"/>
              </v:group>
            </w:pict>
          </mc:Fallback>
        </mc:AlternateContent>
      </w:r>
      <w:bookmarkStart w:id="9" w:name="_Toc426399368"/>
      <w:r w:rsidR="00524A12">
        <w:rPr>
          <w:rFonts w:ascii="B Lotus" w:eastAsia="B Lotus" w:hAnsi="B Lotus" w:cs="B Lotus" w:hint="cs"/>
          <w:b/>
          <w:rtl/>
          <w:lang w:bidi="fa-IR"/>
        </w:rPr>
        <w:t xml:space="preserve">نگاره1. </w:t>
      </w:r>
      <w:r w:rsidRPr="00524A12">
        <w:rPr>
          <w:rFonts w:ascii="B Lotus" w:eastAsia="B Lotus" w:hAnsi="B Lotus" w:cs="B Lotus" w:hint="cs"/>
          <w:b/>
          <w:rtl/>
          <w:lang w:bidi="fa-IR"/>
        </w:rPr>
        <w:t>عوامل موثر بر کیفیت حسابرسی</w:t>
      </w:r>
      <w:bookmarkEnd w:id="9"/>
    </w:p>
    <w:p w:rsidR="00B27618" w:rsidRPr="006642C7" w:rsidRDefault="00B27618" w:rsidP="00B27618">
      <w:pPr>
        <w:autoSpaceDE w:val="0"/>
        <w:autoSpaceDN w:val="0"/>
        <w:bidi/>
        <w:adjustRightInd w:val="0"/>
        <w:spacing w:after="0"/>
        <w:ind w:left="-93" w:firstLine="283"/>
        <w:jc w:val="both"/>
        <w:outlineLvl w:val="0"/>
        <w:rPr>
          <w:rFonts w:ascii="BZar" w:eastAsia="Times New Roman" w:hAnsi="Times New Roman" w:cs="B Lotus"/>
          <w:sz w:val="26"/>
          <w:szCs w:val="26"/>
          <w:rtl/>
          <w:lang w:bidi="fa-IR"/>
        </w:rPr>
      </w:pPr>
    </w:p>
    <w:p w:rsidR="00B27618" w:rsidRPr="006642C7" w:rsidRDefault="00B27618" w:rsidP="00B27618">
      <w:pPr>
        <w:autoSpaceDE w:val="0"/>
        <w:autoSpaceDN w:val="0"/>
        <w:bidi/>
        <w:adjustRightInd w:val="0"/>
        <w:spacing w:after="0"/>
        <w:ind w:left="-93" w:firstLine="283"/>
        <w:jc w:val="both"/>
        <w:outlineLvl w:val="0"/>
        <w:rPr>
          <w:rFonts w:ascii="BZar" w:eastAsia="Times New Roman" w:hAnsi="Times New Roman" w:cs="B Lotus"/>
          <w:sz w:val="26"/>
          <w:szCs w:val="26"/>
          <w:rtl/>
          <w:lang w:bidi="fa-IR"/>
        </w:rPr>
      </w:pPr>
      <w:bookmarkStart w:id="10" w:name="_Toc422789011"/>
      <w:bookmarkStart w:id="11" w:name="_Toc426375003"/>
      <w:bookmarkStart w:id="12" w:name="_Toc426375615"/>
      <w:bookmarkStart w:id="13" w:name="_Toc426399327"/>
      <w:r w:rsidRPr="006642C7">
        <w:rPr>
          <w:rFonts w:ascii="BZar" w:eastAsia="Times New Roman" w:hAnsi="Times New Roman" w:cs="B Lotus" w:hint="cs"/>
          <w:sz w:val="26"/>
          <w:szCs w:val="26"/>
          <w:rtl/>
          <w:lang w:bidi="fa-IR"/>
        </w:rPr>
        <w:t>ب</w:t>
      </w:r>
      <w:r w:rsidRPr="006642C7">
        <w:rPr>
          <w:rFonts w:ascii="BZar" w:eastAsia="Times New Roman" w:hAnsi="Times New Roman" w:cs="B Lotus"/>
          <w:sz w:val="26"/>
          <w:szCs w:val="26"/>
          <w:rtl/>
          <w:lang w:bidi="fa-IR"/>
        </w:rPr>
        <w:t>ه‌</w:t>
      </w:r>
      <w:r w:rsidR="00B92ADD">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جز استانداردها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w:t>
      </w:r>
      <w:r w:rsidRPr="006642C7">
        <w:rPr>
          <w:rFonts w:ascii="BZar" w:eastAsia="Times New Roman" w:hAnsi="Times New Roman" w:cs="B Lotus"/>
          <w:sz w:val="26"/>
          <w:szCs w:val="26"/>
          <w:rtl/>
          <w:lang w:bidi="fa-IR"/>
        </w:rPr>
        <w:t xml:space="preserve"> ورود</w:t>
      </w:r>
      <w:r w:rsidRPr="006642C7">
        <w:rPr>
          <w:rFonts w:ascii="BZar" w:eastAsia="Times New Roman" w:hAnsi="Times New Roman" w:cs="B Lotus" w:hint="cs"/>
          <w:sz w:val="26"/>
          <w:szCs w:val="26"/>
          <w:rtl/>
          <w:lang w:bidi="fa-IR"/>
        </w:rPr>
        <w:t>ی</w:t>
      </w:r>
      <w:r w:rsidR="003018B8">
        <w:rPr>
          <w:rFonts w:ascii="BZar" w:eastAsia="Times New Roman" w:hAnsi="Times New Roman" w:cs="B Lotus" w:hint="cs"/>
          <w:sz w:val="26"/>
          <w:szCs w:val="26"/>
          <w:rtl/>
          <w:lang w:bidi="fa-IR"/>
        </w:rPr>
        <w:t xml:space="preserve"> </w:t>
      </w:r>
      <w:r w:rsidRPr="006642C7">
        <w:rPr>
          <w:rFonts w:ascii="BZar" w:eastAsia="Times New Roman" w:hAnsi="Times New Roman" w:cs="B Lotus" w:hint="eastAsia"/>
          <w:sz w:val="26"/>
          <w:szCs w:val="26"/>
          <w:rtl/>
          <w:lang w:bidi="fa-IR"/>
        </w:rPr>
        <w:t>ها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د</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گر</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برا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وجود دارد. </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از آنها، و</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ژگ</w:t>
      </w:r>
      <w:r w:rsidRPr="006642C7">
        <w:rPr>
          <w:rFonts w:ascii="BZar" w:eastAsia="Times New Roman" w:hAnsi="Times New Roman" w:cs="B Lotus" w:hint="cs"/>
          <w:sz w:val="26"/>
          <w:szCs w:val="26"/>
          <w:rtl/>
          <w:lang w:bidi="fa-IR"/>
        </w:rPr>
        <w:t>ی</w:t>
      </w:r>
      <w:r w:rsidR="00A8083D">
        <w:rPr>
          <w:rFonts w:ascii="BZar" w:eastAsia="Times New Roman" w:hAnsi="Times New Roman" w:cs="B Lotus" w:hint="cs"/>
          <w:sz w:val="26"/>
          <w:szCs w:val="26"/>
          <w:rtl/>
          <w:lang w:bidi="fa-IR"/>
        </w:rPr>
        <w:t xml:space="preserve"> </w:t>
      </w:r>
      <w:r w:rsidRPr="006642C7">
        <w:rPr>
          <w:rFonts w:ascii="BZar" w:eastAsia="Times New Roman" w:hAnsi="Times New Roman" w:cs="B Lotus" w:hint="eastAsia"/>
          <w:sz w:val="26"/>
          <w:szCs w:val="26"/>
          <w:rtl/>
          <w:lang w:bidi="fa-IR"/>
        </w:rPr>
        <w:t>ها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شخص حسابرس مانند مهارت و تجربه و</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w:t>
      </w:r>
      <w:r w:rsidRPr="006642C7">
        <w:rPr>
          <w:rFonts w:ascii="BZar" w:eastAsia="Times New Roman" w:hAnsi="Times New Roman" w:cs="B Lotus"/>
          <w:sz w:val="26"/>
          <w:szCs w:val="26"/>
          <w:rtl/>
          <w:lang w:bidi="fa-IR"/>
        </w:rPr>
        <w:t xml:space="preserve"> ارزشها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اخلاق</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و طرز تفکر اوست. </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د</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گر</w:t>
      </w:r>
      <w:r w:rsidRPr="006642C7">
        <w:rPr>
          <w:rFonts w:ascii="BZar" w:eastAsia="Times New Roman" w:hAnsi="Times New Roman" w:cs="B Lotus"/>
          <w:sz w:val="26"/>
          <w:szCs w:val="26"/>
          <w:rtl/>
          <w:lang w:bidi="fa-IR"/>
        </w:rPr>
        <w:t xml:space="preserve"> از عوامل مهم، فرا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ند</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است. 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w:t>
      </w:r>
      <w:r w:rsidRPr="006642C7">
        <w:rPr>
          <w:rFonts w:ascii="BZar" w:eastAsia="Times New Roman" w:hAnsi="Times New Roman" w:cs="B Lotus"/>
          <w:sz w:val="26"/>
          <w:szCs w:val="26"/>
          <w:rtl/>
          <w:lang w:bidi="fa-IR"/>
        </w:rPr>
        <w:t xml:space="preserve"> فرا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ند</w:t>
      </w:r>
      <w:r w:rsidRPr="006642C7">
        <w:rPr>
          <w:rFonts w:ascii="BZar" w:eastAsia="Times New Roman" w:hAnsi="Times New Roman" w:cs="B Lotus"/>
          <w:sz w:val="26"/>
          <w:szCs w:val="26"/>
          <w:rtl/>
          <w:lang w:bidi="fa-IR"/>
        </w:rPr>
        <w:t xml:space="preserve"> شامل صحت روش‌شناس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w:t>
      </w:r>
      <w:r w:rsidRPr="006642C7">
        <w:rPr>
          <w:rFonts w:ascii="BZar" w:eastAsia="Times New Roman" w:hAnsi="Times New Roman" w:cs="B Lotus"/>
          <w:sz w:val="26"/>
          <w:szCs w:val="26"/>
          <w:rtl/>
          <w:lang w:bidi="fa-IR"/>
        </w:rPr>
        <w:t xml:space="preserve">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زان</w:t>
      </w:r>
      <w:r w:rsidRPr="006642C7">
        <w:rPr>
          <w:rFonts w:ascii="BZar" w:eastAsia="Times New Roman" w:hAnsi="Times New Roman" w:cs="B Lotus"/>
          <w:sz w:val="26"/>
          <w:szCs w:val="26"/>
          <w:rtl/>
          <w:lang w:bidi="fa-IR"/>
        </w:rPr>
        <w:t xml:space="preserve"> تاث</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ر</w:t>
      </w:r>
      <w:r w:rsidRPr="006642C7">
        <w:rPr>
          <w:rFonts w:ascii="BZar" w:eastAsia="Times New Roman" w:hAnsi="Times New Roman" w:cs="B Lotus"/>
          <w:sz w:val="26"/>
          <w:szCs w:val="26"/>
          <w:rtl/>
          <w:lang w:bidi="fa-IR"/>
        </w:rPr>
        <w:t xml:space="preserve"> ر</w:t>
      </w:r>
      <w:r w:rsidRPr="006642C7">
        <w:rPr>
          <w:rFonts w:ascii="BZar" w:eastAsia="Times New Roman" w:hAnsi="Times New Roman" w:cs="B Lotus" w:hint="eastAsia"/>
          <w:sz w:val="26"/>
          <w:szCs w:val="26"/>
          <w:rtl/>
          <w:lang w:bidi="fa-IR"/>
        </w:rPr>
        <w:t>وش</w:t>
      </w:r>
      <w:r w:rsidR="00A8083D">
        <w:rPr>
          <w:rFonts w:ascii="BZar" w:eastAsia="Times New Roman" w:hAnsi="Times New Roman" w:cs="B Lotus" w:hint="cs"/>
          <w:sz w:val="26"/>
          <w:szCs w:val="26"/>
          <w:rtl/>
          <w:lang w:bidi="fa-IR"/>
        </w:rPr>
        <w:t xml:space="preserve"> </w:t>
      </w:r>
      <w:r w:rsidRPr="006642C7">
        <w:rPr>
          <w:rFonts w:ascii="BZar" w:eastAsia="Times New Roman" w:hAnsi="Times New Roman" w:cs="B Lotus" w:hint="eastAsia"/>
          <w:sz w:val="26"/>
          <w:szCs w:val="26"/>
          <w:rtl/>
          <w:lang w:bidi="fa-IR"/>
        </w:rPr>
        <w:t>ها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استفاده</w:t>
      </w:r>
      <w:r w:rsidR="00A8083D">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‌شده و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زان</w:t>
      </w:r>
      <w:r w:rsidRPr="006642C7">
        <w:rPr>
          <w:rFonts w:ascii="BZar" w:eastAsia="Times New Roman" w:hAnsi="Times New Roman" w:cs="B Lotus"/>
          <w:sz w:val="26"/>
          <w:szCs w:val="26"/>
          <w:rtl/>
          <w:lang w:bidi="fa-IR"/>
        </w:rPr>
        <w:t xml:space="preserve"> دسترس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به شواهد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مورد ن</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از</w:t>
      </w:r>
      <w:r w:rsidRPr="006642C7">
        <w:rPr>
          <w:rFonts w:ascii="BZar" w:eastAsia="Times New Roman" w:hAnsi="Times New Roman" w:cs="B Lotus"/>
          <w:sz w:val="26"/>
          <w:szCs w:val="26"/>
          <w:rtl/>
          <w:lang w:bidi="fa-IR"/>
        </w:rPr>
        <w:t xml:space="preserve"> است.</w:t>
      </w:r>
      <w:bookmarkEnd w:id="10"/>
      <w:bookmarkEnd w:id="11"/>
      <w:bookmarkEnd w:id="12"/>
      <w:bookmarkEnd w:id="13"/>
    </w:p>
    <w:p w:rsidR="00B27618" w:rsidRPr="006642C7" w:rsidRDefault="00B27618" w:rsidP="00B27618">
      <w:pPr>
        <w:autoSpaceDE w:val="0"/>
        <w:autoSpaceDN w:val="0"/>
        <w:bidi/>
        <w:adjustRightInd w:val="0"/>
        <w:spacing w:after="0"/>
        <w:ind w:left="-93" w:firstLine="283"/>
        <w:jc w:val="both"/>
        <w:outlineLvl w:val="0"/>
        <w:rPr>
          <w:rFonts w:ascii="BZar" w:eastAsia="Times New Roman" w:hAnsi="Times New Roman" w:cs="B Lotus"/>
          <w:sz w:val="26"/>
          <w:szCs w:val="26"/>
          <w:rtl/>
          <w:lang w:bidi="fa-IR"/>
        </w:rPr>
      </w:pPr>
      <w:bookmarkStart w:id="14" w:name="_Toc422789012"/>
      <w:bookmarkStart w:id="15" w:name="_Toc426375004"/>
      <w:bookmarkStart w:id="16" w:name="_Toc426375616"/>
      <w:bookmarkStart w:id="17" w:name="_Toc426399328"/>
      <w:r w:rsidRPr="006642C7">
        <w:rPr>
          <w:rFonts w:ascii="BZar" w:eastAsia="Times New Roman" w:hAnsi="Times New Roman" w:cs="B Lotus" w:hint="eastAsia"/>
          <w:sz w:val="26"/>
          <w:szCs w:val="26"/>
          <w:rtl/>
          <w:lang w:bidi="fa-IR"/>
        </w:rPr>
        <w:t>خروج</w:t>
      </w:r>
      <w:r w:rsidRPr="006642C7">
        <w:rPr>
          <w:rFonts w:ascii="BZar" w:eastAsia="Times New Roman" w:hAnsi="Times New Roman" w:cs="B Lotus" w:hint="cs"/>
          <w:sz w:val="26"/>
          <w:szCs w:val="26"/>
          <w:rtl/>
          <w:lang w:bidi="fa-IR"/>
        </w:rPr>
        <w:t>ی</w:t>
      </w:r>
      <w:r w:rsidR="00B92ADD">
        <w:rPr>
          <w:rFonts w:ascii="BZar" w:eastAsia="Times New Roman" w:hAnsi="Times New Roman" w:cs="B Lotus" w:hint="cs"/>
          <w:sz w:val="26"/>
          <w:szCs w:val="26"/>
          <w:rtl/>
          <w:lang w:bidi="fa-IR"/>
        </w:rPr>
        <w:t xml:space="preserve"> </w:t>
      </w:r>
      <w:r w:rsidRPr="006642C7">
        <w:rPr>
          <w:rFonts w:ascii="BZar" w:eastAsia="Times New Roman" w:hAnsi="Times New Roman" w:cs="B Lotus" w:hint="eastAsia"/>
          <w:sz w:val="26"/>
          <w:szCs w:val="26"/>
          <w:rtl/>
          <w:lang w:bidi="fa-IR"/>
        </w:rPr>
        <w:t>ها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ن</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ز</w:t>
      </w:r>
      <w:r w:rsidRPr="006642C7">
        <w:rPr>
          <w:rFonts w:ascii="BZar" w:eastAsia="Times New Roman" w:hAnsi="Times New Roman" w:cs="B Lotus"/>
          <w:sz w:val="26"/>
          <w:szCs w:val="26"/>
          <w:rtl/>
          <w:lang w:bidi="fa-IR"/>
        </w:rPr>
        <w:t xml:space="preserve"> پ</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امد</w:t>
      </w:r>
      <w:r w:rsidR="00A8083D">
        <w:rPr>
          <w:rFonts w:ascii="BZar" w:eastAsia="Times New Roman" w:hAnsi="Times New Roman" w:cs="B Lotus" w:hint="cs"/>
          <w:sz w:val="26"/>
          <w:szCs w:val="26"/>
          <w:rtl/>
          <w:lang w:bidi="fa-IR"/>
        </w:rPr>
        <w:t xml:space="preserve"> </w:t>
      </w:r>
      <w:r w:rsidRPr="006642C7">
        <w:rPr>
          <w:rFonts w:ascii="BZar" w:eastAsia="Times New Roman" w:hAnsi="Times New Roman" w:cs="B Lotus" w:hint="eastAsia"/>
          <w:sz w:val="26"/>
          <w:szCs w:val="26"/>
          <w:rtl/>
          <w:lang w:bidi="fa-IR"/>
        </w:rPr>
        <w:t>ها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مهم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برا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دارند، چرا که خروج</w:t>
      </w:r>
      <w:r w:rsidRPr="006642C7">
        <w:rPr>
          <w:rFonts w:ascii="BZar" w:eastAsia="Times New Roman" w:hAnsi="Times New Roman" w:cs="B Lotus" w:hint="cs"/>
          <w:sz w:val="26"/>
          <w:szCs w:val="26"/>
          <w:rtl/>
          <w:lang w:bidi="fa-IR"/>
        </w:rPr>
        <w:t>ی</w:t>
      </w:r>
      <w:r w:rsidR="00A8083D">
        <w:rPr>
          <w:rFonts w:ascii="BZar" w:eastAsia="Times New Roman" w:hAnsi="Times New Roman" w:cs="B Lotus" w:hint="cs"/>
          <w:sz w:val="26"/>
          <w:szCs w:val="26"/>
          <w:rtl/>
          <w:lang w:bidi="fa-IR"/>
        </w:rPr>
        <w:t xml:space="preserve"> </w:t>
      </w:r>
      <w:r w:rsidRPr="006642C7">
        <w:rPr>
          <w:rFonts w:ascii="BZar" w:eastAsia="Times New Roman" w:hAnsi="Times New Roman" w:cs="B Lotus" w:hint="eastAsia"/>
          <w:sz w:val="26"/>
          <w:szCs w:val="26"/>
          <w:rtl/>
          <w:lang w:bidi="fa-IR"/>
        </w:rPr>
        <w:t>ها</w:t>
      </w:r>
      <w:r w:rsidRPr="006642C7">
        <w:rPr>
          <w:rFonts w:ascii="BZar" w:eastAsia="Times New Roman" w:hAnsi="Times New Roman" w:cs="B Lotus"/>
          <w:sz w:val="26"/>
          <w:szCs w:val="26"/>
          <w:rtl/>
          <w:lang w:bidi="fa-IR"/>
        </w:rPr>
        <w:t xml:space="preserve"> توسط استفاده‌کنندگان در ارز</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اب</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در نظر گرفته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شوند</w:t>
      </w:r>
      <w:r w:rsidRPr="006642C7">
        <w:rPr>
          <w:rFonts w:ascii="BZar" w:eastAsia="Times New Roman" w:hAnsi="Times New Roman" w:cs="B Lotus"/>
          <w:sz w:val="26"/>
          <w:szCs w:val="26"/>
          <w:rtl/>
          <w:lang w:bidi="fa-IR"/>
        </w:rPr>
        <w:t>. برا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مثال، چنانچه گزارش حسابرس به‌</w:t>
      </w:r>
      <w:r w:rsidR="00140538">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طور شفاف نت</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جه</w:t>
      </w:r>
      <w:r w:rsidRPr="006642C7">
        <w:rPr>
          <w:rFonts w:ascii="BZar" w:eastAsia="Times New Roman" w:hAnsi="Times New Roman" w:cs="B Lotus"/>
          <w:sz w:val="26"/>
          <w:szCs w:val="26"/>
          <w:rtl/>
          <w:lang w:bidi="fa-IR"/>
        </w:rPr>
        <w:t xml:space="preserve"> کار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را ب</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ان</w:t>
      </w:r>
      <w:r w:rsidRPr="006642C7">
        <w:rPr>
          <w:rFonts w:ascii="BZar" w:eastAsia="Times New Roman" w:hAnsi="Times New Roman" w:cs="B Lotus"/>
          <w:sz w:val="26"/>
          <w:szCs w:val="26"/>
          <w:rtl/>
          <w:lang w:bidi="fa-IR"/>
        </w:rPr>
        <w:t xml:space="preserve"> کند،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تواند</w:t>
      </w:r>
      <w:r w:rsidRPr="006642C7">
        <w:rPr>
          <w:rFonts w:ascii="BZar" w:eastAsia="Times New Roman" w:hAnsi="Times New Roman" w:cs="B Lotus"/>
          <w:sz w:val="26"/>
          <w:szCs w:val="26"/>
          <w:rtl/>
          <w:lang w:bidi="fa-IR"/>
        </w:rPr>
        <w:t xml:space="preserve"> اثر مثبت رو</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دا</w:t>
      </w:r>
      <w:r w:rsidRPr="006642C7">
        <w:rPr>
          <w:rFonts w:ascii="BZar" w:eastAsia="Times New Roman" w:hAnsi="Times New Roman" w:cs="B Lotus" w:hint="eastAsia"/>
          <w:sz w:val="26"/>
          <w:szCs w:val="26"/>
          <w:rtl/>
          <w:lang w:bidi="fa-IR"/>
        </w:rPr>
        <w:t>شته</w:t>
      </w:r>
      <w:r w:rsidRPr="006642C7">
        <w:rPr>
          <w:rFonts w:ascii="BZar" w:eastAsia="Times New Roman" w:hAnsi="Times New Roman" w:cs="B Lotus"/>
          <w:sz w:val="26"/>
          <w:szCs w:val="26"/>
          <w:rtl/>
          <w:lang w:bidi="fa-IR"/>
        </w:rPr>
        <w:t xml:space="preserve"> باشد. هم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ن‌طور،</w:t>
      </w:r>
      <w:r w:rsidRPr="006642C7">
        <w:rPr>
          <w:rFonts w:ascii="BZar" w:eastAsia="Times New Roman" w:hAnsi="Times New Roman" w:cs="B Lotus"/>
          <w:sz w:val="26"/>
          <w:szCs w:val="26"/>
          <w:rtl/>
          <w:lang w:bidi="fa-IR"/>
        </w:rPr>
        <w:t xml:space="preserve"> ارتباط حسابرسان با ارکان راهبر</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در مورد موضوعات</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همچون جنبه‌</w:t>
      </w:r>
      <w:r w:rsidR="00140538">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ها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گزارش</w:t>
      </w:r>
      <w:r w:rsidR="00140538">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ها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مال</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و نقاط ضعف کنترل</w:t>
      </w:r>
      <w:r w:rsidR="00140538">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ها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داخل</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توانند</w:t>
      </w:r>
      <w:r w:rsidRPr="006642C7">
        <w:rPr>
          <w:rFonts w:ascii="BZar" w:eastAsia="Times New Roman" w:hAnsi="Times New Roman" w:cs="B Lotus"/>
          <w:sz w:val="26"/>
          <w:szCs w:val="26"/>
          <w:rtl/>
          <w:lang w:bidi="fa-IR"/>
        </w:rPr>
        <w:t xml:space="preserve"> اثر مثبت</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رو</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داشته باشند.</w:t>
      </w:r>
      <w:bookmarkEnd w:id="14"/>
      <w:bookmarkEnd w:id="15"/>
      <w:bookmarkEnd w:id="16"/>
      <w:bookmarkEnd w:id="17"/>
    </w:p>
    <w:p w:rsidR="00B27618" w:rsidRPr="006642C7" w:rsidRDefault="00B27618" w:rsidP="00B27618">
      <w:pPr>
        <w:autoSpaceDE w:val="0"/>
        <w:autoSpaceDN w:val="0"/>
        <w:bidi/>
        <w:adjustRightInd w:val="0"/>
        <w:spacing w:after="0"/>
        <w:ind w:left="-93" w:firstLine="283"/>
        <w:jc w:val="both"/>
        <w:outlineLvl w:val="0"/>
        <w:rPr>
          <w:rFonts w:ascii="BZar" w:eastAsia="Times New Roman" w:hAnsi="Times New Roman" w:cs="B Lotus"/>
          <w:sz w:val="26"/>
          <w:szCs w:val="26"/>
          <w:rtl/>
          <w:lang w:bidi="fa-IR"/>
        </w:rPr>
      </w:pPr>
      <w:bookmarkStart w:id="18" w:name="_Toc422789013"/>
      <w:bookmarkStart w:id="19" w:name="_Toc426375005"/>
      <w:bookmarkStart w:id="20" w:name="_Toc426375617"/>
      <w:bookmarkStart w:id="21" w:name="_Toc426399329"/>
      <w:r w:rsidRPr="006642C7">
        <w:rPr>
          <w:rFonts w:ascii="BZar" w:eastAsia="Times New Roman" w:hAnsi="Times New Roman" w:cs="B Lotus" w:hint="eastAsia"/>
          <w:sz w:val="26"/>
          <w:szCs w:val="26"/>
          <w:rtl/>
          <w:lang w:bidi="fa-IR"/>
        </w:rPr>
        <w:lastRenderedPageBreak/>
        <w:t>به‌طور</w:t>
      </w:r>
      <w:r w:rsidRPr="006642C7">
        <w:rPr>
          <w:rFonts w:ascii="BZar" w:eastAsia="Times New Roman" w:hAnsi="Times New Roman" w:cs="B Lotus"/>
          <w:sz w:val="26"/>
          <w:szCs w:val="26"/>
          <w:rtl/>
          <w:lang w:bidi="fa-IR"/>
        </w:rPr>
        <w:t xml:space="preserve"> گسترده‌تر، عوامل مح</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ط</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وجود دارند که بر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تاث</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ر</w:t>
      </w:r>
      <w:r w:rsidRPr="006642C7">
        <w:rPr>
          <w:rFonts w:ascii="BZar" w:eastAsia="Times New Roman" w:hAnsi="Times New Roman" w:cs="B Lotus"/>
          <w:sz w:val="26"/>
          <w:szCs w:val="26"/>
          <w:rtl/>
          <w:lang w:bidi="fa-IR"/>
        </w:rPr>
        <w:t xml:space="preserve">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گذارند</w:t>
      </w:r>
      <w:r w:rsidRPr="006642C7">
        <w:rPr>
          <w:rFonts w:ascii="BZar" w:eastAsia="Times New Roman" w:hAnsi="Times New Roman" w:cs="B Lotus"/>
          <w:sz w:val="26"/>
          <w:szCs w:val="26"/>
          <w:rtl/>
          <w:lang w:bidi="fa-IR"/>
        </w:rPr>
        <w:t>. به</w:t>
      </w:r>
      <w:r w:rsidR="00140538">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‌عنوان مثال، نظارت مناسب ارکان راهبر</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w:t>
      </w:r>
      <w:r w:rsidRPr="006642C7">
        <w:rPr>
          <w:rFonts w:ascii="BZar" w:eastAsia="Times New Roman" w:hAnsi="Times New Roman" w:cs="B Lotus"/>
          <w:sz w:val="26"/>
          <w:szCs w:val="26"/>
          <w:rtl/>
          <w:lang w:bidi="fa-IR"/>
        </w:rPr>
        <w:t xml:space="preserve">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را بهبود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بخشد؛</w:t>
      </w:r>
      <w:r w:rsidRPr="006642C7">
        <w:rPr>
          <w:rFonts w:ascii="BZar" w:eastAsia="Times New Roman" w:hAnsi="Times New Roman" w:cs="B Lotus"/>
          <w:sz w:val="26"/>
          <w:szCs w:val="26"/>
          <w:rtl/>
          <w:lang w:bidi="fa-IR"/>
        </w:rPr>
        <w:t xml:space="preserve"> به‌و</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ژه</w:t>
      </w:r>
      <w:r w:rsidRPr="006642C7">
        <w:rPr>
          <w:rFonts w:ascii="BZar" w:eastAsia="Times New Roman" w:hAnsi="Times New Roman" w:cs="B Lotus"/>
          <w:sz w:val="26"/>
          <w:szCs w:val="26"/>
          <w:rtl/>
          <w:lang w:bidi="fa-IR"/>
        </w:rPr>
        <w:t xml:space="preserve"> اگر فضا</w:t>
      </w:r>
      <w:r w:rsidRPr="006642C7">
        <w:rPr>
          <w:rFonts w:ascii="BZar" w:eastAsia="Times New Roman" w:hAnsi="Times New Roman" w:cs="B Lotus" w:hint="cs"/>
          <w:sz w:val="26"/>
          <w:szCs w:val="26"/>
          <w:rtl/>
          <w:lang w:bidi="fa-IR"/>
        </w:rPr>
        <w:t>یی</w:t>
      </w:r>
      <w:r w:rsidRPr="006642C7">
        <w:rPr>
          <w:rFonts w:ascii="BZar" w:eastAsia="Times New Roman" w:hAnsi="Times New Roman" w:cs="B Lotus"/>
          <w:sz w:val="26"/>
          <w:szCs w:val="26"/>
          <w:rtl/>
          <w:lang w:bidi="fa-IR"/>
        </w:rPr>
        <w:t xml:space="preserve"> شفاف و دارا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ارزش اخلاق</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در داخل واحد تجار</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به</w:t>
      </w:r>
      <w:r w:rsidR="00140538">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‌وجود آورد. قوان</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w:t>
      </w:r>
      <w:r w:rsidRPr="006642C7">
        <w:rPr>
          <w:rFonts w:ascii="BZar" w:eastAsia="Times New Roman" w:hAnsi="Times New Roman" w:cs="B Lotus"/>
          <w:sz w:val="26"/>
          <w:szCs w:val="26"/>
          <w:rtl/>
          <w:lang w:bidi="fa-IR"/>
        </w:rPr>
        <w:t xml:space="preserve"> و مقررات ن</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ز</w:t>
      </w:r>
      <w:r w:rsidRPr="006642C7">
        <w:rPr>
          <w:rFonts w:ascii="BZar" w:eastAsia="Times New Roman" w:hAnsi="Times New Roman" w:cs="B Lotus"/>
          <w:sz w:val="26"/>
          <w:szCs w:val="26"/>
          <w:rtl/>
          <w:lang w:bidi="fa-IR"/>
        </w:rPr>
        <w:t xml:space="preserve">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تواند</w:t>
      </w:r>
      <w:r w:rsidRPr="006642C7">
        <w:rPr>
          <w:rFonts w:ascii="BZar" w:eastAsia="Times New Roman" w:hAnsi="Times New Roman" w:cs="B Lotus"/>
          <w:sz w:val="26"/>
          <w:szCs w:val="26"/>
          <w:rtl/>
          <w:lang w:bidi="fa-IR"/>
        </w:rPr>
        <w:t xml:space="preserve"> </w:t>
      </w:r>
      <w:r w:rsidRPr="006642C7">
        <w:rPr>
          <w:rFonts w:ascii="BZar" w:eastAsia="Times New Roman" w:hAnsi="Times New Roman" w:cs="B Lotus" w:hint="eastAsia"/>
          <w:sz w:val="26"/>
          <w:szCs w:val="26"/>
          <w:rtl/>
          <w:lang w:bidi="fa-IR"/>
        </w:rPr>
        <w:t>بر</w:t>
      </w:r>
      <w:r w:rsidRPr="006642C7">
        <w:rPr>
          <w:rFonts w:ascii="BZar" w:eastAsia="Times New Roman" w:hAnsi="Times New Roman" w:cs="B Lotus"/>
          <w:sz w:val="26"/>
          <w:szCs w:val="26"/>
          <w:rtl/>
          <w:lang w:bidi="fa-IR"/>
        </w:rPr>
        <w:t xml:space="preserve">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تاث</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ر</w:t>
      </w:r>
      <w:r w:rsidRPr="006642C7">
        <w:rPr>
          <w:rFonts w:ascii="BZar" w:eastAsia="Times New Roman" w:hAnsi="Times New Roman" w:cs="B Lotus"/>
          <w:sz w:val="26"/>
          <w:szCs w:val="26"/>
          <w:rtl/>
          <w:lang w:bidi="fa-IR"/>
        </w:rPr>
        <w:t xml:space="preserve"> مثبت داشته باشد؛ اگر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ان</w:t>
      </w:r>
      <w:r w:rsidRPr="006642C7">
        <w:rPr>
          <w:rFonts w:ascii="BZar" w:eastAsia="Times New Roman" w:hAnsi="Times New Roman" w:cs="B Lotus"/>
          <w:sz w:val="26"/>
          <w:szCs w:val="26"/>
          <w:rtl/>
          <w:lang w:bidi="fa-IR"/>
        </w:rPr>
        <w:t xml:space="preserve"> اشخاص د</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گر،</w:t>
      </w:r>
      <w:r w:rsidRPr="006642C7">
        <w:rPr>
          <w:rFonts w:ascii="BZar" w:eastAsia="Times New Roman" w:hAnsi="Times New Roman" w:cs="B Lotus"/>
          <w:sz w:val="26"/>
          <w:szCs w:val="26"/>
          <w:rtl/>
          <w:lang w:bidi="fa-IR"/>
        </w:rPr>
        <w:t xml:space="preserve"> چارچوب</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به‌وجود آورد که بتوان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را به‌طور کارا هدا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نمود. هم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ن‌طور،</w:t>
      </w:r>
      <w:r w:rsidRPr="006642C7">
        <w:rPr>
          <w:rFonts w:ascii="BZar" w:eastAsia="Times New Roman" w:hAnsi="Times New Roman" w:cs="B Lotus"/>
          <w:sz w:val="26"/>
          <w:szCs w:val="26"/>
          <w:rtl/>
          <w:lang w:bidi="fa-IR"/>
        </w:rPr>
        <w:t xml:space="preserve">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چارچوب گزارشگر</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مال</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مربوط ن</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ز</w:t>
      </w:r>
      <w:r w:rsidRPr="006642C7">
        <w:rPr>
          <w:rFonts w:ascii="BZar" w:eastAsia="Times New Roman" w:hAnsi="Times New Roman" w:cs="B Lotus"/>
          <w:sz w:val="26"/>
          <w:szCs w:val="26"/>
          <w:rtl/>
          <w:lang w:bidi="fa-IR"/>
        </w:rPr>
        <w:t xml:space="preserve">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تواند</w:t>
      </w:r>
      <w:r w:rsidRPr="006642C7">
        <w:rPr>
          <w:rFonts w:ascii="BZar" w:eastAsia="Times New Roman" w:hAnsi="Times New Roman" w:cs="B Lotus"/>
          <w:sz w:val="26"/>
          <w:szCs w:val="26"/>
          <w:rtl/>
          <w:lang w:bidi="fa-IR"/>
        </w:rPr>
        <w:t xml:space="preserve"> بر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موثر باشد. برا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مثال، استفاده از </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ک</w:t>
      </w:r>
      <w:r w:rsidRPr="006642C7">
        <w:rPr>
          <w:rFonts w:ascii="BZar" w:eastAsia="Times New Roman" w:hAnsi="Times New Roman" w:cs="B Lotus"/>
          <w:sz w:val="26"/>
          <w:szCs w:val="26"/>
          <w:rtl/>
          <w:lang w:bidi="fa-IR"/>
        </w:rPr>
        <w:t xml:space="preserve"> چارچوب گزارشگر</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مال</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w:t>
      </w:r>
      <w:r w:rsidRPr="006642C7">
        <w:rPr>
          <w:rFonts w:ascii="BZar" w:eastAsia="Times New Roman" w:hAnsi="Times New Roman" w:cs="B Lotus" w:hint="eastAsia"/>
          <w:sz w:val="26"/>
          <w:szCs w:val="26"/>
          <w:rtl/>
          <w:lang w:bidi="fa-IR"/>
        </w:rPr>
        <w:t>که</w:t>
      </w:r>
      <w:r w:rsidRPr="006642C7">
        <w:rPr>
          <w:rFonts w:ascii="BZar" w:eastAsia="Times New Roman" w:hAnsi="Times New Roman" w:cs="B Lotus"/>
          <w:sz w:val="26"/>
          <w:szCs w:val="26"/>
          <w:rtl/>
          <w:lang w:bidi="fa-IR"/>
        </w:rPr>
        <w:t xml:space="preserve"> به بهبود موارد افشا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شفاف و کامل کمک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نم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کند،</w:t>
      </w:r>
      <w:r w:rsidRPr="006642C7">
        <w:rPr>
          <w:rFonts w:ascii="BZar" w:eastAsia="Times New Roman" w:hAnsi="Times New Roman" w:cs="B Lotus"/>
          <w:sz w:val="26"/>
          <w:szCs w:val="26"/>
          <w:rtl/>
          <w:lang w:bidi="fa-IR"/>
        </w:rPr>
        <w:t xml:space="preserve"> ممکن است بر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به</w:t>
      </w:r>
      <w:r w:rsidR="00F40477">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 xml:space="preserve">‌عنوان </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ک</w:t>
      </w:r>
      <w:r w:rsidRPr="006642C7">
        <w:rPr>
          <w:rFonts w:ascii="BZar" w:eastAsia="Times New Roman" w:hAnsi="Times New Roman" w:cs="B Lotus"/>
          <w:sz w:val="26"/>
          <w:szCs w:val="26"/>
          <w:rtl/>
          <w:lang w:bidi="fa-IR"/>
        </w:rPr>
        <w:t xml:space="preserve"> عامل خارج</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اثر معکوس گذارد.</w:t>
      </w:r>
      <w:bookmarkEnd w:id="18"/>
      <w:bookmarkEnd w:id="19"/>
      <w:bookmarkEnd w:id="20"/>
      <w:bookmarkEnd w:id="21"/>
    </w:p>
    <w:p w:rsidR="00B27618" w:rsidRPr="006642C7" w:rsidRDefault="00B27618" w:rsidP="00B27618">
      <w:pPr>
        <w:autoSpaceDE w:val="0"/>
        <w:autoSpaceDN w:val="0"/>
        <w:bidi/>
        <w:adjustRightInd w:val="0"/>
        <w:spacing w:after="0"/>
        <w:ind w:left="-93" w:firstLine="283"/>
        <w:jc w:val="both"/>
        <w:outlineLvl w:val="0"/>
        <w:rPr>
          <w:rFonts w:ascii="BZar" w:eastAsia="Times New Roman" w:hAnsi="Times New Roman" w:cs="B Lotus"/>
          <w:sz w:val="26"/>
          <w:szCs w:val="26"/>
          <w:rtl/>
          <w:lang w:bidi="fa-IR"/>
        </w:rPr>
      </w:pPr>
      <w:bookmarkStart w:id="22" w:name="_Toc422789014"/>
      <w:bookmarkStart w:id="23" w:name="_Toc426375006"/>
      <w:bookmarkStart w:id="24" w:name="_Toc426375618"/>
      <w:bookmarkStart w:id="25" w:name="_Toc426399330"/>
      <w:r w:rsidRPr="006642C7">
        <w:rPr>
          <w:rFonts w:ascii="BZar" w:eastAsia="Times New Roman" w:hAnsi="Times New Roman" w:cs="B Lotus" w:hint="eastAsia"/>
          <w:sz w:val="26"/>
          <w:szCs w:val="26"/>
          <w:rtl/>
          <w:lang w:bidi="fa-IR"/>
        </w:rPr>
        <w:t>آثار</w:t>
      </w:r>
      <w:r w:rsidRPr="006642C7">
        <w:rPr>
          <w:rFonts w:ascii="BZar" w:eastAsia="Times New Roman" w:hAnsi="Times New Roman" w:cs="B Lotus"/>
          <w:sz w:val="26"/>
          <w:szCs w:val="26"/>
          <w:rtl/>
          <w:lang w:bidi="fa-IR"/>
        </w:rPr>
        <w:t xml:space="preserve"> پ</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ش</w:t>
      </w:r>
      <w:r w:rsidR="00F40477">
        <w:rPr>
          <w:rFonts w:ascii="BZar" w:eastAsia="Times New Roman" w:hAnsi="Times New Roman" w:cs="B Lotus" w:hint="cs"/>
          <w:sz w:val="26"/>
          <w:szCs w:val="26"/>
          <w:rtl/>
          <w:lang w:bidi="fa-IR"/>
        </w:rPr>
        <w:t xml:space="preserve"> </w:t>
      </w:r>
      <w:r w:rsidRPr="006642C7">
        <w:rPr>
          <w:rFonts w:ascii="BZar" w:eastAsia="Times New Roman" w:hAnsi="Times New Roman" w:cs="B Lotus" w:hint="eastAsia"/>
          <w:sz w:val="26"/>
          <w:szCs w:val="26"/>
          <w:rtl/>
          <w:lang w:bidi="fa-IR"/>
        </w:rPr>
        <w:t>گفته</w:t>
      </w:r>
      <w:r w:rsidRPr="006642C7">
        <w:rPr>
          <w:rFonts w:ascii="BZar" w:eastAsia="Times New Roman" w:hAnsi="Times New Roman" w:cs="B Lotus"/>
          <w:sz w:val="26"/>
          <w:szCs w:val="26"/>
          <w:rtl/>
          <w:lang w:bidi="fa-IR"/>
        </w:rPr>
        <w:t xml:space="preserve"> </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ک</w:t>
      </w:r>
      <w:r w:rsidR="00F40477">
        <w:rPr>
          <w:rFonts w:ascii="BZar" w:eastAsia="Times New Roman" w:hAnsi="Times New Roman" w:cs="B Lotus" w:hint="cs"/>
          <w:sz w:val="26"/>
          <w:szCs w:val="26"/>
          <w:rtl/>
          <w:lang w:bidi="fa-IR"/>
        </w:rPr>
        <w:t xml:space="preserve"> </w:t>
      </w:r>
      <w:r w:rsidRPr="006642C7">
        <w:rPr>
          <w:rFonts w:ascii="BZar" w:eastAsia="Times New Roman" w:hAnsi="Times New Roman" w:cs="B Lotus" w:hint="eastAsia"/>
          <w:sz w:val="26"/>
          <w:szCs w:val="26"/>
          <w:rtl/>
          <w:lang w:bidi="fa-IR"/>
        </w:rPr>
        <w:t>‌طرفه</w:t>
      </w:r>
      <w:r w:rsidRPr="006642C7">
        <w:rPr>
          <w:rFonts w:ascii="BZar" w:eastAsia="Times New Roman" w:hAnsi="Times New Roman" w:cs="B Lotus"/>
          <w:sz w:val="26"/>
          <w:szCs w:val="26"/>
          <w:rtl/>
          <w:lang w:bidi="fa-IR"/>
        </w:rPr>
        <w:t xml:space="preserve"> ن</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ست</w:t>
      </w:r>
      <w:r w:rsidRPr="006642C7">
        <w:rPr>
          <w:rFonts w:ascii="BZar" w:eastAsia="Times New Roman" w:hAnsi="Times New Roman" w:cs="B Lotus"/>
          <w:sz w:val="26"/>
          <w:szCs w:val="26"/>
          <w:rtl/>
          <w:lang w:bidi="fa-IR"/>
        </w:rPr>
        <w:t>. به‌عنوان مثال ارتباطات حسابرس با ارکان راهبر</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ممکن است بر رفتار و نگرش ارکان راهبر</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نسبت به موارد مربوط به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تاث</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ر</w:t>
      </w:r>
      <w:r w:rsidRPr="006642C7">
        <w:rPr>
          <w:rFonts w:ascii="BZar" w:eastAsia="Times New Roman" w:hAnsi="Times New Roman" w:cs="B Lotus"/>
          <w:sz w:val="26"/>
          <w:szCs w:val="26"/>
          <w:rtl/>
          <w:lang w:bidi="fa-IR"/>
        </w:rPr>
        <w:t xml:space="preserve"> گذارد. به</w:t>
      </w:r>
      <w:r w:rsidR="00F40477">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‌هم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w:t>
      </w:r>
      <w:r w:rsidRPr="006642C7">
        <w:rPr>
          <w:rFonts w:ascii="BZar" w:eastAsia="Times New Roman" w:hAnsi="Times New Roman" w:cs="B Lotus"/>
          <w:sz w:val="26"/>
          <w:szCs w:val="26"/>
          <w:rtl/>
          <w:lang w:bidi="fa-IR"/>
        </w:rPr>
        <w:t xml:space="preserve"> ترت</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ب،</w:t>
      </w:r>
      <w:r w:rsidRPr="006642C7">
        <w:rPr>
          <w:rFonts w:ascii="BZar" w:eastAsia="Times New Roman" w:hAnsi="Times New Roman" w:cs="B Lotus"/>
          <w:sz w:val="26"/>
          <w:szCs w:val="26"/>
          <w:rtl/>
          <w:lang w:bidi="fa-IR"/>
        </w:rPr>
        <w:t xml:space="preserve"> ارکان راهبر</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توانند</w:t>
      </w:r>
      <w:r w:rsidRPr="006642C7">
        <w:rPr>
          <w:rFonts w:ascii="BZar" w:eastAsia="Times New Roman" w:hAnsi="Times New Roman" w:cs="B Lotus"/>
          <w:sz w:val="26"/>
          <w:szCs w:val="26"/>
          <w:rtl/>
          <w:lang w:bidi="fa-IR"/>
        </w:rPr>
        <w:t xml:space="preserve"> بر ماه</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و تمرکز فعال</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00F40477">
        <w:rPr>
          <w:rFonts w:ascii="BZar" w:eastAsia="Times New Roman" w:hAnsi="Times New Roman" w:cs="B Lotus" w:hint="cs"/>
          <w:sz w:val="26"/>
          <w:szCs w:val="26"/>
          <w:rtl/>
          <w:lang w:bidi="fa-IR"/>
        </w:rPr>
        <w:t xml:space="preserve"> </w:t>
      </w:r>
      <w:r w:rsidRPr="006642C7">
        <w:rPr>
          <w:rFonts w:ascii="BZar" w:eastAsia="Times New Roman" w:hAnsi="Times New Roman" w:cs="B Lotus" w:hint="eastAsia"/>
          <w:sz w:val="26"/>
          <w:szCs w:val="26"/>
          <w:rtl/>
          <w:lang w:bidi="fa-IR"/>
        </w:rPr>
        <w:t>ها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حسابرس در ح</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w:t>
      </w:r>
      <w:r w:rsidRPr="006642C7">
        <w:rPr>
          <w:rFonts w:ascii="BZar" w:eastAsia="Times New Roman" w:hAnsi="Times New Roman" w:cs="B Lotus"/>
          <w:sz w:val="26"/>
          <w:szCs w:val="26"/>
          <w:rtl/>
          <w:lang w:bidi="fa-IR"/>
        </w:rPr>
        <w:t xml:space="preserve"> اجرا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اثر گذار</w:t>
      </w:r>
      <w:r w:rsidRPr="006642C7">
        <w:rPr>
          <w:rFonts w:ascii="BZar" w:eastAsia="Times New Roman" w:hAnsi="Times New Roman" w:cs="B Lotus" w:hint="eastAsia"/>
          <w:sz w:val="26"/>
          <w:szCs w:val="26"/>
          <w:rtl/>
          <w:lang w:bidi="fa-IR"/>
        </w:rPr>
        <w:t>ند</w:t>
      </w:r>
      <w:r w:rsidRPr="006642C7">
        <w:rPr>
          <w:rFonts w:ascii="BZar" w:eastAsia="Times New Roman" w:hAnsi="Times New Roman" w:cs="B Lotus"/>
          <w:sz w:val="26"/>
          <w:szCs w:val="26"/>
          <w:rtl/>
          <w:lang w:bidi="fa-IR"/>
        </w:rPr>
        <w:t>. همچن</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w:t>
      </w:r>
      <w:r w:rsidRPr="006642C7">
        <w:rPr>
          <w:rFonts w:ascii="BZar" w:eastAsia="Times New Roman" w:hAnsi="Times New Roman" w:cs="B Lotus"/>
          <w:sz w:val="26"/>
          <w:szCs w:val="26"/>
          <w:rtl/>
          <w:lang w:bidi="fa-IR"/>
        </w:rPr>
        <w:t xml:space="preserve"> قوان</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w:t>
      </w:r>
      <w:r w:rsidRPr="006642C7">
        <w:rPr>
          <w:rFonts w:ascii="BZar" w:eastAsia="Times New Roman" w:hAnsi="Times New Roman" w:cs="B Lotus"/>
          <w:sz w:val="26"/>
          <w:szCs w:val="26"/>
          <w:rtl/>
          <w:lang w:bidi="fa-IR"/>
        </w:rPr>
        <w:t xml:space="preserve"> و مقررات ممکن است اثر مستق</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بر فرا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ند</w:t>
      </w:r>
      <w:r w:rsidRPr="006642C7">
        <w:rPr>
          <w:rFonts w:ascii="BZar" w:eastAsia="Times New Roman" w:hAnsi="Times New Roman" w:cs="B Lotus"/>
          <w:sz w:val="26"/>
          <w:szCs w:val="26"/>
          <w:rtl/>
          <w:lang w:bidi="fa-IR"/>
        </w:rPr>
        <w:t xml:space="preserve"> تدو</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w:t>
      </w:r>
      <w:r w:rsidRPr="006642C7">
        <w:rPr>
          <w:rFonts w:ascii="BZar" w:eastAsia="Times New Roman" w:hAnsi="Times New Roman" w:cs="B Lotus"/>
          <w:sz w:val="26"/>
          <w:szCs w:val="26"/>
          <w:rtl/>
          <w:lang w:bidi="fa-IR"/>
        </w:rPr>
        <w:t xml:space="preserve"> استاندارد</w:t>
      </w:r>
      <w:r w:rsidR="00F40477">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ها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داشته باشد، در عوض،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استاندارد</w:t>
      </w:r>
      <w:r w:rsidR="00F40477">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ها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ممکن است بر ماه</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و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زان</w:t>
      </w:r>
      <w:r w:rsidRPr="006642C7">
        <w:rPr>
          <w:rFonts w:ascii="BZar" w:eastAsia="Times New Roman" w:hAnsi="Times New Roman" w:cs="B Lotus"/>
          <w:sz w:val="26"/>
          <w:szCs w:val="26"/>
          <w:rtl/>
          <w:lang w:bidi="fa-IR"/>
        </w:rPr>
        <w:t xml:space="preserve"> قوان</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w:t>
      </w:r>
      <w:r w:rsidRPr="006642C7">
        <w:rPr>
          <w:rFonts w:ascii="BZar" w:eastAsia="Times New Roman" w:hAnsi="Times New Roman" w:cs="B Lotus"/>
          <w:sz w:val="26"/>
          <w:szCs w:val="26"/>
          <w:rtl/>
          <w:lang w:bidi="fa-IR"/>
        </w:rPr>
        <w:t xml:space="preserve"> و مقررات و نظارت تاث</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ر</w:t>
      </w:r>
      <w:r w:rsidRPr="006642C7">
        <w:rPr>
          <w:rFonts w:ascii="BZar" w:eastAsia="Times New Roman" w:hAnsi="Times New Roman" w:cs="B Lotus"/>
          <w:sz w:val="26"/>
          <w:szCs w:val="26"/>
          <w:rtl/>
          <w:lang w:bidi="fa-IR"/>
        </w:rPr>
        <w:t xml:space="preserve"> بگذارد. به‌طور</w:t>
      </w:r>
      <w:r w:rsidR="0067470D">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مشخص، 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w:t>
      </w:r>
      <w:r w:rsidRPr="006642C7">
        <w:rPr>
          <w:rFonts w:ascii="BZar" w:eastAsia="Times New Roman" w:hAnsi="Times New Roman" w:cs="B Lotus"/>
          <w:sz w:val="26"/>
          <w:szCs w:val="26"/>
          <w:rtl/>
          <w:lang w:bidi="fa-IR"/>
        </w:rPr>
        <w:t xml:space="preserve"> واکنش</w:t>
      </w:r>
      <w:r w:rsidR="0067470D">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ها و آثار متقابل هستند</w:t>
      </w:r>
      <w:r w:rsidR="0067470D">
        <w:rPr>
          <w:rFonts w:ascii="BZar" w:eastAsia="Times New Roman" w:hAnsi="Times New Roman" w:cs="B Lotus" w:hint="cs"/>
          <w:sz w:val="26"/>
          <w:szCs w:val="26"/>
          <w:rtl/>
          <w:lang w:bidi="fa-IR"/>
        </w:rPr>
        <w:t>،</w:t>
      </w:r>
      <w:r w:rsidRPr="006642C7">
        <w:rPr>
          <w:rFonts w:ascii="BZar" w:eastAsia="Times New Roman" w:hAnsi="Times New Roman" w:cs="B Lotus"/>
          <w:sz w:val="26"/>
          <w:szCs w:val="26"/>
          <w:rtl/>
          <w:lang w:bidi="fa-IR"/>
        </w:rPr>
        <w:t xml:space="preserve"> و به‌طورمستق</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م</w:t>
      </w:r>
      <w:r w:rsidRPr="006642C7">
        <w:rPr>
          <w:rFonts w:ascii="BZar" w:eastAsia="Times New Roman" w:hAnsi="Times New Roman" w:cs="B Lotus"/>
          <w:sz w:val="26"/>
          <w:szCs w:val="26"/>
          <w:rtl/>
          <w:lang w:bidi="fa-IR"/>
        </w:rPr>
        <w:t xml:space="preserve"> </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ا</w:t>
      </w:r>
      <w:r w:rsidRPr="006642C7">
        <w:rPr>
          <w:rFonts w:ascii="BZar" w:eastAsia="Times New Roman" w:hAnsi="Times New Roman" w:cs="B Lotus"/>
          <w:sz w:val="26"/>
          <w:szCs w:val="26"/>
          <w:rtl/>
          <w:lang w:bidi="fa-IR"/>
        </w:rPr>
        <w:t xml:space="preserve"> غ</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رمستق</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م</w:t>
      </w:r>
      <w:r w:rsidRPr="006642C7">
        <w:rPr>
          <w:rFonts w:ascii="BZar" w:eastAsia="Times New Roman" w:hAnsi="Times New Roman" w:cs="B Lotus"/>
          <w:sz w:val="26"/>
          <w:szCs w:val="26"/>
          <w:rtl/>
          <w:lang w:bidi="fa-IR"/>
        </w:rPr>
        <w:t xml:space="preserve"> تا حد ممکن بر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تاث</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ر</w:t>
      </w:r>
      <w:r w:rsidRPr="006642C7">
        <w:rPr>
          <w:rFonts w:ascii="BZar" w:eastAsia="Times New Roman" w:hAnsi="Times New Roman" w:cs="B Lotus"/>
          <w:sz w:val="26"/>
          <w:szCs w:val="26"/>
          <w:rtl/>
          <w:lang w:bidi="fa-IR"/>
        </w:rPr>
        <w:t xml:space="preserve">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گذارد</w:t>
      </w:r>
      <w:r w:rsidRPr="006642C7">
        <w:rPr>
          <w:rFonts w:ascii="BZar" w:eastAsia="Times New Roman" w:hAnsi="Times New Roman" w:cs="B Lotus"/>
          <w:sz w:val="26"/>
          <w:szCs w:val="26"/>
          <w:rtl/>
          <w:lang w:bidi="fa-IR"/>
        </w:rPr>
        <w:t>.</w:t>
      </w:r>
      <w:bookmarkEnd w:id="22"/>
      <w:bookmarkEnd w:id="23"/>
      <w:bookmarkEnd w:id="24"/>
      <w:bookmarkEnd w:id="25"/>
    </w:p>
    <w:p w:rsidR="00A640AA" w:rsidRDefault="00B27618" w:rsidP="00D227A1">
      <w:pPr>
        <w:autoSpaceDE w:val="0"/>
        <w:autoSpaceDN w:val="0"/>
        <w:bidi/>
        <w:adjustRightInd w:val="0"/>
        <w:spacing w:after="0"/>
        <w:ind w:left="-93" w:firstLine="283"/>
        <w:jc w:val="both"/>
        <w:outlineLvl w:val="0"/>
        <w:rPr>
          <w:rFonts w:ascii="BZar" w:eastAsia="Times New Roman" w:hAnsi="Times New Roman" w:cs="B Lotus"/>
          <w:sz w:val="26"/>
          <w:szCs w:val="26"/>
          <w:rtl/>
          <w:lang w:bidi="fa-IR"/>
        </w:rPr>
      </w:pPr>
      <w:bookmarkStart w:id="26" w:name="_Toc422789015"/>
      <w:bookmarkStart w:id="27" w:name="_Toc426375007"/>
      <w:bookmarkStart w:id="28" w:name="_Toc426375619"/>
      <w:bookmarkStart w:id="29" w:name="_Toc426399331"/>
      <w:r w:rsidRPr="006642C7">
        <w:rPr>
          <w:rFonts w:ascii="BZar" w:eastAsia="Times New Roman" w:hAnsi="Times New Roman" w:cs="B Lotus" w:hint="eastAsia"/>
          <w:sz w:val="26"/>
          <w:szCs w:val="26"/>
          <w:rtl/>
          <w:lang w:bidi="fa-IR"/>
        </w:rPr>
        <w:t>به‌علاوه،</w:t>
      </w:r>
      <w:r w:rsidRPr="006642C7">
        <w:rPr>
          <w:rFonts w:ascii="BZar" w:eastAsia="Times New Roman" w:hAnsi="Times New Roman" w:cs="B Lotus"/>
          <w:sz w:val="26"/>
          <w:szCs w:val="26"/>
          <w:rtl/>
          <w:lang w:bidi="fa-IR"/>
        </w:rPr>
        <w:t xml:space="preserve"> نگرش ارکان راهبر</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و اهم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که آنها برا</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گفتگو</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شفاف و سازنده با حسابرسان قائلند،</w:t>
      </w:r>
      <w:r w:rsidRPr="006642C7">
        <w:rPr>
          <w:rFonts w:ascii="BZar" w:eastAsia="Times New Roman" w:hAnsi="Times New Roman" w:cs="B Lotus"/>
          <w:sz w:val="26"/>
          <w:szCs w:val="26"/>
          <w:lang w:bidi="fa-IR"/>
        </w:rPr>
        <w:t xml:space="preserve"> </w:t>
      </w:r>
      <w:r w:rsidRPr="006642C7">
        <w:rPr>
          <w:rFonts w:ascii="BZar" w:eastAsia="Times New Roman" w:hAnsi="Times New Roman" w:cs="B Lotus"/>
          <w:sz w:val="26"/>
          <w:szCs w:val="26"/>
          <w:rtl/>
          <w:lang w:bidi="fa-IR"/>
        </w:rPr>
        <w:t>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تواند</w:t>
      </w:r>
      <w:r w:rsidRPr="006642C7">
        <w:rPr>
          <w:rFonts w:ascii="BZar" w:eastAsia="Times New Roman" w:hAnsi="Times New Roman" w:cs="B Lotus"/>
          <w:sz w:val="26"/>
          <w:szCs w:val="26"/>
          <w:rtl/>
          <w:lang w:bidi="fa-IR"/>
        </w:rPr>
        <w:t xml:space="preserve"> بهبود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را تسه</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ل</w:t>
      </w:r>
      <w:r w:rsidRPr="006642C7">
        <w:rPr>
          <w:rFonts w:ascii="BZar" w:eastAsia="Times New Roman" w:hAnsi="Times New Roman" w:cs="B Lotus"/>
          <w:sz w:val="26"/>
          <w:szCs w:val="26"/>
          <w:rtl/>
          <w:lang w:bidi="fa-IR"/>
        </w:rPr>
        <w:t xml:space="preserve"> کند، همان‌گونه که نگرش قانونگذاران و تدو</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ن‌گران</w:t>
      </w:r>
      <w:r w:rsidRPr="006642C7">
        <w:rPr>
          <w:rFonts w:ascii="BZar" w:eastAsia="Times New Roman" w:hAnsi="Times New Roman" w:cs="B Lotus"/>
          <w:sz w:val="26"/>
          <w:szCs w:val="26"/>
          <w:rtl/>
          <w:lang w:bidi="fa-IR"/>
        </w:rPr>
        <w:t xml:space="preserve"> استاندارد</w:t>
      </w:r>
      <w:r w:rsidR="0067470D">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ها در درک و عکس</w:t>
      </w:r>
      <w:r w:rsidR="0067470D">
        <w:rPr>
          <w:rFonts w:ascii="BZar" w:eastAsia="Times New Roman" w:hAnsi="Times New Roman" w:cs="B Lotus" w:hint="cs"/>
          <w:sz w:val="26"/>
          <w:szCs w:val="26"/>
          <w:rtl/>
          <w:lang w:bidi="fa-IR"/>
        </w:rPr>
        <w:t xml:space="preserve"> </w:t>
      </w:r>
      <w:r w:rsidRPr="006642C7">
        <w:rPr>
          <w:rFonts w:ascii="BZar" w:eastAsia="Times New Roman" w:hAnsi="Times New Roman" w:cs="B Lotus"/>
          <w:sz w:val="26"/>
          <w:szCs w:val="26"/>
          <w:rtl/>
          <w:lang w:bidi="fa-IR"/>
        </w:rPr>
        <w:t>‌العمل نسبت به تغ</w:t>
      </w:r>
      <w:r w:rsidRPr="006642C7">
        <w:rPr>
          <w:rFonts w:ascii="BZar" w:eastAsia="Times New Roman" w:hAnsi="Times New Roman" w:cs="B Lotus" w:hint="cs"/>
          <w:sz w:val="26"/>
          <w:szCs w:val="26"/>
          <w:rtl/>
          <w:lang w:bidi="fa-IR"/>
        </w:rPr>
        <w:t>یی</w:t>
      </w:r>
      <w:r w:rsidRPr="006642C7">
        <w:rPr>
          <w:rFonts w:ascii="BZar" w:eastAsia="Times New Roman" w:hAnsi="Times New Roman" w:cs="B Lotus" w:hint="eastAsia"/>
          <w:sz w:val="26"/>
          <w:szCs w:val="26"/>
          <w:rtl/>
          <w:lang w:bidi="fa-IR"/>
        </w:rPr>
        <w:t>رات</w:t>
      </w:r>
      <w:r w:rsidRPr="006642C7">
        <w:rPr>
          <w:rFonts w:ascii="BZar" w:eastAsia="Times New Roman" w:hAnsi="Times New Roman" w:cs="B Lotus"/>
          <w:sz w:val="26"/>
          <w:szCs w:val="26"/>
          <w:rtl/>
          <w:lang w:bidi="fa-IR"/>
        </w:rPr>
        <w:t xml:space="preserve"> مح</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ط،</w:t>
      </w:r>
      <w:r w:rsidRPr="006642C7">
        <w:rPr>
          <w:rFonts w:ascii="BZar" w:eastAsia="Times New Roman" w:hAnsi="Times New Roman" w:cs="B Lotus"/>
          <w:sz w:val="26"/>
          <w:szCs w:val="26"/>
          <w:rtl/>
          <w:lang w:bidi="fa-IR"/>
        </w:rPr>
        <w:t xml:space="preserve"> بهبود ک</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ف</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ت</w:t>
      </w:r>
      <w:r w:rsidRPr="006642C7">
        <w:rPr>
          <w:rFonts w:ascii="BZar" w:eastAsia="Times New Roman" w:hAnsi="Times New Roman" w:cs="B Lotus"/>
          <w:sz w:val="26"/>
          <w:szCs w:val="26"/>
          <w:rtl/>
          <w:lang w:bidi="fa-IR"/>
        </w:rPr>
        <w:t xml:space="preserve"> حسابرس</w:t>
      </w:r>
      <w:r w:rsidRPr="006642C7">
        <w:rPr>
          <w:rFonts w:ascii="BZar" w:eastAsia="Times New Roman" w:hAnsi="Times New Roman" w:cs="B Lotus" w:hint="cs"/>
          <w:sz w:val="26"/>
          <w:szCs w:val="26"/>
          <w:rtl/>
          <w:lang w:bidi="fa-IR"/>
        </w:rPr>
        <w:t>ی</w:t>
      </w:r>
      <w:r w:rsidRPr="006642C7">
        <w:rPr>
          <w:rFonts w:ascii="BZar" w:eastAsia="Times New Roman" w:hAnsi="Times New Roman" w:cs="B Lotus"/>
          <w:sz w:val="26"/>
          <w:szCs w:val="26"/>
          <w:rtl/>
          <w:lang w:bidi="fa-IR"/>
        </w:rPr>
        <w:t xml:space="preserve"> را تسه</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ل</w:t>
      </w:r>
      <w:r w:rsidRPr="006642C7">
        <w:rPr>
          <w:rFonts w:ascii="BZar" w:eastAsia="Times New Roman" w:hAnsi="Times New Roman" w:cs="B Lotus"/>
          <w:sz w:val="26"/>
          <w:szCs w:val="26"/>
          <w:rtl/>
          <w:lang w:bidi="fa-IR"/>
        </w:rPr>
        <w:t xml:space="preserve"> م</w:t>
      </w:r>
      <w:r w:rsidRPr="006642C7">
        <w:rPr>
          <w:rFonts w:ascii="BZar" w:eastAsia="Times New Roman" w:hAnsi="Times New Roman" w:cs="B Lotus" w:hint="cs"/>
          <w:sz w:val="26"/>
          <w:szCs w:val="26"/>
          <w:rtl/>
          <w:lang w:bidi="fa-IR"/>
        </w:rPr>
        <w:t>ی‌</w:t>
      </w:r>
      <w:r w:rsidRPr="006642C7">
        <w:rPr>
          <w:rFonts w:ascii="BZar" w:eastAsia="Times New Roman" w:hAnsi="Times New Roman" w:cs="B Lotus" w:hint="eastAsia"/>
          <w:sz w:val="26"/>
          <w:szCs w:val="26"/>
          <w:rtl/>
          <w:lang w:bidi="fa-IR"/>
        </w:rPr>
        <w:t>کند</w:t>
      </w:r>
      <w:bookmarkEnd w:id="26"/>
      <w:bookmarkEnd w:id="27"/>
      <w:bookmarkEnd w:id="28"/>
      <w:bookmarkEnd w:id="29"/>
      <w:r w:rsidR="00D227A1">
        <w:rPr>
          <w:rFonts w:ascii="BZar" w:eastAsia="Times New Roman" w:hAnsi="Times New Roman" w:cs="B Lotus" w:hint="cs"/>
          <w:sz w:val="26"/>
          <w:szCs w:val="26"/>
          <w:rtl/>
          <w:lang w:bidi="fa-IR"/>
        </w:rPr>
        <w:t>.</w:t>
      </w:r>
    </w:p>
    <w:p w:rsidR="00B92ADD" w:rsidRPr="006642C7" w:rsidRDefault="00B92ADD" w:rsidP="00B92ADD">
      <w:pPr>
        <w:autoSpaceDE w:val="0"/>
        <w:autoSpaceDN w:val="0"/>
        <w:bidi/>
        <w:adjustRightInd w:val="0"/>
        <w:spacing w:after="0"/>
        <w:ind w:left="-93" w:firstLine="283"/>
        <w:jc w:val="both"/>
        <w:outlineLvl w:val="0"/>
        <w:rPr>
          <w:rFonts w:ascii="BZar" w:eastAsia="Times New Roman" w:hAnsi="Times New Roman" w:cs="B Lotus"/>
          <w:sz w:val="26"/>
          <w:szCs w:val="26"/>
          <w:rtl/>
          <w:lang w:bidi="fa-IR"/>
        </w:rPr>
      </w:pPr>
    </w:p>
    <w:p w:rsidR="00A640AA" w:rsidRPr="00AA64AF" w:rsidRDefault="00A640AA" w:rsidP="00A640AA">
      <w:pPr>
        <w:autoSpaceDE w:val="0"/>
        <w:autoSpaceDN w:val="0"/>
        <w:bidi/>
        <w:adjustRightInd w:val="0"/>
        <w:spacing w:after="0"/>
        <w:jc w:val="both"/>
        <w:outlineLvl w:val="0"/>
        <w:rPr>
          <w:rFonts w:ascii="B Lotus" w:eastAsia="B Lotus" w:hAnsi="B Lotus" w:cs="B Lotus"/>
          <w:b/>
          <w:bCs/>
          <w:color w:val="000000"/>
          <w:sz w:val="28"/>
          <w:szCs w:val="28"/>
          <w:rtl/>
          <w:lang w:bidi="fa-IR"/>
        </w:rPr>
      </w:pPr>
      <w:bookmarkStart w:id="30" w:name="_Toc426399338"/>
      <w:r w:rsidRPr="00AA64AF">
        <w:rPr>
          <w:rFonts w:ascii="B Lotus" w:eastAsia="B Lotus" w:hAnsi="B Lotus" w:cs="B Lotus"/>
          <w:b/>
          <w:bCs/>
          <w:color w:val="000000"/>
          <w:sz w:val="28"/>
          <w:szCs w:val="28"/>
          <w:rtl/>
          <w:lang w:bidi="fa-IR"/>
        </w:rPr>
        <w:t>چگونگ</w:t>
      </w:r>
      <w:r w:rsidRPr="00AA64AF">
        <w:rPr>
          <w:rFonts w:ascii="B Lotus" w:eastAsia="B Lotus" w:hAnsi="B Lotus" w:cs="B Lotus" w:hint="cs"/>
          <w:b/>
          <w:bCs/>
          <w:color w:val="000000"/>
          <w:sz w:val="28"/>
          <w:szCs w:val="28"/>
          <w:rtl/>
          <w:lang w:bidi="fa-IR"/>
        </w:rPr>
        <w:t>ی</w:t>
      </w:r>
      <w:r w:rsidRPr="00AA64AF">
        <w:rPr>
          <w:rFonts w:ascii="B Lotus" w:eastAsia="B Lotus" w:hAnsi="B Lotus" w:cs="B Lotus"/>
          <w:b/>
          <w:bCs/>
          <w:color w:val="000000"/>
          <w:sz w:val="28"/>
          <w:szCs w:val="28"/>
          <w:rtl/>
          <w:lang w:bidi="fa-IR"/>
        </w:rPr>
        <w:t xml:space="preserve"> ارتقا</w:t>
      </w:r>
      <w:r w:rsidRPr="00AA64AF">
        <w:rPr>
          <w:rFonts w:ascii="B Lotus" w:eastAsia="B Lotus" w:hAnsi="B Lotus" w:cs="B Lotus" w:hint="cs"/>
          <w:b/>
          <w:bCs/>
          <w:color w:val="000000"/>
          <w:sz w:val="28"/>
          <w:szCs w:val="28"/>
          <w:rtl/>
          <w:lang w:bidi="fa-IR"/>
        </w:rPr>
        <w:t>ی</w:t>
      </w:r>
      <w:r w:rsidRPr="00AA64AF">
        <w:rPr>
          <w:rFonts w:ascii="B Lotus" w:eastAsia="B Lotus" w:hAnsi="B Lotus" w:cs="B Lotus"/>
          <w:b/>
          <w:bCs/>
          <w:color w:val="000000"/>
          <w:sz w:val="28"/>
          <w:szCs w:val="28"/>
          <w:rtl/>
          <w:lang w:bidi="fa-IR"/>
        </w:rPr>
        <w:t xml:space="preserve"> کيفيت حسابرس</w:t>
      </w:r>
      <w:r w:rsidRPr="00AA64AF">
        <w:rPr>
          <w:rFonts w:ascii="B Lotus" w:eastAsia="B Lotus" w:hAnsi="B Lotus" w:cs="B Lotus" w:hint="cs"/>
          <w:b/>
          <w:bCs/>
          <w:color w:val="000000"/>
          <w:sz w:val="28"/>
          <w:szCs w:val="28"/>
          <w:rtl/>
          <w:lang w:bidi="fa-IR"/>
        </w:rPr>
        <w:t>ی</w:t>
      </w:r>
      <w:r w:rsidRPr="00AA64AF">
        <w:rPr>
          <w:rFonts w:ascii="B Lotus" w:eastAsia="B Lotus" w:hAnsi="B Lotus" w:cs="B Lotus"/>
          <w:b/>
          <w:bCs/>
          <w:color w:val="000000"/>
          <w:sz w:val="28"/>
          <w:szCs w:val="28"/>
          <w:rtl/>
          <w:lang w:bidi="fa-IR"/>
        </w:rPr>
        <w:t xml:space="preserve"> در ايران</w:t>
      </w:r>
      <w:bookmarkEnd w:id="30"/>
    </w:p>
    <w:p w:rsidR="00A640AA" w:rsidRPr="006642C7" w:rsidRDefault="00A640AA" w:rsidP="00A640AA">
      <w:pPr>
        <w:bidi/>
        <w:ind w:left="-93"/>
        <w:jc w:val="both"/>
        <w:rPr>
          <w:rFonts w:ascii="Times New Roman" w:eastAsia="Times New Roman" w:hAnsi="Times New Roman" w:cs="B Lotus"/>
          <w:sz w:val="26"/>
          <w:szCs w:val="26"/>
          <w:rtl/>
        </w:rPr>
      </w:pPr>
      <w:r w:rsidRPr="006642C7">
        <w:rPr>
          <w:rFonts w:ascii="Times New Roman" w:eastAsia="Times New Roman" w:hAnsi="Times New Roman" w:cs="B Lotus" w:hint="cs"/>
          <w:sz w:val="26"/>
          <w:szCs w:val="26"/>
          <w:rtl/>
        </w:rPr>
        <w:t xml:space="preserve">      </w:t>
      </w:r>
      <w:r w:rsidRPr="006642C7">
        <w:rPr>
          <w:rFonts w:ascii="Times New Roman" w:eastAsia="Times New Roman" w:hAnsi="Times New Roman" w:cs="B Lotus" w:hint="eastAsia"/>
          <w:sz w:val="26"/>
          <w:szCs w:val="26"/>
          <w:rtl/>
        </w:rPr>
        <w:t>شرط</w:t>
      </w:r>
      <w:r w:rsidRPr="006642C7">
        <w:rPr>
          <w:rFonts w:ascii="Times New Roman" w:eastAsia="Times New Roman" w:hAnsi="Times New Roman" w:cs="B Lotus"/>
          <w:sz w:val="26"/>
          <w:szCs w:val="26"/>
          <w:rtl/>
        </w:rPr>
        <w:t xml:space="preserve"> اصل</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و لازم برا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ارتقا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کيفيت حسابرس</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w:t>
      </w:r>
      <w:r w:rsidRPr="006642C7">
        <w:rPr>
          <w:rFonts w:ascii="Times New Roman" w:eastAsia="Times New Roman" w:hAnsi="Times New Roman" w:cs="B Lotus"/>
          <w:sz w:val="26"/>
          <w:szCs w:val="26"/>
          <w:rtl/>
        </w:rPr>
        <w:t xml:space="preserve"> بالا رفتن اعتماد و پذيرش عموم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w:t>
      </w:r>
      <w:r w:rsidRPr="006642C7">
        <w:rPr>
          <w:rFonts w:ascii="Times New Roman" w:eastAsia="Times New Roman" w:hAnsi="Times New Roman" w:cs="B Lotus"/>
          <w:sz w:val="26"/>
          <w:szCs w:val="26"/>
          <w:rtl/>
        </w:rPr>
        <w:t xml:space="preserve"> اثرگذار</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و مشارکت مردم در سرنوشت آنان است. اگر فضا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عموم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جامعه ياس‌آور باشد و حسابرسان تصور کنند که کار آنها بيهوده يا کم‌ارزش است و اگر آنان برا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شفاف</w:t>
      </w:r>
      <w:r w:rsidR="008C7A1D">
        <w:rPr>
          <w:rFonts w:ascii="Times New Roman" w:eastAsia="Times New Roman" w:hAnsi="Times New Roman" w:cs="B Lotus" w:hint="cs"/>
          <w:sz w:val="26"/>
          <w:szCs w:val="26"/>
          <w:rtl/>
        </w:rPr>
        <w:t xml:space="preserve"> </w:t>
      </w:r>
      <w:r w:rsidRPr="006642C7">
        <w:rPr>
          <w:rFonts w:ascii="Times New Roman" w:eastAsia="Times New Roman" w:hAnsi="Times New Roman" w:cs="B Lotus"/>
          <w:sz w:val="26"/>
          <w:szCs w:val="26"/>
          <w:rtl/>
        </w:rPr>
        <w:t>‌ساز</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و رعايت استانداردها و م</w:t>
      </w:r>
      <w:r w:rsidRPr="006642C7">
        <w:rPr>
          <w:rFonts w:ascii="Times New Roman" w:eastAsia="Times New Roman" w:hAnsi="Times New Roman" w:cs="B Lotus" w:hint="eastAsia"/>
          <w:sz w:val="26"/>
          <w:szCs w:val="26"/>
          <w:rtl/>
        </w:rPr>
        <w:t>قررات،</w:t>
      </w:r>
      <w:r w:rsidRPr="006642C7">
        <w:rPr>
          <w:rFonts w:ascii="Times New Roman" w:eastAsia="Times New Roman" w:hAnsi="Times New Roman" w:cs="B Lotus"/>
          <w:sz w:val="26"/>
          <w:szCs w:val="26"/>
          <w:rtl/>
        </w:rPr>
        <w:t xml:space="preserve"> نهايت تلاش خود</w:t>
      </w:r>
      <w:r w:rsidR="00D13A29">
        <w:rPr>
          <w:rFonts w:ascii="Times New Roman" w:eastAsia="Times New Roman" w:hAnsi="Times New Roman" w:cs="B Lotus" w:hint="cs"/>
          <w:sz w:val="26"/>
          <w:szCs w:val="26"/>
          <w:rtl/>
        </w:rPr>
        <w:t xml:space="preserve"> </w:t>
      </w:r>
      <w:r w:rsidRPr="006642C7">
        <w:rPr>
          <w:rFonts w:ascii="Times New Roman" w:eastAsia="Times New Roman" w:hAnsi="Times New Roman" w:cs="B Lotus"/>
          <w:sz w:val="26"/>
          <w:szCs w:val="26"/>
          <w:rtl/>
        </w:rPr>
        <w:t>را به کار 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برند</w:t>
      </w:r>
      <w:r w:rsidRPr="006642C7">
        <w:rPr>
          <w:rFonts w:ascii="Times New Roman" w:eastAsia="Times New Roman" w:hAnsi="Times New Roman" w:cs="B Lotus"/>
          <w:sz w:val="26"/>
          <w:szCs w:val="26"/>
          <w:rtl/>
        </w:rPr>
        <w:t xml:space="preserve"> و هزينه‌ها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خاص درستکار</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خود را 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پردازند،</w:t>
      </w:r>
      <w:r w:rsidRPr="006642C7">
        <w:rPr>
          <w:rFonts w:ascii="Times New Roman" w:eastAsia="Times New Roman" w:hAnsi="Times New Roman" w:cs="B Lotus"/>
          <w:sz w:val="26"/>
          <w:szCs w:val="26"/>
          <w:rtl/>
        </w:rPr>
        <w:t xml:space="preserve"> رفتار آنان بر سرنوشت کشور و در نتيجه سرنوشت شخص</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و خانوادگ</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آنان اثرگذار است. چنانچه برا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انجام وظيفه درست تلاش کرده‌اند، اگر پاداش</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نم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گيرند،</w:t>
      </w:r>
      <w:r w:rsidRPr="006642C7">
        <w:rPr>
          <w:rFonts w:ascii="Times New Roman" w:eastAsia="Times New Roman" w:hAnsi="Times New Roman" w:cs="B Lotus"/>
          <w:sz w:val="26"/>
          <w:szCs w:val="26"/>
          <w:rtl/>
        </w:rPr>
        <w:t xml:space="preserve"> لااقل فشارها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چند</w:t>
      </w:r>
      <w:r w:rsidR="00D13A29">
        <w:rPr>
          <w:rFonts w:ascii="Times New Roman" w:eastAsia="Times New Roman" w:hAnsi="Times New Roman" w:cs="B Lotus" w:hint="cs"/>
          <w:sz w:val="26"/>
          <w:szCs w:val="26"/>
          <w:rtl/>
        </w:rPr>
        <w:t xml:space="preserve"> </w:t>
      </w:r>
      <w:r w:rsidRPr="006642C7">
        <w:rPr>
          <w:rFonts w:ascii="Times New Roman" w:eastAsia="Times New Roman" w:hAnsi="Times New Roman" w:cs="B Lotus"/>
          <w:sz w:val="26"/>
          <w:szCs w:val="26"/>
          <w:rtl/>
        </w:rPr>
        <w:t>جانبه به آنا</w:t>
      </w:r>
      <w:r w:rsidRPr="006642C7">
        <w:rPr>
          <w:rFonts w:ascii="Times New Roman" w:eastAsia="Times New Roman" w:hAnsi="Times New Roman" w:cs="B Lotus" w:hint="eastAsia"/>
          <w:sz w:val="26"/>
          <w:szCs w:val="26"/>
          <w:rtl/>
        </w:rPr>
        <w:t>ن</w:t>
      </w:r>
      <w:r w:rsidRPr="006642C7">
        <w:rPr>
          <w:rFonts w:ascii="Times New Roman" w:eastAsia="Times New Roman" w:hAnsi="Times New Roman" w:cs="B Lotus"/>
          <w:sz w:val="26"/>
          <w:szCs w:val="26"/>
          <w:rtl/>
        </w:rPr>
        <w:t xml:space="preserve"> وارد نشود، و اگر در حال ايستادگ</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در مقابل شفاف نبودن و رعايت نکردن ضوابط استاندارد و مقررات، به آنان خبرها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ناگوار سوء</w:t>
      </w:r>
      <w:r w:rsidR="00D13A29">
        <w:rPr>
          <w:rFonts w:ascii="Times New Roman" w:eastAsia="Times New Roman" w:hAnsi="Times New Roman" w:cs="B Lotus" w:hint="cs"/>
          <w:sz w:val="26"/>
          <w:szCs w:val="26"/>
          <w:rtl/>
        </w:rPr>
        <w:t xml:space="preserve"> </w:t>
      </w:r>
      <w:r w:rsidRPr="006642C7">
        <w:rPr>
          <w:rFonts w:ascii="Times New Roman" w:eastAsia="Times New Roman" w:hAnsi="Times New Roman" w:cs="B Lotus"/>
          <w:sz w:val="26"/>
          <w:szCs w:val="26"/>
          <w:rtl/>
        </w:rPr>
        <w:t>استفاده‌</w:t>
      </w:r>
      <w:r w:rsidR="00D13A29">
        <w:rPr>
          <w:rFonts w:ascii="Times New Roman" w:eastAsia="Times New Roman" w:hAnsi="Times New Roman" w:cs="B Lotus" w:hint="cs"/>
          <w:sz w:val="26"/>
          <w:szCs w:val="26"/>
          <w:rtl/>
        </w:rPr>
        <w:t xml:space="preserve"> </w:t>
      </w:r>
      <w:r w:rsidRPr="006642C7">
        <w:rPr>
          <w:rFonts w:ascii="Times New Roman" w:eastAsia="Times New Roman" w:hAnsi="Times New Roman" w:cs="B Lotus"/>
          <w:sz w:val="26"/>
          <w:szCs w:val="26"/>
          <w:rtl/>
        </w:rPr>
        <w:t>ها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کلان نرسد، بخش زياد</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از نيازها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بالارفتن کيفيت تامين خواهد شد.</w:t>
      </w:r>
    </w:p>
    <w:p w:rsidR="00A640AA" w:rsidRPr="006642C7" w:rsidRDefault="00A640AA" w:rsidP="00A640AA">
      <w:pPr>
        <w:bidi/>
        <w:ind w:left="-93"/>
        <w:jc w:val="both"/>
        <w:rPr>
          <w:rFonts w:ascii="Times New Roman" w:eastAsia="Times New Roman" w:hAnsi="Times New Roman" w:cs="B Lotus"/>
          <w:sz w:val="26"/>
          <w:szCs w:val="26"/>
          <w:rtl/>
        </w:rPr>
      </w:pPr>
      <w:r w:rsidRPr="006642C7">
        <w:rPr>
          <w:rFonts w:ascii="Times New Roman" w:eastAsia="Times New Roman" w:hAnsi="Times New Roman" w:cs="B Lotus" w:hint="eastAsia"/>
          <w:sz w:val="26"/>
          <w:szCs w:val="26"/>
          <w:rtl/>
        </w:rPr>
        <w:lastRenderedPageBreak/>
        <w:t>يک</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از راه</w:t>
      </w:r>
      <w:r w:rsidR="00D13A29">
        <w:rPr>
          <w:rFonts w:ascii="Times New Roman" w:eastAsia="Times New Roman" w:hAnsi="Times New Roman" w:cs="B Lotus" w:hint="cs"/>
          <w:sz w:val="26"/>
          <w:szCs w:val="26"/>
          <w:rtl/>
        </w:rPr>
        <w:t xml:space="preserve"> </w:t>
      </w:r>
      <w:r w:rsidRPr="006642C7">
        <w:rPr>
          <w:rFonts w:ascii="Times New Roman" w:eastAsia="Times New Roman" w:hAnsi="Times New Roman" w:cs="B Lotus"/>
          <w:sz w:val="26"/>
          <w:szCs w:val="26"/>
          <w:rtl/>
        </w:rPr>
        <w:t>ها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افزايش کيفيت حسابرس</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فراهم کردن شرايط مناسب و عادلانه برا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پاسخگوي</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حسابرسان نسبت به کار انجام شده و گزارشها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صادرشده توسط آنها است. شرايط پاسخگوي</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هنگام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عادلانه است که انتظار از حسابرسان برا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رعايت الزامات، کيفيت کار و گزارشگر</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حسابرسان، يک</w:t>
      </w:r>
      <w:r w:rsidRPr="006642C7">
        <w:rPr>
          <w:rFonts w:ascii="Times New Roman" w:eastAsia="Times New Roman" w:hAnsi="Times New Roman" w:cs="B Lotus" w:hint="eastAsia"/>
          <w:sz w:val="26"/>
          <w:szCs w:val="26"/>
          <w:rtl/>
        </w:rPr>
        <w:t>سان</w:t>
      </w:r>
      <w:r w:rsidRPr="006642C7">
        <w:rPr>
          <w:rFonts w:ascii="Times New Roman" w:eastAsia="Times New Roman" w:hAnsi="Times New Roman" w:cs="B Lotus"/>
          <w:sz w:val="26"/>
          <w:szCs w:val="26"/>
          <w:rtl/>
        </w:rPr>
        <w:t xml:space="preserve"> باشد.</w:t>
      </w:r>
    </w:p>
    <w:p w:rsidR="00A640AA" w:rsidRPr="006642C7" w:rsidRDefault="00B92ADD" w:rsidP="00A640AA">
      <w:pPr>
        <w:bidi/>
        <w:ind w:left="-93"/>
        <w:jc w:val="both"/>
        <w:rPr>
          <w:rFonts w:ascii="Times New Roman" w:eastAsia="Times New Roman" w:hAnsi="Times New Roman" w:cs="B Lotus"/>
          <w:sz w:val="26"/>
          <w:szCs w:val="26"/>
          <w:rtl/>
        </w:rPr>
      </w:pPr>
      <w:r>
        <w:rPr>
          <w:rFonts w:ascii="Times New Roman" w:eastAsia="Times New Roman" w:hAnsi="Times New Roman" w:cs="B Lotus" w:hint="cs"/>
          <w:sz w:val="26"/>
          <w:szCs w:val="26"/>
          <w:rtl/>
        </w:rPr>
        <w:t xml:space="preserve">    </w:t>
      </w:r>
      <w:r w:rsidR="00A640AA" w:rsidRPr="006642C7">
        <w:rPr>
          <w:rFonts w:ascii="Times New Roman" w:eastAsia="Times New Roman" w:hAnsi="Times New Roman" w:cs="B Lotus" w:hint="eastAsia"/>
          <w:sz w:val="26"/>
          <w:szCs w:val="26"/>
          <w:rtl/>
        </w:rPr>
        <w:t>بايد</w:t>
      </w:r>
      <w:r w:rsidR="00A640AA" w:rsidRPr="006642C7">
        <w:rPr>
          <w:rFonts w:ascii="Times New Roman" w:eastAsia="Times New Roman" w:hAnsi="Times New Roman" w:cs="B Lotus"/>
          <w:sz w:val="26"/>
          <w:szCs w:val="26"/>
          <w:rtl/>
        </w:rPr>
        <w:t xml:space="preserve"> اول سطح</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از انتظار در مورد همه حسابرسان تعريف شود و کارها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لازم از جمله نظارت، رسيدگ</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و پاسخگوي</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برا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دستياب</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به آن سطح انتظار انجام شود و سپس سطح انتظار بالا برود و گرنه چنان</w:t>
      </w:r>
      <w:r w:rsidR="004332FD">
        <w:rPr>
          <w:rFonts w:ascii="Times New Roman" w:eastAsia="Times New Roman" w:hAnsi="Times New Roman" w:cs="B Lotus" w:hint="cs"/>
          <w:sz w:val="26"/>
          <w:szCs w:val="26"/>
          <w:rtl/>
        </w:rPr>
        <w:t xml:space="preserve"> </w:t>
      </w:r>
      <w:r w:rsidR="00A640AA" w:rsidRPr="006642C7">
        <w:rPr>
          <w:rFonts w:ascii="Times New Roman" w:eastAsia="Times New Roman" w:hAnsi="Times New Roman" w:cs="B Lotus"/>
          <w:sz w:val="26"/>
          <w:szCs w:val="26"/>
          <w:rtl/>
        </w:rPr>
        <w:t>‌چه انتظارات نامتعادل از حسابرسان و موسسه‌ها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حسابرس</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وجود داشته باشد، منجر </w:t>
      </w:r>
      <w:r w:rsidR="00A640AA" w:rsidRPr="006642C7">
        <w:rPr>
          <w:rFonts w:ascii="Times New Roman" w:eastAsia="Times New Roman" w:hAnsi="Times New Roman" w:cs="B Lotus" w:hint="eastAsia"/>
          <w:sz w:val="26"/>
          <w:szCs w:val="26"/>
          <w:rtl/>
        </w:rPr>
        <w:t>به</w:t>
      </w:r>
      <w:r w:rsidR="00A640AA" w:rsidRPr="006642C7">
        <w:rPr>
          <w:rFonts w:ascii="Times New Roman" w:eastAsia="Times New Roman" w:hAnsi="Times New Roman" w:cs="B Lotus"/>
          <w:sz w:val="26"/>
          <w:szCs w:val="26"/>
          <w:rtl/>
        </w:rPr>
        <w:t xml:space="preserve"> کاهش کيفيت بيشتر خواهد شد.</w:t>
      </w:r>
    </w:p>
    <w:p w:rsidR="00A640AA" w:rsidRPr="006642C7" w:rsidRDefault="00B92ADD" w:rsidP="00A640AA">
      <w:pPr>
        <w:bidi/>
        <w:ind w:left="-93"/>
        <w:jc w:val="both"/>
        <w:rPr>
          <w:rFonts w:ascii="Times New Roman" w:eastAsia="Times New Roman" w:hAnsi="Times New Roman" w:cs="B Lotus"/>
          <w:sz w:val="26"/>
          <w:szCs w:val="26"/>
          <w:rtl/>
        </w:rPr>
      </w:pPr>
      <w:r>
        <w:rPr>
          <w:rFonts w:ascii="Times New Roman" w:eastAsia="Times New Roman" w:hAnsi="Times New Roman" w:cs="B Lotus" w:hint="cs"/>
          <w:sz w:val="26"/>
          <w:szCs w:val="26"/>
          <w:rtl/>
        </w:rPr>
        <w:t xml:space="preserve">    </w:t>
      </w:r>
      <w:r w:rsidR="00A640AA" w:rsidRPr="006642C7">
        <w:rPr>
          <w:rFonts w:ascii="Times New Roman" w:eastAsia="Times New Roman" w:hAnsi="Times New Roman" w:cs="B Lotus" w:hint="eastAsia"/>
          <w:sz w:val="26"/>
          <w:szCs w:val="26"/>
          <w:rtl/>
        </w:rPr>
        <w:t>از</w:t>
      </w:r>
      <w:r w:rsidR="00A640AA" w:rsidRPr="006642C7">
        <w:rPr>
          <w:rFonts w:ascii="Times New Roman" w:eastAsia="Times New Roman" w:hAnsi="Times New Roman" w:cs="B Lotus"/>
          <w:sz w:val="26"/>
          <w:szCs w:val="26"/>
          <w:rtl/>
        </w:rPr>
        <w:t xml:space="preserve"> ابزار ديگر دستياب</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به کيفيت مناسب و عادلانه، کار موثر درمورد شيوه</w:t>
      </w:r>
      <w:r w:rsidR="004332FD">
        <w:rPr>
          <w:rFonts w:ascii="Times New Roman" w:eastAsia="Times New Roman" w:hAnsi="Times New Roman" w:cs="B Lotus" w:hint="cs"/>
          <w:sz w:val="26"/>
          <w:szCs w:val="26"/>
          <w:rtl/>
        </w:rPr>
        <w:t xml:space="preserve"> </w:t>
      </w:r>
      <w:r w:rsidR="00A640AA" w:rsidRPr="006642C7">
        <w:rPr>
          <w:rFonts w:ascii="Times New Roman" w:eastAsia="Times New Roman" w:hAnsi="Times New Roman" w:cs="B Lotus"/>
          <w:sz w:val="26"/>
          <w:szCs w:val="26"/>
          <w:rtl/>
        </w:rPr>
        <w:t>‌ها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بررس</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hint="eastAsia"/>
          <w:sz w:val="26"/>
          <w:szCs w:val="26"/>
          <w:rtl/>
        </w:rPr>
        <w:t>،</w:t>
      </w:r>
      <w:r w:rsidR="00A640AA" w:rsidRPr="006642C7">
        <w:rPr>
          <w:rFonts w:ascii="Times New Roman" w:eastAsia="Times New Roman" w:hAnsi="Times New Roman" w:cs="B Lotus"/>
          <w:sz w:val="26"/>
          <w:szCs w:val="26"/>
          <w:rtl/>
        </w:rPr>
        <w:t xml:space="preserve"> چگونگ</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تصميم‌گير</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و علن</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کردن موضوع</w:t>
      </w:r>
      <w:r w:rsidR="004332FD">
        <w:rPr>
          <w:rFonts w:ascii="Times New Roman" w:eastAsia="Times New Roman" w:hAnsi="Times New Roman" w:cs="B Lotus" w:hint="cs"/>
          <w:sz w:val="26"/>
          <w:szCs w:val="26"/>
          <w:rtl/>
        </w:rPr>
        <w:t xml:space="preserve"> </w:t>
      </w:r>
      <w:r w:rsidR="00A640AA" w:rsidRPr="006642C7">
        <w:rPr>
          <w:rFonts w:ascii="Times New Roman" w:eastAsia="Times New Roman" w:hAnsi="Times New Roman" w:cs="B Lotus"/>
          <w:sz w:val="26"/>
          <w:szCs w:val="26"/>
          <w:rtl/>
        </w:rPr>
        <w:t>ها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مورد اشکال و آرا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هيئت</w:t>
      </w:r>
      <w:r w:rsidR="004332FD">
        <w:rPr>
          <w:rFonts w:ascii="Times New Roman" w:eastAsia="Times New Roman" w:hAnsi="Times New Roman" w:cs="B Lotus" w:hint="cs"/>
          <w:sz w:val="26"/>
          <w:szCs w:val="26"/>
          <w:rtl/>
        </w:rPr>
        <w:t xml:space="preserve"> </w:t>
      </w:r>
      <w:r w:rsidR="00A640AA" w:rsidRPr="006642C7">
        <w:rPr>
          <w:rFonts w:ascii="Times New Roman" w:eastAsia="Times New Roman" w:hAnsi="Times New Roman" w:cs="B Lotus"/>
          <w:sz w:val="26"/>
          <w:szCs w:val="26"/>
          <w:rtl/>
        </w:rPr>
        <w:t>‌ها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انتظام</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است. اين شيوه، آرا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هيئت</w:t>
      </w:r>
      <w:r w:rsidR="004332FD">
        <w:rPr>
          <w:rFonts w:ascii="Times New Roman" w:eastAsia="Times New Roman" w:hAnsi="Times New Roman" w:cs="B Lotus" w:hint="cs"/>
          <w:sz w:val="26"/>
          <w:szCs w:val="26"/>
          <w:rtl/>
        </w:rPr>
        <w:t xml:space="preserve"> </w:t>
      </w:r>
      <w:r w:rsidR="00A640AA" w:rsidRPr="006642C7">
        <w:rPr>
          <w:rFonts w:ascii="Times New Roman" w:eastAsia="Times New Roman" w:hAnsi="Times New Roman" w:cs="B Lotus"/>
          <w:sz w:val="26"/>
          <w:szCs w:val="26"/>
          <w:rtl/>
        </w:rPr>
        <w:t>‌ها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انتظام</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را به نظم خواهد آورد و چون همگان م</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hint="eastAsia"/>
          <w:sz w:val="26"/>
          <w:szCs w:val="26"/>
          <w:rtl/>
        </w:rPr>
        <w:t>توانند</w:t>
      </w:r>
      <w:r w:rsidR="00A640AA" w:rsidRPr="006642C7">
        <w:rPr>
          <w:rFonts w:ascii="Times New Roman" w:eastAsia="Times New Roman" w:hAnsi="Times New Roman" w:cs="B Lotus"/>
          <w:sz w:val="26"/>
          <w:szCs w:val="26"/>
          <w:rtl/>
        </w:rPr>
        <w:t xml:space="preserve"> موضوع و نتايج را مشاهد</w:t>
      </w:r>
      <w:r w:rsidR="00A640AA" w:rsidRPr="006642C7">
        <w:rPr>
          <w:rFonts w:ascii="Times New Roman" w:eastAsia="Times New Roman" w:hAnsi="Times New Roman" w:cs="B Lotus" w:hint="eastAsia"/>
          <w:sz w:val="26"/>
          <w:szCs w:val="26"/>
          <w:rtl/>
        </w:rPr>
        <w:t>ه</w:t>
      </w:r>
      <w:r w:rsidR="00A640AA" w:rsidRPr="006642C7">
        <w:rPr>
          <w:rFonts w:ascii="Times New Roman" w:eastAsia="Times New Roman" w:hAnsi="Times New Roman" w:cs="B Lotus"/>
          <w:sz w:val="26"/>
          <w:szCs w:val="26"/>
          <w:rtl/>
        </w:rPr>
        <w:t xml:space="preserve"> کنند، هم عملکرد و آرا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هيئت</w:t>
      </w:r>
      <w:r w:rsidR="004332FD">
        <w:rPr>
          <w:rFonts w:ascii="Times New Roman" w:eastAsia="Times New Roman" w:hAnsi="Times New Roman" w:cs="B Lotus" w:hint="cs"/>
          <w:sz w:val="26"/>
          <w:szCs w:val="26"/>
          <w:rtl/>
        </w:rPr>
        <w:t xml:space="preserve"> </w:t>
      </w:r>
      <w:r w:rsidR="00A640AA" w:rsidRPr="006642C7">
        <w:rPr>
          <w:rFonts w:ascii="Times New Roman" w:eastAsia="Times New Roman" w:hAnsi="Times New Roman" w:cs="B Lotus"/>
          <w:sz w:val="26"/>
          <w:szCs w:val="26"/>
          <w:rtl/>
        </w:rPr>
        <w:t>‌ها تنظيم م</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hint="eastAsia"/>
          <w:sz w:val="26"/>
          <w:szCs w:val="26"/>
          <w:rtl/>
        </w:rPr>
        <w:t>شود</w:t>
      </w:r>
      <w:r w:rsidR="00A640AA" w:rsidRPr="006642C7">
        <w:rPr>
          <w:rFonts w:ascii="Times New Roman" w:eastAsia="Times New Roman" w:hAnsi="Times New Roman" w:cs="B Lotus"/>
          <w:sz w:val="26"/>
          <w:szCs w:val="26"/>
          <w:rtl/>
        </w:rPr>
        <w:t xml:space="preserve"> وهم موجب آموزش يا عبرت ديگران و ن</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hint="eastAsia"/>
          <w:sz w:val="26"/>
          <w:szCs w:val="26"/>
          <w:rtl/>
        </w:rPr>
        <w:t>ز</w:t>
      </w:r>
      <w:r w:rsidR="00A640AA" w:rsidRPr="006642C7">
        <w:rPr>
          <w:rFonts w:ascii="Times New Roman" w:eastAsia="Times New Roman" w:hAnsi="Times New Roman" w:cs="B Lotus"/>
          <w:sz w:val="26"/>
          <w:szCs w:val="26"/>
          <w:rtl/>
        </w:rPr>
        <w:t xml:space="preserve"> وس</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hint="eastAsia"/>
          <w:sz w:val="26"/>
          <w:szCs w:val="26"/>
          <w:rtl/>
        </w:rPr>
        <w:t>له‌ا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برا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توج</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hint="eastAsia"/>
          <w:sz w:val="26"/>
          <w:szCs w:val="26"/>
          <w:rtl/>
        </w:rPr>
        <w:t>ه</w:t>
      </w:r>
      <w:r w:rsidR="00A640AA" w:rsidRPr="006642C7">
        <w:rPr>
          <w:rFonts w:ascii="Times New Roman" w:eastAsia="Times New Roman" w:hAnsi="Times New Roman" w:cs="B Lotus"/>
          <w:sz w:val="26"/>
          <w:szCs w:val="26"/>
          <w:rtl/>
        </w:rPr>
        <w:t xml:space="preserve"> حسابرسان برا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hint="eastAsia"/>
          <w:sz w:val="26"/>
          <w:szCs w:val="26"/>
          <w:rtl/>
        </w:rPr>
        <w:t>ستادگ</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در مقابل خواسته‌ها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نامعقول صاحبکاران خواهد شد.</w:t>
      </w:r>
    </w:p>
    <w:p w:rsidR="00A640AA" w:rsidRPr="006642C7" w:rsidRDefault="00B92ADD" w:rsidP="0065078D">
      <w:pPr>
        <w:bidi/>
        <w:ind w:left="-93"/>
        <w:jc w:val="both"/>
        <w:rPr>
          <w:rFonts w:ascii="Times New Roman" w:eastAsia="Times New Roman" w:hAnsi="Times New Roman" w:cs="B Lotus"/>
          <w:sz w:val="26"/>
          <w:szCs w:val="26"/>
          <w:rtl/>
        </w:rPr>
      </w:pPr>
      <w:r>
        <w:rPr>
          <w:rFonts w:ascii="Times New Roman" w:eastAsia="Times New Roman" w:hAnsi="Times New Roman" w:cs="B Lotus" w:hint="cs"/>
          <w:sz w:val="26"/>
          <w:szCs w:val="26"/>
          <w:rtl/>
        </w:rPr>
        <w:t xml:space="preserve">    </w:t>
      </w:r>
      <w:r w:rsidR="00A640AA" w:rsidRPr="006642C7">
        <w:rPr>
          <w:rFonts w:ascii="Times New Roman" w:eastAsia="Times New Roman" w:hAnsi="Times New Roman" w:cs="B Lotus" w:hint="eastAsia"/>
          <w:sz w:val="26"/>
          <w:szCs w:val="26"/>
          <w:rtl/>
        </w:rPr>
        <w:t>از</w:t>
      </w:r>
      <w:r w:rsidR="00A640AA" w:rsidRPr="006642C7">
        <w:rPr>
          <w:rFonts w:ascii="Times New Roman" w:eastAsia="Times New Roman" w:hAnsi="Times New Roman" w:cs="B Lotus"/>
          <w:sz w:val="26"/>
          <w:szCs w:val="26"/>
          <w:rtl/>
        </w:rPr>
        <w:t xml:space="preserve"> راه</w:t>
      </w:r>
      <w:r w:rsidR="009271F2">
        <w:rPr>
          <w:rFonts w:ascii="Times New Roman" w:eastAsia="Times New Roman" w:hAnsi="Times New Roman" w:cs="B Lotus" w:hint="cs"/>
          <w:sz w:val="26"/>
          <w:szCs w:val="26"/>
          <w:rtl/>
        </w:rPr>
        <w:t xml:space="preserve"> </w:t>
      </w:r>
      <w:r w:rsidR="00A640AA" w:rsidRPr="006642C7">
        <w:rPr>
          <w:rFonts w:ascii="Times New Roman" w:eastAsia="Times New Roman" w:hAnsi="Times New Roman" w:cs="B Lotus"/>
          <w:sz w:val="26"/>
          <w:szCs w:val="26"/>
          <w:rtl/>
        </w:rPr>
        <w:t>ها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ديگر بالا بردن کيفيت حسابرس</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hint="eastAsia"/>
          <w:sz w:val="26"/>
          <w:szCs w:val="26"/>
          <w:rtl/>
        </w:rPr>
        <w:t>،</w:t>
      </w:r>
      <w:r w:rsidR="00A640AA" w:rsidRPr="006642C7">
        <w:rPr>
          <w:rFonts w:ascii="Times New Roman" w:eastAsia="Times New Roman" w:hAnsi="Times New Roman" w:cs="B Lotus"/>
          <w:sz w:val="26"/>
          <w:szCs w:val="26"/>
          <w:rtl/>
        </w:rPr>
        <w:t xml:space="preserve"> افزايش سطح دانش حسابرسان است. يک</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از هدف‌ها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تشکيل جامعه حسابداران رسم</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ايران طبق ماده </w:t>
      </w:r>
      <w:r w:rsidR="0065078D">
        <w:rPr>
          <w:rFonts w:ascii="Times New Roman" w:eastAsia="Times New Roman" w:hAnsi="Times New Roman" w:cs="B Lotus" w:hint="cs"/>
          <w:sz w:val="26"/>
          <w:szCs w:val="26"/>
          <w:rtl/>
        </w:rPr>
        <w:t>۲</w:t>
      </w:r>
      <w:r w:rsidR="00A640AA" w:rsidRPr="006642C7">
        <w:rPr>
          <w:rFonts w:ascii="Times New Roman" w:eastAsia="Times New Roman" w:hAnsi="Times New Roman" w:cs="B Lotus"/>
          <w:sz w:val="26"/>
          <w:szCs w:val="26"/>
          <w:rtl/>
        </w:rPr>
        <w:t xml:space="preserve"> اساسنامه، بالا بردن دانش تخصص</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حسابداران رسم</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از طريق گسترش و بهبود آموزش، انجام تحقيقات و انتشار نشريات تخصص</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و حرفه‌ا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است. چ</w:t>
      </w:r>
      <w:r w:rsidR="00A640AA" w:rsidRPr="006642C7">
        <w:rPr>
          <w:rFonts w:ascii="Times New Roman" w:eastAsia="Times New Roman" w:hAnsi="Times New Roman" w:cs="B Lotus" w:hint="eastAsia"/>
          <w:sz w:val="26"/>
          <w:szCs w:val="26"/>
          <w:rtl/>
        </w:rPr>
        <w:t>نان</w:t>
      </w:r>
      <w:r w:rsidR="009271F2">
        <w:rPr>
          <w:rFonts w:ascii="Times New Roman" w:eastAsia="Times New Roman" w:hAnsi="Times New Roman" w:cs="B Lotus" w:hint="cs"/>
          <w:sz w:val="26"/>
          <w:szCs w:val="26"/>
          <w:rtl/>
        </w:rPr>
        <w:t xml:space="preserve"> </w:t>
      </w:r>
      <w:r w:rsidR="00A640AA" w:rsidRPr="006642C7">
        <w:rPr>
          <w:rFonts w:ascii="Times New Roman" w:eastAsia="Times New Roman" w:hAnsi="Times New Roman" w:cs="B Lotus" w:hint="eastAsia"/>
          <w:sz w:val="26"/>
          <w:szCs w:val="26"/>
          <w:rtl/>
        </w:rPr>
        <w:t>‌چه</w:t>
      </w:r>
      <w:r w:rsidR="00A640AA" w:rsidRPr="006642C7">
        <w:rPr>
          <w:rFonts w:ascii="Times New Roman" w:eastAsia="Times New Roman" w:hAnsi="Times New Roman" w:cs="B Lotus"/>
          <w:sz w:val="26"/>
          <w:szCs w:val="26"/>
          <w:rtl/>
        </w:rPr>
        <w:t xml:space="preserve"> به</w:t>
      </w:r>
      <w:r w:rsidR="009271F2">
        <w:rPr>
          <w:rFonts w:ascii="Times New Roman" w:eastAsia="Times New Roman" w:hAnsi="Times New Roman" w:cs="B Lotus" w:hint="cs"/>
          <w:sz w:val="26"/>
          <w:szCs w:val="26"/>
          <w:rtl/>
        </w:rPr>
        <w:t xml:space="preserve"> </w:t>
      </w:r>
      <w:r w:rsidR="00A640AA" w:rsidRPr="006642C7">
        <w:rPr>
          <w:rFonts w:ascii="Times New Roman" w:eastAsia="Times New Roman" w:hAnsi="Times New Roman" w:cs="B Lotus"/>
          <w:sz w:val="26"/>
          <w:szCs w:val="26"/>
          <w:rtl/>
        </w:rPr>
        <w:t>‌طور خلاصه هدف يادشده را بالابردن کيفيت حسابرس</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بدانيم، جامعه م</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hint="eastAsia"/>
          <w:sz w:val="26"/>
          <w:szCs w:val="26"/>
          <w:rtl/>
        </w:rPr>
        <w:t>تواند</w:t>
      </w:r>
      <w:r w:rsidR="00A640AA" w:rsidRPr="006642C7">
        <w:rPr>
          <w:rFonts w:ascii="Times New Roman" w:eastAsia="Times New Roman" w:hAnsi="Times New Roman" w:cs="B Lotus"/>
          <w:sz w:val="26"/>
          <w:szCs w:val="26"/>
          <w:rtl/>
        </w:rPr>
        <w:t xml:space="preserve"> برا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دستياب</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به اين هدف هم از نشريه حسابدار رسم</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و هم از تارنما</w:t>
      </w:r>
      <w:r w:rsidR="00A640AA" w:rsidRPr="006642C7">
        <w:rPr>
          <w:rFonts w:ascii="Times New Roman" w:eastAsia="Times New Roman" w:hAnsi="Times New Roman" w:cs="B Lotus" w:hint="cs"/>
          <w:sz w:val="26"/>
          <w:szCs w:val="26"/>
          <w:rtl/>
        </w:rPr>
        <w:t>ی</w:t>
      </w:r>
      <w:r w:rsidR="00A640AA" w:rsidRPr="006642C7">
        <w:rPr>
          <w:rFonts w:ascii="Times New Roman" w:eastAsia="Times New Roman" w:hAnsi="Times New Roman" w:cs="B Lotus"/>
          <w:sz w:val="26"/>
          <w:szCs w:val="26"/>
          <w:rtl/>
        </w:rPr>
        <w:t xml:space="preserve"> جامعه استفاده کند.</w:t>
      </w:r>
    </w:p>
    <w:p w:rsidR="00A640AA" w:rsidRPr="006642C7" w:rsidRDefault="00A640AA" w:rsidP="00A640AA">
      <w:pPr>
        <w:bidi/>
        <w:ind w:left="-93"/>
        <w:jc w:val="both"/>
        <w:rPr>
          <w:rFonts w:ascii="Times New Roman" w:eastAsia="Times New Roman" w:hAnsi="Times New Roman" w:cs="B Lotus"/>
          <w:sz w:val="26"/>
          <w:szCs w:val="26"/>
          <w:rtl/>
        </w:rPr>
      </w:pPr>
      <w:r w:rsidRPr="006642C7">
        <w:rPr>
          <w:rFonts w:ascii="Times New Roman" w:eastAsia="Times New Roman" w:hAnsi="Times New Roman" w:cs="B Lotus" w:hint="cs"/>
          <w:sz w:val="26"/>
          <w:szCs w:val="26"/>
          <w:rtl/>
        </w:rPr>
        <w:t xml:space="preserve">   </w:t>
      </w:r>
      <w:r w:rsidRPr="006642C7">
        <w:rPr>
          <w:rFonts w:ascii="Times New Roman" w:eastAsia="Times New Roman" w:hAnsi="Times New Roman" w:cs="B Lotus" w:hint="eastAsia"/>
          <w:sz w:val="26"/>
          <w:szCs w:val="26"/>
          <w:rtl/>
        </w:rPr>
        <w:t>به</w:t>
      </w:r>
      <w:r w:rsidRPr="006642C7">
        <w:rPr>
          <w:rFonts w:ascii="Times New Roman" w:eastAsia="Times New Roman" w:hAnsi="Times New Roman" w:cs="B Lotus"/>
          <w:sz w:val="26"/>
          <w:szCs w:val="26"/>
          <w:rtl/>
        </w:rPr>
        <w:t xml:space="preserve"> جهت سرعت اطلاع‌</w:t>
      </w:r>
      <w:r w:rsidR="009271F2">
        <w:rPr>
          <w:rFonts w:ascii="Times New Roman" w:eastAsia="Times New Roman" w:hAnsi="Times New Roman" w:cs="B Lotus" w:hint="cs"/>
          <w:sz w:val="26"/>
          <w:szCs w:val="26"/>
          <w:rtl/>
        </w:rPr>
        <w:t xml:space="preserve"> </w:t>
      </w:r>
      <w:r w:rsidRPr="006642C7">
        <w:rPr>
          <w:rFonts w:ascii="Times New Roman" w:eastAsia="Times New Roman" w:hAnsi="Times New Roman" w:cs="B Lotus"/>
          <w:sz w:val="26"/>
          <w:szCs w:val="26"/>
          <w:rtl/>
        </w:rPr>
        <w:t>رسان</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w:t>
      </w:r>
      <w:r w:rsidRPr="006642C7">
        <w:rPr>
          <w:rFonts w:ascii="Times New Roman" w:eastAsia="Times New Roman" w:hAnsi="Times New Roman" w:cs="B Lotus"/>
          <w:sz w:val="26"/>
          <w:szCs w:val="26"/>
          <w:rtl/>
        </w:rPr>
        <w:t xml:space="preserve"> تارنما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جامعه نقش مهمتر</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دارد و جامعه 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تواند</w:t>
      </w:r>
      <w:r w:rsidRPr="006642C7">
        <w:rPr>
          <w:rFonts w:ascii="Times New Roman" w:eastAsia="Times New Roman" w:hAnsi="Times New Roman" w:cs="B Lotus"/>
          <w:sz w:val="26"/>
          <w:szCs w:val="26"/>
          <w:rtl/>
        </w:rPr>
        <w:t xml:space="preserve"> اطلاعات مورد نياز حسابداران رسم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را از آن راه به اطلاع آنان برساند. اين امر بايد با حساسيت انجام شود و اطلاعات کاملاً مربوط در بخش اخبار ارائه شود، سابقه‌ آن باق</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بماند و همواره قابل د</w:t>
      </w:r>
      <w:r w:rsidRPr="006642C7">
        <w:rPr>
          <w:rFonts w:ascii="Times New Roman" w:eastAsia="Times New Roman" w:hAnsi="Times New Roman" w:cs="B Lotus" w:hint="eastAsia"/>
          <w:sz w:val="26"/>
          <w:szCs w:val="26"/>
          <w:rtl/>
        </w:rPr>
        <w:t>سترس</w:t>
      </w:r>
      <w:r w:rsidRPr="006642C7">
        <w:rPr>
          <w:rFonts w:ascii="Times New Roman" w:eastAsia="Times New Roman" w:hAnsi="Times New Roman" w:cs="B Lotus"/>
          <w:sz w:val="26"/>
          <w:szCs w:val="26"/>
          <w:rtl/>
        </w:rPr>
        <w:t xml:space="preserve"> باشد. اطلاعات</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که مربوط هستند ول</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نسبت به وظيفه اصل</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جامعه در رده‌ها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بعد</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قرار 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گيرند،</w:t>
      </w:r>
      <w:r w:rsidRPr="006642C7">
        <w:rPr>
          <w:rFonts w:ascii="Times New Roman" w:eastAsia="Times New Roman" w:hAnsi="Times New Roman" w:cs="B Lotus"/>
          <w:sz w:val="26"/>
          <w:szCs w:val="26"/>
          <w:rtl/>
        </w:rPr>
        <w:t xml:space="preserve"> بهتر است در پنجره‌ا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ديگر قرار گيرد تا کاربران</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که علاقه چندان</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به مشاهده آن اطلاعات ندارند، اخبار مهم را از دست ندهند.</w:t>
      </w:r>
    </w:p>
    <w:p w:rsidR="00A640AA" w:rsidRPr="006642C7" w:rsidRDefault="00A640AA" w:rsidP="00405B1A">
      <w:pPr>
        <w:autoSpaceDE w:val="0"/>
        <w:autoSpaceDN w:val="0"/>
        <w:bidi/>
        <w:adjustRightInd w:val="0"/>
        <w:spacing w:after="0"/>
        <w:ind w:left="-93" w:firstLine="283"/>
        <w:jc w:val="both"/>
        <w:outlineLvl w:val="0"/>
        <w:rPr>
          <w:rFonts w:ascii="Times New Roman" w:eastAsia="Times New Roman" w:hAnsi="Times New Roman" w:cs="B Lotus"/>
          <w:sz w:val="26"/>
          <w:szCs w:val="26"/>
          <w:rtl/>
        </w:rPr>
      </w:pPr>
      <w:r w:rsidRPr="006642C7">
        <w:rPr>
          <w:rFonts w:ascii="Times New Roman" w:eastAsia="Times New Roman" w:hAnsi="Times New Roman" w:cs="B Lotus" w:hint="eastAsia"/>
          <w:sz w:val="26"/>
          <w:szCs w:val="26"/>
          <w:rtl/>
        </w:rPr>
        <w:t>اطلاعات</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کاملاً مربوط تلق</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hint="eastAsia"/>
          <w:sz w:val="26"/>
          <w:szCs w:val="26"/>
          <w:rtl/>
        </w:rPr>
        <w:t>شود</w:t>
      </w:r>
      <w:r w:rsidRPr="006642C7">
        <w:rPr>
          <w:rFonts w:ascii="Times New Roman" w:eastAsia="Times New Roman" w:hAnsi="Times New Roman" w:cs="B Lotus"/>
          <w:sz w:val="26"/>
          <w:szCs w:val="26"/>
          <w:rtl/>
        </w:rPr>
        <w:t xml:space="preserve"> که در وظيفه حسابداران رسم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اثر مستقيم داشته باشند. اطلاع‌رسان</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در مورد تصويب و لازم</w:t>
      </w:r>
      <w:r w:rsidR="009E18BA">
        <w:rPr>
          <w:rFonts w:ascii="Times New Roman" w:eastAsia="Times New Roman" w:hAnsi="Times New Roman" w:cs="B Lotus" w:hint="cs"/>
          <w:sz w:val="26"/>
          <w:szCs w:val="26"/>
          <w:rtl/>
        </w:rPr>
        <w:t xml:space="preserve"> </w:t>
      </w:r>
      <w:r w:rsidRPr="006642C7">
        <w:rPr>
          <w:rFonts w:ascii="Times New Roman" w:eastAsia="Times New Roman" w:hAnsi="Times New Roman" w:cs="B Lotus"/>
          <w:sz w:val="26"/>
          <w:szCs w:val="26"/>
          <w:rtl/>
        </w:rPr>
        <w:t>‌الاجرا شدن استانداردها</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حسابدار</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و حسابرس</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و قوانين و مقررات مرتبط با وظيفه حسابداران رسم</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نمونه</w:t>
      </w:r>
      <w:r w:rsidR="009E18BA">
        <w:rPr>
          <w:rFonts w:ascii="Times New Roman" w:eastAsia="Times New Roman" w:hAnsi="Times New Roman" w:cs="B Lotus" w:hint="cs"/>
          <w:sz w:val="26"/>
          <w:szCs w:val="26"/>
          <w:rtl/>
        </w:rPr>
        <w:t xml:space="preserve"> </w:t>
      </w:r>
      <w:r w:rsidRPr="006642C7">
        <w:rPr>
          <w:rFonts w:ascii="Times New Roman" w:eastAsia="Times New Roman" w:hAnsi="Times New Roman" w:cs="B Lotus"/>
          <w:sz w:val="26"/>
          <w:szCs w:val="26"/>
          <w:rtl/>
        </w:rPr>
        <w:t>‌هاي</w:t>
      </w:r>
      <w:r w:rsidRPr="006642C7">
        <w:rPr>
          <w:rFonts w:ascii="Times New Roman" w:eastAsia="Times New Roman" w:hAnsi="Times New Roman" w:cs="B Lotus" w:hint="cs"/>
          <w:sz w:val="26"/>
          <w:szCs w:val="26"/>
          <w:rtl/>
        </w:rPr>
        <w:t>ی</w:t>
      </w:r>
      <w:r w:rsidRPr="006642C7">
        <w:rPr>
          <w:rFonts w:ascii="Times New Roman" w:eastAsia="Times New Roman" w:hAnsi="Times New Roman" w:cs="B Lotus"/>
          <w:sz w:val="26"/>
          <w:szCs w:val="26"/>
          <w:rtl/>
        </w:rPr>
        <w:t xml:space="preserve"> از اخبار کاملاً مربوط هستند</w:t>
      </w:r>
      <w:r w:rsidR="00405B1A">
        <w:rPr>
          <w:rFonts w:ascii="Times New Roman" w:eastAsia="Times New Roman" w:hAnsi="Times New Roman" w:cs="B Lotus" w:hint="cs"/>
          <w:sz w:val="26"/>
          <w:szCs w:val="26"/>
          <w:rtl/>
        </w:rPr>
        <w:t>[۷].</w:t>
      </w:r>
    </w:p>
    <w:p w:rsidR="00F117AC" w:rsidRPr="006642C7" w:rsidRDefault="00F117AC" w:rsidP="00F117AC">
      <w:pPr>
        <w:autoSpaceDE w:val="0"/>
        <w:autoSpaceDN w:val="0"/>
        <w:bidi/>
        <w:adjustRightInd w:val="0"/>
        <w:spacing w:after="0"/>
        <w:ind w:left="-93" w:firstLine="283"/>
        <w:jc w:val="both"/>
        <w:outlineLvl w:val="0"/>
        <w:rPr>
          <w:rFonts w:ascii="Times New Roman" w:eastAsia="Times New Roman" w:hAnsi="Times New Roman" w:cs="B Lotus"/>
          <w:sz w:val="26"/>
          <w:szCs w:val="26"/>
          <w:rtl/>
        </w:rPr>
      </w:pPr>
    </w:p>
    <w:p w:rsidR="00081D7A" w:rsidRPr="00AA64AF" w:rsidRDefault="00081D7A" w:rsidP="00081D7A">
      <w:pPr>
        <w:autoSpaceDE w:val="0"/>
        <w:autoSpaceDN w:val="0"/>
        <w:bidi/>
        <w:adjustRightInd w:val="0"/>
        <w:spacing w:after="0"/>
        <w:jc w:val="both"/>
        <w:outlineLvl w:val="1"/>
        <w:rPr>
          <w:rFonts w:ascii="B Lotus" w:eastAsia="B Lotus" w:hAnsi="B Lotus" w:cs="B Lotus"/>
          <w:b/>
          <w:bCs/>
          <w:color w:val="000000"/>
          <w:sz w:val="28"/>
          <w:szCs w:val="28"/>
          <w:lang w:bidi="fa-IR"/>
        </w:rPr>
      </w:pPr>
      <w:r w:rsidRPr="00AA64AF">
        <w:rPr>
          <w:rFonts w:ascii="B Lotus" w:eastAsia="B Lotus" w:hAnsi="B Lotus" w:cs="B Lotus"/>
          <w:b/>
          <w:bCs/>
          <w:color w:val="000000"/>
          <w:sz w:val="28"/>
          <w:szCs w:val="28"/>
          <w:rtl/>
          <w:lang w:bidi="fa-IR"/>
        </w:rPr>
        <w:lastRenderedPageBreak/>
        <w:t>اندازه</w:t>
      </w:r>
      <w:r w:rsidRPr="00AA64AF">
        <w:rPr>
          <w:rFonts w:ascii="B Lotus" w:eastAsia="B Lotus" w:hAnsi="B Lotus" w:cs="B Lotus" w:hint="cs"/>
          <w:b/>
          <w:bCs/>
          <w:color w:val="000000"/>
          <w:sz w:val="28"/>
          <w:szCs w:val="28"/>
          <w:rtl/>
          <w:lang w:bidi="fa-IR"/>
        </w:rPr>
        <w:t xml:space="preserve"> کمیته حسابرسی</w:t>
      </w:r>
    </w:p>
    <w:p w:rsidR="00405B1A" w:rsidRDefault="00081D7A" w:rsidP="00F038B6">
      <w:pPr>
        <w:autoSpaceDE w:val="0"/>
        <w:autoSpaceDN w:val="0"/>
        <w:bidi/>
        <w:adjustRightInd w:val="0"/>
        <w:spacing w:after="0"/>
        <w:ind w:left="-93" w:firstLine="283"/>
        <w:jc w:val="both"/>
        <w:rPr>
          <w:rFonts w:ascii="BZar" w:eastAsia="Times New Roman" w:hAnsi="Times New Roman" w:cs="B Lotus"/>
          <w:sz w:val="26"/>
          <w:szCs w:val="26"/>
          <w:rtl/>
        </w:rPr>
      </w:pPr>
      <w:r w:rsidRPr="006642C7">
        <w:rPr>
          <w:rFonts w:ascii="BZar" w:eastAsia="Times New Roman" w:hAnsi="Times New Roman" w:cs="B Lotus"/>
          <w:sz w:val="26"/>
          <w:szCs w:val="26"/>
          <w:rtl/>
        </w:rPr>
        <w:t>اندازه‌ی کمیته‌ی حسابرسی</w:t>
      </w:r>
      <w:r w:rsidRPr="006642C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 xml:space="preserve">می‌تواند تاثیر سازنده‌ای روی </w:t>
      </w:r>
      <w:r w:rsidR="00F038B6">
        <w:rPr>
          <w:rFonts w:ascii="BZar" w:eastAsia="Times New Roman" w:hAnsi="Times New Roman" w:cs="B Lotus" w:hint="cs"/>
          <w:sz w:val="26"/>
          <w:szCs w:val="26"/>
          <w:rtl/>
        </w:rPr>
        <w:t>کیفیت حسابرسی</w:t>
      </w:r>
      <w:r w:rsidRPr="006642C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داشته‌ باشد.</w:t>
      </w:r>
      <w:r w:rsidR="00F038B6">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کمیته‌ی‌ حسابرسی</w:t>
      </w:r>
      <w:r w:rsidRPr="006642C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بزرگ‌تر‌ می‌تواند مؤثرتر باشد به طوریکه کمیته‌</w:t>
      </w:r>
      <w:r w:rsidR="00F038B6">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ها تـمایل دارند که شامل</w:t>
      </w:r>
      <w:r w:rsidRPr="006642C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اعضایی با تخصص‌</w:t>
      </w:r>
      <w:r w:rsidR="00F038B6">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های گوناگون</w:t>
      </w:r>
      <w:r w:rsidR="00F038B6">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برای انجام کنترل‌ جدی‌تر‌ رویه</w:t>
      </w:r>
      <w:r w:rsidR="00F038B6">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‌های</w:t>
      </w:r>
      <w:r w:rsidRPr="006642C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گزارشگری</w:t>
      </w:r>
      <w:r w:rsidR="00557E4F" w:rsidRPr="006642C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مالی باشند</w:t>
      </w:r>
      <w:r w:rsidR="00880124">
        <w:rPr>
          <w:rFonts w:ascii="BZar" w:eastAsia="Times New Roman" w:hAnsi="Times New Roman" w:cs="B Lotus" w:hint="cs"/>
          <w:sz w:val="26"/>
          <w:szCs w:val="26"/>
          <w:rtl/>
          <w:lang w:bidi="fa-IR"/>
        </w:rPr>
        <w:t xml:space="preserve">[۱۳]. </w:t>
      </w:r>
      <w:r w:rsidR="00557E4F" w:rsidRPr="006642C7">
        <w:rPr>
          <w:rFonts w:ascii="BZar" w:eastAsia="Times New Roman" w:hAnsi="Times New Roman" w:cs="B Lotus"/>
          <w:sz w:val="26"/>
          <w:szCs w:val="26"/>
          <w:rtl/>
        </w:rPr>
        <w:t>کمیته‌ی</w:t>
      </w:r>
      <w:r w:rsidR="00405B1A">
        <w:rPr>
          <w:rFonts w:ascii="BZar" w:eastAsia="Times New Roman" w:hAnsi="Times New Roman" w:cs="B Lotus" w:hint="cs"/>
          <w:sz w:val="26"/>
          <w:szCs w:val="26"/>
          <w:rtl/>
        </w:rPr>
        <w:t xml:space="preserve"> </w:t>
      </w:r>
      <w:r w:rsidR="00557E4F" w:rsidRPr="006642C7">
        <w:rPr>
          <w:rFonts w:ascii="BZar" w:eastAsia="Times New Roman" w:hAnsi="Times New Roman" w:cs="B Lotus" w:hint="cs"/>
          <w:sz w:val="26"/>
          <w:szCs w:val="26"/>
          <w:rtl/>
        </w:rPr>
        <w:t>ب</w:t>
      </w:r>
      <w:r w:rsidRPr="006642C7">
        <w:rPr>
          <w:rFonts w:ascii="BZar" w:eastAsia="Times New Roman" w:hAnsi="Times New Roman" w:cs="B Lotus"/>
          <w:sz w:val="26"/>
          <w:szCs w:val="26"/>
          <w:rtl/>
        </w:rPr>
        <w:t>لوریبون</w:t>
      </w:r>
      <w:r w:rsidRPr="006642C7">
        <w:rPr>
          <w:rFonts w:ascii="BZar" w:eastAsia="Times New Roman" w:hAnsi="Times New Roman" w:cs="B Lotus"/>
          <w:sz w:val="26"/>
          <w:szCs w:val="26"/>
          <w:vertAlign w:val="superscript"/>
          <w:rtl/>
        </w:rPr>
        <w:footnoteReference w:id="1"/>
      </w:r>
      <w:r w:rsidRPr="006642C7">
        <w:rPr>
          <w:rFonts w:ascii="BZar" w:eastAsia="Times New Roman" w:hAnsi="Times New Roman" w:cs="B Lotus"/>
          <w:sz w:val="26"/>
          <w:szCs w:val="26"/>
          <w:rtl/>
        </w:rPr>
        <w:t>(</w:t>
      </w:r>
      <w:r w:rsidR="00BD6684">
        <w:rPr>
          <w:rFonts w:ascii="BZar" w:eastAsia="Times New Roman" w:hAnsi="Times New Roman" w:cs="B Lotus" w:hint="cs"/>
          <w:sz w:val="26"/>
          <w:szCs w:val="26"/>
          <w:rtl/>
        </w:rPr>
        <w:t>۱۹۹۹</w:t>
      </w:r>
      <w:r w:rsidRPr="006642C7">
        <w:rPr>
          <w:rFonts w:ascii="BZar" w:eastAsia="Times New Roman" w:hAnsi="Times New Roman" w:cs="B Lotus"/>
          <w:sz w:val="26"/>
          <w:szCs w:val="26"/>
          <w:rtl/>
        </w:rPr>
        <w:t>)توصیه می‌کند که کمیته‌ی</w:t>
      </w:r>
      <w:r w:rsidRPr="006642C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حسابرسی حداقل باید سه عضو‌ داشته</w:t>
      </w:r>
      <w:r w:rsidRPr="006642C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باشد</w:t>
      </w:r>
      <w:r w:rsidR="00AE293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.به</w:t>
      </w:r>
      <w:r w:rsidR="00AE293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‌هرحال‌ کمیته</w:t>
      </w:r>
      <w:r w:rsidR="00AE293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‌های‌ حسابرسی</w:t>
      </w:r>
      <w:r w:rsidRPr="006642C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کم‌تر تمایل دارند که براساس رابطه‌ای</w:t>
      </w:r>
      <w:r w:rsidRPr="006642C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خطی باشند؛</w:t>
      </w:r>
      <w:r w:rsidR="00AE293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به ایـن مـعنی که با افزایش</w:t>
      </w:r>
      <w:r w:rsidRPr="006642C7">
        <w:rPr>
          <w:rFonts w:ascii="BZar" w:eastAsia="Times New Roman" w:hAnsi="Times New Roman" w:cs="B Lotus" w:hint="cs"/>
          <w:sz w:val="26"/>
          <w:szCs w:val="26"/>
          <w:rtl/>
        </w:rPr>
        <w:t xml:space="preserve"> </w:t>
      </w:r>
      <w:r w:rsidRPr="006642C7">
        <w:rPr>
          <w:rFonts w:ascii="BZar" w:eastAsia="Times New Roman" w:hAnsi="Times New Roman" w:cs="B Lotus"/>
          <w:sz w:val="26"/>
          <w:szCs w:val="26"/>
          <w:rtl/>
        </w:rPr>
        <w:t>اندازه کمیته‌ی حسابرسی مؤثر‌ و باکاهش‌ اند</w:t>
      </w:r>
      <w:r w:rsidR="00405B1A">
        <w:rPr>
          <w:rFonts w:ascii="BZar" w:eastAsia="Times New Roman" w:hAnsi="Times New Roman" w:cs="B Lotus"/>
          <w:sz w:val="26"/>
          <w:szCs w:val="26"/>
          <w:rtl/>
        </w:rPr>
        <w:t>ازه کمیته غیرمؤثر باشند</w:t>
      </w:r>
    </w:p>
    <w:p w:rsidR="00B92ADD" w:rsidRPr="00B92ADD" w:rsidRDefault="00405B1A" w:rsidP="00880124">
      <w:pPr>
        <w:autoSpaceDE w:val="0"/>
        <w:autoSpaceDN w:val="0"/>
        <w:bidi/>
        <w:adjustRightInd w:val="0"/>
        <w:spacing w:after="0"/>
        <w:ind w:left="-93"/>
        <w:jc w:val="both"/>
        <w:rPr>
          <w:rFonts w:ascii="BZar" w:eastAsia="Times New Roman" w:hAnsi="Times New Roman" w:cs="B Lotus"/>
          <w:sz w:val="26"/>
          <w:szCs w:val="26"/>
          <w:rtl/>
        </w:rPr>
      </w:pPr>
      <w:r>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دراین زمینه</w:t>
      </w:r>
      <w:r w:rsidR="00081D7A" w:rsidRPr="006642C7">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کارامانو و وافیس</w:t>
      </w:r>
      <w:r w:rsidR="00081D7A" w:rsidRPr="006642C7">
        <w:rPr>
          <w:rFonts w:ascii="BZar" w:eastAsia="Times New Roman" w:hAnsi="Times New Roman" w:cs="B Lotus" w:hint="cs"/>
          <w:sz w:val="26"/>
          <w:szCs w:val="26"/>
          <w:rtl/>
        </w:rPr>
        <w:t>(</w:t>
      </w:r>
      <w:r w:rsidR="00BD6684">
        <w:rPr>
          <w:rFonts w:ascii="BZar" w:eastAsia="Times New Roman" w:hAnsi="Times New Roman" w:cs="B Lotus" w:hint="cs"/>
          <w:sz w:val="26"/>
          <w:szCs w:val="26"/>
          <w:rtl/>
        </w:rPr>
        <w:t>۲۰۰۵</w:t>
      </w:r>
      <w:r w:rsidR="00081D7A" w:rsidRPr="006642C7">
        <w:rPr>
          <w:rFonts w:ascii="BZar" w:eastAsia="Times New Roman" w:hAnsi="Times New Roman" w:cs="B Lotus"/>
          <w:sz w:val="26"/>
          <w:szCs w:val="26"/>
          <w:rtl/>
        </w:rPr>
        <w:t>)می‌گویند که کمیته‌های حسابرسی</w:t>
      </w:r>
      <w:r w:rsidR="00081D7A" w:rsidRPr="006642C7">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بزرگ‌تر،</w:t>
      </w:r>
      <w:r w:rsidR="00AE2937">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دانش وسیع‌تری دارند‌ که‌ برمبنای آن استدلال و استنتاج می‌کنند.</w:t>
      </w:r>
      <w:r w:rsidR="00B91420">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ادبیات مالی موجود شواهدی در</w:t>
      </w:r>
      <w:r w:rsidR="00B91420">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زمینه‌ی رابطه‌ای منفی میان انـدازه‌ی</w:t>
      </w:r>
      <w:r w:rsidR="00081D7A" w:rsidRPr="006642C7">
        <w:rPr>
          <w:rFonts w:ascii="BZar" w:eastAsia="Times New Roman" w:hAnsi="Times New Roman" w:cs="B Lotus"/>
          <w:sz w:val="26"/>
          <w:szCs w:val="26"/>
        </w:rPr>
        <w:t xml:space="preserve"> </w:t>
      </w:r>
      <w:r w:rsidR="00081D7A" w:rsidRPr="006642C7">
        <w:rPr>
          <w:rFonts w:ascii="BZar" w:eastAsia="Times New Roman" w:hAnsi="Times New Roman" w:cs="B Lotus"/>
          <w:sz w:val="26"/>
          <w:szCs w:val="26"/>
          <w:rtl/>
        </w:rPr>
        <w:t>هیات مـدیره و اثربخشی‌ نقش کنترلی</w:t>
      </w:r>
      <w:r w:rsidR="00081D7A" w:rsidRPr="006642C7">
        <w:rPr>
          <w:rFonts w:ascii="BZar" w:eastAsia="Times New Roman" w:hAnsi="Times New Roman" w:cs="B Lotus"/>
          <w:sz w:val="26"/>
          <w:szCs w:val="26"/>
        </w:rPr>
        <w:t xml:space="preserve"> </w:t>
      </w:r>
      <w:r w:rsidR="00081D7A" w:rsidRPr="006642C7">
        <w:rPr>
          <w:rFonts w:ascii="BZar" w:eastAsia="Times New Roman" w:hAnsi="Times New Roman" w:cs="B Lotus"/>
          <w:sz w:val="26"/>
          <w:szCs w:val="26"/>
          <w:rtl/>
        </w:rPr>
        <w:t>مدیران فراهم می‌کند.</w:t>
      </w:r>
      <w:r w:rsidR="00B91420">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از طرف دیگرهرچه کمیته‌ی حسابرسی بزرگ‌ترباشد،</w:t>
      </w:r>
      <w:r w:rsidR="00B91420">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برای مدیران اجرایی سخت‌ترخواهد‌ بود‌ که اکثریت اعضا را برای</w:t>
      </w:r>
      <w:r w:rsidR="00081D7A" w:rsidRPr="006642C7">
        <w:rPr>
          <w:rFonts w:ascii="BZar" w:eastAsia="Times New Roman" w:hAnsi="Times New Roman" w:cs="B Lotus"/>
          <w:sz w:val="26"/>
          <w:szCs w:val="26"/>
        </w:rPr>
        <w:t xml:space="preserve"> </w:t>
      </w:r>
      <w:r w:rsidR="00081D7A" w:rsidRPr="006642C7">
        <w:rPr>
          <w:rFonts w:ascii="BZar" w:eastAsia="Times New Roman" w:hAnsi="Times New Roman" w:cs="B Lotus"/>
          <w:sz w:val="26"/>
          <w:szCs w:val="26"/>
          <w:rtl/>
        </w:rPr>
        <w:t>انجام اصلاحات پیشنهادی‌ ارائه‌ شده</w:t>
      </w:r>
      <w:r w:rsidR="00B91420">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از‌ سوی حسابرسان مستقل تحت فشارقرار دهند.</w:t>
      </w:r>
      <w:r w:rsidR="00081D7A" w:rsidRPr="006642C7">
        <w:rPr>
          <w:rFonts w:ascii="BZar" w:eastAsia="Times New Roman" w:hAnsi="Times New Roman" w:cs="B Lotus" w:hint="cs"/>
          <w:sz w:val="26"/>
          <w:szCs w:val="26"/>
          <w:rtl/>
          <w:lang w:bidi="fa-IR"/>
        </w:rPr>
        <w:t xml:space="preserve"> </w:t>
      </w:r>
      <w:r w:rsidR="00081D7A" w:rsidRPr="006642C7">
        <w:rPr>
          <w:rFonts w:ascii="BZar" w:eastAsia="Times New Roman" w:hAnsi="Times New Roman" w:cs="B Lotus"/>
          <w:sz w:val="26"/>
          <w:szCs w:val="26"/>
          <w:rtl/>
        </w:rPr>
        <w:t>این موضوع‌ در‌ عـوض،احتمال</w:t>
      </w:r>
      <w:r w:rsidR="00B91420">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اشتباه بـا</w:t>
      </w:r>
      <w:r w:rsidR="00B91420">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اهمیت در صورت‌های مالی</w:t>
      </w:r>
      <w:r w:rsidR="00081D7A" w:rsidRPr="006642C7">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و عدم رعایت اصول پذیرفته شده‌ی</w:t>
      </w:r>
      <w:r w:rsidR="00081D7A" w:rsidRPr="006642C7">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حسابداری را کاهش خواهد‌ داد‌ که</w:t>
      </w:r>
      <w:r w:rsidR="00081D7A" w:rsidRPr="006642C7">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منجر به گزارش حسابرسی مقبول</w:t>
      </w:r>
      <w:r w:rsidR="00081D7A" w:rsidRPr="006642C7">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خواهد‌ شد‌ و احتمال‌ افشای‌ شرایط</w:t>
      </w:r>
      <w:r w:rsidR="00081D7A" w:rsidRPr="006642C7">
        <w:rPr>
          <w:rFonts w:ascii="BZar" w:eastAsia="Times New Roman" w:hAnsi="Times New Roman" w:cs="B Lotus"/>
          <w:sz w:val="26"/>
          <w:szCs w:val="26"/>
        </w:rPr>
        <w:t xml:space="preserve"> </w:t>
      </w:r>
      <w:r w:rsidR="00081D7A" w:rsidRPr="006642C7">
        <w:rPr>
          <w:rFonts w:ascii="BZar" w:eastAsia="Times New Roman" w:hAnsi="Times New Roman" w:cs="B Lotus"/>
          <w:sz w:val="26"/>
          <w:szCs w:val="26"/>
          <w:rtl/>
        </w:rPr>
        <w:t>ابهام‌ یا محدودی</w:t>
      </w:r>
      <w:r w:rsidR="00081D7A" w:rsidRPr="006642C7">
        <w:rPr>
          <w:rFonts w:ascii="BZar" w:eastAsia="Times New Roman" w:hAnsi="Times New Roman" w:cs="B Lotus" w:hint="cs"/>
          <w:sz w:val="26"/>
          <w:szCs w:val="26"/>
          <w:rtl/>
          <w:lang w:bidi="fa-IR"/>
        </w:rPr>
        <w:t>ت</w:t>
      </w:r>
      <w:r w:rsidR="00081D7A" w:rsidRPr="006642C7">
        <w:rPr>
          <w:rFonts w:ascii="BZar" w:eastAsia="Times New Roman" w:hAnsi="Times New Roman" w:cs="B Lotus"/>
          <w:sz w:val="26"/>
          <w:szCs w:val="26"/>
          <w:rtl/>
        </w:rPr>
        <w:t xml:space="preserve"> در رسیدگی افزایش</w:t>
      </w:r>
      <w:r w:rsidR="00081D7A" w:rsidRPr="006642C7">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خواهد یافت.</w:t>
      </w:r>
      <w:r w:rsidR="00B91420">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بنابراین‌ تعداد‌ اعضای</w:t>
      </w:r>
      <w:r w:rsidR="00081D7A" w:rsidRPr="006642C7">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کمیته‌ی حسابرسی ممکن است</w:t>
      </w:r>
      <w:r w:rsidR="00081D7A" w:rsidRPr="006642C7">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نگرش مـدیریت را نـسبت بـه پذیرش</w:t>
      </w:r>
      <w:r w:rsidR="00081D7A" w:rsidRPr="006642C7">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یا عدم پذیرش پیشنهاد</w:t>
      </w:r>
      <w:r w:rsidR="00CA434E">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های‌ تـعدیلاتی</w:t>
      </w:r>
      <w:r w:rsidR="00CA434E">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حسابرس‌ مـستقل تـحت تاثیر قرار دهد.</w:t>
      </w:r>
      <w:r w:rsidR="00880124">
        <w:rPr>
          <w:rFonts w:ascii="BZar" w:eastAsia="Times New Roman" w:hAnsi="Times New Roman" w:cs="B Lotus"/>
          <w:sz w:val="26"/>
          <w:szCs w:val="26"/>
        </w:rPr>
        <w:t xml:space="preserve"> </w:t>
      </w:r>
      <w:r w:rsidR="00081D7A" w:rsidRPr="006642C7">
        <w:rPr>
          <w:rFonts w:ascii="BZar" w:eastAsia="Times New Roman" w:hAnsi="Times New Roman" w:cs="B Lotus"/>
          <w:sz w:val="26"/>
          <w:szCs w:val="26"/>
          <w:rtl/>
        </w:rPr>
        <w:t>در هرصورت کمیته‌های حسابرسی‌ تمایل</w:t>
      </w:r>
      <w:r w:rsidR="00081D7A" w:rsidRPr="006642C7">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ندارند‌ که با افزایش اندازه‌ی کمیته‌ی</w:t>
      </w:r>
      <w:r w:rsidR="00081D7A" w:rsidRPr="006642C7">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حسابرسی‌ مؤثر‌ و با کاهش اندازه‌ی</w:t>
      </w:r>
      <w:r w:rsidR="00081D7A" w:rsidRPr="006642C7">
        <w:rPr>
          <w:rFonts w:ascii="BZar" w:eastAsia="Times New Roman" w:hAnsi="Times New Roman" w:cs="B Lotus" w:hint="cs"/>
          <w:sz w:val="26"/>
          <w:szCs w:val="26"/>
          <w:rtl/>
        </w:rPr>
        <w:t xml:space="preserve"> </w:t>
      </w:r>
      <w:r w:rsidR="00081D7A" w:rsidRPr="006642C7">
        <w:rPr>
          <w:rFonts w:ascii="BZar" w:eastAsia="Times New Roman" w:hAnsi="Times New Roman" w:cs="B Lotus"/>
          <w:sz w:val="26"/>
          <w:szCs w:val="26"/>
          <w:rtl/>
        </w:rPr>
        <w:t>کمیته غیر مؤثر باشن</w:t>
      </w:r>
      <w:r w:rsidR="00081D7A" w:rsidRPr="006642C7">
        <w:rPr>
          <w:rFonts w:ascii="BZar" w:eastAsia="Times New Roman" w:hAnsi="Times New Roman" w:cs="B Lotus" w:hint="cs"/>
          <w:sz w:val="26"/>
          <w:szCs w:val="26"/>
          <w:rtl/>
        </w:rPr>
        <w:t>د</w:t>
      </w:r>
      <w:r>
        <w:rPr>
          <w:rFonts w:ascii="BZar" w:eastAsia="Times New Roman" w:hAnsi="Times New Roman" w:cs="B Lotus" w:hint="cs"/>
          <w:sz w:val="26"/>
          <w:szCs w:val="26"/>
          <w:rtl/>
        </w:rPr>
        <w:t>[۶]</w:t>
      </w:r>
      <w:r w:rsidR="00081D7A" w:rsidRPr="006642C7">
        <w:rPr>
          <w:rFonts w:ascii="BZar" w:eastAsia="Times New Roman" w:hAnsi="Times New Roman" w:cs="B Lotus" w:hint="cs"/>
          <w:sz w:val="26"/>
          <w:szCs w:val="26"/>
          <w:rtl/>
        </w:rPr>
        <w:t>.</w:t>
      </w:r>
    </w:p>
    <w:p w:rsidR="00B15D44" w:rsidRPr="00B92ADD" w:rsidRDefault="00B15D44" w:rsidP="00B92ADD">
      <w:pPr>
        <w:autoSpaceDE w:val="0"/>
        <w:autoSpaceDN w:val="0"/>
        <w:bidi/>
        <w:adjustRightInd w:val="0"/>
        <w:spacing w:after="0"/>
        <w:jc w:val="both"/>
        <w:outlineLvl w:val="1"/>
        <w:rPr>
          <w:rFonts w:ascii="B Lotus" w:eastAsia="B Lotus" w:hAnsi="B Lotus" w:cs="B Lotus"/>
          <w:b/>
          <w:bCs/>
          <w:color w:val="000000"/>
          <w:sz w:val="28"/>
          <w:szCs w:val="28"/>
          <w:lang w:bidi="fa-IR"/>
        </w:rPr>
      </w:pPr>
      <w:r w:rsidRPr="00B92ADD">
        <w:rPr>
          <w:rFonts w:ascii="B Lotus" w:eastAsia="B Lotus" w:hAnsi="B Lotus" w:cs="B Lotus"/>
          <w:b/>
          <w:bCs/>
          <w:color w:val="000000"/>
          <w:sz w:val="28"/>
          <w:szCs w:val="28"/>
          <w:rtl/>
          <w:lang w:bidi="fa-IR"/>
        </w:rPr>
        <w:t>فعالیت</w:t>
      </w:r>
      <w:r w:rsidRPr="00B92ADD">
        <w:rPr>
          <w:rFonts w:ascii="B Lotus" w:eastAsia="B Lotus" w:hAnsi="B Lotus" w:cs="B Lotus" w:hint="cs"/>
          <w:b/>
          <w:bCs/>
          <w:color w:val="000000"/>
          <w:sz w:val="28"/>
          <w:szCs w:val="28"/>
          <w:rtl/>
          <w:lang w:bidi="fa-IR"/>
        </w:rPr>
        <w:t xml:space="preserve"> کمیته حسابرسی:</w:t>
      </w:r>
    </w:p>
    <w:p w:rsidR="00B15D44" w:rsidRPr="006642C7" w:rsidRDefault="00B15D44" w:rsidP="00110492">
      <w:pPr>
        <w:bidi/>
        <w:ind w:firstLine="332"/>
        <w:jc w:val="both"/>
        <w:rPr>
          <w:rFonts w:ascii="Times New Roman" w:eastAsia="Calibri" w:hAnsi="Times New Roman" w:cs="B Lotus"/>
          <w:sz w:val="26"/>
          <w:szCs w:val="26"/>
          <w:lang w:bidi="fa-IR"/>
        </w:rPr>
      </w:pPr>
      <w:r w:rsidRPr="006642C7">
        <w:rPr>
          <w:rFonts w:ascii="Times New Roman" w:eastAsia="Calibri" w:hAnsi="Times New Roman" w:cs="B Lotus"/>
          <w:sz w:val="26"/>
          <w:szCs w:val="26"/>
          <w:rtl/>
          <w:lang w:bidi="fa-IR"/>
        </w:rPr>
        <w:t>تلاش کمیته‌ی حسابرسی در</w:t>
      </w:r>
      <w:r w:rsidR="00CA434E">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انجام وظایفش نیز با اثربخشی کمیته‌ی حسابرسی‌ ارتباط‌ دارد.</w:t>
      </w:r>
      <w:r w:rsidR="00CA434E">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درادبیات‌ کمیته‌ی حـسابرسی چـندین شاخص مـتفاوت برای تلاش کمیته‌ی حساب</w:t>
      </w:r>
      <w:r w:rsidR="00CA434E">
        <w:rPr>
          <w:rFonts w:ascii="Times New Roman" w:eastAsia="Calibri" w:hAnsi="Times New Roman" w:cs="B Lotus"/>
          <w:sz w:val="26"/>
          <w:szCs w:val="26"/>
          <w:rtl/>
          <w:lang w:bidi="fa-IR"/>
        </w:rPr>
        <w:t>رسی مورد استفاده قرار گـرفته‌</w:t>
      </w:r>
      <w:r w:rsidR="00CA434E">
        <w:rPr>
          <w:rFonts w:ascii="Times New Roman" w:eastAsia="Calibri" w:hAnsi="Times New Roman" w:cs="B Lotus" w:hint="cs"/>
          <w:sz w:val="26"/>
          <w:szCs w:val="26"/>
          <w:rtl/>
          <w:lang w:bidi="fa-IR"/>
        </w:rPr>
        <w:t xml:space="preserve"> است؛ </w:t>
      </w:r>
      <w:r w:rsidR="00CA434E">
        <w:rPr>
          <w:rFonts w:ascii="Times New Roman" w:eastAsia="Calibri" w:hAnsi="Times New Roman" w:cs="B Lotus"/>
          <w:sz w:val="26"/>
          <w:szCs w:val="26"/>
          <w:rtl/>
          <w:lang w:bidi="fa-IR"/>
        </w:rPr>
        <w:t>که مـتداول‌ترین آن</w:t>
      </w:r>
      <w:r w:rsidR="00CA434E">
        <w:rPr>
          <w:rFonts w:ascii="Times New Roman" w:eastAsia="Calibri" w:hAnsi="Times New Roman" w:cs="B Lotus" w:hint="cs"/>
          <w:sz w:val="26"/>
          <w:szCs w:val="26"/>
          <w:rtl/>
          <w:lang w:bidi="fa-IR"/>
        </w:rPr>
        <w:t>ه</w:t>
      </w:r>
      <w:r w:rsidRPr="006642C7">
        <w:rPr>
          <w:rFonts w:ascii="Times New Roman" w:eastAsia="Calibri" w:hAnsi="Times New Roman" w:cs="B Lotus"/>
          <w:sz w:val="26"/>
          <w:szCs w:val="26"/>
          <w:rtl/>
          <w:lang w:bidi="fa-IR"/>
        </w:rPr>
        <w:t>ا تـعداد جـلسات</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کمیته‌ی‌ حـسابرسی در هر سال است.</w:t>
      </w:r>
      <w:r w:rsidR="00083F40">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حسابرسان مستقل ممکن در صورت ضرورت درخواست تشکیل جلسه را به‌ کمیته‌ی حسابرسی بدهند.</w:t>
      </w:r>
      <w:r w:rsidR="00083F40">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نمونه‌</w:t>
      </w:r>
      <w:r w:rsidR="00083F40">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 تقلب‌ در‌ صورت‌های مالی،</w:t>
      </w:r>
      <w:r w:rsidR="0069211E">
        <w:rPr>
          <w:rFonts w:ascii="Times New Roman" w:eastAsia="Calibri" w:hAnsi="Times New Roman" w:cs="B Lotus"/>
          <w:sz w:val="26"/>
          <w:szCs w:val="26"/>
          <w:lang w:bidi="fa-IR"/>
        </w:rPr>
        <w:t xml:space="preserve"> </w:t>
      </w:r>
      <w:r w:rsidRPr="006642C7">
        <w:rPr>
          <w:rFonts w:ascii="Times New Roman" w:eastAsia="Calibri" w:hAnsi="Times New Roman" w:cs="B Lotus"/>
          <w:sz w:val="26"/>
          <w:szCs w:val="26"/>
          <w:rtl/>
          <w:lang w:bidi="fa-IR"/>
        </w:rPr>
        <w:t>نشان دهنده‌ی شرایط بسیار ضعیف</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کیفیت گزارشگری مالی است.</w:t>
      </w:r>
      <w:r w:rsidR="00083F40">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شاخص</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دیگری که در نوشتارها برای تـلاش</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کمیته‌ی</w:t>
      </w:r>
      <w:r w:rsidR="00083F40">
        <w:rPr>
          <w:rFonts w:ascii="Times New Roman" w:eastAsia="Calibri" w:hAnsi="Times New Roman" w:cs="B Lotus"/>
          <w:sz w:val="26"/>
          <w:szCs w:val="26"/>
          <w:rtl/>
          <w:lang w:bidi="fa-IR"/>
        </w:rPr>
        <w:t xml:space="preserve"> حسابرسی مورد استفاده قرارگرفته</w:t>
      </w:r>
      <w:r w:rsidR="00083F40">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است افشای اختیاری اطلاعات کمیته‌ی حسابرسی در گزارشات سالانه بوده است.</w:t>
      </w:r>
      <w:r w:rsidR="00083F40">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همچنین کتب ومقالات،</w:t>
      </w:r>
      <w:r w:rsidR="00083F40">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ارتباط میان تلاش‌ کمیته‌ی حسابرسی را با چالش</w:t>
      </w:r>
      <w:r w:rsidR="00083F40">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‌هایی از قبیل گزارشگری مالی متقلبانه و مدیریت سود و متغیرهای متنوع شرکتی وکمیته‌ی حسابرسی برقرار کـرده است.</w:t>
      </w:r>
    </w:p>
    <w:p w:rsidR="00B15D44" w:rsidRPr="006642C7" w:rsidRDefault="00B15D44" w:rsidP="004D423B">
      <w:pPr>
        <w:bidi/>
        <w:ind w:firstLine="283"/>
        <w:jc w:val="both"/>
        <w:rPr>
          <w:rFonts w:ascii="Times New Roman" w:eastAsia="Calibri" w:hAnsi="Times New Roman" w:cs="B Lotus"/>
          <w:sz w:val="26"/>
          <w:szCs w:val="26"/>
          <w:lang w:bidi="fa-IR"/>
        </w:rPr>
      </w:pPr>
      <w:r w:rsidRPr="006642C7">
        <w:rPr>
          <w:rFonts w:ascii="Times New Roman" w:eastAsia="Calibri" w:hAnsi="Times New Roman" w:cs="B Lotus"/>
          <w:sz w:val="26"/>
          <w:szCs w:val="26"/>
          <w:rtl/>
          <w:lang w:bidi="fa-IR"/>
        </w:rPr>
        <w:lastRenderedPageBreak/>
        <w:t>سطح فـعالیت کمیته‌ی حسابرسی</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برای افزایش اثربخشی در بهبود کیفیت گزارشگری مالی به عنوان عاملی مهم‌ توصیه‌ شده است.</w:t>
      </w:r>
      <w:r w:rsidR="004D423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تشکیل صرف یک کمیته‌ی</w:t>
      </w:r>
      <w:r w:rsidR="004D423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حسابرسی به این معنی نیست که</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کمیته برای افزایش توانایی کنترلی</w:t>
      </w:r>
      <w:r w:rsidR="004D423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‌اش بر هـیات مـدیره اتکا کند.</w:t>
      </w:r>
      <w:r w:rsidR="004D423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کمیته‌ی حسابرسی فعال،</w:t>
      </w:r>
      <w:r w:rsidR="004D423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کمیته‌ای است که جلسات بیش‌تری طی سال برگزارکند و فرصت</w:t>
      </w:r>
      <w:r w:rsidR="004D423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 بیش‌تری‌ برای</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بحث و گفتگو و ارزشیابی چالش‌های</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پیش‌روی در خصوص رویه‌های</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گزارشگری مالی شرکت در اختیار</w:t>
      </w:r>
      <w:r w:rsidR="004D423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اعضایش می‌گذارد.</w:t>
      </w:r>
      <w:r w:rsidR="0069211E">
        <w:rPr>
          <w:rFonts w:ascii="Times New Roman" w:eastAsia="Calibri" w:hAnsi="Times New Roman" w:cs="B Lotus"/>
          <w:sz w:val="26"/>
          <w:szCs w:val="26"/>
          <w:lang w:bidi="fa-IR"/>
        </w:rPr>
        <w:t xml:space="preserve"> </w:t>
      </w:r>
      <w:r w:rsidRPr="006642C7">
        <w:rPr>
          <w:rFonts w:ascii="Times New Roman" w:eastAsia="Calibri" w:hAnsi="Times New Roman" w:cs="B Lotus"/>
          <w:sz w:val="26"/>
          <w:szCs w:val="26"/>
          <w:rtl/>
          <w:lang w:bidi="fa-IR"/>
        </w:rPr>
        <w:t>کمیته‌</w:t>
      </w:r>
      <w:r w:rsidR="004D423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 گـوناگون نـیز بر</w:t>
      </w:r>
      <w:r w:rsidR="00D2706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اهمیت داشتن یک کمیته‌ی حـسابرسی فعال تـاکید کرده‌اند.</w:t>
      </w:r>
    </w:p>
    <w:p w:rsidR="00262496" w:rsidRDefault="00B15D44" w:rsidP="0069211E">
      <w:pPr>
        <w:bidi/>
        <w:ind w:firstLine="283"/>
        <w:jc w:val="both"/>
        <w:rPr>
          <w:rFonts w:ascii="Times New Roman" w:eastAsia="Calibri" w:hAnsi="Times New Roman" w:cs="B Lotus"/>
          <w:sz w:val="26"/>
          <w:szCs w:val="26"/>
          <w:rtl/>
          <w:lang w:bidi="fa-IR"/>
        </w:rPr>
      </w:pPr>
      <w:r w:rsidRPr="006642C7">
        <w:rPr>
          <w:rFonts w:ascii="Times New Roman" w:eastAsia="Calibri" w:hAnsi="Times New Roman" w:cs="B Lotus"/>
          <w:sz w:val="26"/>
          <w:szCs w:val="26"/>
          <w:rtl/>
          <w:lang w:bidi="fa-IR"/>
        </w:rPr>
        <w:t>کمیسیون تردوی در ایالات</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متحده آمریکا‌ استدلال‌ کرده‌اند که یک کمیته‌ی حسابرسی باید سطح</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ثابتی از فعالیت را برای انجام اثربخش وظایف نظارتی خود نگهداری کنند.</w:t>
      </w:r>
      <w:r w:rsidR="00D2706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همچنین در خصوص اهمیت سطح</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فعالیت کمیته‌ی حسابرسی پشـتوانه</w:t>
      </w:r>
      <w:r w:rsidR="00D2706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 تجربی نـیز وجـود‌ دارد.</w:t>
      </w:r>
      <w:r w:rsidR="0069211E">
        <w:rPr>
          <w:rFonts w:ascii="Times New Roman" w:eastAsia="Calibri" w:hAnsi="Times New Roman" w:cs="B Lotus"/>
          <w:sz w:val="26"/>
          <w:szCs w:val="26"/>
          <w:lang w:bidi="fa-IR"/>
        </w:rPr>
        <w:t xml:space="preserve"> </w:t>
      </w:r>
      <w:r w:rsidRPr="006642C7">
        <w:rPr>
          <w:rFonts w:ascii="Times New Roman" w:eastAsia="Calibri" w:hAnsi="Times New Roman" w:cs="B Lotus"/>
          <w:sz w:val="26"/>
          <w:szCs w:val="26"/>
          <w:rtl/>
          <w:lang w:bidi="fa-IR"/>
        </w:rPr>
        <w:t>ابوت،</w:t>
      </w:r>
      <w:r w:rsidR="00D2706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پارک‌ وپارکر</w:t>
      </w:r>
      <w:r w:rsidRPr="006642C7">
        <w:rPr>
          <w:rFonts w:ascii="Times New Roman" w:eastAsia="Calibri" w:hAnsi="Times New Roman" w:cs="B Lotus"/>
          <w:sz w:val="26"/>
          <w:szCs w:val="26"/>
          <w:vertAlign w:val="superscript"/>
          <w:rtl/>
          <w:lang w:bidi="fa-IR"/>
        </w:rPr>
        <w:footnoteReference w:id="2"/>
      </w:r>
      <w:r w:rsidRPr="006642C7">
        <w:rPr>
          <w:rFonts w:ascii="Times New Roman" w:eastAsia="Calibri" w:hAnsi="Times New Roman" w:cs="B Lotus"/>
          <w:sz w:val="26"/>
          <w:szCs w:val="26"/>
          <w:rtl/>
          <w:lang w:bidi="fa-IR"/>
        </w:rPr>
        <w:t xml:space="preserve"> (</w:t>
      </w:r>
      <w:r w:rsidR="00EB389B">
        <w:rPr>
          <w:rFonts w:ascii="Times New Roman" w:eastAsia="Calibri" w:hAnsi="Times New Roman" w:cs="B Lotus" w:hint="cs"/>
          <w:sz w:val="26"/>
          <w:szCs w:val="26"/>
          <w:rtl/>
          <w:lang w:bidi="fa-IR"/>
        </w:rPr>
        <w:t>۲۰۰۰</w:t>
      </w:r>
      <w:r w:rsidRPr="006642C7">
        <w:rPr>
          <w:rFonts w:ascii="Times New Roman" w:eastAsia="Calibri" w:hAnsi="Times New Roman" w:cs="B Lotus"/>
          <w:sz w:val="26"/>
          <w:szCs w:val="26"/>
          <w:rtl/>
          <w:lang w:bidi="fa-IR"/>
        </w:rPr>
        <w:t>)دریافتند‌ که کمیته</w:t>
      </w:r>
      <w:r w:rsidR="00D2706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حسابرسی که کلیه‌ی اعضای‌ آن</w:t>
      </w:r>
      <w:r w:rsidR="00D2706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را‌ مدیران‌ مستقل تشکیل می‌دهند</w:t>
      </w:r>
      <w:r w:rsidR="00D2706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و حداقل دو بار در سال جلسه</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برگزار می‌کنند کم‌تر تمایل به تایید</w:t>
      </w:r>
      <w:r w:rsidR="00D2706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گزارشگری مالی متقلبانه یا گمراه کننده</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دارند.</w:t>
      </w:r>
      <w:r w:rsidR="00D2706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برخی از مطالعات‌ گذشته‌ نیز</w:t>
      </w:r>
      <w:r w:rsidR="00D2706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بر‌ رابـطه‌ی مـنفی میان سطح فعالیت</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کمیته‌ی حسابرسی و مدیریت‌ سود‌ پی</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برده‌اند.</w:t>
      </w:r>
      <w:r w:rsidR="00EB389B">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مطالعات گوناگون</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پیشنهاد می‌کنند که تعداد جلسات</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برگزار شده سالانه معیار مطلوبی</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برای اندازه‌گیری فعالیت‌ یک‌ کمیته‌ی</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حسابرسی‌ فراهم می‌کند.</w:t>
      </w:r>
      <w:r w:rsidR="007E6156">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دراین‌ زمینه،</w:t>
      </w:r>
      <w:r w:rsidR="00A91819">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برخی از کشورها حداقل</w:t>
      </w:r>
      <w:r w:rsidRPr="006642C7">
        <w:rPr>
          <w:rFonts w:ascii="Times New Roman" w:eastAsia="Calibri" w:hAnsi="Times New Roman" w:cs="B Lotus"/>
          <w:sz w:val="26"/>
          <w:szCs w:val="26"/>
          <w:lang w:bidi="fa-IR"/>
        </w:rPr>
        <w:t xml:space="preserve"> </w:t>
      </w:r>
      <w:r w:rsidRPr="006642C7">
        <w:rPr>
          <w:rFonts w:ascii="Times New Roman" w:eastAsia="Calibri" w:hAnsi="Times New Roman" w:cs="B Lotus"/>
          <w:sz w:val="26"/>
          <w:szCs w:val="26"/>
          <w:rtl/>
          <w:lang w:bidi="fa-IR"/>
        </w:rPr>
        <w:t>چهار جلسه و برخی دیگر بین سه تاچهار جلسه را در سال پیشنهاد می‌کنند.</w:t>
      </w:r>
      <w:r w:rsidR="00A91819">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نوشتارهای تجربی‌ نشان‌ مـی‌دهد‌ که</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کمیته‌ی حسابرسی شرکت</w:t>
      </w:r>
      <w:r w:rsidR="00A91819">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 بدون</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مشکلات گزارشگری</w:t>
      </w:r>
      <w:r w:rsidR="00A91819">
        <w:rPr>
          <w:rFonts w:ascii="Times New Roman" w:eastAsia="Calibri" w:hAnsi="Times New Roman" w:cs="B Lotus" w:hint="cs"/>
          <w:sz w:val="26"/>
          <w:szCs w:val="26"/>
          <w:rtl/>
          <w:lang w:bidi="fa-IR"/>
        </w:rPr>
        <w:t>،</w:t>
      </w:r>
      <w:r w:rsidRPr="006642C7">
        <w:rPr>
          <w:rFonts w:ascii="Times New Roman" w:eastAsia="Calibri" w:hAnsi="Times New Roman" w:cs="B Lotus"/>
          <w:sz w:val="26"/>
          <w:szCs w:val="26"/>
          <w:rtl/>
          <w:lang w:bidi="fa-IR"/>
        </w:rPr>
        <w:t xml:space="preserve"> بیش‌تر از</w:t>
      </w:r>
      <w:r w:rsidR="00A91819">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کمیته‌ی حسابرسی شرکت</w:t>
      </w:r>
      <w:r w:rsidR="00A91819">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 دارای</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مشکلات گـزارشگری‌ جـلسه‌ بـرگزارمی‌کنند.</w:t>
      </w:r>
      <w:r w:rsidR="00A91819">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از کمیته‌های حسابرسی فعال</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انتظار می‌رود که وظایفش را به روشی</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پاسخ</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گویانه‌تر نسبت به کمیته</w:t>
      </w:r>
      <w:r w:rsidR="00A91819">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‌هایی</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به ندرت‌ جلسه‌ برگزار می‌کنند انـجام</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دهد.</w:t>
      </w:r>
      <w:r w:rsidR="00A91819">
        <w:rPr>
          <w:rFonts w:ascii="Times New Roman" w:eastAsia="Calibri" w:hAnsi="Times New Roman" w:cs="B Lotus" w:hint="cs"/>
          <w:sz w:val="26"/>
          <w:szCs w:val="26"/>
          <w:rtl/>
          <w:lang w:bidi="fa-IR"/>
        </w:rPr>
        <w:t xml:space="preserve"> </w:t>
      </w:r>
      <w:r w:rsidR="00A91819">
        <w:rPr>
          <w:rFonts w:ascii="Times New Roman" w:eastAsia="Calibri" w:hAnsi="Times New Roman" w:cs="B Lotus"/>
          <w:sz w:val="26"/>
          <w:szCs w:val="26"/>
          <w:rtl/>
          <w:lang w:bidi="fa-IR"/>
        </w:rPr>
        <w:t>در ‌ن</w:t>
      </w:r>
      <w:r w:rsidRPr="006642C7">
        <w:rPr>
          <w:rFonts w:ascii="Times New Roman" w:eastAsia="Calibri" w:hAnsi="Times New Roman" w:cs="B Lotus"/>
          <w:sz w:val="26"/>
          <w:szCs w:val="26"/>
          <w:rtl/>
          <w:lang w:bidi="fa-IR"/>
        </w:rPr>
        <w:t>تیجه کمیته‌</w:t>
      </w:r>
      <w:r w:rsidR="00B33622">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 حسابرسی</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که جلسات بیش‌تری در سال برگزارمی‌کنند نسبت‌ به‌ کمیته</w:t>
      </w:r>
      <w:r w:rsidR="00B33622">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‌هایی‌ که به ندرت</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تشکیل مـی‌شوند،</w:t>
      </w:r>
      <w:r w:rsidR="00B33622">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تمایل بـیش‌تری دارنـد</w:t>
      </w:r>
      <w:r w:rsidR="00B33622">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تا اختلافات در موضوعات حسابداری</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و مالی میان حسابرسان و مدیریت</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را‌ شناسایی‌ کنند و بنابراین بهتر قادرخواهند بود تا اخـتلافات را حل کنند.</w:t>
      </w:r>
      <w:r w:rsidR="00B33622">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لذا احتمال بیش‌تری وجود‌ دارد‌ که</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صورت‌های مالی مطابق با اصول</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پذیرفته‌شده‌ی حسابداری تهیه شـده</w:t>
      </w:r>
      <w:r w:rsidRPr="006642C7">
        <w:rPr>
          <w:rFonts w:ascii="Times New Roman" w:eastAsia="Calibri" w:hAnsi="Times New Roman" w:cs="B Lotus" w:hint="cs"/>
          <w:sz w:val="26"/>
          <w:szCs w:val="26"/>
          <w:rtl/>
          <w:lang w:bidi="fa-IR"/>
        </w:rPr>
        <w:t xml:space="preserve"> </w:t>
      </w:r>
      <w:r w:rsidR="00B33622">
        <w:rPr>
          <w:rFonts w:ascii="Times New Roman" w:eastAsia="Calibri" w:hAnsi="Times New Roman" w:cs="B Lotus"/>
          <w:sz w:val="26"/>
          <w:szCs w:val="26"/>
          <w:rtl/>
          <w:lang w:bidi="fa-IR"/>
        </w:rPr>
        <w:t>باشد و بنابراین احتمال برخورد ب</w:t>
      </w:r>
      <w:r w:rsidRPr="006642C7">
        <w:rPr>
          <w:rFonts w:ascii="Times New Roman" w:eastAsia="Calibri" w:hAnsi="Times New Roman" w:cs="B Lotus"/>
          <w:sz w:val="26"/>
          <w:szCs w:val="26"/>
          <w:rtl/>
          <w:lang w:bidi="fa-IR"/>
        </w:rPr>
        <w:t>ا</w:t>
      </w:r>
      <w:r w:rsidR="00B33622">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شرایطی‌ از‌ قـبیل‌ اشتباه و عدم رعایت</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اصول پذیر</w:t>
      </w:r>
      <w:r w:rsidRPr="006642C7">
        <w:rPr>
          <w:rFonts w:ascii="Times New Roman" w:eastAsia="Calibri" w:hAnsi="Times New Roman" w:cs="B Lotus" w:hint="cs"/>
          <w:sz w:val="26"/>
          <w:szCs w:val="26"/>
          <w:rtl/>
          <w:lang w:bidi="fa-IR"/>
        </w:rPr>
        <w:t>ف</w:t>
      </w:r>
      <w:r w:rsidRPr="006642C7">
        <w:rPr>
          <w:rFonts w:ascii="Times New Roman" w:eastAsia="Calibri" w:hAnsi="Times New Roman" w:cs="B Lotus"/>
          <w:sz w:val="26"/>
          <w:szCs w:val="26"/>
          <w:rtl/>
          <w:lang w:bidi="fa-IR"/>
        </w:rPr>
        <w:t>ته شده حسابداری کم‌تر واحتمال افشای شرایطی از قبیل ابهام</w:t>
      </w:r>
      <w:r w:rsidRPr="006642C7">
        <w:rPr>
          <w:rFonts w:ascii="Times New Roman" w:eastAsia="Calibri" w:hAnsi="Times New Roman" w:cs="B Lotus" w:hint="cs"/>
          <w:sz w:val="26"/>
          <w:szCs w:val="26"/>
          <w:rtl/>
          <w:lang w:bidi="fa-IR"/>
        </w:rPr>
        <w:t xml:space="preserve"> </w:t>
      </w:r>
      <w:r w:rsidRPr="006642C7">
        <w:rPr>
          <w:rFonts w:ascii="Times New Roman" w:eastAsia="Calibri" w:hAnsi="Times New Roman" w:cs="B Lotus"/>
          <w:sz w:val="26"/>
          <w:szCs w:val="26"/>
          <w:rtl/>
          <w:lang w:bidi="fa-IR"/>
        </w:rPr>
        <w:t>و‌ محدودیت‌ در دامنه رسیدگی بیش‌ترخواهد بود</w:t>
      </w:r>
      <w:bookmarkStart w:id="31" w:name="_Toc416303762"/>
      <w:r w:rsidR="0069211E">
        <w:rPr>
          <w:rFonts w:ascii="Times New Roman" w:eastAsia="Calibri" w:hAnsi="Times New Roman" w:cs="B Lotus"/>
          <w:sz w:val="26"/>
          <w:szCs w:val="26"/>
          <w:lang w:bidi="fa-IR"/>
        </w:rPr>
        <w:t>.</w:t>
      </w:r>
    </w:p>
    <w:p w:rsidR="00167348" w:rsidRDefault="00167348" w:rsidP="00167348">
      <w:pPr>
        <w:bidi/>
        <w:ind w:firstLine="283"/>
        <w:jc w:val="both"/>
        <w:rPr>
          <w:rFonts w:ascii="Times New Roman" w:eastAsia="Calibri" w:hAnsi="Times New Roman" w:cs="B Lotus"/>
          <w:sz w:val="26"/>
          <w:szCs w:val="26"/>
          <w:rtl/>
          <w:lang w:bidi="fa-IR"/>
        </w:rPr>
      </w:pPr>
    </w:p>
    <w:p w:rsidR="00B33622" w:rsidRDefault="00B33622" w:rsidP="00B33622">
      <w:pPr>
        <w:bidi/>
        <w:ind w:firstLine="283"/>
        <w:jc w:val="both"/>
        <w:rPr>
          <w:rFonts w:ascii="Times New Roman" w:eastAsia="Calibri" w:hAnsi="Times New Roman" w:cs="B Lotus"/>
          <w:sz w:val="26"/>
          <w:szCs w:val="26"/>
          <w:rtl/>
          <w:lang w:bidi="fa-IR"/>
        </w:rPr>
      </w:pPr>
    </w:p>
    <w:p w:rsidR="00B33622" w:rsidRPr="00232230" w:rsidRDefault="00B33622" w:rsidP="00B33622">
      <w:pPr>
        <w:bidi/>
        <w:ind w:firstLine="283"/>
        <w:jc w:val="both"/>
        <w:rPr>
          <w:rFonts w:ascii="Times New Roman" w:eastAsia="Calibri" w:hAnsi="Times New Roman" w:cs="B Lotus"/>
          <w:sz w:val="26"/>
          <w:szCs w:val="26"/>
          <w:lang w:bidi="fa-IR"/>
        </w:rPr>
      </w:pPr>
    </w:p>
    <w:p w:rsidR="007E6D53" w:rsidRPr="00AA64AF" w:rsidRDefault="007E6D53" w:rsidP="00FA4850">
      <w:pPr>
        <w:autoSpaceDE w:val="0"/>
        <w:autoSpaceDN w:val="0"/>
        <w:bidi/>
        <w:adjustRightInd w:val="0"/>
        <w:spacing w:after="0"/>
        <w:jc w:val="both"/>
        <w:outlineLvl w:val="0"/>
        <w:rPr>
          <w:rFonts w:ascii="B Lotus" w:eastAsia="B Lotus" w:hAnsi="B Lotus" w:cs="B Lotus"/>
          <w:b/>
          <w:bCs/>
          <w:color w:val="000000"/>
          <w:sz w:val="28"/>
          <w:szCs w:val="28"/>
          <w:rtl/>
          <w:lang w:bidi="fa-IR"/>
        </w:rPr>
      </w:pPr>
      <w:r w:rsidRPr="00AA64AF">
        <w:rPr>
          <w:rFonts w:ascii="B Lotus" w:eastAsia="B Lotus" w:hAnsi="B Lotus" w:cs="B Lotus" w:hint="cs"/>
          <w:b/>
          <w:bCs/>
          <w:color w:val="000000"/>
          <w:sz w:val="28"/>
          <w:szCs w:val="28"/>
          <w:rtl/>
          <w:lang w:bidi="fa-IR"/>
        </w:rPr>
        <w:lastRenderedPageBreak/>
        <w:t>پیشینه</w:t>
      </w:r>
      <w:r w:rsidRPr="00AA64AF">
        <w:rPr>
          <w:rFonts w:ascii="B Lotus" w:eastAsia="Calibri" w:hAnsi="B Lotus" w:cs="B Lotus"/>
          <w:b/>
          <w:bCs/>
          <w:color w:val="000000"/>
          <w:sz w:val="28"/>
          <w:szCs w:val="28"/>
          <w:rtl/>
          <w:lang w:bidi="fa-IR"/>
        </w:rPr>
        <w:t xml:space="preserve"> </w:t>
      </w:r>
      <w:bookmarkStart w:id="32" w:name="_Toc426399341"/>
      <w:bookmarkEnd w:id="31"/>
      <w:r w:rsidR="00FA4850">
        <w:rPr>
          <w:rFonts w:ascii="B Lotus" w:eastAsia="B Lotus" w:hAnsi="B Lotus" w:cs="B Lotus" w:hint="cs"/>
          <w:b/>
          <w:bCs/>
          <w:color w:val="000000"/>
          <w:sz w:val="28"/>
          <w:szCs w:val="28"/>
          <w:rtl/>
          <w:lang w:bidi="fa-IR"/>
        </w:rPr>
        <w:t>پژوهش</w:t>
      </w:r>
    </w:p>
    <w:p w:rsidR="007E6D53" w:rsidRPr="00AA64AF" w:rsidRDefault="00FA4850" w:rsidP="007E6D53">
      <w:pPr>
        <w:autoSpaceDE w:val="0"/>
        <w:autoSpaceDN w:val="0"/>
        <w:bidi/>
        <w:adjustRightInd w:val="0"/>
        <w:spacing w:after="0"/>
        <w:ind w:left="-93" w:firstLine="283"/>
        <w:jc w:val="both"/>
        <w:outlineLvl w:val="0"/>
        <w:rPr>
          <w:rFonts w:ascii="B Lotus" w:eastAsia="B Lotus" w:hAnsi="B Lotus" w:cs="B Lotus"/>
          <w:b/>
          <w:bCs/>
          <w:color w:val="000000"/>
          <w:sz w:val="26"/>
          <w:szCs w:val="26"/>
          <w:lang w:bidi="fa-IR"/>
        </w:rPr>
      </w:pPr>
      <w:r>
        <w:rPr>
          <w:rFonts w:ascii="B Lotus" w:eastAsia="B Lotus" w:hAnsi="B Lotus" w:cs="B Lotus" w:hint="cs"/>
          <w:b/>
          <w:bCs/>
          <w:color w:val="000000"/>
          <w:sz w:val="26"/>
          <w:szCs w:val="26"/>
          <w:rtl/>
          <w:lang w:bidi="fa-IR"/>
        </w:rPr>
        <w:t>پژوهش های</w:t>
      </w:r>
      <w:r w:rsidR="007E6D53" w:rsidRPr="00AA64AF">
        <w:rPr>
          <w:rFonts w:ascii="B Lotus" w:eastAsia="B Lotus" w:hAnsi="B Lotus" w:cs="B Lotus" w:hint="cs"/>
          <w:b/>
          <w:bCs/>
          <w:color w:val="000000"/>
          <w:sz w:val="26"/>
          <w:szCs w:val="26"/>
          <w:rtl/>
          <w:lang w:bidi="fa-IR"/>
        </w:rPr>
        <w:t xml:space="preserve"> داخلی:</w:t>
      </w:r>
      <w:bookmarkEnd w:id="32"/>
    </w:p>
    <w:p w:rsidR="007E6D53" w:rsidRDefault="007E6D53" w:rsidP="00232230">
      <w:pPr>
        <w:bidi/>
        <w:spacing w:after="0"/>
        <w:ind w:left="-93" w:firstLine="283"/>
        <w:jc w:val="both"/>
        <w:rPr>
          <w:rFonts w:ascii="Times New Roman" w:eastAsia="Calibri" w:hAnsi="Times New Roman" w:cs="B Lotus"/>
          <w:sz w:val="26"/>
          <w:szCs w:val="26"/>
          <w:rtl/>
        </w:rPr>
      </w:pPr>
      <w:r w:rsidRPr="006642C7">
        <w:rPr>
          <w:rFonts w:ascii="Times New Roman" w:eastAsia="Calibri" w:hAnsi="Times New Roman" w:cs="B Lotus"/>
          <w:sz w:val="26"/>
          <w:szCs w:val="26"/>
          <w:rtl/>
        </w:rPr>
        <w:t>تحق</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قات</w:t>
      </w:r>
      <w:r w:rsidRPr="006642C7">
        <w:rPr>
          <w:rFonts w:ascii="Times New Roman" w:eastAsia="Calibri" w:hAnsi="Times New Roman" w:cs="B Lotus"/>
          <w:sz w:val="26"/>
          <w:szCs w:val="26"/>
          <w:rtl/>
        </w:rPr>
        <w:t xml:space="preserve"> مرتبط با موضوع از منابع مختلف نظ</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ر</w:t>
      </w:r>
      <w:r w:rsidR="00AC6C65" w:rsidRPr="006642C7">
        <w:rPr>
          <w:rFonts w:ascii="Times New Roman" w:eastAsia="Calibri" w:hAnsi="Times New Roman" w:cs="B Lotus"/>
          <w:sz w:val="26"/>
          <w:szCs w:val="26"/>
          <w:rtl/>
        </w:rPr>
        <w:t xml:space="preserve"> دانشگاه ها</w:t>
      </w:r>
      <w:r w:rsidR="00AC6C65" w:rsidRPr="006642C7">
        <w:rPr>
          <w:rFonts w:ascii="Times New Roman" w:eastAsia="Calibri" w:hAnsi="Times New Roman" w:cs="B Lotus" w:hint="cs"/>
          <w:sz w:val="26"/>
          <w:szCs w:val="26"/>
          <w:rtl/>
        </w:rPr>
        <w:t xml:space="preserve">، </w:t>
      </w:r>
      <w:r w:rsidRPr="006642C7">
        <w:rPr>
          <w:rFonts w:ascii="Times New Roman" w:eastAsia="Calibri" w:hAnsi="Times New Roman" w:cs="B Lotus"/>
          <w:sz w:val="26"/>
          <w:szCs w:val="26"/>
          <w:rtl/>
        </w:rPr>
        <w:t>مراکز ته</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ه</w:t>
      </w:r>
      <w:r w:rsidRPr="006642C7">
        <w:rPr>
          <w:rFonts w:ascii="Times New Roman" w:eastAsia="Calibri" w:hAnsi="Times New Roman" w:cs="B Lotus"/>
          <w:sz w:val="26"/>
          <w:szCs w:val="26"/>
          <w:rtl/>
        </w:rPr>
        <w:t xml:space="preserve"> و تدارک کننده منابع علم</w:t>
      </w:r>
      <w:r w:rsidRPr="006642C7">
        <w:rPr>
          <w:rFonts w:ascii="Times New Roman" w:eastAsia="Calibri" w:hAnsi="Times New Roman" w:cs="B Lotus" w:hint="cs"/>
          <w:sz w:val="26"/>
          <w:szCs w:val="26"/>
          <w:rtl/>
        </w:rPr>
        <w:t>ی</w:t>
      </w:r>
      <w:r w:rsidRPr="006642C7">
        <w:rPr>
          <w:rFonts w:ascii="Times New Roman" w:eastAsia="Calibri" w:hAnsi="Times New Roman" w:cs="B Lotus"/>
          <w:sz w:val="26"/>
          <w:szCs w:val="26"/>
          <w:rtl/>
        </w:rPr>
        <w:t xml:space="preserve"> و پژوهش</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w:t>
      </w:r>
      <w:r w:rsidRPr="006642C7">
        <w:rPr>
          <w:rFonts w:ascii="Times New Roman" w:eastAsia="Calibri" w:hAnsi="Times New Roman" w:cs="B Lotus"/>
          <w:sz w:val="26"/>
          <w:szCs w:val="26"/>
          <w:rtl/>
        </w:rPr>
        <w:t xml:space="preserve"> مؤ</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د</w:t>
      </w:r>
      <w:r w:rsidRPr="006642C7">
        <w:rPr>
          <w:rFonts w:ascii="Times New Roman" w:eastAsia="Calibri" w:hAnsi="Times New Roman" w:cs="B Lotus"/>
          <w:sz w:val="26"/>
          <w:szCs w:val="26"/>
          <w:rtl/>
        </w:rPr>
        <w:t xml:space="preserve"> ا</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ن</w:t>
      </w:r>
      <w:r w:rsidRPr="006642C7">
        <w:rPr>
          <w:rFonts w:ascii="Times New Roman" w:eastAsia="Calibri" w:hAnsi="Times New Roman" w:cs="B Lotus"/>
          <w:sz w:val="26"/>
          <w:szCs w:val="26"/>
          <w:rtl/>
        </w:rPr>
        <w:t xml:space="preserve"> نکته </w:t>
      </w:r>
      <w:r w:rsidR="00C90B3B" w:rsidRPr="006642C7">
        <w:rPr>
          <w:rFonts w:ascii="Times New Roman" w:eastAsia="Calibri" w:hAnsi="Times New Roman" w:cs="B Lotus" w:hint="cs"/>
          <w:sz w:val="26"/>
          <w:szCs w:val="26"/>
          <w:rtl/>
        </w:rPr>
        <w:t>است</w:t>
      </w:r>
      <w:r w:rsidRPr="006642C7">
        <w:rPr>
          <w:rFonts w:ascii="Times New Roman" w:eastAsia="Calibri" w:hAnsi="Times New Roman" w:cs="B Lotus"/>
          <w:sz w:val="26"/>
          <w:szCs w:val="26"/>
          <w:rtl/>
        </w:rPr>
        <w:t xml:space="preserve"> که </w:t>
      </w:r>
      <w:r w:rsidR="0047398B">
        <w:rPr>
          <w:rFonts w:ascii="Times New Roman" w:eastAsia="Calibri" w:hAnsi="Times New Roman" w:cs="B Lotus" w:hint="cs"/>
          <w:sz w:val="26"/>
          <w:szCs w:val="26"/>
          <w:rtl/>
        </w:rPr>
        <w:t xml:space="preserve"> در </w:t>
      </w:r>
      <w:r w:rsidRPr="006642C7">
        <w:rPr>
          <w:rFonts w:ascii="Times New Roman" w:eastAsia="Calibri" w:hAnsi="Times New Roman" w:cs="B Lotus"/>
          <w:sz w:val="26"/>
          <w:szCs w:val="26"/>
          <w:rtl/>
        </w:rPr>
        <w:t>داخل ا</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ران</w:t>
      </w:r>
      <w:r w:rsidRPr="006642C7">
        <w:rPr>
          <w:rFonts w:ascii="Times New Roman" w:eastAsia="Calibri" w:hAnsi="Times New Roman" w:cs="B Lotus"/>
          <w:sz w:val="26"/>
          <w:szCs w:val="26"/>
          <w:rtl/>
        </w:rPr>
        <w:t xml:space="preserve"> تحق</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قات</w:t>
      </w:r>
      <w:r w:rsidRPr="006642C7">
        <w:rPr>
          <w:rFonts w:ascii="Times New Roman" w:eastAsia="Calibri" w:hAnsi="Times New Roman" w:cs="B Lotus"/>
          <w:sz w:val="26"/>
          <w:szCs w:val="26"/>
          <w:rtl/>
        </w:rPr>
        <w:t xml:space="preserve"> انجام شده درباره ا</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ن</w:t>
      </w:r>
      <w:r w:rsidRPr="006642C7">
        <w:rPr>
          <w:rFonts w:ascii="Times New Roman" w:eastAsia="Calibri" w:hAnsi="Times New Roman" w:cs="B Lotus"/>
          <w:sz w:val="26"/>
          <w:szCs w:val="26"/>
          <w:rtl/>
        </w:rPr>
        <w:t xml:space="preserve"> موضوع اندک است، ول</w:t>
      </w:r>
      <w:r w:rsidRPr="006642C7">
        <w:rPr>
          <w:rFonts w:ascii="Times New Roman" w:eastAsia="Calibri" w:hAnsi="Times New Roman" w:cs="B Lotus" w:hint="cs"/>
          <w:sz w:val="26"/>
          <w:szCs w:val="26"/>
          <w:rtl/>
        </w:rPr>
        <w:t>ی</w:t>
      </w:r>
      <w:r w:rsidRPr="006642C7">
        <w:rPr>
          <w:rFonts w:ascii="Times New Roman" w:eastAsia="Calibri" w:hAnsi="Times New Roman" w:cs="B Lotus"/>
          <w:sz w:val="26"/>
          <w:szCs w:val="26"/>
          <w:rtl/>
        </w:rPr>
        <w:t xml:space="preserve"> تحق</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قات</w:t>
      </w:r>
      <w:r w:rsidRPr="006642C7">
        <w:rPr>
          <w:rFonts w:ascii="Times New Roman" w:eastAsia="Calibri" w:hAnsi="Times New Roman" w:cs="B Lotus"/>
          <w:sz w:val="26"/>
          <w:szCs w:val="26"/>
          <w:rtl/>
        </w:rPr>
        <w:t xml:space="preserve"> نسبتاً مشابه انجام شده است که در ز</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ر</w:t>
      </w:r>
      <w:r w:rsidRPr="006642C7">
        <w:rPr>
          <w:rFonts w:ascii="Times New Roman" w:eastAsia="Calibri" w:hAnsi="Times New Roman" w:cs="B Lotus"/>
          <w:sz w:val="26"/>
          <w:szCs w:val="26"/>
          <w:rtl/>
        </w:rPr>
        <w:t xml:space="preserve"> به برخ</w:t>
      </w:r>
      <w:r w:rsidRPr="006642C7">
        <w:rPr>
          <w:rFonts w:ascii="Times New Roman" w:eastAsia="Calibri" w:hAnsi="Times New Roman" w:cs="B Lotus" w:hint="cs"/>
          <w:sz w:val="26"/>
          <w:szCs w:val="26"/>
          <w:rtl/>
        </w:rPr>
        <w:t>ی</w:t>
      </w:r>
      <w:r w:rsidRPr="006642C7">
        <w:rPr>
          <w:rFonts w:ascii="Times New Roman" w:eastAsia="Calibri" w:hAnsi="Times New Roman" w:cs="B Lotus"/>
          <w:sz w:val="26"/>
          <w:szCs w:val="26"/>
          <w:rtl/>
        </w:rPr>
        <w:t xml:space="preserve"> از </w:t>
      </w:r>
      <w:r w:rsidRPr="006642C7">
        <w:rPr>
          <w:rFonts w:ascii="Times New Roman" w:eastAsia="Calibri" w:hAnsi="Times New Roman" w:cs="B Lotus" w:hint="eastAsia"/>
          <w:sz w:val="26"/>
          <w:szCs w:val="26"/>
          <w:rtl/>
        </w:rPr>
        <w:t>آنها</w:t>
      </w:r>
      <w:r w:rsidRPr="006642C7">
        <w:rPr>
          <w:rFonts w:ascii="Times New Roman" w:eastAsia="Calibri" w:hAnsi="Times New Roman" w:cs="B Lotus"/>
          <w:sz w:val="26"/>
          <w:szCs w:val="26"/>
          <w:rtl/>
        </w:rPr>
        <w:t xml:space="preserve"> م</w:t>
      </w:r>
      <w:r w:rsidRPr="006642C7">
        <w:rPr>
          <w:rFonts w:ascii="Times New Roman" w:eastAsia="Calibri" w:hAnsi="Times New Roman" w:cs="B Lotus" w:hint="cs"/>
          <w:sz w:val="26"/>
          <w:szCs w:val="26"/>
          <w:rtl/>
        </w:rPr>
        <w:t>ی</w:t>
      </w:r>
      <w:r w:rsidRPr="006642C7">
        <w:rPr>
          <w:rFonts w:ascii="Times New Roman" w:eastAsia="Calibri" w:hAnsi="Times New Roman" w:cs="B Lotus"/>
          <w:sz w:val="26"/>
          <w:szCs w:val="26"/>
          <w:rtl/>
        </w:rPr>
        <w:t xml:space="preserve"> پرداز</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م</w:t>
      </w:r>
      <w:r w:rsidR="00232230">
        <w:rPr>
          <w:rFonts w:ascii="Times New Roman" w:eastAsia="Calibri" w:hAnsi="Times New Roman" w:cs="B Lotus"/>
          <w:sz w:val="26"/>
          <w:szCs w:val="26"/>
          <w:rtl/>
        </w:rPr>
        <w:t>:</w:t>
      </w:r>
    </w:p>
    <w:p w:rsidR="006B6EE9" w:rsidRPr="006642C7" w:rsidRDefault="006B6EE9" w:rsidP="00D60C01">
      <w:pPr>
        <w:bidi/>
        <w:spacing w:after="0"/>
        <w:ind w:left="-93" w:firstLine="283"/>
        <w:jc w:val="both"/>
        <w:rPr>
          <w:rFonts w:ascii="Times New Roman" w:eastAsia="Calibri" w:hAnsi="Times New Roman" w:cs="B Lotus"/>
          <w:sz w:val="26"/>
          <w:szCs w:val="26"/>
          <w:rtl/>
          <w:lang w:bidi="fa-IR"/>
        </w:rPr>
      </w:pPr>
      <w:r w:rsidRPr="006642C7">
        <w:rPr>
          <w:rFonts w:ascii="Times New Roman" w:eastAsia="Calibri" w:hAnsi="Times New Roman" w:cs="B Lotus"/>
          <w:sz w:val="26"/>
          <w:szCs w:val="26"/>
          <w:rtl/>
          <w:lang w:bidi="fa-IR"/>
        </w:rPr>
        <w:t>عمو</w:t>
      </w:r>
      <w:r w:rsidRPr="006642C7">
        <w:rPr>
          <w:rFonts w:ascii="Times New Roman" w:eastAsia="Calibri" w:hAnsi="Times New Roman" w:cs="B Lotus" w:hint="cs"/>
          <w:sz w:val="26"/>
          <w:szCs w:val="26"/>
          <w:rtl/>
          <w:lang w:bidi="fa-IR"/>
        </w:rPr>
        <w:t>یی</w:t>
      </w:r>
      <w:r w:rsidRPr="006642C7">
        <w:rPr>
          <w:rFonts w:ascii="Times New Roman" w:eastAsia="Calibri" w:hAnsi="Times New Roman" w:cs="B Lotus"/>
          <w:sz w:val="26"/>
          <w:szCs w:val="26"/>
          <w:rtl/>
          <w:lang w:bidi="fa-IR"/>
        </w:rPr>
        <w:t xml:space="preserve"> </w:t>
      </w:r>
      <w:r w:rsidR="00D60C01">
        <w:rPr>
          <w:rFonts w:ascii="Times New Roman" w:eastAsia="Calibri" w:hAnsi="Times New Roman" w:cs="B Lotus" w:hint="cs"/>
          <w:sz w:val="26"/>
          <w:szCs w:val="26"/>
          <w:rtl/>
          <w:lang w:bidi="fa-IR"/>
        </w:rPr>
        <w:t>[۵]</w:t>
      </w:r>
      <w:r w:rsidRPr="006642C7">
        <w:rPr>
          <w:rFonts w:ascii="Times New Roman" w:eastAsia="Calibri" w:hAnsi="Times New Roman" w:cs="B Lotus"/>
          <w:sz w:val="26"/>
          <w:szCs w:val="26"/>
          <w:rtl/>
          <w:lang w:bidi="fa-IR"/>
        </w:rPr>
        <w:t xml:space="preserve"> در پا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ان</w:t>
      </w:r>
      <w:r w:rsidRPr="006642C7">
        <w:rPr>
          <w:rFonts w:ascii="Times New Roman" w:eastAsia="Calibri" w:hAnsi="Times New Roman" w:cs="B Lotus"/>
          <w:sz w:val="26"/>
          <w:szCs w:val="26"/>
          <w:rtl/>
          <w:lang w:bidi="fa-IR"/>
        </w:rPr>
        <w:t xml:space="preserve"> نامه کارشناس</w:t>
      </w:r>
      <w:r w:rsidR="0047398B">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ارشد خود با عنوان بررس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تاث</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ر</w:t>
      </w:r>
      <w:r w:rsidRPr="006642C7">
        <w:rPr>
          <w:rFonts w:ascii="Times New Roman" w:eastAsia="Calibri" w:hAnsi="Times New Roman" w:cs="B Lotus"/>
          <w:sz w:val="26"/>
          <w:szCs w:val="26"/>
          <w:rtl/>
          <w:lang w:bidi="fa-IR"/>
        </w:rPr>
        <w:t xml:space="preserve"> ک</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ف</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ت</w:t>
      </w:r>
      <w:r w:rsidRPr="006642C7">
        <w:rPr>
          <w:rFonts w:ascii="Times New Roman" w:eastAsia="Calibri" w:hAnsi="Times New Roman" w:cs="B Lotus"/>
          <w:sz w:val="26"/>
          <w:szCs w:val="26"/>
          <w:rtl/>
          <w:lang w:bidi="fa-IR"/>
        </w:rPr>
        <w:t xml:space="preserve"> حسابرس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بر ق</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مت</w:t>
      </w:r>
      <w:r w:rsidRPr="006642C7">
        <w:rPr>
          <w:rFonts w:ascii="Times New Roman" w:eastAsia="Calibri" w:hAnsi="Times New Roman" w:cs="B Lotus"/>
          <w:sz w:val="26"/>
          <w:szCs w:val="26"/>
          <w:rtl/>
          <w:lang w:bidi="fa-IR"/>
        </w:rPr>
        <w:t xml:space="preserve"> سهام که در موسسه آموزش عال</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غ</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ر</w:t>
      </w:r>
      <w:r w:rsidRPr="006642C7">
        <w:rPr>
          <w:rFonts w:ascii="Times New Roman" w:eastAsia="Calibri" w:hAnsi="Times New Roman" w:cs="B Lotus"/>
          <w:sz w:val="26"/>
          <w:szCs w:val="26"/>
          <w:rtl/>
          <w:lang w:bidi="fa-IR"/>
        </w:rPr>
        <w:t xml:space="preserve"> انتفاع</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و غ</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ر</w:t>
      </w:r>
      <w:r w:rsidRPr="006642C7">
        <w:rPr>
          <w:rFonts w:ascii="Times New Roman" w:eastAsia="Calibri" w:hAnsi="Times New Roman" w:cs="B Lotus"/>
          <w:sz w:val="26"/>
          <w:szCs w:val="26"/>
          <w:rtl/>
          <w:lang w:bidi="fa-IR"/>
        </w:rPr>
        <w:t xml:space="preserve"> دولت</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سمنگان آمل به انجام رسان</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ده</w:t>
      </w:r>
      <w:r w:rsidRPr="006642C7">
        <w:rPr>
          <w:rFonts w:ascii="Times New Roman" w:eastAsia="Calibri" w:hAnsi="Times New Roman" w:cs="B Lotus"/>
          <w:sz w:val="26"/>
          <w:szCs w:val="26"/>
          <w:rtl/>
          <w:lang w:bidi="fa-IR"/>
        </w:rPr>
        <w:t xml:space="preserve"> است ب</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ان</w:t>
      </w:r>
      <w:r w:rsidRPr="006642C7">
        <w:rPr>
          <w:rFonts w:ascii="Times New Roman" w:eastAsia="Calibri" w:hAnsi="Times New Roman" w:cs="B Lotus"/>
          <w:sz w:val="26"/>
          <w:szCs w:val="26"/>
          <w:rtl/>
          <w:lang w:bidi="fa-IR"/>
        </w:rPr>
        <w:t xml:space="preserve"> م</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دارد که اندازه موسسات با درصد پا</w:t>
      </w:r>
      <w:r w:rsidRPr="006642C7">
        <w:rPr>
          <w:rFonts w:ascii="Times New Roman" w:eastAsia="Calibri" w:hAnsi="Times New Roman" w:cs="B Lotus" w:hint="cs"/>
          <w:sz w:val="26"/>
          <w:szCs w:val="26"/>
          <w:rtl/>
          <w:lang w:bidi="fa-IR"/>
        </w:rPr>
        <w:t>یی</w:t>
      </w:r>
      <w:r w:rsidRPr="006642C7">
        <w:rPr>
          <w:rFonts w:ascii="Times New Roman" w:eastAsia="Calibri" w:hAnsi="Times New Roman" w:cs="B Lotus" w:hint="eastAsia"/>
          <w:sz w:val="26"/>
          <w:szCs w:val="26"/>
          <w:rtl/>
          <w:lang w:bidi="fa-IR"/>
        </w:rPr>
        <w:t>ن</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بر تغ</w:t>
      </w:r>
      <w:r w:rsidRPr="006642C7">
        <w:rPr>
          <w:rFonts w:ascii="Times New Roman" w:eastAsia="Calibri" w:hAnsi="Times New Roman" w:cs="B Lotus" w:hint="cs"/>
          <w:sz w:val="26"/>
          <w:szCs w:val="26"/>
          <w:rtl/>
          <w:lang w:bidi="fa-IR"/>
        </w:rPr>
        <w:t>یی</w:t>
      </w:r>
      <w:r w:rsidRPr="006642C7">
        <w:rPr>
          <w:rFonts w:ascii="Times New Roman" w:eastAsia="Calibri" w:hAnsi="Times New Roman" w:cs="B Lotus" w:hint="eastAsia"/>
          <w:sz w:val="26"/>
          <w:szCs w:val="26"/>
          <w:rtl/>
          <w:lang w:bidi="fa-IR"/>
        </w:rPr>
        <w:t>رات</w:t>
      </w:r>
      <w:r w:rsidRPr="006642C7">
        <w:rPr>
          <w:rFonts w:ascii="Times New Roman" w:eastAsia="Calibri" w:hAnsi="Times New Roman" w:cs="B Lotus"/>
          <w:sz w:val="26"/>
          <w:szCs w:val="26"/>
          <w:rtl/>
          <w:lang w:bidi="fa-IR"/>
        </w:rPr>
        <w:t xml:space="preserve"> ق</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مت</w:t>
      </w:r>
      <w:r w:rsidRPr="006642C7">
        <w:rPr>
          <w:rFonts w:ascii="Times New Roman" w:eastAsia="Calibri" w:hAnsi="Times New Roman" w:cs="B Lotus"/>
          <w:sz w:val="26"/>
          <w:szCs w:val="26"/>
          <w:rtl/>
          <w:lang w:bidi="fa-IR"/>
        </w:rPr>
        <w:t xml:space="preserve"> سهام تاث</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ر</w:t>
      </w:r>
      <w:r w:rsidRPr="006642C7">
        <w:rPr>
          <w:rFonts w:ascii="Times New Roman" w:eastAsia="Calibri" w:hAnsi="Times New Roman" w:cs="B Lotus"/>
          <w:sz w:val="26"/>
          <w:szCs w:val="26"/>
          <w:rtl/>
          <w:lang w:bidi="fa-IR"/>
        </w:rPr>
        <w:t xml:space="preserve"> م</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گذارد و ال</w:t>
      </w:r>
      <w:r w:rsidRPr="006642C7">
        <w:rPr>
          <w:rFonts w:ascii="Times New Roman" w:eastAsia="Calibri" w:hAnsi="Times New Roman" w:cs="B Lotus" w:hint="eastAsia"/>
          <w:sz w:val="26"/>
          <w:szCs w:val="26"/>
          <w:rtl/>
          <w:lang w:bidi="fa-IR"/>
        </w:rPr>
        <w:t>بته</w:t>
      </w:r>
      <w:r w:rsidRPr="006642C7">
        <w:rPr>
          <w:rFonts w:ascii="Times New Roman" w:eastAsia="Calibri" w:hAnsi="Times New Roman" w:cs="B Lotus"/>
          <w:sz w:val="26"/>
          <w:szCs w:val="26"/>
          <w:rtl/>
          <w:lang w:bidi="fa-IR"/>
        </w:rPr>
        <w:t xml:space="preserve"> 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ن</w:t>
      </w:r>
      <w:r w:rsidRPr="006642C7">
        <w:rPr>
          <w:rFonts w:ascii="Times New Roman" w:eastAsia="Calibri" w:hAnsi="Times New Roman" w:cs="B Lotus"/>
          <w:sz w:val="26"/>
          <w:szCs w:val="26"/>
          <w:rtl/>
          <w:lang w:bidi="fa-IR"/>
        </w:rPr>
        <w:t xml:space="preserve"> اثر به صورت منف</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است. همچن</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ن،</w:t>
      </w:r>
      <w:r w:rsidRPr="006642C7">
        <w:rPr>
          <w:rFonts w:ascii="Times New Roman" w:eastAsia="Calibri" w:hAnsi="Times New Roman" w:cs="B Lotus"/>
          <w:sz w:val="26"/>
          <w:szCs w:val="26"/>
          <w:rtl/>
          <w:lang w:bidi="fa-IR"/>
        </w:rPr>
        <w:t xml:space="preserve"> اظهارنظر حسابرس با درصد پا</w:t>
      </w:r>
      <w:r w:rsidRPr="006642C7">
        <w:rPr>
          <w:rFonts w:ascii="Times New Roman" w:eastAsia="Calibri" w:hAnsi="Times New Roman" w:cs="B Lotus" w:hint="cs"/>
          <w:sz w:val="26"/>
          <w:szCs w:val="26"/>
          <w:rtl/>
          <w:lang w:bidi="fa-IR"/>
        </w:rPr>
        <w:t>یی</w:t>
      </w:r>
      <w:r w:rsidRPr="006642C7">
        <w:rPr>
          <w:rFonts w:ascii="Times New Roman" w:eastAsia="Calibri" w:hAnsi="Times New Roman" w:cs="B Lotus" w:hint="eastAsia"/>
          <w:sz w:val="26"/>
          <w:szCs w:val="26"/>
          <w:rtl/>
          <w:lang w:bidi="fa-IR"/>
        </w:rPr>
        <w:t>ن</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بر تغ</w:t>
      </w:r>
      <w:r w:rsidRPr="006642C7">
        <w:rPr>
          <w:rFonts w:ascii="Times New Roman" w:eastAsia="Calibri" w:hAnsi="Times New Roman" w:cs="B Lotus" w:hint="cs"/>
          <w:sz w:val="26"/>
          <w:szCs w:val="26"/>
          <w:rtl/>
          <w:lang w:bidi="fa-IR"/>
        </w:rPr>
        <w:t>یی</w:t>
      </w:r>
      <w:r w:rsidRPr="006642C7">
        <w:rPr>
          <w:rFonts w:ascii="Times New Roman" w:eastAsia="Calibri" w:hAnsi="Times New Roman" w:cs="B Lotus" w:hint="eastAsia"/>
          <w:sz w:val="26"/>
          <w:szCs w:val="26"/>
          <w:rtl/>
          <w:lang w:bidi="fa-IR"/>
        </w:rPr>
        <w:t>رات</w:t>
      </w:r>
      <w:r w:rsidRPr="006642C7">
        <w:rPr>
          <w:rFonts w:ascii="Times New Roman" w:eastAsia="Calibri" w:hAnsi="Times New Roman" w:cs="B Lotus"/>
          <w:sz w:val="26"/>
          <w:szCs w:val="26"/>
          <w:rtl/>
          <w:lang w:bidi="fa-IR"/>
        </w:rPr>
        <w:t xml:space="preserve"> ق</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مت</w:t>
      </w:r>
      <w:r w:rsidRPr="006642C7">
        <w:rPr>
          <w:rFonts w:ascii="Times New Roman" w:eastAsia="Calibri" w:hAnsi="Times New Roman" w:cs="B Lotus"/>
          <w:sz w:val="26"/>
          <w:szCs w:val="26"/>
          <w:rtl/>
          <w:lang w:bidi="fa-IR"/>
        </w:rPr>
        <w:t xml:space="preserve"> سهام تاث</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ر</w:t>
      </w:r>
      <w:r w:rsidRPr="006642C7">
        <w:rPr>
          <w:rFonts w:ascii="Times New Roman" w:eastAsia="Calibri" w:hAnsi="Times New Roman" w:cs="B Lotus"/>
          <w:sz w:val="26"/>
          <w:szCs w:val="26"/>
          <w:rtl/>
          <w:lang w:bidi="fa-IR"/>
        </w:rPr>
        <w:t xml:space="preserve"> م</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گذارد و 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ن</w:t>
      </w:r>
      <w:r w:rsidRPr="006642C7">
        <w:rPr>
          <w:rFonts w:ascii="Times New Roman" w:eastAsia="Calibri" w:hAnsi="Times New Roman" w:cs="B Lotus"/>
          <w:sz w:val="26"/>
          <w:szCs w:val="26"/>
          <w:rtl/>
          <w:lang w:bidi="fa-IR"/>
        </w:rPr>
        <w:t xml:space="preserve"> اثر به صورت مثبت است. اما ب</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ن</w:t>
      </w:r>
      <w:r w:rsidRPr="006642C7">
        <w:rPr>
          <w:rFonts w:ascii="Times New Roman" w:eastAsia="Calibri" w:hAnsi="Times New Roman" w:cs="B Lotus"/>
          <w:sz w:val="26"/>
          <w:szCs w:val="26"/>
          <w:rtl/>
          <w:lang w:bidi="fa-IR"/>
        </w:rPr>
        <w:t xml:space="preserve"> تداوم دوره تصد</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حسابرس</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با تغ</w:t>
      </w:r>
      <w:r w:rsidRPr="006642C7">
        <w:rPr>
          <w:rFonts w:ascii="Times New Roman" w:eastAsia="Calibri" w:hAnsi="Times New Roman" w:cs="B Lotus" w:hint="cs"/>
          <w:sz w:val="26"/>
          <w:szCs w:val="26"/>
          <w:rtl/>
          <w:lang w:bidi="fa-IR"/>
        </w:rPr>
        <w:t>یی</w:t>
      </w:r>
      <w:r w:rsidRPr="006642C7">
        <w:rPr>
          <w:rFonts w:ascii="Times New Roman" w:eastAsia="Calibri" w:hAnsi="Times New Roman" w:cs="B Lotus" w:hint="eastAsia"/>
          <w:sz w:val="26"/>
          <w:szCs w:val="26"/>
          <w:rtl/>
          <w:lang w:bidi="fa-IR"/>
        </w:rPr>
        <w:t>رات</w:t>
      </w:r>
      <w:r w:rsidRPr="006642C7">
        <w:rPr>
          <w:rFonts w:ascii="Times New Roman" w:eastAsia="Calibri" w:hAnsi="Times New Roman" w:cs="B Lotus"/>
          <w:sz w:val="26"/>
          <w:szCs w:val="26"/>
          <w:rtl/>
          <w:lang w:bidi="fa-IR"/>
        </w:rPr>
        <w:t xml:space="preserve"> ق</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hint="eastAsia"/>
          <w:sz w:val="26"/>
          <w:szCs w:val="26"/>
          <w:rtl/>
          <w:lang w:bidi="fa-IR"/>
        </w:rPr>
        <w:t>مت</w:t>
      </w:r>
      <w:r w:rsidRPr="006642C7">
        <w:rPr>
          <w:rFonts w:ascii="Times New Roman" w:eastAsia="Calibri" w:hAnsi="Times New Roman" w:cs="B Lotus"/>
          <w:sz w:val="26"/>
          <w:szCs w:val="26"/>
          <w:rtl/>
          <w:lang w:bidi="fa-IR"/>
        </w:rPr>
        <w:t xml:space="preserve"> سهام رابطه ا</w:t>
      </w:r>
      <w:r w:rsidRPr="006642C7">
        <w:rPr>
          <w:rFonts w:ascii="Times New Roman" w:eastAsia="Calibri" w:hAnsi="Times New Roman" w:cs="B Lotus" w:hint="cs"/>
          <w:sz w:val="26"/>
          <w:szCs w:val="26"/>
          <w:rtl/>
          <w:lang w:bidi="fa-IR"/>
        </w:rPr>
        <w:t>ی</w:t>
      </w:r>
      <w:r w:rsidRPr="006642C7">
        <w:rPr>
          <w:rFonts w:ascii="Times New Roman" w:eastAsia="Calibri" w:hAnsi="Times New Roman" w:cs="B Lotus"/>
          <w:sz w:val="26"/>
          <w:szCs w:val="26"/>
          <w:rtl/>
          <w:lang w:bidi="fa-IR"/>
        </w:rPr>
        <w:t xml:space="preserve"> مشاهده نشد.</w:t>
      </w:r>
    </w:p>
    <w:p w:rsidR="006B6EE9" w:rsidRPr="006642C7" w:rsidRDefault="006B6EE9" w:rsidP="009D12CB">
      <w:pPr>
        <w:bidi/>
        <w:spacing w:after="0"/>
        <w:ind w:left="-93" w:firstLine="283"/>
        <w:jc w:val="both"/>
        <w:rPr>
          <w:rFonts w:ascii="Times New Roman" w:eastAsia="Calibri" w:hAnsi="Times New Roman" w:cs="B Lotus"/>
          <w:sz w:val="26"/>
          <w:szCs w:val="26"/>
        </w:rPr>
      </w:pPr>
      <w:r>
        <w:rPr>
          <w:rFonts w:ascii="Times New Roman" w:eastAsia="Calibri" w:hAnsi="Times New Roman" w:cs="B Lotus" w:hint="cs"/>
          <w:sz w:val="26"/>
          <w:szCs w:val="26"/>
          <w:rtl/>
        </w:rPr>
        <w:t xml:space="preserve">مرادی و همکاران </w:t>
      </w:r>
      <w:r w:rsidR="002E0ED9">
        <w:rPr>
          <w:rFonts w:ascii="Times New Roman" w:eastAsia="Calibri" w:hAnsi="Times New Roman" w:cs="B Lotus" w:hint="cs"/>
          <w:sz w:val="26"/>
          <w:szCs w:val="26"/>
          <w:rtl/>
        </w:rPr>
        <w:t>[۱۲]</w:t>
      </w:r>
      <w:r>
        <w:rPr>
          <w:rFonts w:ascii="Times New Roman" w:eastAsia="Calibri" w:hAnsi="Times New Roman" w:cs="B Lotus" w:hint="cs"/>
          <w:sz w:val="26"/>
          <w:szCs w:val="26"/>
          <w:rtl/>
        </w:rPr>
        <w:t xml:space="preserve"> </w:t>
      </w:r>
      <w:r w:rsidRPr="006642C7">
        <w:rPr>
          <w:rFonts w:ascii="Times New Roman" w:eastAsia="Calibri" w:hAnsi="Times New Roman" w:cs="B Lotus" w:hint="cs"/>
          <w:sz w:val="26"/>
          <w:szCs w:val="26"/>
          <w:rtl/>
        </w:rPr>
        <w:t xml:space="preserve">به </w:t>
      </w:r>
      <w:r w:rsidRPr="006642C7">
        <w:rPr>
          <w:rFonts w:ascii="Times New Roman" w:eastAsia="Calibri" w:hAnsi="Times New Roman" w:cs="B Lotus"/>
          <w:sz w:val="26"/>
          <w:szCs w:val="26"/>
          <w:rtl/>
        </w:rPr>
        <w:t>شناسا</w:t>
      </w:r>
      <w:r w:rsidRPr="006642C7">
        <w:rPr>
          <w:rFonts w:ascii="Times New Roman" w:eastAsia="Calibri" w:hAnsi="Times New Roman" w:cs="B Lotus" w:hint="cs"/>
          <w:sz w:val="26"/>
          <w:szCs w:val="26"/>
          <w:rtl/>
        </w:rPr>
        <w:t>یی</w:t>
      </w:r>
      <w:r w:rsidRPr="006642C7">
        <w:rPr>
          <w:rFonts w:ascii="Times New Roman" w:eastAsia="Calibri" w:hAnsi="Times New Roman" w:cs="B Lotus"/>
          <w:sz w:val="26"/>
          <w:szCs w:val="26"/>
          <w:rtl/>
        </w:rPr>
        <w:t xml:space="preserve"> عوامل خطر مؤثر بر احتمال وقوع تقلب در گزارشگر</w:t>
      </w:r>
      <w:r w:rsidRPr="006642C7">
        <w:rPr>
          <w:rFonts w:ascii="Times New Roman" w:eastAsia="Calibri" w:hAnsi="Times New Roman" w:cs="B Lotus" w:hint="cs"/>
          <w:sz w:val="26"/>
          <w:szCs w:val="26"/>
          <w:rtl/>
        </w:rPr>
        <w:t>ی</w:t>
      </w:r>
      <w:r w:rsidRPr="006642C7">
        <w:rPr>
          <w:rFonts w:ascii="Times New Roman" w:eastAsia="Calibri" w:hAnsi="Times New Roman" w:cs="B Lotus"/>
          <w:sz w:val="26"/>
          <w:szCs w:val="26"/>
          <w:rtl/>
        </w:rPr>
        <w:t xml:space="preserve"> مال</w:t>
      </w:r>
      <w:r w:rsidRPr="006642C7">
        <w:rPr>
          <w:rFonts w:ascii="Times New Roman" w:eastAsia="Calibri" w:hAnsi="Times New Roman" w:cs="B Lotus" w:hint="cs"/>
          <w:sz w:val="26"/>
          <w:szCs w:val="26"/>
          <w:rtl/>
        </w:rPr>
        <w:t>ی</w:t>
      </w:r>
      <w:r w:rsidRPr="006642C7">
        <w:rPr>
          <w:rFonts w:ascii="Times New Roman" w:eastAsia="Calibri" w:hAnsi="Times New Roman" w:cs="B Lotus"/>
          <w:sz w:val="26"/>
          <w:szCs w:val="26"/>
          <w:rtl/>
        </w:rPr>
        <w:t xml:space="preserve"> از د</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د</w:t>
      </w:r>
      <w:r w:rsidRPr="006642C7">
        <w:rPr>
          <w:rFonts w:ascii="Times New Roman" w:eastAsia="Calibri" w:hAnsi="Times New Roman" w:cs="B Lotus"/>
          <w:sz w:val="26"/>
          <w:szCs w:val="26"/>
          <w:rtl/>
        </w:rPr>
        <w:t xml:space="preserve"> حسابرسان و بررس</w:t>
      </w:r>
      <w:r w:rsidRPr="006642C7">
        <w:rPr>
          <w:rFonts w:ascii="Times New Roman" w:eastAsia="Calibri" w:hAnsi="Times New Roman" w:cs="B Lotus" w:hint="cs"/>
          <w:sz w:val="26"/>
          <w:szCs w:val="26"/>
          <w:rtl/>
        </w:rPr>
        <w:t>ی</w:t>
      </w:r>
      <w:r w:rsidRPr="006642C7">
        <w:rPr>
          <w:rFonts w:ascii="Times New Roman" w:eastAsia="Calibri" w:hAnsi="Times New Roman" w:cs="B Lotus"/>
          <w:sz w:val="26"/>
          <w:szCs w:val="26"/>
          <w:rtl/>
        </w:rPr>
        <w:t xml:space="preserve"> تأث</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ر</w:t>
      </w:r>
      <w:r w:rsidRPr="006642C7">
        <w:rPr>
          <w:rFonts w:ascii="Times New Roman" w:eastAsia="Calibri" w:hAnsi="Times New Roman" w:cs="B Lotus"/>
          <w:sz w:val="26"/>
          <w:szCs w:val="26"/>
          <w:rtl/>
        </w:rPr>
        <w:t xml:space="preserve"> آن‌</w:t>
      </w:r>
      <w:r w:rsidR="009D12CB">
        <w:rPr>
          <w:rFonts w:ascii="Times New Roman" w:eastAsia="Calibri" w:hAnsi="Times New Roman" w:cs="B Lotus" w:hint="cs"/>
          <w:sz w:val="26"/>
          <w:szCs w:val="26"/>
          <w:rtl/>
        </w:rPr>
        <w:t xml:space="preserve"> </w:t>
      </w:r>
      <w:r w:rsidRPr="006642C7">
        <w:rPr>
          <w:rFonts w:ascii="Times New Roman" w:eastAsia="Calibri" w:hAnsi="Times New Roman" w:cs="B Lotus"/>
          <w:sz w:val="26"/>
          <w:szCs w:val="26"/>
          <w:rtl/>
        </w:rPr>
        <w:t>ها بر عملکرد مال</w:t>
      </w:r>
      <w:r w:rsidRPr="006642C7">
        <w:rPr>
          <w:rFonts w:ascii="Times New Roman" w:eastAsia="Calibri" w:hAnsi="Times New Roman" w:cs="B Lotus" w:hint="cs"/>
          <w:sz w:val="26"/>
          <w:szCs w:val="26"/>
          <w:rtl/>
        </w:rPr>
        <w:t>ی</w:t>
      </w:r>
      <w:r w:rsidRPr="006642C7">
        <w:rPr>
          <w:rFonts w:ascii="Times New Roman" w:eastAsia="Calibri" w:hAnsi="Times New Roman" w:cs="B Lotus"/>
          <w:sz w:val="26"/>
          <w:szCs w:val="26"/>
          <w:rtl/>
        </w:rPr>
        <w:t xml:space="preserve"> شرکت</w:t>
      </w:r>
      <w:r w:rsidRPr="006642C7">
        <w:rPr>
          <w:rFonts w:ascii="Times New Roman" w:eastAsia="Calibri" w:hAnsi="Times New Roman" w:cs="B Lotus" w:hint="cs"/>
          <w:sz w:val="26"/>
          <w:szCs w:val="26"/>
          <w:rtl/>
        </w:rPr>
        <w:t xml:space="preserve"> پرداختند. </w:t>
      </w:r>
      <w:r w:rsidRPr="006642C7">
        <w:rPr>
          <w:rFonts w:ascii="Times New Roman" w:eastAsia="Calibri" w:hAnsi="Times New Roman" w:cs="B Lotus"/>
          <w:sz w:val="26"/>
          <w:szCs w:val="26"/>
          <w:rtl/>
        </w:rPr>
        <w:t>نتا</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ج</w:t>
      </w:r>
      <w:r w:rsidRPr="006642C7">
        <w:rPr>
          <w:rFonts w:ascii="Times New Roman" w:eastAsia="Calibri" w:hAnsi="Times New Roman" w:cs="B Lotus"/>
          <w:sz w:val="26"/>
          <w:szCs w:val="26"/>
          <w:rtl/>
        </w:rPr>
        <w:t xml:space="preserve"> حاک</w:t>
      </w:r>
      <w:r w:rsidRPr="006642C7">
        <w:rPr>
          <w:rFonts w:ascii="Times New Roman" w:eastAsia="Calibri" w:hAnsi="Times New Roman" w:cs="B Lotus" w:hint="cs"/>
          <w:sz w:val="26"/>
          <w:szCs w:val="26"/>
          <w:rtl/>
        </w:rPr>
        <w:t>ی</w:t>
      </w:r>
      <w:r w:rsidRPr="006642C7">
        <w:rPr>
          <w:rFonts w:ascii="Times New Roman" w:eastAsia="Calibri" w:hAnsi="Times New Roman" w:cs="B Lotus"/>
          <w:sz w:val="26"/>
          <w:szCs w:val="26"/>
          <w:rtl/>
        </w:rPr>
        <w:t xml:space="preserve"> از وجود رابطه‌</w:t>
      </w:r>
      <w:r w:rsidRPr="006642C7">
        <w:rPr>
          <w:rFonts w:ascii="Times New Roman" w:eastAsia="Calibri" w:hAnsi="Times New Roman" w:cs="B Lotus" w:hint="cs"/>
          <w:sz w:val="26"/>
          <w:szCs w:val="26"/>
          <w:rtl/>
        </w:rPr>
        <w:t>ی</w:t>
      </w:r>
      <w:r w:rsidRPr="006642C7">
        <w:rPr>
          <w:rFonts w:ascii="Times New Roman" w:eastAsia="Calibri" w:hAnsi="Times New Roman" w:cs="B Lotus"/>
          <w:sz w:val="26"/>
          <w:szCs w:val="26"/>
          <w:rtl/>
        </w:rPr>
        <w:t xml:space="preserve"> معنادار ب</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ن</w:t>
      </w:r>
      <w:r w:rsidRPr="006642C7">
        <w:rPr>
          <w:rFonts w:ascii="Times New Roman" w:eastAsia="Calibri" w:hAnsi="Times New Roman" w:cs="B Lotus"/>
          <w:sz w:val="26"/>
          <w:szCs w:val="26"/>
          <w:rtl/>
        </w:rPr>
        <w:t xml:space="preserve"> عملکـرد شـرکت (متغ</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رها</w:t>
      </w:r>
      <w:r w:rsidRPr="006642C7">
        <w:rPr>
          <w:rFonts w:ascii="Times New Roman" w:eastAsia="Calibri" w:hAnsi="Times New Roman" w:cs="B Lotus" w:hint="cs"/>
          <w:sz w:val="26"/>
          <w:szCs w:val="26"/>
          <w:rtl/>
        </w:rPr>
        <w:t>ی</w:t>
      </w:r>
      <w:r w:rsidRPr="006642C7">
        <w:rPr>
          <w:rFonts w:ascii="Times New Roman" w:eastAsia="Calibri" w:hAnsi="Times New Roman" w:cs="B Lotus"/>
          <w:sz w:val="26"/>
          <w:szCs w:val="26"/>
          <w:rtl/>
        </w:rPr>
        <w:t xml:space="preserve"> نرخ بازده دارا</w:t>
      </w:r>
      <w:r w:rsidRPr="006642C7">
        <w:rPr>
          <w:rFonts w:ascii="Times New Roman" w:eastAsia="Calibri" w:hAnsi="Times New Roman" w:cs="B Lotus" w:hint="cs"/>
          <w:sz w:val="26"/>
          <w:szCs w:val="26"/>
          <w:rtl/>
        </w:rPr>
        <w:t>یی</w:t>
      </w:r>
      <w:r w:rsidR="009D12CB">
        <w:rPr>
          <w:rFonts w:ascii="Cambria" w:eastAsia="Calibri" w:hAnsi="Cambria" w:cs="Cambria" w:hint="cs"/>
          <w:sz w:val="26"/>
          <w:szCs w:val="26"/>
          <w:rtl/>
        </w:rPr>
        <w:t xml:space="preserve"> </w:t>
      </w:r>
      <w:r w:rsidRPr="006642C7">
        <w:rPr>
          <w:rFonts w:ascii="Times New Roman" w:eastAsia="Calibri" w:hAnsi="Times New Roman" w:cs="B Lotus" w:hint="cs"/>
          <w:sz w:val="26"/>
          <w:szCs w:val="26"/>
          <w:rtl/>
        </w:rPr>
        <w:t>ها،</w:t>
      </w:r>
      <w:r w:rsidRPr="006642C7">
        <w:rPr>
          <w:rFonts w:ascii="Times New Roman" w:eastAsia="Calibri" w:hAnsi="Times New Roman" w:cs="B Lotus"/>
          <w:sz w:val="26"/>
          <w:szCs w:val="26"/>
          <w:rtl/>
        </w:rPr>
        <w:t xml:space="preserve"> جر</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ان</w:t>
      </w:r>
      <w:r w:rsidR="009D12CB">
        <w:rPr>
          <w:rFonts w:ascii="Cambria" w:eastAsia="Calibri" w:hAnsi="Cambria" w:cs="Cambria" w:hint="cs"/>
          <w:sz w:val="26"/>
          <w:szCs w:val="26"/>
          <w:rtl/>
        </w:rPr>
        <w:t xml:space="preserve"> </w:t>
      </w:r>
      <w:r w:rsidRPr="006642C7">
        <w:rPr>
          <w:rFonts w:ascii="Times New Roman" w:eastAsia="Calibri" w:hAnsi="Times New Roman" w:cs="B Lotus" w:hint="cs"/>
          <w:sz w:val="26"/>
          <w:szCs w:val="26"/>
          <w:rtl/>
        </w:rPr>
        <w:t>های</w:t>
      </w:r>
      <w:r w:rsidRPr="006642C7">
        <w:rPr>
          <w:rFonts w:ascii="Times New Roman" w:eastAsia="Calibri" w:hAnsi="Times New Roman" w:cs="B Lotus"/>
          <w:sz w:val="26"/>
          <w:szCs w:val="26"/>
          <w:rtl/>
        </w:rPr>
        <w:t xml:space="preserve"> نقد</w:t>
      </w:r>
      <w:r w:rsidRPr="006642C7">
        <w:rPr>
          <w:rFonts w:ascii="Times New Roman" w:eastAsia="Calibri" w:hAnsi="Times New Roman" w:cs="B Lotus" w:hint="cs"/>
          <w:sz w:val="26"/>
          <w:szCs w:val="26"/>
          <w:rtl/>
        </w:rPr>
        <w:t>ی</w:t>
      </w:r>
      <w:r w:rsidRPr="006642C7">
        <w:rPr>
          <w:rFonts w:ascii="Times New Roman" w:eastAsia="Calibri" w:hAnsi="Times New Roman" w:cs="B Lotus"/>
          <w:sz w:val="26"/>
          <w:szCs w:val="26"/>
          <w:rtl/>
        </w:rPr>
        <w:t xml:space="preserve"> عمل</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ات</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w:t>
      </w:r>
      <w:r w:rsidRPr="006642C7">
        <w:rPr>
          <w:rFonts w:ascii="Times New Roman" w:eastAsia="Calibri" w:hAnsi="Times New Roman" w:cs="B Lotus"/>
          <w:sz w:val="26"/>
          <w:szCs w:val="26"/>
          <w:rtl/>
        </w:rPr>
        <w:t xml:space="preserve"> بازده سهام و بازده شرکت) با ر</w:t>
      </w:r>
      <w:r w:rsidRPr="006642C7">
        <w:rPr>
          <w:rFonts w:ascii="Times New Roman" w:eastAsia="Calibri" w:hAnsi="Times New Roman" w:cs="B Lotus" w:hint="cs"/>
          <w:sz w:val="26"/>
          <w:szCs w:val="26"/>
          <w:rtl/>
        </w:rPr>
        <w:t>ی</w:t>
      </w:r>
      <w:r w:rsidRPr="006642C7">
        <w:rPr>
          <w:rFonts w:ascii="Times New Roman" w:eastAsia="Calibri" w:hAnsi="Times New Roman" w:cs="B Lotus" w:hint="eastAsia"/>
          <w:sz w:val="26"/>
          <w:szCs w:val="26"/>
          <w:rtl/>
        </w:rPr>
        <w:t>سک</w:t>
      </w:r>
      <w:r w:rsidRPr="006642C7">
        <w:rPr>
          <w:rFonts w:ascii="Times New Roman" w:eastAsia="Calibri" w:hAnsi="Times New Roman" w:cs="B Lotus"/>
          <w:sz w:val="26"/>
          <w:szCs w:val="26"/>
          <w:rtl/>
        </w:rPr>
        <w:t xml:space="preserve"> تقلب است.</w:t>
      </w:r>
    </w:p>
    <w:p w:rsidR="006B6EE9" w:rsidRPr="006642C7" w:rsidRDefault="006B6EE9" w:rsidP="00EA1FB3">
      <w:pPr>
        <w:bidi/>
        <w:spacing w:after="0"/>
        <w:ind w:left="-93" w:firstLine="283"/>
        <w:jc w:val="both"/>
        <w:rPr>
          <w:rFonts w:ascii="Times New Roman" w:eastAsia="Calibri" w:hAnsi="Times New Roman" w:cs="B Lotus"/>
          <w:sz w:val="26"/>
          <w:szCs w:val="26"/>
          <w:rtl/>
        </w:rPr>
      </w:pPr>
      <w:r w:rsidRPr="006642C7">
        <w:rPr>
          <w:rFonts w:ascii="Times New Roman" w:eastAsia="Calibri" w:hAnsi="Times New Roman" w:cs="B Lotus" w:hint="cs"/>
          <w:sz w:val="26"/>
          <w:szCs w:val="26"/>
          <w:rtl/>
        </w:rPr>
        <w:t>برزیده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همکاران</w:t>
      </w:r>
      <w:r w:rsidR="00445B10">
        <w:rPr>
          <w:rFonts w:ascii="Times New Roman" w:eastAsia="Calibri" w:hAnsi="Times New Roman" w:cs="B Lotus" w:hint="cs"/>
          <w:sz w:val="26"/>
          <w:szCs w:val="26"/>
          <w:rtl/>
        </w:rPr>
        <w:t xml:space="preserve"> [۱]</w:t>
      </w:r>
      <w:r w:rsidRPr="006642C7">
        <w:rPr>
          <w:rFonts w:ascii="Times New Roman" w:eastAsia="Calibri" w:hAnsi="Times New Roman" w:cs="B Lotus" w:hint="cs"/>
          <w:sz w:val="26"/>
          <w:szCs w:val="26"/>
          <w:rtl/>
        </w:rPr>
        <w:t xml:space="preserve">  به بررسی تأثیر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تخصص</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موسسه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حسابرسی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صنعت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تأخیر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گزارش</w:t>
      </w:r>
      <w:r w:rsidRPr="006642C7">
        <w:rPr>
          <w:rFonts w:ascii="Times New Roman" w:eastAsia="Calibri" w:hAnsi="Times New Roman" w:cs="B Lotus" w:hint="cs"/>
          <w:sz w:val="26"/>
          <w:szCs w:val="26"/>
          <w:cs/>
        </w:rPr>
        <w:t>‎</w:t>
      </w:r>
      <w:r w:rsidRPr="006642C7">
        <w:rPr>
          <w:rFonts w:ascii="Times New Roman" w:eastAsia="Calibri" w:hAnsi="Times New Roman" w:cs="B Lotus"/>
          <w:sz w:val="26"/>
          <w:szCs w:val="26"/>
        </w:rPr>
        <w:t xml:space="preserve"> </w:t>
      </w:r>
      <w:r w:rsidRPr="006642C7">
        <w:rPr>
          <w:rFonts w:ascii="Times New Roman" w:eastAsia="Calibri" w:hAnsi="Times New Roman" w:cs="B Lotus"/>
          <w:sz w:val="26"/>
          <w:szCs w:val="26"/>
          <w:cs/>
        </w:rPr>
        <w:t>‎</w:t>
      </w:r>
      <w:r w:rsidRPr="006642C7">
        <w:rPr>
          <w:rFonts w:ascii="Times New Roman" w:eastAsia="Calibri" w:hAnsi="Times New Roman" w:cs="B Lotus" w:hint="cs"/>
          <w:sz w:val="26"/>
          <w:szCs w:val="26"/>
          <w:rtl/>
        </w:rPr>
        <w:t>حسابرسی پرداختند. اين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پژوهش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با</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بررسی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رابطه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بین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تخصص</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موسسه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حسابرسی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005664F3">
        <w:rPr>
          <w:rFonts w:ascii="Times New Roman" w:eastAsia="Calibri" w:hAnsi="Times New Roman" w:cs="B Lotus" w:hint="cs"/>
          <w:sz w:val="26"/>
          <w:szCs w:val="26"/>
          <w:rtl/>
        </w:rPr>
        <w:t>صنع</w:t>
      </w:r>
      <w:r w:rsidRPr="006642C7">
        <w:rPr>
          <w:rFonts w:ascii="Times New Roman" w:eastAsia="Calibri" w:hAnsi="Times New Roman" w:cs="B Lotus" w:hint="cs"/>
          <w:sz w:val="26"/>
          <w:szCs w:val="26"/>
          <w:rtl/>
        </w:rPr>
        <w:t>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تأخیر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گزارش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حسابرسی، ادبیات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تأخیر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گزارش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حسابرسی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را</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توسعه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می</w:t>
      </w:r>
      <w:r w:rsidRPr="006642C7">
        <w:rPr>
          <w:rFonts w:ascii="Times New Roman" w:eastAsia="Calibri" w:hAnsi="Times New Roman" w:cs="B Lotus"/>
          <w:sz w:val="26"/>
          <w:szCs w:val="26"/>
          <w:rtl/>
        </w:rPr>
        <w:softHyphen/>
      </w:r>
      <w:r w:rsidRPr="006642C7">
        <w:rPr>
          <w:rFonts w:ascii="Times New Roman" w:eastAsia="Calibri" w:hAnsi="Times New Roman" w:cs="B Lotus" w:hint="cs"/>
          <w:sz w:val="26"/>
          <w:szCs w:val="26"/>
          <w:rtl/>
        </w:rPr>
        <w:t>دهد</w:t>
      </w:r>
      <w:r w:rsidRPr="006642C7">
        <w:rPr>
          <w:rFonts w:ascii="Times New Roman" w:eastAsia="Calibri" w:hAnsi="Times New Roman" w:cs="B Lotus"/>
          <w:sz w:val="26"/>
          <w:szCs w:val="26"/>
          <w:rtl/>
        </w:rPr>
        <w:t xml:space="preserve">. </w:t>
      </w:r>
      <w:r w:rsidR="00EA1FB3">
        <w:rPr>
          <w:rFonts w:ascii="Times New Roman" w:eastAsia="Calibri" w:hAnsi="Times New Roman" w:cs="B Lotus" w:hint="cs"/>
          <w:sz w:val="26"/>
          <w:szCs w:val="26"/>
          <w:rtl/>
        </w:rPr>
        <w:t xml:space="preserve">نتایج حاصل از این پژوهش نشان داد که، </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حسابرسان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متخصص</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صنعت، گزارش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حسابرسی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را</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زودتر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همتايان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غیر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متخصص</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خود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صادر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نمايند</w:t>
      </w:r>
      <w:r w:rsidRPr="006642C7">
        <w:rPr>
          <w:rFonts w:ascii="Times New Roman" w:eastAsia="Calibri" w:hAnsi="Times New Roman" w:cs="B Lotus"/>
          <w:sz w:val="26"/>
          <w:szCs w:val="26"/>
          <w:rtl/>
        </w:rPr>
        <w:t>.</w:t>
      </w:r>
    </w:p>
    <w:p w:rsidR="007E6D53" w:rsidRPr="006642C7" w:rsidRDefault="007E6D53" w:rsidP="00587028">
      <w:pPr>
        <w:bidi/>
        <w:spacing w:after="0"/>
        <w:ind w:left="-93" w:firstLine="283"/>
        <w:jc w:val="both"/>
        <w:rPr>
          <w:rFonts w:ascii="Times New Roman" w:eastAsia="Calibri" w:hAnsi="Times New Roman" w:cs="B Lotus"/>
          <w:sz w:val="26"/>
          <w:szCs w:val="26"/>
        </w:rPr>
      </w:pPr>
      <w:r w:rsidRPr="006642C7">
        <w:rPr>
          <w:rFonts w:ascii="Times New Roman" w:eastAsia="Calibri" w:hAnsi="Times New Roman" w:cs="B Lotus" w:hint="cs"/>
          <w:sz w:val="26"/>
          <w:szCs w:val="26"/>
          <w:rtl/>
        </w:rPr>
        <w:t>حساس</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يگانه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همکاران</w:t>
      </w:r>
      <w:r w:rsidR="000419AA">
        <w:rPr>
          <w:rFonts w:ascii="Times New Roman" w:eastAsia="Calibri" w:hAnsi="Times New Roman" w:cs="B Lotus" w:hint="cs"/>
          <w:sz w:val="26"/>
          <w:szCs w:val="26"/>
          <w:rtl/>
        </w:rPr>
        <w:t>[۱۰]</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با</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انجام</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تحقیقی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روی</w:t>
      </w:r>
      <w:r w:rsidRPr="006642C7">
        <w:rPr>
          <w:rFonts w:ascii="Times New Roman" w:eastAsia="Calibri" w:hAnsi="Times New Roman" w:cs="B Lotus"/>
          <w:sz w:val="26"/>
          <w:szCs w:val="26"/>
          <w:rtl/>
        </w:rPr>
        <w:t xml:space="preserve"> </w:t>
      </w:r>
      <w:r w:rsidR="00743053">
        <w:rPr>
          <w:rFonts w:ascii="Times New Roman" w:eastAsia="Calibri" w:hAnsi="Times New Roman" w:cs="B Lotus" w:hint="cs"/>
          <w:sz w:val="26"/>
          <w:szCs w:val="26"/>
          <w:rtl/>
        </w:rPr>
        <w:t>۱۱۷</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شرکت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پذيرفته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شده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بورس</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اوراق</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بهادار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تهران،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طی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دوره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زمانی</w:t>
      </w:r>
      <w:r w:rsidRPr="006642C7">
        <w:rPr>
          <w:rFonts w:ascii="Times New Roman" w:eastAsia="Calibri" w:hAnsi="Times New Roman" w:cs="B Lotus"/>
          <w:sz w:val="26"/>
          <w:szCs w:val="26"/>
          <w:rtl/>
        </w:rPr>
        <w:t xml:space="preserve"> </w:t>
      </w:r>
      <w:r w:rsidR="00743053">
        <w:rPr>
          <w:rFonts w:ascii="Times New Roman" w:eastAsia="Calibri" w:hAnsi="Times New Roman" w:cs="B Lotus" w:hint="cs"/>
          <w:sz w:val="26"/>
          <w:szCs w:val="26"/>
          <w:rtl/>
        </w:rPr>
        <w:t>۱۳۸۱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الی</w:t>
      </w:r>
      <w:r w:rsidRPr="006642C7">
        <w:rPr>
          <w:rFonts w:ascii="Times New Roman" w:eastAsia="Calibri" w:hAnsi="Times New Roman" w:cs="B Lotus"/>
          <w:sz w:val="26"/>
          <w:szCs w:val="26"/>
          <w:rtl/>
        </w:rPr>
        <w:t xml:space="preserve"> </w:t>
      </w:r>
      <w:r w:rsidR="00743053">
        <w:rPr>
          <w:rFonts w:ascii="Times New Roman" w:eastAsia="Calibri" w:hAnsi="Times New Roman" w:cs="B Lotus" w:hint="cs"/>
          <w:sz w:val="26"/>
          <w:szCs w:val="26"/>
          <w:rtl/>
        </w:rPr>
        <w:t>۱۳۸۹</w:t>
      </w:r>
      <w:r w:rsidRPr="006642C7">
        <w:rPr>
          <w:rFonts w:ascii="Times New Roman" w:eastAsia="Calibri" w:hAnsi="Times New Roman" w:cs="B Lotus" w:hint="cs"/>
          <w:sz w:val="26"/>
          <w:szCs w:val="26"/>
          <w:rtl/>
        </w:rPr>
        <w:t>،‏</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منظور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بررسی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تأثیر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تخصص</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حسابرس</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گزارشگری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مالی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واکنش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بازار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سرمايه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را</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مورد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ارزيابی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قرار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دادند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شواهد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حاصل</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اين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بررسی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نشان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دهنده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رابطه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منفی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میان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تخصص</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صنعت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حسابرس</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وسطح</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مطلق</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اقلام</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تعهدی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اختیاری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می</w:t>
      </w:r>
      <w:r w:rsidR="00C70486">
        <w:rPr>
          <w:rFonts w:ascii="Cambria" w:eastAsia="Calibri" w:hAnsi="Cambria" w:cs="Cambria" w:hint="cs"/>
          <w:sz w:val="26"/>
          <w:szCs w:val="26"/>
          <w:rtl/>
        </w:rPr>
        <w:t xml:space="preserve"> </w:t>
      </w:r>
      <w:r w:rsidRPr="006642C7">
        <w:rPr>
          <w:rFonts w:ascii="Times New Roman" w:eastAsia="Calibri" w:hAnsi="Times New Roman" w:cs="B Lotus" w:hint="cs"/>
          <w:sz w:val="26"/>
          <w:szCs w:val="26"/>
          <w:rtl/>
        </w:rPr>
        <w:t>باشد،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که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مابین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اين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موضوع</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می باشد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که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شرکت هايی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که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موسسات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حسابرسی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متخصص</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صنعت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استفاده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نموده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اند،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ازسود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گزارش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شده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باکیفیت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بهتری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برخوردار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باشند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آنها</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همچنین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دريافتند،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شرکت هايی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که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توسط</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حسابرسان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متخصص</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صنعت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رسیدگی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شوند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سود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با</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کیفیت تری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نسبت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شرکت های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رسیدگی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شده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توسط</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ساير</w:t>
      </w:r>
      <w:r w:rsidR="00C70486">
        <w:rPr>
          <w:rFonts w:ascii="Times New Roman" w:eastAsia="Calibri" w:hAnsi="Times New Roman" w:cs="B Lotus" w:hint="cs"/>
          <w:sz w:val="26"/>
          <w:szCs w:val="26"/>
          <w:rtl/>
        </w:rPr>
        <w:t xml:space="preserve"> </w:t>
      </w:r>
      <w:r w:rsidRPr="006642C7">
        <w:rPr>
          <w:rFonts w:ascii="Times New Roman" w:eastAsia="Calibri" w:hAnsi="Times New Roman" w:cs="B Lotus" w:hint="cs"/>
          <w:sz w:val="26"/>
          <w:szCs w:val="26"/>
          <w:rtl/>
        </w:rPr>
        <w:t>حسابرسان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برخوردار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می باشد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که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اين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موضوع</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درقالب</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واکنش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بازار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سود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اعلام</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شده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می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باشد</w:t>
      </w:r>
      <w:r w:rsidRPr="006642C7">
        <w:rPr>
          <w:rFonts w:ascii="Times New Roman" w:eastAsia="Calibri" w:hAnsi="Times New Roman" w:cs="B Lotus"/>
          <w:sz w:val="26"/>
          <w:szCs w:val="26"/>
          <w:rtl/>
        </w:rPr>
        <w:t>.</w:t>
      </w:r>
    </w:p>
    <w:p w:rsidR="007E6D53" w:rsidRPr="006642C7" w:rsidRDefault="007E6D53" w:rsidP="00E20790">
      <w:pPr>
        <w:bidi/>
        <w:spacing w:after="0"/>
        <w:ind w:left="-93" w:firstLine="283"/>
        <w:jc w:val="both"/>
        <w:rPr>
          <w:rFonts w:ascii="Times New Roman" w:eastAsia="Calibri" w:hAnsi="Times New Roman" w:cs="B Lotus"/>
          <w:sz w:val="26"/>
          <w:szCs w:val="26"/>
          <w:rtl/>
        </w:rPr>
      </w:pPr>
      <w:r w:rsidRPr="006642C7">
        <w:rPr>
          <w:rFonts w:ascii="Times New Roman" w:eastAsia="Calibri" w:hAnsi="Times New Roman" w:cs="B Lotus" w:hint="cs"/>
          <w:sz w:val="26"/>
          <w:szCs w:val="26"/>
          <w:rtl/>
        </w:rPr>
        <w:lastRenderedPageBreak/>
        <w:t>ستایش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همکاران</w:t>
      </w:r>
      <w:r w:rsidR="00F243F4">
        <w:rPr>
          <w:rFonts w:ascii="Times New Roman" w:eastAsia="Calibri" w:hAnsi="Times New Roman" w:cs="B Lotus" w:hint="cs"/>
          <w:sz w:val="26"/>
          <w:szCs w:val="26"/>
          <w:rtl/>
        </w:rPr>
        <w:t>[۴]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بررسی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ﭘﻴﺶ</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ﺑﻴﻨﻲ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ﻧﻮع</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اﻇﻬﺎرﻧﻈﺮ</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ﺣﺴﺎﺑﺮﺳﺎن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ﺑﺎ</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روﻳﻜﺮدي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ﺑﺮ</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روش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ﻫﺎي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داده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ﻛﺎوي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پرداختند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روش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ﻫﺎي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داده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ﻛﺎوي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ﺗﻮاﻧﺪ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ﺣﺴﺎﺑﺮﺳﺎن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را</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اراﺋﻪ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اﻇﻬﺎرﻧﻈﺮ</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ﻳﺎري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رﺳﺎﻧﺪ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ﻫﺪف</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اﻳﻦ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ﭘﮋوﻫﺶ</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ﭘﻴﺶ</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ﺑﻴﻨﻲ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ﻧﻮع</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اﻇﻬﺎرﻧﻈﺮ</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ﺣﺴﺎﺑﺮﺳﺎن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ﺑﺎ</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اﺳﺘﻔﺎده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روش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ﻫﺎي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داده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ﻛﺎوي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ﻣﻘﺎﻳﺴﻪ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ﻋﻤﻠﻜﺮد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اﻳﻦ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روش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ﻫﺎ</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اﺳﺖ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ﺑﺪﻳﻦ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ﻣﻨﻈﻮر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روش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ﻫﺎي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ﺷﺒﻜﻪ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ﻋﺼﺒﻲ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ﻣﺼﻨﻮﻋﻲ،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ﻣﺎﺷﻴﻦ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ﺑﺮدار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ﭘﺸﺘﻴﺒﺎن،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ﻧﺰدﻳﻚ</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ﺗﺮﻳﻦ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ﻫﻤﺴﺎﻳﮕﻲ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درﺧﺖ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ﺗﺼﻤﻴﻢ</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اﺳﺘﻔﺎده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ﺷﺪه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اﺳﺖ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ﻣﻘﺎﻳﺴﻪ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ﻋﻤﻠﻜﺮد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روش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ﻫﺎي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ﻣﻮرد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اﺳﺘﻔﺎده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ﺑﻴﺎﻧﮕﺮ</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اﻳﻦ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اﺳﺖ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روش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ﻣﺎﺷﻴﻦ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ﺑﺮدار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ﭘﺸﺘﻴﺒﺎن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ﺑﺎ</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ﺻﺤﺖ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ﭘﻴﺶ</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ﺑﻴﻨﻲ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ﻣﻌﺎدل</w:t>
      </w:r>
      <w:r w:rsidRPr="006642C7">
        <w:rPr>
          <w:rFonts w:ascii="Times New Roman" w:eastAsia="Calibri" w:hAnsi="Times New Roman" w:cs="B Lotus"/>
          <w:sz w:val="26"/>
          <w:szCs w:val="26"/>
          <w:rtl/>
        </w:rPr>
        <w:t xml:space="preserve"> </w:t>
      </w:r>
      <w:r w:rsidR="00743053">
        <w:rPr>
          <w:rFonts w:ascii="Times New Roman" w:eastAsia="Calibri" w:hAnsi="Times New Roman" w:cs="B Lotus" w:hint="cs"/>
          <w:sz w:val="26"/>
          <w:szCs w:val="26"/>
          <w:rtl/>
        </w:rPr>
        <w:t>۹۵</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ﻧﺴﺒﺖ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ﺳﺎﻳﺮ</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روش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ﻫﺎ</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داراي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ﺑﻬﺘﺮﻳﻦ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ﻋﻤﻠﻜﺮد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ﭘﻴﺶ</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ﺑﻴﻨﻲ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ﻧﻮع</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اﻇﻬﺎر</w:t>
      </w:r>
      <w:r w:rsidR="00E20790">
        <w:rPr>
          <w:rFonts w:ascii="Times New Roman" w:eastAsia="Calibri" w:hAnsi="Times New Roman" w:cs="B Lotus" w:hint="cs"/>
          <w:sz w:val="26"/>
          <w:szCs w:val="26"/>
          <w:rtl/>
        </w:rPr>
        <w:t xml:space="preserve"> </w:t>
      </w:r>
      <w:r w:rsidRPr="006642C7">
        <w:rPr>
          <w:rFonts w:ascii="Times New Roman" w:eastAsia="Calibri" w:hAnsi="Times New Roman" w:cs="B Lotus" w:hint="cs"/>
          <w:sz w:val="26"/>
          <w:szCs w:val="26"/>
          <w:rtl/>
        </w:rPr>
        <w:t>ﻧﻈﺮ</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ﺣﺴﺎﺑﺮﺳﺎن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اﺳﺖ</w:t>
      </w:r>
      <w:r w:rsidRPr="006642C7">
        <w:rPr>
          <w:rFonts w:ascii="Times New Roman" w:eastAsia="Calibri" w:hAnsi="Times New Roman" w:cs="B Lotus"/>
          <w:sz w:val="26"/>
          <w:szCs w:val="26"/>
          <w:rtl/>
        </w:rPr>
        <w:t xml:space="preserve">. </w:t>
      </w:r>
    </w:p>
    <w:p w:rsidR="007E6D53" w:rsidRPr="006642C7" w:rsidRDefault="007E6D53" w:rsidP="003D0F0E">
      <w:pPr>
        <w:bidi/>
        <w:spacing w:after="0"/>
        <w:ind w:left="-93" w:firstLine="283"/>
        <w:jc w:val="both"/>
        <w:rPr>
          <w:rFonts w:ascii="Times New Roman" w:eastAsia="Calibri" w:hAnsi="Times New Roman" w:cs="B Lotus"/>
          <w:sz w:val="26"/>
          <w:szCs w:val="26"/>
        </w:rPr>
      </w:pPr>
      <w:r w:rsidRPr="006642C7">
        <w:rPr>
          <w:rFonts w:ascii="Times New Roman" w:eastAsia="Calibri" w:hAnsi="Times New Roman" w:cs="B Lotus" w:hint="cs"/>
          <w:sz w:val="26"/>
          <w:szCs w:val="26"/>
          <w:rtl/>
        </w:rPr>
        <w:t>رویایی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آذین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فر</w:t>
      </w:r>
      <w:r w:rsidRPr="006642C7">
        <w:rPr>
          <w:rFonts w:ascii="Times New Roman" w:eastAsia="Calibri" w:hAnsi="Times New Roman" w:cs="B Lotus"/>
          <w:sz w:val="26"/>
          <w:szCs w:val="26"/>
          <w:rtl/>
        </w:rPr>
        <w:t xml:space="preserve"> </w:t>
      </w:r>
      <w:r w:rsidR="003D0F0E">
        <w:rPr>
          <w:rFonts w:ascii="Times New Roman" w:eastAsia="Calibri" w:hAnsi="Times New Roman" w:cs="B Lotus" w:hint="cs"/>
          <w:sz w:val="26"/>
          <w:szCs w:val="26"/>
          <w:rtl/>
        </w:rPr>
        <w:t>[۱۱]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بررسی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راﺑﻄﻪ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ﺑﻴﻦ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ﻛﻴﻔﻴﺖ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ﻧﻮع</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ﺻﻨﻌﺖ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پرداختند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ﺗﺤﻘﻴﻖ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ﺣﺎﺿﺮ</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ﻣﺤﻘﻘﻴﻦ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دﻧﺒﺎل</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ﺑﺮرﺳﻲ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راﺑﻄﻪ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ﺑﻴﻦ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ﻛﻴﻔﻴﺖ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ﻧﻮع</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ﺻﻨﻌﺖ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ﻧﻮع</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ﺻﻨﻌﺖ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ﺷﺮﻛﺖ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ﺻﺎﺣﺒﻜﺎر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ﻗﺮار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ﮔﻴﺮد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اﻳﺮان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ﺑﺎﺷﻨﺪ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ﭘﻲ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آﻧﻨﺪ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ﻣﺸﺨﺺ</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ﻛﻨﻨﺪ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آﻳﺎ</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ﻛﻴﻔﻴﺖ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ﻫﻤﻪ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ﺻﻨﺎﻳﻊ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ﻳﻜﺴﺎن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اﺳﺖ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ﻳﺎ</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آﻧﻜﻪ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ﺑﺮﺧﻲ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ﺻﻨﺎﻳﻊ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ﻛﻴﻔﻴﺖ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ﺑﻴﺸﺘﺮي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را</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ﺷﺎﻫﺪ</w:t>
      </w:r>
      <w:r w:rsidR="00E20790">
        <w:rPr>
          <w:rFonts w:ascii="Times New Roman" w:eastAsia="Calibri" w:hAnsi="Times New Roman" w:cs="B Lotus" w:hint="cs"/>
          <w:sz w:val="26"/>
          <w:szCs w:val="26"/>
          <w:rtl/>
        </w:rPr>
        <w:t xml:space="preserve"> هستیم</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ﻫﻤﻴﻦ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ﻣﻨﻈﻮر</w:t>
      </w:r>
      <w:r w:rsidRPr="006642C7">
        <w:rPr>
          <w:rFonts w:ascii="Times New Roman" w:eastAsia="Calibri" w:hAnsi="Times New Roman" w:cs="B Lotus"/>
          <w:sz w:val="26"/>
          <w:szCs w:val="26"/>
          <w:rtl/>
        </w:rPr>
        <w:t xml:space="preserve"> </w:t>
      </w:r>
      <w:r w:rsidR="00C6785F">
        <w:rPr>
          <w:rFonts w:ascii="Times New Roman" w:eastAsia="Calibri" w:hAnsi="Times New Roman" w:cs="B Lotus" w:hint="cs"/>
          <w:sz w:val="26"/>
          <w:szCs w:val="26"/>
          <w:rtl/>
        </w:rPr>
        <w:t>شرکت های</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ﭘﺬﻳﺮﻓﺘﻪ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ﺷﺪه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ﺑﻮرس</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اوراق</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ﺑﻬﺎدار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ﺗﻬﺮان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00743053">
        <w:rPr>
          <w:rFonts w:ascii="Times New Roman" w:eastAsia="Calibri" w:hAnsi="Times New Roman" w:cs="B Lotus" w:hint="cs"/>
          <w:sz w:val="26"/>
          <w:szCs w:val="26"/>
          <w:rtl/>
        </w:rPr>
        <w:t>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ﻃﺒﻘﻪ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ﻛﻠﻲ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ﺻﻨﻌﺖ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ﻋﻨﺎوﻳﻦ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اﻟﻒ</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ﻛﺎﻧﻲ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ﻫﺎ</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ﻓﻠﺰات،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ﻣﻨﺴﻮﺟﺎت،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ﭼﻮب</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ﻛﺎﻏﺬ،</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ج</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ﻓﻠﺰات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ﺧﻮدرو،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ﻣﺤﺼﻮلات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داروﻳﻲ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ﺧﻮراﻛﻲ؛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ﻃﺒﻘﻪ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ﺑﻨﺪي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ﺷﺪه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اﻧﺪ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ﺑﺮاي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ﺑﺮرﺳﻲ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ﻛﻴﻔﻴﺖ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ﻧﻴﺰ</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ﻣﻌﻴﺎر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ﻣﺤﻘﻘﻴﻦ،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ﻣﻘﺎﻳﺴﻪ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ﺗﺤﺮﻳﻔﺎت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ﻛﺸﻒ</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ﺷﺪه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ﮔﺰارش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ﺷﺪه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ﮔﺰارش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ﻫﺎي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ﺗﻔﻜﻴﻚ</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ﭘﻨﺞ</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ﻧﻮع</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ﺗﺤﺮﻳﻒ</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ﺗﺤﺮﻳﻔﺎت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ﻣﺎﻟﻴﺎﺗﻲ،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ﺗﺤﺮﻳﻔﺎت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ﺑﺮآوردﻫﺎي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ﺣﺴﺎﺑﺪاري،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ﺗﺤﺮﻳﻔﺎت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ﻗﻮاﻧﻴﻦ،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ﺗﺤﺮﻳﻔﺎت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ﻧﺎﺷﻲ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اﺷﺘﺒﺎه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ﺑﻜﺎرﮔﻴﺮي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روﻳﻪ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ﻫﺎي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ﺣﺴﺎﺑﺪاري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ﻛﺸﻒ</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ﺳﺎﻳﺮ</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ﺗﺤﺮﻳﻔﺎت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ﻃﺮﻳﻖ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ﻣﻘﺎﻳﺴﻪ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ﮔﺰارش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ﺳﺎل</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ﺟﺎري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ﮔﺮدش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ﺳﻮد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زﻳﺎن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اﻧﺒﺎﺷﺘﻪ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ﺳﺎل</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آﺗﻲ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اﻧﺠﺎم</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ﺷﻮد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ﻟﺬا</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ﻣﻌﻴﺎر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ﻛﻴﻔﻴﺖ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درﺻﺪ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ﺗﺤﺮﻳﻔﺎت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ﻛﺸﻒ</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ﺷﺪه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ﻣﺠﻤﻮع</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ﻛﻞ</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ﺗﺤﺮﻳﻔﺎت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ﺑﺎﺷﺪ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روش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ﺗﺤﻘﻴﻖ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ﻣﻮرد</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اﺳﺘﻔﺎده،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روش</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ﺗﺤﻘﻴﻖ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وﺟﻬﻲ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ﺑﻮده</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ﺗﺤﻠﻴﻞ</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ﻫﺎي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آﻣﺎري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ﺻﻮرت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ﮔﺮﻓﺘﻪ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اﻳﻦ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ﭘﮋوﻫﺶ</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ﻣﺒﻴﻦ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آن</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اﺳﺖ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ﺻﻨﺎﻳﻊ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ﻛﺎﻧﻲ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ﻫﺎ</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ﻓﻠﺰات،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ﻛﻴﻔﻴﺖ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بالاتر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در</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ﺻﻨﺎﻳﻊ</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ﻣﻨﺴﻮﺟﺎت،</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ﭼﻮب</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و</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ﻛﺎﻏﺬ</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ﻛﻴﻔﻴﺖ</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ﺣﺴﺎﺑﺮﺳﻲ</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ﭘﺎﺋﻴﻦ</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ﺗﺮ</w:t>
      </w:r>
      <w:r w:rsidRPr="006642C7">
        <w:rPr>
          <w:rFonts w:ascii="Times New Roman" w:eastAsia="Calibri" w:hAnsi="Times New Roman" w:cs="B Lotus"/>
          <w:sz w:val="26"/>
          <w:szCs w:val="26"/>
          <w:rtl/>
        </w:rPr>
        <w:t xml:space="preserve"> </w:t>
      </w:r>
      <w:r w:rsidRPr="006642C7">
        <w:rPr>
          <w:rFonts w:ascii="Times New Roman" w:eastAsia="Calibri" w:hAnsi="Times New Roman" w:cs="B Lotus" w:hint="cs"/>
          <w:sz w:val="26"/>
          <w:szCs w:val="26"/>
          <w:rtl/>
        </w:rPr>
        <w:t>اﺳﺖ</w:t>
      </w:r>
      <w:r w:rsidRPr="006642C7">
        <w:rPr>
          <w:rFonts w:ascii="Times New Roman" w:eastAsia="Calibri" w:hAnsi="Times New Roman" w:cs="B Lotus"/>
          <w:sz w:val="26"/>
          <w:szCs w:val="26"/>
          <w:rtl/>
        </w:rPr>
        <w:t>.</w:t>
      </w:r>
    </w:p>
    <w:p w:rsidR="009B2911" w:rsidRPr="009B2911" w:rsidRDefault="009B2911" w:rsidP="009B2911">
      <w:pPr>
        <w:bidi/>
        <w:spacing w:after="0"/>
        <w:ind w:left="-93" w:firstLine="283"/>
        <w:jc w:val="both"/>
        <w:rPr>
          <w:rFonts w:ascii="Times New Roman" w:eastAsia="Calibri" w:hAnsi="Times New Roman" w:cs="B Lotus"/>
          <w:sz w:val="26"/>
          <w:szCs w:val="26"/>
        </w:rPr>
      </w:pPr>
      <w:bookmarkStart w:id="33" w:name="_Toc426399342"/>
    </w:p>
    <w:p w:rsidR="00F469BD" w:rsidRPr="006642C7" w:rsidRDefault="00F469BD" w:rsidP="00262496">
      <w:pPr>
        <w:autoSpaceDE w:val="0"/>
        <w:autoSpaceDN w:val="0"/>
        <w:bidi/>
        <w:adjustRightInd w:val="0"/>
        <w:spacing w:after="0"/>
        <w:jc w:val="both"/>
        <w:outlineLvl w:val="0"/>
        <w:rPr>
          <w:rFonts w:ascii="B Lotus" w:eastAsia="B Lotus" w:hAnsi="B Lotus" w:cs="B Lotus"/>
          <w:b/>
          <w:bCs/>
          <w:color w:val="000000"/>
          <w:sz w:val="26"/>
          <w:szCs w:val="26"/>
          <w:rtl/>
          <w:lang w:bidi="fa-IR"/>
        </w:rPr>
      </w:pPr>
      <w:r w:rsidRPr="006642C7">
        <w:rPr>
          <w:rFonts w:ascii="B Lotus" w:eastAsia="B Lotus" w:hAnsi="B Lotus" w:cs="B Lotus" w:hint="cs"/>
          <w:b/>
          <w:bCs/>
          <w:color w:val="000000"/>
          <w:sz w:val="26"/>
          <w:szCs w:val="26"/>
          <w:rtl/>
          <w:lang w:bidi="fa-IR"/>
        </w:rPr>
        <w:t>پژوهش هاي</w:t>
      </w:r>
      <w:r w:rsidRPr="006642C7">
        <w:rPr>
          <w:rFonts w:ascii="B Lotus" w:eastAsia="B Lotus" w:hAnsi="B Lotus" w:cs="B Lotus"/>
          <w:b/>
          <w:bCs/>
          <w:color w:val="000000"/>
          <w:sz w:val="26"/>
          <w:szCs w:val="26"/>
          <w:rtl/>
          <w:lang w:bidi="fa-IR"/>
        </w:rPr>
        <w:t xml:space="preserve"> </w:t>
      </w:r>
      <w:r w:rsidRPr="006642C7">
        <w:rPr>
          <w:rFonts w:ascii="B Lotus" w:eastAsia="B Lotus" w:hAnsi="B Lotus" w:cs="B Lotus" w:hint="cs"/>
          <w:b/>
          <w:bCs/>
          <w:color w:val="000000"/>
          <w:sz w:val="26"/>
          <w:szCs w:val="26"/>
          <w:rtl/>
          <w:lang w:bidi="fa-IR"/>
        </w:rPr>
        <w:t>خارجي</w:t>
      </w:r>
      <w:bookmarkEnd w:id="33"/>
    </w:p>
    <w:p w:rsidR="00F469BD" w:rsidRDefault="00F469BD" w:rsidP="0033087B">
      <w:pPr>
        <w:bidi/>
        <w:spacing w:after="0"/>
        <w:ind w:left="-93" w:firstLine="283"/>
        <w:jc w:val="both"/>
        <w:rPr>
          <w:rFonts w:ascii="Times New Roman" w:eastAsia="Calibri" w:hAnsi="Times New Roman" w:cs="B Lotus"/>
          <w:sz w:val="26"/>
          <w:szCs w:val="26"/>
          <w:rtl/>
          <w:lang w:bidi="fa-IR"/>
        </w:rPr>
      </w:pPr>
      <w:r w:rsidRPr="006642C7">
        <w:rPr>
          <w:rFonts w:ascii="Times New Roman" w:eastAsia="Calibri" w:hAnsi="Times New Roman" w:cs="B Lotus" w:hint="cs"/>
          <w:sz w:val="26"/>
          <w:szCs w:val="26"/>
          <w:rtl/>
          <w:lang w:bidi="fa-IR"/>
        </w:rPr>
        <w:t>مهمترین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تحقیقات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انجام</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شده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رویکرد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عرضه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كيفيت حسابرسی،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مطالعه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تاثیر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اندازه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موسسات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کیفیت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است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بسیاری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از</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این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تحقیقات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حکایت از</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رابطه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مثبت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بین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اندازه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موسسه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و</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کیفیت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دارد</w:t>
      </w:r>
      <w:r w:rsidRPr="006642C7">
        <w:rPr>
          <w:rFonts w:ascii="Times New Roman" w:eastAsia="Calibri" w:hAnsi="Times New Roman" w:cs="B Lotus"/>
          <w:sz w:val="26"/>
          <w:szCs w:val="26"/>
          <w:rtl/>
          <w:lang w:bidi="fa-IR"/>
        </w:rPr>
        <w:t xml:space="preserve">. </w:t>
      </w:r>
      <w:r w:rsidR="00663314">
        <w:rPr>
          <w:rFonts w:ascii="Times New Roman" w:eastAsia="Calibri" w:hAnsi="Times New Roman" w:cs="B Lotus" w:hint="cs"/>
          <w:sz w:val="26"/>
          <w:szCs w:val="26"/>
          <w:rtl/>
          <w:lang w:bidi="fa-IR"/>
        </w:rPr>
        <w:t xml:space="preserve"> </w:t>
      </w:r>
      <w:r w:rsidR="0033087B">
        <w:rPr>
          <w:rFonts w:ascii="Times New Roman" w:eastAsia="Calibri" w:hAnsi="Times New Roman" w:cs="B Lotus" w:hint="cs"/>
          <w:sz w:val="26"/>
          <w:szCs w:val="26"/>
          <w:rtl/>
          <w:lang w:bidi="fa-IR"/>
        </w:rPr>
        <w:t xml:space="preserve">  </w:t>
      </w:r>
      <w:r w:rsidRPr="006642C7">
        <w:rPr>
          <w:rFonts w:ascii="Times New Roman" w:eastAsia="Calibri" w:hAnsi="Times New Roman" w:cs="B Lotus" w:hint="cs"/>
          <w:sz w:val="26"/>
          <w:szCs w:val="26"/>
          <w:rtl/>
          <w:lang w:bidi="fa-IR"/>
        </w:rPr>
        <w:t>دی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آنجلو</w:t>
      </w:r>
      <w:r w:rsidRPr="006642C7">
        <w:rPr>
          <w:rFonts w:ascii="Times New Roman" w:eastAsia="Calibri" w:hAnsi="Times New Roman" w:cs="B Lotus"/>
          <w:sz w:val="26"/>
          <w:szCs w:val="26"/>
          <w:vertAlign w:val="superscript"/>
          <w:rtl/>
          <w:lang w:bidi="fa-IR"/>
        </w:rPr>
        <w:footnoteReference w:id="3"/>
      </w:r>
      <w:r w:rsidRPr="006642C7">
        <w:rPr>
          <w:rFonts w:ascii="Times New Roman" w:eastAsia="Calibri" w:hAnsi="Times New Roman" w:cs="B Lotus"/>
          <w:sz w:val="26"/>
          <w:szCs w:val="26"/>
          <w:rtl/>
          <w:lang w:bidi="fa-IR"/>
        </w:rPr>
        <w:t xml:space="preserve"> </w:t>
      </w:r>
      <w:r w:rsidR="0033087B">
        <w:rPr>
          <w:rFonts w:ascii="Times New Roman" w:eastAsia="Calibri" w:hAnsi="Times New Roman" w:cs="B Lotus" w:hint="cs"/>
          <w:sz w:val="26"/>
          <w:szCs w:val="26"/>
          <w:rtl/>
          <w:lang w:bidi="fa-IR"/>
        </w:rPr>
        <w:t>[۱۴]</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معتقد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است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که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موسسه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های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بزرگتر،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انگیزه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قوی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تری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برای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ارایه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با</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کیفیت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بالاتر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دارند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زیرا</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موسسه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های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بزرگتر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علاقه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مند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هستند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که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شهرت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بهتری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بازار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دست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آورند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و</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از</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آنجا نگران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از</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دست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دادن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مشتری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هستند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که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تعداد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مشتریان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آنها</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زیاد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است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تصور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این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است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که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چنین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موسساتی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دلیل</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دسترسی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منابع</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lastRenderedPageBreak/>
        <w:t>و</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امکانات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بیشتر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برای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آموزش</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حسابرسان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خود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و</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انجام</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آزمون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های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مختلف،</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خدمات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را</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با</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کیفیت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بالاتری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ارایه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می</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کنند</w:t>
      </w:r>
      <w:r w:rsidRPr="006642C7">
        <w:rPr>
          <w:rFonts w:ascii="Times New Roman" w:eastAsia="Calibri" w:hAnsi="Times New Roman" w:cs="B Lotus"/>
          <w:sz w:val="26"/>
          <w:szCs w:val="26"/>
          <w:rtl/>
          <w:lang w:bidi="fa-IR"/>
        </w:rPr>
        <w:t>.</w:t>
      </w:r>
    </w:p>
    <w:p w:rsidR="00663314" w:rsidRPr="006642C7" w:rsidRDefault="00663314" w:rsidP="007E53CD">
      <w:pPr>
        <w:bidi/>
        <w:spacing w:after="0"/>
        <w:ind w:left="-93"/>
        <w:jc w:val="both"/>
        <w:rPr>
          <w:rFonts w:ascii="Times New Roman" w:eastAsia="Calibri" w:hAnsi="Times New Roman" w:cs="B Lotus"/>
          <w:sz w:val="26"/>
          <w:szCs w:val="26"/>
          <w:rtl/>
          <w:lang w:bidi="fa-IR"/>
        </w:rPr>
      </w:pPr>
      <w:r>
        <w:rPr>
          <w:rFonts w:ascii="Times New Roman" w:eastAsia="Calibri" w:hAnsi="Times New Roman" w:cs="B Lotus" w:hint="cs"/>
          <w:sz w:val="26"/>
          <w:szCs w:val="26"/>
          <w:rtl/>
          <w:lang w:bidi="fa-IR"/>
        </w:rPr>
        <w:t xml:space="preserve">   </w:t>
      </w:r>
      <w:r w:rsidRPr="006642C7">
        <w:rPr>
          <w:rFonts w:ascii="Times New Roman" w:eastAsia="Calibri" w:hAnsi="Times New Roman" w:cs="B Lotus" w:hint="cs"/>
          <w:sz w:val="26"/>
          <w:szCs w:val="26"/>
          <w:rtl/>
          <w:lang w:bidi="fa-IR"/>
        </w:rPr>
        <w:t>چانتائو</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و</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همكاران</w:t>
      </w:r>
      <w:r w:rsidRPr="006642C7">
        <w:rPr>
          <w:rFonts w:ascii="Times New Roman" w:eastAsia="Calibri" w:hAnsi="Times New Roman" w:cs="B Lotus"/>
          <w:sz w:val="26"/>
          <w:szCs w:val="26"/>
          <w:vertAlign w:val="superscript"/>
          <w:rtl/>
          <w:lang w:bidi="fa-IR"/>
        </w:rPr>
        <w:footnoteReference w:id="4"/>
      </w:r>
      <w:r w:rsidRPr="006642C7">
        <w:rPr>
          <w:rFonts w:ascii="Times New Roman" w:eastAsia="Calibri" w:hAnsi="Times New Roman" w:cs="B Lotus"/>
          <w:sz w:val="26"/>
          <w:szCs w:val="26"/>
          <w:rtl/>
          <w:lang w:bidi="fa-IR"/>
        </w:rPr>
        <w:t xml:space="preserve"> </w:t>
      </w:r>
      <w:r w:rsidR="00516541">
        <w:rPr>
          <w:rFonts w:ascii="Times New Roman" w:eastAsia="Calibri" w:hAnsi="Times New Roman" w:cs="B Lotus" w:hint="cs"/>
          <w:sz w:val="26"/>
          <w:szCs w:val="26"/>
          <w:rtl/>
          <w:lang w:bidi="fa-IR"/>
        </w:rPr>
        <w:t>[</w:t>
      </w:r>
      <w:r w:rsidR="007E53CD">
        <w:rPr>
          <w:rFonts w:ascii="Times New Roman" w:eastAsia="Calibri" w:hAnsi="Times New Roman" w:cs="B Lotus" w:hint="cs"/>
          <w:sz w:val="26"/>
          <w:szCs w:val="26"/>
          <w:rtl/>
          <w:lang w:bidi="fa-IR"/>
        </w:rPr>
        <w:t>۱۵</w:t>
      </w:r>
      <w:r w:rsidR="00516541">
        <w:rPr>
          <w:rFonts w:ascii="Times New Roman" w:eastAsia="Calibri" w:hAnsi="Times New Roman" w:cs="B Lotus" w:hint="cs"/>
          <w:sz w:val="26"/>
          <w:szCs w:val="26"/>
          <w:rtl/>
          <w:lang w:bidi="fa-IR"/>
        </w:rPr>
        <w:t>]</w:t>
      </w:r>
      <w:r w:rsidR="0033087B">
        <w:rPr>
          <w:rFonts w:ascii="Times New Roman" w:eastAsia="Calibri" w:hAnsi="Times New Roman" w:cs="B Lotus" w:hint="cs"/>
          <w:sz w:val="26"/>
          <w:szCs w:val="26"/>
          <w:rtl/>
          <w:lang w:bidi="fa-IR"/>
        </w:rPr>
        <w:t xml:space="preserve"> </w:t>
      </w:r>
      <w:r w:rsidRPr="006642C7">
        <w:rPr>
          <w:rFonts w:ascii="Times New Roman" w:eastAsia="Calibri" w:hAnsi="Times New Roman" w:cs="B Lotus" w:hint="cs"/>
          <w:sz w:val="26"/>
          <w:szCs w:val="26"/>
          <w:rtl/>
          <w:lang w:bidi="fa-IR"/>
        </w:rPr>
        <w:t>در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پژوهش</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خود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تجزیه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و</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تحليل</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شناخت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درك</w:t>
      </w:r>
      <w:r w:rsidRPr="006642C7">
        <w:rPr>
          <w:rFonts w:ascii="Times New Roman" w:eastAsia="Calibri" w:hAnsi="Times New Roman" w:cs="B Lotus"/>
          <w:sz w:val="26"/>
          <w:szCs w:val="26"/>
          <w:rtl/>
          <w:lang w:bidi="fa-IR"/>
        </w:rPr>
        <w:t xml:space="preserve"> ) </w:t>
      </w:r>
      <w:r w:rsidRPr="006642C7">
        <w:rPr>
          <w:rFonts w:ascii="Times New Roman" w:eastAsia="Calibri" w:hAnsi="Times New Roman" w:cs="B Lotus" w:hint="cs"/>
          <w:sz w:val="26"/>
          <w:szCs w:val="26"/>
          <w:rtl/>
          <w:lang w:bidi="fa-IR"/>
        </w:rPr>
        <w:t>بازار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سهام</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از</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كيفيت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ميان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تعدادي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از</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مؤسسات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كوچك</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بازار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چين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پرداختند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اين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پژوهشگران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دريافتند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رابطه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مثبت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بين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اندازه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مؤسسه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و</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درك</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سرمايه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گذار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از</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كيفيت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سودآوري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وجود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دارد</w:t>
      </w:r>
      <w:r>
        <w:rPr>
          <w:rFonts w:ascii="Times New Roman" w:eastAsia="Calibri" w:hAnsi="Times New Roman" w:cs="B Lotus" w:hint="cs"/>
          <w:sz w:val="26"/>
          <w:szCs w:val="26"/>
          <w:rtl/>
          <w:lang w:bidi="fa-IR"/>
        </w:rPr>
        <w:t xml:space="preserve">. </w:t>
      </w:r>
      <w:r w:rsidRPr="006642C7">
        <w:rPr>
          <w:rFonts w:ascii="Times New Roman" w:eastAsia="Calibri" w:hAnsi="Times New Roman" w:cs="B Lotus" w:hint="cs"/>
          <w:sz w:val="26"/>
          <w:szCs w:val="26"/>
          <w:rtl/>
          <w:lang w:bidi="fa-IR"/>
        </w:rPr>
        <w:t>نتايج</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پژوهش</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چانتائو</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و</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همكاران</w:t>
      </w:r>
      <w:r w:rsidRPr="006642C7">
        <w:rPr>
          <w:rFonts w:ascii="Times New Roman" w:eastAsia="Calibri" w:hAnsi="Times New Roman" w:cs="B Lotus"/>
          <w:sz w:val="26"/>
          <w:szCs w:val="26"/>
          <w:rtl/>
          <w:lang w:bidi="fa-IR"/>
        </w:rPr>
        <w:t>(</w:t>
      </w:r>
      <w:r>
        <w:rPr>
          <w:rFonts w:ascii="Times New Roman" w:eastAsia="Calibri" w:hAnsi="Times New Roman" w:cs="B Lotus" w:hint="cs"/>
          <w:sz w:val="26"/>
          <w:szCs w:val="26"/>
          <w:rtl/>
          <w:lang w:bidi="fa-IR"/>
        </w:rPr>
        <w:t>۲۰۰۷</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نشان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داد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اندازه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هاي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مختلف</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مؤسسات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روي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كيفيت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تأثيرگذار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است</w:t>
      </w:r>
      <w:r w:rsidRPr="006642C7">
        <w:rPr>
          <w:rFonts w:ascii="Times New Roman" w:eastAsia="Calibri" w:hAnsi="Times New Roman" w:cs="B Lotus"/>
          <w:sz w:val="26"/>
          <w:szCs w:val="26"/>
        </w:rPr>
        <w:t>.</w:t>
      </w:r>
    </w:p>
    <w:p w:rsidR="00663314" w:rsidRDefault="00663314" w:rsidP="007E53CD">
      <w:pPr>
        <w:bidi/>
        <w:spacing w:after="0"/>
        <w:ind w:left="-93"/>
        <w:jc w:val="both"/>
        <w:rPr>
          <w:rFonts w:ascii="Times New Roman" w:eastAsia="Calibri" w:hAnsi="Times New Roman" w:cs="B Lotus"/>
          <w:sz w:val="26"/>
          <w:szCs w:val="26"/>
          <w:rtl/>
          <w:lang w:bidi="fa-IR"/>
        </w:rPr>
      </w:pPr>
      <w:r>
        <w:rPr>
          <w:rFonts w:ascii="Times New Roman" w:eastAsia="Calibri" w:hAnsi="Times New Roman" w:cs="B Lotus" w:hint="cs"/>
          <w:sz w:val="26"/>
          <w:szCs w:val="26"/>
          <w:rtl/>
          <w:lang w:bidi="fa-IR"/>
        </w:rPr>
        <w:t xml:space="preserve">   </w:t>
      </w:r>
      <w:r w:rsidR="00516541">
        <w:rPr>
          <w:rFonts w:ascii="Times New Roman" w:eastAsia="Calibri" w:hAnsi="Times New Roman" w:cs="B Lotus"/>
          <w:sz w:val="26"/>
          <w:szCs w:val="26"/>
          <w:lang w:bidi="fa-IR"/>
        </w:rPr>
        <w:t xml:space="preserve"> </w:t>
      </w:r>
      <w:r w:rsidRPr="006642C7">
        <w:rPr>
          <w:rFonts w:ascii="Times New Roman" w:eastAsia="Calibri" w:hAnsi="Times New Roman" w:cs="B Lotus" w:hint="cs"/>
          <w:sz w:val="26"/>
          <w:szCs w:val="26"/>
          <w:rtl/>
          <w:lang w:bidi="fa-IR"/>
        </w:rPr>
        <w:t>چان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و</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همكاران</w:t>
      </w:r>
      <w:r w:rsidRPr="006642C7">
        <w:rPr>
          <w:rFonts w:ascii="Times New Roman" w:eastAsia="Calibri" w:hAnsi="Times New Roman" w:cs="B Lotus"/>
          <w:sz w:val="26"/>
          <w:szCs w:val="26"/>
          <w:vertAlign w:val="superscript"/>
          <w:rtl/>
          <w:lang w:bidi="fa-IR"/>
        </w:rPr>
        <w:footnoteReference w:id="5"/>
      </w:r>
      <w:r w:rsidRPr="006642C7">
        <w:rPr>
          <w:rFonts w:ascii="Times New Roman" w:eastAsia="Calibri" w:hAnsi="Times New Roman" w:cs="B Lotus"/>
          <w:sz w:val="26"/>
          <w:szCs w:val="26"/>
          <w:rtl/>
          <w:lang w:bidi="fa-IR"/>
        </w:rPr>
        <w:t xml:space="preserve"> </w:t>
      </w:r>
      <w:r w:rsidR="007E53CD">
        <w:rPr>
          <w:rFonts w:ascii="Times New Roman" w:eastAsia="Calibri" w:hAnsi="Times New Roman" w:cs="B Lotus" w:hint="cs"/>
          <w:sz w:val="26"/>
          <w:szCs w:val="26"/>
          <w:rtl/>
          <w:lang w:bidi="fa-IR"/>
        </w:rPr>
        <w:t>[۱۳]</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با</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بررسي</w:t>
      </w:r>
      <w:r w:rsidRPr="006642C7">
        <w:rPr>
          <w:rFonts w:ascii="Times New Roman" w:eastAsia="Calibri" w:hAnsi="Times New Roman" w:cs="B Lotus"/>
          <w:sz w:val="26"/>
          <w:szCs w:val="26"/>
          <w:rtl/>
          <w:lang w:bidi="fa-IR"/>
        </w:rPr>
        <w:t xml:space="preserve"> </w:t>
      </w:r>
      <w:r>
        <w:rPr>
          <w:rFonts w:ascii="Times New Roman" w:eastAsia="Calibri" w:hAnsi="Times New Roman" w:cs="B Lotus" w:hint="cs"/>
          <w:sz w:val="26"/>
          <w:szCs w:val="26"/>
          <w:rtl/>
          <w:lang w:bidi="fa-IR"/>
        </w:rPr>
        <w:t>۱۳۰</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شركت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چيني،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طي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سال‌هاي</w:t>
      </w:r>
      <w:r w:rsidRPr="006642C7">
        <w:rPr>
          <w:rFonts w:ascii="Times New Roman" w:eastAsia="Calibri" w:hAnsi="Times New Roman" w:cs="B Lotus"/>
          <w:sz w:val="26"/>
          <w:szCs w:val="26"/>
          <w:rtl/>
          <w:lang w:bidi="fa-IR"/>
        </w:rPr>
        <w:t xml:space="preserve"> </w:t>
      </w:r>
      <w:r>
        <w:rPr>
          <w:rFonts w:ascii="Times New Roman" w:eastAsia="Calibri" w:hAnsi="Times New Roman" w:cs="B Lotus" w:hint="cs"/>
          <w:sz w:val="26"/>
          <w:szCs w:val="26"/>
          <w:rtl/>
          <w:lang w:bidi="fa-IR"/>
        </w:rPr>
        <w:t>۱۹۹۶</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الي</w:t>
      </w:r>
      <w:r w:rsidRPr="006642C7">
        <w:rPr>
          <w:rFonts w:ascii="Times New Roman" w:eastAsia="Calibri" w:hAnsi="Times New Roman" w:cs="B Lotus"/>
          <w:sz w:val="26"/>
          <w:szCs w:val="26"/>
          <w:rtl/>
          <w:lang w:bidi="fa-IR"/>
        </w:rPr>
        <w:t xml:space="preserve"> </w:t>
      </w:r>
      <w:r>
        <w:rPr>
          <w:rFonts w:ascii="Times New Roman" w:eastAsia="Calibri" w:hAnsi="Times New Roman" w:cs="B Lotus" w:hint="cs"/>
          <w:sz w:val="26"/>
          <w:szCs w:val="26"/>
          <w:rtl/>
          <w:lang w:bidi="fa-IR"/>
        </w:rPr>
        <w:t>۲۰۰۵</w:t>
      </w:r>
      <w:r w:rsidRPr="006642C7">
        <w:rPr>
          <w:rFonts w:ascii="Times New Roman" w:eastAsia="Calibri" w:hAnsi="Times New Roman" w:cs="B Lotus" w:hint="cs"/>
          <w:sz w:val="26"/>
          <w:szCs w:val="26"/>
          <w:rtl/>
          <w:lang w:bidi="fa-IR"/>
        </w:rPr>
        <w:t>،</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رابطه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بين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تغييرات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نوع</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مالكيت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شركت‌هاي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چيني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و</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انتخاب</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مستقل</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را</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مورد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ارزيابي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قرار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دادند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با</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استفاده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از</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رگرسیون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چند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متغیره،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شواهد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حاصل</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از</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اين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پژوهش</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نشان</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داد</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كه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كاهش</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مالكيت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دولتي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و</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افزايش</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مالكيت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نهادي،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منجر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به</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افزايش</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تقاضاي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شركت‌ها</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براي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به‌كارگيري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مؤسسات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حسابرسي</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باكيفيت</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بالاتر</w:t>
      </w:r>
      <w:r w:rsidRPr="006642C7">
        <w:rPr>
          <w:rFonts w:ascii="Times New Roman" w:eastAsia="Calibri" w:hAnsi="Times New Roman" w:cs="B Lotus"/>
          <w:sz w:val="26"/>
          <w:szCs w:val="26"/>
          <w:rtl/>
          <w:lang w:bidi="fa-IR"/>
        </w:rPr>
        <w:t xml:space="preserve"> </w:t>
      </w:r>
      <w:r w:rsidRPr="006642C7">
        <w:rPr>
          <w:rFonts w:ascii="Times New Roman" w:eastAsia="Calibri" w:hAnsi="Times New Roman" w:cs="B Lotus" w:hint="cs"/>
          <w:sz w:val="26"/>
          <w:szCs w:val="26"/>
          <w:rtl/>
          <w:lang w:bidi="fa-IR"/>
        </w:rPr>
        <w:t>مي‌شود</w:t>
      </w:r>
      <w:r w:rsidRPr="006642C7">
        <w:rPr>
          <w:rFonts w:ascii="Times New Roman" w:eastAsia="Calibri" w:hAnsi="Times New Roman" w:cs="B Lotus"/>
          <w:sz w:val="26"/>
          <w:szCs w:val="26"/>
          <w:rtl/>
          <w:lang w:bidi="fa-IR"/>
        </w:rPr>
        <w:t>.</w:t>
      </w:r>
    </w:p>
    <w:p w:rsidR="00DF2342" w:rsidRPr="007965B9" w:rsidRDefault="00663314" w:rsidP="006E530E">
      <w:pPr>
        <w:bidi/>
        <w:spacing w:after="0"/>
        <w:ind w:left="-93"/>
        <w:jc w:val="both"/>
        <w:rPr>
          <w:rFonts w:ascii="Times New Roman" w:eastAsia="Calibri" w:hAnsi="Times New Roman" w:cs="B Lotus"/>
          <w:sz w:val="26"/>
          <w:szCs w:val="26"/>
          <w:rtl/>
          <w:lang w:bidi="fa-IR"/>
        </w:rPr>
      </w:pPr>
      <w:r>
        <w:rPr>
          <w:rFonts w:ascii="Times New Roman" w:eastAsia="Calibri" w:hAnsi="Times New Roman" w:cs="B Lotus" w:hint="cs"/>
          <w:sz w:val="26"/>
          <w:szCs w:val="26"/>
          <w:rtl/>
          <w:lang w:bidi="fa-IR"/>
        </w:rPr>
        <w:t xml:space="preserve">     </w:t>
      </w:r>
    </w:p>
    <w:p w:rsidR="00D27664" w:rsidRDefault="009B2911" w:rsidP="00D27664">
      <w:pPr>
        <w:pStyle w:val="a"/>
        <w:ind w:left="-93" w:firstLine="283"/>
        <w:rPr>
          <w:rFonts w:cs="B Lotus"/>
          <w:b/>
          <w:bCs/>
          <w:sz w:val="28"/>
          <w:szCs w:val="28"/>
          <w:rtl/>
          <w:lang w:bidi="ar-SA"/>
        </w:rPr>
      </w:pPr>
      <w:r w:rsidRPr="009B2911">
        <w:rPr>
          <w:rFonts w:cs="B Lotus" w:hint="cs"/>
          <w:b/>
          <w:bCs/>
          <w:sz w:val="28"/>
          <w:szCs w:val="28"/>
          <w:rtl/>
          <w:lang w:bidi="ar-SA"/>
        </w:rPr>
        <w:t>بحث و نتیجه گیری</w:t>
      </w:r>
    </w:p>
    <w:p w:rsidR="006E530E" w:rsidRPr="00C72F0A" w:rsidRDefault="00854F72" w:rsidP="00C72F0A">
      <w:pPr>
        <w:bidi/>
        <w:spacing w:after="0"/>
        <w:jc w:val="both"/>
        <w:rPr>
          <w:rFonts w:ascii="Times New Roman" w:eastAsia="Times New Roman" w:hAnsi="Times New Roman" w:cs="B Lotus"/>
          <w:sz w:val="26"/>
          <w:szCs w:val="26"/>
          <w:rtl/>
          <w:lang w:bidi="fa-IR"/>
        </w:rPr>
      </w:pPr>
      <w:r w:rsidRPr="00AD5265">
        <w:rPr>
          <w:rFonts w:ascii="Times New Roman" w:eastAsia="Times New Roman" w:hAnsi="Times New Roman" w:cs="B Lotus" w:hint="cs"/>
          <w:sz w:val="26"/>
          <w:szCs w:val="26"/>
          <w:rtl/>
          <w:lang w:bidi="fa-IR"/>
        </w:rPr>
        <w:t xml:space="preserve">   </w:t>
      </w:r>
      <w:r w:rsidR="001172BC" w:rsidRPr="00AD5265">
        <w:rPr>
          <w:rFonts w:ascii="Times New Roman" w:eastAsia="Times New Roman" w:hAnsi="Times New Roman" w:cs="B Lotus" w:hint="cs"/>
          <w:sz w:val="26"/>
          <w:szCs w:val="26"/>
          <w:rtl/>
          <w:lang w:bidi="fa-IR"/>
        </w:rPr>
        <w:t xml:space="preserve">آنچه از نتایج </w:t>
      </w:r>
      <w:r w:rsidR="00FA4850">
        <w:rPr>
          <w:rFonts w:ascii="Times New Roman" w:eastAsia="Times New Roman" w:hAnsi="Times New Roman" w:cs="B Lotus" w:hint="cs"/>
          <w:sz w:val="26"/>
          <w:szCs w:val="26"/>
          <w:rtl/>
          <w:lang w:bidi="fa-IR"/>
        </w:rPr>
        <w:t>پژوهش</w:t>
      </w:r>
      <w:r w:rsidR="001172BC" w:rsidRPr="00AD5265">
        <w:rPr>
          <w:rFonts w:ascii="Times New Roman" w:eastAsia="Times New Roman" w:hAnsi="Times New Roman" w:cs="B Lotus" w:hint="cs"/>
          <w:sz w:val="26"/>
          <w:szCs w:val="26"/>
          <w:rtl/>
          <w:lang w:bidi="fa-IR"/>
        </w:rPr>
        <w:t xml:space="preserve"> بدست آمد</w:t>
      </w:r>
      <w:r w:rsidR="004A1FF7">
        <w:rPr>
          <w:rFonts w:ascii="Times New Roman" w:eastAsia="Times New Roman" w:hAnsi="Times New Roman" w:cs="B Lotus" w:hint="cs"/>
          <w:sz w:val="26"/>
          <w:szCs w:val="26"/>
          <w:rtl/>
          <w:lang w:bidi="fa-IR"/>
        </w:rPr>
        <w:t>،</w:t>
      </w:r>
      <w:r w:rsidR="001172BC" w:rsidRPr="00AD5265">
        <w:rPr>
          <w:rFonts w:ascii="Times New Roman" w:eastAsia="Times New Roman" w:hAnsi="Times New Roman" w:cs="B Lotus" w:hint="cs"/>
          <w:sz w:val="26"/>
          <w:szCs w:val="26"/>
          <w:rtl/>
          <w:lang w:bidi="fa-IR"/>
        </w:rPr>
        <w:t xml:space="preserve"> بیانگر</w:t>
      </w:r>
      <w:r w:rsidR="0071621D">
        <w:rPr>
          <w:rFonts w:ascii="Times New Roman" w:eastAsia="Times New Roman" w:hAnsi="Times New Roman" w:cs="B Lotus" w:hint="cs"/>
          <w:sz w:val="26"/>
          <w:szCs w:val="26"/>
          <w:rtl/>
          <w:lang w:bidi="fa-IR"/>
        </w:rPr>
        <w:t xml:space="preserve"> مفاهیم متعددی از کیفیت حسابرسی است که دی آنجلو از اولین صاحب نظران در رابطه با </w:t>
      </w:r>
      <w:r w:rsidR="004A1FF7">
        <w:rPr>
          <w:rFonts w:ascii="Times New Roman" w:eastAsia="Times New Roman" w:hAnsi="Times New Roman" w:cs="B Lotus" w:hint="cs"/>
          <w:sz w:val="26"/>
          <w:szCs w:val="26"/>
          <w:rtl/>
          <w:lang w:bidi="fa-IR"/>
        </w:rPr>
        <w:t xml:space="preserve">مفهوم </w:t>
      </w:r>
      <w:r w:rsidR="0071621D">
        <w:rPr>
          <w:rFonts w:ascii="Times New Roman" w:eastAsia="Times New Roman" w:hAnsi="Times New Roman" w:cs="B Lotus" w:hint="cs"/>
          <w:sz w:val="26"/>
          <w:szCs w:val="26"/>
          <w:rtl/>
          <w:lang w:bidi="fa-IR"/>
        </w:rPr>
        <w:t>کیفیت حسابرسی است که</w:t>
      </w:r>
      <w:r w:rsidR="00E61393">
        <w:rPr>
          <w:rFonts w:ascii="Times New Roman" w:eastAsia="Times New Roman" w:hAnsi="Times New Roman" w:cs="B Lotus" w:hint="cs"/>
          <w:sz w:val="26"/>
          <w:szCs w:val="26"/>
          <w:rtl/>
          <w:lang w:bidi="fa-IR"/>
        </w:rPr>
        <w:t xml:space="preserve"> در </w:t>
      </w:r>
      <w:r w:rsidR="004A1FF7">
        <w:rPr>
          <w:rFonts w:ascii="Times New Roman" w:eastAsia="Times New Roman" w:hAnsi="Times New Roman" w:cs="B Lotus" w:hint="cs"/>
          <w:sz w:val="26"/>
          <w:szCs w:val="26"/>
          <w:rtl/>
          <w:lang w:bidi="fa-IR"/>
        </w:rPr>
        <w:t>این باره</w:t>
      </w:r>
      <w:r w:rsidR="0071621D">
        <w:rPr>
          <w:rFonts w:ascii="Times New Roman" w:eastAsia="Times New Roman" w:hAnsi="Times New Roman" w:cs="B Lotus" w:hint="cs"/>
          <w:sz w:val="26"/>
          <w:szCs w:val="26"/>
          <w:rtl/>
          <w:lang w:bidi="fa-IR"/>
        </w:rPr>
        <w:t xml:space="preserve"> اینگونه بیان می نماید؛</w:t>
      </w:r>
      <w:r w:rsidR="004A1FF7">
        <w:rPr>
          <w:rFonts w:ascii="Times New Roman" w:eastAsia="Times New Roman" w:hAnsi="Times New Roman" w:cs="B Lotus" w:hint="cs"/>
          <w:sz w:val="26"/>
          <w:szCs w:val="26"/>
          <w:rtl/>
          <w:lang w:bidi="fa-IR"/>
        </w:rPr>
        <w:t xml:space="preserve"> کیفیت حسابرسی عبارت است از: </w:t>
      </w:r>
      <w:r w:rsidR="0071621D">
        <w:rPr>
          <w:rFonts w:ascii="Times New Roman" w:eastAsia="Times New Roman" w:hAnsi="Times New Roman" w:cs="B Lotus" w:hint="cs"/>
          <w:sz w:val="26"/>
          <w:szCs w:val="26"/>
          <w:rtl/>
          <w:lang w:bidi="fa-IR"/>
        </w:rPr>
        <w:t xml:space="preserve"> </w:t>
      </w:r>
      <w:r w:rsidR="0071621D" w:rsidRPr="006642C7">
        <w:rPr>
          <w:rFonts w:ascii="Times New Roman" w:eastAsia="Calibri" w:hAnsi="Times New Roman" w:cs="B Lotus"/>
          <w:sz w:val="26"/>
          <w:szCs w:val="26"/>
          <w:rtl/>
          <w:lang w:bidi="fa-IR"/>
        </w:rPr>
        <w:t>سنجش و ارز</w:t>
      </w:r>
      <w:r w:rsidR="0071621D" w:rsidRPr="006642C7">
        <w:rPr>
          <w:rFonts w:ascii="Times New Roman" w:eastAsia="Calibri" w:hAnsi="Times New Roman" w:cs="B Lotus" w:hint="cs"/>
          <w:sz w:val="26"/>
          <w:szCs w:val="26"/>
          <w:rtl/>
          <w:lang w:bidi="fa-IR"/>
        </w:rPr>
        <w:t>ی</w:t>
      </w:r>
      <w:r w:rsidR="0071621D" w:rsidRPr="006642C7">
        <w:rPr>
          <w:rFonts w:ascii="Times New Roman" w:eastAsia="Calibri" w:hAnsi="Times New Roman" w:cs="B Lotus" w:hint="eastAsia"/>
          <w:sz w:val="26"/>
          <w:szCs w:val="26"/>
          <w:rtl/>
          <w:lang w:bidi="fa-IR"/>
        </w:rPr>
        <w:t>اب</w:t>
      </w:r>
      <w:r w:rsidR="0071621D" w:rsidRPr="006642C7">
        <w:rPr>
          <w:rFonts w:ascii="Times New Roman" w:eastAsia="Calibri" w:hAnsi="Times New Roman" w:cs="B Lotus" w:hint="cs"/>
          <w:sz w:val="26"/>
          <w:szCs w:val="26"/>
          <w:rtl/>
          <w:lang w:bidi="fa-IR"/>
        </w:rPr>
        <w:t>ی</w:t>
      </w:r>
      <w:r w:rsidR="0071621D" w:rsidRPr="006642C7">
        <w:rPr>
          <w:rFonts w:ascii="Times New Roman" w:eastAsia="Calibri" w:hAnsi="Times New Roman" w:cs="B Lotus"/>
          <w:sz w:val="26"/>
          <w:szCs w:val="26"/>
          <w:rtl/>
          <w:lang w:bidi="fa-IR"/>
        </w:rPr>
        <w:t xml:space="preserve"> بازار‌ از‌ توانا</w:t>
      </w:r>
      <w:r w:rsidR="0071621D" w:rsidRPr="006642C7">
        <w:rPr>
          <w:rFonts w:ascii="Times New Roman" w:eastAsia="Calibri" w:hAnsi="Times New Roman" w:cs="B Lotus" w:hint="cs"/>
          <w:sz w:val="26"/>
          <w:szCs w:val="26"/>
          <w:rtl/>
          <w:lang w:bidi="fa-IR"/>
        </w:rPr>
        <w:t>یی‌</w:t>
      </w:r>
      <w:r w:rsidR="0071621D" w:rsidRPr="006642C7">
        <w:rPr>
          <w:rFonts w:ascii="Times New Roman" w:eastAsia="Calibri" w:hAnsi="Times New Roman" w:cs="B Lotus"/>
          <w:sz w:val="26"/>
          <w:szCs w:val="26"/>
          <w:rtl/>
          <w:lang w:bidi="fa-IR"/>
        </w:rPr>
        <w:t xml:space="preserve"> حسابرس</w:t>
      </w:r>
      <w:r w:rsidR="0071621D" w:rsidRPr="006642C7">
        <w:rPr>
          <w:rFonts w:ascii="Times New Roman" w:eastAsia="Calibri" w:hAnsi="Times New Roman" w:cs="B Lotus" w:hint="cs"/>
          <w:sz w:val="26"/>
          <w:szCs w:val="26"/>
          <w:rtl/>
          <w:lang w:bidi="fa-IR"/>
        </w:rPr>
        <w:t>ی</w:t>
      </w:r>
      <w:r w:rsidR="0071621D" w:rsidRPr="006642C7">
        <w:rPr>
          <w:rFonts w:ascii="Times New Roman" w:eastAsia="Calibri" w:hAnsi="Times New Roman" w:cs="B Lotus"/>
          <w:sz w:val="26"/>
          <w:szCs w:val="26"/>
          <w:rtl/>
          <w:lang w:bidi="fa-IR"/>
        </w:rPr>
        <w:t xml:space="preserve"> در کشف تحر</w:t>
      </w:r>
      <w:r w:rsidR="0071621D" w:rsidRPr="006642C7">
        <w:rPr>
          <w:rFonts w:ascii="Times New Roman" w:eastAsia="Calibri" w:hAnsi="Times New Roman" w:cs="B Lotus" w:hint="cs"/>
          <w:sz w:val="26"/>
          <w:szCs w:val="26"/>
          <w:rtl/>
          <w:lang w:bidi="fa-IR"/>
        </w:rPr>
        <w:t>ی</w:t>
      </w:r>
      <w:r w:rsidR="0071621D" w:rsidRPr="006642C7">
        <w:rPr>
          <w:rFonts w:ascii="Times New Roman" w:eastAsia="Calibri" w:hAnsi="Times New Roman" w:cs="B Lotus" w:hint="eastAsia"/>
          <w:sz w:val="26"/>
          <w:szCs w:val="26"/>
          <w:rtl/>
          <w:lang w:bidi="fa-IR"/>
        </w:rPr>
        <w:t>فات</w:t>
      </w:r>
      <w:r w:rsidR="0071621D" w:rsidRPr="006642C7">
        <w:rPr>
          <w:rFonts w:ascii="Times New Roman" w:eastAsia="Calibri" w:hAnsi="Times New Roman" w:cs="B Lotus"/>
          <w:sz w:val="26"/>
          <w:szCs w:val="26"/>
          <w:rtl/>
          <w:lang w:bidi="fa-IR"/>
        </w:rPr>
        <w:t xml:space="preserve"> با اهم</w:t>
      </w:r>
      <w:r w:rsidR="0071621D" w:rsidRPr="006642C7">
        <w:rPr>
          <w:rFonts w:ascii="Times New Roman" w:eastAsia="Calibri" w:hAnsi="Times New Roman" w:cs="B Lotus" w:hint="cs"/>
          <w:sz w:val="26"/>
          <w:szCs w:val="26"/>
          <w:rtl/>
          <w:lang w:bidi="fa-IR"/>
        </w:rPr>
        <w:t>ی</w:t>
      </w:r>
      <w:r w:rsidR="0071621D" w:rsidRPr="006642C7">
        <w:rPr>
          <w:rFonts w:ascii="Times New Roman" w:eastAsia="Calibri" w:hAnsi="Times New Roman" w:cs="B Lotus" w:hint="eastAsia"/>
          <w:sz w:val="26"/>
          <w:szCs w:val="26"/>
          <w:rtl/>
          <w:lang w:bidi="fa-IR"/>
        </w:rPr>
        <w:t>ت</w:t>
      </w:r>
      <w:r w:rsidR="0071621D" w:rsidRPr="006642C7">
        <w:rPr>
          <w:rFonts w:ascii="Times New Roman" w:eastAsia="Calibri" w:hAnsi="Times New Roman" w:cs="B Lotus"/>
          <w:sz w:val="26"/>
          <w:szCs w:val="26"/>
          <w:rtl/>
          <w:lang w:bidi="fa-IR"/>
        </w:rPr>
        <w:t xml:space="preserve"> و گـزارش‌ تـحر</w:t>
      </w:r>
      <w:r w:rsidR="0071621D" w:rsidRPr="006642C7">
        <w:rPr>
          <w:rFonts w:ascii="Times New Roman" w:eastAsia="Calibri" w:hAnsi="Times New Roman" w:cs="B Lotus" w:hint="cs"/>
          <w:sz w:val="26"/>
          <w:szCs w:val="26"/>
          <w:rtl/>
          <w:lang w:bidi="fa-IR"/>
        </w:rPr>
        <w:t>ی</w:t>
      </w:r>
      <w:r w:rsidR="0071621D" w:rsidRPr="006642C7">
        <w:rPr>
          <w:rFonts w:ascii="Times New Roman" w:eastAsia="Calibri" w:hAnsi="Times New Roman" w:cs="B Lotus" w:hint="eastAsia"/>
          <w:sz w:val="26"/>
          <w:szCs w:val="26"/>
          <w:rtl/>
          <w:lang w:bidi="fa-IR"/>
        </w:rPr>
        <w:t>فات‌</w:t>
      </w:r>
      <w:r w:rsidR="0071621D">
        <w:rPr>
          <w:rFonts w:ascii="Times New Roman" w:eastAsia="Calibri" w:hAnsi="Times New Roman" w:cs="B Lotus"/>
          <w:sz w:val="26"/>
          <w:szCs w:val="26"/>
          <w:rtl/>
          <w:lang w:bidi="fa-IR"/>
        </w:rPr>
        <w:t xml:space="preserve"> کشف شده</w:t>
      </w:r>
      <w:r w:rsidR="00E61393">
        <w:rPr>
          <w:rFonts w:ascii="Times New Roman" w:eastAsia="Calibri" w:hAnsi="Times New Roman" w:cs="B Lotus" w:hint="cs"/>
          <w:sz w:val="26"/>
          <w:szCs w:val="26"/>
          <w:rtl/>
          <w:lang w:bidi="fa-IR"/>
        </w:rPr>
        <w:t xml:space="preserve">، همان گونه که بیان شد عوامل متعددی بر کیفیت حسابرسی موثر هستند که یکی از مهم ترین آن ها؛ </w:t>
      </w:r>
      <w:r w:rsidR="001172BC" w:rsidRPr="00AD5265">
        <w:rPr>
          <w:rFonts w:ascii="Times New Roman" w:eastAsia="Times New Roman" w:hAnsi="Times New Roman" w:cs="B Lotus" w:hint="cs"/>
          <w:sz w:val="26"/>
          <w:szCs w:val="26"/>
          <w:rtl/>
          <w:lang w:bidi="fa-IR"/>
        </w:rPr>
        <w:t xml:space="preserve"> تاثیر گذاری اندازه موسسه حسابرسی بر کیفیت حسابرسی </w:t>
      </w:r>
      <w:r w:rsidR="0071621D">
        <w:rPr>
          <w:rFonts w:ascii="Times New Roman" w:eastAsia="Times New Roman" w:hAnsi="Times New Roman" w:cs="B Lotus" w:hint="cs"/>
          <w:sz w:val="26"/>
          <w:szCs w:val="26"/>
          <w:rtl/>
          <w:lang w:bidi="fa-IR"/>
        </w:rPr>
        <w:t>است</w:t>
      </w:r>
      <w:r w:rsidR="00E61393">
        <w:rPr>
          <w:rFonts w:ascii="Times New Roman" w:eastAsia="Times New Roman" w:hAnsi="Times New Roman" w:cs="B Lotus" w:hint="cs"/>
          <w:sz w:val="26"/>
          <w:szCs w:val="26"/>
          <w:rtl/>
          <w:lang w:bidi="fa-IR"/>
        </w:rPr>
        <w:t>.</w:t>
      </w:r>
      <w:r w:rsidR="00DF2342">
        <w:rPr>
          <w:rFonts w:ascii="Times New Roman" w:eastAsia="Times New Roman" w:hAnsi="Times New Roman" w:cs="B Lotus" w:hint="cs"/>
          <w:sz w:val="26"/>
          <w:szCs w:val="26"/>
          <w:rtl/>
          <w:lang w:bidi="fa-IR"/>
        </w:rPr>
        <w:t xml:space="preserve"> </w:t>
      </w:r>
      <w:r w:rsidR="001172BC" w:rsidRPr="00AD5265">
        <w:rPr>
          <w:rFonts w:eastAsia="Times New Roman" w:cs="B Lotus" w:hint="cs"/>
          <w:sz w:val="26"/>
          <w:szCs w:val="26"/>
          <w:rtl/>
        </w:rPr>
        <w:t>دلایلی که برای وجود ارتباط میان اندازه موسسه حسابرسی و کیفیت حسابرسی می توان برشمرده صلاحیت حرفه ای حسابرسی از یکسو و استقلال حسابرس از سوی دیگر می باشد. به عبارت دیگر صلاحیت حرفه ای موجب کشف تحریفات و اشتباهات با اهمیت شده و استقلال حسابرس بیان این موارد در گزارش حسابرسی را تضمین می کند. موسسات بزرگتر به دلیل در اختیار داشتن تعداد بیشتری ار افراد با تخصص بالا ، دارای صلاحیت حرفه ای بیشتر هستند از سوی دیگر این موسسات به دلیل ارزش بیشتری که برای نام تجاری خود قائل اند و حساسیت بیشتری که از سوی مراجع حرفه ای و قانونی احساس می کنند بهای بیشتری برای استقلال خود قائل بوده و با قید تمامی موارد در گزارش خود ریسک کمتری را می پذیرند در مجموع یافته های تحقیق با تحقیقات انجام شده در پیشینه</w:t>
      </w:r>
      <w:r w:rsidR="00B7455F">
        <w:rPr>
          <w:rFonts w:eastAsia="Times New Roman" w:cs="B Lotus" w:hint="cs"/>
          <w:sz w:val="26"/>
          <w:szCs w:val="26"/>
          <w:rtl/>
        </w:rPr>
        <w:t xml:space="preserve"> پژوهش</w:t>
      </w:r>
      <w:r w:rsidR="001172BC" w:rsidRPr="00AD5265">
        <w:rPr>
          <w:rFonts w:eastAsia="Times New Roman" w:cs="B Lotus" w:hint="cs"/>
          <w:sz w:val="26"/>
          <w:szCs w:val="26"/>
          <w:rtl/>
        </w:rPr>
        <w:t xml:space="preserve"> همخوانی داشته و گستره دانش ر</w:t>
      </w:r>
      <w:r w:rsidR="004C66BA" w:rsidRPr="00AD5265">
        <w:rPr>
          <w:rFonts w:eastAsia="Times New Roman" w:cs="B Lotus" w:hint="cs"/>
          <w:sz w:val="26"/>
          <w:szCs w:val="26"/>
          <w:rtl/>
        </w:rPr>
        <w:t xml:space="preserve">ا از حیث محدوده جغرافیایی </w:t>
      </w:r>
      <w:r w:rsidR="001172BC" w:rsidRPr="00AD5265">
        <w:rPr>
          <w:rFonts w:eastAsia="Times New Roman" w:cs="B Lotus" w:hint="cs"/>
          <w:sz w:val="26"/>
          <w:szCs w:val="26"/>
          <w:rtl/>
        </w:rPr>
        <w:t>بسط  بخشیده شده است.</w:t>
      </w:r>
    </w:p>
    <w:p w:rsidR="009B2911" w:rsidRDefault="00932304" w:rsidP="00D27664">
      <w:pPr>
        <w:pStyle w:val="a"/>
        <w:ind w:left="-93" w:firstLine="283"/>
        <w:rPr>
          <w:rFonts w:cs="B Lotus"/>
          <w:b/>
          <w:bCs/>
          <w:sz w:val="28"/>
          <w:szCs w:val="28"/>
          <w:rtl/>
          <w:lang w:bidi="ar-SA"/>
        </w:rPr>
      </w:pPr>
      <w:r>
        <w:rPr>
          <w:rFonts w:cs="B Lotus" w:hint="cs"/>
          <w:b/>
          <w:bCs/>
          <w:sz w:val="28"/>
          <w:szCs w:val="28"/>
          <w:rtl/>
          <w:lang w:bidi="ar-SA"/>
        </w:rPr>
        <w:lastRenderedPageBreak/>
        <w:t>منابع</w:t>
      </w:r>
    </w:p>
    <w:p w:rsidR="00F72E81" w:rsidRDefault="005F2C94" w:rsidP="00F72E81">
      <w:pPr>
        <w:pStyle w:val="a"/>
        <w:ind w:left="190" w:hanging="283"/>
        <w:rPr>
          <w:rFonts w:ascii="Sakkal Majalla" w:hAnsi="Sakkal Majalla" w:cs="B Lotus"/>
          <w:rtl/>
        </w:rPr>
      </w:pPr>
      <w:r>
        <w:rPr>
          <w:rFonts w:ascii="Sakkal Majalla" w:hAnsi="Sakkal Majalla" w:cs="B Lotus" w:hint="cs"/>
          <w:rtl/>
        </w:rPr>
        <w:t>۱</w:t>
      </w:r>
      <w:r w:rsidR="00251AC5">
        <w:rPr>
          <w:rFonts w:ascii="Sakkal Majalla" w:hAnsi="Sakkal Majalla" w:cs="B Lotus" w:hint="cs"/>
          <w:rtl/>
        </w:rPr>
        <w:t>-</w:t>
      </w:r>
      <w:r>
        <w:rPr>
          <w:rFonts w:ascii="Sakkal Majalla" w:hAnsi="Sakkal Majalla" w:cs="B Lotus" w:hint="cs"/>
          <w:rtl/>
        </w:rPr>
        <w:t xml:space="preserve"> </w:t>
      </w:r>
      <w:r w:rsidR="00534486" w:rsidRPr="00AD5265">
        <w:rPr>
          <w:rFonts w:ascii="Sakkal Majalla" w:hAnsi="Sakkal Majalla" w:cs="B Lotus"/>
          <w:rtl/>
        </w:rPr>
        <w:t>برزیده،</w:t>
      </w:r>
      <w:r w:rsidR="000F3ADB">
        <w:rPr>
          <w:rFonts w:ascii="Sakkal Majalla" w:hAnsi="Sakkal Majalla" w:cs="B Lotus" w:hint="cs"/>
          <w:rtl/>
        </w:rPr>
        <w:t xml:space="preserve"> </w:t>
      </w:r>
      <w:r w:rsidR="00534486" w:rsidRPr="00AD5265">
        <w:rPr>
          <w:rFonts w:ascii="Sakkal Majalla" w:hAnsi="Sakkal Majalla" w:cs="B Lotus"/>
          <w:rtl/>
        </w:rPr>
        <w:t xml:space="preserve">فرخ؛ </w:t>
      </w:r>
      <w:r w:rsidR="00D419DE">
        <w:rPr>
          <w:rFonts w:ascii="Sakkal Majalla" w:hAnsi="Sakkal Majalla" w:cs="B Lotus" w:hint="cs"/>
          <w:rtl/>
        </w:rPr>
        <w:t>مرتضی معیری.</w:t>
      </w:r>
      <w:r w:rsidR="00534486" w:rsidRPr="00AD5265">
        <w:rPr>
          <w:rFonts w:ascii="Sakkal Majalla" w:hAnsi="Sakkal Majalla" w:cs="B Lotus"/>
          <w:rtl/>
        </w:rPr>
        <w:t>(</w:t>
      </w:r>
      <w:r w:rsidR="00D419DE">
        <w:rPr>
          <w:rFonts w:ascii="Sakkal Majalla" w:hAnsi="Sakkal Majalla" w:cs="B Lotus" w:hint="cs"/>
          <w:rtl/>
        </w:rPr>
        <w:t>۱۳۸۵</w:t>
      </w:r>
      <w:r w:rsidR="00534486" w:rsidRPr="00AD5265">
        <w:rPr>
          <w:rFonts w:ascii="Sakkal Majalla" w:hAnsi="Sakkal Majalla" w:cs="B Lotus"/>
          <w:rtl/>
        </w:rPr>
        <w:t xml:space="preserve">). عوامل موثر بر به موقع بودن گزارش حسابرسی، مجله مطالعات تجربی </w:t>
      </w:r>
      <w:r w:rsidR="00C5505B">
        <w:rPr>
          <w:rFonts w:ascii="Sakkal Majalla" w:hAnsi="Sakkal Majalla" w:cs="B Lotus" w:hint="cs"/>
          <w:rtl/>
        </w:rPr>
        <w:t xml:space="preserve">        </w:t>
      </w:r>
      <w:r w:rsidR="00F72E81">
        <w:rPr>
          <w:rFonts w:ascii="Sakkal Majalla" w:hAnsi="Sakkal Majalla" w:cs="B Lotus" w:hint="cs"/>
          <w:rtl/>
        </w:rPr>
        <w:t xml:space="preserve"> </w:t>
      </w:r>
      <w:r w:rsidR="00534486" w:rsidRPr="00AD5265">
        <w:rPr>
          <w:rFonts w:ascii="Sakkal Majalla" w:hAnsi="Sakkal Majalla" w:cs="B Lotus"/>
          <w:rtl/>
        </w:rPr>
        <w:t xml:space="preserve">حسابداری مالی، زمستان </w:t>
      </w:r>
      <w:r w:rsidR="00D419DE">
        <w:rPr>
          <w:rFonts w:ascii="Sakkal Majalla" w:hAnsi="Sakkal Majalla" w:cs="B Lotus" w:hint="cs"/>
          <w:rtl/>
        </w:rPr>
        <w:t>۱۳۸۵</w:t>
      </w:r>
      <w:r w:rsidR="00334540">
        <w:rPr>
          <w:rFonts w:ascii="Sakkal Majalla" w:hAnsi="Sakkal Majalla" w:cs="B Lotus" w:hint="cs"/>
          <w:rtl/>
        </w:rPr>
        <w:t xml:space="preserve">، </w:t>
      </w:r>
      <w:r w:rsidR="00534486" w:rsidRPr="00AD5265">
        <w:rPr>
          <w:rFonts w:ascii="Sakkal Majalla" w:hAnsi="Sakkal Majalla" w:cs="B Lotus"/>
          <w:rtl/>
        </w:rPr>
        <w:t xml:space="preserve"> شماره </w:t>
      </w:r>
      <w:r w:rsidR="00334540">
        <w:rPr>
          <w:rFonts w:ascii="Sakkal Majalla" w:hAnsi="Sakkal Majalla" w:cs="B Lotus" w:hint="cs"/>
          <w:rtl/>
        </w:rPr>
        <w:t xml:space="preserve">۱۶، </w:t>
      </w:r>
      <w:r w:rsidR="00534486" w:rsidRPr="00AD5265">
        <w:rPr>
          <w:rFonts w:ascii="Sakkal Majalla" w:hAnsi="Sakkal Majalla" w:cs="B Lotus"/>
          <w:rtl/>
        </w:rPr>
        <w:t xml:space="preserve"> </w:t>
      </w:r>
      <w:r w:rsidR="00334540">
        <w:rPr>
          <w:rFonts w:ascii="Sakkal Majalla" w:hAnsi="Sakkal Majalla" w:cs="B Lotus" w:hint="cs"/>
          <w:rtl/>
        </w:rPr>
        <w:t>صص</w:t>
      </w:r>
      <w:r w:rsidR="0063509E">
        <w:rPr>
          <w:rFonts w:ascii="Sakkal Majalla" w:hAnsi="Sakkal Majalla" w:cs="B Lotus" w:hint="cs"/>
          <w:rtl/>
        </w:rPr>
        <w:t>۴۳ـ۷۰</w:t>
      </w:r>
      <w:r w:rsidR="00334540">
        <w:rPr>
          <w:rFonts w:ascii="Sakkal Majalla" w:hAnsi="Sakkal Majalla" w:cs="B Lotus" w:hint="cs"/>
          <w:rtl/>
        </w:rPr>
        <w:t>.</w:t>
      </w:r>
    </w:p>
    <w:p w:rsidR="00534486" w:rsidRPr="00F72E81" w:rsidRDefault="00F72E81" w:rsidP="00F72E81">
      <w:pPr>
        <w:pStyle w:val="a"/>
        <w:ind w:left="190" w:hanging="283"/>
        <w:rPr>
          <w:rFonts w:ascii="Sakkal Majalla" w:hAnsi="Sakkal Majalla" w:cs="B Lotus"/>
          <w:rtl/>
        </w:rPr>
      </w:pPr>
      <w:r>
        <w:rPr>
          <w:rFonts w:ascii="Sakkal Majalla" w:hAnsi="Sakkal Majalla" w:cs="B Lotus" w:hint="cs"/>
          <w:rtl/>
        </w:rPr>
        <w:t>۲</w:t>
      </w:r>
      <w:r w:rsidR="00251AC5">
        <w:rPr>
          <w:rFonts w:ascii="Sakkal Majalla" w:hAnsi="Sakkal Majalla" w:cs="B Lotus" w:hint="cs"/>
          <w:color w:val="000000"/>
          <w:rtl/>
        </w:rPr>
        <w:t>-</w:t>
      </w:r>
      <w:r w:rsidR="005F2C94">
        <w:rPr>
          <w:rFonts w:ascii="Sakkal Majalla" w:hAnsi="Sakkal Majalla" w:cs="B Lotus" w:hint="cs"/>
          <w:color w:val="000000"/>
          <w:rtl/>
        </w:rPr>
        <w:t xml:space="preserve"> </w:t>
      </w:r>
      <w:r w:rsidR="000A4BF3" w:rsidRPr="00AD5265">
        <w:rPr>
          <w:rFonts w:ascii="Sakkal Majalla" w:hAnsi="Sakkal Majalla" w:cs="B Lotus"/>
          <w:color w:val="000000"/>
          <w:rtl/>
        </w:rPr>
        <w:t>حساس یگانه، یحیی و</w:t>
      </w:r>
      <w:r w:rsidR="000F3ADB">
        <w:rPr>
          <w:rFonts w:ascii="Sakkal Majalla" w:hAnsi="Sakkal Majalla" w:cs="B Lotus" w:hint="cs"/>
          <w:color w:val="000000"/>
          <w:rtl/>
        </w:rPr>
        <w:t xml:space="preserve"> کاوه</w:t>
      </w:r>
      <w:r w:rsidR="000A4BF3" w:rsidRPr="00AD5265">
        <w:rPr>
          <w:rFonts w:ascii="Sakkal Majalla" w:hAnsi="Sakkal Majalla" w:cs="B Lotus"/>
          <w:color w:val="000000"/>
          <w:rtl/>
        </w:rPr>
        <w:t xml:space="preserve"> آذین فر</w:t>
      </w:r>
      <w:r w:rsidR="000F3ADB">
        <w:rPr>
          <w:rFonts w:ascii="Sakkal Majalla" w:hAnsi="Sakkal Majalla" w:cs="B Lotus" w:hint="cs"/>
          <w:color w:val="000000"/>
          <w:rtl/>
        </w:rPr>
        <w:t>.</w:t>
      </w:r>
      <w:r w:rsidR="000A4BF3" w:rsidRPr="00AD5265">
        <w:rPr>
          <w:rFonts w:ascii="Sakkal Majalla" w:hAnsi="Sakkal Majalla" w:cs="B Lotus"/>
          <w:color w:val="000000"/>
          <w:rtl/>
        </w:rPr>
        <w:t xml:space="preserve"> (</w:t>
      </w:r>
      <w:r w:rsidR="000F3ADB">
        <w:rPr>
          <w:rFonts w:ascii="Sakkal Majalla" w:hAnsi="Sakkal Majalla" w:cs="B Lotus" w:hint="cs"/>
          <w:color w:val="000000"/>
          <w:rtl/>
        </w:rPr>
        <w:t>۱۳۸۹</w:t>
      </w:r>
      <w:r w:rsidR="000A4BF3" w:rsidRPr="00AD5265">
        <w:rPr>
          <w:rFonts w:ascii="Sakkal Majalla" w:hAnsi="Sakkal Majalla" w:cs="B Lotus"/>
          <w:color w:val="000000"/>
          <w:rtl/>
        </w:rPr>
        <w:t xml:space="preserve">). رابطه بین کیفیت حسابداری و اندازه موسسه حسابرسی، بررسی </w:t>
      </w:r>
      <w:r w:rsidR="00C5505B">
        <w:rPr>
          <w:rFonts w:ascii="Sakkal Majalla" w:hAnsi="Sakkal Majalla" w:cs="B Lotus" w:hint="cs"/>
          <w:color w:val="000000"/>
          <w:rtl/>
        </w:rPr>
        <w:t xml:space="preserve">             </w:t>
      </w:r>
      <w:r>
        <w:rPr>
          <w:rFonts w:ascii="Sakkal Majalla" w:hAnsi="Sakkal Majalla" w:cs="B Lotus" w:hint="cs"/>
          <w:color w:val="000000"/>
          <w:rtl/>
        </w:rPr>
        <w:t xml:space="preserve"> </w:t>
      </w:r>
      <w:r w:rsidR="000A4BF3" w:rsidRPr="00AD5265">
        <w:rPr>
          <w:rFonts w:ascii="Sakkal Majalla" w:hAnsi="Sakkal Majalla" w:cs="B Lotus"/>
          <w:color w:val="000000"/>
          <w:rtl/>
        </w:rPr>
        <w:t xml:space="preserve">های حسابداری و حسابرسی، دوره </w:t>
      </w:r>
      <w:r w:rsidR="000F3ADB">
        <w:rPr>
          <w:rFonts w:ascii="Sakkal Majalla" w:hAnsi="Sakkal Majalla" w:cs="B Lotus" w:hint="cs"/>
          <w:color w:val="000000"/>
          <w:rtl/>
        </w:rPr>
        <w:t>۱۷</w:t>
      </w:r>
      <w:r w:rsidR="000A4BF3" w:rsidRPr="00AD5265">
        <w:rPr>
          <w:rFonts w:ascii="Sakkal Majalla" w:hAnsi="Sakkal Majalla" w:cs="B Lotus"/>
          <w:color w:val="000000"/>
          <w:rtl/>
        </w:rPr>
        <w:t xml:space="preserve">، شماره </w:t>
      </w:r>
      <w:r w:rsidR="000F3ADB">
        <w:rPr>
          <w:rFonts w:ascii="Sakkal Majalla" w:hAnsi="Sakkal Majalla" w:cs="B Lotus" w:hint="cs"/>
          <w:color w:val="000000"/>
          <w:rtl/>
        </w:rPr>
        <w:t>۶۱</w:t>
      </w:r>
      <w:r w:rsidR="000A4BF3" w:rsidRPr="00AD5265">
        <w:rPr>
          <w:rFonts w:ascii="Sakkal Majalla" w:hAnsi="Sakkal Majalla" w:cs="B Lotus"/>
          <w:color w:val="000000"/>
          <w:rtl/>
        </w:rPr>
        <w:t>، صص</w:t>
      </w:r>
      <w:r w:rsidR="0063509E">
        <w:rPr>
          <w:rFonts w:ascii="Sakkal Majalla" w:hAnsi="Sakkal Majalla" w:cs="B Lotus" w:hint="cs"/>
          <w:color w:val="000000"/>
          <w:rtl/>
        </w:rPr>
        <w:t>۸۵ـ۹۸</w:t>
      </w:r>
      <w:r w:rsidR="000A4BF3" w:rsidRPr="00AD5265">
        <w:rPr>
          <w:rFonts w:ascii="Sakkal Majalla" w:hAnsi="Sakkal Majalla" w:cs="B Lotus"/>
          <w:color w:val="000000"/>
          <w:rtl/>
        </w:rPr>
        <w:t>.</w:t>
      </w:r>
    </w:p>
    <w:p w:rsidR="00052E00" w:rsidRDefault="005F2C94" w:rsidP="00052E00">
      <w:pPr>
        <w:bidi/>
        <w:ind w:left="190" w:hanging="283"/>
        <w:jc w:val="both"/>
        <w:rPr>
          <w:rFonts w:ascii="Sakkal Majalla" w:eastAsia="Calibri" w:hAnsi="Sakkal Majalla" w:cs="B Lotus"/>
          <w:sz w:val="26"/>
          <w:szCs w:val="26"/>
          <w:rtl/>
        </w:rPr>
      </w:pPr>
      <w:r>
        <w:rPr>
          <w:rFonts w:ascii="Sakkal Majalla" w:eastAsia="Calibri" w:hAnsi="Sakkal Majalla" w:cs="B Lotus" w:hint="cs"/>
          <w:sz w:val="26"/>
          <w:szCs w:val="26"/>
          <w:rtl/>
        </w:rPr>
        <w:t>۳</w:t>
      </w:r>
      <w:r w:rsidR="00251AC5">
        <w:rPr>
          <w:rFonts w:ascii="Sakkal Majalla" w:eastAsia="Calibri" w:hAnsi="Sakkal Majalla" w:cs="B Lotus" w:hint="cs"/>
          <w:sz w:val="26"/>
          <w:szCs w:val="26"/>
          <w:rtl/>
        </w:rPr>
        <w:t>-</w:t>
      </w:r>
      <w:r>
        <w:rPr>
          <w:rFonts w:ascii="Sakkal Majalla" w:eastAsia="Calibri" w:hAnsi="Sakkal Majalla" w:cs="B Lotus" w:hint="cs"/>
          <w:sz w:val="26"/>
          <w:szCs w:val="26"/>
          <w:rtl/>
        </w:rPr>
        <w:t xml:space="preserve"> </w:t>
      </w:r>
      <w:r w:rsidR="00D8312C" w:rsidRPr="00AD5265">
        <w:rPr>
          <w:rFonts w:ascii="Sakkal Majalla" w:eastAsia="Calibri" w:hAnsi="Sakkal Majalla" w:cs="B Lotus"/>
          <w:sz w:val="26"/>
          <w:szCs w:val="26"/>
          <w:rtl/>
        </w:rPr>
        <w:t>دشتی،</w:t>
      </w:r>
      <w:r w:rsidR="000F3ADB">
        <w:rPr>
          <w:rFonts w:ascii="Sakkal Majalla" w:eastAsia="Calibri" w:hAnsi="Sakkal Majalla" w:cs="B Lotus" w:hint="cs"/>
          <w:sz w:val="26"/>
          <w:szCs w:val="26"/>
          <w:rtl/>
        </w:rPr>
        <w:t xml:space="preserve"> </w:t>
      </w:r>
      <w:r w:rsidR="00D8312C" w:rsidRPr="00AD5265">
        <w:rPr>
          <w:rFonts w:ascii="Sakkal Majalla" w:eastAsia="Calibri" w:hAnsi="Sakkal Majalla" w:cs="B Lotus"/>
          <w:sz w:val="26"/>
          <w:szCs w:val="26"/>
          <w:rtl/>
        </w:rPr>
        <w:t>رسول. (</w:t>
      </w:r>
      <w:r w:rsidR="000F3ADB">
        <w:rPr>
          <w:rFonts w:ascii="Sakkal Majalla" w:eastAsia="Calibri" w:hAnsi="Sakkal Majalla" w:cs="B Lotus" w:hint="cs"/>
          <w:sz w:val="26"/>
          <w:szCs w:val="26"/>
          <w:rtl/>
        </w:rPr>
        <w:t>۱۳۹۰</w:t>
      </w:r>
      <w:r w:rsidR="00D8312C" w:rsidRPr="00AD5265">
        <w:rPr>
          <w:rFonts w:ascii="Sakkal Majalla" w:eastAsia="Calibri" w:hAnsi="Sakkal Majalla" w:cs="B Lotus"/>
          <w:sz w:val="26"/>
          <w:szCs w:val="26"/>
          <w:rtl/>
        </w:rPr>
        <w:t>).</w:t>
      </w:r>
      <w:r w:rsidR="0006084F">
        <w:rPr>
          <w:rFonts w:ascii="Sakkal Majalla" w:eastAsia="Calibri" w:hAnsi="Sakkal Majalla" w:cs="B Lotus" w:hint="cs"/>
          <w:sz w:val="26"/>
          <w:szCs w:val="26"/>
          <w:rtl/>
        </w:rPr>
        <w:t xml:space="preserve"> </w:t>
      </w:r>
      <w:r w:rsidR="00D8312C" w:rsidRPr="00AD5265">
        <w:rPr>
          <w:rFonts w:ascii="Sakkal Majalla" w:eastAsia="Calibri" w:hAnsi="Sakkal Majalla" w:cs="B Lotus"/>
          <w:sz w:val="26"/>
          <w:szCs w:val="26"/>
          <w:rtl/>
        </w:rPr>
        <w:t xml:space="preserve">راهکاری موثر جهت افزایش کیفیت حسابرسی؛ با رویکرد بازدارندگی حسابرسان از اشتباه، شماره </w:t>
      </w:r>
      <w:r w:rsidR="007B1401">
        <w:rPr>
          <w:rFonts w:ascii="Sakkal Majalla" w:eastAsia="Calibri" w:hAnsi="Sakkal Majalla" w:cs="B Lotus" w:hint="cs"/>
          <w:sz w:val="26"/>
          <w:szCs w:val="26"/>
          <w:rtl/>
        </w:rPr>
        <w:t>۵۴، صص</w:t>
      </w:r>
      <w:r w:rsidR="0063509E">
        <w:rPr>
          <w:rFonts w:ascii="Sakkal Majalla" w:eastAsia="Calibri" w:hAnsi="Sakkal Majalla" w:cs="B Lotus" w:hint="cs"/>
          <w:sz w:val="26"/>
          <w:szCs w:val="26"/>
          <w:rtl/>
        </w:rPr>
        <w:t>۱۱۶ـ۱۲۰</w:t>
      </w:r>
      <w:r w:rsidR="0006084F">
        <w:rPr>
          <w:rFonts w:ascii="Sakkal Majalla" w:eastAsia="Calibri" w:hAnsi="Sakkal Majalla" w:cs="B Lotus" w:hint="cs"/>
          <w:sz w:val="26"/>
          <w:szCs w:val="26"/>
          <w:rtl/>
        </w:rPr>
        <w:t>.</w:t>
      </w:r>
      <w:r w:rsidR="00D8312C" w:rsidRPr="00AD5265">
        <w:rPr>
          <w:rFonts w:ascii="Sakkal Majalla" w:eastAsia="Calibri" w:hAnsi="Sakkal Majalla" w:cs="B Lotus"/>
          <w:sz w:val="26"/>
          <w:szCs w:val="26"/>
        </w:rPr>
        <w:t> </w:t>
      </w:r>
      <w:r w:rsidR="00D8312C" w:rsidRPr="00AD5265">
        <w:rPr>
          <w:rFonts w:ascii="Sakkal Majalla" w:eastAsia="Calibri" w:hAnsi="Sakkal Majalla" w:cs="B Lotus" w:hint="cs"/>
          <w:sz w:val="26"/>
          <w:szCs w:val="26"/>
          <w:rtl/>
        </w:rPr>
        <w:t xml:space="preserve">،نشريه حسابرس،سال </w:t>
      </w:r>
      <w:r w:rsidR="007B1401">
        <w:rPr>
          <w:rFonts w:ascii="Sakkal Majalla" w:eastAsia="Calibri" w:hAnsi="Sakkal Majalla" w:cs="B Lotus" w:hint="cs"/>
          <w:sz w:val="26"/>
          <w:szCs w:val="26"/>
          <w:rtl/>
        </w:rPr>
        <w:t>۱۳</w:t>
      </w:r>
      <w:r w:rsidR="00D8312C" w:rsidRPr="00AD5265">
        <w:rPr>
          <w:rFonts w:ascii="Sakkal Majalla" w:eastAsia="Calibri" w:hAnsi="Sakkal Majalla" w:cs="B Lotus" w:hint="cs"/>
          <w:sz w:val="26"/>
          <w:szCs w:val="26"/>
          <w:rtl/>
        </w:rPr>
        <w:t xml:space="preserve">،مرداد و شهريور </w:t>
      </w:r>
      <w:r w:rsidR="007B1401">
        <w:rPr>
          <w:rFonts w:ascii="Sakkal Majalla" w:eastAsia="Calibri" w:hAnsi="Sakkal Majalla" w:cs="B Lotus" w:hint="cs"/>
          <w:sz w:val="26"/>
          <w:szCs w:val="26"/>
          <w:rtl/>
        </w:rPr>
        <w:t xml:space="preserve">۱۳۹۰، </w:t>
      </w:r>
    </w:p>
    <w:p w:rsidR="00C81A90" w:rsidRPr="00052E00" w:rsidRDefault="00052E00" w:rsidP="00052E00">
      <w:pPr>
        <w:bidi/>
        <w:ind w:left="190" w:hanging="283"/>
        <w:jc w:val="both"/>
        <w:rPr>
          <w:rFonts w:ascii="Sakkal Majalla" w:eastAsia="Calibri" w:hAnsi="Sakkal Majalla" w:cs="B Lotus"/>
          <w:sz w:val="26"/>
          <w:szCs w:val="26"/>
          <w:rtl/>
        </w:rPr>
      </w:pPr>
      <w:r>
        <w:rPr>
          <w:rFonts w:ascii="Sakkal Majalla" w:eastAsia="Calibri" w:hAnsi="Sakkal Majalla" w:cs="B Lotus" w:hint="cs"/>
          <w:sz w:val="26"/>
          <w:szCs w:val="26"/>
          <w:rtl/>
        </w:rPr>
        <w:t>۴</w:t>
      </w:r>
      <w:r w:rsidR="00251AC5">
        <w:rPr>
          <w:rFonts w:ascii="Sakkal Majalla" w:eastAsia="Calibri" w:hAnsi="Sakkal Majalla" w:cs="B Lotus" w:hint="cs"/>
          <w:rtl/>
        </w:rPr>
        <w:t>-</w:t>
      </w:r>
      <w:r w:rsidR="005F2C94">
        <w:rPr>
          <w:rFonts w:ascii="Sakkal Majalla" w:eastAsia="Calibri" w:hAnsi="Sakkal Majalla" w:cs="B Lotus" w:hint="cs"/>
          <w:rtl/>
        </w:rPr>
        <w:t xml:space="preserve"> </w:t>
      </w:r>
      <w:r w:rsidR="00D8312C" w:rsidRPr="00AD5265">
        <w:rPr>
          <w:rFonts w:ascii="Sakkal Majalla" w:eastAsia="Calibri" w:hAnsi="Sakkal Majalla" w:cs="B Lotus"/>
          <w:rtl/>
        </w:rPr>
        <w:t>ستايش،</w:t>
      </w:r>
      <w:r w:rsidR="0006084F">
        <w:rPr>
          <w:rFonts w:ascii="Sakkal Majalla" w:eastAsia="Calibri" w:hAnsi="Sakkal Majalla" w:cs="B Lotus" w:hint="cs"/>
          <w:rtl/>
        </w:rPr>
        <w:t xml:space="preserve"> </w:t>
      </w:r>
      <w:r w:rsidR="0006084F">
        <w:rPr>
          <w:rFonts w:ascii="Sakkal Majalla" w:eastAsia="Calibri" w:hAnsi="Sakkal Majalla" w:cs="B Lotus"/>
          <w:rtl/>
        </w:rPr>
        <w:t>محمدحسين</w:t>
      </w:r>
      <w:r w:rsidR="00A61E57">
        <w:rPr>
          <w:rFonts w:ascii="Sakkal Majalla" w:eastAsia="Calibri" w:hAnsi="Sakkal Majalla" w:cs="B Lotus" w:hint="cs"/>
          <w:rtl/>
        </w:rPr>
        <w:t xml:space="preserve">، </w:t>
      </w:r>
      <w:r w:rsidR="00D8312C" w:rsidRPr="00AD5265">
        <w:rPr>
          <w:rFonts w:ascii="Sakkal Majalla" w:eastAsia="Calibri" w:hAnsi="Sakkal Majalla" w:cs="B Lotus"/>
          <w:rtl/>
        </w:rPr>
        <w:t>ابراهيمي</w:t>
      </w:r>
      <w:r w:rsidR="0006084F">
        <w:rPr>
          <w:rFonts w:ascii="Sakkal Majalla" w:eastAsia="Calibri" w:hAnsi="Sakkal Majalla" w:cs="B Lotus" w:hint="cs"/>
          <w:rtl/>
        </w:rPr>
        <w:t>،</w:t>
      </w:r>
      <w:r w:rsidR="00D8312C" w:rsidRPr="00AD5265">
        <w:rPr>
          <w:rFonts w:ascii="Sakkal Majalla" w:eastAsia="Calibri" w:hAnsi="Sakkal Majalla" w:cs="B Lotus"/>
          <w:rtl/>
        </w:rPr>
        <w:t xml:space="preserve"> فهيمه</w:t>
      </w:r>
      <w:r w:rsidR="00A61E57">
        <w:rPr>
          <w:rFonts w:ascii="Sakkal Majalla" w:eastAsia="Calibri" w:hAnsi="Sakkal Majalla" w:cs="B Lotus" w:hint="cs"/>
          <w:rtl/>
        </w:rPr>
        <w:t xml:space="preserve">، </w:t>
      </w:r>
      <w:r w:rsidR="00D8312C" w:rsidRPr="00AD5265">
        <w:rPr>
          <w:rFonts w:ascii="Sakkal Majalla" w:eastAsia="Calibri" w:hAnsi="Sakkal Majalla" w:cs="B Lotus"/>
          <w:rtl/>
        </w:rPr>
        <w:t>سيف</w:t>
      </w:r>
      <w:r w:rsidR="0006084F">
        <w:rPr>
          <w:rFonts w:ascii="Sakkal Majalla" w:eastAsia="Calibri" w:hAnsi="Sakkal Majalla" w:cs="B Lotus" w:hint="cs"/>
          <w:rtl/>
        </w:rPr>
        <w:t>،</w:t>
      </w:r>
      <w:r w:rsidR="00D8312C" w:rsidRPr="00AD5265">
        <w:rPr>
          <w:rFonts w:ascii="Sakkal Majalla" w:eastAsia="Calibri" w:hAnsi="Sakkal Majalla" w:cs="B Lotus"/>
          <w:rtl/>
        </w:rPr>
        <w:t xml:space="preserve"> سيدمجتبي</w:t>
      </w:r>
      <w:r w:rsidR="0006084F">
        <w:rPr>
          <w:rFonts w:ascii="Sakkal Majalla" w:eastAsia="Calibri" w:hAnsi="Sakkal Majalla" w:cs="B Lotus" w:hint="cs"/>
          <w:rtl/>
        </w:rPr>
        <w:t xml:space="preserve"> و </w:t>
      </w:r>
      <w:r w:rsidR="0006084F" w:rsidRPr="00AD5265">
        <w:rPr>
          <w:rFonts w:ascii="Sakkal Majalla" w:eastAsia="Calibri" w:hAnsi="Sakkal Majalla" w:cs="B Lotus"/>
          <w:rtl/>
        </w:rPr>
        <w:t>مهدي</w:t>
      </w:r>
      <w:r w:rsidR="0006084F">
        <w:rPr>
          <w:rFonts w:ascii="Sakkal Majalla" w:eastAsia="Calibri" w:hAnsi="Sakkal Majalla" w:cs="B Lotus" w:hint="cs"/>
          <w:rtl/>
        </w:rPr>
        <w:t xml:space="preserve"> </w:t>
      </w:r>
      <w:r w:rsidR="00D8312C" w:rsidRPr="00AD5265">
        <w:rPr>
          <w:rFonts w:ascii="Sakkal Majalla" w:eastAsia="Calibri" w:hAnsi="Sakkal Majalla" w:cs="B Lotus"/>
          <w:rtl/>
        </w:rPr>
        <w:t>ساريخاني</w:t>
      </w:r>
      <w:r w:rsidR="0006084F">
        <w:rPr>
          <w:rFonts w:ascii="Sakkal Majalla" w:eastAsia="Calibri" w:hAnsi="Sakkal Majalla" w:cs="B Lotus" w:hint="cs"/>
          <w:rtl/>
        </w:rPr>
        <w:t>.</w:t>
      </w:r>
      <w:r w:rsidR="00D8312C" w:rsidRPr="00AD5265">
        <w:rPr>
          <w:rFonts w:ascii="Sakkal Majalla" w:eastAsia="Calibri" w:hAnsi="Sakkal Majalla" w:cs="B Lotus"/>
          <w:rtl/>
        </w:rPr>
        <w:t xml:space="preserve"> (</w:t>
      </w:r>
      <w:r w:rsidR="00A61E57">
        <w:rPr>
          <w:rFonts w:ascii="Sakkal Majalla" w:eastAsia="Calibri" w:hAnsi="Sakkal Majalla" w:cs="B Lotus" w:hint="cs"/>
          <w:rtl/>
        </w:rPr>
        <w:t>۱۳۹۱</w:t>
      </w:r>
      <w:r w:rsidR="00D8312C" w:rsidRPr="00AD5265">
        <w:rPr>
          <w:rFonts w:ascii="Sakkal Majalla" w:eastAsia="Calibri" w:hAnsi="Sakkal Majalla" w:cs="B Lotus"/>
          <w:rtl/>
        </w:rPr>
        <w:t>).</w:t>
      </w:r>
      <w:r w:rsidR="00A61E57">
        <w:rPr>
          <w:rFonts w:ascii="Sakkal Majalla" w:eastAsia="Calibri" w:hAnsi="Sakkal Majalla" w:cs="B Lotus" w:hint="cs"/>
          <w:rtl/>
        </w:rPr>
        <w:t xml:space="preserve"> </w:t>
      </w:r>
      <w:r w:rsidR="00D8312C" w:rsidRPr="00AD5265">
        <w:rPr>
          <w:rFonts w:ascii="Sakkal Majalla" w:eastAsia="Calibri" w:hAnsi="Sakkal Majalla" w:cs="B Lotus"/>
          <w:rtl/>
        </w:rPr>
        <w:t xml:space="preserve">ﭘﻴﺶ ﺑﻴﻨﻲ ﻧﻮع اﻇﻬﺎرﻧﻈﺮ ﺣﺴﺎﺑﺮﺳﺎن ﺑﺎ روﻳﻜﺮدي ﺑﺮ روش </w:t>
      </w:r>
      <w:r w:rsidR="00A61E57">
        <w:rPr>
          <w:rFonts w:ascii="Sakkal Majalla" w:eastAsia="Calibri" w:hAnsi="Sakkal Majalla" w:cs="B Lotus"/>
          <w:rtl/>
        </w:rPr>
        <w:t>ﻫﺎي داده ﻛﺎوي،  حسابداري مديريت</w:t>
      </w:r>
      <w:r w:rsidR="00A61E57">
        <w:rPr>
          <w:rFonts w:ascii="Sakkal Majalla" w:eastAsia="Calibri" w:hAnsi="Sakkal Majalla" w:cs="B Lotus" w:hint="cs"/>
          <w:rtl/>
        </w:rPr>
        <w:t>،</w:t>
      </w:r>
      <w:r w:rsidR="00A61E57">
        <w:rPr>
          <w:rFonts w:ascii="Sakkal Majalla" w:eastAsia="Calibri" w:hAnsi="Sakkal Majalla" w:cs="B Lotus"/>
          <w:rtl/>
        </w:rPr>
        <w:t xml:space="preserve"> </w:t>
      </w:r>
      <w:r w:rsidR="00D8312C" w:rsidRPr="00AD5265">
        <w:rPr>
          <w:rFonts w:ascii="Sakkal Majalla" w:eastAsia="Calibri" w:hAnsi="Sakkal Majalla" w:cs="B Lotus"/>
          <w:rtl/>
        </w:rPr>
        <w:t xml:space="preserve">زمستان </w:t>
      </w:r>
      <w:r w:rsidR="00A61E57">
        <w:rPr>
          <w:rFonts w:ascii="Sakkal Majalla" w:eastAsia="Calibri" w:hAnsi="Sakkal Majalla" w:cs="B Lotus" w:hint="cs"/>
          <w:rtl/>
        </w:rPr>
        <w:t xml:space="preserve">۱۳۹۱، </w:t>
      </w:r>
      <w:r w:rsidR="00D8312C" w:rsidRPr="00AD5265">
        <w:rPr>
          <w:rFonts w:ascii="Sakkal Majalla" w:eastAsia="Calibri" w:hAnsi="Sakkal Majalla" w:cs="B Lotus"/>
          <w:rtl/>
        </w:rPr>
        <w:t xml:space="preserve">دوره  </w:t>
      </w:r>
      <w:r w:rsidR="00A61E57">
        <w:rPr>
          <w:rFonts w:ascii="Sakkal Majalla" w:eastAsia="Calibri" w:hAnsi="Sakkal Majalla" w:cs="B Lotus" w:hint="cs"/>
          <w:rtl/>
        </w:rPr>
        <w:t>۵</w:t>
      </w:r>
      <w:r w:rsidR="00A61E57">
        <w:rPr>
          <w:rFonts w:ascii="Sakkal Majalla" w:eastAsia="Calibri" w:hAnsi="Sakkal Majalla" w:cs="Times New Roman" w:hint="cs"/>
          <w:rtl/>
        </w:rPr>
        <w:t xml:space="preserve">، </w:t>
      </w:r>
      <w:r w:rsidR="00D8312C" w:rsidRPr="00AD5265">
        <w:rPr>
          <w:rFonts w:ascii="Sakkal Majalla" w:eastAsia="Calibri" w:hAnsi="Sakkal Majalla" w:cs="B Lotus"/>
          <w:rtl/>
        </w:rPr>
        <w:t xml:space="preserve"> شماره  </w:t>
      </w:r>
      <w:r w:rsidR="00A61E57">
        <w:rPr>
          <w:rFonts w:ascii="Sakkal Majalla" w:eastAsia="Calibri" w:hAnsi="Sakkal Majalla" w:cs="B Lotus" w:hint="cs"/>
          <w:rtl/>
        </w:rPr>
        <w:t>۱۵،</w:t>
      </w:r>
      <w:r w:rsidR="00D8312C" w:rsidRPr="00AD5265">
        <w:rPr>
          <w:rFonts w:ascii="Sakkal Majalla" w:eastAsia="Calibri" w:hAnsi="Sakkal Majalla" w:cs="B Lotus"/>
          <w:rtl/>
        </w:rPr>
        <w:t xml:space="preserve"> </w:t>
      </w:r>
      <w:r w:rsidR="00A61E57">
        <w:rPr>
          <w:rFonts w:ascii="Sakkal Majalla" w:eastAsia="Calibri" w:hAnsi="Sakkal Majalla" w:cs="B Lotus" w:hint="cs"/>
          <w:rtl/>
        </w:rPr>
        <w:t>صص</w:t>
      </w:r>
      <w:r w:rsidR="00CC04C5">
        <w:rPr>
          <w:rFonts w:ascii="Sakkal Majalla" w:eastAsia="Calibri" w:hAnsi="Sakkal Majalla" w:cs="B Lotus" w:hint="cs"/>
          <w:rtl/>
        </w:rPr>
        <w:t>۶۹ـ۸۲</w:t>
      </w:r>
      <w:r w:rsidR="00A61E57">
        <w:rPr>
          <w:rFonts w:ascii="Sakkal Majalla" w:eastAsia="Calibri" w:hAnsi="Sakkal Majalla" w:cs="B Lotus" w:hint="cs"/>
          <w:rtl/>
        </w:rPr>
        <w:t>.</w:t>
      </w:r>
    </w:p>
    <w:p w:rsidR="00052E00" w:rsidRDefault="00C81A90" w:rsidP="00052E00">
      <w:pPr>
        <w:pStyle w:val="a"/>
        <w:ind w:left="190" w:hanging="283"/>
        <w:rPr>
          <w:rFonts w:ascii="Sakkal Majalla" w:eastAsia="Calibri" w:hAnsi="Sakkal Majalla" w:cs="B Lotus"/>
          <w:rtl/>
        </w:rPr>
      </w:pPr>
      <w:r>
        <w:rPr>
          <w:rFonts w:ascii="Sakkal Majalla" w:eastAsia="Calibri" w:hAnsi="Sakkal Majalla" w:cs="B Lotus" w:hint="cs"/>
          <w:rtl/>
        </w:rPr>
        <w:t>۵</w:t>
      </w:r>
      <w:r w:rsidR="00251AC5">
        <w:rPr>
          <w:rFonts w:ascii="Sakkal Majalla" w:hAnsi="Sakkal Majalla" w:cs="B Lotus" w:hint="cs"/>
          <w:color w:val="000000"/>
          <w:rtl/>
        </w:rPr>
        <w:t>-</w:t>
      </w:r>
      <w:r w:rsidR="005F2C94">
        <w:rPr>
          <w:rFonts w:ascii="Sakkal Majalla" w:hAnsi="Sakkal Majalla" w:cs="B Lotus" w:hint="cs"/>
          <w:color w:val="000000"/>
          <w:rtl/>
        </w:rPr>
        <w:t xml:space="preserve"> </w:t>
      </w:r>
      <w:r w:rsidR="0066520A" w:rsidRPr="00AD5265">
        <w:rPr>
          <w:rFonts w:ascii="Sakkal Majalla" w:hAnsi="Sakkal Majalla" w:cs="B Lotus"/>
          <w:color w:val="000000"/>
          <w:rtl/>
        </w:rPr>
        <w:t>عمویی، عقیل</w:t>
      </w:r>
      <w:r w:rsidR="000F2F4B">
        <w:rPr>
          <w:rFonts w:ascii="Sakkal Majalla" w:hAnsi="Sakkal Majalla" w:cs="B Lotus" w:hint="cs"/>
          <w:color w:val="000000"/>
          <w:rtl/>
        </w:rPr>
        <w:t>.</w:t>
      </w:r>
      <w:r w:rsidR="0066520A" w:rsidRPr="00AD5265">
        <w:rPr>
          <w:rFonts w:ascii="Sakkal Majalla" w:hAnsi="Sakkal Majalla" w:cs="B Lotus"/>
          <w:color w:val="000000"/>
          <w:rtl/>
        </w:rPr>
        <w:t xml:space="preserve"> (</w:t>
      </w:r>
      <w:r w:rsidR="000A1724">
        <w:rPr>
          <w:rFonts w:ascii="Sakkal Majalla" w:hAnsi="Sakkal Majalla" w:cs="B Lotus" w:hint="cs"/>
          <w:color w:val="000000"/>
          <w:rtl/>
        </w:rPr>
        <w:t>۱۳۹۳</w:t>
      </w:r>
      <w:r w:rsidR="0066520A" w:rsidRPr="00AD5265">
        <w:rPr>
          <w:rFonts w:ascii="Sakkal Majalla" w:hAnsi="Sakkal Majalla" w:cs="B Lotus"/>
          <w:color w:val="000000"/>
          <w:rtl/>
        </w:rPr>
        <w:t>).</w:t>
      </w:r>
      <w:r w:rsidR="0066520A" w:rsidRPr="00AD5265">
        <w:rPr>
          <w:rFonts w:ascii="Sakkal Majalla" w:hAnsi="Sakkal Majalla" w:cs="B Lotus"/>
          <w:color w:val="000000" w:themeColor="text1"/>
          <w:rtl/>
        </w:rPr>
        <w:t xml:space="preserve"> </w:t>
      </w:r>
      <w:hyperlink r:id="rId8" w:history="1">
        <w:r w:rsidR="0066520A" w:rsidRPr="000A1724">
          <w:rPr>
            <w:rStyle w:val="Hyperlink"/>
            <w:rFonts w:ascii="Sakkal Majalla" w:hAnsi="Sakkal Majalla" w:cs="B Lotus"/>
            <w:i/>
            <w:iCs/>
            <w:color w:val="000000" w:themeColor="text1"/>
            <w:u w:val="none"/>
            <w:rtl/>
          </w:rPr>
          <w:t>بررسی تاثیر کیفیت حسابرسی بر قیمت سهام</w:t>
        </w:r>
      </w:hyperlink>
      <w:r w:rsidR="0066520A" w:rsidRPr="00AD5265">
        <w:rPr>
          <w:rFonts w:ascii="Sakkal Majalla" w:hAnsi="Sakkal Majalla" w:cs="B Lotus"/>
          <w:color w:val="000000"/>
          <w:rtl/>
        </w:rPr>
        <w:t xml:space="preserve">، پایان نامه کارشناسی ارشد، موسسه آموزش </w:t>
      </w:r>
      <w:r w:rsidR="006E530E">
        <w:rPr>
          <w:rFonts w:ascii="Sakkal Majalla" w:hAnsi="Sakkal Majalla" w:cs="B Lotus" w:hint="cs"/>
          <w:color w:val="000000"/>
          <w:rtl/>
        </w:rPr>
        <w:t xml:space="preserve"> </w:t>
      </w:r>
      <w:r w:rsidR="0066520A" w:rsidRPr="00AD5265">
        <w:rPr>
          <w:rFonts w:ascii="Sakkal Majalla" w:hAnsi="Sakkal Majalla" w:cs="B Lotus"/>
          <w:color w:val="000000"/>
          <w:rtl/>
        </w:rPr>
        <w:t>عالی غیر انتفاعی</w:t>
      </w:r>
      <w:r w:rsidR="000A1724">
        <w:rPr>
          <w:rFonts w:ascii="Sakkal Majalla" w:hAnsi="Sakkal Majalla" w:cs="B Lotus" w:hint="cs"/>
          <w:color w:val="000000"/>
          <w:rtl/>
        </w:rPr>
        <w:t>،</w:t>
      </w:r>
      <w:r w:rsidR="0066520A" w:rsidRPr="00AD5265">
        <w:rPr>
          <w:rFonts w:ascii="Sakkal Majalla" w:hAnsi="Sakkal Majalla" w:cs="B Lotus"/>
          <w:color w:val="000000"/>
          <w:rtl/>
        </w:rPr>
        <w:t xml:space="preserve"> سمنگان آمل.</w:t>
      </w:r>
    </w:p>
    <w:p w:rsidR="00CC26C9" w:rsidRPr="00052E00" w:rsidRDefault="00052E00" w:rsidP="00052E00">
      <w:pPr>
        <w:pStyle w:val="a"/>
        <w:ind w:left="190" w:hanging="283"/>
        <w:rPr>
          <w:rFonts w:ascii="Sakkal Majalla" w:eastAsia="Calibri" w:hAnsi="Sakkal Majalla" w:cs="B Lotus"/>
          <w:rtl/>
        </w:rPr>
      </w:pPr>
      <w:r>
        <w:rPr>
          <w:rFonts w:ascii="Sakkal Majalla" w:eastAsia="Calibri" w:hAnsi="Sakkal Majalla" w:cs="B Lotus" w:hint="cs"/>
          <w:rtl/>
        </w:rPr>
        <w:t>۶</w:t>
      </w:r>
      <w:r w:rsidR="00251AC5">
        <w:rPr>
          <w:rFonts w:ascii="Sakkal Majalla" w:hAnsi="Sakkal Majalla" w:cs="B Lotus" w:hint="cs"/>
          <w:rtl/>
        </w:rPr>
        <w:t>-</w:t>
      </w:r>
      <w:r w:rsidR="005F2C94">
        <w:rPr>
          <w:rFonts w:ascii="Sakkal Majalla" w:hAnsi="Sakkal Majalla" w:cs="B Lotus" w:hint="cs"/>
          <w:rtl/>
        </w:rPr>
        <w:t xml:space="preserve"> </w:t>
      </w:r>
      <w:r w:rsidR="00CC26C9" w:rsidRPr="00AD5265">
        <w:rPr>
          <w:rFonts w:ascii="Sakkal Majalla" w:hAnsi="Sakkal Majalla" w:cs="B Lotus"/>
          <w:rtl/>
        </w:rPr>
        <w:t>بهمنش،</w:t>
      </w:r>
      <w:r w:rsidR="000A1724">
        <w:rPr>
          <w:rFonts w:ascii="Sakkal Majalla" w:hAnsi="Sakkal Majalla" w:cs="B Lotus" w:hint="cs"/>
          <w:rtl/>
        </w:rPr>
        <w:t xml:space="preserve"> </w:t>
      </w:r>
      <w:r w:rsidR="00CC26C9" w:rsidRPr="00AD5265">
        <w:rPr>
          <w:rFonts w:ascii="Sakkal Majalla" w:hAnsi="Sakkal Majalla" w:cs="B Lotus"/>
          <w:rtl/>
        </w:rPr>
        <w:t>محمد رضا.</w:t>
      </w:r>
      <w:r w:rsidR="000F2F4B">
        <w:rPr>
          <w:rFonts w:ascii="Sakkal Majalla" w:hAnsi="Sakkal Majalla" w:cs="B Lotus" w:hint="cs"/>
          <w:rtl/>
        </w:rPr>
        <w:t xml:space="preserve"> </w:t>
      </w:r>
      <w:r w:rsidR="000A1724">
        <w:rPr>
          <w:rFonts w:ascii="Sakkal Majalla" w:hAnsi="Sakkal Majalla" w:cs="B Lotus" w:hint="cs"/>
          <w:rtl/>
        </w:rPr>
        <w:t>(۱۳۸۵)</w:t>
      </w:r>
      <w:r w:rsidR="00CC26C9" w:rsidRPr="00AD5265">
        <w:rPr>
          <w:rFonts w:ascii="Sakkal Majalla" w:hAnsi="Sakkal Majalla" w:cs="B Lotus"/>
          <w:rtl/>
        </w:rPr>
        <w:t>.</w:t>
      </w:r>
      <w:r w:rsidR="000A1724">
        <w:rPr>
          <w:rFonts w:ascii="Sakkal Majalla" w:hAnsi="Sakkal Majalla" w:cs="B Lotus" w:hint="cs"/>
          <w:rtl/>
        </w:rPr>
        <w:t xml:space="preserve"> </w:t>
      </w:r>
      <w:r w:rsidR="00CC26C9" w:rsidRPr="00AD5265">
        <w:rPr>
          <w:rFonts w:ascii="Sakkal Majalla" w:hAnsi="Sakkal Majalla" w:cs="B Lotus"/>
          <w:rtl/>
        </w:rPr>
        <w:t xml:space="preserve">نقش گزارشات مالی و اطلاع رسانی شرکت های پذیرفته شده در </w:t>
      </w:r>
      <w:r w:rsidR="000A1724">
        <w:rPr>
          <w:rFonts w:ascii="Sakkal Majalla" w:hAnsi="Sakkal Majalla" w:cs="B Lotus"/>
          <w:rtl/>
        </w:rPr>
        <w:t>حمایت از حقوق صاحبان سهام، بورس</w:t>
      </w:r>
      <w:r w:rsidR="000A1724">
        <w:rPr>
          <w:rFonts w:ascii="Sakkal Majalla" w:hAnsi="Sakkal Majalla" w:cs="B Lotus" w:hint="cs"/>
          <w:rtl/>
        </w:rPr>
        <w:t xml:space="preserve">، </w:t>
      </w:r>
      <w:r w:rsidR="00CC26C9" w:rsidRPr="00AD5265">
        <w:rPr>
          <w:rFonts w:ascii="Sakkal Majalla" w:hAnsi="Sakkal Majalla" w:cs="B Lotus"/>
          <w:rtl/>
        </w:rPr>
        <w:t xml:space="preserve"> آذر </w:t>
      </w:r>
      <w:r w:rsidR="000A1724">
        <w:rPr>
          <w:rFonts w:ascii="Sakkal Majalla" w:hAnsi="Sakkal Majalla" w:cs="B Lotus" w:hint="cs"/>
          <w:rtl/>
        </w:rPr>
        <w:t xml:space="preserve">۱۳۸۵، </w:t>
      </w:r>
      <w:r w:rsidR="00CC26C9" w:rsidRPr="00AD5265">
        <w:rPr>
          <w:rFonts w:ascii="Sakkal Majalla" w:hAnsi="Sakkal Majalla" w:cs="B Lotus"/>
          <w:rtl/>
        </w:rPr>
        <w:t xml:space="preserve">شماره </w:t>
      </w:r>
      <w:r w:rsidR="000A1724">
        <w:rPr>
          <w:rFonts w:ascii="Sakkal Majalla" w:hAnsi="Sakkal Majalla" w:cs="B Lotus" w:hint="cs"/>
          <w:rtl/>
        </w:rPr>
        <w:t>۵۷</w:t>
      </w:r>
      <w:r w:rsidR="00CC26C9" w:rsidRPr="00AD5265">
        <w:rPr>
          <w:rFonts w:ascii="Sakkal Majalla" w:hAnsi="Sakkal Majalla" w:cs="B Lotus"/>
          <w:rtl/>
        </w:rPr>
        <w:t>، ص</w:t>
      </w:r>
      <w:r w:rsidR="000F2F4B">
        <w:rPr>
          <w:rFonts w:ascii="Sakkal Majalla" w:hAnsi="Sakkal Majalla" w:cs="B Lotus" w:hint="cs"/>
          <w:rtl/>
        </w:rPr>
        <w:t>ص</w:t>
      </w:r>
      <w:r w:rsidR="00CC04C5">
        <w:rPr>
          <w:rFonts w:ascii="Sakkal Majalla" w:hAnsi="Sakkal Majalla" w:cs="B Lotus" w:hint="cs"/>
          <w:rtl/>
        </w:rPr>
        <w:t>۳۸ـ۴۱</w:t>
      </w:r>
      <w:r w:rsidR="000F2F4B">
        <w:rPr>
          <w:rFonts w:ascii="Sakkal Majalla" w:hAnsi="Sakkal Majalla" w:cs="B Lotus" w:hint="cs"/>
          <w:rtl/>
        </w:rPr>
        <w:t>.</w:t>
      </w:r>
    </w:p>
    <w:p w:rsidR="00CC26C9" w:rsidRPr="00AD5265" w:rsidRDefault="005F2C94" w:rsidP="00052E00">
      <w:pPr>
        <w:pStyle w:val="a"/>
        <w:ind w:left="190" w:hanging="283"/>
        <w:rPr>
          <w:rFonts w:ascii="Sakkal Majalla" w:eastAsia="Calibri" w:hAnsi="Sakkal Majalla" w:cs="B Lotus"/>
          <w:rtl/>
        </w:rPr>
      </w:pPr>
      <w:r>
        <w:rPr>
          <w:rFonts w:ascii="Sakkal Majalla" w:eastAsia="Calibri" w:hAnsi="Sakkal Majalla" w:cs="B Lotus" w:hint="cs"/>
          <w:rtl/>
        </w:rPr>
        <w:t>۷</w:t>
      </w:r>
      <w:r w:rsidR="00251AC5">
        <w:rPr>
          <w:rFonts w:ascii="Sakkal Majalla" w:eastAsia="Calibri" w:hAnsi="Sakkal Majalla" w:cs="B Lotus" w:hint="cs"/>
          <w:rtl/>
        </w:rPr>
        <w:t>-</w:t>
      </w:r>
      <w:r>
        <w:rPr>
          <w:rFonts w:ascii="Sakkal Majalla" w:eastAsia="Calibri" w:hAnsi="Sakkal Majalla" w:cs="B Lotus" w:hint="cs"/>
          <w:rtl/>
        </w:rPr>
        <w:t xml:space="preserve"> </w:t>
      </w:r>
      <w:r w:rsidR="00182F49" w:rsidRPr="00AD5265">
        <w:rPr>
          <w:rFonts w:ascii="Sakkal Majalla" w:eastAsia="Calibri" w:hAnsi="Sakkal Majalla" w:cs="B Lotus"/>
          <w:rtl/>
        </w:rPr>
        <w:t>بستانیان، جواد.</w:t>
      </w:r>
      <w:r w:rsidR="000F2F4B">
        <w:rPr>
          <w:rFonts w:ascii="Sakkal Majalla" w:eastAsia="Calibri" w:hAnsi="Sakkal Majalla" w:cs="B Lotus" w:hint="cs"/>
          <w:rtl/>
        </w:rPr>
        <w:t xml:space="preserve"> </w:t>
      </w:r>
      <w:r w:rsidR="00182F49" w:rsidRPr="00AD5265">
        <w:rPr>
          <w:rFonts w:ascii="Sakkal Majalla" w:eastAsia="Calibri" w:hAnsi="Sakkal Majalla" w:cs="B Lotus"/>
          <w:rtl/>
        </w:rPr>
        <w:t>(</w:t>
      </w:r>
      <w:r w:rsidR="000F2F4B">
        <w:rPr>
          <w:rFonts w:ascii="Sakkal Majalla" w:eastAsia="Calibri" w:hAnsi="Sakkal Majalla" w:cs="B Lotus" w:hint="cs"/>
          <w:rtl/>
        </w:rPr>
        <w:t>۱۳۹۰</w:t>
      </w:r>
      <w:r w:rsidR="00182F49" w:rsidRPr="00AD5265">
        <w:rPr>
          <w:rFonts w:ascii="Sakkal Majalla" w:eastAsia="Calibri" w:hAnsi="Sakkal Majalla" w:cs="B Lotus"/>
          <w:rtl/>
        </w:rPr>
        <w:t>).</w:t>
      </w:r>
      <w:r w:rsidR="00182F49" w:rsidRPr="00AD5265">
        <w:rPr>
          <w:rFonts w:ascii="Sakkal Majalla" w:eastAsia="Calibri" w:hAnsi="Sakkal Majalla" w:cs="B Lotus" w:hint="cs"/>
          <w:rtl/>
        </w:rPr>
        <w:t xml:space="preserve"> </w:t>
      </w:r>
      <w:r w:rsidR="00182F49" w:rsidRPr="00AD5265">
        <w:rPr>
          <w:rFonts w:ascii="Sakkal Majalla" w:eastAsia="Calibri" w:hAnsi="Sakkal Majalla" w:cs="B Lotus"/>
          <w:rtl/>
        </w:rPr>
        <w:t>وضعيت نظارت حرفه‌ای بر کار حسابرسان، نشريه حسابرس،</w:t>
      </w:r>
      <w:r w:rsidR="000B7893">
        <w:rPr>
          <w:rFonts w:ascii="Sakkal Majalla" w:eastAsia="Calibri" w:hAnsi="Sakkal Majalla" w:cs="B Lotus" w:hint="cs"/>
          <w:rtl/>
        </w:rPr>
        <w:t xml:space="preserve"> </w:t>
      </w:r>
      <w:r w:rsidR="000B7893">
        <w:rPr>
          <w:rFonts w:ascii="Sakkal Majalla" w:eastAsia="Calibri" w:hAnsi="Sakkal Majalla" w:cs="B Lotus"/>
          <w:rtl/>
        </w:rPr>
        <w:t xml:space="preserve">سال </w:t>
      </w:r>
      <w:r w:rsidR="000B7893">
        <w:rPr>
          <w:rFonts w:ascii="Sakkal Majalla" w:eastAsia="Calibri" w:hAnsi="Sakkal Majalla" w:cs="B Lotus" w:hint="cs"/>
          <w:rtl/>
        </w:rPr>
        <w:t xml:space="preserve">۱۳، </w:t>
      </w:r>
      <w:r w:rsidR="00182F49" w:rsidRPr="00AD5265">
        <w:rPr>
          <w:rFonts w:ascii="Sakkal Majalla" w:eastAsia="Calibri" w:hAnsi="Sakkal Majalla" w:cs="B Lotus"/>
          <w:rtl/>
        </w:rPr>
        <w:t xml:space="preserve"> مرداد و شهريور</w:t>
      </w:r>
      <w:r w:rsidR="000B7893">
        <w:rPr>
          <w:rFonts w:ascii="Sakkal Majalla" w:eastAsia="Calibri" w:hAnsi="Sakkal Majalla" w:cs="B Lotus" w:hint="cs"/>
          <w:rtl/>
        </w:rPr>
        <w:t xml:space="preserve"> ۱۳۹۰،</w:t>
      </w:r>
      <w:r w:rsidR="000B7893" w:rsidRPr="000B7893">
        <w:rPr>
          <w:rFonts w:ascii="Sakkal Majalla" w:eastAsia="Calibri" w:hAnsi="Sakkal Majalla" w:cs="B Lotus"/>
          <w:rtl/>
        </w:rPr>
        <w:t xml:space="preserve"> </w:t>
      </w:r>
      <w:r w:rsidR="000B7893" w:rsidRPr="00AD5265">
        <w:rPr>
          <w:rFonts w:ascii="Sakkal Majalla" w:eastAsia="Calibri" w:hAnsi="Sakkal Majalla" w:cs="B Lotus"/>
          <w:rtl/>
        </w:rPr>
        <w:t xml:space="preserve">شماره </w:t>
      </w:r>
      <w:r w:rsidR="000B7893">
        <w:rPr>
          <w:rFonts w:ascii="Sakkal Majalla" w:eastAsia="Calibri" w:hAnsi="Sakkal Majalla" w:cs="B Lotus" w:hint="cs"/>
          <w:rtl/>
        </w:rPr>
        <w:t>۵۴، صص</w:t>
      </w:r>
      <w:r w:rsidR="00CC04C5">
        <w:rPr>
          <w:rFonts w:ascii="Sakkal Majalla" w:eastAsia="Calibri" w:hAnsi="Sakkal Majalla" w:cs="B Lotus" w:hint="cs"/>
          <w:rtl/>
        </w:rPr>
        <w:t>۷۴ـ۷۹</w:t>
      </w:r>
      <w:r w:rsidR="00141382">
        <w:rPr>
          <w:rFonts w:ascii="Sakkal Majalla" w:eastAsia="Calibri" w:hAnsi="Sakkal Majalla" w:cs="B Lotus" w:hint="cs"/>
          <w:rtl/>
        </w:rPr>
        <w:t>.</w:t>
      </w:r>
    </w:p>
    <w:p w:rsidR="00AE07BF" w:rsidRPr="00AD5265" w:rsidRDefault="00D419DE" w:rsidP="00052E00">
      <w:pPr>
        <w:pStyle w:val="a"/>
        <w:ind w:left="190" w:hanging="283"/>
        <w:rPr>
          <w:rFonts w:asciiTheme="minorBidi" w:hAnsiTheme="minorBidi" w:cs="B Lotus"/>
          <w:rtl/>
        </w:rPr>
      </w:pPr>
      <w:r>
        <w:rPr>
          <w:rFonts w:asciiTheme="minorBidi" w:hAnsiTheme="minorBidi" w:cs="B Lotus" w:hint="cs"/>
          <w:rtl/>
        </w:rPr>
        <w:t>۸</w:t>
      </w:r>
      <w:r w:rsidR="00251AC5">
        <w:rPr>
          <w:rFonts w:asciiTheme="minorBidi" w:hAnsiTheme="minorBidi" w:cs="B Lotus" w:hint="cs"/>
          <w:rtl/>
        </w:rPr>
        <w:t>-</w:t>
      </w:r>
      <w:r>
        <w:rPr>
          <w:rFonts w:asciiTheme="minorBidi" w:hAnsiTheme="minorBidi" w:cs="B Lotus" w:hint="cs"/>
          <w:rtl/>
        </w:rPr>
        <w:t xml:space="preserve"> </w:t>
      </w:r>
      <w:r w:rsidR="00DC7108">
        <w:rPr>
          <w:rFonts w:asciiTheme="minorBidi" w:hAnsiTheme="minorBidi" w:cs="B Lotus"/>
          <w:rtl/>
        </w:rPr>
        <w:t>اسدی</w:t>
      </w:r>
      <w:r w:rsidR="00AE07BF" w:rsidRPr="00AD5265">
        <w:rPr>
          <w:rFonts w:asciiTheme="minorBidi" w:hAnsiTheme="minorBidi" w:cs="B Lotus"/>
          <w:rtl/>
        </w:rPr>
        <w:t>،</w:t>
      </w:r>
      <w:r w:rsidR="00DC7108">
        <w:rPr>
          <w:rFonts w:asciiTheme="minorBidi" w:hAnsiTheme="minorBidi" w:cs="B Lotus" w:hint="cs"/>
          <w:rtl/>
        </w:rPr>
        <w:t xml:space="preserve"> </w:t>
      </w:r>
      <w:r w:rsidR="00AE07BF" w:rsidRPr="00AD5265">
        <w:rPr>
          <w:rFonts w:asciiTheme="minorBidi" w:hAnsiTheme="minorBidi" w:cs="B Lotus"/>
          <w:rtl/>
        </w:rPr>
        <w:t>مرتضی</w:t>
      </w:r>
      <w:r w:rsidR="00DC312D">
        <w:rPr>
          <w:rFonts w:asciiTheme="minorBidi" w:hAnsiTheme="minorBidi" w:cs="B Lotus" w:hint="cs"/>
          <w:rtl/>
        </w:rPr>
        <w:t xml:space="preserve">، مجید </w:t>
      </w:r>
      <w:r w:rsidR="00AE07BF" w:rsidRPr="00AD5265">
        <w:rPr>
          <w:rFonts w:asciiTheme="minorBidi" w:hAnsiTheme="minorBidi" w:cs="B Lotus"/>
          <w:rtl/>
        </w:rPr>
        <w:t>دارابی</w:t>
      </w:r>
      <w:r w:rsidR="00DC312D">
        <w:rPr>
          <w:rFonts w:asciiTheme="minorBidi" w:hAnsiTheme="minorBidi" w:cs="B Lotus" w:hint="cs"/>
          <w:rtl/>
        </w:rPr>
        <w:t>.</w:t>
      </w:r>
      <w:r w:rsidR="00AE07BF" w:rsidRPr="00AD5265">
        <w:rPr>
          <w:rFonts w:asciiTheme="minorBidi" w:hAnsiTheme="minorBidi" w:cs="B Lotus"/>
          <w:rtl/>
        </w:rPr>
        <w:t xml:space="preserve"> (</w:t>
      </w:r>
      <w:r w:rsidR="00DC312D">
        <w:rPr>
          <w:rFonts w:asciiTheme="minorBidi" w:hAnsiTheme="minorBidi" w:cs="B Lotus" w:hint="cs"/>
          <w:rtl/>
        </w:rPr>
        <w:t>۱۳۹۱</w:t>
      </w:r>
      <w:r w:rsidR="00AE07BF" w:rsidRPr="00AD5265">
        <w:rPr>
          <w:rFonts w:asciiTheme="minorBidi" w:hAnsiTheme="minorBidi" w:cs="B Lotus"/>
          <w:rtl/>
        </w:rPr>
        <w:t>)</w:t>
      </w:r>
      <w:r w:rsidR="00DC312D">
        <w:rPr>
          <w:rFonts w:asciiTheme="minorBidi" w:hAnsiTheme="minorBidi" w:cs="B Lotus" w:hint="cs"/>
          <w:rtl/>
        </w:rPr>
        <w:t xml:space="preserve">. </w:t>
      </w:r>
      <w:r w:rsidR="00DC312D">
        <w:rPr>
          <w:rFonts w:asciiTheme="minorBidi" w:hAnsiTheme="minorBidi" w:cs="B Lotus"/>
          <w:rtl/>
        </w:rPr>
        <w:t>کیفیت حسابرسی</w:t>
      </w:r>
      <w:r w:rsidR="00AE07BF" w:rsidRPr="00AD5265">
        <w:rPr>
          <w:rFonts w:asciiTheme="minorBidi" w:hAnsiTheme="minorBidi" w:cs="B Lotus"/>
          <w:rtl/>
        </w:rPr>
        <w:t>،</w:t>
      </w:r>
      <w:r w:rsidR="00DC312D">
        <w:rPr>
          <w:rFonts w:asciiTheme="minorBidi" w:hAnsiTheme="minorBidi" w:cs="B Lotus" w:hint="cs"/>
          <w:rtl/>
        </w:rPr>
        <w:t xml:space="preserve"> </w:t>
      </w:r>
      <w:r w:rsidR="00DC312D">
        <w:rPr>
          <w:rFonts w:asciiTheme="minorBidi" w:hAnsiTheme="minorBidi" w:cs="B Lotus"/>
          <w:rtl/>
        </w:rPr>
        <w:t>مجله حسابرس</w:t>
      </w:r>
      <w:r w:rsidR="00AE07BF" w:rsidRPr="00AD5265">
        <w:rPr>
          <w:rFonts w:asciiTheme="minorBidi" w:hAnsiTheme="minorBidi" w:cs="B Lotus"/>
          <w:rtl/>
        </w:rPr>
        <w:t>،</w:t>
      </w:r>
      <w:r w:rsidR="00DC7108">
        <w:rPr>
          <w:rFonts w:asciiTheme="minorBidi" w:hAnsiTheme="minorBidi" w:cs="B Lotus" w:hint="cs"/>
          <w:rtl/>
        </w:rPr>
        <w:t xml:space="preserve"> آذر و دی ۱۳۹۱، </w:t>
      </w:r>
      <w:r w:rsidR="00DC312D">
        <w:rPr>
          <w:rFonts w:asciiTheme="minorBidi" w:hAnsiTheme="minorBidi" w:cs="B Lotus" w:hint="cs"/>
          <w:rtl/>
        </w:rPr>
        <w:t xml:space="preserve"> </w:t>
      </w:r>
      <w:r w:rsidR="00DC312D">
        <w:rPr>
          <w:rFonts w:asciiTheme="minorBidi" w:hAnsiTheme="minorBidi" w:cs="B Lotus"/>
          <w:rtl/>
        </w:rPr>
        <w:t>شماره</w:t>
      </w:r>
      <w:r w:rsidR="00DC312D">
        <w:rPr>
          <w:rFonts w:asciiTheme="minorBidi" w:hAnsiTheme="minorBidi" w:cs="B Lotus" w:hint="cs"/>
          <w:rtl/>
        </w:rPr>
        <w:t xml:space="preserve"> ۱۶۲،</w:t>
      </w:r>
      <w:r w:rsidR="00141382">
        <w:rPr>
          <w:rFonts w:asciiTheme="minorBidi" w:hAnsiTheme="minorBidi" w:cs="B Lotus" w:hint="cs"/>
          <w:rtl/>
        </w:rPr>
        <w:t xml:space="preserve"> صص ۸۷ـ۸۷.</w:t>
      </w:r>
      <w:r w:rsidR="00DC7108">
        <w:rPr>
          <w:rFonts w:asciiTheme="minorBidi" w:hAnsiTheme="minorBidi" w:cs="B Lotus" w:hint="cs"/>
          <w:rtl/>
        </w:rPr>
        <w:t xml:space="preserve"> </w:t>
      </w:r>
      <w:r w:rsidR="00DC312D">
        <w:rPr>
          <w:rFonts w:asciiTheme="minorBidi" w:hAnsiTheme="minorBidi" w:cs="B Lotus" w:hint="cs"/>
          <w:rtl/>
        </w:rPr>
        <w:t xml:space="preserve"> </w:t>
      </w:r>
    </w:p>
    <w:p w:rsidR="00C32986" w:rsidRDefault="001970EE" w:rsidP="00C32986">
      <w:pPr>
        <w:pStyle w:val="a"/>
        <w:ind w:left="190" w:hanging="283"/>
        <w:rPr>
          <w:rFonts w:ascii="Sakkal Majalla" w:eastAsia="Calibri" w:hAnsi="Sakkal Majalla" w:cs="B Lotus"/>
          <w:rtl/>
        </w:rPr>
      </w:pPr>
      <w:r>
        <w:rPr>
          <w:rFonts w:ascii="Sakkal Majalla" w:eastAsia="Calibri" w:hAnsi="Sakkal Majalla" w:cs="B Lotus" w:hint="cs"/>
          <w:rtl/>
        </w:rPr>
        <w:t>۹</w:t>
      </w:r>
      <w:r w:rsidR="00251AC5">
        <w:rPr>
          <w:rFonts w:ascii="Sakkal Majalla" w:eastAsia="Calibri" w:hAnsi="Sakkal Majalla" w:cs="B Lotus" w:hint="cs"/>
          <w:rtl/>
        </w:rPr>
        <w:t>-</w:t>
      </w:r>
      <w:r w:rsidR="00D419DE">
        <w:rPr>
          <w:rFonts w:ascii="Sakkal Majalla" w:eastAsia="Calibri" w:hAnsi="Sakkal Majalla" w:cs="B Lotus" w:hint="cs"/>
          <w:rtl/>
        </w:rPr>
        <w:t xml:space="preserve"> </w:t>
      </w:r>
      <w:r w:rsidR="00586A11" w:rsidRPr="00AD5265">
        <w:rPr>
          <w:rFonts w:ascii="Sakkal Majalla" w:eastAsia="Calibri" w:hAnsi="Sakkal Majalla" w:cs="B Lotus"/>
          <w:rtl/>
        </w:rPr>
        <w:t>محمدپور،</w:t>
      </w:r>
      <w:r w:rsidR="00141382">
        <w:rPr>
          <w:rFonts w:ascii="Sakkal Majalla" w:eastAsia="Calibri" w:hAnsi="Sakkal Majalla" w:cs="B Lotus" w:hint="cs"/>
          <w:rtl/>
        </w:rPr>
        <w:t xml:space="preserve"> </w:t>
      </w:r>
      <w:r w:rsidR="00141382">
        <w:rPr>
          <w:rFonts w:ascii="Sakkal Majalla" w:eastAsia="Calibri" w:hAnsi="Sakkal Majalla" w:cs="B Lotus"/>
          <w:rtl/>
        </w:rPr>
        <w:t>مسعود</w:t>
      </w:r>
      <w:r w:rsidR="00141382">
        <w:rPr>
          <w:rFonts w:ascii="Sakkal Majalla" w:eastAsia="Calibri" w:hAnsi="Sakkal Majalla" w:cs="B Lotus" w:hint="cs"/>
          <w:rtl/>
        </w:rPr>
        <w:t>، شاهرخ</w:t>
      </w:r>
      <w:r w:rsidR="00586A11" w:rsidRPr="00AD5265">
        <w:rPr>
          <w:rFonts w:ascii="Sakkal Majalla" w:eastAsia="Calibri" w:hAnsi="Sakkal Majalla" w:cs="B Lotus"/>
          <w:rtl/>
        </w:rPr>
        <w:t xml:space="preserve"> شهرابی</w:t>
      </w:r>
      <w:r w:rsidR="00141382">
        <w:rPr>
          <w:rFonts w:ascii="Sakkal Majalla" w:eastAsia="Calibri" w:hAnsi="Sakkal Majalla" w:cs="B Lotus" w:hint="cs"/>
          <w:rtl/>
        </w:rPr>
        <w:t>.</w:t>
      </w:r>
      <w:r w:rsidR="00586A11" w:rsidRPr="00AD5265">
        <w:rPr>
          <w:rFonts w:ascii="Sakkal Majalla" w:eastAsia="Calibri" w:hAnsi="Sakkal Majalla" w:cs="B Lotus"/>
          <w:rtl/>
        </w:rPr>
        <w:t xml:space="preserve"> (</w:t>
      </w:r>
      <w:r w:rsidR="00141382">
        <w:rPr>
          <w:rFonts w:ascii="Sakkal Majalla" w:eastAsia="Calibri" w:hAnsi="Sakkal Majalla" w:cs="B Lotus" w:hint="cs"/>
          <w:rtl/>
        </w:rPr>
        <w:t>۱۳۹۳</w:t>
      </w:r>
      <w:r w:rsidR="00586A11" w:rsidRPr="00AD5265">
        <w:rPr>
          <w:rFonts w:ascii="Sakkal Majalla" w:eastAsia="Calibri" w:hAnsi="Sakkal Majalla" w:cs="B Lotus"/>
          <w:rtl/>
        </w:rPr>
        <w:t>).</w:t>
      </w:r>
      <w:r w:rsidR="00141382">
        <w:rPr>
          <w:rFonts w:ascii="Sakkal Majalla" w:eastAsia="Calibri" w:hAnsi="Sakkal Majalla" w:cs="B Lotus" w:hint="cs"/>
          <w:rtl/>
        </w:rPr>
        <w:t xml:space="preserve"> </w:t>
      </w:r>
      <w:r w:rsidR="00586A11" w:rsidRPr="00AD5265">
        <w:rPr>
          <w:rFonts w:ascii="Sakkal Majalla" w:eastAsia="Calibri" w:hAnsi="Sakkal Majalla" w:cs="B Lotus"/>
          <w:rtl/>
        </w:rPr>
        <w:t>سازوکار کمیته ي حسابرسی</w:t>
      </w:r>
      <w:r w:rsidR="006C775B">
        <w:rPr>
          <w:rFonts w:ascii="Sakkal Majalla" w:eastAsia="Calibri" w:hAnsi="Sakkal Majalla" w:cs="B Lotus" w:hint="cs"/>
          <w:rtl/>
        </w:rPr>
        <w:t xml:space="preserve"> اثر بخش</w:t>
      </w:r>
      <w:r w:rsidR="00586A11" w:rsidRPr="00AD5265">
        <w:rPr>
          <w:rFonts w:ascii="Sakkal Majalla" w:eastAsia="Calibri" w:hAnsi="Sakkal Majalla" w:cs="B Lotus"/>
          <w:rtl/>
        </w:rPr>
        <w:t xml:space="preserve">، ماهنامه ي حسابدار، شماره </w:t>
      </w:r>
      <w:r w:rsidR="008B0E8B">
        <w:rPr>
          <w:rFonts w:ascii="Sakkal Majalla" w:eastAsia="Calibri" w:hAnsi="Sakkal Majalla" w:cs="B Lotus" w:hint="cs"/>
          <w:rtl/>
        </w:rPr>
        <w:t xml:space="preserve">۲۶۵، </w:t>
      </w:r>
      <w:r w:rsidR="006C775B">
        <w:rPr>
          <w:rFonts w:ascii="Sakkal Majalla" w:eastAsia="Calibri" w:hAnsi="Sakkal Majalla" w:cs="B Lotus" w:hint="cs"/>
          <w:rtl/>
        </w:rPr>
        <w:t>فروردین</w:t>
      </w:r>
      <w:r w:rsidR="008B0E8B">
        <w:rPr>
          <w:rFonts w:ascii="Sakkal Majalla" w:eastAsia="Calibri" w:hAnsi="Sakkal Majalla" w:cs="B Lotus" w:hint="cs"/>
          <w:rtl/>
        </w:rPr>
        <w:t xml:space="preserve"> ۱۳۹۳، </w:t>
      </w:r>
      <w:r w:rsidR="006C775B">
        <w:rPr>
          <w:rFonts w:ascii="Sakkal Majalla" w:eastAsia="Calibri" w:hAnsi="Sakkal Majalla" w:cs="B Lotus" w:hint="cs"/>
          <w:rtl/>
        </w:rPr>
        <w:t>صص</w:t>
      </w:r>
      <w:r w:rsidR="00CC04C5">
        <w:rPr>
          <w:rFonts w:ascii="Sakkal Majalla" w:eastAsia="Calibri" w:hAnsi="Sakkal Majalla" w:cs="B Lotus" w:hint="cs"/>
          <w:rtl/>
        </w:rPr>
        <w:t>۵۰ـ۵۷</w:t>
      </w:r>
      <w:r w:rsidR="006C775B">
        <w:rPr>
          <w:rFonts w:ascii="Sakkal Majalla" w:eastAsia="Calibri" w:hAnsi="Sakkal Majalla" w:cs="B Lotus" w:hint="cs"/>
          <w:rtl/>
        </w:rPr>
        <w:t>.</w:t>
      </w:r>
      <w:r w:rsidR="00854F72" w:rsidRPr="00AD5265">
        <w:rPr>
          <w:rFonts w:ascii="Sakkal Majalla" w:eastAsia="Calibri" w:hAnsi="Sakkal Majalla" w:cs="B Lotus" w:hint="cs"/>
          <w:rtl/>
        </w:rPr>
        <w:t xml:space="preserve"> </w:t>
      </w:r>
    </w:p>
    <w:p w:rsidR="00A97F31" w:rsidRDefault="00C32986" w:rsidP="00C32986">
      <w:pPr>
        <w:pStyle w:val="a"/>
        <w:ind w:left="190" w:hanging="283"/>
        <w:rPr>
          <w:rFonts w:ascii="Sakkal Majalla" w:eastAsia="Calibri" w:hAnsi="Sakkal Majalla" w:cs="B Lotus"/>
          <w:rtl/>
        </w:rPr>
      </w:pPr>
      <w:r>
        <w:rPr>
          <w:rFonts w:ascii="Sakkal Majalla" w:eastAsia="Calibri" w:hAnsi="Sakkal Majalla" w:cs="B Lotus" w:hint="cs"/>
          <w:rtl/>
        </w:rPr>
        <w:t>۱۰</w:t>
      </w:r>
      <w:r w:rsidR="00251AC5">
        <w:rPr>
          <w:rFonts w:ascii="Sakkal Majalla" w:eastAsia="Calibri" w:hAnsi="Sakkal Majalla" w:cs="B Lotus" w:hint="cs"/>
          <w:rtl/>
        </w:rPr>
        <w:t>-</w:t>
      </w:r>
      <w:r w:rsidR="00250713">
        <w:rPr>
          <w:rFonts w:ascii="Sakkal Majalla" w:eastAsia="Calibri" w:hAnsi="Sakkal Majalla" w:cs="B Lotus" w:hint="cs"/>
          <w:rtl/>
        </w:rPr>
        <w:t xml:space="preserve"> </w:t>
      </w:r>
      <w:r w:rsidR="00A07D78" w:rsidRPr="00A07D78">
        <w:rPr>
          <w:rFonts w:ascii="Sakkal Majalla" w:eastAsia="Calibri" w:hAnsi="Sakkal Majalla" w:cs="B Lotus"/>
          <w:rtl/>
        </w:rPr>
        <w:t>حساس</w:t>
      </w:r>
      <w:r w:rsidR="00A07D78" w:rsidRPr="00A07D78">
        <w:rPr>
          <w:rFonts w:ascii="Sakkal Majalla" w:eastAsia="Calibri" w:hAnsi="Sakkal Majalla" w:cs="B Lotus"/>
          <w:cs/>
        </w:rPr>
        <w:t>‎</w:t>
      </w:r>
      <w:r w:rsidR="00A07D78" w:rsidRPr="00A07D78">
        <w:rPr>
          <w:rFonts w:ascii="Sakkal Majalla" w:eastAsia="Calibri" w:hAnsi="Sakkal Majalla" w:cs="B Lotus"/>
        </w:rPr>
        <w:t xml:space="preserve"> </w:t>
      </w:r>
      <w:r w:rsidR="00A07D78" w:rsidRPr="00A07D78">
        <w:rPr>
          <w:rFonts w:ascii="Sakkal Majalla" w:eastAsia="Calibri" w:hAnsi="Sakkal Majalla" w:cs="B Lotus"/>
          <w:cs/>
        </w:rPr>
        <w:t>‎</w:t>
      </w:r>
      <w:r w:rsidR="00A07D78" w:rsidRPr="00A07D78">
        <w:rPr>
          <w:rFonts w:ascii="Sakkal Majalla" w:eastAsia="Calibri" w:hAnsi="Sakkal Majalla" w:cs="B Lotus" w:hint="cs"/>
          <w:rtl/>
        </w:rPr>
        <w:t>ی</w:t>
      </w:r>
      <w:r w:rsidR="00A07D78" w:rsidRPr="00A07D78">
        <w:rPr>
          <w:rFonts w:ascii="Sakkal Majalla" w:eastAsia="Calibri" w:hAnsi="Sakkal Majalla" w:cs="B Lotus" w:hint="eastAsia"/>
          <w:rtl/>
        </w:rPr>
        <w:t>گانه</w:t>
      </w:r>
      <w:r w:rsidR="00AA5513">
        <w:rPr>
          <w:rFonts w:ascii="Sakkal Majalla" w:eastAsia="Calibri" w:hAnsi="Sakkal Majalla" w:cs="B Lotus" w:hint="cs"/>
          <w:rtl/>
        </w:rPr>
        <w:t xml:space="preserve">، </w:t>
      </w:r>
      <w:r w:rsidR="00A07D78" w:rsidRPr="00A07D78">
        <w:rPr>
          <w:rFonts w:ascii="Sakkal Majalla" w:eastAsia="Calibri" w:hAnsi="Sakkal Majalla" w:cs="B Lotus" w:hint="cs"/>
          <w:rtl/>
        </w:rPr>
        <w:t>ی</w:t>
      </w:r>
      <w:r w:rsidR="00A07D78" w:rsidRPr="00A07D78">
        <w:rPr>
          <w:rFonts w:ascii="Sakkal Majalla" w:eastAsia="Calibri" w:hAnsi="Sakkal Majalla" w:cs="B Lotus" w:hint="eastAsia"/>
          <w:rtl/>
        </w:rPr>
        <w:t>ح</w:t>
      </w:r>
      <w:r w:rsidR="00A07D78" w:rsidRPr="00A07D78">
        <w:rPr>
          <w:rFonts w:ascii="Sakkal Majalla" w:eastAsia="Calibri" w:hAnsi="Sakkal Majalla" w:cs="B Lotus" w:hint="cs"/>
          <w:rtl/>
        </w:rPr>
        <w:t>یی</w:t>
      </w:r>
      <w:r w:rsidR="00AA5513">
        <w:rPr>
          <w:rFonts w:ascii="Sakkal Majalla" w:eastAsia="Calibri" w:hAnsi="Sakkal Majalla" w:cs="B Lotus" w:hint="cs"/>
          <w:rtl/>
        </w:rPr>
        <w:t xml:space="preserve">، </w:t>
      </w:r>
      <w:r w:rsidR="00A07D78" w:rsidRPr="00A07D78">
        <w:rPr>
          <w:rFonts w:ascii="Sakkal Majalla" w:eastAsia="Calibri" w:hAnsi="Sakkal Majalla" w:cs="B Lotus"/>
          <w:rtl/>
        </w:rPr>
        <w:t>ول</w:t>
      </w:r>
      <w:r w:rsidR="00A07D78" w:rsidRPr="00A07D78">
        <w:rPr>
          <w:rFonts w:ascii="Sakkal Majalla" w:eastAsia="Calibri" w:hAnsi="Sakkal Majalla" w:cs="B Lotus" w:hint="cs"/>
          <w:rtl/>
        </w:rPr>
        <w:t>ی</w:t>
      </w:r>
      <w:r w:rsidR="00A07D78" w:rsidRPr="00A07D78">
        <w:rPr>
          <w:rFonts w:ascii="Sakkal Majalla" w:eastAsia="Calibri" w:hAnsi="Sakkal Majalla" w:cs="B Lotus" w:hint="eastAsia"/>
          <w:rtl/>
        </w:rPr>
        <w:t>زاده</w:t>
      </w:r>
      <w:r w:rsidR="00A07D78" w:rsidRPr="00A07D78">
        <w:rPr>
          <w:rFonts w:ascii="Sakkal Majalla" w:eastAsia="Calibri" w:hAnsi="Sakkal Majalla" w:cs="B Lotus"/>
          <w:rtl/>
        </w:rPr>
        <w:t xml:space="preserve"> لار</w:t>
      </w:r>
      <w:r w:rsidR="00A07D78" w:rsidRPr="00A07D78">
        <w:rPr>
          <w:rFonts w:ascii="Sakkal Majalla" w:eastAsia="Calibri" w:hAnsi="Sakkal Majalla" w:cs="B Lotus" w:hint="cs"/>
          <w:rtl/>
        </w:rPr>
        <w:t>ی</w:t>
      </w:r>
      <w:r w:rsidR="00A07D78" w:rsidRPr="00A07D78">
        <w:rPr>
          <w:rFonts w:ascii="Sakkal Majalla" w:eastAsia="Calibri" w:hAnsi="Sakkal Majalla" w:cs="B Lotus" w:hint="eastAsia"/>
          <w:rtl/>
        </w:rPr>
        <w:t>جان</w:t>
      </w:r>
      <w:r w:rsidR="00A07D78" w:rsidRPr="00A07D78">
        <w:rPr>
          <w:rFonts w:ascii="Sakkal Majalla" w:eastAsia="Calibri" w:hAnsi="Sakkal Majalla" w:cs="B Lotus" w:hint="cs"/>
          <w:rtl/>
        </w:rPr>
        <w:t>ی</w:t>
      </w:r>
      <w:r w:rsidR="00AA5513">
        <w:rPr>
          <w:rFonts w:ascii="Sakkal Majalla" w:eastAsia="Calibri" w:hAnsi="Sakkal Majalla" w:cs="B Lotus" w:hint="cs"/>
          <w:rtl/>
        </w:rPr>
        <w:t>،</w:t>
      </w:r>
      <w:r w:rsidR="00A07D78" w:rsidRPr="00A07D78">
        <w:rPr>
          <w:rFonts w:ascii="Sakkal Majalla" w:eastAsia="Calibri" w:hAnsi="Sakkal Majalla" w:cs="B Lotus"/>
          <w:rtl/>
        </w:rPr>
        <w:t xml:space="preserve"> اعظم </w:t>
      </w:r>
      <w:r w:rsidR="00AA5513">
        <w:rPr>
          <w:rFonts w:ascii="Sakkal Majalla" w:eastAsia="Calibri" w:hAnsi="Sakkal Majalla" w:cs="B Lotus" w:hint="cs"/>
          <w:rtl/>
        </w:rPr>
        <w:t>و امیر محمدی.</w:t>
      </w:r>
      <w:r w:rsidR="00A07D78" w:rsidRPr="00A07D78">
        <w:rPr>
          <w:rFonts w:ascii="Sakkal Majalla" w:eastAsia="Calibri" w:hAnsi="Sakkal Majalla" w:cs="B Lotus"/>
          <w:rtl/>
        </w:rPr>
        <w:t>(</w:t>
      </w:r>
      <w:r w:rsidR="00AA5513">
        <w:rPr>
          <w:rFonts w:ascii="Sakkal Majalla" w:eastAsia="Calibri" w:hAnsi="Sakkal Majalla" w:cs="B Lotus" w:hint="cs"/>
          <w:rtl/>
        </w:rPr>
        <w:t>۱۳۹۱</w:t>
      </w:r>
      <w:r w:rsidR="00A07D78" w:rsidRPr="00A07D78">
        <w:rPr>
          <w:rFonts w:ascii="Sakkal Majalla" w:eastAsia="Calibri" w:hAnsi="Sakkal Majalla" w:cs="B Lotus"/>
          <w:rtl/>
        </w:rPr>
        <w:t>).</w:t>
      </w:r>
      <w:r w:rsidR="00AA5513">
        <w:rPr>
          <w:rFonts w:ascii="Sakkal Majalla" w:eastAsia="Calibri" w:hAnsi="Sakkal Majalla" w:cs="B Lotus" w:hint="cs"/>
          <w:rtl/>
        </w:rPr>
        <w:t xml:space="preserve"> </w:t>
      </w:r>
      <w:r w:rsidR="00A07D78" w:rsidRPr="00A07D78">
        <w:rPr>
          <w:rFonts w:ascii="Sakkal Majalla" w:eastAsia="Calibri" w:hAnsi="Sakkal Majalla" w:cs="B Lotus"/>
          <w:rtl/>
        </w:rPr>
        <w:t>بررس</w:t>
      </w:r>
      <w:r w:rsidR="00A07D78" w:rsidRPr="00A07D78">
        <w:rPr>
          <w:rFonts w:ascii="Sakkal Majalla" w:eastAsia="Calibri" w:hAnsi="Sakkal Majalla" w:cs="B Lotus" w:hint="cs"/>
          <w:rtl/>
        </w:rPr>
        <w:t>ی</w:t>
      </w:r>
      <w:r w:rsidR="00A07D78" w:rsidRPr="00A07D78">
        <w:rPr>
          <w:rFonts w:ascii="Sakkal Majalla" w:eastAsia="Calibri" w:hAnsi="Sakkal Majalla" w:cs="B Lotus"/>
          <w:rtl/>
        </w:rPr>
        <w:t xml:space="preserve"> تأث</w:t>
      </w:r>
      <w:r w:rsidR="00A07D78" w:rsidRPr="00A07D78">
        <w:rPr>
          <w:rFonts w:ascii="Sakkal Majalla" w:eastAsia="Calibri" w:hAnsi="Sakkal Majalla" w:cs="B Lotus" w:hint="cs"/>
          <w:rtl/>
        </w:rPr>
        <w:t>ی</w:t>
      </w:r>
      <w:r w:rsidR="00A07D78" w:rsidRPr="00A07D78">
        <w:rPr>
          <w:rFonts w:ascii="Sakkal Majalla" w:eastAsia="Calibri" w:hAnsi="Sakkal Majalla" w:cs="B Lotus" w:hint="eastAsia"/>
          <w:rtl/>
        </w:rPr>
        <w:t>ر</w:t>
      </w:r>
      <w:r w:rsidR="00AA5513">
        <w:rPr>
          <w:rFonts w:ascii="Sakkal Majalla" w:eastAsia="Calibri" w:hAnsi="Sakkal Majalla" w:cs="B Lotus"/>
          <w:rtl/>
        </w:rPr>
        <w:t xml:space="preserve"> تخصص</w:t>
      </w:r>
      <w:r w:rsidR="00AA5513">
        <w:rPr>
          <w:rFonts w:ascii="Sakkal Majalla" w:eastAsia="Calibri" w:hAnsi="Sakkal Majalla" w:cs="B Lotus" w:hint="cs"/>
          <w:rtl/>
        </w:rPr>
        <w:t xml:space="preserve"> </w:t>
      </w:r>
      <w:r w:rsidR="00A07D78" w:rsidRPr="00A07D78">
        <w:rPr>
          <w:rFonts w:ascii="Sakkal Majalla" w:eastAsia="Calibri" w:hAnsi="Sakkal Majalla" w:cs="B Lotus"/>
          <w:rtl/>
        </w:rPr>
        <w:t xml:space="preserve">‏حسابرس بر </w:t>
      </w:r>
      <w:r w:rsidR="00132820">
        <w:rPr>
          <w:rFonts w:ascii="Sakkal Majalla" w:eastAsia="Calibri" w:hAnsi="Sakkal Majalla" w:cs="B Lotus" w:hint="cs"/>
          <w:rtl/>
        </w:rPr>
        <w:t xml:space="preserve">  </w:t>
      </w:r>
      <w:r w:rsidR="0001255A">
        <w:rPr>
          <w:rFonts w:ascii="Sakkal Majalla" w:eastAsia="Calibri" w:hAnsi="Sakkal Majalla" w:cs="B Lotus" w:hint="cs"/>
          <w:rtl/>
        </w:rPr>
        <w:t xml:space="preserve">  </w:t>
      </w:r>
      <w:r w:rsidR="00A07D78" w:rsidRPr="00A07D78">
        <w:rPr>
          <w:rFonts w:ascii="Sakkal Majalla" w:eastAsia="Calibri" w:hAnsi="Sakkal Majalla" w:cs="B Lotus"/>
          <w:rtl/>
        </w:rPr>
        <w:t>گزارشگري مال</w:t>
      </w:r>
      <w:r w:rsidR="00A07D78" w:rsidRPr="00A07D78">
        <w:rPr>
          <w:rFonts w:ascii="Sakkal Majalla" w:eastAsia="Calibri" w:hAnsi="Sakkal Majalla" w:cs="B Lotus" w:hint="cs"/>
          <w:rtl/>
        </w:rPr>
        <w:t>ی</w:t>
      </w:r>
      <w:r w:rsidR="00A07D78" w:rsidRPr="00A07D78">
        <w:rPr>
          <w:rFonts w:ascii="Sakkal Majalla" w:eastAsia="Calibri" w:hAnsi="Sakkal Majalla" w:cs="B Lotus"/>
          <w:rtl/>
        </w:rPr>
        <w:t xml:space="preserve"> و واکنش</w:t>
      </w:r>
      <w:r w:rsidR="00AA5513">
        <w:rPr>
          <w:rFonts w:ascii="Sakkal Majalla" w:eastAsia="Calibri" w:hAnsi="Sakkal Majalla" w:cs="B Lotus" w:hint="cs"/>
          <w:rtl/>
        </w:rPr>
        <w:t xml:space="preserve"> </w:t>
      </w:r>
      <w:r w:rsidR="00A07D78" w:rsidRPr="00A07D78">
        <w:rPr>
          <w:rFonts w:ascii="Sakkal Majalla" w:eastAsia="Calibri" w:hAnsi="Sakkal Majalla" w:cs="B Lotus"/>
          <w:rtl/>
        </w:rPr>
        <w:t>بازار سرما</w:t>
      </w:r>
      <w:r w:rsidR="00A07D78" w:rsidRPr="00A07D78">
        <w:rPr>
          <w:rFonts w:ascii="Sakkal Majalla" w:eastAsia="Calibri" w:hAnsi="Sakkal Majalla" w:cs="B Lotus" w:hint="cs"/>
          <w:rtl/>
        </w:rPr>
        <w:t>ی</w:t>
      </w:r>
      <w:r w:rsidR="00A07D78" w:rsidRPr="00A07D78">
        <w:rPr>
          <w:rFonts w:ascii="Sakkal Majalla" w:eastAsia="Calibri" w:hAnsi="Sakkal Majalla" w:cs="B Lotus" w:hint="eastAsia"/>
          <w:rtl/>
        </w:rPr>
        <w:t>ه،</w:t>
      </w:r>
      <w:r w:rsidR="00A07D78" w:rsidRPr="00A07D78">
        <w:rPr>
          <w:rFonts w:ascii="Sakkal Majalla" w:eastAsia="Calibri" w:hAnsi="Sakkal Majalla" w:cs="B Lotus"/>
          <w:rtl/>
        </w:rPr>
        <w:t xml:space="preserve"> فصلنامه بورس</w:t>
      </w:r>
      <w:r w:rsidR="00AA5513">
        <w:rPr>
          <w:rFonts w:ascii="Sakkal Majalla" w:eastAsia="Calibri" w:hAnsi="Sakkal Majalla" w:cs="B Lotus" w:hint="cs"/>
          <w:rtl/>
        </w:rPr>
        <w:t xml:space="preserve"> </w:t>
      </w:r>
      <w:r w:rsidR="00A07D78" w:rsidRPr="00A07D78">
        <w:rPr>
          <w:rFonts w:ascii="Sakkal Majalla" w:eastAsia="Calibri" w:hAnsi="Sakkal Majalla" w:cs="B Lotus"/>
          <w:rtl/>
        </w:rPr>
        <w:t>اوراق بهادار</w:t>
      </w:r>
      <w:r w:rsidR="00AA5513">
        <w:rPr>
          <w:rFonts w:ascii="Sakkal Majalla" w:eastAsia="Calibri" w:hAnsi="Sakkal Majalla" w:cs="B Lotus" w:hint="cs"/>
          <w:rtl/>
        </w:rPr>
        <w:t>،</w:t>
      </w:r>
      <w:r w:rsidR="00A07D78" w:rsidRPr="00A07D78">
        <w:rPr>
          <w:rFonts w:ascii="Sakkal Majalla" w:eastAsia="Calibri" w:hAnsi="Sakkal Majalla" w:cs="B Lotus"/>
          <w:rtl/>
        </w:rPr>
        <w:t xml:space="preserve"> شمارة </w:t>
      </w:r>
      <w:r w:rsidR="00AA5513">
        <w:rPr>
          <w:rFonts w:ascii="Sakkal Majalla" w:eastAsia="Calibri" w:hAnsi="Sakkal Majalla" w:cs="B Lotus" w:hint="cs"/>
          <w:rtl/>
        </w:rPr>
        <w:t xml:space="preserve">۱۹، </w:t>
      </w:r>
      <w:r w:rsidR="00A07D78" w:rsidRPr="00A07D78">
        <w:rPr>
          <w:rFonts w:ascii="Sakkal Majalla" w:eastAsia="Calibri" w:hAnsi="Sakkal Majalla" w:cs="B Lotus"/>
          <w:rtl/>
        </w:rPr>
        <w:t xml:space="preserve"> پا</w:t>
      </w:r>
      <w:r w:rsidR="00A07D78" w:rsidRPr="00A07D78">
        <w:rPr>
          <w:rFonts w:ascii="Sakkal Majalla" w:eastAsia="Calibri" w:hAnsi="Sakkal Majalla" w:cs="B Lotus" w:hint="cs"/>
          <w:rtl/>
        </w:rPr>
        <w:t>یی</w:t>
      </w:r>
      <w:r w:rsidR="00A07D78" w:rsidRPr="00A07D78">
        <w:rPr>
          <w:rFonts w:ascii="Sakkal Majalla" w:eastAsia="Calibri" w:hAnsi="Sakkal Majalla" w:cs="B Lotus" w:hint="eastAsia"/>
          <w:rtl/>
        </w:rPr>
        <w:t>ز</w:t>
      </w:r>
      <w:r w:rsidR="00A07D78" w:rsidRPr="00A07D78">
        <w:rPr>
          <w:rFonts w:ascii="Sakkal Majalla" w:eastAsia="Calibri" w:hAnsi="Sakkal Majalla" w:cs="B Lotus"/>
          <w:rtl/>
        </w:rPr>
        <w:t xml:space="preserve"> </w:t>
      </w:r>
      <w:r w:rsidR="00AA5513">
        <w:rPr>
          <w:rFonts w:ascii="Sakkal Majalla" w:eastAsia="Calibri" w:hAnsi="Sakkal Majalla" w:cs="B Lotus" w:hint="cs"/>
          <w:rtl/>
        </w:rPr>
        <w:t xml:space="preserve">۹۱، </w:t>
      </w:r>
      <w:r w:rsidR="00A07D78" w:rsidRPr="00A07D78">
        <w:rPr>
          <w:rFonts w:ascii="Sakkal Majalla" w:eastAsia="Calibri" w:hAnsi="Sakkal Majalla" w:cs="B Lotus"/>
          <w:rtl/>
        </w:rPr>
        <w:t xml:space="preserve"> سال</w:t>
      </w:r>
      <w:r w:rsidR="00AA5513">
        <w:rPr>
          <w:rFonts w:ascii="Sakkal Majalla" w:eastAsia="Calibri" w:hAnsi="Sakkal Majalla" w:cs="B Lotus" w:hint="cs"/>
          <w:rtl/>
        </w:rPr>
        <w:t xml:space="preserve"> ۵، صص</w:t>
      </w:r>
      <w:r w:rsidR="00FB6D3B">
        <w:rPr>
          <w:rFonts w:ascii="Sakkal Majalla" w:eastAsia="Calibri" w:hAnsi="Sakkal Majalla" w:cs="B Lotus" w:hint="cs"/>
          <w:rtl/>
        </w:rPr>
        <w:t xml:space="preserve"> </w:t>
      </w:r>
      <w:r w:rsidR="0060596A">
        <w:rPr>
          <w:rFonts w:ascii="Sakkal Majalla" w:eastAsia="Calibri" w:hAnsi="Sakkal Majalla" w:cs="B Lotus" w:hint="cs"/>
          <w:rtl/>
        </w:rPr>
        <w:t>۴۳ـ۶۴.</w:t>
      </w:r>
      <w:r w:rsidR="005D0264">
        <w:rPr>
          <w:rFonts w:ascii="Sakkal Majalla" w:eastAsia="Calibri" w:hAnsi="Sakkal Majalla" w:cs="B Lotus" w:hint="cs"/>
          <w:rtl/>
        </w:rPr>
        <w:t xml:space="preserve"> </w:t>
      </w:r>
      <w:r w:rsidR="00A07D78" w:rsidRPr="00A07D78">
        <w:rPr>
          <w:rFonts w:ascii="Sakkal Majalla" w:eastAsia="Calibri" w:hAnsi="Sakkal Majalla" w:cs="B Lotus"/>
          <w:rtl/>
        </w:rPr>
        <w:t xml:space="preserve">  </w:t>
      </w:r>
    </w:p>
    <w:p w:rsidR="0001255A" w:rsidRDefault="0001255A" w:rsidP="00C32986">
      <w:pPr>
        <w:pStyle w:val="a"/>
        <w:ind w:left="190" w:hanging="283"/>
        <w:rPr>
          <w:rFonts w:ascii="Sakkal Majalla" w:eastAsia="Calibri" w:hAnsi="Sakkal Majalla" w:cs="B Lotus"/>
          <w:rtl/>
        </w:rPr>
      </w:pPr>
      <w:r>
        <w:rPr>
          <w:rFonts w:ascii="Sakkal Majalla" w:eastAsia="Calibri" w:hAnsi="Sakkal Majalla" w:cs="B Lotus" w:hint="cs"/>
          <w:rtl/>
        </w:rPr>
        <w:lastRenderedPageBreak/>
        <w:t>۱۱</w:t>
      </w:r>
      <w:r w:rsidR="00251AC5">
        <w:rPr>
          <w:rFonts w:ascii="Sakkal Majalla" w:eastAsia="Calibri" w:hAnsi="Sakkal Majalla" w:cs="B Lotus"/>
        </w:rPr>
        <w:t>-</w:t>
      </w:r>
      <w:r w:rsidR="005D0264">
        <w:rPr>
          <w:rFonts w:ascii="Sakkal Majalla" w:eastAsia="Calibri" w:hAnsi="Sakkal Majalla" w:cs="B Lotus" w:hint="cs"/>
          <w:rtl/>
        </w:rPr>
        <w:t xml:space="preserve"> </w:t>
      </w:r>
      <w:r w:rsidR="009047D3">
        <w:rPr>
          <w:rFonts w:ascii="Sakkal Majalla" w:eastAsia="Calibri" w:hAnsi="Sakkal Majalla" w:cs="B Lotus" w:hint="cs"/>
          <w:rtl/>
        </w:rPr>
        <w:t>رویایی، رمضانعلی، کاوه آذین فر. (</w:t>
      </w:r>
      <w:r w:rsidR="00875F7B">
        <w:rPr>
          <w:rFonts w:ascii="Sakkal Majalla" w:eastAsia="Calibri" w:hAnsi="Sakkal Majalla" w:cs="B Lotus" w:hint="cs"/>
          <w:rtl/>
        </w:rPr>
        <w:t xml:space="preserve">۱۳۹۱). رابطه بین کیفیت حسابرس و نوع صنعت، نشریه حسابداری مدیریت، زمستان ۹۱، دوره ۵، شماره ۱۵، صص </w:t>
      </w:r>
      <w:r w:rsidR="00384655">
        <w:rPr>
          <w:rFonts w:ascii="Sakkal Majalla" w:eastAsia="Calibri" w:hAnsi="Sakkal Majalla" w:cs="B Lotus" w:hint="cs"/>
          <w:rtl/>
        </w:rPr>
        <w:t>۱۹ـ۳۰</w:t>
      </w:r>
      <w:r w:rsidR="00875F7B">
        <w:rPr>
          <w:rFonts w:ascii="Sakkal Majalla" w:eastAsia="Calibri" w:hAnsi="Sakkal Majalla" w:cs="B Lotus" w:hint="cs"/>
          <w:rtl/>
        </w:rPr>
        <w:t>.</w:t>
      </w:r>
    </w:p>
    <w:p w:rsidR="000635B3" w:rsidRPr="0001255A" w:rsidRDefault="00C32986" w:rsidP="00C32986">
      <w:pPr>
        <w:pStyle w:val="a"/>
        <w:ind w:left="190" w:hanging="425"/>
        <w:rPr>
          <w:rFonts w:ascii="Sakkal Majalla" w:eastAsia="Calibri" w:hAnsi="Sakkal Majalla" w:cs="B Lotus"/>
        </w:rPr>
      </w:pPr>
      <w:r>
        <w:rPr>
          <w:rFonts w:ascii="Sakkal Majalla" w:eastAsia="Calibri" w:hAnsi="Sakkal Majalla" w:cs="B Lotus" w:hint="cs"/>
          <w:rtl/>
        </w:rPr>
        <w:t xml:space="preserve"> </w:t>
      </w:r>
      <w:r w:rsidR="0001255A">
        <w:rPr>
          <w:rFonts w:ascii="Sakkal Majalla" w:eastAsia="Calibri" w:hAnsi="Sakkal Majalla" w:cs="B Lotus" w:hint="cs"/>
          <w:rtl/>
        </w:rPr>
        <w:t>۱۲</w:t>
      </w:r>
      <w:r w:rsidR="00251AC5">
        <w:rPr>
          <w:rFonts w:ascii="Sakkal Majalla" w:eastAsia="Calibri" w:hAnsi="Sakkal Majalla" w:cs="B Lotus" w:hint="cs"/>
          <w:rtl/>
        </w:rPr>
        <w:t xml:space="preserve">- </w:t>
      </w:r>
      <w:r w:rsidR="002E0ED9">
        <w:rPr>
          <w:rFonts w:ascii="Sakkal Majalla" w:eastAsia="Calibri" w:hAnsi="Sakkal Majalla" w:cs="B Lotus" w:hint="cs"/>
          <w:rtl/>
        </w:rPr>
        <w:t>مرادی، جواد، رستمی، راحله و رضا زارع.</w:t>
      </w:r>
      <w:r w:rsidR="00FB7DCF">
        <w:rPr>
          <w:rFonts w:ascii="Sakkal Majalla" w:eastAsia="Calibri" w:hAnsi="Sakkal Majalla" w:cs="B Lotus" w:hint="cs"/>
          <w:rtl/>
        </w:rPr>
        <w:t xml:space="preserve"> </w:t>
      </w:r>
      <w:r w:rsidR="002E0ED9">
        <w:rPr>
          <w:rFonts w:ascii="Sakkal Majalla" w:eastAsia="Calibri" w:hAnsi="Sakkal Majalla" w:cs="B Lotus" w:hint="cs"/>
          <w:rtl/>
        </w:rPr>
        <w:t>(</w:t>
      </w:r>
      <w:r w:rsidR="00FB7DCF">
        <w:rPr>
          <w:rFonts w:ascii="Sakkal Majalla" w:eastAsia="Calibri" w:hAnsi="Sakkal Majalla" w:cs="B Lotus" w:hint="cs"/>
          <w:rtl/>
        </w:rPr>
        <w:t xml:space="preserve">۱۳۹۳). </w:t>
      </w:r>
      <w:r w:rsidR="00FB7DCF" w:rsidRPr="006642C7">
        <w:rPr>
          <w:rFonts w:eastAsia="Calibri" w:cs="B Lotus"/>
          <w:rtl/>
        </w:rPr>
        <w:t>شناسا</w:t>
      </w:r>
      <w:r w:rsidR="00FB7DCF" w:rsidRPr="006642C7">
        <w:rPr>
          <w:rFonts w:eastAsia="Calibri" w:cs="B Lotus" w:hint="cs"/>
          <w:rtl/>
        </w:rPr>
        <w:t>یی</w:t>
      </w:r>
      <w:r w:rsidR="00FB7DCF" w:rsidRPr="006642C7">
        <w:rPr>
          <w:rFonts w:eastAsia="Calibri" w:cs="B Lotus"/>
          <w:rtl/>
        </w:rPr>
        <w:t xml:space="preserve"> عوامل خطر مؤثر بر احتمال وقوع تقلب در گزارشگر</w:t>
      </w:r>
      <w:r w:rsidR="00FB7DCF" w:rsidRPr="006642C7">
        <w:rPr>
          <w:rFonts w:eastAsia="Calibri" w:cs="B Lotus" w:hint="cs"/>
          <w:rtl/>
        </w:rPr>
        <w:t>ی</w:t>
      </w:r>
      <w:r w:rsidR="00FB7DCF" w:rsidRPr="006642C7">
        <w:rPr>
          <w:rFonts w:eastAsia="Calibri" w:cs="B Lotus"/>
          <w:rtl/>
        </w:rPr>
        <w:t xml:space="preserve"> </w:t>
      </w:r>
      <w:r w:rsidR="0001255A">
        <w:rPr>
          <w:rFonts w:eastAsia="Calibri" w:cs="B Lotus" w:hint="cs"/>
          <w:rtl/>
        </w:rPr>
        <w:t xml:space="preserve"> </w:t>
      </w:r>
      <w:r w:rsidR="00FB7DCF" w:rsidRPr="006642C7">
        <w:rPr>
          <w:rFonts w:eastAsia="Calibri" w:cs="B Lotus"/>
          <w:rtl/>
        </w:rPr>
        <w:t>مال</w:t>
      </w:r>
      <w:r w:rsidR="00FB7DCF" w:rsidRPr="006642C7">
        <w:rPr>
          <w:rFonts w:eastAsia="Calibri" w:cs="B Lotus" w:hint="cs"/>
          <w:rtl/>
        </w:rPr>
        <w:t>ی</w:t>
      </w:r>
      <w:r w:rsidR="00FB7DCF" w:rsidRPr="006642C7">
        <w:rPr>
          <w:rFonts w:eastAsia="Calibri" w:cs="B Lotus"/>
          <w:rtl/>
        </w:rPr>
        <w:t xml:space="preserve"> از د</w:t>
      </w:r>
      <w:r w:rsidR="00FB7DCF" w:rsidRPr="006642C7">
        <w:rPr>
          <w:rFonts w:eastAsia="Calibri" w:cs="B Lotus" w:hint="cs"/>
          <w:rtl/>
        </w:rPr>
        <w:t>ی</w:t>
      </w:r>
      <w:r w:rsidR="00FB7DCF" w:rsidRPr="006642C7">
        <w:rPr>
          <w:rFonts w:eastAsia="Calibri" w:cs="B Lotus" w:hint="eastAsia"/>
          <w:rtl/>
        </w:rPr>
        <w:t>د</w:t>
      </w:r>
      <w:r w:rsidR="00FB7DCF" w:rsidRPr="006642C7">
        <w:rPr>
          <w:rFonts w:eastAsia="Calibri" w:cs="B Lotus"/>
          <w:rtl/>
        </w:rPr>
        <w:t xml:space="preserve"> حسابرسان و بررس</w:t>
      </w:r>
      <w:r w:rsidR="00FB7DCF" w:rsidRPr="006642C7">
        <w:rPr>
          <w:rFonts w:eastAsia="Calibri" w:cs="B Lotus" w:hint="cs"/>
          <w:rtl/>
        </w:rPr>
        <w:t>ی</w:t>
      </w:r>
      <w:r w:rsidR="00FB7DCF" w:rsidRPr="006642C7">
        <w:rPr>
          <w:rFonts w:eastAsia="Calibri" w:cs="B Lotus"/>
          <w:rtl/>
        </w:rPr>
        <w:t xml:space="preserve"> تأث</w:t>
      </w:r>
      <w:r w:rsidR="00FB7DCF" w:rsidRPr="006642C7">
        <w:rPr>
          <w:rFonts w:eastAsia="Calibri" w:cs="B Lotus" w:hint="cs"/>
          <w:rtl/>
        </w:rPr>
        <w:t>ی</w:t>
      </w:r>
      <w:r w:rsidR="00FB7DCF" w:rsidRPr="006642C7">
        <w:rPr>
          <w:rFonts w:eastAsia="Calibri" w:cs="B Lotus" w:hint="eastAsia"/>
          <w:rtl/>
        </w:rPr>
        <w:t>ر</w:t>
      </w:r>
      <w:r w:rsidR="00FB7DCF" w:rsidRPr="006642C7">
        <w:rPr>
          <w:rFonts w:eastAsia="Calibri" w:cs="B Lotus"/>
          <w:rtl/>
        </w:rPr>
        <w:t xml:space="preserve"> آن‌ها بر عملکرد مال</w:t>
      </w:r>
      <w:r w:rsidR="00FB7DCF" w:rsidRPr="006642C7">
        <w:rPr>
          <w:rFonts w:eastAsia="Calibri" w:cs="B Lotus" w:hint="cs"/>
          <w:rtl/>
        </w:rPr>
        <w:t>ی</w:t>
      </w:r>
      <w:r w:rsidR="00FB7DCF" w:rsidRPr="006642C7">
        <w:rPr>
          <w:rFonts w:eastAsia="Calibri" w:cs="B Lotus"/>
          <w:rtl/>
        </w:rPr>
        <w:t xml:space="preserve"> شرکت</w:t>
      </w:r>
      <w:r w:rsidR="00FB7DCF">
        <w:rPr>
          <w:rFonts w:eastAsia="Calibri" w:cs="B Lotus" w:hint="cs"/>
          <w:rtl/>
        </w:rPr>
        <w:t xml:space="preserve">، پیشرفت های حسابداری، </w:t>
      </w:r>
      <w:r w:rsidR="00E01600">
        <w:rPr>
          <w:rFonts w:eastAsia="Calibri" w:cs="B Lotus" w:hint="cs"/>
          <w:rtl/>
        </w:rPr>
        <w:t xml:space="preserve"> بهار و تابستان ۹۳، شماره ۱، صص</w:t>
      </w:r>
      <w:r w:rsidR="00384655">
        <w:rPr>
          <w:rFonts w:eastAsia="Calibri" w:cs="B Lotus" w:hint="cs"/>
          <w:rtl/>
        </w:rPr>
        <w:t>۱۴۱ـ۱۷۳.</w:t>
      </w:r>
    </w:p>
    <w:p w:rsidR="00C32986" w:rsidRDefault="003A5647" w:rsidP="00A0443D">
      <w:pPr>
        <w:pStyle w:val="a"/>
        <w:bidi w:val="0"/>
        <w:ind w:left="284" w:hanging="377"/>
        <w:rPr>
          <w:rFonts w:asciiTheme="majorBidi" w:hAnsiTheme="majorBidi" w:cstheme="majorBidi"/>
          <w:sz w:val="22"/>
          <w:szCs w:val="22"/>
          <w:rtl/>
        </w:rPr>
      </w:pPr>
      <w:r w:rsidRPr="00516541">
        <w:rPr>
          <w:rFonts w:asciiTheme="majorBidi" w:hAnsiTheme="majorBidi" w:cstheme="majorBidi"/>
          <w:sz w:val="22"/>
          <w:szCs w:val="22"/>
        </w:rPr>
        <w:t>13- Chen, C. J. , Chen, S. &amp; Su, X. (2001). ‘Profitability regulation, earnings management, and modified audit pinions: Evidence from China’. Auditing: A Journal of Practice and Theory, Vol. 20, pp. 9–30.</w:t>
      </w:r>
      <w:r w:rsidR="000E0802" w:rsidRPr="00516541">
        <w:rPr>
          <w:rFonts w:asciiTheme="majorBidi" w:hAnsiTheme="majorBidi" w:cstheme="majorBidi"/>
          <w:sz w:val="22"/>
          <w:szCs w:val="22"/>
          <w:rtl/>
        </w:rPr>
        <w:t xml:space="preserve">    </w:t>
      </w:r>
    </w:p>
    <w:p w:rsidR="00505F76" w:rsidRDefault="000E0802" w:rsidP="00A0443D">
      <w:pPr>
        <w:pStyle w:val="a"/>
        <w:bidi w:val="0"/>
        <w:ind w:left="284" w:hanging="377"/>
        <w:rPr>
          <w:rFonts w:asciiTheme="majorBidi" w:hAnsiTheme="majorBidi" w:cstheme="majorBidi"/>
          <w:sz w:val="22"/>
          <w:szCs w:val="22"/>
          <w:rtl/>
        </w:rPr>
      </w:pPr>
      <w:r w:rsidRPr="00516541">
        <w:rPr>
          <w:rFonts w:asciiTheme="majorBidi" w:eastAsia="Calibri" w:hAnsiTheme="majorBidi" w:cstheme="majorBidi"/>
          <w:sz w:val="22"/>
          <w:szCs w:val="22"/>
        </w:rPr>
        <w:t xml:space="preserve">14- </w:t>
      </w:r>
      <w:r w:rsidR="00516541" w:rsidRPr="00516541">
        <w:rPr>
          <w:rFonts w:asciiTheme="majorBidi" w:hAnsiTheme="majorBidi" w:cstheme="majorBidi"/>
          <w:sz w:val="22"/>
          <w:szCs w:val="22"/>
        </w:rPr>
        <w:t>DeAngelo, L. E. (1981). ‘Auditor size and audit quality’. Journal of Accounting and Economics, Vol. 3, pp. 183–99.</w:t>
      </w:r>
    </w:p>
    <w:p w:rsidR="00516541" w:rsidRPr="00505F76" w:rsidRDefault="00516541" w:rsidP="00A0443D">
      <w:pPr>
        <w:pStyle w:val="a"/>
        <w:bidi w:val="0"/>
        <w:ind w:left="284" w:hanging="377"/>
        <w:rPr>
          <w:rFonts w:asciiTheme="majorBidi" w:hAnsiTheme="majorBidi" w:cstheme="majorBidi"/>
          <w:sz w:val="22"/>
          <w:szCs w:val="22"/>
          <w:rtl/>
        </w:rPr>
      </w:pPr>
      <w:r w:rsidRPr="00D92B7A">
        <w:rPr>
          <w:rFonts w:asciiTheme="majorBidi" w:eastAsia="Calibri" w:hAnsiTheme="majorBidi" w:cstheme="majorBidi"/>
          <w:sz w:val="22"/>
          <w:szCs w:val="22"/>
        </w:rPr>
        <w:t xml:space="preserve">15- </w:t>
      </w:r>
      <w:r w:rsidR="007E53CD" w:rsidRPr="00D92B7A">
        <w:rPr>
          <w:rFonts w:asciiTheme="majorBidi" w:hAnsiTheme="majorBidi" w:cstheme="majorBidi"/>
          <w:sz w:val="22"/>
          <w:szCs w:val="22"/>
        </w:rPr>
        <w:t>Chuntao, Li, Frank, M, Song and Sonid, M, L, Wong. (2007). ‘Audit firm size and perception of audit quality: evidence frome a competitive audit market in china’ working paper.</w:t>
      </w:r>
    </w:p>
    <w:p w:rsidR="009B2911" w:rsidRDefault="009B2911" w:rsidP="009B2911">
      <w:pPr>
        <w:pStyle w:val="a"/>
        <w:ind w:left="-93" w:firstLine="283"/>
        <w:rPr>
          <w:rFonts w:cs="B Lotus"/>
          <w:rtl/>
          <w:lang w:bidi="ar-SA"/>
        </w:rPr>
      </w:pPr>
    </w:p>
    <w:p w:rsidR="001A1D3F" w:rsidRDefault="001A1D3F" w:rsidP="009B2911">
      <w:pPr>
        <w:pStyle w:val="a"/>
        <w:ind w:left="-93" w:firstLine="283"/>
        <w:rPr>
          <w:rFonts w:cs="B Lotus"/>
          <w:rtl/>
          <w:lang w:bidi="ar-SA"/>
        </w:rPr>
      </w:pPr>
    </w:p>
    <w:p w:rsidR="001A1D3F" w:rsidRPr="001A1D3F" w:rsidRDefault="001A1D3F" w:rsidP="001A1D3F">
      <w:pPr>
        <w:pStyle w:val="a"/>
        <w:ind w:left="-93" w:firstLine="283"/>
        <w:jc w:val="right"/>
        <w:rPr>
          <w:rFonts w:cs="B Lotus"/>
          <w:lang w:bidi="ar-SA"/>
        </w:rPr>
      </w:pPr>
      <w:r w:rsidRPr="001A1D3F">
        <w:rPr>
          <w:rFonts w:cs="B Lotus"/>
          <w:lang w:bidi="ar-SA"/>
        </w:rPr>
        <w:t>Abstract</w:t>
      </w:r>
    </w:p>
    <w:p w:rsidR="001A1D3F" w:rsidRPr="001A1D3F" w:rsidRDefault="001A1D3F" w:rsidP="001A1D3F">
      <w:pPr>
        <w:pStyle w:val="a"/>
        <w:bidi w:val="0"/>
        <w:ind w:left="-93" w:firstLine="283"/>
        <w:rPr>
          <w:rFonts w:cs="B Lotus"/>
          <w:lang w:bidi="ar-SA"/>
        </w:rPr>
      </w:pPr>
      <w:r w:rsidRPr="001A1D3F">
        <w:rPr>
          <w:rFonts w:cs="B Lotus"/>
          <w:lang w:bidi="ar-SA"/>
        </w:rPr>
        <w:t>Several studies have been conducted to improve the understanding of audit quality so that a better understanding of this concept is obtained and the relationship between audit quality and other variables can be identified. One of the variables whose relationship has been studied in many researches with audit quality is the size of the audit firm. The present research seeks to investigate the concept of audit quality and its effective factors, with an emphasis on the size of the audit (audit institution). The results of this study indicate that various factors affect the quality of audit, one of the most important of which is the size of the audit firm, so that, to a greater extent, the audit firm is more rigorous in relation to the quality of audit and investigation. Are more accurate, but some cases of small companies in consulting companies are more effective than large enterprises; therefore, in large institutions, audits are conducted more precisely and more comprehensively, and therefore, between The size of the audit firm and audit quality in Iran are positive</w:t>
      </w:r>
      <w:r w:rsidRPr="001A1D3F">
        <w:rPr>
          <w:rFonts w:cs="B Lotus"/>
          <w:rtl/>
          <w:lang w:bidi="ar-SA"/>
        </w:rPr>
        <w:t>.</w:t>
      </w:r>
    </w:p>
    <w:p w:rsidR="00B4153F" w:rsidRDefault="001A1D3F" w:rsidP="001A1D3F">
      <w:pPr>
        <w:pStyle w:val="a"/>
        <w:bidi w:val="0"/>
        <w:ind w:left="-93" w:firstLine="283"/>
        <w:rPr>
          <w:rFonts w:cs="B Lotus"/>
          <w:rtl/>
          <w:lang w:bidi="ar-SA"/>
        </w:rPr>
      </w:pPr>
      <w:r w:rsidRPr="001A1D3F">
        <w:rPr>
          <w:rFonts w:cs="B Lotus"/>
          <w:lang w:bidi="ar-SA"/>
        </w:rPr>
        <w:t>Keywords: Audit quality, Audit committee, Quality control</w:t>
      </w:r>
    </w:p>
    <w:sectPr w:rsidR="00B4153F" w:rsidSect="00DF2342">
      <w:pgSz w:w="12240" w:h="15840"/>
      <w:pgMar w:top="1701"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104" w:rsidRDefault="002C4104" w:rsidP="00B27618">
      <w:pPr>
        <w:spacing w:after="0" w:line="240" w:lineRule="auto"/>
      </w:pPr>
      <w:r>
        <w:separator/>
      </w:r>
    </w:p>
  </w:endnote>
  <w:endnote w:type="continuationSeparator" w:id="0">
    <w:p w:rsidR="002C4104" w:rsidRDefault="002C4104" w:rsidP="00B2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2  Baran">
    <w:panose1 w:val="00000400000000000000"/>
    <w:charset w:val="B2"/>
    <w:family w:val="auto"/>
    <w:pitch w:val="variable"/>
    <w:sig w:usb0="00002001" w:usb1="80000000" w:usb2="00000008" w:usb3="00000000" w:csb0="00000040" w:csb1="00000000"/>
  </w:font>
  <w:font w:name="Bodoni MT Condensed">
    <w:panose1 w:val="02070606080606020203"/>
    <w:charset w:val="00"/>
    <w:family w:val="roman"/>
    <w:pitch w:val="variable"/>
    <w:sig w:usb0="00000003" w:usb1="00000000" w:usb2="00000000" w:usb3="00000000" w:csb0="00000001" w:csb1="00000000"/>
  </w:font>
  <w:font w:name="BZar">
    <w:altName w:val="Times New Roman"/>
    <w:panose1 w:val="00000000000000000000"/>
    <w:charset w:val="B2"/>
    <w:family w:val="auto"/>
    <w:notTrueType/>
    <w:pitch w:val="default"/>
    <w:sig w:usb0="00002000" w:usb1="00000000" w:usb2="00000000" w:usb3="00000000" w:csb0="00000040" w:csb1="00000000"/>
  </w:font>
  <w:font w:name="Sakkal Majalla">
    <w:altName w:val="Times New Roman"/>
    <w:panose1 w:val="02000000000000000000"/>
    <w:charset w:val="00"/>
    <w:family w:val="auto"/>
    <w:pitch w:val="variable"/>
    <w:sig w:usb0="00000000"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104" w:rsidRDefault="002C4104" w:rsidP="00B27618">
      <w:pPr>
        <w:spacing w:after="0" w:line="240" w:lineRule="auto"/>
      </w:pPr>
      <w:r>
        <w:separator/>
      </w:r>
    </w:p>
  </w:footnote>
  <w:footnote w:type="continuationSeparator" w:id="0">
    <w:p w:rsidR="002C4104" w:rsidRDefault="002C4104" w:rsidP="00B27618">
      <w:pPr>
        <w:spacing w:after="0" w:line="240" w:lineRule="auto"/>
      </w:pPr>
      <w:r>
        <w:continuationSeparator/>
      </w:r>
    </w:p>
  </w:footnote>
  <w:footnote w:id="1">
    <w:p w:rsidR="00BF6A64" w:rsidRPr="00E35D07" w:rsidRDefault="00BF6A64" w:rsidP="00081D7A">
      <w:pPr>
        <w:pStyle w:val="FootnoteText"/>
        <w:bidi w:val="0"/>
        <w:ind w:firstLine="0"/>
        <w:jc w:val="both"/>
        <w:rPr>
          <w:b w:val="0"/>
          <w:bCs w:val="0"/>
          <w:i w:val="0"/>
          <w:iCs w:val="0"/>
          <w:sz w:val="16"/>
          <w:szCs w:val="16"/>
          <w:lang w:bidi="fa-IR"/>
        </w:rPr>
      </w:pPr>
      <w:r w:rsidRPr="00E35D07">
        <w:rPr>
          <w:rStyle w:val="FootnoteReference"/>
          <w:rFonts w:eastAsiaTheme="majorEastAsia"/>
          <w:b w:val="0"/>
          <w:bCs w:val="0"/>
          <w:i w:val="0"/>
          <w:iCs w:val="0"/>
          <w:sz w:val="16"/>
          <w:szCs w:val="16"/>
          <w:vertAlign w:val="baseline"/>
        </w:rPr>
        <w:footnoteRef/>
      </w:r>
      <w:r w:rsidRPr="00E35D07">
        <w:rPr>
          <w:b w:val="0"/>
          <w:bCs w:val="0"/>
          <w:i w:val="0"/>
          <w:iCs w:val="0"/>
          <w:sz w:val="16"/>
          <w:szCs w:val="16"/>
          <w:rtl/>
        </w:rPr>
        <w:t xml:space="preserve"> </w:t>
      </w:r>
      <w:r>
        <w:rPr>
          <w:rFonts w:hint="cs"/>
          <w:b w:val="0"/>
          <w:bCs w:val="0"/>
          <w:i w:val="0"/>
          <w:iCs w:val="0"/>
          <w:sz w:val="16"/>
          <w:szCs w:val="16"/>
          <w:rtl/>
        </w:rPr>
        <w:t>.</w:t>
      </w:r>
      <w:r w:rsidRPr="00E35D07">
        <w:rPr>
          <w:b w:val="0"/>
          <w:bCs w:val="0"/>
          <w:i w:val="0"/>
          <w:iCs w:val="0"/>
          <w:sz w:val="16"/>
          <w:szCs w:val="16"/>
        </w:rPr>
        <w:t xml:space="preserve">Blue Ribbon  Committee  </w:t>
      </w:r>
      <w:r w:rsidRPr="00E35D07">
        <w:rPr>
          <w:b w:val="0"/>
          <w:bCs w:val="0"/>
          <w:i w:val="0"/>
          <w:iCs w:val="0"/>
          <w:sz w:val="16"/>
          <w:szCs w:val="16"/>
          <w:cs/>
        </w:rPr>
        <w:t>‎</w:t>
      </w:r>
      <w:r w:rsidRPr="00E35D07">
        <w:rPr>
          <w:rFonts w:hint="cs"/>
          <w:b w:val="0"/>
          <w:bCs w:val="0"/>
          <w:i w:val="0"/>
          <w:iCs w:val="0"/>
          <w:sz w:val="16"/>
          <w:szCs w:val="16"/>
          <w:rtl/>
        </w:rPr>
        <w:t xml:space="preserve">   </w:t>
      </w:r>
    </w:p>
  </w:footnote>
  <w:footnote w:id="2">
    <w:p w:rsidR="00BF6A64" w:rsidRPr="000C7F22" w:rsidRDefault="00BF6A64" w:rsidP="00B15D44">
      <w:pPr>
        <w:pStyle w:val="FootnoteText"/>
        <w:bidi w:val="0"/>
        <w:ind w:firstLine="0"/>
        <w:jc w:val="left"/>
        <w:rPr>
          <w:rFonts w:cs="Times New Roman"/>
          <w:b w:val="0"/>
          <w:bCs w:val="0"/>
          <w:i w:val="0"/>
          <w:iCs w:val="0"/>
        </w:rPr>
      </w:pPr>
      <w:r w:rsidRPr="00167348">
        <w:rPr>
          <w:rStyle w:val="FootnoteReference"/>
          <w:rFonts w:eastAsiaTheme="majorEastAsia" w:cs="Times New Roman"/>
          <w:b w:val="0"/>
          <w:bCs w:val="0"/>
          <w:i w:val="0"/>
          <w:iCs w:val="0"/>
          <w:sz w:val="16"/>
          <w:szCs w:val="16"/>
          <w:vertAlign w:val="baseline"/>
        </w:rPr>
        <w:footnoteRef/>
      </w:r>
      <w:r w:rsidRPr="00167348">
        <w:rPr>
          <w:b w:val="0"/>
          <w:bCs w:val="0"/>
          <w:i w:val="0"/>
          <w:iCs w:val="0"/>
          <w:sz w:val="16"/>
          <w:szCs w:val="16"/>
          <w:rtl/>
        </w:rPr>
        <w:t xml:space="preserve"> </w:t>
      </w:r>
      <w:r>
        <w:rPr>
          <w:rFonts w:hint="cs"/>
          <w:b w:val="0"/>
          <w:bCs w:val="0"/>
          <w:i w:val="0"/>
          <w:iCs w:val="0"/>
          <w:sz w:val="16"/>
          <w:szCs w:val="16"/>
          <w:rtl/>
        </w:rPr>
        <w:t>.</w:t>
      </w:r>
      <w:r w:rsidRPr="00E35D07">
        <w:rPr>
          <w:rFonts w:cs="Times New Roman"/>
          <w:b w:val="0"/>
          <w:bCs w:val="0"/>
          <w:i w:val="0"/>
          <w:iCs w:val="0"/>
          <w:sz w:val="16"/>
          <w:szCs w:val="16"/>
        </w:rPr>
        <w:t>Abbott, Park &amp; Parker</w:t>
      </w:r>
    </w:p>
  </w:footnote>
  <w:footnote w:id="3">
    <w:p w:rsidR="00BF6A64" w:rsidRPr="00167348" w:rsidRDefault="00BF6A64" w:rsidP="00F469BD">
      <w:pPr>
        <w:pStyle w:val="FootnoteText"/>
        <w:bidi w:val="0"/>
        <w:rPr>
          <w:b w:val="0"/>
          <w:bCs w:val="0"/>
          <w:i w:val="0"/>
          <w:iCs w:val="0"/>
          <w:sz w:val="16"/>
          <w:szCs w:val="16"/>
        </w:rPr>
      </w:pPr>
      <w:r w:rsidRPr="00167348">
        <w:rPr>
          <w:rStyle w:val="FootnoteReference"/>
          <w:rFonts w:eastAsiaTheme="majorEastAsia"/>
          <w:b w:val="0"/>
          <w:bCs w:val="0"/>
          <w:i w:val="0"/>
          <w:iCs w:val="0"/>
          <w:sz w:val="16"/>
          <w:szCs w:val="16"/>
          <w:vertAlign w:val="baseline"/>
        </w:rPr>
        <w:footnoteRef/>
      </w:r>
      <w:r w:rsidRPr="00167348">
        <w:rPr>
          <w:b w:val="0"/>
          <w:bCs w:val="0"/>
          <w:i w:val="0"/>
          <w:iCs w:val="0"/>
          <w:sz w:val="16"/>
          <w:szCs w:val="16"/>
          <w:rtl/>
        </w:rPr>
        <w:t xml:space="preserve"> </w:t>
      </w:r>
      <w:r>
        <w:rPr>
          <w:rFonts w:hint="cs"/>
          <w:b w:val="0"/>
          <w:bCs w:val="0"/>
          <w:i w:val="0"/>
          <w:iCs w:val="0"/>
          <w:sz w:val="16"/>
          <w:szCs w:val="16"/>
          <w:rtl/>
        </w:rPr>
        <w:t>.</w:t>
      </w:r>
      <w:r w:rsidRPr="00167348">
        <w:rPr>
          <w:b w:val="0"/>
          <w:bCs w:val="0"/>
          <w:i w:val="0"/>
          <w:iCs w:val="0"/>
          <w:sz w:val="16"/>
          <w:szCs w:val="16"/>
        </w:rPr>
        <w:t>DeAngelo</w:t>
      </w:r>
      <w:r w:rsidRPr="00167348">
        <w:rPr>
          <w:b w:val="0"/>
          <w:bCs w:val="0"/>
          <w:i w:val="0"/>
          <w:iCs w:val="0"/>
          <w:sz w:val="16"/>
          <w:szCs w:val="16"/>
          <w:cs/>
        </w:rPr>
        <w:t>‎</w:t>
      </w:r>
    </w:p>
  </w:footnote>
  <w:footnote w:id="4">
    <w:p w:rsidR="00BF6A64" w:rsidRPr="0068132C" w:rsidRDefault="00BF6A64" w:rsidP="00663314">
      <w:pPr>
        <w:pStyle w:val="FootnoteText"/>
        <w:bidi w:val="0"/>
        <w:rPr>
          <w:b w:val="0"/>
          <w:bCs w:val="0"/>
          <w:i w:val="0"/>
          <w:iCs w:val="0"/>
          <w:sz w:val="16"/>
          <w:szCs w:val="16"/>
          <w:lang w:bidi="fa-IR"/>
        </w:rPr>
      </w:pPr>
      <w:r w:rsidRPr="0068132C">
        <w:rPr>
          <w:rStyle w:val="FootnoteReference"/>
          <w:rFonts w:eastAsiaTheme="majorEastAsia"/>
          <w:b w:val="0"/>
          <w:bCs w:val="0"/>
          <w:i w:val="0"/>
          <w:iCs w:val="0"/>
          <w:sz w:val="16"/>
          <w:szCs w:val="16"/>
          <w:vertAlign w:val="baseline"/>
        </w:rPr>
        <w:footnoteRef/>
      </w:r>
      <w:r w:rsidRPr="0068132C">
        <w:rPr>
          <w:b w:val="0"/>
          <w:bCs w:val="0"/>
          <w:i w:val="0"/>
          <w:iCs w:val="0"/>
          <w:sz w:val="16"/>
          <w:szCs w:val="16"/>
          <w:rtl/>
        </w:rPr>
        <w:t xml:space="preserve"> </w:t>
      </w:r>
      <w:r w:rsidRPr="0068132C">
        <w:rPr>
          <w:rFonts w:hint="cs"/>
          <w:b w:val="0"/>
          <w:bCs w:val="0"/>
          <w:i w:val="0"/>
          <w:iCs w:val="0"/>
          <w:sz w:val="16"/>
          <w:szCs w:val="16"/>
          <w:rtl/>
        </w:rPr>
        <w:t>.</w:t>
      </w:r>
      <w:r w:rsidRPr="0068132C">
        <w:rPr>
          <w:b w:val="0"/>
          <w:bCs w:val="0"/>
          <w:i w:val="0"/>
          <w:iCs w:val="0"/>
          <w:sz w:val="16"/>
          <w:szCs w:val="16"/>
        </w:rPr>
        <w:t>Chuntao et al</w:t>
      </w:r>
      <w:r>
        <w:rPr>
          <w:rFonts w:hint="cs"/>
          <w:b w:val="0"/>
          <w:bCs w:val="0"/>
          <w:i w:val="0"/>
          <w:iCs w:val="0"/>
          <w:sz w:val="16"/>
          <w:szCs w:val="16"/>
          <w:rtl/>
        </w:rPr>
        <w:t xml:space="preserve"> </w:t>
      </w:r>
    </w:p>
  </w:footnote>
  <w:footnote w:id="5">
    <w:p w:rsidR="00BF6A64" w:rsidRPr="000C7F22" w:rsidRDefault="00BF6A64" w:rsidP="00663314">
      <w:pPr>
        <w:pStyle w:val="FootnoteText"/>
        <w:bidi w:val="0"/>
        <w:rPr>
          <w:b w:val="0"/>
          <w:bCs w:val="0"/>
          <w:i w:val="0"/>
          <w:iCs w:val="0"/>
          <w:lang w:bidi="fa-IR"/>
        </w:rPr>
      </w:pPr>
      <w:r w:rsidRPr="0068132C">
        <w:rPr>
          <w:rStyle w:val="FootnoteReference"/>
          <w:rFonts w:eastAsiaTheme="majorEastAsia"/>
          <w:b w:val="0"/>
          <w:bCs w:val="0"/>
          <w:i w:val="0"/>
          <w:iCs w:val="0"/>
          <w:sz w:val="16"/>
          <w:szCs w:val="16"/>
          <w:vertAlign w:val="baseline"/>
        </w:rPr>
        <w:footnoteRef/>
      </w:r>
      <w:r w:rsidRPr="0068132C">
        <w:rPr>
          <w:b w:val="0"/>
          <w:bCs w:val="0"/>
          <w:i w:val="0"/>
          <w:iCs w:val="0"/>
          <w:sz w:val="16"/>
          <w:szCs w:val="16"/>
          <w:rtl/>
        </w:rPr>
        <w:t xml:space="preserve"> </w:t>
      </w:r>
      <w:r w:rsidRPr="0068132C">
        <w:rPr>
          <w:rFonts w:hint="cs"/>
          <w:b w:val="0"/>
          <w:bCs w:val="0"/>
          <w:i w:val="0"/>
          <w:iCs w:val="0"/>
          <w:sz w:val="16"/>
          <w:szCs w:val="16"/>
          <w:rtl/>
        </w:rPr>
        <w:t>.</w:t>
      </w:r>
      <w:r w:rsidRPr="0068132C">
        <w:rPr>
          <w:b w:val="0"/>
          <w:bCs w:val="0"/>
          <w:i w:val="0"/>
          <w:iCs w:val="0"/>
          <w:sz w:val="16"/>
          <w:szCs w:val="16"/>
        </w:rPr>
        <w:t>Chan at 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1764"/>
    <w:multiLevelType w:val="hybridMultilevel"/>
    <w:tmpl w:val="F6F00F58"/>
    <w:lvl w:ilvl="0" w:tplc="0409000F">
      <w:start w:val="1"/>
      <w:numFmt w:val="decimal"/>
      <w:lvlText w:val="%1."/>
      <w:lvlJc w:val="left"/>
      <w:pPr>
        <w:ind w:left="360"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15:restartNumberingAfterBreak="0">
    <w:nsid w:val="092469B1"/>
    <w:multiLevelType w:val="hybridMultilevel"/>
    <w:tmpl w:val="CF78B4D6"/>
    <w:lvl w:ilvl="0" w:tplc="84346446">
      <w:numFmt w:val="bullet"/>
      <w:lvlText w:val="-"/>
      <w:lvlJc w:val="left"/>
      <w:pPr>
        <w:ind w:left="910" w:hanging="360"/>
      </w:pPr>
      <w:rPr>
        <w:rFonts w:ascii="Calibri" w:eastAsia="Calibri" w:hAnsi="Calibri" w:cs="B Zar"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2" w15:restartNumberingAfterBreak="0">
    <w:nsid w:val="0A74489D"/>
    <w:multiLevelType w:val="hybridMultilevel"/>
    <w:tmpl w:val="7DB40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E30BE"/>
    <w:multiLevelType w:val="hybridMultilevel"/>
    <w:tmpl w:val="3D0C706A"/>
    <w:lvl w:ilvl="0" w:tplc="0409000F">
      <w:start w:val="1"/>
      <w:numFmt w:val="decimal"/>
      <w:lvlText w:val="%1."/>
      <w:lvlJc w:val="left"/>
      <w:pPr>
        <w:ind w:left="627" w:hanging="360"/>
      </w:p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4" w15:restartNumberingAfterBreak="0">
    <w:nsid w:val="14907B54"/>
    <w:multiLevelType w:val="hybridMultilevel"/>
    <w:tmpl w:val="3190ACD4"/>
    <w:lvl w:ilvl="0" w:tplc="84346446">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47820"/>
    <w:multiLevelType w:val="hybridMultilevel"/>
    <w:tmpl w:val="B3B6EE6A"/>
    <w:lvl w:ilvl="0" w:tplc="04090001">
      <w:start w:val="1"/>
      <w:numFmt w:val="bullet"/>
      <w:lvlText w:val=""/>
      <w:lvlJc w:val="left"/>
      <w:pPr>
        <w:ind w:left="1778"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55C10E1"/>
    <w:multiLevelType w:val="hybridMultilevel"/>
    <w:tmpl w:val="7D023F08"/>
    <w:lvl w:ilvl="0" w:tplc="0409000F">
      <w:start w:val="1"/>
      <w:numFmt w:val="decimal"/>
      <w:lvlText w:val="%1."/>
      <w:lvlJc w:val="left"/>
      <w:pPr>
        <w:ind w:left="910" w:hanging="36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7" w15:restartNumberingAfterBreak="0">
    <w:nsid w:val="1D4A4B26"/>
    <w:multiLevelType w:val="hybridMultilevel"/>
    <w:tmpl w:val="A41E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B2284"/>
    <w:multiLevelType w:val="hybridMultilevel"/>
    <w:tmpl w:val="9C88BDD6"/>
    <w:lvl w:ilvl="0" w:tplc="84346446">
      <w:numFmt w:val="bullet"/>
      <w:lvlText w:val="-"/>
      <w:lvlJc w:val="left"/>
      <w:pPr>
        <w:ind w:left="360" w:hanging="360"/>
      </w:pPr>
      <w:rPr>
        <w:rFonts w:ascii="Calibri" w:eastAsia="Calibri" w:hAnsi="Calibri" w:cs="B Zar" w:hint="default"/>
      </w:rPr>
    </w:lvl>
    <w:lvl w:ilvl="1" w:tplc="04090003">
      <w:start w:val="1"/>
      <w:numFmt w:val="bullet"/>
      <w:lvlText w:val="o"/>
      <w:lvlJc w:val="left"/>
      <w:pPr>
        <w:ind w:left="1630" w:hanging="360"/>
      </w:pPr>
      <w:rPr>
        <w:rFonts w:ascii="Courier New" w:hAnsi="Courier New" w:cs="Courier New" w:hint="default"/>
      </w:rPr>
    </w:lvl>
    <w:lvl w:ilvl="2" w:tplc="04090005">
      <w:start w:val="1"/>
      <w:numFmt w:val="bullet"/>
      <w:lvlText w:val=""/>
      <w:lvlJc w:val="left"/>
      <w:pPr>
        <w:ind w:left="2350" w:hanging="360"/>
      </w:pPr>
      <w:rPr>
        <w:rFonts w:ascii="Wingdings" w:hAnsi="Wingdings" w:hint="default"/>
      </w:rPr>
    </w:lvl>
    <w:lvl w:ilvl="3" w:tplc="04090001">
      <w:start w:val="1"/>
      <w:numFmt w:val="bullet"/>
      <w:lvlText w:val=""/>
      <w:lvlJc w:val="left"/>
      <w:pPr>
        <w:ind w:left="3070" w:hanging="360"/>
      </w:pPr>
      <w:rPr>
        <w:rFonts w:ascii="Symbol" w:hAnsi="Symbol" w:hint="default"/>
      </w:rPr>
    </w:lvl>
    <w:lvl w:ilvl="4" w:tplc="04090003">
      <w:start w:val="1"/>
      <w:numFmt w:val="bullet"/>
      <w:lvlText w:val="o"/>
      <w:lvlJc w:val="left"/>
      <w:pPr>
        <w:ind w:left="3790" w:hanging="360"/>
      </w:pPr>
      <w:rPr>
        <w:rFonts w:ascii="Courier New" w:hAnsi="Courier New" w:cs="Courier New" w:hint="default"/>
      </w:rPr>
    </w:lvl>
    <w:lvl w:ilvl="5" w:tplc="04090005">
      <w:start w:val="1"/>
      <w:numFmt w:val="bullet"/>
      <w:lvlText w:val=""/>
      <w:lvlJc w:val="left"/>
      <w:pPr>
        <w:ind w:left="4510" w:hanging="360"/>
      </w:pPr>
      <w:rPr>
        <w:rFonts w:ascii="Wingdings" w:hAnsi="Wingdings" w:hint="default"/>
      </w:rPr>
    </w:lvl>
    <w:lvl w:ilvl="6" w:tplc="04090001">
      <w:start w:val="1"/>
      <w:numFmt w:val="bullet"/>
      <w:lvlText w:val=""/>
      <w:lvlJc w:val="left"/>
      <w:pPr>
        <w:ind w:left="5230" w:hanging="360"/>
      </w:pPr>
      <w:rPr>
        <w:rFonts w:ascii="Symbol" w:hAnsi="Symbol" w:hint="default"/>
      </w:rPr>
    </w:lvl>
    <w:lvl w:ilvl="7" w:tplc="04090003">
      <w:start w:val="1"/>
      <w:numFmt w:val="bullet"/>
      <w:lvlText w:val="o"/>
      <w:lvlJc w:val="left"/>
      <w:pPr>
        <w:ind w:left="5950" w:hanging="360"/>
      </w:pPr>
      <w:rPr>
        <w:rFonts w:ascii="Courier New" w:hAnsi="Courier New" w:cs="Courier New" w:hint="default"/>
      </w:rPr>
    </w:lvl>
    <w:lvl w:ilvl="8" w:tplc="04090005">
      <w:start w:val="1"/>
      <w:numFmt w:val="bullet"/>
      <w:lvlText w:val=""/>
      <w:lvlJc w:val="left"/>
      <w:pPr>
        <w:ind w:left="6670" w:hanging="360"/>
      </w:pPr>
      <w:rPr>
        <w:rFonts w:ascii="Wingdings" w:hAnsi="Wingdings" w:hint="default"/>
      </w:rPr>
    </w:lvl>
  </w:abstractNum>
  <w:abstractNum w:abstractNumId="9" w15:restartNumberingAfterBreak="0">
    <w:nsid w:val="1E9446CF"/>
    <w:multiLevelType w:val="hybridMultilevel"/>
    <w:tmpl w:val="67BCF262"/>
    <w:lvl w:ilvl="0" w:tplc="84346446">
      <w:numFmt w:val="bullet"/>
      <w:lvlText w:val="-"/>
      <w:lvlJc w:val="left"/>
      <w:pPr>
        <w:ind w:left="910" w:hanging="360"/>
      </w:pPr>
      <w:rPr>
        <w:rFonts w:ascii="Calibri" w:eastAsia="Calibri" w:hAnsi="Calibri" w:cs="B Zar"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0" w15:restartNumberingAfterBreak="0">
    <w:nsid w:val="2090747F"/>
    <w:multiLevelType w:val="hybridMultilevel"/>
    <w:tmpl w:val="FC74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44A19"/>
    <w:multiLevelType w:val="hybridMultilevel"/>
    <w:tmpl w:val="D33C6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223CD"/>
    <w:multiLevelType w:val="hybridMultilevel"/>
    <w:tmpl w:val="39B66712"/>
    <w:lvl w:ilvl="0" w:tplc="84346446">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2549A"/>
    <w:multiLevelType w:val="hybridMultilevel"/>
    <w:tmpl w:val="E1AA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F1BF0"/>
    <w:multiLevelType w:val="hybridMultilevel"/>
    <w:tmpl w:val="05EA3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AD0D91"/>
    <w:multiLevelType w:val="hybridMultilevel"/>
    <w:tmpl w:val="48D45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9269F"/>
    <w:multiLevelType w:val="hybridMultilevel"/>
    <w:tmpl w:val="543007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5E54A27"/>
    <w:multiLevelType w:val="hybridMultilevel"/>
    <w:tmpl w:val="0144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D0BBE"/>
    <w:multiLevelType w:val="hybridMultilevel"/>
    <w:tmpl w:val="53FE9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524262"/>
    <w:multiLevelType w:val="hybridMultilevel"/>
    <w:tmpl w:val="F392E928"/>
    <w:lvl w:ilvl="0" w:tplc="84346446">
      <w:numFmt w:val="bullet"/>
      <w:lvlText w:val="-"/>
      <w:lvlJc w:val="left"/>
      <w:pPr>
        <w:ind w:left="360" w:hanging="360"/>
      </w:pPr>
      <w:rPr>
        <w:rFonts w:ascii="Calibri" w:eastAsia="Calibri" w:hAnsi="Calibri" w:cs="B Z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7355DD"/>
    <w:multiLevelType w:val="hybridMultilevel"/>
    <w:tmpl w:val="9CD8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51D57"/>
    <w:multiLevelType w:val="hybridMultilevel"/>
    <w:tmpl w:val="97B8D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266608"/>
    <w:multiLevelType w:val="hybridMultilevel"/>
    <w:tmpl w:val="17EE6C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C260EE"/>
    <w:multiLevelType w:val="hybridMultilevel"/>
    <w:tmpl w:val="B13CFD98"/>
    <w:lvl w:ilvl="0" w:tplc="84346446">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92298"/>
    <w:multiLevelType w:val="hybridMultilevel"/>
    <w:tmpl w:val="C3A875BC"/>
    <w:lvl w:ilvl="0" w:tplc="84346446">
      <w:numFmt w:val="bullet"/>
      <w:lvlText w:val="-"/>
      <w:lvlJc w:val="left"/>
      <w:pPr>
        <w:ind w:left="627" w:hanging="360"/>
      </w:pPr>
      <w:rPr>
        <w:rFonts w:ascii="Calibri" w:eastAsia="Calibri" w:hAnsi="Calibri" w:cs="B Zar" w:hint="default"/>
      </w:rPr>
    </w:lvl>
    <w:lvl w:ilvl="1" w:tplc="04090003" w:tentative="1">
      <w:start w:val="1"/>
      <w:numFmt w:val="bullet"/>
      <w:lvlText w:val="o"/>
      <w:lvlJc w:val="left"/>
      <w:pPr>
        <w:ind w:left="1347" w:hanging="360"/>
      </w:pPr>
      <w:rPr>
        <w:rFonts w:ascii="Courier New" w:hAnsi="Courier New" w:cs="Courier New" w:hint="default"/>
      </w:rPr>
    </w:lvl>
    <w:lvl w:ilvl="2" w:tplc="04090005" w:tentative="1">
      <w:start w:val="1"/>
      <w:numFmt w:val="bullet"/>
      <w:lvlText w:val=""/>
      <w:lvlJc w:val="left"/>
      <w:pPr>
        <w:ind w:left="2067" w:hanging="360"/>
      </w:pPr>
      <w:rPr>
        <w:rFonts w:ascii="Wingdings" w:hAnsi="Wingdings" w:hint="default"/>
      </w:rPr>
    </w:lvl>
    <w:lvl w:ilvl="3" w:tplc="04090001" w:tentative="1">
      <w:start w:val="1"/>
      <w:numFmt w:val="bullet"/>
      <w:lvlText w:val=""/>
      <w:lvlJc w:val="left"/>
      <w:pPr>
        <w:ind w:left="2787" w:hanging="360"/>
      </w:pPr>
      <w:rPr>
        <w:rFonts w:ascii="Symbol" w:hAnsi="Symbol" w:hint="default"/>
      </w:rPr>
    </w:lvl>
    <w:lvl w:ilvl="4" w:tplc="04090003" w:tentative="1">
      <w:start w:val="1"/>
      <w:numFmt w:val="bullet"/>
      <w:lvlText w:val="o"/>
      <w:lvlJc w:val="left"/>
      <w:pPr>
        <w:ind w:left="3507" w:hanging="360"/>
      </w:pPr>
      <w:rPr>
        <w:rFonts w:ascii="Courier New" w:hAnsi="Courier New" w:cs="Courier New" w:hint="default"/>
      </w:rPr>
    </w:lvl>
    <w:lvl w:ilvl="5" w:tplc="04090005" w:tentative="1">
      <w:start w:val="1"/>
      <w:numFmt w:val="bullet"/>
      <w:lvlText w:val=""/>
      <w:lvlJc w:val="left"/>
      <w:pPr>
        <w:ind w:left="4227" w:hanging="360"/>
      </w:pPr>
      <w:rPr>
        <w:rFonts w:ascii="Wingdings" w:hAnsi="Wingdings" w:hint="default"/>
      </w:rPr>
    </w:lvl>
    <w:lvl w:ilvl="6" w:tplc="04090001" w:tentative="1">
      <w:start w:val="1"/>
      <w:numFmt w:val="bullet"/>
      <w:lvlText w:val=""/>
      <w:lvlJc w:val="left"/>
      <w:pPr>
        <w:ind w:left="4947" w:hanging="360"/>
      </w:pPr>
      <w:rPr>
        <w:rFonts w:ascii="Symbol" w:hAnsi="Symbol" w:hint="default"/>
      </w:rPr>
    </w:lvl>
    <w:lvl w:ilvl="7" w:tplc="04090003" w:tentative="1">
      <w:start w:val="1"/>
      <w:numFmt w:val="bullet"/>
      <w:lvlText w:val="o"/>
      <w:lvlJc w:val="left"/>
      <w:pPr>
        <w:ind w:left="5667" w:hanging="360"/>
      </w:pPr>
      <w:rPr>
        <w:rFonts w:ascii="Courier New" w:hAnsi="Courier New" w:cs="Courier New" w:hint="default"/>
      </w:rPr>
    </w:lvl>
    <w:lvl w:ilvl="8" w:tplc="04090005" w:tentative="1">
      <w:start w:val="1"/>
      <w:numFmt w:val="bullet"/>
      <w:lvlText w:val=""/>
      <w:lvlJc w:val="left"/>
      <w:pPr>
        <w:ind w:left="6387" w:hanging="360"/>
      </w:pPr>
      <w:rPr>
        <w:rFonts w:ascii="Wingdings" w:hAnsi="Wingdings" w:hint="default"/>
      </w:rPr>
    </w:lvl>
  </w:abstractNum>
  <w:abstractNum w:abstractNumId="25" w15:restartNumberingAfterBreak="0">
    <w:nsid w:val="4F960274"/>
    <w:multiLevelType w:val="hybridMultilevel"/>
    <w:tmpl w:val="721E50BA"/>
    <w:lvl w:ilvl="0" w:tplc="04090001">
      <w:start w:val="1"/>
      <w:numFmt w:val="bullet"/>
      <w:lvlText w:val=""/>
      <w:lvlJc w:val="left"/>
      <w:pPr>
        <w:ind w:left="26" w:hanging="360"/>
      </w:pPr>
      <w:rPr>
        <w:rFonts w:ascii="Symbol" w:hAnsi="Symbol" w:hint="default"/>
      </w:rPr>
    </w:lvl>
    <w:lvl w:ilvl="1" w:tplc="04090003" w:tentative="1">
      <w:start w:val="1"/>
      <w:numFmt w:val="bullet"/>
      <w:lvlText w:val="o"/>
      <w:lvlJc w:val="left"/>
      <w:pPr>
        <w:ind w:left="746" w:hanging="360"/>
      </w:pPr>
      <w:rPr>
        <w:rFonts w:ascii="Courier New" w:hAnsi="Courier New" w:cs="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26" w15:restartNumberingAfterBreak="0">
    <w:nsid w:val="50FF085F"/>
    <w:multiLevelType w:val="hybridMultilevel"/>
    <w:tmpl w:val="9E8C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5D58CC"/>
    <w:multiLevelType w:val="hybridMultilevel"/>
    <w:tmpl w:val="89CCC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70766"/>
    <w:multiLevelType w:val="hybridMultilevel"/>
    <w:tmpl w:val="F97EFB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ED521B"/>
    <w:multiLevelType w:val="hybridMultilevel"/>
    <w:tmpl w:val="91669FB4"/>
    <w:lvl w:ilvl="0" w:tplc="84346446">
      <w:numFmt w:val="bullet"/>
      <w:lvlText w:val="-"/>
      <w:lvlJc w:val="left"/>
      <w:pPr>
        <w:ind w:left="910" w:hanging="360"/>
      </w:pPr>
      <w:rPr>
        <w:rFonts w:ascii="Calibri" w:eastAsia="Calibri" w:hAnsi="Calibri" w:cs="B Zar" w:hint="default"/>
      </w:rPr>
    </w:lvl>
    <w:lvl w:ilvl="1" w:tplc="38A2003E">
      <w:numFmt w:val="bullet"/>
      <w:lvlText w:val="•"/>
      <w:lvlJc w:val="left"/>
      <w:pPr>
        <w:ind w:left="1630" w:hanging="360"/>
      </w:pPr>
      <w:rPr>
        <w:rFonts w:ascii="Times New Roman" w:eastAsia="Times New Roman" w:hAnsi="Times New Roman" w:cs="Times New Roman"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30" w15:restartNumberingAfterBreak="0">
    <w:nsid w:val="59A5559C"/>
    <w:multiLevelType w:val="hybridMultilevel"/>
    <w:tmpl w:val="FD0EB516"/>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52C25"/>
    <w:multiLevelType w:val="hybridMultilevel"/>
    <w:tmpl w:val="875E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D5BCF"/>
    <w:multiLevelType w:val="hybridMultilevel"/>
    <w:tmpl w:val="AC76B8FC"/>
    <w:lvl w:ilvl="0" w:tplc="84346446">
      <w:numFmt w:val="bullet"/>
      <w:lvlText w:val="-"/>
      <w:lvlJc w:val="left"/>
      <w:pPr>
        <w:ind w:left="360" w:hanging="360"/>
      </w:pPr>
      <w:rPr>
        <w:rFonts w:ascii="Calibri" w:eastAsia="Calibri" w:hAnsi="Calibri" w:cs="B Zar" w:hint="default"/>
      </w:rPr>
    </w:lvl>
    <w:lvl w:ilvl="1" w:tplc="04090003">
      <w:start w:val="1"/>
      <w:numFmt w:val="bullet"/>
      <w:lvlText w:val="o"/>
      <w:lvlJc w:val="left"/>
      <w:pPr>
        <w:ind w:left="1630" w:hanging="360"/>
      </w:pPr>
      <w:rPr>
        <w:rFonts w:ascii="Courier New" w:hAnsi="Courier New" w:cs="Courier New" w:hint="default"/>
      </w:rPr>
    </w:lvl>
    <w:lvl w:ilvl="2" w:tplc="04090005">
      <w:start w:val="1"/>
      <w:numFmt w:val="bullet"/>
      <w:lvlText w:val=""/>
      <w:lvlJc w:val="left"/>
      <w:pPr>
        <w:ind w:left="2350" w:hanging="360"/>
      </w:pPr>
      <w:rPr>
        <w:rFonts w:ascii="Wingdings" w:hAnsi="Wingdings" w:hint="default"/>
      </w:rPr>
    </w:lvl>
    <w:lvl w:ilvl="3" w:tplc="04090001">
      <w:start w:val="1"/>
      <w:numFmt w:val="bullet"/>
      <w:lvlText w:val=""/>
      <w:lvlJc w:val="left"/>
      <w:pPr>
        <w:ind w:left="3070" w:hanging="360"/>
      </w:pPr>
      <w:rPr>
        <w:rFonts w:ascii="Symbol" w:hAnsi="Symbol" w:hint="default"/>
      </w:rPr>
    </w:lvl>
    <w:lvl w:ilvl="4" w:tplc="04090003">
      <w:start w:val="1"/>
      <w:numFmt w:val="bullet"/>
      <w:lvlText w:val="o"/>
      <w:lvlJc w:val="left"/>
      <w:pPr>
        <w:ind w:left="3790" w:hanging="360"/>
      </w:pPr>
      <w:rPr>
        <w:rFonts w:ascii="Courier New" w:hAnsi="Courier New" w:cs="Courier New" w:hint="default"/>
      </w:rPr>
    </w:lvl>
    <w:lvl w:ilvl="5" w:tplc="04090005">
      <w:start w:val="1"/>
      <w:numFmt w:val="bullet"/>
      <w:lvlText w:val=""/>
      <w:lvlJc w:val="left"/>
      <w:pPr>
        <w:ind w:left="4510" w:hanging="360"/>
      </w:pPr>
      <w:rPr>
        <w:rFonts w:ascii="Wingdings" w:hAnsi="Wingdings" w:hint="default"/>
      </w:rPr>
    </w:lvl>
    <w:lvl w:ilvl="6" w:tplc="04090001">
      <w:start w:val="1"/>
      <w:numFmt w:val="bullet"/>
      <w:lvlText w:val=""/>
      <w:lvlJc w:val="left"/>
      <w:pPr>
        <w:ind w:left="5230" w:hanging="360"/>
      </w:pPr>
      <w:rPr>
        <w:rFonts w:ascii="Symbol" w:hAnsi="Symbol" w:hint="default"/>
      </w:rPr>
    </w:lvl>
    <w:lvl w:ilvl="7" w:tplc="04090003">
      <w:start w:val="1"/>
      <w:numFmt w:val="bullet"/>
      <w:lvlText w:val="o"/>
      <w:lvlJc w:val="left"/>
      <w:pPr>
        <w:ind w:left="5950" w:hanging="360"/>
      </w:pPr>
      <w:rPr>
        <w:rFonts w:ascii="Courier New" w:hAnsi="Courier New" w:cs="Courier New" w:hint="default"/>
      </w:rPr>
    </w:lvl>
    <w:lvl w:ilvl="8" w:tplc="04090005">
      <w:start w:val="1"/>
      <w:numFmt w:val="bullet"/>
      <w:lvlText w:val=""/>
      <w:lvlJc w:val="left"/>
      <w:pPr>
        <w:ind w:left="6670" w:hanging="360"/>
      </w:pPr>
      <w:rPr>
        <w:rFonts w:ascii="Wingdings" w:hAnsi="Wingdings" w:hint="default"/>
      </w:rPr>
    </w:lvl>
  </w:abstractNum>
  <w:abstractNum w:abstractNumId="33" w15:restartNumberingAfterBreak="0">
    <w:nsid w:val="63F04A5F"/>
    <w:multiLevelType w:val="hybridMultilevel"/>
    <w:tmpl w:val="A8765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4AE"/>
    <w:multiLevelType w:val="hybridMultilevel"/>
    <w:tmpl w:val="4B3E21F8"/>
    <w:lvl w:ilvl="0" w:tplc="84346446">
      <w:numFmt w:val="bullet"/>
      <w:lvlText w:val="-"/>
      <w:lvlJc w:val="left"/>
      <w:pPr>
        <w:ind w:left="360" w:hanging="360"/>
      </w:pPr>
      <w:rPr>
        <w:rFonts w:ascii="Calibri" w:eastAsia="Calibri" w:hAnsi="Calibri" w:cs="B Zar"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35" w15:restartNumberingAfterBreak="0">
    <w:nsid w:val="6C4C7E0A"/>
    <w:multiLevelType w:val="hybridMultilevel"/>
    <w:tmpl w:val="56243EB0"/>
    <w:lvl w:ilvl="0" w:tplc="84346446">
      <w:numFmt w:val="bullet"/>
      <w:lvlText w:val="-"/>
      <w:lvlJc w:val="left"/>
      <w:pPr>
        <w:ind w:left="360" w:hanging="360"/>
      </w:pPr>
      <w:rPr>
        <w:rFonts w:ascii="Calibri" w:eastAsia="Calibri" w:hAnsi="Calibri" w:cs="B Z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F71D1E"/>
    <w:multiLevelType w:val="hybridMultilevel"/>
    <w:tmpl w:val="A3D8F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C715E"/>
    <w:multiLevelType w:val="hybridMultilevel"/>
    <w:tmpl w:val="D708EE3A"/>
    <w:lvl w:ilvl="0" w:tplc="D326F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D417D5"/>
    <w:multiLevelType w:val="hybridMultilevel"/>
    <w:tmpl w:val="171E4868"/>
    <w:lvl w:ilvl="0" w:tplc="84346446">
      <w:numFmt w:val="bullet"/>
      <w:lvlText w:val="-"/>
      <w:lvlJc w:val="left"/>
      <w:pPr>
        <w:ind w:left="343" w:hanging="360"/>
      </w:pPr>
      <w:rPr>
        <w:rFonts w:ascii="Calibri" w:eastAsia="Calibri" w:hAnsi="Calibri" w:cs="B Zar" w:hint="default"/>
      </w:rPr>
    </w:lvl>
    <w:lvl w:ilvl="1" w:tplc="04090003">
      <w:start w:val="1"/>
      <w:numFmt w:val="bullet"/>
      <w:lvlText w:val="o"/>
      <w:lvlJc w:val="left"/>
      <w:pPr>
        <w:ind w:left="1063" w:hanging="360"/>
      </w:pPr>
      <w:rPr>
        <w:rFonts w:ascii="Courier New" w:hAnsi="Courier New" w:cs="Courier New" w:hint="default"/>
      </w:rPr>
    </w:lvl>
    <w:lvl w:ilvl="2" w:tplc="04090005">
      <w:start w:val="1"/>
      <w:numFmt w:val="bullet"/>
      <w:lvlText w:val=""/>
      <w:lvlJc w:val="left"/>
      <w:pPr>
        <w:ind w:left="1783" w:hanging="360"/>
      </w:pPr>
      <w:rPr>
        <w:rFonts w:ascii="Wingdings" w:hAnsi="Wingdings" w:hint="default"/>
      </w:rPr>
    </w:lvl>
    <w:lvl w:ilvl="3" w:tplc="04090001">
      <w:start w:val="1"/>
      <w:numFmt w:val="bullet"/>
      <w:lvlText w:val=""/>
      <w:lvlJc w:val="left"/>
      <w:pPr>
        <w:ind w:left="2503" w:hanging="360"/>
      </w:pPr>
      <w:rPr>
        <w:rFonts w:ascii="Symbol" w:hAnsi="Symbol" w:hint="default"/>
      </w:rPr>
    </w:lvl>
    <w:lvl w:ilvl="4" w:tplc="04090003">
      <w:start w:val="1"/>
      <w:numFmt w:val="bullet"/>
      <w:lvlText w:val="o"/>
      <w:lvlJc w:val="left"/>
      <w:pPr>
        <w:ind w:left="3223" w:hanging="360"/>
      </w:pPr>
      <w:rPr>
        <w:rFonts w:ascii="Courier New" w:hAnsi="Courier New" w:cs="Courier New" w:hint="default"/>
      </w:rPr>
    </w:lvl>
    <w:lvl w:ilvl="5" w:tplc="04090005">
      <w:start w:val="1"/>
      <w:numFmt w:val="bullet"/>
      <w:lvlText w:val=""/>
      <w:lvlJc w:val="left"/>
      <w:pPr>
        <w:ind w:left="3943" w:hanging="360"/>
      </w:pPr>
      <w:rPr>
        <w:rFonts w:ascii="Wingdings" w:hAnsi="Wingdings" w:hint="default"/>
      </w:rPr>
    </w:lvl>
    <w:lvl w:ilvl="6" w:tplc="04090001">
      <w:start w:val="1"/>
      <w:numFmt w:val="bullet"/>
      <w:lvlText w:val=""/>
      <w:lvlJc w:val="left"/>
      <w:pPr>
        <w:ind w:left="4663" w:hanging="360"/>
      </w:pPr>
      <w:rPr>
        <w:rFonts w:ascii="Symbol" w:hAnsi="Symbol" w:hint="default"/>
      </w:rPr>
    </w:lvl>
    <w:lvl w:ilvl="7" w:tplc="04090003">
      <w:start w:val="1"/>
      <w:numFmt w:val="bullet"/>
      <w:lvlText w:val="o"/>
      <w:lvlJc w:val="left"/>
      <w:pPr>
        <w:ind w:left="5383" w:hanging="360"/>
      </w:pPr>
      <w:rPr>
        <w:rFonts w:ascii="Courier New" w:hAnsi="Courier New" w:cs="Courier New" w:hint="default"/>
      </w:rPr>
    </w:lvl>
    <w:lvl w:ilvl="8" w:tplc="04090005">
      <w:start w:val="1"/>
      <w:numFmt w:val="bullet"/>
      <w:lvlText w:val=""/>
      <w:lvlJc w:val="left"/>
      <w:pPr>
        <w:ind w:left="6103" w:hanging="360"/>
      </w:pPr>
      <w:rPr>
        <w:rFonts w:ascii="Wingdings" w:hAnsi="Wingdings" w:hint="default"/>
      </w:rPr>
    </w:lvl>
  </w:abstractNum>
  <w:abstractNum w:abstractNumId="39" w15:restartNumberingAfterBreak="0">
    <w:nsid w:val="703C765F"/>
    <w:multiLevelType w:val="hybridMultilevel"/>
    <w:tmpl w:val="EC7E4CF2"/>
    <w:lvl w:ilvl="0" w:tplc="84346446">
      <w:numFmt w:val="bullet"/>
      <w:lvlText w:val="-"/>
      <w:lvlJc w:val="left"/>
      <w:pPr>
        <w:ind w:left="910" w:hanging="360"/>
      </w:pPr>
      <w:rPr>
        <w:rFonts w:ascii="Calibri" w:eastAsia="Calibri" w:hAnsi="Calibri" w:cs="B Zar"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40" w15:restartNumberingAfterBreak="0">
    <w:nsid w:val="73862BEE"/>
    <w:multiLevelType w:val="hybridMultilevel"/>
    <w:tmpl w:val="FD4E3786"/>
    <w:lvl w:ilvl="0" w:tplc="84346446">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17FA1"/>
    <w:multiLevelType w:val="hybridMultilevel"/>
    <w:tmpl w:val="53AAF49A"/>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2" w15:restartNumberingAfterBreak="0">
    <w:nsid w:val="79DE7C22"/>
    <w:multiLevelType w:val="hybridMultilevel"/>
    <w:tmpl w:val="D4287D0A"/>
    <w:lvl w:ilvl="0" w:tplc="84346446">
      <w:numFmt w:val="bullet"/>
      <w:lvlText w:val="-"/>
      <w:lvlJc w:val="left"/>
      <w:pPr>
        <w:ind w:left="627" w:hanging="360"/>
      </w:pPr>
      <w:rPr>
        <w:rFonts w:ascii="Calibri" w:eastAsia="Calibri" w:hAnsi="Calibri" w:cs="B Zar" w:hint="default"/>
      </w:rPr>
    </w:lvl>
    <w:lvl w:ilvl="1" w:tplc="04090003" w:tentative="1">
      <w:start w:val="1"/>
      <w:numFmt w:val="bullet"/>
      <w:lvlText w:val="o"/>
      <w:lvlJc w:val="left"/>
      <w:pPr>
        <w:ind w:left="1347" w:hanging="360"/>
      </w:pPr>
      <w:rPr>
        <w:rFonts w:ascii="Courier New" w:hAnsi="Courier New" w:cs="Courier New" w:hint="default"/>
      </w:rPr>
    </w:lvl>
    <w:lvl w:ilvl="2" w:tplc="04090005" w:tentative="1">
      <w:start w:val="1"/>
      <w:numFmt w:val="bullet"/>
      <w:lvlText w:val=""/>
      <w:lvlJc w:val="left"/>
      <w:pPr>
        <w:ind w:left="2067" w:hanging="360"/>
      </w:pPr>
      <w:rPr>
        <w:rFonts w:ascii="Wingdings" w:hAnsi="Wingdings" w:hint="default"/>
      </w:rPr>
    </w:lvl>
    <w:lvl w:ilvl="3" w:tplc="04090001" w:tentative="1">
      <w:start w:val="1"/>
      <w:numFmt w:val="bullet"/>
      <w:lvlText w:val=""/>
      <w:lvlJc w:val="left"/>
      <w:pPr>
        <w:ind w:left="2787" w:hanging="360"/>
      </w:pPr>
      <w:rPr>
        <w:rFonts w:ascii="Symbol" w:hAnsi="Symbol" w:hint="default"/>
      </w:rPr>
    </w:lvl>
    <w:lvl w:ilvl="4" w:tplc="04090003" w:tentative="1">
      <w:start w:val="1"/>
      <w:numFmt w:val="bullet"/>
      <w:lvlText w:val="o"/>
      <w:lvlJc w:val="left"/>
      <w:pPr>
        <w:ind w:left="3507" w:hanging="360"/>
      </w:pPr>
      <w:rPr>
        <w:rFonts w:ascii="Courier New" w:hAnsi="Courier New" w:cs="Courier New" w:hint="default"/>
      </w:rPr>
    </w:lvl>
    <w:lvl w:ilvl="5" w:tplc="04090005" w:tentative="1">
      <w:start w:val="1"/>
      <w:numFmt w:val="bullet"/>
      <w:lvlText w:val=""/>
      <w:lvlJc w:val="left"/>
      <w:pPr>
        <w:ind w:left="4227" w:hanging="360"/>
      </w:pPr>
      <w:rPr>
        <w:rFonts w:ascii="Wingdings" w:hAnsi="Wingdings" w:hint="default"/>
      </w:rPr>
    </w:lvl>
    <w:lvl w:ilvl="6" w:tplc="04090001" w:tentative="1">
      <w:start w:val="1"/>
      <w:numFmt w:val="bullet"/>
      <w:lvlText w:val=""/>
      <w:lvlJc w:val="left"/>
      <w:pPr>
        <w:ind w:left="4947" w:hanging="360"/>
      </w:pPr>
      <w:rPr>
        <w:rFonts w:ascii="Symbol" w:hAnsi="Symbol" w:hint="default"/>
      </w:rPr>
    </w:lvl>
    <w:lvl w:ilvl="7" w:tplc="04090003" w:tentative="1">
      <w:start w:val="1"/>
      <w:numFmt w:val="bullet"/>
      <w:lvlText w:val="o"/>
      <w:lvlJc w:val="left"/>
      <w:pPr>
        <w:ind w:left="5667" w:hanging="360"/>
      </w:pPr>
      <w:rPr>
        <w:rFonts w:ascii="Courier New" w:hAnsi="Courier New" w:cs="Courier New" w:hint="default"/>
      </w:rPr>
    </w:lvl>
    <w:lvl w:ilvl="8" w:tplc="04090005" w:tentative="1">
      <w:start w:val="1"/>
      <w:numFmt w:val="bullet"/>
      <w:lvlText w:val=""/>
      <w:lvlJc w:val="left"/>
      <w:pPr>
        <w:ind w:left="6387" w:hanging="360"/>
      </w:pPr>
      <w:rPr>
        <w:rFonts w:ascii="Wingdings" w:hAnsi="Wingdings" w:hint="default"/>
      </w:rPr>
    </w:lvl>
  </w:abstractNum>
  <w:abstractNum w:abstractNumId="43" w15:restartNumberingAfterBreak="0">
    <w:nsid w:val="7BDD2071"/>
    <w:multiLevelType w:val="hybridMultilevel"/>
    <w:tmpl w:val="8EACFFFC"/>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CF4016"/>
    <w:multiLevelType w:val="hybridMultilevel"/>
    <w:tmpl w:val="F75E7D50"/>
    <w:lvl w:ilvl="0" w:tplc="B78284A4">
      <w:start w:val="3"/>
      <w:numFmt w:val="bullet"/>
      <w:lvlText w:val="-"/>
      <w:lvlJc w:val="left"/>
      <w:pPr>
        <w:ind w:left="720" w:hanging="360"/>
      </w:pPr>
      <w:rPr>
        <w:rFonts w:ascii="time new roman" w:eastAsia="Calibri" w:hAnsi="time new roman" w:cs="B Zar"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5"/>
  </w:num>
  <w:num w:numId="4">
    <w:abstractNumId w:val="3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8"/>
  </w:num>
  <w:num w:numId="8">
    <w:abstractNumId w:val="28"/>
  </w:num>
  <w:num w:numId="9">
    <w:abstractNumId w:val="22"/>
  </w:num>
  <w:num w:numId="10">
    <w:abstractNumId w:val="43"/>
  </w:num>
  <w:num w:numId="11">
    <w:abstractNumId w:val="6"/>
  </w:num>
  <w:num w:numId="12">
    <w:abstractNumId w:val="41"/>
  </w:num>
  <w:num w:numId="13">
    <w:abstractNumId w:val="10"/>
  </w:num>
  <w:num w:numId="14">
    <w:abstractNumId w:val="27"/>
  </w:num>
  <w:num w:numId="15">
    <w:abstractNumId w:val="30"/>
  </w:num>
  <w:num w:numId="16">
    <w:abstractNumId w:val="37"/>
  </w:num>
  <w:num w:numId="17">
    <w:abstractNumId w:val="0"/>
  </w:num>
  <w:num w:numId="18">
    <w:abstractNumId w:val="16"/>
  </w:num>
  <w:num w:numId="19">
    <w:abstractNumId w:val="17"/>
  </w:num>
  <w:num w:numId="20">
    <w:abstractNumId w:val="7"/>
  </w:num>
  <w:num w:numId="21">
    <w:abstractNumId w:val="13"/>
  </w:num>
  <w:num w:numId="22">
    <w:abstractNumId w:val="20"/>
  </w:num>
  <w:num w:numId="23">
    <w:abstractNumId w:val="44"/>
  </w:num>
  <w:num w:numId="24">
    <w:abstractNumId w:val="24"/>
  </w:num>
  <w:num w:numId="25">
    <w:abstractNumId w:val="42"/>
  </w:num>
  <w:num w:numId="26">
    <w:abstractNumId w:val="36"/>
  </w:num>
  <w:num w:numId="27">
    <w:abstractNumId w:val="3"/>
  </w:num>
  <w:num w:numId="28">
    <w:abstractNumId w:val="26"/>
  </w:num>
  <w:num w:numId="29">
    <w:abstractNumId w:val="12"/>
  </w:num>
  <w:num w:numId="30">
    <w:abstractNumId w:val="11"/>
  </w:num>
  <w:num w:numId="31">
    <w:abstractNumId w:val="40"/>
  </w:num>
  <w:num w:numId="32">
    <w:abstractNumId w:val="15"/>
  </w:num>
  <w:num w:numId="33">
    <w:abstractNumId w:val="33"/>
  </w:num>
  <w:num w:numId="34">
    <w:abstractNumId w:val="2"/>
  </w:num>
  <w:num w:numId="35">
    <w:abstractNumId w:val="31"/>
  </w:num>
  <w:num w:numId="36">
    <w:abstractNumId w:val="21"/>
  </w:num>
  <w:num w:numId="37">
    <w:abstractNumId w:val="25"/>
  </w:num>
  <w:num w:numId="38">
    <w:abstractNumId w:val="1"/>
  </w:num>
  <w:num w:numId="39">
    <w:abstractNumId w:val="34"/>
  </w:num>
  <w:num w:numId="40">
    <w:abstractNumId w:val="4"/>
  </w:num>
  <w:num w:numId="41">
    <w:abstractNumId w:val="9"/>
  </w:num>
  <w:num w:numId="42">
    <w:abstractNumId w:val="29"/>
  </w:num>
  <w:num w:numId="43">
    <w:abstractNumId w:val="39"/>
  </w:num>
  <w:num w:numId="44">
    <w:abstractNumId w:val="23"/>
  </w:num>
  <w:num w:numId="45">
    <w:abstractNumId w:val="35"/>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65"/>
    <w:rsid w:val="00007962"/>
    <w:rsid w:val="000106E3"/>
    <w:rsid w:val="0001255A"/>
    <w:rsid w:val="0002196D"/>
    <w:rsid w:val="00022FA1"/>
    <w:rsid w:val="000419AA"/>
    <w:rsid w:val="00041F2A"/>
    <w:rsid w:val="00047AFB"/>
    <w:rsid w:val="00052E00"/>
    <w:rsid w:val="0006084F"/>
    <w:rsid w:val="000635B3"/>
    <w:rsid w:val="0008078E"/>
    <w:rsid w:val="00081D7A"/>
    <w:rsid w:val="00083F40"/>
    <w:rsid w:val="000A1724"/>
    <w:rsid w:val="000A4BF3"/>
    <w:rsid w:val="000B7893"/>
    <w:rsid w:val="000D62BE"/>
    <w:rsid w:val="000E0802"/>
    <w:rsid w:val="000E2408"/>
    <w:rsid w:val="000F2F4B"/>
    <w:rsid w:val="000F3ADB"/>
    <w:rsid w:val="00107B9B"/>
    <w:rsid w:val="00110492"/>
    <w:rsid w:val="0011166D"/>
    <w:rsid w:val="001172BC"/>
    <w:rsid w:val="0012198E"/>
    <w:rsid w:val="00131C81"/>
    <w:rsid w:val="00132820"/>
    <w:rsid w:val="0013307B"/>
    <w:rsid w:val="00140538"/>
    <w:rsid w:val="00141382"/>
    <w:rsid w:val="0015176A"/>
    <w:rsid w:val="00167348"/>
    <w:rsid w:val="00181C94"/>
    <w:rsid w:val="00182F49"/>
    <w:rsid w:val="001970EE"/>
    <w:rsid w:val="001A1D3F"/>
    <w:rsid w:val="001E1E8A"/>
    <w:rsid w:val="001E369C"/>
    <w:rsid w:val="001F1158"/>
    <w:rsid w:val="001F26D9"/>
    <w:rsid w:val="00205F30"/>
    <w:rsid w:val="002153A2"/>
    <w:rsid w:val="00226B91"/>
    <w:rsid w:val="00232230"/>
    <w:rsid w:val="00250713"/>
    <w:rsid w:val="00251AC5"/>
    <w:rsid w:val="00262496"/>
    <w:rsid w:val="00274081"/>
    <w:rsid w:val="00274447"/>
    <w:rsid w:val="00277C0F"/>
    <w:rsid w:val="002C4104"/>
    <w:rsid w:val="002D65E3"/>
    <w:rsid w:val="002D7544"/>
    <w:rsid w:val="002E0ED9"/>
    <w:rsid w:val="002E3CF2"/>
    <w:rsid w:val="003018B8"/>
    <w:rsid w:val="00313E75"/>
    <w:rsid w:val="00323483"/>
    <w:rsid w:val="0033087B"/>
    <w:rsid w:val="00334540"/>
    <w:rsid w:val="003400AB"/>
    <w:rsid w:val="00345DEE"/>
    <w:rsid w:val="00354D02"/>
    <w:rsid w:val="00356BEF"/>
    <w:rsid w:val="00384655"/>
    <w:rsid w:val="00391499"/>
    <w:rsid w:val="003A0B87"/>
    <w:rsid w:val="003A5647"/>
    <w:rsid w:val="003C3418"/>
    <w:rsid w:val="003C6E04"/>
    <w:rsid w:val="003D0F0E"/>
    <w:rsid w:val="003F12D4"/>
    <w:rsid w:val="00402864"/>
    <w:rsid w:val="00405B1A"/>
    <w:rsid w:val="00420206"/>
    <w:rsid w:val="004332FD"/>
    <w:rsid w:val="00445B10"/>
    <w:rsid w:val="0047398B"/>
    <w:rsid w:val="00486A89"/>
    <w:rsid w:val="004A1FF7"/>
    <w:rsid w:val="004C423E"/>
    <w:rsid w:val="004C66BA"/>
    <w:rsid w:val="004D423B"/>
    <w:rsid w:val="004E1914"/>
    <w:rsid w:val="00503728"/>
    <w:rsid w:val="00505F76"/>
    <w:rsid w:val="00516541"/>
    <w:rsid w:val="00524A12"/>
    <w:rsid w:val="00534486"/>
    <w:rsid w:val="005359C4"/>
    <w:rsid w:val="00557E4F"/>
    <w:rsid w:val="00562E77"/>
    <w:rsid w:val="005664F3"/>
    <w:rsid w:val="00566C3A"/>
    <w:rsid w:val="00567EA0"/>
    <w:rsid w:val="00586A11"/>
    <w:rsid w:val="00587028"/>
    <w:rsid w:val="00587E72"/>
    <w:rsid w:val="0059649D"/>
    <w:rsid w:val="005C6903"/>
    <w:rsid w:val="005D0264"/>
    <w:rsid w:val="005D61B2"/>
    <w:rsid w:val="005F2C94"/>
    <w:rsid w:val="005F5BF5"/>
    <w:rsid w:val="0060596A"/>
    <w:rsid w:val="00623A8F"/>
    <w:rsid w:val="00623CCA"/>
    <w:rsid w:val="0063509E"/>
    <w:rsid w:val="00641437"/>
    <w:rsid w:val="00641E8A"/>
    <w:rsid w:val="0065078D"/>
    <w:rsid w:val="00653100"/>
    <w:rsid w:val="00654989"/>
    <w:rsid w:val="0065726D"/>
    <w:rsid w:val="00663314"/>
    <w:rsid w:val="006642C7"/>
    <w:rsid w:val="0066520A"/>
    <w:rsid w:val="0067470D"/>
    <w:rsid w:val="0068132C"/>
    <w:rsid w:val="0069211E"/>
    <w:rsid w:val="00694A91"/>
    <w:rsid w:val="00695DF5"/>
    <w:rsid w:val="006B4893"/>
    <w:rsid w:val="006B6EE9"/>
    <w:rsid w:val="006C775B"/>
    <w:rsid w:val="006E530E"/>
    <w:rsid w:val="0071621D"/>
    <w:rsid w:val="00723CFE"/>
    <w:rsid w:val="00733EE2"/>
    <w:rsid w:val="00743053"/>
    <w:rsid w:val="007626D7"/>
    <w:rsid w:val="007965B9"/>
    <w:rsid w:val="007A3E9E"/>
    <w:rsid w:val="007B1401"/>
    <w:rsid w:val="007E37D4"/>
    <w:rsid w:val="007E53CD"/>
    <w:rsid w:val="007E6156"/>
    <w:rsid w:val="007E6D53"/>
    <w:rsid w:val="00810E20"/>
    <w:rsid w:val="00821146"/>
    <w:rsid w:val="00831F65"/>
    <w:rsid w:val="00852AA5"/>
    <w:rsid w:val="00854F72"/>
    <w:rsid w:val="008629B8"/>
    <w:rsid w:val="00862EB0"/>
    <w:rsid w:val="00875F7B"/>
    <w:rsid w:val="00880124"/>
    <w:rsid w:val="00892A84"/>
    <w:rsid w:val="008A16EF"/>
    <w:rsid w:val="008A2975"/>
    <w:rsid w:val="008A66F4"/>
    <w:rsid w:val="008A7840"/>
    <w:rsid w:val="008B0E8B"/>
    <w:rsid w:val="008C7A1D"/>
    <w:rsid w:val="008D654C"/>
    <w:rsid w:val="008E65D1"/>
    <w:rsid w:val="00900933"/>
    <w:rsid w:val="009047D3"/>
    <w:rsid w:val="009125D2"/>
    <w:rsid w:val="00922D6B"/>
    <w:rsid w:val="009271F2"/>
    <w:rsid w:val="00932304"/>
    <w:rsid w:val="009433B7"/>
    <w:rsid w:val="00950B1E"/>
    <w:rsid w:val="0095632E"/>
    <w:rsid w:val="009645D4"/>
    <w:rsid w:val="00984AE4"/>
    <w:rsid w:val="009879C9"/>
    <w:rsid w:val="0099458D"/>
    <w:rsid w:val="009A382F"/>
    <w:rsid w:val="009B2911"/>
    <w:rsid w:val="009B483E"/>
    <w:rsid w:val="009C4986"/>
    <w:rsid w:val="009D12CB"/>
    <w:rsid w:val="009D44E0"/>
    <w:rsid w:val="009E18BA"/>
    <w:rsid w:val="009E1A9C"/>
    <w:rsid w:val="00A0443D"/>
    <w:rsid w:val="00A07D78"/>
    <w:rsid w:val="00A25988"/>
    <w:rsid w:val="00A5285B"/>
    <w:rsid w:val="00A61E57"/>
    <w:rsid w:val="00A6266C"/>
    <w:rsid w:val="00A640AA"/>
    <w:rsid w:val="00A707DE"/>
    <w:rsid w:val="00A74AC5"/>
    <w:rsid w:val="00A8083D"/>
    <w:rsid w:val="00A810BD"/>
    <w:rsid w:val="00A91819"/>
    <w:rsid w:val="00A97F31"/>
    <w:rsid w:val="00AA5513"/>
    <w:rsid w:val="00AA64AF"/>
    <w:rsid w:val="00AA7E1A"/>
    <w:rsid w:val="00AC6C65"/>
    <w:rsid w:val="00AC6FFB"/>
    <w:rsid w:val="00AD0646"/>
    <w:rsid w:val="00AD5265"/>
    <w:rsid w:val="00AE07BF"/>
    <w:rsid w:val="00AE2937"/>
    <w:rsid w:val="00AE3AD1"/>
    <w:rsid w:val="00B14DC2"/>
    <w:rsid w:val="00B15D44"/>
    <w:rsid w:val="00B272DB"/>
    <w:rsid w:val="00B27618"/>
    <w:rsid w:val="00B33622"/>
    <w:rsid w:val="00B4153F"/>
    <w:rsid w:val="00B42842"/>
    <w:rsid w:val="00B44393"/>
    <w:rsid w:val="00B7455F"/>
    <w:rsid w:val="00B8108C"/>
    <w:rsid w:val="00B832ED"/>
    <w:rsid w:val="00B91420"/>
    <w:rsid w:val="00B92ADD"/>
    <w:rsid w:val="00BA3723"/>
    <w:rsid w:val="00BD6684"/>
    <w:rsid w:val="00BE449A"/>
    <w:rsid w:val="00BE74B1"/>
    <w:rsid w:val="00BF6A64"/>
    <w:rsid w:val="00C17B61"/>
    <w:rsid w:val="00C21C77"/>
    <w:rsid w:val="00C32986"/>
    <w:rsid w:val="00C5505B"/>
    <w:rsid w:val="00C6785F"/>
    <w:rsid w:val="00C70486"/>
    <w:rsid w:val="00C72F0A"/>
    <w:rsid w:val="00C81A90"/>
    <w:rsid w:val="00C90B3B"/>
    <w:rsid w:val="00CA434E"/>
    <w:rsid w:val="00CC04C5"/>
    <w:rsid w:val="00CC26C9"/>
    <w:rsid w:val="00CC2B6E"/>
    <w:rsid w:val="00CE14B5"/>
    <w:rsid w:val="00D113FA"/>
    <w:rsid w:val="00D13A29"/>
    <w:rsid w:val="00D227A1"/>
    <w:rsid w:val="00D2706B"/>
    <w:rsid w:val="00D27664"/>
    <w:rsid w:val="00D3053B"/>
    <w:rsid w:val="00D32DBB"/>
    <w:rsid w:val="00D419DE"/>
    <w:rsid w:val="00D533CD"/>
    <w:rsid w:val="00D60C01"/>
    <w:rsid w:val="00D8312C"/>
    <w:rsid w:val="00D90EEB"/>
    <w:rsid w:val="00D92B7A"/>
    <w:rsid w:val="00DB2E01"/>
    <w:rsid w:val="00DC312D"/>
    <w:rsid w:val="00DC3206"/>
    <w:rsid w:val="00DC3399"/>
    <w:rsid w:val="00DC7108"/>
    <w:rsid w:val="00DD29CF"/>
    <w:rsid w:val="00DE5F13"/>
    <w:rsid w:val="00DF2342"/>
    <w:rsid w:val="00E01600"/>
    <w:rsid w:val="00E02F3F"/>
    <w:rsid w:val="00E04459"/>
    <w:rsid w:val="00E04839"/>
    <w:rsid w:val="00E20790"/>
    <w:rsid w:val="00E3075E"/>
    <w:rsid w:val="00E35D07"/>
    <w:rsid w:val="00E425C4"/>
    <w:rsid w:val="00E50680"/>
    <w:rsid w:val="00E55D7B"/>
    <w:rsid w:val="00E61393"/>
    <w:rsid w:val="00E649F5"/>
    <w:rsid w:val="00E66A56"/>
    <w:rsid w:val="00E73170"/>
    <w:rsid w:val="00E748E7"/>
    <w:rsid w:val="00E76624"/>
    <w:rsid w:val="00EA1FB3"/>
    <w:rsid w:val="00EA640B"/>
    <w:rsid w:val="00EB389B"/>
    <w:rsid w:val="00EB67F3"/>
    <w:rsid w:val="00EC10D6"/>
    <w:rsid w:val="00ED483F"/>
    <w:rsid w:val="00ED4E40"/>
    <w:rsid w:val="00F038B6"/>
    <w:rsid w:val="00F11275"/>
    <w:rsid w:val="00F117AC"/>
    <w:rsid w:val="00F1198A"/>
    <w:rsid w:val="00F166AD"/>
    <w:rsid w:val="00F22623"/>
    <w:rsid w:val="00F243F4"/>
    <w:rsid w:val="00F25C53"/>
    <w:rsid w:val="00F3515B"/>
    <w:rsid w:val="00F359DD"/>
    <w:rsid w:val="00F361B6"/>
    <w:rsid w:val="00F40477"/>
    <w:rsid w:val="00F469BD"/>
    <w:rsid w:val="00F63559"/>
    <w:rsid w:val="00F72E81"/>
    <w:rsid w:val="00F77626"/>
    <w:rsid w:val="00F96C7B"/>
    <w:rsid w:val="00FA4850"/>
    <w:rsid w:val="00FB6D3B"/>
    <w:rsid w:val="00FB7DCF"/>
    <w:rsid w:val="00FD4A79"/>
    <w:rsid w:val="00FE6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6A2A5-C532-44AD-9CDF-A92CD8CF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E6D53"/>
    <w:pPr>
      <w:autoSpaceDE w:val="0"/>
      <w:autoSpaceDN w:val="0"/>
      <w:adjustRightInd w:val="0"/>
      <w:spacing w:after="0" w:line="240" w:lineRule="auto"/>
      <w:outlineLvl w:val="0"/>
    </w:pPr>
    <w:rPr>
      <w:rFonts w:ascii="B Lotus" w:eastAsia="B Lotus" w:hAnsi="B Lotus" w:cs="B Lotus"/>
      <w:b/>
      <w:bCs/>
      <w:color w:val="000000"/>
      <w:sz w:val="32"/>
      <w:szCs w:val="32"/>
      <w:lang w:bidi="fa-IR"/>
    </w:rPr>
  </w:style>
  <w:style w:type="paragraph" w:styleId="Heading2">
    <w:name w:val="heading 2"/>
    <w:basedOn w:val="Normal"/>
    <w:next w:val="Normal"/>
    <w:link w:val="Heading2Char"/>
    <w:unhideWhenUsed/>
    <w:qFormat/>
    <w:rsid w:val="007E6D5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7E6D53"/>
    <w:pPr>
      <w:autoSpaceDE w:val="0"/>
      <w:autoSpaceDN w:val="0"/>
      <w:adjustRightInd w:val="0"/>
      <w:spacing w:after="0" w:line="240" w:lineRule="auto"/>
      <w:outlineLvl w:val="2"/>
    </w:pPr>
    <w:rPr>
      <w:rFonts w:ascii="Courier New" w:eastAsia="Times New Roman" w:hAnsi="Courier New" w:cs="Courier New"/>
      <w:b/>
      <w:bCs/>
      <w:color w:val="000000"/>
      <w:sz w:val="26"/>
      <w:szCs w:val="26"/>
      <w:lang w:bidi="fa-IR"/>
    </w:rPr>
  </w:style>
  <w:style w:type="paragraph" w:styleId="Heading4">
    <w:name w:val="heading 4"/>
    <w:basedOn w:val="Normal"/>
    <w:next w:val="Normal"/>
    <w:link w:val="Heading4Char"/>
    <w:uiPriority w:val="9"/>
    <w:semiHidden/>
    <w:unhideWhenUsed/>
    <w:qFormat/>
    <w:rsid w:val="007E6D53"/>
    <w:pPr>
      <w:keepNext/>
      <w:keepLines/>
      <w:bidi/>
      <w:spacing w:before="200" w:after="0" w:line="240" w:lineRule="auto"/>
      <w:outlineLvl w:val="3"/>
    </w:pPr>
    <w:rPr>
      <w:rFonts w:ascii="Cambria" w:eastAsia="Times New Roman" w:hAnsi="Cambria" w:cs="Times New Roman"/>
      <w:b/>
      <w:bCs/>
      <w:i/>
      <w:iCs/>
      <w:color w:val="4F81BD"/>
      <w:sz w:val="32"/>
      <w:szCs w:val="32"/>
    </w:rPr>
  </w:style>
  <w:style w:type="paragraph" w:styleId="Heading5">
    <w:name w:val="heading 5"/>
    <w:basedOn w:val="Normal"/>
    <w:next w:val="Normal"/>
    <w:link w:val="Heading5Char"/>
    <w:uiPriority w:val="9"/>
    <w:semiHidden/>
    <w:unhideWhenUsed/>
    <w:qFormat/>
    <w:rsid w:val="007E6D53"/>
    <w:pPr>
      <w:keepNext/>
      <w:keepLines/>
      <w:bidi/>
      <w:spacing w:before="200" w:after="0" w:line="240" w:lineRule="auto"/>
      <w:outlineLvl w:val="4"/>
    </w:pPr>
    <w:rPr>
      <w:rFonts w:ascii="Cambria" w:eastAsia="Times New Roman" w:hAnsi="Cambria" w:cs="Times New Roman"/>
      <w:color w:val="243F60"/>
      <w:sz w:val="32"/>
      <w:szCs w:val="32"/>
    </w:rPr>
  </w:style>
  <w:style w:type="paragraph" w:styleId="Heading6">
    <w:name w:val="heading 6"/>
    <w:basedOn w:val="Normal"/>
    <w:next w:val="Normal"/>
    <w:link w:val="Heading6Char"/>
    <w:qFormat/>
    <w:rsid w:val="007E6D53"/>
    <w:pPr>
      <w:keepNext/>
      <w:spacing w:after="0" w:line="240" w:lineRule="auto"/>
      <w:jc w:val="center"/>
      <w:outlineLvl w:val="5"/>
    </w:pPr>
    <w:rPr>
      <w:rFonts w:ascii="Times New Roman" w:eastAsia="Times New Roman" w:hAnsi="Times New Roman" w:cs="B Lotus"/>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متن اصلی Char"/>
    <w:link w:val="a"/>
    <w:locked/>
    <w:rsid w:val="00695DF5"/>
    <w:rPr>
      <w:rFonts w:ascii="Times New Roman" w:hAnsi="Times New Roman" w:cs="B Zar"/>
      <w:sz w:val="26"/>
      <w:szCs w:val="26"/>
      <w:lang w:bidi="fa-IR"/>
    </w:rPr>
  </w:style>
  <w:style w:type="paragraph" w:customStyle="1" w:styleId="a">
    <w:name w:val="متن اصلی"/>
    <w:basedOn w:val="Normal"/>
    <w:link w:val="Char"/>
    <w:qFormat/>
    <w:rsid w:val="00695DF5"/>
    <w:pPr>
      <w:bidi/>
      <w:spacing w:after="200" w:line="276" w:lineRule="auto"/>
      <w:jc w:val="both"/>
    </w:pPr>
    <w:rPr>
      <w:rFonts w:ascii="Times New Roman" w:hAnsi="Times New Roman" w:cs="B Zar"/>
      <w:sz w:val="26"/>
      <w:szCs w:val="26"/>
      <w:lang w:bidi="fa-IR"/>
    </w:rPr>
  </w:style>
  <w:style w:type="paragraph" w:styleId="ListParagraph">
    <w:name w:val="List Paragraph"/>
    <w:basedOn w:val="Normal"/>
    <w:link w:val="ListParagraphChar"/>
    <w:uiPriority w:val="34"/>
    <w:qFormat/>
    <w:rsid w:val="00181C94"/>
    <w:pPr>
      <w:spacing w:after="200" w:line="276" w:lineRule="auto"/>
      <w:ind w:left="720"/>
      <w:contextualSpacing/>
    </w:pPr>
  </w:style>
  <w:style w:type="character" w:customStyle="1" w:styleId="ListParagraphChar">
    <w:name w:val="List Paragraph Char"/>
    <w:link w:val="ListParagraph"/>
    <w:uiPriority w:val="34"/>
    <w:locked/>
    <w:rsid w:val="00181C94"/>
  </w:style>
  <w:style w:type="character" w:customStyle="1" w:styleId="FootnoteTextChar">
    <w:name w:val="Footnote Text Char"/>
    <w:aliases w:val="Char Char,Footnote Text Char Char Char Char,Footnote Text Char Char Char Char Char Char Char,Footnote Text2 Char,Footnote Text Char Char Char3 Char Char Char,Footnote Text Char Char Char3 Char Char Char Char Char Char,پاورقي Char"/>
    <w:basedOn w:val="DefaultParagraphFont"/>
    <w:link w:val="FootnoteText"/>
    <w:locked/>
    <w:rsid w:val="00B27618"/>
    <w:rPr>
      <w:rFonts w:ascii="Times New Roman" w:eastAsia="Times New Roman" w:hAnsi="Times New Roman" w:cs="Lotus"/>
      <w:b/>
      <w:bCs/>
      <w:i/>
      <w:iCs/>
      <w:szCs w:val="24"/>
    </w:rPr>
  </w:style>
  <w:style w:type="paragraph" w:styleId="FootnoteText">
    <w:name w:val="footnote text"/>
    <w:aliases w:val="Char,Footnote Text Char Char Char,Footnote Text Char Char Char Char Char Char,Footnote Text2,Footnote Text Char Char Char3 Char Char,Footnote Text Char Char Char3 Char Char Char Char Char,متن زيرنويس Char,متن زيرنويس,پاورقي,Char3 Char"/>
    <w:basedOn w:val="Normal"/>
    <w:link w:val="FootnoteTextChar"/>
    <w:unhideWhenUsed/>
    <w:rsid w:val="00B27618"/>
    <w:pPr>
      <w:bidi/>
      <w:spacing w:after="0" w:line="240" w:lineRule="auto"/>
      <w:ind w:firstLine="720"/>
      <w:jc w:val="lowKashida"/>
    </w:pPr>
    <w:rPr>
      <w:rFonts w:ascii="Times New Roman" w:eastAsia="Times New Roman" w:hAnsi="Times New Roman" w:cs="Lotus"/>
      <w:b/>
      <w:bCs/>
      <w:i/>
      <w:iCs/>
      <w:szCs w:val="24"/>
    </w:rPr>
  </w:style>
  <w:style w:type="character" w:customStyle="1" w:styleId="FootnoteTextChar1">
    <w:name w:val="Footnote Text Char1"/>
    <w:basedOn w:val="DefaultParagraphFont"/>
    <w:uiPriority w:val="99"/>
    <w:semiHidden/>
    <w:rsid w:val="00B27618"/>
    <w:rPr>
      <w:sz w:val="20"/>
      <w:szCs w:val="20"/>
    </w:rPr>
  </w:style>
  <w:style w:type="character" w:styleId="FootnoteReference">
    <w:name w:val="footnote reference"/>
    <w:aliases w:val="شماره زيرنويس,Footnote,پاورقی,مرجع پاورقي"/>
    <w:uiPriority w:val="99"/>
    <w:unhideWhenUsed/>
    <w:qFormat/>
    <w:rsid w:val="00B27618"/>
    <w:rPr>
      <w:vertAlign w:val="superscript"/>
    </w:rPr>
  </w:style>
  <w:style w:type="paragraph" w:styleId="NormalWeb">
    <w:name w:val="Normal (Web)"/>
    <w:basedOn w:val="Normal"/>
    <w:uiPriority w:val="99"/>
    <w:unhideWhenUsed/>
    <w:rsid w:val="00B27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E6D53"/>
    <w:rPr>
      <w:rFonts w:ascii="B Lotus" w:eastAsia="B Lotus" w:hAnsi="B Lotus" w:cs="B Lotus"/>
      <w:b/>
      <w:bCs/>
      <w:color w:val="000000"/>
      <w:sz w:val="32"/>
      <w:szCs w:val="32"/>
      <w:lang w:bidi="fa-IR"/>
    </w:rPr>
  </w:style>
  <w:style w:type="character" w:customStyle="1" w:styleId="Heading2Char">
    <w:name w:val="Heading 2 Char"/>
    <w:basedOn w:val="DefaultParagraphFont"/>
    <w:link w:val="Heading2"/>
    <w:rsid w:val="007E6D5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7E6D53"/>
    <w:rPr>
      <w:rFonts w:ascii="Courier New" w:eastAsia="Times New Roman" w:hAnsi="Courier New" w:cs="Courier New"/>
      <w:b/>
      <w:bCs/>
      <w:color w:val="000000"/>
      <w:sz w:val="26"/>
      <w:szCs w:val="26"/>
      <w:lang w:bidi="fa-IR"/>
    </w:rPr>
  </w:style>
  <w:style w:type="character" w:customStyle="1" w:styleId="Heading4Char">
    <w:name w:val="Heading 4 Char"/>
    <w:basedOn w:val="DefaultParagraphFont"/>
    <w:link w:val="Heading4"/>
    <w:uiPriority w:val="9"/>
    <w:semiHidden/>
    <w:rsid w:val="007E6D53"/>
    <w:rPr>
      <w:rFonts w:ascii="Cambria" w:eastAsia="Times New Roman" w:hAnsi="Cambria" w:cs="Times New Roman"/>
      <w:b/>
      <w:bCs/>
      <w:i/>
      <w:iCs/>
      <w:color w:val="4F81BD"/>
      <w:sz w:val="32"/>
      <w:szCs w:val="32"/>
    </w:rPr>
  </w:style>
  <w:style w:type="character" w:customStyle="1" w:styleId="Heading5Char">
    <w:name w:val="Heading 5 Char"/>
    <w:basedOn w:val="DefaultParagraphFont"/>
    <w:link w:val="Heading5"/>
    <w:uiPriority w:val="9"/>
    <w:semiHidden/>
    <w:rsid w:val="007E6D53"/>
    <w:rPr>
      <w:rFonts w:ascii="Cambria" w:eastAsia="Times New Roman" w:hAnsi="Cambria" w:cs="Times New Roman"/>
      <w:color w:val="243F60"/>
      <w:sz w:val="32"/>
      <w:szCs w:val="32"/>
    </w:rPr>
  </w:style>
  <w:style w:type="character" w:customStyle="1" w:styleId="Heading6Char">
    <w:name w:val="Heading 6 Char"/>
    <w:basedOn w:val="DefaultParagraphFont"/>
    <w:link w:val="Heading6"/>
    <w:rsid w:val="007E6D53"/>
    <w:rPr>
      <w:rFonts w:ascii="Times New Roman" w:eastAsia="Times New Roman" w:hAnsi="Times New Roman" w:cs="B Lotus"/>
      <w:b/>
      <w:bCs/>
      <w:sz w:val="30"/>
      <w:szCs w:val="28"/>
    </w:rPr>
  </w:style>
  <w:style w:type="paragraph" w:customStyle="1" w:styleId="2">
    <w:name w:val="جدول2"/>
    <w:basedOn w:val="Normal"/>
    <w:qFormat/>
    <w:rsid w:val="007E6D53"/>
    <w:pPr>
      <w:bidi/>
      <w:spacing w:after="0" w:line="240" w:lineRule="auto"/>
      <w:ind w:firstLine="283"/>
      <w:jc w:val="center"/>
    </w:pPr>
    <w:rPr>
      <w:rFonts w:ascii="B Lotus" w:eastAsia="B Lotus" w:hAnsi="B Lotus" w:cs="B Lotus"/>
      <w:bCs/>
      <w:sz w:val="24"/>
      <w:szCs w:val="24"/>
      <w:lang w:bidi="fa-IR"/>
    </w:rPr>
  </w:style>
  <w:style w:type="numbering" w:customStyle="1" w:styleId="NoList1">
    <w:name w:val="No List1"/>
    <w:next w:val="NoList"/>
    <w:uiPriority w:val="99"/>
    <w:semiHidden/>
    <w:unhideWhenUsed/>
    <w:rsid w:val="007E6D53"/>
  </w:style>
  <w:style w:type="paragraph" w:styleId="Subtitle">
    <w:name w:val="Subtitle"/>
    <w:basedOn w:val="Normal"/>
    <w:link w:val="SubtitleChar"/>
    <w:qFormat/>
    <w:rsid w:val="007E6D53"/>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7E6D53"/>
    <w:rPr>
      <w:rFonts w:ascii="Times New Roman" w:eastAsia="Times New Roman" w:hAnsi="Times New Roman" w:cs="B Zar"/>
      <w:sz w:val="28"/>
      <w:szCs w:val="28"/>
    </w:rPr>
  </w:style>
  <w:style w:type="paragraph" w:styleId="BalloonText">
    <w:name w:val="Balloon Text"/>
    <w:basedOn w:val="Normal"/>
    <w:link w:val="BalloonTextChar"/>
    <w:uiPriority w:val="99"/>
    <w:unhideWhenUsed/>
    <w:rsid w:val="007E6D53"/>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E6D53"/>
    <w:rPr>
      <w:rFonts w:ascii="Tahoma" w:eastAsia="Times New Roman" w:hAnsi="Tahoma" w:cs="Tahoma"/>
      <w:sz w:val="16"/>
      <w:szCs w:val="16"/>
    </w:rPr>
  </w:style>
  <w:style w:type="paragraph" w:styleId="Header">
    <w:name w:val="header"/>
    <w:basedOn w:val="Normal"/>
    <w:link w:val="HeaderChar"/>
    <w:uiPriority w:val="99"/>
    <w:unhideWhenUsed/>
    <w:rsid w:val="007E6D53"/>
    <w:pPr>
      <w:tabs>
        <w:tab w:val="center" w:pos="4680"/>
        <w:tab w:val="right" w:pos="9360"/>
      </w:tabs>
      <w:bidi/>
      <w:spacing w:after="0" w:line="240" w:lineRule="auto"/>
    </w:pPr>
    <w:rPr>
      <w:rFonts w:ascii="Times New Roman" w:eastAsia="Times New Roman" w:hAnsi="Times New Roman" w:cs="B Zar"/>
      <w:sz w:val="32"/>
      <w:szCs w:val="32"/>
    </w:rPr>
  </w:style>
  <w:style w:type="character" w:customStyle="1" w:styleId="HeaderChar">
    <w:name w:val="Header Char"/>
    <w:basedOn w:val="DefaultParagraphFont"/>
    <w:link w:val="Header"/>
    <w:uiPriority w:val="99"/>
    <w:rsid w:val="007E6D53"/>
    <w:rPr>
      <w:rFonts w:ascii="Times New Roman" w:eastAsia="Times New Roman" w:hAnsi="Times New Roman" w:cs="B Zar"/>
      <w:sz w:val="32"/>
      <w:szCs w:val="32"/>
    </w:rPr>
  </w:style>
  <w:style w:type="paragraph" w:styleId="Footer">
    <w:name w:val="footer"/>
    <w:basedOn w:val="Normal"/>
    <w:link w:val="FooterChar"/>
    <w:uiPriority w:val="99"/>
    <w:unhideWhenUsed/>
    <w:rsid w:val="007E6D53"/>
    <w:pPr>
      <w:tabs>
        <w:tab w:val="center" w:pos="4680"/>
        <w:tab w:val="right" w:pos="9360"/>
      </w:tabs>
      <w:bidi/>
      <w:spacing w:after="0" w:line="240" w:lineRule="auto"/>
    </w:pPr>
    <w:rPr>
      <w:rFonts w:ascii="Times New Roman" w:eastAsia="Times New Roman" w:hAnsi="Times New Roman" w:cs="B Zar"/>
      <w:sz w:val="32"/>
      <w:szCs w:val="32"/>
    </w:rPr>
  </w:style>
  <w:style w:type="character" w:customStyle="1" w:styleId="FooterChar">
    <w:name w:val="Footer Char"/>
    <w:basedOn w:val="DefaultParagraphFont"/>
    <w:link w:val="Footer"/>
    <w:uiPriority w:val="99"/>
    <w:rsid w:val="007E6D53"/>
    <w:rPr>
      <w:rFonts w:ascii="Times New Roman" w:eastAsia="Times New Roman" w:hAnsi="Times New Roman" w:cs="B Zar"/>
      <w:sz w:val="32"/>
      <w:szCs w:val="32"/>
    </w:rPr>
  </w:style>
  <w:style w:type="paragraph" w:styleId="NoSpacing">
    <w:name w:val="No Spacing"/>
    <w:link w:val="NoSpacingChar"/>
    <w:uiPriority w:val="1"/>
    <w:qFormat/>
    <w:rsid w:val="007E6D53"/>
    <w:pPr>
      <w:spacing w:after="0" w:line="240" w:lineRule="auto"/>
    </w:pPr>
    <w:rPr>
      <w:rFonts w:ascii="Calibri" w:eastAsia="Times New Roman" w:hAnsi="Calibri" w:cs="Arial"/>
    </w:rPr>
  </w:style>
  <w:style w:type="character" w:customStyle="1" w:styleId="NoSpacingChar">
    <w:name w:val="No Spacing Char"/>
    <w:link w:val="NoSpacing"/>
    <w:uiPriority w:val="1"/>
    <w:rsid w:val="007E6D53"/>
    <w:rPr>
      <w:rFonts w:ascii="Calibri" w:eastAsia="Times New Roman" w:hAnsi="Calibri" w:cs="Arial"/>
    </w:rPr>
  </w:style>
  <w:style w:type="paragraph" w:customStyle="1" w:styleId="a0">
    <w:name w:val="متن جدول"/>
    <w:basedOn w:val="Normal"/>
    <w:link w:val="Char0"/>
    <w:qFormat/>
    <w:rsid w:val="007E6D53"/>
    <w:pPr>
      <w:autoSpaceDE w:val="0"/>
      <w:autoSpaceDN w:val="0"/>
      <w:bidi/>
      <w:adjustRightInd w:val="0"/>
      <w:spacing w:after="0" w:line="360" w:lineRule="auto"/>
      <w:jc w:val="center"/>
    </w:pPr>
    <w:rPr>
      <w:rFonts w:ascii="Arial" w:eastAsia="Calibri" w:hAnsi="Arial" w:cs="Times New Roman"/>
      <w:b/>
      <w:bCs/>
      <w:color w:val="000000"/>
      <w:sz w:val="24"/>
      <w:szCs w:val="24"/>
    </w:rPr>
  </w:style>
  <w:style w:type="character" w:customStyle="1" w:styleId="Char0">
    <w:name w:val="متن جدول Char"/>
    <w:link w:val="a0"/>
    <w:rsid w:val="007E6D53"/>
    <w:rPr>
      <w:rFonts w:ascii="Arial" w:eastAsia="Calibri" w:hAnsi="Arial" w:cs="Times New Roman"/>
      <w:b/>
      <w:bCs/>
      <w:color w:val="000000"/>
      <w:sz w:val="24"/>
      <w:szCs w:val="24"/>
    </w:rPr>
  </w:style>
  <w:style w:type="paragraph" w:customStyle="1" w:styleId="a1">
    <w:name w:val="اعداد"/>
    <w:basedOn w:val="Normal"/>
    <w:link w:val="Char1"/>
    <w:qFormat/>
    <w:rsid w:val="007E6D53"/>
    <w:pPr>
      <w:autoSpaceDE w:val="0"/>
      <w:autoSpaceDN w:val="0"/>
      <w:adjustRightInd w:val="0"/>
      <w:spacing w:after="0" w:line="360" w:lineRule="auto"/>
      <w:jc w:val="center"/>
    </w:pPr>
    <w:rPr>
      <w:rFonts w:ascii="Times New Roman" w:eastAsia="Calibri" w:hAnsi="Times New Roman" w:cs="Times New Roman"/>
      <w:color w:val="000000"/>
      <w:sz w:val="26"/>
      <w:szCs w:val="26"/>
    </w:rPr>
  </w:style>
  <w:style w:type="character" w:customStyle="1" w:styleId="Char1">
    <w:name w:val="اعداد Char"/>
    <w:link w:val="a1"/>
    <w:rsid w:val="007E6D53"/>
    <w:rPr>
      <w:rFonts w:ascii="Times New Roman" w:eastAsia="Calibri" w:hAnsi="Times New Roman" w:cs="Times New Roman"/>
      <w:color w:val="000000"/>
      <w:sz w:val="26"/>
      <w:szCs w:val="26"/>
    </w:rPr>
  </w:style>
  <w:style w:type="table" w:styleId="LightShading-Accent4">
    <w:name w:val="Light Shading Accent 4"/>
    <w:basedOn w:val="TableNormal"/>
    <w:uiPriority w:val="60"/>
    <w:rsid w:val="007E6D53"/>
    <w:pPr>
      <w:spacing w:after="0" w:line="240" w:lineRule="auto"/>
    </w:pPr>
    <w:rPr>
      <w:rFonts w:ascii="Calibri" w:eastAsia="Times New Roman"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1">
    <w:name w:val="Light Shading - Accent 11"/>
    <w:basedOn w:val="TableNormal"/>
    <w:uiPriority w:val="60"/>
    <w:rsid w:val="007E6D53"/>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2">
    <w:name w:val="تیتر فرعی"/>
    <w:basedOn w:val="Normal"/>
    <w:link w:val="Char2"/>
    <w:qFormat/>
    <w:rsid w:val="007E6D53"/>
    <w:pPr>
      <w:bidi/>
      <w:spacing w:after="200" w:line="276" w:lineRule="auto"/>
    </w:pPr>
    <w:rPr>
      <w:rFonts w:ascii="Times New Roman" w:eastAsia="Calibri" w:hAnsi="Times New Roman" w:cs="B Zar"/>
      <w:b/>
      <w:bCs/>
      <w:sz w:val="26"/>
      <w:szCs w:val="26"/>
      <w:lang w:bidi="fa-IR"/>
    </w:rPr>
  </w:style>
  <w:style w:type="character" w:customStyle="1" w:styleId="Char2">
    <w:name w:val="تیتر فرعی Char"/>
    <w:link w:val="a2"/>
    <w:rsid w:val="007E6D53"/>
    <w:rPr>
      <w:rFonts w:ascii="Times New Roman" w:eastAsia="Calibri" w:hAnsi="Times New Roman" w:cs="B Zar"/>
      <w:b/>
      <w:bCs/>
      <w:sz w:val="26"/>
      <w:szCs w:val="26"/>
      <w:lang w:bidi="fa-IR"/>
    </w:rPr>
  </w:style>
  <w:style w:type="table" w:styleId="LightGrid-Accent4">
    <w:name w:val="Light Grid Accent 4"/>
    <w:basedOn w:val="TableNormal"/>
    <w:uiPriority w:val="62"/>
    <w:rsid w:val="007E6D53"/>
    <w:pPr>
      <w:spacing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2">
    <w:name w:val="Light Shading - Accent 12"/>
    <w:basedOn w:val="TableNormal"/>
    <w:uiPriority w:val="60"/>
    <w:rsid w:val="007E6D53"/>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7E6D53"/>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uiPriority w:val="62"/>
    <w:rsid w:val="007E6D53"/>
    <w:pPr>
      <w:spacing w:after="0" w:line="240" w:lineRule="auto"/>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3">
    <w:name w:val="Light Shading - Accent 13"/>
    <w:basedOn w:val="TableNormal"/>
    <w:uiPriority w:val="60"/>
    <w:rsid w:val="007E6D53"/>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
    <w:name w:val="No List11"/>
    <w:next w:val="NoList"/>
    <w:uiPriority w:val="99"/>
    <w:semiHidden/>
    <w:unhideWhenUsed/>
    <w:rsid w:val="007E6D53"/>
  </w:style>
  <w:style w:type="numbering" w:customStyle="1" w:styleId="NoList2">
    <w:name w:val="No List2"/>
    <w:next w:val="NoList"/>
    <w:uiPriority w:val="99"/>
    <w:semiHidden/>
    <w:unhideWhenUsed/>
    <w:rsid w:val="007E6D53"/>
  </w:style>
  <w:style w:type="table" w:styleId="LightGrid-Accent1">
    <w:name w:val="Light Grid Accent 1"/>
    <w:basedOn w:val="TableNormal"/>
    <w:uiPriority w:val="62"/>
    <w:rsid w:val="007E6D53"/>
    <w:pPr>
      <w:spacing w:after="0" w:line="240" w:lineRule="auto"/>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
    <w:name w:val="Light Shading"/>
    <w:basedOn w:val="TableNormal"/>
    <w:uiPriority w:val="60"/>
    <w:rsid w:val="007E6D53"/>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64"/>
    <w:rsid w:val="007E6D5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uiPriority w:val="99"/>
    <w:semiHidden/>
    <w:rsid w:val="007E6D53"/>
    <w:rPr>
      <w:color w:val="808080"/>
    </w:rPr>
  </w:style>
  <w:style w:type="table" w:customStyle="1" w:styleId="LightGrid124">
    <w:name w:val="Light Grid124"/>
    <w:basedOn w:val="TableNormal"/>
    <w:uiPriority w:val="62"/>
    <w:rsid w:val="007E6D53"/>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uiPriority w:val="99"/>
    <w:unhideWhenUsed/>
    <w:rsid w:val="007E6D53"/>
    <w:rPr>
      <w:color w:val="0000FF"/>
      <w:u w:val="single"/>
    </w:rPr>
  </w:style>
  <w:style w:type="character" w:customStyle="1" w:styleId="apple-converted-space">
    <w:name w:val="apple-converted-space"/>
    <w:basedOn w:val="DefaultParagraphFont"/>
    <w:rsid w:val="007E6D53"/>
  </w:style>
  <w:style w:type="character" w:styleId="Emphasis">
    <w:name w:val="Emphasis"/>
    <w:qFormat/>
    <w:rsid w:val="007E6D53"/>
    <w:rPr>
      <w:i/>
      <w:iCs/>
    </w:rPr>
  </w:style>
  <w:style w:type="character" w:styleId="LineNumber">
    <w:name w:val="line number"/>
    <w:basedOn w:val="DefaultParagraphFont"/>
    <w:uiPriority w:val="99"/>
    <w:semiHidden/>
    <w:unhideWhenUsed/>
    <w:rsid w:val="007E6D53"/>
  </w:style>
  <w:style w:type="table" w:customStyle="1" w:styleId="PlainTable11">
    <w:name w:val="Plain Table 11"/>
    <w:basedOn w:val="TableNormal"/>
    <w:uiPriority w:val="41"/>
    <w:rsid w:val="007E6D53"/>
    <w:pPr>
      <w:spacing w:after="0" w:line="240" w:lineRule="auto"/>
    </w:pPr>
    <w:rPr>
      <w:rFonts w:ascii="Calibri" w:eastAsia="Calibri" w:hAnsi="Calibri" w:cs="Arial"/>
      <w:sz w:val="20"/>
      <w:szCs w:val="20"/>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3">
    <w:name w:val="No List3"/>
    <w:next w:val="NoList"/>
    <w:uiPriority w:val="99"/>
    <w:semiHidden/>
    <w:unhideWhenUsed/>
    <w:rsid w:val="007E6D53"/>
  </w:style>
  <w:style w:type="table" w:customStyle="1" w:styleId="ListTable7Colorful-Accent51">
    <w:name w:val="List Table 7 Colorful - Accent 51"/>
    <w:basedOn w:val="TableNormal"/>
    <w:uiPriority w:val="52"/>
    <w:rsid w:val="007E6D53"/>
    <w:pPr>
      <w:spacing w:after="0" w:line="240" w:lineRule="auto"/>
    </w:pPr>
    <w:rPr>
      <w:rFonts w:ascii="Calibri" w:eastAsia="Calibri" w:hAnsi="Calibri" w:cs="Arial"/>
      <w:color w:val="31849B"/>
      <w:sz w:val="20"/>
      <w:szCs w:val="20"/>
      <w:lang w:bidi="fa-IR"/>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Heading1"/>
    <w:next w:val="Normal"/>
    <w:uiPriority w:val="39"/>
    <w:unhideWhenUsed/>
    <w:qFormat/>
    <w:rsid w:val="007E6D53"/>
    <w:pPr>
      <w:keepNext/>
      <w:keepLines/>
      <w:autoSpaceDE/>
      <w:autoSpaceDN/>
      <w:adjustRightInd/>
      <w:spacing w:before="480" w:line="276" w:lineRule="auto"/>
      <w:outlineLvl w:val="9"/>
    </w:pPr>
    <w:rPr>
      <w:rFonts w:ascii="Cambria" w:eastAsia="Times New Roman" w:hAnsi="Cambria" w:cs="Times New Roman"/>
      <w:color w:val="365F91"/>
      <w:sz w:val="28"/>
      <w:szCs w:val="28"/>
      <w:lang w:eastAsia="ja-JP" w:bidi="ar-SA"/>
    </w:rPr>
  </w:style>
  <w:style w:type="paragraph" w:styleId="TOC1">
    <w:name w:val="toc 1"/>
    <w:basedOn w:val="Normal"/>
    <w:next w:val="Normal"/>
    <w:autoRedefine/>
    <w:uiPriority w:val="39"/>
    <w:unhideWhenUsed/>
    <w:qFormat/>
    <w:rsid w:val="007E6D53"/>
    <w:pPr>
      <w:tabs>
        <w:tab w:val="right" w:leader="dot" w:pos="8827"/>
      </w:tabs>
      <w:bidi/>
      <w:spacing w:after="100" w:line="240" w:lineRule="auto"/>
      <w:ind w:left="-93"/>
      <w:jc w:val="center"/>
    </w:pPr>
    <w:rPr>
      <w:rFonts w:ascii="Times New Roman" w:eastAsia="Times New Roman" w:hAnsi="Times New Roman" w:cs="B Lotus"/>
      <w:b/>
      <w:bCs/>
      <w:noProof/>
      <w:sz w:val="24"/>
      <w:szCs w:val="24"/>
    </w:rPr>
  </w:style>
  <w:style w:type="paragraph" w:styleId="TOC2">
    <w:name w:val="toc 2"/>
    <w:basedOn w:val="Normal"/>
    <w:next w:val="Normal"/>
    <w:autoRedefine/>
    <w:uiPriority w:val="39"/>
    <w:unhideWhenUsed/>
    <w:qFormat/>
    <w:rsid w:val="007E6D53"/>
    <w:pPr>
      <w:bidi/>
      <w:spacing w:after="100" w:line="240" w:lineRule="auto"/>
      <w:ind w:left="320"/>
    </w:pPr>
    <w:rPr>
      <w:rFonts w:ascii="Times New Roman" w:eastAsia="Times New Roman" w:hAnsi="Times New Roman" w:cs="B Zar"/>
      <w:sz w:val="32"/>
      <w:szCs w:val="32"/>
    </w:rPr>
  </w:style>
  <w:style w:type="paragraph" w:styleId="TOC3">
    <w:name w:val="toc 3"/>
    <w:basedOn w:val="Normal"/>
    <w:next w:val="Normal"/>
    <w:autoRedefine/>
    <w:uiPriority w:val="39"/>
    <w:unhideWhenUsed/>
    <w:qFormat/>
    <w:rsid w:val="007E6D53"/>
    <w:pPr>
      <w:bidi/>
      <w:spacing w:after="100" w:line="240" w:lineRule="auto"/>
      <w:ind w:left="640"/>
    </w:pPr>
    <w:rPr>
      <w:rFonts w:ascii="Times New Roman" w:eastAsia="Times New Roman" w:hAnsi="Times New Roman" w:cs="B Zar"/>
      <w:sz w:val="32"/>
      <w:szCs w:val="32"/>
    </w:rPr>
  </w:style>
  <w:style w:type="paragraph" w:styleId="TOC4">
    <w:name w:val="toc 4"/>
    <w:basedOn w:val="Normal"/>
    <w:next w:val="Normal"/>
    <w:autoRedefine/>
    <w:uiPriority w:val="39"/>
    <w:unhideWhenUsed/>
    <w:rsid w:val="007E6D53"/>
    <w:pPr>
      <w:spacing w:after="100" w:line="276" w:lineRule="auto"/>
      <w:ind w:left="660"/>
    </w:pPr>
    <w:rPr>
      <w:rFonts w:ascii="Calibri" w:eastAsia="Times New Roman" w:hAnsi="Calibri" w:cs="Arial"/>
    </w:rPr>
  </w:style>
  <w:style w:type="paragraph" w:styleId="TOC5">
    <w:name w:val="toc 5"/>
    <w:basedOn w:val="Normal"/>
    <w:next w:val="Normal"/>
    <w:autoRedefine/>
    <w:uiPriority w:val="39"/>
    <w:unhideWhenUsed/>
    <w:rsid w:val="007E6D53"/>
    <w:pPr>
      <w:spacing w:after="100" w:line="276" w:lineRule="auto"/>
      <w:ind w:left="880"/>
    </w:pPr>
    <w:rPr>
      <w:rFonts w:ascii="Calibri" w:eastAsia="Times New Roman" w:hAnsi="Calibri" w:cs="Arial"/>
    </w:rPr>
  </w:style>
  <w:style w:type="paragraph" w:styleId="TOC6">
    <w:name w:val="toc 6"/>
    <w:basedOn w:val="Normal"/>
    <w:next w:val="Normal"/>
    <w:autoRedefine/>
    <w:uiPriority w:val="39"/>
    <w:unhideWhenUsed/>
    <w:rsid w:val="007E6D53"/>
    <w:pPr>
      <w:spacing w:after="100" w:line="276" w:lineRule="auto"/>
      <w:ind w:left="1100"/>
    </w:pPr>
    <w:rPr>
      <w:rFonts w:ascii="Calibri" w:eastAsia="Times New Roman" w:hAnsi="Calibri" w:cs="Arial"/>
    </w:rPr>
  </w:style>
  <w:style w:type="paragraph" w:styleId="TOC7">
    <w:name w:val="toc 7"/>
    <w:basedOn w:val="Normal"/>
    <w:next w:val="Normal"/>
    <w:autoRedefine/>
    <w:uiPriority w:val="39"/>
    <w:unhideWhenUsed/>
    <w:rsid w:val="007E6D53"/>
    <w:pPr>
      <w:spacing w:after="100" w:line="276" w:lineRule="auto"/>
      <w:ind w:left="1320"/>
    </w:pPr>
    <w:rPr>
      <w:rFonts w:ascii="Calibri" w:eastAsia="Times New Roman" w:hAnsi="Calibri" w:cs="Arial"/>
    </w:rPr>
  </w:style>
  <w:style w:type="paragraph" w:styleId="TOC8">
    <w:name w:val="toc 8"/>
    <w:basedOn w:val="Normal"/>
    <w:next w:val="Normal"/>
    <w:autoRedefine/>
    <w:uiPriority w:val="39"/>
    <w:unhideWhenUsed/>
    <w:rsid w:val="007E6D53"/>
    <w:pPr>
      <w:spacing w:after="100" w:line="276" w:lineRule="auto"/>
      <w:ind w:left="1540"/>
    </w:pPr>
    <w:rPr>
      <w:rFonts w:ascii="Calibri" w:eastAsia="Times New Roman" w:hAnsi="Calibri" w:cs="Arial"/>
    </w:rPr>
  </w:style>
  <w:style w:type="paragraph" w:styleId="TOC9">
    <w:name w:val="toc 9"/>
    <w:basedOn w:val="Normal"/>
    <w:next w:val="Normal"/>
    <w:autoRedefine/>
    <w:uiPriority w:val="39"/>
    <w:unhideWhenUsed/>
    <w:rsid w:val="007E6D53"/>
    <w:pPr>
      <w:spacing w:after="100" w:line="276" w:lineRule="auto"/>
      <w:ind w:left="1760"/>
    </w:pPr>
    <w:rPr>
      <w:rFonts w:ascii="Calibri" w:eastAsia="Times New Roman" w:hAnsi="Calibri" w:cs="Arial"/>
    </w:rPr>
  </w:style>
  <w:style w:type="paragraph" w:customStyle="1" w:styleId="a3">
    <w:name w:val="فهرست جدولها"/>
    <w:basedOn w:val="Normal"/>
    <w:qFormat/>
    <w:rsid w:val="007E6D53"/>
    <w:pPr>
      <w:bidi/>
      <w:spacing w:after="0" w:line="240" w:lineRule="auto"/>
      <w:ind w:firstLine="283"/>
    </w:pPr>
    <w:rPr>
      <w:rFonts w:ascii="B Lotus" w:eastAsia="Times New Roman" w:hAnsi="B Lotus" w:cs="B Lotus"/>
      <w:bCs/>
      <w:sz w:val="28"/>
      <w:szCs w:val="28"/>
      <w:lang w:bidi="fa-IR"/>
    </w:rPr>
  </w:style>
  <w:style w:type="paragraph" w:customStyle="1" w:styleId="a4">
    <w:name w:val="متن روي جلد انگليسي"/>
    <w:basedOn w:val="Normal"/>
    <w:rsid w:val="007E6D53"/>
    <w:pPr>
      <w:spacing w:after="0" w:line="288" w:lineRule="auto"/>
      <w:jc w:val="center"/>
    </w:pPr>
    <w:rPr>
      <w:rFonts w:ascii="Times New Roman" w:eastAsia="Times New Roman" w:hAnsi="Times New Roman" w:cs="Nazanin"/>
      <w:b/>
      <w:bCs/>
      <w:sz w:val="28"/>
      <w:szCs w:val="28"/>
      <w:lang w:bidi="fa-IR"/>
    </w:rPr>
  </w:style>
  <w:style w:type="character" w:customStyle="1" w:styleId="hps">
    <w:name w:val="hps"/>
    <w:basedOn w:val="DefaultParagraphFont"/>
    <w:rsid w:val="007E6D53"/>
  </w:style>
  <w:style w:type="table" w:customStyle="1" w:styleId="TableGrid1">
    <w:name w:val="Table Grid1"/>
    <w:basedOn w:val="TableNormal"/>
    <w:next w:val="TableGrid"/>
    <w:uiPriority w:val="59"/>
    <w:rsid w:val="007E6D53"/>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rsid w:val="007E6D53"/>
  </w:style>
  <w:style w:type="paragraph" w:styleId="Title">
    <w:name w:val="Title"/>
    <w:basedOn w:val="Normal"/>
    <w:link w:val="TitleChar"/>
    <w:qFormat/>
    <w:rsid w:val="007E6D53"/>
    <w:pPr>
      <w:bidi/>
      <w:spacing w:after="0" w:line="240" w:lineRule="auto"/>
      <w:jc w:val="center"/>
    </w:pPr>
    <w:rPr>
      <w:rFonts w:ascii="Times New Roman" w:eastAsia="Times New Roman" w:hAnsi="Times New Roman" w:cs="B Zar"/>
      <w:b/>
      <w:bCs/>
      <w:sz w:val="36"/>
      <w:szCs w:val="36"/>
    </w:rPr>
  </w:style>
  <w:style w:type="character" w:customStyle="1" w:styleId="TitleChar">
    <w:name w:val="Title Char"/>
    <w:basedOn w:val="DefaultParagraphFont"/>
    <w:link w:val="Title"/>
    <w:rsid w:val="007E6D53"/>
    <w:rPr>
      <w:rFonts w:ascii="Times New Roman" w:eastAsia="Times New Roman" w:hAnsi="Times New Roman" w:cs="B Zar"/>
      <w:b/>
      <w:bCs/>
      <w:sz w:val="36"/>
      <w:szCs w:val="36"/>
    </w:rPr>
  </w:style>
  <w:style w:type="character" w:styleId="PageNumber">
    <w:name w:val="page number"/>
    <w:basedOn w:val="DefaultParagraphFont"/>
    <w:rsid w:val="007E6D53"/>
  </w:style>
  <w:style w:type="character" w:customStyle="1" w:styleId="CharChar2">
    <w:name w:val="Char Char2"/>
    <w:locked/>
    <w:rsid w:val="007E6D53"/>
    <w:rPr>
      <w:rFonts w:cs="B Lotus"/>
      <w:b/>
      <w:bCs/>
      <w:sz w:val="24"/>
      <w:szCs w:val="24"/>
      <w:lang w:val="en-US" w:eastAsia="en-US" w:bidi="ar-SA"/>
    </w:rPr>
  </w:style>
  <w:style w:type="character" w:customStyle="1" w:styleId="longtext">
    <w:name w:val="long_text"/>
    <w:basedOn w:val="DefaultParagraphFont"/>
    <w:rsid w:val="007E6D53"/>
  </w:style>
  <w:style w:type="table" w:customStyle="1" w:styleId="TableGrid2">
    <w:name w:val="Table Grid2"/>
    <w:basedOn w:val="TableNormal"/>
    <w:next w:val="TableGrid"/>
    <w:uiPriority w:val="59"/>
    <w:rsid w:val="007E6D5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7E6D53"/>
  </w:style>
  <w:style w:type="numbering" w:customStyle="1" w:styleId="NoList5">
    <w:name w:val="No List5"/>
    <w:next w:val="NoList"/>
    <w:uiPriority w:val="99"/>
    <w:semiHidden/>
    <w:rsid w:val="007E6D53"/>
  </w:style>
  <w:style w:type="table" w:customStyle="1" w:styleId="TableGrid3">
    <w:name w:val="Table Grid3"/>
    <w:basedOn w:val="TableNormal"/>
    <w:next w:val="TableGrid"/>
    <w:uiPriority w:val="59"/>
    <w:rsid w:val="007E6D5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2">
    <w:name w:val="Plain Table 12"/>
    <w:basedOn w:val="TableNormal"/>
    <w:uiPriority w:val="41"/>
    <w:rsid w:val="007E6D53"/>
    <w:pPr>
      <w:spacing w:after="0" w:line="240" w:lineRule="auto"/>
    </w:pPr>
    <w:rPr>
      <w:rFonts w:ascii="Calibri" w:eastAsia="Calibri" w:hAnsi="Calibri" w:cs="Arial"/>
      <w:sz w:val="20"/>
      <w:szCs w:val="20"/>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rt">
    <w:name w:val="Bort"/>
    <w:basedOn w:val="Normal"/>
    <w:next w:val="Normal"/>
    <w:rsid w:val="007E6D53"/>
    <w:pPr>
      <w:bidi/>
      <w:spacing w:after="0" w:line="240" w:lineRule="auto"/>
      <w:jc w:val="both"/>
    </w:pPr>
    <w:rPr>
      <w:rFonts w:ascii="Times New Roman" w:eastAsia="Times New Roman" w:hAnsi="Times New Roman" w:cs="B Nazanin"/>
      <w:sz w:val="20"/>
      <w:szCs w:val="24"/>
      <w:lang w:bidi="fa-IR"/>
    </w:rPr>
  </w:style>
  <w:style w:type="paragraph" w:customStyle="1" w:styleId="BortBold">
    <w:name w:val="BortBold"/>
    <w:basedOn w:val="Bort"/>
    <w:next w:val="Normal"/>
    <w:rsid w:val="007E6D53"/>
    <w:pPr>
      <w:jc w:val="center"/>
    </w:pPr>
    <w:rPr>
      <w:b/>
      <w:bCs/>
      <w:szCs w:val="22"/>
    </w:rPr>
  </w:style>
  <w:style w:type="paragraph" w:customStyle="1" w:styleId="BortCenter">
    <w:name w:val="BortCenter"/>
    <w:basedOn w:val="Bort"/>
    <w:next w:val="Normal"/>
    <w:rsid w:val="007E6D53"/>
    <w:pPr>
      <w:jc w:val="center"/>
    </w:pPr>
  </w:style>
  <w:style w:type="character" w:customStyle="1" w:styleId="NahedChar">
    <w:name w:val="Nahed Char"/>
    <w:link w:val="Nahed"/>
    <w:locked/>
    <w:rsid w:val="007E6D53"/>
    <w:rPr>
      <w:rFonts w:ascii="Times New Roman" w:hAnsi="Times New Roman" w:cs="B Nazanin"/>
      <w:b/>
      <w:bCs/>
      <w:sz w:val="24"/>
      <w:szCs w:val="28"/>
    </w:rPr>
  </w:style>
  <w:style w:type="paragraph" w:customStyle="1" w:styleId="Nahed">
    <w:name w:val="Nahed"/>
    <w:basedOn w:val="Normal"/>
    <w:next w:val="Normal"/>
    <w:link w:val="NahedChar"/>
    <w:qFormat/>
    <w:rsid w:val="007E6D53"/>
    <w:pPr>
      <w:keepNext/>
      <w:bidi/>
      <w:spacing w:before="120" w:after="0" w:line="240" w:lineRule="auto"/>
      <w:ind w:firstLine="284"/>
      <w:jc w:val="both"/>
    </w:pPr>
    <w:rPr>
      <w:rFonts w:ascii="Times New Roman" w:hAnsi="Times New Roman" w:cs="B Nazanin"/>
      <w:b/>
      <w:bCs/>
      <w:sz w:val="24"/>
      <w:szCs w:val="28"/>
    </w:rPr>
  </w:style>
  <w:style w:type="table" w:customStyle="1" w:styleId="TableGrid11">
    <w:name w:val="Table Grid11"/>
    <w:basedOn w:val="TableNormal"/>
    <w:next w:val="TableGrid"/>
    <w:rsid w:val="007E6D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7E6D53"/>
    <w:pPr>
      <w:bidi/>
      <w:spacing w:after="0" w:line="240" w:lineRule="auto"/>
      <w:jc w:val="both"/>
    </w:pPr>
    <w:rPr>
      <w:rFonts w:ascii="Times New Roman" w:eastAsia="Times New Roman" w:hAnsi="Times New Roman" w:cs="B Nazanin"/>
      <w:sz w:val="20"/>
      <w:szCs w:val="20"/>
    </w:rPr>
  </w:style>
  <w:style w:type="character" w:customStyle="1" w:styleId="EndnoteTextChar">
    <w:name w:val="Endnote Text Char"/>
    <w:basedOn w:val="DefaultParagraphFont"/>
    <w:link w:val="EndnoteText"/>
    <w:uiPriority w:val="99"/>
    <w:rsid w:val="007E6D53"/>
    <w:rPr>
      <w:rFonts w:ascii="Times New Roman" w:eastAsia="Times New Roman" w:hAnsi="Times New Roman" w:cs="B Nazanin"/>
      <w:sz w:val="20"/>
      <w:szCs w:val="20"/>
    </w:rPr>
  </w:style>
  <w:style w:type="table" w:customStyle="1" w:styleId="LightGrid1">
    <w:name w:val="Light Grid1"/>
    <w:basedOn w:val="TableNormal"/>
    <w:uiPriority w:val="62"/>
    <w:rsid w:val="007E6D53"/>
    <w:pPr>
      <w:spacing w:after="0" w:line="240" w:lineRule="auto"/>
    </w:pPr>
    <w:rPr>
      <w:rFonts w:ascii="Times New Roman" w:eastAsia="Calibri" w:hAnsi="Times New Roman" w:cs="B Zar"/>
      <w:sz w:val="28"/>
      <w:szCs w:val="28"/>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3">
    <w:name w:val="Light Grid3"/>
    <w:basedOn w:val="TableNormal"/>
    <w:uiPriority w:val="62"/>
    <w:rsid w:val="007E6D53"/>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1">
    <w:name w:val="Table Grid21"/>
    <w:basedOn w:val="TableNormal"/>
    <w:next w:val="TableGrid"/>
    <w:uiPriority w:val="59"/>
    <w:rsid w:val="007E6D5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E6D53"/>
    <w:rPr>
      <w:sz w:val="16"/>
      <w:szCs w:val="16"/>
    </w:rPr>
  </w:style>
  <w:style w:type="paragraph" w:styleId="CommentText">
    <w:name w:val="annotation text"/>
    <w:basedOn w:val="Normal"/>
    <w:link w:val="CommentTextChar"/>
    <w:uiPriority w:val="99"/>
    <w:semiHidden/>
    <w:unhideWhenUsed/>
    <w:rsid w:val="007E6D53"/>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7E6D53"/>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7E6D53"/>
    <w:rPr>
      <w:b/>
      <w:bCs/>
    </w:rPr>
  </w:style>
  <w:style w:type="character" w:customStyle="1" w:styleId="CommentSubjectChar">
    <w:name w:val="Comment Subject Char"/>
    <w:basedOn w:val="CommentTextChar"/>
    <w:link w:val="CommentSubject"/>
    <w:uiPriority w:val="99"/>
    <w:semiHidden/>
    <w:rsid w:val="007E6D53"/>
    <w:rPr>
      <w:rFonts w:ascii="Calibri" w:eastAsia="Calibri" w:hAnsi="Calibri" w:cs="Arial"/>
      <w:b/>
      <w:bCs/>
      <w:sz w:val="20"/>
      <w:szCs w:val="20"/>
    </w:rPr>
  </w:style>
  <w:style w:type="numbering" w:customStyle="1" w:styleId="NoList6">
    <w:name w:val="No List6"/>
    <w:next w:val="NoList"/>
    <w:uiPriority w:val="99"/>
    <w:semiHidden/>
    <w:unhideWhenUsed/>
    <w:rsid w:val="007E6D53"/>
  </w:style>
  <w:style w:type="table" w:customStyle="1" w:styleId="ListTable7Colorful-Accent52">
    <w:name w:val="List Table 7 Colorful - Accent 52"/>
    <w:basedOn w:val="TableNormal"/>
    <w:uiPriority w:val="52"/>
    <w:rsid w:val="007E6D53"/>
    <w:pPr>
      <w:spacing w:after="0" w:line="240" w:lineRule="auto"/>
    </w:pPr>
    <w:rPr>
      <w:rFonts w:ascii="Calibri" w:eastAsia="Calibri" w:hAnsi="Calibri" w:cs="Arial"/>
      <w:color w:val="31849B"/>
      <w:sz w:val="20"/>
      <w:szCs w:val="20"/>
      <w:lang w:bidi="fa-IR"/>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2">
    <w:name w:val="Table Grid12"/>
    <w:basedOn w:val="TableNormal"/>
    <w:next w:val="TableGrid"/>
    <w:rsid w:val="007E6D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E6D53"/>
    <w:pPr>
      <w:spacing w:after="0" w:line="240" w:lineRule="auto"/>
    </w:pPr>
    <w:rPr>
      <w:rFonts w:ascii="Times New Roman" w:eastAsia="Times New Roman" w:hAnsi="Times New Roman" w:cs="Times New Roman"/>
      <w:sz w:val="24"/>
      <w:szCs w:val="24"/>
      <w:lang w:val="it-IT" w:eastAsia="it-IT"/>
    </w:rPr>
  </w:style>
  <w:style w:type="paragraph" w:customStyle="1" w:styleId="NormalComplexBLotus">
    <w:name w:val="Normal + (Complex) B Lotus"/>
    <w:aliases w:val="16 pt,Bold,Justify Low,Normal + (Complex) Zar,14 pt"/>
    <w:basedOn w:val="Normal"/>
    <w:link w:val="NormalComplexZarChar"/>
    <w:rsid w:val="007E6D53"/>
    <w:pPr>
      <w:bidi/>
      <w:spacing w:after="0" w:line="240" w:lineRule="auto"/>
      <w:jc w:val="lowKashida"/>
    </w:pPr>
    <w:rPr>
      <w:rFonts w:ascii="Times New Roman" w:eastAsia="Times New Roman" w:hAnsi="Times New Roman" w:cs="B Lotus"/>
      <w:b/>
      <w:bCs/>
      <w:sz w:val="32"/>
      <w:szCs w:val="32"/>
      <w:lang w:val="x-none" w:eastAsia="x-none" w:bidi="fa-IR"/>
    </w:rPr>
  </w:style>
  <w:style w:type="character" w:customStyle="1" w:styleId="NormalComplexZarChar">
    <w:name w:val="Normal + (Complex) Zar Char"/>
    <w:aliases w:val="14 pt Char,Bold Char,Justify Low Char"/>
    <w:link w:val="NormalComplexBLotus"/>
    <w:rsid w:val="007E6D53"/>
    <w:rPr>
      <w:rFonts w:ascii="Times New Roman" w:eastAsia="Times New Roman" w:hAnsi="Times New Roman" w:cs="B Lotus"/>
      <w:b/>
      <w:bCs/>
      <w:sz w:val="32"/>
      <w:szCs w:val="32"/>
      <w:lang w:val="x-none" w:eastAsia="x-none" w:bidi="fa-IR"/>
    </w:rPr>
  </w:style>
  <w:style w:type="paragraph" w:styleId="BodyText">
    <w:name w:val="Body Text"/>
    <w:basedOn w:val="Normal"/>
    <w:link w:val="BodyTextChar"/>
    <w:unhideWhenUsed/>
    <w:rsid w:val="007E6D53"/>
    <w:pPr>
      <w:bidi/>
      <w:spacing w:after="120" w:line="276" w:lineRule="auto"/>
    </w:pPr>
    <w:rPr>
      <w:rFonts w:ascii="Calibri" w:eastAsia="Calibri" w:hAnsi="Calibri" w:cs="Arial"/>
      <w:lang w:bidi="fa-IR"/>
    </w:rPr>
  </w:style>
  <w:style w:type="character" w:customStyle="1" w:styleId="BodyTextChar">
    <w:name w:val="Body Text Char"/>
    <w:basedOn w:val="DefaultParagraphFont"/>
    <w:link w:val="BodyText"/>
    <w:rsid w:val="007E6D53"/>
    <w:rPr>
      <w:rFonts w:ascii="Calibri" w:eastAsia="Calibri" w:hAnsi="Calibri" w:cs="Arial"/>
      <w:lang w:bidi="fa-IR"/>
    </w:rPr>
  </w:style>
  <w:style w:type="table" w:customStyle="1" w:styleId="LightShading-Accent111">
    <w:name w:val="Light Shading - Accent 111"/>
    <w:uiPriority w:val="60"/>
    <w:rsid w:val="007E6D53"/>
    <w:pPr>
      <w:spacing w:after="0" w:line="240" w:lineRule="auto"/>
    </w:pPr>
    <w:rPr>
      <w:rFonts w:ascii="Calibri" w:eastAsia="Times New Roman" w:hAnsi="Calibri" w:cs="Arial"/>
      <w:color w:val="365F91"/>
      <w:sz w:val="20"/>
      <w:szCs w:val="20"/>
      <w:lang w:bidi="fa-I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
    <w:name w:val="Light Shading - Accent 21"/>
    <w:rsid w:val="007E6D53"/>
    <w:pPr>
      <w:spacing w:after="0" w:line="240" w:lineRule="auto"/>
    </w:pPr>
    <w:rPr>
      <w:rFonts w:ascii="Calibri" w:eastAsia="Times New Roman" w:hAnsi="Calibri" w:cs="Arial"/>
      <w:color w:val="943634"/>
      <w:sz w:val="20"/>
      <w:szCs w:val="20"/>
      <w:lang w:bidi="fa-IR"/>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51">
    <w:name w:val="Light Shading - Accent 51"/>
    <w:rsid w:val="007E6D53"/>
    <w:pPr>
      <w:spacing w:after="0" w:line="240" w:lineRule="auto"/>
    </w:pPr>
    <w:rPr>
      <w:rFonts w:ascii="Calibri" w:eastAsia="Times New Roman" w:hAnsi="Calibri" w:cs="Arial"/>
      <w:color w:val="31849B"/>
      <w:sz w:val="20"/>
      <w:szCs w:val="20"/>
      <w:lang w:bidi="fa-IR"/>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paragraph" w:styleId="Caption">
    <w:name w:val="caption"/>
    <w:basedOn w:val="Normal"/>
    <w:next w:val="Normal"/>
    <w:qFormat/>
    <w:rsid w:val="007E6D53"/>
    <w:pPr>
      <w:bidi/>
      <w:spacing w:after="200" w:line="240" w:lineRule="auto"/>
    </w:pPr>
    <w:rPr>
      <w:rFonts w:ascii="Calibri" w:eastAsia="Times New Roman" w:hAnsi="Calibri" w:cs="Arial"/>
      <w:b/>
      <w:bCs/>
      <w:color w:val="4F81BD"/>
      <w:sz w:val="18"/>
      <w:szCs w:val="18"/>
      <w:lang w:bidi="fa-IR"/>
    </w:rPr>
  </w:style>
  <w:style w:type="character" w:styleId="EndnoteReference">
    <w:name w:val="endnote reference"/>
    <w:uiPriority w:val="99"/>
    <w:rsid w:val="007E6D53"/>
    <w:rPr>
      <w:vertAlign w:val="superscript"/>
    </w:rPr>
  </w:style>
  <w:style w:type="character" w:customStyle="1" w:styleId="DocumentMapChar">
    <w:name w:val="Document Map Char"/>
    <w:link w:val="DocumentMap"/>
    <w:uiPriority w:val="99"/>
    <w:rsid w:val="007E6D53"/>
    <w:rPr>
      <w:rFonts w:ascii="Tahoma" w:hAnsi="Tahoma" w:cs="Tahoma"/>
      <w:sz w:val="16"/>
      <w:szCs w:val="16"/>
    </w:rPr>
  </w:style>
  <w:style w:type="paragraph" w:styleId="DocumentMap">
    <w:name w:val="Document Map"/>
    <w:basedOn w:val="Normal"/>
    <w:link w:val="DocumentMapChar"/>
    <w:uiPriority w:val="99"/>
    <w:unhideWhenUsed/>
    <w:rsid w:val="007E6D53"/>
    <w:pPr>
      <w:spacing w:after="0" w:line="240" w:lineRule="auto"/>
    </w:pPr>
    <w:rPr>
      <w:rFonts w:ascii="Tahoma" w:hAnsi="Tahoma" w:cs="Tahoma"/>
      <w:sz w:val="16"/>
      <w:szCs w:val="16"/>
    </w:rPr>
  </w:style>
  <w:style w:type="character" w:customStyle="1" w:styleId="DocumentMapChar1">
    <w:name w:val="Document Map Char1"/>
    <w:basedOn w:val="DefaultParagraphFont"/>
    <w:rsid w:val="007E6D53"/>
    <w:rPr>
      <w:rFonts w:ascii="Segoe UI" w:hAnsi="Segoe UI" w:cs="Segoe UI"/>
      <w:sz w:val="16"/>
      <w:szCs w:val="16"/>
    </w:rPr>
  </w:style>
  <w:style w:type="paragraph" w:customStyle="1" w:styleId="Default">
    <w:name w:val="Default"/>
    <w:rsid w:val="007E6D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tent1">
    <w:name w:val="content1"/>
    <w:rsid w:val="007E6D53"/>
    <w:rPr>
      <w:rFonts w:ascii="Tahoma" w:hAnsi="Tahoma" w:cs="Tahoma" w:hint="default"/>
      <w:strike w:val="0"/>
      <w:dstrike w:val="0"/>
      <w:color w:val="000000"/>
      <w:sz w:val="17"/>
      <w:szCs w:val="17"/>
      <w:u w:val="none"/>
      <w:effect w:val="none"/>
    </w:rPr>
  </w:style>
  <w:style w:type="character" w:styleId="FollowedHyperlink">
    <w:name w:val="FollowedHyperlink"/>
    <w:uiPriority w:val="99"/>
    <w:unhideWhenUsed/>
    <w:rsid w:val="007E6D53"/>
    <w:rPr>
      <w:color w:val="800080"/>
      <w:u w:val="single"/>
    </w:rPr>
  </w:style>
  <w:style w:type="paragraph" w:customStyle="1" w:styleId="font5">
    <w:name w:val="font5"/>
    <w:basedOn w:val="Normal"/>
    <w:rsid w:val="007E6D53"/>
    <w:pPr>
      <w:spacing w:before="100" w:beforeAutospacing="1" w:after="100" w:afterAutospacing="1" w:line="240" w:lineRule="auto"/>
    </w:pPr>
    <w:rPr>
      <w:rFonts w:ascii="Tahoma" w:eastAsia="Times New Roman" w:hAnsi="Tahoma" w:cs="Tahoma"/>
      <w:b/>
      <w:bCs/>
      <w:color w:val="000000"/>
      <w:sz w:val="16"/>
      <w:szCs w:val="16"/>
      <w:lang w:bidi="fa-IR"/>
    </w:rPr>
  </w:style>
  <w:style w:type="paragraph" w:customStyle="1" w:styleId="xl65">
    <w:name w:val="xl65"/>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2  Baran"/>
      <w:sz w:val="16"/>
      <w:szCs w:val="16"/>
      <w:lang w:bidi="fa-IR"/>
    </w:rPr>
  </w:style>
  <w:style w:type="paragraph" w:customStyle="1" w:styleId="xl66">
    <w:name w:val="xl66"/>
    <w:basedOn w:val="Normal"/>
    <w:rsid w:val="007E6D5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2  Baran"/>
      <w:sz w:val="16"/>
      <w:szCs w:val="16"/>
      <w:lang w:bidi="fa-IR"/>
    </w:rPr>
  </w:style>
  <w:style w:type="paragraph" w:customStyle="1" w:styleId="xl67">
    <w:name w:val="xl67"/>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68">
    <w:name w:val="xl68"/>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69">
    <w:name w:val="xl69"/>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70">
    <w:name w:val="xl70"/>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71">
    <w:name w:val="xl71"/>
    <w:basedOn w:val="Normal"/>
    <w:rsid w:val="007E6D5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72">
    <w:name w:val="xl72"/>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73">
    <w:name w:val="xl73"/>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fa-IR"/>
    </w:rPr>
  </w:style>
  <w:style w:type="paragraph" w:customStyle="1" w:styleId="xl74">
    <w:name w:val="xl74"/>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bidi="fa-IR"/>
    </w:rPr>
  </w:style>
  <w:style w:type="paragraph" w:customStyle="1" w:styleId="xl75">
    <w:name w:val="xl75"/>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76">
    <w:name w:val="xl76"/>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fa-IR"/>
    </w:rPr>
  </w:style>
  <w:style w:type="paragraph" w:customStyle="1" w:styleId="xl77">
    <w:name w:val="xl77"/>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xl78">
    <w:name w:val="xl78"/>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79">
    <w:name w:val="xl79"/>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80">
    <w:name w:val="xl80"/>
    <w:basedOn w:val="Normal"/>
    <w:rsid w:val="007E6D5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81">
    <w:name w:val="xl81"/>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82">
    <w:name w:val="xl82"/>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fa-IR"/>
    </w:rPr>
  </w:style>
  <w:style w:type="paragraph" w:customStyle="1" w:styleId="xl83">
    <w:name w:val="xl83"/>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84">
    <w:name w:val="xl84"/>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bidi="fa-IR"/>
    </w:rPr>
  </w:style>
  <w:style w:type="paragraph" w:customStyle="1" w:styleId="xl85">
    <w:name w:val="xl85"/>
    <w:basedOn w:val="Normal"/>
    <w:rsid w:val="007E6D5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86">
    <w:name w:val="xl86"/>
    <w:basedOn w:val="Normal"/>
    <w:rsid w:val="007E6D5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87">
    <w:name w:val="xl87"/>
    <w:basedOn w:val="Normal"/>
    <w:rsid w:val="007E6D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88">
    <w:name w:val="xl88"/>
    <w:basedOn w:val="Normal"/>
    <w:rsid w:val="007E6D5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89">
    <w:name w:val="xl89"/>
    <w:basedOn w:val="Normal"/>
    <w:rsid w:val="007E6D5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90">
    <w:name w:val="xl90"/>
    <w:basedOn w:val="Normal"/>
    <w:rsid w:val="007E6D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91">
    <w:name w:val="xl91"/>
    <w:basedOn w:val="Normal"/>
    <w:rsid w:val="007E6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92">
    <w:name w:val="xl92"/>
    <w:basedOn w:val="Normal"/>
    <w:rsid w:val="007E6D5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93">
    <w:name w:val="xl93"/>
    <w:basedOn w:val="Normal"/>
    <w:rsid w:val="007E6D5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paragraph" w:customStyle="1" w:styleId="xl94">
    <w:name w:val="xl94"/>
    <w:basedOn w:val="Normal"/>
    <w:rsid w:val="007E6D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bidi="fa-IR"/>
    </w:rPr>
  </w:style>
  <w:style w:type="character" w:customStyle="1" w:styleId="apple-style-span">
    <w:name w:val="apple-style-span"/>
    <w:rsid w:val="007E6D53"/>
  </w:style>
  <w:style w:type="character" w:customStyle="1" w:styleId="value">
    <w:name w:val="value"/>
    <w:rsid w:val="007E6D53"/>
  </w:style>
  <w:style w:type="character" w:customStyle="1" w:styleId="searchword">
    <w:name w:val="searchword"/>
    <w:rsid w:val="007E6D53"/>
  </w:style>
  <w:style w:type="character" w:customStyle="1" w:styleId="articletitle">
    <w:name w:val="articletitle"/>
    <w:rsid w:val="007E6D53"/>
  </w:style>
  <w:style w:type="character" w:customStyle="1" w:styleId="arrow">
    <w:name w:val="arrow"/>
    <w:rsid w:val="007E6D53"/>
  </w:style>
  <w:style w:type="character" w:styleId="Strong">
    <w:name w:val="Strong"/>
    <w:uiPriority w:val="22"/>
    <w:qFormat/>
    <w:rsid w:val="007E6D53"/>
    <w:rPr>
      <w:b/>
      <w:bCs/>
    </w:rPr>
  </w:style>
  <w:style w:type="character" w:styleId="IntenseReference">
    <w:name w:val="Intense Reference"/>
    <w:uiPriority w:val="32"/>
    <w:qFormat/>
    <w:rsid w:val="007E6D53"/>
    <w:rPr>
      <w:rFonts w:ascii="Calibri" w:eastAsia="Times New Roman" w:hAnsi="Calibri" w:cs="Arial"/>
      <w:b/>
      <w:bCs/>
      <w:i/>
      <w:iCs/>
      <w:color w:val="622423"/>
    </w:rPr>
  </w:style>
  <w:style w:type="paragraph" w:styleId="HTMLPreformatted">
    <w:name w:val="HTML Preformatted"/>
    <w:basedOn w:val="Normal"/>
    <w:link w:val="HTMLPreformattedChar"/>
    <w:uiPriority w:val="99"/>
    <w:unhideWhenUsed/>
    <w:rsid w:val="007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7E6D53"/>
    <w:rPr>
      <w:rFonts w:ascii="Courier New" w:eastAsia="Times New Roman" w:hAnsi="Courier New" w:cs="Times New Roman"/>
      <w:sz w:val="20"/>
      <w:szCs w:val="20"/>
      <w:lang w:val="x-none" w:eastAsia="x-none"/>
    </w:rPr>
  </w:style>
  <w:style w:type="numbering" w:customStyle="1" w:styleId="NoList111">
    <w:name w:val="No List111"/>
    <w:next w:val="NoList"/>
    <w:uiPriority w:val="99"/>
    <w:semiHidden/>
    <w:unhideWhenUsed/>
    <w:rsid w:val="007E6D53"/>
  </w:style>
  <w:style w:type="character" w:customStyle="1" w:styleId="EndnoteTextChar1">
    <w:name w:val="Endnote Text Char1"/>
    <w:uiPriority w:val="99"/>
    <w:semiHidden/>
    <w:rsid w:val="007E6D53"/>
    <w:rPr>
      <w:sz w:val="20"/>
      <w:szCs w:val="20"/>
    </w:rPr>
  </w:style>
  <w:style w:type="numbering" w:customStyle="1" w:styleId="NoList21">
    <w:name w:val="No List21"/>
    <w:next w:val="NoList"/>
    <w:uiPriority w:val="99"/>
    <w:semiHidden/>
    <w:unhideWhenUsed/>
    <w:rsid w:val="007E6D53"/>
  </w:style>
  <w:style w:type="numbering" w:customStyle="1" w:styleId="NoList31">
    <w:name w:val="No List31"/>
    <w:next w:val="NoList"/>
    <w:uiPriority w:val="99"/>
    <w:semiHidden/>
    <w:unhideWhenUsed/>
    <w:rsid w:val="007E6D53"/>
  </w:style>
  <w:style w:type="numbering" w:customStyle="1" w:styleId="NoList41">
    <w:name w:val="No List41"/>
    <w:next w:val="NoList"/>
    <w:uiPriority w:val="99"/>
    <w:semiHidden/>
    <w:unhideWhenUsed/>
    <w:rsid w:val="007E6D53"/>
  </w:style>
  <w:style w:type="numbering" w:customStyle="1" w:styleId="NoList12">
    <w:name w:val="No List12"/>
    <w:next w:val="NoList"/>
    <w:uiPriority w:val="99"/>
    <w:semiHidden/>
    <w:unhideWhenUsed/>
    <w:rsid w:val="007E6D53"/>
  </w:style>
  <w:style w:type="numbering" w:customStyle="1" w:styleId="NoList22">
    <w:name w:val="No List22"/>
    <w:next w:val="NoList"/>
    <w:uiPriority w:val="99"/>
    <w:semiHidden/>
    <w:unhideWhenUsed/>
    <w:rsid w:val="007E6D53"/>
  </w:style>
  <w:style w:type="numbering" w:customStyle="1" w:styleId="NoList32">
    <w:name w:val="No List32"/>
    <w:next w:val="NoList"/>
    <w:uiPriority w:val="99"/>
    <w:semiHidden/>
    <w:unhideWhenUsed/>
    <w:rsid w:val="007E6D53"/>
  </w:style>
  <w:style w:type="numbering" w:customStyle="1" w:styleId="NoList42">
    <w:name w:val="No List42"/>
    <w:next w:val="NoList"/>
    <w:uiPriority w:val="99"/>
    <w:semiHidden/>
    <w:unhideWhenUsed/>
    <w:rsid w:val="007E6D53"/>
  </w:style>
  <w:style w:type="numbering" w:customStyle="1" w:styleId="NoList7">
    <w:name w:val="No List7"/>
    <w:next w:val="NoList"/>
    <w:uiPriority w:val="99"/>
    <w:semiHidden/>
    <w:unhideWhenUsed/>
    <w:rsid w:val="007E6D53"/>
  </w:style>
  <w:style w:type="numbering" w:customStyle="1" w:styleId="NoList13">
    <w:name w:val="No List13"/>
    <w:next w:val="NoList"/>
    <w:uiPriority w:val="99"/>
    <w:semiHidden/>
    <w:unhideWhenUsed/>
    <w:rsid w:val="007E6D53"/>
  </w:style>
  <w:style w:type="numbering" w:customStyle="1" w:styleId="NoList23">
    <w:name w:val="No List23"/>
    <w:next w:val="NoList"/>
    <w:uiPriority w:val="99"/>
    <w:semiHidden/>
    <w:unhideWhenUsed/>
    <w:rsid w:val="007E6D53"/>
  </w:style>
  <w:style w:type="numbering" w:customStyle="1" w:styleId="NoList33">
    <w:name w:val="No List33"/>
    <w:next w:val="NoList"/>
    <w:uiPriority w:val="99"/>
    <w:semiHidden/>
    <w:unhideWhenUsed/>
    <w:rsid w:val="007E6D53"/>
  </w:style>
  <w:style w:type="numbering" w:customStyle="1" w:styleId="NoList43">
    <w:name w:val="No List43"/>
    <w:next w:val="NoList"/>
    <w:uiPriority w:val="99"/>
    <w:semiHidden/>
    <w:unhideWhenUsed/>
    <w:rsid w:val="007E6D53"/>
  </w:style>
  <w:style w:type="numbering" w:customStyle="1" w:styleId="NoList8">
    <w:name w:val="No List8"/>
    <w:next w:val="NoList"/>
    <w:uiPriority w:val="99"/>
    <w:semiHidden/>
    <w:unhideWhenUsed/>
    <w:rsid w:val="007E6D53"/>
  </w:style>
  <w:style w:type="paragraph" w:styleId="BodyTextIndent">
    <w:name w:val="Body Text Indent"/>
    <w:basedOn w:val="Normal"/>
    <w:link w:val="BodyTextIndentChar"/>
    <w:uiPriority w:val="99"/>
    <w:semiHidden/>
    <w:unhideWhenUsed/>
    <w:rsid w:val="007E6D53"/>
    <w:pPr>
      <w:bidi/>
      <w:spacing w:after="120" w:line="240" w:lineRule="auto"/>
      <w:ind w:left="283"/>
    </w:pPr>
    <w:rPr>
      <w:rFonts w:ascii="Times New Roman" w:eastAsia="Times New Roman" w:hAnsi="Times New Roman" w:cs="B Zar"/>
      <w:sz w:val="32"/>
      <w:szCs w:val="32"/>
    </w:rPr>
  </w:style>
  <w:style w:type="character" w:customStyle="1" w:styleId="BodyTextIndentChar">
    <w:name w:val="Body Text Indent Char"/>
    <w:basedOn w:val="DefaultParagraphFont"/>
    <w:link w:val="BodyTextIndent"/>
    <w:uiPriority w:val="99"/>
    <w:semiHidden/>
    <w:rsid w:val="007E6D53"/>
    <w:rPr>
      <w:rFonts w:ascii="Times New Roman" w:eastAsia="Times New Roman" w:hAnsi="Times New Roman" w:cs="B Zar"/>
      <w:sz w:val="32"/>
      <w:szCs w:val="32"/>
    </w:rPr>
  </w:style>
  <w:style w:type="character" w:styleId="IntenseEmphasis">
    <w:name w:val="Intense Emphasis"/>
    <w:uiPriority w:val="21"/>
    <w:qFormat/>
    <w:rsid w:val="007E6D53"/>
    <w:rPr>
      <w:b/>
      <w:bCs/>
      <w:i/>
      <w:iCs/>
      <w:color w:val="4F81BD"/>
    </w:rPr>
  </w:style>
  <w:style w:type="table" w:customStyle="1" w:styleId="TableGrid13">
    <w:name w:val="Table Grid13"/>
    <w:basedOn w:val="TableNormal"/>
    <w:next w:val="TableGrid"/>
    <w:rsid w:val="007E6D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7E6D53"/>
  </w:style>
  <w:style w:type="numbering" w:customStyle="1" w:styleId="NoList14">
    <w:name w:val="No List14"/>
    <w:next w:val="NoList"/>
    <w:uiPriority w:val="99"/>
    <w:semiHidden/>
    <w:unhideWhenUsed/>
    <w:rsid w:val="007E6D53"/>
  </w:style>
  <w:style w:type="table" w:customStyle="1" w:styleId="TableGrid4">
    <w:name w:val="Table Grid4"/>
    <w:basedOn w:val="TableNormal"/>
    <w:next w:val="TableGrid"/>
    <w:uiPriority w:val="59"/>
    <w:rsid w:val="007E6D5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D53"/>
  </w:style>
  <w:style w:type="numbering" w:customStyle="1" w:styleId="NoList15">
    <w:name w:val="No List15"/>
    <w:next w:val="NoList"/>
    <w:uiPriority w:val="99"/>
    <w:semiHidden/>
    <w:unhideWhenUsed/>
    <w:rsid w:val="007E6D53"/>
  </w:style>
  <w:style w:type="numbering" w:customStyle="1" w:styleId="NoList16">
    <w:name w:val="No List16"/>
    <w:next w:val="NoList"/>
    <w:uiPriority w:val="99"/>
    <w:semiHidden/>
    <w:unhideWhenUsed/>
    <w:rsid w:val="007E6D53"/>
  </w:style>
  <w:style w:type="paragraph" w:customStyle="1" w:styleId="Heading31">
    <w:name w:val="Heading 31"/>
    <w:basedOn w:val="Normal"/>
    <w:next w:val="Normal"/>
    <w:qFormat/>
    <w:rsid w:val="007E6D53"/>
    <w:pPr>
      <w:autoSpaceDE w:val="0"/>
      <w:autoSpaceDN w:val="0"/>
      <w:adjustRightInd w:val="0"/>
      <w:spacing w:after="0" w:line="240" w:lineRule="auto"/>
      <w:outlineLvl w:val="2"/>
    </w:pPr>
    <w:rPr>
      <w:rFonts w:ascii="Courier New" w:eastAsia="Times New Roman" w:hAnsi="Courier New" w:cs="Courier New"/>
      <w:b/>
      <w:bCs/>
      <w:color w:val="000000"/>
      <w:sz w:val="26"/>
      <w:szCs w:val="26"/>
      <w:lang w:bidi="fa-IR"/>
    </w:rPr>
  </w:style>
  <w:style w:type="paragraph" w:customStyle="1" w:styleId="Heading41">
    <w:name w:val="Heading 41"/>
    <w:basedOn w:val="Normal"/>
    <w:next w:val="Normal"/>
    <w:uiPriority w:val="9"/>
    <w:semiHidden/>
    <w:unhideWhenUsed/>
    <w:qFormat/>
    <w:rsid w:val="007E6D53"/>
    <w:pPr>
      <w:keepNext/>
      <w:keepLines/>
      <w:bidi/>
      <w:spacing w:before="200" w:after="0" w:line="240" w:lineRule="auto"/>
      <w:outlineLvl w:val="3"/>
    </w:pPr>
    <w:rPr>
      <w:rFonts w:ascii="Cambria" w:eastAsia="Times New Roman" w:hAnsi="Cambria" w:cs="Times New Roman"/>
      <w:b/>
      <w:bCs/>
      <w:i/>
      <w:iCs/>
      <w:color w:val="4F81BD"/>
      <w:sz w:val="32"/>
      <w:szCs w:val="32"/>
    </w:rPr>
  </w:style>
  <w:style w:type="paragraph" w:customStyle="1" w:styleId="Heading51">
    <w:name w:val="Heading 51"/>
    <w:basedOn w:val="Normal"/>
    <w:next w:val="Normal"/>
    <w:uiPriority w:val="9"/>
    <w:semiHidden/>
    <w:unhideWhenUsed/>
    <w:qFormat/>
    <w:rsid w:val="007E6D53"/>
    <w:pPr>
      <w:keepNext/>
      <w:keepLines/>
      <w:bidi/>
      <w:spacing w:before="200" w:after="0" w:line="240" w:lineRule="auto"/>
      <w:outlineLvl w:val="4"/>
    </w:pPr>
    <w:rPr>
      <w:rFonts w:ascii="Cambria" w:eastAsia="Times New Roman" w:hAnsi="Cambria" w:cs="Times New Roman"/>
      <w:color w:val="243F60"/>
      <w:sz w:val="32"/>
      <w:szCs w:val="32"/>
    </w:rPr>
  </w:style>
  <w:style w:type="paragraph" w:customStyle="1" w:styleId="NoSpacing1">
    <w:name w:val="No Spacing1"/>
    <w:next w:val="NoSpacing"/>
    <w:uiPriority w:val="1"/>
    <w:qFormat/>
    <w:rsid w:val="007E6D53"/>
    <w:pPr>
      <w:spacing w:after="0" w:line="240" w:lineRule="auto"/>
    </w:pPr>
    <w:rPr>
      <w:rFonts w:ascii="Calibri" w:eastAsia="Times New Roman" w:hAnsi="Calibri" w:cs="Arial"/>
    </w:rPr>
  </w:style>
  <w:style w:type="table" w:customStyle="1" w:styleId="LightShading-Accent41">
    <w:name w:val="Light Shading - Accent 41"/>
    <w:basedOn w:val="TableNormal"/>
    <w:next w:val="LightShading-Accent4"/>
    <w:uiPriority w:val="60"/>
    <w:rsid w:val="007E6D53"/>
    <w:pPr>
      <w:spacing w:after="0" w:line="240" w:lineRule="auto"/>
    </w:pPr>
    <w:rPr>
      <w:rFonts w:ascii="Calibri" w:eastAsia="Times New Roman"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41">
    <w:name w:val="Light Grid - Accent 41"/>
    <w:basedOn w:val="TableNormal"/>
    <w:next w:val="LightGrid-Accent4"/>
    <w:uiPriority w:val="62"/>
    <w:rsid w:val="007E6D53"/>
    <w:pPr>
      <w:spacing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2">
    <w:name w:val="Light Grid - Accent 12"/>
    <w:basedOn w:val="TableNormal"/>
    <w:next w:val="LightGrid-Accent1"/>
    <w:uiPriority w:val="62"/>
    <w:rsid w:val="007E6D53"/>
    <w:pPr>
      <w:spacing w:after="0" w:line="240" w:lineRule="auto"/>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1">
    <w:name w:val="Light Shading1"/>
    <w:basedOn w:val="TableNormal"/>
    <w:next w:val="LightShading"/>
    <w:uiPriority w:val="60"/>
    <w:rsid w:val="007E6D53"/>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1">
    <w:name w:val="Medium Shading 2 - Accent 51"/>
    <w:basedOn w:val="TableNormal"/>
    <w:next w:val="MediumShading2-Accent5"/>
    <w:uiPriority w:val="64"/>
    <w:rsid w:val="007E6D5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yperlink1">
    <w:name w:val="Hyperlink1"/>
    <w:uiPriority w:val="99"/>
    <w:unhideWhenUsed/>
    <w:rsid w:val="007E6D53"/>
    <w:rPr>
      <w:color w:val="0000FF"/>
      <w:u w:val="single"/>
    </w:rPr>
  </w:style>
  <w:style w:type="paragraph" w:customStyle="1" w:styleId="TOCHeading1">
    <w:name w:val="TOC Heading1"/>
    <w:basedOn w:val="Heading1"/>
    <w:next w:val="Normal"/>
    <w:uiPriority w:val="39"/>
    <w:unhideWhenUsed/>
    <w:qFormat/>
    <w:rsid w:val="007E6D53"/>
    <w:pPr>
      <w:keepNext/>
      <w:keepLines/>
      <w:autoSpaceDE/>
      <w:autoSpaceDN/>
      <w:adjustRightInd/>
      <w:spacing w:before="480" w:line="276" w:lineRule="auto"/>
      <w:outlineLvl w:val="9"/>
    </w:pPr>
    <w:rPr>
      <w:rFonts w:ascii="Cambria" w:eastAsia="Times New Roman" w:hAnsi="Cambria" w:cs="Times New Roman"/>
      <w:color w:val="365F91"/>
      <w:sz w:val="28"/>
      <w:szCs w:val="28"/>
      <w:lang w:eastAsia="ja-JP" w:bidi="ar-SA"/>
    </w:rPr>
  </w:style>
  <w:style w:type="paragraph" w:customStyle="1" w:styleId="TOC41">
    <w:name w:val="TOC 41"/>
    <w:basedOn w:val="Normal"/>
    <w:next w:val="Normal"/>
    <w:autoRedefine/>
    <w:uiPriority w:val="39"/>
    <w:unhideWhenUsed/>
    <w:rsid w:val="007E6D53"/>
    <w:pPr>
      <w:spacing w:after="100" w:line="276" w:lineRule="auto"/>
      <w:ind w:left="660"/>
    </w:pPr>
    <w:rPr>
      <w:rFonts w:ascii="Calibri" w:eastAsia="Times New Roman" w:hAnsi="Calibri" w:cs="Arial"/>
    </w:rPr>
  </w:style>
  <w:style w:type="paragraph" w:customStyle="1" w:styleId="TOC51">
    <w:name w:val="TOC 51"/>
    <w:basedOn w:val="Normal"/>
    <w:next w:val="Normal"/>
    <w:autoRedefine/>
    <w:uiPriority w:val="39"/>
    <w:unhideWhenUsed/>
    <w:rsid w:val="007E6D53"/>
    <w:pPr>
      <w:spacing w:after="100" w:line="276" w:lineRule="auto"/>
      <w:ind w:left="880"/>
    </w:pPr>
    <w:rPr>
      <w:rFonts w:ascii="Calibri" w:eastAsia="Times New Roman" w:hAnsi="Calibri" w:cs="Arial"/>
    </w:rPr>
  </w:style>
  <w:style w:type="paragraph" w:customStyle="1" w:styleId="TOC61">
    <w:name w:val="TOC 61"/>
    <w:basedOn w:val="Normal"/>
    <w:next w:val="Normal"/>
    <w:autoRedefine/>
    <w:uiPriority w:val="39"/>
    <w:unhideWhenUsed/>
    <w:rsid w:val="007E6D53"/>
    <w:pPr>
      <w:spacing w:after="100" w:line="276" w:lineRule="auto"/>
      <w:ind w:left="1100"/>
    </w:pPr>
    <w:rPr>
      <w:rFonts w:ascii="Calibri" w:eastAsia="Times New Roman" w:hAnsi="Calibri" w:cs="Arial"/>
    </w:rPr>
  </w:style>
  <w:style w:type="paragraph" w:customStyle="1" w:styleId="TOC71">
    <w:name w:val="TOC 71"/>
    <w:basedOn w:val="Normal"/>
    <w:next w:val="Normal"/>
    <w:autoRedefine/>
    <w:uiPriority w:val="39"/>
    <w:unhideWhenUsed/>
    <w:rsid w:val="007E6D53"/>
    <w:pPr>
      <w:spacing w:after="100" w:line="276" w:lineRule="auto"/>
      <w:ind w:left="1320"/>
    </w:pPr>
    <w:rPr>
      <w:rFonts w:ascii="Calibri" w:eastAsia="Times New Roman" w:hAnsi="Calibri" w:cs="Arial"/>
    </w:rPr>
  </w:style>
  <w:style w:type="paragraph" w:customStyle="1" w:styleId="TOC81">
    <w:name w:val="TOC 81"/>
    <w:basedOn w:val="Normal"/>
    <w:next w:val="Normal"/>
    <w:autoRedefine/>
    <w:uiPriority w:val="39"/>
    <w:unhideWhenUsed/>
    <w:rsid w:val="007E6D53"/>
    <w:pPr>
      <w:spacing w:after="100" w:line="276" w:lineRule="auto"/>
      <w:ind w:left="1540"/>
    </w:pPr>
    <w:rPr>
      <w:rFonts w:ascii="Calibri" w:eastAsia="Times New Roman" w:hAnsi="Calibri" w:cs="Arial"/>
    </w:rPr>
  </w:style>
  <w:style w:type="paragraph" w:customStyle="1" w:styleId="TOC91">
    <w:name w:val="TOC 91"/>
    <w:basedOn w:val="Normal"/>
    <w:next w:val="Normal"/>
    <w:autoRedefine/>
    <w:uiPriority w:val="39"/>
    <w:unhideWhenUsed/>
    <w:rsid w:val="007E6D53"/>
    <w:pPr>
      <w:spacing w:after="100" w:line="276" w:lineRule="auto"/>
      <w:ind w:left="1760"/>
    </w:pPr>
    <w:rPr>
      <w:rFonts w:ascii="Calibri" w:eastAsia="Times New Roman" w:hAnsi="Calibri" w:cs="Arial"/>
    </w:rPr>
  </w:style>
  <w:style w:type="paragraph" w:customStyle="1" w:styleId="DocumentMap1">
    <w:name w:val="Document Map1"/>
    <w:basedOn w:val="Normal"/>
    <w:next w:val="DocumentMap"/>
    <w:uiPriority w:val="99"/>
    <w:unhideWhenUsed/>
    <w:rsid w:val="007E6D53"/>
    <w:pPr>
      <w:spacing w:after="0" w:line="240" w:lineRule="auto"/>
    </w:pPr>
    <w:rPr>
      <w:rFonts w:ascii="Tahoma" w:eastAsia="Calibri" w:hAnsi="Tahoma" w:cs="Tahoma"/>
      <w:sz w:val="16"/>
      <w:szCs w:val="16"/>
    </w:rPr>
  </w:style>
  <w:style w:type="numbering" w:customStyle="1" w:styleId="NoList1111">
    <w:name w:val="No List1111"/>
    <w:next w:val="NoList"/>
    <w:uiPriority w:val="99"/>
    <w:semiHidden/>
    <w:unhideWhenUsed/>
    <w:rsid w:val="007E6D53"/>
  </w:style>
  <w:style w:type="character" w:customStyle="1" w:styleId="IntenseEmphasis1">
    <w:name w:val="Intense Emphasis1"/>
    <w:uiPriority w:val="21"/>
    <w:qFormat/>
    <w:rsid w:val="007E6D53"/>
    <w:rPr>
      <w:b/>
      <w:bCs/>
      <w:i/>
      <w:iCs/>
      <w:color w:val="4F81BD"/>
    </w:rPr>
  </w:style>
  <w:style w:type="character" w:customStyle="1" w:styleId="Heading3Char1">
    <w:name w:val="Heading 3 Char1"/>
    <w:uiPriority w:val="9"/>
    <w:semiHidden/>
    <w:rsid w:val="007E6D53"/>
    <w:rPr>
      <w:rFonts w:ascii="Cambria" w:eastAsia="Times New Roman" w:hAnsi="Cambria" w:cs="Times New Roman"/>
      <w:b/>
      <w:bCs/>
      <w:color w:val="4F81BD"/>
    </w:rPr>
  </w:style>
  <w:style w:type="character" w:customStyle="1" w:styleId="Heading4Char1">
    <w:name w:val="Heading 4 Char1"/>
    <w:uiPriority w:val="9"/>
    <w:semiHidden/>
    <w:rsid w:val="007E6D53"/>
    <w:rPr>
      <w:rFonts w:ascii="Cambria" w:eastAsia="Times New Roman" w:hAnsi="Cambria" w:cs="Times New Roman"/>
      <w:b/>
      <w:bCs/>
      <w:i/>
      <w:iCs/>
      <w:color w:val="4F81BD"/>
    </w:rPr>
  </w:style>
  <w:style w:type="character" w:customStyle="1" w:styleId="DocumentMapChar2">
    <w:name w:val="Document Map Char2"/>
    <w:uiPriority w:val="99"/>
    <w:semiHidden/>
    <w:rsid w:val="007E6D53"/>
    <w:rPr>
      <w:rFonts w:ascii="Tahoma" w:hAnsi="Tahoma" w:cs="Tahoma"/>
      <w:sz w:val="16"/>
      <w:szCs w:val="16"/>
    </w:rPr>
  </w:style>
  <w:style w:type="character" w:customStyle="1" w:styleId="Heading5Char1">
    <w:name w:val="Heading 5 Char1"/>
    <w:uiPriority w:val="9"/>
    <w:semiHidden/>
    <w:rsid w:val="007E6D53"/>
    <w:rPr>
      <w:rFonts w:ascii="Cambria" w:eastAsia="Times New Roman" w:hAnsi="Cambria" w:cs="Times New Roman"/>
      <w:color w:val="243F60"/>
    </w:rPr>
  </w:style>
  <w:style w:type="numbering" w:customStyle="1" w:styleId="NoList17">
    <w:name w:val="No List17"/>
    <w:next w:val="NoList"/>
    <w:uiPriority w:val="99"/>
    <w:semiHidden/>
    <w:unhideWhenUsed/>
    <w:rsid w:val="007E6D53"/>
  </w:style>
  <w:style w:type="character" w:customStyle="1" w:styleId="SubtleEmphasis1">
    <w:name w:val="Subtle Emphasis1"/>
    <w:uiPriority w:val="19"/>
    <w:qFormat/>
    <w:rsid w:val="007E6D53"/>
    <w:rPr>
      <w:i/>
      <w:iCs/>
      <w:color w:val="808080"/>
    </w:rPr>
  </w:style>
  <w:style w:type="character" w:styleId="SubtleEmphasis">
    <w:name w:val="Subtle Emphasis"/>
    <w:uiPriority w:val="19"/>
    <w:qFormat/>
    <w:rsid w:val="007E6D53"/>
    <w:rPr>
      <w:i/>
      <w:iCs/>
      <w:color w:val="808080"/>
    </w:rPr>
  </w:style>
  <w:style w:type="numbering" w:customStyle="1" w:styleId="NoList18">
    <w:name w:val="No List18"/>
    <w:next w:val="NoList"/>
    <w:uiPriority w:val="99"/>
    <w:semiHidden/>
    <w:unhideWhenUsed/>
    <w:rsid w:val="007E6D53"/>
  </w:style>
  <w:style w:type="table" w:customStyle="1" w:styleId="LightShading-Accent42">
    <w:name w:val="Light Shading - Accent 42"/>
    <w:basedOn w:val="TableNormal"/>
    <w:next w:val="LightShading-Accent4"/>
    <w:uiPriority w:val="60"/>
    <w:rsid w:val="007E6D53"/>
    <w:pPr>
      <w:spacing w:after="0" w:line="240" w:lineRule="auto"/>
    </w:pPr>
    <w:rPr>
      <w:rFonts w:ascii="Calibri" w:eastAsia="Times New Roman"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12">
    <w:name w:val="Light Shading - Accent 112"/>
    <w:basedOn w:val="TableNormal"/>
    <w:uiPriority w:val="60"/>
    <w:rsid w:val="007E6D53"/>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42">
    <w:name w:val="Light Grid - Accent 42"/>
    <w:basedOn w:val="TableNormal"/>
    <w:next w:val="LightGrid-Accent4"/>
    <w:uiPriority w:val="62"/>
    <w:rsid w:val="007E6D53"/>
    <w:pPr>
      <w:spacing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21">
    <w:name w:val="Light Shading - Accent 121"/>
    <w:basedOn w:val="TableNormal"/>
    <w:uiPriority w:val="60"/>
    <w:rsid w:val="007E6D53"/>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5">
    <w:name w:val="Table Grid5"/>
    <w:basedOn w:val="TableNormal"/>
    <w:next w:val="TableGrid"/>
    <w:uiPriority w:val="59"/>
    <w:rsid w:val="007E6D53"/>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1">
    <w:name w:val="Light Grid - Accent 111"/>
    <w:basedOn w:val="TableNormal"/>
    <w:uiPriority w:val="62"/>
    <w:rsid w:val="007E6D53"/>
    <w:pPr>
      <w:spacing w:after="0" w:line="240" w:lineRule="auto"/>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31">
    <w:name w:val="Light Shading - Accent 131"/>
    <w:basedOn w:val="TableNormal"/>
    <w:uiPriority w:val="60"/>
    <w:rsid w:val="007E6D53"/>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9">
    <w:name w:val="No List19"/>
    <w:next w:val="NoList"/>
    <w:uiPriority w:val="99"/>
    <w:semiHidden/>
    <w:unhideWhenUsed/>
    <w:rsid w:val="007E6D53"/>
  </w:style>
  <w:style w:type="numbering" w:customStyle="1" w:styleId="NoList24">
    <w:name w:val="No List24"/>
    <w:next w:val="NoList"/>
    <w:uiPriority w:val="99"/>
    <w:semiHidden/>
    <w:unhideWhenUsed/>
    <w:rsid w:val="007E6D53"/>
  </w:style>
  <w:style w:type="table" w:customStyle="1" w:styleId="LightGrid-Accent13">
    <w:name w:val="Light Grid - Accent 13"/>
    <w:basedOn w:val="TableNormal"/>
    <w:next w:val="LightGrid-Accent1"/>
    <w:uiPriority w:val="62"/>
    <w:rsid w:val="007E6D53"/>
    <w:pPr>
      <w:spacing w:after="0" w:line="240" w:lineRule="auto"/>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
    <w:name w:val="Light Shading2"/>
    <w:basedOn w:val="TableNormal"/>
    <w:next w:val="LightShading"/>
    <w:uiPriority w:val="60"/>
    <w:rsid w:val="007E6D53"/>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
    <w:name w:val="Medium Shading 2 - Accent 52"/>
    <w:basedOn w:val="TableNormal"/>
    <w:next w:val="MediumShading2-Accent5"/>
    <w:uiPriority w:val="64"/>
    <w:rsid w:val="007E6D5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41">
    <w:name w:val="Light Grid1241"/>
    <w:basedOn w:val="TableNormal"/>
    <w:uiPriority w:val="62"/>
    <w:rsid w:val="007E6D53"/>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111">
    <w:name w:val="Plain Table 111"/>
    <w:basedOn w:val="TableNormal"/>
    <w:uiPriority w:val="41"/>
    <w:rsid w:val="007E6D53"/>
    <w:pPr>
      <w:spacing w:after="0" w:line="240" w:lineRule="auto"/>
    </w:pPr>
    <w:rPr>
      <w:rFonts w:ascii="Calibri" w:eastAsia="Calibri" w:hAnsi="Calibri" w:cs="Arial"/>
      <w:sz w:val="20"/>
      <w:szCs w:val="20"/>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34">
    <w:name w:val="No List34"/>
    <w:next w:val="NoList"/>
    <w:uiPriority w:val="99"/>
    <w:semiHidden/>
    <w:unhideWhenUsed/>
    <w:rsid w:val="007E6D53"/>
  </w:style>
  <w:style w:type="table" w:customStyle="1" w:styleId="ListTable7Colorful-Accent511">
    <w:name w:val="List Table 7 Colorful - Accent 511"/>
    <w:basedOn w:val="TableNormal"/>
    <w:uiPriority w:val="52"/>
    <w:rsid w:val="007E6D53"/>
    <w:pPr>
      <w:spacing w:after="0" w:line="240" w:lineRule="auto"/>
    </w:pPr>
    <w:rPr>
      <w:rFonts w:ascii="Calibri" w:eastAsia="Calibri" w:hAnsi="Calibri" w:cs="Arial"/>
      <w:color w:val="31849B"/>
      <w:sz w:val="20"/>
      <w:szCs w:val="20"/>
      <w:lang w:bidi="fa-IR"/>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4">
    <w:name w:val="Table Grid14"/>
    <w:basedOn w:val="TableNormal"/>
    <w:next w:val="TableGrid"/>
    <w:uiPriority w:val="59"/>
    <w:rsid w:val="007E6D53"/>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rsid w:val="007E6D53"/>
  </w:style>
  <w:style w:type="table" w:customStyle="1" w:styleId="TableGrid22">
    <w:name w:val="Table Grid22"/>
    <w:basedOn w:val="TableNormal"/>
    <w:next w:val="TableGrid"/>
    <w:uiPriority w:val="59"/>
    <w:rsid w:val="007E6D5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rsid w:val="007E6D53"/>
  </w:style>
  <w:style w:type="table" w:customStyle="1" w:styleId="TableGrid31">
    <w:name w:val="Table Grid31"/>
    <w:basedOn w:val="TableNormal"/>
    <w:next w:val="TableGrid"/>
    <w:uiPriority w:val="59"/>
    <w:rsid w:val="007E6D5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21">
    <w:name w:val="Plain Table 121"/>
    <w:basedOn w:val="TableNormal"/>
    <w:uiPriority w:val="41"/>
    <w:rsid w:val="007E6D53"/>
    <w:pPr>
      <w:spacing w:after="0" w:line="240" w:lineRule="auto"/>
    </w:pPr>
    <w:rPr>
      <w:rFonts w:ascii="Calibri" w:eastAsia="Calibri" w:hAnsi="Calibri" w:cs="Arial"/>
      <w:sz w:val="20"/>
      <w:szCs w:val="20"/>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
    <w:name w:val="Table Grid111"/>
    <w:basedOn w:val="TableNormal"/>
    <w:next w:val="TableGrid"/>
    <w:rsid w:val="007E6D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
    <w:name w:val="Light Grid11"/>
    <w:basedOn w:val="TableNormal"/>
    <w:uiPriority w:val="62"/>
    <w:rsid w:val="007E6D53"/>
    <w:pPr>
      <w:spacing w:after="0" w:line="240" w:lineRule="auto"/>
    </w:pPr>
    <w:rPr>
      <w:rFonts w:ascii="Times New Roman" w:eastAsia="Calibri" w:hAnsi="Times New Roman" w:cs="B Zar"/>
      <w:sz w:val="28"/>
      <w:szCs w:val="28"/>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31">
    <w:name w:val="Light Grid31"/>
    <w:basedOn w:val="TableNormal"/>
    <w:uiPriority w:val="62"/>
    <w:rsid w:val="007E6D53"/>
    <w:pPr>
      <w:spacing w:after="0" w:line="240" w:lineRule="auto"/>
    </w:pPr>
    <w:rPr>
      <w:rFonts w:ascii="Calibri" w:eastAsia="Calibri" w:hAnsi="Calibri" w:cs="Arial"/>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11">
    <w:name w:val="Table Grid211"/>
    <w:basedOn w:val="TableNormal"/>
    <w:next w:val="TableGrid"/>
    <w:uiPriority w:val="59"/>
    <w:rsid w:val="007E6D5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7E6D53"/>
  </w:style>
  <w:style w:type="table" w:customStyle="1" w:styleId="ListTable7Colorful-Accent521">
    <w:name w:val="List Table 7 Colorful - Accent 521"/>
    <w:basedOn w:val="TableNormal"/>
    <w:uiPriority w:val="52"/>
    <w:rsid w:val="007E6D53"/>
    <w:pPr>
      <w:spacing w:after="0" w:line="240" w:lineRule="auto"/>
    </w:pPr>
    <w:rPr>
      <w:rFonts w:ascii="Calibri" w:eastAsia="Calibri" w:hAnsi="Calibri" w:cs="Arial"/>
      <w:color w:val="31849B"/>
      <w:sz w:val="20"/>
      <w:szCs w:val="20"/>
      <w:lang w:bidi="fa-IR"/>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21">
    <w:name w:val="Table Grid121"/>
    <w:basedOn w:val="TableNormal"/>
    <w:next w:val="TableGrid"/>
    <w:rsid w:val="007E6D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1">
    <w:name w:val="Light Shading - Accent 1111"/>
    <w:uiPriority w:val="60"/>
    <w:rsid w:val="007E6D53"/>
    <w:pPr>
      <w:spacing w:after="0" w:line="240" w:lineRule="auto"/>
    </w:pPr>
    <w:rPr>
      <w:rFonts w:ascii="Calibri" w:eastAsia="Times New Roman" w:hAnsi="Calibri" w:cs="Arial"/>
      <w:color w:val="365F91"/>
      <w:sz w:val="20"/>
      <w:szCs w:val="20"/>
      <w:lang w:bidi="fa-I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1">
    <w:name w:val="Light Shading - Accent 211"/>
    <w:rsid w:val="007E6D53"/>
    <w:pPr>
      <w:spacing w:after="0" w:line="240" w:lineRule="auto"/>
    </w:pPr>
    <w:rPr>
      <w:rFonts w:ascii="Calibri" w:eastAsia="Times New Roman" w:hAnsi="Calibri" w:cs="Arial"/>
      <w:color w:val="943634"/>
      <w:sz w:val="20"/>
      <w:szCs w:val="20"/>
      <w:lang w:bidi="fa-IR"/>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511">
    <w:name w:val="Light Shading - Accent 511"/>
    <w:rsid w:val="007E6D53"/>
    <w:pPr>
      <w:spacing w:after="0" w:line="240" w:lineRule="auto"/>
    </w:pPr>
    <w:rPr>
      <w:rFonts w:ascii="Calibri" w:eastAsia="Times New Roman" w:hAnsi="Calibri" w:cs="Arial"/>
      <w:color w:val="31849B"/>
      <w:sz w:val="20"/>
      <w:szCs w:val="20"/>
      <w:lang w:bidi="fa-IR"/>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7E6D53"/>
  </w:style>
  <w:style w:type="numbering" w:customStyle="1" w:styleId="NoList211">
    <w:name w:val="No List211"/>
    <w:next w:val="NoList"/>
    <w:uiPriority w:val="99"/>
    <w:semiHidden/>
    <w:unhideWhenUsed/>
    <w:rsid w:val="007E6D53"/>
  </w:style>
  <w:style w:type="numbering" w:customStyle="1" w:styleId="NoList311">
    <w:name w:val="No List311"/>
    <w:next w:val="NoList"/>
    <w:uiPriority w:val="99"/>
    <w:semiHidden/>
    <w:unhideWhenUsed/>
    <w:rsid w:val="007E6D53"/>
  </w:style>
  <w:style w:type="numbering" w:customStyle="1" w:styleId="NoList411">
    <w:name w:val="No List411"/>
    <w:next w:val="NoList"/>
    <w:uiPriority w:val="99"/>
    <w:semiHidden/>
    <w:unhideWhenUsed/>
    <w:rsid w:val="007E6D53"/>
  </w:style>
  <w:style w:type="numbering" w:customStyle="1" w:styleId="NoList121">
    <w:name w:val="No List121"/>
    <w:next w:val="NoList"/>
    <w:uiPriority w:val="99"/>
    <w:semiHidden/>
    <w:unhideWhenUsed/>
    <w:rsid w:val="007E6D53"/>
  </w:style>
  <w:style w:type="numbering" w:customStyle="1" w:styleId="NoList221">
    <w:name w:val="No List221"/>
    <w:next w:val="NoList"/>
    <w:uiPriority w:val="99"/>
    <w:semiHidden/>
    <w:unhideWhenUsed/>
    <w:rsid w:val="007E6D53"/>
  </w:style>
  <w:style w:type="numbering" w:customStyle="1" w:styleId="NoList321">
    <w:name w:val="No List321"/>
    <w:next w:val="NoList"/>
    <w:uiPriority w:val="99"/>
    <w:semiHidden/>
    <w:unhideWhenUsed/>
    <w:rsid w:val="007E6D53"/>
  </w:style>
  <w:style w:type="numbering" w:customStyle="1" w:styleId="NoList421">
    <w:name w:val="No List421"/>
    <w:next w:val="NoList"/>
    <w:uiPriority w:val="99"/>
    <w:semiHidden/>
    <w:unhideWhenUsed/>
    <w:rsid w:val="007E6D53"/>
  </w:style>
  <w:style w:type="numbering" w:customStyle="1" w:styleId="NoList71">
    <w:name w:val="No List71"/>
    <w:next w:val="NoList"/>
    <w:uiPriority w:val="99"/>
    <w:semiHidden/>
    <w:unhideWhenUsed/>
    <w:rsid w:val="007E6D53"/>
  </w:style>
  <w:style w:type="numbering" w:customStyle="1" w:styleId="NoList131">
    <w:name w:val="No List131"/>
    <w:next w:val="NoList"/>
    <w:uiPriority w:val="99"/>
    <w:semiHidden/>
    <w:unhideWhenUsed/>
    <w:rsid w:val="007E6D53"/>
  </w:style>
  <w:style w:type="numbering" w:customStyle="1" w:styleId="NoList231">
    <w:name w:val="No List231"/>
    <w:next w:val="NoList"/>
    <w:uiPriority w:val="99"/>
    <w:semiHidden/>
    <w:unhideWhenUsed/>
    <w:rsid w:val="007E6D53"/>
  </w:style>
  <w:style w:type="numbering" w:customStyle="1" w:styleId="NoList331">
    <w:name w:val="No List331"/>
    <w:next w:val="NoList"/>
    <w:uiPriority w:val="99"/>
    <w:semiHidden/>
    <w:unhideWhenUsed/>
    <w:rsid w:val="007E6D53"/>
  </w:style>
  <w:style w:type="numbering" w:customStyle="1" w:styleId="NoList431">
    <w:name w:val="No List431"/>
    <w:next w:val="NoList"/>
    <w:uiPriority w:val="99"/>
    <w:semiHidden/>
    <w:unhideWhenUsed/>
    <w:rsid w:val="007E6D53"/>
  </w:style>
  <w:style w:type="numbering" w:customStyle="1" w:styleId="NoList81">
    <w:name w:val="No List81"/>
    <w:next w:val="NoList"/>
    <w:uiPriority w:val="99"/>
    <w:semiHidden/>
    <w:unhideWhenUsed/>
    <w:rsid w:val="007E6D53"/>
  </w:style>
  <w:style w:type="table" w:customStyle="1" w:styleId="TableGrid131">
    <w:name w:val="Table Grid131"/>
    <w:basedOn w:val="TableNormal"/>
    <w:next w:val="TableGrid"/>
    <w:rsid w:val="007E6D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E6D53"/>
  </w:style>
  <w:style w:type="numbering" w:customStyle="1" w:styleId="NoList141">
    <w:name w:val="No List141"/>
    <w:next w:val="NoList"/>
    <w:uiPriority w:val="99"/>
    <w:semiHidden/>
    <w:unhideWhenUsed/>
    <w:rsid w:val="007E6D53"/>
  </w:style>
  <w:style w:type="table" w:customStyle="1" w:styleId="TableGrid41">
    <w:name w:val="Table Grid41"/>
    <w:basedOn w:val="TableNormal"/>
    <w:next w:val="TableGrid"/>
    <w:uiPriority w:val="59"/>
    <w:rsid w:val="007E6D5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E6D53"/>
  </w:style>
  <w:style w:type="numbering" w:customStyle="1" w:styleId="NoList151">
    <w:name w:val="No List151"/>
    <w:next w:val="NoList"/>
    <w:uiPriority w:val="99"/>
    <w:semiHidden/>
    <w:unhideWhenUsed/>
    <w:rsid w:val="007E6D53"/>
  </w:style>
  <w:style w:type="numbering" w:customStyle="1" w:styleId="NoList161">
    <w:name w:val="No List161"/>
    <w:next w:val="NoList"/>
    <w:uiPriority w:val="99"/>
    <w:semiHidden/>
    <w:unhideWhenUsed/>
    <w:rsid w:val="007E6D53"/>
  </w:style>
  <w:style w:type="table" w:customStyle="1" w:styleId="LightShading-Accent411">
    <w:name w:val="Light Shading - Accent 411"/>
    <w:basedOn w:val="TableNormal"/>
    <w:next w:val="LightShading-Accent4"/>
    <w:uiPriority w:val="60"/>
    <w:rsid w:val="007E6D53"/>
    <w:pPr>
      <w:spacing w:after="0" w:line="240" w:lineRule="auto"/>
    </w:pPr>
    <w:rPr>
      <w:rFonts w:ascii="Calibri" w:eastAsia="Times New Roman"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411">
    <w:name w:val="Light Grid - Accent 411"/>
    <w:basedOn w:val="TableNormal"/>
    <w:next w:val="LightGrid-Accent4"/>
    <w:uiPriority w:val="62"/>
    <w:rsid w:val="007E6D53"/>
    <w:pPr>
      <w:spacing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21">
    <w:name w:val="Light Grid - Accent 121"/>
    <w:basedOn w:val="TableNormal"/>
    <w:next w:val="LightGrid-Accent1"/>
    <w:uiPriority w:val="62"/>
    <w:rsid w:val="007E6D53"/>
    <w:pPr>
      <w:spacing w:after="0" w:line="240" w:lineRule="auto"/>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11">
    <w:name w:val="Light Shading11"/>
    <w:basedOn w:val="TableNormal"/>
    <w:next w:val="LightShading"/>
    <w:uiPriority w:val="60"/>
    <w:rsid w:val="007E6D53"/>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11">
    <w:name w:val="Medium Shading 2 - Accent 511"/>
    <w:basedOn w:val="TableNormal"/>
    <w:next w:val="MediumShading2-Accent5"/>
    <w:uiPriority w:val="64"/>
    <w:rsid w:val="007E6D5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2">
    <w:name w:val="No List1112"/>
    <w:next w:val="NoList"/>
    <w:uiPriority w:val="99"/>
    <w:semiHidden/>
    <w:unhideWhenUsed/>
    <w:rsid w:val="007E6D53"/>
  </w:style>
  <w:style w:type="numbering" w:customStyle="1" w:styleId="NoList171">
    <w:name w:val="No List171"/>
    <w:next w:val="NoList"/>
    <w:uiPriority w:val="99"/>
    <w:semiHidden/>
    <w:unhideWhenUsed/>
    <w:rsid w:val="007E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nj.irandoc.ac.ir/articles/6916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9600-CBDF-4CBC-88AF-1C38D645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4585</Words>
  <Characters>26140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aref_froghi</dc:creator>
  <cp:keywords/>
  <dc:description/>
  <cp:lastModifiedBy>aref_froghi</cp:lastModifiedBy>
  <cp:revision>21</cp:revision>
  <cp:lastPrinted>2018-05-23T05:34:00Z</cp:lastPrinted>
  <dcterms:created xsi:type="dcterms:W3CDTF">2018-05-23T05:34:00Z</dcterms:created>
  <dcterms:modified xsi:type="dcterms:W3CDTF">2018-06-05T16:06:00Z</dcterms:modified>
</cp:coreProperties>
</file>