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F93" w:rsidRPr="00BF210F" w:rsidRDefault="000F62D5" w:rsidP="00581BE5">
      <w:pPr>
        <w:bidi/>
        <w:spacing w:after="0"/>
        <w:jc w:val="center"/>
        <w:rPr>
          <w:rFonts w:ascii="Times New Roman Bold" w:hAnsi="Times New Roman Bold" w:cs="B Lotus"/>
          <w:b/>
          <w:bCs/>
          <w:sz w:val="28"/>
          <w:szCs w:val="32"/>
          <w:rtl/>
          <w:lang w:bidi="fa-IR"/>
        </w:rPr>
      </w:pPr>
      <w:r w:rsidRPr="00BF210F">
        <w:rPr>
          <w:rFonts w:ascii="Times New Roman Bold" w:hAnsi="Times New Roman Bold" w:cs="B Lotus" w:hint="cs"/>
          <w:b/>
          <w:bCs/>
          <w:sz w:val="28"/>
          <w:szCs w:val="32"/>
          <w:rtl/>
          <w:lang w:bidi="fa-IR"/>
        </w:rPr>
        <w:t>رابطه تقسیم سود و سرمایه</w:t>
      </w:r>
      <w:r w:rsidRPr="00BF210F">
        <w:rPr>
          <w:rFonts w:ascii="Times New Roman Bold" w:hAnsi="Times New Roman Bold" w:cs="B Lotus"/>
          <w:b/>
          <w:bCs/>
          <w:sz w:val="28"/>
          <w:szCs w:val="32"/>
          <w:rtl/>
          <w:lang w:bidi="fa-IR"/>
        </w:rPr>
        <w:softHyphen/>
      </w:r>
      <w:r w:rsidRPr="00BF210F">
        <w:rPr>
          <w:rFonts w:ascii="Times New Roman Bold" w:hAnsi="Times New Roman Bold" w:cs="B Lotus" w:hint="cs"/>
          <w:b/>
          <w:bCs/>
          <w:sz w:val="28"/>
          <w:szCs w:val="32"/>
          <w:rtl/>
          <w:lang w:bidi="fa-IR"/>
        </w:rPr>
        <w:t>گذاری در شرایط عدم اطمینان در جریان وجه نقد</w:t>
      </w:r>
    </w:p>
    <w:p w:rsidR="00432186" w:rsidRPr="00BF210F" w:rsidRDefault="00432186" w:rsidP="00581BE5">
      <w:pPr>
        <w:bidi/>
        <w:spacing w:after="0"/>
        <w:jc w:val="center"/>
        <w:rPr>
          <w:rFonts w:ascii="Times New Roman Bold" w:hAnsi="Times New Roman Bold" w:cs="B Lotus"/>
          <w:b/>
          <w:bCs/>
          <w:sz w:val="28"/>
          <w:szCs w:val="32"/>
          <w:rtl/>
          <w:lang w:bidi="fa-IR"/>
        </w:rPr>
      </w:pPr>
    </w:p>
    <w:p w:rsidR="00126D69" w:rsidRPr="00BF210F" w:rsidRDefault="00126D69" w:rsidP="00581BE5">
      <w:pPr>
        <w:bidi/>
        <w:spacing w:after="0"/>
        <w:rPr>
          <w:rFonts w:ascii="Times New Roman" w:hAnsi="Times New Roman" w:cs="B Lotus"/>
          <w:b/>
          <w:bCs/>
          <w:sz w:val="20"/>
          <w:szCs w:val="24"/>
          <w:rtl/>
        </w:rPr>
      </w:pPr>
      <w:r w:rsidRPr="00BF210F">
        <w:rPr>
          <w:rFonts w:ascii="Times New Roman" w:hAnsi="Times New Roman" w:cs="B Lotus" w:hint="cs"/>
          <w:b/>
          <w:bCs/>
          <w:sz w:val="20"/>
          <w:szCs w:val="24"/>
          <w:rtl/>
        </w:rPr>
        <w:t>چکیده</w:t>
      </w:r>
    </w:p>
    <w:p w:rsidR="00126D69" w:rsidRPr="00BF210F" w:rsidRDefault="00126D69" w:rsidP="007901AD">
      <w:pPr>
        <w:autoSpaceDE w:val="0"/>
        <w:autoSpaceDN w:val="0"/>
        <w:bidi/>
        <w:adjustRightInd w:val="0"/>
        <w:spacing w:after="0"/>
        <w:ind w:firstLine="284"/>
        <w:rPr>
          <w:rFonts w:ascii="Times New Roman" w:hAnsi="Times New Roman" w:cs="B Lotus"/>
          <w:sz w:val="20"/>
          <w:szCs w:val="24"/>
          <w:rtl/>
        </w:rPr>
      </w:pPr>
      <w:r w:rsidRPr="00BF210F">
        <w:rPr>
          <w:rFonts w:ascii="Times New Roman" w:eastAsia="Calibri" w:hAnsi="Times New Roman" w:cs="B Lotus" w:hint="cs"/>
          <w:sz w:val="20"/>
          <w:szCs w:val="24"/>
          <w:rtl/>
          <w:lang w:bidi="fa-IR"/>
        </w:rPr>
        <w:t>سیاست تقسیم سود همواره با سایر ت</w:t>
      </w:r>
      <w:r w:rsidR="00DD7069" w:rsidRPr="00BF210F">
        <w:rPr>
          <w:rFonts w:ascii="Times New Roman" w:eastAsia="Calibri" w:hAnsi="Times New Roman" w:cs="B Lotus" w:hint="cs"/>
          <w:sz w:val="20"/>
          <w:szCs w:val="24"/>
          <w:rtl/>
          <w:lang w:bidi="fa-IR"/>
        </w:rPr>
        <w:t>صمیمات مالی شرکت در تعامل است و</w:t>
      </w:r>
      <w:r w:rsidRPr="00BF210F">
        <w:rPr>
          <w:rFonts w:ascii="Times New Roman" w:eastAsia="Calibri" w:hAnsi="Times New Roman" w:cs="B Lotus" w:hint="cs"/>
          <w:sz w:val="20"/>
          <w:szCs w:val="24"/>
          <w:rtl/>
          <w:lang w:bidi="fa-IR"/>
        </w:rPr>
        <w:t xml:space="preserve"> این رابطه</w:t>
      </w:r>
      <w:r w:rsidRPr="00BF210F">
        <w:rPr>
          <w:rFonts w:ascii="Times New Roman" w:eastAsia="Calibri" w:hAnsi="Times New Roman" w:cs="B Lotus"/>
          <w:sz w:val="20"/>
          <w:szCs w:val="24"/>
          <w:rtl/>
          <w:lang w:bidi="fa-IR"/>
        </w:rPr>
        <w:softHyphen/>
      </w:r>
      <w:r w:rsidRPr="00BF210F">
        <w:rPr>
          <w:rFonts w:ascii="Times New Roman" w:eastAsia="Calibri" w:hAnsi="Times New Roman" w:cs="B Lotus" w:hint="cs"/>
          <w:sz w:val="20"/>
          <w:szCs w:val="24"/>
          <w:rtl/>
          <w:lang w:bidi="fa-IR"/>
        </w:rPr>
        <w:t xml:space="preserve"> تعاملی تحت تأثیر شرایط مختلف قرار می</w:t>
      </w:r>
      <w:r w:rsidRPr="00BF210F">
        <w:rPr>
          <w:rFonts w:ascii="Times New Roman" w:eastAsia="Calibri" w:hAnsi="Times New Roman" w:cs="B Lotus"/>
          <w:sz w:val="20"/>
          <w:szCs w:val="24"/>
          <w:rtl/>
          <w:lang w:bidi="fa-IR"/>
        </w:rPr>
        <w:softHyphen/>
      </w:r>
      <w:r w:rsidRPr="00BF210F">
        <w:rPr>
          <w:rFonts w:ascii="Times New Roman" w:eastAsia="Calibri" w:hAnsi="Times New Roman" w:cs="B Lotus" w:hint="cs"/>
          <w:sz w:val="20"/>
          <w:szCs w:val="24"/>
          <w:rtl/>
          <w:lang w:bidi="fa-IR"/>
        </w:rPr>
        <w:t>گیرد. از جمله مهم</w:t>
      </w:r>
      <w:r w:rsidRPr="00BF210F">
        <w:rPr>
          <w:rFonts w:ascii="Times New Roman" w:eastAsia="Calibri" w:hAnsi="Times New Roman" w:cs="B Lotus"/>
          <w:sz w:val="20"/>
          <w:szCs w:val="24"/>
          <w:rtl/>
          <w:lang w:bidi="fa-IR"/>
        </w:rPr>
        <w:softHyphen/>
      </w:r>
      <w:r w:rsidRPr="00BF210F">
        <w:rPr>
          <w:rFonts w:ascii="Times New Roman" w:eastAsia="Calibri" w:hAnsi="Times New Roman" w:cs="B Lotus" w:hint="cs"/>
          <w:sz w:val="20"/>
          <w:szCs w:val="24"/>
          <w:rtl/>
          <w:lang w:bidi="fa-IR"/>
        </w:rPr>
        <w:t>ترین عوامل تأثیرگذار بر رابطه بین سیاست تقسیم سود و سایر تصمیمات مالی شرکت</w:t>
      </w:r>
      <w:r w:rsidR="00C97CCB" w:rsidRPr="00BF210F">
        <w:rPr>
          <w:rFonts w:ascii="Times New Roman" w:eastAsia="Calibri" w:hAnsi="Times New Roman" w:cs="B Lotus" w:hint="cs"/>
          <w:sz w:val="20"/>
          <w:szCs w:val="24"/>
          <w:rtl/>
          <w:lang w:bidi="fa-IR"/>
        </w:rPr>
        <w:t>،</w:t>
      </w:r>
      <w:r w:rsidRPr="00BF210F">
        <w:rPr>
          <w:rFonts w:ascii="Times New Roman" w:eastAsia="Calibri" w:hAnsi="Times New Roman" w:cs="B Lotus" w:hint="cs"/>
          <w:sz w:val="20"/>
          <w:szCs w:val="24"/>
          <w:rtl/>
          <w:lang w:bidi="fa-IR"/>
        </w:rPr>
        <w:t xml:space="preserve"> </w:t>
      </w:r>
      <w:r w:rsidRPr="00BF210F">
        <w:rPr>
          <w:rFonts w:ascii="Times New Roman" w:hAnsi="Times New Roman" w:cs="B Lotus" w:hint="cs"/>
          <w:sz w:val="20"/>
          <w:szCs w:val="24"/>
          <w:rtl/>
        </w:rPr>
        <w:t xml:space="preserve">عدم اطمینان </w:t>
      </w:r>
      <w:r w:rsidR="00C97CCB" w:rsidRPr="00BF210F">
        <w:rPr>
          <w:rFonts w:ascii="Times New Roman" w:hAnsi="Times New Roman" w:cs="B Lotus" w:hint="cs"/>
          <w:sz w:val="20"/>
          <w:szCs w:val="24"/>
          <w:rtl/>
        </w:rPr>
        <w:t xml:space="preserve">در </w:t>
      </w:r>
      <w:r w:rsidRPr="00BF210F">
        <w:rPr>
          <w:rFonts w:ascii="Times New Roman" w:hAnsi="Times New Roman" w:cs="B Lotus" w:hint="cs"/>
          <w:sz w:val="20"/>
          <w:szCs w:val="24"/>
          <w:rtl/>
        </w:rPr>
        <w:t>جریان وجه نقد در قالب کمبود یا نوسان جریان وجه نقد</w:t>
      </w:r>
      <w:r w:rsidRPr="00BF210F">
        <w:rPr>
          <w:rFonts w:ascii="Times New Roman" w:eastAsia="Calibri" w:hAnsi="Times New Roman" w:cs="B Lotus" w:hint="cs"/>
          <w:sz w:val="20"/>
          <w:szCs w:val="24"/>
          <w:rtl/>
          <w:lang w:bidi="fa-IR"/>
        </w:rPr>
        <w:t xml:space="preserve"> است. </w:t>
      </w:r>
      <w:r w:rsidRPr="00BF210F">
        <w:rPr>
          <w:rFonts w:ascii="Times New Roman" w:hAnsi="Times New Roman" w:cs="B Lotus" w:hint="cs"/>
          <w:sz w:val="20"/>
          <w:szCs w:val="24"/>
          <w:rtl/>
        </w:rPr>
        <w:t xml:space="preserve">هدف اصلی این پژوهش، </w:t>
      </w:r>
      <w:r w:rsidR="005D2651" w:rsidRPr="00BF210F">
        <w:rPr>
          <w:rFonts w:ascii="Times New Roman" w:hAnsi="Times New Roman" w:cs="B Lotus" w:hint="cs"/>
          <w:sz w:val="20"/>
          <w:szCs w:val="24"/>
          <w:rtl/>
        </w:rPr>
        <w:t xml:space="preserve">بررسی </w:t>
      </w:r>
      <w:r w:rsidRPr="00BF210F">
        <w:rPr>
          <w:rFonts w:ascii="Times New Roman" w:hAnsi="Times New Roman" w:cs="B Lotus" w:hint="cs"/>
          <w:sz w:val="20"/>
          <w:szCs w:val="24"/>
          <w:rtl/>
          <w:lang w:bidi="fa-IR"/>
        </w:rPr>
        <w:t>رابطه تقسیم سود و سرمایه</w:t>
      </w:r>
      <w:r w:rsidRPr="00BF210F">
        <w:rPr>
          <w:rFonts w:ascii="Times New Roman" w:hAnsi="Times New Roman" w:cs="B Lotus"/>
          <w:sz w:val="20"/>
          <w:szCs w:val="24"/>
          <w:rtl/>
          <w:lang w:bidi="fa-IR"/>
        </w:rPr>
        <w:softHyphen/>
      </w:r>
      <w:r w:rsidRPr="00BF210F">
        <w:rPr>
          <w:rFonts w:ascii="Times New Roman" w:hAnsi="Times New Roman" w:cs="B Lotus" w:hint="cs"/>
          <w:sz w:val="20"/>
          <w:szCs w:val="24"/>
          <w:rtl/>
          <w:lang w:bidi="fa-IR"/>
        </w:rPr>
        <w:t>گذاری در شرایط عدم اطمینان در جریان وجه نقد</w:t>
      </w:r>
      <w:r w:rsidRPr="00BF210F">
        <w:rPr>
          <w:rFonts w:ascii="Times New Roman" w:hAnsi="Times New Roman" w:cs="B Lotus" w:hint="cs"/>
          <w:sz w:val="20"/>
          <w:szCs w:val="24"/>
          <w:rtl/>
        </w:rPr>
        <w:t xml:space="preserve"> در شرکت</w:t>
      </w:r>
      <w:r w:rsidRPr="00BF210F">
        <w:rPr>
          <w:rFonts w:ascii="Times New Roman" w:hAnsi="Times New Roman" w:cs="B Lotus"/>
          <w:sz w:val="20"/>
          <w:szCs w:val="24"/>
          <w:rtl/>
        </w:rPr>
        <w:softHyphen/>
      </w:r>
      <w:r w:rsidRPr="00BF210F">
        <w:rPr>
          <w:rFonts w:ascii="Times New Roman" w:hAnsi="Times New Roman" w:cs="B Lotus" w:hint="cs"/>
          <w:sz w:val="20"/>
          <w:szCs w:val="24"/>
          <w:rtl/>
        </w:rPr>
        <w:t>های پذیرفته شده در بورس اوراق بهادار تهران می</w:t>
      </w:r>
      <w:r w:rsidRPr="00BF210F">
        <w:rPr>
          <w:rFonts w:ascii="Times New Roman" w:hAnsi="Times New Roman" w:cs="B Lotus"/>
          <w:sz w:val="20"/>
          <w:szCs w:val="24"/>
          <w:rtl/>
        </w:rPr>
        <w:softHyphen/>
      </w:r>
      <w:r w:rsidRPr="00BF210F">
        <w:rPr>
          <w:rFonts w:ascii="Times New Roman" w:hAnsi="Times New Roman" w:cs="B Lotus" w:hint="cs"/>
          <w:sz w:val="20"/>
          <w:szCs w:val="24"/>
          <w:rtl/>
        </w:rPr>
        <w:t>باشد. فرضیه</w:t>
      </w:r>
      <w:r w:rsidRPr="00BF210F">
        <w:rPr>
          <w:rFonts w:ascii="Times New Roman" w:hAnsi="Times New Roman" w:cs="B Lotus"/>
          <w:sz w:val="20"/>
          <w:szCs w:val="24"/>
          <w:rtl/>
        </w:rPr>
        <w:softHyphen/>
      </w:r>
      <w:r w:rsidRPr="00BF210F">
        <w:rPr>
          <w:rFonts w:ascii="Times New Roman" w:hAnsi="Times New Roman" w:cs="B Lotus" w:hint="cs"/>
          <w:sz w:val="20"/>
          <w:szCs w:val="24"/>
          <w:rtl/>
        </w:rPr>
        <w:t xml:space="preserve">های </w:t>
      </w:r>
      <w:r w:rsidR="00C97CCB" w:rsidRPr="00BF210F">
        <w:rPr>
          <w:rFonts w:ascii="Times New Roman" w:hAnsi="Times New Roman" w:cs="B Lotus" w:hint="cs"/>
          <w:sz w:val="20"/>
          <w:szCs w:val="24"/>
          <w:rtl/>
        </w:rPr>
        <w:t>پژوهش</w:t>
      </w:r>
      <w:r w:rsidRPr="00BF210F">
        <w:rPr>
          <w:rFonts w:ascii="Times New Roman" w:hAnsi="Times New Roman" w:cs="B Lotus" w:hint="cs"/>
          <w:sz w:val="20"/>
          <w:szCs w:val="24"/>
          <w:rtl/>
        </w:rPr>
        <w:t xml:space="preserve"> بر مبنای نمونه آماری متشکل از 122 شرکت طی یک دوره </w:t>
      </w:r>
      <w:r w:rsidR="00DF4D38" w:rsidRPr="00BF210F">
        <w:rPr>
          <w:rFonts w:ascii="Times New Roman" w:hAnsi="Times New Roman" w:cs="B Lotus" w:hint="cs"/>
          <w:sz w:val="20"/>
          <w:szCs w:val="24"/>
          <w:rtl/>
        </w:rPr>
        <w:t>6</w:t>
      </w:r>
      <w:r w:rsidRPr="00BF210F">
        <w:rPr>
          <w:rFonts w:ascii="Times New Roman" w:hAnsi="Times New Roman" w:cs="B Lotus" w:hint="cs"/>
          <w:sz w:val="20"/>
          <w:szCs w:val="24"/>
          <w:rtl/>
        </w:rPr>
        <w:t xml:space="preserve"> ساله از سال 13</w:t>
      </w:r>
      <w:r w:rsidR="00BB6B31" w:rsidRPr="00BF210F">
        <w:rPr>
          <w:rFonts w:ascii="Times New Roman" w:hAnsi="Times New Roman" w:cs="B Lotus" w:hint="cs"/>
          <w:sz w:val="20"/>
          <w:szCs w:val="24"/>
          <w:rtl/>
        </w:rPr>
        <w:t>90</w:t>
      </w:r>
      <w:r w:rsidRPr="00BF210F">
        <w:rPr>
          <w:rFonts w:ascii="Times New Roman" w:hAnsi="Times New Roman" w:cs="B Lotus" w:hint="cs"/>
          <w:sz w:val="20"/>
          <w:szCs w:val="24"/>
          <w:rtl/>
        </w:rPr>
        <w:t xml:space="preserve"> لغایت 139</w:t>
      </w:r>
      <w:r w:rsidR="00BB6B31" w:rsidRPr="00BF210F">
        <w:rPr>
          <w:rFonts w:ascii="Times New Roman" w:hAnsi="Times New Roman" w:cs="B Lotus" w:hint="cs"/>
          <w:sz w:val="20"/>
          <w:szCs w:val="24"/>
          <w:rtl/>
        </w:rPr>
        <w:t>5</w:t>
      </w:r>
      <w:r w:rsidRPr="00BF210F">
        <w:rPr>
          <w:rFonts w:ascii="Times New Roman" w:hAnsi="Times New Roman" w:cs="B Lotus" w:hint="cs"/>
          <w:sz w:val="20"/>
          <w:szCs w:val="24"/>
          <w:rtl/>
        </w:rPr>
        <w:t xml:space="preserve"> و با استفاده از الگوی رگرسیونی چند متغیره و چینش داده</w:t>
      </w:r>
      <w:r w:rsidRPr="00BF210F">
        <w:rPr>
          <w:rFonts w:ascii="Times New Roman" w:hAnsi="Times New Roman" w:cs="B Lotus"/>
          <w:sz w:val="20"/>
          <w:szCs w:val="24"/>
          <w:rtl/>
        </w:rPr>
        <w:softHyphen/>
      </w:r>
      <w:r w:rsidRPr="00BF210F">
        <w:rPr>
          <w:rFonts w:ascii="Times New Roman" w:hAnsi="Times New Roman" w:cs="B Lotus" w:hint="cs"/>
          <w:sz w:val="20"/>
          <w:szCs w:val="24"/>
          <w:rtl/>
        </w:rPr>
        <w:t>های تابلویی مورد آزمون قرار گرفت. نتایج نشان می</w:t>
      </w:r>
      <w:r w:rsidRPr="00BF210F">
        <w:rPr>
          <w:rFonts w:ascii="Times New Roman" w:hAnsi="Times New Roman" w:cs="B Lotus"/>
          <w:sz w:val="20"/>
          <w:szCs w:val="24"/>
          <w:rtl/>
        </w:rPr>
        <w:softHyphen/>
      </w:r>
      <w:r w:rsidRPr="00BF210F">
        <w:rPr>
          <w:rFonts w:ascii="Times New Roman" w:hAnsi="Times New Roman" w:cs="B Lotus" w:hint="cs"/>
          <w:sz w:val="20"/>
          <w:szCs w:val="24"/>
          <w:rtl/>
        </w:rPr>
        <w:t>دهد که بین سود تقسیمی و مخارج سرمایه</w:t>
      </w:r>
      <w:r w:rsidRPr="00BF210F">
        <w:rPr>
          <w:rFonts w:ascii="Times New Roman" w:hAnsi="Times New Roman" w:cs="B Lotus"/>
          <w:sz w:val="20"/>
          <w:szCs w:val="24"/>
          <w:rtl/>
        </w:rPr>
        <w:softHyphen/>
      </w:r>
      <w:r w:rsidRPr="00BF210F">
        <w:rPr>
          <w:rFonts w:ascii="Times New Roman" w:hAnsi="Times New Roman" w:cs="B Lotus" w:hint="cs"/>
          <w:sz w:val="20"/>
          <w:szCs w:val="24"/>
          <w:rtl/>
        </w:rPr>
        <w:t xml:space="preserve">ای، رابطه مثبت و معناداری وجود دارد. همچنین </w:t>
      </w:r>
      <w:r w:rsidR="00814C60" w:rsidRPr="00BF210F">
        <w:rPr>
          <w:rFonts w:ascii="Times New Roman" w:eastAsia="Times New Roman" w:hAnsi="Times New Roman" w:cs="B Lotus" w:hint="cs"/>
          <w:sz w:val="20"/>
          <w:szCs w:val="24"/>
          <w:rtl/>
        </w:rPr>
        <w:t>نوسان</w:t>
      </w:r>
      <w:r w:rsidRPr="00BF210F">
        <w:rPr>
          <w:rFonts w:ascii="Times New Roman" w:eastAsia="Times New Roman" w:hAnsi="Times New Roman" w:cs="B Lotus" w:hint="cs"/>
          <w:sz w:val="20"/>
          <w:szCs w:val="24"/>
          <w:rtl/>
        </w:rPr>
        <w:t xml:space="preserve"> در جریان</w:t>
      </w:r>
      <w:r w:rsidRPr="00BF210F">
        <w:rPr>
          <w:rFonts w:ascii="Times New Roman" w:hAnsi="Times New Roman" w:cs="B Lotus" w:hint="cs"/>
          <w:sz w:val="20"/>
          <w:szCs w:val="24"/>
          <w:rtl/>
        </w:rPr>
        <w:t xml:space="preserve"> وجه</w:t>
      </w:r>
      <w:r w:rsidRPr="00BF210F">
        <w:rPr>
          <w:rFonts w:ascii="Times New Roman" w:eastAsia="Times New Roman" w:hAnsi="Times New Roman" w:cs="B Lotus" w:hint="cs"/>
          <w:sz w:val="20"/>
          <w:szCs w:val="24"/>
          <w:rtl/>
        </w:rPr>
        <w:t xml:space="preserve"> نقد</w:t>
      </w:r>
      <w:r w:rsidR="00814C60" w:rsidRPr="00BF210F">
        <w:rPr>
          <w:rFonts w:ascii="Times New Roman" w:eastAsia="Times New Roman" w:hAnsi="Times New Roman" w:cs="B Lotus" w:hint="cs"/>
          <w:sz w:val="20"/>
          <w:szCs w:val="24"/>
          <w:rtl/>
        </w:rPr>
        <w:t>،</w:t>
      </w:r>
      <w:r w:rsidRPr="00BF210F">
        <w:rPr>
          <w:rFonts w:ascii="Times New Roman" w:eastAsia="Times New Roman" w:hAnsi="Times New Roman" w:cs="B Lotus" w:hint="cs"/>
          <w:sz w:val="20"/>
          <w:szCs w:val="24"/>
          <w:rtl/>
        </w:rPr>
        <w:t xml:space="preserve"> </w:t>
      </w:r>
      <w:r w:rsidR="00814C60" w:rsidRPr="00BF210F">
        <w:rPr>
          <w:rFonts w:ascii="Times New Roman" w:hAnsi="Times New Roman" w:cs="B Lotus" w:hint="cs"/>
          <w:sz w:val="20"/>
          <w:szCs w:val="24"/>
          <w:rtl/>
        </w:rPr>
        <w:t>حساسیت مخارج سرمایه</w:t>
      </w:r>
      <w:r w:rsidR="00814C60" w:rsidRPr="00BF210F">
        <w:rPr>
          <w:rFonts w:ascii="Times New Roman" w:hAnsi="Times New Roman" w:cs="B Lotus"/>
          <w:sz w:val="20"/>
          <w:szCs w:val="24"/>
          <w:rtl/>
        </w:rPr>
        <w:softHyphen/>
      </w:r>
      <w:r w:rsidR="00814C60" w:rsidRPr="00BF210F">
        <w:rPr>
          <w:rFonts w:ascii="Times New Roman" w:hAnsi="Times New Roman" w:cs="B Lotus" w:hint="cs"/>
          <w:sz w:val="20"/>
          <w:szCs w:val="24"/>
          <w:rtl/>
        </w:rPr>
        <w:t>ای به سود تقسیمی را تحت تأثیر قرار می‌دهد</w:t>
      </w:r>
      <w:r w:rsidRPr="00BF210F">
        <w:rPr>
          <w:rFonts w:ascii="Times New Roman" w:hAnsi="Times New Roman" w:cs="B Lotus" w:hint="cs"/>
          <w:sz w:val="20"/>
          <w:szCs w:val="24"/>
          <w:rtl/>
        </w:rPr>
        <w:t>.</w:t>
      </w:r>
    </w:p>
    <w:p w:rsidR="00432186" w:rsidRPr="00BF210F" w:rsidRDefault="00432186" w:rsidP="00581BE5">
      <w:pPr>
        <w:autoSpaceDE w:val="0"/>
        <w:autoSpaceDN w:val="0"/>
        <w:bidi/>
        <w:adjustRightInd w:val="0"/>
        <w:spacing w:after="0"/>
        <w:rPr>
          <w:rFonts w:ascii="Times New Roman" w:hAnsi="Times New Roman" w:cs="B Lotus"/>
          <w:sz w:val="20"/>
          <w:szCs w:val="24"/>
          <w:rtl/>
        </w:rPr>
      </w:pPr>
    </w:p>
    <w:p w:rsidR="00937C97" w:rsidRPr="00BF210F" w:rsidRDefault="00126D69" w:rsidP="00B37107">
      <w:pPr>
        <w:bidi/>
        <w:spacing w:after="0"/>
        <w:rPr>
          <w:rFonts w:ascii="Times New Roman" w:hAnsi="Times New Roman" w:cs="B Lotus"/>
          <w:sz w:val="18"/>
          <w:rtl/>
        </w:rPr>
      </w:pPr>
      <w:r w:rsidRPr="00BF210F">
        <w:rPr>
          <w:rFonts w:ascii="Times New Roman" w:hAnsi="Times New Roman" w:cs="B Lotus" w:hint="cs"/>
          <w:b/>
          <w:bCs/>
          <w:sz w:val="18"/>
          <w:rtl/>
        </w:rPr>
        <w:t>واژه</w:t>
      </w:r>
      <w:r w:rsidRPr="00BF210F">
        <w:rPr>
          <w:rFonts w:ascii="Times New Roman" w:hAnsi="Times New Roman" w:cs="B Lotus"/>
          <w:b/>
          <w:bCs/>
          <w:sz w:val="18"/>
          <w:rtl/>
        </w:rPr>
        <w:softHyphen/>
      </w:r>
      <w:r w:rsidRPr="00BF210F">
        <w:rPr>
          <w:rFonts w:ascii="Times New Roman" w:hAnsi="Times New Roman" w:cs="B Lotus" w:hint="cs"/>
          <w:b/>
          <w:bCs/>
          <w:sz w:val="18"/>
          <w:rtl/>
        </w:rPr>
        <w:t xml:space="preserve">های کلیدی: </w:t>
      </w:r>
      <w:r w:rsidRPr="00BF210F">
        <w:rPr>
          <w:rFonts w:ascii="Times New Roman" w:hAnsi="Times New Roman" w:cs="B Lotus" w:hint="cs"/>
          <w:sz w:val="18"/>
          <w:rtl/>
        </w:rPr>
        <w:t>تقسیم سود، مخارج سرمایه‌گذاری، کمبود جریان وجه نقد، نوسان جریان وجه نقد</w:t>
      </w:r>
      <w:r w:rsidR="00AF53D1">
        <w:rPr>
          <w:rFonts w:ascii="Times New Roman" w:hAnsi="Times New Roman" w:cs="B Lotus" w:hint="cs"/>
          <w:sz w:val="18"/>
          <w:rtl/>
        </w:rPr>
        <w:t>.</w:t>
      </w:r>
    </w:p>
    <w:p w:rsidR="00432186" w:rsidRPr="00206359" w:rsidRDefault="00206359" w:rsidP="00581BE5">
      <w:pPr>
        <w:bidi/>
        <w:spacing w:after="0"/>
        <w:rPr>
          <w:rFonts w:ascii="Times New Roman Bold" w:hAnsi="Times New Roman Bold" w:cs="B Lotus"/>
          <w:b/>
          <w:bCs/>
          <w:sz w:val="20"/>
          <w:szCs w:val="20"/>
          <w:rtl/>
        </w:rPr>
      </w:pPr>
      <w:r w:rsidRPr="00206359">
        <w:rPr>
          <w:rFonts w:ascii="Times New Roman Bold" w:eastAsia="Times New Roman" w:hAnsi="Times New Roman Bold" w:cs="B Lotus" w:hint="cs"/>
          <w:b/>
          <w:bCs/>
          <w:sz w:val="20"/>
          <w:szCs w:val="20"/>
          <w:rtl/>
          <w:lang w:bidi="fa-IR"/>
        </w:rPr>
        <w:t>کد طبقه</w:t>
      </w:r>
      <w:r w:rsidRPr="00206359">
        <w:rPr>
          <w:rFonts w:ascii="Times New Roman Bold" w:eastAsia="Times New Roman" w:hAnsi="Times New Roman Bold" w:cs="B Lotus"/>
          <w:b/>
          <w:bCs/>
          <w:sz w:val="20"/>
          <w:szCs w:val="20"/>
          <w:rtl/>
          <w:lang w:bidi="fa-IR"/>
        </w:rPr>
        <w:softHyphen/>
      </w:r>
      <w:r w:rsidRPr="00206359">
        <w:rPr>
          <w:rFonts w:ascii="Times New Roman Bold" w:eastAsia="Times New Roman" w:hAnsi="Times New Roman Bold" w:cs="B Lotus" w:hint="cs"/>
          <w:b/>
          <w:bCs/>
          <w:sz w:val="20"/>
          <w:szCs w:val="20"/>
          <w:rtl/>
          <w:lang w:bidi="fa-IR"/>
        </w:rPr>
        <w:t>بندی موضوعی</w:t>
      </w:r>
      <w:r w:rsidRPr="00206359">
        <w:rPr>
          <w:rFonts w:ascii="Times New Roman Bold" w:eastAsia="Calibri" w:hAnsi="Times New Roman Bold" w:cs="B Lotus" w:hint="cs"/>
          <w:b/>
          <w:bCs/>
          <w:sz w:val="20"/>
          <w:szCs w:val="20"/>
          <w:rtl/>
          <w:lang w:bidi="fa-IR"/>
        </w:rPr>
        <w:t>:</w:t>
      </w:r>
      <w:r w:rsidRPr="00206359">
        <w:rPr>
          <w:rFonts w:ascii="Times New Roman Bold" w:hAnsi="Times New Roman Bold" w:cs="B Lotus" w:hint="cs"/>
          <w:b/>
          <w:bCs/>
          <w:sz w:val="20"/>
          <w:szCs w:val="20"/>
          <w:rtl/>
        </w:rPr>
        <w:t xml:space="preserve"> </w:t>
      </w:r>
      <w:r w:rsidRPr="00206359">
        <w:rPr>
          <w:rFonts w:ascii="Times New Roman Bold" w:hAnsi="Times New Roman Bold" w:cs="B Lotus"/>
          <w:b/>
          <w:bCs/>
          <w:sz w:val="20"/>
          <w:szCs w:val="20"/>
          <w:lang w:bidi="fa-IR"/>
        </w:rPr>
        <w:t>E22, L22, M41, N25</w:t>
      </w:r>
    </w:p>
    <w:p w:rsidR="00432186" w:rsidRPr="00BF210F" w:rsidRDefault="00432186" w:rsidP="00581BE5">
      <w:pPr>
        <w:bidi/>
        <w:spacing w:after="0"/>
        <w:rPr>
          <w:rFonts w:ascii="Times New Roman" w:hAnsi="Times New Roman" w:cs="B Lotus"/>
          <w:sz w:val="18"/>
          <w:rtl/>
        </w:rPr>
      </w:pPr>
    </w:p>
    <w:p w:rsidR="00432186" w:rsidRPr="00BF210F" w:rsidRDefault="00432186" w:rsidP="00581BE5">
      <w:pPr>
        <w:bidi/>
        <w:spacing w:after="0"/>
        <w:rPr>
          <w:rFonts w:ascii="Times New Roman" w:hAnsi="Times New Roman" w:cs="B Lotus"/>
          <w:sz w:val="18"/>
          <w:rtl/>
        </w:rPr>
      </w:pPr>
    </w:p>
    <w:p w:rsidR="00432186" w:rsidRPr="00BF210F" w:rsidRDefault="00432186" w:rsidP="00581BE5">
      <w:pPr>
        <w:bidi/>
        <w:spacing w:after="0"/>
        <w:rPr>
          <w:rFonts w:ascii="Times New Roman" w:hAnsi="Times New Roman" w:cs="B Lotus"/>
          <w:sz w:val="18"/>
          <w:rtl/>
        </w:rPr>
      </w:pPr>
    </w:p>
    <w:p w:rsidR="00432186" w:rsidRPr="00BF210F" w:rsidRDefault="00432186" w:rsidP="00581BE5">
      <w:pPr>
        <w:bidi/>
        <w:spacing w:after="0"/>
        <w:rPr>
          <w:rFonts w:ascii="Times New Roman" w:hAnsi="Times New Roman" w:cs="B Lotus"/>
          <w:sz w:val="18"/>
          <w:rtl/>
        </w:rPr>
      </w:pPr>
    </w:p>
    <w:p w:rsidR="00432186" w:rsidRPr="00BF210F" w:rsidRDefault="00432186" w:rsidP="00581BE5">
      <w:pPr>
        <w:bidi/>
        <w:spacing w:after="0"/>
        <w:rPr>
          <w:rFonts w:ascii="Times New Roman" w:hAnsi="Times New Roman" w:cs="B Lotus"/>
          <w:sz w:val="18"/>
          <w:rtl/>
        </w:rPr>
      </w:pPr>
    </w:p>
    <w:p w:rsidR="00432186" w:rsidRPr="00BF210F" w:rsidRDefault="00432186" w:rsidP="00581BE5">
      <w:pPr>
        <w:bidi/>
        <w:spacing w:after="0"/>
        <w:rPr>
          <w:rFonts w:ascii="Times New Roman" w:hAnsi="Times New Roman" w:cs="B Lotus"/>
          <w:sz w:val="18"/>
          <w:rtl/>
        </w:rPr>
      </w:pPr>
    </w:p>
    <w:p w:rsidR="00432186" w:rsidRPr="00BF210F" w:rsidRDefault="00432186" w:rsidP="00581BE5">
      <w:pPr>
        <w:bidi/>
        <w:spacing w:after="0"/>
        <w:rPr>
          <w:rFonts w:ascii="Times New Roman" w:hAnsi="Times New Roman" w:cs="B Lotus"/>
          <w:sz w:val="18"/>
          <w:rtl/>
        </w:rPr>
      </w:pPr>
    </w:p>
    <w:p w:rsidR="00432186" w:rsidRPr="00BF210F" w:rsidRDefault="00432186" w:rsidP="00581BE5">
      <w:pPr>
        <w:bidi/>
        <w:spacing w:after="0"/>
        <w:rPr>
          <w:rFonts w:ascii="Times New Roman" w:hAnsi="Times New Roman" w:cs="B Lotus"/>
          <w:sz w:val="18"/>
          <w:rtl/>
        </w:rPr>
      </w:pPr>
    </w:p>
    <w:p w:rsidR="00432186" w:rsidRDefault="00432186" w:rsidP="00581BE5">
      <w:pPr>
        <w:bidi/>
        <w:spacing w:after="0"/>
        <w:rPr>
          <w:rFonts w:ascii="Times New Roman" w:hAnsi="Times New Roman" w:cs="B Lotus"/>
          <w:sz w:val="18"/>
          <w:rtl/>
        </w:rPr>
      </w:pPr>
    </w:p>
    <w:p w:rsidR="00BF210F" w:rsidRDefault="00BF210F" w:rsidP="00581BE5">
      <w:pPr>
        <w:bidi/>
        <w:spacing w:after="0"/>
        <w:rPr>
          <w:rFonts w:ascii="Times New Roman" w:hAnsi="Times New Roman" w:cs="B Lotus"/>
          <w:sz w:val="18"/>
          <w:rtl/>
        </w:rPr>
      </w:pPr>
    </w:p>
    <w:p w:rsidR="00BF210F" w:rsidRDefault="00BF210F" w:rsidP="00581BE5">
      <w:pPr>
        <w:bidi/>
        <w:spacing w:after="0"/>
        <w:rPr>
          <w:rFonts w:ascii="Times New Roman" w:hAnsi="Times New Roman" w:cs="B Lotus"/>
          <w:sz w:val="18"/>
          <w:rtl/>
        </w:rPr>
      </w:pPr>
    </w:p>
    <w:p w:rsidR="00BF210F" w:rsidRDefault="00BF210F" w:rsidP="00581BE5">
      <w:pPr>
        <w:bidi/>
        <w:spacing w:after="0"/>
        <w:rPr>
          <w:rFonts w:ascii="Times New Roman" w:hAnsi="Times New Roman" w:cs="B Lotus"/>
          <w:sz w:val="18"/>
          <w:rtl/>
        </w:rPr>
      </w:pPr>
    </w:p>
    <w:p w:rsidR="00BF210F" w:rsidRDefault="00BF210F" w:rsidP="00581BE5">
      <w:pPr>
        <w:bidi/>
        <w:spacing w:after="0"/>
        <w:rPr>
          <w:rFonts w:ascii="Times New Roman" w:hAnsi="Times New Roman" w:cs="B Lotus"/>
          <w:sz w:val="18"/>
          <w:rtl/>
        </w:rPr>
      </w:pPr>
    </w:p>
    <w:p w:rsidR="00776A3D" w:rsidRDefault="00776A3D" w:rsidP="00581BE5">
      <w:pPr>
        <w:bidi/>
        <w:spacing w:after="0"/>
        <w:rPr>
          <w:rFonts w:ascii="Times New Roman" w:hAnsi="Times New Roman" w:cs="B Lotus"/>
          <w:sz w:val="18"/>
          <w:rtl/>
        </w:rPr>
      </w:pPr>
    </w:p>
    <w:p w:rsidR="00581BE5" w:rsidRDefault="00581BE5" w:rsidP="00581BE5">
      <w:pPr>
        <w:bidi/>
        <w:spacing w:after="0"/>
        <w:rPr>
          <w:rFonts w:ascii="Times New Roman" w:hAnsi="Times New Roman" w:cs="B Lotus"/>
          <w:sz w:val="18"/>
          <w:rtl/>
        </w:rPr>
      </w:pPr>
    </w:p>
    <w:p w:rsidR="00581BE5" w:rsidRDefault="00581BE5" w:rsidP="00581BE5">
      <w:pPr>
        <w:bidi/>
        <w:spacing w:after="0"/>
        <w:rPr>
          <w:rFonts w:ascii="Times New Roman" w:hAnsi="Times New Roman" w:cs="B Lotus"/>
          <w:sz w:val="18"/>
          <w:rtl/>
        </w:rPr>
      </w:pPr>
    </w:p>
    <w:p w:rsidR="00581BE5" w:rsidRDefault="00581BE5" w:rsidP="00581BE5">
      <w:pPr>
        <w:bidi/>
        <w:spacing w:after="0"/>
        <w:rPr>
          <w:rFonts w:ascii="Times New Roman" w:hAnsi="Times New Roman" w:cs="B Lotus"/>
          <w:sz w:val="18"/>
          <w:rtl/>
        </w:rPr>
      </w:pPr>
    </w:p>
    <w:p w:rsidR="00581BE5" w:rsidRDefault="00581BE5" w:rsidP="00581BE5">
      <w:pPr>
        <w:bidi/>
        <w:spacing w:after="0"/>
        <w:rPr>
          <w:rFonts w:ascii="Times New Roman" w:hAnsi="Times New Roman" w:cs="B Lotus"/>
          <w:sz w:val="18"/>
          <w:rtl/>
        </w:rPr>
      </w:pPr>
    </w:p>
    <w:p w:rsidR="00581BE5" w:rsidRDefault="00581BE5" w:rsidP="00581BE5">
      <w:pPr>
        <w:bidi/>
        <w:spacing w:after="0"/>
        <w:rPr>
          <w:rFonts w:ascii="Times New Roman" w:hAnsi="Times New Roman" w:cs="B Lotus"/>
          <w:sz w:val="18"/>
          <w:rtl/>
          <w:lang w:bidi="fa-IR"/>
        </w:rPr>
      </w:pPr>
    </w:p>
    <w:p w:rsidR="00B37107" w:rsidRPr="00BF210F" w:rsidRDefault="00B37107" w:rsidP="00B37107">
      <w:pPr>
        <w:bidi/>
        <w:spacing w:after="0"/>
        <w:rPr>
          <w:rFonts w:ascii="Times New Roman" w:hAnsi="Times New Roman" w:cs="B Lotus"/>
          <w:sz w:val="18"/>
          <w:rtl/>
          <w:lang w:bidi="fa-IR"/>
        </w:rPr>
      </w:pPr>
    </w:p>
    <w:p w:rsidR="00A448CC" w:rsidRPr="00776A3D" w:rsidRDefault="00A448CC" w:rsidP="00581BE5">
      <w:pPr>
        <w:bidi/>
        <w:spacing w:after="0"/>
        <w:rPr>
          <w:rFonts w:ascii="Times New Roman Bold" w:hAnsi="Times New Roman Bold" w:cs="B Lotus"/>
          <w:b/>
          <w:bCs/>
          <w:sz w:val="24"/>
          <w:szCs w:val="28"/>
          <w:rtl/>
        </w:rPr>
      </w:pPr>
      <w:r w:rsidRPr="00776A3D">
        <w:rPr>
          <w:rFonts w:ascii="Times New Roman Bold" w:hAnsi="Times New Roman Bold" w:cs="B Lotus" w:hint="cs"/>
          <w:b/>
          <w:bCs/>
          <w:sz w:val="24"/>
          <w:szCs w:val="28"/>
          <w:rtl/>
        </w:rPr>
        <w:lastRenderedPageBreak/>
        <w:t>مقدمه</w:t>
      </w:r>
    </w:p>
    <w:p w:rsidR="00896B1E" w:rsidRPr="00BF210F" w:rsidRDefault="00896B1E" w:rsidP="005A4BB9">
      <w:pPr>
        <w:bidi/>
        <w:spacing w:after="0"/>
        <w:ind w:firstLine="284"/>
        <w:rPr>
          <w:rFonts w:ascii="Times New Roman" w:eastAsia="Calibri" w:hAnsi="Times New Roman" w:cs="B Lotus"/>
          <w:szCs w:val="26"/>
          <w:rtl/>
        </w:rPr>
      </w:pPr>
      <w:r w:rsidRPr="00BF210F">
        <w:rPr>
          <w:rFonts w:ascii="Times New Roman" w:eastAsia="Calibri" w:hAnsi="Times New Roman" w:cs="B Lotus" w:hint="cs"/>
          <w:szCs w:val="26"/>
          <w:rtl/>
        </w:rPr>
        <w:t>مديران</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شركت</w:t>
      </w:r>
      <w:r w:rsidRPr="00BF210F">
        <w:rPr>
          <w:rFonts w:ascii="Times New Roman" w:eastAsia="Calibri" w:hAnsi="Times New Roman" w:cs="B Lotus" w:hint="cs"/>
          <w:szCs w:val="26"/>
          <w:rtl/>
        </w:rPr>
        <w:softHyphen/>
        <w:t>ها</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با</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هدف</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حداكثرسازي</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ثروت</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سهامداران</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در</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اداره</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امور</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شركت</w:t>
      </w:r>
      <w:r w:rsidRPr="00BF210F">
        <w:rPr>
          <w:rFonts w:ascii="Times New Roman" w:eastAsia="Calibri" w:hAnsi="Times New Roman" w:cs="B Lotus" w:hint="cs"/>
          <w:szCs w:val="26"/>
          <w:rtl/>
          <w:lang w:bidi="fa-IR"/>
        </w:rPr>
        <w:t>،</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ناگزير از</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اتخاذ</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چهار</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نوع تصميم</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تأمين</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مالي،</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سرمايه</w:t>
      </w:r>
      <w:r w:rsidRPr="00BF210F">
        <w:rPr>
          <w:rFonts w:ascii="Times New Roman" w:eastAsia="Calibri" w:hAnsi="Times New Roman" w:cs="B Lotus" w:hint="cs"/>
          <w:szCs w:val="26"/>
          <w:rtl/>
        </w:rPr>
        <w:softHyphen/>
        <w:t>گذاري،</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عملياتي</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و</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در نهايت</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تصميم</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تقسيم سود</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هستند. از ميان</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تصميم</w:t>
      </w:r>
      <w:r w:rsidRPr="00BF210F">
        <w:rPr>
          <w:rFonts w:ascii="Times New Roman" w:eastAsia="Calibri" w:hAnsi="Times New Roman" w:cs="B Lotus" w:hint="cs"/>
          <w:szCs w:val="26"/>
          <w:rtl/>
        </w:rPr>
        <w:softHyphen/>
        <w:t>هاي فوق، تصميم مربوط به</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تقسيم</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سود</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به</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معني</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تخصيص</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سود</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هر</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سهم به</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دو</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بخش</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سود</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تقسيمي</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و</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سود</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انباشته،</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يكي از</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مهم‌ترين</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تصميم</w:t>
      </w:r>
      <w:r w:rsidRPr="00BF210F">
        <w:rPr>
          <w:rFonts w:ascii="Times New Roman" w:eastAsia="Calibri" w:hAnsi="Times New Roman" w:cs="B Lotus" w:hint="cs"/>
          <w:szCs w:val="26"/>
          <w:rtl/>
        </w:rPr>
        <w:softHyphen/>
        <w:t>هايي</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است</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كه</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مديران</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اتخاذ مي</w:t>
      </w:r>
      <w:r w:rsidRPr="00BF210F">
        <w:rPr>
          <w:rFonts w:ascii="Times New Roman" w:eastAsia="Calibri" w:hAnsi="Times New Roman" w:cs="B Lotus" w:hint="cs"/>
          <w:szCs w:val="26"/>
          <w:rtl/>
        </w:rPr>
        <w:softHyphen/>
        <w:t>كنند. زيرا</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به</w:t>
      </w:r>
      <w:r w:rsidRPr="00BF210F">
        <w:rPr>
          <w:rFonts w:ascii="Times New Roman" w:eastAsia="Calibri" w:hAnsi="Times New Roman" w:cs="B Lotus" w:hint="cs"/>
          <w:szCs w:val="26"/>
          <w:rtl/>
        </w:rPr>
        <w:softHyphen/>
        <w:t>طور</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غيرمستقيم</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بر</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دو تصميم «تأمين مالي</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و</w:t>
      </w:r>
      <w:r w:rsidR="005A4BB9">
        <w:rPr>
          <w:rFonts w:ascii="Times New Roman" w:eastAsia="Calibri" w:hAnsi="Times New Roman" w:cs="B Lotus" w:hint="cs"/>
          <w:szCs w:val="26"/>
          <w:rtl/>
          <w:lang w:bidi="fa-IR"/>
        </w:rPr>
        <w:t xml:space="preserve"> </w:t>
      </w:r>
      <w:r w:rsidRPr="00BF210F">
        <w:rPr>
          <w:rFonts w:ascii="Times New Roman" w:eastAsia="Calibri" w:hAnsi="Times New Roman" w:cs="B Lotus" w:hint="cs"/>
          <w:szCs w:val="26"/>
          <w:rtl/>
        </w:rPr>
        <w:t>سرمايه</w:t>
      </w:r>
      <w:r w:rsidR="005A4BB9">
        <w:rPr>
          <w:rFonts w:ascii="Times New Roman" w:eastAsia="Calibri" w:hAnsi="Times New Roman" w:cs="B Lotus" w:hint="cs"/>
          <w:szCs w:val="26"/>
          <w:rtl/>
        </w:rPr>
        <w:t>‌</w:t>
      </w:r>
      <w:r w:rsidRPr="00BF210F">
        <w:rPr>
          <w:rFonts w:ascii="Times New Roman" w:eastAsia="Calibri" w:hAnsi="Times New Roman" w:cs="B Lotus" w:hint="cs"/>
          <w:szCs w:val="26"/>
          <w:rtl/>
        </w:rPr>
        <w:t>گذاري» كه</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هر</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دو</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از</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وظايف</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مديران</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است،</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اثر</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 xml:space="preserve">مي‌گذارد </w:t>
      </w:r>
      <w:r w:rsidR="00872D74" w:rsidRPr="00BF210F">
        <w:rPr>
          <w:rFonts w:ascii="Times New Roman" w:eastAsia="Calibri" w:hAnsi="Times New Roman" w:cs="B Lotus" w:hint="cs"/>
          <w:szCs w:val="26"/>
          <w:rtl/>
        </w:rPr>
        <w:t>[2]</w:t>
      </w:r>
      <w:r w:rsidRPr="00BF210F">
        <w:rPr>
          <w:rFonts w:ascii="Times New Roman" w:eastAsia="Calibri" w:hAnsi="Times New Roman" w:cs="B Lotus" w:hint="cs"/>
          <w:szCs w:val="26"/>
          <w:rtl/>
        </w:rPr>
        <w:t>.</w:t>
      </w:r>
    </w:p>
    <w:p w:rsidR="00896B1E" w:rsidRPr="00BF210F" w:rsidRDefault="00896B1E" w:rsidP="00776A3D">
      <w:pPr>
        <w:bidi/>
        <w:spacing w:after="0"/>
        <w:ind w:firstLine="284"/>
        <w:rPr>
          <w:rFonts w:ascii="Times New Roman" w:eastAsia="Calibri" w:hAnsi="Times New Roman" w:cs="B Lotus"/>
          <w:szCs w:val="26"/>
          <w:rtl/>
        </w:rPr>
      </w:pPr>
      <w:r w:rsidRPr="00BF210F">
        <w:rPr>
          <w:rFonts w:ascii="Times New Roman" w:eastAsia="Calibri" w:hAnsi="Times New Roman" w:cs="B Lotus" w:hint="cs"/>
          <w:color w:val="000000"/>
          <w:szCs w:val="26"/>
          <w:rtl/>
        </w:rPr>
        <w:t>سياست</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سود</w:t>
      </w:r>
      <w:r w:rsidRPr="00BF210F">
        <w:rPr>
          <w:rFonts w:ascii="Times New Roman" w:eastAsia="Calibri" w:hAnsi="Times New Roman" w:cs="B Lotus" w:hint="cs"/>
          <w:szCs w:val="26"/>
          <w:rtl/>
          <w:lang w:bidi="fa-IR"/>
        </w:rPr>
        <w:t xml:space="preserve"> </w:t>
      </w:r>
      <w:r w:rsidRPr="00BF210F">
        <w:rPr>
          <w:rFonts w:ascii="Times New Roman" w:eastAsia="Calibri" w:hAnsi="Times New Roman" w:cs="B Lotus" w:hint="cs"/>
          <w:color w:val="000000"/>
          <w:szCs w:val="26"/>
          <w:rtl/>
        </w:rPr>
        <w:t>تقسيمي،</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سود خالص</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شركت</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را</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به</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دو</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بخش</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سود</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انباشته</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و</w:t>
      </w:r>
      <w:r w:rsidRPr="00BF210F">
        <w:rPr>
          <w:rFonts w:ascii="Times New Roman" w:eastAsia="Calibri" w:hAnsi="Times New Roman" w:cs="B Lotus" w:hint="cs"/>
          <w:szCs w:val="26"/>
          <w:rtl/>
          <w:lang w:bidi="fa-IR"/>
        </w:rPr>
        <w:t xml:space="preserve"> </w:t>
      </w:r>
      <w:r w:rsidRPr="00BF210F">
        <w:rPr>
          <w:rFonts w:ascii="Times New Roman" w:eastAsia="Calibri" w:hAnsi="Times New Roman" w:cs="B Lotus" w:hint="cs"/>
          <w:color w:val="000000"/>
          <w:szCs w:val="26"/>
          <w:rtl/>
        </w:rPr>
        <w:t>سود</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تقسيمي</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تقسيم</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مي</w:t>
      </w:r>
      <w:r w:rsidRPr="00BF210F">
        <w:rPr>
          <w:rFonts w:ascii="Times New Roman" w:eastAsia="Calibri" w:hAnsi="Times New Roman" w:cs="B Lotus"/>
          <w:color w:val="000000"/>
          <w:szCs w:val="26"/>
          <w:rtl/>
        </w:rPr>
        <w:softHyphen/>
      </w:r>
      <w:r w:rsidRPr="00BF210F">
        <w:rPr>
          <w:rFonts w:ascii="Times New Roman" w:eastAsia="Calibri" w:hAnsi="Times New Roman" w:cs="B Lotus" w:hint="cs"/>
          <w:color w:val="000000"/>
          <w:szCs w:val="26"/>
          <w:rtl/>
        </w:rPr>
        <w:t>كند. سود انباشته</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جريان</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نقدي</w:t>
      </w:r>
      <w:r w:rsidRPr="00BF210F">
        <w:rPr>
          <w:rFonts w:ascii="Times New Roman" w:eastAsia="Calibri" w:hAnsi="Times New Roman" w:cs="B Lotus" w:hint="cs"/>
          <w:szCs w:val="26"/>
          <w:rtl/>
          <w:lang w:bidi="fa-IR"/>
        </w:rPr>
        <w:t xml:space="preserve"> </w:t>
      </w:r>
      <w:r w:rsidRPr="00BF210F">
        <w:rPr>
          <w:rFonts w:ascii="Times New Roman" w:eastAsia="Calibri" w:hAnsi="Times New Roman" w:cs="B Lotus" w:hint="cs"/>
          <w:color w:val="000000"/>
          <w:szCs w:val="26"/>
          <w:rtl/>
        </w:rPr>
        <w:t>مورد</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نياز</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جهت</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تأمين</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مالي</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سرمايه</w:t>
      </w:r>
      <w:r w:rsidRPr="00BF210F">
        <w:rPr>
          <w:rFonts w:ascii="Times New Roman" w:eastAsia="Calibri" w:hAnsi="Times New Roman" w:cs="B Lotus"/>
          <w:color w:val="000000"/>
          <w:szCs w:val="26"/>
          <w:rtl/>
        </w:rPr>
        <w:softHyphen/>
      </w:r>
      <w:r w:rsidRPr="00BF210F">
        <w:rPr>
          <w:rFonts w:ascii="Times New Roman" w:eastAsia="Calibri" w:hAnsi="Times New Roman" w:cs="B Lotus" w:hint="cs"/>
          <w:color w:val="000000"/>
          <w:szCs w:val="26"/>
          <w:rtl/>
        </w:rPr>
        <w:t>گذاري</w:t>
      </w:r>
      <w:r w:rsidRPr="00BF210F">
        <w:rPr>
          <w:rFonts w:ascii="Times New Roman" w:eastAsia="Calibri" w:hAnsi="Times New Roman" w:cs="B Lotus" w:hint="cs"/>
          <w:color w:val="000000"/>
          <w:szCs w:val="26"/>
          <w:rtl/>
        </w:rPr>
        <w:softHyphen/>
        <w:t>هاي</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شركت</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را</w:t>
      </w:r>
      <w:r w:rsidRPr="00BF210F">
        <w:rPr>
          <w:rFonts w:ascii="Times New Roman" w:eastAsia="Calibri" w:hAnsi="Times New Roman" w:cs="B Lotus" w:hint="cs"/>
          <w:szCs w:val="26"/>
          <w:rtl/>
          <w:lang w:bidi="fa-IR"/>
        </w:rPr>
        <w:t xml:space="preserve"> </w:t>
      </w:r>
      <w:r w:rsidRPr="00BF210F">
        <w:rPr>
          <w:rFonts w:ascii="Times New Roman" w:eastAsia="Calibri" w:hAnsi="Times New Roman" w:cs="B Lotus" w:hint="cs"/>
          <w:color w:val="000000"/>
          <w:szCs w:val="26"/>
          <w:rtl/>
        </w:rPr>
        <w:t>فراهم</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مي</w:t>
      </w:r>
      <w:r w:rsidRPr="00BF210F">
        <w:rPr>
          <w:rFonts w:ascii="Times New Roman" w:eastAsia="Calibri" w:hAnsi="Times New Roman" w:cs="B Lotus"/>
          <w:color w:val="000000"/>
          <w:szCs w:val="26"/>
          <w:rtl/>
        </w:rPr>
        <w:softHyphen/>
      </w:r>
      <w:r w:rsidRPr="00BF210F">
        <w:rPr>
          <w:rFonts w:ascii="Times New Roman" w:eastAsia="Calibri" w:hAnsi="Times New Roman" w:cs="B Lotus" w:hint="cs"/>
          <w:color w:val="000000"/>
          <w:szCs w:val="26"/>
          <w:rtl/>
        </w:rPr>
        <w:t>كند. سود تقسيمي معمولاً</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به</w:t>
      </w:r>
      <w:r w:rsidRPr="00BF210F">
        <w:rPr>
          <w:rFonts w:ascii="Times New Roman" w:eastAsia="Calibri" w:hAnsi="Times New Roman" w:cs="B Lotus" w:hint="cs"/>
          <w:color w:val="000000"/>
          <w:szCs w:val="26"/>
          <w:rtl/>
        </w:rPr>
        <w:softHyphen/>
        <w:t>صورت</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نقدي</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پرداخت</w:t>
      </w:r>
      <w:r w:rsidRPr="00BF210F">
        <w:rPr>
          <w:rFonts w:ascii="Times New Roman" w:eastAsia="Calibri" w:hAnsi="Times New Roman" w:cs="B Lotus" w:hint="cs"/>
          <w:szCs w:val="26"/>
          <w:rtl/>
          <w:lang w:bidi="fa-IR"/>
        </w:rPr>
        <w:t xml:space="preserve"> </w:t>
      </w:r>
      <w:r w:rsidRPr="00BF210F">
        <w:rPr>
          <w:rFonts w:ascii="Times New Roman" w:eastAsia="Calibri" w:hAnsi="Times New Roman" w:cs="B Lotus" w:hint="cs"/>
          <w:color w:val="000000"/>
          <w:szCs w:val="26"/>
          <w:rtl/>
        </w:rPr>
        <w:t>مي</w:t>
      </w:r>
      <w:r w:rsidRPr="00BF210F">
        <w:rPr>
          <w:rFonts w:ascii="Times New Roman" w:eastAsia="Calibri" w:hAnsi="Times New Roman" w:cs="B Lotus"/>
          <w:color w:val="000000"/>
          <w:szCs w:val="26"/>
          <w:rtl/>
        </w:rPr>
        <w:softHyphen/>
      </w:r>
      <w:r w:rsidRPr="00BF210F">
        <w:rPr>
          <w:rFonts w:ascii="Times New Roman" w:eastAsia="Calibri" w:hAnsi="Times New Roman" w:cs="B Lotus" w:hint="cs"/>
          <w:color w:val="000000"/>
          <w:szCs w:val="26"/>
          <w:rtl/>
        </w:rPr>
        <w:t>شود. بنابراين</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توزيع</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سود</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از</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نقدينگي</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موجود</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شركت</w:t>
      </w:r>
      <w:r w:rsidRPr="00BF210F">
        <w:rPr>
          <w:rFonts w:ascii="Times New Roman" w:eastAsia="Calibri" w:hAnsi="Times New Roman" w:cs="B Lotus" w:hint="cs"/>
          <w:szCs w:val="26"/>
          <w:rtl/>
          <w:lang w:bidi="fa-IR"/>
        </w:rPr>
        <w:t xml:space="preserve"> </w:t>
      </w:r>
      <w:r w:rsidRPr="00BF210F">
        <w:rPr>
          <w:rFonts w:ascii="Times New Roman" w:eastAsia="Calibri" w:hAnsi="Times New Roman" w:cs="B Lotus" w:hint="cs"/>
          <w:color w:val="000000"/>
          <w:szCs w:val="26"/>
          <w:rtl/>
        </w:rPr>
        <w:t>مي</w:t>
      </w:r>
      <w:r w:rsidRPr="00BF210F">
        <w:rPr>
          <w:rFonts w:ascii="Times New Roman" w:eastAsia="Calibri" w:hAnsi="Times New Roman" w:cs="B Lotus" w:hint="cs"/>
          <w:color w:val="000000"/>
          <w:szCs w:val="26"/>
          <w:rtl/>
        </w:rPr>
        <w:softHyphen/>
        <w:t>كاهد. شركتي</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كه</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بخواهد</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سود</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تقسيمي</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پرداخت</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نمايد</w:t>
      </w:r>
      <w:r w:rsidRPr="00BF210F">
        <w:rPr>
          <w:rFonts w:ascii="Times New Roman" w:eastAsia="Calibri" w:hAnsi="Times New Roman" w:cs="B Lotus" w:hint="cs"/>
          <w:szCs w:val="26"/>
          <w:rtl/>
          <w:lang w:bidi="fa-IR"/>
        </w:rPr>
        <w:t xml:space="preserve"> </w:t>
      </w:r>
      <w:r w:rsidRPr="00BF210F">
        <w:rPr>
          <w:rFonts w:ascii="Times New Roman" w:eastAsia="Calibri" w:hAnsi="Times New Roman" w:cs="B Lotus" w:hint="cs"/>
          <w:color w:val="000000"/>
          <w:szCs w:val="26"/>
          <w:rtl/>
        </w:rPr>
        <w:t>و</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همچنين</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براي</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تأمين</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مالي</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فرصت</w:t>
      </w:r>
      <w:r w:rsidRPr="00BF210F">
        <w:rPr>
          <w:rFonts w:ascii="Times New Roman" w:eastAsia="Calibri" w:hAnsi="Times New Roman" w:cs="B Lotus" w:hint="cs"/>
          <w:color w:val="000000"/>
          <w:szCs w:val="26"/>
          <w:rtl/>
        </w:rPr>
        <w:softHyphen/>
        <w:t>هاي</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سرمايه</w:t>
      </w:r>
      <w:r w:rsidRPr="00BF210F">
        <w:rPr>
          <w:rFonts w:ascii="Times New Roman" w:eastAsia="Calibri" w:hAnsi="Times New Roman" w:cs="B Lotus" w:hint="cs"/>
          <w:color w:val="000000"/>
          <w:szCs w:val="26"/>
          <w:rtl/>
        </w:rPr>
        <w:softHyphen/>
        <w:t>گذاري</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به</w:t>
      </w:r>
      <w:r w:rsidRPr="00BF210F">
        <w:rPr>
          <w:rFonts w:ascii="Times New Roman" w:eastAsia="Calibri" w:hAnsi="Times New Roman" w:cs="B Lotus" w:hint="cs"/>
          <w:szCs w:val="26"/>
          <w:rtl/>
          <w:lang w:bidi="fa-IR"/>
        </w:rPr>
        <w:t xml:space="preserve"> </w:t>
      </w:r>
      <w:r w:rsidRPr="00BF210F">
        <w:rPr>
          <w:rFonts w:ascii="Times New Roman" w:eastAsia="Calibri" w:hAnsi="Times New Roman" w:cs="B Lotus" w:hint="cs"/>
          <w:color w:val="000000"/>
          <w:szCs w:val="26"/>
          <w:rtl/>
        </w:rPr>
        <w:t>نقدينگي</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نياز</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داشته</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باشد،</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مجبور</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خواهد</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بود</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تا</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از</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منابع</w:t>
      </w:r>
      <w:r w:rsidRPr="00BF210F">
        <w:rPr>
          <w:rFonts w:ascii="Times New Roman" w:eastAsia="Calibri" w:hAnsi="Times New Roman" w:cs="B Lotus" w:hint="cs"/>
          <w:szCs w:val="26"/>
          <w:rtl/>
          <w:lang w:bidi="fa-IR"/>
        </w:rPr>
        <w:t xml:space="preserve"> </w:t>
      </w:r>
      <w:r w:rsidRPr="00BF210F">
        <w:rPr>
          <w:rFonts w:ascii="Times New Roman" w:eastAsia="Calibri" w:hAnsi="Times New Roman" w:cs="B Lotus" w:hint="cs"/>
          <w:color w:val="000000"/>
          <w:szCs w:val="26"/>
          <w:rtl/>
        </w:rPr>
        <w:t>خارجي</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مانند</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اوراق</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قرضه</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يا</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انتشار</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سهام</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جديد</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استفاده</w:t>
      </w:r>
      <w:r w:rsidRPr="00BF210F">
        <w:rPr>
          <w:rFonts w:ascii="Times New Roman" w:eastAsia="Calibri" w:hAnsi="Times New Roman" w:cs="B Lotus" w:hint="cs"/>
          <w:szCs w:val="26"/>
          <w:rtl/>
          <w:lang w:bidi="fa-IR"/>
        </w:rPr>
        <w:t xml:space="preserve"> </w:t>
      </w:r>
      <w:r w:rsidRPr="00BF210F">
        <w:rPr>
          <w:rFonts w:ascii="Times New Roman" w:eastAsia="Calibri" w:hAnsi="Times New Roman" w:cs="B Lotus" w:hint="cs"/>
          <w:color w:val="000000"/>
          <w:szCs w:val="26"/>
          <w:rtl/>
        </w:rPr>
        <w:t>نمايد.</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بنابراين،</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سياست</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سود</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تقسيمي</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شركت</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هم</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بر</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تأمين</w:t>
      </w:r>
      <w:r w:rsidRPr="00BF210F">
        <w:rPr>
          <w:rFonts w:ascii="Times New Roman" w:eastAsia="Calibri" w:hAnsi="Times New Roman" w:cs="B Lotus" w:hint="cs"/>
          <w:szCs w:val="26"/>
          <w:rtl/>
          <w:lang w:bidi="fa-IR"/>
        </w:rPr>
        <w:t xml:space="preserve"> </w:t>
      </w:r>
      <w:r w:rsidRPr="00BF210F">
        <w:rPr>
          <w:rFonts w:ascii="Times New Roman" w:eastAsia="Calibri" w:hAnsi="Times New Roman" w:cs="B Lotus" w:hint="cs"/>
          <w:color w:val="000000"/>
          <w:szCs w:val="26"/>
          <w:rtl/>
        </w:rPr>
        <w:t>مالي</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بلندمدت</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و</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هم</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بر</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ثروت</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سهامداران</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تأثير</w:t>
      </w:r>
      <w:r w:rsidRPr="00BF210F">
        <w:rPr>
          <w:rFonts w:ascii="Times New Roman" w:eastAsia="Calibri" w:hAnsi="Times New Roman" w:cs="B Lotus"/>
          <w:color w:val="000000"/>
          <w:szCs w:val="26"/>
        </w:rPr>
        <w:t xml:space="preserve"> </w:t>
      </w:r>
      <w:r w:rsidRPr="00BF210F">
        <w:rPr>
          <w:rFonts w:ascii="Times New Roman" w:eastAsia="Calibri" w:hAnsi="Times New Roman" w:cs="B Lotus" w:hint="cs"/>
          <w:color w:val="000000"/>
          <w:szCs w:val="26"/>
          <w:rtl/>
        </w:rPr>
        <w:t>مي</w:t>
      </w:r>
      <w:r w:rsidRPr="00BF210F">
        <w:rPr>
          <w:rFonts w:ascii="Times New Roman" w:eastAsia="Calibri" w:hAnsi="Times New Roman" w:cs="B Lotus"/>
          <w:color w:val="000000"/>
          <w:szCs w:val="26"/>
          <w:rtl/>
        </w:rPr>
        <w:softHyphen/>
      </w:r>
      <w:r w:rsidRPr="00BF210F">
        <w:rPr>
          <w:rFonts w:ascii="Times New Roman" w:eastAsia="Calibri" w:hAnsi="Times New Roman" w:cs="B Lotus" w:hint="cs"/>
          <w:color w:val="000000"/>
          <w:szCs w:val="26"/>
          <w:rtl/>
        </w:rPr>
        <w:t>گذارد.</w:t>
      </w:r>
      <w:r w:rsidRPr="00BF210F">
        <w:rPr>
          <w:rFonts w:ascii="Times New Roman" w:eastAsia="Calibri" w:hAnsi="Times New Roman" w:cs="B Lotus" w:hint="cs"/>
          <w:szCs w:val="26"/>
          <w:rtl/>
        </w:rPr>
        <w:t xml:space="preserve"> </w:t>
      </w:r>
    </w:p>
    <w:p w:rsidR="00896B1E" w:rsidRPr="00BF210F" w:rsidRDefault="00896B1E" w:rsidP="00776A3D">
      <w:pPr>
        <w:bidi/>
        <w:spacing w:after="0"/>
        <w:ind w:firstLine="284"/>
        <w:rPr>
          <w:rFonts w:ascii="Times New Roman" w:eastAsia="Times New Roman" w:hAnsi="Times New Roman" w:cs="B Lotus"/>
          <w:szCs w:val="26"/>
          <w:rtl/>
          <w:lang w:bidi="fa-IR"/>
        </w:rPr>
      </w:pPr>
      <w:r w:rsidRPr="00BF210F">
        <w:rPr>
          <w:rFonts w:ascii="Times New Roman" w:eastAsia="Times New Roman" w:hAnsi="Times New Roman" w:cs="B Lotus" w:hint="cs"/>
          <w:szCs w:val="26"/>
          <w:rtl/>
          <w:lang w:bidi="fa-IR"/>
        </w:rPr>
        <w:t>همواره مذاکرات طولانی مدتی پیرامون رابطه و وابستگی بین تقسیم سود و سرمایه‌گذاری وجود داشته است. زیرا محققان نظرات متفاوتی درباره رابطه بین تقسیم سود و سرمایه‌گذاری دارند. همان</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طور که می‌دانیم تصمیمات تقسیم سود، سرمایه</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گذاری و تأمین مالی مؤلفه</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های اصلی سیاست مدیریت مالی یک شرکت است. یک شرکت بایستی برای راضی نگه</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داشتن سهامداران خود به تقسیم سود بپردازد و از طرفی برای رشد و توسعه نیز به فعالیت</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های سرمایه</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گذاری نیاز دارد. هر دوی این تصمیمات به منابع مالی (داخلی و خارجی) نیاز دارند. بنابراین، یکی از وظایف اصلی مدیران برقراری تعادل و توازن در اجرای این تصمیمات است تا بتوانند به هدف اصلی خود که حداکثر کردن ثروت سهامداران است برسند.</w:t>
      </w:r>
    </w:p>
    <w:p w:rsidR="00896B1E" w:rsidRPr="00BF210F" w:rsidRDefault="00896B1E" w:rsidP="00776A3D">
      <w:pPr>
        <w:bidi/>
        <w:spacing w:after="0"/>
        <w:ind w:firstLine="284"/>
        <w:rPr>
          <w:rFonts w:ascii="Times New Roman" w:eastAsia="Calibri" w:hAnsi="Times New Roman" w:cs="B Lotus"/>
          <w:szCs w:val="26"/>
          <w:rtl/>
        </w:rPr>
      </w:pPr>
      <w:r w:rsidRPr="00BF210F">
        <w:rPr>
          <w:rFonts w:ascii="Times New Roman" w:eastAsia="Calibri" w:hAnsi="Times New Roman" w:cs="B Lotus" w:hint="cs"/>
          <w:szCs w:val="26"/>
          <w:rtl/>
        </w:rPr>
        <w:t xml:space="preserve">مودیگلیانی و میلر </w:t>
      </w:r>
      <w:r w:rsidR="00872D74" w:rsidRPr="00BF210F">
        <w:rPr>
          <w:rFonts w:ascii="Times New Roman" w:eastAsia="Calibri" w:hAnsi="Times New Roman" w:cs="B Lotus" w:hint="cs"/>
          <w:szCs w:val="26"/>
          <w:rtl/>
        </w:rPr>
        <w:t xml:space="preserve">[14] </w:t>
      </w:r>
      <w:r w:rsidRPr="00BF210F">
        <w:rPr>
          <w:rFonts w:ascii="Times New Roman" w:eastAsia="Calibri" w:hAnsi="Times New Roman" w:cs="B Lotus" w:hint="cs"/>
          <w:szCs w:val="26"/>
          <w:rtl/>
        </w:rPr>
        <w:t>بیان می</w:t>
      </w:r>
      <w:r w:rsidRPr="00BF210F">
        <w:rPr>
          <w:rFonts w:ascii="Times New Roman" w:eastAsia="Calibri" w:hAnsi="Times New Roman" w:cs="B Lotus" w:hint="cs"/>
          <w:szCs w:val="26"/>
          <w:rtl/>
        </w:rPr>
        <w:softHyphen/>
        <w:t>کنند که در بازار سرمایه کارا، شرکت</w:t>
      </w:r>
      <w:r w:rsidRPr="00BF210F">
        <w:rPr>
          <w:rFonts w:ascii="Times New Roman" w:eastAsia="Calibri" w:hAnsi="Times New Roman" w:cs="B Lotus" w:hint="cs"/>
          <w:szCs w:val="26"/>
          <w:rtl/>
        </w:rPr>
        <w:softHyphen/>
        <w:t>ها هیچ محدودیتی در زمینه تأمین مالی درون سازمانی و برون سازمانی ندارند. براساس این استدلال، تصمیمات سرمایه</w:t>
      </w:r>
      <w:r w:rsidRPr="00BF210F">
        <w:rPr>
          <w:rFonts w:ascii="Times New Roman" w:eastAsia="Calibri" w:hAnsi="Times New Roman" w:cs="B Lotus"/>
          <w:szCs w:val="26"/>
          <w:rtl/>
        </w:rPr>
        <w:softHyphen/>
      </w:r>
      <w:r w:rsidRPr="00BF210F">
        <w:rPr>
          <w:rFonts w:ascii="Times New Roman" w:eastAsia="Calibri" w:hAnsi="Times New Roman" w:cs="B Lotus" w:hint="cs"/>
          <w:szCs w:val="26"/>
          <w:rtl/>
        </w:rPr>
        <w:t>گذاری، مستقل از تصمیمات تأمین مالی و تقسیم سود، صورت می</w:t>
      </w:r>
      <w:r w:rsidRPr="00BF210F">
        <w:rPr>
          <w:rFonts w:ascii="Times New Roman" w:eastAsia="Calibri" w:hAnsi="Times New Roman" w:cs="B Lotus" w:hint="cs"/>
          <w:szCs w:val="26"/>
          <w:rtl/>
        </w:rPr>
        <w:softHyphen/>
        <w:t>پذیرد. اما پر واضح است که بازارهای سرمایه کنونی، به</w:t>
      </w:r>
      <w:r w:rsidRPr="00BF210F">
        <w:rPr>
          <w:rFonts w:ascii="Times New Roman" w:eastAsia="Calibri" w:hAnsi="Times New Roman" w:cs="B Lotus" w:hint="cs"/>
          <w:szCs w:val="26"/>
          <w:rtl/>
        </w:rPr>
        <w:softHyphen/>
        <w:t xml:space="preserve">صورت کامل، کارا نیستند. </w:t>
      </w:r>
    </w:p>
    <w:p w:rsidR="00896B1E" w:rsidRPr="00BF210F" w:rsidRDefault="00896B1E" w:rsidP="00776A3D">
      <w:pPr>
        <w:bidi/>
        <w:spacing w:after="0"/>
        <w:ind w:firstLine="284"/>
        <w:rPr>
          <w:rFonts w:ascii="Times New Roman" w:eastAsia="Calibri" w:hAnsi="Times New Roman" w:cs="B Lotus"/>
          <w:szCs w:val="26"/>
          <w:rtl/>
          <w:lang w:bidi="fa-IR"/>
        </w:rPr>
      </w:pPr>
      <w:r w:rsidRPr="00BF210F">
        <w:rPr>
          <w:rFonts w:ascii="Times New Roman" w:eastAsia="Times New Roman" w:hAnsi="Times New Roman" w:cs="B Lotus" w:hint="cs"/>
          <w:szCs w:val="26"/>
          <w:rtl/>
          <w:lang w:bidi="fa-IR"/>
        </w:rPr>
        <w:t>رابطه بین تقسیم سود و سرمایه</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گذاری در بازار ناقص بسیار مهم می</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باشد زیرا شرکت</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ها نمی</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توانند به راحتی اوراق بهادار منتشر نمایند یا اقدام به اخذ وام نمایند. لذا اگر مدیران مالی با پروژه</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های سرمایه</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گذاری روبه</w:t>
      </w:r>
      <w:r w:rsidRPr="00BF210F">
        <w:rPr>
          <w:rFonts w:ascii="Times New Roman" w:eastAsia="Times New Roman" w:hAnsi="Times New Roman" w:cs="B Lotus" w:hint="cs"/>
          <w:szCs w:val="26"/>
          <w:rtl/>
          <w:lang w:bidi="fa-IR"/>
        </w:rPr>
        <w:softHyphen/>
        <w:t>رو باشند که خالص ارزش فعلی مثبت داشته باشند و منابع مالی نیز محدود باشد، در اینصورت سیاست</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های سرمایه</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گذاری و تقسیم سود با یکدیگر رابطه خواهند داشت</w:t>
      </w:r>
      <w:r w:rsidR="00872D74" w:rsidRPr="00BF210F">
        <w:rPr>
          <w:rFonts w:ascii="Times New Roman" w:eastAsia="Times New Roman" w:hAnsi="Times New Roman" w:cs="B Lotus" w:hint="cs"/>
          <w:szCs w:val="26"/>
          <w:rtl/>
          <w:lang w:bidi="fa-IR"/>
        </w:rPr>
        <w:t xml:space="preserve"> [6]</w:t>
      </w:r>
      <w:r w:rsidRPr="00BF210F">
        <w:rPr>
          <w:rFonts w:ascii="Times New Roman" w:eastAsia="Times New Roman" w:hAnsi="Times New Roman" w:cs="B Lotus" w:hint="cs"/>
          <w:szCs w:val="26"/>
          <w:rtl/>
          <w:lang w:bidi="fa-IR"/>
        </w:rPr>
        <w:t>.</w:t>
      </w:r>
    </w:p>
    <w:p w:rsidR="00896B1E" w:rsidRPr="00BF210F" w:rsidRDefault="00896B1E" w:rsidP="00776A3D">
      <w:pPr>
        <w:bidi/>
        <w:spacing w:after="0"/>
        <w:ind w:firstLine="284"/>
        <w:rPr>
          <w:rFonts w:ascii="Times New Roman" w:eastAsia="Calibri" w:hAnsi="Times New Roman" w:cs="B Lotus"/>
          <w:szCs w:val="26"/>
          <w:rtl/>
        </w:rPr>
      </w:pPr>
      <w:r w:rsidRPr="00BF210F">
        <w:rPr>
          <w:rFonts w:ascii="Times New Roman" w:eastAsia="Calibri" w:hAnsi="Times New Roman" w:cs="B Lotus" w:hint="cs"/>
          <w:szCs w:val="26"/>
          <w:rtl/>
        </w:rPr>
        <w:t>با در نظر گرفتن کارایی ناقص بازارهایی که شرکت</w:t>
      </w:r>
      <w:r w:rsidRPr="00BF210F">
        <w:rPr>
          <w:rFonts w:ascii="Times New Roman" w:eastAsia="Calibri" w:hAnsi="Times New Roman" w:cs="B Lotus" w:hint="cs"/>
          <w:szCs w:val="26"/>
          <w:rtl/>
        </w:rPr>
        <w:softHyphen/>
        <w:t>ها در آن فعالیت می</w:t>
      </w:r>
      <w:r w:rsidRPr="00BF210F">
        <w:rPr>
          <w:rFonts w:ascii="Times New Roman" w:eastAsia="Calibri" w:hAnsi="Times New Roman" w:cs="B Lotus" w:hint="cs"/>
          <w:szCs w:val="26"/>
          <w:rtl/>
        </w:rPr>
        <w:softHyphen/>
        <w:t>کنند، تأمین مالی با محدودیت</w:t>
      </w:r>
      <w:r w:rsidRPr="00BF210F">
        <w:rPr>
          <w:rFonts w:ascii="Times New Roman" w:eastAsia="Calibri" w:hAnsi="Times New Roman" w:cs="B Lotus" w:hint="cs"/>
          <w:szCs w:val="26"/>
          <w:rtl/>
        </w:rPr>
        <w:softHyphen/>
        <w:t>هایی مواجه است. در این شرایط، بخش عمده تمرکز، به</w:t>
      </w:r>
      <w:r w:rsidRPr="00BF210F">
        <w:rPr>
          <w:rFonts w:ascii="Times New Roman" w:eastAsia="NSimSun" w:hAnsi="Times New Roman" w:cs="B Lotus"/>
          <w:szCs w:val="26"/>
          <w:rtl/>
        </w:rPr>
        <w:t xml:space="preserve"> جریان وجه نقد ایجاد شده در داخل </w:t>
      </w:r>
      <w:r w:rsidRPr="00BF210F">
        <w:rPr>
          <w:rFonts w:ascii="Times New Roman" w:eastAsia="NSimSun" w:hAnsi="Times New Roman" w:cs="B Lotus" w:hint="cs"/>
          <w:szCs w:val="26"/>
          <w:rtl/>
        </w:rPr>
        <w:t>شرکت خواهد بود.</w:t>
      </w:r>
      <w:r w:rsidRPr="00BF210F">
        <w:rPr>
          <w:rFonts w:ascii="Times New Roman" w:eastAsia="NSimSun" w:hAnsi="Times New Roman" w:cs="B Lotus"/>
          <w:szCs w:val="26"/>
          <w:rtl/>
        </w:rPr>
        <w:t xml:space="preserve"> </w:t>
      </w:r>
      <w:r w:rsidRPr="00BF210F">
        <w:rPr>
          <w:rFonts w:ascii="Times New Roman" w:eastAsia="Calibri" w:hAnsi="Times New Roman" w:cs="B Lotus" w:hint="cs"/>
          <w:szCs w:val="26"/>
          <w:rtl/>
        </w:rPr>
        <w:t>ولی گاهی ممکن است جریان وجه نقد شرکت با عدم اطمینان</w:t>
      </w:r>
      <w:r w:rsidRPr="00BF210F">
        <w:rPr>
          <w:rFonts w:ascii="Times New Roman" w:eastAsia="Calibri" w:hAnsi="Times New Roman" w:cs="B Lotus"/>
          <w:szCs w:val="26"/>
          <w:rtl/>
        </w:rPr>
        <w:softHyphen/>
      </w:r>
      <w:r w:rsidRPr="00BF210F">
        <w:rPr>
          <w:rFonts w:ascii="Times New Roman" w:eastAsia="Calibri" w:hAnsi="Times New Roman" w:cs="B Lotus" w:hint="cs"/>
          <w:szCs w:val="26"/>
          <w:rtl/>
        </w:rPr>
        <w:t xml:space="preserve">هایی نظیر نوسان یا کمبود مواجه باشد، که در این شرایط شرکت باید راهکارهایی نظیر کاهش تقسیم سود یا کاهش سرمایه‌گذاری اتخاذ کند. بنابراین عدم اطمینان </w:t>
      </w:r>
      <w:r w:rsidRPr="00BF210F">
        <w:rPr>
          <w:rFonts w:ascii="Times New Roman" w:eastAsia="Calibri" w:hAnsi="Times New Roman" w:cs="B Lotus" w:hint="cs"/>
          <w:szCs w:val="26"/>
          <w:rtl/>
        </w:rPr>
        <w:lastRenderedPageBreak/>
        <w:t>در جریان وجه نقد می</w:t>
      </w:r>
      <w:r w:rsidRPr="00BF210F">
        <w:rPr>
          <w:rFonts w:ascii="Times New Roman" w:eastAsia="Calibri" w:hAnsi="Times New Roman" w:cs="B Lotus" w:hint="cs"/>
          <w:szCs w:val="26"/>
          <w:rtl/>
        </w:rPr>
        <w:softHyphen/>
        <w:t>تواند بر تصمیمات تقسیم سود و سرمایه</w:t>
      </w:r>
      <w:r w:rsidRPr="00BF210F">
        <w:rPr>
          <w:rFonts w:ascii="Times New Roman" w:eastAsia="Calibri" w:hAnsi="Times New Roman" w:cs="B Lotus"/>
          <w:szCs w:val="26"/>
          <w:rtl/>
        </w:rPr>
        <w:softHyphen/>
      </w:r>
      <w:r w:rsidRPr="00BF210F">
        <w:rPr>
          <w:rFonts w:ascii="Times New Roman" w:eastAsia="Calibri" w:hAnsi="Times New Roman" w:cs="B Lotus" w:hint="cs"/>
          <w:szCs w:val="26"/>
          <w:rtl/>
        </w:rPr>
        <w:t>گذاری اثرگذار باشد.</w:t>
      </w:r>
      <w:r w:rsidRPr="00BF210F">
        <w:rPr>
          <w:rFonts w:ascii="Times New Roman" w:eastAsia="Calibri" w:hAnsi="Times New Roman" w:cs="B Lotus"/>
          <w:szCs w:val="26"/>
          <w:rtl/>
        </w:rPr>
        <w:t xml:space="preserve"> </w:t>
      </w:r>
      <w:r w:rsidRPr="00BF210F">
        <w:rPr>
          <w:rFonts w:ascii="Times New Roman" w:eastAsia="Calibri" w:hAnsi="Times New Roman" w:cs="B Lotus" w:hint="cs"/>
          <w:szCs w:val="26"/>
          <w:rtl/>
        </w:rPr>
        <w:t xml:space="preserve">زیرا </w:t>
      </w:r>
      <w:r w:rsidRPr="00BF210F">
        <w:rPr>
          <w:rFonts w:ascii="Times New Roman" w:eastAsia="Calibri" w:hAnsi="Times New Roman" w:cs="B Lotus"/>
          <w:szCs w:val="26"/>
          <w:rtl/>
        </w:rPr>
        <w:t>شرکت</w:t>
      </w:r>
      <w:r w:rsidRPr="00BF210F">
        <w:rPr>
          <w:rFonts w:ascii="Times New Roman" w:eastAsia="Calibri" w:hAnsi="Times New Roman" w:cs="B Lotus" w:hint="cs"/>
          <w:szCs w:val="26"/>
          <w:rtl/>
        </w:rPr>
        <w:softHyphen/>
      </w:r>
      <w:r w:rsidRPr="00BF210F">
        <w:rPr>
          <w:rFonts w:ascii="Times New Roman" w:eastAsia="Calibri" w:hAnsi="Times New Roman" w:cs="B Lotus"/>
          <w:szCs w:val="26"/>
          <w:rtl/>
        </w:rPr>
        <w:t>هایی</w:t>
      </w:r>
      <w:r w:rsidRPr="00BF210F">
        <w:rPr>
          <w:rFonts w:ascii="Times New Roman" w:eastAsia="Calibri" w:hAnsi="Times New Roman" w:cs="B Lotus" w:hint="cs"/>
          <w:szCs w:val="26"/>
          <w:rtl/>
        </w:rPr>
        <w:t xml:space="preserve"> که</w:t>
      </w:r>
      <w:r w:rsidRPr="00BF210F">
        <w:rPr>
          <w:rFonts w:ascii="Times New Roman" w:eastAsia="Calibri" w:hAnsi="Times New Roman" w:cs="B Lotus"/>
          <w:szCs w:val="26"/>
          <w:rtl/>
        </w:rPr>
        <w:t xml:space="preserve"> با </w:t>
      </w:r>
      <w:r w:rsidRPr="00BF210F">
        <w:rPr>
          <w:rFonts w:ascii="Times New Roman" w:eastAsia="Calibri" w:hAnsi="Times New Roman" w:cs="B Lotus" w:hint="cs"/>
          <w:szCs w:val="26"/>
          <w:rtl/>
        </w:rPr>
        <w:t xml:space="preserve">عدم اطمینان در </w:t>
      </w:r>
      <w:r w:rsidRPr="00BF210F">
        <w:rPr>
          <w:rFonts w:ascii="Times New Roman" w:eastAsia="Calibri" w:hAnsi="Times New Roman" w:cs="B Lotus"/>
          <w:szCs w:val="26"/>
          <w:rtl/>
        </w:rPr>
        <w:t xml:space="preserve">جریان وجه نقد </w:t>
      </w:r>
      <w:r w:rsidRPr="00BF210F">
        <w:rPr>
          <w:rFonts w:ascii="Times New Roman" w:eastAsia="Calibri" w:hAnsi="Times New Roman" w:cs="B Lotus" w:hint="cs"/>
          <w:szCs w:val="26"/>
          <w:rtl/>
        </w:rPr>
        <w:t>و در نتیجه افزایش ریسک تجاری مواجه هستند،</w:t>
      </w:r>
      <w:r w:rsidRPr="00BF210F">
        <w:rPr>
          <w:rFonts w:ascii="Times New Roman" w:eastAsia="Calibri" w:hAnsi="Times New Roman" w:cs="B Lotus"/>
          <w:szCs w:val="26"/>
          <w:rtl/>
        </w:rPr>
        <w:t xml:space="preserve"> </w:t>
      </w:r>
      <w:r w:rsidRPr="00BF210F">
        <w:rPr>
          <w:rFonts w:ascii="Times New Roman" w:eastAsia="Calibri" w:hAnsi="Times New Roman" w:cs="B Lotus" w:hint="cs"/>
          <w:szCs w:val="26"/>
          <w:rtl/>
        </w:rPr>
        <w:t>به منابع مالی برون سازمانی، دسترسی کمتری داشته و</w:t>
      </w:r>
      <w:r w:rsidRPr="00BF210F">
        <w:rPr>
          <w:rFonts w:ascii="Times New Roman" w:eastAsia="Calibri" w:hAnsi="Times New Roman" w:cs="B Lotus"/>
          <w:szCs w:val="26"/>
          <w:rtl/>
        </w:rPr>
        <w:t xml:space="preserve"> هزینه سرمایه بالاتری </w:t>
      </w:r>
      <w:r w:rsidRPr="00BF210F">
        <w:rPr>
          <w:rFonts w:ascii="Times New Roman" w:eastAsia="Calibri" w:hAnsi="Times New Roman" w:cs="B Lotus" w:hint="cs"/>
          <w:szCs w:val="26"/>
          <w:rtl/>
        </w:rPr>
        <w:t>را متحمل می</w:t>
      </w:r>
      <w:r w:rsidRPr="00BF210F">
        <w:rPr>
          <w:rFonts w:ascii="Times New Roman" w:eastAsia="Calibri" w:hAnsi="Times New Roman" w:cs="B Lotus"/>
          <w:szCs w:val="26"/>
          <w:rtl/>
        </w:rPr>
        <w:softHyphen/>
      </w:r>
      <w:r w:rsidRPr="00BF210F">
        <w:rPr>
          <w:rFonts w:ascii="Times New Roman" w:eastAsia="Calibri" w:hAnsi="Times New Roman" w:cs="B Lotus" w:hint="cs"/>
          <w:szCs w:val="26"/>
          <w:rtl/>
        </w:rPr>
        <w:t>شوند.</w:t>
      </w:r>
      <w:r w:rsidRPr="00BF210F">
        <w:rPr>
          <w:rFonts w:ascii="Times New Roman" w:eastAsia="Calibri" w:hAnsi="Times New Roman" w:cs="B Lotus"/>
          <w:szCs w:val="26"/>
          <w:rtl/>
        </w:rPr>
        <w:t xml:space="preserve"> در این </w:t>
      </w:r>
      <w:r w:rsidRPr="00BF210F">
        <w:rPr>
          <w:rFonts w:ascii="Times New Roman" w:eastAsia="Calibri" w:hAnsi="Times New Roman" w:cs="B Lotus" w:hint="cs"/>
          <w:szCs w:val="26"/>
          <w:rtl/>
        </w:rPr>
        <w:t>شرایط</w:t>
      </w:r>
      <w:r w:rsidRPr="00BF210F">
        <w:rPr>
          <w:rFonts w:ascii="Times New Roman" w:eastAsia="Calibri" w:hAnsi="Times New Roman" w:cs="B Lotus"/>
          <w:szCs w:val="26"/>
          <w:rtl/>
        </w:rPr>
        <w:t>، شرکت</w:t>
      </w:r>
      <w:r w:rsidRPr="00BF210F">
        <w:rPr>
          <w:rFonts w:ascii="Times New Roman" w:eastAsia="Calibri" w:hAnsi="Times New Roman" w:cs="B Lotus" w:hint="cs"/>
          <w:szCs w:val="26"/>
          <w:rtl/>
        </w:rPr>
        <w:softHyphen/>
      </w:r>
      <w:r w:rsidRPr="00BF210F">
        <w:rPr>
          <w:rFonts w:ascii="Times New Roman" w:eastAsia="Calibri" w:hAnsi="Times New Roman" w:cs="B Lotus"/>
          <w:szCs w:val="26"/>
          <w:rtl/>
        </w:rPr>
        <w:t xml:space="preserve">ها از نظر مالی بسیار تحت فشار </w:t>
      </w:r>
      <w:r w:rsidRPr="00BF210F">
        <w:rPr>
          <w:rFonts w:ascii="Times New Roman" w:eastAsia="Calibri" w:hAnsi="Times New Roman" w:cs="B Lotus" w:hint="cs"/>
          <w:szCs w:val="26"/>
          <w:rtl/>
        </w:rPr>
        <w:t>بوده و منابع درون سازمانی،</w:t>
      </w:r>
      <w:r w:rsidRPr="00BF210F">
        <w:rPr>
          <w:rFonts w:ascii="Times New Roman" w:eastAsia="Calibri" w:hAnsi="Times New Roman" w:cs="B Lotus"/>
          <w:szCs w:val="26"/>
          <w:rtl/>
        </w:rPr>
        <w:t xml:space="preserve"> </w:t>
      </w:r>
      <w:r w:rsidRPr="00BF210F">
        <w:rPr>
          <w:rFonts w:ascii="Times New Roman" w:eastAsia="Calibri" w:hAnsi="Times New Roman" w:cs="B Lotus" w:hint="cs"/>
          <w:szCs w:val="26"/>
          <w:rtl/>
        </w:rPr>
        <w:t xml:space="preserve">تنها منبع تأمین مالی آنها خواهد بود. </w:t>
      </w:r>
      <w:r w:rsidR="00872D74" w:rsidRPr="00BF210F">
        <w:rPr>
          <w:rFonts w:ascii="Times New Roman" w:eastAsia="Calibri" w:hAnsi="Times New Roman" w:cs="B Lotus" w:hint="cs"/>
          <w:szCs w:val="26"/>
          <w:rtl/>
        </w:rPr>
        <w:t xml:space="preserve">[5] </w:t>
      </w:r>
    </w:p>
    <w:p w:rsidR="00896B1E" w:rsidRPr="00BF210F" w:rsidRDefault="00896B1E" w:rsidP="00776A3D">
      <w:pPr>
        <w:bidi/>
        <w:spacing w:after="0"/>
        <w:ind w:firstLine="284"/>
        <w:rPr>
          <w:rFonts w:ascii="Times New Roman" w:eastAsia="Calibri" w:hAnsi="Times New Roman" w:cs="B Lotus"/>
          <w:szCs w:val="26"/>
          <w:rtl/>
        </w:rPr>
      </w:pPr>
      <w:r w:rsidRPr="00BF210F">
        <w:rPr>
          <w:rFonts w:ascii="Times New Roman" w:eastAsia="Calibri" w:hAnsi="Times New Roman" w:cs="B Lotus" w:hint="cs"/>
          <w:szCs w:val="26"/>
          <w:rtl/>
        </w:rPr>
        <w:t>چِی</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و</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 xml:space="preserve">سا </w:t>
      </w:r>
      <w:r w:rsidR="00872D74" w:rsidRPr="00BF210F">
        <w:rPr>
          <w:rFonts w:ascii="Times New Roman" w:eastAsia="Calibri" w:hAnsi="Times New Roman" w:cs="B Lotus" w:hint="cs"/>
          <w:szCs w:val="26"/>
          <w:rtl/>
        </w:rPr>
        <w:t xml:space="preserve">[8] </w:t>
      </w:r>
      <w:r w:rsidRPr="00BF210F">
        <w:rPr>
          <w:rFonts w:ascii="Times New Roman" w:eastAsia="Calibri" w:hAnsi="Times New Roman" w:cs="B Lotus" w:hint="cs"/>
          <w:szCs w:val="26"/>
          <w:rtl/>
        </w:rPr>
        <w:t>بیان داشتند</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که</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میزان</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عدم</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اطمینان در جریان‌</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وجوه نقد آتی، یکی</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از</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عوامل</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اثرگذار</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بر سیاست</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تقسیم</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سود</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شرکت</w:t>
      </w:r>
      <w:r w:rsidRPr="00BF210F">
        <w:rPr>
          <w:rFonts w:ascii="Times New Roman" w:eastAsia="Calibri" w:hAnsi="Times New Roman" w:cs="B Lotus" w:hint="cs"/>
          <w:szCs w:val="26"/>
          <w:rtl/>
        </w:rPr>
        <w:softHyphen/>
        <w:t>ها</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است؛</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به</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عبارت دیگر، شرکت</w:t>
      </w:r>
      <w:r w:rsidRPr="00BF210F">
        <w:rPr>
          <w:rFonts w:ascii="Times New Roman" w:eastAsia="Calibri" w:hAnsi="Times New Roman" w:cs="B Lotus" w:hint="cs"/>
          <w:szCs w:val="26"/>
          <w:rtl/>
        </w:rPr>
        <w:softHyphen/>
        <w:t>هایی</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که</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از</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عدم</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اطمینان</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بالایی</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نسبت</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به جریان</w:t>
      </w:r>
      <w:r w:rsidRPr="00BF210F">
        <w:rPr>
          <w:rFonts w:ascii="Times New Roman" w:eastAsia="Calibri" w:hAnsi="Times New Roman" w:cs="B Lotus" w:hint="cs"/>
          <w:szCs w:val="26"/>
          <w:rtl/>
        </w:rPr>
        <w:softHyphen/>
        <w:t>هاي</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نقدي خود</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برخوردارند،</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با</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پیش</w:t>
      </w:r>
      <w:r w:rsidRPr="00BF210F">
        <w:rPr>
          <w:rFonts w:ascii="Times New Roman" w:eastAsia="Calibri" w:hAnsi="Times New Roman" w:cs="B Lotus" w:hint="cs"/>
          <w:szCs w:val="26"/>
          <w:rtl/>
        </w:rPr>
        <w:softHyphen/>
        <w:t>بینی احتمال مواجهه</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با</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کمبود</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نقدینگی</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آتی</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تمایل</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دارند</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سود</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نقدي کمتري</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توزیع</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نموده</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و</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در</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عوض</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منابع</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حاصل</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از</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عملیات (سود</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شرکت) را</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به</w:t>
      </w:r>
      <w:r w:rsidRPr="00BF210F">
        <w:rPr>
          <w:rFonts w:ascii="Times New Roman" w:eastAsia="Calibri" w:hAnsi="Times New Roman" w:cs="B Lotus" w:hint="cs"/>
          <w:szCs w:val="26"/>
          <w:rtl/>
        </w:rPr>
        <w:softHyphen/>
        <w:t>صورت</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سود</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انباشته</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در</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داخل شرکت نگهداري</w:t>
      </w:r>
      <w:r w:rsidRPr="00BF210F">
        <w:rPr>
          <w:rFonts w:ascii="Times New Roman" w:eastAsia="Calibri" w:hAnsi="Times New Roman" w:cs="B Lotus"/>
          <w:szCs w:val="26"/>
        </w:rPr>
        <w:t xml:space="preserve"> </w:t>
      </w:r>
      <w:r w:rsidRPr="00BF210F">
        <w:rPr>
          <w:rFonts w:ascii="Times New Roman" w:eastAsia="Calibri" w:hAnsi="Times New Roman" w:cs="B Lotus" w:hint="cs"/>
          <w:szCs w:val="26"/>
          <w:rtl/>
        </w:rPr>
        <w:t>نمایند. شواهد میرز و ماجلوف</w:t>
      </w:r>
      <w:r w:rsidR="00872D74" w:rsidRPr="00BF210F">
        <w:rPr>
          <w:rFonts w:ascii="Times New Roman" w:eastAsia="Calibri" w:hAnsi="Times New Roman" w:cs="B Lotus" w:hint="cs"/>
          <w:szCs w:val="26"/>
          <w:rtl/>
        </w:rPr>
        <w:t xml:space="preserve"> [15]</w:t>
      </w:r>
      <w:r w:rsidRPr="00BF210F">
        <w:rPr>
          <w:rFonts w:ascii="Times New Roman" w:eastAsia="Calibri" w:hAnsi="Times New Roman" w:cs="B Lotus" w:hint="cs"/>
          <w:szCs w:val="26"/>
          <w:rtl/>
        </w:rPr>
        <w:t xml:space="preserve"> نشان داد که اگر شرکت</w:t>
      </w:r>
      <w:r w:rsidRPr="00BF210F">
        <w:rPr>
          <w:rFonts w:ascii="Times New Roman" w:eastAsia="Calibri" w:hAnsi="Times New Roman" w:cs="B Lotus"/>
          <w:szCs w:val="26"/>
          <w:rtl/>
        </w:rPr>
        <w:softHyphen/>
      </w:r>
      <w:r w:rsidRPr="00BF210F">
        <w:rPr>
          <w:rFonts w:ascii="Times New Roman" w:eastAsia="Calibri" w:hAnsi="Times New Roman" w:cs="B Lotus" w:hint="cs"/>
          <w:szCs w:val="26"/>
          <w:rtl/>
        </w:rPr>
        <w:t>ها کمبودی در وجوه داخلی داشته باشند ممکن است از فرصت</w:t>
      </w:r>
      <w:r w:rsidRPr="00BF210F">
        <w:rPr>
          <w:rFonts w:ascii="Times New Roman" w:eastAsia="Calibri" w:hAnsi="Times New Roman" w:cs="B Lotus"/>
          <w:szCs w:val="26"/>
          <w:rtl/>
        </w:rPr>
        <w:softHyphen/>
      </w:r>
      <w:r w:rsidRPr="00BF210F">
        <w:rPr>
          <w:rFonts w:ascii="Times New Roman" w:eastAsia="Calibri" w:hAnsi="Times New Roman" w:cs="B Lotus" w:hint="cs"/>
          <w:szCs w:val="26"/>
          <w:rtl/>
        </w:rPr>
        <w:t>های سرمایه</w:t>
      </w:r>
      <w:r w:rsidRPr="00BF210F">
        <w:rPr>
          <w:rFonts w:ascii="Times New Roman" w:eastAsia="Calibri" w:hAnsi="Times New Roman" w:cs="B Lotus"/>
          <w:szCs w:val="26"/>
          <w:rtl/>
        </w:rPr>
        <w:softHyphen/>
      </w:r>
      <w:r w:rsidRPr="00BF210F">
        <w:rPr>
          <w:rFonts w:ascii="Times New Roman" w:eastAsia="Calibri" w:hAnsi="Times New Roman" w:cs="B Lotus" w:hint="cs"/>
          <w:szCs w:val="26"/>
          <w:rtl/>
        </w:rPr>
        <w:t>گذاری سودآور چشم</w:t>
      </w:r>
      <w:r w:rsidRPr="00BF210F">
        <w:rPr>
          <w:rFonts w:ascii="Times New Roman" w:eastAsia="Calibri" w:hAnsi="Times New Roman" w:cs="B Lotus"/>
          <w:szCs w:val="26"/>
          <w:rtl/>
        </w:rPr>
        <w:softHyphen/>
      </w:r>
      <w:r w:rsidRPr="00BF210F">
        <w:rPr>
          <w:rFonts w:ascii="Times New Roman" w:eastAsia="Calibri" w:hAnsi="Times New Roman" w:cs="B Lotus" w:hint="cs"/>
          <w:szCs w:val="26"/>
          <w:rtl/>
        </w:rPr>
        <w:t>پوشی کنند. لینتنر</w:t>
      </w:r>
      <w:r w:rsidR="00872D74" w:rsidRPr="00BF210F">
        <w:rPr>
          <w:rFonts w:ascii="Times New Roman" w:eastAsia="Calibri" w:hAnsi="Times New Roman" w:cs="B Lotus" w:hint="cs"/>
          <w:szCs w:val="26"/>
          <w:rtl/>
        </w:rPr>
        <w:t xml:space="preserve"> [13]</w:t>
      </w:r>
      <w:r w:rsidRPr="00BF210F">
        <w:rPr>
          <w:rFonts w:ascii="Times New Roman" w:eastAsia="Calibri" w:hAnsi="Times New Roman" w:cs="B Lotus" w:hint="cs"/>
          <w:szCs w:val="26"/>
          <w:rtl/>
        </w:rPr>
        <w:t xml:space="preserve"> نشان می</w:t>
      </w:r>
      <w:r w:rsidRPr="00BF210F">
        <w:rPr>
          <w:rFonts w:ascii="Times New Roman" w:eastAsia="Calibri" w:hAnsi="Times New Roman" w:cs="B Lotus" w:hint="cs"/>
          <w:szCs w:val="26"/>
          <w:rtl/>
        </w:rPr>
        <w:softHyphen/>
        <w:t>دهد که شرکت</w:t>
      </w:r>
      <w:r w:rsidRPr="00BF210F">
        <w:rPr>
          <w:rFonts w:ascii="Times New Roman" w:eastAsia="Calibri" w:hAnsi="Times New Roman" w:cs="B Lotus" w:hint="cs"/>
          <w:szCs w:val="26"/>
          <w:rtl/>
        </w:rPr>
        <w:softHyphen/>
        <w:t>ها ابتدا در رابطه با سود تقسیمی تصمیم</w:t>
      </w:r>
      <w:r w:rsidRPr="00BF210F">
        <w:rPr>
          <w:rFonts w:ascii="Times New Roman" w:eastAsia="Calibri" w:hAnsi="Times New Roman" w:cs="B Lotus"/>
          <w:szCs w:val="26"/>
          <w:rtl/>
        </w:rPr>
        <w:softHyphen/>
      </w:r>
      <w:r w:rsidRPr="00BF210F">
        <w:rPr>
          <w:rFonts w:ascii="Times New Roman" w:eastAsia="Calibri" w:hAnsi="Times New Roman" w:cs="B Lotus" w:hint="cs"/>
          <w:szCs w:val="26"/>
          <w:rtl/>
        </w:rPr>
        <w:t>گیری می</w:t>
      </w:r>
      <w:r w:rsidRPr="00BF210F">
        <w:rPr>
          <w:rFonts w:ascii="Times New Roman" w:eastAsia="Calibri" w:hAnsi="Times New Roman" w:cs="B Lotus" w:hint="cs"/>
          <w:szCs w:val="26"/>
          <w:rtl/>
        </w:rPr>
        <w:softHyphen/>
        <w:t>کنند، سپس سطح سرمایه‌گذاری</w:t>
      </w:r>
      <w:r w:rsidRPr="00BF210F">
        <w:rPr>
          <w:rFonts w:ascii="Times New Roman" w:eastAsia="Calibri" w:hAnsi="Times New Roman" w:cs="B Lotus" w:hint="cs"/>
          <w:szCs w:val="26"/>
          <w:rtl/>
        </w:rPr>
        <w:softHyphen/>
        <w:t xml:space="preserve"> خود را با توجه به سود تقسیمی تعیین می</w:t>
      </w:r>
      <w:r w:rsidRPr="00BF210F">
        <w:rPr>
          <w:rFonts w:ascii="Times New Roman" w:eastAsia="Calibri" w:hAnsi="Times New Roman" w:cs="B Lotus" w:hint="cs"/>
          <w:szCs w:val="26"/>
          <w:rtl/>
        </w:rPr>
        <w:softHyphen/>
        <w:t>کنند. همچنین</w:t>
      </w:r>
      <w:r w:rsidR="00C97CCB" w:rsidRPr="00BF210F">
        <w:rPr>
          <w:rFonts w:ascii="Times New Roman" w:eastAsia="Calibri" w:hAnsi="Times New Roman" w:cs="B Lotus" w:hint="cs"/>
          <w:szCs w:val="26"/>
          <w:rtl/>
        </w:rPr>
        <w:t>،</w:t>
      </w:r>
      <w:r w:rsidRPr="00BF210F">
        <w:rPr>
          <w:rFonts w:ascii="Times New Roman" w:eastAsia="Calibri" w:hAnsi="Times New Roman" w:cs="B Lotus" w:hint="cs"/>
          <w:szCs w:val="26"/>
          <w:rtl/>
        </w:rPr>
        <w:t xml:space="preserve"> در زمانی که شرکت</w:t>
      </w:r>
      <w:r w:rsidRPr="00BF210F">
        <w:rPr>
          <w:rFonts w:ascii="Times New Roman" w:eastAsia="Calibri" w:hAnsi="Times New Roman" w:cs="B Lotus" w:hint="cs"/>
          <w:szCs w:val="26"/>
          <w:rtl/>
        </w:rPr>
        <w:softHyphen/>
        <w:t>ها با کسری وجه نقد مواجه</w:t>
      </w:r>
      <w:r w:rsidRPr="00BF210F">
        <w:rPr>
          <w:rFonts w:ascii="Times New Roman" w:eastAsia="Calibri" w:hAnsi="Times New Roman" w:cs="B Lotus" w:hint="cs"/>
          <w:szCs w:val="26"/>
          <w:rtl/>
        </w:rPr>
        <w:softHyphen/>
        <w:t>اند از بودجه سرمایه</w:t>
      </w:r>
      <w:r w:rsidRPr="00BF210F">
        <w:rPr>
          <w:rFonts w:ascii="Times New Roman" w:eastAsia="Calibri" w:hAnsi="Times New Roman" w:cs="B Lotus" w:hint="cs"/>
          <w:szCs w:val="26"/>
          <w:rtl/>
        </w:rPr>
        <w:softHyphen/>
        <w:t>ای</w:t>
      </w:r>
      <w:r w:rsidRPr="00BF210F">
        <w:rPr>
          <w:rFonts w:ascii="Times New Roman" w:eastAsia="Calibri" w:hAnsi="Times New Roman" w:cs="B Lotus" w:hint="cs"/>
          <w:szCs w:val="26"/>
          <w:rtl/>
        </w:rPr>
        <w:softHyphen/>
        <w:t>شان کم می</w:t>
      </w:r>
      <w:r w:rsidRPr="00BF210F">
        <w:rPr>
          <w:rFonts w:ascii="Times New Roman" w:eastAsia="Calibri" w:hAnsi="Times New Roman" w:cs="B Lotus" w:hint="cs"/>
          <w:szCs w:val="26"/>
          <w:rtl/>
        </w:rPr>
        <w:softHyphen/>
        <w:t>کنند تا سود تقسیمی را حفظ کنند و یا حتی آن را افزایش دهند.</w:t>
      </w:r>
    </w:p>
    <w:p w:rsidR="00896B1E" w:rsidRPr="00BF210F" w:rsidRDefault="00896B1E" w:rsidP="00776A3D">
      <w:pPr>
        <w:bidi/>
        <w:spacing w:after="0"/>
        <w:ind w:firstLine="284"/>
        <w:rPr>
          <w:rFonts w:ascii="Times New Roman" w:eastAsia="Calibri" w:hAnsi="Times New Roman" w:cs="B Lotus"/>
          <w:szCs w:val="26"/>
          <w:rtl/>
          <w:lang w:bidi="fa-IR"/>
        </w:rPr>
      </w:pPr>
      <w:r w:rsidRPr="00BF210F">
        <w:rPr>
          <w:rFonts w:ascii="Times New Roman" w:eastAsia="Calibri" w:hAnsi="Times New Roman" w:cs="B Lotus" w:hint="cs"/>
          <w:szCs w:val="26"/>
          <w:rtl/>
          <w:lang w:bidi="fa-IR"/>
        </w:rPr>
        <w:t>دنگ و همکاران</w:t>
      </w:r>
      <w:r w:rsidR="00872D74" w:rsidRPr="00BF210F">
        <w:rPr>
          <w:rFonts w:ascii="Times New Roman" w:eastAsia="Calibri" w:hAnsi="Times New Roman" w:cs="B Lotus" w:hint="cs"/>
          <w:szCs w:val="26"/>
          <w:rtl/>
          <w:lang w:bidi="fa-IR"/>
        </w:rPr>
        <w:t xml:space="preserve"> [9]</w:t>
      </w:r>
      <w:r w:rsidRPr="00BF210F">
        <w:rPr>
          <w:rFonts w:ascii="Times New Roman" w:eastAsia="Calibri" w:hAnsi="Times New Roman" w:cs="B Lotus" w:hint="cs"/>
          <w:szCs w:val="26"/>
          <w:rtl/>
          <w:lang w:bidi="fa-IR"/>
        </w:rPr>
        <w:t xml:space="preserve"> رابطه بین تقسیم سود و مخارج سرمایه</w:t>
      </w:r>
      <w:r w:rsidRPr="00BF210F">
        <w:rPr>
          <w:rFonts w:ascii="Times New Roman" w:eastAsia="Calibri" w:hAnsi="Times New Roman" w:cs="B Lotus"/>
          <w:szCs w:val="26"/>
          <w:rtl/>
          <w:lang w:bidi="fa-IR"/>
        </w:rPr>
        <w:softHyphen/>
      </w:r>
      <w:r w:rsidRPr="00BF210F">
        <w:rPr>
          <w:rFonts w:ascii="Times New Roman" w:eastAsia="Calibri" w:hAnsi="Times New Roman" w:cs="B Lotus" w:hint="cs"/>
          <w:szCs w:val="26"/>
          <w:rtl/>
          <w:lang w:bidi="fa-IR"/>
        </w:rPr>
        <w:t>گذاری را تحت شرایط عدم اطمینان در جریان نقد مورد بررسی قرار دادند. نتایج پژوهش آن</w:t>
      </w:r>
      <w:r w:rsidRPr="00BF210F">
        <w:rPr>
          <w:rFonts w:ascii="Times New Roman" w:eastAsia="Calibri" w:hAnsi="Times New Roman" w:cs="B Lotus"/>
          <w:szCs w:val="26"/>
          <w:rtl/>
          <w:lang w:bidi="fa-IR"/>
        </w:rPr>
        <w:softHyphen/>
      </w:r>
      <w:r w:rsidRPr="00BF210F">
        <w:rPr>
          <w:rFonts w:ascii="Times New Roman" w:eastAsia="Calibri" w:hAnsi="Times New Roman" w:cs="B Lotus" w:hint="cs"/>
          <w:szCs w:val="26"/>
          <w:rtl/>
          <w:lang w:bidi="fa-IR"/>
        </w:rPr>
        <w:t>ها نشان دهنده این است که با توجه به سطوح مختلف عدم اطمینان در جریان وجه نقد، بین تقسیم سود و سرمایه</w:t>
      </w:r>
      <w:r w:rsidRPr="00BF210F">
        <w:rPr>
          <w:rFonts w:ascii="Times New Roman" w:eastAsia="Calibri" w:hAnsi="Times New Roman" w:cs="B Lotus"/>
          <w:szCs w:val="26"/>
          <w:rtl/>
          <w:lang w:bidi="fa-IR"/>
        </w:rPr>
        <w:softHyphen/>
      </w:r>
      <w:r w:rsidRPr="00BF210F">
        <w:rPr>
          <w:rFonts w:ascii="Times New Roman" w:eastAsia="Calibri" w:hAnsi="Times New Roman" w:cs="B Lotus" w:hint="cs"/>
          <w:szCs w:val="26"/>
          <w:rtl/>
          <w:lang w:bidi="fa-IR"/>
        </w:rPr>
        <w:t>گذاری رابطه غیرخطی وجود دارد. علاوه براین، شرکت</w:t>
      </w:r>
      <w:r w:rsidRPr="00BF210F">
        <w:rPr>
          <w:rFonts w:ascii="Times New Roman" w:eastAsia="Calibri" w:hAnsi="Times New Roman" w:cs="B Lotus"/>
          <w:szCs w:val="26"/>
          <w:rtl/>
          <w:lang w:bidi="fa-IR"/>
        </w:rPr>
        <w:softHyphen/>
      </w:r>
      <w:r w:rsidRPr="00BF210F">
        <w:rPr>
          <w:rFonts w:ascii="Times New Roman" w:eastAsia="Calibri" w:hAnsi="Times New Roman" w:cs="B Lotus" w:hint="cs"/>
          <w:szCs w:val="26"/>
          <w:rtl/>
          <w:lang w:bidi="fa-IR"/>
        </w:rPr>
        <w:t>ها در مواجهه با عدم اطمینان در جریان وجه نقد، نه از سود تقسیمی</w:t>
      </w:r>
      <w:r w:rsidRPr="00BF210F">
        <w:rPr>
          <w:rFonts w:ascii="Times New Roman" w:eastAsia="Calibri" w:hAnsi="Times New Roman" w:cs="B Lotus"/>
          <w:szCs w:val="26"/>
          <w:rtl/>
          <w:lang w:bidi="fa-IR"/>
        </w:rPr>
        <w:softHyphen/>
      </w:r>
      <w:r w:rsidRPr="00BF210F">
        <w:rPr>
          <w:rFonts w:ascii="Times New Roman" w:eastAsia="Calibri" w:hAnsi="Times New Roman" w:cs="B Lotus" w:hint="cs"/>
          <w:szCs w:val="26"/>
          <w:rtl/>
          <w:lang w:bidi="fa-IR"/>
        </w:rPr>
        <w:t xml:space="preserve"> می</w:t>
      </w:r>
      <w:r w:rsidRPr="00BF210F">
        <w:rPr>
          <w:rFonts w:ascii="Times New Roman" w:eastAsia="Calibri" w:hAnsi="Times New Roman" w:cs="B Lotus"/>
          <w:szCs w:val="26"/>
          <w:rtl/>
          <w:lang w:bidi="fa-IR"/>
        </w:rPr>
        <w:softHyphen/>
      </w:r>
      <w:r w:rsidRPr="00BF210F">
        <w:rPr>
          <w:rFonts w:ascii="Times New Roman" w:eastAsia="Calibri" w:hAnsi="Times New Roman" w:cs="B Lotus" w:hint="cs"/>
          <w:szCs w:val="26"/>
          <w:rtl/>
          <w:lang w:bidi="fa-IR"/>
        </w:rPr>
        <w:t>کاهند و نه از سرمایه</w:t>
      </w:r>
      <w:r w:rsidRPr="00BF210F">
        <w:rPr>
          <w:rFonts w:ascii="Times New Roman" w:eastAsia="Calibri" w:hAnsi="Times New Roman" w:cs="B Lotus"/>
          <w:szCs w:val="26"/>
          <w:rtl/>
          <w:lang w:bidi="fa-IR"/>
        </w:rPr>
        <w:softHyphen/>
      </w:r>
      <w:r w:rsidRPr="00BF210F">
        <w:rPr>
          <w:rFonts w:ascii="Times New Roman" w:eastAsia="Calibri" w:hAnsi="Times New Roman" w:cs="B Lotus" w:hint="cs"/>
          <w:szCs w:val="26"/>
          <w:rtl/>
          <w:lang w:bidi="fa-IR"/>
        </w:rPr>
        <w:t>گذاری؛ آن</w:t>
      </w:r>
      <w:r w:rsidRPr="00BF210F">
        <w:rPr>
          <w:rFonts w:ascii="Times New Roman" w:eastAsia="Calibri" w:hAnsi="Times New Roman" w:cs="B Lotus"/>
          <w:szCs w:val="26"/>
          <w:rtl/>
          <w:lang w:bidi="fa-IR"/>
        </w:rPr>
        <w:softHyphen/>
      </w:r>
      <w:r w:rsidRPr="00BF210F">
        <w:rPr>
          <w:rFonts w:ascii="Times New Roman" w:eastAsia="Calibri" w:hAnsi="Times New Roman" w:cs="B Lotus" w:hint="cs"/>
          <w:szCs w:val="26"/>
          <w:rtl/>
          <w:lang w:bidi="fa-IR"/>
        </w:rPr>
        <w:t>ها برای رفع عدم اطمینان در جریان وجه نقد از تأمین مالی خارجی استفاده می</w:t>
      </w:r>
      <w:r w:rsidRPr="00BF210F">
        <w:rPr>
          <w:rFonts w:ascii="Times New Roman" w:eastAsia="Calibri" w:hAnsi="Times New Roman" w:cs="B Lotus"/>
          <w:szCs w:val="26"/>
          <w:rtl/>
          <w:lang w:bidi="fa-IR"/>
        </w:rPr>
        <w:softHyphen/>
      </w:r>
      <w:r w:rsidRPr="00BF210F">
        <w:rPr>
          <w:rFonts w:ascii="Times New Roman" w:eastAsia="Calibri" w:hAnsi="Times New Roman" w:cs="B Lotus" w:hint="cs"/>
          <w:szCs w:val="26"/>
          <w:rtl/>
          <w:lang w:bidi="fa-IR"/>
        </w:rPr>
        <w:t>کنند. همچنین در این پژوهش رابطه بین تقسیم سود و مخارج سرمایه</w:t>
      </w:r>
      <w:r w:rsidRPr="00BF210F">
        <w:rPr>
          <w:rFonts w:ascii="Times New Roman" w:eastAsia="Calibri" w:hAnsi="Times New Roman" w:cs="B Lotus"/>
          <w:szCs w:val="26"/>
          <w:rtl/>
          <w:lang w:bidi="fa-IR"/>
        </w:rPr>
        <w:softHyphen/>
      </w:r>
      <w:r w:rsidRPr="00BF210F">
        <w:rPr>
          <w:rFonts w:ascii="Times New Roman" w:eastAsia="Calibri" w:hAnsi="Times New Roman" w:cs="B Lotus" w:hint="cs"/>
          <w:szCs w:val="26"/>
          <w:rtl/>
          <w:lang w:bidi="fa-IR"/>
        </w:rPr>
        <w:t>گذاری در شرایط عدم اطمینان در جریان وجه نقد در سه سطح پایین، متوسط و بالا مورد بررسی قرار گرفت. نتایج حاصل از این بررسی نشان داد، در شرایطی که برای شرکت</w:t>
      </w:r>
      <w:r w:rsidRPr="00BF210F">
        <w:rPr>
          <w:rFonts w:ascii="Times New Roman" w:eastAsia="Calibri" w:hAnsi="Times New Roman" w:cs="B Lotus" w:hint="cs"/>
          <w:szCs w:val="26"/>
          <w:rtl/>
          <w:lang w:bidi="fa-IR"/>
        </w:rPr>
        <w:softHyphen/>
        <w:t>ها،</w:t>
      </w:r>
      <w:r w:rsidRPr="00BF210F">
        <w:rPr>
          <w:rFonts w:ascii="Times New Roman" w:eastAsia="Calibri" w:hAnsi="Times New Roman" w:cs="B Lotus" w:hint="cs"/>
          <w:szCs w:val="26"/>
          <w:rtl/>
        </w:rPr>
        <w:t xml:space="preserve"> عدم </w:t>
      </w:r>
      <w:r w:rsidRPr="00BF210F">
        <w:rPr>
          <w:rFonts w:ascii="Times New Roman" w:eastAsia="Calibri" w:hAnsi="Times New Roman" w:cs="B Lotus" w:hint="cs"/>
          <w:szCs w:val="26"/>
          <w:rtl/>
          <w:lang w:bidi="fa-IR"/>
        </w:rPr>
        <w:t>اطمینان در جریان وجه نقد</w:t>
      </w:r>
      <w:r w:rsidRPr="00BF210F">
        <w:rPr>
          <w:rFonts w:ascii="Times New Roman" w:eastAsia="Calibri" w:hAnsi="Times New Roman" w:cs="B Lotus" w:hint="cs"/>
          <w:szCs w:val="26"/>
          <w:rtl/>
        </w:rPr>
        <w:t xml:space="preserve"> پايين است،‌ انگيزه</w:t>
      </w:r>
      <w:r w:rsidRPr="00BF210F">
        <w:rPr>
          <w:rFonts w:ascii="Times New Roman" w:eastAsia="Calibri" w:hAnsi="Times New Roman" w:cs="B Lotus"/>
          <w:szCs w:val="26"/>
          <w:rtl/>
        </w:rPr>
        <w:softHyphen/>
      </w:r>
      <w:r w:rsidRPr="00BF210F">
        <w:rPr>
          <w:rFonts w:ascii="Times New Roman" w:eastAsia="Calibri" w:hAnsi="Times New Roman" w:cs="B Lotus" w:hint="cs"/>
          <w:szCs w:val="26"/>
          <w:rtl/>
        </w:rPr>
        <w:t>هايي قوي در پرداخت سود سهام و انجام سرمايه</w:t>
      </w:r>
      <w:r w:rsidRPr="00BF210F">
        <w:rPr>
          <w:rFonts w:ascii="Times New Roman" w:eastAsia="Calibri" w:hAnsi="Times New Roman" w:cs="B Lotus"/>
          <w:szCs w:val="26"/>
          <w:rtl/>
        </w:rPr>
        <w:softHyphen/>
      </w:r>
      <w:r w:rsidRPr="00BF210F">
        <w:rPr>
          <w:rFonts w:ascii="Times New Roman" w:eastAsia="Calibri" w:hAnsi="Times New Roman" w:cs="B Lotus" w:hint="cs"/>
          <w:szCs w:val="26"/>
          <w:rtl/>
        </w:rPr>
        <w:t>گذاري بدون هیچ</w:t>
      </w:r>
      <w:r w:rsidRPr="00BF210F">
        <w:rPr>
          <w:rFonts w:ascii="Times New Roman" w:eastAsia="Calibri" w:hAnsi="Times New Roman" w:cs="B Lotus"/>
          <w:szCs w:val="26"/>
          <w:rtl/>
        </w:rPr>
        <w:softHyphen/>
      </w:r>
      <w:r w:rsidRPr="00BF210F">
        <w:rPr>
          <w:rFonts w:ascii="Times New Roman" w:eastAsia="Calibri" w:hAnsi="Times New Roman" w:cs="B Lotus" w:hint="cs"/>
          <w:szCs w:val="26"/>
          <w:rtl/>
        </w:rPr>
        <w:t>گونه کاهشی وجود دارد و حساسيت نسبت به سود سهام و سرمايه‌گذاري در سطح بالایی ارزیابی می</w:t>
      </w:r>
      <w:r w:rsidRPr="00BF210F">
        <w:rPr>
          <w:rFonts w:ascii="Times New Roman" w:eastAsia="Calibri" w:hAnsi="Times New Roman" w:cs="B Lotus" w:hint="cs"/>
          <w:szCs w:val="26"/>
          <w:rtl/>
        </w:rPr>
        <w:softHyphen/>
        <w:t xml:space="preserve">گردد. حال در شرایطی که عدم </w:t>
      </w:r>
      <w:r w:rsidRPr="00BF210F">
        <w:rPr>
          <w:rFonts w:ascii="Times New Roman" w:eastAsia="Calibri" w:hAnsi="Times New Roman" w:cs="B Lotus" w:hint="cs"/>
          <w:szCs w:val="26"/>
          <w:rtl/>
          <w:lang w:bidi="fa-IR"/>
        </w:rPr>
        <w:t xml:space="preserve">اطمینان در جریان وجه نقد </w:t>
      </w:r>
      <w:r w:rsidRPr="00BF210F">
        <w:rPr>
          <w:rFonts w:ascii="Times New Roman" w:eastAsia="Calibri" w:hAnsi="Times New Roman" w:cs="B Lotus" w:hint="cs"/>
          <w:szCs w:val="26"/>
          <w:rtl/>
        </w:rPr>
        <w:t>در سطح متوسط ارزیابی شود، شرکت</w:t>
      </w:r>
      <w:r w:rsidRPr="00BF210F">
        <w:rPr>
          <w:rFonts w:ascii="Times New Roman" w:eastAsia="Calibri" w:hAnsi="Times New Roman" w:cs="B Lotus"/>
          <w:szCs w:val="26"/>
          <w:rtl/>
        </w:rPr>
        <w:softHyphen/>
      </w:r>
      <w:r w:rsidRPr="00BF210F">
        <w:rPr>
          <w:rFonts w:ascii="Times New Roman" w:eastAsia="Calibri" w:hAnsi="Times New Roman" w:cs="B Lotus" w:hint="cs"/>
          <w:szCs w:val="26"/>
          <w:rtl/>
        </w:rPr>
        <w:t>ها به</w:t>
      </w:r>
      <w:r w:rsidRPr="00BF210F">
        <w:rPr>
          <w:rFonts w:ascii="Times New Roman" w:eastAsia="Calibri" w:hAnsi="Times New Roman" w:cs="B Lotus" w:hint="cs"/>
          <w:szCs w:val="26"/>
          <w:rtl/>
        </w:rPr>
        <w:softHyphen/>
        <w:t>رغم اعمال کاهش اندکی در سود سهام، سطح سرمايه</w:t>
      </w:r>
      <w:r w:rsidRPr="00BF210F">
        <w:rPr>
          <w:rFonts w:ascii="Times New Roman" w:eastAsia="Calibri" w:hAnsi="Times New Roman" w:cs="B Lotus"/>
          <w:szCs w:val="26"/>
          <w:rtl/>
        </w:rPr>
        <w:softHyphen/>
      </w:r>
      <w:r w:rsidRPr="00BF210F">
        <w:rPr>
          <w:rFonts w:ascii="Times New Roman" w:eastAsia="Calibri" w:hAnsi="Times New Roman" w:cs="B Lotus" w:hint="cs"/>
          <w:szCs w:val="26"/>
          <w:rtl/>
        </w:rPr>
        <w:t>گذاري خود را حفظ می</w:t>
      </w:r>
      <w:r w:rsidRPr="00BF210F">
        <w:rPr>
          <w:rFonts w:ascii="Times New Roman" w:eastAsia="Calibri" w:hAnsi="Times New Roman" w:cs="B Lotus"/>
          <w:szCs w:val="26"/>
          <w:rtl/>
        </w:rPr>
        <w:softHyphen/>
      </w:r>
      <w:r w:rsidRPr="00BF210F">
        <w:rPr>
          <w:rFonts w:ascii="Times New Roman" w:eastAsia="Calibri" w:hAnsi="Times New Roman" w:cs="B Lotus" w:hint="cs"/>
          <w:szCs w:val="26"/>
          <w:rtl/>
        </w:rPr>
        <w:t>کنند. بدین ترتیب، حساسيت نسبت به سود سهام و سرمايه‌گذاري کاهش می</w:t>
      </w:r>
      <w:r w:rsidRPr="00BF210F">
        <w:rPr>
          <w:rFonts w:ascii="Times New Roman" w:eastAsia="Calibri" w:hAnsi="Times New Roman" w:cs="B Lotus"/>
          <w:szCs w:val="26"/>
          <w:rtl/>
        </w:rPr>
        <w:softHyphen/>
      </w:r>
      <w:r w:rsidRPr="00BF210F">
        <w:rPr>
          <w:rFonts w:ascii="Times New Roman" w:eastAsia="Calibri" w:hAnsi="Times New Roman" w:cs="B Lotus" w:hint="cs"/>
          <w:szCs w:val="26"/>
          <w:rtl/>
        </w:rPr>
        <w:t xml:space="preserve">یابد. در شرایطی که عدم </w:t>
      </w:r>
      <w:r w:rsidRPr="00BF210F">
        <w:rPr>
          <w:rFonts w:ascii="Times New Roman" w:eastAsia="Calibri" w:hAnsi="Times New Roman" w:cs="B Lotus" w:hint="cs"/>
          <w:szCs w:val="26"/>
          <w:rtl/>
          <w:lang w:bidi="fa-IR"/>
        </w:rPr>
        <w:t>اطمینان در جریان وجه نقد</w:t>
      </w:r>
      <w:r w:rsidRPr="00BF210F">
        <w:rPr>
          <w:rFonts w:ascii="Times New Roman" w:eastAsia="Calibri" w:hAnsi="Times New Roman" w:cs="B Lotus" w:hint="cs"/>
          <w:szCs w:val="26"/>
          <w:rtl/>
        </w:rPr>
        <w:t xml:space="preserve"> بسيار بالا باشد، شرکت</w:t>
      </w:r>
      <w:r w:rsidRPr="00BF210F">
        <w:rPr>
          <w:rFonts w:ascii="Times New Roman" w:eastAsia="Calibri" w:hAnsi="Times New Roman" w:cs="B Lotus"/>
          <w:szCs w:val="26"/>
          <w:rtl/>
        </w:rPr>
        <w:softHyphen/>
      </w:r>
      <w:r w:rsidRPr="00BF210F">
        <w:rPr>
          <w:rFonts w:ascii="Times New Roman" w:eastAsia="Calibri" w:hAnsi="Times New Roman" w:cs="B Lotus" w:hint="cs"/>
          <w:szCs w:val="26"/>
          <w:rtl/>
        </w:rPr>
        <w:t>ها هم سرمايه</w:t>
      </w:r>
      <w:r w:rsidRPr="00BF210F">
        <w:rPr>
          <w:rFonts w:ascii="Times New Roman" w:eastAsia="Calibri" w:hAnsi="Times New Roman" w:cs="B Lotus"/>
          <w:szCs w:val="26"/>
          <w:rtl/>
        </w:rPr>
        <w:softHyphen/>
      </w:r>
      <w:r w:rsidRPr="00BF210F">
        <w:rPr>
          <w:rFonts w:ascii="Times New Roman" w:eastAsia="Calibri" w:hAnsi="Times New Roman" w:cs="B Lotus" w:hint="cs"/>
          <w:szCs w:val="26"/>
          <w:rtl/>
        </w:rPr>
        <w:t>گذاري و هم سود سهام را کاهش خواهند داد که اين باعث مي</w:t>
      </w:r>
      <w:r w:rsidRPr="00BF210F">
        <w:rPr>
          <w:rFonts w:ascii="Times New Roman" w:eastAsia="Calibri" w:hAnsi="Times New Roman" w:cs="B Lotus"/>
          <w:szCs w:val="26"/>
          <w:rtl/>
        </w:rPr>
        <w:softHyphen/>
      </w:r>
      <w:r w:rsidRPr="00BF210F">
        <w:rPr>
          <w:rFonts w:ascii="Times New Roman" w:eastAsia="Calibri" w:hAnsi="Times New Roman" w:cs="B Lotus" w:hint="cs"/>
          <w:szCs w:val="26"/>
          <w:rtl/>
        </w:rPr>
        <w:t>شود حساسيت نسبت به سود سهام و سرمايه‌گذاري دوباره افزايش يابد.</w:t>
      </w:r>
    </w:p>
    <w:p w:rsidR="00896B1E" w:rsidRPr="00BF210F" w:rsidRDefault="00896B1E" w:rsidP="00776A3D">
      <w:pPr>
        <w:bidi/>
        <w:spacing w:after="0"/>
        <w:ind w:firstLine="284"/>
        <w:rPr>
          <w:rFonts w:ascii="Times New Roman" w:eastAsia="Calibri" w:hAnsi="Times New Roman" w:cs="B Lotus"/>
          <w:szCs w:val="26"/>
          <w:rtl/>
        </w:rPr>
      </w:pPr>
      <w:r w:rsidRPr="00BF210F">
        <w:rPr>
          <w:rFonts w:ascii="Times New Roman" w:eastAsia="Times New Roman" w:hAnsi="Times New Roman" w:cs="B Lotus" w:hint="cs"/>
          <w:szCs w:val="26"/>
          <w:rtl/>
        </w:rPr>
        <w:t>با بررسی مطالعات انجام شده مشاهده می</w:t>
      </w:r>
      <w:r w:rsidRPr="00BF210F">
        <w:rPr>
          <w:rFonts w:ascii="Times New Roman" w:eastAsia="Times New Roman" w:hAnsi="Times New Roman" w:cs="B Lotus" w:hint="cs"/>
          <w:szCs w:val="26"/>
          <w:rtl/>
        </w:rPr>
        <w:softHyphen/>
        <w:t>شود که اکثر نتایج حاکی از وجود رابطه بین تصمیمات تقسیم سود، سیاست سرمایه</w:t>
      </w:r>
      <w:r w:rsidRPr="00BF210F">
        <w:rPr>
          <w:rFonts w:ascii="Times New Roman" w:eastAsia="Times New Roman" w:hAnsi="Times New Roman" w:cs="B Lotus"/>
          <w:szCs w:val="26"/>
          <w:rtl/>
        </w:rPr>
        <w:softHyphen/>
      </w:r>
      <w:r w:rsidRPr="00BF210F">
        <w:rPr>
          <w:rFonts w:ascii="Times New Roman" w:eastAsia="Times New Roman" w:hAnsi="Times New Roman" w:cs="B Lotus" w:hint="cs"/>
          <w:szCs w:val="26"/>
          <w:rtl/>
        </w:rPr>
        <w:t>گذاری و تأمین مالی است. در بسیاری از این مطالعات بیان می</w:t>
      </w:r>
      <w:r w:rsidRPr="00BF210F">
        <w:rPr>
          <w:rFonts w:ascii="Times New Roman" w:eastAsia="Times New Roman" w:hAnsi="Times New Roman" w:cs="B Lotus" w:hint="cs"/>
          <w:szCs w:val="26"/>
          <w:rtl/>
        </w:rPr>
        <w:softHyphen/>
        <w:t>شود که وجود رابطه بین این سیاست</w:t>
      </w:r>
      <w:r w:rsidRPr="00BF210F">
        <w:rPr>
          <w:rFonts w:ascii="Times New Roman" w:eastAsia="Times New Roman" w:hAnsi="Times New Roman" w:cs="B Lotus"/>
          <w:szCs w:val="26"/>
          <w:rtl/>
        </w:rPr>
        <w:softHyphen/>
      </w:r>
      <w:r w:rsidRPr="00BF210F">
        <w:rPr>
          <w:rFonts w:ascii="Times New Roman" w:eastAsia="Times New Roman" w:hAnsi="Times New Roman" w:cs="B Lotus" w:hint="cs"/>
          <w:szCs w:val="26"/>
          <w:rtl/>
        </w:rPr>
        <w:t xml:space="preserve">مای مالی و میزان آن بستگی به شرایط مختلفی دارد. اما تاکنون پژوهشی روابط بین این متغیرها را در </w:t>
      </w:r>
      <w:r w:rsidRPr="00BF210F">
        <w:rPr>
          <w:rFonts w:ascii="Times New Roman" w:eastAsia="Calibri" w:hAnsi="Times New Roman" w:cs="B Lotus" w:hint="cs"/>
          <w:szCs w:val="26"/>
          <w:rtl/>
        </w:rPr>
        <w:t>شرایط محیطی</w:t>
      </w:r>
      <w:r w:rsidRPr="00BF210F">
        <w:rPr>
          <w:rFonts w:ascii="Times New Roman" w:eastAsia="Times New Roman" w:hAnsi="Times New Roman" w:cs="B Lotus" w:hint="cs"/>
          <w:szCs w:val="26"/>
          <w:rtl/>
        </w:rPr>
        <w:t xml:space="preserve"> شرکت</w:t>
      </w:r>
      <w:r w:rsidRPr="00BF210F">
        <w:rPr>
          <w:rFonts w:ascii="Times New Roman" w:eastAsia="Calibri" w:hAnsi="Times New Roman" w:cs="B Lotus" w:hint="cs"/>
          <w:szCs w:val="26"/>
          <w:rtl/>
        </w:rPr>
        <w:t xml:space="preserve"> (به</w:t>
      </w:r>
      <w:r w:rsidRPr="00BF210F">
        <w:rPr>
          <w:rFonts w:ascii="Times New Roman" w:eastAsia="Calibri" w:hAnsi="Times New Roman" w:cs="B Lotus"/>
          <w:szCs w:val="26"/>
          <w:rtl/>
        </w:rPr>
        <w:softHyphen/>
      </w:r>
      <w:r w:rsidRPr="00BF210F">
        <w:rPr>
          <w:rFonts w:ascii="Times New Roman" w:eastAsia="Calibri" w:hAnsi="Times New Roman" w:cs="B Lotus" w:hint="cs"/>
          <w:szCs w:val="26"/>
          <w:rtl/>
        </w:rPr>
        <w:t xml:space="preserve">طور خاص، </w:t>
      </w:r>
      <w:r w:rsidRPr="00BF210F">
        <w:rPr>
          <w:rFonts w:ascii="Times New Roman" w:eastAsia="Calibri" w:hAnsi="Times New Roman" w:cs="B Lotus" w:hint="cs"/>
          <w:szCs w:val="26"/>
          <w:rtl/>
          <w:lang w:bidi="fa-IR"/>
        </w:rPr>
        <w:t xml:space="preserve">سطوح مختلف </w:t>
      </w:r>
      <w:r w:rsidRPr="00BF210F">
        <w:rPr>
          <w:rFonts w:ascii="Times New Roman" w:eastAsia="Calibri" w:hAnsi="Times New Roman" w:cs="B Lotus" w:hint="cs"/>
          <w:szCs w:val="26"/>
          <w:rtl/>
        </w:rPr>
        <w:t>عدم اطمینان در جریان</w:t>
      </w:r>
      <w:r w:rsidRPr="00BF210F">
        <w:rPr>
          <w:rFonts w:ascii="Times New Roman" w:eastAsia="Calibri" w:hAnsi="Times New Roman" w:cs="B Lotus"/>
          <w:szCs w:val="26"/>
          <w:rtl/>
        </w:rPr>
        <w:softHyphen/>
      </w:r>
      <w:r w:rsidRPr="00BF210F">
        <w:rPr>
          <w:rFonts w:ascii="Times New Roman" w:eastAsia="Calibri" w:hAnsi="Times New Roman" w:cs="B Lotus" w:hint="cs"/>
          <w:szCs w:val="26"/>
          <w:rtl/>
        </w:rPr>
        <w:t xml:space="preserve">های وجوه نقد) </w:t>
      </w:r>
      <w:r w:rsidRPr="00BF210F">
        <w:rPr>
          <w:rFonts w:ascii="Times New Roman" w:eastAsia="Times New Roman" w:hAnsi="Times New Roman" w:cs="B Lotus" w:hint="cs"/>
          <w:szCs w:val="26"/>
          <w:rtl/>
        </w:rPr>
        <w:t xml:space="preserve">بررسی نکرده </w:t>
      </w:r>
      <w:r w:rsidRPr="00BF210F">
        <w:rPr>
          <w:rFonts w:ascii="Times New Roman" w:eastAsia="Times New Roman" w:hAnsi="Times New Roman" w:cs="B Lotus" w:hint="cs"/>
          <w:szCs w:val="26"/>
          <w:rtl/>
        </w:rPr>
        <w:lastRenderedPageBreak/>
        <w:t>است. در نتیجه، در پژو</w:t>
      </w:r>
      <w:r w:rsidR="00C97CCB" w:rsidRPr="00BF210F">
        <w:rPr>
          <w:rFonts w:ascii="Times New Roman" w:eastAsia="Times New Roman" w:hAnsi="Times New Roman" w:cs="B Lotus" w:hint="cs"/>
          <w:szCs w:val="26"/>
          <w:rtl/>
        </w:rPr>
        <w:t>هش حاضر سعی بر این است که با در</w:t>
      </w:r>
      <w:r w:rsidRPr="00BF210F">
        <w:rPr>
          <w:rFonts w:ascii="Times New Roman" w:eastAsia="Times New Roman" w:hAnsi="Times New Roman" w:cs="B Lotus" w:hint="cs"/>
          <w:szCs w:val="26"/>
          <w:rtl/>
        </w:rPr>
        <w:t xml:space="preserve">نظر گرفتن </w:t>
      </w:r>
      <w:r w:rsidRPr="00BF210F">
        <w:rPr>
          <w:rFonts w:ascii="Times New Roman" w:eastAsia="Calibri" w:hAnsi="Times New Roman" w:cs="B Lotus" w:hint="cs"/>
          <w:szCs w:val="26"/>
          <w:rtl/>
        </w:rPr>
        <w:t>عدم اطمینان در جریان</w:t>
      </w:r>
      <w:r w:rsidRPr="00BF210F">
        <w:rPr>
          <w:rFonts w:ascii="Times New Roman" w:eastAsia="Calibri" w:hAnsi="Times New Roman" w:cs="B Lotus"/>
          <w:szCs w:val="26"/>
          <w:rtl/>
        </w:rPr>
        <w:softHyphen/>
      </w:r>
      <w:r w:rsidRPr="00BF210F">
        <w:rPr>
          <w:rFonts w:ascii="Times New Roman" w:eastAsia="Calibri" w:hAnsi="Times New Roman" w:cs="B Lotus" w:hint="cs"/>
          <w:szCs w:val="26"/>
          <w:rtl/>
        </w:rPr>
        <w:t>های وجوه نقد</w:t>
      </w:r>
      <w:r w:rsidRPr="00BF210F">
        <w:rPr>
          <w:rFonts w:ascii="Times New Roman" w:eastAsia="Times New Roman" w:hAnsi="Times New Roman" w:cs="B Lotus" w:hint="cs"/>
          <w:szCs w:val="26"/>
          <w:rtl/>
        </w:rPr>
        <w:t>، روابط بین این متغیرها مورد بررسی قرار گیرد.</w:t>
      </w:r>
    </w:p>
    <w:p w:rsidR="00D545EE" w:rsidRPr="00BF210F" w:rsidRDefault="00D545EE" w:rsidP="00776A3D">
      <w:pPr>
        <w:bidi/>
        <w:spacing w:after="0"/>
        <w:ind w:firstLine="284"/>
        <w:rPr>
          <w:rFonts w:ascii="Times New Roman" w:hAnsi="Times New Roman" w:cs="B Lotus"/>
          <w:szCs w:val="26"/>
          <w:rtl/>
          <w:lang w:bidi="fa-IR"/>
        </w:rPr>
      </w:pPr>
      <w:r w:rsidRPr="00BF210F">
        <w:rPr>
          <w:rFonts w:ascii="Times New Roman" w:hAnsi="Times New Roman" w:cs="B Lotus" w:hint="cs"/>
          <w:szCs w:val="26"/>
          <w:rtl/>
        </w:rPr>
        <w:t>در ادامه مقاله، با ارائه مبانی نظری و پیشینه پژوهش، فرضیه</w:t>
      </w:r>
      <w:r w:rsidRPr="00BF210F">
        <w:rPr>
          <w:rFonts w:ascii="Times New Roman" w:hAnsi="Times New Roman" w:cs="B Lotus"/>
          <w:szCs w:val="26"/>
          <w:rtl/>
        </w:rPr>
        <w:softHyphen/>
      </w:r>
      <w:r w:rsidRPr="00BF210F">
        <w:rPr>
          <w:rFonts w:ascii="Times New Roman" w:hAnsi="Times New Roman" w:cs="B Lotus" w:hint="cs"/>
          <w:szCs w:val="26"/>
          <w:rtl/>
        </w:rPr>
        <w:t>های پژوهش تدوین شده و توضیح مبسوطی از نحوه اندازه</w:t>
      </w:r>
      <w:r w:rsidRPr="00BF210F">
        <w:rPr>
          <w:rFonts w:ascii="Times New Roman" w:hAnsi="Times New Roman" w:cs="B Lotus"/>
          <w:szCs w:val="26"/>
          <w:rtl/>
        </w:rPr>
        <w:softHyphen/>
      </w:r>
      <w:r w:rsidRPr="00BF210F">
        <w:rPr>
          <w:rFonts w:ascii="Times New Roman" w:hAnsi="Times New Roman" w:cs="B Lotus" w:hint="cs"/>
          <w:szCs w:val="26"/>
          <w:rtl/>
        </w:rPr>
        <w:t>گیری متغیرها داده شده است. سپس الگوهای پژوهش توضیح داده شده و نتایج و یافته</w:t>
      </w:r>
      <w:r w:rsidRPr="00BF210F">
        <w:rPr>
          <w:rFonts w:ascii="Times New Roman" w:hAnsi="Times New Roman" w:cs="B Lotus"/>
          <w:szCs w:val="26"/>
          <w:rtl/>
        </w:rPr>
        <w:softHyphen/>
      </w:r>
      <w:r w:rsidRPr="00BF210F">
        <w:rPr>
          <w:rFonts w:ascii="Times New Roman" w:hAnsi="Times New Roman" w:cs="B Lotus" w:hint="cs"/>
          <w:szCs w:val="26"/>
          <w:rtl/>
        </w:rPr>
        <w:t>های حاصل از اجرای الگوها بیان می</w:t>
      </w:r>
      <w:r w:rsidRPr="00BF210F">
        <w:rPr>
          <w:rFonts w:ascii="Times New Roman" w:hAnsi="Times New Roman" w:cs="B Lotus"/>
          <w:szCs w:val="26"/>
          <w:rtl/>
        </w:rPr>
        <w:softHyphen/>
      </w:r>
      <w:r w:rsidRPr="00BF210F">
        <w:rPr>
          <w:rFonts w:ascii="Times New Roman" w:hAnsi="Times New Roman" w:cs="B Lotus" w:hint="cs"/>
          <w:szCs w:val="26"/>
          <w:rtl/>
        </w:rPr>
        <w:t>گردد. در خاتمه نیز به ارائه پیشنهادهای پژوهش پرداخته می</w:t>
      </w:r>
      <w:r w:rsidRPr="00BF210F">
        <w:rPr>
          <w:rFonts w:ascii="Times New Roman" w:hAnsi="Times New Roman" w:cs="B Lotus"/>
          <w:szCs w:val="26"/>
          <w:rtl/>
        </w:rPr>
        <w:softHyphen/>
      </w:r>
      <w:r w:rsidRPr="00BF210F">
        <w:rPr>
          <w:rFonts w:ascii="Times New Roman" w:hAnsi="Times New Roman" w:cs="B Lotus" w:hint="cs"/>
          <w:szCs w:val="26"/>
          <w:rtl/>
        </w:rPr>
        <w:t>شود.</w:t>
      </w:r>
    </w:p>
    <w:p w:rsidR="00A448CC" w:rsidRPr="00BF210F" w:rsidRDefault="00A448CC" w:rsidP="00776A3D">
      <w:pPr>
        <w:bidi/>
        <w:spacing w:after="0"/>
        <w:ind w:firstLine="284"/>
        <w:rPr>
          <w:rFonts w:ascii="Times New Roman" w:hAnsi="Times New Roman" w:cs="B Lotus"/>
          <w:szCs w:val="26"/>
          <w:rtl/>
        </w:rPr>
      </w:pPr>
    </w:p>
    <w:p w:rsidR="003C0988" w:rsidRPr="00776A3D" w:rsidRDefault="003C0988" w:rsidP="00776A3D">
      <w:pPr>
        <w:bidi/>
        <w:spacing w:after="0"/>
        <w:rPr>
          <w:rFonts w:ascii="Times New Roman" w:hAnsi="Times New Roman" w:cs="B Lotus"/>
          <w:bCs/>
          <w:sz w:val="24"/>
          <w:szCs w:val="28"/>
          <w:rtl/>
          <w:lang w:bidi="fa-IR"/>
        </w:rPr>
      </w:pPr>
      <w:r w:rsidRPr="00776A3D">
        <w:rPr>
          <w:rFonts w:ascii="Times New Roman" w:hAnsi="Times New Roman" w:cs="B Lotus" w:hint="cs"/>
          <w:bCs/>
          <w:sz w:val="24"/>
          <w:szCs w:val="28"/>
          <w:rtl/>
          <w:lang w:bidi="fa-IR"/>
        </w:rPr>
        <w:t>پیشینه پژوهش</w:t>
      </w:r>
    </w:p>
    <w:p w:rsidR="00896B1E" w:rsidRPr="00BF210F" w:rsidRDefault="00896B1E" w:rsidP="00776A3D">
      <w:pPr>
        <w:bidi/>
        <w:spacing w:after="0"/>
        <w:ind w:firstLine="284"/>
        <w:rPr>
          <w:rFonts w:ascii="Times New Roman" w:eastAsia="Calibri" w:hAnsi="Times New Roman" w:cs="B Lotus"/>
          <w:szCs w:val="26"/>
          <w:rtl/>
        </w:rPr>
      </w:pPr>
      <w:r w:rsidRPr="00BF210F">
        <w:rPr>
          <w:rFonts w:ascii="Times New Roman" w:eastAsia="Calibri" w:hAnsi="Times New Roman" w:cs="B Lotus" w:hint="cs"/>
          <w:szCs w:val="26"/>
          <w:rtl/>
        </w:rPr>
        <w:t>مرادی و همکاران</w:t>
      </w:r>
      <w:r w:rsidR="00872D74" w:rsidRPr="00BF210F">
        <w:rPr>
          <w:rFonts w:ascii="Times New Roman" w:eastAsia="Calibri" w:hAnsi="Times New Roman" w:cs="B Lotus" w:hint="cs"/>
          <w:szCs w:val="26"/>
          <w:rtl/>
        </w:rPr>
        <w:t xml:space="preserve"> [5]</w:t>
      </w:r>
      <w:r w:rsidRPr="00BF210F">
        <w:rPr>
          <w:rFonts w:ascii="Times New Roman" w:eastAsia="Calibri" w:hAnsi="Times New Roman" w:cs="B Lotus" w:hint="cs"/>
          <w:szCs w:val="26"/>
          <w:rtl/>
        </w:rPr>
        <w:t xml:space="preserve"> در پژوهشی به بررسی رابطه بین سیاست تقسیم سود و سرمایه</w:t>
      </w:r>
      <w:r w:rsidRPr="00BF210F">
        <w:rPr>
          <w:rFonts w:ascii="Times New Roman" w:eastAsia="Calibri" w:hAnsi="Times New Roman" w:cs="B Lotus" w:hint="cs"/>
          <w:szCs w:val="26"/>
          <w:rtl/>
        </w:rPr>
        <w:softHyphen/>
        <w:t>گذاری در شرایط کمبود جریان وجه نقد و نوسان جریان وجه نقد پرداختند. یافته</w:t>
      </w:r>
      <w:r w:rsidRPr="00BF210F">
        <w:rPr>
          <w:rFonts w:ascii="Times New Roman" w:eastAsia="Calibri" w:hAnsi="Times New Roman" w:cs="B Lotus" w:hint="cs"/>
          <w:szCs w:val="26"/>
          <w:rtl/>
        </w:rPr>
        <w:softHyphen/>
        <w:t>های پژوهش برای سال</w:t>
      </w:r>
      <w:r w:rsidRPr="00BF210F">
        <w:rPr>
          <w:rFonts w:ascii="Times New Roman" w:eastAsia="Calibri" w:hAnsi="Times New Roman" w:cs="B Lotus" w:hint="cs"/>
          <w:szCs w:val="26"/>
          <w:rtl/>
        </w:rPr>
        <w:softHyphen/>
        <w:t>های 1388 تا 1393 حاکی از آن است که بین سود تقسیمی و مخارج سرمایه</w:t>
      </w:r>
      <w:r w:rsidRPr="00BF210F">
        <w:rPr>
          <w:rFonts w:ascii="Times New Roman" w:eastAsia="Calibri" w:hAnsi="Times New Roman" w:cs="B Lotus" w:hint="cs"/>
          <w:szCs w:val="26"/>
          <w:rtl/>
        </w:rPr>
        <w:softHyphen/>
        <w:t>ای، رابطه مثبت و معناداری وجود ندارد. لیکن در شرایطی که نوسان با اهمیتی در جریان وجه نقد وجود دارد، مخارج سرمایه</w:t>
      </w:r>
      <w:r w:rsidRPr="00BF210F">
        <w:rPr>
          <w:rFonts w:ascii="Times New Roman" w:eastAsia="Calibri" w:hAnsi="Times New Roman" w:cs="B Lotus" w:hint="cs"/>
          <w:szCs w:val="26"/>
          <w:rtl/>
        </w:rPr>
        <w:softHyphen/>
        <w:t xml:space="preserve">ای نسبت به سود تقسیمی به‌صورت با اهمیتی حساسیت نشان خواهد داد. </w:t>
      </w:r>
    </w:p>
    <w:p w:rsidR="00896B1E" w:rsidRPr="00BF210F" w:rsidRDefault="00896B1E" w:rsidP="00776A3D">
      <w:pPr>
        <w:autoSpaceDE w:val="0"/>
        <w:autoSpaceDN w:val="0"/>
        <w:bidi/>
        <w:adjustRightInd w:val="0"/>
        <w:spacing w:after="0"/>
        <w:ind w:firstLine="284"/>
        <w:rPr>
          <w:rFonts w:ascii="Times New Roman" w:eastAsia="Calibri" w:hAnsi="Times New Roman" w:cs="B Lotus"/>
          <w:szCs w:val="26"/>
          <w:rtl/>
          <w:lang w:bidi="fa-IR"/>
        </w:rPr>
      </w:pPr>
      <w:r w:rsidRPr="00BF210F">
        <w:rPr>
          <w:rFonts w:ascii="Times New Roman" w:eastAsia="Calibri" w:hAnsi="Times New Roman" w:cs="B Lotus" w:hint="cs"/>
          <w:szCs w:val="26"/>
          <w:rtl/>
          <w:lang w:bidi="fa-IR"/>
        </w:rPr>
        <w:t>شکری و پاکدل مغانلو</w:t>
      </w:r>
      <w:r w:rsidR="00872D74" w:rsidRPr="00BF210F">
        <w:rPr>
          <w:rFonts w:ascii="Times New Roman" w:eastAsia="Calibri" w:hAnsi="Times New Roman" w:cs="B Lotus" w:hint="cs"/>
          <w:szCs w:val="26"/>
          <w:rtl/>
          <w:lang w:bidi="fa-IR"/>
        </w:rPr>
        <w:t xml:space="preserve"> [4]</w:t>
      </w:r>
      <w:r w:rsidRPr="00BF210F">
        <w:rPr>
          <w:rFonts w:ascii="Times New Roman" w:eastAsia="Calibri" w:hAnsi="Times New Roman" w:cs="B Lotus" w:hint="cs"/>
          <w:szCs w:val="26"/>
          <w:rtl/>
          <w:lang w:bidi="fa-IR"/>
        </w:rPr>
        <w:t xml:space="preserve"> در پژوهشی به بررسی تأثیر سود تقسیم</w:t>
      </w:r>
      <w:r w:rsidR="00EB7A41">
        <w:rPr>
          <w:rFonts w:ascii="Times New Roman" w:eastAsia="Calibri" w:hAnsi="Times New Roman" w:cs="B Lotus" w:hint="cs"/>
          <w:szCs w:val="26"/>
          <w:rtl/>
          <w:lang w:bidi="fa-IR"/>
        </w:rPr>
        <w:t>ی بر سرمایه</w:t>
      </w:r>
      <w:r w:rsidR="00EB7A41">
        <w:rPr>
          <w:rFonts w:ascii="Times New Roman" w:eastAsia="Calibri" w:hAnsi="Times New Roman" w:cs="B Lotus" w:hint="cs"/>
          <w:szCs w:val="26"/>
          <w:rtl/>
          <w:lang w:bidi="fa-IR"/>
        </w:rPr>
        <w:softHyphen/>
        <w:t>گذاری شرکت</w:t>
      </w:r>
      <w:r w:rsidR="00EB7A41">
        <w:rPr>
          <w:rFonts w:ascii="Times New Roman" w:eastAsia="Calibri" w:hAnsi="Times New Roman" w:cs="B Lotus" w:hint="cs"/>
          <w:szCs w:val="26"/>
          <w:rtl/>
          <w:lang w:bidi="fa-IR"/>
        </w:rPr>
        <w:softHyphen/>
        <w:t>ها با در</w:t>
      </w:r>
      <w:r w:rsidRPr="00BF210F">
        <w:rPr>
          <w:rFonts w:ascii="Times New Roman" w:eastAsia="Calibri" w:hAnsi="Times New Roman" w:cs="B Lotus" w:hint="cs"/>
          <w:szCs w:val="26"/>
          <w:rtl/>
          <w:lang w:bidi="fa-IR"/>
        </w:rPr>
        <w:t>نظر گرفتن معیار کمبود جریان</w:t>
      </w:r>
      <w:r w:rsidR="00FC43EE" w:rsidRPr="00BF210F">
        <w:rPr>
          <w:rFonts w:ascii="Times New Roman" w:eastAsia="Calibri" w:hAnsi="Times New Roman" w:cs="B Lotus"/>
          <w:szCs w:val="26"/>
          <w:rtl/>
          <w:lang w:bidi="fa-IR"/>
        </w:rPr>
        <w:softHyphen/>
      </w:r>
      <w:r w:rsidR="00FC43EE" w:rsidRPr="00BF210F">
        <w:rPr>
          <w:rFonts w:ascii="Times New Roman" w:eastAsia="Calibri" w:hAnsi="Times New Roman" w:cs="B Lotus" w:hint="cs"/>
          <w:szCs w:val="26"/>
          <w:rtl/>
          <w:lang w:bidi="fa-IR"/>
        </w:rPr>
        <w:t>های وجه</w:t>
      </w:r>
      <w:r w:rsidRPr="00BF210F">
        <w:rPr>
          <w:rFonts w:ascii="Times New Roman" w:eastAsia="Calibri" w:hAnsi="Times New Roman" w:cs="B Lotus" w:hint="cs"/>
          <w:szCs w:val="26"/>
          <w:rtl/>
          <w:lang w:bidi="fa-IR"/>
        </w:rPr>
        <w:t xml:space="preserve"> نقد در شرکت</w:t>
      </w:r>
      <w:r w:rsidRPr="00BF210F">
        <w:rPr>
          <w:rFonts w:ascii="Times New Roman" w:eastAsia="Calibri" w:hAnsi="Times New Roman" w:cs="B Lotus" w:hint="cs"/>
          <w:szCs w:val="26"/>
          <w:rtl/>
          <w:lang w:bidi="fa-IR"/>
        </w:rPr>
        <w:softHyphen/>
        <w:t>های پذیرفته شده در بورس اوراق بهادار تهران پرداختند. نتایج آزمون فرضیه</w:t>
      </w:r>
      <w:r w:rsidRPr="00BF210F">
        <w:rPr>
          <w:rFonts w:ascii="Times New Roman" w:eastAsia="Calibri" w:hAnsi="Times New Roman" w:cs="B Lotus" w:hint="cs"/>
          <w:szCs w:val="26"/>
          <w:rtl/>
          <w:lang w:bidi="fa-IR"/>
        </w:rPr>
        <w:softHyphen/>
        <w:t xml:space="preserve">های </w:t>
      </w:r>
      <w:r w:rsidR="00FC43EE" w:rsidRPr="00BF210F">
        <w:rPr>
          <w:rFonts w:ascii="Times New Roman" w:eastAsia="Calibri" w:hAnsi="Times New Roman" w:cs="B Lotus" w:hint="cs"/>
          <w:szCs w:val="26"/>
          <w:rtl/>
          <w:lang w:bidi="fa-IR"/>
        </w:rPr>
        <w:t>پژوهش</w:t>
      </w:r>
      <w:r w:rsidRPr="00BF210F">
        <w:rPr>
          <w:rFonts w:ascii="Times New Roman" w:eastAsia="Calibri" w:hAnsi="Times New Roman" w:cs="B Lotus" w:hint="cs"/>
          <w:szCs w:val="26"/>
          <w:rtl/>
          <w:lang w:bidi="fa-IR"/>
        </w:rPr>
        <w:t xml:space="preserve"> برای یک دوره زمانی 7 ساله از سال 1386 تا 1392 برای 437 شرکت نمونه نشان داد که سود تقسیمی و معیار کمبود جریانات نقد بر سرمایه</w:t>
      </w:r>
      <w:r w:rsidRPr="00BF210F">
        <w:rPr>
          <w:rFonts w:ascii="Times New Roman" w:eastAsia="Calibri" w:hAnsi="Times New Roman" w:cs="B Lotus" w:hint="cs"/>
          <w:szCs w:val="26"/>
          <w:rtl/>
          <w:lang w:bidi="fa-IR"/>
        </w:rPr>
        <w:softHyphen/>
        <w:t>گذاری شرکت</w:t>
      </w:r>
      <w:r w:rsidRPr="00BF210F">
        <w:rPr>
          <w:rFonts w:ascii="Times New Roman" w:eastAsia="Calibri" w:hAnsi="Times New Roman" w:cs="B Lotus" w:hint="cs"/>
          <w:szCs w:val="26"/>
          <w:rtl/>
          <w:lang w:bidi="fa-IR"/>
        </w:rPr>
        <w:softHyphen/>
        <w:t>ها تأثیر مثبت و معنادار می‌گذارد.</w:t>
      </w:r>
    </w:p>
    <w:p w:rsidR="00896B1E" w:rsidRPr="00BF210F" w:rsidRDefault="00896B1E" w:rsidP="005A4BB9">
      <w:pPr>
        <w:autoSpaceDE w:val="0"/>
        <w:autoSpaceDN w:val="0"/>
        <w:bidi/>
        <w:adjustRightInd w:val="0"/>
        <w:spacing w:after="0"/>
        <w:ind w:firstLine="284"/>
        <w:rPr>
          <w:rFonts w:ascii="Times New Roman" w:eastAsia="Calibri" w:hAnsi="Times New Roman" w:cs="B Lotus"/>
          <w:szCs w:val="26"/>
          <w:rtl/>
        </w:rPr>
      </w:pPr>
      <w:r w:rsidRPr="00BF210F">
        <w:rPr>
          <w:rFonts w:ascii="Times New Roman" w:eastAsia="Calibri" w:hAnsi="Times New Roman" w:cs="B Lotus" w:hint="cs"/>
          <w:szCs w:val="26"/>
          <w:rtl/>
        </w:rPr>
        <w:t xml:space="preserve">همتی و همکاران </w:t>
      </w:r>
      <w:r w:rsidR="00872D74" w:rsidRPr="00BF210F">
        <w:rPr>
          <w:rFonts w:ascii="Times New Roman" w:eastAsia="Calibri" w:hAnsi="Times New Roman" w:cs="B Lotus" w:hint="cs"/>
          <w:szCs w:val="26"/>
          <w:rtl/>
        </w:rPr>
        <w:t xml:space="preserve">[7] </w:t>
      </w:r>
      <w:r w:rsidRPr="00BF210F">
        <w:rPr>
          <w:rFonts w:ascii="Times New Roman" w:eastAsia="Calibri" w:hAnsi="Times New Roman" w:cs="B Lotus" w:hint="cs"/>
          <w:szCs w:val="26"/>
          <w:rtl/>
        </w:rPr>
        <w:t>در پژوهشی به بررسی تأثیر عدم اطمینان جریان وجه نقد بر حساسیت مخارج سرمایه</w:t>
      </w:r>
      <w:r w:rsidR="005A4BB9">
        <w:rPr>
          <w:rFonts w:ascii="Times New Roman" w:eastAsia="Calibri" w:hAnsi="Times New Roman" w:cs="B Lotus" w:hint="cs"/>
          <w:szCs w:val="26"/>
          <w:rtl/>
        </w:rPr>
        <w:t>‌</w:t>
      </w:r>
      <w:r w:rsidRPr="00BF210F">
        <w:rPr>
          <w:rFonts w:ascii="Times New Roman" w:eastAsia="Calibri" w:hAnsi="Times New Roman" w:cs="B Lotus" w:hint="cs"/>
          <w:szCs w:val="26"/>
          <w:rtl/>
        </w:rPr>
        <w:t>ای نسبت به سود تقسیمی پرداختند. فرضیه</w:t>
      </w:r>
      <w:r w:rsidRPr="00BF210F">
        <w:rPr>
          <w:rFonts w:ascii="Times New Roman" w:eastAsia="Calibri" w:hAnsi="Times New Roman" w:cs="B Lotus"/>
          <w:szCs w:val="26"/>
          <w:rtl/>
        </w:rPr>
        <w:softHyphen/>
      </w:r>
      <w:r w:rsidRPr="00BF210F">
        <w:rPr>
          <w:rFonts w:ascii="Times New Roman" w:eastAsia="Calibri" w:hAnsi="Times New Roman" w:cs="B Lotus" w:hint="cs"/>
          <w:szCs w:val="26"/>
          <w:rtl/>
        </w:rPr>
        <w:t>های پژوهش بر مبنای یک نمونه آماری متشکل از 96 شرکت برای دوره زمانی 1383 تا 1390 و با استفاده از الگوی رگرسیونی چند متغیره و روش داده</w:t>
      </w:r>
      <w:r w:rsidRPr="00BF210F">
        <w:rPr>
          <w:rFonts w:ascii="Times New Roman" w:eastAsia="Calibri" w:hAnsi="Times New Roman" w:cs="B Lotus"/>
          <w:szCs w:val="26"/>
          <w:rtl/>
        </w:rPr>
        <w:softHyphen/>
      </w:r>
      <w:r w:rsidRPr="00BF210F">
        <w:rPr>
          <w:rFonts w:ascii="Times New Roman" w:eastAsia="Calibri" w:hAnsi="Times New Roman" w:cs="B Lotus" w:hint="cs"/>
          <w:szCs w:val="26"/>
          <w:rtl/>
        </w:rPr>
        <w:t>های ترکیبی مورد آزمون قرار گرفته است. نتایج نشان داد که رابطه منفی و معناداری بین سود تقسیمی و مخارج سرمایه</w:t>
      </w:r>
      <w:r w:rsidRPr="00BF210F">
        <w:rPr>
          <w:rFonts w:ascii="Times New Roman" w:eastAsia="Calibri" w:hAnsi="Times New Roman" w:cs="B Lotus" w:hint="cs"/>
          <w:szCs w:val="26"/>
          <w:rtl/>
        </w:rPr>
        <w:softHyphen/>
        <w:t>ای وجود دارد. همچنین، عدم اطمینان در جریان</w:t>
      </w:r>
      <w:r w:rsidRPr="00BF210F">
        <w:rPr>
          <w:rFonts w:ascii="Times New Roman" w:eastAsia="Calibri" w:hAnsi="Times New Roman" w:cs="B Lotus"/>
          <w:szCs w:val="26"/>
          <w:rtl/>
        </w:rPr>
        <w:softHyphen/>
      </w:r>
      <w:r w:rsidRPr="00BF210F">
        <w:rPr>
          <w:rFonts w:ascii="Times New Roman" w:eastAsia="Calibri" w:hAnsi="Times New Roman" w:cs="B Lotus" w:hint="cs"/>
          <w:szCs w:val="26"/>
          <w:rtl/>
        </w:rPr>
        <w:t>های نقدی، از شدت رابطه منفی میان سود تقسیمی و مخارج سرمایه</w:t>
      </w:r>
      <w:r w:rsidRPr="00BF210F">
        <w:rPr>
          <w:rFonts w:ascii="Times New Roman" w:eastAsia="Calibri" w:hAnsi="Times New Roman" w:cs="B Lotus"/>
          <w:szCs w:val="26"/>
          <w:rtl/>
        </w:rPr>
        <w:softHyphen/>
      </w:r>
      <w:r w:rsidRPr="00BF210F">
        <w:rPr>
          <w:rFonts w:ascii="Times New Roman" w:eastAsia="Calibri" w:hAnsi="Times New Roman" w:cs="B Lotus" w:hint="cs"/>
          <w:szCs w:val="26"/>
          <w:rtl/>
        </w:rPr>
        <w:t>ای می</w:t>
      </w:r>
      <w:r w:rsidRPr="00BF210F">
        <w:rPr>
          <w:rFonts w:ascii="Times New Roman" w:eastAsia="Calibri" w:hAnsi="Times New Roman" w:cs="B Lotus"/>
          <w:szCs w:val="26"/>
          <w:rtl/>
        </w:rPr>
        <w:softHyphen/>
      </w:r>
      <w:r w:rsidRPr="00BF210F">
        <w:rPr>
          <w:rFonts w:ascii="Times New Roman" w:eastAsia="Calibri" w:hAnsi="Times New Roman" w:cs="B Lotus" w:hint="cs"/>
          <w:szCs w:val="26"/>
          <w:rtl/>
        </w:rPr>
        <w:t>کاهد.</w:t>
      </w:r>
    </w:p>
    <w:p w:rsidR="00896B1E" w:rsidRPr="00BF210F" w:rsidRDefault="00896B1E" w:rsidP="00EB7A41">
      <w:pPr>
        <w:autoSpaceDE w:val="0"/>
        <w:autoSpaceDN w:val="0"/>
        <w:bidi/>
        <w:adjustRightInd w:val="0"/>
        <w:spacing w:after="0"/>
        <w:ind w:firstLine="284"/>
        <w:rPr>
          <w:rFonts w:ascii="Times New Roman" w:eastAsia="Times New Roman" w:hAnsi="Times New Roman" w:cs="B Lotus"/>
          <w:szCs w:val="26"/>
          <w:rtl/>
          <w:lang w:bidi="fa-IR"/>
        </w:rPr>
      </w:pPr>
      <w:r w:rsidRPr="00BF210F">
        <w:rPr>
          <w:rFonts w:ascii="Times New Roman" w:eastAsia="Times New Roman" w:hAnsi="Times New Roman" w:cs="B Lotus" w:hint="cs"/>
          <w:szCs w:val="26"/>
          <w:rtl/>
          <w:lang w:bidi="fa-IR"/>
        </w:rPr>
        <w:t>اسدی و نیک</w:t>
      </w:r>
      <w:r w:rsidRPr="00BF210F">
        <w:rPr>
          <w:rFonts w:ascii="Times New Roman" w:eastAsia="Times New Roman" w:hAnsi="Times New Roman" w:cs="B Lotus" w:hint="cs"/>
          <w:szCs w:val="26"/>
          <w:rtl/>
          <w:lang w:bidi="fa-IR"/>
        </w:rPr>
        <w:softHyphen/>
        <w:t>روش</w:t>
      </w:r>
      <w:r w:rsidR="00872D74" w:rsidRPr="00BF210F">
        <w:rPr>
          <w:rFonts w:ascii="Times New Roman" w:eastAsia="Times New Roman" w:hAnsi="Times New Roman" w:cs="B Lotus" w:hint="cs"/>
          <w:szCs w:val="26"/>
          <w:rtl/>
          <w:lang w:bidi="fa-IR"/>
        </w:rPr>
        <w:t xml:space="preserve"> [1]</w:t>
      </w:r>
      <w:r w:rsidRPr="00BF210F">
        <w:rPr>
          <w:rFonts w:ascii="Times New Roman" w:eastAsia="Times New Roman" w:hAnsi="Times New Roman" w:cs="B Lotus" w:hint="cs"/>
          <w:szCs w:val="26"/>
          <w:rtl/>
          <w:lang w:bidi="fa-IR"/>
        </w:rPr>
        <w:t xml:space="preserve"> در پژوهشی فرضیه</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جریان</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های</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نقدی</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آزاد،</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تئوری</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چرخه</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عمر</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و</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ارتباط</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آن</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ها با سیاست</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تقسیم</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سود را بررسی کردند. اطلاعات</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مورد</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استفاده</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در</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این</w:t>
      </w:r>
      <w:r w:rsidRPr="00BF210F">
        <w:rPr>
          <w:rFonts w:ascii="Times New Roman" w:eastAsia="Times New Roman" w:hAnsi="Times New Roman" w:cs="B Lotus"/>
          <w:szCs w:val="26"/>
          <w:lang w:bidi="fa-IR"/>
        </w:rPr>
        <w:t xml:space="preserve"> </w:t>
      </w:r>
      <w:r w:rsidR="00EB7A41">
        <w:rPr>
          <w:rFonts w:ascii="Times New Roman" w:eastAsia="Times New Roman" w:hAnsi="Times New Roman" w:cs="B Lotus" w:hint="cs"/>
          <w:szCs w:val="26"/>
          <w:rtl/>
          <w:lang w:bidi="fa-IR"/>
        </w:rPr>
        <w:t>پژوهش</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در</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قالب</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 xml:space="preserve"> 304 سال- شرکت</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و</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با استفاده</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از</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روش</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آماری</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رگرسیون بین</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سال</w:t>
      </w:r>
      <w:r w:rsidRPr="00BF210F">
        <w:rPr>
          <w:rFonts w:ascii="Times New Roman" w:eastAsia="Times New Roman" w:hAnsi="Times New Roman" w:cs="B Lotus" w:hint="cs"/>
          <w:szCs w:val="26"/>
          <w:rtl/>
          <w:lang w:bidi="fa-IR"/>
        </w:rPr>
        <w:softHyphen/>
        <w:t>های</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1381</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تا</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1388</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مورد</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تجزیه</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و</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تحلیل</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قرار</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گرفته</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 xml:space="preserve">است. نتایج </w:t>
      </w:r>
      <w:r w:rsidR="00FC43EE" w:rsidRPr="00BF210F">
        <w:rPr>
          <w:rFonts w:ascii="Times New Roman" w:eastAsia="Times New Roman" w:hAnsi="Times New Roman" w:cs="B Lotus" w:hint="cs"/>
          <w:szCs w:val="26"/>
          <w:rtl/>
          <w:lang w:bidi="fa-IR"/>
        </w:rPr>
        <w:t>پژوهش</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نشان می</w:t>
      </w:r>
      <w:r w:rsidRPr="00BF210F">
        <w:rPr>
          <w:rFonts w:ascii="Times New Roman" w:eastAsia="Times New Roman" w:hAnsi="Times New Roman" w:cs="B Lotus" w:hint="cs"/>
          <w:szCs w:val="26"/>
          <w:rtl/>
          <w:lang w:bidi="fa-IR"/>
        </w:rPr>
        <w:softHyphen/>
        <w:t>دهد</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که</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ارتباط</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معناداری</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بین</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سود</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تقسیمی</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شرکت</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های</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مورد</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بررسی</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و</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میزان</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جریان</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های</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نقدی آزاد</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وجود ندارد. بنابراین</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فرضیه</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ارتباط</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جریان</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های</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نقدی</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آزاد</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و</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سود</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تقسیمی</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که</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از</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سوی</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برخی</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از محققان</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مطرح شده در</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میان</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شرکت</w:t>
      </w:r>
      <w:r w:rsidRPr="00BF210F">
        <w:rPr>
          <w:rFonts w:ascii="Times New Roman" w:eastAsia="Times New Roman" w:hAnsi="Times New Roman" w:cs="B Lotus" w:hint="cs"/>
          <w:szCs w:val="26"/>
          <w:rtl/>
          <w:lang w:bidi="fa-IR"/>
        </w:rPr>
        <w:softHyphen/>
        <w:t>های</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مورد</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بررسی</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مصداق</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ندارد. علاوه</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بر</w:t>
      </w:r>
      <w:r w:rsidR="005A4BB9">
        <w:rPr>
          <w:rFonts w:ascii="Times New Roman" w:eastAsia="Times New Roman" w:hAnsi="Times New Roman" w:cs="B Lotus" w:hint="cs"/>
          <w:szCs w:val="26"/>
          <w:rtl/>
          <w:lang w:bidi="fa-IR"/>
        </w:rPr>
        <w:t xml:space="preserve"> </w:t>
      </w:r>
      <w:r w:rsidRPr="00BF210F">
        <w:rPr>
          <w:rFonts w:ascii="Times New Roman" w:eastAsia="Times New Roman" w:hAnsi="Times New Roman" w:cs="B Lotus" w:hint="cs"/>
          <w:szCs w:val="26"/>
          <w:rtl/>
          <w:lang w:bidi="fa-IR"/>
        </w:rPr>
        <w:t>این</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یافته</w:t>
      </w:r>
      <w:r w:rsidRPr="00BF210F">
        <w:rPr>
          <w:rFonts w:ascii="Times New Roman" w:eastAsia="Times New Roman" w:hAnsi="Times New Roman" w:cs="B Lotus" w:hint="cs"/>
          <w:szCs w:val="26"/>
          <w:rtl/>
          <w:lang w:bidi="fa-IR"/>
        </w:rPr>
        <w:softHyphen/>
        <w:t>های</w:t>
      </w:r>
      <w:r w:rsidRPr="00BF210F">
        <w:rPr>
          <w:rFonts w:ascii="Times New Roman" w:eastAsia="Times New Roman" w:hAnsi="Times New Roman" w:cs="B Lotus"/>
          <w:szCs w:val="26"/>
          <w:lang w:bidi="fa-IR"/>
        </w:rPr>
        <w:t xml:space="preserve"> </w:t>
      </w:r>
      <w:r w:rsidR="00FC43EE" w:rsidRPr="00BF210F">
        <w:rPr>
          <w:rFonts w:ascii="Times New Roman" w:eastAsia="Times New Roman" w:hAnsi="Times New Roman" w:cs="B Lotus" w:hint="cs"/>
          <w:szCs w:val="26"/>
          <w:rtl/>
          <w:lang w:bidi="fa-IR"/>
        </w:rPr>
        <w:t>پژوهش</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نشان</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می</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دهد</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که</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میان</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سود تقسیمی</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و</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چرخه</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عمر</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شرکت</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ها</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همچنان</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که</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در</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یافته</w:t>
      </w:r>
      <w:r w:rsidRPr="00BF210F">
        <w:rPr>
          <w:rFonts w:ascii="Times New Roman" w:eastAsia="Times New Roman" w:hAnsi="Times New Roman" w:cs="B Lotus" w:hint="cs"/>
          <w:szCs w:val="26"/>
          <w:rtl/>
          <w:lang w:bidi="fa-IR"/>
        </w:rPr>
        <w:softHyphen/>
        <w:t>های</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فاما</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و</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فرنچ (2001)،</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گرولن</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و همکاران (2002)</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و دی</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آنجلو</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و</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همکاران (2006)</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بدان</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اشاره</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شده</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است،</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نیز</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ارتباط</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معناداری</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وجود</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ندارد</w:t>
      </w:r>
      <w:r w:rsidRPr="00BF210F">
        <w:rPr>
          <w:rFonts w:ascii="Times New Roman" w:eastAsia="Times New Roman" w:hAnsi="Times New Roman" w:cs="B Lotus"/>
          <w:szCs w:val="26"/>
          <w:lang w:bidi="fa-IR"/>
        </w:rPr>
        <w:t>.</w:t>
      </w:r>
    </w:p>
    <w:p w:rsidR="00896B1E" w:rsidRPr="00BF210F" w:rsidRDefault="00896B1E" w:rsidP="002C0ED7">
      <w:pPr>
        <w:autoSpaceDE w:val="0"/>
        <w:autoSpaceDN w:val="0"/>
        <w:bidi/>
        <w:adjustRightInd w:val="0"/>
        <w:spacing w:after="0"/>
        <w:ind w:firstLine="284"/>
        <w:rPr>
          <w:rFonts w:ascii="Times New Roman" w:eastAsia="Times New Roman" w:hAnsi="Times New Roman" w:cs="B Lotus"/>
          <w:szCs w:val="26"/>
          <w:rtl/>
          <w:lang w:bidi="fa-IR"/>
        </w:rPr>
      </w:pPr>
      <w:r w:rsidRPr="00BF210F">
        <w:rPr>
          <w:rFonts w:ascii="Times New Roman" w:eastAsia="Times New Roman" w:hAnsi="Times New Roman" w:cs="B Lotus" w:hint="cs"/>
          <w:szCs w:val="26"/>
          <w:rtl/>
          <w:lang w:bidi="fa-IR"/>
        </w:rPr>
        <w:lastRenderedPageBreak/>
        <w:t>سينايي و همکاران</w:t>
      </w:r>
      <w:r w:rsidR="00872D74" w:rsidRPr="00BF210F">
        <w:rPr>
          <w:rFonts w:ascii="Times New Roman" w:eastAsia="Times New Roman" w:hAnsi="Times New Roman" w:cs="B Lotus" w:hint="cs"/>
          <w:szCs w:val="26"/>
          <w:rtl/>
          <w:lang w:bidi="fa-IR"/>
        </w:rPr>
        <w:t xml:space="preserve"> [3]</w:t>
      </w:r>
      <w:r w:rsidRPr="00BF210F">
        <w:rPr>
          <w:rFonts w:ascii="Times New Roman" w:eastAsia="Times New Roman" w:hAnsi="Times New Roman" w:cs="B Lotus" w:hint="cs"/>
          <w:szCs w:val="26"/>
          <w:rtl/>
          <w:lang w:bidi="fa-IR"/>
        </w:rPr>
        <w:t xml:space="preserve"> در پژوهشی به تأثير</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فرصت</w:t>
      </w:r>
      <w:r w:rsidRPr="00BF210F">
        <w:rPr>
          <w:rFonts w:ascii="Times New Roman" w:eastAsia="Times New Roman" w:hAnsi="Times New Roman" w:cs="B Lotus" w:hint="cs"/>
          <w:szCs w:val="26"/>
          <w:rtl/>
          <w:lang w:bidi="fa-IR"/>
        </w:rPr>
        <w:softHyphen/>
        <w:t>هاي</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رشد</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بر</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رابطه</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بين</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ساختار</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سرمايه،</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سود تقسيمي</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و</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ساختار</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مالكيت</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با ارزش</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شركت پرداختند. نتايج</w:t>
      </w:r>
      <w:r w:rsidRPr="00BF210F">
        <w:rPr>
          <w:rFonts w:ascii="Times New Roman" w:eastAsia="Times New Roman" w:hAnsi="Times New Roman" w:cs="B Lotus"/>
          <w:szCs w:val="26"/>
          <w:lang w:bidi="fa-IR"/>
        </w:rPr>
        <w:t xml:space="preserve"> </w:t>
      </w:r>
      <w:r w:rsidR="002C0ED7">
        <w:rPr>
          <w:rFonts w:ascii="Times New Roman" w:eastAsia="Times New Roman" w:hAnsi="Times New Roman" w:cs="B Lotus" w:hint="cs"/>
          <w:szCs w:val="26"/>
          <w:rtl/>
          <w:lang w:bidi="fa-IR"/>
        </w:rPr>
        <w:t>پژوهش</w:t>
      </w:r>
      <w:r w:rsidRPr="00BF210F">
        <w:rPr>
          <w:rFonts w:ascii="Times New Roman" w:eastAsia="Times New Roman" w:hAnsi="Times New Roman" w:cs="B Lotus" w:hint="cs"/>
          <w:szCs w:val="26"/>
          <w:rtl/>
          <w:lang w:bidi="fa-IR"/>
        </w:rPr>
        <w:t xml:space="preserve"> در</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دوره</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زماني 1387-1383</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نشان</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مي</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دهد بين</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ساختار</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سرمايه (اهرم)</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و</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سود تقسيمي</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با</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ارزش</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شركت</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رابطه</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معني</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داري</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وجود</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دارد</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و</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در</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حالت</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وجود فرصت</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هاي</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رشد،</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اين</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رابطه</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منفي</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و معني</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دار</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است</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اما،</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بدون</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فرصت</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هاي</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رشد،</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رابطه</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مثبت</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و</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معني</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دار</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خواهد</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بود</w:t>
      </w:r>
      <w:r w:rsidRPr="00BF210F">
        <w:rPr>
          <w:rFonts w:ascii="Times New Roman" w:eastAsia="Times New Roman" w:hAnsi="Times New Roman" w:cs="B Lotus"/>
          <w:szCs w:val="26"/>
          <w:lang w:bidi="fa-IR"/>
        </w:rPr>
        <w:t>.</w:t>
      </w:r>
      <w:r w:rsidRPr="00BF210F">
        <w:rPr>
          <w:rFonts w:ascii="Times New Roman" w:eastAsia="Times New Roman" w:hAnsi="Times New Roman" w:cs="B Lotus" w:hint="cs"/>
          <w:szCs w:val="26"/>
          <w:rtl/>
          <w:lang w:bidi="fa-IR"/>
        </w:rPr>
        <w:t xml:space="preserve"> همچنين،</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نتايج</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نشان</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داد</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كه</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رابطه</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غيرخطي</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و</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معني</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داري</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بين</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ساختار</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مالكيت</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و</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ارزش</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شركت</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وجود</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داشته و</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فرصت</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هاي</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رشد</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تأثير</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معني</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داري</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بر</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اين رابطه</w:t>
      </w:r>
      <w:r w:rsidRPr="00BF210F">
        <w:rPr>
          <w:rFonts w:ascii="Times New Roman" w:eastAsia="Times New Roman" w:hAnsi="Times New Roman" w:cs="B Lotus"/>
          <w:szCs w:val="26"/>
          <w:lang w:bidi="fa-IR"/>
        </w:rPr>
        <w:t xml:space="preserve"> </w:t>
      </w:r>
      <w:r w:rsidRPr="00BF210F">
        <w:rPr>
          <w:rFonts w:ascii="Times New Roman" w:eastAsia="Times New Roman" w:hAnsi="Times New Roman" w:cs="B Lotus" w:hint="cs"/>
          <w:szCs w:val="26"/>
          <w:rtl/>
          <w:lang w:bidi="fa-IR"/>
        </w:rPr>
        <w:t>دارد.</w:t>
      </w:r>
    </w:p>
    <w:p w:rsidR="00896B1E" w:rsidRPr="00BF210F" w:rsidRDefault="00896B1E" w:rsidP="005A4BB9">
      <w:pPr>
        <w:autoSpaceDE w:val="0"/>
        <w:autoSpaceDN w:val="0"/>
        <w:bidi/>
        <w:adjustRightInd w:val="0"/>
        <w:spacing w:after="0"/>
        <w:ind w:firstLine="284"/>
        <w:rPr>
          <w:rFonts w:ascii="Times New Roman" w:eastAsia="Calibri" w:hAnsi="Times New Roman" w:cs="B Lotus"/>
          <w:szCs w:val="26"/>
          <w:rtl/>
          <w:lang w:bidi="fa-IR"/>
        </w:rPr>
      </w:pPr>
      <w:r w:rsidRPr="00BF210F">
        <w:rPr>
          <w:rFonts w:ascii="Times New Roman" w:eastAsia="Calibri" w:hAnsi="Times New Roman" w:cs="B Lotus" w:hint="cs"/>
          <w:szCs w:val="26"/>
          <w:rtl/>
          <w:lang w:bidi="fa-IR"/>
        </w:rPr>
        <w:t>دنگ و همکاران</w:t>
      </w:r>
      <w:r w:rsidR="00872D74" w:rsidRPr="00BF210F">
        <w:rPr>
          <w:rFonts w:ascii="Times New Roman" w:eastAsia="Calibri" w:hAnsi="Times New Roman" w:cs="B Lotus" w:hint="cs"/>
          <w:szCs w:val="26"/>
          <w:rtl/>
          <w:lang w:bidi="fa-IR"/>
        </w:rPr>
        <w:t xml:space="preserve"> [10]</w:t>
      </w:r>
      <w:r w:rsidRPr="00BF210F">
        <w:rPr>
          <w:rFonts w:ascii="Times New Roman" w:eastAsia="Calibri" w:hAnsi="Times New Roman" w:cs="B Lotus" w:hint="cs"/>
          <w:szCs w:val="26"/>
          <w:rtl/>
          <w:lang w:bidi="fa-IR"/>
        </w:rPr>
        <w:t xml:space="preserve"> در پژوهشی به بررسی رابطه بین سیاست تقسیم سود و کیفیت سود در شرکت‌های چینی پرداختند. نتایج آن</w:t>
      </w:r>
      <w:r w:rsidRPr="00BF210F">
        <w:rPr>
          <w:rFonts w:ascii="Times New Roman" w:eastAsia="Calibri" w:hAnsi="Times New Roman" w:cs="B Lotus" w:hint="cs"/>
          <w:szCs w:val="26"/>
          <w:rtl/>
          <w:lang w:bidi="fa-IR"/>
        </w:rPr>
        <w:softHyphen/>
        <w:t>ها نشان داد که تقسیم سود رابطه معناداری با پایداری سود بیشتر، کیفیت اقلام تعهدی بالاتر و اطلاع</w:t>
      </w:r>
      <w:r w:rsidRPr="00BF210F">
        <w:rPr>
          <w:rFonts w:ascii="Times New Roman" w:eastAsia="Calibri" w:hAnsi="Times New Roman" w:cs="B Lotus" w:hint="cs"/>
          <w:szCs w:val="26"/>
          <w:rtl/>
          <w:lang w:bidi="fa-IR"/>
        </w:rPr>
        <w:softHyphen/>
        <w:t>رسانی بیشتر سود دارد که مطابق با فرضیه محتوای اطلاعاتی تقسیم سود برای شرکت</w:t>
      </w:r>
      <w:r w:rsidRPr="00BF210F">
        <w:rPr>
          <w:rFonts w:ascii="Times New Roman" w:eastAsia="Calibri" w:hAnsi="Times New Roman" w:cs="B Lotus" w:hint="cs"/>
          <w:szCs w:val="26"/>
          <w:rtl/>
          <w:lang w:bidi="fa-IR"/>
        </w:rPr>
        <w:softHyphen/>
        <w:t>های چینی است. ب</w:t>
      </w:r>
      <w:r w:rsidR="005A4BB9">
        <w:rPr>
          <w:rFonts w:ascii="Times New Roman" w:eastAsia="Calibri" w:hAnsi="Times New Roman" w:cs="B Lotus" w:hint="cs"/>
          <w:szCs w:val="26"/>
          <w:rtl/>
          <w:lang w:bidi="fa-IR"/>
        </w:rPr>
        <w:t>ه</w:t>
      </w:r>
      <w:r w:rsidR="005A4BB9">
        <w:rPr>
          <w:rFonts w:ascii="Times New Roman" w:eastAsia="Calibri" w:hAnsi="Times New Roman" w:cs="B Lotus" w:hint="cs"/>
          <w:szCs w:val="26"/>
          <w:rtl/>
          <w:lang w:bidi="fa-IR"/>
        </w:rPr>
        <w:softHyphen/>
      </w:r>
      <w:r w:rsidRPr="00BF210F">
        <w:rPr>
          <w:rFonts w:ascii="Times New Roman" w:eastAsia="Calibri" w:hAnsi="Times New Roman" w:cs="B Lotus" w:hint="cs"/>
          <w:szCs w:val="26"/>
          <w:rtl/>
          <w:lang w:bidi="fa-IR"/>
        </w:rPr>
        <w:t>علاوه، نتایج نشان داد که رابطه بین سیاست تقسیم سود و کیفیت سود می‌تواند با فاکتورهای مؤثر انگیزه</w:t>
      </w:r>
      <w:r w:rsidR="005A4BB9">
        <w:rPr>
          <w:rFonts w:ascii="Times New Roman" w:eastAsia="Calibri" w:hAnsi="Times New Roman" w:cs="B Lotus" w:hint="cs"/>
          <w:szCs w:val="26"/>
          <w:rtl/>
          <w:lang w:bidi="fa-IR"/>
        </w:rPr>
        <w:t>‌</w:t>
      </w:r>
      <w:r w:rsidRPr="00BF210F">
        <w:rPr>
          <w:rFonts w:ascii="Times New Roman" w:eastAsia="Calibri" w:hAnsi="Times New Roman" w:cs="B Lotus" w:hint="cs"/>
          <w:szCs w:val="26"/>
          <w:rtl/>
          <w:lang w:bidi="fa-IR"/>
        </w:rPr>
        <w:t>های پرداخت سود سهام تغییر کند. شواهد آن</w:t>
      </w:r>
      <w:r w:rsidRPr="00BF210F">
        <w:rPr>
          <w:rFonts w:ascii="Times New Roman" w:eastAsia="Calibri" w:hAnsi="Times New Roman" w:cs="B Lotus" w:hint="cs"/>
          <w:szCs w:val="26"/>
          <w:rtl/>
          <w:lang w:bidi="fa-IR"/>
        </w:rPr>
        <w:softHyphen/>
        <w:t>ها نشان داد که تأثیر مثبت پرداخت سود سهام بر کیفیت سود برای شرکت</w:t>
      </w:r>
      <w:r w:rsidRPr="00BF210F">
        <w:rPr>
          <w:rFonts w:ascii="Times New Roman" w:eastAsia="Calibri" w:hAnsi="Times New Roman" w:cs="B Lotus" w:hint="cs"/>
          <w:szCs w:val="26"/>
          <w:rtl/>
          <w:lang w:bidi="fa-IR"/>
        </w:rPr>
        <w:softHyphen/>
        <w:t>هایی که رفتار تأمین مالی مجدد سهام دارند کاهش می</w:t>
      </w:r>
      <w:r w:rsidRPr="00BF210F">
        <w:rPr>
          <w:rFonts w:ascii="Times New Roman" w:eastAsia="Calibri" w:hAnsi="Times New Roman" w:cs="B Lotus" w:hint="cs"/>
          <w:szCs w:val="26"/>
          <w:rtl/>
          <w:lang w:bidi="fa-IR"/>
        </w:rPr>
        <w:softHyphen/>
        <w:t>یابد. همچنین، مالکیت دولتی می</w:t>
      </w:r>
      <w:r w:rsidRPr="00BF210F">
        <w:rPr>
          <w:rFonts w:ascii="Times New Roman" w:eastAsia="Calibri" w:hAnsi="Times New Roman" w:cs="B Lotus" w:hint="cs"/>
          <w:szCs w:val="26"/>
          <w:rtl/>
          <w:lang w:bidi="fa-IR"/>
        </w:rPr>
        <w:softHyphen/>
        <w:t>تواند نقش اطلاع</w:t>
      </w:r>
      <w:r w:rsidRPr="00BF210F">
        <w:rPr>
          <w:rFonts w:ascii="Times New Roman" w:eastAsia="Calibri" w:hAnsi="Times New Roman" w:cs="B Lotus" w:hint="cs"/>
          <w:szCs w:val="26"/>
          <w:rtl/>
          <w:lang w:bidi="fa-IR"/>
        </w:rPr>
        <w:softHyphen/>
        <w:t>رسانی سود سهام را کاهش دهد.</w:t>
      </w:r>
    </w:p>
    <w:p w:rsidR="00896B1E" w:rsidRPr="00BF210F" w:rsidRDefault="00896B1E" w:rsidP="00776A3D">
      <w:pPr>
        <w:autoSpaceDE w:val="0"/>
        <w:autoSpaceDN w:val="0"/>
        <w:bidi/>
        <w:adjustRightInd w:val="0"/>
        <w:spacing w:after="0"/>
        <w:ind w:firstLine="284"/>
        <w:rPr>
          <w:rFonts w:ascii="Times New Roman" w:eastAsia="Calibri" w:hAnsi="Times New Roman" w:cs="B Lotus"/>
          <w:szCs w:val="26"/>
          <w:rtl/>
        </w:rPr>
      </w:pPr>
      <w:r w:rsidRPr="00BF210F">
        <w:rPr>
          <w:rFonts w:ascii="Times New Roman" w:eastAsia="Calibri" w:hAnsi="Times New Roman" w:cs="B Lotus" w:hint="cs"/>
          <w:szCs w:val="26"/>
          <w:rtl/>
          <w:lang w:bidi="fa-IR"/>
        </w:rPr>
        <w:t xml:space="preserve">لین و همکاران </w:t>
      </w:r>
      <w:r w:rsidR="00872D74" w:rsidRPr="00BF210F">
        <w:rPr>
          <w:rFonts w:ascii="Times New Roman" w:eastAsia="Calibri" w:hAnsi="Times New Roman" w:cs="B Lotus" w:hint="cs"/>
          <w:szCs w:val="26"/>
          <w:rtl/>
          <w:lang w:bidi="fa-IR"/>
        </w:rPr>
        <w:t xml:space="preserve">[12] </w:t>
      </w:r>
      <w:r w:rsidRPr="00BF210F">
        <w:rPr>
          <w:rFonts w:ascii="Times New Roman" w:eastAsia="Calibri" w:hAnsi="Times New Roman" w:cs="B Lotus" w:hint="cs"/>
          <w:szCs w:val="26"/>
          <w:rtl/>
          <w:lang w:bidi="fa-IR"/>
        </w:rPr>
        <w:t>در پژوهشی به ارتباط بین عدم تقارن اطلاعاتی، سیاست تقسیم سود و ساختار مالکیت در شرکت</w:t>
      </w:r>
      <w:r w:rsidRPr="00BF210F">
        <w:rPr>
          <w:rFonts w:ascii="Times New Roman" w:eastAsia="Calibri" w:hAnsi="Times New Roman" w:cs="B Lotus" w:hint="cs"/>
          <w:szCs w:val="26"/>
          <w:rtl/>
          <w:lang w:bidi="fa-IR"/>
        </w:rPr>
        <w:softHyphen/>
        <w:t>های چینی طی سال</w:t>
      </w:r>
      <w:r w:rsidRPr="00BF210F">
        <w:rPr>
          <w:rFonts w:ascii="Times New Roman" w:eastAsia="Calibri" w:hAnsi="Times New Roman" w:cs="B Lotus" w:hint="cs"/>
          <w:szCs w:val="26"/>
          <w:rtl/>
          <w:lang w:bidi="fa-IR"/>
        </w:rPr>
        <w:softHyphen/>
        <w:t>های 2003 تا 2012 پرداختند. نتایج آن</w:t>
      </w:r>
      <w:r w:rsidRPr="00BF210F">
        <w:rPr>
          <w:rFonts w:ascii="Times New Roman" w:eastAsia="Calibri" w:hAnsi="Times New Roman" w:cs="B Lotus" w:hint="cs"/>
          <w:szCs w:val="26"/>
          <w:rtl/>
          <w:lang w:bidi="fa-IR"/>
        </w:rPr>
        <w:softHyphen/>
        <w:t>ها نشان داد که شرکت</w:t>
      </w:r>
      <w:r w:rsidRPr="00BF210F">
        <w:rPr>
          <w:rFonts w:ascii="Times New Roman" w:eastAsia="Calibri" w:hAnsi="Times New Roman" w:cs="B Lotus" w:hint="cs"/>
          <w:szCs w:val="26"/>
          <w:rtl/>
          <w:lang w:bidi="fa-IR"/>
        </w:rPr>
        <w:softHyphen/>
        <w:t>هایی با عدم تقارن اطلاعاتی بالاتر با احتمال کمتری سود سهام پرداخت می</w:t>
      </w:r>
      <w:r w:rsidRPr="00BF210F">
        <w:rPr>
          <w:rFonts w:ascii="Times New Roman" w:eastAsia="Calibri" w:hAnsi="Times New Roman" w:cs="B Lotus" w:hint="cs"/>
          <w:szCs w:val="26"/>
          <w:rtl/>
          <w:lang w:bidi="fa-IR"/>
        </w:rPr>
        <w:softHyphen/>
        <w:t>کنند. ب</w:t>
      </w:r>
      <w:r w:rsidR="00FC43EE" w:rsidRPr="00BF210F">
        <w:rPr>
          <w:rFonts w:ascii="Times New Roman" w:eastAsia="Calibri" w:hAnsi="Times New Roman" w:cs="B Lotus" w:hint="cs"/>
          <w:szCs w:val="26"/>
          <w:rtl/>
          <w:lang w:bidi="fa-IR"/>
        </w:rPr>
        <w:t>ه</w:t>
      </w:r>
      <w:r w:rsidR="00FC43EE" w:rsidRPr="00BF210F">
        <w:rPr>
          <w:rFonts w:ascii="Times New Roman" w:eastAsia="Calibri" w:hAnsi="Times New Roman" w:cs="B Lotus" w:hint="cs"/>
          <w:szCs w:val="26"/>
          <w:rtl/>
          <w:lang w:bidi="fa-IR"/>
        </w:rPr>
        <w:softHyphen/>
      </w:r>
      <w:r w:rsidRPr="00BF210F">
        <w:rPr>
          <w:rFonts w:ascii="Times New Roman" w:eastAsia="Calibri" w:hAnsi="Times New Roman" w:cs="B Lotus" w:hint="cs"/>
          <w:szCs w:val="26"/>
          <w:rtl/>
          <w:lang w:bidi="fa-IR"/>
        </w:rPr>
        <w:t>علاوه، شرکت</w:t>
      </w:r>
      <w:r w:rsidRPr="00BF210F">
        <w:rPr>
          <w:rFonts w:ascii="Times New Roman" w:eastAsia="Calibri" w:hAnsi="Times New Roman" w:cs="B Lotus" w:hint="cs"/>
          <w:szCs w:val="26"/>
          <w:rtl/>
          <w:lang w:bidi="fa-IR"/>
        </w:rPr>
        <w:softHyphen/>
        <w:t>های دولتی با عدم تقارن اطلاعاتی بالاتر سود سهام بیشتری نسبت به شرکت</w:t>
      </w:r>
      <w:r w:rsidRPr="00BF210F">
        <w:rPr>
          <w:rFonts w:ascii="Times New Roman" w:eastAsia="Calibri" w:hAnsi="Times New Roman" w:cs="B Lotus" w:hint="cs"/>
          <w:szCs w:val="26"/>
          <w:rtl/>
          <w:lang w:bidi="fa-IR"/>
        </w:rPr>
        <w:softHyphen/>
        <w:t>های غیردولتی پرداخت می</w:t>
      </w:r>
      <w:r w:rsidRPr="00BF210F">
        <w:rPr>
          <w:rFonts w:ascii="Times New Roman" w:eastAsia="Calibri" w:hAnsi="Times New Roman" w:cs="B Lotus" w:hint="cs"/>
          <w:szCs w:val="26"/>
          <w:rtl/>
          <w:lang w:bidi="fa-IR"/>
        </w:rPr>
        <w:softHyphen/>
        <w:t>کنند. همچنین، تفکیک اصلاح ساختار سهم، شفافیت اطلاعاتی را افزایش می</w:t>
      </w:r>
      <w:r w:rsidRPr="00BF210F">
        <w:rPr>
          <w:rFonts w:ascii="Times New Roman" w:eastAsia="Calibri" w:hAnsi="Times New Roman" w:cs="B Lotus"/>
          <w:szCs w:val="26"/>
          <w:rtl/>
          <w:lang w:bidi="fa-IR"/>
        </w:rPr>
        <w:softHyphen/>
      </w:r>
      <w:r w:rsidRPr="00BF210F">
        <w:rPr>
          <w:rFonts w:ascii="Times New Roman" w:eastAsia="Calibri" w:hAnsi="Times New Roman" w:cs="B Lotus" w:hint="cs"/>
          <w:szCs w:val="26"/>
          <w:rtl/>
          <w:lang w:bidi="fa-IR"/>
        </w:rPr>
        <w:t>دهد و منجر به تعدیل تأثیر مثبت ارتباط بین عدم تقارن اطلاعاتی و سیاست تقسیم سود می</w:t>
      </w:r>
      <w:r w:rsidRPr="00BF210F">
        <w:rPr>
          <w:rFonts w:ascii="Times New Roman" w:eastAsia="Calibri" w:hAnsi="Times New Roman" w:cs="B Lotus" w:hint="cs"/>
          <w:szCs w:val="26"/>
          <w:rtl/>
          <w:lang w:bidi="fa-IR"/>
        </w:rPr>
        <w:softHyphen/>
        <w:t>شود.</w:t>
      </w:r>
    </w:p>
    <w:p w:rsidR="00896B1E" w:rsidRPr="00BF210F" w:rsidRDefault="00896B1E" w:rsidP="00776A3D">
      <w:pPr>
        <w:bidi/>
        <w:spacing w:after="0"/>
        <w:ind w:firstLine="284"/>
        <w:rPr>
          <w:rFonts w:ascii="Times New Roman" w:eastAsia="Times New Roman" w:hAnsi="Times New Roman" w:cs="B Lotus"/>
          <w:szCs w:val="26"/>
          <w:rtl/>
          <w:lang w:bidi="fa-IR"/>
        </w:rPr>
      </w:pPr>
      <w:r w:rsidRPr="00BF210F">
        <w:rPr>
          <w:rFonts w:ascii="Times New Roman" w:eastAsia="Times New Roman" w:hAnsi="Times New Roman" w:cs="B Lotus" w:hint="cs"/>
          <w:szCs w:val="26"/>
          <w:rtl/>
          <w:lang w:bidi="fa-IR"/>
        </w:rPr>
        <w:t>حنیف</w:t>
      </w:r>
      <w:r w:rsidR="00872D74" w:rsidRPr="00BF210F">
        <w:rPr>
          <w:rFonts w:ascii="Times New Roman" w:eastAsia="Times New Roman" w:hAnsi="Times New Roman" w:cs="B Lotus" w:hint="cs"/>
          <w:szCs w:val="26"/>
          <w:rtl/>
          <w:lang w:bidi="fa-IR"/>
        </w:rPr>
        <w:t xml:space="preserve"> [11]</w:t>
      </w:r>
      <w:r w:rsidRPr="00BF210F">
        <w:rPr>
          <w:rFonts w:ascii="Times New Roman" w:eastAsia="Times New Roman" w:hAnsi="Times New Roman" w:cs="B Lotus" w:hint="cs"/>
          <w:szCs w:val="26"/>
          <w:rtl/>
          <w:lang w:bidi="fa-IR"/>
        </w:rPr>
        <w:t xml:space="preserve"> در پژوهشی رابطه طولانی</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مدت میان درآمد، سرمایه</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گذاری و سود تقسیمی را آشکار ساخت. در آن پژوهش به بررسی شرکت</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ها طی سال</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های 2000 تا 2011 پرداخته شد تا تئوری بی</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ارتباطی مودیگلیانی و میلر را کشف کند. نتایج دیدگاه سنتی تئوری بی</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ارتباطی را رد و نشان داد که سود تقسیمی و سرمایه</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گذاری به یکدیگر وابسته</w:t>
      </w:r>
      <w:r w:rsidRPr="00BF210F">
        <w:rPr>
          <w:rFonts w:ascii="Times New Roman" w:eastAsia="Times New Roman" w:hAnsi="Times New Roman" w:cs="B Lotus"/>
          <w:szCs w:val="26"/>
          <w:rtl/>
          <w:lang w:bidi="fa-IR"/>
        </w:rPr>
        <w:softHyphen/>
      </w:r>
      <w:r w:rsidRPr="00BF210F">
        <w:rPr>
          <w:rFonts w:ascii="Times New Roman" w:eastAsia="Times New Roman" w:hAnsi="Times New Roman" w:cs="B Lotus" w:hint="cs"/>
          <w:szCs w:val="26"/>
          <w:rtl/>
          <w:lang w:bidi="fa-IR"/>
        </w:rPr>
        <w:t>اند.</w:t>
      </w:r>
    </w:p>
    <w:p w:rsidR="000D534E" w:rsidRPr="00BF210F" w:rsidRDefault="000D534E" w:rsidP="00776A3D">
      <w:pPr>
        <w:autoSpaceDE w:val="0"/>
        <w:autoSpaceDN w:val="0"/>
        <w:bidi/>
        <w:adjustRightInd w:val="0"/>
        <w:spacing w:after="0"/>
        <w:ind w:firstLine="284"/>
        <w:rPr>
          <w:rFonts w:ascii="Times New Roman" w:hAnsi="Times New Roman" w:cs="B Lotus"/>
          <w:szCs w:val="26"/>
        </w:rPr>
      </w:pPr>
    </w:p>
    <w:p w:rsidR="00295189" w:rsidRPr="00776A3D" w:rsidRDefault="00295189" w:rsidP="00776A3D">
      <w:pPr>
        <w:bidi/>
        <w:spacing w:after="0"/>
        <w:rPr>
          <w:rFonts w:ascii="Times New Roman" w:hAnsi="Times New Roman" w:cs="B Lotus"/>
          <w:bCs/>
          <w:sz w:val="24"/>
          <w:szCs w:val="28"/>
          <w:lang w:bidi="fa-IR"/>
        </w:rPr>
      </w:pPr>
      <w:r w:rsidRPr="00776A3D">
        <w:rPr>
          <w:rFonts w:ascii="Times New Roman" w:hAnsi="Times New Roman" w:cs="B Lotus" w:hint="cs"/>
          <w:bCs/>
          <w:sz w:val="24"/>
          <w:szCs w:val="28"/>
          <w:rtl/>
          <w:lang w:bidi="fa-IR"/>
        </w:rPr>
        <w:t>فرضیه</w:t>
      </w:r>
      <w:r w:rsidRPr="00776A3D">
        <w:rPr>
          <w:rFonts w:ascii="Times New Roman" w:hAnsi="Times New Roman" w:cs="B Lotus"/>
          <w:bCs/>
          <w:sz w:val="24"/>
          <w:szCs w:val="28"/>
          <w:rtl/>
          <w:lang w:bidi="fa-IR"/>
        </w:rPr>
        <w:softHyphen/>
      </w:r>
      <w:r w:rsidRPr="00776A3D">
        <w:rPr>
          <w:rFonts w:ascii="Times New Roman" w:hAnsi="Times New Roman" w:cs="B Lotus" w:hint="cs"/>
          <w:bCs/>
          <w:sz w:val="24"/>
          <w:szCs w:val="28"/>
          <w:rtl/>
          <w:lang w:bidi="fa-IR"/>
        </w:rPr>
        <w:t>های پژوهش</w:t>
      </w:r>
    </w:p>
    <w:p w:rsidR="00295189" w:rsidRPr="00BF210F" w:rsidRDefault="00295189" w:rsidP="00776A3D">
      <w:pPr>
        <w:bidi/>
        <w:spacing w:after="0"/>
        <w:rPr>
          <w:rFonts w:ascii="Times New Roman" w:hAnsi="Times New Roman" w:cs="B Lotus"/>
          <w:szCs w:val="26"/>
          <w:rtl/>
          <w:lang w:bidi="fa-IR"/>
        </w:rPr>
      </w:pPr>
      <w:r w:rsidRPr="00BF210F">
        <w:rPr>
          <w:rFonts w:ascii="Times New Roman" w:hAnsi="Times New Roman" w:cs="B Lotus" w:hint="cs"/>
          <w:szCs w:val="26"/>
          <w:rtl/>
          <w:lang w:bidi="fa-IR"/>
        </w:rPr>
        <w:t>با توجه به بیان مبانی نظری، فرضیه</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های پژوهش به</w:t>
      </w:r>
      <w:r w:rsidR="00FC43EE" w:rsidRPr="00BF210F">
        <w:rPr>
          <w:rFonts w:ascii="Times New Roman" w:hAnsi="Times New Roman" w:cs="B Lotus"/>
          <w:szCs w:val="26"/>
          <w:rtl/>
          <w:lang w:bidi="fa-IR"/>
        </w:rPr>
        <w:softHyphen/>
      </w:r>
      <w:r w:rsidRPr="00BF210F">
        <w:rPr>
          <w:rFonts w:ascii="Times New Roman" w:hAnsi="Times New Roman" w:cs="B Lotus" w:hint="cs"/>
          <w:szCs w:val="26"/>
          <w:rtl/>
          <w:lang w:bidi="fa-IR"/>
        </w:rPr>
        <w:t>صورت زیر تدوین شده</w:t>
      </w:r>
      <w:r w:rsidRPr="00BF210F">
        <w:rPr>
          <w:rFonts w:ascii="Times New Roman" w:hAnsi="Times New Roman" w:cs="B Lotus" w:hint="cs"/>
          <w:szCs w:val="26"/>
          <w:rtl/>
          <w:lang w:bidi="fa-IR"/>
        </w:rPr>
        <w:softHyphen/>
        <w:t>اند:</w:t>
      </w:r>
    </w:p>
    <w:p w:rsidR="00C04E63" w:rsidRPr="00BF210F" w:rsidRDefault="00C04E63" w:rsidP="00776A3D">
      <w:pPr>
        <w:bidi/>
        <w:spacing w:after="0"/>
        <w:rPr>
          <w:rFonts w:ascii="Times New Roman" w:hAnsi="Times New Roman" w:cs="B Lotus"/>
          <w:szCs w:val="26"/>
          <w:rtl/>
        </w:rPr>
      </w:pPr>
      <w:r w:rsidRPr="00BF210F">
        <w:rPr>
          <w:rFonts w:ascii="Times New Roman" w:hAnsi="Times New Roman" w:cs="B Lotus" w:hint="cs"/>
          <w:b/>
          <w:bCs/>
          <w:szCs w:val="26"/>
          <w:rtl/>
        </w:rPr>
        <w:t>فرضیه 1:</w:t>
      </w:r>
      <w:r w:rsidRPr="00BF210F">
        <w:rPr>
          <w:rFonts w:ascii="Times New Roman" w:hAnsi="Times New Roman" w:cs="B Lotus" w:hint="cs"/>
          <w:szCs w:val="26"/>
          <w:rtl/>
        </w:rPr>
        <w:t xml:space="preserve"> بین سود تقسیمی و مخارج سرمایه</w:t>
      </w:r>
      <w:r w:rsidRPr="00BF210F">
        <w:rPr>
          <w:rFonts w:ascii="Times New Roman" w:hAnsi="Times New Roman" w:cs="B Lotus"/>
          <w:szCs w:val="26"/>
          <w:rtl/>
        </w:rPr>
        <w:softHyphen/>
      </w:r>
      <w:r w:rsidRPr="00BF210F">
        <w:rPr>
          <w:rFonts w:ascii="Times New Roman" w:hAnsi="Times New Roman" w:cs="B Lotus" w:hint="cs"/>
          <w:szCs w:val="26"/>
          <w:rtl/>
        </w:rPr>
        <w:t>ای، رابطه منفی و معناداری وجود دارد.</w:t>
      </w:r>
    </w:p>
    <w:p w:rsidR="00C04E63" w:rsidRPr="00BF210F" w:rsidRDefault="00C04E63" w:rsidP="00776A3D">
      <w:pPr>
        <w:bidi/>
        <w:spacing w:after="0"/>
        <w:rPr>
          <w:rFonts w:ascii="Times New Roman" w:hAnsi="Times New Roman" w:cs="B Lotus"/>
          <w:szCs w:val="26"/>
        </w:rPr>
      </w:pPr>
      <w:r w:rsidRPr="00BF210F">
        <w:rPr>
          <w:rFonts w:ascii="Times New Roman" w:hAnsi="Times New Roman" w:cs="B Lotus" w:hint="cs"/>
          <w:b/>
          <w:bCs/>
          <w:szCs w:val="26"/>
          <w:rtl/>
        </w:rPr>
        <w:t>فرضیه 2:</w:t>
      </w:r>
      <w:r w:rsidRPr="00BF210F">
        <w:rPr>
          <w:rFonts w:ascii="Times New Roman" w:hAnsi="Times New Roman" w:cs="B Lotus" w:hint="cs"/>
          <w:szCs w:val="26"/>
          <w:rtl/>
        </w:rPr>
        <w:t xml:space="preserve"> عدم اطمینان در جریان</w:t>
      </w:r>
      <w:r w:rsidRPr="00BF210F">
        <w:rPr>
          <w:rFonts w:ascii="Times New Roman" w:hAnsi="Times New Roman" w:cs="B Lotus"/>
          <w:szCs w:val="26"/>
          <w:rtl/>
        </w:rPr>
        <w:softHyphen/>
      </w:r>
      <w:r w:rsidRPr="00BF210F">
        <w:rPr>
          <w:rFonts w:ascii="Times New Roman" w:hAnsi="Times New Roman" w:cs="B Lotus" w:hint="cs"/>
          <w:szCs w:val="26"/>
          <w:rtl/>
        </w:rPr>
        <w:t>های نقدی، حساسیت مخارج سرمایه</w:t>
      </w:r>
      <w:r w:rsidRPr="00BF210F">
        <w:rPr>
          <w:rFonts w:ascii="Times New Roman" w:hAnsi="Times New Roman" w:cs="B Lotus"/>
          <w:szCs w:val="26"/>
          <w:rtl/>
        </w:rPr>
        <w:softHyphen/>
      </w:r>
      <w:r w:rsidRPr="00BF210F">
        <w:rPr>
          <w:rFonts w:ascii="Times New Roman" w:hAnsi="Times New Roman" w:cs="B Lotus" w:hint="cs"/>
          <w:szCs w:val="26"/>
          <w:rtl/>
        </w:rPr>
        <w:t>ای به سود تقسیمی را تحت تأثیر قرار می‌دهد.</w:t>
      </w:r>
    </w:p>
    <w:p w:rsidR="00C04E63" w:rsidRPr="00BF210F" w:rsidRDefault="00C04E63" w:rsidP="00776A3D">
      <w:pPr>
        <w:bidi/>
        <w:spacing w:after="0"/>
        <w:rPr>
          <w:rFonts w:ascii="Times New Roman" w:hAnsi="Times New Roman" w:cs="B Lotus"/>
          <w:szCs w:val="26"/>
        </w:rPr>
      </w:pPr>
      <w:r w:rsidRPr="00BF210F">
        <w:rPr>
          <w:rFonts w:ascii="Times New Roman" w:hAnsi="Times New Roman" w:cs="B Lotus" w:hint="cs"/>
          <w:b/>
          <w:bCs/>
          <w:szCs w:val="26"/>
          <w:rtl/>
        </w:rPr>
        <w:t>فرضیه 2-1:</w:t>
      </w:r>
      <w:r w:rsidRPr="00BF210F">
        <w:rPr>
          <w:rFonts w:ascii="Times New Roman" w:hAnsi="Times New Roman" w:cs="B Lotus" w:hint="cs"/>
          <w:szCs w:val="26"/>
          <w:rtl/>
        </w:rPr>
        <w:t xml:space="preserve"> کمبود جریان وجه نقد، حساسیت مخارج سرمایه</w:t>
      </w:r>
      <w:r w:rsidRPr="00BF210F">
        <w:rPr>
          <w:rFonts w:ascii="Times New Roman" w:hAnsi="Times New Roman" w:cs="B Lotus"/>
          <w:szCs w:val="26"/>
          <w:rtl/>
        </w:rPr>
        <w:softHyphen/>
      </w:r>
      <w:r w:rsidRPr="00BF210F">
        <w:rPr>
          <w:rFonts w:ascii="Times New Roman" w:hAnsi="Times New Roman" w:cs="B Lotus" w:hint="cs"/>
          <w:szCs w:val="26"/>
          <w:rtl/>
        </w:rPr>
        <w:t>ای به سود تقسیمی را تحت تأثیر قرار می‌دهد.</w:t>
      </w:r>
    </w:p>
    <w:p w:rsidR="00C04E63" w:rsidRDefault="00C04E63" w:rsidP="00776A3D">
      <w:pPr>
        <w:bidi/>
        <w:spacing w:after="0"/>
        <w:rPr>
          <w:rFonts w:ascii="Times New Roman" w:hAnsi="Times New Roman" w:cs="B Lotus"/>
          <w:szCs w:val="26"/>
          <w:rtl/>
        </w:rPr>
      </w:pPr>
      <w:r w:rsidRPr="00BF210F">
        <w:rPr>
          <w:rFonts w:ascii="Times New Roman" w:hAnsi="Times New Roman" w:cs="B Lotus" w:hint="cs"/>
          <w:b/>
          <w:bCs/>
          <w:szCs w:val="26"/>
          <w:rtl/>
        </w:rPr>
        <w:t>فرضیه 2-2:</w:t>
      </w:r>
      <w:r w:rsidRPr="00BF210F">
        <w:rPr>
          <w:rFonts w:ascii="Times New Roman" w:hAnsi="Times New Roman" w:cs="B Lotus" w:hint="cs"/>
          <w:szCs w:val="26"/>
          <w:rtl/>
        </w:rPr>
        <w:t xml:space="preserve"> نوسان جریان وجه نقد، حساسیت مخارج سرمایه</w:t>
      </w:r>
      <w:r w:rsidRPr="00BF210F">
        <w:rPr>
          <w:rFonts w:ascii="Times New Roman" w:hAnsi="Times New Roman" w:cs="B Lotus"/>
          <w:szCs w:val="26"/>
          <w:rtl/>
        </w:rPr>
        <w:softHyphen/>
      </w:r>
      <w:r w:rsidRPr="00BF210F">
        <w:rPr>
          <w:rFonts w:ascii="Times New Roman" w:hAnsi="Times New Roman" w:cs="B Lotus" w:hint="cs"/>
          <w:szCs w:val="26"/>
          <w:rtl/>
        </w:rPr>
        <w:t>ای به سود تقسیمی را تحت تأثیر قرار می‌دهد.</w:t>
      </w:r>
    </w:p>
    <w:p w:rsidR="00776A3D" w:rsidRPr="00BF210F" w:rsidRDefault="00776A3D" w:rsidP="00776A3D">
      <w:pPr>
        <w:bidi/>
        <w:spacing w:after="0"/>
        <w:rPr>
          <w:rFonts w:ascii="Times New Roman" w:hAnsi="Times New Roman" w:cs="B Lotus"/>
          <w:szCs w:val="26"/>
          <w:rtl/>
        </w:rPr>
      </w:pPr>
    </w:p>
    <w:p w:rsidR="00864F8D" w:rsidRPr="00776A3D" w:rsidRDefault="00864F8D" w:rsidP="00776A3D">
      <w:pPr>
        <w:bidi/>
        <w:spacing w:after="0"/>
        <w:rPr>
          <w:rFonts w:ascii="Times New Roman" w:hAnsi="Times New Roman" w:cs="B Lotus"/>
          <w:bCs/>
          <w:sz w:val="24"/>
          <w:szCs w:val="28"/>
          <w:rtl/>
          <w:lang w:bidi="fa-IR"/>
        </w:rPr>
      </w:pPr>
      <w:r w:rsidRPr="00776A3D">
        <w:rPr>
          <w:rFonts w:ascii="Times New Roman" w:hAnsi="Times New Roman" w:cs="B Lotus" w:hint="cs"/>
          <w:bCs/>
          <w:sz w:val="24"/>
          <w:szCs w:val="28"/>
          <w:rtl/>
        </w:rPr>
        <w:t>روش</w:t>
      </w:r>
      <w:r w:rsidRPr="00776A3D">
        <w:rPr>
          <w:rFonts w:ascii="Times New Roman" w:hAnsi="Times New Roman" w:cs="B Lotus"/>
          <w:bCs/>
          <w:sz w:val="24"/>
          <w:szCs w:val="28"/>
          <w:rtl/>
        </w:rPr>
        <w:softHyphen/>
      </w:r>
      <w:r w:rsidRPr="00776A3D">
        <w:rPr>
          <w:rFonts w:ascii="Times New Roman" w:hAnsi="Times New Roman" w:cs="B Lotus" w:hint="cs"/>
          <w:bCs/>
          <w:sz w:val="24"/>
          <w:szCs w:val="28"/>
          <w:rtl/>
        </w:rPr>
        <w:t>شناسی پژوهش</w:t>
      </w:r>
    </w:p>
    <w:p w:rsidR="00864F8D" w:rsidRPr="00BF210F" w:rsidRDefault="00FC43EE" w:rsidP="00776A3D">
      <w:pPr>
        <w:autoSpaceDE w:val="0"/>
        <w:autoSpaceDN w:val="0"/>
        <w:bidi/>
        <w:adjustRightInd w:val="0"/>
        <w:spacing w:after="0"/>
        <w:ind w:firstLine="284"/>
        <w:rPr>
          <w:rFonts w:ascii="Times New Roman" w:hAnsi="Times New Roman" w:cs="B Lotus"/>
          <w:szCs w:val="26"/>
          <w:rtl/>
        </w:rPr>
      </w:pPr>
      <w:r w:rsidRPr="00BF210F">
        <w:rPr>
          <w:rFonts w:ascii="Times New Roman" w:hAnsi="Times New Roman" w:cs="B Lotus" w:hint="cs"/>
          <w:szCs w:val="26"/>
          <w:rtl/>
        </w:rPr>
        <w:t>پژوهش حاضر، توصیفی از نوع همبستگی و بر</w:t>
      </w:r>
      <w:r w:rsidRPr="00BF210F">
        <w:rPr>
          <w:rFonts w:ascii="Times New Roman" w:hAnsi="Times New Roman" w:cs="B Lotus"/>
          <w:szCs w:val="26"/>
          <w:rtl/>
        </w:rPr>
        <w:t xml:space="preserve"> مبنا</w:t>
      </w:r>
      <w:r w:rsidRPr="00BF210F">
        <w:rPr>
          <w:rFonts w:ascii="Times New Roman" w:hAnsi="Times New Roman" w:cs="B Lotus" w:hint="cs"/>
          <w:szCs w:val="26"/>
          <w:rtl/>
        </w:rPr>
        <w:t>ی</w:t>
      </w:r>
      <w:r w:rsidRPr="00BF210F">
        <w:rPr>
          <w:rFonts w:ascii="Times New Roman" w:hAnsi="Times New Roman" w:cs="B Lotus"/>
          <w:szCs w:val="26"/>
          <w:rtl/>
        </w:rPr>
        <w:t xml:space="preserve"> </w:t>
      </w:r>
      <w:r w:rsidRPr="00BF210F">
        <w:rPr>
          <w:rFonts w:ascii="Times New Roman" w:hAnsi="Times New Roman" w:cs="B Lotus" w:hint="cs"/>
          <w:szCs w:val="26"/>
          <w:rtl/>
        </w:rPr>
        <w:t>هدف</w:t>
      </w:r>
      <w:r w:rsidRPr="00BF210F">
        <w:rPr>
          <w:rFonts w:ascii="Times New Roman" w:hAnsi="Times New Roman" w:cs="B Lotus"/>
          <w:szCs w:val="26"/>
          <w:rtl/>
        </w:rPr>
        <w:t xml:space="preserve"> </w:t>
      </w:r>
      <w:r w:rsidRPr="00BF210F">
        <w:rPr>
          <w:rFonts w:ascii="Times New Roman" w:hAnsi="Times New Roman" w:cs="B Lotus" w:hint="cs"/>
          <w:szCs w:val="26"/>
          <w:rtl/>
        </w:rPr>
        <w:t>از</w:t>
      </w:r>
      <w:r w:rsidRPr="00BF210F">
        <w:rPr>
          <w:rFonts w:ascii="Times New Roman" w:hAnsi="Times New Roman" w:cs="B Lotus"/>
          <w:szCs w:val="26"/>
          <w:rtl/>
        </w:rPr>
        <w:t xml:space="preserve"> </w:t>
      </w:r>
      <w:r w:rsidRPr="00BF210F">
        <w:rPr>
          <w:rFonts w:ascii="Times New Roman" w:hAnsi="Times New Roman" w:cs="B Lotus" w:hint="cs"/>
          <w:szCs w:val="26"/>
          <w:rtl/>
        </w:rPr>
        <w:t>نوع</w:t>
      </w:r>
      <w:r w:rsidRPr="00BF210F">
        <w:rPr>
          <w:rFonts w:ascii="Times New Roman" w:hAnsi="Times New Roman" w:cs="B Lotus"/>
          <w:szCs w:val="26"/>
          <w:rtl/>
        </w:rPr>
        <w:t xml:space="preserve"> کاربرد</w:t>
      </w:r>
      <w:r w:rsidRPr="00BF210F">
        <w:rPr>
          <w:rFonts w:ascii="Times New Roman" w:hAnsi="Times New Roman" w:cs="B Lotus" w:hint="cs"/>
          <w:szCs w:val="26"/>
          <w:rtl/>
        </w:rPr>
        <w:t>ی است و به روش پس‌رویدادی انجام شده است. مبانی نظری و پیشینه پژوهش، به روش کتابخانه</w:t>
      </w:r>
      <w:r w:rsidRPr="00BF210F">
        <w:rPr>
          <w:rFonts w:ascii="Times New Roman" w:hAnsi="Times New Roman" w:cs="B Lotus"/>
          <w:szCs w:val="26"/>
          <w:rtl/>
        </w:rPr>
        <w:softHyphen/>
      </w:r>
      <w:r w:rsidRPr="00BF210F">
        <w:rPr>
          <w:rFonts w:ascii="Times New Roman" w:hAnsi="Times New Roman" w:cs="B Lotus" w:hint="cs"/>
          <w:szCs w:val="26"/>
          <w:rtl/>
        </w:rPr>
        <w:t>ای و داده‌های موردنظر آزمون فرضیه</w:t>
      </w:r>
      <w:r w:rsidRPr="00BF210F">
        <w:rPr>
          <w:rFonts w:ascii="Times New Roman" w:hAnsi="Times New Roman" w:cs="B Lotus" w:hint="cs"/>
          <w:szCs w:val="26"/>
          <w:rtl/>
        </w:rPr>
        <w:softHyphen/>
        <w:t>ها نیز به روش میدانی از گزارش</w:t>
      </w:r>
      <w:r w:rsidRPr="00BF210F">
        <w:rPr>
          <w:rFonts w:ascii="Times New Roman" w:hAnsi="Times New Roman" w:cs="B Lotus"/>
          <w:szCs w:val="26"/>
          <w:rtl/>
        </w:rPr>
        <w:softHyphen/>
      </w:r>
      <w:r w:rsidRPr="00BF210F">
        <w:rPr>
          <w:rFonts w:ascii="Times New Roman" w:hAnsi="Times New Roman" w:cs="B Lotus" w:hint="cs"/>
          <w:szCs w:val="26"/>
          <w:rtl/>
        </w:rPr>
        <w:t xml:space="preserve">های مالی موجود در آرشیو بورس اوراق بهادار تهران، </w:t>
      </w:r>
      <w:r w:rsidRPr="00BF210F">
        <w:rPr>
          <w:rFonts w:ascii="Times New Roman" w:hAnsi="Times New Roman" w:cs="B Lotus" w:hint="cs"/>
          <w:szCs w:val="26"/>
          <w:rtl/>
          <w:lang w:bidi="fa-IR"/>
        </w:rPr>
        <w:t>بانک‌های اطلاعاتی موجود در بازار همچون ره</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آورد نوین و</w:t>
      </w:r>
      <w:r w:rsidRPr="00BF210F">
        <w:rPr>
          <w:rFonts w:ascii="Times New Roman" w:hAnsi="Times New Roman" w:cs="B Lotus" w:hint="cs"/>
          <w:szCs w:val="26"/>
          <w:rtl/>
        </w:rPr>
        <w:t xml:space="preserve"> اطلاعات موجود در سایت کدال جمع</w:t>
      </w:r>
      <w:r w:rsidRPr="00BF210F">
        <w:rPr>
          <w:rFonts w:ascii="Times New Roman" w:hAnsi="Times New Roman" w:cs="B Lotus"/>
          <w:szCs w:val="26"/>
          <w:rtl/>
        </w:rPr>
        <w:softHyphen/>
      </w:r>
      <w:r w:rsidRPr="00BF210F">
        <w:rPr>
          <w:rFonts w:ascii="Times New Roman" w:hAnsi="Times New Roman" w:cs="B Lotus" w:hint="cs"/>
          <w:szCs w:val="26"/>
          <w:rtl/>
        </w:rPr>
        <w:t xml:space="preserve">آوری گردید. </w:t>
      </w:r>
      <w:r w:rsidR="00864F8D" w:rsidRPr="00BF210F">
        <w:rPr>
          <w:rFonts w:ascii="Times New Roman" w:hAnsi="Times New Roman" w:cs="B Lotus" w:hint="cs"/>
          <w:szCs w:val="26"/>
          <w:rtl/>
        </w:rPr>
        <w:t>جامعه</w:t>
      </w:r>
      <w:r w:rsidR="00864F8D" w:rsidRPr="00BF210F">
        <w:rPr>
          <w:rFonts w:ascii="Times New Roman" w:hAnsi="Times New Roman" w:cs="B Lotus"/>
          <w:szCs w:val="26"/>
        </w:rPr>
        <w:t xml:space="preserve"> </w:t>
      </w:r>
      <w:r w:rsidR="00864F8D" w:rsidRPr="00BF210F">
        <w:rPr>
          <w:rFonts w:ascii="Times New Roman" w:hAnsi="Times New Roman" w:cs="B Lotus" w:hint="cs"/>
          <w:szCs w:val="26"/>
          <w:rtl/>
        </w:rPr>
        <w:t>آماري</w:t>
      </w:r>
      <w:r w:rsidR="00864F8D" w:rsidRPr="00BF210F">
        <w:rPr>
          <w:rFonts w:ascii="Times New Roman" w:hAnsi="Times New Roman" w:cs="B Lotus"/>
          <w:szCs w:val="26"/>
        </w:rPr>
        <w:t xml:space="preserve"> </w:t>
      </w:r>
      <w:r w:rsidR="00864F8D" w:rsidRPr="00BF210F">
        <w:rPr>
          <w:rFonts w:ascii="Times New Roman" w:hAnsi="Times New Roman" w:cs="B Lotus" w:hint="cs"/>
          <w:szCs w:val="26"/>
          <w:rtl/>
        </w:rPr>
        <w:t>اين پژوهش</w:t>
      </w:r>
      <w:r w:rsidR="00864F8D" w:rsidRPr="00BF210F">
        <w:rPr>
          <w:rFonts w:ascii="Times New Roman" w:hAnsi="Times New Roman" w:cs="B Lotus"/>
          <w:szCs w:val="26"/>
        </w:rPr>
        <w:t xml:space="preserve"> </w:t>
      </w:r>
      <w:r w:rsidR="00864F8D" w:rsidRPr="00BF210F">
        <w:rPr>
          <w:rFonts w:ascii="Times New Roman" w:hAnsi="Times New Roman" w:cs="B Lotus" w:hint="cs"/>
          <w:szCs w:val="26"/>
          <w:rtl/>
        </w:rPr>
        <w:t>از كليه شركت</w:t>
      </w:r>
      <w:r w:rsidR="00864F8D" w:rsidRPr="00BF210F">
        <w:rPr>
          <w:rFonts w:ascii="Times New Roman" w:hAnsi="Times New Roman" w:cs="B Lotus"/>
          <w:szCs w:val="26"/>
          <w:rtl/>
        </w:rPr>
        <w:softHyphen/>
      </w:r>
      <w:r w:rsidR="00864F8D" w:rsidRPr="00BF210F">
        <w:rPr>
          <w:rFonts w:ascii="Times New Roman" w:hAnsi="Times New Roman" w:cs="B Lotus" w:hint="cs"/>
          <w:szCs w:val="26"/>
          <w:rtl/>
        </w:rPr>
        <w:t>هاي پذيرفته</w:t>
      </w:r>
      <w:r w:rsidR="00864F8D" w:rsidRPr="00BF210F">
        <w:rPr>
          <w:rFonts w:ascii="Times New Roman" w:hAnsi="Times New Roman" w:cs="B Lotus"/>
          <w:szCs w:val="26"/>
        </w:rPr>
        <w:t xml:space="preserve"> </w:t>
      </w:r>
      <w:r w:rsidR="00864F8D" w:rsidRPr="00BF210F">
        <w:rPr>
          <w:rFonts w:ascii="Times New Roman" w:hAnsi="Times New Roman" w:cs="B Lotus" w:hint="cs"/>
          <w:szCs w:val="26"/>
          <w:rtl/>
        </w:rPr>
        <w:t>شده در بورس</w:t>
      </w:r>
      <w:r w:rsidR="00864F8D" w:rsidRPr="00BF210F">
        <w:rPr>
          <w:rFonts w:ascii="Times New Roman" w:hAnsi="Times New Roman" w:cs="B Lotus"/>
          <w:szCs w:val="26"/>
        </w:rPr>
        <w:t xml:space="preserve"> </w:t>
      </w:r>
      <w:r w:rsidR="00864F8D" w:rsidRPr="00BF210F">
        <w:rPr>
          <w:rFonts w:ascii="Times New Roman" w:hAnsi="Times New Roman" w:cs="B Lotus" w:hint="cs"/>
          <w:szCs w:val="26"/>
          <w:rtl/>
        </w:rPr>
        <w:t>اوراق بهادار تهران كه</w:t>
      </w:r>
      <w:r w:rsidR="00864F8D" w:rsidRPr="00BF210F">
        <w:rPr>
          <w:rFonts w:ascii="Times New Roman" w:hAnsi="Times New Roman" w:cs="B Lotus"/>
          <w:szCs w:val="26"/>
        </w:rPr>
        <w:t xml:space="preserve"> </w:t>
      </w:r>
      <w:r w:rsidR="00864F8D" w:rsidRPr="00BF210F">
        <w:rPr>
          <w:rFonts w:ascii="Times New Roman" w:hAnsi="Times New Roman" w:cs="B Lotus" w:hint="cs"/>
          <w:szCs w:val="26"/>
          <w:rtl/>
        </w:rPr>
        <w:t>از ابتداي</w:t>
      </w:r>
      <w:r w:rsidR="00864F8D" w:rsidRPr="00BF210F">
        <w:rPr>
          <w:rFonts w:ascii="Times New Roman" w:hAnsi="Times New Roman" w:cs="B Lotus"/>
          <w:szCs w:val="26"/>
        </w:rPr>
        <w:t xml:space="preserve"> </w:t>
      </w:r>
      <w:r w:rsidR="00864F8D" w:rsidRPr="00BF210F">
        <w:rPr>
          <w:rFonts w:ascii="Times New Roman" w:hAnsi="Times New Roman" w:cs="B Lotus" w:hint="cs"/>
          <w:szCs w:val="26"/>
          <w:rtl/>
        </w:rPr>
        <w:t>سال</w:t>
      </w:r>
      <w:r w:rsidR="00864F8D" w:rsidRPr="00BF210F">
        <w:rPr>
          <w:rFonts w:ascii="Times New Roman" w:hAnsi="Times New Roman" w:cs="B Lotus"/>
          <w:szCs w:val="26"/>
        </w:rPr>
        <w:t xml:space="preserve"> </w:t>
      </w:r>
      <w:r w:rsidR="00864F8D" w:rsidRPr="00BF210F">
        <w:rPr>
          <w:rFonts w:ascii="Times New Roman" w:hAnsi="Times New Roman" w:cs="B Lotus" w:hint="cs"/>
          <w:szCs w:val="26"/>
          <w:rtl/>
        </w:rPr>
        <w:t>13</w:t>
      </w:r>
      <w:r w:rsidR="00D7550B" w:rsidRPr="00BF210F">
        <w:rPr>
          <w:rFonts w:ascii="Times New Roman" w:hAnsi="Times New Roman" w:cs="B Lotus" w:hint="cs"/>
          <w:szCs w:val="26"/>
          <w:rtl/>
        </w:rPr>
        <w:t>90</w:t>
      </w:r>
      <w:r w:rsidR="00864F8D" w:rsidRPr="00BF210F">
        <w:rPr>
          <w:rFonts w:ascii="Times New Roman" w:hAnsi="Times New Roman" w:cs="B Lotus"/>
          <w:szCs w:val="26"/>
        </w:rPr>
        <w:t xml:space="preserve"> </w:t>
      </w:r>
      <w:r w:rsidR="00864F8D" w:rsidRPr="00BF210F">
        <w:rPr>
          <w:rFonts w:ascii="Times New Roman" w:hAnsi="Times New Roman" w:cs="B Lotus" w:hint="cs"/>
          <w:szCs w:val="26"/>
          <w:rtl/>
        </w:rPr>
        <w:t>تا پايان سال 139</w:t>
      </w:r>
      <w:r w:rsidR="00D7550B" w:rsidRPr="00BF210F">
        <w:rPr>
          <w:rFonts w:ascii="Times New Roman" w:hAnsi="Times New Roman" w:cs="B Lotus" w:hint="cs"/>
          <w:szCs w:val="26"/>
          <w:rtl/>
        </w:rPr>
        <w:t>5</w:t>
      </w:r>
      <w:r w:rsidR="00864F8D" w:rsidRPr="00BF210F">
        <w:rPr>
          <w:rFonts w:ascii="Times New Roman" w:hAnsi="Times New Roman" w:cs="B Lotus" w:hint="cs"/>
          <w:szCs w:val="26"/>
          <w:rtl/>
        </w:rPr>
        <w:t xml:space="preserve"> در</w:t>
      </w:r>
      <w:r w:rsidR="00864F8D" w:rsidRPr="00BF210F">
        <w:rPr>
          <w:rFonts w:ascii="Times New Roman" w:hAnsi="Times New Roman" w:cs="B Lotus"/>
          <w:szCs w:val="26"/>
        </w:rPr>
        <w:t xml:space="preserve"> </w:t>
      </w:r>
      <w:r w:rsidR="00864F8D" w:rsidRPr="00BF210F">
        <w:rPr>
          <w:rFonts w:ascii="Times New Roman" w:hAnsi="Times New Roman" w:cs="B Lotus" w:hint="cs"/>
          <w:szCs w:val="26"/>
          <w:rtl/>
        </w:rPr>
        <w:t>بورس فعال</w:t>
      </w:r>
      <w:r w:rsidR="00864F8D" w:rsidRPr="00BF210F">
        <w:rPr>
          <w:rFonts w:ascii="Times New Roman" w:hAnsi="Times New Roman" w:cs="B Lotus"/>
          <w:szCs w:val="26"/>
        </w:rPr>
        <w:t xml:space="preserve"> </w:t>
      </w:r>
      <w:r w:rsidR="00864F8D" w:rsidRPr="00BF210F">
        <w:rPr>
          <w:rFonts w:ascii="Times New Roman" w:hAnsi="Times New Roman" w:cs="B Lotus" w:hint="cs"/>
          <w:szCs w:val="26"/>
          <w:rtl/>
        </w:rPr>
        <w:t>بوده</w:t>
      </w:r>
      <w:r w:rsidR="00864F8D" w:rsidRPr="00BF210F">
        <w:rPr>
          <w:rFonts w:ascii="Times New Roman" w:hAnsi="Times New Roman" w:cs="B Lotus" w:hint="cs"/>
          <w:szCs w:val="26"/>
        </w:rPr>
        <w:t>‌</w:t>
      </w:r>
      <w:r w:rsidR="00864F8D" w:rsidRPr="00BF210F">
        <w:rPr>
          <w:rFonts w:ascii="Times New Roman" w:hAnsi="Times New Roman" w:cs="B Lotus" w:hint="cs"/>
          <w:szCs w:val="26"/>
          <w:rtl/>
        </w:rPr>
        <w:t>اند، تشكيل شده است</w:t>
      </w:r>
      <w:r w:rsidR="000B0AD8" w:rsidRPr="00BF210F">
        <w:rPr>
          <w:rFonts w:ascii="Times New Roman" w:hAnsi="Times New Roman" w:cs="B Lotus" w:hint="cs"/>
          <w:szCs w:val="26"/>
          <w:rtl/>
        </w:rPr>
        <w:t>.</w:t>
      </w:r>
      <w:r w:rsidR="005F436C" w:rsidRPr="00BF210F">
        <w:rPr>
          <w:rFonts w:ascii="Times New Roman" w:hAnsi="Times New Roman" w:cs="B Lotus" w:hint="cs"/>
          <w:szCs w:val="26"/>
          <w:rtl/>
        </w:rPr>
        <w:t xml:space="preserve"> </w:t>
      </w:r>
      <w:r w:rsidR="00F078D6" w:rsidRPr="00BF210F">
        <w:rPr>
          <w:rFonts w:ascii="Times New Roman" w:hAnsi="Times New Roman" w:cs="B Lotus" w:hint="cs"/>
          <w:szCs w:val="26"/>
          <w:rtl/>
        </w:rPr>
        <w:t>نمونه آماري، با توجه به</w:t>
      </w:r>
      <w:r w:rsidR="00864F8D" w:rsidRPr="00BF210F">
        <w:rPr>
          <w:rFonts w:ascii="Times New Roman" w:hAnsi="Times New Roman" w:cs="B Lotus" w:hint="cs"/>
          <w:szCs w:val="26"/>
          <w:rtl/>
        </w:rPr>
        <w:t xml:space="preserve"> معيار</w:t>
      </w:r>
      <w:r w:rsidR="00F078D6" w:rsidRPr="00BF210F">
        <w:rPr>
          <w:rFonts w:ascii="Times New Roman" w:hAnsi="Times New Roman" w:cs="B Lotus" w:hint="cs"/>
          <w:szCs w:val="26"/>
          <w:rtl/>
        </w:rPr>
        <w:t>های</w:t>
      </w:r>
      <w:r w:rsidR="00864F8D" w:rsidRPr="00BF210F">
        <w:rPr>
          <w:rFonts w:ascii="Times New Roman" w:hAnsi="Times New Roman" w:cs="B Lotus" w:hint="cs"/>
          <w:szCs w:val="26"/>
          <w:rtl/>
        </w:rPr>
        <w:t xml:space="preserve"> گزينشي زير انتخاب گرديد:</w:t>
      </w:r>
    </w:p>
    <w:p w:rsidR="00864F8D" w:rsidRDefault="00864F8D" w:rsidP="00776A3D">
      <w:pPr>
        <w:autoSpaceDE w:val="0"/>
        <w:autoSpaceDN w:val="0"/>
        <w:bidi/>
        <w:adjustRightInd w:val="0"/>
        <w:spacing w:after="0"/>
        <w:ind w:firstLine="284"/>
        <w:rPr>
          <w:rFonts w:ascii="Times New Roman" w:hAnsi="Times New Roman" w:cs="B Lotus"/>
          <w:szCs w:val="26"/>
          <w:rtl/>
          <w:lang w:bidi="fa-IR"/>
        </w:rPr>
      </w:pPr>
      <w:r w:rsidRPr="00BF210F">
        <w:rPr>
          <w:rFonts w:ascii="Times New Roman" w:hAnsi="Times New Roman" w:cs="B Lotus" w:hint="cs"/>
          <w:szCs w:val="26"/>
          <w:rtl/>
        </w:rPr>
        <w:t>1. شركت</w:t>
      </w:r>
      <w:r w:rsidRPr="00BF210F">
        <w:rPr>
          <w:rFonts w:ascii="Times New Roman" w:hAnsi="Times New Roman" w:cs="B Lotus"/>
          <w:szCs w:val="26"/>
          <w:rtl/>
        </w:rPr>
        <w:softHyphen/>
      </w:r>
      <w:r w:rsidRPr="00BF210F">
        <w:rPr>
          <w:rFonts w:ascii="Times New Roman" w:hAnsi="Times New Roman" w:cs="B Lotus" w:hint="cs"/>
          <w:szCs w:val="26"/>
          <w:rtl/>
        </w:rPr>
        <w:t>ها در طول</w:t>
      </w:r>
      <w:r w:rsidRPr="00BF210F">
        <w:rPr>
          <w:rFonts w:ascii="Times New Roman" w:hAnsi="Times New Roman" w:cs="B Lotus" w:hint="cs"/>
          <w:szCs w:val="26"/>
        </w:rPr>
        <w:t xml:space="preserve"> </w:t>
      </w:r>
      <w:r w:rsidRPr="00BF210F">
        <w:rPr>
          <w:rFonts w:ascii="Times New Roman" w:hAnsi="Times New Roman" w:cs="B Lotus" w:hint="cs"/>
          <w:szCs w:val="26"/>
          <w:rtl/>
        </w:rPr>
        <w:t>دوره</w:t>
      </w:r>
      <w:r w:rsidRPr="00BF210F">
        <w:rPr>
          <w:rFonts w:ascii="Times New Roman" w:hAnsi="Times New Roman" w:cs="B Lotus" w:hint="cs"/>
          <w:szCs w:val="26"/>
        </w:rPr>
        <w:t xml:space="preserve"> </w:t>
      </w:r>
      <w:r w:rsidRPr="00BF210F">
        <w:rPr>
          <w:rFonts w:ascii="Times New Roman" w:hAnsi="Times New Roman" w:cs="B Lotus" w:hint="cs"/>
          <w:szCs w:val="26"/>
          <w:rtl/>
        </w:rPr>
        <w:t>پژوهش</w:t>
      </w:r>
      <w:r w:rsidRPr="00BF210F">
        <w:rPr>
          <w:rFonts w:ascii="Times New Roman" w:hAnsi="Times New Roman" w:cs="B Lotus" w:hint="cs"/>
          <w:szCs w:val="26"/>
        </w:rPr>
        <w:t xml:space="preserve"> </w:t>
      </w:r>
      <w:r w:rsidRPr="00BF210F">
        <w:rPr>
          <w:rFonts w:ascii="Times New Roman" w:hAnsi="Times New Roman" w:cs="B Lotus" w:hint="cs"/>
          <w:szCs w:val="26"/>
          <w:rtl/>
        </w:rPr>
        <w:t>تغيير سال</w:t>
      </w:r>
      <w:r w:rsidRPr="00BF210F">
        <w:rPr>
          <w:rFonts w:ascii="Times New Roman" w:hAnsi="Times New Roman" w:cs="B Lotus" w:hint="cs"/>
          <w:szCs w:val="26"/>
        </w:rPr>
        <w:t xml:space="preserve"> </w:t>
      </w:r>
      <w:r w:rsidRPr="00BF210F">
        <w:rPr>
          <w:rFonts w:ascii="Times New Roman" w:hAnsi="Times New Roman" w:cs="B Lotus" w:hint="cs"/>
          <w:szCs w:val="26"/>
          <w:rtl/>
        </w:rPr>
        <w:t>مالي</w:t>
      </w:r>
      <w:r w:rsidRPr="00BF210F">
        <w:rPr>
          <w:rFonts w:ascii="Times New Roman" w:hAnsi="Times New Roman" w:cs="B Lotus" w:hint="cs"/>
          <w:szCs w:val="26"/>
        </w:rPr>
        <w:t xml:space="preserve"> </w:t>
      </w:r>
      <w:r w:rsidRPr="00BF210F">
        <w:rPr>
          <w:rFonts w:ascii="Times New Roman" w:hAnsi="Times New Roman" w:cs="B Lotus" w:hint="cs"/>
          <w:szCs w:val="26"/>
          <w:rtl/>
        </w:rPr>
        <w:t>نداده</w:t>
      </w:r>
      <w:r w:rsidRPr="00BF210F">
        <w:rPr>
          <w:rFonts w:ascii="Times New Roman" w:hAnsi="Times New Roman" w:cs="B Lotus" w:hint="cs"/>
          <w:szCs w:val="26"/>
        </w:rPr>
        <w:t xml:space="preserve"> </w:t>
      </w:r>
      <w:r w:rsidRPr="00BF210F">
        <w:rPr>
          <w:rFonts w:ascii="Times New Roman" w:hAnsi="Times New Roman" w:cs="B Lotus" w:hint="cs"/>
          <w:szCs w:val="26"/>
          <w:rtl/>
        </w:rPr>
        <w:t>باشند. 2. نوع</w:t>
      </w:r>
      <w:r w:rsidRPr="00BF210F">
        <w:rPr>
          <w:rFonts w:ascii="Times New Roman" w:hAnsi="Times New Roman" w:cs="B Lotus" w:hint="cs"/>
          <w:szCs w:val="26"/>
        </w:rPr>
        <w:t xml:space="preserve"> </w:t>
      </w:r>
      <w:r w:rsidRPr="00BF210F">
        <w:rPr>
          <w:rFonts w:ascii="Times New Roman" w:hAnsi="Times New Roman" w:cs="B Lotus" w:hint="cs"/>
          <w:szCs w:val="26"/>
          <w:rtl/>
        </w:rPr>
        <w:t>فعاليت</w:t>
      </w:r>
      <w:r w:rsidRPr="00BF210F">
        <w:rPr>
          <w:rFonts w:ascii="Times New Roman" w:hAnsi="Times New Roman" w:cs="B Lotus" w:hint="cs"/>
          <w:szCs w:val="26"/>
        </w:rPr>
        <w:t xml:space="preserve"> </w:t>
      </w:r>
      <w:r w:rsidRPr="00BF210F">
        <w:rPr>
          <w:rFonts w:ascii="Times New Roman" w:hAnsi="Times New Roman" w:cs="B Lotus" w:hint="cs"/>
          <w:szCs w:val="26"/>
          <w:rtl/>
        </w:rPr>
        <w:t>شركت</w:t>
      </w:r>
      <w:r w:rsidRPr="00BF210F">
        <w:rPr>
          <w:rFonts w:ascii="Times New Roman" w:hAnsi="Times New Roman" w:cs="B Lotus"/>
          <w:szCs w:val="26"/>
          <w:rtl/>
        </w:rPr>
        <w:softHyphen/>
      </w:r>
      <w:r w:rsidRPr="00BF210F">
        <w:rPr>
          <w:rFonts w:ascii="Times New Roman" w:hAnsi="Times New Roman" w:cs="B Lotus" w:hint="cs"/>
          <w:szCs w:val="26"/>
          <w:rtl/>
        </w:rPr>
        <w:t>ها، توليدي</w:t>
      </w:r>
      <w:r w:rsidRPr="00BF210F">
        <w:rPr>
          <w:rFonts w:ascii="Times New Roman" w:hAnsi="Times New Roman" w:cs="B Lotus" w:hint="cs"/>
          <w:szCs w:val="26"/>
        </w:rPr>
        <w:t xml:space="preserve"> </w:t>
      </w:r>
      <w:r w:rsidRPr="00BF210F">
        <w:rPr>
          <w:rFonts w:ascii="Times New Roman" w:hAnsi="Times New Roman" w:cs="B Lotus" w:hint="cs"/>
          <w:szCs w:val="26"/>
          <w:rtl/>
        </w:rPr>
        <w:t>بوده</w:t>
      </w:r>
      <w:r w:rsidRPr="00BF210F">
        <w:rPr>
          <w:rFonts w:ascii="Times New Roman" w:hAnsi="Times New Roman" w:cs="B Lotus" w:hint="cs"/>
          <w:szCs w:val="26"/>
        </w:rPr>
        <w:t xml:space="preserve"> </w:t>
      </w:r>
      <w:r w:rsidRPr="00BF210F">
        <w:rPr>
          <w:rFonts w:ascii="Times New Roman" w:hAnsi="Times New Roman" w:cs="B Lotus" w:hint="cs"/>
          <w:szCs w:val="26"/>
          <w:rtl/>
        </w:rPr>
        <w:t>و لذا جزء شرکت</w:t>
      </w:r>
      <w:r w:rsidRPr="00BF210F">
        <w:rPr>
          <w:rFonts w:ascii="Times New Roman" w:hAnsi="Times New Roman" w:cs="B Lotus"/>
          <w:szCs w:val="26"/>
          <w:rtl/>
        </w:rPr>
        <w:softHyphen/>
      </w:r>
      <w:r w:rsidRPr="00BF210F">
        <w:rPr>
          <w:rFonts w:ascii="Times New Roman" w:hAnsi="Times New Roman" w:cs="B Lotus" w:hint="cs"/>
          <w:szCs w:val="26"/>
          <w:rtl/>
        </w:rPr>
        <w:t>های سرمایه</w:t>
      </w:r>
      <w:r w:rsidRPr="00BF210F">
        <w:rPr>
          <w:rFonts w:ascii="Times New Roman" w:hAnsi="Times New Roman" w:cs="B Lotus"/>
          <w:szCs w:val="26"/>
          <w:rtl/>
        </w:rPr>
        <w:softHyphen/>
      </w:r>
      <w:r w:rsidRPr="00BF210F">
        <w:rPr>
          <w:rFonts w:ascii="Times New Roman" w:hAnsi="Times New Roman" w:cs="B Lotus" w:hint="cs"/>
          <w:szCs w:val="26"/>
          <w:rtl/>
        </w:rPr>
        <w:t>گذاری و واسطه</w:t>
      </w:r>
      <w:r w:rsidRPr="00BF210F">
        <w:rPr>
          <w:rFonts w:ascii="Times New Roman" w:hAnsi="Times New Roman" w:cs="B Lotus"/>
          <w:szCs w:val="26"/>
          <w:rtl/>
        </w:rPr>
        <w:softHyphen/>
      </w:r>
      <w:r w:rsidRPr="00BF210F">
        <w:rPr>
          <w:rFonts w:ascii="Times New Roman" w:hAnsi="Times New Roman" w:cs="B Lotus" w:hint="cs"/>
          <w:szCs w:val="26"/>
          <w:rtl/>
        </w:rPr>
        <w:t>گری مالی نباشد. 3. پايان</w:t>
      </w:r>
      <w:r w:rsidRPr="00BF210F">
        <w:rPr>
          <w:rFonts w:ascii="Times New Roman" w:hAnsi="Times New Roman" w:cs="B Lotus"/>
          <w:szCs w:val="26"/>
        </w:rPr>
        <w:t xml:space="preserve"> </w:t>
      </w:r>
      <w:r w:rsidRPr="00BF210F">
        <w:rPr>
          <w:rFonts w:ascii="Times New Roman" w:hAnsi="Times New Roman" w:cs="B Lotus" w:hint="cs"/>
          <w:szCs w:val="26"/>
          <w:rtl/>
        </w:rPr>
        <w:t>سال مالی شركت</w:t>
      </w:r>
      <w:r w:rsidRPr="00BF210F">
        <w:rPr>
          <w:rFonts w:ascii="Times New Roman" w:hAnsi="Times New Roman" w:cs="B Lotus"/>
          <w:szCs w:val="26"/>
          <w:rtl/>
        </w:rPr>
        <w:softHyphen/>
      </w:r>
      <w:r w:rsidRPr="00BF210F">
        <w:rPr>
          <w:rFonts w:ascii="Times New Roman" w:hAnsi="Times New Roman" w:cs="B Lotus" w:hint="cs"/>
          <w:szCs w:val="26"/>
          <w:rtl/>
        </w:rPr>
        <w:t>هاي مورد مطالعه منتهی به</w:t>
      </w:r>
      <w:r w:rsidRPr="00BF210F">
        <w:rPr>
          <w:rFonts w:ascii="Times New Roman" w:hAnsi="Times New Roman" w:cs="B Lotus"/>
          <w:szCs w:val="26"/>
        </w:rPr>
        <w:t xml:space="preserve"> </w:t>
      </w:r>
      <w:r w:rsidRPr="00BF210F">
        <w:rPr>
          <w:rFonts w:ascii="Times New Roman" w:hAnsi="Times New Roman" w:cs="B Lotus"/>
          <w:szCs w:val="26"/>
          <w:rtl/>
        </w:rPr>
        <w:t>٢٩</w:t>
      </w:r>
      <w:r w:rsidRPr="00BF210F">
        <w:rPr>
          <w:rFonts w:ascii="Times New Roman" w:hAnsi="Times New Roman" w:cs="B Lotus"/>
          <w:szCs w:val="26"/>
        </w:rPr>
        <w:t xml:space="preserve"> </w:t>
      </w:r>
      <w:r w:rsidRPr="00BF210F">
        <w:rPr>
          <w:rFonts w:ascii="Times New Roman" w:hAnsi="Times New Roman" w:cs="B Lotus" w:hint="cs"/>
          <w:szCs w:val="26"/>
          <w:rtl/>
        </w:rPr>
        <w:t>اسفندماه در هر سال باشد</w:t>
      </w:r>
      <w:r w:rsidRPr="00BF210F">
        <w:rPr>
          <w:rFonts w:ascii="Times New Roman" w:hAnsi="Times New Roman" w:cs="B Lotus"/>
          <w:szCs w:val="26"/>
        </w:rPr>
        <w:t>.</w:t>
      </w:r>
      <w:r w:rsidRPr="00BF210F">
        <w:rPr>
          <w:rFonts w:ascii="Times New Roman" w:hAnsi="Times New Roman" w:cs="B Lotus" w:hint="cs"/>
          <w:szCs w:val="26"/>
          <w:rtl/>
        </w:rPr>
        <w:t xml:space="preserve"> 4. وقفه معاملاتی بیش از 6 ماه نداشته باشند.</w:t>
      </w:r>
      <w:r w:rsidRPr="00BF210F">
        <w:rPr>
          <w:rFonts w:ascii="Times New Roman" w:hAnsi="Times New Roman" w:cs="B Lotus" w:hint="cs"/>
          <w:szCs w:val="26"/>
          <w:rtl/>
          <w:lang w:bidi="fa-IR"/>
        </w:rPr>
        <w:t xml:space="preserve"> </w:t>
      </w:r>
      <w:r w:rsidR="001011D1" w:rsidRPr="00BF210F">
        <w:rPr>
          <w:rFonts w:ascii="Times New Roman" w:hAnsi="Times New Roman" w:cs="B Lotus" w:hint="cs"/>
          <w:szCs w:val="26"/>
          <w:rtl/>
          <w:lang w:bidi="fa-IR"/>
        </w:rPr>
        <w:t xml:space="preserve">7. </w:t>
      </w:r>
      <w:r w:rsidR="001011D1" w:rsidRPr="00BF210F">
        <w:rPr>
          <w:rFonts w:ascii="Times New Roman" w:hAnsi="Times New Roman" w:cs="B Lotus" w:hint="cs"/>
          <w:szCs w:val="26"/>
          <w:rtl/>
        </w:rPr>
        <w:t>ارزش دفتری حقوق صاحبان سهام شرکت‌های نمونه مثبت باشد. 8. وجود حداقل 4 شرکت عضو در هر صنعت الزامی است.</w:t>
      </w:r>
      <w:r w:rsidR="00F078D6" w:rsidRPr="00BF210F">
        <w:rPr>
          <w:rFonts w:ascii="Times New Roman" w:hAnsi="Times New Roman" w:cs="B Lotus" w:hint="cs"/>
          <w:szCs w:val="26"/>
          <w:rtl/>
        </w:rPr>
        <w:t xml:space="preserve"> </w:t>
      </w:r>
      <w:r w:rsidRPr="00BF210F">
        <w:rPr>
          <w:rFonts w:ascii="Times New Roman" w:hAnsi="Times New Roman" w:cs="B Lotus" w:hint="cs"/>
          <w:szCs w:val="26"/>
          <w:rtl/>
          <w:lang w:bidi="fa-IR"/>
        </w:rPr>
        <w:t xml:space="preserve">مجموعه </w:t>
      </w:r>
      <w:r w:rsidR="000B0AD8" w:rsidRPr="00BF210F">
        <w:rPr>
          <w:rFonts w:ascii="Times New Roman" w:hAnsi="Times New Roman" w:cs="B Lotus" w:hint="cs"/>
          <w:szCs w:val="26"/>
          <w:rtl/>
          <w:lang w:bidi="fa-IR"/>
        </w:rPr>
        <w:t>122</w:t>
      </w:r>
      <w:r w:rsidRPr="00BF210F">
        <w:rPr>
          <w:rFonts w:ascii="Times New Roman" w:hAnsi="Times New Roman" w:cs="B Lotus" w:hint="cs"/>
          <w:szCs w:val="26"/>
          <w:rtl/>
          <w:lang w:bidi="fa-IR"/>
        </w:rPr>
        <w:t xml:space="preserve"> شرکت که حائز شرایط فوق بودند به</w:t>
      </w:r>
      <w:r w:rsidR="00D7550B" w:rsidRPr="00BF210F">
        <w:rPr>
          <w:rFonts w:ascii="Times New Roman" w:hAnsi="Times New Roman" w:cs="B Lotus"/>
          <w:szCs w:val="26"/>
          <w:rtl/>
          <w:lang w:bidi="fa-IR"/>
        </w:rPr>
        <w:softHyphen/>
      </w:r>
      <w:r w:rsidRPr="00BF210F">
        <w:rPr>
          <w:rFonts w:ascii="Times New Roman" w:hAnsi="Times New Roman" w:cs="B Lotus" w:hint="cs"/>
          <w:szCs w:val="26"/>
          <w:rtl/>
          <w:lang w:bidi="fa-IR"/>
        </w:rPr>
        <w:t>عنوان نمونه پژوهش انتخاب شدند.</w:t>
      </w:r>
    </w:p>
    <w:p w:rsidR="00776A3D" w:rsidRPr="00BF210F" w:rsidRDefault="00776A3D" w:rsidP="00776A3D">
      <w:pPr>
        <w:autoSpaceDE w:val="0"/>
        <w:autoSpaceDN w:val="0"/>
        <w:bidi/>
        <w:adjustRightInd w:val="0"/>
        <w:spacing w:after="0"/>
        <w:ind w:firstLine="284"/>
        <w:rPr>
          <w:rFonts w:ascii="Times New Roman" w:hAnsi="Times New Roman" w:cs="B Lotus"/>
          <w:szCs w:val="26"/>
          <w:rtl/>
          <w:lang w:bidi="fa-IR"/>
        </w:rPr>
      </w:pPr>
    </w:p>
    <w:p w:rsidR="00864F8D" w:rsidRPr="00776A3D" w:rsidRDefault="00864F8D" w:rsidP="00776A3D">
      <w:pPr>
        <w:bidi/>
        <w:spacing w:after="0"/>
        <w:rPr>
          <w:rFonts w:ascii="Times New Roman" w:hAnsi="Times New Roman" w:cs="B Lotus"/>
          <w:bCs/>
          <w:sz w:val="24"/>
          <w:szCs w:val="28"/>
          <w:lang w:bidi="fa-IR"/>
        </w:rPr>
      </w:pPr>
      <w:r w:rsidRPr="00776A3D">
        <w:rPr>
          <w:rFonts w:ascii="Times New Roman" w:hAnsi="Times New Roman" w:cs="B Lotus" w:hint="cs"/>
          <w:bCs/>
          <w:sz w:val="24"/>
          <w:szCs w:val="28"/>
          <w:rtl/>
          <w:lang w:bidi="fa-IR"/>
        </w:rPr>
        <w:t>الگوها و متغیرهای پژوهش</w:t>
      </w:r>
    </w:p>
    <w:p w:rsidR="003C0988" w:rsidRPr="00BF210F" w:rsidRDefault="002B6704" w:rsidP="00776A3D">
      <w:pPr>
        <w:bidi/>
        <w:spacing w:after="0"/>
        <w:rPr>
          <w:rFonts w:ascii="Times New Roman" w:hAnsi="Times New Roman" w:cs="B Lotus"/>
          <w:i/>
          <w:szCs w:val="26"/>
          <w:rtl/>
        </w:rPr>
      </w:pPr>
      <w:r w:rsidRPr="00BF210F">
        <w:rPr>
          <w:rFonts w:ascii="Times New Roman" w:hAnsi="Times New Roman" w:cs="B Lotus" w:hint="cs"/>
          <w:i/>
          <w:szCs w:val="26"/>
          <w:rtl/>
        </w:rPr>
        <w:t>برای آزمون فرضیه</w:t>
      </w:r>
      <w:r w:rsidRPr="00BF210F">
        <w:rPr>
          <w:rFonts w:ascii="Times New Roman" w:hAnsi="Times New Roman" w:cs="B Lotus"/>
          <w:i/>
          <w:szCs w:val="26"/>
          <w:rtl/>
        </w:rPr>
        <w:softHyphen/>
      </w:r>
      <w:r w:rsidRPr="00BF210F">
        <w:rPr>
          <w:rFonts w:ascii="Times New Roman" w:hAnsi="Times New Roman" w:cs="B Lotus" w:hint="cs"/>
          <w:i/>
          <w:szCs w:val="26"/>
          <w:rtl/>
        </w:rPr>
        <w:t>های پژوهش، الگوی</w:t>
      </w:r>
      <w:r w:rsidRPr="00BF210F">
        <w:rPr>
          <w:rFonts w:ascii="Times New Roman" w:hAnsi="Times New Roman" w:cs="B Lotus" w:hint="cs"/>
          <w:i/>
          <w:szCs w:val="26"/>
          <w:rtl/>
          <w:lang w:bidi="fa-IR"/>
        </w:rPr>
        <w:t xml:space="preserve"> رگرسیونی (1) </w:t>
      </w:r>
      <w:r w:rsidRPr="00BF210F">
        <w:rPr>
          <w:rFonts w:ascii="Times New Roman" w:hAnsi="Times New Roman" w:cs="B Lotus" w:hint="cs"/>
          <w:i/>
          <w:szCs w:val="26"/>
          <w:rtl/>
        </w:rPr>
        <w:t>به شرح ذیل برآورد می</w:t>
      </w:r>
      <w:r w:rsidRPr="00BF210F">
        <w:rPr>
          <w:rFonts w:ascii="Times New Roman" w:hAnsi="Times New Roman" w:cs="B Lotus" w:hint="cs"/>
          <w:i/>
          <w:szCs w:val="26"/>
          <w:rtl/>
        </w:rPr>
        <w:softHyphen/>
        <w:t>شود؛</w:t>
      </w:r>
    </w:p>
    <w:p w:rsidR="002B6704" w:rsidRPr="00BF210F" w:rsidRDefault="002B6704" w:rsidP="00776A3D">
      <w:pPr>
        <w:bidi/>
        <w:spacing w:after="0"/>
        <w:rPr>
          <w:rFonts w:ascii="Times New Roman" w:hAnsi="Times New Roman" w:cs="B Lotus"/>
          <w:szCs w:val="26"/>
          <w:rtl/>
          <w:lang w:bidi="fa-IR"/>
        </w:rPr>
      </w:pPr>
      <w:r w:rsidRPr="00BF210F">
        <w:rPr>
          <w:rFonts w:ascii="Times New Roman" w:hAnsi="Times New Roman" w:cs="B Lotus" w:hint="cs"/>
          <w:szCs w:val="26"/>
          <w:rtl/>
          <w:lang w:bidi="fa-IR"/>
        </w:rPr>
        <w:t xml:space="preserve">الگوی (1)- مدل رگرسیون </w:t>
      </w:r>
      <w:r w:rsidRPr="00BF210F">
        <w:rPr>
          <w:rFonts w:ascii="Times New Roman" w:hAnsi="Times New Roman" w:cs="B Lotus"/>
          <w:szCs w:val="26"/>
          <w:lang w:bidi="fa-IR"/>
        </w:rPr>
        <w:t>cubic</w:t>
      </w:r>
    </w:p>
    <w:p w:rsidR="002B6704" w:rsidRPr="00BF210F" w:rsidRDefault="002B6704" w:rsidP="00776A3D">
      <w:pPr>
        <w:spacing w:after="0"/>
        <w:rPr>
          <w:rFonts w:ascii="Times New Roman" w:hAnsi="Times New Roman" w:cs="B Lotus"/>
          <w:szCs w:val="26"/>
          <w:rtl/>
          <w:lang w:bidi="fa-IR"/>
        </w:rPr>
      </w:pPr>
      <m:oMathPara>
        <m:oMathParaPr>
          <m:jc m:val="left"/>
        </m:oMathParaPr>
        <m:oMath>
          <m:r>
            <m:rPr>
              <m:sty m:val="p"/>
            </m:rPr>
            <w:rPr>
              <w:rFonts w:ascii="Cambria Math" w:hAnsi="Cambria Math" w:cs="B Lotus"/>
              <w:szCs w:val="26"/>
              <w:lang w:bidi="fa-IR"/>
            </w:rPr>
            <m:t>I-TA=</m:t>
          </m:r>
          <m:sSub>
            <m:sSubPr>
              <m:ctrlPr>
                <w:rPr>
                  <w:rFonts w:ascii="Cambria Math" w:hAnsi="Cambria Math" w:cs="B Lotus"/>
                  <w:szCs w:val="26"/>
                  <w:lang w:bidi="fa-IR"/>
                </w:rPr>
              </m:ctrlPr>
            </m:sSubPr>
            <m:e>
              <m:r>
                <m:rPr>
                  <m:sty m:val="p"/>
                </m:rPr>
                <w:rPr>
                  <w:rFonts w:ascii="Cambria Math" w:hAnsi="Cambria Math" w:cs="B Lotus"/>
                  <w:szCs w:val="26"/>
                  <w:lang w:bidi="fa-IR"/>
                </w:rPr>
                <m:t>β</m:t>
              </m:r>
            </m:e>
            <m:sub>
              <m:r>
                <m:rPr>
                  <m:sty m:val="p"/>
                </m:rPr>
                <w:rPr>
                  <w:rFonts w:ascii="Cambria Math" w:hAnsi="Cambria Math" w:cs="B Lotus"/>
                  <w:szCs w:val="26"/>
                  <w:lang w:bidi="fa-IR"/>
                </w:rPr>
                <m:t>0</m:t>
              </m:r>
            </m:sub>
          </m:sSub>
          <m:r>
            <m:rPr>
              <m:sty m:val="p"/>
            </m:rPr>
            <w:rPr>
              <w:rFonts w:ascii="Cambria Math" w:hAnsi="Cambria Math" w:cs="B Lotus"/>
              <w:szCs w:val="26"/>
              <w:lang w:bidi="fa-IR"/>
            </w:rPr>
            <m:t>+</m:t>
          </m:r>
          <m:sSub>
            <m:sSubPr>
              <m:ctrlPr>
                <w:rPr>
                  <w:rFonts w:ascii="Cambria Math" w:hAnsi="Cambria Math" w:cs="B Lotus"/>
                  <w:szCs w:val="26"/>
                  <w:lang w:bidi="fa-IR"/>
                </w:rPr>
              </m:ctrlPr>
            </m:sSubPr>
            <m:e>
              <m:r>
                <m:rPr>
                  <m:sty m:val="p"/>
                </m:rPr>
                <w:rPr>
                  <w:rFonts w:ascii="Cambria Math" w:hAnsi="Cambria Math" w:cs="B Lotus"/>
                  <w:szCs w:val="26"/>
                  <w:lang w:bidi="fa-IR"/>
                </w:rPr>
                <m:t>β</m:t>
              </m:r>
            </m:e>
            <m:sub>
              <m:r>
                <m:rPr>
                  <m:sty m:val="p"/>
                </m:rPr>
                <w:rPr>
                  <w:rFonts w:ascii="Cambria Math" w:hAnsi="Cambria Math" w:cs="B Lotus"/>
                  <w:szCs w:val="26"/>
                  <w:lang w:bidi="fa-IR"/>
                </w:rPr>
                <m:t>1</m:t>
              </m:r>
            </m:sub>
          </m:sSub>
          <m:r>
            <m:rPr>
              <m:sty m:val="p"/>
            </m:rPr>
            <w:rPr>
              <w:rFonts w:ascii="Cambria Math" w:hAnsi="Cambria Math" w:cs="B Lotus"/>
              <w:szCs w:val="26"/>
              <w:lang w:bidi="fa-IR"/>
            </w:rPr>
            <m:t>DIV+</m:t>
          </m:r>
          <m:sSub>
            <m:sSubPr>
              <m:ctrlPr>
                <w:rPr>
                  <w:rFonts w:ascii="Cambria Math" w:hAnsi="Cambria Math" w:cs="B Lotus"/>
                  <w:szCs w:val="26"/>
                  <w:lang w:bidi="fa-IR"/>
                </w:rPr>
              </m:ctrlPr>
            </m:sSubPr>
            <m:e>
              <m:r>
                <m:rPr>
                  <m:sty m:val="p"/>
                </m:rPr>
                <w:rPr>
                  <w:rFonts w:ascii="Cambria Math" w:hAnsi="Cambria Math" w:cs="B Lotus"/>
                  <w:szCs w:val="26"/>
                  <w:lang w:bidi="fa-IR"/>
                </w:rPr>
                <m:t>β</m:t>
              </m:r>
            </m:e>
            <m:sub>
              <m:r>
                <m:rPr>
                  <m:sty m:val="p"/>
                </m:rPr>
                <w:rPr>
                  <w:rFonts w:ascii="Cambria Math" w:hAnsi="Cambria Math" w:cs="B Lotus"/>
                  <w:szCs w:val="26"/>
                  <w:lang w:bidi="fa-IR"/>
                </w:rPr>
                <m:t>2</m:t>
              </m:r>
            </m:sub>
          </m:sSub>
          <m:r>
            <m:rPr>
              <m:sty m:val="p"/>
            </m:rPr>
            <w:rPr>
              <w:rFonts w:ascii="Cambria Math" w:hAnsi="Cambria Math" w:cs="B Lotus"/>
              <w:szCs w:val="26"/>
              <w:lang w:bidi="fa-IR"/>
            </w:rPr>
            <m:t>Rank+</m:t>
          </m:r>
          <m:sSub>
            <m:sSubPr>
              <m:ctrlPr>
                <w:rPr>
                  <w:rFonts w:ascii="Cambria Math" w:hAnsi="Cambria Math" w:cs="B Lotus"/>
                  <w:szCs w:val="26"/>
                  <w:lang w:bidi="fa-IR"/>
                </w:rPr>
              </m:ctrlPr>
            </m:sSubPr>
            <m:e>
              <m:r>
                <m:rPr>
                  <m:sty m:val="p"/>
                </m:rPr>
                <w:rPr>
                  <w:rFonts w:ascii="Cambria Math" w:hAnsi="Cambria Math" w:cs="B Lotus"/>
                  <w:szCs w:val="26"/>
                  <w:lang w:bidi="fa-IR"/>
                </w:rPr>
                <m:t>β</m:t>
              </m:r>
            </m:e>
            <m:sub>
              <m:r>
                <m:rPr>
                  <m:sty m:val="p"/>
                </m:rPr>
                <w:rPr>
                  <w:rFonts w:ascii="Cambria Math" w:hAnsi="Cambria Math" w:cs="B Lotus"/>
                  <w:szCs w:val="26"/>
                  <w:lang w:bidi="fa-IR"/>
                </w:rPr>
                <m:t>3</m:t>
              </m:r>
            </m:sub>
          </m:sSub>
          <m:sSup>
            <m:sSupPr>
              <m:ctrlPr>
                <w:rPr>
                  <w:rFonts w:ascii="Cambria Math" w:hAnsi="Cambria Math" w:cs="B Lotus"/>
                  <w:szCs w:val="26"/>
                  <w:lang w:bidi="fa-IR"/>
                </w:rPr>
              </m:ctrlPr>
            </m:sSupPr>
            <m:e>
              <m:r>
                <m:rPr>
                  <m:sty m:val="p"/>
                </m:rPr>
                <w:rPr>
                  <w:rFonts w:ascii="Cambria Math" w:hAnsi="Cambria Math" w:cs="B Lotus"/>
                  <w:szCs w:val="26"/>
                  <w:lang w:bidi="fa-IR"/>
                </w:rPr>
                <m:t>Rank</m:t>
              </m:r>
            </m:e>
            <m:sup>
              <m:r>
                <m:rPr>
                  <m:sty m:val="p"/>
                </m:rPr>
                <w:rPr>
                  <w:rFonts w:ascii="Cambria Math" w:hAnsi="Cambria Math" w:cs="B Lotus"/>
                  <w:szCs w:val="26"/>
                  <w:lang w:bidi="fa-IR"/>
                </w:rPr>
                <m:t>2</m:t>
              </m:r>
            </m:sup>
          </m:sSup>
          <m:r>
            <m:rPr>
              <m:sty m:val="p"/>
            </m:rPr>
            <w:rPr>
              <w:rFonts w:ascii="Cambria Math" w:hAnsi="Cambria Math" w:cs="B Lotus"/>
              <w:szCs w:val="26"/>
              <w:lang w:bidi="fa-IR"/>
            </w:rPr>
            <m:t>+</m:t>
          </m:r>
          <m:sSub>
            <m:sSubPr>
              <m:ctrlPr>
                <w:rPr>
                  <w:rFonts w:ascii="Cambria Math" w:hAnsi="Cambria Math" w:cs="B Lotus"/>
                  <w:szCs w:val="26"/>
                  <w:lang w:bidi="fa-IR"/>
                </w:rPr>
              </m:ctrlPr>
            </m:sSubPr>
            <m:e>
              <m:r>
                <m:rPr>
                  <m:sty m:val="p"/>
                </m:rPr>
                <w:rPr>
                  <w:rFonts w:ascii="Cambria Math" w:hAnsi="Cambria Math" w:cs="B Lotus"/>
                  <w:szCs w:val="26"/>
                  <w:lang w:bidi="fa-IR"/>
                </w:rPr>
                <m:t>β</m:t>
              </m:r>
            </m:e>
            <m:sub>
              <m:r>
                <m:rPr>
                  <m:sty m:val="p"/>
                </m:rPr>
                <w:rPr>
                  <w:rFonts w:ascii="Cambria Math" w:hAnsi="Cambria Math" w:cs="B Lotus"/>
                  <w:szCs w:val="26"/>
                  <w:lang w:bidi="fa-IR"/>
                </w:rPr>
                <m:t>4</m:t>
              </m:r>
            </m:sub>
          </m:sSub>
          <m:sSup>
            <m:sSupPr>
              <m:ctrlPr>
                <w:rPr>
                  <w:rFonts w:ascii="Cambria Math" w:hAnsi="Cambria Math" w:cs="B Lotus"/>
                  <w:szCs w:val="26"/>
                  <w:lang w:bidi="fa-IR"/>
                </w:rPr>
              </m:ctrlPr>
            </m:sSupPr>
            <m:e>
              <m:r>
                <m:rPr>
                  <m:sty m:val="p"/>
                </m:rPr>
                <w:rPr>
                  <w:rFonts w:ascii="Cambria Math" w:hAnsi="Cambria Math" w:cs="B Lotus"/>
                  <w:szCs w:val="26"/>
                  <w:lang w:bidi="fa-IR"/>
                </w:rPr>
                <m:t>Rank</m:t>
              </m:r>
            </m:e>
            <m:sup>
              <m:r>
                <m:rPr>
                  <m:sty m:val="p"/>
                </m:rPr>
                <w:rPr>
                  <w:rFonts w:ascii="Cambria Math" w:hAnsi="Cambria Math" w:cs="B Lotus"/>
                  <w:szCs w:val="26"/>
                  <w:lang w:bidi="fa-IR"/>
                </w:rPr>
                <m:t>3</m:t>
              </m:r>
            </m:sup>
          </m:sSup>
          <m:r>
            <m:rPr>
              <m:sty m:val="p"/>
            </m:rPr>
            <w:rPr>
              <w:rFonts w:ascii="Cambria Math" w:hAnsi="Cambria Math" w:cs="B Lotus"/>
              <w:szCs w:val="26"/>
              <w:lang w:bidi="fa-IR"/>
            </w:rPr>
            <m:t>+DIV*(</m:t>
          </m:r>
          <m:sSub>
            <m:sSubPr>
              <m:ctrlPr>
                <w:rPr>
                  <w:rFonts w:ascii="Cambria Math" w:hAnsi="Cambria Math" w:cs="B Lotus"/>
                  <w:szCs w:val="26"/>
                  <w:lang w:bidi="fa-IR"/>
                </w:rPr>
              </m:ctrlPr>
            </m:sSubPr>
            <m:e>
              <m:r>
                <m:rPr>
                  <m:sty m:val="p"/>
                </m:rPr>
                <w:rPr>
                  <w:rFonts w:ascii="Cambria Math" w:hAnsi="Cambria Math" w:cs="B Lotus"/>
                  <w:szCs w:val="26"/>
                  <w:lang w:bidi="fa-IR"/>
                </w:rPr>
                <m:t>β</m:t>
              </m:r>
            </m:e>
            <m:sub>
              <m:r>
                <m:rPr>
                  <m:sty m:val="p"/>
                </m:rPr>
                <w:rPr>
                  <w:rFonts w:ascii="Cambria Math" w:hAnsi="Cambria Math" w:cs="B Lotus"/>
                  <w:szCs w:val="26"/>
                  <w:lang w:bidi="fa-IR"/>
                </w:rPr>
                <m:t>5</m:t>
              </m:r>
            </m:sub>
          </m:sSub>
          <m:r>
            <m:rPr>
              <m:sty m:val="p"/>
            </m:rPr>
            <w:rPr>
              <w:rFonts w:ascii="Cambria Math" w:hAnsi="Cambria Math" w:cs="B Lotus"/>
              <w:szCs w:val="26"/>
              <w:lang w:bidi="fa-IR"/>
            </w:rPr>
            <m:t>Rank+</m:t>
          </m:r>
          <m:sSub>
            <m:sSubPr>
              <m:ctrlPr>
                <w:rPr>
                  <w:rFonts w:ascii="Cambria Math" w:hAnsi="Cambria Math" w:cs="B Lotus"/>
                  <w:szCs w:val="26"/>
                  <w:lang w:bidi="fa-IR"/>
                </w:rPr>
              </m:ctrlPr>
            </m:sSubPr>
            <m:e>
              <m:r>
                <m:rPr>
                  <m:sty m:val="p"/>
                </m:rPr>
                <w:rPr>
                  <w:rFonts w:ascii="Cambria Math" w:hAnsi="Cambria Math" w:cs="B Lotus"/>
                  <w:szCs w:val="26"/>
                  <w:lang w:bidi="fa-IR"/>
                </w:rPr>
                <m:t>β</m:t>
              </m:r>
            </m:e>
            <m:sub>
              <m:r>
                <m:rPr>
                  <m:sty m:val="p"/>
                </m:rPr>
                <w:rPr>
                  <w:rFonts w:ascii="Cambria Math" w:hAnsi="Cambria Math" w:cs="B Lotus"/>
                  <w:szCs w:val="26"/>
                  <w:lang w:bidi="fa-IR"/>
                </w:rPr>
                <m:t>6</m:t>
              </m:r>
            </m:sub>
          </m:sSub>
          <m:sSup>
            <m:sSupPr>
              <m:ctrlPr>
                <w:rPr>
                  <w:rFonts w:ascii="Cambria Math" w:hAnsi="Cambria Math" w:cs="B Lotus"/>
                  <w:szCs w:val="26"/>
                  <w:lang w:bidi="fa-IR"/>
                </w:rPr>
              </m:ctrlPr>
            </m:sSupPr>
            <m:e>
              <m:r>
                <m:rPr>
                  <m:sty m:val="p"/>
                </m:rPr>
                <w:rPr>
                  <w:rFonts w:ascii="Cambria Math" w:hAnsi="Cambria Math" w:cs="B Lotus"/>
                  <w:szCs w:val="26"/>
                  <w:lang w:bidi="fa-IR"/>
                </w:rPr>
                <m:t>Rank</m:t>
              </m:r>
            </m:e>
            <m:sup>
              <m:r>
                <m:rPr>
                  <m:sty m:val="p"/>
                </m:rPr>
                <w:rPr>
                  <w:rFonts w:ascii="Cambria Math" w:hAnsi="Cambria Math" w:cs="B Lotus"/>
                  <w:szCs w:val="26"/>
                  <w:lang w:bidi="fa-IR"/>
                </w:rPr>
                <m:t>2</m:t>
              </m:r>
            </m:sup>
          </m:sSup>
          <m:r>
            <m:rPr>
              <m:sty m:val="p"/>
            </m:rPr>
            <w:rPr>
              <w:rFonts w:ascii="Cambria Math" w:hAnsi="Cambria Math" w:cs="B Lotus"/>
              <w:szCs w:val="26"/>
              <w:lang w:bidi="fa-IR"/>
            </w:rPr>
            <m:t>+</m:t>
          </m:r>
          <m:sSub>
            <m:sSubPr>
              <m:ctrlPr>
                <w:rPr>
                  <w:rFonts w:ascii="Cambria Math" w:hAnsi="Cambria Math" w:cs="B Lotus"/>
                  <w:szCs w:val="26"/>
                  <w:lang w:bidi="fa-IR"/>
                </w:rPr>
              </m:ctrlPr>
            </m:sSubPr>
            <m:e>
              <m:r>
                <m:rPr>
                  <m:sty m:val="p"/>
                </m:rPr>
                <w:rPr>
                  <w:rFonts w:ascii="Cambria Math" w:hAnsi="Cambria Math" w:cs="B Lotus"/>
                  <w:szCs w:val="26"/>
                  <w:lang w:bidi="fa-IR"/>
                </w:rPr>
                <m:t>β</m:t>
              </m:r>
            </m:e>
            <m:sub>
              <m:r>
                <m:rPr>
                  <m:sty m:val="p"/>
                </m:rPr>
                <w:rPr>
                  <w:rFonts w:ascii="Cambria Math" w:hAnsi="Cambria Math" w:cs="B Lotus"/>
                  <w:szCs w:val="26"/>
                  <w:lang w:bidi="fa-IR"/>
                </w:rPr>
                <m:t>7</m:t>
              </m:r>
            </m:sub>
          </m:sSub>
          <m:sSup>
            <m:sSupPr>
              <m:ctrlPr>
                <w:rPr>
                  <w:rFonts w:ascii="Cambria Math" w:hAnsi="Cambria Math" w:cs="B Lotus"/>
                  <w:szCs w:val="26"/>
                  <w:lang w:bidi="fa-IR"/>
                </w:rPr>
              </m:ctrlPr>
            </m:sSupPr>
            <m:e>
              <m:r>
                <m:rPr>
                  <m:sty m:val="p"/>
                </m:rPr>
                <w:rPr>
                  <w:rFonts w:ascii="Cambria Math" w:hAnsi="Cambria Math" w:cs="B Lotus"/>
                  <w:szCs w:val="26"/>
                  <w:lang w:bidi="fa-IR"/>
                </w:rPr>
                <m:t>Rank</m:t>
              </m:r>
            </m:e>
            <m:sup>
              <m:r>
                <m:rPr>
                  <m:sty m:val="p"/>
                </m:rPr>
                <w:rPr>
                  <w:rFonts w:ascii="Cambria Math" w:hAnsi="Cambria Math" w:cs="B Lotus"/>
                  <w:szCs w:val="26"/>
                  <w:lang w:bidi="fa-IR"/>
                </w:rPr>
                <m:t>3</m:t>
              </m:r>
            </m:sup>
          </m:sSup>
          <m:r>
            <m:rPr>
              <m:sty m:val="p"/>
            </m:rPr>
            <w:rPr>
              <w:rFonts w:ascii="Cambria Math" w:hAnsi="Cambria Math" w:cs="B Lotus"/>
              <w:szCs w:val="26"/>
              <w:lang w:bidi="fa-IR"/>
            </w:rPr>
            <m:t>)+</m:t>
          </m:r>
          <m:sSub>
            <m:sSubPr>
              <m:ctrlPr>
                <w:rPr>
                  <w:rFonts w:ascii="Cambria Math" w:hAnsi="Cambria Math" w:cs="B Lotus"/>
                  <w:szCs w:val="26"/>
                  <w:lang w:bidi="fa-IR"/>
                </w:rPr>
              </m:ctrlPr>
            </m:sSubPr>
            <m:e>
              <m:r>
                <m:rPr>
                  <m:sty m:val="p"/>
                </m:rPr>
                <w:rPr>
                  <w:rFonts w:ascii="Cambria Math" w:hAnsi="Cambria Math" w:cs="B Lotus"/>
                  <w:szCs w:val="26"/>
                  <w:lang w:bidi="fa-IR"/>
                </w:rPr>
                <m:t>β</m:t>
              </m:r>
            </m:e>
            <m:sub>
              <m:r>
                <m:rPr>
                  <m:sty m:val="p"/>
                </m:rPr>
                <w:rPr>
                  <w:rFonts w:ascii="Cambria Math" w:hAnsi="Cambria Math" w:cs="B Lotus"/>
                  <w:szCs w:val="26"/>
                  <w:lang w:bidi="fa-IR"/>
                </w:rPr>
                <m:t>8</m:t>
              </m:r>
            </m:sub>
          </m:sSub>
          <m:r>
            <m:rPr>
              <m:sty m:val="p"/>
            </m:rPr>
            <w:rPr>
              <w:rFonts w:ascii="Cambria Math" w:hAnsi="Cambria Math" w:cs="B Lotus"/>
              <w:szCs w:val="26"/>
              <w:lang w:bidi="fa-IR"/>
            </w:rPr>
            <m:t>ExtCash+</m:t>
          </m:r>
          <m:sSub>
            <m:sSubPr>
              <m:ctrlPr>
                <w:rPr>
                  <w:rFonts w:ascii="Cambria Math" w:hAnsi="Cambria Math" w:cs="B Lotus"/>
                  <w:szCs w:val="26"/>
                  <w:lang w:bidi="fa-IR"/>
                </w:rPr>
              </m:ctrlPr>
            </m:sSubPr>
            <m:e>
              <m:r>
                <m:rPr>
                  <m:sty m:val="p"/>
                </m:rPr>
                <w:rPr>
                  <w:rFonts w:ascii="Cambria Math" w:hAnsi="Cambria Math" w:cs="B Lotus"/>
                  <w:szCs w:val="26"/>
                  <w:lang w:bidi="fa-IR"/>
                </w:rPr>
                <m:t>β</m:t>
              </m:r>
            </m:e>
            <m:sub>
              <m:r>
                <m:rPr>
                  <m:sty m:val="p"/>
                </m:rPr>
                <w:rPr>
                  <w:rFonts w:ascii="Cambria Math" w:hAnsi="Cambria Math" w:cs="B Lotus"/>
                  <w:szCs w:val="26"/>
                  <w:lang w:bidi="fa-IR"/>
                </w:rPr>
                <m:t>9</m:t>
              </m:r>
            </m:sub>
          </m:sSub>
          <m:r>
            <m:rPr>
              <m:sty m:val="p"/>
            </m:rPr>
            <w:rPr>
              <w:rFonts w:ascii="Cambria Math" w:hAnsi="Cambria Math" w:cs="B Lotus"/>
              <w:szCs w:val="26"/>
              <w:lang w:bidi="fa-IR"/>
            </w:rPr>
            <m:t>CF+</m:t>
          </m:r>
          <m:sSub>
            <m:sSubPr>
              <m:ctrlPr>
                <w:rPr>
                  <w:rFonts w:ascii="Cambria Math" w:hAnsi="Cambria Math" w:cs="B Lotus"/>
                  <w:szCs w:val="26"/>
                  <w:lang w:bidi="fa-IR"/>
                </w:rPr>
              </m:ctrlPr>
            </m:sSubPr>
            <m:e>
              <m:r>
                <m:rPr>
                  <m:sty m:val="p"/>
                </m:rPr>
                <w:rPr>
                  <w:rFonts w:ascii="Cambria Math" w:hAnsi="Cambria Math" w:cs="B Lotus"/>
                  <w:szCs w:val="26"/>
                  <w:lang w:bidi="fa-IR"/>
                </w:rPr>
                <m:t>β</m:t>
              </m:r>
            </m:e>
            <m:sub>
              <m:r>
                <m:rPr>
                  <m:sty m:val="p"/>
                </m:rPr>
                <w:rPr>
                  <w:rFonts w:ascii="Cambria Math" w:hAnsi="Cambria Math" w:cs="B Lotus"/>
                  <w:szCs w:val="26"/>
                  <w:lang w:bidi="fa-IR"/>
                </w:rPr>
                <m:t>10</m:t>
              </m:r>
            </m:sub>
          </m:sSub>
          <m:r>
            <m:rPr>
              <m:sty m:val="p"/>
            </m:rPr>
            <w:rPr>
              <w:rFonts w:ascii="Cambria Math" w:hAnsi="Cambria Math" w:cs="B Lotus"/>
              <w:szCs w:val="26"/>
              <w:lang w:bidi="fa-IR"/>
            </w:rPr>
            <m:t>Lag(I-TA)+</m:t>
          </m:r>
          <m:sSub>
            <m:sSubPr>
              <m:ctrlPr>
                <w:rPr>
                  <w:rFonts w:ascii="Cambria Math" w:hAnsi="Cambria Math" w:cs="B Lotus"/>
                  <w:szCs w:val="26"/>
                  <w:lang w:bidi="fa-IR"/>
                </w:rPr>
              </m:ctrlPr>
            </m:sSubPr>
            <m:e>
              <m:r>
                <m:rPr>
                  <m:sty m:val="p"/>
                </m:rPr>
                <w:rPr>
                  <w:rFonts w:ascii="Cambria Math" w:hAnsi="Cambria Math" w:cs="B Lotus"/>
                  <w:szCs w:val="26"/>
                  <w:lang w:bidi="fa-IR"/>
                </w:rPr>
                <m:t>β</m:t>
              </m:r>
            </m:e>
            <m:sub>
              <m:r>
                <m:rPr>
                  <m:sty m:val="p"/>
                </m:rPr>
                <w:rPr>
                  <w:rFonts w:ascii="Cambria Math" w:hAnsi="Cambria Math" w:cs="B Lotus"/>
                  <w:szCs w:val="26"/>
                  <w:lang w:bidi="fa-IR"/>
                </w:rPr>
                <m:t>11</m:t>
              </m:r>
            </m:sub>
          </m:sSub>
          <m:r>
            <m:rPr>
              <m:sty m:val="p"/>
            </m:rPr>
            <w:rPr>
              <w:rFonts w:ascii="Cambria Math" w:hAnsi="Cambria Math" w:cs="B Lotus"/>
              <w:szCs w:val="26"/>
              <w:lang w:bidi="fa-IR"/>
            </w:rPr>
            <m:t>MB+</m:t>
          </m:r>
          <m:sSub>
            <m:sSubPr>
              <m:ctrlPr>
                <w:rPr>
                  <w:rFonts w:ascii="Cambria Math" w:hAnsi="Cambria Math" w:cs="B Lotus"/>
                  <w:szCs w:val="26"/>
                  <w:lang w:bidi="fa-IR"/>
                </w:rPr>
              </m:ctrlPr>
            </m:sSubPr>
            <m:e>
              <m:r>
                <m:rPr>
                  <m:sty m:val="p"/>
                </m:rPr>
                <w:rPr>
                  <w:rFonts w:ascii="Cambria Math" w:hAnsi="Cambria Math" w:cs="B Lotus"/>
                  <w:szCs w:val="26"/>
                  <w:lang w:bidi="fa-IR"/>
                </w:rPr>
                <m:t>β</m:t>
              </m:r>
            </m:e>
            <m:sub>
              <m:r>
                <m:rPr>
                  <m:sty m:val="p"/>
                </m:rPr>
                <w:rPr>
                  <w:rFonts w:ascii="Cambria Math" w:hAnsi="Cambria Math" w:cs="B Lotus"/>
                  <w:szCs w:val="26"/>
                  <w:lang w:bidi="fa-IR"/>
                </w:rPr>
                <m:t>12</m:t>
              </m:r>
            </m:sub>
          </m:sSub>
          <m:r>
            <m:rPr>
              <m:sty m:val="p"/>
            </m:rPr>
            <w:rPr>
              <w:rFonts w:ascii="Cambria Math" w:hAnsi="Cambria Math" w:cs="B Lotus"/>
              <w:szCs w:val="26"/>
              <w:lang w:bidi="fa-IR"/>
            </w:rPr>
            <m:t>Size+</m:t>
          </m:r>
          <m:sSub>
            <m:sSubPr>
              <m:ctrlPr>
                <w:rPr>
                  <w:rFonts w:ascii="Cambria Math" w:hAnsi="Cambria Math" w:cs="B Lotus"/>
                  <w:szCs w:val="26"/>
                  <w:lang w:bidi="fa-IR"/>
                </w:rPr>
              </m:ctrlPr>
            </m:sSubPr>
            <m:e>
              <m:r>
                <m:rPr>
                  <m:sty m:val="p"/>
                </m:rPr>
                <w:rPr>
                  <w:rFonts w:ascii="Cambria Math" w:hAnsi="Cambria Math" w:cs="B Lotus"/>
                  <w:szCs w:val="26"/>
                  <w:lang w:bidi="fa-IR"/>
                </w:rPr>
                <m:t>β</m:t>
              </m:r>
            </m:e>
            <m:sub>
              <m:r>
                <m:rPr>
                  <m:sty m:val="p"/>
                </m:rPr>
                <w:rPr>
                  <w:rFonts w:ascii="Cambria Math" w:hAnsi="Cambria Math" w:cs="B Lotus"/>
                  <w:szCs w:val="26"/>
                  <w:lang w:bidi="fa-IR"/>
                </w:rPr>
                <m:t>13</m:t>
              </m:r>
            </m:sub>
          </m:sSub>
          <m:r>
            <m:rPr>
              <m:sty m:val="p"/>
            </m:rPr>
            <w:rPr>
              <w:rFonts w:ascii="Cambria Math" w:hAnsi="Cambria Math" w:cs="B Lotus"/>
              <w:szCs w:val="26"/>
              <w:lang w:bidi="fa-IR"/>
            </w:rPr>
            <m:t>ROA+</m:t>
          </m:r>
          <m:sSub>
            <m:sSubPr>
              <m:ctrlPr>
                <w:rPr>
                  <w:rFonts w:ascii="Cambria Math" w:hAnsi="Cambria Math" w:cs="B Lotus"/>
                  <w:szCs w:val="26"/>
                  <w:lang w:bidi="fa-IR"/>
                </w:rPr>
              </m:ctrlPr>
            </m:sSubPr>
            <m:e>
              <m:r>
                <m:rPr>
                  <m:sty m:val="p"/>
                </m:rPr>
                <w:rPr>
                  <w:rFonts w:ascii="Cambria Math" w:hAnsi="Cambria Math" w:cs="B Lotus"/>
                  <w:szCs w:val="26"/>
                  <w:lang w:bidi="fa-IR"/>
                </w:rPr>
                <m:t>β</m:t>
              </m:r>
            </m:e>
            <m:sub>
              <m:r>
                <m:rPr>
                  <m:sty m:val="p"/>
                </m:rPr>
                <w:rPr>
                  <w:rFonts w:ascii="Cambria Math" w:hAnsi="Cambria Math" w:cs="B Lotus"/>
                  <w:szCs w:val="26"/>
                  <w:lang w:bidi="fa-IR"/>
                </w:rPr>
                <m:t>14</m:t>
              </m:r>
            </m:sub>
          </m:sSub>
          <m:r>
            <m:rPr>
              <m:sty m:val="p"/>
            </m:rPr>
            <w:rPr>
              <w:rFonts w:ascii="Cambria Math" w:hAnsi="Cambria Math" w:cs="B Lotus"/>
              <w:szCs w:val="26"/>
              <w:lang w:bidi="fa-IR"/>
            </w:rPr>
            <m:t>LEV+μ</m:t>
          </m:r>
        </m:oMath>
      </m:oMathPara>
    </w:p>
    <w:p w:rsidR="00A728CD" w:rsidRPr="00BF210F" w:rsidRDefault="00A728CD" w:rsidP="00776A3D">
      <w:pPr>
        <w:bidi/>
        <w:spacing w:after="0"/>
        <w:rPr>
          <w:rFonts w:ascii="Times New Roman" w:hAnsi="Times New Roman" w:cs="B Lotus"/>
          <w:szCs w:val="26"/>
          <w:rtl/>
          <w:lang w:bidi="fa-IR"/>
        </w:rPr>
      </w:pPr>
      <w:r w:rsidRPr="00BF210F">
        <w:rPr>
          <w:rFonts w:ascii="Times New Roman" w:hAnsi="Times New Roman" w:cs="B Lotus" w:hint="cs"/>
          <w:szCs w:val="26"/>
          <w:rtl/>
          <w:lang w:bidi="fa-IR"/>
        </w:rPr>
        <w:t>که در آن:</w:t>
      </w:r>
    </w:p>
    <w:p w:rsidR="00A728CD" w:rsidRPr="00BF210F" w:rsidRDefault="00A728CD" w:rsidP="00776A3D">
      <w:pPr>
        <w:bidi/>
        <w:spacing w:after="0"/>
        <w:rPr>
          <w:rFonts w:ascii="Times New Roman" w:hAnsi="Times New Roman" w:cs="B Lotus"/>
          <w:szCs w:val="26"/>
          <w:rtl/>
          <w:lang w:bidi="fa-IR"/>
        </w:rPr>
      </w:pPr>
      <w:r w:rsidRPr="00BF210F">
        <w:rPr>
          <w:rFonts w:ascii="Times New Roman" w:hAnsi="Times New Roman" w:cs="B Lotus"/>
          <w:szCs w:val="26"/>
          <w:lang w:bidi="fa-IR"/>
        </w:rPr>
        <w:t>I-TA</w:t>
      </w:r>
      <w:r w:rsidRPr="00BF210F">
        <w:rPr>
          <w:rFonts w:ascii="Times New Roman" w:hAnsi="Times New Roman" w:cs="B Lotus" w:hint="cs"/>
          <w:szCs w:val="26"/>
          <w:rtl/>
          <w:lang w:bidi="fa-IR"/>
        </w:rPr>
        <w:t xml:space="preserve"> مخارج سرمایه</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ای: نسبت وجه نقد پرداختی بابت خرید دارایی</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های ثابت به جمع دارایی</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های ابتدای سال شرکت</w:t>
      </w:r>
    </w:p>
    <w:p w:rsidR="00A728CD" w:rsidRPr="00BF210F" w:rsidRDefault="00A728CD" w:rsidP="00776A3D">
      <w:pPr>
        <w:bidi/>
        <w:spacing w:after="0"/>
        <w:rPr>
          <w:rFonts w:ascii="Times New Roman" w:hAnsi="Times New Roman" w:cs="B Lotus"/>
          <w:szCs w:val="26"/>
          <w:rtl/>
          <w:lang w:bidi="fa-IR"/>
        </w:rPr>
      </w:pPr>
      <w:proofErr w:type="gramStart"/>
      <w:r w:rsidRPr="00BF210F">
        <w:rPr>
          <w:rFonts w:ascii="Times New Roman" w:hAnsi="Times New Roman" w:cs="B Lotus"/>
          <w:szCs w:val="26"/>
          <w:lang w:bidi="fa-IR"/>
        </w:rPr>
        <w:t>DIV</w:t>
      </w:r>
      <w:r w:rsidRPr="00BF210F">
        <w:rPr>
          <w:rFonts w:ascii="Times New Roman" w:hAnsi="Times New Roman" w:cs="B Lotus" w:hint="cs"/>
          <w:szCs w:val="26"/>
          <w:rtl/>
          <w:lang w:bidi="fa-IR"/>
        </w:rPr>
        <w:t xml:space="preserve"> :</w:t>
      </w:r>
      <w:proofErr w:type="gramEnd"/>
      <w:r w:rsidRPr="00BF210F">
        <w:rPr>
          <w:rFonts w:ascii="Times New Roman" w:hAnsi="Times New Roman" w:cs="B Lotus" w:hint="cs"/>
          <w:szCs w:val="26"/>
          <w:rtl/>
          <w:lang w:bidi="fa-IR"/>
        </w:rPr>
        <w:t xml:space="preserve"> نسبت سود سهام نقدی پرداخت شده به سهامداران عادی شرکت به جمع دارایی</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های ابتدای سال شرکت</w:t>
      </w:r>
    </w:p>
    <w:p w:rsidR="00A47CF8" w:rsidRPr="00BF210F" w:rsidRDefault="00A47CF8" w:rsidP="00776A3D">
      <w:pPr>
        <w:bidi/>
        <w:spacing w:after="0"/>
        <w:rPr>
          <w:rFonts w:ascii="Times New Roman" w:hAnsi="Times New Roman" w:cs="B Lotus"/>
          <w:szCs w:val="26"/>
          <w:rtl/>
          <w:lang w:bidi="fa-IR"/>
        </w:rPr>
      </w:pPr>
      <w:proofErr w:type="spellStart"/>
      <w:proofErr w:type="gramStart"/>
      <w:r w:rsidRPr="00BF210F">
        <w:rPr>
          <w:rFonts w:ascii="Times New Roman" w:hAnsi="Times New Roman" w:cs="B Lotus"/>
          <w:szCs w:val="26"/>
          <w:lang w:bidi="fa-IR"/>
        </w:rPr>
        <w:t>ExtCash</w:t>
      </w:r>
      <w:proofErr w:type="spellEnd"/>
      <w:r w:rsidRPr="00BF210F">
        <w:rPr>
          <w:rFonts w:ascii="Times New Roman" w:hAnsi="Times New Roman" w:cs="B Lotus" w:hint="cs"/>
          <w:szCs w:val="26"/>
          <w:rtl/>
          <w:lang w:bidi="fa-IR"/>
        </w:rPr>
        <w:t xml:space="preserve"> :</w:t>
      </w:r>
      <w:proofErr w:type="gramEnd"/>
      <w:r w:rsidRPr="00BF210F">
        <w:rPr>
          <w:rFonts w:ascii="Times New Roman" w:hAnsi="Times New Roman" w:cs="B Lotus" w:hint="cs"/>
          <w:szCs w:val="26"/>
          <w:rtl/>
          <w:lang w:bidi="fa-IR"/>
        </w:rPr>
        <w:t xml:space="preserve"> نسبت </w:t>
      </w:r>
      <w:r w:rsidRPr="00BF210F">
        <w:rPr>
          <w:rFonts w:ascii="Times New Roman" w:eastAsiaTheme="minorEastAsia" w:hAnsi="Times New Roman" w:cs="B Lotus"/>
          <w:szCs w:val="26"/>
          <w:rtl/>
          <w:lang w:bidi="fa-IR"/>
        </w:rPr>
        <w:t>جریان وجه نقد</w:t>
      </w:r>
      <w:r w:rsidRPr="00BF210F">
        <w:rPr>
          <w:rFonts w:ascii="Times New Roman" w:eastAsiaTheme="minorEastAsia" w:hAnsi="Times New Roman" w:cs="B Lotus" w:hint="cs"/>
          <w:szCs w:val="26"/>
          <w:rtl/>
          <w:lang w:bidi="fa-IR"/>
        </w:rPr>
        <w:t xml:space="preserve"> </w:t>
      </w:r>
      <w:r w:rsidRPr="00BF210F">
        <w:rPr>
          <w:rFonts w:ascii="Times New Roman" w:eastAsiaTheme="minorEastAsia" w:hAnsi="Times New Roman" w:cs="B Lotus"/>
          <w:szCs w:val="26"/>
          <w:rtl/>
          <w:lang w:bidi="fa-IR"/>
        </w:rPr>
        <w:t>از طریق ت</w:t>
      </w:r>
      <w:r w:rsidRPr="00BF210F">
        <w:rPr>
          <w:rFonts w:ascii="Times New Roman" w:eastAsiaTheme="minorEastAsia" w:hAnsi="Times New Roman" w:cs="B Lotus" w:hint="cs"/>
          <w:szCs w:val="26"/>
          <w:rtl/>
          <w:lang w:bidi="fa-IR"/>
        </w:rPr>
        <w:t>أ</w:t>
      </w:r>
      <w:r w:rsidRPr="00BF210F">
        <w:rPr>
          <w:rFonts w:ascii="Times New Roman" w:eastAsiaTheme="minorEastAsia" w:hAnsi="Times New Roman" w:cs="B Lotus"/>
          <w:szCs w:val="26"/>
          <w:rtl/>
          <w:lang w:bidi="fa-IR"/>
        </w:rPr>
        <w:t>مین مالی خارجی</w:t>
      </w:r>
      <w:r w:rsidRPr="00BF210F">
        <w:rPr>
          <w:rFonts w:ascii="Times New Roman" w:eastAsiaTheme="minorEastAsia" w:hAnsi="Times New Roman" w:cs="B Lotus" w:hint="cs"/>
          <w:szCs w:val="26"/>
          <w:rtl/>
          <w:lang w:bidi="fa-IR"/>
        </w:rPr>
        <w:t xml:space="preserve"> (</w:t>
      </w:r>
      <w:r w:rsidRPr="00BF210F">
        <w:rPr>
          <w:rFonts w:ascii="Times New Roman" w:eastAsiaTheme="minorEastAsia" w:hAnsi="Times New Roman" w:cs="B Lotus"/>
          <w:szCs w:val="26"/>
          <w:rtl/>
          <w:lang w:bidi="fa-IR"/>
        </w:rPr>
        <w:t>شامل ت</w:t>
      </w:r>
      <w:r w:rsidRPr="00BF210F">
        <w:rPr>
          <w:rFonts w:ascii="Times New Roman" w:eastAsiaTheme="minorEastAsia" w:hAnsi="Times New Roman" w:cs="B Lotus" w:hint="cs"/>
          <w:szCs w:val="26"/>
          <w:rtl/>
          <w:lang w:bidi="fa-IR"/>
        </w:rPr>
        <w:t>أ</w:t>
      </w:r>
      <w:r w:rsidRPr="00BF210F">
        <w:rPr>
          <w:rFonts w:ascii="Times New Roman" w:eastAsiaTheme="minorEastAsia" w:hAnsi="Times New Roman" w:cs="B Lotus"/>
          <w:szCs w:val="26"/>
          <w:rtl/>
          <w:lang w:bidi="fa-IR"/>
        </w:rPr>
        <w:t>مین مالی از طریق انتشار سهام و ت</w:t>
      </w:r>
      <w:r w:rsidRPr="00BF210F">
        <w:rPr>
          <w:rFonts w:ascii="Times New Roman" w:eastAsiaTheme="minorEastAsia" w:hAnsi="Times New Roman" w:cs="B Lotus" w:hint="cs"/>
          <w:szCs w:val="26"/>
          <w:rtl/>
          <w:lang w:bidi="fa-IR"/>
        </w:rPr>
        <w:t>أ</w:t>
      </w:r>
      <w:r w:rsidRPr="00BF210F">
        <w:rPr>
          <w:rFonts w:ascii="Times New Roman" w:eastAsiaTheme="minorEastAsia" w:hAnsi="Times New Roman" w:cs="B Lotus"/>
          <w:szCs w:val="26"/>
          <w:rtl/>
          <w:lang w:bidi="fa-IR"/>
        </w:rPr>
        <w:t>مین مالی از طریق ایجاد بدهی</w:t>
      </w:r>
      <w:r w:rsidRPr="00BF210F">
        <w:rPr>
          <w:rFonts w:ascii="Times New Roman" w:eastAsiaTheme="minorEastAsia" w:hAnsi="Times New Roman" w:cs="B Lotus" w:hint="cs"/>
          <w:szCs w:val="26"/>
          <w:rtl/>
          <w:lang w:bidi="fa-IR"/>
        </w:rPr>
        <w:t xml:space="preserve">) </w:t>
      </w:r>
      <w:r w:rsidRPr="00BF210F">
        <w:rPr>
          <w:rFonts w:ascii="Times New Roman" w:hAnsi="Times New Roman" w:cs="B Lotus" w:hint="cs"/>
          <w:szCs w:val="26"/>
          <w:rtl/>
          <w:lang w:bidi="fa-IR"/>
        </w:rPr>
        <w:t>به جمع دارایی</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های ابتدای سال شرکت</w:t>
      </w:r>
    </w:p>
    <w:p w:rsidR="00A47CF8" w:rsidRPr="00BF210F" w:rsidRDefault="00A47CF8" w:rsidP="00776A3D">
      <w:pPr>
        <w:bidi/>
        <w:spacing w:after="0"/>
        <w:rPr>
          <w:rFonts w:ascii="Times New Roman" w:hAnsi="Times New Roman" w:cs="B Lotus"/>
          <w:szCs w:val="26"/>
          <w:rtl/>
          <w:lang w:bidi="fa-IR"/>
        </w:rPr>
      </w:pPr>
      <w:proofErr w:type="gramStart"/>
      <w:r w:rsidRPr="00BF210F">
        <w:rPr>
          <w:rFonts w:ascii="Times New Roman" w:hAnsi="Times New Roman" w:cs="B Lotus"/>
          <w:szCs w:val="26"/>
          <w:lang w:bidi="fa-IR"/>
        </w:rPr>
        <w:t>CF</w:t>
      </w:r>
      <w:r w:rsidRPr="00BF210F">
        <w:rPr>
          <w:rFonts w:ascii="Times New Roman" w:hAnsi="Times New Roman" w:cs="B Lotus" w:hint="cs"/>
          <w:szCs w:val="26"/>
          <w:rtl/>
          <w:lang w:bidi="fa-IR"/>
        </w:rPr>
        <w:t xml:space="preserve"> :</w:t>
      </w:r>
      <w:proofErr w:type="gramEnd"/>
      <w:r w:rsidRPr="00BF210F">
        <w:rPr>
          <w:rFonts w:ascii="Times New Roman" w:hAnsi="Times New Roman" w:cs="B Lotus" w:hint="cs"/>
          <w:szCs w:val="26"/>
          <w:rtl/>
          <w:lang w:bidi="fa-IR"/>
        </w:rPr>
        <w:t xml:space="preserve"> نسبت جریان وجه نقد حاصل از فعالیت</w:t>
      </w:r>
      <w:r w:rsidR="00FC43EE" w:rsidRPr="00BF210F">
        <w:rPr>
          <w:rFonts w:ascii="Times New Roman" w:hAnsi="Times New Roman" w:cs="B Lotus"/>
          <w:szCs w:val="26"/>
          <w:rtl/>
          <w:lang w:bidi="fa-IR"/>
        </w:rPr>
        <w:softHyphen/>
      </w:r>
      <w:r w:rsidRPr="00BF210F">
        <w:rPr>
          <w:rFonts w:ascii="Times New Roman" w:hAnsi="Times New Roman" w:cs="B Lotus" w:hint="cs"/>
          <w:szCs w:val="26"/>
          <w:rtl/>
          <w:lang w:bidi="fa-IR"/>
        </w:rPr>
        <w:t>های عملیاتی به جمع دارایی</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های ابتدای سال شرکت</w:t>
      </w:r>
    </w:p>
    <w:p w:rsidR="00A47CF8" w:rsidRPr="00BF210F" w:rsidRDefault="00A47CF8" w:rsidP="00776A3D">
      <w:pPr>
        <w:bidi/>
        <w:spacing w:after="0"/>
        <w:rPr>
          <w:rFonts w:ascii="Times New Roman" w:hAnsi="Times New Roman" w:cs="B Lotus"/>
          <w:szCs w:val="26"/>
          <w:rtl/>
          <w:lang w:bidi="fa-IR"/>
        </w:rPr>
      </w:pPr>
      <w:r w:rsidRPr="00BF210F">
        <w:rPr>
          <w:rFonts w:ascii="Times New Roman" w:hAnsi="Times New Roman" w:cs="B Lotus"/>
          <w:szCs w:val="26"/>
          <w:lang w:bidi="fa-IR"/>
        </w:rPr>
        <w:t>Lag (I-TA</w:t>
      </w:r>
      <w:proofErr w:type="gramStart"/>
      <w:r w:rsidRPr="00BF210F">
        <w:rPr>
          <w:rFonts w:ascii="Times New Roman" w:hAnsi="Times New Roman" w:cs="B Lotus"/>
          <w:szCs w:val="26"/>
          <w:lang w:bidi="fa-IR"/>
        </w:rPr>
        <w:t>)</w:t>
      </w:r>
      <w:r w:rsidRPr="00BF210F">
        <w:rPr>
          <w:rFonts w:ascii="Times New Roman" w:hAnsi="Times New Roman" w:cs="B Lotus" w:hint="cs"/>
          <w:szCs w:val="26"/>
          <w:rtl/>
          <w:lang w:bidi="fa-IR"/>
        </w:rPr>
        <w:t xml:space="preserve"> :</w:t>
      </w:r>
      <w:proofErr w:type="gramEnd"/>
      <w:r w:rsidRPr="00BF210F">
        <w:rPr>
          <w:rFonts w:ascii="Times New Roman" w:hAnsi="Times New Roman" w:cs="B Lotus" w:hint="cs"/>
          <w:szCs w:val="26"/>
          <w:rtl/>
          <w:lang w:bidi="fa-IR"/>
        </w:rPr>
        <w:t xml:space="preserve"> مخارج سرمایه</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ای ابتدای سال شرکت</w:t>
      </w:r>
    </w:p>
    <w:p w:rsidR="00A47CF8" w:rsidRPr="00BF210F" w:rsidRDefault="00A47CF8" w:rsidP="00776A3D">
      <w:pPr>
        <w:bidi/>
        <w:spacing w:after="0"/>
        <w:rPr>
          <w:rFonts w:ascii="Times New Roman" w:hAnsi="Times New Roman" w:cs="B Lotus"/>
          <w:szCs w:val="26"/>
          <w:rtl/>
          <w:lang w:bidi="fa-IR"/>
        </w:rPr>
      </w:pPr>
      <w:proofErr w:type="gramStart"/>
      <w:r w:rsidRPr="00BF210F">
        <w:rPr>
          <w:rFonts w:ascii="Times New Roman" w:hAnsi="Times New Roman" w:cs="B Lotus"/>
          <w:szCs w:val="26"/>
          <w:lang w:bidi="fa-IR"/>
        </w:rPr>
        <w:t>MB</w:t>
      </w:r>
      <w:r w:rsidRPr="00BF210F">
        <w:rPr>
          <w:rFonts w:ascii="Times New Roman" w:hAnsi="Times New Roman" w:cs="B Lotus" w:hint="cs"/>
          <w:szCs w:val="26"/>
          <w:rtl/>
          <w:lang w:bidi="fa-IR"/>
        </w:rPr>
        <w:t xml:space="preserve"> :</w:t>
      </w:r>
      <w:proofErr w:type="gramEnd"/>
      <w:r w:rsidRPr="00BF210F">
        <w:rPr>
          <w:rFonts w:ascii="Times New Roman" w:hAnsi="Times New Roman" w:cs="B Lotus" w:hint="cs"/>
          <w:szCs w:val="26"/>
          <w:rtl/>
          <w:lang w:bidi="fa-IR"/>
        </w:rPr>
        <w:t xml:space="preserve"> نسبت ارزش بازار حقوق صاحبان سهام به ارزش دفتری حقوق صاحبان سهام</w:t>
      </w:r>
    </w:p>
    <w:p w:rsidR="00A47CF8" w:rsidRPr="00BF210F" w:rsidRDefault="00A47CF8" w:rsidP="00776A3D">
      <w:pPr>
        <w:bidi/>
        <w:spacing w:after="0"/>
        <w:rPr>
          <w:rFonts w:ascii="Times New Roman" w:hAnsi="Times New Roman" w:cs="B Lotus"/>
          <w:szCs w:val="26"/>
          <w:rtl/>
          <w:lang w:bidi="fa-IR"/>
        </w:rPr>
      </w:pPr>
      <w:proofErr w:type="gramStart"/>
      <w:r w:rsidRPr="00BF210F">
        <w:rPr>
          <w:rFonts w:ascii="Times New Roman" w:hAnsi="Times New Roman" w:cs="B Lotus"/>
          <w:szCs w:val="26"/>
          <w:lang w:bidi="fa-IR"/>
        </w:rPr>
        <w:t>Size</w:t>
      </w:r>
      <w:r w:rsidRPr="00BF210F">
        <w:rPr>
          <w:rFonts w:ascii="Times New Roman" w:hAnsi="Times New Roman" w:cs="B Lotus" w:hint="cs"/>
          <w:szCs w:val="26"/>
          <w:rtl/>
          <w:lang w:bidi="fa-IR"/>
        </w:rPr>
        <w:t xml:space="preserve"> :</w:t>
      </w:r>
      <w:proofErr w:type="gramEnd"/>
      <w:r w:rsidRPr="00BF210F">
        <w:rPr>
          <w:rFonts w:ascii="Times New Roman" w:hAnsi="Times New Roman" w:cs="B Lotus" w:hint="cs"/>
          <w:szCs w:val="26"/>
          <w:rtl/>
          <w:lang w:bidi="fa-IR"/>
        </w:rPr>
        <w:t xml:space="preserve"> لگاریتم طبیعی جمع دارایی</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ها</w:t>
      </w:r>
    </w:p>
    <w:p w:rsidR="00A47CF8" w:rsidRPr="00BF210F" w:rsidRDefault="00A47CF8" w:rsidP="00776A3D">
      <w:pPr>
        <w:bidi/>
        <w:spacing w:after="0"/>
        <w:rPr>
          <w:rFonts w:ascii="Times New Roman" w:hAnsi="Times New Roman" w:cs="B Lotus"/>
          <w:szCs w:val="26"/>
          <w:rtl/>
          <w:lang w:bidi="fa-IR"/>
        </w:rPr>
      </w:pPr>
      <w:proofErr w:type="gramStart"/>
      <w:r w:rsidRPr="00BF210F">
        <w:rPr>
          <w:rFonts w:ascii="Times New Roman" w:hAnsi="Times New Roman" w:cs="B Lotus"/>
          <w:szCs w:val="26"/>
          <w:lang w:bidi="fa-IR"/>
        </w:rPr>
        <w:t>ROA</w:t>
      </w:r>
      <w:r w:rsidRPr="00BF210F">
        <w:rPr>
          <w:rFonts w:ascii="Times New Roman" w:hAnsi="Times New Roman" w:cs="B Lotus" w:hint="cs"/>
          <w:szCs w:val="26"/>
          <w:rtl/>
          <w:lang w:bidi="fa-IR"/>
        </w:rPr>
        <w:t xml:space="preserve"> :</w:t>
      </w:r>
      <w:proofErr w:type="gramEnd"/>
      <w:r w:rsidRPr="00BF210F">
        <w:rPr>
          <w:rFonts w:ascii="Times New Roman" w:hAnsi="Times New Roman" w:cs="B Lotus" w:hint="cs"/>
          <w:szCs w:val="26"/>
          <w:rtl/>
          <w:lang w:bidi="fa-IR"/>
        </w:rPr>
        <w:t xml:space="preserve"> نسبت سود خالص به جمع دارایی</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ها</w:t>
      </w:r>
    </w:p>
    <w:p w:rsidR="00A47CF8" w:rsidRPr="00BF210F" w:rsidRDefault="00A47CF8" w:rsidP="00776A3D">
      <w:pPr>
        <w:bidi/>
        <w:spacing w:after="0"/>
        <w:rPr>
          <w:rFonts w:ascii="Times New Roman" w:hAnsi="Times New Roman" w:cs="B Lotus"/>
          <w:szCs w:val="26"/>
          <w:rtl/>
          <w:lang w:bidi="fa-IR"/>
        </w:rPr>
      </w:pPr>
      <w:proofErr w:type="gramStart"/>
      <w:r w:rsidRPr="00BF210F">
        <w:rPr>
          <w:rFonts w:ascii="Times New Roman" w:hAnsi="Times New Roman" w:cs="B Lotus"/>
          <w:szCs w:val="26"/>
          <w:lang w:bidi="fa-IR"/>
        </w:rPr>
        <w:t>LEV</w:t>
      </w:r>
      <w:r w:rsidRPr="00BF210F">
        <w:rPr>
          <w:rFonts w:ascii="Times New Roman" w:hAnsi="Times New Roman" w:cs="B Lotus" w:hint="cs"/>
          <w:szCs w:val="26"/>
          <w:rtl/>
          <w:lang w:bidi="fa-IR"/>
        </w:rPr>
        <w:t xml:space="preserve"> :</w:t>
      </w:r>
      <w:proofErr w:type="gramEnd"/>
      <w:r w:rsidRPr="00BF210F">
        <w:rPr>
          <w:rFonts w:ascii="Times New Roman" w:hAnsi="Times New Roman" w:cs="B Lotus" w:hint="cs"/>
          <w:szCs w:val="26"/>
          <w:rtl/>
          <w:lang w:bidi="fa-IR"/>
        </w:rPr>
        <w:t xml:space="preserve"> نسبت جمع بدهی</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ها به جمع دارایی</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ها</w:t>
      </w:r>
    </w:p>
    <w:p w:rsidR="00A728CD" w:rsidRPr="00BF210F" w:rsidRDefault="00A728CD" w:rsidP="00776A3D">
      <w:pPr>
        <w:bidi/>
        <w:spacing w:after="0"/>
        <w:rPr>
          <w:rFonts w:ascii="Times New Roman" w:hAnsi="Times New Roman" w:cs="B Lotus"/>
          <w:szCs w:val="26"/>
          <w:rtl/>
          <w:lang w:bidi="fa-IR"/>
        </w:rPr>
      </w:pPr>
      <w:r w:rsidRPr="00BF210F">
        <w:rPr>
          <w:rFonts w:ascii="Times New Roman" w:hAnsi="Times New Roman" w:cs="B Lotus"/>
          <w:szCs w:val="26"/>
          <w:rtl/>
          <w:lang w:bidi="fa-IR"/>
        </w:rPr>
        <w:lastRenderedPageBreak/>
        <w:t xml:space="preserve">عدم اطمینان </w:t>
      </w:r>
      <w:r w:rsidR="005A4BB9">
        <w:rPr>
          <w:rFonts w:ascii="Times New Roman" w:hAnsi="Times New Roman" w:cs="B Lotus" w:hint="cs"/>
          <w:szCs w:val="26"/>
          <w:rtl/>
          <w:lang w:bidi="fa-IR"/>
        </w:rPr>
        <w:t xml:space="preserve">در </w:t>
      </w:r>
      <w:r w:rsidRPr="00BF210F">
        <w:rPr>
          <w:rFonts w:ascii="Times New Roman" w:hAnsi="Times New Roman" w:cs="B Lotus"/>
          <w:szCs w:val="26"/>
          <w:rtl/>
          <w:lang w:bidi="fa-IR"/>
        </w:rPr>
        <w:t>جریان وجه نقد ب</w:t>
      </w:r>
      <w:r w:rsidR="00A47CF8" w:rsidRPr="00BF210F">
        <w:rPr>
          <w:rFonts w:ascii="Times New Roman" w:hAnsi="Times New Roman" w:cs="B Lotus" w:hint="cs"/>
          <w:szCs w:val="26"/>
          <w:rtl/>
          <w:lang w:bidi="fa-IR"/>
        </w:rPr>
        <w:t>ه</w:t>
      </w:r>
      <w:r w:rsidR="00FC43EE" w:rsidRPr="00BF210F">
        <w:rPr>
          <w:rFonts w:ascii="Times New Roman" w:hAnsi="Times New Roman" w:cs="B Lotus"/>
          <w:szCs w:val="26"/>
          <w:rtl/>
          <w:lang w:bidi="fa-IR"/>
        </w:rPr>
        <w:softHyphen/>
      </w:r>
      <w:r w:rsidRPr="00BF210F">
        <w:rPr>
          <w:rFonts w:ascii="Times New Roman" w:hAnsi="Times New Roman" w:cs="B Lotus"/>
          <w:szCs w:val="26"/>
          <w:rtl/>
          <w:lang w:bidi="fa-IR"/>
        </w:rPr>
        <w:t>وسیله کمبود جریان وجه نقد و نوسان جریان وجه نقد اندازه</w:t>
      </w:r>
      <w:r w:rsidRPr="00BF210F">
        <w:rPr>
          <w:rFonts w:ascii="Times New Roman" w:hAnsi="Times New Roman" w:cs="B Lotus" w:hint="cs"/>
          <w:szCs w:val="26"/>
          <w:rtl/>
          <w:lang w:bidi="fa-IR"/>
        </w:rPr>
        <w:softHyphen/>
      </w:r>
      <w:r w:rsidRPr="00BF210F">
        <w:rPr>
          <w:rFonts w:ascii="Times New Roman" w:hAnsi="Times New Roman" w:cs="B Lotus"/>
          <w:szCs w:val="26"/>
          <w:rtl/>
          <w:lang w:bidi="fa-IR"/>
        </w:rPr>
        <w:t>گیری می</w:t>
      </w:r>
      <w:r w:rsidRPr="00BF210F">
        <w:rPr>
          <w:rFonts w:ascii="Times New Roman" w:hAnsi="Times New Roman" w:cs="B Lotus" w:hint="cs"/>
          <w:szCs w:val="26"/>
          <w:rtl/>
          <w:lang w:bidi="fa-IR"/>
        </w:rPr>
        <w:softHyphen/>
      </w:r>
      <w:r w:rsidRPr="00BF210F">
        <w:rPr>
          <w:rFonts w:ascii="Times New Roman" w:hAnsi="Times New Roman" w:cs="B Lotus"/>
          <w:szCs w:val="26"/>
          <w:rtl/>
          <w:lang w:bidi="fa-IR"/>
        </w:rPr>
        <w:t>شود</w:t>
      </w:r>
      <w:r w:rsidRPr="00BF210F">
        <w:rPr>
          <w:rFonts w:ascii="Times New Roman" w:hAnsi="Times New Roman" w:cs="B Lotus" w:hint="cs"/>
          <w:szCs w:val="26"/>
          <w:rtl/>
          <w:lang w:bidi="fa-IR"/>
        </w:rPr>
        <w:t>.</w:t>
      </w:r>
    </w:p>
    <w:p w:rsidR="00A728CD" w:rsidRPr="00BF210F" w:rsidRDefault="00A728CD" w:rsidP="00776A3D">
      <w:pPr>
        <w:bidi/>
        <w:spacing w:after="0"/>
        <w:rPr>
          <w:rFonts w:ascii="Times New Roman" w:hAnsi="Times New Roman" w:cs="B Lotus"/>
          <w:szCs w:val="26"/>
          <w:rtl/>
          <w:lang w:bidi="fa-IR"/>
        </w:rPr>
      </w:pPr>
      <w:proofErr w:type="spellStart"/>
      <w:r w:rsidRPr="00BF210F">
        <w:rPr>
          <w:rFonts w:ascii="Times New Roman" w:hAnsi="Times New Roman" w:cs="B Lotus"/>
          <w:szCs w:val="26"/>
          <w:lang w:bidi="fa-IR"/>
        </w:rPr>
        <w:t>Cashshort</w:t>
      </w:r>
      <w:proofErr w:type="spellEnd"/>
      <w:r w:rsidRPr="00BF210F">
        <w:rPr>
          <w:rFonts w:ascii="Times New Roman" w:hAnsi="Times New Roman" w:cs="B Lotus" w:hint="cs"/>
          <w:szCs w:val="26"/>
          <w:rtl/>
          <w:lang w:bidi="fa-IR"/>
        </w:rPr>
        <w:t xml:space="preserve"> کمبود جریان وجه نقد: (مخارج سرمایه</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ای مورد انتظار + سود سهام مورد انتظار - جریان وجه نقد در دسترس) / جمع دارایی</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های ابتدای سال شرکت</w:t>
      </w:r>
    </w:p>
    <w:p w:rsidR="00A728CD" w:rsidRPr="00BF210F" w:rsidRDefault="00A728CD" w:rsidP="00776A3D">
      <w:pPr>
        <w:bidi/>
        <w:spacing w:after="0"/>
        <w:rPr>
          <w:rFonts w:ascii="Times New Roman" w:hAnsi="Times New Roman" w:cs="B Lotus"/>
          <w:szCs w:val="26"/>
          <w:rtl/>
          <w:lang w:bidi="fa-IR"/>
        </w:rPr>
      </w:pPr>
      <w:r w:rsidRPr="00BF210F">
        <w:rPr>
          <w:rFonts w:ascii="Times New Roman" w:hAnsi="Times New Roman" w:cs="B Lotus" w:hint="cs"/>
          <w:szCs w:val="26"/>
          <w:rtl/>
          <w:lang w:bidi="fa-IR"/>
        </w:rPr>
        <w:t>مخارج سرمایه</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ای مورد انتظار: (متوسط مخارج سرمایه</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ای صنعت / متوسط جمع دارایی</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های ابتدای سال صنعت) * جمع دارایی</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های ابتدای سال شرکت</w:t>
      </w:r>
    </w:p>
    <w:p w:rsidR="00A728CD" w:rsidRPr="00BF210F" w:rsidRDefault="00A728CD" w:rsidP="00776A3D">
      <w:pPr>
        <w:bidi/>
        <w:spacing w:after="0"/>
        <w:rPr>
          <w:rFonts w:ascii="Times New Roman" w:hAnsi="Times New Roman" w:cs="B Lotus"/>
          <w:szCs w:val="26"/>
          <w:rtl/>
          <w:lang w:bidi="fa-IR"/>
        </w:rPr>
      </w:pPr>
      <w:r w:rsidRPr="00BF210F">
        <w:rPr>
          <w:rFonts w:ascii="Times New Roman" w:hAnsi="Times New Roman" w:cs="B Lotus" w:hint="cs"/>
          <w:szCs w:val="26"/>
          <w:rtl/>
          <w:lang w:bidi="fa-IR"/>
        </w:rPr>
        <w:t>سود سهام مورد انتظار: سود سهام نقدی پرداخت شده به سهامداران عادی شرکت در سال قبل</w:t>
      </w:r>
    </w:p>
    <w:p w:rsidR="00A728CD" w:rsidRPr="00BF210F" w:rsidRDefault="00A728CD" w:rsidP="00776A3D">
      <w:pPr>
        <w:bidi/>
        <w:spacing w:after="0"/>
        <w:rPr>
          <w:rFonts w:ascii="Times New Roman" w:hAnsi="Times New Roman" w:cs="B Lotus"/>
          <w:szCs w:val="26"/>
          <w:rtl/>
          <w:lang w:bidi="fa-IR"/>
        </w:rPr>
      </w:pPr>
      <w:r w:rsidRPr="00BF210F">
        <w:rPr>
          <w:rFonts w:ascii="Times New Roman" w:hAnsi="Times New Roman" w:cs="B Lotus" w:hint="cs"/>
          <w:szCs w:val="26"/>
          <w:rtl/>
          <w:lang w:bidi="fa-IR"/>
        </w:rPr>
        <w:t>جریان وجه نقد در دسترس: خالص جریان وجه نقد حاصل از فعالیت</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های عملیاتی</w:t>
      </w:r>
    </w:p>
    <w:p w:rsidR="00A728CD" w:rsidRPr="00BF210F" w:rsidRDefault="00A47CF8" w:rsidP="005A4BB9">
      <w:pPr>
        <w:bidi/>
        <w:spacing w:after="0"/>
        <w:rPr>
          <w:rFonts w:ascii="Times New Roman" w:hAnsi="Times New Roman" w:cs="B Lotus"/>
          <w:szCs w:val="26"/>
        </w:rPr>
      </w:pPr>
      <w:r w:rsidRPr="00BF210F">
        <w:rPr>
          <w:rFonts w:ascii="Times New Roman" w:hAnsi="Times New Roman" w:cs="B Lotus" w:hint="cs"/>
          <w:szCs w:val="26"/>
          <w:rtl/>
        </w:rPr>
        <w:t>هرچه</w:t>
      </w:r>
      <w:r w:rsidR="00A728CD" w:rsidRPr="00BF210F">
        <w:rPr>
          <w:rFonts w:ascii="Times New Roman" w:hAnsi="Times New Roman" w:cs="B Lotus" w:hint="cs"/>
          <w:szCs w:val="26"/>
          <w:rtl/>
        </w:rPr>
        <w:t xml:space="preserve"> معیار </w:t>
      </w:r>
      <w:proofErr w:type="spellStart"/>
      <w:r w:rsidR="00A728CD" w:rsidRPr="00BF210F">
        <w:rPr>
          <w:rFonts w:ascii="Times New Roman" w:hAnsi="Times New Roman" w:cs="B Lotus"/>
          <w:szCs w:val="26"/>
        </w:rPr>
        <w:t>Cashshort</w:t>
      </w:r>
      <w:proofErr w:type="spellEnd"/>
      <w:r w:rsidR="00A728CD" w:rsidRPr="00BF210F">
        <w:rPr>
          <w:rFonts w:ascii="Times New Roman" w:hAnsi="Times New Roman" w:cs="B Lotus" w:hint="cs"/>
          <w:szCs w:val="26"/>
          <w:rtl/>
        </w:rPr>
        <w:t xml:space="preserve"> مثبت</w:t>
      </w:r>
      <w:r w:rsidRPr="00BF210F">
        <w:rPr>
          <w:rFonts w:ascii="Times New Roman" w:hAnsi="Times New Roman" w:cs="B Lotus"/>
          <w:szCs w:val="26"/>
          <w:rtl/>
        </w:rPr>
        <w:softHyphen/>
      </w:r>
      <w:r w:rsidRPr="00BF210F">
        <w:rPr>
          <w:rFonts w:ascii="Times New Roman" w:hAnsi="Times New Roman" w:cs="B Lotus" w:hint="cs"/>
          <w:szCs w:val="26"/>
          <w:rtl/>
        </w:rPr>
        <w:t>تر</w:t>
      </w:r>
      <w:r w:rsidR="00A728CD" w:rsidRPr="00BF210F">
        <w:rPr>
          <w:rFonts w:ascii="Times New Roman" w:hAnsi="Times New Roman" w:cs="B Lotus" w:hint="cs"/>
          <w:szCs w:val="26"/>
          <w:rtl/>
        </w:rPr>
        <w:t xml:space="preserve"> باشد شرکت </w:t>
      </w:r>
      <w:r w:rsidRPr="00BF210F">
        <w:rPr>
          <w:rFonts w:ascii="Times New Roman" w:hAnsi="Times New Roman" w:cs="B Lotus" w:hint="cs"/>
          <w:szCs w:val="26"/>
          <w:rtl/>
        </w:rPr>
        <w:t xml:space="preserve">با </w:t>
      </w:r>
      <w:r w:rsidR="00A728CD" w:rsidRPr="00BF210F">
        <w:rPr>
          <w:rFonts w:ascii="Times New Roman" w:hAnsi="Times New Roman" w:cs="B Lotus" w:hint="cs"/>
          <w:szCs w:val="26"/>
          <w:rtl/>
        </w:rPr>
        <w:t xml:space="preserve">کمبود جریان وجه نقد </w:t>
      </w:r>
      <w:r w:rsidRPr="00BF210F">
        <w:rPr>
          <w:rFonts w:ascii="Times New Roman" w:hAnsi="Times New Roman" w:cs="B Lotus" w:hint="cs"/>
          <w:szCs w:val="26"/>
          <w:rtl/>
        </w:rPr>
        <w:t>بیشتری روبه</w:t>
      </w:r>
      <w:r w:rsidRPr="00BF210F">
        <w:rPr>
          <w:rFonts w:ascii="Times New Roman" w:hAnsi="Times New Roman" w:cs="B Lotus" w:hint="cs"/>
          <w:szCs w:val="26"/>
          <w:rtl/>
        </w:rPr>
        <w:softHyphen/>
        <w:t>رو است</w:t>
      </w:r>
      <w:r w:rsidR="00A728CD" w:rsidRPr="00BF210F">
        <w:rPr>
          <w:rFonts w:ascii="Times New Roman" w:hAnsi="Times New Roman" w:cs="B Lotus" w:hint="cs"/>
          <w:szCs w:val="26"/>
          <w:rtl/>
        </w:rPr>
        <w:t>.</w:t>
      </w:r>
      <w:r w:rsidRPr="00BF210F">
        <w:rPr>
          <w:rFonts w:ascii="Times New Roman" w:hAnsi="Times New Roman" w:cs="B Lotus" w:hint="cs"/>
          <w:szCs w:val="26"/>
          <w:rtl/>
        </w:rPr>
        <w:t xml:space="preserve"> به این ترتیب شرکت</w:t>
      </w:r>
      <w:r w:rsidRPr="00BF210F">
        <w:rPr>
          <w:rFonts w:ascii="Times New Roman" w:hAnsi="Times New Roman" w:cs="B Lotus" w:hint="cs"/>
          <w:szCs w:val="26"/>
          <w:rtl/>
        </w:rPr>
        <w:softHyphen/>
        <w:t>ها به سه دسته شرکت</w:t>
      </w:r>
      <w:r w:rsidRPr="00BF210F">
        <w:rPr>
          <w:rFonts w:ascii="Times New Roman" w:hAnsi="Times New Roman" w:cs="B Lotus" w:hint="cs"/>
          <w:szCs w:val="26"/>
          <w:rtl/>
        </w:rPr>
        <w:softHyphen/>
        <w:t xml:space="preserve">های با عدم اطمینان </w:t>
      </w:r>
      <w:r w:rsidRPr="00BF210F">
        <w:rPr>
          <w:rFonts w:ascii="Times New Roman" w:hAnsi="Times New Roman" w:cs="B Lotus" w:hint="cs"/>
          <w:szCs w:val="26"/>
          <w:rtl/>
          <w:lang w:bidi="fa-IR"/>
        </w:rPr>
        <w:t>پایین (</w:t>
      </w:r>
      <w:r w:rsidRPr="00BF210F">
        <w:rPr>
          <w:rFonts w:ascii="Times New Roman" w:hAnsi="Times New Roman" w:cs="B Lotus"/>
          <w:szCs w:val="26"/>
          <w:lang w:bidi="fa-IR"/>
        </w:rPr>
        <w:t>Rank</w:t>
      </w:r>
      <w:r w:rsidRPr="00BF210F">
        <w:rPr>
          <w:rFonts w:ascii="Times New Roman" w:hAnsi="Times New Roman" w:cs="B Lotus" w:hint="cs"/>
          <w:szCs w:val="26"/>
          <w:rtl/>
          <w:lang w:bidi="fa-IR"/>
        </w:rPr>
        <w:t>)، م</w:t>
      </w:r>
      <w:r w:rsidR="00FC43EE" w:rsidRPr="00BF210F">
        <w:rPr>
          <w:rFonts w:ascii="Times New Roman" w:hAnsi="Times New Roman" w:cs="B Lotus" w:hint="cs"/>
          <w:szCs w:val="26"/>
          <w:rtl/>
          <w:lang w:bidi="fa-IR"/>
        </w:rPr>
        <w:t>توسط</w:t>
      </w:r>
      <w:r w:rsidRPr="00BF210F">
        <w:rPr>
          <w:rFonts w:ascii="Times New Roman" w:hAnsi="Times New Roman" w:cs="B Lotus" w:hint="cs"/>
          <w:szCs w:val="26"/>
          <w:rtl/>
          <w:lang w:bidi="fa-IR"/>
        </w:rPr>
        <w:t xml:space="preserve"> (</w:t>
      </w:r>
      <w:r w:rsidRPr="00BF210F">
        <w:rPr>
          <w:rFonts w:ascii="Times New Roman" w:hAnsi="Times New Roman" w:cs="B Lotus"/>
          <w:szCs w:val="26"/>
          <w:lang w:bidi="fa-IR"/>
        </w:rPr>
        <w:t>Rank</w:t>
      </w:r>
      <w:r w:rsidRPr="00BF210F">
        <w:rPr>
          <w:rFonts w:ascii="Times New Roman" w:hAnsi="Times New Roman" w:cs="B Lotus"/>
          <w:szCs w:val="26"/>
          <w:vertAlign w:val="superscript"/>
          <w:lang w:bidi="fa-IR"/>
        </w:rPr>
        <w:t>2</w:t>
      </w:r>
      <w:r w:rsidRPr="00BF210F">
        <w:rPr>
          <w:rFonts w:ascii="Times New Roman" w:hAnsi="Times New Roman" w:cs="B Lotus" w:hint="cs"/>
          <w:szCs w:val="26"/>
          <w:rtl/>
          <w:lang w:bidi="fa-IR"/>
        </w:rPr>
        <w:t>) و بالا (</w:t>
      </w:r>
      <w:r w:rsidRPr="00BF210F">
        <w:rPr>
          <w:rFonts w:ascii="Times New Roman" w:hAnsi="Times New Roman" w:cs="B Lotus"/>
          <w:szCs w:val="26"/>
          <w:lang w:bidi="fa-IR"/>
        </w:rPr>
        <w:t>Rank</w:t>
      </w:r>
      <w:r w:rsidRPr="00BF210F">
        <w:rPr>
          <w:rFonts w:ascii="Times New Roman" w:hAnsi="Times New Roman" w:cs="B Lotus"/>
          <w:szCs w:val="26"/>
          <w:vertAlign w:val="superscript"/>
          <w:lang w:bidi="fa-IR"/>
        </w:rPr>
        <w:t>3</w:t>
      </w:r>
      <w:r w:rsidRPr="00BF210F">
        <w:rPr>
          <w:rFonts w:ascii="Times New Roman" w:hAnsi="Times New Roman" w:cs="B Lotus" w:hint="cs"/>
          <w:szCs w:val="26"/>
          <w:rtl/>
          <w:lang w:bidi="fa-IR"/>
        </w:rPr>
        <w:t>) تفکیک می</w:t>
      </w:r>
      <w:r w:rsidR="005A4BB9">
        <w:rPr>
          <w:rFonts w:ascii="Times New Roman" w:hAnsi="Times New Roman" w:cs="B Lotus" w:hint="cs"/>
          <w:szCs w:val="26"/>
          <w:rtl/>
          <w:lang w:bidi="fa-IR"/>
        </w:rPr>
        <w:t>‌</w:t>
      </w:r>
      <w:r w:rsidRPr="00BF210F">
        <w:rPr>
          <w:rFonts w:ascii="Times New Roman" w:hAnsi="Times New Roman" w:cs="B Lotus" w:hint="cs"/>
          <w:szCs w:val="26"/>
          <w:rtl/>
          <w:lang w:bidi="fa-IR"/>
        </w:rPr>
        <w:t>شوند.</w:t>
      </w:r>
    </w:p>
    <w:p w:rsidR="00A728CD" w:rsidRPr="00BF210F" w:rsidRDefault="00A728CD" w:rsidP="00776A3D">
      <w:pPr>
        <w:bidi/>
        <w:spacing w:after="0"/>
        <w:rPr>
          <w:rFonts w:ascii="Times New Roman" w:hAnsi="Times New Roman" w:cs="B Lotus"/>
          <w:szCs w:val="26"/>
          <w:rtl/>
          <w:lang w:bidi="fa-IR"/>
        </w:rPr>
      </w:pPr>
      <w:r w:rsidRPr="00BF210F">
        <w:rPr>
          <w:rFonts w:ascii="Times New Roman" w:hAnsi="Times New Roman" w:cs="B Lotus"/>
          <w:szCs w:val="26"/>
        </w:rPr>
        <w:t>CFVOL</w:t>
      </w:r>
      <w:r w:rsidRPr="00BF210F">
        <w:rPr>
          <w:rFonts w:ascii="Times New Roman" w:hAnsi="Times New Roman" w:cs="B Lotus" w:hint="cs"/>
          <w:szCs w:val="26"/>
          <w:rtl/>
          <w:lang w:bidi="fa-IR"/>
        </w:rPr>
        <w:t xml:space="preserve"> نوسان جریان وجه نقد: انحراف استاندارد نسبت جریان وجه نقد حاصل از فعالیت</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های عملیاتی به جمع دارایی</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های ابتدای سال شرکت طی 5 سال گذشته</w:t>
      </w:r>
    </w:p>
    <w:p w:rsidR="00A728CD" w:rsidRPr="00BF210F" w:rsidRDefault="00A728CD" w:rsidP="00F63D5E">
      <w:pPr>
        <w:bidi/>
        <w:spacing w:after="0"/>
        <w:rPr>
          <w:rFonts w:ascii="Times New Roman" w:hAnsi="Times New Roman" w:cs="B Lotus"/>
          <w:szCs w:val="26"/>
          <w:rtl/>
          <w:lang w:bidi="fa-IR"/>
        </w:rPr>
      </w:pPr>
      <w:r w:rsidRPr="00BF210F">
        <w:rPr>
          <w:rFonts w:ascii="Times New Roman" w:hAnsi="Times New Roman" w:cs="B Lotus" w:hint="cs"/>
          <w:szCs w:val="26"/>
          <w:rtl/>
        </w:rPr>
        <w:t xml:space="preserve">اگر معیار </w:t>
      </w:r>
      <w:r w:rsidRPr="00BF210F">
        <w:rPr>
          <w:rFonts w:ascii="Times New Roman" w:hAnsi="Times New Roman" w:cs="B Lotus"/>
          <w:szCs w:val="26"/>
        </w:rPr>
        <w:t>CFVOL</w:t>
      </w:r>
      <w:r w:rsidRPr="00BF210F">
        <w:rPr>
          <w:rFonts w:ascii="Times New Roman" w:hAnsi="Times New Roman" w:cs="B Lotus" w:hint="cs"/>
          <w:szCs w:val="26"/>
          <w:rtl/>
        </w:rPr>
        <w:t xml:space="preserve"> شرکتی در هر سال بیشتر از میانه انحراف معیار 5 سال گذشته کل شرکت</w:t>
      </w:r>
      <w:r w:rsidRPr="00BF210F">
        <w:rPr>
          <w:rFonts w:ascii="Times New Roman" w:hAnsi="Times New Roman" w:cs="B Lotus"/>
          <w:szCs w:val="26"/>
          <w:rtl/>
        </w:rPr>
        <w:softHyphen/>
      </w:r>
      <w:r w:rsidRPr="00BF210F">
        <w:rPr>
          <w:rFonts w:ascii="Times New Roman" w:hAnsi="Times New Roman" w:cs="B Lotus" w:hint="cs"/>
          <w:szCs w:val="26"/>
          <w:rtl/>
        </w:rPr>
        <w:t>ها در همان سال-صنعت باشد؛ شرکت در آن سال نوسان جریان وجه نقد دارد و در غیراینصورت نوسان ندارد.</w:t>
      </w:r>
      <w:r w:rsidR="000A6A01" w:rsidRPr="00BF210F">
        <w:rPr>
          <w:rFonts w:ascii="Times New Roman" w:hAnsi="Times New Roman" w:cs="B Lotus" w:hint="cs"/>
          <w:szCs w:val="26"/>
          <w:rtl/>
        </w:rPr>
        <w:t xml:space="preserve"> بر اساس این معیار نیز شرکت</w:t>
      </w:r>
      <w:r w:rsidR="000A6A01" w:rsidRPr="00BF210F">
        <w:rPr>
          <w:rFonts w:ascii="Times New Roman" w:hAnsi="Times New Roman" w:cs="B Lotus" w:hint="cs"/>
          <w:szCs w:val="26"/>
          <w:rtl/>
        </w:rPr>
        <w:softHyphen/>
        <w:t>ها به سه دسته شرکت</w:t>
      </w:r>
      <w:r w:rsidR="000A6A01" w:rsidRPr="00BF210F">
        <w:rPr>
          <w:rFonts w:ascii="Times New Roman" w:hAnsi="Times New Roman" w:cs="B Lotus" w:hint="cs"/>
          <w:szCs w:val="26"/>
          <w:rtl/>
        </w:rPr>
        <w:softHyphen/>
        <w:t xml:space="preserve">های با عدم اطمینان </w:t>
      </w:r>
      <w:r w:rsidR="000A6A01" w:rsidRPr="00BF210F">
        <w:rPr>
          <w:rFonts w:ascii="Times New Roman" w:hAnsi="Times New Roman" w:cs="B Lotus" w:hint="cs"/>
          <w:szCs w:val="26"/>
          <w:rtl/>
          <w:lang w:bidi="fa-IR"/>
        </w:rPr>
        <w:t>پایین (</w:t>
      </w:r>
      <w:r w:rsidR="000A6A01" w:rsidRPr="00BF210F">
        <w:rPr>
          <w:rFonts w:ascii="Times New Roman" w:hAnsi="Times New Roman" w:cs="B Lotus"/>
          <w:szCs w:val="26"/>
          <w:lang w:bidi="fa-IR"/>
        </w:rPr>
        <w:t>Rank</w:t>
      </w:r>
      <w:r w:rsidR="000A6A01" w:rsidRPr="00BF210F">
        <w:rPr>
          <w:rFonts w:ascii="Times New Roman" w:hAnsi="Times New Roman" w:cs="B Lotus" w:hint="cs"/>
          <w:szCs w:val="26"/>
          <w:rtl/>
          <w:lang w:bidi="fa-IR"/>
        </w:rPr>
        <w:t>)، م</w:t>
      </w:r>
      <w:r w:rsidR="00F63D5E">
        <w:rPr>
          <w:rFonts w:ascii="Times New Roman" w:hAnsi="Times New Roman" w:cs="B Lotus" w:hint="cs"/>
          <w:szCs w:val="26"/>
          <w:rtl/>
          <w:lang w:bidi="fa-IR"/>
        </w:rPr>
        <w:t>توسط</w:t>
      </w:r>
      <w:r w:rsidR="000A6A01" w:rsidRPr="00BF210F">
        <w:rPr>
          <w:rFonts w:ascii="Times New Roman" w:hAnsi="Times New Roman" w:cs="B Lotus" w:hint="cs"/>
          <w:szCs w:val="26"/>
          <w:rtl/>
          <w:lang w:bidi="fa-IR"/>
        </w:rPr>
        <w:t xml:space="preserve"> (</w:t>
      </w:r>
      <w:r w:rsidR="000A6A01" w:rsidRPr="00BF210F">
        <w:rPr>
          <w:rFonts w:ascii="Times New Roman" w:hAnsi="Times New Roman" w:cs="B Lotus"/>
          <w:szCs w:val="26"/>
          <w:lang w:bidi="fa-IR"/>
        </w:rPr>
        <w:t>Rank</w:t>
      </w:r>
      <w:r w:rsidR="000A6A01" w:rsidRPr="00BF210F">
        <w:rPr>
          <w:rFonts w:ascii="Times New Roman" w:hAnsi="Times New Roman" w:cs="B Lotus"/>
          <w:szCs w:val="26"/>
          <w:vertAlign w:val="superscript"/>
          <w:lang w:bidi="fa-IR"/>
        </w:rPr>
        <w:t>2</w:t>
      </w:r>
      <w:r w:rsidR="000A6A01" w:rsidRPr="00BF210F">
        <w:rPr>
          <w:rFonts w:ascii="Times New Roman" w:hAnsi="Times New Roman" w:cs="B Lotus" w:hint="cs"/>
          <w:szCs w:val="26"/>
          <w:rtl/>
          <w:lang w:bidi="fa-IR"/>
        </w:rPr>
        <w:t>) و بالا (</w:t>
      </w:r>
      <w:r w:rsidR="000A6A01" w:rsidRPr="00BF210F">
        <w:rPr>
          <w:rFonts w:ascii="Times New Roman" w:hAnsi="Times New Roman" w:cs="B Lotus"/>
          <w:szCs w:val="26"/>
          <w:lang w:bidi="fa-IR"/>
        </w:rPr>
        <w:t>Rank</w:t>
      </w:r>
      <w:r w:rsidR="000A6A01" w:rsidRPr="00BF210F">
        <w:rPr>
          <w:rFonts w:ascii="Times New Roman" w:hAnsi="Times New Roman" w:cs="B Lotus"/>
          <w:szCs w:val="26"/>
          <w:vertAlign w:val="superscript"/>
          <w:lang w:bidi="fa-IR"/>
        </w:rPr>
        <w:t>3</w:t>
      </w:r>
      <w:r w:rsidR="000A6A01" w:rsidRPr="00BF210F">
        <w:rPr>
          <w:rFonts w:ascii="Times New Roman" w:hAnsi="Times New Roman" w:cs="B Lotus" w:hint="cs"/>
          <w:szCs w:val="26"/>
          <w:rtl/>
          <w:lang w:bidi="fa-IR"/>
        </w:rPr>
        <w:t>) تفکیک می</w:t>
      </w:r>
      <w:r w:rsidR="000A6A01" w:rsidRPr="00BF210F">
        <w:rPr>
          <w:rFonts w:ascii="Times New Roman" w:hAnsi="Times New Roman" w:cs="B Lotus" w:hint="cs"/>
          <w:szCs w:val="26"/>
          <w:rtl/>
          <w:lang w:bidi="fa-IR"/>
        </w:rPr>
        <w:softHyphen/>
        <w:t>شوند.</w:t>
      </w:r>
    </w:p>
    <w:p w:rsidR="00A46DB9" w:rsidRDefault="00A46DB9" w:rsidP="008C00AC">
      <w:pPr>
        <w:bidi/>
        <w:spacing w:after="0"/>
        <w:ind w:firstLine="284"/>
        <w:rPr>
          <w:rFonts w:ascii="Times New Roman" w:hAnsi="Times New Roman" w:cs="B Lotus"/>
          <w:szCs w:val="26"/>
          <w:rtl/>
          <w:lang w:bidi="fa-IR"/>
        </w:rPr>
      </w:pPr>
      <w:r w:rsidRPr="00BF210F">
        <w:rPr>
          <w:rFonts w:ascii="Times New Roman" w:hAnsi="Times New Roman" w:cs="B Lotus" w:hint="cs"/>
          <w:szCs w:val="26"/>
          <w:rtl/>
          <w:lang w:bidi="fa-IR"/>
        </w:rPr>
        <w:t xml:space="preserve">بر اساس استدلال دنگ و همکاران (2013) </w:t>
      </w:r>
      <w:r w:rsidRPr="00BF210F">
        <w:rPr>
          <w:rFonts w:ascii="Times New Roman" w:hAnsi="Times New Roman" w:cs="B Lotus" w:hint="cs"/>
          <w:szCs w:val="26"/>
          <w:rtl/>
        </w:rPr>
        <w:t xml:space="preserve">وقتي عدم </w:t>
      </w:r>
      <w:r w:rsidRPr="00BF210F">
        <w:rPr>
          <w:rFonts w:ascii="Times New Roman" w:hAnsi="Times New Roman" w:cs="B Lotus" w:hint="cs"/>
          <w:szCs w:val="26"/>
          <w:rtl/>
          <w:lang w:bidi="fa-IR"/>
        </w:rPr>
        <w:t>اطمینان در جریان وجه نقد</w:t>
      </w:r>
      <w:r w:rsidRPr="00BF210F">
        <w:rPr>
          <w:rFonts w:ascii="Times New Roman" w:hAnsi="Times New Roman" w:cs="B Lotus" w:hint="cs"/>
          <w:szCs w:val="26"/>
          <w:rtl/>
        </w:rPr>
        <w:t xml:space="preserve"> پايين است،‌ انگيزه</w:t>
      </w:r>
      <w:r w:rsidRPr="00BF210F">
        <w:rPr>
          <w:rFonts w:ascii="Times New Roman" w:hAnsi="Times New Roman" w:cs="B Lotus"/>
          <w:szCs w:val="26"/>
          <w:rtl/>
        </w:rPr>
        <w:softHyphen/>
      </w:r>
      <w:r w:rsidRPr="00BF210F">
        <w:rPr>
          <w:rFonts w:ascii="Times New Roman" w:hAnsi="Times New Roman" w:cs="B Lotus" w:hint="cs"/>
          <w:szCs w:val="26"/>
          <w:rtl/>
        </w:rPr>
        <w:t>هايي قوي براي شرکت</w:t>
      </w:r>
      <w:r w:rsidRPr="00BF210F">
        <w:rPr>
          <w:rFonts w:ascii="Times New Roman" w:hAnsi="Times New Roman" w:cs="B Lotus"/>
          <w:szCs w:val="26"/>
          <w:rtl/>
        </w:rPr>
        <w:softHyphen/>
      </w:r>
      <w:r w:rsidRPr="00BF210F">
        <w:rPr>
          <w:rFonts w:ascii="Times New Roman" w:hAnsi="Times New Roman" w:cs="B Lotus" w:hint="cs"/>
          <w:szCs w:val="26"/>
          <w:rtl/>
        </w:rPr>
        <w:t>ها در پرداخت سود سهام و انجام سرمايه</w:t>
      </w:r>
      <w:r w:rsidRPr="00BF210F">
        <w:rPr>
          <w:rFonts w:ascii="Times New Roman" w:hAnsi="Times New Roman" w:cs="B Lotus"/>
          <w:szCs w:val="26"/>
          <w:rtl/>
        </w:rPr>
        <w:softHyphen/>
      </w:r>
      <w:r w:rsidRPr="00BF210F">
        <w:rPr>
          <w:rFonts w:ascii="Times New Roman" w:hAnsi="Times New Roman" w:cs="B Lotus" w:hint="cs"/>
          <w:szCs w:val="26"/>
          <w:rtl/>
        </w:rPr>
        <w:t>گذاري بدون هیچ</w:t>
      </w:r>
      <w:r w:rsidRPr="00BF210F">
        <w:rPr>
          <w:rFonts w:ascii="Times New Roman" w:hAnsi="Times New Roman" w:cs="B Lotus"/>
          <w:szCs w:val="26"/>
          <w:rtl/>
        </w:rPr>
        <w:softHyphen/>
      </w:r>
      <w:r w:rsidRPr="00BF210F">
        <w:rPr>
          <w:rFonts w:ascii="Times New Roman" w:hAnsi="Times New Roman" w:cs="B Lotus" w:hint="cs"/>
          <w:szCs w:val="26"/>
          <w:rtl/>
        </w:rPr>
        <w:t>گونه کاهشی وجود دارد که نشان مي</w:t>
      </w:r>
      <w:r w:rsidRPr="00BF210F">
        <w:rPr>
          <w:rFonts w:ascii="Times New Roman" w:hAnsi="Times New Roman" w:cs="B Lotus"/>
          <w:szCs w:val="26"/>
          <w:rtl/>
        </w:rPr>
        <w:softHyphen/>
      </w:r>
      <w:r w:rsidRPr="00BF210F">
        <w:rPr>
          <w:rFonts w:ascii="Times New Roman" w:hAnsi="Times New Roman" w:cs="B Lotus" w:hint="cs"/>
          <w:szCs w:val="26"/>
          <w:rtl/>
        </w:rPr>
        <w:t>دهد حساسيت سود سهام و سرمايه</w:t>
      </w:r>
      <w:r w:rsidRPr="00BF210F">
        <w:rPr>
          <w:rFonts w:ascii="Times New Roman" w:hAnsi="Times New Roman" w:cs="B Lotus"/>
          <w:szCs w:val="26"/>
          <w:rtl/>
        </w:rPr>
        <w:softHyphen/>
      </w:r>
      <w:r w:rsidRPr="00BF210F">
        <w:rPr>
          <w:rFonts w:ascii="Times New Roman" w:hAnsi="Times New Roman" w:cs="B Lotus" w:hint="cs"/>
          <w:szCs w:val="26"/>
          <w:rtl/>
        </w:rPr>
        <w:t>گذاري مثبت و افزايش یابد. بنابراین انتظار می</w:t>
      </w:r>
      <w:r w:rsidRPr="00BF210F">
        <w:rPr>
          <w:rFonts w:ascii="Times New Roman" w:hAnsi="Times New Roman" w:cs="B Lotus" w:hint="cs"/>
          <w:szCs w:val="26"/>
          <w:rtl/>
        </w:rPr>
        <w:softHyphen/>
        <w:t xml:space="preserve">رود </w:t>
      </w:r>
      <m:oMath>
        <m:sSub>
          <m:sSubPr>
            <m:ctrlPr>
              <w:rPr>
                <w:rFonts w:ascii="Cambria Math" w:hAnsi="Cambria Math" w:cs="B Lotus"/>
                <w:szCs w:val="26"/>
              </w:rPr>
            </m:ctrlPr>
          </m:sSubPr>
          <m:e>
            <m:r>
              <m:rPr>
                <m:sty m:val="p"/>
              </m:rPr>
              <w:rPr>
                <w:rFonts w:ascii="Cambria Math" w:hAnsi="Cambria Math" w:cs="B Lotus"/>
                <w:szCs w:val="26"/>
              </w:rPr>
              <m:t>β</m:t>
            </m:r>
          </m:e>
          <m:sub>
            <m:r>
              <m:rPr>
                <m:sty m:val="p"/>
              </m:rPr>
              <w:rPr>
                <w:rFonts w:ascii="Cambria Math" w:hAnsi="Cambria Math" w:cs="B Lotus"/>
                <w:szCs w:val="26"/>
              </w:rPr>
              <m:t>5</m:t>
            </m:r>
          </m:sub>
        </m:sSub>
        <m:r>
          <m:rPr>
            <m:sty m:val="p"/>
          </m:rPr>
          <w:rPr>
            <w:rFonts w:ascii="Cambria Math" w:hAnsi="Cambria Math" w:cs="B Lotus"/>
            <w:szCs w:val="26"/>
            <w:rtl/>
          </w:rPr>
          <m:t>&gt;</m:t>
        </m:r>
        <m:r>
          <m:rPr>
            <m:sty m:val="p"/>
          </m:rPr>
          <w:rPr>
            <w:rFonts w:ascii="Cambria Math" w:hAnsi="Cambria Math" w:cs="B Lotus"/>
            <w:szCs w:val="26"/>
          </w:rPr>
          <m:t>0</m:t>
        </m:r>
      </m:oMath>
      <w:r w:rsidRPr="00BF210F">
        <w:rPr>
          <w:rFonts w:ascii="Times New Roman" w:hAnsi="Times New Roman" w:cs="B Lotus" w:hint="cs"/>
          <w:szCs w:val="26"/>
          <w:rtl/>
        </w:rPr>
        <w:t xml:space="preserve"> </w:t>
      </w:r>
      <w:r w:rsidRPr="00BF210F">
        <w:rPr>
          <w:rFonts w:ascii="Times New Roman" w:hAnsi="Times New Roman" w:cs="B Lotus" w:hint="cs"/>
          <w:szCs w:val="26"/>
          <w:rtl/>
          <w:lang w:bidi="fa-IR"/>
        </w:rPr>
        <w:t xml:space="preserve">باشد. </w:t>
      </w:r>
      <w:r w:rsidRPr="00BF210F">
        <w:rPr>
          <w:rFonts w:ascii="Times New Roman" w:hAnsi="Times New Roman" w:cs="B Lotus" w:hint="cs"/>
          <w:szCs w:val="26"/>
          <w:rtl/>
        </w:rPr>
        <w:t xml:space="preserve">وقتي که عدم </w:t>
      </w:r>
      <w:r w:rsidRPr="00BF210F">
        <w:rPr>
          <w:rFonts w:ascii="Times New Roman" w:hAnsi="Times New Roman" w:cs="B Lotus" w:hint="cs"/>
          <w:szCs w:val="26"/>
          <w:rtl/>
          <w:lang w:bidi="fa-IR"/>
        </w:rPr>
        <w:t xml:space="preserve">اطمینان در جریان وجه نقد </w:t>
      </w:r>
      <w:r w:rsidR="00D7550B" w:rsidRPr="00BF210F">
        <w:rPr>
          <w:rFonts w:ascii="Times New Roman" w:hAnsi="Times New Roman" w:cs="B Lotus" w:hint="cs"/>
          <w:szCs w:val="26"/>
          <w:rtl/>
        </w:rPr>
        <w:t>متوسط</w:t>
      </w:r>
      <w:r w:rsidRPr="00BF210F">
        <w:rPr>
          <w:rFonts w:ascii="Times New Roman" w:hAnsi="Times New Roman" w:cs="B Lotus" w:hint="cs"/>
          <w:szCs w:val="26"/>
          <w:rtl/>
        </w:rPr>
        <w:t xml:space="preserve"> است، شرکت</w:t>
      </w:r>
      <w:r w:rsidRPr="00BF210F">
        <w:rPr>
          <w:rFonts w:ascii="Times New Roman" w:hAnsi="Times New Roman" w:cs="B Lotus"/>
          <w:szCs w:val="26"/>
          <w:rtl/>
        </w:rPr>
        <w:softHyphen/>
      </w:r>
      <w:r w:rsidRPr="00BF210F">
        <w:rPr>
          <w:rFonts w:ascii="Times New Roman" w:hAnsi="Times New Roman" w:cs="B Lotus" w:hint="cs"/>
          <w:szCs w:val="26"/>
          <w:rtl/>
        </w:rPr>
        <w:t>ها سطح سرمايه</w:t>
      </w:r>
      <w:r w:rsidRPr="00BF210F">
        <w:rPr>
          <w:rFonts w:ascii="Times New Roman" w:hAnsi="Times New Roman" w:cs="B Lotus"/>
          <w:szCs w:val="26"/>
          <w:rtl/>
        </w:rPr>
        <w:softHyphen/>
      </w:r>
      <w:r w:rsidRPr="00BF210F">
        <w:rPr>
          <w:rFonts w:ascii="Times New Roman" w:hAnsi="Times New Roman" w:cs="B Lotus" w:hint="cs"/>
          <w:szCs w:val="26"/>
          <w:rtl/>
        </w:rPr>
        <w:t>گذاري خود را در حالي که اندکي سود سهام را کاهش مي</w:t>
      </w:r>
      <w:r w:rsidRPr="00BF210F">
        <w:rPr>
          <w:rFonts w:ascii="Times New Roman" w:hAnsi="Times New Roman" w:cs="B Lotus"/>
          <w:szCs w:val="26"/>
          <w:rtl/>
        </w:rPr>
        <w:softHyphen/>
      </w:r>
      <w:r w:rsidRPr="00BF210F">
        <w:rPr>
          <w:rFonts w:ascii="Times New Roman" w:hAnsi="Times New Roman" w:cs="B Lotus" w:hint="cs"/>
          <w:szCs w:val="26"/>
          <w:rtl/>
        </w:rPr>
        <w:t>دهند، حفظ می</w:t>
      </w:r>
      <w:r w:rsidRPr="00BF210F">
        <w:rPr>
          <w:rFonts w:ascii="Times New Roman" w:hAnsi="Times New Roman" w:cs="B Lotus"/>
          <w:szCs w:val="26"/>
          <w:rtl/>
        </w:rPr>
        <w:softHyphen/>
      </w:r>
      <w:r w:rsidRPr="00BF210F">
        <w:rPr>
          <w:rFonts w:ascii="Times New Roman" w:hAnsi="Times New Roman" w:cs="B Lotus" w:hint="cs"/>
          <w:szCs w:val="26"/>
          <w:rtl/>
        </w:rPr>
        <w:t>کنند به صورتي که حساسيت منفي و کاهش می</w:t>
      </w:r>
      <w:r w:rsidRPr="00BF210F">
        <w:rPr>
          <w:rFonts w:ascii="Times New Roman" w:hAnsi="Times New Roman" w:cs="B Lotus"/>
          <w:szCs w:val="26"/>
          <w:rtl/>
        </w:rPr>
        <w:softHyphen/>
      </w:r>
      <w:r w:rsidRPr="00BF210F">
        <w:rPr>
          <w:rFonts w:ascii="Times New Roman" w:hAnsi="Times New Roman" w:cs="B Lotus" w:hint="cs"/>
          <w:szCs w:val="26"/>
          <w:rtl/>
        </w:rPr>
        <w:t>یابد. بنابراین انتظار می</w:t>
      </w:r>
      <w:r w:rsidRPr="00BF210F">
        <w:rPr>
          <w:rFonts w:ascii="Times New Roman" w:hAnsi="Times New Roman" w:cs="B Lotus" w:hint="cs"/>
          <w:szCs w:val="26"/>
          <w:rtl/>
        </w:rPr>
        <w:softHyphen/>
        <w:t xml:space="preserve">رود </w:t>
      </w:r>
      <m:oMath>
        <m:sSub>
          <m:sSubPr>
            <m:ctrlPr>
              <w:rPr>
                <w:rFonts w:ascii="Cambria Math" w:hAnsi="Cambria Math" w:cs="B Lotus"/>
                <w:szCs w:val="26"/>
              </w:rPr>
            </m:ctrlPr>
          </m:sSubPr>
          <m:e>
            <m:r>
              <m:rPr>
                <m:sty m:val="p"/>
              </m:rPr>
              <w:rPr>
                <w:rFonts w:ascii="Cambria Math" w:hAnsi="Cambria Math" w:cs="B Lotus"/>
                <w:szCs w:val="26"/>
              </w:rPr>
              <m:t>β</m:t>
            </m:r>
          </m:e>
          <m:sub>
            <m:r>
              <m:rPr>
                <m:sty m:val="p"/>
              </m:rPr>
              <w:rPr>
                <w:rFonts w:ascii="Cambria Math" w:hAnsi="Cambria Math" w:cs="B Lotus"/>
                <w:szCs w:val="26"/>
              </w:rPr>
              <m:t>6</m:t>
            </m:r>
          </m:sub>
        </m:sSub>
        <m:r>
          <m:rPr>
            <m:sty m:val="p"/>
          </m:rPr>
          <w:rPr>
            <w:rFonts w:ascii="Cambria Math" w:hAnsi="Cambria Math" w:cs="B Lotus"/>
            <w:szCs w:val="26"/>
            <w:rtl/>
          </w:rPr>
          <m:t>&lt;</m:t>
        </m:r>
        <m:r>
          <m:rPr>
            <m:sty m:val="p"/>
          </m:rPr>
          <w:rPr>
            <w:rFonts w:ascii="Cambria Math" w:hAnsi="Cambria Math" w:cs="B Lotus"/>
            <w:szCs w:val="26"/>
          </w:rPr>
          <m:t>0</m:t>
        </m:r>
      </m:oMath>
      <w:r w:rsidRPr="00BF210F">
        <w:rPr>
          <w:rFonts w:ascii="Times New Roman" w:hAnsi="Times New Roman" w:cs="B Lotus" w:hint="cs"/>
          <w:szCs w:val="26"/>
          <w:rtl/>
        </w:rPr>
        <w:t xml:space="preserve"> </w:t>
      </w:r>
      <w:r w:rsidRPr="00BF210F">
        <w:rPr>
          <w:rFonts w:ascii="Times New Roman" w:hAnsi="Times New Roman" w:cs="B Lotus" w:hint="cs"/>
          <w:szCs w:val="26"/>
          <w:rtl/>
          <w:lang w:bidi="fa-IR"/>
        </w:rPr>
        <w:t xml:space="preserve">باشد. </w:t>
      </w:r>
      <w:r w:rsidRPr="00BF210F">
        <w:rPr>
          <w:rFonts w:ascii="Times New Roman" w:hAnsi="Times New Roman" w:cs="B Lotus" w:hint="cs"/>
          <w:szCs w:val="26"/>
          <w:rtl/>
        </w:rPr>
        <w:t xml:space="preserve">وقتي که عدم </w:t>
      </w:r>
      <w:r w:rsidRPr="00BF210F">
        <w:rPr>
          <w:rFonts w:ascii="Times New Roman" w:hAnsi="Times New Roman" w:cs="B Lotus" w:hint="cs"/>
          <w:szCs w:val="26"/>
          <w:rtl/>
          <w:lang w:bidi="fa-IR"/>
        </w:rPr>
        <w:t>اطمینان در جریان وجه نقد</w:t>
      </w:r>
      <w:r w:rsidRPr="00BF210F">
        <w:rPr>
          <w:rFonts w:ascii="Times New Roman" w:hAnsi="Times New Roman" w:cs="B Lotus" w:hint="cs"/>
          <w:szCs w:val="26"/>
          <w:rtl/>
        </w:rPr>
        <w:t xml:space="preserve"> بسيار بالا باشد، شرکت</w:t>
      </w:r>
      <w:r w:rsidRPr="00BF210F">
        <w:rPr>
          <w:rFonts w:ascii="Times New Roman" w:hAnsi="Times New Roman" w:cs="B Lotus"/>
          <w:szCs w:val="26"/>
          <w:rtl/>
        </w:rPr>
        <w:softHyphen/>
      </w:r>
      <w:r w:rsidRPr="00BF210F">
        <w:rPr>
          <w:rFonts w:ascii="Times New Roman" w:hAnsi="Times New Roman" w:cs="B Lotus" w:hint="cs"/>
          <w:szCs w:val="26"/>
          <w:rtl/>
        </w:rPr>
        <w:t>ها هم سرمايه</w:t>
      </w:r>
      <w:r w:rsidRPr="00BF210F">
        <w:rPr>
          <w:rFonts w:ascii="Times New Roman" w:hAnsi="Times New Roman" w:cs="B Lotus"/>
          <w:szCs w:val="26"/>
          <w:rtl/>
        </w:rPr>
        <w:softHyphen/>
      </w:r>
      <w:r w:rsidRPr="00BF210F">
        <w:rPr>
          <w:rFonts w:ascii="Times New Roman" w:hAnsi="Times New Roman" w:cs="B Lotus" w:hint="cs"/>
          <w:szCs w:val="26"/>
          <w:rtl/>
        </w:rPr>
        <w:t>گذاري و هم سود سهام را کاهش می</w:t>
      </w:r>
      <w:r w:rsidRPr="00BF210F">
        <w:rPr>
          <w:rFonts w:ascii="Times New Roman" w:hAnsi="Times New Roman" w:cs="B Lotus"/>
          <w:szCs w:val="26"/>
          <w:rtl/>
        </w:rPr>
        <w:softHyphen/>
      </w:r>
      <w:r w:rsidRPr="00BF210F">
        <w:rPr>
          <w:rFonts w:ascii="Times New Roman" w:hAnsi="Times New Roman" w:cs="B Lotus" w:hint="cs"/>
          <w:szCs w:val="26"/>
          <w:rtl/>
        </w:rPr>
        <w:t>دهند که اين باعث مي</w:t>
      </w:r>
      <w:r w:rsidRPr="00BF210F">
        <w:rPr>
          <w:rFonts w:ascii="Times New Roman" w:hAnsi="Times New Roman" w:cs="B Lotus"/>
          <w:szCs w:val="26"/>
          <w:rtl/>
        </w:rPr>
        <w:softHyphen/>
      </w:r>
      <w:r w:rsidRPr="00BF210F">
        <w:rPr>
          <w:rFonts w:ascii="Times New Roman" w:hAnsi="Times New Roman" w:cs="B Lotus" w:hint="cs"/>
          <w:szCs w:val="26"/>
          <w:rtl/>
        </w:rPr>
        <w:t>شود حساسيت مثبت و دوباره افزايش يابد. بنابراین انتظار می</w:t>
      </w:r>
      <w:r w:rsidRPr="00BF210F">
        <w:rPr>
          <w:rFonts w:ascii="Times New Roman" w:hAnsi="Times New Roman" w:cs="B Lotus" w:hint="cs"/>
          <w:szCs w:val="26"/>
          <w:rtl/>
        </w:rPr>
        <w:softHyphen/>
        <w:t xml:space="preserve">رود </w:t>
      </w:r>
      <m:oMath>
        <m:sSub>
          <m:sSubPr>
            <m:ctrlPr>
              <w:rPr>
                <w:rFonts w:ascii="Cambria Math" w:hAnsi="Cambria Math" w:cs="B Lotus"/>
                <w:szCs w:val="26"/>
              </w:rPr>
            </m:ctrlPr>
          </m:sSubPr>
          <m:e>
            <m:r>
              <m:rPr>
                <m:sty m:val="p"/>
              </m:rPr>
              <w:rPr>
                <w:rFonts w:ascii="Cambria Math" w:hAnsi="Cambria Math" w:cs="B Lotus"/>
                <w:szCs w:val="26"/>
              </w:rPr>
              <m:t>β</m:t>
            </m:r>
          </m:e>
          <m:sub>
            <m:r>
              <m:rPr>
                <m:sty m:val="p"/>
              </m:rPr>
              <w:rPr>
                <w:rFonts w:ascii="Cambria Math" w:hAnsi="Cambria Math" w:cs="B Lotus"/>
                <w:szCs w:val="26"/>
              </w:rPr>
              <m:t>7</m:t>
            </m:r>
          </m:sub>
        </m:sSub>
        <m:r>
          <m:rPr>
            <m:sty m:val="p"/>
          </m:rPr>
          <w:rPr>
            <w:rFonts w:ascii="Cambria Math" w:hAnsi="Cambria Math" w:cs="B Lotus"/>
            <w:szCs w:val="26"/>
            <w:rtl/>
          </w:rPr>
          <m:t>&gt;</m:t>
        </m:r>
        <m:r>
          <m:rPr>
            <m:sty m:val="p"/>
          </m:rPr>
          <w:rPr>
            <w:rFonts w:ascii="Cambria Math" w:hAnsi="Cambria Math" w:cs="B Lotus"/>
            <w:szCs w:val="26"/>
          </w:rPr>
          <m:t>0</m:t>
        </m:r>
      </m:oMath>
      <w:r w:rsidRPr="00BF210F">
        <w:rPr>
          <w:rFonts w:ascii="Times New Roman" w:hAnsi="Times New Roman" w:cs="B Lotus" w:hint="cs"/>
          <w:szCs w:val="26"/>
          <w:rtl/>
        </w:rPr>
        <w:t xml:space="preserve"> </w:t>
      </w:r>
      <w:r w:rsidRPr="00BF210F">
        <w:rPr>
          <w:rFonts w:ascii="Times New Roman" w:hAnsi="Times New Roman" w:cs="B Lotus" w:hint="cs"/>
          <w:szCs w:val="26"/>
          <w:rtl/>
          <w:lang w:bidi="fa-IR"/>
        </w:rPr>
        <w:t>باشد.</w:t>
      </w:r>
    </w:p>
    <w:p w:rsidR="008C00AC" w:rsidRPr="00BF210F" w:rsidRDefault="008C00AC" w:rsidP="008C00AC">
      <w:pPr>
        <w:bidi/>
        <w:spacing w:after="0"/>
        <w:ind w:firstLine="284"/>
        <w:rPr>
          <w:rFonts w:ascii="Times New Roman" w:hAnsi="Times New Roman" w:cs="B Lotus"/>
          <w:szCs w:val="26"/>
          <w:rtl/>
          <w:lang w:bidi="fa-IR"/>
        </w:rPr>
      </w:pPr>
    </w:p>
    <w:p w:rsidR="00CE40BE" w:rsidRPr="008C00AC" w:rsidRDefault="00CE40BE" w:rsidP="008C00AC">
      <w:pPr>
        <w:bidi/>
        <w:spacing w:after="0"/>
        <w:rPr>
          <w:rFonts w:ascii="Times New Roman Bold" w:eastAsiaTheme="minorEastAsia" w:hAnsi="Times New Roman Bold" w:cs="B Lotus"/>
          <w:b/>
          <w:bCs/>
          <w:sz w:val="24"/>
          <w:szCs w:val="28"/>
          <w:rtl/>
          <w:lang w:bidi="fa-IR"/>
        </w:rPr>
      </w:pPr>
      <w:r w:rsidRPr="008C00AC">
        <w:rPr>
          <w:rFonts w:ascii="Times New Roman Bold" w:eastAsiaTheme="minorEastAsia" w:hAnsi="Times New Roman Bold" w:cs="B Lotus" w:hint="cs"/>
          <w:b/>
          <w:bCs/>
          <w:sz w:val="24"/>
          <w:szCs w:val="28"/>
          <w:rtl/>
          <w:lang w:bidi="fa-IR"/>
        </w:rPr>
        <w:t>یافته</w:t>
      </w:r>
      <w:r w:rsidRPr="008C00AC">
        <w:rPr>
          <w:rFonts w:ascii="Times New Roman Bold" w:eastAsiaTheme="minorEastAsia" w:hAnsi="Times New Roman Bold" w:cs="B Lotus"/>
          <w:b/>
          <w:bCs/>
          <w:sz w:val="24"/>
          <w:szCs w:val="28"/>
          <w:rtl/>
          <w:lang w:bidi="fa-IR"/>
        </w:rPr>
        <w:softHyphen/>
      </w:r>
      <w:r w:rsidRPr="008C00AC">
        <w:rPr>
          <w:rFonts w:ascii="Times New Roman Bold" w:eastAsiaTheme="minorEastAsia" w:hAnsi="Times New Roman Bold" w:cs="B Lotus" w:hint="cs"/>
          <w:b/>
          <w:bCs/>
          <w:sz w:val="24"/>
          <w:szCs w:val="28"/>
          <w:rtl/>
          <w:lang w:bidi="fa-IR"/>
        </w:rPr>
        <w:t>های پژوهش</w:t>
      </w:r>
    </w:p>
    <w:p w:rsidR="00CE40BE" w:rsidRPr="00BF210F" w:rsidRDefault="00CE40BE" w:rsidP="008C00AC">
      <w:pPr>
        <w:bidi/>
        <w:spacing w:after="0"/>
        <w:rPr>
          <w:rFonts w:ascii="Times New Roman" w:eastAsiaTheme="minorEastAsia" w:hAnsi="Times New Roman" w:cs="B Lotus"/>
          <w:b/>
          <w:bCs/>
          <w:szCs w:val="26"/>
          <w:rtl/>
          <w:lang w:bidi="fa-IR"/>
        </w:rPr>
      </w:pPr>
      <w:r w:rsidRPr="00BF210F">
        <w:rPr>
          <w:rFonts w:ascii="Times New Roman" w:eastAsiaTheme="minorEastAsia" w:hAnsi="Times New Roman" w:cs="B Lotus" w:hint="cs"/>
          <w:b/>
          <w:bCs/>
          <w:szCs w:val="26"/>
          <w:rtl/>
          <w:lang w:bidi="fa-IR"/>
        </w:rPr>
        <w:t>آمار توصیفی</w:t>
      </w:r>
    </w:p>
    <w:p w:rsidR="00CE40BE" w:rsidRDefault="00CE40BE" w:rsidP="008C00AC">
      <w:pPr>
        <w:bidi/>
        <w:spacing w:after="0"/>
        <w:ind w:firstLine="284"/>
        <w:rPr>
          <w:rFonts w:ascii="Times New Roman" w:hAnsi="Times New Roman" w:cs="B Lotus"/>
          <w:szCs w:val="26"/>
          <w:rtl/>
          <w:lang w:bidi="fa-IR"/>
        </w:rPr>
      </w:pPr>
      <w:r w:rsidRPr="00BF210F">
        <w:rPr>
          <w:rFonts w:ascii="Times New Roman" w:hAnsi="Times New Roman" w:cs="B Lotus" w:hint="cs"/>
          <w:szCs w:val="26"/>
          <w:rtl/>
          <w:lang w:bidi="fa-IR"/>
        </w:rPr>
        <w:t>به منظور تجزیه و تحلیل اطلاعات، ابتدا به محاسبه آمار توصیفی داده</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 xml:space="preserve">‌ها اقدام شد. در </w:t>
      </w:r>
      <w:r w:rsidR="00D7550B" w:rsidRPr="00BF210F">
        <w:rPr>
          <w:rFonts w:ascii="Times New Roman" w:hAnsi="Times New Roman" w:cs="B Lotus" w:hint="cs"/>
          <w:szCs w:val="26"/>
          <w:rtl/>
          <w:lang w:bidi="fa-IR"/>
        </w:rPr>
        <w:t>نگاره (1)</w:t>
      </w:r>
      <w:r w:rsidRPr="00BF210F">
        <w:rPr>
          <w:rFonts w:ascii="Times New Roman" w:hAnsi="Times New Roman" w:cs="B Lotus" w:hint="cs"/>
          <w:szCs w:val="26"/>
          <w:rtl/>
          <w:lang w:bidi="fa-IR"/>
        </w:rPr>
        <w:t xml:space="preserve"> شاخص</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های مرکزی و پراکندگی ارائه می</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شود.</w:t>
      </w:r>
    </w:p>
    <w:p w:rsidR="008C00AC" w:rsidRPr="00BF210F" w:rsidRDefault="008C00AC" w:rsidP="008C00AC">
      <w:pPr>
        <w:bidi/>
        <w:spacing w:after="0"/>
        <w:ind w:firstLine="284"/>
        <w:rPr>
          <w:rFonts w:ascii="Times New Roman" w:hAnsi="Times New Roman" w:cs="B Lotus"/>
          <w:szCs w:val="26"/>
          <w:rtl/>
          <w:lang w:bidi="fa-IR"/>
        </w:rPr>
      </w:pPr>
    </w:p>
    <w:p w:rsidR="0084599D" w:rsidRPr="00BF210F" w:rsidRDefault="00D7550B" w:rsidP="00D7550B">
      <w:pPr>
        <w:bidi/>
        <w:spacing w:after="0"/>
        <w:jc w:val="center"/>
        <w:rPr>
          <w:rFonts w:ascii="Times New Roman" w:hAnsi="Times New Roman" w:cs="B Lotus"/>
          <w:sz w:val="18"/>
          <w:rtl/>
        </w:rPr>
      </w:pPr>
      <w:r w:rsidRPr="00BF210F">
        <w:rPr>
          <w:rFonts w:ascii="Times New Roman" w:hAnsi="Times New Roman" w:cs="B Lotus" w:hint="cs"/>
          <w:b/>
          <w:bCs/>
          <w:sz w:val="18"/>
          <w:rtl/>
        </w:rPr>
        <w:t>نگاره 1</w:t>
      </w:r>
      <w:r w:rsidR="0084599D" w:rsidRPr="00BF210F">
        <w:rPr>
          <w:rFonts w:ascii="Times New Roman" w:hAnsi="Times New Roman" w:cs="B Lotus" w:hint="cs"/>
          <w:b/>
          <w:bCs/>
          <w:sz w:val="18"/>
          <w:rtl/>
        </w:rPr>
        <w:t xml:space="preserve">: آمار توصیفی متغیرهای </w:t>
      </w:r>
      <w:r w:rsidRPr="00BF210F">
        <w:rPr>
          <w:rFonts w:ascii="Times New Roman" w:hAnsi="Times New Roman" w:cs="B Lotus" w:hint="cs"/>
          <w:b/>
          <w:bCs/>
          <w:sz w:val="18"/>
          <w:rtl/>
        </w:rPr>
        <w:t>پژوهش</w:t>
      </w:r>
    </w:p>
    <w:tbl>
      <w:tblPr>
        <w:tblStyle w:val="TableGrid"/>
        <w:bidiVisual/>
        <w:tblW w:w="839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93"/>
        <w:gridCol w:w="848"/>
        <w:gridCol w:w="848"/>
        <w:gridCol w:w="848"/>
        <w:gridCol w:w="848"/>
        <w:gridCol w:w="1134"/>
        <w:gridCol w:w="848"/>
        <w:gridCol w:w="849"/>
        <w:gridCol w:w="880"/>
      </w:tblGrid>
      <w:tr w:rsidR="0084599D" w:rsidRPr="00BF210F" w:rsidTr="00D238C2">
        <w:trPr>
          <w:trHeight w:val="340"/>
          <w:jc w:val="center"/>
        </w:trPr>
        <w:tc>
          <w:tcPr>
            <w:tcW w:w="1293" w:type="dxa"/>
            <w:tcBorders>
              <w:top w:val="single" w:sz="12" w:space="0" w:color="auto"/>
              <w:bottom w:val="single" w:sz="12" w:space="0" w:color="auto"/>
              <w:right w:val="single" w:sz="12" w:space="0" w:color="auto"/>
            </w:tcBorders>
            <w:shd w:val="clear" w:color="auto" w:fill="D9D9D9" w:themeFill="background1" w:themeFillShade="D9"/>
            <w:vAlign w:val="center"/>
          </w:tcPr>
          <w:p w:rsidR="0084599D" w:rsidRPr="00BF210F" w:rsidRDefault="0084599D" w:rsidP="0084599D">
            <w:pPr>
              <w:bidi/>
              <w:jc w:val="center"/>
              <w:rPr>
                <w:rFonts w:ascii="Times New Roman" w:eastAsia="Times New Roman" w:hAnsi="Times New Roman" w:cs="B Lotus"/>
                <w:b/>
                <w:bCs/>
                <w:sz w:val="18"/>
              </w:rPr>
            </w:pPr>
            <w:r w:rsidRPr="00BF210F">
              <w:rPr>
                <w:rFonts w:ascii="Times New Roman" w:eastAsia="Times New Roman" w:hAnsi="Times New Roman" w:cs="B Lotus" w:hint="cs"/>
                <w:b/>
                <w:bCs/>
                <w:sz w:val="18"/>
                <w:rtl/>
              </w:rPr>
              <w:lastRenderedPageBreak/>
              <w:t>نماد متغیر</w:t>
            </w:r>
          </w:p>
        </w:tc>
        <w:tc>
          <w:tcPr>
            <w:tcW w:w="848" w:type="dxa"/>
            <w:tcBorders>
              <w:top w:val="single" w:sz="12" w:space="0" w:color="auto"/>
              <w:left w:val="single" w:sz="12" w:space="0" w:color="auto"/>
              <w:bottom w:val="single" w:sz="12" w:space="0" w:color="auto"/>
            </w:tcBorders>
            <w:shd w:val="clear" w:color="auto" w:fill="D9D9D9" w:themeFill="background1" w:themeFillShade="D9"/>
            <w:vAlign w:val="center"/>
          </w:tcPr>
          <w:p w:rsidR="0084599D" w:rsidRPr="00BF210F" w:rsidRDefault="0084599D" w:rsidP="0084599D">
            <w:pPr>
              <w:bidi/>
              <w:jc w:val="center"/>
              <w:rPr>
                <w:rFonts w:ascii="Times New Roman" w:eastAsia="Times New Roman" w:hAnsi="Times New Roman" w:cs="B Lotus"/>
                <w:b/>
                <w:bCs/>
                <w:sz w:val="18"/>
              </w:rPr>
            </w:pPr>
            <w:r w:rsidRPr="00BF210F">
              <w:rPr>
                <w:rFonts w:ascii="Times New Roman" w:eastAsia="Times New Roman" w:hAnsi="Times New Roman" w:cs="B Lotus" w:hint="cs"/>
                <w:b/>
                <w:bCs/>
                <w:sz w:val="18"/>
                <w:rtl/>
              </w:rPr>
              <w:t>میانگین</w:t>
            </w:r>
          </w:p>
        </w:tc>
        <w:tc>
          <w:tcPr>
            <w:tcW w:w="848" w:type="dxa"/>
            <w:tcBorders>
              <w:top w:val="single" w:sz="12" w:space="0" w:color="auto"/>
              <w:bottom w:val="single" w:sz="12" w:space="0" w:color="auto"/>
            </w:tcBorders>
            <w:shd w:val="clear" w:color="auto" w:fill="D9D9D9" w:themeFill="background1" w:themeFillShade="D9"/>
            <w:vAlign w:val="center"/>
          </w:tcPr>
          <w:p w:rsidR="0084599D" w:rsidRPr="00BF210F" w:rsidRDefault="0084599D" w:rsidP="0084599D">
            <w:pPr>
              <w:bidi/>
              <w:jc w:val="center"/>
              <w:rPr>
                <w:rFonts w:ascii="Times New Roman" w:eastAsia="Times New Roman" w:hAnsi="Times New Roman" w:cs="B Lotus"/>
                <w:b/>
                <w:bCs/>
                <w:sz w:val="18"/>
              </w:rPr>
            </w:pPr>
            <w:r w:rsidRPr="00BF210F">
              <w:rPr>
                <w:rFonts w:ascii="Times New Roman" w:eastAsia="Times New Roman" w:hAnsi="Times New Roman" w:cs="B Lotus" w:hint="cs"/>
                <w:b/>
                <w:bCs/>
                <w:sz w:val="18"/>
                <w:rtl/>
              </w:rPr>
              <w:t>میانه</w:t>
            </w:r>
          </w:p>
        </w:tc>
        <w:tc>
          <w:tcPr>
            <w:tcW w:w="848" w:type="dxa"/>
            <w:tcBorders>
              <w:top w:val="single" w:sz="12" w:space="0" w:color="auto"/>
              <w:bottom w:val="single" w:sz="12" w:space="0" w:color="auto"/>
            </w:tcBorders>
            <w:shd w:val="clear" w:color="auto" w:fill="D9D9D9" w:themeFill="background1" w:themeFillShade="D9"/>
            <w:vAlign w:val="center"/>
          </w:tcPr>
          <w:p w:rsidR="0084599D" w:rsidRPr="00BF210F" w:rsidRDefault="0084599D" w:rsidP="0084599D">
            <w:pPr>
              <w:bidi/>
              <w:jc w:val="center"/>
              <w:rPr>
                <w:rFonts w:ascii="Times New Roman" w:eastAsia="Times New Roman" w:hAnsi="Times New Roman" w:cs="B Lotus"/>
                <w:b/>
                <w:bCs/>
                <w:sz w:val="18"/>
              </w:rPr>
            </w:pPr>
            <w:r w:rsidRPr="00BF210F">
              <w:rPr>
                <w:rFonts w:ascii="Times New Roman" w:eastAsia="Times New Roman" w:hAnsi="Times New Roman" w:cs="B Lotus" w:hint="cs"/>
                <w:b/>
                <w:bCs/>
                <w:sz w:val="18"/>
                <w:rtl/>
              </w:rPr>
              <w:t>حداکثر</w:t>
            </w:r>
          </w:p>
        </w:tc>
        <w:tc>
          <w:tcPr>
            <w:tcW w:w="848" w:type="dxa"/>
            <w:tcBorders>
              <w:top w:val="single" w:sz="12" w:space="0" w:color="auto"/>
              <w:bottom w:val="single" w:sz="12" w:space="0" w:color="auto"/>
            </w:tcBorders>
            <w:shd w:val="clear" w:color="auto" w:fill="D9D9D9" w:themeFill="background1" w:themeFillShade="D9"/>
            <w:vAlign w:val="center"/>
          </w:tcPr>
          <w:p w:rsidR="0084599D" w:rsidRPr="00BF210F" w:rsidRDefault="0084599D" w:rsidP="0084599D">
            <w:pPr>
              <w:bidi/>
              <w:jc w:val="center"/>
              <w:rPr>
                <w:rFonts w:ascii="Times New Roman" w:eastAsia="Times New Roman" w:hAnsi="Times New Roman" w:cs="B Lotus"/>
                <w:b/>
                <w:bCs/>
                <w:sz w:val="18"/>
              </w:rPr>
            </w:pPr>
            <w:r w:rsidRPr="00BF210F">
              <w:rPr>
                <w:rFonts w:ascii="Times New Roman" w:eastAsia="Times New Roman" w:hAnsi="Times New Roman" w:cs="B Lotus" w:hint="cs"/>
                <w:b/>
                <w:bCs/>
                <w:sz w:val="18"/>
                <w:rtl/>
              </w:rPr>
              <w:t>حداقل</w:t>
            </w:r>
          </w:p>
        </w:tc>
        <w:tc>
          <w:tcPr>
            <w:tcW w:w="1134" w:type="dxa"/>
            <w:tcBorders>
              <w:top w:val="single" w:sz="12" w:space="0" w:color="auto"/>
              <w:bottom w:val="single" w:sz="12" w:space="0" w:color="auto"/>
            </w:tcBorders>
            <w:shd w:val="clear" w:color="auto" w:fill="D9D9D9" w:themeFill="background1" w:themeFillShade="D9"/>
            <w:vAlign w:val="center"/>
          </w:tcPr>
          <w:p w:rsidR="0084599D" w:rsidRPr="00BF210F" w:rsidRDefault="0084599D" w:rsidP="0084599D">
            <w:pPr>
              <w:bidi/>
              <w:jc w:val="center"/>
              <w:rPr>
                <w:rFonts w:ascii="Times New Roman" w:eastAsia="Times New Roman" w:hAnsi="Times New Roman" w:cs="B Lotus"/>
                <w:b/>
                <w:bCs/>
                <w:sz w:val="18"/>
              </w:rPr>
            </w:pPr>
            <w:r w:rsidRPr="00BF210F">
              <w:rPr>
                <w:rFonts w:ascii="Times New Roman" w:eastAsia="Times New Roman" w:hAnsi="Times New Roman" w:cs="B Lotus" w:hint="cs"/>
                <w:b/>
                <w:bCs/>
                <w:sz w:val="18"/>
                <w:rtl/>
              </w:rPr>
              <w:t>انحراف معیار</w:t>
            </w:r>
          </w:p>
        </w:tc>
        <w:tc>
          <w:tcPr>
            <w:tcW w:w="848" w:type="dxa"/>
            <w:tcBorders>
              <w:top w:val="single" w:sz="12" w:space="0" w:color="auto"/>
              <w:bottom w:val="single" w:sz="12" w:space="0" w:color="auto"/>
            </w:tcBorders>
            <w:shd w:val="clear" w:color="auto" w:fill="D9D9D9" w:themeFill="background1" w:themeFillShade="D9"/>
            <w:vAlign w:val="center"/>
          </w:tcPr>
          <w:p w:rsidR="0084599D" w:rsidRPr="00BF210F" w:rsidRDefault="0084599D" w:rsidP="0084599D">
            <w:pPr>
              <w:bidi/>
              <w:jc w:val="center"/>
              <w:rPr>
                <w:rFonts w:ascii="Times New Roman" w:eastAsia="Times New Roman" w:hAnsi="Times New Roman" w:cs="B Lotus"/>
                <w:b/>
                <w:bCs/>
                <w:sz w:val="18"/>
              </w:rPr>
            </w:pPr>
            <w:r w:rsidRPr="00BF210F">
              <w:rPr>
                <w:rFonts w:ascii="Times New Roman" w:eastAsia="Times New Roman" w:hAnsi="Times New Roman" w:cs="B Lotus" w:hint="cs"/>
                <w:b/>
                <w:bCs/>
                <w:sz w:val="18"/>
                <w:rtl/>
              </w:rPr>
              <w:t>چولگی</w:t>
            </w:r>
          </w:p>
        </w:tc>
        <w:tc>
          <w:tcPr>
            <w:tcW w:w="849" w:type="dxa"/>
            <w:tcBorders>
              <w:top w:val="single" w:sz="12" w:space="0" w:color="auto"/>
              <w:bottom w:val="single" w:sz="12" w:space="0" w:color="auto"/>
            </w:tcBorders>
            <w:shd w:val="clear" w:color="auto" w:fill="D9D9D9" w:themeFill="background1" w:themeFillShade="D9"/>
            <w:vAlign w:val="center"/>
          </w:tcPr>
          <w:p w:rsidR="0084599D" w:rsidRPr="00BF210F" w:rsidRDefault="0084599D" w:rsidP="0084599D">
            <w:pPr>
              <w:bidi/>
              <w:jc w:val="center"/>
              <w:rPr>
                <w:rFonts w:ascii="Times New Roman" w:eastAsia="Times New Roman" w:hAnsi="Times New Roman" w:cs="B Lotus"/>
                <w:b/>
                <w:bCs/>
                <w:sz w:val="18"/>
              </w:rPr>
            </w:pPr>
            <w:r w:rsidRPr="00BF210F">
              <w:rPr>
                <w:rFonts w:ascii="Times New Roman" w:eastAsia="Times New Roman" w:hAnsi="Times New Roman" w:cs="B Lotus" w:hint="cs"/>
                <w:b/>
                <w:bCs/>
                <w:sz w:val="18"/>
                <w:rtl/>
              </w:rPr>
              <w:t>کشیدگی</w:t>
            </w:r>
          </w:p>
        </w:tc>
        <w:tc>
          <w:tcPr>
            <w:tcW w:w="880" w:type="dxa"/>
            <w:tcBorders>
              <w:top w:val="single" w:sz="12" w:space="0" w:color="auto"/>
              <w:bottom w:val="single" w:sz="12" w:space="0" w:color="auto"/>
            </w:tcBorders>
            <w:shd w:val="clear" w:color="auto" w:fill="D9D9D9" w:themeFill="background1" w:themeFillShade="D9"/>
            <w:vAlign w:val="center"/>
          </w:tcPr>
          <w:p w:rsidR="0084599D" w:rsidRPr="00BF210F" w:rsidRDefault="0084599D" w:rsidP="0084599D">
            <w:pPr>
              <w:bidi/>
              <w:jc w:val="center"/>
              <w:rPr>
                <w:rFonts w:ascii="Times New Roman" w:eastAsia="Times New Roman" w:hAnsi="Times New Roman" w:cs="B Lotus"/>
                <w:b/>
                <w:bCs/>
                <w:sz w:val="18"/>
              </w:rPr>
            </w:pPr>
            <w:r w:rsidRPr="00BF210F">
              <w:rPr>
                <w:rFonts w:ascii="Times New Roman" w:eastAsia="Times New Roman" w:hAnsi="Times New Roman" w:cs="B Lotus" w:hint="cs"/>
                <w:b/>
                <w:bCs/>
                <w:sz w:val="18"/>
                <w:rtl/>
              </w:rPr>
              <w:t>مشاهدات</w:t>
            </w:r>
          </w:p>
        </w:tc>
      </w:tr>
      <w:tr w:rsidR="0084599D" w:rsidRPr="00BF210F" w:rsidTr="00880F11">
        <w:trPr>
          <w:trHeight w:val="340"/>
          <w:jc w:val="center"/>
        </w:trPr>
        <w:tc>
          <w:tcPr>
            <w:tcW w:w="1293" w:type="dxa"/>
            <w:tcBorders>
              <w:top w:val="single" w:sz="12" w:space="0" w:color="auto"/>
              <w:bottom w:val="single" w:sz="4" w:space="0" w:color="000000" w:themeColor="text1"/>
              <w:right w:val="single" w:sz="12" w:space="0" w:color="auto"/>
            </w:tcBorders>
            <w:vAlign w:val="center"/>
          </w:tcPr>
          <w:p w:rsidR="0084599D" w:rsidRPr="00BF210F" w:rsidRDefault="0084599D" w:rsidP="0084599D">
            <w:pPr>
              <w:bidi/>
              <w:jc w:val="center"/>
              <w:rPr>
                <w:rFonts w:ascii="Times New Roman" w:eastAsia="Times New Roman" w:hAnsi="Times New Roman" w:cs="B Lotus"/>
                <w:b/>
                <w:bCs/>
                <w:sz w:val="18"/>
              </w:rPr>
            </w:pPr>
            <w:r w:rsidRPr="00BF210F">
              <w:rPr>
                <w:rFonts w:ascii="Times New Roman" w:eastAsia="Times New Roman" w:hAnsi="Times New Roman" w:cs="B Lotus"/>
                <w:b/>
                <w:bCs/>
                <w:sz w:val="18"/>
              </w:rPr>
              <w:t>I-TA</w:t>
            </w:r>
          </w:p>
        </w:tc>
        <w:tc>
          <w:tcPr>
            <w:tcW w:w="848" w:type="dxa"/>
            <w:tcBorders>
              <w:top w:val="single" w:sz="12" w:space="0" w:color="auto"/>
              <w:left w:val="single" w:sz="12" w:space="0" w:color="auto"/>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046/0</w:t>
            </w:r>
          </w:p>
        </w:tc>
        <w:tc>
          <w:tcPr>
            <w:tcW w:w="848" w:type="dxa"/>
            <w:tcBorders>
              <w:top w:val="single" w:sz="12" w:space="0" w:color="auto"/>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020/0</w:t>
            </w:r>
          </w:p>
        </w:tc>
        <w:tc>
          <w:tcPr>
            <w:tcW w:w="848" w:type="dxa"/>
            <w:tcBorders>
              <w:top w:val="single" w:sz="12" w:space="0" w:color="auto"/>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770/0</w:t>
            </w:r>
          </w:p>
        </w:tc>
        <w:tc>
          <w:tcPr>
            <w:tcW w:w="848" w:type="dxa"/>
            <w:tcBorders>
              <w:top w:val="single" w:sz="12" w:space="0" w:color="auto"/>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000/0</w:t>
            </w:r>
          </w:p>
        </w:tc>
        <w:tc>
          <w:tcPr>
            <w:tcW w:w="1134" w:type="dxa"/>
            <w:tcBorders>
              <w:top w:val="single" w:sz="12" w:space="0" w:color="auto"/>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066/0</w:t>
            </w:r>
          </w:p>
        </w:tc>
        <w:tc>
          <w:tcPr>
            <w:tcW w:w="848" w:type="dxa"/>
            <w:tcBorders>
              <w:top w:val="single" w:sz="12" w:space="0" w:color="auto"/>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046/4</w:t>
            </w:r>
          </w:p>
        </w:tc>
        <w:tc>
          <w:tcPr>
            <w:tcW w:w="849" w:type="dxa"/>
            <w:tcBorders>
              <w:top w:val="single" w:sz="12" w:space="0" w:color="auto"/>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040/30</w:t>
            </w:r>
          </w:p>
        </w:tc>
        <w:tc>
          <w:tcPr>
            <w:tcW w:w="880" w:type="dxa"/>
            <w:tcBorders>
              <w:top w:val="single" w:sz="12" w:space="0" w:color="auto"/>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732</w:t>
            </w:r>
          </w:p>
        </w:tc>
      </w:tr>
      <w:tr w:rsidR="0084599D" w:rsidRPr="00BF210F" w:rsidTr="00880F11">
        <w:trPr>
          <w:trHeight w:val="340"/>
          <w:jc w:val="center"/>
        </w:trPr>
        <w:tc>
          <w:tcPr>
            <w:tcW w:w="1293" w:type="dxa"/>
            <w:tcBorders>
              <w:top w:val="single" w:sz="4" w:space="0" w:color="000000" w:themeColor="text1"/>
              <w:bottom w:val="single" w:sz="4" w:space="0" w:color="000000" w:themeColor="text1"/>
              <w:right w:val="single" w:sz="12" w:space="0" w:color="auto"/>
            </w:tcBorders>
            <w:vAlign w:val="center"/>
          </w:tcPr>
          <w:p w:rsidR="0084599D" w:rsidRPr="00BF210F" w:rsidRDefault="0084599D" w:rsidP="0084599D">
            <w:pPr>
              <w:bidi/>
              <w:jc w:val="center"/>
              <w:rPr>
                <w:rFonts w:ascii="Times New Roman" w:eastAsia="Times New Roman" w:hAnsi="Times New Roman" w:cs="B Lotus"/>
                <w:b/>
                <w:bCs/>
                <w:sz w:val="18"/>
              </w:rPr>
            </w:pPr>
            <w:r w:rsidRPr="00BF210F">
              <w:rPr>
                <w:rFonts w:ascii="Times New Roman" w:eastAsia="Times New Roman" w:hAnsi="Times New Roman" w:cs="B Lotus"/>
                <w:b/>
                <w:bCs/>
                <w:sz w:val="18"/>
              </w:rPr>
              <w:t>DIV</w:t>
            </w:r>
          </w:p>
        </w:tc>
        <w:tc>
          <w:tcPr>
            <w:tcW w:w="848" w:type="dxa"/>
            <w:tcBorders>
              <w:left w:val="single" w:sz="12" w:space="0" w:color="auto"/>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059/0</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030/0</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470/0</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000/0</w:t>
            </w:r>
          </w:p>
        </w:tc>
        <w:tc>
          <w:tcPr>
            <w:tcW w:w="1134"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074/0</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974/1</w:t>
            </w:r>
          </w:p>
        </w:tc>
        <w:tc>
          <w:tcPr>
            <w:tcW w:w="849"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959/7</w:t>
            </w:r>
          </w:p>
        </w:tc>
        <w:tc>
          <w:tcPr>
            <w:tcW w:w="880"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732</w:t>
            </w:r>
          </w:p>
        </w:tc>
      </w:tr>
      <w:tr w:rsidR="0084599D" w:rsidRPr="00BF210F" w:rsidTr="00880F11">
        <w:trPr>
          <w:trHeight w:val="340"/>
          <w:jc w:val="center"/>
        </w:trPr>
        <w:tc>
          <w:tcPr>
            <w:tcW w:w="1293" w:type="dxa"/>
            <w:tcBorders>
              <w:top w:val="single" w:sz="4" w:space="0" w:color="000000" w:themeColor="text1"/>
              <w:bottom w:val="single" w:sz="4" w:space="0" w:color="000000" w:themeColor="text1"/>
              <w:right w:val="single" w:sz="12" w:space="0" w:color="auto"/>
            </w:tcBorders>
            <w:vAlign w:val="center"/>
          </w:tcPr>
          <w:p w:rsidR="0084599D" w:rsidRPr="00BF210F" w:rsidRDefault="0084599D" w:rsidP="0084599D">
            <w:pPr>
              <w:bidi/>
              <w:jc w:val="center"/>
              <w:rPr>
                <w:rFonts w:ascii="Times New Roman" w:eastAsia="Times New Roman" w:hAnsi="Times New Roman" w:cs="B Lotus"/>
                <w:b/>
                <w:bCs/>
                <w:sz w:val="18"/>
              </w:rPr>
            </w:pPr>
            <w:r w:rsidRPr="00BF210F">
              <w:rPr>
                <w:rFonts w:ascii="Times New Roman" w:eastAsia="Times New Roman" w:hAnsi="Times New Roman" w:cs="B Lotus"/>
                <w:b/>
                <w:bCs/>
                <w:sz w:val="18"/>
              </w:rPr>
              <w:t>DUM 1</w:t>
            </w:r>
          </w:p>
        </w:tc>
        <w:tc>
          <w:tcPr>
            <w:tcW w:w="848" w:type="dxa"/>
            <w:tcBorders>
              <w:left w:val="single" w:sz="12" w:space="0" w:color="auto"/>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407/0</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000/0</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000/1</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000/0</w:t>
            </w:r>
          </w:p>
        </w:tc>
        <w:tc>
          <w:tcPr>
            <w:tcW w:w="1134"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492/0</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378/0</w:t>
            </w:r>
          </w:p>
        </w:tc>
        <w:tc>
          <w:tcPr>
            <w:tcW w:w="849"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143/1</w:t>
            </w:r>
          </w:p>
        </w:tc>
        <w:tc>
          <w:tcPr>
            <w:tcW w:w="880"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732</w:t>
            </w:r>
          </w:p>
        </w:tc>
      </w:tr>
      <w:tr w:rsidR="0084599D" w:rsidRPr="00BF210F" w:rsidTr="00880F11">
        <w:trPr>
          <w:trHeight w:val="340"/>
          <w:jc w:val="center"/>
        </w:trPr>
        <w:tc>
          <w:tcPr>
            <w:tcW w:w="1293" w:type="dxa"/>
            <w:tcBorders>
              <w:top w:val="single" w:sz="4" w:space="0" w:color="000000" w:themeColor="text1"/>
              <w:bottom w:val="single" w:sz="4" w:space="0" w:color="000000" w:themeColor="text1"/>
              <w:right w:val="single" w:sz="12" w:space="0" w:color="auto"/>
            </w:tcBorders>
            <w:vAlign w:val="center"/>
          </w:tcPr>
          <w:p w:rsidR="0084599D" w:rsidRPr="00BF210F" w:rsidRDefault="0084599D" w:rsidP="0084599D">
            <w:pPr>
              <w:bidi/>
              <w:jc w:val="center"/>
              <w:rPr>
                <w:rFonts w:ascii="Times New Roman" w:eastAsia="Times New Roman" w:hAnsi="Times New Roman" w:cs="B Lotus"/>
                <w:b/>
                <w:bCs/>
                <w:sz w:val="18"/>
              </w:rPr>
            </w:pPr>
            <w:r w:rsidRPr="00BF210F">
              <w:rPr>
                <w:rFonts w:ascii="Times New Roman" w:eastAsia="Times New Roman" w:hAnsi="Times New Roman" w:cs="B Lotus"/>
                <w:b/>
                <w:bCs/>
                <w:sz w:val="18"/>
              </w:rPr>
              <w:t>DUM 2</w:t>
            </w:r>
          </w:p>
        </w:tc>
        <w:tc>
          <w:tcPr>
            <w:tcW w:w="848" w:type="dxa"/>
            <w:tcBorders>
              <w:left w:val="single" w:sz="12" w:space="0" w:color="auto"/>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484/0</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000/0</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000/1</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000/0</w:t>
            </w:r>
          </w:p>
        </w:tc>
        <w:tc>
          <w:tcPr>
            <w:tcW w:w="1134"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500/0</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066/0</w:t>
            </w:r>
          </w:p>
        </w:tc>
        <w:tc>
          <w:tcPr>
            <w:tcW w:w="849"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004/1</w:t>
            </w:r>
          </w:p>
        </w:tc>
        <w:tc>
          <w:tcPr>
            <w:tcW w:w="880"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732</w:t>
            </w:r>
          </w:p>
        </w:tc>
      </w:tr>
      <w:tr w:rsidR="0084599D" w:rsidRPr="00BF210F" w:rsidTr="00880F11">
        <w:trPr>
          <w:trHeight w:val="340"/>
          <w:jc w:val="center"/>
        </w:trPr>
        <w:tc>
          <w:tcPr>
            <w:tcW w:w="1293" w:type="dxa"/>
            <w:tcBorders>
              <w:top w:val="single" w:sz="4" w:space="0" w:color="000000" w:themeColor="text1"/>
              <w:bottom w:val="single" w:sz="4" w:space="0" w:color="000000" w:themeColor="text1"/>
              <w:right w:val="single" w:sz="12" w:space="0" w:color="auto"/>
            </w:tcBorders>
            <w:vAlign w:val="center"/>
          </w:tcPr>
          <w:p w:rsidR="0084599D" w:rsidRPr="00BF210F" w:rsidRDefault="0084599D" w:rsidP="0084599D">
            <w:pPr>
              <w:bidi/>
              <w:jc w:val="center"/>
              <w:rPr>
                <w:rFonts w:ascii="Times New Roman" w:eastAsia="Times New Roman" w:hAnsi="Times New Roman" w:cs="B Lotus"/>
                <w:b/>
                <w:bCs/>
                <w:sz w:val="18"/>
              </w:rPr>
            </w:pPr>
            <w:r w:rsidRPr="00BF210F">
              <w:rPr>
                <w:rFonts w:ascii="Times New Roman" w:eastAsia="Times New Roman" w:hAnsi="Times New Roman" w:cs="B Lotus"/>
                <w:b/>
                <w:bCs/>
                <w:sz w:val="18"/>
              </w:rPr>
              <w:t>Rank</w:t>
            </w:r>
          </w:p>
        </w:tc>
        <w:tc>
          <w:tcPr>
            <w:tcW w:w="848" w:type="dxa"/>
            <w:tcBorders>
              <w:left w:val="single" w:sz="12" w:space="0" w:color="auto"/>
            </w:tcBorders>
            <w:vAlign w:val="center"/>
          </w:tcPr>
          <w:p w:rsidR="0084599D" w:rsidRPr="00BF210F" w:rsidRDefault="0084599D" w:rsidP="0084599D">
            <w:pPr>
              <w:bidi/>
              <w:jc w:val="center"/>
              <w:rPr>
                <w:rFonts w:ascii="Times New Roman" w:eastAsia="Times New Roman" w:hAnsi="Times New Roman" w:cs="B Lotus"/>
                <w:sz w:val="18"/>
                <w:lang w:bidi="fa-IR"/>
              </w:rPr>
            </w:pPr>
            <w:r w:rsidRPr="00BF210F">
              <w:rPr>
                <w:rFonts w:ascii="Times New Roman" w:eastAsia="Times New Roman" w:hAnsi="Times New Roman" w:cs="B Lotus" w:hint="cs"/>
                <w:sz w:val="18"/>
                <w:rtl/>
                <w:lang w:bidi="fa-IR"/>
              </w:rPr>
              <w:t>333/0</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000/0</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000/1</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000/0</w:t>
            </w:r>
          </w:p>
        </w:tc>
        <w:tc>
          <w:tcPr>
            <w:tcW w:w="1134"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472/0</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707/0</w:t>
            </w:r>
          </w:p>
        </w:tc>
        <w:tc>
          <w:tcPr>
            <w:tcW w:w="849"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500/1</w:t>
            </w:r>
          </w:p>
        </w:tc>
        <w:tc>
          <w:tcPr>
            <w:tcW w:w="880"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732</w:t>
            </w:r>
          </w:p>
        </w:tc>
      </w:tr>
      <w:tr w:rsidR="0084599D" w:rsidRPr="00BF210F" w:rsidTr="00880F11">
        <w:trPr>
          <w:trHeight w:val="340"/>
          <w:jc w:val="center"/>
        </w:trPr>
        <w:tc>
          <w:tcPr>
            <w:tcW w:w="1293" w:type="dxa"/>
            <w:tcBorders>
              <w:top w:val="single" w:sz="4" w:space="0" w:color="000000" w:themeColor="text1"/>
              <w:bottom w:val="single" w:sz="4" w:space="0" w:color="000000" w:themeColor="text1"/>
              <w:right w:val="single" w:sz="12" w:space="0" w:color="auto"/>
            </w:tcBorders>
            <w:vAlign w:val="center"/>
          </w:tcPr>
          <w:p w:rsidR="0084599D" w:rsidRPr="00BF210F" w:rsidRDefault="0084599D" w:rsidP="0084599D">
            <w:pPr>
              <w:bidi/>
              <w:jc w:val="center"/>
              <w:rPr>
                <w:rFonts w:ascii="Times New Roman" w:eastAsia="Times New Roman" w:hAnsi="Times New Roman" w:cs="B Lotus"/>
                <w:b/>
                <w:bCs/>
                <w:sz w:val="18"/>
                <w:vertAlign w:val="superscript"/>
              </w:rPr>
            </w:pPr>
            <w:r w:rsidRPr="00BF210F">
              <w:rPr>
                <w:rFonts w:ascii="Times New Roman" w:eastAsia="Times New Roman" w:hAnsi="Times New Roman" w:cs="B Lotus"/>
                <w:b/>
                <w:bCs/>
                <w:sz w:val="18"/>
              </w:rPr>
              <w:t>Rank</w:t>
            </w:r>
            <w:r w:rsidRPr="00BF210F">
              <w:rPr>
                <w:rFonts w:ascii="Times New Roman" w:eastAsia="Times New Roman" w:hAnsi="Times New Roman" w:cs="B Lotus"/>
                <w:b/>
                <w:bCs/>
                <w:sz w:val="18"/>
                <w:vertAlign w:val="superscript"/>
              </w:rPr>
              <w:t>2</w:t>
            </w:r>
          </w:p>
        </w:tc>
        <w:tc>
          <w:tcPr>
            <w:tcW w:w="848" w:type="dxa"/>
            <w:tcBorders>
              <w:left w:val="single" w:sz="12" w:space="0" w:color="auto"/>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333/0</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000/0</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000/1</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000/0</w:t>
            </w:r>
          </w:p>
        </w:tc>
        <w:tc>
          <w:tcPr>
            <w:tcW w:w="1134"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472/0</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707/0</w:t>
            </w:r>
          </w:p>
        </w:tc>
        <w:tc>
          <w:tcPr>
            <w:tcW w:w="849"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500/1</w:t>
            </w:r>
          </w:p>
        </w:tc>
        <w:tc>
          <w:tcPr>
            <w:tcW w:w="880"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732</w:t>
            </w:r>
          </w:p>
        </w:tc>
      </w:tr>
      <w:tr w:rsidR="0084599D" w:rsidRPr="00BF210F" w:rsidTr="00880F11">
        <w:trPr>
          <w:trHeight w:val="340"/>
          <w:jc w:val="center"/>
        </w:trPr>
        <w:tc>
          <w:tcPr>
            <w:tcW w:w="1293" w:type="dxa"/>
            <w:tcBorders>
              <w:top w:val="single" w:sz="4" w:space="0" w:color="000000" w:themeColor="text1"/>
              <w:bottom w:val="single" w:sz="4" w:space="0" w:color="000000" w:themeColor="text1"/>
              <w:right w:val="single" w:sz="12" w:space="0" w:color="auto"/>
            </w:tcBorders>
            <w:vAlign w:val="center"/>
          </w:tcPr>
          <w:p w:rsidR="0084599D" w:rsidRPr="00BF210F" w:rsidRDefault="0084599D" w:rsidP="0084599D">
            <w:pPr>
              <w:bidi/>
              <w:jc w:val="center"/>
              <w:rPr>
                <w:rFonts w:ascii="Times New Roman" w:eastAsia="Times New Roman" w:hAnsi="Times New Roman" w:cs="B Lotus"/>
                <w:b/>
                <w:bCs/>
                <w:sz w:val="18"/>
                <w:vertAlign w:val="superscript"/>
              </w:rPr>
            </w:pPr>
            <w:r w:rsidRPr="00BF210F">
              <w:rPr>
                <w:rFonts w:ascii="Times New Roman" w:eastAsia="Times New Roman" w:hAnsi="Times New Roman" w:cs="B Lotus"/>
                <w:b/>
                <w:bCs/>
                <w:sz w:val="18"/>
              </w:rPr>
              <w:t>Rank</w:t>
            </w:r>
            <w:r w:rsidRPr="00BF210F">
              <w:rPr>
                <w:rFonts w:ascii="Times New Roman" w:eastAsia="Times New Roman" w:hAnsi="Times New Roman" w:cs="B Lotus"/>
                <w:b/>
                <w:bCs/>
                <w:sz w:val="18"/>
                <w:vertAlign w:val="superscript"/>
              </w:rPr>
              <w:t>3</w:t>
            </w:r>
          </w:p>
        </w:tc>
        <w:tc>
          <w:tcPr>
            <w:tcW w:w="848" w:type="dxa"/>
            <w:tcBorders>
              <w:left w:val="single" w:sz="12" w:space="0" w:color="auto"/>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335/0</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000/0</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000/1</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000/0</w:t>
            </w:r>
          </w:p>
        </w:tc>
        <w:tc>
          <w:tcPr>
            <w:tcW w:w="1134"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472/0</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701/0</w:t>
            </w:r>
          </w:p>
        </w:tc>
        <w:tc>
          <w:tcPr>
            <w:tcW w:w="849"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491/1</w:t>
            </w:r>
          </w:p>
        </w:tc>
        <w:tc>
          <w:tcPr>
            <w:tcW w:w="880"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732</w:t>
            </w:r>
          </w:p>
        </w:tc>
      </w:tr>
      <w:tr w:rsidR="0084599D" w:rsidRPr="00BF210F" w:rsidTr="00880F11">
        <w:trPr>
          <w:trHeight w:val="340"/>
          <w:jc w:val="center"/>
        </w:trPr>
        <w:tc>
          <w:tcPr>
            <w:tcW w:w="1293" w:type="dxa"/>
            <w:tcBorders>
              <w:top w:val="single" w:sz="4" w:space="0" w:color="000000" w:themeColor="text1"/>
              <w:bottom w:val="single" w:sz="4" w:space="0" w:color="000000" w:themeColor="text1"/>
              <w:right w:val="single" w:sz="12" w:space="0" w:color="auto"/>
            </w:tcBorders>
            <w:vAlign w:val="center"/>
          </w:tcPr>
          <w:p w:rsidR="0084599D" w:rsidRPr="00BF210F" w:rsidRDefault="0084599D" w:rsidP="0084599D">
            <w:pPr>
              <w:bidi/>
              <w:jc w:val="center"/>
              <w:rPr>
                <w:rFonts w:ascii="Times New Roman" w:eastAsia="Times New Roman" w:hAnsi="Times New Roman" w:cs="B Lotus"/>
                <w:b/>
                <w:bCs/>
                <w:sz w:val="18"/>
              </w:rPr>
            </w:pPr>
            <w:proofErr w:type="spellStart"/>
            <w:r w:rsidRPr="00BF210F">
              <w:rPr>
                <w:rFonts w:ascii="Times New Roman" w:hAnsi="Times New Roman" w:cs="B Lotus"/>
                <w:b/>
                <w:bCs/>
                <w:sz w:val="18"/>
              </w:rPr>
              <w:t>ExtCash</w:t>
            </w:r>
            <w:proofErr w:type="spellEnd"/>
          </w:p>
        </w:tc>
        <w:tc>
          <w:tcPr>
            <w:tcW w:w="848" w:type="dxa"/>
            <w:tcBorders>
              <w:left w:val="single" w:sz="12" w:space="0" w:color="auto"/>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350/0</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240/0</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920/2</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000/0</w:t>
            </w:r>
          </w:p>
        </w:tc>
        <w:tc>
          <w:tcPr>
            <w:tcW w:w="1134"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375/0</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012/2</w:t>
            </w:r>
          </w:p>
        </w:tc>
        <w:tc>
          <w:tcPr>
            <w:tcW w:w="849"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548/9</w:t>
            </w:r>
          </w:p>
        </w:tc>
        <w:tc>
          <w:tcPr>
            <w:tcW w:w="880"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732</w:t>
            </w:r>
          </w:p>
        </w:tc>
      </w:tr>
      <w:tr w:rsidR="0084599D" w:rsidRPr="00BF210F" w:rsidTr="00880F11">
        <w:trPr>
          <w:trHeight w:val="340"/>
          <w:jc w:val="center"/>
        </w:trPr>
        <w:tc>
          <w:tcPr>
            <w:tcW w:w="1293" w:type="dxa"/>
            <w:tcBorders>
              <w:top w:val="single" w:sz="4" w:space="0" w:color="000000" w:themeColor="text1"/>
              <w:bottom w:val="single" w:sz="4" w:space="0" w:color="000000" w:themeColor="text1"/>
              <w:right w:val="single" w:sz="12" w:space="0" w:color="auto"/>
            </w:tcBorders>
            <w:vAlign w:val="center"/>
          </w:tcPr>
          <w:p w:rsidR="0084599D" w:rsidRPr="00BF210F" w:rsidRDefault="0084599D" w:rsidP="0084599D">
            <w:pPr>
              <w:bidi/>
              <w:jc w:val="center"/>
              <w:rPr>
                <w:rFonts w:ascii="Times New Roman" w:eastAsia="Times New Roman" w:hAnsi="Times New Roman" w:cs="B Lotus"/>
                <w:b/>
                <w:bCs/>
                <w:sz w:val="18"/>
              </w:rPr>
            </w:pPr>
            <w:r w:rsidRPr="00BF210F">
              <w:rPr>
                <w:rFonts w:ascii="Times New Roman" w:eastAsia="Times New Roman" w:hAnsi="Times New Roman" w:cs="B Lotus"/>
                <w:b/>
                <w:bCs/>
                <w:sz w:val="18"/>
              </w:rPr>
              <w:t>CF</w:t>
            </w:r>
          </w:p>
        </w:tc>
        <w:tc>
          <w:tcPr>
            <w:tcW w:w="848" w:type="dxa"/>
            <w:tcBorders>
              <w:left w:val="single" w:sz="12" w:space="0" w:color="auto"/>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130/0</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110/0</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890/0</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680/0-</w:t>
            </w:r>
          </w:p>
        </w:tc>
        <w:tc>
          <w:tcPr>
            <w:tcW w:w="1134"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156/0</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563/0</w:t>
            </w:r>
          </w:p>
        </w:tc>
        <w:tc>
          <w:tcPr>
            <w:tcW w:w="849"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968/5</w:t>
            </w:r>
          </w:p>
        </w:tc>
        <w:tc>
          <w:tcPr>
            <w:tcW w:w="880"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732</w:t>
            </w:r>
          </w:p>
        </w:tc>
      </w:tr>
      <w:tr w:rsidR="0084599D" w:rsidRPr="00BF210F" w:rsidTr="00880F11">
        <w:trPr>
          <w:trHeight w:val="340"/>
          <w:jc w:val="center"/>
        </w:trPr>
        <w:tc>
          <w:tcPr>
            <w:tcW w:w="1293" w:type="dxa"/>
            <w:tcBorders>
              <w:top w:val="single" w:sz="4" w:space="0" w:color="000000" w:themeColor="text1"/>
              <w:bottom w:val="single" w:sz="4" w:space="0" w:color="000000" w:themeColor="text1"/>
              <w:right w:val="single" w:sz="12" w:space="0" w:color="auto"/>
            </w:tcBorders>
            <w:vAlign w:val="center"/>
          </w:tcPr>
          <w:p w:rsidR="0084599D" w:rsidRPr="00BF210F" w:rsidRDefault="0084599D" w:rsidP="0084599D">
            <w:pPr>
              <w:bidi/>
              <w:jc w:val="center"/>
              <w:rPr>
                <w:rFonts w:ascii="Times New Roman" w:eastAsia="Times New Roman" w:hAnsi="Times New Roman" w:cs="B Lotus"/>
                <w:b/>
                <w:bCs/>
                <w:sz w:val="18"/>
              </w:rPr>
            </w:pPr>
            <w:r w:rsidRPr="00BF210F">
              <w:rPr>
                <w:rFonts w:ascii="Times New Roman" w:hAnsi="Times New Roman" w:cs="B Lotus"/>
                <w:b/>
                <w:bCs/>
                <w:sz w:val="18"/>
              </w:rPr>
              <w:t>Lag (I-TA)</w:t>
            </w:r>
          </w:p>
        </w:tc>
        <w:tc>
          <w:tcPr>
            <w:tcW w:w="848" w:type="dxa"/>
            <w:tcBorders>
              <w:left w:val="single" w:sz="12" w:space="0" w:color="auto"/>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047/0</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030/0</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770/0</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000/0</w:t>
            </w:r>
          </w:p>
        </w:tc>
        <w:tc>
          <w:tcPr>
            <w:tcW w:w="1134"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071/0</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341/4</w:t>
            </w:r>
          </w:p>
        </w:tc>
        <w:tc>
          <w:tcPr>
            <w:tcW w:w="849"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298/31</w:t>
            </w:r>
          </w:p>
        </w:tc>
        <w:tc>
          <w:tcPr>
            <w:tcW w:w="880"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732</w:t>
            </w:r>
          </w:p>
        </w:tc>
      </w:tr>
      <w:tr w:rsidR="0084599D" w:rsidRPr="00BF210F" w:rsidTr="00880F11">
        <w:trPr>
          <w:trHeight w:val="340"/>
          <w:jc w:val="center"/>
        </w:trPr>
        <w:tc>
          <w:tcPr>
            <w:tcW w:w="1293" w:type="dxa"/>
            <w:tcBorders>
              <w:top w:val="single" w:sz="4" w:space="0" w:color="000000" w:themeColor="text1"/>
              <w:bottom w:val="single" w:sz="4" w:space="0" w:color="000000" w:themeColor="text1"/>
              <w:right w:val="single" w:sz="12" w:space="0" w:color="auto"/>
            </w:tcBorders>
            <w:vAlign w:val="center"/>
          </w:tcPr>
          <w:p w:rsidR="0084599D" w:rsidRPr="00BF210F" w:rsidRDefault="0084599D" w:rsidP="0084599D">
            <w:pPr>
              <w:bidi/>
              <w:jc w:val="center"/>
              <w:rPr>
                <w:rFonts w:ascii="Times New Roman" w:eastAsia="Times New Roman" w:hAnsi="Times New Roman" w:cs="B Lotus"/>
                <w:b/>
                <w:bCs/>
                <w:sz w:val="18"/>
              </w:rPr>
            </w:pPr>
            <w:r w:rsidRPr="00BF210F">
              <w:rPr>
                <w:rFonts w:ascii="Times New Roman" w:eastAsia="Times New Roman" w:hAnsi="Times New Roman" w:cs="B Lotus"/>
                <w:b/>
                <w:bCs/>
                <w:sz w:val="18"/>
              </w:rPr>
              <w:t>MB</w:t>
            </w:r>
          </w:p>
        </w:tc>
        <w:tc>
          <w:tcPr>
            <w:tcW w:w="848" w:type="dxa"/>
            <w:tcBorders>
              <w:left w:val="single" w:sz="12" w:space="0" w:color="auto"/>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217/2</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800/1</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490/29</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190/0</w:t>
            </w:r>
          </w:p>
        </w:tc>
        <w:tc>
          <w:tcPr>
            <w:tcW w:w="1134"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950/1</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158/5</w:t>
            </w:r>
          </w:p>
        </w:tc>
        <w:tc>
          <w:tcPr>
            <w:tcW w:w="849"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797/59</w:t>
            </w:r>
          </w:p>
        </w:tc>
        <w:tc>
          <w:tcPr>
            <w:tcW w:w="880"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732</w:t>
            </w:r>
          </w:p>
        </w:tc>
      </w:tr>
      <w:tr w:rsidR="0084599D" w:rsidRPr="00BF210F" w:rsidTr="00880F11">
        <w:trPr>
          <w:trHeight w:val="340"/>
          <w:jc w:val="center"/>
        </w:trPr>
        <w:tc>
          <w:tcPr>
            <w:tcW w:w="1293" w:type="dxa"/>
            <w:tcBorders>
              <w:top w:val="single" w:sz="4" w:space="0" w:color="000000" w:themeColor="text1"/>
              <w:bottom w:val="single" w:sz="4" w:space="0" w:color="000000" w:themeColor="text1"/>
              <w:right w:val="single" w:sz="12" w:space="0" w:color="auto"/>
            </w:tcBorders>
            <w:vAlign w:val="center"/>
          </w:tcPr>
          <w:p w:rsidR="0084599D" w:rsidRPr="00BF210F" w:rsidRDefault="0084599D" w:rsidP="0084599D">
            <w:pPr>
              <w:bidi/>
              <w:jc w:val="center"/>
              <w:rPr>
                <w:rFonts w:ascii="Times New Roman" w:eastAsia="Times New Roman" w:hAnsi="Times New Roman" w:cs="B Lotus"/>
                <w:b/>
                <w:bCs/>
                <w:sz w:val="18"/>
              </w:rPr>
            </w:pPr>
            <w:r w:rsidRPr="00BF210F">
              <w:rPr>
                <w:rFonts w:ascii="Times New Roman" w:hAnsi="Times New Roman" w:cs="B Lotus"/>
                <w:b/>
                <w:bCs/>
                <w:sz w:val="18"/>
              </w:rPr>
              <w:t>Size</w:t>
            </w:r>
          </w:p>
        </w:tc>
        <w:tc>
          <w:tcPr>
            <w:tcW w:w="848" w:type="dxa"/>
            <w:tcBorders>
              <w:left w:val="single" w:sz="12" w:space="0" w:color="auto"/>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742/13</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610/13</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450/18</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030/10</w:t>
            </w:r>
          </w:p>
        </w:tc>
        <w:tc>
          <w:tcPr>
            <w:tcW w:w="1134"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406/1</w:t>
            </w:r>
          </w:p>
        </w:tc>
        <w:tc>
          <w:tcPr>
            <w:tcW w:w="848"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641/0</w:t>
            </w:r>
          </w:p>
        </w:tc>
        <w:tc>
          <w:tcPr>
            <w:tcW w:w="849"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914/3</w:t>
            </w:r>
          </w:p>
        </w:tc>
        <w:tc>
          <w:tcPr>
            <w:tcW w:w="880" w:type="dxa"/>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732</w:t>
            </w:r>
          </w:p>
        </w:tc>
      </w:tr>
      <w:tr w:rsidR="0084599D" w:rsidRPr="00BF210F" w:rsidTr="00880F11">
        <w:trPr>
          <w:trHeight w:val="340"/>
          <w:jc w:val="center"/>
        </w:trPr>
        <w:tc>
          <w:tcPr>
            <w:tcW w:w="1293" w:type="dxa"/>
            <w:tcBorders>
              <w:top w:val="single" w:sz="4" w:space="0" w:color="000000" w:themeColor="text1"/>
              <w:bottom w:val="single" w:sz="4" w:space="0" w:color="000000" w:themeColor="text1"/>
              <w:right w:val="single" w:sz="12" w:space="0" w:color="auto"/>
            </w:tcBorders>
            <w:vAlign w:val="center"/>
          </w:tcPr>
          <w:p w:rsidR="0084599D" w:rsidRPr="00BF210F" w:rsidRDefault="0084599D" w:rsidP="0084599D">
            <w:pPr>
              <w:bidi/>
              <w:jc w:val="center"/>
              <w:rPr>
                <w:rFonts w:ascii="Times New Roman" w:eastAsia="Times New Roman" w:hAnsi="Times New Roman" w:cs="B Lotus"/>
                <w:b/>
                <w:bCs/>
                <w:sz w:val="18"/>
              </w:rPr>
            </w:pPr>
            <w:r w:rsidRPr="00BF210F">
              <w:rPr>
                <w:rFonts w:ascii="Times New Roman" w:eastAsia="Times New Roman" w:hAnsi="Times New Roman" w:cs="B Lotus"/>
                <w:b/>
                <w:bCs/>
                <w:sz w:val="18"/>
              </w:rPr>
              <w:t>ROA</w:t>
            </w:r>
          </w:p>
        </w:tc>
        <w:tc>
          <w:tcPr>
            <w:tcW w:w="848" w:type="dxa"/>
            <w:tcBorders>
              <w:left w:val="single" w:sz="12" w:space="0" w:color="auto"/>
              <w:bottom w:val="single" w:sz="4" w:space="0" w:color="000000" w:themeColor="text1"/>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098/0</w:t>
            </w:r>
          </w:p>
        </w:tc>
        <w:tc>
          <w:tcPr>
            <w:tcW w:w="848" w:type="dxa"/>
            <w:tcBorders>
              <w:bottom w:val="single" w:sz="4" w:space="0" w:color="000000" w:themeColor="text1"/>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090/0</w:t>
            </w:r>
          </w:p>
        </w:tc>
        <w:tc>
          <w:tcPr>
            <w:tcW w:w="848" w:type="dxa"/>
            <w:tcBorders>
              <w:bottom w:val="single" w:sz="4" w:space="0" w:color="000000" w:themeColor="text1"/>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630/0</w:t>
            </w:r>
          </w:p>
        </w:tc>
        <w:tc>
          <w:tcPr>
            <w:tcW w:w="848" w:type="dxa"/>
            <w:tcBorders>
              <w:bottom w:val="single" w:sz="4" w:space="0" w:color="000000" w:themeColor="text1"/>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390/0-</w:t>
            </w:r>
          </w:p>
        </w:tc>
        <w:tc>
          <w:tcPr>
            <w:tcW w:w="1134" w:type="dxa"/>
            <w:tcBorders>
              <w:bottom w:val="single" w:sz="4" w:space="0" w:color="000000" w:themeColor="text1"/>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135/0</w:t>
            </w:r>
          </w:p>
        </w:tc>
        <w:tc>
          <w:tcPr>
            <w:tcW w:w="848" w:type="dxa"/>
            <w:tcBorders>
              <w:bottom w:val="single" w:sz="4" w:space="0" w:color="000000" w:themeColor="text1"/>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216/0</w:t>
            </w:r>
          </w:p>
        </w:tc>
        <w:tc>
          <w:tcPr>
            <w:tcW w:w="849" w:type="dxa"/>
            <w:tcBorders>
              <w:bottom w:val="single" w:sz="4" w:space="0" w:color="000000" w:themeColor="text1"/>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415/4</w:t>
            </w:r>
          </w:p>
        </w:tc>
        <w:tc>
          <w:tcPr>
            <w:tcW w:w="880" w:type="dxa"/>
            <w:tcBorders>
              <w:bottom w:val="single" w:sz="4" w:space="0" w:color="000000" w:themeColor="text1"/>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732</w:t>
            </w:r>
          </w:p>
        </w:tc>
      </w:tr>
      <w:tr w:rsidR="0084599D" w:rsidRPr="00BF210F" w:rsidTr="00880F11">
        <w:trPr>
          <w:trHeight w:val="340"/>
          <w:jc w:val="center"/>
        </w:trPr>
        <w:tc>
          <w:tcPr>
            <w:tcW w:w="1293" w:type="dxa"/>
            <w:tcBorders>
              <w:top w:val="single" w:sz="4" w:space="0" w:color="000000" w:themeColor="text1"/>
              <w:bottom w:val="single" w:sz="12" w:space="0" w:color="auto"/>
              <w:right w:val="single" w:sz="12" w:space="0" w:color="auto"/>
            </w:tcBorders>
            <w:vAlign w:val="center"/>
          </w:tcPr>
          <w:p w:rsidR="0084599D" w:rsidRPr="00BF210F" w:rsidRDefault="0084599D" w:rsidP="0084599D">
            <w:pPr>
              <w:bidi/>
              <w:jc w:val="center"/>
              <w:rPr>
                <w:rFonts w:ascii="Times New Roman" w:eastAsia="Times New Roman" w:hAnsi="Times New Roman" w:cs="B Lotus"/>
                <w:b/>
                <w:bCs/>
                <w:sz w:val="18"/>
              </w:rPr>
            </w:pPr>
            <w:r w:rsidRPr="00BF210F">
              <w:rPr>
                <w:rFonts w:ascii="Times New Roman" w:eastAsia="Times New Roman" w:hAnsi="Times New Roman" w:cs="B Lotus"/>
                <w:b/>
                <w:bCs/>
                <w:sz w:val="18"/>
              </w:rPr>
              <w:t>LEV</w:t>
            </w:r>
          </w:p>
        </w:tc>
        <w:tc>
          <w:tcPr>
            <w:tcW w:w="848" w:type="dxa"/>
            <w:tcBorders>
              <w:top w:val="single" w:sz="4" w:space="0" w:color="000000" w:themeColor="text1"/>
              <w:left w:val="single" w:sz="12" w:space="0" w:color="auto"/>
              <w:bottom w:val="single" w:sz="12" w:space="0" w:color="auto"/>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646/0</w:t>
            </w:r>
          </w:p>
        </w:tc>
        <w:tc>
          <w:tcPr>
            <w:tcW w:w="848" w:type="dxa"/>
            <w:tcBorders>
              <w:top w:val="single" w:sz="4" w:space="0" w:color="000000" w:themeColor="text1"/>
              <w:bottom w:val="single" w:sz="12" w:space="0" w:color="auto"/>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655/0</w:t>
            </w:r>
          </w:p>
        </w:tc>
        <w:tc>
          <w:tcPr>
            <w:tcW w:w="848" w:type="dxa"/>
            <w:tcBorders>
              <w:top w:val="single" w:sz="4" w:space="0" w:color="000000" w:themeColor="text1"/>
              <w:bottom w:val="single" w:sz="12" w:space="0" w:color="auto"/>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990/0</w:t>
            </w:r>
          </w:p>
        </w:tc>
        <w:tc>
          <w:tcPr>
            <w:tcW w:w="848" w:type="dxa"/>
            <w:tcBorders>
              <w:top w:val="single" w:sz="4" w:space="0" w:color="000000" w:themeColor="text1"/>
              <w:bottom w:val="single" w:sz="12" w:space="0" w:color="auto"/>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090/0</w:t>
            </w:r>
          </w:p>
        </w:tc>
        <w:tc>
          <w:tcPr>
            <w:tcW w:w="1134" w:type="dxa"/>
            <w:tcBorders>
              <w:top w:val="single" w:sz="4" w:space="0" w:color="000000" w:themeColor="text1"/>
              <w:bottom w:val="single" w:sz="12" w:space="0" w:color="auto"/>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202/0</w:t>
            </w:r>
          </w:p>
        </w:tc>
        <w:tc>
          <w:tcPr>
            <w:tcW w:w="848" w:type="dxa"/>
            <w:tcBorders>
              <w:top w:val="single" w:sz="4" w:space="0" w:color="000000" w:themeColor="text1"/>
              <w:bottom w:val="single" w:sz="12" w:space="0" w:color="auto"/>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316/0-</w:t>
            </w:r>
          </w:p>
        </w:tc>
        <w:tc>
          <w:tcPr>
            <w:tcW w:w="849" w:type="dxa"/>
            <w:tcBorders>
              <w:top w:val="single" w:sz="4" w:space="0" w:color="000000" w:themeColor="text1"/>
              <w:bottom w:val="single" w:sz="12" w:space="0" w:color="auto"/>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687/2</w:t>
            </w:r>
          </w:p>
        </w:tc>
        <w:tc>
          <w:tcPr>
            <w:tcW w:w="880" w:type="dxa"/>
            <w:tcBorders>
              <w:top w:val="single" w:sz="4" w:space="0" w:color="000000" w:themeColor="text1"/>
              <w:bottom w:val="single" w:sz="12" w:space="0" w:color="auto"/>
            </w:tcBorders>
            <w:vAlign w:val="center"/>
          </w:tcPr>
          <w:p w:rsidR="0084599D" w:rsidRPr="00BF210F" w:rsidRDefault="0084599D" w:rsidP="0084599D">
            <w:pPr>
              <w:bidi/>
              <w:jc w:val="center"/>
              <w:rPr>
                <w:rFonts w:ascii="Times New Roman" w:eastAsia="Times New Roman" w:hAnsi="Times New Roman" w:cs="B Lotus"/>
                <w:sz w:val="18"/>
              </w:rPr>
            </w:pPr>
            <w:r w:rsidRPr="00BF210F">
              <w:rPr>
                <w:rFonts w:ascii="Times New Roman" w:eastAsia="Times New Roman" w:hAnsi="Times New Roman" w:cs="B Lotus" w:hint="cs"/>
                <w:sz w:val="18"/>
                <w:rtl/>
              </w:rPr>
              <w:t>732</w:t>
            </w:r>
          </w:p>
        </w:tc>
      </w:tr>
    </w:tbl>
    <w:p w:rsidR="004774E3" w:rsidRPr="004774E3" w:rsidRDefault="004774E3" w:rsidP="004774E3">
      <w:pPr>
        <w:bidi/>
        <w:spacing w:after="0"/>
        <w:jc w:val="center"/>
        <w:rPr>
          <w:rFonts w:ascii="Times New Roman" w:eastAsiaTheme="minorEastAsia" w:hAnsi="Times New Roman" w:cs="B Lotus"/>
          <w:sz w:val="18"/>
          <w:rtl/>
          <w:lang w:bidi="fa-IR"/>
        </w:rPr>
      </w:pPr>
      <w:r w:rsidRPr="004774E3">
        <w:rPr>
          <w:rFonts w:ascii="Times New Roman" w:eastAsiaTheme="minorEastAsia" w:hAnsi="Times New Roman" w:cs="B Lotus" w:hint="cs"/>
          <w:sz w:val="18"/>
          <w:rtl/>
          <w:lang w:bidi="fa-IR"/>
        </w:rPr>
        <w:t>منبع: یافته</w:t>
      </w:r>
      <w:r w:rsidRPr="004774E3">
        <w:rPr>
          <w:rFonts w:ascii="Times New Roman" w:eastAsiaTheme="minorEastAsia" w:hAnsi="Times New Roman" w:cs="B Lotus" w:hint="cs"/>
          <w:sz w:val="18"/>
          <w:rtl/>
          <w:lang w:bidi="fa-IR"/>
        </w:rPr>
        <w:softHyphen/>
        <w:t>های پژوهش</w:t>
      </w:r>
    </w:p>
    <w:p w:rsidR="0084599D" w:rsidRPr="00BF210F" w:rsidRDefault="0084599D" w:rsidP="008C00AC">
      <w:pPr>
        <w:bidi/>
        <w:spacing w:after="0"/>
        <w:rPr>
          <w:rFonts w:ascii="Times New Roman" w:hAnsi="Times New Roman" w:cs="B Lotus"/>
          <w:szCs w:val="26"/>
          <w:lang w:bidi="fa-IR"/>
        </w:rPr>
      </w:pPr>
    </w:p>
    <w:p w:rsidR="00CE40BE" w:rsidRDefault="00467537" w:rsidP="005A4BB9">
      <w:pPr>
        <w:bidi/>
        <w:spacing w:after="0"/>
        <w:ind w:firstLine="284"/>
        <w:rPr>
          <w:rFonts w:ascii="Times New Roman" w:hAnsi="Times New Roman" w:cs="B Lotus"/>
          <w:szCs w:val="26"/>
          <w:rtl/>
        </w:rPr>
      </w:pPr>
      <w:r w:rsidRPr="00BF210F">
        <w:rPr>
          <w:rFonts w:ascii="Times New Roman" w:hAnsi="Times New Roman" w:cs="B Lotus" w:hint="cs"/>
          <w:szCs w:val="26"/>
          <w:rtl/>
        </w:rPr>
        <w:t xml:space="preserve">نتایج </w:t>
      </w:r>
      <w:r w:rsidR="00D7550B" w:rsidRPr="00BF210F">
        <w:rPr>
          <w:rFonts w:ascii="Times New Roman" w:hAnsi="Times New Roman" w:cs="B Lotus" w:hint="cs"/>
          <w:szCs w:val="26"/>
          <w:rtl/>
          <w:lang w:bidi="fa-IR"/>
        </w:rPr>
        <w:t>نگاره (1)</w:t>
      </w:r>
      <w:r w:rsidR="00803BC1" w:rsidRPr="00BF210F">
        <w:rPr>
          <w:rFonts w:ascii="Times New Roman" w:hAnsi="Times New Roman" w:cs="B Lotus" w:hint="cs"/>
          <w:szCs w:val="26"/>
          <w:rtl/>
          <w:lang w:bidi="fa-IR"/>
        </w:rPr>
        <w:t xml:space="preserve"> </w:t>
      </w:r>
      <w:r w:rsidRPr="00BF210F">
        <w:rPr>
          <w:rFonts w:ascii="Times New Roman" w:hAnsi="Times New Roman" w:cs="B Lotus" w:hint="cs"/>
          <w:szCs w:val="26"/>
          <w:rtl/>
        </w:rPr>
        <w:t>نشان می</w:t>
      </w:r>
      <w:r w:rsidRPr="00BF210F">
        <w:rPr>
          <w:rFonts w:ascii="Times New Roman" w:hAnsi="Times New Roman" w:cs="B Lotus"/>
          <w:szCs w:val="26"/>
          <w:rtl/>
        </w:rPr>
        <w:softHyphen/>
      </w:r>
      <w:r w:rsidRPr="00BF210F">
        <w:rPr>
          <w:rFonts w:ascii="Times New Roman" w:hAnsi="Times New Roman" w:cs="B Lotus" w:hint="cs"/>
          <w:szCs w:val="26"/>
          <w:rtl/>
        </w:rPr>
        <w:t>دهد که متوسط مخارج سرمایه</w:t>
      </w:r>
      <w:r w:rsidRPr="00BF210F">
        <w:rPr>
          <w:rFonts w:ascii="Times New Roman" w:hAnsi="Times New Roman" w:cs="B Lotus" w:hint="cs"/>
          <w:szCs w:val="26"/>
          <w:rtl/>
        </w:rPr>
        <w:softHyphen/>
        <w:t>گذاری و سود تقسیمی شرکت</w:t>
      </w:r>
      <w:r w:rsidRPr="00BF210F">
        <w:rPr>
          <w:rFonts w:ascii="Times New Roman" w:hAnsi="Times New Roman" w:cs="B Lotus" w:hint="cs"/>
          <w:szCs w:val="26"/>
          <w:rtl/>
        </w:rPr>
        <w:softHyphen/>
        <w:t>ها به ترتیب 5 و 6 درصد است. همچنین، به</w:t>
      </w:r>
      <w:r w:rsidR="005A4BB9">
        <w:rPr>
          <w:rFonts w:ascii="Times New Roman" w:hAnsi="Times New Roman" w:cs="B Lotus"/>
          <w:szCs w:val="26"/>
          <w:rtl/>
        </w:rPr>
        <w:softHyphen/>
      </w:r>
      <w:r w:rsidRPr="00BF210F">
        <w:rPr>
          <w:rFonts w:ascii="Times New Roman" w:hAnsi="Times New Roman" w:cs="B Lotus" w:hint="cs"/>
          <w:szCs w:val="26"/>
          <w:rtl/>
        </w:rPr>
        <w:t xml:space="preserve">طور میانگین </w:t>
      </w:r>
      <w:r w:rsidR="008861D7" w:rsidRPr="00BF210F">
        <w:rPr>
          <w:rFonts w:ascii="Times New Roman" w:hAnsi="Times New Roman" w:cs="B Lotus" w:hint="cs"/>
          <w:szCs w:val="26"/>
          <w:rtl/>
        </w:rPr>
        <w:t>شرکت</w:t>
      </w:r>
      <w:r w:rsidR="008861D7" w:rsidRPr="00BF210F">
        <w:rPr>
          <w:rFonts w:ascii="Times New Roman" w:hAnsi="Times New Roman" w:cs="B Lotus" w:hint="cs"/>
          <w:szCs w:val="26"/>
          <w:rtl/>
        </w:rPr>
        <w:softHyphen/>
        <w:t>های نمونه 41 درصد با کمبود جریان وجه نقد و 48 درصد با نوسان جریان وجه نقد روبه</w:t>
      </w:r>
      <w:r w:rsidR="008861D7" w:rsidRPr="00BF210F">
        <w:rPr>
          <w:rFonts w:ascii="Times New Roman" w:hAnsi="Times New Roman" w:cs="B Lotus" w:hint="cs"/>
          <w:szCs w:val="26"/>
          <w:rtl/>
        </w:rPr>
        <w:softHyphen/>
        <w:t>رو هستند.</w:t>
      </w:r>
    </w:p>
    <w:p w:rsidR="008C00AC" w:rsidRPr="00BF210F" w:rsidRDefault="008C00AC" w:rsidP="008C00AC">
      <w:pPr>
        <w:bidi/>
        <w:spacing w:after="0"/>
        <w:ind w:firstLine="284"/>
        <w:rPr>
          <w:rFonts w:ascii="Times New Roman" w:hAnsi="Times New Roman" w:cs="B Lotus"/>
          <w:szCs w:val="26"/>
          <w:rtl/>
        </w:rPr>
      </w:pPr>
    </w:p>
    <w:p w:rsidR="008861D7" w:rsidRPr="00BF210F" w:rsidRDefault="000D69B0" w:rsidP="008C00AC">
      <w:pPr>
        <w:bidi/>
        <w:spacing w:after="0"/>
        <w:rPr>
          <w:rFonts w:ascii="Times New Roman" w:hAnsi="Times New Roman" w:cs="B Lotus"/>
          <w:b/>
          <w:bCs/>
          <w:szCs w:val="26"/>
          <w:rtl/>
          <w:lang w:bidi="fa-IR"/>
        </w:rPr>
      </w:pPr>
      <w:r w:rsidRPr="00BF210F">
        <w:rPr>
          <w:rFonts w:ascii="Times New Roman" w:hAnsi="Times New Roman" w:cs="B Lotus" w:hint="cs"/>
          <w:b/>
          <w:bCs/>
          <w:szCs w:val="26"/>
          <w:rtl/>
          <w:lang w:bidi="fa-IR"/>
        </w:rPr>
        <w:t>آزمون فرضیه</w:t>
      </w:r>
      <w:r w:rsidRPr="00BF210F">
        <w:rPr>
          <w:rFonts w:ascii="Times New Roman" w:hAnsi="Times New Roman" w:cs="B Lotus"/>
          <w:b/>
          <w:bCs/>
          <w:szCs w:val="26"/>
          <w:rtl/>
          <w:lang w:bidi="fa-IR"/>
        </w:rPr>
        <w:softHyphen/>
      </w:r>
      <w:r w:rsidRPr="00BF210F">
        <w:rPr>
          <w:rFonts w:ascii="Times New Roman" w:hAnsi="Times New Roman" w:cs="B Lotus" w:hint="cs"/>
          <w:b/>
          <w:bCs/>
          <w:szCs w:val="26"/>
          <w:rtl/>
          <w:lang w:bidi="fa-IR"/>
        </w:rPr>
        <w:t>ها</w:t>
      </w:r>
    </w:p>
    <w:p w:rsidR="000D69B0" w:rsidRDefault="000D69B0" w:rsidP="008C00AC">
      <w:pPr>
        <w:bidi/>
        <w:spacing w:after="0"/>
        <w:ind w:firstLine="284"/>
        <w:rPr>
          <w:rFonts w:ascii="Times New Roman" w:hAnsi="Times New Roman" w:cs="B Lotus"/>
          <w:szCs w:val="26"/>
          <w:rtl/>
        </w:rPr>
      </w:pPr>
      <w:r w:rsidRPr="00BF210F">
        <w:rPr>
          <w:rFonts w:ascii="Times New Roman" w:hAnsi="Times New Roman" w:cs="B Lotus" w:hint="cs"/>
          <w:szCs w:val="26"/>
          <w:rtl/>
          <w:lang w:bidi="fa-IR"/>
        </w:rPr>
        <w:t>برای آزمون فرضیه</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ها از الگوی رگرسیونی</w:t>
      </w:r>
      <w:r w:rsidR="00803BC1" w:rsidRPr="00BF210F">
        <w:rPr>
          <w:rFonts w:ascii="Times New Roman" w:hAnsi="Times New Roman" w:cs="B Lotus" w:hint="cs"/>
          <w:szCs w:val="26"/>
          <w:rtl/>
          <w:lang w:bidi="fa-IR"/>
        </w:rPr>
        <w:t xml:space="preserve"> (1) </w:t>
      </w:r>
      <w:r w:rsidRPr="00BF210F">
        <w:rPr>
          <w:rFonts w:ascii="Times New Roman" w:hAnsi="Times New Roman" w:cs="B Lotus" w:hint="cs"/>
          <w:szCs w:val="26"/>
          <w:rtl/>
          <w:lang w:bidi="fa-IR"/>
        </w:rPr>
        <w:t xml:space="preserve">استفاده شد. </w:t>
      </w:r>
      <w:r w:rsidRPr="00BF210F">
        <w:rPr>
          <w:rFonts w:ascii="Times New Roman" w:hAnsi="Times New Roman" w:cs="B Lotus" w:hint="cs"/>
          <w:szCs w:val="26"/>
          <w:rtl/>
        </w:rPr>
        <w:t xml:space="preserve">از آنجا که </w:t>
      </w:r>
      <w:r w:rsidRPr="00BF210F">
        <w:rPr>
          <w:rFonts w:ascii="Times New Roman" w:hAnsi="Times New Roman" w:cs="B Lotus"/>
          <w:szCs w:val="26"/>
          <w:rtl/>
        </w:rPr>
        <w:t xml:space="preserve">عدم اطمینان </w:t>
      </w:r>
      <w:r w:rsidR="005A4BB9">
        <w:rPr>
          <w:rFonts w:ascii="Times New Roman" w:hAnsi="Times New Roman" w:cs="B Lotus" w:hint="cs"/>
          <w:szCs w:val="26"/>
          <w:rtl/>
        </w:rPr>
        <w:t xml:space="preserve">در </w:t>
      </w:r>
      <w:r w:rsidRPr="00BF210F">
        <w:rPr>
          <w:rFonts w:ascii="Times New Roman" w:hAnsi="Times New Roman" w:cs="B Lotus"/>
          <w:szCs w:val="26"/>
          <w:rtl/>
        </w:rPr>
        <w:t>جریان وجه نقد ب</w:t>
      </w:r>
      <w:r w:rsidR="005A4BB9">
        <w:rPr>
          <w:rFonts w:ascii="Times New Roman" w:hAnsi="Times New Roman" w:cs="B Lotus" w:hint="cs"/>
          <w:szCs w:val="26"/>
          <w:rtl/>
        </w:rPr>
        <w:t>ه‌</w:t>
      </w:r>
      <w:r w:rsidRPr="00BF210F">
        <w:rPr>
          <w:rFonts w:ascii="Times New Roman" w:hAnsi="Times New Roman" w:cs="B Lotus"/>
          <w:szCs w:val="26"/>
          <w:rtl/>
        </w:rPr>
        <w:t>وسیله کمبود جریان وجه نقد و نوسان جریان وجه نقد اندازه</w:t>
      </w:r>
      <w:r w:rsidRPr="00BF210F">
        <w:rPr>
          <w:rFonts w:ascii="Times New Roman" w:hAnsi="Times New Roman" w:cs="B Lotus" w:hint="cs"/>
          <w:szCs w:val="26"/>
          <w:rtl/>
        </w:rPr>
        <w:t>‌</w:t>
      </w:r>
      <w:r w:rsidRPr="00BF210F">
        <w:rPr>
          <w:rFonts w:ascii="Times New Roman" w:hAnsi="Times New Roman" w:cs="B Lotus"/>
          <w:szCs w:val="26"/>
          <w:rtl/>
        </w:rPr>
        <w:t>گیری می</w:t>
      </w:r>
      <w:r w:rsidRPr="00BF210F">
        <w:rPr>
          <w:rFonts w:ascii="Times New Roman" w:hAnsi="Times New Roman" w:cs="B Lotus" w:hint="cs"/>
          <w:szCs w:val="26"/>
          <w:rtl/>
        </w:rPr>
        <w:softHyphen/>
      </w:r>
      <w:r w:rsidRPr="00BF210F">
        <w:rPr>
          <w:rFonts w:ascii="Times New Roman" w:hAnsi="Times New Roman" w:cs="B Lotus"/>
          <w:szCs w:val="26"/>
          <w:rtl/>
        </w:rPr>
        <w:t>شود</w:t>
      </w:r>
      <w:r w:rsidRPr="00BF210F">
        <w:rPr>
          <w:rFonts w:ascii="Times New Roman" w:hAnsi="Times New Roman" w:cs="B Lotus" w:hint="cs"/>
          <w:szCs w:val="26"/>
          <w:rtl/>
        </w:rPr>
        <w:t xml:space="preserve">، الگوی (1) یکبار با متغیر </w:t>
      </w:r>
      <w:r w:rsidRPr="00BF210F">
        <w:rPr>
          <w:rFonts w:ascii="Times New Roman" w:hAnsi="Times New Roman" w:cs="B Lotus"/>
          <w:szCs w:val="26"/>
          <w:rtl/>
        </w:rPr>
        <w:t>کمبود جریان وجه نقد</w:t>
      </w:r>
      <w:r w:rsidRPr="00BF210F">
        <w:rPr>
          <w:rFonts w:ascii="Times New Roman" w:hAnsi="Times New Roman" w:cs="B Lotus" w:hint="cs"/>
          <w:szCs w:val="26"/>
          <w:rtl/>
        </w:rPr>
        <w:t xml:space="preserve"> و یکبار با متغیر </w:t>
      </w:r>
      <w:r w:rsidRPr="00BF210F">
        <w:rPr>
          <w:rFonts w:ascii="Times New Roman" w:hAnsi="Times New Roman" w:cs="B Lotus"/>
          <w:szCs w:val="26"/>
          <w:rtl/>
        </w:rPr>
        <w:t>نوسان جریان وجه نقد</w:t>
      </w:r>
      <w:r w:rsidRPr="00BF210F">
        <w:rPr>
          <w:rFonts w:ascii="Times New Roman" w:hAnsi="Times New Roman" w:cs="B Lotus" w:hint="cs"/>
          <w:szCs w:val="26"/>
          <w:rtl/>
        </w:rPr>
        <w:t xml:space="preserve"> برآورد می</w:t>
      </w:r>
      <w:r w:rsidRPr="00BF210F">
        <w:rPr>
          <w:rFonts w:ascii="Times New Roman" w:hAnsi="Times New Roman" w:cs="B Lotus" w:hint="cs"/>
          <w:szCs w:val="26"/>
          <w:rtl/>
        </w:rPr>
        <w:softHyphen/>
        <w:t xml:space="preserve">شود. قبل از برازش الگوهاي پژوهش، ابتدا باید آزمون تشخیصی </w:t>
      </w:r>
      <w:r w:rsidRPr="00BF210F">
        <w:rPr>
          <w:rFonts w:ascii="Times New Roman" w:hAnsi="Times New Roman" w:cs="B Lotus"/>
          <w:szCs w:val="26"/>
        </w:rPr>
        <w:t>F</w:t>
      </w:r>
      <w:r w:rsidRPr="00BF210F">
        <w:rPr>
          <w:rFonts w:ascii="Times New Roman" w:hAnsi="Times New Roman" w:cs="B Lotus" w:hint="cs"/>
          <w:szCs w:val="26"/>
          <w:rtl/>
        </w:rPr>
        <w:t xml:space="preserve"> لیمر برای انتخاب از بین الگوی داده</w:t>
      </w:r>
      <w:r w:rsidRPr="00BF210F">
        <w:rPr>
          <w:rFonts w:ascii="Times New Roman" w:hAnsi="Times New Roman" w:cs="B Lotus"/>
          <w:szCs w:val="26"/>
          <w:rtl/>
        </w:rPr>
        <w:softHyphen/>
      </w:r>
      <w:r w:rsidRPr="00BF210F">
        <w:rPr>
          <w:rFonts w:ascii="Times New Roman" w:hAnsi="Times New Roman" w:cs="B Lotus" w:hint="cs"/>
          <w:szCs w:val="26"/>
          <w:rtl/>
        </w:rPr>
        <w:t>های ترکیبی معمولي در مقابل الگوی داده</w:t>
      </w:r>
      <w:r w:rsidRPr="00BF210F">
        <w:rPr>
          <w:rFonts w:ascii="Times New Roman" w:hAnsi="Times New Roman" w:cs="B Lotus"/>
          <w:szCs w:val="26"/>
          <w:rtl/>
        </w:rPr>
        <w:softHyphen/>
      </w:r>
      <w:r w:rsidRPr="00BF210F">
        <w:rPr>
          <w:rFonts w:ascii="Times New Roman" w:hAnsi="Times New Roman" w:cs="B Lotus" w:hint="cs"/>
          <w:szCs w:val="26"/>
          <w:rtl/>
        </w:rPr>
        <w:t xml:space="preserve">های تابلویی با اثرات ثابت انجام شود که نتايج آن در </w:t>
      </w:r>
      <w:r w:rsidR="00803BC1" w:rsidRPr="00BF210F">
        <w:rPr>
          <w:rFonts w:ascii="Times New Roman" w:hAnsi="Times New Roman" w:cs="B Lotus" w:hint="cs"/>
          <w:szCs w:val="26"/>
          <w:rtl/>
        </w:rPr>
        <w:t>نگاره (2)</w:t>
      </w:r>
      <w:r w:rsidRPr="00BF210F">
        <w:rPr>
          <w:rFonts w:ascii="Times New Roman" w:hAnsi="Times New Roman" w:cs="B Lotus" w:hint="cs"/>
          <w:szCs w:val="26"/>
          <w:rtl/>
          <w:lang w:bidi="fa-IR"/>
        </w:rPr>
        <w:t xml:space="preserve"> </w:t>
      </w:r>
      <w:r w:rsidRPr="00BF210F">
        <w:rPr>
          <w:rFonts w:ascii="Times New Roman" w:hAnsi="Times New Roman" w:cs="B Lotus" w:hint="cs"/>
          <w:szCs w:val="26"/>
          <w:rtl/>
        </w:rPr>
        <w:t>آورده شده است.</w:t>
      </w:r>
    </w:p>
    <w:p w:rsidR="008C00AC" w:rsidRPr="00BF210F" w:rsidRDefault="008C00AC" w:rsidP="008C00AC">
      <w:pPr>
        <w:bidi/>
        <w:spacing w:after="0"/>
        <w:ind w:firstLine="284"/>
        <w:rPr>
          <w:rFonts w:ascii="Times New Roman" w:hAnsi="Times New Roman" w:cs="B Lotus"/>
          <w:szCs w:val="26"/>
          <w:rtl/>
        </w:rPr>
      </w:pPr>
    </w:p>
    <w:p w:rsidR="00731828" w:rsidRPr="00BF210F" w:rsidRDefault="00803BC1" w:rsidP="008C00AC">
      <w:pPr>
        <w:bidi/>
        <w:spacing w:after="0"/>
        <w:jc w:val="center"/>
        <w:rPr>
          <w:rFonts w:ascii="Times New Roman" w:hAnsi="Times New Roman" w:cs="B Lotus"/>
          <w:b/>
          <w:bCs/>
          <w:sz w:val="18"/>
          <w:rtl/>
        </w:rPr>
      </w:pPr>
      <w:r w:rsidRPr="00BF210F">
        <w:rPr>
          <w:rFonts w:ascii="Times New Roman" w:hAnsi="Times New Roman" w:cs="B Lotus" w:hint="cs"/>
          <w:b/>
          <w:bCs/>
          <w:sz w:val="18"/>
          <w:rtl/>
        </w:rPr>
        <w:t>نگاره 2</w:t>
      </w:r>
      <w:r w:rsidR="00731828" w:rsidRPr="00BF210F">
        <w:rPr>
          <w:rFonts w:ascii="Times New Roman" w:hAnsi="Times New Roman" w:cs="B Lotus" w:hint="cs"/>
          <w:b/>
          <w:bCs/>
          <w:sz w:val="18"/>
          <w:rtl/>
        </w:rPr>
        <w:t xml:space="preserve">: نتايج آزمون تشخیصی </w:t>
      </w:r>
      <w:r w:rsidR="00731828" w:rsidRPr="00BF210F">
        <w:rPr>
          <w:rFonts w:ascii="Times New Roman" w:hAnsi="Times New Roman" w:cs="B Lotus"/>
          <w:b/>
          <w:bCs/>
          <w:sz w:val="18"/>
        </w:rPr>
        <w:t>F</w:t>
      </w:r>
      <w:r w:rsidR="00731828" w:rsidRPr="00BF210F">
        <w:rPr>
          <w:rFonts w:ascii="Times New Roman" w:hAnsi="Times New Roman" w:cs="B Lotus" w:hint="cs"/>
          <w:b/>
          <w:bCs/>
          <w:sz w:val="18"/>
          <w:rtl/>
        </w:rPr>
        <w:t xml:space="preserve"> لیمر و آزمون هاسمن</w:t>
      </w:r>
    </w:p>
    <w:tbl>
      <w:tblPr>
        <w:tblStyle w:val="TableGrid"/>
        <w:bidiVisual/>
        <w:tblW w:w="0" w:type="auto"/>
        <w:jc w:val="center"/>
        <w:tblInd w:w="-25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134"/>
        <w:gridCol w:w="1134"/>
        <w:gridCol w:w="1134"/>
        <w:gridCol w:w="1247"/>
        <w:gridCol w:w="2665"/>
      </w:tblGrid>
      <w:tr w:rsidR="00731828" w:rsidRPr="00BF210F" w:rsidTr="00D238C2">
        <w:trPr>
          <w:trHeight w:val="397"/>
          <w:jc w:val="center"/>
        </w:trPr>
        <w:tc>
          <w:tcPr>
            <w:tcW w:w="1134" w:type="dxa"/>
            <w:tcBorders>
              <w:top w:val="single" w:sz="12" w:space="0" w:color="auto"/>
              <w:left w:val="single" w:sz="12" w:space="0" w:color="auto"/>
              <w:bottom w:val="single" w:sz="12" w:space="0" w:color="auto"/>
            </w:tcBorders>
            <w:shd w:val="clear" w:color="auto" w:fill="D9D9D9" w:themeFill="background1" w:themeFillShade="D9"/>
            <w:vAlign w:val="center"/>
          </w:tcPr>
          <w:p w:rsidR="00731828" w:rsidRPr="00BF210F" w:rsidRDefault="00731828" w:rsidP="008C00AC">
            <w:pPr>
              <w:tabs>
                <w:tab w:val="left" w:pos="379"/>
              </w:tabs>
              <w:bidi/>
              <w:jc w:val="center"/>
              <w:rPr>
                <w:rFonts w:ascii="Times New Roman" w:hAnsi="Times New Roman" w:cs="B Lotus"/>
                <w:b/>
                <w:bCs/>
                <w:sz w:val="18"/>
                <w:rtl/>
              </w:rPr>
            </w:pPr>
            <w:r w:rsidRPr="00BF210F">
              <w:rPr>
                <w:rFonts w:ascii="Times New Roman" w:hAnsi="Times New Roman" w:cs="B Lotus" w:hint="cs"/>
                <w:b/>
                <w:bCs/>
                <w:sz w:val="18"/>
                <w:rtl/>
              </w:rPr>
              <w:t>معیار</w:t>
            </w:r>
          </w:p>
        </w:tc>
        <w:tc>
          <w:tcPr>
            <w:tcW w:w="1134" w:type="dxa"/>
            <w:tcBorders>
              <w:top w:val="single" w:sz="12" w:space="0" w:color="auto"/>
              <w:bottom w:val="single" w:sz="12" w:space="0" w:color="auto"/>
            </w:tcBorders>
            <w:shd w:val="clear" w:color="auto" w:fill="D9D9D9" w:themeFill="background1" w:themeFillShade="D9"/>
            <w:vAlign w:val="center"/>
          </w:tcPr>
          <w:p w:rsidR="00731828" w:rsidRPr="00BF210F" w:rsidRDefault="00731828" w:rsidP="008C00AC">
            <w:pPr>
              <w:tabs>
                <w:tab w:val="left" w:pos="379"/>
              </w:tabs>
              <w:bidi/>
              <w:jc w:val="center"/>
              <w:rPr>
                <w:rFonts w:ascii="Times New Roman" w:hAnsi="Times New Roman" w:cs="B Lotus"/>
                <w:b/>
                <w:bCs/>
                <w:sz w:val="18"/>
                <w:rtl/>
              </w:rPr>
            </w:pPr>
            <w:r w:rsidRPr="00BF210F">
              <w:rPr>
                <w:rFonts w:ascii="Times New Roman" w:hAnsi="Times New Roman" w:cs="B Lotus" w:hint="cs"/>
                <w:b/>
                <w:bCs/>
                <w:sz w:val="18"/>
                <w:rtl/>
              </w:rPr>
              <w:t>نوع آزمون</w:t>
            </w:r>
          </w:p>
        </w:tc>
        <w:tc>
          <w:tcPr>
            <w:tcW w:w="1134" w:type="dxa"/>
            <w:tcBorders>
              <w:top w:val="single" w:sz="12" w:space="0" w:color="auto"/>
              <w:bottom w:val="single" w:sz="12" w:space="0" w:color="auto"/>
            </w:tcBorders>
            <w:shd w:val="clear" w:color="auto" w:fill="D9D9D9" w:themeFill="background1" w:themeFillShade="D9"/>
            <w:vAlign w:val="center"/>
          </w:tcPr>
          <w:p w:rsidR="00731828" w:rsidRPr="00BF210F" w:rsidRDefault="00731828" w:rsidP="008C00AC">
            <w:pPr>
              <w:tabs>
                <w:tab w:val="left" w:pos="379"/>
              </w:tabs>
              <w:bidi/>
              <w:jc w:val="center"/>
              <w:rPr>
                <w:rFonts w:ascii="Times New Roman" w:hAnsi="Times New Roman" w:cs="B Lotus"/>
                <w:b/>
                <w:bCs/>
                <w:sz w:val="18"/>
                <w:rtl/>
              </w:rPr>
            </w:pPr>
            <w:r w:rsidRPr="00BF210F">
              <w:rPr>
                <w:rFonts w:ascii="Times New Roman" w:hAnsi="Times New Roman" w:cs="B Lotus" w:hint="cs"/>
                <w:b/>
                <w:bCs/>
                <w:sz w:val="18"/>
                <w:rtl/>
              </w:rPr>
              <w:t>آماره آزمون</w:t>
            </w:r>
          </w:p>
        </w:tc>
        <w:tc>
          <w:tcPr>
            <w:tcW w:w="1247" w:type="dxa"/>
            <w:tcBorders>
              <w:top w:val="single" w:sz="12" w:space="0" w:color="auto"/>
              <w:bottom w:val="single" w:sz="12" w:space="0" w:color="auto"/>
            </w:tcBorders>
            <w:shd w:val="clear" w:color="auto" w:fill="D9D9D9" w:themeFill="background1" w:themeFillShade="D9"/>
            <w:vAlign w:val="center"/>
          </w:tcPr>
          <w:p w:rsidR="00731828" w:rsidRPr="00BF210F" w:rsidRDefault="00731828" w:rsidP="008C00AC">
            <w:pPr>
              <w:tabs>
                <w:tab w:val="left" w:pos="379"/>
              </w:tabs>
              <w:bidi/>
              <w:jc w:val="center"/>
              <w:rPr>
                <w:rFonts w:ascii="Times New Roman" w:hAnsi="Times New Roman" w:cs="B Lotus"/>
                <w:b/>
                <w:bCs/>
                <w:sz w:val="18"/>
                <w:rtl/>
              </w:rPr>
            </w:pPr>
            <w:r w:rsidRPr="00BF210F">
              <w:rPr>
                <w:rFonts w:ascii="Times New Roman" w:hAnsi="Times New Roman" w:cs="B Lotus" w:hint="cs"/>
                <w:b/>
                <w:bCs/>
                <w:sz w:val="18"/>
                <w:rtl/>
              </w:rPr>
              <w:t>سطح معناداری</w:t>
            </w:r>
          </w:p>
        </w:tc>
        <w:tc>
          <w:tcPr>
            <w:tcW w:w="2665" w:type="dxa"/>
            <w:tcBorders>
              <w:top w:val="single" w:sz="12" w:space="0" w:color="auto"/>
              <w:bottom w:val="single" w:sz="12" w:space="0" w:color="auto"/>
              <w:right w:val="single" w:sz="12" w:space="0" w:color="auto"/>
            </w:tcBorders>
            <w:shd w:val="clear" w:color="auto" w:fill="D9D9D9" w:themeFill="background1" w:themeFillShade="D9"/>
            <w:vAlign w:val="center"/>
          </w:tcPr>
          <w:p w:rsidR="00731828" w:rsidRPr="00BF210F" w:rsidRDefault="00731828" w:rsidP="008C00AC">
            <w:pPr>
              <w:tabs>
                <w:tab w:val="left" w:pos="379"/>
              </w:tabs>
              <w:bidi/>
              <w:jc w:val="center"/>
              <w:rPr>
                <w:rFonts w:ascii="Times New Roman" w:hAnsi="Times New Roman" w:cs="B Lotus"/>
                <w:b/>
                <w:bCs/>
                <w:sz w:val="18"/>
                <w:rtl/>
              </w:rPr>
            </w:pPr>
            <w:r w:rsidRPr="00BF210F">
              <w:rPr>
                <w:rFonts w:ascii="Times New Roman" w:hAnsi="Times New Roman" w:cs="B Lotus" w:hint="cs"/>
                <w:b/>
                <w:bCs/>
                <w:sz w:val="18"/>
                <w:rtl/>
              </w:rPr>
              <w:t>روش پذيرفته شده</w:t>
            </w:r>
          </w:p>
        </w:tc>
      </w:tr>
      <w:tr w:rsidR="00731828" w:rsidRPr="00BF210F" w:rsidTr="005A4BB9">
        <w:trPr>
          <w:trHeight w:val="397"/>
          <w:jc w:val="center"/>
        </w:trPr>
        <w:tc>
          <w:tcPr>
            <w:tcW w:w="1134" w:type="dxa"/>
            <w:vMerge w:val="restart"/>
            <w:tcBorders>
              <w:top w:val="single" w:sz="12" w:space="0" w:color="auto"/>
              <w:left w:val="single" w:sz="12" w:space="0" w:color="auto"/>
            </w:tcBorders>
            <w:vAlign w:val="center"/>
          </w:tcPr>
          <w:p w:rsidR="00731828" w:rsidRPr="00BF210F" w:rsidRDefault="00731828" w:rsidP="008C00AC">
            <w:pPr>
              <w:bidi/>
              <w:jc w:val="center"/>
              <w:rPr>
                <w:rFonts w:ascii="Times New Roman" w:hAnsi="Times New Roman" w:cs="B Lotus"/>
                <w:sz w:val="18"/>
                <w:rtl/>
              </w:rPr>
            </w:pPr>
            <w:r w:rsidRPr="00BF210F">
              <w:rPr>
                <w:rFonts w:ascii="Times New Roman" w:hAnsi="Times New Roman" w:cs="B Lotus" w:hint="cs"/>
                <w:sz w:val="18"/>
                <w:rtl/>
              </w:rPr>
              <w:t>کمبود جریان وجه نقد</w:t>
            </w:r>
          </w:p>
        </w:tc>
        <w:tc>
          <w:tcPr>
            <w:tcW w:w="1134" w:type="dxa"/>
            <w:tcBorders>
              <w:top w:val="single" w:sz="12" w:space="0" w:color="auto"/>
              <w:bottom w:val="single" w:sz="4" w:space="0" w:color="auto"/>
            </w:tcBorders>
            <w:vAlign w:val="center"/>
          </w:tcPr>
          <w:p w:rsidR="00731828" w:rsidRPr="00BF210F" w:rsidRDefault="00731828" w:rsidP="008C00AC">
            <w:pPr>
              <w:bidi/>
              <w:jc w:val="center"/>
              <w:rPr>
                <w:rFonts w:ascii="Times New Roman" w:hAnsi="Times New Roman" w:cs="B Lotus"/>
                <w:sz w:val="18"/>
                <w:rtl/>
              </w:rPr>
            </w:pPr>
            <w:r w:rsidRPr="00BF210F">
              <w:rPr>
                <w:rFonts w:ascii="Times New Roman" w:hAnsi="Times New Roman" w:cs="B Lotus"/>
                <w:sz w:val="18"/>
              </w:rPr>
              <w:t>F</w:t>
            </w:r>
            <w:r w:rsidRPr="00BF210F">
              <w:rPr>
                <w:rFonts w:ascii="Times New Roman" w:hAnsi="Times New Roman" w:cs="B Lotus" w:hint="cs"/>
                <w:sz w:val="18"/>
                <w:rtl/>
              </w:rPr>
              <w:t xml:space="preserve"> لیمر</w:t>
            </w:r>
          </w:p>
        </w:tc>
        <w:tc>
          <w:tcPr>
            <w:tcW w:w="1134" w:type="dxa"/>
            <w:tcBorders>
              <w:top w:val="single" w:sz="12" w:space="0" w:color="auto"/>
              <w:bottom w:val="single" w:sz="4" w:space="0" w:color="auto"/>
            </w:tcBorders>
            <w:vAlign w:val="center"/>
          </w:tcPr>
          <w:p w:rsidR="00731828" w:rsidRPr="00BF210F" w:rsidRDefault="00731828" w:rsidP="008C00AC">
            <w:pPr>
              <w:bidi/>
              <w:jc w:val="center"/>
              <w:rPr>
                <w:rFonts w:ascii="Times New Roman" w:hAnsi="Times New Roman" w:cs="B Lotus"/>
                <w:sz w:val="18"/>
                <w:rtl/>
              </w:rPr>
            </w:pPr>
            <w:r w:rsidRPr="00BF210F">
              <w:rPr>
                <w:rFonts w:ascii="Times New Roman" w:hAnsi="Times New Roman" w:cs="B Lotus" w:hint="cs"/>
                <w:sz w:val="18"/>
                <w:rtl/>
              </w:rPr>
              <w:t>0005/2</w:t>
            </w:r>
          </w:p>
        </w:tc>
        <w:tc>
          <w:tcPr>
            <w:tcW w:w="1247" w:type="dxa"/>
            <w:tcBorders>
              <w:top w:val="single" w:sz="12" w:space="0" w:color="auto"/>
              <w:bottom w:val="single" w:sz="4" w:space="0" w:color="auto"/>
            </w:tcBorders>
            <w:vAlign w:val="center"/>
          </w:tcPr>
          <w:p w:rsidR="00731828" w:rsidRPr="00BF210F" w:rsidRDefault="00731828" w:rsidP="008C00AC">
            <w:pPr>
              <w:bidi/>
              <w:jc w:val="center"/>
              <w:rPr>
                <w:rFonts w:ascii="Times New Roman" w:hAnsi="Times New Roman" w:cs="B Lotus"/>
                <w:sz w:val="18"/>
                <w:rtl/>
              </w:rPr>
            </w:pPr>
            <w:r w:rsidRPr="00BF210F">
              <w:rPr>
                <w:rFonts w:ascii="Times New Roman" w:hAnsi="Times New Roman" w:cs="B Lotus" w:hint="cs"/>
                <w:sz w:val="18"/>
                <w:rtl/>
              </w:rPr>
              <w:t>0.000</w:t>
            </w:r>
          </w:p>
        </w:tc>
        <w:tc>
          <w:tcPr>
            <w:tcW w:w="2665" w:type="dxa"/>
            <w:tcBorders>
              <w:top w:val="single" w:sz="12" w:space="0" w:color="auto"/>
              <w:bottom w:val="single" w:sz="4" w:space="0" w:color="auto"/>
              <w:right w:val="single" w:sz="12" w:space="0" w:color="auto"/>
            </w:tcBorders>
            <w:vAlign w:val="center"/>
          </w:tcPr>
          <w:p w:rsidR="00731828" w:rsidRPr="00BF210F" w:rsidRDefault="00731828" w:rsidP="008C00AC">
            <w:pPr>
              <w:tabs>
                <w:tab w:val="left" w:pos="379"/>
              </w:tabs>
              <w:bidi/>
              <w:jc w:val="center"/>
              <w:rPr>
                <w:rFonts w:ascii="Times New Roman" w:hAnsi="Times New Roman" w:cs="B Lotus"/>
                <w:sz w:val="18"/>
                <w:rtl/>
              </w:rPr>
            </w:pPr>
            <w:r w:rsidRPr="00BF210F">
              <w:rPr>
                <w:rFonts w:ascii="Times New Roman" w:hAnsi="Times New Roman" w:cs="B Lotus" w:hint="cs"/>
                <w:sz w:val="18"/>
                <w:rtl/>
              </w:rPr>
              <w:t>روش داده</w:t>
            </w:r>
            <w:r w:rsidRPr="00BF210F">
              <w:rPr>
                <w:rFonts w:ascii="Times New Roman" w:hAnsi="Times New Roman" w:cs="B Lotus"/>
                <w:sz w:val="18"/>
                <w:rtl/>
              </w:rPr>
              <w:softHyphen/>
            </w:r>
            <w:r w:rsidRPr="00BF210F">
              <w:rPr>
                <w:rFonts w:ascii="Times New Roman" w:hAnsi="Times New Roman" w:cs="B Lotus" w:hint="cs"/>
                <w:sz w:val="18"/>
                <w:rtl/>
              </w:rPr>
              <w:t>های تابلویی</w:t>
            </w:r>
          </w:p>
        </w:tc>
      </w:tr>
      <w:tr w:rsidR="00731828" w:rsidRPr="00BF210F" w:rsidTr="005A4BB9">
        <w:trPr>
          <w:trHeight w:val="397"/>
          <w:jc w:val="center"/>
        </w:trPr>
        <w:tc>
          <w:tcPr>
            <w:tcW w:w="1134" w:type="dxa"/>
            <w:vMerge/>
            <w:tcBorders>
              <w:left w:val="single" w:sz="12" w:space="0" w:color="auto"/>
              <w:bottom w:val="single" w:sz="12" w:space="0" w:color="auto"/>
            </w:tcBorders>
            <w:vAlign w:val="center"/>
          </w:tcPr>
          <w:p w:rsidR="00731828" w:rsidRPr="00BF210F" w:rsidRDefault="00731828" w:rsidP="008C00AC">
            <w:pPr>
              <w:bidi/>
              <w:jc w:val="center"/>
              <w:rPr>
                <w:rFonts w:ascii="Times New Roman" w:hAnsi="Times New Roman" w:cs="B Lotus"/>
                <w:sz w:val="18"/>
                <w:rtl/>
              </w:rPr>
            </w:pPr>
          </w:p>
        </w:tc>
        <w:tc>
          <w:tcPr>
            <w:tcW w:w="1134" w:type="dxa"/>
            <w:tcBorders>
              <w:top w:val="single" w:sz="4" w:space="0" w:color="auto"/>
              <w:bottom w:val="single" w:sz="12" w:space="0" w:color="auto"/>
            </w:tcBorders>
            <w:vAlign w:val="center"/>
          </w:tcPr>
          <w:p w:rsidR="00731828" w:rsidRPr="00BF210F" w:rsidRDefault="00731828" w:rsidP="008C00AC">
            <w:pPr>
              <w:bidi/>
              <w:jc w:val="center"/>
              <w:rPr>
                <w:rFonts w:ascii="Times New Roman" w:hAnsi="Times New Roman" w:cs="B Lotus"/>
                <w:sz w:val="18"/>
                <w:rtl/>
              </w:rPr>
            </w:pPr>
            <w:r w:rsidRPr="00BF210F">
              <w:rPr>
                <w:rFonts w:ascii="Times New Roman" w:hAnsi="Times New Roman" w:cs="B Lotus" w:hint="cs"/>
                <w:sz w:val="18"/>
                <w:rtl/>
              </w:rPr>
              <w:t>هاسمن</w:t>
            </w:r>
          </w:p>
        </w:tc>
        <w:tc>
          <w:tcPr>
            <w:tcW w:w="1134" w:type="dxa"/>
            <w:tcBorders>
              <w:top w:val="single" w:sz="4" w:space="0" w:color="auto"/>
              <w:bottom w:val="single" w:sz="12" w:space="0" w:color="auto"/>
            </w:tcBorders>
            <w:vAlign w:val="center"/>
          </w:tcPr>
          <w:p w:rsidR="00731828" w:rsidRPr="00BF210F" w:rsidRDefault="00731828" w:rsidP="008C00AC">
            <w:pPr>
              <w:bidi/>
              <w:jc w:val="center"/>
              <w:rPr>
                <w:rFonts w:ascii="Times New Roman" w:hAnsi="Times New Roman" w:cs="B Lotus"/>
                <w:sz w:val="18"/>
                <w:rtl/>
              </w:rPr>
            </w:pPr>
            <w:r w:rsidRPr="00BF210F">
              <w:rPr>
                <w:rFonts w:ascii="Times New Roman" w:hAnsi="Times New Roman" w:cs="B Lotus" w:hint="cs"/>
                <w:sz w:val="18"/>
                <w:rtl/>
              </w:rPr>
              <w:t>620/183</w:t>
            </w:r>
          </w:p>
        </w:tc>
        <w:tc>
          <w:tcPr>
            <w:tcW w:w="1247" w:type="dxa"/>
            <w:tcBorders>
              <w:top w:val="single" w:sz="4" w:space="0" w:color="auto"/>
              <w:bottom w:val="single" w:sz="12" w:space="0" w:color="auto"/>
            </w:tcBorders>
            <w:vAlign w:val="center"/>
          </w:tcPr>
          <w:p w:rsidR="00731828" w:rsidRPr="00BF210F" w:rsidRDefault="00731828" w:rsidP="008C00AC">
            <w:pPr>
              <w:bidi/>
              <w:jc w:val="center"/>
              <w:rPr>
                <w:rFonts w:ascii="Times New Roman" w:hAnsi="Times New Roman" w:cs="B Lotus"/>
                <w:sz w:val="18"/>
                <w:rtl/>
              </w:rPr>
            </w:pPr>
            <w:r w:rsidRPr="00BF210F">
              <w:rPr>
                <w:rFonts w:ascii="Times New Roman" w:hAnsi="Times New Roman" w:cs="B Lotus" w:hint="cs"/>
                <w:sz w:val="18"/>
                <w:rtl/>
              </w:rPr>
              <w:t>0.000</w:t>
            </w:r>
          </w:p>
        </w:tc>
        <w:tc>
          <w:tcPr>
            <w:tcW w:w="2665" w:type="dxa"/>
            <w:tcBorders>
              <w:top w:val="single" w:sz="4" w:space="0" w:color="auto"/>
              <w:bottom w:val="single" w:sz="12" w:space="0" w:color="auto"/>
              <w:right w:val="single" w:sz="12" w:space="0" w:color="auto"/>
            </w:tcBorders>
            <w:vAlign w:val="center"/>
          </w:tcPr>
          <w:p w:rsidR="00731828" w:rsidRPr="00BF210F" w:rsidRDefault="00731828" w:rsidP="008C00AC">
            <w:pPr>
              <w:tabs>
                <w:tab w:val="left" w:pos="379"/>
              </w:tabs>
              <w:bidi/>
              <w:jc w:val="center"/>
              <w:rPr>
                <w:rFonts w:ascii="Times New Roman" w:hAnsi="Times New Roman" w:cs="B Lotus"/>
                <w:sz w:val="18"/>
                <w:rtl/>
              </w:rPr>
            </w:pPr>
            <w:r w:rsidRPr="00BF210F">
              <w:rPr>
                <w:rFonts w:ascii="Times New Roman" w:hAnsi="Times New Roman" w:cs="B Lotus" w:hint="cs"/>
                <w:sz w:val="18"/>
                <w:rtl/>
              </w:rPr>
              <w:t>روش داده</w:t>
            </w:r>
            <w:r w:rsidRPr="00BF210F">
              <w:rPr>
                <w:rFonts w:ascii="Times New Roman" w:hAnsi="Times New Roman" w:cs="B Lotus"/>
                <w:sz w:val="18"/>
                <w:rtl/>
              </w:rPr>
              <w:softHyphen/>
            </w:r>
            <w:r w:rsidRPr="00BF210F">
              <w:rPr>
                <w:rFonts w:ascii="Times New Roman" w:hAnsi="Times New Roman" w:cs="B Lotus" w:hint="cs"/>
                <w:sz w:val="18"/>
                <w:rtl/>
              </w:rPr>
              <w:t>های تابلویی با اثرات ثابت</w:t>
            </w:r>
          </w:p>
        </w:tc>
      </w:tr>
      <w:tr w:rsidR="00731828" w:rsidRPr="00BF210F" w:rsidTr="005A4BB9">
        <w:trPr>
          <w:trHeight w:val="397"/>
          <w:jc w:val="center"/>
        </w:trPr>
        <w:tc>
          <w:tcPr>
            <w:tcW w:w="1134" w:type="dxa"/>
            <w:vMerge w:val="restart"/>
            <w:tcBorders>
              <w:top w:val="single" w:sz="12" w:space="0" w:color="auto"/>
              <w:left w:val="single" w:sz="12" w:space="0" w:color="auto"/>
            </w:tcBorders>
            <w:vAlign w:val="center"/>
          </w:tcPr>
          <w:p w:rsidR="00731828" w:rsidRPr="00BF210F" w:rsidRDefault="00731828" w:rsidP="008C00AC">
            <w:pPr>
              <w:bidi/>
              <w:jc w:val="center"/>
              <w:rPr>
                <w:rFonts w:ascii="Times New Roman" w:hAnsi="Times New Roman" w:cs="B Lotus"/>
                <w:sz w:val="18"/>
                <w:rtl/>
              </w:rPr>
            </w:pPr>
            <w:r w:rsidRPr="00BF210F">
              <w:rPr>
                <w:rFonts w:ascii="Times New Roman" w:hAnsi="Times New Roman" w:cs="B Lotus" w:hint="cs"/>
                <w:sz w:val="18"/>
                <w:rtl/>
              </w:rPr>
              <w:t xml:space="preserve">نوسان جریان </w:t>
            </w:r>
            <w:r w:rsidRPr="00BF210F">
              <w:rPr>
                <w:rFonts w:ascii="Times New Roman" w:hAnsi="Times New Roman" w:cs="B Lotus" w:hint="cs"/>
                <w:sz w:val="18"/>
                <w:rtl/>
              </w:rPr>
              <w:lastRenderedPageBreak/>
              <w:t>وجه نقد</w:t>
            </w:r>
          </w:p>
        </w:tc>
        <w:tc>
          <w:tcPr>
            <w:tcW w:w="1134" w:type="dxa"/>
            <w:tcBorders>
              <w:top w:val="single" w:sz="12" w:space="0" w:color="auto"/>
              <w:bottom w:val="single" w:sz="4" w:space="0" w:color="auto"/>
            </w:tcBorders>
            <w:vAlign w:val="center"/>
          </w:tcPr>
          <w:p w:rsidR="00731828" w:rsidRPr="00BF210F" w:rsidRDefault="00731828" w:rsidP="008C00AC">
            <w:pPr>
              <w:bidi/>
              <w:jc w:val="center"/>
              <w:rPr>
                <w:rFonts w:ascii="Times New Roman" w:hAnsi="Times New Roman" w:cs="B Lotus"/>
                <w:sz w:val="18"/>
                <w:rtl/>
              </w:rPr>
            </w:pPr>
            <w:r w:rsidRPr="00BF210F">
              <w:rPr>
                <w:rFonts w:ascii="Times New Roman" w:hAnsi="Times New Roman" w:cs="B Lotus"/>
                <w:sz w:val="18"/>
              </w:rPr>
              <w:lastRenderedPageBreak/>
              <w:t>F</w:t>
            </w:r>
            <w:r w:rsidRPr="00BF210F">
              <w:rPr>
                <w:rFonts w:ascii="Times New Roman" w:hAnsi="Times New Roman" w:cs="B Lotus" w:hint="cs"/>
                <w:sz w:val="18"/>
                <w:rtl/>
              </w:rPr>
              <w:t xml:space="preserve"> لیمر</w:t>
            </w:r>
          </w:p>
        </w:tc>
        <w:tc>
          <w:tcPr>
            <w:tcW w:w="1134" w:type="dxa"/>
            <w:tcBorders>
              <w:top w:val="single" w:sz="12" w:space="0" w:color="auto"/>
              <w:bottom w:val="single" w:sz="4" w:space="0" w:color="auto"/>
            </w:tcBorders>
            <w:vAlign w:val="center"/>
          </w:tcPr>
          <w:p w:rsidR="00731828" w:rsidRPr="00BF210F" w:rsidRDefault="00731828" w:rsidP="008C00AC">
            <w:pPr>
              <w:bidi/>
              <w:jc w:val="center"/>
              <w:rPr>
                <w:rFonts w:ascii="Times New Roman" w:hAnsi="Times New Roman" w:cs="B Lotus"/>
                <w:sz w:val="18"/>
                <w:rtl/>
              </w:rPr>
            </w:pPr>
            <w:r w:rsidRPr="00BF210F">
              <w:rPr>
                <w:rFonts w:ascii="Times New Roman" w:hAnsi="Times New Roman" w:cs="B Lotus" w:hint="cs"/>
                <w:sz w:val="18"/>
                <w:rtl/>
              </w:rPr>
              <w:t>048/2</w:t>
            </w:r>
          </w:p>
        </w:tc>
        <w:tc>
          <w:tcPr>
            <w:tcW w:w="1247" w:type="dxa"/>
            <w:tcBorders>
              <w:top w:val="single" w:sz="12" w:space="0" w:color="auto"/>
              <w:bottom w:val="single" w:sz="4" w:space="0" w:color="auto"/>
            </w:tcBorders>
            <w:vAlign w:val="center"/>
          </w:tcPr>
          <w:p w:rsidR="00731828" w:rsidRPr="00BF210F" w:rsidRDefault="00731828" w:rsidP="008C00AC">
            <w:pPr>
              <w:bidi/>
              <w:jc w:val="center"/>
              <w:rPr>
                <w:rFonts w:ascii="Times New Roman" w:hAnsi="Times New Roman" w:cs="B Lotus"/>
                <w:sz w:val="18"/>
                <w:rtl/>
              </w:rPr>
            </w:pPr>
            <w:r w:rsidRPr="00BF210F">
              <w:rPr>
                <w:rFonts w:ascii="Times New Roman" w:hAnsi="Times New Roman" w:cs="B Lotus" w:hint="cs"/>
                <w:sz w:val="18"/>
                <w:rtl/>
              </w:rPr>
              <w:t>0.000</w:t>
            </w:r>
          </w:p>
        </w:tc>
        <w:tc>
          <w:tcPr>
            <w:tcW w:w="2665" w:type="dxa"/>
            <w:tcBorders>
              <w:top w:val="single" w:sz="12" w:space="0" w:color="auto"/>
              <w:bottom w:val="single" w:sz="4" w:space="0" w:color="auto"/>
              <w:right w:val="single" w:sz="12" w:space="0" w:color="auto"/>
            </w:tcBorders>
            <w:vAlign w:val="center"/>
          </w:tcPr>
          <w:p w:rsidR="00731828" w:rsidRPr="00BF210F" w:rsidRDefault="00731828" w:rsidP="008C00AC">
            <w:pPr>
              <w:tabs>
                <w:tab w:val="left" w:pos="379"/>
              </w:tabs>
              <w:bidi/>
              <w:jc w:val="center"/>
              <w:rPr>
                <w:rFonts w:ascii="Times New Roman" w:hAnsi="Times New Roman" w:cs="B Lotus"/>
                <w:sz w:val="18"/>
                <w:rtl/>
              </w:rPr>
            </w:pPr>
            <w:r w:rsidRPr="00BF210F">
              <w:rPr>
                <w:rFonts w:ascii="Times New Roman" w:hAnsi="Times New Roman" w:cs="B Lotus" w:hint="cs"/>
                <w:sz w:val="18"/>
                <w:rtl/>
              </w:rPr>
              <w:t>روش داده</w:t>
            </w:r>
            <w:r w:rsidRPr="00BF210F">
              <w:rPr>
                <w:rFonts w:ascii="Times New Roman" w:hAnsi="Times New Roman" w:cs="B Lotus"/>
                <w:sz w:val="18"/>
                <w:rtl/>
              </w:rPr>
              <w:softHyphen/>
            </w:r>
            <w:r w:rsidRPr="00BF210F">
              <w:rPr>
                <w:rFonts w:ascii="Times New Roman" w:hAnsi="Times New Roman" w:cs="B Lotus" w:hint="cs"/>
                <w:sz w:val="18"/>
                <w:rtl/>
              </w:rPr>
              <w:t>های تابلویی</w:t>
            </w:r>
          </w:p>
        </w:tc>
      </w:tr>
      <w:tr w:rsidR="00731828" w:rsidRPr="00BF210F" w:rsidTr="005A4BB9">
        <w:trPr>
          <w:trHeight w:val="397"/>
          <w:jc w:val="center"/>
        </w:trPr>
        <w:tc>
          <w:tcPr>
            <w:tcW w:w="1134" w:type="dxa"/>
            <w:vMerge/>
            <w:tcBorders>
              <w:left w:val="single" w:sz="12" w:space="0" w:color="auto"/>
              <w:bottom w:val="single" w:sz="12" w:space="0" w:color="auto"/>
            </w:tcBorders>
            <w:vAlign w:val="center"/>
          </w:tcPr>
          <w:p w:rsidR="00731828" w:rsidRPr="00BF210F" w:rsidRDefault="00731828" w:rsidP="008C00AC">
            <w:pPr>
              <w:bidi/>
              <w:jc w:val="center"/>
              <w:rPr>
                <w:rFonts w:ascii="Times New Roman" w:hAnsi="Times New Roman" w:cs="B Lotus"/>
                <w:sz w:val="18"/>
                <w:rtl/>
              </w:rPr>
            </w:pPr>
          </w:p>
        </w:tc>
        <w:tc>
          <w:tcPr>
            <w:tcW w:w="1134" w:type="dxa"/>
            <w:tcBorders>
              <w:top w:val="single" w:sz="4" w:space="0" w:color="auto"/>
              <w:bottom w:val="single" w:sz="12" w:space="0" w:color="auto"/>
            </w:tcBorders>
            <w:vAlign w:val="center"/>
          </w:tcPr>
          <w:p w:rsidR="00731828" w:rsidRPr="00BF210F" w:rsidRDefault="00731828" w:rsidP="008C00AC">
            <w:pPr>
              <w:bidi/>
              <w:jc w:val="center"/>
              <w:rPr>
                <w:rFonts w:ascii="Times New Roman" w:hAnsi="Times New Roman" w:cs="B Lotus"/>
                <w:sz w:val="18"/>
                <w:rtl/>
              </w:rPr>
            </w:pPr>
            <w:r w:rsidRPr="00BF210F">
              <w:rPr>
                <w:rFonts w:ascii="Times New Roman" w:hAnsi="Times New Roman" w:cs="B Lotus" w:hint="cs"/>
                <w:sz w:val="18"/>
                <w:rtl/>
              </w:rPr>
              <w:t>هاسمن</w:t>
            </w:r>
          </w:p>
        </w:tc>
        <w:tc>
          <w:tcPr>
            <w:tcW w:w="1134" w:type="dxa"/>
            <w:tcBorders>
              <w:top w:val="single" w:sz="4" w:space="0" w:color="auto"/>
              <w:bottom w:val="single" w:sz="12" w:space="0" w:color="auto"/>
            </w:tcBorders>
            <w:vAlign w:val="center"/>
          </w:tcPr>
          <w:p w:rsidR="00731828" w:rsidRPr="00BF210F" w:rsidRDefault="00731828" w:rsidP="008C00AC">
            <w:pPr>
              <w:bidi/>
              <w:jc w:val="center"/>
              <w:rPr>
                <w:rFonts w:ascii="Times New Roman" w:hAnsi="Times New Roman" w:cs="B Lotus"/>
                <w:sz w:val="18"/>
                <w:rtl/>
              </w:rPr>
            </w:pPr>
            <w:r w:rsidRPr="00BF210F">
              <w:rPr>
                <w:rFonts w:ascii="Times New Roman" w:hAnsi="Times New Roman" w:cs="B Lotus" w:hint="cs"/>
                <w:sz w:val="18"/>
                <w:rtl/>
              </w:rPr>
              <w:t>525/189</w:t>
            </w:r>
          </w:p>
        </w:tc>
        <w:tc>
          <w:tcPr>
            <w:tcW w:w="1247" w:type="dxa"/>
            <w:tcBorders>
              <w:top w:val="single" w:sz="4" w:space="0" w:color="auto"/>
              <w:bottom w:val="single" w:sz="12" w:space="0" w:color="auto"/>
            </w:tcBorders>
            <w:vAlign w:val="center"/>
          </w:tcPr>
          <w:p w:rsidR="00731828" w:rsidRPr="00BF210F" w:rsidRDefault="00731828" w:rsidP="008C00AC">
            <w:pPr>
              <w:bidi/>
              <w:jc w:val="center"/>
              <w:rPr>
                <w:rFonts w:ascii="Times New Roman" w:hAnsi="Times New Roman" w:cs="B Lotus"/>
                <w:sz w:val="18"/>
                <w:rtl/>
              </w:rPr>
            </w:pPr>
            <w:r w:rsidRPr="00BF210F">
              <w:rPr>
                <w:rFonts w:ascii="Times New Roman" w:hAnsi="Times New Roman" w:cs="B Lotus" w:hint="cs"/>
                <w:sz w:val="18"/>
                <w:rtl/>
              </w:rPr>
              <w:t>0.000</w:t>
            </w:r>
          </w:p>
        </w:tc>
        <w:tc>
          <w:tcPr>
            <w:tcW w:w="2665" w:type="dxa"/>
            <w:tcBorders>
              <w:top w:val="single" w:sz="4" w:space="0" w:color="auto"/>
              <w:bottom w:val="single" w:sz="12" w:space="0" w:color="auto"/>
              <w:right w:val="single" w:sz="12" w:space="0" w:color="auto"/>
            </w:tcBorders>
            <w:vAlign w:val="center"/>
          </w:tcPr>
          <w:p w:rsidR="00731828" w:rsidRPr="00BF210F" w:rsidRDefault="00731828" w:rsidP="008C00AC">
            <w:pPr>
              <w:tabs>
                <w:tab w:val="left" w:pos="379"/>
              </w:tabs>
              <w:bidi/>
              <w:jc w:val="center"/>
              <w:rPr>
                <w:rFonts w:ascii="Times New Roman" w:hAnsi="Times New Roman" w:cs="B Lotus"/>
                <w:sz w:val="18"/>
                <w:rtl/>
              </w:rPr>
            </w:pPr>
            <w:r w:rsidRPr="00BF210F">
              <w:rPr>
                <w:rFonts w:ascii="Times New Roman" w:hAnsi="Times New Roman" w:cs="B Lotus" w:hint="cs"/>
                <w:sz w:val="18"/>
                <w:rtl/>
              </w:rPr>
              <w:t>روش داده</w:t>
            </w:r>
            <w:r w:rsidRPr="00BF210F">
              <w:rPr>
                <w:rFonts w:ascii="Times New Roman" w:hAnsi="Times New Roman" w:cs="B Lotus"/>
                <w:sz w:val="18"/>
                <w:rtl/>
              </w:rPr>
              <w:softHyphen/>
            </w:r>
            <w:r w:rsidRPr="00BF210F">
              <w:rPr>
                <w:rFonts w:ascii="Times New Roman" w:hAnsi="Times New Roman" w:cs="B Lotus" w:hint="cs"/>
                <w:sz w:val="18"/>
                <w:rtl/>
              </w:rPr>
              <w:t>های تابلویی با اثرات ثابت</w:t>
            </w:r>
          </w:p>
        </w:tc>
      </w:tr>
    </w:tbl>
    <w:p w:rsidR="004774E3" w:rsidRPr="004774E3" w:rsidRDefault="004774E3" w:rsidP="004774E3">
      <w:pPr>
        <w:bidi/>
        <w:spacing w:after="0"/>
        <w:jc w:val="center"/>
        <w:rPr>
          <w:rFonts w:ascii="Times New Roman" w:eastAsiaTheme="minorEastAsia" w:hAnsi="Times New Roman" w:cs="B Lotus"/>
          <w:sz w:val="18"/>
          <w:rtl/>
          <w:lang w:bidi="fa-IR"/>
        </w:rPr>
      </w:pPr>
      <w:r w:rsidRPr="004774E3">
        <w:rPr>
          <w:rFonts w:ascii="Times New Roman" w:eastAsiaTheme="minorEastAsia" w:hAnsi="Times New Roman" w:cs="B Lotus" w:hint="cs"/>
          <w:sz w:val="18"/>
          <w:rtl/>
          <w:lang w:bidi="fa-IR"/>
        </w:rPr>
        <w:lastRenderedPageBreak/>
        <w:t>منبع: یافته</w:t>
      </w:r>
      <w:r w:rsidRPr="004774E3">
        <w:rPr>
          <w:rFonts w:ascii="Times New Roman" w:eastAsiaTheme="minorEastAsia" w:hAnsi="Times New Roman" w:cs="B Lotus" w:hint="cs"/>
          <w:sz w:val="18"/>
          <w:rtl/>
          <w:lang w:bidi="fa-IR"/>
        </w:rPr>
        <w:softHyphen/>
        <w:t>های پژوهش</w:t>
      </w:r>
    </w:p>
    <w:p w:rsidR="00731828" w:rsidRPr="00BF210F" w:rsidRDefault="00731828" w:rsidP="008C00AC">
      <w:pPr>
        <w:bidi/>
        <w:spacing w:after="0"/>
        <w:rPr>
          <w:rFonts w:ascii="Times New Roman" w:eastAsia="Calibri" w:hAnsi="Times New Roman" w:cs="B Lotus"/>
          <w:szCs w:val="26"/>
          <w:rtl/>
        </w:rPr>
      </w:pPr>
    </w:p>
    <w:p w:rsidR="00731828" w:rsidRDefault="00731828" w:rsidP="00AE050F">
      <w:pPr>
        <w:bidi/>
        <w:spacing w:after="0"/>
        <w:ind w:firstLine="284"/>
        <w:rPr>
          <w:rFonts w:ascii="Times New Roman" w:hAnsi="Times New Roman" w:cs="B Lotus"/>
          <w:szCs w:val="26"/>
          <w:rtl/>
          <w:lang w:bidi="fa-IR"/>
        </w:rPr>
      </w:pPr>
      <w:r w:rsidRPr="00BF210F">
        <w:rPr>
          <w:rFonts w:ascii="Times New Roman" w:eastAsia="Calibri" w:hAnsi="Times New Roman" w:cs="B Lotus" w:hint="cs"/>
          <w:szCs w:val="26"/>
          <w:rtl/>
        </w:rPr>
        <w:t>با توجه به این که سطح معناداری به</w:t>
      </w:r>
      <w:r w:rsidR="00AE050F">
        <w:rPr>
          <w:rFonts w:ascii="Times New Roman" w:eastAsia="Calibri" w:hAnsi="Times New Roman" w:cs="B Lotus"/>
          <w:szCs w:val="26"/>
          <w:rtl/>
        </w:rPr>
        <w:softHyphen/>
      </w:r>
      <w:r w:rsidRPr="00BF210F">
        <w:rPr>
          <w:rFonts w:ascii="Times New Roman" w:eastAsia="Calibri" w:hAnsi="Times New Roman" w:cs="B Lotus" w:hint="cs"/>
          <w:szCs w:val="26"/>
          <w:rtl/>
        </w:rPr>
        <w:t xml:space="preserve">دست آمده از آزمون </w:t>
      </w:r>
      <w:r w:rsidRPr="00BF210F">
        <w:rPr>
          <w:rFonts w:ascii="Times New Roman" w:hAnsi="Times New Roman" w:cs="B Lotus"/>
          <w:szCs w:val="26"/>
        </w:rPr>
        <w:t>F</w:t>
      </w:r>
      <w:r w:rsidRPr="00BF210F">
        <w:rPr>
          <w:rFonts w:ascii="Times New Roman" w:hAnsi="Times New Roman" w:cs="B Lotus" w:hint="cs"/>
          <w:szCs w:val="26"/>
          <w:rtl/>
        </w:rPr>
        <w:t xml:space="preserve"> لیمر، کمتر از 5 درصد می</w:t>
      </w:r>
      <w:r w:rsidRPr="00BF210F">
        <w:rPr>
          <w:rFonts w:ascii="Times New Roman" w:hAnsi="Times New Roman" w:cs="B Lotus"/>
          <w:szCs w:val="26"/>
          <w:rtl/>
        </w:rPr>
        <w:softHyphen/>
      </w:r>
      <w:r w:rsidRPr="00BF210F">
        <w:rPr>
          <w:rFonts w:ascii="Times New Roman" w:hAnsi="Times New Roman" w:cs="B Lotus" w:hint="cs"/>
          <w:szCs w:val="26"/>
          <w:rtl/>
        </w:rPr>
        <w:t>باشد روش داده</w:t>
      </w:r>
      <w:r w:rsidRPr="00BF210F">
        <w:rPr>
          <w:rFonts w:ascii="Times New Roman" w:hAnsi="Times New Roman" w:cs="B Lotus"/>
          <w:szCs w:val="26"/>
          <w:rtl/>
          <w:cs/>
        </w:rPr>
        <w:softHyphen/>
      </w:r>
      <w:r w:rsidRPr="00BF210F">
        <w:rPr>
          <w:rFonts w:ascii="Times New Roman" w:hAnsi="Times New Roman" w:cs="B Lotus" w:hint="cs"/>
          <w:szCs w:val="26"/>
          <w:rtl/>
        </w:rPr>
        <w:t>های تابلویی پذیرفته می</w:t>
      </w:r>
      <w:r w:rsidRPr="00BF210F">
        <w:rPr>
          <w:rFonts w:ascii="Times New Roman" w:hAnsi="Times New Roman" w:cs="B Lotus"/>
          <w:szCs w:val="26"/>
          <w:rtl/>
        </w:rPr>
        <w:softHyphen/>
      </w:r>
      <w:r w:rsidRPr="00BF210F">
        <w:rPr>
          <w:rFonts w:ascii="Times New Roman" w:hAnsi="Times New Roman" w:cs="B Lotus" w:hint="cs"/>
          <w:szCs w:val="26"/>
          <w:rtl/>
        </w:rPr>
        <w:t xml:space="preserve">شود و از آنجا که </w:t>
      </w:r>
      <w:r w:rsidRPr="00BF210F">
        <w:rPr>
          <w:rFonts w:ascii="Times New Roman" w:eastAsia="Calibri" w:hAnsi="Times New Roman" w:cs="B Lotus" w:hint="cs"/>
          <w:szCs w:val="26"/>
          <w:rtl/>
        </w:rPr>
        <w:t>سطح معناداری به</w:t>
      </w:r>
      <w:r w:rsidR="00AE050F">
        <w:rPr>
          <w:rFonts w:ascii="Times New Roman" w:eastAsia="Calibri" w:hAnsi="Times New Roman" w:cs="B Lotus"/>
          <w:szCs w:val="26"/>
          <w:rtl/>
        </w:rPr>
        <w:softHyphen/>
      </w:r>
      <w:r w:rsidRPr="00BF210F">
        <w:rPr>
          <w:rFonts w:ascii="Times New Roman" w:eastAsia="Calibri" w:hAnsi="Times New Roman" w:cs="B Lotus" w:hint="cs"/>
          <w:szCs w:val="26"/>
          <w:rtl/>
        </w:rPr>
        <w:t>دست آمده از آزمون هاسمن</w:t>
      </w:r>
      <w:r w:rsidRPr="00BF210F">
        <w:rPr>
          <w:rFonts w:ascii="Times New Roman" w:hAnsi="Times New Roman" w:cs="B Lotus" w:hint="cs"/>
          <w:szCs w:val="26"/>
          <w:rtl/>
        </w:rPr>
        <w:t>، کمتر از 5 درصد می</w:t>
      </w:r>
      <w:r w:rsidR="00A55A4F" w:rsidRPr="00BF210F">
        <w:rPr>
          <w:rFonts w:ascii="Times New Roman" w:hAnsi="Times New Roman" w:cs="B Lotus" w:hint="cs"/>
          <w:szCs w:val="26"/>
          <w:rtl/>
        </w:rPr>
        <w:t>‌</w:t>
      </w:r>
      <w:r w:rsidRPr="00BF210F">
        <w:rPr>
          <w:rFonts w:ascii="Times New Roman" w:hAnsi="Times New Roman" w:cs="B Lotus" w:hint="cs"/>
          <w:szCs w:val="26"/>
          <w:rtl/>
        </w:rPr>
        <w:t>باشد روش اثرات ثابت پذیرفته می</w:t>
      </w:r>
      <w:r w:rsidRPr="00BF210F">
        <w:rPr>
          <w:rFonts w:ascii="Times New Roman" w:hAnsi="Times New Roman" w:cs="B Lotus"/>
          <w:szCs w:val="26"/>
          <w:rtl/>
          <w:cs/>
        </w:rPr>
        <w:softHyphen/>
      </w:r>
      <w:r w:rsidRPr="00BF210F">
        <w:rPr>
          <w:rFonts w:ascii="Times New Roman" w:hAnsi="Times New Roman" w:cs="B Lotus" w:hint="cs"/>
          <w:szCs w:val="26"/>
          <w:rtl/>
        </w:rPr>
        <w:t>شود.</w:t>
      </w:r>
      <w:r w:rsidRPr="00BF210F">
        <w:rPr>
          <w:rFonts w:ascii="Times New Roman" w:hAnsi="Times New Roman" w:cs="B Lotus" w:hint="cs"/>
          <w:szCs w:val="26"/>
          <w:rtl/>
          <w:lang w:bidi="fa-IR"/>
        </w:rPr>
        <w:t xml:space="preserve"> بنابراین، برای تخمین الگو از روش داده</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های تابلویی با رویکرد اثرات ثابت استفاده گردید. نتایج برازش الگو برای آزمون فرضیه</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 xml:space="preserve">های پژوهش در </w:t>
      </w:r>
      <w:r w:rsidR="00803BC1" w:rsidRPr="00BF210F">
        <w:rPr>
          <w:rFonts w:ascii="Times New Roman" w:hAnsi="Times New Roman" w:cs="B Lotus" w:hint="cs"/>
          <w:szCs w:val="26"/>
          <w:rtl/>
        </w:rPr>
        <w:t>نگاره (3)</w:t>
      </w:r>
      <w:r w:rsidR="00803BC1" w:rsidRPr="00BF210F">
        <w:rPr>
          <w:rFonts w:ascii="Times New Roman" w:hAnsi="Times New Roman" w:cs="B Lotus" w:hint="cs"/>
          <w:szCs w:val="26"/>
          <w:rtl/>
          <w:lang w:bidi="fa-IR"/>
        </w:rPr>
        <w:t xml:space="preserve"> </w:t>
      </w:r>
      <w:r w:rsidRPr="00BF210F">
        <w:rPr>
          <w:rFonts w:ascii="Times New Roman" w:hAnsi="Times New Roman" w:cs="B Lotus" w:hint="cs"/>
          <w:szCs w:val="26"/>
          <w:rtl/>
          <w:lang w:bidi="fa-IR"/>
        </w:rPr>
        <w:t>مشاهده می</w:t>
      </w:r>
      <w:r w:rsidRPr="00BF210F">
        <w:rPr>
          <w:rFonts w:ascii="Times New Roman" w:hAnsi="Times New Roman" w:cs="B Lotus" w:hint="cs"/>
          <w:szCs w:val="26"/>
          <w:rtl/>
          <w:lang w:bidi="fa-IR"/>
        </w:rPr>
        <w:softHyphen/>
        <w:t>شود.</w:t>
      </w:r>
    </w:p>
    <w:p w:rsidR="008C00AC" w:rsidRPr="00BF210F" w:rsidRDefault="008C00AC" w:rsidP="008C00AC">
      <w:pPr>
        <w:bidi/>
        <w:spacing w:after="0"/>
        <w:ind w:firstLine="284"/>
        <w:rPr>
          <w:rFonts w:ascii="Times New Roman" w:hAnsi="Times New Roman" w:cs="B Lotus"/>
          <w:szCs w:val="26"/>
          <w:rtl/>
          <w:lang w:bidi="fa-IR"/>
        </w:rPr>
      </w:pPr>
    </w:p>
    <w:p w:rsidR="00731828" w:rsidRPr="00BF210F" w:rsidRDefault="00803BC1" w:rsidP="008C00AC">
      <w:pPr>
        <w:bidi/>
        <w:spacing w:after="0"/>
        <w:jc w:val="center"/>
        <w:rPr>
          <w:rFonts w:ascii="Times New Roman" w:hAnsi="Times New Roman" w:cs="B Lotus"/>
          <w:sz w:val="18"/>
          <w:rtl/>
          <w:lang w:bidi="fa-IR"/>
        </w:rPr>
      </w:pPr>
      <w:r w:rsidRPr="00BF210F">
        <w:rPr>
          <w:rFonts w:ascii="Times New Roman" w:eastAsia="Calibri" w:hAnsi="Times New Roman" w:cs="B Lotus" w:hint="cs"/>
          <w:b/>
          <w:bCs/>
          <w:sz w:val="18"/>
          <w:rtl/>
        </w:rPr>
        <w:t>نگاره 3</w:t>
      </w:r>
      <w:r w:rsidR="003B0118" w:rsidRPr="00BF210F">
        <w:rPr>
          <w:rFonts w:ascii="Times New Roman" w:eastAsia="Calibri" w:hAnsi="Times New Roman" w:cs="B Lotus" w:hint="cs"/>
          <w:b/>
          <w:bCs/>
          <w:sz w:val="18"/>
          <w:rtl/>
        </w:rPr>
        <w:t>: نتایج آزمون فرضیه</w:t>
      </w:r>
      <w:r w:rsidR="003B0118" w:rsidRPr="00BF210F">
        <w:rPr>
          <w:rFonts w:ascii="Times New Roman" w:eastAsia="Calibri" w:hAnsi="Times New Roman" w:cs="B Lotus"/>
          <w:b/>
          <w:bCs/>
          <w:sz w:val="18"/>
          <w:rtl/>
        </w:rPr>
        <w:softHyphen/>
      </w:r>
      <w:r w:rsidR="003B0118" w:rsidRPr="00BF210F">
        <w:rPr>
          <w:rFonts w:ascii="Times New Roman" w:eastAsia="Calibri" w:hAnsi="Times New Roman" w:cs="B Lotus" w:hint="cs"/>
          <w:b/>
          <w:bCs/>
          <w:sz w:val="18"/>
          <w:rtl/>
        </w:rPr>
        <w:t xml:space="preserve">های </w:t>
      </w:r>
      <w:r w:rsidRPr="00BF210F">
        <w:rPr>
          <w:rFonts w:ascii="Times New Roman" w:eastAsia="Calibri" w:hAnsi="Times New Roman" w:cs="B Lotus" w:hint="cs"/>
          <w:b/>
          <w:bCs/>
          <w:sz w:val="18"/>
          <w:rtl/>
        </w:rPr>
        <w:t>پژوهش</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47"/>
        <w:gridCol w:w="1134"/>
        <w:gridCol w:w="1134"/>
        <w:gridCol w:w="1304"/>
        <w:gridCol w:w="1134"/>
        <w:gridCol w:w="1134"/>
        <w:gridCol w:w="1304"/>
      </w:tblGrid>
      <w:tr w:rsidR="006D6F9A" w:rsidRPr="00BF210F" w:rsidTr="00064F22">
        <w:trPr>
          <w:trHeight w:val="397"/>
          <w:jc w:val="center"/>
        </w:trPr>
        <w:tc>
          <w:tcPr>
            <w:tcW w:w="1247" w:type="dxa"/>
            <w:vMerge w:val="restart"/>
            <w:tcBorders>
              <w:top w:val="single" w:sz="12" w:space="0" w:color="auto"/>
              <w:right w:val="single" w:sz="12" w:space="0" w:color="auto"/>
            </w:tcBorders>
            <w:shd w:val="clear" w:color="auto" w:fill="BFBFBF" w:themeFill="background1" w:themeFillShade="BF"/>
            <w:vAlign w:val="center"/>
          </w:tcPr>
          <w:p w:rsidR="006D6F9A" w:rsidRPr="00BF210F" w:rsidRDefault="006D6F9A" w:rsidP="008C00AC">
            <w:pPr>
              <w:bidi/>
              <w:jc w:val="center"/>
              <w:rPr>
                <w:rFonts w:ascii="Times New Roman" w:hAnsi="Times New Roman" w:cs="B Lotus"/>
                <w:sz w:val="18"/>
                <w:rtl/>
                <w:lang w:bidi="fa-IR"/>
              </w:rPr>
            </w:pPr>
            <w:r w:rsidRPr="00BF210F">
              <w:rPr>
                <w:rFonts w:ascii="Times New Roman" w:hAnsi="Times New Roman" w:cs="B Lotus" w:hint="cs"/>
                <w:b/>
                <w:bCs/>
                <w:sz w:val="18"/>
                <w:rtl/>
              </w:rPr>
              <w:t>متغیر</w:t>
            </w:r>
          </w:p>
        </w:tc>
        <w:tc>
          <w:tcPr>
            <w:tcW w:w="3572" w:type="dxa"/>
            <w:gridSpan w:val="3"/>
            <w:tcBorders>
              <w:top w:val="single" w:sz="12" w:space="0" w:color="auto"/>
              <w:left w:val="single" w:sz="12" w:space="0" w:color="auto"/>
              <w:bottom w:val="single" w:sz="4" w:space="0" w:color="000000" w:themeColor="text1"/>
              <w:right w:val="single" w:sz="12" w:space="0" w:color="auto"/>
            </w:tcBorders>
            <w:shd w:val="clear" w:color="auto" w:fill="BFBFBF" w:themeFill="background1" w:themeFillShade="BF"/>
            <w:vAlign w:val="center"/>
          </w:tcPr>
          <w:p w:rsidR="006D6F9A" w:rsidRPr="00BF210F" w:rsidRDefault="006D6F9A" w:rsidP="008C00AC">
            <w:pPr>
              <w:bidi/>
              <w:jc w:val="center"/>
              <w:rPr>
                <w:rFonts w:ascii="Times New Roman" w:hAnsi="Times New Roman" w:cs="B Lotus"/>
                <w:sz w:val="18"/>
                <w:rtl/>
                <w:lang w:bidi="fa-IR"/>
              </w:rPr>
            </w:pPr>
            <w:r w:rsidRPr="00BF210F">
              <w:rPr>
                <w:rFonts w:ascii="Times New Roman" w:hAnsi="Times New Roman" w:cs="B Lotus"/>
                <w:b/>
                <w:bCs/>
                <w:sz w:val="18"/>
                <w:rtl/>
              </w:rPr>
              <w:t>کمبود جریان وجه نقد</w:t>
            </w:r>
          </w:p>
        </w:tc>
        <w:tc>
          <w:tcPr>
            <w:tcW w:w="3572" w:type="dxa"/>
            <w:gridSpan w:val="3"/>
            <w:tcBorders>
              <w:left w:val="single" w:sz="12" w:space="0" w:color="auto"/>
              <w:bottom w:val="single" w:sz="4" w:space="0" w:color="000000" w:themeColor="text1"/>
            </w:tcBorders>
            <w:shd w:val="clear" w:color="auto" w:fill="BFBFBF" w:themeFill="background1" w:themeFillShade="BF"/>
            <w:vAlign w:val="center"/>
          </w:tcPr>
          <w:p w:rsidR="006D6F9A" w:rsidRPr="00BF210F" w:rsidRDefault="006D6F9A" w:rsidP="008C00AC">
            <w:pPr>
              <w:bidi/>
              <w:jc w:val="center"/>
              <w:rPr>
                <w:rFonts w:ascii="Times New Roman" w:hAnsi="Times New Roman" w:cs="B Lotus"/>
                <w:sz w:val="18"/>
                <w:rtl/>
                <w:lang w:bidi="fa-IR"/>
              </w:rPr>
            </w:pPr>
            <w:r w:rsidRPr="00BF210F">
              <w:rPr>
                <w:rFonts w:ascii="Times New Roman" w:hAnsi="Times New Roman" w:cs="B Lotus" w:hint="cs"/>
                <w:b/>
                <w:bCs/>
                <w:sz w:val="18"/>
                <w:rtl/>
              </w:rPr>
              <w:t>نوسان</w:t>
            </w:r>
            <w:r w:rsidRPr="00BF210F">
              <w:rPr>
                <w:rFonts w:ascii="Times New Roman" w:hAnsi="Times New Roman" w:cs="B Lotus"/>
                <w:b/>
                <w:bCs/>
                <w:sz w:val="18"/>
                <w:rtl/>
              </w:rPr>
              <w:t xml:space="preserve"> جریان وجه نقد</w:t>
            </w:r>
          </w:p>
        </w:tc>
      </w:tr>
      <w:tr w:rsidR="006D6F9A" w:rsidRPr="00BF210F" w:rsidTr="00064F22">
        <w:trPr>
          <w:trHeight w:val="397"/>
          <w:jc w:val="center"/>
        </w:trPr>
        <w:tc>
          <w:tcPr>
            <w:tcW w:w="1247" w:type="dxa"/>
            <w:vMerge/>
            <w:tcBorders>
              <w:bottom w:val="single" w:sz="12" w:space="0" w:color="auto"/>
              <w:right w:val="single" w:sz="12" w:space="0" w:color="auto"/>
            </w:tcBorders>
            <w:shd w:val="clear" w:color="auto" w:fill="BFBFBF" w:themeFill="background1" w:themeFillShade="BF"/>
            <w:vAlign w:val="center"/>
          </w:tcPr>
          <w:p w:rsidR="006D6F9A" w:rsidRPr="00BF210F" w:rsidRDefault="006D6F9A" w:rsidP="008C00AC">
            <w:pPr>
              <w:bidi/>
              <w:jc w:val="center"/>
              <w:rPr>
                <w:rFonts w:ascii="Times New Roman" w:hAnsi="Times New Roman" w:cs="B Lotus"/>
                <w:b/>
                <w:bCs/>
                <w:sz w:val="18"/>
                <w:rtl/>
              </w:rPr>
            </w:pPr>
          </w:p>
        </w:tc>
        <w:tc>
          <w:tcPr>
            <w:tcW w:w="1134" w:type="dxa"/>
            <w:tcBorders>
              <w:top w:val="single" w:sz="4" w:space="0" w:color="000000" w:themeColor="text1"/>
              <w:left w:val="single" w:sz="12" w:space="0" w:color="auto"/>
              <w:bottom w:val="single" w:sz="12" w:space="0" w:color="auto"/>
            </w:tcBorders>
            <w:shd w:val="clear" w:color="auto" w:fill="D9D9D9" w:themeFill="background1" w:themeFillShade="D9"/>
            <w:vAlign w:val="center"/>
          </w:tcPr>
          <w:p w:rsidR="006D6F9A" w:rsidRPr="00BF210F" w:rsidRDefault="006D6F9A" w:rsidP="008C00AC">
            <w:pPr>
              <w:bidi/>
              <w:jc w:val="center"/>
              <w:rPr>
                <w:rFonts w:ascii="Times New Roman" w:hAnsi="Times New Roman" w:cs="B Lotus"/>
                <w:b/>
                <w:bCs/>
                <w:sz w:val="18"/>
                <w:rtl/>
              </w:rPr>
            </w:pPr>
            <w:r w:rsidRPr="00BF210F">
              <w:rPr>
                <w:rFonts w:ascii="Times New Roman" w:hAnsi="Times New Roman" w:cs="B Lotus" w:hint="cs"/>
                <w:b/>
                <w:bCs/>
                <w:sz w:val="18"/>
                <w:rtl/>
              </w:rPr>
              <w:t>ضرایب</w:t>
            </w:r>
          </w:p>
        </w:tc>
        <w:tc>
          <w:tcPr>
            <w:tcW w:w="1134" w:type="dxa"/>
            <w:tcBorders>
              <w:top w:val="single" w:sz="4" w:space="0" w:color="000000" w:themeColor="text1"/>
              <w:bottom w:val="single" w:sz="12" w:space="0" w:color="auto"/>
            </w:tcBorders>
            <w:shd w:val="clear" w:color="auto" w:fill="D9D9D9" w:themeFill="background1" w:themeFillShade="D9"/>
            <w:vAlign w:val="center"/>
          </w:tcPr>
          <w:p w:rsidR="006D6F9A" w:rsidRPr="00BF210F" w:rsidRDefault="006D6F9A" w:rsidP="008C00AC">
            <w:pPr>
              <w:bidi/>
              <w:jc w:val="center"/>
              <w:rPr>
                <w:rFonts w:ascii="Times New Roman" w:hAnsi="Times New Roman" w:cs="B Lotus"/>
                <w:b/>
                <w:bCs/>
                <w:sz w:val="18"/>
                <w:rtl/>
              </w:rPr>
            </w:pPr>
            <w:r w:rsidRPr="00BF210F">
              <w:rPr>
                <w:rFonts w:ascii="Times New Roman" w:hAnsi="Times New Roman" w:cs="B Lotus" w:hint="cs"/>
                <w:b/>
                <w:bCs/>
                <w:sz w:val="18"/>
                <w:rtl/>
              </w:rPr>
              <w:t xml:space="preserve">آماره </w:t>
            </w:r>
            <w:r w:rsidRPr="00BF210F">
              <w:rPr>
                <w:rFonts w:ascii="Times New Roman" w:hAnsi="Times New Roman" w:cs="B Lotus"/>
                <w:b/>
                <w:bCs/>
                <w:sz w:val="18"/>
              </w:rPr>
              <w:t>t</w:t>
            </w:r>
          </w:p>
        </w:tc>
        <w:tc>
          <w:tcPr>
            <w:tcW w:w="1304" w:type="dxa"/>
            <w:tcBorders>
              <w:top w:val="single" w:sz="4" w:space="0" w:color="000000" w:themeColor="text1"/>
              <w:bottom w:val="single" w:sz="12" w:space="0" w:color="auto"/>
              <w:right w:val="single" w:sz="12" w:space="0" w:color="auto"/>
            </w:tcBorders>
            <w:shd w:val="clear" w:color="auto" w:fill="D9D9D9" w:themeFill="background1" w:themeFillShade="D9"/>
            <w:vAlign w:val="center"/>
          </w:tcPr>
          <w:p w:rsidR="006D6F9A" w:rsidRPr="00BF210F" w:rsidRDefault="006D6F9A" w:rsidP="008C00AC">
            <w:pPr>
              <w:bidi/>
              <w:jc w:val="center"/>
              <w:rPr>
                <w:rFonts w:ascii="Times New Roman" w:hAnsi="Times New Roman" w:cs="B Lotus"/>
                <w:b/>
                <w:bCs/>
                <w:sz w:val="18"/>
                <w:rtl/>
              </w:rPr>
            </w:pPr>
            <w:r w:rsidRPr="00BF210F">
              <w:rPr>
                <w:rFonts w:ascii="Times New Roman" w:hAnsi="Times New Roman" w:cs="B Lotus" w:hint="cs"/>
                <w:b/>
                <w:bCs/>
                <w:sz w:val="18"/>
                <w:rtl/>
              </w:rPr>
              <w:t>سطح معناداری</w:t>
            </w:r>
          </w:p>
        </w:tc>
        <w:tc>
          <w:tcPr>
            <w:tcW w:w="1134" w:type="dxa"/>
            <w:tcBorders>
              <w:top w:val="single" w:sz="4" w:space="0" w:color="000000" w:themeColor="text1"/>
              <w:left w:val="single" w:sz="12" w:space="0" w:color="auto"/>
              <w:bottom w:val="single" w:sz="12" w:space="0" w:color="auto"/>
            </w:tcBorders>
            <w:shd w:val="clear" w:color="auto" w:fill="D9D9D9" w:themeFill="background1" w:themeFillShade="D9"/>
            <w:vAlign w:val="center"/>
          </w:tcPr>
          <w:p w:rsidR="006D6F9A" w:rsidRPr="00BF210F" w:rsidRDefault="006D6F9A" w:rsidP="008C00AC">
            <w:pPr>
              <w:bidi/>
              <w:jc w:val="center"/>
              <w:rPr>
                <w:rFonts w:ascii="Times New Roman" w:hAnsi="Times New Roman" w:cs="B Lotus"/>
                <w:b/>
                <w:bCs/>
                <w:sz w:val="18"/>
                <w:rtl/>
              </w:rPr>
            </w:pPr>
            <w:r w:rsidRPr="00BF210F">
              <w:rPr>
                <w:rFonts w:ascii="Times New Roman" w:hAnsi="Times New Roman" w:cs="B Lotus" w:hint="cs"/>
                <w:b/>
                <w:bCs/>
                <w:sz w:val="18"/>
                <w:rtl/>
              </w:rPr>
              <w:t>ضرایب</w:t>
            </w:r>
          </w:p>
        </w:tc>
        <w:tc>
          <w:tcPr>
            <w:tcW w:w="1134" w:type="dxa"/>
            <w:tcBorders>
              <w:top w:val="single" w:sz="4" w:space="0" w:color="000000" w:themeColor="text1"/>
              <w:bottom w:val="single" w:sz="12" w:space="0" w:color="auto"/>
            </w:tcBorders>
            <w:shd w:val="clear" w:color="auto" w:fill="D9D9D9" w:themeFill="background1" w:themeFillShade="D9"/>
            <w:vAlign w:val="center"/>
          </w:tcPr>
          <w:p w:rsidR="006D6F9A" w:rsidRPr="00BF210F" w:rsidRDefault="006D6F9A" w:rsidP="008C00AC">
            <w:pPr>
              <w:bidi/>
              <w:jc w:val="center"/>
              <w:rPr>
                <w:rFonts w:ascii="Times New Roman" w:hAnsi="Times New Roman" w:cs="B Lotus"/>
                <w:b/>
                <w:bCs/>
                <w:sz w:val="18"/>
                <w:rtl/>
              </w:rPr>
            </w:pPr>
            <w:r w:rsidRPr="00BF210F">
              <w:rPr>
                <w:rFonts w:ascii="Times New Roman" w:hAnsi="Times New Roman" w:cs="B Lotus" w:hint="cs"/>
                <w:b/>
                <w:bCs/>
                <w:sz w:val="18"/>
                <w:rtl/>
              </w:rPr>
              <w:t xml:space="preserve">آماره </w:t>
            </w:r>
            <w:r w:rsidRPr="00BF210F">
              <w:rPr>
                <w:rFonts w:ascii="Times New Roman" w:hAnsi="Times New Roman" w:cs="B Lotus"/>
                <w:b/>
                <w:bCs/>
                <w:sz w:val="18"/>
              </w:rPr>
              <w:t>t</w:t>
            </w:r>
          </w:p>
        </w:tc>
        <w:tc>
          <w:tcPr>
            <w:tcW w:w="1304" w:type="dxa"/>
            <w:tcBorders>
              <w:top w:val="single" w:sz="4" w:space="0" w:color="000000" w:themeColor="text1"/>
              <w:bottom w:val="single" w:sz="12" w:space="0" w:color="auto"/>
            </w:tcBorders>
            <w:shd w:val="clear" w:color="auto" w:fill="D9D9D9" w:themeFill="background1" w:themeFillShade="D9"/>
            <w:vAlign w:val="center"/>
          </w:tcPr>
          <w:p w:rsidR="006D6F9A" w:rsidRPr="00BF210F" w:rsidRDefault="006D6F9A" w:rsidP="008C00AC">
            <w:pPr>
              <w:bidi/>
              <w:jc w:val="center"/>
              <w:rPr>
                <w:rFonts w:ascii="Times New Roman" w:hAnsi="Times New Roman" w:cs="B Lotus"/>
                <w:b/>
                <w:bCs/>
                <w:sz w:val="18"/>
                <w:rtl/>
              </w:rPr>
            </w:pPr>
            <w:r w:rsidRPr="00BF210F">
              <w:rPr>
                <w:rFonts w:ascii="Times New Roman" w:hAnsi="Times New Roman" w:cs="B Lotus" w:hint="cs"/>
                <w:b/>
                <w:bCs/>
                <w:sz w:val="18"/>
                <w:rtl/>
              </w:rPr>
              <w:t>سطح معناداری</w:t>
            </w:r>
          </w:p>
        </w:tc>
      </w:tr>
      <w:tr w:rsidR="006D6F9A" w:rsidRPr="00BF210F" w:rsidTr="006D6F9A">
        <w:trPr>
          <w:trHeight w:val="397"/>
          <w:jc w:val="center"/>
        </w:trPr>
        <w:tc>
          <w:tcPr>
            <w:tcW w:w="1247" w:type="dxa"/>
            <w:tcBorders>
              <w:top w:val="single" w:sz="12" w:space="0" w:color="auto"/>
              <w:right w:val="single" w:sz="12" w:space="0" w:color="auto"/>
            </w:tcBorders>
            <w:vAlign w:val="center"/>
          </w:tcPr>
          <w:p w:rsidR="00F00467" w:rsidRPr="00BF210F" w:rsidRDefault="00F00467" w:rsidP="008C00AC">
            <w:pPr>
              <w:bidi/>
              <w:jc w:val="center"/>
              <w:rPr>
                <w:rFonts w:ascii="Times New Roman" w:eastAsia="Times New Roman" w:hAnsi="Times New Roman" w:cs="B Lotus"/>
                <w:b/>
                <w:bCs/>
                <w:sz w:val="18"/>
              </w:rPr>
            </w:pPr>
            <w:r w:rsidRPr="00BF210F">
              <w:rPr>
                <w:rFonts w:ascii="Times New Roman" w:eastAsia="Times New Roman" w:hAnsi="Times New Roman" w:cs="B Lotus"/>
                <w:b/>
                <w:bCs/>
                <w:sz w:val="18"/>
              </w:rPr>
              <w:t>C</w:t>
            </w:r>
          </w:p>
        </w:tc>
        <w:tc>
          <w:tcPr>
            <w:tcW w:w="1134" w:type="dxa"/>
            <w:tcBorders>
              <w:top w:val="single" w:sz="12" w:space="0" w:color="auto"/>
              <w:left w:val="single" w:sz="12" w:space="0" w:color="auto"/>
              <w:bottom w:val="single" w:sz="4" w:space="0" w:color="000000" w:themeColor="text1"/>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156/0-</w:t>
            </w:r>
          </w:p>
        </w:tc>
        <w:tc>
          <w:tcPr>
            <w:tcW w:w="1134" w:type="dxa"/>
            <w:tcBorders>
              <w:top w:val="single" w:sz="12" w:space="0" w:color="auto"/>
              <w:bottom w:val="single" w:sz="4" w:space="0" w:color="000000" w:themeColor="text1"/>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354/6-</w:t>
            </w:r>
          </w:p>
        </w:tc>
        <w:tc>
          <w:tcPr>
            <w:tcW w:w="1304" w:type="dxa"/>
            <w:tcBorders>
              <w:top w:val="single" w:sz="12" w:space="0" w:color="auto"/>
              <w:bottom w:val="single" w:sz="4" w:space="0" w:color="000000" w:themeColor="text1"/>
              <w:right w:val="single" w:sz="12" w:space="0" w:color="auto"/>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000/0</w:t>
            </w:r>
          </w:p>
        </w:tc>
        <w:tc>
          <w:tcPr>
            <w:tcW w:w="1134" w:type="dxa"/>
            <w:tcBorders>
              <w:top w:val="single" w:sz="12" w:space="0" w:color="auto"/>
              <w:left w:val="single" w:sz="12" w:space="0" w:color="auto"/>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184/0-</w:t>
            </w:r>
          </w:p>
        </w:tc>
        <w:tc>
          <w:tcPr>
            <w:tcW w:w="1134" w:type="dxa"/>
            <w:tcBorders>
              <w:top w:val="single" w:sz="12" w:space="0" w:color="auto"/>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074/6-</w:t>
            </w:r>
          </w:p>
        </w:tc>
        <w:tc>
          <w:tcPr>
            <w:tcW w:w="1304" w:type="dxa"/>
            <w:tcBorders>
              <w:top w:val="single" w:sz="12" w:space="0" w:color="auto"/>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000/0</w:t>
            </w:r>
          </w:p>
        </w:tc>
      </w:tr>
      <w:tr w:rsidR="006D6F9A" w:rsidRPr="00BF210F" w:rsidTr="006D6F9A">
        <w:trPr>
          <w:trHeight w:val="397"/>
          <w:jc w:val="center"/>
        </w:trPr>
        <w:tc>
          <w:tcPr>
            <w:tcW w:w="1247" w:type="dxa"/>
            <w:tcBorders>
              <w:right w:val="single" w:sz="12" w:space="0" w:color="auto"/>
            </w:tcBorders>
            <w:vAlign w:val="center"/>
          </w:tcPr>
          <w:p w:rsidR="00F00467" w:rsidRPr="00BF210F" w:rsidRDefault="00F00467" w:rsidP="008C00AC">
            <w:pPr>
              <w:bidi/>
              <w:jc w:val="center"/>
              <w:rPr>
                <w:rFonts w:ascii="Times New Roman" w:eastAsia="Times New Roman" w:hAnsi="Times New Roman" w:cs="B Lotus"/>
                <w:b/>
                <w:bCs/>
                <w:sz w:val="18"/>
              </w:rPr>
            </w:pPr>
            <w:r w:rsidRPr="00BF210F">
              <w:rPr>
                <w:rFonts w:ascii="Times New Roman" w:eastAsia="Times New Roman" w:hAnsi="Times New Roman" w:cs="B Lotus"/>
                <w:b/>
                <w:bCs/>
                <w:sz w:val="18"/>
              </w:rPr>
              <w:t>DIV</w:t>
            </w:r>
          </w:p>
        </w:tc>
        <w:tc>
          <w:tcPr>
            <w:tcW w:w="1134" w:type="dxa"/>
            <w:tcBorders>
              <w:top w:val="single" w:sz="4" w:space="0" w:color="000000" w:themeColor="text1"/>
              <w:left w:val="single" w:sz="12" w:space="0" w:color="auto"/>
              <w:bottom w:val="single" w:sz="4" w:space="0" w:color="000000" w:themeColor="text1"/>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069/0-</w:t>
            </w:r>
          </w:p>
        </w:tc>
        <w:tc>
          <w:tcPr>
            <w:tcW w:w="1134" w:type="dxa"/>
            <w:tcBorders>
              <w:top w:val="single" w:sz="4" w:space="0" w:color="000000" w:themeColor="text1"/>
              <w:bottom w:val="single" w:sz="4" w:space="0" w:color="000000" w:themeColor="text1"/>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387/0-</w:t>
            </w:r>
          </w:p>
        </w:tc>
        <w:tc>
          <w:tcPr>
            <w:tcW w:w="1304" w:type="dxa"/>
            <w:tcBorders>
              <w:top w:val="single" w:sz="4" w:space="0" w:color="000000" w:themeColor="text1"/>
              <w:bottom w:val="single" w:sz="4" w:space="0" w:color="000000" w:themeColor="text1"/>
              <w:right w:val="single" w:sz="12" w:space="0" w:color="auto"/>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699/0</w:t>
            </w:r>
          </w:p>
        </w:tc>
        <w:tc>
          <w:tcPr>
            <w:tcW w:w="1134" w:type="dxa"/>
            <w:tcBorders>
              <w:left w:val="single" w:sz="12" w:space="0" w:color="auto"/>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091/0</w:t>
            </w:r>
          </w:p>
        </w:tc>
        <w:tc>
          <w:tcPr>
            <w:tcW w:w="1134" w:type="dxa"/>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249/3</w:t>
            </w:r>
          </w:p>
        </w:tc>
        <w:tc>
          <w:tcPr>
            <w:tcW w:w="1304" w:type="dxa"/>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001/0</w:t>
            </w:r>
          </w:p>
        </w:tc>
      </w:tr>
      <w:tr w:rsidR="006D6F9A" w:rsidRPr="00BF210F" w:rsidTr="006D6F9A">
        <w:trPr>
          <w:trHeight w:val="397"/>
          <w:jc w:val="center"/>
        </w:trPr>
        <w:tc>
          <w:tcPr>
            <w:tcW w:w="1247" w:type="dxa"/>
            <w:tcBorders>
              <w:right w:val="single" w:sz="12" w:space="0" w:color="auto"/>
            </w:tcBorders>
            <w:vAlign w:val="center"/>
          </w:tcPr>
          <w:p w:rsidR="00F00467" w:rsidRPr="00BF210F" w:rsidRDefault="00F00467" w:rsidP="008C00AC">
            <w:pPr>
              <w:bidi/>
              <w:jc w:val="center"/>
              <w:rPr>
                <w:rFonts w:ascii="Times New Roman" w:eastAsia="Times New Roman" w:hAnsi="Times New Roman" w:cs="B Lotus"/>
                <w:b/>
                <w:bCs/>
                <w:sz w:val="18"/>
              </w:rPr>
            </w:pPr>
            <w:r w:rsidRPr="00BF210F">
              <w:rPr>
                <w:rFonts w:ascii="Times New Roman" w:eastAsia="Times New Roman" w:hAnsi="Times New Roman" w:cs="B Lotus"/>
                <w:b/>
                <w:bCs/>
                <w:sz w:val="18"/>
              </w:rPr>
              <w:t>Rank</w:t>
            </w:r>
          </w:p>
        </w:tc>
        <w:tc>
          <w:tcPr>
            <w:tcW w:w="1134" w:type="dxa"/>
            <w:tcBorders>
              <w:top w:val="single" w:sz="4" w:space="0" w:color="000000" w:themeColor="text1"/>
              <w:left w:val="single" w:sz="12" w:space="0" w:color="auto"/>
              <w:bottom w:val="single" w:sz="4" w:space="0" w:color="000000" w:themeColor="text1"/>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009/0-</w:t>
            </w:r>
          </w:p>
        </w:tc>
        <w:tc>
          <w:tcPr>
            <w:tcW w:w="1134" w:type="dxa"/>
            <w:tcBorders>
              <w:top w:val="single" w:sz="4" w:space="0" w:color="000000" w:themeColor="text1"/>
              <w:bottom w:val="single" w:sz="4" w:space="0" w:color="000000" w:themeColor="text1"/>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881/5-</w:t>
            </w:r>
          </w:p>
        </w:tc>
        <w:tc>
          <w:tcPr>
            <w:tcW w:w="1304" w:type="dxa"/>
            <w:tcBorders>
              <w:top w:val="single" w:sz="4" w:space="0" w:color="000000" w:themeColor="text1"/>
              <w:bottom w:val="single" w:sz="4" w:space="0" w:color="000000" w:themeColor="text1"/>
              <w:right w:val="single" w:sz="12" w:space="0" w:color="auto"/>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000/0</w:t>
            </w:r>
          </w:p>
        </w:tc>
        <w:tc>
          <w:tcPr>
            <w:tcW w:w="1134" w:type="dxa"/>
            <w:tcBorders>
              <w:left w:val="single" w:sz="12" w:space="0" w:color="auto"/>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003/0</w:t>
            </w:r>
          </w:p>
        </w:tc>
        <w:tc>
          <w:tcPr>
            <w:tcW w:w="1134" w:type="dxa"/>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222/2</w:t>
            </w:r>
          </w:p>
        </w:tc>
        <w:tc>
          <w:tcPr>
            <w:tcW w:w="1304" w:type="dxa"/>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027/0</w:t>
            </w:r>
          </w:p>
        </w:tc>
      </w:tr>
      <w:tr w:rsidR="006D6F9A" w:rsidRPr="00BF210F" w:rsidTr="006D6F9A">
        <w:trPr>
          <w:trHeight w:val="397"/>
          <w:jc w:val="center"/>
        </w:trPr>
        <w:tc>
          <w:tcPr>
            <w:tcW w:w="1247" w:type="dxa"/>
            <w:tcBorders>
              <w:right w:val="single" w:sz="12" w:space="0" w:color="auto"/>
            </w:tcBorders>
            <w:vAlign w:val="center"/>
          </w:tcPr>
          <w:p w:rsidR="00F00467" w:rsidRPr="00BF210F" w:rsidRDefault="00F00467" w:rsidP="008C00AC">
            <w:pPr>
              <w:bidi/>
              <w:jc w:val="center"/>
              <w:rPr>
                <w:rFonts w:ascii="Times New Roman" w:eastAsia="Times New Roman" w:hAnsi="Times New Roman" w:cs="B Lotus"/>
                <w:b/>
                <w:bCs/>
                <w:sz w:val="18"/>
                <w:vertAlign w:val="superscript"/>
              </w:rPr>
            </w:pPr>
            <w:r w:rsidRPr="00BF210F">
              <w:rPr>
                <w:rFonts w:ascii="Times New Roman" w:eastAsia="Times New Roman" w:hAnsi="Times New Roman" w:cs="B Lotus"/>
                <w:b/>
                <w:bCs/>
                <w:sz w:val="18"/>
              </w:rPr>
              <w:t>Rank</w:t>
            </w:r>
            <w:r w:rsidRPr="00BF210F">
              <w:rPr>
                <w:rFonts w:ascii="Times New Roman" w:eastAsia="Times New Roman" w:hAnsi="Times New Roman" w:cs="B Lotus"/>
                <w:b/>
                <w:bCs/>
                <w:sz w:val="18"/>
                <w:vertAlign w:val="superscript"/>
              </w:rPr>
              <w:t>2</w:t>
            </w:r>
          </w:p>
        </w:tc>
        <w:tc>
          <w:tcPr>
            <w:tcW w:w="1134" w:type="dxa"/>
            <w:tcBorders>
              <w:top w:val="single" w:sz="4" w:space="0" w:color="000000" w:themeColor="text1"/>
              <w:left w:val="single" w:sz="12" w:space="0" w:color="auto"/>
              <w:bottom w:val="single" w:sz="4" w:space="0" w:color="000000" w:themeColor="text1"/>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008/0-</w:t>
            </w:r>
          </w:p>
        </w:tc>
        <w:tc>
          <w:tcPr>
            <w:tcW w:w="1134" w:type="dxa"/>
            <w:tcBorders>
              <w:top w:val="single" w:sz="4" w:space="0" w:color="000000" w:themeColor="text1"/>
              <w:bottom w:val="single" w:sz="4" w:space="0" w:color="000000" w:themeColor="text1"/>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010/4-</w:t>
            </w:r>
          </w:p>
        </w:tc>
        <w:tc>
          <w:tcPr>
            <w:tcW w:w="1304" w:type="dxa"/>
            <w:tcBorders>
              <w:top w:val="single" w:sz="4" w:space="0" w:color="000000" w:themeColor="text1"/>
              <w:bottom w:val="single" w:sz="4" w:space="0" w:color="000000" w:themeColor="text1"/>
              <w:right w:val="single" w:sz="12" w:space="0" w:color="auto"/>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000/0</w:t>
            </w:r>
          </w:p>
        </w:tc>
        <w:tc>
          <w:tcPr>
            <w:tcW w:w="1134" w:type="dxa"/>
            <w:tcBorders>
              <w:left w:val="single" w:sz="12" w:space="0" w:color="auto"/>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006/0</w:t>
            </w:r>
          </w:p>
        </w:tc>
        <w:tc>
          <w:tcPr>
            <w:tcW w:w="1134" w:type="dxa"/>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055/2</w:t>
            </w:r>
          </w:p>
        </w:tc>
        <w:tc>
          <w:tcPr>
            <w:tcW w:w="1304" w:type="dxa"/>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040/0</w:t>
            </w:r>
          </w:p>
        </w:tc>
      </w:tr>
      <w:tr w:rsidR="006D6F9A" w:rsidRPr="00BF210F" w:rsidTr="006D6F9A">
        <w:trPr>
          <w:trHeight w:val="397"/>
          <w:jc w:val="center"/>
        </w:trPr>
        <w:tc>
          <w:tcPr>
            <w:tcW w:w="1247" w:type="dxa"/>
            <w:tcBorders>
              <w:right w:val="single" w:sz="12" w:space="0" w:color="auto"/>
            </w:tcBorders>
            <w:vAlign w:val="center"/>
          </w:tcPr>
          <w:p w:rsidR="00F00467" w:rsidRPr="00BF210F" w:rsidRDefault="00F00467" w:rsidP="008C00AC">
            <w:pPr>
              <w:bidi/>
              <w:jc w:val="center"/>
              <w:rPr>
                <w:rFonts w:ascii="Times New Roman" w:eastAsia="Times New Roman" w:hAnsi="Times New Roman" w:cs="B Lotus"/>
                <w:b/>
                <w:bCs/>
                <w:sz w:val="18"/>
                <w:vertAlign w:val="superscript"/>
              </w:rPr>
            </w:pPr>
            <w:r w:rsidRPr="00BF210F">
              <w:rPr>
                <w:rFonts w:ascii="Times New Roman" w:eastAsia="Times New Roman" w:hAnsi="Times New Roman" w:cs="B Lotus"/>
                <w:b/>
                <w:bCs/>
                <w:sz w:val="18"/>
              </w:rPr>
              <w:t>Rank</w:t>
            </w:r>
            <w:r w:rsidRPr="00BF210F">
              <w:rPr>
                <w:rFonts w:ascii="Times New Roman" w:eastAsia="Times New Roman" w:hAnsi="Times New Roman" w:cs="B Lotus"/>
                <w:b/>
                <w:bCs/>
                <w:sz w:val="18"/>
                <w:vertAlign w:val="superscript"/>
              </w:rPr>
              <w:t>3</w:t>
            </w:r>
          </w:p>
        </w:tc>
        <w:tc>
          <w:tcPr>
            <w:tcW w:w="1134" w:type="dxa"/>
            <w:tcBorders>
              <w:top w:val="single" w:sz="4" w:space="0" w:color="000000" w:themeColor="text1"/>
              <w:left w:val="single" w:sz="12" w:space="0" w:color="auto"/>
              <w:bottom w:val="single" w:sz="4" w:space="0" w:color="000000" w:themeColor="text1"/>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005/0-</w:t>
            </w:r>
          </w:p>
        </w:tc>
        <w:tc>
          <w:tcPr>
            <w:tcW w:w="1134" w:type="dxa"/>
            <w:tcBorders>
              <w:top w:val="single" w:sz="4" w:space="0" w:color="000000" w:themeColor="text1"/>
              <w:bottom w:val="single" w:sz="4" w:space="0" w:color="000000" w:themeColor="text1"/>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890/1-</w:t>
            </w:r>
          </w:p>
        </w:tc>
        <w:tc>
          <w:tcPr>
            <w:tcW w:w="1304" w:type="dxa"/>
            <w:tcBorders>
              <w:top w:val="single" w:sz="4" w:space="0" w:color="000000" w:themeColor="text1"/>
              <w:bottom w:val="single" w:sz="4" w:space="0" w:color="000000" w:themeColor="text1"/>
              <w:right w:val="single" w:sz="12" w:space="0" w:color="auto"/>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059/0</w:t>
            </w:r>
          </w:p>
        </w:tc>
        <w:tc>
          <w:tcPr>
            <w:tcW w:w="1134" w:type="dxa"/>
            <w:tcBorders>
              <w:left w:val="single" w:sz="12" w:space="0" w:color="auto"/>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002/0</w:t>
            </w:r>
          </w:p>
        </w:tc>
        <w:tc>
          <w:tcPr>
            <w:tcW w:w="1134" w:type="dxa"/>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877/0</w:t>
            </w:r>
          </w:p>
        </w:tc>
        <w:tc>
          <w:tcPr>
            <w:tcW w:w="1304" w:type="dxa"/>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381/0</w:t>
            </w:r>
          </w:p>
        </w:tc>
      </w:tr>
      <w:tr w:rsidR="006D6F9A" w:rsidRPr="00BF210F" w:rsidTr="006D6F9A">
        <w:trPr>
          <w:trHeight w:val="397"/>
          <w:jc w:val="center"/>
        </w:trPr>
        <w:tc>
          <w:tcPr>
            <w:tcW w:w="1247" w:type="dxa"/>
            <w:tcBorders>
              <w:right w:val="single" w:sz="12" w:space="0" w:color="auto"/>
            </w:tcBorders>
            <w:vAlign w:val="center"/>
          </w:tcPr>
          <w:p w:rsidR="00F00467" w:rsidRPr="00BF210F" w:rsidRDefault="00F00467" w:rsidP="008C00AC">
            <w:pPr>
              <w:bidi/>
              <w:jc w:val="center"/>
              <w:rPr>
                <w:rFonts w:ascii="Times New Roman" w:eastAsia="Times New Roman" w:hAnsi="Times New Roman" w:cs="B Lotus"/>
                <w:b/>
                <w:bCs/>
                <w:sz w:val="18"/>
              </w:rPr>
            </w:pPr>
            <w:r w:rsidRPr="00BF210F">
              <w:rPr>
                <w:rFonts w:ascii="Times New Roman" w:eastAsia="Times New Roman" w:hAnsi="Times New Roman" w:cs="B Lotus"/>
                <w:b/>
                <w:bCs/>
                <w:sz w:val="18"/>
              </w:rPr>
              <w:t>DIV*Rank</w:t>
            </w:r>
          </w:p>
        </w:tc>
        <w:tc>
          <w:tcPr>
            <w:tcW w:w="1134" w:type="dxa"/>
            <w:tcBorders>
              <w:top w:val="single" w:sz="4" w:space="0" w:color="000000" w:themeColor="text1"/>
              <w:left w:val="single" w:sz="12" w:space="0" w:color="auto"/>
              <w:bottom w:val="single" w:sz="4" w:space="0" w:color="000000" w:themeColor="text1"/>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099/0</w:t>
            </w:r>
          </w:p>
        </w:tc>
        <w:tc>
          <w:tcPr>
            <w:tcW w:w="1134" w:type="dxa"/>
            <w:tcBorders>
              <w:top w:val="single" w:sz="4" w:space="0" w:color="000000" w:themeColor="text1"/>
              <w:bottom w:val="single" w:sz="4" w:space="0" w:color="000000" w:themeColor="text1"/>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573/0</w:t>
            </w:r>
          </w:p>
        </w:tc>
        <w:tc>
          <w:tcPr>
            <w:tcW w:w="1304" w:type="dxa"/>
            <w:tcBorders>
              <w:top w:val="single" w:sz="4" w:space="0" w:color="000000" w:themeColor="text1"/>
              <w:bottom w:val="single" w:sz="4" w:space="0" w:color="000000" w:themeColor="text1"/>
              <w:right w:val="single" w:sz="12" w:space="0" w:color="auto"/>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567/0</w:t>
            </w:r>
          </w:p>
        </w:tc>
        <w:tc>
          <w:tcPr>
            <w:tcW w:w="1134" w:type="dxa"/>
            <w:tcBorders>
              <w:left w:val="single" w:sz="12" w:space="0" w:color="auto"/>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082/0-</w:t>
            </w:r>
          </w:p>
        </w:tc>
        <w:tc>
          <w:tcPr>
            <w:tcW w:w="1134" w:type="dxa"/>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838/2-</w:t>
            </w:r>
          </w:p>
        </w:tc>
        <w:tc>
          <w:tcPr>
            <w:tcW w:w="1304" w:type="dxa"/>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005/0</w:t>
            </w:r>
          </w:p>
        </w:tc>
      </w:tr>
      <w:tr w:rsidR="006D6F9A" w:rsidRPr="00BF210F" w:rsidTr="006D6F9A">
        <w:trPr>
          <w:trHeight w:val="397"/>
          <w:jc w:val="center"/>
        </w:trPr>
        <w:tc>
          <w:tcPr>
            <w:tcW w:w="1247" w:type="dxa"/>
            <w:tcBorders>
              <w:right w:val="single" w:sz="12" w:space="0" w:color="auto"/>
            </w:tcBorders>
            <w:vAlign w:val="center"/>
          </w:tcPr>
          <w:p w:rsidR="00F00467" w:rsidRPr="00BF210F" w:rsidRDefault="00F00467" w:rsidP="008C00AC">
            <w:pPr>
              <w:bidi/>
              <w:jc w:val="center"/>
              <w:rPr>
                <w:rFonts w:ascii="Times New Roman" w:eastAsia="Times New Roman" w:hAnsi="Times New Roman" w:cs="B Lotus"/>
                <w:b/>
                <w:bCs/>
                <w:sz w:val="18"/>
              </w:rPr>
            </w:pPr>
            <w:r w:rsidRPr="00BF210F">
              <w:rPr>
                <w:rFonts w:ascii="Times New Roman" w:eastAsia="Times New Roman" w:hAnsi="Times New Roman" w:cs="B Lotus"/>
                <w:b/>
                <w:bCs/>
                <w:sz w:val="18"/>
              </w:rPr>
              <w:t>DIV*Rank</w:t>
            </w:r>
            <w:r w:rsidRPr="00BF210F">
              <w:rPr>
                <w:rFonts w:ascii="Times New Roman" w:eastAsia="Times New Roman" w:hAnsi="Times New Roman" w:cs="B Lotus"/>
                <w:b/>
                <w:bCs/>
                <w:sz w:val="18"/>
                <w:vertAlign w:val="superscript"/>
              </w:rPr>
              <w:t>2</w:t>
            </w:r>
          </w:p>
        </w:tc>
        <w:tc>
          <w:tcPr>
            <w:tcW w:w="1134" w:type="dxa"/>
            <w:tcBorders>
              <w:top w:val="single" w:sz="4" w:space="0" w:color="000000" w:themeColor="text1"/>
              <w:left w:val="single" w:sz="12" w:space="0" w:color="auto"/>
              <w:bottom w:val="single" w:sz="4" w:space="0" w:color="000000" w:themeColor="text1"/>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114/0</w:t>
            </w:r>
          </w:p>
        </w:tc>
        <w:tc>
          <w:tcPr>
            <w:tcW w:w="1134" w:type="dxa"/>
            <w:tcBorders>
              <w:top w:val="single" w:sz="4" w:space="0" w:color="000000" w:themeColor="text1"/>
              <w:bottom w:val="single" w:sz="4" w:space="0" w:color="000000" w:themeColor="text1"/>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640/0</w:t>
            </w:r>
          </w:p>
        </w:tc>
        <w:tc>
          <w:tcPr>
            <w:tcW w:w="1304" w:type="dxa"/>
            <w:tcBorders>
              <w:top w:val="single" w:sz="4" w:space="0" w:color="000000" w:themeColor="text1"/>
              <w:bottom w:val="single" w:sz="4" w:space="0" w:color="000000" w:themeColor="text1"/>
              <w:right w:val="single" w:sz="12" w:space="0" w:color="auto"/>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523/0</w:t>
            </w:r>
          </w:p>
        </w:tc>
        <w:tc>
          <w:tcPr>
            <w:tcW w:w="1134" w:type="dxa"/>
            <w:tcBorders>
              <w:left w:val="single" w:sz="12" w:space="0" w:color="auto"/>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089/0-</w:t>
            </w:r>
          </w:p>
        </w:tc>
        <w:tc>
          <w:tcPr>
            <w:tcW w:w="1134" w:type="dxa"/>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899/2-</w:t>
            </w:r>
          </w:p>
        </w:tc>
        <w:tc>
          <w:tcPr>
            <w:tcW w:w="1304" w:type="dxa"/>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004/0</w:t>
            </w:r>
          </w:p>
        </w:tc>
      </w:tr>
      <w:tr w:rsidR="006D6F9A" w:rsidRPr="00BF210F" w:rsidTr="006D6F9A">
        <w:trPr>
          <w:trHeight w:val="397"/>
          <w:jc w:val="center"/>
        </w:trPr>
        <w:tc>
          <w:tcPr>
            <w:tcW w:w="1247" w:type="dxa"/>
            <w:tcBorders>
              <w:right w:val="single" w:sz="12" w:space="0" w:color="auto"/>
            </w:tcBorders>
            <w:vAlign w:val="center"/>
          </w:tcPr>
          <w:p w:rsidR="00F00467" w:rsidRPr="00BF210F" w:rsidRDefault="00F00467" w:rsidP="008C00AC">
            <w:pPr>
              <w:bidi/>
              <w:jc w:val="center"/>
              <w:rPr>
                <w:rFonts w:ascii="Times New Roman" w:eastAsia="Times New Roman" w:hAnsi="Times New Roman" w:cs="B Lotus"/>
                <w:b/>
                <w:bCs/>
                <w:sz w:val="18"/>
              </w:rPr>
            </w:pPr>
            <w:r w:rsidRPr="00BF210F">
              <w:rPr>
                <w:rFonts w:ascii="Times New Roman" w:eastAsia="Times New Roman" w:hAnsi="Times New Roman" w:cs="B Lotus"/>
                <w:b/>
                <w:bCs/>
                <w:sz w:val="18"/>
              </w:rPr>
              <w:t>DIV*Rank</w:t>
            </w:r>
            <w:r w:rsidRPr="00BF210F">
              <w:rPr>
                <w:rFonts w:ascii="Times New Roman" w:eastAsia="Times New Roman" w:hAnsi="Times New Roman" w:cs="B Lotus"/>
                <w:b/>
                <w:bCs/>
                <w:sz w:val="18"/>
                <w:vertAlign w:val="superscript"/>
              </w:rPr>
              <w:t>3</w:t>
            </w:r>
          </w:p>
        </w:tc>
        <w:tc>
          <w:tcPr>
            <w:tcW w:w="1134" w:type="dxa"/>
            <w:tcBorders>
              <w:top w:val="single" w:sz="4" w:space="0" w:color="000000" w:themeColor="text1"/>
              <w:left w:val="single" w:sz="12" w:space="0" w:color="auto"/>
              <w:bottom w:val="single" w:sz="4" w:space="0" w:color="000000" w:themeColor="text1"/>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120/0</w:t>
            </w:r>
          </w:p>
        </w:tc>
        <w:tc>
          <w:tcPr>
            <w:tcW w:w="1134" w:type="dxa"/>
            <w:tcBorders>
              <w:top w:val="single" w:sz="4" w:space="0" w:color="000000" w:themeColor="text1"/>
              <w:bottom w:val="single" w:sz="4" w:space="0" w:color="000000" w:themeColor="text1"/>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650/0</w:t>
            </w:r>
          </w:p>
        </w:tc>
        <w:tc>
          <w:tcPr>
            <w:tcW w:w="1304" w:type="dxa"/>
            <w:tcBorders>
              <w:top w:val="single" w:sz="4" w:space="0" w:color="000000" w:themeColor="text1"/>
              <w:bottom w:val="single" w:sz="4" w:space="0" w:color="000000" w:themeColor="text1"/>
              <w:right w:val="single" w:sz="12" w:space="0" w:color="auto"/>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516/0</w:t>
            </w:r>
          </w:p>
        </w:tc>
        <w:tc>
          <w:tcPr>
            <w:tcW w:w="1134" w:type="dxa"/>
            <w:tcBorders>
              <w:left w:val="single" w:sz="12" w:space="0" w:color="auto"/>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023/0</w:t>
            </w:r>
          </w:p>
        </w:tc>
        <w:tc>
          <w:tcPr>
            <w:tcW w:w="1134" w:type="dxa"/>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896/1</w:t>
            </w:r>
          </w:p>
        </w:tc>
        <w:tc>
          <w:tcPr>
            <w:tcW w:w="1304" w:type="dxa"/>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058/0</w:t>
            </w:r>
          </w:p>
        </w:tc>
      </w:tr>
      <w:tr w:rsidR="006D6F9A" w:rsidRPr="00BF210F" w:rsidTr="006D6F9A">
        <w:trPr>
          <w:trHeight w:val="397"/>
          <w:jc w:val="center"/>
        </w:trPr>
        <w:tc>
          <w:tcPr>
            <w:tcW w:w="1247" w:type="dxa"/>
            <w:tcBorders>
              <w:right w:val="single" w:sz="12" w:space="0" w:color="auto"/>
            </w:tcBorders>
            <w:vAlign w:val="center"/>
          </w:tcPr>
          <w:p w:rsidR="00F00467" w:rsidRPr="00BF210F" w:rsidRDefault="00F00467" w:rsidP="008C00AC">
            <w:pPr>
              <w:bidi/>
              <w:jc w:val="center"/>
              <w:rPr>
                <w:rFonts w:ascii="Times New Roman" w:eastAsia="Times New Roman" w:hAnsi="Times New Roman" w:cs="B Lotus"/>
                <w:b/>
                <w:bCs/>
                <w:sz w:val="18"/>
              </w:rPr>
            </w:pPr>
            <w:proofErr w:type="spellStart"/>
            <w:r w:rsidRPr="00BF210F">
              <w:rPr>
                <w:rFonts w:ascii="Times New Roman" w:hAnsi="Times New Roman" w:cs="B Lotus"/>
                <w:b/>
                <w:bCs/>
                <w:sz w:val="18"/>
              </w:rPr>
              <w:t>ExtCash</w:t>
            </w:r>
            <w:proofErr w:type="spellEnd"/>
          </w:p>
        </w:tc>
        <w:tc>
          <w:tcPr>
            <w:tcW w:w="1134" w:type="dxa"/>
            <w:tcBorders>
              <w:top w:val="single" w:sz="4" w:space="0" w:color="000000" w:themeColor="text1"/>
              <w:left w:val="single" w:sz="12" w:space="0" w:color="auto"/>
              <w:bottom w:val="single" w:sz="4" w:space="0" w:color="000000" w:themeColor="text1"/>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023/0</w:t>
            </w:r>
          </w:p>
        </w:tc>
        <w:tc>
          <w:tcPr>
            <w:tcW w:w="1134" w:type="dxa"/>
            <w:tcBorders>
              <w:top w:val="single" w:sz="4" w:space="0" w:color="000000" w:themeColor="text1"/>
              <w:bottom w:val="single" w:sz="4" w:space="0" w:color="000000" w:themeColor="text1"/>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097/7</w:t>
            </w:r>
          </w:p>
        </w:tc>
        <w:tc>
          <w:tcPr>
            <w:tcW w:w="1304" w:type="dxa"/>
            <w:tcBorders>
              <w:top w:val="single" w:sz="4" w:space="0" w:color="000000" w:themeColor="text1"/>
              <w:bottom w:val="single" w:sz="4" w:space="0" w:color="000000" w:themeColor="text1"/>
              <w:right w:val="single" w:sz="12" w:space="0" w:color="auto"/>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000/0</w:t>
            </w:r>
          </w:p>
        </w:tc>
        <w:tc>
          <w:tcPr>
            <w:tcW w:w="1134" w:type="dxa"/>
            <w:tcBorders>
              <w:left w:val="single" w:sz="12" w:space="0" w:color="auto"/>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022/0</w:t>
            </w:r>
          </w:p>
        </w:tc>
        <w:tc>
          <w:tcPr>
            <w:tcW w:w="1134" w:type="dxa"/>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843/8</w:t>
            </w:r>
          </w:p>
        </w:tc>
        <w:tc>
          <w:tcPr>
            <w:tcW w:w="1304" w:type="dxa"/>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000/0</w:t>
            </w:r>
          </w:p>
        </w:tc>
      </w:tr>
      <w:tr w:rsidR="006D6F9A" w:rsidRPr="00BF210F" w:rsidTr="006D6F9A">
        <w:trPr>
          <w:trHeight w:val="397"/>
          <w:jc w:val="center"/>
        </w:trPr>
        <w:tc>
          <w:tcPr>
            <w:tcW w:w="1247" w:type="dxa"/>
            <w:tcBorders>
              <w:right w:val="single" w:sz="12" w:space="0" w:color="auto"/>
            </w:tcBorders>
            <w:vAlign w:val="center"/>
          </w:tcPr>
          <w:p w:rsidR="00F00467" w:rsidRPr="00BF210F" w:rsidRDefault="00F00467" w:rsidP="008C00AC">
            <w:pPr>
              <w:bidi/>
              <w:jc w:val="center"/>
              <w:rPr>
                <w:rFonts w:ascii="Times New Roman" w:eastAsia="Times New Roman" w:hAnsi="Times New Roman" w:cs="B Lotus"/>
                <w:b/>
                <w:bCs/>
                <w:sz w:val="18"/>
              </w:rPr>
            </w:pPr>
            <w:r w:rsidRPr="00BF210F">
              <w:rPr>
                <w:rFonts w:ascii="Times New Roman" w:hAnsi="Times New Roman" w:cs="B Lotus"/>
                <w:b/>
                <w:bCs/>
                <w:sz w:val="18"/>
              </w:rPr>
              <w:t>CF</w:t>
            </w:r>
          </w:p>
        </w:tc>
        <w:tc>
          <w:tcPr>
            <w:tcW w:w="1134" w:type="dxa"/>
            <w:tcBorders>
              <w:top w:val="single" w:sz="4" w:space="0" w:color="000000" w:themeColor="text1"/>
              <w:left w:val="single" w:sz="12" w:space="0" w:color="auto"/>
              <w:bottom w:val="single" w:sz="4" w:space="0" w:color="000000" w:themeColor="text1"/>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075/0</w:t>
            </w:r>
          </w:p>
        </w:tc>
        <w:tc>
          <w:tcPr>
            <w:tcW w:w="1134" w:type="dxa"/>
            <w:tcBorders>
              <w:top w:val="single" w:sz="4" w:space="0" w:color="000000" w:themeColor="text1"/>
              <w:bottom w:val="single" w:sz="4" w:space="0" w:color="000000" w:themeColor="text1"/>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611/7</w:t>
            </w:r>
          </w:p>
        </w:tc>
        <w:tc>
          <w:tcPr>
            <w:tcW w:w="1304" w:type="dxa"/>
            <w:tcBorders>
              <w:top w:val="single" w:sz="4" w:space="0" w:color="000000" w:themeColor="text1"/>
              <w:bottom w:val="single" w:sz="4" w:space="0" w:color="000000" w:themeColor="text1"/>
              <w:right w:val="single" w:sz="12" w:space="0" w:color="auto"/>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000/0</w:t>
            </w:r>
          </w:p>
        </w:tc>
        <w:tc>
          <w:tcPr>
            <w:tcW w:w="1134" w:type="dxa"/>
            <w:tcBorders>
              <w:left w:val="single" w:sz="12" w:space="0" w:color="auto"/>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068/0</w:t>
            </w:r>
          </w:p>
        </w:tc>
        <w:tc>
          <w:tcPr>
            <w:tcW w:w="1134" w:type="dxa"/>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900/6</w:t>
            </w:r>
          </w:p>
        </w:tc>
        <w:tc>
          <w:tcPr>
            <w:tcW w:w="1304" w:type="dxa"/>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000/0</w:t>
            </w:r>
          </w:p>
        </w:tc>
      </w:tr>
      <w:tr w:rsidR="006D6F9A" w:rsidRPr="00BF210F" w:rsidTr="006D6F9A">
        <w:trPr>
          <w:trHeight w:val="397"/>
          <w:jc w:val="center"/>
        </w:trPr>
        <w:tc>
          <w:tcPr>
            <w:tcW w:w="1247" w:type="dxa"/>
            <w:tcBorders>
              <w:right w:val="single" w:sz="12" w:space="0" w:color="auto"/>
            </w:tcBorders>
            <w:vAlign w:val="center"/>
          </w:tcPr>
          <w:p w:rsidR="00F00467" w:rsidRPr="00BF210F" w:rsidRDefault="00F00467" w:rsidP="008C00AC">
            <w:pPr>
              <w:bidi/>
              <w:jc w:val="center"/>
              <w:rPr>
                <w:rFonts w:ascii="Times New Roman" w:eastAsia="Times New Roman" w:hAnsi="Times New Roman" w:cs="B Lotus"/>
                <w:b/>
                <w:bCs/>
                <w:sz w:val="18"/>
              </w:rPr>
            </w:pPr>
            <w:r w:rsidRPr="00BF210F">
              <w:rPr>
                <w:rFonts w:ascii="Times New Roman" w:hAnsi="Times New Roman" w:cs="B Lotus"/>
                <w:b/>
                <w:bCs/>
                <w:sz w:val="18"/>
              </w:rPr>
              <w:t>Lag (I-TA)</w:t>
            </w:r>
          </w:p>
        </w:tc>
        <w:tc>
          <w:tcPr>
            <w:tcW w:w="1134" w:type="dxa"/>
            <w:tcBorders>
              <w:top w:val="single" w:sz="4" w:space="0" w:color="000000" w:themeColor="text1"/>
              <w:left w:val="single" w:sz="12" w:space="0" w:color="auto"/>
              <w:bottom w:val="single" w:sz="4" w:space="0" w:color="000000" w:themeColor="text1"/>
            </w:tcBorders>
            <w:vAlign w:val="center"/>
          </w:tcPr>
          <w:p w:rsidR="00F00467" w:rsidRPr="00BF210F" w:rsidRDefault="00F00467" w:rsidP="008C00AC">
            <w:pPr>
              <w:bidi/>
              <w:jc w:val="center"/>
              <w:rPr>
                <w:rFonts w:ascii="Times New Roman" w:hAnsi="Times New Roman" w:cs="B Lotus"/>
                <w:sz w:val="18"/>
              </w:rPr>
            </w:pPr>
            <w:r w:rsidRPr="00BF210F">
              <w:rPr>
                <w:rFonts w:ascii="Times New Roman" w:hAnsi="Times New Roman" w:cs="B Lotus" w:hint="cs"/>
                <w:sz w:val="18"/>
                <w:rtl/>
              </w:rPr>
              <w:t>132/0</w:t>
            </w:r>
          </w:p>
        </w:tc>
        <w:tc>
          <w:tcPr>
            <w:tcW w:w="1134" w:type="dxa"/>
            <w:tcBorders>
              <w:top w:val="single" w:sz="4" w:space="0" w:color="000000" w:themeColor="text1"/>
              <w:bottom w:val="single" w:sz="4" w:space="0" w:color="000000" w:themeColor="text1"/>
            </w:tcBorders>
            <w:vAlign w:val="center"/>
          </w:tcPr>
          <w:p w:rsidR="00F00467" w:rsidRPr="00BF210F" w:rsidRDefault="00F00467" w:rsidP="008C00AC">
            <w:pPr>
              <w:bidi/>
              <w:jc w:val="center"/>
              <w:rPr>
                <w:rFonts w:ascii="Times New Roman" w:hAnsi="Times New Roman" w:cs="B Lotus"/>
                <w:sz w:val="18"/>
              </w:rPr>
            </w:pPr>
            <w:r w:rsidRPr="00BF210F">
              <w:rPr>
                <w:rFonts w:ascii="Times New Roman" w:hAnsi="Times New Roman" w:cs="B Lotus" w:hint="cs"/>
                <w:sz w:val="18"/>
                <w:rtl/>
              </w:rPr>
              <w:t>867/4</w:t>
            </w:r>
          </w:p>
        </w:tc>
        <w:tc>
          <w:tcPr>
            <w:tcW w:w="1304" w:type="dxa"/>
            <w:tcBorders>
              <w:top w:val="single" w:sz="4" w:space="0" w:color="000000" w:themeColor="text1"/>
              <w:bottom w:val="single" w:sz="4" w:space="0" w:color="000000" w:themeColor="text1"/>
              <w:right w:val="single" w:sz="12" w:space="0" w:color="auto"/>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000/0</w:t>
            </w:r>
          </w:p>
        </w:tc>
        <w:tc>
          <w:tcPr>
            <w:tcW w:w="1134" w:type="dxa"/>
            <w:tcBorders>
              <w:left w:val="single" w:sz="12" w:space="0" w:color="auto"/>
            </w:tcBorders>
            <w:vAlign w:val="center"/>
          </w:tcPr>
          <w:p w:rsidR="00F00467" w:rsidRPr="00BF210F" w:rsidRDefault="00F00467" w:rsidP="008C00AC">
            <w:pPr>
              <w:bidi/>
              <w:jc w:val="center"/>
              <w:rPr>
                <w:rFonts w:ascii="Times New Roman" w:hAnsi="Times New Roman" w:cs="B Lotus"/>
                <w:sz w:val="18"/>
              </w:rPr>
            </w:pPr>
            <w:r w:rsidRPr="00BF210F">
              <w:rPr>
                <w:rFonts w:ascii="Times New Roman" w:hAnsi="Times New Roman" w:cs="B Lotus" w:hint="cs"/>
                <w:sz w:val="18"/>
                <w:rtl/>
              </w:rPr>
              <w:t>125/0</w:t>
            </w:r>
          </w:p>
        </w:tc>
        <w:tc>
          <w:tcPr>
            <w:tcW w:w="1134" w:type="dxa"/>
            <w:vAlign w:val="center"/>
          </w:tcPr>
          <w:p w:rsidR="00F00467" w:rsidRPr="00BF210F" w:rsidRDefault="00F00467" w:rsidP="008C00AC">
            <w:pPr>
              <w:bidi/>
              <w:jc w:val="center"/>
              <w:rPr>
                <w:rFonts w:ascii="Times New Roman" w:hAnsi="Times New Roman" w:cs="B Lotus"/>
                <w:sz w:val="18"/>
              </w:rPr>
            </w:pPr>
            <w:r w:rsidRPr="00BF210F">
              <w:rPr>
                <w:rFonts w:ascii="Times New Roman" w:hAnsi="Times New Roman" w:cs="B Lotus" w:hint="cs"/>
                <w:sz w:val="18"/>
                <w:rtl/>
              </w:rPr>
              <w:t>369/4</w:t>
            </w:r>
          </w:p>
        </w:tc>
        <w:tc>
          <w:tcPr>
            <w:tcW w:w="1304" w:type="dxa"/>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000/0</w:t>
            </w:r>
          </w:p>
        </w:tc>
      </w:tr>
      <w:tr w:rsidR="006D6F9A" w:rsidRPr="00BF210F" w:rsidTr="006D6F9A">
        <w:trPr>
          <w:trHeight w:val="397"/>
          <w:jc w:val="center"/>
        </w:trPr>
        <w:tc>
          <w:tcPr>
            <w:tcW w:w="1247" w:type="dxa"/>
            <w:tcBorders>
              <w:right w:val="single" w:sz="12" w:space="0" w:color="auto"/>
            </w:tcBorders>
            <w:vAlign w:val="center"/>
          </w:tcPr>
          <w:p w:rsidR="00F00467" w:rsidRPr="00BF210F" w:rsidRDefault="00F00467" w:rsidP="008C00AC">
            <w:pPr>
              <w:bidi/>
              <w:jc w:val="center"/>
              <w:rPr>
                <w:rFonts w:ascii="Times New Roman" w:eastAsia="Times New Roman" w:hAnsi="Times New Roman" w:cs="B Lotus"/>
                <w:b/>
                <w:bCs/>
                <w:sz w:val="18"/>
              </w:rPr>
            </w:pPr>
            <w:r w:rsidRPr="00BF210F">
              <w:rPr>
                <w:rFonts w:ascii="Times New Roman" w:hAnsi="Times New Roman" w:cs="B Lotus"/>
                <w:b/>
                <w:bCs/>
                <w:sz w:val="18"/>
              </w:rPr>
              <w:t>MB</w:t>
            </w:r>
          </w:p>
        </w:tc>
        <w:tc>
          <w:tcPr>
            <w:tcW w:w="1134" w:type="dxa"/>
            <w:tcBorders>
              <w:top w:val="single" w:sz="4" w:space="0" w:color="000000" w:themeColor="text1"/>
              <w:left w:val="single" w:sz="12" w:space="0" w:color="auto"/>
              <w:bottom w:val="single" w:sz="4" w:space="0" w:color="000000" w:themeColor="text1"/>
            </w:tcBorders>
            <w:vAlign w:val="center"/>
          </w:tcPr>
          <w:p w:rsidR="00F00467" w:rsidRPr="00BF210F" w:rsidRDefault="00F00467" w:rsidP="008C00AC">
            <w:pPr>
              <w:bidi/>
              <w:jc w:val="center"/>
              <w:rPr>
                <w:rFonts w:ascii="Times New Roman" w:hAnsi="Times New Roman" w:cs="B Lotus"/>
                <w:sz w:val="18"/>
              </w:rPr>
            </w:pPr>
            <w:r w:rsidRPr="00BF210F">
              <w:rPr>
                <w:rFonts w:ascii="Times New Roman" w:hAnsi="Times New Roman" w:cs="B Lotus" w:hint="cs"/>
                <w:sz w:val="18"/>
                <w:rtl/>
              </w:rPr>
              <w:t>0002/0-</w:t>
            </w:r>
          </w:p>
        </w:tc>
        <w:tc>
          <w:tcPr>
            <w:tcW w:w="1134" w:type="dxa"/>
            <w:tcBorders>
              <w:top w:val="single" w:sz="4" w:space="0" w:color="000000" w:themeColor="text1"/>
              <w:bottom w:val="single" w:sz="4" w:space="0" w:color="000000" w:themeColor="text1"/>
            </w:tcBorders>
            <w:vAlign w:val="center"/>
          </w:tcPr>
          <w:p w:rsidR="00F00467" w:rsidRPr="00BF210F" w:rsidRDefault="00F00467" w:rsidP="008C00AC">
            <w:pPr>
              <w:bidi/>
              <w:jc w:val="center"/>
              <w:rPr>
                <w:rFonts w:ascii="Times New Roman" w:hAnsi="Times New Roman" w:cs="B Lotus"/>
                <w:sz w:val="18"/>
                <w:rtl/>
              </w:rPr>
            </w:pPr>
            <w:r w:rsidRPr="00BF210F">
              <w:rPr>
                <w:rFonts w:ascii="Times New Roman" w:hAnsi="Times New Roman" w:cs="B Lotus" w:hint="cs"/>
                <w:sz w:val="18"/>
                <w:rtl/>
              </w:rPr>
              <w:t>470/0-</w:t>
            </w:r>
          </w:p>
        </w:tc>
        <w:tc>
          <w:tcPr>
            <w:tcW w:w="1304" w:type="dxa"/>
            <w:tcBorders>
              <w:top w:val="single" w:sz="4" w:space="0" w:color="000000" w:themeColor="text1"/>
              <w:bottom w:val="single" w:sz="4" w:space="0" w:color="000000" w:themeColor="text1"/>
              <w:right w:val="single" w:sz="12" w:space="0" w:color="auto"/>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638/0</w:t>
            </w:r>
          </w:p>
        </w:tc>
        <w:tc>
          <w:tcPr>
            <w:tcW w:w="1134" w:type="dxa"/>
            <w:tcBorders>
              <w:left w:val="single" w:sz="12" w:space="0" w:color="auto"/>
            </w:tcBorders>
            <w:vAlign w:val="center"/>
          </w:tcPr>
          <w:p w:rsidR="00F00467" w:rsidRPr="00BF210F" w:rsidRDefault="00F00467" w:rsidP="008C00AC">
            <w:pPr>
              <w:bidi/>
              <w:jc w:val="center"/>
              <w:rPr>
                <w:rFonts w:ascii="Times New Roman" w:hAnsi="Times New Roman" w:cs="B Lotus"/>
                <w:sz w:val="18"/>
                <w:rtl/>
                <w:lang w:bidi="fa-IR"/>
              </w:rPr>
            </w:pPr>
            <w:r w:rsidRPr="00BF210F">
              <w:rPr>
                <w:rFonts w:ascii="Times New Roman" w:hAnsi="Times New Roman" w:cs="B Lotus" w:hint="cs"/>
                <w:sz w:val="18"/>
                <w:rtl/>
              </w:rPr>
              <w:t>05-</w:t>
            </w:r>
            <w:r w:rsidRPr="00BF210F">
              <w:rPr>
                <w:rFonts w:ascii="Times New Roman" w:hAnsi="Times New Roman" w:cs="B Lotus"/>
                <w:sz w:val="18"/>
              </w:rPr>
              <w:t>E</w:t>
            </w:r>
            <w:r w:rsidRPr="00BF210F">
              <w:rPr>
                <w:rFonts w:ascii="Times New Roman" w:hAnsi="Times New Roman" w:cs="B Lotus" w:hint="cs"/>
                <w:sz w:val="18"/>
                <w:rtl/>
              </w:rPr>
              <w:t>43/9-</w:t>
            </w:r>
          </w:p>
        </w:tc>
        <w:tc>
          <w:tcPr>
            <w:tcW w:w="1134" w:type="dxa"/>
            <w:vAlign w:val="center"/>
          </w:tcPr>
          <w:p w:rsidR="00F00467" w:rsidRPr="00BF210F" w:rsidRDefault="00F00467" w:rsidP="008C00AC">
            <w:pPr>
              <w:bidi/>
              <w:jc w:val="center"/>
              <w:rPr>
                <w:rFonts w:ascii="Times New Roman" w:hAnsi="Times New Roman" w:cs="B Lotus"/>
                <w:sz w:val="18"/>
                <w:rtl/>
              </w:rPr>
            </w:pPr>
            <w:r w:rsidRPr="00BF210F">
              <w:rPr>
                <w:rFonts w:ascii="Times New Roman" w:hAnsi="Times New Roman" w:cs="B Lotus" w:hint="cs"/>
                <w:sz w:val="18"/>
                <w:rtl/>
              </w:rPr>
              <w:t>294/0-</w:t>
            </w:r>
          </w:p>
        </w:tc>
        <w:tc>
          <w:tcPr>
            <w:tcW w:w="1304" w:type="dxa"/>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769/0</w:t>
            </w:r>
          </w:p>
        </w:tc>
      </w:tr>
      <w:tr w:rsidR="006D6F9A" w:rsidRPr="00BF210F" w:rsidTr="006D6F9A">
        <w:trPr>
          <w:trHeight w:val="397"/>
          <w:jc w:val="center"/>
        </w:trPr>
        <w:tc>
          <w:tcPr>
            <w:tcW w:w="1247" w:type="dxa"/>
            <w:tcBorders>
              <w:right w:val="single" w:sz="12" w:space="0" w:color="auto"/>
            </w:tcBorders>
            <w:vAlign w:val="center"/>
          </w:tcPr>
          <w:p w:rsidR="00F00467" w:rsidRPr="00BF210F" w:rsidRDefault="00F00467" w:rsidP="008C00AC">
            <w:pPr>
              <w:bidi/>
              <w:jc w:val="center"/>
              <w:rPr>
                <w:rFonts w:ascii="Times New Roman" w:eastAsia="Times New Roman" w:hAnsi="Times New Roman" w:cs="B Lotus"/>
                <w:b/>
                <w:bCs/>
                <w:sz w:val="18"/>
              </w:rPr>
            </w:pPr>
            <w:r w:rsidRPr="00BF210F">
              <w:rPr>
                <w:rFonts w:ascii="Times New Roman" w:hAnsi="Times New Roman" w:cs="B Lotus"/>
                <w:b/>
                <w:bCs/>
                <w:sz w:val="18"/>
              </w:rPr>
              <w:t>Size</w:t>
            </w:r>
          </w:p>
        </w:tc>
        <w:tc>
          <w:tcPr>
            <w:tcW w:w="1134" w:type="dxa"/>
            <w:tcBorders>
              <w:top w:val="single" w:sz="4" w:space="0" w:color="000000" w:themeColor="text1"/>
              <w:left w:val="single" w:sz="12" w:space="0" w:color="auto"/>
              <w:bottom w:val="single" w:sz="4" w:space="0" w:color="000000" w:themeColor="text1"/>
            </w:tcBorders>
            <w:vAlign w:val="center"/>
          </w:tcPr>
          <w:p w:rsidR="00F00467" w:rsidRPr="00BF210F" w:rsidRDefault="00F00467" w:rsidP="008C00AC">
            <w:pPr>
              <w:bidi/>
              <w:jc w:val="center"/>
              <w:rPr>
                <w:rFonts w:ascii="Times New Roman" w:hAnsi="Times New Roman" w:cs="B Lotus"/>
                <w:sz w:val="18"/>
              </w:rPr>
            </w:pPr>
            <w:r w:rsidRPr="00BF210F">
              <w:rPr>
                <w:rFonts w:ascii="Times New Roman" w:hAnsi="Times New Roman" w:cs="B Lotus" w:hint="cs"/>
                <w:sz w:val="18"/>
                <w:rtl/>
              </w:rPr>
              <w:t>013/0</w:t>
            </w:r>
          </w:p>
        </w:tc>
        <w:tc>
          <w:tcPr>
            <w:tcW w:w="1134" w:type="dxa"/>
            <w:tcBorders>
              <w:top w:val="single" w:sz="4" w:space="0" w:color="000000" w:themeColor="text1"/>
              <w:bottom w:val="single" w:sz="4" w:space="0" w:color="000000" w:themeColor="text1"/>
            </w:tcBorders>
            <w:vAlign w:val="center"/>
          </w:tcPr>
          <w:p w:rsidR="00F00467" w:rsidRPr="00BF210F" w:rsidRDefault="00F00467" w:rsidP="008C00AC">
            <w:pPr>
              <w:bidi/>
              <w:jc w:val="center"/>
              <w:rPr>
                <w:rFonts w:ascii="Times New Roman" w:hAnsi="Times New Roman" w:cs="B Lotus"/>
                <w:sz w:val="18"/>
              </w:rPr>
            </w:pPr>
            <w:r w:rsidRPr="00BF210F">
              <w:rPr>
                <w:rFonts w:ascii="Times New Roman" w:hAnsi="Times New Roman" w:cs="B Lotus" w:hint="cs"/>
                <w:sz w:val="18"/>
                <w:rtl/>
              </w:rPr>
              <w:t>125/7</w:t>
            </w:r>
          </w:p>
        </w:tc>
        <w:tc>
          <w:tcPr>
            <w:tcW w:w="1304" w:type="dxa"/>
            <w:tcBorders>
              <w:top w:val="single" w:sz="4" w:space="0" w:color="000000" w:themeColor="text1"/>
              <w:bottom w:val="single" w:sz="4" w:space="0" w:color="000000" w:themeColor="text1"/>
              <w:right w:val="single" w:sz="12" w:space="0" w:color="auto"/>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000/0</w:t>
            </w:r>
          </w:p>
        </w:tc>
        <w:tc>
          <w:tcPr>
            <w:tcW w:w="1134" w:type="dxa"/>
            <w:tcBorders>
              <w:left w:val="single" w:sz="12" w:space="0" w:color="auto"/>
            </w:tcBorders>
            <w:vAlign w:val="center"/>
          </w:tcPr>
          <w:p w:rsidR="00F00467" w:rsidRPr="00BF210F" w:rsidRDefault="00F00467" w:rsidP="008C00AC">
            <w:pPr>
              <w:bidi/>
              <w:jc w:val="center"/>
              <w:rPr>
                <w:rFonts w:ascii="Times New Roman" w:hAnsi="Times New Roman" w:cs="B Lotus"/>
                <w:sz w:val="18"/>
              </w:rPr>
            </w:pPr>
            <w:r w:rsidRPr="00BF210F">
              <w:rPr>
                <w:rFonts w:ascii="Times New Roman" w:hAnsi="Times New Roman" w:cs="B Lotus" w:hint="cs"/>
                <w:sz w:val="18"/>
                <w:rtl/>
              </w:rPr>
              <w:t>015/0</w:t>
            </w:r>
          </w:p>
        </w:tc>
        <w:tc>
          <w:tcPr>
            <w:tcW w:w="1134" w:type="dxa"/>
            <w:vAlign w:val="center"/>
          </w:tcPr>
          <w:p w:rsidR="00F00467" w:rsidRPr="00BF210F" w:rsidRDefault="00F00467" w:rsidP="008C00AC">
            <w:pPr>
              <w:bidi/>
              <w:jc w:val="center"/>
              <w:rPr>
                <w:rFonts w:ascii="Times New Roman" w:hAnsi="Times New Roman" w:cs="B Lotus"/>
                <w:sz w:val="18"/>
              </w:rPr>
            </w:pPr>
            <w:r w:rsidRPr="00BF210F">
              <w:rPr>
                <w:rFonts w:ascii="Times New Roman" w:hAnsi="Times New Roman" w:cs="B Lotus" w:hint="cs"/>
                <w:sz w:val="18"/>
                <w:rtl/>
              </w:rPr>
              <w:t>809/6</w:t>
            </w:r>
          </w:p>
        </w:tc>
        <w:tc>
          <w:tcPr>
            <w:tcW w:w="1304" w:type="dxa"/>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000/0</w:t>
            </w:r>
          </w:p>
        </w:tc>
      </w:tr>
      <w:tr w:rsidR="006D6F9A" w:rsidRPr="00BF210F" w:rsidTr="006D6F9A">
        <w:trPr>
          <w:trHeight w:val="397"/>
          <w:jc w:val="center"/>
        </w:trPr>
        <w:tc>
          <w:tcPr>
            <w:tcW w:w="1247" w:type="dxa"/>
            <w:tcBorders>
              <w:bottom w:val="single" w:sz="4" w:space="0" w:color="000000" w:themeColor="text1"/>
              <w:right w:val="single" w:sz="12" w:space="0" w:color="auto"/>
            </w:tcBorders>
            <w:vAlign w:val="center"/>
          </w:tcPr>
          <w:p w:rsidR="00F00467" w:rsidRPr="00BF210F" w:rsidRDefault="00F00467" w:rsidP="008C00AC">
            <w:pPr>
              <w:bidi/>
              <w:jc w:val="center"/>
              <w:rPr>
                <w:rFonts w:ascii="Times New Roman" w:eastAsia="Times New Roman" w:hAnsi="Times New Roman" w:cs="B Lotus"/>
                <w:b/>
                <w:bCs/>
                <w:sz w:val="18"/>
              </w:rPr>
            </w:pPr>
            <w:r w:rsidRPr="00BF210F">
              <w:rPr>
                <w:rFonts w:ascii="Times New Roman" w:hAnsi="Times New Roman" w:cs="B Lotus"/>
                <w:b/>
                <w:bCs/>
                <w:sz w:val="18"/>
              </w:rPr>
              <w:t>ROA</w:t>
            </w:r>
          </w:p>
        </w:tc>
        <w:tc>
          <w:tcPr>
            <w:tcW w:w="1134" w:type="dxa"/>
            <w:tcBorders>
              <w:top w:val="single" w:sz="4" w:space="0" w:color="000000" w:themeColor="text1"/>
              <w:left w:val="single" w:sz="12" w:space="0" w:color="auto"/>
              <w:bottom w:val="single" w:sz="4" w:space="0" w:color="000000" w:themeColor="text1"/>
            </w:tcBorders>
            <w:vAlign w:val="center"/>
          </w:tcPr>
          <w:p w:rsidR="00F00467" w:rsidRPr="00BF210F" w:rsidRDefault="00F00467" w:rsidP="008C00AC">
            <w:pPr>
              <w:bidi/>
              <w:jc w:val="center"/>
              <w:rPr>
                <w:rFonts w:ascii="Times New Roman" w:hAnsi="Times New Roman" w:cs="B Lotus"/>
                <w:sz w:val="18"/>
              </w:rPr>
            </w:pPr>
            <w:r w:rsidRPr="00BF210F">
              <w:rPr>
                <w:rFonts w:ascii="Times New Roman" w:hAnsi="Times New Roman" w:cs="B Lotus" w:hint="cs"/>
                <w:sz w:val="18"/>
                <w:rtl/>
              </w:rPr>
              <w:t>020/0</w:t>
            </w:r>
          </w:p>
        </w:tc>
        <w:tc>
          <w:tcPr>
            <w:tcW w:w="1134" w:type="dxa"/>
            <w:tcBorders>
              <w:top w:val="single" w:sz="4" w:space="0" w:color="000000" w:themeColor="text1"/>
              <w:bottom w:val="single" w:sz="4" w:space="0" w:color="000000" w:themeColor="text1"/>
            </w:tcBorders>
            <w:vAlign w:val="center"/>
          </w:tcPr>
          <w:p w:rsidR="00F00467" w:rsidRPr="00BF210F" w:rsidRDefault="00F00467" w:rsidP="008C00AC">
            <w:pPr>
              <w:bidi/>
              <w:jc w:val="center"/>
              <w:rPr>
                <w:rFonts w:ascii="Times New Roman" w:hAnsi="Times New Roman" w:cs="B Lotus"/>
                <w:sz w:val="18"/>
              </w:rPr>
            </w:pPr>
            <w:r w:rsidRPr="00BF210F">
              <w:rPr>
                <w:rFonts w:ascii="Times New Roman" w:hAnsi="Times New Roman" w:cs="B Lotus" w:hint="cs"/>
                <w:sz w:val="18"/>
                <w:rtl/>
              </w:rPr>
              <w:t>447/2</w:t>
            </w:r>
          </w:p>
        </w:tc>
        <w:tc>
          <w:tcPr>
            <w:tcW w:w="1304" w:type="dxa"/>
            <w:tcBorders>
              <w:top w:val="single" w:sz="4" w:space="0" w:color="000000" w:themeColor="text1"/>
              <w:bottom w:val="single" w:sz="4" w:space="0" w:color="000000" w:themeColor="text1"/>
              <w:right w:val="single" w:sz="12" w:space="0" w:color="auto"/>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015/0</w:t>
            </w:r>
          </w:p>
        </w:tc>
        <w:tc>
          <w:tcPr>
            <w:tcW w:w="1134" w:type="dxa"/>
            <w:tcBorders>
              <w:left w:val="single" w:sz="12" w:space="0" w:color="auto"/>
              <w:bottom w:val="single" w:sz="4" w:space="0" w:color="000000" w:themeColor="text1"/>
            </w:tcBorders>
            <w:vAlign w:val="center"/>
          </w:tcPr>
          <w:p w:rsidR="00F00467" w:rsidRPr="00BF210F" w:rsidRDefault="00F00467" w:rsidP="008C00AC">
            <w:pPr>
              <w:bidi/>
              <w:jc w:val="center"/>
              <w:rPr>
                <w:rFonts w:ascii="Times New Roman" w:hAnsi="Times New Roman" w:cs="B Lotus"/>
                <w:sz w:val="18"/>
              </w:rPr>
            </w:pPr>
            <w:r w:rsidRPr="00BF210F">
              <w:rPr>
                <w:rFonts w:ascii="Times New Roman" w:hAnsi="Times New Roman" w:cs="B Lotus" w:hint="cs"/>
                <w:sz w:val="18"/>
                <w:rtl/>
              </w:rPr>
              <w:t>020/0</w:t>
            </w:r>
          </w:p>
        </w:tc>
        <w:tc>
          <w:tcPr>
            <w:tcW w:w="1134" w:type="dxa"/>
            <w:tcBorders>
              <w:bottom w:val="single" w:sz="4" w:space="0" w:color="000000" w:themeColor="text1"/>
            </w:tcBorders>
            <w:vAlign w:val="center"/>
          </w:tcPr>
          <w:p w:rsidR="00F00467" w:rsidRPr="00BF210F" w:rsidRDefault="00F00467" w:rsidP="008C00AC">
            <w:pPr>
              <w:bidi/>
              <w:jc w:val="center"/>
              <w:rPr>
                <w:rFonts w:ascii="Times New Roman" w:hAnsi="Times New Roman" w:cs="B Lotus"/>
                <w:sz w:val="18"/>
              </w:rPr>
            </w:pPr>
            <w:r w:rsidRPr="00BF210F">
              <w:rPr>
                <w:rFonts w:ascii="Times New Roman" w:hAnsi="Times New Roman" w:cs="B Lotus" w:hint="cs"/>
                <w:sz w:val="18"/>
                <w:rtl/>
              </w:rPr>
              <w:t>065/3</w:t>
            </w:r>
          </w:p>
        </w:tc>
        <w:tc>
          <w:tcPr>
            <w:tcW w:w="1304" w:type="dxa"/>
            <w:tcBorders>
              <w:bottom w:val="single" w:sz="4" w:space="0" w:color="000000" w:themeColor="text1"/>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002/0</w:t>
            </w:r>
          </w:p>
        </w:tc>
      </w:tr>
      <w:tr w:rsidR="006D6F9A" w:rsidRPr="00BF210F" w:rsidTr="006D6F9A">
        <w:trPr>
          <w:trHeight w:val="397"/>
          <w:jc w:val="center"/>
        </w:trPr>
        <w:tc>
          <w:tcPr>
            <w:tcW w:w="1247" w:type="dxa"/>
            <w:tcBorders>
              <w:top w:val="single" w:sz="4" w:space="0" w:color="000000" w:themeColor="text1"/>
              <w:bottom w:val="single" w:sz="12" w:space="0" w:color="auto"/>
              <w:right w:val="single" w:sz="12" w:space="0" w:color="auto"/>
            </w:tcBorders>
            <w:vAlign w:val="center"/>
          </w:tcPr>
          <w:p w:rsidR="00F00467" w:rsidRPr="00BF210F" w:rsidRDefault="00F00467" w:rsidP="008C00AC">
            <w:pPr>
              <w:bidi/>
              <w:jc w:val="center"/>
              <w:rPr>
                <w:rFonts w:ascii="Times New Roman" w:eastAsia="Times New Roman" w:hAnsi="Times New Roman" w:cs="B Lotus"/>
                <w:b/>
                <w:bCs/>
                <w:sz w:val="18"/>
              </w:rPr>
            </w:pPr>
            <w:r w:rsidRPr="00BF210F">
              <w:rPr>
                <w:rFonts w:ascii="Times New Roman" w:hAnsi="Times New Roman" w:cs="B Lotus"/>
                <w:b/>
                <w:bCs/>
                <w:sz w:val="18"/>
              </w:rPr>
              <w:t>LEV</w:t>
            </w:r>
          </w:p>
        </w:tc>
        <w:tc>
          <w:tcPr>
            <w:tcW w:w="1134" w:type="dxa"/>
            <w:tcBorders>
              <w:top w:val="single" w:sz="4" w:space="0" w:color="000000" w:themeColor="text1"/>
              <w:left w:val="single" w:sz="12" w:space="0" w:color="auto"/>
              <w:bottom w:val="single" w:sz="12" w:space="0" w:color="auto"/>
            </w:tcBorders>
            <w:vAlign w:val="center"/>
          </w:tcPr>
          <w:p w:rsidR="00F00467" w:rsidRPr="00BF210F" w:rsidRDefault="00F00467" w:rsidP="008C00AC">
            <w:pPr>
              <w:bidi/>
              <w:jc w:val="center"/>
              <w:rPr>
                <w:rFonts w:ascii="Times New Roman" w:hAnsi="Times New Roman" w:cs="B Lotus"/>
                <w:sz w:val="18"/>
              </w:rPr>
            </w:pPr>
            <w:r w:rsidRPr="00BF210F">
              <w:rPr>
                <w:rFonts w:ascii="Times New Roman" w:hAnsi="Times New Roman" w:cs="B Lotus" w:hint="cs"/>
                <w:sz w:val="18"/>
                <w:rtl/>
              </w:rPr>
              <w:t>004/0-</w:t>
            </w:r>
          </w:p>
        </w:tc>
        <w:tc>
          <w:tcPr>
            <w:tcW w:w="1134" w:type="dxa"/>
            <w:tcBorders>
              <w:top w:val="single" w:sz="4" w:space="0" w:color="000000" w:themeColor="text1"/>
              <w:bottom w:val="single" w:sz="12" w:space="0" w:color="auto"/>
            </w:tcBorders>
            <w:vAlign w:val="center"/>
          </w:tcPr>
          <w:p w:rsidR="00F00467" w:rsidRPr="00BF210F" w:rsidRDefault="00F00467" w:rsidP="008C00AC">
            <w:pPr>
              <w:bidi/>
              <w:jc w:val="center"/>
              <w:rPr>
                <w:rFonts w:ascii="Times New Roman" w:hAnsi="Times New Roman" w:cs="B Lotus"/>
                <w:sz w:val="18"/>
              </w:rPr>
            </w:pPr>
            <w:r w:rsidRPr="00BF210F">
              <w:rPr>
                <w:rFonts w:ascii="Times New Roman" w:hAnsi="Times New Roman" w:cs="B Lotus" w:hint="cs"/>
                <w:sz w:val="18"/>
                <w:rtl/>
              </w:rPr>
              <w:t>593/0-</w:t>
            </w:r>
          </w:p>
        </w:tc>
        <w:tc>
          <w:tcPr>
            <w:tcW w:w="1304" w:type="dxa"/>
            <w:tcBorders>
              <w:top w:val="single" w:sz="4" w:space="0" w:color="000000" w:themeColor="text1"/>
              <w:bottom w:val="single" w:sz="12" w:space="0" w:color="auto"/>
              <w:right w:val="single" w:sz="12" w:space="0" w:color="auto"/>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553/0</w:t>
            </w:r>
          </w:p>
        </w:tc>
        <w:tc>
          <w:tcPr>
            <w:tcW w:w="1134" w:type="dxa"/>
            <w:tcBorders>
              <w:top w:val="single" w:sz="4" w:space="0" w:color="000000" w:themeColor="text1"/>
              <w:left w:val="single" w:sz="12" w:space="0" w:color="auto"/>
              <w:bottom w:val="single" w:sz="12" w:space="0" w:color="auto"/>
            </w:tcBorders>
            <w:vAlign w:val="center"/>
          </w:tcPr>
          <w:p w:rsidR="00F00467" w:rsidRPr="00BF210F" w:rsidRDefault="00F00467" w:rsidP="008C00AC">
            <w:pPr>
              <w:bidi/>
              <w:jc w:val="center"/>
              <w:rPr>
                <w:rFonts w:ascii="Times New Roman" w:hAnsi="Times New Roman" w:cs="B Lotus"/>
                <w:sz w:val="18"/>
              </w:rPr>
            </w:pPr>
            <w:r w:rsidRPr="00BF210F">
              <w:rPr>
                <w:rFonts w:ascii="Times New Roman" w:hAnsi="Times New Roman" w:cs="B Lotus" w:hint="cs"/>
                <w:sz w:val="18"/>
                <w:rtl/>
              </w:rPr>
              <w:t>004/0-</w:t>
            </w:r>
          </w:p>
        </w:tc>
        <w:tc>
          <w:tcPr>
            <w:tcW w:w="1134" w:type="dxa"/>
            <w:tcBorders>
              <w:top w:val="single" w:sz="4" w:space="0" w:color="000000" w:themeColor="text1"/>
              <w:bottom w:val="single" w:sz="12" w:space="0" w:color="auto"/>
            </w:tcBorders>
            <w:vAlign w:val="center"/>
          </w:tcPr>
          <w:p w:rsidR="00F00467" w:rsidRPr="00BF210F" w:rsidRDefault="00F00467" w:rsidP="008C00AC">
            <w:pPr>
              <w:bidi/>
              <w:jc w:val="center"/>
              <w:rPr>
                <w:rFonts w:ascii="Times New Roman" w:hAnsi="Times New Roman" w:cs="B Lotus"/>
                <w:sz w:val="18"/>
              </w:rPr>
            </w:pPr>
            <w:r w:rsidRPr="00BF210F">
              <w:rPr>
                <w:rFonts w:ascii="Times New Roman" w:hAnsi="Times New Roman" w:cs="B Lotus" w:hint="cs"/>
                <w:sz w:val="18"/>
                <w:rtl/>
              </w:rPr>
              <w:t>556/0-</w:t>
            </w:r>
          </w:p>
        </w:tc>
        <w:tc>
          <w:tcPr>
            <w:tcW w:w="1304" w:type="dxa"/>
            <w:tcBorders>
              <w:top w:val="single" w:sz="4" w:space="0" w:color="000000" w:themeColor="text1"/>
              <w:bottom w:val="single" w:sz="12" w:space="0" w:color="auto"/>
            </w:tcBorders>
            <w:vAlign w:val="center"/>
          </w:tcPr>
          <w:p w:rsidR="00F00467" w:rsidRPr="00BF210F" w:rsidRDefault="00F00467" w:rsidP="008C00AC">
            <w:pPr>
              <w:autoSpaceDE w:val="0"/>
              <w:autoSpaceDN w:val="0"/>
              <w:bidi/>
              <w:adjustRightInd w:val="0"/>
              <w:jc w:val="center"/>
              <w:rPr>
                <w:rFonts w:ascii="Times New Roman" w:hAnsi="Times New Roman" w:cs="B Lotus"/>
                <w:sz w:val="18"/>
              </w:rPr>
            </w:pPr>
            <w:r w:rsidRPr="00BF210F">
              <w:rPr>
                <w:rFonts w:ascii="Times New Roman" w:hAnsi="Times New Roman" w:cs="B Lotus" w:hint="cs"/>
                <w:sz w:val="18"/>
                <w:rtl/>
              </w:rPr>
              <w:t>579/0</w:t>
            </w:r>
          </w:p>
        </w:tc>
      </w:tr>
      <w:tr w:rsidR="006D6F9A" w:rsidRPr="00BF210F" w:rsidTr="00064F22">
        <w:trPr>
          <w:trHeight w:val="397"/>
          <w:jc w:val="center"/>
        </w:trPr>
        <w:tc>
          <w:tcPr>
            <w:tcW w:w="1247" w:type="dxa"/>
            <w:vMerge w:val="restart"/>
            <w:tcBorders>
              <w:top w:val="single" w:sz="12" w:space="0" w:color="auto"/>
              <w:right w:val="single" w:sz="12" w:space="0" w:color="auto"/>
              <w:tr2bl w:val="single" w:sz="12" w:space="0" w:color="auto"/>
            </w:tcBorders>
            <w:vAlign w:val="center"/>
          </w:tcPr>
          <w:p w:rsidR="006D6F9A" w:rsidRPr="00BF210F" w:rsidRDefault="006D6F9A" w:rsidP="008C00AC">
            <w:pPr>
              <w:bidi/>
              <w:jc w:val="center"/>
              <w:rPr>
                <w:rFonts w:ascii="Times New Roman" w:hAnsi="Times New Roman" w:cs="B Lotus"/>
                <w:b/>
                <w:bCs/>
                <w:sz w:val="18"/>
              </w:rPr>
            </w:pPr>
          </w:p>
        </w:tc>
        <w:tc>
          <w:tcPr>
            <w:tcW w:w="1134" w:type="dxa"/>
            <w:tcBorders>
              <w:top w:val="single" w:sz="12" w:space="0" w:color="auto"/>
              <w:left w:val="single" w:sz="12" w:space="0" w:color="auto"/>
              <w:bottom w:val="single" w:sz="4" w:space="0" w:color="000000" w:themeColor="text1"/>
            </w:tcBorders>
            <w:shd w:val="clear" w:color="auto" w:fill="D9D9D9" w:themeFill="background1" w:themeFillShade="D9"/>
            <w:vAlign w:val="center"/>
          </w:tcPr>
          <w:p w:rsidR="006D6F9A" w:rsidRPr="00BF210F" w:rsidRDefault="006D6F9A" w:rsidP="008C00AC">
            <w:pPr>
              <w:bidi/>
              <w:jc w:val="center"/>
              <w:rPr>
                <w:rFonts w:ascii="Times New Roman" w:hAnsi="Times New Roman" w:cs="B Lotus"/>
                <w:sz w:val="18"/>
                <w:rtl/>
              </w:rPr>
            </w:pPr>
            <w:r w:rsidRPr="00BF210F">
              <w:rPr>
                <w:rFonts w:ascii="Times New Roman" w:hAnsi="Times New Roman" w:cs="B Lotus" w:hint="cs"/>
                <w:b/>
                <w:bCs/>
                <w:sz w:val="18"/>
                <w:rtl/>
              </w:rPr>
              <w:t>ضریب تعیین (تعدیل شده)</w:t>
            </w:r>
          </w:p>
        </w:tc>
        <w:tc>
          <w:tcPr>
            <w:tcW w:w="1134" w:type="dxa"/>
            <w:tcBorders>
              <w:top w:val="single" w:sz="12" w:space="0" w:color="auto"/>
              <w:bottom w:val="single" w:sz="4" w:space="0" w:color="000000" w:themeColor="text1"/>
            </w:tcBorders>
            <w:shd w:val="clear" w:color="auto" w:fill="D9D9D9" w:themeFill="background1" w:themeFillShade="D9"/>
            <w:vAlign w:val="center"/>
          </w:tcPr>
          <w:p w:rsidR="006D6F9A" w:rsidRPr="00BF210F" w:rsidRDefault="006D6F9A" w:rsidP="008C00AC">
            <w:pPr>
              <w:bidi/>
              <w:jc w:val="center"/>
              <w:rPr>
                <w:rFonts w:ascii="Times New Roman" w:hAnsi="Times New Roman" w:cs="B Lotus"/>
                <w:b/>
                <w:bCs/>
                <w:sz w:val="18"/>
                <w:rtl/>
              </w:rPr>
            </w:pPr>
            <w:r w:rsidRPr="00BF210F">
              <w:rPr>
                <w:rFonts w:ascii="Times New Roman" w:hAnsi="Times New Roman" w:cs="B Lotus" w:hint="cs"/>
                <w:b/>
                <w:bCs/>
                <w:sz w:val="18"/>
                <w:rtl/>
              </w:rPr>
              <w:t>آماره دوربین واتسون</w:t>
            </w:r>
          </w:p>
        </w:tc>
        <w:tc>
          <w:tcPr>
            <w:tcW w:w="1304" w:type="dxa"/>
            <w:tcBorders>
              <w:top w:val="single" w:sz="12" w:space="0" w:color="auto"/>
              <w:bottom w:val="single" w:sz="4" w:space="0" w:color="000000" w:themeColor="text1"/>
              <w:right w:val="single" w:sz="12" w:space="0" w:color="auto"/>
            </w:tcBorders>
            <w:shd w:val="clear" w:color="auto" w:fill="D9D9D9" w:themeFill="background1" w:themeFillShade="D9"/>
            <w:vAlign w:val="center"/>
          </w:tcPr>
          <w:p w:rsidR="006D6F9A" w:rsidRPr="00BF210F" w:rsidRDefault="006D6F9A" w:rsidP="008C00AC">
            <w:pPr>
              <w:bidi/>
              <w:jc w:val="center"/>
              <w:rPr>
                <w:rFonts w:ascii="Times New Roman" w:hAnsi="Times New Roman" w:cs="B Lotus"/>
                <w:b/>
                <w:bCs/>
                <w:sz w:val="18"/>
                <w:rtl/>
              </w:rPr>
            </w:pPr>
            <w:r w:rsidRPr="00BF210F">
              <w:rPr>
                <w:rFonts w:ascii="Times New Roman" w:hAnsi="Times New Roman" w:cs="B Lotus" w:hint="cs"/>
                <w:b/>
                <w:bCs/>
                <w:sz w:val="18"/>
                <w:rtl/>
              </w:rPr>
              <w:t xml:space="preserve">آماره </w:t>
            </w:r>
            <w:r w:rsidRPr="00BF210F">
              <w:rPr>
                <w:rFonts w:ascii="Times New Roman" w:hAnsi="Times New Roman" w:cs="B Lotus"/>
                <w:b/>
                <w:bCs/>
                <w:sz w:val="18"/>
              </w:rPr>
              <w:t>F</w:t>
            </w:r>
            <w:r w:rsidRPr="00BF210F">
              <w:rPr>
                <w:rFonts w:ascii="Times New Roman" w:hAnsi="Times New Roman" w:cs="B Lotus" w:hint="cs"/>
                <w:b/>
                <w:bCs/>
                <w:sz w:val="18"/>
                <w:rtl/>
              </w:rPr>
              <w:t xml:space="preserve"> فیشر (سطح معناداری)</w:t>
            </w:r>
          </w:p>
        </w:tc>
        <w:tc>
          <w:tcPr>
            <w:tcW w:w="1134" w:type="dxa"/>
            <w:tcBorders>
              <w:top w:val="single" w:sz="12" w:space="0" w:color="auto"/>
              <w:left w:val="single" w:sz="12" w:space="0" w:color="auto"/>
            </w:tcBorders>
            <w:shd w:val="clear" w:color="auto" w:fill="D9D9D9" w:themeFill="background1" w:themeFillShade="D9"/>
            <w:vAlign w:val="center"/>
          </w:tcPr>
          <w:p w:rsidR="006D6F9A" w:rsidRPr="00BF210F" w:rsidRDefault="006D6F9A" w:rsidP="008C00AC">
            <w:pPr>
              <w:bidi/>
              <w:jc w:val="center"/>
              <w:rPr>
                <w:rFonts w:ascii="Times New Roman" w:hAnsi="Times New Roman" w:cs="B Lotus"/>
                <w:sz w:val="18"/>
                <w:rtl/>
              </w:rPr>
            </w:pPr>
            <w:r w:rsidRPr="00BF210F">
              <w:rPr>
                <w:rFonts w:ascii="Times New Roman" w:hAnsi="Times New Roman" w:cs="B Lotus" w:hint="cs"/>
                <w:b/>
                <w:bCs/>
                <w:sz w:val="18"/>
                <w:rtl/>
              </w:rPr>
              <w:t>ضریب تعیین (تعدیل شده)</w:t>
            </w:r>
          </w:p>
        </w:tc>
        <w:tc>
          <w:tcPr>
            <w:tcW w:w="1134" w:type="dxa"/>
            <w:tcBorders>
              <w:top w:val="single" w:sz="12" w:space="0" w:color="auto"/>
            </w:tcBorders>
            <w:shd w:val="clear" w:color="auto" w:fill="D9D9D9" w:themeFill="background1" w:themeFillShade="D9"/>
            <w:vAlign w:val="center"/>
          </w:tcPr>
          <w:p w:rsidR="006D6F9A" w:rsidRPr="00BF210F" w:rsidRDefault="006D6F9A" w:rsidP="008C00AC">
            <w:pPr>
              <w:bidi/>
              <w:jc w:val="center"/>
              <w:rPr>
                <w:rFonts w:ascii="Times New Roman" w:hAnsi="Times New Roman" w:cs="B Lotus"/>
                <w:b/>
                <w:bCs/>
                <w:sz w:val="18"/>
                <w:rtl/>
              </w:rPr>
            </w:pPr>
            <w:r w:rsidRPr="00BF210F">
              <w:rPr>
                <w:rFonts w:ascii="Times New Roman" w:hAnsi="Times New Roman" w:cs="B Lotus" w:hint="cs"/>
                <w:b/>
                <w:bCs/>
                <w:sz w:val="18"/>
                <w:rtl/>
              </w:rPr>
              <w:t>آماره دوربین واتسون</w:t>
            </w:r>
          </w:p>
        </w:tc>
        <w:tc>
          <w:tcPr>
            <w:tcW w:w="1304" w:type="dxa"/>
            <w:tcBorders>
              <w:top w:val="single" w:sz="12" w:space="0" w:color="auto"/>
            </w:tcBorders>
            <w:shd w:val="clear" w:color="auto" w:fill="D9D9D9" w:themeFill="background1" w:themeFillShade="D9"/>
            <w:vAlign w:val="center"/>
          </w:tcPr>
          <w:p w:rsidR="006D6F9A" w:rsidRPr="00BF210F" w:rsidRDefault="006D6F9A" w:rsidP="008C00AC">
            <w:pPr>
              <w:bidi/>
              <w:jc w:val="center"/>
              <w:rPr>
                <w:rFonts w:ascii="Times New Roman" w:hAnsi="Times New Roman" w:cs="B Lotus"/>
                <w:b/>
                <w:bCs/>
                <w:sz w:val="18"/>
                <w:rtl/>
              </w:rPr>
            </w:pPr>
            <w:r w:rsidRPr="00BF210F">
              <w:rPr>
                <w:rFonts w:ascii="Times New Roman" w:hAnsi="Times New Roman" w:cs="B Lotus" w:hint="cs"/>
                <w:b/>
                <w:bCs/>
                <w:sz w:val="18"/>
                <w:rtl/>
              </w:rPr>
              <w:t xml:space="preserve">آماره </w:t>
            </w:r>
            <w:r w:rsidRPr="00BF210F">
              <w:rPr>
                <w:rFonts w:ascii="Times New Roman" w:hAnsi="Times New Roman" w:cs="B Lotus"/>
                <w:b/>
                <w:bCs/>
                <w:sz w:val="18"/>
              </w:rPr>
              <w:t>F</w:t>
            </w:r>
            <w:r w:rsidRPr="00BF210F">
              <w:rPr>
                <w:rFonts w:ascii="Times New Roman" w:hAnsi="Times New Roman" w:cs="B Lotus" w:hint="cs"/>
                <w:b/>
                <w:bCs/>
                <w:sz w:val="18"/>
                <w:rtl/>
              </w:rPr>
              <w:t xml:space="preserve"> فیشر (سطح معناداری)</w:t>
            </w:r>
          </w:p>
        </w:tc>
      </w:tr>
      <w:tr w:rsidR="006D6F9A" w:rsidRPr="00BF210F" w:rsidTr="006D6F9A">
        <w:trPr>
          <w:trHeight w:val="397"/>
          <w:jc w:val="center"/>
        </w:trPr>
        <w:tc>
          <w:tcPr>
            <w:tcW w:w="1247" w:type="dxa"/>
            <w:vMerge/>
            <w:tcBorders>
              <w:bottom w:val="single" w:sz="12" w:space="0" w:color="auto"/>
              <w:right w:val="single" w:sz="12" w:space="0" w:color="auto"/>
            </w:tcBorders>
            <w:vAlign w:val="center"/>
          </w:tcPr>
          <w:p w:rsidR="006D6F9A" w:rsidRPr="00BF210F" w:rsidRDefault="006D6F9A" w:rsidP="008C00AC">
            <w:pPr>
              <w:bidi/>
              <w:jc w:val="center"/>
              <w:rPr>
                <w:rFonts w:ascii="Times New Roman" w:hAnsi="Times New Roman" w:cs="B Lotus"/>
                <w:b/>
                <w:bCs/>
                <w:sz w:val="18"/>
              </w:rPr>
            </w:pPr>
          </w:p>
        </w:tc>
        <w:tc>
          <w:tcPr>
            <w:tcW w:w="1134" w:type="dxa"/>
            <w:tcBorders>
              <w:top w:val="single" w:sz="4" w:space="0" w:color="000000" w:themeColor="text1"/>
              <w:left w:val="single" w:sz="12" w:space="0" w:color="auto"/>
              <w:bottom w:val="single" w:sz="12" w:space="0" w:color="auto"/>
            </w:tcBorders>
            <w:vAlign w:val="center"/>
          </w:tcPr>
          <w:p w:rsidR="006D6F9A" w:rsidRPr="00BF210F" w:rsidRDefault="006D6F9A" w:rsidP="008C00AC">
            <w:pPr>
              <w:bidi/>
              <w:jc w:val="center"/>
              <w:rPr>
                <w:rFonts w:ascii="Times New Roman" w:hAnsi="Times New Roman" w:cs="B Lotus"/>
                <w:sz w:val="18"/>
                <w:rtl/>
              </w:rPr>
            </w:pPr>
            <w:r w:rsidRPr="00BF210F">
              <w:rPr>
                <w:rFonts w:ascii="Times New Roman" w:hAnsi="Times New Roman" w:cs="B Lotus" w:hint="cs"/>
                <w:sz w:val="18"/>
                <w:rtl/>
              </w:rPr>
              <w:t>67/0 (59/0)</w:t>
            </w:r>
          </w:p>
        </w:tc>
        <w:tc>
          <w:tcPr>
            <w:tcW w:w="1134" w:type="dxa"/>
            <w:tcBorders>
              <w:top w:val="single" w:sz="4" w:space="0" w:color="000000" w:themeColor="text1"/>
              <w:bottom w:val="single" w:sz="12" w:space="0" w:color="auto"/>
            </w:tcBorders>
            <w:vAlign w:val="center"/>
          </w:tcPr>
          <w:p w:rsidR="006D6F9A" w:rsidRPr="00BF210F" w:rsidRDefault="006D6F9A" w:rsidP="008C00AC">
            <w:pPr>
              <w:bidi/>
              <w:jc w:val="center"/>
              <w:rPr>
                <w:rFonts w:ascii="Times New Roman" w:hAnsi="Times New Roman" w:cs="B Lotus"/>
                <w:sz w:val="18"/>
              </w:rPr>
            </w:pPr>
            <w:r w:rsidRPr="00BF210F">
              <w:rPr>
                <w:rFonts w:ascii="Times New Roman" w:hAnsi="Times New Roman" w:cs="B Lotus" w:hint="cs"/>
                <w:sz w:val="18"/>
                <w:rtl/>
              </w:rPr>
              <w:t>95/1</w:t>
            </w:r>
          </w:p>
        </w:tc>
        <w:tc>
          <w:tcPr>
            <w:tcW w:w="1304" w:type="dxa"/>
            <w:tcBorders>
              <w:top w:val="single" w:sz="4" w:space="0" w:color="000000" w:themeColor="text1"/>
              <w:bottom w:val="single" w:sz="12" w:space="0" w:color="auto"/>
              <w:right w:val="single" w:sz="12" w:space="0" w:color="auto"/>
            </w:tcBorders>
            <w:vAlign w:val="center"/>
          </w:tcPr>
          <w:p w:rsidR="006D6F9A" w:rsidRPr="00BF210F" w:rsidRDefault="006D6F9A" w:rsidP="008C00AC">
            <w:pPr>
              <w:bidi/>
              <w:jc w:val="center"/>
              <w:rPr>
                <w:rFonts w:ascii="Times New Roman" w:hAnsi="Times New Roman" w:cs="B Lotus"/>
                <w:sz w:val="18"/>
              </w:rPr>
            </w:pPr>
            <w:r w:rsidRPr="00BF210F">
              <w:rPr>
                <w:rFonts w:ascii="Times New Roman" w:hAnsi="Times New Roman" w:cs="B Lotus" w:hint="cs"/>
                <w:sz w:val="18"/>
                <w:rtl/>
              </w:rPr>
              <w:t>772/8 (000/0)</w:t>
            </w:r>
          </w:p>
        </w:tc>
        <w:tc>
          <w:tcPr>
            <w:tcW w:w="1134" w:type="dxa"/>
            <w:tcBorders>
              <w:left w:val="single" w:sz="12" w:space="0" w:color="auto"/>
            </w:tcBorders>
            <w:vAlign w:val="center"/>
          </w:tcPr>
          <w:p w:rsidR="006D6F9A" w:rsidRPr="00BF210F" w:rsidRDefault="006D6F9A" w:rsidP="008C00AC">
            <w:pPr>
              <w:bidi/>
              <w:jc w:val="center"/>
              <w:rPr>
                <w:rFonts w:ascii="Times New Roman" w:hAnsi="Times New Roman" w:cs="B Lotus"/>
                <w:sz w:val="18"/>
                <w:rtl/>
              </w:rPr>
            </w:pPr>
            <w:r w:rsidRPr="00BF210F">
              <w:rPr>
                <w:rFonts w:ascii="Times New Roman" w:hAnsi="Times New Roman" w:cs="B Lotus" w:hint="cs"/>
                <w:sz w:val="18"/>
                <w:rtl/>
              </w:rPr>
              <w:t>66/0 (58/0)</w:t>
            </w:r>
          </w:p>
        </w:tc>
        <w:tc>
          <w:tcPr>
            <w:tcW w:w="1134" w:type="dxa"/>
            <w:vAlign w:val="center"/>
          </w:tcPr>
          <w:p w:rsidR="006D6F9A" w:rsidRPr="00BF210F" w:rsidRDefault="006D6F9A" w:rsidP="008C00AC">
            <w:pPr>
              <w:bidi/>
              <w:jc w:val="center"/>
              <w:rPr>
                <w:rFonts w:ascii="Times New Roman" w:hAnsi="Times New Roman" w:cs="B Lotus"/>
                <w:sz w:val="18"/>
              </w:rPr>
            </w:pPr>
            <w:r w:rsidRPr="00BF210F">
              <w:rPr>
                <w:rFonts w:ascii="Times New Roman" w:hAnsi="Times New Roman" w:cs="B Lotus" w:hint="cs"/>
                <w:sz w:val="18"/>
                <w:rtl/>
              </w:rPr>
              <w:t>92/1</w:t>
            </w:r>
          </w:p>
        </w:tc>
        <w:tc>
          <w:tcPr>
            <w:tcW w:w="1304" w:type="dxa"/>
            <w:vAlign w:val="center"/>
          </w:tcPr>
          <w:p w:rsidR="006D6F9A" w:rsidRPr="00BF210F" w:rsidRDefault="006D6F9A" w:rsidP="008C00AC">
            <w:pPr>
              <w:bidi/>
              <w:jc w:val="center"/>
              <w:rPr>
                <w:rFonts w:ascii="Times New Roman" w:hAnsi="Times New Roman" w:cs="B Lotus"/>
                <w:sz w:val="18"/>
              </w:rPr>
            </w:pPr>
            <w:r w:rsidRPr="00BF210F">
              <w:rPr>
                <w:rFonts w:ascii="Times New Roman" w:hAnsi="Times New Roman" w:cs="B Lotus" w:hint="cs"/>
                <w:sz w:val="18"/>
                <w:rtl/>
              </w:rPr>
              <w:t>622/8 (000/0)</w:t>
            </w:r>
          </w:p>
        </w:tc>
      </w:tr>
    </w:tbl>
    <w:p w:rsidR="004774E3" w:rsidRPr="004774E3" w:rsidRDefault="004774E3" w:rsidP="004774E3">
      <w:pPr>
        <w:bidi/>
        <w:spacing w:after="0"/>
        <w:jc w:val="center"/>
        <w:rPr>
          <w:rFonts w:ascii="Times New Roman" w:eastAsiaTheme="minorEastAsia" w:hAnsi="Times New Roman" w:cs="B Lotus"/>
          <w:sz w:val="18"/>
          <w:rtl/>
          <w:lang w:bidi="fa-IR"/>
        </w:rPr>
      </w:pPr>
      <w:r w:rsidRPr="004774E3">
        <w:rPr>
          <w:rFonts w:ascii="Times New Roman" w:eastAsiaTheme="minorEastAsia" w:hAnsi="Times New Roman" w:cs="B Lotus" w:hint="cs"/>
          <w:sz w:val="18"/>
          <w:rtl/>
          <w:lang w:bidi="fa-IR"/>
        </w:rPr>
        <w:t>منبع: یافته</w:t>
      </w:r>
      <w:r w:rsidRPr="004774E3">
        <w:rPr>
          <w:rFonts w:ascii="Times New Roman" w:eastAsiaTheme="minorEastAsia" w:hAnsi="Times New Roman" w:cs="B Lotus" w:hint="cs"/>
          <w:sz w:val="18"/>
          <w:rtl/>
          <w:lang w:bidi="fa-IR"/>
        </w:rPr>
        <w:softHyphen/>
        <w:t>های پژوهش</w:t>
      </w:r>
    </w:p>
    <w:p w:rsidR="001F68AE" w:rsidRPr="00BF210F" w:rsidRDefault="001F68AE" w:rsidP="008C00AC">
      <w:pPr>
        <w:bidi/>
        <w:spacing w:after="0"/>
        <w:rPr>
          <w:rFonts w:ascii="Times New Roman" w:eastAsia="Calibri" w:hAnsi="Times New Roman" w:cs="B Lotus"/>
          <w:szCs w:val="26"/>
          <w:rtl/>
          <w:lang w:bidi="fa-IR"/>
        </w:rPr>
      </w:pPr>
    </w:p>
    <w:p w:rsidR="006170C8" w:rsidRPr="00BF210F" w:rsidRDefault="001F68AE" w:rsidP="005A4BB9">
      <w:pPr>
        <w:bidi/>
        <w:spacing w:after="0"/>
        <w:ind w:firstLine="284"/>
        <w:rPr>
          <w:rFonts w:ascii="Times New Roman" w:hAnsi="Times New Roman" w:cs="B Lotus"/>
          <w:szCs w:val="26"/>
          <w:rtl/>
        </w:rPr>
      </w:pPr>
      <w:r w:rsidRPr="00BF210F">
        <w:rPr>
          <w:rFonts w:ascii="Times New Roman" w:eastAsia="Calibri" w:hAnsi="Times New Roman" w:cs="B Lotus" w:hint="cs"/>
          <w:szCs w:val="26"/>
          <w:rtl/>
          <w:lang w:bidi="fa-IR"/>
        </w:rPr>
        <w:lastRenderedPageBreak/>
        <w:t xml:space="preserve">از آنجا که مقدار </w:t>
      </w:r>
      <w:r w:rsidRPr="00BF210F">
        <w:rPr>
          <w:rFonts w:ascii="Times New Roman" w:hAnsi="Times New Roman" w:cs="B Lotus" w:hint="cs"/>
          <w:szCs w:val="26"/>
          <w:rtl/>
        </w:rPr>
        <w:t xml:space="preserve">آماره دوربين-واتسون </w:t>
      </w:r>
      <w:r w:rsidRPr="00BF210F">
        <w:rPr>
          <w:rFonts w:ascii="Times New Roman" w:eastAsia="Calibri" w:hAnsi="Times New Roman" w:cs="B Lotus" w:hint="cs"/>
          <w:szCs w:val="26"/>
          <w:rtl/>
          <w:lang w:bidi="fa-IR"/>
        </w:rPr>
        <w:t>در تمام آزمون</w:t>
      </w:r>
      <w:r w:rsidRPr="00BF210F">
        <w:rPr>
          <w:rFonts w:ascii="Times New Roman" w:eastAsia="Calibri" w:hAnsi="Times New Roman" w:cs="B Lotus"/>
          <w:szCs w:val="26"/>
          <w:rtl/>
          <w:lang w:bidi="fa-IR"/>
        </w:rPr>
        <w:softHyphen/>
      </w:r>
      <w:r w:rsidRPr="00BF210F">
        <w:rPr>
          <w:rFonts w:ascii="Times New Roman" w:eastAsia="Calibri" w:hAnsi="Times New Roman" w:cs="B Lotus" w:hint="cs"/>
          <w:szCs w:val="26"/>
          <w:rtl/>
          <w:lang w:bidi="fa-IR"/>
        </w:rPr>
        <w:t xml:space="preserve">ها </w:t>
      </w:r>
      <w:r w:rsidRPr="00BF210F">
        <w:rPr>
          <w:rFonts w:ascii="Times New Roman" w:hAnsi="Times New Roman" w:cs="B Lotus" w:hint="cs"/>
          <w:szCs w:val="26"/>
          <w:rtl/>
        </w:rPr>
        <w:t>بين 5/1</w:t>
      </w:r>
      <w:r w:rsidRPr="00BF210F">
        <w:rPr>
          <w:rFonts w:ascii="Times New Roman" w:hAnsi="Times New Roman" w:cs="B Lotus"/>
          <w:szCs w:val="26"/>
          <w:rtl/>
        </w:rPr>
        <w:t xml:space="preserve"> </w:t>
      </w:r>
      <w:r w:rsidRPr="00BF210F">
        <w:rPr>
          <w:rFonts w:ascii="Times New Roman" w:hAnsi="Times New Roman" w:cs="B Lotus" w:hint="cs"/>
          <w:szCs w:val="26"/>
          <w:rtl/>
        </w:rPr>
        <w:t>تا 5/2 قرار دارد، عدم هم</w:t>
      </w:r>
      <w:r w:rsidRPr="00BF210F">
        <w:rPr>
          <w:rFonts w:ascii="Times New Roman" w:hAnsi="Times New Roman" w:cs="B Lotus" w:hint="cs"/>
          <w:szCs w:val="26"/>
          <w:rtl/>
          <w:lang w:bidi="fa-IR"/>
        </w:rPr>
        <w:t>ب</w:t>
      </w:r>
      <w:r w:rsidRPr="00BF210F">
        <w:rPr>
          <w:rFonts w:ascii="Times New Roman" w:hAnsi="Times New Roman" w:cs="B Lotus" w:hint="cs"/>
          <w:szCs w:val="26"/>
          <w:rtl/>
        </w:rPr>
        <w:t>ستگي در اجزاء باقیمانده الگوهای رگرسيوني تأیید مي</w:t>
      </w:r>
      <w:r w:rsidRPr="00BF210F">
        <w:rPr>
          <w:rFonts w:ascii="Times New Roman" w:hAnsi="Times New Roman" w:cs="B Lotus"/>
          <w:szCs w:val="26"/>
          <w:rtl/>
        </w:rPr>
        <w:softHyphen/>
      </w:r>
      <w:r w:rsidRPr="00BF210F">
        <w:rPr>
          <w:rFonts w:ascii="Times New Roman" w:hAnsi="Times New Roman" w:cs="B Lotus" w:hint="cs"/>
          <w:szCs w:val="26"/>
          <w:rtl/>
        </w:rPr>
        <w:t>شود.</w:t>
      </w:r>
      <w:r w:rsidRPr="00BF210F">
        <w:rPr>
          <w:rFonts w:ascii="Times New Roman" w:hAnsi="Times New Roman" w:cs="B Lotus" w:hint="cs"/>
          <w:szCs w:val="26"/>
          <w:rtl/>
          <w:lang w:bidi="fa-IR"/>
        </w:rPr>
        <w:t xml:space="preserve"> با توجه به این که سطح معنی</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 xml:space="preserve">داری آماره </w:t>
      </w:r>
      <w:r w:rsidRPr="00BF210F">
        <w:rPr>
          <w:rFonts w:ascii="Times New Roman" w:hAnsi="Times New Roman" w:cs="B Lotus"/>
          <w:szCs w:val="26"/>
          <w:lang w:bidi="fa-IR"/>
        </w:rPr>
        <w:t>F</w:t>
      </w:r>
      <w:r w:rsidRPr="00BF210F">
        <w:rPr>
          <w:rFonts w:ascii="Times New Roman" w:hAnsi="Times New Roman" w:cs="B Lotus" w:hint="cs"/>
          <w:szCs w:val="26"/>
          <w:rtl/>
          <w:lang w:bidi="fa-IR"/>
        </w:rPr>
        <w:t xml:space="preserve"> فیشر </w:t>
      </w:r>
      <w:r w:rsidRPr="00BF210F">
        <w:rPr>
          <w:rFonts w:ascii="Times New Roman" w:eastAsia="Calibri" w:hAnsi="Times New Roman" w:cs="B Lotus" w:hint="cs"/>
          <w:szCs w:val="26"/>
          <w:rtl/>
          <w:lang w:bidi="fa-IR"/>
        </w:rPr>
        <w:t>در تمام آزمون</w:t>
      </w:r>
      <w:r w:rsidRPr="00BF210F">
        <w:rPr>
          <w:rFonts w:ascii="Times New Roman" w:eastAsia="Calibri" w:hAnsi="Times New Roman" w:cs="B Lotus"/>
          <w:szCs w:val="26"/>
          <w:rtl/>
          <w:lang w:bidi="fa-IR"/>
        </w:rPr>
        <w:softHyphen/>
      </w:r>
      <w:r w:rsidRPr="00BF210F">
        <w:rPr>
          <w:rFonts w:ascii="Times New Roman" w:eastAsia="Calibri" w:hAnsi="Times New Roman" w:cs="B Lotus" w:hint="cs"/>
          <w:szCs w:val="26"/>
          <w:rtl/>
          <w:lang w:bidi="fa-IR"/>
        </w:rPr>
        <w:t xml:space="preserve">ها </w:t>
      </w:r>
      <w:r w:rsidRPr="00BF210F">
        <w:rPr>
          <w:rFonts w:ascii="Times New Roman" w:hAnsi="Times New Roman" w:cs="B Lotus" w:hint="cs"/>
          <w:szCs w:val="26"/>
          <w:rtl/>
          <w:lang w:bidi="fa-IR"/>
        </w:rPr>
        <w:t>کمتر از 5 درصد است، لذا معناداری کل رگرسیون</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ها در سطح اطمینان 95 درصد تأیید می</w:t>
      </w:r>
      <w:r w:rsidRPr="00BF210F">
        <w:rPr>
          <w:rFonts w:ascii="Times New Roman" w:hAnsi="Times New Roman" w:cs="B Lotus"/>
          <w:szCs w:val="26"/>
          <w:rtl/>
          <w:lang w:bidi="fa-IR"/>
        </w:rPr>
        <w:softHyphen/>
      </w:r>
      <w:r w:rsidRPr="00BF210F">
        <w:rPr>
          <w:rFonts w:ascii="Times New Roman" w:hAnsi="Times New Roman" w:cs="B Lotus" w:hint="cs"/>
          <w:szCs w:val="26"/>
          <w:rtl/>
          <w:lang w:bidi="fa-IR"/>
        </w:rPr>
        <w:t>شود.</w:t>
      </w:r>
      <w:r w:rsidR="006170C8" w:rsidRPr="00BF210F">
        <w:rPr>
          <w:rFonts w:ascii="Times New Roman" w:hAnsi="Times New Roman" w:cs="B Lotus" w:hint="cs"/>
          <w:szCs w:val="26"/>
          <w:rtl/>
        </w:rPr>
        <w:t xml:space="preserve"> با توجه به نتايج به</w:t>
      </w:r>
      <w:r w:rsidR="005A4BB9">
        <w:rPr>
          <w:rFonts w:ascii="Times New Roman" w:hAnsi="Times New Roman" w:cs="B Lotus"/>
          <w:szCs w:val="26"/>
          <w:rtl/>
        </w:rPr>
        <w:softHyphen/>
      </w:r>
      <w:r w:rsidR="006170C8" w:rsidRPr="00BF210F">
        <w:rPr>
          <w:rFonts w:ascii="Times New Roman" w:hAnsi="Times New Roman" w:cs="B Lotus" w:hint="cs"/>
          <w:szCs w:val="26"/>
          <w:rtl/>
        </w:rPr>
        <w:t xml:space="preserve">دست آمده در </w:t>
      </w:r>
      <w:r w:rsidR="00482369" w:rsidRPr="00BF210F">
        <w:rPr>
          <w:rFonts w:ascii="Times New Roman" w:hAnsi="Times New Roman" w:cs="B Lotus" w:hint="cs"/>
          <w:szCs w:val="26"/>
          <w:rtl/>
        </w:rPr>
        <w:t>نگاره (3)</w:t>
      </w:r>
      <w:r w:rsidR="006170C8" w:rsidRPr="00BF210F">
        <w:rPr>
          <w:rFonts w:ascii="Times New Roman" w:hAnsi="Times New Roman" w:cs="B Lotus" w:hint="cs"/>
          <w:szCs w:val="26"/>
          <w:rtl/>
        </w:rPr>
        <w:t xml:space="preserve"> از برآورد الگو با </w:t>
      </w:r>
      <w:r w:rsidR="00803FE1" w:rsidRPr="00BF210F">
        <w:rPr>
          <w:rFonts w:ascii="Times New Roman" w:hAnsi="Times New Roman" w:cs="B Lotus" w:hint="cs"/>
          <w:szCs w:val="26"/>
          <w:rtl/>
        </w:rPr>
        <w:t xml:space="preserve">متغیر </w:t>
      </w:r>
      <w:r w:rsidR="00803FE1" w:rsidRPr="00BF210F">
        <w:rPr>
          <w:rFonts w:ascii="Times New Roman" w:hAnsi="Times New Roman" w:cs="B Lotus"/>
          <w:szCs w:val="26"/>
          <w:rtl/>
        </w:rPr>
        <w:t>کمبود جریان وجه نقد</w:t>
      </w:r>
      <w:r w:rsidR="006170C8" w:rsidRPr="00BF210F">
        <w:rPr>
          <w:rFonts w:ascii="Times New Roman" w:hAnsi="Times New Roman" w:cs="B Lotus" w:hint="cs"/>
          <w:szCs w:val="26"/>
          <w:rtl/>
        </w:rPr>
        <w:t>، ضريب متغير (</w:t>
      </w:r>
      <w:r w:rsidR="006170C8" w:rsidRPr="00BF210F">
        <w:rPr>
          <w:rFonts w:ascii="Times New Roman" w:eastAsia="Times New Roman" w:hAnsi="Times New Roman" w:cs="B Lotus"/>
          <w:szCs w:val="26"/>
        </w:rPr>
        <w:t>DIV</w:t>
      </w:r>
      <w:r w:rsidR="006170C8" w:rsidRPr="00BF210F">
        <w:rPr>
          <w:rFonts w:ascii="Times New Roman" w:hAnsi="Times New Roman" w:cs="B Lotus" w:hint="cs"/>
          <w:szCs w:val="26"/>
          <w:rtl/>
        </w:rPr>
        <w:t>) برابر 069/0- مي</w:t>
      </w:r>
      <w:r w:rsidR="006170C8" w:rsidRPr="00BF210F">
        <w:rPr>
          <w:rFonts w:ascii="Times New Roman" w:hAnsi="Times New Roman" w:cs="B Lotus"/>
          <w:szCs w:val="26"/>
          <w:rtl/>
        </w:rPr>
        <w:softHyphen/>
      </w:r>
      <w:r w:rsidR="006170C8" w:rsidRPr="00BF210F">
        <w:rPr>
          <w:rFonts w:ascii="Times New Roman" w:hAnsi="Times New Roman" w:cs="B Lotus" w:hint="cs"/>
          <w:szCs w:val="26"/>
          <w:rtl/>
        </w:rPr>
        <w:t xml:space="preserve">باشد و با توجه به </w:t>
      </w:r>
      <w:r w:rsidR="006170C8" w:rsidRPr="00BF210F">
        <w:rPr>
          <w:rFonts w:ascii="Times New Roman" w:eastAsia="Calibri" w:hAnsi="Times New Roman" w:cs="B Lotus" w:hint="cs"/>
          <w:szCs w:val="26"/>
          <w:rtl/>
        </w:rPr>
        <w:t>سطح معناداری</w:t>
      </w:r>
      <w:r w:rsidR="006170C8" w:rsidRPr="00BF210F">
        <w:rPr>
          <w:rFonts w:ascii="Times New Roman" w:hAnsi="Times New Roman" w:cs="B Lotus"/>
          <w:szCs w:val="26"/>
          <w:rtl/>
        </w:rPr>
        <w:t xml:space="preserve"> </w:t>
      </w:r>
      <w:r w:rsidR="006170C8" w:rsidRPr="00BF210F">
        <w:rPr>
          <w:rFonts w:ascii="Times New Roman" w:hAnsi="Times New Roman" w:cs="B Lotus" w:hint="cs"/>
          <w:szCs w:val="26"/>
          <w:rtl/>
        </w:rPr>
        <w:t>آن که برابر با 699/0 و بیشتر از سطح خطاي 05/0 است، در نتيجه اين فرضيه در سطح اطمينان 95 درصد مورد تأييد قرار نمي</w:t>
      </w:r>
      <w:r w:rsidR="006170C8" w:rsidRPr="00BF210F">
        <w:rPr>
          <w:rFonts w:ascii="Times New Roman" w:hAnsi="Times New Roman" w:cs="B Lotus"/>
          <w:szCs w:val="26"/>
          <w:rtl/>
        </w:rPr>
        <w:softHyphen/>
      </w:r>
      <w:r w:rsidR="006170C8" w:rsidRPr="00BF210F">
        <w:rPr>
          <w:rFonts w:ascii="Times New Roman" w:hAnsi="Times New Roman" w:cs="B Lotus" w:hint="cs"/>
          <w:szCs w:val="26"/>
          <w:rtl/>
        </w:rPr>
        <w:t>گيرد. بنابراین، بین سود تقسیمی و مخارج سرمایه</w:t>
      </w:r>
      <w:r w:rsidR="006170C8" w:rsidRPr="00BF210F">
        <w:rPr>
          <w:rFonts w:ascii="Times New Roman" w:hAnsi="Times New Roman" w:cs="B Lotus"/>
          <w:szCs w:val="26"/>
          <w:rtl/>
        </w:rPr>
        <w:softHyphen/>
      </w:r>
      <w:r w:rsidR="006170C8" w:rsidRPr="00BF210F">
        <w:rPr>
          <w:rFonts w:ascii="Times New Roman" w:hAnsi="Times New Roman" w:cs="B Lotus" w:hint="cs"/>
          <w:szCs w:val="26"/>
          <w:rtl/>
        </w:rPr>
        <w:t>ای رابطه معناداری وجود ندارد.</w:t>
      </w:r>
      <w:r w:rsidR="003B7979" w:rsidRPr="00BF210F">
        <w:rPr>
          <w:rFonts w:ascii="Times New Roman" w:hAnsi="Times New Roman" w:cs="B Lotus" w:hint="cs"/>
          <w:szCs w:val="26"/>
          <w:rtl/>
        </w:rPr>
        <w:t xml:space="preserve"> </w:t>
      </w:r>
      <w:r w:rsidR="00803D4D" w:rsidRPr="00BF210F">
        <w:rPr>
          <w:rFonts w:ascii="Times New Roman" w:hAnsi="Times New Roman" w:cs="B Lotus" w:hint="cs"/>
          <w:szCs w:val="26"/>
          <w:rtl/>
        </w:rPr>
        <w:t>همچنین، ضرايب سطوح مختلف عدم اطمینان در جریان</w:t>
      </w:r>
      <w:r w:rsidR="00803D4D" w:rsidRPr="00BF210F">
        <w:rPr>
          <w:rFonts w:ascii="Times New Roman" w:hAnsi="Times New Roman" w:cs="B Lotus"/>
          <w:szCs w:val="26"/>
          <w:rtl/>
        </w:rPr>
        <w:softHyphen/>
      </w:r>
      <w:r w:rsidR="00803D4D" w:rsidRPr="00BF210F">
        <w:rPr>
          <w:rFonts w:ascii="Times New Roman" w:hAnsi="Times New Roman" w:cs="B Lotus" w:hint="cs"/>
          <w:szCs w:val="26"/>
          <w:rtl/>
        </w:rPr>
        <w:t>های نقدی</w:t>
      </w:r>
      <w:r w:rsidR="000943C9" w:rsidRPr="00BF210F">
        <w:rPr>
          <w:rFonts w:ascii="Times New Roman" w:hAnsi="Times New Roman" w:cs="B Lotus" w:hint="cs"/>
          <w:szCs w:val="26"/>
          <w:rtl/>
        </w:rPr>
        <w:t>*سود تقسیمی</w:t>
      </w:r>
      <w:r w:rsidR="00803D4D" w:rsidRPr="00BF210F">
        <w:rPr>
          <w:rFonts w:ascii="Times New Roman" w:hAnsi="Times New Roman" w:cs="B Lotus" w:hint="cs"/>
          <w:szCs w:val="26"/>
          <w:rtl/>
        </w:rPr>
        <w:t xml:space="preserve"> (</w:t>
      </w:r>
      <w:r w:rsidR="00803D4D" w:rsidRPr="00BF210F">
        <w:rPr>
          <w:rFonts w:ascii="Times New Roman" w:eastAsia="Times New Roman" w:hAnsi="Times New Roman" w:cs="B Lotus"/>
          <w:szCs w:val="26"/>
        </w:rPr>
        <w:t>DIV*Rank</w:t>
      </w:r>
      <w:r w:rsidR="00803D4D" w:rsidRPr="00BF210F">
        <w:rPr>
          <w:rFonts w:ascii="Times New Roman" w:eastAsia="Times New Roman" w:hAnsi="Times New Roman" w:cs="B Lotus" w:hint="cs"/>
          <w:szCs w:val="26"/>
          <w:rtl/>
        </w:rPr>
        <w:t xml:space="preserve">، </w:t>
      </w:r>
      <w:r w:rsidR="00803D4D" w:rsidRPr="00BF210F">
        <w:rPr>
          <w:rFonts w:ascii="Times New Roman" w:eastAsia="Times New Roman" w:hAnsi="Times New Roman" w:cs="B Lotus"/>
          <w:szCs w:val="26"/>
        </w:rPr>
        <w:t>DIV*Rank</w:t>
      </w:r>
      <w:r w:rsidR="00803D4D" w:rsidRPr="00BF210F">
        <w:rPr>
          <w:rFonts w:ascii="Times New Roman" w:eastAsia="Times New Roman" w:hAnsi="Times New Roman" w:cs="B Lotus"/>
          <w:szCs w:val="26"/>
          <w:vertAlign w:val="superscript"/>
        </w:rPr>
        <w:t>2</w:t>
      </w:r>
      <w:r w:rsidR="00803D4D" w:rsidRPr="00BF210F">
        <w:rPr>
          <w:rFonts w:ascii="Times New Roman" w:eastAsia="Times New Roman" w:hAnsi="Times New Roman" w:cs="B Lotus" w:hint="cs"/>
          <w:szCs w:val="26"/>
          <w:rtl/>
        </w:rPr>
        <w:t xml:space="preserve">، </w:t>
      </w:r>
      <w:r w:rsidR="00803D4D" w:rsidRPr="00BF210F">
        <w:rPr>
          <w:rFonts w:ascii="Times New Roman" w:eastAsia="Times New Roman" w:hAnsi="Times New Roman" w:cs="B Lotus"/>
          <w:szCs w:val="26"/>
        </w:rPr>
        <w:t>DIV*Rank</w:t>
      </w:r>
      <w:r w:rsidR="00803D4D" w:rsidRPr="00BF210F">
        <w:rPr>
          <w:rFonts w:ascii="Times New Roman" w:eastAsia="Times New Roman" w:hAnsi="Times New Roman" w:cs="B Lotus"/>
          <w:szCs w:val="26"/>
          <w:vertAlign w:val="superscript"/>
        </w:rPr>
        <w:t>3</w:t>
      </w:r>
      <w:r w:rsidR="00803D4D" w:rsidRPr="00BF210F">
        <w:rPr>
          <w:rFonts w:ascii="Times New Roman" w:hAnsi="Times New Roman" w:cs="B Lotus" w:hint="cs"/>
          <w:szCs w:val="26"/>
          <w:rtl/>
        </w:rPr>
        <w:t>) به ترتیب برابر با 099/0، 114/0 و 120/0 مي</w:t>
      </w:r>
      <w:r w:rsidR="00803D4D" w:rsidRPr="00BF210F">
        <w:rPr>
          <w:rFonts w:ascii="Times New Roman" w:hAnsi="Times New Roman" w:cs="B Lotus"/>
          <w:szCs w:val="26"/>
          <w:rtl/>
        </w:rPr>
        <w:softHyphen/>
      </w:r>
      <w:r w:rsidR="00803D4D" w:rsidRPr="00BF210F">
        <w:rPr>
          <w:rFonts w:ascii="Times New Roman" w:hAnsi="Times New Roman" w:cs="B Lotus" w:hint="cs"/>
          <w:szCs w:val="26"/>
          <w:rtl/>
        </w:rPr>
        <w:t xml:space="preserve">باشد و با توجه به </w:t>
      </w:r>
      <w:r w:rsidR="00803D4D" w:rsidRPr="00BF210F">
        <w:rPr>
          <w:rFonts w:ascii="Times New Roman" w:eastAsia="Calibri" w:hAnsi="Times New Roman" w:cs="B Lotus" w:hint="cs"/>
          <w:szCs w:val="26"/>
          <w:rtl/>
        </w:rPr>
        <w:t>سطح معناداری</w:t>
      </w:r>
      <w:r w:rsidR="00803D4D" w:rsidRPr="00BF210F">
        <w:rPr>
          <w:rFonts w:ascii="Times New Roman" w:hAnsi="Times New Roman" w:cs="B Lotus"/>
          <w:szCs w:val="26"/>
          <w:rtl/>
        </w:rPr>
        <w:t xml:space="preserve"> </w:t>
      </w:r>
      <w:r w:rsidR="00803D4D" w:rsidRPr="00BF210F">
        <w:rPr>
          <w:rFonts w:ascii="Times New Roman" w:hAnsi="Times New Roman" w:cs="B Lotus" w:hint="cs"/>
          <w:szCs w:val="26"/>
          <w:rtl/>
        </w:rPr>
        <w:t>آن</w:t>
      </w:r>
      <w:r w:rsidR="00803D4D" w:rsidRPr="00BF210F">
        <w:rPr>
          <w:rFonts w:ascii="Times New Roman" w:hAnsi="Times New Roman" w:cs="B Lotus"/>
          <w:szCs w:val="26"/>
          <w:rtl/>
        </w:rPr>
        <w:softHyphen/>
      </w:r>
      <w:r w:rsidR="00803D4D" w:rsidRPr="00BF210F">
        <w:rPr>
          <w:rFonts w:ascii="Times New Roman" w:hAnsi="Times New Roman" w:cs="B Lotus" w:hint="cs"/>
          <w:szCs w:val="26"/>
          <w:rtl/>
        </w:rPr>
        <w:t xml:space="preserve">ها که برابر با </w:t>
      </w:r>
      <w:r w:rsidR="00FF4120" w:rsidRPr="00BF210F">
        <w:rPr>
          <w:rFonts w:ascii="Times New Roman" w:hAnsi="Times New Roman" w:cs="B Lotus" w:hint="cs"/>
          <w:szCs w:val="26"/>
          <w:rtl/>
        </w:rPr>
        <w:t>567/0، 523/0 و 516/0</w:t>
      </w:r>
      <w:r w:rsidR="00803D4D" w:rsidRPr="00BF210F">
        <w:rPr>
          <w:rFonts w:ascii="Times New Roman" w:hAnsi="Times New Roman" w:cs="B Lotus" w:hint="cs"/>
          <w:szCs w:val="26"/>
          <w:rtl/>
        </w:rPr>
        <w:t xml:space="preserve"> </w:t>
      </w:r>
      <w:r w:rsidR="00FF4120" w:rsidRPr="00BF210F">
        <w:rPr>
          <w:rFonts w:ascii="Times New Roman" w:hAnsi="Times New Roman" w:cs="B Lotus" w:hint="cs"/>
          <w:szCs w:val="26"/>
          <w:rtl/>
        </w:rPr>
        <w:t>و بیشتر از سطح خطاي 05/0 است، در نتيجه اين فرضيه در سطح اطمينان 95 درصد مورد تأييد قرار نمي</w:t>
      </w:r>
      <w:r w:rsidR="00FF4120" w:rsidRPr="00BF210F">
        <w:rPr>
          <w:rFonts w:ascii="Times New Roman" w:hAnsi="Times New Roman" w:cs="B Lotus"/>
          <w:szCs w:val="26"/>
          <w:rtl/>
        </w:rPr>
        <w:softHyphen/>
      </w:r>
      <w:r w:rsidR="00FF4120" w:rsidRPr="00BF210F">
        <w:rPr>
          <w:rFonts w:ascii="Times New Roman" w:hAnsi="Times New Roman" w:cs="B Lotus" w:hint="cs"/>
          <w:szCs w:val="26"/>
          <w:rtl/>
        </w:rPr>
        <w:t xml:space="preserve">گيرد. به بیان دیگر، </w:t>
      </w:r>
      <w:r w:rsidR="000943C9" w:rsidRPr="00BF210F">
        <w:rPr>
          <w:rFonts w:ascii="Times New Roman" w:hAnsi="Times New Roman" w:cs="B Lotus"/>
          <w:szCs w:val="26"/>
          <w:rtl/>
        </w:rPr>
        <w:t>کمبود جریان وجه نقد</w:t>
      </w:r>
      <w:r w:rsidR="00FF4120" w:rsidRPr="00BF210F">
        <w:rPr>
          <w:rFonts w:ascii="Times New Roman" w:hAnsi="Times New Roman" w:cs="B Lotus" w:hint="cs"/>
          <w:szCs w:val="26"/>
          <w:rtl/>
        </w:rPr>
        <w:t xml:space="preserve">، </w:t>
      </w:r>
      <w:r w:rsidR="00803D4D" w:rsidRPr="00BF210F">
        <w:rPr>
          <w:rFonts w:ascii="Times New Roman" w:hAnsi="Times New Roman" w:cs="B Lotus" w:hint="cs"/>
          <w:szCs w:val="26"/>
          <w:rtl/>
        </w:rPr>
        <w:t>حساسیت مخارج سرمایه</w:t>
      </w:r>
      <w:r w:rsidR="00803D4D" w:rsidRPr="00BF210F">
        <w:rPr>
          <w:rFonts w:ascii="Times New Roman" w:hAnsi="Times New Roman" w:cs="B Lotus"/>
          <w:szCs w:val="26"/>
          <w:rtl/>
        </w:rPr>
        <w:softHyphen/>
      </w:r>
      <w:r w:rsidR="00803D4D" w:rsidRPr="00BF210F">
        <w:rPr>
          <w:rFonts w:ascii="Times New Roman" w:hAnsi="Times New Roman" w:cs="B Lotus" w:hint="cs"/>
          <w:szCs w:val="26"/>
          <w:rtl/>
        </w:rPr>
        <w:t xml:space="preserve">ای به سود تقسیمی را تحت تأثیر قرار </w:t>
      </w:r>
      <w:r w:rsidR="000943C9" w:rsidRPr="00BF210F">
        <w:rPr>
          <w:rFonts w:ascii="Times New Roman" w:hAnsi="Times New Roman" w:cs="B Lotus" w:hint="cs"/>
          <w:szCs w:val="26"/>
          <w:rtl/>
        </w:rPr>
        <w:t>ن</w:t>
      </w:r>
      <w:r w:rsidR="00803D4D" w:rsidRPr="00BF210F">
        <w:rPr>
          <w:rFonts w:ascii="Times New Roman" w:hAnsi="Times New Roman" w:cs="B Lotus" w:hint="cs"/>
          <w:szCs w:val="26"/>
          <w:rtl/>
        </w:rPr>
        <w:t>می‌دهد.</w:t>
      </w:r>
    </w:p>
    <w:p w:rsidR="0030218E" w:rsidRDefault="000943C9" w:rsidP="005A4BB9">
      <w:pPr>
        <w:bidi/>
        <w:spacing w:after="0"/>
        <w:ind w:firstLine="284"/>
        <w:rPr>
          <w:rFonts w:ascii="Times New Roman" w:hAnsi="Times New Roman" w:cs="B Lotus"/>
          <w:szCs w:val="26"/>
          <w:rtl/>
          <w:lang w:bidi="fa-IR"/>
        </w:rPr>
      </w:pPr>
      <w:r w:rsidRPr="00BF210F">
        <w:rPr>
          <w:rFonts w:ascii="Times New Roman" w:hAnsi="Times New Roman" w:cs="B Lotus" w:hint="cs"/>
          <w:szCs w:val="26"/>
          <w:rtl/>
        </w:rPr>
        <w:t>با توجه به نتايج به</w:t>
      </w:r>
      <w:r w:rsidR="005A4BB9">
        <w:rPr>
          <w:rFonts w:ascii="Times New Roman" w:hAnsi="Times New Roman" w:cs="B Lotus"/>
          <w:szCs w:val="26"/>
          <w:rtl/>
        </w:rPr>
        <w:softHyphen/>
      </w:r>
      <w:r w:rsidRPr="00BF210F">
        <w:rPr>
          <w:rFonts w:ascii="Times New Roman" w:hAnsi="Times New Roman" w:cs="B Lotus" w:hint="cs"/>
          <w:szCs w:val="26"/>
          <w:rtl/>
        </w:rPr>
        <w:t xml:space="preserve">دست آمده در </w:t>
      </w:r>
      <w:r w:rsidR="00482369" w:rsidRPr="00BF210F">
        <w:rPr>
          <w:rFonts w:ascii="Times New Roman" w:hAnsi="Times New Roman" w:cs="B Lotus" w:hint="cs"/>
          <w:szCs w:val="26"/>
          <w:rtl/>
        </w:rPr>
        <w:t>نگاره (3)</w:t>
      </w:r>
      <w:r w:rsidRPr="00BF210F">
        <w:rPr>
          <w:rFonts w:ascii="Times New Roman" w:hAnsi="Times New Roman" w:cs="B Lotus" w:hint="cs"/>
          <w:szCs w:val="26"/>
          <w:rtl/>
        </w:rPr>
        <w:t xml:space="preserve"> از برآورد الگو با متغیر نوسان</w:t>
      </w:r>
      <w:r w:rsidRPr="00BF210F">
        <w:rPr>
          <w:rFonts w:ascii="Times New Roman" w:hAnsi="Times New Roman" w:cs="B Lotus"/>
          <w:szCs w:val="26"/>
          <w:rtl/>
        </w:rPr>
        <w:t xml:space="preserve"> جریان وجه نقد</w:t>
      </w:r>
      <w:r w:rsidRPr="00BF210F">
        <w:rPr>
          <w:rFonts w:ascii="Times New Roman" w:hAnsi="Times New Roman" w:cs="B Lotus" w:hint="cs"/>
          <w:szCs w:val="26"/>
          <w:rtl/>
        </w:rPr>
        <w:t>، ضريب متغير (</w:t>
      </w:r>
      <w:r w:rsidRPr="00BF210F">
        <w:rPr>
          <w:rFonts w:ascii="Times New Roman" w:eastAsia="Times New Roman" w:hAnsi="Times New Roman" w:cs="B Lotus"/>
          <w:szCs w:val="26"/>
        </w:rPr>
        <w:t>DIV</w:t>
      </w:r>
      <w:r w:rsidRPr="00BF210F">
        <w:rPr>
          <w:rFonts w:ascii="Times New Roman" w:hAnsi="Times New Roman" w:cs="B Lotus" w:hint="cs"/>
          <w:szCs w:val="26"/>
          <w:rtl/>
        </w:rPr>
        <w:t xml:space="preserve">) برابر 091/0 و </w:t>
      </w:r>
      <w:r w:rsidRPr="00BF210F">
        <w:rPr>
          <w:rFonts w:ascii="Times New Roman" w:eastAsia="Calibri" w:hAnsi="Times New Roman" w:cs="B Lotus" w:hint="cs"/>
          <w:szCs w:val="26"/>
          <w:rtl/>
        </w:rPr>
        <w:t>سطح معناداری</w:t>
      </w:r>
      <w:r w:rsidRPr="00BF210F">
        <w:rPr>
          <w:rFonts w:ascii="Times New Roman" w:hAnsi="Times New Roman" w:cs="B Lotus"/>
          <w:szCs w:val="26"/>
          <w:rtl/>
        </w:rPr>
        <w:t xml:space="preserve"> </w:t>
      </w:r>
      <w:r w:rsidRPr="00BF210F">
        <w:rPr>
          <w:rFonts w:ascii="Times New Roman" w:hAnsi="Times New Roman" w:cs="B Lotus" w:hint="cs"/>
          <w:szCs w:val="26"/>
          <w:rtl/>
        </w:rPr>
        <w:t>آن برابر با 001/0 و کمتر از سطح خطاي 05/0 است، اما از آنجا که انتظار می</w:t>
      </w:r>
      <w:r w:rsidRPr="00BF210F">
        <w:rPr>
          <w:rFonts w:ascii="Times New Roman" w:hAnsi="Times New Roman" w:cs="B Lotus" w:hint="cs"/>
          <w:szCs w:val="26"/>
          <w:rtl/>
        </w:rPr>
        <w:softHyphen/>
        <w:t>رفت این رابطه منفی باشد در نتيجه اين فرضيه در سطح اطمينان 95 درصد مورد تأييد قرار نمي</w:t>
      </w:r>
      <w:r w:rsidR="00A55A4F" w:rsidRPr="00BF210F">
        <w:rPr>
          <w:rFonts w:ascii="Times New Roman" w:hAnsi="Times New Roman" w:cs="B Lotus" w:hint="cs"/>
          <w:szCs w:val="26"/>
          <w:rtl/>
        </w:rPr>
        <w:t>‌</w:t>
      </w:r>
      <w:r w:rsidRPr="00BF210F">
        <w:rPr>
          <w:rFonts w:ascii="Times New Roman" w:hAnsi="Times New Roman" w:cs="B Lotus" w:hint="cs"/>
          <w:szCs w:val="26"/>
          <w:rtl/>
        </w:rPr>
        <w:t>گيرد. همچنین، ضرايب سطوح مختلف عدم اطمینان در جریان</w:t>
      </w:r>
      <w:r w:rsidRPr="00BF210F">
        <w:rPr>
          <w:rFonts w:ascii="Times New Roman" w:hAnsi="Times New Roman" w:cs="B Lotus"/>
          <w:szCs w:val="26"/>
          <w:rtl/>
        </w:rPr>
        <w:softHyphen/>
      </w:r>
      <w:r w:rsidRPr="00BF210F">
        <w:rPr>
          <w:rFonts w:ascii="Times New Roman" w:hAnsi="Times New Roman" w:cs="B Lotus" w:hint="cs"/>
          <w:szCs w:val="26"/>
          <w:rtl/>
        </w:rPr>
        <w:t>های نقدی*سود تقسیمی (</w:t>
      </w:r>
      <w:r w:rsidRPr="00BF210F">
        <w:rPr>
          <w:rFonts w:ascii="Times New Roman" w:eastAsia="Times New Roman" w:hAnsi="Times New Roman" w:cs="B Lotus"/>
          <w:szCs w:val="26"/>
        </w:rPr>
        <w:t>DIV*Rank</w:t>
      </w:r>
      <w:r w:rsidRPr="00BF210F">
        <w:rPr>
          <w:rFonts w:ascii="Times New Roman" w:eastAsia="Times New Roman" w:hAnsi="Times New Roman" w:cs="B Lotus" w:hint="cs"/>
          <w:szCs w:val="26"/>
          <w:rtl/>
        </w:rPr>
        <w:t xml:space="preserve">، </w:t>
      </w:r>
      <w:r w:rsidRPr="00BF210F">
        <w:rPr>
          <w:rFonts w:ascii="Times New Roman" w:eastAsia="Times New Roman" w:hAnsi="Times New Roman" w:cs="B Lotus"/>
          <w:szCs w:val="26"/>
        </w:rPr>
        <w:t>DIV*Rank</w:t>
      </w:r>
      <w:r w:rsidRPr="00BF210F">
        <w:rPr>
          <w:rFonts w:ascii="Times New Roman" w:eastAsia="Times New Roman" w:hAnsi="Times New Roman" w:cs="B Lotus"/>
          <w:szCs w:val="26"/>
          <w:vertAlign w:val="superscript"/>
        </w:rPr>
        <w:t>2</w:t>
      </w:r>
      <w:r w:rsidRPr="00BF210F">
        <w:rPr>
          <w:rFonts w:ascii="Times New Roman" w:eastAsia="Times New Roman" w:hAnsi="Times New Roman" w:cs="B Lotus" w:hint="cs"/>
          <w:szCs w:val="26"/>
          <w:rtl/>
        </w:rPr>
        <w:t xml:space="preserve">، </w:t>
      </w:r>
      <w:r w:rsidRPr="00BF210F">
        <w:rPr>
          <w:rFonts w:ascii="Times New Roman" w:eastAsia="Times New Roman" w:hAnsi="Times New Roman" w:cs="B Lotus"/>
          <w:szCs w:val="26"/>
        </w:rPr>
        <w:t>DIV*Rank</w:t>
      </w:r>
      <w:r w:rsidRPr="00BF210F">
        <w:rPr>
          <w:rFonts w:ascii="Times New Roman" w:eastAsia="Times New Roman" w:hAnsi="Times New Roman" w:cs="B Lotus"/>
          <w:szCs w:val="26"/>
          <w:vertAlign w:val="superscript"/>
        </w:rPr>
        <w:t>3</w:t>
      </w:r>
      <w:r w:rsidRPr="00BF210F">
        <w:rPr>
          <w:rFonts w:ascii="Times New Roman" w:hAnsi="Times New Roman" w:cs="B Lotus" w:hint="cs"/>
          <w:szCs w:val="26"/>
          <w:rtl/>
        </w:rPr>
        <w:t>) به ترتیب برابر با 082/0-، 089/0- و 023/0 مي</w:t>
      </w:r>
      <w:r w:rsidRPr="00BF210F">
        <w:rPr>
          <w:rFonts w:ascii="Times New Roman" w:hAnsi="Times New Roman" w:cs="B Lotus"/>
          <w:szCs w:val="26"/>
          <w:rtl/>
        </w:rPr>
        <w:softHyphen/>
      </w:r>
      <w:r w:rsidRPr="00BF210F">
        <w:rPr>
          <w:rFonts w:ascii="Times New Roman" w:hAnsi="Times New Roman" w:cs="B Lotus" w:hint="cs"/>
          <w:szCs w:val="26"/>
          <w:rtl/>
        </w:rPr>
        <w:t xml:space="preserve">باشد و با توجه به </w:t>
      </w:r>
      <w:r w:rsidRPr="00BF210F">
        <w:rPr>
          <w:rFonts w:ascii="Times New Roman" w:eastAsia="Calibri" w:hAnsi="Times New Roman" w:cs="B Lotus" w:hint="cs"/>
          <w:szCs w:val="26"/>
          <w:rtl/>
        </w:rPr>
        <w:t>سطح معناداری</w:t>
      </w:r>
      <w:r w:rsidRPr="00BF210F">
        <w:rPr>
          <w:rFonts w:ascii="Times New Roman" w:hAnsi="Times New Roman" w:cs="B Lotus"/>
          <w:szCs w:val="26"/>
          <w:rtl/>
        </w:rPr>
        <w:t xml:space="preserve"> </w:t>
      </w:r>
      <w:r w:rsidRPr="00BF210F">
        <w:rPr>
          <w:rFonts w:ascii="Times New Roman" w:hAnsi="Times New Roman" w:cs="B Lotus" w:hint="cs"/>
          <w:szCs w:val="26"/>
          <w:rtl/>
        </w:rPr>
        <w:t>آن</w:t>
      </w:r>
      <w:r w:rsidRPr="00BF210F">
        <w:rPr>
          <w:rFonts w:ascii="Times New Roman" w:hAnsi="Times New Roman" w:cs="B Lotus"/>
          <w:szCs w:val="26"/>
          <w:rtl/>
        </w:rPr>
        <w:softHyphen/>
      </w:r>
      <w:r w:rsidRPr="00BF210F">
        <w:rPr>
          <w:rFonts w:ascii="Times New Roman" w:hAnsi="Times New Roman" w:cs="B Lotus" w:hint="cs"/>
          <w:szCs w:val="26"/>
          <w:rtl/>
        </w:rPr>
        <w:t>ها که برابر با 005/0، 004/0 و 058/0 و کمتر از سطح خطاي 05/0 و 1/0 است، در نتيجه اين فرضيه در سطح اطمينان 95 درصد مورد تأييد قرار مي</w:t>
      </w:r>
      <w:r w:rsidRPr="00BF210F">
        <w:rPr>
          <w:rFonts w:ascii="Times New Roman" w:hAnsi="Times New Roman" w:cs="B Lotus"/>
          <w:szCs w:val="26"/>
          <w:rtl/>
        </w:rPr>
        <w:softHyphen/>
      </w:r>
      <w:r w:rsidRPr="00BF210F">
        <w:rPr>
          <w:rFonts w:ascii="Times New Roman" w:hAnsi="Times New Roman" w:cs="B Lotus" w:hint="cs"/>
          <w:szCs w:val="26"/>
          <w:rtl/>
        </w:rPr>
        <w:t xml:space="preserve">گيرد. به بیان دیگر </w:t>
      </w:r>
      <w:r w:rsidR="00814C60" w:rsidRPr="00BF210F">
        <w:rPr>
          <w:rFonts w:ascii="Times New Roman" w:hAnsi="Times New Roman" w:cs="B Lotus" w:hint="cs"/>
          <w:szCs w:val="26"/>
          <w:rtl/>
        </w:rPr>
        <w:t>نوسان</w:t>
      </w:r>
      <w:r w:rsidRPr="00BF210F">
        <w:rPr>
          <w:rFonts w:ascii="Times New Roman" w:hAnsi="Times New Roman" w:cs="B Lotus"/>
          <w:szCs w:val="26"/>
          <w:rtl/>
        </w:rPr>
        <w:t xml:space="preserve"> جریان وجه نقد</w:t>
      </w:r>
      <w:r w:rsidRPr="00BF210F">
        <w:rPr>
          <w:rFonts w:ascii="Times New Roman" w:hAnsi="Times New Roman" w:cs="B Lotus" w:hint="cs"/>
          <w:szCs w:val="26"/>
          <w:rtl/>
        </w:rPr>
        <w:t>، حساسیت مخارج سرمایه</w:t>
      </w:r>
      <w:r w:rsidRPr="00BF210F">
        <w:rPr>
          <w:rFonts w:ascii="Times New Roman" w:hAnsi="Times New Roman" w:cs="B Lotus"/>
          <w:szCs w:val="26"/>
          <w:rtl/>
        </w:rPr>
        <w:softHyphen/>
      </w:r>
      <w:r w:rsidRPr="00BF210F">
        <w:rPr>
          <w:rFonts w:ascii="Times New Roman" w:hAnsi="Times New Roman" w:cs="B Lotus" w:hint="cs"/>
          <w:szCs w:val="26"/>
          <w:rtl/>
        </w:rPr>
        <w:t>ای به سود تقسیمی را تحت تأثیر قرار می‌دهد.</w:t>
      </w:r>
      <w:r w:rsidR="00FB65BC" w:rsidRPr="00BF210F">
        <w:rPr>
          <w:rFonts w:ascii="Times New Roman" w:hAnsi="Times New Roman" w:cs="B Lotus" w:hint="cs"/>
          <w:szCs w:val="26"/>
          <w:rtl/>
        </w:rPr>
        <w:t xml:space="preserve"> طوری که وقتي عدم </w:t>
      </w:r>
      <w:r w:rsidR="00FB65BC" w:rsidRPr="00BF210F">
        <w:rPr>
          <w:rFonts w:ascii="Times New Roman" w:hAnsi="Times New Roman" w:cs="B Lotus" w:hint="cs"/>
          <w:szCs w:val="26"/>
          <w:rtl/>
          <w:lang w:bidi="fa-IR"/>
        </w:rPr>
        <w:t>اطمینان در جریان وجه نقد</w:t>
      </w:r>
      <w:r w:rsidR="00FB65BC" w:rsidRPr="00BF210F">
        <w:rPr>
          <w:rFonts w:ascii="Times New Roman" w:hAnsi="Times New Roman" w:cs="B Lotus" w:hint="cs"/>
          <w:szCs w:val="26"/>
          <w:rtl/>
        </w:rPr>
        <w:t xml:space="preserve"> پايين</w:t>
      </w:r>
      <w:r w:rsidR="005A4BB9">
        <w:rPr>
          <w:rFonts w:ascii="Times New Roman" w:hAnsi="Times New Roman" w:cs="B Lotus" w:hint="cs"/>
          <w:szCs w:val="26"/>
          <w:rtl/>
        </w:rPr>
        <w:t>،</w:t>
      </w:r>
      <w:r w:rsidR="009C1B20" w:rsidRPr="00BF210F">
        <w:rPr>
          <w:rFonts w:ascii="Times New Roman" w:hAnsi="Times New Roman" w:cs="B Lotus" w:hint="cs"/>
          <w:szCs w:val="26"/>
          <w:rtl/>
        </w:rPr>
        <w:t xml:space="preserve"> </w:t>
      </w:r>
      <w:r w:rsidR="005A4BB9">
        <w:rPr>
          <w:rFonts w:ascii="Times New Roman" w:hAnsi="Times New Roman" w:cs="B Lotus" w:hint="cs"/>
          <w:szCs w:val="26"/>
          <w:rtl/>
        </w:rPr>
        <w:t>متوسط</w:t>
      </w:r>
      <w:r w:rsidR="00917EFE" w:rsidRPr="00BF210F">
        <w:rPr>
          <w:rFonts w:ascii="Times New Roman" w:hAnsi="Times New Roman" w:cs="B Lotus" w:hint="cs"/>
          <w:szCs w:val="26"/>
          <w:rtl/>
        </w:rPr>
        <w:t xml:space="preserve"> و بالا</w:t>
      </w:r>
      <w:r w:rsidR="009C1B20" w:rsidRPr="00BF210F">
        <w:rPr>
          <w:rFonts w:ascii="Times New Roman" w:hAnsi="Times New Roman" w:cs="B Lotus" w:hint="cs"/>
          <w:szCs w:val="26"/>
          <w:rtl/>
        </w:rPr>
        <w:t xml:space="preserve"> </w:t>
      </w:r>
      <w:r w:rsidR="00917EFE" w:rsidRPr="00BF210F">
        <w:rPr>
          <w:rFonts w:ascii="Times New Roman" w:hAnsi="Times New Roman" w:cs="B Lotus" w:hint="cs"/>
          <w:szCs w:val="26"/>
          <w:rtl/>
        </w:rPr>
        <w:t>باشد</w:t>
      </w:r>
      <w:r w:rsidR="00FB65BC" w:rsidRPr="00BF210F">
        <w:rPr>
          <w:rFonts w:ascii="Times New Roman" w:hAnsi="Times New Roman" w:cs="B Lotus" w:hint="cs"/>
          <w:szCs w:val="26"/>
          <w:rtl/>
        </w:rPr>
        <w:t xml:space="preserve"> </w:t>
      </w:r>
      <w:r w:rsidR="00917EFE" w:rsidRPr="00BF210F">
        <w:rPr>
          <w:rFonts w:ascii="Times New Roman" w:hAnsi="Times New Roman" w:cs="B Lotus" w:hint="cs"/>
          <w:szCs w:val="26"/>
          <w:rtl/>
        </w:rPr>
        <w:t>شرکت</w:t>
      </w:r>
      <w:r w:rsidR="00917EFE" w:rsidRPr="00BF210F">
        <w:rPr>
          <w:rFonts w:ascii="Times New Roman" w:hAnsi="Times New Roman" w:cs="B Lotus" w:hint="cs"/>
          <w:szCs w:val="26"/>
          <w:rtl/>
        </w:rPr>
        <w:softHyphen/>
        <w:t>ها سطح</w:t>
      </w:r>
      <w:r w:rsidR="009C1B20" w:rsidRPr="00BF210F">
        <w:rPr>
          <w:rFonts w:ascii="Times New Roman" w:hAnsi="Times New Roman" w:cs="B Lotus" w:hint="cs"/>
          <w:szCs w:val="26"/>
          <w:rtl/>
        </w:rPr>
        <w:t xml:space="preserve"> سرمایه</w:t>
      </w:r>
      <w:r w:rsidR="009C1B20" w:rsidRPr="00BF210F">
        <w:rPr>
          <w:rFonts w:ascii="Times New Roman" w:hAnsi="Times New Roman" w:cs="B Lotus" w:hint="cs"/>
          <w:szCs w:val="26"/>
          <w:rtl/>
        </w:rPr>
        <w:softHyphen/>
        <w:t xml:space="preserve">گذاری </w:t>
      </w:r>
      <w:r w:rsidR="00917EFE" w:rsidRPr="00BF210F">
        <w:rPr>
          <w:rFonts w:ascii="Times New Roman" w:hAnsi="Times New Roman" w:cs="B Lotus" w:hint="cs"/>
          <w:szCs w:val="26"/>
          <w:rtl/>
        </w:rPr>
        <w:t>خود را کاهش می</w:t>
      </w:r>
      <w:r w:rsidR="00917EFE" w:rsidRPr="00BF210F">
        <w:rPr>
          <w:rFonts w:ascii="Times New Roman" w:hAnsi="Times New Roman" w:cs="B Lotus" w:hint="cs"/>
          <w:szCs w:val="26"/>
          <w:rtl/>
        </w:rPr>
        <w:softHyphen/>
        <w:t>دهند</w:t>
      </w:r>
      <w:r w:rsidR="00FB65BC" w:rsidRPr="00BF210F">
        <w:rPr>
          <w:rFonts w:ascii="Times New Roman" w:hAnsi="Times New Roman" w:cs="B Lotus" w:hint="cs"/>
          <w:szCs w:val="26"/>
          <w:rtl/>
        </w:rPr>
        <w:t xml:space="preserve">. </w:t>
      </w:r>
    </w:p>
    <w:p w:rsidR="008C00AC" w:rsidRPr="00BF210F" w:rsidRDefault="008C00AC" w:rsidP="008C00AC">
      <w:pPr>
        <w:bidi/>
        <w:spacing w:after="0"/>
        <w:ind w:firstLine="284"/>
        <w:rPr>
          <w:rFonts w:ascii="Times New Roman" w:hAnsi="Times New Roman" w:cs="B Lotus"/>
          <w:szCs w:val="26"/>
          <w:rtl/>
          <w:lang w:bidi="fa-IR"/>
        </w:rPr>
      </w:pPr>
    </w:p>
    <w:p w:rsidR="0030218E" w:rsidRPr="008C00AC" w:rsidRDefault="0030218E" w:rsidP="008C00AC">
      <w:pPr>
        <w:bidi/>
        <w:spacing w:after="0"/>
        <w:rPr>
          <w:rFonts w:ascii="Times New Roman Bold" w:hAnsi="Times New Roman Bold" w:cs="B Lotus"/>
          <w:b/>
          <w:bCs/>
          <w:sz w:val="24"/>
          <w:szCs w:val="28"/>
          <w:rtl/>
          <w:lang w:bidi="fa-IR"/>
        </w:rPr>
      </w:pPr>
      <w:r w:rsidRPr="008C00AC">
        <w:rPr>
          <w:rFonts w:ascii="Times New Roman Bold" w:hAnsi="Times New Roman Bold" w:cs="B Lotus" w:hint="cs"/>
          <w:b/>
          <w:bCs/>
          <w:sz w:val="24"/>
          <w:szCs w:val="28"/>
          <w:rtl/>
          <w:lang w:bidi="fa-IR"/>
        </w:rPr>
        <w:t>نتیجه</w:t>
      </w:r>
      <w:r w:rsidRPr="008C00AC">
        <w:rPr>
          <w:rFonts w:ascii="Times New Roman Bold" w:hAnsi="Times New Roman Bold" w:cs="B Lotus"/>
          <w:b/>
          <w:bCs/>
          <w:sz w:val="24"/>
          <w:szCs w:val="28"/>
          <w:rtl/>
          <w:lang w:bidi="fa-IR"/>
        </w:rPr>
        <w:softHyphen/>
      </w:r>
      <w:r w:rsidRPr="008C00AC">
        <w:rPr>
          <w:rFonts w:ascii="Times New Roman Bold" w:hAnsi="Times New Roman Bold" w:cs="B Lotus" w:hint="cs"/>
          <w:b/>
          <w:bCs/>
          <w:sz w:val="24"/>
          <w:szCs w:val="28"/>
          <w:rtl/>
          <w:lang w:bidi="fa-IR"/>
        </w:rPr>
        <w:t>گیری و پیشنهادها</w:t>
      </w:r>
    </w:p>
    <w:p w:rsidR="00CE40BE" w:rsidRDefault="00837591" w:rsidP="002B4744">
      <w:pPr>
        <w:bidi/>
        <w:spacing w:after="0"/>
        <w:ind w:firstLine="284"/>
        <w:rPr>
          <w:rFonts w:ascii="Times New Roman" w:eastAsia="Times New Roman" w:hAnsi="Times New Roman" w:cs="B Lotus"/>
          <w:szCs w:val="26"/>
          <w:shd w:val="clear" w:color="auto" w:fill="FFFFFF"/>
          <w:rtl/>
        </w:rPr>
      </w:pPr>
      <w:r w:rsidRPr="00BF210F">
        <w:rPr>
          <w:rFonts w:ascii="Times New Roman" w:hAnsi="Times New Roman" w:cs="B Lotus" w:hint="cs"/>
          <w:szCs w:val="26"/>
          <w:rtl/>
        </w:rPr>
        <w:t xml:space="preserve">در این پژوهش رابطه </w:t>
      </w:r>
      <w:r w:rsidR="00976CF6" w:rsidRPr="00BF210F">
        <w:rPr>
          <w:rFonts w:ascii="Times New Roman" w:hAnsi="Times New Roman" w:cs="B Lotus" w:hint="cs"/>
          <w:szCs w:val="26"/>
          <w:rtl/>
          <w:lang w:bidi="fa-IR"/>
        </w:rPr>
        <w:t>تقسیم سود و سرمایه</w:t>
      </w:r>
      <w:r w:rsidR="00976CF6" w:rsidRPr="00BF210F">
        <w:rPr>
          <w:rFonts w:ascii="Times New Roman" w:hAnsi="Times New Roman" w:cs="B Lotus"/>
          <w:szCs w:val="26"/>
          <w:rtl/>
          <w:lang w:bidi="fa-IR"/>
        </w:rPr>
        <w:softHyphen/>
      </w:r>
      <w:r w:rsidR="00976CF6" w:rsidRPr="00BF210F">
        <w:rPr>
          <w:rFonts w:ascii="Times New Roman" w:hAnsi="Times New Roman" w:cs="B Lotus" w:hint="cs"/>
          <w:szCs w:val="26"/>
          <w:rtl/>
          <w:lang w:bidi="fa-IR"/>
        </w:rPr>
        <w:t>گذاری در شرایط عدم اطمینان در جریان وجه نقد</w:t>
      </w:r>
      <w:r w:rsidR="00976CF6" w:rsidRPr="00BF210F">
        <w:rPr>
          <w:rFonts w:ascii="Times New Roman" w:hAnsi="Times New Roman" w:cs="B Lotus" w:hint="cs"/>
          <w:szCs w:val="26"/>
          <w:rtl/>
        </w:rPr>
        <w:t xml:space="preserve"> </w:t>
      </w:r>
      <w:r w:rsidRPr="00BF210F">
        <w:rPr>
          <w:rFonts w:ascii="Times New Roman" w:hAnsi="Times New Roman" w:cs="B Lotus" w:hint="cs"/>
          <w:szCs w:val="26"/>
          <w:rtl/>
        </w:rPr>
        <w:t xml:space="preserve">در شرکت‌های پذیرفته شده در بورس اوراق بهادار تهران بررسی شد. در فرضیه اول، به بررسی </w:t>
      </w:r>
      <w:r w:rsidR="00976CF6" w:rsidRPr="00BF210F">
        <w:rPr>
          <w:rFonts w:ascii="Times New Roman" w:hAnsi="Times New Roman" w:cs="B Lotus" w:hint="cs"/>
          <w:szCs w:val="26"/>
          <w:rtl/>
        </w:rPr>
        <w:t>رابطه سود تقسیمی و مخارج سرمایه</w:t>
      </w:r>
      <w:r w:rsidR="00976CF6" w:rsidRPr="00BF210F">
        <w:rPr>
          <w:rFonts w:ascii="Times New Roman" w:hAnsi="Times New Roman" w:cs="B Lotus"/>
          <w:szCs w:val="26"/>
          <w:rtl/>
        </w:rPr>
        <w:softHyphen/>
      </w:r>
      <w:r w:rsidR="00976CF6" w:rsidRPr="00BF210F">
        <w:rPr>
          <w:rFonts w:ascii="Times New Roman" w:hAnsi="Times New Roman" w:cs="B Lotus" w:hint="cs"/>
          <w:szCs w:val="26"/>
          <w:rtl/>
        </w:rPr>
        <w:t>ای</w:t>
      </w:r>
      <w:r w:rsidRPr="00BF210F">
        <w:rPr>
          <w:rFonts w:ascii="Times New Roman" w:hAnsi="Times New Roman" w:cs="B Lotus" w:hint="cs"/>
          <w:szCs w:val="26"/>
          <w:rtl/>
        </w:rPr>
        <w:t xml:space="preserve"> پرداخته شد. نتایج نشان داد که </w:t>
      </w:r>
      <w:r w:rsidR="00976CF6" w:rsidRPr="00BF210F">
        <w:rPr>
          <w:rFonts w:ascii="Times New Roman" w:hAnsi="Times New Roman" w:cs="B Lotus" w:hint="cs"/>
          <w:szCs w:val="26"/>
          <w:rtl/>
        </w:rPr>
        <w:t>بین سود تقسیمی و مخارج سرمایه</w:t>
      </w:r>
      <w:r w:rsidR="00976CF6" w:rsidRPr="00BF210F">
        <w:rPr>
          <w:rFonts w:ascii="Times New Roman" w:hAnsi="Times New Roman" w:cs="B Lotus"/>
          <w:szCs w:val="26"/>
          <w:rtl/>
        </w:rPr>
        <w:softHyphen/>
      </w:r>
      <w:r w:rsidR="00976CF6" w:rsidRPr="00BF210F">
        <w:rPr>
          <w:rFonts w:ascii="Times New Roman" w:hAnsi="Times New Roman" w:cs="B Lotus" w:hint="cs"/>
          <w:szCs w:val="26"/>
          <w:rtl/>
        </w:rPr>
        <w:t xml:space="preserve">ای، رابطه مثبت و معناداری وجود دارد. </w:t>
      </w:r>
      <w:r w:rsidRPr="00BF210F">
        <w:rPr>
          <w:rFonts w:ascii="Times New Roman" w:hAnsi="Times New Roman" w:cs="B Lotus" w:hint="cs"/>
          <w:szCs w:val="26"/>
          <w:rtl/>
        </w:rPr>
        <w:t xml:space="preserve">در فرضیه دوم، به بررسی </w:t>
      </w:r>
      <w:r w:rsidR="00976CF6" w:rsidRPr="00BF210F">
        <w:rPr>
          <w:rFonts w:ascii="Times New Roman" w:hAnsi="Times New Roman" w:cs="B Lotus" w:hint="cs"/>
          <w:szCs w:val="26"/>
          <w:rtl/>
        </w:rPr>
        <w:t>تأثیر عدم اطمینان در جریان وجه نقد بر رابطه بین سود تقسیمی و مخارج سرمایه</w:t>
      </w:r>
      <w:r w:rsidR="00976CF6" w:rsidRPr="00BF210F">
        <w:rPr>
          <w:rFonts w:ascii="Times New Roman" w:hAnsi="Times New Roman" w:cs="B Lotus"/>
          <w:szCs w:val="26"/>
          <w:rtl/>
        </w:rPr>
        <w:softHyphen/>
      </w:r>
      <w:r w:rsidR="00976CF6" w:rsidRPr="00BF210F">
        <w:rPr>
          <w:rFonts w:ascii="Times New Roman" w:hAnsi="Times New Roman" w:cs="B Lotus" w:hint="cs"/>
          <w:szCs w:val="26"/>
          <w:rtl/>
        </w:rPr>
        <w:t xml:space="preserve">ای </w:t>
      </w:r>
      <w:r w:rsidRPr="00BF210F">
        <w:rPr>
          <w:rFonts w:ascii="Times New Roman" w:hAnsi="Times New Roman" w:cs="B Lotus" w:hint="cs"/>
          <w:szCs w:val="26"/>
          <w:rtl/>
        </w:rPr>
        <w:t xml:space="preserve">پرداخته شد. نتایج نشان داد که </w:t>
      </w:r>
      <w:r w:rsidR="00976CF6" w:rsidRPr="00BF210F">
        <w:rPr>
          <w:rFonts w:ascii="Times New Roman" w:hAnsi="Times New Roman" w:cs="B Lotus" w:hint="cs"/>
          <w:szCs w:val="26"/>
          <w:rtl/>
        </w:rPr>
        <w:t>نوسان</w:t>
      </w:r>
      <w:r w:rsidR="00976CF6" w:rsidRPr="00BF210F">
        <w:rPr>
          <w:rFonts w:ascii="Times New Roman" w:hAnsi="Times New Roman" w:cs="B Lotus"/>
          <w:szCs w:val="26"/>
          <w:rtl/>
        </w:rPr>
        <w:t xml:space="preserve"> جریان وجه نقد</w:t>
      </w:r>
      <w:r w:rsidR="00976CF6" w:rsidRPr="00BF210F">
        <w:rPr>
          <w:rFonts w:ascii="Times New Roman" w:hAnsi="Times New Roman" w:cs="B Lotus" w:hint="cs"/>
          <w:szCs w:val="26"/>
          <w:rtl/>
        </w:rPr>
        <w:t>، حساسیت مخارج سرمایه</w:t>
      </w:r>
      <w:r w:rsidR="00976CF6" w:rsidRPr="00BF210F">
        <w:rPr>
          <w:rFonts w:ascii="Times New Roman" w:hAnsi="Times New Roman" w:cs="B Lotus"/>
          <w:szCs w:val="26"/>
          <w:rtl/>
        </w:rPr>
        <w:softHyphen/>
      </w:r>
      <w:r w:rsidR="00976CF6" w:rsidRPr="00BF210F">
        <w:rPr>
          <w:rFonts w:ascii="Times New Roman" w:hAnsi="Times New Roman" w:cs="B Lotus" w:hint="cs"/>
          <w:szCs w:val="26"/>
          <w:rtl/>
        </w:rPr>
        <w:t xml:space="preserve">ای به سود تقسیمی را تحت تأثیر قرار می‌دهد. طوری که وقتي عدم </w:t>
      </w:r>
      <w:r w:rsidR="00976CF6" w:rsidRPr="00BF210F">
        <w:rPr>
          <w:rFonts w:ascii="Times New Roman" w:hAnsi="Times New Roman" w:cs="B Lotus" w:hint="cs"/>
          <w:szCs w:val="26"/>
          <w:rtl/>
          <w:lang w:bidi="fa-IR"/>
        </w:rPr>
        <w:t>اطمینان در جریان وجه نقد</w:t>
      </w:r>
      <w:r w:rsidR="00976CF6" w:rsidRPr="00BF210F">
        <w:rPr>
          <w:rFonts w:ascii="Times New Roman" w:hAnsi="Times New Roman" w:cs="B Lotus" w:hint="cs"/>
          <w:szCs w:val="26"/>
          <w:rtl/>
        </w:rPr>
        <w:t xml:space="preserve"> پايين</w:t>
      </w:r>
      <w:r w:rsidR="002B4744">
        <w:rPr>
          <w:rFonts w:ascii="Times New Roman" w:hAnsi="Times New Roman" w:cs="B Lotus" w:hint="cs"/>
          <w:szCs w:val="26"/>
          <w:rtl/>
        </w:rPr>
        <w:t xml:space="preserve">، متوسط </w:t>
      </w:r>
      <w:r w:rsidR="00976CF6" w:rsidRPr="00BF210F">
        <w:rPr>
          <w:rFonts w:ascii="Times New Roman" w:hAnsi="Times New Roman" w:cs="B Lotus" w:hint="cs"/>
          <w:szCs w:val="26"/>
          <w:rtl/>
        </w:rPr>
        <w:t>و بالا باشد شرکت</w:t>
      </w:r>
      <w:r w:rsidR="00976CF6" w:rsidRPr="00BF210F">
        <w:rPr>
          <w:rFonts w:ascii="Times New Roman" w:hAnsi="Times New Roman" w:cs="B Lotus" w:hint="cs"/>
          <w:szCs w:val="26"/>
          <w:rtl/>
        </w:rPr>
        <w:softHyphen/>
        <w:t>ها سطح سرمایه</w:t>
      </w:r>
      <w:r w:rsidR="00976CF6" w:rsidRPr="00BF210F">
        <w:rPr>
          <w:rFonts w:ascii="Times New Roman" w:hAnsi="Times New Roman" w:cs="B Lotus" w:hint="cs"/>
          <w:szCs w:val="26"/>
          <w:rtl/>
        </w:rPr>
        <w:softHyphen/>
        <w:t>گذاری خود را کاهش می</w:t>
      </w:r>
      <w:r w:rsidR="00976CF6" w:rsidRPr="00BF210F">
        <w:rPr>
          <w:rFonts w:ascii="Times New Roman" w:hAnsi="Times New Roman" w:cs="B Lotus" w:hint="cs"/>
          <w:szCs w:val="26"/>
          <w:rtl/>
        </w:rPr>
        <w:softHyphen/>
        <w:t>دهند</w:t>
      </w:r>
      <w:r w:rsidRPr="00BF210F">
        <w:rPr>
          <w:rFonts w:ascii="Times New Roman" w:hAnsi="Times New Roman" w:cs="B Lotus" w:hint="cs"/>
          <w:szCs w:val="26"/>
          <w:rtl/>
        </w:rPr>
        <w:t xml:space="preserve">. </w:t>
      </w:r>
      <w:r w:rsidR="006817C4" w:rsidRPr="00BF210F">
        <w:rPr>
          <w:rFonts w:ascii="Times New Roman" w:hAnsi="Times New Roman" w:cs="B Lotus" w:hint="cs"/>
          <w:szCs w:val="26"/>
          <w:rtl/>
        </w:rPr>
        <w:t>نتایج فوق با</w:t>
      </w:r>
      <w:r w:rsidR="006817C4" w:rsidRPr="00BF210F">
        <w:rPr>
          <w:rFonts w:ascii="Times New Roman" w:eastAsia="Times New Roman" w:hAnsi="Times New Roman" w:cs="B Lotus" w:hint="cs"/>
          <w:szCs w:val="26"/>
          <w:shd w:val="clear" w:color="auto" w:fill="FFFFFF"/>
          <w:rtl/>
        </w:rPr>
        <w:t xml:space="preserve"> فرضیه علامت‌دهی</w:t>
      </w:r>
      <w:r w:rsidR="006817C4" w:rsidRPr="00BF210F">
        <w:rPr>
          <w:rFonts w:ascii="Times New Roman" w:eastAsia="Times New Roman" w:hAnsi="Times New Roman" w:cs="B Lotus" w:hint="cs"/>
          <w:szCs w:val="26"/>
          <w:rtl/>
        </w:rPr>
        <w:t xml:space="preserve"> سیاست تقسیم سود سازگار است.</w:t>
      </w:r>
      <w:r w:rsidR="006817C4" w:rsidRPr="00BF210F">
        <w:rPr>
          <w:rFonts w:ascii="Times New Roman" w:hAnsi="Times New Roman" w:cs="B Lotus" w:hint="cs"/>
          <w:szCs w:val="26"/>
          <w:rtl/>
        </w:rPr>
        <w:t xml:space="preserve"> </w:t>
      </w:r>
      <w:r w:rsidR="006817C4" w:rsidRPr="00BF210F">
        <w:rPr>
          <w:rFonts w:ascii="Times New Roman" w:eastAsia="Times New Roman" w:hAnsi="Times New Roman" w:cs="B Lotus" w:hint="cs"/>
          <w:szCs w:val="26"/>
          <w:shd w:val="clear" w:color="auto" w:fill="FFFFFF"/>
          <w:rtl/>
        </w:rPr>
        <w:t>محتوای اطلاعاتی یا فرضیه علامت</w:t>
      </w:r>
      <w:r w:rsidR="006817C4" w:rsidRPr="00BF210F">
        <w:rPr>
          <w:rFonts w:ascii="Times New Roman" w:eastAsia="Times New Roman" w:hAnsi="Times New Roman" w:cs="B Lotus"/>
          <w:szCs w:val="26"/>
          <w:shd w:val="clear" w:color="auto" w:fill="FFFFFF"/>
          <w:rtl/>
        </w:rPr>
        <w:softHyphen/>
      </w:r>
      <w:r w:rsidR="006817C4" w:rsidRPr="00BF210F">
        <w:rPr>
          <w:rFonts w:ascii="Times New Roman" w:eastAsia="Times New Roman" w:hAnsi="Times New Roman" w:cs="B Lotus" w:hint="cs"/>
          <w:szCs w:val="26"/>
          <w:shd w:val="clear" w:color="auto" w:fill="FFFFFF"/>
          <w:rtl/>
        </w:rPr>
        <w:t>دهی پیش</w:t>
      </w:r>
      <w:r w:rsidR="006817C4" w:rsidRPr="00BF210F">
        <w:rPr>
          <w:rFonts w:ascii="Times New Roman" w:eastAsia="Times New Roman" w:hAnsi="Times New Roman" w:cs="B Lotus"/>
          <w:szCs w:val="26"/>
          <w:shd w:val="clear" w:color="auto" w:fill="FFFFFF"/>
          <w:rtl/>
        </w:rPr>
        <w:softHyphen/>
      </w:r>
      <w:r w:rsidR="006817C4" w:rsidRPr="00BF210F">
        <w:rPr>
          <w:rFonts w:ascii="Times New Roman" w:eastAsia="Times New Roman" w:hAnsi="Times New Roman" w:cs="B Lotus" w:hint="cs"/>
          <w:szCs w:val="26"/>
          <w:shd w:val="clear" w:color="auto" w:fill="FFFFFF"/>
          <w:rtl/>
        </w:rPr>
        <w:t>بینی می</w:t>
      </w:r>
      <w:r w:rsidR="006817C4" w:rsidRPr="00BF210F">
        <w:rPr>
          <w:rFonts w:ascii="Times New Roman" w:eastAsia="Times New Roman" w:hAnsi="Times New Roman" w:cs="B Lotus"/>
          <w:szCs w:val="26"/>
          <w:shd w:val="clear" w:color="auto" w:fill="FFFFFF"/>
          <w:rtl/>
        </w:rPr>
        <w:softHyphen/>
      </w:r>
      <w:r w:rsidR="006817C4" w:rsidRPr="00BF210F">
        <w:rPr>
          <w:rFonts w:ascii="Times New Roman" w:eastAsia="Times New Roman" w:hAnsi="Times New Roman" w:cs="B Lotus" w:hint="cs"/>
          <w:szCs w:val="26"/>
          <w:shd w:val="clear" w:color="auto" w:fill="FFFFFF"/>
          <w:rtl/>
        </w:rPr>
        <w:t>کند که در یک موازنه علامت</w:t>
      </w:r>
      <w:r w:rsidR="006817C4" w:rsidRPr="00BF210F">
        <w:rPr>
          <w:rFonts w:ascii="Times New Roman" w:eastAsia="Times New Roman" w:hAnsi="Times New Roman" w:cs="B Lotus"/>
          <w:szCs w:val="26"/>
          <w:shd w:val="clear" w:color="auto" w:fill="FFFFFF"/>
          <w:rtl/>
        </w:rPr>
        <w:softHyphen/>
      </w:r>
      <w:r w:rsidR="006817C4" w:rsidRPr="00BF210F">
        <w:rPr>
          <w:rFonts w:ascii="Times New Roman" w:eastAsia="Times New Roman" w:hAnsi="Times New Roman" w:cs="B Lotus" w:hint="cs"/>
          <w:szCs w:val="26"/>
          <w:shd w:val="clear" w:color="auto" w:fill="FFFFFF"/>
          <w:rtl/>
        </w:rPr>
        <w:t>دهی، جایی که کاهش دادن تقسیم سود با تاوان ثروت سهامداران ارتباط دارد، مؤسسین و مدیران انگیزه دارند که از این تاوان</w:t>
      </w:r>
      <w:r w:rsidR="006817C4" w:rsidRPr="00BF210F">
        <w:rPr>
          <w:rFonts w:ascii="Times New Roman" w:eastAsia="Times New Roman" w:hAnsi="Times New Roman" w:cs="B Lotus"/>
          <w:szCs w:val="26"/>
          <w:shd w:val="clear" w:color="auto" w:fill="FFFFFF"/>
          <w:rtl/>
        </w:rPr>
        <w:softHyphen/>
      </w:r>
      <w:r w:rsidR="006817C4" w:rsidRPr="00BF210F">
        <w:rPr>
          <w:rFonts w:ascii="Times New Roman" w:eastAsia="Times New Roman" w:hAnsi="Times New Roman" w:cs="B Lotus" w:hint="cs"/>
          <w:szCs w:val="26"/>
          <w:shd w:val="clear" w:color="auto" w:fill="FFFFFF"/>
          <w:rtl/>
        </w:rPr>
        <w:t xml:space="preserve">ها دوری کنند. </w:t>
      </w:r>
      <w:r w:rsidR="006817C4" w:rsidRPr="00BF210F">
        <w:rPr>
          <w:rFonts w:ascii="Times New Roman" w:eastAsia="Times New Roman" w:hAnsi="Times New Roman" w:cs="B Lotus" w:hint="cs"/>
          <w:szCs w:val="26"/>
          <w:shd w:val="clear" w:color="auto" w:fill="FFFFFF"/>
          <w:rtl/>
        </w:rPr>
        <w:lastRenderedPageBreak/>
        <w:t>بنابراین روشی که بر می</w:t>
      </w:r>
      <w:r w:rsidR="006817C4" w:rsidRPr="00BF210F">
        <w:rPr>
          <w:rFonts w:ascii="Times New Roman" w:eastAsia="Times New Roman" w:hAnsi="Times New Roman" w:cs="B Lotus"/>
          <w:szCs w:val="26"/>
          <w:shd w:val="clear" w:color="auto" w:fill="FFFFFF"/>
          <w:rtl/>
        </w:rPr>
        <w:softHyphen/>
      </w:r>
      <w:r w:rsidR="006817C4" w:rsidRPr="00BF210F">
        <w:rPr>
          <w:rFonts w:ascii="Times New Roman" w:eastAsia="Times New Roman" w:hAnsi="Times New Roman" w:cs="B Lotus" w:hint="cs"/>
          <w:szCs w:val="26"/>
          <w:shd w:val="clear" w:color="auto" w:fill="FFFFFF"/>
          <w:rtl/>
        </w:rPr>
        <w:t>گزینند این است که سیاست تقسیم سودی را انتخاب کنند که سود تقسیمی اعلام شده کمتر از سود مورد انتظار است که به مدیران اجازه می</w:t>
      </w:r>
      <w:r w:rsidR="006817C4" w:rsidRPr="00BF210F">
        <w:rPr>
          <w:rFonts w:ascii="Times New Roman" w:eastAsia="Times New Roman" w:hAnsi="Times New Roman" w:cs="B Lotus"/>
          <w:szCs w:val="26"/>
          <w:shd w:val="clear" w:color="auto" w:fill="FFFFFF"/>
          <w:rtl/>
        </w:rPr>
        <w:softHyphen/>
      </w:r>
      <w:r w:rsidR="006817C4" w:rsidRPr="00BF210F">
        <w:rPr>
          <w:rFonts w:ascii="Times New Roman" w:eastAsia="Times New Roman" w:hAnsi="Times New Roman" w:cs="B Lotus" w:hint="cs"/>
          <w:szCs w:val="26"/>
          <w:shd w:val="clear" w:color="auto" w:fill="FFFFFF"/>
          <w:rtl/>
        </w:rPr>
        <w:t>دهد تقسیم سود نقدی را حفظ کنند حتی اگر جریان</w:t>
      </w:r>
      <w:r w:rsidR="006817C4" w:rsidRPr="00BF210F">
        <w:rPr>
          <w:rFonts w:ascii="Times New Roman" w:eastAsia="Times New Roman" w:hAnsi="Times New Roman" w:cs="B Lotus"/>
          <w:szCs w:val="26"/>
          <w:shd w:val="clear" w:color="auto" w:fill="FFFFFF"/>
          <w:rtl/>
        </w:rPr>
        <w:softHyphen/>
      </w:r>
      <w:r w:rsidR="006817C4" w:rsidRPr="00BF210F">
        <w:rPr>
          <w:rFonts w:ascii="Times New Roman" w:eastAsia="Times New Roman" w:hAnsi="Times New Roman" w:cs="B Lotus" w:hint="cs"/>
          <w:szCs w:val="26"/>
          <w:shd w:val="clear" w:color="auto" w:fill="FFFFFF"/>
          <w:rtl/>
        </w:rPr>
        <w:t>های نقدی بعدی کمتر از میزان مورد انتظار باشد. این مسأله منجر به این پیش‌بینی می</w:t>
      </w:r>
      <w:r w:rsidR="006817C4" w:rsidRPr="00BF210F">
        <w:rPr>
          <w:rFonts w:ascii="Times New Roman" w:eastAsia="Times New Roman" w:hAnsi="Times New Roman" w:cs="B Lotus"/>
          <w:szCs w:val="26"/>
          <w:shd w:val="clear" w:color="auto" w:fill="FFFFFF"/>
          <w:rtl/>
        </w:rPr>
        <w:softHyphen/>
      </w:r>
      <w:r w:rsidR="006817C4" w:rsidRPr="00BF210F">
        <w:rPr>
          <w:rFonts w:ascii="Times New Roman" w:eastAsia="Times New Roman" w:hAnsi="Times New Roman" w:cs="B Lotus" w:hint="cs"/>
          <w:szCs w:val="26"/>
          <w:shd w:val="clear" w:color="auto" w:fill="FFFFFF"/>
          <w:rtl/>
        </w:rPr>
        <w:t>شود که زمانی که جریان وجه نقد آینده خیلی نوسان دارد، نسبت سود تقسیمی کمتر خواهد بود. در واقع این مطلب را می</w:t>
      </w:r>
      <w:r w:rsidR="006817C4" w:rsidRPr="00BF210F">
        <w:rPr>
          <w:rFonts w:ascii="Times New Roman" w:eastAsia="Times New Roman" w:hAnsi="Times New Roman" w:cs="B Lotus"/>
          <w:szCs w:val="26"/>
          <w:shd w:val="clear" w:color="auto" w:fill="FFFFFF"/>
          <w:rtl/>
        </w:rPr>
        <w:softHyphen/>
      </w:r>
      <w:r w:rsidR="006817C4" w:rsidRPr="00BF210F">
        <w:rPr>
          <w:rFonts w:ascii="Times New Roman" w:eastAsia="Times New Roman" w:hAnsi="Times New Roman" w:cs="B Lotus" w:hint="cs"/>
          <w:szCs w:val="26"/>
          <w:shd w:val="clear" w:color="auto" w:fill="FFFFFF"/>
          <w:rtl/>
        </w:rPr>
        <w:t>رساند زمانی که عدم اطمینان جریان وجه نقد وجود دارد، شرکت</w:t>
      </w:r>
      <w:r w:rsidR="006817C4" w:rsidRPr="00BF210F">
        <w:rPr>
          <w:rFonts w:ascii="Times New Roman" w:eastAsia="Times New Roman" w:hAnsi="Times New Roman" w:cs="B Lotus"/>
          <w:szCs w:val="26"/>
          <w:shd w:val="clear" w:color="auto" w:fill="FFFFFF"/>
          <w:rtl/>
        </w:rPr>
        <w:softHyphen/>
      </w:r>
      <w:r w:rsidR="006817C4" w:rsidRPr="00BF210F">
        <w:rPr>
          <w:rFonts w:ascii="Times New Roman" w:eastAsia="Times New Roman" w:hAnsi="Times New Roman" w:cs="B Lotus" w:hint="cs"/>
          <w:szCs w:val="26"/>
          <w:shd w:val="clear" w:color="auto" w:fill="FFFFFF"/>
          <w:rtl/>
        </w:rPr>
        <w:t>ها به دلیل خاصیت علامت</w:t>
      </w:r>
      <w:r w:rsidR="006817C4" w:rsidRPr="00BF210F">
        <w:rPr>
          <w:rFonts w:ascii="Times New Roman" w:eastAsia="Times New Roman" w:hAnsi="Times New Roman" w:cs="B Lotus"/>
          <w:szCs w:val="26"/>
          <w:shd w:val="clear" w:color="auto" w:fill="FFFFFF"/>
          <w:rtl/>
        </w:rPr>
        <w:softHyphen/>
      </w:r>
      <w:r w:rsidR="006817C4" w:rsidRPr="00BF210F">
        <w:rPr>
          <w:rFonts w:ascii="Times New Roman" w:eastAsia="Times New Roman" w:hAnsi="Times New Roman" w:cs="B Lotus" w:hint="cs"/>
          <w:szCs w:val="26"/>
          <w:shd w:val="clear" w:color="auto" w:fill="FFFFFF"/>
          <w:rtl/>
        </w:rPr>
        <w:t>دهی سود تقسیمی، ترجیح می</w:t>
      </w:r>
      <w:r w:rsidR="006817C4" w:rsidRPr="00BF210F">
        <w:rPr>
          <w:rFonts w:ascii="Times New Roman" w:eastAsia="Times New Roman" w:hAnsi="Times New Roman" w:cs="B Lotus"/>
          <w:szCs w:val="26"/>
          <w:shd w:val="clear" w:color="auto" w:fill="FFFFFF"/>
          <w:rtl/>
        </w:rPr>
        <w:softHyphen/>
      </w:r>
      <w:r w:rsidR="006817C4" w:rsidRPr="00BF210F">
        <w:rPr>
          <w:rFonts w:ascii="Times New Roman" w:eastAsia="Times New Roman" w:hAnsi="Times New Roman" w:cs="B Lotus" w:hint="cs"/>
          <w:szCs w:val="26"/>
          <w:shd w:val="clear" w:color="auto" w:fill="FFFFFF"/>
          <w:rtl/>
        </w:rPr>
        <w:t>دهند نسبت سود تقسیمی پایینی را حفظ کنند تا از زیان</w:t>
      </w:r>
      <w:r w:rsidR="006817C4" w:rsidRPr="00BF210F">
        <w:rPr>
          <w:rFonts w:ascii="Times New Roman" w:eastAsia="Times New Roman" w:hAnsi="Times New Roman" w:cs="B Lotus"/>
          <w:szCs w:val="26"/>
          <w:shd w:val="clear" w:color="auto" w:fill="FFFFFF"/>
          <w:rtl/>
        </w:rPr>
        <w:softHyphen/>
      </w:r>
      <w:r w:rsidR="006817C4" w:rsidRPr="00BF210F">
        <w:rPr>
          <w:rFonts w:ascii="Times New Roman" w:eastAsia="Times New Roman" w:hAnsi="Times New Roman" w:cs="B Lotus" w:hint="cs"/>
          <w:szCs w:val="26"/>
          <w:shd w:val="clear" w:color="auto" w:fill="FFFFFF"/>
          <w:rtl/>
        </w:rPr>
        <w:t>های بعدی کاهش دادن سود تقسیمی جلوگیری کنند زیرا کاهش سود سهام ممکن است منجر به افت قابل ملاحظه</w:t>
      </w:r>
      <w:r w:rsidR="006817C4" w:rsidRPr="00BF210F">
        <w:rPr>
          <w:rFonts w:ascii="Times New Roman" w:eastAsia="Times New Roman" w:hAnsi="Times New Roman" w:cs="B Lotus"/>
          <w:szCs w:val="26"/>
          <w:shd w:val="clear" w:color="auto" w:fill="FFFFFF"/>
          <w:rtl/>
        </w:rPr>
        <w:softHyphen/>
      </w:r>
      <w:r w:rsidR="006817C4" w:rsidRPr="00BF210F">
        <w:rPr>
          <w:rFonts w:ascii="Times New Roman" w:eastAsia="Times New Roman" w:hAnsi="Times New Roman" w:cs="B Lotus" w:hint="cs"/>
          <w:szCs w:val="26"/>
          <w:shd w:val="clear" w:color="auto" w:fill="FFFFFF"/>
          <w:rtl/>
        </w:rPr>
        <w:t>ای در ارزش شرکت شود.</w:t>
      </w:r>
      <w:r w:rsidR="00C60DE8">
        <w:rPr>
          <w:rFonts w:ascii="Times New Roman" w:eastAsia="Times New Roman" w:hAnsi="Times New Roman" w:cs="B Lotus" w:hint="cs"/>
          <w:szCs w:val="26"/>
          <w:shd w:val="clear" w:color="auto" w:fill="FFFFFF"/>
          <w:rtl/>
        </w:rPr>
        <w:t xml:space="preserve"> </w:t>
      </w:r>
    </w:p>
    <w:p w:rsidR="008C00AC" w:rsidRPr="00BF210F" w:rsidRDefault="008C00AC" w:rsidP="008C00AC">
      <w:pPr>
        <w:bidi/>
        <w:spacing w:after="0"/>
        <w:ind w:firstLine="284"/>
        <w:rPr>
          <w:rFonts w:ascii="Times New Roman" w:eastAsia="Times New Roman" w:hAnsi="Times New Roman" w:cs="B Lotus"/>
          <w:szCs w:val="26"/>
          <w:shd w:val="clear" w:color="auto" w:fill="FFFFFF"/>
          <w:rtl/>
        </w:rPr>
      </w:pPr>
    </w:p>
    <w:p w:rsidR="00822D78" w:rsidRPr="008C00AC" w:rsidRDefault="00822D78" w:rsidP="008C00AC">
      <w:pPr>
        <w:bidi/>
        <w:spacing w:after="0"/>
        <w:rPr>
          <w:rFonts w:ascii="Times New Roman Bold" w:hAnsi="Times New Roman Bold" w:cs="B Lotus"/>
          <w:b/>
          <w:bCs/>
          <w:sz w:val="24"/>
          <w:szCs w:val="28"/>
          <w:rtl/>
          <w:lang w:bidi="fa-IR"/>
        </w:rPr>
      </w:pPr>
      <w:r w:rsidRPr="008C00AC">
        <w:rPr>
          <w:rFonts w:ascii="Times New Roman Bold" w:hAnsi="Times New Roman Bold" w:cs="B Lotus" w:hint="cs"/>
          <w:b/>
          <w:bCs/>
          <w:sz w:val="24"/>
          <w:szCs w:val="28"/>
          <w:rtl/>
        </w:rPr>
        <w:t>فهرست منابع</w:t>
      </w:r>
    </w:p>
    <w:p w:rsidR="007B0E83" w:rsidRPr="00BF210F" w:rsidRDefault="007B0E83" w:rsidP="00D44A60">
      <w:pPr>
        <w:pStyle w:val="ListParagraph"/>
        <w:numPr>
          <w:ilvl w:val="0"/>
          <w:numId w:val="7"/>
        </w:numPr>
        <w:autoSpaceDE w:val="0"/>
        <w:autoSpaceDN w:val="0"/>
        <w:adjustRightInd w:val="0"/>
        <w:spacing w:after="0" w:line="240" w:lineRule="auto"/>
        <w:ind w:left="360"/>
        <w:jc w:val="both"/>
        <w:rPr>
          <w:rFonts w:ascii="Times New Roman" w:hAnsi="Times New Roman" w:cs="B Lotus"/>
          <w:szCs w:val="26"/>
        </w:rPr>
      </w:pPr>
      <w:r w:rsidRPr="00BF210F">
        <w:rPr>
          <w:rFonts w:ascii="Times New Roman" w:hAnsi="Times New Roman" w:cs="B Lotus" w:hint="cs"/>
          <w:szCs w:val="26"/>
          <w:rtl/>
        </w:rPr>
        <w:t>اسدی، غلامحسین</w:t>
      </w:r>
      <w:r w:rsidRPr="00BF210F">
        <w:rPr>
          <w:rFonts w:ascii="Times New Roman" w:hAnsi="Times New Roman" w:cs="B Lotus"/>
          <w:szCs w:val="26"/>
        </w:rPr>
        <w:t xml:space="preserve"> </w:t>
      </w:r>
      <w:r w:rsidRPr="00BF210F">
        <w:rPr>
          <w:rFonts w:ascii="Times New Roman" w:hAnsi="Times New Roman" w:cs="B Lotus" w:hint="cs"/>
          <w:szCs w:val="26"/>
          <w:rtl/>
        </w:rPr>
        <w:t xml:space="preserve">و </w:t>
      </w:r>
      <w:r w:rsidR="00D44A60" w:rsidRPr="00BF210F">
        <w:rPr>
          <w:rFonts w:ascii="Times New Roman" w:hAnsi="Times New Roman" w:cs="B Lotus" w:hint="cs"/>
          <w:szCs w:val="26"/>
          <w:rtl/>
        </w:rPr>
        <w:t xml:space="preserve">مهدی </w:t>
      </w:r>
      <w:r w:rsidRPr="00BF210F">
        <w:rPr>
          <w:rFonts w:ascii="Times New Roman" w:hAnsi="Times New Roman" w:cs="B Lotus" w:hint="cs"/>
          <w:szCs w:val="26"/>
          <w:rtl/>
        </w:rPr>
        <w:t>نیک</w:t>
      </w:r>
      <w:r w:rsidRPr="00BF210F">
        <w:rPr>
          <w:rFonts w:ascii="Times New Roman" w:hAnsi="Times New Roman" w:cs="B Lotus"/>
          <w:szCs w:val="26"/>
        </w:rPr>
        <w:t xml:space="preserve"> </w:t>
      </w:r>
      <w:r w:rsidRPr="00BF210F">
        <w:rPr>
          <w:rFonts w:ascii="Times New Roman" w:hAnsi="Times New Roman" w:cs="B Lotus" w:hint="cs"/>
          <w:szCs w:val="26"/>
          <w:rtl/>
        </w:rPr>
        <w:t>روش. (1391). فرضیه</w:t>
      </w:r>
      <w:r w:rsidRPr="00BF210F">
        <w:rPr>
          <w:rFonts w:ascii="Times New Roman" w:hAnsi="Times New Roman" w:cs="B Lotus"/>
          <w:szCs w:val="26"/>
        </w:rPr>
        <w:t xml:space="preserve"> </w:t>
      </w:r>
      <w:r w:rsidRPr="00BF210F">
        <w:rPr>
          <w:rFonts w:ascii="Times New Roman" w:hAnsi="Times New Roman" w:cs="B Lotus" w:hint="cs"/>
          <w:szCs w:val="26"/>
          <w:rtl/>
        </w:rPr>
        <w:t>جریان</w:t>
      </w:r>
      <w:r w:rsidRPr="00BF210F">
        <w:rPr>
          <w:rFonts w:ascii="Times New Roman" w:hAnsi="Times New Roman" w:cs="B Lotus"/>
          <w:szCs w:val="26"/>
          <w:rtl/>
        </w:rPr>
        <w:softHyphen/>
      </w:r>
      <w:r w:rsidRPr="00BF210F">
        <w:rPr>
          <w:rFonts w:ascii="Times New Roman" w:hAnsi="Times New Roman" w:cs="B Lotus" w:hint="cs"/>
          <w:szCs w:val="26"/>
          <w:rtl/>
        </w:rPr>
        <w:t>های</w:t>
      </w:r>
      <w:r w:rsidRPr="00BF210F">
        <w:rPr>
          <w:rFonts w:ascii="Times New Roman" w:hAnsi="Times New Roman" w:cs="B Lotus"/>
          <w:szCs w:val="26"/>
        </w:rPr>
        <w:t xml:space="preserve"> </w:t>
      </w:r>
      <w:r w:rsidRPr="00BF210F">
        <w:rPr>
          <w:rFonts w:ascii="Times New Roman" w:hAnsi="Times New Roman" w:cs="B Lotus" w:hint="cs"/>
          <w:szCs w:val="26"/>
          <w:rtl/>
        </w:rPr>
        <w:t>نقدی</w:t>
      </w:r>
      <w:r w:rsidRPr="00BF210F">
        <w:rPr>
          <w:rFonts w:ascii="Times New Roman" w:hAnsi="Times New Roman" w:cs="B Lotus"/>
          <w:szCs w:val="26"/>
        </w:rPr>
        <w:t xml:space="preserve"> </w:t>
      </w:r>
      <w:r w:rsidRPr="00BF210F">
        <w:rPr>
          <w:rFonts w:ascii="Times New Roman" w:hAnsi="Times New Roman" w:cs="B Lotus" w:hint="cs"/>
          <w:szCs w:val="26"/>
          <w:rtl/>
        </w:rPr>
        <w:t>آزاد،</w:t>
      </w:r>
      <w:r w:rsidRPr="00BF210F">
        <w:rPr>
          <w:rFonts w:ascii="Times New Roman" w:hAnsi="Times New Roman" w:cs="B Lotus"/>
          <w:szCs w:val="26"/>
        </w:rPr>
        <w:t xml:space="preserve"> </w:t>
      </w:r>
      <w:r w:rsidRPr="00BF210F">
        <w:rPr>
          <w:rFonts w:ascii="Times New Roman" w:hAnsi="Times New Roman" w:cs="B Lotus" w:hint="cs"/>
          <w:szCs w:val="26"/>
          <w:rtl/>
        </w:rPr>
        <w:t>تئوری</w:t>
      </w:r>
      <w:r w:rsidRPr="00BF210F">
        <w:rPr>
          <w:rFonts w:ascii="Times New Roman" w:hAnsi="Times New Roman" w:cs="B Lotus"/>
          <w:szCs w:val="26"/>
        </w:rPr>
        <w:t xml:space="preserve"> </w:t>
      </w:r>
      <w:r w:rsidRPr="00BF210F">
        <w:rPr>
          <w:rFonts w:ascii="Times New Roman" w:hAnsi="Times New Roman" w:cs="B Lotus" w:hint="cs"/>
          <w:szCs w:val="26"/>
          <w:rtl/>
        </w:rPr>
        <w:t>چرخه</w:t>
      </w:r>
      <w:r w:rsidRPr="00BF210F">
        <w:rPr>
          <w:rFonts w:ascii="Times New Roman" w:hAnsi="Times New Roman" w:cs="B Lotus"/>
          <w:szCs w:val="26"/>
        </w:rPr>
        <w:t xml:space="preserve"> </w:t>
      </w:r>
      <w:r w:rsidRPr="00BF210F">
        <w:rPr>
          <w:rFonts w:ascii="Times New Roman" w:hAnsi="Times New Roman" w:cs="B Lotus" w:hint="cs"/>
          <w:szCs w:val="26"/>
          <w:rtl/>
        </w:rPr>
        <w:t>عمر</w:t>
      </w:r>
      <w:r w:rsidRPr="00BF210F">
        <w:rPr>
          <w:rFonts w:ascii="Times New Roman" w:hAnsi="Times New Roman" w:cs="B Lotus"/>
          <w:szCs w:val="26"/>
        </w:rPr>
        <w:t xml:space="preserve"> </w:t>
      </w:r>
      <w:r w:rsidRPr="00BF210F">
        <w:rPr>
          <w:rFonts w:ascii="Times New Roman" w:hAnsi="Times New Roman" w:cs="B Lotus" w:hint="cs"/>
          <w:szCs w:val="26"/>
          <w:rtl/>
        </w:rPr>
        <w:t>و ارتباط</w:t>
      </w:r>
      <w:r w:rsidRPr="00BF210F">
        <w:rPr>
          <w:rFonts w:ascii="Times New Roman" w:hAnsi="Times New Roman" w:cs="B Lotus"/>
          <w:szCs w:val="26"/>
        </w:rPr>
        <w:t xml:space="preserve"> </w:t>
      </w:r>
      <w:r w:rsidRPr="00BF210F">
        <w:rPr>
          <w:rFonts w:ascii="Times New Roman" w:hAnsi="Times New Roman" w:cs="B Lotus" w:hint="cs"/>
          <w:szCs w:val="26"/>
          <w:rtl/>
        </w:rPr>
        <w:t>آن</w:t>
      </w:r>
      <w:r w:rsidRPr="00BF210F">
        <w:rPr>
          <w:rFonts w:ascii="Times New Roman" w:hAnsi="Times New Roman" w:cs="B Lotus"/>
          <w:szCs w:val="26"/>
          <w:rtl/>
        </w:rPr>
        <w:softHyphen/>
      </w:r>
      <w:r w:rsidRPr="00BF210F">
        <w:rPr>
          <w:rFonts w:ascii="Times New Roman" w:hAnsi="Times New Roman" w:cs="B Lotus" w:hint="cs"/>
          <w:szCs w:val="26"/>
          <w:rtl/>
        </w:rPr>
        <w:t>ها با</w:t>
      </w:r>
      <w:r w:rsidRPr="00BF210F">
        <w:rPr>
          <w:rFonts w:ascii="Times New Roman" w:hAnsi="Times New Roman" w:cs="B Lotus"/>
          <w:szCs w:val="26"/>
        </w:rPr>
        <w:t xml:space="preserve"> </w:t>
      </w:r>
      <w:r w:rsidRPr="00BF210F">
        <w:rPr>
          <w:rFonts w:ascii="Times New Roman" w:hAnsi="Times New Roman" w:cs="B Lotus" w:hint="cs"/>
          <w:szCs w:val="26"/>
          <w:rtl/>
        </w:rPr>
        <w:t>سیاست</w:t>
      </w:r>
      <w:r w:rsidRPr="00BF210F">
        <w:rPr>
          <w:rFonts w:ascii="Times New Roman" w:hAnsi="Times New Roman" w:cs="B Lotus"/>
          <w:szCs w:val="26"/>
        </w:rPr>
        <w:t xml:space="preserve"> </w:t>
      </w:r>
      <w:r w:rsidRPr="00BF210F">
        <w:rPr>
          <w:rFonts w:ascii="Times New Roman" w:hAnsi="Times New Roman" w:cs="B Lotus" w:hint="cs"/>
          <w:szCs w:val="26"/>
          <w:rtl/>
        </w:rPr>
        <w:t>تقسیم</w:t>
      </w:r>
      <w:r w:rsidRPr="00BF210F">
        <w:rPr>
          <w:rFonts w:ascii="Times New Roman" w:hAnsi="Times New Roman" w:cs="B Lotus"/>
          <w:szCs w:val="26"/>
        </w:rPr>
        <w:t xml:space="preserve"> </w:t>
      </w:r>
      <w:r w:rsidRPr="00BF210F">
        <w:rPr>
          <w:rFonts w:ascii="Times New Roman" w:hAnsi="Times New Roman" w:cs="B Lotus" w:hint="cs"/>
          <w:szCs w:val="26"/>
          <w:rtl/>
        </w:rPr>
        <w:t xml:space="preserve">سود. </w:t>
      </w:r>
      <w:r w:rsidRPr="00D44A60">
        <w:rPr>
          <w:rFonts w:ascii="Times New Roman" w:hAnsi="Times New Roman" w:cs="B Lotus" w:hint="cs"/>
          <w:i/>
          <w:iCs/>
          <w:szCs w:val="26"/>
          <w:rtl/>
        </w:rPr>
        <w:t>فصلنامه</w:t>
      </w:r>
      <w:r w:rsidRPr="00D44A60">
        <w:rPr>
          <w:rFonts w:ascii="Times New Roman" w:hAnsi="Times New Roman" w:cs="B Lotus"/>
          <w:i/>
          <w:iCs/>
          <w:szCs w:val="26"/>
        </w:rPr>
        <w:t xml:space="preserve"> </w:t>
      </w:r>
      <w:r w:rsidRPr="00D44A60">
        <w:rPr>
          <w:rFonts w:ascii="Times New Roman" w:hAnsi="Times New Roman" w:cs="B Lotus" w:hint="cs"/>
          <w:i/>
          <w:iCs/>
          <w:szCs w:val="26"/>
          <w:rtl/>
        </w:rPr>
        <w:t>مطالعات</w:t>
      </w:r>
      <w:r w:rsidRPr="00D44A60">
        <w:rPr>
          <w:rFonts w:ascii="Times New Roman" w:hAnsi="Times New Roman" w:cs="B Lotus"/>
          <w:i/>
          <w:iCs/>
          <w:szCs w:val="26"/>
        </w:rPr>
        <w:t xml:space="preserve"> </w:t>
      </w:r>
      <w:r w:rsidRPr="00D44A60">
        <w:rPr>
          <w:rFonts w:ascii="Times New Roman" w:hAnsi="Times New Roman" w:cs="B Lotus" w:hint="cs"/>
          <w:i/>
          <w:iCs/>
          <w:szCs w:val="26"/>
          <w:rtl/>
        </w:rPr>
        <w:t>تجربی</w:t>
      </w:r>
      <w:r w:rsidRPr="00D44A60">
        <w:rPr>
          <w:rFonts w:ascii="Times New Roman" w:hAnsi="Times New Roman" w:cs="B Lotus"/>
          <w:i/>
          <w:iCs/>
          <w:szCs w:val="26"/>
        </w:rPr>
        <w:t xml:space="preserve"> </w:t>
      </w:r>
      <w:r w:rsidRPr="00D44A60">
        <w:rPr>
          <w:rFonts w:ascii="Times New Roman" w:hAnsi="Times New Roman" w:cs="B Lotus" w:hint="cs"/>
          <w:i/>
          <w:iCs/>
          <w:szCs w:val="26"/>
          <w:rtl/>
        </w:rPr>
        <w:t>حسابداری</w:t>
      </w:r>
      <w:r w:rsidRPr="00D44A60">
        <w:rPr>
          <w:rFonts w:ascii="Times New Roman" w:hAnsi="Times New Roman" w:cs="B Lotus"/>
          <w:i/>
          <w:iCs/>
          <w:szCs w:val="26"/>
        </w:rPr>
        <w:t xml:space="preserve"> </w:t>
      </w:r>
      <w:r w:rsidRPr="00D44A60">
        <w:rPr>
          <w:rFonts w:ascii="Times New Roman" w:hAnsi="Times New Roman" w:cs="B Lotus" w:hint="cs"/>
          <w:i/>
          <w:iCs/>
          <w:szCs w:val="26"/>
          <w:rtl/>
        </w:rPr>
        <w:t>مالی</w:t>
      </w:r>
      <w:r w:rsidRPr="00BF210F">
        <w:rPr>
          <w:rFonts w:ascii="Times New Roman" w:hAnsi="Times New Roman" w:cs="B Lotus" w:hint="cs"/>
          <w:szCs w:val="26"/>
          <w:rtl/>
        </w:rPr>
        <w:t>،</w:t>
      </w:r>
      <w:r w:rsidRPr="00BF210F">
        <w:rPr>
          <w:rFonts w:ascii="Times New Roman" w:hAnsi="Times New Roman" w:cs="B Lotus"/>
          <w:szCs w:val="26"/>
        </w:rPr>
        <w:t xml:space="preserve"> </w:t>
      </w:r>
      <w:r w:rsidRPr="00BF210F">
        <w:rPr>
          <w:rFonts w:ascii="Times New Roman" w:hAnsi="Times New Roman" w:cs="B Lotus" w:hint="cs"/>
          <w:szCs w:val="26"/>
          <w:rtl/>
        </w:rPr>
        <w:t>سال</w:t>
      </w:r>
      <w:r w:rsidRPr="00BF210F">
        <w:rPr>
          <w:rFonts w:ascii="Times New Roman" w:hAnsi="Times New Roman" w:cs="B Lotus"/>
          <w:szCs w:val="26"/>
        </w:rPr>
        <w:t xml:space="preserve"> </w:t>
      </w:r>
      <w:r w:rsidRPr="00BF210F">
        <w:rPr>
          <w:rFonts w:ascii="Times New Roman" w:hAnsi="Times New Roman" w:cs="B Lotus" w:hint="cs"/>
          <w:szCs w:val="26"/>
          <w:rtl/>
        </w:rPr>
        <w:t>دهم، شماره</w:t>
      </w:r>
      <w:r w:rsidRPr="00BF210F">
        <w:rPr>
          <w:rFonts w:ascii="Times New Roman" w:hAnsi="Times New Roman" w:cs="B Lotus"/>
          <w:szCs w:val="26"/>
        </w:rPr>
        <w:t xml:space="preserve"> </w:t>
      </w:r>
      <w:r w:rsidRPr="00BF210F">
        <w:rPr>
          <w:rFonts w:ascii="Times New Roman" w:hAnsi="Times New Roman" w:cs="B Lotus" w:hint="cs"/>
          <w:szCs w:val="26"/>
          <w:rtl/>
        </w:rPr>
        <w:t>36، صص. 92-75.</w:t>
      </w:r>
    </w:p>
    <w:p w:rsidR="007B0E83" w:rsidRPr="00BF210F" w:rsidRDefault="007B0E83" w:rsidP="00D44A60">
      <w:pPr>
        <w:pStyle w:val="ListParagraph"/>
        <w:numPr>
          <w:ilvl w:val="0"/>
          <w:numId w:val="7"/>
        </w:numPr>
        <w:autoSpaceDE w:val="0"/>
        <w:autoSpaceDN w:val="0"/>
        <w:adjustRightInd w:val="0"/>
        <w:spacing w:after="0" w:line="240" w:lineRule="auto"/>
        <w:ind w:left="360"/>
        <w:jc w:val="both"/>
        <w:rPr>
          <w:rFonts w:ascii="Times New Roman" w:hAnsi="Times New Roman" w:cs="B Lotus"/>
          <w:szCs w:val="26"/>
        </w:rPr>
      </w:pPr>
      <w:r w:rsidRPr="00BF210F">
        <w:rPr>
          <w:rFonts w:ascii="Times New Roman" w:hAnsi="Times New Roman" w:cs="B Lotus" w:hint="cs"/>
          <w:szCs w:val="26"/>
          <w:rtl/>
        </w:rPr>
        <w:t>تالانه، عبدالرضا و</w:t>
      </w:r>
      <w:r w:rsidR="00D44A60" w:rsidRPr="00D44A60">
        <w:rPr>
          <w:rFonts w:ascii="Times New Roman" w:hAnsi="Times New Roman" w:cs="B Lotus" w:hint="cs"/>
          <w:szCs w:val="26"/>
          <w:rtl/>
        </w:rPr>
        <w:t xml:space="preserve"> </w:t>
      </w:r>
      <w:r w:rsidR="00D44A60" w:rsidRPr="00BF210F">
        <w:rPr>
          <w:rFonts w:ascii="Times New Roman" w:hAnsi="Times New Roman" w:cs="B Lotus" w:hint="cs"/>
          <w:szCs w:val="26"/>
          <w:rtl/>
        </w:rPr>
        <w:t>غزال</w:t>
      </w:r>
      <w:r w:rsidRPr="00BF210F">
        <w:rPr>
          <w:rFonts w:ascii="Times New Roman" w:hAnsi="Times New Roman" w:cs="B Lotus"/>
          <w:szCs w:val="26"/>
        </w:rPr>
        <w:t xml:space="preserve"> </w:t>
      </w:r>
      <w:r w:rsidRPr="00BF210F">
        <w:rPr>
          <w:rFonts w:ascii="Times New Roman" w:hAnsi="Times New Roman" w:cs="B Lotus" w:hint="cs"/>
          <w:szCs w:val="26"/>
          <w:rtl/>
        </w:rPr>
        <w:t>مرتضائي</w:t>
      </w:r>
      <w:r w:rsidRPr="00BF210F">
        <w:rPr>
          <w:rFonts w:ascii="Times New Roman" w:hAnsi="Times New Roman" w:cs="B Lotus"/>
          <w:szCs w:val="26"/>
        </w:rPr>
        <w:t xml:space="preserve"> </w:t>
      </w:r>
      <w:r w:rsidRPr="00BF210F">
        <w:rPr>
          <w:rFonts w:ascii="Times New Roman" w:hAnsi="Times New Roman" w:cs="B Lotus" w:hint="cs"/>
          <w:szCs w:val="26"/>
          <w:rtl/>
        </w:rPr>
        <w:t>شميراني. (1390). محرك</w:t>
      </w:r>
      <w:r w:rsidRPr="00BF210F">
        <w:rPr>
          <w:rFonts w:ascii="Times New Roman" w:hAnsi="Times New Roman" w:cs="B Lotus" w:hint="cs"/>
          <w:szCs w:val="26"/>
          <w:rtl/>
        </w:rPr>
        <w:softHyphen/>
        <w:t>هاي</w:t>
      </w:r>
      <w:r w:rsidRPr="00BF210F">
        <w:rPr>
          <w:rFonts w:ascii="Times New Roman" w:hAnsi="Times New Roman" w:cs="B Lotus"/>
          <w:szCs w:val="26"/>
        </w:rPr>
        <w:t xml:space="preserve"> </w:t>
      </w:r>
      <w:r w:rsidRPr="00BF210F">
        <w:rPr>
          <w:rFonts w:ascii="Times New Roman" w:hAnsi="Times New Roman" w:cs="B Lotus" w:hint="cs"/>
          <w:szCs w:val="26"/>
          <w:rtl/>
        </w:rPr>
        <w:t>تصميم</w:t>
      </w:r>
      <w:r w:rsidRPr="00BF210F">
        <w:rPr>
          <w:rFonts w:ascii="Times New Roman" w:hAnsi="Times New Roman" w:cs="B Lotus"/>
          <w:szCs w:val="26"/>
        </w:rPr>
        <w:t xml:space="preserve"> </w:t>
      </w:r>
      <w:r w:rsidRPr="00BF210F">
        <w:rPr>
          <w:rFonts w:ascii="Times New Roman" w:hAnsi="Times New Roman" w:cs="B Lotus" w:hint="cs"/>
          <w:szCs w:val="26"/>
          <w:rtl/>
        </w:rPr>
        <w:t>تقسيم</w:t>
      </w:r>
      <w:r w:rsidRPr="00BF210F">
        <w:rPr>
          <w:rFonts w:ascii="Times New Roman" w:hAnsi="Times New Roman" w:cs="B Lotus"/>
          <w:szCs w:val="26"/>
        </w:rPr>
        <w:t xml:space="preserve"> </w:t>
      </w:r>
      <w:r w:rsidRPr="00BF210F">
        <w:rPr>
          <w:rFonts w:ascii="Times New Roman" w:hAnsi="Times New Roman" w:cs="B Lotus" w:hint="cs"/>
          <w:szCs w:val="26"/>
          <w:rtl/>
        </w:rPr>
        <w:t>سود: پيام</w:t>
      </w:r>
      <w:r w:rsidRPr="00BF210F">
        <w:rPr>
          <w:rFonts w:ascii="Times New Roman" w:hAnsi="Times New Roman" w:cs="B Lotus"/>
          <w:szCs w:val="26"/>
        </w:rPr>
        <w:t xml:space="preserve"> </w:t>
      </w:r>
      <w:r w:rsidRPr="00BF210F">
        <w:rPr>
          <w:rFonts w:ascii="Times New Roman" w:hAnsi="Times New Roman" w:cs="B Lotus" w:hint="cs"/>
          <w:szCs w:val="26"/>
          <w:rtl/>
        </w:rPr>
        <w:t xml:space="preserve">بازار. </w:t>
      </w:r>
      <w:r w:rsidRPr="00D44A60">
        <w:rPr>
          <w:rFonts w:ascii="Times New Roman" w:hAnsi="Times New Roman" w:cs="B Lotus" w:hint="cs"/>
          <w:i/>
          <w:iCs/>
          <w:szCs w:val="26"/>
          <w:rtl/>
        </w:rPr>
        <w:t>بررسي‌هاي</w:t>
      </w:r>
      <w:r w:rsidRPr="00D44A60">
        <w:rPr>
          <w:rFonts w:ascii="Times New Roman" w:hAnsi="Times New Roman" w:cs="B Lotus"/>
          <w:i/>
          <w:iCs/>
          <w:szCs w:val="26"/>
        </w:rPr>
        <w:t xml:space="preserve"> </w:t>
      </w:r>
      <w:r w:rsidRPr="00D44A60">
        <w:rPr>
          <w:rFonts w:ascii="Times New Roman" w:hAnsi="Times New Roman" w:cs="B Lotus" w:hint="cs"/>
          <w:i/>
          <w:iCs/>
          <w:szCs w:val="26"/>
          <w:rtl/>
        </w:rPr>
        <w:t>حسابداري</w:t>
      </w:r>
      <w:r w:rsidRPr="00D44A60">
        <w:rPr>
          <w:rFonts w:ascii="Times New Roman" w:hAnsi="Times New Roman" w:cs="B Lotus"/>
          <w:i/>
          <w:iCs/>
          <w:szCs w:val="26"/>
        </w:rPr>
        <w:t xml:space="preserve"> </w:t>
      </w:r>
      <w:r w:rsidRPr="00D44A60">
        <w:rPr>
          <w:rFonts w:ascii="Times New Roman" w:hAnsi="Times New Roman" w:cs="B Lotus" w:hint="cs"/>
          <w:i/>
          <w:iCs/>
          <w:szCs w:val="26"/>
          <w:rtl/>
        </w:rPr>
        <w:t>و</w:t>
      </w:r>
      <w:r w:rsidRPr="00D44A60">
        <w:rPr>
          <w:rFonts w:ascii="Times New Roman" w:hAnsi="Times New Roman" w:cs="B Lotus"/>
          <w:i/>
          <w:iCs/>
          <w:szCs w:val="26"/>
        </w:rPr>
        <w:t xml:space="preserve"> </w:t>
      </w:r>
      <w:r w:rsidRPr="00D44A60">
        <w:rPr>
          <w:rFonts w:ascii="Times New Roman" w:hAnsi="Times New Roman" w:cs="B Lotus" w:hint="cs"/>
          <w:i/>
          <w:iCs/>
          <w:szCs w:val="26"/>
          <w:rtl/>
        </w:rPr>
        <w:t>حسابرسي</w:t>
      </w:r>
      <w:r w:rsidRPr="00BF210F">
        <w:rPr>
          <w:rFonts w:ascii="Times New Roman" w:hAnsi="Times New Roman" w:cs="B Lotus" w:hint="cs"/>
          <w:szCs w:val="26"/>
          <w:rtl/>
        </w:rPr>
        <w:t>،</w:t>
      </w:r>
      <w:r w:rsidRPr="00BF210F">
        <w:rPr>
          <w:rFonts w:ascii="Times New Roman" w:hAnsi="Times New Roman" w:cs="B Lotus"/>
          <w:szCs w:val="26"/>
        </w:rPr>
        <w:t xml:space="preserve"> </w:t>
      </w:r>
      <w:r w:rsidRPr="00BF210F">
        <w:rPr>
          <w:rFonts w:ascii="Times New Roman" w:hAnsi="Times New Roman" w:cs="B Lotus" w:hint="cs"/>
          <w:szCs w:val="26"/>
          <w:rtl/>
        </w:rPr>
        <w:t>دانشكده</w:t>
      </w:r>
      <w:r w:rsidRPr="00BF210F">
        <w:rPr>
          <w:rFonts w:ascii="Times New Roman" w:hAnsi="Times New Roman" w:cs="B Lotus"/>
          <w:szCs w:val="26"/>
        </w:rPr>
        <w:t xml:space="preserve"> </w:t>
      </w:r>
      <w:r w:rsidRPr="00BF210F">
        <w:rPr>
          <w:rFonts w:ascii="Times New Roman" w:hAnsi="Times New Roman" w:cs="B Lotus" w:hint="cs"/>
          <w:szCs w:val="26"/>
          <w:rtl/>
        </w:rPr>
        <w:t>مديريت</w:t>
      </w:r>
      <w:r w:rsidRPr="00BF210F">
        <w:rPr>
          <w:rFonts w:ascii="Times New Roman" w:hAnsi="Times New Roman" w:cs="B Lotus"/>
          <w:szCs w:val="26"/>
        </w:rPr>
        <w:t xml:space="preserve"> </w:t>
      </w:r>
      <w:r w:rsidRPr="00BF210F">
        <w:rPr>
          <w:rFonts w:ascii="Times New Roman" w:hAnsi="Times New Roman" w:cs="B Lotus" w:hint="cs"/>
          <w:szCs w:val="26"/>
          <w:rtl/>
        </w:rPr>
        <w:t>دانشگاه</w:t>
      </w:r>
      <w:r w:rsidRPr="00BF210F">
        <w:rPr>
          <w:rFonts w:ascii="Times New Roman" w:hAnsi="Times New Roman" w:cs="B Lotus"/>
          <w:szCs w:val="26"/>
        </w:rPr>
        <w:t xml:space="preserve"> </w:t>
      </w:r>
      <w:r w:rsidRPr="00BF210F">
        <w:rPr>
          <w:rFonts w:ascii="Times New Roman" w:hAnsi="Times New Roman" w:cs="B Lotus" w:hint="cs"/>
          <w:szCs w:val="26"/>
          <w:rtl/>
        </w:rPr>
        <w:t>تهران، دوره</w:t>
      </w:r>
      <w:r w:rsidRPr="00BF210F">
        <w:rPr>
          <w:rFonts w:ascii="Times New Roman" w:hAnsi="Times New Roman" w:cs="B Lotus"/>
          <w:szCs w:val="26"/>
        </w:rPr>
        <w:t xml:space="preserve"> </w:t>
      </w:r>
      <w:r w:rsidRPr="00BF210F">
        <w:rPr>
          <w:rFonts w:ascii="Times New Roman" w:hAnsi="Times New Roman" w:cs="B Lotus" w:hint="cs"/>
          <w:szCs w:val="26"/>
          <w:rtl/>
        </w:rPr>
        <w:t>18،</w:t>
      </w:r>
      <w:r w:rsidRPr="00BF210F">
        <w:rPr>
          <w:rFonts w:ascii="Times New Roman" w:hAnsi="Times New Roman" w:cs="B Lotus"/>
          <w:szCs w:val="26"/>
        </w:rPr>
        <w:t xml:space="preserve"> </w:t>
      </w:r>
      <w:r w:rsidRPr="00BF210F">
        <w:rPr>
          <w:rFonts w:ascii="Times New Roman" w:hAnsi="Times New Roman" w:cs="B Lotus" w:hint="cs"/>
          <w:szCs w:val="26"/>
          <w:rtl/>
        </w:rPr>
        <w:t>شماره 63، صص.62-39.</w:t>
      </w:r>
    </w:p>
    <w:p w:rsidR="007B0E83" w:rsidRPr="00BF210F" w:rsidRDefault="007B0E83" w:rsidP="00D44A60">
      <w:pPr>
        <w:pStyle w:val="ListParagraph"/>
        <w:numPr>
          <w:ilvl w:val="0"/>
          <w:numId w:val="7"/>
        </w:numPr>
        <w:autoSpaceDE w:val="0"/>
        <w:autoSpaceDN w:val="0"/>
        <w:adjustRightInd w:val="0"/>
        <w:spacing w:after="0" w:line="240" w:lineRule="auto"/>
        <w:ind w:left="360"/>
        <w:jc w:val="both"/>
        <w:rPr>
          <w:rFonts w:ascii="Times New Roman" w:hAnsi="Times New Roman" w:cs="B Lotus"/>
          <w:szCs w:val="26"/>
          <w:rtl/>
        </w:rPr>
      </w:pPr>
      <w:r w:rsidRPr="00BF210F">
        <w:rPr>
          <w:rFonts w:ascii="Times New Roman" w:hAnsi="Times New Roman" w:cs="B Lotus" w:hint="cs"/>
          <w:szCs w:val="26"/>
          <w:rtl/>
        </w:rPr>
        <w:t>سينايي، حسنعلي؛</w:t>
      </w:r>
      <w:r w:rsidRPr="00BF210F">
        <w:rPr>
          <w:rFonts w:ascii="Times New Roman" w:hAnsi="Times New Roman" w:cs="B Lotus"/>
          <w:szCs w:val="26"/>
        </w:rPr>
        <w:t xml:space="preserve"> </w:t>
      </w:r>
      <w:r w:rsidRPr="00BF210F">
        <w:rPr>
          <w:rFonts w:ascii="Times New Roman" w:hAnsi="Times New Roman" w:cs="B Lotus" w:hint="cs"/>
          <w:szCs w:val="26"/>
          <w:rtl/>
        </w:rPr>
        <w:t>سلگي،</w:t>
      </w:r>
      <w:r w:rsidRPr="00BF210F">
        <w:rPr>
          <w:rFonts w:ascii="Times New Roman" w:hAnsi="Times New Roman" w:cs="B Lotus"/>
          <w:szCs w:val="26"/>
        </w:rPr>
        <w:t xml:space="preserve"> </w:t>
      </w:r>
      <w:r w:rsidRPr="00BF210F">
        <w:rPr>
          <w:rFonts w:ascii="Times New Roman" w:hAnsi="Times New Roman" w:cs="B Lotus" w:hint="cs"/>
          <w:szCs w:val="26"/>
          <w:rtl/>
        </w:rPr>
        <w:t>محمد و</w:t>
      </w:r>
      <w:r w:rsidR="00D44A60" w:rsidRPr="00D44A60">
        <w:rPr>
          <w:rFonts w:ascii="Times New Roman" w:hAnsi="Times New Roman" w:cs="B Lotus" w:hint="cs"/>
          <w:szCs w:val="26"/>
          <w:rtl/>
        </w:rPr>
        <w:t xml:space="preserve"> </w:t>
      </w:r>
      <w:r w:rsidR="00D44A60" w:rsidRPr="00BF210F">
        <w:rPr>
          <w:rFonts w:ascii="Times New Roman" w:hAnsi="Times New Roman" w:cs="B Lotus" w:hint="cs"/>
          <w:szCs w:val="26"/>
          <w:rtl/>
        </w:rPr>
        <w:t>كامران</w:t>
      </w:r>
      <w:r w:rsidRPr="00BF210F">
        <w:rPr>
          <w:rFonts w:ascii="Times New Roman" w:hAnsi="Times New Roman" w:cs="B Lotus"/>
          <w:szCs w:val="26"/>
        </w:rPr>
        <w:t xml:space="preserve"> </w:t>
      </w:r>
      <w:r w:rsidRPr="00BF210F">
        <w:rPr>
          <w:rFonts w:ascii="Times New Roman" w:hAnsi="Times New Roman" w:cs="B Lotus" w:hint="cs"/>
          <w:szCs w:val="26"/>
          <w:rtl/>
        </w:rPr>
        <w:t>محمدي. (1390). تأثير</w:t>
      </w:r>
      <w:r w:rsidRPr="00BF210F">
        <w:rPr>
          <w:rFonts w:ascii="Times New Roman" w:hAnsi="Times New Roman" w:cs="B Lotus"/>
          <w:szCs w:val="26"/>
        </w:rPr>
        <w:t xml:space="preserve"> </w:t>
      </w:r>
      <w:r w:rsidRPr="00BF210F">
        <w:rPr>
          <w:rFonts w:ascii="Times New Roman" w:hAnsi="Times New Roman" w:cs="B Lotus" w:hint="cs"/>
          <w:szCs w:val="26"/>
          <w:rtl/>
        </w:rPr>
        <w:t>فرصت</w:t>
      </w:r>
      <w:r w:rsidR="00D44A60">
        <w:rPr>
          <w:rFonts w:ascii="Times New Roman" w:hAnsi="Times New Roman" w:cs="B Lotus" w:hint="cs"/>
          <w:szCs w:val="26"/>
          <w:rtl/>
        </w:rPr>
        <w:softHyphen/>
      </w:r>
      <w:r w:rsidRPr="00BF210F">
        <w:rPr>
          <w:rFonts w:ascii="Times New Roman" w:hAnsi="Times New Roman" w:cs="B Lotus" w:hint="cs"/>
          <w:szCs w:val="26"/>
          <w:rtl/>
        </w:rPr>
        <w:t>هاي</w:t>
      </w:r>
      <w:r w:rsidRPr="00BF210F">
        <w:rPr>
          <w:rFonts w:ascii="Times New Roman" w:hAnsi="Times New Roman" w:cs="B Lotus"/>
          <w:szCs w:val="26"/>
        </w:rPr>
        <w:t xml:space="preserve"> </w:t>
      </w:r>
      <w:r w:rsidRPr="00BF210F">
        <w:rPr>
          <w:rFonts w:ascii="Times New Roman" w:hAnsi="Times New Roman" w:cs="B Lotus" w:hint="cs"/>
          <w:szCs w:val="26"/>
          <w:rtl/>
        </w:rPr>
        <w:t>رشد</w:t>
      </w:r>
      <w:r w:rsidRPr="00BF210F">
        <w:rPr>
          <w:rFonts w:ascii="Times New Roman" w:hAnsi="Times New Roman" w:cs="B Lotus"/>
          <w:szCs w:val="26"/>
        </w:rPr>
        <w:t xml:space="preserve"> </w:t>
      </w:r>
      <w:r w:rsidRPr="00BF210F">
        <w:rPr>
          <w:rFonts w:ascii="Times New Roman" w:hAnsi="Times New Roman" w:cs="B Lotus" w:hint="cs"/>
          <w:szCs w:val="26"/>
          <w:rtl/>
        </w:rPr>
        <w:t>بر</w:t>
      </w:r>
      <w:r w:rsidRPr="00BF210F">
        <w:rPr>
          <w:rFonts w:ascii="Times New Roman" w:hAnsi="Times New Roman" w:cs="B Lotus"/>
          <w:szCs w:val="26"/>
        </w:rPr>
        <w:t xml:space="preserve"> </w:t>
      </w:r>
      <w:r w:rsidRPr="00BF210F">
        <w:rPr>
          <w:rFonts w:ascii="Times New Roman" w:hAnsi="Times New Roman" w:cs="B Lotus" w:hint="cs"/>
          <w:szCs w:val="26"/>
          <w:rtl/>
        </w:rPr>
        <w:t>رابطه</w:t>
      </w:r>
      <w:r w:rsidRPr="00BF210F">
        <w:rPr>
          <w:rFonts w:ascii="Times New Roman" w:hAnsi="Times New Roman" w:cs="B Lotus"/>
          <w:szCs w:val="26"/>
        </w:rPr>
        <w:t xml:space="preserve"> </w:t>
      </w:r>
      <w:r w:rsidRPr="00BF210F">
        <w:rPr>
          <w:rFonts w:ascii="Times New Roman" w:hAnsi="Times New Roman" w:cs="B Lotus" w:hint="cs"/>
          <w:szCs w:val="26"/>
          <w:rtl/>
        </w:rPr>
        <w:t>بين ساختار</w:t>
      </w:r>
      <w:r w:rsidRPr="00BF210F">
        <w:rPr>
          <w:rFonts w:ascii="Times New Roman" w:hAnsi="Times New Roman" w:cs="B Lotus"/>
          <w:szCs w:val="26"/>
        </w:rPr>
        <w:t xml:space="preserve"> </w:t>
      </w:r>
      <w:r w:rsidRPr="00BF210F">
        <w:rPr>
          <w:rFonts w:ascii="Times New Roman" w:hAnsi="Times New Roman" w:cs="B Lotus" w:hint="cs"/>
          <w:szCs w:val="26"/>
          <w:rtl/>
        </w:rPr>
        <w:t>سرمايه،</w:t>
      </w:r>
      <w:r w:rsidRPr="00BF210F">
        <w:rPr>
          <w:rFonts w:ascii="Times New Roman" w:hAnsi="Times New Roman" w:cs="B Lotus"/>
          <w:szCs w:val="26"/>
        </w:rPr>
        <w:t xml:space="preserve"> </w:t>
      </w:r>
      <w:r w:rsidRPr="00BF210F">
        <w:rPr>
          <w:rFonts w:ascii="Times New Roman" w:hAnsi="Times New Roman" w:cs="B Lotus" w:hint="cs"/>
          <w:szCs w:val="26"/>
          <w:rtl/>
        </w:rPr>
        <w:t>سود</w:t>
      </w:r>
      <w:r w:rsidRPr="00BF210F">
        <w:rPr>
          <w:rFonts w:ascii="Times New Roman" w:hAnsi="Times New Roman" w:cs="B Lotus"/>
          <w:szCs w:val="26"/>
        </w:rPr>
        <w:t xml:space="preserve"> </w:t>
      </w:r>
      <w:r w:rsidRPr="00BF210F">
        <w:rPr>
          <w:rFonts w:ascii="Times New Roman" w:hAnsi="Times New Roman" w:cs="B Lotus" w:hint="cs"/>
          <w:szCs w:val="26"/>
          <w:rtl/>
        </w:rPr>
        <w:t>تقسيمي</w:t>
      </w:r>
      <w:r w:rsidRPr="00BF210F">
        <w:rPr>
          <w:rFonts w:ascii="Times New Roman" w:hAnsi="Times New Roman" w:cs="B Lotus"/>
          <w:szCs w:val="26"/>
        </w:rPr>
        <w:t xml:space="preserve"> </w:t>
      </w:r>
      <w:r w:rsidRPr="00BF210F">
        <w:rPr>
          <w:rFonts w:ascii="Times New Roman" w:hAnsi="Times New Roman" w:cs="B Lotus" w:hint="cs"/>
          <w:szCs w:val="26"/>
          <w:rtl/>
        </w:rPr>
        <w:t>و</w:t>
      </w:r>
      <w:r w:rsidRPr="00BF210F">
        <w:rPr>
          <w:rFonts w:ascii="Times New Roman" w:hAnsi="Times New Roman" w:cs="B Lotus"/>
          <w:szCs w:val="26"/>
        </w:rPr>
        <w:t xml:space="preserve"> </w:t>
      </w:r>
      <w:r w:rsidRPr="00BF210F">
        <w:rPr>
          <w:rFonts w:ascii="Times New Roman" w:hAnsi="Times New Roman" w:cs="B Lotus" w:hint="cs"/>
          <w:szCs w:val="26"/>
          <w:rtl/>
        </w:rPr>
        <w:t>ساختار</w:t>
      </w:r>
      <w:r w:rsidRPr="00BF210F">
        <w:rPr>
          <w:rFonts w:ascii="Times New Roman" w:hAnsi="Times New Roman" w:cs="B Lotus"/>
          <w:szCs w:val="26"/>
        </w:rPr>
        <w:t xml:space="preserve"> </w:t>
      </w:r>
      <w:r w:rsidRPr="00BF210F">
        <w:rPr>
          <w:rFonts w:ascii="Times New Roman" w:hAnsi="Times New Roman" w:cs="B Lotus" w:hint="cs"/>
          <w:szCs w:val="26"/>
          <w:rtl/>
        </w:rPr>
        <w:t>مالكيت</w:t>
      </w:r>
      <w:r w:rsidRPr="00BF210F">
        <w:rPr>
          <w:rFonts w:ascii="Times New Roman" w:hAnsi="Times New Roman" w:cs="B Lotus"/>
          <w:szCs w:val="26"/>
        </w:rPr>
        <w:t xml:space="preserve"> </w:t>
      </w:r>
      <w:r w:rsidRPr="00BF210F">
        <w:rPr>
          <w:rFonts w:ascii="Times New Roman" w:hAnsi="Times New Roman" w:cs="B Lotus" w:hint="cs"/>
          <w:szCs w:val="26"/>
          <w:rtl/>
        </w:rPr>
        <w:t>با ارزش</w:t>
      </w:r>
      <w:r w:rsidRPr="00BF210F">
        <w:rPr>
          <w:rFonts w:ascii="Times New Roman" w:hAnsi="Times New Roman" w:cs="B Lotus"/>
          <w:szCs w:val="26"/>
        </w:rPr>
        <w:t xml:space="preserve"> </w:t>
      </w:r>
      <w:r w:rsidRPr="00BF210F">
        <w:rPr>
          <w:rFonts w:ascii="Times New Roman" w:hAnsi="Times New Roman" w:cs="B Lotus" w:hint="cs"/>
          <w:szCs w:val="26"/>
          <w:rtl/>
        </w:rPr>
        <w:t xml:space="preserve">شركت. </w:t>
      </w:r>
      <w:r w:rsidRPr="00D44A60">
        <w:rPr>
          <w:rFonts w:ascii="Times New Roman" w:hAnsi="Times New Roman" w:cs="B Lotus" w:hint="cs"/>
          <w:i/>
          <w:iCs/>
          <w:szCs w:val="26"/>
          <w:rtl/>
        </w:rPr>
        <w:t>مجله</w:t>
      </w:r>
      <w:r w:rsidRPr="00D44A60">
        <w:rPr>
          <w:rFonts w:ascii="Times New Roman" w:hAnsi="Times New Roman" w:cs="B Lotus"/>
          <w:i/>
          <w:iCs/>
          <w:szCs w:val="26"/>
        </w:rPr>
        <w:t xml:space="preserve"> </w:t>
      </w:r>
      <w:r w:rsidRPr="00D44A60">
        <w:rPr>
          <w:rFonts w:ascii="Times New Roman" w:hAnsi="Times New Roman" w:cs="B Lotus" w:hint="cs"/>
          <w:i/>
          <w:iCs/>
          <w:szCs w:val="26"/>
          <w:rtl/>
        </w:rPr>
        <w:t>پژوهش</w:t>
      </w:r>
      <w:r w:rsidRPr="00D44A60">
        <w:rPr>
          <w:rFonts w:ascii="Times New Roman" w:hAnsi="Times New Roman" w:cs="B Lotus" w:hint="cs"/>
          <w:i/>
          <w:iCs/>
          <w:szCs w:val="26"/>
          <w:rtl/>
        </w:rPr>
        <w:softHyphen/>
        <w:t>هاي</w:t>
      </w:r>
      <w:r w:rsidRPr="00D44A60">
        <w:rPr>
          <w:rFonts w:ascii="Times New Roman" w:hAnsi="Times New Roman" w:cs="B Lotus"/>
          <w:i/>
          <w:iCs/>
          <w:szCs w:val="26"/>
        </w:rPr>
        <w:t xml:space="preserve"> </w:t>
      </w:r>
      <w:r w:rsidRPr="00D44A60">
        <w:rPr>
          <w:rFonts w:ascii="Times New Roman" w:hAnsi="Times New Roman" w:cs="B Lotus" w:hint="cs"/>
          <w:i/>
          <w:iCs/>
          <w:szCs w:val="26"/>
          <w:rtl/>
        </w:rPr>
        <w:t>حسابداري</w:t>
      </w:r>
      <w:r w:rsidRPr="00D44A60">
        <w:rPr>
          <w:rFonts w:ascii="Times New Roman" w:hAnsi="Times New Roman" w:cs="B Lotus"/>
          <w:i/>
          <w:iCs/>
          <w:szCs w:val="26"/>
        </w:rPr>
        <w:t xml:space="preserve"> </w:t>
      </w:r>
      <w:r w:rsidRPr="00D44A60">
        <w:rPr>
          <w:rFonts w:ascii="Times New Roman" w:hAnsi="Times New Roman" w:cs="B Lotus" w:hint="cs"/>
          <w:i/>
          <w:iCs/>
          <w:szCs w:val="26"/>
          <w:rtl/>
        </w:rPr>
        <w:t>مالي</w:t>
      </w:r>
      <w:r w:rsidR="00D44A60">
        <w:rPr>
          <w:rFonts w:ascii="Times New Roman" w:hAnsi="Times New Roman" w:cs="B Lotus" w:hint="cs"/>
          <w:szCs w:val="26"/>
          <w:rtl/>
        </w:rPr>
        <w:t>،</w:t>
      </w:r>
      <w:r w:rsidRPr="00BF210F">
        <w:rPr>
          <w:rFonts w:ascii="Times New Roman" w:hAnsi="Times New Roman" w:cs="B Lotus" w:hint="cs"/>
          <w:szCs w:val="26"/>
          <w:rtl/>
        </w:rPr>
        <w:t xml:space="preserve"> سال</w:t>
      </w:r>
      <w:r w:rsidRPr="00BF210F">
        <w:rPr>
          <w:rFonts w:ascii="Times New Roman" w:hAnsi="Times New Roman" w:cs="B Lotus"/>
          <w:szCs w:val="26"/>
        </w:rPr>
        <w:t xml:space="preserve"> </w:t>
      </w:r>
      <w:r w:rsidRPr="00BF210F">
        <w:rPr>
          <w:rFonts w:ascii="Times New Roman" w:hAnsi="Times New Roman" w:cs="B Lotus" w:hint="cs"/>
          <w:szCs w:val="26"/>
          <w:rtl/>
        </w:rPr>
        <w:t>سوم،</w:t>
      </w:r>
      <w:r w:rsidRPr="00BF210F">
        <w:rPr>
          <w:rFonts w:ascii="Times New Roman" w:hAnsi="Times New Roman" w:cs="B Lotus"/>
          <w:szCs w:val="26"/>
        </w:rPr>
        <w:t xml:space="preserve"> </w:t>
      </w:r>
      <w:r w:rsidRPr="00BF210F">
        <w:rPr>
          <w:rFonts w:ascii="Times New Roman" w:hAnsi="Times New Roman" w:cs="B Lotus" w:hint="cs"/>
          <w:szCs w:val="26"/>
          <w:rtl/>
        </w:rPr>
        <w:t>شماره</w:t>
      </w:r>
      <w:r w:rsidRPr="00BF210F">
        <w:rPr>
          <w:rFonts w:ascii="Times New Roman" w:hAnsi="Times New Roman" w:cs="B Lotus"/>
          <w:szCs w:val="26"/>
        </w:rPr>
        <w:t xml:space="preserve"> </w:t>
      </w:r>
      <w:r w:rsidRPr="00BF210F">
        <w:rPr>
          <w:rFonts w:ascii="Times New Roman" w:hAnsi="Times New Roman" w:cs="B Lotus" w:hint="cs"/>
          <w:szCs w:val="26"/>
          <w:rtl/>
        </w:rPr>
        <w:t>چهارم،</w:t>
      </w:r>
      <w:r w:rsidRPr="00BF210F">
        <w:rPr>
          <w:rFonts w:ascii="Times New Roman" w:hAnsi="Times New Roman" w:cs="B Lotus"/>
          <w:szCs w:val="26"/>
        </w:rPr>
        <w:t xml:space="preserve"> </w:t>
      </w:r>
      <w:r w:rsidRPr="00BF210F">
        <w:rPr>
          <w:rFonts w:ascii="Times New Roman" w:hAnsi="Times New Roman" w:cs="B Lotus" w:hint="cs"/>
          <w:szCs w:val="26"/>
          <w:rtl/>
        </w:rPr>
        <w:t>شماره</w:t>
      </w:r>
      <w:r w:rsidRPr="00BF210F">
        <w:rPr>
          <w:rFonts w:ascii="Times New Roman" w:hAnsi="Times New Roman" w:cs="B Lotus"/>
          <w:szCs w:val="26"/>
        </w:rPr>
        <w:t xml:space="preserve"> </w:t>
      </w:r>
      <w:r w:rsidRPr="00BF210F">
        <w:rPr>
          <w:rFonts w:ascii="Times New Roman" w:hAnsi="Times New Roman" w:cs="B Lotus" w:hint="cs"/>
          <w:szCs w:val="26"/>
          <w:rtl/>
        </w:rPr>
        <w:t>پياپي (10)،</w:t>
      </w:r>
      <w:r w:rsidRPr="00BF210F">
        <w:rPr>
          <w:rFonts w:ascii="Times New Roman" w:hAnsi="Times New Roman" w:cs="B Lotus"/>
          <w:szCs w:val="26"/>
        </w:rPr>
        <w:t xml:space="preserve"> </w:t>
      </w:r>
      <w:r w:rsidRPr="00BF210F">
        <w:rPr>
          <w:rFonts w:ascii="Times New Roman" w:hAnsi="Times New Roman" w:cs="B Lotus" w:hint="cs"/>
          <w:szCs w:val="26"/>
          <w:rtl/>
        </w:rPr>
        <w:t>صص. 102-87.</w:t>
      </w:r>
    </w:p>
    <w:p w:rsidR="007B0E83" w:rsidRPr="00BF210F" w:rsidRDefault="007B0E83" w:rsidP="00D44A60">
      <w:pPr>
        <w:pStyle w:val="ListParagraph"/>
        <w:numPr>
          <w:ilvl w:val="0"/>
          <w:numId w:val="7"/>
        </w:numPr>
        <w:autoSpaceDE w:val="0"/>
        <w:autoSpaceDN w:val="0"/>
        <w:adjustRightInd w:val="0"/>
        <w:spacing w:after="0" w:line="240" w:lineRule="auto"/>
        <w:ind w:left="360"/>
        <w:jc w:val="both"/>
        <w:rPr>
          <w:rFonts w:ascii="Times New Roman" w:hAnsi="Times New Roman" w:cs="B Lotus"/>
          <w:szCs w:val="26"/>
        </w:rPr>
      </w:pPr>
      <w:r w:rsidRPr="00BF210F">
        <w:rPr>
          <w:rFonts w:ascii="Times New Roman" w:hAnsi="Times New Roman" w:cs="B Lotus" w:hint="cs"/>
          <w:szCs w:val="26"/>
          <w:rtl/>
        </w:rPr>
        <w:t xml:space="preserve">شکری، عقیل و </w:t>
      </w:r>
      <w:r w:rsidR="00D44A60" w:rsidRPr="00BF210F">
        <w:rPr>
          <w:rFonts w:ascii="Times New Roman" w:hAnsi="Times New Roman" w:cs="B Lotus" w:hint="cs"/>
          <w:szCs w:val="26"/>
          <w:rtl/>
        </w:rPr>
        <w:t xml:space="preserve">عبداله </w:t>
      </w:r>
      <w:r w:rsidRPr="00BF210F">
        <w:rPr>
          <w:rFonts w:ascii="Times New Roman" w:hAnsi="Times New Roman" w:cs="B Lotus" w:hint="cs"/>
          <w:szCs w:val="26"/>
          <w:rtl/>
        </w:rPr>
        <w:t>پاکدل مغانلو. (1394). بررسی تأثیر سود تقسیمی بر سرمایه</w:t>
      </w:r>
      <w:r w:rsidRPr="00BF210F">
        <w:rPr>
          <w:rFonts w:ascii="Times New Roman" w:hAnsi="Times New Roman" w:cs="B Lotus" w:hint="cs"/>
          <w:szCs w:val="26"/>
          <w:rtl/>
        </w:rPr>
        <w:softHyphen/>
        <w:t>گذاری شرکت</w:t>
      </w:r>
      <w:r w:rsidRPr="00BF210F">
        <w:rPr>
          <w:rFonts w:ascii="Times New Roman" w:hAnsi="Times New Roman" w:cs="B Lotus" w:hint="cs"/>
          <w:szCs w:val="26"/>
          <w:rtl/>
        </w:rPr>
        <w:softHyphen/>
        <w:t>ها با در نظر گرفتن معیار کمبود جریانات نقدی در شرکت</w:t>
      </w:r>
      <w:r w:rsidRPr="00BF210F">
        <w:rPr>
          <w:rFonts w:ascii="Times New Roman" w:hAnsi="Times New Roman" w:cs="B Lotus" w:hint="cs"/>
          <w:szCs w:val="26"/>
          <w:rtl/>
        </w:rPr>
        <w:softHyphen/>
        <w:t xml:space="preserve">های پذیرفته شده در بورس اوراق بهادار تهران. </w:t>
      </w:r>
      <w:r w:rsidRPr="00D44A60">
        <w:rPr>
          <w:rFonts w:ascii="Times New Roman" w:hAnsi="Times New Roman" w:cs="B Lotus" w:hint="cs"/>
          <w:i/>
          <w:iCs/>
          <w:szCs w:val="26"/>
          <w:rtl/>
        </w:rPr>
        <w:t>دانش حسابرسی</w:t>
      </w:r>
      <w:r w:rsidRPr="00BF210F">
        <w:rPr>
          <w:rFonts w:ascii="Times New Roman" w:hAnsi="Times New Roman" w:cs="B Lotus" w:hint="cs"/>
          <w:szCs w:val="26"/>
          <w:rtl/>
        </w:rPr>
        <w:t>، 15 (59): 108-77.</w:t>
      </w:r>
    </w:p>
    <w:p w:rsidR="007B0E83" w:rsidRPr="00BF210F" w:rsidRDefault="007B0E83" w:rsidP="00D44A60">
      <w:pPr>
        <w:pStyle w:val="ListParagraph"/>
        <w:numPr>
          <w:ilvl w:val="0"/>
          <w:numId w:val="7"/>
        </w:numPr>
        <w:autoSpaceDE w:val="0"/>
        <w:autoSpaceDN w:val="0"/>
        <w:adjustRightInd w:val="0"/>
        <w:spacing w:after="0" w:line="240" w:lineRule="auto"/>
        <w:ind w:left="360"/>
        <w:jc w:val="both"/>
        <w:rPr>
          <w:rFonts w:ascii="Times New Roman" w:hAnsi="Times New Roman" w:cs="B Lotus"/>
          <w:szCs w:val="26"/>
        </w:rPr>
      </w:pPr>
      <w:r w:rsidRPr="00BF210F">
        <w:rPr>
          <w:rFonts w:ascii="Times New Roman" w:hAnsi="Times New Roman" w:cs="B Lotus" w:hint="cs"/>
          <w:szCs w:val="26"/>
          <w:rtl/>
        </w:rPr>
        <w:t>مرادی، محمد؛ ویسی حصار، ثریا و فاطمه محقق. (1396). بررسی رابطه سیاست تقسیم سود و سرمایه</w:t>
      </w:r>
      <w:r w:rsidR="00D44A60">
        <w:rPr>
          <w:rFonts w:ascii="Times New Roman" w:hAnsi="Times New Roman" w:cs="B Lotus" w:hint="cs"/>
          <w:szCs w:val="26"/>
          <w:rtl/>
        </w:rPr>
        <w:t>‌</w:t>
      </w:r>
      <w:r w:rsidRPr="00BF210F">
        <w:rPr>
          <w:rFonts w:ascii="Times New Roman" w:hAnsi="Times New Roman" w:cs="B Lotus" w:hint="cs"/>
          <w:szCs w:val="26"/>
          <w:rtl/>
        </w:rPr>
        <w:t xml:space="preserve">گذاری: با تأکید بر نقش عدم اطمینان در جریان وجه نقد. </w:t>
      </w:r>
      <w:r w:rsidRPr="00D44A60">
        <w:rPr>
          <w:rFonts w:ascii="Times New Roman" w:hAnsi="Times New Roman" w:cs="B Lotus" w:hint="cs"/>
          <w:i/>
          <w:iCs/>
          <w:szCs w:val="26"/>
          <w:rtl/>
        </w:rPr>
        <w:t>فصلنامه پژوهش</w:t>
      </w:r>
      <w:r w:rsidRPr="00D44A60">
        <w:rPr>
          <w:rFonts w:ascii="Times New Roman" w:hAnsi="Times New Roman" w:cs="B Lotus" w:hint="cs"/>
          <w:i/>
          <w:iCs/>
          <w:szCs w:val="26"/>
          <w:rtl/>
        </w:rPr>
        <w:softHyphen/>
        <w:t>های نوین در حسابداری و حسابرسی</w:t>
      </w:r>
      <w:r w:rsidRPr="00BF210F">
        <w:rPr>
          <w:rFonts w:ascii="Times New Roman" w:hAnsi="Times New Roman" w:cs="B Lotus" w:hint="cs"/>
          <w:szCs w:val="26"/>
          <w:rtl/>
        </w:rPr>
        <w:t>، دانشگاه خاتم، 1 (2): 84-65.</w:t>
      </w:r>
    </w:p>
    <w:p w:rsidR="007B0E83" w:rsidRPr="00BF210F" w:rsidRDefault="007B0E83" w:rsidP="00D44A60">
      <w:pPr>
        <w:pStyle w:val="ListParagraph"/>
        <w:numPr>
          <w:ilvl w:val="0"/>
          <w:numId w:val="7"/>
        </w:numPr>
        <w:spacing w:after="0" w:line="240" w:lineRule="auto"/>
        <w:ind w:left="360"/>
        <w:jc w:val="both"/>
        <w:rPr>
          <w:rFonts w:ascii="Times New Roman" w:hAnsi="Times New Roman" w:cs="B Lotus"/>
          <w:szCs w:val="26"/>
        </w:rPr>
      </w:pPr>
      <w:r w:rsidRPr="00BF210F">
        <w:rPr>
          <w:rFonts w:ascii="Times New Roman" w:hAnsi="Times New Roman" w:cs="B Lotus" w:hint="cs"/>
          <w:szCs w:val="26"/>
          <w:rtl/>
        </w:rPr>
        <w:t xml:space="preserve">مهرانی، ساسان و </w:t>
      </w:r>
      <w:r w:rsidR="00D44A60" w:rsidRPr="00BF210F">
        <w:rPr>
          <w:rFonts w:ascii="Times New Roman" w:hAnsi="Times New Roman" w:cs="B Lotus" w:hint="cs"/>
          <w:szCs w:val="26"/>
          <w:rtl/>
        </w:rPr>
        <w:t xml:space="preserve">عبدالرضا </w:t>
      </w:r>
      <w:r w:rsidRPr="00BF210F">
        <w:rPr>
          <w:rFonts w:ascii="Times New Roman" w:hAnsi="Times New Roman" w:cs="B Lotus" w:hint="cs"/>
          <w:szCs w:val="26"/>
          <w:rtl/>
        </w:rPr>
        <w:t>تالانه. (1377). رابطه بین تقسیم سود و سرمایه</w:t>
      </w:r>
      <w:r w:rsidRPr="00BF210F">
        <w:rPr>
          <w:rFonts w:ascii="Times New Roman" w:hAnsi="Times New Roman" w:cs="B Lotus"/>
          <w:szCs w:val="26"/>
          <w:rtl/>
        </w:rPr>
        <w:softHyphen/>
      </w:r>
      <w:r w:rsidRPr="00BF210F">
        <w:rPr>
          <w:rFonts w:ascii="Times New Roman" w:hAnsi="Times New Roman" w:cs="B Lotus" w:hint="cs"/>
          <w:szCs w:val="26"/>
          <w:rtl/>
        </w:rPr>
        <w:t>گذاری</w:t>
      </w:r>
      <w:r w:rsidR="00D44A60">
        <w:rPr>
          <w:rFonts w:ascii="Times New Roman" w:hAnsi="Times New Roman" w:cs="B Lotus" w:hint="cs"/>
          <w:szCs w:val="26"/>
          <w:rtl/>
        </w:rPr>
        <w:t>.</w:t>
      </w:r>
      <w:r w:rsidRPr="00BF210F">
        <w:rPr>
          <w:rFonts w:ascii="Times New Roman" w:hAnsi="Times New Roman" w:cs="B Lotus" w:hint="cs"/>
          <w:szCs w:val="26"/>
          <w:rtl/>
        </w:rPr>
        <w:t xml:space="preserve"> </w:t>
      </w:r>
      <w:r w:rsidRPr="00D44A60">
        <w:rPr>
          <w:rFonts w:ascii="Times New Roman" w:hAnsi="Times New Roman" w:cs="B Lotus" w:hint="cs"/>
          <w:i/>
          <w:iCs/>
          <w:szCs w:val="26"/>
          <w:rtl/>
        </w:rPr>
        <w:t>مجله حسابدار</w:t>
      </w:r>
      <w:r w:rsidRPr="00BF210F">
        <w:rPr>
          <w:rFonts w:ascii="Times New Roman" w:hAnsi="Times New Roman" w:cs="B Lotus" w:hint="cs"/>
          <w:szCs w:val="26"/>
          <w:rtl/>
        </w:rPr>
        <w:t>، شماره 129، صص. 13-8.</w:t>
      </w:r>
    </w:p>
    <w:p w:rsidR="007B0E83" w:rsidRPr="00BF210F" w:rsidRDefault="007B0E83" w:rsidP="00D44A60">
      <w:pPr>
        <w:pStyle w:val="ListParagraph"/>
        <w:numPr>
          <w:ilvl w:val="0"/>
          <w:numId w:val="7"/>
        </w:numPr>
        <w:autoSpaceDE w:val="0"/>
        <w:autoSpaceDN w:val="0"/>
        <w:adjustRightInd w:val="0"/>
        <w:spacing w:after="0" w:line="240" w:lineRule="auto"/>
        <w:ind w:left="360"/>
        <w:jc w:val="both"/>
        <w:rPr>
          <w:rFonts w:ascii="Times New Roman" w:hAnsi="Times New Roman" w:cs="B Lotus"/>
          <w:szCs w:val="26"/>
        </w:rPr>
      </w:pPr>
      <w:r w:rsidRPr="00BF210F">
        <w:rPr>
          <w:rFonts w:ascii="Times New Roman" w:hAnsi="Times New Roman" w:cs="B Lotus" w:hint="cs"/>
          <w:szCs w:val="26"/>
          <w:rtl/>
        </w:rPr>
        <w:t>همتی، حسن؛ فرج</w:t>
      </w:r>
      <w:r w:rsidRPr="00BF210F">
        <w:rPr>
          <w:rFonts w:ascii="Times New Roman" w:hAnsi="Times New Roman" w:cs="B Lotus" w:hint="cs"/>
          <w:szCs w:val="26"/>
          <w:rtl/>
        </w:rPr>
        <w:softHyphen/>
        <w:t xml:space="preserve">زاده دهکردی، حسن و </w:t>
      </w:r>
      <w:r w:rsidR="00D44A60" w:rsidRPr="00BF210F">
        <w:rPr>
          <w:rFonts w:ascii="Times New Roman" w:hAnsi="Times New Roman" w:cs="B Lotus" w:hint="cs"/>
          <w:szCs w:val="26"/>
          <w:rtl/>
        </w:rPr>
        <w:t xml:space="preserve">فائزه </w:t>
      </w:r>
      <w:r w:rsidRPr="00BF210F">
        <w:rPr>
          <w:rFonts w:ascii="Times New Roman" w:hAnsi="Times New Roman" w:cs="B Lotus" w:hint="cs"/>
          <w:szCs w:val="26"/>
          <w:rtl/>
        </w:rPr>
        <w:t>آصفی. (1394). بررسی تأثیر عدم اطمینان جریان وجه نقد بر حساسیت مخارج سرمایه</w:t>
      </w:r>
      <w:r w:rsidRPr="00BF210F">
        <w:rPr>
          <w:rFonts w:ascii="Times New Roman" w:hAnsi="Times New Roman" w:cs="B Lotus"/>
          <w:szCs w:val="26"/>
          <w:rtl/>
        </w:rPr>
        <w:softHyphen/>
      </w:r>
      <w:r w:rsidRPr="00BF210F">
        <w:rPr>
          <w:rFonts w:ascii="Times New Roman" w:hAnsi="Times New Roman" w:cs="B Lotus" w:hint="cs"/>
          <w:szCs w:val="26"/>
          <w:rtl/>
        </w:rPr>
        <w:t xml:space="preserve">ای نسبت به سود تقسیمی. </w:t>
      </w:r>
      <w:r w:rsidRPr="00D44A60">
        <w:rPr>
          <w:rFonts w:ascii="Times New Roman" w:hAnsi="Times New Roman" w:cs="B Lotus" w:hint="cs"/>
          <w:i/>
          <w:iCs/>
          <w:szCs w:val="26"/>
          <w:rtl/>
        </w:rPr>
        <w:t>راهبرد مدیریت مالی</w:t>
      </w:r>
      <w:r w:rsidRPr="00BF210F">
        <w:rPr>
          <w:rFonts w:ascii="Times New Roman" w:hAnsi="Times New Roman" w:cs="B Lotus" w:hint="cs"/>
          <w:szCs w:val="26"/>
          <w:rtl/>
        </w:rPr>
        <w:t>، 3 (9): 126-107.</w:t>
      </w:r>
    </w:p>
    <w:p w:rsidR="007B0E83" w:rsidRPr="00BF210F" w:rsidRDefault="007B0E83" w:rsidP="00D44A60">
      <w:pPr>
        <w:pStyle w:val="ListParagraph"/>
        <w:numPr>
          <w:ilvl w:val="0"/>
          <w:numId w:val="7"/>
        </w:numPr>
        <w:autoSpaceDE w:val="0"/>
        <w:autoSpaceDN w:val="0"/>
        <w:bidi w:val="0"/>
        <w:adjustRightInd w:val="0"/>
        <w:spacing w:after="0" w:line="240" w:lineRule="auto"/>
        <w:ind w:left="360"/>
        <w:jc w:val="both"/>
        <w:rPr>
          <w:rFonts w:ascii="Times New Roman" w:eastAsiaTheme="minorHAnsi" w:hAnsi="Times New Roman" w:cs="B Lotus"/>
          <w:szCs w:val="26"/>
        </w:rPr>
      </w:pPr>
      <w:proofErr w:type="spellStart"/>
      <w:r w:rsidRPr="00BF210F">
        <w:rPr>
          <w:rFonts w:ascii="Times New Roman" w:eastAsiaTheme="minorHAnsi" w:hAnsi="Times New Roman" w:cs="B Lotus"/>
          <w:szCs w:val="26"/>
        </w:rPr>
        <w:t>Chay</w:t>
      </w:r>
      <w:proofErr w:type="spellEnd"/>
      <w:r w:rsidRPr="00BF210F">
        <w:rPr>
          <w:rFonts w:ascii="Times New Roman" w:eastAsiaTheme="minorHAnsi" w:hAnsi="Times New Roman" w:cs="B Lotus"/>
          <w:szCs w:val="26"/>
        </w:rPr>
        <w:t xml:space="preserve">, J.B., and </w:t>
      </w:r>
      <w:proofErr w:type="spellStart"/>
      <w:r w:rsidRPr="00BF210F">
        <w:rPr>
          <w:rFonts w:ascii="Times New Roman" w:eastAsiaTheme="minorHAnsi" w:hAnsi="Times New Roman" w:cs="B Lotus"/>
          <w:szCs w:val="26"/>
        </w:rPr>
        <w:t>Jungwon</w:t>
      </w:r>
      <w:proofErr w:type="spellEnd"/>
      <w:r w:rsidRPr="00BF210F">
        <w:rPr>
          <w:rFonts w:ascii="Times New Roman" w:eastAsiaTheme="minorHAnsi" w:hAnsi="Times New Roman" w:cs="B Lotus"/>
          <w:szCs w:val="26"/>
        </w:rPr>
        <w:t xml:space="preserve"> </w:t>
      </w:r>
      <w:proofErr w:type="spellStart"/>
      <w:r w:rsidRPr="00BF210F">
        <w:rPr>
          <w:rFonts w:ascii="Times New Roman" w:eastAsiaTheme="minorHAnsi" w:hAnsi="Times New Roman" w:cs="B Lotus"/>
          <w:szCs w:val="26"/>
        </w:rPr>
        <w:t>Suh</w:t>
      </w:r>
      <w:proofErr w:type="spellEnd"/>
      <w:r w:rsidRPr="00BF210F">
        <w:rPr>
          <w:rFonts w:ascii="Times New Roman" w:eastAsiaTheme="minorHAnsi" w:hAnsi="Times New Roman" w:cs="B Lotus"/>
          <w:szCs w:val="26"/>
        </w:rPr>
        <w:t>, (2009). Payout Policy and Cash-flow Uncertainty</w:t>
      </w:r>
      <w:r w:rsidR="00D44A60">
        <w:rPr>
          <w:rFonts w:ascii="Times New Roman" w:eastAsiaTheme="minorHAnsi" w:hAnsi="Times New Roman" w:cs="B Lotus"/>
          <w:szCs w:val="26"/>
        </w:rPr>
        <w:t>.</w:t>
      </w:r>
      <w:r w:rsidRPr="00BF210F">
        <w:rPr>
          <w:rFonts w:ascii="Times New Roman" w:eastAsiaTheme="minorHAnsi" w:hAnsi="Times New Roman" w:cs="B Lotus"/>
          <w:szCs w:val="26"/>
        </w:rPr>
        <w:t xml:space="preserve"> </w:t>
      </w:r>
      <w:r w:rsidRPr="00D44A60">
        <w:rPr>
          <w:rFonts w:ascii="Times New Roman" w:eastAsiaTheme="minorHAnsi" w:hAnsi="Times New Roman" w:cs="B Lotus"/>
          <w:i/>
          <w:iCs/>
          <w:szCs w:val="26"/>
        </w:rPr>
        <w:t>Journal of Financial Economics</w:t>
      </w:r>
      <w:r w:rsidRPr="00BF210F">
        <w:rPr>
          <w:rFonts w:ascii="Times New Roman" w:eastAsiaTheme="minorHAnsi" w:hAnsi="Times New Roman" w:cs="B Lotus"/>
          <w:szCs w:val="26"/>
        </w:rPr>
        <w:t>, Vol. 93, pp. 88–107.</w:t>
      </w:r>
    </w:p>
    <w:p w:rsidR="007B0E83" w:rsidRPr="00BF210F" w:rsidRDefault="007B0E83" w:rsidP="00D44A60">
      <w:pPr>
        <w:pStyle w:val="ListParagraph"/>
        <w:numPr>
          <w:ilvl w:val="0"/>
          <w:numId w:val="7"/>
        </w:numPr>
        <w:autoSpaceDE w:val="0"/>
        <w:autoSpaceDN w:val="0"/>
        <w:bidi w:val="0"/>
        <w:adjustRightInd w:val="0"/>
        <w:spacing w:after="0" w:line="240" w:lineRule="auto"/>
        <w:ind w:left="360"/>
        <w:jc w:val="both"/>
        <w:rPr>
          <w:rFonts w:ascii="Times New Roman" w:eastAsiaTheme="minorHAnsi" w:hAnsi="Times New Roman" w:cs="B Lotus"/>
          <w:szCs w:val="26"/>
        </w:rPr>
      </w:pPr>
      <w:r w:rsidRPr="00BF210F">
        <w:rPr>
          <w:rFonts w:ascii="Times New Roman" w:eastAsiaTheme="minorHAnsi" w:hAnsi="Times New Roman" w:cs="B Lotus"/>
          <w:szCs w:val="26"/>
        </w:rPr>
        <w:t xml:space="preserve">Deng, Li, Li, </w:t>
      </w:r>
      <w:proofErr w:type="spellStart"/>
      <w:r w:rsidRPr="00BF210F">
        <w:rPr>
          <w:rFonts w:ascii="Times New Roman" w:eastAsiaTheme="minorHAnsi" w:hAnsi="Times New Roman" w:cs="B Lotus"/>
          <w:szCs w:val="26"/>
        </w:rPr>
        <w:t>Sifei</w:t>
      </w:r>
      <w:proofErr w:type="spellEnd"/>
      <w:r w:rsidRPr="00BF210F">
        <w:rPr>
          <w:rFonts w:ascii="Times New Roman" w:eastAsiaTheme="minorHAnsi" w:hAnsi="Times New Roman" w:cs="B Lotus"/>
          <w:szCs w:val="26"/>
        </w:rPr>
        <w:t xml:space="preserve">, Liao, </w:t>
      </w:r>
      <w:proofErr w:type="spellStart"/>
      <w:r w:rsidRPr="00BF210F">
        <w:rPr>
          <w:rFonts w:ascii="Times New Roman" w:eastAsiaTheme="minorHAnsi" w:hAnsi="Times New Roman" w:cs="B Lotus"/>
          <w:szCs w:val="26"/>
        </w:rPr>
        <w:t>Mingqing</w:t>
      </w:r>
      <w:proofErr w:type="spellEnd"/>
      <w:r w:rsidRPr="00BF210F">
        <w:rPr>
          <w:rFonts w:ascii="Times New Roman" w:eastAsiaTheme="minorHAnsi" w:hAnsi="Times New Roman" w:cs="B Lotus"/>
          <w:szCs w:val="26"/>
        </w:rPr>
        <w:t xml:space="preserve">, Wu, </w:t>
      </w:r>
      <w:proofErr w:type="spellStart"/>
      <w:r w:rsidRPr="00BF210F">
        <w:rPr>
          <w:rFonts w:ascii="Times New Roman" w:eastAsiaTheme="minorHAnsi" w:hAnsi="Times New Roman" w:cs="B Lotus"/>
          <w:szCs w:val="26"/>
        </w:rPr>
        <w:t>Weixing</w:t>
      </w:r>
      <w:proofErr w:type="spellEnd"/>
      <w:r w:rsidRPr="00BF210F">
        <w:rPr>
          <w:rFonts w:ascii="Times New Roman" w:eastAsiaTheme="minorHAnsi" w:hAnsi="Times New Roman" w:cs="B Lotus"/>
          <w:szCs w:val="26"/>
        </w:rPr>
        <w:t>, (2013). Dividends, investment and cash flow uncertainty: Evidence from China</w:t>
      </w:r>
      <w:r w:rsidR="00D44A60">
        <w:rPr>
          <w:rFonts w:ascii="Times New Roman" w:eastAsiaTheme="minorHAnsi" w:hAnsi="Times New Roman" w:cs="B Lotus"/>
          <w:szCs w:val="26"/>
        </w:rPr>
        <w:t>.</w:t>
      </w:r>
      <w:r w:rsidRPr="00BF210F">
        <w:rPr>
          <w:rFonts w:ascii="Times New Roman" w:eastAsiaTheme="minorHAnsi" w:hAnsi="Times New Roman" w:cs="B Lotus"/>
          <w:szCs w:val="26"/>
        </w:rPr>
        <w:t xml:space="preserve"> </w:t>
      </w:r>
      <w:r w:rsidRPr="00D44A60">
        <w:rPr>
          <w:rFonts w:ascii="Times New Roman" w:eastAsiaTheme="minorHAnsi" w:hAnsi="Times New Roman" w:cs="B Lotus"/>
          <w:i/>
          <w:iCs/>
          <w:szCs w:val="26"/>
        </w:rPr>
        <w:t>International Review of Economics and Finance</w:t>
      </w:r>
      <w:r w:rsidRPr="00BF210F">
        <w:rPr>
          <w:rFonts w:ascii="Times New Roman" w:eastAsiaTheme="minorHAnsi" w:hAnsi="Times New Roman" w:cs="B Lotus"/>
          <w:szCs w:val="26"/>
        </w:rPr>
        <w:t>, Vol. 27, pp. 112-124.</w:t>
      </w:r>
    </w:p>
    <w:p w:rsidR="007B0E83" w:rsidRPr="00BF210F" w:rsidRDefault="007B0E83" w:rsidP="00D44A60">
      <w:pPr>
        <w:pStyle w:val="ListParagraph"/>
        <w:numPr>
          <w:ilvl w:val="0"/>
          <w:numId w:val="7"/>
        </w:numPr>
        <w:autoSpaceDE w:val="0"/>
        <w:autoSpaceDN w:val="0"/>
        <w:bidi w:val="0"/>
        <w:adjustRightInd w:val="0"/>
        <w:spacing w:after="0" w:line="240" w:lineRule="auto"/>
        <w:ind w:left="360"/>
        <w:jc w:val="both"/>
        <w:rPr>
          <w:rFonts w:ascii="Times New Roman" w:eastAsiaTheme="minorHAnsi" w:hAnsi="Times New Roman" w:cs="B Lotus"/>
          <w:szCs w:val="26"/>
        </w:rPr>
      </w:pPr>
      <w:r w:rsidRPr="00BF210F">
        <w:rPr>
          <w:rFonts w:ascii="Times New Roman" w:hAnsi="Times New Roman" w:cs="B Lotus"/>
          <w:szCs w:val="26"/>
        </w:rPr>
        <w:t xml:space="preserve">Deng, </w:t>
      </w:r>
      <w:proofErr w:type="gramStart"/>
      <w:r w:rsidRPr="00BF210F">
        <w:rPr>
          <w:rFonts w:ascii="Times New Roman" w:hAnsi="Times New Roman" w:cs="B Lotus"/>
          <w:szCs w:val="26"/>
        </w:rPr>
        <w:t>Lu.,</w:t>
      </w:r>
      <w:proofErr w:type="gramEnd"/>
      <w:r w:rsidRPr="00BF210F">
        <w:rPr>
          <w:rFonts w:ascii="Times New Roman" w:hAnsi="Times New Roman" w:cs="B Lotus"/>
          <w:szCs w:val="26"/>
        </w:rPr>
        <w:t xml:space="preserve"> Li, </w:t>
      </w:r>
      <w:proofErr w:type="spellStart"/>
      <w:r w:rsidRPr="00BF210F">
        <w:rPr>
          <w:rFonts w:ascii="Times New Roman" w:hAnsi="Times New Roman" w:cs="B Lotus"/>
          <w:szCs w:val="26"/>
        </w:rPr>
        <w:t>Sifei</w:t>
      </w:r>
      <w:proofErr w:type="spellEnd"/>
      <w:r w:rsidRPr="00BF210F">
        <w:rPr>
          <w:rFonts w:ascii="Times New Roman" w:hAnsi="Times New Roman" w:cs="B Lotus"/>
          <w:szCs w:val="26"/>
        </w:rPr>
        <w:t xml:space="preserve">., Liao, </w:t>
      </w:r>
      <w:proofErr w:type="spellStart"/>
      <w:r w:rsidRPr="00BF210F">
        <w:rPr>
          <w:rFonts w:ascii="Times New Roman" w:hAnsi="Times New Roman" w:cs="B Lotus"/>
          <w:szCs w:val="26"/>
        </w:rPr>
        <w:t>Mingqing</w:t>
      </w:r>
      <w:proofErr w:type="spellEnd"/>
      <w:r w:rsidRPr="00BF210F">
        <w:rPr>
          <w:rFonts w:ascii="Times New Roman" w:hAnsi="Times New Roman" w:cs="B Lotus"/>
          <w:szCs w:val="26"/>
        </w:rPr>
        <w:t>.,  (2016). Dividends and earnings quality: Evidence from China</w:t>
      </w:r>
      <w:r w:rsidR="00D44A60">
        <w:rPr>
          <w:rFonts w:ascii="Times New Roman" w:hAnsi="Times New Roman" w:cs="B Lotus"/>
          <w:szCs w:val="26"/>
        </w:rPr>
        <w:t>.</w:t>
      </w:r>
      <w:r w:rsidRPr="00BF210F">
        <w:rPr>
          <w:rFonts w:ascii="Times New Roman" w:hAnsi="Times New Roman" w:cs="B Lotus"/>
          <w:szCs w:val="26"/>
        </w:rPr>
        <w:t xml:space="preserve"> </w:t>
      </w:r>
      <w:r w:rsidRPr="00D44A60">
        <w:rPr>
          <w:rFonts w:ascii="Times New Roman" w:hAnsi="Times New Roman" w:cs="B Lotus"/>
          <w:i/>
          <w:iCs/>
          <w:szCs w:val="26"/>
        </w:rPr>
        <w:t>International Review of Economics and Finance</w:t>
      </w:r>
      <w:r w:rsidRPr="00BF210F">
        <w:rPr>
          <w:rFonts w:ascii="Times New Roman" w:hAnsi="Times New Roman" w:cs="B Lotus"/>
          <w:szCs w:val="26"/>
        </w:rPr>
        <w:t xml:space="preserve">, </w:t>
      </w:r>
      <w:hyperlink r:id="rId8" w:history="1">
        <w:r w:rsidRPr="00BF210F">
          <w:rPr>
            <w:rStyle w:val="Hyperlink"/>
            <w:rFonts w:ascii="Times New Roman" w:hAnsi="Times New Roman" w:cs="B Lotus"/>
            <w:szCs w:val="26"/>
          </w:rPr>
          <w:t>http://dx.doi.org/10.1016/j.iref.2016.12.011</w:t>
        </w:r>
      </w:hyperlink>
      <w:r w:rsidRPr="00BF210F">
        <w:rPr>
          <w:rFonts w:ascii="Times New Roman" w:hAnsi="Times New Roman" w:cs="B Lotus"/>
          <w:szCs w:val="26"/>
        </w:rPr>
        <w:t>.</w:t>
      </w:r>
    </w:p>
    <w:p w:rsidR="007B0E83" w:rsidRPr="00BF210F" w:rsidRDefault="007B0E83" w:rsidP="008C00AC">
      <w:pPr>
        <w:pStyle w:val="ListParagraph"/>
        <w:numPr>
          <w:ilvl w:val="0"/>
          <w:numId w:val="7"/>
        </w:numPr>
        <w:autoSpaceDE w:val="0"/>
        <w:autoSpaceDN w:val="0"/>
        <w:bidi w:val="0"/>
        <w:adjustRightInd w:val="0"/>
        <w:spacing w:after="0" w:line="240" w:lineRule="auto"/>
        <w:ind w:left="360"/>
        <w:jc w:val="both"/>
        <w:rPr>
          <w:rFonts w:ascii="Times New Roman" w:eastAsiaTheme="minorHAnsi" w:hAnsi="Times New Roman" w:cs="B Lotus"/>
          <w:szCs w:val="26"/>
        </w:rPr>
      </w:pPr>
      <w:proofErr w:type="spellStart"/>
      <w:r w:rsidRPr="00BF210F">
        <w:rPr>
          <w:rFonts w:ascii="Times New Roman" w:eastAsiaTheme="minorHAnsi" w:hAnsi="Times New Roman" w:cs="B Lotus"/>
          <w:szCs w:val="26"/>
        </w:rPr>
        <w:lastRenderedPageBreak/>
        <w:t>Hanif</w:t>
      </w:r>
      <w:proofErr w:type="spellEnd"/>
      <w:r w:rsidRPr="00BF210F">
        <w:rPr>
          <w:rFonts w:ascii="Times New Roman" w:eastAsiaTheme="minorHAnsi" w:hAnsi="Times New Roman" w:cs="B Lotus"/>
          <w:szCs w:val="26"/>
        </w:rPr>
        <w:t xml:space="preserve">, H., (2014). The dynamic relationship among dividend, earning and investment: Empirical analysis of Karachi Stock Exchange. </w:t>
      </w:r>
      <w:r w:rsidRPr="00D44A60">
        <w:rPr>
          <w:rFonts w:ascii="Times New Roman" w:eastAsiaTheme="minorHAnsi" w:hAnsi="Times New Roman" w:cs="B Lotus"/>
          <w:i/>
          <w:iCs/>
          <w:szCs w:val="26"/>
        </w:rPr>
        <w:t>International Journal of Business and Research</w:t>
      </w:r>
      <w:r w:rsidRPr="00BF210F">
        <w:rPr>
          <w:rFonts w:ascii="Times New Roman" w:eastAsiaTheme="minorHAnsi" w:hAnsi="Times New Roman" w:cs="B Lotus"/>
          <w:szCs w:val="26"/>
        </w:rPr>
        <w:t>, Vol. 4, No. 1, pp. 55-63.</w:t>
      </w:r>
    </w:p>
    <w:p w:rsidR="007B0E83" w:rsidRPr="00BF210F" w:rsidRDefault="007B0E83" w:rsidP="00D44A60">
      <w:pPr>
        <w:pStyle w:val="ListParagraph"/>
        <w:numPr>
          <w:ilvl w:val="0"/>
          <w:numId w:val="7"/>
        </w:numPr>
        <w:autoSpaceDE w:val="0"/>
        <w:autoSpaceDN w:val="0"/>
        <w:bidi w:val="0"/>
        <w:adjustRightInd w:val="0"/>
        <w:spacing w:after="0" w:line="240" w:lineRule="auto"/>
        <w:ind w:left="360"/>
        <w:jc w:val="both"/>
        <w:rPr>
          <w:rFonts w:ascii="Times New Roman" w:eastAsiaTheme="minorHAnsi" w:hAnsi="Times New Roman" w:cs="B Lotus"/>
          <w:szCs w:val="26"/>
        </w:rPr>
      </w:pPr>
      <w:r w:rsidRPr="00BF210F">
        <w:rPr>
          <w:rFonts w:ascii="Times New Roman" w:hAnsi="Times New Roman" w:cs="B Lotus"/>
          <w:color w:val="000000"/>
          <w:szCs w:val="26"/>
        </w:rPr>
        <w:t xml:space="preserve">Lin, </w:t>
      </w:r>
      <w:proofErr w:type="spellStart"/>
      <w:r w:rsidRPr="00BF210F">
        <w:rPr>
          <w:rFonts w:ascii="Times New Roman" w:hAnsi="Times New Roman" w:cs="B Lotus"/>
          <w:color w:val="000000"/>
          <w:szCs w:val="26"/>
        </w:rPr>
        <w:t>Tsui</w:t>
      </w:r>
      <w:proofErr w:type="spellEnd"/>
      <w:r w:rsidRPr="00BF210F">
        <w:rPr>
          <w:rFonts w:ascii="Times New Roman" w:hAnsi="Times New Roman" w:cs="B Lotus"/>
          <w:color w:val="000000"/>
          <w:szCs w:val="26"/>
        </w:rPr>
        <w:t>-Jung., Chen, Yi-Pei., Tsai, Han-Fang., (2016). The relationship among information asymmetry, dividend policy and ownership structure</w:t>
      </w:r>
      <w:r w:rsidR="00D44A60">
        <w:rPr>
          <w:rFonts w:ascii="Times New Roman" w:hAnsi="Times New Roman" w:cs="B Lotus"/>
          <w:color w:val="000000"/>
          <w:szCs w:val="26"/>
        </w:rPr>
        <w:t>.</w:t>
      </w:r>
      <w:r w:rsidRPr="00BF210F">
        <w:rPr>
          <w:rFonts w:ascii="Times New Roman" w:hAnsi="Times New Roman" w:cs="B Lotus"/>
          <w:color w:val="000000"/>
          <w:szCs w:val="26"/>
        </w:rPr>
        <w:t xml:space="preserve"> </w:t>
      </w:r>
      <w:r w:rsidRPr="00D44A60">
        <w:rPr>
          <w:rFonts w:ascii="Times New Roman" w:hAnsi="Times New Roman" w:cs="B Lotus"/>
          <w:i/>
          <w:iCs/>
          <w:color w:val="000000"/>
          <w:szCs w:val="26"/>
        </w:rPr>
        <w:t>Finance Research Letters</w:t>
      </w:r>
      <w:r w:rsidRPr="00BF210F">
        <w:rPr>
          <w:rFonts w:ascii="Times New Roman" w:hAnsi="Times New Roman" w:cs="B Lotus"/>
          <w:color w:val="000000"/>
          <w:szCs w:val="26"/>
        </w:rPr>
        <w:t>, doi:</w:t>
      </w:r>
      <w:r w:rsidRPr="00BF210F">
        <w:rPr>
          <w:rFonts w:ascii="Times New Roman" w:hAnsi="Times New Roman" w:cs="B Lotus"/>
          <w:color w:val="0000FF"/>
          <w:szCs w:val="26"/>
        </w:rPr>
        <w:t>10.1016/j.frl.2016.06.008.</w:t>
      </w:r>
    </w:p>
    <w:p w:rsidR="007B0E83" w:rsidRPr="00BF210F" w:rsidRDefault="007B0E83" w:rsidP="008C00AC">
      <w:pPr>
        <w:pStyle w:val="ListParagraph"/>
        <w:numPr>
          <w:ilvl w:val="0"/>
          <w:numId w:val="7"/>
        </w:numPr>
        <w:autoSpaceDE w:val="0"/>
        <w:autoSpaceDN w:val="0"/>
        <w:bidi w:val="0"/>
        <w:adjustRightInd w:val="0"/>
        <w:spacing w:after="0" w:line="240" w:lineRule="auto"/>
        <w:ind w:left="360"/>
        <w:jc w:val="both"/>
        <w:rPr>
          <w:rFonts w:ascii="Times New Roman" w:eastAsiaTheme="minorHAnsi" w:hAnsi="Times New Roman" w:cs="B Lotus"/>
          <w:szCs w:val="26"/>
        </w:rPr>
      </w:pPr>
      <w:proofErr w:type="spellStart"/>
      <w:r w:rsidRPr="00BF210F">
        <w:rPr>
          <w:rFonts w:ascii="Times New Roman" w:eastAsiaTheme="minorHAnsi" w:hAnsi="Times New Roman" w:cs="B Lotus"/>
          <w:szCs w:val="26"/>
        </w:rPr>
        <w:t>Lintner</w:t>
      </w:r>
      <w:proofErr w:type="spellEnd"/>
      <w:r w:rsidRPr="00BF210F">
        <w:rPr>
          <w:rFonts w:ascii="Times New Roman" w:eastAsiaTheme="minorHAnsi" w:hAnsi="Times New Roman" w:cs="B Lotus"/>
          <w:szCs w:val="26"/>
        </w:rPr>
        <w:t xml:space="preserve">, J. (1956). Distribution of income of corporations among dividends, retained earnings, and taxes. </w:t>
      </w:r>
      <w:r w:rsidRPr="00D44A60">
        <w:rPr>
          <w:rFonts w:ascii="Times New Roman" w:eastAsiaTheme="minorHAnsi" w:hAnsi="Times New Roman" w:cs="B Lotus"/>
          <w:i/>
          <w:iCs/>
          <w:szCs w:val="26"/>
        </w:rPr>
        <w:t>American Economic Review</w:t>
      </w:r>
      <w:r w:rsidRPr="00BF210F">
        <w:rPr>
          <w:rFonts w:ascii="Times New Roman" w:eastAsiaTheme="minorHAnsi" w:hAnsi="Times New Roman" w:cs="B Lotus"/>
          <w:szCs w:val="26"/>
        </w:rPr>
        <w:t>, 5, 97</w:t>
      </w:r>
      <w:r w:rsidRPr="00BF210F">
        <w:rPr>
          <w:rFonts w:ascii="Times New Roman" w:eastAsiaTheme="minorHAnsi" w:hAnsi="Times New Roman" w:cs="B Lotus" w:hint="cs"/>
          <w:szCs w:val="26"/>
        </w:rPr>
        <w:t>–</w:t>
      </w:r>
      <w:r w:rsidRPr="00BF210F">
        <w:rPr>
          <w:rFonts w:ascii="Times New Roman" w:eastAsiaTheme="minorHAnsi" w:hAnsi="Times New Roman" w:cs="B Lotus"/>
          <w:szCs w:val="26"/>
        </w:rPr>
        <w:t>113.</w:t>
      </w:r>
    </w:p>
    <w:p w:rsidR="007B0E83" w:rsidRPr="00BF210F" w:rsidRDefault="007B0E83" w:rsidP="008C00AC">
      <w:pPr>
        <w:pStyle w:val="ListParagraph"/>
        <w:numPr>
          <w:ilvl w:val="0"/>
          <w:numId w:val="7"/>
        </w:numPr>
        <w:autoSpaceDE w:val="0"/>
        <w:autoSpaceDN w:val="0"/>
        <w:bidi w:val="0"/>
        <w:adjustRightInd w:val="0"/>
        <w:spacing w:after="0" w:line="240" w:lineRule="auto"/>
        <w:ind w:left="360"/>
        <w:jc w:val="both"/>
        <w:rPr>
          <w:rFonts w:ascii="Times New Roman" w:hAnsi="Times New Roman" w:cs="B Lotus"/>
          <w:szCs w:val="26"/>
        </w:rPr>
      </w:pPr>
      <w:r w:rsidRPr="00BF210F">
        <w:rPr>
          <w:rFonts w:ascii="Times New Roman" w:hAnsi="Times New Roman" w:cs="B Lotus"/>
          <w:szCs w:val="26"/>
        </w:rPr>
        <w:t xml:space="preserve">Modigliani, F., and M.H. Miller. (1958). </w:t>
      </w:r>
      <w:proofErr w:type="gramStart"/>
      <w:r w:rsidRPr="00BF210F">
        <w:rPr>
          <w:rFonts w:ascii="Times New Roman" w:hAnsi="Times New Roman" w:cs="B Lotus"/>
          <w:szCs w:val="26"/>
        </w:rPr>
        <w:t>The</w:t>
      </w:r>
      <w:proofErr w:type="gramEnd"/>
      <w:r w:rsidRPr="00BF210F">
        <w:rPr>
          <w:rFonts w:ascii="Times New Roman" w:hAnsi="Times New Roman" w:cs="B Lotus"/>
          <w:szCs w:val="26"/>
        </w:rPr>
        <w:t xml:space="preserve"> Cost of Capital, Corporation Finance, and the Theory of Investment. </w:t>
      </w:r>
      <w:r w:rsidRPr="00D44A60">
        <w:rPr>
          <w:rFonts w:ascii="Times New Roman" w:hAnsi="Times New Roman" w:cs="B Lotus"/>
          <w:i/>
          <w:iCs/>
          <w:szCs w:val="26"/>
        </w:rPr>
        <w:t>American Economic Review</w:t>
      </w:r>
      <w:r w:rsidRPr="00BF210F">
        <w:rPr>
          <w:rFonts w:ascii="Times New Roman" w:hAnsi="Times New Roman" w:cs="B Lotus"/>
          <w:szCs w:val="26"/>
        </w:rPr>
        <w:t xml:space="preserve"> 68, No. 3: 261–297.</w:t>
      </w:r>
    </w:p>
    <w:p w:rsidR="007B0E83" w:rsidRPr="00BF210F" w:rsidRDefault="007B0E83" w:rsidP="00D44A60">
      <w:pPr>
        <w:pStyle w:val="ListParagraph"/>
        <w:numPr>
          <w:ilvl w:val="0"/>
          <w:numId w:val="7"/>
        </w:numPr>
        <w:autoSpaceDE w:val="0"/>
        <w:autoSpaceDN w:val="0"/>
        <w:bidi w:val="0"/>
        <w:adjustRightInd w:val="0"/>
        <w:spacing w:after="0" w:line="240" w:lineRule="auto"/>
        <w:ind w:left="360"/>
        <w:jc w:val="both"/>
        <w:rPr>
          <w:rFonts w:ascii="Times New Roman" w:eastAsiaTheme="minorHAnsi" w:hAnsi="Times New Roman" w:cs="B Lotus"/>
          <w:szCs w:val="26"/>
          <w:rtl/>
        </w:rPr>
      </w:pPr>
      <w:r w:rsidRPr="00BF210F">
        <w:rPr>
          <w:rFonts w:ascii="Times New Roman" w:hAnsi="Times New Roman" w:cs="B Lotus"/>
          <w:szCs w:val="26"/>
        </w:rPr>
        <w:t xml:space="preserve">Myers, S &amp; N </w:t>
      </w:r>
      <w:proofErr w:type="spellStart"/>
      <w:r w:rsidRPr="00BF210F">
        <w:rPr>
          <w:rFonts w:ascii="Times New Roman" w:hAnsi="Times New Roman" w:cs="B Lotus"/>
          <w:szCs w:val="26"/>
        </w:rPr>
        <w:t>Majluf</w:t>
      </w:r>
      <w:proofErr w:type="spellEnd"/>
      <w:r w:rsidRPr="00BF210F">
        <w:rPr>
          <w:rFonts w:ascii="Times New Roman" w:hAnsi="Times New Roman" w:cs="B Lotus"/>
          <w:szCs w:val="26"/>
        </w:rPr>
        <w:t xml:space="preserve">, (1984). Corporate financing and investment decisions when firms have information </w:t>
      </w:r>
      <w:proofErr w:type="gramStart"/>
      <w:r w:rsidRPr="00BF210F">
        <w:rPr>
          <w:rFonts w:ascii="Times New Roman" w:hAnsi="Times New Roman" w:cs="B Lotus"/>
          <w:szCs w:val="26"/>
        </w:rPr>
        <w:t>that</w:t>
      </w:r>
      <w:proofErr w:type="gramEnd"/>
      <w:r w:rsidRPr="00BF210F">
        <w:rPr>
          <w:rFonts w:ascii="Times New Roman" w:hAnsi="Times New Roman" w:cs="B Lotus"/>
          <w:szCs w:val="26"/>
        </w:rPr>
        <w:t xml:space="preserve"> investors do not have</w:t>
      </w:r>
      <w:r w:rsidR="00D44A60">
        <w:rPr>
          <w:rFonts w:ascii="Times New Roman" w:hAnsi="Times New Roman" w:cs="B Lotus"/>
          <w:szCs w:val="26"/>
        </w:rPr>
        <w:t>.</w:t>
      </w:r>
      <w:r w:rsidRPr="00BF210F">
        <w:rPr>
          <w:rFonts w:ascii="Times New Roman" w:hAnsi="Times New Roman" w:cs="B Lotus"/>
          <w:szCs w:val="26"/>
        </w:rPr>
        <w:t xml:space="preserve"> </w:t>
      </w:r>
      <w:r w:rsidRPr="00D44A60">
        <w:rPr>
          <w:rFonts w:ascii="Times New Roman" w:hAnsi="Times New Roman" w:cs="B Lotus"/>
          <w:i/>
          <w:iCs/>
          <w:szCs w:val="26"/>
        </w:rPr>
        <w:t>Journal of Financial Economics</w:t>
      </w:r>
      <w:r w:rsidRPr="00BF210F">
        <w:rPr>
          <w:rFonts w:ascii="Times New Roman" w:hAnsi="Times New Roman" w:cs="B Lotus"/>
          <w:szCs w:val="26"/>
        </w:rPr>
        <w:t xml:space="preserve">, 13, </w:t>
      </w:r>
      <w:proofErr w:type="spellStart"/>
      <w:r w:rsidRPr="00BF210F">
        <w:rPr>
          <w:rFonts w:ascii="Times New Roman" w:hAnsi="Times New Roman" w:cs="B Lotus"/>
          <w:szCs w:val="26"/>
        </w:rPr>
        <w:t>pp</w:t>
      </w:r>
      <w:proofErr w:type="spellEnd"/>
      <w:r w:rsidRPr="00BF210F">
        <w:rPr>
          <w:rFonts w:ascii="Times New Roman" w:hAnsi="Times New Roman" w:cs="B Lotus"/>
          <w:szCs w:val="26"/>
        </w:rPr>
        <w:t xml:space="preserve"> 187– 221.</w:t>
      </w:r>
    </w:p>
    <w:p w:rsidR="00DF4D38" w:rsidRPr="00BF210F" w:rsidRDefault="00DF4D38" w:rsidP="008C00AC">
      <w:pPr>
        <w:autoSpaceDE w:val="0"/>
        <w:autoSpaceDN w:val="0"/>
        <w:bidi/>
        <w:adjustRightInd w:val="0"/>
        <w:spacing w:after="0"/>
        <w:rPr>
          <w:rFonts w:ascii="Times New Roman" w:hAnsi="Times New Roman" w:cs="B Lotus"/>
          <w:szCs w:val="26"/>
          <w:rtl/>
          <w:lang w:bidi="fa-IR"/>
        </w:rPr>
      </w:pPr>
    </w:p>
    <w:p w:rsidR="00DF4D38" w:rsidRPr="00BF210F" w:rsidRDefault="00DF4D38" w:rsidP="008C00AC">
      <w:pPr>
        <w:autoSpaceDE w:val="0"/>
        <w:autoSpaceDN w:val="0"/>
        <w:adjustRightInd w:val="0"/>
        <w:spacing w:after="0"/>
        <w:rPr>
          <w:rFonts w:ascii="Times New Roman" w:hAnsi="Times New Roman" w:cs="B Lotus"/>
          <w:szCs w:val="26"/>
        </w:rPr>
      </w:pPr>
    </w:p>
    <w:p w:rsidR="00DF4D38" w:rsidRPr="00BF210F" w:rsidRDefault="00DF4D38" w:rsidP="008C00AC">
      <w:pPr>
        <w:autoSpaceDE w:val="0"/>
        <w:autoSpaceDN w:val="0"/>
        <w:adjustRightInd w:val="0"/>
        <w:spacing w:after="0"/>
        <w:rPr>
          <w:rFonts w:ascii="Times New Roman" w:hAnsi="Times New Roman" w:cs="B Lotus"/>
          <w:szCs w:val="26"/>
        </w:rPr>
      </w:pPr>
    </w:p>
    <w:p w:rsidR="00DF4D38" w:rsidRPr="00BF210F" w:rsidRDefault="00DF4D38" w:rsidP="008C00AC">
      <w:pPr>
        <w:autoSpaceDE w:val="0"/>
        <w:autoSpaceDN w:val="0"/>
        <w:adjustRightInd w:val="0"/>
        <w:spacing w:after="0"/>
        <w:rPr>
          <w:rFonts w:ascii="Times New Roman" w:hAnsi="Times New Roman" w:cs="B Lotus"/>
          <w:szCs w:val="26"/>
        </w:rPr>
      </w:pPr>
    </w:p>
    <w:p w:rsidR="00DF4D38" w:rsidRPr="00BF210F" w:rsidRDefault="00DF4D38" w:rsidP="008C00AC">
      <w:pPr>
        <w:autoSpaceDE w:val="0"/>
        <w:autoSpaceDN w:val="0"/>
        <w:adjustRightInd w:val="0"/>
        <w:spacing w:after="0"/>
        <w:rPr>
          <w:rFonts w:ascii="Times New Roman" w:hAnsi="Times New Roman" w:cs="B Lotus"/>
          <w:szCs w:val="26"/>
        </w:rPr>
      </w:pPr>
    </w:p>
    <w:p w:rsidR="00DF4D38" w:rsidRPr="00BF210F" w:rsidRDefault="00DF4D38" w:rsidP="008C00AC">
      <w:pPr>
        <w:autoSpaceDE w:val="0"/>
        <w:autoSpaceDN w:val="0"/>
        <w:adjustRightInd w:val="0"/>
        <w:spacing w:after="0"/>
        <w:rPr>
          <w:rFonts w:ascii="Times New Roman" w:hAnsi="Times New Roman" w:cs="B Lotus"/>
          <w:szCs w:val="26"/>
        </w:rPr>
      </w:pPr>
    </w:p>
    <w:p w:rsidR="00DF4D38" w:rsidRPr="00BF210F" w:rsidRDefault="00DF4D38" w:rsidP="008C00AC">
      <w:pPr>
        <w:autoSpaceDE w:val="0"/>
        <w:autoSpaceDN w:val="0"/>
        <w:adjustRightInd w:val="0"/>
        <w:spacing w:after="0"/>
        <w:rPr>
          <w:rFonts w:ascii="Times New Roman" w:hAnsi="Times New Roman" w:cs="B Lotus"/>
          <w:szCs w:val="26"/>
        </w:rPr>
      </w:pPr>
    </w:p>
    <w:p w:rsidR="00DF4D38" w:rsidRPr="00BF210F" w:rsidRDefault="00DF4D38" w:rsidP="008C00AC">
      <w:pPr>
        <w:autoSpaceDE w:val="0"/>
        <w:autoSpaceDN w:val="0"/>
        <w:adjustRightInd w:val="0"/>
        <w:spacing w:after="0"/>
        <w:rPr>
          <w:rFonts w:ascii="Times New Roman" w:hAnsi="Times New Roman" w:cs="B Lotus"/>
          <w:szCs w:val="26"/>
        </w:rPr>
      </w:pPr>
    </w:p>
    <w:p w:rsidR="00DF4D38" w:rsidRPr="00BF210F" w:rsidRDefault="00DF4D38" w:rsidP="008C00AC">
      <w:pPr>
        <w:autoSpaceDE w:val="0"/>
        <w:autoSpaceDN w:val="0"/>
        <w:adjustRightInd w:val="0"/>
        <w:spacing w:after="0"/>
        <w:rPr>
          <w:rFonts w:ascii="Times New Roman" w:hAnsi="Times New Roman" w:cs="B Lotus"/>
          <w:szCs w:val="26"/>
        </w:rPr>
      </w:pPr>
    </w:p>
    <w:p w:rsidR="00DF4D38" w:rsidRPr="00BF210F" w:rsidRDefault="00DF4D38" w:rsidP="008C00AC">
      <w:pPr>
        <w:autoSpaceDE w:val="0"/>
        <w:autoSpaceDN w:val="0"/>
        <w:adjustRightInd w:val="0"/>
        <w:spacing w:after="0"/>
        <w:rPr>
          <w:rFonts w:ascii="Times New Roman" w:hAnsi="Times New Roman" w:cs="B Lotus"/>
          <w:szCs w:val="26"/>
        </w:rPr>
      </w:pPr>
    </w:p>
    <w:p w:rsidR="00DF4D38" w:rsidRPr="00BF210F" w:rsidRDefault="00DF4D38" w:rsidP="008C00AC">
      <w:pPr>
        <w:autoSpaceDE w:val="0"/>
        <w:autoSpaceDN w:val="0"/>
        <w:adjustRightInd w:val="0"/>
        <w:spacing w:after="0"/>
        <w:rPr>
          <w:rFonts w:ascii="Times New Roman" w:hAnsi="Times New Roman" w:cs="B Lotus"/>
          <w:szCs w:val="26"/>
        </w:rPr>
      </w:pPr>
    </w:p>
    <w:p w:rsidR="00DF4D38" w:rsidRPr="00BF210F" w:rsidRDefault="00DF4D38" w:rsidP="008C00AC">
      <w:pPr>
        <w:autoSpaceDE w:val="0"/>
        <w:autoSpaceDN w:val="0"/>
        <w:adjustRightInd w:val="0"/>
        <w:spacing w:after="0"/>
        <w:rPr>
          <w:rFonts w:ascii="Times New Roman" w:hAnsi="Times New Roman" w:cs="B Lotus"/>
          <w:szCs w:val="26"/>
        </w:rPr>
      </w:pPr>
    </w:p>
    <w:p w:rsidR="00DF4D38" w:rsidRPr="00BF210F" w:rsidRDefault="00DF4D38" w:rsidP="008C00AC">
      <w:pPr>
        <w:autoSpaceDE w:val="0"/>
        <w:autoSpaceDN w:val="0"/>
        <w:adjustRightInd w:val="0"/>
        <w:spacing w:after="0"/>
        <w:rPr>
          <w:rFonts w:ascii="Times New Roman" w:hAnsi="Times New Roman" w:cs="B Lotus"/>
          <w:szCs w:val="26"/>
        </w:rPr>
      </w:pPr>
    </w:p>
    <w:p w:rsidR="00DF4D38" w:rsidRPr="00BF210F" w:rsidRDefault="00DF4D38" w:rsidP="008C00AC">
      <w:pPr>
        <w:autoSpaceDE w:val="0"/>
        <w:autoSpaceDN w:val="0"/>
        <w:adjustRightInd w:val="0"/>
        <w:spacing w:after="0"/>
        <w:rPr>
          <w:rFonts w:ascii="Times New Roman" w:hAnsi="Times New Roman" w:cs="B Lotus"/>
          <w:szCs w:val="26"/>
        </w:rPr>
      </w:pPr>
    </w:p>
    <w:p w:rsidR="00DF4D38" w:rsidRDefault="00DF4D38" w:rsidP="008C00AC">
      <w:pPr>
        <w:autoSpaceDE w:val="0"/>
        <w:autoSpaceDN w:val="0"/>
        <w:adjustRightInd w:val="0"/>
        <w:spacing w:after="0"/>
        <w:rPr>
          <w:rFonts w:ascii="Times New Roman" w:hAnsi="Times New Roman" w:cs="B Lotus"/>
          <w:szCs w:val="26"/>
        </w:rPr>
      </w:pPr>
    </w:p>
    <w:p w:rsidR="00AD1F67" w:rsidRDefault="00AD1F67" w:rsidP="008C00AC">
      <w:pPr>
        <w:autoSpaceDE w:val="0"/>
        <w:autoSpaceDN w:val="0"/>
        <w:adjustRightInd w:val="0"/>
        <w:spacing w:after="0"/>
        <w:rPr>
          <w:rFonts w:ascii="Times New Roman" w:hAnsi="Times New Roman" w:cs="B Lotus"/>
          <w:szCs w:val="26"/>
        </w:rPr>
      </w:pPr>
    </w:p>
    <w:p w:rsidR="00AD1F67" w:rsidRDefault="00AD1F67" w:rsidP="008C00AC">
      <w:pPr>
        <w:autoSpaceDE w:val="0"/>
        <w:autoSpaceDN w:val="0"/>
        <w:adjustRightInd w:val="0"/>
        <w:spacing w:after="0"/>
        <w:rPr>
          <w:rFonts w:ascii="Times New Roman" w:hAnsi="Times New Roman" w:cs="B Lotus"/>
          <w:szCs w:val="26"/>
        </w:rPr>
      </w:pPr>
    </w:p>
    <w:p w:rsidR="00AD1F67" w:rsidRDefault="00AD1F67" w:rsidP="008C00AC">
      <w:pPr>
        <w:autoSpaceDE w:val="0"/>
        <w:autoSpaceDN w:val="0"/>
        <w:adjustRightInd w:val="0"/>
        <w:spacing w:after="0"/>
        <w:rPr>
          <w:rFonts w:ascii="Times New Roman" w:hAnsi="Times New Roman" w:cs="B Lotus"/>
          <w:szCs w:val="26"/>
        </w:rPr>
      </w:pPr>
    </w:p>
    <w:p w:rsidR="00AD1F67" w:rsidRDefault="00AD1F67" w:rsidP="008C00AC">
      <w:pPr>
        <w:autoSpaceDE w:val="0"/>
        <w:autoSpaceDN w:val="0"/>
        <w:adjustRightInd w:val="0"/>
        <w:spacing w:after="0"/>
        <w:rPr>
          <w:rFonts w:ascii="Times New Roman" w:hAnsi="Times New Roman" w:cs="B Lotus"/>
          <w:szCs w:val="26"/>
        </w:rPr>
      </w:pPr>
    </w:p>
    <w:p w:rsidR="00AD1F67" w:rsidRDefault="00AD1F67" w:rsidP="008C00AC">
      <w:pPr>
        <w:autoSpaceDE w:val="0"/>
        <w:autoSpaceDN w:val="0"/>
        <w:adjustRightInd w:val="0"/>
        <w:spacing w:after="0"/>
        <w:rPr>
          <w:rFonts w:ascii="Times New Roman" w:hAnsi="Times New Roman" w:cs="B Lotus"/>
          <w:szCs w:val="26"/>
        </w:rPr>
      </w:pPr>
    </w:p>
    <w:p w:rsidR="00AD1F67" w:rsidRDefault="00AD1F67" w:rsidP="008C00AC">
      <w:pPr>
        <w:autoSpaceDE w:val="0"/>
        <w:autoSpaceDN w:val="0"/>
        <w:adjustRightInd w:val="0"/>
        <w:spacing w:after="0"/>
        <w:rPr>
          <w:rFonts w:ascii="Times New Roman" w:hAnsi="Times New Roman" w:cs="B Lotus"/>
          <w:szCs w:val="26"/>
        </w:rPr>
      </w:pPr>
    </w:p>
    <w:p w:rsidR="00AD1F67" w:rsidRDefault="00AD1F67" w:rsidP="008C00AC">
      <w:pPr>
        <w:autoSpaceDE w:val="0"/>
        <w:autoSpaceDN w:val="0"/>
        <w:adjustRightInd w:val="0"/>
        <w:spacing w:after="0"/>
        <w:rPr>
          <w:rFonts w:ascii="Times New Roman" w:hAnsi="Times New Roman" w:cs="B Lotus"/>
          <w:szCs w:val="26"/>
        </w:rPr>
      </w:pPr>
    </w:p>
    <w:p w:rsidR="00AD1F67" w:rsidRDefault="00AD1F67" w:rsidP="008C00AC">
      <w:pPr>
        <w:autoSpaceDE w:val="0"/>
        <w:autoSpaceDN w:val="0"/>
        <w:adjustRightInd w:val="0"/>
        <w:spacing w:after="0"/>
        <w:rPr>
          <w:rFonts w:ascii="Times New Roman" w:hAnsi="Times New Roman" w:cs="B Lotus"/>
          <w:szCs w:val="26"/>
        </w:rPr>
      </w:pPr>
    </w:p>
    <w:p w:rsidR="00AD1F67" w:rsidRDefault="00AD1F67" w:rsidP="008C00AC">
      <w:pPr>
        <w:autoSpaceDE w:val="0"/>
        <w:autoSpaceDN w:val="0"/>
        <w:adjustRightInd w:val="0"/>
        <w:spacing w:after="0"/>
        <w:rPr>
          <w:rFonts w:ascii="Times New Roman" w:hAnsi="Times New Roman" w:cs="B Lotus"/>
          <w:szCs w:val="26"/>
        </w:rPr>
      </w:pPr>
    </w:p>
    <w:p w:rsidR="00AD1F67" w:rsidRDefault="00AD1F67" w:rsidP="008C00AC">
      <w:pPr>
        <w:autoSpaceDE w:val="0"/>
        <w:autoSpaceDN w:val="0"/>
        <w:adjustRightInd w:val="0"/>
        <w:spacing w:after="0"/>
        <w:rPr>
          <w:rFonts w:ascii="Times New Roman" w:hAnsi="Times New Roman" w:cs="B Lotus"/>
          <w:szCs w:val="26"/>
        </w:rPr>
      </w:pPr>
    </w:p>
    <w:p w:rsidR="00AD1F67" w:rsidRDefault="00AD1F67" w:rsidP="008C00AC">
      <w:pPr>
        <w:autoSpaceDE w:val="0"/>
        <w:autoSpaceDN w:val="0"/>
        <w:adjustRightInd w:val="0"/>
        <w:spacing w:after="0"/>
        <w:rPr>
          <w:rFonts w:ascii="Times New Roman" w:hAnsi="Times New Roman" w:cs="B Lotus"/>
          <w:szCs w:val="26"/>
        </w:rPr>
      </w:pPr>
    </w:p>
    <w:p w:rsidR="00AD1F67" w:rsidRDefault="00AD1F67" w:rsidP="008C00AC">
      <w:pPr>
        <w:autoSpaceDE w:val="0"/>
        <w:autoSpaceDN w:val="0"/>
        <w:adjustRightInd w:val="0"/>
        <w:spacing w:after="0"/>
        <w:rPr>
          <w:rFonts w:ascii="Times New Roman" w:hAnsi="Times New Roman" w:cs="B Lotus"/>
          <w:szCs w:val="26"/>
        </w:rPr>
      </w:pPr>
    </w:p>
    <w:p w:rsidR="00AD1F67" w:rsidRDefault="00AD1F67" w:rsidP="008C00AC">
      <w:pPr>
        <w:autoSpaceDE w:val="0"/>
        <w:autoSpaceDN w:val="0"/>
        <w:adjustRightInd w:val="0"/>
        <w:spacing w:after="0"/>
        <w:rPr>
          <w:rFonts w:ascii="Times New Roman" w:hAnsi="Times New Roman" w:cs="B Lotus"/>
          <w:szCs w:val="26"/>
        </w:rPr>
      </w:pPr>
    </w:p>
    <w:p w:rsidR="00AD1F67" w:rsidRDefault="00AD1F67" w:rsidP="008C00AC">
      <w:pPr>
        <w:autoSpaceDE w:val="0"/>
        <w:autoSpaceDN w:val="0"/>
        <w:adjustRightInd w:val="0"/>
        <w:spacing w:after="0"/>
        <w:rPr>
          <w:rFonts w:ascii="Times New Roman" w:hAnsi="Times New Roman" w:cs="B Lotus"/>
          <w:szCs w:val="26"/>
        </w:rPr>
      </w:pPr>
    </w:p>
    <w:p w:rsidR="00AD1F67" w:rsidRDefault="00AD1F67" w:rsidP="008C00AC">
      <w:pPr>
        <w:autoSpaceDE w:val="0"/>
        <w:autoSpaceDN w:val="0"/>
        <w:adjustRightInd w:val="0"/>
        <w:spacing w:after="0"/>
        <w:rPr>
          <w:rFonts w:ascii="Times New Roman" w:hAnsi="Times New Roman" w:cs="B Lotus"/>
          <w:szCs w:val="26"/>
        </w:rPr>
      </w:pPr>
    </w:p>
    <w:p w:rsidR="00AD1F67" w:rsidRDefault="00AD1F67" w:rsidP="008C00AC">
      <w:pPr>
        <w:autoSpaceDE w:val="0"/>
        <w:autoSpaceDN w:val="0"/>
        <w:adjustRightInd w:val="0"/>
        <w:spacing w:after="0"/>
        <w:rPr>
          <w:rFonts w:ascii="Times New Roman" w:hAnsi="Times New Roman" w:cs="B Lotus"/>
          <w:szCs w:val="26"/>
        </w:rPr>
      </w:pPr>
    </w:p>
    <w:p w:rsidR="00AD1F67" w:rsidRDefault="00AD1F67" w:rsidP="008C00AC">
      <w:pPr>
        <w:autoSpaceDE w:val="0"/>
        <w:autoSpaceDN w:val="0"/>
        <w:adjustRightInd w:val="0"/>
        <w:spacing w:after="0"/>
        <w:rPr>
          <w:rFonts w:ascii="Times New Roman" w:hAnsi="Times New Roman" w:cs="B Lotus"/>
          <w:szCs w:val="26"/>
        </w:rPr>
      </w:pPr>
    </w:p>
    <w:p w:rsidR="00AD1F67" w:rsidRDefault="00AD1F67" w:rsidP="008C00AC">
      <w:pPr>
        <w:autoSpaceDE w:val="0"/>
        <w:autoSpaceDN w:val="0"/>
        <w:adjustRightInd w:val="0"/>
        <w:spacing w:after="0"/>
        <w:rPr>
          <w:rFonts w:ascii="Times New Roman" w:hAnsi="Times New Roman" w:cs="B Lotus"/>
          <w:szCs w:val="26"/>
        </w:rPr>
      </w:pPr>
    </w:p>
    <w:p w:rsidR="00AD1F67" w:rsidRDefault="00AD1F67" w:rsidP="008C00AC">
      <w:pPr>
        <w:autoSpaceDE w:val="0"/>
        <w:autoSpaceDN w:val="0"/>
        <w:adjustRightInd w:val="0"/>
        <w:spacing w:after="0"/>
        <w:rPr>
          <w:rFonts w:ascii="Times New Roman" w:hAnsi="Times New Roman" w:cs="B Lotus"/>
          <w:szCs w:val="26"/>
        </w:rPr>
      </w:pPr>
    </w:p>
    <w:p w:rsidR="00AD1F67" w:rsidRDefault="00AD1F67" w:rsidP="008C00AC">
      <w:pPr>
        <w:autoSpaceDE w:val="0"/>
        <w:autoSpaceDN w:val="0"/>
        <w:adjustRightInd w:val="0"/>
        <w:spacing w:after="0"/>
        <w:rPr>
          <w:rFonts w:ascii="Times New Roman" w:hAnsi="Times New Roman" w:cs="B Lotus"/>
          <w:szCs w:val="26"/>
        </w:rPr>
      </w:pPr>
    </w:p>
    <w:p w:rsidR="00AD1F67" w:rsidRDefault="00AD1F67" w:rsidP="008C00AC">
      <w:pPr>
        <w:autoSpaceDE w:val="0"/>
        <w:autoSpaceDN w:val="0"/>
        <w:adjustRightInd w:val="0"/>
        <w:spacing w:after="0"/>
        <w:rPr>
          <w:rFonts w:ascii="Times New Roman" w:hAnsi="Times New Roman" w:cs="B Lotus"/>
          <w:szCs w:val="26"/>
        </w:rPr>
      </w:pPr>
    </w:p>
    <w:p w:rsidR="00AD1F67" w:rsidRPr="00BF210F" w:rsidRDefault="00AD1F67" w:rsidP="008C00AC">
      <w:pPr>
        <w:autoSpaceDE w:val="0"/>
        <w:autoSpaceDN w:val="0"/>
        <w:adjustRightInd w:val="0"/>
        <w:spacing w:after="0"/>
        <w:rPr>
          <w:rFonts w:ascii="Times New Roman" w:hAnsi="Times New Roman" w:cs="B Lotus"/>
          <w:szCs w:val="26"/>
        </w:rPr>
      </w:pPr>
    </w:p>
    <w:p w:rsidR="00C60DE8" w:rsidRDefault="00C60DE8" w:rsidP="008C00AC">
      <w:pPr>
        <w:autoSpaceDE w:val="0"/>
        <w:autoSpaceDN w:val="0"/>
        <w:adjustRightInd w:val="0"/>
        <w:spacing w:after="0"/>
        <w:rPr>
          <w:rFonts w:ascii="Times New Roman" w:hAnsi="Times New Roman" w:cs="B Lotus"/>
          <w:szCs w:val="26"/>
        </w:rPr>
      </w:pPr>
    </w:p>
    <w:p w:rsidR="006530B6" w:rsidRDefault="006530B6" w:rsidP="008C00AC">
      <w:pPr>
        <w:autoSpaceDE w:val="0"/>
        <w:autoSpaceDN w:val="0"/>
        <w:adjustRightInd w:val="0"/>
        <w:spacing w:after="0"/>
        <w:rPr>
          <w:rFonts w:ascii="Times New Roman" w:hAnsi="Times New Roman" w:cs="B Lotus"/>
          <w:szCs w:val="26"/>
        </w:rPr>
      </w:pPr>
    </w:p>
    <w:p w:rsidR="006530B6" w:rsidRDefault="006530B6" w:rsidP="008C00AC">
      <w:pPr>
        <w:autoSpaceDE w:val="0"/>
        <w:autoSpaceDN w:val="0"/>
        <w:adjustRightInd w:val="0"/>
        <w:spacing w:after="0"/>
        <w:rPr>
          <w:rFonts w:ascii="Times New Roman" w:hAnsi="Times New Roman" w:cs="B Lotus"/>
          <w:szCs w:val="26"/>
        </w:rPr>
      </w:pPr>
    </w:p>
    <w:p w:rsidR="006530B6" w:rsidRPr="00BF210F" w:rsidRDefault="006530B6" w:rsidP="008C00AC">
      <w:pPr>
        <w:autoSpaceDE w:val="0"/>
        <w:autoSpaceDN w:val="0"/>
        <w:adjustRightInd w:val="0"/>
        <w:spacing w:after="0"/>
        <w:rPr>
          <w:rFonts w:ascii="Times New Roman" w:hAnsi="Times New Roman" w:cs="B Lotus"/>
          <w:szCs w:val="26"/>
        </w:rPr>
      </w:pPr>
    </w:p>
    <w:p w:rsidR="00DF4D38" w:rsidRDefault="00DF4D38" w:rsidP="00F60671">
      <w:pPr>
        <w:spacing w:after="0"/>
        <w:jc w:val="center"/>
        <w:rPr>
          <w:rFonts w:ascii="Times New Roman" w:hAnsi="Times New Roman" w:cs="B Lotus"/>
          <w:b/>
          <w:bCs/>
          <w:sz w:val="24"/>
          <w:szCs w:val="28"/>
        </w:rPr>
      </w:pPr>
      <w:r w:rsidRPr="007B0E83">
        <w:rPr>
          <w:rFonts w:ascii="Times New Roman" w:hAnsi="Times New Roman" w:cs="B Lotus"/>
          <w:b/>
          <w:bCs/>
          <w:sz w:val="24"/>
          <w:szCs w:val="28"/>
        </w:rPr>
        <w:lastRenderedPageBreak/>
        <w:t>Divide</w:t>
      </w:r>
      <w:bookmarkStart w:id="0" w:name="_GoBack"/>
      <w:bookmarkEnd w:id="0"/>
      <w:r w:rsidRPr="007B0E83">
        <w:rPr>
          <w:rFonts w:ascii="Times New Roman" w:hAnsi="Times New Roman" w:cs="B Lotus"/>
          <w:b/>
          <w:bCs/>
          <w:sz w:val="24"/>
          <w:szCs w:val="28"/>
        </w:rPr>
        <w:t xml:space="preserve">nd and </w:t>
      </w:r>
      <w:r w:rsidR="00F60671">
        <w:rPr>
          <w:rFonts w:ascii="Times New Roman" w:hAnsi="Times New Roman" w:cs="B Lotus"/>
          <w:b/>
          <w:bCs/>
          <w:sz w:val="24"/>
          <w:szCs w:val="28"/>
        </w:rPr>
        <w:t>I</w:t>
      </w:r>
      <w:r w:rsidRPr="007B0E83">
        <w:rPr>
          <w:rFonts w:ascii="Times New Roman" w:hAnsi="Times New Roman" w:cs="B Lotus"/>
          <w:b/>
          <w:bCs/>
          <w:sz w:val="24"/>
          <w:szCs w:val="28"/>
        </w:rPr>
        <w:t xml:space="preserve">nvestment relationship in terms of </w:t>
      </w:r>
      <w:r w:rsidR="00F60671">
        <w:rPr>
          <w:rFonts w:ascii="Times New Roman" w:hAnsi="Times New Roman" w:cs="B Lotus"/>
          <w:b/>
          <w:bCs/>
          <w:sz w:val="24"/>
          <w:szCs w:val="28"/>
        </w:rPr>
        <w:t>C</w:t>
      </w:r>
      <w:r w:rsidRPr="007B0E83">
        <w:rPr>
          <w:rFonts w:ascii="Times New Roman" w:hAnsi="Times New Roman" w:cs="B Lotus"/>
          <w:b/>
          <w:bCs/>
          <w:sz w:val="24"/>
          <w:szCs w:val="28"/>
        </w:rPr>
        <w:t xml:space="preserve">ash </w:t>
      </w:r>
      <w:r w:rsidR="00F60671">
        <w:rPr>
          <w:rFonts w:ascii="Times New Roman" w:hAnsi="Times New Roman" w:cs="B Lotus"/>
          <w:b/>
          <w:bCs/>
          <w:sz w:val="24"/>
          <w:szCs w:val="28"/>
        </w:rPr>
        <w:t>F</w:t>
      </w:r>
      <w:r w:rsidRPr="007B0E83">
        <w:rPr>
          <w:rFonts w:ascii="Times New Roman" w:hAnsi="Times New Roman" w:cs="B Lotus"/>
          <w:b/>
          <w:bCs/>
          <w:sz w:val="24"/>
          <w:szCs w:val="28"/>
        </w:rPr>
        <w:t xml:space="preserve">low </w:t>
      </w:r>
      <w:r w:rsidR="00F60671">
        <w:rPr>
          <w:rFonts w:ascii="Times New Roman" w:hAnsi="Times New Roman" w:cs="B Lotus"/>
          <w:b/>
          <w:bCs/>
          <w:sz w:val="24"/>
          <w:szCs w:val="28"/>
        </w:rPr>
        <w:t>U</w:t>
      </w:r>
      <w:r w:rsidRPr="007B0E83">
        <w:rPr>
          <w:rFonts w:ascii="Times New Roman" w:hAnsi="Times New Roman" w:cs="B Lotus"/>
          <w:b/>
          <w:bCs/>
          <w:sz w:val="24"/>
          <w:szCs w:val="28"/>
        </w:rPr>
        <w:t>ncertainty</w:t>
      </w:r>
    </w:p>
    <w:p w:rsidR="00AD1F67" w:rsidRPr="007B0E83" w:rsidRDefault="00AD1F67" w:rsidP="008C00AC">
      <w:pPr>
        <w:spacing w:after="0"/>
        <w:jc w:val="center"/>
        <w:rPr>
          <w:rFonts w:ascii="Times New Roman" w:hAnsi="Times New Roman" w:cs="B Lotus"/>
          <w:b/>
          <w:bCs/>
          <w:sz w:val="24"/>
          <w:szCs w:val="28"/>
        </w:rPr>
      </w:pPr>
    </w:p>
    <w:p w:rsidR="00DF4D38" w:rsidRPr="007B0E83" w:rsidRDefault="00DF4D38" w:rsidP="008C00AC">
      <w:pPr>
        <w:spacing w:after="0"/>
        <w:rPr>
          <w:rStyle w:val="shorttext"/>
          <w:rFonts w:ascii="Times New Roman" w:hAnsi="Times New Roman" w:cs="B Lotus"/>
          <w:b/>
          <w:bCs/>
          <w:sz w:val="24"/>
          <w:szCs w:val="28"/>
        </w:rPr>
      </w:pPr>
      <w:r w:rsidRPr="007B0E83">
        <w:rPr>
          <w:rStyle w:val="shorttext"/>
          <w:rFonts w:ascii="Times New Roman" w:hAnsi="Times New Roman" w:cs="B Lotus"/>
          <w:b/>
          <w:bCs/>
          <w:sz w:val="24"/>
          <w:szCs w:val="28"/>
        </w:rPr>
        <w:t>Abstract</w:t>
      </w:r>
    </w:p>
    <w:p w:rsidR="00DF4D38" w:rsidRDefault="00DF4D38" w:rsidP="007901AD">
      <w:pPr>
        <w:spacing w:after="0"/>
        <w:ind w:firstLine="284"/>
        <w:rPr>
          <w:rFonts w:ascii="Times New Roman" w:hAnsi="Times New Roman" w:cs="B Lotus"/>
          <w:sz w:val="24"/>
          <w:szCs w:val="28"/>
        </w:rPr>
      </w:pPr>
      <w:r w:rsidRPr="007B0E83">
        <w:rPr>
          <w:rFonts w:ascii="Times New Roman" w:hAnsi="Times New Roman" w:cs="B Lotus"/>
          <w:sz w:val="24"/>
          <w:szCs w:val="28"/>
        </w:rPr>
        <w:t xml:space="preserve">Dividend policy with other financial decisions in interactive and interactive relationship will be affected by various conditions. </w:t>
      </w:r>
      <w:proofErr w:type="gramStart"/>
      <w:r w:rsidRPr="007B0E83">
        <w:rPr>
          <w:rFonts w:ascii="Times New Roman" w:hAnsi="Times New Roman" w:cs="B Lotus"/>
          <w:sz w:val="24"/>
          <w:szCs w:val="28"/>
        </w:rPr>
        <w:t xml:space="preserve">Among the most important factors affecting the relationship between dividend policy and other corporate financing decisions uncertainty in the form of </w:t>
      </w:r>
      <w:r w:rsidR="007B0E83">
        <w:rPr>
          <w:rFonts w:ascii="Times New Roman" w:hAnsi="Times New Roman" w:cs="B Lotus"/>
          <w:sz w:val="24"/>
          <w:szCs w:val="28"/>
          <w:lang w:bidi="fa-IR"/>
        </w:rPr>
        <w:t>c</w:t>
      </w:r>
      <w:r w:rsidR="007B0E83" w:rsidRPr="007B0E83">
        <w:rPr>
          <w:rFonts w:ascii="Times New Roman" w:hAnsi="Times New Roman" w:cs="B Lotus"/>
          <w:sz w:val="24"/>
          <w:szCs w:val="28"/>
          <w:lang w:bidi="fa-IR"/>
        </w:rPr>
        <w:t>ash flow shortfall</w:t>
      </w:r>
      <w:r w:rsidR="007B0E83" w:rsidRPr="007B0E83">
        <w:rPr>
          <w:rFonts w:ascii="Times New Roman" w:hAnsi="Times New Roman" w:cs="B Lotus"/>
          <w:sz w:val="24"/>
          <w:szCs w:val="28"/>
        </w:rPr>
        <w:t xml:space="preserve"> </w:t>
      </w:r>
      <w:r w:rsidRPr="007B0E83">
        <w:rPr>
          <w:rFonts w:ascii="Times New Roman" w:hAnsi="Times New Roman" w:cs="B Lotus"/>
          <w:sz w:val="24"/>
          <w:szCs w:val="28"/>
        </w:rPr>
        <w:t xml:space="preserve">or </w:t>
      </w:r>
      <w:r w:rsidR="007B0E83">
        <w:rPr>
          <w:rFonts w:ascii="Times New Roman" w:hAnsi="Times New Roman" w:cs="B Lotus"/>
          <w:sz w:val="24"/>
          <w:szCs w:val="28"/>
          <w:lang w:bidi="fa-IR"/>
        </w:rPr>
        <w:t>c</w:t>
      </w:r>
      <w:r w:rsidR="007B0E83" w:rsidRPr="007B0E83">
        <w:rPr>
          <w:rFonts w:ascii="Times New Roman" w:hAnsi="Times New Roman" w:cs="B Lotus"/>
          <w:sz w:val="24"/>
          <w:szCs w:val="28"/>
          <w:lang w:bidi="fa-IR"/>
        </w:rPr>
        <w:t>ash flow volatility</w:t>
      </w:r>
      <w:r w:rsidRPr="007B0E83">
        <w:rPr>
          <w:rFonts w:ascii="Times New Roman" w:hAnsi="Times New Roman" w:cs="B Lotus"/>
          <w:sz w:val="24"/>
          <w:szCs w:val="28"/>
        </w:rPr>
        <w:t>.</w:t>
      </w:r>
      <w:proofErr w:type="gramEnd"/>
      <w:r w:rsidRPr="007B0E83">
        <w:rPr>
          <w:rFonts w:ascii="Times New Roman" w:hAnsi="Times New Roman" w:cs="B Lotus"/>
          <w:sz w:val="24"/>
          <w:szCs w:val="28"/>
        </w:rPr>
        <w:t xml:space="preserve"> The main objective of this study was to investigate the relationship between dividends and investment in terms of cash flow uncertainty in the company is listed on the Tehran Stock Exchange. Hypotheses based on a sample of 122 companies over a period of 6 years from 13</w:t>
      </w:r>
      <w:r w:rsidR="001C7593" w:rsidRPr="007B0E83">
        <w:rPr>
          <w:rFonts w:ascii="Times New Roman" w:hAnsi="Times New Roman" w:cs="B Lotus"/>
          <w:sz w:val="24"/>
          <w:szCs w:val="28"/>
        </w:rPr>
        <w:t>90</w:t>
      </w:r>
      <w:r w:rsidRPr="007B0E83">
        <w:rPr>
          <w:rFonts w:ascii="Times New Roman" w:hAnsi="Times New Roman" w:cs="B Lotus"/>
          <w:sz w:val="24"/>
          <w:szCs w:val="28"/>
        </w:rPr>
        <w:t xml:space="preserve"> till 139</w:t>
      </w:r>
      <w:r w:rsidR="001C7593" w:rsidRPr="007B0E83">
        <w:rPr>
          <w:rFonts w:ascii="Times New Roman" w:hAnsi="Times New Roman" w:cs="B Lotus"/>
          <w:sz w:val="24"/>
          <w:szCs w:val="28"/>
        </w:rPr>
        <w:t>5</w:t>
      </w:r>
      <w:r w:rsidRPr="007B0E83">
        <w:rPr>
          <w:rFonts w:ascii="Times New Roman" w:hAnsi="Times New Roman" w:cs="B Lotus"/>
          <w:sz w:val="24"/>
          <w:szCs w:val="28"/>
        </w:rPr>
        <w:t xml:space="preserve"> and using multivariate regression model was tested and ordering panel data. The results show that between dividends and capital expenditure, there is a significant positive relationship. </w:t>
      </w:r>
      <w:r w:rsidRPr="007B0E83">
        <w:rPr>
          <w:rStyle w:val="shorttext"/>
          <w:rFonts w:ascii="Times New Roman" w:hAnsi="Times New Roman" w:cs="B Lotus"/>
          <w:sz w:val="24"/>
          <w:szCs w:val="28"/>
        </w:rPr>
        <w:t xml:space="preserve">Also </w:t>
      </w:r>
      <w:r w:rsidR="00FB0176" w:rsidRPr="007B0E83">
        <w:rPr>
          <w:rFonts w:ascii="Times New Roman" w:hAnsi="Times New Roman" w:cs="B Lotus"/>
          <w:sz w:val="24"/>
          <w:szCs w:val="28"/>
          <w:lang w:bidi="fa-IR"/>
        </w:rPr>
        <w:t>cash flow volatility</w:t>
      </w:r>
      <w:r w:rsidRPr="007B0E83">
        <w:rPr>
          <w:rFonts w:ascii="Times New Roman" w:hAnsi="Times New Roman" w:cs="B Lotus"/>
          <w:sz w:val="24"/>
          <w:szCs w:val="28"/>
        </w:rPr>
        <w:t xml:space="preserve">, capital expenditures sensitive to the </w:t>
      </w:r>
      <w:proofErr w:type="spellStart"/>
      <w:r w:rsidRPr="007B0E83">
        <w:rPr>
          <w:rFonts w:ascii="Times New Roman" w:hAnsi="Times New Roman" w:cs="B Lotus"/>
          <w:sz w:val="24"/>
          <w:szCs w:val="28"/>
        </w:rPr>
        <w:t>affects</w:t>
      </w:r>
      <w:proofErr w:type="spellEnd"/>
      <w:r w:rsidRPr="007B0E83">
        <w:rPr>
          <w:rFonts w:ascii="Times New Roman" w:hAnsi="Times New Roman" w:cs="B Lotus"/>
          <w:sz w:val="24"/>
          <w:szCs w:val="28"/>
        </w:rPr>
        <w:t xml:space="preserve"> of dividends.</w:t>
      </w:r>
    </w:p>
    <w:p w:rsidR="00AD1F67" w:rsidRPr="007B0E83" w:rsidRDefault="00AD1F67" w:rsidP="008C00AC">
      <w:pPr>
        <w:spacing w:after="0"/>
        <w:rPr>
          <w:rFonts w:ascii="Times New Roman" w:hAnsi="Times New Roman" w:cs="B Lotus"/>
          <w:sz w:val="24"/>
          <w:szCs w:val="28"/>
        </w:rPr>
      </w:pPr>
    </w:p>
    <w:p w:rsidR="00937C97" w:rsidRDefault="00DF4D38" w:rsidP="00B37107">
      <w:pPr>
        <w:spacing w:after="0"/>
        <w:rPr>
          <w:rFonts w:ascii="Times New Roman" w:hAnsi="Times New Roman" w:cs="B Lotus"/>
        </w:rPr>
      </w:pPr>
      <w:r w:rsidRPr="00BF210F">
        <w:rPr>
          <w:rStyle w:val="shorttext"/>
          <w:rFonts w:ascii="Times New Roman" w:hAnsi="Times New Roman" w:cs="B Lotus"/>
          <w:b/>
          <w:bCs/>
        </w:rPr>
        <w:t>Keywords:</w:t>
      </w:r>
      <w:r w:rsidRPr="00BF210F">
        <w:rPr>
          <w:rStyle w:val="shorttext"/>
          <w:rFonts w:ascii="Times New Roman" w:hAnsi="Times New Roman" w:cs="B Lotus"/>
        </w:rPr>
        <w:t xml:space="preserve"> </w:t>
      </w:r>
      <w:r w:rsidRPr="00BF210F">
        <w:rPr>
          <w:rFonts w:ascii="Times New Roman" w:hAnsi="Times New Roman" w:cs="B Lotus"/>
        </w:rPr>
        <w:t xml:space="preserve">Dividend, Capital expenditure, </w:t>
      </w:r>
      <w:r w:rsidR="007B0E83" w:rsidRPr="00BF210F">
        <w:rPr>
          <w:rFonts w:ascii="Times New Roman" w:hAnsi="Times New Roman" w:cs="B Lotus"/>
          <w:lang w:bidi="fa-IR"/>
        </w:rPr>
        <w:t>C</w:t>
      </w:r>
      <w:r w:rsidR="00FB0176" w:rsidRPr="00BF210F">
        <w:rPr>
          <w:rFonts w:ascii="Times New Roman" w:hAnsi="Times New Roman" w:cs="B Lotus"/>
          <w:lang w:bidi="fa-IR"/>
        </w:rPr>
        <w:t>ash flow shortfall</w:t>
      </w:r>
      <w:r w:rsidRPr="00BF210F">
        <w:rPr>
          <w:rStyle w:val="shorttext"/>
          <w:rFonts w:ascii="Times New Roman" w:hAnsi="Times New Roman" w:cs="B Lotus"/>
        </w:rPr>
        <w:t xml:space="preserve">, </w:t>
      </w:r>
      <w:r w:rsidR="007B0E83" w:rsidRPr="00BF210F">
        <w:rPr>
          <w:rFonts w:ascii="Times New Roman" w:hAnsi="Times New Roman" w:cs="B Lotus"/>
          <w:lang w:bidi="fa-IR"/>
        </w:rPr>
        <w:t>C</w:t>
      </w:r>
      <w:r w:rsidR="00FB0176" w:rsidRPr="00BF210F">
        <w:rPr>
          <w:rFonts w:ascii="Times New Roman" w:hAnsi="Times New Roman" w:cs="B Lotus"/>
          <w:lang w:bidi="fa-IR"/>
        </w:rPr>
        <w:t>ash flow volatility</w:t>
      </w:r>
      <w:r w:rsidR="00AF53D1">
        <w:rPr>
          <w:rFonts w:ascii="Times New Roman" w:hAnsi="Times New Roman" w:cs="B Lotus"/>
        </w:rPr>
        <w:t>.</w:t>
      </w:r>
    </w:p>
    <w:p w:rsidR="00937C97" w:rsidRDefault="00937C97" w:rsidP="008C00AC">
      <w:pPr>
        <w:spacing w:after="0"/>
        <w:rPr>
          <w:rFonts w:ascii="Times New Roman Bold" w:hAnsi="Times New Roman Bold" w:cs="Times New Roman"/>
          <w:b/>
          <w:bCs/>
          <w:sz w:val="20"/>
          <w:szCs w:val="20"/>
          <w:lang w:bidi="fa-IR"/>
        </w:rPr>
      </w:pPr>
      <w:r w:rsidRPr="00937C97">
        <w:rPr>
          <w:rFonts w:ascii="Times New Roman Bold" w:hAnsi="Times New Roman Bold" w:cs="Times New Roman"/>
          <w:b/>
          <w:bCs/>
          <w:sz w:val="20"/>
          <w:szCs w:val="20"/>
          <w:lang w:bidi="fa-IR"/>
        </w:rPr>
        <w:t>JEL: E22, L22, M41, N25</w:t>
      </w:r>
    </w:p>
    <w:p w:rsidR="006530B6" w:rsidRPr="00937C97" w:rsidRDefault="006530B6" w:rsidP="008C00AC">
      <w:pPr>
        <w:spacing w:after="0"/>
        <w:rPr>
          <w:rFonts w:ascii="Times New Roman Bold" w:hAnsi="Times New Roman Bold" w:cs="Times New Roman"/>
          <w:b/>
          <w:bCs/>
          <w:sz w:val="20"/>
          <w:szCs w:val="20"/>
          <w:lang w:bidi="fa-IR"/>
        </w:rPr>
      </w:pPr>
    </w:p>
    <w:sectPr w:rsidR="006530B6" w:rsidRPr="00937C97" w:rsidSect="00D545EE">
      <w:footerReference w:type="default" r:id="rId9"/>
      <w:pgSz w:w="11907" w:h="16839" w:code="9"/>
      <w:pgMar w:top="1701" w:right="1701" w:bottom="1418" w:left="1418" w:header="85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94" w:rsidRDefault="00D70C94" w:rsidP="000D534E">
      <w:pPr>
        <w:spacing w:after="0"/>
      </w:pPr>
      <w:r>
        <w:separator/>
      </w:r>
    </w:p>
  </w:endnote>
  <w:endnote w:type="continuationSeparator" w:id="0">
    <w:p w:rsidR="00D70C94" w:rsidRDefault="00D70C94" w:rsidP="000D53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 Lotus" w:hAnsi="B Lotus" w:cs="B Lotus"/>
        <w:sz w:val="24"/>
        <w:szCs w:val="24"/>
      </w:rPr>
      <w:id w:val="1525288469"/>
      <w:docPartObj>
        <w:docPartGallery w:val="Page Numbers (Bottom of Page)"/>
        <w:docPartUnique/>
      </w:docPartObj>
    </w:sdtPr>
    <w:sdtEndPr/>
    <w:sdtContent>
      <w:p w:rsidR="00C97CCB" w:rsidRPr="00416E18" w:rsidRDefault="00C97CCB">
        <w:pPr>
          <w:pStyle w:val="Footer"/>
          <w:jc w:val="center"/>
          <w:rPr>
            <w:rFonts w:ascii="B Lotus" w:hAnsi="B Lotus" w:cs="B Lotus"/>
            <w:sz w:val="24"/>
            <w:szCs w:val="24"/>
          </w:rPr>
        </w:pPr>
        <w:r w:rsidRPr="00416E18">
          <w:rPr>
            <w:rFonts w:ascii="B Lotus" w:hAnsi="B Lotus" w:cs="B Lotus"/>
            <w:sz w:val="24"/>
            <w:szCs w:val="24"/>
          </w:rPr>
          <w:fldChar w:fldCharType="begin"/>
        </w:r>
        <w:r w:rsidRPr="00416E18">
          <w:rPr>
            <w:rFonts w:ascii="B Lotus" w:hAnsi="B Lotus" w:cs="B Lotus"/>
            <w:sz w:val="24"/>
            <w:szCs w:val="24"/>
          </w:rPr>
          <w:instrText xml:space="preserve"> PAGE   \* MERGEFORMAT </w:instrText>
        </w:r>
        <w:r w:rsidRPr="00416E18">
          <w:rPr>
            <w:rFonts w:ascii="B Lotus" w:hAnsi="B Lotus" w:cs="B Lotus"/>
            <w:sz w:val="24"/>
            <w:szCs w:val="24"/>
          </w:rPr>
          <w:fldChar w:fldCharType="separate"/>
        </w:r>
        <w:r w:rsidR="00D238C2">
          <w:rPr>
            <w:rFonts w:ascii="B Lotus" w:hAnsi="B Lotus" w:cs="B Lotus"/>
            <w:noProof/>
            <w:sz w:val="24"/>
            <w:szCs w:val="24"/>
          </w:rPr>
          <w:t>13</w:t>
        </w:r>
        <w:r w:rsidRPr="00416E18">
          <w:rPr>
            <w:rFonts w:ascii="B Lotus" w:hAnsi="B Lotus" w:cs="B Lotus"/>
            <w:sz w:val="24"/>
            <w:szCs w:val="24"/>
          </w:rPr>
          <w:fldChar w:fldCharType="end"/>
        </w:r>
      </w:p>
    </w:sdtContent>
  </w:sdt>
  <w:p w:rsidR="00C97CCB" w:rsidRDefault="00C97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94" w:rsidRDefault="00D70C94" w:rsidP="000D534E">
      <w:pPr>
        <w:spacing w:after="0"/>
      </w:pPr>
      <w:r>
        <w:separator/>
      </w:r>
    </w:p>
  </w:footnote>
  <w:footnote w:type="continuationSeparator" w:id="0">
    <w:p w:rsidR="00D70C94" w:rsidRDefault="00D70C94" w:rsidP="000D534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76BDB"/>
    <w:multiLevelType w:val="hybridMultilevel"/>
    <w:tmpl w:val="8626EF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716F9F"/>
    <w:multiLevelType w:val="hybridMultilevel"/>
    <w:tmpl w:val="D37E25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5D2CFC"/>
    <w:multiLevelType w:val="hybridMultilevel"/>
    <w:tmpl w:val="D90ACC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C67101"/>
    <w:multiLevelType w:val="hybridMultilevel"/>
    <w:tmpl w:val="D764D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656154"/>
    <w:multiLevelType w:val="hybridMultilevel"/>
    <w:tmpl w:val="6038E302"/>
    <w:lvl w:ilvl="0" w:tplc="3D02F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F9322F"/>
    <w:multiLevelType w:val="hybridMultilevel"/>
    <w:tmpl w:val="206405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C13E06"/>
    <w:multiLevelType w:val="hybridMultilevel"/>
    <w:tmpl w:val="48984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62D5"/>
    <w:rsid w:val="0000679C"/>
    <w:rsid w:val="000601B2"/>
    <w:rsid w:val="00064F22"/>
    <w:rsid w:val="000816E2"/>
    <w:rsid w:val="000943C9"/>
    <w:rsid w:val="000A6A01"/>
    <w:rsid w:val="000B0AD8"/>
    <w:rsid w:val="000D534E"/>
    <w:rsid w:val="000D69B0"/>
    <w:rsid w:val="000F62D5"/>
    <w:rsid w:val="001011D1"/>
    <w:rsid w:val="00117F83"/>
    <w:rsid w:val="00121E3E"/>
    <w:rsid w:val="00126D69"/>
    <w:rsid w:val="00165ED2"/>
    <w:rsid w:val="00191AC1"/>
    <w:rsid w:val="001B72CF"/>
    <w:rsid w:val="001C7593"/>
    <w:rsid w:val="001D119F"/>
    <w:rsid w:val="001D5FF9"/>
    <w:rsid w:val="001E0096"/>
    <w:rsid w:val="001E35C1"/>
    <w:rsid w:val="001E3FC6"/>
    <w:rsid w:val="001F68AE"/>
    <w:rsid w:val="002009AC"/>
    <w:rsid w:val="00206359"/>
    <w:rsid w:val="0025189F"/>
    <w:rsid w:val="00257DAF"/>
    <w:rsid w:val="00295189"/>
    <w:rsid w:val="002B4744"/>
    <w:rsid w:val="002B6704"/>
    <w:rsid w:val="002C0ED7"/>
    <w:rsid w:val="0030218E"/>
    <w:rsid w:val="00304558"/>
    <w:rsid w:val="00360E96"/>
    <w:rsid w:val="003802C6"/>
    <w:rsid w:val="00387072"/>
    <w:rsid w:val="003B0118"/>
    <w:rsid w:val="003B7979"/>
    <w:rsid w:val="003C0988"/>
    <w:rsid w:val="003D1CFC"/>
    <w:rsid w:val="00414CA8"/>
    <w:rsid w:val="00416E18"/>
    <w:rsid w:val="00417E91"/>
    <w:rsid w:val="004277B6"/>
    <w:rsid w:val="00432186"/>
    <w:rsid w:val="00455D47"/>
    <w:rsid w:val="00466165"/>
    <w:rsid w:val="00466F5D"/>
    <w:rsid w:val="00467537"/>
    <w:rsid w:val="00473B17"/>
    <w:rsid w:val="004774E3"/>
    <w:rsid w:val="00482369"/>
    <w:rsid w:val="004F1E19"/>
    <w:rsid w:val="00500CBA"/>
    <w:rsid w:val="005345AD"/>
    <w:rsid w:val="005377FB"/>
    <w:rsid w:val="005465C2"/>
    <w:rsid w:val="00565F93"/>
    <w:rsid w:val="005768E5"/>
    <w:rsid w:val="00581BE5"/>
    <w:rsid w:val="005A4BB9"/>
    <w:rsid w:val="005B3484"/>
    <w:rsid w:val="005D0798"/>
    <w:rsid w:val="005D2651"/>
    <w:rsid w:val="005E7D4D"/>
    <w:rsid w:val="005F436C"/>
    <w:rsid w:val="006170C8"/>
    <w:rsid w:val="00641F65"/>
    <w:rsid w:val="006530B6"/>
    <w:rsid w:val="00670F26"/>
    <w:rsid w:val="006817C4"/>
    <w:rsid w:val="006D6F9A"/>
    <w:rsid w:val="00731828"/>
    <w:rsid w:val="0076190A"/>
    <w:rsid w:val="0076432F"/>
    <w:rsid w:val="00776A3D"/>
    <w:rsid w:val="007901AD"/>
    <w:rsid w:val="007A559F"/>
    <w:rsid w:val="007B0E83"/>
    <w:rsid w:val="007D4EA9"/>
    <w:rsid w:val="007F2C3E"/>
    <w:rsid w:val="00803BC1"/>
    <w:rsid w:val="00803D4D"/>
    <w:rsid w:val="00803FE1"/>
    <w:rsid w:val="00814C60"/>
    <w:rsid w:val="00822D78"/>
    <w:rsid w:val="0083196A"/>
    <w:rsid w:val="00835101"/>
    <w:rsid w:val="00837591"/>
    <w:rsid w:val="0084599D"/>
    <w:rsid w:val="00864F8D"/>
    <w:rsid w:val="00872D74"/>
    <w:rsid w:val="00880F11"/>
    <w:rsid w:val="008861D7"/>
    <w:rsid w:val="00886B26"/>
    <w:rsid w:val="00896B1E"/>
    <w:rsid w:val="008C00AC"/>
    <w:rsid w:val="009070BC"/>
    <w:rsid w:val="00907733"/>
    <w:rsid w:val="009172B0"/>
    <w:rsid w:val="00917EFE"/>
    <w:rsid w:val="00937C97"/>
    <w:rsid w:val="00976CF6"/>
    <w:rsid w:val="00993774"/>
    <w:rsid w:val="009C1B20"/>
    <w:rsid w:val="009F75CE"/>
    <w:rsid w:val="00A17CCF"/>
    <w:rsid w:val="00A448CC"/>
    <w:rsid w:val="00A46DB9"/>
    <w:rsid w:val="00A47CF8"/>
    <w:rsid w:val="00A55A4F"/>
    <w:rsid w:val="00A65FD1"/>
    <w:rsid w:val="00A728CD"/>
    <w:rsid w:val="00A93BF0"/>
    <w:rsid w:val="00AC48AD"/>
    <w:rsid w:val="00AC6D89"/>
    <w:rsid w:val="00AD1F67"/>
    <w:rsid w:val="00AE050F"/>
    <w:rsid w:val="00AF53D1"/>
    <w:rsid w:val="00B0463A"/>
    <w:rsid w:val="00B0621D"/>
    <w:rsid w:val="00B063F6"/>
    <w:rsid w:val="00B13056"/>
    <w:rsid w:val="00B37107"/>
    <w:rsid w:val="00B87E11"/>
    <w:rsid w:val="00BB6B31"/>
    <w:rsid w:val="00BE44AE"/>
    <w:rsid w:val="00BF210F"/>
    <w:rsid w:val="00C04E63"/>
    <w:rsid w:val="00C60DE8"/>
    <w:rsid w:val="00C821F7"/>
    <w:rsid w:val="00C97CCB"/>
    <w:rsid w:val="00CE40BE"/>
    <w:rsid w:val="00D06AE3"/>
    <w:rsid w:val="00D21D76"/>
    <w:rsid w:val="00D238C2"/>
    <w:rsid w:val="00D44A60"/>
    <w:rsid w:val="00D545EE"/>
    <w:rsid w:val="00D70C94"/>
    <w:rsid w:val="00D72541"/>
    <w:rsid w:val="00D7550B"/>
    <w:rsid w:val="00D87583"/>
    <w:rsid w:val="00D913CF"/>
    <w:rsid w:val="00D96EDB"/>
    <w:rsid w:val="00DB6004"/>
    <w:rsid w:val="00DD7069"/>
    <w:rsid w:val="00DF4D38"/>
    <w:rsid w:val="00E117BD"/>
    <w:rsid w:val="00E94157"/>
    <w:rsid w:val="00EA62B5"/>
    <w:rsid w:val="00EB7A41"/>
    <w:rsid w:val="00EC0AC4"/>
    <w:rsid w:val="00EE5583"/>
    <w:rsid w:val="00F00467"/>
    <w:rsid w:val="00F078D6"/>
    <w:rsid w:val="00F35DCA"/>
    <w:rsid w:val="00F430BF"/>
    <w:rsid w:val="00F60671"/>
    <w:rsid w:val="00F63D5E"/>
    <w:rsid w:val="00F76EFA"/>
    <w:rsid w:val="00F9589F"/>
    <w:rsid w:val="00FA7B12"/>
    <w:rsid w:val="00FB0176"/>
    <w:rsid w:val="00FB65BC"/>
    <w:rsid w:val="00FC43EE"/>
    <w:rsid w:val="00FF41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F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D534E"/>
    <w:pPr>
      <w:bidi/>
      <w:spacing w:after="0"/>
      <w:ind w:right="57"/>
      <w:jc w:val="lowKashida"/>
    </w:pPr>
    <w:rPr>
      <w:rFonts w:ascii="Cambria Math" w:hAnsi="Cambria Math" w:cs="B Zar"/>
      <w:sz w:val="20"/>
      <w:szCs w:val="20"/>
      <w:lang w:bidi="fa-IR"/>
    </w:rPr>
  </w:style>
  <w:style w:type="character" w:customStyle="1" w:styleId="FootnoteTextChar">
    <w:name w:val="Footnote Text Char"/>
    <w:basedOn w:val="DefaultParagraphFont"/>
    <w:link w:val="FootnoteText"/>
    <w:uiPriority w:val="99"/>
    <w:rsid w:val="000D534E"/>
    <w:rPr>
      <w:rFonts w:ascii="Cambria Math" w:hAnsi="Cambria Math" w:cs="B Zar"/>
      <w:sz w:val="20"/>
      <w:szCs w:val="20"/>
      <w:lang w:bidi="fa-IR"/>
    </w:rPr>
  </w:style>
  <w:style w:type="character" w:styleId="FootnoteReference">
    <w:name w:val="footnote reference"/>
    <w:aliases w:val="مرجع پاورقي"/>
    <w:basedOn w:val="DefaultParagraphFont"/>
    <w:uiPriority w:val="99"/>
    <w:unhideWhenUsed/>
    <w:rsid w:val="000D534E"/>
    <w:rPr>
      <w:vertAlign w:val="superscript"/>
    </w:rPr>
  </w:style>
  <w:style w:type="paragraph" w:styleId="BalloonText">
    <w:name w:val="Balloon Text"/>
    <w:basedOn w:val="Normal"/>
    <w:link w:val="BalloonTextChar"/>
    <w:uiPriority w:val="99"/>
    <w:semiHidden/>
    <w:unhideWhenUsed/>
    <w:rsid w:val="002B670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704"/>
    <w:rPr>
      <w:rFonts w:ascii="Tahoma" w:hAnsi="Tahoma" w:cs="Tahoma"/>
      <w:sz w:val="16"/>
      <w:szCs w:val="16"/>
    </w:rPr>
  </w:style>
  <w:style w:type="paragraph" w:styleId="ListParagraph">
    <w:name w:val="List Paragraph"/>
    <w:basedOn w:val="Normal"/>
    <w:uiPriority w:val="34"/>
    <w:qFormat/>
    <w:rsid w:val="00A728CD"/>
    <w:pPr>
      <w:bidi/>
      <w:spacing w:after="200" w:line="276" w:lineRule="auto"/>
      <w:ind w:left="720"/>
      <w:contextualSpacing/>
      <w:jc w:val="left"/>
    </w:pPr>
    <w:rPr>
      <w:rFonts w:ascii="Calibri" w:eastAsia="Times New Roman" w:hAnsi="Calibri" w:cs="Arial"/>
      <w:lang w:bidi="fa-IR"/>
    </w:rPr>
  </w:style>
  <w:style w:type="table" w:styleId="TableGrid">
    <w:name w:val="Table Grid"/>
    <w:basedOn w:val="TableNormal"/>
    <w:uiPriority w:val="59"/>
    <w:rsid w:val="0084599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46DB9"/>
    <w:rPr>
      <w:color w:val="808080"/>
    </w:rPr>
  </w:style>
  <w:style w:type="character" w:styleId="Hyperlink">
    <w:name w:val="Hyperlink"/>
    <w:basedOn w:val="DefaultParagraphFont"/>
    <w:uiPriority w:val="99"/>
    <w:unhideWhenUsed/>
    <w:rsid w:val="00414CA8"/>
    <w:rPr>
      <w:color w:val="0000FF" w:themeColor="hyperlink"/>
      <w:u w:val="single"/>
    </w:rPr>
  </w:style>
  <w:style w:type="paragraph" w:styleId="Header">
    <w:name w:val="header"/>
    <w:basedOn w:val="Normal"/>
    <w:link w:val="HeaderChar"/>
    <w:uiPriority w:val="99"/>
    <w:unhideWhenUsed/>
    <w:rsid w:val="00416E18"/>
    <w:pPr>
      <w:tabs>
        <w:tab w:val="center" w:pos="4680"/>
        <w:tab w:val="right" w:pos="9360"/>
      </w:tabs>
      <w:spacing w:after="0"/>
    </w:pPr>
  </w:style>
  <w:style w:type="character" w:customStyle="1" w:styleId="HeaderChar">
    <w:name w:val="Header Char"/>
    <w:basedOn w:val="DefaultParagraphFont"/>
    <w:link w:val="Header"/>
    <w:uiPriority w:val="99"/>
    <w:rsid w:val="00416E18"/>
  </w:style>
  <w:style w:type="paragraph" w:styleId="Footer">
    <w:name w:val="footer"/>
    <w:basedOn w:val="Normal"/>
    <w:link w:val="FooterChar"/>
    <w:uiPriority w:val="99"/>
    <w:unhideWhenUsed/>
    <w:rsid w:val="00416E18"/>
    <w:pPr>
      <w:tabs>
        <w:tab w:val="center" w:pos="4680"/>
        <w:tab w:val="right" w:pos="9360"/>
      </w:tabs>
      <w:spacing w:after="0"/>
    </w:pPr>
  </w:style>
  <w:style w:type="character" w:customStyle="1" w:styleId="FooterChar">
    <w:name w:val="Footer Char"/>
    <w:basedOn w:val="DefaultParagraphFont"/>
    <w:link w:val="Footer"/>
    <w:uiPriority w:val="99"/>
    <w:rsid w:val="00416E18"/>
  </w:style>
  <w:style w:type="character" w:customStyle="1" w:styleId="shorttext">
    <w:name w:val="short_text"/>
    <w:basedOn w:val="DefaultParagraphFont"/>
    <w:rsid w:val="00DF4D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iref.2016.12.01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Pages>
  <Words>3905</Words>
  <Characters>22263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X550L</dc:creator>
  <cp:lastModifiedBy>ASUS X550L</cp:lastModifiedBy>
  <cp:revision>121</cp:revision>
  <dcterms:created xsi:type="dcterms:W3CDTF">2016-07-26T00:28:00Z</dcterms:created>
  <dcterms:modified xsi:type="dcterms:W3CDTF">2018-05-24T19:22:00Z</dcterms:modified>
</cp:coreProperties>
</file>