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C2" w:rsidRPr="00D56208" w:rsidRDefault="001001C2" w:rsidP="00D56208">
      <w:pPr>
        <w:pStyle w:val="Heading1"/>
        <w:jc w:val="center"/>
        <w:rPr>
          <w:rFonts w:ascii="Times New Roman" w:hAnsi="Times New Roman" w:cs="B Lotus"/>
          <w:sz w:val="22"/>
          <w:rtl/>
        </w:rPr>
      </w:pPr>
      <w:bookmarkStart w:id="0" w:name="_Toc503530853"/>
      <w:bookmarkStart w:id="1" w:name="_Toc503546543"/>
      <w:bookmarkStart w:id="2" w:name="_Toc503546901"/>
    </w:p>
    <w:p w:rsidR="003634CD" w:rsidRPr="00390D73" w:rsidRDefault="005B06BB" w:rsidP="00763245">
      <w:pPr>
        <w:pStyle w:val="Heading1"/>
        <w:spacing w:before="0"/>
        <w:jc w:val="center"/>
        <w:rPr>
          <w:rFonts w:ascii="Times New Roman" w:hAnsi="Times New Roman" w:cs="B Lotus"/>
          <w:szCs w:val="32"/>
        </w:rPr>
      </w:pPr>
      <w:r w:rsidRPr="00390D73">
        <w:rPr>
          <w:rFonts w:ascii="Times New Roman" w:hAnsi="Times New Roman" w:cs="B Lotus" w:hint="cs"/>
          <w:szCs w:val="32"/>
          <w:rtl/>
        </w:rPr>
        <w:t>تاثیر</w:t>
      </w:r>
      <w:r w:rsidR="003634CD" w:rsidRPr="00390D73">
        <w:rPr>
          <w:rFonts w:ascii="Times New Roman" w:hAnsi="Times New Roman" w:cs="B Lotus" w:hint="cs"/>
          <w:szCs w:val="32"/>
          <w:rtl/>
        </w:rPr>
        <w:t xml:space="preserve"> ریسک شرکت </w:t>
      </w:r>
      <w:r w:rsidRPr="00390D73">
        <w:rPr>
          <w:rFonts w:ascii="Times New Roman" w:hAnsi="Times New Roman" w:cs="B Lotus" w:hint="cs"/>
          <w:szCs w:val="32"/>
          <w:rtl/>
        </w:rPr>
        <w:t>بر</w:t>
      </w:r>
      <w:r w:rsidR="003634CD" w:rsidRPr="00390D73">
        <w:rPr>
          <w:rFonts w:ascii="Times New Roman" w:hAnsi="Times New Roman" w:cs="B Lotus" w:hint="cs"/>
          <w:szCs w:val="32"/>
          <w:rtl/>
        </w:rPr>
        <w:t xml:space="preserve"> پایبندی به </w:t>
      </w:r>
      <w:bookmarkEnd w:id="0"/>
      <w:bookmarkEnd w:id="1"/>
      <w:bookmarkEnd w:id="2"/>
      <w:r w:rsidR="003634CD" w:rsidRPr="00390D73">
        <w:rPr>
          <w:rFonts w:ascii="Times New Roman" w:hAnsi="Times New Roman" w:cs="B Lotus" w:hint="cs"/>
          <w:szCs w:val="32"/>
          <w:rtl/>
        </w:rPr>
        <w:t>دستورالعمل کنترل داخلی</w:t>
      </w:r>
    </w:p>
    <w:p w:rsidR="00763245" w:rsidRDefault="00763245" w:rsidP="00763245">
      <w:pPr>
        <w:pStyle w:val="Heading1"/>
        <w:spacing w:before="0"/>
        <w:jc w:val="center"/>
        <w:rPr>
          <w:rFonts w:ascii="Times New Roman" w:hAnsi="Times New Roman" w:cs="B Lotus"/>
          <w:sz w:val="22"/>
        </w:rPr>
      </w:pPr>
    </w:p>
    <w:p w:rsidR="00763245" w:rsidRPr="00D56208" w:rsidRDefault="00763245" w:rsidP="00763245">
      <w:pPr>
        <w:pStyle w:val="Heading1"/>
        <w:spacing w:before="0"/>
        <w:jc w:val="center"/>
        <w:rPr>
          <w:rFonts w:ascii="Times New Roman" w:hAnsi="Times New Roman" w:cs="B Lotus"/>
          <w:sz w:val="22"/>
          <w:rtl/>
        </w:rPr>
      </w:pPr>
    </w:p>
    <w:p w:rsidR="003634CD" w:rsidRPr="00390D73" w:rsidRDefault="003634CD" w:rsidP="00763245">
      <w:pPr>
        <w:pStyle w:val="Heading1"/>
        <w:spacing w:before="0"/>
        <w:rPr>
          <w:rFonts w:ascii="Times New Roman" w:hAnsi="Times New Roman" w:cs="B Lotus"/>
          <w:b w:val="0"/>
          <w:bCs w:val="0"/>
          <w:sz w:val="24"/>
          <w:szCs w:val="24"/>
          <w:rtl/>
        </w:rPr>
      </w:pPr>
      <w:r w:rsidRPr="00390D73">
        <w:rPr>
          <w:rFonts w:ascii="Times New Roman" w:hAnsi="Times New Roman" w:cs="B Lotus" w:hint="cs"/>
          <w:sz w:val="24"/>
          <w:szCs w:val="24"/>
          <w:rtl/>
        </w:rPr>
        <w:t>چکیده</w:t>
      </w:r>
    </w:p>
    <w:p w:rsidR="00BA4774" w:rsidRPr="00390D73" w:rsidRDefault="00BA4774" w:rsidP="00E26EFE">
      <w:pPr>
        <w:bidi/>
        <w:spacing w:after="0" w:line="240" w:lineRule="auto"/>
        <w:jc w:val="mediumKashida"/>
        <w:rPr>
          <w:rFonts w:ascii="Times New Roman" w:hAnsi="Times New Roman" w:cs="B Lotus"/>
          <w:sz w:val="24"/>
          <w:szCs w:val="24"/>
          <w:rtl/>
        </w:rPr>
      </w:pPr>
      <w:r w:rsidRPr="00390D73">
        <w:rPr>
          <w:rFonts w:ascii="Times New Roman" w:hAnsi="Times New Roman" w:cs="B Lotus" w:hint="cs"/>
          <w:b/>
          <w:bCs/>
          <w:sz w:val="24"/>
          <w:szCs w:val="24"/>
          <w:rtl/>
          <w:lang w:bidi="fa-IR"/>
        </w:rPr>
        <w:t>هدف:</w:t>
      </w:r>
      <w:r w:rsidRPr="00390D73">
        <w:rPr>
          <w:rFonts w:ascii="Times New Roman" w:hAnsi="Times New Roman" w:cs="B Lotus" w:hint="cs"/>
          <w:sz w:val="24"/>
          <w:szCs w:val="24"/>
          <w:rtl/>
          <w:lang w:bidi="fa-IR"/>
        </w:rPr>
        <w:t xml:space="preserve"> </w:t>
      </w:r>
      <w:r w:rsidR="00E26EFE">
        <w:rPr>
          <w:rFonts w:ascii="Times New Roman" w:hAnsi="Times New Roman" w:cs="B Lotus" w:hint="cs"/>
          <w:sz w:val="24"/>
          <w:szCs w:val="24"/>
          <w:rtl/>
          <w:lang w:bidi="fa-IR"/>
        </w:rPr>
        <w:t>به</w:t>
      </w:r>
      <w:r w:rsidR="00E26EFE">
        <w:rPr>
          <w:rFonts w:ascii="Times New Roman" w:hAnsi="Times New Roman" w:cs="B Lotus"/>
          <w:sz w:val="24"/>
          <w:szCs w:val="24"/>
          <w:rtl/>
          <w:lang w:bidi="fa-IR"/>
        </w:rPr>
        <w:softHyphen/>
      </w:r>
      <w:r w:rsidR="00E26EFE">
        <w:rPr>
          <w:rFonts w:ascii="Times New Roman" w:hAnsi="Times New Roman" w:cs="B Lotus" w:hint="cs"/>
          <w:sz w:val="24"/>
          <w:szCs w:val="24"/>
          <w:rtl/>
          <w:lang w:bidi="fa-IR"/>
        </w:rPr>
        <w:t>لحاظ نظری، تحلیل</w:t>
      </w:r>
      <w:r w:rsidR="00E26EFE">
        <w:rPr>
          <w:rFonts w:ascii="Times New Roman" w:hAnsi="Times New Roman" w:cs="B Lotus"/>
          <w:sz w:val="24"/>
          <w:szCs w:val="24"/>
          <w:rtl/>
          <w:lang w:bidi="fa-IR"/>
        </w:rPr>
        <w:softHyphen/>
      </w:r>
      <w:r w:rsidR="00E26EFE">
        <w:rPr>
          <w:rFonts w:ascii="Times New Roman" w:hAnsi="Times New Roman" w:cs="B Lotus" w:hint="cs"/>
          <w:sz w:val="24"/>
          <w:szCs w:val="24"/>
          <w:rtl/>
          <w:lang w:bidi="fa-IR"/>
        </w:rPr>
        <w:t>های متناقضی پیرامون تاثیر</w:t>
      </w:r>
      <w:r w:rsidR="00E26EFE" w:rsidRPr="00E26EFE">
        <w:rPr>
          <w:rFonts w:ascii="Times New Roman" w:hAnsi="Times New Roman" w:cs="B Lotus"/>
          <w:spacing w:val="-6"/>
          <w:sz w:val="24"/>
          <w:szCs w:val="24"/>
          <w:rtl/>
        </w:rPr>
        <w:t xml:space="preserve"> </w:t>
      </w:r>
      <w:r w:rsidR="00E26EFE" w:rsidRPr="00390D73">
        <w:rPr>
          <w:rFonts w:ascii="Times New Roman" w:hAnsi="Times New Roman" w:cs="B Lotus"/>
          <w:spacing w:val="-6"/>
          <w:sz w:val="24"/>
          <w:szCs w:val="24"/>
          <w:rtl/>
        </w:rPr>
        <w:t>ر</w:t>
      </w:r>
      <w:r w:rsidR="00E26EFE" w:rsidRPr="00390D73">
        <w:rPr>
          <w:rFonts w:ascii="Times New Roman" w:hAnsi="Times New Roman" w:cs="B Lotus" w:hint="cs"/>
          <w:spacing w:val="-6"/>
          <w:sz w:val="24"/>
          <w:szCs w:val="24"/>
          <w:rtl/>
        </w:rPr>
        <w:t>ی</w:t>
      </w:r>
      <w:r w:rsidR="00E26EFE" w:rsidRPr="00390D73">
        <w:rPr>
          <w:rFonts w:ascii="Times New Roman" w:hAnsi="Times New Roman" w:cs="B Lotus" w:hint="eastAsia"/>
          <w:spacing w:val="-6"/>
          <w:sz w:val="24"/>
          <w:szCs w:val="24"/>
          <w:rtl/>
        </w:rPr>
        <w:t>سک</w:t>
      </w:r>
      <w:r w:rsidR="00E26EFE" w:rsidRPr="00390D73">
        <w:rPr>
          <w:rFonts w:ascii="Times New Roman" w:hAnsi="Times New Roman" w:cs="B Lotus"/>
          <w:spacing w:val="-6"/>
          <w:sz w:val="24"/>
          <w:szCs w:val="24"/>
          <w:rtl/>
        </w:rPr>
        <w:t xml:space="preserve"> شرکت ب</w:t>
      </w:r>
      <w:r w:rsidR="00E26EFE">
        <w:rPr>
          <w:rFonts w:ascii="Times New Roman" w:hAnsi="Times New Roman" w:cs="B Lotus" w:hint="cs"/>
          <w:spacing w:val="-6"/>
          <w:sz w:val="24"/>
          <w:szCs w:val="24"/>
          <w:rtl/>
        </w:rPr>
        <w:t>ر</w:t>
      </w:r>
      <w:r w:rsidR="00761704">
        <w:rPr>
          <w:rFonts w:ascii="Times New Roman" w:hAnsi="Times New Roman" w:cs="B Lotus" w:hint="cs"/>
          <w:spacing w:val="-6"/>
          <w:sz w:val="24"/>
          <w:szCs w:val="24"/>
          <w:rtl/>
        </w:rPr>
        <w:t xml:space="preserve"> </w:t>
      </w:r>
      <w:r w:rsidR="00E26EFE" w:rsidRPr="00390D73">
        <w:rPr>
          <w:rFonts w:ascii="Times New Roman" w:hAnsi="Times New Roman" w:cs="B Lotus"/>
          <w:spacing w:val="-6"/>
          <w:sz w:val="24"/>
          <w:szCs w:val="24"/>
          <w:rtl/>
        </w:rPr>
        <w:t>م</w:t>
      </w:r>
      <w:r w:rsidR="00E26EFE" w:rsidRPr="00390D73">
        <w:rPr>
          <w:rFonts w:ascii="Times New Roman" w:hAnsi="Times New Roman" w:cs="B Lotus" w:hint="cs"/>
          <w:spacing w:val="-6"/>
          <w:sz w:val="24"/>
          <w:szCs w:val="24"/>
          <w:rtl/>
        </w:rPr>
        <w:t>ی</w:t>
      </w:r>
      <w:r w:rsidR="00E26EFE" w:rsidRPr="00390D73">
        <w:rPr>
          <w:rFonts w:ascii="Times New Roman" w:hAnsi="Times New Roman" w:cs="B Lotus" w:hint="eastAsia"/>
          <w:spacing w:val="-6"/>
          <w:sz w:val="24"/>
          <w:szCs w:val="24"/>
          <w:rtl/>
        </w:rPr>
        <w:t>زان</w:t>
      </w:r>
      <w:r w:rsidR="00E26EFE" w:rsidRPr="00390D73">
        <w:rPr>
          <w:rFonts w:ascii="Times New Roman" w:hAnsi="Times New Roman" w:cs="B Lotus"/>
          <w:spacing w:val="-6"/>
          <w:sz w:val="24"/>
          <w:szCs w:val="24"/>
          <w:rtl/>
        </w:rPr>
        <w:t xml:space="preserve"> پا</w:t>
      </w:r>
      <w:r w:rsidR="00E26EFE" w:rsidRPr="00390D73">
        <w:rPr>
          <w:rFonts w:ascii="Times New Roman" w:hAnsi="Times New Roman" w:cs="B Lotus" w:hint="cs"/>
          <w:spacing w:val="-6"/>
          <w:sz w:val="24"/>
          <w:szCs w:val="24"/>
          <w:rtl/>
        </w:rPr>
        <w:t>ی</w:t>
      </w:r>
      <w:r w:rsidR="00E26EFE" w:rsidRPr="00390D73">
        <w:rPr>
          <w:rFonts w:ascii="Times New Roman" w:hAnsi="Times New Roman" w:cs="B Lotus" w:hint="eastAsia"/>
          <w:spacing w:val="-6"/>
          <w:sz w:val="24"/>
          <w:szCs w:val="24"/>
          <w:rtl/>
        </w:rPr>
        <w:t>بند</w:t>
      </w:r>
      <w:r w:rsidR="00E26EFE" w:rsidRPr="00390D73">
        <w:rPr>
          <w:rFonts w:ascii="Times New Roman" w:hAnsi="Times New Roman" w:cs="B Lotus" w:hint="cs"/>
          <w:spacing w:val="-6"/>
          <w:sz w:val="24"/>
          <w:szCs w:val="24"/>
          <w:rtl/>
        </w:rPr>
        <w:t>ی</w:t>
      </w:r>
      <w:r w:rsidR="00E26EFE" w:rsidRPr="00390D73">
        <w:rPr>
          <w:rFonts w:ascii="Times New Roman" w:hAnsi="Times New Roman" w:cs="B Lotus"/>
          <w:spacing w:val="-6"/>
          <w:sz w:val="24"/>
          <w:szCs w:val="24"/>
          <w:rtl/>
        </w:rPr>
        <w:t xml:space="preserve"> به دستورالعمل کنترل داخل</w:t>
      </w:r>
      <w:r w:rsidR="00E26EFE" w:rsidRPr="00390D73">
        <w:rPr>
          <w:rFonts w:ascii="Times New Roman" w:hAnsi="Times New Roman" w:cs="B Lotus" w:hint="cs"/>
          <w:spacing w:val="-6"/>
          <w:sz w:val="24"/>
          <w:szCs w:val="24"/>
          <w:rtl/>
        </w:rPr>
        <w:t>ی</w:t>
      </w:r>
      <w:r w:rsidR="00E26EFE">
        <w:rPr>
          <w:rFonts w:ascii="Times New Roman" w:hAnsi="Times New Roman" w:cs="B Lotus" w:hint="cs"/>
          <w:sz w:val="24"/>
          <w:szCs w:val="24"/>
          <w:rtl/>
          <w:lang w:bidi="fa-IR"/>
        </w:rPr>
        <w:t xml:space="preserve"> وجود دارد. ازاین</w:t>
      </w:r>
      <w:r w:rsidR="00E26EFE">
        <w:rPr>
          <w:rFonts w:ascii="Times New Roman" w:hAnsi="Times New Roman" w:cs="B Lotus"/>
          <w:sz w:val="24"/>
          <w:szCs w:val="24"/>
          <w:rtl/>
          <w:lang w:bidi="fa-IR"/>
        </w:rPr>
        <w:softHyphen/>
      </w:r>
      <w:r w:rsidR="00E26EFE">
        <w:rPr>
          <w:rFonts w:ascii="Times New Roman" w:hAnsi="Times New Roman" w:cs="B Lotus" w:hint="cs"/>
          <w:sz w:val="24"/>
          <w:szCs w:val="24"/>
          <w:rtl/>
          <w:lang w:bidi="fa-IR"/>
        </w:rPr>
        <w:t xml:space="preserve">رو، </w:t>
      </w:r>
      <w:r w:rsidR="003634CD" w:rsidRPr="00390D73">
        <w:rPr>
          <w:rFonts w:ascii="Times New Roman" w:hAnsi="Times New Roman" w:cs="B Lotus"/>
          <w:spacing w:val="-6"/>
          <w:sz w:val="24"/>
          <w:szCs w:val="24"/>
          <w:rtl/>
        </w:rPr>
        <w:t>هدف ا</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hint="eastAsia"/>
          <w:spacing w:val="-6"/>
          <w:sz w:val="24"/>
          <w:szCs w:val="24"/>
          <w:rtl/>
        </w:rPr>
        <w:t>ن</w:t>
      </w:r>
      <w:r w:rsidR="003634CD" w:rsidRPr="00390D73">
        <w:rPr>
          <w:rFonts w:ascii="Times New Roman" w:hAnsi="Times New Roman" w:cs="B Lotus"/>
          <w:spacing w:val="-6"/>
          <w:sz w:val="24"/>
          <w:szCs w:val="24"/>
          <w:rtl/>
        </w:rPr>
        <w:t xml:space="preserve"> </w:t>
      </w:r>
      <w:r w:rsidR="009E2125">
        <w:rPr>
          <w:rFonts w:ascii="Times New Roman" w:hAnsi="Times New Roman" w:cs="B Lotus" w:hint="cs"/>
          <w:spacing w:val="-6"/>
          <w:sz w:val="24"/>
          <w:szCs w:val="24"/>
          <w:rtl/>
        </w:rPr>
        <w:t>پژوهش</w:t>
      </w:r>
      <w:r w:rsidR="003634CD" w:rsidRPr="00390D73">
        <w:rPr>
          <w:rFonts w:ascii="Times New Roman" w:hAnsi="Times New Roman" w:cs="B Lotus"/>
          <w:spacing w:val="-6"/>
          <w:sz w:val="24"/>
          <w:szCs w:val="24"/>
          <w:rtl/>
        </w:rPr>
        <w:t xml:space="preserve"> بررس</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spacing w:val="-6"/>
          <w:sz w:val="24"/>
          <w:szCs w:val="24"/>
          <w:rtl/>
        </w:rPr>
        <w:t xml:space="preserve"> </w:t>
      </w:r>
      <w:r w:rsidR="00E26EFE">
        <w:rPr>
          <w:rFonts w:ascii="Times New Roman" w:hAnsi="Times New Roman" w:cs="B Lotus" w:hint="cs"/>
          <w:spacing w:val="-6"/>
          <w:sz w:val="24"/>
          <w:szCs w:val="24"/>
          <w:rtl/>
        </w:rPr>
        <w:t xml:space="preserve">تجربی </w:t>
      </w:r>
      <w:r w:rsidR="003634CD" w:rsidRPr="00390D73">
        <w:rPr>
          <w:rFonts w:ascii="Times New Roman" w:hAnsi="Times New Roman" w:cs="B Lotus"/>
          <w:spacing w:val="-6"/>
          <w:sz w:val="24"/>
          <w:szCs w:val="24"/>
          <w:rtl/>
        </w:rPr>
        <w:t>رابطه ر</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hint="eastAsia"/>
          <w:spacing w:val="-6"/>
          <w:sz w:val="24"/>
          <w:szCs w:val="24"/>
          <w:rtl/>
        </w:rPr>
        <w:t>سک</w:t>
      </w:r>
      <w:r w:rsidR="003634CD" w:rsidRPr="00390D73">
        <w:rPr>
          <w:rFonts w:ascii="Times New Roman" w:hAnsi="Times New Roman" w:cs="B Lotus"/>
          <w:spacing w:val="-6"/>
          <w:sz w:val="24"/>
          <w:szCs w:val="24"/>
          <w:rtl/>
        </w:rPr>
        <w:t xml:space="preserve"> شرکت با م</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hint="eastAsia"/>
          <w:spacing w:val="-6"/>
          <w:sz w:val="24"/>
          <w:szCs w:val="24"/>
          <w:rtl/>
        </w:rPr>
        <w:t>زان</w:t>
      </w:r>
      <w:r w:rsidR="003634CD" w:rsidRPr="00390D73">
        <w:rPr>
          <w:rFonts w:ascii="Times New Roman" w:hAnsi="Times New Roman" w:cs="B Lotus"/>
          <w:spacing w:val="-6"/>
          <w:sz w:val="24"/>
          <w:szCs w:val="24"/>
          <w:rtl/>
        </w:rPr>
        <w:t xml:space="preserve"> پا</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hint="eastAsia"/>
          <w:spacing w:val="-6"/>
          <w:sz w:val="24"/>
          <w:szCs w:val="24"/>
          <w:rtl/>
        </w:rPr>
        <w:t>بند</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spacing w:val="-6"/>
          <w:sz w:val="24"/>
          <w:szCs w:val="24"/>
          <w:rtl/>
        </w:rPr>
        <w:t xml:space="preserve"> به دستورالعمل کنترل داخل</w:t>
      </w:r>
      <w:r w:rsidR="003634CD" w:rsidRPr="00390D73">
        <w:rPr>
          <w:rFonts w:ascii="Times New Roman" w:hAnsi="Times New Roman" w:cs="B Lotus" w:hint="cs"/>
          <w:spacing w:val="-6"/>
          <w:sz w:val="24"/>
          <w:szCs w:val="24"/>
          <w:rtl/>
        </w:rPr>
        <w:t>ی</w:t>
      </w:r>
      <w:r w:rsidR="003634CD" w:rsidRPr="00390D73">
        <w:rPr>
          <w:rFonts w:ascii="Times New Roman" w:hAnsi="Times New Roman" w:cs="B Lotus"/>
          <w:spacing w:val="-6"/>
          <w:sz w:val="24"/>
          <w:szCs w:val="24"/>
          <w:rtl/>
        </w:rPr>
        <w:t xml:space="preserve"> </w:t>
      </w:r>
      <w:r w:rsidR="005B06BB" w:rsidRPr="00390D73">
        <w:rPr>
          <w:rFonts w:ascii="Times New Roman" w:hAnsi="Times New Roman" w:cs="B Lotus" w:hint="cs"/>
          <w:spacing w:val="-6"/>
          <w:sz w:val="24"/>
          <w:szCs w:val="24"/>
          <w:rtl/>
        </w:rPr>
        <w:t>می</w:t>
      </w:r>
      <w:r w:rsidR="005B06BB" w:rsidRPr="00390D73">
        <w:rPr>
          <w:rFonts w:ascii="Times New Roman" w:hAnsi="Times New Roman" w:cs="B Lotus"/>
          <w:spacing w:val="-6"/>
          <w:sz w:val="24"/>
          <w:szCs w:val="24"/>
          <w:rtl/>
        </w:rPr>
        <w:softHyphen/>
      </w:r>
      <w:r w:rsidR="005B06BB" w:rsidRPr="00390D73">
        <w:rPr>
          <w:rFonts w:ascii="Times New Roman" w:hAnsi="Times New Roman" w:cs="B Lotus" w:hint="cs"/>
          <w:spacing w:val="-6"/>
          <w:sz w:val="24"/>
          <w:szCs w:val="24"/>
          <w:rtl/>
        </w:rPr>
        <w:t>باشد.</w:t>
      </w:r>
      <w:r w:rsidR="003634CD" w:rsidRPr="00390D73">
        <w:rPr>
          <w:rFonts w:ascii="Times New Roman" w:hAnsi="Times New Roman" w:cs="B Lotus"/>
          <w:sz w:val="24"/>
          <w:szCs w:val="24"/>
          <w:rtl/>
        </w:rPr>
        <w:t xml:space="preserve"> </w:t>
      </w:r>
    </w:p>
    <w:p w:rsidR="00BA4774" w:rsidRPr="00390D73" w:rsidRDefault="00BA4774" w:rsidP="00A861D9">
      <w:pPr>
        <w:bidi/>
        <w:spacing w:after="0" w:line="240" w:lineRule="auto"/>
        <w:jc w:val="mediumKashida"/>
        <w:rPr>
          <w:rFonts w:ascii="Times New Roman" w:hAnsi="Times New Roman" w:cs="B Lotus"/>
          <w:sz w:val="24"/>
          <w:szCs w:val="24"/>
          <w:rtl/>
        </w:rPr>
      </w:pPr>
      <w:r w:rsidRPr="00390D73">
        <w:rPr>
          <w:rFonts w:ascii="Times New Roman" w:hAnsi="Times New Roman" w:cs="B Lotus" w:hint="cs"/>
          <w:b/>
          <w:bCs/>
          <w:sz w:val="24"/>
          <w:szCs w:val="24"/>
          <w:rtl/>
          <w:lang w:bidi="fa-IR"/>
        </w:rPr>
        <w:t>روش شناسی:</w:t>
      </w:r>
      <w:r w:rsidRPr="00390D73">
        <w:rPr>
          <w:rFonts w:ascii="Times New Roman" w:hAnsi="Times New Roman" w:cs="B Lotus" w:hint="cs"/>
          <w:sz w:val="24"/>
          <w:szCs w:val="24"/>
          <w:rtl/>
        </w:rPr>
        <w:t xml:space="preserve"> </w:t>
      </w:r>
      <w:r w:rsidR="00A861D9">
        <w:rPr>
          <w:rFonts w:ascii="Times New Roman" w:hAnsi="Times New Roman" w:cs="B Lotus" w:hint="cs"/>
          <w:sz w:val="24"/>
          <w:szCs w:val="24"/>
          <w:rtl/>
        </w:rPr>
        <w:t>برای انجام این</w:t>
      </w:r>
      <w:r w:rsidR="003634CD" w:rsidRPr="00390D73">
        <w:rPr>
          <w:rFonts w:ascii="Times New Roman" w:hAnsi="Times New Roman" w:cs="B Lotus"/>
          <w:sz w:val="24"/>
          <w:szCs w:val="24"/>
          <w:rtl/>
        </w:rPr>
        <w:t xml:space="preserve"> </w:t>
      </w:r>
      <w:r w:rsidR="009E2125">
        <w:rPr>
          <w:rFonts w:ascii="Times New Roman" w:hAnsi="Times New Roman" w:cs="B Lotus" w:hint="cs"/>
          <w:spacing w:val="-6"/>
          <w:sz w:val="24"/>
          <w:szCs w:val="24"/>
          <w:rtl/>
        </w:rPr>
        <w:t>پژوهش</w:t>
      </w:r>
      <w:r w:rsidR="00A861D9">
        <w:rPr>
          <w:rFonts w:ascii="Times New Roman" w:hAnsi="Times New Roman" w:cs="B Lotus" w:hint="cs"/>
          <w:spacing w:val="-6"/>
          <w:sz w:val="24"/>
          <w:szCs w:val="24"/>
          <w:rtl/>
        </w:rPr>
        <w:t>،</w:t>
      </w:r>
      <w:r w:rsidR="009E2125" w:rsidRPr="00390D73">
        <w:rPr>
          <w:rFonts w:ascii="Times New Roman" w:hAnsi="Times New Roman" w:cs="B Lotus"/>
          <w:spacing w:val="-6"/>
          <w:sz w:val="24"/>
          <w:szCs w:val="24"/>
          <w:rtl/>
        </w:rPr>
        <w:t xml:space="preserve"> </w:t>
      </w:r>
      <w:r w:rsidRPr="00390D73">
        <w:rPr>
          <w:rFonts w:ascii="Times New Roman" w:hAnsi="Times New Roman" w:cs="B Lotus"/>
          <w:sz w:val="24"/>
          <w:szCs w:val="24"/>
          <w:rtl/>
        </w:rPr>
        <w:t>اطلاعات 115 شرکت پذ</w:t>
      </w:r>
      <w:r w:rsidRPr="00390D73">
        <w:rPr>
          <w:rFonts w:ascii="Times New Roman" w:hAnsi="Times New Roman" w:cs="B Lotus" w:hint="cs"/>
          <w:sz w:val="24"/>
          <w:szCs w:val="24"/>
          <w:rtl/>
        </w:rPr>
        <w:t>ی</w:t>
      </w:r>
      <w:r w:rsidRPr="00390D73">
        <w:rPr>
          <w:rFonts w:ascii="Times New Roman" w:hAnsi="Times New Roman" w:cs="B Lotus" w:hint="eastAsia"/>
          <w:sz w:val="24"/>
          <w:szCs w:val="24"/>
          <w:rtl/>
        </w:rPr>
        <w:t>رفته‌شده</w:t>
      </w:r>
      <w:r w:rsidRPr="00390D73">
        <w:rPr>
          <w:rFonts w:ascii="Times New Roman" w:hAnsi="Times New Roman" w:cs="B Lotus"/>
          <w:sz w:val="24"/>
          <w:szCs w:val="24"/>
          <w:rtl/>
        </w:rPr>
        <w:t xml:space="preserve"> در بورس اوراق بهادار تهران ط</w:t>
      </w:r>
      <w:r w:rsidRPr="00390D73">
        <w:rPr>
          <w:rFonts w:ascii="Times New Roman" w:hAnsi="Times New Roman" w:cs="B Lotus" w:hint="cs"/>
          <w:sz w:val="24"/>
          <w:szCs w:val="24"/>
          <w:rtl/>
        </w:rPr>
        <w:t>ی</w:t>
      </w:r>
      <w:r w:rsidRPr="00390D73">
        <w:rPr>
          <w:rFonts w:ascii="Times New Roman" w:hAnsi="Times New Roman" w:cs="B Lotus"/>
          <w:sz w:val="24"/>
          <w:szCs w:val="24"/>
          <w:rtl/>
        </w:rPr>
        <w:t xml:space="preserve"> </w:t>
      </w:r>
      <w:r w:rsidRPr="00390D73">
        <w:rPr>
          <w:rFonts w:ascii="Times New Roman" w:hAnsi="Times New Roman" w:cs="B Lotus" w:hint="cs"/>
          <w:sz w:val="24"/>
          <w:szCs w:val="24"/>
          <w:rtl/>
        </w:rPr>
        <w:t>ی</w:t>
      </w:r>
      <w:r w:rsidRPr="00390D73">
        <w:rPr>
          <w:rFonts w:ascii="Times New Roman" w:hAnsi="Times New Roman" w:cs="B Lotus" w:hint="eastAsia"/>
          <w:sz w:val="24"/>
          <w:szCs w:val="24"/>
          <w:rtl/>
        </w:rPr>
        <w:t>ک</w:t>
      </w:r>
      <w:r w:rsidRPr="00390D73">
        <w:rPr>
          <w:rFonts w:ascii="Times New Roman" w:hAnsi="Times New Roman" w:cs="B Lotus"/>
          <w:sz w:val="24"/>
          <w:szCs w:val="24"/>
          <w:rtl/>
        </w:rPr>
        <w:t xml:space="preserve"> دوره 5ساله (1395-1391) </w:t>
      </w:r>
      <w:r w:rsidR="003634CD" w:rsidRPr="00390D73">
        <w:rPr>
          <w:rFonts w:ascii="Times New Roman" w:hAnsi="Times New Roman" w:cs="B Lotus"/>
          <w:sz w:val="24"/>
          <w:szCs w:val="24"/>
          <w:rtl/>
        </w:rPr>
        <w:t>با بهره گ</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ر</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از تحل</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ل</w:t>
      </w:r>
      <w:r w:rsidR="003634CD" w:rsidRPr="00390D73">
        <w:rPr>
          <w:rFonts w:ascii="Times New Roman" w:hAnsi="Times New Roman" w:cs="B Lotus"/>
          <w:sz w:val="24"/>
          <w:szCs w:val="24"/>
          <w:rtl/>
        </w:rPr>
        <w:t xml:space="preserve"> رگرس</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ون</w:t>
      </w:r>
      <w:r w:rsidR="003634CD" w:rsidRPr="00390D73">
        <w:rPr>
          <w:rFonts w:ascii="Times New Roman" w:hAnsi="Times New Roman" w:cs="B Lotus"/>
          <w:sz w:val="24"/>
          <w:szCs w:val="24"/>
          <w:rtl/>
        </w:rPr>
        <w:t xml:space="preserve"> چند متغ</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ره</w:t>
      </w:r>
      <w:r w:rsidR="003634CD" w:rsidRPr="00390D73">
        <w:rPr>
          <w:rFonts w:ascii="Times New Roman" w:hAnsi="Times New Roman" w:cs="B Lotus"/>
          <w:sz w:val="24"/>
          <w:szCs w:val="24"/>
          <w:rtl/>
        </w:rPr>
        <w:t xml:space="preserve"> و رگرس</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ون</w:t>
      </w:r>
      <w:r w:rsidR="003634CD" w:rsidRPr="00390D73">
        <w:rPr>
          <w:rFonts w:ascii="Times New Roman" w:hAnsi="Times New Roman" w:cs="B Lotus"/>
          <w:sz w:val="24"/>
          <w:szCs w:val="24"/>
          <w:rtl/>
        </w:rPr>
        <w:t xml:space="preserve"> لجست</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ک</w:t>
      </w:r>
      <w:r w:rsidR="003634CD" w:rsidRPr="00390D73">
        <w:rPr>
          <w:rFonts w:ascii="Times New Roman" w:hAnsi="Times New Roman" w:cs="B Lotus"/>
          <w:sz w:val="24"/>
          <w:szCs w:val="24"/>
          <w:rtl/>
        </w:rPr>
        <w:t xml:space="preserve"> </w:t>
      </w:r>
      <w:r w:rsidRPr="00390D73">
        <w:rPr>
          <w:rFonts w:ascii="Times New Roman" w:hAnsi="Times New Roman" w:cs="B Lotus" w:hint="cs"/>
          <w:sz w:val="24"/>
          <w:szCs w:val="24"/>
          <w:rtl/>
        </w:rPr>
        <w:t>مورد بررسی قرار گرفته است.</w:t>
      </w:r>
    </w:p>
    <w:p w:rsidR="00BA4774" w:rsidRPr="00390D73" w:rsidRDefault="00BA4774" w:rsidP="00A861D9">
      <w:pPr>
        <w:bidi/>
        <w:spacing w:after="0" w:line="240" w:lineRule="auto"/>
        <w:jc w:val="mediumKashida"/>
        <w:rPr>
          <w:rFonts w:ascii="Times New Roman" w:hAnsi="Times New Roman" w:cs="B Lotus"/>
          <w:sz w:val="24"/>
          <w:szCs w:val="24"/>
          <w:rtl/>
        </w:rPr>
      </w:pPr>
      <w:r w:rsidRPr="00390D73">
        <w:rPr>
          <w:rFonts w:ascii="Times New Roman" w:hAnsi="Times New Roman" w:cs="B Lotus" w:hint="cs"/>
          <w:b/>
          <w:bCs/>
          <w:sz w:val="24"/>
          <w:szCs w:val="24"/>
          <w:rtl/>
          <w:lang w:bidi="fa-IR"/>
        </w:rPr>
        <w:t>یافته</w:t>
      </w:r>
      <w:r w:rsidRPr="00390D73">
        <w:rPr>
          <w:rFonts w:ascii="Times New Roman" w:hAnsi="Times New Roman" w:cs="B Lotus"/>
          <w:b/>
          <w:bCs/>
          <w:sz w:val="24"/>
          <w:szCs w:val="24"/>
          <w:rtl/>
          <w:lang w:bidi="fa-IR"/>
        </w:rPr>
        <w:softHyphen/>
      </w:r>
      <w:r w:rsidRPr="00390D73">
        <w:rPr>
          <w:rFonts w:ascii="Times New Roman" w:hAnsi="Times New Roman" w:cs="B Lotus" w:hint="cs"/>
          <w:b/>
          <w:bCs/>
          <w:sz w:val="24"/>
          <w:szCs w:val="24"/>
          <w:rtl/>
          <w:lang w:bidi="fa-IR"/>
        </w:rPr>
        <w:t>ها:</w:t>
      </w:r>
      <w:r w:rsidRPr="00390D73">
        <w:rPr>
          <w:rFonts w:ascii="Times New Roman" w:hAnsi="Times New Roman" w:cs="B Lotus" w:hint="cs"/>
          <w:sz w:val="24"/>
          <w:szCs w:val="24"/>
          <w:rtl/>
        </w:rPr>
        <w:t xml:space="preserve"> </w:t>
      </w:r>
      <w:r w:rsidR="003634CD" w:rsidRPr="00390D73">
        <w:rPr>
          <w:rFonts w:ascii="Times New Roman" w:hAnsi="Times New Roman" w:cs="B Lotus"/>
          <w:sz w:val="24"/>
          <w:szCs w:val="24"/>
          <w:rtl/>
        </w:rPr>
        <w:t xml:space="preserve">شواهد </w:t>
      </w:r>
      <w:r w:rsidR="009E2125">
        <w:rPr>
          <w:rFonts w:ascii="Times New Roman" w:hAnsi="Times New Roman" w:cs="B Lotus" w:hint="cs"/>
          <w:spacing w:val="-6"/>
          <w:sz w:val="24"/>
          <w:szCs w:val="24"/>
          <w:rtl/>
        </w:rPr>
        <w:t>پژوهش</w:t>
      </w:r>
      <w:r w:rsidR="009E2125" w:rsidRPr="00390D73">
        <w:rPr>
          <w:rFonts w:ascii="Times New Roman" w:hAnsi="Times New Roman" w:cs="B Lotus"/>
          <w:spacing w:val="-6"/>
          <w:sz w:val="24"/>
          <w:szCs w:val="24"/>
          <w:rtl/>
        </w:rPr>
        <w:t xml:space="preserve"> </w:t>
      </w:r>
      <w:r w:rsidR="003634CD" w:rsidRPr="00390D73">
        <w:rPr>
          <w:rFonts w:ascii="Times New Roman" w:hAnsi="Times New Roman" w:cs="B Lotus"/>
          <w:sz w:val="24"/>
          <w:szCs w:val="24"/>
          <w:rtl/>
        </w:rPr>
        <w:t>حاک</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از آن اس</w:t>
      </w:r>
      <w:r w:rsidR="003634CD" w:rsidRPr="00390D73">
        <w:rPr>
          <w:rFonts w:ascii="Times New Roman" w:hAnsi="Times New Roman" w:cs="B Lotus" w:hint="eastAsia"/>
          <w:sz w:val="24"/>
          <w:szCs w:val="24"/>
          <w:rtl/>
        </w:rPr>
        <w:t>ت</w:t>
      </w:r>
      <w:r w:rsidR="003634CD" w:rsidRPr="00390D73">
        <w:rPr>
          <w:rFonts w:ascii="Times New Roman" w:hAnsi="Times New Roman" w:cs="B Lotus"/>
          <w:sz w:val="24"/>
          <w:szCs w:val="24"/>
          <w:rtl/>
        </w:rPr>
        <w:t xml:space="preserve"> که شرکت</w:t>
      </w:r>
      <w:r w:rsidR="007B073D">
        <w:rPr>
          <w:rFonts w:ascii="Times New Roman" w:hAnsi="Times New Roman" w:cs="B Lotus"/>
          <w:sz w:val="24"/>
          <w:szCs w:val="24"/>
          <w:rtl/>
        </w:rPr>
        <w:softHyphen/>
      </w:r>
      <w:r w:rsidR="003634CD" w:rsidRPr="00390D73">
        <w:rPr>
          <w:rFonts w:ascii="Times New Roman" w:hAnsi="Times New Roman" w:cs="B Lotus"/>
          <w:sz w:val="24"/>
          <w:szCs w:val="24"/>
          <w:rtl/>
        </w:rPr>
        <w:t>ها</w:t>
      </w:r>
      <w:r w:rsidR="003634CD" w:rsidRPr="00390D73">
        <w:rPr>
          <w:rFonts w:ascii="Times New Roman" w:hAnsi="Times New Roman" w:cs="B Lotus" w:hint="cs"/>
          <w:sz w:val="24"/>
          <w:szCs w:val="24"/>
          <w:rtl/>
        </w:rPr>
        <w:t>یی</w:t>
      </w:r>
      <w:r w:rsidR="003634CD" w:rsidRPr="00390D73">
        <w:rPr>
          <w:rFonts w:ascii="Times New Roman" w:hAnsi="Times New Roman" w:cs="B Lotus"/>
          <w:sz w:val="24"/>
          <w:szCs w:val="24"/>
          <w:rtl/>
        </w:rPr>
        <w:t xml:space="preserve"> که سطح ر</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سک</w:t>
      </w:r>
      <w:r w:rsidR="003634CD" w:rsidRPr="00390D73">
        <w:rPr>
          <w:rFonts w:ascii="Times New Roman" w:hAnsi="Times New Roman" w:cs="B Lotus"/>
          <w:sz w:val="24"/>
          <w:szCs w:val="24"/>
          <w:rtl/>
        </w:rPr>
        <w:t xml:space="preserve"> مال</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آنها ب</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شتر</w:t>
      </w:r>
      <w:r w:rsidR="003634CD" w:rsidRPr="00390D73">
        <w:rPr>
          <w:rFonts w:ascii="Times New Roman" w:hAnsi="Times New Roman" w:cs="B Lotus"/>
          <w:sz w:val="24"/>
          <w:szCs w:val="24"/>
          <w:rtl/>
        </w:rPr>
        <w:t xml:space="preserve"> است د</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رتر</w:t>
      </w:r>
      <w:r w:rsidR="003634CD" w:rsidRPr="00390D73">
        <w:rPr>
          <w:rFonts w:ascii="Times New Roman" w:hAnsi="Times New Roman" w:cs="B Lotus"/>
          <w:sz w:val="24"/>
          <w:szCs w:val="24"/>
          <w:rtl/>
        </w:rPr>
        <w:t xml:space="preserve"> اقدام به تشک</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ل</w:t>
      </w:r>
      <w:r w:rsidR="003634CD" w:rsidRPr="00390D73">
        <w:rPr>
          <w:rFonts w:ascii="Times New Roman" w:hAnsi="Times New Roman" w:cs="B Lotus"/>
          <w:sz w:val="24"/>
          <w:szCs w:val="24"/>
          <w:rtl/>
        </w:rPr>
        <w:t xml:space="preserve"> کم</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ته</w:t>
      </w:r>
      <w:r w:rsidR="003634CD" w:rsidRPr="00390D73">
        <w:rPr>
          <w:rFonts w:ascii="Times New Roman" w:hAnsi="Times New Roman" w:cs="B Lotus"/>
          <w:sz w:val="24"/>
          <w:szCs w:val="24"/>
          <w:rtl/>
        </w:rPr>
        <w:t xml:space="preserve"> حسابرس</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w:t>
      </w:r>
      <w:r w:rsidR="00A861D9">
        <w:rPr>
          <w:rFonts w:ascii="Times New Roman" w:hAnsi="Times New Roman" w:cs="B Lotus" w:hint="cs"/>
          <w:sz w:val="24"/>
          <w:szCs w:val="24"/>
          <w:rtl/>
        </w:rPr>
        <w:t>می</w:t>
      </w:r>
      <w:r w:rsidR="00A861D9">
        <w:rPr>
          <w:rFonts w:ascii="Times New Roman" w:hAnsi="Times New Roman" w:cs="B Lotus"/>
          <w:sz w:val="24"/>
          <w:szCs w:val="24"/>
          <w:rtl/>
        </w:rPr>
        <w:softHyphen/>
      </w:r>
      <w:r w:rsidR="00A861D9">
        <w:rPr>
          <w:rFonts w:ascii="Times New Roman" w:hAnsi="Times New Roman" w:cs="B Lotus" w:hint="cs"/>
          <w:sz w:val="24"/>
          <w:szCs w:val="24"/>
          <w:rtl/>
        </w:rPr>
        <w:t>نمایند</w:t>
      </w:r>
      <w:r w:rsidR="003634CD" w:rsidRPr="00390D73">
        <w:rPr>
          <w:rFonts w:ascii="Times New Roman" w:hAnsi="Times New Roman" w:cs="B Lotus"/>
          <w:sz w:val="24"/>
          <w:szCs w:val="24"/>
          <w:rtl/>
        </w:rPr>
        <w:t xml:space="preserve"> و از ارائه گزارش کنترل داخل</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امتناع </w:t>
      </w:r>
      <w:r w:rsidR="00A861D9">
        <w:rPr>
          <w:rFonts w:ascii="Times New Roman" w:hAnsi="Times New Roman" w:cs="B Lotus" w:hint="cs"/>
          <w:sz w:val="24"/>
          <w:szCs w:val="24"/>
          <w:rtl/>
        </w:rPr>
        <w:t>می</w:t>
      </w:r>
      <w:r w:rsidR="00A861D9">
        <w:rPr>
          <w:rFonts w:ascii="Times New Roman" w:hAnsi="Times New Roman" w:cs="B Lotus"/>
          <w:sz w:val="24"/>
          <w:szCs w:val="24"/>
          <w:rtl/>
        </w:rPr>
        <w:softHyphen/>
      </w:r>
      <w:r w:rsidR="00A861D9">
        <w:rPr>
          <w:rFonts w:ascii="Times New Roman" w:hAnsi="Times New Roman" w:cs="B Lotus" w:hint="cs"/>
          <w:sz w:val="24"/>
          <w:szCs w:val="24"/>
          <w:rtl/>
        </w:rPr>
        <w:t>کنند</w:t>
      </w:r>
      <w:r w:rsidR="003634CD" w:rsidRPr="00390D73">
        <w:rPr>
          <w:rFonts w:ascii="Times New Roman" w:hAnsi="Times New Roman" w:cs="B Lotus"/>
          <w:sz w:val="24"/>
          <w:szCs w:val="24"/>
          <w:rtl/>
        </w:rPr>
        <w:t>؛ به عبارت د</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گر</w:t>
      </w:r>
      <w:r w:rsidR="003634CD" w:rsidRPr="00390D73">
        <w:rPr>
          <w:rFonts w:ascii="Times New Roman" w:hAnsi="Times New Roman" w:cs="B Lotus"/>
          <w:sz w:val="24"/>
          <w:szCs w:val="24"/>
          <w:rtl/>
        </w:rPr>
        <w:t xml:space="preserve"> </w:t>
      </w:r>
      <w:r w:rsidR="00A861D9" w:rsidRPr="00390D73">
        <w:rPr>
          <w:rFonts w:ascii="Times New Roman" w:hAnsi="Times New Roman" w:cs="B Lotus"/>
          <w:sz w:val="24"/>
          <w:szCs w:val="24"/>
          <w:rtl/>
        </w:rPr>
        <w:t>با افزا</w:t>
      </w:r>
      <w:r w:rsidR="00A861D9" w:rsidRPr="00390D73">
        <w:rPr>
          <w:rFonts w:ascii="Times New Roman" w:hAnsi="Times New Roman" w:cs="B Lotus" w:hint="cs"/>
          <w:sz w:val="24"/>
          <w:szCs w:val="24"/>
          <w:rtl/>
        </w:rPr>
        <w:t>ی</w:t>
      </w:r>
      <w:r w:rsidR="00A861D9" w:rsidRPr="00390D73">
        <w:rPr>
          <w:rFonts w:ascii="Times New Roman" w:hAnsi="Times New Roman" w:cs="B Lotus" w:hint="eastAsia"/>
          <w:sz w:val="24"/>
          <w:szCs w:val="24"/>
          <w:rtl/>
        </w:rPr>
        <w:t>ش</w:t>
      </w:r>
      <w:r w:rsidR="00A861D9" w:rsidRPr="00390D73">
        <w:rPr>
          <w:rFonts w:ascii="Times New Roman" w:hAnsi="Times New Roman" w:cs="B Lotus"/>
          <w:sz w:val="24"/>
          <w:szCs w:val="24"/>
          <w:rtl/>
        </w:rPr>
        <w:t xml:space="preserve"> ر</w:t>
      </w:r>
      <w:r w:rsidR="00A861D9" w:rsidRPr="00390D73">
        <w:rPr>
          <w:rFonts w:ascii="Times New Roman" w:hAnsi="Times New Roman" w:cs="B Lotus" w:hint="cs"/>
          <w:sz w:val="24"/>
          <w:szCs w:val="24"/>
          <w:rtl/>
        </w:rPr>
        <w:t>ی</w:t>
      </w:r>
      <w:r w:rsidR="00A861D9" w:rsidRPr="00390D73">
        <w:rPr>
          <w:rFonts w:ascii="Times New Roman" w:hAnsi="Times New Roman" w:cs="B Lotus" w:hint="eastAsia"/>
          <w:sz w:val="24"/>
          <w:szCs w:val="24"/>
          <w:rtl/>
        </w:rPr>
        <w:t>سک</w:t>
      </w:r>
      <w:r w:rsidR="00A861D9" w:rsidRPr="00390D73">
        <w:rPr>
          <w:rFonts w:ascii="Times New Roman" w:hAnsi="Times New Roman" w:cs="B Lotus"/>
          <w:sz w:val="24"/>
          <w:szCs w:val="24"/>
          <w:rtl/>
        </w:rPr>
        <w:t xml:space="preserve"> مال</w:t>
      </w:r>
      <w:r w:rsidR="00A861D9" w:rsidRPr="00390D73">
        <w:rPr>
          <w:rFonts w:ascii="Times New Roman" w:hAnsi="Times New Roman" w:cs="B Lotus" w:hint="cs"/>
          <w:sz w:val="24"/>
          <w:szCs w:val="24"/>
          <w:rtl/>
        </w:rPr>
        <w:t>ی</w:t>
      </w:r>
      <w:r w:rsidR="00761704">
        <w:rPr>
          <w:rFonts w:ascii="Times New Roman" w:hAnsi="Times New Roman" w:cs="B Lotus" w:hint="cs"/>
          <w:sz w:val="24"/>
          <w:szCs w:val="24"/>
          <w:rtl/>
        </w:rPr>
        <w:t>،</w:t>
      </w:r>
      <w:r w:rsidR="00A861D9" w:rsidRPr="00390D73">
        <w:rPr>
          <w:rFonts w:ascii="Times New Roman" w:hAnsi="Times New Roman" w:cs="B Lotus"/>
          <w:sz w:val="24"/>
          <w:szCs w:val="24"/>
          <w:rtl/>
        </w:rPr>
        <w:t xml:space="preserve"> </w:t>
      </w:r>
      <w:r w:rsidR="003634CD" w:rsidRPr="00390D73">
        <w:rPr>
          <w:rFonts w:ascii="Times New Roman" w:hAnsi="Times New Roman" w:cs="B Lotus"/>
          <w:sz w:val="24"/>
          <w:szCs w:val="24"/>
          <w:rtl/>
        </w:rPr>
        <w:t>م</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زان</w:t>
      </w:r>
      <w:r w:rsidR="003634CD" w:rsidRPr="00390D73">
        <w:rPr>
          <w:rFonts w:ascii="Times New Roman" w:hAnsi="Times New Roman" w:cs="B Lotus"/>
          <w:sz w:val="24"/>
          <w:szCs w:val="24"/>
          <w:rtl/>
        </w:rPr>
        <w:t xml:space="preserve"> پا</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بند</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شرکتها به الزامات دستورالعمل کنترل داخل</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کاهش م</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ابد</w:t>
      </w:r>
      <w:r w:rsidR="003634CD" w:rsidRPr="00390D73">
        <w:rPr>
          <w:rFonts w:ascii="Times New Roman" w:hAnsi="Times New Roman" w:cs="B Lotus"/>
          <w:sz w:val="24"/>
          <w:szCs w:val="24"/>
          <w:rtl/>
        </w:rPr>
        <w:t>. بعلاوه شواهد حاک</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از آن است که رابطه معکوس</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ب</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ن</w:t>
      </w:r>
      <w:r w:rsidR="003634CD" w:rsidRPr="00390D73">
        <w:rPr>
          <w:rFonts w:ascii="Times New Roman" w:hAnsi="Times New Roman" w:cs="B Lotus"/>
          <w:sz w:val="24"/>
          <w:szCs w:val="24"/>
          <w:rtl/>
        </w:rPr>
        <w:t xml:space="preserve"> ر</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سک</w:t>
      </w:r>
      <w:r w:rsidR="003634CD" w:rsidRPr="00390D73">
        <w:rPr>
          <w:rFonts w:ascii="Times New Roman" w:hAnsi="Times New Roman" w:cs="B Lotus"/>
          <w:sz w:val="24"/>
          <w:szCs w:val="24"/>
          <w:rtl/>
        </w:rPr>
        <w:t xml:space="preserve"> س</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ستمات</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ک</w:t>
      </w:r>
      <w:r w:rsidR="003634CD" w:rsidRPr="00390D73">
        <w:rPr>
          <w:rFonts w:ascii="Times New Roman" w:hAnsi="Times New Roman" w:cs="B Lotus"/>
          <w:sz w:val="24"/>
          <w:szCs w:val="24"/>
          <w:rtl/>
        </w:rPr>
        <w:t xml:space="preserve"> با استقلال و تخصص کم</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ته</w:t>
      </w:r>
      <w:r w:rsidR="003634CD" w:rsidRPr="00390D73">
        <w:rPr>
          <w:rFonts w:ascii="Times New Roman" w:hAnsi="Times New Roman" w:cs="B Lotus"/>
          <w:sz w:val="24"/>
          <w:szCs w:val="24"/>
          <w:rtl/>
        </w:rPr>
        <w:t xml:space="preserve"> حسابرس</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و ن</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ز</w:t>
      </w:r>
      <w:r w:rsidR="003634CD" w:rsidRPr="00390D73">
        <w:rPr>
          <w:rFonts w:ascii="Times New Roman" w:hAnsi="Times New Roman" w:cs="B Lotus"/>
          <w:sz w:val="24"/>
          <w:szCs w:val="24"/>
          <w:rtl/>
        </w:rPr>
        <w:t xml:space="preserve"> ب</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ن</w:t>
      </w:r>
      <w:r w:rsidR="003634CD" w:rsidRPr="00390D73">
        <w:rPr>
          <w:rFonts w:ascii="Times New Roman" w:hAnsi="Times New Roman" w:cs="B Lotus"/>
          <w:sz w:val="24"/>
          <w:szCs w:val="24"/>
          <w:rtl/>
        </w:rPr>
        <w:t xml:space="preserve"> ر</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سک</w:t>
      </w:r>
      <w:r w:rsidR="003634CD" w:rsidRPr="00390D73">
        <w:rPr>
          <w:rFonts w:ascii="Times New Roman" w:hAnsi="Times New Roman" w:cs="B Lotus"/>
          <w:sz w:val="24"/>
          <w:szCs w:val="24"/>
          <w:rtl/>
        </w:rPr>
        <w:t xml:space="preserve"> تجار</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w:t>
      </w:r>
      <w:r w:rsidR="00A861D9">
        <w:rPr>
          <w:rFonts w:ascii="Times New Roman" w:hAnsi="Times New Roman" w:cs="B Lotus" w:hint="cs"/>
          <w:sz w:val="24"/>
          <w:szCs w:val="24"/>
          <w:rtl/>
        </w:rPr>
        <w:t>و</w:t>
      </w:r>
      <w:r w:rsidR="003634CD" w:rsidRPr="00390D73">
        <w:rPr>
          <w:rFonts w:ascii="Times New Roman" w:hAnsi="Times New Roman" w:cs="B Lotus"/>
          <w:sz w:val="24"/>
          <w:szCs w:val="24"/>
          <w:rtl/>
        </w:rPr>
        <w:t xml:space="preserve"> استقلال کم</w:t>
      </w:r>
      <w:r w:rsidR="003634CD" w:rsidRPr="00390D73">
        <w:rPr>
          <w:rFonts w:ascii="Times New Roman" w:hAnsi="Times New Roman" w:cs="B Lotus" w:hint="cs"/>
          <w:sz w:val="24"/>
          <w:szCs w:val="24"/>
          <w:rtl/>
        </w:rPr>
        <w:t>ی</w:t>
      </w:r>
      <w:r w:rsidR="003634CD" w:rsidRPr="00390D73">
        <w:rPr>
          <w:rFonts w:ascii="Times New Roman" w:hAnsi="Times New Roman" w:cs="B Lotus" w:hint="eastAsia"/>
          <w:sz w:val="24"/>
          <w:szCs w:val="24"/>
          <w:rtl/>
        </w:rPr>
        <w:t>ته</w:t>
      </w:r>
      <w:r w:rsidR="003634CD" w:rsidRPr="00390D73">
        <w:rPr>
          <w:rFonts w:ascii="Times New Roman" w:hAnsi="Times New Roman" w:cs="B Lotus"/>
          <w:sz w:val="24"/>
          <w:szCs w:val="24"/>
          <w:rtl/>
        </w:rPr>
        <w:t xml:space="preserve"> حسابرس</w:t>
      </w:r>
      <w:r w:rsidR="003634CD" w:rsidRPr="00390D73">
        <w:rPr>
          <w:rFonts w:ascii="Times New Roman" w:hAnsi="Times New Roman" w:cs="B Lotus" w:hint="cs"/>
          <w:sz w:val="24"/>
          <w:szCs w:val="24"/>
          <w:rtl/>
        </w:rPr>
        <w:t>ی</w:t>
      </w:r>
      <w:r w:rsidR="003634CD" w:rsidRPr="00390D73">
        <w:rPr>
          <w:rFonts w:ascii="Times New Roman" w:hAnsi="Times New Roman" w:cs="B Lotus"/>
          <w:sz w:val="24"/>
          <w:szCs w:val="24"/>
          <w:rtl/>
        </w:rPr>
        <w:t xml:space="preserve"> وجود دارد</w:t>
      </w:r>
      <w:r w:rsidR="003634CD" w:rsidRPr="00390D73">
        <w:rPr>
          <w:rFonts w:ascii="Times New Roman" w:hAnsi="Times New Roman" w:cs="B Lotus" w:hint="cs"/>
          <w:sz w:val="24"/>
          <w:szCs w:val="24"/>
          <w:rtl/>
        </w:rPr>
        <w:t>.</w:t>
      </w:r>
      <w:r w:rsidR="00A861D9">
        <w:rPr>
          <w:rFonts w:ascii="Times New Roman" w:hAnsi="Times New Roman" w:cs="B Lotus" w:hint="cs"/>
          <w:sz w:val="24"/>
          <w:szCs w:val="24"/>
          <w:rtl/>
        </w:rPr>
        <w:t xml:space="preserve"> درمجموع، این یافته</w:t>
      </w:r>
      <w:r w:rsidR="00A861D9">
        <w:rPr>
          <w:rFonts w:ascii="Times New Roman" w:hAnsi="Times New Roman" w:cs="B Lotus"/>
          <w:sz w:val="24"/>
          <w:szCs w:val="24"/>
          <w:rtl/>
        </w:rPr>
        <w:softHyphen/>
      </w:r>
      <w:r w:rsidR="00A861D9">
        <w:rPr>
          <w:rFonts w:ascii="Times New Roman" w:hAnsi="Times New Roman" w:cs="B Lotus" w:hint="cs"/>
          <w:sz w:val="24"/>
          <w:szCs w:val="24"/>
          <w:rtl/>
        </w:rPr>
        <w:t>ها نشان می</w:t>
      </w:r>
      <w:r w:rsidR="00A861D9">
        <w:rPr>
          <w:rFonts w:ascii="Times New Roman" w:hAnsi="Times New Roman" w:cs="B Lotus"/>
          <w:sz w:val="24"/>
          <w:szCs w:val="24"/>
          <w:rtl/>
        </w:rPr>
        <w:softHyphen/>
      </w:r>
      <w:r w:rsidR="00A861D9">
        <w:rPr>
          <w:rFonts w:ascii="Times New Roman" w:hAnsi="Times New Roman" w:cs="B Lotus" w:hint="cs"/>
          <w:sz w:val="24"/>
          <w:szCs w:val="24"/>
          <w:rtl/>
        </w:rPr>
        <w:t xml:space="preserve">دهد با افزایش ریسک </w:t>
      </w:r>
      <w:r w:rsidR="00A861D9" w:rsidRPr="00390D73">
        <w:rPr>
          <w:rFonts w:ascii="Times New Roman" w:hAnsi="Times New Roman" w:cs="B Lotus"/>
          <w:spacing w:val="-6"/>
          <w:sz w:val="24"/>
          <w:szCs w:val="24"/>
          <w:rtl/>
        </w:rPr>
        <w:t>پا</w:t>
      </w:r>
      <w:r w:rsidR="00A861D9" w:rsidRPr="00390D73">
        <w:rPr>
          <w:rFonts w:ascii="Times New Roman" w:hAnsi="Times New Roman" w:cs="B Lotus" w:hint="cs"/>
          <w:spacing w:val="-6"/>
          <w:sz w:val="24"/>
          <w:szCs w:val="24"/>
          <w:rtl/>
        </w:rPr>
        <w:t>ی</w:t>
      </w:r>
      <w:r w:rsidR="00A861D9" w:rsidRPr="00390D73">
        <w:rPr>
          <w:rFonts w:ascii="Times New Roman" w:hAnsi="Times New Roman" w:cs="B Lotus" w:hint="eastAsia"/>
          <w:spacing w:val="-6"/>
          <w:sz w:val="24"/>
          <w:szCs w:val="24"/>
          <w:rtl/>
        </w:rPr>
        <w:t>بند</w:t>
      </w:r>
      <w:r w:rsidR="00A861D9" w:rsidRPr="00390D73">
        <w:rPr>
          <w:rFonts w:ascii="Times New Roman" w:hAnsi="Times New Roman" w:cs="B Lotus" w:hint="cs"/>
          <w:spacing w:val="-6"/>
          <w:sz w:val="24"/>
          <w:szCs w:val="24"/>
          <w:rtl/>
        </w:rPr>
        <w:t>ی</w:t>
      </w:r>
      <w:r w:rsidR="00A861D9" w:rsidRPr="00390D73">
        <w:rPr>
          <w:rFonts w:ascii="Times New Roman" w:hAnsi="Times New Roman" w:cs="B Lotus"/>
          <w:spacing w:val="-6"/>
          <w:sz w:val="24"/>
          <w:szCs w:val="24"/>
          <w:rtl/>
        </w:rPr>
        <w:t xml:space="preserve"> به دستورالعمل کنترل داخل</w:t>
      </w:r>
      <w:r w:rsidR="00A861D9" w:rsidRPr="00390D73">
        <w:rPr>
          <w:rFonts w:ascii="Times New Roman" w:hAnsi="Times New Roman" w:cs="B Lotus" w:hint="cs"/>
          <w:spacing w:val="-6"/>
          <w:sz w:val="24"/>
          <w:szCs w:val="24"/>
          <w:rtl/>
        </w:rPr>
        <w:t>ی</w:t>
      </w:r>
      <w:r w:rsidR="00A861D9">
        <w:rPr>
          <w:rFonts w:ascii="Times New Roman" w:hAnsi="Times New Roman" w:cs="B Lotus" w:hint="cs"/>
          <w:spacing w:val="-6"/>
          <w:sz w:val="24"/>
          <w:szCs w:val="24"/>
          <w:rtl/>
        </w:rPr>
        <w:t xml:space="preserve"> کاهش می</w:t>
      </w:r>
      <w:r w:rsidR="00A861D9">
        <w:rPr>
          <w:rFonts w:ascii="Times New Roman" w:hAnsi="Times New Roman" w:cs="B Lotus"/>
          <w:spacing w:val="-6"/>
          <w:sz w:val="24"/>
          <w:szCs w:val="24"/>
          <w:rtl/>
        </w:rPr>
        <w:softHyphen/>
      </w:r>
      <w:r w:rsidR="00A861D9">
        <w:rPr>
          <w:rFonts w:ascii="Times New Roman" w:hAnsi="Times New Roman" w:cs="B Lotus" w:hint="cs"/>
          <w:spacing w:val="-6"/>
          <w:sz w:val="24"/>
          <w:szCs w:val="24"/>
          <w:rtl/>
        </w:rPr>
        <w:t>یابد.</w:t>
      </w:r>
      <w:r w:rsidR="00A861D9">
        <w:rPr>
          <w:rFonts w:ascii="Times New Roman" w:hAnsi="Times New Roman" w:cs="B Lotus" w:hint="cs"/>
          <w:sz w:val="24"/>
          <w:szCs w:val="24"/>
          <w:rtl/>
        </w:rPr>
        <w:t xml:space="preserve"> </w:t>
      </w:r>
      <w:r w:rsidR="00B51FC1" w:rsidRPr="00390D73">
        <w:rPr>
          <w:rFonts w:ascii="Times New Roman" w:hAnsi="Times New Roman" w:cs="B Lotus" w:hint="cs"/>
          <w:sz w:val="24"/>
          <w:szCs w:val="24"/>
          <w:rtl/>
        </w:rPr>
        <w:t xml:space="preserve">   </w:t>
      </w:r>
    </w:p>
    <w:p w:rsidR="003634CD" w:rsidRPr="00390D73" w:rsidRDefault="00BA4774" w:rsidP="00A861D9">
      <w:pPr>
        <w:bidi/>
        <w:spacing w:after="0" w:line="240" w:lineRule="auto"/>
        <w:jc w:val="mediumKashida"/>
        <w:rPr>
          <w:rFonts w:ascii="Times New Roman" w:hAnsi="Times New Roman" w:cs="B Lotus"/>
          <w:sz w:val="24"/>
          <w:szCs w:val="24"/>
          <w:rtl/>
        </w:rPr>
      </w:pPr>
      <w:r w:rsidRPr="00390D73">
        <w:rPr>
          <w:rFonts w:ascii="Times New Roman" w:hAnsi="Times New Roman" w:cs="B Lotus" w:hint="cs"/>
          <w:b/>
          <w:bCs/>
          <w:sz w:val="24"/>
          <w:szCs w:val="24"/>
          <w:rtl/>
          <w:lang w:bidi="fa-IR"/>
        </w:rPr>
        <w:t>دانش</w:t>
      </w:r>
      <w:r w:rsidRPr="00390D73">
        <w:rPr>
          <w:rFonts w:ascii="Times New Roman" w:hAnsi="Times New Roman" w:cs="B Lotus"/>
          <w:b/>
          <w:bCs/>
          <w:sz w:val="24"/>
          <w:szCs w:val="24"/>
          <w:rtl/>
          <w:lang w:bidi="fa-IR"/>
        </w:rPr>
        <w:softHyphen/>
      </w:r>
      <w:r w:rsidRPr="00390D73">
        <w:rPr>
          <w:rFonts w:ascii="Times New Roman" w:hAnsi="Times New Roman" w:cs="B Lotus" w:hint="cs"/>
          <w:b/>
          <w:bCs/>
          <w:sz w:val="24"/>
          <w:szCs w:val="24"/>
          <w:rtl/>
          <w:lang w:bidi="fa-IR"/>
        </w:rPr>
        <w:t>افزایی:</w:t>
      </w:r>
      <w:r w:rsidR="00FA4A4A" w:rsidRPr="00390D73">
        <w:rPr>
          <w:rFonts w:ascii="Times New Roman" w:hAnsi="Times New Roman" w:cs="B Lotus" w:hint="cs"/>
          <w:sz w:val="24"/>
          <w:szCs w:val="24"/>
          <w:rtl/>
        </w:rPr>
        <w:t xml:space="preserve"> </w:t>
      </w:r>
      <w:r w:rsidR="00A861D9">
        <w:rPr>
          <w:rFonts w:ascii="Times New Roman" w:hAnsi="Times New Roman" w:cs="B Lotus" w:hint="cs"/>
          <w:sz w:val="24"/>
          <w:szCs w:val="24"/>
          <w:rtl/>
        </w:rPr>
        <w:t>به</w:t>
      </w:r>
      <w:r w:rsidR="00A861D9">
        <w:rPr>
          <w:rFonts w:ascii="Times New Roman" w:hAnsi="Times New Roman" w:cs="B Lotus"/>
          <w:sz w:val="24"/>
          <w:szCs w:val="24"/>
          <w:rtl/>
        </w:rPr>
        <w:softHyphen/>
      </w:r>
      <w:r w:rsidR="00A861D9">
        <w:rPr>
          <w:rFonts w:ascii="Times New Roman" w:hAnsi="Times New Roman" w:cs="B Lotus" w:hint="cs"/>
          <w:sz w:val="24"/>
          <w:szCs w:val="24"/>
          <w:rtl/>
        </w:rPr>
        <w:t>طور کلی، برخلاف بسیاری از پژوهش</w:t>
      </w:r>
      <w:r w:rsidR="00A861D9">
        <w:rPr>
          <w:rFonts w:ascii="Times New Roman" w:hAnsi="Times New Roman" w:cs="B Lotus"/>
          <w:sz w:val="24"/>
          <w:szCs w:val="24"/>
          <w:rtl/>
        </w:rPr>
        <w:softHyphen/>
      </w:r>
      <w:r w:rsidR="00A861D9">
        <w:rPr>
          <w:rFonts w:ascii="Times New Roman" w:hAnsi="Times New Roman" w:cs="B Lotus" w:hint="cs"/>
          <w:sz w:val="24"/>
          <w:szCs w:val="24"/>
          <w:rtl/>
        </w:rPr>
        <w:t xml:space="preserve">های گذشته که بر پیامدهای بکارگیری </w:t>
      </w:r>
      <w:r w:rsidR="00A861D9" w:rsidRPr="00390D73">
        <w:rPr>
          <w:rFonts w:ascii="Times New Roman" w:hAnsi="Times New Roman" w:cs="B Lotus"/>
          <w:spacing w:val="-6"/>
          <w:sz w:val="24"/>
          <w:szCs w:val="24"/>
          <w:rtl/>
        </w:rPr>
        <w:t>دستورالعمل کنترل داخل</w:t>
      </w:r>
      <w:r w:rsidR="00A861D9" w:rsidRPr="00390D73">
        <w:rPr>
          <w:rFonts w:ascii="Times New Roman" w:hAnsi="Times New Roman" w:cs="B Lotus" w:hint="cs"/>
          <w:spacing w:val="-6"/>
          <w:sz w:val="24"/>
          <w:szCs w:val="24"/>
          <w:rtl/>
        </w:rPr>
        <w:t>ی</w:t>
      </w:r>
      <w:r w:rsidR="00A861D9">
        <w:rPr>
          <w:rFonts w:ascii="Times New Roman" w:hAnsi="Times New Roman" w:cs="B Lotus" w:hint="cs"/>
          <w:sz w:val="24"/>
          <w:szCs w:val="24"/>
          <w:rtl/>
          <w:lang w:bidi="fa-IR"/>
        </w:rPr>
        <w:t xml:space="preserve"> متمرکز بوده</w:t>
      </w:r>
      <w:r w:rsidR="00A861D9">
        <w:rPr>
          <w:rFonts w:ascii="Times New Roman" w:hAnsi="Times New Roman" w:cs="B Lotus"/>
          <w:sz w:val="24"/>
          <w:szCs w:val="24"/>
          <w:rtl/>
          <w:lang w:bidi="fa-IR"/>
        </w:rPr>
        <w:softHyphen/>
      </w:r>
      <w:r w:rsidR="00A861D9">
        <w:rPr>
          <w:rFonts w:ascii="Times New Roman" w:hAnsi="Times New Roman" w:cs="B Lotus" w:hint="cs"/>
          <w:sz w:val="24"/>
          <w:szCs w:val="24"/>
          <w:rtl/>
          <w:lang w:bidi="fa-IR"/>
        </w:rPr>
        <w:t xml:space="preserve">اند این پژوهش بر عوامل پایبندی به </w:t>
      </w:r>
      <w:r w:rsidR="00A861D9" w:rsidRPr="00390D73">
        <w:rPr>
          <w:rFonts w:ascii="Times New Roman" w:hAnsi="Times New Roman" w:cs="B Lotus"/>
          <w:spacing w:val="-6"/>
          <w:sz w:val="24"/>
          <w:szCs w:val="24"/>
          <w:rtl/>
        </w:rPr>
        <w:t>دستورالعمل کنترل داخل</w:t>
      </w:r>
      <w:r w:rsidR="00A861D9" w:rsidRPr="00390D73">
        <w:rPr>
          <w:rFonts w:ascii="Times New Roman" w:hAnsi="Times New Roman" w:cs="B Lotus" w:hint="cs"/>
          <w:spacing w:val="-6"/>
          <w:sz w:val="24"/>
          <w:szCs w:val="24"/>
          <w:rtl/>
        </w:rPr>
        <w:t>ی</w:t>
      </w:r>
      <w:r w:rsidR="00A861D9">
        <w:rPr>
          <w:rFonts w:ascii="Times New Roman" w:hAnsi="Times New Roman" w:cs="B Lotus" w:hint="cs"/>
          <w:sz w:val="24"/>
          <w:szCs w:val="24"/>
          <w:rtl/>
          <w:lang w:bidi="fa-IR"/>
        </w:rPr>
        <w:t xml:space="preserve"> می</w:t>
      </w:r>
      <w:r w:rsidR="00A861D9">
        <w:rPr>
          <w:rFonts w:ascii="Times New Roman" w:hAnsi="Times New Roman" w:cs="B Lotus"/>
          <w:sz w:val="24"/>
          <w:szCs w:val="24"/>
          <w:rtl/>
          <w:lang w:bidi="fa-IR"/>
        </w:rPr>
        <w:softHyphen/>
      </w:r>
      <w:r w:rsidR="00A861D9">
        <w:rPr>
          <w:rFonts w:ascii="Times New Roman" w:hAnsi="Times New Roman" w:cs="B Lotus" w:hint="cs"/>
          <w:sz w:val="24"/>
          <w:szCs w:val="24"/>
          <w:rtl/>
          <w:lang w:bidi="fa-IR"/>
        </w:rPr>
        <w:t>پردازد. به</w:t>
      </w:r>
      <w:r w:rsidR="00A861D9">
        <w:rPr>
          <w:rFonts w:ascii="Times New Roman" w:hAnsi="Times New Roman" w:cs="B Lotus"/>
          <w:sz w:val="24"/>
          <w:szCs w:val="24"/>
          <w:rtl/>
          <w:lang w:bidi="fa-IR"/>
        </w:rPr>
        <w:softHyphen/>
      </w:r>
      <w:r w:rsidR="00A861D9">
        <w:rPr>
          <w:rFonts w:ascii="Times New Roman" w:hAnsi="Times New Roman" w:cs="B Lotus" w:hint="cs"/>
          <w:sz w:val="24"/>
          <w:szCs w:val="24"/>
          <w:rtl/>
          <w:lang w:bidi="fa-IR"/>
        </w:rPr>
        <w:t xml:space="preserve">طور خاص، </w:t>
      </w:r>
      <w:r w:rsidR="00FA4A4A" w:rsidRPr="00390D73">
        <w:rPr>
          <w:rFonts w:ascii="Times New Roman" w:hAnsi="Times New Roman" w:cs="B Lotus" w:hint="cs"/>
          <w:sz w:val="24"/>
          <w:szCs w:val="24"/>
          <w:rtl/>
        </w:rPr>
        <w:t xml:space="preserve">انجام این </w:t>
      </w:r>
      <w:r w:rsidR="009E2125">
        <w:rPr>
          <w:rFonts w:ascii="Times New Roman" w:hAnsi="Times New Roman" w:cs="B Lotus" w:hint="cs"/>
          <w:spacing w:val="-6"/>
          <w:sz w:val="24"/>
          <w:szCs w:val="24"/>
          <w:rtl/>
        </w:rPr>
        <w:t>پژوهش</w:t>
      </w:r>
      <w:r w:rsidR="009E2125" w:rsidRPr="00390D73">
        <w:rPr>
          <w:rFonts w:ascii="Times New Roman" w:hAnsi="Times New Roman" w:cs="B Lotus"/>
          <w:spacing w:val="-6"/>
          <w:sz w:val="24"/>
          <w:szCs w:val="24"/>
          <w:rtl/>
        </w:rPr>
        <w:t xml:space="preserve"> </w:t>
      </w:r>
      <w:r w:rsidR="00FA4A4A" w:rsidRPr="00390D73">
        <w:rPr>
          <w:rFonts w:ascii="Times New Roman" w:hAnsi="Times New Roman" w:cs="B Lotus" w:hint="cs"/>
          <w:sz w:val="24"/>
          <w:szCs w:val="24"/>
          <w:rtl/>
        </w:rPr>
        <w:t xml:space="preserve">از این جهت دارای </w:t>
      </w:r>
      <w:r w:rsidR="00A861D9" w:rsidRPr="00A861D9">
        <w:rPr>
          <w:rFonts w:ascii="Times New Roman" w:hAnsi="Times New Roman" w:cs="B Lotus" w:hint="cs"/>
          <w:sz w:val="24"/>
          <w:szCs w:val="24"/>
          <w:rtl/>
        </w:rPr>
        <w:t>دانش</w:t>
      </w:r>
      <w:r w:rsidR="00A861D9" w:rsidRPr="00A861D9">
        <w:rPr>
          <w:rFonts w:ascii="Times New Roman" w:hAnsi="Times New Roman" w:cs="B Lotus"/>
          <w:sz w:val="24"/>
          <w:szCs w:val="24"/>
          <w:rtl/>
        </w:rPr>
        <w:softHyphen/>
      </w:r>
      <w:r w:rsidR="00A861D9" w:rsidRPr="00A861D9">
        <w:rPr>
          <w:rFonts w:ascii="Times New Roman" w:hAnsi="Times New Roman" w:cs="B Lotus" w:hint="cs"/>
          <w:sz w:val="24"/>
          <w:szCs w:val="24"/>
          <w:rtl/>
        </w:rPr>
        <w:t>افزایی</w:t>
      </w:r>
      <w:r w:rsidR="00A861D9" w:rsidRPr="00390D73">
        <w:rPr>
          <w:rFonts w:ascii="Times New Roman" w:hAnsi="Times New Roman" w:cs="B Lotus" w:hint="cs"/>
          <w:sz w:val="24"/>
          <w:szCs w:val="24"/>
          <w:rtl/>
        </w:rPr>
        <w:t xml:space="preserve"> </w:t>
      </w:r>
      <w:r w:rsidR="00FA4A4A" w:rsidRPr="00390D73">
        <w:rPr>
          <w:rFonts w:ascii="Times New Roman" w:hAnsi="Times New Roman" w:cs="B Lotus" w:hint="cs"/>
          <w:sz w:val="24"/>
          <w:szCs w:val="24"/>
          <w:rtl/>
        </w:rPr>
        <w:t xml:space="preserve">است که تاکنون تاثیر </w:t>
      </w:r>
      <w:r w:rsidR="00A861D9">
        <w:rPr>
          <w:rFonts w:ascii="Times New Roman" w:hAnsi="Times New Roman" w:cs="B Lotus" w:hint="cs"/>
          <w:sz w:val="24"/>
          <w:szCs w:val="24"/>
          <w:rtl/>
        </w:rPr>
        <w:t>ریسک</w:t>
      </w:r>
      <w:r w:rsidR="00FA4A4A" w:rsidRPr="00390D73">
        <w:rPr>
          <w:rFonts w:ascii="Times New Roman" w:hAnsi="Times New Roman" w:cs="B Lotus"/>
          <w:sz w:val="24"/>
          <w:szCs w:val="24"/>
          <w:rtl/>
        </w:rPr>
        <w:softHyphen/>
      </w:r>
      <w:r w:rsidR="00FA4A4A" w:rsidRPr="00390D73">
        <w:rPr>
          <w:rFonts w:ascii="Times New Roman" w:hAnsi="Times New Roman" w:cs="B Lotus" w:hint="cs"/>
          <w:sz w:val="24"/>
          <w:szCs w:val="24"/>
          <w:rtl/>
        </w:rPr>
        <w:t>های شرکت بر میزان پایبندی به دستورالعمل کنترل داخلی بررسی نشده است.</w:t>
      </w:r>
      <w:r w:rsidR="00B51FC1" w:rsidRPr="00390D73">
        <w:rPr>
          <w:rFonts w:ascii="Times New Roman" w:hAnsi="Times New Roman" w:cs="B Lotus" w:hint="cs"/>
          <w:sz w:val="24"/>
          <w:szCs w:val="24"/>
          <w:rtl/>
        </w:rPr>
        <w:t xml:space="preserve">                                                            </w:t>
      </w:r>
    </w:p>
    <w:p w:rsidR="003634CD" w:rsidRPr="00390D73" w:rsidRDefault="003634CD" w:rsidP="00390D73">
      <w:pPr>
        <w:spacing w:after="0" w:line="240" w:lineRule="auto"/>
        <w:jc w:val="right"/>
        <w:rPr>
          <w:rFonts w:ascii="Times New Roman" w:hAnsi="Times New Roman" w:cs="B Lotus"/>
          <w:rtl/>
        </w:rPr>
      </w:pPr>
      <w:r w:rsidRPr="00390D73">
        <w:rPr>
          <w:rFonts w:ascii="Times New Roman" w:hAnsi="Times New Roman" w:cs="B Lotus" w:hint="cs"/>
          <w:b/>
          <w:bCs/>
          <w:rtl/>
        </w:rPr>
        <w:t>واژ</w:t>
      </w:r>
      <w:r w:rsidR="00390D73">
        <w:rPr>
          <w:rFonts w:ascii="Times New Roman" w:hAnsi="Times New Roman" w:cs="B Lotus" w:hint="cs"/>
          <w:b/>
          <w:bCs/>
          <w:rtl/>
        </w:rPr>
        <w:t>ه</w:t>
      </w:r>
      <w:r w:rsidR="00390D73">
        <w:rPr>
          <w:rFonts w:ascii="Times New Roman" w:hAnsi="Times New Roman" w:cs="B Lotus"/>
          <w:b/>
          <w:bCs/>
          <w:rtl/>
        </w:rPr>
        <w:softHyphen/>
      </w:r>
      <w:r w:rsidR="00390D73">
        <w:rPr>
          <w:rFonts w:ascii="Times New Roman" w:hAnsi="Times New Roman" w:cs="B Lotus" w:hint="cs"/>
          <w:b/>
          <w:bCs/>
          <w:rtl/>
        </w:rPr>
        <w:t>های</w:t>
      </w:r>
      <w:r w:rsidRPr="00390D73">
        <w:rPr>
          <w:rFonts w:ascii="Times New Roman" w:hAnsi="Times New Roman" w:cs="B Lotus" w:hint="cs"/>
          <w:b/>
          <w:bCs/>
          <w:rtl/>
        </w:rPr>
        <w:t xml:space="preserve"> کلیدی</w:t>
      </w:r>
      <w:r w:rsidR="00390D73" w:rsidRPr="00390D73">
        <w:rPr>
          <w:rFonts w:ascii="Times New Roman" w:hAnsi="Times New Roman" w:cs="B Lotus" w:hint="cs"/>
          <w:b/>
          <w:bCs/>
          <w:rtl/>
          <w:lang w:bidi="fa-IR"/>
        </w:rPr>
        <w:t xml:space="preserve">: </w:t>
      </w:r>
      <w:r w:rsidRPr="00390D73">
        <w:rPr>
          <w:rFonts w:ascii="Times New Roman" w:hAnsi="Times New Roman" w:cs="B Lotus" w:hint="cs"/>
          <w:rtl/>
        </w:rPr>
        <w:t>ریسک مالی، ریسک تجاری، ریسک سیستمانیک،</w:t>
      </w:r>
      <w:r w:rsidRPr="00390D73">
        <w:rPr>
          <w:rFonts w:ascii="Times New Roman" w:hAnsi="Times New Roman" w:cs="B Lotus"/>
          <w:rtl/>
        </w:rPr>
        <w:t xml:space="preserve"> </w:t>
      </w:r>
      <w:r w:rsidRPr="00390D73">
        <w:rPr>
          <w:rFonts w:ascii="Times New Roman" w:hAnsi="Times New Roman" w:cs="B Lotus" w:hint="cs"/>
          <w:rtl/>
        </w:rPr>
        <w:t>کنترل داخلی، کمیته حسابرسی</w:t>
      </w:r>
    </w:p>
    <w:p w:rsidR="009574E4" w:rsidRPr="00390D73" w:rsidRDefault="009574E4" w:rsidP="00D56208">
      <w:pPr>
        <w:spacing w:after="0" w:line="240" w:lineRule="auto"/>
        <w:jc w:val="right"/>
        <w:rPr>
          <w:rFonts w:ascii="Times New Roman" w:hAnsi="Times New Roman" w:cs="B Lotus"/>
          <w:sz w:val="24"/>
          <w:szCs w:val="24"/>
          <w:rtl/>
        </w:rPr>
      </w:pPr>
    </w:p>
    <w:p w:rsidR="00823B96" w:rsidRPr="0024036F" w:rsidRDefault="00823B96" w:rsidP="00823B96">
      <w:pPr>
        <w:bidi/>
        <w:spacing w:after="0" w:line="240" w:lineRule="auto"/>
        <w:ind w:firstLine="284"/>
        <w:jc w:val="both"/>
        <w:rPr>
          <w:rFonts w:ascii="Times New Roman" w:eastAsia="Calibri" w:hAnsi="Times New Roman" w:cs="B Lotus"/>
        </w:rPr>
      </w:pPr>
      <w:r w:rsidRPr="00390D73">
        <w:rPr>
          <w:rFonts w:ascii="Times New Roman" w:hAnsi="Times New Roman" w:cs="B Lotus" w:hint="cs"/>
          <w:sz w:val="24"/>
          <w:szCs w:val="24"/>
          <w:rtl/>
        </w:rPr>
        <w:t>طبقه بندی موضوعی:</w:t>
      </w:r>
      <w:r w:rsidRPr="00390D73">
        <w:rPr>
          <w:rFonts w:ascii="Times New Roman" w:eastAsia="Calibri" w:hAnsi="Times New Roman" w:cs="B Lotus" w:hint="cs"/>
          <w:sz w:val="24"/>
          <w:szCs w:val="24"/>
          <w:rtl/>
        </w:rPr>
        <w:t xml:space="preserve"> </w:t>
      </w:r>
      <w:r w:rsidRPr="0024036F">
        <w:rPr>
          <w:rFonts w:ascii="Times New Roman" w:eastAsia="Calibri" w:hAnsi="Times New Roman" w:cs="B Lotus"/>
          <w:sz w:val="20"/>
          <w:szCs w:val="20"/>
        </w:rPr>
        <w:t>M12, M41,M42</w:t>
      </w:r>
    </w:p>
    <w:p w:rsidR="005B06BB" w:rsidRDefault="005B06BB" w:rsidP="00D56208">
      <w:pPr>
        <w:spacing w:after="0" w:line="240" w:lineRule="auto"/>
        <w:jc w:val="right"/>
        <w:rPr>
          <w:rFonts w:ascii="Times New Roman" w:hAnsi="Times New Roman" w:cs="B Lotus"/>
          <w:szCs w:val="26"/>
          <w:rtl/>
        </w:rPr>
      </w:pPr>
    </w:p>
    <w:p w:rsidR="00390D73" w:rsidRDefault="00390D73" w:rsidP="00D56208">
      <w:pPr>
        <w:spacing w:after="0" w:line="240" w:lineRule="auto"/>
        <w:jc w:val="right"/>
        <w:rPr>
          <w:rFonts w:ascii="Times New Roman" w:hAnsi="Times New Roman" w:cs="B Lotus"/>
          <w:szCs w:val="26"/>
          <w:rtl/>
        </w:rPr>
      </w:pPr>
    </w:p>
    <w:p w:rsidR="00390D73" w:rsidRDefault="00390D73" w:rsidP="00D56208">
      <w:pPr>
        <w:spacing w:after="0" w:line="240" w:lineRule="auto"/>
        <w:jc w:val="right"/>
        <w:rPr>
          <w:rFonts w:ascii="Times New Roman" w:hAnsi="Times New Roman" w:cs="B Lotus"/>
          <w:szCs w:val="26"/>
          <w:rtl/>
        </w:rPr>
      </w:pPr>
    </w:p>
    <w:p w:rsidR="00390D73" w:rsidRDefault="00390D73" w:rsidP="00D56208">
      <w:pPr>
        <w:spacing w:after="0" w:line="240" w:lineRule="auto"/>
        <w:jc w:val="right"/>
        <w:rPr>
          <w:rFonts w:ascii="Times New Roman" w:hAnsi="Times New Roman" w:cs="B Lotus"/>
          <w:szCs w:val="26"/>
          <w:rtl/>
        </w:rPr>
      </w:pPr>
    </w:p>
    <w:p w:rsidR="00390D73" w:rsidRPr="00D56208" w:rsidRDefault="00390D73" w:rsidP="00D56208">
      <w:pPr>
        <w:spacing w:after="0" w:line="240" w:lineRule="auto"/>
        <w:jc w:val="right"/>
        <w:rPr>
          <w:rFonts w:ascii="Times New Roman" w:hAnsi="Times New Roman" w:cs="B Lotus"/>
          <w:szCs w:val="26"/>
          <w:rtl/>
        </w:rPr>
      </w:pPr>
    </w:p>
    <w:p w:rsidR="005B06BB" w:rsidRDefault="005B06BB" w:rsidP="00D56208">
      <w:pPr>
        <w:spacing w:after="0" w:line="240" w:lineRule="auto"/>
        <w:jc w:val="right"/>
        <w:rPr>
          <w:rFonts w:ascii="Times New Roman" w:hAnsi="Times New Roman" w:cs="B Lotus"/>
          <w:szCs w:val="26"/>
          <w:rtl/>
        </w:rPr>
      </w:pPr>
    </w:p>
    <w:p w:rsidR="0024036F" w:rsidRDefault="0024036F" w:rsidP="00D56208">
      <w:pPr>
        <w:spacing w:after="0" w:line="240" w:lineRule="auto"/>
        <w:jc w:val="right"/>
        <w:rPr>
          <w:rFonts w:ascii="Times New Roman" w:hAnsi="Times New Roman" w:cs="B Lotus"/>
          <w:szCs w:val="26"/>
          <w:rtl/>
        </w:rPr>
      </w:pPr>
    </w:p>
    <w:p w:rsidR="0024036F" w:rsidRDefault="0024036F" w:rsidP="00D56208">
      <w:pPr>
        <w:spacing w:after="0" w:line="240" w:lineRule="auto"/>
        <w:jc w:val="right"/>
        <w:rPr>
          <w:rFonts w:ascii="Times New Roman" w:hAnsi="Times New Roman" w:cs="B Lotus"/>
          <w:szCs w:val="26"/>
        </w:rPr>
      </w:pPr>
    </w:p>
    <w:p w:rsidR="009574E4" w:rsidRPr="0024036F" w:rsidRDefault="009574E4" w:rsidP="0024036F">
      <w:pPr>
        <w:bidi/>
        <w:spacing w:after="0" w:line="240" w:lineRule="auto"/>
        <w:rPr>
          <w:rFonts w:ascii="Times New Roman" w:hAnsi="Times New Roman" w:cs="B Lotus"/>
          <w:b/>
          <w:bCs/>
          <w:sz w:val="24"/>
          <w:szCs w:val="28"/>
          <w:rtl/>
        </w:rPr>
      </w:pPr>
      <w:r w:rsidRPr="0024036F">
        <w:rPr>
          <w:rFonts w:ascii="Times New Roman" w:hAnsi="Times New Roman" w:cs="B Lotus" w:hint="cs"/>
          <w:b/>
          <w:bCs/>
          <w:sz w:val="24"/>
          <w:szCs w:val="28"/>
          <w:rtl/>
        </w:rPr>
        <w:t>مقدمه</w:t>
      </w:r>
    </w:p>
    <w:p w:rsidR="00E22193" w:rsidRPr="008F58A2" w:rsidRDefault="00DC4C1D" w:rsidP="007B073D">
      <w:pPr>
        <w:pStyle w:val="NormalWeb"/>
        <w:bidi/>
        <w:spacing w:before="0" w:beforeAutospacing="0" w:after="0" w:afterAutospacing="0"/>
        <w:ind w:firstLine="284"/>
        <w:jc w:val="both"/>
        <w:rPr>
          <w:rFonts w:cs="B Lotus"/>
          <w:sz w:val="22"/>
          <w:szCs w:val="26"/>
        </w:rPr>
      </w:pPr>
      <w:r w:rsidRPr="008F58A2">
        <w:rPr>
          <w:rFonts w:cs="B Lotus"/>
          <w:sz w:val="22"/>
          <w:szCs w:val="26"/>
          <w:rtl/>
        </w:rPr>
        <w:t>بروز رسوا</w:t>
      </w:r>
      <w:r w:rsidRPr="008F58A2">
        <w:rPr>
          <w:rFonts w:cs="B Lotus" w:hint="cs"/>
          <w:sz w:val="22"/>
          <w:szCs w:val="26"/>
          <w:rtl/>
        </w:rPr>
        <w:t>یی</w:t>
      </w:r>
      <w:r w:rsidR="00016688">
        <w:rPr>
          <w:rFonts w:cs="B Lotus"/>
          <w:sz w:val="22"/>
          <w:szCs w:val="26"/>
          <w:rtl/>
        </w:rPr>
        <w:softHyphen/>
      </w:r>
      <w:r w:rsidRPr="008F58A2">
        <w:rPr>
          <w:rFonts w:cs="B Lotus"/>
          <w:sz w:val="22"/>
          <w:szCs w:val="26"/>
          <w:rtl/>
        </w:rPr>
        <w:t>ها</w:t>
      </w:r>
      <w:r w:rsidRPr="008F58A2">
        <w:rPr>
          <w:rFonts w:cs="B Lotus" w:hint="cs"/>
          <w:sz w:val="22"/>
          <w:szCs w:val="26"/>
          <w:rtl/>
        </w:rPr>
        <w:t>ی</w:t>
      </w:r>
      <w:r w:rsidR="005B15E8" w:rsidRPr="008F58A2">
        <w:rPr>
          <w:rFonts w:cs="B Lotus" w:hint="cs"/>
          <w:sz w:val="22"/>
          <w:szCs w:val="26"/>
          <w:rtl/>
        </w:rPr>
        <w:t xml:space="preserve"> مالی</w:t>
      </w:r>
      <w:r w:rsidRPr="008F58A2">
        <w:rPr>
          <w:rFonts w:cs="B Lotus"/>
          <w:sz w:val="22"/>
          <w:szCs w:val="26"/>
          <w:rtl/>
        </w:rPr>
        <w:t xml:space="preserve"> گسترده در سال</w:t>
      </w:r>
      <w:r w:rsidR="00016688">
        <w:rPr>
          <w:rFonts w:cs="B Lotus"/>
          <w:sz w:val="22"/>
          <w:szCs w:val="26"/>
          <w:rtl/>
        </w:rPr>
        <w:softHyphen/>
      </w:r>
      <w:r w:rsidRPr="008F58A2">
        <w:rPr>
          <w:rFonts w:cs="B Lotus"/>
          <w:sz w:val="22"/>
          <w:szCs w:val="26"/>
          <w:rtl/>
        </w:rPr>
        <w:t>ها</w:t>
      </w:r>
      <w:r w:rsidRPr="008F58A2">
        <w:rPr>
          <w:rFonts w:cs="B Lotus" w:hint="cs"/>
          <w:sz w:val="22"/>
          <w:szCs w:val="26"/>
          <w:rtl/>
        </w:rPr>
        <w:t>ی</w:t>
      </w:r>
      <w:r w:rsidRPr="008F58A2">
        <w:rPr>
          <w:rFonts w:cs="B Lotus"/>
          <w:sz w:val="22"/>
          <w:szCs w:val="26"/>
          <w:rtl/>
        </w:rPr>
        <w:t xml:space="preserve"> اخ</w:t>
      </w:r>
      <w:r w:rsidRPr="008F58A2">
        <w:rPr>
          <w:rFonts w:cs="B Lotus" w:hint="cs"/>
          <w:sz w:val="22"/>
          <w:szCs w:val="26"/>
          <w:rtl/>
        </w:rPr>
        <w:t>ی</w:t>
      </w:r>
      <w:r w:rsidRPr="008F58A2">
        <w:rPr>
          <w:rFonts w:cs="B Lotus" w:hint="eastAsia"/>
          <w:sz w:val="22"/>
          <w:szCs w:val="26"/>
          <w:rtl/>
        </w:rPr>
        <w:t>ر</w:t>
      </w:r>
      <w:r w:rsidR="005B15E8" w:rsidRPr="008F58A2">
        <w:rPr>
          <w:rFonts w:cs="B Lotus" w:hint="cs"/>
          <w:sz w:val="22"/>
          <w:szCs w:val="26"/>
          <w:rtl/>
        </w:rPr>
        <w:t>،</w:t>
      </w:r>
      <w:r w:rsidRPr="008F58A2">
        <w:rPr>
          <w:rFonts w:cs="B Lotus"/>
          <w:sz w:val="22"/>
          <w:szCs w:val="26"/>
          <w:rtl/>
        </w:rPr>
        <w:t xml:space="preserve"> پ</w:t>
      </w:r>
      <w:r w:rsidRPr="008F58A2">
        <w:rPr>
          <w:rFonts w:cs="B Lotus" w:hint="cs"/>
          <w:sz w:val="22"/>
          <w:szCs w:val="26"/>
          <w:rtl/>
        </w:rPr>
        <w:t>ی</w:t>
      </w:r>
      <w:r w:rsidRPr="008F58A2">
        <w:rPr>
          <w:rFonts w:cs="B Lotus" w:hint="eastAsia"/>
          <w:sz w:val="22"/>
          <w:szCs w:val="26"/>
          <w:rtl/>
        </w:rPr>
        <w:t>چ</w:t>
      </w:r>
      <w:r w:rsidRPr="008F58A2">
        <w:rPr>
          <w:rFonts w:cs="B Lotus" w:hint="cs"/>
          <w:sz w:val="22"/>
          <w:szCs w:val="26"/>
          <w:rtl/>
        </w:rPr>
        <w:t>ی</w:t>
      </w:r>
      <w:r w:rsidRPr="008F58A2">
        <w:rPr>
          <w:rFonts w:cs="B Lotus" w:hint="eastAsia"/>
          <w:sz w:val="22"/>
          <w:szCs w:val="26"/>
          <w:rtl/>
        </w:rPr>
        <w:t>دگ</w:t>
      </w:r>
      <w:r w:rsidRPr="008F58A2">
        <w:rPr>
          <w:rFonts w:cs="B Lotus" w:hint="cs"/>
          <w:sz w:val="22"/>
          <w:szCs w:val="26"/>
          <w:rtl/>
        </w:rPr>
        <w:t>ی</w:t>
      </w:r>
      <w:r w:rsidR="005B15E8" w:rsidRPr="008F58A2">
        <w:rPr>
          <w:rFonts w:cs="B Lotus"/>
          <w:sz w:val="22"/>
          <w:szCs w:val="26"/>
          <w:rtl/>
        </w:rPr>
        <w:softHyphen/>
      </w:r>
      <w:r w:rsidR="005B15E8" w:rsidRPr="008F58A2">
        <w:rPr>
          <w:rFonts w:cs="B Lotus" w:hint="cs"/>
          <w:sz w:val="22"/>
          <w:szCs w:val="26"/>
          <w:rtl/>
        </w:rPr>
        <w:t>های</w:t>
      </w:r>
      <w:r w:rsidRPr="008F58A2">
        <w:rPr>
          <w:rFonts w:cs="B Lotus"/>
          <w:sz w:val="22"/>
          <w:szCs w:val="26"/>
          <w:rtl/>
        </w:rPr>
        <w:t xml:space="preserve"> مربوط به تضاد منافع </w:t>
      </w:r>
      <w:r w:rsidR="00C6626A" w:rsidRPr="008F58A2">
        <w:rPr>
          <w:rFonts w:cs="B Lotus" w:hint="cs"/>
          <w:sz w:val="22"/>
          <w:szCs w:val="26"/>
          <w:rtl/>
        </w:rPr>
        <w:t xml:space="preserve">و عدم تقارن اطلاعاتی </w:t>
      </w:r>
      <w:r w:rsidRPr="008F58A2">
        <w:rPr>
          <w:rFonts w:cs="B Lotus"/>
          <w:sz w:val="22"/>
          <w:szCs w:val="26"/>
          <w:rtl/>
        </w:rPr>
        <w:t>ب</w:t>
      </w:r>
      <w:r w:rsidRPr="008F58A2">
        <w:rPr>
          <w:rFonts w:cs="B Lotus" w:hint="cs"/>
          <w:sz w:val="22"/>
          <w:szCs w:val="26"/>
          <w:rtl/>
        </w:rPr>
        <w:t>ی</w:t>
      </w:r>
      <w:r w:rsidRPr="008F58A2">
        <w:rPr>
          <w:rFonts w:cs="B Lotus" w:hint="eastAsia"/>
          <w:sz w:val="22"/>
          <w:szCs w:val="26"/>
          <w:rtl/>
        </w:rPr>
        <w:t>ن</w:t>
      </w:r>
      <w:r w:rsidRPr="008F58A2">
        <w:rPr>
          <w:rFonts w:cs="B Lotus"/>
          <w:sz w:val="22"/>
          <w:szCs w:val="26"/>
          <w:rtl/>
        </w:rPr>
        <w:t xml:space="preserve"> مد</w:t>
      </w:r>
      <w:r w:rsidRPr="008F58A2">
        <w:rPr>
          <w:rFonts w:cs="B Lotus" w:hint="cs"/>
          <w:sz w:val="22"/>
          <w:szCs w:val="26"/>
          <w:rtl/>
        </w:rPr>
        <w:t>ی</w:t>
      </w:r>
      <w:r w:rsidRPr="008F58A2">
        <w:rPr>
          <w:rFonts w:cs="B Lotus" w:hint="eastAsia"/>
          <w:sz w:val="22"/>
          <w:szCs w:val="26"/>
          <w:rtl/>
        </w:rPr>
        <w:t>ران</w:t>
      </w:r>
      <w:r w:rsidRPr="008F58A2">
        <w:rPr>
          <w:rFonts w:cs="B Lotus"/>
          <w:sz w:val="22"/>
          <w:szCs w:val="26"/>
          <w:rtl/>
        </w:rPr>
        <w:t xml:space="preserve"> و مالکان و اهم</w:t>
      </w:r>
      <w:r w:rsidRPr="008F58A2">
        <w:rPr>
          <w:rFonts w:cs="B Lotus" w:hint="cs"/>
          <w:sz w:val="22"/>
          <w:szCs w:val="26"/>
          <w:rtl/>
        </w:rPr>
        <w:t>ی</w:t>
      </w:r>
      <w:r w:rsidRPr="008F58A2">
        <w:rPr>
          <w:rFonts w:cs="B Lotus" w:hint="eastAsia"/>
          <w:sz w:val="22"/>
          <w:szCs w:val="26"/>
          <w:rtl/>
        </w:rPr>
        <w:t>ت</w:t>
      </w:r>
      <w:r w:rsidRPr="008F58A2">
        <w:rPr>
          <w:rFonts w:cs="B Lotus"/>
          <w:sz w:val="22"/>
          <w:szCs w:val="26"/>
          <w:rtl/>
        </w:rPr>
        <w:t xml:space="preserve"> </w:t>
      </w:r>
      <w:r w:rsidR="00C6626A" w:rsidRPr="008F58A2">
        <w:rPr>
          <w:rFonts w:cs="B Lotus" w:hint="cs"/>
          <w:sz w:val="22"/>
          <w:szCs w:val="26"/>
          <w:rtl/>
        </w:rPr>
        <w:t>آثار</w:t>
      </w:r>
      <w:r w:rsidRPr="008F58A2">
        <w:rPr>
          <w:rFonts w:cs="B Lotus"/>
          <w:sz w:val="22"/>
          <w:szCs w:val="26"/>
          <w:rtl/>
        </w:rPr>
        <w:t xml:space="preserve"> عملکرد شرکت بر ذ</w:t>
      </w:r>
      <w:r w:rsidRPr="008F58A2">
        <w:rPr>
          <w:rFonts w:cs="B Lotus" w:hint="cs"/>
          <w:sz w:val="22"/>
          <w:szCs w:val="26"/>
          <w:rtl/>
        </w:rPr>
        <w:t>ی</w:t>
      </w:r>
      <w:r w:rsidRPr="008F58A2">
        <w:rPr>
          <w:rFonts w:cs="B Lotus" w:hint="eastAsia"/>
          <w:sz w:val="22"/>
          <w:szCs w:val="26"/>
          <w:rtl/>
        </w:rPr>
        <w:t>نفع</w:t>
      </w:r>
      <w:r w:rsidR="005B15E8" w:rsidRPr="008F58A2">
        <w:rPr>
          <w:rFonts w:cs="B Lotus" w:hint="cs"/>
          <w:sz w:val="22"/>
          <w:szCs w:val="26"/>
          <w:rtl/>
        </w:rPr>
        <w:t>ان</w:t>
      </w:r>
      <w:r w:rsidRPr="008F58A2">
        <w:rPr>
          <w:rFonts w:cs="B Lotus"/>
          <w:sz w:val="22"/>
          <w:szCs w:val="26"/>
          <w:rtl/>
        </w:rPr>
        <w:t xml:space="preserve"> توجه قانونگذاران </w:t>
      </w:r>
      <w:r w:rsidR="00C6626A" w:rsidRPr="008F58A2">
        <w:rPr>
          <w:rFonts w:cs="B Lotus" w:hint="cs"/>
          <w:sz w:val="22"/>
          <w:szCs w:val="26"/>
          <w:rtl/>
        </w:rPr>
        <w:t xml:space="preserve">بازار سرمایه </w:t>
      </w:r>
      <w:r w:rsidRPr="008F58A2">
        <w:rPr>
          <w:rFonts w:cs="B Lotus"/>
          <w:sz w:val="22"/>
          <w:szCs w:val="26"/>
          <w:rtl/>
        </w:rPr>
        <w:t xml:space="preserve">را به خود جلب </w:t>
      </w:r>
      <w:r w:rsidR="005B15E8" w:rsidRPr="008F58A2">
        <w:rPr>
          <w:rFonts w:cs="B Lotus" w:hint="cs"/>
          <w:sz w:val="22"/>
          <w:szCs w:val="26"/>
          <w:rtl/>
        </w:rPr>
        <w:t>نموده و موجب تدوین قوانین و مقرراتی از سوی آنها در جهت نظارت هرچه بیشتر بر عملکرد شرکت</w:t>
      </w:r>
      <w:r w:rsidR="005B15E8" w:rsidRPr="008F58A2">
        <w:rPr>
          <w:rFonts w:cs="B Lotus"/>
          <w:sz w:val="22"/>
          <w:szCs w:val="26"/>
          <w:rtl/>
        </w:rPr>
        <w:softHyphen/>
      </w:r>
      <w:r w:rsidR="005B15E8" w:rsidRPr="008F58A2">
        <w:rPr>
          <w:rFonts w:cs="B Lotus" w:hint="cs"/>
          <w:sz w:val="22"/>
          <w:szCs w:val="26"/>
          <w:rtl/>
        </w:rPr>
        <w:t>ها شده است.</w:t>
      </w:r>
      <w:r w:rsidR="005B15E8" w:rsidRPr="008F58A2">
        <w:rPr>
          <w:rFonts w:cs="B Lotus"/>
          <w:sz w:val="22"/>
          <w:szCs w:val="26"/>
          <w:rtl/>
        </w:rPr>
        <w:t xml:space="preserve"> </w:t>
      </w:r>
      <w:r w:rsidR="005B15E8" w:rsidRPr="008F58A2">
        <w:rPr>
          <w:rFonts w:cs="B Lotus" w:hint="cs"/>
          <w:sz w:val="22"/>
          <w:szCs w:val="26"/>
          <w:rtl/>
        </w:rPr>
        <w:t xml:space="preserve">در این راستا، </w:t>
      </w:r>
      <w:r w:rsidR="005B15E8" w:rsidRPr="008F58A2">
        <w:rPr>
          <w:rFonts w:cs="B Lotus"/>
          <w:sz w:val="22"/>
          <w:szCs w:val="26"/>
          <w:rtl/>
        </w:rPr>
        <w:t>در ا</w:t>
      </w:r>
      <w:r w:rsidR="005B15E8" w:rsidRPr="008F58A2">
        <w:rPr>
          <w:rFonts w:cs="B Lotus" w:hint="cs"/>
          <w:sz w:val="22"/>
          <w:szCs w:val="26"/>
          <w:rtl/>
        </w:rPr>
        <w:t>ی</w:t>
      </w:r>
      <w:r w:rsidR="005B15E8" w:rsidRPr="008F58A2">
        <w:rPr>
          <w:rFonts w:cs="B Lotus" w:hint="eastAsia"/>
          <w:sz w:val="22"/>
          <w:szCs w:val="26"/>
          <w:rtl/>
        </w:rPr>
        <w:t>ران</w:t>
      </w:r>
      <w:r w:rsidR="005B15E8" w:rsidRPr="008F58A2">
        <w:rPr>
          <w:rFonts w:cs="B Lotus"/>
          <w:sz w:val="22"/>
          <w:szCs w:val="26"/>
          <w:rtl/>
        </w:rPr>
        <w:t xml:space="preserve"> ن</w:t>
      </w:r>
      <w:r w:rsidR="005B15E8" w:rsidRPr="008F58A2">
        <w:rPr>
          <w:rFonts w:cs="B Lotus" w:hint="cs"/>
          <w:sz w:val="22"/>
          <w:szCs w:val="26"/>
          <w:rtl/>
        </w:rPr>
        <w:t>ی</w:t>
      </w:r>
      <w:r w:rsidR="005B15E8" w:rsidRPr="008F58A2">
        <w:rPr>
          <w:rFonts w:cs="B Lotus" w:hint="eastAsia"/>
          <w:sz w:val="22"/>
          <w:szCs w:val="26"/>
          <w:rtl/>
        </w:rPr>
        <w:t>ز</w:t>
      </w:r>
      <w:r w:rsidR="005B15E8" w:rsidRPr="008F58A2">
        <w:rPr>
          <w:rFonts w:cs="B Lotus"/>
          <w:sz w:val="22"/>
          <w:szCs w:val="26"/>
          <w:rtl/>
        </w:rPr>
        <w:t xml:space="preserve"> </w:t>
      </w:r>
      <w:r w:rsidR="0014795F" w:rsidRPr="008F58A2">
        <w:rPr>
          <w:rFonts w:cs="B Lotus" w:hint="cs"/>
          <w:sz w:val="22"/>
          <w:szCs w:val="26"/>
          <w:rtl/>
        </w:rPr>
        <w:t>در راستای حمایت از حقوق سرمایه گذاران، پیشگیری از وقوع تخلفات و نیز ساماندهی و توسعه بازار شفاف و منصفانه اوراق بهادار طبق بندهای  8، 11 و 18 ماده 7 قانون بازار اوراق بهادار جمهوری اسلامی ایران (مصوب آذرماه 1384 مجلس شورای اسلامی) و با هدف اجرای مواد 25 و 35 دستور</w:t>
      </w:r>
      <w:r w:rsidR="00C6626A" w:rsidRPr="008F58A2">
        <w:rPr>
          <w:rFonts w:cs="B Lotus"/>
          <w:sz w:val="22"/>
          <w:szCs w:val="26"/>
          <w:rtl/>
        </w:rPr>
        <w:softHyphen/>
      </w:r>
      <w:r w:rsidR="0014795F" w:rsidRPr="008F58A2">
        <w:rPr>
          <w:rFonts w:cs="B Lotus" w:hint="cs"/>
          <w:sz w:val="22"/>
          <w:szCs w:val="26"/>
          <w:rtl/>
        </w:rPr>
        <w:t xml:space="preserve">العمل پذیرش اوراق بهادار در بورس اوراق بهادار تهران (اصلاحیه مصوب 15/05/1390 )، </w:t>
      </w:r>
      <w:r w:rsidR="005B15E8" w:rsidRPr="008F58A2">
        <w:rPr>
          <w:rFonts w:cs="B Lotus"/>
          <w:sz w:val="22"/>
          <w:szCs w:val="26"/>
          <w:rtl/>
        </w:rPr>
        <w:t>دستورالعمل کنترل</w:t>
      </w:r>
      <w:r w:rsidR="00C6626A" w:rsidRPr="008F58A2">
        <w:rPr>
          <w:rFonts w:cs="B Lotus"/>
          <w:sz w:val="22"/>
          <w:szCs w:val="26"/>
          <w:rtl/>
        </w:rPr>
        <w:softHyphen/>
      </w:r>
      <w:r w:rsidR="005B15E8" w:rsidRPr="008F58A2">
        <w:rPr>
          <w:rFonts w:cs="B Lotus"/>
          <w:sz w:val="22"/>
          <w:szCs w:val="26"/>
          <w:rtl/>
        </w:rPr>
        <w:t>ها</w:t>
      </w:r>
      <w:r w:rsidR="005B15E8" w:rsidRPr="008F58A2">
        <w:rPr>
          <w:rFonts w:cs="B Lotus" w:hint="cs"/>
          <w:sz w:val="22"/>
          <w:szCs w:val="26"/>
          <w:rtl/>
        </w:rPr>
        <w:t>ی</w:t>
      </w:r>
      <w:r w:rsidR="005B15E8" w:rsidRPr="008F58A2">
        <w:rPr>
          <w:rFonts w:cs="B Lotus"/>
          <w:sz w:val="22"/>
          <w:szCs w:val="26"/>
          <w:rtl/>
        </w:rPr>
        <w:t xml:space="preserve"> داخل</w:t>
      </w:r>
      <w:r w:rsidR="005B15E8" w:rsidRPr="008F58A2">
        <w:rPr>
          <w:rFonts w:cs="B Lotus" w:hint="cs"/>
          <w:sz w:val="22"/>
          <w:szCs w:val="26"/>
          <w:rtl/>
        </w:rPr>
        <w:t>ی</w:t>
      </w:r>
      <w:r w:rsidR="005B15E8" w:rsidRPr="008F58A2">
        <w:rPr>
          <w:rFonts w:cs="B Lotus"/>
          <w:sz w:val="22"/>
          <w:szCs w:val="26"/>
          <w:rtl/>
        </w:rPr>
        <w:t xml:space="preserve"> ناشران پذ</w:t>
      </w:r>
      <w:r w:rsidR="005B15E8" w:rsidRPr="008F58A2">
        <w:rPr>
          <w:rFonts w:cs="B Lotus" w:hint="cs"/>
          <w:sz w:val="22"/>
          <w:szCs w:val="26"/>
          <w:rtl/>
        </w:rPr>
        <w:t>ی</w:t>
      </w:r>
      <w:r w:rsidR="005B15E8" w:rsidRPr="008F58A2">
        <w:rPr>
          <w:rFonts w:cs="B Lotus" w:hint="eastAsia"/>
          <w:sz w:val="22"/>
          <w:szCs w:val="26"/>
          <w:rtl/>
        </w:rPr>
        <w:t>رفته</w:t>
      </w:r>
      <w:r w:rsidR="005B15E8" w:rsidRPr="008F58A2">
        <w:rPr>
          <w:rFonts w:cs="B Lotus"/>
          <w:sz w:val="22"/>
          <w:szCs w:val="26"/>
          <w:rtl/>
        </w:rPr>
        <w:t xml:space="preserve"> شده در بورس اوراق بهادار تهران و </w:t>
      </w:r>
      <w:r w:rsidR="005B15E8" w:rsidRPr="008F58A2">
        <w:rPr>
          <w:rFonts w:cs="B Lotus" w:hint="eastAsia"/>
          <w:sz w:val="22"/>
          <w:szCs w:val="26"/>
          <w:rtl/>
        </w:rPr>
        <w:t>فرابورس</w:t>
      </w:r>
      <w:r w:rsidR="005B15E8" w:rsidRPr="008F58A2">
        <w:rPr>
          <w:rFonts w:cs="B Lotus"/>
          <w:sz w:val="22"/>
          <w:szCs w:val="26"/>
          <w:rtl/>
        </w:rPr>
        <w:t xml:space="preserve"> ا</w:t>
      </w:r>
      <w:r w:rsidR="005B15E8" w:rsidRPr="008F58A2">
        <w:rPr>
          <w:rFonts w:cs="B Lotus" w:hint="cs"/>
          <w:sz w:val="22"/>
          <w:szCs w:val="26"/>
          <w:rtl/>
        </w:rPr>
        <w:t>ی</w:t>
      </w:r>
      <w:r w:rsidR="005B15E8" w:rsidRPr="008F58A2">
        <w:rPr>
          <w:rFonts w:cs="B Lotus" w:hint="eastAsia"/>
          <w:sz w:val="22"/>
          <w:szCs w:val="26"/>
          <w:rtl/>
        </w:rPr>
        <w:t>ران</w:t>
      </w:r>
      <w:r w:rsidR="005B15E8" w:rsidRPr="008F58A2">
        <w:rPr>
          <w:rFonts w:cs="B Lotus"/>
          <w:sz w:val="22"/>
          <w:szCs w:val="26"/>
          <w:rtl/>
        </w:rPr>
        <w:t xml:space="preserve"> در تار</w:t>
      </w:r>
      <w:r w:rsidR="005B15E8" w:rsidRPr="008F58A2">
        <w:rPr>
          <w:rFonts w:cs="B Lotus" w:hint="cs"/>
          <w:sz w:val="22"/>
          <w:szCs w:val="26"/>
          <w:rtl/>
        </w:rPr>
        <w:t>ی</w:t>
      </w:r>
      <w:r w:rsidR="005B15E8" w:rsidRPr="008F58A2">
        <w:rPr>
          <w:rFonts w:cs="B Lotus" w:hint="eastAsia"/>
          <w:sz w:val="22"/>
          <w:szCs w:val="26"/>
          <w:rtl/>
        </w:rPr>
        <w:t>خ</w:t>
      </w:r>
      <w:r w:rsidR="005B15E8" w:rsidRPr="008F58A2">
        <w:rPr>
          <w:rFonts w:cs="B Lotus"/>
          <w:sz w:val="22"/>
          <w:szCs w:val="26"/>
          <w:rtl/>
        </w:rPr>
        <w:t xml:space="preserve"> 16 ارد</w:t>
      </w:r>
      <w:r w:rsidR="005B15E8" w:rsidRPr="008F58A2">
        <w:rPr>
          <w:rFonts w:cs="B Lotus" w:hint="cs"/>
          <w:sz w:val="22"/>
          <w:szCs w:val="26"/>
          <w:rtl/>
        </w:rPr>
        <w:t>ی</w:t>
      </w:r>
      <w:r w:rsidR="005B15E8" w:rsidRPr="008F58A2">
        <w:rPr>
          <w:rFonts w:cs="B Lotus" w:hint="eastAsia"/>
          <w:sz w:val="22"/>
          <w:szCs w:val="26"/>
          <w:rtl/>
        </w:rPr>
        <w:t>بهشت</w:t>
      </w:r>
      <w:r w:rsidR="005B15E8" w:rsidRPr="008F58A2">
        <w:rPr>
          <w:rFonts w:cs="B Lotus"/>
          <w:sz w:val="22"/>
          <w:szCs w:val="26"/>
          <w:rtl/>
        </w:rPr>
        <w:t xml:space="preserve"> سال 1391 به تصو</w:t>
      </w:r>
      <w:r w:rsidR="005B15E8" w:rsidRPr="008F58A2">
        <w:rPr>
          <w:rFonts w:cs="B Lotus" w:hint="cs"/>
          <w:sz w:val="22"/>
          <w:szCs w:val="26"/>
          <w:rtl/>
        </w:rPr>
        <w:t>ی</w:t>
      </w:r>
      <w:r w:rsidR="005B15E8" w:rsidRPr="008F58A2">
        <w:rPr>
          <w:rFonts w:cs="B Lotus" w:hint="eastAsia"/>
          <w:sz w:val="22"/>
          <w:szCs w:val="26"/>
          <w:rtl/>
        </w:rPr>
        <w:t>ب</w:t>
      </w:r>
      <w:r w:rsidR="005B15E8" w:rsidRPr="008F58A2">
        <w:rPr>
          <w:rFonts w:cs="B Lotus"/>
          <w:sz w:val="22"/>
          <w:szCs w:val="26"/>
          <w:rtl/>
        </w:rPr>
        <w:t xml:space="preserve"> رس</w:t>
      </w:r>
      <w:r w:rsidR="005B15E8" w:rsidRPr="008F58A2">
        <w:rPr>
          <w:rFonts w:cs="B Lotus" w:hint="cs"/>
          <w:sz w:val="22"/>
          <w:szCs w:val="26"/>
          <w:rtl/>
        </w:rPr>
        <w:t>ی</w:t>
      </w:r>
      <w:r w:rsidR="005B15E8" w:rsidRPr="008F58A2">
        <w:rPr>
          <w:rFonts w:cs="B Lotus" w:hint="eastAsia"/>
          <w:sz w:val="22"/>
          <w:szCs w:val="26"/>
          <w:rtl/>
        </w:rPr>
        <w:t>د</w:t>
      </w:r>
      <w:r w:rsidR="005B15E8" w:rsidRPr="008F58A2">
        <w:rPr>
          <w:rFonts w:cs="B Lotus" w:hint="cs"/>
          <w:sz w:val="22"/>
          <w:szCs w:val="26"/>
          <w:rtl/>
        </w:rPr>
        <w:t xml:space="preserve">. طبق این </w:t>
      </w:r>
      <w:r w:rsidR="005B15E8" w:rsidRPr="008F58A2">
        <w:rPr>
          <w:rFonts w:cs="B Lotus"/>
          <w:sz w:val="22"/>
          <w:szCs w:val="26"/>
          <w:rtl/>
        </w:rPr>
        <w:t>دستورالعمل</w:t>
      </w:r>
      <w:r w:rsidR="005B15E8" w:rsidRPr="008F58A2">
        <w:rPr>
          <w:rFonts w:cs="B Lotus" w:hint="cs"/>
          <w:sz w:val="22"/>
          <w:szCs w:val="26"/>
          <w:rtl/>
        </w:rPr>
        <w:t>،</w:t>
      </w:r>
      <w:r w:rsidR="005B15E8" w:rsidRPr="008F58A2">
        <w:rPr>
          <w:rFonts w:cs="B Lotus"/>
          <w:sz w:val="22"/>
          <w:szCs w:val="26"/>
          <w:rtl/>
        </w:rPr>
        <w:t xml:space="preserve"> ه</w:t>
      </w:r>
      <w:r w:rsidR="005B15E8" w:rsidRPr="008F58A2">
        <w:rPr>
          <w:rFonts w:cs="B Lotus" w:hint="cs"/>
          <w:sz w:val="22"/>
          <w:szCs w:val="26"/>
          <w:rtl/>
        </w:rPr>
        <w:t>ی</w:t>
      </w:r>
      <w:r w:rsidR="005B15E8" w:rsidRPr="008F58A2">
        <w:rPr>
          <w:rFonts w:cs="B Lotus" w:hint="eastAsia"/>
          <w:sz w:val="22"/>
          <w:szCs w:val="26"/>
          <w:rtl/>
        </w:rPr>
        <w:t>ئت</w:t>
      </w:r>
      <w:r w:rsidR="005B15E8" w:rsidRPr="008F58A2">
        <w:rPr>
          <w:rFonts w:cs="B Lotus"/>
          <w:sz w:val="22"/>
          <w:szCs w:val="26"/>
          <w:rtl/>
        </w:rPr>
        <w:t xml:space="preserve"> مد</w:t>
      </w:r>
      <w:r w:rsidR="005B15E8" w:rsidRPr="008F58A2">
        <w:rPr>
          <w:rFonts w:cs="B Lotus" w:hint="cs"/>
          <w:sz w:val="22"/>
          <w:szCs w:val="26"/>
          <w:rtl/>
        </w:rPr>
        <w:t>ی</w:t>
      </w:r>
      <w:r w:rsidR="005B15E8" w:rsidRPr="008F58A2">
        <w:rPr>
          <w:rFonts w:cs="B Lotus" w:hint="eastAsia"/>
          <w:sz w:val="22"/>
          <w:szCs w:val="26"/>
          <w:rtl/>
        </w:rPr>
        <w:t>ره</w:t>
      </w:r>
      <w:r w:rsidR="005B15E8" w:rsidRPr="008F58A2">
        <w:rPr>
          <w:rFonts w:cs="B Lotus"/>
          <w:sz w:val="22"/>
          <w:szCs w:val="26"/>
          <w:rtl/>
        </w:rPr>
        <w:t xml:space="preserve"> شرکت</w:t>
      </w:r>
      <w:r w:rsidR="007B073D">
        <w:rPr>
          <w:rFonts w:cs="B Lotus"/>
          <w:sz w:val="22"/>
          <w:szCs w:val="26"/>
          <w:rtl/>
        </w:rPr>
        <w:softHyphen/>
      </w:r>
      <w:r w:rsidR="005B15E8" w:rsidRPr="008F58A2">
        <w:rPr>
          <w:rFonts w:cs="B Lotus"/>
          <w:sz w:val="22"/>
          <w:szCs w:val="26"/>
          <w:rtl/>
        </w:rPr>
        <w:t>ها</w:t>
      </w:r>
      <w:r w:rsidR="005B15E8" w:rsidRPr="008F58A2">
        <w:rPr>
          <w:rFonts w:cs="B Lotus" w:hint="cs"/>
          <w:sz w:val="22"/>
          <w:szCs w:val="26"/>
          <w:rtl/>
        </w:rPr>
        <w:t>ی</w:t>
      </w:r>
      <w:r w:rsidR="005B15E8" w:rsidRPr="008F58A2">
        <w:rPr>
          <w:rFonts w:cs="B Lotus"/>
          <w:sz w:val="22"/>
          <w:szCs w:val="26"/>
          <w:rtl/>
        </w:rPr>
        <w:t xml:space="preserve"> پذ</w:t>
      </w:r>
      <w:r w:rsidR="005B15E8" w:rsidRPr="008F58A2">
        <w:rPr>
          <w:rFonts w:cs="B Lotus" w:hint="cs"/>
          <w:sz w:val="22"/>
          <w:szCs w:val="26"/>
          <w:rtl/>
        </w:rPr>
        <w:t>ی</w:t>
      </w:r>
      <w:r w:rsidR="005B15E8" w:rsidRPr="008F58A2">
        <w:rPr>
          <w:rFonts w:cs="B Lotus" w:hint="eastAsia"/>
          <w:sz w:val="22"/>
          <w:szCs w:val="26"/>
          <w:rtl/>
        </w:rPr>
        <w:t>رفته</w:t>
      </w:r>
      <w:r w:rsidR="005B15E8" w:rsidRPr="008F58A2">
        <w:rPr>
          <w:rFonts w:cs="B Lotus"/>
          <w:sz w:val="22"/>
          <w:szCs w:val="26"/>
          <w:rtl/>
        </w:rPr>
        <w:t xml:space="preserve"> شده در</w:t>
      </w:r>
      <w:r w:rsidR="00016688">
        <w:rPr>
          <w:rFonts w:cs="B Lotus" w:hint="cs"/>
          <w:sz w:val="22"/>
          <w:szCs w:val="26"/>
          <w:rtl/>
        </w:rPr>
        <w:t xml:space="preserve"> </w:t>
      </w:r>
      <w:r w:rsidR="005B15E8" w:rsidRPr="008F58A2">
        <w:rPr>
          <w:rFonts w:cs="B Lotus"/>
          <w:sz w:val="22"/>
          <w:szCs w:val="26"/>
          <w:rtl/>
        </w:rPr>
        <w:t>بورس اوراق بهادار تهران و فرابورس ا</w:t>
      </w:r>
      <w:r w:rsidR="005B15E8" w:rsidRPr="008F58A2">
        <w:rPr>
          <w:rFonts w:cs="B Lotus" w:hint="cs"/>
          <w:sz w:val="22"/>
          <w:szCs w:val="26"/>
          <w:rtl/>
        </w:rPr>
        <w:t>ی</w:t>
      </w:r>
      <w:r w:rsidR="005B15E8" w:rsidRPr="008F58A2">
        <w:rPr>
          <w:rFonts w:cs="B Lotus" w:hint="eastAsia"/>
          <w:sz w:val="22"/>
          <w:szCs w:val="26"/>
          <w:rtl/>
        </w:rPr>
        <w:t>ران</w:t>
      </w:r>
      <w:r w:rsidR="005B15E8" w:rsidRPr="008F58A2">
        <w:rPr>
          <w:rFonts w:cs="B Lotus"/>
          <w:sz w:val="22"/>
          <w:szCs w:val="26"/>
          <w:rtl/>
        </w:rPr>
        <w:t xml:space="preserve"> مکلف شدند نسبت به استقرار و به</w:t>
      </w:r>
      <w:r w:rsidR="007B073D">
        <w:rPr>
          <w:rFonts w:cs="B Lotus"/>
          <w:sz w:val="22"/>
          <w:szCs w:val="26"/>
          <w:rtl/>
        </w:rPr>
        <w:softHyphen/>
      </w:r>
      <w:r w:rsidR="005B15E8" w:rsidRPr="008F58A2">
        <w:rPr>
          <w:rFonts w:cs="B Lotus"/>
          <w:sz w:val="22"/>
          <w:szCs w:val="26"/>
          <w:rtl/>
        </w:rPr>
        <w:t>کارگ</w:t>
      </w:r>
      <w:r w:rsidR="005B15E8" w:rsidRPr="008F58A2">
        <w:rPr>
          <w:rFonts w:cs="B Lotus" w:hint="cs"/>
          <w:sz w:val="22"/>
          <w:szCs w:val="26"/>
          <w:rtl/>
        </w:rPr>
        <w:t>ی</w:t>
      </w:r>
      <w:r w:rsidR="005B15E8" w:rsidRPr="008F58A2">
        <w:rPr>
          <w:rFonts w:cs="B Lotus" w:hint="eastAsia"/>
          <w:sz w:val="22"/>
          <w:szCs w:val="26"/>
          <w:rtl/>
        </w:rPr>
        <w:t>ر</w:t>
      </w:r>
      <w:r w:rsidR="005B15E8" w:rsidRPr="008F58A2">
        <w:rPr>
          <w:rFonts w:cs="B Lotus" w:hint="cs"/>
          <w:sz w:val="22"/>
          <w:szCs w:val="26"/>
          <w:rtl/>
        </w:rPr>
        <w:t>ی</w:t>
      </w:r>
      <w:r w:rsidR="005B15E8" w:rsidRPr="008F58A2">
        <w:rPr>
          <w:rFonts w:cs="B Lotus"/>
          <w:sz w:val="22"/>
          <w:szCs w:val="26"/>
          <w:rtl/>
        </w:rPr>
        <w:t xml:space="preserve"> کنترل</w:t>
      </w:r>
      <w:r w:rsidR="00C6626A" w:rsidRPr="008F58A2">
        <w:rPr>
          <w:rFonts w:cs="B Lotus"/>
          <w:sz w:val="22"/>
          <w:szCs w:val="26"/>
          <w:rtl/>
        </w:rPr>
        <w:softHyphen/>
      </w:r>
      <w:r w:rsidR="005B15E8" w:rsidRPr="008F58A2">
        <w:rPr>
          <w:rFonts w:cs="B Lotus"/>
          <w:sz w:val="22"/>
          <w:szCs w:val="26"/>
          <w:rtl/>
        </w:rPr>
        <w:t>ها</w:t>
      </w:r>
      <w:r w:rsidR="005B15E8" w:rsidRPr="008F58A2">
        <w:rPr>
          <w:rFonts w:cs="B Lotus" w:hint="cs"/>
          <w:sz w:val="22"/>
          <w:szCs w:val="26"/>
          <w:rtl/>
        </w:rPr>
        <w:t>ی</w:t>
      </w:r>
      <w:r w:rsidR="005B15E8" w:rsidRPr="008F58A2">
        <w:rPr>
          <w:rFonts w:cs="B Lotus"/>
          <w:sz w:val="22"/>
          <w:szCs w:val="26"/>
          <w:rtl/>
        </w:rPr>
        <w:t xml:space="preserve"> داخل</w:t>
      </w:r>
      <w:r w:rsidR="005B15E8" w:rsidRPr="008F58A2">
        <w:rPr>
          <w:rFonts w:cs="B Lotus" w:hint="cs"/>
          <w:sz w:val="22"/>
          <w:szCs w:val="26"/>
          <w:rtl/>
        </w:rPr>
        <w:t>ی</w:t>
      </w:r>
      <w:r w:rsidR="005B15E8" w:rsidRPr="008F58A2">
        <w:rPr>
          <w:rFonts w:cs="B Lotus"/>
          <w:sz w:val="22"/>
          <w:szCs w:val="26"/>
          <w:rtl/>
        </w:rPr>
        <w:t xml:space="preserve"> مناسب و اثربخش به منظور دست</w:t>
      </w:r>
      <w:r w:rsidR="005B15E8" w:rsidRPr="008F58A2">
        <w:rPr>
          <w:rFonts w:cs="B Lotus" w:hint="cs"/>
          <w:sz w:val="22"/>
          <w:szCs w:val="26"/>
          <w:rtl/>
        </w:rPr>
        <w:t>ی</w:t>
      </w:r>
      <w:r w:rsidR="005B15E8" w:rsidRPr="008F58A2">
        <w:rPr>
          <w:rFonts w:cs="B Lotus" w:hint="eastAsia"/>
          <w:sz w:val="22"/>
          <w:szCs w:val="26"/>
          <w:rtl/>
        </w:rPr>
        <w:t>اب</w:t>
      </w:r>
      <w:r w:rsidR="005B15E8" w:rsidRPr="008F58A2">
        <w:rPr>
          <w:rFonts w:cs="B Lotus" w:hint="cs"/>
          <w:sz w:val="22"/>
          <w:szCs w:val="26"/>
          <w:rtl/>
        </w:rPr>
        <w:t>ی</w:t>
      </w:r>
      <w:r w:rsidR="005B15E8" w:rsidRPr="008F58A2">
        <w:rPr>
          <w:rFonts w:cs="B Lotus"/>
          <w:sz w:val="22"/>
          <w:szCs w:val="26"/>
          <w:rtl/>
        </w:rPr>
        <w:t xml:space="preserve"> به هدف</w:t>
      </w:r>
      <w:r w:rsidR="00C6626A" w:rsidRPr="008F58A2">
        <w:rPr>
          <w:rFonts w:cs="B Lotus"/>
          <w:sz w:val="22"/>
          <w:szCs w:val="26"/>
          <w:rtl/>
        </w:rPr>
        <w:softHyphen/>
      </w:r>
      <w:r w:rsidR="005B15E8" w:rsidRPr="008F58A2">
        <w:rPr>
          <w:rFonts w:cs="B Lotus"/>
          <w:sz w:val="22"/>
          <w:szCs w:val="26"/>
          <w:rtl/>
        </w:rPr>
        <w:t>ها</w:t>
      </w:r>
      <w:r w:rsidR="005B15E8" w:rsidRPr="008F58A2">
        <w:rPr>
          <w:rFonts w:cs="B Lotus" w:hint="cs"/>
          <w:sz w:val="22"/>
          <w:szCs w:val="26"/>
          <w:rtl/>
        </w:rPr>
        <w:t>ی</w:t>
      </w:r>
      <w:r w:rsidR="005B15E8" w:rsidRPr="008F58A2">
        <w:rPr>
          <w:rFonts w:cs="B Lotus"/>
          <w:sz w:val="22"/>
          <w:szCs w:val="26"/>
          <w:rtl/>
        </w:rPr>
        <w:t xml:space="preserve"> شرکت، اطم</w:t>
      </w:r>
      <w:r w:rsidR="005B15E8" w:rsidRPr="008F58A2">
        <w:rPr>
          <w:rFonts w:cs="B Lotus" w:hint="cs"/>
          <w:sz w:val="22"/>
          <w:szCs w:val="26"/>
          <w:rtl/>
        </w:rPr>
        <w:t>ی</w:t>
      </w:r>
      <w:r w:rsidR="005B15E8" w:rsidRPr="008F58A2">
        <w:rPr>
          <w:rFonts w:cs="B Lotus" w:hint="eastAsia"/>
          <w:sz w:val="22"/>
          <w:szCs w:val="26"/>
          <w:rtl/>
        </w:rPr>
        <w:t>نان</w:t>
      </w:r>
      <w:r w:rsidR="005B15E8" w:rsidRPr="008F58A2">
        <w:rPr>
          <w:rFonts w:cs="B Lotus"/>
          <w:sz w:val="22"/>
          <w:szCs w:val="26"/>
          <w:rtl/>
        </w:rPr>
        <w:t xml:space="preserve"> حاصل کرده و نتا</w:t>
      </w:r>
      <w:r w:rsidR="005B15E8" w:rsidRPr="008F58A2">
        <w:rPr>
          <w:rFonts w:cs="B Lotus" w:hint="cs"/>
          <w:sz w:val="22"/>
          <w:szCs w:val="26"/>
          <w:rtl/>
        </w:rPr>
        <w:t>ی</w:t>
      </w:r>
      <w:r w:rsidR="005B15E8" w:rsidRPr="008F58A2">
        <w:rPr>
          <w:rFonts w:cs="B Lotus" w:hint="eastAsia"/>
          <w:sz w:val="22"/>
          <w:szCs w:val="26"/>
          <w:rtl/>
        </w:rPr>
        <w:t>ج</w:t>
      </w:r>
      <w:r w:rsidR="005B15E8" w:rsidRPr="008F58A2">
        <w:rPr>
          <w:rFonts w:cs="B Lotus"/>
          <w:sz w:val="22"/>
          <w:szCs w:val="26"/>
          <w:rtl/>
        </w:rPr>
        <w:t xml:space="preserve"> آن را در گزارش</w:t>
      </w:r>
      <w:r w:rsidR="005B15E8" w:rsidRPr="008F58A2">
        <w:rPr>
          <w:rFonts w:cs="B Lotus" w:hint="cs"/>
          <w:sz w:val="22"/>
          <w:szCs w:val="26"/>
          <w:rtl/>
        </w:rPr>
        <w:t>ی</w:t>
      </w:r>
      <w:r w:rsidR="005B15E8" w:rsidRPr="008F58A2">
        <w:rPr>
          <w:rFonts w:cs="B Lotus"/>
          <w:sz w:val="22"/>
          <w:szCs w:val="26"/>
          <w:rtl/>
        </w:rPr>
        <w:t xml:space="preserve"> با عنوان گزارش کنترل</w:t>
      </w:r>
      <w:r w:rsidR="007B073D">
        <w:rPr>
          <w:rFonts w:cs="B Lotus"/>
          <w:sz w:val="22"/>
          <w:szCs w:val="26"/>
          <w:rtl/>
        </w:rPr>
        <w:softHyphen/>
      </w:r>
      <w:r w:rsidR="005B15E8" w:rsidRPr="008F58A2">
        <w:rPr>
          <w:rFonts w:cs="B Lotus"/>
          <w:sz w:val="22"/>
          <w:szCs w:val="26"/>
          <w:rtl/>
        </w:rPr>
        <w:t>ها</w:t>
      </w:r>
      <w:r w:rsidR="005B15E8" w:rsidRPr="008F58A2">
        <w:rPr>
          <w:rFonts w:cs="B Lotus" w:hint="cs"/>
          <w:sz w:val="22"/>
          <w:szCs w:val="26"/>
          <w:rtl/>
        </w:rPr>
        <w:t>ی</w:t>
      </w:r>
      <w:r w:rsidR="005B15E8" w:rsidRPr="008F58A2">
        <w:rPr>
          <w:rFonts w:cs="B Lotus"/>
          <w:sz w:val="22"/>
          <w:szCs w:val="26"/>
          <w:rtl/>
        </w:rPr>
        <w:t xml:space="preserve"> داخل</w:t>
      </w:r>
      <w:r w:rsidR="005B15E8" w:rsidRPr="008F58A2">
        <w:rPr>
          <w:rFonts w:cs="B Lotus" w:hint="cs"/>
          <w:sz w:val="22"/>
          <w:szCs w:val="26"/>
          <w:rtl/>
        </w:rPr>
        <w:t>ی</w:t>
      </w:r>
      <w:r w:rsidR="005B15E8" w:rsidRPr="008F58A2">
        <w:rPr>
          <w:rFonts w:cs="B Lotus"/>
          <w:sz w:val="22"/>
          <w:szCs w:val="26"/>
          <w:rtl/>
        </w:rPr>
        <w:t xml:space="preserve"> درج و افشا نما</w:t>
      </w:r>
      <w:r w:rsidR="005B15E8" w:rsidRPr="008F58A2">
        <w:rPr>
          <w:rFonts w:cs="B Lotus" w:hint="cs"/>
          <w:sz w:val="22"/>
          <w:szCs w:val="26"/>
          <w:rtl/>
        </w:rPr>
        <w:t>ی</w:t>
      </w:r>
      <w:r w:rsidR="005B15E8" w:rsidRPr="008F58A2">
        <w:rPr>
          <w:rFonts w:cs="B Lotus" w:hint="eastAsia"/>
          <w:sz w:val="22"/>
          <w:szCs w:val="26"/>
          <w:rtl/>
        </w:rPr>
        <w:t>ند</w:t>
      </w:r>
      <w:r w:rsidR="005B15E8" w:rsidRPr="008F58A2">
        <w:rPr>
          <w:rFonts w:cs="B Lotus"/>
          <w:sz w:val="22"/>
          <w:szCs w:val="26"/>
          <w:rtl/>
        </w:rPr>
        <w:t>.</w:t>
      </w:r>
      <w:r w:rsidR="005B15E8" w:rsidRPr="008F58A2">
        <w:rPr>
          <w:rFonts w:cs="B Lotus" w:hint="cs"/>
          <w:sz w:val="22"/>
          <w:szCs w:val="26"/>
          <w:rtl/>
        </w:rPr>
        <w:t xml:space="preserve"> </w:t>
      </w:r>
      <w:r w:rsidR="003C4659" w:rsidRPr="008F58A2">
        <w:rPr>
          <w:rFonts w:cs="B Lotus" w:hint="cs"/>
          <w:sz w:val="22"/>
          <w:szCs w:val="26"/>
          <w:rtl/>
        </w:rPr>
        <w:t>طبق ماده 2 دستورالعمل، سیستم کنترل داخلی باید در بر گیرنده سیاست</w:t>
      </w:r>
      <w:r w:rsidR="007B073D">
        <w:rPr>
          <w:rFonts w:cs="B Lotus"/>
          <w:sz w:val="22"/>
          <w:szCs w:val="26"/>
          <w:rtl/>
        </w:rPr>
        <w:softHyphen/>
      </w:r>
      <w:r w:rsidR="003C4659" w:rsidRPr="008F58A2">
        <w:rPr>
          <w:rFonts w:cs="B Lotus" w:hint="cs"/>
          <w:sz w:val="22"/>
          <w:szCs w:val="26"/>
          <w:rtl/>
        </w:rPr>
        <w:t>ها، رویه</w:t>
      </w:r>
      <w:r w:rsidR="007B073D">
        <w:rPr>
          <w:rFonts w:cs="B Lotus"/>
          <w:sz w:val="22"/>
          <w:szCs w:val="26"/>
          <w:rtl/>
        </w:rPr>
        <w:softHyphen/>
      </w:r>
      <w:r w:rsidR="003C4659" w:rsidRPr="008F58A2">
        <w:rPr>
          <w:rFonts w:cs="B Lotus" w:hint="cs"/>
          <w:sz w:val="22"/>
          <w:szCs w:val="26"/>
          <w:rtl/>
        </w:rPr>
        <w:t>ها ، وظایف، فعالیت</w:t>
      </w:r>
      <w:r w:rsidR="007B073D">
        <w:rPr>
          <w:rFonts w:cs="B Lotus"/>
          <w:sz w:val="22"/>
          <w:szCs w:val="26"/>
          <w:rtl/>
        </w:rPr>
        <w:softHyphen/>
      </w:r>
      <w:r w:rsidR="003C4659" w:rsidRPr="008F58A2">
        <w:rPr>
          <w:rFonts w:cs="B Lotus" w:hint="cs"/>
          <w:sz w:val="22"/>
          <w:szCs w:val="26"/>
          <w:rtl/>
        </w:rPr>
        <w:t>ها و سایر جنبه</w:t>
      </w:r>
      <w:r w:rsidR="00016688">
        <w:rPr>
          <w:rFonts w:cs="B Lotus"/>
          <w:sz w:val="22"/>
          <w:szCs w:val="26"/>
          <w:rtl/>
        </w:rPr>
        <w:softHyphen/>
      </w:r>
      <w:r w:rsidR="003C4659" w:rsidRPr="008F58A2">
        <w:rPr>
          <w:rFonts w:cs="B Lotus" w:hint="cs"/>
          <w:sz w:val="22"/>
          <w:szCs w:val="26"/>
          <w:rtl/>
        </w:rPr>
        <w:t>هایی باشد که در مجموع:</w:t>
      </w:r>
      <w:r w:rsidR="00C6626A" w:rsidRPr="008F58A2">
        <w:rPr>
          <w:rFonts w:cs="B Lotus" w:hint="cs"/>
          <w:sz w:val="22"/>
          <w:szCs w:val="26"/>
          <w:rtl/>
        </w:rPr>
        <w:t xml:space="preserve"> </w:t>
      </w:r>
      <w:r w:rsidR="003C4659" w:rsidRPr="008F58A2">
        <w:rPr>
          <w:rFonts w:cs="B Lotus" w:hint="cs"/>
          <w:sz w:val="22"/>
          <w:szCs w:val="26"/>
          <w:rtl/>
        </w:rPr>
        <w:t>الف- به حصول اطمینان معقول از اینکه از منابع و داراییهای آن در برابر اتلاف، تقلب و سوء استفاده محافظت می</w:t>
      </w:r>
      <w:r w:rsidR="00016688">
        <w:rPr>
          <w:rFonts w:cs="B Lotus"/>
          <w:sz w:val="22"/>
          <w:szCs w:val="26"/>
          <w:rtl/>
        </w:rPr>
        <w:softHyphen/>
      </w:r>
      <w:r w:rsidR="003C4659" w:rsidRPr="008F58A2">
        <w:rPr>
          <w:rFonts w:cs="B Lotus" w:hint="cs"/>
          <w:sz w:val="22"/>
          <w:szCs w:val="26"/>
          <w:rtl/>
        </w:rPr>
        <w:t>گردد کمک کند.</w:t>
      </w:r>
      <w:r w:rsidR="00C6626A" w:rsidRPr="008F58A2">
        <w:rPr>
          <w:rFonts w:cs="B Lotus" w:hint="cs"/>
          <w:sz w:val="22"/>
          <w:szCs w:val="26"/>
          <w:rtl/>
        </w:rPr>
        <w:t xml:space="preserve"> </w:t>
      </w:r>
      <w:r w:rsidR="003C4659" w:rsidRPr="008F58A2">
        <w:rPr>
          <w:rFonts w:cs="B Lotus" w:hint="cs"/>
          <w:sz w:val="22"/>
          <w:szCs w:val="26"/>
          <w:rtl/>
        </w:rPr>
        <w:t>ب-به حصول اطمینان معقول از اینکه عملیات شرکت، کارا و اثربخش انجام می</w:t>
      </w:r>
      <w:r w:rsidR="007B073D">
        <w:rPr>
          <w:rFonts w:cs="B Lotus"/>
          <w:sz w:val="22"/>
          <w:szCs w:val="26"/>
          <w:rtl/>
        </w:rPr>
        <w:softHyphen/>
      </w:r>
      <w:r w:rsidR="003C4659" w:rsidRPr="008F58A2">
        <w:rPr>
          <w:rFonts w:cs="B Lotus" w:hint="cs"/>
          <w:sz w:val="22"/>
          <w:szCs w:val="26"/>
          <w:rtl/>
        </w:rPr>
        <w:t>شود،</w:t>
      </w:r>
      <w:r w:rsidR="007B073D">
        <w:rPr>
          <w:rFonts w:cs="B Lotus" w:hint="cs"/>
          <w:sz w:val="22"/>
          <w:szCs w:val="26"/>
          <w:rtl/>
        </w:rPr>
        <w:t xml:space="preserve"> </w:t>
      </w:r>
      <w:r w:rsidR="003C4659" w:rsidRPr="008F58A2">
        <w:rPr>
          <w:rFonts w:cs="B Lotus" w:hint="cs"/>
          <w:sz w:val="22"/>
          <w:szCs w:val="26"/>
          <w:rtl/>
        </w:rPr>
        <w:t>کمک نماید.</w:t>
      </w:r>
      <w:r w:rsidR="00C6626A" w:rsidRPr="008F58A2">
        <w:rPr>
          <w:rFonts w:cs="B Lotus" w:hint="cs"/>
          <w:sz w:val="22"/>
          <w:szCs w:val="26"/>
          <w:rtl/>
        </w:rPr>
        <w:t xml:space="preserve"> </w:t>
      </w:r>
      <w:r w:rsidR="003C4659" w:rsidRPr="008F58A2">
        <w:rPr>
          <w:rFonts w:cs="B Lotus" w:hint="cs"/>
          <w:sz w:val="22"/>
          <w:szCs w:val="26"/>
          <w:rtl/>
        </w:rPr>
        <w:t>ج-به حصول اطمینان معقول از کیفیت گزارشگری مالی کمک نماید. این امر مستلزم بکارگیری فرآیندها و نگهداری مستندات مناسب جهت انتقال اطلاعات قابل اتکا، مربوط و به موقع می</w:t>
      </w:r>
      <w:r w:rsidR="007B073D">
        <w:rPr>
          <w:rFonts w:cs="B Lotus"/>
          <w:sz w:val="22"/>
          <w:szCs w:val="26"/>
          <w:rtl/>
        </w:rPr>
        <w:softHyphen/>
      </w:r>
      <w:r w:rsidR="003C4659" w:rsidRPr="008F58A2">
        <w:rPr>
          <w:rFonts w:cs="B Lotus" w:hint="cs"/>
          <w:sz w:val="22"/>
          <w:szCs w:val="26"/>
          <w:rtl/>
        </w:rPr>
        <w:t>باشد</w:t>
      </w:r>
      <w:r w:rsidR="00C6626A" w:rsidRPr="008F58A2">
        <w:rPr>
          <w:rFonts w:cs="B Lotus" w:hint="cs"/>
          <w:sz w:val="22"/>
          <w:szCs w:val="26"/>
          <w:rtl/>
        </w:rPr>
        <w:t xml:space="preserve">. </w:t>
      </w:r>
      <w:r w:rsidR="003C4659" w:rsidRPr="008F58A2">
        <w:rPr>
          <w:rFonts w:cs="B Lotus" w:hint="cs"/>
          <w:sz w:val="22"/>
          <w:szCs w:val="26"/>
          <w:rtl/>
        </w:rPr>
        <w:t>د-به حصول اطمینان معقول از رعایت قوانین و مقررات مربوط و همچنین رعایت سیاستهای داخلی مرتبط با کسب و کار توسط مدیران و کارکنان شرکت کمک نماید</w:t>
      </w:r>
      <w:r w:rsidR="00C6626A" w:rsidRPr="008F58A2">
        <w:rPr>
          <w:rFonts w:cs="B Lotus" w:hint="cs"/>
          <w:sz w:val="22"/>
          <w:szCs w:val="26"/>
          <w:rtl/>
        </w:rPr>
        <w:t xml:space="preserve">. </w:t>
      </w:r>
      <w:r w:rsidR="0014795F" w:rsidRPr="008F58A2">
        <w:rPr>
          <w:rFonts w:cs="B Lotus" w:hint="cs"/>
          <w:sz w:val="22"/>
          <w:szCs w:val="26"/>
          <w:rtl/>
        </w:rPr>
        <w:t>بعلاوه طبق ماده (10) دستورالعمل، مدیریت ارشد شرکت باید</w:t>
      </w:r>
      <w:r w:rsidR="00016688">
        <w:rPr>
          <w:rFonts w:cs="B Lotus" w:hint="cs"/>
          <w:sz w:val="22"/>
          <w:szCs w:val="26"/>
          <w:rtl/>
        </w:rPr>
        <w:t>،</w:t>
      </w:r>
      <w:r w:rsidR="0014795F" w:rsidRPr="008F58A2">
        <w:rPr>
          <w:rFonts w:cs="B Lotus" w:hint="cs"/>
          <w:sz w:val="22"/>
          <w:szCs w:val="26"/>
          <w:rtl/>
        </w:rPr>
        <w:t xml:space="preserve"> کمیته حسابرسی را زیر نظر هیئت مدیره مطابق با ضوابط سازمان تشکیل دهد. اعضای کمیته حسابرسی باید متشکل از سه تا پنج نفر و اکثریت آن ها مستقل و دارای تخصص مالی باشند. </w:t>
      </w:r>
      <w:r w:rsidR="00E22193" w:rsidRPr="008F58A2">
        <w:rPr>
          <w:rFonts w:cs="B Lotus" w:hint="cs"/>
          <w:sz w:val="22"/>
          <w:szCs w:val="26"/>
          <w:rtl/>
        </w:rPr>
        <w:t>طبق ماده (2) منشور کمیته حسابرسی، هدف از تشکيل کميته حسابرسي، کمک به ایفای مسئولیت نظارتی هیئت‌مدیره و بهبود آن جهت کسب اطمينان معقول از اثربخشي فرآیندهای نظام راهبری، مدیریت ریسک و کنترل‌های داخلی، سلامت گزارشگری مالی، اثربخشی حسابرسي داخلي، استقلال حسابرس مستقل و اثربخشی حسابرسی مستقل و رعايت قوانين،</w:t>
      </w:r>
      <w:r w:rsidR="00E22193" w:rsidRPr="008F58A2">
        <w:rPr>
          <w:rFonts w:cs="B Lotus"/>
          <w:sz w:val="22"/>
          <w:szCs w:val="26"/>
          <w:rtl/>
        </w:rPr>
        <w:t xml:space="preserve"> </w:t>
      </w:r>
      <w:r w:rsidR="00E22193" w:rsidRPr="008F58A2">
        <w:rPr>
          <w:rFonts w:cs="B Lotus" w:hint="cs"/>
          <w:sz w:val="22"/>
          <w:szCs w:val="26"/>
          <w:rtl/>
        </w:rPr>
        <w:t>مقررات و</w:t>
      </w:r>
      <w:r w:rsidR="00E22193" w:rsidRPr="008F58A2">
        <w:rPr>
          <w:rFonts w:cs="B Lotus"/>
          <w:sz w:val="22"/>
          <w:szCs w:val="26"/>
          <w:rtl/>
        </w:rPr>
        <w:t xml:space="preserve"> </w:t>
      </w:r>
      <w:r w:rsidR="00E22193" w:rsidRPr="008F58A2">
        <w:rPr>
          <w:rFonts w:cs="B Lotus" w:hint="cs"/>
          <w:sz w:val="22"/>
          <w:szCs w:val="26"/>
          <w:rtl/>
        </w:rPr>
        <w:t xml:space="preserve">الزامات </w:t>
      </w:r>
      <w:r w:rsidR="00E22193" w:rsidRPr="00AF76F4">
        <w:rPr>
          <w:rFonts w:cs="B Lotus" w:hint="cs"/>
          <w:sz w:val="22"/>
          <w:szCs w:val="26"/>
          <w:rtl/>
        </w:rPr>
        <w:t>می</w:t>
      </w:r>
      <w:r w:rsidR="00E22193" w:rsidRPr="00AF76F4">
        <w:rPr>
          <w:rFonts w:cs="B Lotus"/>
          <w:sz w:val="22"/>
          <w:szCs w:val="26"/>
          <w:rtl/>
        </w:rPr>
        <w:softHyphen/>
      </w:r>
      <w:r w:rsidR="00E22193" w:rsidRPr="00AF76F4">
        <w:rPr>
          <w:rFonts w:cs="B Lotus" w:hint="cs"/>
          <w:sz w:val="22"/>
          <w:szCs w:val="26"/>
          <w:rtl/>
        </w:rPr>
        <w:t>باشد</w:t>
      </w:r>
      <w:r w:rsidR="00D42F3E" w:rsidRPr="00AF76F4">
        <w:rPr>
          <w:rFonts w:cs="B Lotus" w:hint="cs"/>
          <w:sz w:val="22"/>
          <w:szCs w:val="26"/>
          <w:rtl/>
        </w:rPr>
        <w:t xml:space="preserve"> </w:t>
      </w:r>
      <w:r w:rsidR="008125AF" w:rsidRPr="00AF76F4">
        <w:rPr>
          <w:rFonts w:cs="B Lotus"/>
          <w:sz w:val="22"/>
          <w:szCs w:val="26"/>
          <w:rtl/>
        </w:rPr>
        <w:t>[</w:t>
      </w:r>
      <w:r w:rsidR="00AF76F4">
        <w:rPr>
          <w:rFonts w:cs="B Lotus" w:hint="cs"/>
          <w:sz w:val="22"/>
          <w:szCs w:val="26"/>
          <w:rtl/>
          <w:lang w:bidi="fa-IR"/>
        </w:rPr>
        <w:t>5 و 6</w:t>
      </w:r>
      <w:r w:rsidR="008125AF" w:rsidRPr="00AF76F4">
        <w:rPr>
          <w:rFonts w:cs="B Lotus"/>
          <w:sz w:val="22"/>
          <w:szCs w:val="26"/>
          <w:rtl/>
        </w:rPr>
        <w:t>]</w:t>
      </w:r>
      <w:r w:rsidR="00AF76F4">
        <w:rPr>
          <w:rFonts w:cs="B Lotus" w:hint="cs"/>
          <w:sz w:val="22"/>
          <w:szCs w:val="26"/>
          <w:rtl/>
        </w:rPr>
        <w:t>.</w:t>
      </w:r>
    </w:p>
    <w:p w:rsidR="008F58A2" w:rsidRDefault="005435AB" w:rsidP="007B073D">
      <w:pPr>
        <w:pStyle w:val="NormalWeb"/>
        <w:bidi/>
        <w:spacing w:before="0" w:beforeAutospacing="0" w:after="0" w:afterAutospacing="0"/>
        <w:jc w:val="both"/>
        <w:rPr>
          <w:rFonts w:cs="B Lotus"/>
          <w:szCs w:val="26"/>
          <w:rtl/>
        </w:rPr>
      </w:pPr>
      <w:r w:rsidRPr="008F58A2">
        <w:rPr>
          <w:rFonts w:cs="B Lotus" w:hint="cs"/>
          <w:sz w:val="22"/>
          <w:szCs w:val="26"/>
          <w:rtl/>
        </w:rPr>
        <w:t>پدیده ریسک</w:t>
      </w:r>
      <w:r w:rsidR="000F4260" w:rsidRPr="008F58A2">
        <w:rPr>
          <w:rFonts w:cs="B Lotus" w:hint="cs"/>
          <w:sz w:val="22"/>
          <w:szCs w:val="26"/>
          <w:rtl/>
        </w:rPr>
        <w:t xml:space="preserve">، </w:t>
      </w:r>
      <w:r w:rsidR="007B073D">
        <w:rPr>
          <w:rFonts w:cs="B Lotus" w:hint="cs"/>
          <w:sz w:val="22"/>
          <w:szCs w:val="26"/>
          <w:rtl/>
        </w:rPr>
        <w:t>همواره</w:t>
      </w:r>
      <w:r w:rsidR="000F4260" w:rsidRPr="008F58A2">
        <w:rPr>
          <w:rFonts w:cs="B Lotus" w:hint="cs"/>
          <w:sz w:val="22"/>
          <w:szCs w:val="26"/>
          <w:rtl/>
        </w:rPr>
        <w:t>،</w:t>
      </w:r>
      <w:r w:rsidRPr="008F58A2">
        <w:rPr>
          <w:rFonts w:cs="B Lotus" w:hint="cs"/>
          <w:sz w:val="22"/>
          <w:szCs w:val="26"/>
          <w:rtl/>
        </w:rPr>
        <w:t xml:space="preserve"> یکی از دغدغه</w:t>
      </w:r>
      <w:r w:rsidR="006D443B">
        <w:rPr>
          <w:rFonts w:cs="B Lotus"/>
          <w:sz w:val="22"/>
          <w:szCs w:val="26"/>
          <w:rtl/>
        </w:rPr>
        <w:softHyphen/>
      </w:r>
      <w:r w:rsidRPr="008F58A2">
        <w:rPr>
          <w:rFonts w:cs="B Lotus" w:hint="cs"/>
          <w:sz w:val="22"/>
          <w:szCs w:val="26"/>
          <w:rtl/>
        </w:rPr>
        <w:t>های سرمایه</w:t>
      </w:r>
      <w:r w:rsidR="006D443B">
        <w:rPr>
          <w:rFonts w:cs="B Lotus"/>
          <w:sz w:val="22"/>
          <w:szCs w:val="26"/>
          <w:rtl/>
        </w:rPr>
        <w:softHyphen/>
      </w:r>
      <w:r w:rsidRPr="008F58A2">
        <w:rPr>
          <w:rFonts w:cs="B Lotus" w:hint="cs"/>
          <w:sz w:val="22"/>
          <w:szCs w:val="26"/>
          <w:rtl/>
        </w:rPr>
        <w:t>گذاران و اعتباردهندگان بوده و معیاری مهم در اخذ تصمیمات تلقی می</w:t>
      </w:r>
      <w:r w:rsidRPr="008F58A2">
        <w:rPr>
          <w:rFonts w:cs="B Lotus"/>
          <w:sz w:val="22"/>
          <w:szCs w:val="26"/>
          <w:rtl/>
        </w:rPr>
        <w:softHyphen/>
      </w:r>
      <w:r w:rsidRPr="008F58A2">
        <w:rPr>
          <w:rFonts w:cs="B Lotus" w:hint="cs"/>
          <w:sz w:val="22"/>
          <w:szCs w:val="26"/>
          <w:rtl/>
        </w:rPr>
        <w:t>شود. ریسک را می</w:t>
      </w:r>
      <w:r w:rsidRPr="008F58A2">
        <w:rPr>
          <w:rFonts w:cs="B Lotus"/>
          <w:sz w:val="22"/>
          <w:szCs w:val="26"/>
          <w:rtl/>
        </w:rPr>
        <w:softHyphen/>
      </w:r>
      <w:r w:rsidRPr="008F58A2">
        <w:rPr>
          <w:rFonts w:cs="B Lotus" w:hint="cs"/>
          <w:sz w:val="22"/>
          <w:szCs w:val="26"/>
          <w:rtl/>
        </w:rPr>
        <w:t>توان مجموعه</w:t>
      </w:r>
      <w:r w:rsidRPr="008F58A2">
        <w:rPr>
          <w:rFonts w:cs="B Lotus"/>
          <w:sz w:val="22"/>
          <w:szCs w:val="26"/>
          <w:rtl/>
        </w:rPr>
        <w:softHyphen/>
      </w:r>
      <w:r w:rsidRPr="008F58A2">
        <w:rPr>
          <w:rFonts w:cs="B Lotus" w:hint="cs"/>
          <w:sz w:val="22"/>
          <w:szCs w:val="26"/>
          <w:rtl/>
        </w:rPr>
        <w:t>ای از شرایط و رویدادها دانست که ممکن است سازمان را از دستیابی به اهدافش باز دارد. به این ترتیب توجه به پیامدهای ریسک حائز اهمیت است.</w:t>
      </w:r>
      <w:r w:rsidR="00FF3295" w:rsidRPr="008F58A2">
        <w:rPr>
          <w:rFonts w:cs="B Lotus" w:hint="eastAsia"/>
          <w:sz w:val="22"/>
          <w:szCs w:val="26"/>
          <w:rtl/>
        </w:rPr>
        <w:t xml:space="preserve"> </w:t>
      </w:r>
      <w:r w:rsidR="000F4260" w:rsidRPr="008F58A2">
        <w:rPr>
          <w:rFonts w:cs="B Lotus" w:hint="cs"/>
          <w:sz w:val="22"/>
          <w:szCs w:val="26"/>
          <w:rtl/>
        </w:rPr>
        <w:t xml:space="preserve">از یک سو </w:t>
      </w:r>
      <w:r w:rsidR="00FF3295" w:rsidRPr="008F58A2">
        <w:rPr>
          <w:rFonts w:cs="B Lotus" w:hint="eastAsia"/>
          <w:sz w:val="22"/>
          <w:szCs w:val="26"/>
          <w:rtl/>
        </w:rPr>
        <w:t>انتظار</w:t>
      </w:r>
      <w:r w:rsidR="00FF3295" w:rsidRPr="008F58A2">
        <w:rPr>
          <w:rFonts w:cs="B Lotus"/>
          <w:sz w:val="22"/>
          <w:szCs w:val="26"/>
          <w:rtl/>
        </w:rPr>
        <w:t xml:space="preserve"> م</w:t>
      </w:r>
      <w:r w:rsidR="00FF3295" w:rsidRPr="008F58A2">
        <w:rPr>
          <w:rFonts w:cs="B Lotus" w:hint="cs"/>
          <w:sz w:val="22"/>
          <w:szCs w:val="26"/>
          <w:rtl/>
        </w:rPr>
        <w:t>ی</w:t>
      </w:r>
      <w:r w:rsidR="008125AF">
        <w:rPr>
          <w:rFonts w:cs="B Lotus"/>
          <w:sz w:val="22"/>
          <w:szCs w:val="26"/>
          <w:rtl/>
        </w:rPr>
        <w:softHyphen/>
      </w:r>
      <w:r w:rsidR="00FF3295" w:rsidRPr="008F58A2">
        <w:rPr>
          <w:rFonts w:cs="B Lotus"/>
          <w:sz w:val="22"/>
          <w:szCs w:val="26"/>
          <w:rtl/>
        </w:rPr>
        <w:t>رود</w:t>
      </w:r>
      <w:r w:rsidR="00FF3295" w:rsidRPr="008F58A2">
        <w:rPr>
          <w:rFonts w:cs="B Lotus" w:hint="cs"/>
          <w:sz w:val="22"/>
          <w:szCs w:val="26"/>
          <w:rtl/>
        </w:rPr>
        <w:t xml:space="preserve"> وضعیت ریسکی و بحرانی شرکت</w:t>
      </w:r>
      <w:r w:rsidR="00FF3295" w:rsidRPr="008F58A2">
        <w:rPr>
          <w:rFonts w:cs="B Lotus"/>
          <w:sz w:val="22"/>
          <w:szCs w:val="26"/>
          <w:rtl/>
        </w:rPr>
        <w:softHyphen/>
      </w:r>
      <w:r w:rsidR="00FF3295" w:rsidRPr="008F58A2">
        <w:rPr>
          <w:rFonts w:cs="B Lotus" w:hint="cs"/>
          <w:sz w:val="22"/>
          <w:szCs w:val="26"/>
          <w:rtl/>
        </w:rPr>
        <w:t xml:space="preserve">ها تاثیر منفی بر </w:t>
      </w:r>
      <w:r w:rsidR="000F4260" w:rsidRPr="008F58A2">
        <w:rPr>
          <w:rFonts w:cs="B Lotus" w:hint="cs"/>
          <w:sz w:val="22"/>
          <w:szCs w:val="26"/>
          <w:rtl/>
        </w:rPr>
        <w:t xml:space="preserve">میزان </w:t>
      </w:r>
      <w:r w:rsidR="00FF3295" w:rsidRPr="008F58A2">
        <w:rPr>
          <w:rFonts w:cs="B Lotus" w:hint="cs"/>
          <w:sz w:val="22"/>
          <w:szCs w:val="26"/>
          <w:rtl/>
        </w:rPr>
        <w:t xml:space="preserve">پایبندی به قوانین و مقررات </w:t>
      </w:r>
      <w:r w:rsidR="006D443B">
        <w:rPr>
          <w:rFonts w:cs="B Lotus" w:hint="cs"/>
          <w:sz w:val="22"/>
          <w:szCs w:val="26"/>
          <w:rtl/>
        </w:rPr>
        <w:t xml:space="preserve">و بطور خاص پایبندی به </w:t>
      </w:r>
      <w:r w:rsidR="006D443B" w:rsidRPr="008F58A2">
        <w:rPr>
          <w:rFonts w:cs="B Lotus" w:hint="cs"/>
          <w:sz w:val="22"/>
          <w:szCs w:val="26"/>
          <w:rtl/>
        </w:rPr>
        <w:t xml:space="preserve">دستورالعمل کنترل داخلی </w:t>
      </w:r>
      <w:r w:rsidR="00FF3295" w:rsidRPr="008F58A2">
        <w:rPr>
          <w:rFonts w:cs="B Lotus" w:hint="cs"/>
          <w:sz w:val="22"/>
          <w:szCs w:val="26"/>
          <w:rtl/>
        </w:rPr>
        <w:t>داشته باشد. به</w:t>
      </w:r>
      <w:r w:rsidR="00FF3295" w:rsidRPr="008F58A2">
        <w:rPr>
          <w:rFonts w:cs="B Lotus"/>
          <w:sz w:val="22"/>
          <w:szCs w:val="26"/>
          <w:rtl/>
        </w:rPr>
        <w:softHyphen/>
      </w:r>
      <w:r w:rsidR="00FF3295" w:rsidRPr="008F58A2">
        <w:rPr>
          <w:rFonts w:cs="B Lotus" w:hint="cs"/>
          <w:sz w:val="22"/>
          <w:szCs w:val="26"/>
          <w:rtl/>
        </w:rPr>
        <w:t xml:space="preserve">عبارت دیگر </w:t>
      </w:r>
      <w:r w:rsidR="00457CA8" w:rsidRPr="008F58A2">
        <w:rPr>
          <w:rFonts w:cs="B Lotus" w:hint="eastAsia"/>
          <w:sz w:val="22"/>
          <w:szCs w:val="26"/>
          <w:rtl/>
        </w:rPr>
        <w:t>انتظار</w:t>
      </w:r>
      <w:r w:rsidR="00457CA8" w:rsidRPr="008F58A2">
        <w:rPr>
          <w:rFonts w:cs="B Lotus"/>
          <w:sz w:val="22"/>
          <w:szCs w:val="26"/>
          <w:rtl/>
        </w:rPr>
        <w:t xml:space="preserve"> م</w:t>
      </w:r>
      <w:r w:rsidR="00457CA8" w:rsidRPr="008F58A2">
        <w:rPr>
          <w:rFonts w:cs="B Lotus" w:hint="cs"/>
          <w:sz w:val="22"/>
          <w:szCs w:val="26"/>
          <w:rtl/>
        </w:rPr>
        <w:t>ی</w:t>
      </w:r>
      <w:r w:rsidR="000F4260" w:rsidRPr="008F58A2">
        <w:rPr>
          <w:rFonts w:cs="B Lotus"/>
          <w:sz w:val="22"/>
          <w:szCs w:val="26"/>
          <w:rtl/>
        </w:rPr>
        <w:softHyphen/>
      </w:r>
      <w:r w:rsidR="00457CA8" w:rsidRPr="008F58A2">
        <w:rPr>
          <w:rFonts w:cs="B Lotus"/>
          <w:sz w:val="22"/>
          <w:szCs w:val="26"/>
          <w:rtl/>
        </w:rPr>
        <w:t>رود مد</w:t>
      </w:r>
      <w:r w:rsidR="00457CA8" w:rsidRPr="008F58A2">
        <w:rPr>
          <w:rFonts w:cs="B Lotus" w:hint="cs"/>
          <w:sz w:val="22"/>
          <w:szCs w:val="26"/>
          <w:rtl/>
        </w:rPr>
        <w:t>ی</w:t>
      </w:r>
      <w:r w:rsidR="00457CA8" w:rsidRPr="008F58A2">
        <w:rPr>
          <w:rFonts w:cs="B Lotus" w:hint="eastAsia"/>
          <w:sz w:val="22"/>
          <w:szCs w:val="26"/>
          <w:rtl/>
        </w:rPr>
        <w:t>ران</w:t>
      </w:r>
      <w:r w:rsidR="00457CA8" w:rsidRPr="008F58A2">
        <w:rPr>
          <w:rFonts w:cs="B Lotus"/>
          <w:sz w:val="22"/>
          <w:szCs w:val="26"/>
          <w:rtl/>
        </w:rPr>
        <w:t xml:space="preserve"> شرکتها هنگام مواجه شدن با ر</w:t>
      </w:r>
      <w:r w:rsidR="00457CA8" w:rsidRPr="008F58A2">
        <w:rPr>
          <w:rFonts w:cs="B Lotus" w:hint="cs"/>
          <w:sz w:val="22"/>
          <w:szCs w:val="26"/>
          <w:rtl/>
        </w:rPr>
        <w:t>ی</w:t>
      </w:r>
      <w:r w:rsidR="00457CA8" w:rsidRPr="008F58A2">
        <w:rPr>
          <w:rFonts w:cs="B Lotus" w:hint="eastAsia"/>
          <w:sz w:val="22"/>
          <w:szCs w:val="26"/>
          <w:rtl/>
        </w:rPr>
        <w:t>سک</w:t>
      </w:r>
      <w:r w:rsidR="00457CA8" w:rsidRPr="008F58A2">
        <w:rPr>
          <w:rFonts w:cs="B Lotus"/>
          <w:sz w:val="22"/>
          <w:szCs w:val="26"/>
          <w:rtl/>
        </w:rPr>
        <w:t xml:space="preserve"> و بحران</w:t>
      </w:r>
      <w:r w:rsidR="00AF76F4">
        <w:rPr>
          <w:rFonts w:cs="B Lotus"/>
          <w:sz w:val="22"/>
          <w:szCs w:val="26"/>
          <w:rtl/>
        </w:rPr>
        <w:softHyphen/>
      </w:r>
      <w:r w:rsidR="00457CA8" w:rsidRPr="008F58A2">
        <w:rPr>
          <w:rFonts w:cs="B Lotus"/>
          <w:sz w:val="22"/>
          <w:szCs w:val="26"/>
          <w:rtl/>
        </w:rPr>
        <w:t>ها</w:t>
      </w:r>
      <w:r w:rsidR="00457CA8" w:rsidRPr="008F58A2">
        <w:rPr>
          <w:rFonts w:cs="B Lotus" w:hint="cs"/>
          <w:sz w:val="22"/>
          <w:szCs w:val="26"/>
          <w:rtl/>
        </w:rPr>
        <w:t>ی</w:t>
      </w:r>
      <w:r w:rsidR="00457CA8" w:rsidRPr="008F58A2">
        <w:rPr>
          <w:rFonts w:cs="B Lotus"/>
          <w:sz w:val="22"/>
          <w:szCs w:val="26"/>
          <w:rtl/>
        </w:rPr>
        <w:t xml:space="preserve"> </w:t>
      </w:r>
      <w:r w:rsidR="00457CA8" w:rsidRPr="008F58A2">
        <w:rPr>
          <w:rFonts w:cs="B Lotus"/>
          <w:sz w:val="22"/>
          <w:szCs w:val="26"/>
          <w:rtl/>
        </w:rPr>
        <w:lastRenderedPageBreak/>
        <w:t>مال</w:t>
      </w:r>
      <w:r w:rsidR="00457CA8" w:rsidRPr="008F58A2">
        <w:rPr>
          <w:rFonts w:cs="B Lotus" w:hint="cs"/>
          <w:sz w:val="22"/>
          <w:szCs w:val="26"/>
          <w:rtl/>
        </w:rPr>
        <w:t>ی</w:t>
      </w:r>
      <w:r w:rsidR="00457CA8" w:rsidRPr="008F58A2">
        <w:rPr>
          <w:rFonts w:cs="B Lotus"/>
          <w:sz w:val="22"/>
          <w:szCs w:val="26"/>
          <w:rtl/>
        </w:rPr>
        <w:t xml:space="preserve"> تمام تلاش خود را صرف مد</w:t>
      </w:r>
      <w:r w:rsidR="00457CA8" w:rsidRPr="008F58A2">
        <w:rPr>
          <w:rFonts w:cs="B Lotus" w:hint="cs"/>
          <w:sz w:val="22"/>
          <w:szCs w:val="26"/>
          <w:rtl/>
        </w:rPr>
        <w:t>ی</w:t>
      </w:r>
      <w:r w:rsidR="00457CA8" w:rsidRPr="008F58A2">
        <w:rPr>
          <w:rFonts w:cs="B Lotus" w:hint="eastAsia"/>
          <w:sz w:val="22"/>
          <w:szCs w:val="26"/>
          <w:rtl/>
        </w:rPr>
        <w:t>ر</w:t>
      </w:r>
      <w:r w:rsidR="00457CA8" w:rsidRPr="008F58A2">
        <w:rPr>
          <w:rFonts w:cs="B Lotus" w:hint="cs"/>
          <w:sz w:val="22"/>
          <w:szCs w:val="26"/>
          <w:rtl/>
        </w:rPr>
        <w:t>ی</w:t>
      </w:r>
      <w:r w:rsidR="00457CA8" w:rsidRPr="008F58A2">
        <w:rPr>
          <w:rFonts w:cs="B Lotus" w:hint="eastAsia"/>
          <w:sz w:val="22"/>
          <w:szCs w:val="26"/>
          <w:rtl/>
        </w:rPr>
        <w:t>ت</w:t>
      </w:r>
      <w:r w:rsidR="00457CA8" w:rsidRPr="008F58A2">
        <w:rPr>
          <w:rFonts w:cs="B Lotus"/>
          <w:sz w:val="22"/>
          <w:szCs w:val="26"/>
          <w:rtl/>
        </w:rPr>
        <w:t xml:space="preserve"> و کاهش ر</w:t>
      </w:r>
      <w:r w:rsidR="00457CA8" w:rsidRPr="008F58A2">
        <w:rPr>
          <w:rFonts w:cs="B Lotus" w:hint="cs"/>
          <w:sz w:val="22"/>
          <w:szCs w:val="26"/>
          <w:rtl/>
        </w:rPr>
        <w:t>ی</w:t>
      </w:r>
      <w:r w:rsidR="00457CA8" w:rsidRPr="008F58A2">
        <w:rPr>
          <w:rFonts w:cs="B Lotus" w:hint="eastAsia"/>
          <w:sz w:val="22"/>
          <w:szCs w:val="26"/>
          <w:rtl/>
        </w:rPr>
        <w:t>سک</w:t>
      </w:r>
      <w:r w:rsidR="00457CA8" w:rsidRPr="008F58A2">
        <w:rPr>
          <w:rFonts w:cs="B Lotus"/>
          <w:sz w:val="22"/>
          <w:szCs w:val="26"/>
          <w:rtl/>
        </w:rPr>
        <w:t xml:space="preserve"> </w:t>
      </w:r>
      <w:r w:rsidR="00FF3295" w:rsidRPr="008F58A2">
        <w:rPr>
          <w:rFonts w:cs="B Lotus" w:hint="cs"/>
          <w:sz w:val="22"/>
          <w:szCs w:val="26"/>
          <w:rtl/>
        </w:rPr>
        <w:t>نمایند</w:t>
      </w:r>
      <w:r w:rsidR="00457CA8" w:rsidRPr="008F58A2">
        <w:rPr>
          <w:rFonts w:cs="B Lotus"/>
          <w:sz w:val="22"/>
          <w:szCs w:val="26"/>
          <w:rtl/>
        </w:rPr>
        <w:t xml:space="preserve"> و توجه چندان</w:t>
      </w:r>
      <w:r w:rsidR="00457CA8" w:rsidRPr="008F58A2">
        <w:rPr>
          <w:rFonts w:cs="B Lotus" w:hint="cs"/>
          <w:sz w:val="22"/>
          <w:szCs w:val="26"/>
          <w:rtl/>
        </w:rPr>
        <w:t>ی</w:t>
      </w:r>
      <w:r w:rsidR="00457CA8" w:rsidRPr="008F58A2">
        <w:rPr>
          <w:rFonts w:cs="B Lotus"/>
          <w:sz w:val="22"/>
          <w:szCs w:val="26"/>
          <w:rtl/>
        </w:rPr>
        <w:t xml:space="preserve"> به قوان</w:t>
      </w:r>
      <w:r w:rsidR="00457CA8" w:rsidRPr="008F58A2">
        <w:rPr>
          <w:rFonts w:cs="B Lotus" w:hint="cs"/>
          <w:sz w:val="22"/>
          <w:szCs w:val="26"/>
          <w:rtl/>
        </w:rPr>
        <w:t>ی</w:t>
      </w:r>
      <w:r w:rsidR="00457CA8" w:rsidRPr="008F58A2">
        <w:rPr>
          <w:rFonts w:cs="B Lotus" w:hint="eastAsia"/>
          <w:sz w:val="22"/>
          <w:szCs w:val="26"/>
          <w:rtl/>
        </w:rPr>
        <w:t>ن</w:t>
      </w:r>
      <w:r w:rsidR="00457CA8" w:rsidRPr="008F58A2">
        <w:rPr>
          <w:rFonts w:cs="B Lotus"/>
          <w:sz w:val="22"/>
          <w:szCs w:val="26"/>
          <w:rtl/>
        </w:rPr>
        <w:t xml:space="preserve"> و مقررات مصوب و رعا</w:t>
      </w:r>
      <w:r w:rsidR="00457CA8" w:rsidRPr="008F58A2">
        <w:rPr>
          <w:rFonts w:cs="B Lotus" w:hint="cs"/>
          <w:sz w:val="22"/>
          <w:szCs w:val="26"/>
          <w:rtl/>
        </w:rPr>
        <w:t>ی</w:t>
      </w:r>
      <w:r w:rsidR="00457CA8" w:rsidRPr="008F58A2">
        <w:rPr>
          <w:rFonts w:cs="B Lotus" w:hint="eastAsia"/>
          <w:sz w:val="22"/>
          <w:szCs w:val="26"/>
          <w:rtl/>
        </w:rPr>
        <w:t>ت</w:t>
      </w:r>
      <w:r w:rsidR="00457CA8" w:rsidRPr="008F58A2">
        <w:rPr>
          <w:rFonts w:cs="B Lotus"/>
          <w:sz w:val="22"/>
          <w:szCs w:val="26"/>
          <w:rtl/>
        </w:rPr>
        <w:t xml:space="preserve"> ا</w:t>
      </w:r>
      <w:r w:rsidR="00457CA8" w:rsidRPr="008F58A2">
        <w:rPr>
          <w:rFonts w:cs="B Lotus" w:hint="cs"/>
          <w:sz w:val="22"/>
          <w:szCs w:val="26"/>
          <w:rtl/>
        </w:rPr>
        <w:t>ی</w:t>
      </w:r>
      <w:r w:rsidR="00457CA8" w:rsidRPr="008F58A2">
        <w:rPr>
          <w:rFonts w:cs="B Lotus" w:hint="eastAsia"/>
          <w:sz w:val="22"/>
          <w:szCs w:val="26"/>
          <w:rtl/>
        </w:rPr>
        <w:t>ن</w:t>
      </w:r>
      <w:r w:rsidR="00457CA8" w:rsidRPr="008F58A2">
        <w:rPr>
          <w:rFonts w:cs="B Lotus"/>
          <w:sz w:val="22"/>
          <w:szCs w:val="26"/>
          <w:rtl/>
        </w:rPr>
        <w:t xml:space="preserve"> الزامات نداشت</w:t>
      </w:r>
      <w:r w:rsidR="00FF3295" w:rsidRPr="008F58A2">
        <w:rPr>
          <w:rFonts w:cs="B Lotus" w:hint="cs"/>
          <w:sz w:val="22"/>
          <w:szCs w:val="26"/>
          <w:rtl/>
        </w:rPr>
        <w:t>ه باشند</w:t>
      </w:r>
      <w:r w:rsidR="00457CA8" w:rsidRPr="008F58A2">
        <w:rPr>
          <w:rFonts w:cs="B Lotus"/>
          <w:sz w:val="22"/>
          <w:szCs w:val="26"/>
          <w:rtl/>
        </w:rPr>
        <w:t>.</w:t>
      </w:r>
      <w:r w:rsidR="00764906" w:rsidRPr="008F58A2">
        <w:rPr>
          <w:rFonts w:cs="B Lotus" w:hint="cs"/>
          <w:sz w:val="22"/>
          <w:szCs w:val="26"/>
          <w:rtl/>
        </w:rPr>
        <w:t xml:space="preserve"> </w:t>
      </w:r>
      <w:r w:rsidR="000F4260" w:rsidRPr="008F58A2">
        <w:rPr>
          <w:rFonts w:cs="B Lotus" w:hint="cs"/>
          <w:sz w:val="22"/>
          <w:szCs w:val="26"/>
          <w:rtl/>
        </w:rPr>
        <w:t xml:space="preserve">از سوی دیگر </w:t>
      </w:r>
      <w:r w:rsidR="00764906" w:rsidRPr="008F58A2">
        <w:rPr>
          <w:rFonts w:cs="B Lotus" w:hint="cs"/>
          <w:sz w:val="22"/>
          <w:szCs w:val="26"/>
          <w:rtl/>
        </w:rPr>
        <w:t xml:space="preserve">این </w:t>
      </w:r>
      <w:r w:rsidR="000F4260" w:rsidRPr="008F58A2">
        <w:rPr>
          <w:rFonts w:cs="B Lotus" w:hint="cs"/>
          <w:sz w:val="22"/>
          <w:szCs w:val="26"/>
          <w:rtl/>
        </w:rPr>
        <w:t>انتظار وجود دارد که شرکت</w:t>
      </w:r>
      <w:r w:rsidR="000F4260" w:rsidRPr="008F58A2">
        <w:rPr>
          <w:rFonts w:cs="B Lotus"/>
          <w:sz w:val="22"/>
          <w:szCs w:val="26"/>
          <w:rtl/>
        </w:rPr>
        <w:softHyphen/>
      </w:r>
      <w:r w:rsidR="000F4260" w:rsidRPr="008F58A2">
        <w:rPr>
          <w:rFonts w:cs="B Lotus" w:hint="cs"/>
          <w:sz w:val="22"/>
          <w:szCs w:val="26"/>
          <w:rtl/>
        </w:rPr>
        <w:t>های ریسکی سریعتر تن به دستورالعمل کنترل داخلی دهند. چرا</w:t>
      </w:r>
      <w:r w:rsidR="00764906" w:rsidRPr="008F58A2">
        <w:rPr>
          <w:rFonts w:cs="B Lotus" w:hint="cs"/>
          <w:sz w:val="22"/>
          <w:szCs w:val="26"/>
          <w:rtl/>
        </w:rPr>
        <w:t xml:space="preserve"> که طبق</w:t>
      </w:r>
      <w:r w:rsidR="0058776D" w:rsidRPr="008F58A2">
        <w:rPr>
          <w:rFonts w:cs="B Lotus" w:hint="cs"/>
          <w:sz w:val="22"/>
          <w:szCs w:val="26"/>
          <w:rtl/>
        </w:rPr>
        <w:t xml:space="preserve"> ماده (3)</w:t>
      </w:r>
      <w:r w:rsidR="00764906" w:rsidRPr="008F58A2">
        <w:rPr>
          <w:rFonts w:cs="B Lotus" w:hint="cs"/>
          <w:sz w:val="22"/>
          <w:szCs w:val="26"/>
          <w:rtl/>
        </w:rPr>
        <w:t xml:space="preserve"> دستورالعمل</w:t>
      </w:r>
      <w:r w:rsidR="000F4260" w:rsidRPr="008F58A2">
        <w:rPr>
          <w:rFonts w:cs="B Lotus" w:hint="cs"/>
          <w:sz w:val="22"/>
          <w:szCs w:val="26"/>
          <w:rtl/>
        </w:rPr>
        <w:t>،</w:t>
      </w:r>
      <w:r w:rsidR="00764906" w:rsidRPr="008F58A2">
        <w:rPr>
          <w:rFonts w:cs="B Lotus" w:hint="cs"/>
          <w:sz w:val="22"/>
          <w:szCs w:val="26"/>
          <w:rtl/>
        </w:rPr>
        <w:t xml:space="preserve"> </w:t>
      </w:r>
      <w:r w:rsidR="00764906" w:rsidRPr="008F58A2">
        <w:rPr>
          <w:rFonts w:cs="B Lotus"/>
          <w:sz w:val="22"/>
          <w:szCs w:val="26"/>
          <w:rtl/>
        </w:rPr>
        <w:t xml:space="preserve">سیستم کنترل‌های داخلی در هر شرکت باید به گونه‌ای طراحی، مستقر، اجرا و مستندسازی شود که دربرگیرنده </w:t>
      </w:r>
      <w:r w:rsidR="00764906" w:rsidRPr="008F58A2">
        <w:rPr>
          <w:rFonts w:cs="B Lotus" w:hint="cs"/>
          <w:sz w:val="22"/>
          <w:szCs w:val="26"/>
          <w:rtl/>
        </w:rPr>
        <w:t>ارزیابی ریسک باشد.</w:t>
      </w:r>
      <w:r w:rsidR="000F4260" w:rsidRPr="008F58A2">
        <w:rPr>
          <w:rFonts w:cs="B Lotus" w:hint="cs"/>
          <w:sz w:val="22"/>
          <w:szCs w:val="26"/>
          <w:rtl/>
        </w:rPr>
        <w:t xml:space="preserve"> </w:t>
      </w:r>
      <w:r w:rsidR="00764906" w:rsidRPr="008F58A2">
        <w:rPr>
          <w:rFonts w:cs="B Lotus" w:hint="cs"/>
          <w:sz w:val="22"/>
          <w:szCs w:val="26"/>
          <w:rtl/>
        </w:rPr>
        <w:t xml:space="preserve">به عبارت دیگر </w:t>
      </w:r>
      <w:r w:rsidR="000F4260" w:rsidRPr="008F58A2">
        <w:rPr>
          <w:rFonts w:cs="B Lotus"/>
          <w:sz w:val="22"/>
          <w:szCs w:val="26"/>
          <w:rtl/>
        </w:rPr>
        <w:t>مدیریت ارشد شرکت باید فرآیند ارزیابی ریسک‌‌های مربوط به شرکت شامل شناسایی ریسک‌، اندازه‌گیری ریسک، تجزیه و تحلیل ریسک و طراحی و اجرای روش‌های مدیریت‌ ریسک</w:t>
      </w:r>
      <w:r w:rsidR="00FA4FFD" w:rsidRPr="008F58A2">
        <w:rPr>
          <w:rFonts w:cs="B Lotus" w:hint="cs"/>
          <w:sz w:val="22"/>
          <w:szCs w:val="26"/>
          <w:rtl/>
        </w:rPr>
        <w:t xml:space="preserve"> </w:t>
      </w:r>
      <w:r w:rsidR="000F4260" w:rsidRPr="008F58A2">
        <w:rPr>
          <w:rFonts w:cs="B Lotus"/>
          <w:sz w:val="22"/>
          <w:szCs w:val="26"/>
          <w:rtl/>
        </w:rPr>
        <w:t xml:space="preserve">‌را پیاده‌سازی کند. </w:t>
      </w:r>
      <w:r w:rsidR="000F4260" w:rsidRPr="008F58A2">
        <w:rPr>
          <w:rFonts w:cs="B Lotus" w:hint="cs"/>
          <w:sz w:val="22"/>
          <w:szCs w:val="26"/>
          <w:rtl/>
        </w:rPr>
        <w:t xml:space="preserve">به این ترتیب </w:t>
      </w:r>
      <w:r w:rsidR="00764906" w:rsidRPr="008F58A2">
        <w:rPr>
          <w:rFonts w:cs="B Lotus" w:hint="cs"/>
          <w:sz w:val="22"/>
          <w:szCs w:val="26"/>
          <w:rtl/>
        </w:rPr>
        <w:t>شرکت</w:t>
      </w:r>
      <w:r w:rsidR="00764906" w:rsidRPr="008F58A2">
        <w:rPr>
          <w:rFonts w:cs="B Lotus"/>
          <w:sz w:val="22"/>
          <w:szCs w:val="26"/>
          <w:rtl/>
        </w:rPr>
        <w:softHyphen/>
      </w:r>
      <w:r w:rsidR="00764906" w:rsidRPr="008F58A2">
        <w:rPr>
          <w:rFonts w:cs="B Lotus" w:hint="cs"/>
          <w:sz w:val="22"/>
          <w:szCs w:val="26"/>
          <w:rtl/>
        </w:rPr>
        <w:t>های ریسکی</w:t>
      </w:r>
      <w:r w:rsidR="006D443B">
        <w:rPr>
          <w:rFonts w:cs="B Lotus"/>
          <w:sz w:val="22"/>
          <w:szCs w:val="26"/>
          <w:rtl/>
        </w:rPr>
        <w:softHyphen/>
      </w:r>
      <w:r w:rsidR="00764906" w:rsidRPr="008F58A2">
        <w:rPr>
          <w:rFonts w:cs="B Lotus" w:hint="cs"/>
          <w:sz w:val="22"/>
          <w:szCs w:val="26"/>
          <w:rtl/>
        </w:rPr>
        <w:t xml:space="preserve">تر تمایل بیشتری </w:t>
      </w:r>
      <w:r w:rsidR="000F4260" w:rsidRPr="008F58A2">
        <w:rPr>
          <w:rFonts w:cs="B Lotus" w:hint="cs"/>
          <w:sz w:val="22"/>
          <w:szCs w:val="26"/>
          <w:rtl/>
        </w:rPr>
        <w:t>به</w:t>
      </w:r>
      <w:r w:rsidR="00764906" w:rsidRPr="008F58A2">
        <w:rPr>
          <w:rFonts w:cs="B Lotus" w:hint="cs"/>
          <w:sz w:val="22"/>
          <w:szCs w:val="26"/>
          <w:rtl/>
        </w:rPr>
        <w:t xml:space="preserve"> اجرای کامل دستورالعمل </w:t>
      </w:r>
      <w:r w:rsidR="000F4260" w:rsidRPr="008F58A2">
        <w:rPr>
          <w:rFonts w:cs="B Lotus" w:hint="cs"/>
          <w:sz w:val="22"/>
          <w:szCs w:val="26"/>
          <w:rtl/>
        </w:rPr>
        <w:t>دارند</w:t>
      </w:r>
      <w:r w:rsidR="00764906" w:rsidRPr="008F58A2">
        <w:rPr>
          <w:rFonts w:cs="B Lotus" w:hint="cs"/>
          <w:sz w:val="22"/>
          <w:szCs w:val="26"/>
          <w:rtl/>
        </w:rPr>
        <w:t>. با توجه به این دو تحلیل رقیب</w:t>
      </w:r>
      <w:r w:rsidR="006D443B">
        <w:rPr>
          <w:rFonts w:cs="B Lotus" w:hint="cs"/>
          <w:sz w:val="22"/>
          <w:szCs w:val="26"/>
          <w:rtl/>
        </w:rPr>
        <w:t>،</w:t>
      </w:r>
      <w:r w:rsidR="00457CA8" w:rsidRPr="008F58A2">
        <w:rPr>
          <w:rFonts w:cs="B Lotus"/>
          <w:sz w:val="22"/>
          <w:szCs w:val="26"/>
          <w:rtl/>
        </w:rPr>
        <w:t xml:space="preserve"> </w:t>
      </w:r>
      <w:r w:rsidR="009E2125">
        <w:rPr>
          <w:rFonts w:cs="B Lotus" w:hint="cs"/>
          <w:sz w:val="22"/>
          <w:szCs w:val="26"/>
          <w:rtl/>
        </w:rPr>
        <w:t>پژوهش</w:t>
      </w:r>
      <w:r w:rsidR="00457CA8" w:rsidRPr="008F58A2">
        <w:rPr>
          <w:rFonts w:cs="B Lotus"/>
          <w:sz w:val="22"/>
          <w:szCs w:val="26"/>
          <w:rtl/>
        </w:rPr>
        <w:t xml:space="preserve"> </w:t>
      </w:r>
      <w:r w:rsidR="00764906" w:rsidRPr="008F58A2">
        <w:rPr>
          <w:rFonts w:cs="B Lotus" w:hint="cs"/>
          <w:sz w:val="22"/>
          <w:szCs w:val="26"/>
          <w:rtl/>
        </w:rPr>
        <w:t xml:space="preserve">حاضر </w:t>
      </w:r>
      <w:r w:rsidR="00457CA8" w:rsidRPr="008F58A2">
        <w:rPr>
          <w:rFonts w:cs="B Lotus"/>
          <w:sz w:val="22"/>
          <w:szCs w:val="26"/>
          <w:rtl/>
        </w:rPr>
        <w:t>درصدد پاسخ به ا</w:t>
      </w:r>
      <w:r w:rsidR="00457CA8" w:rsidRPr="008F58A2">
        <w:rPr>
          <w:rFonts w:cs="B Lotus" w:hint="cs"/>
          <w:sz w:val="22"/>
          <w:szCs w:val="26"/>
          <w:rtl/>
        </w:rPr>
        <w:t>ی</w:t>
      </w:r>
      <w:r w:rsidR="00457CA8" w:rsidRPr="008F58A2">
        <w:rPr>
          <w:rFonts w:cs="B Lotus" w:hint="eastAsia"/>
          <w:sz w:val="22"/>
          <w:szCs w:val="26"/>
          <w:rtl/>
        </w:rPr>
        <w:t>ن</w:t>
      </w:r>
      <w:r w:rsidR="00457CA8" w:rsidRPr="008F58A2">
        <w:rPr>
          <w:rFonts w:cs="B Lotus"/>
          <w:sz w:val="22"/>
          <w:szCs w:val="26"/>
          <w:rtl/>
        </w:rPr>
        <w:t xml:space="preserve"> سوال است که آ</w:t>
      </w:r>
      <w:r w:rsidR="00457CA8" w:rsidRPr="008F58A2">
        <w:rPr>
          <w:rFonts w:cs="B Lotus" w:hint="cs"/>
          <w:sz w:val="22"/>
          <w:szCs w:val="26"/>
          <w:rtl/>
        </w:rPr>
        <w:t>ی</w:t>
      </w:r>
      <w:r w:rsidR="00457CA8" w:rsidRPr="008F58A2">
        <w:rPr>
          <w:rFonts w:cs="B Lotus" w:hint="eastAsia"/>
          <w:sz w:val="22"/>
          <w:szCs w:val="26"/>
          <w:rtl/>
        </w:rPr>
        <w:t>ا</w:t>
      </w:r>
      <w:r w:rsidR="00457CA8" w:rsidRPr="008F58A2">
        <w:rPr>
          <w:rFonts w:cs="B Lotus"/>
          <w:sz w:val="22"/>
          <w:szCs w:val="26"/>
          <w:rtl/>
        </w:rPr>
        <w:t xml:space="preserve"> شرکتها</w:t>
      </w:r>
      <w:r w:rsidR="00457CA8" w:rsidRPr="008F58A2">
        <w:rPr>
          <w:rFonts w:cs="B Lotus" w:hint="cs"/>
          <w:sz w:val="22"/>
          <w:szCs w:val="26"/>
          <w:rtl/>
        </w:rPr>
        <w:t>یی</w:t>
      </w:r>
      <w:r w:rsidR="00457CA8" w:rsidRPr="008F58A2">
        <w:rPr>
          <w:rFonts w:cs="B Lotus"/>
          <w:sz w:val="22"/>
          <w:szCs w:val="26"/>
          <w:rtl/>
        </w:rPr>
        <w:t xml:space="preserve"> که با ر</w:t>
      </w:r>
      <w:r w:rsidR="00457CA8" w:rsidRPr="008F58A2">
        <w:rPr>
          <w:rFonts w:cs="B Lotus" w:hint="cs"/>
          <w:sz w:val="22"/>
          <w:szCs w:val="26"/>
          <w:rtl/>
        </w:rPr>
        <w:t>ی</w:t>
      </w:r>
      <w:r w:rsidR="00457CA8" w:rsidRPr="008F58A2">
        <w:rPr>
          <w:rFonts w:cs="B Lotus" w:hint="eastAsia"/>
          <w:sz w:val="22"/>
          <w:szCs w:val="26"/>
          <w:rtl/>
        </w:rPr>
        <w:t>سک</w:t>
      </w:r>
      <w:r w:rsidR="00457CA8" w:rsidRPr="008F58A2">
        <w:rPr>
          <w:rFonts w:cs="B Lotus"/>
          <w:sz w:val="22"/>
          <w:szCs w:val="26"/>
          <w:rtl/>
        </w:rPr>
        <w:t xml:space="preserve"> بال</w:t>
      </w:r>
      <w:r w:rsidR="00457CA8" w:rsidRPr="008F58A2">
        <w:rPr>
          <w:rFonts w:cs="B Lotus" w:hint="eastAsia"/>
          <w:sz w:val="22"/>
          <w:szCs w:val="26"/>
          <w:rtl/>
        </w:rPr>
        <w:t>اتر</w:t>
      </w:r>
      <w:r w:rsidR="00457CA8" w:rsidRPr="008F58A2">
        <w:rPr>
          <w:rFonts w:cs="B Lotus" w:hint="cs"/>
          <w:sz w:val="22"/>
          <w:szCs w:val="26"/>
          <w:rtl/>
        </w:rPr>
        <w:t>ی</w:t>
      </w:r>
      <w:r w:rsidR="00457CA8" w:rsidRPr="008F58A2">
        <w:rPr>
          <w:rFonts w:cs="B Lotus"/>
          <w:sz w:val="22"/>
          <w:szCs w:val="26"/>
          <w:rtl/>
        </w:rPr>
        <w:t xml:space="preserve"> مواجه هستند د</w:t>
      </w:r>
      <w:r w:rsidR="00457CA8" w:rsidRPr="008F58A2">
        <w:rPr>
          <w:rFonts w:cs="B Lotus" w:hint="cs"/>
          <w:sz w:val="22"/>
          <w:szCs w:val="26"/>
          <w:rtl/>
        </w:rPr>
        <w:t>ی</w:t>
      </w:r>
      <w:r w:rsidR="00457CA8" w:rsidRPr="008F58A2">
        <w:rPr>
          <w:rFonts w:cs="B Lotus" w:hint="eastAsia"/>
          <w:sz w:val="22"/>
          <w:szCs w:val="26"/>
          <w:rtl/>
        </w:rPr>
        <w:t>رتر</w:t>
      </w:r>
      <w:r w:rsidR="00457CA8" w:rsidRPr="008F58A2">
        <w:rPr>
          <w:rFonts w:cs="B Lotus"/>
          <w:sz w:val="22"/>
          <w:szCs w:val="26"/>
          <w:rtl/>
        </w:rPr>
        <w:t xml:space="preserve"> تن به الزامات دستورالعمل کنترل داخل</w:t>
      </w:r>
      <w:r w:rsidR="00457CA8" w:rsidRPr="008F58A2">
        <w:rPr>
          <w:rFonts w:cs="B Lotus" w:hint="cs"/>
          <w:sz w:val="22"/>
          <w:szCs w:val="26"/>
          <w:rtl/>
        </w:rPr>
        <w:t>ی</w:t>
      </w:r>
      <w:r w:rsidR="00457CA8" w:rsidRPr="008F58A2">
        <w:rPr>
          <w:rFonts w:cs="B Lotus"/>
          <w:sz w:val="22"/>
          <w:szCs w:val="26"/>
          <w:rtl/>
        </w:rPr>
        <w:t xml:space="preserve"> م</w:t>
      </w:r>
      <w:r w:rsidR="00457CA8" w:rsidRPr="008F58A2">
        <w:rPr>
          <w:rFonts w:cs="B Lotus" w:hint="cs"/>
          <w:sz w:val="22"/>
          <w:szCs w:val="26"/>
          <w:rtl/>
        </w:rPr>
        <w:t>ی</w:t>
      </w:r>
      <w:r w:rsidR="00457CA8" w:rsidRPr="008F58A2">
        <w:rPr>
          <w:rFonts w:cs="B Lotus"/>
          <w:sz w:val="22"/>
          <w:szCs w:val="26"/>
          <w:rtl/>
        </w:rPr>
        <w:t xml:space="preserve"> دهند</w:t>
      </w:r>
      <w:r w:rsidR="000F4260" w:rsidRPr="008F58A2">
        <w:rPr>
          <w:rFonts w:cs="B Lotus" w:hint="cs"/>
          <w:sz w:val="22"/>
          <w:szCs w:val="26"/>
          <w:rtl/>
        </w:rPr>
        <w:t xml:space="preserve"> یا بالعکس</w:t>
      </w:r>
      <w:r w:rsidR="00457CA8" w:rsidRPr="008F58A2">
        <w:rPr>
          <w:rFonts w:cs="B Lotus"/>
          <w:sz w:val="22"/>
          <w:szCs w:val="26"/>
          <w:rtl/>
        </w:rPr>
        <w:t>. بطور خاص آ</w:t>
      </w:r>
      <w:r w:rsidR="00457CA8" w:rsidRPr="008F58A2">
        <w:rPr>
          <w:rFonts w:cs="B Lotus" w:hint="cs"/>
          <w:sz w:val="22"/>
          <w:szCs w:val="26"/>
          <w:rtl/>
        </w:rPr>
        <w:t>ی</w:t>
      </w:r>
      <w:r w:rsidR="00457CA8" w:rsidRPr="008F58A2">
        <w:rPr>
          <w:rFonts w:cs="B Lotus" w:hint="eastAsia"/>
          <w:sz w:val="22"/>
          <w:szCs w:val="26"/>
          <w:rtl/>
        </w:rPr>
        <w:t>ا</w:t>
      </w:r>
      <w:r w:rsidR="00457CA8" w:rsidRPr="008F58A2">
        <w:rPr>
          <w:rFonts w:cs="B Lotus"/>
          <w:sz w:val="22"/>
          <w:szCs w:val="26"/>
          <w:rtl/>
        </w:rPr>
        <w:t xml:space="preserve"> ا</w:t>
      </w:r>
      <w:r w:rsidR="00457CA8" w:rsidRPr="008F58A2">
        <w:rPr>
          <w:rFonts w:cs="B Lotus" w:hint="cs"/>
          <w:sz w:val="22"/>
          <w:szCs w:val="26"/>
          <w:rtl/>
        </w:rPr>
        <w:t>ی</w:t>
      </w:r>
      <w:r w:rsidR="00457CA8" w:rsidRPr="008F58A2">
        <w:rPr>
          <w:rFonts w:cs="B Lotus" w:hint="eastAsia"/>
          <w:sz w:val="22"/>
          <w:szCs w:val="26"/>
          <w:rtl/>
        </w:rPr>
        <w:t>ن</w:t>
      </w:r>
      <w:r w:rsidR="00457CA8" w:rsidRPr="008F58A2">
        <w:rPr>
          <w:rFonts w:cs="B Lotus"/>
          <w:sz w:val="22"/>
          <w:szCs w:val="26"/>
          <w:rtl/>
        </w:rPr>
        <w:t xml:space="preserve"> شرکتها د</w:t>
      </w:r>
      <w:r w:rsidR="00457CA8" w:rsidRPr="008F58A2">
        <w:rPr>
          <w:rFonts w:cs="B Lotus" w:hint="cs"/>
          <w:sz w:val="22"/>
          <w:szCs w:val="26"/>
          <w:rtl/>
        </w:rPr>
        <w:t>ی</w:t>
      </w:r>
      <w:r w:rsidR="00457CA8" w:rsidRPr="008F58A2">
        <w:rPr>
          <w:rFonts w:cs="B Lotus" w:hint="eastAsia"/>
          <w:sz w:val="22"/>
          <w:szCs w:val="26"/>
          <w:rtl/>
        </w:rPr>
        <w:t>رتر</w:t>
      </w:r>
      <w:r w:rsidR="00457CA8" w:rsidRPr="008F58A2">
        <w:rPr>
          <w:rFonts w:cs="B Lotus"/>
          <w:sz w:val="22"/>
          <w:szCs w:val="26"/>
          <w:rtl/>
        </w:rPr>
        <w:t xml:space="preserve"> اقدام به تشک</w:t>
      </w:r>
      <w:r w:rsidR="00457CA8" w:rsidRPr="008F58A2">
        <w:rPr>
          <w:rFonts w:cs="B Lotus" w:hint="cs"/>
          <w:sz w:val="22"/>
          <w:szCs w:val="26"/>
          <w:rtl/>
        </w:rPr>
        <w:t>ی</w:t>
      </w:r>
      <w:r w:rsidR="00457CA8" w:rsidRPr="008F58A2">
        <w:rPr>
          <w:rFonts w:cs="B Lotus" w:hint="eastAsia"/>
          <w:sz w:val="22"/>
          <w:szCs w:val="26"/>
          <w:rtl/>
        </w:rPr>
        <w:t>ل</w:t>
      </w:r>
      <w:r w:rsidR="00457CA8" w:rsidRPr="008F58A2">
        <w:rPr>
          <w:rFonts w:cs="B Lotus"/>
          <w:sz w:val="22"/>
          <w:szCs w:val="26"/>
          <w:rtl/>
        </w:rPr>
        <w:t xml:space="preserve"> کم</w:t>
      </w:r>
      <w:r w:rsidR="00457CA8" w:rsidRPr="008F58A2">
        <w:rPr>
          <w:rFonts w:cs="B Lotus" w:hint="cs"/>
          <w:sz w:val="22"/>
          <w:szCs w:val="26"/>
          <w:rtl/>
        </w:rPr>
        <w:t>ی</w:t>
      </w:r>
      <w:r w:rsidR="00457CA8" w:rsidRPr="008F58A2">
        <w:rPr>
          <w:rFonts w:cs="B Lotus" w:hint="eastAsia"/>
          <w:sz w:val="22"/>
          <w:szCs w:val="26"/>
          <w:rtl/>
        </w:rPr>
        <w:t>ته</w:t>
      </w:r>
      <w:r w:rsidR="00457CA8" w:rsidRPr="008F58A2">
        <w:rPr>
          <w:rFonts w:cs="B Lotus"/>
          <w:sz w:val="22"/>
          <w:szCs w:val="26"/>
          <w:rtl/>
        </w:rPr>
        <w:t xml:space="preserve"> م</w:t>
      </w:r>
      <w:r w:rsidR="00457CA8" w:rsidRPr="008F58A2">
        <w:rPr>
          <w:rFonts w:cs="B Lotus" w:hint="cs"/>
          <w:sz w:val="22"/>
          <w:szCs w:val="26"/>
          <w:rtl/>
        </w:rPr>
        <w:t>ی</w:t>
      </w:r>
      <w:r w:rsidR="006D443B">
        <w:rPr>
          <w:rFonts w:cs="B Lotus"/>
          <w:sz w:val="22"/>
          <w:szCs w:val="26"/>
          <w:rtl/>
        </w:rPr>
        <w:softHyphen/>
      </w:r>
      <w:r w:rsidR="00457CA8" w:rsidRPr="008F58A2">
        <w:rPr>
          <w:rFonts w:cs="B Lotus"/>
          <w:sz w:val="22"/>
          <w:szCs w:val="26"/>
          <w:rtl/>
        </w:rPr>
        <w:t xml:space="preserve">کنند و </w:t>
      </w:r>
      <w:r w:rsidR="00457CA8" w:rsidRPr="008F58A2">
        <w:rPr>
          <w:rFonts w:cs="B Lotus" w:hint="cs"/>
          <w:sz w:val="22"/>
          <w:szCs w:val="26"/>
          <w:rtl/>
        </w:rPr>
        <w:t>ی</w:t>
      </w:r>
      <w:r w:rsidR="00457CA8" w:rsidRPr="008F58A2">
        <w:rPr>
          <w:rFonts w:cs="B Lotus" w:hint="eastAsia"/>
          <w:sz w:val="22"/>
          <w:szCs w:val="26"/>
          <w:rtl/>
        </w:rPr>
        <w:t>ا</w:t>
      </w:r>
      <w:r w:rsidR="00457CA8" w:rsidRPr="008F58A2">
        <w:rPr>
          <w:rFonts w:cs="B Lotus"/>
          <w:sz w:val="22"/>
          <w:szCs w:val="26"/>
          <w:rtl/>
        </w:rPr>
        <w:t xml:space="preserve"> د</w:t>
      </w:r>
      <w:r w:rsidR="00457CA8" w:rsidRPr="008F58A2">
        <w:rPr>
          <w:rFonts w:cs="B Lotus" w:hint="cs"/>
          <w:sz w:val="22"/>
          <w:szCs w:val="26"/>
          <w:rtl/>
        </w:rPr>
        <w:t>ی</w:t>
      </w:r>
      <w:r w:rsidR="00457CA8" w:rsidRPr="008F58A2">
        <w:rPr>
          <w:rFonts w:cs="B Lotus" w:hint="eastAsia"/>
          <w:sz w:val="22"/>
          <w:szCs w:val="26"/>
          <w:rtl/>
        </w:rPr>
        <w:t>رتر</w:t>
      </w:r>
      <w:r w:rsidR="00457CA8" w:rsidRPr="008F58A2">
        <w:rPr>
          <w:rFonts w:cs="B Lotus"/>
          <w:sz w:val="22"/>
          <w:szCs w:val="26"/>
          <w:rtl/>
        </w:rPr>
        <w:t xml:space="preserve"> اقدام به ارائه گزارش کنترل داخل</w:t>
      </w:r>
      <w:r w:rsidR="00457CA8" w:rsidRPr="008F58A2">
        <w:rPr>
          <w:rFonts w:cs="B Lotus" w:hint="cs"/>
          <w:sz w:val="22"/>
          <w:szCs w:val="26"/>
          <w:rtl/>
        </w:rPr>
        <w:t>ی</w:t>
      </w:r>
      <w:r w:rsidR="00457CA8" w:rsidRPr="008F58A2">
        <w:rPr>
          <w:rFonts w:cs="B Lotus"/>
          <w:sz w:val="22"/>
          <w:szCs w:val="26"/>
          <w:rtl/>
        </w:rPr>
        <w:t xml:space="preserve"> م</w:t>
      </w:r>
      <w:r w:rsidR="00457CA8" w:rsidRPr="008F58A2">
        <w:rPr>
          <w:rFonts w:cs="B Lotus" w:hint="cs"/>
          <w:sz w:val="22"/>
          <w:szCs w:val="26"/>
          <w:rtl/>
        </w:rPr>
        <w:t>ی کنند.</w:t>
      </w:r>
      <w:r w:rsidR="008F58A2">
        <w:rPr>
          <w:rFonts w:cs="B Lotus" w:hint="cs"/>
          <w:sz w:val="22"/>
          <w:szCs w:val="26"/>
          <w:rtl/>
        </w:rPr>
        <w:t xml:space="preserve"> </w:t>
      </w:r>
      <w:r w:rsidR="008F58A2" w:rsidRPr="008F58A2">
        <w:rPr>
          <w:rFonts w:cs="B Lotus" w:hint="cs"/>
          <w:szCs w:val="26"/>
          <w:rtl/>
        </w:rPr>
        <w:t xml:space="preserve">در </w:t>
      </w:r>
      <w:r w:rsidR="007B073D">
        <w:rPr>
          <w:rFonts w:cs="B Lotus" w:hint="cs"/>
          <w:szCs w:val="26"/>
          <w:rtl/>
        </w:rPr>
        <w:t>پژوهش حاضر</w:t>
      </w:r>
      <w:r w:rsidR="008F58A2" w:rsidRPr="008F58A2">
        <w:rPr>
          <w:rFonts w:cs="B Lotus" w:hint="cs"/>
          <w:szCs w:val="26"/>
          <w:rtl/>
        </w:rPr>
        <w:t xml:space="preserve"> از </w:t>
      </w:r>
      <w:r w:rsidR="008F58A2">
        <w:rPr>
          <w:rFonts w:cs="B Lotus" w:hint="cs"/>
          <w:szCs w:val="26"/>
          <w:rtl/>
        </w:rPr>
        <w:t xml:space="preserve">سه ریسک مالی، تجاری و سیستماتیک </w:t>
      </w:r>
      <w:r w:rsidR="007B073D">
        <w:rPr>
          <w:rFonts w:cs="B Lotus" w:hint="cs"/>
          <w:szCs w:val="26"/>
          <w:rtl/>
        </w:rPr>
        <w:t xml:space="preserve">مورد بررسی قرار گرفته </w:t>
      </w:r>
      <w:r w:rsidR="008F58A2" w:rsidRPr="008F58A2">
        <w:rPr>
          <w:rFonts w:cs="B Lotus" w:hint="cs"/>
          <w:szCs w:val="26"/>
          <w:rtl/>
        </w:rPr>
        <w:t>است.</w:t>
      </w:r>
    </w:p>
    <w:p w:rsidR="00BF5804" w:rsidRDefault="00BF5804" w:rsidP="00BF5804">
      <w:pPr>
        <w:pStyle w:val="NormalWeb"/>
        <w:bidi/>
        <w:spacing w:before="0" w:beforeAutospacing="0" w:after="0" w:afterAutospacing="0"/>
        <w:jc w:val="both"/>
        <w:rPr>
          <w:rFonts w:cs="B Lotus"/>
          <w:szCs w:val="26"/>
        </w:rPr>
      </w:pPr>
    </w:p>
    <w:p w:rsidR="00EC777B" w:rsidRDefault="00E64F34" w:rsidP="0024036F">
      <w:pPr>
        <w:bidi/>
        <w:spacing w:after="0" w:line="240" w:lineRule="auto"/>
        <w:rPr>
          <w:rFonts w:ascii="Times New Roman" w:hAnsi="Times New Roman" w:cs="B Lotus"/>
          <w:b/>
          <w:bCs/>
          <w:szCs w:val="26"/>
          <w:rtl/>
        </w:rPr>
      </w:pPr>
      <w:r>
        <w:rPr>
          <w:rFonts w:ascii="Times New Roman" w:hAnsi="Times New Roman" w:cs="B Lotus" w:hint="cs"/>
          <w:b/>
          <w:bCs/>
          <w:sz w:val="24"/>
          <w:szCs w:val="28"/>
          <w:rtl/>
        </w:rPr>
        <w:t>مبانی</w:t>
      </w:r>
      <w:r w:rsidR="00457CA8" w:rsidRPr="0024036F">
        <w:rPr>
          <w:rFonts w:ascii="Times New Roman" w:hAnsi="Times New Roman" w:cs="B Lotus" w:hint="cs"/>
          <w:b/>
          <w:bCs/>
          <w:sz w:val="24"/>
          <w:szCs w:val="28"/>
          <w:rtl/>
        </w:rPr>
        <w:t xml:space="preserve"> نظری</w:t>
      </w:r>
      <w:r>
        <w:rPr>
          <w:rFonts w:ascii="Times New Roman" w:hAnsi="Times New Roman" w:cs="B Lotus" w:hint="cs"/>
          <w:b/>
          <w:bCs/>
          <w:sz w:val="24"/>
          <w:szCs w:val="28"/>
          <w:rtl/>
        </w:rPr>
        <w:t xml:space="preserve"> و پیشینه پژوهش</w:t>
      </w:r>
    </w:p>
    <w:p w:rsidR="00C678EE" w:rsidRDefault="002104F5" w:rsidP="006C2FBA">
      <w:pPr>
        <w:pStyle w:val="NormalWeb"/>
        <w:bidi/>
        <w:spacing w:before="0" w:beforeAutospacing="0" w:after="0" w:afterAutospacing="0"/>
        <w:ind w:firstLine="284"/>
        <w:jc w:val="both"/>
        <w:rPr>
          <w:rFonts w:cs="B Lotus"/>
          <w:color w:val="000000" w:themeColor="text1"/>
          <w:szCs w:val="26"/>
          <w:rtl/>
        </w:rPr>
      </w:pPr>
      <w:r>
        <w:rPr>
          <w:rFonts w:cs="B Lotus" w:hint="cs"/>
          <w:sz w:val="22"/>
          <w:szCs w:val="26"/>
          <w:rtl/>
        </w:rPr>
        <w:t xml:space="preserve">تحقیقات بسیاری پیرامون پدیده ریسک و پیامدهای آن انجام شده است. با اینحال تاثیر ریسک بر میزان پایبندی به قوانین و مقررات مورد بررسی قرار نگرفته است. </w:t>
      </w:r>
      <w:r w:rsidR="009E2125">
        <w:rPr>
          <w:rFonts w:cs="B Lotus" w:hint="cs"/>
          <w:sz w:val="22"/>
          <w:szCs w:val="26"/>
          <w:rtl/>
        </w:rPr>
        <w:t>پژوهش</w:t>
      </w:r>
      <w:r w:rsidR="009E2125" w:rsidRPr="008F58A2">
        <w:rPr>
          <w:rFonts w:cs="B Lotus"/>
          <w:sz w:val="22"/>
          <w:szCs w:val="26"/>
          <w:rtl/>
        </w:rPr>
        <w:t xml:space="preserve"> </w:t>
      </w:r>
      <w:r>
        <w:rPr>
          <w:rFonts w:cs="B Lotus" w:hint="cs"/>
          <w:sz w:val="22"/>
          <w:szCs w:val="26"/>
          <w:rtl/>
        </w:rPr>
        <w:t>حاضر به بررسی تاثیر سه ریسک مالی، تجاری و سیستماتیک بر میزان رعایت دستورالعمل کنترل داخلی</w:t>
      </w:r>
      <w:r w:rsidRPr="00DE1027">
        <w:rPr>
          <w:rFonts w:cs="B Lotus" w:hint="cs"/>
          <w:sz w:val="22"/>
          <w:szCs w:val="26"/>
          <w:rtl/>
        </w:rPr>
        <w:t xml:space="preserve"> </w:t>
      </w:r>
      <w:r>
        <w:rPr>
          <w:rFonts w:cs="B Lotus" w:hint="cs"/>
          <w:sz w:val="22"/>
          <w:szCs w:val="26"/>
          <w:rtl/>
        </w:rPr>
        <w:t>می</w:t>
      </w:r>
      <w:r>
        <w:rPr>
          <w:rFonts w:cs="B Lotus"/>
          <w:sz w:val="22"/>
          <w:szCs w:val="26"/>
          <w:rtl/>
        </w:rPr>
        <w:softHyphen/>
      </w:r>
      <w:r>
        <w:rPr>
          <w:rFonts w:cs="B Lotus" w:hint="cs"/>
          <w:sz w:val="22"/>
          <w:szCs w:val="26"/>
          <w:rtl/>
        </w:rPr>
        <w:t xml:space="preserve">پردازد. </w:t>
      </w:r>
      <w:r w:rsidRPr="00D56208">
        <w:rPr>
          <w:rFonts w:cs="B Lotus"/>
          <w:color w:val="000000" w:themeColor="text1"/>
          <w:szCs w:val="26"/>
          <w:rtl/>
        </w:rPr>
        <w:t>ریسـک مالی زمانی به وقوع می‌پیوندد که جریان</w:t>
      </w:r>
      <w:r w:rsidR="007B073D">
        <w:rPr>
          <w:rFonts w:cs="B Lotus"/>
          <w:color w:val="000000" w:themeColor="text1"/>
          <w:szCs w:val="26"/>
          <w:rtl/>
        </w:rPr>
        <w:softHyphen/>
      </w:r>
      <w:r w:rsidR="007B073D">
        <w:rPr>
          <w:rFonts w:cs="B Lotus" w:hint="cs"/>
          <w:color w:val="000000" w:themeColor="text1"/>
          <w:szCs w:val="26"/>
          <w:rtl/>
        </w:rPr>
        <w:t xml:space="preserve">های </w:t>
      </w:r>
      <w:r w:rsidRPr="00D56208">
        <w:rPr>
          <w:rFonts w:cs="B Lotus"/>
          <w:color w:val="000000" w:themeColor="text1"/>
          <w:szCs w:val="26"/>
          <w:rtl/>
        </w:rPr>
        <w:t>نقدی شرکت برای برآورده</w:t>
      </w:r>
      <w:r w:rsidRPr="00D56208">
        <w:rPr>
          <w:rFonts w:cs="B Lotus" w:hint="cs"/>
          <w:color w:val="000000" w:themeColor="text1"/>
          <w:szCs w:val="26"/>
          <w:rtl/>
        </w:rPr>
        <w:t xml:space="preserve"> </w:t>
      </w:r>
      <w:r w:rsidR="006C2FBA">
        <w:rPr>
          <w:rFonts w:cs="B Lotus" w:hint="cs"/>
          <w:color w:val="000000" w:themeColor="text1"/>
          <w:szCs w:val="26"/>
          <w:rtl/>
        </w:rPr>
        <w:t>نمودن</w:t>
      </w:r>
      <w:r w:rsidRPr="00D56208">
        <w:rPr>
          <w:rFonts w:cs="B Lotus"/>
          <w:color w:val="000000" w:themeColor="text1"/>
          <w:szCs w:val="26"/>
          <w:rtl/>
        </w:rPr>
        <w:t xml:space="preserve"> تعهدات مالی</w:t>
      </w:r>
      <w:r w:rsidRPr="00D56208">
        <w:rPr>
          <w:rFonts w:cs="B Lotus" w:hint="cs"/>
          <w:color w:val="000000" w:themeColor="text1"/>
          <w:szCs w:val="26"/>
          <w:rtl/>
        </w:rPr>
        <w:t xml:space="preserve"> ناکافی باشد.</w:t>
      </w:r>
      <w:r w:rsidRPr="00D56208">
        <w:rPr>
          <w:rFonts w:cs="B Lotus"/>
          <w:color w:val="000000" w:themeColor="text1"/>
          <w:szCs w:val="26"/>
          <w:rtl/>
        </w:rPr>
        <w:t xml:space="preserve"> </w:t>
      </w:r>
      <w:r w:rsidR="005D4C34" w:rsidRPr="00D56208">
        <w:rPr>
          <w:rStyle w:val="SubtleEmphasis"/>
          <w:rFonts w:cs="B Lotus" w:hint="eastAsia"/>
          <w:i w:val="0"/>
          <w:iCs w:val="0"/>
          <w:color w:val="000000" w:themeColor="text1"/>
          <w:szCs w:val="26"/>
          <w:rtl/>
        </w:rPr>
        <w:t>امروزه</w:t>
      </w:r>
      <w:r w:rsidR="005D4C34" w:rsidRPr="00D56208">
        <w:rPr>
          <w:rStyle w:val="SubtleEmphasis"/>
          <w:rFonts w:cs="B Lotus"/>
          <w:i w:val="0"/>
          <w:iCs w:val="0"/>
          <w:color w:val="000000" w:themeColor="text1"/>
          <w:szCs w:val="26"/>
          <w:rtl/>
        </w:rPr>
        <w:t xml:space="preserve"> </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ک</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از مهم تر</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ن</w:t>
      </w:r>
      <w:r w:rsidR="005D4C34" w:rsidRPr="00D56208">
        <w:rPr>
          <w:rStyle w:val="SubtleEmphasis"/>
          <w:rFonts w:cs="B Lotus"/>
          <w:i w:val="0"/>
          <w:iCs w:val="0"/>
          <w:color w:val="000000" w:themeColor="text1"/>
          <w:szCs w:val="26"/>
          <w:rtl/>
        </w:rPr>
        <w:t xml:space="preserve"> خطرها</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تهد</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د</w:t>
      </w:r>
      <w:r w:rsidR="005D4C34" w:rsidRPr="00D56208">
        <w:rPr>
          <w:rStyle w:val="SubtleEmphasis"/>
          <w:rFonts w:cs="B Lotus"/>
          <w:i w:val="0"/>
          <w:iCs w:val="0"/>
          <w:color w:val="000000" w:themeColor="text1"/>
          <w:szCs w:val="26"/>
          <w:rtl/>
        </w:rPr>
        <w:t xml:space="preserve"> کننده بس</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ار</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از واحدها</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تجار</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صرفنظر از اندازه و ماه</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ت</w:t>
      </w:r>
      <w:r w:rsidR="005D4C34" w:rsidRPr="00D56208">
        <w:rPr>
          <w:rStyle w:val="SubtleEmphasis"/>
          <w:rFonts w:cs="B Lotus"/>
          <w:i w:val="0"/>
          <w:iCs w:val="0"/>
          <w:color w:val="000000" w:themeColor="text1"/>
          <w:szCs w:val="26"/>
          <w:rtl/>
        </w:rPr>
        <w:t xml:space="preserve"> فعال</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ت</w:t>
      </w:r>
      <w:r w:rsidR="005D4C34" w:rsidRPr="00D56208">
        <w:rPr>
          <w:rStyle w:val="SubtleEmphasis"/>
          <w:rFonts w:cs="B Lotus"/>
          <w:i w:val="0"/>
          <w:iCs w:val="0"/>
          <w:color w:val="000000" w:themeColor="text1"/>
          <w:szCs w:val="26"/>
          <w:rtl/>
        </w:rPr>
        <w:t xml:space="preserve"> آن</w:t>
      </w:r>
      <w:r w:rsidR="00E15390">
        <w:rPr>
          <w:rStyle w:val="SubtleEmphasis"/>
          <w:rFonts w:cs="B Lotus"/>
          <w:i w:val="0"/>
          <w:iCs w:val="0"/>
          <w:color w:val="000000" w:themeColor="text1"/>
          <w:szCs w:val="26"/>
          <w:rtl/>
        </w:rPr>
        <w:softHyphen/>
      </w:r>
      <w:r w:rsidR="005D4C34" w:rsidRPr="00D56208">
        <w:rPr>
          <w:rStyle w:val="SubtleEmphasis"/>
          <w:rFonts w:cs="B Lotus"/>
          <w:i w:val="0"/>
          <w:iCs w:val="0"/>
          <w:color w:val="000000" w:themeColor="text1"/>
          <w:szCs w:val="26"/>
          <w:rtl/>
        </w:rPr>
        <w:t>ها، ناتوان</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در پرداخت تعهدات م</w:t>
      </w:r>
      <w:r w:rsidR="005D4C34" w:rsidRPr="00D56208">
        <w:rPr>
          <w:rStyle w:val="SubtleEmphasis"/>
          <w:rFonts w:cs="B Lotus" w:hint="cs"/>
          <w:i w:val="0"/>
          <w:iCs w:val="0"/>
          <w:color w:val="000000" w:themeColor="text1"/>
          <w:szCs w:val="26"/>
          <w:rtl/>
        </w:rPr>
        <w:t>ی</w:t>
      </w:r>
      <w:r w:rsidR="00AF76F4">
        <w:rPr>
          <w:rStyle w:val="SubtleEmphasis"/>
          <w:rFonts w:cs="B Lotus"/>
          <w:i w:val="0"/>
          <w:iCs w:val="0"/>
          <w:color w:val="000000" w:themeColor="text1"/>
          <w:szCs w:val="26"/>
          <w:rtl/>
        </w:rPr>
        <w:softHyphen/>
      </w:r>
      <w:r w:rsidR="005D4C34" w:rsidRPr="00AF76F4">
        <w:rPr>
          <w:rStyle w:val="SubtleEmphasis"/>
          <w:rFonts w:cs="B Lotus"/>
          <w:i w:val="0"/>
          <w:iCs w:val="0"/>
          <w:color w:val="000000" w:themeColor="text1"/>
          <w:szCs w:val="26"/>
          <w:rtl/>
        </w:rPr>
        <w:t>باشد</w:t>
      </w:r>
      <w:r w:rsidR="00783C4D" w:rsidRPr="00AF76F4">
        <w:rPr>
          <w:rStyle w:val="SubtleEmphasis"/>
          <w:rFonts w:cs="B Lotus" w:hint="cs"/>
          <w:i w:val="0"/>
          <w:iCs w:val="0"/>
          <w:color w:val="000000" w:themeColor="text1"/>
          <w:szCs w:val="26"/>
          <w:rtl/>
        </w:rPr>
        <w:t xml:space="preserve"> </w:t>
      </w:r>
      <w:r w:rsidR="008125AF" w:rsidRPr="00AF76F4">
        <w:rPr>
          <w:rFonts w:cs="B Lotus"/>
          <w:sz w:val="22"/>
          <w:szCs w:val="26"/>
          <w:rtl/>
        </w:rPr>
        <w:t>[</w:t>
      </w:r>
      <w:r w:rsidR="00AF76F4">
        <w:rPr>
          <w:rFonts w:cs="B Lotus" w:hint="cs"/>
          <w:sz w:val="22"/>
          <w:szCs w:val="26"/>
          <w:rtl/>
        </w:rPr>
        <w:t>15</w:t>
      </w:r>
      <w:r w:rsidR="008125AF" w:rsidRPr="00AF76F4">
        <w:rPr>
          <w:rFonts w:cs="B Lotus"/>
          <w:sz w:val="22"/>
          <w:szCs w:val="26"/>
          <w:rtl/>
        </w:rPr>
        <w:t>]</w:t>
      </w:r>
      <w:r w:rsidR="00AF76F4">
        <w:rPr>
          <w:rFonts w:cs="B Lotus" w:hint="cs"/>
          <w:sz w:val="22"/>
          <w:szCs w:val="26"/>
          <w:rtl/>
        </w:rPr>
        <w:t>.</w:t>
      </w:r>
      <w:r w:rsidR="008125AF" w:rsidRPr="00D56208">
        <w:rPr>
          <w:rStyle w:val="SubtleEmphasis"/>
          <w:rFonts w:cs="B Lotus"/>
          <w:i w:val="0"/>
          <w:iCs w:val="0"/>
          <w:color w:val="000000" w:themeColor="text1"/>
          <w:szCs w:val="26"/>
          <w:rtl/>
        </w:rPr>
        <w:t xml:space="preserve"> </w:t>
      </w:r>
      <w:r w:rsidR="005D4C34" w:rsidRPr="00D56208">
        <w:rPr>
          <w:rStyle w:val="SubtleEmphasis"/>
          <w:rFonts w:cs="B Lotus"/>
          <w:i w:val="0"/>
          <w:iCs w:val="0"/>
          <w:color w:val="000000" w:themeColor="text1"/>
          <w:szCs w:val="26"/>
          <w:rtl/>
        </w:rPr>
        <w:t>شواهد موجود نشان م</w:t>
      </w:r>
      <w:r w:rsidR="005D4C34" w:rsidRPr="00D56208">
        <w:rPr>
          <w:rStyle w:val="SubtleEmphasis"/>
          <w:rFonts w:cs="B Lotus" w:hint="cs"/>
          <w:i w:val="0"/>
          <w:iCs w:val="0"/>
          <w:color w:val="000000" w:themeColor="text1"/>
          <w:szCs w:val="26"/>
          <w:rtl/>
        </w:rPr>
        <w:t>ی</w:t>
      </w:r>
      <w:r w:rsidR="00783C4D">
        <w:rPr>
          <w:rStyle w:val="SubtleEmphasis"/>
          <w:rFonts w:cs="B Lotus"/>
          <w:i w:val="0"/>
          <w:iCs w:val="0"/>
          <w:color w:val="000000" w:themeColor="text1"/>
          <w:szCs w:val="26"/>
          <w:rtl/>
        </w:rPr>
        <w:softHyphen/>
      </w:r>
      <w:r w:rsidR="005D4C34" w:rsidRPr="00D56208">
        <w:rPr>
          <w:rStyle w:val="SubtleEmphasis"/>
          <w:rFonts w:cs="B Lotus"/>
          <w:i w:val="0"/>
          <w:iCs w:val="0"/>
          <w:color w:val="000000" w:themeColor="text1"/>
          <w:szCs w:val="26"/>
          <w:rtl/>
        </w:rPr>
        <w:t xml:space="preserve">دهد که </w:t>
      </w:r>
      <w:r w:rsidR="00E15390">
        <w:rPr>
          <w:rStyle w:val="SubtleEmphasis"/>
          <w:rFonts w:cs="B Lotus" w:hint="cs"/>
          <w:i w:val="0"/>
          <w:iCs w:val="0"/>
          <w:color w:val="000000" w:themeColor="text1"/>
          <w:szCs w:val="26"/>
          <w:rtl/>
        </w:rPr>
        <w:t>طی</w:t>
      </w:r>
      <w:r w:rsidR="005D4C34" w:rsidRPr="00D56208">
        <w:rPr>
          <w:rStyle w:val="SubtleEmphasis"/>
          <w:rFonts w:cs="B Lotus"/>
          <w:i w:val="0"/>
          <w:iCs w:val="0"/>
          <w:color w:val="000000" w:themeColor="text1"/>
          <w:szCs w:val="26"/>
          <w:rtl/>
        </w:rPr>
        <w:t xml:space="preserve"> </w:t>
      </w:r>
      <w:r w:rsidR="00E15390">
        <w:rPr>
          <w:rStyle w:val="SubtleEmphasis"/>
          <w:rFonts w:cs="B Lotus" w:hint="cs"/>
          <w:i w:val="0"/>
          <w:iCs w:val="0"/>
          <w:color w:val="000000" w:themeColor="text1"/>
          <w:szCs w:val="26"/>
          <w:rtl/>
        </w:rPr>
        <w:t>چند</w:t>
      </w:r>
      <w:r w:rsidR="005D4C34" w:rsidRPr="00D56208">
        <w:rPr>
          <w:rStyle w:val="SubtleEmphasis"/>
          <w:rFonts w:cs="B Lotus"/>
          <w:i w:val="0"/>
          <w:iCs w:val="0"/>
          <w:color w:val="000000" w:themeColor="text1"/>
          <w:szCs w:val="26"/>
          <w:rtl/>
        </w:rPr>
        <w:t xml:space="preserve"> دهه گذشته، نرخ ورشکستگ</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شرکت</w:t>
      </w:r>
      <w:r w:rsidR="00E15390">
        <w:rPr>
          <w:rStyle w:val="SubtleEmphasis"/>
          <w:rFonts w:cs="B Lotus"/>
          <w:i w:val="0"/>
          <w:iCs w:val="0"/>
          <w:color w:val="000000" w:themeColor="text1"/>
          <w:szCs w:val="26"/>
          <w:rtl/>
        </w:rPr>
        <w:softHyphen/>
      </w:r>
      <w:r w:rsidR="005D4C34" w:rsidRPr="00D56208">
        <w:rPr>
          <w:rStyle w:val="SubtleEmphasis"/>
          <w:rFonts w:cs="B Lotus"/>
          <w:i w:val="0"/>
          <w:iCs w:val="0"/>
          <w:color w:val="000000" w:themeColor="text1"/>
          <w:szCs w:val="26"/>
          <w:rtl/>
        </w:rPr>
        <w:t>ها رشد چشمگ</w:t>
      </w:r>
      <w:r w:rsidR="005D4C34" w:rsidRPr="00D56208">
        <w:rPr>
          <w:rStyle w:val="SubtleEmphasis"/>
          <w:rFonts w:cs="B Lotus" w:hint="cs"/>
          <w:i w:val="0"/>
          <w:iCs w:val="0"/>
          <w:color w:val="000000" w:themeColor="text1"/>
          <w:szCs w:val="26"/>
          <w:rtl/>
        </w:rPr>
        <w:t>ی</w:t>
      </w:r>
      <w:r w:rsidR="005D4C34" w:rsidRPr="00D56208">
        <w:rPr>
          <w:rStyle w:val="SubtleEmphasis"/>
          <w:rFonts w:cs="B Lotus" w:hint="eastAsia"/>
          <w:i w:val="0"/>
          <w:iCs w:val="0"/>
          <w:color w:val="000000" w:themeColor="text1"/>
          <w:szCs w:val="26"/>
          <w:rtl/>
        </w:rPr>
        <w:t>ر</w:t>
      </w:r>
      <w:r w:rsidR="005D4C34" w:rsidRPr="00D56208">
        <w:rPr>
          <w:rStyle w:val="SubtleEmphasis"/>
          <w:rFonts w:cs="B Lotus" w:hint="cs"/>
          <w:i w:val="0"/>
          <w:iCs w:val="0"/>
          <w:color w:val="000000" w:themeColor="text1"/>
          <w:szCs w:val="26"/>
          <w:rtl/>
        </w:rPr>
        <w:t>ی</w:t>
      </w:r>
      <w:r w:rsidR="005D4C34" w:rsidRPr="00D56208">
        <w:rPr>
          <w:rStyle w:val="SubtleEmphasis"/>
          <w:rFonts w:cs="B Lotus"/>
          <w:i w:val="0"/>
          <w:iCs w:val="0"/>
          <w:color w:val="000000" w:themeColor="text1"/>
          <w:szCs w:val="26"/>
          <w:rtl/>
        </w:rPr>
        <w:t xml:space="preserve"> داشته است</w:t>
      </w:r>
      <w:r w:rsidR="00E15390">
        <w:rPr>
          <w:rStyle w:val="SubtleEmphasis"/>
          <w:rFonts w:cs="B Lotus" w:hint="cs"/>
          <w:i w:val="0"/>
          <w:iCs w:val="0"/>
          <w:color w:val="000000" w:themeColor="text1"/>
          <w:szCs w:val="26"/>
          <w:rtl/>
        </w:rPr>
        <w:t>.</w:t>
      </w:r>
      <w:r w:rsidR="005D4C34" w:rsidRPr="00D56208">
        <w:rPr>
          <w:rStyle w:val="SubtleEmphasis"/>
          <w:rFonts w:cs="B Lotus"/>
          <w:i w:val="0"/>
          <w:iCs w:val="0"/>
          <w:color w:val="000000" w:themeColor="text1"/>
          <w:szCs w:val="26"/>
          <w:rtl/>
        </w:rPr>
        <w:t xml:space="preserve"> </w:t>
      </w:r>
      <w:r w:rsidRPr="00D56208">
        <w:rPr>
          <w:rFonts w:cs="B Lotus"/>
          <w:color w:val="000000" w:themeColor="text1"/>
          <w:szCs w:val="26"/>
          <w:rtl/>
        </w:rPr>
        <w:t>احتمال اینکه</w:t>
      </w:r>
      <w:r w:rsidRPr="00D56208">
        <w:rPr>
          <w:rFonts w:cs="B Lotus" w:hint="cs"/>
          <w:color w:val="000000" w:themeColor="text1"/>
          <w:szCs w:val="26"/>
          <w:rtl/>
        </w:rPr>
        <w:t xml:space="preserve"> </w:t>
      </w:r>
      <w:r w:rsidRPr="00D56208">
        <w:rPr>
          <w:rFonts w:cs="B Lotus"/>
          <w:color w:val="000000" w:themeColor="text1"/>
          <w:szCs w:val="26"/>
          <w:rtl/>
        </w:rPr>
        <w:t>یک شرکت سودهای کمتر از پیش‌بینی داشته باشد</w:t>
      </w:r>
      <w:r w:rsidRPr="00D56208">
        <w:rPr>
          <w:rFonts w:cs="B Lotus" w:hint="cs"/>
          <w:color w:val="000000" w:themeColor="text1"/>
          <w:szCs w:val="26"/>
          <w:rtl/>
        </w:rPr>
        <w:t xml:space="preserve"> یا زیان را تجربه کند، ریسک تجاری گفته می</w:t>
      </w:r>
      <w:r w:rsidR="006C2FBA">
        <w:rPr>
          <w:rFonts w:cs="B Lotus"/>
          <w:color w:val="000000" w:themeColor="text1"/>
          <w:szCs w:val="26"/>
          <w:rtl/>
        </w:rPr>
        <w:softHyphen/>
      </w:r>
      <w:r w:rsidRPr="00D56208">
        <w:rPr>
          <w:rFonts w:cs="B Lotus" w:hint="cs"/>
          <w:color w:val="000000" w:themeColor="text1"/>
          <w:szCs w:val="26"/>
          <w:rtl/>
        </w:rPr>
        <w:t xml:space="preserve">شود. </w:t>
      </w:r>
      <w:r w:rsidR="00C04EA1" w:rsidRPr="008F58A2">
        <w:rPr>
          <w:rFonts w:cs="B Lotus" w:hint="cs"/>
          <w:color w:val="000000" w:themeColor="text1"/>
          <w:szCs w:val="26"/>
          <w:rtl/>
        </w:rPr>
        <w:t>ریسک سیستماتیک</w:t>
      </w:r>
      <w:r w:rsidR="00C04EA1" w:rsidRPr="00C04EA1">
        <w:rPr>
          <w:rFonts w:cs="B Lotus"/>
          <w:color w:val="000000" w:themeColor="text1"/>
          <w:szCs w:val="26"/>
        </w:rPr>
        <w:t xml:space="preserve"> </w:t>
      </w:r>
      <w:hyperlink r:id="rId8" w:tooltip="ریسک" w:history="1">
        <w:r w:rsidR="00C04EA1" w:rsidRPr="00C04EA1">
          <w:rPr>
            <w:rFonts w:cs="B Lotus"/>
            <w:color w:val="000000" w:themeColor="text1"/>
            <w:szCs w:val="26"/>
            <w:rtl/>
          </w:rPr>
          <w:t>ریسکی</w:t>
        </w:r>
      </w:hyperlink>
      <w:r w:rsidR="00C04EA1" w:rsidRPr="00C04EA1">
        <w:rPr>
          <w:rFonts w:cs="B Lotus"/>
          <w:color w:val="000000" w:themeColor="text1"/>
          <w:szCs w:val="26"/>
        </w:rPr>
        <w:t xml:space="preserve"> </w:t>
      </w:r>
      <w:r w:rsidR="00C04EA1" w:rsidRPr="00C04EA1">
        <w:rPr>
          <w:rFonts w:cs="B Lotus"/>
          <w:color w:val="000000" w:themeColor="text1"/>
          <w:szCs w:val="26"/>
          <w:rtl/>
        </w:rPr>
        <w:t>است که در اثر عوامل کلی بازار به‌</w:t>
      </w:r>
      <w:r w:rsidR="00970893">
        <w:rPr>
          <w:rFonts w:cs="B Lotus" w:hint="cs"/>
          <w:color w:val="000000" w:themeColor="text1"/>
          <w:szCs w:val="26"/>
          <w:rtl/>
          <w:lang w:bidi="fa-IR"/>
        </w:rPr>
        <w:t xml:space="preserve"> </w:t>
      </w:r>
      <w:r w:rsidR="00C04EA1" w:rsidRPr="00C04EA1">
        <w:rPr>
          <w:rFonts w:cs="B Lotus"/>
          <w:color w:val="000000" w:themeColor="text1"/>
          <w:szCs w:val="26"/>
          <w:rtl/>
        </w:rPr>
        <w:t xml:space="preserve">وجود می‌آید، که به‌طور هم‌زمان بر قیمت کل </w:t>
      </w:r>
      <w:hyperlink r:id="rId9" w:tooltip="اوراق بهادار" w:history="1">
        <w:r w:rsidR="00C04EA1" w:rsidRPr="00C04EA1">
          <w:rPr>
            <w:rFonts w:cs="B Lotus"/>
            <w:color w:val="000000" w:themeColor="text1"/>
            <w:szCs w:val="26"/>
            <w:rtl/>
          </w:rPr>
          <w:t>اوراق بهادار</w:t>
        </w:r>
      </w:hyperlink>
      <w:r w:rsidR="00C04EA1" w:rsidRPr="00C04EA1">
        <w:rPr>
          <w:rFonts w:cs="B Lotus"/>
          <w:color w:val="000000" w:themeColor="text1"/>
          <w:szCs w:val="26"/>
        </w:rPr>
        <w:t xml:space="preserve"> </w:t>
      </w:r>
      <w:r w:rsidR="00C04EA1" w:rsidRPr="00C04EA1">
        <w:rPr>
          <w:rFonts w:cs="B Lotus"/>
          <w:color w:val="000000" w:themeColor="text1"/>
          <w:szCs w:val="26"/>
          <w:rtl/>
        </w:rPr>
        <w:t xml:space="preserve">موجود در </w:t>
      </w:r>
      <w:hyperlink r:id="rId10" w:tooltip="بازار مالی" w:history="1">
        <w:r w:rsidR="00C04EA1" w:rsidRPr="00C04EA1">
          <w:rPr>
            <w:rFonts w:cs="B Lotus"/>
            <w:color w:val="000000" w:themeColor="text1"/>
            <w:szCs w:val="26"/>
            <w:rtl/>
          </w:rPr>
          <w:t>بازار مالی</w:t>
        </w:r>
      </w:hyperlink>
      <w:r w:rsidR="00C04EA1" w:rsidRPr="00C04EA1">
        <w:rPr>
          <w:rFonts w:cs="B Lotus"/>
          <w:color w:val="000000" w:themeColor="text1"/>
          <w:szCs w:val="26"/>
        </w:rPr>
        <w:t xml:space="preserve"> </w:t>
      </w:r>
      <w:r w:rsidR="00C04EA1" w:rsidRPr="00C04EA1">
        <w:rPr>
          <w:rFonts w:cs="B Lotus"/>
          <w:color w:val="000000" w:themeColor="text1"/>
          <w:szCs w:val="26"/>
          <w:rtl/>
        </w:rPr>
        <w:t xml:space="preserve">تأثیر دارد. عواملی که موجب ایجاد این نوع ریسک می‌شوند، شامل تحولات اقتصادی، سیاسی و اجتماعی مانند تغییر </w:t>
      </w:r>
      <w:hyperlink r:id="rId11" w:tooltip="نرخ ارز" w:history="1">
        <w:r w:rsidR="00C04EA1" w:rsidRPr="00C04EA1">
          <w:rPr>
            <w:rFonts w:cs="B Lotus"/>
            <w:color w:val="000000" w:themeColor="text1"/>
            <w:szCs w:val="26"/>
            <w:rtl/>
          </w:rPr>
          <w:t>نرخ ارز</w:t>
        </w:r>
      </w:hyperlink>
      <w:r w:rsidR="00C04EA1" w:rsidRPr="00C04EA1">
        <w:rPr>
          <w:rFonts w:cs="B Lotus"/>
          <w:color w:val="000000" w:themeColor="text1"/>
          <w:szCs w:val="26"/>
          <w:rtl/>
        </w:rPr>
        <w:t xml:space="preserve">، چرخه‌های تجاری، </w:t>
      </w:r>
      <w:hyperlink r:id="rId12" w:tooltip="سیاست پولی" w:history="1">
        <w:r w:rsidR="00C04EA1" w:rsidRPr="00C04EA1">
          <w:rPr>
            <w:rFonts w:cs="B Lotus"/>
            <w:color w:val="000000" w:themeColor="text1"/>
            <w:szCs w:val="26"/>
            <w:rtl/>
          </w:rPr>
          <w:t>سیاست‌های پولی</w:t>
        </w:r>
      </w:hyperlink>
      <w:r w:rsidR="00C04EA1" w:rsidRPr="00C04EA1">
        <w:rPr>
          <w:rFonts w:cs="B Lotus"/>
          <w:color w:val="000000" w:themeColor="text1"/>
          <w:szCs w:val="26"/>
        </w:rPr>
        <w:t xml:space="preserve"> </w:t>
      </w:r>
      <w:r w:rsidR="00C04EA1" w:rsidRPr="00C04EA1">
        <w:rPr>
          <w:rFonts w:cs="B Lotus"/>
          <w:color w:val="000000" w:themeColor="text1"/>
          <w:szCs w:val="26"/>
          <w:rtl/>
        </w:rPr>
        <w:t>و مالی دولت است</w:t>
      </w:r>
      <w:r w:rsidR="00783C4D">
        <w:rPr>
          <w:rFonts w:cs="B Lotus" w:hint="cs"/>
          <w:color w:val="000000" w:themeColor="text1"/>
          <w:szCs w:val="26"/>
          <w:rtl/>
        </w:rPr>
        <w:t>.</w:t>
      </w:r>
    </w:p>
    <w:p w:rsidR="00C678EE" w:rsidRDefault="00C678EE" w:rsidP="006C2FBA">
      <w:pPr>
        <w:pStyle w:val="NormalWeb"/>
        <w:bidi/>
        <w:spacing w:before="0" w:beforeAutospacing="0" w:after="0" w:afterAutospacing="0"/>
        <w:jc w:val="both"/>
        <w:rPr>
          <w:rFonts w:cs="B Lotus"/>
          <w:color w:val="000000" w:themeColor="text1"/>
          <w:szCs w:val="26"/>
          <w:rtl/>
        </w:rPr>
      </w:pPr>
      <w:r>
        <w:rPr>
          <w:rFonts w:cs="B Lotus" w:hint="cs"/>
          <w:color w:val="000000" w:themeColor="text1"/>
          <w:szCs w:val="26"/>
          <w:rtl/>
        </w:rPr>
        <w:t>تغییرات سریع محیط تجاری</w:t>
      </w:r>
      <w:r w:rsidR="00600DD6">
        <w:rPr>
          <w:rFonts w:cs="B Lotus" w:hint="cs"/>
          <w:color w:val="000000" w:themeColor="text1"/>
          <w:szCs w:val="26"/>
          <w:rtl/>
        </w:rPr>
        <w:t>،</w:t>
      </w:r>
      <w:r>
        <w:rPr>
          <w:rFonts w:cs="B Lotus" w:hint="cs"/>
          <w:color w:val="000000" w:themeColor="text1"/>
          <w:szCs w:val="26"/>
          <w:rtl/>
        </w:rPr>
        <w:t xml:space="preserve"> </w:t>
      </w:r>
      <w:r w:rsidR="00600DD6" w:rsidRPr="00D56208">
        <w:rPr>
          <w:rStyle w:val="SubtleEmphasis"/>
          <w:rFonts w:cs="B Lotus"/>
          <w:i w:val="0"/>
          <w:iCs w:val="0"/>
          <w:color w:val="000000" w:themeColor="text1"/>
          <w:szCs w:val="26"/>
          <w:rtl/>
        </w:rPr>
        <w:t>افزا</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ش</w:t>
      </w:r>
      <w:r w:rsidR="00600DD6" w:rsidRPr="00D56208">
        <w:rPr>
          <w:rStyle w:val="SubtleEmphasis"/>
          <w:rFonts w:cs="B Lotus"/>
          <w:i w:val="0"/>
          <w:iCs w:val="0"/>
          <w:color w:val="000000" w:themeColor="text1"/>
          <w:szCs w:val="26"/>
          <w:rtl/>
        </w:rPr>
        <w:t xml:space="preserve"> حجم معاملات، پ</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شرفت</w:t>
      </w:r>
      <w:r w:rsidR="00600DD6" w:rsidRPr="00D56208">
        <w:rPr>
          <w:rStyle w:val="SubtleEmphasis"/>
          <w:rFonts w:cs="B Lotus"/>
          <w:i w:val="0"/>
          <w:iCs w:val="0"/>
          <w:color w:val="000000" w:themeColor="text1"/>
          <w:szCs w:val="26"/>
          <w:rtl/>
        </w:rPr>
        <w:t xml:space="preserve"> مداوم فناور</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w:t>
      </w:r>
      <w:r w:rsidR="00600DD6" w:rsidRPr="00D56208">
        <w:rPr>
          <w:rStyle w:val="SubtleEmphasis"/>
          <w:rFonts w:cs="B Lotus"/>
          <w:i w:val="0"/>
          <w:iCs w:val="0"/>
          <w:color w:val="000000" w:themeColor="text1"/>
          <w:szCs w:val="26"/>
          <w:rtl/>
        </w:rPr>
        <w:t xml:space="preserve"> فشارها</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ناش</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از کمبود منابع و افزا</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ش</w:t>
      </w:r>
      <w:r w:rsidR="00600DD6" w:rsidRPr="00D56208">
        <w:rPr>
          <w:rStyle w:val="SubtleEmphasis"/>
          <w:rFonts w:cs="B Lotus"/>
          <w:i w:val="0"/>
          <w:iCs w:val="0"/>
          <w:color w:val="000000" w:themeColor="text1"/>
          <w:szCs w:val="26"/>
          <w:rtl/>
        </w:rPr>
        <w:t xml:space="preserve"> رقابت </w:t>
      </w:r>
      <w:r>
        <w:rPr>
          <w:rFonts w:cs="B Lotus" w:hint="cs"/>
          <w:color w:val="000000" w:themeColor="text1"/>
          <w:szCs w:val="26"/>
          <w:rtl/>
        </w:rPr>
        <w:t xml:space="preserve">موجب شده که مدیریت، حسابرسان داخلی و حسابرسان مستقل </w:t>
      </w:r>
      <w:r w:rsidR="00600DD6">
        <w:rPr>
          <w:rFonts w:cs="B Lotus" w:hint="cs"/>
          <w:color w:val="000000" w:themeColor="text1"/>
          <w:szCs w:val="26"/>
          <w:rtl/>
        </w:rPr>
        <w:t xml:space="preserve">بیش از پیش </w:t>
      </w:r>
      <w:r>
        <w:rPr>
          <w:rFonts w:cs="B Lotus" w:hint="cs"/>
          <w:color w:val="000000" w:themeColor="text1"/>
          <w:szCs w:val="26"/>
          <w:rtl/>
        </w:rPr>
        <w:t>بر ریسک</w:t>
      </w:r>
      <w:r>
        <w:rPr>
          <w:rFonts w:cs="B Lotus"/>
          <w:color w:val="000000" w:themeColor="text1"/>
          <w:szCs w:val="26"/>
          <w:rtl/>
        </w:rPr>
        <w:softHyphen/>
      </w:r>
      <w:r>
        <w:rPr>
          <w:rFonts w:cs="B Lotus" w:hint="cs"/>
          <w:color w:val="000000" w:themeColor="text1"/>
          <w:szCs w:val="26"/>
          <w:rtl/>
        </w:rPr>
        <w:t>های شرکت تمرکز نموده و از مناسب بودن کنترل</w:t>
      </w:r>
      <w:r w:rsidR="008F58A2">
        <w:rPr>
          <w:rFonts w:cs="B Lotus"/>
          <w:color w:val="000000" w:themeColor="text1"/>
          <w:szCs w:val="26"/>
          <w:rtl/>
        </w:rPr>
        <w:softHyphen/>
      </w:r>
      <w:r w:rsidR="006C2FBA">
        <w:rPr>
          <w:rFonts w:cs="B Lotus" w:hint="cs"/>
          <w:color w:val="000000" w:themeColor="text1"/>
          <w:szCs w:val="26"/>
          <w:rtl/>
        </w:rPr>
        <w:t>های داخ</w:t>
      </w:r>
      <w:r>
        <w:rPr>
          <w:rFonts w:cs="B Lotus" w:hint="cs"/>
          <w:color w:val="000000" w:themeColor="text1"/>
          <w:szCs w:val="26"/>
          <w:rtl/>
        </w:rPr>
        <w:t>لی جهت حذف یا کاهش این ریسک</w:t>
      </w:r>
      <w:r w:rsidR="008F58A2">
        <w:rPr>
          <w:rFonts w:cs="B Lotus" w:hint="cs"/>
          <w:color w:val="000000" w:themeColor="text1"/>
          <w:szCs w:val="26"/>
          <w:rtl/>
        </w:rPr>
        <w:t xml:space="preserve"> </w:t>
      </w:r>
      <w:r w:rsidRPr="008F58A2">
        <w:rPr>
          <w:rFonts w:cs="B Lotus"/>
          <w:color w:val="000000" w:themeColor="text1"/>
          <w:sz w:val="26"/>
          <w:szCs w:val="26"/>
          <w:rtl/>
        </w:rPr>
        <w:softHyphen/>
      </w:r>
      <w:r w:rsidRPr="008F58A2">
        <w:rPr>
          <w:rFonts w:cs="B Lotus" w:hint="cs"/>
          <w:color w:val="000000" w:themeColor="text1"/>
          <w:sz w:val="26"/>
          <w:szCs w:val="26"/>
          <w:rtl/>
        </w:rPr>
        <w:t xml:space="preserve">اطمینان یابند. </w:t>
      </w:r>
      <w:r w:rsidR="00600DD6" w:rsidRPr="00D56208">
        <w:rPr>
          <w:rStyle w:val="SubtleEmphasis"/>
          <w:rFonts w:cs="B Lotus"/>
          <w:i w:val="0"/>
          <w:iCs w:val="0"/>
          <w:color w:val="000000" w:themeColor="text1"/>
          <w:szCs w:val="26"/>
          <w:rtl/>
        </w:rPr>
        <w:t>در چن</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ن</w:t>
      </w:r>
      <w:r w:rsidR="00600DD6" w:rsidRPr="00D56208">
        <w:rPr>
          <w:rStyle w:val="SubtleEmphasis"/>
          <w:rFonts w:cs="B Lotus"/>
          <w:i w:val="0"/>
          <w:iCs w:val="0"/>
          <w:color w:val="000000" w:themeColor="text1"/>
          <w:szCs w:val="26"/>
          <w:rtl/>
        </w:rPr>
        <w:t xml:space="preserve"> شرا</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ط</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با کنترل غ</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رمستق</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م</w:t>
      </w:r>
      <w:r w:rsidR="00600DD6" w:rsidRPr="00D56208">
        <w:rPr>
          <w:rStyle w:val="SubtleEmphasis"/>
          <w:rFonts w:cs="B Lotus"/>
          <w:i w:val="0"/>
          <w:iCs w:val="0"/>
          <w:color w:val="000000" w:themeColor="text1"/>
          <w:szCs w:val="26"/>
          <w:rtl/>
        </w:rPr>
        <w:t xml:space="preserve"> عمل</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ات</w:t>
      </w:r>
      <w:r w:rsidR="00600DD6" w:rsidRPr="00D56208">
        <w:rPr>
          <w:rStyle w:val="SubtleEmphasis"/>
          <w:rFonts w:cs="B Lotus"/>
          <w:i w:val="0"/>
          <w:iCs w:val="0"/>
          <w:color w:val="000000" w:themeColor="text1"/>
          <w:szCs w:val="26"/>
          <w:rtl/>
        </w:rPr>
        <w:t xml:space="preserve"> سازمان</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و دور</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مد</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ران</w:t>
      </w:r>
      <w:r w:rsidR="00600DD6" w:rsidRPr="00D56208">
        <w:rPr>
          <w:rStyle w:val="SubtleEmphasis"/>
          <w:rFonts w:cs="B Lotus"/>
          <w:i w:val="0"/>
          <w:iCs w:val="0"/>
          <w:color w:val="000000" w:themeColor="text1"/>
          <w:szCs w:val="26"/>
          <w:rtl/>
        </w:rPr>
        <w:t xml:space="preserve"> ارشد از تمام</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فعال</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تها</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واحد تجار</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w:t>
      </w:r>
      <w:r w:rsidR="00600DD6" w:rsidRPr="00D56208">
        <w:rPr>
          <w:rStyle w:val="SubtleEmphasis"/>
          <w:rFonts w:cs="B Lotus"/>
          <w:i w:val="0"/>
          <w:iCs w:val="0"/>
          <w:color w:val="000000" w:themeColor="text1"/>
          <w:szCs w:val="26"/>
          <w:rtl/>
        </w:rPr>
        <w:t xml:space="preserve"> مد</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ر</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ت</w:t>
      </w:r>
      <w:r w:rsidR="00600DD6" w:rsidRPr="00D56208">
        <w:rPr>
          <w:rStyle w:val="SubtleEmphasis"/>
          <w:rFonts w:cs="B Lotus"/>
          <w:i w:val="0"/>
          <w:iCs w:val="0"/>
          <w:color w:val="000000" w:themeColor="text1"/>
          <w:szCs w:val="26"/>
          <w:rtl/>
        </w:rPr>
        <w:t xml:space="preserve"> </w:t>
      </w:r>
      <w:r w:rsidR="00600DD6" w:rsidRPr="00D56208">
        <w:rPr>
          <w:rStyle w:val="SubtleEmphasis"/>
          <w:rFonts w:cs="B Lotus" w:hint="eastAsia"/>
          <w:i w:val="0"/>
          <w:iCs w:val="0"/>
          <w:color w:val="000000" w:themeColor="text1"/>
          <w:szCs w:val="26"/>
          <w:rtl/>
        </w:rPr>
        <w:t>برا</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انجام وظ</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فه</w:t>
      </w:r>
      <w:r w:rsidR="00600DD6" w:rsidRPr="00D56208">
        <w:rPr>
          <w:rStyle w:val="SubtleEmphasis"/>
          <w:rFonts w:cs="B Lotus"/>
          <w:i w:val="0"/>
          <w:iCs w:val="0"/>
          <w:color w:val="000000" w:themeColor="text1"/>
          <w:szCs w:val="26"/>
          <w:rtl/>
        </w:rPr>
        <w:t xml:space="preserve"> مباشرت</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خود به استقرار </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ک</w:t>
      </w:r>
      <w:r w:rsidR="00600DD6" w:rsidRPr="00D56208">
        <w:rPr>
          <w:rStyle w:val="SubtleEmphasis"/>
          <w:rFonts w:cs="B Lotus"/>
          <w:i w:val="0"/>
          <w:iCs w:val="0"/>
          <w:color w:val="000000" w:themeColor="text1"/>
          <w:szCs w:val="26"/>
          <w:rtl/>
        </w:rPr>
        <w:t xml:space="preserve"> س</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ستم</w:t>
      </w:r>
      <w:r w:rsidR="00600DD6" w:rsidRPr="00D56208">
        <w:rPr>
          <w:rStyle w:val="SubtleEmphasis"/>
          <w:rFonts w:cs="B Lotus"/>
          <w:i w:val="0"/>
          <w:iCs w:val="0"/>
          <w:color w:val="000000" w:themeColor="text1"/>
          <w:szCs w:val="26"/>
          <w:rtl/>
        </w:rPr>
        <w:t xml:space="preserve"> اثربخش کنترل داخل</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به عنوان جزئ</w:t>
      </w:r>
      <w:r w:rsidR="00600DD6" w:rsidRPr="00D56208">
        <w:rPr>
          <w:rStyle w:val="SubtleEmphasis"/>
          <w:rFonts w:cs="B Lotus" w:hint="cs"/>
          <w:i w:val="0"/>
          <w:iCs w:val="0"/>
          <w:color w:val="000000" w:themeColor="text1"/>
          <w:szCs w:val="26"/>
          <w:rtl/>
        </w:rPr>
        <w:t>ی</w:t>
      </w:r>
      <w:r w:rsidR="00600DD6" w:rsidRPr="00D56208">
        <w:rPr>
          <w:rStyle w:val="SubtleEmphasis"/>
          <w:rFonts w:cs="B Lotus"/>
          <w:i w:val="0"/>
          <w:iCs w:val="0"/>
          <w:color w:val="000000" w:themeColor="text1"/>
          <w:szCs w:val="26"/>
          <w:rtl/>
        </w:rPr>
        <w:t xml:space="preserve"> لا</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نفک</w:t>
      </w:r>
      <w:r w:rsidR="00600DD6" w:rsidRPr="00D56208">
        <w:rPr>
          <w:rStyle w:val="SubtleEmphasis"/>
          <w:rFonts w:cs="B Lotus"/>
          <w:i w:val="0"/>
          <w:iCs w:val="0"/>
          <w:color w:val="000000" w:themeColor="text1"/>
          <w:szCs w:val="26"/>
          <w:rtl/>
        </w:rPr>
        <w:t xml:space="preserve"> از س</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ستم</w:t>
      </w:r>
      <w:r w:rsidR="00600DD6" w:rsidRPr="00D56208">
        <w:rPr>
          <w:rStyle w:val="SubtleEmphasis"/>
          <w:rFonts w:cs="B Lotus"/>
          <w:i w:val="0"/>
          <w:iCs w:val="0"/>
          <w:color w:val="000000" w:themeColor="text1"/>
          <w:szCs w:val="26"/>
          <w:rtl/>
        </w:rPr>
        <w:t xml:space="preserve"> مد</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ر</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ت</w:t>
      </w:r>
      <w:r w:rsidR="00600DD6" w:rsidRPr="00D56208">
        <w:rPr>
          <w:rStyle w:val="SubtleEmphasis"/>
          <w:rFonts w:cs="B Lotus"/>
          <w:i w:val="0"/>
          <w:iCs w:val="0"/>
          <w:color w:val="000000" w:themeColor="text1"/>
          <w:szCs w:val="26"/>
          <w:rtl/>
        </w:rPr>
        <w:t xml:space="preserve"> کارامد ن</w:t>
      </w:r>
      <w:r w:rsidR="00600DD6" w:rsidRPr="00D56208">
        <w:rPr>
          <w:rStyle w:val="SubtleEmphasis"/>
          <w:rFonts w:cs="B Lotus" w:hint="cs"/>
          <w:i w:val="0"/>
          <w:iCs w:val="0"/>
          <w:color w:val="000000" w:themeColor="text1"/>
          <w:szCs w:val="26"/>
          <w:rtl/>
        </w:rPr>
        <w:t>ی</w:t>
      </w:r>
      <w:r w:rsidR="00600DD6" w:rsidRPr="00D56208">
        <w:rPr>
          <w:rStyle w:val="SubtleEmphasis"/>
          <w:rFonts w:cs="B Lotus" w:hint="eastAsia"/>
          <w:i w:val="0"/>
          <w:iCs w:val="0"/>
          <w:color w:val="000000" w:themeColor="text1"/>
          <w:szCs w:val="26"/>
          <w:rtl/>
        </w:rPr>
        <w:t>از</w:t>
      </w:r>
      <w:r w:rsidR="00600DD6" w:rsidRPr="00D56208">
        <w:rPr>
          <w:rStyle w:val="SubtleEmphasis"/>
          <w:rFonts w:cs="B Lotus"/>
          <w:i w:val="0"/>
          <w:iCs w:val="0"/>
          <w:color w:val="000000" w:themeColor="text1"/>
          <w:szCs w:val="26"/>
          <w:rtl/>
        </w:rPr>
        <w:t xml:space="preserve"> </w:t>
      </w:r>
      <w:r w:rsidR="00600DD6" w:rsidRPr="00AF76F4">
        <w:rPr>
          <w:rStyle w:val="SubtleEmphasis"/>
          <w:rFonts w:cs="B Lotus"/>
          <w:i w:val="0"/>
          <w:iCs w:val="0"/>
          <w:color w:val="000000" w:themeColor="text1"/>
          <w:szCs w:val="26"/>
          <w:rtl/>
        </w:rPr>
        <w:t>دارد</w:t>
      </w:r>
      <w:r w:rsidR="008125AF" w:rsidRPr="00AF76F4">
        <w:rPr>
          <w:rStyle w:val="SubtleEmphasis"/>
          <w:rFonts w:cs="B Lotus" w:hint="cs"/>
          <w:i w:val="0"/>
          <w:iCs w:val="0"/>
          <w:color w:val="000000" w:themeColor="text1"/>
          <w:szCs w:val="26"/>
          <w:rtl/>
        </w:rPr>
        <w:t xml:space="preserve"> </w:t>
      </w:r>
      <w:r w:rsidR="008125AF" w:rsidRPr="00AF76F4">
        <w:rPr>
          <w:rFonts w:cs="B Lotus"/>
          <w:sz w:val="22"/>
          <w:szCs w:val="26"/>
          <w:rtl/>
        </w:rPr>
        <w:t>[</w:t>
      </w:r>
      <w:r w:rsidR="00AF76F4">
        <w:rPr>
          <w:rFonts w:cs="B Lotus" w:hint="cs"/>
          <w:sz w:val="22"/>
          <w:szCs w:val="26"/>
          <w:rtl/>
        </w:rPr>
        <w:t>8</w:t>
      </w:r>
      <w:r w:rsidR="008125AF" w:rsidRPr="00AF76F4">
        <w:rPr>
          <w:rFonts w:cs="B Lotus"/>
          <w:sz w:val="22"/>
          <w:szCs w:val="26"/>
          <w:rtl/>
        </w:rPr>
        <w:t>]</w:t>
      </w:r>
      <w:r w:rsidR="00AF76F4">
        <w:rPr>
          <w:rFonts w:cs="B Lotus" w:hint="cs"/>
          <w:sz w:val="22"/>
          <w:szCs w:val="26"/>
          <w:rtl/>
        </w:rPr>
        <w:t xml:space="preserve">. </w:t>
      </w:r>
      <w:r w:rsidR="008F58A2" w:rsidRPr="008F58A2">
        <w:rPr>
          <w:rFonts w:cs="B Lotus"/>
          <w:sz w:val="26"/>
          <w:szCs w:val="26"/>
          <w:rtl/>
        </w:rPr>
        <w:t>کنترل</w:t>
      </w:r>
      <w:r w:rsidR="008F58A2">
        <w:rPr>
          <w:rFonts w:cs="B Lotus"/>
          <w:sz w:val="26"/>
          <w:szCs w:val="26"/>
          <w:rtl/>
        </w:rPr>
        <w:softHyphen/>
      </w:r>
      <w:r w:rsidR="008F58A2" w:rsidRPr="008F58A2">
        <w:rPr>
          <w:rFonts w:cs="B Lotus"/>
          <w:sz w:val="26"/>
          <w:szCs w:val="26"/>
          <w:rtl/>
        </w:rPr>
        <w:t>هاي داخل</w:t>
      </w:r>
      <w:r w:rsidR="008F58A2" w:rsidRPr="008F58A2">
        <w:rPr>
          <w:rFonts w:cs="B Lotus" w:hint="cs"/>
          <w:sz w:val="26"/>
          <w:szCs w:val="26"/>
          <w:rtl/>
        </w:rPr>
        <w:t>ی</w:t>
      </w:r>
      <w:r w:rsidR="008F58A2">
        <w:rPr>
          <w:rFonts w:cs="B Lotus" w:hint="cs"/>
          <w:sz w:val="26"/>
          <w:szCs w:val="26"/>
          <w:rtl/>
        </w:rPr>
        <w:t xml:space="preserve"> </w:t>
      </w:r>
      <w:r w:rsidR="008F58A2" w:rsidRPr="008F58A2">
        <w:rPr>
          <w:rFonts w:cs="B Lotus"/>
          <w:sz w:val="26"/>
          <w:szCs w:val="26"/>
          <w:rtl/>
        </w:rPr>
        <w:t>مجموعه اقدامات</w:t>
      </w:r>
      <w:r w:rsidR="008F58A2" w:rsidRPr="008F58A2">
        <w:rPr>
          <w:rFonts w:cs="B Lotus" w:hint="cs"/>
          <w:sz w:val="26"/>
          <w:szCs w:val="26"/>
          <w:rtl/>
        </w:rPr>
        <w:t>ی</w:t>
      </w:r>
      <w:r w:rsidR="008F58A2" w:rsidRPr="008F58A2">
        <w:rPr>
          <w:rFonts w:cs="B Lotus"/>
          <w:sz w:val="26"/>
          <w:szCs w:val="26"/>
          <w:rtl/>
        </w:rPr>
        <w:t xml:space="preserve"> است که مد</w:t>
      </w:r>
      <w:r w:rsidR="008F58A2" w:rsidRPr="008F58A2">
        <w:rPr>
          <w:rFonts w:cs="B Lotus" w:hint="cs"/>
          <w:sz w:val="26"/>
          <w:szCs w:val="26"/>
          <w:rtl/>
        </w:rPr>
        <w:t>ی</w:t>
      </w:r>
      <w:r w:rsidR="008F58A2" w:rsidRPr="008F58A2">
        <w:rPr>
          <w:rFonts w:cs="B Lotus" w:hint="eastAsia"/>
          <w:sz w:val="26"/>
          <w:szCs w:val="26"/>
          <w:rtl/>
        </w:rPr>
        <w:t>ران</w:t>
      </w:r>
      <w:r w:rsidR="008F58A2" w:rsidRPr="008F58A2">
        <w:rPr>
          <w:rFonts w:cs="B Lotus"/>
          <w:sz w:val="26"/>
          <w:szCs w:val="26"/>
          <w:rtl/>
        </w:rPr>
        <w:t xml:space="preserve"> براي تأم</w:t>
      </w:r>
      <w:r w:rsidR="008F58A2" w:rsidRPr="008F58A2">
        <w:rPr>
          <w:rFonts w:cs="B Lotus" w:hint="cs"/>
          <w:sz w:val="26"/>
          <w:szCs w:val="26"/>
          <w:rtl/>
        </w:rPr>
        <w:t>ی</w:t>
      </w:r>
      <w:r w:rsidR="008F58A2" w:rsidRPr="008F58A2">
        <w:rPr>
          <w:rFonts w:cs="B Lotus" w:hint="eastAsia"/>
          <w:sz w:val="26"/>
          <w:szCs w:val="26"/>
          <w:rtl/>
        </w:rPr>
        <w:t>ن</w:t>
      </w:r>
      <w:r w:rsidR="008F58A2" w:rsidRPr="008F58A2">
        <w:rPr>
          <w:rFonts w:cs="B Lotus"/>
          <w:sz w:val="26"/>
          <w:szCs w:val="26"/>
          <w:rtl/>
        </w:rPr>
        <w:t xml:space="preserve"> اطم</w:t>
      </w:r>
      <w:r w:rsidR="008F58A2" w:rsidRPr="008F58A2">
        <w:rPr>
          <w:rFonts w:cs="B Lotus" w:hint="cs"/>
          <w:sz w:val="26"/>
          <w:szCs w:val="26"/>
          <w:rtl/>
        </w:rPr>
        <w:t>ی</w:t>
      </w:r>
      <w:r w:rsidR="008F58A2" w:rsidRPr="008F58A2">
        <w:rPr>
          <w:rFonts w:cs="B Lotus" w:hint="eastAsia"/>
          <w:sz w:val="26"/>
          <w:szCs w:val="26"/>
          <w:rtl/>
        </w:rPr>
        <w:t>نان</w:t>
      </w:r>
      <w:r w:rsidR="008F58A2" w:rsidRPr="008F58A2">
        <w:rPr>
          <w:rFonts w:cs="B Lotus"/>
          <w:sz w:val="26"/>
          <w:szCs w:val="26"/>
          <w:rtl/>
        </w:rPr>
        <w:t xml:space="preserve"> نسب</w:t>
      </w:r>
      <w:r w:rsidR="008F58A2" w:rsidRPr="008F58A2">
        <w:rPr>
          <w:rFonts w:cs="B Lotus" w:hint="cs"/>
          <w:sz w:val="26"/>
          <w:szCs w:val="26"/>
          <w:rtl/>
        </w:rPr>
        <w:t>ی</w:t>
      </w:r>
      <w:r w:rsidR="008F58A2" w:rsidRPr="008F58A2">
        <w:rPr>
          <w:rFonts w:cs="B Lotus"/>
          <w:sz w:val="26"/>
          <w:szCs w:val="26"/>
          <w:rtl/>
        </w:rPr>
        <w:t xml:space="preserve"> از اجراي صح</w:t>
      </w:r>
      <w:r w:rsidR="008F58A2" w:rsidRPr="008F58A2">
        <w:rPr>
          <w:rFonts w:cs="B Lotus" w:hint="cs"/>
          <w:sz w:val="26"/>
          <w:szCs w:val="26"/>
          <w:rtl/>
        </w:rPr>
        <w:t>ی</w:t>
      </w:r>
      <w:r w:rsidR="008F58A2" w:rsidRPr="008F58A2">
        <w:rPr>
          <w:rFonts w:cs="B Lotus" w:hint="eastAsia"/>
          <w:sz w:val="26"/>
          <w:szCs w:val="26"/>
          <w:rtl/>
        </w:rPr>
        <w:t>ح</w:t>
      </w:r>
      <w:r w:rsidR="008F58A2" w:rsidRPr="008F58A2">
        <w:rPr>
          <w:rFonts w:cs="B Lotus"/>
          <w:sz w:val="26"/>
          <w:szCs w:val="26"/>
          <w:rtl/>
        </w:rPr>
        <w:t xml:space="preserve"> امور و مطابقت آن با مقررات وس</w:t>
      </w:r>
      <w:r w:rsidR="008F58A2" w:rsidRPr="008F58A2">
        <w:rPr>
          <w:rFonts w:cs="B Lotus" w:hint="cs"/>
          <w:sz w:val="26"/>
          <w:szCs w:val="26"/>
          <w:rtl/>
        </w:rPr>
        <w:t>ی</w:t>
      </w:r>
      <w:r w:rsidR="008F58A2" w:rsidRPr="008F58A2">
        <w:rPr>
          <w:rFonts w:cs="B Lotus" w:hint="eastAsia"/>
          <w:sz w:val="26"/>
          <w:szCs w:val="26"/>
          <w:rtl/>
        </w:rPr>
        <w:t>استهاي</w:t>
      </w:r>
      <w:r w:rsidR="008F58A2" w:rsidRPr="008F58A2">
        <w:rPr>
          <w:rFonts w:cs="B Lotus"/>
          <w:sz w:val="26"/>
          <w:szCs w:val="26"/>
          <w:rtl/>
        </w:rPr>
        <w:t xml:space="preserve"> وضع شده انجام م</w:t>
      </w:r>
      <w:r w:rsidR="008F58A2" w:rsidRPr="008F58A2">
        <w:rPr>
          <w:rFonts w:cs="B Lotus" w:hint="cs"/>
          <w:sz w:val="26"/>
          <w:szCs w:val="26"/>
          <w:rtl/>
        </w:rPr>
        <w:t>ی</w:t>
      </w:r>
      <w:r w:rsidR="006C2FBA">
        <w:rPr>
          <w:rFonts w:cs="B Lotus"/>
          <w:sz w:val="26"/>
          <w:szCs w:val="26"/>
          <w:rtl/>
        </w:rPr>
        <w:softHyphen/>
      </w:r>
      <w:r w:rsidR="008F58A2" w:rsidRPr="008F58A2">
        <w:rPr>
          <w:rFonts w:cs="B Lotus"/>
          <w:sz w:val="26"/>
          <w:szCs w:val="26"/>
          <w:rtl/>
        </w:rPr>
        <w:t>دهند</w:t>
      </w:r>
      <w:r w:rsidR="00FF460E">
        <w:rPr>
          <w:rFonts w:cs="B Lotus" w:hint="cs"/>
          <w:sz w:val="26"/>
          <w:szCs w:val="26"/>
          <w:rtl/>
        </w:rPr>
        <w:t xml:space="preserve"> </w:t>
      </w:r>
      <w:r w:rsidR="008F58A2" w:rsidRPr="008F58A2">
        <w:rPr>
          <w:rFonts w:cs="B Lotus"/>
          <w:sz w:val="26"/>
          <w:szCs w:val="26"/>
          <w:rtl/>
        </w:rPr>
        <w:t>تا کارا</w:t>
      </w:r>
      <w:r w:rsidR="008F58A2" w:rsidRPr="008F58A2">
        <w:rPr>
          <w:rFonts w:cs="B Lotus" w:hint="cs"/>
          <w:sz w:val="26"/>
          <w:szCs w:val="26"/>
          <w:rtl/>
        </w:rPr>
        <w:t>یی</w:t>
      </w:r>
      <w:r w:rsidR="008F58A2" w:rsidRPr="008F58A2">
        <w:rPr>
          <w:rFonts w:cs="B Lotus"/>
          <w:sz w:val="26"/>
          <w:szCs w:val="26"/>
          <w:rtl/>
        </w:rPr>
        <w:t xml:space="preserve"> و سودمندي</w:t>
      </w:r>
      <w:r w:rsidR="008F58A2" w:rsidRPr="00D56208">
        <w:rPr>
          <w:rStyle w:val="SubtleEmphasis"/>
          <w:rFonts w:cs="B Lotus"/>
          <w:i w:val="0"/>
          <w:iCs w:val="0"/>
          <w:color w:val="000000" w:themeColor="text1"/>
          <w:szCs w:val="26"/>
          <w:rtl/>
        </w:rPr>
        <w:t xml:space="preserve"> عمل</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ات</w:t>
      </w:r>
      <w:r w:rsidR="008F58A2" w:rsidRPr="00D56208">
        <w:rPr>
          <w:rStyle w:val="SubtleEmphasis"/>
          <w:rFonts w:cs="B Lotus"/>
          <w:i w:val="0"/>
          <w:iCs w:val="0"/>
          <w:color w:val="000000" w:themeColor="text1"/>
          <w:szCs w:val="26"/>
          <w:rtl/>
        </w:rPr>
        <w:t xml:space="preserve"> </w:t>
      </w:r>
      <w:r w:rsidR="008F58A2">
        <w:rPr>
          <w:rStyle w:val="SubtleEmphasis"/>
          <w:rFonts w:cs="B Lotus" w:hint="cs"/>
          <w:i w:val="0"/>
          <w:iCs w:val="0"/>
          <w:color w:val="000000" w:themeColor="text1"/>
          <w:szCs w:val="26"/>
          <w:rtl/>
        </w:rPr>
        <w:t>افزایش یافته</w:t>
      </w:r>
      <w:r w:rsidR="008F58A2" w:rsidRPr="00D56208">
        <w:rPr>
          <w:rStyle w:val="SubtleEmphasis"/>
          <w:rFonts w:cs="B Lotus"/>
          <w:i w:val="0"/>
          <w:iCs w:val="0"/>
          <w:color w:val="000000" w:themeColor="text1"/>
          <w:szCs w:val="26"/>
          <w:rtl/>
        </w:rPr>
        <w:t xml:space="preserve"> و به اهدا</w:t>
      </w:r>
      <w:r w:rsidR="008F58A2" w:rsidRPr="00D56208">
        <w:rPr>
          <w:rStyle w:val="SubtleEmphasis"/>
          <w:rFonts w:cs="B Lotus" w:hint="eastAsia"/>
          <w:i w:val="0"/>
          <w:iCs w:val="0"/>
          <w:color w:val="000000" w:themeColor="text1"/>
          <w:szCs w:val="26"/>
          <w:rtl/>
        </w:rPr>
        <w:t>ف</w:t>
      </w:r>
      <w:r w:rsidR="008F58A2" w:rsidRPr="00D56208">
        <w:rPr>
          <w:rStyle w:val="SubtleEmphasis"/>
          <w:rFonts w:cs="B Lotus"/>
          <w:i w:val="0"/>
          <w:iCs w:val="0"/>
          <w:color w:val="000000" w:themeColor="text1"/>
          <w:szCs w:val="26"/>
          <w:rtl/>
        </w:rPr>
        <w:t xml:space="preserve"> از قبل تع</w:t>
      </w:r>
      <w:r w:rsidR="008F58A2" w:rsidRPr="00D56208">
        <w:rPr>
          <w:rStyle w:val="SubtleEmphasis"/>
          <w:rFonts w:cs="B Lotus" w:hint="cs"/>
          <w:i w:val="0"/>
          <w:iCs w:val="0"/>
          <w:color w:val="000000" w:themeColor="text1"/>
          <w:szCs w:val="26"/>
          <w:rtl/>
        </w:rPr>
        <w:t>یی</w:t>
      </w:r>
      <w:r w:rsidR="008F58A2" w:rsidRPr="00D56208">
        <w:rPr>
          <w:rStyle w:val="SubtleEmphasis"/>
          <w:rFonts w:cs="B Lotus" w:hint="eastAsia"/>
          <w:i w:val="0"/>
          <w:iCs w:val="0"/>
          <w:color w:val="000000" w:themeColor="text1"/>
          <w:szCs w:val="26"/>
          <w:rtl/>
        </w:rPr>
        <w:t>ن</w:t>
      </w:r>
      <w:r w:rsidR="008F58A2" w:rsidRPr="00D56208">
        <w:rPr>
          <w:rStyle w:val="SubtleEmphasis"/>
          <w:rFonts w:cs="B Lotus"/>
          <w:i w:val="0"/>
          <w:iCs w:val="0"/>
          <w:color w:val="000000" w:themeColor="text1"/>
          <w:szCs w:val="26"/>
          <w:rtl/>
        </w:rPr>
        <w:t xml:space="preserve"> شده دست </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ابند</w:t>
      </w:r>
      <w:r w:rsidR="008F58A2">
        <w:rPr>
          <w:rStyle w:val="SubtleEmphasis"/>
          <w:rFonts w:cs="B Lotus" w:hint="cs"/>
          <w:i w:val="0"/>
          <w:iCs w:val="0"/>
          <w:color w:val="000000" w:themeColor="text1"/>
          <w:szCs w:val="26"/>
          <w:rtl/>
        </w:rPr>
        <w:t>. بعلاوه</w:t>
      </w:r>
      <w:r w:rsidR="008F58A2" w:rsidRPr="008F58A2">
        <w:rPr>
          <w:rStyle w:val="SubtleEmphasis"/>
          <w:rFonts w:cs="B Lotus"/>
          <w:i w:val="0"/>
          <w:iCs w:val="0"/>
          <w:color w:val="000000" w:themeColor="text1"/>
          <w:szCs w:val="26"/>
          <w:rtl/>
        </w:rPr>
        <w:t xml:space="preserve"> </w:t>
      </w:r>
      <w:r w:rsidR="008F58A2" w:rsidRPr="00D56208">
        <w:rPr>
          <w:rStyle w:val="SubtleEmphasis"/>
          <w:rFonts w:cs="B Lotus"/>
          <w:i w:val="0"/>
          <w:iCs w:val="0"/>
          <w:color w:val="000000" w:themeColor="text1"/>
          <w:szCs w:val="26"/>
          <w:rtl/>
        </w:rPr>
        <w:t>کنترل</w:t>
      </w:r>
      <w:r w:rsidR="00293D5C">
        <w:rPr>
          <w:rStyle w:val="SubtleEmphasis"/>
          <w:rFonts w:cs="B Lotus"/>
          <w:i w:val="0"/>
          <w:iCs w:val="0"/>
          <w:color w:val="000000" w:themeColor="text1"/>
          <w:szCs w:val="26"/>
          <w:rtl/>
        </w:rPr>
        <w:softHyphen/>
      </w:r>
      <w:r w:rsidR="008F58A2" w:rsidRPr="00D56208">
        <w:rPr>
          <w:rStyle w:val="SubtleEmphasis"/>
          <w:rFonts w:cs="B Lotus"/>
          <w:i w:val="0"/>
          <w:iCs w:val="0"/>
          <w:color w:val="000000" w:themeColor="text1"/>
          <w:szCs w:val="26"/>
          <w:rtl/>
        </w:rPr>
        <w:t>هاي داخل</w:t>
      </w:r>
      <w:r w:rsidR="008F58A2" w:rsidRPr="00D56208">
        <w:rPr>
          <w:rStyle w:val="SubtleEmphasis"/>
          <w:rFonts w:cs="B Lotus" w:hint="cs"/>
          <w:i w:val="0"/>
          <w:iCs w:val="0"/>
          <w:color w:val="000000" w:themeColor="text1"/>
          <w:szCs w:val="26"/>
          <w:rtl/>
        </w:rPr>
        <w:t>ی</w:t>
      </w:r>
      <w:r w:rsidR="008F58A2" w:rsidRPr="00D56208">
        <w:rPr>
          <w:rStyle w:val="SubtleEmphasis"/>
          <w:rFonts w:cs="B Lotus"/>
          <w:i w:val="0"/>
          <w:iCs w:val="0"/>
          <w:color w:val="000000" w:themeColor="text1"/>
          <w:szCs w:val="26"/>
          <w:rtl/>
        </w:rPr>
        <w:t xml:space="preserve"> باعث افزا</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ش</w:t>
      </w:r>
      <w:r w:rsidR="008F58A2" w:rsidRPr="00D56208">
        <w:rPr>
          <w:rStyle w:val="SubtleEmphasis"/>
          <w:rFonts w:cs="B Lotus"/>
          <w:i w:val="0"/>
          <w:iCs w:val="0"/>
          <w:color w:val="000000" w:themeColor="text1"/>
          <w:szCs w:val="26"/>
          <w:rtl/>
        </w:rPr>
        <w:t xml:space="preserve"> کارا</w:t>
      </w:r>
      <w:r w:rsidR="008F58A2" w:rsidRPr="00D56208">
        <w:rPr>
          <w:rStyle w:val="SubtleEmphasis"/>
          <w:rFonts w:cs="B Lotus" w:hint="cs"/>
          <w:i w:val="0"/>
          <w:iCs w:val="0"/>
          <w:color w:val="000000" w:themeColor="text1"/>
          <w:szCs w:val="26"/>
          <w:rtl/>
        </w:rPr>
        <w:t>یی</w:t>
      </w:r>
      <w:r w:rsidR="008F58A2" w:rsidRPr="00D56208">
        <w:rPr>
          <w:rStyle w:val="SubtleEmphasis"/>
          <w:rFonts w:cs="B Lotus" w:hint="eastAsia"/>
          <w:i w:val="0"/>
          <w:iCs w:val="0"/>
          <w:color w:val="000000" w:themeColor="text1"/>
          <w:szCs w:val="26"/>
          <w:rtl/>
        </w:rPr>
        <w:t>،</w:t>
      </w:r>
      <w:r w:rsidR="008F58A2" w:rsidRPr="00D56208">
        <w:rPr>
          <w:rStyle w:val="SubtleEmphasis"/>
          <w:rFonts w:cs="B Lotus"/>
          <w:i w:val="0"/>
          <w:iCs w:val="0"/>
          <w:color w:val="000000" w:themeColor="text1"/>
          <w:szCs w:val="26"/>
          <w:rtl/>
        </w:rPr>
        <w:t xml:space="preserve"> کاهش ر</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سک</w:t>
      </w:r>
      <w:r w:rsidR="008F58A2" w:rsidRPr="00D56208">
        <w:rPr>
          <w:rStyle w:val="SubtleEmphasis"/>
          <w:rFonts w:cs="B Lotus"/>
          <w:i w:val="0"/>
          <w:iCs w:val="0"/>
          <w:color w:val="000000" w:themeColor="text1"/>
          <w:szCs w:val="26"/>
          <w:rtl/>
        </w:rPr>
        <w:t xml:space="preserve"> از دست دادن </w:t>
      </w:r>
      <w:r w:rsidR="008F58A2" w:rsidRPr="00D56208">
        <w:rPr>
          <w:rStyle w:val="SubtleEmphasis"/>
          <w:rFonts w:cs="B Lotus"/>
          <w:i w:val="0"/>
          <w:iCs w:val="0"/>
          <w:color w:val="000000" w:themeColor="text1"/>
          <w:szCs w:val="26"/>
          <w:rtl/>
        </w:rPr>
        <w:lastRenderedPageBreak/>
        <w:t>دارا</w:t>
      </w:r>
      <w:r w:rsidR="008F58A2" w:rsidRPr="00D56208">
        <w:rPr>
          <w:rStyle w:val="SubtleEmphasis"/>
          <w:rFonts w:cs="B Lotus" w:hint="cs"/>
          <w:i w:val="0"/>
          <w:iCs w:val="0"/>
          <w:color w:val="000000" w:themeColor="text1"/>
          <w:szCs w:val="26"/>
          <w:rtl/>
        </w:rPr>
        <w:t>یی</w:t>
      </w:r>
      <w:r w:rsidR="006C2FBA">
        <w:rPr>
          <w:rStyle w:val="SubtleEmphasis"/>
          <w:rFonts w:cs="B Lotus"/>
          <w:i w:val="0"/>
          <w:iCs w:val="0"/>
          <w:color w:val="000000" w:themeColor="text1"/>
          <w:szCs w:val="26"/>
          <w:rtl/>
        </w:rPr>
        <w:softHyphen/>
      </w:r>
      <w:r w:rsidR="008F58A2" w:rsidRPr="00D56208">
        <w:rPr>
          <w:rStyle w:val="SubtleEmphasis"/>
          <w:rFonts w:cs="B Lotus"/>
          <w:i w:val="0"/>
          <w:iCs w:val="0"/>
          <w:color w:val="000000" w:themeColor="text1"/>
          <w:szCs w:val="26"/>
          <w:rtl/>
        </w:rPr>
        <w:t>ها و حصو</w:t>
      </w:r>
      <w:r w:rsidR="008F58A2" w:rsidRPr="00D56208">
        <w:rPr>
          <w:rStyle w:val="SubtleEmphasis"/>
          <w:rFonts w:cs="B Lotus" w:hint="eastAsia"/>
          <w:i w:val="0"/>
          <w:iCs w:val="0"/>
          <w:color w:val="000000" w:themeColor="text1"/>
          <w:szCs w:val="26"/>
          <w:rtl/>
        </w:rPr>
        <w:t>ل</w:t>
      </w:r>
      <w:r w:rsidR="008F58A2" w:rsidRPr="00D56208">
        <w:rPr>
          <w:rStyle w:val="SubtleEmphasis"/>
          <w:rFonts w:cs="B Lotus"/>
          <w:i w:val="0"/>
          <w:iCs w:val="0"/>
          <w:color w:val="000000" w:themeColor="text1"/>
          <w:szCs w:val="26"/>
          <w:rtl/>
        </w:rPr>
        <w:t xml:space="preserve"> اطم</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نان</w:t>
      </w:r>
      <w:r w:rsidR="008F58A2" w:rsidRPr="00D56208">
        <w:rPr>
          <w:rStyle w:val="SubtleEmphasis"/>
          <w:rFonts w:cs="B Lotus"/>
          <w:i w:val="0"/>
          <w:iCs w:val="0"/>
          <w:color w:val="000000" w:themeColor="text1"/>
          <w:szCs w:val="26"/>
          <w:rtl/>
        </w:rPr>
        <w:t xml:space="preserve"> معقول از قابل</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ت</w:t>
      </w:r>
      <w:r w:rsidR="008F58A2" w:rsidRPr="00D56208">
        <w:rPr>
          <w:rStyle w:val="SubtleEmphasis"/>
          <w:rFonts w:cs="B Lotus"/>
          <w:i w:val="0"/>
          <w:iCs w:val="0"/>
          <w:color w:val="000000" w:themeColor="text1"/>
          <w:szCs w:val="26"/>
          <w:rtl/>
        </w:rPr>
        <w:t xml:space="preserve"> اعتماد صورتهاي مال</w:t>
      </w:r>
      <w:r w:rsidR="008F58A2" w:rsidRPr="00D56208">
        <w:rPr>
          <w:rStyle w:val="SubtleEmphasis"/>
          <w:rFonts w:cs="B Lotus" w:hint="cs"/>
          <w:i w:val="0"/>
          <w:iCs w:val="0"/>
          <w:color w:val="000000" w:themeColor="text1"/>
          <w:szCs w:val="26"/>
          <w:rtl/>
        </w:rPr>
        <w:t>ی</w:t>
      </w:r>
      <w:r w:rsidR="008F58A2" w:rsidRPr="00D56208">
        <w:rPr>
          <w:rStyle w:val="SubtleEmphasis"/>
          <w:rFonts w:cs="B Lotus"/>
          <w:i w:val="0"/>
          <w:iCs w:val="0"/>
          <w:color w:val="000000" w:themeColor="text1"/>
          <w:szCs w:val="26"/>
          <w:rtl/>
        </w:rPr>
        <w:t xml:space="preserve"> و رعا</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ت</w:t>
      </w:r>
      <w:r w:rsidR="008F58A2" w:rsidRPr="00D56208">
        <w:rPr>
          <w:rStyle w:val="SubtleEmphasis"/>
          <w:rFonts w:cs="B Lotus"/>
          <w:i w:val="0"/>
          <w:iCs w:val="0"/>
          <w:color w:val="000000" w:themeColor="text1"/>
          <w:szCs w:val="26"/>
          <w:rtl/>
        </w:rPr>
        <w:t xml:space="preserve"> قوان</w:t>
      </w:r>
      <w:r w:rsidR="008F58A2" w:rsidRPr="00D56208">
        <w:rPr>
          <w:rStyle w:val="SubtleEmphasis"/>
          <w:rFonts w:cs="B Lotus" w:hint="cs"/>
          <w:i w:val="0"/>
          <w:iCs w:val="0"/>
          <w:color w:val="000000" w:themeColor="text1"/>
          <w:szCs w:val="26"/>
          <w:rtl/>
        </w:rPr>
        <w:t>ی</w:t>
      </w:r>
      <w:r w:rsidR="008F58A2" w:rsidRPr="00D56208">
        <w:rPr>
          <w:rStyle w:val="SubtleEmphasis"/>
          <w:rFonts w:cs="B Lotus" w:hint="eastAsia"/>
          <w:i w:val="0"/>
          <w:iCs w:val="0"/>
          <w:color w:val="000000" w:themeColor="text1"/>
          <w:szCs w:val="26"/>
          <w:rtl/>
        </w:rPr>
        <w:t>ن</w:t>
      </w:r>
      <w:r w:rsidR="008F58A2" w:rsidRPr="00D56208">
        <w:rPr>
          <w:rStyle w:val="SubtleEmphasis"/>
          <w:rFonts w:cs="B Lotus"/>
          <w:i w:val="0"/>
          <w:iCs w:val="0"/>
          <w:color w:val="000000" w:themeColor="text1"/>
          <w:szCs w:val="26"/>
          <w:rtl/>
        </w:rPr>
        <w:t xml:space="preserve"> و مقرارت خواهد شد</w:t>
      </w:r>
      <w:r w:rsidR="008F58A2">
        <w:rPr>
          <w:rStyle w:val="SubtleEmphasis"/>
          <w:rFonts w:cs="B Lotus" w:hint="cs"/>
          <w:i w:val="0"/>
          <w:iCs w:val="0"/>
          <w:color w:val="000000" w:themeColor="text1"/>
          <w:szCs w:val="26"/>
          <w:rtl/>
        </w:rPr>
        <w:t>.</w:t>
      </w:r>
      <w:r w:rsidR="00600DD6" w:rsidRPr="00600DD6">
        <w:rPr>
          <w:rFonts w:cs="B Lotus" w:hint="cs"/>
          <w:color w:val="000000" w:themeColor="text1"/>
          <w:sz w:val="26"/>
          <w:szCs w:val="26"/>
          <w:rtl/>
        </w:rPr>
        <w:t xml:space="preserve"> </w:t>
      </w:r>
      <w:r w:rsidR="00600DD6" w:rsidRPr="008F58A2">
        <w:rPr>
          <w:rFonts w:cs="B Lotus" w:hint="cs"/>
          <w:color w:val="000000" w:themeColor="text1"/>
          <w:sz w:val="26"/>
          <w:szCs w:val="26"/>
          <w:rtl/>
        </w:rPr>
        <w:t>کمیته حسابرسی نیز رابط مناسبی میان مدیریت و حسابرسان مستقل بوده و نقش مهمی در کاه</w:t>
      </w:r>
      <w:r w:rsidR="00600DD6" w:rsidRPr="008F58A2">
        <w:rPr>
          <w:rFonts w:cs="B Lotus" w:hint="cs"/>
          <w:sz w:val="26"/>
          <w:szCs w:val="26"/>
          <w:rtl/>
        </w:rPr>
        <w:t>ش ریسک دارد.</w:t>
      </w:r>
      <w:r w:rsidR="00392D80" w:rsidRPr="00392D80">
        <w:rPr>
          <w:rStyle w:val="SubtleEmphasis"/>
          <w:rFonts w:cs="B Lotus"/>
          <w:i w:val="0"/>
          <w:iCs w:val="0"/>
          <w:color w:val="000000" w:themeColor="text1"/>
          <w:szCs w:val="26"/>
          <w:rtl/>
        </w:rPr>
        <w:t xml:space="preserve"> </w:t>
      </w:r>
      <w:r w:rsidR="00392D80" w:rsidRPr="00D56208">
        <w:rPr>
          <w:rStyle w:val="SubtleEmphasis"/>
          <w:rFonts w:cs="B Lotus"/>
          <w:i w:val="0"/>
          <w:iCs w:val="0"/>
          <w:color w:val="000000" w:themeColor="text1"/>
          <w:szCs w:val="26"/>
          <w:rtl/>
        </w:rPr>
        <w:t>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حسابرس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به عنوان 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فرع</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ه</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ئت</w:t>
      </w:r>
      <w:r w:rsidR="00392D80" w:rsidRPr="00D56208">
        <w:rPr>
          <w:rStyle w:val="SubtleEmphasis"/>
          <w:rFonts w:cs="B Lotus"/>
          <w:i w:val="0"/>
          <w:iCs w:val="0"/>
          <w:color w:val="000000" w:themeColor="text1"/>
          <w:szCs w:val="26"/>
          <w:rtl/>
        </w:rPr>
        <w:t xml:space="preserve">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ره</w:t>
      </w:r>
      <w:r w:rsidR="00392D80" w:rsidRPr="00D56208">
        <w:rPr>
          <w:rStyle w:val="SubtleEmphasis"/>
          <w:rFonts w:cs="B Lotus"/>
          <w:i w:val="0"/>
          <w:iCs w:val="0"/>
          <w:color w:val="000000" w:themeColor="text1"/>
          <w:szCs w:val="26"/>
          <w:rtl/>
        </w:rPr>
        <w:t xml:space="preserve"> شناخته م</w:t>
      </w:r>
      <w:r w:rsidR="00392D80" w:rsidRPr="00D56208">
        <w:rPr>
          <w:rStyle w:val="SubtleEmphasis"/>
          <w:rFonts w:cs="B Lotus" w:hint="cs"/>
          <w:i w:val="0"/>
          <w:iCs w:val="0"/>
          <w:color w:val="000000" w:themeColor="text1"/>
          <w:szCs w:val="26"/>
          <w:rtl/>
        </w:rPr>
        <w:t>ی</w:t>
      </w:r>
      <w:r w:rsidR="006C2FBA">
        <w:rPr>
          <w:rStyle w:val="SubtleEmphasis"/>
          <w:rFonts w:cs="B Lotus"/>
          <w:i w:val="0"/>
          <w:iCs w:val="0"/>
          <w:color w:val="000000" w:themeColor="text1"/>
          <w:szCs w:val="26"/>
          <w:rtl/>
        </w:rPr>
        <w:softHyphen/>
      </w:r>
      <w:r w:rsidR="00392D80" w:rsidRPr="00D56208">
        <w:rPr>
          <w:rStyle w:val="SubtleEmphasis"/>
          <w:rFonts w:cs="B Lotus"/>
          <w:i w:val="0"/>
          <w:iCs w:val="0"/>
          <w:color w:val="000000" w:themeColor="text1"/>
          <w:szCs w:val="26"/>
          <w:rtl/>
        </w:rPr>
        <w:t>شود که از طرف</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مسئول 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جاد</w:t>
      </w:r>
      <w:r w:rsidR="00392D80" w:rsidRPr="00D56208">
        <w:rPr>
          <w:rStyle w:val="SubtleEmphasis"/>
          <w:rFonts w:cs="B Lotus"/>
          <w:i w:val="0"/>
          <w:iCs w:val="0"/>
          <w:color w:val="000000" w:themeColor="text1"/>
          <w:szCs w:val="26"/>
          <w:rtl/>
        </w:rPr>
        <w:t xml:space="preserve"> استراتژ</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مناسب برا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بهبود سلامت مال</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شرکت است  و از سو</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گر</w:t>
      </w:r>
      <w:r w:rsidR="00392D80" w:rsidRPr="00D56208">
        <w:rPr>
          <w:rStyle w:val="SubtleEmphasis"/>
          <w:rFonts w:cs="B Lotus"/>
          <w:i w:val="0"/>
          <w:iCs w:val="0"/>
          <w:color w:val="000000" w:themeColor="text1"/>
          <w:szCs w:val="26"/>
          <w:rtl/>
        </w:rPr>
        <w:t xml:space="preserve"> وظ</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فه</w:t>
      </w:r>
      <w:r w:rsidR="00392D80" w:rsidRPr="00D56208">
        <w:rPr>
          <w:rStyle w:val="SubtleEmphasis"/>
          <w:rFonts w:cs="B Lotus"/>
          <w:i w:val="0"/>
          <w:iCs w:val="0"/>
          <w:color w:val="000000" w:themeColor="text1"/>
          <w:szCs w:val="26"/>
          <w:rtl/>
        </w:rPr>
        <w:t xml:space="preserve"> دارد تا درباره فعال</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خود به ه</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ئت</w:t>
      </w:r>
      <w:r w:rsidR="00392D80" w:rsidRPr="00D56208">
        <w:rPr>
          <w:rStyle w:val="SubtleEmphasis"/>
          <w:rFonts w:cs="B Lotus"/>
          <w:i w:val="0"/>
          <w:iCs w:val="0"/>
          <w:color w:val="000000" w:themeColor="text1"/>
          <w:szCs w:val="26"/>
          <w:rtl/>
        </w:rPr>
        <w:t xml:space="preserve">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ره</w:t>
      </w:r>
      <w:r w:rsidR="00392D80" w:rsidRPr="00D56208">
        <w:rPr>
          <w:rStyle w:val="SubtleEmphasis"/>
          <w:rFonts w:cs="B Lotus"/>
          <w:i w:val="0"/>
          <w:iCs w:val="0"/>
          <w:color w:val="000000" w:themeColor="text1"/>
          <w:szCs w:val="26"/>
          <w:rtl/>
        </w:rPr>
        <w:t xml:space="preserve"> پاسخگو باشد</w:t>
      </w:r>
      <w:r w:rsidR="005376F8">
        <w:rPr>
          <w:rStyle w:val="SubtleEmphasis"/>
          <w:rFonts w:cs="B Lotus" w:hint="cs"/>
          <w:i w:val="0"/>
          <w:iCs w:val="0"/>
          <w:color w:val="000000" w:themeColor="text1"/>
          <w:szCs w:val="26"/>
          <w:rtl/>
        </w:rPr>
        <w:t>.</w:t>
      </w:r>
      <w:r w:rsidR="00392D80" w:rsidRPr="00D56208">
        <w:rPr>
          <w:rStyle w:val="SubtleEmphasis"/>
          <w:rFonts w:cs="B Lotus"/>
          <w:i w:val="0"/>
          <w:iCs w:val="0"/>
          <w:color w:val="000000" w:themeColor="text1"/>
          <w:szCs w:val="26"/>
          <w:rtl/>
        </w:rPr>
        <w:t xml:space="preserve"> بنابرا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ن،</w:t>
      </w:r>
      <w:r w:rsidR="00392D80" w:rsidRPr="00D56208">
        <w:rPr>
          <w:rStyle w:val="SubtleEmphasis"/>
          <w:rFonts w:cs="B Lotus"/>
          <w:i w:val="0"/>
          <w:iCs w:val="0"/>
          <w:color w:val="000000" w:themeColor="text1"/>
          <w:szCs w:val="26"/>
          <w:rtl/>
        </w:rPr>
        <w:t xml:space="preserve"> اگر 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حسابرس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تصو</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w:t>
      </w:r>
      <w:r w:rsidR="00392D80" w:rsidRPr="00D56208">
        <w:rPr>
          <w:rStyle w:val="SubtleEmphasis"/>
          <w:rFonts w:cs="B Lotus"/>
          <w:i w:val="0"/>
          <w:iCs w:val="0"/>
          <w:color w:val="000000" w:themeColor="text1"/>
          <w:szCs w:val="26"/>
          <w:rtl/>
        </w:rPr>
        <w:t xml:space="preserve"> مطلوب</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از صورتها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مال</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در برابر اعضا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ه</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ئت</w:t>
      </w:r>
      <w:r w:rsidR="00392D80" w:rsidRPr="00D56208">
        <w:rPr>
          <w:rStyle w:val="SubtleEmphasis"/>
          <w:rFonts w:cs="B Lotus"/>
          <w:i w:val="0"/>
          <w:iCs w:val="0"/>
          <w:color w:val="000000" w:themeColor="text1"/>
          <w:szCs w:val="26"/>
          <w:rtl/>
        </w:rPr>
        <w:t xml:space="preserve">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ره</w:t>
      </w:r>
      <w:r w:rsidR="00392D80" w:rsidRPr="00D56208">
        <w:rPr>
          <w:rStyle w:val="SubtleEmphasis"/>
          <w:rFonts w:cs="B Lotus"/>
          <w:i w:val="0"/>
          <w:iCs w:val="0"/>
          <w:color w:val="000000" w:themeColor="text1"/>
          <w:szCs w:val="26"/>
          <w:rtl/>
        </w:rPr>
        <w:t xml:space="preserve"> و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w:t>
      </w:r>
      <w:r w:rsidR="00392D80" w:rsidRPr="00D56208">
        <w:rPr>
          <w:rStyle w:val="SubtleEmphasis"/>
          <w:rFonts w:cs="B Lotus"/>
          <w:i w:val="0"/>
          <w:iCs w:val="0"/>
          <w:color w:val="000000" w:themeColor="text1"/>
          <w:szCs w:val="26"/>
          <w:rtl/>
        </w:rPr>
        <w:t xml:space="preserve"> عامل ارائه دهد، جا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گاه</w:t>
      </w:r>
      <w:r w:rsidR="00392D80" w:rsidRPr="00D56208">
        <w:rPr>
          <w:rStyle w:val="SubtleEmphasis"/>
          <w:rFonts w:cs="B Lotus"/>
          <w:i w:val="0"/>
          <w:iCs w:val="0"/>
          <w:color w:val="000000" w:themeColor="text1"/>
          <w:szCs w:val="26"/>
          <w:rtl/>
        </w:rPr>
        <w:t xml:space="preserve"> بهتر</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برا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اتخاذ استراتژ</w:t>
      </w:r>
      <w:r w:rsidR="00392D80" w:rsidRPr="00D56208">
        <w:rPr>
          <w:rStyle w:val="SubtleEmphasis"/>
          <w:rFonts w:cs="B Lotus" w:hint="cs"/>
          <w:i w:val="0"/>
          <w:iCs w:val="0"/>
          <w:color w:val="000000" w:themeColor="text1"/>
          <w:szCs w:val="26"/>
          <w:rtl/>
        </w:rPr>
        <w:t>ی</w:t>
      </w:r>
      <w:r w:rsidR="006C2FBA">
        <w:rPr>
          <w:rStyle w:val="SubtleEmphasis"/>
          <w:rFonts w:cs="B Lotus"/>
          <w:i w:val="0"/>
          <w:iCs w:val="0"/>
          <w:color w:val="000000" w:themeColor="text1"/>
          <w:szCs w:val="26"/>
          <w:rtl/>
        </w:rPr>
        <w:softHyphen/>
      </w:r>
      <w:r w:rsidR="00392D80" w:rsidRPr="00D56208">
        <w:rPr>
          <w:rStyle w:val="SubtleEmphasis"/>
          <w:rFonts w:cs="B Lotus"/>
          <w:i w:val="0"/>
          <w:iCs w:val="0"/>
          <w:color w:val="000000" w:themeColor="text1"/>
          <w:szCs w:val="26"/>
          <w:rtl/>
        </w:rPr>
        <w:t>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موثر در جهت افزا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ش</w:t>
      </w:r>
      <w:r w:rsidR="00392D80" w:rsidRPr="00D56208">
        <w:rPr>
          <w:rStyle w:val="SubtleEmphasis"/>
          <w:rFonts w:cs="B Lotus"/>
          <w:i w:val="0"/>
          <w:iCs w:val="0"/>
          <w:color w:val="000000" w:themeColor="text1"/>
          <w:szCs w:val="26"/>
          <w:rtl/>
        </w:rPr>
        <w:t xml:space="preserve"> عملکرد شرکت خواهد داشت</w:t>
      </w:r>
      <w:r w:rsidR="008125AF" w:rsidRPr="00AF76F4">
        <w:rPr>
          <w:rStyle w:val="SubtleEmphasis"/>
          <w:rFonts w:cs="B Lotus" w:hint="cs"/>
          <w:i w:val="0"/>
          <w:iCs w:val="0"/>
          <w:color w:val="000000" w:themeColor="text1"/>
          <w:szCs w:val="26"/>
          <w:rtl/>
        </w:rPr>
        <w:t xml:space="preserve"> </w:t>
      </w:r>
      <w:r w:rsidR="008125AF" w:rsidRPr="00AF76F4">
        <w:rPr>
          <w:rFonts w:cs="B Lotus"/>
          <w:sz w:val="22"/>
          <w:szCs w:val="26"/>
          <w:rtl/>
        </w:rPr>
        <w:t>[</w:t>
      </w:r>
      <w:r w:rsidR="00AF76F4" w:rsidRPr="00AF76F4">
        <w:rPr>
          <w:rFonts w:cs="B Lotus" w:hint="cs"/>
          <w:sz w:val="22"/>
          <w:szCs w:val="26"/>
          <w:rtl/>
        </w:rPr>
        <w:t>13</w:t>
      </w:r>
      <w:r w:rsidR="008125AF" w:rsidRPr="00AF76F4">
        <w:rPr>
          <w:rFonts w:cs="B Lotus"/>
          <w:sz w:val="22"/>
          <w:szCs w:val="26"/>
          <w:rtl/>
        </w:rPr>
        <w:t>]</w:t>
      </w:r>
      <w:r w:rsidR="00AF76F4">
        <w:rPr>
          <w:rStyle w:val="SubtleEmphasis"/>
          <w:rFonts w:cs="B Lotus" w:hint="cs"/>
          <w:i w:val="0"/>
          <w:iCs w:val="0"/>
          <w:color w:val="000000" w:themeColor="text1"/>
          <w:szCs w:val="26"/>
          <w:rtl/>
        </w:rPr>
        <w:t>.</w:t>
      </w:r>
      <w:r w:rsidR="00392D80" w:rsidRPr="00AF76F4">
        <w:rPr>
          <w:rStyle w:val="SubtleEmphasis"/>
          <w:rFonts w:cs="B Lotus"/>
          <w:i w:val="0"/>
          <w:iCs w:val="0"/>
          <w:color w:val="000000" w:themeColor="text1"/>
          <w:szCs w:val="26"/>
          <w:rtl/>
        </w:rPr>
        <w:t xml:space="preserve"> </w:t>
      </w:r>
      <w:r w:rsidR="00392D80" w:rsidRPr="00D56208">
        <w:rPr>
          <w:rStyle w:val="SubtleEmphasis"/>
          <w:rFonts w:cs="B Lotus"/>
          <w:i w:val="0"/>
          <w:iCs w:val="0"/>
          <w:color w:val="000000" w:themeColor="text1"/>
          <w:szCs w:val="26"/>
          <w:rtl/>
        </w:rPr>
        <w:t>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حسابرس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w:t>
      </w:r>
      <w:r w:rsidR="00392D80" w:rsidRPr="00D56208">
        <w:rPr>
          <w:rStyle w:val="SubtleEmphasis"/>
          <w:rFonts w:cs="B Lotus" w:hint="cs"/>
          <w:i w:val="0"/>
          <w:iCs w:val="0"/>
          <w:color w:val="000000" w:themeColor="text1"/>
          <w:szCs w:val="26"/>
          <w:rtl/>
        </w:rPr>
        <w:t>ی</w:t>
      </w:r>
      <w:r w:rsidR="00970893">
        <w:rPr>
          <w:rStyle w:val="SubtleEmphasis"/>
          <w:rFonts w:cs="B Lotus"/>
          <w:i w:val="0"/>
          <w:iCs w:val="0"/>
          <w:color w:val="000000" w:themeColor="text1"/>
          <w:szCs w:val="26"/>
          <w:rtl/>
        </w:rPr>
        <w:softHyphen/>
      </w:r>
      <w:r w:rsidR="00392D80" w:rsidRPr="00D56208">
        <w:rPr>
          <w:rStyle w:val="SubtleEmphasis"/>
          <w:rFonts w:cs="B Lotus"/>
          <w:i w:val="0"/>
          <w:iCs w:val="0"/>
          <w:color w:val="000000" w:themeColor="text1"/>
          <w:szCs w:val="26"/>
          <w:rtl/>
        </w:rPr>
        <w:t>ت</w:t>
      </w:r>
      <w:r w:rsidR="00392D80" w:rsidRPr="00D56208">
        <w:rPr>
          <w:rStyle w:val="SubtleEmphasis"/>
          <w:rFonts w:cs="B Lotus" w:hint="eastAsia"/>
          <w:i w:val="0"/>
          <w:iCs w:val="0"/>
          <w:color w:val="000000" w:themeColor="text1"/>
          <w:szCs w:val="26"/>
          <w:rtl/>
        </w:rPr>
        <w:t>واند</w:t>
      </w:r>
      <w:r w:rsidR="00392D80" w:rsidRPr="00D56208">
        <w:rPr>
          <w:rStyle w:val="SubtleEmphasis"/>
          <w:rFonts w:cs="B Lotus"/>
          <w:i w:val="0"/>
          <w:iCs w:val="0"/>
          <w:color w:val="000000" w:themeColor="text1"/>
          <w:szCs w:val="26"/>
          <w:rtl/>
        </w:rPr>
        <w:t xml:space="preserve"> از طر</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ق</w:t>
      </w:r>
      <w:r w:rsidR="00392D80" w:rsidRPr="00D56208">
        <w:rPr>
          <w:rStyle w:val="SubtleEmphasis"/>
          <w:rFonts w:cs="B Lotus"/>
          <w:i w:val="0"/>
          <w:iCs w:val="0"/>
          <w:color w:val="000000" w:themeColor="text1"/>
          <w:szCs w:val="26"/>
          <w:rtl/>
        </w:rPr>
        <w:t xml:space="preserve"> فرآ</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ندها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نظارت</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گوناگون به بررس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عملکرد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ران</w:t>
      </w:r>
      <w:r w:rsidR="00392D80" w:rsidRPr="00D56208">
        <w:rPr>
          <w:rStyle w:val="SubtleEmphasis"/>
          <w:rFonts w:cs="B Lotus"/>
          <w:i w:val="0"/>
          <w:iCs w:val="0"/>
          <w:color w:val="000000" w:themeColor="text1"/>
          <w:szCs w:val="26"/>
          <w:rtl/>
        </w:rPr>
        <w:t xml:space="preserve"> بپردازد. به طور مثال، 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ن</w:t>
      </w:r>
      <w:r w:rsidR="00392D80" w:rsidRPr="00D56208">
        <w:rPr>
          <w:rStyle w:val="SubtleEmphasis"/>
          <w:rFonts w:cs="B Lotus"/>
          <w:i w:val="0"/>
          <w:iCs w:val="0"/>
          <w:color w:val="000000" w:themeColor="text1"/>
          <w:szCs w:val="26"/>
          <w:rtl/>
        </w:rPr>
        <w:t xml:space="preserve"> 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قادر است با بررس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خط مش</w:t>
      </w:r>
      <w:r w:rsidR="00392D80" w:rsidRPr="00D56208">
        <w:rPr>
          <w:rStyle w:val="SubtleEmphasis"/>
          <w:rFonts w:cs="B Lotus" w:hint="cs"/>
          <w:i w:val="0"/>
          <w:iCs w:val="0"/>
          <w:color w:val="000000" w:themeColor="text1"/>
          <w:szCs w:val="26"/>
          <w:rtl/>
        </w:rPr>
        <w:t>ی</w:t>
      </w:r>
      <w:r w:rsidR="005376F8">
        <w:rPr>
          <w:rStyle w:val="SubtleEmphasis"/>
          <w:rFonts w:cs="B Lotus"/>
          <w:i w:val="0"/>
          <w:iCs w:val="0"/>
          <w:color w:val="000000" w:themeColor="text1"/>
          <w:szCs w:val="26"/>
          <w:rtl/>
        </w:rPr>
        <w:softHyphen/>
      </w:r>
      <w:r w:rsidR="00392D80" w:rsidRPr="00D56208">
        <w:rPr>
          <w:rStyle w:val="SubtleEmphasis"/>
          <w:rFonts w:cs="B Lotus"/>
          <w:i w:val="0"/>
          <w:iCs w:val="0"/>
          <w:color w:val="000000" w:themeColor="text1"/>
          <w:szCs w:val="26"/>
          <w:rtl/>
        </w:rPr>
        <w:t>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حسابدار</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شرکت و توافق با مد</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w:t>
      </w:r>
      <w:r w:rsidR="00392D80" w:rsidRPr="00D56208">
        <w:rPr>
          <w:rStyle w:val="SubtleEmphasis"/>
          <w:rFonts w:cs="B Lotus"/>
          <w:i w:val="0"/>
          <w:iCs w:val="0"/>
          <w:color w:val="000000" w:themeColor="text1"/>
          <w:szCs w:val="26"/>
          <w:rtl/>
        </w:rPr>
        <w:t xml:space="preserve"> ارشد، در ا</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ن</w:t>
      </w:r>
      <w:r w:rsidR="00392D80" w:rsidRPr="00D56208">
        <w:rPr>
          <w:rStyle w:val="SubtleEmphasis"/>
          <w:rFonts w:cs="B Lotus"/>
          <w:i w:val="0"/>
          <w:iCs w:val="0"/>
          <w:color w:val="000000" w:themeColor="text1"/>
          <w:szCs w:val="26"/>
          <w:rtl/>
        </w:rPr>
        <w:t xml:space="preserve"> زم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نه،</w:t>
      </w:r>
      <w:r w:rsidR="00392D80" w:rsidRPr="00D56208">
        <w:rPr>
          <w:rStyle w:val="SubtleEmphasis"/>
          <w:rFonts w:cs="B Lotus"/>
          <w:i w:val="0"/>
          <w:iCs w:val="0"/>
          <w:color w:val="000000" w:themeColor="text1"/>
          <w:szCs w:val="26"/>
          <w:rtl/>
        </w:rPr>
        <w:t xml:space="preserve"> و</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را متقاعد کند تا صورتها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مال</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را مطابق با استانداردها</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پذ</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رفته</w:t>
      </w:r>
      <w:r w:rsidR="00392D80" w:rsidRPr="00D56208">
        <w:rPr>
          <w:rStyle w:val="SubtleEmphasis"/>
          <w:rFonts w:cs="B Lotus"/>
          <w:i w:val="0"/>
          <w:iCs w:val="0"/>
          <w:color w:val="000000" w:themeColor="text1"/>
          <w:szCs w:val="26"/>
          <w:rtl/>
        </w:rPr>
        <w:t xml:space="preserve"> شده </w:t>
      </w:r>
      <w:r w:rsidR="00392D80" w:rsidRPr="00AF76F4">
        <w:rPr>
          <w:rStyle w:val="SubtleEmphasis"/>
          <w:rFonts w:cs="B Lotus"/>
          <w:i w:val="0"/>
          <w:iCs w:val="0"/>
          <w:color w:val="000000" w:themeColor="text1"/>
          <w:szCs w:val="26"/>
          <w:rtl/>
        </w:rPr>
        <w:t>افشا نما</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د</w:t>
      </w:r>
      <w:r w:rsidR="00392D80" w:rsidRPr="00AF76F4">
        <w:rPr>
          <w:rStyle w:val="SubtleEmphasis"/>
          <w:rFonts w:cs="B Lotus"/>
          <w:i w:val="0"/>
          <w:iCs w:val="0"/>
          <w:color w:val="000000" w:themeColor="text1"/>
          <w:szCs w:val="26"/>
          <w:rtl/>
        </w:rPr>
        <w:t xml:space="preserve"> </w:t>
      </w:r>
      <w:r w:rsidR="008125AF" w:rsidRPr="00AF76F4">
        <w:rPr>
          <w:rFonts w:cs="B Lotus"/>
          <w:sz w:val="22"/>
          <w:szCs w:val="26"/>
          <w:rtl/>
        </w:rPr>
        <w:t>[</w:t>
      </w:r>
      <w:r w:rsidR="00AF76F4" w:rsidRPr="00AF76F4">
        <w:rPr>
          <w:rFonts w:cs="B Lotus" w:hint="cs"/>
          <w:sz w:val="22"/>
          <w:szCs w:val="26"/>
          <w:rtl/>
        </w:rPr>
        <w:t>10</w:t>
      </w:r>
      <w:r w:rsidR="008125AF" w:rsidRPr="00AF76F4">
        <w:rPr>
          <w:rFonts w:cs="B Lotus"/>
          <w:sz w:val="22"/>
          <w:szCs w:val="26"/>
          <w:rtl/>
        </w:rPr>
        <w:t>]</w:t>
      </w:r>
      <w:r w:rsidR="00AF76F4" w:rsidRPr="00AF76F4">
        <w:rPr>
          <w:rStyle w:val="SubtleEmphasis"/>
          <w:rFonts w:cs="B Lotus" w:hint="cs"/>
          <w:i w:val="0"/>
          <w:iCs w:val="0"/>
          <w:color w:val="000000" w:themeColor="text1"/>
          <w:szCs w:val="26"/>
          <w:rtl/>
        </w:rPr>
        <w:t>.</w:t>
      </w:r>
      <w:r w:rsidR="00392D80" w:rsidRPr="00AF76F4">
        <w:rPr>
          <w:rStyle w:val="SubtleEmphasis"/>
          <w:rFonts w:cs="B Lotus"/>
          <w:i w:val="0"/>
          <w:iCs w:val="0"/>
          <w:color w:val="000000" w:themeColor="text1"/>
          <w:szCs w:val="26"/>
          <w:rtl/>
        </w:rPr>
        <w:t xml:space="preserve"> همچن</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ن</w:t>
      </w:r>
      <w:r w:rsidR="00392D80" w:rsidRPr="00AF76F4">
        <w:rPr>
          <w:rStyle w:val="SubtleEmphasis"/>
          <w:rFonts w:cs="B Lotus"/>
          <w:i w:val="0"/>
          <w:iCs w:val="0"/>
          <w:color w:val="000000" w:themeColor="text1"/>
          <w:szCs w:val="26"/>
          <w:rtl/>
        </w:rPr>
        <w:t xml:space="preserve"> کم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ته</w:t>
      </w:r>
      <w:r w:rsidR="00392D80" w:rsidRPr="00AF76F4">
        <w:rPr>
          <w:rStyle w:val="SubtleEmphasis"/>
          <w:rFonts w:cs="B Lotus"/>
          <w:i w:val="0"/>
          <w:iCs w:val="0"/>
          <w:color w:val="000000" w:themeColor="text1"/>
          <w:szCs w:val="26"/>
          <w:rtl/>
        </w:rPr>
        <w:t xml:space="preserve"> حسابرس</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م</w:t>
      </w:r>
      <w:r w:rsidR="00392D80" w:rsidRPr="00AF76F4">
        <w:rPr>
          <w:rStyle w:val="SubtleEmphasis"/>
          <w:rFonts w:cs="B Lotus" w:hint="cs"/>
          <w:i w:val="0"/>
          <w:iCs w:val="0"/>
          <w:color w:val="000000" w:themeColor="text1"/>
          <w:szCs w:val="26"/>
          <w:rtl/>
        </w:rPr>
        <w:t>ی</w:t>
      </w:r>
      <w:r w:rsidR="006C2FBA">
        <w:rPr>
          <w:rStyle w:val="SubtleEmphasis"/>
          <w:rFonts w:cs="B Lotus"/>
          <w:i w:val="0"/>
          <w:iCs w:val="0"/>
          <w:color w:val="000000" w:themeColor="text1"/>
          <w:szCs w:val="26"/>
          <w:rtl/>
        </w:rPr>
        <w:softHyphen/>
      </w:r>
      <w:r w:rsidR="00392D80" w:rsidRPr="00AF76F4">
        <w:rPr>
          <w:rStyle w:val="SubtleEmphasis"/>
          <w:rFonts w:cs="B Lotus"/>
          <w:i w:val="0"/>
          <w:iCs w:val="0"/>
          <w:color w:val="000000" w:themeColor="text1"/>
          <w:szCs w:val="26"/>
          <w:rtl/>
        </w:rPr>
        <w:t>تواند مد</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ر</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w:t>
      </w:r>
      <w:r w:rsidR="00392D80" w:rsidRPr="00AF76F4">
        <w:rPr>
          <w:rStyle w:val="SubtleEmphasis"/>
          <w:rFonts w:cs="B Lotus"/>
          <w:i w:val="0"/>
          <w:iCs w:val="0"/>
          <w:color w:val="000000" w:themeColor="text1"/>
          <w:szCs w:val="26"/>
          <w:rtl/>
        </w:rPr>
        <w:t xml:space="preserve"> ارشد واحد اقتصاد</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را کنترل کند و به عنوان بازدارنده مد</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ر</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w:t>
      </w:r>
      <w:r w:rsidR="00392D80" w:rsidRPr="00AF76F4">
        <w:rPr>
          <w:rStyle w:val="SubtleEmphasis"/>
          <w:rFonts w:cs="B Lotus"/>
          <w:i w:val="0"/>
          <w:iCs w:val="0"/>
          <w:color w:val="000000" w:themeColor="text1"/>
          <w:szCs w:val="26"/>
          <w:rtl/>
        </w:rPr>
        <w:t xml:space="preserve"> از ز</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ر</w:t>
      </w:r>
      <w:r w:rsidR="00392D80" w:rsidRPr="00AF76F4">
        <w:rPr>
          <w:rStyle w:val="SubtleEmphasis"/>
          <w:rFonts w:cs="B Lotus"/>
          <w:i w:val="0"/>
          <w:iCs w:val="0"/>
          <w:color w:val="000000" w:themeColor="text1"/>
          <w:szCs w:val="26"/>
          <w:rtl/>
        </w:rPr>
        <w:t xml:space="preserve"> پاگذار</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کنترل ها</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داخل</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w:t>
      </w:r>
      <w:r w:rsidR="00392D80" w:rsidRPr="00AF76F4">
        <w:rPr>
          <w:rStyle w:val="SubtleEmphasis"/>
          <w:rFonts w:cs="B Lotus"/>
          <w:i w:val="0"/>
          <w:iCs w:val="0"/>
          <w:color w:val="000000" w:themeColor="text1"/>
          <w:szCs w:val="26"/>
          <w:rtl/>
        </w:rPr>
        <w:t xml:space="preserve"> ازجمله ممانعت از تقلب مد</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ر</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w:t>
      </w:r>
      <w:r w:rsidR="00392D80" w:rsidRPr="00AF76F4">
        <w:rPr>
          <w:rStyle w:val="SubtleEmphasis"/>
          <w:rFonts w:cs="B Lotus"/>
          <w:i w:val="0"/>
          <w:iCs w:val="0"/>
          <w:color w:val="000000" w:themeColor="text1"/>
          <w:szCs w:val="26"/>
          <w:rtl/>
        </w:rPr>
        <w:t xml:space="preserve"> نقش موثر</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ا</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فا</w:t>
      </w:r>
      <w:r w:rsidR="00392D80" w:rsidRPr="00AF76F4">
        <w:rPr>
          <w:rStyle w:val="SubtleEmphasis"/>
          <w:rFonts w:cs="B Lotus"/>
          <w:i w:val="0"/>
          <w:iCs w:val="0"/>
          <w:color w:val="000000" w:themeColor="text1"/>
          <w:szCs w:val="26"/>
          <w:rtl/>
        </w:rPr>
        <w:t xml:space="preserve"> کند .علاوه بر ا</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ن</w:t>
      </w:r>
      <w:r w:rsidR="00392D80" w:rsidRPr="00AF76F4">
        <w:rPr>
          <w:rStyle w:val="SubtleEmphasis"/>
          <w:rFonts w:cs="B Lotus"/>
          <w:i w:val="0"/>
          <w:iCs w:val="0"/>
          <w:color w:val="000000" w:themeColor="text1"/>
          <w:szCs w:val="26"/>
          <w:rtl/>
        </w:rPr>
        <w:t xml:space="preserve"> نقش کم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ته</w:t>
      </w:r>
      <w:r w:rsidR="00392D80" w:rsidRPr="00AF76F4">
        <w:rPr>
          <w:rStyle w:val="SubtleEmphasis"/>
          <w:rFonts w:cs="B Lotus"/>
          <w:i w:val="0"/>
          <w:iCs w:val="0"/>
          <w:color w:val="000000" w:themeColor="text1"/>
          <w:szCs w:val="26"/>
          <w:rtl/>
        </w:rPr>
        <w:t xml:space="preserve"> حسابرس</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در مد</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ر</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w:t>
      </w:r>
      <w:r w:rsidR="00392D80" w:rsidRPr="00AF76F4">
        <w:rPr>
          <w:rStyle w:val="SubtleEmphasis"/>
          <w:rFonts w:cs="B Lotus"/>
          <w:i w:val="0"/>
          <w:iCs w:val="0"/>
          <w:color w:val="000000" w:themeColor="text1"/>
          <w:szCs w:val="26"/>
          <w:rtl/>
        </w:rPr>
        <w:t xml:space="preserve"> ر</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سک</w:t>
      </w:r>
      <w:r w:rsidR="00392D80" w:rsidRPr="00AF76F4">
        <w:rPr>
          <w:rStyle w:val="SubtleEmphasis"/>
          <w:rFonts w:cs="B Lotus"/>
          <w:i w:val="0"/>
          <w:iCs w:val="0"/>
          <w:color w:val="000000" w:themeColor="text1"/>
          <w:szCs w:val="26"/>
          <w:rtl/>
        </w:rPr>
        <w:t xml:space="preserve"> ن</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ز</w:t>
      </w:r>
      <w:r w:rsidR="00392D80" w:rsidRPr="00AF76F4">
        <w:rPr>
          <w:rStyle w:val="SubtleEmphasis"/>
          <w:rFonts w:cs="B Lotus"/>
          <w:i w:val="0"/>
          <w:iCs w:val="0"/>
          <w:color w:val="000000" w:themeColor="text1"/>
          <w:szCs w:val="26"/>
          <w:rtl/>
        </w:rPr>
        <w:t xml:space="preserve"> از اه</w:t>
      </w:r>
      <w:r w:rsidR="00392D80" w:rsidRPr="00AF76F4">
        <w:rPr>
          <w:rStyle w:val="SubtleEmphasis"/>
          <w:rFonts w:cs="B Lotus" w:hint="eastAsia"/>
          <w:i w:val="0"/>
          <w:iCs w:val="0"/>
          <w:color w:val="000000" w:themeColor="text1"/>
          <w:szCs w:val="26"/>
          <w:rtl/>
        </w:rPr>
        <w:t>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w:t>
      </w:r>
      <w:r w:rsidR="00392D80" w:rsidRPr="00AF76F4">
        <w:rPr>
          <w:rStyle w:val="SubtleEmphasis"/>
          <w:rFonts w:cs="B Lotus"/>
          <w:i w:val="0"/>
          <w:iCs w:val="0"/>
          <w:color w:val="000000" w:themeColor="text1"/>
          <w:szCs w:val="26"/>
          <w:rtl/>
        </w:rPr>
        <w:t xml:space="preserve"> بالا</w:t>
      </w:r>
      <w:r w:rsidR="00392D80" w:rsidRPr="00AF76F4">
        <w:rPr>
          <w:rStyle w:val="SubtleEmphasis"/>
          <w:rFonts w:cs="B Lotus" w:hint="cs"/>
          <w:i w:val="0"/>
          <w:iCs w:val="0"/>
          <w:color w:val="000000" w:themeColor="text1"/>
          <w:szCs w:val="26"/>
          <w:rtl/>
        </w:rPr>
        <w:t>یی</w:t>
      </w:r>
      <w:r w:rsidR="00392D80" w:rsidRPr="00AF76F4">
        <w:rPr>
          <w:rStyle w:val="SubtleEmphasis"/>
          <w:rFonts w:cs="B Lotus"/>
          <w:i w:val="0"/>
          <w:iCs w:val="0"/>
          <w:color w:val="000000" w:themeColor="text1"/>
          <w:szCs w:val="26"/>
          <w:rtl/>
        </w:rPr>
        <w:t xml:space="preserve"> برخوردار است </w:t>
      </w:r>
      <w:r w:rsidR="008125AF" w:rsidRPr="00AF76F4">
        <w:rPr>
          <w:rFonts w:cs="B Lotus"/>
          <w:sz w:val="22"/>
          <w:szCs w:val="26"/>
          <w:rtl/>
        </w:rPr>
        <w:t>[</w:t>
      </w:r>
      <w:r w:rsidR="00AF76F4" w:rsidRPr="00AF76F4">
        <w:rPr>
          <w:rFonts w:cs="B Lotus" w:hint="cs"/>
          <w:sz w:val="22"/>
          <w:szCs w:val="26"/>
          <w:rtl/>
        </w:rPr>
        <w:t>4</w:t>
      </w:r>
      <w:r w:rsidR="008125AF" w:rsidRPr="00AF76F4">
        <w:rPr>
          <w:rFonts w:cs="B Lotus"/>
          <w:sz w:val="22"/>
          <w:szCs w:val="26"/>
          <w:rtl/>
        </w:rPr>
        <w:t>]</w:t>
      </w:r>
      <w:r w:rsidR="00AF76F4" w:rsidRPr="00AF76F4">
        <w:rPr>
          <w:rFonts w:cs="B Lotus" w:hint="cs"/>
          <w:sz w:val="22"/>
          <w:szCs w:val="26"/>
          <w:rtl/>
        </w:rPr>
        <w:t>.</w:t>
      </w:r>
      <w:r w:rsidR="008125AF" w:rsidRPr="00AF76F4">
        <w:rPr>
          <w:rStyle w:val="SubtleEmphasis"/>
          <w:rFonts w:cs="B Lotus"/>
          <w:i w:val="0"/>
          <w:iCs w:val="0"/>
          <w:color w:val="000000" w:themeColor="text1"/>
          <w:szCs w:val="26"/>
          <w:rtl/>
        </w:rPr>
        <w:t xml:space="preserve"> </w:t>
      </w:r>
      <w:r w:rsidR="00587576" w:rsidRPr="00AF76F4">
        <w:rPr>
          <w:rStyle w:val="SubtleEmphasis"/>
          <w:rFonts w:cs="B Lotus" w:hint="cs"/>
          <w:i w:val="0"/>
          <w:iCs w:val="0"/>
          <w:color w:val="000000" w:themeColor="text1"/>
          <w:szCs w:val="26"/>
          <w:rtl/>
        </w:rPr>
        <w:t xml:space="preserve">به اعتقاد محققان </w:t>
      </w:r>
      <w:r w:rsidR="00392D80" w:rsidRPr="00AF76F4">
        <w:rPr>
          <w:rStyle w:val="SubtleEmphasis"/>
          <w:rFonts w:cs="B Lotus"/>
          <w:i w:val="0"/>
          <w:iCs w:val="0"/>
          <w:color w:val="000000" w:themeColor="text1"/>
          <w:szCs w:val="26"/>
          <w:rtl/>
        </w:rPr>
        <w:t>شرکتها</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دارا</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کم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ته</w:t>
      </w:r>
      <w:r w:rsidR="00392D80" w:rsidRPr="00AF76F4">
        <w:rPr>
          <w:rStyle w:val="SubtleEmphasis"/>
          <w:rFonts w:cs="B Lotus"/>
          <w:i w:val="0"/>
          <w:iCs w:val="0"/>
          <w:color w:val="000000" w:themeColor="text1"/>
          <w:szCs w:val="26"/>
          <w:rtl/>
        </w:rPr>
        <w:t xml:space="preserve"> حسابرس</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به احتمال کمتر</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با اشتباهات، ب</w:t>
      </w:r>
      <w:r w:rsidR="00392D80" w:rsidRPr="00AF76F4">
        <w:rPr>
          <w:rStyle w:val="SubtleEmphasis"/>
          <w:rFonts w:cs="B Lotus" w:hint="cs"/>
          <w:i w:val="0"/>
          <w:iCs w:val="0"/>
          <w:color w:val="000000" w:themeColor="text1"/>
          <w:szCs w:val="26"/>
          <w:rtl/>
        </w:rPr>
        <w:t>ی</w:t>
      </w:r>
      <w:r w:rsidR="005376F8" w:rsidRPr="00AF76F4">
        <w:rPr>
          <w:rStyle w:val="SubtleEmphasis"/>
          <w:rFonts w:cs="B Lotus"/>
          <w:i w:val="0"/>
          <w:iCs w:val="0"/>
          <w:color w:val="000000" w:themeColor="text1"/>
          <w:szCs w:val="26"/>
          <w:rtl/>
        </w:rPr>
        <w:softHyphen/>
      </w:r>
      <w:r w:rsidR="00392D80" w:rsidRPr="00AF76F4">
        <w:rPr>
          <w:rStyle w:val="SubtleEmphasis"/>
          <w:rFonts w:cs="B Lotus"/>
          <w:i w:val="0"/>
          <w:iCs w:val="0"/>
          <w:color w:val="000000" w:themeColor="text1"/>
          <w:szCs w:val="26"/>
          <w:rtl/>
        </w:rPr>
        <w:t>نظم</w:t>
      </w:r>
      <w:r w:rsidR="00392D80" w:rsidRPr="00AF76F4">
        <w:rPr>
          <w:rStyle w:val="SubtleEmphasis"/>
          <w:rFonts w:cs="B Lotus" w:hint="cs"/>
          <w:i w:val="0"/>
          <w:iCs w:val="0"/>
          <w:color w:val="000000" w:themeColor="text1"/>
          <w:szCs w:val="26"/>
          <w:rtl/>
        </w:rPr>
        <w:t>ی</w:t>
      </w:r>
      <w:r w:rsidR="00970893" w:rsidRPr="00AF76F4">
        <w:rPr>
          <w:rStyle w:val="SubtleEmphasis"/>
          <w:rFonts w:cs="B Lotus"/>
          <w:i w:val="0"/>
          <w:iCs w:val="0"/>
          <w:color w:val="000000" w:themeColor="text1"/>
          <w:szCs w:val="26"/>
          <w:rtl/>
        </w:rPr>
        <w:softHyphen/>
      </w:r>
      <w:r w:rsidR="00392D80" w:rsidRPr="00AF76F4">
        <w:rPr>
          <w:rStyle w:val="SubtleEmphasis"/>
          <w:rFonts w:cs="B Lotus"/>
          <w:i w:val="0"/>
          <w:iCs w:val="0"/>
          <w:color w:val="000000" w:themeColor="text1"/>
          <w:szCs w:val="26"/>
          <w:rtl/>
        </w:rPr>
        <w:t>ها و گزارشگر</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مال</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متقلبانه روبرو هستند</w:t>
      </w:r>
      <w:r w:rsidR="008125AF" w:rsidRPr="00AF76F4">
        <w:rPr>
          <w:rStyle w:val="SubtleEmphasis"/>
          <w:rFonts w:cs="B Lotus" w:hint="cs"/>
          <w:i w:val="0"/>
          <w:iCs w:val="0"/>
          <w:color w:val="000000" w:themeColor="text1"/>
          <w:szCs w:val="26"/>
          <w:rtl/>
        </w:rPr>
        <w:t xml:space="preserve"> </w:t>
      </w:r>
      <w:r w:rsidR="008125AF" w:rsidRPr="00AF76F4">
        <w:rPr>
          <w:rFonts w:cs="B Lotus"/>
          <w:sz w:val="22"/>
          <w:szCs w:val="26"/>
          <w:rtl/>
        </w:rPr>
        <w:t>[</w:t>
      </w:r>
      <w:r w:rsidR="00AF76F4" w:rsidRPr="00AF76F4">
        <w:rPr>
          <w:rFonts w:cs="B Lotus" w:hint="cs"/>
          <w:sz w:val="22"/>
          <w:szCs w:val="26"/>
          <w:rtl/>
        </w:rPr>
        <w:t>10</w:t>
      </w:r>
      <w:r w:rsidR="008125AF" w:rsidRPr="00AF76F4">
        <w:rPr>
          <w:rFonts w:cs="B Lotus"/>
          <w:sz w:val="22"/>
          <w:szCs w:val="26"/>
          <w:rtl/>
        </w:rPr>
        <w:t>]</w:t>
      </w:r>
      <w:r w:rsidR="00AF76F4" w:rsidRPr="00AF76F4">
        <w:rPr>
          <w:rFonts w:cs="B Lotus" w:hint="cs"/>
          <w:sz w:val="22"/>
          <w:szCs w:val="26"/>
          <w:rtl/>
        </w:rPr>
        <w:t>.</w:t>
      </w:r>
      <w:r w:rsidR="00392D80" w:rsidRPr="00AF76F4">
        <w:rPr>
          <w:rStyle w:val="SubtleEmphasis"/>
          <w:rFonts w:cs="B Lotus"/>
          <w:i w:val="0"/>
          <w:iCs w:val="0"/>
          <w:color w:val="000000" w:themeColor="text1"/>
          <w:szCs w:val="26"/>
          <w:rtl/>
        </w:rPr>
        <w:t xml:space="preserve"> و</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ژگ</w:t>
      </w:r>
      <w:r w:rsidR="00392D80" w:rsidRPr="00AF76F4">
        <w:rPr>
          <w:rStyle w:val="SubtleEmphasis"/>
          <w:rFonts w:cs="B Lotus" w:hint="cs"/>
          <w:i w:val="0"/>
          <w:iCs w:val="0"/>
          <w:color w:val="000000" w:themeColor="text1"/>
          <w:szCs w:val="26"/>
          <w:rtl/>
        </w:rPr>
        <w:t>ی</w:t>
      </w:r>
      <w:r w:rsidR="006C2FBA">
        <w:rPr>
          <w:rStyle w:val="SubtleEmphasis"/>
          <w:rFonts w:cs="B Lotus"/>
          <w:i w:val="0"/>
          <w:iCs w:val="0"/>
          <w:color w:val="000000" w:themeColor="text1"/>
          <w:szCs w:val="26"/>
          <w:rtl/>
        </w:rPr>
        <w:softHyphen/>
      </w:r>
      <w:r w:rsidR="00392D80" w:rsidRPr="00AF76F4">
        <w:rPr>
          <w:rStyle w:val="SubtleEmphasis"/>
          <w:rFonts w:cs="B Lotus"/>
          <w:i w:val="0"/>
          <w:iCs w:val="0"/>
          <w:color w:val="000000" w:themeColor="text1"/>
          <w:szCs w:val="26"/>
          <w:rtl/>
        </w:rPr>
        <w:t>ها</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مختلف کم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ته</w:t>
      </w:r>
      <w:r w:rsidR="00392D80" w:rsidRPr="00AF76F4">
        <w:rPr>
          <w:rStyle w:val="SubtleEmphasis"/>
          <w:rFonts w:cs="B Lotus"/>
          <w:i w:val="0"/>
          <w:iCs w:val="0"/>
          <w:color w:val="000000" w:themeColor="text1"/>
          <w:szCs w:val="26"/>
          <w:rtl/>
        </w:rPr>
        <w:t xml:space="preserve"> حسابرس</w:t>
      </w:r>
      <w:r w:rsidR="00392D80" w:rsidRPr="00AF76F4">
        <w:rPr>
          <w:rStyle w:val="SubtleEmphasis"/>
          <w:rFonts w:cs="B Lotus" w:hint="cs"/>
          <w:i w:val="0"/>
          <w:iCs w:val="0"/>
          <w:color w:val="000000" w:themeColor="text1"/>
          <w:szCs w:val="26"/>
          <w:rtl/>
        </w:rPr>
        <w:t>ی</w:t>
      </w:r>
      <w:r w:rsidR="00392D80" w:rsidRPr="00AF76F4">
        <w:rPr>
          <w:rStyle w:val="SubtleEmphasis"/>
          <w:rFonts w:cs="B Lotus"/>
          <w:i w:val="0"/>
          <w:iCs w:val="0"/>
          <w:color w:val="000000" w:themeColor="text1"/>
          <w:szCs w:val="26"/>
          <w:rtl/>
        </w:rPr>
        <w:t xml:space="preserve"> </w:t>
      </w:r>
      <w:r w:rsidR="00392D80" w:rsidRPr="00AF76F4">
        <w:rPr>
          <w:rStyle w:val="SubtleEmphasis"/>
          <w:rFonts w:cs="B Lotus" w:hint="cs"/>
          <w:i w:val="0"/>
          <w:iCs w:val="0"/>
          <w:color w:val="000000" w:themeColor="text1"/>
          <w:szCs w:val="26"/>
          <w:rtl/>
        </w:rPr>
        <w:t>نظیر</w:t>
      </w:r>
      <w:r w:rsidR="00392D80" w:rsidRPr="00AF76F4">
        <w:rPr>
          <w:rStyle w:val="SubtleEmphasis"/>
          <w:rFonts w:cs="B Lotus"/>
          <w:i w:val="0"/>
          <w:iCs w:val="0"/>
          <w:color w:val="000000" w:themeColor="text1"/>
          <w:szCs w:val="26"/>
          <w:rtl/>
        </w:rPr>
        <w:t xml:space="preserve"> تخصص مال</w:t>
      </w:r>
      <w:r w:rsidR="00392D80" w:rsidRPr="00AF76F4">
        <w:rPr>
          <w:rStyle w:val="SubtleEmphasis"/>
          <w:rFonts w:cs="B Lotus" w:hint="cs"/>
          <w:i w:val="0"/>
          <w:iCs w:val="0"/>
          <w:color w:val="000000" w:themeColor="text1"/>
          <w:szCs w:val="26"/>
          <w:rtl/>
        </w:rPr>
        <w:t>ی اعضا</w:t>
      </w:r>
      <w:r w:rsidR="00392D80" w:rsidRPr="00AF76F4">
        <w:rPr>
          <w:rStyle w:val="SubtleEmphasis"/>
          <w:rFonts w:cs="B Lotus" w:hint="eastAsia"/>
          <w:i w:val="0"/>
          <w:iCs w:val="0"/>
          <w:color w:val="000000" w:themeColor="text1"/>
          <w:szCs w:val="26"/>
          <w:rtl/>
        </w:rPr>
        <w:t>،</w:t>
      </w:r>
      <w:r w:rsidR="00392D80" w:rsidRPr="00AF76F4">
        <w:rPr>
          <w:rStyle w:val="SubtleEmphasis"/>
          <w:rFonts w:cs="B Lotus"/>
          <w:i w:val="0"/>
          <w:iCs w:val="0"/>
          <w:color w:val="000000" w:themeColor="text1"/>
          <w:szCs w:val="26"/>
          <w:rtl/>
        </w:rPr>
        <w:t xml:space="preserve"> استقلال</w:t>
      </w:r>
      <w:r w:rsidR="00392D80" w:rsidRPr="00AF76F4">
        <w:rPr>
          <w:rStyle w:val="SubtleEmphasis"/>
          <w:rFonts w:cs="B Lotus" w:hint="cs"/>
          <w:i w:val="0"/>
          <w:iCs w:val="0"/>
          <w:color w:val="000000" w:themeColor="text1"/>
          <w:szCs w:val="26"/>
          <w:rtl/>
        </w:rPr>
        <w:t xml:space="preserve"> اعضا</w:t>
      </w:r>
      <w:r w:rsidR="00392D80" w:rsidRPr="00AF76F4">
        <w:rPr>
          <w:rStyle w:val="SubtleEmphasis"/>
          <w:rFonts w:cs="B Lotus"/>
          <w:i w:val="0"/>
          <w:iCs w:val="0"/>
          <w:color w:val="000000" w:themeColor="text1"/>
          <w:szCs w:val="26"/>
          <w:rtl/>
        </w:rPr>
        <w:t>، اندازه و</w:t>
      </w:r>
      <w:r w:rsidR="00392D80" w:rsidRPr="00AF76F4">
        <w:rPr>
          <w:rStyle w:val="SubtleEmphasis"/>
          <w:rFonts w:cs="B Lotus" w:hint="cs"/>
          <w:i w:val="0"/>
          <w:iCs w:val="0"/>
          <w:color w:val="000000" w:themeColor="text1"/>
          <w:szCs w:val="26"/>
          <w:rtl/>
        </w:rPr>
        <w:t xml:space="preserve"> تعداد جلسات</w:t>
      </w:r>
      <w:r w:rsidR="00392D80" w:rsidRPr="00AF76F4">
        <w:rPr>
          <w:rStyle w:val="SubtleEmphasis"/>
          <w:rFonts w:cs="B Lotus"/>
          <w:i w:val="0"/>
          <w:iCs w:val="0"/>
          <w:color w:val="000000" w:themeColor="text1"/>
          <w:szCs w:val="26"/>
          <w:rtl/>
        </w:rPr>
        <w:t xml:space="preserve"> م</w:t>
      </w:r>
      <w:r w:rsidR="00392D80" w:rsidRPr="00AF76F4">
        <w:rPr>
          <w:rStyle w:val="SubtleEmphasis"/>
          <w:rFonts w:cs="B Lotus" w:hint="cs"/>
          <w:i w:val="0"/>
          <w:iCs w:val="0"/>
          <w:color w:val="000000" w:themeColor="text1"/>
          <w:szCs w:val="26"/>
          <w:rtl/>
        </w:rPr>
        <w:t>ی</w:t>
      </w:r>
      <w:r w:rsidR="00392D80" w:rsidRPr="00AF76F4">
        <w:rPr>
          <w:rStyle w:val="SubtleEmphasis"/>
          <w:rFonts w:cs="B Lotus" w:hint="eastAsia"/>
          <w:i w:val="0"/>
          <w:iCs w:val="0"/>
          <w:color w:val="000000" w:themeColor="text1"/>
          <w:szCs w:val="26"/>
          <w:rtl/>
        </w:rPr>
        <w:t>تواند</w:t>
      </w:r>
      <w:r w:rsidR="00392D80" w:rsidRPr="00AF76F4">
        <w:rPr>
          <w:rStyle w:val="SubtleEmphasis"/>
          <w:rFonts w:cs="B Lotus"/>
          <w:i w:val="0"/>
          <w:iCs w:val="0"/>
          <w:color w:val="000000" w:themeColor="text1"/>
          <w:szCs w:val="26"/>
          <w:rtl/>
        </w:rPr>
        <w:t xml:space="preserve"> </w:t>
      </w:r>
      <w:r w:rsidR="00392D80" w:rsidRPr="00AF76F4">
        <w:rPr>
          <w:rStyle w:val="SubtleEmphasis"/>
          <w:rFonts w:cs="B Lotus" w:hint="cs"/>
          <w:i w:val="0"/>
          <w:iCs w:val="0"/>
          <w:color w:val="000000" w:themeColor="text1"/>
          <w:szCs w:val="26"/>
          <w:rtl/>
        </w:rPr>
        <w:t>عامل</w:t>
      </w:r>
      <w:r w:rsidR="00392D80">
        <w:rPr>
          <w:rStyle w:val="SubtleEmphasis"/>
          <w:rFonts w:cs="B Lotus" w:hint="cs"/>
          <w:i w:val="0"/>
          <w:iCs w:val="0"/>
          <w:color w:val="000000" w:themeColor="text1"/>
          <w:szCs w:val="26"/>
          <w:rtl/>
        </w:rPr>
        <w:t xml:space="preserve"> مهمی در</w:t>
      </w:r>
      <w:r w:rsidR="00392D80" w:rsidRPr="00D56208">
        <w:rPr>
          <w:rStyle w:val="SubtleEmphasis"/>
          <w:rFonts w:cs="B Lotus"/>
          <w:i w:val="0"/>
          <w:iCs w:val="0"/>
          <w:color w:val="000000" w:themeColor="text1"/>
          <w:szCs w:val="26"/>
          <w:rtl/>
        </w:rPr>
        <w:t xml:space="preserve"> اثر بخش</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کم</w:t>
      </w:r>
      <w:r w:rsidR="00392D80" w:rsidRPr="00D56208">
        <w:rPr>
          <w:rStyle w:val="SubtleEmphasis"/>
          <w:rFonts w:cs="B Lotus" w:hint="cs"/>
          <w:i w:val="0"/>
          <w:iCs w:val="0"/>
          <w:color w:val="000000" w:themeColor="text1"/>
          <w:szCs w:val="26"/>
          <w:rtl/>
        </w:rPr>
        <w:t>ی</w:t>
      </w:r>
      <w:r w:rsidR="00392D80" w:rsidRPr="00D56208">
        <w:rPr>
          <w:rStyle w:val="SubtleEmphasis"/>
          <w:rFonts w:cs="B Lotus" w:hint="eastAsia"/>
          <w:i w:val="0"/>
          <w:iCs w:val="0"/>
          <w:color w:val="000000" w:themeColor="text1"/>
          <w:szCs w:val="26"/>
          <w:rtl/>
        </w:rPr>
        <w:t>ته</w:t>
      </w:r>
      <w:r w:rsidR="00392D80" w:rsidRPr="00D56208">
        <w:rPr>
          <w:rStyle w:val="SubtleEmphasis"/>
          <w:rFonts w:cs="B Lotus"/>
          <w:i w:val="0"/>
          <w:iCs w:val="0"/>
          <w:color w:val="000000" w:themeColor="text1"/>
          <w:szCs w:val="26"/>
          <w:rtl/>
        </w:rPr>
        <w:t xml:space="preserve"> حسابرس</w:t>
      </w:r>
      <w:r w:rsidR="00392D80" w:rsidRPr="00D56208">
        <w:rPr>
          <w:rStyle w:val="SubtleEmphasis"/>
          <w:rFonts w:cs="B Lotus" w:hint="cs"/>
          <w:i w:val="0"/>
          <w:iCs w:val="0"/>
          <w:color w:val="000000" w:themeColor="text1"/>
          <w:szCs w:val="26"/>
          <w:rtl/>
        </w:rPr>
        <w:t>ی</w:t>
      </w:r>
      <w:r w:rsidR="00392D80" w:rsidRPr="00D56208">
        <w:rPr>
          <w:rStyle w:val="SubtleEmphasis"/>
          <w:rFonts w:cs="B Lotus"/>
          <w:i w:val="0"/>
          <w:iCs w:val="0"/>
          <w:color w:val="000000" w:themeColor="text1"/>
          <w:szCs w:val="26"/>
          <w:rtl/>
        </w:rPr>
        <w:t xml:space="preserve"> </w:t>
      </w:r>
      <w:r w:rsidR="00392D80">
        <w:rPr>
          <w:rStyle w:val="SubtleEmphasis"/>
          <w:rFonts w:cs="B Lotus" w:hint="cs"/>
          <w:i w:val="0"/>
          <w:iCs w:val="0"/>
          <w:color w:val="000000" w:themeColor="text1"/>
          <w:szCs w:val="26"/>
          <w:rtl/>
        </w:rPr>
        <w:t>باشد.</w:t>
      </w:r>
    </w:p>
    <w:p w:rsidR="009D3EC2" w:rsidRDefault="00DE1027" w:rsidP="00F547AE">
      <w:pPr>
        <w:pStyle w:val="NormalWeb"/>
        <w:bidi/>
        <w:spacing w:before="0" w:beforeAutospacing="0"/>
        <w:jc w:val="both"/>
        <w:rPr>
          <w:rFonts w:cs="B Lotus"/>
          <w:sz w:val="22"/>
          <w:szCs w:val="26"/>
          <w:rtl/>
        </w:rPr>
      </w:pPr>
      <w:r w:rsidRPr="00C04EA1">
        <w:rPr>
          <w:rFonts w:cs="B Lotus" w:hint="cs"/>
          <w:color w:val="000000" w:themeColor="text1"/>
          <w:szCs w:val="26"/>
          <w:rtl/>
        </w:rPr>
        <w:t>پیرامون نحوه اثرگذاری ریسک شرکت بر رعایت دستورالعمل کنترل داخلی دو تحلیل رقیب وجود دارد. در</w:t>
      </w:r>
      <w:r w:rsidRPr="00C04EA1">
        <w:rPr>
          <w:rFonts w:cs="B Lotus"/>
          <w:color w:val="000000" w:themeColor="text1"/>
          <w:szCs w:val="26"/>
          <w:rtl/>
        </w:rPr>
        <w:t xml:space="preserve"> </w:t>
      </w:r>
      <w:r w:rsidRPr="00C04EA1">
        <w:rPr>
          <w:rFonts w:cs="B Lotus" w:hint="cs"/>
          <w:color w:val="000000" w:themeColor="text1"/>
          <w:szCs w:val="26"/>
          <w:rtl/>
        </w:rPr>
        <w:t>تحلیل</w:t>
      </w:r>
      <w:r w:rsidRPr="00C04EA1">
        <w:rPr>
          <w:rFonts w:cs="B Lotus"/>
          <w:color w:val="000000" w:themeColor="text1"/>
          <w:szCs w:val="26"/>
          <w:rtl/>
        </w:rPr>
        <w:t xml:space="preserve"> </w:t>
      </w:r>
      <w:r w:rsidRPr="00C04EA1">
        <w:rPr>
          <w:rFonts w:cs="B Lotus" w:hint="cs"/>
          <w:color w:val="000000" w:themeColor="text1"/>
          <w:szCs w:val="26"/>
          <w:rtl/>
        </w:rPr>
        <w:t>اول،</w:t>
      </w:r>
      <w:r w:rsidRPr="00DE1027">
        <w:rPr>
          <w:rFonts w:cs="B Lotus"/>
          <w:sz w:val="22"/>
          <w:szCs w:val="26"/>
          <w:rtl/>
        </w:rPr>
        <w:t xml:space="preserve"> </w:t>
      </w:r>
      <w:r w:rsidRPr="00D56208">
        <w:rPr>
          <w:rFonts w:cs="B Lotus"/>
          <w:sz w:val="22"/>
          <w:szCs w:val="26"/>
          <w:rtl/>
        </w:rPr>
        <w:t>مد</w:t>
      </w:r>
      <w:r w:rsidRPr="00D56208">
        <w:rPr>
          <w:rFonts w:cs="B Lotus" w:hint="cs"/>
          <w:sz w:val="22"/>
          <w:szCs w:val="26"/>
          <w:rtl/>
        </w:rPr>
        <w:t>ی</w:t>
      </w:r>
      <w:r w:rsidRPr="00D56208">
        <w:rPr>
          <w:rFonts w:cs="B Lotus" w:hint="eastAsia"/>
          <w:sz w:val="22"/>
          <w:szCs w:val="26"/>
          <w:rtl/>
        </w:rPr>
        <w:t>ران</w:t>
      </w:r>
      <w:r w:rsidRPr="00D56208">
        <w:rPr>
          <w:rFonts w:cs="B Lotus"/>
          <w:sz w:val="22"/>
          <w:szCs w:val="26"/>
          <w:rtl/>
        </w:rPr>
        <w:t xml:space="preserve"> شرکت</w:t>
      </w:r>
      <w:r w:rsidR="000F1B62">
        <w:rPr>
          <w:rFonts w:cs="B Lotus"/>
          <w:sz w:val="22"/>
          <w:szCs w:val="26"/>
          <w:rtl/>
        </w:rPr>
        <w:softHyphen/>
      </w:r>
      <w:r w:rsidRPr="00D56208">
        <w:rPr>
          <w:rFonts w:cs="B Lotus"/>
          <w:sz w:val="22"/>
          <w:szCs w:val="26"/>
          <w:rtl/>
        </w:rPr>
        <w:t>ها هنگام مواجه شدن با ر</w:t>
      </w:r>
      <w:r w:rsidRPr="00D56208">
        <w:rPr>
          <w:rFonts w:cs="B Lotus" w:hint="cs"/>
          <w:sz w:val="22"/>
          <w:szCs w:val="26"/>
          <w:rtl/>
        </w:rPr>
        <w:t>ی</w:t>
      </w:r>
      <w:r w:rsidRPr="00D56208">
        <w:rPr>
          <w:rFonts w:cs="B Lotus" w:hint="eastAsia"/>
          <w:sz w:val="22"/>
          <w:szCs w:val="26"/>
          <w:rtl/>
        </w:rPr>
        <w:t>سک</w:t>
      </w:r>
      <w:r w:rsidRPr="00D56208">
        <w:rPr>
          <w:rFonts w:cs="B Lotus"/>
          <w:sz w:val="22"/>
          <w:szCs w:val="26"/>
          <w:rtl/>
        </w:rPr>
        <w:t xml:space="preserve"> و بحران</w:t>
      </w:r>
      <w:r w:rsidR="000F1B62">
        <w:rPr>
          <w:rFonts w:cs="B Lotus"/>
          <w:sz w:val="22"/>
          <w:szCs w:val="26"/>
          <w:rtl/>
        </w:rPr>
        <w:softHyphen/>
      </w:r>
      <w:r w:rsidRPr="00D56208">
        <w:rPr>
          <w:rFonts w:cs="B Lotus"/>
          <w:sz w:val="22"/>
          <w:szCs w:val="26"/>
          <w:rtl/>
        </w:rPr>
        <w:t>ها</w:t>
      </w:r>
      <w:r w:rsidRPr="00D56208">
        <w:rPr>
          <w:rFonts w:cs="B Lotus" w:hint="cs"/>
          <w:sz w:val="22"/>
          <w:szCs w:val="26"/>
          <w:rtl/>
        </w:rPr>
        <w:t>ی</w:t>
      </w:r>
      <w:r w:rsidRPr="00D56208">
        <w:rPr>
          <w:rFonts w:cs="B Lotus"/>
          <w:sz w:val="22"/>
          <w:szCs w:val="26"/>
          <w:rtl/>
        </w:rPr>
        <w:t xml:space="preserve"> مال</w:t>
      </w:r>
      <w:r w:rsidRPr="00D56208">
        <w:rPr>
          <w:rFonts w:cs="B Lotus" w:hint="cs"/>
          <w:sz w:val="22"/>
          <w:szCs w:val="26"/>
          <w:rtl/>
        </w:rPr>
        <w:t>ی</w:t>
      </w:r>
      <w:r w:rsidRPr="00D56208">
        <w:rPr>
          <w:rFonts w:cs="B Lotus"/>
          <w:sz w:val="22"/>
          <w:szCs w:val="26"/>
          <w:rtl/>
        </w:rPr>
        <w:t xml:space="preserve"> تمام تلاش خود را صرف مد</w:t>
      </w:r>
      <w:r w:rsidRPr="00D56208">
        <w:rPr>
          <w:rFonts w:cs="B Lotus" w:hint="cs"/>
          <w:sz w:val="22"/>
          <w:szCs w:val="26"/>
          <w:rtl/>
        </w:rPr>
        <w:t>ی</w:t>
      </w:r>
      <w:r w:rsidRPr="00D56208">
        <w:rPr>
          <w:rFonts w:cs="B Lotus" w:hint="eastAsia"/>
          <w:sz w:val="22"/>
          <w:szCs w:val="26"/>
          <w:rtl/>
        </w:rPr>
        <w:t>ر</w:t>
      </w:r>
      <w:r w:rsidRPr="00D56208">
        <w:rPr>
          <w:rFonts w:cs="B Lotus" w:hint="cs"/>
          <w:sz w:val="22"/>
          <w:szCs w:val="26"/>
          <w:rtl/>
        </w:rPr>
        <w:t>ی</w:t>
      </w:r>
      <w:r w:rsidRPr="00D56208">
        <w:rPr>
          <w:rFonts w:cs="B Lotus" w:hint="eastAsia"/>
          <w:sz w:val="22"/>
          <w:szCs w:val="26"/>
          <w:rtl/>
        </w:rPr>
        <w:t>ت</w:t>
      </w:r>
      <w:r w:rsidRPr="00D56208">
        <w:rPr>
          <w:rFonts w:cs="B Lotus"/>
          <w:sz w:val="22"/>
          <w:szCs w:val="26"/>
          <w:rtl/>
        </w:rPr>
        <w:t xml:space="preserve"> و کاهش ر</w:t>
      </w:r>
      <w:r w:rsidRPr="00D56208">
        <w:rPr>
          <w:rFonts w:cs="B Lotus" w:hint="cs"/>
          <w:sz w:val="22"/>
          <w:szCs w:val="26"/>
          <w:rtl/>
        </w:rPr>
        <w:t>ی</w:t>
      </w:r>
      <w:r w:rsidRPr="00D56208">
        <w:rPr>
          <w:rFonts w:cs="B Lotus" w:hint="eastAsia"/>
          <w:sz w:val="22"/>
          <w:szCs w:val="26"/>
          <w:rtl/>
        </w:rPr>
        <w:t>سک</w:t>
      </w:r>
      <w:r w:rsidRPr="00D56208">
        <w:rPr>
          <w:rFonts w:cs="B Lotus"/>
          <w:sz w:val="22"/>
          <w:szCs w:val="26"/>
          <w:rtl/>
        </w:rPr>
        <w:t xml:space="preserve"> </w:t>
      </w:r>
      <w:r>
        <w:rPr>
          <w:rFonts w:cs="B Lotus" w:hint="cs"/>
          <w:sz w:val="22"/>
          <w:szCs w:val="26"/>
          <w:rtl/>
        </w:rPr>
        <w:t>می</w:t>
      </w:r>
      <w:r>
        <w:rPr>
          <w:rFonts w:cs="B Lotus"/>
          <w:sz w:val="22"/>
          <w:szCs w:val="26"/>
          <w:rtl/>
        </w:rPr>
        <w:softHyphen/>
      </w:r>
      <w:r w:rsidRPr="00D56208">
        <w:rPr>
          <w:rFonts w:cs="B Lotus" w:hint="cs"/>
          <w:sz w:val="22"/>
          <w:szCs w:val="26"/>
          <w:rtl/>
        </w:rPr>
        <w:t>نمایند</w:t>
      </w:r>
      <w:r w:rsidRPr="00D56208">
        <w:rPr>
          <w:rFonts w:cs="B Lotus"/>
          <w:sz w:val="22"/>
          <w:szCs w:val="26"/>
          <w:rtl/>
        </w:rPr>
        <w:t xml:space="preserve"> و توجه چندان</w:t>
      </w:r>
      <w:r w:rsidRPr="00D56208">
        <w:rPr>
          <w:rFonts w:cs="B Lotus" w:hint="cs"/>
          <w:sz w:val="22"/>
          <w:szCs w:val="26"/>
          <w:rtl/>
        </w:rPr>
        <w:t>ی</w:t>
      </w:r>
      <w:r w:rsidRPr="00D56208">
        <w:rPr>
          <w:rFonts w:cs="B Lotus"/>
          <w:sz w:val="22"/>
          <w:szCs w:val="26"/>
          <w:rtl/>
        </w:rPr>
        <w:t xml:space="preserve"> به قوان</w:t>
      </w:r>
      <w:r w:rsidRPr="00D56208">
        <w:rPr>
          <w:rFonts w:cs="B Lotus" w:hint="cs"/>
          <w:sz w:val="22"/>
          <w:szCs w:val="26"/>
          <w:rtl/>
        </w:rPr>
        <w:t>ی</w:t>
      </w:r>
      <w:r w:rsidRPr="00D56208">
        <w:rPr>
          <w:rFonts w:cs="B Lotus" w:hint="eastAsia"/>
          <w:sz w:val="22"/>
          <w:szCs w:val="26"/>
          <w:rtl/>
        </w:rPr>
        <w:t>ن</w:t>
      </w:r>
      <w:r w:rsidRPr="00D56208">
        <w:rPr>
          <w:rFonts w:cs="B Lotus"/>
          <w:sz w:val="22"/>
          <w:szCs w:val="26"/>
          <w:rtl/>
        </w:rPr>
        <w:t xml:space="preserve"> و مقررات مصوب و رعا</w:t>
      </w:r>
      <w:r w:rsidRPr="00D56208">
        <w:rPr>
          <w:rFonts w:cs="B Lotus" w:hint="cs"/>
          <w:sz w:val="22"/>
          <w:szCs w:val="26"/>
          <w:rtl/>
        </w:rPr>
        <w:t>ی</w:t>
      </w:r>
      <w:r w:rsidRPr="00D56208">
        <w:rPr>
          <w:rFonts w:cs="B Lotus" w:hint="eastAsia"/>
          <w:sz w:val="22"/>
          <w:szCs w:val="26"/>
          <w:rtl/>
        </w:rPr>
        <w:t>ت</w:t>
      </w:r>
      <w:r w:rsidRPr="00D56208">
        <w:rPr>
          <w:rFonts w:cs="B Lotus"/>
          <w:sz w:val="22"/>
          <w:szCs w:val="26"/>
          <w:rtl/>
        </w:rPr>
        <w:t xml:space="preserve"> ا</w:t>
      </w:r>
      <w:r w:rsidRPr="00D56208">
        <w:rPr>
          <w:rFonts w:cs="B Lotus" w:hint="cs"/>
          <w:sz w:val="22"/>
          <w:szCs w:val="26"/>
          <w:rtl/>
        </w:rPr>
        <w:t>ی</w:t>
      </w:r>
      <w:r w:rsidRPr="00D56208">
        <w:rPr>
          <w:rFonts w:cs="B Lotus" w:hint="eastAsia"/>
          <w:sz w:val="22"/>
          <w:szCs w:val="26"/>
          <w:rtl/>
        </w:rPr>
        <w:t>ن</w:t>
      </w:r>
      <w:r w:rsidRPr="00D56208">
        <w:rPr>
          <w:rFonts w:cs="B Lotus"/>
          <w:sz w:val="22"/>
          <w:szCs w:val="26"/>
          <w:rtl/>
        </w:rPr>
        <w:t xml:space="preserve"> الزامات </w:t>
      </w:r>
      <w:r>
        <w:rPr>
          <w:rFonts w:cs="B Lotus" w:hint="cs"/>
          <w:sz w:val="22"/>
          <w:szCs w:val="26"/>
          <w:rtl/>
        </w:rPr>
        <w:t>ندارند. طبق این تحلیل اینگونه شرکت</w:t>
      </w:r>
      <w:r w:rsidR="000F1B62">
        <w:rPr>
          <w:rFonts w:cs="B Lotus"/>
          <w:sz w:val="22"/>
          <w:szCs w:val="26"/>
          <w:rtl/>
        </w:rPr>
        <w:softHyphen/>
      </w:r>
      <w:r>
        <w:rPr>
          <w:rFonts w:cs="B Lotus" w:hint="cs"/>
          <w:sz w:val="22"/>
          <w:szCs w:val="26"/>
          <w:rtl/>
        </w:rPr>
        <w:t>ها دیرتر الزامات مربوط به دستورالعمل را رعایت می</w:t>
      </w:r>
      <w:r>
        <w:rPr>
          <w:rFonts w:cs="B Lotus"/>
          <w:sz w:val="22"/>
          <w:szCs w:val="26"/>
          <w:rtl/>
        </w:rPr>
        <w:softHyphen/>
      </w:r>
      <w:r>
        <w:rPr>
          <w:rFonts w:cs="B Lotus" w:hint="cs"/>
          <w:sz w:val="22"/>
          <w:szCs w:val="26"/>
          <w:rtl/>
        </w:rPr>
        <w:t>نمایند. در تحلیل دوم،</w:t>
      </w:r>
      <w:r w:rsidR="00FA4FFD">
        <w:rPr>
          <w:rFonts w:cs="B Lotus" w:hint="cs"/>
          <w:sz w:val="22"/>
          <w:szCs w:val="26"/>
          <w:rtl/>
        </w:rPr>
        <w:t xml:space="preserve"> مدیران شرکت</w:t>
      </w:r>
      <w:r w:rsidR="00FA4FFD">
        <w:rPr>
          <w:rFonts w:cs="B Lotus"/>
          <w:sz w:val="22"/>
          <w:szCs w:val="26"/>
          <w:rtl/>
        </w:rPr>
        <w:softHyphen/>
      </w:r>
      <w:r w:rsidR="00FA4FFD">
        <w:rPr>
          <w:rFonts w:cs="B Lotus" w:hint="cs"/>
          <w:sz w:val="22"/>
          <w:szCs w:val="26"/>
          <w:rtl/>
        </w:rPr>
        <w:t>های ریسکی</w:t>
      </w:r>
      <w:r w:rsidR="00FA4FFD">
        <w:rPr>
          <w:rFonts w:cs="B Lotus"/>
          <w:sz w:val="22"/>
          <w:szCs w:val="26"/>
          <w:rtl/>
        </w:rPr>
        <w:softHyphen/>
      </w:r>
      <w:r w:rsidR="00FA4FFD">
        <w:rPr>
          <w:rFonts w:cs="B Lotus" w:hint="cs"/>
          <w:sz w:val="22"/>
          <w:szCs w:val="26"/>
          <w:rtl/>
        </w:rPr>
        <w:t xml:space="preserve">تر تلاش بیشتری در جهت </w:t>
      </w:r>
      <w:r w:rsidR="00FA4FFD" w:rsidRPr="009D3584">
        <w:rPr>
          <w:rFonts w:cs="B Lotus"/>
          <w:sz w:val="22"/>
          <w:szCs w:val="26"/>
          <w:rtl/>
        </w:rPr>
        <w:t>شناسایی ریسک‌، اندازه‌گیری ریسک، تجزیه و تحلیل ریسک و طراحی و اجرای روش‌های مدیریت‌ ریسک‌</w:t>
      </w:r>
      <w:r w:rsidR="00FA4FFD" w:rsidRPr="009D3584">
        <w:rPr>
          <w:rFonts w:cs="B Lotus" w:hint="cs"/>
          <w:sz w:val="22"/>
          <w:szCs w:val="26"/>
          <w:rtl/>
        </w:rPr>
        <w:t xml:space="preserve"> می</w:t>
      </w:r>
      <w:r w:rsidR="00FA4FFD" w:rsidRPr="009D3584">
        <w:rPr>
          <w:rFonts w:cs="B Lotus"/>
          <w:sz w:val="22"/>
          <w:szCs w:val="26"/>
          <w:rtl/>
        </w:rPr>
        <w:softHyphen/>
      </w:r>
      <w:r w:rsidR="00FA4FFD" w:rsidRPr="009D3584">
        <w:rPr>
          <w:rFonts w:cs="B Lotus" w:hint="cs"/>
          <w:sz w:val="22"/>
          <w:szCs w:val="26"/>
          <w:rtl/>
        </w:rPr>
        <w:t>کنند. ازآنجاییکه یکی از اجزای سیستم کنترل داخلی طبق دستورالعمل، ارزیابی ریسک می</w:t>
      </w:r>
      <w:r w:rsidR="00FA4FFD" w:rsidRPr="009D3584">
        <w:rPr>
          <w:rFonts w:cs="B Lotus"/>
          <w:sz w:val="22"/>
          <w:szCs w:val="26"/>
          <w:rtl/>
        </w:rPr>
        <w:softHyphen/>
      </w:r>
      <w:r w:rsidR="00FA4FFD" w:rsidRPr="009D3584">
        <w:rPr>
          <w:rFonts w:cs="B Lotus" w:hint="cs"/>
          <w:sz w:val="22"/>
          <w:szCs w:val="26"/>
          <w:rtl/>
        </w:rPr>
        <w:t>باشد مدیران اینگونه شرکت</w:t>
      </w:r>
      <w:r w:rsidR="00FA4FFD" w:rsidRPr="009D3584">
        <w:rPr>
          <w:rFonts w:cs="B Lotus"/>
          <w:sz w:val="22"/>
          <w:szCs w:val="26"/>
          <w:rtl/>
        </w:rPr>
        <w:softHyphen/>
      </w:r>
      <w:r w:rsidR="00FA4FFD" w:rsidRPr="009D3584">
        <w:rPr>
          <w:rFonts w:cs="B Lotus" w:hint="cs"/>
          <w:sz w:val="22"/>
          <w:szCs w:val="26"/>
          <w:rtl/>
        </w:rPr>
        <w:t xml:space="preserve">ها رغبت و تعجیل بیشتری در رعایت دستورالعمل دارند. </w:t>
      </w:r>
      <w:r w:rsidR="009D3584" w:rsidRPr="009D3584">
        <w:rPr>
          <w:rFonts w:cs="B Lotus" w:hint="cs"/>
          <w:sz w:val="22"/>
          <w:szCs w:val="26"/>
          <w:rtl/>
        </w:rPr>
        <w:t>بعلاوه یکی از الز</w:t>
      </w:r>
      <w:r w:rsidR="00795D23">
        <w:rPr>
          <w:rFonts w:cs="B Lotus" w:hint="cs"/>
          <w:sz w:val="22"/>
          <w:szCs w:val="26"/>
          <w:rtl/>
        </w:rPr>
        <w:t>ا</w:t>
      </w:r>
      <w:r w:rsidR="009D3584" w:rsidRPr="009D3584">
        <w:rPr>
          <w:rFonts w:cs="B Lotus" w:hint="cs"/>
          <w:sz w:val="22"/>
          <w:szCs w:val="26"/>
          <w:rtl/>
        </w:rPr>
        <w:t>مات دستورالعمل مذکور، تشکیل کمیته حسابرسی توسط شرکت</w:t>
      </w:r>
      <w:r w:rsidR="009D3584" w:rsidRPr="009D3584">
        <w:rPr>
          <w:rFonts w:cs="B Lotus"/>
          <w:sz w:val="22"/>
          <w:szCs w:val="26"/>
          <w:rtl/>
        </w:rPr>
        <w:softHyphen/>
      </w:r>
      <w:r w:rsidR="009D3584" w:rsidRPr="009D3584">
        <w:rPr>
          <w:rFonts w:cs="B Lotus" w:hint="cs"/>
          <w:sz w:val="22"/>
          <w:szCs w:val="26"/>
          <w:rtl/>
        </w:rPr>
        <w:t>ها می</w:t>
      </w:r>
      <w:r w:rsidR="009D3584" w:rsidRPr="009D3584">
        <w:rPr>
          <w:rFonts w:cs="B Lotus"/>
          <w:sz w:val="22"/>
          <w:szCs w:val="26"/>
          <w:rtl/>
        </w:rPr>
        <w:softHyphen/>
      </w:r>
      <w:r w:rsidR="009D3584" w:rsidRPr="009D3584">
        <w:rPr>
          <w:rFonts w:cs="B Lotus" w:hint="cs"/>
          <w:sz w:val="22"/>
          <w:szCs w:val="26"/>
          <w:rtl/>
        </w:rPr>
        <w:t>باشد. یکی از وظایف مهم کمیته کسب</w:t>
      </w:r>
      <w:r w:rsidR="009D3584" w:rsidRPr="009D3584">
        <w:rPr>
          <w:rFonts w:cs="B Lotus"/>
          <w:sz w:val="22"/>
          <w:szCs w:val="26"/>
          <w:rtl/>
        </w:rPr>
        <w:t xml:space="preserve"> </w:t>
      </w:r>
      <w:r w:rsidR="009D3584" w:rsidRPr="009D3584">
        <w:rPr>
          <w:rFonts w:cs="B Lotus" w:hint="cs"/>
          <w:sz w:val="22"/>
          <w:szCs w:val="26"/>
          <w:rtl/>
        </w:rPr>
        <w:t>اطمینان</w:t>
      </w:r>
      <w:r w:rsidR="009D3584" w:rsidRPr="009D3584">
        <w:rPr>
          <w:rFonts w:cs="B Lotus"/>
          <w:sz w:val="22"/>
          <w:szCs w:val="26"/>
          <w:rtl/>
        </w:rPr>
        <w:t xml:space="preserve"> </w:t>
      </w:r>
      <w:r w:rsidR="009D3584" w:rsidRPr="009D3584">
        <w:rPr>
          <w:rFonts w:cs="B Lotus" w:hint="cs"/>
          <w:sz w:val="22"/>
          <w:szCs w:val="26"/>
          <w:rtl/>
        </w:rPr>
        <w:t>معقول</w:t>
      </w:r>
      <w:r w:rsidR="009D3584" w:rsidRPr="009D3584">
        <w:rPr>
          <w:rFonts w:cs="B Lotus"/>
          <w:sz w:val="22"/>
          <w:szCs w:val="26"/>
          <w:rtl/>
        </w:rPr>
        <w:t xml:space="preserve"> </w:t>
      </w:r>
      <w:r w:rsidR="009D3584" w:rsidRPr="009D3584">
        <w:rPr>
          <w:rFonts w:cs="B Lotus" w:hint="cs"/>
          <w:sz w:val="22"/>
          <w:szCs w:val="26"/>
          <w:rtl/>
        </w:rPr>
        <w:t>از</w:t>
      </w:r>
      <w:r w:rsidR="009D3584" w:rsidRPr="009D3584">
        <w:rPr>
          <w:rFonts w:cs="B Lotus"/>
          <w:sz w:val="22"/>
          <w:szCs w:val="26"/>
          <w:rtl/>
        </w:rPr>
        <w:t xml:space="preserve"> </w:t>
      </w:r>
      <w:r w:rsidR="009D3584" w:rsidRPr="009D3584">
        <w:rPr>
          <w:rFonts w:cs="B Lotus" w:hint="cs"/>
          <w:sz w:val="22"/>
          <w:szCs w:val="26"/>
          <w:rtl/>
        </w:rPr>
        <w:t>اثربخشی</w:t>
      </w:r>
      <w:r w:rsidR="009D3584" w:rsidRPr="009D3584">
        <w:rPr>
          <w:rFonts w:cs="B Lotus"/>
          <w:sz w:val="22"/>
          <w:szCs w:val="26"/>
          <w:rtl/>
        </w:rPr>
        <w:t xml:space="preserve"> </w:t>
      </w:r>
      <w:r w:rsidR="009D3584" w:rsidRPr="009D3584">
        <w:rPr>
          <w:rFonts w:cs="B Lotus" w:hint="cs"/>
          <w:sz w:val="22"/>
          <w:szCs w:val="26"/>
          <w:rtl/>
        </w:rPr>
        <w:t>فرآیند</w:t>
      </w:r>
      <w:r w:rsidR="009D3584" w:rsidRPr="009D3584">
        <w:rPr>
          <w:rFonts w:cs="B Lotus"/>
          <w:sz w:val="22"/>
          <w:szCs w:val="26"/>
          <w:rtl/>
        </w:rPr>
        <w:t xml:space="preserve"> </w:t>
      </w:r>
      <w:r w:rsidR="009D3584" w:rsidRPr="009D3584">
        <w:rPr>
          <w:rFonts w:cs="B Lotus" w:hint="cs"/>
          <w:sz w:val="22"/>
          <w:szCs w:val="26"/>
          <w:rtl/>
        </w:rPr>
        <w:t>مدیریت</w:t>
      </w:r>
      <w:r w:rsidR="009D3584" w:rsidRPr="009D3584">
        <w:rPr>
          <w:rFonts w:cs="B Lotus"/>
          <w:sz w:val="22"/>
          <w:szCs w:val="26"/>
          <w:rtl/>
        </w:rPr>
        <w:t xml:space="preserve"> </w:t>
      </w:r>
      <w:r w:rsidR="009D3584" w:rsidRPr="009D3584">
        <w:rPr>
          <w:rFonts w:cs="B Lotus" w:hint="cs"/>
          <w:sz w:val="22"/>
          <w:szCs w:val="26"/>
          <w:rtl/>
        </w:rPr>
        <w:t>ریسک</w:t>
      </w:r>
      <w:r w:rsidR="009D3584" w:rsidRPr="009D3584">
        <w:rPr>
          <w:rFonts w:cs="B Lotus"/>
          <w:sz w:val="22"/>
          <w:szCs w:val="26"/>
          <w:rtl/>
        </w:rPr>
        <w:t xml:space="preserve"> </w:t>
      </w:r>
      <w:r w:rsidR="009D3584" w:rsidRPr="009D3584">
        <w:rPr>
          <w:rFonts w:cs="B Lotus" w:hint="cs"/>
          <w:sz w:val="22"/>
          <w:szCs w:val="26"/>
          <w:rtl/>
        </w:rPr>
        <w:t>مشتمل</w:t>
      </w:r>
      <w:r w:rsidR="009D3584" w:rsidRPr="009D3584">
        <w:rPr>
          <w:rFonts w:cs="B Lotus"/>
          <w:sz w:val="22"/>
          <w:szCs w:val="26"/>
          <w:rtl/>
        </w:rPr>
        <w:t xml:space="preserve"> </w:t>
      </w:r>
      <w:r w:rsidR="009D3584" w:rsidRPr="009D3584">
        <w:rPr>
          <w:rFonts w:cs="B Lotus" w:hint="cs"/>
          <w:sz w:val="22"/>
          <w:szCs w:val="26"/>
          <w:rtl/>
        </w:rPr>
        <w:t>بر</w:t>
      </w:r>
      <w:r w:rsidR="009D3584" w:rsidRPr="009D3584">
        <w:rPr>
          <w:rFonts w:cs="B Lotus"/>
          <w:sz w:val="22"/>
          <w:szCs w:val="26"/>
          <w:rtl/>
        </w:rPr>
        <w:t xml:space="preserve"> </w:t>
      </w:r>
      <w:r w:rsidR="009D3584" w:rsidRPr="009D3584">
        <w:rPr>
          <w:rFonts w:cs="B Lotus" w:hint="cs"/>
          <w:sz w:val="22"/>
          <w:szCs w:val="26"/>
          <w:rtl/>
        </w:rPr>
        <w:t>شناسایی،</w:t>
      </w:r>
      <w:r w:rsidR="009D3584" w:rsidRPr="009D3584">
        <w:rPr>
          <w:rFonts w:cs="B Lotus"/>
          <w:sz w:val="22"/>
          <w:szCs w:val="26"/>
          <w:rtl/>
        </w:rPr>
        <w:t xml:space="preserve"> </w:t>
      </w:r>
      <w:r w:rsidR="009D3584" w:rsidRPr="009D3584">
        <w:rPr>
          <w:rFonts w:cs="B Lotus" w:hint="cs"/>
          <w:sz w:val="22"/>
          <w:szCs w:val="26"/>
          <w:rtl/>
        </w:rPr>
        <w:t>اندازه‌گیری، تجزیه و تحلیل، ارزیابی،</w:t>
      </w:r>
      <w:r w:rsidR="009D3584" w:rsidRPr="009D3584">
        <w:rPr>
          <w:rFonts w:cs="B Lotus"/>
          <w:sz w:val="22"/>
          <w:szCs w:val="26"/>
          <w:rtl/>
        </w:rPr>
        <w:t xml:space="preserve"> </w:t>
      </w:r>
      <w:r w:rsidR="009D3584" w:rsidRPr="009D3584">
        <w:rPr>
          <w:rFonts w:cs="B Lotus" w:hint="cs"/>
          <w:sz w:val="22"/>
          <w:szCs w:val="26"/>
          <w:rtl/>
        </w:rPr>
        <w:t>مدیریت</w:t>
      </w:r>
      <w:r w:rsidR="009D3584" w:rsidRPr="009D3584">
        <w:rPr>
          <w:rFonts w:cs="B Lotus"/>
          <w:sz w:val="22"/>
          <w:szCs w:val="26"/>
          <w:rtl/>
        </w:rPr>
        <w:t xml:space="preserve"> </w:t>
      </w:r>
      <w:r w:rsidR="009D3584" w:rsidRPr="009D3584">
        <w:rPr>
          <w:rFonts w:cs="B Lotus" w:hint="cs"/>
          <w:sz w:val="22"/>
          <w:szCs w:val="26"/>
          <w:rtl/>
        </w:rPr>
        <w:t>و</w:t>
      </w:r>
      <w:r w:rsidR="009D3584" w:rsidRPr="009D3584">
        <w:rPr>
          <w:rFonts w:cs="B Lotus"/>
          <w:sz w:val="22"/>
          <w:szCs w:val="26"/>
          <w:rtl/>
        </w:rPr>
        <w:t xml:space="preserve"> </w:t>
      </w:r>
      <w:r w:rsidR="009D3584" w:rsidRPr="009D3584">
        <w:rPr>
          <w:rFonts w:cs="B Lotus" w:hint="cs"/>
          <w:sz w:val="22"/>
          <w:szCs w:val="26"/>
          <w:rtl/>
        </w:rPr>
        <w:t>نظارت</w:t>
      </w:r>
      <w:r w:rsidR="009D3584" w:rsidRPr="009D3584">
        <w:rPr>
          <w:rFonts w:cs="B Lotus"/>
          <w:sz w:val="22"/>
          <w:szCs w:val="26"/>
          <w:rtl/>
        </w:rPr>
        <w:t xml:space="preserve"> </w:t>
      </w:r>
      <w:r w:rsidR="009D3584" w:rsidRPr="009D3584">
        <w:rPr>
          <w:rFonts w:cs="B Lotus" w:hint="cs"/>
          <w:sz w:val="22"/>
          <w:szCs w:val="26"/>
          <w:rtl/>
        </w:rPr>
        <w:t>بر</w:t>
      </w:r>
      <w:r w:rsidR="009D3584" w:rsidRPr="009D3584">
        <w:rPr>
          <w:rFonts w:cs="B Lotus"/>
          <w:sz w:val="22"/>
          <w:szCs w:val="26"/>
          <w:rtl/>
        </w:rPr>
        <w:t xml:space="preserve"> </w:t>
      </w:r>
      <w:r w:rsidR="009D3584" w:rsidRPr="009D3584">
        <w:rPr>
          <w:rFonts w:cs="B Lotus" w:hint="cs"/>
          <w:sz w:val="22"/>
          <w:szCs w:val="26"/>
          <w:rtl/>
        </w:rPr>
        <w:t>سیستم مدیریت ریسک</w:t>
      </w:r>
      <w:r w:rsidR="009D3584">
        <w:rPr>
          <w:rFonts w:cs="B Lotus" w:hint="cs"/>
          <w:sz w:val="22"/>
          <w:szCs w:val="26"/>
          <w:rtl/>
        </w:rPr>
        <w:t xml:space="preserve"> می</w:t>
      </w:r>
      <w:r w:rsidR="009D3584">
        <w:rPr>
          <w:rFonts w:cs="B Lotus"/>
          <w:sz w:val="22"/>
          <w:szCs w:val="26"/>
          <w:rtl/>
        </w:rPr>
        <w:softHyphen/>
      </w:r>
      <w:r w:rsidR="009D3584">
        <w:rPr>
          <w:rFonts w:cs="B Lotus" w:hint="cs"/>
          <w:sz w:val="22"/>
          <w:szCs w:val="26"/>
          <w:rtl/>
        </w:rPr>
        <w:t xml:space="preserve">باشد. </w:t>
      </w:r>
      <w:r w:rsidR="00446E32">
        <w:rPr>
          <w:rFonts w:cs="B Lotus" w:hint="cs"/>
          <w:sz w:val="22"/>
          <w:szCs w:val="26"/>
          <w:rtl/>
        </w:rPr>
        <w:t>بنابراین جهت دستیابی به این مهم شرکت</w:t>
      </w:r>
      <w:r w:rsidR="00446E32">
        <w:rPr>
          <w:rFonts w:cs="B Lotus"/>
          <w:sz w:val="22"/>
          <w:szCs w:val="26"/>
          <w:rtl/>
        </w:rPr>
        <w:softHyphen/>
      </w:r>
      <w:r w:rsidR="00446E32">
        <w:rPr>
          <w:rFonts w:cs="B Lotus" w:hint="cs"/>
          <w:sz w:val="22"/>
          <w:szCs w:val="26"/>
          <w:rtl/>
        </w:rPr>
        <w:t>ها اقدام به تشکیل کمیته می</w:t>
      </w:r>
      <w:r w:rsidR="00446E32">
        <w:rPr>
          <w:rFonts w:cs="B Lotus"/>
          <w:sz w:val="22"/>
          <w:szCs w:val="26"/>
          <w:rtl/>
        </w:rPr>
        <w:softHyphen/>
      </w:r>
      <w:r w:rsidR="00446E32">
        <w:rPr>
          <w:rFonts w:cs="B Lotus" w:hint="cs"/>
          <w:sz w:val="22"/>
          <w:szCs w:val="26"/>
          <w:rtl/>
        </w:rPr>
        <w:t xml:space="preserve">کنند. </w:t>
      </w:r>
      <w:r w:rsidR="00795D23">
        <w:rPr>
          <w:rFonts w:cs="B Lotus" w:hint="cs"/>
          <w:sz w:val="22"/>
          <w:szCs w:val="26"/>
          <w:rtl/>
        </w:rPr>
        <w:t>همچنین طبق دستورالعمل</w:t>
      </w:r>
      <w:r w:rsidR="000F1B62">
        <w:rPr>
          <w:rFonts w:cs="B Lotus" w:hint="cs"/>
          <w:sz w:val="22"/>
          <w:szCs w:val="26"/>
          <w:rtl/>
        </w:rPr>
        <w:t>،</w:t>
      </w:r>
      <w:r w:rsidR="00795D23">
        <w:rPr>
          <w:rFonts w:cs="B Lotus" w:hint="cs"/>
          <w:sz w:val="22"/>
          <w:szCs w:val="26"/>
          <w:rtl/>
        </w:rPr>
        <w:t xml:space="preserve"> </w:t>
      </w:r>
      <w:r w:rsidR="00795D23" w:rsidRPr="00D56208">
        <w:rPr>
          <w:rFonts w:cs="B Lotus"/>
          <w:szCs w:val="26"/>
          <w:rtl/>
        </w:rPr>
        <w:t>ه</w:t>
      </w:r>
      <w:r w:rsidR="00795D23" w:rsidRPr="00D56208">
        <w:rPr>
          <w:rFonts w:cs="B Lotus" w:hint="cs"/>
          <w:szCs w:val="26"/>
          <w:rtl/>
        </w:rPr>
        <w:t>ی</w:t>
      </w:r>
      <w:r w:rsidR="00795D23" w:rsidRPr="00D56208">
        <w:rPr>
          <w:rFonts w:cs="B Lotus" w:hint="eastAsia"/>
          <w:szCs w:val="26"/>
          <w:rtl/>
        </w:rPr>
        <w:t>ئت</w:t>
      </w:r>
      <w:r w:rsidR="00795D23" w:rsidRPr="00D56208">
        <w:rPr>
          <w:rFonts w:cs="B Lotus"/>
          <w:szCs w:val="26"/>
          <w:rtl/>
        </w:rPr>
        <w:t xml:space="preserve"> مد</w:t>
      </w:r>
      <w:r w:rsidR="00795D23" w:rsidRPr="00D56208">
        <w:rPr>
          <w:rFonts w:cs="B Lotus" w:hint="cs"/>
          <w:szCs w:val="26"/>
          <w:rtl/>
        </w:rPr>
        <w:t>ی</w:t>
      </w:r>
      <w:r w:rsidR="00795D23" w:rsidRPr="00D56208">
        <w:rPr>
          <w:rFonts w:cs="B Lotus" w:hint="eastAsia"/>
          <w:szCs w:val="26"/>
          <w:rtl/>
        </w:rPr>
        <w:t>ره</w:t>
      </w:r>
      <w:r w:rsidR="00795D23" w:rsidRPr="00D56208">
        <w:rPr>
          <w:rFonts w:cs="B Lotus"/>
          <w:szCs w:val="26"/>
          <w:rtl/>
        </w:rPr>
        <w:t xml:space="preserve"> شرکت</w:t>
      </w:r>
      <w:r w:rsidR="000F1B62">
        <w:rPr>
          <w:rFonts w:cs="B Lotus"/>
          <w:szCs w:val="26"/>
          <w:rtl/>
        </w:rPr>
        <w:softHyphen/>
      </w:r>
      <w:r w:rsidR="000F1B62">
        <w:rPr>
          <w:rFonts w:cs="B Lotus" w:hint="cs"/>
          <w:szCs w:val="26"/>
          <w:rtl/>
        </w:rPr>
        <w:t>ها</w:t>
      </w:r>
      <w:r w:rsidR="00795D23" w:rsidRPr="00D56208">
        <w:rPr>
          <w:rFonts w:cs="B Lotus"/>
          <w:szCs w:val="26"/>
          <w:rtl/>
        </w:rPr>
        <w:t xml:space="preserve"> مکلف </w:t>
      </w:r>
      <w:r w:rsidR="00795D23">
        <w:rPr>
          <w:rFonts w:cs="B Lotus" w:hint="cs"/>
          <w:szCs w:val="26"/>
          <w:rtl/>
        </w:rPr>
        <w:t xml:space="preserve">به </w:t>
      </w:r>
      <w:r w:rsidR="00795D23" w:rsidRPr="00D56208">
        <w:rPr>
          <w:rFonts w:cs="B Lotus"/>
          <w:szCs w:val="26"/>
          <w:rtl/>
        </w:rPr>
        <w:t>درج و افشا گزارش کنترل</w:t>
      </w:r>
      <w:r w:rsidR="000F1B62">
        <w:rPr>
          <w:rFonts w:cs="B Lotus"/>
          <w:szCs w:val="26"/>
          <w:rtl/>
        </w:rPr>
        <w:softHyphen/>
      </w:r>
      <w:r w:rsidR="00795D23" w:rsidRPr="00D56208">
        <w:rPr>
          <w:rFonts w:cs="B Lotus"/>
          <w:szCs w:val="26"/>
          <w:rtl/>
        </w:rPr>
        <w:t>ها</w:t>
      </w:r>
      <w:r w:rsidR="00795D23" w:rsidRPr="00D56208">
        <w:rPr>
          <w:rFonts w:cs="B Lotus" w:hint="cs"/>
          <w:szCs w:val="26"/>
          <w:rtl/>
        </w:rPr>
        <w:t>ی</w:t>
      </w:r>
      <w:r w:rsidR="00795D23" w:rsidRPr="00D56208">
        <w:rPr>
          <w:rFonts w:cs="B Lotus"/>
          <w:szCs w:val="26"/>
          <w:rtl/>
        </w:rPr>
        <w:t xml:space="preserve"> داخل</w:t>
      </w:r>
      <w:r w:rsidR="00795D23" w:rsidRPr="00D56208">
        <w:rPr>
          <w:rFonts w:cs="B Lotus" w:hint="cs"/>
          <w:szCs w:val="26"/>
          <w:rtl/>
        </w:rPr>
        <w:t>ی</w:t>
      </w:r>
      <w:r w:rsidR="00795D23" w:rsidRPr="00D56208">
        <w:rPr>
          <w:rFonts w:cs="B Lotus"/>
          <w:szCs w:val="26"/>
          <w:rtl/>
        </w:rPr>
        <w:t xml:space="preserve"> شد</w:t>
      </w:r>
      <w:r w:rsidR="000F1B62">
        <w:rPr>
          <w:rFonts w:cs="B Lotus" w:hint="cs"/>
          <w:szCs w:val="26"/>
          <w:rtl/>
        </w:rPr>
        <w:t>ه</w:t>
      </w:r>
      <w:r w:rsidR="000F1B62">
        <w:rPr>
          <w:rFonts w:cs="B Lotus"/>
          <w:szCs w:val="26"/>
          <w:rtl/>
        </w:rPr>
        <w:softHyphen/>
      </w:r>
      <w:r w:rsidR="000F1B62">
        <w:rPr>
          <w:rFonts w:cs="B Lotus" w:hint="cs"/>
          <w:szCs w:val="26"/>
          <w:rtl/>
        </w:rPr>
        <w:t>ا</w:t>
      </w:r>
      <w:r w:rsidR="00795D23" w:rsidRPr="00D56208">
        <w:rPr>
          <w:rFonts w:cs="B Lotus"/>
          <w:szCs w:val="26"/>
          <w:rtl/>
        </w:rPr>
        <w:t>ند.</w:t>
      </w:r>
      <w:r w:rsidR="00795D23">
        <w:rPr>
          <w:rFonts w:cs="B Lotus" w:hint="cs"/>
          <w:sz w:val="22"/>
          <w:szCs w:val="26"/>
          <w:rtl/>
        </w:rPr>
        <w:t xml:space="preserve"> پرواضح است که گزارشات مطلوب تاثیر مثبتی بر سرمایه گذاران داشته و اعتماد بیشتر آنها را منجر می</w:t>
      </w:r>
      <w:r w:rsidR="00795D23">
        <w:rPr>
          <w:rFonts w:cs="B Lotus"/>
          <w:sz w:val="22"/>
          <w:szCs w:val="26"/>
          <w:rtl/>
        </w:rPr>
        <w:softHyphen/>
      </w:r>
      <w:r w:rsidR="00795D23">
        <w:rPr>
          <w:rFonts w:cs="B Lotus" w:hint="cs"/>
          <w:sz w:val="22"/>
          <w:szCs w:val="26"/>
          <w:rtl/>
        </w:rPr>
        <w:t>شود.</w:t>
      </w:r>
      <w:r w:rsidR="00D57F91">
        <w:rPr>
          <w:rFonts w:cs="B Lotus" w:hint="cs"/>
          <w:sz w:val="22"/>
          <w:szCs w:val="26"/>
          <w:rtl/>
        </w:rPr>
        <w:t xml:space="preserve"> </w:t>
      </w:r>
      <w:r w:rsidR="00795D23">
        <w:rPr>
          <w:rFonts w:cs="B Lotus" w:hint="cs"/>
          <w:sz w:val="22"/>
          <w:szCs w:val="26"/>
          <w:rtl/>
        </w:rPr>
        <w:t>بنابراین مدیران تمایل به ارائه این گزارشات طبق دستورالعمل دارند</w:t>
      </w:r>
      <w:r w:rsidR="000F1B62">
        <w:rPr>
          <w:rFonts w:cs="B Lotus" w:hint="cs"/>
          <w:sz w:val="22"/>
          <w:szCs w:val="26"/>
          <w:rtl/>
        </w:rPr>
        <w:t xml:space="preserve"> تا تصویر مناسبی از شرکت در مقابل دید ذینفعان ترسیم نمایند تا بدینوسیله از تصورات منفی </w:t>
      </w:r>
      <w:r w:rsidR="00446E32">
        <w:rPr>
          <w:rFonts w:cs="B Lotus" w:hint="cs"/>
          <w:sz w:val="22"/>
          <w:szCs w:val="26"/>
          <w:rtl/>
        </w:rPr>
        <w:t xml:space="preserve">ذینفعان ناشی از </w:t>
      </w:r>
      <w:r w:rsidR="000F1B62">
        <w:rPr>
          <w:rFonts w:cs="B Lotus" w:hint="cs"/>
          <w:sz w:val="22"/>
          <w:szCs w:val="26"/>
          <w:rtl/>
        </w:rPr>
        <w:t>ریسکی بودن وضعیت شرکت بکاهند</w:t>
      </w:r>
      <w:r w:rsidR="00795D23">
        <w:rPr>
          <w:rFonts w:cs="B Lotus" w:hint="cs"/>
          <w:sz w:val="22"/>
          <w:szCs w:val="26"/>
          <w:rtl/>
        </w:rPr>
        <w:t>.</w:t>
      </w:r>
      <w:r w:rsidR="00446E32">
        <w:rPr>
          <w:rFonts w:cs="B Lotus" w:hint="cs"/>
          <w:sz w:val="22"/>
          <w:szCs w:val="26"/>
          <w:rtl/>
        </w:rPr>
        <w:t xml:space="preserve"> </w:t>
      </w:r>
      <w:r w:rsidR="00FA4FFD" w:rsidRPr="009D3584">
        <w:rPr>
          <w:rFonts w:cs="B Lotus" w:hint="cs"/>
          <w:sz w:val="22"/>
          <w:szCs w:val="26"/>
          <w:rtl/>
        </w:rPr>
        <w:t xml:space="preserve">به این ترتیب هر دو رابطه مثبت و منفی بین </w:t>
      </w:r>
      <w:r w:rsidR="00FA4FFD">
        <w:rPr>
          <w:rFonts w:cs="B Lotus" w:hint="cs"/>
          <w:sz w:val="22"/>
          <w:szCs w:val="26"/>
          <w:rtl/>
        </w:rPr>
        <w:t>ریسک شرکت</w:t>
      </w:r>
      <w:r w:rsidR="00FA4FFD" w:rsidRPr="00DE1027">
        <w:rPr>
          <w:rFonts w:cs="B Lotus" w:hint="cs"/>
          <w:sz w:val="22"/>
          <w:szCs w:val="26"/>
          <w:rtl/>
        </w:rPr>
        <w:t xml:space="preserve"> </w:t>
      </w:r>
      <w:r w:rsidR="00FA4FFD">
        <w:rPr>
          <w:rFonts w:cs="B Lotus" w:hint="cs"/>
          <w:sz w:val="22"/>
          <w:szCs w:val="26"/>
          <w:rtl/>
        </w:rPr>
        <w:t>و میزان</w:t>
      </w:r>
      <w:r w:rsidR="00FA4FFD" w:rsidRPr="00DE1027">
        <w:rPr>
          <w:rFonts w:cs="B Lotus" w:hint="cs"/>
          <w:sz w:val="22"/>
          <w:szCs w:val="26"/>
          <w:rtl/>
        </w:rPr>
        <w:t xml:space="preserve"> </w:t>
      </w:r>
      <w:r w:rsidR="00FA4FFD">
        <w:rPr>
          <w:rFonts w:cs="B Lotus" w:hint="cs"/>
          <w:sz w:val="22"/>
          <w:szCs w:val="26"/>
          <w:rtl/>
        </w:rPr>
        <w:t>رعایت دستورالعمل کنترل داخلی</w:t>
      </w:r>
      <w:r w:rsidR="00FA4FFD" w:rsidRPr="00DE1027">
        <w:rPr>
          <w:rFonts w:cs="B Lotus" w:hint="cs"/>
          <w:sz w:val="22"/>
          <w:szCs w:val="26"/>
          <w:rtl/>
        </w:rPr>
        <w:t xml:space="preserve"> </w:t>
      </w:r>
      <w:r w:rsidR="00FA4FFD" w:rsidRPr="009D3584">
        <w:rPr>
          <w:rFonts w:cs="B Lotus" w:hint="cs"/>
          <w:sz w:val="22"/>
          <w:szCs w:val="26"/>
          <w:rtl/>
        </w:rPr>
        <w:t>قابل انتظار است.</w:t>
      </w:r>
    </w:p>
    <w:p w:rsidR="001001C2" w:rsidRPr="006C2FBA" w:rsidRDefault="005C442D" w:rsidP="006C2FBA">
      <w:pPr>
        <w:pStyle w:val="NormalWeb"/>
        <w:bidi/>
        <w:spacing w:before="0" w:beforeAutospacing="0" w:after="0" w:afterAutospacing="0"/>
        <w:jc w:val="both"/>
        <w:rPr>
          <w:rFonts w:cs="B Lotus"/>
          <w:sz w:val="22"/>
          <w:szCs w:val="26"/>
          <w:rtl/>
        </w:rPr>
      </w:pPr>
      <w:r>
        <w:rPr>
          <w:rFonts w:cs="B Lotus" w:hint="cs"/>
          <w:sz w:val="22"/>
          <w:szCs w:val="26"/>
          <w:rtl/>
        </w:rPr>
        <w:lastRenderedPageBreak/>
        <w:t xml:space="preserve">نتایج پژوهش اشباق و </w:t>
      </w:r>
      <w:r w:rsidRPr="00481B8E">
        <w:rPr>
          <w:rFonts w:cs="B Lotus" w:hint="cs"/>
          <w:sz w:val="22"/>
          <w:szCs w:val="26"/>
          <w:rtl/>
        </w:rPr>
        <w:t xml:space="preserve">همکاران </w:t>
      </w:r>
      <w:r w:rsidR="008125AF" w:rsidRPr="00481B8E">
        <w:rPr>
          <w:rFonts w:cs="B Lotus"/>
          <w:sz w:val="22"/>
          <w:szCs w:val="26"/>
          <w:rtl/>
        </w:rPr>
        <w:t>[</w:t>
      </w:r>
      <w:r w:rsidR="00481B8E" w:rsidRPr="00481B8E">
        <w:rPr>
          <w:rFonts w:cs="B Lotus" w:hint="cs"/>
          <w:sz w:val="22"/>
          <w:szCs w:val="26"/>
          <w:rtl/>
        </w:rPr>
        <w:t>12</w:t>
      </w:r>
      <w:r w:rsidR="008125AF" w:rsidRPr="00481B8E">
        <w:rPr>
          <w:rFonts w:cs="B Lotus"/>
          <w:sz w:val="22"/>
          <w:szCs w:val="26"/>
          <w:rtl/>
        </w:rPr>
        <w:t>]</w:t>
      </w:r>
      <w:r w:rsidR="008125AF" w:rsidRPr="00481B8E">
        <w:rPr>
          <w:rFonts w:cs="B Lotus" w:hint="cs"/>
          <w:sz w:val="22"/>
          <w:szCs w:val="26"/>
          <w:rtl/>
        </w:rPr>
        <w:t xml:space="preserve"> </w:t>
      </w:r>
      <w:r w:rsidRPr="00481B8E">
        <w:rPr>
          <w:rFonts w:cs="B Lotus" w:hint="cs"/>
          <w:sz w:val="22"/>
          <w:szCs w:val="26"/>
          <w:rtl/>
        </w:rPr>
        <w:t>حاکی از آن است که شرکت</w:t>
      </w:r>
      <w:r w:rsidRPr="00481B8E">
        <w:rPr>
          <w:rFonts w:cs="B Lotus"/>
          <w:sz w:val="22"/>
          <w:szCs w:val="26"/>
          <w:rtl/>
        </w:rPr>
        <w:softHyphen/>
      </w:r>
      <w:r w:rsidRPr="00481B8E">
        <w:rPr>
          <w:rFonts w:cs="B Lotus" w:hint="cs"/>
          <w:sz w:val="22"/>
          <w:szCs w:val="26"/>
          <w:rtl/>
        </w:rPr>
        <w:t>های با ضعف عمده کنترل داخلی، دارای عملیات پیچیده</w:t>
      </w:r>
      <w:r w:rsidRPr="00481B8E">
        <w:rPr>
          <w:rFonts w:cs="B Lotus"/>
          <w:sz w:val="22"/>
          <w:szCs w:val="26"/>
          <w:rtl/>
        </w:rPr>
        <w:softHyphen/>
      </w:r>
      <w:r w:rsidRPr="00481B8E">
        <w:rPr>
          <w:rFonts w:cs="B Lotus" w:hint="cs"/>
          <w:sz w:val="22"/>
          <w:szCs w:val="26"/>
          <w:rtl/>
        </w:rPr>
        <w:t>تری هستند و درگیر تجدید ساختار سازمانی شده</w:t>
      </w:r>
      <w:r w:rsidRPr="00481B8E">
        <w:rPr>
          <w:rFonts w:cs="B Lotus"/>
          <w:sz w:val="22"/>
          <w:szCs w:val="26"/>
          <w:rtl/>
        </w:rPr>
        <w:softHyphen/>
      </w:r>
      <w:r w:rsidRPr="00481B8E">
        <w:rPr>
          <w:rFonts w:cs="B Lotus" w:hint="cs"/>
          <w:sz w:val="22"/>
          <w:szCs w:val="26"/>
          <w:rtl/>
        </w:rPr>
        <w:t>اند. همچنین ریسک اینگونه شرکت</w:t>
      </w:r>
      <w:r w:rsidRPr="00481B8E">
        <w:rPr>
          <w:rFonts w:cs="B Lotus"/>
          <w:sz w:val="22"/>
          <w:szCs w:val="26"/>
          <w:rtl/>
        </w:rPr>
        <w:softHyphen/>
      </w:r>
      <w:r w:rsidRPr="00481B8E">
        <w:rPr>
          <w:rFonts w:cs="B Lotus" w:hint="cs"/>
          <w:sz w:val="22"/>
          <w:szCs w:val="26"/>
          <w:rtl/>
        </w:rPr>
        <w:t>ها از جمله ریسک سیستماتیک رو به افزایش است و منابع مالی کمی برای سرمایه</w:t>
      </w:r>
      <w:r w:rsidRPr="00481B8E">
        <w:rPr>
          <w:rFonts w:cs="B Lotus"/>
          <w:sz w:val="22"/>
          <w:szCs w:val="26"/>
          <w:rtl/>
        </w:rPr>
        <w:softHyphen/>
      </w:r>
      <w:r w:rsidRPr="00481B8E">
        <w:rPr>
          <w:rFonts w:cs="B Lotus" w:hint="cs"/>
          <w:sz w:val="22"/>
          <w:szCs w:val="26"/>
          <w:rtl/>
        </w:rPr>
        <w:t>گذاری در کنترل</w:t>
      </w:r>
      <w:r w:rsidRPr="00481B8E">
        <w:rPr>
          <w:rFonts w:cs="B Lotus"/>
          <w:sz w:val="22"/>
          <w:szCs w:val="26"/>
          <w:rtl/>
        </w:rPr>
        <w:softHyphen/>
      </w:r>
      <w:r w:rsidRPr="00481B8E">
        <w:rPr>
          <w:rFonts w:cs="B Lotus" w:hint="cs"/>
          <w:sz w:val="22"/>
          <w:szCs w:val="26"/>
          <w:rtl/>
        </w:rPr>
        <w:t xml:space="preserve">های داخلی دارند. </w:t>
      </w:r>
      <w:r w:rsidR="004502E6" w:rsidRPr="006C2FBA">
        <w:rPr>
          <w:rFonts w:cs="B Lotus" w:hint="cs"/>
          <w:sz w:val="22"/>
          <w:szCs w:val="26"/>
          <w:rtl/>
        </w:rPr>
        <w:t>یازاوا</w:t>
      </w:r>
      <w:r w:rsidR="004502E6" w:rsidRPr="006C2FBA">
        <w:rPr>
          <w:rFonts w:cs="B Lotus"/>
          <w:sz w:val="22"/>
          <w:szCs w:val="26"/>
        </w:rPr>
        <w:t xml:space="preserve"> </w:t>
      </w:r>
      <w:r w:rsidR="004502E6" w:rsidRPr="006C2FBA">
        <w:rPr>
          <w:rFonts w:cs="B Lotus" w:hint="cs"/>
          <w:sz w:val="22"/>
          <w:szCs w:val="26"/>
          <w:rtl/>
        </w:rPr>
        <w:t>و کنیچی</w:t>
      </w:r>
      <w:r w:rsidR="008125AF" w:rsidRPr="006C2FBA">
        <w:rPr>
          <w:rFonts w:cs="B Lotus" w:hint="cs"/>
          <w:sz w:val="22"/>
          <w:szCs w:val="26"/>
          <w:rtl/>
        </w:rPr>
        <w:t xml:space="preserve"> </w:t>
      </w:r>
      <w:r w:rsidR="008125AF" w:rsidRPr="00481B8E">
        <w:rPr>
          <w:rFonts w:cs="B Lotus"/>
          <w:sz w:val="22"/>
          <w:szCs w:val="26"/>
          <w:rtl/>
        </w:rPr>
        <w:t>[</w:t>
      </w:r>
      <w:r w:rsidR="00481B8E" w:rsidRPr="00481B8E">
        <w:rPr>
          <w:rFonts w:cs="B Lotus" w:hint="cs"/>
          <w:sz w:val="22"/>
          <w:szCs w:val="26"/>
          <w:rtl/>
        </w:rPr>
        <w:t>16</w:t>
      </w:r>
      <w:r w:rsidR="008125AF" w:rsidRPr="00481B8E">
        <w:rPr>
          <w:rFonts w:cs="B Lotus"/>
          <w:sz w:val="22"/>
          <w:szCs w:val="26"/>
          <w:rtl/>
        </w:rPr>
        <w:t>]</w:t>
      </w:r>
      <w:r w:rsidR="004502E6" w:rsidRPr="006C2FBA">
        <w:rPr>
          <w:rFonts w:cs="B Lotus" w:hint="cs"/>
          <w:sz w:val="22"/>
          <w:szCs w:val="26"/>
          <w:rtl/>
        </w:rPr>
        <w:t xml:space="preserve"> دریافتند</w:t>
      </w:r>
      <w:r w:rsidR="004502E6" w:rsidRPr="006C2FBA">
        <w:rPr>
          <w:rFonts w:cs="B Lotus"/>
          <w:sz w:val="22"/>
          <w:szCs w:val="26"/>
        </w:rPr>
        <w:t xml:space="preserve"> </w:t>
      </w:r>
      <w:r w:rsidR="004502E6" w:rsidRPr="006C2FBA">
        <w:rPr>
          <w:rFonts w:cs="B Lotus" w:hint="cs"/>
          <w:sz w:val="22"/>
          <w:szCs w:val="26"/>
          <w:rtl/>
        </w:rPr>
        <w:t>که</w:t>
      </w:r>
      <w:r w:rsidR="004502E6" w:rsidRPr="006C2FBA">
        <w:rPr>
          <w:rFonts w:cs="B Lotus"/>
          <w:sz w:val="22"/>
          <w:szCs w:val="26"/>
        </w:rPr>
        <w:t xml:space="preserve"> </w:t>
      </w:r>
      <w:r w:rsidR="004502E6" w:rsidRPr="006C2FBA">
        <w:rPr>
          <w:rFonts w:cs="B Lotus" w:hint="cs"/>
          <w:sz w:val="22"/>
          <w:szCs w:val="26"/>
          <w:rtl/>
        </w:rPr>
        <w:t>شرکت</w:t>
      </w:r>
      <w:r w:rsidR="004502E6" w:rsidRPr="006C2FBA">
        <w:rPr>
          <w:rFonts w:cs="B Lotus"/>
          <w:sz w:val="22"/>
          <w:szCs w:val="26"/>
          <w:rtl/>
        </w:rPr>
        <w:softHyphen/>
      </w:r>
      <w:r w:rsidR="004502E6" w:rsidRPr="006C2FBA">
        <w:rPr>
          <w:rFonts w:cs="B Lotus" w:hint="cs"/>
          <w:sz w:val="22"/>
          <w:szCs w:val="26"/>
          <w:rtl/>
        </w:rPr>
        <w:t>هایی که کوچکتر و پیچیده</w:t>
      </w:r>
      <w:r w:rsidR="004502E6" w:rsidRPr="006C2FBA">
        <w:rPr>
          <w:rFonts w:cs="B Lotus"/>
          <w:sz w:val="22"/>
          <w:szCs w:val="26"/>
          <w:rtl/>
        </w:rPr>
        <w:softHyphen/>
      </w:r>
      <w:r w:rsidR="004502E6" w:rsidRPr="006C2FBA">
        <w:rPr>
          <w:rFonts w:cs="B Lotus" w:hint="cs"/>
          <w:sz w:val="22"/>
          <w:szCs w:val="26"/>
          <w:rtl/>
        </w:rPr>
        <w:t>تر هستند و به لحاظ مالی ضعیفتر و دارای کاهش رشد هستند</w:t>
      </w:r>
      <w:r w:rsidR="004502E6" w:rsidRPr="006C2FBA">
        <w:rPr>
          <w:rFonts w:cs="B Lotus"/>
          <w:sz w:val="22"/>
          <w:szCs w:val="26"/>
        </w:rPr>
        <w:t xml:space="preserve"> </w:t>
      </w:r>
      <w:r w:rsidR="004502E6" w:rsidRPr="006C2FBA">
        <w:rPr>
          <w:rFonts w:cs="B Lotus" w:hint="cs"/>
          <w:sz w:val="22"/>
          <w:szCs w:val="26"/>
          <w:rtl/>
        </w:rPr>
        <w:t>دارای</w:t>
      </w:r>
      <w:r w:rsidR="004502E6" w:rsidRPr="006C2FBA">
        <w:rPr>
          <w:rFonts w:cs="B Lotus"/>
          <w:sz w:val="22"/>
          <w:szCs w:val="26"/>
        </w:rPr>
        <w:t xml:space="preserve"> </w:t>
      </w:r>
      <w:r w:rsidR="004502E6" w:rsidRPr="006C2FBA">
        <w:rPr>
          <w:rFonts w:cs="B Lotus" w:hint="cs"/>
          <w:sz w:val="22"/>
          <w:szCs w:val="26"/>
          <w:rtl/>
        </w:rPr>
        <w:t>ضعف</w:t>
      </w:r>
      <w:r w:rsidR="004502E6" w:rsidRPr="006C2FBA">
        <w:rPr>
          <w:rFonts w:cs="B Lotus"/>
          <w:sz w:val="22"/>
          <w:szCs w:val="26"/>
          <w:rtl/>
        </w:rPr>
        <w:softHyphen/>
      </w:r>
      <w:r w:rsidR="004502E6" w:rsidRPr="006C2FBA">
        <w:rPr>
          <w:rFonts w:cs="B Lotus" w:hint="cs"/>
          <w:sz w:val="22"/>
          <w:szCs w:val="26"/>
          <w:rtl/>
        </w:rPr>
        <w:t>های</w:t>
      </w:r>
      <w:r w:rsidR="004502E6" w:rsidRPr="006C2FBA">
        <w:rPr>
          <w:rFonts w:cs="B Lotus"/>
          <w:sz w:val="22"/>
          <w:szCs w:val="26"/>
        </w:rPr>
        <w:t xml:space="preserve"> </w:t>
      </w:r>
      <w:r w:rsidR="004502E6" w:rsidRPr="006C2FBA">
        <w:rPr>
          <w:rFonts w:cs="B Lotus" w:hint="cs"/>
          <w:sz w:val="22"/>
          <w:szCs w:val="26"/>
          <w:rtl/>
        </w:rPr>
        <w:t>کنترل</w:t>
      </w:r>
      <w:r w:rsidR="004502E6" w:rsidRPr="006C2FBA">
        <w:rPr>
          <w:rFonts w:cs="B Lotus"/>
          <w:sz w:val="22"/>
          <w:szCs w:val="26"/>
        </w:rPr>
        <w:t xml:space="preserve"> </w:t>
      </w:r>
      <w:r w:rsidR="004502E6" w:rsidRPr="006C2FBA">
        <w:rPr>
          <w:rFonts w:cs="B Lotus" w:hint="cs"/>
          <w:sz w:val="22"/>
          <w:szCs w:val="26"/>
          <w:rtl/>
        </w:rPr>
        <w:t>داخلی</w:t>
      </w:r>
      <w:r w:rsidR="004502E6" w:rsidRPr="006C2FBA">
        <w:rPr>
          <w:rFonts w:cs="B Lotus"/>
          <w:sz w:val="22"/>
          <w:szCs w:val="26"/>
        </w:rPr>
        <w:t xml:space="preserve"> </w:t>
      </w:r>
      <w:r w:rsidR="004502E6" w:rsidRPr="006C2FBA">
        <w:rPr>
          <w:rFonts w:cs="B Lotus" w:hint="cs"/>
          <w:sz w:val="22"/>
          <w:szCs w:val="26"/>
          <w:rtl/>
        </w:rPr>
        <w:t>بیشتری هستند.</w:t>
      </w:r>
      <w:r w:rsidR="000B6174" w:rsidRPr="006C2FBA">
        <w:rPr>
          <w:rFonts w:cs="B Lotus" w:hint="cs"/>
          <w:sz w:val="22"/>
          <w:szCs w:val="26"/>
          <w:rtl/>
        </w:rPr>
        <w:t xml:space="preserve"> </w:t>
      </w:r>
      <w:r w:rsidR="001001C2" w:rsidRPr="006C2FBA">
        <w:rPr>
          <w:rFonts w:cs="B Lotus"/>
          <w:sz w:val="22"/>
          <w:szCs w:val="26"/>
          <w:rtl/>
        </w:rPr>
        <w:t xml:space="preserve">الزبان و ساوان </w:t>
      </w:r>
      <w:r w:rsidR="008125AF" w:rsidRPr="00481B8E">
        <w:rPr>
          <w:rFonts w:cs="B Lotus"/>
          <w:sz w:val="22"/>
          <w:szCs w:val="26"/>
          <w:rtl/>
        </w:rPr>
        <w:t>[</w:t>
      </w:r>
      <w:r w:rsidR="00481B8E" w:rsidRPr="00481B8E">
        <w:rPr>
          <w:rFonts w:cs="B Lotus" w:hint="cs"/>
          <w:sz w:val="22"/>
          <w:szCs w:val="26"/>
          <w:rtl/>
        </w:rPr>
        <w:t>11</w:t>
      </w:r>
      <w:r w:rsidR="008125AF" w:rsidRPr="00481B8E">
        <w:rPr>
          <w:rFonts w:cs="B Lotus"/>
          <w:sz w:val="22"/>
          <w:szCs w:val="26"/>
          <w:rtl/>
        </w:rPr>
        <w:t>]</w:t>
      </w:r>
      <w:r w:rsidR="001001C2" w:rsidRPr="006C2FBA">
        <w:rPr>
          <w:rFonts w:cs="B Lotus"/>
          <w:sz w:val="22"/>
          <w:szCs w:val="26"/>
          <w:rtl/>
        </w:rPr>
        <w:t xml:space="preserve"> به بررس</w:t>
      </w:r>
      <w:r w:rsidR="001001C2" w:rsidRPr="006C2FBA">
        <w:rPr>
          <w:rFonts w:cs="B Lotus" w:hint="cs"/>
          <w:sz w:val="22"/>
          <w:szCs w:val="26"/>
          <w:rtl/>
        </w:rPr>
        <w:t>ی</w:t>
      </w:r>
      <w:r w:rsidR="001001C2" w:rsidRPr="006C2FBA">
        <w:rPr>
          <w:rFonts w:cs="B Lotus"/>
          <w:sz w:val="22"/>
          <w:szCs w:val="26"/>
          <w:rtl/>
        </w:rPr>
        <w:t xml:space="preserve"> تاث</w:t>
      </w:r>
      <w:r w:rsidR="001001C2" w:rsidRPr="006C2FBA">
        <w:rPr>
          <w:rFonts w:cs="B Lotus" w:hint="cs"/>
          <w:sz w:val="22"/>
          <w:szCs w:val="26"/>
          <w:rtl/>
        </w:rPr>
        <w:t>ی</w:t>
      </w:r>
      <w:r w:rsidR="001001C2" w:rsidRPr="006C2FBA">
        <w:rPr>
          <w:rFonts w:cs="B Lotus" w:hint="eastAsia"/>
          <w:sz w:val="22"/>
          <w:szCs w:val="26"/>
          <w:rtl/>
        </w:rPr>
        <w:t>ر</w:t>
      </w:r>
      <w:r w:rsidR="001001C2" w:rsidRPr="006C2FBA">
        <w:rPr>
          <w:rFonts w:cs="B Lotus"/>
          <w:sz w:val="22"/>
          <w:szCs w:val="26"/>
          <w:rtl/>
        </w:rPr>
        <w:t xml:space="preserve"> و</w:t>
      </w:r>
      <w:r w:rsidR="001001C2" w:rsidRPr="006C2FBA">
        <w:rPr>
          <w:rFonts w:cs="B Lotus" w:hint="cs"/>
          <w:sz w:val="22"/>
          <w:szCs w:val="26"/>
          <w:rtl/>
        </w:rPr>
        <w:t>ی</w:t>
      </w:r>
      <w:r w:rsidR="001001C2" w:rsidRPr="006C2FBA">
        <w:rPr>
          <w:rFonts w:cs="B Lotus" w:hint="eastAsia"/>
          <w:sz w:val="22"/>
          <w:szCs w:val="26"/>
          <w:rtl/>
        </w:rPr>
        <w:t>ژگ</w:t>
      </w:r>
      <w:r w:rsidR="001001C2" w:rsidRPr="006C2FBA">
        <w:rPr>
          <w:rFonts w:cs="B Lotus" w:hint="cs"/>
          <w:sz w:val="22"/>
          <w:szCs w:val="26"/>
          <w:rtl/>
        </w:rPr>
        <w:t>ی</w:t>
      </w:r>
      <w:r w:rsidR="00454122" w:rsidRPr="006C2FBA">
        <w:rPr>
          <w:rFonts w:cs="B Lotus"/>
          <w:sz w:val="22"/>
          <w:szCs w:val="26"/>
          <w:rtl/>
        </w:rPr>
        <w:softHyphen/>
      </w:r>
      <w:r w:rsidR="001001C2" w:rsidRPr="006C2FBA">
        <w:rPr>
          <w:rFonts w:cs="B Lotus"/>
          <w:sz w:val="22"/>
          <w:szCs w:val="26"/>
          <w:rtl/>
        </w:rPr>
        <w:t>ها</w:t>
      </w:r>
      <w:r w:rsidR="001001C2" w:rsidRPr="006C2FBA">
        <w:rPr>
          <w:rFonts w:cs="B Lotus" w:hint="cs"/>
          <w:sz w:val="22"/>
          <w:szCs w:val="26"/>
          <w:rtl/>
        </w:rPr>
        <w:t>ی</w:t>
      </w:r>
      <w:r w:rsidR="001001C2" w:rsidRPr="006C2FBA">
        <w:rPr>
          <w:rFonts w:cs="B Lotus"/>
          <w:sz w:val="22"/>
          <w:szCs w:val="26"/>
          <w:rtl/>
        </w:rPr>
        <w:t xml:space="preserve"> کم</w:t>
      </w:r>
      <w:r w:rsidR="001001C2" w:rsidRPr="006C2FBA">
        <w:rPr>
          <w:rFonts w:cs="B Lotus" w:hint="cs"/>
          <w:sz w:val="22"/>
          <w:szCs w:val="26"/>
          <w:rtl/>
        </w:rPr>
        <w:t>ی</w:t>
      </w:r>
      <w:r w:rsidR="001001C2" w:rsidRPr="006C2FBA">
        <w:rPr>
          <w:rFonts w:cs="B Lotus" w:hint="eastAsia"/>
          <w:sz w:val="22"/>
          <w:szCs w:val="26"/>
          <w:rtl/>
        </w:rPr>
        <w:t>ته</w:t>
      </w:r>
      <w:r w:rsidR="001001C2" w:rsidRPr="006C2FBA">
        <w:rPr>
          <w:rFonts w:cs="B Lotus"/>
          <w:sz w:val="22"/>
          <w:szCs w:val="26"/>
          <w:rtl/>
        </w:rPr>
        <w:t xml:space="preserve"> حسابرس</w:t>
      </w:r>
      <w:r w:rsidR="001001C2" w:rsidRPr="006C2FBA">
        <w:rPr>
          <w:rFonts w:cs="B Lotus" w:hint="cs"/>
          <w:sz w:val="22"/>
          <w:szCs w:val="26"/>
          <w:rtl/>
        </w:rPr>
        <w:t>ی</w:t>
      </w:r>
      <w:r w:rsidR="001001C2" w:rsidRPr="006C2FBA">
        <w:rPr>
          <w:rFonts w:cs="B Lotus"/>
          <w:sz w:val="22"/>
          <w:szCs w:val="26"/>
          <w:rtl/>
        </w:rPr>
        <w:t xml:space="preserve"> بر اجرا</w:t>
      </w:r>
      <w:r w:rsidR="001001C2" w:rsidRPr="006C2FBA">
        <w:rPr>
          <w:rFonts w:cs="B Lotus" w:hint="cs"/>
          <w:sz w:val="22"/>
          <w:szCs w:val="26"/>
          <w:rtl/>
        </w:rPr>
        <w:t>ی</w:t>
      </w:r>
      <w:r w:rsidR="001001C2" w:rsidRPr="006C2FBA">
        <w:rPr>
          <w:rFonts w:cs="B Lotus"/>
          <w:sz w:val="22"/>
          <w:szCs w:val="26"/>
          <w:rtl/>
        </w:rPr>
        <w:t xml:space="preserve"> کنترل ها</w:t>
      </w:r>
      <w:r w:rsidR="001001C2" w:rsidRPr="006C2FBA">
        <w:rPr>
          <w:rFonts w:cs="B Lotus" w:hint="cs"/>
          <w:sz w:val="22"/>
          <w:szCs w:val="26"/>
          <w:rtl/>
        </w:rPr>
        <w:t>ی</w:t>
      </w:r>
      <w:r w:rsidR="001001C2" w:rsidRPr="006C2FBA">
        <w:rPr>
          <w:rFonts w:cs="B Lotus"/>
          <w:sz w:val="22"/>
          <w:szCs w:val="26"/>
          <w:rtl/>
        </w:rPr>
        <w:t xml:space="preserve"> داخل</w:t>
      </w:r>
      <w:r w:rsidR="001001C2" w:rsidRPr="006C2FBA">
        <w:rPr>
          <w:rFonts w:cs="B Lotus" w:hint="cs"/>
          <w:sz w:val="22"/>
          <w:szCs w:val="26"/>
          <w:rtl/>
        </w:rPr>
        <w:t>ی</w:t>
      </w:r>
      <w:r w:rsidR="001001C2" w:rsidRPr="006C2FBA">
        <w:rPr>
          <w:rFonts w:cs="B Lotus"/>
          <w:sz w:val="22"/>
          <w:szCs w:val="26"/>
          <w:rtl/>
        </w:rPr>
        <w:t xml:space="preserve"> در شرکتها</w:t>
      </w:r>
      <w:r w:rsidR="001001C2" w:rsidRPr="006C2FBA">
        <w:rPr>
          <w:rFonts w:cs="B Lotus" w:hint="cs"/>
          <w:sz w:val="22"/>
          <w:szCs w:val="26"/>
          <w:rtl/>
        </w:rPr>
        <w:t>ی</w:t>
      </w:r>
      <w:r w:rsidR="001001C2" w:rsidRPr="006C2FBA">
        <w:rPr>
          <w:rFonts w:cs="B Lotus"/>
          <w:sz w:val="22"/>
          <w:szCs w:val="26"/>
          <w:rtl/>
        </w:rPr>
        <w:t xml:space="preserve"> بورس</w:t>
      </w:r>
      <w:r w:rsidR="001001C2" w:rsidRPr="006C2FBA">
        <w:rPr>
          <w:rFonts w:cs="B Lotus" w:hint="cs"/>
          <w:sz w:val="22"/>
          <w:szCs w:val="26"/>
          <w:rtl/>
        </w:rPr>
        <w:t>ی</w:t>
      </w:r>
      <w:r w:rsidR="001001C2" w:rsidRPr="006C2FBA">
        <w:rPr>
          <w:rFonts w:cs="B Lotus"/>
          <w:sz w:val="22"/>
          <w:szCs w:val="26"/>
          <w:rtl/>
        </w:rPr>
        <w:t xml:space="preserve"> انگل</w:t>
      </w:r>
      <w:r w:rsidR="001001C2" w:rsidRPr="006C2FBA">
        <w:rPr>
          <w:rFonts w:cs="B Lotus" w:hint="cs"/>
          <w:sz w:val="22"/>
          <w:szCs w:val="26"/>
          <w:rtl/>
        </w:rPr>
        <w:t>ی</w:t>
      </w:r>
      <w:r w:rsidR="001001C2" w:rsidRPr="006C2FBA">
        <w:rPr>
          <w:rFonts w:cs="B Lotus" w:hint="eastAsia"/>
          <w:sz w:val="22"/>
          <w:szCs w:val="26"/>
          <w:rtl/>
        </w:rPr>
        <w:t>س</w:t>
      </w:r>
      <w:r w:rsidR="001001C2" w:rsidRPr="006C2FBA">
        <w:rPr>
          <w:rFonts w:cs="B Lotus" w:hint="cs"/>
          <w:sz w:val="22"/>
          <w:szCs w:val="26"/>
          <w:rtl/>
        </w:rPr>
        <w:t>ی</w:t>
      </w:r>
      <w:r w:rsidR="001001C2" w:rsidRPr="006C2FBA">
        <w:rPr>
          <w:rFonts w:cs="B Lotus"/>
          <w:sz w:val="22"/>
          <w:szCs w:val="26"/>
          <w:rtl/>
        </w:rPr>
        <w:t xml:space="preserve"> پرداختند. نتا</w:t>
      </w:r>
      <w:r w:rsidR="001001C2" w:rsidRPr="006C2FBA">
        <w:rPr>
          <w:rFonts w:cs="B Lotus" w:hint="cs"/>
          <w:sz w:val="22"/>
          <w:szCs w:val="26"/>
          <w:rtl/>
        </w:rPr>
        <w:t>ی</w:t>
      </w:r>
      <w:r w:rsidR="001001C2" w:rsidRPr="006C2FBA">
        <w:rPr>
          <w:rFonts w:cs="B Lotus" w:hint="eastAsia"/>
          <w:sz w:val="22"/>
          <w:szCs w:val="26"/>
          <w:rtl/>
        </w:rPr>
        <w:t>ج</w:t>
      </w:r>
      <w:r w:rsidR="001001C2" w:rsidRPr="006C2FBA">
        <w:rPr>
          <w:rFonts w:cs="B Lotus"/>
          <w:sz w:val="22"/>
          <w:szCs w:val="26"/>
          <w:rtl/>
        </w:rPr>
        <w:t xml:space="preserve"> آنها نشان م</w:t>
      </w:r>
      <w:r w:rsidR="001001C2" w:rsidRPr="006C2FBA">
        <w:rPr>
          <w:rFonts w:cs="B Lotus" w:hint="cs"/>
          <w:sz w:val="22"/>
          <w:szCs w:val="26"/>
          <w:rtl/>
        </w:rPr>
        <w:t>ی</w:t>
      </w:r>
      <w:r w:rsidR="001001C2" w:rsidRPr="006C2FBA">
        <w:rPr>
          <w:rFonts w:cs="B Lotus"/>
          <w:sz w:val="22"/>
          <w:szCs w:val="26"/>
          <w:rtl/>
        </w:rPr>
        <w:t xml:space="preserve"> دهد که اجرا</w:t>
      </w:r>
      <w:r w:rsidR="001001C2" w:rsidRPr="006C2FBA">
        <w:rPr>
          <w:rFonts w:cs="B Lotus" w:hint="cs"/>
          <w:sz w:val="22"/>
          <w:szCs w:val="26"/>
          <w:rtl/>
        </w:rPr>
        <w:t>ی</w:t>
      </w:r>
      <w:r w:rsidR="001001C2" w:rsidRPr="006C2FBA">
        <w:rPr>
          <w:rFonts w:cs="B Lotus"/>
          <w:sz w:val="22"/>
          <w:szCs w:val="26"/>
          <w:rtl/>
        </w:rPr>
        <w:t xml:space="preserve"> پ</w:t>
      </w:r>
      <w:r w:rsidR="001001C2" w:rsidRPr="006C2FBA">
        <w:rPr>
          <w:rFonts w:cs="B Lotus" w:hint="cs"/>
          <w:sz w:val="22"/>
          <w:szCs w:val="26"/>
          <w:rtl/>
        </w:rPr>
        <w:t>ی</w:t>
      </w:r>
      <w:r w:rsidR="001001C2" w:rsidRPr="006C2FBA">
        <w:rPr>
          <w:rFonts w:cs="B Lotus" w:hint="eastAsia"/>
          <w:sz w:val="22"/>
          <w:szCs w:val="26"/>
          <w:rtl/>
        </w:rPr>
        <w:t>شنهادها</w:t>
      </w:r>
      <w:r w:rsidR="001001C2" w:rsidRPr="006C2FBA">
        <w:rPr>
          <w:rFonts w:cs="B Lotus" w:hint="cs"/>
          <w:sz w:val="22"/>
          <w:szCs w:val="26"/>
          <w:rtl/>
        </w:rPr>
        <w:t>ی</w:t>
      </w:r>
      <w:r w:rsidR="001001C2" w:rsidRPr="006C2FBA">
        <w:rPr>
          <w:rFonts w:cs="B Lotus"/>
          <w:sz w:val="22"/>
          <w:szCs w:val="26"/>
          <w:rtl/>
        </w:rPr>
        <w:t xml:space="preserve"> کنترل داخل</w:t>
      </w:r>
      <w:r w:rsidR="001001C2" w:rsidRPr="006C2FBA">
        <w:rPr>
          <w:rFonts w:cs="B Lotus" w:hint="cs"/>
          <w:sz w:val="22"/>
          <w:szCs w:val="26"/>
          <w:rtl/>
        </w:rPr>
        <w:t>ی</w:t>
      </w:r>
      <w:r w:rsidR="001001C2" w:rsidRPr="006C2FBA">
        <w:rPr>
          <w:rFonts w:cs="B Lotus"/>
          <w:sz w:val="22"/>
          <w:szCs w:val="26"/>
          <w:rtl/>
        </w:rPr>
        <w:t xml:space="preserve"> با وجود کم</w:t>
      </w:r>
      <w:r w:rsidR="001001C2" w:rsidRPr="006C2FBA">
        <w:rPr>
          <w:rFonts w:cs="B Lotus" w:hint="cs"/>
          <w:sz w:val="22"/>
          <w:szCs w:val="26"/>
          <w:rtl/>
        </w:rPr>
        <w:t>ی</w:t>
      </w:r>
      <w:r w:rsidR="001001C2" w:rsidRPr="006C2FBA">
        <w:rPr>
          <w:rFonts w:cs="B Lotus" w:hint="eastAsia"/>
          <w:sz w:val="22"/>
          <w:szCs w:val="26"/>
          <w:rtl/>
        </w:rPr>
        <w:t>ته</w:t>
      </w:r>
      <w:r w:rsidR="001001C2" w:rsidRPr="006C2FBA">
        <w:rPr>
          <w:rFonts w:cs="B Lotus"/>
          <w:sz w:val="22"/>
          <w:szCs w:val="26"/>
          <w:rtl/>
        </w:rPr>
        <w:t xml:space="preserve"> حسابرس</w:t>
      </w:r>
      <w:r w:rsidR="001001C2" w:rsidRPr="006C2FBA">
        <w:rPr>
          <w:rFonts w:cs="B Lotus" w:hint="cs"/>
          <w:sz w:val="22"/>
          <w:szCs w:val="26"/>
          <w:rtl/>
        </w:rPr>
        <w:t>ی</w:t>
      </w:r>
      <w:r w:rsidR="001001C2" w:rsidRPr="006C2FBA">
        <w:rPr>
          <w:rFonts w:cs="B Lotus"/>
          <w:sz w:val="22"/>
          <w:szCs w:val="26"/>
          <w:rtl/>
        </w:rPr>
        <w:t xml:space="preserve"> امکانپذ</w:t>
      </w:r>
      <w:r w:rsidR="001001C2" w:rsidRPr="006C2FBA">
        <w:rPr>
          <w:rFonts w:cs="B Lotus" w:hint="cs"/>
          <w:sz w:val="22"/>
          <w:szCs w:val="26"/>
          <w:rtl/>
        </w:rPr>
        <w:t>ی</w:t>
      </w:r>
      <w:r w:rsidR="001001C2" w:rsidRPr="006C2FBA">
        <w:rPr>
          <w:rFonts w:cs="B Lotus" w:hint="eastAsia"/>
          <w:sz w:val="22"/>
          <w:szCs w:val="26"/>
          <w:rtl/>
        </w:rPr>
        <w:t>ر</w:t>
      </w:r>
      <w:r w:rsidR="001001C2" w:rsidRPr="006C2FBA">
        <w:rPr>
          <w:rFonts w:cs="B Lotus"/>
          <w:sz w:val="22"/>
          <w:szCs w:val="26"/>
          <w:rtl/>
        </w:rPr>
        <w:t xml:space="preserve"> است. استقلال و تخصص کم</w:t>
      </w:r>
      <w:r w:rsidR="001001C2" w:rsidRPr="006C2FBA">
        <w:rPr>
          <w:rFonts w:cs="B Lotus" w:hint="cs"/>
          <w:sz w:val="22"/>
          <w:szCs w:val="26"/>
          <w:rtl/>
        </w:rPr>
        <w:t>ی</w:t>
      </w:r>
      <w:r w:rsidR="001001C2" w:rsidRPr="006C2FBA">
        <w:rPr>
          <w:rFonts w:cs="B Lotus" w:hint="eastAsia"/>
          <w:sz w:val="22"/>
          <w:szCs w:val="26"/>
          <w:rtl/>
        </w:rPr>
        <w:t>ته</w:t>
      </w:r>
      <w:r w:rsidR="001001C2" w:rsidRPr="006C2FBA">
        <w:rPr>
          <w:rFonts w:cs="B Lotus"/>
          <w:sz w:val="22"/>
          <w:szCs w:val="26"/>
          <w:rtl/>
        </w:rPr>
        <w:t xml:space="preserve"> حسابرس</w:t>
      </w:r>
      <w:r w:rsidR="001001C2" w:rsidRPr="006C2FBA">
        <w:rPr>
          <w:rFonts w:cs="B Lotus" w:hint="cs"/>
          <w:sz w:val="22"/>
          <w:szCs w:val="26"/>
          <w:rtl/>
        </w:rPr>
        <w:t>ی</w:t>
      </w:r>
      <w:r w:rsidR="001001C2" w:rsidRPr="006C2FBA">
        <w:rPr>
          <w:rFonts w:cs="B Lotus"/>
          <w:sz w:val="22"/>
          <w:szCs w:val="26"/>
          <w:rtl/>
        </w:rPr>
        <w:t xml:space="preserve"> نقش ز</w:t>
      </w:r>
      <w:r w:rsidR="001001C2" w:rsidRPr="006C2FBA">
        <w:rPr>
          <w:rFonts w:cs="B Lotus" w:hint="cs"/>
          <w:sz w:val="22"/>
          <w:szCs w:val="26"/>
          <w:rtl/>
        </w:rPr>
        <w:t>ی</w:t>
      </w:r>
      <w:r w:rsidR="001001C2" w:rsidRPr="006C2FBA">
        <w:rPr>
          <w:rFonts w:cs="B Lotus" w:hint="eastAsia"/>
          <w:sz w:val="22"/>
          <w:szCs w:val="26"/>
          <w:rtl/>
        </w:rPr>
        <w:t>اد</w:t>
      </w:r>
      <w:r w:rsidR="001001C2" w:rsidRPr="006C2FBA">
        <w:rPr>
          <w:rFonts w:cs="B Lotus" w:hint="cs"/>
          <w:sz w:val="22"/>
          <w:szCs w:val="26"/>
          <w:rtl/>
        </w:rPr>
        <w:t>ی</w:t>
      </w:r>
      <w:r w:rsidR="001001C2" w:rsidRPr="006C2FBA">
        <w:rPr>
          <w:rFonts w:cs="B Lotus"/>
          <w:sz w:val="22"/>
          <w:szCs w:val="26"/>
          <w:rtl/>
        </w:rPr>
        <w:t xml:space="preserve"> </w:t>
      </w:r>
      <w:r w:rsidR="001001C2" w:rsidRPr="006C2FBA">
        <w:rPr>
          <w:rFonts w:cs="B Lotus" w:hint="eastAsia"/>
          <w:sz w:val="22"/>
          <w:szCs w:val="26"/>
          <w:rtl/>
        </w:rPr>
        <w:t>در</w:t>
      </w:r>
      <w:r w:rsidR="001001C2" w:rsidRPr="006C2FBA">
        <w:rPr>
          <w:rFonts w:cs="B Lotus"/>
          <w:sz w:val="22"/>
          <w:szCs w:val="26"/>
          <w:rtl/>
        </w:rPr>
        <w:t xml:space="preserve"> اجرا</w:t>
      </w:r>
      <w:r w:rsidR="001001C2" w:rsidRPr="006C2FBA">
        <w:rPr>
          <w:rFonts w:cs="B Lotus" w:hint="cs"/>
          <w:sz w:val="22"/>
          <w:szCs w:val="26"/>
          <w:rtl/>
        </w:rPr>
        <w:t>ی</w:t>
      </w:r>
      <w:r w:rsidR="001001C2" w:rsidRPr="006C2FBA">
        <w:rPr>
          <w:rFonts w:cs="B Lotus"/>
          <w:sz w:val="22"/>
          <w:szCs w:val="26"/>
          <w:rtl/>
        </w:rPr>
        <w:t xml:space="preserve"> پ</w:t>
      </w:r>
      <w:r w:rsidR="001001C2" w:rsidRPr="006C2FBA">
        <w:rPr>
          <w:rFonts w:cs="B Lotus" w:hint="cs"/>
          <w:sz w:val="22"/>
          <w:szCs w:val="26"/>
          <w:rtl/>
        </w:rPr>
        <w:t>ی</w:t>
      </w:r>
      <w:r w:rsidR="001001C2" w:rsidRPr="006C2FBA">
        <w:rPr>
          <w:rFonts w:cs="B Lotus" w:hint="eastAsia"/>
          <w:sz w:val="22"/>
          <w:szCs w:val="26"/>
          <w:rtl/>
        </w:rPr>
        <w:t>شنهاد</w:t>
      </w:r>
      <w:r w:rsidR="001001C2" w:rsidRPr="006C2FBA">
        <w:rPr>
          <w:rFonts w:cs="B Lotus"/>
          <w:sz w:val="22"/>
          <w:szCs w:val="26"/>
          <w:rtl/>
        </w:rPr>
        <w:t>ها</w:t>
      </w:r>
      <w:r w:rsidR="001001C2" w:rsidRPr="006C2FBA">
        <w:rPr>
          <w:rFonts w:cs="B Lotus" w:hint="cs"/>
          <w:sz w:val="22"/>
          <w:szCs w:val="26"/>
          <w:rtl/>
        </w:rPr>
        <w:t>ی</w:t>
      </w:r>
      <w:r w:rsidR="001001C2" w:rsidRPr="006C2FBA">
        <w:rPr>
          <w:rFonts w:cs="B Lotus"/>
          <w:sz w:val="22"/>
          <w:szCs w:val="26"/>
          <w:rtl/>
        </w:rPr>
        <w:t xml:space="preserve"> کنترل داخل</w:t>
      </w:r>
      <w:r w:rsidR="001001C2" w:rsidRPr="006C2FBA">
        <w:rPr>
          <w:rFonts w:cs="B Lotus" w:hint="cs"/>
          <w:sz w:val="22"/>
          <w:szCs w:val="26"/>
          <w:rtl/>
        </w:rPr>
        <w:t>ی</w:t>
      </w:r>
      <w:r w:rsidR="001001C2" w:rsidRPr="006C2FBA">
        <w:rPr>
          <w:rFonts w:cs="B Lotus"/>
          <w:sz w:val="22"/>
          <w:szCs w:val="26"/>
          <w:rtl/>
        </w:rPr>
        <w:t xml:space="preserve"> </w:t>
      </w:r>
      <w:r w:rsidR="004502E6" w:rsidRPr="006C2FBA">
        <w:rPr>
          <w:rFonts w:cs="B Lotus" w:hint="cs"/>
          <w:sz w:val="22"/>
          <w:szCs w:val="26"/>
          <w:rtl/>
        </w:rPr>
        <w:t>دارد.</w:t>
      </w:r>
    </w:p>
    <w:p w:rsidR="000B6174" w:rsidRPr="006C2FBA" w:rsidRDefault="00541E39" w:rsidP="006C2FBA">
      <w:pPr>
        <w:pStyle w:val="NormalWeb"/>
        <w:bidi/>
        <w:spacing w:before="0" w:beforeAutospacing="0" w:after="0" w:afterAutospacing="0"/>
        <w:jc w:val="both"/>
        <w:rPr>
          <w:rFonts w:cs="B Lotus"/>
          <w:sz w:val="22"/>
          <w:szCs w:val="26"/>
        </w:rPr>
      </w:pPr>
      <w:r w:rsidRPr="006C2FBA">
        <w:rPr>
          <w:rFonts w:cs="B Lotus" w:hint="cs"/>
          <w:sz w:val="22"/>
          <w:szCs w:val="26"/>
          <w:rtl/>
        </w:rPr>
        <w:t xml:space="preserve">جاوید وهمکاران </w:t>
      </w:r>
      <w:r w:rsidR="008125AF" w:rsidRPr="00481B8E">
        <w:rPr>
          <w:rFonts w:cs="B Lotus"/>
          <w:sz w:val="22"/>
          <w:szCs w:val="26"/>
          <w:rtl/>
        </w:rPr>
        <w:t>[</w:t>
      </w:r>
      <w:r w:rsidR="00481B8E" w:rsidRPr="00481B8E">
        <w:rPr>
          <w:rFonts w:cs="B Lotus" w:hint="cs"/>
          <w:sz w:val="22"/>
          <w:szCs w:val="26"/>
          <w:rtl/>
        </w:rPr>
        <w:t>1</w:t>
      </w:r>
      <w:r w:rsidR="008125AF" w:rsidRPr="00481B8E">
        <w:rPr>
          <w:rFonts w:cs="B Lotus"/>
          <w:sz w:val="22"/>
          <w:szCs w:val="26"/>
          <w:rtl/>
        </w:rPr>
        <w:t>]</w:t>
      </w:r>
      <w:r w:rsidR="008125AF" w:rsidRPr="006C2FBA">
        <w:rPr>
          <w:rFonts w:cs="B Lotus" w:hint="cs"/>
          <w:sz w:val="22"/>
          <w:szCs w:val="26"/>
          <w:rtl/>
        </w:rPr>
        <w:t xml:space="preserve"> </w:t>
      </w:r>
      <w:r w:rsidRPr="006C2FBA">
        <w:rPr>
          <w:rFonts w:cs="B Lotus" w:hint="cs"/>
          <w:sz w:val="22"/>
          <w:szCs w:val="26"/>
          <w:rtl/>
        </w:rPr>
        <w:t>دریافتند مدیران شرکت</w:t>
      </w:r>
      <w:r w:rsidRPr="006C2FBA">
        <w:rPr>
          <w:rFonts w:cs="B Lotus"/>
          <w:sz w:val="22"/>
          <w:szCs w:val="26"/>
          <w:rtl/>
        </w:rPr>
        <w:softHyphen/>
      </w:r>
      <w:r w:rsidRPr="006C2FBA">
        <w:rPr>
          <w:rFonts w:cs="B Lotus" w:hint="cs"/>
          <w:sz w:val="22"/>
          <w:szCs w:val="26"/>
          <w:rtl/>
        </w:rPr>
        <w:t>های با ضعف بااهمیت کنترل داخلی، رویه</w:t>
      </w:r>
      <w:r w:rsidRPr="006C2FBA">
        <w:rPr>
          <w:rFonts w:cs="B Lotus"/>
          <w:sz w:val="22"/>
          <w:szCs w:val="26"/>
          <w:rtl/>
        </w:rPr>
        <w:softHyphen/>
      </w:r>
      <w:r w:rsidRPr="006C2FBA">
        <w:rPr>
          <w:rFonts w:cs="B Lotus" w:hint="cs"/>
          <w:sz w:val="22"/>
          <w:szCs w:val="26"/>
          <w:rtl/>
        </w:rPr>
        <w:t>های متهورانه</w:t>
      </w:r>
      <w:r w:rsidRPr="006C2FBA">
        <w:rPr>
          <w:rFonts w:cs="B Lotus"/>
          <w:sz w:val="22"/>
          <w:szCs w:val="26"/>
          <w:rtl/>
        </w:rPr>
        <w:softHyphen/>
      </w:r>
      <w:r w:rsidRPr="006C2FBA">
        <w:rPr>
          <w:rFonts w:cs="B Lotus" w:hint="cs"/>
          <w:sz w:val="22"/>
          <w:szCs w:val="26"/>
          <w:rtl/>
        </w:rPr>
        <w:t>تری در پیش می</w:t>
      </w:r>
      <w:r w:rsidRPr="006C2FBA">
        <w:rPr>
          <w:rFonts w:cs="B Lotus"/>
          <w:sz w:val="22"/>
          <w:szCs w:val="26"/>
          <w:rtl/>
        </w:rPr>
        <w:softHyphen/>
      </w:r>
      <w:r w:rsidRPr="006C2FBA">
        <w:rPr>
          <w:rFonts w:cs="B Lotus" w:hint="cs"/>
          <w:sz w:val="22"/>
          <w:szCs w:val="26"/>
          <w:rtl/>
        </w:rPr>
        <w:t>گیرند. فخاری</w:t>
      </w:r>
      <w:r w:rsidR="002915C7" w:rsidRPr="006C2FBA">
        <w:rPr>
          <w:rFonts w:cs="B Lotus" w:hint="cs"/>
          <w:sz w:val="22"/>
          <w:szCs w:val="26"/>
          <w:rtl/>
        </w:rPr>
        <w:t xml:space="preserve"> و علیزاده</w:t>
      </w:r>
      <w:r w:rsidRPr="006C2FBA">
        <w:rPr>
          <w:rFonts w:cs="B Lotus" w:hint="cs"/>
          <w:sz w:val="22"/>
          <w:szCs w:val="26"/>
          <w:rtl/>
        </w:rPr>
        <w:t xml:space="preserve"> </w:t>
      </w:r>
      <w:r w:rsidR="008125AF" w:rsidRPr="00481B8E">
        <w:rPr>
          <w:rFonts w:cs="B Lotus"/>
          <w:sz w:val="22"/>
          <w:szCs w:val="26"/>
          <w:rtl/>
        </w:rPr>
        <w:t>[</w:t>
      </w:r>
      <w:r w:rsidR="00481B8E" w:rsidRPr="00481B8E">
        <w:rPr>
          <w:rFonts w:cs="B Lotus" w:hint="cs"/>
          <w:sz w:val="22"/>
          <w:szCs w:val="26"/>
          <w:rtl/>
        </w:rPr>
        <w:t>7</w:t>
      </w:r>
      <w:r w:rsidR="008125AF" w:rsidRPr="00481B8E">
        <w:rPr>
          <w:rFonts w:cs="B Lotus"/>
          <w:sz w:val="22"/>
          <w:szCs w:val="26"/>
          <w:rtl/>
        </w:rPr>
        <w:t>]</w:t>
      </w:r>
      <w:r w:rsidR="008125AF" w:rsidRPr="006C2FBA">
        <w:rPr>
          <w:rFonts w:cs="B Lotus" w:hint="cs"/>
          <w:sz w:val="22"/>
          <w:szCs w:val="26"/>
          <w:rtl/>
        </w:rPr>
        <w:t xml:space="preserve"> </w:t>
      </w:r>
      <w:r w:rsidRPr="006C2FBA">
        <w:rPr>
          <w:rFonts w:cs="B Lotus" w:hint="cs"/>
          <w:sz w:val="22"/>
          <w:szCs w:val="26"/>
          <w:rtl/>
        </w:rPr>
        <w:t>نیز مشاهده نمود</w:t>
      </w:r>
      <w:r w:rsidR="002915C7" w:rsidRPr="006C2FBA">
        <w:rPr>
          <w:rFonts w:cs="B Lotus" w:hint="cs"/>
          <w:sz w:val="22"/>
          <w:szCs w:val="26"/>
          <w:rtl/>
        </w:rPr>
        <w:t>ند</w:t>
      </w:r>
      <w:r w:rsidRPr="006C2FBA">
        <w:rPr>
          <w:rFonts w:cs="B Lotus" w:hint="cs"/>
          <w:sz w:val="22"/>
          <w:szCs w:val="26"/>
          <w:rtl/>
        </w:rPr>
        <w:t xml:space="preserve"> </w:t>
      </w:r>
      <w:r w:rsidRPr="006C2FBA">
        <w:rPr>
          <w:rFonts w:cs="B Lotus"/>
          <w:sz w:val="22"/>
          <w:szCs w:val="26"/>
          <w:rtl/>
        </w:rPr>
        <w:t>رابطه معنی</w:t>
      </w:r>
      <w:r w:rsidR="006C2FBA" w:rsidRPr="006C2FBA">
        <w:rPr>
          <w:rFonts w:cs="B Lotus"/>
          <w:sz w:val="22"/>
          <w:szCs w:val="26"/>
          <w:rtl/>
        </w:rPr>
        <w:softHyphen/>
      </w:r>
      <w:r w:rsidRPr="006C2FBA">
        <w:rPr>
          <w:rFonts w:cs="B Lotus"/>
          <w:sz w:val="22"/>
          <w:szCs w:val="26"/>
          <w:rtl/>
        </w:rPr>
        <w:t>دار</w:t>
      </w:r>
      <w:r w:rsidR="006C2FBA" w:rsidRPr="006C2FBA">
        <w:rPr>
          <w:rFonts w:cs="B Lotus" w:hint="cs"/>
          <w:sz w:val="22"/>
          <w:szCs w:val="26"/>
          <w:rtl/>
        </w:rPr>
        <w:t>ی</w:t>
      </w:r>
      <w:r w:rsidRPr="006C2FBA">
        <w:rPr>
          <w:rFonts w:cs="B Lotus"/>
          <w:sz w:val="22"/>
          <w:szCs w:val="26"/>
          <w:rtl/>
        </w:rPr>
        <w:t xml:space="preserve"> بین ضعف کنترل</w:t>
      </w:r>
      <w:r w:rsidR="006C2FBA" w:rsidRPr="006C2FBA">
        <w:rPr>
          <w:rFonts w:cs="B Lotus"/>
          <w:sz w:val="22"/>
          <w:szCs w:val="26"/>
          <w:rtl/>
        </w:rPr>
        <w:softHyphen/>
      </w:r>
      <w:r w:rsidRPr="006C2FBA">
        <w:rPr>
          <w:rFonts w:cs="B Lotus"/>
          <w:sz w:val="22"/>
          <w:szCs w:val="26"/>
          <w:rtl/>
        </w:rPr>
        <w:t>های داخلی و اهرم مالی</w:t>
      </w:r>
      <w:r w:rsidRPr="006C2FBA">
        <w:rPr>
          <w:rFonts w:cs="B Lotus" w:hint="cs"/>
          <w:sz w:val="22"/>
          <w:szCs w:val="26"/>
          <w:rtl/>
        </w:rPr>
        <w:t xml:space="preserve"> </w:t>
      </w:r>
      <w:r w:rsidRPr="006C2FBA">
        <w:rPr>
          <w:rFonts w:cs="B Lotus"/>
          <w:sz w:val="22"/>
          <w:szCs w:val="26"/>
          <w:rtl/>
        </w:rPr>
        <w:t>شرکت وجود دارد</w:t>
      </w:r>
      <w:r w:rsidRPr="006C2FBA">
        <w:rPr>
          <w:rFonts w:cs="B Lotus" w:hint="cs"/>
          <w:sz w:val="22"/>
          <w:szCs w:val="26"/>
          <w:rtl/>
        </w:rPr>
        <w:t xml:space="preserve">. </w:t>
      </w:r>
    </w:p>
    <w:p w:rsidR="00B6779D" w:rsidRPr="006C2FBA" w:rsidRDefault="00B6779D" w:rsidP="006C2FBA">
      <w:pPr>
        <w:pStyle w:val="NormalWeb"/>
        <w:bidi/>
        <w:spacing w:before="0" w:beforeAutospacing="0" w:after="0" w:afterAutospacing="0"/>
        <w:jc w:val="both"/>
        <w:rPr>
          <w:rFonts w:cs="B Lotus"/>
          <w:sz w:val="22"/>
          <w:szCs w:val="26"/>
        </w:rPr>
      </w:pPr>
      <w:r w:rsidRPr="006C2FBA">
        <w:rPr>
          <w:rFonts w:cs="B Lotus"/>
          <w:sz w:val="22"/>
          <w:szCs w:val="26"/>
          <w:rtl/>
        </w:rPr>
        <w:t>محمود آباد</w:t>
      </w:r>
      <w:r w:rsidRPr="006C2FBA">
        <w:rPr>
          <w:rFonts w:cs="B Lotus" w:hint="cs"/>
          <w:sz w:val="22"/>
          <w:szCs w:val="26"/>
          <w:rtl/>
        </w:rPr>
        <w:t>ی</w:t>
      </w:r>
      <w:r w:rsidRPr="006C2FBA">
        <w:rPr>
          <w:rFonts w:cs="B Lotus"/>
          <w:sz w:val="22"/>
          <w:szCs w:val="26"/>
          <w:rtl/>
        </w:rPr>
        <w:t xml:space="preserve"> و زمان</w:t>
      </w:r>
      <w:r w:rsidRPr="006C2FBA">
        <w:rPr>
          <w:rFonts w:cs="B Lotus" w:hint="cs"/>
          <w:sz w:val="22"/>
          <w:szCs w:val="26"/>
          <w:rtl/>
        </w:rPr>
        <w:t>ی</w:t>
      </w:r>
      <w:r w:rsidRPr="006C2FBA">
        <w:rPr>
          <w:rFonts w:cs="B Lotus"/>
          <w:sz w:val="22"/>
          <w:szCs w:val="26"/>
          <w:rtl/>
        </w:rPr>
        <w:t xml:space="preserve"> </w:t>
      </w:r>
      <w:r w:rsidR="008125AF" w:rsidRPr="006C2FBA">
        <w:rPr>
          <w:rFonts w:cs="B Lotus"/>
          <w:sz w:val="22"/>
          <w:szCs w:val="26"/>
          <w:rtl/>
        </w:rPr>
        <w:t>[</w:t>
      </w:r>
      <w:r w:rsidR="00481B8E" w:rsidRPr="006C2FBA">
        <w:rPr>
          <w:rFonts w:cs="B Lotus" w:hint="cs"/>
          <w:sz w:val="22"/>
          <w:szCs w:val="26"/>
          <w:rtl/>
        </w:rPr>
        <w:t>9</w:t>
      </w:r>
      <w:r w:rsidR="008125AF" w:rsidRPr="006C2FBA">
        <w:rPr>
          <w:rFonts w:cs="B Lotus"/>
          <w:sz w:val="22"/>
          <w:szCs w:val="26"/>
          <w:rtl/>
        </w:rPr>
        <w:t xml:space="preserve">] </w:t>
      </w:r>
      <w:r w:rsidRPr="006C2FBA">
        <w:rPr>
          <w:rFonts w:cs="B Lotus"/>
          <w:sz w:val="22"/>
          <w:szCs w:val="26"/>
          <w:rtl/>
        </w:rPr>
        <w:t>در پژوهش</w:t>
      </w:r>
      <w:r w:rsidRPr="006C2FBA">
        <w:rPr>
          <w:rFonts w:cs="B Lotus" w:hint="cs"/>
          <w:sz w:val="22"/>
          <w:szCs w:val="26"/>
          <w:rtl/>
        </w:rPr>
        <w:t>ی</w:t>
      </w:r>
      <w:r w:rsidRPr="006C2FBA">
        <w:rPr>
          <w:rFonts w:cs="B Lotus"/>
          <w:sz w:val="22"/>
          <w:szCs w:val="26"/>
          <w:rtl/>
        </w:rPr>
        <w:t xml:space="preserve"> تحت عنوان </w:t>
      </w:r>
      <w:r w:rsidR="000B6174" w:rsidRPr="006C2FBA">
        <w:rPr>
          <w:rFonts w:cs="B Lotus" w:hint="cs"/>
          <w:sz w:val="22"/>
          <w:szCs w:val="26"/>
          <w:rtl/>
        </w:rPr>
        <w:t>"</w:t>
      </w:r>
      <w:r w:rsidRPr="006C2FBA">
        <w:rPr>
          <w:rFonts w:cs="B Lotus"/>
          <w:sz w:val="22"/>
          <w:szCs w:val="26"/>
          <w:rtl/>
        </w:rPr>
        <w:t>بررسي رابطه بين ريسك پذيري شركت و عملكرد مالي با تاكيد بر سازوكارهاي راهبري شركتي</w:t>
      </w:r>
      <w:r w:rsidR="000B6174" w:rsidRPr="006C2FBA">
        <w:rPr>
          <w:rFonts w:cs="B Lotus" w:hint="cs"/>
          <w:sz w:val="22"/>
          <w:szCs w:val="26"/>
          <w:rtl/>
        </w:rPr>
        <w:t>"</w:t>
      </w:r>
      <w:r w:rsidRPr="006C2FBA">
        <w:rPr>
          <w:rFonts w:cs="B Lotus"/>
          <w:sz w:val="22"/>
          <w:szCs w:val="26"/>
          <w:rtl/>
        </w:rPr>
        <w:t xml:space="preserve"> </w:t>
      </w:r>
      <w:r w:rsidR="00923A8A" w:rsidRPr="006C2FBA">
        <w:rPr>
          <w:rFonts w:cs="B Lotus" w:hint="cs"/>
          <w:sz w:val="22"/>
          <w:szCs w:val="26"/>
          <w:rtl/>
        </w:rPr>
        <w:t>دریافتند</w:t>
      </w:r>
      <w:r w:rsidRPr="006C2FBA">
        <w:rPr>
          <w:rFonts w:cs="B Lotus"/>
          <w:sz w:val="22"/>
          <w:szCs w:val="26"/>
          <w:rtl/>
        </w:rPr>
        <w:t xml:space="preserve"> ميزان ريسك پذيري شركت</w:t>
      </w:r>
      <w:r w:rsidR="006C2FBA" w:rsidRPr="006C2FBA">
        <w:rPr>
          <w:rFonts w:cs="B Lotus"/>
          <w:sz w:val="22"/>
          <w:szCs w:val="26"/>
          <w:rtl/>
        </w:rPr>
        <w:softHyphen/>
      </w:r>
      <w:r w:rsidRPr="006C2FBA">
        <w:rPr>
          <w:rFonts w:cs="B Lotus"/>
          <w:sz w:val="22"/>
          <w:szCs w:val="26"/>
          <w:rtl/>
        </w:rPr>
        <w:t>ها رابطه مثبت و معناداري با عملكرد مالي آنها دارد. همچنين درصد اعضاي مستقل هيات مديره، اثر منفي و معناداري بر ميزان ريسك پذيري شر</w:t>
      </w:r>
      <w:r w:rsidRPr="006C2FBA">
        <w:rPr>
          <w:rFonts w:cs="B Lotus" w:hint="eastAsia"/>
          <w:sz w:val="22"/>
          <w:szCs w:val="26"/>
          <w:rtl/>
        </w:rPr>
        <w:t>كت</w:t>
      </w:r>
      <w:r w:rsidRPr="006C2FBA">
        <w:rPr>
          <w:rFonts w:cs="B Lotus"/>
          <w:sz w:val="22"/>
          <w:szCs w:val="26"/>
          <w:rtl/>
        </w:rPr>
        <w:t xml:space="preserve"> دارد؛ </w:t>
      </w:r>
      <w:r w:rsidR="006C2FBA" w:rsidRPr="006C2FBA">
        <w:rPr>
          <w:rFonts w:cs="B Lotus" w:hint="cs"/>
          <w:sz w:val="22"/>
          <w:szCs w:val="26"/>
          <w:rtl/>
        </w:rPr>
        <w:t>درحالیکه</w:t>
      </w:r>
      <w:r w:rsidRPr="006C2FBA">
        <w:rPr>
          <w:rFonts w:cs="B Lotus"/>
          <w:sz w:val="22"/>
          <w:szCs w:val="26"/>
          <w:rtl/>
        </w:rPr>
        <w:t xml:space="preserve"> درصد مالكيت سهامداران نهادي و تعداد اعضاي هيات مديره با ميزان ريسك پذيري رابطه معناداري ندارند. در رابطه با اثرساختار هيات مديره و مالكيت نهادي بر رابطه بين ريسك پذيري و عملكرد مالي، يافته ها نشان داد كه استقلال هيات مديره، اندازه هيات مديره و درصد مالكيت سهامداران نهادي بر رابطه بين ريسك پذيري وعملكرد مالي اثر مثبتي دارند و اين رابطه را تقويت مي كنند.</w:t>
      </w:r>
    </w:p>
    <w:p w:rsidR="009E4608" w:rsidRPr="006C2FBA" w:rsidRDefault="009E4608" w:rsidP="006C2FBA">
      <w:pPr>
        <w:pStyle w:val="NormalWeb"/>
        <w:bidi/>
        <w:spacing w:before="0" w:beforeAutospacing="0" w:after="0" w:afterAutospacing="0"/>
        <w:jc w:val="both"/>
        <w:rPr>
          <w:rFonts w:cs="B Lotus"/>
          <w:sz w:val="22"/>
          <w:szCs w:val="26"/>
        </w:rPr>
      </w:pPr>
      <w:r w:rsidRPr="006C2FBA">
        <w:rPr>
          <w:rFonts w:cs="B Lotus" w:hint="cs"/>
          <w:sz w:val="22"/>
          <w:szCs w:val="26"/>
          <w:rtl/>
        </w:rPr>
        <w:t>نتایج</w:t>
      </w:r>
      <w:r w:rsidRPr="006C2FBA">
        <w:rPr>
          <w:rFonts w:cs="B Lotus"/>
          <w:sz w:val="22"/>
          <w:szCs w:val="26"/>
        </w:rPr>
        <w:t xml:space="preserve"> </w:t>
      </w:r>
      <w:r w:rsidR="009E2125" w:rsidRPr="006C2FBA">
        <w:rPr>
          <w:rFonts w:cs="B Lotus" w:hint="cs"/>
          <w:sz w:val="22"/>
          <w:szCs w:val="26"/>
          <w:rtl/>
        </w:rPr>
        <w:t>پژوهش</w:t>
      </w:r>
      <w:r w:rsidR="009E2125" w:rsidRPr="006C2FBA">
        <w:rPr>
          <w:rFonts w:cs="B Lotus"/>
          <w:sz w:val="22"/>
          <w:szCs w:val="26"/>
          <w:rtl/>
        </w:rPr>
        <w:t xml:space="preserve"> </w:t>
      </w:r>
      <w:r w:rsidRPr="006C2FBA">
        <w:rPr>
          <w:rFonts w:cs="B Lotus" w:hint="cs"/>
          <w:sz w:val="22"/>
          <w:szCs w:val="26"/>
          <w:rtl/>
        </w:rPr>
        <w:t>حاجی</w:t>
      </w:r>
      <w:r w:rsidRPr="006C2FBA">
        <w:rPr>
          <w:rFonts w:cs="B Lotus"/>
          <w:sz w:val="22"/>
          <w:szCs w:val="26"/>
          <w:rtl/>
        </w:rPr>
        <w:softHyphen/>
      </w:r>
      <w:r w:rsidRPr="006C2FBA">
        <w:rPr>
          <w:rFonts w:cs="B Lotus" w:hint="cs"/>
          <w:sz w:val="22"/>
          <w:szCs w:val="26"/>
          <w:rtl/>
        </w:rPr>
        <w:t>ها</w:t>
      </w:r>
      <w:r w:rsidR="00D766CA" w:rsidRPr="006C2FBA">
        <w:rPr>
          <w:rFonts w:cs="B Lotus" w:hint="cs"/>
          <w:sz w:val="22"/>
          <w:szCs w:val="26"/>
          <w:rtl/>
        </w:rPr>
        <w:t xml:space="preserve"> </w:t>
      </w:r>
      <w:r w:rsidR="00B07636" w:rsidRPr="006C2FBA">
        <w:rPr>
          <w:rFonts w:cs="B Lotus" w:hint="cs"/>
          <w:sz w:val="22"/>
          <w:szCs w:val="26"/>
          <w:rtl/>
        </w:rPr>
        <w:t>و حسین نژاد</w:t>
      </w:r>
      <w:r w:rsidR="008125AF" w:rsidRPr="006C2FBA">
        <w:rPr>
          <w:rFonts w:cs="B Lotus" w:hint="cs"/>
          <w:sz w:val="22"/>
          <w:szCs w:val="26"/>
          <w:rtl/>
        </w:rPr>
        <w:t xml:space="preserve"> </w:t>
      </w:r>
      <w:r w:rsidR="008125AF" w:rsidRPr="006C2FBA">
        <w:rPr>
          <w:rFonts w:cs="B Lotus"/>
          <w:sz w:val="22"/>
          <w:szCs w:val="26"/>
          <w:rtl/>
        </w:rPr>
        <w:t>[</w:t>
      </w:r>
      <w:r w:rsidR="00902841" w:rsidRPr="006C2FBA">
        <w:rPr>
          <w:rFonts w:cs="B Lotus" w:hint="cs"/>
          <w:sz w:val="22"/>
          <w:szCs w:val="26"/>
          <w:rtl/>
        </w:rPr>
        <w:t>2</w:t>
      </w:r>
      <w:r w:rsidR="008125AF" w:rsidRPr="006C2FBA">
        <w:rPr>
          <w:rFonts w:cs="B Lotus"/>
          <w:sz w:val="22"/>
          <w:szCs w:val="26"/>
          <w:rtl/>
        </w:rPr>
        <w:t>]</w:t>
      </w:r>
      <w:r w:rsidR="00D766CA" w:rsidRPr="006C2FBA">
        <w:rPr>
          <w:rFonts w:cs="B Lotus" w:hint="cs"/>
          <w:sz w:val="22"/>
          <w:szCs w:val="26"/>
          <w:rtl/>
        </w:rPr>
        <w:t xml:space="preserve"> </w:t>
      </w:r>
      <w:r w:rsidRPr="006C2FBA">
        <w:rPr>
          <w:rFonts w:cs="B Lotus" w:hint="cs"/>
          <w:sz w:val="22"/>
          <w:szCs w:val="26"/>
          <w:rtl/>
        </w:rPr>
        <w:t>نشان</w:t>
      </w:r>
      <w:r w:rsidRPr="006C2FBA">
        <w:rPr>
          <w:rFonts w:cs="B Lotus"/>
          <w:sz w:val="22"/>
          <w:szCs w:val="26"/>
        </w:rPr>
        <w:t xml:space="preserve"> </w:t>
      </w:r>
      <w:r w:rsidRPr="006C2FBA">
        <w:rPr>
          <w:rFonts w:cs="B Lotus" w:hint="cs"/>
          <w:sz w:val="22"/>
          <w:szCs w:val="26"/>
          <w:rtl/>
        </w:rPr>
        <w:t>داد</w:t>
      </w:r>
      <w:r w:rsidRPr="006C2FBA">
        <w:rPr>
          <w:rFonts w:cs="B Lotus"/>
          <w:sz w:val="22"/>
          <w:szCs w:val="26"/>
        </w:rPr>
        <w:t xml:space="preserve"> </w:t>
      </w:r>
      <w:r w:rsidRPr="006C2FBA">
        <w:rPr>
          <w:rFonts w:cs="B Lotus" w:hint="cs"/>
          <w:sz w:val="22"/>
          <w:szCs w:val="26"/>
          <w:rtl/>
        </w:rPr>
        <w:t>شاخص</w:t>
      </w:r>
      <w:r w:rsidRPr="006C2FBA">
        <w:rPr>
          <w:rFonts w:cs="B Lotus"/>
          <w:sz w:val="22"/>
          <w:szCs w:val="26"/>
        </w:rPr>
        <w:t xml:space="preserve"> </w:t>
      </w:r>
      <w:r w:rsidRPr="006C2FBA">
        <w:rPr>
          <w:rFonts w:cs="B Lotus" w:hint="cs"/>
          <w:sz w:val="22"/>
          <w:szCs w:val="26"/>
          <w:rtl/>
        </w:rPr>
        <w:t>ورشکستگی</w:t>
      </w:r>
      <w:r w:rsidRPr="006C2FBA">
        <w:rPr>
          <w:rFonts w:cs="B Lotus"/>
          <w:sz w:val="22"/>
          <w:szCs w:val="26"/>
        </w:rPr>
        <w:t xml:space="preserve"> </w:t>
      </w:r>
      <w:r w:rsidRPr="006C2FBA">
        <w:rPr>
          <w:rFonts w:cs="B Lotus" w:hint="cs"/>
          <w:sz w:val="22"/>
          <w:szCs w:val="26"/>
          <w:rtl/>
        </w:rPr>
        <w:t>آلتمن</w:t>
      </w:r>
      <w:r w:rsidRPr="006C2FBA">
        <w:rPr>
          <w:rFonts w:cs="B Lotus"/>
          <w:sz w:val="22"/>
          <w:szCs w:val="26"/>
        </w:rPr>
        <w:t xml:space="preserve"> </w:t>
      </w:r>
      <w:r w:rsidRPr="006C2FBA">
        <w:rPr>
          <w:rFonts w:cs="B Lotus" w:hint="cs"/>
          <w:sz w:val="22"/>
          <w:szCs w:val="26"/>
          <w:rtl/>
        </w:rPr>
        <w:t>رابطه</w:t>
      </w:r>
      <w:r w:rsidRPr="006C2FBA">
        <w:rPr>
          <w:rFonts w:cs="B Lotus"/>
          <w:sz w:val="22"/>
          <w:szCs w:val="26"/>
        </w:rPr>
        <w:t xml:space="preserve"> </w:t>
      </w:r>
      <w:r w:rsidRPr="006C2FBA">
        <w:rPr>
          <w:rFonts w:cs="B Lotus" w:hint="cs"/>
          <w:sz w:val="22"/>
          <w:szCs w:val="26"/>
          <w:rtl/>
        </w:rPr>
        <w:t>منفی</w:t>
      </w:r>
      <w:r w:rsidRPr="006C2FBA">
        <w:rPr>
          <w:rFonts w:cs="B Lotus"/>
          <w:sz w:val="22"/>
          <w:szCs w:val="26"/>
        </w:rPr>
        <w:t xml:space="preserve"> </w:t>
      </w:r>
      <w:r w:rsidRPr="006C2FBA">
        <w:rPr>
          <w:rFonts w:cs="B Lotus" w:hint="cs"/>
          <w:sz w:val="22"/>
          <w:szCs w:val="26"/>
          <w:rtl/>
        </w:rPr>
        <w:t>با</w:t>
      </w:r>
      <w:r w:rsidRPr="006C2FBA">
        <w:rPr>
          <w:rFonts w:cs="B Lotus"/>
          <w:sz w:val="22"/>
          <w:szCs w:val="26"/>
        </w:rPr>
        <w:t xml:space="preserve"> </w:t>
      </w:r>
      <w:r w:rsidRPr="006C2FBA">
        <w:rPr>
          <w:rFonts w:cs="B Lotus" w:hint="cs"/>
          <w:sz w:val="22"/>
          <w:szCs w:val="26"/>
          <w:rtl/>
        </w:rPr>
        <w:t>نقاط</w:t>
      </w:r>
      <w:r w:rsidRPr="006C2FBA">
        <w:rPr>
          <w:rFonts w:cs="B Lotus"/>
          <w:sz w:val="22"/>
          <w:szCs w:val="26"/>
        </w:rPr>
        <w:t xml:space="preserve"> </w:t>
      </w:r>
      <w:r w:rsidRPr="006C2FBA">
        <w:rPr>
          <w:rFonts w:cs="B Lotus" w:hint="cs"/>
          <w:sz w:val="22"/>
          <w:szCs w:val="26"/>
          <w:rtl/>
        </w:rPr>
        <w:t>ضعف</w:t>
      </w:r>
      <w:r w:rsidRPr="006C2FBA">
        <w:rPr>
          <w:rFonts w:cs="B Lotus"/>
          <w:sz w:val="22"/>
          <w:szCs w:val="26"/>
        </w:rPr>
        <w:t xml:space="preserve"> </w:t>
      </w:r>
      <w:r w:rsidRPr="006C2FBA">
        <w:rPr>
          <w:rFonts w:cs="B Lotus" w:hint="cs"/>
          <w:sz w:val="22"/>
          <w:szCs w:val="26"/>
          <w:rtl/>
        </w:rPr>
        <w:t>بااهمیت</w:t>
      </w:r>
      <w:r w:rsidRPr="006C2FBA">
        <w:rPr>
          <w:rFonts w:cs="B Lotus"/>
          <w:sz w:val="22"/>
          <w:szCs w:val="26"/>
        </w:rPr>
        <w:t xml:space="preserve"> </w:t>
      </w:r>
      <w:r w:rsidRPr="006C2FBA">
        <w:rPr>
          <w:rFonts w:cs="B Lotus" w:hint="cs"/>
          <w:sz w:val="22"/>
          <w:szCs w:val="26"/>
          <w:rtl/>
        </w:rPr>
        <w:t>کنترل</w:t>
      </w:r>
      <w:r w:rsidRPr="006C2FBA">
        <w:rPr>
          <w:rFonts w:cs="B Lotus"/>
          <w:sz w:val="22"/>
          <w:szCs w:val="26"/>
        </w:rPr>
        <w:t xml:space="preserve"> </w:t>
      </w:r>
      <w:r w:rsidRPr="006C2FBA">
        <w:rPr>
          <w:rFonts w:cs="B Lotus" w:hint="cs"/>
          <w:sz w:val="22"/>
          <w:szCs w:val="26"/>
          <w:rtl/>
        </w:rPr>
        <w:t>داخلی دارد</w:t>
      </w:r>
      <w:r w:rsidRPr="006C2FBA">
        <w:rPr>
          <w:rFonts w:cs="B Lotus"/>
          <w:sz w:val="22"/>
          <w:szCs w:val="26"/>
        </w:rPr>
        <w:t xml:space="preserve"> </w:t>
      </w:r>
      <w:r w:rsidRPr="006C2FBA">
        <w:rPr>
          <w:rFonts w:cs="B Lotus" w:hint="cs"/>
          <w:sz w:val="22"/>
          <w:szCs w:val="26"/>
          <w:rtl/>
        </w:rPr>
        <w:t>که</w:t>
      </w:r>
      <w:r w:rsidRPr="006C2FBA">
        <w:rPr>
          <w:rFonts w:cs="B Lotus"/>
          <w:sz w:val="22"/>
          <w:szCs w:val="26"/>
        </w:rPr>
        <w:t xml:space="preserve"> </w:t>
      </w:r>
      <w:r w:rsidRPr="006C2FBA">
        <w:rPr>
          <w:rFonts w:cs="B Lotus" w:hint="cs"/>
          <w:sz w:val="22"/>
          <w:szCs w:val="26"/>
          <w:rtl/>
        </w:rPr>
        <w:t>این</w:t>
      </w:r>
      <w:r w:rsidRPr="006C2FBA">
        <w:rPr>
          <w:rFonts w:cs="B Lotus"/>
          <w:sz w:val="22"/>
          <w:szCs w:val="26"/>
        </w:rPr>
        <w:t xml:space="preserve"> </w:t>
      </w:r>
      <w:r w:rsidRPr="006C2FBA">
        <w:rPr>
          <w:rFonts w:cs="B Lotus" w:hint="cs"/>
          <w:sz w:val="22"/>
          <w:szCs w:val="26"/>
          <w:rtl/>
        </w:rPr>
        <w:t>نتیجه</w:t>
      </w:r>
      <w:r w:rsidRPr="006C2FBA">
        <w:rPr>
          <w:rFonts w:cs="B Lotus"/>
          <w:sz w:val="22"/>
          <w:szCs w:val="26"/>
        </w:rPr>
        <w:t xml:space="preserve"> </w:t>
      </w:r>
      <w:r w:rsidRPr="006C2FBA">
        <w:rPr>
          <w:rFonts w:cs="B Lotus" w:hint="cs"/>
          <w:sz w:val="22"/>
          <w:szCs w:val="26"/>
          <w:rtl/>
        </w:rPr>
        <w:t>سازگار</w:t>
      </w:r>
      <w:r w:rsidRPr="006C2FBA">
        <w:rPr>
          <w:rFonts w:cs="B Lotus"/>
          <w:sz w:val="22"/>
          <w:szCs w:val="26"/>
        </w:rPr>
        <w:t xml:space="preserve"> </w:t>
      </w:r>
      <w:r w:rsidRPr="006C2FBA">
        <w:rPr>
          <w:rFonts w:cs="B Lotus" w:hint="cs"/>
          <w:sz w:val="22"/>
          <w:szCs w:val="26"/>
          <w:rtl/>
        </w:rPr>
        <w:t>با</w:t>
      </w:r>
      <w:r w:rsidRPr="006C2FBA">
        <w:rPr>
          <w:rFonts w:cs="B Lotus"/>
          <w:sz w:val="22"/>
          <w:szCs w:val="26"/>
        </w:rPr>
        <w:t xml:space="preserve"> </w:t>
      </w:r>
      <w:r w:rsidRPr="006C2FBA">
        <w:rPr>
          <w:rFonts w:cs="B Lotus" w:hint="cs"/>
          <w:sz w:val="22"/>
          <w:szCs w:val="26"/>
          <w:rtl/>
        </w:rPr>
        <w:t>نتایج</w:t>
      </w:r>
      <w:r w:rsidRPr="006C2FBA">
        <w:rPr>
          <w:rFonts w:cs="B Lotus"/>
          <w:sz w:val="22"/>
          <w:szCs w:val="26"/>
        </w:rPr>
        <w:t xml:space="preserve"> </w:t>
      </w:r>
      <w:r w:rsidR="009E2125" w:rsidRPr="006C2FBA">
        <w:rPr>
          <w:rFonts w:cs="B Lotus" w:hint="cs"/>
          <w:sz w:val="22"/>
          <w:szCs w:val="26"/>
          <w:rtl/>
        </w:rPr>
        <w:t>پژوهش</w:t>
      </w:r>
      <w:r w:rsidR="009E2125" w:rsidRPr="006C2FBA">
        <w:rPr>
          <w:rFonts w:cs="B Lotus"/>
          <w:sz w:val="22"/>
          <w:szCs w:val="26"/>
          <w:rtl/>
        </w:rPr>
        <w:t xml:space="preserve"> </w:t>
      </w:r>
      <w:r w:rsidRPr="006C2FBA">
        <w:rPr>
          <w:rFonts w:cs="B Lotus" w:hint="cs"/>
          <w:sz w:val="22"/>
          <w:szCs w:val="26"/>
          <w:rtl/>
        </w:rPr>
        <w:t>دویل</w:t>
      </w:r>
      <w:r w:rsidRPr="006C2FBA">
        <w:rPr>
          <w:rFonts w:cs="B Lotus"/>
          <w:sz w:val="22"/>
          <w:szCs w:val="26"/>
        </w:rPr>
        <w:t xml:space="preserve"> </w:t>
      </w:r>
      <w:r w:rsidRPr="006C2FBA">
        <w:rPr>
          <w:rFonts w:cs="B Lotus" w:hint="cs"/>
          <w:sz w:val="22"/>
          <w:szCs w:val="26"/>
          <w:rtl/>
        </w:rPr>
        <w:t>و</w:t>
      </w:r>
      <w:r w:rsidRPr="006C2FBA">
        <w:rPr>
          <w:rFonts w:cs="B Lotus"/>
          <w:sz w:val="22"/>
          <w:szCs w:val="26"/>
        </w:rPr>
        <w:t xml:space="preserve"> </w:t>
      </w:r>
      <w:r w:rsidRPr="006C2FBA">
        <w:rPr>
          <w:rFonts w:cs="B Lotus" w:hint="cs"/>
          <w:sz w:val="22"/>
          <w:szCs w:val="26"/>
          <w:rtl/>
        </w:rPr>
        <w:t>همکاران</w:t>
      </w:r>
      <w:r w:rsidR="008125AF" w:rsidRPr="006C2FBA">
        <w:rPr>
          <w:rFonts w:cs="B Lotus" w:hint="cs"/>
          <w:sz w:val="22"/>
          <w:szCs w:val="26"/>
          <w:rtl/>
        </w:rPr>
        <w:t xml:space="preserve"> </w:t>
      </w:r>
      <w:r w:rsidR="008125AF" w:rsidRPr="006C2FBA">
        <w:rPr>
          <w:rFonts w:cs="B Lotus"/>
          <w:sz w:val="22"/>
          <w:szCs w:val="26"/>
          <w:rtl/>
        </w:rPr>
        <w:t>[</w:t>
      </w:r>
      <w:r w:rsidR="00902841" w:rsidRPr="006C2FBA">
        <w:rPr>
          <w:rFonts w:cs="B Lotus" w:hint="cs"/>
          <w:sz w:val="22"/>
          <w:szCs w:val="26"/>
          <w:rtl/>
        </w:rPr>
        <w:t>14</w:t>
      </w:r>
      <w:r w:rsidR="008125AF" w:rsidRPr="006C2FBA">
        <w:rPr>
          <w:rFonts w:cs="B Lotus"/>
          <w:sz w:val="22"/>
          <w:szCs w:val="26"/>
          <w:rtl/>
        </w:rPr>
        <w:t>]</w:t>
      </w:r>
      <w:r w:rsidRPr="006C2FBA">
        <w:rPr>
          <w:rFonts w:cs="B Lotus"/>
          <w:sz w:val="22"/>
          <w:szCs w:val="26"/>
        </w:rPr>
        <w:t xml:space="preserve"> </w:t>
      </w:r>
      <w:r w:rsidRPr="006C2FBA">
        <w:rPr>
          <w:rFonts w:cs="B Lotus" w:hint="cs"/>
          <w:sz w:val="22"/>
          <w:szCs w:val="26"/>
          <w:rtl/>
        </w:rPr>
        <w:t>نیست</w:t>
      </w:r>
      <w:r w:rsidR="00D766CA" w:rsidRPr="006C2FBA">
        <w:rPr>
          <w:rFonts w:cs="B Lotus" w:hint="cs"/>
          <w:sz w:val="22"/>
          <w:szCs w:val="26"/>
          <w:rtl/>
        </w:rPr>
        <w:t>. چر</w:t>
      </w:r>
      <w:r w:rsidR="009436FF" w:rsidRPr="006C2FBA">
        <w:rPr>
          <w:rFonts w:cs="B Lotus" w:hint="cs"/>
          <w:sz w:val="22"/>
          <w:szCs w:val="26"/>
          <w:rtl/>
        </w:rPr>
        <w:t xml:space="preserve">اکه دویل و همکاران </w:t>
      </w:r>
      <w:r w:rsidRPr="006C2FBA">
        <w:rPr>
          <w:rFonts w:cs="B Lotus" w:hint="cs"/>
          <w:sz w:val="22"/>
          <w:szCs w:val="26"/>
          <w:rtl/>
        </w:rPr>
        <w:t>به</w:t>
      </w:r>
      <w:r w:rsidRPr="006C2FBA">
        <w:rPr>
          <w:rFonts w:cs="B Lotus"/>
          <w:sz w:val="22"/>
          <w:szCs w:val="26"/>
        </w:rPr>
        <w:t xml:space="preserve"> </w:t>
      </w:r>
      <w:r w:rsidRPr="006C2FBA">
        <w:rPr>
          <w:rFonts w:cs="B Lotus" w:hint="cs"/>
          <w:sz w:val="22"/>
          <w:szCs w:val="26"/>
          <w:rtl/>
        </w:rPr>
        <w:t>این</w:t>
      </w:r>
      <w:r w:rsidRPr="006C2FBA">
        <w:rPr>
          <w:rFonts w:cs="B Lotus"/>
          <w:sz w:val="22"/>
          <w:szCs w:val="26"/>
        </w:rPr>
        <w:t xml:space="preserve"> </w:t>
      </w:r>
      <w:r w:rsidRPr="006C2FBA">
        <w:rPr>
          <w:rFonts w:cs="B Lotus" w:hint="cs"/>
          <w:sz w:val="22"/>
          <w:szCs w:val="26"/>
          <w:rtl/>
        </w:rPr>
        <w:t>نتیجه</w:t>
      </w:r>
      <w:r w:rsidRPr="006C2FBA">
        <w:rPr>
          <w:rFonts w:cs="B Lotus"/>
          <w:sz w:val="22"/>
          <w:szCs w:val="26"/>
        </w:rPr>
        <w:t xml:space="preserve"> </w:t>
      </w:r>
      <w:r w:rsidR="006C2FBA" w:rsidRPr="006C2FBA">
        <w:rPr>
          <w:rFonts w:cs="B Lotus" w:hint="cs"/>
          <w:sz w:val="22"/>
          <w:szCs w:val="26"/>
          <w:rtl/>
        </w:rPr>
        <w:t>دست یبافتند که</w:t>
      </w:r>
      <w:r w:rsidRPr="006C2FBA">
        <w:rPr>
          <w:rFonts w:cs="B Lotus" w:hint="cs"/>
          <w:sz w:val="22"/>
          <w:szCs w:val="26"/>
          <w:rtl/>
        </w:rPr>
        <w:t xml:space="preserve"> احتمال</w:t>
      </w:r>
      <w:r w:rsidRPr="006C2FBA">
        <w:rPr>
          <w:rFonts w:cs="B Lotus"/>
          <w:sz w:val="22"/>
          <w:szCs w:val="26"/>
        </w:rPr>
        <w:t xml:space="preserve"> </w:t>
      </w:r>
      <w:r w:rsidRPr="006C2FBA">
        <w:rPr>
          <w:rFonts w:cs="B Lotus" w:hint="cs"/>
          <w:sz w:val="22"/>
          <w:szCs w:val="26"/>
          <w:rtl/>
        </w:rPr>
        <w:t>بالاتری</w:t>
      </w:r>
      <w:r w:rsidRPr="006C2FBA">
        <w:rPr>
          <w:rFonts w:cs="B Lotus"/>
          <w:sz w:val="22"/>
          <w:szCs w:val="26"/>
        </w:rPr>
        <w:t xml:space="preserve"> </w:t>
      </w:r>
      <w:r w:rsidRPr="006C2FBA">
        <w:rPr>
          <w:rFonts w:cs="B Lotus" w:hint="cs"/>
          <w:sz w:val="22"/>
          <w:szCs w:val="26"/>
          <w:rtl/>
        </w:rPr>
        <w:t>از</w:t>
      </w:r>
      <w:r w:rsidRPr="006C2FBA">
        <w:rPr>
          <w:rFonts w:cs="B Lotus"/>
          <w:sz w:val="22"/>
          <w:szCs w:val="26"/>
        </w:rPr>
        <w:t xml:space="preserve"> </w:t>
      </w:r>
      <w:r w:rsidRPr="006C2FBA">
        <w:rPr>
          <w:rFonts w:cs="B Lotus" w:hint="cs"/>
          <w:sz w:val="22"/>
          <w:szCs w:val="26"/>
          <w:rtl/>
        </w:rPr>
        <w:t>ورشکستگی</w:t>
      </w:r>
      <w:r w:rsidRPr="006C2FBA">
        <w:rPr>
          <w:rFonts w:cs="B Lotus"/>
          <w:sz w:val="22"/>
          <w:szCs w:val="26"/>
        </w:rPr>
        <w:t xml:space="preserve"> </w:t>
      </w:r>
      <w:r w:rsidRPr="006C2FBA">
        <w:rPr>
          <w:rFonts w:cs="B Lotus" w:hint="cs"/>
          <w:sz w:val="22"/>
          <w:szCs w:val="26"/>
          <w:rtl/>
        </w:rPr>
        <w:t>در</w:t>
      </w:r>
      <w:r w:rsidRPr="006C2FBA">
        <w:rPr>
          <w:rFonts w:cs="B Lotus"/>
          <w:sz w:val="22"/>
          <w:szCs w:val="26"/>
        </w:rPr>
        <w:t xml:space="preserve"> </w:t>
      </w:r>
      <w:r w:rsidRPr="006C2FBA">
        <w:rPr>
          <w:rFonts w:cs="B Lotus" w:hint="cs"/>
          <w:sz w:val="22"/>
          <w:szCs w:val="26"/>
          <w:rtl/>
        </w:rPr>
        <w:t>شرکت</w:t>
      </w:r>
      <w:r w:rsidRPr="006C2FBA">
        <w:rPr>
          <w:rFonts w:cs="B Lotus"/>
          <w:sz w:val="22"/>
          <w:szCs w:val="26"/>
        </w:rPr>
        <w:t xml:space="preserve"> </w:t>
      </w:r>
      <w:r w:rsidRPr="006C2FBA">
        <w:rPr>
          <w:rFonts w:cs="B Lotus" w:hint="cs"/>
          <w:sz w:val="22"/>
          <w:szCs w:val="26"/>
          <w:rtl/>
        </w:rPr>
        <w:t>هایی</w:t>
      </w:r>
      <w:r w:rsidRPr="006C2FBA">
        <w:rPr>
          <w:rFonts w:cs="B Lotus"/>
          <w:sz w:val="22"/>
          <w:szCs w:val="26"/>
        </w:rPr>
        <w:t xml:space="preserve"> </w:t>
      </w:r>
      <w:r w:rsidRPr="006C2FBA">
        <w:rPr>
          <w:rFonts w:cs="B Lotus" w:hint="cs"/>
          <w:sz w:val="22"/>
          <w:szCs w:val="26"/>
          <w:rtl/>
        </w:rPr>
        <w:t>که</w:t>
      </w:r>
      <w:r w:rsidRPr="006C2FBA">
        <w:rPr>
          <w:rFonts w:cs="B Lotus"/>
          <w:sz w:val="22"/>
          <w:szCs w:val="26"/>
        </w:rPr>
        <w:t xml:space="preserve"> </w:t>
      </w:r>
      <w:r w:rsidRPr="006C2FBA">
        <w:rPr>
          <w:rFonts w:cs="B Lotus" w:hint="cs"/>
          <w:sz w:val="22"/>
          <w:szCs w:val="26"/>
          <w:rtl/>
        </w:rPr>
        <w:t>نقاط</w:t>
      </w:r>
      <w:r w:rsidRPr="006C2FBA">
        <w:rPr>
          <w:rFonts w:cs="B Lotus"/>
          <w:sz w:val="22"/>
          <w:szCs w:val="26"/>
        </w:rPr>
        <w:t xml:space="preserve"> </w:t>
      </w:r>
      <w:r w:rsidRPr="006C2FBA">
        <w:rPr>
          <w:rFonts w:cs="B Lotus" w:hint="cs"/>
          <w:sz w:val="22"/>
          <w:szCs w:val="26"/>
          <w:rtl/>
        </w:rPr>
        <w:t>ضعف</w:t>
      </w:r>
      <w:r w:rsidRPr="006C2FBA">
        <w:rPr>
          <w:rFonts w:cs="B Lotus"/>
          <w:sz w:val="22"/>
          <w:szCs w:val="26"/>
        </w:rPr>
        <w:t xml:space="preserve"> </w:t>
      </w:r>
      <w:r w:rsidRPr="006C2FBA">
        <w:rPr>
          <w:rFonts w:cs="B Lotus" w:hint="cs"/>
          <w:sz w:val="22"/>
          <w:szCs w:val="26"/>
          <w:rtl/>
        </w:rPr>
        <w:t>بااهمیت</w:t>
      </w:r>
      <w:r w:rsidRPr="006C2FBA">
        <w:rPr>
          <w:rFonts w:cs="B Lotus"/>
          <w:sz w:val="22"/>
          <w:szCs w:val="26"/>
        </w:rPr>
        <w:t xml:space="preserve"> </w:t>
      </w:r>
      <w:r w:rsidRPr="006C2FBA">
        <w:rPr>
          <w:rFonts w:cs="B Lotus" w:hint="cs"/>
          <w:sz w:val="22"/>
          <w:szCs w:val="26"/>
          <w:rtl/>
        </w:rPr>
        <w:t>خود</w:t>
      </w:r>
      <w:r w:rsidRPr="006C2FBA">
        <w:rPr>
          <w:rFonts w:cs="B Lotus"/>
          <w:sz w:val="22"/>
          <w:szCs w:val="26"/>
        </w:rPr>
        <w:t xml:space="preserve"> </w:t>
      </w:r>
      <w:r w:rsidRPr="006C2FBA">
        <w:rPr>
          <w:rFonts w:cs="B Lotus" w:hint="cs"/>
          <w:sz w:val="22"/>
          <w:szCs w:val="26"/>
          <w:rtl/>
        </w:rPr>
        <w:t>را</w:t>
      </w:r>
      <w:r w:rsidRPr="006C2FBA">
        <w:rPr>
          <w:rFonts w:cs="B Lotus"/>
          <w:sz w:val="22"/>
          <w:szCs w:val="26"/>
        </w:rPr>
        <w:t xml:space="preserve"> </w:t>
      </w:r>
      <w:r w:rsidRPr="006C2FBA">
        <w:rPr>
          <w:rFonts w:cs="B Lotus" w:hint="cs"/>
          <w:sz w:val="22"/>
          <w:szCs w:val="26"/>
          <w:rtl/>
        </w:rPr>
        <w:t>افشا</w:t>
      </w:r>
      <w:r w:rsidRPr="006C2FBA">
        <w:rPr>
          <w:rFonts w:cs="B Lotus"/>
          <w:sz w:val="22"/>
          <w:szCs w:val="26"/>
        </w:rPr>
        <w:t xml:space="preserve"> </w:t>
      </w:r>
      <w:r w:rsidRPr="006C2FBA">
        <w:rPr>
          <w:rFonts w:cs="B Lotus" w:hint="cs"/>
          <w:sz w:val="22"/>
          <w:szCs w:val="26"/>
          <w:rtl/>
        </w:rPr>
        <w:t>می</w:t>
      </w:r>
      <w:r w:rsidRPr="006C2FBA">
        <w:rPr>
          <w:rFonts w:cs="B Lotus"/>
          <w:sz w:val="22"/>
          <w:szCs w:val="26"/>
        </w:rPr>
        <w:t xml:space="preserve"> </w:t>
      </w:r>
      <w:r w:rsidRPr="006C2FBA">
        <w:rPr>
          <w:rFonts w:cs="B Lotus" w:hint="cs"/>
          <w:sz w:val="22"/>
          <w:szCs w:val="26"/>
          <w:rtl/>
        </w:rPr>
        <w:t>کنند</w:t>
      </w:r>
      <w:r w:rsidRPr="006C2FBA">
        <w:rPr>
          <w:rFonts w:cs="B Lotus"/>
          <w:sz w:val="22"/>
          <w:szCs w:val="26"/>
        </w:rPr>
        <w:t xml:space="preserve"> </w:t>
      </w:r>
      <w:r w:rsidRPr="006C2FBA">
        <w:rPr>
          <w:rFonts w:cs="B Lotus" w:hint="cs"/>
          <w:sz w:val="22"/>
          <w:szCs w:val="26"/>
          <w:rtl/>
        </w:rPr>
        <w:t>وجود</w:t>
      </w:r>
      <w:r w:rsidRPr="006C2FBA">
        <w:rPr>
          <w:rFonts w:cs="B Lotus"/>
          <w:sz w:val="22"/>
          <w:szCs w:val="26"/>
        </w:rPr>
        <w:t xml:space="preserve"> </w:t>
      </w:r>
      <w:r w:rsidRPr="006C2FBA">
        <w:rPr>
          <w:rFonts w:cs="B Lotus" w:hint="cs"/>
          <w:sz w:val="22"/>
          <w:szCs w:val="26"/>
          <w:rtl/>
        </w:rPr>
        <w:t>دارد</w:t>
      </w:r>
      <w:r w:rsidRPr="006C2FBA">
        <w:rPr>
          <w:rFonts w:cs="B Lotus"/>
          <w:sz w:val="22"/>
          <w:szCs w:val="26"/>
        </w:rPr>
        <w:t>.</w:t>
      </w:r>
      <w:r w:rsidRPr="006C2FBA">
        <w:rPr>
          <w:rFonts w:cs="B Lotus" w:hint="cs"/>
          <w:sz w:val="22"/>
          <w:szCs w:val="26"/>
          <w:rtl/>
        </w:rPr>
        <w:t xml:space="preserve"> </w:t>
      </w:r>
    </w:p>
    <w:p w:rsidR="004716F8" w:rsidRPr="006C2FBA" w:rsidRDefault="004716F8" w:rsidP="00795315">
      <w:pPr>
        <w:pStyle w:val="NormalWeb"/>
        <w:bidi/>
        <w:spacing w:before="0" w:beforeAutospacing="0" w:after="0" w:afterAutospacing="0"/>
        <w:jc w:val="both"/>
        <w:rPr>
          <w:rFonts w:cs="B Lotus"/>
          <w:sz w:val="22"/>
          <w:szCs w:val="26"/>
          <w:rtl/>
        </w:rPr>
      </w:pPr>
      <w:r w:rsidRPr="006C2FBA">
        <w:rPr>
          <w:rFonts w:cs="B Lotus" w:hint="cs"/>
          <w:sz w:val="22"/>
          <w:szCs w:val="26"/>
          <w:rtl/>
        </w:rPr>
        <w:t xml:space="preserve">خضری و محمدی </w:t>
      </w:r>
      <w:r w:rsidR="008125AF" w:rsidRPr="006C2FBA">
        <w:rPr>
          <w:rFonts w:cs="B Lotus"/>
          <w:sz w:val="22"/>
          <w:szCs w:val="26"/>
          <w:rtl/>
        </w:rPr>
        <w:t>[</w:t>
      </w:r>
      <w:r w:rsidR="00902841" w:rsidRPr="006C2FBA">
        <w:rPr>
          <w:rFonts w:cs="B Lotus" w:hint="cs"/>
          <w:sz w:val="22"/>
          <w:szCs w:val="26"/>
          <w:rtl/>
        </w:rPr>
        <w:t>3</w:t>
      </w:r>
      <w:r w:rsidR="008125AF" w:rsidRPr="006C2FBA">
        <w:rPr>
          <w:rFonts w:cs="B Lotus"/>
          <w:sz w:val="22"/>
          <w:szCs w:val="26"/>
          <w:rtl/>
        </w:rPr>
        <w:t>]</w:t>
      </w:r>
      <w:r w:rsidR="008125AF" w:rsidRPr="006C2FBA">
        <w:rPr>
          <w:rFonts w:cs="B Lotus" w:hint="cs"/>
          <w:sz w:val="22"/>
          <w:szCs w:val="26"/>
          <w:rtl/>
        </w:rPr>
        <w:t xml:space="preserve"> </w:t>
      </w:r>
      <w:r w:rsidRPr="006C2FBA">
        <w:rPr>
          <w:rFonts w:cs="B Lotus" w:hint="cs"/>
          <w:sz w:val="22"/>
          <w:szCs w:val="26"/>
          <w:rtl/>
        </w:rPr>
        <w:t xml:space="preserve">در </w:t>
      </w:r>
      <w:r w:rsidR="009E2125" w:rsidRPr="006C2FBA">
        <w:rPr>
          <w:rFonts w:cs="B Lotus" w:hint="cs"/>
          <w:sz w:val="22"/>
          <w:szCs w:val="26"/>
          <w:rtl/>
        </w:rPr>
        <w:t>پژوهشی</w:t>
      </w:r>
      <w:r w:rsidR="009E2125" w:rsidRPr="006C2FBA">
        <w:rPr>
          <w:rFonts w:cs="B Lotus"/>
          <w:sz w:val="22"/>
          <w:szCs w:val="26"/>
          <w:rtl/>
        </w:rPr>
        <w:t xml:space="preserve"> </w:t>
      </w:r>
      <w:r w:rsidRPr="006C2FBA">
        <w:rPr>
          <w:rFonts w:cs="B Lotus" w:hint="cs"/>
          <w:sz w:val="22"/>
          <w:szCs w:val="26"/>
          <w:rtl/>
        </w:rPr>
        <w:t>با عنوان "</w:t>
      </w:r>
      <w:r w:rsidRPr="006C2FBA">
        <w:rPr>
          <w:rFonts w:cs="B Lotus"/>
          <w:sz w:val="22"/>
          <w:szCs w:val="26"/>
          <w:rtl/>
        </w:rPr>
        <w:t>بررسی عوامل ریسک و ارائه گزارش کنترل</w:t>
      </w:r>
      <w:r w:rsidR="006C2FBA">
        <w:rPr>
          <w:rFonts w:cs="B Lotus"/>
          <w:sz w:val="22"/>
          <w:szCs w:val="26"/>
          <w:rtl/>
        </w:rPr>
        <w:softHyphen/>
      </w:r>
      <w:r w:rsidRPr="006C2FBA">
        <w:rPr>
          <w:rFonts w:cs="B Lotus"/>
          <w:sz w:val="22"/>
          <w:szCs w:val="26"/>
          <w:rtl/>
        </w:rPr>
        <w:t>های داخلی در شرکت</w:t>
      </w:r>
      <w:r w:rsidR="006C2FBA">
        <w:rPr>
          <w:rFonts w:cs="B Lotus"/>
          <w:sz w:val="22"/>
          <w:szCs w:val="26"/>
          <w:rtl/>
        </w:rPr>
        <w:softHyphen/>
      </w:r>
      <w:r w:rsidRPr="006C2FBA">
        <w:rPr>
          <w:rFonts w:cs="B Lotus"/>
          <w:sz w:val="22"/>
          <w:szCs w:val="26"/>
          <w:rtl/>
        </w:rPr>
        <w:t>های پذیرفته شده بورس اوراق بهادار تهران</w:t>
      </w:r>
      <w:r w:rsidRPr="006C2FBA">
        <w:rPr>
          <w:rFonts w:cs="B Lotus" w:hint="cs"/>
          <w:sz w:val="22"/>
          <w:szCs w:val="26"/>
          <w:rtl/>
        </w:rPr>
        <w:t>"</w:t>
      </w:r>
      <w:r w:rsidR="00D766CA" w:rsidRPr="006C2FBA">
        <w:rPr>
          <w:rFonts w:cs="B Lotus" w:hint="cs"/>
          <w:sz w:val="22"/>
          <w:szCs w:val="26"/>
          <w:rtl/>
        </w:rPr>
        <w:t xml:space="preserve"> </w:t>
      </w:r>
      <w:r w:rsidR="009436FF" w:rsidRPr="006C2FBA">
        <w:rPr>
          <w:rFonts w:cs="B Lotus" w:hint="cs"/>
          <w:sz w:val="22"/>
          <w:szCs w:val="26"/>
          <w:rtl/>
        </w:rPr>
        <w:t>دریافتند</w:t>
      </w:r>
      <w:r w:rsidRPr="006C2FBA">
        <w:rPr>
          <w:rFonts w:cs="B Lotus"/>
          <w:sz w:val="22"/>
          <w:szCs w:val="26"/>
          <w:rtl/>
        </w:rPr>
        <w:t xml:space="preserve"> شرکت هایی که نقاط ضعف کنترل</w:t>
      </w:r>
      <w:r w:rsidR="006C2FBA">
        <w:rPr>
          <w:rFonts w:cs="B Lotus"/>
          <w:sz w:val="22"/>
          <w:szCs w:val="26"/>
          <w:rtl/>
        </w:rPr>
        <w:softHyphen/>
      </w:r>
      <w:r w:rsidRPr="006C2FBA">
        <w:rPr>
          <w:rFonts w:cs="B Lotus"/>
          <w:sz w:val="22"/>
          <w:szCs w:val="26"/>
          <w:rtl/>
        </w:rPr>
        <w:t>های داخلی را افشا نموده اند دارای عملیات گسترده</w:t>
      </w:r>
      <w:r w:rsidR="00D766CA" w:rsidRPr="006C2FBA">
        <w:rPr>
          <w:rFonts w:cs="B Lotus"/>
          <w:sz w:val="22"/>
          <w:szCs w:val="26"/>
          <w:rtl/>
        </w:rPr>
        <w:softHyphen/>
      </w:r>
      <w:r w:rsidRPr="006C2FBA">
        <w:rPr>
          <w:rFonts w:cs="B Lotus"/>
          <w:sz w:val="22"/>
          <w:szCs w:val="26"/>
          <w:rtl/>
        </w:rPr>
        <w:t>تر، استعفای بیشتر حسابرسان، تغیر ساختار بیشتر و محدودیت در منابع مالی جهت</w:t>
      </w:r>
      <w:r w:rsidR="00D766CA" w:rsidRPr="006C2FBA">
        <w:rPr>
          <w:rFonts w:cs="B Lotus" w:hint="cs"/>
          <w:sz w:val="22"/>
          <w:szCs w:val="26"/>
          <w:rtl/>
        </w:rPr>
        <w:t xml:space="preserve"> </w:t>
      </w:r>
      <w:r w:rsidRPr="006C2FBA">
        <w:rPr>
          <w:rFonts w:cs="B Lotus"/>
          <w:sz w:val="22"/>
          <w:szCs w:val="26"/>
          <w:rtl/>
        </w:rPr>
        <w:t>سرمایه گذاری در کنترل های داخلی هستند. همچنین در ارتباط با ویژگی شرکت</w:t>
      </w:r>
      <w:r w:rsidR="006C2FBA">
        <w:rPr>
          <w:rFonts w:cs="B Lotus"/>
          <w:sz w:val="22"/>
          <w:szCs w:val="26"/>
          <w:rtl/>
        </w:rPr>
        <w:softHyphen/>
      </w:r>
      <w:r w:rsidRPr="006C2FBA">
        <w:rPr>
          <w:rFonts w:cs="B Lotus"/>
          <w:sz w:val="22"/>
          <w:szCs w:val="26"/>
          <w:rtl/>
        </w:rPr>
        <w:t>هایی که قادر به ارائه گزارش کنترل</w:t>
      </w:r>
      <w:r w:rsidR="006C2FBA">
        <w:rPr>
          <w:rFonts w:cs="B Lotus"/>
          <w:sz w:val="22"/>
          <w:szCs w:val="26"/>
          <w:rtl/>
        </w:rPr>
        <w:softHyphen/>
      </w:r>
      <w:r w:rsidRPr="006C2FBA">
        <w:rPr>
          <w:rFonts w:cs="B Lotus"/>
          <w:sz w:val="22"/>
          <w:szCs w:val="26"/>
          <w:rtl/>
        </w:rPr>
        <w:t>های داخلی بود</w:t>
      </w:r>
      <w:r w:rsidR="000B6174" w:rsidRPr="006C2FBA">
        <w:rPr>
          <w:rFonts w:cs="B Lotus"/>
          <w:sz w:val="22"/>
          <w:szCs w:val="26"/>
          <w:rtl/>
        </w:rPr>
        <w:t>ه اند دریافت</w:t>
      </w:r>
      <w:r w:rsidR="00D766CA" w:rsidRPr="006C2FBA">
        <w:rPr>
          <w:rFonts w:cs="B Lotus" w:hint="cs"/>
          <w:sz w:val="22"/>
          <w:szCs w:val="26"/>
          <w:rtl/>
        </w:rPr>
        <w:t>ند</w:t>
      </w:r>
      <w:r w:rsidRPr="006C2FBA">
        <w:rPr>
          <w:rFonts w:cs="B Lotus"/>
          <w:sz w:val="22"/>
          <w:szCs w:val="26"/>
          <w:rtl/>
        </w:rPr>
        <w:t xml:space="preserve"> که</w:t>
      </w:r>
      <w:r w:rsidR="00D766CA" w:rsidRPr="006C2FBA">
        <w:rPr>
          <w:rFonts w:cs="B Lotus" w:hint="cs"/>
          <w:sz w:val="22"/>
          <w:szCs w:val="26"/>
          <w:rtl/>
        </w:rPr>
        <w:t xml:space="preserve"> </w:t>
      </w:r>
      <w:r w:rsidRPr="006C2FBA">
        <w:rPr>
          <w:rFonts w:cs="B Lotus"/>
          <w:sz w:val="22"/>
          <w:szCs w:val="26"/>
          <w:rtl/>
        </w:rPr>
        <w:t>این شرکت</w:t>
      </w:r>
      <w:r w:rsidR="006C2FBA">
        <w:rPr>
          <w:rFonts w:cs="B Lotus"/>
          <w:sz w:val="22"/>
          <w:szCs w:val="26"/>
          <w:rtl/>
        </w:rPr>
        <w:softHyphen/>
      </w:r>
      <w:r w:rsidRPr="006C2FBA">
        <w:rPr>
          <w:rFonts w:cs="B Lotus"/>
          <w:sz w:val="22"/>
          <w:szCs w:val="26"/>
          <w:rtl/>
        </w:rPr>
        <w:t>ها، شرکت</w:t>
      </w:r>
      <w:r w:rsidR="006C2FBA">
        <w:rPr>
          <w:rFonts w:cs="B Lotus"/>
          <w:sz w:val="22"/>
          <w:szCs w:val="26"/>
          <w:rtl/>
        </w:rPr>
        <w:softHyphen/>
      </w:r>
      <w:r w:rsidRPr="006C2FBA">
        <w:rPr>
          <w:rFonts w:cs="B Lotus"/>
          <w:sz w:val="22"/>
          <w:szCs w:val="26"/>
          <w:rtl/>
        </w:rPr>
        <w:t>های بزرگتری هستند، دارای نظارت مالکان نهادی بالاتری هستند. همچنین بین ارائه گزارش کنترل</w:t>
      </w:r>
      <w:r w:rsidR="001425A5">
        <w:rPr>
          <w:rFonts w:cs="B Lotus"/>
          <w:sz w:val="22"/>
          <w:szCs w:val="26"/>
          <w:rtl/>
        </w:rPr>
        <w:softHyphen/>
      </w:r>
      <w:r w:rsidRPr="006C2FBA">
        <w:rPr>
          <w:rFonts w:cs="B Lotus"/>
          <w:sz w:val="22"/>
          <w:szCs w:val="26"/>
          <w:rtl/>
        </w:rPr>
        <w:t>های داخلی و نوع صنعت</w:t>
      </w:r>
      <w:r w:rsidR="00D766CA" w:rsidRPr="006C2FBA">
        <w:rPr>
          <w:rFonts w:cs="B Lotus" w:hint="cs"/>
          <w:sz w:val="22"/>
          <w:szCs w:val="26"/>
          <w:rtl/>
        </w:rPr>
        <w:t xml:space="preserve"> </w:t>
      </w:r>
      <w:r w:rsidRPr="006C2FBA">
        <w:rPr>
          <w:rFonts w:cs="B Lotus"/>
          <w:sz w:val="22"/>
          <w:szCs w:val="26"/>
          <w:rtl/>
        </w:rPr>
        <w:t>ارتباط معنی داری وجود دارد</w:t>
      </w:r>
      <w:r w:rsidRPr="006C2FBA">
        <w:rPr>
          <w:rFonts w:cs="B Lotus"/>
          <w:sz w:val="22"/>
          <w:szCs w:val="26"/>
        </w:rPr>
        <w:t>.</w:t>
      </w:r>
    </w:p>
    <w:p w:rsidR="00A11DBD" w:rsidRPr="004716F8" w:rsidRDefault="00A11DBD" w:rsidP="000B6174">
      <w:pPr>
        <w:pStyle w:val="NoSpacing"/>
        <w:jc w:val="highKashida"/>
        <w:rPr>
          <w:rFonts w:ascii="Times New Roman" w:hAnsi="Times New Roman" w:cs="B Lotus"/>
          <w:szCs w:val="26"/>
          <w:lang w:bidi="ar-SA"/>
        </w:rPr>
      </w:pPr>
    </w:p>
    <w:p w:rsidR="004F7A64" w:rsidRPr="00E64F34" w:rsidRDefault="004F7A64" w:rsidP="006820DE">
      <w:pPr>
        <w:pStyle w:val="NoSpacing"/>
        <w:jc w:val="highKashida"/>
        <w:rPr>
          <w:rFonts w:ascii="Times New Roman" w:hAnsi="Times New Roman" w:cs="B Lotus"/>
          <w:b/>
          <w:bCs/>
          <w:sz w:val="24"/>
          <w:szCs w:val="28"/>
          <w:rtl/>
          <w:lang w:bidi="ar-SA"/>
        </w:rPr>
      </w:pPr>
      <w:r w:rsidRPr="00E64F34">
        <w:rPr>
          <w:rFonts w:ascii="Times New Roman" w:hAnsi="Times New Roman" w:cs="B Lotus" w:hint="cs"/>
          <w:b/>
          <w:bCs/>
          <w:sz w:val="24"/>
          <w:szCs w:val="28"/>
          <w:rtl/>
          <w:lang w:bidi="ar-SA"/>
        </w:rPr>
        <w:t>فرضیه</w:t>
      </w:r>
      <w:r w:rsidR="006820DE" w:rsidRPr="00E64F34">
        <w:rPr>
          <w:rFonts w:ascii="Times New Roman" w:hAnsi="Times New Roman" w:cs="B Lotus"/>
          <w:b/>
          <w:bCs/>
          <w:sz w:val="24"/>
          <w:szCs w:val="28"/>
          <w:rtl/>
          <w:lang w:bidi="ar-SA"/>
        </w:rPr>
        <w:softHyphen/>
      </w:r>
      <w:r w:rsidRPr="00E64F34">
        <w:rPr>
          <w:rFonts w:ascii="Times New Roman" w:hAnsi="Times New Roman" w:cs="B Lotus" w:hint="cs"/>
          <w:b/>
          <w:bCs/>
          <w:sz w:val="24"/>
          <w:szCs w:val="28"/>
          <w:rtl/>
          <w:lang w:bidi="ar-SA"/>
        </w:rPr>
        <w:t>های پژوهش</w:t>
      </w:r>
    </w:p>
    <w:p w:rsidR="001B1E84" w:rsidRPr="001B1E84" w:rsidRDefault="001B1E84" w:rsidP="00A11DBD">
      <w:pPr>
        <w:pStyle w:val="NormalWeb"/>
        <w:bidi/>
        <w:spacing w:before="0" w:beforeAutospacing="0" w:after="0" w:afterAutospacing="0"/>
        <w:ind w:firstLine="284"/>
        <w:jc w:val="both"/>
        <w:rPr>
          <w:rFonts w:cs="B Lotus"/>
          <w:szCs w:val="26"/>
          <w:rtl/>
        </w:rPr>
      </w:pPr>
      <w:r w:rsidRPr="001B1E84">
        <w:rPr>
          <w:rFonts w:cs="B Lotus" w:hint="cs"/>
          <w:szCs w:val="26"/>
          <w:rtl/>
        </w:rPr>
        <w:t>با</w:t>
      </w:r>
      <w:r w:rsidRPr="001B1E84">
        <w:rPr>
          <w:rFonts w:cs="B Lotus"/>
          <w:szCs w:val="26"/>
          <w:rtl/>
        </w:rPr>
        <w:t xml:space="preserve"> توجه </w:t>
      </w:r>
      <w:r w:rsidRPr="001B1E84">
        <w:rPr>
          <w:rFonts w:cs="B Lotus" w:hint="cs"/>
          <w:szCs w:val="26"/>
          <w:rtl/>
        </w:rPr>
        <w:t>تحلیل</w:t>
      </w:r>
      <w:r w:rsidRPr="001B1E84">
        <w:rPr>
          <w:rFonts w:cs="B Lotus"/>
          <w:szCs w:val="26"/>
          <w:rtl/>
        </w:rPr>
        <w:softHyphen/>
      </w:r>
      <w:r w:rsidRPr="001B1E84">
        <w:rPr>
          <w:rFonts w:cs="B Lotus" w:hint="cs"/>
          <w:szCs w:val="26"/>
          <w:rtl/>
        </w:rPr>
        <w:t>ها</w:t>
      </w:r>
      <w:r w:rsidRPr="001B1E84">
        <w:rPr>
          <w:rFonts w:cs="B Lotus"/>
          <w:szCs w:val="26"/>
          <w:rtl/>
        </w:rPr>
        <w:t xml:space="preserve"> </w:t>
      </w:r>
      <w:r w:rsidRPr="001B1E84">
        <w:rPr>
          <w:rFonts w:cs="B Lotus" w:hint="cs"/>
          <w:szCs w:val="26"/>
          <w:rtl/>
        </w:rPr>
        <w:t>و</w:t>
      </w:r>
      <w:r w:rsidRPr="001B1E84">
        <w:rPr>
          <w:rFonts w:cs="B Lotus"/>
          <w:szCs w:val="26"/>
          <w:rtl/>
        </w:rPr>
        <w:t xml:space="preserve"> </w:t>
      </w:r>
      <w:r w:rsidRPr="001B1E84">
        <w:rPr>
          <w:rFonts w:cs="B Lotus" w:hint="cs"/>
          <w:szCs w:val="26"/>
          <w:rtl/>
        </w:rPr>
        <w:t>یافته</w:t>
      </w:r>
      <w:r w:rsidRPr="001B1E84">
        <w:rPr>
          <w:rFonts w:cs="B Lotus"/>
          <w:szCs w:val="26"/>
          <w:rtl/>
        </w:rPr>
        <w:softHyphen/>
      </w:r>
      <w:r w:rsidRPr="001B1E84">
        <w:rPr>
          <w:rFonts w:cs="B Lotus" w:hint="cs"/>
          <w:szCs w:val="26"/>
          <w:rtl/>
        </w:rPr>
        <w:t>های</w:t>
      </w:r>
      <w:r w:rsidRPr="001B1E84">
        <w:rPr>
          <w:rFonts w:cs="B Lotus"/>
          <w:szCs w:val="26"/>
          <w:rtl/>
        </w:rPr>
        <w:t xml:space="preserve"> </w:t>
      </w:r>
      <w:r w:rsidRPr="001B1E84">
        <w:rPr>
          <w:rFonts w:cs="B Lotus" w:hint="cs"/>
          <w:szCs w:val="26"/>
          <w:rtl/>
        </w:rPr>
        <w:t>ذکر</w:t>
      </w:r>
      <w:r w:rsidRPr="001B1E84">
        <w:rPr>
          <w:rFonts w:cs="B Lotus"/>
          <w:szCs w:val="26"/>
          <w:rtl/>
        </w:rPr>
        <w:t xml:space="preserve"> </w:t>
      </w:r>
      <w:r w:rsidRPr="001B1E84">
        <w:rPr>
          <w:rFonts w:cs="B Lotus" w:hint="cs"/>
          <w:szCs w:val="26"/>
          <w:rtl/>
        </w:rPr>
        <w:t>شده</w:t>
      </w:r>
      <w:r w:rsidR="001425A5">
        <w:rPr>
          <w:rFonts w:cs="B Lotus" w:hint="cs"/>
          <w:szCs w:val="26"/>
          <w:rtl/>
        </w:rPr>
        <w:t xml:space="preserve"> در بخش مبانی نظری</w:t>
      </w:r>
      <w:r>
        <w:rPr>
          <w:rFonts w:cs="B Lotus" w:hint="cs"/>
          <w:szCs w:val="26"/>
          <w:rtl/>
        </w:rPr>
        <w:t>،</w:t>
      </w:r>
      <w:r w:rsidRPr="001B1E84">
        <w:rPr>
          <w:rFonts w:cs="B Lotus"/>
          <w:szCs w:val="26"/>
          <w:rtl/>
        </w:rPr>
        <w:t xml:space="preserve"> فرض</w:t>
      </w:r>
      <w:r w:rsidRPr="001B1E84">
        <w:rPr>
          <w:rFonts w:cs="B Lotus" w:hint="cs"/>
          <w:szCs w:val="26"/>
          <w:rtl/>
        </w:rPr>
        <w:t>ی</w:t>
      </w:r>
      <w:r w:rsidR="00A11DBD">
        <w:rPr>
          <w:rFonts w:cs="B Lotus" w:hint="cs"/>
          <w:szCs w:val="26"/>
          <w:rtl/>
          <w:lang w:bidi="fa-IR"/>
        </w:rPr>
        <w:t>ه</w:t>
      </w:r>
      <w:r w:rsidR="00A11DBD">
        <w:rPr>
          <w:rFonts w:cs="B Lotus"/>
          <w:szCs w:val="26"/>
          <w:rtl/>
          <w:lang w:bidi="fa-IR"/>
        </w:rPr>
        <w:softHyphen/>
      </w:r>
      <w:r w:rsidR="00A11DBD">
        <w:rPr>
          <w:rFonts w:cs="B Lotus" w:hint="cs"/>
          <w:szCs w:val="26"/>
          <w:rtl/>
          <w:lang w:bidi="fa-IR"/>
        </w:rPr>
        <w:t>های</w:t>
      </w:r>
      <w:r w:rsidRPr="001B1E84">
        <w:rPr>
          <w:rFonts w:cs="B Lotus"/>
          <w:szCs w:val="26"/>
          <w:rtl/>
        </w:rPr>
        <w:t xml:space="preserve"> </w:t>
      </w:r>
      <w:r w:rsidR="006820DE">
        <w:rPr>
          <w:rFonts w:cs="B Lotus" w:hint="cs"/>
          <w:szCs w:val="26"/>
          <w:rtl/>
        </w:rPr>
        <w:t>پژوهش</w:t>
      </w:r>
      <w:r w:rsidRPr="001B1E84">
        <w:rPr>
          <w:rFonts w:cs="B Lotus"/>
          <w:szCs w:val="26"/>
          <w:rtl/>
        </w:rPr>
        <w:t xml:space="preserve"> به شرح ز</w:t>
      </w:r>
      <w:r w:rsidRPr="001B1E84">
        <w:rPr>
          <w:rFonts w:cs="B Lotus" w:hint="cs"/>
          <w:szCs w:val="26"/>
          <w:rtl/>
        </w:rPr>
        <w:t>یر</w:t>
      </w:r>
      <w:r w:rsidRPr="001B1E84">
        <w:rPr>
          <w:rFonts w:cs="B Lotus"/>
          <w:szCs w:val="26"/>
          <w:rtl/>
        </w:rPr>
        <w:t xml:space="preserve"> تدو</w:t>
      </w:r>
      <w:r w:rsidRPr="001B1E84">
        <w:rPr>
          <w:rFonts w:cs="B Lotus" w:hint="cs"/>
          <w:szCs w:val="26"/>
          <w:rtl/>
        </w:rPr>
        <w:t>ین</w:t>
      </w:r>
      <w:r w:rsidRPr="001B1E84">
        <w:rPr>
          <w:rFonts w:cs="B Lotus"/>
          <w:szCs w:val="26"/>
          <w:rtl/>
        </w:rPr>
        <w:t xml:space="preserve"> م</w:t>
      </w:r>
      <w:r w:rsidRPr="001B1E84">
        <w:rPr>
          <w:rFonts w:cs="B Lotus" w:hint="cs"/>
          <w:szCs w:val="26"/>
          <w:rtl/>
        </w:rPr>
        <w:t>ی</w:t>
      </w:r>
      <w:r w:rsidRPr="001B1E84">
        <w:rPr>
          <w:rFonts w:cs="B Lotus"/>
          <w:szCs w:val="26"/>
          <w:rtl/>
        </w:rPr>
        <w:t xml:space="preserve"> گردد:</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lastRenderedPageBreak/>
        <w:t>1) رابطه معناداری بین ریسک مالی وسرعت تشکیل کمیته حسابرسی وجود 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2) رابطه معناداری بین ریسک تجاری و سرعت تشکیل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3) رابطه معناداری بین ریسک سیستماتیک و سرعت تشکیل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4) رابطه معناداری بین ریسک مالی واستقلال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5) رابطه معناداری بین ریسک تجاری و استقلال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6) رابطه معناداری بین ریسک سیستماتیک و استقلال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7) رابطه معناداری بین ریسک مالی وتخصص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8) رابطه معناداری بین ریسک تجاری وتخصص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69019C" w:rsidRDefault="004F7A64" w:rsidP="0069019C">
      <w:pPr>
        <w:bidi/>
        <w:spacing w:after="0" w:line="240" w:lineRule="auto"/>
        <w:ind w:left="140"/>
        <w:jc w:val="mediumKashida"/>
        <w:rPr>
          <w:rFonts w:ascii="Times New Roman" w:hAnsi="Times New Roman" w:cs="B Lotus"/>
          <w:szCs w:val="26"/>
          <w:rtl/>
        </w:rPr>
      </w:pPr>
      <w:r w:rsidRPr="0069019C">
        <w:rPr>
          <w:rFonts w:ascii="Times New Roman" w:hAnsi="Times New Roman" w:cs="B Lotus" w:hint="cs"/>
          <w:szCs w:val="26"/>
          <w:rtl/>
        </w:rPr>
        <w:t>9) رابطه معناداری بین ریسک سیستماتیک و تخصص کمیته حسابرسی وجود</w:t>
      </w:r>
      <w:r w:rsidR="006B7BE3">
        <w:rPr>
          <w:rFonts w:ascii="Times New Roman" w:hAnsi="Times New Roman" w:cs="B Lotus" w:hint="cs"/>
          <w:szCs w:val="26"/>
          <w:rtl/>
        </w:rPr>
        <w:t xml:space="preserve"> </w:t>
      </w:r>
      <w:r w:rsidRPr="0069019C">
        <w:rPr>
          <w:rFonts w:ascii="Times New Roman" w:hAnsi="Times New Roman" w:cs="B Lotus" w:hint="cs"/>
          <w:szCs w:val="26"/>
          <w:rtl/>
        </w:rPr>
        <w:t>دارد</w:t>
      </w:r>
      <w:r w:rsidR="006B7BE3">
        <w:rPr>
          <w:rFonts w:ascii="Times New Roman" w:hAnsi="Times New Roman" w:cs="B Lotus" w:hint="cs"/>
          <w:szCs w:val="26"/>
          <w:rtl/>
        </w:rPr>
        <w:t>.</w:t>
      </w:r>
    </w:p>
    <w:p w:rsidR="004F7A64" w:rsidRPr="00D56208" w:rsidRDefault="004F7A64" w:rsidP="0069019C">
      <w:pPr>
        <w:bidi/>
        <w:spacing w:after="0" w:line="240" w:lineRule="auto"/>
        <w:ind w:left="140"/>
        <w:jc w:val="mediumKashida"/>
        <w:rPr>
          <w:rFonts w:ascii="Times New Roman" w:hAnsi="Times New Roman" w:cs="B Lotus"/>
          <w:szCs w:val="26"/>
          <w:rtl/>
        </w:rPr>
      </w:pPr>
      <w:r w:rsidRPr="00D56208">
        <w:rPr>
          <w:rFonts w:ascii="Times New Roman" w:hAnsi="Times New Roman" w:cs="B Lotus" w:hint="cs"/>
          <w:szCs w:val="26"/>
          <w:rtl/>
        </w:rPr>
        <w:t>10) رابطه معناداری  بین ریسک مالی و ارائه گزارش کنترل داخلی وجود</w:t>
      </w:r>
      <w:r w:rsidR="006B7BE3">
        <w:rPr>
          <w:rFonts w:ascii="Times New Roman" w:hAnsi="Times New Roman" w:cs="B Lotus" w:hint="cs"/>
          <w:szCs w:val="26"/>
          <w:rtl/>
        </w:rPr>
        <w:t xml:space="preserve"> </w:t>
      </w:r>
      <w:r w:rsidRPr="00D56208">
        <w:rPr>
          <w:rFonts w:ascii="Times New Roman" w:hAnsi="Times New Roman" w:cs="B Lotus" w:hint="cs"/>
          <w:szCs w:val="26"/>
          <w:rtl/>
        </w:rPr>
        <w:t>دارد</w:t>
      </w:r>
      <w:r w:rsidR="006B7BE3">
        <w:rPr>
          <w:rFonts w:ascii="Times New Roman" w:hAnsi="Times New Roman" w:cs="B Lotus" w:hint="cs"/>
          <w:szCs w:val="26"/>
          <w:rtl/>
        </w:rPr>
        <w:t>.</w:t>
      </w:r>
    </w:p>
    <w:p w:rsidR="004F7A64" w:rsidRPr="00D56208" w:rsidRDefault="004F7A64" w:rsidP="0069019C">
      <w:pPr>
        <w:bidi/>
        <w:spacing w:after="0" w:line="240" w:lineRule="auto"/>
        <w:ind w:left="140"/>
        <w:jc w:val="mediumKashida"/>
        <w:rPr>
          <w:rFonts w:ascii="Times New Roman" w:hAnsi="Times New Roman" w:cs="B Lotus"/>
          <w:szCs w:val="26"/>
          <w:rtl/>
        </w:rPr>
      </w:pPr>
      <w:r w:rsidRPr="00D56208">
        <w:rPr>
          <w:rFonts w:ascii="Times New Roman" w:hAnsi="Times New Roman" w:cs="B Lotus" w:hint="cs"/>
          <w:szCs w:val="26"/>
          <w:rtl/>
        </w:rPr>
        <w:t>11) رابطه معناداری بین ریسک تجاری وارائه گزارش کنترل داخل وجود</w:t>
      </w:r>
      <w:r w:rsidR="006B7BE3">
        <w:rPr>
          <w:rFonts w:ascii="Times New Roman" w:hAnsi="Times New Roman" w:cs="B Lotus" w:hint="cs"/>
          <w:szCs w:val="26"/>
          <w:rtl/>
        </w:rPr>
        <w:t xml:space="preserve"> </w:t>
      </w:r>
      <w:r w:rsidRPr="00D56208">
        <w:rPr>
          <w:rFonts w:ascii="Times New Roman" w:hAnsi="Times New Roman" w:cs="B Lotus" w:hint="cs"/>
          <w:szCs w:val="26"/>
          <w:rtl/>
        </w:rPr>
        <w:t>دارد</w:t>
      </w:r>
      <w:r w:rsidR="006B7BE3">
        <w:rPr>
          <w:rFonts w:ascii="Times New Roman" w:hAnsi="Times New Roman" w:cs="B Lotus" w:hint="cs"/>
          <w:szCs w:val="26"/>
          <w:rtl/>
        </w:rPr>
        <w:t>.</w:t>
      </w:r>
    </w:p>
    <w:p w:rsidR="004F7A64" w:rsidRPr="00D56208" w:rsidRDefault="004F7A64" w:rsidP="0069019C">
      <w:pPr>
        <w:bidi/>
        <w:spacing w:after="0" w:line="240" w:lineRule="auto"/>
        <w:ind w:left="140"/>
        <w:jc w:val="mediumKashida"/>
        <w:rPr>
          <w:rFonts w:ascii="Times New Roman" w:hAnsi="Times New Roman" w:cs="B Lotus"/>
          <w:szCs w:val="26"/>
          <w:rtl/>
        </w:rPr>
      </w:pPr>
      <w:r w:rsidRPr="00D56208">
        <w:rPr>
          <w:rFonts w:ascii="Times New Roman" w:hAnsi="Times New Roman" w:cs="B Lotus" w:hint="cs"/>
          <w:szCs w:val="26"/>
          <w:rtl/>
        </w:rPr>
        <w:t>12) رابطه معناداری بین ریسک سیستماتیک و ارائه گزارش کنترل داخلی وجود</w:t>
      </w:r>
      <w:r w:rsidR="006B7BE3">
        <w:rPr>
          <w:rFonts w:ascii="Times New Roman" w:hAnsi="Times New Roman" w:cs="B Lotus" w:hint="cs"/>
          <w:szCs w:val="26"/>
          <w:rtl/>
        </w:rPr>
        <w:t xml:space="preserve"> </w:t>
      </w:r>
      <w:r w:rsidRPr="00D56208">
        <w:rPr>
          <w:rFonts w:ascii="Times New Roman" w:hAnsi="Times New Roman" w:cs="B Lotus" w:hint="cs"/>
          <w:szCs w:val="26"/>
          <w:rtl/>
        </w:rPr>
        <w:t>دارد.</w:t>
      </w:r>
    </w:p>
    <w:p w:rsidR="004F7A64" w:rsidRPr="00D56208" w:rsidRDefault="004F7A64" w:rsidP="00D56208">
      <w:pPr>
        <w:pStyle w:val="NoSpacing"/>
        <w:jc w:val="highKashida"/>
        <w:rPr>
          <w:rFonts w:ascii="Times New Roman" w:hAnsi="Times New Roman" w:cs="B Lotus"/>
          <w:szCs w:val="26"/>
          <w:rtl/>
          <w:lang w:bidi="ar-SA"/>
        </w:rPr>
      </w:pPr>
    </w:p>
    <w:p w:rsidR="00B6779D" w:rsidRPr="00E64F34" w:rsidRDefault="00B6779D" w:rsidP="00E64F34">
      <w:pPr>
        <w:pStyle w:val="NoSpacing"/>
        <w:jc w:val="highKashida"/>
        <w:rPr>
          <w:rFonts w:ascii="Times New Roman" w:hAnsi="Times New Roman" w:cs="B Lotus"/>
          <w:sz w:val="24"/>
          <w:szCs w:val="28"/>
          <w:rtl/>
          <w:lang w:bidi="ar-SA"/>
        </w:rPr>
      </w:pPr>
      <w:r w:rsidRPr="00E64F34">
        <w:rPr>
          <w:rFonts w:ascii="Times New Roman" w:hAnsi="Times New Roman" w:cs="B Lotus" w:hint="cs"/>
          <w:sz w:val="24"/>
          <w:szCs w:val="28"/>
          <w:rtl/>
          <w:lang w:bidi="ar-SA"/>
        </w:rPr>
        <w:t>ر</w:t>
      </w:r>
      <w:r w:rsidRPr="00E64F34">
        <w:rPr>
          <w:rFonts w:ascii="Times New Roman" w:hAnsi="Times New Roman" w:cs="B Lotus" w:hint="cs"/>
          <w:b/>
          <w:bCs/>
          <w:sz w:val="24"/>
          <w:szCs w:val="28"/>
          <w:rtl/>
          <w:lang w:bidi="ar-SA"/>
        </w:rPr>
        <w:t>وش</w:t>
      </w:r>
      <w:r w:rsidR="00B25A96" w:rsidRPr="00E64F34">
        <w:rPr>
          <w:rFonts w:ascii="Times New Roman" w:hAnsi="Times New Roman" w:cs="B Lotus"/>
          <w:b/>
          <w:bCs/>
          <w:sz w:val="24"/>
          <w:szCs w:val="28"/>
          <w:rtl/>
          <w:lang w:bidi="ar-SA"/>
        </w:rPr>
        <w:softHyphen/>
      </w:r>
      <w:r w:rsidRPr="00E64F34">
        <w:rPr>
          <w:rFonts w:ascii="Times New Roman" w:hAnsi="Times New Roman" w:cs="B Lotus" w:hint="cs"/>
          <w:b/>
          <w:bCs/>
          <w:sz w:val="24"/>
          <w:szCs w:val="28"/>
          <w:rtl/>
          <w:lang w:bidi="ar-SA"/>
        </w:rPr>
        <w:t xml:space="preserve"> پژوهش</w:t>
      </w:r>
    </w:p>
    <w:p w:rsidR="00B6779D" w:rsidRDefault="00B6779D" w:rsidP="00273E46">
      <w:pPr>
        <w:pStyle w:val="NormalWeb"/>
        <w:bidi/>
        <w:spacing w:before="0" w:beforeAutospacing="0" w:after="0" w:afterAutospacing="0"/>
        <w:ind w:firstLine="284"/>
        <w:jc w:val="both"/>
        <w:rPr>
          <w:rFonts w:cs="B Lotus"/>
          <w:szCs w:val="26"/>
          <w:rtl/>
        </w:rPr>
      </w:pPr>
      <w:r w:rsidRPr="00D56208">
        <w:rPr>
          <w:rFonts w:cs="B Lotus"/>
          <w:szCs w:val="26"/>
          <w:rtl/>
        </w:rPr>
        <w:t>هدف ا</w:t>
      </w:r>
      <w:r w:rsidRPr="00D56208">
        <w:rPr>
          <w:rFonts w:cs="B Lotus" w:hint="cs"/>
          <w:szCs w:val="26"/>
          <w:rtl/>
        </w:rPr>
        <w:t>ی</w:t>
      </w:r>
      <w:r w:rsidRPr="00D56208">
        <w:rPr>
          <w:rFonts w:cs="B Lotus" w:hint="eastAsia"/>
          <w:szCs w:val="26"/>
          <w:rtl/>
        </w:rPr>
        <w:t>ن</w:t>
      </w:r>
      <w:r w:rsidRPr="00D56208">
        <w:rPr>
          <w:rFonts w:cs="B Lotus"/>
          <w:szCs w:val="26"/>
          <w:rtl/>
        </w:rPr>
        <w:t xml:space="preserve"> پژوهش بررس</w:t>
      </w:r>
      <w:r w:rsidRPr="00D56208">
        <w:rPr>
          <w:rFonts w:cs="B Lotus" w:hint="cs"/>
          <w:szCs w:val="26"/>
          <w:rtl/>
        </w:rPr>
        <w:t>ی</w:t>
      </w:r>
      <w:r w:rsidRPr="00D56208">
        <w:rPr>
          <w:rFonts w:cs="B Lotus"/>
          <w:szCs w:val="26"/>
          <w:rtl/>
        </w:rPr>
        <w:t xml:space="preserve"> رابطه ب</w:t>
      </w:r>
      <w:r w:rsidRPr="00D56208">
        <w:rPr>
          <w:rFonts w:cs="B Lotus" w:hint="cs"/>
          <w:szCs w:val="26"/>
          <w:rtl/>
        </w:rPr>
        <w:t>ی</w:t>
      </w:r>
      <w:r w:rsidRPr="00D56208">
        <w:rPr>
          <w:rFonts w:cs="B Lotus" w:hint="eastAsia"/>
          <w:szCs w:val="26"/>
          <w:rtl/>
        </w:rPr>
        <w:t>ن</w:t>
      </w:r>
      <w:r w:rsidRPr="00D56208">
        <w:rPr>
          <w:rFonts w:cs="B Lotus"/>
          <w:szCs w:val="26"/>
          <w:rtl/>
        </w:rPr>
        <w:t xml:space="preserve"> ر</w:t>
      </w:r>
      <w:r w:rsidRPr="00D56208">
        <w:rPr>
          <w:rFonts w:cs="B Lotus" w:hint="cs"/>
          <w:szCs w:val="26"/>
          <w:rtl/>
        </w:rPr>
        <w:t>ی</w:t>
      </w:r>
      <w:r w:rsidRPr="00D56208">
        <w:rPr>
          <w:rFonts w:cs="B Lotus" w:hint="eastAsia"/>
          <w:szCs w:val="26"/>
          <w:rtl/>
        </w:rPr>
        <w:t>سک</w:t>
      </w:r>
      <w:r w:rsidRPr="00D56208">
        <w:rPr>
          <w:rFonts w:cs="B Lotus"/>
          <w:szCs w:val="26"/>
          <w:rtl/>
        </w:rPr>
        <w:t xml:space="preserve"> شرکت و م</w:t>
      </w:r>
      <w:r w:rsidRPr="00D56208">
        <w:rPr>
          <w:rFonts w:cs="B Lotus" w:hint="cs"/>
          <w:szCs w:val="26"/>
          <w:rtl/>
        </w:rPr>
        <w:t>ی</w:t>
      </w:r>
      <w:r w:rsidRPr="00D56208">
        <w:rPr>
          <w:rFonts w:cs="B Lotus" w:hint="eastAsia"/>
          <w:szCs w:val="26"/>
          <w:rtl/>
        </w:rPr>
        <w:t>زان</w:t>
      </w:r>
      <w:r w:rsidRPr="00D56208">
        <w:rPr>
          <w:rFonts w:cs="B Lotus"/>
          <w:szCs w:val="26"/>
          <w:rtl/>
        </w:rPr>
        <w:t xml:space="preserve"> پا</w:t>
      </w:r>
      <w:r w:rsidRPr="00D56208">
        <w:rPr>
          <w:rFonts w:cs="B Lotus" w:hint="cs"/>
          <w:szCs w:val="26"/>
          <w:rtl/>
        </w:rPr>
        <w:t>ی</w:t>
      </w:r>
      <w:r w:rsidRPr="00D56208">
        <w:rPr>
          <w:rFonts w:cs="B Lotus" w:hint="eastAsia"/>
          <w:szCs w:val="26"/>
          <w:rtl/>
        </w:rPr>
        <w:t>بند</w:t>
      </w:r>
      <w:r w:rsidRPr="00D56208">
        <w:rPr>
          <w:rFonts w:cs="B Lotus" w:hint="cs"/>
          <w:szCs w:val="26"/>
          <w:rtl/>
        </w:rPr>
        <w:t>ی</w:t>
      </w:r>
      <w:r w:rsidRPr="00D56208">
        <w:rPr>
          <w:rFonts w:cs="B Lotus"/>
          <w:szCs w:val="26"/>
          <w:rtl/>
        </w:rPr>
        <w:t xml:space="preserve"> به دستورالعمل کنترل داخل</w:t>
      </w:r>
      <w:r w:rsidRPr="00D56208">
        <w:rPr>
          <w:rFonts w:cs="B Lotus" w:hint="cs"/>
          <w:szCs w:val="26"/>
          <w:rtl/>
        </w:rPr>
        <w:t>ی</w:t>
      </w:r>
      <w:r w:rsidRPr="00D56208">
        <w:rPr>
          <w:rFonts w:cs="B Lotus"/>
          <w:szCs w:val="26"/>
          <w:rtl/>
        </w:rPr>
        <w:t xml:space="preserve"> م</w:t>
      </w:r>
      <w:r w:rsidRPr="00D56208">
        <w:rPr>
          <w:rFonts w:cs="B Lotus" w:hint="cs"/>
          <w:szCs w:val="26"/>
          <w:rtl/>
        </w:rPr>
        <w:t>ی</w:t>
      </w:r>
      <w:r w:rsidRPr="00D56208">
        <w:rPr>
          <w:rFonts w:cs="B Lotus"/>
          <w:szCs w:val="26"/>
          <w:rtl/>
        </w:rPr>
        <w:t xml:space="preserve"> باشد. بناب</w:t>
      </w:r>
      <w:r w:rsidRPr="00D56208">
        <w:rPr>
          <w:rFonts w:cs="B Lotus" w:hint="eastAsia"/>
          <w:szCs w:val="26"/>
          <w:rtl/>
        </w:rPr>
        <w:t>را</w:t>
      </w:r>
      <w:r w:rsidRPr="00D56208">
        <w:rPr>
          <w:rFonts w:cs="B Lotus" w:hint="cs"/>
          <w:szCs w:val="26"/>
          <w:rtl/>
        </w:rPr>
        <w:t>ی</w:t>
      </w:r>
      <w:r w:rsidRPr="00D56208">
        <w:rPr>
          <w:rFonts w:cs="B Lotus" w:hint="eastAsia"/>
          <w:szCs w:val="26"/>
          <w:rtl/>
        </w:rPr>
        <w:t>ن</w:t>
      </w:r>
      <w:r w:rsidRPr="00D56208">
        <w:rPr>
          <w:rFonts w:cs="B Lotus"/>
          <w:szCs w:val="26"/>
          <w:rtl/>
        </w:rPr>
        <w:t xml:space="preserve"> پژوهش از نظرهدف، کاربرد</w:t>
      </w:r>
      <w:r w:rsidRPr="00D56208">
        <w:rPr>
          <w:rFonts w:cs="B Lotus" w:hint="cs"/>
          <w:szCs w:val="26"/>
          <w:rtl/>
        </w:rPr>
        <w:t>ی</w:t>
      </w:r>
      <w:r w:rsidRPr="00D56208">
        <w:rPr>
          <w:rFonts w:cs="B Lotus"/>
          <w:szCs w:val="26"/>
          <w:rtl/>
        </w:rPr>
        <w:t xml:space="preserve"> است. از آن جا که پژوهش به بررس</w:t>
      </w:r>
      <w:r w:rsidRPr="00D56208">
        <w:rPr>
          <w:rFonts w:cs="B Lotus" w:hint="cs"/>
          <w:szCs w:val="26"/>
          <w:rtl/>
        </w:rPr>
        <w:t>ی</w:t>
      </w:r>
      <w:r w:rsidRPr="00D56208">
        <w:rPr>
          <w:rFonts w:cs="B Lotus"/>
          <w:szCs w:val="26"/>
          <w:rtl/>
        </w:rPr>
        <w:t xml:space="preserve"> رابطه ب</w:t>
      </w:r>
      <w:r w:rsidRPr="00D56208">
        <w:rPr>
          <w:rFonts w:cs="B Lotus" w:hint="cs"/>
          <w:szCs w:val="26"/>
          <w:rtl/>
        </w:rPr>
        <w:t>ی</w:t>
      </w:r>
      <w:r w:rsidRPr="00D56208">
        <w:rPr>
          <w:rFonts w:cs="B Lotus" w:hint="eastAsia"/>
          <w:szCs w:val="26"/>
          <w:rtl/>
        </w:rPr>
        <w:t>ن</w:t>
      </w:r>
      <w:r w:rsidRPr="00D56208">
        <w:rPr>
          <w:rFonts w:cs="B Lotus"/>
          <w:szCs w:val="26"/>
          <w:rtl/>
        </w:rPr>
        <w:t xml:space="preserve"> </w:t>
      </w:r>
      <w:r w:rsidRPr="00D56208">
        <w:rPr>
          <w:rFonts w:cs="B Lotus" w:hint="eastAsia"/>
          <w:szCs w:val="26"/>
          <w:rtl/>
        </w:rPr>
        <w:t>متغ</w:t>
      </w:r>
      <w:r w:rsidRPr="00D56208">
        <w:rPr>
          <w:rFonts w:cs="B Lotus" w:hint="cs"/>
          <w:szCs w:val="26"/>
          <w:rtl/>
        </w:rPr>
        <w:t>ی</w:t>
      </w:r>
      <w:r w:rsidRPr="00D56208">
        <w:rPr>
          <w:rFonts w:cs="B Lotus" w:hint="eastAsia"/>
          <w:szCs w:val="26"/>
          <w:rtl/>
        </w:rPr>
        <w:t>رها</w:t>
      </w:r>
      <w:r w:rsidRPr="00D56208">
        <w:rPr>
          <w:rFonts w:cs="B Lotus"/>
          <w:szCs w:val="26"/>
          <w:rtl/>
        </w:rPr>
        <w:t xml:space="preserve"> م</w:t>
      </w:r>
      <w:r w:rsidRPr="00D56208">
        <w:rPr>
          <w:rFonts w:cs="B Lotus" w:hint="cs"/>
          <w:szCs w:val="26"/>
          <w:rtl/>
        </w:rPr>
        <w:t>ی</w:t>
      </w:r>
      <w:r w:rsidRPr="00D56208">
        <w:rPr>
          <w:rFonts w:cs="B Lotus"/>
          <w:szCs w:val="26"/>
          <w:rtl/>
        </w:rPr>
        <w:t xml:space="preserve"> پردازد، با توجه به ماه</w:t>
      </w:r>
      <w:r w:rsidRPr="00D56208">
        <w:rPr>
          <w:rFonts w:cs="B Lotus" w:hint="cs"/>
          <w:szCs w:val="26"/>
          <w:rtl/>
        </w:rPr>
        <w:t>ی</w:t>
      </w:r>
      <w:r w:rsidRPr="00D56208">
        <w:rPr>
          <w:rFonts w:cs="B Lotus" w:hint="eastAsia"/>
          <w:szCs w:val="26"/>
          <w:rtl/>
        </w:rPr>
        <w:t>ت</w:t>
      </w:r>
      <w:r w:rsidRPr="00D56208">
        <w:rPr>
          <w:rFonts w:cs="B Lotus"/>
          <w:szCs w:val="26"/>
          <w:rtl/>
        </w:rPr>
        <w:t xml:space="preserve"> و روش</w:t>
      </w:r>
      <w:r w:rsidRPr="00D56208">
        <w:rPr>
          <w:rFonts w:cs="B Lotus" w:hint="cs"/>
          <w:szCs w:val="26"/>
          <w:rtl/>
        </w:rPr>
        <w:t>ی</w:t>
      </w:r>
      <w:r w:rsidRPr="00D56208">
        <w:rPr>
          <w:rFonts w:cs="B Lotus"/>
          <w:szCs w:val="26"/>
          <w:rtl/>
        </w:rPr>
        <w:t xml:space="preserve"> که در آن استفاده م</w:t>
      </w:r>
      <w:r w:rsidRPr="00D56208">
        <w:rPr>
          <w:rFonts w:cs="B Lotus" w:hint="cs"/>
          <w:szCs w:val="26"/>
          <w:rtl/>
        </w:rPr>
        <w:t>ی</w:t>
      </w:r>
      <w:r w:rsidRPr="00D56208">
        <w:rPr>
          <w:rFonts w:cs="B Lotus"/>
          <w:szCs w:val="26"/>
          <w:rtl/>
        </w:rPr>
        <w:t xml:space="preserve"> شود، نوع</w:t>
      </w:r>
      <w:r w:rsidRPr="00D56208">
        <w:rPr>
          <w:rFonts w:cs="B Lotus" w:hint="cs"/>
          <w:szCs w:val="26"/>
          <w:rtl/>
        </w:rPr>
        <w:t>ی</w:t>
      </w:r>
      <w:r w:rsidRPr="00D56208">
        <w:rPr>
          <w:rFonts w:cs="B Lotus"/>
          <w:szCs w:val="26"/>
          <w:rtl/>
        </w:rPr>
        <w:t xml:space="preserve"> </w:t>
      </w:r>
      <w:r w:rsidR="009E2125">
        <w:rPr>
          <w:rFonts w:cs="B Lotus" w:hint="cs"/>
          <w:sz w:val="22"/>
          <w:szCs w:val="26"/>
          <w:rtl/>
        </w:rPr>
        <w:t>پژوهش</w:t>
      </w:r>
      <w:r w:rsidR="009E2125" w:rsidRPr="008F58A2">
        <w:rPr>
          <w:rFonts w:cs="B Lotus"/>
          <w:sz w:val="22"/>
          <w:szCs w:val="26"/>
          <w:rtl/>
        </w:rPr>
        <w:t xml:space="preserve"> </w:t>
      </w:r>
      <w:r w:rsidRPr="00D56208">
        <w:rPr>
          <w:rFonts w:cs="B Lotus"/>
          <w:szCs w:val="26"/>
          <w:rtl/>
        </w:rPr>
        <w:t>توص</w:t>
      </w:r>
      <w:r w:rsidRPr="00D56208">
        <w:rPr>
          <w:rFonts w:cs="B Lotus" w:hint="cs"/>
          <w:szCs w:val="26"/>
          <w:rtl/>
        </w:rPr>
        <w:t>ی</w:t>
      </w:r>
      <w:r w:rsidRPr="00D56208">
        <w:rPr>
          <w:rFonts w:cs="B Lotus" w:hint="eastAsia"/>
          <w:szCs w:val="26"/>
          <w:rtl/>
        </w:rPr>
        <w:t>ف</w:t>
      </w:r>
      <w:r w:rsidRPr="00D56208">
        <w:rPr>
          <w:rFonts w:cs="B Lotus" w:hint="cs"/>
          <w:szCs w:val="26"/>
          <w:rtl/>
        </w:rPr>
        <w:t>ی</w:t>
      </w:r>
      <w:r w:rsidRPr="00D56208">
        <w:rPr>
          <w:rFonts w:cs="B Lotus"/>
          <w:szCs w:val="26"/>
          <w:rtl/>
        </w:rPr>
        <w:t xml:space="preserve"> همبستگ</w:t>
      </w:r>
      <w:r w:rsidRPr="00D56208">
        <w:rPr>
          <w:rFonts w:cs="B Lotus" w:hint="cs"/>
          <w:szCs w:val="26"/>
          <w:rtl/>
        </w:rPr>
        <w:t>ی</w:t>
      </w:r>
      <w:r w:rsidRPr="00D56208">
        <w:rPr>
          <w:rFonts w:cs="B Lotus"/>
          <w:szCs w:val="26"/>
          <w:rtl/>
        </w:rPr>
        <w:t xml:space="preserve"> به</w:t>
      </w:r>
      <w:r w:rsidR="00273E46">
        <w:rPr>
          <w:rFonts w:cs="B Lotus"/>
          <w:szCs w:val="26"/>
          <w:rtl/>
        </w:rPr>
        <w:softHyphen/>
      </w:r>
      <w:r w:rsidRPr="00D56208">
        <w:rPr>
          <w:rFonts w:cs="B Lotus"/>
          <w:szCs w:val="26"/>
          <w:rtl/>
        </w:rPr>
        <w:t>شمار م</w:t>
      </w:r>
      <w:r w:rsidRPr="00D56208">
        <w:rPr>
          <w:rFonts w:cs="B Lotus" w:hint="cs"/>
          <w:szCs w:val="26"/>
          <w:rtl/>
        </w:rPr>
        <w:t>ی</w:t>
      </w:r>
      <w:r w:rsidRPr="00D56208">
        <w:rPr>
          <w:rFonts w:cs="B Lotus"/>
          <w:szCs w:val="26"/>
          <w:rtl/>
        </w:rPr>
        <w:t xml:space="preserve"> رود. پژوهش، به لحاظ معرفت شناس</w:t>
      </w:r>
      <w:r w:rsidRPr="00D56208">
        <w:rPr>
          <w:rFonts w:cs="B Lotus" w:hint="cs"/>
          <w:szCs w:val="26"/>
          <w:rtl/>
        </w:rPr>
        <w:t>ی</w:t>
      </w:r>
      <w:r w:rsidRPr="00D56208">
        <w:rPr>
          <w:rFonts w:cs="B Lotus"/>
          <w:szCs w:val="26"/>
          <w:rtl/>
        </w:rPr>
        <w:t xml:space="preserve"> از نوع تجربه گرا، س</w:t>
      </w:r>
      <w:r w:rsidRPr="00D56208">
        <w:rPr>
          <w:rFonts w:cs="B Lotus" w:hint="cs"/>
          <w:szCs w:val="26"/>
          <w:rtl/>
        </w:rPr>
        <w:t>ی</w:t>
      </w:r>
      <w:r w:rsidRPr="00D56208">
        <w:rPr>
          <w:rFonts w:cs="B Lotus" w:hint="eastAsia"/>
          <w:szCs w:val="26"/>
          <w:rtl/>
        </w:rPr>
        <w:t>ستم</w:t>
      </w:r>
      <w:r w:rsidRPr="00D56208">
        <w:rPr>
          <w:rFonts w:cs="B Lotus"/>
          <w:szCs w:val="26"/>
          <w:rtl/>
        </w:rPr>
        <w:t xml:space="preserve"> استدلال آن، ق</w:t>
      </w:r>
      <w:r w:rsidRPr="00D56208">
        <w:rPr>
          <w:rFonts w:cs="B Lotus" w:hint="cs"/>
          <w:szCs w:val="26"/>
          <w:rtl/>
        </w:rPr>
        <w:t>ی</w:t>
      </w:r>
      <w:r w:rsidRPr="00D56208">
        <w:rPr>
          <w:rFonts w:cs="B Lotus" w:hint="eastAsia"/>
          <w:szCs w:val="26"/>
          <w:rtl/>
        </w:rPr>
        <w:t>اس</w:t>
      </w:r>
      <w:r w:rsidRPr="00D56208">
        <w:rPr>
          <w:rFonts w:cs="B Lotus" w:hint="cs"/>
          <w:szCs w:val="26"/>
          <w:rtl/>
        </w:rPr>
        <w:t>ی</w:t>
      </w:r>
      <w:r w:rsidRPr="00D56208">
        <w:rPr>
          <w:rFonts w:cs="B Lotus"/>
          <w:szCs w:val="26"/>
          <w:rtl/>
        </w:rPr>
        <w:t>- استقرا</w:t>
      </w:r>
      <w:r w:rsidRPr="00D56208">
        <w:rPr>
          <w:rFonts w:cs="B Lotus" w:hint="cs"/>
          <w:szCs w:val="26"/>
          <w:rtl/>
        </w:rPr>
        <w:t>یی</w:t>
      </w:r>
      <w:r w:rsidRPr="00D56208">
        <w:rPr>
          <w:rFonts w:cs="B Lotus"/>
          <w:szCs w:val="26"/>
          <w:rtl/>
        </w:rPr>
        <w:t xml:space="preserve"> و از جهت نوع مطالعه، م</w:t>
      </w:r>
      <w:r w:rsidRPr="00D56208">
        <w:rPr>
          <w:rFonts w:cs="B Lotus" w:hint="cs"/>
          <w:szCs w:val="26"/>
          <w:rtl/>
        </w:rPr>
        <w:t>ی</w:t>
      </w:r>
      <w:r w:rsidRPr="00D56208">
        <w:rPr>
          <w:rFonts w:cs="B Lotus" w:hint="eastAsia"/>
          <w:szCs w:val="26"/>
          <w:rtl/>
        </w:rPr>
        <w:t>دان</w:t>
      </w:r>
      <w:r w:rsidRPr="00D56208">
        <w:rPr>
          <w:rFonts w:cs="B Lotus" w:hint="cs"/>
          <w:szCs w:val="26"/>
          <w:rtl/>
        </w:rPr>
        <w:t>ی</w:t>
      </w:r>
      <w:r w:rsidRPr="00D56208">
        <w:rPr>
          <w:rFonts w:cs="B Lotus"/>
          <w:szCs w:val="26"/>
          <w:rtl/>
        </w:rPr>
        <w:t xml:space="preserve"> - آرش</w:t>
      </w:r>
      <w:r w:rsidRPr="00D56208">
        <w:rPr>
          <w:rFonts w:cs="B Lotus" w:hint="cs"/>
          <w:szCs w:val="26"/>
          <w:rtl/>
        </w:rPr>
        <w:t>ی</w:t>
      </w:r>
      <w:r w:rsidRPr="00D56208">
        <w:rPr>
          <w:rFonts w:cs="B Lotus" w:hint="eastAsia"/>
          <w:szCs w:val="26"/>
          <w:rtl/>
        </w:rPr>
        <w:t>و</w:t>
      </w:r>
      <w:r w:rsidRPr="00D56208">
        <w:rPr>
          <w:rFonts w:cs="B Lotus" w:hint="cs"/>
          <w:szCs w:val="26"/>
          <w:rtl/>
        </w:rPr>
        <w:t>ی</w:t>
      </w:r>
      <w:r w:rsidRPr="00D56208">
        <w:rPr>
          <w:rFonts w:cs="B Lotus"/>
          <w:szCs w:val="26"/>
          <w:rtl/>
        </w:rPr>
        <w:t xml:space="preserve"> م</w:t>
      </w:r>
      <w:r w:rsidRPr="00D56208">
        <w:rPr>
          <w:rFonts w:cs="B Lotus" w:hint="cs"/>
          <w:szCs w:val="26"/>
          <w:rtl/>
        </w:rPr>
        <w:t>ی</w:t>
      </w:r>
      <w:r w:rsidRPr="00D56208">
        <w:rPr>
          <w:rFonts w:cs="B Lotus"/>
          <w:szCs w:val="26"/>
          <w:rtl/>
        </w:rPr>
        <w:t xml:space="preserve"> باشد. به منظور جمع آور</w:t>
      </w:r>
      <w:r w:rsidRPr="00D56208">
        <w:rPr>
          <w:rFonts w:cs="B Lotus" w:hint="cs"/>
          <w:szCs w:val="26"/>
          <w:rtl/>
        </w:rPr>
        <w:t>ی</w:t>
      </w:r>
      <w:r w:rsidRPr="00D56208">
        <w:rPr>
          <w:rFonts w:cs="B Lotus"/>
          <w:szCs w:val="26"/>
          <w:rtl/>
        </w:rPr>
        <w:t xml:space="preserve"> داد</w:t>
      </w:r>
      <w:r w:rsidRPr="00D56208">
        <w:rPr>
          <w:rFonts w:cs="B Lotus" w:hint="eastAsia"/>
          <w:szCs w:val="26"/>
          <w:rtl/>
        </w:rPr>
        <w:t>ه</w:t>
      </w:r>
      <w:r w:rsidR="00273E46">
        <w:rPr>
          <w:rFonts w:cs="B Lotus"/>
          <w:szCs w:val="26"/>
          <w:rtl/>
        </w:rPr>
        <w:softHyphen/>
      </w:r>
      <w:r w:rsidRPr="00D56208">
        <w:rPr>
          <w:rFonts w:cs="B Lotus"/>
          <w:szCs w:val="26"/>
          <w:rtl/>
        </w:rPr>
        <w:t>ها و اطلاعات، از روش کتابخانه ا</w:t>
      </w:r>
      <w:r w:rsidRPr="00D56208">
        <w:rPr>
          <w:rFonts w:cs="B Lotus" w:hint="cs"/>
          <w:szCs w:val="26"/>
          <w:rtl/>
        </w:rPr>
        <w:t>ی</w:t>
      </w:r>
      <w:r w:rsidRPr="00D56208">
        <w:rPr>
          <w:rFonts w:cs="B Lotus"/>
          <w:szCs w:val="26"/>
          <w:rtl/>
        </w:rPr>
        <w:t xml:space="preserve"> استفاده شده است. قسمت مبان</w:t>
      </w:r>
      <w:r w:rsidRPr="00D56208">
        <w:rPr>
          <w:rFonts w:cs="B Lotus" w:hint="cs"/>
          <w:szCs w:val="26"/>
          <w:rtl/>
        </w:rPr>
        <w:t>ی</w:t>
      </w:r>
      <w:r w:rsidRPr="00D56208">
        <w:rPr>
          <w:rFonts w:cs="B Lotus"/>
          <w:szCs w:val="26"/>
          <w:rtl/>
        </w:rPr>
        <w:t xml:space="preserve"> نظر</w:t>
      </w:r>
      <w:r w:rsidRPr="00D56208">
        <w:rPr>
          <w:rFonts w:cs="B Lotus" w:hint="cs"/>
          <w:szCs w:val="26"/>
          <w:rtl/>
        </w:rPr>
        <w:t>ی</w:t>
      </w:r>
      <w:r w:rsidRPr="00D56208">
        <w:rPr>
          <w:rFonts w:cs="B Lotus"/>
          <w:szCs w:val="26"/>
          <w:rtl/>
        </w:rPr>
        <w:t xml:space="preserve"> از کتب، مجلات و سا</w:t>
      </w:r>
      <w:r w:rsidRPr="00D56208">
        <w:rPr>
          <w:rFonts w:cs="B Lotus" w:hint="cs"/>
          <w:szCs w:val="26"/>
          <w:rtl/>
        </w:rPr>
        <w:t>ی</w:t>
      </w:r>
      <w:r w:rsidRPr="00D56208">
        <w:rPr>
          <w:rFonts w:cs="B Lotus" w:hint="eastAsia"/>
          <w:szCs w:val="26"/>
          <w:rtl/>
        </w:rPr>
        <w:t>ت</w:t>
      </w:r>
      <w:r w:rsidRPr="00D56208">
        <w:rPr>
          <w:rFonts w:cs="B Lotus"/>
          <w:szCs w:val="26"/>
          <w:rtl/>
        </w:rPr>
        <w:t xml:space="preserve"> ها</w:t>
      </w:r>
      <w:r w:rsidRPr="00D56208">
        <w:rPr>
          <w:rFonts w:cs="B Lotus" w:hint="cs"/>
          <w:szCs w:val="26"/>
          <w:rtl/>
        </w:rPr>
        <w:t>ی</w:t>
      </w:r>
      <w:r w:rsidRPr="00D56208">
        <w:rPr>
          <w:rFonts w:cs="B Lotus"/>
          <w:szCs w:val="26"/>
          <w:rtl/>
        </w:rPr>
        <w:t xml:space="preserve"> تخصص</w:t>
      </w:r>
      <w:r w:rsidRPr="00D56208">
        <w:rPr>
          <w:rFonts w:cs="B Lotus" w:hint="cs"/>
          <w:szCs w:val="26"/>
          <w:rtl/>
        </w:rPr>
        <w:t>ی</w:t>
      </w:r>
      <w:r w:rsidRPr="00D56208">
        <w:rPr>
          <w:rFonts w:cs="B Lotus"/>
          <w:szCs w:val="26"/>
          <w:rtl/>
        </w:rPr>
        <w:t xml:space="preserve"> فارس</w:t>
      </w:r>
      <w:r w:rsidRPr="00D56208">
        <w:rPr>
          <w:rFonts w:cs="B Lotus" w:hint="cs"/>
          <w:szCs w:val="26"/>
          <w:rtl/>
        </w:rPr>
        <w:t>ی</w:t>
      </w:r>
      <w:r w:rsidRPr="00D56208">
        <w:rPr>
          <w:rFonts w:cs="B Lotus"/>
          <w:szCs w:val="26"/>
          <w:rtl/>
        </w:rPr>
        <w:t xml:space="preserve"> و لات</w:t>
      </w:r>
      <w:r w:rsidRPr="00D56208">
        <w:rPr>
          <w:rFonts w:cs="B Lotus" w:hint="cs"/>
          <w:szCs w:val="26"/>
          <w:rtl/>
        </w:rPr>
        <w:t>ی</w:t>
      </w:r>
      <w:r w:rsidRPr="00D56208">
        <w:rPr>
          <w:rFonts w:cs="B Lotus" w:hint="eastAsia"/>
          <w:szCs w:val="26"/>
          <w:rtl/>
        </w:rPr>
        <w:t>ن</w:t>
      </w:r>
      <w:r w:rsidRPr="00D56208">
        <w:rPr>
          <w:rFonts w:cs="B Lotus"/>
          <w:szCs w:val="26"/>
          <w:rtl/>
        </w:rPr>
        <w:t xml:space="preserve"> و داده</w:t>
      </w:r>
      <w:r w:rsidR="00273E46">
        <w:rPr>
          <w:rFonts w:cs="B Lotus"/>
          <w:szCs w:val="26"/>
          <w:rtl/>
        </w:rPr>
        <w:softHyphen/>
      </w:r>
      <w:r w:rsidRPr="00D56208">
        <w:rPr>
          <w:rFonts w:cs="B Lotus"/>
          <w:szCs w:val="26"/>
          <w:rtl/>
        </w:rPr>
        <w:t>ها</w:t>
      </w:r>
      <w:r w:rsidRPr="00D56208">
        <w:rPr>
          <w:rFonts w:cs="B Lotus" w:hint="cs"/>
          <w:szCs w:val="26"/>
          <w:rtl/>
        </w:rPr>
        <w:t>ی</w:t>
      </w:r>
      <w:r w:rsidRPr="00D56208">
        <w:rPr>
          <w:rFonts w:cs="B Lotus"/>
          <w:szCs w:val="26"/>
          <w:rtl/>
        </w:rPr>
        <w:t xml:space="preserve"> مال</w:t>
      </w:r>
      <w:r w:rsidRPr="00D56208">
        <w:rPr>
          <w:rFonts w:cs="B Lotus" w:hint="cs"/>
          <w:szCs w:val="26"/>
          <w:rtl/>
        </w:rPr>
        <w:t>ی</w:t>
      </w:r>
      <w:r w:rsidRPr="00D56208">
        <w:rPr>
          <w:rFonts w:cs="B Lotus"/>
          <w:szCs w:val="26"/>
          <w:rtl/>
        </w:rPr>
        <w:t xml:space="preserve"> مورد ن</w:t>
      </w:r>
      <w:r w:rsidRPr="00D56208">
        <w:rPr>
          <w:rFonts w:cs="B Lotus" w:hint="cs"/>
          <w:szCs w:val="26"/>
          <w:rtl/>
        </w:rPr>
        <w:t>ی</w:t>
      </w:r>
      <w:r w:rsidRPr="00D56208">
        <w:rPr>
          <w:rFonts w:cs="B Lotus" w:hint="eastAsia"/>
          <w:szCs w:val="26"/>
          <w:rtl/>
        </w:rPr>
        <w:t>از</w:t>
      </w:r>
      <w:r w:rsidRPr="00D56208">
        <w:rPr>
          <w:rFonts w:cs="B Lotus"/>
          <w:szCs w:val="26"/>
          <w:rtl/>
        </w:rPr>
        <w:t xml:space="preserve"> با استفاده از نرم</w:t>
      </w:r>
      <w:r w:rsidR="00273E46">
        <w:rPr>
          <w:rFonts w:cs="B Lotus"/>
          <w:szCs w:val="26"/>
          <w:rtl/>
        </w:rPr>
        <w:softHyphen/>
      </w:r>
      <w:r w:rsidRPr="00D56208">
        <w:rPr>
          <w:rFonts w:cs="B Lotus"/>
          <w:szCs w:val="26"/>
          <w:rtl/>
        </w:rPr>
        <w:t>افزار ره</w:t>
      </w:r>
      <w:r w:rsidR="00273E46">
        <w:rPr>
          <w:rFonts w:cs="B Lotus"/>
          <w:szCs w:val="26"/>
          <w:rtl/>
        </w:rPr>
        <w:softHyphen/>
      </w:r>
      <w:r w:rsidRPr="00D56208">
        <w:rPr>
          <w:rFonts w:cs="B Lotus"/>
          <w:szCs w:val="26"/>
          <w:rtl/>
        </w:rPr>
        <w:t>آورد نو</w:t>
      </w:r>
      <w:r w:rsidRPr="00D56208">
        <w:rPr>
          <w:rFonts w:cs="B Lotus" w:hint="cs"/>
          <w:szCs w:val="26"/>
          <w:rtl/>
        </w:rPr>
        <w:t>ی</w:t>
      </w:r>
      <w:r w:rsidRPr="00D56208">
        <w:rPr>
          <w:rFonts w:cs="B Lotus" w:hint="eastAsia"/>
          <w:szCs w:val="26"/>
          <w:rtl/>
        </w:rPr>
        <w:t>ن،</w:t>
      </w:r>
      <w:r w:rsidRPr="00D56208">
        <w:rPr>
          <w:rFonts w:cs="B Lotus"/>
          <w:szCs w:val="26"/>
          <w:rtl/>
        </w:rPr>
        <w:t xml:space="preserve"> گردآور</w:t>
      </w:r>
      <w:r w:rsidRPr="00D56208">
        <w:rPr>
          <w:rFonts w:cs="B Lotus" w:hint="cs"/>
          <w:szCs w:val="26"/>
          <w:rtl/>
        </w:rPr>
        <w:t>ی</w:t>
      </w:r>
      <w:r w:rsidRPr="00D56208">
        <w:rPr>
          <w:rFonts w:cs="B Lotus"/>
          <w:szCs w:val="26"/>
          <w:rtl/>
        </w:rPr>
        <w:t xml:space="preserve"> شده </w:t>
      </w:r>
      <w:r w:rsidR="00273E46">
        <w:rPr>
          <w:rFonts w:cs="B Lotus" w:hint="cs"/>
          <w:szCs w:val="26"/>
          <w:rtl/>
        </w:rPr>
        <w:t>است</w:t>
      </w:r>
      <w:r w:rsidRPr="00D56208">
        <w:rPr>
          <w:rFonts w:cs="B Lotus"/>
          <w:szCs w:val="26"/>
          <w:rtl/>
        </w:rPr>
        <w:t>. با استفاده از روش آمار</w:t>
      </w:r>
      <w:r w:rsidRPr="00D56208">
        <w:rPr>
          <w:rFonts w:cs="B Lotus" w:hint="cs"/>
          <w:szCs w:val="26"/>
          <w:rtl/>
        </w:rPr>
        <w:t>ی</w:t>
      </w:r>
      <w:r w:rsidRPr="00D56208">
        <w:rPr>
          <w:rFonts w:cs="B Lotus"/>
          <w:szCs w:val="26"/>
          <w:rtl/>
        </w:rPr>
        <w:t xml:space="preserve"> رگرس</w:t>
      </w:r>
      <w:r w:rsidRPr="00D56208">
        <w:rPr>
          <w:rFonts w:cs="B Lotus" w:hint="cs"/>
          <w:szCs w:val="26"/>
          <w:rtl/>
        </w:rPr>
        <w:t>ی</w:t>
      </w:r>
      <w:r w:rsidRPr="00D56208">
        <w:rPr>
          <w:rFonts w:cs="B Lotus" w:hint="eastAsia"/>
          <w:szCs w:val="26"/>
          <w:rtl/>
        </w:rPr>
        <w:t>ون</w:t>
      </w:r>
      <w:r w:rsidRPr="00D56208">
        <w:rPr>
          <w:rFonts w:cs="B Lotus"/>
          <w:szCs w:val="26"/>
          <w:rtl/>
        </w:rPr>
        <w:t xml:space="preserve"> چند متغ</w:t>
      </w:r>
      <w:r w:rsidRPr="00D56208">
        <w:rPr>
          <w:rFonts w:cs="B Lotus" w:hint="cs"/>
          <w:szCs w:val="26"/>
          <w:rtl/>
        </w:rPr>
        <w:t>ی</w:t>
      </w:r>
      <w:r w:rsidRPr="00D56208">
        <w:rPr>
          <w:rFonts w:cs="B Lotus" w:hint="eastAsia"/>
          <w:szCs w:val="26"/>
          <w:rtl/>
        </w:rPr>
        <w:t>ره،</w:t>
      </w:r>
      <w:r w:rsidRPr="00D56208">
        <w:rPr>
          <w:rFonts w:cs="B Lotus"/>
          <w:szCs w:val="26"/>
          <w:rtl/>
        </w:rPr>
        <w:t xml:space="preserve"> فرض</w:t>
      </w:r>
      <w:r w:rsidRPr="00D56208">
        <w:rPr>
          <w:rFonts w:cs="B Lotus" w:hint="cs"/>
          <w:szCs w:val="26"/>
          <w:rtl/>
        </w:rPr>
        <w:t>ی</w:t>
      </w:r>
      <w:r w:rsidRPr="00D56208">
        <w:rPr>
          <w:rFonts w:cs="B Lotus" w:hint="eastAsia"/>
          <w:szCs w:val="26"/>
          <w:rtl/>
        </w:rPr>
        <w:t>ه</w:t>
      </w:r>
      <w:r w:rsidRPr="00D56208">
        <w:rPr>
          <w:rFonts w:cs="B Lotus"/>
          <w:szCs w:val="26"/>
          <w:rtl/>
        </w:rPr>
        <w:t xml:space="preserve"> ها</w:t>
      </w:r>
      <w:r w:rsidRPr="00D56208">
        <w:rPr>
          <w:rFonts w:cs="B Lotus" w:hint="cs"/>
          <w:szCs w:val="26"/>
          <w:rtl/>
        </w:rPr>
        <w:t>ی</w:t>
      </w:r>
      <w:r w:rsidRPr="00D56208">
        <w:rPr>
          <w:rFonts w:cs="B Lotus"/>
          <w:szCs w:val="26"/>
          <w:rtl/>
        </w:rPr>
        <w:t xml:space="preserve"> پژوهش که در قسمت قبل ب</w:t>
      </w:r>
      <w:r w:rsidRPr="00D56208">
        <w:rPr>
          <w:rFonts w:cs="B Lotus" w:hint="cs"/>
          <w:szCs w:val="26"/>
          <w:rtl/>
        </w:rPr>
        <w:t>ی</w:t>
      </w:r>
      <w:r w:rsidRPr="00D56208">
        <w:rPr>
          <w:rFonts w:cs="B Lotus" w:hint="eastAsia"/>
          <w:szCs w:val="26"/>
          <w:rtl/>
        </w:rPr>
        <w:t>ان</w:t>
      </w:r>
      <w:r w:rsidRPr="00D56208">
        <w:rPr>
          <w:rFonts w:cs="B Lotus"/>
          <w:szCs w:val="26"/>
          <w:rtl/>
        </w:rPr>
        <w:t xml:space="preserve"> گرد</w:t>
      </w:r>
      <w:r w:rsidRPr="00D56208">
        <w:rPr>
          <w:rFonts w:cs="B Lotus" w:hint="cs"/>
          <w:szCs w:val="26"/>
          <w:rtl/>
        </w:rPr>
        <w:t>ی</w:t>
      </w:r>
      <w:r w:rsidRPr="00D56208">
        <w:rPr>
          <w:rFonts w:cs="B Lotus" w:hint="eastAsia"/>
          <w:szCs w:val="26"/>
          <w:rtl/>
        </w:rPr>
        <w:t>دند،</w:t>
      </w:r>
      <w:r w:rsidRPr="00D56208">
        <w:rPr>
          <w:rFonts w:cs="B Lotus"/>
          <w:szCs w:val="26"/>
          <w:rtl/>
        </w:rPr>
        <w:t xml:space="preserve"> مورد بررس</w:t>
      </w:r>
      <w:r w:rsidRPr="00D56208">
        <w:rPr>
          <w:rFonts w:cs="B Lotus" w:hint="cs"/>
          <w:szCs w:val="26"/>
          <w:rtl/>
        </w:rPr>
        <w:t>ی</w:t>
      </w:r>
      <w:r w:rsidRPr="00D56208">
        <w:rPr>
          <w:rFonts w:cs="B Lotus"/>
          <w:szCs w:val="26"/>
          <w:rtl/>
        </w:rPr>
        <w:t xml:space="preserve"> قرار گرفته است. آزمون فرض</w:t>
      </w:r>
      <w:r w:rsidRPr="00D56208">
        <w:rPr>
          <w:rFonts w:cs="B Lotus" w:hint="cs"/>
          <w:szCs w:val="26"/>
          <w:rtl/>
        </w:rPr>
        <w:t>ی</w:t>
      </w:r>
      <w:r w:rsidRPr="00D56208">
        <w:rPr>
          <w:rFonts w:cs="B Lotus" w:hint="eastAsia"/>
          <w:szCs w:val="26"/>
          <w:rtl/>
        </w:rPr>
        <w:t>ه</w:t>
      </w:r>
      <w:r w:rsidR="009E2125">
        <w:rPr>
          <w:rFonts w:cs="B Lotus"/>
          <w:szCs w:val="26"/>
          <w:rtl/>
        </w:rPr>
        <w:softHyphen/>
      </w:r>
      <w:r w:rsidRPr="00D56208">
        <w:rPr>
          <w:rFonts w:cs="B Lotus"/>
          <w:szCs w:val="26"/>
          <w:rtl/>
        </w:rPr>
        <w:t>ها</w:t>
      </w:r>
      <w:r w:rsidRPr="00D56208">
        <w:rPr>
          <w:rFonts w:cs="B Lotus" w:hint="cs"/>
          <w:szCs w:val="26"/>
          <w:rtl/>
        </w:rPr>
        <w:t>ی</w:t>
      </w:r>
      <w:r w:rsidRPr="00D56208">
        <w:rPr>
          <w:rFonts w:cs="B Lotus"/>
          <w:szCs w:val="26"/>
          <w:rtl/>
        </w:rPr>
        <w:t xml:space="preserve"> </w:t>
      </w:r>
      <w:r w:rsidR="009E2125">
        <w:rPr>
          <w:rFonts w:cs="B Lotus" w:hint="cs"/>
          <w:sz w:val="22"/>
          <w:szCs w:val="26"/>
          <w:rtl/>
        </w:rPr>
        <w:t>پژوهش</w:t>
      </w:r>
      <w:r w:rsidR="009E2125" w:rsidRPr="008F58A2">
        <w:rPr>
          <w:rFonts w:cs="B Lotus"/>
          <w:sz w:val="22"/>
          <w:szCs w:val="26"/>
          <w:rtl/>
        </w:rPr>
        <w:t xml:space="preserve"> </w:t>
      </w:r>
      <w:r w:rsidRPr="00D56208">
        <w:rPr>
          <w:rFonts w:cs="B Lotus"/>
          <w:szCs w:val="26"/>
          <w:rtl/>
        </w:rPr>
        <w:t xml:space="preserve">به کمک نرم افزار </w:t>
      </w:r>
      <w:r w:rsidRPr="00D56208">
        <w:rPr>
          <w:rFonts w:cs="B Lotus"/>
          <w:szCs w:val="26"/>
        </w:rPr>
        <w:t>Eviews</w:t>
      </w:r>
      <w:r w:rsidRPr="00D56208">
        <w:rPr>
          <w:rFonts w:cs="B Lotus"/>
          <w:szCs w:val="26"/>
          <w:rtl/>
        </w:rPr>
        <w:t xml:space="preserve"> و به شرح طرح آزمون آمار</w:t>
      </w:r>
      <w:r w:rsidRPr="00D56208">
        <w:rPr>
          <w:rFonts w:cs="B Lotus" w:hint="cs"/>
          <w:szCs w:val="26"/>
          <w:rtl/>
        </w:rPr>
        <w:t>ی</w:t>
      </w:r>
      <w:r w:rsidRPr="00D56208">
        <w:rPr>
          <w:rFonts w:cs="B Lotus"/>
          <w:szCs w:val="26"/>
          <w:rtl/>
        </w:rPr>
        <w:t xml:space="preserve"> فرض</w:t>
      </w:r>
      <w:r w:rsidRPr="00D56208">
        <w:rPr>
          <w:rFonts w:cs="B Lotus" w:hint="cs"/>
          <w:szCs w:val="26"/>
          <w:rtl/>
        </w:rPr>
        <w:t>ی</w:t>
      </w:r>
      <w:r w:rsidRPr="00D56208">
        <w:rPr>
          <w:rFonts w:cs="B Lotus" w:hint="eastAsia"/>
          <w:szCs w:val="26"/>
          <w:rtl/>
        </w:rPr>
        <w:t>ه</w:t>
      </w:r>
      <w:r w:rsidRPr="00D56208">
        <w:rPr>
          <w:rFonts w:cs="B Lotus"/>
          <w:szCs w:val="26"/>
          <w:rtl/>
        </w:rPr>
        <w:t xml:space="preserve"> ها که در بخش</w:t>
      </w:r>
      <w:r w:rsidR="00273E46">
        <w:rPr>
          <w:rFonts w:cs="B Lotus"/>
          <w:szCs w:val="26"/>
          <w:rtl/>
        </w:rPr>
        <w:softHyphen/>
      </w:r>
      <w:r w:rsidRPr="00D56208">
        <w:rPr>
          <w:rFonts w:cs="B Lotus"/>
          <w:szCs w:val="26"/>
          <w:rtl/>
        </w:rPr>
        <w:t>ها</w:t>
      </w:r>
      <w:r w:rsidRPr="00D56208">
        <w:rPr>
          <w:rFonts w:cs="B Lotus" w:hint="cs"/>
          <w:szCs w:val="26"/>
          <w:rtl/>
        </w:rPr>
        <w:t>ی</w:t>
      </w:r>
      <w:r w:rsidRPr="00D56208">
        <w:rPr>
          <w:rFonts w:cs="B Lotus"/>
          <w:szCs w:val="26"/>
          <w:rtl/>
        </w:rPr>
        <w:t xml:space="preserve"> بعد ارائه م</w:t>
      </w:r>
      <w:r w:rsidRPr="00D56208">
        <w:rPr>
          <w:rFonts w:cs="B Lotus" w:hint="cs"/>
          <w:szCs w:val="26"/>
          <w:rtl/>
        </w:rPr>
        <w:t>ی</w:t>
      </w:r>
      <w:r w:rsidRPr="00D56208">
        <w:rPr>
          <w:rFonts w:cs="B Lotus"/>
          <w:szCs w:val="26"/>
          <w:rtl/>
        </w:rPr>
        <w:t xml:space="preserve"> شود، صورت پذ</w:t>
      </w:r>
      <w:r w:rsidRPr="00D56208">
        <w:rPr>
          <w:rFonts w:cs="B Lotus" w:hint="cs"/>
          <w:szCs w:val="26"/>
          <w:rtl/>
        </w:rPr>
        <w:t>ی</w:t>
      </w:r>
      <w:r w:rsidRPr="00D56208">
        <w:rPr>
          <w:rFonts w:cs="B Lotus" w:hint="eastAsia"/>
          <w:szCs w:val="26"/>
          <w:rtl/>
        </w:rPr>
        <w:t>رفته</w:t>
      </w:r>
      <w:r w:rsidRPr="00D56208">
        <w:rPr>
          <w:rFonts w:cs="B Lotus"/>
          <w:szCs w:val="26"/>
          <w:rtl/>
        </w:rPr>
        <w:t xml:space="preserve"> است. </w:t>
      </w:r>
      <w:r w:rsidR="008B6D26" w:rsidRPr="00D56208">
        <w:rPr>
          <w:rFonts w:cs="B Lotus"/>
          <w:szCs w:val="26"/>
          <w:rtl/>
        </w:rPr>
        <w:t>قلمرو زمان</w:t>
      </w:r>
      <w:r w:rsidR="008B6D26" w:rsidRPr="00D56208">
        <w:rPr>
          <w:rFonts w:cs="B Lotus" w:hint="cs"/>
          <w:szCs w:val="26"/>
          <w:rtl/>
        </w:rPr>
        <w:t>ی</w:t>
      </w:r>
      <w:r w:rsidR="008B6D26" w:rsidRPr="00D56208">
        <w:rPr>
          <w:rFonts w:cs="B Lotus"/>
          <w:szCs w:val="26"/>
          <w:rtl/>
        </w:rPr>
        <w:t xml:space="preserve"> ا</w:t>
      </w:r>
      <w:r w:rsidR="008B6D26" w:rsidRPr="00D56208">
        <w:rPr>
          <w:rFonts w:cs="B Lotus" w:hint="cs"/>
          <w:szCs w:val="26"/>
          <w:rtl/>
        </w:rPr>
        <w:t>ی</w:t>
      </w:r>
      <w:r w:rsidR="008B6D26" w:rsidRPr="00D56208">
        <w:rPr>
          <w:rFonts w:cs="B Lotus" w:hint="eastAsia"/>
          <w:szCs w:val="26"/>
          <w:rtl/>
        </w:rPr>
        <w:t>ن</w:t>
      </w:r>
      <w:r w:rsidR="008B6D26" w:rsidRPr="00D56208">
        <w:rPr>
          <w:rFonts w:cs="B Lotus"/>
          <w:szCs w:val="26"/>
          <w:rtl/>
        </w:rPr>
        <w:t xml:space="preserve"> </w:t>
      </w:r>
      <w:r w:rsidR="009E2125">
        <w:rPr>
          <w:rFonts w:cs="B Lotus" w:hint="cs"/>
          <w:sz w:val="22"/>
          <w:szCs w:val="26"/>
          <w:rtl/>
        </w:rPr>
        <w:t>پژوهش</w:t>
      </w:r>
      <w:r w:rsidR="009E2125" w:rsidRPr="008F58A2">
        <w:rPr>
          <w:rFonts w:cs="B Lotus"/>
          <w:sz w:val="22"/>
          <w:szCs w:val="26"/>
          <w:rtl/>
        </w:rPr>
        <w:t xml:space="preserve"> </w:t>
      </w:r>
      <w:r w:rsidR="008B6D26">
        <w:rPr>
          <w:rFonts w:cs="B Lotus" w:hint="cs"/>
          <w:szCs w:val="26"/>
          <w:rtl/>
        </w:rPr>
        <w:t>سال</w:t>
      </w:r>
      <w:r w:rsidR="008B6D26">
        <w:rPr>
          <w:rFonts w:cs="B Lotus"/>
          <w:szCs w:val="26"/>
          <w:rtl/>
        </w:rPr>
        <w:softHyphen/>
      </w:r>
      <w:r w:rsidR="008B6D26">
        <w:rPr>
          <w:rFonts w:cs="B Lotus" w:hint="cs"/>
          <w:szCs w:val="26"/>
          <w:rtl/>
        </w:rPr>
        <w:t>های</w:t>
      </w:r>
      <w:r w:rsidR="008B6D26" w:rsidRPr="00D56208">
        <w:rPr>
          <w:rFonts w:cs="B Lotus"/>
          <w:szCs w:val="26"/>
          <w:rtl/>
        </w:rPr>
        <w:t xml:space="preserve"> 1391 تا 1395</w:t>
      </w:r>
      <w:r w:rsidR="00273E46">
        <w:rPr>
          <w:rFonts w:cs="B Lotus" w:hint="cs"/>
          <w:szCs w:val="26"/>
          <w:rtl/>
        </w:rPr>
        <w:t xml:space="preserve"> </w:t>
      </w:r>
      <w:r w:rsidR="008B6D26">
        <w:rPr>
          <w:rFonts w:cs="B Lotus" w:hint="cs"/>
          <w:szCs w:val="26"/>
          <w:rtl/>
        </w:rPr>
        <w:t>می</w:t>
      </w:r>
      <w:r w:rsidR="008B6D26">
        <w:rPr>
          <w:rFonts w:cs="B Lotus"/>
          <w:szCs w:val="26"/>
          <w:rtl/>
        </w:rPr>
        <w:softHyphen/>
      </w:r>
      <w:r w:rsidR="008B6D26">
        <w:rPr>
          <w:rFonts w:cs="B Lotus" w:hint="cs"/>
          <w:szCs w:val="26"/>
          <w:rtl/>
        </w:rPr>
        <w:t>باشد.</w:t>
      </w:r>
    </w:p>
    <w:p w:rsidR="00B25A96" w:rsidRPr="00D56208" w:rsidRDefault="00B25A96" w:rsidP="00B25A96">
      <w:pPr>
        <w:pStyle w:val="ListParagraph"/>
        <w:tabs>
          <w:tab w:val="left" w:pos="140"/>
        </w:tabs>
        <w:spacing w:after="0" w:line="240" w:lineRule="auto"/>
        <w:ind w:left="0"/>
        <w:jc w:val="mediumKashida"/>
        <w:rPr>
          <w:rFonts w:ascii="Times New Roman" w:hAnsi="Times New Roman" w:cs="B Lotus"/>
          <w:b/>
          <w:bCs/>
          <w:szCs w:val="26"/>
          <w:rtl/>
        </w:rPr>
      </w:pPr>
      <w:r w:rsidRPr="00D56208">
        <w:rPr>
          <w:rFonts w:ascii="Times New Roman" w:hAnsi="Times New Roman" w:cs="B Lotus" w:hint="cs"/>
          <w:b/>
          <w:bCs/>
          <w:szCs w:val="26"/>
          <w:rtl/>
        </w:rPr>
        <w:t>جامعه آماری</w:t>
      </w:r>
    </w:p>
    <w:p w:rsidR="00B25A96" w:rsidRPr="00D56208" w:rsidRDefault="008B6D26" w:rsidP="00273E46">
      <w:pPr>
        <w:pStyle w:val="NormalWeb"/>
        <w:bidi/>
        <w:spacing w:before="0" w:beforeAutospacing="0" w:after="0" w:afterAutospacing="0"/>
        <w:ind w:firstLine="284"/>
        <w:jc w:val="both"/>
        <w:rPr>
          <w:rFonts w:cs="B Lotus"/>
          <w:szCs w:val="26"/>
          <w:rtl/>
        </w:rPr>
      </w:pPr>
      <w:r>
        <w:rPr>
          <w:rFonts w:cs="B Lotus" w:hint="cs"/>
          <w:szCs w:val="26"/>
          <w:rtl/>
        </w:rPr>
        <w:t>جامعه آماری پژوهش حاضر</w:t>
      </w:r>
      <w:r w:rsidR="00B25A96" w:rsidRPr="00D56208">
        <w:rPr>
          <w:rFonts w:cs="B Lotus"/>
          <w:szCs w:val="26"/>
          <w:rtl/>
        </w:rPr>
        <w:t xml:space="preserve"> شرکت</w:t>
      </w:r>
      <w:r w:rsidR="00273E46">
        <w:rPr>
          <w:rFonts w:cs="B Lotus"/>
          <w:szCs w:val="26"/>
          <w:rtl/>
        </w:rPr>
        <w:softHyphen/>
      </w:r>
      <w:r w:rsidR="00B25A96" w:rsidRPr="00D56208">
        <w:rPr>
          <w:rFonts w:cs="B Lotus"/>
          <w:szCs w:val="26"/>
          <w:rtl/>
        </w:rPr>
        <w:t>ها</w:t>
      </w:r>
      <w:r w:rsidR="00B25A96" w:rsidRPr="00D56208">
        <w:rPr>
          <w:rFonts w:cs="B Lotus" w:hint="cs"/>
          <w:szCs w:val="26"/>
          <w:rtl/>
        </w:rPr>
        <w:t>ی</w:t>
      </w:r>
      <w:r w:rsidR="00B25A96" w:rsidRPr="00D56208">
        <w:rPr>
          <w:rFonts w:cs="B Lotus"/>
          <w:szCs w:val="26"/>
          <w:rtl/>
        </w:rPr>
        <w:t xml:space="preserve"> بورس اوراق بهادار تهران م</w:t>
      </w:r>
      <w:r w:rsidR="00B25A96" w:rsidRPr="00D56208">
        <w:rPr>
          <w:rFonts w:cs="B Lotus" w:hint="cs"/>
          <w:szCs w:val="26"/>
          <w:rtl/>
        </w:rPr>
        <w:t>ی</w:t>
      </w:r>
      <w:r w:rsidR="00273E46">
        <w:rPr>
          <w:rFonts w:cs="B Lotus"/>
          <w:szCs w:val="26"/>
          <w:rtl/>
        </w:rPr>
        <w:softHyphen/>
      </w:r>
      <w:r w:rsidR="00B25A96" w:rsidRPr="00D56208">
        <w:rPr>
          <w:rFonts w:cs="B Lotus"/>
          <w:szCs w:val="26"/>
          <w:rtl/>
        </w:rPr>
        <w:t>باشد. ا</w:t>
      </w:r>
      <w:r w:rsidR="00B25A96" w:rsidRPr="00D56208">
        <w:rPr>
          <w:rFonts w:cs="B Lotus" w:hint="cs"/>
          <w:szCs w:val="26"/>
          <w:rtl/>
        </w:rPr>
        <w:t>ی</w:t>
      </w:r>
      <w:r w:rsidR="00B25A96" w:rsidRPr="00D56208">
        <w:rPr>
          <w:rFonts w:cs="B Lotus" w:hint="eastAsia"/>
          <w:szCs w:val="26"/>
          <w:rtl/>
        </w:rPr>
        <w:t>ن</w:t>
      </w:r>
      <w:r w:rsidR="00B25A96" w:rsidRPr="00D56208">
        <w:rPr>
          <w:rFonts w:cs="B Lotus"/>
          <w:szCs w:val="26"/>
          <w:rtl/>
        </w:rPr>
        <w:t xml:space="preserve"> جامعه آمار</w:t>
      </w:r>
      <w:r w:rsidR="00B25A96" w:rsidRPr="00D56208">
        <w:rPr>
          <w:rFonts w:cs="B Lotus" w:hint="cs"/>
          <w:szCs w:val="26"/>
          <w:rtl/>
        </w:rPr>
        <w:t>ی</w:t>
      </w:r>
      <w:r w:rsidR="00B25A96" w:rsidRPr="00D56208">
        <w:rPr>
          <w:rFonts w:cs="B Lotus"/>
          <w:szCs w:val="26"/>
          <w:rtl/>
        </w:rPr>
        <w:t xml:space="preserve"> با فروض ز</w:t>
      </w:r>
      <w:r w:rsidR="00B25A96" w:rsidRPr="00D56208">
        <w:rPr>
          <w:rFonts w:cs="B Lotus" w:hint="cs"/>
          <w:szCs w:val="26"/>
          <w:rtl/>
        </w:rPr>
        <w:t>ی</w:t>
      </w:r>
      <w:r w:rsidR="00B25A96" w:rsidRPr="00D56208">
        <w:rPr>
          <w:rFonts w:cs="B Lotus" w:hint="eastAsia"/>
          <w:szCs w:val="26"/>
          <w:rtl/>
        </w:rPr>
        <w:t>ر</w:t>
      </w:r>
      <w:r w:rsidR="00B25A96" w:rsidRPr="00D56208">
        <w:rPr>
          <w:rFonts w:cs="B Lotus"/>
          <w:szCs w:val="26"/>
          <w:rtl/>
        </w:rPr>
        <w:t xml:space="preserve"> تعد</w:t>
      </w:r>
      <w:r w:rsidR="00B25A96" w:rsidRPr="00D56208">
        <w:rPr>
          <w:rFonts w:cs="B Lotus" w:hint="cs"/>
          <w:szCs w:val="26"/>
          <w:rtl/>
        </w:rPr>
        <w:t>ی</w:t>
      </w:r>
      <w:r w:rsidR="00B25A96" w:rsidRPr="00D56208">
        <w:rPr>
          <w:rFonts w:cs="B Lotus" w:hint="eastAsia"/>
          <w:szCs w:val="26"/>
          <w:rtl/>
        </w:rPr>
        <w:t>ل</w:t>
      </w:r>
      <w:r w:rsidR="00B25A96" w:rsidRPr="00D56208">
        <w:rPr>
          <w:rFonts w:cs="B Lotus"/>
          <w:szCs w:val="26"/>
          <w:rtl/>
        </w:rPr>
        <w:t xml:space="preserve"> گرد</w:t>
      </w:r>
      <w:r w:rsidR="00B25A96" w:rsidRPr="00D56208">
        <w:rPr>
          <w:rFonts w:cs="B Lotus" w:hint="cs"/>
          <w:szCs w:val="26"/>
          <w:rtl/>
        </w:rPr>
        <w:t>ی</w:t>
      </w:r>
      <w:r w:rsidR="00B25A96" w:rsidRPr="00D56208">
        <w:rPr>
          <w:rFonts w:cs="B Lotus" w:hint="eastAsia"/>
          <w:szCs w:val="26"/>
          <w:rtl/>
        </w:rPr>
        <w:t>د</w:t>
      </w:r>
      <w:r w:rsidR="00EB5921">
        <w:rPr>
          <w:rFonts w:cs="B Lotus" w:hint="cs"/>
          <w:szCs w:val="26"/>
          <w:rtl/>
        </w:rPr>
        <w:t>ه است</w:t>
      </w:r>
      <w:r w:rsidR="00B25A96" w:rsidRPr="00D56208">
        <w:rPr>
          <w:rFonts w:cs="B Lotus"/>
          <w:szCs w:val="26"/>
          <w:rtl/>
        </w:rPr>
        <w:t>:</w:t>
      </w:r>
    </w:p>
    <w:p w:rsidR="00B25A96" w:rsidRPr="00D56208" w:rsidRDefault="00B25A96" w:rsidP="009E2125">
      <w:pPr>
        <w:pStyle w:val="ListParagraph"/>
        <w:tabs>
          <w:tab w:val="left" w:pos="140"/>
        </w:tabs>
        <w:spacing w:after="0" w:line="240" w:lineRule="auto"/>
        <w:ind w:left="90"/>
        <w:jc w:val="mediumKashida"/>
        <w:rPr>
          <w:rFonts w:ascii="Times New Roman" w:hAnsi="Times New Roman" w:cs="B Lotus"/>
          <w:szCs w:val="26"/>
          <w:rtl/>
        </w:rPr>
      </w:pPr>
      <w:r w:rsidRPr="00D56208">
        <w:rPr>
          <w:rFonts w:ascii="Times New Roman" w:hAnsi="Times New Roman" w:cs="B Lotus"/>
          <w:szCs w:val="26"/>
          <w:rtl/>
        </w:rPr>
        <w:t>1) در</w:t>
      </w:r>
      <w:r w:rsidR="008B6D26">
        <w:rPr>
          <w:rFonts w:ascii="Times New Roman" w:hAnsi="Times New Roman" w:cs="B Lotus" w:hint="cs"/>
          <w:szCs w:val="26"/>
          <w:rtl/>
        </w:rPr>
        <w:t xml:space="preserve"> </w:t>
      </w:r>
      <w:r w:rsidRPr="00D56208">
        <w:rPr>
          <w:rFonts w:ascii="Times New Roman" w:hAnsi="Times New Roman" w:cs="B Lotus"/>
          <w:szCs w:val="26"/>
          <w:rtl/>
        </w:rPr>
        <w:t>بازه زمان</w:t>
      </w:r>
      <w:r w:rsidRPr="00D56208">
        <w:rPr>
          <w:rFonts w:ascii="Times New Roman" w:hAnsi="Times New Roman" w:cs="B Lotus" w:hint="cs"/>
          <w:szCs w:val="26"/>
          <w:rtl/>
        </w:rPr>
        <w:t>ی</w:t>
      </w:r>
      <w:r w:rsidRPr="00D56208">
        <w:rPr>
          <w:rFonts w:ascii="Times New Roman" w:hAnsi="Times New Roman" w:cs="B Lotus"/>
          <w:szCs w:val="26"/>
          <w:rtl/>
        </w:rPr>
        <w:t xml:space="preserve"> انجام </w:t>
      </w:r>
      <w:r w:rsidR="009E2125">
        <w:rPr>
          <w:rFonts w:cs="B Lotus" w:hint="cs"/>
          <w:szCs w:val="26"/>
          <w:rtl/>
        </w:rPr>
        <w:t>پژوهش</w:t>
      </w:r>
      <w:r w:rsidR="009E2125" w:rsidRPr="008F58A2">
        <w:rPr>
          <w:rFonts w:cs="B Lotus"/>
          <w:szCs w:val="26"/>
          <w:rtl/>
        </w:rPr>
        <w:t xml:space="preserve"> </w:t>
      </w:r>
      <w:r w:rsidRPr="00D56208">
        <w:rPr>
          <w:rFonts w:ascii="Times New Roman" w:hAnsi="Times New Roman" w:cs="B Lotus"/>
          <w:szCs w:val="26"/>
          <w:rtl/>
        </w:rPr>
        <w:t>در بورس اوراق بهادار</w:t>
      </w:r>
      <w:r w:rsidR="008B6D26">
        <w:rPr>
          <w:rFonts w:ascii="Times New Roman" w:hAnsi="Times New Roman" w:cs="B Lotus" w:hint="cs"/>
          <w:szCs w:val="26"/>
          <w:rtl/>
        </w:rPr>
        <w:t xml:space="preserve"> </w:t>
      </w:r>
      <w:r w:rsidRPr="00D56208">
        <w:rPr>
          <w:rFonts w:ascii="Times New Roman" w:hAnsi="Times New Roman" w:cs="B Lotus"/>
          <w:szCs w:val="26"/>
          <w:rtl/>
        </w:rPr>
        <w:t>پذ</w:t>
      </w:r>
      <w:r w:rsidRPr="00D56208">
        <w:rPr>
          <w:rFonts w:ascii="Times New Roman" w:hAnsi="Times New Roman" w:cs="B Lotus" w:hint="cs"/>
          <w:szCs w:val="26"/>
          <w:rtl/>
        </w:rPr>
        <w:t>ی</w:t>
      </w:r>
      <w:r w:rsidRPr="00D56208">
        <w:rPr>
          <w:rFonts w:ascii="Times New Roman" w:hAnsi="Times New Roman" w:cs="B Lotus" w:hint="eastAsia"/>
          <w:szCs w:val="26"/>
          <w:rtl/>
        </w:rPr>
        <w:t>رفته</w:t>
      </w:r>
      <w:r w:rsidRPr="00D56208">
        <w:rPr>
          <w:rFonts w:ascii="Times New Roman" w:hAnsi="Times New Roman" w:cs="B Lotus"/>
          <w:szCs w:val="26"/>
          <w:rtl/>
        </w:rPr>
        <w:t xml:space="preserve"> شده باشند.</w:t>
      </w:r>
    </w:p>
    <w:p w:rsidR="00B25A96" w:rsidRPr="00D56208" w:rsidRDefault="00B25A96" w:rsidP="00EB5921">
      <w:pPr>
        <w:pStyle w:val="ListParagraph"/>
        <w:tabs>
          <w:tab w:val="left" w:pos="140"/>
        </w:tabs>
        <w:spacing w:after="0" w:line="240" w:lineRule="auto"/>
        <w:ind w:left="90"/>
        <w:jc w:val="mediumKashida"/>
        <w:rPr>
          <w:rFonts w:ascii="Times New Roman" w:hAnsi="Times New Roman" w:cs="B Lotus"/>
          <w:szCs w:val="26"/>
          <w:rtl/>
        </w:rPr>
      </w:pPr>
      <w:r w:rsidRPr="00D56208">
        <w:rPr>
          <w:rFonts w:ascii="Times New Roman" w:hAnsi="Times New Roman" w:cs="B Lotus"/>
          <w:szCs w:val="26"/>
          <w:rtl/>
        </w:rPr>
        <w:t>2) پا</w:t>
      </w:r>
      <w:r w:rsidRPr="00D56208">
        <w:rPr>
          <w:rFonts w:ascii="Times New Roman" w:hAnsi="Times New Roman" w:cs="B Lotus" w:hint="cs"/>
          <w:szCs w:val="26"/>
          <w:rtl/>
        </w:rPr>
        <w:t>ی</w:t>
      </w:r>
      <w:r w:rsidRPr="00D56208">
        <w:rPr>
          <w:rFonts w:ascii="Times New Roman" w:hAnsi="Times New Roman" w:cs="B Lotus" w:hint="eastAsia"/>
          <w:szCs w:val="26"/>
          <w:rtl/>
        </w:rPr>
        <w:t>ان</w:t>
      </w:r>
      <w:r w:rsidRPr="00D56208">
        <w:rPr>
          <w:rFonts w:ascii="Times New Roman" w:hAnsi="Times New Roman" w:cs="B Lotus"/>
          <w:szCs w:val="26"/>
          <w:rtl/>
        </w:rPr>
        <w:t xml:space="preserve"> سال مال</w:t>
      </w:r>
      <w:r w:rsidRPr="00D56208">
        <w:rPr>
          <w:rFonts w:ascii="Times New Roman" w:hAnsi="Times New Roman" w:cs="B Lotus" w:hint="cs"/>
          <w:szCs w:val="26"/>
          <w:rtl/>
        </w:rPr>
        <w:t>ی</w:t>
      </w:r>
      <w:r w:rsidRPr="00D56208">
        <w:rPr>
          <w:rFonts w:ascii="Times New Roman" w:hAnsi="Times New Roman" w:cs="B Lotus"/>
          <w:szCs w:val="26"/>
          <w:rtl/>
        </w:rPr>
        <w:t xml:space="preserve"> آن</w:t>
      </w:r>
      <w:r w:rsidR="00EB5921">
        <w:rPr>
          <w:rFonts w:ascii="Times New Roman" w:hAnsi="Times New Roman" w:cs="B Lotus"/>
          <w:szCs w:val="26"/>
          <w:rtl/>
        </w:rPr>
        <w:softHyphen/>
      </w:r>
      <w:r w:rsidRPr="00D56208">
        <w:rPr>
          <w:rFonts w:ascii="Times New Roman" w:hAnsi="Times New Roman" w:cs="B Lotus"/>
          <w:szCs w:val="26"/>
          <w:rtl/>
        </w:rPr>
        <w:t>ها</w:t>
      </w:r>
      <w:r w:rsidRPr="00D56208">
        <w:rPr>
          <w:rFonts w:ascii="Times New Roman" w:hAnsi="Times New Roman" w:cs="B Lotus"/>
          <w:szCs w:val="26"/>
        </w:rPr>
        <w:t xml:space="preserve"> </w:t>
      </w:r>
      <w:r w:rsidR="008B6D26">
        <w:rPr>
          <w:rFonts w:ascii="Times New Roman" w:hAnsi="Times New Roman" w:cs="B Lotus" w:hint="cs"/>
          <w:szCs w:val="26"/>
          <w:rtl/>
        </w:rPr>
        <w:t xml:space="preserve">29/12 </w:t>
      </w:r>
      <w:r w:rsidRPr="00D56208">
        <w:rPr>
          <w:rFonts w:ascii="Times New Roman" w:hAnsi="Times New Roman" w:cs="B Lotus"/>
          <w:szCs w:val="26"/>
          <w:rtl/>
        </w:rPr>
        <w:t>باشد.</w:t>
      </w:r>
    </w:p>
    <w:p w:rsidR="00B25A96" w:rsidRPr="00D56208" w:rsidRDefault="00B25A96" w:rsidP="00B25A96">
      <w:pPr>
        <w:pStyle w:val="ListParagraph"/>
        <w:tabs>
          <w:tab w:val="left" w:pos="140"/>
        </w:tabs>
        <w:spacing w:after="0" w:line="240" w:lineRule="auto"/>
        <w:ind w:left="90"/>
        <w:jc w:val="mediumKashida"/>
        <w:rPr>
          <w:rFonts w:ascii="Times New Roman" w:hAnsi="Times New Roman" w:cs="B Lotus"/>
          <w:szCs w:val="26"/>
          <w:rtl/>
        </w:rPr>
      </w:pPr>
      <w:r w:rsidRPr="00D56208">
        <w:rPr>
          <w:rFonts w:ascii="Times New Roman" w:hAnsi="Times New Roman" w:cs="B Lotus"/>
          <w:szCs w:val="26"/>
          <w:rtl/>
        </w:rPr>
        <w:t>3) اطلاعات مربوط به شرکت به طور کامل و پ</w:t>
      </w:r>
      <w:r w:rsidRPr="00D56208">
        <w:rPr>
          <w:rFonts w:ascii="Times New Roman" w:hAnsi="Times New Roman" w:cs="B Lotus" w:hint="cs"/>
          <w:szCs w:val="26"/>
          <w:rtl/>
        </w:rPr>
        <w:t>ی</w:t>
      </w:r>
      <w:r w:rsidRPr="00D56208">
        <w:rPr>
          <w:rFonts w:ascii="Times New Roman" w:hAnsi="Times New Roman" w:cs="B Lotus" w:hint="eastAsia"/>
          <w:szCs w:val="26"/>
          <w:rtl/>
        </w:rPr>
        <w:t>وسته،</w:t>
      </w:r>
      <w:r w:rsidRPr="00D56208">
        <w:rPr>
          <w:rFonts w:ascii="Times New Roman" w:hAnsi="Times New Roman" w:cs="B Lotus"/>
          <w:szCs w:val="26"/>
          <w:rtl/>
        </w:rPr>
        <w:t xml:space="preserve"> در دسترس باشد.</w:t>
      </w:r>
    </w:p>
    <w:p w:rsidR="00B25A96" w:rsidRPr="00D56208" w:rsidRDefault="00B25A96" w:rsidP="00273E46">
      <w:pPr>
        <w:pStyle w:val="NoSpacing"/>
        <w:jc w:val="highKashida"/>
        <w:rPr>
          <w:rFonts w:ascii="Times New Roman" w:hAnsi="Times New Roman" w:cs="B Lotus"/>
          <w:szCs w:val="26"/>
          <w:rtl/>
          <w:lang w:bidi="ar-SA"/>
        </w:rPr>
      </w:pPr>
      <w:r w:rsidRPr="00D56208">
        <w:rPr>
          <w:rFonts w:ascii="Times New Roman" w:hAnsi="Times New Roman" w:cs="B Lotus"/>
          <w:szCs w:val="26"/>
          <w:rtl/>
        </w:rPr>
        <w:lastRenderedPageBreak/>
        <w:t>4) بانک ها، شرکتها و صندوق ها</w:t>
      </w:r>
      <w:r w:rsidRPr="00D56208">
        <w:rPr>
          <w:rFonts w:ascii="Times New Roman" w:hAnsi="Times New Roman" w:cs="B Lotus" w:hint="cs"/>
          <w:szCs w:val="26"/>
          <w:rtl/>
        </w:rPr>
        <w:t>ی</w:t>
      </w:r>
      <w:r w:rsidRPr="00D56208">
        <w:rPr>
          <w:rFonts w:ascii="Times New Roman" w:hAnsi="Times New Roman" w:cs="B Lotus"/>
          <w:szCs w:val="26"/>
          <w:rtl/>
        </w:rPr>
        <w:t xml:space="preserve"> سرما</w:t>
      </w:r>
      <w:r w:rsidRPr="00D56208">
        <w:rPr>
          <w:rFonts w:ascii="Times New Roman" w:hAnsi="Times New Roman" w:cs="B Lotus" w:hint="cs"/>
          <w:szCs w:val="26"/>
          <w:rtl/>
        </w:rPr>
        <w:t>ی</w:t>
      </w:r>
      <w:r w:rsidRPr="00D56208">
        <w:rPr>
          <w:rFonts w:ascii="Times New Roman" w:hAnsi="Times New Roman" w:cs="B Lotus" w:hint="eastAsia"/>
          <w:szCs w:val="26"/>
          <w:rtl/>
        </w:rPr>
        <w:t>ه</w:t>
      </w:r>
      <w:r w:rsidRPr="00D56208">
        <w:rPr>
          <w:rFonts w:ascii="Times New Roman" w:hAnsi="Times New Roman" w:cs="B Lotus"/>
          <w:szCs w:val="26"/>
          <w:rtl/>
        </w:rPr>
        <w:t xml:space="preserve"> گذار</w:t>
      </w:r>
      <w:r w:rsidRPr="00D56208">
        <w:rPr>
          <w:rFonts w:ascii="Times New Roman" w:hAnsi="Times New Roman" w:cs="B Lotus" w:hint="cs"/>
          <w:szCs w:val="26"/>
          <w:rtl/>
        </w:rPr>
        <w:t>ی</w:t>
      </w:r>
      <w:r w:rsidRPr="00D56208">
        <w:rPr>
          <w:rFonts w:ascii="Times New Roman" w:hAnsi="Times New Roman" w:cs="B Lotus" w:hint="eastAsia"/>
          <w:szCs w:val="26"/>
          <w:rtl/>
        </w:rPr>
        <w:t>،</w:t>
      </w:r>
      <w:r w:rsidRPr="00D56208">
        <w:rPr>
          <w:rFonts w:ascii="Times New Roman" w:hAnsi="Times New Roman" w:cs="B Lotus"/>
          <w:szCs w:val="26"/>
          <w:rtl/>
        </w:rPr>
        <w:t xml:space="preserve"> شرکت</w:t>
      </w:r>
      <w:r w:rsidR="00273E46">
        <w:rPr>
          <w:rFonts w:ascii="Times New Roman" w:hAnsi="Times New Roman" w:cs="B Lotus"/>
          <w:szCs w:val="26"/>
          <w:rtl/>
        </w:rPr>
        <w:softHyphen/>
      </w:r>
      <w:r w:rsidRPr="00D56208">
        <w:rPr>
          <w:rFonts w:ascii="Times New Roman" w:hAnsi="Times New Roman" w:cs="B Lotus"/>
          <w:szCs w:val="26"/>
          <w:rtl/>
        </w:rPr>
        <w:t>ها</w:t>
      </w:r>
      <w:r w:rsidRPr="00D56208">
        <w:rPr>
          <w:rFonts w:ascii="Times New Roman" w:hAnsi="Times New Roman" w:cs="B Lotus" w:hint="cs"/>
          <w:szCs w:val="26"/>
          <w:rtl/>
        </w:rPr>
        <w:t>ی</w:t>
      </w:r>
      <w:r w:rsidRPr="00D56208">
        <w:rPr>
          <w:rFonts w:ascii="Times New Roman" w:hAnsi="Times New Roman" w:cs="B Lotus"/>
          <w:szCs w:val="26"/>
          <w:rtl/>
        </w:rPr>
        <w:t xml:space="preserve"> ب</w:t>
      </w:r>
      <w:r w:rsidRPr="00D56208">
        <w:rPr>
          <w:rFonts w:ascii="Times New Roman" w:hAnsi="Times New Roman" w:cs="B Lotus" w:hint="cs"/>
          <w:szCs w:val="26"/>
          <w:rtl/>
        </w:rPr>
        <w:t>ی</w:t>
      </w:r>
      <w:r w:rsidRPr="00D56208">
        <w:rPr>
          <w:rFonts w:ascii="Times New Roman" w:hAnsi="Times New Roman" w:cs="B Lotus" w:hint="eastAsia"/>
          <w:szCs w:val="26"/>
          <w:rtl/>
        </w:rPr>
        <w:t>مه</w:t>
      </w:r>
      <w:r w:rsidRPr="00D56208">
        <w:rPr>
          <w:rFonts w:ascii="Times New Roman" w:hAnsi="Times New Roman" w:cs="B Lotus"/>
          <w:szCs w:val="26"/>
          <w:rtl/>
        </w:rPr>
        <w:t xml:space="preserve"> و هلد</w:t>
      </w:r>
      <w:r w:rsidRPr="00D56208">
        <w:rPr>
          <w:rFonts w:ascii="Times New Roman" w:hAnsi="Times New Roman" w:cs="B Lotus" w:hint="cs"/>
          <w:szCs w:val="26"/>
          <w:rtl/>
        </w:rPr>
        <w:t>ی</w:t>
      </w:r>
      <w:r w:rsidRPr="00D56208">
        <w:rPr>
          <w:rFonts w:ascii="Times New Roman" w:hAnsi="Times New Roman" w:cs="B Lotus" w:hint="eastAsia"/>
          <w:szCs w:val="26"/>
          <w:rtl/>
        </w:rPr>
        <w:t>نگ</w:t>
      </w:r>
      <w:r w:rsidR="00273E46">
        <w:rPr>
          <w:rFonts w:ascii="Times New Roman" w:hAnsi="Times New Roman" w:cs="B Lotus"/>
          <w:szCs w:val="26"/>
          <w:rtl/>
        </w:rPr>
        <w:softHyphen/>
      </w:r>
      <w:r w:rsidRPr="00D56208">
        <w:rPr>
          <w:rFonts w:ascii="Times New Roman" w:hAnsi="Times New Roman" w:cs="B Lotus"/>
          <w:szCs w:val="26"/>
          <w:rtl/>
        </w:rPr>
        <w:t>ها به خاطر فعال</w:t>
      </w:r>
      <w:r w:rsidRPr="00D56208">
        <w:rPr>
          <w:rFonts w:ascii="Times New Roman" w:hAnsi="Times New Roman" w:cs="B Lotus" w:hint="cs"/>
          <w:szCs w:val="26"/>
          <w:rtl/>
        </w:rPr>
        <w:t>ی</w:t>
      </w:r>
      <w:r w:rsidRPr="00D56208">
        <w:rPr>
          <w:rFonts w:ascii="Times New Roman" w:hAnsi="Times New Roman" w:cs="B Lotus" w:hint="eastAsia"/>
          <w:szCs w:val="26"/>
          <w:rtl/>
        </w:rPr>
        <w:t>ت</w:t>
      </w:r>
      <w:r w:rsidRPr="00D56208">
        <w:rPr>
          <w:rFonts w:ascii="Times New Roman" w:hAnsi="Times New Roman" w:cs="B Lotus"/>
          <w:szCs w:val="26"/>
          <w:rtl/>
        </w:rPr>
        <w:t xml:space="preserve"> خاص کنار گذاشته شده</w:t>
      </w:r>
      <w:r w:rsidR="00EB5921">
        <w:rPr>
          <w:rFonts w:ascii="Times New Roman" w:hAnsi="Times New Roman" w:cs="B Lotus"/>
          <w:szCs w:val="26"/>
          <w:rtl/>
        </w:rPr>
        <w:softHyphen/>
      </w:r>
      <w:r w:rsidRPr="00D56208">
        <w:rPr>
          <w:rFonts w:ascii="Times New Roman" w:hAnsi="Times New Roman" w:cs="B Lotus"/>
          <w:szCs w:val="26"/>
          <w:rtl/>
        </w:rPr>
        <w:t>اند.</w:t>
      </w:r>
    </w:p>
    <w:p w:rsidR="00B6779D" w:rsidRDefault="008B6D26" w:rsidP="00D56208">
      <w:pPr>
        <w:pStyle w:val="NoSpacing"/>
        <w:jc w:val="highKashida"/>
        <w:rPr>
          <w:rFonts w:ascii="Times New Roman" w:hAnsi="Times New Roman" w:cs="B Lotus"/>
          <w:b/>
          <w:bCs/>
          <w:szCs w:val="26"/>
          <w:rtl/>
          <w:lang w:bidi="ar-SA"/>
        </w:rPr>
      </w:pPr>
      <w:r>
        <w:rPr>
          <w:rFonts w:ascii="Times New Roman" w:hAnsi="Times New Roman" w:cs="B Lotus" w:hint="cs"/>
          <w:b/>
          <w:bCs/>
          <w:szCs w:val="26"/>
          <w:rtl/>
          <w:lang w:bidi="ar-SA"/>
        </w:rPr>
        <w:t xml:space="preserve">مدل و </w:t>
      </w:r>
      <w:r w:rsidR="00B6779D" w:rsidRPr="00D56208">
        <w:rPr>
          <w:rFonts w:ascii="Times New Roman" w:hAnsi="Times New Roman" w:cs="B Lotus" w:hint="cs"/>
          <w:b/>
          <w:bCs/>
          <w:szCs w:val="26"/>
          <w:rtl/>
          <w:lang w:bidi="ar-SA"/>
        </w:rPr>
        <w:t>متغیرهای پژوهش</w:t>
      </w:r>
    </w:p>
    <w:p w:rsidR="008B6D26" w:rsidRPr="00D56208" w:rsidRDefault="008B6D26" w:rsidP="00A11DBD">
      <w:pPr>
        <w:pStyle w:val="NormalWeb"/>
        <w:bidi/>
        <w:spacing w:before="0" w:beforeAutospacing="0" w:after="0" w:afterAutospacing="0"/>
        <w:ind w:firstLine="284"/>
        <w:jc w:val="both"/>
        <w:rPr>
          <w:rFonts w:cs="B Lotus"/>
          <w:szCs w:val="26"/>
          <w:rtl/>
        </w:rPr>
      </w:pPr>
      <w:r w:rsidRPr="00D56208">
        <w:rPr>
          <w:rFonts w:cs="B Lotus" w:hint="cs"/>
          <w:szCs w:val="26"/>
          <w:rtl/>
        </w:rPr>
        <w:t xml:space="preserve">براي آزمون فرضيه </w:t>
      </w:r>
      <w:r w:rsidR="00EA6CBA">
        <w:rPr>
          <w:rFonts w:cs="B Lotus" w:hint="cs"/>
          <w:szCs w:val="26"/>
          <w:rtl/>
        </w:rPr>
        <w:t xml:space="preserve">1 تا 3 یعنی تاثیر ریسک بر سرعت تشکیل کمیته حسابرسی، از </w:t>
      </w:r>
      <w:r w:rsidRPr="00D56208">
        <w:rPr>
          <w:rFonts w:cs="B Lotus" w:hint="cs"/>
          <w:szCs w:val="26"/>
          <w:rtl/>
        </w:rPr>
        <w:t>مدل</w:t>
      </w:r>
      <w:r w:rsidR="00EA6CBA">
        <w:rPr>
          <w:rFonts w:cs="B Lotus"/>
          <w:szCs w:val="26"/>
          <w:rtl/>
        </w:rPr>
        <w:softHyphen/>
      </w:r>
      <w:r w:rsidR="00EA6CBA">
        <w:rPr>
          <w:rFonts w:cs="B Lotus" w:hint="cs"/>
          <w:szCs w:val="26"/>
          <w:rtl/>
        </w:rPr>
        <w:t>های</w:t>
      </w:r>
      <w:r w:rsidRPr="00D56208">
        <w:rPr>
          <w:rFonts w:cs="B Lotus" w:hint="cs"/>
          <w:szCs w:val="26"/>
          <w:rtl/>
        </w:rPr>
        <w:t xml:space="preserve"> رگرسيوني زير </w:t>
      </w:r>
      <w:r w:rsidR="00EA6CBA">
        <w:rPr>
          <w:rFonts w:cs="B Lotus" w:hint="cs"/>
          <w:szCs w:val="26"/>
          <w:rtl/>
        </w:rPr>
        <w:t>استفاده شده است.</w:t>
      </w:r>
    </w:p>
    <w:p w:rsidR="008B6D26" w:rsidRPr="00D56208" w:rsidRDefault="005C539B" w:rsidP="00EA6CBA">
      <w:pPr>
        <w:autoSpaceDE w:val="0"/>
        <w:autoSpaceDN w:val="0"/>
        <w:adjustRightInd w:val="0"/>
        <w:spacing w:before="100" w:beforeAutospacing="1" w:after="100" w:afterAutospacing="1" w:line="240" w:lineRule="auto"/>
        <w:jc w:val="mediumKashida"/>
        <w:rPr>
          <w:rFonts w:ascii="Times New Roman"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ACCO</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FRISK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8</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1</m:t>
              </m:r>
            </m:e>
          </m:d>
        </m:oMath>
      </m:oMathPara>
    </w:p>
    <w:p w:rsidR="00851725" w:rsidRPr="00D56208" w:rsidRDefault="005C539B" w:rsidP="00EA6CBA">
      <w:pPr>
        <w:autoSpaceDE w:val="0"/>
        <w:autoSpaceDN w:val="0"/>
        <w:adjustRightInd w:val="0"/>
        <w:spacing w:before="240" w:line="240" w:lineRule="auto"/>
        <w:rPr>
          <w:rFonts w:ascii="Times New Roman"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ACCO</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BRISK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color w:val="000000" w:themeColor="text1"/>
                  <w:szCs w:val="26"/>
                </w:rPr>
              </m:ctrlPr>
            </m:sSubPr>
            <m:e>
              <m:r>
                <m:rPr>
                  <m:sty m:val="p"/>
                </m:rPr>
                <w:rPr>
                  <w:rFonts w:ascii="Cambria Math" w:eastAsia="Calibri" w:hAnsi="Cambria Math" w:cs="B Lotus"/>
                  <w:color w:val="000000" w:themeColor="text1"/>
                  <w:szCs w:val="26"/>
                </w:rPr>
                <m:t>β</m:t>
              </m:r>
            </m:e>
            <m:sub>
              <m:r>
                <m:rPr>
                  <m:sty m:val="p"/>
                </m:rPr>
                <w:rPr>
                  <w:rFonts w:ascii="Cambria Math" w:eastAsia="Calibri" w:hAnsi="Cambria Math" w:cs="B Lotus"/>
                  <w:color w:val="000000" w:themeColor="text1"/>
                  <w:szCs w:val="26"/>
                </w:rPr>
                <m:t>5</m:t>
              </m:r>
            </m:sub>
          </m:sSub>
          <m:sSub>
            <m:sSubPr>
              <m:ctrlPr>
                <w:rPr>
                  <w:rFonts w:ascii="Cambria Math" w:eastAsia="Calibri" w:hAnsi="Cambria Math" w:cs="B Lotus"/>
                  <w:color w:val="000000" w:themeColor="text1"/>
                  <w:szCs w:val="26"/>
                </w:rPr>
              </m:ctrlPr>
            </m:sSubPr>
            <m:e>
              <m:r>
                <m:rPr>
                  <m:sty m:val="p"/>
                </m:rPr>
                <w:rPr>
                  <w:rFonts w:ascii="Cambria Math" w:eastAsia="Calibri" w:hAnsi="Cambria Math" w:cs="B Lotus"/>
                  <w:color w:val="000000" w:themeColor="text1"/>
                  <w:szCs w:val="26"/>
                </w:rPr>
                <m:t>Lev</m:t>
              </m:r>
            </m:e>
            <m:sub>
              <m:r>
                <m:rPr>
                  <m:sty m:val="p"/>
                </m:rPr>
                <w:rPr>
                  <w:rFonts w:ascii="Cambria Math" w:eastAsia="Calibri" w:hAnsi="Cambria Math" w:cs="B Lotus"/>
                  <w:color w:val="000000" w:themeColor="text1"/>
                  <w:szCs w:val="26"/>
                </w:rPr>
                <m:t>i,t</m:t>
              </m:r>
            </m:sub>
          </m:sSub>
          <m:r>
            <m:rPr>
              <m:sty m:val="p"/>
            </m:rPr>
            <w:rPr>
              <w:rFonts w:ascii="Cambria Math" w:eastAsia="Calibri" w:hAnsi="Cambria Math" w:cs="B Lotus"/>
              <w:color w:val="000000" w:themeColor="text1"/>
              <w:szCs w:val="26"/>
            </w:rPr>
            <m:t>+</m:t>
          </m:r>
          <m:sSub>
            <m:sSubPr>
              <m:ctrlPr>
                <w:rPr>
                  <w:rFonts w:ascii="Cambria Math" w:eastAsia="Calibri" w:hAnsi="Cambria Math" w:cs="B Lotus"/>
                  <w:color w:val="000000" w:themeColor="text1"/>
                  <w:szCs w:val="26"/>
                </w:rPr>
              </m:ctrlPr>
            </m:sSubPr>
            <m:e>
              <m:r>
                <m:rPr>
                  <m:sty m:val="p"/>
                </m:rPr>
                <w:rPr>
                  <w:rFonts w:ascii="Cambria Math" w:eastAsia="Calibri" w:hAnsi="Cambria Math" w:cs="B Lotus"/>
                  <w:color w:val="000000" w:themeColor="text1"/>
                  <w:szCs w:val="26"/>
                </w:rPr>
                <m:t>β</m:t>
              </m:r>
            </m:e>
            <m:sub>
              <m:r>
                <m:rPr>
                  <m:sty m:val="p"/>
                </m:rPr>
                <w:rPr>
                  <w:rFonts w:ascii="Cambria Math" w:eastAsia="Calibri" w:hAnsi="Cambria Math" w:cs="B Lotus"/>
                  <w:color w:val="000000" w:themeColor="text1"/>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2</m:t>
              </m:r>
            </m:e>
          </m:d>
        </m:oMath>
      </m:oMathPara>
    </w:p>
    <w:p w:rsidR="00851725" w:rsidRPr="00EA6CBA" w:rsidRDefault="005C539B" w:rsidP="00EA6CBA">
      <w:pPr>
        <w:autoSpaceDE w:val="0"/>
        <w:autoSpaceDN w:val="0"/>
        <w:adjustRightInd w:val="0"/>
        <w:spacing w:before="240" w:line="240" w:lineRule="auto"/>
        <w:rPr>
          <w:rFonts w:ascii="Times New Roman" w:eastAsiaTheme="minorEastAsia"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ACCO</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SRISK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color w:val="000000" w:themeColor="text1"/>
                  <w:szCs w:val="26"/>
                </w:rPr>
              </m:ctrlPr>
            </m:sSubPr>
            <m:e>
              <m:r>
                <m:rPr>
                  <m:sty m:val="p"/>
                </m:rPr>
                <w:rPr>
                  <w:rFonts w:ascii="Cambria Math" w:eastAsia="Calibri" w:hAnsi="Cambria Math" w:cs="B Lotus"/>
                  <w:color w:val="000000" w:themeColor="text1"/>
                  <w:szCs w:val="26"/>
                </w:rPr>
                <m:t>β</m:t>
              </m:r>
            </m:e>
            <m:sub>
              <m:r>
                <m:rPr>
                  <m:sty m:val="p"/>
                </m:rPr>
                <w:rPr>
                  <w:rFonts w:ascii="Cambria Math" w:eastAsia="Calibri" w:hAnsi="Cambria Math" w:cs="B Lotus"/>
                  <w:color w:val="000000" w:themeColor="text1"/>
                  <w:szCs w:val="26"/>
                </w:rPr>
                <m:t>5</m:t>
              </m:r>
            </m:sub>
          </m:sSub>
          <m:sSub>
            <m:sSubPr>
              <m:ctrlPr>
                <w:rPr>
                  <w:rFonts w:ascii="Cambria Math" w:eastAsia="Calibri" w:hAnsi="Cambria Math" w:cs="B Lotus"/>
                  <w:color w:val="000000" w:themeColor="text1"/>
                  <w:szCs w:val="26"/>
                </w:rPr>
              </m:ctrlPr>
            </m:sSubPr>
            <m:e>
              <m:r>
                <m:rPr>
                  <m:sty m:val="p"/>
                </m:rPr>
                <w:rPr>
                  <w:rFonts w:ascii="Cambria Math" w:eastAsia="Calibri" w:hAnsi="Cambria Math" w:cs="B Lotus"/>
                  <w:color w:val="000000" w:themeColor="text1"/>
                  <w:szCs w:val="26"/>
                </w:rPr>
                <m:t>L</m:t>
              </m:r>
              <m:r>
                <w:rPr>
                  <w:rFonts w:ascii="Cambria Math" w:eastAsia="Calibri" w:hAnsi="Cambria Math" w:cs="B Lotus"/>
                  <w:color w:val="000000" w:themeColor="text1"/>
                  <w:szCs w:val="26"/>
                </w:rPr>
                <m:t>EV</m:t>
              </m:r>
            </m:e>
            <m:sub>
              <m:r>
                <m:rPr>
                  <m:sty m:val="p"/>
                </m:rPr>
                <w:rPr>
                  <w:rFonts w:ascii="Cambria Math" w:eastAsia="Calibri" w:hAnsi="Cambria Math" w:cs="B Lotus"/>
                  <w:color w:val="000000" w:themeColor="text1"/>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3</m:t>
              </m:r>
            </m:e>
          </m:d>
        </m:oMath>
      </m:oMathPara>
    </w:p>
    <w:p w:rsidR="00EA6CBA" w:rsidRPr="00D56208" w:rsidRDefault="00EA6CBA" w:rsidP="00EA6CBA">
      <w:pPr>
        <w:pStyle w:val="ListParagraph"/>
        <w:tabs>
          <w:tab w:val="left" w:pos="0"/>
        </w:tabs>
        <w:spacing w:before="100" w:beforeAutospacing="1" w:after="100" w:afterAutospacing="1" w:line="240" w:lineRule="auto"/>
        <w:ind w:left="0"/>
        <w:jc w:val="mediumKashida"/>
        <w:rPr>
          <w:rFonts w:ascii="Times New Roman" w:hAnsi="Times New Roman" w:cs="B Lotus"/>
          <w:szCs w:val="26"/>
          <w:rtl/>
        </w:rPr>
      </w:pPr>
      <w:r w:rsidRPr="00D56208">
        <w:rPr>
          <w:rFonts w:ascii="Times New Roman" w:hAnsi="Times New Roman" w:cs="B Lotus" w:hint="cs"/>
          <w:szCs w:val="26"/>
          <w:rtl/>
          <w:lang w:bidi="ar-SA"/>
        </w:rPr>
        <w:t xml:space="preserve">براي آزمون فرضيه </w:t>
      </w:r>
      <w:r>
        <w:rPr>
          <w:rFonts w:ascii="Times New Roman" w:hAnsi="Times New Roman" w:cs="B Lotus" w:hint="cs"/>
          <w:szCs w:val="26"/>
          <w:rtl/>
          <w:lang w:bidi="ar-SA"/>
        </w:rPr>
        <w:t xml:space="preserve">4 تا 6 یعنی تاثیر ریسک بر استقلال کمیته حسابرسی، از </w:t>
      </w:r>
      <w:r w:rsidRPr="00D56208">
        <w:rPr>
          <w:rFonts w:ascii="Times New Roman" w:hAnsi="Times New Roman" w:cs="B Lotus" w:hint="cs"/>
          <w:szCs w:val="26"/>
          <w:rtl/>
          <w:lang w:bidi="ar-SA"/>
        </w:rPr>
        <w:t>مدل</w:t>
      </w:r>
      <w:r>
        <w:rPr>
          <w:rFonts w:ascii="Times New Roman" w:hAnsi="Times New Roman" w:cs="B Lotus"/>
          <w:szCs w:val="26"/>
          <w:rtl/>
          <w:lang w:bidi="ar-SA"/>
        </w:rPr>
        <w:softHyphen/>
      </w:r>
      <w:r>
        <w:rPr>
          <w:rFonts w:ascii="Times New Roman" w:hAnsi="Times New Roman" w:cs="B Lotus" w:hint="cs"/>
          <w:szCs w:val="26"/>
          <w:rtl/>
          <w:lang w:bidi="ar-SA"/>
        </w:rPr>
        <w:t>های</w:t>
      </w:r>
      <w:r w:rsidRPr="00D56208">
        <w:rPr>
          <w:rFonts w:ascii="Times New Roman" w:hAnsi="Times New Roman" w:cs="B Lotus" w:hint="cs"/>
          <w:szCs w:val="26"/>
          <w:rtl/>
          <w:lang w:bidi="ar-SA"/>
        </w:rPr>
        <w:t xml:space="preserve"> رگرسيوني زير </w:t>
      </w:r>
      <w:r>
        <w:rPr>
          <w:rFonts w:ascii="Times New Roman" w:hAnsi="Times New Roman" w:cs="B Lotus" w:hint="cs"/>
          <w:szCs w:val="26"/>
          <w:rtl/>
          <w:lang w:bidi="ar-SA"/>
        </w:rPr>
        <w:t>استفاده شده است.</w:t>
      </w:r>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Pr>
      </w:pPr>
      <m:oMathPara>
        <m:oMath>
          <m:sSub>
            <m:sSubPr>
              <m:ctrlPr>
                <w:rPr>
                  <w:rFonts w:ascii="Cambria Math" w:eastAsia="Calibri" w:hAnsi="Cambria Math" w:cs="B Lotus"/>
                  <w:szCs w:val="26"/>
                </w:rPr>
              </m:ctrlPr>
            </m:sSubPr>
            <m:e>
              <m:r>
                <w:rPr>
                  <w:rFonts w:ascii="Cambria Math" w:eastAsia="Calibri" w:hAnsi="Cambria Math" w:cs="B Lotus"/>
                  <w:szCs w:val="26"/>
                </w:rPr>
                <m:t>INAC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FRISK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8</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4</m:t>
              </m:r>
            </m:e>
          </m:d>
        </m:oMath>
      </m:oMathPara>
    </w:p>
    <w:p w:rsidR="00F03E5F" w:rsidRPr="00F03E5F" w:rsidRDefault="005C539B" w:rsidP="00EA6CBA">
      <w:pPr>
        <w:autoSpaceDE w:val="0"/>
        <w:autoSpaceDN w:val="0"/>
        <w:adjustRightInd w:val="0"/>
        <w:spacing w:before="240" w:after="240" w:line="240" w:lineRule="auto"/>
        <w:rPr>
          <w:rFonts w:ascii="Times New Roman" w:eastAsiaTheme="minorEastAsia"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INAC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BRISK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5</m:t>
              </m:r>
            </m:e>
          </m:d>
        </m:oMath>
      </m:oMathPara>
    </w:p>
    <w:p w:rsidR="00F03E5F" w:rsidRPr="00EA6CBA" w:rsidRDefault="005C539B" w:rsidP="00EA6CBA">
      <w:pPr>
        <w:autoSpaceDE w:val="0"/>
        <w:autoSpaceDN w:val="0"/>
        <w:adjustRightInd w:val="0"/>
        <w:spacing w:before="240" w:line="240" w:lineRule="auto"/>
        <w:rPr>
          <w:rFonts w:ascii="Times New Roman" w:eastAsiaTheme="minorEastAsia"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INAC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SRISK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6</m:t>
              </m:r>
            </m:e>
          </m:d>
        </m:oMath>
      </m:oMathPara>
    </w:p>
    <w:p w:rsidR="00EA6CBA" w:rsidRPr="00D56208" w:rsidRDefault="00EA6CBA" w:rsidP="00EA6CBA">
      <w:pPr>
        <w:pStyle w:val="ListParagraph"/>
        <w:tabs>
          <w:tab w:val="left" w:pos="0"/>
        </w:tabs>
        <w:spacing w:before="100" w:beforeAutospacing="1" w:after="100" w:afterAutospacing="1" w:line="240" w:lineRule="auto"/>
        <w:ind w:left="0"/>
        <w:jc w:val="mediumKashida"/>
        <w:rPr>
          <w:rFonts w:ascii="Times New Roman" w:hAnsi="Times New Roman" w:cs="B Lotus"/>
          <w:szCs w:val="26"/>
          <w:rtl/>
        </w:rPr>
      </w:pPr>
      <w:r w:rsidRPr="00D56208">
        <w:rPr>
          <w:rFonts w:ascii="Times New Roman" w:hAnsi="Times New Roman" w:cs="B Lotus" w:hint="cs"/>
          <w:szCs w:val="26"/>
          <w:rtl/>
          <w:lang w:bidi="ar-SA"/>
        </w:rPr>
        <w:t xml:space="preserve">براي آزمون فرضيه </w:t>
      </w:r>
      <w:r>
        <w:rPr>
          <w:rFonts w:ascii="Times New Roman" w:hAnsi="Times New Roman" w:cs="B Lotus" w:hint="cs"/>
          <w:szCs w:val="26"/>
          <w:rtl/>
          <w:lang w:bidi="ar-SA"/>
        </w:rPr>
        <w:t xml:space="preserve">7 تا 9 یعنی تاثیر ریسک بر تخصص کمیته حسابرسی، از </w:t>
      </w:r>
      <w:r w:rsidRPr="00D56208">
        <w:rPr>
          <w:rFonts w:ascii="Times New Roman" w:hAnsi="Times New Roman" w:cs="B Lotus" w:hint="cs"/>
          <w:szCs w:val="26"/>
          <w:rtl/>
          <w:lang w:bidi="ar-SA"/>
        </w:rPr>
        <w:t>مدل</w:t>
      </w:r>
      <w:r>
        <w:rPr>
          <w:rFonts w:ascii="Times New Roman" w:hAnsi="Times New Roman" w:cs="B Lotus"/>
          <w:szCs w:val="26"/>
          <w:rtl/>
          <w:lang w:bidi="ar-SA"/>
        </w:rPr>
        <w:softHyphen/>
      </w:r>
      <w:r>
        <w:rPr>
          <w:rFonts w:ascii="Times New Roman" w:hAnsi="Times New Roman" w:cs="B Lotus" w:hint="cs"/>
          <w:szCs w:val="26"/>
          <w:rtl/>
          <w:lang w:bidi="ar-SA"/>
        </w:rPr>
        <w:t>های</w:t>
      </w:r>
      <w:r w:rsidRPr="00D56208">
        <w:rPr>
          <w:rFonts w:ascii="Times New Roman" w:hAnsi="Times New Roman" w:cs="B Lotus" w:hint="cs"/>
          <w:szCs w:val="26"/>
          <w:rtl/>
          <w:lang w:bidi="ar-SA"/>
        </w:rPr>
        <w:t xml:space="preserve"> رگرسيوني زير </w:t>
      </w:r>
      <w:r>
        <w:rPr>
          <w:rFonts w:ascii="Times New Roman" w:hAnsi="Times New Roman" w:cs="B Lotus" w:hint="cs"/>
          <w:szCs w:val="26"/>
          <w:rtl/>
          <w:lang w:bidi="ar-SA"/>
        </w:rPr>
        <w:t>استفاده شده است.</w:t>
      </w:r>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Pr>
      </w:pPr>
      <m:oMathPara>
        <m:oMath>
          <m:sSub>
            <m:sSubPr>
              <m:ctrlPr>
                <w:rPr>
                  <w:rFonts w:ascii="Cambria Math" w:eastAsia="Calibri" w:hAnsi="Cambria Math" w:cs="B Lotus"/>
                  <w:szCs w:val="26"/>
                </w:rPr>
              </m:ctrlPr>
            </m:sSubPr>
            <m:e>
              <m:r>
                <w:rPr>
                  <w:rFonts w:ascii="Cambria Math" w:eastAsia="Calibri" w:hAnsi="Cambria Math" w:cs="B Lotus"/>
                  <w:szCs w:val="26"/>
                </w:rPr>
                <m:t>EXPAC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FRISK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8</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7</m:t>
              </m:r>
            </m:e>
          </m:d>
        </m:oMath>
      </m:oMathPara>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Pr>
      </w:pPr>
      <m:oMathPara>
        <m:oMath>
          <m:sSub>
            <m:sSubPr>
              <m:ctrlPr>
                <w:rPr>
                  <w:rFonts w:ascii="Cambria Math" w:eastAsia="Calibri" w:hAnsi="Cambria Math" w:cs="B Lotus"/>
                  <w:szCs w:val="26"/>
                </w:rPr>
              </m:ctrlPr>
            </m:sSubPr>
            <m:e>
              <m:r>
                <w:rPr>
                  <w:rFonts w:ascii="Cambria Math" w:eastAsia="Calibri" w:hAnsi="Cambria Math" w:cs="B Lotus"/>
                  <w:szCs w:val="26"/>
                </w:rPr>
                <m:t>EXPAC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BRISK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8</m:t>
              </m:r>
            </m:e>
          </m:d>
        </m:oMath>
      </m:oMathPara>
    </w:p>
    <w:p w:rsidR="00F03E5F" w:rsidRPr="00EA6CBA" w:rsidRDefault="005C539B" w:rsidP="00EA6CBA">
      <w:pPr>
        <w:autoSpaceDE w:val="0"/>
        <w:autoSpaceDN w:val="0"/>
        <w:adjustRightInd w:val="0"/>
        <w:spacing w:after="0" w:line="240" w:lineRule="auto"/>
        <w:rPr>
          <w:rFonts w:ascii="Times New Roman" w:eastAsiaTheme="minorEastAsia"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EXPAC</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SRISK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Cambria Math" w:eastAsia="Calibri" w:hAnsi="Times New Roman" w:cs="B Lotus" w:hint="cs"/>
                  <w:szCs w:val="26"/>
                  <w:rtl/>
                </w:rPr>
                <m:t>9</m:t>
              </m:r>
            </m:e>
          </m:d>
        </m:oMath>
      </m:oMathPara>
    </w:p>
    <w:p w:rsidR="00EA6CBA" w:rsidRPr="00D56208" w:rsidRDefault="00EA6CBA" w:rsidP="00EB5921">
      <w:pPr>
        <w:pStyle w:val="ListParagraph"/>
        <w:tabs>
          <w:tab w:val="left" w:pos="0"/>
        </w:tabs>
        <w:spacing w:before="100" w:beforeAutospacing="1" w:after="100" w:afterAutospacing="1" w:line="240" w:lineRule="auto"/>
        <w:ind w:left="0"/>
        <w:jc w:val="mediumKashida"/>
        <w:rPr>
          <w:rFonts w:ascii="Times New Roman" w:hAnsi="Times New Roman" w:cs="B Lotus"/>
          <w:szCs w:val="26"/>
          <w:rtl/>
        </w:rPr>
      </w:pPr>
      <w:r w:rsidRPr="00D56208">
        <w:rPr>
          <w:rFonts w:ascii="Times New Roman" w:hAnsi="Times New Roman" w:cs="B Lotus" w:hint="cs"/>
          <w:szCs w:val="26"/>
          <w:rtl/>
          <w:lang w:bidi="ar-SA"/>
        </w:rPr>
        <w:t xml:space="preserve">براي آزمون فرضيه </w:t>
      </w:r>
      <w:r>
        <w:rPr>
          <w:rFonts w:ascii="Times New Roman" w:hAnsi="Times New Roman" w:cs="B Lotus" w:hint="cs"/>
          <w:szCs w:val="26"/>
          <w:rtl/>
          <w:lang w:bidi="ar-SA"/>
        </w:rPr>
        <w:t xml:space="preserve">10 تا 12 یعنی تاثیر ریسک بر ارائه گزارش کنترل داخلی، از </w:t>
      </w:r>
      <w:r w:rsidRPr="00D56208">
        <w:rPr>
          <w:rFonts w:ascii="Times New Roman" w:hAnsi="Times New Roman" w:cs="B Lotus" w:hint="cs"/>
          <w:szCs w:val="26"/>
          <w:rtl/>
          <w:lang w:bidi="ar-SA"/>
        </w:rPr>
        <w:t>مدل</w:t>
      </w:r>
      <w:r>
        <w:rPr>
          <w:rFonts w:ascii="Times New Roman" w:hAnsi="Times New Roman" w:cs="B Lotus"/>
          <w:szCs w:val="26"/>
          <w:rtl/>
          <w:lang w:bidi="ar-SA"/>
        </w:rPr>
        <w:softHyphen/>
      </w:r>
      <w:r>
        <w:rPr>
          <w:rFonts w:ascii="Times New Roman" w:hAnsi="Times New Roman" w:cs="B Lotus" w:hint="cs"/>
          <w:szCs w:val="26"/>
          <w:rtl/>
          <w:lang w:bidi="ar-SA"/>
        </w:rPr>
        <w:t>های</w:t>
      </w:r>
      <w:r w:rsidRPr="00D56208">
        <w:rPr>
          <w:rFonts w:ascii="Times New Roman" w:hAnsi="Times New Roman" w:cs="B Lotus" w:hint="cs"/>
          <w:szCs w:val="26"/>
          <w:rtl/>
          <w:lang w:bidi="ar-SA"/>
        </w:rPr>
        <w:t xml:space="preserve"> رگرسيون</w:t>
      </w:r>
      <w:r w:rsidR="00EB5921">
        <w:rPr>
          <w:rFonts w:ascii="Times New Roman" w:hAnsi="Times New Roman" w:cs="B Lotus" w:hint="cs"/>
          <w:szCs w:val="26"/>
          <w:rtl/>
          <w:lang w:bidi="ar-SA"/>
        </w:rPr>
        <w:t xml:space="preserve"> لجستیک به شرح</w:t>
      </w:r>
      <w:r w:rsidRPr="00D56208">
        <w:rPr>
          <w:rFonts w:ascii="Times New Roman" w:hAnsi="Times New Roman" w:cs="B Lotus" w:hint="cs"/>
          <w:szCs w:val="26"/>
          <w:rtl/>
          <w:lang w:bidi="ar-SA"/>
        </w:rPr>
        <w:t xml:space="preserve"> زير </w:t>
      </w:r>
      <w:r>
        <w:rPr>
          <w:rFonts w:ascii="Times New Roman" w:hAnsi="Times New Roman" w:cs="B Lotus" w:hint="cs"/>
          <w:szCs w:val="26"/>
          <w:rtl/>
          <w:lang w:bidi="ar-SA"/>
        </w:rPr>
        <w:t>استفاده شده است.</w:t>
      </w:r>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Pr>
      </w:pPr>
      <m:oMathPara>
        <m:oMath>
          <m:sSub>
            <m:sSubPr>
              <m:ctrlPr>
                <w:rPr>
                  <w:rFonts w:ascii="Cambria Math" w:eastAsia="Calibri" w:hAnsi="Cambria Math" w:cs="B Lotus"/>
                  <w:szCs w:val="26"/>
                </w:rPr>
              </m:ctrlPr>
            </m:sSubPr>
            <m:e>
              <m:r>
                <w:rPr>
                  <w:rFonts w:ascii="Cambria Math" w:eastAsia="Calibri" w:hAnsi="Cambria Math" w:cs="B Lotus"/>
                  <w:szCs w:val="26"/>
                </w:rPr>
                <m:t>ICR</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FRISK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8</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10</m:t>
              </m:r>
            </m:e>
          </m:d>
        </m:oMath>
      </m:oMathPara>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tl/>
        </w:rPr>
      </w:pPr>
      <m:oMathPara>
        <m:oMath>
          <m:sSub>
            <m:sSubPr>
              <m:ctrlPr>
                <w:rPr>
                  <w:rFonts w:ascii="Cambria Math" w:eastAsia="Calibri" w:hAnsi="Cambria Math" w:cs="B Lotus"/>
                  <w:szCs w:val="26"/>
                </w:rPr>
              </m:ctrlPr>
            </m:sSubPr>
            <m:e>
              <m:r>
                <w:rPr>
                  <w:rFonts w:ascii="Cambria Math" w:eastAsia="Calibri" w:hAnsi="Cambria Math" w:cs="B Lotus"/>
                  <w:szCs w:val="26"/>
                </w:rPr>
                <m:t>ICR</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BRISK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11</m:t>
              </m:r>
            </m:e>
          </m:d>
        </m:oMath>
      </m:oMathPara>
    </w:p>
    <w:p w:rsidR="00F03E5F" w:rsidRPr="00D56208" w:rsidRDefault="005C539B" w:rsidP="00EA6CBA">
      <w:pPr>
        <w:autoSpaceDE w:val="0"/>
        <w:autoSpaceDN w:val="0"/>
        <w:adjustRightInd w:val="0"/>
        <w:spacing w:before="240" w:line="240" w:lineRule="auto"/>
        <w:rPr>
          <w:rFonts w:ascii="Times New Roman" w:eastAsiaTheme="minorEastAsia" w:hAnsi="Times New Roman" w:cs="B Lotus"/>
          <w:szCs w:val="26"/>
        </w:rPr>
      </w:pPr>
      <m:oMathPara>
        <m:oMath>
          <m:sSub>
            <m:sSubPr>
              <m:ctrlPr>
                <w:rPr>
                  <w:rFonts w:ascii="Cambria Math" w:eastAsia="Calibri" w:hAnsi="Cambria Math" w:cs="B Lotus"/>
                  <w:szCs w:val="26"/>
                </w:rPr>
              </m:ctrlPr>
            </m:sSubPr>
            <m:e>
              <m:r>
                <w:rPr>
                  <w:rFonts w:ascii="Cambria Math" w:eastAsia="Calibri" w:hAnsi="Cambria Math" w:cs="B Lotus"/>
                  <w:szCs w:val="26"/>
                </w:rPr>
                <m:t>ICR</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1</m:t>
              </m:r>
            </m:sub>
          </m:sSub>
          <m:sSub>
            <m:sSubPr>
              <m:ctrlPr>
                <w:rPr>
                  <w:rFonts w:ascii="Cambria Math" w:eastAsia="Calibri" w:hAnsi="Cambria Math" w:cs="B Lotus"/>
                  <w:i/>
                  <w:szCs w:val="26"/>
                </w:rPr>
              </m:ctrlPr>
            </m:sSubPr>
            <m:e>
              <m:r>
                <w:rPr>
                  <w:rFonts w:ascii="Cambria Math" w:eastAsia="Calibri" w:hAnsi="Cambria Math" w:cs="B Lotus"/>
                  <w:szCs w:val="26"/>
                </w:rPr>
                <m:t>SRISK</m:t>
              </m:r>
            </m:e>
            <m:sub>
              <m:r>
                <w:rPr>
                  <w:rFonts w:ascii="Cambria Math" w:eastAsia="Calibri" w:hAnsi="Cambria Math" w:cs="B Lotus"/>
                  <w:szCs w:val="26"/>
                </w:rPr>
                <m:t>i,t</m:t>
              </m:r>
            </m:sub>
          </m:sSub>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2</m:t>
              </m:r>
            </m:sub>
          </m:sSub>
          <m:sSub>
            <m:sSubPr>
              <m:ctrlPr>
                <w:rPr>
                  <w:rFonts w:ascii="Cambria Math" w:eastAsia="Calibri" w:hAnsi="Cambria Math" w:cs="B Lotus"/>
                  <w:szCs w:val="26"/>
                </w:rPr>
              </m:ctrlPr>
            </m:sSubPr>
            <m:e>
              <m:r>
                <m:rPr>
                  <m:sty m:val="p"/>
                </m:rPr>
                <w:rPr>
                  <w:rFonts w:ascii="Cambria Math" w:eastAsia="Calibri" w:hAnsi="Cambria Math" w:cs="B Lotus"/>
                  <w:szCs w:val="26"/>
                </w:rPr>
                <m:t>Audit</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3</m:t>
              </m:r>
            </m:sub>
          </m:sSub>
          <m:sSub>
            <m:sSubPr>
              <m:ctrlPr>
                <w:rPr>
                  <w:rFonts w:ascii="Cambria Math" w:eastAsia="Calibri" w:hAnsi="Cambria Math" w:cs="B Lotus"/>
                  <w:szCs w:val="26"/>
                </w:rPr>
              </m:ctrlPr>
            </m:sSubPr>
            <m:e>
              <m:r>
                <m:rPr>
                  <m:sty m:val="p"/>
                </m:rPr>
                <w:rPr>
                  <w:rFonts w:ascii="Cambria Math" w:eastAsia="Calibri" w:hAnsi="Cambria Math" w:cs="B Lotus"/>
                  <w:szCs w:val="26"/>
                </w:rPr>
                <m:t>Size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4</m:t>
              </m:r>
            </m:sub>
          </m:sSub>
          <m:sSub>
            <m:sSubPr>
              <m:ctrlPr>
                <w:rPr>
                  <w:rFonts w:ascii="Cambria Math" w:eastAsia="Calibri" w:hAnsi="Cambria Math" w:cs="B Lotus"/>
                  <w:szCs w:val="26"/>
                </w:rPr>
              </m:ctrlPr>
            </m:sSubPr>
            <m:e>
              <m:r>
                <m:rPr>
                  <m:sty m:val="p"/>
                </m:rPr>
                <w:rPr>
                  <w:rFonts w:ascii="Cambria Math" w:eastAsia="Calibri" w:hAnsi="Cambria Math" w:cs="B Lotus"/>
                  <w:szCs w:val="26"/>
                </w:rPr>
                <m:t>AGE</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5</m:t>
              </m:r>
            </m:sub>
          </m:sSub>
          <m:sSub>
            <m:sSubPr>
              <m:ctrlPr>
                <w:rPr>
                  <w:rFonts w:ascii="Cambria Math" w:eastAsia="Calibri" w:hAnsi="Cambria Math" w:cs="B Lotus"/>
                  <w:szCs w:val="26"/>
                </w:rPr>
              </m:ctrlPr>
            </m:sSubPr>
            <m:e>
              <m:r>
                <m:rPr>
                  <m:sty m:val="p"/>
                </m:rPr>
                <w:rPr>
                  <w:rFonts w:ascii="Cambria Math" w:eastAsia="Calibri" w:hAnsi="Cambria Math" w:cs="B Lotus"/>
                  <w:szCs w:val="26"/>
                </w:rPr>
                <m:t>LEV</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6</m:t>
              </m:r>
            </m:sub>
          </m:sSub>
          <m:sSub>
            <m:sSubPr>
              <m:ctrlPr>
                <w:rPr>
                  <w:rFonts w:ascii="Cambria Math" w:eastAsia="Calibri" w:hAnsi="Cambria Math" w:cs="B Lotus"/>
                  <w:szCs w:val="26"/>
                </w:rPr>
              </m:ctrlPr>
            </m:sSubPr>
            <m:e>
              <m:r>
                <m:rPr>
                  <m:sty m:val="p"/>
                </m:rPr>
                <w:rPr>
                  <w:rFonts w:ascii="Cambria Math" w:eastAsia="Calibri" w:hAnsi="Cambria Math" w:cs="B Lotus"/>
                  <w:szCs w:val="26"/>
                </w:rPr>
                <m:t>L</m:t>
              </m:r>
              <m:r>
                <w:rPr>
                  <w:rFonts w:ascii="Cambria Math" w:eastAsia="Calibri" w:hAnsi="Cambria Math" w:cs="B Lotus"/>
                  <w:szCs w:val="26"/>
                </w:rPr>
                <m:t>oss</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7</m:t>
              </m:r>
            </m:sub>
          </m:sSub>
          <m:sSub>
            <m:sSubPr>
              <m:ctrlPr>
                <w:rPr>
                  <w:rFonts w:ascii="Cambria Math" w:eastAsia="Calibri" w:hAnsi="Cambria Math" w:cs="B Lotus"/>
                  <w:szCs w:val="26"/>
                </w:rPr>
              </m:ctrlPr>
            </m:sSubPr>
            <m:e>
              <m:r>
                <m:rPr>
                  <m:sty m:val="p"/>
                </m:rPr>
                <w:rPr>
                  <w:rFonts w:ascii="Cambria Math" w:eastAsia="Calibri" w:hAnsi="Cambria Math" w:cs="B Lotus"/>
                  <w:szCs w:val="26"/>
                </w:rPr>
                <m:t>ROA</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β</m:t>
              </m:r>
            </m:e>
            <m:sub>
              <m:r>
                <m:rPr>
                  <m:sty m:val="p"/>
                </m:rPr>
                <w:rPr>
                  <w:rFonts w:ascii="Cambria Math" w:eastAsia="Calibri" w:hAnsi="Cambria Math" w:cs="B Lotus"/>
                  <w:szCs w:val="26"/>
                </w:rPr>
                <m:t>8</m:t>
              </m:r>
            </m:sub>
          </m:sSub>
          <m:sSub>
            <m:sSubPr>
              <m:ctrlPr>
                <w:rPr>
                  <w:rFonts w:ascii="Cambria Math" w:eastAsia="Calibri" w:hAnsi="Cambria Math" w:cs="B Lotus"/>
                  <w:szCs w:val="26"/>
                </w:rPr>
              </m:ctrlPr>
            </m:sSubPr>
            <m:e>
              <m:r>
                <m:rPr>
                  <m:sty m:val="p"/>
                </m:rPr>
                <w:rPr>
                  <w:rFonts w:ascii="Cambria Math" w:eastAsia="Calibri" w:hAnsi="Cambria Math" w:cs="B Lotus"/>
                  <w:szCs w:val="26"/>
                </w:rPr>
                <m:t>INDB</m:t>
              </m:r>
            </m:e>
            <m:sub>
              <m:r>
                <m:rPr>
                  <m:sty m:val="p"/>
                </m:rPr>
                <w:rPr>
                  <w:rFonts w:ascii="Cambria Math" w:eastAsia="Calibri" w:hAnsi="Cambria Math" w:cs="B Lotus"/>
                  <w:szCs w:val="26"/>
                </w:rPr>
                <m:t>i,t</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w:rPr>
                  <w:rFonts w:ascii="Cambria Math" w:eastAsia="Calibri" w:hAnsi="Cambria Math" w:cs="B Lotus"/>
                  <w:szCs w:val="26"/>
                </w:rPr>
                <m:t>β</m:t>
              </m:r>
            </m:e>
            <m:sub>
              <m:r>
                <w:rPr>
                  <w:rFonts w:ascii="Cambria Math" w:eastAsia="Calibri" w:hAnsi="Cambria Math" w:cs="B Lotus"/>
                  <w:szCs w:val="26"/>
                </w:rPr>
                <m:t>9</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t=1:5</m:t>
              </m:r>
            </m:sub>
            <m:sup/>
            <m:e>
              <m:sSub>
                <m:sSubPr>
                  <m:ctrlPr>
                    <w:rPr>
                      <w:rFonts w:ascii="Cambria Math" w:eastAsia="Calibri" w:hAnsi="Cambria Math" w:cs="B Lotus"/>
                      <w:i/>
                      <w:szCs w:val="26"/>
                    </w:rPr>
                  </m:ctrlPr>
                </m:sSubPr>
                <m:e>
                  <m:r>
                    <w:rPr>
                      <w:rFonts w:ascii="Cambria Math" w:eastAsia="Calibri" w:hAnsi="Cambria Math" w:cs="B Lotus"/>
                      <w:szCs w:val="26"/>
                    </w:rPr>
                    <m:t>Year</m:t>
                  </m:r>
                </m:e>
                <m:sub>
                  <m:r>
                    <w:rPr>
                      <w:rFonts w:ascii="Cambria Math" w:eastAsia="Calibri" w:hAnsi="Cambria Math" w:cs="B Lotus"/>
                      <w:szCs w:val="26"/>
                    </w:rPr>
                    <m:t>t</m:t>
                  </m:r>
                </m:sub>
              </m:sSub>
            </m:e>
          </m:nary>
          <m:r>
            <w:rPr>
              <w:rFonts w:ascii="Cambria Math" w:eastAsia="Calibri" w:hAnsi="Cambria Math" w:cs="B Lotus"/>
              <w:szCs w:val="26"/>
            </w:rPr>
            <m:t>+</m:t>
          </m:r>
          <m:sSub>
            <m:sSubPr>
              <m:ctrlPr>
                <w:rPr>
                  <w:rFonts w:ascii="Cambria Math" w:eastAsia="Calibri" w:hAnsi="Cambria Math" w:cs="B Lotus"/>
                  <w:i/>
                  <w:szCs w:val="26"/>
                </w:rPr>
              </m:ctrlPr>
            </m:sSubPr>
            <m:e>
              <m:r>
                <w:rPr>
                  <w:rFonts w:ascii="Cambria Math" w:eastAsia="Calibri" w:hAnsi="Cambria Math" w:cs="B Lotus"/>
                  <w:szCs w:val="26"/>
                </w:rPr>
                <m:t>β</m:t>
              </m:r>
            </m:e>
            <m:sub>
              <m:r>
                <w:rPr>
                  <w:rFonts w:ascii="Cambria Math" w:eastAsia="Calibri" w:hAnsi="Cambria Math" w:cs="B Lotus"/>
                  <w:szCs w:val="26"/>
                </w:rPr>
                <m:t>10</m:t>
              </m:r>
            </m:sub>
          </m:sSub>
          <m:nary>
            <m:naryPr>
              <m:chr m:val="∑"/>
              <m:limLoc m:val="undOvr"/>
              <m:supHide m:val="1"/>
              <m:ctrlPr>
                <w:rPr>
                  <w:rFonts w:ascii="Cambria Math" w:eastAsia="Calibri" w:hAnsi="Cambria Math" w:cs="B Lotus"/>
                  <w:i/>
                  <w:szCs w:val="26"/>
                </w:rPr>
              </m:ctrlPr>
            </m:naryPr>
            <m:sub>
              <m:r>
                <w:rPr>
                  <w:rFonts w:ascii="Cambria Math" w:eastAsia="Calibri" w:hAnsi="Cambria Math" w:cs="B Lotus"/>
                  <w:szCs w:val="26"/>
                </w:rPr>
                <m:t>j=1:12</m:t>
              </m:r>
            </m:sub>
            <m:sup/>
            <m:e>
              <m:sSub>
                <m:sSubPr>
                  <m:ctrlPr>
                    <w:rPr>
                      <w:rFonts w:ascii="Cambria Math" w:eastAsia="Calibri" w:hAnsi="Cambria Math" w:cs="B Lotus"/>
                      <w:i/>
                      <w:szCs w:val="26"/>
                    </w:rPr>
                  </m:ctrlPr>
                </m:sSubPr>
                <m:e>
                  <m:r>
                    <w:rPr>
                      <w:rFonts w:ascii="Cambria Math" w:eastAsia="Calibri" w:hAnsi="Cambria Math" w:cs="B Lotus"/>
                      <w:szCs w:val="26"/>
                    </w:rPr>
                    <m:t>Industry</m:t>
                  </m:r>
                </m:e>
                <m:sub>
                  <m:r>
                    <w:rPr>
                      <w:rFonts w:ascii="Cambria Math" w:eastAsia="Calibri" w:hAnsi="Cambria Math" w:cs="B Lotus"/>
                      <w:szCs w:val="26"/>
                    </w:rPr>
                    <m:t>j</m:t>
                  </m:r>
                </m:sub>
              </m:sSub>
            </m:e>
          </m:nary>
          <m: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ε</m:t>
              </m:r>
            </m:e>
            <m:sub>
              <m:r>
                <w:rPr>
                  <w:rFonts w:ascii="Cambria Math" w:eastAsia="Calibri" w:hAnsi="Cambria Math" w:cs="B Lotus"/>
                  <w:szCs w:val="26"/>
                </w:rPr>
                <m:t xml:space="preserve">i,t     </m:t>
              </m:r>
            </m:sub>
          </m:sSub>
          <m:d>
            <m:dPr>
              <m:ctrlPr>
                <w:rPr>
                  <w:rFonts w:ascii="Cambria Math" w:eastAsia="Calibri" w:hAnsi="Cambria Math" w:cs="B Lotus"/>
                  <w:i/>
                  <w:szCs w:val="26"/>
                </w:rPr>
              </m:ctrlPr>
            </m:dPr>
            <m:e>
              <m:r>
                <m:rPr>
                  <m:nor/>
                </m:rPr>
                <w:rPr>
                  <w:rFonts w:ascii="Times New Roman" w:eastAsia="Calibri" w:hAnsi="Times New Roman" w:cs="B Lotus" w:hint="cs"/>
                  <w:szCs w:val="26"/>
                  <w:rtl/>
                </w:rPr>
                <m:t>12</m:t>
              </m:r>
            </m:e>
          </m:d>
        </m:oMath>
      </m:oMathPara>
    </w:p>
    <w:p w:rsidR="00B6779D" w:rsidRPr="003E50D4" w:rsidRDefault="00B6779D" w:rsidP="003E50D4">
      <w:pPr>
        <w:tabs>
          <w:tab w:val="left" w:pos="282"/>
        </w:tabs>
        <w:bidi/>
        <w:spacing w:after="0" w:line="240" w:lineRule="auto"/>
        <w:jc w:val="mediumKashida"/>
        <w:rPr>
          <w:rFonts w:ascii="Times New Roman" w:hAnsi="Times New Roman" w:cs="B Lotus"/>
          <w:b/>
          <w:bCs/>
          <w:sz w:val="20"/>
          <w:szCs w:val="24"/>
        </w:rPr>
      </w:pPr>
      <w:r w:rsidRPr="003E50D4">
        <w:rPr>
          <w:rFonts w:ascii="Times New Roman" w:hAnsi="Times New Roman" w:cs="B Lotus" w:hint="cs"/>
          <w:b/>
          <w:bCs/>
          <w:sz w:val="20"/>
          <w:szCs w:val="24"/>
          <w:rtl/>
        </w:rPr>
        <w:t>متغیرهای وابسته:</w:t>
      </w:r>
    </w:p>
    <w:p w:rsidR="00B6779D" w:rsidRPr="0055066D" w:rsidRDefault="00B6779D" w:rsidP="0055066D">
      <w:pPr>
        <w:pStyle w:val="NoSpacing"/>
        <w:jc w:val="highKashida"/>
        <w:rPr>
          <w:rFonts w:ascii="Times New Roman" w:hAnsi="Times New Roman" w:cs="B Lotus"/>
          <w:szCs w:val="26"/>
          <w:rtl/>
          <w:lang w:bidi="ar-SA"/>
        </w:rPr>
      </w:pPr>
      <w:r w:rsidRPr="0055066D">
        <w:rPr>
          <w:rFonts w:ascii="Times New Roman" w:hAnsi="Times New Roman" w:cs="B Lotus" w:hint="cs"/>
          <w:szCs w:val="26"/>
          <w:rtl/>
          <w:lang w:bidi="ar-SA"/>
        </w:rPr>
        <w:t>سرعت تشکیل کمیته حسابرسی</w:t>
      </w:r>
      <w:r w:rsidRPr="0055066D">
        <w:rPr>
          <w:rFonts w:ascii="Times New Roman" w:hAnsi="Times New Roman" w:cs="B Lotus"/>
          <w:szCs w:val="26"/>
          <w:rtl/>
          <w:lang w:bidi="ar-SA"/>
        </w:rPr>
        <w:t xml:space="preserve"> (</w:t>
      </w:r>
      <w:r w:rsidRPr="0055066D">
        <w:rPr>
          <w:rFonts w:ascii="Times New Roman" w:hAnsi="Times New Roman" w:cs="B Lotus"/>
          <w:szCs w:val="26"/>
        </w:rPr>
        <w:t>ACCO</w:t>
      </w:r>
      <w:r w:rsidRPr="0055066D">
        <w:rPr>
          <w:rFonts w:ascii="Times New Roman" w:hAnsi="Times New Roman" w:cs="B Lotus" w:hint="cs"/>
          <w:szCs w:val="26"/>
          <w:rtl/>
        </w:rPr>
        <w:t>):</w:t>
      </w:r>
      <w:r w:rsidRPr="0055066D">
        <w:rPr>
          <w:rFonts w:ascii="Times New Roman" w:hAnsi="Times New Roman" w:cs="B Lotus" w:hint="cs"/>
          <w:szCs w:val="26"/>
          <w:rtl/>
          <w:lang w:bidi="ar-SA"/>
        </w:rPr>
        <w:t xml:space="preserve"> </w:t>
      </w:r>
      <w:r w:rsidR="00E671E5" w:rsidRPr="0055066D">
        <w:rPr>
          <w:rFonts w:ascii="Times New Roman" w:hAnsi="Times New Roman" w:cs="B Lotus" w:hint="cs"/>
          <w:szCs w:val="26"/>
          <w:rtl/>
          <w:lang w:bidi="ar-SA"/>
        </w:rPr>
        <w:t xml:space="preserve">لگاریتم </w:t>
      </w:r>
      <w:r w:rsidRPr="0055066D">
        <w:rPr>
          <w:rFonts w:ascii="Times New Roman" w:hAnsi="Times New Roman" w:cs="B Lotus" w:hint="cs"/>
          <w:szCs w:val="26"/>
          <w:rtl/>
          <w:lang w:bidi="ar-SA"/>
        </w:rPr>
        <w:t>فاصله زمانی بر حسب روز بین تاریخ</w:t>
      </w:r>
      <w:r w:rsidRPr="0055066D">
        <w:rPr>
          <w:rFonts w:ascii="Times New Roman" w:hAnsi="Times New Roman" w:cs="B Lotus"/>
          <w:szCs w:val="26"/>
          <w:rtl/>
          <w:lang w:bidi="ar-SA"/>
        </w:rPr>
        <w:t xml:space="preserve"> </w:t>
      </w:r>
      <w:r w:rsidRPr="0055066D">
        <w:rPr>
          <w:rFonts w:ascii="Times New Roman" w:hAnsi="Times New Roman" w:cs="B Lotus" w:hint="cs"/>
          <w:szCs w:val="26"/>
          <w:rtl/>
          <w:lang w:bidi="ar-SA"/>
        </w:rPr>
        <w:t>تصویب دستور العمل کنترل داخلی (یعنی 16/2/91)</w:t>
      </w:r>
      <w:r w:rsidRPr="0055066D">
        <w:rPr>
          <w:rFonts w:ascii="Times New Roman" w:hAnsi="Times New Roman" w:cs="B Lotus"/>
          <w:szCs w:val="26"/>
          <w:rtl/>
          <w:lang w:bidi="ar-SA"/>
        </w:rPr>
        <w:t xml:space="preserve"> </w:t>
      </w:r>
      <w:r w:rsidRPr="0055066D">
        <w:rPr>
          <w:rFonts w:ascii="Times New Roman" w:hAnsi="Times New Roman" w:cs="B Lotus" w:hint="cs"/>
          <w:szCs w:val="26"/>
          <w:rtl/>
          <w:lang w:bidi="ar-SA"/>
        </w:rPr>
        <w:t>وتاریخ</w:t>
      </w:r>
      <w:r w:rsidRPr="0055066D">
        <w:rPr>
          <w:rFonts w:ascii="Times New Roman" w:hAnsi="Times New Roman" w:cs="B Lotus"/>
          <w:szCs w:val="26"/>
          <w:rtl/>
          <w:lang w:bidi="ar-SA"/>
        </w:rPr>
        <w:t xml:space="preserve"> </w:t>
      </w:r>
      <w:r w:rsidRPr="0055066D">
        <w:rPr>
          <w:rFonts w:ascii="Times New Roman" w:hAnsi="Times New Roman" w:cs="B Lotus" w:hint="cs"/>
          <w:szCs w:val="26"/>
          <w:rtl/>
          <w:lang w:bidi="ar-SA"/>
        </w:rPr>
        <w:t xml:space="preserve">تشکیل کمیته </w:t>
      </w:r>
      <w:r w:rsidR="0055066D">
        <w:rPr>
          <w:rFonts w:ascii="Times New Roman" w:hAnsi="Times New Roman" w:cs="B Lotus" w:hint="cs"/>
          <w:szCs w:val="26"/>
          <w:rtl/>
          <w:lang w:bidi="ar-SA"/>
        </w:rPr>
        <w:t>می</w:t>
      </w:r>
      <w:r w:rsidR="0055066D">
        <w:rPr>
          <w:rFonts w:ascii="Times New Roman" w:hAnsi="Times New Roman" w:cs="B Lotus"/>
          <w:szCs w:val="26"/>
          <w:rtl/>
          <w:lang w:bidi="ar-SA"/>
        </w:rPr>
        <w:softHyphen/>
      </w:r>
      <w:r w:rsidR="0055066D">
        <w:rPr>
          <w:rFonts w:ascii="Times New Roman" w:hAnsi="Times New Roman" w:cs="B Lotus" w:hint="cs"/>
          <w:szCs w:val="26"/>
          <w:rtl/>
          <w:lang w:bidi="ar-SA"/>
        </w:rPr>
        <w:t>باشد.</w:t>
      </w:r>
    </w:p>
    <w:p w:rsidR="00604079" w:rsidRPr="0055066D" w:rsidRDefault="00604079" w:rsidP="00E671E5">
      <w:pPr>
        <w:tabs>
          <w:tab w:val="left" w:pos="-1"/>
          <w:tab w:val="left" w:pos="49"/>
          <w:tab w:val="left" w:pos="140"/>
        </w:tabs>
        <w:bidi/>
        <w:spacing w:after="0" w:line="240" w:lineRule="auto"/>
        <w:jc w:val="mediumKashida"/>
        <w:rPr>
          <w:rFonts w:ascii="Times New Roman" w:hAnsi="Times New Roman" w:cs="B Lotus"/>
          <w:szCs w:val="26"/>
          <w:rtl/>
        </w:rPr>
      </w:pPr>
      <w:r w:rsidRPr="0055066D">
        <w:rPr>
          <w:rFonts w:ascii="Times New Roman" w:hAnsi="Times New Roman" w:cs="B Lotus" w:hint="cs"/>
          <w:szCs w:val="26"/>
          <w:rtl/>
        </w:rPr>
        <w:t>استقلال کمیته حسابرسی</w:t>
      </w:r>
      <w:r w:rsidRPr="0055066D">
        <w:rPr>
          <w:rFonts w:ascii="Times New Roman" w:hAnsi="Times New Roman" w:cs="B Lotus"/>
          <w:szCs w:val="26"/>
          <w:rtl/>
        </w:rPr>
        <w:t xml:space="preserve"> </w:t>
      </w:r>
      <w:r w:rsidRPr="0055066D">
        <w:rPr>
          <w:rFonts w:ascii="Times New Roman" w:hAnsi="Times New Roman" w:cs="B Lotus"/>
          <w:szCs w:val="26"/>
        </w:rPr>
        <w:t>INAC)</w:t>
      </w:r>
      <w:r w:rsidRPr="0055066D">
        <w:rPr>
          <w:rFonts w:ascii="Times New Roman" w:hAnsi="Times New Roman" w:cs="B Lotus" w:hint="cs"/>
          <w:szCs w:val="26"/>
          <w:rtl/>
        </w:rPr>
        <w:t>):</w:t>
      </w:r>
      <w:r w:rsidRPr="0055066D">
        <w:rPr>
          <w:rFonts w:ascii="Times New Roman" w:hAnsi="Times New Roman" w:cs="B Lotus"/>
          <w:szCs w:val="26"/>
          <w:rtl/>
        </w:rPr>
        <w:t xml:space="preserve"> </w:t>
      </w:r>
      <w:r w:rsidRPr="0055066D">
        <w:rPr>
          <w:rFonts w:ascii="Times New Roman" w:hAnsi="Times New Roman" w:cs="B Lotus" w:hint="cs"/>
          <w:szCs w:val="26"/>
          <w:rtl/>
        </w:rPr>
        <w:t>برابر است با درصد اعضای مستقل در کمیته حسابرسی</w:t>
      </w:r>
      <w:r w:rsidR="00E671E5" w:rsidRPr="0055066D">
        <w:rPr>
          <w:rFonts w:ascii="Times New Roman" w:hAnsi="Times New Roman" w:cs="B Lotus" w:hint="cs"/>
          <w:szCs w:val="26"/>
          <w:rtl/>
        </w:rPr>
        <w:t>.</w:t>
      </w:r>
      <w:r w:rsidRPr="0055066D">
        <w:rPr>
          <w:rFonts w:ascii="Times New Roman" w:hAnsi="Times New Roman" w:cs="B Lotus" w:hint="cs"/>
          <w:szCs w:val="26"/>
          <w:rtl/>
        </w:rPr>
        <w:t xml:space="preserve"> عضو مستقل بر اساس بند 1 منشور کمیته حسابرسی، عضوی است فاقد هرگونه رابطه یا منافع مستقیم یا غیر مستقیم که بر تصمیم گیری مستقل وی اثر گذار باشد، موجب جانبداری وی از منافع فرد یا گروه خاصی از سهامداران یا سایر ذینفعان شود یا سبب عدم رعایت منافع یکسان سهامداران گردد، تعریف شده است</w:t>
      </w:r>
      <w:r w:rsidRPr="0055066D">
        <w:rPr>
          <w:rFonts w:ascii="Times New Roman" w:hAnsi="Times New Roman" w:cs="B Lotus"/>
          <w:szCs w:val="26"/>
          <w:rtl/>
        </w:rPr>
        <w:t xml:space="preserve"> (</w:t>
      </w:r>
      <w:r w:rsidRPr="0055066D">
        <w:rPr>
          <w:rFonts w:ascii="Times New Roman" w:hAnsi="Times New Roman" w:cs="B Lotus" w:hint="cs"/>
          <w:szCs w:val="26"/>
          <w:rtl/>
        </w:rPr>
        <w:t>سازمان بورس و اوراق بهادار تهران</w:t>
      </w:r>
      <w:r w:rsidRPr="0055066D">
        <w:rPr>
          <w:rFonts w:ascii="Times New Roman" w:hAnsi="Times New Roman" w:cs="B Lotus"/>
          <w:szCs w:val="26"/>
          <w:rtl/>
        </w:rPr>
        <w:t xml:space="preserve"> 1391</w:t>
      </w:r>
      <w:r w:rsidRPr="0055066D">
        <w:rPr>
          <w:rFonts w:ascii="Times New Roman" w:hAnsi="Times New Roman" w:cs="B Lotus" w:hint="cs"/>
          <w:szCs w:val="26"/>
          <w:rtl/>
        </w:rPr>
        <w:t>).</w:t>
      </w:r>
    </w:p>
    <w:p w:rsidR="00604079" w:rsidRPr="0055066D" w:rsidRDefault="00604079" w:rsidP="00E671E5">
      <w:pPr>
        <w:pStyle w:val="NoSpacing"/>
        <w:jc w:val="highKashida"/>
        <w:rPr>
          <w:rFonts w:ascii="Times New Roman" w:hAnsi="Times New Roman" w:cs="B Lotus"/>
          <w:szCs w:val="26"/>
          <w:rtl/>
        </w:rPr>
      </w:pPr>
      <w:r w:rsidRPr="0055066D">
        <w:rPr>
          <w:rFonts w:ascii="Times New Roman" w:hAnsi="Times New Roman" w:cs="B Lotus" w:hint="cs"/>
          <w:szCs w:val="26"/>
          <w:rtl/>
          <w:lang w:bidi="ar-SA"/>
        </w:rPr>
        <w:t>تخصص مالی کمیته حسابرسی</w:t>
      </w:r>
      <w:r w:rsidRPr="0055066D">
        <w:rPr>
          <w:rFonts w:ascii="Times New Roman" w:hAnsi="Times New Roman" w:cs="B Lotus"/>
          <w:szCs w:val="26"/>
          <w:rtl/>
          <w:lang w:bidi="ar-SA"/>
        </w:rPr>
        <w:t xml:space="preserve"> (</w:t>
      </w:r>
      <w:r w:rsidRPr="0055066D">
        <w:rPr>
          <w:rFonts w:ascii="Times New Roman" w:hAnsi="Times New Roman" w:cs="B Lotus"/>
          <w:szCs w:val="26"/>
        </w:rPr>
        <w:t>(EXPAC</w:t>
      </w:r>
      <w:r w:rsidRPr="0055066D">
        <w:rPr>
          <w:rFonts w:ascii="Times New Roman" w:hAnsi="Times New Roman" w:cs="B Lotus" w:hint="cs"/>
          <w:szCs w:val="26"/>
          <w:rtl/>
        </w:rPr>
        <w:t>:</w:t>
      </w:r>
      <w:r w:rsidRPr="0055066D">
        <w:rPr>
          <w:rFonts w:ascii="Times New Roman" w:hAnsi="Times New Roman" w:cs="B Lotus"/>
          <w:szCs w:val="26"/>
          <w:rtl/>
          <w:lang w:bidi="ar-SA"/>
        </w:rPr>
        <w:t xml:space="preserve"> </w:t>
      </w:r>
      <w:r w:rsidRPr="0055066D">
        <w:rPr>
          <w:rFonts w:ascii="Times New Roman" w:hAnsi="Times New Roman" w:cs="B Lotus" w:hint="cs"/>
          <w:szCs w:val="26"/>
          <w:rtl/>
          <w:lang w:bidi="ar-SA"/>
        </w:rPr>
        <w:t>برابراست با درصد اعضای متخصص مالی در کمیته حسابرسی</w:t>
      </w:r>
      <w:r w:rsidR="00E671E5" w:rsidRPr="0055066D">
        <w:rPr>
          <w:rFonts w:ascii="Times New Roman" w:hAnsi="Times New Roman" w:cs="B Lotus" w:hint="cs"/>
          <w:szCs w:val="26"/>
          <w:rtl/>
        </w:rPr>
        <w:t>.</w:t>
      </w:r>
    </w:p>
    <w:p w:rsidR="00604079" w:rsidRPr="0055066D" w:rsidRDefault="00604079" w:rsidP="00992210">
      <w:pPr>
        <w:pStyle w:val="NoSpacing"/>
        <w:jc w:val="highKashida"/>
        <w:rPr>
          <w:rFonts w:ascii="Times New Roman" w:hAnsi="Times New Roman" w:cs="B Lotus"/>
          <w:szCs w:val="26"/>
        </w:rPr>
      </w:pPr>
      <w:r w:rsidRPr="0055066D">
        <w:rPr>
          <w:rFonts w:ascii="Times New Roman" w:hAnsi="Times New Roman" w:cs="B Lotus" w:hint="cs"/>
          <w:szCs w:val="26"/>
          <w:rtl/>
          <w:lang w:bidi="ar-SA"/>
        </w:rPr>
        <w:t>گزارش</w:t>
      </w:r>
      <w:r w:rsidRPr="0055066D">
        <w:rPr>
          <w:rFonts w:ascii="Times New Roman" w:hAnsi="Times New Roman" w:cs="B Lotus" w:hint="cs"/>
          <w:szCs w:val="26"/>
          <w:rtl/>
        </w:rPr>
        <w:t xml:space="preserve"> </w:t>
      </w:r>
      <w:r w:rsidRPr="0055066D">
        <w:rPr>
          <w:rFonts w:ascii="Times New Roman" w:hAnsi="Times New Roman" w:cs="B Lotus" w:hint="cs"/>
          <w:szCs w:val="26"/>
          <w:rtl/>
          <w:lang w:bidi="ar-SA"/>
        </w:rPr>
        <w:t>کنترل داخلی</w:t>
      </w:r>
      <w:r w:rsidRPr="0055066D">
        <w:rPr>
          <w:rFonts w:ascii="Times New Roman" w:hAnsi="Times New Roman" w:cs="B Lotus"/>
          <w:szCs w:val="26"/>
          <w:rtl/>
          <w:lang w:bidi="ar-SA"/>
        </w:rPr>
        <w:t xml:space="preserve"> (</w:t>
      </w:r>
      <w:r w:rsidRPr="0055066D">
        <w:rPr>
          <w:rFonts w:ascii="Times New Roman" w:hAnsi="Times New Roman" w:cs="B Lotus"/>
          <w:szCs w:val="26"/>
        </w:rPr>
        <w:t>(ICR</w:t>
      </w:r>
      <w:r w:rsidRPr="0055066D">
        <w:rPr>
          <w:rFonts w:ascii="Times New Roman" w:hAnsi="Times New Roman" w:cs="B Lotus" w:hint="cs"/>
          <w:szCs w:val="26"/>
          <w:rtl/>
        </w:rPr>
        <w:t>:</w:t>
      </w:r>
      <w:r w:rsidRPr="0055066D">
        <w:rPr>
          <w:rFonts w:ascii="Times New Roman" w:hAnsi="Times New Roman" w:cs="B Lotus"/>
          <w:szCs w:val="26"/>
          <w:rtl/>
          <w:lang w:bidi="ar-SA"/>
        </w:rPr>
        <w:t xml:space="preserve"> اگر هیئت مدیره شرکت گزارش کنترل داخلی ارائه کند</w:t>
      </w:r>
      <w:r w:rsidR="0055066D">
        <w:rPr>
          <w:rFonts w:ascii="Times New Roman" w:hAnsi="Times New Roman" w:cs="B Lotus" w:hint="cs"/>
          <w:szCs w:val="26"/>
          <w:rtl/>
          <w:lang w:bidi="ar-SA"/>
        </w:rPr>
        <w:t xml:space="preserve"> </w:t>
      </w:r>
      <w:r w:rsidRPr="0055066D">
        <w:rPr>
          <w:rFonts w:ascii="Times New Roman" w:hAnsi="Times New Roman" w:cs="B Lotus"/>
          <w:szCs w:val="26"/>
          <w:rtl/>
          <w:lang w:bidi="ar-SA"/>
        </w:rPr>
        <w:t>عدد</w:t>
      </w:r>
      <w:r w:rsidR="0055066D">
        <w:rPr>
          <w:rFonts w:ascii="Times New Roman" w:hAnsi="Times New Roman" w:cs="B Lotus" w:hint="cs"/>
          <w:szCs w:val="26"/>
          <w:rtl/>
          <w:lang w:bidi="ar-SA"/>
        </w:rPr>
        <w:t xml:space="preserve"> </w:t>
      </w:r>
      <w:r w:rsidRPr="0055066D">
        <w:rPr>
          <w:rFonts w:ascii="Times New Roman" w:hAnsi="Times New Roman" w:cs="B Lotus"/>
          <w:szCs w:val="26"/>
          <w:rtl/>
          <w:lang w:bidi="ar-SA"/>
        </w:rPr>
        <w:t>یک درغیراینصورت عدد</w:t>
      </w:r>
      <w:r w:rsidR="0055066D">
        <w:rPr>
          <w:rFonts w:ascii="Times New Roman" w:hAnsi="Times New Roman" w:cs="B Lotus" w:hint="cs"/>
          <w:szCs w:val="26"/>
          <w:rtl/>
          <w:lang w:bidi="ar-SA"/>
        </w:rPr>
        <w:t xml:space="preserve"> </w:t>
      </w:r>
      <w:r w:rsidRPr="0055066D">
        <w:rPr>
          <w:rFonts w:ascii="Times New Roman" w:hAnsi="Times New Roman" w:cs="B Lotus" w:hint="cs"/>
          <w:szCs w:val="26"/>
          <w:rtl/>
          <w:lang w:bidi="ar-SA"/>
        </w:rPr>
        <w:t>صفر</w:t>
      </w:r>
      <w:r w:rsidR="0055066D">
        <w:rPr>
          <w:rFonts w:ascii="Times New Roman" w:hAnsi="Times New Roman" w:cs="B Lotus" w:hint="cs"/>
          <w:szCs w:val="26"/>
          <w:rtl/>
          <w:lang w:bidi="ar-SA"/>
        </w:rPr>
        <w:t xml:space="preserve"> اختیار می</w:t>
      </w:r>
      <w:r w:rsidR="0055066D">
        <w:rPr>
          <w:rFonts w:ascii="Times New Roman" w:hAnsi="Times New Roman" w:cs="B Lotus"/>
          <w:szCs w:val="26"/>
          <w:rtl/>
          <w:lang w:bidi="ar-SA"/>
        </w:rPr>
        <w:softHyphen/>
      </w:r>
      <w:r w:rsidR="0055066D">
        <w:rPr>
          <w:rFonts w:ascii="Times New Roman" w:hAnsi="Times New Roman" w:cs="B Lotus" w:hint="cs"/>
          <w:szCs w:val="26"/>
          <w:rtl/>
          <w:lang w:bidi="ar-SA"/>
        </w:rPr>
        <w:t>کند</w:t>
      </w:r>
      <w:r w:rsidRPr="0055066D">
        <w:rPr>
          <w:rFonts w:ascii="Times New Roman" w:hAnsi="Times New Roman" w:cs="B Lotus" w:hint="cs"/>
          <w:szCs w:val="26"/>
          <w:rtl/>
        </w:rPr>
        <w:t>.</w:t>
      </w:r>
    </w:p>
    <w:p w:rsidR="00604079" w:rsidRPr="003E50D4" w:rsidRDefault="00604079" w:rsidP="003E50D4">
      <w:pPr>
        <w:tabs>
          <w:tab w:val="left" w:pos="282"/>
        </w:tabs>
        <w:bidi/>
        <w:spacing w:after="0" w:line="240" w:lineRule="auto"/>
        <w:jc w:val="mediumKashida"/>
        <w:rPr>
          <w:rFonts w:ascii="Times New Roman" w:hAnsi="Times New Roman" w:cs="B Lotus"/>
          <w:b/>
          <w:bCs/>
          <w:szCs w:val="24"/>
        </w:rPr>
      </w:pPr>
      <w:r w:rsidRPr="003E50D4">
        <w:rPr>
          <w:rFonts w:ascii="Times New Roman" w:hAnsi="Times New Roman" w:cs="B Lotus" w:hint="cs"/>
          <w:b/>
          <w:bCs/>
          <w:szCs w:val="24"/>
          <w:rtl/>
        </w:rPr>
        <w:t>متغیر</w:t>
      </w:r>
      <w:r w:rsidR="00720E2E">
        <w:rPr>
          <w:rFonts w:ascii="Times New Roman" w:hAnsi="Times New Roman" w:cs="B Lotus" w:hint="cs"/>
          <w:b/>
          <w:bCs/>
          <w:szCs w:val="24"/>
          <w:rtl/>
        </w:rPr>
        <w:t>های</w:t>
      </w:r>
      <w:r w:rsidRPr="003E50D4">
        <w:rPr>
          <w:rFonts w:ascii="Times New Roman" w:hAnsi="Times New Roman" w:cs="B Lotus" w:hint="cs"/>
          <w:b/>
          <w:bCs/>
          <w:szCs w:val="24"/>
          <w:rtl/>
        </w:rPr>
        <w:t xml:space="preserve"> مستقل</w:t>
      </w:r>
      <w:r w:rsidR="00720E2E">
        <w:rPr>
          <w:rFonts w:ascii="Times New Roman" w:hAnsi="Times New Roman" w:cs="B Lotus" w:hint="cs"/>
          <w:b/>
          <w:bCs/>
          <w:szCs w:val="24"/>
          <w:rtl/>
        </w:rPr>
        <w:t>:</w:t>
      </w:r>
    </w:p>
    <w:p w:rsidR="00604079" w:rsidRPr="0055066D" w:rsidRDefault="00F361A9" w:rsidP="0055066D">
      <w:pPr>
        <w:tabs>
          <w:tab w:val="left" w:pos="282"/>
        </w:tabs>
        <w:bidi/>
        <w:spacing w:after="0" w:line="240" w:lineRule="auto"/>
        <w:jc w:val="mediumKashida"/>
        <w:rPr>
          <w:rFonts w:ascii="Times New Roman" w:hAnsi="Times New Roman" w:cs="B Lotus"/>
          <w:szCs w:val="26"/>
          <w:rtl/>
        </w:rPr>
      </w:pPr>
      <w:r w:rsidRPr="0055066D">
        <w:rPr>
          <w:rFonts w:ascii="Times New Roman" w:hAnsi="Times New Roman" w:cs="B Lotus"/>
          <w:szCs w:val="26"/>
          <w:rtl/>
        </w:rPr>
        <w:t>ر</w:t>
      </w:r>
      <w:r w:rsidRPr="0055066D">
        <w:rPr>
          <w:rFonts w:ascii="Times New Roman" w:hAnsi="Times New Roman" w:cs="B Lotus" w:hint="cs"/>
          <w:szCs w:val="26"/>
          <w:rtl/>
        </w:rPr>
        <w:t>ی</w:t>
      </w:r>
      <w:r w:rsidRPr="0055066D">
        <w:rPr>
          <w:rFonts w:ascii="Times New Roman" w:hAnsi="Times New Roman" w:cs="B Lotus" w:hint="eastAsia"/>
          <w:szCs w:val="26"/>
          <w:rtl/>
        </w:rPr>
        <w:t>سک</w:t>
      </w:r>
      <w:r w:rsidRPr="0055066D">
        <w:rPr>
          <w:rFonts w:ascii="Times New Roman" w:hAnsi="Times New Roman" w:cs="B Lotus"/>
          <w:szCs w:val="26"/>
          <w:rtl/>
        </w:rPr>
        <w:t xml:space="preserve"> مال</w:t>
      </w:r>
      <w:r w:rsidRPr="0055066D">
        <w:rPr>
          <w:rFonts w:ascii="Times New Roman" w:hAnsi="Times New Roman" w:cs="B Lotus" w:hint="cs"/>
          <w:szCs w:val="26"/>
          <w:rtl/>
        </w:rPr>
        <w:t>ی (</w:t>
      </w:r>
      <w:r w:rsidR="00604079" w:rsidRPr="0055066D">
        <w:rPr>
          <w:rFonts w:ascii="Times New Roman" w:hAnsi="Times New Roman" w:cs="B Lotus"/>
          <w:szCs w:val="26"/>
        </w:rPr>
        <w:t>Frisk</w:t>
      </w:r>
      <w:r w:rsidR="00604079" w:rsidRPr="0055066D">
        <w:rPr>
          <w:rFonts w:ascii="Times New Roman" w:hAnsi="Times New Roman" w:cs="B Lotus" w:hint="cs"/>
          <w:szCs w:val="26"/>
          <w:rtl/>
        </w:rPr>
        <w:t>)</w:t>
      </w:r>
      <w:r w:rsidR="0055066D">
        <w:rPr>
          <w:rFonts w:ascii="Times New Roman" w:hAnsi="Times New Roman" w:cs="B Lotus" w:hint="cs"/>
          <w:szCs w:val="26"/>
          <w:rtl/>
        </w:rPr>
        <w:t xml:space="preserve">: </w:t>
      </w:r>
      <w:r w:rsidR="00604079" w:rsidRPr="0055066D">
        <w:rPr>
          <w:rFonts w:ascii="Times New Roman" w:hAnsi="Times New Roman" w:cs="B Lotus"/>
          <w:szCs w:val="26"/>
          <w:rtl/>
        </w:rPr>
        <w:t>نسبت بده</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w:t>
      </w:r>
      <w:r w:rsidR="0055066D">
        <w:rPr>
          <w:rFonts w:ascii="Times New Roman" w:hAnsi="Times New Roman" w:cs="B Lotus" w:hint="cs"/>
          <w:szCs w:val="26"/>
          <w:rtl/>
        </w:rPr>
        <w:t>است که</w:t>
      </w:r>
      <w:r w:rsidR="00604079" w:rsidRPr="0055066D">
        <w:rPr>
          <w:rFonts w:ascii="Times New Roman" w:hAnsi="Times New Roman" w:cs="B Lotus"/>
          <w:szCs w:val="26"/>
          <w:rtl/>
        </w:rPr>
        <w:t xml:space="preserve"> حاصل تقس</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م</w:t>
      </w:r>
      <w:r w:rsidR="00604079" w:rsidRPr="0055066D">
        <w:rPr>
          <w:rFonts w:ascii="Times New Roman" w:hAnsi="Times New Roman" w:cs="B Lotus"/>
          <w:szCs w:val="26"/>
          <w:rtl/>
        </w:rPr>
        <w:t xml:space="preserve"> بده</w:t>
      </w:r>
      <w:r w:rsidR="00604079" w:rsidRPr="0055066D">
        <w:rPr>
          <w:rFonts w:ascii="Times New Roman" w:hAnsi="Times New Roman" w:cs="B Lotus" w:hint="cs"/>
          <w:szCs w:val="26"/>
          <w:rtl/>
        </w:rPr>
        <w:t>ی</w:t>
      </w:r>
      <w:r w:rsidR="0055066D">
        <w:rPr>
          <w:rFonts w:ascii="Times New Roman" w:hAnsi="Times New Roman" w:cs="B Lotus"/>
          <w:szCs w:val="26"/>
          <w:rtl/>
        </w:rPr>
        <w:softHyphen/>
      </w:r>
      <w:r w:rsidR="0055066D">
        <w:rPr>
          <w:rFonts w:ascii="Times New Roman" w:hAnsi="Times New Roman" w:cs="B Lotus" w:hint="cs"/>
          <w:szCs w:val="26"/>
          <w:rtl/>
        </w:rPr>
        <w:t>ها</w:t>
      </w:r>
      <w:r w:rsidR="00604079" w:rsidRPr="0055066D">
        <w:rPr>
          <w:rFonts w:ascii="Times New Roman" w:hAnsi="Times New Roman" w:cs="B Lotus"/>
          <w:szCs w:val="26"/>
          <w:rtl/>
        </w:rPr>
        <w:t xml:space="preserve"> </w:t>
      </w:r>
      <w:r w:rsidR="0055066D">
        <w:rPr>
          <w:rFonts w:ascii="Times New Roman" w:hAnsi="Times New Roman" w:cs="B Lotus" w:hint="cs"/>
          <w:szCs w:val="26"/>
          <w:rtl/>
        </w:rPr>
        <w:t>بر</w:t>
      </w:r>
      <w:r w:rsidR="00604079" w:rsidRPr="0055066D">
        <w:rPr>
          <w:rFonts w:ascii="Times New Roman" w:hAnsi="Times New Roman" w:cs="B Lotus"/>
          <w:szCs w:val="26"/>
          <w:rtl/>
        </w:rPr>
        <w:t xml:space="preserve"> دارا</w:t>
      </w:r>
      <w:r w:rsidR="00604079" w:rsidRPr="0055066D">
        <w:rPr>
          <w:rFonts w:ascii="Times New Roman" w:hAnsi="Times New Roman" w:cs="B Lotus" w:hint="cs"/>
          <w:szCs w:val="26"/>
          <w:rtl/>
        </w:rPr>
        <w:t>ی</w:t>
      </w:r>
      <w:r w:rsidR="0055066D">
        <w:rPr>
          <w:rFonts w:ascii="Times New Roman" w:hAnsi="Times New Roman" w:cs="B Lotus" w:hint="cs"/>
          <w:szCs w:val="26"/>
          <w:rtl/>
        </w:rPr>
        <w:t>ی</w:t>
      </w:r>
      <w:r w:rsidR="0055066D">
        <w:rPr>
          <w:rFonts w:ascii="Times New Roman" w:hAnsi="Times New Roman" w:cs="B Lotus"/>
          <w:szCs w:val="26"/>
          <w:rtl/>
        </w:rPr>
        <w:softHyphen/>
      </w:r>
      <w:r w:rsidR="00604079" w:rsidRPr="0055066D">
        <w:rPr>
          <w:rFonts w:ascii="Times New Roman" w:hAnsi="Times New Roman" w:cs="B Lotus" w:hint="eastAsia"/>
          <w:szCs w:val="26"/>
          <w:rtl/>
        </w:rPr>
        <w:t>ها</w:t>
      </w:r>
      <w:r w:rsidR="00604079" w:rsidRPr="0055066D">
        <w:rPr>
          <w:rFonts w:ascii="Times New Roman" w:hAnsi="Times New Roman" w:cs="B Lotus"/>
          <w:szCs w:val="26"/>
          <w:rtl/>
        </w:rPr>
        <w:t xml:space="preserve"> م</w:t>
      </w:r>
      <w:r w:rsidR="00604079" w:rsidRPr="0055066D">
        <w:rPr>
          <w:rFonts w:ascii="Times New Roman" w:hAnsi="Times New Roman" w:cs="B Lotus" w:hint="cs"/>
          <w:szCs w:val="26"/>
          <w:rtl/>
        </w:rPr>
        <w:t>ی</w:t>
      </w:r>
      <w:r w:rsidR="0055066D">
        <w:rPr>
          <w:rFonts w:ascii="Times New Roman" w:hAnsi="Times New Roman" w:cs="B Lotus"/>
          <w:szCs w:val="26"/>
          <w:rtl/>
        </w:rPr>
        <w:softHyphen/>
      </w:r>
      <w:r w:rsidR="00604079" w:rsidRPr="0055066D">
        <w:rPr>
          <w:rFonts w:ascii="Times New Roman" w:hAnsi="Times New Roman" w:cs="B Lotus"/>
          <w:szCs w:val="26"/>
          <w:rtl/>
        </w:rPr>
        <w:t>باشد.</w:t>
      </w:r>
    </w:p>
    <w:p w:rsidR="00604079" w:rsidRPr="0055066D" w:rsidRDefault="00F361A9" w:rsidP="0055066D">
      <w:pPr>
        <w:tabs>
          <w:tab w:val="left" w:pos="282"/>
        </w:tabs>
        <w:bidi/>
        <w:spacing w:after="0" w:line="240" w:lineRule="auto"/>
        <w:jc w:val="mediumKashida"/>
        <w:rPr>
          <w:rFonts w:ascii="Times New Roman" w:hAnsi="Times New Roman" w:cs="B Lotus"/>
          <w:szCs w:val="26"/>
          <w:rtl/>
        </w:rPr>
      </w:pPr>
      <w:r w:rsidRPr="0055066D">
        <w:rPr>
          <w:rFonts w:ascii="Times New Roman" w:hAnsi="Times New Roman" w:cs="B Lotus"/>
          <w:szCs w:val="26"/>
          <w:rtl/>
        </w:rPr>
        <w:t>ر</w:t>
      </w:r>
      <w:r w:rsidRPr="0055066D">
        <w:rPr>
          <w:rFonts w:ascii="Times New Roman" w:hAnsi="Times New Roman" w:cs="B Lotus" w:hint="cs"/>
          <w:szCs w:val="26"/>
          <w:rtl/>
        </w:rPr>
        <w:t>ی</w:t>
      </w:r>
      <w:r w:rsidRPr="0055066D">
        <w:rPr>
          <w:rFonts w:ascii="Times New Roman" w:hAnsi="Times New Roman" w:cs="B Lotus" w:hint="eastAsia"/>
          <w:szCs w:val="26"/>
          <w:rtl/>
        </w:rPr>
        <w:t>سک</w:t>
      </w:r>
      <w:r w:rsidRPr="0055066D">
        <w:rPr>
          <w:rFonts w:ascii="Times New Roman" w:hAnsi="Times New Roman" w:cs="B Lotus"/>
          <w:szCs w:val="26"/>
          <w:rtl/>
        </w:rPr>
        <w:t xml:space="preserve"> تجار</w:t>
      </w:r>
      <w:r w:rsidRPr="0055066D">
        <w:rPr>
          <w:rFonts w:ascii="Times New Roman" w:hAnsi="Times New Roman" w:cs="B Lotus" w:hint="cs"/>
          <w:szCs w:val="26"/>
          <w:rtl/>
        </w:rPr>
        <w:t>ی (</w:t>
      </w:r>
      <w:r w:rsidRPr="0055066D">
        <w:rPr>
          <w:rFonts w:ascii="Times New Roman" w:hAnsi="Times New Roman" w:cs="B Lotus"/>
          <w:szCs w:val="26"/>
        </w:rPr>
        <w:t>Brisk</w:t>
      </w:r>
      <w:r w:rsidRPr="0055066D">
        <w:rPr>
          <w:rFonts w:ascii="Times New Roman" w:hAnsi="Times New Roman" w:cs="B Lotus" w:hint="cs"/>
          <w:szCs w:val="26"/>
          <w:rtl/>
        </w:rPr>
        <w:t>):</w:t>
      </w:r>
      <w:r w:rsidR="00604079" w:rsidRPr="0055066D">
        <w:rPr>
          <w:rFonts w:ascii="Times New Roman" w:hAnsi="Times New Roman" w:cs="B Lotus"/>
          <w:szCs w:val="26"/>
          <w:rtl/>
        </w:rPr>
        <w:t xml:space="preserve"> از طر</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ق</w:t>
      </w:r>
      <w:r w:rsidR="00604079" w:rsidRPr="0055066D">
        <w:rPr>
          <w:rFonts w:ascii="Times New Roman" w:hAnsi="Times New Roman" w:cs="B Lotus"/>
          <w:szCs w:val="26"/>
          <w:rtl/>
        </w:rPr>
        <w:t xml:space="preserve"> نوسانات درآمد</w:t>
      </w:r>
      <w:r w:rsidR="0055066D">
        <w:rPr>
          <w:rFonts w:ascii="Times New Roman" w:hAnsi="Times New Roman" w:cs="B Lotus" w:hint="cs"/>
          <w:szCs w:val="26"/>
          <w:rtl/>
        </w:rPr>
        <w:t xml:space="preserve"> فروش </w:t>
      </w:r>
      <w:r w:rsidR="00604079" w:rsidRPr="0055066D">
        <w:rPr>
          <w:rFonts w:ascii="Times New Roman" w:hAnsi="Times New Roman" w:cs="B Lotus"/>
          <w:szCs w:val="26"/>
          <w:rtl/>
        </w:rPr>
        <w:t>محاسبه م</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شود. </w:t>
      </w:r>
    </w:p>
    <w:p w:rsidR="00604079" w:rsidRPr="00807145" w:rsidRDefault="00604079" w:rsidP="00D56208">
      <w:pPr>
        <w:tabs>
          <w:tab w:val="left" w:pos="5260"/>
          <w:tab w:val="left" w:pos="7305"/>
          <w:tab w:val="right" w:pos="10352"/>
        </w:tabs>
        <w:spacing w:after="0" w:line="240" w:lineRule="auto"/>
        <w:jc w:val="center"/>
        <w:rPr>
          <w:rFonts w:ascii="Times New Roman" w:eastAsiaTheme="minorEastAsia" w:hAnsi="Times New Roman" w:cs="B Lotus"/>
        </w:rPr>
      </w:pPr>
      <w:r w:rsidRPr="00807145">
        <w:rPr>
          <w:rFonts w:ascii="Times New Roman" w:eastAsiaTheme="minorEastAsia" w:hAnsi="Times New Roman" w:cs="B Lotus" w:hint="cs"/>
          <w:rtl/>
          <w:lang w:bidi="fa-IR"/>
        </w:rPr>
        <w:lastRenderedPageBreak/>
        <w:t>نسبت فروش</w:t>
      </w:r>
      <m:oMath>
        <m:r>
          <m:rPr>
            <m:sty m:val="p"/>
          </m:rPr>
          <w:rPr>
            <w:rFonts w:ascii="Cambria Math" w:hAnsi="Cambria Math" w:cs="B Lotus"/>
          </w:rPr>
          <m:t>=</m:t>
        </m:r>
        <m:f>
          <m:fPr>
            <m:ctrlPr>
              <w:rPr>
                <w:rFonts w:ascii="Cambria Math" w:hAnsi="Cambria Math" w:cs="B Lotus"/>
              </w:rPr>
            </m:ctrlPr>
          </m:fPr>
          <m:num>
            <m:r>
              <m:rPr>
                <m:sty m:val="p"/>
              </m:rPr>
              <w:rPr>
                <w:rFonts w:ascii="Cambria Math" w:hAnsi="Cambria Math" w:cs="B Lotus"/>
              </w:rPr>
              <m:t>n</m:t>
            </m:r>
            <m:r>
              <m:rPr>
                <m:sty m:val="p"/>
              </m:rPr>
              <w:rPr>
                <w:rFonts w:ascii="Cambria Math" w:hAnsi="Cambria Math" w:cs="B Lotus"/>
                <w:rtl/>
              </w:rPr>
              <m:t>سال فروش</m:t>
            </m:r>
            <m:r>
              <m:rPr>
                <m:sty m:val="p"/>
              </m:rPr>
              <w:rPr>
                <w:rFonts w:ascii="Cambria Math" w:hAnsi="Cambria Math" w:cs="B Lotus"/>
              </w:rPr>
              <m:t>-n</m:t>
            </m:r>
            <m:r>
              <w:rPr>
                <w:rFonts w:ascii="Cambria Math" w:hAnsi="Cambria Math" w:cs="B Lotus"/>
              </w:rPr>
              <m:t>-1</m:t>
            </m:r>
            <m:r>
              <m:rPr>
                <m:sty m:val="p"/>
              </m:rPr>
              <w:rPr>
                <w:rFonts w:ascii="Cambria Math" w:hAnsi="Cambria Math" w:cs="B Lotus"/>
                <w:rtl/>
              </w:rPr>
              <m:t>سال فروش</m:t>
            </m:r>
          </m:num>
          <m:den>
            <m:r>
              <w:rPr>
                <w:rFonts w:ascii="Cambria Math" w:hAnsi="Cambria Math" w:cs="B Lotus"/>
              </w:rPr>
              <m:t>n-1</m:t>
            </m:r>
            <m:r>
              <m:rPr>
                <m:sty m:val="p"/>
              </m:rPr>
              <w:rPr>
                <w:rFonts w:ascii="Cambria Math" w:hAnsi="Cambria Math" w:cs="B Lotus"/>
                <w:rtl/>
              </w:rPr>
              <m:t>سال فروش</m:t>
            </m:r>
          </m:den>
        </m:f>
      </m:oMath>
    </w:p>
    <w:p w:rsidR="00604079" w:rsidRPr="00D56208" w:rsidRDefault="00F361A9" w:rsidP="0055066D">
      <w:pPr>
        <w:tabs>
          <w:tab w:val="left" w:pos="5260"/>
          <w:tab w:val="left" w:pos="7305"/>
          <w:tab w:val="right" w:pos="10352"/>
        </w:tabs>
        <w:bidi/>
        <w:spacing w:after="0" w:line="240" w:lineRule="auto"/>
        <w:jc w:val="both"/>
        <w:rPr>
          <w:rFonts w:ascii="Times New Roman" w:hAnsi="Times New Roman" w:cs="B Lotus"/>
          <w:szCs w:val="26"/>
          <w:rtl/>
        </w:rPr>
      </w:pPr>
      <w:r w:rsidRPr="0055066D">
        <w:rPr>
          <w:rFonts w:ascii="Times New Roman" w:hAnsi="Times New Roman" w:cs="B Lotus"/>
          <w:szCs w:val="26"/>
          <w:rtl/>
        </w:rPr>
        <w:t>ر</w:t>
      </w:r>
      <w:r w:rsidRPr="0055066D">
        <w:rPr>
          <w:rFonts w:ascii="Times New Roman" w:hAnsi="Times New Roman" w:cs="B Lotus" w:hint="cs"/>
          <w:szCs w:val="26"/>
          <w:rtl/>
        </w:rPr>
        <w:t>ی</w:t>
      </w:r>
      <w:r w:rsidRPr="0055066D">
        <w:rPr>
          <w:rFonts w:ascii="Times New Roman" w:hAnsi="Times New Roman" w:cs="B Lotus" w:hint="eastAsia"/>
          <w:szCs w:val="26"/>
          <w:rtl/>
        </w:rPr>
        <w:t>سک</w:t>
      </w:r>
      <w:r w:rsidRPr="0055066D">
        <w:rPr>
          <w:rFonts w:ascii="Times New Roman" w:hAnsi="Times New Roman" w:cs="B Lotus"/>
          <w:szCs w:val="26"/>
          <w:rtl/>
        </w:rPr>
        <w:t xml:space="preserve"> س</w:t>
      </w:r>
      <w:r w:rsidRPr="0055066D">
        <w:rPr>
          <w:rFonts w:ascii="Times New Roman" w:hAnsi="Times New Roman" w:cs="B Lotus" w:hint="cs"/>
          <w:szCs w:val="26"/>
          <w:rtl/>
        </w:rPr>
        <w:t>ی</w:t>
      </w:r>
      <w:r w:rsidRPr="0055066D">
        <w:rPr>
          <w:rFonts w:ascii="Times New Roman" w:hAnsi="Times New Roman" w:cs="B Lotus" w:hint="eastAsia"/>
          <w:szCs w:val="26"/>
          <w:rtl/>
        </w:rPr>
        <w:t>ستمات</w:t>
      </w:r>
      <w:r w:rsidRPr="0055066D">
        <w:rPr>
          <w:rFonts w:ascii="Times New Roman" w:hAnsi="Times New Roman" w:cs="B Lotus" w:hint="cs"/>
          <w:szCs w:val="26"/>
          <w:rtl/>
        </w:rPr>
        <w:t>ی</w:t>
      </w:r>
      <w:r w:rsidRPr="0055066D">
        <w:rPr>
          <w:rFonts w:ascii="Times New Roman" w:hAnsi="Times New Roman" w:cs="B Lotus" w:hint="eastAsia"/>
          <w:szCs w:val="26"/>
          <w:rtl/>
        </w:rPr>
        <w:t>ک</w:t>
      </w:r>
      <w:r w:rsidRPr="0055066D">
        <w:rPr>
          <w:rFonts w:ascii="Times New Roman" w:hAnsi="Times New Roman" w:cs="B Lotus" w:hint="cs"/>
          <w:szCs w:val="26"/>
          <w:rtl/>
        </w:rPr>
        <w:t xml:space="preserve"> (</w:t>
      </w:r>
      <w:r w:rsidR="009229B5" w:rsidRPr="0055066D">
        <w:rPr>
          <w:rFonts w:ascii="Times New Roman" w:hAnsi="Times New Roman" w:cs="B Lotus"/>
          <w:szCs w:val="26"/>
          <w:lang w:bidi="fa-IR"/>
        </w:rPr>
        <w:t>S</w:t>
      </w:r>
      <w:r w:rsidRPr="0055066D">
        <w:rPr>
          <w:rFonts w:ascii="Times New Roman" w:hAnsi="Times New Roman" w:cs="B Lotus"/>
          <w:szCs w:val="26"/>
          <w:lang w:bidi="fa-IR"/>
        </w:rPr>
        <w:t>risk</w:t>
      </w:r>
      <w:r w:rsidRPr="0055066D">
        <w:rPr>
          <w:rFonts w:ascii="Times New Roman" w:hAnsi="Times New Roman" w:cs="B Lotus" w:hint="cs"/>
          <w:szCs w:val="26"/>
          <w:rtl/>
          <w:lang w:bidi="fa-IR"/>
        </w:rPr>
        <w:t>):</w:t>
      </w:r>
      <w:r>
        <w:rPr>
          <w:rFonts w:ascii="Times New Roman" w:hAnsi="Times New Roman" w:cs="B Lotus" w:hint="cs"/>
          <w:b/>
          <w:bCs/>
          <w:szCs w:val="26"/>
          <w:rtl/>
          <w:lang w:bidi="fa-IR"/>
        </w:rPr>
        <w:t xml:space="preserve"> </w:t>
      </w:r>
      <w:r w:rsidR="00604079" w:rsidRPr="00D56208">
        <w:rPr>
          <w:rFonts w:ascii="Times New Roman" w:hAnsi="Times New Roman" w:cs="B Lotus"/>
          <w:szCs w:val="26"/>
          <w:rtl/>
        </w:rPr>
        <w:t xml:space="preserve">شاخص بتا </w:t>
      </w:r>
      <w:r w:rsidR="0055066D">
        <w:rPr>
          <w:rFonts w:ascii="Times New Roman" w:hAnsi="Times New Roman" w:cs="B Lotus" w:hint="cs"/>
          <w:szCs w:val="26"/>
          <w:rtl/>
        </w:rPr>
        <w:t>می</w:t>
      </w:r>
      <w:r w:rsidR="0055066D">
        <w:rPr>
          <w:rFonts w:ascii="Times New Roman" w:hAnsi="Times New Roman" w:cs="B Lotus"/>
          <w:szCs w:val="26"/>
          <w:rtl/>
        </w:rPr>
        <w:softHyphen/>
      </w:r>
      <w:r w:rsidR="0055066D">
        <w:rPr>
          <w:rFonts w:ascii="Times New Roman" w:hAnsi="Times New Roman" w:cs="B Lotus" w:hint="cs"/>
          <w:szCs w:val="26"/>
          <w:rtl/>
        </w:rPr>
        <w:t xml:space="preserve">باشد. </w:t>
      </w:r>
      <w:r w:rsidR="00604079" w:rsidRPr="00D56208">
        <w:rPr>
          <w:rFonts w:ascii="Times New Roman" w:hAnsi="Times New Roman" w:cs="B Lotus"/>
          <w:szCs w:val="26"/>
          <w:rtl/>
        </w:rPr>
        <w:t>بتا</w:t>
      </w:r>
      <w:r w:rsidR="0055066D">
        <w:rPr>
          <w:rFonts w:ascii="Times New Roman" w:hAnsi="Times New Roman" w:cs="B Lotus" w:hint="cs"/>
          <w:szCs w:val="26"/>
          <w:rtl/>
        </w:rPr>
        <w:t xml:space="preserve"> </w:t>
      </w:r>
      <w:r w:rsidR="00604079" w:rsidRPr="00D56208">
        <w:rPr>
          <w:rFonts w:ascii="Times New Roman" w:hAnsi="Times New Roman" w:cs="B Lotus"/>
          <w:szCs w:val="26"/>
          <w:rtl/>
        </w:rPr>
        <w:t>از تقس</w:t>
      </w:r>
      <w:r w:rsidR="00604079" w:rsidRPr="00D56208">
        <w:rPr>
          <w:rFonts w:ascii="Times New Roman" w:hAnsi="Times New Roman" w:cs="B Lotus" w:hint="cs"/>
          <w:szCs w:val="26"/>
          <w:rtl/>
        </w:rPr>
        <w:t>ی</w:t>
      </w:r>
      <w:r w:rsidR="00604079" w:rsidRPr="00D56208">
        <w:rPr>
          <w:rFonts w:ascii="Times New Roman" w:hAnsi="Times New Roman" w:cs="B Lotus" w:hint="eastAsia"/>
          <w:szCs w:val="26"/>
          <w:rtl/>
        </w:rPr>
        <w:t>م</w:t>
      </w:r>
      <w:r w:rsidR="00604079" w:rsidRPr="00D56208">
        <w:rPr>
          <w:rFonts w:ascii="Times New Roman" w:hAnsi="Times New Roman" w:cs="B Lotus"/>
          <w:szCs w:val="26"/>
          <w:rtl/>
        </w:rPr>
        <w:t xml:space="preserve"> کوار</w:t>
      </w:r>
      <w:r w:rsidR="00604079" w:rsidRPr="00D56208">
        <w:rPr>
          <w:rFonts w:ascii="Times New Roman" w:hAnsi="Times New Roman" w:cs="B Lotus" w:hint="cs"/>
          <w:szCs w:val="26"/>
          <w:rtl/>
        </w:rPr>
        <w:t>ی</w:t>
      </w:r>
      <w:r w:rsidR="00604079" w:rsidRPr="00D56208">
        <w:rPr>
          <w:rFonts w:ascii="Times New Roman" w:hAnsi="Times New Roman" w:cs="B Lotus" w:hint="eastAsia"/>
          <w:szCs w:val="26"/>
          <w:rtl/>
        </w:rPr>
        <w:t>انس</w:t>
      </w:r>
      <w:r w:rsidR="00604079" w:rsidRPr="00D56208">
        <w:rPr>
          <w:rFonts w:ascii="Times New Roman" w:hAnsi="Times New Roman" w:cs="B Lotus"/>
          <w:szCs w:val="26"/>
          <w:rtl/>
        </w:rPr>
        <w:t xml:space="preserve"> بازده س</w:t>
      </w:r>
      <w:r w:rsidR="00604079" w:rsidRPr="00D56208">
        <w:rPr>
          <w:rFonts w:ascii="Times New Roman" w:hAnsi="Times New Roman" w:cs="B Lotus" w:hint="eastAsia"/>
          <w:szCs w:val="26"/>
          <w:rtl/>
        </w:rPr>
        <w:t>هام</w:t>
      </w:r>
      <w:r w:rsidR="00604079" w:rsidRPr="00D56208">
        <w:rPr>
          <w:rFonts w:ascii="Times New Roman" w:hAnsi="Times New Roman" w:cs="B Lotus"/>
          <w:szCs w:val="26"/>
          <w:rtl/>
        </w:rPr>
        <w:t xml:space="preserve"> و بازده بازار بر وار</w:t>
      </w:r>
      <w:r w:rsidR="00604079" w:rsidRPr="00D56208">
        <w:rPr>
          <w:rFonts w:ascii="Times New Roman" w:hAnsi="Times New Roman" w:cs="B Lotus" w:hint="cs"/>
          <w:szCs w:val="26"/>
          <w:rtl/>
        </w:rPr>
        <w:t>ی</w:t>
      </w:r>
      <w:r w:rsidR="00604079" w:rsidRPr="00D56208">
        <w:rPr>
          <w:rFonts w:ascii="Times New Roman" w:hAnsi="Times New Roman" w:cs="B Lotus" w:hint="eastAsia"/>
          <w:szCs w:val="26"/>
          <w:rtl/>
        </w:rPr>
        <w:t>انس</w:t>
      </w:r>
      <w:r w:rsidR="00604079" w:rsidRPr="00D56208">
        <w:rPr>
          <w:rFonts w:ascii="Times New Roman" w:hAnsi="Times New Roman" w:cs="B Lotus"/>
          <w:szCs w:val="26"/>
          <w:rtl/>
        </w:rPr>
        <w:t xml:space="preserve"> بازده پرتفو</w:t>
      </w:r>
      <w:r w:rsidR="00604079" w:rsidRPr="00D56208">
        <w:rPr>
          <w:rFonts w:ascii="Times New Roman" w:hAnsi="Times New Roman" w:cs="B Lotus" w:hint="cs"/>
          <w:szCs w:val="26"/>
          <w:rtl/>
        </w:rPr>
        <w:t>ی</w:t>
      </w:r>
      <w:r w:rsidR="00604079" w:rsidRPr="00D56208">
        <w:rPr>
          <w:rFonts w:ascii="Times New Roman" w:hAnsi="Times New Roman" w:cs="B Lotus"/>
          <w:szCs w:val="26"/>
          <w:rtl/>
        </w:rPr>
        <w:t xml:space="preserve"> بازار (شاخص کل) طبق  فرمول ز</w:t>
      </w:r>
      <w:r w:rsidR="00604079" w:rsidRPr="00D56208">
        <w:rPr>
          <w:rFonts w:ascii="Times New Roman" w:hAnsi="Times New Roman" w:cs="B Lotus" w:hint="cs"/>
          <w:szCs w:val="26"/>
          <w:rtl/>
        </w:rPr>
        <w:t>ی</w:t>
      </w:r>
      <w:r w:rsidR="00604079" w:rsidRPr="00D56208">
        <w:rPr>
          <w:rFonts w:ascii="Times New Roman" w:hAnsi="Times New Roman" w:cs="B Lotus" w:hint="eastAsia"/>
          <w:szCs w:val="26"/>
          <w:rtl/>
        </w:rPr>
        <w:t>ر</w:t>
      </w:r>
      <w:r w:rsidR="00604079" w:rsidRPr="00D56208">
        <w:rPr>
          <w:rFonts w:ascii="Times New Roman" w:hAnsi="Times New Roman" w:cs="B Lotus"/>
          <w:szCs w:val="26"/>
          <w:rtl/>
        </w:rPr>
        <w:t xml:space="preserve"> بدست م</w:t>
      </w:r>
      <w:r w:rsidR="00604079" w:rsidRPr="00D56208">
        <w:rPr>
          <w:rFonts w:ascii="Times New Roman" w:hAnsi="Times New Roman" w:cs="B Lotus" w:hint="cs"/>
          <w:szCs w:val="26"/>
          <w:rtl/>
        </w:rPr>
        <w:t>ی</w:t>
      </w:r>
      <w:r w:rsidR="00604079" w:rsidRPr="00D56208">
        <w:rPr>
          <w:rFonts w:ascii="Times New Roman" w:hAnsi="Times New Roman" w:cs="B Lotus"/>
          <w:szCs w:val="26"/>
          <w:rtl/>
        </w:rPr>
        <w:t xml:space="preserve"> آ</w:t>
      </w:r>
      <w:r w:rsidR="00604079" w:rsidRPr="00D56208">
        <w:rPr>
          <w:rFonts w:ascii="Times New Roman" w:hAnsi="Times New Roman" w:cs="B Lotus" w:hint="cs"/>
          <w:szCs w:val="26"/>
          <w:rtl/>
        </w:rPr>
        <w:t>ی</w:t>
      </w:r>
      <w:r w:rsidR="00604079" w:rsidRPr="00D56208">
        <w:rPr>
          <w:rFonts w:ascii="Times New Roman" w:hAnsi="Times New Roman" w:cs="B Lotus" w:hint="eastAsia"/>
          <w:szCs w:val="26"/>
          <w:rtl/>
        </w:rPr>
        <w:t>د</w:t>
      </w:r>
      <w:r w:rsidR="00604079" w:rsidRPr="00D56208">
        <w:rPr>
          <w:rFonts w:ascii="Times New Roman" w:hAnsi="Times New Roman" w:cs="B Lotus" w:hint="cs"/>
          <w:szCs w:val="26"/>
          <w:rtl/>
        </w:rPr>
        <w:t>.</w:t>
      </w:r>
    </w:p>
    <w:p w:rsidR="00604079" w:rsidRPr="00D56208" w:rsidRDefault="00604079" w:rsidP="00D56208">
      <w:pPr>
        <w:spacing w:line="240" w:lineRule="auto"/>
        <w:jc w:val="center"/>
        <w:rPr>
          <w:rFonts w:ascii="Times New Roman" w:hAnsi="Times New Roman" w:cs="B Lotus"/>
          <w:szCs w:val="26"/>
          <w:rtl/>
        </w:rPr>
      </w:pPr>
      <w:r w:rsidRPr="00D56208">
        <w:rPr>
          <w:rFonts w:ascii="Times New Roman" w:hAnsi="Times New Roman" w:cs="B Lotus"/>
          <w:szCs w:val="26"/>
        </w:rPr>
        <w:sym w:font="Symbol" w:char="F062"/>
      </w:r>
      <w:r w:rsidRPr="00D56208">
        <w:rPr>
          <w:rFonts w:ascii="Times New Roman" w:hAnsi="Times New Roman" w:cs="B Lotus"/>
          <w:szCs w:val="26"/>
        </w:rPr>
        <w:t>i=</w:t>
      </w:r>
      <m:oMath>
        <m:f>
          <m:fPr>
            <m:ctrlPr>
              <w:rPr>
                <w:rFonts w:ascii="Cambria Math" w:hAnsi="Cambria Math" w:cs="B Lotus"/>
                <w:i/>
                <w:szCs w:val="26"/>
              </w:rPr>
            </m:ctrlPr>
          </m:fPr>
          <m:num>
            <m:r>
              <w:rPr>
                <w:rFonts w:ascii="Cambria Math" w:hAnsi="Cambria Math" w:cs="B Lotus"/>
                <w:szCs w:val="26"/>
              </w:rPr>
              <m:t>cov(rj,rm)</m:t>
            </m:r>
          </m:num>
          <m:den>
            <m:sSub>
              <m:sSubPr>
                <m:ctrlPr>
                  <w:rPr>
                    <w:rFonts w:ascii="Cambria Math" w:hAnsi="Cambria Math" w:cs="B Lotus"/>
                    <w:i/>
                    <w:szCs w:val="26"/>
                  </w:rPr>
                </m:ctrlPr>
              </m:sSubPr>
              <m:e>
                <m:r>
                  <w:rPr>
                    <w:rFonts w:ascii="Cambria Math" w:hAnsi="Cambria Math" w:cs="B Lotus"/>
                    <w:szCs w:val="26"/>
                  </w:rPr>
                  <m:t>σ2</m:t>
                </m:r>
              </m:e>
              <m:sub>
                <m:r>
                  <w:rPr>
                    <w:rFonts w:ascii="Cambria Math" w:hAnsi="Cambria Math" w:cs="B Lotus"/>
                    <w:szCs w:val="26"/>
                  </w:rPr>
                  <m:t>rm</m:t>
                </m:r>
              </m:sub>
            </m:sSub>
          </m:den>
        </m:f>
      </m:oMath>
    </w:p>
    <w:p w:rsidR="00604079" w:rsidRPr="003E50D4" w:rsidRDefault="00604079" w:rsidP="003E50D4">
      <w:pPr>
        <w:tabs>
          <w:tab w:val="left" w:pos="282"/>
        </w:tabs>
        <w:bidi/>
        <w:spacing w:after="0" w:line="240" w:lineRule="auto"/>
        <w:jc w:val="mediumKashida"/>
        <w:rPr>
          <w:rFonts w:ascii="Times New Roman" w:hAnsi="Times New Roman" w:cs="B Lotus"/>
          <w:b/>
          <w:bCs/>
          <w:sz w:val="20"/>
          <w:szCs w:val="24"/>
          <w:rtl/>
        </w:rPr>
      </w:pPr>
      <w:r w:rsidRPr="003E50D4">
        <w:rPr>
          <w:rFonts w:ascii="Times New Roman" w:hAnsi="Times New Roman" w:cs="B Lotus"/>
          <w:b/>
          <w:bCs/>
          <w:sz w:val="20"/>
          <w:szCs w:val="24"/>
          <w:rtl/>
        </w:rPr>
        <w:t>متغ</w:t>
      </w:r>
      <w:r w:rsidRPr="003E50D4">
        <w:rPr>
          <w:rFonts w:ascii="Times New Roman" w:hAnsi="Times New Roman" w:cs="B Lotus" w:hint="cs"/>
          <w:b/>
          <w:bCs/>
          <w:sz w:val="20"/>
          <w:szCs w:val="24"/>
          <w:rtl/>
        </w:rPr>
        <w:t>ی</w:t>
      </w:r>
      <w:r w:rsidRPr="003E50D4">
        <w:rPr>
          <w:rFonts w:ascii="Times New Roman" w:hAnsi="Times New Roman" w:cs="B Lotus" w:hint="eastAsia"/>
          <w:b/>
          <w:bCs/>
          <w:sz w:val="20"/>
          <w:szCs w:val="24"/>
          <w:rtl/>
        </w:rPr>
        <w:t>رها</w:t>
      </w:r>
      <w:r w:rsidRPr="003E50D4">
        <w:rPr>
          <w:rFonts w:ascii="Times New Roman" w:hAnsi="Times New Roman" w:cs="B Lotus" w:hint="cs"/>
          <w:b/>
          <w:bCs/>
          <w:sz w:val="20"/>
          <w:szCs w:val="24"/>
          <w:rtl/>
        </w:rPr>
        <w:t>ی</w:t>
      </w:r>
      <w:r w:rsidRPr="003E50D4">
        <w:rPr>
          <w:rFonts w:ascii="Times New Roman" w:hAnsi="Times New Roman" w:cs="B Lotus"/>
          <w:b/>
          <w:bCs/>
          <w:sz w:val="20"/>
          <w:szCs w:val="24"/>
          <w:rtl/>
        </w:rPr>
        <w:t xml:space="preserve"> کنترل</w:t>
      </w:r>
      <w:r w:rsidRPr="003E50D4">
        <w:rPr>
          <w:rFonts w:ascii="Times New Roman" w:hAnsi="Times New Roman" w:cs="B Lotus" w:hint="cs"/>
          <w:b/>
          <w:bCs/>
          <w:sz w:val="20"/>
          <w:szCs w:val="24"/>
          <w:rtl/>
        </w:rPr>
        <w:t>ی</w:t>
      </w:r>
      <w:r w:rsidRPr="003E50D4">
        <w:rPr>
          <w:rFonts w:ascii="Times New Roman" w:hAnsi="Times New Roman" w:cs="B Lotus"/>
          <w:b/>
          <w:bCs/>
          <w:sz w:val="20"/>
          <w:szCs w:val="24"/>
          <w:rtl/>
        </w:rPr>
        <w:t>:</w:t>
      </w:r>
    </w:p>
    <w:p w:rsidR="00604079" w:rsidRPr="0055066D" w:rsidRDefault="00604079" w:rsidP="00A61A83">
      <w:pPr>
        <w:pStyle w:val="ListParagraph"/>
        <w:tabs>
          <w:tab w:val="left" w:pos="140"/>
        </w:tabs>
        <w:spacing w:after="0" w:line="240" w:lineRule="auto"/>
        <w:ind w:left="90"/>
        <w:rPr>
          <w:rFonts w:ascii="Times New Roman" w:hAnsi="Times New Roman" w:cs="B Lotus"/>
          <w:szCs w:val="26"/>
          <w:rtl/>
        </w:rPr>
      </w:pPr>
      <w:r w:rsidRPr="0055066D">
        <w:rPr>
          <w:rFonts w:ascii="Times New Roman" w:hAnsi="Times New Roman" w:cs="B Lotus" w:hint="eastAsia"/>
          <w:szCs w:val="26"/>
          <w:rtl/>
        </w:rPr>
        <w:t>اندازه</w:t>
      </w:r>
      <w:r w:rsidR="00A61A83" w:rsidRPr="0055066D">
        <w:rPr>
          <w:rFonts w:ascii="Times New Roman" w:hAnsi="Times New Roman" w:cs="B Lotus" w:hint="cs"/>
          <w:szCs w:val="26"/>
          <w:rtl/>
        </w:rPr>
        <w:t xml:space="preserve"> (</w:t>
      </w:r>
      <w:r w:rsidR="00A61A83" w:rsidRPr="0055066D">
        <w:rPr>
          <w:rFonts w:ascii="Times New Roman" w:hAnsi="Times New Roman" w:cs="B Lotus"/>
          <w:szCs w:val="26"/>
        </w:rPr>
        <w:t>size</w:t>
      </w:r>
      <w:r w:rsidR="00A61A83" w:rsidRPr="0055066D">
        <w:rPr>
          <w:rFonts w:ascii="Times New Roman" w:hAnsi="Times New Roman" w:cs="B Lotus" w:hint="cs"/>
          <w:szCs w:val="26"/>
          <w:rtl/>
        </w:rPr>
        <w:t xml:space="preserve">): </w:t>
      </w:r>
      <w:r w:rsidRPr="0055066D">
        <w:rPr>
          <w:rFonts w:ascii="Times New Roman" w:hAnsi="Times New Roman" w:cs="B Lotus"/>
          <w:szCs w:val="26"/>
          <w:rtl/>
        </w:rPr>
        <w:t>برابراست با لگار</w:t>
      </w:r>
      <w:r w:rsidRPr="0055066D">
        <w:rPr>
          <w:rFonts w:ascii="Times New Roman" w:hAnsi="Times New Roman" w:cs="B Lotus" w:hint="cs"/>
          <w:szCs w:val="26"/>
          <w:rtl/>
        </w:rPr>
        <w:t>ی</w:t>
      </w:r>
      <w:r w:rsidRPr="0055066D">
        <w:rPr>
          <w:rFonts w:ascii="Times New Roman" w:hAnsi="Times New Roman" w:cs="B Lotus" w:hint="eastAsia"/>
          <w:szCs w:val="26"/>
          <w:rtl/>
        </w:rPr>
        <w:t>تم</w:t>
      </w:r>
      <w:r w:rsidRPr="0055066D">
        <w:rPr>
          <w:rFonts w:ascii="Times New Roman" w:hAnsi="Times New Roman" w:cs="B Lotus"/>
          <w:szCs w:val="26"/>
          <w:rtl/>
        </w:rPr>
        <w:t xml:space="preserve"> طب</w:t>
      </w:r>
      <w:r w:rsidRPr="0055066D">
        <w:rPr>
          <w:rFonts w:ascii="Times New Roman" w:hAnsi="Times New Roman" w:cs="B Lotus" w:hint="cs"/>
          <w:szCs w:val="26"/>
          <w:rtl/>
        </w:rPr>
        <w:t>ی</w:t>
      </w:r>
      <w:r w:rsidRPr="0055066D">
        <w:rPr>
          <w:rFonts w:ascii="Times New Roman" w:hAnsi="Times New Roman" w:cs="B Lotus" w:hint="eastAsia"/>
          <w:szCs w:val="26"/>
          <w:rtl/>
        </w:rPr>
        <w:t>ع</w:t>
      </w:r>
      <w:r w:rsidRPr="0055066D">
        <w:rPr>
          <w:rFonts w:ascii="Times New Roman" w:hAnsi="Times New Roman" w:cs="B Lotus" w:hint="cs"/>
          <w:szCs w:val="26"/>
          <w:rtl/>
        </w:rPr>
        <w:t>ی</w:t>
      </w:r>
      <w:r w:rsidRPr="0055066D">
        <w:rPr>
          <w:rFonts w:ascii="Times New Roman" w:hAnsi="Times New Roman" w:cs="B Lotus"/>
          <w:szCs w:val="26"/>
          <w:rtl/>
        </w:rPr>
        <w:t xml:space="preserve"> متوسط درآمد و دارا</w:t>
      </w:r>
      <w:r w:rsidRPr="0055066D">
        <w:rPr>
          <w:rFonts w:ascii="Times New Roman" w:hAnsi="Times New Roman" w:cs="B Lotus" w:hint="cs"/>
          <w:szCs w:val="26"/>
          <w:rtl/>
        </w:rPr>
        <w:t>یی</w:t>
      </w:r>
      <w:r w:rsidRPr="0055066D">
        <w:rPr>
          <w:rFonts w:ascii="Times New Roman" w:hAnsi="Times New Roman" w:cs="B Lotus"/>
          <w:szCs w:val="26"/>
          <w:rtl/>
        </w:rPr>
        <w:t xml:space="preserve"> ها.</w:t>
      </w:r>
    </w:p>
    <w:p w:rsidR="00604079" w:rsidRPr="0055066D" w:rsidRDefault="00604079" w:rsidP="008F688D">
      <w:pPr>
        <w:pStyle w:val="ListParagraph"/>
        <w:tabs>
          <w:tab w:val="left" w:pos="140"/>
        </w:tabs>
        <w:spacing w:after="0" w:line="240" w:lineRule="auto"/>
        <w:ind w:left="90"/>
        <w:rPr>
          <w:rFonts w:ascii="Times New Roman" w:hAnsi="Times New Roman" w:cs="B Lotus"/>
          <w:szCs w:val="26"/>
          <w:rtl/>
        </w:rPr>
      </w:pPr>
      <w:r w:rsidRPr="0055066D">
        <w:rPr>
          <w:rFonts w:ascii="Times New Roman" w:hAnsi="Times New Roman" w:cs="B Lotus" w:hint="eastAsia"/>
          <w:szCs w:val="26"/>
          <w:rtl/>
        </w:rPr>
        <w:t>ز</w:t>
      </w:r>
      <w:r w:rsidRPr="0055066D">
        <w:rPr>
          <w:rFonts w:ascii="Times New Roman" w:hAnsi="Times New Roman" w:cs="B Lotus" w:hint="cs"/>
          <w:szCs w:val="26"/>
          <w:rtl/>
        </w:rPr>
        <w:t>ی</w:t>
      </w:r>
      <w:r w:rsidRPr="0055066D">
        <w:rPr>
          <w:rFonts w:ascii="Times New Roman" w:hAnsi="Times New Roman" w:cs="B Lotus" w:hint="eastAsia"/>
          <w:szCs w:val="26"/>
          <w:rtl/>
        </w:rPr>
        <w:t>ان</w:t>
      </w:r>
      <w:r w:rsidR="00A61A83" w:rsidRPr="0055066D">
        <w:rPr>
          <w:rFonts w:ascii="Times New Roman" w:hAnsi="Times New Roman" w:cs="B Lotus" w:hint="cs"/>
          <w:szCs w:val="26"/>
          <w:rtl/>
        </w:rPr>
        <w:t xml:space="preserve"> (</w:t>
      </w:r>
      <w:r w:rsidR="00A61A83" w:rsidRPr="0055066D">
        <w:rPr>
          <w:rFonts w:ascii="Times New Roman" w:hAnsi="Times New Roman" w:cs="B Lotus"/>
          <w:szCs w:val="26"/>
        </w:rPr>
        <w:t>loss</w:t>
      </w:r>
      <w:r w:rsidR="00A61A83" w:rsidRPr="0055066D">
        <w:rPr>
          <w:rFonts w:ascii="Times New Roman" w:hAnsi="Times New Roman" w:cs="B Lotus" w:hint="cs"/>
          <w:szCs w:val="26"/>
          <w:rtl/>
        </w:rPr>
        <w:t xml:space="preserve">): </w:t>
      </w:r>
      <w:r w:rsidRPr="0055066D">
        <w:rPr>
          <w:rFonts w:ascii="Times New Roman" w:hAnsi="Times New Roman" w:cs="B Lotus"/>
          <w:szCs w:val="26"/>
          <w:rtl/>
        </w:rPr>
        <w:t>اگر شرکت ز</w:t>
      </w:r>
      <w:r w:rsidRPr="0055066D">
        <w:rPr>
          <w:rFonts w:ascii="Times New Roman" w:hAnsi="Times New Roman" w:cs="B Lotus" w:hint="cs"/>
          <w:szCs w:val="26"/>
          <w:rtl/>
        </w:rPr>
        <w:t>ی</w:t>
      </w:r>
      <w:r w:rsidRPr="0055066D">
        <w:rPr>
          <w:rFonts w:ascii="Times New Roman" w:hAnsi="Times New Roman" w:cs="B Lotus" w:hint="eastAsia"/>
          <w:szCs w:val="26"/>
          <w:rtl/>
        </w:rPr>
        <w:t>ان</w:t>
      </w:r>
      <w:r w:rsidR="008F688D">
        <w:rPr>
          <w:rFonts w:ascii="Times New Roman" w:hAnsi="Times New Roman" w:cs="B Lotus"/>
          <w:szCs w:val="26"/>
          <w:rtl/>
        </w:rPr>
        <w:softHyphen/>
      </w:r>
      <w:r w:rsidRPr="0055066D">
        <w:rPr>
          <w:rFonts w:ascii="Times New Roman" w:hAnsi="Times New Roman" w:cs="B Lotus"/>
          <w:szCs w:val="26"/>
          <w:rtl/>
        </w:rPr>
        <w:t xml:space="preserve">ده باشد عدد </w:t>
      </w:r>
      <w:r w:rsidRPr="0055066D">
        <w:rPr>
          <w:rFonts w:ascii="Times New Roman" w:hAnsi="Times New Roman" w:cs="B Lotus" w:hint="cs"/>
          <w:szCs w:val="26"/>
          <w:rtl/>
        </w:rPr>
        <w:t>ی</w:t>
      </w:r>
      <w:r w:rsidRPr="0055066D">
        <w:rPr>
          <w:rFonts w:ascii="Times New Roman" w:hAnsi="Times New Roman" w:cs="B Lotus" w:hint="eastAsia"/>
          <w:szCs w:val="26"/>
          <w:rtl/>
        </w:rPr>
        <w:t>ک</w:t>
      </w:r>
      <w:r w:rsidRPr="0055066D">
        <w:rPr>
          <w:rFonts w:ascii="Times New Roman" w:hAnsi="Times New Roman" w:cs="B Lotus"/>
          <w:szCs w:val="26"/>
          <w:rtl/>
        </w:rPr>
        <w:t xml:space="preserve"> در غ</w:t>
      </w:r>
      <w:r w:rsidRPr="0055066D">
        <w:rPr>
          <w:rFonts w:ascii="Times New Roman" w:hAnsi="Times New Roman" w:cs="B Lotus" w:hint="cs"/>
          <w:szCs w:val="26"/>
          <w:rtl/>
        </w:rPr>
        <w:t>ی</w:t>
      </w:r>
      <w:r w:rsidRPr="0055066D">
        <w:rPr>
          <w:rFonts w:ascii="Times New Roman" w:hAnsi="Times New Roman" w:cs="B Lotus" w:hint="eastAsia"/>
          <w:szCs w:val="26"/>
          <w:rtl/>
        </w:rPr>
        <w:t>ر</w:t>
      </w:r>
      <w:r w:rsidRPr="0055066D">
        <w:rPr>
          <w:rFonts w:ascii="Times New Roman" w:hAnsi="Times New Roman" w:cs="B Lotus"/>
          <w:szCs w:val="26"/>
          <w:rtl/>
        </w:rPr>
        <w:t xml:space="preserve"> ا</w:t>
      </w:r>
      <w:r w:rsidRPr="0055066D">
        <w:rPr>
          <w:rFonts w:ascii="Times New Roman" w:hAnsi="Times New Roman" w:cs="B Lotus" w:hint="cs"/>
          <w:szCs w:val="26"/>
          <w:rtl/>
        </w:rPr>
        <w:t>ی</w:t>
      </w:r>
      <w:r w:rsidRPr="0055066D">
        <w:rPr>
          <w:rFonts w:ascii="Times New Roman" w:hAnsi="Times New Roman" w:cs="B Lotus" w:hint="eastAsia"/>
          <w:szCs w:val="26"/>
          <w:rtl/>
        </w:rPr>
        <w:t>نصورت</w:t>
      </w:r>
      <w:r w:rsidRPr="0055066D">
        <w:rPr>
          <w:rFonts w:ascii="Times New Roman" w:hAnsi="Times New Roman" w:cs="B Lotus"/>
          <w:szCs w:val="26"/>
          <w:rtl/>
        </w:rPr>
        <w:t xml:space="preserve"> عدد صفر</w:t>
      </w:r>
      <w:r w:rsidR="008F688D">
        <w:rPr>
          <w:rFonts w:ascii="Times New Roman" w:hAnsi="Times New Roman" w:cs="B Lotus" w:hint="cs"/>
          <w:szCs w:val="26"/>
          <w:rtl/>
        </w:rPr>
        <w:t xml:space="preserve"> خواهد بود</w:t>
      </w:r>
      <w:r w:rsidRPr="0055066D">
        <w:rPr>
          <w:rFonts w:ascii="Times New Roman" w:hAnsi="Times New Roman" w:cs="B Lotus"/>
          <w:szCs w:val="26"/>
          <w:rtl/>
        </w:rPr>
        <w:t>.</w:t>
      </w:r>
    </w:p>
    <w:p w:rsidR="00604079" w:rsidRPr="0055066D" w:rsidRDefault="00604079" w:rsidP="00930DD6">
      <w:pPr>
        <w:pStyle w:val="ListParagraph"/>
        <w:tabs>
          <w:tab w:val="left" w:pos="140"/>
        </w:tabs>
        <w:spacing w:after="0" w:line="240" w:lineRule="auto"/>
        <w:ind w:left="90"/>
        <w:rPr>
          <w:rFonts w:ascii="Times New Roman" w:hAnsi="Times New Roman" w:cs="B Lotus"/>
          <w:szCs w:val="26"/>
          <w:rtl/>
        </w:rPr>
      </w:pPr>
      <w:r w:rsidRPr="0055066D">
        <w:rPr>
          <w:rFonts w:ascii="Times New Roman" w:hAnsi="Times New Roman" w:cs="B Lotus" w:hint="eastAsia"/>
          <w:szCs w:val="26"/>
          <w:rtl/>
        </w:rPr>
        <w:t>بازده</w:t>
      </w:r>
      <w:r w:rsidRPr="0055066D">
        <w:rPr>
          <w:rFonts w:ascii="Times New Roman" w:hAnsi="Times New Roman" w:cs="B Lotus"/>
          <w:szCs w:val="26"/>
          <w:rtl/>
        </w:rPr>
        <w:t xml:space="preserve"> دارائ</w:t>
      </w:r>
      <w:r w:rsidRPr="0055066D">
        <w:rPr>
          <w:rFonts w:ascii="Times New Roman" w:hAnsi="Times New Roman" w:cs="B Lotus" w:hint="cs"/>
          <w:szCs w:val="26"/>
          <w:rtl/>
        </w:rPr>
        <w:t>ی</w:t>
      </w:r>
      <w:r w:rsidR="00A61A83" w:rsidRPr="0055066D">
        <w:rPr>
          <w:rFonts w:ascii="Times New Roman" w:hAnsi="Times New Roman" w:cs="B Lotus"/>
          <w:szCs w:val="26"/>
          <w:rtl/>
        </w:rPr>
        <w:softHyphen/>
      </w:r>
      <w:r w:rsidRPr="0055066D">
        <w:rPr>
          <w:rFonts w:ascii="Times New Roman" w:hAnsi="Times New Roman" w:cs="B Lotus"/>
          <w:szCs w:val="26"/>
          <w:rtl/>
        </w:rPr>
        <w:t>ها</w:t>
      </w:r>
      <w:r w:rsidR="00A61A83" w:rsidRPr="0055066D">
        <w:rPr>
          <w:rFonts w:ascii="Times New Roman" w:hAnsi="Times New Roman" w:cs="B Lotus" w:hint="cs"/>
          <w:szCs w:val="26"/>
          <w:rtl/>
        </w:rPr>
        <w:t xml:space="preserve"> (</w:t>
      </w:r>
      <w:r w:rsidR="00A61A83" w:rsidRPr="0055066D">
        <w:rPr>
          <w:rFonts w:ascii="Times New Roman" w:hAnsi="Times New Roman" w:cs="B Lotus"/>
          <w:szCs w:val="26"/>
        </w:rPr>
        <w:t>ROA</w:t>
      </w:r>
      <w:r w:rsidR="00A61A83" w:rsidRPr="0055066D">
        <w:rPr>
          <w:rFonts w:ascii="Times New Roman" w:hAnsi="Times New Roman" w:cs="B Lotus" w:hint="cs"/>
          <w:szCs w:val="26"/>
          <w:rtl/>
        </w:rPr>
        <w:t>):</w:t>
      </w:r>
      <w:r w:rsidR="00260FFE" w:rsidRPr="0055066D">
        <w:rPr>
          <w:rFonts w:ascii="Times New Roman" w:hAnsi="Times New Roman" w:cs="B Lotus"/>
          <w:szCs w:val="26"/>
          <w:rtl/>
        </w:rPr>
        <w:t xml:space="preserve"> </w:t>
      </w:r>
      <w:r w:rsidRPr="0055066D">
        <w:rPr>
          <w:rFonts w:ascii="Times New Roman" w:hAnsi="Times New Roman" w:cs="B Lotus"/>
          <w:szCs w:val="26"/>
          <w:rtl/>
        </w:rPr>
        <w:t>بازده دارا</w:t>
      </w:r>
      <w:r w:rsidRPr="0055066D">
        <w:rPr>
          <w:rFonts w:ascii="Times New Roman" w:hAnsi="Times New Roman" w:cs="B Lotus" w:hint="cs"/>
          <w:szCs w:val="26"/>
          <w:rtl/>
        </w:rPr>
        <w:t>یی</w:t>
      </w:r>
      <w:r w:rsidR="00930DD6">
        <w:rPr>
          <w:rFonts w:ascii="Times New Roman" w:hAnsi="Times New Roman" w:cs="B Lotus"/>
          <w:szCs w:val="26"/>
          <w:rtl/>
        </w:rPr>
        <w:softHyphen/>
      </w:r>
      <w:r w:rsidRPr="0055066D">
        <w:rPr>
          <w:rFonts w:ascii="Times New Roman" w:hAnsi="Times New Roman" w:cs="B Lotus"/>
          <w:szCs w:val="26"/>
          <w:rtl/>
        </w:rPr>
        <w:t>ها که از حاصل تقس</w:t>
      </w:r>
      <w:r w:rsidRPr="0055066D">
        <w:rPr>
          <w:rFonts w:ascii="Times New Roman" w:hAnsi="Times New Roman" w:cs="B Lotus" w:hint="cs"/>
          <w:szCs w:val="26"/>
          <w:rtl/>
        </w:rPr>
        <w:t>ی</w:t>
      </w:r>
      <w:r w:rsidRPr="0055066D">
        <w:rPr>
          <w:rFonts w:ascii="Times New Roman" w:hAnsi="Times New Roman" w:cs="B Lotus" w:hint="eastAsia"/>
          <w:szCs w:val="26"/>
          <w:rtl/>
        </w:rPr>
        <w:t>م</w:t>
      </w:r>
      <w:r w:rsidRPr="0055066D">
        <w:rPr>
          <w:rFonts w:ascii="Times New Roman" w:hAnsi="Times New Roman" w:cs="B Lotus"/>
          <w:szCs w:val="26"/>
          <w:rtl/>
        </w:rPr>
        <w:t xml:space="preserve"> سود خالص بر کل دارا</w:t>
      </w:r>
      <w:r w:rsidRPr="0055066D">
        <w:rPr>
          <w:rFonts w:ascii="Times New Roman" w:hAnsi="Times New Roman" w:cs="B Lotus" w:hint="cs"/>
          <w:szCs w:val="26"/>
          <w:rtl/>
        </w:rPr>
        <w:t>یی</w:t>
      </w:r>
      <w:r w:rsidRPr="0055066D">
        <w:rPr>
          <w:rFonts w:ascii="Times New Roman" w:hAnsi="Times New Roman" w:cs="B Lotus"/>
          <w:szCs w:val="26"/>
          <w:rtl/>
        </w:rPr>
        <w:t xml:space="preserve"> ها محاسبه م</w:t>
      </w:r>
      <w:r w:rsidRPr="0055066D">
        <w:rPr>
          <w:rFonts w:ascii="Times New Roman" w:hAnsi="Times New Roman" w:cs="B Lotus" w:hint="cs"/>
          <w:szCs w:val="26"/>
          <w:rtl/>
        </w:rPr>
        <w:t>ی</w:t>
      </w:r>
      <w:r w:rsidR="004B096D" w:rsidRPr="0055066D">
        <w:rPr>
          <w:rFonts w:ascii="Times New Roman" w:hAnsi="Times New Roman" w:cs="Cambria"/>
          <w:szCs w:val="26"/>
          <w:rtl/>
        </w:rPr>
        <w:softHyphen/>
      </w:r>
      <w:r w:rsidRPr="0055066D">
        <w:rPr>
          <w:rFonts w:ascii="Times New Roman" w:hAnsi="Times New Roman" w:cs="B Lotus" w:hint="eastAsia"/>
          <w:szCs w:val="26"/>
          <w:rtl/>
        </w:rPr>
        <w:t>شود</w:t>
      </w:r>
      <w:r w:rsidRPr="0055066D">
        <w:rPr>
          <w:rFonts w:ascii="Times New Roman" w:hAnsi="Times New Roman" w:cs="B Lotus"/>
          <w:szCs w:val="26"/>
          <w:rtl/>
        </w:rPr>
        <w:t>.</w:t>
      </w:r>
    </w:p>
    <w:p w:rsidR="00604079" w:rsidRPr="0055066D" w:rsidRDefault="00E671E5" w:rsidP="00930DD6">
      <w:pPr>
        <w:pStyle w:val="ListParagraph"/>
        <w:tabs>
          <w:tab w:val="left" w:pos="140"/>
        </w:tabs>
        <w:spacing w:after="0" w:line="240" w:lineRule="auto"/>
        <w:ind w:left="90"/>
        <w:jc w:val="both"/>
        <w:rPr>
          <w:rFonts w:ascii="Times New Roman" w:hAnsi="Times New Roman" w:cs="B Lotus"/>
          <w:szCs w:val="26"/>
          <w:rtl/>
        </w:rPr>
      </w:pPr>
      <w:r w:rsidRPr="0055066D">
        <w:rPr>
          <w:rFonts w:ascii="Times New Roman" w:hAnsi="Times New Roman" w:cs="B Lotus" w:hint="cs"/>
          <w:szCs w:val="26"/>
          <w:rtl/>
        </w:rPr>
        <w:t>استقلال</w:t>
      </w:r>
      <w:r w:rsidR="00604079" w:rsidRPr="0055066D">
        <w:rPr>
          <w:rFonts w:ascii="Times New Roman" w:hAnsi="Times New Roman" w:cs="B Lotus"/>
          <w:szCs w:val="26"/>
          <w:rtl/>
        </w:rPr>
        <w:t xml:space="preserve"> ه</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ئت</w:t>
      </w:r>
      <w:r w:rsidR="00604079" w:rsidRPr="0055066D">
        <w:rPr>
          <w:rFonts w:ascii="Times New Roman" w:hAnsi="Times New Roman" w:cs="B Lotus"/>
          <w:szCs w:val="26"/>
          <w:rtl/>
        </w:rPr>
        <w:t xml:space="preserve"> مد</w:t>
      </w:r>
      <w:r w:rsidR="00604079" w:rsidRPr="0055066D">
        <w:rPr>
          <w:rFonts w:ascii="Times New Roman" w:hAnsi="Times New Roman" w:cs="B Lotus" w:hint="cs"/>
          <w:szCs w:val="26"/>
          <w:rtl/>
        </w:rPr>
        <w:t>ی</w:t>
      </w:r>
      <w:r w:rsidR="00A61A83" w:rsidRPr="0055066D">
        <w:rPr>
          <w:rFonts w:ascii="Times New Roman" w:hAnsi="Times New Roman" w:cs="B Lotus" w:hint="eastAsia"/>
          <w:szCs w:val="26"/>
          <w:rtl/>
        </w:rPr>
        <w:t>ر</w:t>
      </w:r>
      <w:r w:rsidR="00A61A83" w:rsidRPr="0055066D">
        <w:rPr>
          <w:rFonts w:ascii="Times New Roman" w:hAnsi="Times New Roman" w:cs="B Lotus" w:hint="cs"/>
          <w:szCs w:val="26"/>
          <w:rtl/>
        </w:rPr>
        <w:t>ه (</w:t>
      </w:r>
      <w:r w:rsidR="00A61A83" w:rsidRPr="0055066D">
        <w:rPr>
          <w:rFonts w:ascii="Times New Roman" w:hAnsi="Times New Roman" w:cs="B Lotus"/>
          <w:szCs w:val="26"/>
        </w:rPr>
        <w:t>INDB</w:t>
      </w:r>
      <w:r w:rsidR="00A61A83" w:rsidRPr="0055066D">
        <w:rPr>
          <w:rFonts w:ascii="Times New Roman" w:hAnsi="Times New Roman" w:cs="B Lotus" w:hint="cs"/>
          <w:szCs w:val="26"/>
          <w:rtl/>
        </w:rPr>
        <w:t xml:space="preserve">): </w:t>
      </w:r>
      <w:r w:rsidR="00604079" w:rsidRPr="0055066D">
        <w:rPr>
          <w:rFonts w:ascii="Times New Roman" w:hAnsi="Times New Roman" w:cs="B Lotus"/>
          <w:szCs w:val="26"/>
          <w:rtl/>
        </w:rPr>
        <w:t>نسبت اعضا</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غ</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رموظف</w:t>
      </w:r>
      <w:r w:rsidR="00604079" w:rsidRPr="0055066D">
        <w:rPr>
          <w:rFonts w:ascii="Times New Roman" w:hAnsi="Times New Roman" w:cs="B Lotus"/>
          <w:szCs w:val="26"/>
          <w:rtl/>
        </w:rPr>
        <w:t xml:space="preserve"> ه</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ات</w:t>
      </w:r>
      <w:r w:rsidR="00604079" w:rsidRPr="0055066D">
        <w:rPr>
          <w:rFonts w:ascii="Times New Roman" w:hAnsi="Times New Roman" w:cs="B Lotus"/>
          <w:szCs w:val="26"/>
          <w:rtl/>
        </w:rPr>
        <w:t xml:space="preserve"> مد</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ره</w:t>
      </w:r>
      <w:r w:rsidR="00604079" w:rsidRPr="0055066D">
        <w:rPr>
          <w:rFonts w:ascii="Times New Roman" w:hAnsi="Times New Roman" w:cs="B Lotus"/>
          <w:szCs w:val="26"/>
          <w:rtl/>
        </w:rPr>
        <w:t xml:space="preserve"> که از طر</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ق</w:t>
      </w:r>
      <w:r w:rsidR="00604079" w:rsidRPr="0055066D">
        <w:rPr>
          <w:rFonts w:ascii="Times New Roman" w:hAnsi="Times New Roman" w:cs="B Lotus"/>
          <w:szCs w:val="26"/>
          <w:rtl/>
        </w:rPr>
        <w:t xml:space="preserve"> تقس</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م</w:t>
      </w:r>
      <w:r w:rsidR="00604079" w:rsidRPr="0055066D">
        <w:rPr>
          <w:rFonts w:ascii="Times New Roman" w:hAnsi="Times New Roman" w:cs="B Lotus"/>
          <w:szCs w:val="26"/>
          <w:rtl/>
        </w:rPr>
        <w:t xml:space="preserve"> تعداد اعضا</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غ</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ر</w:t>
      </w:r>
      <w:r w:rsidR="00604079" w:rsidRPr="0055066D">
        <w:rPr>
          <w:rFonts w:ascii="Times New Roman" w:hAnsi="Times New Roman" w:cs="B Lotus"/>
          <w:szCs w:val="26"/>
          <w:rtl/>
        </w:rPr>
        <w:t>موظف ه</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ئت</w:t>
      </w:r>
      <w:r w:rsidR="00604079" w:rsidRPr="0055066D">
        <w:rPr>
          <w:rFonts w:ascii="Times New Roman" w:hAnsi="Times New Roman" w:cs="B Lotus"/>
          <w:szCs w:val="26"/>
          <w:rtl/>
        </w:rPr>
        <w:t xml:space="preserve"> مد</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ره</w:t>
      </w:r>
      <w:r w:rsidR="00604079" w:rsidRPr="0055066D">
        <w:rPr>
          <w:rFonts w:ascii="Times New Roman" w:hAnsi="Times New Roman" w:cs="B Lotus"/>
          <w:szCs w:val="26"/>
          <w:rtl/>
        </w:rPr>
        <w:t xml:space="preserve"> به کل اعضا</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ه</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ئت</w:t>
      </w:r>
      <w:r w:rsidR="00604079" w:rsidRPr="0055066D">
        <w:rPr>
          <w:rFonts w:ascii="Times New Roman" w:hAnsi="Times New Roman" w:cs="B Lotus"/>
          <w:szCs w:val="26"/>
          <w:rtl/>
        </w:rPr>
        <w:t xml:space="preserve"> مد</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ره</w:t>
      </w:r>
      <w:r w:rsidR="00604079" w:rsidRPr="0055066D">
        <w:rPr>
          <w:rFonts w:ascii="Times New Roman" w:hAnsi="Times New Roman" w:cs="B Lotus"/>
          <w:szCs w:val="26"/>
          <w:rtl/>
        </w:rPr>
        <w:t xml:space="preserve"> بدست م</w:t>
      </w:r>
      <w:r w:rsidR="00604079" w:rsidRPr="0055066D">
        <w:rPr>
          <w:rFonts w:ascii="Times New Roman" w:hAnsi="Times New Roman" w:cs="B Lotus" w:hint="cs"/>
          <w:szCs w:val="26"/>
          <w:rtl/>
        </w:rPr>
        <w:t>ی</w:t>
      </w:r>
      <w:r w:rsidR="00604079" w:rsidRPr="0055066D">
        <w:rPr>
          <w:rFonts w:ascii="Times New Roman" w:hAnsi="Times New Roman" w:cs="B Lotus"/>
          <w:szCs w:val="26"/>
          <w:rtl/>
        </w:rPr>
        <w:t xml:space="preserve"> آ</w:t>
      </w:r>
      <w:r w:rsidR="00604079" w:rsidRPr="0055066D">
        <w:rPr>
          <w:rFonts w:ascii="Times New Roman" w:hAnsi="Times New Roman" w:cs="B Lotus" w:hint="cs"/>
          <w:szCs w:val="26"/>
          <w:rtl/>
        </w:rPr>
        <w:t>ی</w:t>
      </w:r>
      <w:r w:rsidR="00604079" w:rsidRPr="0055066D">
        <w:rPr>
          <w:rFonts w:ascii="Times New Roman" w:hAnsi="Times New Roman" w:cs="B Lotus" w:hint="eastAsia"/>
          <w:szCs w:val="26"/>
          <w:rtl/>
        </w:rPr>
        <w:t>د</w:t>
      </w:r>
      <w:r w:rsidR="00604079" w:rsidRPr="0055066D">
        <w:rPr>
          <w:rFonts w:ascii="Times New Roman" w:hAnsi="Times New Roman" w:cs="B Lotus"/>
          <w:szCs w:val="26"/>
          <w:rtl/>
        </w:rPr>
        <w:t>.</w:t>
      </w:r>
    </w:p>
    <w:p w:rsidR="00604079" w:rsidRDefault="00604079" w:rsidP="00F275E9">
      <w:pPr>
        <w:pStyle w:val="ListParagraph"/>
        <w:tabs>
          <w:tab w:val="left" w:pos="140"/>
        </w:tabs>
        <w:spacing w:after="0" w:line="240" w:lineRule="auto"/>
        <w:ind w:left="0"/>
        <w:jc w:val="mediumKashida"/>
        <w:rPr>
          <w:rFonts w:ascii="Times New Roman" w:hAnsi="Times New Roman" w:cs="B Lotus"/>
          <w:szCs w:val="26"/>
          <w:rtl/>
        </w:rPr>
      </w:pPr>
      <w:r w:rsidRPr="0055066D">
        <w:rPr>
          <w:rFonts w:ascii="Times New Roman" w:hAnsi="Times New Roman" w:cs="B Lotus" w:hint="eastAsia"/>
          <w:szCs w:val="26"/>
          <w:rtl/>
        </w:rPr>
        <w:t>رتبه</w:t>
      </w:r>
      <w:r w:rsidRPr="0055066D">
        <w:rPr>
          <w:rFonts w:ascii="Times New Roman" w:hAnsi="Times New Roman" w:cs="B Lotus"/>
          <w:szCs w:val="26"/>
          <w:rtl/>
        </w:rPr>
        <w:t xml:space="preserve"> حسابرس</w:t>
      </w:r>
      <w:r w:rsidR="00A61A83" w:rsidRPr="0055066D">
        <w:rPr>
          <w:rFonts w:ascii="Times New Roman" w:hAnsi="Times New Roman" w:cs="B Lotus" w:hint="cs"/>
          <w:szCs w:val="26"/>
          <w:rtl/>
        </w:rPr>
        <w:t xml:space="preserve"> (</w:t>
      </w:r>
      <w:r w:rsidR="00A61A83" w:rsidRPr="0055066D">
        <w:rPr>
          <w:rFonts w:ascii="Times New Roman" w:hAnsi="Times New Roman" w:cs="B Lotus"/>
          <w:szCs w:val="26"/>
        </w:rPr>
        <w:t>Audit</w:t>
      </w:r>
      <w:r w:rsidR="00A61A83" w:rsidRPr="0055066D">
        <w:rPr>
          <w:rFonts w:ascii="Times New Roman" w:hAnsi="Times New Roman" w:cs="B Lotus" w:hint="cs"/>
          <w:szCs w:val="26"/>
          <w:rtl/>
        </w:rPr>
        <w:t xml:space="preserve">): </w:t>
      </w:r>
      <w:r w:rsidRPr="0055066D">
        <w:rPr>
          <w:rFonts w:ascii="Times New Roman" w:hAnsi="Times New Roman" w:cs="B Lotus"/>
          <w:szCs w:val="26"/>
          <w:rtl/>
        </w:rPr>
        <w:t>اگرشرکت توسط سازمان حسابرس</w:t>
      </w:r>
      <w:r w:rsidRPr="0055066D">
        <w:rPr>
          <w:rFonts w:ascii="Times New Roman" w:hAnsi="Times New Roman" w:cs="B Lotus" w:hint="cs"/>
          <w:szCs w:val="26"/>
          <w:rtl/>
        </w:rPr>
        <w:t>ی</w:t>
      </w:r>
      <w:r w:rsidRPr="0055066D">
        <w:rPr>
          <w:rFonts w:ascii="Times New Roman" w:hAnsi="Times New Roman" w:cs="B Lotus"/>
          <w:szCs w:val="26"/>
          <w:rtl/>
        </w:rPr>
        <w:t xml:space="preserve"> و موسسات رتبه الف حسابرس</w:t>
      </w:r>
      <w:r w:rsidRPr="0055066D">
        <w:rPr>
          <w:rFonts w:ascii="Times New Roman" w:hAnsi="Times New Roman" w:cs="B Lotus" w:hint="cs"/>
          <w:szCs w:val="26"/>
          <w:rtl/>
        </w:rPr>
        <w:t>ی</w:t>
      </w:r>
      <w:r w:rsidRPr="0055066D">
        <w:rPr>
          <w:rFonts w:ascii="Times New Roman" w:hAnsi="Times New Roman" w:cs="B Lotus"/>
          <w:szCs w:val="26"/>
          <w:rtl/>
        </w:rPr>
        <w:t xml:space="preserve"> شود عدد </w:t>
      </w:r>
      <w:r w:rsidRPr="0055066D">
        <w:rPr>
          <w:rFonts w:ascii="Times New Roman" w:hAnsi="Times New Roman" w:cs="B Lotus" w:hint="cs"/>
          <w:szCs w:val="26"/>
          <w:rtl/>
        </w:rPr>
        <w:t>ی</w:t>
      </w:r>
      <w:r w:rsidRPr="0055066D">
        <w:rPr>
          <w:rFonts w:ascii="Times New Roman" w:hAnsi="Times New Roman" w:cs="B Lotus" w:hint="eastAsia"/>
          <w:szCs w:val="26"/>
          <w:rtl/>
        </w:rPr>
        <w:t>ک</w:t>
      </w:r>
      <w:r w:rsidRPr="0055066D">
        <w:rPr>
          <w:rFonts w:ascii="Times New Roman" w:hAnsi="Times New Roman" w:cs="B Lotus"/>
          <w:szCs w:val="26"/>
          <w:rtl/>
        </w:rPr>
        <w:t xml:space="preserve"> در</w:t>
      </w:r>
      <w:r w:rsidR="00930DD6">
        <w:rPr>
          <w:rFonts w:ascii="Times New Roman" w:hAnsi="Times New Roman" w:cs="B Lotus" w:hint="cs"/>
          <w:szCs w:val="26"/>
          <w:rtl/>
        </w:rPr>
        <w:t xml:space="preserve"> </w:t>
      </w:r>
      <w:r w:rsidRPr="0055066D">
        <w:rPr>
          <w:rFonts w:ascii="Times New Roman" w:hAnsi="Times New Roman" w:cs="B Lotus"/>
          <w:szCs w:val="26"/>
          <w:rtl/>
        </w:rPr>
        <w:t>غ</w:t>
      </w:r>
      <w:r w:rsidRPr="0055066D">
        <w:rPr>
          <w:rFonts w:ascii="Times New Roman" w:hAnsi="Times New Roman" w:cs="B Lotus" w:hint="cs"/>
          <w:szCs w:val="26"/>
          <w:rtl/>
        </w:rPr>
        <w:t>ی</w:t>
      </w:r>
      <w:r w:rsidRPr="0055066D">
        <w:rPr>
          <w:rFonts w:ascii="Times New Roman" w:hAnsi="Times New Roman" w:cs="B Lotus" w:hint="eastAsia"/>
          <w:szCs w:val="26"/>
          <w:rtl/>
        </w:rPr>
        <w:t>ر</w:t>
      </w:r>
      <w:r w:rsidR="00930DD6">
        <w:rPr>
          <w:rFonts w:ascii="Times New Roman" w:hAnsi="Times New Roman" w:cs="B Lotus" w:hint="cs"/>
          <w:szCs w:val="26"/>
          <w:rtl/>
        </w:rPr>
        <w:t xml:space="preserve"> </w:t>
      </w:r>
      <w:r w:rsidRPr="0055066D">
        <w:rPr>
          <w:rFonts w:ascii="Times New Roman" w:hAnsi="Times New Roman" w:cs="B Lotus" w:hint="eastAsia"/>
          <w:szCs w:val="26"/>
          <w:rtl/>
        </w:rPr>
        <w:t>ا</w:t>
      </w:r>
      <w:r w:rsidRPr="0055066D">
        <w:rPr>
          <w:rFonts w:ascii="Times New Roman" w:hAnsi="Times New Roman" w:cs="B Lotus" w:hint="cs"/>
          <w:szCs w:val="26"/>
          <w:rtl/>
        </w:rPr>
        <w:t>ی</w:t>
      </w:r>
      <w:r w:rsidRPr="0055066D">
        <w:rPr>
          <w:rFonts w:ascii="Times New Roman" w:hAnsi="Times New Roman" w:cs="B Lotus" w:hint="eastAsia"/>
          <w:szCs w:val="26"/>
          <w:rtl/>
        </w:rPr>
        <w:t>نصورت</w:t>
      </w:r>
      <w:r w:rsidRPr="0055066D">
        <w:rPr>
          <w:rFonts w:ascii="Times New Roman" w:hAnsi="Times New Roman" w:cs="B Lotus"/>
          <w:szCs w:val="26"/>
          <w:rtl/>
        </w:rPr>
        <w:t xml:space="preserve"> صفر</w:t>
      </w:r>
      <w:r w:rsidR="00930DD6">
        <w:rPr>
          <w:rFonts w:ascii="Times New Roman" w:hAnsi="Times New Roman" w:cs="B Lotus" w:hint="cs"/>
          <w:szCs w:val="26"/>
          <w:rtl/>
        </w:rPr>
        <w:t xml:space="preserve"> خواهد بود.</w:t>
      </w:r>
    </w:p>
    <w:p w:rsidR="00395390" w:rsidRDefault="00395390" w:rsidP="00F275E9">
      <w:pPr>
        <w:pStyle w:val="ListParagraph"/>
        <w:tabs>
          <w:tab w:val="left" w:pos="140"/>
        </w:tabs>
        <w:spacing w:after="0" w:line="240" w:lineRule="auto"/>
        <w:ind w:left="0"/>
        <w:jc w:val="mediumKashida"/>
        <w:rPr>
          <w:rFonts w:ascii="Times New Roman" w:hAnsi="Times New Roman" w:cs="B Lotus"/>
          <w:szCs w:val="26"/>
          <w:rtl/>
        </w:rPr>
      </w:pPr>
      <w:r>
        <w:rPr>
          <w:rFonts w:ascii="Times New Roman" w:hAnsi="Times New Roman" w:cs="B Lotus" w:hint="cs"/>
          <w:szCs w:val="26"/>
          <w:rtl/>
        </w:rPr>
        <w:t>سن شرکت (</w:t>
      </w:r>
      <w:r>
        <w:rPr>
          <w:rFonts w:ascii="Times New Roman" w:hAnsi="Times New Roman" w:cs="B Lotus"/>
          <w:szCs w:val="26"/>
        </w:rPr>
        <w:t>AGE</w:t>
      </w:r>
      <w:r>
        <w:rPr>
          <w:rFonts w:ascii="Times New Roman" w:hAnsi="Times New Roman" w:cs="B Lotus" w:hint="cs"/>
          <w:szCs w:val="26"/>
          <w:rtl/>
        </w:rPr>
        <w:t xml:space="preserve">): لگاریتم سن شرکت </w:t>
      </w:r>
    </w:p>
    <w:p w:rsidR="00A11DBD" w:rsidRPr="0055066D" w:rsidRDefault="00A11DBD" w:rsidP="00F275E9">
      <w:pPr>
        <w:pStyle w:val="ListParagraph"/>
        <w:tabs>
          <w:tab w:val="left" w:pos="140"/>
        </w:tabs>
        <w:spacing w:after="0" w:line="240" w:lineRule="auto"/>
        <w:ind w:left="0"/>
        <w:jc w:val="mediumKashida"/>
        <w:rPr>
          <w:rFonts w:ascii="Times New Roman" w:hAnsi="Times New Roman" w:cs="B Lotus"/>
          <w:szCs w:val="26"/>
          <w:rtl/>
        </w:rPr>
      </w:pPr>
    </w:p>
    <w:p w:rsidR="0039266A" w:rsidRPr="00A11DBD" w:rsidRDefault="0039266A" w:rsidP="0039266A">
      <w:pPr>
        <w:pStyle w:val="ListParagraph"/>
        <w:tabs>
          <w:tab w:val="left" w:pos="140"/>
        </w:tabs>
        <w:spacing w:after="0" w:line="240" w:lineRule="auto"/>
        <w:ind w:left="0"/>
        <w:jc w:val="mediumKashida"/>
        <w:rPr>
          <w:rFonts w:ascii="Times New Roman" w:hAnsi="Times New Roman" w:cs="B Lotus"/>
          <w:b/>
          <w:bCs/>
          <w:sz w:val="24"/>
          <w:szCs w:val="28"/>
        </w:rPr>
      </w:pPr>
      <w:r w:rsidRPr="00A11DBD">
        <w:rPr>
          <w:rFonts w:ascii="Times New Roman" w:hAnsi="Times New Roman" w:cs="B Lotus" w:hint="cs"/>
          <w:b/>
          <w:bCs/>
          <w:sz w:val="24"/>
          <w:szCs w:val="28"/>
          <w:rtl/>
        </w:rPr>
        <w:t>یافته های پژوهش</w:t>
      </w:r>
    </w:p>
    <w:p w:rsidR="0039266A" w:rsidRPr="0039266A" w:rsidRDefault="0039266A" w:rsidP="0039266A">
      <w:pPr>
        <w:pStyle w:val="ListParagraph"/>
        <w:tabs>
          <w:tab w:val="left" w:pos="140"/>
        </w:tabs>
        <w:spacing w:after="0" w:line="240" w:lineRule="auto"/>
        <w:ind w:left="0"/>
        <w:jc w:val="mediumKashida"/>
        <w:rPr>
          <w:rFonts w:ascii="Times New Roman" w:hAnsi="Times New Roman" w:cs="B Lotus"/>
          <w:b/>
          <w:bCs/>
          <w:szCs w:val="26"/>
          <w:rtl/>
        </w:rPr>
      </w:pPr>
      <w:r w:rsidRPr="0039266A">
        <w:rPr>
          <w:rFonts w:ascii="Times New Roman" w:hAnsi="Times New Roman" w:cs="B Lotus" w:hint="cs"/>
          <w:b/>
          <w:bCs/>
          <w:szCs w:val="26"/>
          <w:rtl/>
        </w:rPr>
        <w:t>آمار توصیفی</w:t>
      </w:r>
    </w:p>
    <w:p w:rsidR="00A61A83" w:rsidRDefault="0039266A" w:rsidP="009E2125">
      <w:pPr>
        <w:pStyle w:val="NormalWeb"/>
        <w:bidi/>
        <w:spacing w:before="0" w:beforeAutospacing="0" w:after="0" w:afterAutospacing="0"/>
        <w:ind w:firstLine="284"/>
        <w:jc w:val="both"/>
        <w:rPr>
          <w:rFonts w:cs="B Lotus"/>
          <w:szCs w:val="26"/>
          <w:rtl/>
        </w:rPr>
      </w:pPr>
      <w:r w:rsidRPr="0039266A">
        <w:rPr>
          <w:rFonts w:cs="B Lotus" w:hint="cs"/>
          <w:szCs w:val="26"/>
          <w:rtl/>
        </w:rPr>
        <w:t xml:space="preserve">آمار توصیفی مربوط به متغیرهای مورد استفاده در این </w:t>
      </w:r>
      <w:r w:rsidR="009E2125">
        <w:rPr>
          <w:rFonts w:cs="B Lotus" w:hint="cs"/>
          <w:sz w:val="22"/>
          <w:szCs w:val="26"/>
          <w:rtl/>
        </w:rPr>
        <w:t>پژوهش</w:t>
      </w:r>
      <w:r w:rsidR="009E2125" w:rsidRPr="008F58A2">
        <w:rPr>
          <w:rFonts w:cs="B Lotus"/>
          <w:sz w:val="22"/>
          <w:szCs w:val="26"/>
          <w:rtl/>
        </w:rPr>
        <w:t xml:space="preserve"> </w:t>
      </w:r>
      <w:r w:rsidRPr="0039266A">
        <w:rPr>
          <w:rFonts w:cs="B Lotus" w:hint="cs"/>
          <w:szCs w:val="26"/>
          <w:rtl/>
        </w:rPr>
        <w:t xml:space="preserve">در </w:t>
      </w:r>
      <w:r w:rsidR="00360BFF">
        <w:rPr>
          <w:rFonts w:cs="B Lotus" w:hint="cs"/>
          <w:szCs w:val="26"/>
          <w:rtl/>
        </w:rPr>
        <w:t>نگاره</w:t>
      </w:r>
      <w:r w:rsidRPr="0039266A">
        <w:rPr>
          <w:rFonts w:cs="B Lotus" w:hint="cs"/>
          <w:szCs w:val="26"/>
          <w:rtl/>
        </w:rPr>
        <w:t xml:space="preserve"> </w:t>
      </w:r>
      <w:r w:rsidR="00360BFF">
        <w:rPr>
          <w:rFonts w:cs="B Lotus" w:hint="cs"/>
          <w:szCs w:val="26"/>
          <w:rtl/>
        </w:rPr>
        <w:t>(</w:t>
      </w:r>
      <w:r w:rsidRPr="0039266A">
        <w:rPr>
          <w:rFonts w:cs="B Lotus" w:hint="cs"/>
          <w:szCs w:val="26"/>
          <w:rtl/>
        </w:rPr>
        <w:t>1</w:t>
      </w:r>
      <w:r w:rsidR="00360BFF">
        <w:rPr>
          <w:rFonts w:cs="B Lotus" w:hint="cs"/>
          <w:szCs w:val="26"/>
          <w:rtl/>
        </w:rPr>
        <w:t>)</w:t>
      </w:r>
      <w:r w:rsidRPr="0039266A">
        <w:rPr>
          <w:rFonts w:cs="B Lotus" w:hint="cs"/>
          <w:szCs w:val="26"/>
          <w:rtl/>
        </w:rPr>
        <w:t xml:space="preserve"> </w:t>
      </w:r>
      <w:r w:rsidR="00056597">
        <w:rPr>
          <w:rFonts w:cs="B Lotus" w:hint="cs"/>
          <w:szCs w:val="26"/>
          <w:rtl/>
        </w:rPr>
        <w:t xml:space="preserve">و </w:t>
      </w:r>
      <w:r w:rsidR="00360BFF">
        <w:rPr>
          <w:rFonts w:cs="B Lotus" w:hint="cs"/>
          <w:szCs w:val="26"/>
          <w:rtl/>
        </w:rPr>
        <w:t>(</w:t>
      </w:r>
      <w:r w:rsidR="00056597">
        <w:rPr>
          <w:rFonts w:cs="B Lotus" w:hint="cs"/>
          <w:szCs w:val="26"/>
          <w:rtl/>
        </w:rPr>
        <w:t>2</w:t>
      </w:r>
      <w:r w:rsidR="00360BFF">
        <w:rPr>
          <w:rFonts w:cs="B Lotus" w:hint="cs"/>
          <w:szCs w:val="26"/>
          <w:rtl/>
        </w:rPr>
        <w:t>)</w:t>
      </w:r>
      <w:r w:rsidR="00056597">
        <w:rPr>
          <w:rFonts w:cs="B Lotus" w:hint="cs"/>
          <w:szCs w:val="26"/>
          <w:rtl/>
        </w:rPr>
        <w:t xml:space="preserve"> </w:t>
      </w:r>
      <w:r w:rsidRPr="0039266A">
        <w:rPr>
          <w:rFonts w:cs="B Lotus" w:hint="cs"/>
          <w:szCs w:val="26"/>
          <w:rtl/>
        </w:rPr>
        <w:t>نمایش داده شده است. همان</w:t>
      </w:r>
      <w:r w:rsidR="00904210">
        <w:rPr>
          <w:rFonts w:cs="B Lotus"/>
          <w:szCs w:val="26"/>
          <w:rtl/>
        </w:rPr>
        <w:softHyphen/>
      </w:r>
      <w:r w:rsidRPr="0039266A">
        <w:rPr>
          <w:rFonts w:cs="B Lotus" w:hint="cs"/>
          <w:szCs w:val="26"/>
          <w:rtl/>
        </w:rPr>
        <w:t>طور که مشاهده می</w:t>
      </w:r>
      <w:r w:rsidR="00904210">
        <w:rPr>
          <w:rFonts w:cs="B Lotus"/>
          <w:szCs w:val="26"/>
          <w:rtl/>
        </w:rPr>
        <w:softHyphen/>
      </w:r>
      <w:r w:rsidRPr="0039266A">
        <w:rPr>
          <w:rFonts w:cs="B Lotus" w:hint="cs"/>
          <w:szCs w:val="26"/>
          <w:rtl/>
        </w:rPr>
        <w:t>شود، میانگین</w:t>
      </w:r>
      <w:r w:rsidR="00040392">
        <w:rPr>
          <w:rFonts w:cs="B Lotus" w:hint="cs"/>
          <w:szCs w:val="26"/>
          <w:rtl/>
        </w:rPr>
        <w:t xml:space="preserve"> ریسک مالی</w:t>
      </w:r>
      <w:r w:rsidR="00DF567D">
        <w:rPr>
          <w:rFonts w:cs="B Lotus" w:hint="cs"/>
          <w:szCs w:val="26"/>
          <w:rtl/>
        </w:rPr>
        <w:t xml:space="preserve"> 608/0، میانگین ریسک تجاری 164/0 و میانگین ریسک سیستماتیک </w:t>
      </w:r>
      <w:r w:rsidR="00874CFE">
        <w:rPr>
          <w:rFonts w:cs="B Lotus" w:hint="cs"/>
          <w:szCs w:val="26"/>
          <w:rtl/>
        </w:rPr>
        <w:t>805/0</w:t>
      </w:r>
      <w:r w:rsidR="00056597">
        <w:rPr>
          <w:rFonts w:cs="B Lotus" w:hint="cs"/>
          <w:szCs w:val="26"/>
          <w:rtl/>
        </w:rPr>
        <w:t xml:space="preserve"> می</w:t>
      </w:r>
      <w:r w:rsidR="00056597">
        <w:rPr>
          <w:rFonts w:cs="B Lotus"/>
          <w:szCs w:val="26"/>
          <w:rtl/>
        </w:rPr>
        <w:softHyphen/>
      </w:r>
      <w:r w:rsidR="00056597">
        <w:rPr>
          <w:rFonts w:cs="B Lotus" w:hint="cs"/>
          <w:szCs w:val="26"/>
          <w:rtl/>
        </w:rPr>
        <w:t>باشد. میانگین لگاریتم</w:t>
      </w:r>
      <w:r w:rsidR="0093014B" w:rsidRPr="0093014B">
        <w:rPr>
          <w:rFonts w:cs="B Lotus" w:hint="cs"/>
          <w:szCs w:val="26"/>
          <w:rtl/>
        </w:rPr>
        <w:t xml:space="preserve"> </w:t>
      </w:r>
      <w:r w:rsidR="0093014B" w:rsidRPr="00D56208">
        <w:rPr>
          <w:rFonts w:cs="B Lotus" w:hint="cs"/>
          <w:szCs w:val="26"/>
          <w:rtl/>
        </w:rPr>
        <w:t xml:space="preserve">فاصله زمانی </w:t>
      </w:r>
      <w:r w:rsidR="00904210">
        <w:rPr>
          <w:rFonts w:cs="B Lotus" w:hint="cs"/>
          <w:szCs w:val="26"/>
          <w:rtl/>
        </w:rPr>
        <w:t>(</w:t>
      </w:r>
      <w:r w:rsidR="0093014B" w:rsidRPr="00D56208">
        <w:rPr>
          <w:rFonts w:cs="B Lotus" w:hint="cs"/>
          <w:szCs w:val="26"/>
          <w:rtl/>
        </w:rPr>
        <w:t>بر حسب روز</w:t>
      </w:r>
      <w:r w:rsidR="00904210">
        <w:rPr>
          <w:rFonts w:cs="B Lotus" w:hint="cs"/>
          <w:szCs w:val="26"/>
          <w:rtl/>
        </w:rPr>
        <w:t>)</w:t>
      </w:r>
      <w:r w:rsidR="0093014B" w:rsidRPr="00D56208">
        <w:rPr>
          <w:rFonts w:cs="B Lotus" w:hint="cs"/>
          <w:szCs w:val="26"/>
          <w:rtl/>
        </w:rPr>
        <w:t xml:space="preserve"> بین تاریخ</w:t>
      </w:r>
      <w:r w:rsidR="0093014B" w:rsidRPr="00D56208">
        <w:rPr>
          <w:rFonts w:cs="B Lotus"/>
          <w:szCs w:val="26"/>
          <w:rtl/>
        </w:rPr>
        <w:t xml:space="preserve"> </w:t>
      </w:r>
      <w:r w:rsidR="0093014B" w:rsidRPr="00D56208">
        <w:rPr>
          <w:rFonts w:cs="B Lotus" w:hint="cs"/>
          <w:szCs w:val="26"/>
          <w:rtl/>
        </w:rPr>
        <w:t>تصویب دستور العمل کنترل داخلی (یعنی 16/2/91)</w:t>
      </w:r>
      <w:r w:rsidR="0093014B" w:rsidRPr="00D56208">
        <w:rPr>
          <w:rFonts w:cs="B Lotus"/>
          <w:szCs w:val="26"/>
          <w:rtl/>
        </w:rPr>
        <w:t xml:space="preserve"> </w:t>
      </w:r>
      <w:r w:rsidR="0093014B" w:rsidRPr="00D56208">
        <w:rPr>
          <w:rFonts w:cs="B Lotus" w:hint="cs"/>
          <w:szCs w:val="26"/>
          <w:rtl/>
        </w:rPr>
        <w:t>وتاریخ</w:t>
      </w:r>
      <w:r w:rsidR="0093014B" w:rsidRPr="00D56208">
        <w:rPr>
          <w:rFonts w:cs="B Lotus"/>
          <w:szCs w:val="26"/>
          <w:rtl/>
        </w:rPr>
        <w:t xml:space="preserve"> </w:t>
      </w:r>
      <w:r w:rsidR="0093014B" w:rsidRPr="00D56208">
        <w:rPr>
          <w:rFonts w:cs="B Lotus" w:hint="cs"/>
          <w:szCs w:val="26"/>
          <w:rtl/>
        </w:rPr>
        <w:t>تشکیل کمیته</w:t>
      </w:r>
      <w:r w:rsidR="0093014B">
        <w:rPr>
          <w:rFonts w:cs="B Lotus" w:hint="cs"/>
          <w:szCs w:val="26"/>
          <w:rtl/>
        </w:rPr>
        <w:t>،</w:t>
      </w:r>
      <w:r w:rsidR="00056597">
        <w:rPr>
          <w:rFonts w:cs="B Lotus" w:hint="cs"/>
          <w:szCs w:val="26"/>
          <w:rtl/>
        </w:rPr>
        <w:t xml:space="preserve"> 447/2 است.</w:t>
      </w:r>
      <w:r w:rsidR="0093014B">
        <w:rPr>
          <w:rFonts w:cs="B Lotus" w:hint="cs"/>
          <w:szCs w:val="26"/>
          <w:rtl/>
        </w:rPr>
        <w:t xml:space="preserve"> به</w:t>
      </w:r>
      <w:r w:rsidR="0093014B">
        <w:rPr>
          <w:rFonts w:cs="B Lotus"/>
          <w:szCs w:val="26"/>
          <w:rtl/>
        </w:rPr>
        <w:softHyphen/>
      </w:r>
      <w:r w:rsidR="0093014B">
        <w:rPr>
          <w:rFonts w:cs="B Lotus" w:hint="cs"/>
          <w:szCs w:val="26"/>
          <w:rtl/>
        </w:rPr>
        <w:t>عبارت دیگر میانگین سرعت تشکیل کمیته حسابرسی</w:t>
      </w:r>
      <w:r w:rsidR="00D567FF">
        <w:rPr>
          <w:rFonts w:cs="B Lotus" w:hint="cs"/>
          <w:szCs w:val="26"/>
          <w:rtl/>
        </w:rPr>
        <w:t xml:space="preserve"> حدود</w:t>
      </w:r>
      <w:r w:rsidR="0093014B">
        <w:rPr>
          <w:rFonts w:cs="B Lotus" w:hint="cs"/>
          <w:szCs w:val="26"/>
          <w:rtl/>
        </w:rPr>
        <w:t xml:space="preserve"> </w:t>
      </w:r>
      <w:r w:rsidR="00D567FF">
        <w:rPr>
          <w:rFonts w:cs="B Lotus" w:hint="cs"/>
          <w:szCs w:val="26"/>
          <w:rtl/>
        </w:rPr>
        <w:t xml:space="preserve">817 </w:t>
      </w:r>
      <w:r w:rsidR="0093014B">
        <w:rPr>
          <w:rFonts w:cs="B Lotus" w:hint="cs"/>
          <w:szCs w:val="26"/>
          <w:rtl/>
        </w:rPr>
        <w:t>روز می</w:t>
      </w:r>
      <w:r w:rsidR="0093014B">
        <w:rPr>
          <w:rFonts w:cs="B Lotus"/>
          <w:szCs w:val="26"/>
          <w:rtl/>
        </w:rPr>
        <w:softHyphen/>
      </w:r>
      <w:r w:rsidR="0093014B">
        <w:rPr>
          <w:rFonts w:cs="B Lotus" w:hint="cs"/>
          <w:szCs w:val="26"/>
          <w:rtl/>
        </w:rPr>
        <w:t>باشد.</w:t>
      </w:r>
    </w:p>
    <w:p w:rsidR="00DF567D" w:rsidRDefault="00DF567D" w:rsidP="00E03DC9">
      <w:pPr>
        <w:pStyle w:val="ListParagraph"/>
        <w:tabs>
          <w:tab w:val="left" w:pos="140"/>
        </w:tabs>
        <w:spacing w:after="0" w:line="240" w:lineRule="auto"/>
        <w:ind w:left="0"/>
        <w:jc w:val="mediumKashida"/>
        <w:rPr>
          <w:rFonts w:ascii="Times New Roman" w:hAnsi="Times New Roman" w:cs="B Lotus"/>
          <w:szCs w:val="26"/>
          <w:rtl/>
        </w:rPr>
      </w:pPr>
      <w:r w:rsidRPr="00DF567D">
        <w:rPr>
          <w:rFonts w:ascii="Times New Roman" w:hAnsi="Times New Roman" w:cs="B Lotus" w:hint="cs"/>
          <w:szCs w:val="26"/>
          <w:rtl/>
        </w:rPr>
        <w:t>حدود 83 درصد شرکتهای نمونه توسط سازمان حسابرسی و موسسات دارای رتبه الف حسابرسی می</w:t>
      </w:r>
      <w:r w:rsidR="00E03DC9">
        <w:rPr>
          <w:rFonts w:ascii="Times New Roman" w:hAnsi="Times New Roman" w:cs="B Lotus"/>
          <w:szCs w:val="26"/>
          <w:rtl/>
        </w:rPr>
        <w:softHyphen/>
      </w:r>
      <w:r w:rsidRPr="00DF567D">
        <w:rPr>
          <w:rFonts w:ascii="Times New Roman" w:hAnsi="Times New Roman" w:cs="B Lotus" w:hint="cs"/>
          <w:szCs w:val="26"/>
          <w:rtl/>
        </w:rPr>
        <w:t>شوند. بطور متوسط 20 درصد از شرکت‌ها گزارش كنترل داخلي ارائه نموده‌اند.</w:t>
      </w: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tl/>
        </w:rPr>
      </w:pP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tl/>
        </w:rPr>
      </w:pP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tl/>
        </w:rPr>
      </w:pP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tl/>
        </w:rPr>
      </w:pP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tl/>
        </w:rPr>
      </w:pPr>
    </w:p>
    <w:p w:rsidR="00720E2E" w:rsidRDefault="00720E2E" w:rsidP="0039266A">
      <w:pPr>
        <w:pStyle w:val="ListParagraph"/>
        <w:tabs>
          <w:tab w:val="left" w:pos="140"/>
        </w:tabs>
        <w:spacing w:after="0" w:line="240" w:lineRule="auto"/>
        <w:ind w:left="0"/>
        <w:jc w:val="mediumKashida"/>
        <w:rPr>
          <w:rFonts w:ascii="Times New Roman" w:hAnsi="Times New Roman" w:cs="B Lotus"/>
          <w:szCs w:val="26"/>
        </w:rPr>
      </w:pPr>
    </w:p>
    <w:p w:rsidR="00795315" w:rsidRDefault="00795315" w:rsidP="0039266A">
      <w:pPr>
        <w:pStyle w:val="ListParagraph"/>
        <w:tabs>
          <w:tab w:val="left" w:pos="140"/>
        </w:tabs>
        <w:spacing w:after="0" w:line="240" w:lineRule="auto"/>
        <w:ind w:left="0"/>
        <w:jc w:val="mediumKashida"/>
        <w:rPr>
          <w:rFonts w:ascii="Times New Roman" w:hAnsi="Times New Roman" w:cs="B Lotus"/>
          <w:szCs w:val="26"/>
          <w:rtl/>
        </w:rPr>
      </w:pPr>
    </w:p>
    <w:p w:rsidR="00012538" w:rsidRPr="00C269B4" w:rsidRDefault="00360BFF" w:rsidP="00C269B4">
      <w:pPr>
        <w:pStyle w:val="ListParagraph"/>
        <w:tabs>
          <w:tab w:val="left" w:pos="140"/>
        </w:tabs>
        <w:spacing w:after="0" w:line="240" w:lineRule="auto"/>
        <w:ind w:left="0"/>
        <w:jc w:val="center"/>
        <w:rPr>
          <w:rFonts w:ascii="Times New Roman" w:hAnsi="Times New Roman" w:cs="B Lotus"/>
          <w:b/>
          <w:bCs/>
          <w:szCs w:val="26"/>
        </w:rPr>
      </w:pPr>
      <w:r>
        <w:rPr>
          <w:rFonts w:ascii="Times New Roman" w:hAnsi="Times New Roman" w:cs="B Lotus" w:hint="cs"/>
          <w:b/>
          <w:bCs/>
          <w:szCs w:val="26"/>
          <w:rtl/>
        </w:rPr>
        <w:lastRenderedPageBreak/>
        <w:t>نگاره</w:t>
      </w:r>
      <w:r w:rsidR="002A536F">
        <w:rPr>
          <w:rFonts w:ascii="Times New Roman" w:hAnsi="Times New Roman" w:cs="B Lotus" w:hint="cs"/>
          <w:b/>
          <w:bCs/>
          <w:szCs w:val="26"/>
          <w:rtl/>
        </w:rPr>
        <w:t xml:space="preserve"> 1</w:t>
      </w:r>
      <w:r w:rsidR="00B87DF0">
        <w:rPr>
          <w:rFonts w:ascii="Times New Roman" w:hAnsi="Times New Roman" w:cs="B Lotus" w:hint="cs"/>
          <w:b/>
          <w:bCs/>
          <w:szCs w:val="26"/>
          <w:rtl/>
        </w:rPr>
        <w:t>.</w:t>
      </w:r>
      <w:r w:rsidR="002A536F">
        <w:rPr>
          <w:rFonts w:ascii="Times New Roman" w:hAnsi="Times New Roman" w:cs="B Lotus" w:hint="cs"/>
          <w:b/>
          <w:bCs/>
          <w:szCs w:val="26"/>
          <w:rtl/>
        </w:rPr>
        <w:t xml:space="preserve"> </w:t>
      </w:r>
      <w:r w:rsidR="00C269B4" w:rsidRPr="00C269B4">
        <w:rPr>
          <w:rFonts w:ascii="Times New Roman" w:hAnsi="Times New Roman" w:cs="B Lotus" w:hint="cs"/>
          <w:b/>
          <w:bCs/>
          <w:szCs w:val="26"/>
          <w:rtl/>
        </w:rPr>
        <w:t>آمار توصیفی متغیرهای کمی پژوهش</w:t>
      </w:r>
    </w:p>
    <w:tbl>
      <w:tblPr>
        <w:tblStyle w:val="TableGrid100"/>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1420"/>
        <w:gridCol w:w="810"/>
        <w:gridCol w:w="652"/>
        <w:gridCol w:w="810"/>
        <w:gridCol w:w="1148"/>
        <w:gridCol w:w="837"/>
      </w:tblGrid>
      <w:tr w:rsidR="00736D27" w:rsidRPr="00904210" w:rsidTr="00736D27">
        <w:trPr>
          <w:trHeight w:val="64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cs="B Lotus"/>
                <w:b/>
                <w:bCs/>
                <w:rtl/>
              </w:rPr>
            </w:pPr>
            <w:r w:rsidRPr="00904210">
              <w:rPr>
                <w:rFonts w:cs="B Lotus" w:hint="cs"/>
                <w:b/>
                <w:bCs/>
                <w:rtl/>
              </w:rPr>
              <w:t>متغیر</w:t>
            </w:r>
          </w:p>
        </w:tc>
        <w:tc>
          <w:tcPr>
            <w:tcW w:w="808" w:type="pct"/>
            <w:tcBorders>
              <w:top w:val="single" w:sz="4" w:space="0" w:color="auto"/>
              <w:bottom w:val="single" w:sz="4" w:space="0" w:color="auto"/>
            </w:tcBorders>
            <w:vAlign w:val="center"/>
          </w:tcPr>
          <w:p w:rsidR="0039266A" w:rsidRPr="00904210" w:rsidRDefault="0039266A" w:rsidP="00970893">
            <w:pPr>
              <w:jc w:val="center"/>
              <w:rPr>
                <w:rFonts w:cs="B Lotus"/>
                <w:b/>
                <w:bCs/>
                <w:rtl/>
              </w:rPr>
            </w:pPr>
            <w:r w:rsidRPr="00904210">
              <w:rPr>
                <w:rFonts w:cs="B Lotus" w:hint="cs"/>
                <w:b/>
                <w:bCs/>
                <w:rtl/>
              </w:rPr>
              <w:t>تعداد مشاهدات</w:t>
            </w:r>
          </w:p>
        </w:tc>
        <w:tc>
          <w:tcPr>
            <w:tcW w:w="461" w:type="pct"/>
            <w:tcBorders>
              <w:top w:val="single" w:sz="4" w:space="0" w:color="auto"/>
              <w:bottom w:val="single" w:sz="4" w:space="0" w:color="auto"/>
            </w:tcBorders>
            <w:vAlign w:val="center"/>
          </w:tcPr>
          <w:p w:rsidR="0039266A" w:rsidRPr="00904210" w:rsidRDefault="0039266A" w:rsidP="00743BAB">
            <w:pPr>
              <w:jc w:val="center"/>
              <w:rPr>
                <w:rFonts w:cs="B Lotus"/>
                <w:b/>
                <w:bCs/>
                <w:rtl/>
              </w:rPr>
            </w:pPr>
            <w:r w:rsidRPr="00904210">
              <w:rPr>
                <w:rFonts w:cs="B Lotus" w:hint="cs"/>
                <w:b/>
                <w:bCs/>
                <w:rtl/>
              </w:rPr>
              <w:t>کم</w:t>
            </w:r>
            <w:r w:rsidR="00743BAB" w:rsidRPr="00904210">
              <w:rPr>
                <w:rFonts w:cs="B Lotus" w:hint="cs"/>
                <w:b/>
                <w:bCs/>
                <w:rtl/>
              </w:rPr>
              <w:t>ینه</w:t>
            </w:r>
          </w:p>
        </w:tc>
        <w:tc>
          <w:tcPr>
            <w:tcW w:w="371" w:type="pct"/>
            <w:tcBorders>
              <w:top w:val="single" w:sz="4" w:space="0" w:color="auto"/>
              <w:bottom w:val="single" w:sz="4" w:space="0" w:color="auto"/>
            </w:tcBorders>
            <w:vAlign w:val="center"/>
          </w:tcPr>
          <w:p w:rsidR="0039266A" w:rsidRPr="00904210" w:rsidRDefault="0039266A" w:rsidP="00743BAB">
            <w:pPr>
              <w:jc w:val="center"/>
              <w:rPr>
                <w:rFonts w:cs="B Lotus"/>
                <w:b/>
                <w:bCs/>
                <w:rtl/>
              </w:rPr>
            </w:pPr>
            <w:r w:rsidRPr="00904210">
              <w:rPr>
                <w:rFonts w:cs="B Lotus" w:hint="cs"/>
                <w:b/>
                <w:bCs/>
                <w:rtl/>
              </w:rPr>
              <w:t>بیش</w:t>
            </w:r>
            <w:r w:rsidR="00743BAB" w:rsidRPr="00904210">
              <w:rPr>
                <w:rFonts w:cs="B Lotus" w:hint="cs"/>
                <w:b/>
                <w:bCs/>
                <w:rtl/>
              </w:rPr>
              <w:t>ینه</w:t>
            </w:r>
          </w:p>
        </w:tc>
        <w:tc>
          <w:tcPr>
            <w:tcW w:w="461" w:type="pct"/>
            <w:tcBorders>
              <w:top w:val="single" w:sz="4" w:space="0" w:color="auto"/>
              <w:bottom w:val="single" w:sz="4" w:space="0" w:color="auto"/>
            </w:tcBorders>
            <w:vAlign w:val="center"/>
          </w:tcPr>
          <w:p w:rsidR="0039266A" w:rsidRPr="00904210" w:rsidRDefault="0039266A" w:rsidP="00970893">
            <w:pPr>
              <w:jc w:val="center"/>
              <w:rPr>
                <w:rFonts w:cs="B Lotus"/>
                <w:b/>
                <w:bCs/>
                <w:rtl/>
              </w:rPr>
            </w:pPr>
            <w:r w:rsidRPr="00904210">
              <w:rPr>
                <w:rFonts w:cs="B Lotus" w:hint="cs"/>
                <w:b/>
                <w:bCs/>
                <w:rtl/>
              </w:rPr>
              <w:t>میانگین</w:t>
            </w:r>
          </w:p>
        </w:tc>
        <w:tc>
          <w:tcPr>
            <w:tcW w:w="653" w:type="pct"/>
            <w:tcBorders>
              <w:top w:val="single" w:sz="4" w:space="0" w:color="auto"/>
              <w:bottom w:val="single" w:sz="4" w:space="0" w:color="auto"/>
            </w:tcBorders>
            <w:vAlign w:val="center"/>
          </w:tcPr>
          <w:p w:rsidR="0039266A" w:rsidRPr="00904210" w:rsidRDefault="0039266A" w:rsidP="00970893">
            <w:pPr>
              <w:jc w:val="center"/>
              <w:rPr>
                <w:rFonts w:cs="B Lotus"/>
                <w:b/>
                <w:bCs/>
                <w:rtl/>
              </w:rPr>
            </w:pPr>
            <w:r w:rsidRPr="00904210">
              <w:rPr>
                <w:rFonts w:cs="B Lotus" w:hint="cs"/>
                <w:b/>
                <w:bCs/>
                <w:rtl/>
              </w:rPr>
              <w:t>انحراف معیار</w:t>
            </w:r>
          </w:p>
        </w:tc>
        <w:tc>
          <w:tcPr>
            <w:tcW w:w="477" w:type="pct"/>
            <w:tcBorders>
              <w:top w:val="single" w:sz="4" w:space="0" w:color="auto"/>
              <w:bottom w:val="single" w:sz="4" w:space="0" w:color="auto"/>
            </w:tcBorders>
            <w:vAlign w:val="center"/>
          </w:tcPr>
          <w:p w:rsidR="0039266A" w:rsidRPr="00904210" w:rsidRDefault="0039266A" w:rsidP="00970893">
            <w:pPr>
              <w:jc w:val="center"/>
              <w:rPr>
                <w:rFonts w:cs="B Lotus"/>
                <w:b/>
                <w:bCs/>
                <w:rtl/>
              </w:rPr>
            </w:pPr>
            <w:r w:rsidRPr="00904210">
              <w:rPr>
                <w:rFonts w:cs="B Lotus" w:hint="cs"/>
                <w:b/>
                <w:bCs/>
                <w:rtl/>
              </w:rPr>
              <w:t>چولگی</w:t>
            </w:r>
          </w:p>
        </w:tc>
      </w:tr>
      <w:tr w:rsidR="00736D27" w:rsidRPr="00904210" w:rsidTr="00736D27">
        <w:trPr>
          <w:trHeight w:val="449"/>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ascii="Arial" w:hAnsi="Arial" w:cs="B Lotus"/>
                <w:rtl/>
                <w:lang w:bidi="fa-IR"/>
              </w:rPr>
            </w:pPr>
            <w:r w:rsidRPr="00904210">
              <w:rPr>
                <w:rFonts w:ascii="Arial" w:hAnsi="Arial" w:cs="B Lotus" w:hint="cs"/>
                <w:rtl/>
                <w:lang w:bidi="fa-IR"/>
              </w:rPr>
              <w:t>ريسك مالي</w:t>
            </w:r>
          </w:p>
          <w:p w:rsidR="0039266A" w:rsidRPr="00904210" w:rsidRDefault="005C539B" w:rsidP="00970893">
            <w:pPr>
              <w:bidi/>
              <w:jc w:val="center"/>
              <w:rPr>
                <w:rFonts w:ascii="Arial" w:hAnsi="Arial" w:cs="B Lotus"/>
                <w:lang w:bidi="fa-IR"/>
              </w:rPr>
            </w:pPr>
            <m:oMathPara>
              <m:oMath>
                <m:sSub>
                  <m:sSubPr>
                    <m:ctrlPr>
                      <w:rPr>
                        <w:rFonts w:ascii="Cambria Math" w:hAnsi="Cambria Math" w:cs="B Lotus"/>
                        <w:lang w:bidi="fa-IR"/>
                      </w:rPr>
                    </m:ctrlPr>
                  </m:sSubPr>
                  <m:e>
                    <m:r>
                      <w:rPr>
                        <w:rFonts w:ascii="Cambria Math" w:hAnsi="Cambria Math" w:cs="B Lotus"/>
                        <w:lang w:bidi="fa-IR"/>
                      </w:rPr>
                      <m:t>FRISK</m:t>
                    </m:r>
                  </m:e>
                  <m:sub>
                    <m:r>
                      <w:rPr>
                        <w:rFonts w:ascii="Cambria Math" w:hAnsi="Cambria Math" w:cs="B Lotus"/>
                        <w:lang w:bidi="fa-IR"/>
                      </w:rPr>
                      <m:t>i</m:t>
                    </m:r>
                    <m:r>
                      <m:rPr>
                        <m:sty m:val="p"/>
                      </m:rPr>
                      <w:rPr>
                        <w:rFonts w:ascii="Cambria Math" w:hAnsi="Cambria Math" w:cs="B Lotus"/>
                        <w:lang w:bidi="fa-IR"/>
                      </w:rPr>
                      <m:t>,</m:t>
                    </m:r>
                    <m:r>
                      <w:rPr>
                        <w:rFonts w:ascii="Cambria Math" w:hAnsi="Cambria Math" w:cs="B Lotus"/>
                        <w:lang w:bidi="fa-IR"/>
                      </w:rPr>
                      <m:t>t</m:t>
                    </m:r>
                  </m:sub>
                </m:sSub>
              </m:oMath>
            </m:oMathPara>
          </w:p>
        </w:tc>
        <w:tc>
          <w:tcPr>
            <w:tcW w:w="808"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575</w:t>
            </w:r>
          </w:p>
        </w:tc>
        <w:tc>
          <w:tcPr>
            <w:tcW w:w="461"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067/0</w:t>
            </w:r>
          </w:p>
        </w:tc>
        <w:tc>
          <w:tcPr>
            <w:tcW w:w="371"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79/1</w:t>
            </w:r>
          </w:p>
        </w:tc>
        <w:tc>
          <w:tcPr>
            <w:tcW w:w="461"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608/0</w:t>
            </w:r>
          </w:p>
        </w:tc>
        <w:tc>
          <w:tcPr>
            <w:tcW w:w="653"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227/0</w:t>
            </w:r>
          </w:p>
        </w:tc>
        <w:tc>
          <w:tcPr>
            <w:tcW w:w="477" w:type="pct"/>
            <w:tcBorders>
              <w:top w:val="single" w:sz="4" w:space="0" w:color="auto"/>
            </w:tcBorders>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509/0</w:t>
            </w:r>
          </w:p>
        </w:tc>
      </w:tr>
      <w:tr w:rsidR="00736D27" w:rsidRPr="00904210" w:rsidTr="00736D27">
        <w:tc>
          <w:tcPr>
            <w:tcW w:w="1770" w:type="pct"/>
            <w:tcBorders>
              <w:top w:val="single" w:sz="4" w:space="0" w:color="auto"/>
              <w:bottom w:val="single" w:sz="4" w:space="0" w:color="auto"/>
            </w:tcBorders>
            <w:vAlign w:val="center"/>
          </w:tcPr>
          <w:p w:rsidR="0039266A" w:rsidRPr="00904210" w:rsidRDefault="0039266A" w:rsidP="00970893">
            <w:pPr>
              <w:bidi/>
              <w:jc w:val="center"/>
              <w:rPr>
                <w:rFonts w:ascii="Arial" w:hAnsi="Arial" w:cs="B Lotus"/>
                <w:rtl/>
                <w:lang w:bidi="fa-IR"/>
              </w:rPr>
            </w:pPr>
            <w:r w:rsidRPr="00904210">
              <w:rPr>
                <w:rFonts w:ascii="Arial" w:hAnsi="Arial" w:cs="B Lotus" w:hint="cs"/>
                <w:rtl/>
                <w:lang w:bidi="fa-IR"/>
              </w:rPr>
              <w:t>ريسك تجاري</w:t>
            </w:r>
          </w:p>
          <w:p w:rsidR="0039266A" w:rsidRPr="00904210" w:rsidRDefault="005C539B" w:rsidP="00970893">
            <w:pPr>
              <w:bidi/>
              <w:jc w:val="center"/>
              <w:rPr>
                <w:rFonts w:ascii="Arial" w:hAnsi="Arial" w:cs="B Lotus"/>
                <w:rtl/>
                <w:lang w:bidi="fa-IR"/>
              </w:rPr>
            </w:pPr>
            <m:oMathPara>
              <m:oMath>
                <m:sSub>
                  <m:sSubPr>
                    <m:ctrlPr>
                      <w:rPr>
                        <w:rFonts w:ascii="Cambria Math" w:hAnsi="Cambria Math" w:cs="B Lotus"/>
                        <w:lang w:bidi="fa-IR"/>
                      </w:rPr>
                    </m:ctrlPr>
                  </m:sSubPr>
                  <m:e>
                    <m:r>
                      <w:rPr>
                        <w:rFonts w:ascii="Cambria Math" w:hAnsi="Cambria Math" w:cs="B Lotus"/>
                        <w:lang w:bidi="fa-IR"/>
                      </w:rPr>
                      <m:t>BRISK</m:t>
                    </m:r>
                  </m:e>
                  <m:sub>
                    <m:r>
                      <m:rPr>
                        <m:sty m:val="p"/>
                      </m:rPr>
                      <w:rPr>
                        <w:rFonts w:ascii="Cambria Math" w:hAnsi="Arial" w:cs="B Lotus"/>
                        <w:lang w:bidi="fa-IR"/>
                      </w:rPr>
                      <m:t>i,t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1-</w:t>
            </w:r>
          </w:p>
        </w:tc>
        <w:tc>
          <w:tcPr>
            <w:tcW w:w="37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73/2</w:t>
            </w:r>
          </w:p>
        </w:tc>
        <w:tc>
          <w:tcPr>
            <w:tcW w:w="46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164/0</w:t>
            </w:r>
          </w:p>
        </w:tc>
        <w:tc>
          <w:tcPr>
            <w:tcW w:w="653"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394/0</w:t>
            </w:r>
          </w:p>
        </w:tc>
        <w:tc>
          <w:tcPr>
            <w:tcW w:w="477"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466/1</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cs="B Lotus"/>
                <w:rtl/>
                <w:lang w:bidi="fa-IR"/>
              </w:rPr>
            </w:pPr>
            <w:r w:rsidRPr="00904210">
              <w:rPr>
                <w:rFonts w:cs="B Lotus" w:hint="cs"/>
                <w:rtl/>
                <w:lang w:bidi="fa-IR"/>
              </w:rPr>
              <w:t>ريسك سيستماتيك</w:t>
            </w:r>
          </w:p>
          <w:p w:rsidR="0039266A" w:rsidRPr="00904210" w:rsidRDefault="005C539B" w:rsidP="00970893">
            <w:pPr>
              <w:bidi/>
              <w:jc w:val="center"/>
              <w:rPr>
                <w:rFonts w:ascii="Arial" w:hAnsi="Arial" w:cs="B Lotus"/>
                <w:rtl/>
                <w:lang w:bidi="fa-IR"/>
              </w:rPr>
            </w:pPr>
            <m:oMathPara>
              <m:oMath>
                <m:sSub>
                  <m:sSubPr>
                    <m:ctrlPr>
                      <w:rPr>
                        <w:rFonts w:ascii="Cambria Math" w:hAnsi="Cambria Math" w:cs="B Lotus"/>
                      </w:rPr>
                    </m:ctrlPr>
                  </m:sSubPr>
                  <m:e>
                    <m:r>
                      <w:rPr>
                        <w:rFonts w:ascii="Cambria Math" w:hAnsi="Cambria Math" w:cs="B Lotus"/>
                      </w:rPr>
                      <m:t>SRISK</m:t>
                    </m:r>
                  </m:e>
                  <m:sub>
                    <m:r>
                      <w:rPr>
                        <w:rFonts w:ascii="Cambria Math" w:hAnsi="Cambria Math" w:cs="B Lotus"/>
                      </w:rPr>
                      <m:t>i</m:t>
                    </m:r>
                    <m:r>
                      <m:rPr>
                        <m:sty m:val="p"/>
                      </m:rPr>
                      <w:rPr>
                        <w:rFonts w:ascii="Cambria Math" w:hAnsi="Cambria Math" w:cs="B Lotus"/>
                      </w:rPr>
                      <m:t>,</m:t>
                    </m:r>
                    <m:r>
                      <w:rPr>
                        <w:rFonts w:ascii="Cambria Math" w:hAnsi="Cambria Math" w:cs="B Lotus"/>
                      </w:rPr>
                      <m:t>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19/3-</w:t>
            </w:r>
          </w:p>
        </w:tc>
        <w:tc>
          <w:tcPr>
            <w:tcW w:w="37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59/5</w:t>
            </w:r>
          </w:p>
        </w:tc>
        <w:tc>
          <w:tcPr>
            <w:tcW w:w="46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805/0</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941/0</w:t>
            </w:r>
          </w:p>
        </w:tc>
        <w:tc>
          <w:tcPr>
            <w:tcW w:w="477"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610/0</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ascii="Arial" w:hAnsi="Arial" w:cs="B Lotus"/>
                <w:rtl/>
                <w:lang w:bidi="fa-IR"/>
              </w:rPr>
            </w:pPr>
            <w:r w:rsidRPr="00904210">
              <w:rPr>
                <w:rFonts w:ascii="Arial" w:hAnsi="Arial" w:cs="B Lotus" w:hint="cs"/>
                <w:rtl/>
                <w:lang w:bidi="fa-IR"/>
              </w:rPr>
              <w:t>بازده دارايي ها</w:t>
            </w:r>
          </w:p>
          <w:p w:rsidR="0039266A" w:rsidRPr="00904210" w:rsidRDefault="005C539B" w:rsidP="00970893">
            <w:pPr>
              <w:bidi/>
              <w:jc w:val="center"/>
              <w:rPr>
                <w:rFonts w:ascii="Arial" w:hAnsi="Arial" w:cs="B Lotus"/>
                <w:rtl/>
                <w:lang w:bidi="fa-IR"/>
              </w:rPr>
            </w:pPr>
            <m:oMathPara>
              <m:oMath>
                <m:sSub>
                  <m:sSubPr>
                    <m:ctrlPr>
                      <w:rPr>
                        <w:rFonts w:ascii="Cambria Math" w:hAnsi="Cambria Math" w:cs="B Lotus"/>
                      </w:rPr>
                    </m:ctrlPr>
                  </m:sSubPr>
                  <m:e>
                    <m:r>
                      <w:rPr>
                        <w:rFonts w:ascii="Cambria Math" w:hAnsi="Cambria Math" w:cs="B Lotus"/>
                      </w:rPr>
                      <m:t>ROA</m:t>
                    </m:r>
                  </m:e>
                  <m:sub>
                    <m:r>
                      <w:rPr>
                        <w:rFonts w:ascii="Cambria Math" w:hAnsi="Cambria Math" w:cs="B Lotus"/>
                      </w:rPr>
                      <m:t>i</m:t>
                    </m:r>
                    <m:r>
                      <m:rPr>
                        <m:sty m:val="p"/>
                      </m:rPr>
                      <w:rPr>
                        <w:rFonts w:ascii="Cambria Math" w:hAnsi="Cambria Math" w:cs="B Lotus"/>
                      </w:rPr>
                      <m:t>,</m:t>
                    </m:r>
                    <m:r>
                      <w:rPr>
                        <w:rFonts w:ascii="Cambria Math" w:hAnsi="Cambria Math" w:cs="B Lotus"/>
                      </w:rPr>
                      <m:t>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37/0-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86/0</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109/0</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142/0</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04/1</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cs="B Lotus"/>
                <w:rtl/>
                <w:lang w:bidi="fa-IR"/>
              </w:rPr>
            </w:pPr>
            <w:r w:rsidRPr="00904210">
              <w:rPr>
                <w:rFonts w:cs="B Lotus" w:hint="cs"/>
                <w:rtl/>
                <w:lang w:bidi="fa-IR"/>
              </w:rPr>
              <w:t>عمر شركت</w:t>
            </w:r>
          </w:p>
          <w:p w:rsidR="0039266A" w:rsidRPr="00904210" w:rsidRDefault="005C539B" w:rsidP="00970893">
            <w:pPr>
              <w:bidi/>
              <w:jc w:val="center"/>
              <w:rPr>
                <w:rFonts w:ascii="Arial" w:hAnsi="Arial" w:cs="B Lotus"/>
                <w:rtl/>
                <w:lang w:bidi="fa-IR"/>
              </w:rPr>
            </w:pPr>
            <m:oMathPara>
              <m:oMath>
                <m:sSub>
                  <m:sSubPr>
                    <m:ctrlPr>
                      <w:rPr>
                        <w:rFonts w:ascii="Cambria Math" w:hAnsi="Cambria Math" w:cs="B Lotus"/>
                        <w:i/>
                        <w:lang w:bidi="fa-IR"/>
                      </w:rPr>
                    </m:ctrlPr>
                  </m:sSubPr>
                  <m:e>
                    <m:r>
                      <w:rPr>
                        <w:rFonts w:ascii="Cambria Math" w:hAnsi="Cambria Math" w:cs="B Lotus"/>
                        <w:lang w:bidi="fa-IR"/>
                      </w:rPr>
                      <m:t>AGE</m:t>
                    </m:r>
                  </m:e>
                  <m:sub>
                    <m:r>
                      <w:rPr>
                        <w:rFonts w:ascii="Cambria Math" w:hAnsi="Cambria Math" w:cs="B Lotus"/>
                        <w:lang w:bidi="fa-IR"/>
                      </w:rPr>
                      <m:t>i,t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78/0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81/1</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539/1</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187/0</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961/0</w:t>
            </w:r>
          </w:p>
        </w:tc>
      </w:tr>
      <w:tr w:rsidR="00736D27" w:rsidRPr="00904210" w:rsidTr="00736D27">
        <w:trPr>
          <w:trHeight w:val="463"/>
        </w:trPr>
        <w:tc>
          <w:tcPr>
            <w:tcW w:w="1770" w:type="pct"/>
            <w:tcBorders>
              <w:top w:val="single" w:sz="4" w:space="0" w:color="auto"/>
              <w:bottom w:val="single" w:sz="4" w:space="0" w:color="auto"/>
            </w:tcBorders>
            <w:vAlign w:val="center"/>
          </w:tcPr>
          <w:p w:rsidR="00736D27" w:rsidRDefault="00736D27" w:rsidP="00970893">
            <w:pPr>
              <w:bidi/>
              <w:jc w:val="center"/>
              <w:rPr>
                <w:rFonts w:cs="B Lotus"/>
                <w:rtl/>
                <w:lang w:bidi="fa-IR"/>
              </w:rPr>
            </w:pPr>
            <w:r w:rsidRPr="00736D27">
              <w:rPr>
                <w:rFonts w:cs="B Lotus" w:hint="cs"/>
                <w:rtl/>
                <w:lang w:bidi="fa-IR"/>
              </w:rPr>
              <w:t>استقلال</w:t>
            </w:r>
            <w:r w:rsidRPr="00736D27">
              <w:rPr>
                <w:rFonts w:cs="B Lotus"/>
                <w:rtl/>
                <w:lang w:bidi="fa-IR"/>
              </w:rPr>
              <w:t xml:space="preserve"> ه</w:t>
            </w:r>
            <w:r w:rsidRPr="00736D27">
              <w:rPr>
                <w:rFonts w:cs="B Lotus" w:hint="cs"/>
                <w:rtl/>
                <w:lang w:bidi="fa-IR"/>
              </w:rPr>
              <w:t>ی</w:t>
            </w:r>
            <w:r w:rsidRPr="00736D27">
              <w:rPr>
                <w:rFonts w:cs="B Lotus" w:hint="eastAsia"/>
                <w:rtl/>
                <w:lang w:bidi="fa-IR"/>
              </w:rPr>
              <w:t>ئت</w:t>
            </w:r>
            <w:r w:rsidRPr="00736D27">
              <w:rPr>
                <w:rFonts w:cs="B Lotus"/>
                <w:rtl/>
                <w:lang w:bidi="fa-IR"/>
              </w:rPr>
              <w:t xml:space="preserve"> مد</w:t>
            </w:r>
            <w:r w:rsidRPr="00736D27">
              <w:rPr>
                <w:rFonts w:cs="B Lotus" w:hint="cs"/>
                <w:rtl/>
                <w:lang w:bidi="fa-IR"/>
              </w:rPr>
              <w:t>ی</w:t>
            </w:r>
            <w:r w:rsidRPr="00736D27">
              <w:rPr>
                <w:rFonts w:cs="B Lotus" w:hint="eastAsia"/>
                <w:rtl/>
                <w:lang w:bidi="fa-IR"/>
              </w:rPr>
              <w:t>ر</w:t>
            </w:r>
            <w:r w:rsidRPr="00736D27">
              <w:rPr>
                <w:rFonts w:cs="B Lotus" w:hint="cs"/>
                <w:rtl/>
                <w:lang w:bidi="fa-IR"/>
              </w:rPr>
              <w:t>ه</w:t>
            </w:r>
          </w:p>
          <w:p w:rsidR="0039266A" w:rsidRPr="00736D27" w:rsidRDefault="00736D27" w:rsidP="00736D27">
            <w:pPr>
              <w:bidi/>
              <w:jc w:val="center"/>
              <w:rPr>
                <w:rFonts w:cs="B Lotus"/>
                <w:lang w:bidi="fa-IR"/>
              </w:rPr>
            </w:pPr>
            <w:r w:rsidRPr="00736D27">
              <w:rPr>
                <w:rFonts w:cs="B Lotus" w:hint="cs"/>
                <w:rtl/>
                <w:lang w:bidi="fa-IR"/>
              </w:rPr>
              <w:t xml:space="preserve"> </w:t>
            </w:r>
            <m:oMath>
              <m:sSub>
                <m:sSubPr>
                  <m:ctrlPr>
                    <w:rPr>
                      <w:rFonts w:ascii="Cambria Math" w:hAnsi="Cambria Math" w:cs="B Lotus"/>
                      <w:lang w:bidi="fa-IR"/>
                    </w:rPr>
                  </m:ctrlPr>
                </m:sSubPr>
                <m:e>
                  <m:r>
                    <w:rPr>
                      <w:rFonts w:ascii="Cambria Math" w:hAnsi="Cambria Math" w:cs="B Lotus"/>
                      <w:lang w:bidi="fa-IR"/>
                    </w:rPr>
                    <m:t>INDB</m:t>
                  </m:r>
                </m:e>
                <m:sub>
                  <m:r>
                    <w:rPr>
                      <w:rFonts w:ascii="Cambria Math" w:hAnsi="Cambria Math" w:cs="B Lotus"/>
                      <w:lang w:bidi="fa-IR"/>
                    </w:rPr>
                    <m:t>i</m:t>
                  </m:r>
                  <m:r>
                    <m:rPr>
                      <m:sty m:val="p"/>
                    </m:rPr>
                    <w:rPr>
                      <w:rFonts w:ascii="Cambria Math" w:hAnsi="Cambria Math" w:cs="B Lotus"/>
                      <w:lang w:bidi="fa-IR"/>
                    </w:rPr>
                    <m:t>,</m:t>
                  </m:r>
                  <m:r>
                    <w:rPr>
                      <w:rFonts w:ascii="Cambria Math" w:hAnsi="Cambria Math" w:cs="B Lotus"/>
                      <w:lang w:bidi="fa-IR"/>
                    </w:rPr>
                    <m:t>t</m:t>
                  </m:r>
                </m:sub>
              </m:sSub>
            </m:oMath>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676/0</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206/0</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868/0-</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cs="B Lotus"/>
                <w:rtl/>
                <w:lang w:bidi="fa-IR"/>
              </w:rPr>
            </w:pPr>
            <w:r w:rsidRPr="00904210">
              <w:rPr>
                <w:rFonts w:cs="B Lotus" w:hint="cs"/>
                <w:rtl/>
                <w:lang w:bidi="fa-IR"/>
              </w:rPr>
              <w:t>اندازه شرکت</w:t>
            </w:r>
          </w:p>
          <w:p w:rsidR="0039266A" w:rsidRPr="00904210" w:rsidRDefault="005C539B" w:rsidP="00970893">
            <w:pPr>
              <w:bidi/>
              <w:jc w:val="center"/>
              <w:rPr>
                <w:rFonts w:ascii="Arial" w:hAnsi="Arial" w:cs="B Lotus"/>
                <w:rtl/>
                <w:lang w:bidi="fa-IR"/>
              </w:rPr>
            </w:pPr>
            <m:oMathPara>
              <m:oMath>
                <m:sSub>
                  <m:sSubPr>
                    <m:ctrlPr>
                      <w:rPr>
                        <w:rFonts w:ascii="Cambria Math" w:hAnsi="Cambria Math" w:cs="B Lotus"/>
                        <w:i/>
                        <w:lang w:bidi="fa-IR"/>
                      </w:rPr>
                    </m:ctrlPr>
                  </m:sSubPr>
                  <m:e>
                    <m:r>
                      <w:rPr>
                        <w:rFonts w:ascii="Cambria Math" w:hAnsi="Cambria Math" w:cs="B Lotus"/>
                        <w:lang w:bidi="fa-IR"/>
                      </w:rPr>
                      <m:t>Size</m:t>
                    </m:r>
                  </m:e>
                  <m:sub>
                    <m:r>
                      <w:rPr>
                        <w:rFonts w:ascii="Cambria Math" w:hAnsi="Cambria Math" w:cs="B Lotus"/>
                        <w:lang w:bidi="fa-IR"/>
                      </w:rPr>
                      <m:t>i,t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66/10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30/19</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186/14</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431/1</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058/1</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736D27" w:rsidP="00736D27">
            <w:pPr>
              <w:bidi/>
              <w:jc w:val="center"/>
              <w:rPr>
                <w:rFonts w:cs="B Lotus"/>
                <w:rtl/>
                <w:lang w:bidi="fa-IR"/>
              </w:rPr>
            </w:pPr>
            <w:r>
              <w:rPr>
                <w:rFonts w:cs="B Lotus" w:hint="cs"/>
                <w:rtl/>
                <w:lang w:bidi="fa-IR"/>
              </w:rPr>
              <w:t>استقلال</w:t>
            </w:r>
            <w:r w:rsidR="0039266A" w:rsidRPr="00904210">
              <w:rPr>
                <w:rFonts w:cs="B Lotus"/>
                <w:rtl/>
                <w:lang w:bidi="fa-IR"/>
              </w:rPr>
              <w:t xml:space="preserve"> کم</w:t>
            </w:r>
            <w:r w:rsidR="0039266A" w:rsidRPr="00904210">
              <w:rPr>
                <w:rFonts w:cs="B Lotus" w:hint="cs"/>
                <w:rtl/>
                <w:lang w:bidi="fa-IR"/>
              </w:rPr>
              <w:t>ی</w:t>
            </w:r>
            <w:r w:rsidR="0039266A" w:rsidRPr="00904210">
              <w:rPr>
                <w:rFonts w:cs="B Lotus" w:hint="eastAsia"/>
                <w:rtl/>
                <w:lang w:bidi="fa-IR"/>
              </w:rPr>
              <w:t>ته</w:t>
            </w:r>
            <w:r w:rsidR="0039266A" w:rsidRPr="00904210">
              <w:rPr>
                <w:rFonts w:cs="B Lotus"/>
                <w:rtl/>
                <w:lang w:bidi="fa-IR"/>
              </w:rPr>
              <w:t xml:space="preserve"> حسابرس</w:t>
            </w:r>
            <w:r w:rsidR="0039266A" w:rsidRPr="00904210">
              <w:rPr>
                <w:rFonts w:cs="B Lotus" w:hint="cs"/>
                <w:rtl/>
                <w:lang w:bidi="fa-IR"/>
              </w:rPr>
              <w:t>ی</w:t>
            </w:r>
          </w:p>
          <w:p w:rsidR="0039266A" w:rsidRPr="00904210" w:rsidRDefault="005C539B" w:rsidP="00970893">
            <w:pPr>
              <w:bidi/>
              <w:jc w:val="center"/>
              <w:rPr>
                <w:rFonts w:cs="B Lotus"/>
                <w:rtl/>
                <w:lang w:bidi="fa-IR"/>
              </w:rPr>
            </w:pPr>
            <m:oMathPara>
              <m:oMath>
                <m:sSub>
                  <m:sSubPr>
                    <m:ctrlPr>
                      <w:rPr>
                        <w:rFonts w:ascii="Cambria Math" w:hAnsi="Cambria Math" w:cs="B Lotus"/>
                        <w:i/>
                        <w:lang w:bidi="fa-IR"/>
                      </w:rPr>
                    </m:ctrlPr>
                  </m:sSubPr>
                  <m:e>
                    <m:r>
                      <w:rPr>
                        <w:rFonts w:ascii="Cambria Math" w:hAnsi="Cambria Math" w:cs="B Lotus"/>
                        <w:lang w:bidi="fa-IR"/>
                      </w:rPr>
                      <m:t>INAC</m:t>
                    </m:r>
                  </m:e>
                  <m:sub>
                    <m:r>
                      <w:rPr>
                        <w:rFonts w:ascii="Cambria Math" w:hAnsi="Cambria Math" w:cs="B Lotus"/>
                        <w:lang w:bidi="fa-IR"/>
                      </w:rPr>
                      <m:t>i,t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721/0</w:t>
            </w:r>
          </w:p>
        </w:tc>
        <w:tc>
          <w:tcPr>
            <w:tcW w:w="653" w:type="pct"/>
            <w:vAlign w:val="center"/>
          </w:tcPr>
          <w:p w:rsidR="0039266A" w:rsidRPr="00904210" w:rsidRDefault="0039266A" w:rsidP="00AE3E25">
            <w:pPr>
              <w:autoSpaceDE w:val="0"/>
              <w:autoSpaceDN w:val="0"/>
              <w:adjustRightInd w:val="0"/>
              <w:jc w:val="center"/>
              <w:rPr>
                <w:rFonts w:ascii="Arial" w:hAnsi="Arial" w:cs="B Lotus"/>
                <w:rtl/>
                <w:lang w:bidi="fa-IR"/>
              </w:rPr>
            </w:pPr>
            <w:r w:rsidRPr="00904210">
              <w:rPr>
                <w:rFonts w:ascii="Arial" w:hAnsi="Arial" w:cs="B Lotus" w:hint="cs"/>
                <w:rtl/>
                <w:lang w:bidi="fa-IR"/>
              </w:rPr>
              <w:t>21</w:t>
            </w:r>
            <w:r w:rsidR="00AE3E25">
              <w:rPr>
                <w:rFonts w:ascii="Arial" w:hAnsi="Arial" w:cs="B Lotus" w:hint="cs"/>
                <w:rtl/>
                <w:lang w:bidi="fa-IR"/>
              </w:rPr>
              <w:t>1</w:t>
            </w:r>
            <w:r w:rsidRPr="00904210">
              <w:rPr>
                <w:rFonts w:ascii="Arial" w:hAnsi="Arial" w:cs="B Lotus" w:hint="cs"/>
                <w:rtl/>
                <w:lang w:bidi="fa-IR"/>
              </w:rPr>
              <w:t>/0</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005/1-</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736D27">
            <w:pPr>
              <w:bidi/>
              <w:jc w:val="center"/>
              <w:rPr>
                <w:rFonts w:cs="B Lotus"/>
                <w:rtl/>
                <w:lang w:bidi="fa-IR"/>
              </w:rPr>
            </w:pPr>
            <w:r w:rsidRPr="00904210">
              <w:rPr>
                <w:rFonts w:cs="B Lotus" w:hint="cs"/>
                <w:rtl/>
                <w:lang w:bidi="fa-IR"/>
              </w:rPr>
              <w:t>تخصص مالي</w:t>
            </w:r>
            <w:r w:rsidRPr="00904210">
              <w:rPr>
                <w:rFonts w:cs="B Lotus"/>
                <w:rtl/>
                <w:lang w:bidi="fa-IR"/>
              </w:rPr>
              <w:t xml:space="preserve"> کم</w:t>
            </w:r>
            <w:r w:rsidRPr="00904210">
              <w:rPr>
                <w:rFonts w:cs="B Lotus" w:hint="cs"/>
                <w:rtl/>
                <w:lang w:bidi="fa-IR"/>
              </w:rPr>
              <w:t>ی</w:t>
            </w:r>
            <w:r w:rsidRPr="00904210">
              <w:rPr>
                <w:rFonts w:cs="B Lotus" w:hint="eastAsia"/>
                <w:rtl/>
                <w:lang w:bidi="fa-IR"/>
              </w:rPr>
              <w:t>ته</w:t>
            </w:r>
            <w:r w:rsidRPr="00904210">
              <w:rPr>
                <w:rFonts w:cs="B Lotus"/>
                <w:rtl/>
                <w:lang w:bidi="fa-IR"/>
              </w:rPr>
              <w:t xml:space="preserve"> حسابرس</w:t>
            </w:r>
            <w:r w:rsidRPr="00904210">
              <w:rPr>
                <w:rFonts w:cs="B Lotus" w:hint="cs"/>
                <w:rtl/>
                <w:lang w:bidi="fa-IR"/>
              </w:rPr>
              <w:t>ی</w:t>
            </w:r>
          </w:p>
          <w:p w:rsidR="0039266A" w:rsidRPr="00904210" w:rsidRDefault="005C539B" w:rsidP="00970893">
            <w:pPr>
              <w:bidi/>
              <w:jc w:val="center"/>
              <w:rPr>
                <w:rFonts w:cs="B Lotus"/>
                <w:rtl/>
                <w:lang w:bidi="fa-IR"/>
              </w:rPr>
            </w:pPr>
            <m:oMathPara>
              <m:oMath>
                <m:sSub>
                  <m:sSubPr>
                    <m:ctrlPr>
                      <w:rPr>
                        <w:rFonts w:ascii="Cambria Math" w:hAnsi="Cambria Math" w:cs="B Lotus"/>
                        <w:i/>
                        <w:lang w:bidi="fa-IR"/>
                      </w:rPr>
                    </m:ctrlPr>
                  </m:sSubPr>
                  <m:e>
                    <m:r>
                      <w:rPr>
                        <w:rFonts w:ascii="Cambria Math" w:hAnsi="Cambria Math" w:cs="B Lotus"/>
                        <w:lang w:bidi="fa-IR"/>
                      </w:rPr>
                      <m:t>EXPAC</m:t>
                    </m:r>
                  </m:e>
                  <m:sub>
                    <m:r>
                      <w:rPr>
                        <w:rFonts w:ascii="Cambria Math" w:hAnsi="Cambria Math" w:cs="B Lotus"/>
                        <w:lang w:bidi="fa-IR"/>
                      </w:rPr>
                      <m:t>i,t</m:t>
                    </m:r>
                  </m:sub>
                </m:sSub>
              </m:oMath>
            </m:oMathPara>
          </w:p>
        </w:tc>
        <w:tc>
          <w:tcPr>
            <w:tcW w:w="808"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575</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0</w:t>
            </w:r>
          </w:p>
        </w:tc>
        <w:tc>
          <w:tcPr>
            <w:tcW w:w="37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1</w:t>
            </w:r>
          </w:p>
        </w:tc>
        <w:tc>
          <w:tcPr>
            <w:tcW w:w="461"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829/0</w:t>
            </w:r>
          </w:p>
        </w:tc>
        <w:tc>
          <w:tcPr>
            <w:tcW w:w="653"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282/0</w:t>
            </w:r>
          </w:p>
        </w:tc>
        <w:tc>
          <w:tcPr>
            <w:tcW w:w="477" w:type="pct"/>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642/1-</w:t>
            </w:r>
          </w:p>
        </w:tc>
      </w:tr>
      <w:tr w:rsidR="00736D27" w:rsidRPr="00904210" w:rsidTr="00736D27">
        <w:trPr>
          <w:trHeight w:val="463"/>
        </w:trPr>
        <w:tc>
          <w:tcPr>
            <w:tcW w:w="1770" w:type="pct"/>
            <w:tcBorders>
              <w:top w:val="single" w:sz="4" w:space="0" w:color="auto"/>
              <w:bottom w:val="single" w:sz="4" w:space="0" w:color="auto"/>
            </w:tcBorders>
            <w:vAlign w:val="center"/>
          </w:tcPr>
          <w:p w:rsidR="0039266A" w:rsidRPr="00904210" w:rsidRDefault="0039266A" w:rsidP="00970893">
            <w:pPr>
              <w:bidi/>
              <w:jc w:val="center"/>
              <w:rPr>
                <w:rFonts w:cs="B Lotus"/>
                <w:rtl/>
                <w:lang w:bidi="fa-IR"/>
              </w:rPr>
            </w:pPr>
            <w:r w:rsidRPr="00904210">
              <w:rPr>
                <w:rFonts w:cs="B Lotus" w:hint="cs"/>
                <w:rtl/>
                <w:lang w:bidi="fa-IR"/>
              </w:rPr>
              <w:t>سرعت تشكيل</w:t>
            </w:r>
            <w:r w:rsidRPr="00904210">
              <w:rPr>
                <w:rFonts w:cs="B Lotus"/>
                <w:rtl/>
                <w:lang w:bidi="fa-IR"/>
              </w:rPr>
              <w:t xml:space="preserve"> کم</w:t>
            </w:r>
            <w:r w:rsidRPr="00904210">
              <w:rPr>
                <w:rFonts w:cs="B Lotus" w:hint="cs"/>
                <w:rtl/>
                <w:lang w:bidi="fa-IR"/>
              </w:rPr>
              <w:t>ی</w:t>
            </w:r>
            <w:r w:rsidRPr="00904210">
              <w:rPr>
                <w:rFonts w:cs="B Lotus" w:hint="eastAsia"/>
                <w:rtl/>
                <w:lang w:bidi="fa-IR"/>
              </w:rPr>
              <w:t>ته</w:t>
            </w:r>
            <w:r w:rsidRPr="00904210">
              <w:rPr>
                <w:rFonts w:cs="B Lotus"/>
                <w:rtl/>
                <w:lang w:bidi="fa-IR"/>
              </w:rPr>
              <w:t xml:space="preserve"> حسابرس</w:t>
            </w:r>
            <w:r w:rsidRPr="00904210">
              <w:rPr>
                <w:rFonts w:cs="B Lotus" w:hint="cs"/>
                <w:rtl/>
                <w:lang w:bidi="fa-IR"/>
              </w:rPr>
              <w:t>ی</w:t>
            </w:r>
          </w:p>
          <w:p w:rsidR="0039266A" w:rsidRPr="00904210" w:rsidRDefault="005C539B" w:rsidP="00970893">
            <w:pPr>
              <w:bidi/>
              <w:jc w:val="center"/>
              <w:rPr>
                <w:rFonts w:cs="B Lotus"/>
                <w:rtl/>
                <w:lang w:bidi="fa-IR"/>
              </w:rPr>
            </w:pPr>
            <m:oMathPara>
              <m:oMath>
                <m:sSub>
                  <m:sSubPr>
                    <m:ctrlPr>
                      <w:rPr>
                        <w:rFonts w:ascii="Cambria Math" w:hAnsi="Cambria Math" w:cs="B Lotus"/>
                        <w:i/>
                        <w:lang w:bidi="fa-IR"/>
                      </w:rPr>
                    </m:ctrlPr>
                  </m:sSubPr>
                  <m:e>
                    <m:r>
                      <w:rPr>
                        <w:rFonts w:ascii="Cambria Math" w:hAnsi="Cambria Math" w:cs="B Lotus"/>
                        <w:lang w:bidi="fa-IR"/>
                      </w:rPr>
                      <m:t>ACCO</m:t>
                    </m:r>
                  </m:e>
                  <m:sub>
                    <m:r>
                      <w:rPr>
                        <w:rFonts w:ascii="Cambria Math" w:hAnsi="Cambria Math" w:cs="B Lotus"/>
                        <w:lang w:bidi="fa-IR"/>
                      </w:rPr>
                      <m:t>i,t</m:t>
                    </m:r>
                  </m:sub>
                </m:sSub>
              </m:oMath>
            </m:oMathPara>
          </w:p>
        </w:tc>
        <w:tc>
          <w:tcPr>
            <w:tcW w:w="808" w:type="pct"/>
            <w:tcBorders>
              <w:bottom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575</w:t>
            </w:r>
          </w:p>
        </w:tc>
        <w:tc>
          <w:tcPr>
            <w:tcW w:w="461" w:type="pct"/>
            <w:tcBorders>
              <w:bottom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85/0</w:t>
            </w:r>
          </w:p>
        </w:tc>
        <w:tc>
          <w:tcPr>
            <w:tcW w:w="371" w:type="pct"/>
            <w:tcBorders>
              <w:bottom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29/3</w:t>
            </w:r>
          </w:p>
        </w:tc>
        <w:tc>
          <w:tcPr>
            <w:tcW w:w="461" w:type="pct"/>
            <w:tcBorders>
              <w:bottom w:val="single" w:sz="4" w:space="0" w:color="auto"/>
            </w:tcBorders>
            <w:vAlign w:val="center"/>
          </w:tcPr>
          <w:p w:rsidR="0039266A" w:rsidRPr="00904210" w:rsidRDefault="00D567FF" w:rsidP="00970893">
            <w:pPr>
              <w:autoSpaceDE w:val="0"/>
              <w:autoSpaceDN w:val="0"/>
              <w:adjustRightInd w:val="0"/>
              <w:jc w:val="center"/>
              <w:rPr>
                <w:rFonts w:ascii="Arial" w:hAnsi="Arial" w:cs="B Lotus"/>
                <w:rtl/>
                <w:lang w:bidi="fa-IR"/>
              </w:rPr>
            </w:pPr>
            <w:r w:rsidRPr="00904210">
              <w:rPr>
                <w:rFonts w:ascii="Arial" w:hAnsi="Arial" w:cs="B Lotus" w:hint="cs"/>
                <w:rtl/>
                <w:lang w:bidi="fa-IR"/>
              </w:rPr>
              <w:t>764</w:t>
            </w:r>
            <w:r w:rsidR="0039266A" w:rsidRPr="00904210">
              <w:rPr>
                <w:rFonts w:ascii="Arial" w:hAnsi="Arial" w:cs="B Lotus" w:hint="cs"/>
                <w:rtl/>
                <w:lang w:bidi="fa-IR"/>
              </w:rPr>
              <w:t>/2</w:t>
            </w:r>
          </w:p>
        </w:tc>
        <w:tc>
          <w:tcPr>
            <w:tcW w:w="653" w:type="pct"/>
            <w:tcBorders>
              <w:bottom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492/0</w:t>
            </w:r>
          </w:p>
        </w:tc>
        <w:tc>
          <w:tcPr>
            <w:tcW w:w="477" w:type="pct"/>
            <w:tcBorders>
              <w:bottom w:val="single" w:sz="4" w:space="0" w:color="auto"/>
            </w:tcBorders>
            <w:vAlign w:val="center"/>
          </w:tcPr>
          <w:p w:rsidR="0039266A" w:rsidRPr="00904210" w:rsidRDefault="0039266A" w:rsidP="00970893">
            <w:pPr>
              <w:autoSpaceDE w:val="0"/>
              <w:autoSpaceDN w:val="0"/>
              <w:adjustRightInd w:val="0"/>
              <w:jc w:val="center"/>
              <w:rPr>
                <w:rFonts w:ascii="Arial" w:hAnsi="Arial" w:cs="B Lotus"/>
                <w:rtl/>
                <w:lang w:bidi="fa-IR"/>
              </w:rPr>
            </w:pPr>
            <w:r w:rsidRPr="00904210">
              <w:rPr>
                <w:rFonts w:ascii="Arial" w:hAnsi="Arial" w:cs="B Lotus" w:hint="cs"/>
                <w:rtl/>
                <w:lang w:bidi="fa-IR"/>
              </w:rPr>
              <w:t>635/0-</w:t>
            </w:r>
          </w:p>
        </w:tc>
      </w:tr>
    </w:tbl>
    <w:p w:rsidR="00C269B4" w:rsidRDefault="00C269B4" w:rsidP="00C269B4">
      <w:pPr>
        <w:pStyle w:val="ListParagraph"/>
        <w:tabs>
          <w:tab w:val="left" w:pos="140"/>
        </w:tabs>
        <w:spacing w:after="0" w:line="240" w:lineRule="auto"/>
        <w:ind w:left="0"/>
        <w:jc w:val="center"/>
        <w:rPr>
          <w:rFonts w:ascii="Times New Roman" w:hAnsi="Times New Roman" w:cs="B Lotus"/>
          <w:b/>
          <w:bCs/>
          <w:szCs w:val="26"/>
          <w:rtl/>
        </w:rPr>
      </w:pPr>
    </w:p>
    <w:p w:rsidR="00C269B4" w:rsidRPr="00C269B4" w:rsidRDefault="00736D27" w:rsidP="00B87DF0">
      <w:pPr>
        <w:pStyle w:val="ListParagraph"/>
        <w:tabs>
          <w:tab w:val="left" w:pos="140"/>
        </w:tabs>
        <w:spacing w:after="0" w:line="240" w:lineRule="auto"/>
        <w:ind w:left="0"/>
        <w:jc w:val="center"/>
        <w:rPr>
          <w:rFonts w:ascii="Times New Roman" w:hAnsi="Times New Roman" w:cs="B Lotus"/>
          <w:b/>
          <w:bCs/>
          <w:szCs w:val="26"/>
        </w:rPr>
      </w:pPr>
      <w:r>
        <w:rPr>
          <w:rFonts w:ascii="Times New Roman" w:hAnsi="Times New Roman" w:cs="B Lotus" w:hint="cs"/>
          <w:b/>
          <w:bCs/>
          <w:szCs w:val="26"/>
          <w:rtl/>
        </w:rPr>
        <w:t>نگاره</w:t>
      </w:r>
      <w:r w:rsidR="002A536F">
        <w:rPr>
          <w:rFonts w:ascii="Times New Roman" w:hAnsi="Times New Roman" w:cs="B Lotus" w:hint="cs"/>
          <w:b/>
          <w:bCs/>
          <w:szCs w:val="26"/>
          <w:rtl/>
        </w:rPr>
        <w:t xml:space="preserve"> 2</w:t>
      </w:r>
      <w:r w:rsidR="00B87DF0">
        <w:rPr>
          <w:rFonts w:ascii="Times New Roman" w:hAnsi="Times New Roman" w:cs="B Lotus" w:hint="cs"/>
          <w:b/>
          <w:bCs/>
          <w:szCs w:val="26"/>
          <w:rtl/>
        </w:rPr>
        <w:t>.</w:t>
      </w:r>
      <w:r w:rsidR="002A536F">
        <w:rPr>
          <w:rFonts w:ascii="Times New Roman" w:hAnsi="Times New Roman" w:cs="B Lotus" w:hint="cs"/>
          <w:b/>
          <w:bCs/>
          <w:szCs w:val="26"/>
          <w:rtl/>
        </w:rPr>
        <w:t xml:space="preserve"> </w:t>
      </w:r>
      <w:r w:rsidR="00C269B4" w:rsidRPr="00C269B4">
        <w:rPr>
          <w:rFonts w:ascii="Times New Roman" w:hAnsi="Times New Roman" w:cs="B Lotus" w:hint="cs"/>
          <w:b/>
          <w:bCs/>
          <w:szCs w:val="26"/>
          <w:rtl/>
        </w:rPr>
        <w:t>آمار توصیفی متغیرهای ک</w:t>
      </w:r>
      <w:r w:rsidR="00EA7DA4">
        <w:rPr>
          <w:rFonts w:ascii="Times New Roman" w:hAnsi="Times New Roman" w:cs="B Lotus" w:hint="cs"/>
          <w:b/>
          <w:bCs/>
          <w:szCs w:val="26"/>
          <w:rtl/>
        </w:rPr>
        <w:t>یف</w:t>
      </w:r>
      <w:r w:rsidR="00C269B4" w:rsidRPr="00C269B4">
        <w:rPr>
          <w:rFonts w:ascii="Times New Roman" w:hAnsi="Times New Roman" w:cs="B Lotus" w:hint="cs"/>
          <w:b/>
          <w:bCs/>
          <w:szCs w:val="26"/>
          <w:rtl/>
        </w:rPr>
        <w:t>ی پژوهش</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1079"/>
        <w:gridCol w:w="1288"/>
      </w:tblGrid>
      <w:tr w:rsidR="00012538" w:rsidRPr="00ED6210" w:rsidTr="00ED6210">
        <w:trPr>
          <w:jc w:val="center"/>
        </w:trPr>
        <w:tc>
          <w:tcPr>
            <w:tcW w:w="3653" w:type="pct"/>
            <w:tcBorders>
              <w:top w:val="single" w:sz="4" w:space="0" w:color="auto"/>
              <w:bottom w:val="single" w:sz="4" w:space="0" w:color="auto"/>
            </w:tcBorders>
          </w:tcPr>
          <w:p w:rsidR="00012538" w:rsidRPr="00ED6210" w:rsidRDefault="00012538" w:rsidP="00ED6210">
            <w:pPr>
              <w:bidi/>
              <w:spacing w:line="276" w:lineRule="auto"/>
              <w:jc w:val="center"/>
              <w:rPr>
                <w:rFonts w:asciiTheme="majorBidi" w:hAnsiTheme="majorBidi" w:cs="B Lotus"/>
                <w:b/>
                <w:bCs/>
                <w:sz w:val="22"/>
                <w:szCs w:val="22"/>
                <w:rtl/>
              </w:rPr>
            </w:pPr>
            <w:r w:rsidRPr="00ED6210">
              <w:rPr>
                <w:rFonts w:asciiTheme="majorBidi" w:hAnsiTheme="majorBidi" w:cs="B Lotus"/>
                <w:b/>
                <w:bCs/>
                <w:sz w:val="22"/>
                <w:szCs w:val="22"/>
                <w:rtl/>
              </w:rPr>
              <w:t>متغیر</w:t>
            </w:r>
          </w:p>
        </w:tc>
        <w:tc>
          <w:tcPr>
            <w:tcW w:w="614" w:type="pct"/>
            <w:tcBorders>
              <w:top w:val="single" w:sz="4" w:space="0" w:color="auto"/>
              <w:bottom w:val="single" w:sz="4" w:space="0" w:color="auto"/>
            </w:tcBorders>
          </w:tcPr>
          <w:p w:rsidR="00012538" w:rsidRPr="00ED6210" w:rsidRDefault="00012538" w:rsidP="00970893">
            <w:pPr>
              <w:bidi/>
              <w:spacing w:line="276" w:lineRule="auto"/>
              <w:jc w:val="center"/>
              <w:rPr>
                <w:rFonts w:asciiTheme="majorBidi" w:hAnsiTheme="majorBidi" w:cs="B Lotus"/>
                <w:b/>
                <w:bCs/>
                <w:sz w:val="22"/>
                <w:szCs w:val="22"/>
                <w:rtl/>
              </w:rPr>
            </w:pPr>
            <w:r w:rsidRPr="00ED6210">
              <w:rPr>
                <w:rFonts w:asciiTheme="majorBidi" w:hAnsiTheme="majorBidi" w:cs="B Lotus"/>
                <w:b/>
                <w:bCs/>
                <w:sz w:val="22"/>
                <w:szCs w:val="22"/>
                <w:rtl/>
              </w:rPr>
              <w:t>فراواني</w:t>
            </w:r>
          </w:p>
        </w:tc>
        <w:tc>
          <w:tcPr>
            <w:tcW w:w="733" w:type="pct"/>
            <w:tcBorders>
              <w:top w:val="single" w:sz="4" w:space="0" w:color="auto"/>
              <w:bottom w:val="single" w:sz="4" w:space="0" w:color="auto"/>
            </w:tcBorders>
          </w:tcPr>
          <w:p w:rsidR="00012538" w:rsidRPr="00ED6210" w:rsidRDefault="00012538" w:rsidP="00970893">
            <w:pPr>
              <w:bidi/>
              <w:spacing w:line="276" w:lineRule="auto"/>
              <w:jc w:val="center"/>
              <w:rPr>
                <w:rFonts w:asciiTheme="majorBidi" w:hAnsiTheme="majorBidi" w:cs="B Lotus"/>
                <w:b/>
                <w:bCs/>
                <w:sz w:val="22"/>
                <w:szCs w:val="22"/>
                <w:rtl/>
              </w:rPr>
            </w:pPr>
            <w:r w:rsidRPr="00ED6210">
              <w:rPr>
                <w:rFonts w:asciiTheme="majorBidi" w:hAnsiTheme="majorBidi" w:cs="B Lotus"/>
                <w:b/>
                <w:bCs/>
                <w:sz w:val="22"/>
                <w:szCs w:val="22"/>
                <w:rtl/>
              </w:rPr>
              <w:t>درصد</w:t>
            </w:r>
          </w:p>
        </w:tc>
      </w:tr>
      <w:tr w:rsidR="00012538" w:rsidRPr="00ED6210" w:rsidTr="00ED6210">
        <w:trPr>
          <w:jc w:val="center"/>
        </w:trPr>
        <w:tc>
          <w:tcPr>
            <w:tcW w:w="3653" w:type="pct"/>
            <w:tcBorders>
              <w:top w:val="single" w:sz="4" w:space="0" w:color="auto"/>
            </w:tcBorders>
          </w:tcPr>
          <w:p w:rsidR="00012538" w:rsidRPr="00ED6210" w:rsidRDefault="00AE4740" w:rsidP="00F275E9">
            <w:pPr>
              <w:bidi/>
              <w:spacing w:line="276" w:lineRule="auto"/>
              <w:rPr>
                <w:rFonts w:asciiTheme="majorBidi" w:hAnsiTheme="majorBidi" w:cs="B Lotus"/>
                <w:sz w:val="22"/>
                <w:szCs w:val="22"/>
                <w:rtl/>
              </w:rPr>
            </w:pPr>
            <w:r w:rsidRPr="00ED6210">
              <w:rPr>
                <w:rFonts w:asciiTheme="majorBidi" w:hAnsiTheme="majorBidi" w:cs="B Lotus"/>
                <w:sz w:val="22"/>
                <w:szCs w:val="22"/>
                <w:rtl/>
              </w:rPr>
              <w:t xml:space="preserve"> </w:t>
            </w:r>
            <w:r w:rsidR="00012538" w:rsidRPr="00ED6210">
              <w:rPr>
                <w:rFonts w:asciiTheme="majorBidi" w:hAnsiTheme="majorBidi" w:cs="B Lotus"/>
                <w:sz w:val="22"/>
                <w:szCs w:val="22"/>
                <w:rtl/>
              </w:rPr>
              <w:t xml:space="preserve">زيان </w:t>
            </w:r>
            <w:r w:rsidR="00F275E9">
              <w:rPr>
                <w:rFonts w:asciiTheme="majorBidi" w:hAnsiTheme="majorBidi" w:cs="B Lotus" w:hint="cs"/>
                <w:sz w:val="22"/>
                <w:szCs w:val="22"/>
                <w:rtl/>
              </w:rPr>
              <w:t>(</w:t>
            </w:r>
            <w:r w:rsidR="00F275E9" w:rsidRPr="00ED6210">
              <w:rPr>
                <w:rFonts w:asciiTheme="majorBidi" w:hAnsiTheme="majorBidi" w:cs="B Lotus"/>
                <w:sz w:val="22"/>
                <w:szCs w:val="22"/>
              </w:rPr>
              <w:t>LOSS</w:t>
            </w:r>
            <w:r w:rsidR="00F275E9">
              <w:rPr>
                <w:rFonts w:asciiTheme="majorBidi" w:hAnsiTheme="majorBidi" w:cs="B Lotus" w:hint="cs"/>
                <w:sz w:val="22"/>
                <w:szCs w:val="22"/>
                <w:rtl/>
              </w:rPr>
              <w:t>)</w:t>
            </w:r>
          </w:p>
        </w:tc>
        <w:tc>
          <w:tcPr>
            <w:tcW w:w="614" w:type="pct"/>
            <w:tcBorders>
              <w:top w:val="single" w:sz="4" w:space="0" w:color="auto"/>
            </w:tcBorders>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77</w:t>
            </w:r>
          </w:p>
        </w:tc>
        <w:tc>
          <w:tcPr>
            <w:tcW w:w="733" w:type="pct"/>
            <w:tcBorders>
              <w:top w:val="single" w:sz="4" w:space="0" w:color="auto"/>
            </w:tcBorders>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4/13</w:t>
            </w:r>
          </w:p>
        </w:tc>
      </w:tr>
      <w:tr w:rsidR="00012538" w:rsidRPr="00ED6210" w:rsidTr="00ED6210">
        <w:trPr>
          <w:jc w:val="center"/>
        </w:trPr>
        <w:tc>
          <w:tcPr>
            <w:tcW w:w="3653" w:type="pct"/>
          </w:tcPr>
          <w:p w:rsidR="00012538" w:rsidRPr="00ED6210" w:rsidRDefault="00AE4740" w:rsidP="00F275E9">
            <w:pPr>
              <w:bidi/>
              <w:spacing w:line="276" w:lineRule="auto"/>
              <w:rPr>
                <w:rFonts w:asciiTheme="majorBidi" w:hAnsiTheme="majorBidi" w:cs="B Lotus"/>
                <w:sz w:val="22"/>
                <w:szCs w:val="22"/>
                <w:rtl/>
              </w:rPr>
            </w:pPr>
            <w:r w:rsidRPr="00ED6210">
              <w:rPr>
                <w:rFonts w:asciiTheme="majorBidi" w:hAnsiTheme="majorBidi" w:cs="B Lotus"/>
                <w:sz w:val="22"/>
                <w:szCs w:val="22"/>
                <w:rtl/>
              </w:rPr>
              <w:t xml:space="preserve"> </w:t>
            </w:r>
            <w:r w:rsidR="00F275E9">
              <w:rPr>
                <w:rFonts w:asciiTheme="majorBidi" w:hAnsiTheme="majorBidi" w:cs="B Lotus" w:hint="cs"/>
                <w:sz w:val="22"/>
                <w:szCs w:val="22"/>
                <w:rtl/>
              </w:rPr>
              <w:t xml:space="preserve">رتبه </w:t>
            </w:r>
            <w:r w:rsidR="00012538" w:rsidRPr="00ED6210">
              <w:rPr>
                <w:rFonts w:asciiTheme="majorBidi" w:hAnsiTheme="majorBidi" w:cs="B Lotus"/>
                <w:sz w:val="22"/>
                <w:szCs w:val="22"/>
                <w:rtl/>
              </w:rPr>
              <w:t>حسابرس</w:t>
            </w:r>
            <w:r w:rsidR="00F275E9">
              <w:rPr>
                <w:rFonts w:asciiTheme="majorBidi" w:hAnsiTheme="majorBidi" w:cs="B Lotus" w:hint="cs"/>
                <w:sz w:val="22"/>
                <w:szCs w:val="22"/>
                <w:rtl/>
              </w:rPr>
              <w:t xml:space="preserve"> (</w:t>
            </w:r>
            <w:r w:rsidR="00F275E9" w:rsidRPr="00ED6210">
              <w:rPr>
                <w:rFonts w:asciiTheme="majorBidi" w:hAnsiTheme="majorBidi" w:cs="B Lotus"/>
                <w:sz w:val="22"/>
                <w:szCs w:val="22"/>
              </w:rPr>
              <w:t>Audit</w:t>
            </w:r>
            <w:r w:rsidR="00F275E9">
              <w:rPr>
                <w:rFonts w:asciiTheme="majorBidi" w:hAnsiTheme="majorBidi" w:cs="B Lotus" w:hint="cs"/>
                <w:sz w:val="22"/>
                <w:szCs w:val="22"/>
                <w:rtl/>
              </w:rPr>
              <w:t>)</w:t>
            </w:r>
            <w:r w:rsidR="00012538" w:rsidRPr="00ED6210">
              <w:rPr>
                <w:rFonts w:asciiTheme="majorBidi" w:hAnsiTheme="majorBidi" w:cs="B Lotus"/>
                <w:sz w:val="22"/>
                <w:szCs w:val="22"/>
                <w:rtl/>
              </w:rPr>
              <w:t xml:space="preserve"> </w:t>
            </w:r>
          </w:p>
        </w:tc>
        <w:tc>
          <w:tcPr>
            <w:tcW w:w="614" w:type="pct"/>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479</w:t>
            </w:r>
          </w:p>
        </w:tc>
        <w:tc>
          <w:tcPr>
            <w:tcW w:w="733" w:type="pct"/>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3/83</w:t>
            </w:r>
          </w:p>
        </w:tc>
      </w:tr>
      <w:tr w:rsidR="00012538" w:rsidRPr="00ED6210" w:rsidTr="00ED6210">
        <w:trPr>
          <w:jc w:val="center"/>
        </w:trPr>
        <w:tc>
          <w:tcPr>
            <w:tcW w:w="3653" w:type="pct"/>
            <w:tcBorders>
              <w:bottom w:val="single" w:sz="4" w:space="0" w:color="auto"/>
            </w:tcBorders>
          </w:tcPr>
          <w:p w:rsidR="00012538" w:rsidRPr="00ED6210" w:rsidRDefault="00012538" w:rsidP="00F275E9">
            <w:pPr>
              <w:bidi/>
              <w:spacing w:line="276" w:lineRule="auto"/>
              <w:rPr>
                <w:rFonts w:asciiTheme="majorBidi" w:hAnsiTheme="majorBidi" w:cs="B Lotus"/>
                <w:sz w:val="22"/>
                <w:szCs w:val="22"/>
                <w:rtl/>
              </w:rPr>
            </w:pPr>
            <w:r w:rsidRPr="00ED6210">
              <w:rPr>
                <w:rFonts w:asciiTheme="majorBidi" w:hAnsiTheme="majorBidi" w:cs="B Lotus"/>
                <w:sz w:val="22"/>
                <w:szCs w:val="22"/>
                <w:rtl/>
              </w:rPr>
              <w:t xml:space="preserve">گزارش كنترل داخلي </w:t>
            </w:r>
            <w:r w:rsidR="00F275E9">
              <w:rPr>
                <w:rFonts w:asciiTheme="majorBidi" w:hAnsiTheme="majorBidi" w:cs="B Lotus" w:hint="cs"/>
                <w:sz w:val="22"/>
                <w:szCs w:val="22"/>
                <w:rtl/>
              </w:rPr>
              <w:t>(</w:t>
            </w:r>
            <w:r w:rsidR="00F275E9" w:rsidRPr="00ED6210">
              <w:rPr>
                <w:rFonts w:asciiTheme="majorBidi" w:hAnsiTheme="majorBidi" w:cs="B Lotus"/>
                <w:sz w:val="22"/>
                <w:szCs w:val="22"/>
              </w:rPr>
              <w:t>ICR</w:t>
            </w:r>
            <w:r w:rsidR="00F275E9">
              <w:rPr>
                <w:rFonts w:asciiTheme="majorBidi" w:hAnsiTheme="majorBidi" w:cs="B Lotus" w:hint="cs"/>
                <w:sz w:val="22"/>
                <w:szCs w:val="22"/>
                <w:rtl/>
              </w:rPr>
              <w:t>)</w:t>
            </w:r>
          </w:p>
        </w:tc>
        <w:tc>
          <w:tcPr>
            <w:tcW w:w="614" w:type="pct"/>
            <w:tcBorders>
              <w:bottom w:val="single" w:sz="4" w:space="0" w:color="auto"/>
            </w:tcBorders>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116</w:t>
            </w:r>
          </w:p>
        </w:tc>
        <w:tc>
          <w:tcPr>
            <w:tcW w:w="733" w:type="pct"/>
            <w:tcBorders>
              <w:bottom w:val="single" w:sz="4" w:space="0" w:color="auto"/>
            </w:tcBorders>
          </w:tcPr>
          <w:p w:rsidR="00012538" w:rsidRPr="00ED6210" w:rsidRDefault="00012538" w:rsidP="00970893">
            <w:pPr>
              <w:bidi/>
              <w:spacing w:line="276" w:lineRule="auto"/>
              <w:jc w:val="center"/>
              <w:rPr>
                <w:rFonts w:asciiTheme="majorBidi" w:hAnsiTheme="majorBidi" w:cs="B Lotus"/>
                <w:sz w:val="22"/>
                <w:szCs w:val="22"/>
                <w:rtl/>
              </w:rPr>
            </w:pPr>
            <w:r w:rsidRPr="00ED6210">
              <w:rPr>
                <w:rFonts w:asciiTheme="majorBidi" w:hAnsiTheme="majorBidi" w:cs="B Lotus"/>
                <w:sz w:val="22"/>
                <w:szCs w:val="22"/>
                <w:rtl/>
              </w:rPr>
              <w:t>2/20</w:t>
            </w:r>
          </w:p>
        </w:tc>
      </w:tr>
    </w:tbl>
    <w:p w:rsidR="0039266A" w:rsidRPr="0039266A" w:rsidRDefault="0039266A" w:rsidP="00720E2E">
      <w:pPr>
        <w:pStyle w:val="ListParagraph"/>
        <w:tabs>
          <w:tab w:val="left" w:pos="0"/>
        </w:tabs>
        <w:spacing w:before="100" w:beforeAutospacing="1" w:after="0" w:line="240" w:lineRule="auto"/>
        <w:ind w:left="0"/>
        <w:jc w:val="mediumKashida"/>
        <w:rPr>
          <w:rFonts w:ascii="Times New Roman" w:hAnsi="Times New Roman" w:cs="B Lotus"/>
          <w:b/>
          <w:bCs/>
          <w:szCs w:val="26"/>
          <w:rtl/>
        </w:rPr>
      </w:pPr>
      <w:r w:rsidRPr="0039266A">
        <w:rPr>
          <w:rFonts w:ascii="Times New Roman" w:hAnsi="Times New Roman" w:cs="B Lotus" w:hint="cs"/>
          <w:b/>
          <w:bCs/>
          <w:szCs w:val="26"/>
          <w:rtl/>
        </w:rPr>
        <w:t>آمار استنباطی</w:t>
      </w:r>
    </w:p>
    <w:p w:rsidR="00B91C26" w:rsidRDefault="0039266A" w:rsidP="00924C4E">
      <w:pPr>
        <w:pStyle w:val="NormalWeb"/>
        <w:bidi/>
        <w:spacing w:before="0" w:beforeAutospacing="0" w:after="0" w:afterAutospacing="0"/>
        <w:ind w:firstLine="284"/>
        <w:jc w:val="both"/>
        <w:rPr>
          <w:rFonts w:cs="B Lotus"/>
          <w:color w:val="000000" w:themeColor="text1"/>
          <w:szCs w:val="26"/>
          <w:rtl/>
        </w:rPr>
      </w:pPr>
      <w:r w:rsidRPr="00EB3C63">
        <w:rPr>
          <w:rFonts w:cs="B Lotus" w:hint="cs"/>
          <w:color w:val="000000" w:themeColor="text1"/>
          <w:szCs w:val="26"/>
          <w:rtl/>
        </w:rPr>
        <w:t xml:space="preserve">در نگاره </w:t>
      </w:r>
      <w:r w:rsidR="00360BFF">
        <w:rPr>
          <w:rFonts w:cs="B Lotus" w:hint="cs"/>
          <w:color w:val="000000" w:themeColor="text1"/>
          <w:szCs w:val="26"/>
          <w:rtl/>
        </w:rPr>
        <w:t>(</w:t>
      </w:r>
      <w:r w:rsidR="00881F81" w:rsidRPr="00EB3C63">
        <w:rPr>
          <w:rFonts w:cs="B Lotus" w:hint="cs"/>
          <w:color w:val="000000" w:themeColor="text1"/>
          <w:szCs w:val="26"/>
          <w:rtl/>
        </w:rPr>
        <w:t>3</w:t>
      </w:r>
      <w:r w:rsidR="00360BFF">
        <w:rPr>
          <w:rFonts w:cs="B Lotus" w:hint="cs"/>
          <w:color w:val="000000" w:themeColor="text1"/>
          <w:szCs w:val="26"/>
          <w:rtl/>
        </w:rPr>
        <w:t>)</w:t>
      </w:r>
      <w:r w:rsidR="00881F81" w:rsidRPr="00EB3C63">
        <w:rPr>
          <w:rFonts w:cs="B Lotus" w:hint="cs"/>
          <w:color w:val="000000" w:themeColor="text1"/>
          <w:szCs w:val="26"/>
          <w:rtl/>
        </w:rPr>
        <w:t>،</w:t>
      </w:r>
      <w:r w:rsidRPr="00EB3C63">
        <w:rPr>
          <w:rFonts w:cs="B Lotus" w:hint="cs"/>
          <w:color w:val="000000" w:themeColor="text1"/>
          <w:szCs w:val="26"/>
          <w:rtl/>
        </w:rPr>
        <w:t xml:space="preserve"> نتایج حاصل از برازش مدل</w:t>
      </w:r>
      <w:r w:rsidR="00F275E9">
        <w:rPr>
          <w:rFonts w:cs="B Lotus"/>
          <w:color w:val="000000" w:themeColor="text1"/>
          <w:szCs w:val="26"/>
          <w:rtl/>
        </w:rPr>
        <w:softHyphen/>
      </w:r>
      <w:r w:rsidR="00F275E9">
        <w:rPr>
          <w:rFonts w:cs="B Lotus" w:hint="cs"/>
          <w:color w:val="000000" w:themeColor="text1"/>
          <w:szCs w:val="26"/>
          <w:rtl/>
        </w:rPr>
        <w:t>های</w:t>
      </w:r>
      <w:r w:rsidRPr="00EB3C63">
        <w:rPr>
          <w:rFonts w:cs="B Lotus" w:hint="cs"/>
          <w:color w:val="000000" w:themeColor="text1"/>
          <w:szCs w:val="26"/>
          <w:rtl/>
        </w:rPr>
        <w:t xml:space="preserve"> مربوط به فرضیه اول</w:t>
      </w:r>
      <w:r w:rsidR="00881F81" w:rsidRPr="00EB3C63">
        <w:rPr>
          <w:rFonts w:cs="B Lotus" w:hint="cs"/>
          <w:color w:val="000000" w:themeColor="text1"/>
          <w:szCs w:val="26"/>
          <w:rtl/>
        </w:rPr>
        <w:t>، دوم و سوم</w:t>
      </w:r>
      <w:r w:rsidRPr="00EB3C63">
        <w:rPr>
          <w:rFonts w:cs="B Lotus" w:hint="cs"/>
          <w:color w:val="000000" w:themeColor="text1"/>
          <w:szCs w:val="26"/>
          <w:rtl/>
        </w:rPr>
        <w:t xml:space="preserve"> نشان داده شده است. در این مدل</w:t>
      </w:r>
      <w:r w:rsidR="00F275E9">
        <w:rPr>
          <w:rFonts w:cs="B Lotus"/>
          <w:color w:val="000000" w:themeColor="text1"/>
          <w:szCs w:val="26"/>
          <w:rtl/>
        </w:rPr>
        <w:softHyphen/>
      </w:r>
      <w:r w:rsidR="00F275E9">
        <w:rPr>
          <w:rFonts w:cs="B Lotus" w:hint="cs"/>
          <w:color w:val="000000" w:themeColor="text1"/>
          <w:szCs w:val="26"/>
          <w:rtl/>
        </w:rPr>
        <w:t>ها</w:t>
      </w:r>
      <w:r w:rsidRPr="00EB3C63">
        <w:rPr>
          <w:rFonts w:cs="B Lotus" w:hint="cs"/>
          <w:color w:val="000000" w:themeColor="text1"/>
          <w:szCs w:val="26"/>
          <w:rtl/>
        </w:rPr>
        <w:t xml:space="preserve">، رابطه میان </w:t>
      </w:r>
      <w:r w:rsidR="00881F81" w:rsidRPr="00EB3C63">
        <w:rPr>
          <w:rFonts w:cs="B Lotus" w:hint="cs"/>
          <w:color w:val="000000" w:themeColor="text1"/>
          <w:szCs w:val="26"/>
          <w:rtl/>
        </w:rPr>
        <w:t>ریسک مالی، تجاری و سیستماتیک با</w:t>
      </w:r>
      <w:r w:rsidRPr="00EB3C63">
        <w:rPr>
          <w:rFonts w:cs="B Lotus" w:hint="cs"/>
          <w:color w:val="000000" w:themeColor="text1"/>
          <w:szCs w:val="26"/>
          <w:rtl/>
        </w:rPr>
        <w:t xml:space="preserve"> </w:t>
      </w:r>
      <w:r w:rsidR="00881F81" w:rsidRPr="00EB3C63">
        <w:rPr>
          <w:rFonts w:cs="B Lotus" w:hint="cs"/>
          <w:color w:val="000000" w:themeColor="text1"/>
          <w:szCs w:val="26"/>
          <w:rtl/>
        </w:rPr>
        <w:t>سرعت تشکیل کمیته</w:t>
      </w:r>
      <w:r w:rsidRPr="00EB3C63">
        <w:rPr>
          <w:rFonts w:cs="B Lotus" w:hint="cs"/>
          <w:color w:val="000000" w:themeColor="text1"/>
          <w:szCs w:val="26"/>
          <w:rtl/>
        </w:rPr>
        <w:t xml:space="preserve"> مورد بررسی قرار می</w:t>
      </w:r>
      <w:r w:rsidR="00924C4E">
        <w:rPr>
          <w:rFonts w:cs="B Lotus"/>
          <w:color w:val="000000" w:themeColor="text1"/>
          <w:szCs w:val="26"/>
          <w:rtl/>
        </w:rPr>
        <w:softHyphen/>
      </w:r>
      <w:r w:rsidRPr="00EB3C63">
        <w:rPr>
          <w:rFonts w:cs="B Lotus" w:hint="cs"/>
          <w:color w:val="000000" w:themeColor="text1"/>
          <w:szCs w:val="26"/>
          <w:rtl/>
        </w:rPr>
        <w:t>گیرد. همانگونه که مشاهده می</w:t>
      </w:r>
      <w:r w:rsidR="00924C4E">
        <w:rPr>
          <w:rFonts w:cs="B Lotus"/>
          <w:color w:val="000000" w:themeColor="text1"/>
          <w:szCs w:val="26"/>
          <w:rtl/>
        </w:rPr>
        <w:softHyphen/>
      </w:r>
      <w:r w:rsidRPr="00EB3C63">
        <w:rPr>
          <w:rFonts w:cs="B Lotus" w:hint="cs"/>
          <w:color w:val="000000" w:themeColor="text1"/>
          <w:szCs w:val="26"/>
          <w:rtl/>
        </w:rPr>
        <w:t>شود</w:t>
      </w:r>
      <w:r w:rsidR="007A3CCE" w:rsidRPr="00EB3C63">
        <w:rPr>
          <w:rFonts w:cs="B Lotus" w:hint="cs"/>
          <w:color w:val="000000" w:themeColor="text1"/>
          <w:szCs w:val="26"/>
          <w:rtl/>
        </w:rPr>
        <w:t xml:space="preserve"> </w:t>
      </w:r>
      <w:r w:rsidR="003B5D97" w:rsidRPr="00EB3C63">
        <w:rPr>
          <w:rFonts w:cs="B Lotus"/>
          <w:color w:val="000000" w:themeColor="text1"/>
          <w:szCs w:val="26"/>
          <w:rtl/>
        </w:rPr>
        <w:t>ضر</w:t>
      </w:r>
      <w:r w:rsidR="003B5D97" w:rsidRPr="00EB3C63">
        <w:rPr>
          <w:rFonts w:cs="B Lotus" w:hint="cs"/>
          <w:color w:val="000000" w:themeColor="text1"/>
          <w:szCs w:val="26"/>
          <w:rtl/>
        </w:rPr>
        <w:t>ی</w:t>
      </w:r>
      <w:r w:rsidR="003B5D97" w:rsidRPr="00EB3C63">
        <w:rPr>
          <w:rFonts w:cs="B Lotus" w:hint="eastAsia"/>
          <w:color w:val="000000" w:themeColor="text1"/>
          <w:szCs w:val="26"/>
          <w:rtl/>
        </w:rPr>
        <w:t>ب</w:t>
      </w:r>
      <w:r w:rsidR="003B5D97" w:rsidRPr="00EB3C63">
        <w:rPr>
          <w:rFonts w:cs="B Lotus"/>
          <w:color w:val="000000" w:themeColor="text1"/>
          <w:szCs w:val="26"/>
          <w:rtl/>
        </w:rPr>
        <w:t xml:space="preserve"> </w:t>
      </w:r>
      <w:r w:rsidR="003B5D97" w:rsidRPr="00D56208">
        <w:rPr>
          <w:rFonts w:cs="B Lotus"/>
          <w:szCs w:val="26"/>
          <w:rtl/>
        </w:rPr>
        <w:t>رگرس</w:t>
      </w:r>
      <w:r w:rsidR="003B5D97" w:rsidRPr="00D56208">
        <w:rPr>
          <w:rFonts w:cs="B Lotus" w:hint="cs"/>
          <w:szCs w:val="26"/>
          <w:rtl/>
        </w:rPr>
        <w:t>ی</w:t>
      </w:r>
      <w:r w:rsidR="003B5D97" w:rsidRPr="00D56208">
        <w:rPr>
          <w:rFonts w:cs="B Lotus" w:hint="eastAsia"/>
          <w:szCs w:val="26"/>
          <w:rtl/>
        </w:rPr>
        <w:t>ون</w:t>
      </w:r>
      <w:r w:rsidR="003B5D97" w:rsidRPr="00D56208">
        <w:rPr>
          <w:rFonts w:cs="B Lotus" w:hint="cs"/>
          <w:szCs w:val="26"/>
          <w:rtl/>
        </w:rPr>
        <w:t>ی</w:t>
      </w:r>
      <w:r w:rsidR="003B5D97" w:rsidRPr="00D56208">
        <w:rPr>
          <w:rFonts w:cs="B Lotus"/>
          <w:szCs w:val="26"/>
          <w:rtl/>
        </w:rPr>
        <w:t xml:space="preserve"> متناظر با رابطه </w:t>
      </w:r>
      <w:r w:rsidR="003B5D97" w:rsidRPr="00D56208">
        <w:rPr>
          <w:rFonts w:cs="B Lotus" w:hint="eastAsia"/>
          <w:szCs w:val="26"/>
          <w:rtl/>
        </w:rPr>
        <w:t>ب</w:t>
      </w:r>
      <w:r w:rsidR="003B5D97" w:rsidRPr="00D56208">
        <w:rPr>
          <w:rFonts w:cs="B Lotus" w:hint="cs"/>
          <w:szCs w:val="26"/>
          <w:rtl/>
        </w:rPr>
        <w:t>ی</w:t>
      </w:r>
      <w:r w:rsidR="003B5D97" w:rsidRPr="00D56208">
        <w:rPr>
          <w:rFonts w:cs="B Lotus" w:hint="eastAsia"/>
          <w:szCs w:val="26"/>
          <w:rtl/>
        </w:rPr>
        <w:t>ن</w:t>
      </w:r>
      <w:r w:rsidR="003B5D97" w:rsidRPr="00D56208">
        <w:rPr>
          <w:rFonts w:cs="B Lotus"/>
          <w:szCs w:val="26"/>
          <w:rtl/>
        </w:rPr>
        <w:t xml:space="preserve"> ر</w:t>
      </w:r>
      <w:r w:rsidR="003B5D97" w:rsidRPr="00D56208">
        <w:rPr>
          <w:rFonts w:cs="B Lotus" w:hint="cs"/>
          <w:szCs w:val="26"/>
          <w:rtl/>
        </w:rPr>
        <w:t>ی</w:t>
      </w:r>
      <w:r w:rsidR="003B5D97" w:rsidRPr="00D56208">
        <w:rPr>
          <w:rFonts w:cs="B Lotus" w:hint="eastAsia"/>
          <w:szCs w:val="26"/>
          <w:rtl/>
        </w:rPr>
        <w:t>سک</w:t>
      </w:r>
      <w:r w:rsidR="003B5D97" w:rsidRPr="00D56208">
        <w:rPr>
          <w:rFonts w:cs="B Lotus"/>
          <w:szCs w:val="26"/>
          <w:rtl/>
        </w:rPr>
        <w:t xml:space="preserve"> مال</w:t>
      </w:r>
      <w:r w:rsidR="003B5D97" w:rsidRPr="00D56208">
        <w:rPr>
          <w:rFonts w:cs="B Lotus" w:hint="cs"/>
          <w:szCs w:val="26"/>
          <w:rtl/>
        </w:rPr>
        <w:t>ی</w:t>
      </w:r>
      <w:r w:rsidR="003B5D97" w:rsidRPr="00D56208">
        <w:rPr>
          <w:rFonts w:cs="B Lotus"/>
          <w:szCs w:val="26"/>
          <w:rtl/>
        </w:rPr>
        <w:t xml:space="preserve"> و سرعت تشک</w:t>
      </w:r>
      <w:r w:rsidR="003B5D97" w:rsidRPr="00D56208">
        <w:rPr>
          <w:rFonts w:cs="B Lotus" w:hint="cs"/>
          <w:szCs w:val="26"/>
          <w:rtl/>
        </w:rPr>
        <w:t>ی</w:t>
      </w:r>
      <w:r w:rsidR="003B5D97" w:rsidRPr="00D56208">
        <w:rPr>
          <w:rFonts w:cs="B Lotus" w:hint="eastAsia"/>
          <w:szCs w:val="26"/>
          <w:rtl/>
        </w:rPr>
        <w:t>ل</w:t>
      </w:r>
      <w:r w:rsidR="003B5D97" w:rsidRPr="00D56208">
        <w:rPr>
          <w:rFonts w:cs="B Lotus"/>
          <w:szCs w:val="26"/>
          <w:rtl/>
        </w:rPr>
        <w:t xml:space="preserve"> کم</w:t>
      </w:r>
      <w:r w:rsidR="003B5D97" w:rsidRPr="00D56208">
        <w:rPr>
          <w:rFonts w:cs="B Lotus" w:hint="cs"/>
          <w:szCs w:val="26"/>
          <w:rtl/>
        </w:rPr>
        <w:t>ی</w:t>
      </w:r>
      <w:r w:rsidR="003B5D97" w:rsidRPr="00D56208">
        <w:rPr>
          <w:rFonts w:cs="B Lotus" w:hint="eastAsia"/>
          <w:szCs w:val="26"/>
          <w:rtl/>
        </w:rPr>
        <w:t>ته</w:t>
      </w:r>
      <w:r w:rsidR="003B5D97" w:rsidRPr="00D56208">
        <w:rPr>
          <w:rFonts w:cs="B Lotus"/>
          <w:szCs w:val="26"/>
          <w:rtl/>
        </w:rPr>
        <w:t xml:space="preserve"> حسابرس</w:t>
      </w:r>
      <w:r w:rsidR="003B5D97" w:rsidRPr="00D56208">
        <w:rPr>
          <w:rFonts w:cs="B Lotus" w:hint="cs"/>
          <w:szCs w:val="26"/>
          <w:rtl/>
        </w:rPr>
        <w:t>ی</w:t>
      </w:r>
      <w:r w:rsidR="003B5D97" w:rsidRPr="00D56208">
        <w:rPr>
          <w:rFonts w:cs="B Lotus"/>
          <w:szCs w:val="26"/>
          <w:rtl/>
        </w:rPr>
        <w:t xml:space="preserve"> مثبت </w:t>
      </w:r>
      <w:r w:rsidR="00F275E9">
        <w:rPr>
          <w:rFonts w:cs="B Lotus" w:hint="cs"/>
          <w:szCs w:val="26"/>
          <w:rtl/>
        </w:rPr>
        <w:t>(</w:t>
      </w:r>
      <w:r w:rsidR="009E7A36">
        <w:rPr>
          <w:rFonts w:cs="B Lotus" w:hint="cs"/>
          <w:szCs w:val="26"/>
          <w:rtl/>
        </w:rPr>
        <w:t>311/0</w:t>
      </w:r>
      <w:r w:rsidR="00F275E9">
        <w:rPr>
          <w:rFonts w:cs="B Lotus" w:hint="cs"/>
          <w:szCs w:val="26"/>
          <w:rtl/>
        </w:rPr>
        <w:t xml:space="preserve">) </w:t>
      </w:r>
      <w:r w:rsidR="003B5D97" w:rsidRPr="00D56208">
        <w:rPr>
          <w:rFonts w:cs="B Lotus"/>
          <w:szCs w:val="26"/>
          <w:rtl/>
        </w:rPr>
        <w:t>و دارا</w:t>
      </w:r>
      <w:r w:rsidR="003B5D97" w:rsidRPr="00D56208">
        <w:rPr>
          <w:rFonts w:cs="B Lotus" w:hint="cs"/>
          <w:szCs w:val="26"/>
          <w:rtl/>
        </w:rPr>
        <w:t>ی</w:t>
      </w:r>
      <w:r w:rsidR="003B5D97" w:rsidRPr="00D56208">
        <w:rPr>
          <w:rFonts w:cs="B Lotus"/>
          <w:szCs w:val="26"/>
          <w:rtl/>
        </w:rPr>
        <w:t xml:space="preserve"> سطح اطم</w:t>
      </w:r>
      <w:r w:rsidR="003B5D97" w:rsidRPr="00D56208">
        <w:rPr>
          <w:rFonts w:cs="B Lotus" w:hint="cs"/>
          <w:szCs w:val="26"/>
          <w:rtl/>
        </w:rPr>
        <w:t>ی</w:t>
      </w:r>
      <w:r w:rsidR="003B5D97" w:rsidRPr="00D56208">
        <w:rPr>
          <w:rFonts w:cs="B Lotus" w:hint="eastAsia"/>
          <w:szCs w:val="26"/>
          <w:rtl/>
        </w:rPr>
        <w:t>نان</w:t>
      </w:r>
      <w:r w:rsidR="003B5D97" w:rsidRPr="00D56208">
        <w:rPr>
          <w:rFonts w:cs="B Lotus" w:hint="cs"/>
          <w:szCs w:val="26"/>
          <w:rtl/>
        </w:rPr>
        <w:t>ی</w:t>
      </w:r>
      <w:r w:rsidR="003B5D97" w:rsidRPr="00D56208">
        <w:rPr>
          <w:rFonts w:cs="B Lotus"/>
          <w:szCs w:val="26"/>
          <w:rtl/>
        </w:rPr>
        <w:t xml:space="preserve"> کمتر از </w:t>
      </w:r>
      <w:r w:rsidR="00924C4E">
        <w:rPr>
          <w:rFonts w:cs="B Lotus" w:hint="cs"/>
          <w:szCs w:val="26"/>
          <w:rtl/>
        </w:rPr>
        <w:t>05/0</w:t>
      </w:r>
      <w:r w:rsidR="003B5D97" w:rsidRPr="00D56208">
        <w:rPr>
          <w:rFonts w:cs="B Lotus"/>
          <w:szCs w:val="26"/>
          <w:rtl/>
        </w:rPr>
        <w:t xml:space="preserve"> </w:t>
      </w:r>
      <w:r w:rsidR="00F275E9">
        <w:rPr>
          <w:rFonts w:cs="B Lotus" w:hint="cs"/>
          <w:szCs w:val="26"/>
          <w:rtl/>
        </w:rPr>
        <w:t>(</w:t>
      </w:r>
      <w:r w:rsidR="009E7A36">
        <w:rPr>
          <w:rFonts w:cs="B Lotus" w:hint="cs"/>
          <w:szCs w:val="26"/>
          <w:rtl/>
        </w:rPr>
        <w:t>004/0</w:t>
      </w:r>
      <w:r w:rsidR="00F275E9">
        <w:rPr>
          <w:rFonts w:cs="B Lotus" w:hint="cs"/>
          <w:szCs w:val="26"/>
          <w:rtl/>
        </w:rPr>
        <w:t xml:space="preserve">) </w:t>
      </w:r>
      <w:r w:rsidR="003B5D97" w:rsidRPr="00D56208">
        <w:rPr>
          <w:rFonts w:cs="B Lotus"/>
          <w:szCs w:val="26"/>
          <w:rtl/>
        </w:rPr>
        <w:t>بوده لذا رابطه ب</w:t>
      </w:r>
      <w:r w:rsidR="003B5D97" w:rsidRPr="00D56208">
        <w:rPr>
          <w:rFonts w:cs="B Lotus" w:hint="cs"/>
          <w:szCs w:val="26"/>
          <w:rtl/>
        </w:rPr>
        <w:t>ی</w:t>
      </w:r>
      <w:r w:rsidR="003B5D97" w:rsidRPr="00D56208">
        <w:rPr>
          <w:rFonts w:cs="B Lotus" w:hint="eastAsia"/>
          <w:szCs w:val="26"/>
          <w:rtl/>
        </w:rPr>
        <w:t>ن</w:t>
      </w:r>
      <w:r w:rsidR="003B5D97" w:rsidRPr="00D56208">
        <w:rPr>
          <w:rFonts w:cs="B Lotus"/>
          <w:szCs w:val="26"/>
          <w:rtl/>
        </w:rPr>
        <w:t xml:space="preserve"> متغ</w:t>
      </w:r>
      <w:r w:rsidR="003B5D97" w:rsidRPr="00D56208">
        <w:rPr>
          <w:rFonts w:cs="B Lotus" w:hint="cs"/>
          <w:szCs w:val="26"/>
          <w:rtl/>
        </w:rPr>
        <w:t>ی</w:t>
      </w:r>
      <w:r w:rsidR="003B5D97" w:rsidRPr="00D56208">
        <w:rPr>
          <w:rFonts w:cs="B Lotus" w:hint="eastAsia"/>
          <w:szCs w:val="26"/>
          <w:rtl/>
        </w:rPr>
        <w:t>رها</w:t>
      </w:r>
      <w:r w:rsidR="003B5D97" w:rsidRPr="00D56208">
        <w:rPr>
          <w:rFonts w:cs="B Lotus" w:hint="cs"/>
          <w:szCs w:val="26"/>
          <w:rtl/>
        </w:rPr>
        <w:t>ی</w:t>
      </w:r>
      <w:r w:rsidR="003B5D97" w:rsidRPr="00D56208">
        <w:rPr>
          <w:rFonts w:cs="B Lotus"/>
          <w:szCs w:val="26"/>
          <w:rtl/>
        </w:rPr>
        <w:t xml:space="preserve"> ر</w:t>
      </w:r>
      <w:r w:rsidR="003B5D97" w:rsidRPr="00D56208">
        <w:rPr>
          <w:rFonts w:cs="B Lotus" w:hint="cs"/>
          <w:szCs w:val="26"/>
          <w:rtl/>
        </w:rPr>
        <w:t>ی</w:t>
      </w:r>
      <w:r w:rsidR="003B5D97" w:rsidRPr="00D56208">
        <w:rPr>
          <w:rFonts w:cs="B Lotus" w:hint="eastAsia"/>
          <w:szCs w:val="26"/>
          <w:rtl/>
        </w:rPr>
        <w:t>سک</w:t>
      </w:r>
      <w:r w:rsidR="003B5D97" w:rsidRPr="00D56208">
        <w:rPr>
          <w:rFonts w:cs="B Lotus"/>
          <w:szCs w:val="26"/>
          <w:rtl/>
        </w:rPr>
        <w:t xml:space="preserve"> مال</w:t>
      </w:r>
      <w:r w:rsidR="003B5D97" w:rsidRPr="00D56208">
        <w:rPr>
          <w:rFonts w:cs="B Lotus" w:hint="cs"/>
          <w:szCs w:val="26"/>
          <w:rtl/>
        </w:rPr>
        <w:t>ی</w:t>
      </w:r>
      <w:r w:rsidR="003B5D97" w:rsidRPr="00D56208">
        <w:rPr>
          <w:rFonts w:cs="B Lotus"/>
          <w:szCs w:val="26"/>
          <w:rtl/>
        </w:rPr>
        <w:t xml:space="preserve"> </w:t>
      </w:r>
      <w:r w:rsidR="00F275E9">
        <w:rPr>
          <w:rFonts w:cs="B Lotus" w:hint="cs"/>
          <w:szCs w:val="26"/>
          <w:rtl/>
        </w:rPr>
        <w:t>با</w:t>
      </w:r>
      <w:r w:rsidR="003B5D97" w:rsidRPr="00D56208">
        <w:rPr>
          <w:rFonts w:cs="B Lotus"/>
          <w:szCs w:val="26"/>
          <w:rtl/>
        </w:rPr>
        <w:t xml:space="preserve"> فاصله زمان</w:t>
      </w:r>
      <w:r w:rsidR="003B5D97" w:rsidRPr="00D56208">
        <w:rPr>
          <w:rFonts w:cs="B Lotus" w:hint="cs"/>
          <w:szCs w:val="26"/>
          <w:rtl/>
        </w:rPr>
        <w:t>ی</w:t>
      </w:r>
      <w:r w:rsidR="003B5D97" w:rsidRPr="00D56208">
        <w:rPr>
          <w:rFonts w:cs="B Lotus"/>
          <w:szCs w:val="26"/>
          <w:rtl/>
        </w:rPr>
        <w:t xml:space="preserve"> تار</w:t>
      </w:r>
      <w:r w:rsidR="003B5D97" w:rsidRPr="00D56208">
        <w:rPr>
          <w:rFonts w:cs="B Lotus" w:hint="cs"/>
          <w:szCs w:val="26"/>
          <w:rtl/>
        </w:rPr>
        <w:t>ی</w:t>
      </w:r>
      <w:r w:rsidR="003B5D97" w:rsidRPr="00D56208">
        <w:rPr>
          <w:rFonts w:cs="B Lotus" w:hint="eastAsia"/>
          <w:szCs w:val="26"/>
          <w:rtl/>
        </w:rPr>
        <w:t>خ</w:t>
      </w:r>
      <w:r w:rsidR="003B5D97" w:rsidRPr="00D56208">
        <w:rPr>
          <w:rFonts w:cs="B Lotus"/>
          <w:szCs w:val="26"/>
          <w:rtl/>
        </w:rPr>
        <w:t xml:space="preserve"> تصو</w:t>
      </w:r>
      <w:r w:rsidR="003B5D97" w:rsidRPr="00D56208">
        <w:rPr>
          <w:rFonts w:cs="B Lotus" w:hint="cs"/>
          <w:szCs w:val="26"/>
          <w:rtl/>
        </w:rPr>
        <w:t>ی</w:t>
      </w:r>
      <w:r w:rsidR="003B5D97" w:rsidRPr="00D56208">
        <w:rPr>
          <w:rFonts w:cs="B Lotus" w:hint="eastAsia"/>
          <w:szCs w:val="26"/>
          <w:rtl/>
        </w:rPr>
        <w:t>ب</w:t>
      </w:r>
      <w:r w:rsidR="003B5D97" w:rsidRPr="00D56208">
        <w:rPr>
          <w:rFonts w:cs="B Lotus"/>
          <w:szCs w:val="26"/>
          <w:rtl/>
        </w:rPr>
        <w:t xml:space="preserve"> دستورالعمل و تار</w:t>
      </w:r>
      <w:r w:rsidR="003B5D97" w:rsidRPr="00D56208">
        <w:rPr>
          <w:rFonts w:cs="B Lotus" w:hint="cs"/>
          <w:szCs w:val="26"/>
          <w:rtl/>
        </w:rPr>
        <w:t>ی</w:t>
      </w:r>
      <w:r w:rsidR="003B5D97" w:rsidRPr="00D56208">
        <w:rPr>
          <w:rFonts w:cs="B Lotus" w:hint="eastAsia"/>
          <w:szCs w:val="26"/>
          <w:rtl/>
        </w:rPr>
        <w:t>خ</w:t>
      </w:r>
      <w:r w:rsidR="003B5D97" w:rsidRPr="00D56208">
        <w:rPr>
          <w:rFonts w:cs="B Lotus"/>
          <w:szCs w:val="26"/>
          <w:rtl/>
        </w:rPr>
        <w:t xml:space="preserve"> تشک</w:t>
      </w:r>
      <w:r w:rsidR="003B5D97" w:rsidRPr="00D56208">
        <w:rPr>
          <w:rFonts w:cs="B Lotus" w:hint="cs"/>
          <w:szCs w:val="26"/>
          <w:rtl/>
        </w:rPr>
        <w:t>ی</w:t>
      </w:r>
      <w:r w:rsidR="003B5D97" w:rsidRPr="00D56208">
        <w:rPr>
          <w:rFonts w:cs="B Lotus" w:hint="eastAsia"/>
          <w:szCs w:val="26"/>
          <w:rtl/>
        </w:rPr>
        <w:t>ل</w:t>
      </w:r>
      <w:r w:rsidR="003B5D97" w:rsidRPr="00D56208">
        <w:rPr>
          <w:rFonts w:cs="B Lotus"/>
          <w:szCs w:val="26"/>
          <w:rtl/>
        </w:rPr>
        <w:t xml:space="preserve"> کم</w:t>
      </w:r>
      <w:r w:rsidR="003B5D97" w:rsidRPr="00D56208">
        <w:rPr>
          <w:rFonts w:cs="B Lotus" w:hint="cs"/>
          <w:szCs w:val="26"/>
          <w:rtl/>
        </w:rPr>
        <w:t>ی</w:t>
      </w:r>
      <w:r w:rsidR="003B5D97" w:rsidRPr="00D56208">
        <w:rPr>
          <w:rFonts w:cs="B Lotus" w:hint="eastAsia"/>
          <w:szCs w:val="26"/>
          <w:rtl/>
        </w:rPr>
        <w:t>ته</w:t>
      </w:r>
      <w:r w:rsidR="003B5D97" w:rsidRPr="00D56208">
        <w:rPr>
          <w:rFonts w:cs="B Lotus"/>
          <w:szCs w:val="26"/>
          <w:rtl/>
        </w:rPr>
        <w:t xml:space="preserve"> حسابرس</w:t>
      </w:r>
      <w:r w:rsidR="003B5D97" w:rsidRPr="00D56208">
        <w:rPr>
          <w:rFonts w:cs="B Lotus" w:hint="cs"/>
          <w:szCs w:val="26"/>
          <w:rtl/>
        </w:rPr>
        <w:t>ی</w:t>
      </w:r>
      <w:r w:rsidR="003B5D97" w:rsidRPr="00D56208">
        <w:rPr>
          <w:rFonts w:cs="B Lotus"/>
          <w:szCs w:val="26"/>
          <w:rtl/>
        </w:rPr>
        <w:t xml:space="preserve"> مستق</w:t>
      </w:r>
      <w:r w:rsidR="003B5D97" w:rsidRPr="00D56208">
        <w:rPr>
          <w:rFonts w:cs="B Lotus" w:hint="cs"/>
          <w:szCs w:val="26"/>
          <w:rtl/>
        </w:rPr>
        <w:t>ی</w:t>
      </w:r>
      <w:r w:rsidR="003B5D97" w:rsidRPr="00D56208">
        <w:rPr>
          <w:rFonts w:cs="B Lotus" w:hint="eastAsia"/>
          <w:szCs w:val="26"/>
          <w:rtl/>
        </w:rPr>
        <w:t>م</w:t>
      </w:r>
      <w:r w:rsidR="003B5D97" w:rsidRPr="00D56208">
        <w:rPr>
          <w:rFonts w:cs="B Lotus"/>
          <w:szCs w:val="26"/>
          <w:rtl/>
        </w:rPr>
        <w:t xml:space="preserve"> و معنادار بوده </w:t>
      </w:r>
      <w:r w:rsidR="003B5D97" w:rsidRPr="00D56208">
        <w:rPr>
          <w:rFonts w:cs="B Lotus" w:hint="cs"/>
          <w:szCs w:val="26"/>
          <w:rtl/>
        </w:rPr>
        <w:t>ی</w:t>
      </w:r>
      <w:r w:rsidR="003B5D97" w:rsidRPr="00D56208">
        <w:rPr>
          <w:rFonts w:cs="B Lotus" w:hint="eastAsia"/>
          <w:szCs w:val="26"/>
          <w:rtl/>
        </w:rPr>
        <w:t>عن</w:t>
      </w:r>
      <w:r w:rsidR="003B5D97" w:rsidRPr="00D56208">
        <w:rPr>
          <w:rFonts w:cs="B Lotus" w:hint="cs"/>
          <w:szCs w:val="26"/>
          <w:rtl/>
        </w:rPr>
        <w:t>ی</w:t>
      </w:r>
      <w:r w:rsidR="003B5D97" w:rsidRPr="00D56208">
        <w:rPr>
          <w:rFonts w:cs="B Lotus"/>
          <w:szCs w:val="26"/>
          <w:rtl/>
        </w:rPr>
        <w:t xml:space="preserve"> با افزا</w:t>
      </w:r>
      <w:r w:rsidR="003B5D97" w:rsidRPr="00D56208">
        <w:rPr>
          <w:rFonts w:cs="B Lotus" w:hint="cs"/>
          <w:szCs w:val="26"/>
          <w:rtl/>
        </w:rPr>
        <w:t>ی</w:t>
      </w:r>
      <w:r w:rsidR="003B5D97" w:rsidRPr="00D56208">
        <w:rPr>
          <w:rFonts w:cs="B Lotus" w:hint="eastAsia"/>
          <w:szCs w:val="26"/>
          <w:rtl/>
        </w:rPr>
        <w:t>ش</w:t>
      </w:r>
      <w:r w:rsidR="003B5D97" w:rsidRPr="00D56208">
        <w:rPr>
          <w:rFonts w:cs="B Lotus"/>
          <w:szCs w:val="26"/>
          <w:rtl/>
        </w:rPr>
        <w:t xml:space="preserve"> ر</w:t>
      </w:r>
      <w:r w:rsidR="003B5D97" w:rsidRPr="00D56208">
        <w:rPr>
          <w:rFonts w:cs="B Lotus" w:hint="cs"/>
          <w:szCs w:val="26"/>
          <w:rtl/>
        </w:rPr>
        <w:t>ی</w:t>
      </w:r>
      <w:r w:rsidR="003B5D97" w:rsidRPr="00D56208">
        <w:rPr>
          <w:rFonts w:cs="B Lotus" w:hint="eastAsia"/>
          <w:szCs w:val="26"/>
          <w:rtl/>
        </w:rPr>
        <w:t>سک</w:t>
      </w:r>
      <w:r w:rsidR="003B5D97" w:rsidRPr="00D56208">
        <w:rPr>
          <w:rFonts w:cs="B Lotus"/>
          <w:szCs w:val="26"/>
          <w:rtl/>
        </w:rPr>
        <w:t xml:space="preserve"> مال</w:t>
      </w:r>
      <w:r w:rsidR="003B5D97" w:rsidRPr="00D56208">
        <w:rPr>
          <w:rFonts w:cs="B Lotus" w:hint="cs"/>
          <w:szCs w:val="26"/>
          <w:rtl/>
        </w:rPr>
        <w:t>ی</w:t>
      </w:r>
      <w:r w:rsidR="003B5D97" w:rsidRPr="00D56208">
        <w:rPr>
          <w:rFonts w:cs="B Lotus" w:hint="eastAsia"/>
          <w:szCs w:val="26"/>
          <w:rtl/>
        </w:rPr>
        <w:t>،</w:t>
      </w:r>
      <w:r w:rsidR="003B5D97" w:rsidRPr="00D56208">
        <w:rPr>
          <w:rFonts w:cs="B Lotus"/>
          <w:szCs w:val="26"/>
          <w:rtl/>
        </w:rPr>
        <w:t xml:space="preserve"> سرعت تشک</w:t>
      </w:r>
      <w:r w:rsidR="003B5D97" w:rsidRPr="00D56208">
        <w:rPr>
          <w:rFonts w:cs="B Lotus" w:hint="cs"/>
          <w:szCs w:val="26"/>
          <w:rtl/>
        </w:rPr>
        <w:t>ی</w:t>
      </w:r>
      <w:r w:rsidR="003B5D97" w:rsidRPr="00D56208">
        <w:rPr>
          <w:rFonts w:cs="B Lotus" w:hint="eastAsia"/>
          <w:szCs w:val="26"/>
          <w:rtl/>
        </w:rPr>
        <w:t>ل</w:t>
      </w:r>
      <w:r w:rsidR="003B5D97" w:rsidRPr="00D56208">
        <w:rPr>
          <w:rFonts w:cs="B Lotus"/>
          <w:szCs w:val="26"/>
          <w:rtl/>
        </w:rPr>
        <w:t xml:space="preserve"> کم</w:t>
      </w:r>
      <w:r w:rsidR="003B5D97" w:rsidRPr="00D56208">
        <w:rPr>
          <w:rFonts w:cs="B Lotus" w:hint="cs"/>
          <w:szCs w:val="26"/>
          <w:rtl/>
        </w:rPr>
        <w:t>ی</w:t>
      </w:r>
      <w:r w:rsidR="003B5D97" w:rsidRPr="00D56208">
        <w:rPr>
          <w:rFonts w:cs="B Lotus" w:hint="eastAsia"/>
          <w:szCs w:val="26"/>
          <w:rtl/>
        </w:rPr>
        <w:t>ته</w:t>
      </w:r>
      <w:r w:rsidR="003B5D97" w:rsidRPr="00D56208">
        <w:rPr>
          <w:rFonts w:cs="B Lotus"/>
          <w:szCs w:val="26"/>
          <w:rtl/>
        </w:rPr>
        <w:t xml:space="preserve"> حسابرس</w:t>
      </w:r>
      <w:r w:rsidR="003B5D97" w:rsidRPr="00D56208">
        <w:rPr>
          <w:rFonts w:cs="B Lotus" w:hint="cs"/>
          <w:szCs w:val="26"/>
          <w:rtl/>
        </w:rPr>
        <w:t>ی</w:t>
      </w:r>
      <w:r w:rsidR="003B5D97" w:rsidRPr="00D56208">
        <w:rPr>
          <w:rFonts w:cs="B Lotus"/>
          <w:szCs w:val="26"/>
          <w:rtl/>
        </w:rPr>
        <w:t xml:space="preserve"> کاهش م</w:t>
      </w:r>
      <w:r w:rsidR="003B5D97" w:rsidRPr="00D56208">
        <w:rPr>
          <w:rFonts w:cs="B Lotus" w:hint="cs"/>
          <w:szCs w:val="26"/>
          <w:rtl/>
        </w:rPr>
        <w:t>ی</w:t>
      </w:r>
      <w:r w:rsidR="00F275E9">
        <w:rPr>
          <w:rFonts w:cs="B Lotus"/>
          <w:szCs w:val="26"/>
          <w:rtl/>
        </w:rPr>
        <w:softHyphen/>
      </w:r>
      <w:r w:rsidR="003B5D97" w:rsidRPr="00D56208">
        <w:rPr>
          <w:rFonts w:cs="B Lotus" w:hint="cs"/>
          <w:szCs w:val="26"/>
          <w:rtl/>
        </w:rPr>
        <w:t>ی</w:t>
      </w:r>
      <w:r w:rsidR="003B5D97" w:rsidRPr="00D56208">
        <w:rPr>
          <w:rFonts w:cs="B Lotus" w:hint="eastAsia"/>
          <w:szCs w:val="26"/>
          <w:rtl/>
        </w:rPr>
        <w:t>ابد؛</w:t>
      </w:r>
      <w:r w:rsidR="003B5D97" w:rsidRPr="00D56208">
        <w:rPr>
          <w:rFonts w:cs="B Lotus"/>
          <w:szCs w:val="26"/>
          <w:rtl/>
        </w:rPr>
        <w:t xml:space="preserve"> به عبارت د</w:t>
      </w:r>
      <w:r w:rsidR="003B5D97" w:rsidRPr="00D56208">
        <w:rPr>
          <w:rFonts w:cs="B Lotus" w:hint="cs"/>
          <w:szCs w:val="26"/>
          <w:rtl/>
        </w:rPr>
        <w:t>ی</w:t>
      </w:r>
      <w:r w:rsidR="003B5D97" w:rsidRPr="00D56208">
        <w:rPr>
          <w:rFonts w:cs="B Lotus" w:hint="eastAsia"/>
          <w:szCs w:val="26"/>
          <w:rtl/>
        </w:rPr>
        <w:t>گر</w:t>
      </w:r>
      <w:r w:rsidR="003B5D97" w:rsidRPr="00D56208">
        <w:rPr>
          <w:rFonts w:cs="B Lotus"/>
          <w:szCs w:val="26"/>
          <w:rtl/>
        </w:rPr>
        <w:t xml:space="preserve"> شرکت</w:t>
      </w:r>
      <w:r w:rsidR="00924C4E">
        <w:rPr>
          <w:rFonts w:cs="B Lotus"/>
          <w:szCs w:val="26"/>
          <w:rtl/>
        </w:rPr>
        <w:softHyphen/>
      </w:r>
      <w:r w:rsidR="003B5D97" w:rsidRPr="00D56208">
        <w:rPr>
          <w:rFonts w:cs="B Lotus"/>
          <w:szCs w:val="26"/>
          <w:rtl/>
        </w:rPr>
        <w:t>ها</w:t>
      </w:r>
      <w:r w:rsidR="003B5D97" w:rsidRPr="00D56208">
        <w:rPr>
          <w:rFonts w:cs="B Lotus" w:hint="cs"/>
          <w:szCs w:val="26"/>
          <w:rtl/>
        </w:rPr>
        <w:t>ی</w:t>
      </w:r>
      <w:r w:rsidR="003B5D97" w:rsidRPr="00D56208">
        <w:rPr>
          <w:rFonts w:cs="B Lotus"/>
          <w:szCs w:val="26"/>
          <w:rtl/>
        </w:rPr>
        <w:t xml:space="preserve"> ر</w:t>
      </w:r>
      <w:r w:rsidR="003B5D97" w:rsidRPr="00D56208">
        <w:rPr>
          <w:rFonts w:cs="B Lotus" w:hint="cs"/>
          <w:szCs w:val="26"/>
          <w:rtl/>
        </w:rPr>
        <w:t>ی</w:t>
      </w:r>
      <w:r w:rsidR="003B5D97" w:rsidRPr="00D56208">
        <w:rPr>
          <w:rFonts w:cs="B Lotus" w:hint="eastAsia"/>
          <w:szCs w:val="26"/>
          <w:rtl/>
        </w:rPr>
        <w:t>سک</w:t>
      </w:r>
      <w:r w:rsidR="003B5D97" w:rsidRPr="00D56208">
        <w:rPr>
          <w:rFonts w:cs="B Lotus" w:hint="cs"/>
          <w:szCs w:val="26"/>
          <w:rtl/>
        </w:rPr>
        <w:t>ی</w:t>
      </w:r>
      <w:r w:rsidR="00F275E9">
        <w:rPr>
          <w:rFonts w:cs="B Lotus"/>
          <w:szCs w:val="26"/>
          <w:rtl/>
        </w:rPr>
        <w:softHyphen/>
      </w:r>
      <w:r w:rsidR="003B5D97" w:rsidRPr="00D56208">
        <w:rPr>
          <w:rFonts w:cs="B Lotus"/>
          <w:szCs w:val="26"/>
          <w:rtl/>
        </w:rPr>
        <w:t>تر د</w:t>
      </w:r>
      <w:r w:rsidR="003B5D97" w:rsidRPr="00D56208">
        <w:rPr>
          <w:rFonts w:cs="B Lotus" w:hint="cs"/>
          <w:szCs w:val="26"/>
          <w:rtl/>
        </w:rPr>
        <w:t>ی</w:t>
      </w:r>
      <w:r w:rsidR="003B5D97" w:rsidRPr="00D56208">
        <w:rPr>
          <w:rFonts w:cs="B Lotus" w:hint="eastAsia"/>
          <w:szCs w:val="26"/>
          <w:rtl/>
        </w:rPr>
        <w:t>رتر</w:t>
      </w:r>
      <w:r w:rsidR="003B5D97" w:rsidRPr="00D56208">
        <w:rPr>
          <w:rFonts w:cs="B Lotus"/>
          <w:szCs w:val="26"/>
          <w:rtl/>
        </w:rPr>
        <w:t xml:space="preserve"> اقدام به تشک</w:t>
      </w:r>
      <w:r w:rsidR="003B5D97" w:rsidRPr="00D56208">
        <w:rPr>
          <w:rFonts w:cs="B Lotus" w:hint="cs"/>
          <w:szCs w:val="26"/>
          <w:rtl/>
        </w:rPr>
        <w:t>ی</w:t>
      </w:r>
      <w:r w:rsidR="003B5D97" w:rsidRPr="00D56208">
        <w:rPr>
          <w:rFonts w:cs="B Lotus" w:hint="eastAsia"/>
          <w:szCs w:val="26"/>
          <w:rtl/>
        </w:rPr>
        <w:t>ل</w:t>
      </w:r>
      <w:r w:rsidR="003B5D97" w:rsidRPr="00D56208">
        <w:rPr>
          <w:rFonts w:cs="B Lotus"/>
          <w:szCs w:val="26"/>
          <w:rtl/>
        </w:rPr>
        <w:t xml:space="preserve"> کم</w:t>
      </w:r>
      <w:r w:rsidR="003B5D97" w:rsidRPr="00D56208">
        <w:rPr>
          <w:rFonts w:cs="B Lotus" w:hint="cs"/>
          <w:szCs w:val="26"/>
          <w:rtl/>
        </w:rPr>
        <w:t>ی</w:t>
      </w:r>
      <w:r w:rsidR="003B5D97" w:rsidRPr="00D56208">
        <w:rPr>
          <w:rFonts w:cs="B Lotus" w:hint="eastAsia"/>
          <w:szCs w:val="26"/>
          <w:rtl/>
        </w:rPr>
        <w:t>ته</w:t>
      </w:r>
      <w:r w:rsidR="003B5D97" w:rsidRPr="00D56208">
        <w:rPr>
          <w:rFonts w:cs="B Lotus"/>
          <w:szCs w:val="26"/>
          <w:rtl/>
        </w:rPr>
        <w:t xml:space="preserve"> </w:t>
      </w:r>
      <w:r w:rsidR="003B5D97" w:rsidRPr="00D56208">
        <w:rPr>
          <w:rFonts w:cs="B Lotus"/>
          <w:szCs w:val="26"/>
          <w:rtl/>
        </w:rPr>
        <w:lastRenderedPageBreak/>
        <w:t>م</w:t>
      </w:r>
      <w:r w:rsidR="003B5D97" w:rsidRPr="00D56208">
        <w:rPr>
          <w:rFonts w:cs="B Lotus" w:hint="cs"/>
          <w:szCs w:val="26"/>
          <w:rtl/>
        </w:rPr>
        <w:t>ی</w:t>
      </w:r>
      <w:r w:rsidR="003B5D97" w:rsidRPr="00D56208">
        <w:rPr>
          <w:rFonts w:cs="B Lotus"/>
          <w:szCs w:val="26"/>
          <w:rtl/>
        </w:rPr>
        <w:t xml:space="preserve"> کنند؛ بنابرا</w:t>
      </w:r>
      <w:r w:rsidR="003B5D97" w:rsidRPr="00D56208">
        <w:rPr>
          <w:rFonts w:cs="B Lotus" w:hint="cs"/>
          <w:szCs w:val="26"/>
          <w:rtl/>
        </w:rPr>
        <w:t>ی</w:t>
      </w:r>
      <w:r w:rsidR="003B5D97" w:rsidRPr="00D56208">
        <w:rPr>
          <w:rFonts w:cs="B Lotus" w:hint="eastAsia"/>
          <w:szCs w:val="26"/>
          <w:rtl/>
        </w:rPr>
        <w:t>ن</w:t>
      </w:r>
      <w:r w:rsidR="003B5D97" w:rsidRPr="00D56208">
        <w:rPr>
          <w:rFonts w:cs="B Lotus"/>
          <w:szCs w:val="26"/>
          <w:rtl/>
        </w:rPr>
        <w:t xml:space="preserve"> فرض</w:t>
      </w:r>
      <w:r w:rsidR="003B5D97" w:rsidRPr="00D56208">
        <w:rPr>
          <w:rFonts w:cs="B Lotus" w:hint="cs"/>
          <w:szCs w:val="26"/>
          <w:rtl/>
        </w:rPr>
        <w:t>ی</w:t>
      </w:r>
      <w:r w:rsidR="003B5D97" w:rsidRPr="00D56208">
        <w:rPr>
          <w:rFonts w:cs="B Lotus" w:hint="eastAsia"/>
          <w:szCs w:val="26"/>
          <w:rtl/>
        </w:rPr>
        <w:t>ه</w:t>
      </w:r>
      <w:r w:rsidR="003B5D97" w:rsidRPr="00D56208">
        <w:rPr>
          <w:rFonts w:cs="B Lotus"/>
          <w:szCs w:val="26"/>
          <w:rtl/>
        </w:rPr>
        <w:t xml:space="preserve"> اول تائ</w:t>
      </w:r>
      <w:r w:rsidR="003B5D97" w:rsidRPr="00D56208">
        <w:rPr>
          <w:rFonts w:cs="B Lotus" w:hint="cs"/>
          <w:szCs w:val="26"/>
          <w:rtl/>
        </w:rPr>
        <w:t>ی</w:t>
      </w:r>
      <w:r w:rsidR="003B5D97" w:rsidRPr="00D56208">
        <w:rPr>
          <w:rFonts w:cs="B Lotus" w:hint="eastAsia"/>
          <w:szCs w:val="26"/>
          <w:rtl/>
        </w:rPr>
        <w:t>د</w:t>
      </w:r>
      <w:r w:rsidR="003B5D97" w:rsidRPr="00D56208">
        <w:rPr>
          <w:rFonts w:cs="B Lotus"/>
          <w:szCs w:val="26"/>
          <w:rtl/>
        </w:rPr>
        <w:t xml:space="preserve"> شده است.</w:t>
      </w:r>
      <w:r w:rsidR="007A3CCE">
        <w:rPr>
          <w:rFonts w:cs="B Lotus" w:hint="cs"/>
          <w:szCs w:val="26"/>
          <w:rtl/>
        </w:rPr>
        <w:t xml:space="preserve"> </w:t>
      </w:r>
      <w:r w:rsidR="00795315" w:rsidRPr="00D56208">
        <w:rPr>
          <w:rFonts w:cs="B Lotus"/>
          <w:szCs w:val="26"/>
          <w:rtl/>
        </w:rPr>
        <w:t>ضر</w:t>
      </w:r>
      <w:r w:rsidR="00795315" w:rsidRPr="00D56208">
        <w:rPr>
          <w:rFonts w:cs="B Lotus" w:hint="cs"/>
          <w:szCs w:val="26"/>
          <w:rtl/>
        </w:rPr>
        <w:t>ی</w:t>
      </w:r>
      <w:r w:rsidR="00795315" w:rsidRPr="00D56208">
        <w:rPr>
          <w:rFonts w:cs="B Lotus" w:hint="eastAsia"/>
          <w:szCs w:val="26"/>
          <w:rtl/>
        </w:rPr>
        <w:t>ب</w:t>
      </w:r>
      <w:r w:rsidR="00795315" w:rsidRPr="00D56208">
        <w:rPr>
          <w:rFonts w:cs="B Lotus"/>
          <w:szCs w:val="26"/>
          <w:rtl/>
        </w:rPr>
        <w:t xml:space="preserve"> رگرس</w:t>
      </w:r>
      <w:r w:rsidR="00795315" w:rsidRPr="00D56208">
        <w:rPr>
          <w:rFonts w:cs="B Lotus" w:hint="cs"/>
          <w:szCs w:val="26"/>
          <w:rtl/>
        </w:rPr>
        <w:t>ی</w:t>
      </w:r>
      <w:r w:rsidR="00795315" w:rsidRPr="00D56208">
        <w:rPr>
          <w:rFonts w:cs="B Lotus" w:hint="eastAsia"/>
          <w:szCs w:val="26"/>
          <w:rtl/>
        </w:rPr>
        <w:t>ون</w:t>
      </w:r>
      <w:r w:rsidR="00795315" w:rsidRPr="00D56208">
        <w:rPr>
          <w:rFonts w:cs="B Lotus" w:hint="cs"/>
          <w:szCs w:val="26"/>
          <w:rtl/>
        </w:rPr>
        <w:t>ی</w:t>
      </w:r>
      <w:r w:rsidR="00795315" w:rsidRPr="00D56208">
        <w:rPr>
          <w:rFonts w:cs="B Lotus"/>
          <w:szCs w:val="26"/>
          <w:rtl/>
        </w:rPr>
        <w:t xml:space="preserve"> متناظر با رابطه ب</w:t>
      </w:r>
      <w:r w:rsidR="00795315" w:rsidRPr="00D56208">
        <w:rPr>
          <w:rFonts w:cs="B Lotus" w:hint="cs"/>
          <w:szCs w:val="26"/>
          <w:rtl/>
        </w:rPr>
        <w:t>ی</w:t>
      </w:r>
      <w:r w:rsidR="00795315" w:rsidRPr="00D56208">
        <w:rPr>
          <w:rFonts w:cs="B Lotus" w:hint="eastAsia"/>
          <w:szCs w:val="26"/>
          <w:rtl/>
        </w:rPr>
        <w:t>ن</w:t>
      </w:r>
      <w:r w:rsidR="00795315" w:rsidRPr="00D56208">
        <w:rPr>
          <w:rFonts w:cs="B Lotus"/>
          <w:szCs w:val="26"/>
          <w:rtl/>
        </w:rPr>
        <w:t xml:space="preserve"> ر</w:t>
      </w:r>
      <w:r w:rsidR="00795315" w:rsidRPr="00D56208">
        <w:rPr>
          <w:rFonts w:cs="B Lotus" w:hint="cs"/>
          <w:szCs w:val="26"/>
          <w:rtl/>
        </w:rPr>
        <w:t>ی</w:t>
      </w:r>
      <w:r w:rsidR="00795315" w:rsidRPr="00D56208">
        <w:rPr>
          <w:rFonts w:cs="B Lotus" w:hint="eastAsia"/>
          <w:szCs w:val="26"/>
          <w:rtl/>
        </w:rPr>
        <w:t>سک</w:t>
      </w:r>
      <w:r w:rsidR="00795315" w:rsidRPr="00D56208">
        <w:rPr>
          <w:rFonts w:cs="B Lotus"/>
          <w:szCs w:val="26"/>
          <w:rtl/>
        </w:rPr>
        <w:t xml:space="preserve"> تجار</w:t>
      </w:r>
      <w:r w:rsidR="00795315" w:rsidRPr="00D56208">
        <w:rPr>
          <w:rFonts w:cs="B Lotus" w:hint="cs"/>
          <w:szCs w:val="26"/>
          <w:rtl/>
        </w:rPr>
        <w:t>ی</w:t>
      </w:r>
      <w:r w:rsidR="00795315" w:rsidRPr="00D56208">
        <w:rPr>
          <w:rFonts w:cs="B Lotus"/>
          <w:szCs w:val="26"/>
          <w:rtl/>
        </w:rPr>
        <w:t xml:space="preserve"> و سرعت تشک</w:t>
      </w:r>
      <w:r w:rsidR="00795315" w:rsidRPr="00D56208">
        <w:rPr>
          <w:rFonts w:cs="B Lotus" w:hint="cs"/>
          <w:szCs w:val="26"/>
          <w:rtl/>
        </w:rPr>
        <w:t>ی</w:t>
      </w:r>
      <w:r w:rsidR="00795315" w:rsidRPr="00D56208">
        <w:rPr>
          <w:rFonts w:cs="B Lotus" w:hint="eastAsia"/>
          <w:szCs w:val="26"/>
          <w:rtl/>
        </w:rPr>
        <w:t>ل</w:t>
      </w:r>
      <w:r w:rsidR="00795315" w:rsidRPr="00D56208">
        <w:rPr>
          <w:rFonts w:cs="B Lotus"/>
          <w:szCs w:val="26"/>
          <w:rtl/>
        </w:rPr>
        <w:t xml:space="preserve"> کم</w:t>
      </w:r>
      <w:r w:rsidR="00795315" w:rsidRPr="00D56208">
        <w:rPr>
          <w:rFonts w:cs="B Lotus" w:hint="cs"/>
          <w:szCs w:val="26"/>
          <w:rtl/>
        </w:rPr>
        <w:t>ی</w:t>
      </w:r>
      <w:r w:rsidR="00795315" w:rsidRPr="00D56208">
        <w:rPr>
          <w:rFonts w:cs="B Lotus" w:hint="eastAsia"/>
          <w:szCs w:val="26"/>
          <w:rtl/>
        </w:rPr>
        <w:t>ته</w:t>
      </w:r>
      <w:r w:rsidR="00795315" w:rsidRPr="00D56208">
        <w:rPr>
          <w:rFonts w:cs="B Lotus"/>
          <w:szCs w:val="26"/>
          <w:rtl/>
        </w:rPr>
        <w:t xml:space="preserve"> حسابرس</w:t>
      </w:r>
      <w:r w:rsidR="00795315" w:rsidRPr="00D56208">
        <w:rPr>
          <w:rFonts w:cs="B Lotus" w:hint="cs"/>
          <w:szCs w:val="26"/>
          <w:rtl/>
        </w:rPr>
        <w:t>ی</w:t>
      </w:r>
      <w:r w:rsidR="00795315" w:rsidRPr="00D56208">
        <w:rPr>
          <w:rFonts w:cs="B Lotus"/>
          <w:szCs w:val="26"/>
          <w:rtl/>
        </w:rPr>
        <w:t xml:space="preserve"> مثبت</w:t>
      </w:r>
      <w:r w:rsidR="00795315">
        <w:rPr>
          <w:rFonts w:cs="B Lotus" w:hint="cs"/>
          <w:szCs w:val="26"/>
          <w:rtl/>
        </w:rPr>
        <w:t xml:space="preserve"> (002/0)</w:t>
      </w:r>
      <w:r w:rsidR="00795315" w:rsidRPr="00D56208">
        <w:rPr>
          <w:rFonts w:cs="B Lotus"/>
          <w:szCs w:val="26"/>
          <w:rtl/>
        </w:rPr>
        <w:t xml:space="preserve"> و دارا</w:t>
      </w:r>
      <w:r w:rsidR="00795315" w:rsidRPr="00D56208">
        <w:rPr>
          <w:rFonts w:cs="B Lotus" w:hint="cs"/>
          <w:szCs w:val="26"/>
          <w:rtl/>
        </w:rPr>
        <w:t>ی</w:t>
      </w:r>
      <w:r w:rsidR="00795315" w:rsidRPr="00D56208">
        <w:rPr>
          <w:rFonts w:cs="B Lotus"/>
          <w:szCs w:val="26"/>
          <w:rtl/>
        </w:rPr>
        <w:t xml:space="preserve"> ضر</w:t>
      </w:r>
      <w:r w:rsidR="00795315" w:rsidRPr="00D56208">
        <w:rPr>
          <w:rFonts w:cs="B Lotus" w:hint="cs"/>
          <w:szCs w:val="26"/>
          <w:rtl/>
        </w:rPr>
        <w:t>ی</w:t>
      </w:r>
      <w:r w:rsidR="00795315" w:rsidRPr="00D56208">
        <w:rPr>
          <w:rFonts w:cs="B Lotus" w:hint="eastAsia"/>
          <w:szCs w:val="26"/>
          <w:rtl/>
        </w:rPr>
        <w:t>ب</w:t>
      </w:r>
      <w:r w:rsidR="00795315" w:rsidRPr="00D56208">
        <w:rPr>
          <w:rFonts w:cs="B Lotus"/>
          <w:szCs w:val="26"/>
          <w:rtl/>
        </w:rPr>
        <w:t xml:space="preserve"> اطم</w:t>
      </w:r>
      <w:r w:rsidR="00795315" w:rsidRPr="00D56208">
        <w:rPr>
          <w:rFonts w:cs="B Lotus" w:hint="cs"/>
          <w:szCs w:val="26"/>
          <w:rtl/>
        </w:rPr>
        <w:t>ی</w:t>
      </w:r>
      <w:r w:rsidR="00795315" w:rsidRPr="00D56208">
        <w:rPr>
          <w:rFonts w:cs="B Lotus" w:hint="eastAsia"/>
          <w:szCs w:val="26"/>
          <w:rtl/>
        </w:rPr>
        <w:t>نان</w:t>
      </w:r>
      <w:r w:rsidR="00795315" w:rsidRPr="00D56208">
        <w:rPr>
          <w:rFonts w:cs="B Lotus" w:hint="cs"/>
          <w:szCs w:val="26"/>
          <w:rtl/>
        </w:rPr>
        <w:t>ی</w:t>
      </w:r>
      <w:r w:rsidR="00795315" w:rsidRPr="00D56208">
        <w:rPr>
          <w:rFonts w:cs="B Lotus"/>
          <w:szCs w:val="26"/>
          <w:rtl/>
        </w:rPr>
        <w:t xml:space="preserve"> ب</w:t>
      </w:r>
      <w:r w:rsidR="00795315" w:rsidRPr="00D56208">
        <w:rPr>
          <w:rFonts w:cs="B Lotus" w:hint="cs"/>
          <w:szCs w:val="26"/>
          <w:rtl/>
        </w:rPr>
        <w:t>ی</w:t>
      </w:r>
      <w:r w:rsidR="00795315" w:rsidRPr="00D56208">
        <w:rPr>
          <w:rFonts w:cs="B Lotus" w:hint="eastAsia"/>
          <w:szCs w:val="26"/>
          <w:rtl/>
        </w:rPr>
        <w:t>شتر</w:t>
      </w:r>
      <w:r w:rsidR="00795315" w:rsidRPr="00D56208">
        <w:rPr>
          <w:rFonts w:cs="B Lotus"/>
          <w:szCs w:val="26"/>
          <w:rtl/>
        </w:rPr>
        <w:t xml:space="preserve"> از </w:t>
      </w:r>
      <w:r w:rsidR="00795315">
        <w:rPr>
          <w:rFonts w:cs="B Lotus" w:hint="cs"/>
          <w:szCs w:val="26"/>
          <w:rtl/>
        </w:rPr>
        <w:t>05/0</w:t>
      </w:r>
      <w:r w:rsidR="00795315" w:rsidRPr="00D56208">
        <w:rPr>
          <w:rFonts w:cs="B Lotus"/>
          <w:szCs w:val="26"/>
          <w:rtl/>
        </w:rPr>
        <w:t xml:space="preserve"> </w:t>
      </w:r>
      <w:r w:rsidR="00795315">
        <w:rPr>
          <w:rFonts w:cs="B Lotus" w:hint="cs"/>
          <w:szCs w:val="26"/>
          <w:rtl/>
        </w:rPr>
        <w:t xml:space="preserve">(965/0) </w:t>
      </w:r>
      <w:r w:rsidR="00795315" w:rsidRPr="00D56208">
        <w:rPr>
          <w:rFonts w:cs="B Lotus"/>
          <w:szCs w:val="26"/>
          <w:rtl/>
        </w:rPr>
        <w:t>م</w:t>
      </w:r>
      <w:r w:rsidR="00795315" w:rsidRPr="00D56208">
        <w:rPr>
          <w:rFonts w:cs="B Lotus" w:hint="cs"/>
          <w:szCs w:val="26"/>
          <w:rtl/>
        </w:rPr>
        <w:t>ی‌</w:t>
      </w:r>
      <w:r w:rsidR="00795315" w:rsidRPr="00D56208">
        <w:rPr>
          <w:rFonts w:cs="B Lotus" w:hint="eastAsia"/>
          <w:szCs w:val="26"/>
          <w:rtl/>
        </w:rPr>
        <w:t>باشد</w:t>
      </w:r>
      <w:r w:rsidR="00795315" w:rsidRPr="00D56208">
        <w:rPr>
          <w:rFonts w:cs="B Lotus"/>
          <w:szCs w:val="26"/>
          <w:rtl/>
        </w:rPr>
        <w:t>. بنابرا</w:t>
      </w:r>
      <w:r w:rsidR="00795315" w:rsidRPr="00D56208">
        <w:rPr>
          <w:rFonts w:cs="B Lotus" w:hint="cs"/>
          <w:szCs w:val="26"/>
          <w:rtl/>
        </w:rPr>
        <w:t>ی</w:t>
      </w:r>
      <w:r w:rsidR="00795315" w:rsidRPr="00D56208">
        <w:rPr>
          <w:rFonts w:cs="B Lotus" w:hint="eastAsia"/>
          <w:szCs w:val="26"/>
          <w:rtl/>
        </w:rPr>
        <w:t>ن</w:t>
      </w:r>
      <w:r w:rsidR="00795315" w:rsidRPr="00D56208">
        <w:rPr>
          <w:rFonts w:cs="B Lotus"/>
          <w:szCs w:val="26"/>
          <w:rtl/>
        </w:rPr>
        <w:t xml:space="preserve"> فرض</w:t>
      </w:r>
      <w:r w:rsidR="00795315" w:rsidRPr="00D56208">
        <w:rPr>
          <w:rFonts w:cs="B Lotus" w:hint="cs"/>
          <w:szCs w:val="26"/>
          <w:rtl/>
        </w:rPr>
        <w:t>ی</w:t>
      </w:r>
      <w:r w:rsidR="00795315" w:rsidRPr="00D56208">
        <w:rPr>
          <w:rFonts w:cs="B Lotus" w:hint="eastAsia"/>
          <w:szCs w:val="26"/>
          <w:rtl/>
        </w:rPr>
        <w:t>ه</w:t>
      </w:r>
      <w:r w:rsidR="00795315" w:rsidRPr="00D56208">
        <w:rPr>
          <w:rFonts w:cs="B Lotus"/>
          <w:szCs w:val="26"/>
          <w:rtl/>
        </w:rPr>
        <w:t xml:space="preserve"> دوم رد م</w:t>
      </w:r>
      <w:r w:rsidR="00795315" w:rsidRPr="00D56208">
        <w:rPr>
          <w:rFonts w:cs="B Lotus" w:hint="cs"/>
          <w:szCs w:val="26"/>
          <w:rtl/>
        </w:rPr>
        <w:t>ی‌</w:t>
      </w:r>
      <w:r w:rsidR="00795315" w:rsidRPr="00D56208">
        <w:rPr>
          <w:rFonts w:cs="B Lotus" w:hint="eastAsia"/>
          <w:szCs w:val="26"/>
          <w:rtl/>
        </w:rPr>
        <w:t>شود</w:t>
      </w:r>
      <w:r w:rsidR="00795315" w:rsidRPr="00D56208">
        <w:rPr>
          <w:rFonts w:cs="B Lotus"/>
          <w:szCs w:val="26"/>
          <w:rtl/>
        </w:rPr>
        <w:t>.</w:t>
      </w:r>
      <w:r w:rsidR="00795315" w:rsidRPr="00D56208">
        <w:rPr>
          <w:rFonts w:cs="B Lotus" w:hint="cs"/>
          <w:color w:val="000000" w:themeColor="text1"/>
          <w:szCs w:val="26"/>
          <w:rtl/>
        </w:rPr>
        <w:t xml:space="preserve"> ضریب رگرسیونی متناظر با رابطه بین ریسک سیستماتیک و سرعت تشکیل کمیته حسابرسی منفی </w:t>
      </w:r>
      <w:r w:rsidR="00795315">
        <w:rPr>
          <w:rFonts w:cs="B Lotus" w:hint="cs"/>
          <w:color w:val="000000" w:themeColor="text1"/>
          <w:szCs w:val="26"/>
          <w:rtl/>
        </w:rPr>
        <w:t xml:space="preserve">(043/0-) </w:t>
      </w:r>
      <w:r w:rsidR="00795315" w:rsidRPr="00D56208">
        <w:rPr>
          <w:rFonts w:cs="B Lotus" w:hint="cs"/>
          <w:color w:val="000000" w:themeColor="text1"/>
          <w:szCs w:val="26"/>
          <w:rtl/>
        </w:rPr>
        <w:t xml:space="preserve">و دارای ضریب اطمینانی </w:t>
      </w:r>
      <w:r w:rsidR="00795315">
        <w:rPr>
          <w:rFonts w:cs="B Lotus" w:hint="cs"/>
          <w:color w:val="000000" w:themeColor="text1"/>
          <w:szCs w:val="26"/>
          <w:rtl/>
        </w:rPr>
        <w:t>بیشتر</w:t>
      </w:r>
      <w:r w:rsidR="00795315" w:rsidRPr="00D56208">
        <w:rPr>
          <w:rFonts w:cs="B Lotus" w:hint="cs"/>
          <w:color w:val="000000" w:themeColor="text1"/>
          <w:szCs w:val="26"/>
          <w:rtl/>
        </w:rPr>
        <w:t xml:space="preserve"> از </w:t>
      </w:r>
      <w:r w:rsidR="00795315">
        <w:rPr>
          <w:rFonts w:cs="B Lotus" w:hint="cs"/>
          <w:color w:val="000000" w:themeColor="text1"/>
          <w:szCs w:val="26"/>
          <w:rtl/>
        </w:rPr>
        <w:t>05/0</w:t>
      </w:r>
      <w:r w:rsidR="00795315" w:rsidRPr="00D56208">
        <w:rPr>
          <w:rFonts w:cs="B Lotus" w:hint="cs"/>
          <w:color w:val="000000" w:themeColor="text1"/>
          <w:szCs w:val="26"/>
          <w:rtl/>
        </w:rPr>
        <w:t xml:space="preserve"> </w:t>
      </w:r>
      <w:r w:rsidR="00795315">
        <w:rPr>
          <w:rFonts w:cs="B Lotus" w:hint="cs"/>
          <w:color w:val="000000" w:themeColor="text1"/>
          <w:szCs w:val="26"/>
          <w:rtl/>
        </w:rPr>
        <w:t xml:space="preserve">(212/0) </w:t>
      </w:r>
      <w:r w:rsidR="00795315" w:rsidRPr="00D56208">
        <w:rPr>
          <w:rFonts w:cs="B Lotus" w:hint="cs"/>
          <w:color w:val="000000" w:themeColor="text1"/>
          <w:szCs w:val="26"/>
          <w:rtl/>
        </w:rPr>
        <w:t>می‌باشد</w:t>
      </w:r>
      <w:r w:rsidR="00795315">
        <w:rPr>
          <w:rFonts w:cs="B Lotus" w:hint="cs"/>
          <w:color w:val="000000" w:themeColor="text1"/>
          <w:szCs w:val="26"/>
          <w:rtl/>
        </w:rPr>
        <w:t>.</w:t>
      </w:r>
      <w:r w:rsidR="00795315" w:rsidRPr="00D56208">
        <w:rPr>
          <w:rFonts w:cs="B Lotus" w:hint="cs"/>
          <w:color w:val="000000" w:themeColor="text1"/>
          <w:szCs w:val="26"/>
          <w:rtl/>
        </w:rPr>
        <w:t xml:space="preserve"> به این ترتیب فرضیه سوم </w:t>
      </w:r>
      <w:r w:rsidR="00795315">
        <w:rPr>
          <w:rFonts w:cs="B Lotus" w:hint="cs"/>
          <w:color w:val="000000" w:themeColor="text1"/>
          <w:szCs w:val="26"/>
          <w:rtl/>
        </w:rPr>
        <w:t>رد</w:t>
      </w:r>
      <w:r w:rsidR="00795315" w:rsidRPr="00D56208">
        <w:rPr>
          <w:rFonts w:cs="B Lotus" w:hint="cs"/>
          <w:color w:val="000000" w:themeColor="text1"/>
          <w:szCs w:val="26"/>
          <w:rtl/>
        </w:rPr>
        <w:t xml:space="preserve"> می‌شود.</w:t>
      </w:r>
    </w:p>
    <w:p w:rsidR="00F9024F" w:rsidRPr="00C63515" w:rsidRDefault="00F275E9" w:rsidP="00F275E9">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r w:rsidRPr="00C63515">
        <w:rPr>
          <w:rFonts w:ascii="Times New Roman" w:hAnsi="Times New Roman" w:cs="B Lotus" w:hint="cs"/>
          <w:b/>
          <w:bCs/>
          <w:color w:val="000000" w:themeColor="text1"/>
          <w:sz w:val="18"/>
          <w:rtl/>
        </w:rPr>
        <w:t>نگاره 3. نتایج حاصل از برازش مدل</w:t>
      </w:r>
      <w:r w:rsidRPr="00C63515">
        <w:rPr>
          <w:rFonts w:ascii="Times New Roman" w:hAnsi="Times New Roman" w:cs="B Lotus"/>
          <w:b/>
          <w:bCs/>
          <w:color w:val="000000" w:themeColor="text1"/>
          <w:sz w:val="18"/>
          <w:rtl/>
        </w:rPr>
        <w:softHyphen/>
      </w:r>
      <w:r w:rsidRPr="00C63515">
        <w:rPr>
          <w:rFonts w:ascii="Times New Roman" w:hAnsi="Times New Roman" w:cs="B Lotus" w:hint="cs"/>
          <w:b/>
          <w:bCs/>
          <w:color w:val="000000" w:themeColor="text1"/>
          <w:sz w:val="18"/>
          <w:rtl/>
        </w:rPr>
        <w:t>های 1 تا 3</w:t>
      </w:r>
    </w:p>
    <w:tbl>
      <w:tblPr>
        <w:bidiVisual/>
        <w:tblW w:w="8709" w:type="dxa"/>
        <w:tblInd w:w="230" w:type="dxa"/>
        <w:tblLook w:val="04A0" w:firstRow="1" w:lastRow="0" w:firstColumn="1" w:lastColumn="0" w:noHBand="0" w:noVBand="1"/>
      </w:tblPr>
      <w:tblGrid>
        <w:gridCol w:w="1905"/>
        <w:gridCol w:w="1134"/>
        <w:gridCol w:w="2170"/>
        <w:gridCol w:w="1840"/>
        <w:gridCol w:w="1660"/>
      </w:tblGrid>
      <w:tr w:rsidR="00F9024F" w:rsidRPr="00E15230" w:rsidTr="006E036E">
        <w:trPr>
          <w:trHeight w:val="282"/>
        </w:trPr>
        <w:tc>
          <w:tcPr>
            <w:tcW w:w="1905" w:type="dxa"/>
            <w:tcBorders>
              <w:top w:val="single" w:sz="4" w:space="0" w:color="auto"/>
            </w:tcBorders>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b/>
                <w:bCs/>
                <w:color w:val="000000"/>
              </w:rPr>
            </w:pPr>
          </w:p>
        </w:tc>
        <w:tc>
          <w:tcPr>
            <w:tcW w:w="1134" w:type="dxa"/>
            <w:tcBorders>
              <w:top w:val="single" w:sz="4" w:space="0" w:color="auto"/>
            </w:tcBorders>
            <w:vAlign w:val="center"/>
          </w:tcPr>
          <w:p w:rsidR="00F9024F" w:rsidRPr="00E15230" w:rsidRDefault="00F9024F" w:rsidP="00E15230">
            <w:pPr>
              <w:bidi/>
              <w:spacing w:after="0" w:line="240" w:lineRule="auto"/>
              <w:jc w:val="center"/>
              <w:rPr>
                <w:rFonts w:ascii="Calibri" w:eastAsia="Times New Roman" w:hAnsi="Calibri" w:cs="B Lotus"/>
                <w:b/>
                <w:bCs/>
                <w:color w:val="000000"/>
                <w:rtl/>
              </w:rPr>
            </w:pPr>
          </w:p>
        </w:tc>
        <w:tc>
          <w:tcPr>
            <w:tcW w:w="2170" w:type="dxa"/>
            <w:tcBorders>
              <w:top w:val="single" w:sz="4" w:space="0" w:color="auto"/>
              <w:bottom w:val="single" w:sz="4" w:space="0" w:color="auto"/>
            </w:tcBorders>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b/>
                <w:bCs/>
                <w:color w:val="000000"/>
                <w:rtl/>
              </w:rPr>
              <w:t xml:space="preserve">مدل </w:t>
            </w:r>
            <w:r w:rsidRPr="00E15230">
              <w:rPr>
                <w:rFonts w:ascii="Calibri" w:eastAsia="Times New Roman" w:hAnsi="Calibri" w:cs="B Lotus" w:hint="cs"/>
                <w:b/>
                <w:bCs/>
                <w:color w:val="000000"/>
                <w:rtl/>
              </w:rPr>
              <w:t>1</w:t>
            </w:r>
          </w:p>
        </w:tc>
        <w:tc>
          <w:tcPr>
            <w:tcW w:w="1840" w:type="dxa"/>
            <w:tcBorders>
              <w:top w:val="single" w:sz="4" w:space="0" w:color="auto"/>
              <w:bottom w:val="single" w:sz="4" w:space="0" w:color="auto"/>
            </w:tcBorders>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b/>
                <w:bCs/>
                <w:color w:val="000000"/>
                <w:rtl/>
              </w:rPr>
              <w:t xml:space="preserve">مدل </w:t>
            </w:r>
            <w:r w:rsidRPr="00E15230">
              <w:rPr>
                <w:rFonts w:ascii="Calibri" w:eastAsia="Times New Roman" w:hAnsi="Calibri" w:cs="B Lotus" w:hint="cs"/>
                <w:b/>
                <w:bCs/>
                <w:color w:val="000000"/>
                <w:rtl/>
              </w:rPr>
              <w:t>2</w:t>
            </w:r>
          </w:p>
        </w:tc>
        <w:tc>
          <w:tcPr>
            <w:tcW w:w="1660" w:type="dxa"/>
            <w:tcBorders>
              <w:top w:val="single" w:sz="4" w:space="0" w:color="auto"/>
              <w:bottom w:val="single" w:sz="4" w:space="0" w:color="auto"/>
            </w:tcBorders>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b/>
                <w:bCs/>
                <w:color w:val="000000"/>
                <w:rtl/>
              </w:rPr>
              <w:t xml:space="preserve">مدل </w:t>
            </w:r>
            <w:r w:rsidRPr="00E15230">
              <w:rPr>
                <w:rFonts w:ascii="Calibri" w:eastAsia="Times New Roman" w:hAnsi="Calibri" w:cs="B Lotus" w:hint="cs"/>
                <w:b/>
                <w:bCs/>
                <w:color w:val="000000"/>
                <w:rtl/>
              </w:rPr>
              <w:t>3</w:t>
            </w:r>
          </w:p>
        </w:tc>
      </w:tr>
      <w:tr w:rsidR="00F9024F" w:rsidRPr="00E15230" w:rsidTr="006E036E">
        <w:trPr>
          <w:trHeight w:val="282"/>
        </w:trPr>
        <w:tc>
          <w:tcPr>
            <w:tcW w:w="1905" w:type="dxa"/>
            <w:tcBorders>
              <w:bottom w:val="single" w:sz="4" w:space="0" w:color="auto"/>
            </w:tcBorders>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متغیر</w:t>
            </w:r>
          </w:p>
        </w:tc>
        <w:tc>
          <w:tcPr>
            <w:tcW w:w="1134" w:type="dxa"/>
            <w:tcBorders>
              <w:bottom w:val="single" w:sz="4" w:space="0" w:color="auto"/>
            </w:tcBorders>
            <w:vAlign w:val="center"/>
          </w:tcPr>
          <w:p w:rsidR="00F9024F" w:rsidRPr="00E15230" w:rsidRDefault="00F9024F" w:rsidP="00940886">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نماد متغیر</w:t>
            </w:r>
          </w:p>
        </w:tc>
        <w:tc>
          <w:tcPr>
            <w:tcW w:w="2170" w:type="dxa"/>
            <w:tcBorders>
              <w:top w:val="single" w:sz="4" w:space="0" w:color="auto"/>
              <w:bottom w:val="single" w:sz="4" w:space="0" w:color="auto"/>
            </w:tcBorders>
            <w:shd w:val="clear" w:color="auto" w:fill="auto"/>
            <w:vAlign w:val="center"/>
            <w:hideMark/>
          </w:tcPr>
          <w:p w:rsid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 xml:space="preserve">ضریب </w:t>
            </w:r>
          </w:p>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 سطح معناداری)</w:t>
            </w:r>
          </w:p>
        </w:tc>
        <w:tc>
          <w:tcPr>
            <w:tcW w:w="1840" w:type="dxa"/>
            <w:tcBorders>
              <w:top w:val="single" w:sz="4" w:space="0" w:color="auto"/>
              <w:bottom w:val="single" w:sz="4" w:space="0" w:color="auto"/>
            </w:tcBorders>
            <w:shd w:val="clear" w:color="auto" w:fill="auto"/>
            <w:vAlign w:val="center"/>
            <w:hideMark/>
          </w:tcPr>
          <w:p w:rsid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 xml:space="preserve">ضریب </w:t>
            </w:r>
          </w:p>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 سطح معناداری)</w:t>
            </w:r>
          </w:p>
        </w:tc>
        <w:tc>
          <w:tcPr>
            <w:tcW w:w="1660" w:type="dxa"/>
            <w:tcBorders>
              <w:top w:val="single" w:sz="4" w:space="0" w:color="auto"/>
              <w:bottom w:val="single" w:sz="4" w:space="0" w:color="auto"/>
            </w:tcBorders>
            <w:shd w:val="clear" w:color="auto" w:fill="auto"/>
            <w:vAlign w:val="center"/>
            <w:hideMark/>
          </w:tcPr>
          <w:p w:rsid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ضریب</w:t>
            </w:r>
          </w:p>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 سطح معناداری)</w:t>
            </w:r>
          </w:p>
        </w:tc>
      </w:tr>
      <w:tr w:rsidR="00F9024F" w:rsidRPr="00E15230" w:rsidTr="006E036E">
        <w:trPr>
          <w:trHeight w:val="282"/>
        </w:trPr>
        <w:tc>
          <w:tcPr>
            <w:tcW w:w="1905" w:type="dxa"/>
            <w:vMerge w:val="restart"/>
            <w:tcBorders>
              <w:top w:val="single" w:sz="4" w:space="0" w:color="auto"/>
            </w:tcBorders>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tl/>
              </w:rPr>
            </w:pPr>
            <w:r w:rsidRPr="00E15230">
              <w:rPr>
                <w:rFonts w:ascii="Calibri" w:eastAsia="Times New Roman" w:hAnsi="Calibri" w:cs="B Lotus" w:hint="cs"/>
                <w:b/>
                <w:bCs/>
                <w:color w:val="000000"/>
                <w:rtl/>
              </w:rPr>
              <w:t>ریسک مالی</w:t>
            </w:r>
          </w:p>
        </w:tc>
        <w:tc>
          <w:tcPr>
            <w:tcW w:w="1134" w:type="dxa"/>
            <w:vMerge w:val="restart"/>
            <w:tcBorders>
              <w:top w:val="single" w:sz="4" w:space="0" w:color="auto"/>
            </w:tcBorders>
            <w:vAlign w:val="center"/>
          </w:tcPr>
          <w:p w:rsidR="00F9024F" w:rsidRPr="00E15230" w:rsidRDefault="00DB4970" w:rsidP="00E15230">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FRISK</m:t>
                </m:r>
              </m:oMath>
            </m:oMathPara>
          </w:p>
        </w:tc>
        <w:tc>
          <w:tcPr>
            <w:tcW w:w="2170" w:type="dxa"/>
            <w:tcBorders>
              <w:top w:val="single" w:sz="4" w:space="0" w:color="auto"/>
            </w:tcBorders>
            <w:shd w:val="clear" w:color="auto" w:fill="auto"/>
            <w:noWrap/>
            <w:vAlign w:val="center"/>
            <w:hideMark/>
          </w:tcPr>
          <w:p w:rsidR="00F9024F" w:rsidRPr="00E15230" w:rsidRDefault="00AE3E25" w:rsidP="009E7A36">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311/0</w:t>
            </w:r>
          </w:p>
        </w:tc>
        <w:tc>
          <w:tcPr>
            <w:tcW w:w="1840" w:type="dxa"/>
            <w:tcBorders>
              <w:top w:val="single" w:sz="4" w:space="0" w:color="auto"/>
            </w:tcBorders>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c>
          <w:tcPr>
            <w:tcW w:w="1660" w:type="dxa"/>
            <w:tcBorders>
              <w:top w:val="single" w:sz="4" w:space="0" w:color="auto"/>
            </w:tcBorders>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r>
      <w:tr w:rsidR="00F9024F" w:rsidRPr="00E15230" w:rsidTr="006E036E">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AE3E25">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lang w:bidi="fa-IR"/>
              </w:rPr>
              <w:t>(</w:t>
            </w:r>
            <w:r w:rsidR="00AE3E25">
              <w:rPr>
                <w:rFonts w:asciiTheme="minorBidi" w:eastAsia="Times New Roman" w:hAnsiTheme="minorBidi" w:cs="B Lotus" w:hint="cs"/>
                <w:color w:val="000000"/>
                <w:rtl/>
                <w:lang w:bidi="fa-IR"/>
              </w:rPr>
              <w:t>004/0</w:t>
            </w:r>
            <w:r w:rsidRPr="00E15230">
              <w:rPr>
                <w:rFonts w:asciiTheme="minorBidi" w:eastAsia="Times New Roman" w:hAnsiTheme="minorBidi" w:cs="B Lotus" w:hint="cs"/>
                <w:color w:val="000000"/>
                <w:rtl/>
              </w:rPr>
              <w:t>)</w:t>
            </w:r>
          </w:p>
        </w:tc>
        <w:tc>
          <w:tcPr>
            <w:tcW w:w="184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c>
          <w:tcPr>
            <w:tcW w:w="166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ریسک  تجاری</w:t>
            </w:r>
          </w:p>
        </w:tc>
        <w:tc>
          <w:tcPr>
            <w:tcW w:w="1134" w:type="dxa"/>
            <w:vMerge w:val="restart"/>
            <w:vAlign w:val="center"/>
          </w:tcPr>
          <w:p w:rsidR="00F9024F" w:rsidRPr="00E15230" w:rsidRDefault="00DB4970" w:rsidP="00E15230">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BRISK</m:t>
                </m:r>
              </m:oMath>
            </m:oMathPara>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tl/>
              </w:rPr>
            </w:pPr>
            <w:r w:rsidRPr="00E15230">
              <w:rPr>
                <w:rFonts w:asciiTheme="minorBidi" w:eastAsia="Times New Roman" w:hAnsiTheme="minorBidi" w:cs="B Lotus"/>
                <w:color w:val="000000"/>
              </w:rPr>
              <w:t>.........</w:t>
            </w:r>
          </w:p>
        </w:tc>
        <w:tc>
          <w:tcPr>
            <w:tcW w:w="1840" w:type="dxa"/>
            <w:shd w:val="clear" w:color="auto" w:fill="auto"/>
            <w:noWrap/>
            <w:vAlign w:val="center"/>
            <w:hideMark/>
          </w:tcPr>
          <w:p w:rsidR="00F9024F" w:rsidRPr="00E15230" w:rsidRDefault="002A0247" w:rsidP="009E7A36">
            <w:pPr>
              <w:spacing w:after="0" w:line="240" w:lineRule="auto"/>
              <w:jc w:val="center"/>
              <w:rPr>
                <w:rFonts w:ascii="Calibri" w:eastAsia="Times New Roman" w:hAnsi="Calibri" w:cs="B Lotus"/>
                <w:color w:val="000000"/>
              </w:rPr>
            </w:pPr>
            <w:r>
              <w:rPr>
                <w:rFonts w:asciiTheme="minorBidi" w:eastAsia="Times New Roman" w:hAnsiTheme="minorBidi" w:cs="B Lotus" w:hint="cs"/>
                <w:color w:val="000000"/>
                <w:rtl/>
              </w:rPr>
              <w:t>002/0</w:t>
            </w:r>
          </w:p>
        </w:tc>
        <w:tc>
          <w:tcPr>
            <w:tcW w:w="166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r>
      <w:tr w:rsidR="00F9024F" w:rsidRPr="00E15230" w:rsidTr="006E036E">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color w:val="000000"/>
              </w:rPr>
              <w:t>.........</w:t>
            </w:r>
          </w:p>
        </w:tc>
        <w:tc>
          <w:tcPr>
            <w:tcW w:w="1840" w:type="dxa"/>
            <w:shd w:val="clear" w:color="auto" w:fill="auto"/>
            <w:noWrap/>
            <w:vAlign w:val="center"/>
            <w:hideMark/>
          </w:tcPr>
          <w:p w:rsidR="00F9024F" w:rsidRPr="00E15230" w:rsidRDefault="00F9024F" w:rsidP="002A0247">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2A0247">
              <w:rPr>
                <w:rFonts w:ascii="Calibri" w:eastAsia="Times New Roman" w:hAnsi="Calibri" w:cs="B Lotus" w:hint="cs"/>
                <w:color w:val="000000"/>
                <w:rtl/>
              </w:rPr>
              <w:t>965/0</w:t>
            </w:r>
            <w:r w:rsidRPr="00E15230">
              <w:rPr>
                <w:rFonts w:ascii="Calibri" w:eastAsia="Times New Roman" w:hAnsi="Calibri" w:cs="B Lotus" w:hint="cs"/>
                <w:color w:val="000000"/>
                <w:rtl/>
              </w:rPr>
              <w:t>)</w:t>
            </w:r>
          </w:p>
        </w:tc>
        <w:tc>
          <w:tcPr>
            <w:tcW w:w="166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ریسک سیستماتیک</w:t>
            </w:r>
          </w:p>
        </w:tc>
        <w:tc>
          <w:tcPr>
            <w:tcW w:w="1134" w:type="dxa"/>
            <w:vMerge w:val="restart"/>
            <w:vAlign w:val="center"/>
          </w:tcPr>
          <w:p w:rsidR="00F9024F" w:rsidRPr="00E15230" w:rsidRDefault="00DB4970" w:rsidP="00E15230">
            <w:pPr>
              <w:spacing w:after="0" w:line="240" w:lineRule="auto"/>
              <w:jc w:val="center"/>
              <w:rPr>
                <w:rFonts w:ascii="Calibri" w:eastAsia="Times New Roman" w:hAnsi="Calibri" w:cs="B Lotus"/>
                <w:b/>
                <w:bCs/>
                <w:color w:val="000000"/>
              </w:rPr>
            </w:pPr>
            <m:oMathPara>
              <m:oMath>
                <m:r>
                  <w:rPr>
                    <w:rFonts w:ascii="Cambria Math" w:hAnsi="Cambria Math" w:cs="B Lotus"/>
                  </w:rPr>
                  <m:t>SRISK</m:t>
                </m:r>
              </m:oMath>
            </m:oMathPara>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tl/>
              </w:rPr>
            </w:pPr>
            <w:r w:rsidRPr="00E15230">
              <w:rPr>
                <w:rFonts w:asciiTheme="minorBidi" w:eastAsia="Times New Roman" w:hAnsiTheme="minorBidi" w:cs="B Lotus"/>
                <w:color w:val="000000"/>
              </w:rPr>
              <w:t>........</w:t>
            </w:r>
          </w:p>
        </w:tc>
        <w:tc>
          <w:tcPr>
            <w:tcW w:w="184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c>
          <w:tcPr>
            <w:tcW w:w="1660" w:type="dxa"/>
            <w:shd w:val="clear" w:color="auto" w:fill="auto"/>
            <w:noWrap/>
            <w:vAlign w:val="center"/>
          </w:tcPr>
          <w:p w:rsidR="00F9024F" w:rsidRPr="00E15230" w:rsidRDefault="002A0247" w:rsidP="009E7A3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043/0-</w:t>
            </w:r>
          </w:p>
        </w:tc>
      </w:tr>
      <w:tr w:rsidR="00F9024F" w:rsidRPr="00E15230" w:rsidTr="006E036E">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color w:val="000000"/>
              </w:rPr>
              <w:t>........</w:t>
            </w:r>
          </w:p>
        </w:tc>
        <w:tc>
          <w:tcPr>
            <w:tcW w:w="1840" w:type="dxa"/>
            <w:shd w:val="clear" w:color="auto" w:fill="auto"/>
            <w:noWrap/>
            <w:vAlign w:val="center"/>
            <w:hideMark/>
          </w:tcPr>
          <w:p w:rsidR="00F9024F" w:rsidRPr="00E15230" w:rsidRDefault="00F9024F" w:rsidP="00E15230">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Pr>
              <w:t>..........</w:t>
            </w:r>
          </w:p>
        </w:tc>
        <w:tc>
          <w:tcPr>
            <w:tcW w:w="1660" w:type="dxa"/>
            <w:shd w:val="clear" w:color="auto" w:fill="auto"/>
            <w:noWrap/>
            <w:vAlign w:val="center"/>
          </w:tcPr>
          <w:p w:rsidR="00F9024F" w:rsidRPr="00E15230" w:rsidRDefault="00F9024F" w:rsidP="00924C4E">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924C4E">
              <w:rPr>
                <w:rFonts w:ascii="Calibri" w:eastAsia="Times New Roman" w:hAnsi="Calibri" w:cs="B Lotus" w:hint="cs"/>
                <w:color w:val="000000"/>
                <w:rtl/>
              </w:rPr>
              <w:t>2</w:t>
            </w:r>
            <w:r w:rsidR="002A0247">
              <w:rPr>
                <w:rFonts w:ascii="Calibri" w:eastAsia="Times New Roman" w:hAnsi="Calibri" w:cs="B Lotus" w:hint="cs"/>
                <w:color w:val="000000"/>
                <w:rtl/>
              </w:rPr>
              <w:t>12/0</w:t>
            </w:r>
            <w:r w:rsidRPr="00E15230">
              <w:rPr>
                <w:rFonts w:ascii="Calibri" w:eastAsia="Times New Roman" w:hAnsi="Calibri" w:cs="B Lotus" w:hint="cs"/>
                <w:color w:val="000000"/>
                <w:rtl/>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رتبه حسابرس</w:t>
            </w:r>
          </w:p>
        </w:tc>
        <w:tc>
          <w:tcPr>
            <w:tcW w:w="1134" w:type="dxa"/>
            <w:vMerge w:val="restart"/>
            <w:vAlign w:val="center"/>
          </w:tcPr>
          <w:p w:rsidR="00F9024F" w:rsidRPr="00DB4970" w:rsidRDefault="00DB4970" w:rsidP="00E15230">
            <w:pPr>
              <w:spacing w:after="0" w:line="240" w:lineRule="auto"/>
              <w:jc w:val="center"/>
              <w:rPr>
                <w:rFonts w:ascii="Calibri" w:eastAsia="Times New Roman" w:hAnsi="Calibri" w:cs="B Lotus"/>
                <w:b/>
                <w:bCs/>
                <w:i/>
                <w:iCs/>
                <w:color w:val="000000"/>
              </w:rPr>
            </w:pPr>
            <w:r w:rsidRPr="00DB4970">
              <w:rPr>
                <w:rFonts w:asciiTheme="majorBidi" w:hAnsiTheme="majorBidi" w:cs="B Lotus"/>
                <w:i/>
                <w:iCs/>
              </w:rPr>
              <w:t>Audit</w:t>
            </w:r>
          </w:p>
        </w:tc>
        <w:tc>
          <w:tcPr>
            <w:tcW w:w="2170" w:type="dxa"/>
            <w:shd w:val="clear" w:color="auto" w:fill="auto"/>
            <w:noWrap/>
            <w:vAlign w:val="center"/>
            <w:hideMark/>
          </w:tcPr>
          <w:p w:rsidR="00F9024F" w:rsidRPr="00E15230" w:rsidRDefault="002A0247"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078/0</w:t>
            </w:r>
          </w:p>
        </w:tc>
        <w:tc>
          <w:tcPr>
            <w:tcW w:w="1840" w:type="dxa"/>
            <w:shd w:val="clear" w:color="auto" w:fill="auto"/>
            <w:noWrap/>
            <w:vAlign w:val="center"/>
            <w:hideMark/>
          </w:tcPr>
          <w:p w:rsidR="00F9024F" w:rsidRPr="00E15230" w:rsidRDefault="002A0247"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078/0</w:t>
            </w:r>
          </w:p>
        </w:tc>
        <w:tc>
          <w:tcPr>
            <w:tcW w:w="1660" w:type="dxa"/>
            <w:shd w:val="clear" w:color="auto" w:fill="auto"/>
            <w:noWrap/>
            <w:vAlign w:val="center"/>
          </w:tcPr>
          <w:p w:rsidR="00F9024F" w:rsidRPr="00E15230" w:rsidRDefault="002A0247"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078/0</w:t>
            </w:r>
          </w:p>
        </w:tc>
      </w:tr>
      <w:tr w:rsidR="00F9024F" w:rsidRPr="00E15230" w:rsidTr="006E036E">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2A0247">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rPr>
              <w:t>(</w:t>
            </w:r>
            <w:r w:rsidR="002A0247">
              <w:rPr>
                <w:rFonts w:asciiTheme="minorBidi" w:eastAsia="Times New Roman" w:hAnsiTheme="minorBidi" w:cs="B Lotus" w:hint="cs"/>
                <w:color w:val="000000"/>
                <w:rtl/>
              </w:rPr>
              <w:t>164/0</w:t>
            </w:r>
            <w:r w:rsidRPr="00E15230">
              <w:rPr>
                <w:rFonts w:asciiTheme="minorBidi" w:eastAsia="Times New Roman" w:hAnsiTheme="minorBidi" w:cs="B Lotus" w:hint="cs"/>
                <w:color w:val="000000"/>
                <w:rtl/>
              </w:rPr>
              <w:t>)</w:t>
            </w:r>
          </w:p>
        </w:tc>
        <w:tc>
          <w:tcPr>
            <w:tcW w:w="1840" w:type="dxa"/>
            <w:shd w:val="clear" w:color="auto" w:fill="auto"/>
            <w:noWrap/>
            <w:vAlign w:val="center"/>
            <w:hideMark/>
          </w:tcPr>
          <w:p w:rsidR="00F9024F" w:rsidRPr="00E15230" w:rsidRDefault="00F9024F" w:rsidP="002A0247">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2A0247">
              <w:rPr>
                <w:rFonts w:ascii="Calibri" w:eastAsia="Times New Roman" w:hAnsi="Calibri" w:cs="B Lotus" w:hint="cs"/>
                <w:color w:val="000000"/>
                <w:rtl/>
              </w:rPr>
              <w:t>162/0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2A0247">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2A0247">
              <w:rPr>
                <w:rFonts w:ascii="Calibri" w:eastAsia="Times New Roman" w:hAnsi="Calibri" w:cs="B Lotus" w:hint="cs"/>
                <w:color w:val="000000"/>
                <w:rtl/>
              </w:rPr>
              <w:t>162/0</w:t>
            </w:r>
            <w:r w:rsidRPr="00E15230">
              <w:rPr>
                <w:rFonts w:ascii="Calibri" w:eastAsia="Times New Roman" w:hAnsi="Calibri" w:cs="B Lotus" w:hint="cs"/>
                <w:color w:val="000000"/>
                <w:rtl/>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اندازه شرکت</w:t>
            </w:r>
          </w:p>
        </w:tc>
        <w:tc>
          <w:tcPr>
            <w:tcW w:w="1134" w:type="dxa"/>
            <w:vMerge w:val="restart"/>
            <w:vAlign w:val="center"/>
          </w:tcPr>
          <w:p w:rsidR="00F9024F" w:rsidRPr="00E15230" w:rsidRDefault="00DB4970" w:rsidP="00E15230">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Size</m:t>
                </m:r>
              </m:oMath>
            </m:oMathPara>
          </w:p>
        </w:tc>
        <w:tc>
          <w:tcPr>
            <w:tcW w:w="2170" w:type="dxa"/>
            <w:shd w:val="clear" w:color="auto" w:fill="auto"/>
            <w:noWrap/>
            <w:vAlign w:val="center"/>
            <w:hideMark/>
          </w:tcPr>
          <w:p w:rsidR="00F9024F" w:rsidRPr="00E15230" w:rsidRDefault="002A0247"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006/0</w:t>
            </w:r>
          </w:p>
        </w:tc>
        <w:tc>
          <w:tcPr>
            <w:tcW w:w="1840" w:type="dxa"/>
            <w:shd w:val="clear" w:color="auto" w:fill="auto"/>
            <w:noWrap/>
            <w:vAlign w:val="center"/>
            <w:hideMark/>
          </w:tcPr>
          <w:p w:rsidR="00F9024F" w:rsidRPr="00E15230" w:rsidRDefault="002A0247"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006/0</w:t>
            </w:r>
          </w:p>
        </w:tc>
        <w:tc>
          <w:tcPr>
            <w:tcW w:w="1660" w:type="dxa"/>
            <w:shd w:val="clear" w:color="auto" w:fill="auto"/>
            <w:noWrap/>
            <w:vAlign w:val="center"/>
          </w:tcPr>
          <w:p w:rsidR="00F9024F" w:rsidRPr="00E15230" w:rsidRDefault="002A0247"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011/0</w:t>
            </w:r>
          </w:p>
        </w:tc>
      </w:tr>
      <w:tr w:rsidR="00F9024F" w:rsidRPr="00E15230" w:rsidTr="0016471A">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2A0247">
            <w:pPr>
              <w:spacing w:after="0" w:line="240" w:lineRule="auto"/>
              <w:jc w:val="center"/>
              <w:rPr>
                <w:rFonts w:asciiTheme="minorBidi" w:eastAsia="Times New Roman" w:hAnsiTheme="minorBidi" w:cs="B Lotus"/>
                <w:color w:val="000000"/>
                <w:rtl/>
                <w:lang w:bidi="fa-IR"/>
              </w:rPr>
            </w:pPr>
            <w:r w:rsidRPr="00E15230">
              <w:rPr>
                <w:rFonts w:asciiTheme="minorBidi" w:eastAsia="Times New Roman" w:hAnsiTheme="minorBidi" w:cs="B Lotus" w:hint="cs"/>
                <w:color w:val="000000"/>
                <w:rtl/>
              </w:rPr>
              <w:t>(</w:t>
            </w:r>
            <w:r w:rsidR="002A0247">
              <w:rPr>
                <w:rFonts w:asciiTheme="minorBidi" w:eastAsia="Times New Roman" w:hAnsiTheme="minorBidi" w:cs="B Lotus" w:hint="cs"/>
                <w:color w:val="000000"/>
                <w:rtl/>
                <w:lang w:bidi="fa-IR"/>
              </w:rPr>
              <w:t>654/0</w:t>
            </w:r>
            <w:r w:rsidRPr="00E15230">
              <w:rPr>
                <w:rFonts w:asciiTheme="minorBidi" w:eastAsia="Times New Roman" w:hAnsiTheme="minorBidi" w:cs="B Lotus" w:hint="cs"/>
                <w:color w:val="000000"/>
                <w:rtl/>
                <w:lang w:bidi="fa-IR"/>
              </w:rPr>
              <w:t>)</w:t>
            </w:r>
          </w:p>
        </w:tc>
        <w:tc>
          <w:tcPr>
            <w:tcW w:w="1840" w:type="dxa"/>
            <w:shd w:val="clear" w:color="auto" w:fill="auto"/>
            <w:noWrap/>
            <w:vAlign w:val="center"/>
            <w:hideMark/>
          </w:tcPr>
          <w:p w:rsidR="00F9024F" w:rsidRPr="00E15230" w:rsidRDefault="00F9024F" w:rsidP="002A0247">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2A0247">
              <w:rPr>
                <w:rFonts w:ascii="Calibri" w:eastAsia="Times New Roman" w:hAnsi="Calibri" w:cs="B Lotus" w:hint="cs"/>
                <w:color w:val="000000"/>
                <w:rtl/>
              </w:rPr>
              <w:t>650/0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2A0247">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2A0247">
              <w:rPr>
                <w:rFonts w:ascii="Calibri" w:eastAsia="Times New Roman" w:hAnsi="Calibri" w:cs="B Lotus" w:hint="cs"/>
                <w:color w:val="000000"/>
                <w:rtl/>
              </w:rPr>
              <w:t>486/0</w:t>
            </w:r>
            <w:r w:rsidRPr="00E15230">
              <w:rPr>
                <w:rFonts w:ascii="Calibri" w:eastAsia="Times New Roman" w:hAnsi="Calibri" w:cs="B Lotus" w:hint="cs"/>
                <w:color w:val="000000"/>
                <w:rtl/>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عمر شرکت</w:t>
            </w:r>
          </w:p>
        </w:tc>
        <w:tc>
          <w:tcPr>
            <w:tcW w:w="1134" w:type="dxa"/>
            <w:vMerge w:val="restart"/>
            <w:vAlign w:val="center"/>
          </w:tcPr>
          <w:p w:rsidR="00F9024F" w:rsidRPr="00E15230" w:rsidRDefault="00940886" w:rsidP="00E15230">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AGE</m:t>
                </m:r>
              </m:oMath>
            </m:oMathPara>
          </w:p>
        </w:tc>
        <w:tc>
          <w:tcPr>
            <w:tcW w:w="2170" w:type="dxa"/>
            <w:shd w:val="clear" w:color="auto" w:fill="auto"/>
            <w:noWrap/>
            <w:vAlign w:val="center"/>
            <w:hideMark/>
          </w:tcPr>
          <w:p w:rsidR="00F9024F" w:rsidRPr="00E15230" w:rsidRDefault="00F740B5"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118/0</w:t>
            </w:r>
          </w:p>
        </w:tc>
        <w:tc>
          <w:tcPr>
            <w:tcW w:w="184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115/0</w:t>
            </w:r>
          </w:p>
        </w:tc>
        <w:tc>
          <w:tcPr>
            <w:tcW w:w="166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111/0</w:t>
            </w:r>
          </w:p>
        </w:tc>
      </w:tr>
      <w:tr w:rsidR="00F9024F" w:rsidRPr="00E15230" w:rsidTr="0016471A">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F740B5">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rPr>
              <w:t>(</w:t>
            </w:r>
            <w:r w:rsidR="00F740B5">
              <w:rPr>
                <w:rFonts w:asciiTheme="minorBidi" w:eastAsia="Times New Roman" w:hAnsiTheme="minorBidi" w:cs="B Lotus" w:hint="cs"/>
                <w:color w:val="000000"/>
                <w:rtl/>
              </w:rPr>
              <w:t>286/0</w:t>
            </w:r>
            <w:r w:rsidRPr="00E15230">
              <w:rPr>
                <w:rFonts w:asciiTheme="minorBidi" w:eastAsia="Times New Roman" w:hAnsiTheme="minorBidi" w:cs="B Lotus" w:hint="cs"/>
                <w:color w:val="000000"/>
                <w:rtl/>
              </w:rPr>
              <w:t>)</w:t>
            </w:r>
          </w:p>
        </w:tc>
        <w:tc>
          <w:tcPr>
            <w:tcW w:w="184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299/0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315/0</w:t>
            </w:r>
            <w:r w:rsidRPr="00E15230">
              <w:rPr>
                <w:rFonts w:ascii="Calibri" w:eastAsia="Times New Roman" w:hAnsi="Calibri" w:cs="B Lotus" w:hint="cs"/>
                <w:color w:val="000000"/>
                <w:rtl/>
              </w:rPr>
              <w:t>)</w:t>
            </w:r>
          </w:p>
        </w:tc>
      </w:tr>
      <w:tr w:rsidR="00F9024F" w:rsidRPr="00E15230" w:rsidTr="0016471A">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اهرم مالی</w:t>
            </w:r>
          </w:p>
        </w:tc>
        <w:tc>
          <w:tcPr>
            <w:tcW w:w="1134" w:type="dxa"/>
            <w:vMerge w:val="restart"/>
            <w:vAlign w:val="center"/>
          </w:tcPr>
          <w:p w:rsidR="00F9024F" w:rsidRPr="00DB4970" w:rsidRDefault="00DB4970" w:rsidP="00E15230">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LEV</w:t>
            </w:r>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tl/>
              </w:rPr>
            </w:pPr>
            <w:r w:rsidRPr="00E15230">
              <w:rPr>
                <w:rFonts w:asciiTheme="minorBidi" w:eastAsia="Times New Roman" w:hAnsiTheme="minorBidi" w:cs="B Lotus"/>
                <w:color w:val="000000"/>
              </w:rPr>
              <w:t>........</w:t>
            </w:r>
          </w:p>
        </w:tc>
        <w:tc>
          <w:tcPr>
            <w:tcW w:w="184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328/0</w:t>
            </w:r>
          </w:p>
        </w:tc>
        <w:tc>
          <w:tcPr>
            <w:tcW w:w="166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318/0</w:t>
            </w:r>
          </w:p>
        </w:tc>
      </w:tr>
      <w:tr w:rsidR="00F9024F" w:rsidRPr="00E15230" w:rsidTr="0016471A">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E15230">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color w:val="000000"/>
              </w:rPr>
              <w:t>........</w:t>
            </w:r>
          </w:p>
        </w:tc>
        <w:tc>
          <w:tcPr>
            <w:tcW w:w="184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002/0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004/0</w:t>
            </w:r>
            <w:r w:rsidRPr="00E15230">
              <w:rPr>
                <w:rFonts w:ascii="Calibri" w:eastAsia="Times New Roman" w:hAnsi="Calibri" w:cs="B Lotus" w:hint="cs"/>
                <w:color w:val="000000"/>
                <w:rtl/>
              </w:rPr>
              <w:t>)</w:t>
            </w:r>
          </w:p>
        </w:tc>
      </w:tr>
      <w:tr w:rsidR="004C74EF" w:rsidRPr="00E15230" w:rsidTr="0016471A">
        <w:trPr>
          <w:trHeight w:val="282"/>
        </w:trPr>
        <w:tc>
          <w:tcPr>
            <w:tcW w:w="1905" w:type="dxa"/>
            <w:vMerge w:val="restart"/>
            <w:shd w:val="clear" w:color="auto" w:fill="auto"/>
            <w:noWrap/>
            <w:vAlign w:val="center"/>
          </w:tcPr>
          <w:p w:rsidR="004C74EF" w:rsidRPr="00E15230" w:rsidRDefault="004C74EF" w:rsidP="00E15230">
            <w:pPr>
              <w:bidi/>
              <w:spacing w:after="0" w:line="240" w:lineRule="auto"/>
              <w:jc w:val="center"/>
              <w:rPr>
                <w:rFonts w:ascii="Calibri" w:eastAsia="Times New Roman" w:hAnsi="Calibri" w:cs="B Lotus"/>
                <w:b/>
                <w:bCs/>
                <w:color w:val="000000"/>
                <w:rtl/>
              </w:rPr>
            </w:pPr>
            <w:r>
              <w:rPr>
                <w:rFonts w:ascii="Calibri" w:eastAsia="Times New Roman" w:hAnsi="Calibri" w:cs="B Lotus" w:hint="cs"/>
                <w:b/>
                <w:bCs/>
                <w:color w:val="000000"/>
                <w:rtl/>
              </w:rPr>
              <w:t>زیانده بودن</w:t>
            </w:r>
          </w:p>
        </w:tc>
        <w:tc>
          <w:tcPr>
            <w:tcW w:w="1134" w:type="dxa"/>
            <w:vMerge w:val="restart"/>
            <w:vAlign w:val="center"/>
          </w:tcPr>
          <w:p w:rsidR="004C74EF" w:rsidRPr="00DB4970" w:rsidRDefault="00DB4970" w:rsidP="00E15230">
            <w:pPr>
              <w:spacing w:after="0" w:line="240" w:lineRule="auto"/>
              <w:jc w:val="center"/>
              <w:rPr>
                <w:rFonts w:cs="B Lotus"/>
                <w:i/>
                <w:iCs/>
                <w:noProof/>
              </w:rPr>
            </w:pPr>
            <w:r w:rsidRPr="00DB4970">
              <w:rPr>
                <w:rFonts w:asciiTheme="majorBidi" w:hAnsiTheme="majorBidi" w:cs="B Lotus"/>
                <w:i/>
                <w:iCs/>
              </w:rPr>
              <w:t>LOSS</w:t>
            </w:r>
          </w:p>
        </w:tc>
        <w:tc>
          <w:tcPr>
            <w:tcW w:w="2170" w:type="dxa"/>
            <w:shd w:val="clear" w:color="auto" w:fill="auto"/>
            <w:noWrap/>
            <w:vAlign w:val="center"/>
          </w:tcPr>
          <w:p w:rsidR="004C74EF" w:rsidRDefault="004C74EF"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125/0</w:t>
            </w:r>
          </w:p>
        </w:tc>
        <w:tc>
          <w:tcPr>
            <w:tcW w:w="1840" w:type="dxa"/>
            <w:shd w:val="clear" w:color="auto" w:fill="auto"/>
            <w:noWrap/>
            <w:vAlign w:val="center"/>
          </w:tcPr>
          <w:p w:rsidR="004C74EF" w:rsidRDefault="004C74EF"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104/0</w:t>
            </w:r>
          </w:p>
        </w:tc>
        <w:tc>
          <w:tcPr>
            <w:tcW w:w="1660" w:type="dxa"/>
            <w:shd w:val="clear" w:color="auto" w:fill="auto"/>
            <w:noWrap/>
            <w:vAlign w:val="center"/>
          </w:tcPr>
          <w:p w:rsidR="004C74EF" w:rsidRDefault="004C74EF"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095/0</w:t>
            </w:r>
          </w:p>
        </w:tc>
      </w:tr>
      <w:tr w:rsidR="004C74EF" w:rsidRPr="00E15230" w:rsidTr="0016471A">
        <w:trPr>
          <w:trHeight w:val="282"/>
        </w:trPr>
        <w:tc>
          <w:tcPr>
            <w:tcW w:w="1905" w:type="dxa"/>
            <w:vMerge/>
            <w:shd w:val="clear" w:color="auto" w:fill="auto"/>
            <w:noWrap/>
            <w:vAlign w:val="center"/>
          </w:tcPr>
          <w:p w:rsidR="004C74EF" w:rsidRPr="00E15230" w:rsidRDefault="004C74EF" w:rsidP="00E15230">
            <w:pPr>
              <w:bidi/>
              <w:spacing w:after="0" w:line="240" w:lineRule="auto"/>
              <w:jc w:val="center"/>
              <w:rPr>
                <w:rFonts w:ascii="Calibri" w:eastAsia="Times New Roman" w:hAnsi="Calibri" w:cs="B Lotus"/>
                <w:b/>
                <w:bCs/>
                <w:color w:val="000000"/>
                <w:rtl/>
              </w:rPr>
            </w:pPr>
          </w:p>
        </w:tc>
        <w:tc>
          <w:tcPr>
            <w:tcW w:w="1134" w:type="dxa"/>
            <w:vMerge/>
            <w:vAlign w:val="center"/>
          </w:tcPr>
          <w:p w:rsidR="004C74EF" w:rsidRPr="00E15230" w:rsidRDefault="004C74EF" w:rsidP="00E15230">
            <w:pPr>
              <w:spacing w:after="0" w:line="240" w:lineRule="auto"/>
              <w:jc w:val="center"/>
              <w:rPr>
                <w:rFonts w:cs="B Lotus"/>
                <w:noProof/>
              </w:rPr>
            </w:pPr>
          </w:p>
        </w:tc>
        <w:tc>
          <w:tcPr>
            <w:tcW w:w="2170" w:type="dxa"/>
            <w:shd w:val="clear" w:color="auto" w:fill="auto"/>
            <w:noWrap/>
            <w:vAlign w:val="center"/>
          </w:tcPr>
          <w:p w:rsidR="004C74EF" w:rsidRDefault="004C74EF"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(073/0)</w:t>
            </w:r>
          </w:p>
        </w:tc>
        <w:tc>
          <w:tcPr>
            <w:tcW w:w="1840" w:type="dxa"/>
            <w:shd w:val="clear" w:color="auto" w:fill="auto"/>
            <w:noWrap/>
            <w:vAlign w:val="center"/>
          </w:tcPr>
          <w:p w:rsidR="004C74EF" w:rsidRDefault="004C74EF"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(042/0)</w:t>
            </w:r>
          </w:p>
        </w:tc>
        <w:tc>
          <w:tcPr>
            <w:tcW w:w="1660" w:type="dxa"/>
            <w:shd w:val="clear" w:color="auto" w:fill="auto"/>
            <w:noWrap/>
            <w:vAlign w:val="center"/>
          </w:tcPr>
          <w:p w:rsidR="004C74EF" w:rsidRDefault="004C74EF"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(062/0)</w:t>
            </w:r>
          </w:p>
        </w:tc>
      </w:tr>
      <w:tr w:rsidR="00F9024F" w:rsidRPr="00E15230" w:rsidTr="0016471A">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بازده دارایی ها</w:t>
            </w:r>
          </w:p>
        </w:tc>
        <w:tc>
          <w:tcPr>
            <w:tcW w:w="1134" w:type="dxa"/>
            <w:vMerge w:val="restart"/>
            <w:vAlign w:val="center"/>
          </w:tcPr>
          <w:p w:rsidR="00F9024F" w:rsidRPr="00E15230" w:rsidRDefault="00DB4970" w:rsidP="00E15230">
            <w:pPr>
              <w:spacing w:after="0" w:line="240" w:lineRule="auto"/>
              <w:jc w:val="center"/>
              <w:rPr>
                <w:rFonts w:ascii="Calibri" w:eastAsia="Times New Roman" w:hAnsi="Calibri" w:cs="B Lotus"/>
                <w:b/>
                <w:bCs/>
                <w:color w:val="000000"/>
              </w:rPr>
            </w:pPr>
            <m:oMathPara>
              <m:oMath>
                <m:r>
                  <w:rPr>
                    <w:rFonts w:ascii="Cambria Math" w:hAnsi="Cambria Math" w:cs="B Lotus"/>
                  </w:rPr>
                  <m:t>ROA</m:t>
                </m:r>
              </m:oMath>
            </m:oMathPara>
          </w:p>
        </w:tc>
        <w:tc>
          <w:tcPr>
            <w:tcW w:w="2170" w:type="dxa"/>
            <w:shd w:val="clear" w:color="auto" w:fill="auto"/>
            <w:noWrap/>
            <w:vAlign w:val="center"/>
            <w:hideMark/>
          </w:tcPr>
          <w:p w:rsidR="00F9024F" w:rsidRPr="00E15230" w:rsidRDefault="00F740B5"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063/0-</w:t>
            </w:r>
          </w:p>
        </w:tc>
        <w:tc>
          <w:tcPr>
            <w:tcW w:w="184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201/0-</w:t>
            </w:r>
          </w:p>
        </w:tc>
        <w:tc>
          <w:tcPr>
            <w:tcW w:w="166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224/0-</w:t>
            </w:r>
          </w:p>
        </w:tc>
      </w:tr>
      <w:tr w:rsidR="00F9024F" w:rsidRPr="00E15230" w:rsidTr="0016471A">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F740B5">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rPr>
              <w:t>(</w:t>
            </w:r>
            <w:r w:rsidR="00F740B5">
              <w:rPr>
                <w:rFonts w:asciiTheme="minorBidi" w:eastAsia="Times New Roman" w:hAnsiTheme="minorBidi" w:cs="B Lotus" w:hint="cs"/>
                <w:color w:val="000000"/>
                <w:rtl/>
              </w:rPr>
              <w:t>731/0</w:t>
            </w:r>
            <w:r w:rsidRPr="00E15230">
              <w:rPr>
                <w:rFonts w:asciiTheme="minorBidi" w:eastAsia="Times New Roman" w:hAnsiTheme="minorBidi" w:cs="B Lotus" w:hint="cs"/>
                <w:color w:val="000000"/>
                <w:rtl/>
              </w:rPr>
              <w:t>)</w:t>
            </w:r>
          </w:p>
        </w:tc>
        <w:tc>
          <w:tcPr>
            <w:tcW w:w="184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252/0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193/0</w:t>
            </w:r>
            <w:r w:rsidRPr="00E15230">
              <w:rPr>
                <w:rFonts w:ascii="Calibri" w:eastAsia="Times New Roman" w:hAnsi="Calibri" w:cs="B Lotus" w:hint="cs"/>
                <w:color w:val="000000"/>
                <w:rtl/>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استقلال هیئت مدیره</w:t>
            </w:r>
          </w:p>
        </w:tc>
        <w:tc>
          <w:tcPr>
            <w:tcW w:w="1134" w:type="dxa"/>
            <w:vMerge w:val="restart"/>
            <w:vAlign w:val="center"/>
          </w:tcPr>
          <w:p w:rsidR="00F9024F" w:rsidRPr="00DB4970" w:rsidRDefault="00DB4970" w:rsidP="00DB4970">
            <w:pPr>
              <w:spacing w:after="0" w:line="240" w:lineRule="auto"/>
              <w:jc w:val="center"/>
              <w:rPr>
                <w:rFonts w:asciiTheme="majorBidi" w:eastAsia="Times New Roman" w:hAnsiTheme="majorBidi" w:cstheme="majorBidi"/>
                <w:i/>
                <w:iCs/>
                <w:color w:val="000000"/>
              </w:rPr>
            </w:pPr>
            <w:r w:rsidRPr="00DB4970">
              <w:rPr>
                <w:rFonts w:asciiTheme="majorBidi" w:eastAsia="Times New Roman" w:hAnsiTheme="majorBidi" w:cstheme="majorBidi"/>
                <w:i/>
                <w:iCs/>
                <w:color w:val="000000"/>
              </w:rPr>
              <w:t>INDB</w:t>
            </w:r>
          </w:p>
        </w:tc>
        <w:tc>
          <w:tcPr>
            <w:tcW w:w="2170" w:type="dxa"/>
            <w:shd w:val="clear" w:color="auto" w:fill="auto"/>
            <w:noWrap/>
            <w:vAlign w:val="center"/>
            <w:hideMark/>
          </w:tcPr>
          <w:p w:rsidR="00F9024F" w:rsidRPr="00E15230" w:rsidRDefault="00F740B5"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057/0</w:t>
            </w:r>
          </w:p>
        </w:tc>
        <w:tc>
          <w:tcPr>
            <w:tcW w:w="184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049/0</w:t>
            </w:r>
          </w:p>
        </w:tc>
        <w:tc>
          <w:tcPr>
            <w:tcW w:w="166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047/0</w:t>
            </w:r>
          </w:p>
        </w:tc>
      </w:tr>
      <w:tr w:rsidR="00F9024F" w:rsidRPr="00E15230" w:rsidTr="006E036E">
        <w:trPr>
          <w:trHeight w:val="282"/>
        </w:trPr>
        <w:tc>
          <w:tcPr>
            <w:tcW w:w="1905" w:type="dxa"/>
            <w:vMerge/>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shd w:val="clear" w:color="auto" w:fill="auto"/>
            <w:noWrap/>
            <w:vAlign w:val="center"/>
            <w:hideMark/>
          </w:tcPr>
          <w:p w:rsidR="00F9024F" w:rsidRPr="00E15230" w:rsidRDefault="00F9024F" w:rsidP="00F740B5">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rPr>
              <w:t>(</w:t>
            </w:r>
            <w:r w:rsidR="00F740B5">
              <w:rPr>
                <w:rFonts w:asciiTheme="minorBidi" w:eastAsia="Times New Roman" w:hAnsiTheme="minorBidi" w:cs="B Lotus" w:hint="cs"/>
                <w:color w:val="000000"/>
                <w:rtl/>
              </w:rPr>
              <w:t>568/0</w:t>
            </w:r>
            <w:r w:rsidRPr="00E15230">
              <w:rPr>
                <w:rFonts w:asciiTheme="minorBidi" w:eastAsia="Times New Roman" w:hAnsiTheme="minorBidi" w:cs="B Lotus" w:hint="cs"/>
                <w:color w:val="000000"/>
                <w:rtl/>
              </w:rPr>
              <w:t>)</w:t>
            </w:r>
          </w:p>
        </w:tc>
        <w:tc>
          <w:tcPr>
            <w:tcW w:w="184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626/0</w:t>
            </w:r>
            <w:r w:rsidRPr="00E15230">
              <w:rPr>
                <w:rFonts w:ascii="Calibri" w:eastAsia="Times New Roman" w:hAnsi="Calibri" w:cs="B Lotus" w:hint="cs"/>
                <w:color w:val="000000"/>
                <w:rtl/>
              </w:rPr>
              <w:t>)</w:t>
            </w:r>
          </w:p>
        </w:tc>
        <w:tc>
          <w:tcPr>
            <w:tcW w:w="1660" w:type="dxa"/>
            <w:shd w:val="clear" w:color="auto" w:fill="auto"/>
            <w:noWrap/>
            <w:vAlign w:val="center"/>
          </w:tcPr>
          <w:p w:rsidR="00F9024F" w:rsidRPr="00E15230" w:rsidRDefault="00F9024F" w:rsidP="00F740B5">
            <w:pPr>
              <w:spacing w:after="0" w:line="240" w:lineRule="auto"/>
              <w:jc w:val="center"/>
              <w:rPr>
                <w:rFonts w:ascii="Calibri" w:eastAsia="Times New Roman" w:hAnsi="Calibri" w:cs="B Lotus"/>
                <w:color w:val="000000"/>
              </w:rPr>
            </w:pPr>
            <w:r w:rsidRPr="00E15230">
              <w:rPr>
                <w:rFonts w:ascii="Calibri" w:eastAsia="Times New Roman" w:hAnsi="Calibri" w:cs="B Lotus" w:hint="cs"/>
                <w:color w:val="000000"/>
                <w:rtl/>
              </w:rPr>
              <w:t>(</w:t>
            </w:r>
            <w:r w:rsidR="00F740B5">
              <w:rPr>
                <w:rFonts w:ascii="Calibri" w:eastAsia="Times New Roman" w:hAnsi="Calibri" w:cs="B Lotus" w:hint="cs"/>
                <w:color w:val="000000"/>
                <w:rtl/>
              </w:rPr>
              <w:t>638/0</w:t>
            </w:r>
            <w:r w:rsidRPr="00E15230">
              <w:rPr>
                <w:rFonts w:ascii="Calibri" w:eastAsia="Times New Roman" w:hAnsi="Calibri" w:cs="B Lotus" w:hint="cs"/>
                <w:color w:val="000000"/>
                <w:rtl/>
              </w:rPr>
              <w:t>)</w:t>
            </w:r>
          </w:p>
        </w:tc>
      </w:tr>
      <w:tr w:rsidR="00F9024F" w:rsidRPr="00E15230" w:rsidTr="006E036E">
        <w:trPr>
          <w:trHeight w:val="282"/>
        </w:trPr>
        <w:tc>
          <w:tcPr>
            <w:tcW w:w="1905" w:type="dxa"/>
            <w:vMerge w:val="restart"/>
            <w:shd w:val="clear" w:color="auto" w:fill="auto"/>
            <w:noWrap/>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r w:rsidRPr="00E15230">
              <w:rPr>
                <w:rFonts w:ascii="Calibri" w:eastAsia="Times New Roman" w:hAnsi="Calibri" w:cs="B Lotus" w:hint="cs"/>
                <w:b/>
                <w:bCs/>
                <w:color w:val="000000"/>
                <w:rtl/>
              </w:rPr>
              <w:t>ضریب ثابت</w:t>
            </w:r>
          </w:p>
        </w:tc>
        <w:tc>
          <w:tcPr>
            <w:tcW w:w="1134" w:type="dxa"/>
            <w:vMerge w:val="restart"/>
            <w:vAlign w:val="center"/>
          </w:tcPr>
          <w:p w:rsidR="00F9024F" w:rsidRPr="00DB4970" w:rsidRDefault="00DB4970" w:rsidP="00E15230">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Constant</w:t>
            </w:r>
          </w:p>
        </w:tc>
        <w:tc>
          <w:tcPr>
            <w:tcW w:w="2170" w:type="dxa"/>
            <w:shd w:val="clear" w:color="auto" w:fill="auto"/>
            <w:noWrap/>
            <w:vAlign w:val="center"/>
            <w:hideMark/>
          </w:tcPr>
          <w:p w:rsidR="00F9024F" w:rsidRPr="00E15230" w:rsidRDefault="00F740B5"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871/0</w:t>
            </w:r>
          </w:p>
        </w:tc>
        <w:tc>
          <w:tcPr>
            <w:tcW w:w="184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900/1</w:t>
            </w:r>
          </w:p>
        </w:tc>
        <w:tc>
          <w:tcPr>
            <w:tcW w:w="1660" w:type="dxa"/>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871/1</w:t>
            </w:r>
          </w:p>
        </w:tc>
      </w:tr>
      <w:tr w:rsidR="00F9024F" w:rsidRPr="00E15230" w:rsidTr="006E036E">
        <w:trPr>
          <w:trHeight w:val="282"/>
        </w:trPr>
        <w:tc>
          <w:tcPr>
            <w:tcW w:w="1905" w:type="dxa"/>
            <w:vMerge/>
            <w:tcBorders>
              <w:bottom w:val="single" w:sz="4" w:space="0" w:color="auto"/>
            </w:tcBorders>
            <w:vAlign w:val="center"/>
            <w:hideMark/>
          </w:tcPr>
          <w:p w:rsidR="00F9024F" w:rsidRPr="00E15230" w:rsidRDefault="00F9024F" w:rsidP="00E15230">
            <w:pPr>
              <w:bidi/>
              <w:spacing w:after="0" w:line="240" w:lineRule="auto"/>
              <w:jc w:val="center"/>
              <w:rPr>
                <w:rFonts w:ascii="Calibri" w:eastAsia="Times New Roman" w:hAnsi="Calibri" w:cs="B Lotus"/>
                <w:b/>
                <w:bCs/>
                <w:color w:val="000000"/>
              </w:rPr>
            </w:pPr>
          </w:p>
        </w:tc>
        <w:tc>
          <w:tcPr>
            <w:tcW w:w="1134" w:type="dxa"/>
            <w:vMerge/>
            <w:tcBorders>
              <w:bottom w:val="single" w:sz="4" w:space="0" w:color="auto"/>
            </w:tcBorders>
            <w:vAlign w:val="center"/>
          </w:tcPr>
          <w:p w:rsidR="00F9024F" w:rsidRPr="00E15230" w:rsidRDefault="00F9024F" w:rsidP="00E15230">
            <w:pPr>
              <w:spacing w:after="0" w:line="240" w:lineRule="auto"/>
              <w:jc w:val="center"/>
              <w:rPr>
                <w:rFonts w:ascii="Calibri" w:eastAsia="Times New Roman" w:hAnsi="Calibri" w:cs="B Lotus"/>
                <w:b/>
                <w:bCs/>
                <w:color w:val="000000"/>
              </w:rPr>
            </w:pPr>
          </w:p>
        </w:tc>
        <w:tc>
          <w:tcPr>
            <w:tcW w:w="2170" w:type="dxa"/>
            <w:tcBorders>
              <w:bottom w:val="single" w:sz="4" w:space="0" w:color="auto"/>
            </w:tcBorders>
            <w:shd w:val="clear" w:color="auto" w:fill="auto"/>
            <w:noWrap/>
            <w:vAlign w:val="center"/>
            <w:hideMark/>
          </w:tcPr>
          <w:p w:rsidR="00F9024F" w:rsidRPr="00E15230" w:rsidRDefault="00F9024F" w:rsidP="00F740B5">
            <w:pPr>
              <w:spacing w:after="0" w:line="240" w:lineRule="auto"/>
              <w:jc w:val="center"/>
              <w:rPr>
                <w:rFonts w:asciiTheme="minorBidi" w:eastAsia="Times New Roman" w:hAnsiTheme="minorBidi" w:cs="B Lotus"/>
                <w:color w:val="000000"/>
              </w:rPr>
            </w:pPr>
            <w:r w:rsidRPr="00E15230">
              <w:rPr>
                <w:rFonts w:asciiTheme="minorBidi" w:eastAsia="Times New Roman" w:hAnsiTheme="minorBidi" w:cs="B Lotus" w:hint="cs"/>
                <w:color w:val="000000"/>
                <w:rtl/>
              </w:rPr>
              <w:t>(</w:t>
            </w:r>
            <w:r w:rsidR="00F740B5">
              <w:rPr>
                <w:rFonts w:asciiTheme="minorBidi" w:eastAsia="Times New Roman" w:hAnsiTheme="minorBidi" w:cs="B Lotus" w:hint="cs"/>
                <w:color w:val="000000"/>
                <w:rtl/>
              </w:rPr>
              <w:t>000/0</w:t>
            </w:r>
            <w:r w:rsidRPr="00E15230">
              <w:rPr>
                <w:rFonts w:asciiTheme="minorBidi" w:eastAsia="Times New Roman" w:hAnsiTheme="minorBidi" w:cs="B Lotus" w:hint="cs"/>
                <w:color w:val="000000"/>
                <w:rtl/>
              </w:rPr>
              <w:t>)</w:t>
            </w:r>
          </w:p>
        </w:tc>
        <w:tc>
          <w:tcPr>
            <w:tcW w:w="1840" w:type="dxa"/>
            <w:tcBorders>
              <w:bottom w:val="single" w:sz="4" w:space="0" w:color="auto"/>
            </w:tcBorders>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sidRPr="00E15230">
              <w:rPr>
                <w:rFonts w:asciiTheme="minorBidi" w:eastAsia="Times New Roman" w:hAnsiTheme="minorBidi" w:cs="B Lotus" w:hint="cs"/>
                <w:color w:val="000000"/>
                <w:rtl/>
              </w:rPr>
              <w:t>(</w:t>
            </w:r>
            <w:r>
              <w:rPr>
                <w:rFonts w:asciiTheme="minorBidi" w:eastAsia="Times New Roman" w:hAnsiTheme="minorBidi" w:cs="B Lotus" w:hint="cs"/>
                <w:color w:val="000000"/>
                <w:rtl/>
              </w:rPr>
              <w:t>000/0</w:t>
            </w:r>
            <w:r w:rsidRPr="00E15230">
              <w:rPr>
                <w:rFonts w:asciiTheme="minorBidi" w:eastAsia="Times New Roman" w:hAnsiTheme="minorBidi" w:cs="B Lotus" w:hint="cs"/>
                <w:color w:val="000000"/>
                <w:rtl/>
              </w:rPr>
              <w:t>)</w:t>
            </w:r>
          </w:p>
        </w:tc>
        <w:tc>
          <w:tcPr>
            <w:tcW w:w="1660" w:type="dxa"/>
            <w:tcBorders>
              <w:bottom w:val="single" w:sz="4" w:space="0" w:color="auto"/>
            </w:tcBorders>
            <w:shd w:val="clear" w:color="auto" w:fill="auto"/>
            <w:noWrap/>
            <w:vAlign w:val="center"/>
          </w:tcPr>
          <w:p w:rsidR="00F9024F" w:rsidRPr="00E15230" w:rsidRDefault="00F740B5" w:rsidP="00E15230">
            <w:pPr>
              <w:spacing w:after="0" w:line="240" w:lineRule="auto"/>
              <w:jc w:val="center"/>
              <w:rPr>
                <w:rFonts w:ascii="Calibri" w:eastAsia="Times New Roman" w:hAnsi="Calibri" w:cs="B Lotus"/>
                <w:color w:val="000000"/>
              </w:rPr>
            </w:pPr>
            <w:r w:rsidRPr="00E15230">
              <w:rPr>
                <w:rFonts w:asciiTheme="minorBidi" w:eastAsia="Times New Roman" w:hAnsiTheme="minorBidi" w:cs="B Lotus" w:hint="cs"/>
                <w:color w:val="000000"/>
                <w:rtl/>
              </w:rPr>
              <w:t>(</w:t>
            </w:r>
            <w:r>
              <w:rPr>
                <w:rFonts w:asciiTheme="minorBidi" w:eastAsia="Times New Roman" w:hAnsiTheme="minorBidi" w:cs="B Lotus" w:hint="cs"/>
                <w:color w:val="000000"/>
                <w:rtl/>
              </w:rPr>
              <w:t>000/0</w:t>
            </w:r>
            <w:r w:rsidRPr="00E15230">
              <w:rPr>
                <w:rFonts w:asciiTheme="minorBidi" w:eastAsia="Times New Roman" w:hAnsiTheme="minorBidi" w:cs="B Lotus" w:hint="cs"/>
                <w:color w:val="000000"/>
                <w:rtl/>
              </w:rPr>
              <w:t>)</w:t>
            </w:r>
          </w:p>
        </w:tc>
      </w:tr>
      <w:tr w:rsidR="00547029" w:rsidRPr="00E15230" w:rsidTr="006E036E">
        <w:trPr>
          <w:trHeight w:val="282"/>
        </w:trPr>
        <w:tc>
          <w:tcPr>
            <w:tcW w:w="3039" w:type="dxa"/>
            <w:gridSpan w:val="2"/>
            <w:tcBorders>
              <w:top w:val="single" w:sz="4" w:space="0" w:color="auto"/>
            </w:tcBorders>
            <w:vAlign w:val="center"/>
          </w:tcPr>
          <w:p w:rsidR="00547029" w:rsidRPr="00E15230" w:rsidRDefault="00547029" w:rsidP="00547029">
            <w:pPr>
              <w:bidi/>
              <w:spacing w:after="0" w:line="240" w:lineRule="auto"/>
              <w:jc w:val="center"/>
              <w:rPr>
                <w:rFonts w:ascii="Calibri" w:eastAsia="Times New Roman" w:hAnsi="Calibri" w:cs="B Lotus"/>
                <w:b/>
                <w:bCs/>
                <w:color w:val="000000"/>
              </w:rPr>
            </w:pPr>
            <w:r w:rsidRPr="00D5384D">
              <w:rPr>
                <w:rFonts w:asciiTheme="majorBidi" w:eastAsia="Times New Roman" w:hAnsiTheme="majorBidi" w:cstheme="majorBidi"/>
                <w:b/>
                <w:bCs/>
                <w:color w:val="000000"/>
              </w:rPr>
              <w:t>R</w:t>
            </w:r>
            <w:r w:rsidRPr="00D5384D">
              <w:rPr>
                <w:rFonts w:asciiTheme="majorBidi" w:eastAsia="Times New Roman" w:hAnsiTheme="majorBidi" w:cstheme="majorBidi"/>
                <w:b/>
                <w:bCs/>
                <w:color w:val="000000"/>
                <w:vertAlign w:val="superscript"/>
              </w:rPr>
              <w:t>2</w:t>
            </w:r>
            <w:r w:rsidRPr="001F7C1B">
              <w:rPr>
                <w:rFonts w:ascii="Calibri" w:eastAsia="Times New Roman" w:hAnsi="Calibri" w:cs="B Lotus" w:hint="cs"/>
                <w:b/>
                <w:bCs/>
                <w:color w:val="000000"/>
                <w:rtl/>
              </w:rPr>
              <w:t xml:space="preserve"> تعدیل شده</w:t>
            </w:r>
          </w:p>
        </w:tc>
        <w:tc>
          <w:tcPr>
            <w:tcW w:w="2170" w:type="dxa"/>
            <w:tcBorders>
              <w:top w:val="single" w:sz="4" w:space="0" w:color="auto"/>
            </w:tcBorders>
            <w:shd w:val="clear" w:color="auto" w:fill="auto"/>
            <w:noWrap/>
            <w:vAlign w:val="center"/>
          </w:tcPr>
          <w:p w:rsidR="00547029" w:rsidRPr="00E15230" w:rsidRDefault="00BE53F1"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350/0</w:t>
            </w:r>
          </w:p>
        </w:tc>
        <w:tc>
          <w:tcPr>
            <w:tcW w:w="1840" w:type="dxa"/>
            <w:tcBorders>
              <w:top w:val="single" w:sz="4" w:space="0" w:color="auto"/>
            </w:tcBorders>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045/0</w:t>
            </w:r>
          </w:p>
        </w:tc>
        <w:tc>
          <w:tcPr>
            <w:tcW w:w="1660" w:type="dxa"/>
            <w:tcBorders>
              <w:top w:val="single" w:sz="4" w:space="0" w:color="auto"/>
            </w:tcBorders>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346/0</w:t>
            </w:r>
          </w:p>
        </w:tc>
      </w:tr>
      <w:tr w:rsidR="00547029" w:rsidRPr="00E15230" w:rsidTr="006E036E">
        <w:trPr>
          <w:trHeight w:val="282"/>
        </w:trPr>
        <w:tc>
          <w:tcPr>
            <w:tcW w:w="3039" w:type="dxa"/>
            <w:gridSpan w:val="2"/>
            <w:vAlign w:val="center"/>
          </w:tcPr>
          <w:p w:rsidR="00547029" w:rsidRPr="00E15230" w:rsidRDefault="00547029" w:rsidP="00547029">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 xml:space="preserve">آماره </w:t>
            </w:r>
            <w:r w:rsidRPr="00D5384D">
              <w:rPr>
                <w:rFonts w:asciiTheme="majorBidi" w:eastAsia="Times New Roman" w:hAnsiTheme="majorBidi" w:cstheme="majorBidi"/>
                <w:b/>
                <w:bCs/>
                <w:color w:val="000000"/>
                <w:lang w:bidi="fa-IR"/>
              </w:rPr>
              <w:t>F</w:t>
            </w:r>
          </w:p>
        </w:tc>
        <w:tc>
          <w:tcPr>
            <w:tcW w:w="2170" w:type="dxa"/>
            <w:shd w:val="clear" w:color="auto" w:fill="auto"/>
            <w:noWrap/>
            <w:vAlign w:val="center"/>
          </w:tcPr>
          <w:p w:rsidR="00547029" w:rsidRPr="00E15230" w:rsidRDefault="00BE53F1"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329/4</w:t>
            </w:r>
          </w:p>
        </w:tc>
        <w:tc>
          <w:tcPr>
            <w:tcW w:w="1840" w:type="dxa"/>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847/3</w:t>
            </w:r>
          </w:p>
        </w:tc>
        <w:tc>
          <w:tcPr>
            <w:tcW w:w="1660" w:type="dxa"/>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938/4</w:t>
            </w:r>
          </w:p>
        </w:tc>
      </w:tr>
      <w:tr w:rsidR="00547029" w:rsidRPr="00E15230" w:rsidTr="006E036E">
        <w:trPr>
          <w:trHeight w:val="282"/>
        </w:trPr>
        <w:tc>
          <w:tcPr>
            <w:tcW w:w="3039" w:type="dxa"/>
            <w:gridSpan w:val="2"/>
            <w:vAlign w:val="center"/>
          </w:tcPr>
          <w:p w:rsidR="00547029" w:rsidRPr="00E15230" w:rsidRDefault="00547029" w:rsidP="00547029">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سطح معناداری</w:t>
            </w:r>
          </w:p>
        </w:tc>
        <w:tc>
          <w:tcPr>
            <w:tcW w:w="2170" w:type="dxa"/>
            <w:shd w:val="clear" w:color="auto" w:fill="auto"/>
            <w:noWrap/>
            <w:vAlign w:val="center"/>
          </w:tcPr>
          <w:p w:rsidR="00547029" w:rsidRPr="00E15230" w:rsidRDefault="00BE53F1"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000/0</w:t>
            </w:r>
          </w:p>
        </w:tc>
        <w:tc>
          <w:tcPr>
            <w:tcW w:w="1840" w:type="dxa"/>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004/0</w:t>
            </w:r>
          </w:p>
        </w:tc>
        <w:tc>
          <w:tcPr>
            <w:tcW w:w="1660" w:type="dxa"/>
            <w:shd w:val="clear" w:color="auto" w:fill="auto"/>
            <w:noWrap/>
            <w:vAlign w:val="center"/>
          </w:tcPr>
          <w:p w:rsidR="00547029"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000/0</w:t>
            </w:r>
          </w:p>
        </w:tc>
      </w:tr>
      <w:tr w:rsidR="00BE53F1" w:rsidRPr="00E15230" w:rsidTr="006E036E">
        <w:trPr>
          <w:trHeight w:val="282"/>
        </w:trPr>
        <w:tc>
          <w:tcPr>
            <w:tcW w:w="3039" w:type="dxa"/>
            <w:gridSpan w:val="2"/>
            <w:tcBorders>
              <w:bottom w:val="single" w:sz="4" w:space="0" w:color="auto"/>
            </w:tcBorders>
            <w:vAlign w:val="center"/>
          </w:tcPr>
          <w:p w:rsidR="00BE53F1" w:rsidRDefault="00BE53F1" w:rsidP="00547029">
            <w:pPr>
              <w:bidi/>
              <w:spacing w:after="0" w:line="240" w:lineRule="auto"/>
              <w:jc w:val="center"/>
              <w:rPr>
                <w:rFonts w:ascii="Calibri" w:eastAsia="Times New Roman" w:hAnsi="Calibri" w:cs="B Lotus"/>
                <w:b/>
                <w:bCs/>
                <w:color w:val="000000"/>
                <w:rtl/>
                <w:lang w:bidi="fa-IR"/>
              </w:rPr>
            </w:pPr>
            <w:r>
              <w:rPr>
                <w:rFonts w:ascii="Calibri" w:eastAsia="Times New Roman" w:hAnsi="Calibri" w:cs="B Lotus" w:hint="cs"/>
                <w:b/>
                <w:bCs/>
                <w:color w:val="000000"/>
                <w:rtl/>
                <w:lang w:bidi="fa-IR"/>
              </w:rPr>
              <w:t>آماره دوربین-واتسون</w:t>
            </w:r>
          </w:p>
        </w:tc>
        <w:tc>
          <w:tcPr>
            <w:tcW w:w="2170" w:type="dxa"/>
            <w:tcBorders>
              <w:bottom w:val="single" w:sz="4" w:space="0" w:color="auto"/>
            </w:tcBorders>
            <w:shd w:val="clear" w:color="auto" w:fill="auto"/>
            <w:noWrap/>
            <w:vAlign w:val="center"/>
          </w:tcPr>
          <w:p w:rsidR="00BE53F1" w:rsidRPr="00E15230" w:rsidRDefault="00BE53F1" w:rsidP="00E15230">
            <w:pPr>
              <w:spacing w:after="0" w:line="240" w:lineRule="auto"/>
              <w:jc w:val="center"/>
              <w:rPr>
                <w:rFonts w:asciiTheme="minorBidi" w:eastAsia="Times New Roman" w:hAnsiTheme="minorBidi" w:cs="B Lotus"/>
                <w:color w:val="000000"/>
                <w:rtl/>
              </w:rPr>
            </w:pPr>
            <w:r>
              <w:rPr>
                <w:rFonts w:asciiTheme="minorBidi" w:eastAsia="Times New Roman" w:hAnsiTheme="minorBidi" w:cs="B Lotus" w:hint="cs"/>
                <w:color w:val="000000"/>
                <w:rtl/>
              </w:rPr>
              <w:t>396/2</w:t>
            </w:r>
          </w:p>
        </w:tc>
        <w:tc>
          <w:tcPr>
            <w:tcW w:w="1840" w:type="dxa"/>
            <w:tcBorders>
              <w:bottom w:val="single" w:sz="4" w:space="0" w:color="auto"/>
            </w:tcBorders>
            <w:shd w:val="clear" w:color="auto" w:fill="auto"/>
            <w:noWrap/>
            <w:vAlign w:val="center"/>
          </w:tcPr>
          <w:p w:rsidR="00BE53F1"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391/2</w:t>
            </w:r>
          </w:p>
        </w:tc>
        <w:tc>
          <w:tcPr>
            <w:tcW w:w="1660" w:type="dxa"/>
            <w:tcBorders>
              <w:bottom w:val="single" w:sz="4" w:space="0" w:color="auto"/>
            </w:tcBorders>
            <w:shd w:val="clear" w:color="auto" w:fill="auto"/>
            <w:noWrap/>
            <w:vAlign w:val="center"/>
          </w:tcPr>
          <w:p w:rsidR="00BE53F1" w:rsidRPr="00E15230" w:rsidRDefault="00BE53F1" w:rsidP="00E15230">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394/2</w:t>
            </w:r>
          </w:p>
        </w:tc>
      </w:tr>
    </w:tbl>
    <w:p w:rsidR="00B91C26" w:rsidRDefault="001514CC" w:rsidP="00795315">
      <w:pPr>
        <w:pStyle w:val="ListParagraph"/>
        <w:tabs>
          <w:tab w:val="left" w:pos="0"/>
        </w:tabs>
        <w:spacing w:after="0" w:line="240" w:lineRule="auto"/>
        <w:ind w:left="0"/>
        <w:jc w:val="mediumKashida"/>
        <w:rPr>
          <w:rFonts w:ascii="Times New Roman" w:hAnsi="Times New Roman" w:cs="B Lotus"/>
          <w:szCs w:val="26"/>
          <w:rtl/>
        </w:rPr>
      </w:pPr>
      <w:r w:rsidRPr="00EB3C63">
        <w:rPr>
          <w:rFonts w:ascii="Times New Roman" w:hAnsi="Times New Roman" w:cs="B Lotus" w:hint="cs"/>
          <w:color w:val="000000" w:themeColor="text1"/>
          <w:szCs w:val="26"/>
          <w:rtl/>
        </w:rPr>
        <w:lastRenderedPageBreak/>
        <w:t xml:space="preserve">در نگاره </w:t>
      </w:r>
      <w:r w:rsidR="00360BFF">
        <w:rPr>
          <w:rFonts w:ascii="Times New Roman" w:hAnsi="Times New Roman" w:cs="B Lotus" w:hint="cs"/>
          <w:color w:val="000000" w:themeColor="text1"/>
          <w:szCs w:val="26"/>
          <w:rtl/>
        </w:rPr>
        <w:t>(</w:t>
      </w:r>
      <w:r w:rsidR="006E036E" w:rsidRPr="00EB3C63">
        <w:rPr>
          <w:rFonts w:ascii="Times New Roman" w:hAnsi="Times New Roman" w:cs="B Lotus" w:hint="cs"/>
          <w:color w:val="000000" w:themeColor="text1"/>
          <w:szCs w:val="26"/>
          <w:rtl/>
        </w:rPr>
        <w:t>4</w:t>
      </w:r>
      <w:r w:rsidR="00473A44">
        <w:rPr>
          <w:rFonts w:ascii="Times New Roman" w:hAnsi="Times New Roman" w:cs="B Lotus" w:hint="cs"/>
          <w:color w:val="000000" w:themeColor="text1"/>
          <w:szCs w:val="26"/>
          <w:rtl/>
        </w:rPr>
        <w:t>)</w:t>
      </w:r>
      <w:r w:rsidRPr="00EB3C63">
        <w:rPr>
          <w:rFonts w:ascii="Times New Roman" w:hAnsi="Times New Roman" w:cs="B Lotus" w:hint="cs"/>
          <w:color w:val="000000" w:themeColor="text1"/>
          <w:szCs w:val="26"/>
          <w:rtl/>
        </w:rPr>
        <w:t>، نتایج حاصل از برازش مدل</w:t>
      </w:r>
      <w:r w:rsidR="006E036E">
        <w:rPr>
          <w:rFonts w:ascii="Times New Roman" w:hAnsi="Times New Roman" w:cs="B Lotus"/>
          <w:color w:val="000000" w:themeColor="text1"/>
          <w:szCs w:val="26"/>
          <w:rtl/>
        </w:rPr>
        <w:softHyphen/>
      </w:r>
      <w:r w:rsidR="006E036E" w:rsidRPr="006E036E">
        <w:rPr>
          <w:rFonts w:ascii="Times New Roman" w:hAnsi="Times New Roman" w:cs="B Lotus" w:hint="cs"/>
          <w:color w:val="000000" w:themeColor="text1"/>
          <w:szCs w:val="26"/>
          <w:rtl/>
        </w:rPr>
        <w:t>های</w:t>
      </w:r>
      <w:r w:rsidRPr="00EB3C63">
        <w:rPr>
          <w:rFonts w:ascii="Times New Roman" w:hAnsi="Times New Roman" w:cs="B Lotus" w:hint="cs"/>
          <w:color w:val="000000" w:themeColor="text1"/>
          <w:szCs w:val="26"/>
          <w:rtl/>
        </w:rPr>
        <w:t xml:space="preserve"> مربوط به فرضیه چهارم، پنجم و ششم نشان داده شده است. در این مدل</w:t>
      </w:r>
      <w:r w:rsidR="006E036E">
        <w:rPr>
          <w:rFonts w:ascii="Times New Roman" w:hAnsi="Times New Roman" w:cs="B Lotus"/>
          <w:color w:val="000000" w:themeColor="text1"/>
          <w:szCs w:val="26"/>
          <w:rtl/>
        </w:rPr>
        <w:softHyphen/>
      </w:r>
      <w:r w:rsidR="006E036E">
        <w:rPr>
          <w:rFonts w:ascii="Times New Roman" w:hAnsi="Times New Roman" w:cs="B Lotus" w:hint="cs"/>
          <w:color w:val="000000" w:themeColor="text1"/>
          <w:szCs w:val="26"/>
          <w:rtl/>
        </w:rPr>
        <w:t>ها</w:t>
      </w:r>
      <w:r w:rsidRPr="00EB3C63">
        <w:rPr>
          <w:rFonts w:ascii="Times New Roman" w:hAnsi="Times New Roman" w:cs="B Lotus" w:hint="cs"/>
          <w:color w:val="000000" w:themeColor="text1"/>
          <w:szCs w:val="26"/>
          <w:rtl/>
        </w:rPr>
        <w:t>، رابطه میان ریسک مالی، تجاری و سیستماتیک با استقلال کمیته مورد بررسی قرار می</w:t>
      </w:r>
      <w:r w:rsidR="004C4662">
        <w:rPr>
          <w:rFonts w:ascii="Times New Roman" w:hAnsi="Times New Roman" w:cs="B Lotus"/>
          <w:color w:val="000000" w:themeColor="text1"/>
          <w:szCs w:val="26"/>
          <w:rtl/>
        </w:rPr>
        <w:softHyphen/>
      </w:r>
      <w:r w:rsidRPr="00EB3C63">
        <w:rPr>
          <w:rFonts w:ascii="Times New Roman" w:hAnsi="Times New Roman" w:cs="B Lotus" w:hint="cs"/>
          <w:color w:val="000000" w:themeColor="text1"/>
          <w:szCs w:val="26"/>
          <w:rtl/>
        </w:rPr>
        <w:t>گیرد. همانگونه که مشاهده می</w:t>
      </w:r>
      <w:r w:rsidR="006E036E">
        <w:rPr>
          <w:rFonts w:ascii="Times New Roman" w:hAnsi="Times New Roman" w:cs="B Lotus"/>
          <w:color w:val="000000" w:themeColor="text1"/>
          <w:szCs w:val="26"/>
          <w:rtl/>
        </w:rPr>
        <w:softHyphen/>
      </w:r>
      <w:r w:rsidRPr="00EB3C63">
        <w:rPr>
          <w:rFonts w:ascii="Times New Roman" w:hAnsi="Times New Roman" w:cs="B Lotus" w:hint="cs"/>
          <w:color w:val="000000" w:themeColor="text1"/>
          <w:szCs w:val="26"/>
          <w:rtl/>
        </w:rPr>
        <w:t>شود</w:t>
      </w:r>
      <w:r w:rsidR="00EB3C63" w:rsidRPr="00EB3C63">
        <w:rPr>
          <w:rFonts w:ascii="Times New Roman" w:hAnsi="Times New Roman" w:cs="B Lotus" w:hint="cs"/>
          <w:color w:val="000000" w:themeColor="text1"/>
          <w:szCs w:val="26"/>
          <w:rtl/>
        </w:rPr>
        <w:t xml:space="preserve"> </w:t>
      </w:r>
      <w:r w:rsidR="00B91C26" w:rsidRPr="00EB3C63">
        <w:rPr>
          <w:rFonts w:ascii="Times New Roman" w:hAnsi="Times New Roman" w:cs="B Lotus" w:hint="cs"/>
          <w:color w:val="000000" w:themeColor="text1"/>
          <w:szCs w:val="26"/>
          <w:rtl/>
        </w:rPr>
        <w:t xml:space="preserve">ضریب </w:t>
      </w:r>
      <w:r w:rsidR="00B91C26" w:rsidRPr="00D56208">
        <w:rPr>
          <w:rFonts w:ascii="Times New Roman" w:hAnsi="Times New Roman" w:cs="B Lotus" w:hint="cs"/>
          <w:szCs w:val="26"/>
          <w:rtl/>
        </w:rPr>
        <w:t xml:space="preserve">رگرسیونی متناظر با رابطه بین ریسک مالی و استقلال کمیته حسابرسی مثبت </w:t>
      </w:r>
      <w:r w:rsidR="0005378C">
        <w:rPr>
          <w:rFonts w:ascii="Times New Roman" w:hAnsi="Times New Roman" w:cs="B Lotus" w:hint="cs"/>
          <w:szCs w:val="26"/>
          <w:rtl/>
        </w:rPr>
        <w:t>(</w:t>
      </w:r>
      <w:r w:rsidR="004C4662">
        <w:rPr>
          <w:rFonts w:ascii="Times New Roman" w:hAnsi="Times New Roman" w:cs="B Lotus" w:hint="cs"/>
          <w:szCs w:val="26"/>
          <w:rtl/>
        </w:rPr>
        <w:t>026/0</w:t>
      </w:r>
      <w:r w:rsidR="0005378C">
        <w:rPr>
          <w:rFonts w:ascii="Times New Roman" w:hAnsi="Times New Roman" w:cs="B Lotus" w:hint="cs"/>
          <w:szCs w:val="26"/>
          <w:rtl/>
        </w:rPr>
        <w:t xml:space="preserve">) </w:t>
      </w:r>
      <w:r w:rsidR="00B91C26" w:rsidRPr="00D56208">
        <w:rPr>
          <w:rFonts w:ascii="Times New Roman" w:hAnsi="Times New Roman" w:cs="B Lotus" w:hint="cs"/>
          <w:szCs w:val="26"/>
          <w:rtl/>
        </w:rPr>
        <w:t xml:space="preserve">و دارای ضریب اطمینانی بیشتر از </w:t>
      </w:r>
      <w:r w:rsidR="00D813C5">
        <w:rPr>
          <w:rFonts w:ascii="Times New Roman" w:hAnsi="Times New Roman" w:cs="B Lotus" w:hint="cs"/>
          <w:szCs w:val="26"/>
          <w:rtl/>
        </w:rPr>
        <w:t>05/0</w:t>
      </w:r>
      <w:r w:rsidR="0005378C">
        <w:rPr>
          <w:rFonts w:ascii="Times New Roman" w:hAnsi="Times New Roman" w:cs="B Lotus" w:hint="cs"/>
          <w:szCs w:val="26"/>
          <w:rtl/>
        </w:rPr>
        <w:t>(</w:t>
      </w:r>
      <w:r w:rsidR="004C4662">
        <w:rPr>
          <w:rFonts w:ascii="Times New Roman" w:hAnsi="Times New Roman" w:cs="B Lotus" w:hint="cs"/>
          <w:szCs w:val="26"/>
          <w:rtl/>
        </w:rPr>
        <w:t>630/0</w:t>
      </w:r>
      <w:r w:rsidR="0005378C">
        <w:rPr>
          <w:rFonts w:ascii="Times New Roman" w:hAnsi="Times New Roman" w:cs="B Lotus" w:hint="cs"/>
          <w:szCs w:val="26"/>
          <w:rtl/>
        </w:rPr>
        <w:t xml:space="preserve">) </w:t>
      </w:r>
      <w:r w:rsidR="00B91C26" w:rsidRPr="00D56208">
        <w:rPr>
          <w:rFonts w:ascii="Times New Roman" w:hAnsi="Times New Roman" w:cs="B Lotus" w:hint="cs"/>
          <w:szCs w:val="26"/>
          <w:rtl/>
        </w:rPr>
        <w:t>می‌باشد. بنابراین رابطه بین متغیرهای مذکور مستقیم است ولی مع</w:t>
      </w:r>
      <w:r w:rsidR="00D813C5">
        <w:rPr>
          <w:rFonts w:ascii="Times New Roman" w:hAnsi="Times New Roman" w:cs="B Lotus" w:hint="cs"/>
          <w:szCs w:val="26"/>
          <w:rtl/>
        </w:rPr>
        <w:t>ن</w:t>
      </w:r>
      <w:r w:rsidR="00B91C26" w:rsidRPr="00D56208">
        <w:rPr>
          <w:rFonts w:ascii="Times New Roman" w:hAnsi="Times New Roman" w:cs="B Lotus" w:hint="cs"/>
          <w:szCs w:val="26"/>
          <w:rtl/>
        </w:rPr>
        <w:t>ادار نیست؛ بنابراین فرضیه چهارم رد می</w:t>
      </w:r>
      <w:r w:rsidR="004C4662">
        <w:rPr>
          <w:rFonts w:ascii="Times New Roman" w:hAnsi="Times New Roman" w:cs="B Lotus"/>
          <w:szCs w:val="26"/>
          <w:rtl/>
        </w:rPr>
        <w:softHyphen/>
      </w:r>
      <w:r w:rsidR="00B91C26" w:rsidRPr="00D56208">
        <w:rPr>
          <w:rFonts w:ascii="Times New Roman" w:hAnsi="Times New Roman" w:cs="B Lotus" w:hint="cs"/>
          <w:szCs w:val="26"/>
          <w:rtl/>
        </w:rPr>
        <w:t>شود. ضریب رگرسیونی متناظر با رابطه بین ریسک تجاری و استقلال کمیته حسابرسی منفی</w:t>
      </w:r>
      <w:r w:rsidR="0005378C">
        <w:rPr>
          <w:rFonts w:ascii="Times New Roman" w:hAnsi="Times New Roman" w:cs="B Lotus" w:hint="cs"/>
          <w:szCs w:val="26"/>
          <w:rtl/>
        </w:rPr>
        <w:t xml:space="preserve"> (</w:t>
      </w:r>
      <w:r w:rsidR="004C4662">
        <w:rPr>
          <w:rFonts w:ascii="Times New Roman" w:hAnsi="Times New Roman" w:cs="B Lotus" w:hint="cs"/>
          <w:szCs w:val="26"/>
          <w:rtl/>
        </w:rPr>
        <w:t>030/2-</w:t>
      </w:r>
      <w:r w:rsidR="0005378C">
        <w:rPr>
          <w:rFonts w:ascii="Times New Roman" w:hAnsi="Times New Roman" w:cs="B Lotus" w:hint="cs"/>
          <w:szCs w:val="26"/>
          <w:rtl/>
        </w:rPr>
        <w:t>)</w:t>
      </w:r>
      <w:r w:rsidR="00B91C26" w:rsidRPr="00D56208">
        <w:rPr>
          <w:rFonts w:ascii="Times New Roman" w:hAnsi="Times New Roman" w:cs="B Lotus" w:hint="cs"/>
          <w:szCs w:val="26"/>
          <w:rtl/>
        </w:rPr>
        <w:t xml:space="preserve"> و دارای ضریب اطمینانی کمتر از </w:t>
      </w:r>
      <w:r w:rsidR="00D813C5">
        <w:rPr>
          <w:rFonts w:ascii="Times New Roman" w:hAnsi="Times New Roman" w:cs="B Lotus" w:hint="cs"/>
          <w:szCs w:val="26"/>
          <w:rtl/>
        </w:rPr>
        <w:t>05/0</w:t>
      </w:r>
      <w:r w:rsidR="00B91C26" w:rsidRPr="00D56208">
        <w:rPr>
          <w:rFonts w:ascii="Times New Roman" w:hAnsi="Times New Roman" w:cs="B Lotus" w:hint="cs"/>
          <w:szCs w:val="26"/>
          <w:rtl/>
        </w:rPr>
        <w:t xml:space="preserve"> </w:t>
      </w:r>
      <w:r w:rsidR="0005378C">
        <w:rPr>
          <w:rFonts w:ascii="Times New Roman" w:hAnsi="Times New Roman" w:cs="B Lotus" w:hint="cs"/>
          <w:szCs w:val="26"/>
          <w:rtl/>
        </w:rPr>
        <w:t>(</w:t>
      </w:r>
      <w:r w:rsidR="004C4662">
        <w:rPr>
          <w:rFonts w:ascii="Times New Roman" w:hAnsi="Times New Roman" w:cs="B Lotus" w:hint="cs"/>
          <w:szCs w:val="26"/>
          <w:rtl/>
        </w:rPr>
        <w:t>010/0</w:t>
      </w:r>
      <w:r w:rsidR="0005378C">
        <w:rPr>
          <w:rFonts w:ascii="Times New Roman" w:hAnsi="Times New Roman" w:cs="B Lotus" w:hint="cs"/>
          <w:szCs w:val="26"/>
          <w:rtl/>
        </w:rPr>
        <w:t xml:space="preserve">) </w:t>
      </w:r>
      <w:r w:rsidR="00B91C26" w:rsidRPr="00D56208">
        <w:rPr>
          <w:rFonts w:ascii="Times New Roman" w:hAnsi="Times New Roman" w:cs="B Lotus" w:hint="cs"/>
          <w:szCs w:val="26"/>
          <w:rtl/>
        </w:rPr>
        <w:t>می‌باشد؛ یعنی با افزایش ریسک تجاری شرکت، استقلال کمیته حسابرسی کاهش می یابد و بالعکس. به عبارت دیگر زمانی</w:t>
      </w:r>
      <w:r w:rsidR="00D813C5">
        <w:rPr>
          <w:rFonts w:ascii="Times New Roman" w:hAnsi="Times New Roman" w:cs="B Lotus"/>
          <w:szCs w:val="26"/>
          <w:rtl/>
        </w:rPr>
        <w:softHyphen/>
      </w:r>
      <w:r w:rsidR="00B91C26" w:rsidRPr="00D56208">
        <w:rPr>
          <w:rFonts w:ascii="Times New Roman" w:hAnsi="Times New Roman" w:cs="B Lotus" w:hint="cs"/>
          <w:szCs w:val="26"/>
          <w:rtl/>
        </w:rPr>
        <w:t>که ریسک تجاری شرکت</w:t>
      </w:r>
      <w:r w:rsidR="00D813C5">
        <w:rPr>
          <w:rFonts w:ascii="Times New Roman" w:hAnsi="Times New Roman" w:cs="B Lotus"/>
          <w:szCs w:val="26"/>
          <w:rtl/>
        </w:rPr>
        <w:softHyphen/>
      </w:r>
      <w:r w:rsidR="00B91C26" w:rsidRPr="00D56208">
        <w:rPr>
          <w:rFonts w:ascii="Times New Roman" w:hAnsi="Times New Roman" w:cs="B Lotus" w:hint="cs"/>
          <w:szCs w:val="26"/>
          <w:rtl/>
        </w:rPr>
        <w:t xml:space="preserve">ها بالا است </w:t>
      </w:r>
      <w:r w:rsidR="00D813C5" w:rsidRPr="00D56208">
        <w:rPr>
          <w:rFonts w:ascii="Times New Roman" w:hAnsi="Times New Roman" w:cs="B Lotus" w:hint="cs"/>
          <w:szCs w:val="26"/>
          <w:rtl/>
        </w:rPr>
        <w:t>شرکت</w:t>
      </w:r>
      <w:r w:rsidR="00D813C5">
        <w:rPr>
          <w:rFonts w:ascii="Times New Roman" w:hAnsi="Times New Roman" w:cs="B Lotus"/>
          <w:szCs w:val="26"/>
          <w:rtl/>
        </w:rPr>
        <w:softHyphen/>
      </w:r>
      <w:r w:rsidR="00D813C5" w:rsidRPr="00D56208">
        <w:rPr>
          <w:rFonts w:ascii="Times New Roman" w:hAnsi="Times New Roman" w:cs="B Lotus" w:hint="cs"/>
          <w:szCs w:val="26"/>
          <w:rtl/>
        </w:rPr>
        <w:t xml:space="preserve">ها </w:t>
      </w:r>
      <w:r w:rsidR="00B91C26" w:rsidRPr="00D56208">
        <w:rPr>
          <w:rFonts w:ascii="Times New Roman" w:hAnsi="Times New Roman" w:cs="B Lotus" w:hint="cs"/>
          <w:szCs w:val="26"/>
          <w:rtl/>
        </w:rPr>
        <w:t xml:space="preserve">تمایلی به تشکیل کمیته حسابرسی مستقل ندارند. </w:t>
      </w:r>
      <w:r w:rsidR="00D813C5">
        <w:rPr>
          <w:rFonts w:ascii="Times New Roman" w:hAnsi="Times New Roman" w:cs="B Lotus" w:hint="cs"/>
          <w:szCs w:val="26"/>
          <w:rtl/>
        </w:rPr>
        <w:t xml:space="preserve">به </w:t>
      </w:r>
      <w:r w:rsidR="00D813C5">
        <w:rPr>
          <w:rFonts w:ascii="Times New Roman" w:hAnsi="Times New Roman" w:cs="B Lotus"/>
          <w:szCs w:val="26"/>
          <w:rtl/>
        </w:rPr>
        <w:softHyphen/>
      </w:r>
      <w:r w:rsidR="00D813C5">
        <w:rPr>
          <w:rFonts w:ascii="Times New Roman" w:hAnsi="Times New Roman" w:cs="B Lotus" w:hint="cs"/>
          <w:szCs w:val="26"/>
          <w:rtl/>
        </w:rPr>
        <w:t>این ترتیب</w:t>
      </w:r>
      <w:r w:rsidR="00B91C26" w:rsidRPr="00D56208">
        <w:rPr>
          <w:rFonts w:ascii="Times New Roman" w:hAnsi="Times New Roman" w:cs="B Lotus" w:hint="cs"/>
          <w:szCs w:val="26"/>
          <w:rtl/>
        </w:rPr>
        <w:t xml:space="preserve"> فرضیه پنجم تایید می‌شود. ضریب رگرسیونی متناظر با رابطه بین ریسک سیستماتیک و استقلال کمیته حسابرسی منفی </w:t>
      </w:r>
      <w:r w:rsidR="0005378C">
        <w:rPr>
          <w:rFonts w:ascii="Times New Roman" w:hAnsi="Times New Roman" w:cs="B Lotus" w:hint="cs"/>
          <w:szCs w:val="26"/>
          <w:rtl/>
        </w:rPr>
        <w:t>(</w:t>
      </w:r>
      <w:r w:rsidR="004C4662">
        <w:rPr>
          <w:rFonts w:ascii="Times New Roman" w:hAnsi="Times New Roman" w:cs="B Lotus" w:hint="cs"/>
          <w:szCs w:val="26"/>
          <w:rtl/>
        </w:rPr>
        <w:t>031/0-</w:t>
      </w:r>
      <w:r w:rsidR="0005378C">
        <w:rPr>
          <w:rFonts w:ascii="Times New Roman" w:hAnsi="Times New Roman" w:cs="B Lotus" w:hint="cs"/>
          <w:szCs w:val="26"/>
          <w:rtl/>
        </w:rPr>
        <w:t xml:space="preserve">) </w:t>
      </w:r>
      <w:r w:rsidR="00B91C26" w:rsidRPr="00D56208">
        <w:rPr>
          <w:rFonts w:ascii="Times New Roman" w:hAnsi="Times New Roman" w:cs="B Lotus" w:hint="cs"/>
          <w:szCs w:val="26"/>
          <w:rtl/>
        </w:rPr>
        <w:t xml:space="preserve">و دارای ضریب اطمینانی کمتر از </w:t>
      </w:r>
      <w:r w:rsidR="00D813C5">
        <w:rPr>
          <w:rFonts w:ascii="Times New Roman" w:hAnsi="Times New Roman" w:cs="B Lotus" w:hint="cs"/>
          <w:szCs w:val="26"/>
          <w:rtl/>
        </w:rPr>
        <w:t>05/0</w:t>
      </w:r>
      <w:r w:rsidR="00B91C26" w:rsidRPr="00D56208">
        <w:rPr>
          <w:rFonts w:ascii="Times New Roman" w:hAnsi="Times New Roman" w:cs="B Lotus" w:hint="cs"/>
          <w:szCs w:val="26"/>
          <w:rtl/>
        </w:rPr>
        <w:t xml:space="preserve"> </w:t>
      </w:r>
      <w:r w:rsidR="0005378C">
        <w:rPr>
          <w:rFonts w:ascii="Times New Roman" w:hAnsi="Times New Roman" w:cs="B Lotus" w:hint="cs"/>
          <w:szCs w:val="26"/>
          <w:rtl/>
        </w:rPr>
        <w:t>(</w:t>
      </w:r>
      <w:r w:rsidR="004C4662">
        <w:rPr>
          <w:rFonts w:ascii="Times New Roman" w:hAnsi="Times New Roman" w:cs="B Lotus" w:hint="cs"/>
          <w:szCs w:val="26"/>
          <w:rtl/>
        </w:rPr>
        <w:t>003/0</w:t>
      </w:r>
      <w:r w:rsidR="0005378C">
        <w:rPr>
          <w:rFonts w:ascii="Times New Roman" w:hAnsi="Times New Roman" w:cs="B Lotus" w:hint="cs"/>
          <w:szCs w:val="26"/>
          <w:rtl/>
        </w:rPr>
        <w:t xml:space="preserve">) </w:t>
      </w:r>
      <w:r w:rsidR="00B91C26" w:rsidRPr="00D56208">
        <w:rPr>
          <w:rFonts w:ascii="Times New Roman" w:hAnsi="Times New Roman" w:cs="B Lotus" w:hint="cs"/>
          <w:szCs w:val="26"/>
          <w:rtl/>
        </w:rPr>
        <w:t>می‌باشد؛ یعنی با افزایش ریسک سیستماتیک استقلال کمیته حسابرسی کاهش می یابد. به عبارت دیگر زمانی</w:t>
      </w:r>
      <w:r w:rsidR="004C4662">
        <w:rPr>
          <w:rFonts w:ascii="Times New Roman" w:hAnsi="Times New Roman" w:cs="B Lotus"/>
          <w:szCs w:val="26"/>
          <w:rtl/>
        </w:rPr>
        <w:softHyphen/>
      </w:r>
      <w:r w:rsidR="00B91C26" w:rsidRPr="00D56208">
        <w:rPr>
          <w:rFonts w:ascii="Times New Roman" w:hAnsi="Times New Roman" w:cs="B Lotus" w:hint="cs"/>
          <w:szCs w:val="26"/>
          <w:rtl/>
        </w:rPr>
        <w:t>که ریسک سیستماتیک شرکت</w:t>
      </w:r>
      <w:r w:rsidR="00D813C5">
        <w:rPr>
          <w:rFonts w:ascii="Times New Roman" w:hAnsi="Times New Roman" w:cs="B Lotus"/>
          <w:szCs w:val="26"/>
          <w:rtl/>
        </w:rPr>
        <w:softHyphen/>
      </w:r>
      <w:r w:rsidR="00B91C26" w:rsidRPr="00D56208">
        <w:rPr>
          <w:rFonts w:ascii="Times New Roman" w:hAnsi="Times New Roman" w:cs="B Lotus" w:hint="cs"/>
          <w:szCs w:val="26"/>
          <w:rtl/>
        </w:rPr>
        <w:t>ها بالا می باشد، شرکت</w:t>
      </w:r>
      <w:r w:rsidR="00D813C5">
        <w:rPr>
          <w:rFonts w:ascii="Times New Roman" w:hAnsi="Times New Roman" w:cs="B Lotus"/>
          <w:szCs w:val="26"/>
          <w:rtl/>
        </w:rPr>
        <w:softHyphen/>
      </w:r>
      <w:r w:rsidR="00B91C26" w:rsidRPr="00D56208">
        <w:rPr>
          <w:rFonts w:ascii="Times New Roman" w:hAnsi="Times New Roman" w:cs="B Lotus" w:hint="cs"/>
          <w:szCs w:val="26"/>
          <w:rtl/>
        </w:rPr>
        <w:t>ها تمایلی به تشکیل یک کمیته حسابرسی که مستقل باشد ندارند. لذا رابطه بین متغیرهای مذکور معکوس و معنادار است و فرضیه ششم تایید می‌شود.</w:t>
      </w:r>
    </w:p>
    <w:p w:rsidR="00720E2E" w:rsidRDefault="00720E2E"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795315">
      <w:pPr>
        <w:pStyle w:val="ListParagraph"/>
        <w:tabs>
          <w:tab w:val="left" w:pos="0"/>
        </w:tabs>
        <w:spacing w:after="0" w:line="240" w:lineRule="auto"/>
        <w:ind w:left="0"/>
        <w:jc w:val="mediumKashida"/>
        <w:rPr>
          <w:rFonts w:ascii="Times New Roman" w:hAnsi="Times New Roman" w:cs="B Lotus"/>
          <w:szCs w:val="26"/>
          <w:rtl/>
        </w:rPr>
      </w:pPr>
      <w:r w:rsidRPr="00EB3C63">
        <w:rPr>
          <w:rFonts w:ascii="Times New Roman" w:hAnsi="Times New Roman" w:cs="B Lotus" w:hint="cs"/>
          <w:szCs w:val="26"/>
          <w:rtl/>
        </w:rPr>
        <w:t>در نگاره 5، نتایج حاصل از برازش مدل</w:t>
      </w:r>
      <w:r>
        <w:rPr>
          <w:rFonts w:ascii="Times New Roman" w:hAnsi="Times New Roman" w:cs="B Lotus"/>
          <w:szCs w:val="26"/>
          <w:rtl/>
        </w:rPr>
        <w:softHyphen/>
      </w:r>
      <w:r>
        <w:rPr>
          <w:rFonts w:ascii="Times New Roman" w:hAnsi="Times New Roman" w:cs="B Lotus" w:hint="cs"/>
          <w:szCs w:val="26"/>
          <w:rtl/>
        </w:rPr>
        <w:t>های</w:t>
      </w:r>
      <w:r w:rsidRPr="00EB3C63">
        <w:rPr>
          <w:rFonts w:ascii="Times New Roman" w:hAnsi="Times New Roman" w:cs="B Lotus" w:hint="cs"/>
          <w:szCs w:val="26"/>
          <w:rtl/>
        </w:rPr>
        <w:t xml:space="preserve"> مربوط به فرضیه هفتم، هشتم و نهم نشان داده شده است. در این مدل</w:t>
      </w:r>
      <w:r>
        <w:rPr>
          <w:rFonts w:ascii="Times New Roman" w:hAnsi="Times New Roman" w:cs="B Lotus"/>
          <w:szCs w:val="26"/>
          <w:rtl/>
        </w:rPr>
        <w:softHyphen/>
      </w:r>
      <w:r>
        <w:rPr>
          <w:rFonts w:ascii="Times New Roman" w:hAnsi="Times New Roman" w:cs="B Lotus" w:hint="cs"/>
          <w:szCs w:val="26"/>
          <w:rtl/>
        </w:rPr>
        <w:t>ها</w:t>
      </w:r>
      <w:r w:rsidRPr="00EB3C63">
        <w:rPr>
          <w:rFonts w:ascii="Times New Roman" w:hAnsi="Times New Roman" w:cs="B Lotus" w:hint="cs"/>
          <w:szCs w:val="26"/>
          <w:rtl/>
        </w:rPr>
        <w:t>، رابطه میان ریسک مالی، تجاری و سیستماتیک با تخصص کمیته مورد بررسی قرار می</w:t>
      </w:r>
      <w:r>
        <w:rPr>
          <w:rFonts w:ascii="Times New Roman" w:hAnsi="Times New Roman" w:cs="B Lotus"/>
          <w:szCs w:val="26"/>
          <w:rtl/>
        </w:rPr>
        <w:softHyphen/>
      </w:r>
      <w:r w:rsidRPr="00EB3C63">
        <w:rPr>
          <w:rFonts w:ascii="Times New Roman" w:hAnsi="Times New Roman" w:cs="B Lotus" w:hint="cs"/>
          <w:szCs w:val="26"/>
          <w:rtl/>
        </w:rPr>
        <w:t>گیرد. همانگونه که مشاهده می</w:t>
      </w:r>
      <w:r>
        <w:rPr>
          <w:rFonts w:ascii="Times New Roman" w:hAnsi="Times New Roman" w:cs="B Lotus"/>
          <w:szCs w:val="26"/>
          <w:rtl/>
        </w:rPr>
        <w:softHyphen/>
      </w:r>
      <w:r w:rsidRPr="00EB3C63">
        <w:rPr>
          <w:rFonts w:ascii="Times New Roman" w:hAnsi="Times New Roman" w:cs="B Lotus" w:hint="cs"/>
          <w:szCs w:val="26"/>
          <w:rtl/>
        </w:rPr>
        <w:t>شود</w:t>
      </w:r>
      <w:r w:rsidRPr="00D56208">
        <w:rPr>
          <w:rFonts w:ascii="Times New Roman" w:hAnsi="Times New Roman" w:cs="B Lotus" w:hint="cs"/>
          <w:szCs w:val="26"/>
          <w:rtl/>
        </w:rPr>
        <w:t xml:space="preserve"> ضریب رگرسیونی متناظر با رابطه بین ریسک مالی و تخصص کمیته حسابرسی مثبت</w:t>
      </w:r>
      <w:r>
        <w:rPr>
          <w:rFonts w:ascii="Times New Roman" w:hAnsi="Times New Roman" w:cs="B Lotus" w:hint="cs"/>
          <w:szCs w:val="26"/>
          <w:rtl/>
        </w:rPr>
        <w:t xml:space="preserve"> (050/0)</w:t>
      </w:r>
      <w:r w:rsidRPr="00D56208">
        <w:rPr>
          <w:rFonts w:ascii="Times New Roman" w:hAnsi="Times New Roman" w:cs="B Lotus" w:hint="cs"/>
          <w:szCs w:val="26"/>
          <w:rtl/>
        </w:rPr>
        <w:t xml:space="preserve"> و دارای ضریب اطمینانی بیشتر از </w:t>
      </w:r>
      <w:r>
        <w:rPr>
          <w:rFonts w:ascii="Times New Roman" w:hAnsi="Times New Roman" w:cs="B Lotus" w:hint="cs"/>
          <w:szCs w:val="26"/>
          <w:rtl/>
        </w:rPr>
        <w:t>05/0</w:t>
      </w:r>
      <w:r w:rsidRPr="00D56208">
        <w:rPr>
          <w:rFonts w:ascii="Times New Roman" w:hAnsi="Times New Roman" w:cs="B Lotus" w:hint="cs"/>
          <w:szCs w:val="26"/>
          <w:rtl/>
        </w:rPr>
        <w:t xml:space="preserve"> </w:t>
      </w:r>
      <w:r>
        <w:rPr>
          <w:rFonts w:ascii="Times New Roman" w:hAnsi="Times New Roman" w:cs="B Lotus" w:hint="cs"/>
          <w:szCs w:val="26"/>
          <w:rtl/>
        </w:rPr>
        <w:t xml:space="preserve">(425/0) </w:t>
      </w:r>
      <w:r w:rsidRPr="00D56208">
        <w:rPr>
          <w:rFonts w:ascii="Times New Roman" w:hAnsi="Times New Roman" w:cs="B Lotus" w:hint="cs"/>
          <w:szCs w:val="26"/>
          <w:rtl/>
        </w:rPr>
        <w:t xml:space="preserve">می‌باشد. بنابراین فرضیه هفتم مبنی بر </w:t>
      </w:r>
      <w:r>
        <w:rPr>
          <w:rFonts w:ascii="Times New Roman" w:hAnsi="Times New Roman" w:cs="B Lotus" w:hint="cs"/>
          <w:szCs w:val="26"/>
          <w:rtl/>
        </w:rPr>
        <w:t xml:space="preserve">وجود </w:t>
      </w:r>
      <w:r w:rsidRPr="00D56208">
        <w:rPr>
          <w:rFonts w:ascii="Times New Roman" w:hAnsi="Times New Roman" w:cs="B Lotus" w:hint="cs"/>
          <w:szCs w:val="26"/>
          <w:rtl/>
        </w:rPr>
        <w:t xml:space="preserve">رابطه بین ریسک مالی و تخصص کمیته حسابرسی رد می‌شود. ضریب رگرسیونی متناظر با رابطه بین ریسک </w:t>
      </w:r>
      <w:r>
        <w:rPr>
          <w:rFonts w:ascii="Times New Roman" w:hAnsi="Times New Roman" w:cs="B Lotus" w:hint="cs"/>
          <w:szCs w:val="26"/>
          <w:rtl/>
        </w:rPr>
        <w:t>تجاری</w:t>
      </w:r>
      <w:r w:rsidRPr="00D56208">
        <w:rPr>
          <w:rFonts w:ascii="Times New Roman" w:hAnsi="Times New Roman" w:cs="B Lotus" w:hint="cs"/>
          <w:szCs w:val="26"/>
          <w:rtl/>
        </w:rPr>
        <w:t xml:space="preserve"> و تخصص کمیته حسابرسی مثبت </w:t>
      </w:r>
      <w:r>
        <w:rPr>
          <w:rFonts w:ascii="Times New Roman" w:hAnsi="Times New Roman" w:cs="B Lotus" w:hint="cs"/>
          <w:szCs w:val="26"/>
          <w:rtl/>
        </w:rPr>
        <w:t xml:space="preserve">(007/0) </w:t>
      </w:r>
      <w:r w:rsidRPr="00D56208">
        <w:rPr>
          <w:rFonts w:ascii="Times New Roman" w:hAnsi="Times New Roman" w:cs="B Lotus" w:hint="cs"/>
          <w:szCs w:val="26"/>
          <w:rtl/>
        </w:rPr>
        <w:t xml:space="preserve">و دارای ضریب اطمینانی بیشتر از </w:t>
      </w:r>
      <w:r>
        <w:rPr>
          <w:rFonts w:ascii="Times New Roman" w:hAnsi="Times New Roman" w:cs="B Lotus" w:hint="cs"/>
          <w:szCs w:val="26"/>
          <w:rtl/>
        </w:rPr>
        <w:t>05/0</w:t>
      </w:r>
      <w:r w:rsidRPr="00D56208">
        <w:rPr>
          <w:rFonts w:ascii="Times New Roman" w:hAnsi="Times New Roman" w:cs="B Lotus" w:hint="cs"/>
          <w:szCs w:val="26"/>
          <w:rtl/>
        </w:rPr>
        <w:t xml:space="preserve"> </w:t>
      </w:r>
      <w:r>
        <w:rPr>
          <w:rFonts w:ascii="Times New Roman" w:hAnsi="Times New Roman" w:cs="B Lotus" w:hint="cs"/>
          <w:szCs w:val="26"/>
          <w:rtl/>
        </w:rPr>
        <w:t xml:space="preserve">(802/0) </w:t>
      </w:r>
      <w:r w:rsidRPr="00D56208">
        <w:rPr>
          <w:rFonts w:ascii="Times New Roman" w:hAnsi="Times New Roman" w:cs="B Lotus" w:hint="cs"/>
          <w:szCs w:val="26"/>
          <w:rtl/>
        </w:rPr>
        <w:t xml:space="preserve">می‌باشد؛ بنابراین فرضیه هشتم مبنی بر </w:t>
      </w:r>
      <w:r>
        <w:rPr>
          <w:rFonts w:ascii="Times New Roman" w:hAnsi="Times New Roman" w:cs="B Lotus" w:hint="cs"/>
          <w:szCs w:val="26"/>
          <w:rtl/>
        </w:rPr>
        <w:t xml:space="preserve">وجود </w:t>
      </w:r>
      <w:r w:rsidRPr="00D56208">
        <w:rPr>
          <w:rFonts w:ascii="Times New Roman" w:hAnsi="Times New Roman" w:cs="B Lotus" w:hint="cs"/>
          <w:szCs w:val="26"/>
          <w:rtl/>
        </w:rPr>
        <w:t xml:space="preserve">ارتباط </w:t>
      </w:r>
      <w:r>
        <w:rPr>
          <w:rFonts w:ascii="Times New Roman" w:hAnsi="Times New Roman" w:cs="B Lotus" w:hint="cs"/>
          <w:szCs w:val="26"/>
          <w:rtl/>
        </w:rPr>
        <w:t xml:space="preserve">بین </w:t>
      </w:r>
      <w:r w:rsidRPr="00D56208">
        <w:rPr>
          <w:rFonts w:ascii="Times New Roman" w:hAnsi="Times New Roman" w:cs="B Lotus" w:hint="cs"/>
          <w:szCs w:val="26"/>
          <w:rtl/>
        </w:rPr>
        <w:t>ریسک تجاری و تخصص کمیته حسابرسی رد می‌شود.</w:t>
      </w:r>
      <w:r>
        <w:rPr>
          <w:rFonts w:ascii="Times New Roman" w:hAnsi="Times New Roman" w:cs="B Lotus" w:hint="cs"/>
          <w:szCs w:val="26"/>
          <w:rtl/>
        </w:rPr>
        <w:t xml:space="preserve"> </w:t>
      </w:r>
      <w:r w:rsidRPr="00D56208">
        <w:rPr>
          <w:rFonts w:ascii="Times New Roman" w:hAnsi="Times New Roman" w:cs="B Lotus" w:hint="cs"/>
          <w:szCs w:val="26"/>
          <w:rtl/>
        </w:rPr>
        <w:t xml:space="preserve">از طرفی ضریب رگرسیونی متناظر با رابطه ریسک سیستماتیک و تخصص کمیته حسابرسی منفی </w:t>
      </w:r>
      <w:r>
        <w:rPr>
          <w:rFonts w:ascii="Times New Roman" w:hAnsi="Times New Roman" w:cs="B Lotus" w:hint="cs"/>
          <w:szCs w:val="26"/>
          <w:rtl/>
        </w:rPr>
        <w:t xml:space="preserve">(035/0-) </w:t>
      </w:r>
      <w:r w:rsidRPr="00D56208">
        <w:rPr>
          <w:rFonts w:ascii="Times New Roman" w:hAnsi="Times New Roman" w:cs="B Lotus" w:hint="cs"/>
          <w:szCs w:val="26"/>
          <w:rtl/>
        </w:rPr>
        <w:t xml:space="preserve">و دارای ضریب اطمینانی کمتر از </w:t>
      </w:r>
      <w:r>
        <w:rPr>
          <w:rFonts w:ascii="Times New Roman" w:hAnsi="Times New Roman" w:cs="B Lotus" w:hint="cs"/>
          <w:szCs w:val="26"/>
          <w:rtl/>
        </w:rPr>
        <w:t>05/0</w:t>
      </w:r>
      <w:r w:rsidRPr="00D56208">
        <w:rPr>
          <w:rFonts w:ascii="Times New Roman" w:hAnsi="Times New Roman" w:cs="B Lotus" w:hint="cs"/>
          <w:szCs w:val="26"/>
          <w:rtl/>
        </w:rPr>
        <w:t xml:space="preserve"> </w:t>
      </w:r>
      <w:r>
        <w:rPr>
          <w:rFonts w:ascii="Times New Roman" w:hAnsi="Times New Roman" w:cs="B Lotus" w:hint="cs"/>
          <w:szCs w:val="26"/>
          <w:rtl/>
        </w:rPr>
        <w:t xml:space="preserve">(009/0) </w:t>
      </w:r>
      <w:r w:rsidRPr="00D56208">
        <w:rPr>
          <w:rFonts w:ascii="Times New Roman" w:hAnsi="Times New Roman" w:cs="B Lotus" w:hint="cs"/>
          <w:szCs w:val="26"/>
          <w:rtl/>
        </w:rPr>
        <w:t>می‌باشد. با توجه به نتایج موجود با افزایش ریسک سیستماتیک، تخصص کمیته حسابرسی کاهش می‌یابد. به عبارت دیگر در شرکتهایی که با ریسک بالای سیستماتیک مواجه هستند احتمال تشکیل یک کمیته حسابرسی متخصص کمتر است. لذا رابطه بین متغیرهای مذکور معکوس و معنادار بوده و فرضیه نهم تایید می‌شود.</w:t>
      </w: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795315" w:rsidRDefault="007953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p>
    <w:p w:rsidR="00C63515" w:rsidRPr="00C63515" w:rsidRDefault="00C635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r w:rsidRPr="00C63515">
        <w:rPr>
          <w:rFonts w:ascii="Times New Roman" w:hAnsi="Times New Roman" w:cs="B Lotus" w:hint="cs"/>
          <w:b/>
          <w:bCs/>
          <w:color w:val="000000" w:themeColor="text1"/>
          <w:sz w:val="18"/>
          <w:rtl/>
        </w:rPr>
        <w:lastRenderedPageBreak/>
        <w:t xml:space="preserve">نگاره </w:t>
      </w:r>
      <w:r>
        <w:rPr>
          <w:rFonts w:ascii="Times New Roman" w:hAnsi="Times New Roman" w:cs="B Lotus" w:hint="cs"/>
          <w:b/>
          <w:bCs/>
          <w:color w:val="000000" w:themeColor="text1"/>
          <w:sz w:val="18"/>
          <w:rtl/>
        </w:rPr>
        <w:t>4</w:t>
      </w:r>
      <w:r w:rsidRPr="00C63515">
        <w:rPr>
          <w:rFonts w:ascii="Times New Roman" w:hAnsi="Times New Roman" w:cs="B Lotus" w:hint="cs"/>
          <w:b/>
          <w:bCs/>
          <w:color w:val="000000" w:themeColor="text1"/>
          <w:sz w:val="18"/>
          <w:rtl/>
        </w:rPr>
        <w:t>. نتایج حاصل از برازش مدل</w:t>
      </w:r>
      <w:r w:rsidRPr="00C63515">
        <w:rPr>
          <w:rFonts w:ascii="Times New Roman" w:hAnsi="Times New Roman" w:cs="B Lotus"/>
          <w:b/>
          <w:bCs/>
          <w:color w:val="000000" w:themeColor="text1"/>
          <w:sz w:val="18"/>
          <w:rtl/>
        </w:rPr>
        <w:softHyphen/>
      </w:r>
      <w:r w:rsidRPr="00C63515">
        <w:rPr>
          <w:rFonts w:ascii="Times New Roman" w:hAnsi="Times New Roman" w:cs="B Lotus" w:hint="cs"/>
          <w:b/>
          <w:bCs/>
          <w:color w:val="000000" w:themeColor="text1"/>
          <w:sz w:val="18"/>
          <w:rtl/>
        </w:rPr>
        <w:t xml:space="preserve">های </w:t>
      </w:r>
      <w:r>
        <w:rPr>
          <w:rFonts w:ascii="Times New Roman" w:hAnsi="Times New Roman" w:cs="B Lotus" w:hint="cs"/>
          <w:b/>
          <w:bCs/>
          <w:color w:val="000000" w:themeColor="text1"/>
          <w:sz w:val="18"/>
          <w:rtl/>
        </w:rPr>
        <w:t>4</w:t>
      </w:r>
      <w:r w:rsidRPr="00C63515">
        <w:rPr>
          <w:rFonts w:ascii="Times New Roman" w:hAnsi="Times New Roman" w:cs="B Lotus" w:hint="cs"/>
          <w:b/>
          <w:bCs/>
          <w:color w:val="000000" w:themeColor="text1"/>
          <w:sz w:val="18"/>
          <w:rtl/>
        </w:rPr>
        <w:t xml:space="preserve"> تا </w:t>
      </w:r>
      <w:r>
        <w:rPr>
          <w:rFonts w:ascii="Times New Roman" w:hAnsi="Times New Roman" w:cs="B Lotus" w:hint="cs"/>
          <w:b/>
          <w:bCs/>
          <w:color w:val="000000" w:themeColor="text1"/>
          <w:sz w:val="18"/>
          <w:rtl/>
        </w:rPr>
        <w:t>6</w:t>
      </w:r>
    </w:p>
    <w:tbl>
      <w:tblPr>
        <w:bidiVisual/>
        <w:tblW w:w="8801" w:type="dxa"/>
        <w:jc w:val="center"/>
        <w:tblLook w:val="04A0" w:firstRow="1" w:lastRow="0" w:firstColumn="1" w:lastColumn="0" w:noHBand="0" w:noVBand="1"/>
      </w:tblPr>
      <w:tblGrid>
        <w:gridCol w:w="1855"/>
        <w:gridCol w:w="1334"/>
        <w:gridCol w:w="2020"/>
        <w:gridCol w:w="1840"/>
        <w:gridCol w:w="1752"/>
      </w:tblGrid>
      <w:tr w:rsidR="00F9024F" w:rsidRPr="00B64DC9" w:rsidTr="00800349">
        <w:trPr>
          <w:trHeight w:val="282"/>
          <w:jc w:val="center"/>
        </w:trPr>
        <w:tc>
          <w:tcPr>
            <w:tcW w:w="1855" w:type="dxa"/>
            <w:tcBorders>
              <w:top w:val="single" w:sz="4" w:space="0" w:color="auto"/>
            </w:tcBorders>
            <w:shd w:val="clear" w:color="auto" w:fill="auto"/>
            <w:noWrap/>
            <w:vAlign w:val="center"/>
            <w:hideMark/>
          </w:tcPr>
          <w:p w:rsidR="00F9024F" w:rsidRPr="00B64DC9" w:rsidRDefault="00F9024F" w:rsidP="00B64DC9">
            <w:pPr>
              <w:spacing w:after="0" w:line="240" w:lineRule="auto"/>
              <w:jc w:val="center"/>
              <w:rPr>
                <w:rFonts w:ascii="Calibri" w:eastAsia="Times New Roman" w:hAnsi="Calibri" w:cs="B Lotus"/>
                <w:b/>
                <w:bCs/>
                <w:color w:val="000000"/>
              </w:rPr>
            </w:pPr>
          </w:p>
        </w:tc>
        <w:tc>
          <w:tcPr>
            <w:tcW w:w="1334" w:type="dxa"/>
            <w:tcBorders>
              <w:top w:val="single" w:sz="4" w:space="0" w:color="auto"/>
            </w:tcBorders>
            <w:vAlign w:val="center"/>
          </w:tcPr>
          <w:p w:rsidR="00F9024F" w:rsidRPr="00B64DC9" w:rsidRDefault="00F9024F" w:rsidP="00B64DC9">
            <w:pPr>
              <w:bidi/>
              <w:spacing w:after="0" w:line="240" w:lineRule="auto"/>
              <w:jc w:val="center"/>
              <w:rPr>
                <w:rFonts w:ascii="Calibri" w:eastAsia="Times New Roman" w:hAnsi="Calibri" w:cs="B Lotus"/>
                <w:b/>
                <w:bCs/>
                <w:color w:val="000000"/>
                <w:rtl/>
              </w:rPr>
            </w:pPr>
          </w:p>
        </w:tc>
        <w:tc>
          <w:tcPr>
            <w:tcW w:w="2020" w:type="dxa"/>
            <w:tcBorders>
              <w:top w:val="single" w:sz="4" w:space="0" w:color="auto"/>
              <w:bottom w:val="single" w:sz="4" w:space="0" w:color="auto"/>
            </w:tcBorders>
            <w:shd w:val="clear" w:color="auto" w:fill="auto"/>
            <w:noWrap/>
            <w:vAlign w:val="center"/>
            <w:hideMark/>
          </w:tcPr>
          <w:p w:rsidR="00F9024F" w:rsidRPr="00B64DC9" w:rsidRDefault="00F9024F" w:rsidP="00B64DC9">
            <w:pPr>
              <w:bidi/>
              <w:spacing w:after="0" w:line="240" w:lineRule="auto"/>
              <w:jc w:val="center"/>
              <w:rPr>
                <w:rFonts w:ascii="Calibri" w:eastAsia="Times New Roman" w:hAnsi="Calibri" w:cs="B Lotus"/>
                <w:b/>
                <w:bCs/>
                <w:color w:val="000000"/>
              </w:rPr>
            </w:pPr>
            <w:r w:rsidRPr="00B64DC9">
              <w:rPr>
                <w:rFonts w:ascii="Calibri" w:eastAsia="Times New Roman" w:hAnsi="Calibri" w:cs="B Lotus"/>
                <w:b/>
                <w:bCs/>
                <w:color w:val="000000"/>
                <w:rtl/>
              </w:rPr>
              <w:t xml:space="preserve">مدل </w:t>
            </w:r>
            <w:r w:rsidRPr="00B64DC9">
              <w:rPr>
                <w:rFonts w:ascii="Calibri" w:eastAsia="Times New Roman" w:hAnsi="Calibri" w:cs="B Lotus" w:hint="cs"/>
                <w:b/>
                <w:bCs/>
                <w:color w:val="000000"/>
                <w:rtl/>
              </w:rPr>
              <w:t>4</w:t>
            </w:r>
          </w:p>
        </w:tc>
        <w:tc>
          <w:tcPr>
            <w:tcW w:w="1840" w:type="dxa"/>
            <w:tcBorders>
              <w:top w:val="single" w:sz="4" w:space="0" w:color="auto"/>
              <w:bottom w:val="single" w:sz="4" w:space="0" w:color="auto"/>
            </w:tcBorders>
            <w:shd w:val="clear" w:color="auto" w:fill="auto"/>
            <w:noWrap/>
            <w:vAlign w:val="center"/>
            <w:hideMark/>
          </w:tcPr>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b/>
                <w:bCs/>
                <w:color w:val="000000"/>
                <w:rtl/>
              </w:rPr>
              <w:t xml:space="preserve">مدل </w:t>
            </w:r>
            <w:r w:rsidRPr="00B64DC9">
              <w:rPr>
                <w:rFonts w:ascii="Calibri" w:eastAsia="Times New Roman" w:hAnsi="Calibri" w:cs="B Lotus" w:hint="cs"/>
                <w:b/>
                <w:bCs/>
                <w:color w:val="000000"/>
                <w:rtl/>
              </w:rPr>
              <w:t>5</w:t>
            </w:r>
          </w:p>
        </w:tc>
        <w:tc>
          <w:tcPr>
            <w:tcW w:w="1752" w:type="dxa"/>
            <w:tcBorders>
              <w:top w:val="single" w:sz="4" w:space="0" w:color="auto"/>
              <w:bottom w:val="single" w:sz="4" w:space="0" w:color="auto"/>
            </w:tcBorders>
            <w:shd w:val="clear" w:color="auto" w:fill="auto"/>
            <w:noWrap/>
            <w:vAlign w:val="center"/>
            <w:hideMark/>
          </w:tcPr>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b/>
                <w:bCs/>
                <w:color w:val="000000"/>
                <w:rtl/>
              </w:rPr>
              <w:t xml:space="preserve">مدل </w:t>
            </w:r>
            <w:r w:rsidRPr="00B64DC9">
              <w:rPr>
                <w:rFonts w:ascii="Calibri" w:eastAsia="Times New Roman" w:hAnsi="Calibri" w:cs="B Lotus" w:hint="cs"/>
                <w:b/>
                <w:bCs/>
                <w:color w:val="000000"/>
                <w:rtl/>
              </w:rPr>
              <w:t>6</w:t>
            </w:r>
          </w:p>
        </w:tc>
      </w:tr>
      <w:tr w:rsidR="00F9024F" w:rsidRPr="00B64DC9" w:rsidTr="00800349">
        <w:trPr>
          <w:trHeight w:val="854"/>
          <w:jc w:val="center"/>
        </w:trPr>
        <w:tc>
          <w:tcPr>
            <w:tcW w:w="1855" w:type="dxa"/>
            <w:tcBorders>
              <w:bottom w:val="single" w:sz="4" w:space="0" w:color="auto"/>
            </w:tcBorders>
            <w:shd w:val="clear" w:color="auto" w:fill="auto"/>
            <w:noWrap/>
            <w:vAlign w:val="center"/>
            <w:hideMark/>
          </w:tcPr>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متغیر</w:t>
            </w:r>
          </w:p>
        </w:tc>
        <w:tc>
          <w:tcPr>
            <w:tcW w:w="1334" w:type="dxa"/>
            <w:tcBorders>
              <w:bottom w:val="single" w:sz="4" w:space="0" w:color="auto"/>
            </w:tcBorders>
            <w:vAlign w:val="center"/>
          </w:tcPr>
          <w:p w:rsidR="00F9024F" w:rsidRPr="00B64DC9" w:rsidRDefault="00F9024F" w:rsidP="00940886">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نماد متغیر</w:t>
            </w:r>
          </w:p>
        </w:tc>
        <w:tc>
          <w:tcPr>
            <w:tcW w:w="2020" w:type="dxa"/>
            <w:tcBorders>
              <w:top w:val="single" w:sz="4" w:space="0" w:color="auto"/>
              <w:bottom w:val="single" w:sz="4" w:space="0" w:color="auto"/>
            </w:tcBorders>
            <w:shd w:val="clear" w:color="auto" w:fill="auto"/>
            <w:vAlign w:val="center"/>
            <w:hideMark/>
          </w:tcPr>
          <w:p w:rsid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ضریب</w:t>
            </w:r>
          </w:p>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(سطح معناداری)</w:t>
            </w:r>
          </w:p>
        </w:tc>
        <w:tc>
          <w:tcPr>
            <w:tcW w:w="1840" w:type="dxa"/>
            <w:tcBorders>
              <w:top w:val="single" w:sz="4" w:space="0" w:color="auto"/>
              <w:bottom w:val="single" w:sz="4" w:space="0" w:color="auto"/>
            </w:tcBorders>
            <w:shd w:val="clear" w:color="auto" w:fill="auto"/>
            <w:vAlign w:val="center"/>
            <w:hideMark/>
          </w:tcPr>
          <w:p w:rsid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ضریب</w:t>
            </w:r>
          </w:p>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(سطح معناداری)</w:t>
            </w:r>
          </w:p>
        </w:tc>
        <w:tc>
          <w:tcPr>
            <w:tcW w:w="1752" w:type="dxa"/>
            <w:tcBorders>
              <w:top w:val="single" w:sz="4" w:space="0" w:color="auto"/>
              <w:bottom w:val="single" w:sz="4" w:space="0" w:color="auto"/>
            </w:tcBorders>
            <w:shd w:val="clear" w:color="auto" w:fill="auto"/>
            <w:vAlign w:val="center"/>
            <w:hideMark/>
          </w:tcPr>
          <w:p w:rsid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ضریب</w:t>
            </w:r>
          </w:p>
          <w:p w:rsidR="00F9024F" w:rsidRPr="00B64DC9" w:rsidRDefault="00F9024F" w:rsidP="00B64DC9">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(سطح معناداری)</w:t>
            </w:r>
          </w:p>
        </w:tc>
      </w:tr>
      <w:tr w:rsidR="00940886" w:rsidRPr="00B64DC9" w:rsidTr="00800349">
        <w:trPr>
          <w:trHeight w:val="282"/>
          <w:jc w:val="center"/>
        </w:trPr>
        <w:tc>
          <w:tcPr>
            <w:tcW w:w="1855" w:type="dxa"/>
            <w:vMerge w:val="restart"/>
            <w:tcBorders>
              <w:top w:val="single" w:sz="4" w:space="0" w:color="auto"/>
            </w:tcBorders>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tl/>
              </w:rPr>
            </w:pPr>
            <w:r w:rsidRPr="00B64DC9">
              <w:rPr>
                <w:rFonts w:ascii="Calibri" w:eastAsia="Times New Roman" w:hAnsi="Calibri" w:cs="B Lotus" w:hint="cs"/>
                <w:b/>
                <w:bCs/>
                <w:color w:val="000000"/>
                <w:rtl/>
              </w:rPr>
              <w:t>ریسک مالی</w:t>
            </w:r>
          </w:p>
        </w:tc>
        <w:tc>
          <w:tcPr>
            <w:tcW w:w="1334" w:type="dxa"/>
            <w:vMerge w:val="restart"/>
            <w:tcBorders>
              <w:top w:val="single" w:sz="4" w:space="0" w:color="auto"/>
            </w:tcBorders>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FRISK</m:t>
                </m:r>
              </m:oMath>
            </m:oMathPara>
          </w:p>
        </w:tc>
        <w:tc>
          <w:tcPr>
            <w:tcW w:w="2020" w:type="dxa"/>
            <w:tcBorders>
              <w:top w:val="single" w:sz="4" w:space="0" w:color="auto"/>
            </w:tcBorders>
            <w:shd w:val="clear" w:color="auto" w:fill="auto"/>
            <w:noWrap/>
            <w:vAlign w:val="center"/>
          </w:tcPr>
          <w:p w:rsidR="00940886" w:rsidRPr="00B64DC9" w:rsidRDefault="00940886" w:rsidP="00940886">
            <w:pPr>
              <w:spacing w:after="0" w:line="240" w:lineRule="auto"/>
              <w:jc w:val="center"/>
              <w:rPr>
                <w:rFonts w:cs="B Lotus"/>
                <w:color w:val="000000"/>
                <w:rtl/>
              </w:rPr>
            </w:pPr>
            <w:r>
              <w:rPr>
                <w:rFonts w:cs="B Lotus" w:hint="cs"/>
                <w:color w:val="000000"/>
                <w:rtl/>
              </w:rPr>
              <w:t>026/0</w:t>
            </w:r>
          </w:p>
        </w:tc>
        <w:tc>
          <w:tcPr>
            <w:tcW w:w="1840" w:type="dxa"/>
            <w:tcBorders>
              <w:top w:val="single" w:sz="4" w:space="0" w:color="auto"/>
            </w:tcBorders>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752" w:type="dxa"/>
            <w:tcBorders>
              <w:top w:val="single" w:sz="4" w:space="0" w:color="auto"/>
            </w:tcBorders>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r>
      <w:tr w:rsidR="00940886" w:rsidRPr="00B64DC9" w:rsidTr="00800349">
        <w:trPr>
          <w:trHeight w:val="287"/>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tl/>
              </w:rPr>
            </w:pPr>
            <w:r w:rsidRPr="00B64DC9">
              <w:rPr>
                <w:rFonts w:cs="B Lotus" w:hint="cs"/>
                <w:color w:val="000000"/>
                <w:rtl/>
              </w:rPr>
              <w:t>(</w:t>
            </w:r>
            <w:r>
              <w:rPr>
                <w:rFonts w:cs="B Lotus" w:hint="cs"/>
                <w:color w:val="000000"/>
                <w:rtl/>
              </w:rPr>
              <w:t>630/0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ریسک  تجاری</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BRISK</m:t>
                </m:r>
              </m:oMath>
            </m:oMathPara>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030/2-</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(010/0)</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ریسک سیستماتیک</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SRISK</m:t>
                </m:r>
              </m:oMath>
            </m:oMathPara>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031/0-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003/0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رتبه حسابرس</w:t>
            </w:r>
          </w:p>
        </w:tc>
        <w:tc>
          <w:tcPr>
            <w:tcW w:w="1334" w:type="dxa"/>
            <w:vMerge w:val="restart"/>
            <w:vAlign w:val="center"/>
          </w:tcPr>
          <w:p w:rsidR="00940886" w:rsidRPr="00DB4970" w:rsidRDefault="00940886" w:rsidP="00940886">
            <w:pPr>
              <w:spacing w:after="0" w:line="240" w:lineRule="auto"/>
              <w:jc w:val="center"/>
              <w:rPr>
                <w:rFonts w:ascii="Calibri" w:eastAsia="Times New Roman" w:hAnsi="Calibri" w:cs="B Lotus"/>
                <w:b/>
                <w:bCs/>
                <w:i/>
                <w:iCs/>
                <w:color w:val="000000"/>
              </w:rPr>
            </w:pPr>
            <w:r w:rsidRPr="00DB4970">
              <w:rPr>
                <w:rFonts w:asciiTheme="majorBidi" w:hAnsiTheme="majorBidi" w:cs="B Lotus"/>
                <w:i/>
                <w:iCs/>
              </w:rPr>
              <w:t>Audit</w:t>
            </w: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024/0-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830/0</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025/0-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315/0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378/0</w:t>
            </w:r>
            <w:r w:rsidRPr="00B64DC9">
              <w:rPr>
                <w:rFonts w:cs="B Lotus" w:hint="cs"/>
                <w:color w:val="000000"/>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309/0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اندازه شرکت</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Size</m:t>
                </m:r>
              </m:oMath>
            </m:oMathPara>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016/0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310/1</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018/0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012/0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000/0</w:t>
            </w:r>
            <w:r w:rsidRPr="00B64DC9">
              <w:rPr>
                <w:rFonts w:cs="B Lotus" w:hint="cs"/>
                <w:color w:val="000000"/>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006/0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عمر شرکت</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w:r w:rsidRPr="00940886">
              <w:rPr>
                <w:rFonts w:asciiTheme="majorBidi" w:eastAsia="Times New Roman" w:hAnsiTheme="majorBidi" w:cstheme="majorBidi"/>
                <w:lang w:bidi="fa-IR"/>
              </w:rPr>
              <w:t>A</w:t>
            </w:r>
            <m:oMath>
              <m:r>
                <w:rPr>
                  <w:rFonts w:ascii="Cambria Math" w:hAnsi="Cambria Math" w:cstheme="majorBidi"/>
                  <w:lang w:bidi="fa-IR"/>
                </w:rPr>
                <m:t>GE</m:t>
              </m:r>
            </m:oMath>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098/0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490/4</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096/0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041/0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rtl/>
              </w:rPr>
              <w:t>(</w:t>
            </w:r>
            <w:r>
              <w:rPr>
                <w:rFonts w:cs="B Lotus" w:hint="cs"/>
                <w:rtl/>
              </w:rPr>
              <w:t>000/0</w:t>
            </w:r>
            <w:r w:rsidRPr="00B64DC9">
              <w:rPr>
                <w:rFonts w:cs="B Lotus" w:hint="cs"/>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045/0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اهرم مالی</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LEV</w:t>
            </w: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100/1</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014/0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color w:val="000000"/>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000/0</w:t>
            </w:r>
            <w:r w:rsidRPr="00B64DC9">
              <w:rPr>
                <w:rFonts w:cs="B Lotus" w:hint="cs"/>
                <w:color w:val="000000"/>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767/0</w:t>
            </w:r>
            <w:r w:rsidRPr="00B64DC9">
              <w:rPr>
                <w:rFonts w:cs="B Lotus" w:hint="cs"/>
                <w:color w:val="000000"/>
                <w:rtl/>
              </w:rPr>
              <w:t>)</w:t>
            </w:r>
          </w:p>
        </w:tc>
      </w:tr>
      <w:tr w:rsidR="00940886" w:rsidRPr="00B64DC9" w:rsidTr="00800349">
        <w:trPr>
          <w:trHeight w:val="282"/>
          <w:jc w:val="center"/>
        </w:trPr>
        <w:tc>
          <w:tcPr>
            <w:tcW w:w="1855" w:type="dxa"/>
            <w:vMerge w:val="restart"/>
            <w:vAlign w:val="center"/>
          </w:tcPr>
          <w:p w:rsidR="00940886" w:rsidRPr="00B64DC9" w:rsidRDefault="00940886" w:rsidP="00940886">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rPr>
              <w:t>زیانده بودن</w:t>
            </w:r>
          </w:p>
        </w:tc>
        <w:tc>
          <w:tcPr>
            <w:tcW w:w="1334" w:type="dxa"/>
            <w:vMerge w:val="restart"/>
            <w:vAlign w:val="center"/>
          </w:tcPr>
          <w:p w:rsidR="00940886" w:rsidRPr="00DB4970" w:rsidRDefault="00940886" w:rsidP="00940886">
            <w:pPr>
              <w:spacing w:after="0" w:line="240" w:lineRule="auto"/>
              <w:jc w:val="center"/>
              <w:rPr>
                <w:rFonts w:cs="B Lotus"/>
                <w:i/>
                <w:iCs/>
                <w:noProof/>
              </w:rPr>
            </w:pPr>
            <w:r w:rsidRPr="00DB4970">
              <w:rPr>
                <w:rFonts w:asciiTheme="majorBidi" w:hAnsiTheme="majorBidi" w:cs="B Lotus"/>
                <w:i/>
                <w:iCs/>
              </w:rPr>
              <w:t>LOSS</w:t>
            </w: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014/0-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tl/>
              </w:rPr>
            </w:pPr>
            <w:r>
              <w:rPr>
                <w:rFonts w:cs="B Lotus" w:hint="cs"/>
                <w:color w:val="000000"/>
                <w:rtl/>
              </w:rPr>
              <w:t>056/0-</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tl/>
              </w:rPr>
            </w:pPr>
            <w:r>
              <w:rPr>
                <w:rFonts w:cs="B Lotus" w:hint="cs"/>
                <w:color w:val="000000"/>
                <w:rtl/>
              </w:rPr>
              <w:t>011/0</w:t>
            </w:r>
          </w:p>
        </w:tc>
      </w:tr>
      <w:tr w:rsidR="00940886" w:rsidRPr="00B64DC9" w:rsidTr="00800349">
        <w:trPr>
          <w:trHeight w:val="282"/>
          <w:jc w:val="center"/>
        </w:trPr>
        <w:tc>
          <w:tcPr>
            <w:tcW w:w="1855" w:type="dxa"/>
            <w:vMerge/>
            <w:vAlign w:val="center"/>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(640/0)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tl/>
              </w:rPr>
            </w:pPr>
            <w:r>
              <w:rPr>
                <w:rFonts w:cs="B Lotus" w:hint="cs"/>
                <w:color w:val="000000"/>
                <w:rtl/>
              </w:rPr>
              <w:t>(655/0)</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tl/>
              </w:rPr>
            </w:pPr>
            <w:r>
              <w:rPr>
                <w:rFonts w:cs="B Lotus" w:hint="cs"/>
                <w:color w:val="000000"/>
                <w:rtl/>
              </w:rPr>
              <w:t>(525/0)</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بازده دارایی ها</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ROA</m:t>
                </m:r>
              </m:oMath>
            </m:oMathPara>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129/0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170/9</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129/0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010/0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022/0</w:t>
            </w:r>
            <w:r w:rsidRPr="00B64DC9">
              <w:rPr>
                <w:rFonts w:cs="B Lotus" w:hint="cs"/>
                <w:color w:val="000000"/>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081/0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استقلال هیئت مدیره</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i/>
                <w:iCs/>
                <w:color w:val="000000"/>
              </w:rPr>
            </w:pPr>
            <w:r w:rsidRPr="00DB4970">
              <w:rPr>
                <w:rFonts w:asciiTheme="majorBidi" w:eastAsia="Times New Roman" w:hAnsiTheme="majorBidi" w:cstheme="majorBidi"/>
                <w:i/>
                <w:iCs/>
                <w:color w:val="000000"/>
              </w:rPr>
              <w:t>INDB</w:t>
            </w: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010/0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870/2</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010/0</w:t>
            </w:r>
          </w:p>
        </w:tc>
      </w:tr>
      <w:tr w:rsidR="00940886" w:rsidRPr="00B64DC9" w:rsidTr="00800349">
        <w:trPr>
          <w:trHeight w:val="282"/>
          <w:jc w:val="center"/>
        </w:trPr>
        <w:tc>
          <w:tcPr>
            <w:tcW w:w="1855" w:type="dxa"/>
            <w:vMerge/>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B64DC9"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809/0</w:t>
            </w:r>
            <w:r w:rsidRPr="00B64DC9">
              <w:rPr>
                <w:rFonts w:cs="B Lotus" w:hint="cs"/>
                <w:color w:val="000000"/>
                <w:rtl/>
              </w:rPr>
              <w:t>)</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181/0</w:t>
            </w:r>
            <w:r w:rsidRPr="00B64DC9">
              <w:rPr>
                <w:rFonts w:cs="B Lotus" w:hint="cs"/>
                <w:color w:val="000000"/>
                <w:rtl/>
              </w:rPr>
              <w:t>)</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sidRPr="00B64DC9">
              <w:rPr>
                <w:rFonts w:cs="B Lotus" w:hint="cs"/>
                <w:color w:val="000000"/>
                <w:rtl/>
              </w:rPr>
              <w:t>(</w:t>
            </w:r>
            <w:r>
              <w:rPr>
                <w:rFonts w:cs="B Lotus" w:hint="cs"/>
                <w:color w:val="000000"/>
                <w:rtl/>
              </w:rPr>
              <w:t>810/0</w:t>
            </w:r>
            <w:r w:rsidRPr="00B64DC9">
              <w:rPr>
                <w:rFonts w:cs="B Lotus" w:hint="cs"/>
                <w:color w:val="000000"/>
                <w:rtl/>
              </w:rPr>
              <w:t>)</w:t>
            </w:r>
          </w:p>
        </w:tc>
      </w:tr>
      <w:tr w:rsidR="00940886" w:rsidRPr="00B64DC9" w:rsidTr="00800349">
        <w:trPr>
          <w:trHeight w:val="282"/>
          <w:jc w:val="center"/>
        </w:trPr>
        <w:tc>
          <w:tcPr>
            <w:tcW w:w="1855" w:type="dxa"/>
            <w:vMerge w:val="restart"/>
            <w:shd w:val="clear" w:color="auto" w:fill="auto"/>
            <w:noWrap/>
            <w:vAlign w:val="center"/>
            <w:hideMark/>
          </w:tcPr>
          <w:p w:rsidR="00940886" w:rsidRPr="00B64DC9" w:rsidRDefault="00940886" w:rsidP="00940886">
            <w:pPr>
              <w:bidi/>
              <w:spacing w:after="0" w:line="240" w:lineRule="auto"/>
              <w:jc w:val="center"/>
              <w:rPr>
                <w:rFonts w:ascii="Calibri" w:eastAsia="Times New Roman" w:hAnsi="Calibri" w:cs="B Lotus"/>
                <w:b/>
                <w:bCs/>
                <w:color w:val="000000"/>
              </w:rPr>
            </w:pPr>
            <w:r w:rsidRPr="00B64DC9">
              <w:rPr>
                <w:rFonts w:ascii="Calibri" w:eastAsia="Times New Roman" w:hAnsi="Calibri" w:cs="B Lotus" w:hint="cs"/>
                <w:b/>
                <w:bCs/>
                <w:color w:val="000000"/>
                <w:rtl/>
              </w:rPr>
              <w:t>ضریب ثابت</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Constant</w:t>
            </w:r>
          </w:p>
        </w:tc>
        <w:tc>
          <w:tcPr>
            <w:tcW w:w="202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330/0</w:t>
            </w:r>
          </w:p>
        </w:tc>
        <w:tc>
          <w:tcPr>
            <w:tcW w:w="1840"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721/1</w:t>
            </w:r>
          </w:p>
        </w:tc>
        <w:tc>
          <w:tcPr>
            <w:tcW w:w="1752" w:type="dxa"/>
            <w:shd w:val="clear" w:color="auto" w:fill="auto"/>
            <w:noWrap/>
            <w:vAlign w:val="center"/>
          </w:tcPr>
          <w:p w:rsidR="00940886" w:rsidRPr="00B64DC9" w:rsidRDefault="00940886" w:rsidP="00940886">
            <w:pPr>
              <w:spacing w:after="0" w:line="240" w:lineRule="auto"/>
              <w:jc w:val="center"/>
              <w:rPr>
                <w:rFonts w:cs="B Lotus"/>
                <w:color w:val="000000"/>
              </w:rPr>
            </w:pPr>
            <w:r>
              <w:rPr>
                <w:rFonts w:cs="B Lotus" w:hint="cs"/>
                <w:color w:val="000000"/>
                <w:rtl/>
              </w:rPr>
              <w:t>311/0</w:t>
            </w:r>
          </w:p>
        </w:tc>
      </w:tr>
      <w:tr w:rsidR="00F9024F" w:rsidRPr="00B64DC9" w:rsidTr="00800349">
        <w:trPr>
          <w:trHeight w:val="73"/>
          <w:jc w:val="center"/>
        </w:trPr>
        <w:tc>
          <w:tcPr>
            <w:tcW w:w="1855" w:type="dxa"/>
            <w:vMerge/>
            <w:tcBorders>
              <w:bottom w:val="single" w:sz="4" w:space="0" w:color="auto"/>
            </w:tcBorders>
            <w:vAlign w:val="center"/>
            <w:hideMark/>
          </w:tcPr>
          <w:p w:rsidR="00F9024F" w:rsidRPr="00B64DC9" w:rsidRDefault="00F9024F" w:rsidP="00B64DC9">
            <w:pPr>
              <w:bidi/>
              <w:spacing w:after="0" w:line="240" w:lineRule="auto"/>
              <w:jc w:val="center"/>
              <w:rPr>
                <w:rFonts w:ascii="Calibri" w:eastAsia="Times New Roman" w:hAnsi="Calibri" w:cs="B Lotus"/>
                <w:b/>
                <w:bCs/>
                <w:color w:val="000000"/>
              </w:rPr>
            </w:pPr>
          </w:p>
        </w:tc>
        <w:tc>
          <w:tcPr>
            <w:tcW w:w="1334" w:type="dxa"/>
            <w:vMerge/>
            <w:tcBorders>
              <w:bottom w:val="single" w:sz="4" w:space="0" w:color="auto"/>
            </w:tcBorders>
            <w:vAlign w:val="center"/>
          </w:tcPr>
          <w:p w:rsidR="00F9024F" w:rsidRPr="00B64DC9" w:rsidRDefault="00F9024F" w:rsidP="00B64DC9">
            <w:pPr>
              <w:spacing w:after="0" w:line="240" w:lineRule="auto"/>
              <w:jc w:val="center"/>
              <w:rPr>
                <w:rFonts w:ascii="Calibri" w:eastAsia="Times New Roman" w:hAnsi="Calibri" w:cs="B Lotus"/>
                <w:b/>
                <w:bCs/>
                <w:color w:val="000000"/>
              </w:rPr>
            </w:pPr>
          </w:p>
        </w:tc>
        <w:tc>
          <w:tcPr>
            <w:tcW w:w="2020" w:type="dxa"/>
            <w:tcBorders>
              <w:bottom w:val="single" w:sz="4" w:space="0" w:color="auto"/>
            </w:tcBorders>
            <w:shd w:val="clear" w:color="auto" w:fill="auto"/>
            <w:noWrap/>
            <w:vAlign w:val="center"/>
          </w:tcPr>
          <w:p w:rsidR="00F9024F" w:rsidRPr="00B64DC9" w:rsidRDefault="00F9024F" w:rsidP="00002964">
            <w:pPr>
              <w:spacing w:after="0" w:line="240" w:lineRule="auto"/>
              <w:jc w:val="center"/>
              <w:rPr>
                <w:rFonts w:cs="B Lotus"/>
                <w:color w:val="000000"/>
              </w:rPr>
            </w:pPr>
            <w:r w:rsidRPr="00B64DC9">
              <w:rPr>
                <w:rFonts w:cs="B Lotus" w:hint="cs"/>
                <w:color w:val="000000"/>
                <w:rtl/>
              </w:rPr>
              <w:t>(</w:t>
            </w:r>
            <w:r w:rsidR="00002964">
              <w:rPr>
                <w:rFonts w:cs="B Lotus" w:hint="cs"/>
                <w:color w:val="000000"/>
                <w:rtl/>
              </w:rPr>
              <w:t>004/0</w:t>
            </w:r>
            <w:r w:rsidRPr="00B64DC9">
              <w:rPr>
                <w:rFonts w:cs="B Lotus" w:hint="cs"/>
                <w:color w:val="000000"/>
                <w:rtl/>
              </w:rPr>
              <w:t>)</w:t>
            </w:r>
          </w:p>
        </w:tc>
        <w:tc>
          <w:tcPr>
            <w:tcW w:w="1840" w:type="dxa"/>
            <w:tcBorders>
              <w:bottom w:val="single" w:sz="4" w:space="0" w:color="auto"/>
            </w:tcBorders>
            <w:shd w:val="clear" w:color="auto" w:fill="auto"/>
            <w:noWrap/>
            <w:vAlign w:val="center"/>
          </w:tcPr>
          <w:p w:rsidR="00F9024F" w:rsidRPr="00B64DC9" w:rsidRDefault="00F9024F" w:rsidP="00002964">
            <w:pPr>
              <w:spacing w:after="0" w:line="240" w:lineRule="auto"/>
              <w:jc w:val="center"/>
              <w:rPr>
                <w:rFonts w:cs="B Lotus"/>
                <w:color w:val="000000"/>
              </w:rPr>
            </w:pPr>
            <w:r w:rsidRPr="00B64DC9">
              <w:rPr>
                <w:rFonts w:cs="B Lotus" w:hint="cs"/>
                <w:color w:val="000000"/>
                <w:rtl/>
              </w:rPr>
              <w:t>(</w:t>
            </w:r>
            <w:r w:rsidR="00002964">
              <w:rPr>
                <w:rFonts w:cs="B Lotus" w:hint="cs"/>
                <w:color w:val="000000"/>
                <w:rtl/>
              </w:rPr>
              <w:t>000/0</w:t>
            </w:r>
            <w:r w:rsidRPr="00B64DC9">
              <w:rPr>
                <w:rFonts w:cs="B Lotus" w:hint="cs"/>
                <w:color w:val="000000"/>
                <w:rtl/>
              </w:rPr>
              <w:t>)</w:t>
            </w:r>
          </w:p>
        </w:tc>
        <w:tc>
          <w:tcPr>
            <w:tcW w:w="1752" w:type="dxa"/>
            <w:tcBorders>
              <w:bottom w:val="single" w:sz="4" w:space="0" w:color="auto"/>
            </w:tcBorders>
            <w:shd w:val="clear" w:color="auto" w:fill="auto"/>
            <w:noWrap/>
            <w:vAlign w:val="center"/>
          </w:tcPr>
          <w:p w:rsidR="00F9024F" w:rsidRPr="00B64DC9" w:rsidRDefault="00F9024F" w:rsidP="00002964">
            <w:pPr>
              <w:spacing w:after="0" w:line="240" w:lineRule="auto"/>
              <w:jc w:val="center"/>
              <w:rPr>
                <w:rFonts w:cs="B Lotus"/>
                <w:color w:val="000000"/>
              </w:rPr>
            </w:pPr>
            <w:r w:rsidRPr="00B64DC9">
              <w:rPr>
                <w:rFonts w:cs="B Lotus" w:hint="cs"/>
                <w:color w:val="000000"/>
                <w:rtl/>
              </w:rPr>
              <w:t>(</w:t>
            </w:r>
            <w:r w:rsidR="00002964">
              <w:rPr>
                <w:rFonts w:cs="B Lotus" w:hint="cs"/>
                <w:color w:val="000000"/>
                <w:rtl/>
              </w:rPr>
              <w:t>008/0</w:t>
            </w:r>
            <w:r w:rsidRPr="00B64DC9">
              <w:rPr>
                <w:rFonts w:cs="B Lotus" w:hint="cs"/>
                <w:color w:val="000000"/>
                <w:rtl/>
              </w:rPr>
              <w:t>)</w:t>
            </w:r>
          </w:p>
        </w:tc>
      </w:tr>
      <w:tr w:rsidR="008A4A9F" w:rsidRPr="00B64DC9" w:rsidTr="00800349">
        <w:trPr>
          <w:trHeight w:val="73"/>
          <w:jc w:val="center"/>
        </w:trPr>
        <w:tc>
          <w:tcPr>
            <w:tcW w:w="3189" w:type="dxa"/>
            <w:gridSpan w:val="2"/>
            <w:tcBorders>
              <w:top w:val="single" w:sz="4" w:space="0" w:color="auto"/>
            </w:tcBorders>
            <w:vAlign w:val="center"/>
          </w:tcPr>
          <w:p w:rsidR="008A4A9F" w:rsidRPr="00E15230" w:rsidRDefault="008A4A9F" w:rsidP="008A4A9F">
            <w:pPr>
              <w:bidi/>
              <w:spacing w:after="0" w:line="240" w:lineRule="auto"/>
              <w:jc w:val="center"/>
              <w:rPr>
                <w:rFonts w:ascii="Calibri" w:eastAsia="Times New Roman" w:hAnsi="Calibri" w:cs="B Lotus"/>
                <w:b/>
                <w:bCs/>
                <w:color w:val="000000"/>
              </w:rPr>
            </w:pPr>
            <w:r w:rsidRPr="00D5384D">
              <w:rPr>
                <w:rFonts w:asciiTheme="majorBidi" w:eastAsia="Times New Roman" w:hAnsiTheme="majorBidi" w:cstheme="majorBidi"/>
                <w:b/>
                <w:bCs/>
                <w:color w:val="000000"/>
              </w:rPr>
              <w:t>R</w:t>
            </w:r>
            <w:r w:rsidRPr="00D5384D">
              <w:rPr>
                <w:rFonts w:asciiTheme="majorBidi" w:eastAsia="Times New Roman" w:hAnsiTheme="majorBidi" w:cstheme="majorBidi"/>
                <w:b/>
                <w:bCs/>
                <w:color w:val="000000"/>
                <w:vertAlign w:val="superscript"/>
              </w:rPr>
              <w:t>2</w:t>
            </w:r>
            <w:r w:rsidRPr="001F7C1B">
              <w:rPr>
                <w:rFonts w:ascii="Calibri" w:eastAsia="Times New Roman" w:hAnsi="Calibri" w:cs="B Lotus" w:hint="cs"/>
                <w:b/>
                <w:bCs/>
                <w:color w:val="000000"/>
                <w:rtl/>
              </w:rPr>
              <w:t xml:space="preserve"> تعدیل شده</w:t>
            </w:r>
          </w:p>
        </w:tc>
        <w:tc>
          <w:tcPr>
            <w:tcW w:w="2020" w:type="dxa"/>
            <w:tcBorders>
              <w:top w:val="single" w:sz="4" w:space="0" w:color="auto"/>
            </w:tcBorders>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027/0</w:t>
            </w:r>
          </w:p>
        </w:tc>
        <w:tc>
          <w:tcPr>
            <w:tcW w:w="1840" w:type="dxa"/>
            <w:tcBorders>
              <w:top w:val="single" w:sz="4" w:space="0" w:color="auto"/>
            </w:tcBorders>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897/0</w:t>
            </w:r>
          </w:p>
        </w:tc>
        <w:tc>
          <w:tcPr>
            <w:tcW w:w="1752" w:type="dxa"/>
            <w:tcBorders>
              <w:top w:val="single" w:sz="4" w:space="0" w:color="auto"/>
            </w:tcBorders>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129/0</w:t>
            </w:r>
          </w:p>
        </w:tc>
      </w:tr>
      <w:tr w:rsidR="008A4A9F" w:rsidRPr="00B64DC9" w:rsidTr="00800349">
        <w:trPr>
          <w:trHeight w:val="73"/>
          <w:jc w:val="center"/>
        </w:trPr>
        <w:tc>
          <w:tcPr>
            <w:tcW w:w="3189" w:type="dxa"/>
            <w:gridSpan w:val="2"/>
            <w:vAlign w:val="center"/>
          </w:tcPr>
          <w:p w:rsidR="008A4A9F" w:rsidRPr="00E15230" w:rsidRDefault="008A4A9F" w:rsidP="008A4A9F">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 xml:space="preserve">آماره </w:t>
            </w:r>
            <w:r w:rsidRPr="00D5384D">
              <w:rPr>
                <w:rFonts w:asciiTheme="majorBidi" w:eastAsia="Times New Roman" w:hAnsiTheme="majorBidi" w:cstheme="majorBidi"/>
                <w:b/>
                <w:bCs/>
                <w:color w:val="000000"/>
                <w:lang w:bidi="fa-IR"/>
              </w:rPr>
              <w:t>F</w:t>
            </w:r>
          </w:p>
        </w:tc>
        <w:tc>
          <w:tcPr>
            <w:tcW w:w="2020"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276/2</w:t>
            </w:r>
          </w:p>
        </w:tc>
        <w:tc>
          <w:tcPr>
            <w:tcW w:w="1840"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532/5</w:t>
            </w:r>
          </w:p>
        </w:tc>
        <w:tc>
          <w:tcPr>
            <w:tcW w:w="1752"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444/2</w:t>
            </w:r>
          </w:p>
        </w:tc>
      </w:tr>
      <w:tr w:rsidR="008A4A9F" w:rsidRPr="00B64DC9" w:rsidTr="00800349">
        <w:trPr>
          <w:trHeight w:val="73"/>
          <w:jc w:val="center"/>
        </w:trPr>
        <w:tc>
          <w:tcPr>
            <w:tcW w:w="3189" w:type="dxa"/>
            <w:gridSpan w:val="2"/>
            <w:vAlign w:val="center"/>
          </w:tcPr>
          <w:p w:rsidR="008A4A9F" w:rsidRPr="00E15230" w:rsidRDefault="008A4A9F" w:rsidP="008A4A9F">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سطح معناداری</w:t>
            </w:r>
          </w:p>
        </w:tc>
        <w:tc>
          <w:tcPr>
            <w:tcW w:w="2020"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027/0</w:t>
            </w:r>
          </w:p>
        </w:tc>
        <w:tc>
          <w:tcPr>
            <w:tcW w:w="1840"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000/0</w:t>
            </w:r>
          </w:p>
        </w:tc>
        <w:tc>
          <w:tcPr>
            <w:tcW w:w="1752" w:type="dxa"/>
            <w:shd w:val="clear" w:color="auto" w:fill="auto"/>
            <w:noWrap/>
            <w:vAlign w:val="center"/>
          </w:tcPr>
          <w:p w:rsidR="008A4A9F" w:rsidRPr="00B64DC9" w:rsidRDefault="00CF3AEF" w:rsidP="008A4A9F">
            <w:pPr>
              <w:spacing w:after="0" w:line="240" w:lineRule="auto"/>
              <w:jc w:val="center"/>
              <w:rPr>
                <w:rFonts w:cs="B Lotus"/>
                <w:color w:val="000000"/>
                <w:rtl/>
              </w:rPr>
            </w:pPr>
            <w:r>
              <w:rPr>
                <w:rFonts w:cs="B Lotus" w:hint="cs"/>
                <w:color w:val="000000"/>
                <w:rtl/>
              </w:rPr>
              <w:t>017/0</w:t>
            </w:r>
          </w:p>
        </w:tc>
      </w:tr>
      <w:tr w:rsidR="00424A46" w:rsidRPr="00B64DC9" w:rsidTr="00800349">
        <w:trPr>
          <w:trHeight w:val="73"/>
          <w:jc w:val="center"/>
        </w:trPr>
        <w:tc>
          <w:tcPr>
            <w:tcW w:w="3189" w:type="dxa"/>
            <w:gridSpan w:val="2"/>
            <w:tcBorders>
              <w:bottom w:val="single" w:sz="4" w:space="0" w:color="auto"/>
            </w:tcBorders>
            <w:vAlign w:val="center"/>
          </w:tcPr>
          <w:p w:rsidR="00424A46" w:rsidRDefault="00424A46" w:rsidP="00424A46">
            <w:pPr>
              <w:bidi/>
              <w:spacing w:after="0" w:line="240" w:lineRule="auto"/>
              <w:jc w:val="center"/>
              <w:rPr>
                <w:rFonts w:ascii="Calibri" w:eastAsia="Times New Roman" w:hAnsi="Calibri" w:cs="B Lotus"/>
                <w:b/>
                <w:bCs/>
                <w:color w:val="000000"/>
                <w:rtl/>
                <w:lang w:bidi="fa-IR"/>
              </w:rPr>
            </w:pPr>
            <w:r>
              <w:rPr>
                <w:rFonts w:ascii="Calibri" w:eastAsia="Times New Roman" w:hAnsi="Calibri" w:cs="B Lotus" w:hint="cs"/>
                <w:b/>
                <w:bCs/>
                <w:color w:val="000000"/>
                <w:rtl/>
                <w:lang w:bidi="fa-IR"/>
              </w:rPr>
              <w:t>آماره دوربین-واتسون</w:t>
            </w:r>
          </w:p>
        </w:tc>
        <w:tc>
          <w:tcPr>
            <w:tcW w:w="2020" w:type="dxa"/>
            <w:tcBorders>
              <w:bottom w:val="single" w:sz="4" w:space="0" w:color="auto"/>
            </w:tcBorders>
            <w:shd w:val="clear" w:color="auto" w:fill="auto"/>
            <w:noWrap/>
            <w:vAlign w:val="center"/>
          </w:tcPr>
          <w:p w:rsidR="00424A46" w:rsidRPr="00B64DC9" w:rsidRDefault="00CF3AEF" w:rsidP="00424A46">
            <w:pPr>
              <w:spacing w:after="0" w:line="240" w:lineRule="auto"/>
              <w:jc w:val="center"/>
              <w:rPr>
                <w:rFonts w:cs="B Lotus"/>
                <w:color w:val="000000"/>
                <w:rtl/>
              </w:rPr>
            </w:pPr>
            <w:r>
              <w:rPr>
                <w:rFonts w:cs="B Lotus" w:hint="cs"/>
                <w:color w:val="000000"/>
                <w:rtl/>
              </w:rPr>
              <w:t>007/2</w:t>
            </w:r>
          </w:p>
        </w:tc>
        <w:tc>
          <w:tcPr>
            <w:tcW w:w="1840" w:type="dxa"/>
            <w:tcBorders>
              <w:bottom w:val="single" w:sz="4" w:space="0" w:color="auto"/>
            </w:tcBorders>
            <w:shd w:val="clear" w:color="auto" w:fill="auto"/>
            <w:noWrap/>
            <w:vAlign w:val="center"/>
          </w:tcPr>
          <w:p w:rsidR="00424A46" w:rsidRPr="00B64DC9" w:rsidRDefault="00CF3AEF" w:rsidP="00424A46">
            <w:pPr>
              <w:spacing w:after="0" w:line="240" w:lineRule="auto"/>
              <w:jc w:val="center"/>
              <w:rPr>
                <w:rFonts w:cs="B Lotus"/>
                <w:color w:val="000000"/>
                <w:rtl/>
              </w:rPr>
            </w:pPr>
            <w:r>
              <w:rPr>
                <w:rFonts w:cs="B Lotus" w:hint="cs"/>
                <w:color w:val="000000"/>
                <w:rtl/>
              </w:rPr>
              <w:t>676/1</w:t>
            </w:r>
          </w:p>
        </w:tc>
        <w:tc>
          <w:tcPr>
            <w:tcW w:w="1752" w:type="dxa"/>
            <w:tcBorders>
              <w:bottom w:val="single" w:sz="4" w:space="0" w:color="auto"/>
            </w:tcBorders>
            <w:shd w:val="clear" w:color="auto" w:fill="auto"/>
            <w:noWrap/>
            <w:vAlign w:val="center"/>
          </w:tcPr>
          <w:p w:rsidR="00424A46" w:rsidRPr="00B64DC9" w:rsidRDefault="00CF3AEF" w:rsidP="00424A46">
            <w:pPr>
              <w:spacing w:after="0" w:line="240" w:lineRule="auto"/>
              <w:jc w:val="center"/>
              <w:rPr>
                <w:rFonts w:cs="B Lotus"/>
                <w:color w:val="000000"/>
                <w:rtl/>
              </w:rPr>
            </w:pPr>
            <w:r>
              <w:rPr>
                <w:rFonts w:cs="B Lotus" w:hint="cs"/>
                <w:color w:val="000000"/>
                <w:rtl/>
              </w:rPr>
              <w:t>009/2</w:t>
            </w:r>
          </w:p>
        </w:tc>
      </w:tr>
    </w:tbl>
    <w:p w:rsidR="003B5D97" w:rsidRDefault="003B5D97"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Pr>
      </w:pPr>
    </w:p>
    <w:p w:rsidR="00795315" w:rsidRDefault="00795315"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Pr>
      </w:pPr>
    </w:p>
    <w:p w:rsidR="00795315" w:rsidRDefault="00795315"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Pr>
      </w:pPr>
    </w:p>
    <w:p w:rsidR="00795315" w:rsidRDefault="00795315"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Pr>
      </w:pPr>
    </w:p>
    <w:p w:rsidR="00795315" w:rsidRDefault="00795315"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Pr>
      </w:pPr>
    </w:p>
    <w:p w:rsidR="00795315" w:rsidRDefault="00795315" w:rsidP="00D813C5">
      <w:pPr>
        <w:pStyle w:val="ListParagraph"/>
        <w:tabs>
          <w:tab w:val="left" w:pos="0"/>
        </w:tabs>
        <w:spacing w:before="100" w:beforeAutospacing="1" w:after="100" w:afterAutospacing="1" w:line="240" w:lineRule="auto"/>
        <w:ind w:left="0"/>
        <w:jc w:val="mediumKashida"/>
        <w:rPr>
          <w:rFonts w:ascii="Times New Roman" w:hAnsi="Times New Roman" w:cs="B Lotus"/>
          <w:szCs w:val="26"/>
          <w:rtl/>
        </w:rPr>
      </w:pPr>
    </w:p>
    <w:p w:rsidR="00C63515" w:rsidRPr="00C63515" w:rsidRDefault="00C63515" w:rsidP="00C63515">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r w:rsidRPr="00C63515">
        <w:rPr>
          <w:rFonts w:ascii="Times New Roman" w:hAnsi="Times New Roman" w:cs="B Lotus" w:hint="cs"/>
          <w:b/>
          <w:bCs/>
          <w:color w:val="000000" w:themeColor="text1"/>
          <w:sz w:val="18"/>
          <w:rtl/>
        </w:rPr>
        <w:lastRenderedPageBreak/>
        <w:t xml:space="preserve">نگاره </w:t>
      </w:r>
      <w:r>
        <w:rPr>
          <w:rFonts w:ascii="Times New Roman" w:hAnsi="Times New Roman" w:cs="B Lotus" w:hint="cs"/>
          <w:b/>
          <w:bCs/>
          <w:color w:val="000000" w:themeColor="text1"/>
          <w:sz w:val="18"/>
          <w:rtl/>
        </w:rPr>
        <w:t>5</w:t>
      </w:r>
      <w:r w:rsidRPr="00C63515">
        <w:rPr>
          <w:rFonts w:ascii="Times New Roman" w:hAnsi="Times New Roman" w:cs="B Lotus" w:hint="cs"/>
          <w:b/>
          <w:bCs/>
          <w:color w:val="000000" w:themeColor="text1"/>
          <w:sz w:val="18"/>
          <w:rtl/>
        </w:rPr>
        <w:t>. نتایج حاصل از برازش مدل</w:t>
      </w:r>
      <w:r w:rsidRPr="00C63515">
        <w:rPr>
          <w:rFonts w:ascii="Times New Roman" w:hAnsi="Times New Roman" w:cs="B Lotus"/>
          <w:b/>
          <w:bCs/>
          <w:color w:val="000000" w:themeColor="text1"/>
          <w:sz w:val="18"/>
          <w:rtl/>
        </w:rPr>
        <w:softHyphen/>
      </w:r>
      <w:r w:rsidRPr="00C63515">
        <w:rPr>
          <w:rFonts w:ascii="Times New Roman" w:hAnsi="Times New Roman" w:cs="B Lotus" w:hint="cs"/>
          <w:b/>
          <w:bCs/>
          <w:color w:val="000000" w:themeColor="text1"/>
          <w:sz w:val="18"/>
          <w:rtl/>
        </w:rPr>
        <w:t xml:space="preserve">های </w:t>
      </w:r>
      <w:r>
        <w:rPr>
          <w:rFonts w:ascii="Times New Roman" w:hAnsi="Times New Roman" w:cs="B Lotus" w:hint="cs"/>
          <w:b/>
          <w:bCs/>
          <w:color w:val="000000" w:themeColor="text1"/>
          <w:sz w:val="18"/>
          <w:rtl/>
        </w:rPr>
        <w:t>7</w:t>
      </w:r>
      <w:r w:rsidRPr="00C63515">
        <w:rPr>
          <w:rFonts w:ascii="Times New Roman" w:hAnsi="Times New Roman" w:cs="B Lotus" w:hint="cs"/>
          <w:b/>
          <w:bCs/>
          <w:color w:val="000000" w:themeColor="text1"/>
          <w:sz w:val="18"/>
          <w:rtl/>
        </w:rPr>
        <w:t xml:space="preserve"> تا </w:t>
      </w:r>
      <w:r>
        <w:rPr>
          <w:rFonts w:ascii="Times New Roman" w:hAnsi="Times New Roman" w:cs="B Lotus" w:hint="cs"/>
          <w:b/>
          <w:bCs/>
          <w:color w:val="000000" w:themeColor="text1"/>
          <w:sz w:val="18"/>
          <w:rtl/>
        </w:rPr>
        <w:t>9</w:t>
      </w:r>
    </w:p>
    <w:tbl>
      <w:tblPr>
        <w:bidiVisual/>
        <w:tblW w:w="8801" w:type="dxa"/>
        <w:jc w:val="center"/>
        <w:tblLook w:val="04A0" w:firstRow="1" w:lastRow="0" w:firstColumn="1" w:lastColumn="0" w:noHBand="0" w:noVBand="1"/>
      </w:tblPr>
      <w:tblGrid>
        <w:gridCol w:w="1855"/>
        <w:gridCol w:w="1334"/>
        <w:gridCol w:w="2020"/>
        <w:gridCol w:w="1840"/>
        <w:gridCol w:w="1752"/>
      </w:tblGrid>
      <w:tr w:rsidR="00F9024F" w:rsidRPr="004A7E7A" w:rsidTr="00800349">
        <w:trPr>
          <w:trHeight w:val="282"/>
          <w:jc w:val="center"/>
        </w:trPr>
        <w:tc>
          <w:tcPr>
            <w:tcW w:w="1855" w:type="dxa"/>
            <w:tcBorders>
              <w:top w:val="single" w:sz="4" w:space="0" w:color="auto"/>
            </w:tcBorders>
            <w:shd w:val="clear" w:color="auto" w:fill="auto"/>
            <w:noWrap/>
            <w:vAlign w:val="center"/>
            <w:hideMark/>
          </w:tcPr>
          <w:p w:rsidR="00F9024F" w:rsidRPr="004A7E7A" w:rsidRDefault="00F9024F" w:rsidP="00176C75">
            <w:pPr>
              <w:spacing w:after="0" w:line="240" w:lineRule="auto"/>
              <w:jc w:val="center"/>
              <w:rPr>
                <w:rFonts w:ascii="Calibri" w:eastAsia="Times New Roman" w:hAnsi="Calibri" w:cs="B Lotus"/>
                <w:b/>
                <w:bCs/>
                <w:color w:val="000000"/>
              </w:rPr>
            </w:pPr>
          </w:p>
        </w:tc>
        <w:tc>
          <w:tcPr>
            <w:tcW w:w="1334" w:type="dxa"/>
            <w:tcBorders>
              <w:top w:val="single" w:sz="4" w:space="0" w:color="auto"/>
            </w:tcBorders>
            <w:vAlign w:val="center"/>
          </w:tcPr>
          <w:p w:rsidR="00F9024F" w:rsidRPr="004A7E7A" w:rsidRDefault="00F9024F" w:rsidP="00176C75">
            <w:pPr>
              <w:bidi/>
              <w:spacing w:after="0" w:line="240" w:lineRule="auto"/>
              <w:jc w:val="center"/>
              <w:rPr>
                <w:rFonts w:ascii="Calibri" w:eastAsia="Times New Roman" w:hAnsi="Calibri" w:cs="B Lotus"/>
                <w:b/>
                <w:bCs/>
                <w:color w:val="000000"/>
                <w:rtl/>
              </w:rPr>
            </w:pPr>
          </w:p>
        </w:tc>
        <w:tc>
          <w:tcPr>
            <w:tcW w:w="2020" w:type="dxa"/>
            <w:tcBorders>
              <w:top w:val="single" w:sz="4" w:space="0" w:color="auto"/>
              <w:bottom w:val="single" w:sz="4" w:space="0" w:color="auto"/>
            </w:tcBorders>
            <w:shd w:val="clear" w:color="auto" w:fill="auto"/>
            <w:noWrap/>
            <w:vAlign w:val="center"/>
            <w:hideMark/>
          </w:tcPr>
          <w:p w:rsidR="00F9024F" w:rsidRPr="004A7E7A" w:rsidRDefault="00F9024F" w:rsidP="005C493C">
            <w:pPr>
              <w:bidi/>
              <w:spacing w:after="0" w:line="240" w:lineRule="auto"/>
              <w:jc w:val="center"/>
              <w:rPr>
                <w:rFonts w:ascii="Calibri" w:eastAsia="Times New Roman" w:hAnsi="Calibri" w:cs="B Lotus"/>
                <w:b/>
                <w:bCs/>
                <w:color w:val="000000"/>
                <w:rtl/>
                <w:lang w:bidi="fa-IR"/>
              </w:rPr>
            </w:pPr>
            <w:r w:rsidRPr="004A7E7A">
              <w:rPr>
                <w:rFonts w:ascii="Calibri" w:eastAsia="Times New Roman" w:hAnsi="Calibri" w:cs="B Lotus"/>
                <w:b/>
                <w:bCs/>
                <w:color w:val="000000"/>
                <w:rtl/>
              </w:rPr>
              <w:t xml:space="preserve">مدل </w:t>
            </w:r>
            <w:r w:rsidR="005C493C">
              <w:rPr>
                <w:rFonts w:ascii="Calibri" w:eastAsia="Times New Roman" w:hAnsi="Calibri" w:cs="B Lotus" w:hint="cs"/>
                <w:b/>
                <w:bCs/>
                <w:color w:val="000000"/>
                <w:rtl/>
                <w:lang w:bidi="fa-IR"/>
              </w:rPr>
              <w:t>7</w:t>
            </w:r>
          </w:p>
        </w:tc>
        <w:tc>
          <w:tcPr>
            <w:tcW w:w="1840" w:type="dxa"/>
            <w:tcBorders>
              <w:top w:val="single" w:sz="4" w:space="0" w:color="auto"/>
              <w:bottom w:val="single" w:sz="4" w:space="0" w:color="auto"/>
            </w:tcBorders>
            <w:shd w:val="clear" w:color="auto" w:fill="auto"/>
            <w:noWrap/>
            <w:vAlign w:val="center"/>
            <w:hideMark/>
          </w:tcPr>
          <w:p w:rsidR="00F9024F" w:rsidRPr="004A7E7A" w:rsidRDefault="00F9024F" w:rsidP="005C493C">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b/>
                <w:bCs/>
                <w:color w:val="000000"/>
                <w:rtl/>
              </w:rPr>
              <w:t xml:space="preserve">مدل </w:t>
            </w:r>
            <w:r w:rsidR="005C493C">
              <w:rPr>
                <w:rFonts w:ascii="Calibri" w:eastAsia="Times New Roman" w:hAnsi="Calibri" w:cs="B Lotus" w:hint="cs"/>
                <w:b/>
                <w:bCs/>
                <w:color w:val="000000"/>
                <w:rtl/>
              </w:rPr>
              <w:t>8</w:t>
            </w:r>
          </w:p>
        </w:tc>
        <w:tc>
          <w:tcPr>
            <w:tcW w:w="1752" w:type="dxa"/>
            <w:tcBorders>
              <w:top w:val="single" w:sz="4" w:space="0" w:color="auto"/>
              <w:bottom w:val="single" w:sz="4" w:space="0" w:color="auto"/>
            </w:tcBorders>
            <w:shd w:val="clear" w:color="auto" w:fill="auto"/>
            <w:noWrap/>
            <w:vAlign w:val="center"/>
            <w:hideMark/>
          </w:tcPr>
          <w:p w:rsidR="00F9024F" w:rsidRPr="004A7E7A" w:rsidRDefault="00F9024F" w:rsidP="005C493C">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b/>
                <w:bCs/>
                <w:color w:val="000000"/>
                <w:rtl/>
              </w:rPr>
              <w:t xml:space="preserve">مدل </w:t>
            </w:r>
            <w:r w:rsidR="005C493C">
              <w:rPr>
                <w:rFonts w:ascii="Calibri" w:eastAsia="Times New Roman" w:hAnsi="Calibri" w:cs="B Lotus" w:hint="cs"/>
                <w:b/>
                <w:bCs/>
                <w:color w:val="000000"/>
                <w:rtl/>
              </w:rPr>
              <w:t>9</w:t>
            </w:r>
          </w:p>
        </w:tc>
      </w:tr>
      <w:tr w:rsidR="00F9024F" w:rsidRPr="004A7E7A" w:rsidTr="00800349">
        <w:trPr>
          <w:trHeight w:val="282"/>
          <w:jc w:val="center"/>
        </w:trPr>
        <w:tc>
          <w:tcPr>
            <w:tcW w:w="1855" w:type="dxa"/>
            <w:tcBorders>
              <w:bottom w:val="single" w:sz="4" w:space="0" w:color="auto"/>
            </w:tcBorders>
            <w:shd w:val="clear" w:color="auto" w:fill="auto"/>
            <w:noWrap/>
            <w:vAlign w:val="center"/>
            <w:hideMark/>
          </w:tcPr>
          <w:p w:rsidR="00F9024F" w:rsidRP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متغیر</w:t>
            </w:r>
          </w:p>
        </w:tc>
        <w:tc>
          <w:tcPr>
            <w:tcW w:w="1334" w:type="dxa"/>
            <w:tcBorders>
              <w:bottom w:val="single" w:sz="4" w:space="0" w:color="auto"/>
            </w:tcBorders>
            <w:vAlign w:val="center"/>
          </w:tcPr>
          <w:p w:rsidR="00F9024F" w:rsidRPr="004A7E7A" w:rsidRDefault="00F9024F" w:rsidP="00940886">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نماد متغیر</w:t>
            </w:r>
          </w:p>
        </w:tc>
        <w:tc>
          <w:tcPr>
            <w:tcW w:w="2020" w:type="dxa"/>
            <w:tcBorders>
              <w:top w:val="single" w:sz="4" w:space="0" w:color="auto"/>
              <w:bottom w:val="single" w:sz="4" w:space="0" w:color="auto"/>
            </w:tcBorders>
            <w:shd w:val="clear" w:color="auto" w:fill="auto"/>
            <w:vAlign w:val="center"/>
            <w:hideMark/>
          </w:tcPr>
          <w:p w:rsid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 xml:space="preserve">ضریب </w:t>
            </w:r>
          </w:p>
          <w:p w:rsidR="00F9024F" w:rsidRP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(سطح معناداری)</w:t>
            </w:r>
          </w:p>
        </w:tc>
        <w:tc>
          <w:tcPr>
            <w:tcW w:w="1840" w:type="dxa"/>
            <w:tcBorders>
              <w:top w:val="single" w:sz="4" w:space="0" w:color="auto"/>
              <w:bottom w:val="single" w:sz="4" w:space="0" w:color="auto"/>
            </w:tcBorders>
            <w:shd w:val="clear" w:color="auto" w:fill="auto"/>
            <w:vAlign w:val="center"/>
            <w:hideMark/>
          </w:tcPr>
          <w:p w:rsid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 xml:space="preserve">ضریب </w:t>
            </w:r>
          </w:p>
          <w:p w:rsidR="00F9024F" w:rsidRP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(سطح معناداری)</w:t>
            </w:r>
          </w:p>
        </w:tc>
        <w:tc>
          <w:tcPr>
            <w:tcW w:w="1752" w:type="dxa"/>
            <w:tcBorders>
              <w:top w:val="single" w:sz="4" w:space="0" w:color="auto"/>
              <w:bottom w:val="single" w:sz="4" w:space="0" w:color="auto"/>
            </w:tcBorders>
            <w:shd w:val="clear" w:color="auto" w:fill="auto"/>
            <w:vAlign w:val="center"/>
            <w:hideMark/>
          </w:tcPr>
          <w:p w:rsid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ضریب</w:t>
            </w:r>
          </w:p>
          <w:p w:rsidR="00F9024F" w:rsidRPr="004A7E7A" w:rsidRDefault="00F9024F" w:rsidP="00176C75">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(سطح معناداری)</w:t>
            </w:r>
          </w:p>
        </w:tc>
      </w:tr>
      <w:tr w:rsidR="00940886" w:rsidRPr="004A7E7A" w:rsidTr="00800349">
        <w:trPr>
          <w:trHeight w:val="282"/>
          <w:jc w:val="center"/>
        </w:trPr>
        <w:tc>
          <w:tcPr>
            <w:tcW w:w="1855" w:type="dxa"/>
            <w:vMerge w:val="restart"/>
            <w:tcBorders>
              <w:top w:val="single" w:sz="4" w:space="0" w:color="auto"/>
            </w:tcBorders>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tl/>
              </w:rPr>
            </w:pPr>
            <w:r w:rsidRPr="004A7E7A">
              <w:rPr>
                <w:rFonts w:ascii="Calibri" w:eastAsia="Times New Roman" w:hAnsi="Calibri" w:cs="B Lotus" w:hint="cs"/>
                <w:b/>
                <w:bCs/>
                <w:color w:val="000000"/>
                <w:rtl/>
              </w:rPr>
              <w:t>ریسک مالی</w:t>
            </w:r>
          </w:p>
        </w:tc>
        <w:tc>
          <w:tcPr>
            <w:tcW w:w="1334" w:type="dxa"/>
            <w:vMerge w:val="restart"/>
            <w:tcBorders>
              <w:top w:val="single" w:sz="4" w:space="0" w:color="auto"/>
            </w:tcBorders>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FRISK</m:t>
                </m:r>
              </m:oMath>
            </m:oMathPara>
          </w:p>
        </w:tc>
        <w:tc>
          <w:tcPr>
            <w:tcW w:w="2020" w:type="dxa"/>
            <w:tcBorders>
              <w:top w:val="single" w:sz="4" w:space="0" w:color="auto"/>
            </w:tcBorders>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050/0</w:t>
            </w:r>
          </w:p>
        </w:tc>
        <w:tc>
          <w:tcPr>
            <w:tcW w:w="1840" w:type="dxa"/>
            <w:tcBorders>
              <w:top w:val="single" w:sz="4" w:space="0" w:color="auto"/>
            </w:tcBorders>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752" w:type="dxa"/>
            <w:tcBorders>
              <w:top w:val="single" w:sz="4" w:space="0" w:color="auto"/>
            </w:tcBorders>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tl/>
                <w:lang w:bidi="fa-IR"/>
              </w:rPr>
            </w:pPr>
            <w:r w:rsidRPr="004A7E7A">
              <w:rPr>
                <w:rFonts w:cs="B Lotus" w:hint="cs"/>
                <w:color w:val="000000"/>
                <w:rtl/>
                <w:lang w:bidi="fa-IR"/>
              </w:rPr>
              <w:t>(</w:t>
            </w:r>
            <w:r>
              <w:rPr>
                <w:rFonts w:cs="B Lotus" w:hint="cs"/>
                <w:color w:val="000000"/>
                <w:rtl/>
                <w:lang w:bidi="fa-IR"/>
              </w:rPr>
              <w:t>425/0</w:t>
            </w:r>
            <w:r w:rsidRPr="004A7E7A">
              <w:rPr>
                <w:rFonts w:cs="B Lotus" w:hint="cs"/>
                <w:color w:val="000000"/>
                <w:rtl/>
                <w:lang w:bidi="fa-IR"/>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ریسک  تجاری</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BRISK</m:t>
                </m:r>
              </m:oMath>
            </m:oMathPara>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007/0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802/0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ریسک سیستماتیک</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SRISK</m:t>
                </m:r>
              </m:oMath>
            </m:oMathPara>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035/0-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color w:val="000000"/>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009/0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رتبه حسابرس</w:t>
            </w:r>
          </w:p>
        </w:tc>
        <w:tc>
          <w:tcPr>
            <w:tcW w:w="1334" w:type="dxa"/>
            <w:vMerge w:val="restart"/>
            <w:vAlign w:val="center"/>
          </w:tcPr>
          <w:p w:rsidR="00940886" w:rsidRPr="00DB4970" w:rsidRDefault="00940886" w:rsidP="00940886">
            <w:pPr>
              <w:spacing w:after="0" w:line="240" w:lineRule="auto"/>
              <w:jc w:val="center"/>
              <w:rPr>
                <w:rFonts w:ascii="Calibri" w:eastAsia="Times New Roman" w:hAnsi="Calibri" w:cs="B Lotus"/>
                <w:b/>
                <w:bCs/>
                <w:i/>
                <w:iCs/>
                <w:color w:val="000000"/>
              </w:rPr>
            </w:pPr>
            <w:r w:rsidRPr="00DB4970">
              <w:rPr>
                <w:rFonts w:asciiTheme="majorBidi" w:hAnsiTheme="majorBidi" w:cs="B Lotus"/>
                <w:i/>
                <w:iCs/>
              </w:rPr>
              <w:t>Audit</w:t>
            </w: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117/0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116/0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116/0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tl/>
                <w:lang w:bidi="fa-IR"/>
              </w:rPr>
            </w:pPr>
            <w:r w:rsidRPr="004A7E7A">
              <w:rPr>
                <w:rFonts w:cs="B Lotus" w:hint="cs"/>
                <w:color w:val="000000"/>
                <w:rtl/>
              </w:rPr>
              <w:t>(</w:t>
            </w:r>
            <w:r>
              <w:rPr>
                <w:rFonts w:cs="B Lotus" w:hint="cs"/>
                <w:color w:val="000000"/>
                <w:rtl/>
              </w:rPr>
              <w:t>000/0</w:t>
            </w: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002/0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tl/>
                <w:lang w:bidi="fa-IR"/>
              </w:rPr>
            </w:pPr>
            <w:r w:rsidRPr="004A7E7A">
              <w:rPr>
                <w:rFonts w:cs="B Lotus" w:hint="cs"/>
                <w:color w:val="000000"/>
                <w:rtl/>
              </w:rPr>
              <w:t>(</w:t>
            </w:r>
            <w:r>
              <w:rPr>
                <w:rFonts w:cs="B Lotus" w:hint="cs"/>
                <w:color w:val="000000"/>
                <w:rtl/>
              </w:rPr>
              <w:t>003/0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اندازه شرکت</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Size</m:t>
                </m:r>
              </m:oMath>
            </m:oMathPara>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003/0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003/0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005/0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702/0</w:t>
            </w: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708/0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574/0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عمر شرکت</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AGE</m:t>
                </m:r>
              </m:oMath>
            </m:oMathPara>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006/0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007/0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000/0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920/0</w:t>
            </w: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900/0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999/0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اهرم مالی</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LEV</w:t>
            </w: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042/0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025/0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494/0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682/0</w:t>
            </w:r>
            <w:r w:rsidRPr="004A7E7A">
              <w:rPr>
                <w:rFonts w:cs="B Lotus" w:hint="cs"/>
                <w:color w:val="000000"/>
                <w:rtl/>
              </w:rPr>
              <w:t>)</w:t>
            </w:r>
          </w:p>
        </w:tc>
      </w:tr>
      <w:tr w:rsidR="00940886" w:rsidRPr="004A7E7A" w:rsidTr="00800349">
        <w:trPr>
          <w:trHeight w:val="282"/>
          <w:jc w:val="center"/>
        </w:trPr>
        <w:tc>
          <w:tcPr>
            <w:tcW w:w="1855" w:type="dxa"/>
            <w:vMerge w:val="restart"/>
            <w:vAlign w:val="center"/>
          </w:tcPr>
          <w:p w:rsidR="00940886" w:rsidRPr="004A7E7A" w:rsidRDefault="00940886" w:rsidP="00940886">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rPr>
              <w:t>زیانده بودن</w:t>
            </w:r>
          </w:p>
        </w:tc>
        <w:tc>
          <w:tcPr>
            <w:tcW w:w="1334" w:type="dxa"/>
            <w:vMerge w:val="restart"/>
            <w:vAlign w:val="center"/>
          </w:tcPr>
          <w:p w:rsidR="00940886" w:rsidRPr="00DB4970" w:rsidRDefault="00940886" w:rsidP="00940886">
            <w:pPr>
              <w:spacing w:after="0" w:line="240" w:lineRule="auto"/>
              <w:jc w:val="center"/>
              <w:rPr>
                <w:rFonts w:cs="B Lotus"/>
                <w:i/>
                <w:iCs/>
                <w:noProof/>
              </w:rPr>
            </w:pPr>
            <w:r w:rsidRPr="00DB4970">
              <w:rPr>
                <w:rFonts w:asciiTheme="majorBidi" w:hAnsiTheme="majorBidi" w:cs="B Lotus"/>
                <w:i/>
                <w:iCs/>
              </w:rPr>
              <w:t>LOSS</w:t>
            </w:r>
          </w:p>
        </w:tc>
        <w:tc>
          <w:tcPr>
            <w:tcW w:w="2020"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032/0-</w:t>
            </w:r>
          </w:p>
        </w:tc>
        <w:tc>
          <w:tcPr>
            <w:tcW w:w="1840"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639/0</w:t>
            </w:r>
          </w:p>
        </w:tc>
        <w:tc>
          <w:tcPr>
            <w:tcW w:w="1752"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010/0-</w:t>
            </w:r>
          </w:p>
        </w:tc>
      </w:tr>
      <w:tr w:rsidR="00940886" w:rsidRPr="004A7E7A" w:rsidTr="00800349">
        <w:trPr>
          <w:trHeight w:val="282"/>
          <w:jc w:val="center"/>
        </w:trPr>
        <w:tc>
          <w:tcPr>
            <w:tcW w:w="1855" w:type="dxa"/>
            <w:vMerge/>
            <w:vAlign w:val="center"/>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(426/0)</w:t>
            </w:r>
          </w:p>
        </w:tc>
        <w:tc>
          <w:tcPr>
            <w:tcW w:w="1840"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(000/0)</w:t>
            </w:r>
          </w:p>
        </w:tc>
        <w:tc>
          <w:tcPr>
            <w:tcW w:w="1752" w:type="dxa"/>
            <w:shd w:val="clear" w:color="auto" w:fill="auto"/>
            <w:noWrap/>
            <w:vAlign w:val="center"/>
          </w:tcPr>
          <w:p w:rsidR="00940886" w:rsidRPr="004A7E7A" w:rsidRDefault="00940886" w:rsidP="00940886">
            <w:pPr>
              <w:bidi/>
              <w:spacing w:after="0" w:line="240" w:lineRule="auto"/>
              <w:jc w:val="center"/>
              <w:rPr>
                <w:rFonts w:cs="B Lotus"/>
                <w:color w:val="000000"/>
                <w:rtl/>
              </w:rPr>
            </w:pPr>
            <w:r>
              <w:rPr>
                <w:rFonts w:cs="B Lotus" w:hint="cs"/>
                <w:color w:val="000000"/>
                <w:rtl/>
              </w:rPr>
              <w:t>(878/0)</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بازده دارایی ها</w:t>
            </w:r>
          </w:p>
        </w:tc>
        <w:tc>
          <w:tcPr>
            <w:tcW w:w="133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ROA</m:t>
                </m:r>
              </m:oMath>
            </m:oMathPara>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172/0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201/0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161/0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105/0</w:t>
            </w: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048/0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102/0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استقلال هیئت مدیره</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i/>
                <w:iCs/>
                <w:color w:val="000000"/>
              </w:rPr>
            </w:pPr>
            <w:r w:rsidRPr="00DB4970">
              <w:rPr>
                <w:rFonts w:asciiTheme="majorBidi" w:eastAsia="Times New Roman" w:hAnsiTheme="majorBidi" w:cstheme="majorBidi"/>
                <w:i/>
                <w:iCs/>
                <w:color w:val="000000"/>
              </w:rPr>
              <w:t>INDB</w:t>
            </w: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051/0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047/0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051/0</w:t>
            </w:r>
          </w:p>
        </w:tc>
      </w:tr>
      <w:tr w:rsidR="00940886" w:rsidRPr="004A7E7A" w:rsidTr="00800349">
        <w:trPr>
          <w:trHeight w:val="282"/>
          <w:jc w:val="center"/>
        </w:trPr>
        <w:tc>
          <w:tcPr>
            <w:tcW w:w="1855" w:type="dxa"/>
            <w:vMerge/>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p>
        </w:tc>
        <w:tc>
          <w:tcPr>
            <w:tcW w:w="1334" w:type="dxa"/>
            <w:vMerge/>
            <w:vAlign w:val="center"/>
          </w:tcPr>
          <w:p w:rsidR="00940886" w:rsidRPr="004A7E7A"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284/0</w:t>
            </w:r>
            <w:r w:rsidRPr="004A7E7A">
              <w:rPr>
                <w:rFonts w:cs="B Lotus" w:hint="cs"/>
                <w:color w:val="000000"/>
                <w:rtl/>
              </w:rPr>
              <w:t>)</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411/0</w:t>
            </w:r>
            <w:r w:rsidRPr="004A7E7A">
              <w:rPr>
                <w:rFonts w:cs="B Lotus" w:hint="cs"/>
                <w:color w:val="000000"/>
                <w:rtl/>
              </w:rPr>
              <w:t>)</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sidRPr="004A7E7A">
              <w:rPr>
                <w:rFonts w:cs="B Lotus" w:hint="cs"/>
                <w:color w:val="000000"/>
                <w:rtl/>
              </w:rPr>
              <w:t>(</w:t>
            </w:r>
            <w:r>
              <w:rPr>
                <w:rFonts w:cs="B Lotus" w:hint="cs"/>
                <w:color w:val="000000"/>
                <w:rtl/>
              </w:rPr>
              <w:t>272/0</w:t>
            </w:r>
            <w:r w:rsidRPr="004A7E7A">
              <w:rPr>
                <w:rFonts w:cs="B Lotus" w:hint="cs"/>
                <w:color w:val="000000"/>
                <w:rtl/>
              </w:rPr>
              <w:t>)</w:t>
            </w:r>
          </w:p>
        </w:tc>
      </w:tr>
      <w:tr w:rsidR="00940886" w:rsidRPr="004A7E7A" w:rsidTr="00800349">
        <w:trPr>
          <w:trHeight w:val="282"/>
          <w:jc w:val="center"/>
        </w:trPr>
        <w:tc>
          <w:tcPr>
            <w:tcW w:w="1855" w:type="dxa"/>
            <w:vMerge w:val="restart"/>
            <w:shd w:val="clear" w:color="auto" w:fill="auto"/>
            <w:noWrap/>
            <w:vAlign w:val="center"/>
            <w:hideMark/>
          </w:tcPr>
          <w:p w:rsidR="00940886" w:rsidRPr="004A7E7A" w:rsidRDefault="00940886" w:rsidP="00940886">
            <w:pPr>
              <w:bidi/>
              <w:spacing w:after="0" w:line="240" w:lineRule="auto"/>
              <w:jc w:val="center"/>
              <w:rPr>
                <w:rFonts w:ascii="Calibri" w:eastAsia="Times New Roman" w:hAnsi="Calibri" w:cs="B Lotus"/>
                <w:b/>
                <w:bCs/>
                <w:color w:val="000000"/>
              </w:rPr>
            </w:pPr>
            <w:r w:rsidRPr="004A7E7A">
              <w:rPr>
                <w:rFonts w:ascii="Calibri" w:eastAsia="Times New Roman" w:hAnsi="Calibri" w:cs="B Lotus" w:hint="cs"/>
                <w:b/>
                <w:bCs/>
                <w:color w:val="000000"/>
                <w:rtl/>
              </w:rPr>
              <w:t>ضریب ثابت</w:t>
            </w:r>
          </w:p>
        </w:tc>
        <w:tc>
          <w:tcPr>
            <w:tcW w:w="133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Constant</w:t>
            </w:r>
          </w:p>
        </w:tc>
        <w:tc>
          <w:tcPr>
            <w:tcW w:w="202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756/0</w:t>
            </w:r>
          </w:p>
        </w:tc>
        <w:tc>
          <w:tcPr>
            <w:tcW w:w="1840"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747/0</w:t>
            </w:r>
          </w:p>
        </w:tc>
        <w:tc>
          <w:tcPr>
            <w:tcW w:w="1752" w:type="dxa"/>
            <w:shd w:val="clear" w:color="auto" w:fill="auto"/>
            <w:noWrap/>
            <w:vAlign w:val="center"/>
            <w:hideMark/>
          </w:tcPr>
          <w:p w:rsidR="00940886" w:rsidRPr="004A7E7A" w:rsidRDefault="00940886" w:rsidP="00940886">
            <w:pPr>
              <w:bidi/>
              <w:spacing w:after="0" w:line="240" w:lineRule="auto"/>
              <w:jc w:val="center"/>
              <w:rPr>
                <w:rFonts w:cs="B Lotus"/>
                <w:color w:val="000000"/>
              </w:rPr>
            </w:pPr>
            <w:r>
              <w:rPr>
                <w:rFonts w:cs="B Lotus" w:hint="cs"/>
                <w:color w:val="000000"/>
                <w:rtl/>
              </w:rPr>
              <w:t>691/0</w:t>
            </w:r>
          </w:p>
        </w:tc>
      </w:tr>
      <w:tr w:rsidR="001027C6" w:rsidRPr="004A7E7A" w:rsidTr="00800349">
        <w:trPr>
          <w:trHeight w:val="282"/>
          <w:jc w:val="center"/>
        </w:trPr>
        <w:tc>
          <w:tcPr>
            <w:tcW w:w="1855" w:type="dxa"/>
            <w:vMerge/>
            <w:tcBorders>
              <w:bottom w:val="single" w:sz="4" w:space="0" w:color="auto"/>
            </w:tcBorders>
            <w:vAlign w:val="center"/>
            <w:hideMark/>
          </w:tcPr>
          <w:p w:rsidR="001027C6" w:rsidRPr="004A7E7A" w:rsidRDefault="001027C6" w:rsidP="001027C6">
            <w:pPr>
              <w:bidi/>
              <w:spacing w:after="0" w:line="240" w:lineRule="auto"/>
              <w:jc w:val="center"/>
              <w:rPr>
                <w:rFonts w:ascii="Calibri" w:eastAsia="Times New Roman" w:hAnsi="Calibri" w:cs="B Lotus"/>
                <w:b/>
                <w:bCs/>
                <w:color w:val="000000"/>
              </w:rPr>
            </w:pPr>
          </w:p>
        </w:tc>
        <w:tc>
          <w:tcPr>
            <w:tcW w:w="1334" w:type="dxa"/>
            <w:vMerge/>
            <w:tcBorders>
              <w:bottom w:val="single" w:sz="4" w:space="0" w:color="auto"/>
            </w:tcBorders>
            <w:vAlign w:val="center"/>
          </w:tcPr>
          <w:p w:rsidR="001027C6" w:rsidRPr="004A7E7A" w:rsidRDefault="001027C6" w:rsidP="001027C6">
            <w:pPr>
              <w:spacing w:after="0" w:line="240" w:lineRule="auto"/>
              <w:jc w:val="center"/>
              <w:rPr>
                <w:rFonts w:ascii="Calibri" w:eastAsia="Times New Roman" w:hAnsi="Calibri" w:cs="B Lotus"/>
                <w:b/>
                <w:bCs/>
                <w:color w:val="000000"/>
              </w:rPr>
            </w:pPr>
          </w:p>
        </w:tc>
        <w:tc>
          <w:tcPr>
            <w:tcW w:w="2020" w:type="dxa"/>
            <w:tcBorders>
              <w:bottom w:val="single" w:sz="4" w:space="0" w:color="auto"/>
            </w:tcBorders>
            <w:shd w:val="clear" w:color="auto" w:fill="auto"/>
            <w:noWrap/>
            <w:vAlign w:val="center"/>
            <w:hideMark/>
          </w:tcPr>
          <w:p w:rsidR="001027C6" w:rsidRPr="00B64DC9" w:rsidRDefault="001027C6" w:rsidP="001027C6">
            <w:pPr>
              <w:spacing w:after="0" w:line="240" w:lineRule="auto"/>
              <w:jc w:val="center"/>
              <w:rPr>
                <w:rFonts w:cs="B Lotus"/>
                <w:color w:val="000000"/>
              </w:rPr>
            </w:pPr>
            <w:r w:rsidRPr="00B64DC9">
              <w:rPr>
                <w:rFonts w:cs="B Lotus" w:hint="cs"/>
                <w:color w:val="000000"/>
                <w:rtl/>
              </w:rPr>
              <w:t>(</w:t>
            </w:r>
            <w:r>
              <w:rPr>
                <w:rFonts w:cs="B Lotus" w:hint="cs"/>
                <w:color w:val="000000"/>
                <w:rtl/>
              </w:rPr>
              <w:t>000/0</w:t>
            </w:r>
            <w:r w:rsidRPr="00B64DC9">
              <w:rPr>
                <w:rFonts w:cs="B Lotus" w:hint="cs"/>
                <w:color w:val="000000"/>
                <w:rtl/>
              </w:rPr>
              <w:t>)</w:t>
            </w:r>
          </w:p>
        </w:tc>
        <w:tc>
          <w:tcPr>
            <w:tcW w:w="1840" w:type="dxa"/>
            <w:tcBorders>
              <w:bottom w:val="single" w:sz="4" w:space="0" w:color="auto"/>
            </w:tcBorders>
            <w:shd w:val="clear" w:color="auto" w:fill="auto"/>
            <w:noWrap/>
            <w:vAlign w:val="center"/>
            <w:hideMark/>
          </w:tcPr>
          <w:p w:rsidR="001027C6" w:rsidRPr="00B64DC9" w:rsidRDefault="001027C6" w:rsidP="001027C6">
            <w:pPr>
              <w:spacing w:after="0" w:line="240" w:lineRule="auto"/>
              <w:jc w:val="center"/>
              <w:rPr>
                <w:rFonts w:cs="B Lotus"/>
                <w:color w:val="000000"/>
              </w:rPr>
            </w:pPr>
            <w:r w:rsidRPr="00B64DC9">
              <w:rPr>
                <w:rFonts w:cs="B Lotus" w:hint="cs"/>
                <w:color w:val="000000"/>
                <w:rtl/>
              </w:rPr>
              <w:t>(</w:t>
            </w:r>
            <w:r>
              <w:rPr>
                <w:rFonts w:cs="B Lotus" w:hint="cs"/>
                <w:color w:val="000000"/>
                <w:rtl/>
              </w:rPr>
              <w:t>000/0</w:t>
            </w:r>
            <w:r w:rsidRPr="00B64DC9">
              <w:rPr>
                <w:rFonts w:cs="B Lotus" w:hint="cs"/>
                <w:color w:val="000000"/>
                <w:rtl/>
              </w:rPr>
              <w:t>)</w:t>
            </w:r>
          </w:p>
        </w:tc>
        <w:tc>
          <w:tcPr>
            <w:tcW w:w="1752" w:type="dxa"/>
            <w:tcBorders>
              <w:bottom w:val="single" w:sz="4" w:space="0" w:color="auto"/>
            </w:tcBorders>
            <w:shd w:val="clear" w:color="auto" w:fill="auto"/>
            <w:noWrap/>
            <w:vAlign w:val="center"/>
            <w:hideMark/>
          </w:tcPr>
          <w:p w:rsidR="001027C6" w:rsidRPr="00B64DC9" w:rsidRDefault="001027C6" w:rsidP="001027C6">
            <w:pPr>
              <w:spacing w:after="0" w:line="240" w:lineRule="auto"/>
              <w:jc w:val="center"/>
              <w:rPr>
                <w:rFonts w:cs="B Lotus"/>
                <w:color w:val="000000"/>
              </w:rPr>
            </w:pPr>
            <w:r w:rsidRPr="00B64DC9">
              <w:rPr>
                <w:rFonts w:cs="B Lotus" w:hint="cs"/>
                <w:color w:val="000000"/>
                <w:rtl/>
              </w:rPr>
              <w:t>(</w:t>
            </w:r>
            <w:r>
              <w:rPr>
                <w:rFonts w:cs="B Lotus" w:hint="cs"/>
                <w:color w:val="000000"/>
                <w:rtl/>
              </w:rPr>
              <w:t>000/0</w:t>
            </w:r>
            <w:r w:rsidRPr="00B64DC9">
              <w:rPr>
                <w:rFonts w:cs="B Lotus" w:hint="cs"/>
                <w:color w:val="000000"/>
                <w:rtl/>
              </w:rPr>
              <w:t>)</w:t>
            </w:r>
          </w:p>
        </w:tc>
      </w:tr>
      <w:tr w:rsidR="001027C6" w:rsidRPr="004A7E7A" w:rsidTr="00800349">
        <w:trPr>
          <w:trHeight w:val="282"/>
          <w:jc w:val="center"/>
        </w:trPr>
        <w:tc>
          <w:tcPr>
            <w:tcW w:w="3189" w:type="dxa"/>
            <w:gridSpan w:val="2"/>
            <w:tcBorders>
              <w:top w:val="single" w:sz="4" w:space="0" w:color="auto"/>
            </w:tcBorders>
            <w:vAlign w:val="center"/>
          </w:tcPr>
          <w:p w:rsidR="001027C6" w:rsidRPr="004A7E7A" w:rsidRDefault="001027C6" w:rsidP="001027C6">
            <w:pPr>
              <w:bidi/>
              <w:spacing w:after="0" w:line="240" w:lineRule="auto"/>
              <w:jc w:val="center"/>
              <w:rPr>
                <w:rFonts w:ascii="Calibri" w:eastAsia="Times New Roman" w:hAnsi="Calibri" w:cs="B Lotus"/>
                <w:b/>
                <w:bCs/>
                <w:color w:val="000000"/>
              </w:rPr>
            </w:pPr>
            <w:r w:rsidRPr="00D5384D">
              <w:rPr>
                <w:rFonts w:asciiTheme="majorBidi" w:eastAsia="Times New Roman" w:hAnsiTheme="majorBidi" w:cstheme="majorBidi"/>
                <w:b/>
                <w:bCs/>
                <w:color w:val="000000"/>
              </w:rPr>
              <w:t>R</w:t>
            </w:r>
            <w:r w:rsidRPr="00D5384D">
              <w:rPr>
                <w:rFonts w:asciiTheme="majorBidi" w:eastAsia="Times New Roman" w:hAnsiTheme="majorBidi" w:cstheme="majorBidi"/>
                <w:b/>
                <w:bCs/>
                <w:color w:val="000000"/>
                <w:vertAlign w:val="superscript"/>
              </w:rPr>
              <w:t>2</w:t>
            </w:r>
            <w:r w:rsidRPr="001F7C1B">
              <w:rPr>
                <w:rFonts w:ascii="Calibri" w:eastAsia="Times New Roman" w:hAnsi="Calibri" w:cs="B Lotus" w:hint="cs"/>
                <w:b/>
                <w:bCs/>
                <w:color w:val="000000"/>
                <w:rtl/>
              </w:rPr>
              <w:t xml:space="preserve"> تعدیل شده</w:t>
            </w:r>
          </w:p>
        </w:tc>
        <w:tc>
          <w:tcPr>
            <w:tcW w:w="2020" w:type="dxa"/>
            <w:tcBorders>
              <w:top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035/0</w:t>
            </w:r>
          </w:p>
        </w:tc>
        <w:tc>
          <w:tcPr>
            <w:tcW w:w="1840" w:type="dxa"/>
            <w:tcBorders>
              <w:top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034/0</w:t>
            </w:r>
          </w:p>
        </w:tc>
        <w:tc>
          <w:tcPr>
            <w:tcW w:w="1752" w:type="dxa"/>
            <w:tcBorders>
              <w:top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246/0</w:t>
            </w:r>
          </w:p>
        </w:tc>
      </w:tr>
      <w:tr w:rsidR="001027C6" w:rsidRPr="004A7E7A" w:rsidTr="00800349">
        <w:trPr>
          <w:trHeight w:val="282"/>
          <w:jc w:val="center"/>
        </w:trPr>
        <w:tc>
          <w:tcPr>
            <w:tcW w:w="3189" w:type="dxa"/>
            <w:gridSpan w:val="2"/>
            <w:vAlign w:val="center"/>
          </w:tcPr>
          <w:p w:rsidR="001027C6" w:rsidRPr="004A7E7A" w:rsidRDefault="001027C6" w:rsidP="001027C6">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 xml:space="preserve">آماره </w:t>
            </w:r>
            <w:r w:rsidRPr="00D5384D">
              <w:rPr>
                <w:rFonts w:asciiTheme="majorBidi" w:eastAsia="Times New Roman" w:hAnsiTheme="majorBidi" w:cstheme="majorBidi"/>
                <w:b/>
                <w:bCs/>
                <w:color w:val="000000"/>
                <w:lang w:bidi="fa-IR"/>
              </w:rPr>
              <w:t>F</w:t>
            </w:r>
          </w:p>
        </w:tc>
        <w:tc>
          <w:tcPr>
            <w:tcW w:w="2020"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981/2</w:t>
            </w:r>
          </w:p>
        </w:tc>
        <w:tc>
          <w:tcPr>
            <w:tcW w:w="1840"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896/2</w:t>
            </w:r>
          </w:p>
        </w:tc>
        <w:tc>
          <w:tcPr>
            <w:tcW w:w="1752"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907/3</w:t>
            </w:r>
          </w:p>
        </w:tc>
      </w:tr>
      <w:tr w:rsidR="001027C6" w:rsidRPr="004A7E7A" w:rsidTr="00800349">
        <w:trPr>
          <w:trHeight w:val="282"/>
          <w:jc w:val="center"/>
        </w:trPr>
        <w:tc>
          <w:tcPr>
            <w:tcW w:w="3189" w:type="dxa"/>
            <w:gridSpan w:val="2"/>
            <w:vAlign w:val="center"/>
          </w:tcPr>
          <w:p w:rsidR="001027C6" w:rsidRPr="004A7E7A" w:rsidRDefault="001027C6" w:rsidP="001027C6">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سطح معناداری</w:t>
            </w:r>
          </w:p>
        </w:tc>
        <w:tc>
          <w:tcPr>
            <w:tcW w:w="2020"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004/0</w:t>
            </w:r>
          </w:p>
        </w:tc>
        <w:tc>
          <w:tcPr>
            <w:tcW w:w="1840"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005/0</w:t>
            </w:r>
          </w:p>
        </w:tc>
        <w:tc>
          <w:tcPr>
            <w:tcW w:w="1752" w:type="dxa"/>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000/0</w:t>
            </w:r>
          </w:p>
        </w:tc>
      </w:tr>
      <w:tr w:rsidR="001027C6" w:rsidRPr="004A7E7A" w:rsidTr="00800349">
        <w:trPr>
          <w:trHeight w:val="282"/>
          <w:jc w:val="center"/>
        </w:trPr>
        <w:tc>
          <w:tcPr>
            <w:tcW w:w="3189" w:type="dxa"/>
            <w:gridSpan w:val="2"/>
            <w:tcBorders>
              <w:bottom w:val="single" w:sz="4" w:space="0" w:color="auto"/>
            </w:tcBorders>
            <w:vAlign w:val="center"/>
          </w:tcPr>
          <w:p w:rsidR="001027C6" w:rsidRPr="004A7E7A" w:rsidRDefault="001027C6" w:rsidP="001027C6">
            <w:pPr>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lang w:bidi="fa-IR"/>
              </w:rPr>
              <w:t>آماره دوربین-واتسون</w:t>
            </w:r>
          </w:p>
        </w:tc>
        <w:tc>
          <w:tcPr>
            <w:tcW w:w="2020" w:type="dxa"/>
            <w:tcBorders>
              <w:bottom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039/2</w:t>
            </w:r>
          </w:p>
        </w:tc>
        <w:tc>
          <w:tcPr>
            <w:tcW w:w="1840" w:type="dxa"/>
            <w:tcBorders>
              <w:bottom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038/2</w:t>
            </w:r>
          </w:p>
        </w:tc>
        <w:tc>
          <w:tcPr>
            <w:tcW w:w="1752" w:type="dxa"/>
            <w:tcBorders>
              <w:bottom w:val="single" w:sz="4" w:space="0" w:color="auto"/>
            </w:tcBorders>
            <w:shd w:val="clear" w:color="auto" w:fill="auto"/>
            <w:noWrap/>
            <w:vAlign w:val="center"/>
          </w:tcPr>
          <w:p w:rsidR="001027C6" w:rsidRPr="004A7E7A" w:rsidRDefault="001027C6" w:rsidP="001027C6">
            <w:pPr>
              <w:bidi/>
              <w:spacing w:after="0" w:line="240" w:lineRule="auto"/>
              <w:jc w:val="center"/>
              <w:rPr>
                <w:rFonts w:cs="B Lotus"/>
                <w:color w:val="000000"/>
                <w:rtl/>
              </w:rPr>
            </w:pPr>
            <w:r>
              <w:rPr>
                <w:rFonts w:cs="B Lotus" w:hint="cs"/>
                <w:color w:val="000000"/>
                <w:rtl/>
              </w:rPr>
              <w:t>049/2</w:t>
            </w:r>
          </w:p>
        </w:tc>
      </w:tr>
    </w:tbl>
    <w:p w:rsidR="00795315" w:rsidRDefault="001514CC" w:rsidP="00795315">
      <w:pPr>
        <w:pStyle w:val="ListParagraph"/>
        <w:tabs>
          <w:tab w:val="left" w:pos="0"/>
        </w:tabs>
        <w:spacing w:before="100" w:beforeAutospacing="1" w:after="100" w:afterAutospacing="1" w:line="240" w:lineRule="auto"/>
        <w:ind w:left="0"/>
        <w:jc w:val="mediumKashida"/>
        <w:rPr>
          <w:rFonts w:ascii="Times New Roman" w:hAnsi="Times New Roman" w:cs="B Lotus"/>
          <w:szCs w:val="26"/>
          <w:rtl/>
        </w:rPr>
      </w:pPr>
      <w:r w:rsidRPr="00EB3C63">
        <w:rPr>
          <w:rFonts w:ascii="Times New Roman" w:hAnsi="Times New Roman" w:cs="B Lotus" w:hint="cs"/>
          <w:color w:val="000000" w:themeColor="text1"/>
          <w:szCs w:val="26"/>
          <w:rtl/>
        </w:rPr>
        <w:t xml:space="preserve">در نگاره </w:t>
      </w:r>
      <w:r w:rsidR="00720E2E">
        <w:rPr>
          <w:rFonts w:ascii="Times New Roman" w:hAnsi="Times New Roman" w:cs="B Lotus" w:hint="cs"/>
          <w:color w:val="000000" w:themeColor="text1"/>
          <w:szCs w:val="26"/>
          <w:rtl/>
        </w:rPr>
        <w:t>(</w:t>
      </w:r>
      <w:r w:rsidRPr="00EB3C63">
        <w:rPr>
          <w:rFonts w:ascii="Times New Roman" w:hAnsi="Times New Roman" w:cs="B Lotus" w:hint="cs"/>
          <w:color w:val="000000" w:themeColor="text1"/>
          <w:szCs w:val="26"/>
          <w:rtl/>
        </w:rPr>
        <w:t>6</w:t>
      </w:r>
      <w:r w:rsidR="00720E2E">
        <w:rPr>
          <w:rFonts w:ascii="Times New Roman" w:hAnsi="Times New Roman" w:cs="B Lotus" w:hint="cs"/>
          <w:color w:val="000000" w:themeColor="text1"/>
          <w:szCs w:val="26"/>
          <w:rtl/>
        </w:rPr>
        <w:t>)</w:t>
      </w:r>
      <w:r w:rsidRPr="00EB3C63">
        <w:rPr>
          <w:rFonts w:ascii="Times New Roman" w:hAnsi="Times New Roman" w:cs="B Lotus" w:hint="cs"/>
          <w:color w:val="000000" w:themeColor="text1"/>
          <w:szCs w:val="26"/>
          <w:rtl/>
        </w:rPr>
        <w:t>، نتایج حاصل از برازش مدل</w:t>
      </w:r>
      <w:r w:rsidR="00896B7A">
        <w:rPr>
          <w:rFonts w:ascii="Times New Roman" w:hAnsi="Times New Roman" w:cs="B Lotus"/>
          <w:color w:val="000000" w:themeColor="text1"/>
          <w:szCs w:val="26"/>
          <w:rtl/>
        </w:rPr>
        <w:softHyphen/>
      </w:r>
      <w:r w:rsidR="00896B7A">
        <w:rPr>
          <w:rFonts w:ascii="Times New Roman" w:hAnsi="Times New Roman" w:cs="B Lotus" w:hint="cs"/>
          <w:color w:val="000000" w:themeColor="text1"/>
          <w:szCs w:val="26"/>
          <w:rtl/>
        </w:rPr>
        <w:t>های</w:t>
      </w:r>
      <w:r w:rsidRPr="00EB3C63">
        <w:rPr>
          <w:rFonts w:ascii="Times New Roman" w:hAnsi="Times New Roman" w:cs="B Lotus" w:hint="cs"/>
          <w:color w:val="000000" w:themeColor="text1"/>
          <w:szCs w:val="26"/>
          <w:rtl/>
        </w:rPr>
        <w:t xml:space="preserve"> مربوط به فرضیه دهم، یازدهم و دوازدهم نشان داده شده است. در این مدل</w:t>
      </w:r>
      <w:r w:rsidR="00896B7A">
        <w:rPr>
          <w:rFonts w:ascii="Times New Roman" w:hAnsi="Times New Roman" w:cs="B Lotus"/>
          <w:color w:val="000000" w:themeColor="text1"/>
          <w:szCs w:val="26"/>
          <w:rtl/>
        </w:rPr>
        <w:softHyphen/>
      </w:r>
      <w:r w:rsidR="00896B7A">
        <w:rPr>
          <w:rFonts w:ascii="Times New Roman" w:hAnsi="Times New Roman" w:cs="B Lotus" w:hint="cs"/>
          <w:color w:val="000000" w:themeColor="text1"/>
          <w:szCs w:val="26"/>
          <w:rtl/>
        </w:rPr>
        <w:t>ها</w:t>
      </w:r>
      <w:r w:rsidRPr="00EB3C63">
        <w:rPr>
          <w:rFonts w:ascii="Times New Roman" w:hAnsi="Times New Roman" w:cs="B Lotus" w:hint="cs"/>
          <w:color w:val="000000" w:themeColor="text1"/>
          <w:szCs w:val="26"/>
          <w:rtl/>
        </w:rPr>
        <w:t>، رابطه میان ریسک مالی، تجاری و سیستماتیک با ارائه گزارش کنترل داخلی مورد بررسی قرار می</w:t>
      </w:r>
      <w:r w:rsidR="00896B7A">
        <w:rPr>
          <w:rFonts w:ascii="Times New Roman" w:hAnsi="Times New Roman" w:cs="B Lotus"/>
          <w:color w:val="000000" w:themeColor="text1"/>
          <w:szCs w:val="26"/>
          <w:rtl/>
        </w:rPr>
        <w:softHyphen/>
      </w:r>
      <w:r w:rsidRPr="00EB3C63">
        <w:rPr>
          <w:rFonts w:ascii="Times New Roman" w:hAnsi="Times New Roman" w:cs="B Lotus" w:hint="cs"/>
          <w:color w:val="000000" w:themeColor="text1"/>
          <w:szCs w:val="26"/>
          <w:rtl/>
        </w:rPr>
        <w:t>گیرد. همانگونه که مشاهده می</w:t>
      </w:r>
      <w:r w:rsidR="00896B7A">
        <w:rPr>
          <w:rFonts w:ascii="Times New Roman" w:hAnsi="Times New Roman" w:cs="B Lotus"/>
          <w:color w:val="000000" w:themeColor="text1"/>
          <w:szCs w:val="26"/>
          <w:rtl/>
        </w:rPr>
        <w:softHyphen/>
      </w:r>
      <w:r w:rsidRPr="00EB3C63">
        <w:rPr>
          <w:rFonts w:ascii="Times New Roman" w:hAnsi="Times New Roman" w:cs="B Lotus" w:hint="cs"/>
          <w:color w:val="000000" w:themeColor="text1"/>
          <w:szCs w:val="26"/>
          <w:rtl/>
        </w:rPr>
        <w:t>شود</w:t>
      </w:r>
      <w:r w:rsidR="00EB3C63">
        <w:rPr>
          <w:rFonts w:ascii="Times New Roman" w:hAnsi="Times New Roman" w:cs="B Lotus" w:hint="cs"/>
          <w:color w:val="000000" w:themeColor="text1"/>
          <w:szCs w:val="26"/>
          <w:rtl/>
        </w:rPr>
        <w:t xml:space="preserve"> </w:t>
      </w:r>
      <w:r w:rsidR="00350255" w:rsidRPr="00D56208">
        <w:rPr>
          <w:rFonts w:ascii="Times New Roman" w:hAnsi="Times New Roman" w:cs="B Lotus" w:hint="cs"/>
          <w:szCs w:val="26"/>
          <w:rtl/>
        </w:rPr>
        <w:t xml:space="preserve">ضرایب رگرسیونی برآورد شده متناظر با ریسک مالی 043/1- و سطح معناداری متناظر با آن 002/0 کمتر از 05/0 می‌باشد. به این </w:t>
      </w:r>
      <w:r w:rsidR="00350255" w:rsidRPr="00D56208">
        <w:rPr>
          <w:rFonts w:ascii="Times New Roman" w:hAnsi="Times New Roman" w:cs="B Lotus" w:hint="cs"/>
          <w:szCs w:val="26"/>
          <w:rtl/>
        </w:rPr>
        <w:lastRenderedPageBreak/>
        <w:t>ترتیب می</w:t>
      </w:r>
      <w:r w:rsidR="00D813C5">
        <w:rPr>
          <w:rFonts w:ascii="Times New Roman" w:hAnsi="Times New Roman" w:cs="B Lotus"/>
          <w:szCs w:val="26"/>
          <w:rtl/>
        </w:rPr>
        <w:softHyphen/>
      </w:r>
      <w:r w:rsidR="00350255" w:rsidRPr="00D56208">
        <w:rPr>
          <w:rFonts w:ascii="Times New Roman" w:hAnsi="Times New Roman" w:cs="B Lotus" w:hint="cs"/>
          <w:szCs w:val="26"/>
          <w:rtl/>
        </w:rPr>
        <w:t>توان نتیجه گرفت که با افزایش ریسک مالی، احتمال ارائه گزارش کنترل داخلی توسط شرکتها کاهش می‌یابد. به عبارت دیگر با افزایش سطح ریسک مالی احتمال اینکه شرکت</w:t>
      </w:r>
      <w:r w:rsidR="00114AA5">
        <w:rPr>
          <w:rFonts w:ascii="Times New Roman" w:hAnsi="Times New Roman" w:cs="B Lotus"/>
          <w:szCs w:val="26"/>
          <w:rtl/>
        </w:rPr>
        <w:softHyphen/>
      </w:r>
      <w:r w:rsidR="00350255" w:rsidRPr="00D56208">
        <w:rPr>
          <w:rFonts w:ascii="Times New Roman" w:hAnsi="Times New Roman" w:cs="B Lotus" w:hint="cs"/>
          <w:szCs w:val="26"/>
          <w:rtl/>
        </w:rPr>
        <w:t>ها رغبتی به ارائه گزارش کنترل داخلی داشته باشند کاهش می یابد. بنابراین با توجه به سطح معناداری</w:t>
      </w:r>
      <w:r w:rsidR="00896B7A">
        <w:rPr>
          <w:rFonts w:ascii="Times New Roman" w:hAnsi="Times New Roman" w:cs="B Lotus" w:hint="cs"/>
          <w:szCs w:val="26"/>
          <w:rtl/>
        </w:rPr>
        <w:t>،</w:t>
      </w:r>
      <w:r w:rsidR="00350255" w:rsidRPr="00D56208">
        <w:rPr>
          <w:rFonts w:ascii="Times New Roman" w:hAnsi="Times New Roman" w:cs="B Lotus" w:hint="cs"/>
          <w:szCs w:val="26"/>
          <w:rtl/>
        </w:rPr>
        <w:t xml:space="preserve"> فرضیه مذکور تایید می‌شود. </w:t>
      </w:r>
    </w:p>
    <w:p w:rsidR="00B023A0" w:rsidRPr="00C63515" w:rsidRDefault="00B023A0" w:rsidP="00B023A0">
      <w:pPr>
        <w:pStyle w:val="ListParagraph"/>
        <w:tabs>
          <w:tab w:val="left" w:pos="0"/>
        </w:tabs>
        <w:spacing w:before="100" w:beforeAutospacing="1" w:after="0" w:line="240" w:lineRule="auto"/>
        <w:ind w:left="0"/>
        <w:jc w:val="center"/>
        <w:rPr>
          <w:rFonts w:ascii="Times New Roman" w:hAnsi="Times New Roman" w:cs="B Lotus"/>
          <w:b/>
          <w:bCs/>
          <w:color w:val="000000" w:themeColor="text1"/>
          <w:sz w:val="18"/>
        </w:rPr>
      </w:pPr>
      <w:r w:rsidRPr="00C63515">
        <w:rPr>
          <w:rFonts w:ascii="Times New Roman" w:hAnsi="Times New Roman" w:cs="B Lotus" w:hint="cs"/>
          <w:b/>
          <w:bCs/>
          <w:color w:val="000000" w:themeColor="text1"/>
          <w:sz w:val="18"/>
          <w:rtl/>
        </w:rPr>
        <w:t xml:space="preserve">نگاره </w:t>
      </w:r>
      <w:r>
        <w:rPr>
          <w:rFonts w:ascii="Times New Roman" w:hAnsi="Times New Roman" w:cs="B Lotus" w:hint="cs"/>
          <w:b/>
          <w:bCs/>
          <w:color w:val="000000" w:themeColor="text1"/>
          <w:sz w:val="18"/>
          <w:rtl/>
        </w:rPr>
        <w:t>6</w:t>
      </w:r>
      <w:r w:rsidRPr="00C63515">
        <w:rPr>
          <w:rFonts w:ascii="Times New Roman" w:hAnsi="Times New Roman" w:cs="B Lotus" w:hint="cs"/>
          <w:b/>
          <w:bCs/>
          <w:color w:val="000000" w:themeColor="text1"/>
          <w:sz w:val="18"/>
          <w:rtl/>
        </w:rPr>
        <w:t>. نتایج حاصل از برازش مدل</w:t>
      </w:r>
      <w:r w:rsidRPr="00C63515">
        <w:rPr>
          <w:rFonts w:ascii="Times New Roman" w:hAnsi="Times New Roman" w:cs="B Lotus"/>
          <w:b/>
          <w:bCs/>
          <w:color w:val="000000" w:themeColor="text1"/>
          <w:sz w:val="18"/>
          <w:rtl/>
        </w:rPr>
        <w:softHyphen/>
      </w:r>
      <w:r w:rsidRPr="00C63515">
        <w:rPr>
          <w:rFonts w:ascii="Times New Roman" w:hAnsi="Times New Roman" w:cs="B Lotus" w:hint="cs"/>
          <w:b/>
          <w:bCs/>
          <w:color w:val="000000" w:themeColor="text1"/>
          <w:sz w:val="18"/>
          <w:rtl/>
        </w:rPr>
        <w:t xml:space="preserve">های </w:t>
      </w:r>
      <w:r>
        <w:rPr>
          <w:rFonts w:ascii="Times New Roman" w:hAnsi="Times New Roman" w:cs="B Lotus" w:hint="cs"/>
          <w:b/>
          <w:bCs/>
          <w:color w:val="000000" w:themeColor="text1"/>
          <w:sz w:val="18"/>
          <w:rtl/>
        </w:rPr>
        <w:t>10</w:t>
      </w:r>
      <w:r w:rsidRPr="00C63515">
        <w:rPr>
          <w:rFonts w:ascii="Times New Roman" w:hAnsi="Times New Roman" w:cs="B Lotus" w:hint="cs"/>
          <w:b/>
          <w:bCs/>
          <w:color w:val="000000" w:themeColor="text1"/>
          <w:sz w:val="18"/>
          <w:rtl/>
        </w:rPr>
        <w:t xml:space="preserve"> تا </w:t>
      </w:r>
      <w:r>
        <w:rPr>
          <w:rFonts w:ascii="Times New Roman" w:hAnsi="Times New Roman" w:cs="B Lotus" w:hint="cs"/>
          <w:b/>
          <w:bCs/>
          <w:color w:val="000000" w:themeColor="text1"/>
          <w:sz w:val="18"/>
          <w:rtl/>
        </w:rPr>
        <w:t>12</w:t>
      </w:r>
    </w:p>
    <w:tbl>
      <w:tblPr>
        <w:bidiVisual/>
        <w:tblW w:w="8709" w:type="dxa"/>
        <w:jc w:val="center"/>
        <w:tblLook w:val="04A0" w:firstRow="1" w:lastRow="0" w:firstColumn="1" w:lastColumn="0" w:noHBand="0" w:noVBand="1"/>
      </w:tblPr>
      <w:tblGrid>
        <w:gridCol w:w="1905"/>
        <w:gridCol w:w="1284"/>
        <w:gridCol w:w="2020"/>
        <w:gridCol w:w="1840"/>
        <w:gridCol w:w="1660"/>
      </w:tblGrid>
      <w:tr w:rsidR="00F9024F" w:rsidRPr="00D5384D" w:rsidTr="00800349">
        <w:trPr>
          <w:trHeight w:val="282"/>
          <w:jc w:val="center"/>
        </w:trPr>
        <w:tc>
          <w:tcPr>
            <w:tcW w:w="1905" w:type="dxa"/>
            <w:tcBorders>
              <w:top w:val="single" w:sz="4" w:space="0" w:color="auto"/>
            </w:tcBorders>
            <w:shd w:val="clear" w:color="auto" w:fill="auto"/>
            <w:noWrap/>
            <w:vAlign w:val="center"/>
            <w:hideMark/>
          </w:tcPr>
          <w:p w:rsidR="00F9024F" w:rsidRPr="00D5384D" w:rsidRDefault="00F9024F" w:rsidP="00D5384D">
            <w:pPr>
              <w:spacing w:after="0" w:line="240" w:lineRule="auto"/>
              <w:jc w:val="center"/>
              <w:rPr>
                <w:rFonts w:ascii="Calibri" w:eastAsia="Times New Roman" w:hAnsi="Calibri" w:cs="B Lotus"/>
                <w:b/>
                <w:bCs/>
                <w:color w:val="000000"/>
              </w:rPr>
            </w:pPr>
          </w:p>
        </w:tc>
        <w:tc>
          <w:tcPr>
            <w:tcW w:w="1284" w:type="dxa"/>
            <w:tcBorders>
              <w:top w:val="single" w:sz="4" w:space="0" w:color="auto"/>
            </w:tcBorders>
            <w:vAlign w:val="center"/>
          </w:tcPr>
          <w:p w:rsidR="00F9024F" w:rsidRPr="00D5384D" w:rsidRDefault="00F9024F" w:rsidP="00D5384D">
            <w:pPr>
              <w:bidi/>
              <w:spacing w:after="0" w:line="240" w:lineRule="auto"/>
              <w:jc w:val="center"/>
              <w:rPr>
                <w:rFonts w:ascii="Calibri" w:eastAsia="Times New Roman" w:hAnsi="Calibri" w:cs="B Lotus"/>
                <w:b/>
                <w:bCs/>
                <w:color w:val="000000"/>
                <w:rtl/>
              </w:rPr>
            </w:pPr>
          </w:p>
        </w:tc>
        <w:tc>
          <w:tcPr>
            <w:tcW w:w="2020" w:type="dxa"/>
            <w:tcBorders>
              <w:top w:val="single" w:sz="4" w:space="0" w:color="auto"/>
              <w:bottom w:val="single" w:sz="4" w:space="0" w:color="auto"/>
            </w:tcBorders>
            <w:shd w:val="clear" w:color="auto" w:fill="auto"/>
            <w:noWrap/>
            <w:vAlign w:val="center"/>
            <w:hideMark/>
          </w:tcPr>
          <w:p w:rsidR="00F9024F" w:rsidRPr="00D5384D" w:rsidRDefault="00F9024F" w:rsidP="00D5384D">
            <w:pPr>
              <w:bidi/>
              <w:spacing w:after="0" w:line="240" w:lineRule="auto"/>
              <w:jc w:val="center"/>
              <w:rPr>
                <w:rFonts w:ascii="Calibri" w:eastAsia="Times New Roman" w:hAnsi="Calibri" w:cs="B Lotus"/>
                <w:b/>
                <w:bCs/>
                <w:color w:val="000000"/>
              </w:rPr>
            </w:pPr>
            <w:r w:rsidRPr="00D5384D">
              <w:rPr>
                <w:rFonts w:ascii="Calibri" w:eastAsia="Times New Roman" w:hAnsi="Calibri" w:cs="B Lotus"/>
                <w:b/>
                <w:bCs/>
                <w:color w:val="000000"/>
                <w:rtl/>
              </w:rPr>
              <w:t xml:space="preserve">مدل </w:t>
            </w:r>
            <w:r w:rsidRPr="00D5384D">
              <w:rPr>
                <w:rFonts w:ascii="Calibri" w:eastAsia="Times New Roman" w:hAnsi="Calibri" w:cs="B Lotus" w:hint="cs"/>
                <w:b/>
                <w:bCs/>
                <w:color w:val="000000"/>
                <w:rtl/>
              </w:rPr>
              <w:t>10</w:t>
            </w:r>
          </w:p>
        </w:tc>
        <w:tc>
          <w:tcPr>
            <w:tcW w:w="1840" w:type="dxa"/>
            <w:tcBorders>
              <w:top w:val="single" w:sz="4" w:space="0" w:color="auto"/>
              <w:bottom w:val="single" w:sz="4" w:space="0" w:color="auto"/>
            </w:tcBorders>
            <w:shd w:val="clear" w:color="auto" w:fill="auto"/>
            <w:noWrap/>
            <w:vAlign w:val="center"/>
            <w:hideMark/>
          </w:tcPr>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b/>
                <w:bCs/>
                <w:color w:val="000000"/>
                <w:rtl/>
              </w:rPr>
              <w:t xml:space="preserve">مدل </w:t>
            </w:r>
            <w:r w:rsidRPr="00D5384D">
              <w:rPr>
                <w:rFonts w:ascii="Calibri" w:eastAsia="Times New Roman" w:hAnsi="Calibri" w:cs="B Lotus" w:hint="cs"/>
                <w:b/>
                <w:bCs/>
                <w:color w:val="000000"/>
                <w:rtl/>
              </w:rPr>
              <w:t>11</w:t>
            </w:r>
          </w:p>
        </w:tc>
        <w:tc>
          <w:tcPr>
            <w:tcW w:w="1660" w:type="dxa"/>
            <w:tcBorders>
              <w:top w:val="single" w:sz="4" w:space="0" w:color="auto"/>
              <w:bottom w:val="single" w:sz="4" w:space="0" w:color="auto"/>
            </w:tcBorders>
            <w:shd w:val="clear" w:color="auto" w:fill="auto"/>
            <w:noWrap/>
            <w:vAlign w:val="center"/>
            <w:hideMark/>
          </w:tcPr>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b/>
                <w:bCs/>
                <w:color w:val="000000"/>
                <w:rtl/>
              </w:rPr>
              <w:t xml:space="preserve">مدل </w:t>
            </w:r>
            <w:r w:rsidRPr="00D5384D">
              <w:rPr>
                <w:rFonts w:ascii="Calibri" w:eastAsia="Times New Roman" w:hAnsi="Calibri" w:cs="B Lotus" w:hint="cs"/>
                <w:b/>
                <w:bCs/>
                <w:color w:val="000000"/>
                <w:rtl/>
              </w:rPr>
              <w:t>12</w:t>
            </w:r>
          </w:p>
        </w:tc>
      </w:tr>
      <w:tr w:rsidR="00F9024F" w:rsidRPr="00D5384D" w:rsidTr="00800349">
        <w:trPr>
          <w:trHeight w:val="282"/>
          <w:jc w:val="center"/>
        </w:trPr>
        <w:tc>
          <w:tcPr>
            <w:tcW w:w="1905" w:type="dxa"/>
            <w:tcBorders>
              <w:bottom w:val="single" w:sz="4" w:space="0" w:color="auto"/>
            </w:tcBorders>
            <w:shd w:val="clear" w:color="auto" w:fill="auto"/>
            <w:noWrap/>
            <w:vAlign w:val="center"/>
            <w:hideMark/>
          </w:tcPr>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متغیر</w:t>
            </w:r>
          </w:p>
        </w:tc>
        <w:tc>
          <w:tcPr>
            <w:tcW w:w="1284" w:type="dxa"/>
            <w:tcBorders>
              <w:bottom w:val="single" w:sz="4" w:space="0" w:color="auto"/>
            </w:tcBorders>
            <w:vAlign w:val="center"/>
          </w:tcPr>
          <w:p w:rsidR="00F9024F" w:rsidRPr="00D5384D" w:rsidRDefault="00F9024F" w:rsidP="00940886">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نماد متغیر</w:t>
            </w:r>
          </w:p>
        </w:tc>
        <w:tc>
          <w:tcPr>
            <w:tcW w:w="2020" w:type="dxa"/>
            <w:tcBorders>
              <w:top w:val="single" w:sz="4" w:space="0" w:color="auto"/>
              <w:bottom w:val="single" w:sz="4" w:space="0" w:color="auto"/>
            </w:tcBorders>
            <w:shd w:val="clear" w:color="auto" w:fill="auto"/>
            <w:vAlign w:val="center"/>
            <w:hideMark/>
          </w:tcPr>
          <w:p w:rsidR="00D5384D"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ضریب</w:t>
            </w:r>
          </w:p>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(سطح معناداری)</w:t>
            </w:r>
          </w:p>
        </w:tc>
        <w:tc>
          <w:tcPr>
            <w:tcW w:w="1840" w:type="dxa"/>
            <w:tcBorders>
              <w:top w:val="single" w:sz="4" w:space="0" w:color="auto"/>
              <w:bottom w:val="single" w:sz="4" w:space="0" w:color="auto"/>
            </w:tcBorders>
            <w:shd w:val="clear" w:color="auto" w:fill="auto"/>
            <w:vAlign w:val="center"/>
            <w:hideMark/>
          </w:tcPr>
          <w:p w:rsidR="00D5384D"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ضریب</w:t>
            </w:r>
          </w:p>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(سطح معناداری)</w:t>
            </w:r>
          </w:p>
        </w:tc>
        <w:tc>
          <w:tcPr>
            <w:tcW w:w="1660" w:type="dxa"/>
            <w:tcBorders>
              <w:top w:val="single" w:sz="4" w:space="0" w:color="auto"/>
              <w:bottom w:val="single" w:sz="4" w:space="0" w:color="auto"/>
            </w:tcBorders>
            <w:shd w:val="clear" w:color="auto" w:fill="auto"/>
            <w:vAlign w:val="center"/>
            <w:hideMark/>
          </w:tcPr>
          <w:p w:rsidR="00D5384D"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ضریب</w:t>
            </w:r>
          </w:p>
          <w:p w:rsidR="00F9024F" w:rsidRPr="00D5384D" w:rsidRDefault="00F9024F" w:rsidP="00D5384D">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(سطح معناداری)</w:t>
            </w:r>
          </w:p>
        </w:tc>
      </w:tr>
      <w:tr w:rsidR="00940886" w:rsidRPr="00D5384D" w:rsidTr="00800349">
        <w:trPr>
          <w:trHeight w:val="282"/>
          <w:jc w:val="center"/>
        </w:trPr>
        <w:tc>
          <w:tcPr>
            <w:tcW w:w="1905" w:type="dxa"/>
            <w:vMerge w:val="restart"/>
            <w:tcBorders>
              <w:top w:val="single" w:sz="4" w:space="0" w:color="auto"/>
            </w:tcBorders>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tl/>
              </w:rPr>
            </w:pPr>
            <w:r w:rsidRPr="00D5384D">
              <w:rPr>
                <w:rFonts w:ascii="Calibri" w:eastAsia="Times New Roman" w:hAnsi="Calibri" w:cs="B Lotus" w:hint="cs"/>
                <w:b/>
                <w:bCs/>
                <w:color w:val="000000"/>
                <w:rtl/>
              </w:rPr>
              <w:t>ریسک مالی</w:t>
            </w:r>
          </w:p>
        </w:tc>
        <w:tc>
          <w:tcPr>
            <w:tcW w:w="1284" w:type="dxa"/>
            <w:vMerge w:val="restart"/>
            <w:tcBorders>
              <w:top w:val="single" w:sz="4" w:space="0" w:color="auto"/>
            </w:tcBorders>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FRISK</m:t>
                </m:r>
              </m:oMath>
            </m:oMathPara>
          </w:p>
        </w:tc>
        <w:tc>
          <w:tcPr>
            <w:tcW w:w="2020" w:type="dxa"/>
            <w:tcBorders>
              <w:top w:val="single" w:sz="4" w:space="0" w:color="auto"/>
            </w:tcBorders>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043/1-</w:t>
            </w:r>
          </w:p>
        </w:tc>
        <w:tc>
          <w:tcPr>
            <w:tcW w:w="1840" w:type="dxa"/>
            <w:tcBorders>
              <w:top w:val="single" w:sz="4" w:space="0" w:color="auto"/>
            </w:tcBorders>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660" w:type="dxa"/>
            <w:tcBorders>
              <w:top w:val="single" w:sz="4" w:space="0" w:color="auto"/>
            </w:tcBorders>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tl/>
                <w:lang w:bidi="fa-IR"/>
              </w:rPr>
            </w:pPr>
            <w:r w:rsidRPr="00D5384D">
              <w:rPr>
                <w:rFonts w:ascii="Calibri" w:eastAsia="Times New Roman" w:hAnsi="Calibri" w:cs="B Lotus" w:hint="cs"/>
                <w:color w:val="000000"/>
                <w:rtl/>
              </w:rPr>
              <w:t>(</w:t>
            </w:r>
            <w:r>
              <w:rPr>
                <w:rFonts w:ascii="Calibri" w:eastAsia="Times New Roman" w:hAnsi="Calibri" w:cs="B Lotus" w:hint="cs"/>
                <w:color w:val="000000"/>
                <w:rtl/>
              </w:rPr>
              <w:t>002/0</w:t>
            </w:r>
            <w:r w:rsidRPr="00D5384D">
              <w:rPr>
                <w:rFonts w:ascii="Calibri" w:eastAsia="Times New Roman" w:hAnsi="Calibri" w:cs="B Lotus" w:hint="cs"/>
                <w:color w:val="000000"/>
                <w:rtl/>
              </w:rPr>
              <w:t>)</w:t>
            </w:r>
          </w:p>
        </w:tc>
        <w:tc>
          <w:tcPr>
            <w:tcW w:w="184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66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ریسک  تجاری</w:t>
            </w:r>
          </w:p>
        </w:tc>
        <w:tc>
          <w:tcPr>
            <w:tcW w:w="128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BRISK</m:t>
                </m:r>
              </m:oMath>
            </m:oMathPara>
          </w:p>
        </w:tc>
        <w:tc>
          <w:tcPr>
            <w:tcW w:w="202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tl/>
              </w:rPr>
            </w:pPr>
            <w:r w:rsidRPr="00D5384D">
              <w:rPr>
                <w:rFonts w:ascii="Calibri" w:eastAsia="Times New Roman" w:hAnsi="Calibri" w:cs="B Lotus" w:hint="cs"/>
                <w:color w:val="000000"/>
              </w:rPr>
              <w:t>.........</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046/1-</w:t>
            </w:r>
          </w:p>
        </w:tc>
        <w:tc>
          <w:tcPr>
            <w:tcW w:w="166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781/0</w:t>
            </w:r>
            <w:r w:rsidRPr="00D5384D">
              <w:rPr>
                <w:rFonts w:ascii="Calibri" w:eastAsia="Times New Roman" w:hAnsi="Calibri" w:cs="B Lotus" w:hint="cs"/>
                <w:color w:val="000000"/>
                <w:rtl/>
              </w:rPr>
              <w:t>)</w:t>
            </w:r>
          </w:p>
        </w:tc>
        <w:tc>
          <w:tcPr>
            <w:tcW w:w="166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ریسک سیستماتیک</w:t>
            </w:r>
          </w:p>
        </w:tc>
        <w:tc>
          <w:tcPr>
            <w:tcW w:w="128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SRISK</m:t>
                </m:r>
              </m:oMath>
            </m:oMathPara>
          </w:p>
        </w:tc>
        <w:tc>
          <w:tcPr>
            <w:tcW w:w="202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tl/>
              </w:rPr>
            </w:pPr>
            <w:r w:rsidRPr="00D5384D">
              <w:rPr>
                <w:rFonts w:ascii="Calibri" w:eastAsia="Times New Roman" w:hAnsi="Calibri" w:cs="B Lotus" w:hint="cs"/>
                <w:color w:val="000000"/>
              </w:rPr>
              <w:t>........</w:t>
            </w:r>
          </w:p>
        </w:tc>
        <w:tc>
          <w:tcPr>
            <w:tcW w:w="184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096/0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840" w:type="dxa"/>
            <w:shd w:val="clear" w:color="auto" w:fill="auto"/>
            <w:noWrap/>
            <w:vAlign w:val="center"/>
            <w:hideMark/>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Pr>
              <w:t>..........</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171/0</w:t>
            </w:r>
            <w:r w:rsidRPr="00D5384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رتبه حسابرس</w:t>
            </w:r>
          </w:p>
        </w:tc>
        <w:tc>
          <w:tcPr>
            <w:tcW w:w="1284" w:type="dxa"/>
            <w:vMerge w:val="restart"/>
            <w:vAlign w:val="center"/>
          </w:tcPr>
          <w:p w:rsidR="00940886" w:rsidRPr="00DB4970" w:rsidRDefault="00940886" w:rsidP="00940886">
            <w:pPr>
              <w:spacing w:after="0" w:line="240" w:lineRule="auto"/>
              <w:jc w:val="center"/>
              <w:rPr>
                <w:rFonts w:ascii="Calibri" w:eastAsia="Times New Roman" w:hAnsi="Calibri" w:cs="B Lotus"/>
                <w:b/>
                <w:bCs/>
                <w:i/>
                <w:iCs/>
                <w:color w:val="000000"/>
              </w:rPr>
            </w:pPr>
            <w:r w:rsidRPr="00DB4970">
              <w:rPr>
                <w:rFonts w:asciiTheme="majorBidi" w:hAnsiTheme="majorBidi" w:cs="B Lotus"/>
                <w:i/>
                <w:iCs/>
              </w:rPr>
              <w:t>Audit</w:t>
            </w:r>
          </w:p>
        </w:tc>
        <w:tc>
          <w:tcPr>
            <w:tcW w:w="202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297/0</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301/0</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302/0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tl/>
                <w:lang w:bidi="fa-IR"/>
              </w:rPr>
            </w:pPr>
            <w:r w:rsidRPr="00D5384D">
              <w:rPr>
                <w:rFonts w:ascii="Calibri" w:eastAsia="Times New Roman" w:hAnsi="Calibri" w:cs="B Lotus" w:hint="cs"/>
                <w:color w:val="000000"/>
                <w:rtl/>
              </w:rPr>
              <w:t>(</w:t>
            </w:r>
            <w:r>
              <w:rPr>
                <w:rFonts w:ascii="Calibri" w:eastAsia="Times New Roman" w:hAnsi="Calibri" w:cs="B Lotus" w:hint="cs"/>
                <w:color w:val="000000"/>
                <w:rtl/>
              </w:rPr>
              <w:t>011/0</w:t>
            </w:r>
            <w:r w:rsidRPr="00D5384D">
              <w:rPr>
                <w:rFonts w:ascii="Calibri" w:eastAsia="Times New Roman" w:hAnsi="Calibri" w:cs="B Lotus" w:hint="cs"/>
                <w:color w:val="000000"/>
                <w:rtl/>
              </w:rPr>
              <w:t>)</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107/0</w:t>
            </w:r>
            <w:r w:rsidRPr="00D5384D">
              <w:rPr>
                <w:rFonts w:ascii="Calibri" w:eastAsia="Times New Roman" w:hAnsi="Calibri" w:cs="B Lotus" w:hint="cs"/>
                <w:color w:val="000000"/>
                <w:rtl/>
              </w:rPr>
              <w:t>)</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107/0</w:t>
            </w:r>
            <w:r w:rsidRPr="00D5384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اندازه شرکت</w:t>
            </w:r>
          </w:p>
        </w:tc>
        <w:tc>
          <w:tcPr>
            <w:tcW w:w="128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Size</m:t>
                </m:r>
              </m:oMath>
            </m:oMathPara>
          </w:p>
        </w:tc>
        <w:tc>
          <w:tcPr>
            <w:tcW w:w="202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129/0</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128/0</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106/0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002/0</w:t>
            </w:r>
            <w:r w:rsidRPr="00D5384D">
              <w:rPr>
                <w:rFonts w:ascii="Calibri" w:eastAsia="Times New Roman" w:hAnsi="Calibri" w:cs="B Lotus" w:hint="cs"/>
                <w:color w:val="000000"/>
                <w:rtl/>
              </w:rPr>
              <w:t>)</w:t>
            </w:r>
          </w:p>
        </w:tc>
        <w:tc>
          <w:tcPr>
            <w:tcW w:w="184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002/0</w:t>
            </w:r>
            <w:r w:rsidRPr="00D5384D">
              <w:rPr>
                <w:rFonts w:ascii="Calibri" w:eastAsia="Times New Roman" w:hAnsi="Calibri" w:cs="B Lotus" w:hint="cs"/>
                <w:color w:val="000000"/>
                <w:rtl/>
              </w:rPr>
              <w:t>)</w:t>
            </w:r>
          </w:p>
        </w:tc>
        <w:tc>
          <w:tcPr>
            <w:tcW w:w="1660" w:type="dxa"/>
            <w:shd w:val="clear" w:color="auto" w:fill="auto"/>
            <w:noWrap/>
            <w:vAlign w:val="center"/>
          </w:tcPr>
          <w:p w:rsidR="00940886" w:rsidRPr="00D5384D" w:rsidRDefault="00940886" w:rsidP="00940886">
            <w:pPr>
              <w:spacing w:after="0" w:line="240" w:lineRule="auto"/>
              <w:jc w:val="center"/>
              <w:rPr>
                <w:rFonts w:ascii="Calibri" w:eastAsia="Times New Roman" w:hAnsi="Calibri" w:cs="B Lotus"/>
                <w:color w:val="000000"/>
              </w:rPr>
            </w:pPr>
            <w:r w:rsidRPr="00D5384D">
              <w:rPr>
                <w:rFonts w:ascii="Calibri" w:eastAsia="Times New Roman" w:hAnsi="Calibri" w:cs="B Lotus" w:hint="cs"/>
                <w:color w:val="000000"/>
                <w:rtl/>
              </w:rPr>
              <w:t>(</w:t>
            </w:r>
            <w:r>
              <w:rPr>
                <w:rFonts w:ascii="Calibri" w:eastAsia="Times New Roman" w:hAnsi="Calibri" w:cs="B Lotus" w:hint="cs"/>
                <w:color w:val="000000"/>
                <w:rtl/>
              </w:rPr>
              <w:t>199/0</w:t>
            </w:r>
            <w:r w:rsidRPr="00D5384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عمر شرکت</w:t>
            </w:r>
          </w:p>
        </w:tc>
        <w:tc>
          <w:tcPr>
            <w:tcW w:w="128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lang w:bidi="fa-IR"/>
                  </w:rPr>
                  <m:t>AGE</m:t>
                </m:r>
              </m:oMath>
            </m:oMathPara>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731/0</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723/0</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749/0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043/0</w:t>
            </w:r>
            <w:r w:rsidRPr="006E613D">
              <w:rPr>
                <w:rFonts w:ascii="Calibri" w:eastAsia="Times New Roman" w:hAnsi="Calibri" w:cs="B Lotus" w:hint="cs"/>
                <w:color w:val="000000"/>
                <w:rtl/>
              </w:rPr>
              <w:t>)</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042/0</w:t>
            </w:r>
            <w:r w:rsidRPr="006E613D">
              <w:rPr>
                <w:rFonts w:ascii="Calibri" w:eastAsia="Times New Roman" w:hAnsi="Calibri" w:cs="B Lotus" w:hint="cs"/>
                <w:color w:val="000000"/>
                <w:rtl/>
              </w:rPr>
              <w:t>)</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035/0</w:t>
            </w:r>
            <w:r w:rsidRPr="006E613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اهرم مالی</w:t>
            </w:r>
          </w:p>
        </w:tc>
        <w:tc>
          <w:tcPr>
            <w:tcW w:w="128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LEV</w:t>
            </w:r>
          </w:p>
        </w:tc>
        <w:tc>
          <w:tcPr>
            <w:tcW w:w="2020" w:type="dxa"/>
            <w:shd w:val="clear" w:color="auto" w:fill="auto"/>
            <w:noWrap/>
            <w:vAlign w:val="center"/>
            <w:hideMark/>
          </w:tcPr>
          <w:p w:rsidR="00940886" w:rsidRPr="006E613D" w:rsidRDefault="00940886" w:rsidP="00940886">
            <w:pPr>
              <w:spacing w:after="0" w:line="240" w:lineRule="auto"/>
              <w:jc w:val="center"/>
              <w:rPr>
                <w:rFonts w:ascii="Calibri" w:eastAsia="Times New Roman" w:hAnsi="Calibri" w:cs="B Lotus"/>
                <w:color w:val="000000"/>
                <w:rtl/>
              </w:rPr>
            </w:pPr>
            <w:r w:rsidRPr="006E613D">
              <w:rPr>
                <w:rFonts w:ascii="Calibri" w:eastAsia="Times New Roman" w:hAnsi="Calibri" w:cs="B Lotus" w:hint="cs"/>
                <w:color w:val="000000"/>
              </w:rPr>
              <w:t>........</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035/1-</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986/0-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hideMark/>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Pr>
              <w:t>........</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002/0</w:t>
            </w:r>
            <w:r w:rsidRPr="006E613D">
              <w:rPr>
                <w:rFonts w:ascii="Calibri" w:eastAsia="Times New Roman" w:hAnsi="Calibri" w:cs="B Lotus" w:hint="cs"/>
                <w:color w:val="000000"/>
                <w:rtl/>
              </w:rPr>
              <w:t>)</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003/0</w:t>
            </w:r>
            <w:r w:rsidRPr="006E613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vAlign w:val="center"/>
          </w:tcPr>
          <w:p w:rsidR="00940886" w:rsidRPr="00D5384D" w:rsidRDefault="00940886" w:rsidP="00940886">
            <w:pPr>
              <w:bidi/>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rPr>
              <w:t>زیانده بودن</w:t>
            </w:r>
          </w:p>
        </w:tc>
        <w:tc>
          <w:tcPr>
            <w:tcW w:w="1284" w:type="dxa"/>
            <w:vMerge w:val="restart"/>
            <w:vAlign w:val="center"/>
          </w:tcPr>
          <w:p w:rsidR="00940886" w:rsidRPr="00DB4970" w:rsidRDefault="00940886" w:rsidP="00940886">
            <w:pPr>
              <w:spacing w:after="0" w:line="240" w:lineRule="auto"/>
              <w:jc w:val="center"/>
              <w:rPr>
                <w:rFonts w:cs="B Lotus"/>
                <w:i/>
                <w:iCs/>
                <w:noProof/>
              </w:rPr>
            </w:pPr>
            <w:r w:rsidRPr="00DB4970">
              <w:rPr>
                <w:rFonts w:asciiTheme="majorBidi" w:hAnsiTheme="majorBidi" w:cs="B Lotus"/>
                <w:i/>
                <w:iCs/>
              </w:rPr>
              <w:t>LOSS</w:t>
            </w: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129/0-</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632/0-</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089/0</w:t>
            </w:r>
          </w:p>
        </w:tc>
      </w:tr>
      <w:tr w:rsidR="00940886" w:rsidRPr="00D5384D" w:rsidTr="00800349">
        <w:trPr>
          <w:trHeight w:val="282"/>
          <w:jc w:val="center"/>
        </w:trPr>
        <w:tc>
          <w:tcPr>
            <w:tcW w:w="1905" w:type="dxa"/>
            <w:vMerge/>
            <w:vAlign w:val="center"/>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(539/0)</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(038/0)</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(019/0)</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بازده دارایی ها</w:t>
            </w:r>
          </w:p>
        </w:tc>
        <w:tc>
          <w:tcPr>
            <w:tcW w:w="1284" w:type="dxa"/>
            <w:vMerge w:val="restart"/>
            <w:vAlign w:val="center"/>
          </w:tcPr>
          <w:p w:rsidR="00940886" w:rsidRPr="00E15230" w:rsidRDefault="00940886" w:rsidP="00940886">
            <w:pPr>
              <w:spacing w:after="0" w:line="240" w:lineRule="auto"/>
              <w:jc w:val="center"/>
              <w:rPr>
                <w:rFonts w:ascii="Calibri" w:eastAsia="Times New Roman" w:hAnsi="Calibri" w:cs="B Lotus"/>
                <w:b/>
                <w:bCs/>
                <w:color w:val="000000"/>
              </w:rPr>
            </w:pPr>
            <m:oMathPara>
              <m:oMath>
                <m:r>
                  <w:rPr>
                    <w:rFonts w:ascii="Cambria Math" w:hAnsi="Cambria Math" w:cs="B Lotus"/>
                  </w:rPr>
                  <m:t>ROA</m:t>
                </m:r>
              </m:oMath>
            </m:oMathPara>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295/2-</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055/2-</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926/1-</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000/0</w:t>
            </w:r>
            <w:r w:rsidRPr="006E613D">
              <w:rPr>
                <w:rFonts w:ascii="Calibri" w:eastAsia="Times New Roman" w:hAnsi="Calibri" w:cs="B Lotus" w:hint="cs"/>
                <w:color w:val="000000"/>
                <w:rtl/>
              </w:rPr>
              <w:t>)</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000/0</w:t>
            </w:r>
            <w:r w:rsidRPr="006E613D">
              <w:rPr>
                <w:rFonts w:ascii="Calibri" w:eastAsia="Times New Roman" w:hAnsi="Calibri" w:cs="B Lotus" w:hint="cs"/>
                <w:color w:val="000000"/>
                <w:rtl/>
              </w:rPr>
              <w:t>)</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000/0</w:t>
            </w:r>
            <w:r w:rsidRPr="006E613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استقلال هیئت مدیره</w:t>
            </w:r>
          </w:p>
        </w:tc>
        <w:tc>
          <w:tcPr>
            <w:tcW w:w="128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i/>
                <w:iCs/>
                <w:color w:val="000000"/>
              </w:rPr>
            </w:pPr>
            <w:r w:rsidRPr="00DB4970">
              <w:rPr>
                <w:rFonts w:asciiTheme="majorBidi" w:eastAsia="Times New Roman" w:hAnsiTheme="majorBidi" w:cstheme="majorBidi"/>
                <w:i/>
                <w:iCs/>
                <w:color w:val="000000"/>
              </w:rPr>
              <w:t>INDB</w:t>
            </w: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224/0</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229/0</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247/0</w:t>
            </w:r>
          </w:p>
        </w:tc>
      </w:tr>
      <w:tr w:rsidR="00940886" w:rsidRPr="00D5384D" w:rsidTr="00800349">
        <w:trPr>
          <w:trHeight w:val="282"/>
          <w:jc w:val="center"/>
        </w:trPr>
        <w:tc>
          <w:tcPr>
            <w:tcW w:w="1905" w:type="dxa"/>
            <w:vMerge/>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p>
        </w:tc>
        <w:tc>
          <w:tcPr>
            <w:tcW w:w="1284" w:type="dxa"/>
            <w:vMerge/>
            <w:vAlign w:val="center"/>
          </w:tcPr>
          <w:p w:rsidR="00940886" w:rsidRPr="00D5384D" w:rsidRDefault="00940886" w:rsidP="00940886">
            <w:pPr>
              <w:spacing w:after="0" w:line="240" w:lineRule="auto"/>
              <w:jc w:val="center"/>
              <w:rPr>
                <w:rFonts w:ascii="Calibri" w:eastAsia="Times New Roman" w:hAnsi="Calibri" w:cs="B Lotus"/>
                <w:b/>
                <w:bCs/>
                <w:color w:val="000000"/>
              </w:rPr>
            </w:pP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469/0</w:t>
            </w:r>
            <w:r w:rsidRPr="006E613D">
              <w:rPr>
                <w:rFonts w:ascii="Calibri" w:eastAsia="Times New Roman" w:hAnsi="Calibri" w:cs="B Lotus" w:hint="cs"/>
                <w:color w:val="000000"/>
                <w:rtl/>
              </w:rPr>
              <w:t>)</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460/0</w:t>
            </w:r>
            <w:r w:rsidRPr="006E613D">
              <w:rPr>
                <w:rFonts w:ascii="Calibri" w:eastAsia="Times New Roman" w:hAnsi="Calibri" w:cs="B Lotus" w:hint="cs"/>
                <w:color w:val="000000"/>
                <w:rtl/>
              </w:rPr>
              <w:t>)</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426/0</w:t>
            </w:r>
            <w:r w:rsidRPr="006E613D">
              <w:rPr>
                <w:rFonts w:ascii="Calibri" w:eastAsia="Times New Roman" w:hAnsi="Calibri" w:cs="B Lotus" w:hint="cs"/>
                <w:color w:val="000000"/>
                <w:rtl/>
              </w:rPr>
              <w:t>)</w:t>
            </w:r>
          </w:p>
        </w:tc>
      </w:tr>
      <w:tr w:rsidR="00940886" w:rsidRPr="00D5384D" w:rsidTr="00800349">
        <w:trPr>
          <w:trHeight w:val="282"/>
          <w:jc w:val="center"/>
        </w:trPr>
        <w:tc>
          <w:tcPr>
            <w:tcW w:w="1905" w:type="dxa"/>
            <w:vMerge w:val="restart"/>
            <w:shd w:val="clear" w:color="auto" w:fill="auto"/>
            <w:noWrap/>
            <w:vAlign w:val="center"/>
            <w:hideMark/>
          </w:tcPr>
          <w:p w:rsidR="00940886" w:rsidRPr="00D5384D" w:rsidRDefault="00940886" w:rsidP="00940886">
            <w:pPr>
              <w:bidi/>
              <w:spacing w:after="0" w:line="240" w:lineRule="auto"/>
              <w:jc w:val="center"/>
              <w:rPr>
                <w:rFonts w:ascii="Calibri" w:eastAsia="Times New Roman" w:hAnsi="Calibri" w:cs="B Lotus"/>
                <w:b/>
                <w:bCs/>
                <w:color w:val="000000"/>
              </w:rPr>
            </w:pPr>
            <w:r w:rsidRPr="00D5384D">
              <w:rPr>
                <w:rFonts w:ascii="Calibri" w:eastAsia="Times New Roman" w:hAnsi="Calibri" w:cs="B Lotus" w:hint="cs"/>
                <w:b/>
                <w:bCs/>
                <w:color w:val="000000"/>
                <w:rtl/>
              </w:rPr>
              <w:t>ضریب ثابت</w:t>
            </w:r>
          </w:p>
        </w:tc>
        <w:tc>
          <w:tcPr>
            <w:tcW w:w="1284" w:type="dxa"/>
            <w:vMerge w:val="restart"/>
            <w:vAlign w:val="center"/>
          </w:tcPr>
          <w:p w:rsidR="00940886" w:rsidRPr="00DB4970" w:rsidRDefault="00940886" w:rsidP="00940886">
            <w:pPr>
              <w:spacing w:after="0" w:line="240" w:lineRule="auto"/>
              <w:jc w:val="center"/>
              <w:rPr>
                <w:rFonts w:asciiTheme="majorBidi" w:eastAsia="Times New Roman" w:hAnsiTheme="majorBidi" w:cstheme="majorBidi"/>
                <w:b/>
                <w:bCs/>
                <w:i/>
                <w:iCs/>
                <w:color w:val="000000"/>
              </w:rPr>
            </w:pPr>
            <w:r w:rsidRPr="00DB4970">
              <w:rPr>
                <w:rFonts w:asciiTheme="majorBidi" w:hAnsiTheme="majorBidi" w:cstheme="majorBidi"/>
                <w:i/>
                <w:iCs/>
                <w:noProof/>
              </w:rPr>
              <w:t>Constant</w:t>
            </w:r>
          </w:p>
        </w:tc>
        <w:tc>
          <w:tcPr>
            <w:tcW w:w="202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tl/>
              </w:rPr>
            </w:pPr>
            <w:r>
              <w:rPr>
                <w:rFonts w:ascii="Calibri" w:eastAsia="Times New Roman" w:hAnsi="Calibri" w:cs="B Lotus" w:hint="cs"/>
                <w:color w:val="000000"/>
                <w:rtl/>
              </w:rPr>
              <w:t>353/3</w:t>
            </w:r>
          </w:p>
        </w:tc>
        <w:tc>
          <w:tcPr>
            <w:tcW w:w="184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375/3</w:t>
            </w:r>
          </w:p>
        </w:tc>
        <w:tc>
          <w:tcPr>
            <w:tcW w:w="1660" w:type="dxa"/>
            <w:shd w:val="clear" w:color="auto" w:fill="auto"/>
            <w:noWrap/>
            <w:vAlign w:val="center"/>
          </w:tcPr>
          <w:p w:rsidR="00940886" w:rsidRPr="006E613D" w:rsidRDefault="00940886" w:rsidP="00940886">
            <w:pPr>
              <w:spacing w:after="0" w:line="240" w:lineRule="auto"/>
              <w:jc w:val="center"/>
              <w:rPr>
                <w:rFonts w:ascii="Calibri" w:eastAsia="Times New Roman" w:hAnsi="Calibri" w:cs="B Lotus"/>
                <w:color w:val="000000"/>
              </w:rPr>
            </w:pPr>
            <w:r>
              <w:rPr>
                <w:rFonts w:ascii="Calibri" w:eastAsia="Times New Roman" w:hAnsi="Calibri" w:cs="B Lotus" w:hint="cs"/>
                <w:color w:val="000000"/>
                <w:rtl/>
              </w:rPr>
              <w:t>224/3</w:t>
            </w:r>
          </w:p>
        </w:tc>
      </w:tr>
      <w:tr w:rsidR="005D04F9" w:rsidRPr="00D5384D" w:rsidTr="00800349">
        <w:trPr>
          <w:trHeight w:val="282"/>
          <w:jc w:val="center"/>
        </w:trPr>
        <w:tc>
          <w:tcPr>
            <w:tcW w:w="1905" w:type="dxa"/>
            <w:vMerge/>
            <w:tcBorders>
              <w:bottom w:val="single" w:sz="4" w:space="0" w:color="auto"/>
            </w:tcBorders>
            <w:vAlign w:val="center"/>
            <w:hideMark/>
          </w:tcPr>
          <w:p w:rsidR="005D04F9" w:rsidRPr="00D5384D" w:rsidRDefault="005D04F9" w:rsidP="005D04F9">
            <w:pPr>
              <w:bidi/>
              <w:spacing w:after="0" w:line="240" w:lineRule="auto"/>
              <w:jc w:val="center"/>
              <w:rPr>
                <w:rFonts w:ascii="Calibri" w:eastAsia="Times New Roman" w:hAnsi="Calibri" w:cs="B Lotus"/>
                <w:b/>
                <w:bCs/>
                <w:color w:val="000000"/>
              </w:rPr>
            </w:pPr>
          </w:p>
        </w:tc>
        <w:tc>
          <w:tcPr>
            <w:tcW w:w="1284" w:type="dxa"/>
            <w:vMerge/>
            <w:tcBorders>
              <w:bottom w:val="single" w:sz="4" w:space="0" w:color="auto"/>
            </w:tcBorders>
            <w:vAlign w:val="center"/>
          </w:tcPr>
          <w:p w:rsidR="005D04F9" w:rsidRPr="00D5384D" w:rsidRDefault="005D04F9" w:rsidP="005D04F9">
            <w:pPr>
              <w:spacing w:after="0" w:line="240" w:lineRule="auto"/>
              <w:jc w:val="center"/>
              <w:rPr>
                <w:rFonts w:ascii="Calibri" w:eastAsia="Times New Roman" w:hAnsi="Calibri" w:cs="B Lotus"/>
                <w:b/>
                <w:bCs/>
                <w:color w:val="000000"/>
              </w:rPr>
            </w:pPr>
          </w:p>
        </w:tc>
        <w:tc>
          <w:tcPr>
            <w:tcW w:w="2020" w:type="dxa"/>
            <w:tcBorders>
              <w:bottom w:val="single" w:sz="4" w:space="0" w:color="auto"/>
            </w:tcBorders>
            <w:shd w:val="clear" w:color="auto" w:fill="auto"/>
            <w:noWrap/>
            <w:vAlign w:val="center"/>
          </w:tcPr>
          <w:p w:rsidR="005D04F9" w:rsidRPr="006E613D" w:rsidRDefault="005D04F9" w:rsidP="005D04F9">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001/0</w:t>
            </w:r>
            <w:r w:rsidRPr="006E613D">
              <w:rPr>
                <w:rFonts w:ascii="Calibri" w:eastAsia="Times New Roman" w:hAnsi="Calibri" w:cs="B Lotus" w:hint="cs"/>
                <w:color w:val="000000"/>
                <w:rtl/>
              </w:rPr>
              <w:t>)</w:t>
            </w:r>
          </w:p>
        </w:tc>
        <w:tc>
          <w:tcPr>
            <w:tcW w:w="1840" w:type="dxa"/>
            <w:tcBorders>
              <w:bottom w:val="single" w:sz="4" w:space="0" w:color="auto"/>
            </w:tcBorders>
            <w:shd w:val="clear" w:color="auto" w:fill="auto"/>
            <w:noWrap/>
            <w:vAlign w:val="center"/>
          </w:tcPr>
          <w:p w:rsidR="005D04F9" w:rsidRPr="006E613D" w:rsidRDefault="005D04F9" w:rsidP="005D04F9">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001/0</w:t>
            </w:r>
            <w:r w:rsidRPr="006E613D">
              <w:rPr>
                <w:rFonts w:ascii="Calibri" w:eastAsia="Times New Roman" w:hAnsi="Calibri" w:cs="B Lotus" w:hint="cs"/>
                <w:color w:val="000000"/>
                <w:rtl/>
              </w:rPr>
              <w:t>)</w:t>
            </w:r>
          </w:p>
        </w:tc>
        <w:tc>
          <w:tcPr>
            <w:tcW w:w="1660" w:type="dxa"/>
            <w:tcBorders>
              <w:bottom w:val="single" w:sz="4" w:space="0" w:color="auto"/>
            </w:tcBorders>
            <w:shd w:val="clear" w:color="auto" w:fill="auto"/>
            <w:noWrap/>
            <w:vAlign w:val="center"/>
          </w:tcPr>
          <w:p w:rsidR="005D04F9" w:rsidRPr="006E613D" w:rsidRDefault="005D04F9" w:rsidP="005D04F9">
            <w:pPr>
              <w:spacing w:after="0" w:line="240" w:lineRule="auto"/>
              <w:jc w:val="center"/>
              <w:rPr>
                <w:rFonts w:ascii="Calibri" w:eastAsia="Times New Roman" w:hAnsi="Calibri" w:cs="B Lotus"/>
                <w:color w:val="000000"/>
              </w:rPr>
            </w:pPr>
            <w:r w:rsidRPr="006E613D">
              <w:rPr>
                <w:rFonts w:ascii="Calibri" w:eastAsia="Times New Roman" w:hAnsi="Calibri" w:cs="B Lotus" w:hint="cs"/>
                <w:color w:val="000000"/>
                <w:rtl/>
              </w:rPr>
              <w:t>(</w:t>
            </w:r>
            <w:r>
              <w:rPr>
                <w:rFonts w:ascii="Calibri" w:eastAsia="Times New Roman" w:hAnsi="Calibri" w:cs="B Lotus" w:hint="cs"/>
                <w:color w:val="000000"/>
                <w:rtl/>
              </w:rPr>
              <w:t>000/0</w:t>
            </w:r>
            <w:r w:rsidRPr="006E613D">
              <w:rPr>
                <w:rFonts w:ascii="Calibri" w:eastAsia="Times New Roman" w:hAnsi="Calibri" w:cs="B Lotus" w:hint="cs"/>
                <w:color w:val="000000"/>
                <w:rtl/>
              </w:rPr>
              <w:t>)</w:t>
            </w:r>
          </w:p>
        </w:tc>
      </w:tr>
      <w:tr w:rsidR="006E613D" w:rsidRPr="00D5384D" w:rsidTr="00800349">
        <w:trPr>
          <w:trHeight w:val="282"/>
          <w:jc w:val="center"/>
        </w:trPr>
        <w:tc>
          <w:tcPr>
            <w:tcW w:w="3189" w:type="dxa"/>
            <w:gridSpan w:val="2"/>
            <w:tcBorders>
              <w:top w:val="single" w:sz="4" w:space="0" w:color="auto"/>
            </w:tcBorders>
            <w:vAlign w:val="center"/>
          </w:tcPr>
          <w:p w:rsidR="006E613D" w:rsidRPr="00D5384D" w:rsidRDefault="00DE5F3A" w:rsidP="00DE5F3A">
            <w:pPr>
              <w:bidi/>
              <w:spacing w:after="0" w:line="240" w:lineRule="auto"/>
              <w:jc w:val="center"/>
              <w:rPr>
                <w:rFonts w:ascii="Calibri" w:eastAsia="Times New Roman" w:hAnsi="Calibri" w:cs="B Lotus"/>
                <w:b/>
                <w:bCs/>
                <w:color w:val="000000"/>
                <w:rtl/>
                <w:lang w:bidi="fa-IR"/>
              </w:rPr>
            </w:pPr>
            <w:r>
              <w:rPr>
                <w:rFonts w:ascii="Calibri" w:eastAsia="Times New Roman" w:hAnsi="Calibri" w:cs="B Lotus" w:hint="cs"/>
                <w:b/>
                <w:bCs/>
                <w:color w:val="000000"/>
                <w:rtl/>
                <w:lang w:bidi="fa-IR"/>
              </w:rPr>
              <w:t>ضریب تعیین مک فادن</w:t>
            </w:r>
          </w:p>
        </w:tc>
        <w:tc>
          <w:tcPr>
            <w:tcW w:w="2020" w:type="dxa"/>
            <w:tcBorders>
              <w:top w:val="single" w:sz="4" w:space="0" w:color="auto"/>
            </w:tcBorders>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c>
          <w:tcPr>
            <w:tcW w:w="1840" w:type="dxa"/>
            <w:tcBorders>
              <w:top w:val="single" w:sz="4" w:space="0" w:color="auto"/>
            </w:tcBorders>
            <w:shd w:val="clear" w:color="auto" w:fill="auto"/>
            <w:noWrap/>
            <w:vAlign w:val="center"/>
          </w:tcPr>
          <w:p w:rsidR="006E613D" w:rsidRPr="00DE5F3A" w:rsidRDefault="00DE5F3A" w:rsidP="00D5384D">
            <w:pPr>
              <w:spacing w:after="0" w:line="240" w:lineRule="auto"/>
              <w:jc w:val="center"/>
              <w:rPr>
                <w:rFonts w:ascii="Calibri" w:eastAsia="Times New Roman" w:hAnsi="Calibri" w:cs="B Lotus"/>
                <w:color w:val="000000"/>
                <w:rtl/>
              </w:rPr>
            </w:pPr>
            <w:r w:rsidRPr="00DE5F3A">
              <w:rPr>
                <w:rFonts w:ascii="Calibri" w:eastAsia="Times New Roman" w:hAnsi="Calibri" w:cs="B Lotus" w:hint="cs"/>
                <w:color w:val="000000"/>
                <w:rtl/>
              </w:rPr>
              <w:t>055/0</w:t>
            </w:r>
          </w:p>
        </w:tc>
        <w:tc>
          <w:tcPr>
            <w:tcW w:w="1660" w:type="dxa"/>
            <w:tcBorders>
              <w:top w:val="single" w:sz="4" w:space="0" w:color="auto"/>
            </w:tcBorders>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r>
      <w:tr w:rsidR="006E613D" w:rsidRPr="00D5384D" w:rsidTr="00800349">
        <w:trPr>
          <w:trHeight w:val="282"/>
          <w:jc w:val="center"/>
        </w:trPr>
        <w:tc>
          <w:tcPr>
            <w:tcW w:w="3189" w:type="dxa"/>
            <w:gridSpan w:val="2"/>
            <w:vAlign w:val="center"/>
          </w:tcPr>
          <w:p w:rsidR="006E613D" w:rsidRPr="00D5384D" w:rsidRDefault="00DE5F3A" w:rsidP="00D5384D">
            <w:pPr>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rPr>
              <w:t>آماره هاسمر-لمشو</w:t>
            </w:r>
          </w:p>
        </w:tc>
        <w:tc>
          <w:tcPr>
            <w:tcW w:w="2020" w:type="dxa"/>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c>
          <w:tcPr>
            <w:tcW w:w="1840" w:type="dxa"/>
            <w:shd w:val="clear" w:color="auto" w:fill="auto"/>
            <w:noWrap/>
            <w:vAlign w:val="center"/>
          </w:tcPr>
          <w:p w:rsidR="006E613D" w:rsidRPr="00DE5F3A" w:rsidRDefault="00DE5F3A" w:rsidP="00D5384D">
            <w:pPr>
              <w:spacing w:after="0" w:line="240" w:lineRule="auto"/>
              <w:jc w:val="center"/>
              <w:rPr>
                <w:rFonts w:ascii="Calibri" w:eastAsia="Times New Roman" w:hAnsi="Calibri" w:cs="B Lotus"/>
                <w:color w:val="000000"/>
                <w:rtl/>
              </w:rPr>
            </w:pPr>
            <w:r w:rsidRPr="00DE5F3A">
              <w:rPr>
                <w:rFonts w:ascii="Calibri" w:eastAsia="Times New Roman" w:hAnsi="Calibri" w:cs="B Lotus" w:hint="cs"/>
                <w:color w:val="000000"/>
                <w:rtl/>
              </w:rPr>
              <w:t>493/4</w:t>
            </w:r>
          </w:p>
        </w:tc>
        <w:tc>
          <w:tcPr>
            <w:tcW w:w="1660" w:type="dxa"/>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r>
      <w:tr w:rsidR="006E613D" w:rsidRPr="00D5384D" w:rsidTr="00800349">
        <w:trPr>
          <w:trHeight w:val="282"/>
          <w:jc w:val="center"/>
        </w:trPr>
        <w:tc>
          <w:tcPr>
            <w:tcW w:w="3189" w:type="dxa"/>
            <w:gridSpan w:val="2"/>
            <w:tcBorders>
              <w:bottom w:val="single" w:sz="4" w:space="0" w:color="auto"/>
            </w:tcBorders>
            <w:vAlign w:val="center"/>
          </w:tcPr>
          <w:p w:rsidR="006E613D" w:rsidRPr="00D5384D" w:rsidRDefault="00DE5F3A" w:rsidP="00D5384D">
            <w:pPr>
              <w:spacing w:after="0" w:line="240" w:lineRule="auto"/>
              <w:jc w:val="center"/>
              <w:rPr>
                <w:rFonts w:ascii="Calibri" w:eastAsia="Times New Roman" w:hAnsi="Calibri" w:cs="B Lotus"/>
                <w:b/>
                <w:bCs/>
                <w:color w:val="000000"/>
              </w:rPr>
            </w:pPr>
            <w:r>
              <w:rPr>
                <w:rFonts w:ascii="Calibri" w:eastAsia="Times New Roman" w:hAnsi="Calibri" w:cs="B Lotus" w:hint="cs"/>
                <w:b/>
                <w:bCs/>
                <w:color w:val="000000"/>
                <w:rtl/>
              </w:rPr>
              <w:t>سطح معناداری</w:t>
            </w:r>
          </w:p>
        </w:tc>
        <w:tc>
          <w:tcPr>
            <w:tcW w:w="2020" w:type="dxa"/>
            <w:tcBorders>
              <w:bottom w:val="single" w:sz="4" w:space="0" w:color="auto"/>
            </w:tcBorders>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c>
          <w:tcPr>
            <w:tcW w:w="1840" w:type="dxa"/>
            <w:tcBorders>
              <w:bottom w:val="single" w:sz="4" w:space="0" w:color="auto"/>
            </w:tcBorders>
            <w:shd w:val="clear" w:color="auto" w:fill="auto"/>
            <w:noWrap/>
            <w:vAlign w:val="center"/>
          </w:tcPr>
          <w:p w:rsidR="006E613D" w:rsidRPr="00DE5F3A" w:rsidRDefault="00DE5F3A" w:rsidP="00D5384D">
            <w:pPr>
              <w:spacing w:after="0" w:line="240" w:lineRule="auto"/>
              <w:jc w:val="center"/>
              <w:rPr>
                <w:rFonts w:ascii="Calibri" w:eastAsia="Times New Roman" w:hAnsi="Calibri" w:cs="B Lotus"/>
                <w:color w:val="000000"/>
                <w:rtl/>
              </w:rPr>
            </w:pPr>
            <w:r w:rsidRPr="00DE5F3A">
              <w:rPr>
                <w:rFonts w:ascii="Calibri" w:eastAsia="Times New Roman" w:hAnsi="Calibri" w:cs="B Lotus" w:hint="cs"/>
                <w:color w:val="000000"/>
                <w:rtl/>
              </w:rPr>
              <w:t>810/0</w:t>
            </w:r>
          </w:p>
        </w:tc>
        <w:tc>
          <w:tcPr>
            <w:tcW w:w="1660" w:type="dxa"/>
            <w:tcBorders>
              <w:bottom w:val="single" w:sz="4" w:space="0" w:color="auto"/>
            </w:tcBorders>
            <w:shd w:val="clear" w:color="auto" w:fill="auto"/>
            <w:noWrap/>
            <w:vAlign w:val="center"/>
          </w:tcPr>
          <w:p w:rsidR="006E613D" w:rsidRPr="006E613D" w:rsidRDefault="006E613D" w:rsidP="00D5384D">
            <w:pPr>
              <w:spacing w:after="0" w:line="240" w:lineRule="auto"/>
              <w:jc w:val="center"/>
              <w:rPr>
                <w:rFonts w:ascii="Calibri" w:eastAsia="Times New Roman" w:hAnsi="Calibri" w:cs="B Lotus"/>
                <w:color w:val="000000"/>
                <w:rtl/>
              </w:rPr>
            </w:pPr>
          </w:p>
        </w:tc>
      </w:tr>
    </w:tbl>
    <w:p w:rsidR="00B249BA" w:rsidRPr="00D56208" w:rsidRDefault="00B249BA" w:rsidP="00D56208">
      <w:pPr>
        <w:autoSpaceDE w:val="0"/>
        <w:autoSpaceDN w:val="0"/>
        <w:bidi/>
        <w:adjustRightInd w:val="0"/>
        <w:spacing w:after="0" w:line="240" w:lineRule="auto"/>
        <w:jc w:val="mediumKashida"/>
        <w:rPr>
          <w:rFonts w:ascii="Times New Roman" w:hAnsi="Times New Roman" w:cs="B Lotus"/>
          <w:szCs w:val="26"/>
          <w:rtl/>
        </w:rPr>
      </w:pPr>
    </w:p>
    <w:p w:rsidR="00795315" w:rsidRDefault="00795315" w:rsidP="00795315">
      <w:pPr>
        <w:pStyle w:val="ListParagraph"/>
        <w:tabs>
          <w:tab w:val="left" w:pos="0"/>
        </w:tabs>
        <w:spacing w:after="0" w:line="240" w:lineRule="auto"/>
        <w:ind w:left="0"/>
        <w:jc w:val="mediumKashida"/>
        <w:rPr>
          <w:rFonts w:ascii="Times New Roman" w:hAnsi="Times New Roman" w:cs="B Lotus"/>
          <w:szCs w:val="26"/>
          <w:rtl/>
        </w:rPr>
      </w:pPr>
      <w:r>
        <w:rPr>
          <w:rFonts w:ascii="Times New Roman" w:hAnsi="Times New Roman" w:cs="B Lotus" w:hint="cs"/>
          <w:szCs w:val="26"/>
          <w:rtl/>
        </w:rPr>
        <w:lastRenderedPageBreak/>
        <w:t xml:space="preserve">در نگاره (6) </w:t>
      </w:r>
      <w:r w:rsidRPr="00D56208">
        <w:rPr>
          <w:rFonts w:ascii="Times New Roman" w:hAnsi="Times New Roman" w:cs="B Lotus" w:hint="cs"/>
          <w:szCs w:val="26"/>
          <w:rtl/>
        </w:rPr>
        <w:t>ضرایب رگرسیونی برآورد شده متناظر با ریسک تجاری 046/</w:t>
      </w:r>
      <w:r>
        <w:rPr>
          <w:rFonts w:ascii="Times New Roman" w:hAnsi="Times New Roman" w:cs="B Lotus" w:hint="cs"/>
          <w:szCs w:val="26"/>
          <w:rtl/>
        </w:rPr>
        <w:t>1</w:t>
      </w:r>
      <w:r w:rsidRPr="00D56208">
        <w:rPr>
          <w:rFonts w:ascii="Times New Roman" w:hAnsi="Times New Roman" w:cs="B Lotus" w:hint="cs"/>
          <w:szCs w:val="26"/>
          <w:rtl/>
        </w:rPr>
        <w:t>- و سطح معناداری متناظر با آن 781/0 بیشتر از 05/0 می‌باشد. با توجه به سطح معنی‌داری، فرضیه یازدهم پژوهش مبنی بر اینکه بین ریسک تجاری و ارائه گزارش کنترل داخلی رابطه معناداری وجود دارد رد می‌گردد. ضرایب رگرسیونی برآورد شده متناظر با ریسک سیستماتیک 096/0 و سطح معناداری متناظر با آن 171/0 بیشتر از 05/0 می‌باشد. بنابراین فرضیه دوازدهم پژوهش مبنی بر اینکه</w:t>
      </w:r>
      <w:r>
        <w:rPr>
          <w:rFonts w:ascii="Times New Roman" w:hAnsi="Times New Roman" w:cs="B Lotus" w:hint="cs"/>
          <w:szCs w:val="26"/>
          <w:rtl/>
        </w:rPr>
        <w:t xml:space="preserve"> </w:t>
      </w:r>
      <w:r w:rsidRPr="00D56208">
        <w:rPr>
          <w:rFonts w:ascii="Times New Roman" w:hAnsi="Times New Roman" w:cs="B Lotus" w:hint="cs"/>
          <w:szCs w:val="26"/>
          <w:rtl/>
        </w:rPr>
        <w:t>بین ریسک سیستماتیک و ارائه گزارش کنترل داخلی رابطه معناداری وجود دارد رد می‌گردد.</w:t>
      </w:r>
    </w:p>
    <w:p w:rsidR="00B249BA" w:rsidRDefault="003A7446" w:rsidP="00795315">
      <w:pPr>
        <w:autoSpaceDE w:val="0"/>
        <w:autoSpaceDN w:val="0"/>
        <w:bidi/>
        <w:adjustRightInd w:val="0"/>
        <w:spacing w:after="0" w:line="240" w:lineRule="auto"/>
        <w:jc w:val="mediumKashida"/>
        <w:rPr>
          <w:rFonts w:ascii="Times New Roman" w:hAnsi="Times New Roman" w:cs="B Lotus"/>
          <w:szCs w:val="26"/>
          <w:rtl/>
        </w:rPr>
      </w:pPr>
      <w:r>
        <w:rPr>
          <w:rFonts w:ascii="Times New Roman" w:hAnsi="Times New Roman" w:cs="B Lotus" w:hint="cs"/>
          <w:szCs w:val="26"/>
          <w:rtl/>
        </w:rPr>
        <w:t>خلاصه نتایج حاصل از آزمون فرضیات در نگاره (7) ارائه شده است</w:t>
      </w:r>
      <w:r w:rsidR="00720E2E">
        <w:rPr>
          <w:rFonts w:ascii="Times New Roman" w:hAnsi="Times New Roman" w:cs="B Lotus" w:hint="cs"/>
          <w:szCs w:val="26"/>
          <w:rtl/>
        </w:rPr>
        <w:t>.</w:t>
      </w:r>
    </w:p>
    <w:p w:rsidR="003B5D97" w:rsidRPr="00D00FFD" w:rsidRDefault="00D00FFD" w:rsidP="00D00FFD">
      <w:pPr>
        <w:pStyle w:val="NoSpacing"/>
        <w:jc w:val="center"/>
        <w:rPr>
          <w:rFonts w:ascii="Times New Roman" w:hAnsi="Times New Roman" w:cs="B Lotus"/>
          <w:b/>
          <w:bCs/>
          <w:color w:val="000000" w:themeColor="text1"/>
          <w:sz w:val="18"/>
          <w:rtl/>
        </w:rPr>
      </w:pPr>
      <w:r w:rsidRPr="00C63515">
        <w:rPr>
          <w:rFonts w:ascii="Times New Roman" w:hAnsi="Times New Roman" w:cs="B Lotus" w:hint="cs"/>
          <w:b/>
          <w:bCs/>
          <w:color w:val="000000" w:themeColor="text1"/>
          <w:sz w:val="18"/>
          <w:rtl/>
        </w:rPr>
        <w:t xml:space="preserve">نگاره </w:t>
      </w:r>
      <w:r>
        <w:rPr>
          <w:rFonts w:ascii="Times New Roman" w:hAnsi="Times New Roman" w:cs="B Lotus" w:hint="cs"/>
          <w:b/>
          <w:bCs/>
          <w:color w:val="000000" w:themeColor="text1"/>
          <w:sz w:val="18"/>
          <w:rtl/>
        </w:rPr>
        <w:t>7</w:t>
      </w:r>
      <w:r w:rsidRPr="00C63515">
        <w:rPr>
          <w:rFonts w:ascii="Times New Roman" w:hAnsi="Times New Roman" w:cs="B Lotus" w:hint="cs"/>
          <w:b/>
          <w:bCs/>
          <w:color w:val="000000" w:themeColor="text1"/>
          <w:sz w:val="18"/>
          <w:rtl/>
        </w:rPr>
        <w:t>. نتایج حاصل از</w:t>
      </w:r>
      <w:r w:rsidRPr="00D00FFD">
        <w:rPr>
          <w:rFonts w:ascii="Times New Roman" w:hAnsi="Times New Roman" w:cs="B Lotus" w:hint="cs"/>
          <w:b/>
          <w:bCs/>
          <w:color w:val="000000" w:themeColor="text1"/>
          <w:sz w:val="18"/>
          <w:rtl/>
        </w:rPr>
        <w:t xml:space="preserve"> آزمون فرضیات</w:t>
      </w:r>
    </w:p>
    <w:tbl>
      <w:tblPr>
        <w:bidiVisual/>
        <w:tblW w:w="4994" w:type="pct"/>
        <w:tblInd w:w="5" w:type="dxa"/>
        <w:tblLook w:val="04A0" w:firstRow="1" w:lastRow="0" w:firstColumn="1" w:lastColumn="0" w:noHBand="0" w:noVBand="1"/>
      </w:tblPr>
      <w:tblGrid>
        <w:gridCol w:w="688"/>
        <w:gridCol w:w="6077"/>
        <w:gridCol w:w="1006"/>
        <w:gridCol w:w="1006"/>
      </w:tblGrid>
      <w:tr w:rsidR="00BC3558" w:rsidRPr="00D00FFD" w:rsidTr="00800349">
        <w:trPr>
          <w:trHeight w:val="539"/>
        </w:trPr>
        <w:tc>
          <w:tcPr>
            <w:tcW w:w="392" w:type="pct"/>
            <w:tcBorders>
              <w:top w:val="single" w:sz="4" w:space="0" w:color="auto"/>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b/>
                <w:bCs/>
                <w:color w:val="000000"/>
              </w:rPr>
            </w:pPr>
            <w:r w:rsidRPr="00D00FFD">
              <w:rPr>
                <w:rFonts w:ascii="Times New Roman" w:eastAsia="Times New Roman" w:hAnsi="Times New Roman" w:cs="B Lotus" w:hint="cs"/>
                <w:b/>
                <w:bCs/>
                <w:color w:val="000000"/>
                <w:rtl/>
              </w:rPr>
              <w:t>شماره</w:t>
            </w:r>
          </w:p>
        </w:tc>
        <w:tc>
          <w:tcPr>
            <w:tcW w:w="3461" w:type="pct"/>
            <w:tcBorders>
              <w:top w:val="single" w:sz="4" w:space="0" w:color="auto"/>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b/>
                <w:bCs/>
                <w:color w:val="000000"/>
              </w:rPr>
            </w:pPr>
            <w:r w:rsidRPr="00D00FFD">
              <w:rPr>
                <w:rFonts w:ascii="Times New Roman" w:eastAsia="Times New Roman" w:hAnsi="Times New Roman" w:cs="B Lotus" w:hint="cs"/>
                <w:b/>
                <w:bCs/>
                <w:color w:val="000000"/>
                <w:rtl/>
              </w:rPr>
              <w:t>شرح فرضیه</w:t>
            </w:r>
          </w:p>
        </w:tc>
        <w:tc>
          <w:tcPr>
            <w:tcW w:w="573" w:type="pct"/>
            <w:tcBorders>
              <w:top w:val="single" w:sz="4" w:space="0" w:color="auto"/>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b/>
                <w:bCs/>
                <w:color w:val="000000"/>
              </w:rPr>
            </w:pPr>
            <w:r w:rsidRPr="00D00FFD">
              <w:rPr>
                <w:rFonts w:ascii="Times New Roman" w:eastAsia="Times New Roman" w:hAnsi="Times New Roman" w:cs="B Lotus" w:hint="cs"/>
                <w:b/>
                <w:bCs/>
                <w:color w:val="000000"/>
                <w:rtl/>
              </w:rPr>
              <w:t>نتیجه</w:t>
            </w:r>
          </w:p>
        </w:tc>
        <w:tc>
          <w:tcPr>
            <w:tcW w:w="573" w:type="pct"/>
            <w:tcBorders>
              <w:top w:val="single" w:sz="4" w:space="0" w:color="auto"/>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b/>
                <w:bCs/>
                <w:color w:val="000000"/>
              </w:rPr>
            </w:pPr>
            <w:r w:rsidRPr="00D00FFD">
              <w:rPr>
                <w:rFonts w:ascii="Times New Roman" w:eastAsia="Times New Roman" w:hAnsi="Times New Roman" w:cs="B Lotus" w:hint="cs"/>
                <w:b/>
                <w:bCs/>
                <w:color w:val="000000"/>
                <w:rtl/>
              </w:rPr>
              <w:t>نوع رابطه</w:t>
            </w:r>
          </w:p>
        </w:tc>
      </w:tr>
      <w:tr w:rsidR="00BC3558" w:rsidRPr="00D00FFD" w:rsidTr="00800349">
        <w:trPr>
          <w:trHeight w:val="583"/>
        </w:trPr>
        <w:tc>
          <w:tcPr>
            <w:tcW w:w="392" w:type="pct"/>
            <w:tcBorders>
              <w:top w:val="single" w:sz="4" w:space="0" w:color="auto"/>
            </w:tcBorders>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1</w:t>
            </w:r>
          </w:p>
        </w:tc>
        <w:tc>
          <w:tcPr>
            <w:tcW w:w="3461" w:type="pct"/>
            <w:tcBorders>
              <w:top w:val="single" w:sz="4" w:space="0" w:color="auto"/>
            </w:tcBorders>
            <w:shd w:val="clear" w:color="auto" w:fill="auto"/>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مالی و سرعت تشکیل کمیته حسابرسی رابطه معناداری وجود دارد</w:t>
            </w:r>
          </w:p>
        </w:tc>
        <w:tc>
          <w:tcPr>
            <w:tcW w:w="573" w:type="pct"/>
            <w:tcBorders>
              <w:top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tcBorders>
              <w:top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themeColor="text1"/>
              </w:rPr>
            </w:pPr>
            <w:r w:rsidRPr="00D00FFD">
              <w:rPr>
                <w:rFonts w:ascii="Times New Roman" w:eastAsia="Times New Roman" w:hAnsi="Times New Roman" w:cs="B Lotus" w:hint="cs"/>
                <w:color w:val="000000" w:themeColor="text1"/>
                <w:rtl/>
              </w:rPr>
              <w:t>معکوس</w:t>
            </w:r>
          </w:p>
        </w:tc>
      </w:tr>
      <w:tr w:rsidR="00BC3558" w:rsidRPr="00D00FFD" w:rsidTr="00800349">
        <w:trPr>
          <w:trHeight w:val="49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2</w:t>
            </w:r>
          </w:p>
        </w:tc>
        <w:tc>
          <w:tcPr>
            <w:tcW w:w="3461" w:type="pct"/>
            <w:shd w:val="clear" w:color="auto" w:fill="auto"/>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تجاری و سرعت تشکیل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themeColor="text1"/>
              </w:rPr>
            </w:pPr>
            <w:r w:rsidRPr="00D00FFD">
              <w:rPr>
                <w:rFonts w:ascii="Times New Roman" w:eastAsia="Times New Roman" w:hAnsi="Times New Roman" w:cs="B Lotus" w:hint="cs"/>
                <w:color w:val="000000" w:themeColor="text1"/>
                <w:rtl/>
              </w:rPr>
              <w:t>معکوس</w:t>
            </w:r>
          </w:p>
        </w:tc>
      </w:tr>
      <w:tr w:rsidR="00BC3558" w:rsidRPr="00D00FFD" w:rsidTr="00800349">
        <w:trPr>
          <w:trHeight w:val="580"/>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3</w:t>
            </w:r>
          </w:p>
        </w:tc>
        <w:tc>
          <w:tcPr>
            <w:tcW w:w="3461" w:type="pct"/>
            <w:shd w:val="clear" w:color="auto" w:fill="auto"/>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سیستماتیک و سرعت تشکیل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themeColor="text1"/>
              </w:rPr>
            </w:pPr>
            <w:r w:rsidRPr="00D00FFD">
              <w:rPr>
                <w:rFonts w:ascii="Times New Roman" w:eastAsia="Times New Roman" w:hAnsi="Times New Roman" w:cs="B Lotus" w:hint="cs"/>
                <w:color w:val="000000" w:themeColor="text1"/>
                <w:rtl/>
              </w:rPr>
              <w:t>مستقیم</w:t>
            </w:r>
          </w:p>
        </w:tc>
      </w:tr>
      <w:tr w:rsidR="00BC3558" w:rsidRPr="00D00FFD" w:rsidTr="00800349">
        <w:trPr>
          <w:trHeight w:val="42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4</w:t>
            </w:r>
          </w:p>
        </w:tc>
        <w:tc>
          <w:tcPr>
            <w:tcW w:w="3461" w:type="pct"/>
            <w:shd w:val="clear" w:color="auto" w:fill="auto"/>
            <w:noWrap/>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Cambria" w:eastAsia="Times New Roman" w:hAnsi="Cambria" w:cs="Cambria" w:hint="cs"/>
                <w:color w:val="000000"/>
                <w:rtl/>
              </w:rPr>
              <w:t> </w:t>
            </w:r>
            <w:r w:rsidRPr="00D00FFD">
              <w:rPr>
                <w:rFonts w:ascii="Times New Roman" w:eastAsia="Times New Roman" w:hAnsi="Times New Roman" w:cs="B Lotus" w:hint="cs"/>
                <w:color w:val="000000"/>
                <w:rtl/>
              </w:rPr>
              <w:t>بین ریسک مالی و استقلال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مستقیم</w:t>
            </w:r>
          </w:p>
        </w:tc>
      </w:tr>
      <w:tr w:rsidR="00BC3558" w:rsidRPr="00D00FFD" w:rsidTr="00800349">
        <w:trPr>
          <w:trHeight w:val="46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5</w:t>
            </w:r>
          </w:p>
        </w:tc>
        <w:tc>
          <w:tcPr>
            <w:tcW w:w="3461" w:type="pct"/>
            <w:shd w:val="clear" w:color="auto" w:fill="auto"/>
            <w:noWrap/>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تجاری و استقلال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معکوس</w:t>
            </w:r>
          </w:p>
        </w:tc>
      </w:tr>
      <w:tr w:rsidR="00BC3558" w:rsidRPr="00D00FFD" w:rsidTr="00800349">
        <w:trPr>
          <w:trHeight w:val="42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6</w:t>
            </w:r>
          </w:p>
        </w:tc>
        <w:tc>
          <w:tcPr>
            <w:tcW w:w="3461" w:type="pct"/>
            <w:shd w:val="clear" w:color="auto" w:fill="auto"/>
            <w:noWrap/>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سیستمانیک و استقلال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معکوس</w:t>
            </w:r>
          </w:p>
        </w:tc>
      </w:tr>
      <w:tr w:rsidR="00BC3558" w:rsidRPr="00D00FFD" w:rsidTr="00800349">
        <w:trPr>
          <w:trHeight w:val="42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7</w:t>
            </w:r>
          </w:p>
        </w:tc>
        <w:tc>
          <w:tcPr>
            <w:tcW w:w="3461" w:type="pct"/>
            <w:shd w:val="clear" w:color="auto" w:fill="auto"/>
            <w:noWrap/>
            <w:vAlign w:val="bottom"/>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مالی و تخصص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مستقیم</w:t>
            </w:r>
          </w:p>
        </w:tc>
      </w:tr>
      <w:tr w:rsidR="00BC3558" w:rsidRPr="00D00FFD" w:rsidTr="00800349">
        <w:trPr>
          <w:trHeight w:val="42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8</w:t>
            </w:r>
          </w:p>
        </w:tc>
        <w:tc>
          <w:tcPr>
            <w:tcW w:w="3461" w:type="pct"/>
            <w:shd w:val="clear" w:color="auto" w:fill="auto"/>
            <w:noWrap/>
            <w:vAlign w:val="bottom"/>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تجاری و تخصص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مستقیم</w:t>
            </w:r>
          </w:p>
        </w:tc>
      </w:tr>
      <w:tr w:rsidR="00BC3558" w:rsidRPr="00D00FFD" w:rsidTr="00800349">
        <w:trPr>
          <w:trHeight w:val="482"/>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9</w:t>
            </w:r>
          </w:p>
        </w:tc>
        <w:tc>
          <w:tcPr>
            <w:tcW w:w="3461" w:type="pct"/>
            <w:shd w:val="clear" w:color="auto" w:fill="auto"/>
            <w:noWrap/>
            <w:vAlign w:val="bottom"/>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w:t>
            </w:r>
            <w:r w:rsidRPr="00D00FFD">
              <w:rPr>
                <w:rFonts w:ascii="Times New Roman" w:eastAsia="Times New Roman" w:hAnsi="Times New Roman" w:cs="B Lotus"/>
                <w:color w:val="000000"/>
                <w:rtl/>
              </w:rPr>
              <w:t xml:space="preserve"> </w:t>
            </w:r>
            <w:r w:rsidRPr="00D00FFD">
              <w:rPr>
                <w:rFonts w:ascii="Times New Roman" w:eastAsia="Times New Roman" w:hAnsi="Times New Roman" w:cs="B Lotus" w:hint="cs"/>
                <w:color w:val="000000"/>
                <w:rtl/>
              </w:rPr>
              <w:t>سیستماتیک و تخصص کمیته حسابرسی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معکوس</w:t>
            </w:r>
          </w:p>
        </w:tc>
      </w:tr>
      <w:tr w:rsidR="00BC3558" w:rsidRPr="00D00FFD" w:rsidTr="00800349">
        <w:trPr>
          <w:trHeight w:val="423"/>
        </w:trPr>
        <w:tc>
          <w:tcPr>
            <w:tcW w:w="392" w:type="pct"/>
            <w:shd w:val="clear" w:color="auto" w:fill="auto"/>
            <w:noWrap/>
            <w:vAlign w:val="bottom"/>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10</w:t>
            </w:r>
          </w:p>
        </w:tc>
        <w:tc>
          <w:tcPr>
            <w:tcW w:w="3461" w:type="pct"/>
            <w:shd w:val="clear" w:color="auto" w:fill="auto"/>
            <w:noWrap/>
            <w:vAlign w:val="bottom"/>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مالی و ارائه گزارش کنترل داخلی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تایید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معکوس</w:t>
            </w:r>
          </w:p>
        </w:tc>
      </w:tr>
      <w:tr w:rsidR="00BC3558" w:rsidRPr="00D00FFD" w:rsidTr="00800349">
        <w:trPr>
          <w:trHeight w:val="620"/>
        </w:trPr>
        <w:tc>
          <w:tcPr>
            <w:tcW w:w="392" w:type="pct"/>
            <w:shd w:val="clear" w:color="auto" w:fill="auto"/>
            <w:noWrap/>
            <w:vAlign w:val="center"/>
            <w:hideMark/>
          </w:tcPr>
          <w:p w:rsidR="00BC3558" w:rsidRPr="00D00FFD" w:rsidRDefault="00BC3558" w:rsidP="002831E8">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11</w:t>
            </w:r>
          </w:p>
        </w:tc>
        <w:tc>
          <w:tcPr>
            <w:tcW w:w="3461" w:type="pct"/>
            <w:shd w:val="clear" w:color="auto" w:fill="auto"/>
            <w:noWrap/>
            <w:vAlign w:val="center"/>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تجاری و ارائه گزارش کنترل داخلی رابطه معناداری وجود دارد.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معکوس</w:t>
            </w:r>
          </w:p>
        </w:tc>
      </w:tr>
      <w:tr w:rsidR="00BC3558" w:rsidRPr="00D00FFD" w:rsidTr="00800349">
        <w:trPr>
          <w:trHeight w:val="70"/>
        </w:trPr>
        <w:tc>
          <w:tcPr>
            <w:tcW w:w="392" w:type="pct"/>
            <w:tcBorders>
              <w:bottom w:val="single" w:sz="4" w:space="0" w:color="auto"/>
            </w:tcBorders>
            <w:shd w:val="clear" w:color="auto" w:fill="auto"/>
            <w:noWrap/>
            <w:vAlign w:val="bottom"/>
            <w:hideMark/>
          </w:tcPr>
          <w:p w:rsidR="00BC3558" w:rsidRPr="00D00FFD" w:rsidRDefault="00BC3558" w:rsidP="00D00FFD">
            <w:pPr>
              <w:spacing w:after="0" w:line="240" w:lineRule="auto"/>
              <w:jc w:val="center"/>
              <w:rPr>
                <w:rFonts w:ascii="Times New Roman" w:hAnsi="Times New Roman" w:cs="B Lotus"/>
              </w:rPr>
            </w:pPr>
            <w:r w:rsidRPr="00D00FFD">
              <w:rPr>
                <w:rFonts w:ascii="Times New Roman" w:hAnsi="Times New Roman" w:cs="B Lotus" w:hint="cs"/>
                <w:rtl/>
              </w:rPr>
              <w:t>12</w:t>
            </w:r>
          </w:p>
        </w:tc>
        <w:tc>
          <w:tcPr>
            <w:tcW w:w="3461" w:type="pct"/>
            <w:tcBorders>
              <w:bottom w:val="single" w:sz="4" w:space="0" w:color="auto"/>
            </w:tcBorders>
            <w:shd w:val="clear" w:color="auto" w:fill="auto"/>
            <w:noWrap/>
            <w:vAlign w:val="bottom"/>
            <w:hideMark/>
          </w:tcPr>
          <w:p w:rsidR="00BC3558" w:rsidRPr="00D00FFD" w:rsidRDefault="00BC3558" w:rsidP="0005023F">
            <w:pPr>
              <w:spacing w:after="0" w:line="240" w:lineRule="auto"/>
              <w:jc w:val="right"/>
              <w:rPr>
                <w:rFonts w:ascii="Times New Roman" w:eastAsia="Times New Roman" w:hAnsi="Times New Roman" w:cs="B Lotus"/>
                <w:color w:val="000000"/>
              </w:rPr>
            </w:pPr>
            <w:r w:rsidRPr="00D00FFD">
              <w:rPr>
                <w:rFonts w:ascii="Times New Roman" w:eastAsia="Times New Roman" w:hAnsi="Times New Roman" w:cs="B Lotus" w:hint="cs"/>
                <w:color w:val="000000"/>
                <w:rtl/>
              </w:rPr>
              <w:t>بین ریسک سیستماتیک و ارائه گزارش کنترل داخلی رابطه معناداری وجود دارد.</w:t>
            </w:r>
          </w:p>
        </w:tc>
        <w:tc>
          <w:tcPr>
            <w:tcW w:w="573" w:type="pct"/>
            <w:tcBorders>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رد</w:t>
            </w:r>
          </w:p>
        </w:tc>
        <w:tc>
          <w:tcPr>
            <w:tcW w:w="573" w:type="pct"/>
            <w:tcBorders>
              <w:bottom w:val="single" w:sz="4" w:space="0" w:color="auto"/>
            </w:tcBorders>
            <w:shd w:val="clear" w:color="auto" w:fill="auto"/>
            <w:noWrap/>
            <w:vAlign w:val="center"/>
            <w:hideMark/>
          </w:tcPr>
          <w:p w:rsidR="00BC3558" w:rsidRPr="00D00FFD" w:rsidRDefault="00BC3558" w:rsidP="00D00FFD">
            <w:pPr>
              <w:spacing w:after="0" w:line="240" w:lineRule="auto"/>
              <w:jc w:val="center"/>
              <w:rPr>
                <w:rFonts w:ascii="Times New Roman" w:eastAsia="Times New Roman" w:hAnsi="Times New Roman" w:cs="B Lotus"/>
                <w:color w:val="000000"/>
              </w:rPr>
            </w:pPr>
            <w:r w:rsidRPr="00D00FFD">
              <w:rPr>
                <w:rFonts w:ascii="Times New Roman" w:eastAsia="Times New Roman" w:hAnsi="Times New Roman" w:cs="B Lotus" w:hint="cs"/>
                <w:color w:val="000000"/>
                <w:rtl/>
              </w:rPr>
              <w:t>مستقیم</w:t>
            </w:r>
          </w:p>
        </w:tc>
      </w:tr>
    </w:tbl>
    <w:p w:rsidR="003B5D97" w:rsidRPr="00D56208" w:rsidRDefault="003B5D97" w:rsidP="00D56208">
      <w:pPr>
        <w:pStyle w:val="NoSpacing"/>
        <w:jc w:val="highKashida"/>
        <w:rPr>
          <w:rFonts w:ascii="Times New Roman" w:hAnsi="Times New Roman" w:cs="B Lotus"/>
          <w:szCs w:val="26"/>
          <w:rtl/>
          <w:lang w:bidi="ar-SA"/>
        </w:rPr>
      </w:pPr>
    </w:p>
    <w:p w:rsidR="00BC3558" w:rsidRPr="00D56208" w:rsidRDefault="00BF5804" w:rsidP="00BF5804">
      <w:pPr>
        <w:pStyle w:val="NoSpacing"/>
        <w:jc w:val="highKashida"/>
        <w:rPr>
          <w:rFonts w:ascii="Times New Roman" w:hAnsi="Times New Roman" w:cs="B Lotus"/>
          <w:b/>
          <w:bCs/>
          <w:szCs w:val="26"/>
          <w:rtl/>
          <w:lang w:bidi="ar-SA"/>
        </w:rPr>
      </w:pPr>
      <w:r>
        <w:rPr>
          <w:rFonts w:ascii="Times New Roman" w:hAnsi="Times New Roman" w:cs="B Lotus" w:hint="cs"/>
          <w:b/>
          <w:bCs/>
          <w:szCs w:val="26"/>
          <w:rtl/>
          <w:lang w:bidi="ar-SA"/>
        </w:rPr>
        <w:t xml:space="preserve">بحث و </w:t>
      </w:r>
      <w:r w:rsidR="003A5F4A" w:rsidRPr="00D56208">
        <w:rPr>
          <w:rFonts w:ascii="Times New Roman" w:hAnsi="Times New Roman" w:cs="B Lotus" w:hint="cs"/>
          <w:b/>
          <w:bCs/>
          <w:szCs w:val="26"/>
          <w:rtl/>
          <w:lang w:bidi="ar-SA"/>
        </w:rPr>
        <w:t xml:space="preserve">نتیجه گیری </w:t>
      </w:r>
    </w:p>
    <w:p w:rsidR="00F627AE" w:rsidRDefault="00F627AE" w:rsidP="0005023F">
      <w:pPr>
        <w:pStyle w:val="NormalWeb"/>
        <w:bidi/>
        <w:spacing w:before="0" w:beforeAutospacing="0" w:after="0" w:afterAutospacing="0"/>
        <w:ind w:firstLine="284"/>
        <w:jc w:val="both"/>
        <w:rPr>
          <w:rFonts w:cs="B Lotus"/>
          <w:szCs w:val="26"/>
          <w:rtl/>
        </w:rPr>
      </w:pPr>
      <w:r w:rsidRPr="008F58A2">
        <w:rPr>
          <w:rFonts w:cs="B Lotus"/>
          <w:szCs w:val="26"/>
          <w:rtl/>
        </w:rPr>
        <w:t>دستورالعمل کنترل</w:t>
      </w:r>
      <w:r w:rsidRPr="008F58A2">
        <w:rPr>
          <w:rFonts w:cs="B Lotus"/>
          <w:szCs w:val="26"/>
          <w:rtl/>
        </w:rPr>
        <w:softHyphen/>
        <w:t>ها</w:t>
      </w:r>
      <w:r w:rsidRPr="008F58A2">
        <w:rPr>
          <w:rFonts w:cs="B Lotus" w:hint="cs"/>
          <w:szCs w:val="26"/>
          <w:rtl/>
        </w:rPr>
        <w:t>ی</w:t>
      </w:r>
      <w:r w:rsidRPr="008F58A2">
        <w:rPr>
          <w:rFonts w:cs="B Lotus"/>
          <w:szCs w:val="26"/>
          <w:rtl/>
        </w:rPr>
        <w:t xml:space="preserve"> داخل</w:t>
      </w:r>
      <w:r w:rsidRPr="008F58A2">
        <w:rPr>
          <w:rFonts w:cs="B Lotus" w:hint="cs"/>
          <w:szCs w:val="26"/>
          <w:rtl/>
        </w:rPr>
        <w:t>ی</w:t>
      </w:r>
      <w:r w:rsidRPr="008F58A2">
        <w:rPr>
          <w:rFonts w:cs="B Lotus"/>
          <w:szCs w:val="26"/>
          <w:rtl/>
        </w:rPr>
        <w:t xml:space="preserve"> ناشران پذ</w:t>
      </w:r>
      <w:r w:rsidRPr="008F58A2">
        <w:rPr>
          <w:rFonts w:cs="B Lotus" w:hint="cs"/>
          <w:szCs w:val="26"/>
          <w:rtl/>
        </w:rPr>
        <w:t>ی</w:t>
      </w:r>
      <w:r w:rsidRPr="008F58A2">
        <w:rPr>
          <w:rFonts w:cs="B Lotus" w:hint="eastAsia"/>
          <w:szCs w:val="26"/>
          <w:rtl/>
        </w:rPr>
        <w:t>رفته</w:t>
      </w:r>
      <w:r w:rsidRPr="008F58A2">
        <w:rPr>
          <w:rFonts w:cs="B Lotus"/>
          <w:szCs w:val="26"/>
          <w:rtl/>
        </w:rPr>
        <w:t xml:space="preserve"> شده در بورس اوراق بهادار تهران و </w:t>
      </w:r>
      <w:r w:rsidRPr="008F58A2">
        <w:rPr>
          <w:rFonts w:cs="B Lotus" w:hint="eastAsia"/>
          <w:szCs w:val="26"/>
          <w:rtl/>
        </w:rPr>
        <w:t>فرابورس</w:t>
      </w:r>
      <w:r w:rsidRPr="008F58A2">
        <w:rPr>
          <w:rFonts w:cs="B Lotus"/>
          <w:szCs w:val="26"/>
          <w:rtl/>
        </w:rPr>
        <w:t xml:space="preserve"> ا</w:t>
      </w:r>
      <w:r w:rsidRPr="008F58A2">
        <w:rPr>
          <w:rFonts w:cs="B Lotus" w:hint="cs"/>
          <w:szCs w:val="26"/>
          <w:rtl/>
        </w:rPr>
        <w:t>ی</w:t>
      </w:r>
      <w:r w:rsidRPr="008F58A2">
        <w:rPr>
          <w:rFonts w:cs="B Lotus" w:hint="eastAsia"/>
          <w:szCs w:val="26"/>
          <w:rtl/>
        </w:rPr>
        <w:t>ران</w:t>
      </w:r>
      <w:r w:rsidRPr="008F58A2">
        <w:rPr>
          <w:rFonts w:cs="B Lotus"/>
          <w:szCs w:val="26"/>
          <w:rtl/>
        </w:rPr>
        <w:t xml:space="preserve"> </w:t>
      </w:r>
      <w:r>
        <w:rPr>
          <w:rFonts w:cs="B Lotus" w:hint="cs"/>
          <w:szCs w:val="26"/>
          <w:rtl/>
        </w:rPr>
        <w:t xml:space="preserve">در </w:t>
      </w:r>
      <w:r w:rsidRPr="008F58A2">
        <w:rPr>
          <w:rFonts w:cs="B Lotus" w:hint="cs"/>
          <w:szCs w:val="26"/>
          <w:rtl/>
        </w:rPr>
        <w:t>راستای حمایت از حقوق سرمایه</w:t>
      </w:r>
      <w:r w:rsidR="0005023F">
        <w:rPr>
          <w:rFonts w:cs="B Lotus"/>
          <w:szCs w:val="26"/>
          <w:rtl/>
        </w:rPr>
        <w:softHyphen/>
      </w:r>
      <w:r w:rsidRPr="008F58A2">
        <w:rPr>
          <w:rFonts w:cs="B Lotus" w:hint="cs"/>
          <w:szCs w:val="26"/>
          <w:rtl/>
        </w:rPr>
        <w:t xml:space="preserve">گذاران، پیشگیری از وقوع تخلفات و نیز ساماندهی و توسعه بازار شفاف و منصفانه اوراق بهادار </w:t>
      </w:r>
      <w:r>
        <w:rPr>
          <w:rFonts w:cs="B Lotus" w:hint="cs"/>
          <w:szCs w:val="26"/>
          <w:rtl/>
        </w:rPr>
        <w:t>در</w:t>
      </w:r>
      <w:r w:rsidRPr="008F58A2">
        <w:rPr>
          <w:rFonts w:cs="B Lotus"/>
          <w:szCs w:val="26"/>
          <w:rtl/>
        </w:rPr>
        <w:t xml:space="preserve"> سال 1391 به تصو</w:t>
      </w:r>
      <w:r w:rsidRPr="008F58A2">
        <w:rPr>
          <w:rFonts w:cs="B Lotus" w:hint="cs"/>
          <w:szCs w:val="26"/>
          <w:rtl/>
        </w:rPr>
        <w:t>ی</w:t>
      </w:r>
      <w:r w:rsidRPr="008F58A2">
        <w:rPr>
          <w:rFonts w:cs="B Lotus" w:hint="eastAsia"/>
          <w:szCs w:val="26"/>
          <w:rtl/>
        </w:rPr>
        <w:t>ب</w:t>
      </w:r>
      <w:r w:rsidRPr="008F58A2">
        <w:rPr>
          <w:rFonts w:cs="B Lotus"/>
          <w:szCs w:val="26"/>
          <w:rtl/>
        </w:rPr>
        <w:t xml:space="preserve"> رس</w:t>
      </w:r>
      <w:r w:rsidRPr="008F58A2">
        <w:rPr>
          <w:rFonts w:cs="B Lotus" w:hint="cs"/>
          <w:szCs w:val="26"/>
          <w:rtl/>
        </w:rPr>
        <w:t>ی</w:t>
      </w:r>
      <w:r w:rsidRPr="008F58A2">
        <w:rPr>
          <w:rFonts w:cs="B Lotus" w:hint="eastAsia"/>
          <w:szCs w:val="26"/>
          <w:rtl/>
        </w:rPr>
        <w:t>د</w:t>
      </w:r>
      <w:r w:rsidRPr="008F58A2">
        <w:rPr>
          <w:rFonts w:cs="B Lotus" w:hint="cs"/>
          <w:szCs w:val="26"/>
          <w:rtl/>
        </w:rPr>
        <w:t>.</w:t>
      </w:r>
      <w:r>
        <w:rPr>
          <w:rFonts w:cs="B Lotus" w:hint="cs"/>
          <w:szCs w:val="26"/>
          <w:rtl/>
        </w:rPr>
        <w:t xml:space="preserve"> طبق این دستورالعمل </w:t>
      </w:r>
      <w:r w:rsidR="00F3056D" w:rsidRPr="008F58A2">
        <w:rPr>
          <w:rFonts w:cs="B Lotus"/>
          <w:szCs w:val="26"/>
          <w:rtl/>
        </w:rPr>
        <w:t>ه</w:t>
      </w:r>
      <w:r w:rsidR="00F3056D" w:rsidRPr="008F58A2">
        <w:rPr>
          <w:rFonts w:cs="B Lotus" w:hint="cs"/>
          <w:szCs w:val="26"/>
          <w:rtl/>
        </w:rPr>
        <w:t>ی</w:t>
      </w:r>
      <w:r w:rsidR="00F3056D" w:rsidRPr="008F58A2">
        <w:rPr>
          <w:rFonts w:cs="B Lotus" w:hint="eastAsia"/>
          <w:szCs w:val="26"/>
          <w:rtl/>
        </w:rPr>
        <w:t>ئت</w:t>
      </w:r>
      <w:r w:rsidR="00F3056D" w:rsidRPr="008F58A2">
        <w:rPr>
          <w:rFonts w:cs="B Lotus"/>
          <w:szCs w:val="26"/>
          <w:rtl/>
        </w:rPr>
        <w:t xml:space="preserve"> مد</w:t>
      </w:r>
      <w:r w:rsidR="00F3056D" w:rsidRPr="008F58A2">
        <w:rPr>
          <w:rFonts w:cs="B Lotus" w:hint="cs"/>
          <w:szCs w:val="26"/>
          <w:rtl/>
        </w:rPr>
        <w:t>ی</w:t>
      </w:r>
      <w:r w:rsidR="00F3056D" w:rsidRPr="008F58A2">
        <w:rPr>
          <w:rFonts w:cs="B Lotus" w:hint="eastAsia"/>
          <w:szCs w:val="26"/>
          <w:rtl/>
        </w:rPr>
        <w:t>ره</w:t>
      </w:r>
      <w:r w:rsidR="00F3056D" w:rsidRPr="008F58A2">
        <w:rPr>
          <w:rFonts w:cs="B Lotus"/>
          <w:szCs w:val="26"/>
          <w:rtl/>
        </w:rPr>
        <w:t xml:space="preserve"> شرکت ها</w:t>
      </w:r>
      <w:r w:rsidR="00F3056D" w:rsidRPr="008F58A2">
        <w:rPr>
          <w:rFonts w:cs="B Lotus" w:hint="cs"/>
          <w:szCs w:val="26"/>
          <w:rtl/>
        </w:rPr>
        <w:t>ی</w:t>
      </w:r>
      <w:r w:rsidR="00F3056D" w:rsidRPr="008F58A2">
        <w:rPr>
          <w:rFonts w:cs="B Lotus"/>
          <w:szCs w:val="26"/>
          <w:rtl/>
        </w:rPr>
        <w:t xml:space="preserve"> پذ</w:t>
      </w:r>
      <w:r w:rsidR="00F3056D" w:rsidRPr="008F58A2">
        <w:rPr>
          <w:rFonts w:cs="B Lotus" w:hint="cs"/>
          <w:szCs w:val="26"/>
          <w:rtl/>
        </w:rPr>
        <w:t>ی</w:t>
      </w:r>
      <w:r w:rsidR="00F3056D" w:rsidRPr="008F58A2">
        <w:rPr>
          <w:rFonts w:cs="B Lotus" w:hint="eastAsia"/>
          <w:szCs w:val="26"/>
          <w:rtl/>
        </w:rPr>
        <w:t>رفته</w:t>
      </w:r>
      <w:r w:rsidR="00F3056D" w:rsidRPr="008F58A2">
        <w:rPr>
          <w:rFonts w:cs="B Lotus"/>
          <w:szCs w:val="26"/>
          <w:rtl/>
        </w:rPr>
        <w:t xml:space="preserve"> شده دربورس اوراق بهادار تهران و فرابورس ا</w:t>
      </w:r>
      <w:r w:rsidR="00F3056D" w:rsidRPr="008F58A2">
        <w:rPr>
          <w:rFonts w:cs="B Lotus" w:hint="cs"/>
          <w:szCs w:val="26"/>
          <w:rtl/>
        </w:rPr>
        <w:t>ی</w:t>
      </w:r>
      <w:r w:rsidR="00F3056D" w:rsidRPr="008F58A2">
        <w:rPr>
          <w:rFonts w:cs="B Lotus" w:hint="eastAsia"/>
          <w:szCs w:val="26"/>
          <w:rtl/>
        </w:rPr>
        <w:t>ران</w:t>
      </w:r>
      <w:r w:rsidR="00F3056D" w:rsidRPr="008F58A2">
        <w:rPr>
          <w:rFonts w:cs="B Lotus"/>
          <w:szCs w:val="26"/>
          <w:rtl/>
        </w:rPr>
        <w:t xml:space="preserve"> مکلف شدند نسبت به استقرار و به</w:t>
      </w:r>
      <w:r w:rsidR="00013DF8">
        <w:rPr>
          <w:rFonts w:cs="B Lotus"/>
          <w:szCs w:val="26"/>
          <w:rtl/>
        </w:rPr>
        <w:softHyphen/>
      </w:r>
      <w:r w:rsidR="00F3056D" w:rsidRPr="008F58A2">
        <w:rPr>
          <w:rFonts w:cs="B Lotus"/>
          <w:szCs w:val="26"/>
          <w:rtl/>
        </w:rPr>
        <w:t>کارگ</w:t>
      </w:r>
      <w:r w:rsidR="00F3056D" w:rsidRPr="008F58A2">
        <w:rPr>
          <w:rFonts w:cs="B Lotus" w:hint="cs"/>
          <w:szCs w:val="26"/>
          <w:rtl/>
        </w:rPr>
        <w:t>ی</w:t>
      </w:r>
      <w:r w:rsidR="00F3056D" w:rsidRPr="008F58A2">
        <w:rPr>
          <w:rFonts w:cs="B Lotus" w:hint="eastAsia"/>
          <w:szCs w:val="26"/>
          <w:rtl/>
        </w:rPr>
        <w:t>ر</w:t>
      </w:r>
      <w:r w:rsidR="00F3056D" w:rsidRPr="008F58A2">
        <w:rPr>
          <w:rFonts w:cs="B Lotus" w:hint="cs"/>
          <w:szCs w:val="26"/>
          <w:rtl/>
        </w:rPr>
        <w:t>ی</w:t>
      </w:r>
      <w:r w:rsidR="00F3056D" w:rsidRPr="008F58A2">
        <w:rPr>
          <w:rFonts w:cs="B Lotus"/>
          <w:szCs w:val="26"/>
          <w:rtl/>
        </w:rPr>
        <w:t xml:space="preserve"> کنترل</w:t>
      </w:r>
      <w:r w:rsidR="00F3056D" w:rsidRPr="008F58A2">
        <w:rPr>
          <w:rFonts w:cs="B Lotus"/>
          <w:szCs w:val="26"/>
          <w:rtl/>
        </w:rPr>
        <w:softHyphen/>
        <w:t>ها</w:t>
      </w:r>
      <w:r w:rsidR="00F3056D" w:rsidRPr="008F58A2">
        <w:rPr>
          <w:rFonts w:cs="B Lotus" w:hint="cs"/>
          <w:szCs w:val="26"/>
          <w:rtl/>
        </w:rPr>
        <w:t>ی</w:t>
      </w:r>
      <w:r w:rsidR="00F3056D" w:rsidRPr="008F58A2">
        <w:rPr>
          <w:rFonts w:cs="B Lotus"/>
          <w:szCs w:val="26"/>
          <w:rtl/>
        </w:rPr>
        <w:t xml:space="preserve"> داخل</w:t>
      </w:r>
      <w:r w:rsidR="00F3056D" w:rsidRPr="008F58A2">
        <w:rPr>
          <w:rFonts w:cs="B Lotus" w:hint="cs"/>
          <w:szCs w:val="26"/>
          <w:rtl/>
        </w:rPr>
        <w:t>ی</w:t>
      </w:r>
      <w:r w:rsidR="00F3056D" w:rsidRPr="008F58A2">
        <w:rPr>
          <w:rFonts w:cs="B Lotus"/>
          <w:szCs w:val="26"/>
          <w:rtl/>
        </w:rPr>
        <w:t xml:space="preserve"> مناسب و اثربخش به</w:t>
      </w:r>
      <w:r w:rsidR="00013DF8">
        <w:rPr>
          <w:rFonts w:cs="B Lotus"/>
          <w:szCs w:val="26"/>
          <w:rtl/>
        </w:rPr>
        <w:softHyphen/>
      </w:r>
      <w:r w:rsidR="00F3056D" w:rsidRPr="008F58A2">
        <w:rPr>
          <w:rFonts w:cs="B Lotus"/>
          <w:szCs w:val="26"/>
          <w:rtl/>
        </w:rPr>
        <w:t>منظور دست</w:t>
      </w:r>
      <w:r w:rsidR="00F3056D" w:rsidRPr="008F58A2">
        <w:rPr>
          <w:rFonts w:cs="B Lotus" w:hint="cs"/>
          <w:szCs w:val="26"/>
          <w:rtl/>
        </w:rPr>
        <w:t>ی</w:t>
      </w:r>
      <w:r w:rsidR="00F3056D" w:rsidRPr="008F58A2">
        <w:rPr>
          <w:rFonts w:cs="B Lotus" w:hint="eastAsia"/>
          <w:szCs w:val="26"/>
          <w:rtl/>
        </w:rPr>
        <w:t>اب</w:t>
      </w:r>
      <w:r w:rsidR="00F3056D" w:rsidRPr="008F58A2">
        <w:rPr>
          <w:rFonts w:cs="B Lotus" w:hint="cs"/>
          <w:szCs w:val="26"/>
          <w:rtl/>
        </w:rPr>
        <w:t>ی</w:t>
      </w:r>
      <w:r w:rsidR="00F3056D" w:rsidRPr="008F58A2">
        <w:rPr>
          <w:rFonts w:cs="B Lotus"/>
          <w:szCs w:val="26"/>
          <w:rtl/>
        </w:rPr>
        <w:t xml:space="preserve"> به هدف</w:t>
      </w:r>
      <w:r w:rsidR="00F3056D" w:rsidRPr="008F58A2">
        <w:rPr>
          <w:rFonts w:cs="B Lotus"/>
          <w:szCs w:val="26"/>
          <w:rtl/>
        </w:rPr>
        <w:softHyphen/>
        <w:t>ها</w:t>
      </w:r>
      <w:r w:rsidR="00F3056D" w:rsidRPr="008F58A2">
        <w:rPr>
          <w:rFonts w:cs="B Lotus" w:hint="cs"/>
          <w:szCs w:val="26"/>
          <w:rtl/>
        </w:rPr>
        <w:t>ی</w:t>
      </w:r>
      <w:r w:rsidR="00F3056D" w:rsidRPr="008F58A2">
        <w:rPr>
          <w:rFonts w:cs="B Lotus"/>
          <w:szCs w:val="26"/>
          <w:rtl/>
        </w:rPr>
        <w:t xml:space="preserve"> شرکت، اطم</w:t>
      </w:r>
      <w:r w:rsidR="00F3056D" w:rsidRPr="008F58A2">
        <w:rPr>
          <w:rFonts w:cs="B Lotus" w:hint="cs"/>
          <w:szCs w:val="26"/>
          <w:rtl/>
        </w:rPr>
        <w:t>ی</w:t>
      </w:r>
      <w:r w:rsidR="00F3056D" w:rsidRPr="008F58A2">
        <w:rPr>
          <w:rFonts w:cs="B Lotus" w:hint="eastAsia"/>
          <w:szCs w:val="26"/>
          <w:rtl/>
        </w:rPr>
        <w:t>نان</w:t>
      </w:r>
      <w:r w:rsidR="00F3056D" w:rsidRPr="008F58A2">
        <w:rPr>
          <w:rFonts w:cs="B Lotus"/>
          <w:szCs w:val="26"/>
          <w:rtl/>
        </w:rPr>
        <w:t xml:space="preserve"> حاصل کرده و نتا</w:t>
      </w:r>
      <w:r w:rsidR="00F3056D" w:rsidRPr="008F58A2">
        <w:rPr>
          <w:rFonts w:cs="B Lotus" w:hint="cs"/>
          <w:szCs w:val="26"/>
          <w:rtl/>
        </w:rPr>
        <w:t>ی</w:t>
      </w:r>
      <w:r w:rsidR="00F3056D" w:rsidRPr="008F58A2">
        <w:rPr>
          <w:rFonts w:cs="B Lotus" w:hint="eastAsia"/>
          <w:szCs w:val="26"/>
          <w:rtl/>
        </w:rPr>
        <w:t>ج</w:t>
      </w:r>
      <w:r w:rsidR="00F3056D" w:rsidRPr="008F58A2">
        <w:rPr>
          <w:rFonts w:cs="B Lotus"/>
          <w:szCs w:val="26"/>
          <w:rtl/>
        </w:rPr>
        <w:t xml:space="preserve"> آن را در گزارش</w:t>
      </w:r>
      <w:r w:rsidR="00F3056D" w:rsidRPr="008F58A2">
        <w:rPr>
          <w:rFonts w:cs="B Lotus" w:hint="cs"/>
          <w:szCs w:val="26"/>
          <w:rtl/>
        </w:rPr>
        <w:t>ی</w:t>
      </w:r>
      <w:r w:rsidR="00F3056D" w:rsidRPr="008F58A2">
        <w:rPr>
          <w:rFonts w:cs="B Lotus"/>
          <w:szCs w:val="26"/>
          <w:rtl/>
        </w:rPr>
        <w:t xml:space="preserve"> با عنوان گزارش کنترل</w:t>
      </w:r>
      <w:r w:rsidR="00013DF8">
        <w:rPr>
          <w:rFonts w:cs="B Lotus"/>
          <w:szCs w:val="26"/>
          <w:rtl/>
        </w:rPr>
        <w:softHyphen/>
      </w:r>
      <w:r w:rsidR="00F3056D" w:rsidRPr="008F58A2">
        <w:rPr>
          <w:rFonts w:cs="B Lotus"/>
          <w:szCs w:val="26"/>
          <w:rtl/>
        </w:rPr>
        <w:t>ها</w:t>
      </w:r>
      <w:r w:rsidR="00F3056D" w:rsidRPr="008F58A2">
        <w:rPr>
          <w:rFonts w:cs="B Lotus" w:hint="cs"/>
          <w:szCs w:val="26"/>
          <w:rtl/>
        </w:rPr>
        <w:t>ی</w:t>
      </w:r>
      <w:r w:rsidR="00F3056D" w:rsidRPr="008F58A2">
        <w:rPr>
          <w:rFonts w:cs="B Lotus"/>
          <w:szCs w:val="26"/>
          <w:rtl/>
        </w:rPr>
        <w:t xml:space="preserve"> داخل</w:t>
      </w:r>
      <w:r w:rsidR="00F3056D" w:rsidRPr="008F58A2">
        <w:rPr>
          <w:rFonts w:cs="B Lotus" w:hint="cs"/>
          <w:szCs w:val="26"/>
          <w:rtl/>
        </w:rPr>
        <w:t>ی</w:t>
      </w:r>
      <w:r w:rsidR="00F3056D" w:rsidRPr="008F58A2">
        <w:rPr>
          <w:rFonts w:cs="B Lotus"/>
          <w:szCs w:val="26"/>
          <w:rtl/>
        </w:rPr>
        <w:t xml:space="preserve"> درج و افشا نما</w:t>
      </w:r>
      <w:r w:rsidR="00F3056D" w:rsidRPr="008F58A2">
        <w:rPr>
          <w:rFonts w:cs="B Lotus" w:hint="cs"/>
          <w:szCs w:val="26"/>
          <w:rtl/>
        </w:rPr>
        <w:t>ی</w:t>
      </w:r>
      <w:r w:rsidR="00F3056D" w:rsidRPr="008F58A2">
        <w:rPr>
          <w:rFonts w:cs="B Lotus" w:hint="eastAsia"/>
          <w:szCs w:val="26"/>
          <w:rtl/>
        </w:rPr>
        <w:t>ند</w:t>
      </w:r>
      <w:r w:rsidR="00F3056D" w:rsidRPr="008F58A2">
        <w:rPr>
          <w:rFonts w:cs="B Lotus"/>
          <w:szCs w:val="26"/>
          <w:rtl/>
        </w:rPr>
        <w:t>.</w:t>
      </w:r>
      <w:r w:rsidR="00F86E42">
        <w:rPr>
          <w:rFonts w:cs="B Lotus" w:hint="cs"/>
          <w:szCs w:val="26"/>
          <w:rtl/>
        </w:rPr>
        <w:t xml:space="preserve"> همچنین </w:t>
      </w:r>
      <w:r w:rsidR="00F86E42" w:rsidRPr="008F58A2">
        <w:rPr>
          <w:rFonts w:cs="B Lotus" w:hint="cs"/>
          <w:szCs w:val="26"/>
          <w:rtl/>
        </w:rPr>
        <w:t>مدیریت ارشد شرکت باید کمیته حسابرسی را زیر نظر هیئت مدیره مطابق با ضوابط سازمان تشکیل دهد</w:t>
      </w:r>
      <w:r w:rsidR="00F86E42">
        <w:rPr>
          <w:rFonts w:cs="B Lotus" w:hint="cs"/>
          <w:szCs w:val="26"/>
          <w:rtl/>
        </w:rPr>
        <w:t xml:space="preserve"> و</w:t>
      </w:r>
      <w:r w:rsidR="00F86E42" w:rsidRPr="008F58A2">
        <w:rPr>
          <w:rFonts w:cs="B Lotus" w:hint="cs"/>
          <w:szCs w:val="26"/>
          <w:rtl/>
        </w:rPr>
        <w:t xml:space="preserve"> اعضای کمیته حسابرسی باید متشکل از سه تا پنج نفر و اکثریت آن</w:t>
      </w:r>
      <w:r w:rsidR="00013DF8">
        <w:rPr>
          <w:rFonts w:cs="B Lotus"/>
          <w:szCs w:val="26"/>
          <w:rtl/>
        </w:rPr>
        <w:softHyphen/>
      </w:r>
      <w:r w:rsidR="00F86E42" w:rsidRPr="008F58A2">
        <w:rPr>
          <w:rFonts w:cs="B Lotus" w:hint="cs"/>
          <w:szCs w:val="26"/>
          <w:rtl/>
        </w:rPr>
        <w:t xml:space="preserve">ها مستقل و </w:t>
      </w:r>
      <w:r w:rsidR="00F86E42" w:rsidRPr="008F58A2">
        <w:rPr>
          <w:rFonts w:cs="B Lotus" w:hint="cs"/>
          <w:szCs w:val="26"/>
          <w:rtl/>
        </w:rPr>
        <w:lastRenderedPageBreak/>
        <w:t>دارای تخصص مالی باشند.</w:t>
      </w:r>
      <w:r w:rsidR="00F86E42">
        <w:rPr>
          <w:rFonts w:cs="B Lotus" w:hint="cs"/>
          <w:szCs w:val="26"/>
          <w:rtl/>
        </w:rPr>
        <w:t xml:space="preserve"> </w:t>
      </w:r>
      <w:r w:rsidRPr="00D56208">
        <w:rPr>
          <w:rFonts w:cs="B Lotus"/>
          <w:szCs w:val="26"/>
          <w:rtl/>
        </w:rPr>
        <w:t>هدف ا</w:t>
      </w:r>
      <w:r w:rsidRPr="00D56208">
        <w:rPr>
          <w:rFonts w:cs="B Lotus" w:hint="cs"/>
          <w:szCs w:val="26"/>
          <w:rtl/>
        </w:rPr>
        <w:t>ی</w:t>
      </w:r>
      <w:r w:rsidRPr="00D56208">
        <w:rPr>
          <w:rFonts w:cs="B Lotus" w:hint="eastAsia"/>
          <w:szCs w:val="26"/>
          <w:rtl/>
        </w:rPr>
        <w:t>ن</w:t>
      </w:r>
      <w:r w:rsidRPr="00D56208">
        <w:rPr>
          <w:rFonts w:cs="B Lotus"/>
          <w:szCs w:val="26"/>
          <w:rtl/>
        </w:rPr>
        <w:t xml:space="preserve"> </w:t>
      </w:r>
      <w:r w:rsidR="009E2125">
        <w:rPr>
          <w:rFonts w:cs="B Lotus" w:hint="cs"/>
          <w:sz w:val="22"/>
          <w:szCs w:val="26"/>
          <w:rtl/>
        </w:rPr>
        <w:t>پژوهش</w:t>
      </w:r>
      <w:r w:rsidR="009E2125" w:rsidRPr="008F58A2">
        <w:rPr>
          <w:rFonts w:cs="B Lotus"/>
          <w:sz w:val="22"/>
          <w:szCs w:val="26"/>
          <w:rtl/>
        </w:rPr>
        <w:t xml:space="preserve"> </w:t>
      </w:r>
      <w:r w:rsidRPr="00D56208">
        <w:rPr>
          <w:rFonts w:cs="B Lotus"/>
          <w:szCs w:val="26"/>
          <w:rtl/>
        </w:rPr>
        <w:t>بررس</w:t>
      </w:r>
      <w:r w:rsidRPr="00D56208">
        <w:rPr>
          <w:rFonts w:cs="B Lotus" w:hint="cs"/>
          <w:szCs w:val="26"/>
          <w:rtl/>
        </w:rPr>
        <w:t>ی</w:t>
      </w:r>
      <w:r w:rsidRPr="00D56208">
        <w:rPr>
          <w:rFonts w:cs="B Lotus"/>
          <w:szCs w:val="26"/>
          <w:rtl/>
        </w:rPr>
        <w:t xml:space="preserve"> </w:t>
      </w:r>
      <w:r w:rsidR="00F86E42">
        <w:rPr>
          <w:rFonts w:cs="B Lotus" w:hint="cs"/>
          <w:szCs w:val="26"/>
          <w:rtl/>
        </w:rPr>
        <w:t>تاثیر</w:t>
      </w:r>
      <w:r w:rsidRPr="00D56208">
        <w:rPr>
          <w:rFonts w:cs="B Lotus"/>
          <w:szCs w:val="26"/>
          <w:rtl/>
        </w:rPr>
        <w:t xml:space="preserve"> ر</w:t>
      </w:r>
      <w:r w:rsidRPr="00D56208">
        <w:rPr>
          <w:rFonts w:cs="B Lotus" w:hint="cs"/>
          <w:szCs w:val="26"/>
          <w:rtl/>
        </w:rPr>
        <w:t>ی</w:t>
      </w:r>
      <w:r w:rsidRPr="00D56208">
        <w:rPr>
          <w:rFonts w:cs="B Lotus" w:hint="eastAsia"/>
          <w:szCs w:val="26"/>
          <w:rtl/>
        </w:rPr>
        <w:t>سک</w:t>
      </w:r>
      <w:r w:rsidRPr="00D56208">
        <w:rPr>
          <w:rFonts w:cs="B Lotus"/>
          <w:szCs w:val="26"/>
          <w:rtl/>
        </w:rPr>
        <w:t xml:space="preserve"> شرکت با م</w:t>
      </w:r>
      <w:r w:rsidRPr="00D56208">
        <w:rPr>
          <w:rFonts w:cs="B Lotus" w:hint="cs"/>
          <w:szCs w:val="26"/>
          <w:rtl/>
        </w:rPr>
        <w:t>ی</w:t>
      </w:r>
      <w:r w:rsidRPr="00D56208">
        <w:rPr>
          <w:rFonts w:cs="B Lotus" w:hint="eastAsia"/>
          <w:szCs w:val="26"/>
          <w:rtl/>
        </w:rPr>
        <w:t>زان</w:t>
      </w:r>
      <w:r w:rsidRPr="00D56208">
        <w:rPr>
          <w:rFonts w:cs="B Lotus"/>
          <w:szCs w:val="26"/>
          <w:rtl/>
        </w:rPr>
        <w:t xml:space="preserve"> پا</w:t>
      </w:r>
      <w:r w:rsidRPr="00D56208">
        <w:rPr>
          <w:rFonts w:cs="B Lotus" w:hint="cs"/>
          <w:szCs w:val="26"/>
          <w:rtl/>
        </w:rPr>
        <w:t>ی</w:t>
      </w:r>
      <w:r w:rsidRPr="00D56208">
        <w:rPr>
          <w:rFonts w:cs="B Lotus" w:hint="eastAsia"/>
          <w:szCs w:val="26"/>
          <w:rtl/>
        </w:rPr>
        <w:t>بند</w:t>
      </w:r>
      <w:r w:rsidRPr="00D56208">
        <w:rPr>
          <w:rFonts w:cs="B Lotus" w:hint="cs"/>
          <w:szCs w:val="26"/>
          <w:rtl/>
        </w:rPr>
        <w:t>ی</w:t>
      </w:r>
      <w:r w:rsidRPr="00D56208">
        <w:rPr>
          <w:rFonts w:cs="B Lotus"/>
          <w:szCs w:val="26"/>
          <w:rtl/>
        </w:rPr>
        <w:t xml:space="preserve"> به دستورالعمل کنترل داخل</w:t>
      </w:r>
      <w:r w:rsidRPr="00D56208">
        <w:rPr>
          <w:rFonts w:cs="B Lotus" w:hint="cs"/>
          <w:szCs w:val="26"/>
          <w:rtl/>
        </w:rPr>
        <w:t>ی</w:t>
      </w:r>
      <w:r w:rsidRPr="00D56208">
        <w:rPr>
          <w:rFonts w:cs="B Lotus"/>
          <w:szCs w:val="26"/>
          <w:rtl/>
        </w:rPr>
        <w:t xml:space="preserve"> </w:t>
      </w:r>
      <w:r w:rsidRPr="00D56208">
        <w:rPr>
          <w:rFonts w:cs="B Lotus" w:hint="cs"/>
          <w:szCs w:val="26"/>
          <w:rtl/>
        </w:rPr>
        <w:t>می</w:t>
      </w:r>
      <w:r w:rsidRPr="00D56208">
        <w:rPr>
          <w:rFonts w:cs="B Lotus"/>
          <w:szCs w:val="26"/>
          <w:rtl/>
        </w:rPr>
        <w:softHyphen/>
      </w:r>
      <w:r w:rsidRPr="00D56208">
        <w:rPr>
          <w:rFonts w:cs="B Lotus" w:hint="cs"/>
          <w:szCs w:val="26"/>
          <w:rtl/>
        </w:rPr>
        <w:t>باشد.</w:t>
      </w:r>
      <w:r w:rsidRPr="00D56208">
        <w:rPr>
          <w:rFonts w:cs="B Lotus"/>
          <w:szCs w:val="26"/>
          <w:rtl/>
        </w:rPr>
        <w:t xml:space="preserve"> </w:t>
      </w:r>
      <w:r w:rsidR="006B19BF">
        <w:rPr>
          <w:rFonts w:cs="B Lotus" w:hint="cs"/>
          <w:szCs w:val="26"/>
          <w:rtl/>
        </w:rPr>
        <w:t>بنابراین تاثیر</w:t>
      </w:r>
      <w:r w:rsidR="006B19BF" w:rsidRPr="006B19BF">
        <w:rPr>
          <w:rFonts w:cs="B Lotus"/>
          <w:szCs w:val="26"/>
          <w:rtl/>
        </w:rPr>
        <w:t xml:space="preserve"> </w:t>
      </w:r>
      <w:r w:rsidR="006B19BF" w:rsidRPr="00D56208">
        <w:rPr>
          <w:rFonts w:cs="B Lotus"/>
          <w:szCs w:val="26"/>
          <w:rtl/>
        </w:rPr>
        <w:t>ر</w:t>
      </w:r>
      <w:r w:rsidR="006B19BF" w:rsidRPr="00D56208">
        <w:rPr>
          <w:rFonts w:cs="B Lotus" w:hint="cs"/>
          <w:szCs w:val="26"/>
          <w:rtl/>
        </w:rPr>
        <w:t>ی</w:t>
      </w:r>
      <w:r w:rsidR="006B19BF" w:rsidRPr="00D56208">
        <w:rPr>
          <w:rFonts w:cs="B Lotus" w:hint="eastAsia"/>
          <w:szCs w:val="26"/>
          <w:rtl/>
        </w:rPr>
        <w:t>سک</w:t>
      </w:r>
      <w:r w:rsidR="006B19BF" w:rsidRPr="00D56208">
        <w:rPr>
          <w:rFonts w:cs="B Lotus"/>
          <w:szCs w:val="26"/>
          <w:rtl/>
        </w:rPr>
        <w:t xml:space="preserve"> شرکت</w:t>
      </w:r>
      <w:r w:rsidR="006B19BF">
        <w:rPr>
          <w:rFonts w:cs="B Lotus" w:hint="cs"/>
          <w:szCs w:val="26"/>
          <w:rtl/>
        </w:rPr>
        <w:t xml:space="preserve"> بر سرعت تشکیل کمیته حسابرسی مستقل و متخصص و </w:t>
      </w:r>
      <w:r w:rsidR="00013DF8">
        <w:rPr>
          <w:rFonts w:cs="B Lotus" w:hint="cs"/>
          <w:szCs w:val="26"/>
          <w:rtl/>
        </w:rPr>
        <w:t xml:space="preserve">نیز </w:t>
      </w:r>
      <w:r w:rsidR="006B19BF">
        <w:rPr>
          <w:rFonts w:cs="B Lotus" w:hint="cs"/>
          <w:szCs w:val="26"/>
          <w:rtl/>
        </w:rPr>
        <w:t xml:space="preserve">ارائه گزارش کنترل داخلی مورد بررسی قرار گرفته است. </w:t>
      </w:r>
      <w:r w:rsidRPr="00D56208">
        <w:rPr>
          <w:rFonts w:cs="B Lotus"/>
          <w:szCs w:val="26"/>
          <w:rtl/>
        </w:rPr>
        <w:t>به‌منظور دست</w:t>
      </w:r>
      <w:r w:rsidRPr="00D56208">
        <w:rPr>
          <w:rFonts w:cs="B Lotus" w:hint="cs"/>
          <w:szCs w:val="26"/>
          <w:rtl/>
        </w:rPr>
        <w:t>ی</w:t>
      </w:r>
      <w:r w:rsidRPr="00D56208">
        <w:rPr>
          <w:rFonts w:cs="B Lotus" w:hint="eastAsia"/>
          <w:szCs w:val="26"/>
          <w:rtl/>
        </w:rPr>
        <w:t>اب</w:t>
      </w:r>
      <w:r w:rsidRPr="00D56208">
        <w:rPr>
          <w:rFonts w:cs="B Lotus" w:hint="cs"/>
          <w:szCs w:val="26"/>
          <w:rtl/>
        </w:rPr>
        <w:t>ی</w:t>
      </w:r>
      <w:r w:rsidRPr="00D56208">
        <w:rPr>
          <w:rFonts w:cs="B Lotus"/>
          <w:szCs w:val="26"/>
          <w:rtl/>
        </w:rPr>
        <w:t xml:space="preserve"> به اهداف </w:t>
      </w:r>
      <w:r w:rsidR="009E2125">
        <w:rPr>
          <w:rFonts w:cs="B Lotus" w:hint="cs"/>
          <w:sz w:val="22"/>
          <w:szCs w:val="26"/>
          <w:rtl/>
        </w:rPr>
        <w:t>پژوهش</w:t>
      </w:r>
      <w:r w:rsidR="009E2125" w:rsidRPr="008F58A2">
        <w:rPr>
          <w:rFonts w:cs="B Lotus"/>
          <w:sz w:val="22"/>
          <w:szCs w:val="26"/>
          <w:rtl/>
        </w:rPr>
        <w:t xml:space="preserve"> </w:t>
      </w:r>
      <w:r w:rsidRPr="00D56208">
        <w:rPr>
          <w:rFonts w:cs="B Lotus"/>
          <w:szCs w:val="26"/>
          <w:rtl/>
        </w:rPr>
        <w:t>از اطلاعات 115 شرکت پذ</w:t>
      </w:r>
      <w:r w:rsidRPr="00D56208">
        <w:rPr>
          <w:rFonts w:cs="B Lotus" w:hint="cs"/>
          <w:szCs w:val="26"/>
          <w:rtl/>
        </w:rPr>
        <w:t>ی</w:t>
      </w:r>
      <w:r w:rsidRPr="00D56208">
        <w:rPr>
          <w:rFonts w:cs="B Lotus" w:hint="eastAsia"/>
          <w:szCs w:val="26"/>
          <w:rtl/>
        </w:rPr>
        <w:t>رفته‌شده</w:t>
      </w:r>
      <w:r w:rsidRPr="00D56208">
        <w:rPr>
          <w:rFonts w:cs="B Lotus"/>
          <w:szCs w:val="26"/>
          <w:rtl/>
        </w:rPr>
        <w:t xml:space="preserve"> در بورس اوراق بهادار تهران ط</w:t>
      </w:r>
      <w:r w:rsidRPr="00D56208">
        <w:rPr>
          <w:rFonts w:cs="B Lotus" w:hint="cs"/>
          <w:szCs w:val="26"/>
          <w:rtl/>
        </w:rPr>
        <w:t>ی</w:t>
      </w:r>
      <w:r w:rsidRPr="00D56208">
        <w:rPr>
          <w:rFonts w:cs="B Lotus"/>
          <w:szCs w:val="26"/>
          <w:rtl/>
        </w:rPr>
        <w:t xml:space="preserve"> </w:t>
      </w:r>
      <w:r w:rsidRPr="00D56208">
        <w:rPr>
          <w:rFonts w:cs="B Lotus" w:hint="cs"/>
          <w:szCs w:val="26"/>
          <w:rtl/>
        </w:rPr>
        <w:t>ی</w:t>
      </w:r>
      <w:r w:rsidRPr="00D56208">
        <w:rPr>
          <w:rFonts w:cs="B Lotus" w:hint="eastAsia"/>
          <w:szCs w:val="26"/>
          <w:rtl/>
        </w:rPr>
        <w:t>ک</w:t>
      </w:r>
      <w:r w:rsidRPr="00D56208">
        <w:rPr>
          <w:rFonts w:cs="B Lotus"/>
          <w:szCs w:val="26"/>
          <w:rtl/>
        </w:rPr>
        <w:t xml:space="preserve"> دوره 5</w:t>
      </w:r>
      <w:r w:rsidR="00013DF8">
        <w:rPr>
          <w:rFonts w:cs="B Lotus" w:hint="cs"/>
          <w:szCs w:val="26"/>
          <w:rtl/>
        </w:rPr>
        <w:t xml:space="preserve"> </w:t>
      </w:r>
      <w:r w:rsidRPr="00D56208">
        <w:rPr>
          <w:rFonts w:cs="B Lotus"/>
          <w:szCs w:val="26"/>
          <w:rtl/>
        </w:rPr>
        <w:t>ساله (1395-1391) استفاده‌ شده است.</w:t>
      </w:r>
    </w:p>
    <w:p w:rsidR="004240FD" w:rsidRPr="00390D73" w:rsidRDefault="00BC3558" w:rsidP="004240FD">
      <w:pPr>
        <w:bidi/>
        <w:spacing w:after="0" w:line="240" w:lineRule="auto"/>
        <w:jc w:val="mediumKashida"/>
        <w:rPr>
          <w:rFonts w:ascii="Times New Roman" w:hAnsi="Times New Roman" w:cs="B Lotus"/>
          <w:sz w:val="24"/>
          <w:szCs w:val="24"/>
          <w:rtl/>
        </w:rPr>
      </w:pPr>
      <w:r w:rsidRPr="00D56208">
        <w:rPr>
          <w:rFonts w:ascii="Times New Roman" w:hAnsi="Times New Roman" w:cs="B Lotus" w:hint="eastAsia"/>
          <w:szCs w:val="26"/>
          <w:rtl/>
        </w:rPr>
        <w:t>نتا</w:t>
      </w:r>
      <w:r w:rsidRPr="00D56208">
        <w:rPr>
          <w:rFonts w:ascii="Times New Roman" w:hAnsi="Times New Roman" w:cs="B Lotus" w:hint="cs"/>
          <w:szCs w:val="26"/>
          <w:rtl/>
        </w:rPr>
        <w:t>ی</w:t>
      </w:r>
      <w:r w:rsidRPr="00D56208">
        <w:rPr>
          <w:rFonts w:ascii="Times New Roman" w:hAnsi="Times New Roman" w:cs="B Lotus" w:hint="eastAsia"/>
          <w:szCs w:val="26"/>
          <w:rtl/>
        </w:rPr>
        <w:t>ج</w:t>
      </w:r>
      <w:r w:rsidRPr="00D56208">
        <w:rPr>
          <w:rFonts w:ascii="Times New Roman" w:hAnsi="Times New Roman" w:cs="B Lotus"/>
          <w:szCs w:val="26"/>
          <w:rtl/>
        </w:rPr>
        <w:t xml:space="preserve"> بر</w:t>
      </w:r>
      <w:r w:rsidR="00726AC4">
        <w:rPr>
          <w:rFonts w:ascii="Times New Roman" w:hAnsi="Times New Roman" w:cs="B Lotus"/>
          <w:szCs w:val="26"/>
          <w:rtl/>
        </w:rPr>
        <w:softHyphen/>
      </w:r>
      <w:r w:rsidRPr="00D56208">
        <w:rPr>
          <w:rFonts w:ascii="Times New Roman" w:hAnsi="Times New Roman" w:cs="B Lotus"/>
          <w:szCs w:val="26"/>
          <w:rtl/>
        </w:rPr>
        <w:t>آمده از ا</w:t>
      </w:r>
      <w:r w:rsidRPr="00D56208">
        <w:rPr>
          <w:rFonts w:ascii="Times New Roman" w:hAnsi="Times New Roman" w:cs="B Lotus" w:hint="cs"/>
          <w:szCs w:val="26"/>
          <w:rtl/>
        </w:rPr>
        <w:t>ی</w:t>
      </w:r>
      <w:r w:rsidRPr="00D56208">
        <w:rPr>
          <w:rFonts w:ascii="Times New Roman" w:hAnsi="Times New Roman" w:cs="B Lotus" w:hint="eastAsia"/>
          <w:szCs w:val="26"/>
          <w:rtl/>
        </w:rPr>
        <w:t>ن</w:t>
      </w:r>
      <w:r w:rsidRPr="00D56208">
        <w:rPr>
          <w:rFonts w:ascii="Times New Roman" w:hAnsi="Times New Roman" w:cs="B Lotus"/>
          <w:szCs w:val="26"/>
          <w:rtl/>
        </w:rPr>
        <w:t xml:space="preserve"> </w:t>
      </w:r>
      <w:r w:rsidR="009E2125">
        <w:rPr>
          <w:rFonts w:cs="B Lotus" w:hint="cs"/>
          <w:szCs w:val="26"/>
          <w:rtl/>
        </w:rPr>
        <w:t>پژوهش</w:t>
      </w:r>
      <w:r w:rsidR="009E2125" w:rsidRPr="008F58A2">
        <w:rPr>
          <w:rFonts w:cs="B Lotus"/>
          <w:szCs w:val="26"/>
          <w:rtl/>
        </w:rPr>
        <w:t xml:space="preserve"> </w:t>
      </w:r>
      <w:r w:rsidRPr="00D56208">
        <w:rPr>
          <w:rFonts w:ascii="Times New Roman" w:hAnsi="Times New Roman" w:cs="B Lotus"/>
          <w:szCs w:val="26"/>
          <w:rtl/>
        </w:rPr>
        <w:t>حاک</w:t>
      </w:r>
      <w:r w:rsidRPr="00D56208">
        <w:rPr>
          <w:rFonts w:ascii="Times New Roman" w:hAnsi="Times New Roman" w:cs="B Lotus" w:hint="cs"/>
          <w:szCs w:val="26"/>
          <w:rtl/>
        </w:rPr>
        <w:t>ی</w:t>
      </w:r>
      <w:r w:rsidRPr="00D56208">
        <w:rPr>
          <w:rFonts w:ascii="Times New Roman" w:hAnsi="Times New Roman" w:cs="B Lotus"/>
          <w:szCs w:val="26"/>
          <w:rtl/>
        </w:rPr>
        <w:t xml:space="preserve"> از ا</w:t>
      </w:r>
      <w:r w:rsidRPr="00D56208">
        <w:rPr>
          <w:rFonts w:ascii="Times New Roman" w:hAnsi="Times New Roman" w:cs="B Lotus" w:hint="cs"/>
          <w:szCs w:val="26"/>
          <w:rtl/>
        </w:rPr>
        <w:t>ی</w:t>
      </w:r>
      <w:r w:rsidRPr="00D56208">
        <w:rPr>
          <w:rFonts w:ascii="Times New Roman" w:hAnsi="Times New Roman" w:cs="B Lotus" w:hint="eastAsia"/>
          <w:szCs w:val="26"/>
          <w:rtl/>
        </w:rPr>
        <w:t>ن</w:t>
      </w:r>
      <w:r w:rsidRPr="00D56208">
        <w:rPr>
          <w:rFonts w:ascii="Times New Roman" w:hAnsi="Times New Roman" w:cs="B Lotus"/>
          <w:szCs w:val="26"/>
          <w:rtl/>
        </w:rPr>
        <w:t xml:space="preserve"> امر است که در شرکت</w:t>
      </w:r>
      <w:r w:rsidR="00013DF8">
        <w:rPr>
          <w:rFonts w:ascii="Times New Roman" w:hAnsi="Times New Roman" w:cs="B Lotus"/>
          <w:szCs w:val="26"/>
          <w:rtl/>
        </w:rPr>
        <w:softHyphen/>
      </w:r>
      <w:r w:rsidRPr="00D56208">
        <w:rPr>
          <w:rFonts w:ascii="Times New Roman" w:hAnsi="Times New Roman" w:cs="B Lotus"/>
          <w:szCs w:val="26"/>
          <w:rtl/>
        </w:rPr>
        <w:t>ها</w:t>
      </w:r>
      <w:r w:rsidRPr="00D56208">
        <w:rPr>
          <w:rFonts w:ascii="Times New Roman" w:hAnsi="Times New Roman" w:cs="B Lotus" w:hint="cs"/>
          <w:szCs w:val="26"/>
          <w:rtl/>
        </w:rPr>
        <w:t>یی</w:t>
      </w:r>
      <w:r w:rsidRPr="00D56208">
        <w:rPr>
          <w:rFonts w:ascii="Times New Roman" w:hAnsi="Times New Roman" w:cs="B Lotus"/>
          <w:szCs w:val="26"/>
          <w:rtl/>
        </w:rPr>
        <w:t xml:space="preserve"> که ر</w:t>
      </w:r>
      <w:r w:rsidRPr="00D56208">
        <w:rPr>
          <w:rFonts w:ascii="Times New Roman" w:hAnsi="Times New Roman" w:cs="B Lotus" w:hint="cs"/>
          <w:szCs w:val="26"/>
          <w:rtl/>
        </w:rPr>
        <w:t>ی</w:t>
      </w:r>
      <w:r w:rsidRPr="00D56208">
        <w:rPr>
          <w:rFonts w:ascii="Times New Roman" w:hAnsi="Times New Roman" w:cs="B Lotus" w:hint="eastAsia"/>
          <w:szCs w:val="26"/>
          <w:rtl/>
        </w:rPr>
        <w:t>سک</w:t>
      </w:r>
      <w:r w:rsidRPr="00D56208">
        <w:rPr>
          <w:rFonts w:ascii="Times New Roman" w:hAnsi="Times New Roman" w:cs="B Lotus"/>
          <w:szCs w:val="26"/>
          <w:rtl/>
        </w:rPr>
        <w:t xml:space="preserve"> مال</w:t>
      </w:r>
      <w:r w:rsidRPr="00D56208">
        <w:rPr>
          <w:rFonts w:ascii="Times New Roman" w:hAnsi="Times New Roman" w:cs="B Lotus" w:hint="cs"/>
          <w:szCs w:val="26"/>
          <w:rtl/>
        </w:rPr>
        <w:t>ی</w:t>
      </w:r>
      <w:r w:rsidRPr="00D56208">
        <w:rPr>
          <w:rFonts w:ascii="Times New Roman" w:hAnsi="Times New Roman" w:cs="B Lotus"/>
          <w:szCs w:val="26"/>
          <w:rtl/>
        </w:rPr>
        <w:t xml:space="preserve"> ب</w:t>
      </w:r>
      <w:r w:rsidRPr="00D56208">
        <w:rPr>
          <w:rFonts w:ascii="Times New Roman" w:hAnsi="Times New Roman" w:cs="B Lotus" w:hint="cs"/>
          <w:szCs w:val="26"/>
          <w:rtl/>
        </w:rPr>
        <w:t>ی</w:t>
      </w:r>
      <w:r w:rsidRPr="00D56208">
        <w:rPr>
          <w:rFonts w:ascii="Times New Roman" w:hAnsi="Times New Roman" w:cs="B Lotus" w:hint="eastAsia"/>
          <w:szCs w:val="26"/>
          <w:rtl/>
        </w:rPr>
        <w:t>شتر</w:t>
      </w:r>
      <w:r w:rsidRPr="00D56208">
        <w:rPr>
          <w:rFonts w:ascii="Times New Roman" w:hAnsi="Times New Roman" w:cs="B Lotus"/>
          <w:szCs w:val="26"/>
          <w:rtl/>
        </w:rPr>
        <w:t xml:space="preserve"> است سرعت تشک</w:t>
      </w:r>
      <w:r w:rsidRPr="00D56208">
        <w:rPr>
          <w:rFonts w:ascii="Times New Roman" w:hAnsi="Times New Roman" w:cs="B Lotus" w:hint="cs"/>
          <w:szCs w:val="26"/>
          <w:rtl/>
        </w:rPr>
        <w:t>ی</w:t>
      </w:r>
      <w:r w:rsidRPr="00D56208">
        <w:rPr>
          <w:rFonts w:ascii="Times New Roman" w:hAnsi="Times New Roman" w:cs="B Lotus" w:hint="eastAsia"/>
          <w:szCs w:val="26"/>
          <w:rtl/>
        </w:rPr>
        <w:t>ل</w:t>
      </w:r>
      <w:r w:rsidRPr="00D56208">
        <w:rPr>
          <w:rFonts w:ascii="Times New Roman" w:hAnsi="Times New Roman" w:cs="B Lotus"/>
          <w:szCs w:val="26"/>
          <w:rtl/>
        </w:rPr>
        <w:t xml:space="preserve"> کم</w:t>
      </w:r>
      <w:r w:rsidRPr="00D56208">
        <w:rPr>
          <w:rFonts w:ascii="Times New Roman" w:hAnsi="Times New Roman" w:cs="B Lotus" w:hint="cs"/>
          <w:szCs w:val="26"/>
          <w:rtl/>
        </w:rPr>
        <w:t>ی</w:t>
      </w:r>
      <w:r w:rsidRPr="00D56208">
        <w:rPr>
          <w:rFonts w:ascii="Times New Roman" w:hAnsi="Times New Roman" w:cs="B Lotus" w:hint="eastAsia"/>
          <w:szCs w:val="26"/>
          <w:rtl/>
        </w:rPr>
        <w:t>ته</w:t>
      </w:r>
      <w:r w:rsidRPr="00D56208">
        <w:rPr>
          <w:rFonts w:ascii="Times New Roman" w:hAnsi="Times New Roman" w:cs="B Lotus"/>
          <w:szCs w:val="26"/>
          <w:rtl/>
        </w:rPr>
        <w:t xml:space="preserve"> کند</w:t>
      </w:r>
      <w:r w:rsidR="00F627AE">
        <w:rPr>
          <w:rFonts w:ascii="Times New Roman" w:hAnsi="Times New Roman" w:cs="B Lotus"/>
          <w:szCs w:val="26"/>
          <w:rtl/>
        </w:rPr>
        <w:softHyphen/>
      </w:r>
      <w:r w:rsidRPr="00D56208">
        <w:rPr>
          <w:rFonts w:ascii="Times New Roman" w:hAnsi="Times New Roman" w:cs="B Lotus"/>
          <w:szCs w:val="26"/>
          <w:rtl/>
        </w:rPr>
        <w:t>تر بوده است. به عبارت د</w:t>
      </w:r>
      <w:r w:rsidRPr="00D56208">
        <w:rPr>
          <w:rFonts w:ascii="Times New Roman" w:hAnsi="Times New Roman" w:cs="B Lotus" w:hint="cs"/>
          <w:szCs w:val="26"/>
          <w:rtl/>
        </w:rPr>
        <w:t>ی</w:t>
      </w:r>
      <w:r w:rsidRPr="00D56208">
        <w:rPr>
          <w:rFonts w:ascii="Times New Roman" w:hAnsi="Times New Roman" w:cs="B Lotus" w:hint="eastAsia"/>
          <w:szCs w:val="26"/>
          <w:rtl/>
        </w:rPr>
        <w:t>گر</w:t>
      </w:r>
      <w:r w:rsidRPr="00D56208">
        <w:rPr>
          <w:rFonts w:ascii="Times New Roman" w:hAnsi="Times New Roman" w:cs="B Lotus"/>
          <w:szCs w:val="26"/>
          <w:rtl/>
        </w:rPr>
        <w:t xml:space="preserve"> شرکتها</w:t>
      </w:r>
      <w:r w:rsidRPr="00D56208">
        <w:rPr>
          <w:rFonts w:ascii="Times New Roman" w:hAnsi="Times New Roman" w:cs="B Lotus" w:hint="cs"/>
          <w:szCs w:val="26"/>
          <w:rtl/>
        </w:rPr>
        <w:t>یی</w:t>
      </w:r>
      <w:r w:rsidRPr="00D56208">
        <w:rPr>
          <w:rFonts w:ascii="Times New Roman" w:hAnsi="Times New Roman" w:cs="B Lotus"/>
          <w:szCs w:val="26"/>
          <w:rtl/>
        </w:rPr>
        <w:t xml:space="preserve"> که نسبت بده</w:t>
      </w:r>
      <w:r w:rsidRPr="00D56208">
        <w:rPr>
          <w:rFonts w:ascii="Times New Roman" w:hAnsi="Times New Roman" w:cs="B Lotus" w:hint="cs"/>
          <w:szCs w:val="26"/>
          <w:rtl/>
        </w:rPr>
        <w:t>ی</w:t>
      </w:r>
      <w:r w:rsidRPr="00D56208">
        <w:rPr>
          <w:rFonts w:ascii="Times New Roman" w:hAnsi="Times New Roman" w:cs="B Lotus"/>
          <w:szCs w:val="26"/>
          <w:rtl/>
        </w:rPr>
        <w:t xml:space="preserve"> بالاتر</w:t>
      </w:r>
      <w:r w:rsidRPr="00D56208">
        <w:rPr>
          <w:rFonts w:ascii="Times New Roman" w:hAnsi="Times New Roman" w:cs="B Lotus" w:hint="cs"/>
          <w:szCs w:val="26"/>
          <w:rtl/>
        </w:rPr>
        <w:t>ی</w:t>
      </w:r>
      <w:r w:rsidRPr="00D56208">
        <w:rPr>
          <w:rFonts w:ascii="Times New Roman" w:hAnsi="Times New Roman" w:cs="B Lotus"/>
          <w:szCs w:val="26"/>
          <w:rtl/>
        </w:rPr>
        <w:t xml:space="preserve"> دارند د</w:t>
      </w:r>
      <w:r w:rsidRPr="00D56208">
        <w:rPr>
          <w:rFonts w:ascii="Times New Roman" w:hAnsi="Times New Roman" w:cs="B Lotus" w:hint="cs"/>
          <w:szCs w:val="26"/>
          <w:rtl/>
        </w:rPr>
        <w:t>ی</w:t>
      </w:r>
      <w:r w:rsidRPr="00D56208">
        <w:rPr>
          <w:rFonts w:ascii="Times New Roman" w:hAnsi="Times New Roman" w:cs="B Lotus" w:hint="eastAsia"/>
          <w:szCs w:val="26"/>
          <w:rtl/>
        </w:rPr>
        <w:t>رتر</w:t>
      </w:r>
      <w:r w:rsidRPr="00D56208">
        <w:rPr>
          <w:rFonts w:ascii="Times New Roman" w:hAnsi="Times New Roman" w:cs="B Lotus"/>
          <w:szCs w:val="26"/>
          <w:rtl/>
        </w:rPr>
        <w:t xml:space="preserve"> اقدام به تشک</w:t>
      </w:r>
      <w:r w:rsidRPr="00D56208">
        <w:rPr>
          <w:rFonts w:ascii="Times New Roman" w:hAnsi="Times New Roman" w:cs="B Lotus" w:hint="cs"/>
          <w:szCs w:val="26"/>
          <w:rtl/>
        </w:rPr>
        <w:t>ی</w:t>
      </w:r>
      <w:r w:rsidRPr="00D56208">
        <w:rPr>
          <w:rFonts w:ascii="Times New Roman" w:hAnsi="Times New Roman" w:cs="B Lotus" w:hint="eastAsia"/>
          <w:szCs w:val="26"/>
          <w:rtl/>
        </w:rPr>
        <w:t>ل</w:t>
      </w:r>
      <w:r w:rsidRPr="00D56208">
        <w:rPr>
          <w:rFonts w:ascii="Times New Roman" w:hAnsi="Times New Roman" w:cs="B Lotus"/>
          <w:szCs w:val="26"/>
          <w:rtl/>
        </w:rPr>
        <w:t xml:space="preserve"> کم</w:t>
      </w:r>
      <w:r w:rsidRPr="00D56208">
        <w:rPr>
          <w:rFonts w:ascii="Times New Roman" w:hAnsi="Times New Roman" w:cs="B Lotus" w:hint="cs"/>
          <w:szCs w:val="26"/>
          <w:rtl/>
        </w:rPr>
        <w:t>ی</w:t>
      </w:r>
      <w:r w:rsidRPr="00D56208">
        <w:rPr>
          <w:rFonts w:ascii="Times New Roman" w:hAnsi="Times New Roman" w:cs="B Lotus" w:hint="eastAsia"/>
          <w:szCs w:val="26"/>
          <w:rtl/>
        </w:rPr>
        <w:t>ته</w:t>
      </w:r>
      <w:r w:rsidRPr="00D56208">
        <w:rPr>
          <w:rFonts w:ascii="Times New Roman" w:hAnsi="Times New Roman" w:cs="B Lotus"/>
          <w:szCs w:val="26"/>
          <w:rtl/>
        </w:rPr>
        <w:t xml:space="preserve"> نموده</w:t>
      </w:r>
      <w:r w:rsidR="0005023F">
        <w:rPr>
          <w:rFonts w:ascii="Times New Roman" w:hAnsi="Times New Roman" w:cs="B Lotus"/>
          <w:szCs w:val="26"/>
          <w:rtl/>
        </w:rPr>
        <w:softHyphen/>
      </w:r>
      <w:r w:rsidRPr="00D56208">
        <w:rPr>
          <w:rFonts w:ascii="Times New Roman" w:hAnsi="Times New Roman" w:cs="B Lotus"/>
          <w:szCs w:val="26"/>
          <w:rtl/>
        </w:rPr>
        <w:t>اند. بعلاوه شواهد حاصله نشان م</w:t>
      </w:r>
      <w:r w:rsidRPr="00D56208">
        <w:rPr>
          <w:rFonts w:ascii="Times New Roman" w:hAnsi="Times New Roman" w:cs="B Lotus" w:hint="cs"/>
          <w:szCs w:val="26"/>
          <w:rtl/>
        </w:rPr>
        <w:t>ی</w:t>
      </w:r>
      <w:r w:rsidR="0005023F">
        <w:rPr>
          <w:rFonts w:ascii="Times New Roman" w:hAnsi="Times New Roman" w:cs="B Lotus"/>
          <w:szCs w:val="26"/>
          <w:rtl/>
        </w:rPr>
        <w:softHyphen/>
      </w:r>
      <w:r w:rsidRPr="00D56208">
        <w:rPr>
          <w:rFonts w:ascii="Times New Roman" w:hAnsi="Times New Roman" w:cs="B Lotus"/>
          <w:szCs w:val="26"/>
          <w:rtl/>
        </w:rPr>
        <w:t>دهد در شرکتها</w:t>
      </w:r>
      <w:r w:rsidRPr="00D56208">
        <w:rPr>
          <w:rFonts w:ascii="Times New Roman" w:hAnsi="Times New Roman" w:cs="B Lotus" w:hint="cs"/>
          <w:szCs w:val="26"/>
          <w:rtl/>
        </w:rPr>
        <w:t>ی</w:t>
      </w:r>
      <w:r w:rsidRPr="00D56208">
        <w:rPr>
          <w:rFonts w:ascii="Times New Roman" w:hAnsi="Times New Roman" w:cs="B Lotus"/>
          <w:szCs w:val="26"/>
          <w:rtl/>
        </w:rPr>
        <w:t xml:space="preserve"> با ر</w:t>
      </w:r>
      <w:r w:rsidRPr="00D56208">
        <w:rPr>
          <w:rFonts w:ascii="Times New Roman" w:hAnsi="Times New Roman" w:cs="B Lotus" w:hint="cs"/>
          <w:szCs w:val="26"/>
          <w:rtl/>
        </w:rPr>
        <w:t>ی</w:t>
      </w:r>
      <w:r w:rsidRPr="00D56208">
        <w:rPr>
          <w:rFonts w:ascii="Times New Roman" w:hAnsi="Times New Roman" w:cs="B Lotus" w:hint="eastAsia"/>
          <w:szCs w:val="26"/>
          <w:rtl/>
        </w:rPr>
        <w:t>سک</w:t>
      </w:r>
      <w:r w:rsidRPr="00D56208">
        <w:rPr>
          <w:rFonts w:ascii="Times New Roman" w:hAnsi="Times New Roman" w:cs="B Lotus"/>
          <w:szCs w:val="26"/>
          <w:rtl/>
        </w:rPr>
        <w:t xml:space="preserve"> مال</w:t>
      </w:r>
      <w:r w:rsidRPr="00D56208">
        <w:rPr>
          <w:rFonts w:ascii="Times New Roman" w:hAnsi="Times New Roman" w:cs="B Lotus" w:hint="cs"/>
          <w:szCs w:val="26"/>
          <w:rtl/>
        </w:rPr>
        <w:t>ی</w:t>
      </w:r>
      <w:r w:rsidRPr="00D56208">
        <w:rPr>
          <w:rFonts w:ascii="Times New Roman" w:hAnsi="Times New Roman" w:cs="B Lotus"/>
          <w:szCs w:val="26"/>
          <w:rtl/>
        </w:rPr>
        <w:t xml:space="preserve"> </w:t>
      </w:r>
      <w:r w:rsidR="00AE4037">
        <w:rPr>
          <w:rFonts w:ascii="Times New Roman" w:hAnsi="Times New Roman" w:cs="B Lotus" w:hint="cs"/>
          <w:szCs w:val="26"/>
          <w:rtl/>
        </w:rPr>
        <w:t xml:space="preserve">بالا، </w:t>
      </w:r>
      <w:r w:rsidRPr="00D56208">
        <w:rPr>
          <w:rFonts w:ascii="Times New Roman" w:hAnsi="Times New Roman" w:cs="B Lotus"/>
          <w:szCs w:val="26"/>
          <w:rtl/>
        </w:rPr>
        <w:t>احتمال ارائه گزارش کنترل داخل</w:t>
      </w:r>
      <w:r w:rsidRPr="00D56208">
        <w:rPr>
          <w:rFonts w:ascii="Times New Roman" w:hAnsi="Times New Roman" w:cs="B Lotus" w:hint="cs"/>
          <w:szCs w:val="26"/>
          <w:rtl/>
        </w:rPr>
        <w:t>ی</w:t>
      </w:r>
      <w:r w:rsidRPr="00D56208">
        <w:rPr>
          <w:rFonts w:ascii="Times New Roman" w:hAnsi="Times New Roman" w:cs="B Lotus"/>
          <w:szCs w:val="26"/>
          <w:rtl/>
        </w:rPr>
        <w:t xml:space="preserve"> کمتر است. بنابرا</w:t>
      </w:r>
      <w:r w:rsidRPr="00D56208">
        <w:rPr>
          <w:rFonts w:ascii="Times New Roman" w:hAnsi="Times New Roman" w:cs="B Lotus" w:hint="cs"/>
          <w:szCs w:val="26"/>
          <w:rtl/>
        </w:rPr>
        <w:t>ی</w:t>
      </w:r>
      <w:r w:rsidRPr="00D56208">
        <w:rPr>
          <w:rFonts w:ascii="Times New Roman" w:hAnsi="Times New Roman" w:cs="B Lotus" w:hint="eastAsia"/>
          <w:szCs w:val="26"/>
          <w:rtl/>
        </w:rPr>
        <w:t>ن</w:t>
      </w:r>
      <w:r w:rsidRPr="00D56208">
        <w:rPr>
          <w:rFonts w:ascii="Times New Roman" w:hAnsi="Times New Roman" w:cs="B Lotus"/>
          <w:szCs w:val="26"/>
          <w:rtl/>
        </w:rPr>
        <w:t xml:space="preserve"> بطور کل</w:t>
      </w:r>
      <w:r w:rsidRPr="00D56208">
        <w:rPr>
          <w:rFonts w:ascii="Times New Roman" w:hAnsi="Times New Roman" w:cs="B Lotus" w:hint="cs"/>
          <w:szCs w:val="26"/>
          <w:rtl/>
        </w:rPr>
        <w:t>ی</w:t>
      </w:r>
      <w:r w:rsidRPr="00D56208">
        <w:rPr>
          <w:rFonts w:ascii="Times New Roman" w:hAnsi="Times New Roman" w:cs="B Lotus"/>
          <w:szCs w:val="26"/>
          <w:rtl/>
        </w:rPr>
        <w:t xml:space="preserve"> م</w:t>
      </w:r>
      <w:r w:rsidRPr="00D56208">
        <w:rPr>
          <w:rFonts w:ascii="Times New Roman" w:hAnsi="Times New Roman" w:cs="B Lotus" w:hint="cs"/>
          <w:szCs w:val="26"/>
          <w:rtl/>
        </w:rPr>
        <w:t>ی</w:t>
      </w:r>
      <w:r w:rsidR="00FC70C8">
        <w:rPr>
          <w:rFonts w:ascii="Times New Roman" w:hAnsi="Times New Roman" w:cs="B Lotus"/>
          <w:szCs w:val="26"/>
          <w:rtl/>
        </w:rPr>
        <w:softHyphen/>
      </w:r>
      <w:r w:rsidRPr="00D56208">
        <w:rPr>
          <w:rFonts w:ascii="Times New Roman" w:hAnsi="Times New Roman" w:cs="B Lotus"/>
          <w:szCs w:val="26"/>
          <w:rtl/>
        </w:rPr>
        <w:t>توان گفت ر</w:t>
      </w:r>
      <w:r w:rsidRPr="00D56208">
        <w:rPr>
          <w:rFonts w:ascii="Times New Roman" w:hAnsi="Times New Roman" w:cs="B Lotus" w:hint="cs"/>
          <w:szCs w:val="26"/>
          <w:rtl/>
        </w:rPr>
        <w:t>ی</w:t>
      </w:r>
      <w:r w:rsidRPr="00D56208">
        <w:rPr>
          <w:rFonts w:ascii="Times New Roman" w:hAnsi="Times New Roman" w:cs="B Lotus" w:hint="eastAsia"/>
          <w:szCs w:val="26"/>
          <w:rtl/>
        </w:rPr>
        <w:t>سک</w:t>
      </w:r>
      <w:r w:rsidRPr="00D56208">
        <w:rPr>
          <w:rFonts w:ascii="Times New Roman" w:hAnsi="Times New Roman" w:cs="B Lotus"/>
          <w:szCs w:val="26"/>
          <w:rtl/>
        </w:rPr>
        <w:t xml:space="preserve"> مال</w:t>
      </w:r>
      <w:r w:rsidRPr="00D56208">
        <w:rPr>
          <w:rFonts w:ascii="Times New Roman" w:hAnsi="Times New Roman" w:cs="B Lotus" w:hint="cs"/>
          <w:szCs w:val="26"/>
          <w:rtl/>
        </w:rPr>
        <w:t>ی</w:t>
      </w:r>
      <w:r w:rsidRPr="00D56208">
        <w:rPr>
          <w:rFonts w:ascii="Times New Roman" w:hAnsi="Times New Roman" w:cs="B Lotus"/>
          <w:szCs w:val="26"/>
          <w:rtl/>
        </w:rPr>
        <w:t xml:space="preserve"> رابطه</w:t>
      </w:r>
      <w:r w:rsidR="00013DF8">
        <w:rPr>
          <w:rFonts w:ascii="Times New Roman" w:hAnsi="Times New Roman" w:cs="B Lotus"/>
          <w:szCs w:val="26"/>
          <w:rtl/>
        </w:rPr>
        <w:softHyphen/>
      </w:r>
      <w:r w:rsidRPr="00D56208">
        <w:rPr>
          <w:rFonts w:ascii="Times New Roman" w:hAnsi="Times New Roman" w:cs="B Lotus"/>
          <w:szCs w:val="26"/>
          <w:rtl/>
        </w:rPr>
        <w:t>ا</w:t>
      </w:r>
      <w:r w:rsidRPr="00D56208">
        <w:rPr>
          <w:rFonts w:ascii="Times New Roman" w:hAnsi="Times New Roman" w:cs="B Lotus" w:hint="cs"/>
          <w:szCs w:val="26"/>
          <w:rtl/>
        </w:rPr>
        <w:t>ی</w:t>
      </w:r>
      <w:r w:rsidRPr="00D56208">
        <w:rPr>
          <w:rFonts w:ascii="Times New Roman" w:hAnsi="Times New Roman" w:cs="B Lotus"/>
          <w:szCs w:val="26"/>
          <w:rtl/>
        </w:rPr>
        <w:t xml:space="preserve"> معکوس با پا</w:t>
      </w:r>
      <w:r w:rsidRPr="00D56208">
        <w:rPr>
          <w:rFonts w:ascii="Times New Roman" w:hAnsi="Times New Roman" w:cs="B Lotus" w:hint="cs"/>
          <w:szCs w:val="26"/>
          <w:rtl/>
        </w:rPr>
        <w:t>ی</w:t>
      </w:r>
      <w:r w:rsidRPr="00D56208">
        <w:rPr>
          <w:rFonts w:ascii="Times New Roman" w:hAnsi="Times New Roman" w:cs="B Lotus" w:hint="eastAsia"/>
          <w:szCs w:val="26"/>
          <w:rtl/>
        </w:rPr>
        <w:t>بند</w:t>
      </w:r>
      <w:r w:rsidRPr="00D56208">
        <w:rPr>
          <w:rFonts w:ascii="Times New Roman" w:hAnsi="Times New Roman" w:cs="B Lotus" w:hint="cs"/>
          <w:szCs w:val="26"/>
          <w:rtl/>
        </w:rPr>
        <w:t>ی</w:t>
      </w:r>
      <w:r w:rsidRPr="00D56208">
        <w:rPr>
          <w:rFonts w:ascii="Times New Roman" w:hAnsi="Times New Roman" w:cs="B Lotus"/>
          <w:szCs w:val="26"/>
          <w:rtl/>
        </w:rPr>
        <w:t xml:space="preserve"> به </w:t>
      </w:r>
      <w:r w:rsidR="00AE4037">
        <w:rPr>
          <w:rFonts w:ascii="Times New Roman" w:hAnsi="Times New Roman" w:cs="B Lotus" w:hint="cs"/>
          <w:szCs w:val="26"/>
          <w:rtl/>
        </w:rPr>
        <w:t>دستورالعمل کنترل داخلی</w:t>
      </w:r>
      <w:r w:rsidRPr="00D56208">
        <w:rPr>
          <w:rFonts w:ascii="Times New Roman" w:hAnsi="Times New Roman" w:cs="B Lotus"/>
          <w:szCs w:val="26"/>
          <w:rtl/>
        </w:rPr>
        <w:t xml:space="preserve"> دارد. </w:t>
      </w:r>
      <w:r w:rsidR="00FC70C8">
        <w:rPr>
          <w:rFonts w:ascii="Times New Roman" w:hAnsi="Times New Roman" w:cs="B Lotus" w:hint="cs"/>
          <w:szCs w:val="26"/>
          <w:rtl/>
        </w:rPr>
        <w:t>به</w:t>
      </w:r>
      <w:r w:rsidR="00FC70C8">
        <w:rPr>
          <w:rFonts w:ascii="Times New Roman" w:hAnsi="Times New Roman" w:cs="B Lotus"/>
          <w:szCs w:val="26"/>
          <w:rtl/>
        </w:rPr>
        <w:softHyphen/>
      </w:r>
      <w:r w:rsidR="00FC70C8">
        <w:rPr>
          <w:rFonts w:ascii="Times New Roman" w:hAnsi="Times New Roman" w:cs="B Lotus" w:hint="cs"/>
          <w:szCs w:val="26"/>
          <w:rtl/>
        </w:rPr>
        <w:t xml:space="preserve">علاوه، </w:t>
      </w:r>
      <w:r w:rsidRPr="00D56208">
        <w:rPr>
          <w:rFonts w:ascii="Times New Roman" w:hAnsi="Times New Roman" w:cs="B Lotus" w:hint="cs"/>
          <w:szCs w:val="26"/>
          <w:rtl/>
        </w:rPr>
        <w:t>ی</w:t>
      </w:r>
      <w:r w:rsidRPr="00D56208">
        <w:rPr>
          <w:rFonts w:ascii="Times New Roman" w:hAnsi="Times New Roman" w:cs="B Lotus" w:hint="eastAsia"/>
          <w:szCs w:val="26"/>
          <w:rtl/>
        </w:rPr>
        <w:t>افته</w:t>
      </w:r>
      <w:r w:rsidR="00013DF8">
        <w:rPr>
          <w:rFonts w:ascii="Times New Roman" w:hAnsi="Times New Roman" w:cs="B Lotus"/>
          <w:szCs w:val="26"/>
          <w:rtl/>
        </w:rPr>
        <w:softHyphen/>
      </w:r>
      <w:r w:rsidRPr="00D56208">
        <w:rPr>
          <w:rFonts w:ascii="Times New Roman" w:hAnsi="Times New Roman" w:cs="B Lotus"/>
          <w:szCs w:val="26"/>
          <w:rtl/>
        </w:rPr>
        <w:t>ها نشان دادند ر</w:t>
      </w:r>
      <w:r w:rsidRPr="00D56208">
        <w:rPr>
          <w:rFonts w:ascii="Times New Roman" w:hAnsi="Times New Roman" w:cs="B Lotus" w:hint="cs"/>
          <w:szCs w:val="26"/>
          <w:rtl/>
        </w:rPr>
        <w:t>ی</w:t>
      </w:r>
      <w:r w:rsidRPr="00D56208">
        <w:rPr>
          <w:rFonts w:ascii="Times New Roman" w:hAnsi="Times New Roman" w:cs="B Lotus" w:hint="eastAsia"/>
          <w:szCs w:val="26"/>
          <w:rtl/>
        </w:rPr>
        <w:t>سک</w:t>
      </w:r>
      <w:r w:rsidRPr="00D56208">
        <w:rPr>
          <w:rFonts w:ascii="Times New Roman" w:hAnsi="Times New Roman" w:cs="B Lotus"/>
          <w:szCs w:val="26"/>
          <w:rtl/>
        </w:rPr>
        <w:t xml:space="preserve"> س</w:t>
      </w:r>
      <w:r w:rsidRPr="00D56208">
        <w:rPr>
          <w:rFonts w:ascii="Times New Roman" w:hAnsi="Times New Roman" w:cs="B Lotus" w:hint="cs"/>
          <w:szCs w:val="26"/>
          <w:rtl/>
        </w:rPr>
        <w:t>ی</w:t>
      </w:r>
      <w:r w:rsidRPr="00D56208">
        <w:rPr>
          <w:rFonts w:ascii="Times New Roman" w:hAnsi="Times New Roman" w:cs="B Lotus" w:hint="eastAsia"/>
          <w:szCs w:val="26"/>
          <w:rtl/>
        </w:rPr>
        <w:t>ستمات</w:t>
      </w:r>
      <w:r w:rsidRPr="00D56208">
        <w:rPr>
          <w:rFonts w:ascii="Times New Roman" w:hAnsi="Times New Roman" w:cs="B Lotus" w:hint="cs"/>
          <w:szCs w:val="26"/>
          <w:rtl/>
        </w:rPr>
        <w:t>ی</w:t>
      </w:r>
      <w:r w:rsidRPr="00D56208">
        <w:rPr>
          <w:rFonts w:ascii="Times New Roman" w:hAnsi="Times New Roman" w:cs="B Lotus" w:hint="eastAsia"/>
          <w:szCs w:val="26"/>
          <w:rtl/>
        </w:rPr>
        <w:t>ک</w:t>
      </w:r>
      <w:r w:rsidRPr="00D56208">
        <w:rPr>
          <w:rFonts w:ascii="Times New Roman" w:hAnsi="Times New Roman" w:cs="B Lotus"/>
          <w:szCs w:val="26"/>
          <w:rtl/>
        </w:rPr>
        <w:t xml:space="preserve"> رابطه معکوس با استقلال کم</w:t>
      </w:r>
      <w:r w:rsidRPr="00D56208">
        <w:rPr>
          <w:rFonts w:ascii="Times New Roman" w:hAnsi="Times New Roman" w:cs="B Lotus" w:hint="cs"/>
          <w:szCs w:val="26"/>
          <w:rtl/>
        </w:rPr>
        <w:t>ی</w:t>
      </w:r>
      <w:r w:rsidRPr="00D56208">
        <w:rPr>
          <w:rFonts w:ascii="Times New Roman" w:hAnsi="Times New Roman" w:cs="B Lotus" w:hint="eastAsia"/>
          <w:szCs w:val="26"/>
          <w:rtl/>
        </w:rPr>
        <w:t>ته</w:t>
      </w:r>
      <w:r w:rsidRPr="00D56208">
        <w:rPr>
          <w:rFonts w:ascii="Times New Roman" w:hAnsi="Times New Roman" w:cs="B Lotus"/>
          <w:szCs w:val="26"/>
          <w:rtl/>
        </w:rPr>
        <w:t xml:space="preserve"> و تخصص کم</w:t>
      </w:r>
      <w:r w:rsidRPr="00D56208">
        <w:rPr>
          <w:rFonts w:ascii="Times New Roman" w:hAnsi="Times New Roman" w:cs="B Lotus" w:hint="cs"/>
          <w:szCs w:val="26"/>
          <w:rtl/>
        </w:rPr>
        <w:t>ی</w:t>
      </w:r>
      <w:r w:rsidRPr="00D56208">
        <w:rPr>
          <w:rFonts w:ascii="Times New Roman" w:hAnsi="Times New Roman" w:cs="B Lotus" w:hint="eastAsia"/>
          <w:szCs w:val="26"/>
          <w:rtl/>
        </w:rPr>
        <w:t>ته</w:t>
      </w:r>
      <w:r w:rsidRPr="00D56208">
        <w:rPr>
          <w:rFonts w:ascii="Times New Roman" w:hAnsi="Times New Roman" w:cs="B Lotus"/>
          <w:szCs w:val="26"/>
          <w:rtl/>
        </w:rPr>
        <w:t xml:space="preserve"> دارد.</w:t>
      </w:r>
      <w:r w:rsidR="00013DF8">
        <w:rPr>
          <w:rFonts w:ascii="Times New Roman" w:hAnsi="Times New Roman" w:cs="B Lotus" w:hint="cs"/>
          <w:szCs w:val="26"/>
          <w:rtl/>
        </w:rPr>
        <w:t xml:space="preserve"> به این ترتیب با افزایش ریسک سیستماتیک استقلال و تخصص </w:t>
      </w:r>
      <w:r w:rsidR="00FC70C8">
        <w:rPr>
          <w:rFonts w:ascii="Times New Roman" w:hAnsi="Times New Roman" w:cs="B Lotus" w:hint="cs"/>
          <w:szCs w:val="26"/>
          <w:rtl/>
        </w:rPr>
        <w:t>کمیته حسابرسی کاهش می</w:t>
      </w:r>
      <w:r w:rsidR="00FC70C8">
        <w:rPr>
          <w:rFonts w:ascii="Times New Roman" w:hAnsi="Times New Roman" w:cs="B Lotus"/>
          <w:szCs w:val="26"/>
          <w:rtl/>
        </w:rPr>
        <w:softHyphen/>
      </w:r>
      <w:r w:rsidR="00FC70C8">
        <w:rPr>
          <w:rFonts w:ascii="Times New Roman" w:hAnsi="Times New Roman" w:cs="B Lotus" w:hint="cs"/>
          <w:szCs w:val="26"/>
          <w:rtl/>
        </w:rPr>
        <w:t xml:space="preserve">یابد. همچنین نتایج حاکی از آن است </w:t>
      </w:r>
      <w:r w:rsidR="004240FD">
        <w:rPr>
          <w:rFonts w:ascii="Times New Roman" w:hAnsi="Times New Roman" w:cs="B Lotus" w:hint="cs"/>
          <w:szCs w:val="26"/>
          <w:rtl/>
        </w:rPr>
        <w:t>که رابطه معکوسی بین ریسک تجاری و استقلال کمیته وجود دارد.</w:t>
      </w:r>
      <w:r w:rsidR="004240FD" w:rsidRPr="004240FD">
        <w:rPr>
          <w:rFonts w:ascii="Times New Roman" w:hAnsi="Times New Roman" w:cs="B Lotus" w:hint="cs"/>
          <w:sz w:val="24"/>
          <w:szCs w:val="24"/>
          <w:rtl/>
        </w:rPr>
        <w:t xml:space="preserve"> </w:t>
      </w:r>
      <w:r w:rsidR="004240FD">
        <w:rPr>
          <w:rFonts w:ascii="Times New Roman" w:hAnsi="Times New Roman" w:cs="B Lotus" w:hint="cs"/>
          <w:sz w:val="24"/>
          <w:szCs w:val="24"/>
          <w:rtl/>
        </w:rPr>
        <w:t>درمجموع، این یافته</w:t>
      </w:r>
      <w:r w:rsidR="004240FD">
        <w:rPr>
          <w:rFonts w:ascii="Times New Roman" w:hAnsi="Times New Roman" w:cs="B Lotus"/>
          <w:sz w:val="24"/>
          <w:szCs w:val="24"/>
          <w:rtl/>
        </w:rPr>
        <w:softHyphen/>
      </w:r>
      <w:r w:rsidR="004240FD">
        <w:rPr>
          <w:rFonts w:ascii="Times New Roman" w:hAnsi="Times New Roman" w:cs="B Lotus" w:hint="cs"/>
          <w:sz w:val="24"/>
          <w:szCs w:val="24"/>
          <w:rtl/>
        </w:rPr>
        <w:t>ها نشان می</w:t>
      </w:r>
      <w:r w:rsidR="004240FD">
        <w:rPr>
          <w:rFonts w:ascii="Times New Roman" w:hAnsi="Times New Roman" w:cs="B Lotus"/>
          <w:sz w:val="24"/>
          <w:szCs w:val="24"/>
          <w:rtl/>
        </w:rPr>
        <w:softHyphen/>
      </w:r>
      <w:r w:rsidR="004240FD">
        <w:rPr>
          <w:rFonts w:ascii="Times New Roman" w:hAnsi="Times New Roman" w:cs="B Lotus" w:hint="cs"/>
          <w:sz w:val="24"/>
          <w:szCs w:val="24"/>
          <w:rtl/>
        </w:rPr>
        <w:t xml:space="preserve">دهد با افزایش ریسک </w:t>
      </w:r>
      <w:r w:rsidR="004240FD" w:rsidRPr="00390D73">
        <w:rPr>
          <w:rFonts w:ascii="Times New Roman" w:hAnsi="Times New Roman" w:cs="B Lotus"/>
          <w:spacing w:val="-6"/>
          <w:sz w:val="24"/>
          <w:szCs w:val="24"/>
          <w:rtl/>
        </w:rPr>
        <w:t>پا</w:t>
      </w:r>
      <w:r w:rsidR="004240FD" w:rsidRPr="00390D73">
        <w:rPr>
          <w:rFonts w:ascii="Times New Roman" w:hAnsi="Times New Roman" w:cs="B Lotus" w:hint="cs"/>
          <w:spacing w:val="-6"/>
          <w:sz w:val="24"/>
          <w:szCs w:val="24"/>
          <w:rtl/>
        </w:rPr>
        <w:t>ی</w:t>
      </w:r>
      <w:r w:rsidR="004240FD" w:rsidRPr="00390D73">
        <w:rPr>
          <w:rFonts w:ascii="Times New Roman" w:hAnsi="Times New Roman" w:cs="B Lotus" w:hint="eastAsia"/>
          <w:spacing w:val="-6"/>
          <w:sz w:val="24"/>
          <w:szCs w:val="24"/>
          <w:rtl/>
        </w:rPr>
        <w:t>بند</w:t>
      </w:r>
      <w:r w:rsidR="004240FD" w:rsidRPr="00390D73">
        <w:rPr>
          <w:rFonts w:ascii="Times New Roman" w:hAnsi="Times New Roman" w:cs="B Lotus" w:hint="cs"/>
          <w:spacing w:val="-6"/>
          <w:sz w:val="24"/>
          <w:szCs w:val="24"/>
          <w:rtl/>
        </w:rPr>
        <w:t>ی</w:t>
      </w:r>
      <w:r w:rsidR="004240FD" w:rsidRPr="00390D73">
        <w:rPr>
          <w:rFonts w:ascii="Times New Roman" w:hAnsi="Times New Roman" w:cs="B Lotus"/>
          <w:spacing w:val="-6"/>
          <w:sz w:val="24"/>
          <w:szCs w:val="24"/>
          <w:rtl/>
        </w:rPr>
        <w:t xml:space="preserve"> به دستورالعمل کنترل داخل</w:t>
      </w:r>
      <w:r w:rsidR="004240FD" w:rsidRPr="00390D73">
        <w:rPr>
          <w:rFonts w:ascii="Times New Roman" w:hAnsi="Times New Roman" w:cs="B Lotus" w:hint="cs"/>
          <w:spacing w:val="-6"/>
          <w:sz w:val="24"/>
          <w:szCs w:val="24"/>
          <w:rtl/>
        </w:rPr>
        <w:t>ی</w:t>
      </w:r>
      <w:r w:rsidR="004240FD">
        <w:rPr>
          <w:rFonts w:ascii="Times New Roman" w:hAnsi="Times New Roman" w:cs="B Lotus" w:hint="cs"/>
          <w:spacing w:val="-6"/>
          <w:sz w:val="24"/>
          <w:szCs w:val="24"/>
          <w:rtl/>
        </w:rPr>
        <w:t xml:space="preserve"> کاهش می</w:t>
      </w:r>
      <w:r w:rsidR="004240FD">
        <w:rPr>
          <w:rFonts w:ascii="Times New Roman" w:hAnsi="Times New Roman" w:cs="B Lotus"/>
          <w:spacing w:val="-6"/>
          <w:sz w:val="24"/>
          <w:szCs w:val="24"/>
          <w:rtl/>
        </w:rPr>
        <w:softHyphen/>
      </w:r>
      <w:r w:rsidR="004240FD">
        <w:rPr>
          <w:rFonts w:ascii="Times New Roman" w:hAnsi="Times New Roman" w:cs="B Lotus" w:hint="cs"/>
          <w:spacing w:val="-6"/>
          <w:sz w:val="24"/>
          <w:szCs w:val="24"/>
          <w:rtl/>
        </w:rPr>
        <w:t>یابد.</w:t>
      </w:r>
      <w:r w:rsidR="004240FD">
        <w:rPr>
          <w:rFonts w:ascii="Times New Roman" w:hAnsi="Times New Roman" w:cs="B Lotus" w:hint="cs"/>
          <w:sz w:val="24"/>
          <w:szCs w:val="24"/>
          <w:rtl/>
        </w:rPr>
        <w:t xml:space="preserve"> </w:t>
      </w:r>
      <w:r w:rsidR="004240FD" w:rsidRPr="00390D73">
        <w:rPr>
          <w:rFonts w:ascii="Times New Roman" w:hAnsi="Times New Roman" w:cs="B Lotus" w:hint="cs"/>
          <w:sz w:val="24"/>
          <w:szCs w:val="24"/>
          <w:rtl/>
        </w:rPr>
        <w:t xml:space="preserve">   </w:t>
      </w:r>
    </w:p>
    <w:p w:rsidR="00BC3558" w:rsidRDefault="00BC3558" w:rsidP="004240FD">
      <w:pPr>
        <w:pStyle w:val="NormalWeb"/>
        <w:bidi/>
        <w:spacing w:before="0" w:beforeAutospacing="0" w:after="0" w:afterAutospacing="0"/>
        <w:ind w:firstLine="284"/>
        <w:jc w:val="both"/>
        <w:rPr>
          <w:rFonts w:cs="B Lotus"/>
          <w:szCs w:val="26"/>
          <w:rtl/>
        </w:rPr>
      </w:pPr>
      <w:r w:rsidRPr="00D56208">
        <w:rPr>
          <w:rFonts w:cs="B Lotus" w:hint="eastAsia"/>
          <w:szCs w:val="26"/>
          <w:rtl/>
        </w:rPr>
        <w:t>بنابرا</w:t>
      </w:r>
      <w:r w:rsidRPr="00D56208">
        <w:rPr>
          <w:rFonts w:cs="B Lotus" w:hint="cs"/>
          <w:szCs w:val="26"/>
          <w:rtl/>
        </w:rPr>
        <w:t>ی</w:t>
      </w:r>
      <w:r w:rsidRPr="00D56208">
        <w:rPr>
          <w:rFonts w:cs="B Lotus" w:hint="eastAsia"/>
          <w:szCs w:val="26"/>
          <w:rtl/>
        </w:rPr>
        <w:t>ن</w:t>
      </w:r>
      <w:r w:rsidRPr="00D56208">
        <w:rPr>
          <w:rFonts w:cs="B Lotus"/>
          <w:szCs w:val="26"/>
          <w:rtl/>
        </w:rPr>
        <w:t xml:space="preserve"> به سازمان بورس و اوراق پ</w:t>
      </w:r>
      <w:r w:rsidRPr="00D56208">
        <w:rPr>
          <w:rFonts w:cs="B Lotus" w:hint="cs"/>
          <w:szCs w:val="26"/>
          <w:rtl/>
        </w:rPr>
        <w:t>ی</w:t>
      </w:r>
      <w:r w:rsidRPr="00D56208">
        <w:rPr>
          <w:rFonts w:cs="B Lotus" w:hint="eastAsia"/>
          <w:szCs w:val="26"/>
          <w:rtl/>
        </w:rPr>
        <w:t>شنهاد</w:t>
      </w:r>
      <w:r w:rsidRPr="00D56208">
        <w:rPr>
          <w:rFonts w:cs="B Lotus"/>
          <w:szCs w:val="26"/>
          <w:rtl/>
        </w:rPr>
        <w:t xml:space="preserve"> م</w:t>
      </w:r>
      <w:r w:rsidRPr="00D56208">
        <w:rPr>
          <w:rFonts w:cs="B Lotus" w:hint="cs"/>
          <w:szCs w:val="26"/>
          <w:rtl/>
        </w:rPr>
        <w:t>ی</w:t>
      </w:r>
      <w:r w:rsidRPr="00D56208">
        <w:rPr>
          <w:rFonts w:cs="B Lotus"/>
          <w:szCs w:val="26"/>
          <w:rtl/>
        </w:rPr>
        <w:t xml:space="preserve"> شود نظارت ب</w:t>
      </w:r>
      <w:r w:rsidRPr="00D56208">
        <w:rPr>
          <w:rFonts w:cs="B Lotus" w:hint="cs"/>
          <w:szCs w:val="26"/>
          <w:rtl/>
        </w:rPr>
        <w:t>ی</w:t>
      </w:r>
      <w:r w:rsidRPr="00D56208">
        <w:rPr>
          <w:rFonts w:cs="B Lotus" w:hint="eastAsia"/>
          <w:szCs w:val="26"/>
          <w:rtl/>
        </w:rPr>
        <w:t>شتر</w:t>
      </w:r>
      <w:r w:rsidRPr="00D56208">
        <w:rPr>
          <w:rFonts w:cs="B Lotus" w:hint="cs"/>
          <w:szCs w:val="26"/>
          <w:rtl/>
        </w:rPr>
        <w:t>ی</w:t>
      </w:r>
      <w:r w:rsidRPr="00D56208">
        <w:rPr>
          <w:rFonts w:cs="B Lotus"/>
          <w:szCs w:val="26"/>
          <w:rtl/>
        </w:rPr>
        <w:t xml:space="preserve"> رو</w:t>
      </w:r>
      <w:r w:rsidRPr="00D56208">
        <w:rPr>
          <w:rFonts w:cs="B Lotus" w:hint="cs"/>
          <w:szCs w:val="26"/>
          <w:rtl/>
        </w:rPr>
        <w:t>ی</w:t>
      </w:r>
      <w:r w:rsidRPr="00D56208">
        <w:rPr>
          <w:rFonts w:cs="B Lotus"/>
          <w:szCs w:val="26"/>
          <w:rtl/>
        </w:rPr>
        <w:t xml:space="preserve"> </w:t>
      </w:r>
      <w:r w:rsidR="00AE4037" w:rsidRPr="00D56208">
        <w:rPr>
          <w:rFonts w:cs="B Lotus"/>
          <w:szCs w:val="26"/>
          <w:rtl/>
        </w:rPr>
        <w:t>شرکتها</w:t>
      </w:r>
      <w:r w:rsidR="00013DF8">
        <w:rPr>
          <w:rFonts w:cs="B Lotus" w:hint="cs"/>
          <w:szCs w:val="26"/>
          <w:rtl/>
        </w:rPr>
        <w:t>ی ریسکی</w:t>
      </w:r>
      <w:r w:rsidR="00AE4037" w:rsidRPr="00D56208">
        <w:rPr>
          <w:rFonts w:cs="B Lotus"/>
          <w:szCs w:val="26"/>
          <w:rtl/>
        </w:rPr>
        <w:t xml:space="preserve"> </w:t>
      </w:r>
      <w:r w:rsidRPr="00D56208">
        <w:rPr>
          <w:rFonts w:cs="B Lotus"/>
          <w:szCs w:val="26"/>
          <w:rtl/>
        </w:rPr>
        <w:t xml:space="preserve">اعمال کند و </w:t>
      </w:r>
      <w:r w:rsidRPr="00D56208">
        <w:rPr>
          <w:rFonts w:cs="B Lotus" w:hint="cs"/>
          <w:szCs w:val="26"/>
          <w:rtl/>
        </w:rPr>
        <w:t>ی</w:t>
      </w:r>
      <w:r w:rsidRPr="00D56208">
        <w:rPr>
          <w:rFonts w:cs="B Lotus" w:hint="eastAsia"/>
          <w:szCs w:val="26"/>
          <w:rtl/>
        </w:rPr>
        <w:t>ا</w:t>
      </w:r>
      <w:r w:rsidRPr="00D56208">
        <w:rPr>
          <w:rFonts w:cs="B Lotus"/>
          <w:szCs w:val="26"/>
          <w:rtl/>
        </w:rPr>
        <w:t xml:space="preserve"> مهلت کاف</w:t>
      </w:r>
      <w:r w:rsidRPr="00D56208">
        <w:rPr>
          <w:rFonts w:cs="B Lotus" w:hint="cs"/>
          <w:szCs w:val="26"/>
          <w:rtl/>
        </w:rPr>
        <w:t>ی</w:t>
      </w:r>
      <w:r w:rsidRPr="00D56208">
        <w:rPr>
          <w:rFonts w:cs="B Lotus"/>
          <w:szCs w:val="26"/>
          <w:rtl/>
        </w:rPr>
        <w:t xml:space="preserve"> به آنها برا</w:t>
      </w:r>
      <w:r w:rsidRPr="00D56208">
        <w:rPr>
          <w:rFonts w:cs="B Lotus" w:hint="cs"/>
          <w:szCs w:val="26"/>
          <w:rtl/>
        </w:rPr>
        <w:t>ی</w:t>
      </w:r>
      <w:r w:rsidRPr="00D56208">
        <w:rPr>
          <w:rFonts w:cs="B Lotus"/>
          <w:szCs w:val="26"/>
          <w:rtl/>
        </w:rPr>
        <w:t xml:space="preserve"> تشک</w:t>
      </w:r>
      <w:r w:rsidRPr="00D56208">
        <w:rPr>
          <w:rFonts w:cs="B Lotus" w:hint="cs"/>
          <w:szCs w:val="26"/>
          <w:rtl/>
        </w:rPr>
        <w:t>ی</w:t>
      </w:r>
      <w:r w:rsidRPr="00D56208">
        <w:rPr>
          <w:rFonts w:cs="B Lotus" w:hint="eastAsia"/>
          <w:szCs w:val="26"/>
          <w:rtl/>
        </w:rPr>
        <w:t>ل</w:t>
      </w:r>
      <w:r w:rsidRPr="00D56208">
        <w:rPr>
          <w:rFonts w:cs="B Lotus"/>
          <w:szCs w:val="26"/>
          <w:rtl/>
        </w:rPr>
        <w:t xml:space="preserve"> ز</w:t>
      </w:r>
      <w:r w:rsidRPr="00D56208">
        <w:rPr>
          <w:rFonts w:cs="B Lotus" w:hint="cs"/>
          <w:szCs w:val="26"/>
          <w:rtl/>
        </w:rPr>
        <w:t>ی</w:t>
      </w:r>
      <w:r w:rsidRPr="00D56208">
        <w:rPr>
          <w:rFonts w:cs="B Lotus" w:hint="eastAsia"/>
          <w:szCs w:val="26"/>
          <w:rtl/>
        </w:rPr>
        <w:t>ر</w:t>
      </w:r>
      <w:r w:rsidRPr="00D56208">
        <w:rPr>
          <w:rFonts w:cs="B Lotus"/>
          <w:szCs w:val="26"/>
          <w:rtl/>
        </w:rPr>
        <w:t xml:space="preserve"> ساخت</w:t>
      </w:r>
      <w:r w:rsidR="00013DF8">
        <w:rPr>
          <w:rFonts w:cs="B Lotus"/>
          <w:szCs w:val="26"/>
          <w:rtl/>
        </w:rPr>
        <w:softHyphen/>
      </w:r>
      <w:r w:rsidRPr="00D56208">
        <w:rPr>
          <w:rFonts w:cs="B Lotus"/>
          <w:szCs w:val="26"/>
          <w:rtl/>
        </w:rPr>
        <w:t>ها</w:t>
      </w:r>
      <w:r w:rsidRPr="00D56208">
        <w:rPr>
          <w:rFonts w:cs="B Lotus" w:hint="cs"/>
          <w:szCs w:val="26"/>
          <w:rtl/>
        </w:rPr>
        <w:t>ی</w:t>
      </w:r>
      <w:r w:rsidRPr="00D56208">
        <w:rPr>
          <w:rFonts w:cs="B Lotus"/>
          <w:szCs w:val="26"/>
          <w:rtl/>
        </w:rPr>
        <w:t xml:space="preserve"> لازم جهت برآوردن الزامات دستورالعمل کنترل داخل</w:t>
      </w:r>
      <w:r w:rsidRPr="00D56208">
        <w:rPr>
          <w:rFonts w:cs="B Lotus" w:hint="cs"/>
          <w:szCs w:val="26"/>
          <w:rtl/>
        </w:rPr>
        <w:t>ی</w:t>
      </w:r>
      <w:r w:rsidRPr="00D56208">
        <w:rPr>
          <w:rFonts w:cs="B Lotus"/>
          <w:szCs w:val="26"/>
          <w:rtl/>
        </w:rPr>
        <w:t xml:space="preserve"> بدهد. بعلاوه به تحل</w:t>
      </w:r>
      <w:r w:rsidRPr="00D56208">
        <w:rPr>
          <w:rFonts w:cs="B Lotus" w:hint="cs"/>
          <w:szCs w:val="26"/>
          <w:rtl/>
        </w:rPr>
        <w:t>ی</w:t>
      </w:r>
      <w:r w:rsidRPr="00D56208">
        <w:rPr>
          <w:rFonts w:cs="B Lotus" w:hint="eastAsia"/>
          <w:szCs w:val="26"/>
          <w:rtl/>
        </w:rPr>
        <w:t>لگران</w:t>
      </w:r>
      <w:r w:rsidRPr="00D56208">
        <w:rPr>
          <w:rFonts w:cs="B Lotus"/>
          <w:szCs w:val="26"/>
          <w:rtl/>
        </w:rPr>
        <w:t xml:space="preserve"> و سرما</w:t>
      </w:r>
      <w:r w:rsidRPr="00D56208">
        <w:rPr>
          <w:rFonts w:cs="B Lotus" w:hint="cs"/>
          <w:szCs w:val="26"/>
          <w:rtl/>
        </w:rPr>
        <w:t>ی</w:t>
      </w:r>
      <w:r w:rsidRPr="00D56208">
        <w:rPr>
          <w:rFonts w:cs="B Lotus" w:hint="eastAsia"/>
          <w:szCs w:val="26"/>
          <w:rtl/>
        </w:rPr>
        <w:t>ه</w:t>
      </w:r>
      <w:r w:rsidRPr="00D56208">
        <w:rPr>
          <w:rFonts w:cs="B Lotus"/>
          <w:szCs w:val="26"/>
          <w:rtl/>
        </w:rPr>
        <w:t xml:space="preserve"> گذاران ن</w:t>
      </w:r>
      <w:r w:rsidRPr="00D56208">
        <w:rPr>
          <w:rFonts w:cs="B Lotus" w:hint="cs"/>
          <w:szCs w:val="26"/>
          <w:rtl/>
        </w:rPr>
        <w:t>ی</w:t>
      </w:r>
      <w:r w:rsidRPr="00D56208">
        <w:rPr>
          <w:rFonts w:cs="B Lotus" w:hint="eastAsia"/>
          <w:szCs w:val="26"/>
          <w:rtl/>
        </w:rPr>
        <w:t>ز</w:t>
      </w:r>
      <w:r w:rsidRPr="00D56208">
        <w:rPr>
          <w:rFonts w:cs="B Lotus"/>
          <w:szCs w:val="26"/>
          <w:rtl/>
        </w:rPr>
        <w:t xml:space="preserve"> پ</w:t>
      </w:r>
      <w:r w:rsidRPr="00D56208">
        <w:rPr>
          <w:rFonts w:cs="B Lotus" w:hint="cs"/>
          <w:szCs w:val="26"/>
          <w:rtl/>
        </w:rPr>
        <w:t>ی</w:t>
      </w:r>
      <w:r w:rsidRPr="00D56208">
        <w:rPr>
          <w:rFonts w:cs="B Lotus" w:hint="eastAsia"/>
          <w:szCs w:val="26"/>
          <w:rtl/>
        </w:rPr>
        <w:t>شنهاد</w:t>
      </w:r>
      <w:r w:rsidRPr="00D56208">
        <w:rPr>
          <w:rFonts w:cs="B Lotus"/>
          <w:szCs w:val="26"/>
          <w:rtl/>
        </w:rPr>
        <w:t xml:space="preserve"> م</w:t>
      </w:r>
      <w:r w:rsidRPr="00D56208">
        <w:rPr>
          <w:rFonts w:cs="B Lotus" w:hint="cs"/>
          <w:szCs w:val="26"/>
          <w:rtl/>
        </w:rPr>
        <w:t>ی</w:t>
      </w:r>
      <w:r w:rsidRPr="00D56208">
        <w:rPr>
          <w:rFonts w:cs="B Lotus"/>
          <w:szCs w:val="26"/>
          <w:rtl/>
        </w:rPr>
        <w:t xml:space="preserve"> شود هنگام ارز</w:t>
      </w:r>
      <w:r w:rsidRPr="00D56208">
        <w:rPr>
          <w:rFonts w:cs="B Lotus" w:hint="cs"/>
          <w:szCs w:val="26"/>
          <w:rtl/>
        </w:rPr>
        <w:t>ی</w:t>
      </w:r>
      <w:r w:rsidRPr="00D56208">
        <w:rPr>
          <w:rFonts w:cs="B Lotus" w:hint="eastAsia"/>
          <w:szCs w:val="26"/>
          <w:rtl/>
        </w:rPr>
        <w:t>اب</w:t>
      </w:r>
      <w:r w:rsidRPr="00D56208">
        <w:rPr>
          <w:rFonts w:cs="B Lotus" w:hint="cs"/>
          <w:szCs w:val="26"/>
          <w:rtl/>
        </w:rPr>
        <w:t>ی</w:t>
      </w:r>
      <w:r w:rsidRPr="00D56208">
        <w:rPr>
          <w:rFonts w:cs="B Lotus"/>
          <w:szCs w:val="26"/>
          <w:rtl/>
        </w:rPr>
        <w:t xml:space="preserve"> </w:t>
      </w:r>
      <w:r w:rsidRPr="00D56208">
        <w:rPr>
          <w:rFonts w:cs="B Lotus" w:hint="cs"/>
          <w:szCs w:val="26"/>
          <w:rtl/>
        </w:rPr>
        <w:t>ی</w:t>
      </w:r>
      <w:r w:rsidRPr="00D56208">
        <w:rPr>
          <w:rFonts w:cs="B Lotus" w:hint="eastAsia"/>
          <w:szCs w:val="26"/>
          <w:rtl/>
        </w:rPr>
        <w:t>ک</w:t>
      </w:r>
      <w:r w:rsidRPr="00D56208">
        <w:rPr>
          <w:rFonts w:cs="B Lotus"/>
          <w:szCs w:val="26"/>
          <w:rtl/>
        </w:rPr>
        <w:t xml:space="preserve"> شرکت به منظور اخذ تصم</w:t>
      </w:r>
      <w:r w:rsidRPr="00D56208">
        <w:rPr>
          <w:rFonts w:cs="B Lotus" w:hint="cs"/>
          <w:szCs w:val="26"/>
          <w:rtl/>
        </w:rPr>
        <w:t>ی</w:t>
      </w:r>
      <w:r w:rsidRPr="00D56208">
        <w:rPr>
          <w:rFonts w:cs="B Lotus" w:hint="eastAsia"/>
          <w:szCs w:val="26"/>
          <w:rtl/>
        </w:rPr>
        <w:t>مات</w:t>
      </w:r>
      <w:r w:rsidRPr="00D56208">
        <w:rPr>
          <w:rFonts w:cs="B Lotus"/>
          <w:szCs w:val="26"/>
          <w:rtl/>
        </w:rPr>
        <w:t xml:space="preserve"> آگاهانه</w:t>
      </w:r>
      <w:r w:rsidR="00AE4037">
        <w:rPr>
          <w:rFonts w:cs="B Lotus" w:hint="cs"/>
          <w:szCs w:val="26"/>
          <w:rtl/>
        </w:rPr>
        <w:t>،</w:t>
      </w:r>
      <w:r w:rsidRPr="00D56208">
        <w:rPr>
          <w:rFonts w:cs="B Lotus"/>
          <w:szCs w:val="26"/>
          <w:rtl/>
        </w:rPr>
        <w:t xml:space="preserve"> وضع</w:t>
      </w:r>
      <w:r w:rsidRPr="00D56208">
        <w:rPr>
          <w:rFonts w:cs="B Lotus" w:hint="cs"/>
          <w:szCs w:val="26"/>
          <w:rtl/>
        </w:rPr>
        <w:t>ی</w:t>
      </w:r>
      <w:r w:rsidRPr="00D56208">
        <w:rPr>
          <w:rFonts w:cs="B Lotus" w:hint="eastAsia"/>
          <w:szCs w:val="26"/>
          <w:rtl/>
        </w:rPr>
        <w:t>ت</w:t>
      </w:r>
      <w:r w:rsidRPr="00D56208">
        <w:rPr>
          <w:rFonts w:cs="B Lotus"/>
          <w:szCs w:val="26"/>
          <w:rtl/>
        </w:rPr>
        <w:t xml:space="preserve"> ر</w:t>
      </w:r>
      <w:r w:rsidRPr="00D56208">
        <w:rPr>
          <w:rFonts w:cs="B Lotus" w:hint="cs"/>
          <w:szCs w:val="26"/>
          <w:rtl/>
        </w:rPr>
        <w:t>ی</w:t>
      </w:r>
      <w:r w:rsidRPr="00D56208">
        <w:rPr>
          <w:rFonts w:cs="B Lotus" w:hint="eastAsia"/>
          <w:szCs w:val="26"/>
          <w:rtl/>
        </w:rPr>
        <w:t>سک</w:t>
      </w:r>
      <w:r w:rsidR="00AE4037">
        <w:rPr>
          <w:rFonts w:cs="B Lotus"/>
          <w:szCs w:val="26"/>
          <w:rtl/>
        </w:rPr>
        <w:t xml:space="preserve"> شرکت</w:t>
      </w:r>
      <w:r w:rsidRPr="00D56208">
        <w:rPr>
          <w:rFonts w:cs="B Lotus"/>
          <w:szCs w:val="26"/>
          <w:rtl/>
        </w:rPr>
        <w:t xml:space="preserve"> را ن</w:t>
      </w:r>
      <w:r w:rsidRPr="00D56208">
        <w:rPr>
          <w:rFonts w:cs="B Lotus" w:hint="cs"/>
          <w:szCs w:val="26"/>
          <w:rtl/>
        </w:rPr>
        <w:t>ی</w:t>
      </w:r>
      <w:r w:rsidRPr="00D56208">
        <w:rPr>
          <w:rFonts w:cs="B Lotus" w:hint="eastAsia"/>
          <w:szCs w:val="26"/>
          <w:rtl/>
        </w:rPr>
        <w:t>ز</w:t>
      </w:r>
      <w:r w:rsidRPr="00D56208">
        <w:rPr>
          <w:rFonts w:cs="B Lotus"/>
          <w:szCs w:val="26"/>
          <w:rtl/>
        </w:rPr>
        <w:t xml:space="preserve"> در نظر بگ</w:t>
      </w:r>
      <w:r w:rsidRPr="00D56208">
        <w:rPr>
          <w:rFonts w:cs="B Lotus" w:hint="cs"/>
          <w:szCs w:val="26"/>
          <w:rtl/>
        </w:rPr>
        <w:t>ی</w:t>
      </w:r>
      <w:r w:rsidRPr="00D56208">
        <w:rPr>
          <w:rFonts w:cs="B Lotus" w:hint="eastAsia"/>
          <w:szCs w:val="26"/>
          <w:rtl/>
        </w:rPr>
        <w:t>رند</w:t>
      </w:r>
      <w:r w:rsidRPr="00D56208">
        <w:rPr>
          <w:rFonts w:cs="B Lotus"/>
          <w:szCs w:val="26"/>
          <w:rtl/>
        </w:rPr>
        <w:t>.</w:t>
      </w:r>
    </w:p>
    <w:p w:rsidR="00BC3558" w:rsidRPr="00D56208" w:rsidRDefault="00AE4037" w:rsidP="004240FD">
      <w:pPr>
        <w:pStyle w:val="NormalWeb"/>
        <w:bidi/>
        <w:spacing w:before="0" w:beforeAutospacing="0" w:after="0" w:afterAutospacing="0"/>
        <w:ind w:firstLine="284"/>
        <w:jc w:val="both"/>
        <w:rPr>
          <w:rFonts w:cs="B Lotus"/>
          <w:szCs w:val="26"/>
          <w:rtl/>
        </w:rPr>
      </w:pPr>
      <w:r>
        <w:rPr>
          <w:rFonts w:cs="B Lotus" w:hint="cs"/>
          <w:szCs w:val="26"/>
          <w:rtl/>
        </w:rPr>
        <w:t xml:space="preserve">یکی از </w:t>
      </w:r>
      <w:r w:rsidRPr="00AE4037">
        <w:rPr>
          <w:rFonts w:cs="B Lotus"/>
          <w:szCs w:val="26"/>
          <w:rtl/>
        </w:rPr>
        <w:t>محدود</w:t>
      </w:r>
      <w:r w:rsidRPr="00AE4037">
        <w:rPr>
          <w:rFonts w:cs="B Lotus" w:hint="cs"/>
          <w:szCs w:val="26"/>
          <w:rtl/>
        </w:rPr>
        <w:t>ی</w:t>
      </w:r>
      <w:r w:rsidRPr="00AE4037">
        <w:rPr>
          <w:rFonts w:cs="B Lotus" w:hint="eastAsia"/>
          <w:szCs w:val="26"/>
          <w:rtl/>
        </w:rPr>
        <w:t>ت‌ها</w:t>
      </w:r>
      <w:r w:rsidRPr="00AE4037">
        <w:rPr>
          <w:rFonts w:cs="B Lotus" w:hint="cs"/>
          <w:szCs w:val="26"/>
          <w:rtl/>
        </w:rPr>
        <w:t>ی</w:t>
      </w:r>
      <w:r w:rsidRPr="00AE4037">
        <w:rPr>
          <w:rFonts w:cs="B Lotus"/>
          <w:szCs w:val="26"/>
          <w:rtl/>
        </w:rPr>
        <w:t xml:space="preserve"> پژوهش</w:t>
      </w:r>
      <w:r>
        <w:rPr>
          <w:rFonts w:cs="B Lotus" w:hint="cs"/>
          <w:szCs w:val="26"/>
          <w:rtl/>
        </w:rPr>
        <w:t xml:space="preserve"> حاضر،</w:t>
      </w:r>
      <w:r w:rsidRPr="00D56208">
        <w:rPr>
          <w:rFonts w:cs="B Lotus"/>
          <w:szCs w:val="26"/>
          <w:rtl/>
        </w:rPr>
        <w:t xml:space="preserve"> کاهش بازه زمان</w:t>
      </w:r>
      <w:r w:rsidRPr="00D56208">
        <w:rPr>
          <w:rFonts w:cs="B Lotus" w:hint="cs"/>
          <w:szCs w:val="26"/>
          <w:rtl/>
        </w:rPr>
        <w:t>ی</w:t>
      </w:r>
      <w:r w:rsidRPr="00D56208">
        <w:rPr>
          <w:rFonts w:cs="B Lotus"/>
          <w:szCs w:val="26"/>
          <w:rtl/>
        </w:rPr>
        <w:t xml:space="preserve"> پژوهش به دل</w:t>
      </w:r>
      <w:r w:rsidRPr="00D56208">
        <w:rPr>
          <w:rFonts w:cs="B Lotus" w:hint="cs"/>
          <w:szCs w:val="26"/>
          <w:rtl/>
        </w:rPr>
        <w:t>ی</w:t>
      </w:r>
      <w:r w:rsidRPr="00D56208">
        <w:rPr>
          <w:rFonts w:cs="B Lotus" w:hint="eastAsia"/>
          <w:szCs w:val="26"/>
          <w:rtl/>
        </w:rPr>
        <w:t>ل</w:t>
      </w:r>
      <w:r w:rsidRPr="00D56208">
        <w:rPr>
          <w:rFonts w:cs="B Lotus"/>
          <w:szCs w:val="26"/>
          <w:rtl/>
        </w:rPr>
        <w:t xml:space="preserve"> تصو</w:t>
      </w:r>
      <w:r w:rsidRPr="00D56208">
        <w:rPr>
          <w:rFonts w:cs="B Lotus" w:hint="cs"/>
          <w:szCs w:val="26"/>
          <w:rtl/>
        </w:rPr>
        <w:t>ی</w:t>
      </w:r>
      <w:r w:rsidRPr="00D56208">
        <w:rPr>
          <w:rFonts w:cs="B Lotus" w:hint="eastAsia"/>
          <w:szCs w:val="26"/>
          <w:rtl/>
        </w:rPr>
        <w:t>ب</w:t>
      </w:r>
      <w:r w:rsidRPr="00D56208">
        <w:rPr>
          <w:rFonts w:cs="B Lotus"/>
          <w:szCs w:val="26"/>
          <w:rtl/>
        </w:rPr>
        <w:t xml:space="preserve"> دستورالعمل کنترل داخل</w:t>
      </w:r>
      <w:r w:rsidRPr="00D56208">
        <w:rPr>
          <w:rFonts w:cs="B Lotus" w:hint="cs"/>
          <w:szCs w:val="26"/>
          <w:rtl/>
        </w:rPr>
        <w:t>ی</w:t>
      </w:r>
      <w:r w:rsidRPr="00D56208">
        <w:rPr>
          <w:rFonts w:cs="B Lotus"/>
          <w:szCs w:val="26"/>
          <w:rtl/>
        </w:rPr>
        <w:t xml:space="preserve"> در سال 91 و حذف اطلاعات مربوط به سال ها</w:t>
      </w:r>
      <w:r w:rsidRPr="00D56208">
        <w:rPr>
          <w:rFonts w:cs="B Lotus" w:hint="cs"/>
          <w:szCs w:val="26"/>
          <w:rtl/>
        </w:rPr>
        <w:t>ی</w:t>
      </w:r>
      <w:r w:rsidRPr="00D56208">
        <w:rPr>
          <w:rFonts w:cs="B Lotus"/>
          <w:szCs w:val="26"/>
          <w:rtl/>
        </w:rPr>
        <w:t xml:space="preserve"> قبل</w:t>
      </w:r>
      <w:r>
        <w:rPr>
          <w:rFonts w:cs="B Lotus" w:hint="cs"/>
          <w:szCs w:val="26"/>
          <w:rtl/>
        </w:rPr>
        <w:t xml:space="preserve"> بوده است.</w:t>
      </w:r>
      <w:r w:rsidR="004240FD">
        <w:rPr>
          <w:rFonts w:cs="B Lotus" w:hint="cs"/>
          <w:szCs w:val="26"/>
          <w:rtl/>
        </w:rPr>
        <w:t xml:space="preserve"> </w:t>
      </w:r>
      <w:r w:rsidR="00BC3558" w:rsidRPr="00D56208">
        <w:rPr>
          <w:rFonts w:cs="B Lotus" w:hint="eastAsia"/>
          <w:szCs w:val="26"/>
          <w:rtl/>
        </w:rPr>
        <w:t>در</w:t>
      </w:r>
      <w:r w:rsidR="00BC3558" w:rsidRPr="00D56208">
        <w:rPr>
          <w:rFonts w:cs="B Lotus"/>
          <w:szCs w:val="26"/>
          <w:rtl/>
        </w:rPr>
        <w:t xml:space="preserve"> </w:t>
      </w:r>
      <w:r>
        <w:rPr>
          <w:rFonts w:cs="B Lotus" w:hint="cs"/>
          <w:szCs w:val="26"/>
          <w:rtl/>
        </w:rPr>
        <w:t>ادامه</w:t>
      </w:r>
      <w:r w:rsidR="00BC3558" w:rsidRPr="00D56208">
        <w:rPr>
          <w:rFonts w:cs="B Lotus"/>
          <w:szCs w:val="26"/>
          <w:rtl/>
        </w:rPr>
        <w:t xml:space="preserve"> پ</w:t>
      </w:r>
      <w:r w:rsidR="00BC3558" w:rsidRPr="00D56208">
        <w:rPr>
          <w:rFonts w:cs="B Lotus" w:hint="cs"/>
          <w:szCs w:val="26"/>
          <w:rtl/>
        </w:rPr>
        <w:t>ی</w:t>
      </w:r>
      <w:r w:rsidR="00BC3558" w:rsidRPr="00D56208">
        <w:rPr>
          <w:rFonts w:cs="B Lotus" w:hint="eastAsia"/>
          <w:szCs w:val="26"/>
          <w:rtl/>
        </w:rPr>
        <w:t>شنهادات</w:t>
      </w:r>
      <w:r w:rsidR="00BC3558" w:rsidRPr="00D56208">
        <w:rPr>
          <w:rFonts w:cs="B Lotus" w:hint="cs"/>
          <w:szCs w:val="26"/>
          <w:rtl/>
        </w:rPr>
        <w:t>ی</w:t>
      </w:r>
      <w:r w:rsidR="00BC3558" w:rsidRPr="00D56208">
        <w:rPr>
          <w:rFonts w:cs="B Lotus"/>
          <w:szCs w:val="26"/>
          <w:rtl/>
        </w:rPr>
        <w:t xml:space="preserve"> جهت انجام </w:t>
      </w:r>
      <w:r w:rsidR="009E2125">
        <w:rPr>
          <w:rFonts w:cs="B Lotus" w:hint="cs"/>
          <w:szCs w:val="26"/>
          <w:rtl/>
        </w:rPr>
        <w:t>پژوهش</w:t>
      </w:r>
      <w:r w:rsidR="009E2125">
        <w:rPr>
          <w:rFonts w:cs="B Lotus"/>
          <w:szCs w:val="26"/>
          <w:rtl/>
        </w:rPr>
        <w:softHyphen/>
      </w:r>
      <w:r w:rsidR="009E2125">
        <w:rPr>
          <w:rFonts w:cs="B Lotus" w:hint="cs"/>
          <w:szCs w:val="26"/>
          <w:rtl/>
        </w:rPr>
        <w:t>های</w:t>
      </w:r>
      <w:r w:rsidR="00BC3558" w:rsidRPr="00D56208">
        <w:rPr>
          <w:rFonts w:cs="B Lotus"/>
          <w:szCs w:val="26"/>
          <w:rtl/>
        </w:rPr>
        <w:t xml:space="preserve"> آت</w:t>
      </w:r>
      <w:r w:rsidR="00BC3558" w:rsidRPr="00D56208">
        <w:rPr>
          <w:rFonts w:cs="B Lotus" w:hint="cs"/>
          <w:szCs w:val="26"/>
          <w:rtl/>
        </w:rPr>
        <w:t>ی</w:t>
      </w:r>
      <w:r w:rsidR="00BC3558" w:rsidRPr="00D56208">
        <w:rPr>
          <w:rFonts w:cs="B Lotus"/>
          <w:szCs w:val="26"/>
          <w:rtl/>
        </w:rPr>
        <w:t xml:space="preserve"> ارائه م</w:t>
      </w:r>
      <w:r w:rsidR="00BC3558" w:rsidRPr="00D56208">
        <w:rPr>
          <w:rFonts w:cs="B Lotus" w:hint="cs"/>
          <w:szCs w:val="26"/>
          <w:rtl/>
        </w:rPr>
        <w:t>ی</w:t>
      </w:r>
      <w:r w:rsidR="00BC3558" w:rsidRPr="00D56208">
        <w:rPr>
          <w:rFonts w:cs="B Lotus"/>
          <w:szCs w:val="26"/>
          <w:rtl/>
        </w:rPr>
        <w:t xml:space="preserve"> شود:</w:t>
      </w:r>
    </w:p>
    <w:p w:rsidR="00BC3558" w:rsidRPr="00D56208" w:rsidRDefault="00BC3558" w:rsidP="00D56208">
      <w:pPr>
        <w:pStyle w:val="NoSpacing"/>
        <w:numPr>
          <w:ilvl w:val="0"/>
          <w:numId w:val="5"/>
        </w:numPr>
        <w:jc w:val="highKashida"/>
        <w:rPr>
          <w:rFonts w:ascii="Times New Roman" w:hAnsi="Times New Roman" w:cs="B Lotus"/>
          <w:szCs w:val="26"/>
          <w:rtl/>
          <w:lang w:bidi="ar-SA"/>
        </w:rPr>
      </w:pPr>
      <w:r w:rsidRPr="00D56208">
        <w:rPr>
          <w:rFonts w:ascii="Times New Roman" w:hAnsi="Times New Roman" w:cs="B Lotus"/>
          <w:szCs w:val="26"/>
          <w:rtl/>
          <w:lang w:bidi="ar-SA"/>
        </w:rPr>
        <w:t>بررس</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رابطه ر</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سک</w:t>
      </w:r>
      <w:r w:rsidRPr="00D56208">
        <w:rPr>
          <w:rFonts w:ascii="Times New Roman" w:hAnsi="Times New Roman" w:cs="B Lotus"/>
          <w:szCs w:val="26"/>
          <w:rtl/>
          <w:lang w:bidi="ar-SA"/>
        </w:rPr>
        <w:t xml:space="preserve"> پذ</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ر</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شرکت با س</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است</w:t>
      </w:r>
      <w:r w:rsidRPr="00D56208">
        <w:rPr>
          <w:rFonts w:ascii="Times New Roman" w:hAnsi="Times New Roman" w:cs="B Lotus"/>
          <w:szCs w:val="26"/>
          <w:rtl/>
          <w:lang w:bidi="ar-SA"/>
        </w:rPr>
        <w:t xml:space="preserve"> ها</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مال</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ات</w:t>
      </w:r>
      <w:r w:rsidRPr="00D56208">
        <w:rPr>
          <w:rFonts w:ascii="Times New Roman" w:hAnsi="Times New Roman" w:cs="B Lotus" w:hint="cs"/>
          <w:szCs w:val="26"/>
          <w:rtl/>
          <w:lang w:bidi="ar-SA"/>
        </w:rPr>
        <w:t>ی</w:t>
      </w:r>
      <w:r w:rsidR="00350255" w:rsidRPr="00D56208">
        <w:rPr>
          <w:rFonts w:ascii="Times New Roman" w:hAnsi="Times New Roman" w:cs="B Lotus"/>
          <w:szCs w:val="26"/>
          <w:lang w:bidi="ar-SA"/>
        </w:rPr>
        <w:t xml:space="preserve">  </w:t>
      </w:r>
    </w:p>
    <w:p w:rsidR="00BC3558" w:rsidRPr="00D56208" w:rsidRDefault="00BC3558" w:rsidP="00726AC4">
      <w:pPr>
        <w:pStyle w:val="NoSpacing"/>
        <w:numPr>
          <w:ilvl w:val="0"/>
          <w:numId w:val="5"/>
        </w:numPr>
        <w:jc w:val="highKashida"/>
        <w:rPr>
          <w:rFonts w:ascii="Times New Roman" w:hAnsi="Times New Roman" w:cs="B Lotus"/>
          <w:szCs w:val="26"/>
          <w:rtl/>
          <w:lang w:bidi="ar-SA"/>
        </w:rPr>
      </w:pPr>
      <w:r w:rsidRPr="00D56208">
        <w:rPr>
          <w:rFonts w:ascii="Times New Roman" w:hAnsi="Times New Roman" w:cs="B Lotus"/>
          <w:szCs w:val="26"/>
          <w:rtl/>
          <w:lang w:bidi="ar-SA"/>
        </w:rPr>
        <w:t>بررس</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رابطه ر</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سک</w:t>
      </w:r>
      <w:r w:rsidRPr="00D56208">
        <w:rPr>
          <w:rFonts w:ascii="Times New Roman" w:hAnsi="Times New Roman" w:cs="B Lotus"/>
          <w:szCs w:val="26"/>
          <w:rtl/>
          <w:lang w:bidi="ar-SA"/>
        </w:rPr>
        <w:t xml:space="preserve"> عمل</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ات</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شرکتها با م</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زان</w:t>
      </w:r>
      <w:r w:rsidRPr="00D56208">
        <w:rPr>
          <w:rFonts w:ascii="Times New Roman" w:hAnsi="Times New Roman" w:cs="B Lotus"/>
          <w:szCs w:val="26"/>
          <w:rtl/>
          <w:lang w:bidi="ar-SA"/>
        </w:rPr>
        <w:t xml:space="preserve"> پا</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بند</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به </w:t>
      </w:r>
      <w:r w:rsidR="00726AC4" w:rsidRPr="008F58A2">
        <w:rPr>
          <w:rFonts w:cs="B Lotus"/>
          <w:szCs w:val="26"/>
          <w:rtl/>
        </w:rPr>
        <w:t>دستورالعمل کنترل</w:t>
      </w:r>
      <w:r w:rsidR="00726AC4" w:rsidRPr="008F58A2">
        <w:rPr>
          <w:rFonts w:cs="B Lotus"/>
          <w:szCs w:val="26"/>
          <w:rtl/>
        </w:rPr>
        <w:softHyphen/>
        <w:t>ها</w:t>
      </w:r>
      <w:r w:rsidR="00726AC4" w:rsidRPr="008F58A2">
        <w:rPr>
          <w:rFonts w:cs="B Lotus" w:hint="cs"/>
          <w:szCs w:val="26"/>
          <w:rtl/>
        </w:rPr>
        <w:t>ی</w:t>
      </w:r>
      <w:r w:rsidR="00726AC4" w:rsidRPr="008F58A2">
        <w:rPr>
          <w:rFonts w:cs="B Lotus"/>
          <w:szCs w:val="26"/>
          <w:rtl/>
        </w:rPr>
        <w:t xml:space="preserve"> داخل</w:t>
      </w:r>
      <w:r w:rsidR="00726AC4" w:rsidRPr="008F58A2">
        <w:rPr>
          <w:rFonts w:cs="B Lotus" w:hint="cs"/>
          <w:szCs w:val="26"/>
          <w:rtl/>
        </w:rPr>
        <w:t>ی</w:t>
      </w:r>
    </w:p>
    <w:p w:rsidR="00BC3558" w:rsidRPr="00D56208" w:rsidRDefault="00BC3558" w:rsidP="00726AC4">
      <w:pPr>
        <w:pStyle w:val="NoSpacing"/>
        <w:numPr>
          <w:ilvl w:val="0"/>
          <w:numId w:val="5"/>
        </w:numPr>
        <w:jc w:val="highKashida"/>
        <w:rPr>
          <w:rFonts w:ascii="Times New Roman" w:hAnsi="Times New Roman" w:cs="B Lotus"/>
          <w:szCs w:val="26"/>
          <w:rtl/>
          <w:lang w:bidi="ar-SA"/>
        </w:rPr>
      </w:pPr>
      <w:r w:rsidRPr="00D56208">
        <w:rPr>
          <w:rFonts w:ascii="Times New Roman" w:hAnsi="Times New Roman" w:cs="B Lotus"/>
          <w:szCs w:val="26"/>
          <w:rtl/>
          <w:lang w:bidi="ar-SA"/>
        </w:rPr>
        <w:t>بررس</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م</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زان</w:t>
      </w:r>
      <w:r w:rsidRPr="00D56208">
        <w:rPr>
          <w:rFonts w:ascii="Times New Roman" w:hAnsi="Times New Roman" w:cs="B Lotus"/>
          <w:szCs w:val="26"/>
          <w:rtl/>
          <w:lang w:bidi="ar-SA"/>
        </w:rPr>
        <w:t xml:space="preserve"> پا</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بند</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به </w:t>
      </w:r>
      <w:r w:rsidR="00726AC4" w:rsidRPr="008F58A2">
        <w:rPr>
          <w:rFonts w:cs="B Lotus"/>
          <w:szCs w:val="26"/>
          <w:rtl/>
        </w:rPr>
        <w:t>دستورالعمل کنترل</w:t>
      </w:r>
      <w:r w:rsidR="00726AC4" w:rsidRPr="008F58A2">
        <w:rPr>
          <w:rFonts w:cs="B Lotus"/>
          <w:szCs w:val="26"/>
          <w:rtl/>
        </w:rPr>
        <w:softHyphen/>
        <w:t>ها</w:t>
      </w:r>
      <w:r w:rsidR="00726AC4" w:rsidRPr="008F58A2">
        <w:rPr>
          <w:rFonts w:cs="B Lotus" w:hint="cs"/>
          <w:szCs w:val="26"/>
          <w:rtl/>
        </w:rPr>
        <w:t>ی</w:t>
      </w:r>
      <w:r w:rsidR="00726AC4" w:rsidRPr="008F58A2">
        <w:rPr>
          <w:rFonts w:cs="B Lotus"/>
          <w:szCs w:val="26"/>
          <w:rtl/>
        </w:rPr>
        <w:t xml:space="preserve"> داخل</w:t>
      </w:r>
      <w:r w:rsidR="00726AC4" w:rsidRPr="008F58A2">
        <w:rPr>
          <w:rFonts w:cs="B Lotus" w:hint="cs"/>
          <w:szCs w:val="26"/>
          <w:rtl/>
        </w:rPr>
        <w:t>ی</w:t>
      </w:r>
      <w:r w:rsidR="00726AC4" w:rsidRPr="008F58A2">
        <w:rPr>
          <w:rFonts w:cs="B Lotus"/>
          <w:szCs w:val="26"/>
          <w:rtl/>
        </w:rPr>
        <w:t xml:space="preserve"> </w:t>
      </w:r>
      <w:r w:rsidRPr="00D56208">
        <w:rPr>
          <w:rFonts w:ascii="Times New Roman" w:hAnsi="Times New Roman" w:cs="B Lotus"/>
          <w:szCs w:val="26"/>
          <w:rtl/>
          <w:lang w:bidi="ar-SA"/>
        </w:rPr>
        <w:t>در شرکتها</w:t>
      </w:r>
      <w:r w:rsidRPr="00D56208">
        <w:rPr>
          <w:rFonts w:ascii="Times New Roman" w:hAnsi="Times New Roman" w:cs="B Lotus" w:hint="cs"/>
          <w:szCs w:val="26"/>
          <w:rtl/>
          <w:lang w:bidi="ar-SA"/>
        </w:rPr>
        <w:t>ی</w:t>
      </w:r>
      <w:r w:rsidRPr="00D56208">
        <w:rPr>
          <w:rFonts w:ascii="Times New Roman" w:hAnsi="Times New Roman" w:cs="B Lotus"/>
          <w:szCs w:val="26"/>
          <w:rtl/>
          <w:lang w:bidi="ar-SA"/>
        </w:rPr>
        <w:t xml:space="preserve"> ورشکسته در مقا</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سه</w:t>
      </w:r>
      <w:r w:rsidRPr="00D56208">
        <w:rPr>
          <w:rFonts w:ascii="Times New Roman" w:hAnsi="Times New Roman" w:cs="B Lotus"/>
          <w:szCs w:val="26"/>
          <w:rtl/>
          <w:lang w:bidi="ar-SA"/>
        </w:rPr>
        <w:t xml:space="preserve"> با سا</w:t>
      </w:r>
      <w:r w:rsidRPr="00D56208">
        <w:rPr>
          <w:rFonts w:ascii="Times New Roman" w:hAnsi="Times New Roman" w:cs="B Lotus" w:hint="cs"/>
          <w:szCs w:val="26"/>
          <w:rtl/>
          <w:lang w:bidi="ar-SA"/>
        </w:rPr>
        <w:t>ی</w:t>
      </w:r>
      <w:r w:rsidRPr="00D56208">
        <w:rPr>
          <w:rFonts w:ascii="Times New Roman" w:hAnsi="Times New Roman" w:cs="B Lotus" w:hint="eastAsia"/>
          <w:szCs w:val="26"/>
          <w:rtl/>
          <w:lang w:bidi="ar-SA"/>
        </w:rPr>
        <w:t>ر</w:t>
      </w:r>
      <w:r w:rsidRPr="00D56208">
        <w:rPr>
          <w:rFonts w:ascii="Times New Roman" w:hAnsi="Times New Roman" w:cs="B Lotus"/>
          <w:szCs w:val="26"/>
          <w:rtl/>
          <w:lang w:bidi="ar-SA"/>
        </w:rPr>
        <w:t xml:space="preserve"> شرکتها</w:t>
      </w:r>
    </w:p>
    <w:p w:rsidR="00A72E94" w:rsidRPr="00D56208" w:rsidRDefault="00A72E94" w:rsidP="00D56208">
      <w:pPr>
        <w:pStyle w:val="NoSpacing"/>
        <w:ind w:left="1088"/>
        <w:jc w:val="highKashida"/>
        <w:rPr>
          <w:rFonts w:ascii="Times New Roman" w:hAnsi="Times New Roman" w:cs="B Lotus"/>
          <w:szCs w:val="26"/>
          <w:lang w:bidi="ar-SA"/>
        </w:rPr>
      </w:pPr>
    </w:p>
    <w:p w:rsidR="00720E2E" w:rsidRDefault="00720E2E" w:rsidP="00D56208">
      <w:pPr>
        <w:pStyle w:val="NoSpacing"/>
        <w:jc w:val="mediumKashida"/>
        <w:rPr>
          <w:rFonts w:ascii="Times New Roman" w:hAnsi="Times New Roman" w:cs="B Lotus"/>
          <w:b/>
          <w:bCs/>
          <w:szCs w:val="26"/>
          <w:rtl/>
          <w:lang w:bidi="ar-SA"/>
        </w:rPr>
      </w:pPr>
    </w:p>
    <w:p w:rsidR="00720E2E" w:rsidRDefault="00720E2E" w:rsidP="00D56208">
      <w:pPr>
        <w:pStyle w:val="NoSpacing"/>
        <w:jc w:val="mediumKashida"/>
        <w:rPr>
          <w:rFonts w:ascii="Times New Roman" w:hAnsi="Times New Roman" w:cs="B Lotus"/>
          <w:b/>
          <w:bCs/>
          <w:szCs w:val="26"/>
          <w:lang w:bidi="ar-SA"/>
        </w:rPr>
      </w:pPr>
    </w:p>
    <w:p w:rsidR="00800349" w:rsidRDefault="00800349" w:rsidP="00D56208">
      <w:pPr>
        <w:pStyle w:val="NoSpacing"/>
        <w:jc w:val="mediumKashida"/>
        <w:rPr>
          <w:rFonts w:ascii="Times New Roman" w:hAnsi="Times New Roman" w:cs="B Lotus"/>
          <w:b/>
          <w:bCs/>
          <w:szCs w:val="26"/>
          <w:rtl/>
          <w:lang w:bidi="ar-SA"/>
        </w:rPr>
      </w:pPr>
    </w:p>
    <w:p w:rsidR="00720E2E" w:rsidRDefault="00720E2E" w:rsidP="00D56208">
      <w:pPr>
        <w:pStyle w:val="NoSpacing"/>
        <w:jc w:val="mediumKashida"/>
        <w:rPr>
          <w:rFonts w:ascii="Times New Roman" w:hAnsi="Times New Roman" w:cs="B Lotus"/>
          <w:b/>
          <w:bCs/>
          <w:szCs w:val="26"/>
          <w:rtl/>
          <w:lang w:bidi="ar-SA"/>
        </w:rPr>
      </w:pPr>
    </w:p>
    <w:p w:rsidR="00795315" w:rsidRDefault="00795315" w:rsidP="00D56208">
      <w:pPr>
        <w:pStyle w:val="NoSpacing"/>
        <w:jc w:val="mediumKashida"/>
        <w:rPr>
          <w:rFonts w:ascii="Times New Roman" w:hAnsi="Times New Roman" w:cs="B Lotus"/>
          <w:b/>
          <w:bCs/>
          <w:szCs w:val="26"/>
          <w:rtl/>
          <w:lang w:bidi="ar-SA"/>
        </w:rPr>
      </w:pPr>
    </w:p>
    <w:p w:rsidR="001604A3" w:rsidRDefault="001604A3" w:rsidP="00D56208">
      <w:pPr>
        <w:pStyle w:val="NoSpacing"/>
        <w:jc w:val="mediumKashida"/>
        <w:rPr>
          <w:rFonts w:ascii="Times New Roman" w:hAnsi="Times New Roman" w:cs="B Lotus"/>
          <w:b/>
          <w:bCs/>
          <w:szCs w:val="26"/>
          <w:rtl/>
          <w:lang w:bidi="ar-SA"/>
        </w:rPr>
      </w:pPr>
      <w:bookmarkStart w:id="3" w:name="_GoBack"/>
      <w:bookmarkEnd w:id="3"/>
      <w:r w:rsidRPr="00D56208">
        <w:rPr>
          <w:rFonts w:ascii="Times New Roman" w:hAnsi="Times New Roman" w:cs="B Lotus" w:hint="cs"/>
          <w:b/>
          <w:bCs/>
          <w:szCs w:val="26"/>
          <w:rtl/>
          <w:lang w:bidi="ar-SA"/>
        </w:rPr>
        <w:lastRenderedPageBreak/>
        <w:t>منابع و ماخذ</w:t>
      </w:r>
    </w:p>
    <w:p w:rsidR="007E29DB" w:rsidRPr="007E29DB" w:rsidRDefault="007E29DB" w:rsidP="007E29DB">
      <w:pPr>
        <w:bidi/>
        <w:spacing w:after="0" w:line="240" w:lineRule="auto"/>
        <w:jc w:val="both"/>
        <w:rPr>
          <w:rFonts w:ascii="Times New Roman" w:hAnsi="Times New Roman" w:cs="B Lotus"/>
          <w:sz w:val="26"/>
          <w:szCs w:val="26"/>
          <w:lang w:bidi="fa-IR"/>
        </w:rPr>
      </w:pPr>
      <w:r>
        <w:rPr>
          <w:rFonts w:ascii="Times New Roman" w:hAnsi="Times New Roman" w:cs="B Lotus" w:hint="cs"/>
          <w:sz w:val="26"/>
          <w:szCs w:val="26"/>
          <w:rtl/>
        </w:rPr>
        <w:t xml:space="preserve">1- </w:t>
      </w:r>
      <w:r w:rsidRPr="007E29DB">
        <w:rPr>
          <w:rFonts w:ascii="Times New Roman" w:hAnsi="Times New Roman" w:cs="B Lotus"/>
          <w:sz w:val="26"/>
          <w:szCs w:val="26"/>
          <w:rtl/>
        </w:rPr>
        <w:t>جاوید</w:t>
      </w:r>
      <w:r>
        <w:rPr>
          <w:rFonts w:ascii="Times New Roman" w:hAnsi="Times New Roman" w:cs="B Lotus" w:hint="cs"/>
          <w:sz w:val="26"/>
          <w:szCs w:val="26"/>
          <w:rtl/>
          <w:lang w:bidi="fa-IR"/>
        </w:rPr>
        <w:t xml:space="preserve">، </w:t>
      </w:r>
      <w:hyperlink r:id="rId13" w:history="1">
        <w:r w:rsidRPr="007E29DB">
          <w:rPr>
            <w:rStyle w:val="Hyperlink"/>
            <w:rFonts w:cs="B Lotus"/>
            <w:color w:val="auto"/>
            <w:sz w:val="26"/>
            <w:szCs w:val="26"/>
            <w:u w:val="none"/>
            <w:rtl/>
          </w:rPr>
          <w:t>داریوش</w:t>
        </w:r>
        <w:r>
          <w:rPr>
            <w:rStyle w:val="Hyperlink"/>
            <w:rFonts w:cs="B Lotus" w:hint="cs"/>
            <w:color w:val="auto"/>
            <w:sz w:val="26"/>
            <w:szCs w:val="26"/>
            <w:u w:val="none"/>
            <w:rtl/>
          </w:rPr>
          <w:t>،</w:t>
        </w:r>
        <w:r w:rsidRPr="007E29DB">
          <w:rPr>
            <w:rStyle w:val="Hyperlink"/>
            <w:rFonts w:cs="B Lotus"/>
            <w:color w:val="auto"/>
            <w:sz w:val="26"/>
            <w:szCs w:val="26"/>
            <w:u w:val="none"/>
            <w:rtl/>
          </w:rPr>
          <w:t xml:space="preserve"> </w:t>
        </w:r>
      </w:hyperlink>
      <w:r w:rsidRPr="007E29DB">
        <w:rPr>
          <w:rFonts w:cs="B Lotus"/>
          <w:sz w:val="26"/>
          <w:szCs w:val="26"/>
          <w:rtl/>
        </w:rPr>
        <w:t xml:space="preserve"> </w:t>
      </w:r>
      <w:r w:rsidRPr="007E29DB">
        <w:rPr>
          <w:rStyle w:val="persian"/>
          <w:rFonts w:cs="B Lotus"/>
          <w:sz w:val="26"/>
          <w:szCs w:val="26"/>
          <w:rtl/>
        </w:rPr>
        <w:t>دستگیر</w:t>
      </w:r>
      <w:r>
        <w:rPr>
          <w:rStyle w:val="persian"/>
          <w:rFonts w:cs="B Lotus" w:hint="cs"/>
          <w:sz w:val="26"/>
          <w:szCs w:val="26"/>
          <w:rtl/>
        </w:rPr>
        <w:t xml:space="preserve">، </w:t>
      </w:r>
      <w:hyperlink r:id="rId14" w:history="1">
        <w:r w:rsidRPr="007E29DB">
          <w:rPr>
            <w:rStyle w:val="Hyperlink"/>
            <w:rFonts w:cs="B Lotus"/>
            <w:color w:val="auto"/>
            <w:sz w:val="26"/>
            <w:szCs w:val="26"/>
            <w:u w:val="none"/>
            <w:rtl/>
          </w:rPr>
          <w:t xml:space="preserve">محسن </w:t>
        </w:r>
      </w:hyperlink>
      <w:r w:rsidRPr="007E29DB">
        <w:rPr>
          <w:rFonts w:cs="B Lotus"/>
          <w:sz w:val="26"/>
          <w:szCs w:val="26"/>
          <w:rtl/>
        </w:rPr>
        <w:t xml:space="preserve"> </w:t>
      </w:r>
      <w:r>
        <w:rPr>
          <w:rFonts w:cs="B Lotus" w:hint="cs"/>
          <w:sz w:val="26"/>
          <w:szCs w:val="26"/>
          <w:rtl/>
        </w:rPr>
        <w:t xml:space="preserve">و </w:t>
      </w:r>
      <w:hyperlink r:id="rId15" w:history="1">
        <w:r w:rsidRPr="007E29DB">
          <w:rPr>
            <w:rStyle w:val="Hyperlink"/>
            <w:rFonts w:cs="B Lotus"/>
            <w:color w:val="auto"/>
            <w:sz w:val="26"/>
            <w:szCs w:val="26"/>
            <w:u w:val="none"/>
            <w:rtl/>
          </w:rPr>
          <w:t xml:space="preserve">مهدی </w:t>
        </w:r>
      </w:hyperlink>
      <w:r w:rsidRPr="007E29DB">
        <w:rPr>
          <w:rStyle w:val="persian"/>
          <w:rFonts w:cs="B Lotus"/>
          <w:sz w:val="26"/>
          <w:szCs w:val="26"/>
          <w:rtl/>
        </w:rPr>
        <w:t>عرب صالحی</w:t>
      </w:r>
      <w:r>
        <w:rPr>
          <w:rStyle w:val="persian"/>
          <w:rFonts w:cs="B Lotus" w:hint="cs"/>
          <w:sz w:val="26"/>
          <w:szCs w:val="26"/>
          <w:rtl/>
        </w:rPr>
        <w:t>.</w:t>
      </w:r>
      <w:r w:rsidRPr="007E29DB">
        <w:rPr>
          <w:rStyle w:val="persian"/>
          <w:rFonts w:cs="B Lotus" w:hint="cs"/>
          <w:sz w:val="26"/>
          <w:szCs w:val="26"/>
          <w:rtl/>
        </w:rPr>
        <w:t xml:space="preserve"> (1394)</w:t>
      </w:r>
      <w:r>
        <w:rPr>
          <w:rStyle w:val="persian"/>
          <w:rFonts w:cs="B Lotus" w:hint="cs"/>
          <w:sz w:val="26"/>
          <w:szCs w:val="26"/>
          <w:rtl/>
        </w:rPr>
        <w:t>.</w:t>
      </w:r>
      <w:r w:rsidRPr="007E29DB">
        <w:rPr>
          <w:rStyle w:val="persian"/>
          <w:rFonts w:cs="B Lotus" w:hint="cs"/>
          <w:sz w:val="26"/>
          <w:szCs w:val="26"/>
          <w:rtl/>
        </w:rPr>
        <w:t xml:space="preserve"> </w:t>
      </w:r>
      <w:hyperlink r:id="rId16" w:history="1">
        <w:r w:rsidRPr="007E29DB">
          <w:rPr>
            <w:rStyle w:val="abstracttitle"/>
            <w:rFonts w:cs="B Lotus"/>
            <w:sz w:val="26"/>
            <w:szCs w:val="26"/>
            <w:rtl/>
          </w:rPr>
          <w:t>بررسی تأثیر کیفیت کنترل داخلی بر محافظه کاری مشروط در شرکتهای پذیرفته شده در بورس اوراق بهادار تهران</w:t>
        </w:r>
      </w:hyperlink>
      <w:r>
        <w:rPr>
          <w:rStyle w:val="abstracttitle"/>
          <w:rFonts w:cs="B Lotus" w:hint="cs"/>
          <w:sz w:val="26"/>
          <w:szCs w:val="26"/>
          <w:rtl/>
        </w:rPr>
        <w:t>.</w:t>
      </w:r>
      <w:r w:rsidRPr="007E29DB">
        <w:rPr>
          <w:rStyle w:val="Strong"/>
          <w:rFonts w:cs="B Lotus" w:hint="cs"/>
          <w:b w:val="0"/>
          <w:bCs w:val="0"/>
          <w:sz w:val="26"/>
          <w:szCs w:val="26"/>
          <w:rtl/>
        </w:rPr>
        <w:t xml:space="preserve"> </w:t>
      </w:r>
      <w:r w:rsidRPr="007E29DB">
        <w:rPr>
          <w:rStyle w:val="Strong"/>
          <w:rFonts w:cs="B Lotus" w:hint="cs"/>
          <w:b w:val="0"/>
          <w:bCs w:val="0"/>
          <w:i/>
          <w:iCs/>
          <w:sz w:val="26"/>
          <w:szCs w:val="26"/>
          <w:rtl/>
        </w:rPr>
        <w:t>حسابداری مالی</w:t>
      </w:r>
      <w:r>
        <w:rPr>
          <w:rStyle w:val="Strong"/>
          <w:rFonts w:cs="B Lotus" w:hint="cs"/>
          <w:b w:val="0"/>
          <w:bCs w:val="0"/>
          <w:i/>
          <w:iCs/>
          <w:sz w:val="26"/>
          <w:szCs w:val="26"/>
          <w:rtl/>
        </w:rPr>
        <w:t>،</w:t>
      </w:r>
      <w:r w:rsidRPr="007E29DB">
        <w:rPr>
          <w:rStyle w:val="Strong"/>
          <w:rFonts w:cs="B Lotus" w:hint="cs"/>
          <w:b w:val="0"/>
          <w:bCs w:val="0"/>
          <w:sz w:val="26"/>
          <w:szCs w:val="26"/>
          <w:rtl/>
        </w:rPr>
        <w:t xml:space="preserve"> </w:t>
      </w:r>
      <w:hyperlink r:id="rId17" w:history="1">
        <w:r>
          <w:rPr>
            <w:rStyle w:val="Hyperlink"/>
            <w:rFonts w:cs="B Lotus" w:hint="cs"/>
            <w:color w:val="auto"/>
            <w:sz w:val="26"/>
            <w:szCs w:val="26"/>
            <w:u w:val="none"/>
            <w:rtl/>
          </w:rPr>
          <w:t>سال</w:t>
        </w:r>
        <w:r w:rsidRPr="007E29DB">
          <w:rPr>
            <w:rStyle w:val="Hyperlink"/>
            <w:rFonts w:cs="B Lotus"/>
            <w:color w:val="auto"/>
            <w:sz w:val="26"/>
            <w:szCs w:val="26"/>
            <w:u w:val="none"/>
            <w:rtl/>
          </w:rPr>
          <w:t xml:space="preserve"> </w:t>
        </w:r>
        <w:r w:rsidRPr="007E29DB">
          <w:rPr>
            <w:rStyle w:val="Hyperlink"/>
            <w:rFonts w:cs="B Lotus"/>
            <w:color w:val="auto"/>
            <w:sz w:val="26"/>
            <w:szCs w:val="26"/>
            <w:u w:val="none"/>
            <w:rtl/>
            <w:lang w:bidi="fa-IR"/>
          </w:rPr>
          <w:t>۷</w:t>
        </w:r>
        <w:r>
          <w:rPr>
            <w:rStyle w:val="Hyperlink"/>
            <w:rFonts w:cs="B Lotus" w:hint="cs"/>
            <w:color w:val="auto"/>
            <w:sz w:val="26"/>
            <w:szCs w:val="26"/>
            <w:u w:val="none"/>
            <w:rtl/>
            <w:lang w:bidi="fa-IR"/>
          </w:rPr>
          <w:t>،</w:t>
        </w:r>
        <w:r w:rsidRPr="007E29DB">
          <w:rPr>
            <w:rStyle w:val="Hyperlink"/>
            <w:rFonts w:cs="B Lotus"/>
            <w:color w:val="auto"/>
            <w:sz w:val="26"/>
            <w:szCs w:val="26"/>
            <w:u w:val="none"/>
            <w:rtl/>
          </w:rPr>
          <w:t xml:space="preserve"> شماره </w:t>
        </w:r>
        <w:r w:rsidRPr="007E29DB">
          <w:rPr>
            <w:rStyle w:val="Hyperlink"/>
            <w:rFonts w:cs="B Lotus"/>
            <w:color w:val="auto"/>
            <w:sz w:val="26"/>
            <w:szCs w:val="26"/>
            <w:u w:val="none"/>
            <w:rtl/>
            <w:lang w:bidi="fa-IR"/>
          </w:rPr>
          <w:t>۲۶</w:t>
        </w:r>
        <w:r>
          <w:rPr>
            <w:rStyle w:val="Hyperlink"/>
            <w:rFonts w:cs="B Lotus" w:hint="cs"/>
            <w:color w:val="auto"/>
            <w:sz w:val="26"/>
            <w:szCs w:val="26"/>
            <w:u w:val="none"/>
            <w:rtl/>
          </w:rPr>
          <w:t xml:space="preserve">، </w:t>
        </w:r>
        <w:r w:rsidRPr="007E29DB">
          <w:rPr>
            <w:rStyle w:val="Hyperlink"/>
            <w:rFonts w:cs="B Lotus"/>
            <w:color w:val="auto"/>
            <w:sz w:val="26"/>
            <w:szCs w:val="26"/>
            <w:u w:val="none"/>
            <w:rtl/>
          </w:rPr>
          <w:t>ص</w:t>
        </w:r>
        <w:r>
          <w:rPr>
            <w:rStyle w:val="Hyperlink"/>
            <w:rFonts w:cs="B Lotus" w:hint="cs"/>
            <w:color w:val="auto"/>
            <w:sz w:val="26"/>
            <w:szCs w:val="26"/>
            <w:u w:val="none"/>
            <w:rtl/>
          </w:rPr>
          <w:t>ص</w:t>
        </w:r>
        <w:r w:rsidRPr="007E29DB">
          <w:rPr>
            <w:rStyle w:val="Hyperlink"/>
            <w:rFonts w:cs="B Lotus"/>
            <w:color w:val="auto"/>
            <w:sz w:val="26"/>
            <w:szCs w:val="26"/>
            <w:u w:val="none"/>
            <w:rtl/>
          </w:rPr>
          <w:t xml:space="preserve"> </w:t>
        </w:r>
        <w:r w:rsidRPr="007E29DB">
          <w:rPr>
            <w:rStyle w:val="Hyperlink"/>
            <w:rFonts w:cs="B Lotus"/>
            <w:color w:val="auto"/>
            <w:sz w:val="26"/>
            <w:szCs w:val="26"/>
            <w:u w:val="none"/>
            <w:rtl/>
            <w:lang w:bidi="fa-IR"/>
          </w:rPr>
          <w:t>۱۲۵-۱۵۱</w:t>
        </w:r>
      </w:hyperlink>
      <w:r>
        <w:rPr>
          <w:rStyle w:val="Hyperlink"/>
          <w:rFonts w:cs="B Lotus" w:hint="cs"/>
          <w:color w:val="auto"/>
          <w:sz w:val="26"/>
          <w:szCs w:val="26"/>
          <w:u w:val="none"/>
          <w:rtl/>
          <w:lang w:bidi="fa-IR"/>
        </w:rPr>
        <w:t>.</w:t>
      </w:r>
    </w:p>
    <w:p w:rsidR="0050269C" w:rsidRPr="007E29DB" w:rsidRDefault="00E51BA9" w:rsidP="00E51BA9">
      <w:pPr>
        <w:bidi/>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2- </w:t>
      </w:r>
      <w:r w:rsidR="0050269C" w:rsidRPr="007E29DB">
        <w:rPr>
          <w:rFonts w:ascii="Times New Roman" w:hAnsi="Times New Roman" w:cs="B Lotus"/>
          <w:sz w:val="26"/>
          <w:szCs w:val="26"/>
          <w:rtl/>
          <w:lang w:bidi="fa-IR"/>
        </w:rPr>
        <w:t>حاجیها</w:t>
      </w:r>
      <w:r w:rsidR="00554A3B">
        <w:rPr>
          <w:rFonts w:ascii="Times New Roman" w:hAnsi="Times New Roman" w:cs="B Lotus" w:hint="cs"/>
          <w:sz w:val="26"/>
          <w:szCs w:val="26"/>
          <w:rtl/>
          <w:lang w:bidi="fa-IR"/>
        </w:rPr>
        <w:t>،</w:t>
      </w:r>
      <w:r w:rsidR="0050269C" w:rsidRPr="007E29DB">
        <w:rPr>
          <w:rFonts w:ascii="Times New Roman" w:hAnsi="Times New Roman" w:cs="B Lotus" w:hint="cs"/>
          <w:sz w:val="26"/>
          <w:szCs w:val="26"/>
          <w:rtl/>
          <w:lang w:bidi="fa-IR"/>
        </w:rPr>
        <w:t xml:space="preserve"> </w:t>
      </w:r>
      <w:hyperlink r:id="rId18" w:history="1">
        <w:r w:rsidR="0050269C" w:rsidRPr="007E29DB">
          <w:rPr>
            <w:rFonts w:ascii="Times New Roman" w:hAnsi="Times New Roman" w:cs="B Lotus"/>
            <w:sz w:val="26"/>
            <w:szCs w:val="26"/>
            <w:rtl/>
            <w:lang w:bidi="fa-IR"/>
          </w:rPr>
          <w:t>زهره</w:t>
        </w:r>
        <w:r w:rsidR="00554A3B">
          <w:rPr>
            <w:rFonts w:ascii="Times New Roman" w:hAnsi="Times New Roman" w:cs="B Lotus" w:hint="cs"/>
            <w:sz w:val="26"/>
            <w:szCs w:val="26"/>
            <w:rtl/>
            <w:lang w:bidi="fa-IR"/>
          </w:rPr>
          <w:t xml:space="preserve"> و</w:t>
        </w:r>
        <w:r w:rsidR="0050269C" w:rsidRPr="007E29DB">
          <w:rPr>
            <w:rFonts w:ascii="Times New Roman" w:hAnsi="Times New Roman" w:cs="B Lotus"/>
            <w:sz w:val="26"/>
            <w:szCs w:val="26"/>
            <w:rtl/>
            <w:lang w:bidi="fa-IR"/>
          </w:rPr>
          <w:t xml:space="preserve"> </w:t>
        </w:r>
      </w:hyperlink>
      <w:r w:rsidR="0050269C" w:rsidRPr="007E29DB">
        <w:rPr>
          <w:rFonts w:ascii="Times New Roman" w:hAnsi="Times New Roman" w:cs="B Lotus"/>
          <w:sz w:val="26"/>
          <w:szCs w:val="26"/>
          <w:rtl/>
          <w:lang w:bidi="fa-IR"/>
        </w:rPr>
        <w:t xml:space="preserve"> </w:t>
      </w:r>
      <w:hyperlink r:id="rId19" w:history="1">
        <w:r w:rsidR="0050269C" w:rsidRPr="007E29DB">
          <w:rPr>
            <w:rFonts w:ascii="Times New Roman" w:hAnsi="Times New Roman" w:cs="B Lotus"/>
            <w:sz w:val="26"/>
            <w:szCs w:val="26"/>
            <w:rtl/>
            <w:lang w:bidi="fa-IR"/>
          </w:rPr>
          <w:t>سهیلا محمد حسین نژاد</w:t>
        </w:r>
      </w:hyperlink>
      <w:r w:rsidR="00554A3B">
        <w:rPr>
          <w:rFonts w:ascii="Times New Roman" w:hAnsi="Times New Roman" w:cs="B Lotus" w:hint="cs"/>
          <w:sz w:val="26"/>
          <w:szCs w:val="26"/>
          <w:rtl/>
          <w:lang w:bidi="fa-IR"/>
        </w:rPr>
        <w:t>.</w:t>
      </w:r>
      <w:r w:rsidR="0050269C" w:rsidRPr="007E29DB">
        <w:rPr>
          <w:rFonts w:ascii="Times New Roman" w:hAnsi="Times New Roman" w:cs="B Lotus" w:hint="cs"/>
          <w:sz w:val="26"/>
          <w:szCs w:val="26"/>
          <w:rtl/>
          <w:lang w:bidi="fa-IR"/>
        </w:rPr>
        <w:t xml:space="preserve"> (1394)</w:t>
      </w:r>
      <w:r w:rsidR="00554A3B">
        <w:rPr>
          <w:rFonts w:ascii="Times New Roman" w:hAnsi="Times New Roman" w:cs="B Lotus" w:hint="cs"/>
          <w:sz w:val="26"/>
          <w:szCs w:val="26"/>
          <w:rtl/>
          <w:lang w:bidi="fa-IR"/>
        </w:rPr>
        <w:t>.</w:t>
      </w:r>
      <w:r w:rsidR="0050269C" w:rsidRPr="007E29DB">
        <w:rPr>
          <w:rFonts w:ascii="Times New Roman" w:hAnsi="Times New Roman" w:cs="B Lotus"/>
          <w:sz w:val="26"/>
          <w:szCs w:val="26"/>
          <w:rtl/>
          <w:lang w:bidi="fa-IR"/>
        </w:rPr>
        <w:t xml:space="preserve"> عوامل تاثیرگذار بر نقاط ضعف با اهمیت کنترل داخلی</w:t>
      </w:r>
      <w:r w:rsidR="00554A3B">
        <w:rPr>
          <w:rFonts w:ascii="Times New Roman" w:hAnsi="Times New Roman" w:cs="B Lotus" w:hint="cs"/>
          <w:sz w:val="26"/>
          <w:szCs w:val="26"/>
          <w:rtl/>
          <w:lang w:bidi="fa-IR"/>
        </w:rPr>
        <w:t xml:space="preserve">. </w:t>
      </w:r>
      <w:r w:rsidR="0050269C" w:rsidRPr="00554A3B">
        <w:rPr>
          <w:rFonts w:cs="B Lotus"/>
          <w:i/>
          <w:iCs/>
          <w:sz w:val="26"/>
          <w:szCs w:val="26"/>
          <w:rtl/>
        </w:rPr>
        <w:t>پژوهش های حسابداری مالی و حسابرسی</w:t>
      </w:r>
      <w:r w:rsidR="00554A3B">
        <w:rPr>
          <w:rFonts w:cs="B Lotus" w:hint="cs"/>
          <w:i/>
          <w:iCs/>
          <w:sz w:val="26"/>
          <w:szCs w:val="26"/>
          <w:rtl/>
        </w:rPr>
        <w:t xml:space="preserve">، </w:t>
      </w:r>
      <w:hyperlink r:id="rId20" w:history="1">
        <w:r w:rsidR="0050269C" w:rsidRPr="007E29DB">
          <w:rPr>
            <w:rFonts w:ascii="Times New Roman" w:hAnsi="Times New Roman" w:cs="B Lotus"/>
            <w:sz w:val="26"/>
            <w:szCs w:val="26"/>
            <w:rtl/>
            <w:lang w:bidi="fa-IR"/>
          </w:rPr>
          <w:t>دوره 7، شماره 26</w:t>
        </w:r>
      </w:hyperlink>
      <w:r>
        <w:rPr>
          <w:rFonts w:ascii="Times New Roman" w:hAnsi="Times New Roman" w:cs="B Lotus" w:hint="cs"/>
          <w:sz w:val="26"/>
          <w:szCs w:val="26"/>
          <w:rtl/>
          <w:lang w:bidi="fa-IR"/>
        </w:rPr>
        <w:t>، صص 119-137.</w:t>
      </w:r>
    </w:p>
    <w:p w:rsidR="007E29DB" w:rsidRPr="00E51BA9" w:rsidRDefault="00E51BA9" w:rsidP="00E51BA9">
      <w:pPr>
        <w:bidi/>
        <w:spacing w:after="0" w:line="240" w:lineRule="auto"/>
        <w:jc w:val="both"/>
        <w:rPr>
          <w:rFonts w:ascii="Times New Roman" w:hAnsi="Times New Roman" w:cs="B Lotus"/>
          <w:sz w:val="26"/>
          <w:szCs w:val="26"/>
          <w:rtl/>
          <w:lang w:bidi="fa-IR"/>
        </w:rPr>
      </w:pPr>
      <w:r>
        <w:rPr>
          <w:rFonts w:cs="B Lotus" w:hint="cs"/>
          <w:sz w:val="26"/>
          <w:szCs w:val="26"/>
          <w:rtl/>
        </w:rPr>
        <w:t xml:space="preserve">3- </w:t>
      </w:r>
      <w:r w:rsidR="007E29DB" w:rsidRPr="007E29DB">
        <w:rPr>
          <w:rFonts w:cs="B Lotus"/>
          <w:sz w:val="26"/>
          <w:szCs w:val="26"/>
          <w:rtl/>
        </w:rPr>
        <w:t>خضری</w:t>
      </w:r>
      <w:r>
        <w:rPr>
          <w:rFonts w:cs="B Lotus" w:hint="cs"/>
          <w:sz w:val="26"/>
          <w:szCs w:val="26"/>
          <w:rtl/>
        </w:rPr>
        <w:t xml:space="preserve">، </w:t>
      </w:r>
      <w:r w:rsidR="007E29DB" w:rsidRPr="007E29DB">
        <w:rPr>
          <w:rFonts w:cs="B Lotus"/>
          <w:sz w:val="26"/>
          <w:szCs w:val="26"/>
          <w:rtl/>
        </w:rPr>
        <w:t xml:space="preserve"> </w:t>
      </w:r>
      <w:r w:rsidR="007E29DB" w:rsidRPr="00E51BA9">
        <w:rPr>
          <w:rFonts w:ascii="Times New Roman" w:hAnsi="Times New Roman" w:cs="B Lotus"/>
          <w:sz w:val="26"/>
          <w:szCs w:val="26"/>
          <w:rtl/>
          <w:lang w:bidi="fa-IR"/>
        </w:rPr>
        <w:t>فردین</w:t>
      </w:r>
      <w:r>
        <w:rPr>
          <w:rFonts w:ascii="Times New Roman" w:hAnsi="Times New Roman" w:cs="B Lotus" w:hint="cs"/>
          <w:sz w:val="26"/>
          <w:szCs w:val="26"/>
          <w:rtl/>
          <w:lang w:bidi="fa-IR"/>
        </w:rPr>
        <w:t xml:space="preserve"> و</w:t>
      </w:r>
      <w:r w:rsidR="007E29DB" w:rsidRPr="00E51BA9">
        <w:rPr>
          <w:rFonts w:ascii="Times New Roman" w:hAnsi="Times New Roman" w:cs="B Lotus"/>
          <w:sz w:val="26"/>
          <w:szCs w:val="26"/>
          <w:rtl/>
          <w:lang w:bidi="fa-IR"/>
        </w:rPr>
        <w:t xml:space="preserve"> </w:t>
      </w:r>
      <w:r w:rsidRPr="00E51BA9">
        <w:rPr>
          <w:rFonts w:ascii="Times New Roman" w:hAnsi="Times New Roman" w:cs="B Lotus"/>
          <w:sz w:val="26"/>
          <w:szCs w:val="26"/>
          <w:rtl/>
          <w:lang w:bidi="fa-IR"/>
        </w:rPr>
        <w:t xml:space="preserve">محمدصادق </w:t>
      </w:r>
      <w:r w:rsidR="007E29DB" w:rsidRPr="00E51BA9">
        <w:rPr>
          <w:rFonts w:ascii="Times New Roman" w:hAnsi="Times New Roman" w:cs="B Lotus"/>
          <w:sz w:val="26"/>
          <w:szCs w:val="26"/>
          <w:rtl/>
          <w:lang w:bidi="fa-IR"/>
        </w:rPr>
        <w:t>محمدی</w:t>
      </w:r>
      <w:r>
        <w:rPr>
          <w:rFonts w:ascii="Times New Roman" w:hAnsi="Times New Roman" w:cs="B Lotus" w:hint="cs"/>
          <w:sz w:val="26"/>
          <w:szCs w:val="26"/>
          <w:rtl/>
          <w:lang w:bidi="fa-IR"/>
        </w:rPr>
        <w:t>.</w:t>
      </w:r>
      <w:r w:rsidR="007E29DB" w:rsidRPr="00E51BA9">
        <w:rPr>
          <w:rFonts w:ascii="Times New Roman" w:hAnsi="Times New Roman" w:cs="B Lotus"/>
          <w:sz w:val="26"/>
          <w:szCs w:val="26"/>
          <w:rtl/>
          <w:lang w:bidi="fa-IR"/>
        </w:rPr>
        <w:t xml:space="preserve"> </w:t>
      </w:r>
      <w:r w:rsidR="007E29DB" w:rsidRPr="00E51BA9">
        <w:rPr>
          <w:rFonts w:ascii="Times New Roman" w:hAnsi="Times New Roman" w:cs="B Lotus" w:hint="cs"/>
          <w:sz w:val="26"/>
          <w:szCs w:val="26"/>
          <w:rtl/>
          <w:lang w:bidi="fa-IR"/>
        </w:rPr>
        <w:t>(1394)</w:t>
      </w:r>
      <w:r>
        <w:rPr>
          <w:rFonts w:ascii="Times New Roman" w:hAnsi="Times New Roman" w:cs="B Lotus" w:hint="cs"/>
          <w:sz w:val="26"/>
          <w:szCs w:val="26"/>
          <w:rtl/>
          <w:lang w:bidi="fa-IR"/>
        </w:rPr>
        <w:t>.</w:t>
      </w:r>
      <w:r w:rsidR="007E29DB" w:rsidRPr="00E51BA9">
        <w:rPr>
          <w:rFonts w:ascii="Times New Roman" w:hAnsi="Times New Roman" w:cs="B Lotus" w:hint="cs"/>
          <w:sz w:val="26"/>
          <w:szCs w:val="26"/>
          <w:rtl/>
          <w:lang w:bidi="fa-IR"/>
        </w:rPr>
        <w:t xml:space="preserve"> </w:t>
      </w:r>
      <w:r w:rsidR="007E29DB" w:rsidRPr="00E51BA9">
        <w:rPr>
          <w:rFonts w:ascii="Times New Roman" w:hAnsi="Times New Roman" w:cs="B Lotus"/>
          <w:i/>
          <w:iCs/>
          <w:sz w:val="26"/>
          <w:szCs w:val="26"/>
          <w:rtl/>
          <w:lang w:bidi="fa-IR"/>
        </w:rPr>
        <w:t>بررسی عوامل ریسک و ارائه گزارش کنترل های داخلی در شرکت های پذیرفته شده بورس اوراق بهادار تهران</w:t>
      </w:r>
      <w:r>
        <w:rPr>
          <w:rFonts w:ascii="Times New Roman" w:hAnsi="Times New Roman" w:cs="B Lotus" w:hint="cs"/>
          <w:sz w:val="26"/>
          <w:szCs w:val="26"/>
          <w:rtl/>
          <w:lang w:bidi="fa-IR"/>
        </w:rPr>
        <w:t>.</w:t>
      </w:r>
      <w:r w:rsidR="007E29DB" w:rsidRPr="00E51BA9">
        <w:rPr>
          <w:rFonts w:ascii="Times New Roman" w:hAnsi="Times New Roman" w:cs="B Lotus" w:hint="cs"/>
          <w:sz w:val="26"/>
          <w:szCs w:val="26"/>
          <w:rtl/>
          <w:lang w:bidi="fa-IR"/>
        </w:rPr>
        <w:t xml:space="preserve"> </w:t>
      </w:r>
      <w:hyperlink r:id="rId21" w:tooltip="مجموعه مقالات کنفرانس بین المللی مدیریت و علوم انسانی" w:history="1">
        <w:r w:rsidR="007E29DB" w:rsidRPr="00E51BA9">
          <w:rPr>
            <w:rFonts w:ascii="Times New Roman" w:hAnsi="Times New Roman" w:cs="B Lotus"/>
            <w:sz w:val="26"/>
            <w:szCs w:val="26"/>
            <w:rtl/>
            <w:lang w:bidi="fa-IR"/>
          </w:rPr>
          <w:t>کنفرانس بین المللی مدیریت و علوم انسانی</w:t>
        </w:r>
      </w:hyperlink>
      <w:r>
        <w:rPr>
          <w:rFonts w:ascii="Times New Roman" w:hAnsi="Times New Roman" w:cs="B Lotus" w:hint="cs"/>
          <w:sz w:val="26"/>
          <w:szCs w:val="26"/>
          <w:rtl/>
          <w:lang w:bidi="fa-IR"/>
        </w:rPr>
        <w:t>.</w:t>
      </w:r>
    </w:p>
    <w:p w:rsidR="007E29DB" w:rsidRPr="007E29DB" w:rsidRDefault="00E51BA9" w:rsidP="00E51BA9">
      <w:pPr>
        <w:bidi/>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4- </w:t>
      </w:r>
      <w:r w:rsidR="007E29DB" w:rsidRPr="007E29DB">
        <w:rPr>
          <w:rFonts w:ascii="Times New Roman" w:hAnsi="Times New Roman" w:cs="B Lotus" w:hint="cs"/>
          <w:sz w:val="26"/>
          <w:szCs w:val="26"/>
          <w:rtl/>
          <w:lang w:bidi="fa-IR"/>
        </w:rPr>
        <w:t xml:space="preserve">رحیمیان، نظام الدین و </w:t>
      </w:r>
      <w:r w:rsidRPr="007E29DB">
        <w:rPr>
          <w:rFonts w:ascii="Times New Roman" w:hAnsi="Times New Roman" w:cs="B Lotus" w:hint="cs"/>
          <w:sz w:val="26"/>
          <w:szCs w:val="26"/>
          <w:rtl/>
          <w:lang w:bidi="fa-IR"/>
        </w:rPr>
        <w:t xml:space="preserve">اسماعیل </w:t>
      </w:r>
      <w:r w:rsidR="007E29DB" w:rsidRPr="007E29DB">
        <w:rPr>
          <w:rFonts w:ascii="Times New Roman" w:hAnsi="Times New Roman" w:cs="B Lotus" w:hint="cs"/>
          <w:sz w:val="26"/>
          <w:szCs w:val="26"/>
          <w:rtl/>
          <w:lang w:bidi="fa-IR"/>
        </w:rPr>
        <w:t>توکل نیا</w:t>
      </w:r>
      <w:r>
        <w:rPr>
          <w:rFonts w:ascii="Times New Roman" w:hAnsi="Times New Roman" w:cs="B Lotus" w:hint="cs"/>
          <w:sz w:val="26"/>
          <w:szCs w:val="26"/>
          <w:rtl/>
          <w:lang w:bidi="fa-IR"/>
        </w:rPr>
        <w:t>.</w:t>
      </w:r>
      <w:r w:rsidR="007E29DB" w:rsidRPr="007E29DB">
        <w:rPr>
          <w:rFonts w:ascii="Times New Roman" w:hAnsi="Times New Roman" w:cs="B Lotus" w:hint="cs"/>
          <w:sz w:val="26"/>
          <w:szCs w:val="26"/>
          <w:rtl/>
          <w:lang w:bidi="fa-IR"/>
        </w:rPr>
        <w:t xml:space="preserve"> (1390). تاثیر کمیته حسابرسی بر فعالیت های حسابرسی داخلی، </w:t>
      </w:r>
      <w:r w:rsidR="007E29DB" w:rsidRPr="00E51BA9">
        <w:rPr>
          <w:rFonts w:ascii="Times New Roman" w:hAnsi="Times New Roman" w:cs="B Lotus" w:hint="cs"/>
          <w:i/>
          <w:iCs/>
          <w:sz w:val="26"/>
          <w:szCs w:val="26"/>
          <w:rtl/>
          <w:lang w:bidi="fa-IR"/>
        </w:rPr>
        <w:t>حسابدار رسمی</w:t>
      </w:r>
      <w:r w:rsidR="007E29DB" w:rsidRPr="007E29DB">
        <w:rPr>
          <w:rFonts w:ascii="Times New Roman" w:hAnsi="Times New Roman" w:cs="B Lotus" w:hint="cs"/>
          <w:sz w:val="26"/>
          <w:szCs w:val="26"/>
          <w:rtl/>
          <w:lang w:bidi="fa-IR"/>
        </w:rPr>
        <w:t>، شماره 28،</w:t>
      </w:r>
      <w:r>
        <w:rPr>
          <w:rFonts w:ascii="Times New Roman" w:hAnsi="Times New Roman" w:cs="B Lotus" w:hint="cs"/>
          <w:sz w:val="26"/>
          <w:szCs w:val="26"/>
          <w:rtl/>
          <w:lang w:bidi="fa-IR"/>
        </w:rPr>
        <w:t xml:space="preserve"> صص</w:t>
      </w:r>
      <w:r w:rsidR="007E29DB" w:rsidRPr="007E29DB">
        <w:rPr>
          <w:rFonts w:ascii="Times New Roman" w:hAnsi="Times New Roman" w:cs="B Lotus" w:hint="cs"/>
          <w:sz w:val="26"/>
          <w:szCs w:val="26"/>
          <w:rtl/>
          <w:lang w:bidi="fa-IR"/>
        </w:rPr>
        <w:t xml:space="preserve"> 75-66</w:t>
      </w:r>
      <w:r>
        <w:rPr>
          <w:rFonts w:ascii="Times New Roman" w:hAnsi="Times New Roman" w:cs="B Lotus" w:hint="cs"/>
          <w:sz w:val="26"/>
          <w:szCs w:val="26"/>
          <w:rtl/>
          <w:lang w:bidi="fa-IR"/>
        </w:rPr>
        <w:t>.</w:t>
      </w:r>
    </w:p>
    <w:p w:rsidR="00D42F3E" w:rsidRPr="00AD39F9" w:rsidRDefault="00AD39F9" w:rsidP="00B73D9A">
      <w:pPr>
        <w:bidi/>
        <w:spacing w:after="0" w:line="240" w:lineRule="auto"/>
        <w:jc w:val="both"/>
        <w:rPr>
          <w:rFonts w:ascii="Times New Roman" w:hAnsi="Times New Roman" w:cs="B Lotus"/>
          <w:i/>
          <w:iCs/>
          <w:sz w:val="26"/>
          <w:szCs w:val="26"/>
          <w:rtl/>
          <w:lang w:bidi="fa-IR"/>
        </w:rPr>
      </w:pPr>
      <w:r>
        <w:rPr>
          <w:rFonts w:ascii="Times New Roman" w:hAnsi="Times New Roman" w:cs="B Lotus" w:hint="cs"/>
          <w:sz w:val="26"/>
          <w:szCs w:val="26"/>
          <w:rtl/>
          <w:lang w:bidi="fa-IR"/>
        </w:rPr>
        <w:t xml:space="preserve">5- </w:t>
      </w:r>
      <w:r w:rsidR="00D42F3E" w:rsidRPr="007E29DB">
        <w:rPr>
          <w:rFonts w:ascii="Times New Roman" w:hAnsi="Times New Roman" w:cs="B Lotus" w:hint="cs"/>
          <w:sz w:val="26"/>
          <w:szCs w:val="26"/>
          <w:rtl/>
          <w:lang w:bidi="fa-IR"/>
        </w:rPr>
        <w:t>سازمان بورس اوراق بهادار</w:t>
      </w:r>
      <w:r w:rsidR="00B73D9A">
        <w:rPr>
          <w:rFonts w:ascii="Times New Roman" w:hAnsi="Times New Roman" w:cs="B Lotus" w:hint="cs"/>
          <w:sz w:val="26"/>
          <w:szCs w:val="26"/>
          <w:rtl/>
          <w:lang w:bidi="fa-IR"/>
        </w:rPr>
        <w:t>.</w:t>
      </w:r>
      <w:r w:rsidR="00D42F3E" w:rsidRPr="007E29DB">
        <w:rPr>
          <w:rFonts w:ascii="Times New Roman" w:hAnsi="Times New Roman" w:cs="B Lotus" w:hint="cs"/>
          <w:sz w:val="26"/>
          <w:szCs w:val="26"/>
          <w:rtl/>
          <w:lang w:bidi="fa-IR"/>
        </w:rPr>
        <w:t xml:space="preserve"> (1391). </w:t>
      </w:r>
      <w:r w:rsidR="00D42F3E" w:rsidRPr="00AD39F9">
        <w:rPr>
          <w:rFonts w:ascii="Times New Roman" w:hAnsi="Times New Roman" w:cs="B Lotus" w:hint="eastAsia"/>
          <w:i/>
          <w:iCs/>
          <w:sz w:val="26"/>
          <w:szCs w:val="26"/>
          <w:rtl/>
          <w:lang w:bidi="fa-IR"/>
        </w:rPr>
        <w:t>دستورالعمل</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كنترل</w:t>
      </w:r>
      <w:r w:rsidR="00D42F3E" w:rsidRPr="00AD39F9">
        <w:rPr>
          <w:rFonts w:ascii="Times New Roman" w:hAnsi="Times New Roman" w:cs="B Lotus"/>
          <w:i/>
          <w:iCs/>
          <w:sz w:val="26"/>
          <w:szCs w:val="26"/>
          <w:rtl/>
          <w:lang w:bidi="fa-IR"/>
        </w:rPr>
        <w:t>‌</w:t>
      </w:r>
      <w:r w:rsidR="00D42F3E" w:rsidRPr="00AD39F9">
        <w:rPr>
          <w:rFonts w:ascii="Times New Roman" w:hAnsi="Times New Roman" w:cs="B Lotus" w:hint="eastAsia"/>
          <w:i/>
          <w:iCs/>
          <w:sz w:val="26"/>
          <w:szCs w:val="26"/>
          <w:rtl/>
          <w:lang w:bidi="fa-IR"/>
        </w:rPr>
        <w:t>ها</w:t>
      </w:r>
      <w:r w:rsidR="00D42F3E" w:rsidRPr="00AD39F9">
        <w:rPr>
          <w:rFonts w:ascii="Times New Roman" w:hAnsi="Times New Roman" w:cs="B Lotus"/>
          <w:i/>
          <w:iCs/>
          <w:sz w:val="26"/>
          <w:szCs w:val="26"/>
          <w:rtl/>
          <w:lang w:bidi="fa-IR"/>
        </w:rPr>
        <w:t xml:space="preserve">ی </w:t>
      </w:r>
      <w:r w:rsidR="00D42F3E" w:rsidRPr="00AD39F9">
        <w:rPr>
          <w:rFonts w:ascii="Times New Roman" w:hAnsi="Times New Roman" w:cs="B Lotus" w:hint="eastAsia"/>
          <w:i/>
          <w:iCs/>
          <w:sz w:val="26"/>
          <w:szCs w:val="26"/>
          <w:rtl/>
          <w:lang w:bidi="fa-IR"/>
        </w:rPr>
        <w:t>داخلي</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ناشران</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پذيرفته</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i/>
          <w:iCs/>
          <w:sz w:val="26"/>
          <w:szCs w:val="26"/>
          <w:rtl/>
          <w:lang w:bidi="fa-IR"/>
        </w:rPr>
        <w:t>‌</w:t>
      </w:r>
      <w:r w:rsidR="00D42F3E" w:rsidRPr="00AD39F9">
        <w:rPr>
          <w:rFonts w:ascii="Times New Roman" w:hAnsi="Times New Roman" w:cs="B Lotus" w:hint="eastAsia"/>
          <w:i/>
          <w:iCs/>
          <w:sz w:val="26"/>
          <w:szCs w:val="26"/>
          <w:rtl/>
          <w:lang w:bidi="fa-IR"/>
        </w:rPr>
        <w:t>شده</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در</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بورس</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اوراق</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بهادار</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تهران</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و</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فرابورس</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ا</w:t>
      </w:r>
      <w:r w:rsidR="00D42F3E" w:rsidRPr="00AD39F9">
        <w:rPr>
          <w:rFonts w:ascii="Times New Roman" w:hAnsi="Times New Roman" w:cs="B Lotus"/>
          <w:i/>
          <w:iCs/>
          <w:sz w:val="26"/>
          <w:szCs w:val="26"/>
          <w:rtl/>
          <w:lang w:bidi="fa-IR"/>
        </w:rPr>
        <w:t>ی</w:t>
      </w:r>
      <w:r w:rsidR="00D42F3E" w:rsidRPr="00AD39F9">
        <w:rPr>
          <w:rFonts w:ascii="Times New Roman" w:hAnsi="Times New Roman" w:cs="B Lotus" w:hint="eastAsia"/>
          <w:i/>
          <w:iCs/>
          <w:sz w:val="26"/>
          <w:szCs w:val="26"/>
          <w:rtl/>
          <w:lang w:bidi="fa-IR"/>
        </w:rPr>
        <w:t>ران</w:t>
      </w:r>
      <w:r w:rsidR="00D42F3E" w:rsidRPr="00AD39F9">
        <w:rPr>
          <w:rFonts w:ascii="Times New Roman" w:hAnsi="Times New Roman" w:cs="B Lotus" w:hint="cs"/>
          <w:i/>
          <w:iCs/>
          <w:sz w:val="26"/>
          <w:szCs w:val="26"/>
          <w:rtl/>
          <w:lang w:bidi="fa-IR"/>
        </w:rPr>
        <w:t>.</w:t>
      </w:r>
    </w:p>
    <w:p w:rsidR="00D42F3E" w:rsidRPr="00AD39F9" w:rsidRDefault="00AD39F9" w:rsidP="00B73D9A">
      <w:pPr>
        <w:bidi/>
        <w:spacing w:after="0" w:line="240" w:lineRule="auto"/>
        <w:jc w:val="both"/>
        <w:rPr>
          <w:rFonts w:ascii="Times New Roman" w:hAnsi="Times New Roman" w:cs="B Lotus"/>
          <w:i/>
          <w:iCs/>
          <w:sz w:val="26"/>
          <w:szCs w:val="26"/>
          <w:rtl/>
          <w:lang w:bidi="fa-IR"/>
        </w:rPr>
      </w:pPr>
      <w:r>
        <w:rPr>
          <w:rFonts w:ascii="Times New Roman" w:hAnsi="Times New Roman" w:cs="B Lotus" w:hint="cs"/>
          <w:sz w:val="26"/>
          <w:szCs w:val="26"/>
          <w:rtl/>
          <w:lang w:bidi="fa-IR"/>
        </w:rPr>
        <w:t xml:space="preserve">6- </w:t>
      </w:r>
      <w:r w:rsidR="00D42F3E" w:rsidRPr="007E29DB">
        <w:rPr>
          <w:rFonts w:ascii="Times New Roman" w:hAnsi="Times New Roman" w:cs="B Lotus" w:hint="cs"/>
          <w:sz w:val="26"/>
          <w:szCs w:val="26"/>
          <w:rtl/>
          <w:lang w:bidi="fa-IR"/>
        </w:rPr>
        <w:t>سازمان بورس اوراق بهادار</w:t>
      </w:r>
      <w:r w:rsidR="00B73D9A">
        <w:rPr>
          <w:rFonts w:ascii="Times New Roman" w:hAnsi="Times New Roman" w:cs="B Lotus" w:hint="cs"/>
          <w:sz w:val="26"/>
          <w:szCs w:val="26"/>
          <w:rtl/>
          <w:lang w:bidi="fa-IR"/>
        </w:rPr>
        <w:t>.</w:t>
      </w:r>
      <w:r w:rsidR="00D42F3E" w:rsidRPr="007E29DB">
        <w:rPr>
          <w:rFonts w:ascii="Times New Roman" w:hAnsi="Times New Roman" w:cs="B Lotus" w:hint="cs"/>
          <w:sz w:val="26"/>
          <w:szCs w:val="26"/>
          <w:rtl/>
          <w:lang w:bidi="fa-IR"/>
        </w:rPr>
        <w:t xml:space="preserve"> (1391). </w:t>
      </w:r>
      <w:r w:rsidR="00D42F3E" w:rsidRPr="00AD39F9">
        <w:rPr>
          <w:rFonts w:ascii="Times New Roman" w:hAnsi="Times New Roman" w:cs="B Lotus" w:hint="cs"/>
          <w:i/>
          <w:iCs/>
          <w:sz w:val="26"/>
          <w:szCs w:val="26"/>
          <w:rtl/>
          <w:lang w:bidi="fa-IR"/>
        </w:rPr>
        <w:t>منشور کمیته حسابرسی</w:t>
      </w:r>
      <w:r w:rsidR="00D42F3E" w:rsidRPr="00AD39F9">
        <w:rPr>
          <w:rFonts w:ascii="Times New Roman" w:hAnsi="Times New Roman" w:cs="B Lotus" w:hint="eastAsia"/>
          <w:i/>
          <w:iCs/>
          <w:sz w:val="26"/>
          <w:szCs w:val="26"/>
          <w:rtl/>
          <w:lang w:bidi="fa-IR"/>
        </w:rPr>
        <w:t xml:space="preserve"> ناشران</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پذيرفته</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i/>
          <w:iCs/>
          <w:sz w:val="26"/>
          <w:szCs w:val="26"/>
          <w:rtl/>
          <w:lang w:bidi="fa-IR"/>
        </w:rPr>
        <w:t>‌</w:t>
      </w:r>
      <w:r w:rsidR="00D42F3E" w:rsidRPr="00AD39F9">
        <w:rPr>
          <w:rFonts w:ascii="Times New Roman" w:hAnsi="Times New Roman" w:cs="B Lotus" w:hint="eastAsia"/>
          <w:i/>
          <w:iCs/>
          <w:sz w:val="26"/>
          <w:szCs w:val="26"/>
          <w:rtl/>
          <w:lang w:bidi="fa-IR"/>
        </w:rPr>
        <w:t>شده</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در</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بورس</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اوراق</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بهادار</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تهران</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وفرابورس</w:t>
      </w:r>
      <w:r w:rsidR="00D42F3E" w:rsidRPr="00AD39F9">
        <w:rPr>
          <w:rFonts w:ascii="Times New Roman" w:hAnsi="Times New Roman" w:cs="B Lotus" w:hint="cs"/>
          <w:i/>
          <w:iCs/>
          <w:sz w:val="26"/>
          <w:szCs w:val="26"/>
          <w:rtl/>
          <w:lang w:bidi="fa-IR"/>
        </w:rPr>
        <w:t xml:space="preserve"> </w:t>
      </w:r>
      <w:r w:rsidR="00D42F3E" w:rsidRPr="00AD39F9">
        <w:rPr>
          <w:rFonts w:ascii="Times New Roman" w:hAnsi="Times New Roman" w:cs="B Lotus" w:hint="eastAsia"/>
          <w:i/>
          <w:iCs/>
          <w:sz w:val="26"/>
          <w:szCs w:val="26"/>
          <w:rtl/>
          <w:lang w:bidi="fa-IR"/>
        </w:rPr>
        <w:t>ا</w:t>
      </w:r>
      <w:r w:rsidR="00D42F3E" w:rsidRPr="00AD39F9">
        <w:rPr>
          <w:rFonts w:ascii="Times New Roman" w:hAnsi="Times New Roman" w:cs="B Lotus"/>
          <w:i/>
          <w:iCs/>
          <w:sz w:val="26"/>
          <w:szCs w:val="26"/>
          <w:rtl/>
          <w:lang w:bidi="fa-IR"/>
        </w:rPr>
        <w:t>ی</w:t>
      </w:r>
      <w:r w:rsidR="00D42F3E" w:rsidRPr="00AD39F9">
        <w:rPr>
          <w:rFonts w:ascii="Times New Roman" w:hAnsi="Times New Roman" w:cs="B Lotus" w:hint="eastAsia"/>
          <w:i/>
          <w:iCs/>
          <w:sz w:val="26"/>
          <w:szCs w:val="26"/>
          <w:rtl/>
          <w:lang w:bidi="fa-IR"/>
        </w:rPr>
        <w:t>ران</w:t>
      </w:r>
      <w:r w:rsidR="00D42F3E" w:rsidRPr="00AD39F9">
        <w:rPr>
          <w:rFonts w:ascii="Times New Roman" w:hAnsi="Times New Roman" w:cs="B Lotus" w:hint="cs"/>
          <w:i/>
          <w:iCs/>
          <w:sz w:val="26"/>
          <w:szCs w:val="26"/>
          <w:rtl/>
          <w:lang w:bidi="fa-IR"/>
        </w:rPr>
        <w:t>.</w:t>
      </w:r>
    </w:p>
    <w:p w:rsidR="007E29DB" w:rsidRPr="007E29DB" w:rsidRDefault="00AD39F9" w:rsidP="00AD39F9">
      <w:pPr>
        <w:bidi/>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7- </w:t>
      </w:r>
      <w:r w:rsidR="007E29DB" w:rsidRPr="007E29DB">
        <w:rPr>
          <w:rFonts w:ascii="Times New Roman" w:hAnsi="Times New Roman" w:cs="B Lotus"/>
          <w:sz w:val="26"/>
          <w:szCs w:val="26"/>
          <w:rtl/>
          <w:lang w:bidi="fa-IR"/>
        </w:rPr>
        <w:t>فخاری</w:t>
      </w:r>
      <w:r>
        <w:rPr>
          <w:rFonts w:ascii="Times New Roman" w:hAnsi="Times New Roman" w:cs="B Lotus" w:hint="cs"/>
          <w:sz w:val="26"/>
          <w:szCs w:val="26"/>
          <w:rtl/>
          <w:lang w:bidi="fa-IR"/>
        </w:rPr>
        <w:t>،</w:t>
      </w:r>
      <w:r w:rsidR="007E29DB" w:rsidRPr="00E51BA9">
        <w:rPr>
          <w:rFonts w:ascii="Times New Roman" w:hAnsi="Times New Roman" w:cs="B Lotus"/>
          <w:sz w:val="26"/>
          <w:szCs w:val="26"/>
          <w:rtl/>
          <w:lang w:bidi="fa-IR"/>
        </w:rPr>
        <w:t xml:space="preserve"> </w:t>
      </w:r>
      <w:r w:rsidR="007E29DB" w:rsidRPr="007E29DB">
        <w:rPr>
          <w:rFonts w:ascii="Times New Roman" w:hAnsi="Times New Roman" w:cs="B Lotus"/>
          <w:sz w:val="26"/>
          <w:szCs w:val="26"/>
          <w:rtl/>
          <w:lang w:bidi="fa-IR"/>
        </w:rPr>
        <w:t>حسین</w:t>
      </w:r>
      <w:r w:rsidR="007E29DB" w:rsidRPr="00E51BA9">
        <w:rPr>
          <w:rFonts w:ascii="Times New Roman" w:hAnsi="Times New Roman" w:cs="B Lotus"/>
          <w:sz w:val="26"/>
          <w:szCs w:val="26"/>
          <w:rtl/>
          <w:lang w:bidi="fa-IR"/>
        </w:rPr>
        <w:t xml:space="preserve"> </w:t>
      </w:r>
      <w:r>
        <w:rPr>
          <w:rFonts w:ascii="Times New Roman" w:hAnsi="Times New Roman" w:cs="B Lotus" w:hint="cs"/>
          <w:sz w:val="26"/>
          <w:szCs w:val="26"/>
          <w:rtl/>
          <w:lang w:bidi="fa-IR"/>
        </w:rPr>
        <w:t xml:space="preserve">و </w:t>
      </w:r>
      <w:r w:rsidRPr="007E29DB">
        <w:rPr>
          <w:rFonts w:ascii="Times New Roman" w:hAnsi="Times New Roman" w:cs="B Lotus"/>
          <w:sz w:val="26"/>
          <w:szCs w:val="26"/>
          <w:rtl/>
          <w:lang w:bidi="fa-IR"/>
        </w:rPr>
        <w:t>محمد</w:t>
      </w:r>
      <w:r w:rsidRPr="007E29DB">
        <w:rPr>
          <w:rFonts w:ascii="Times New Roman" w:hAnsi="Times New Roman" w:cs="B Lotus" w:hint="cs"/>
          <w:sz w:val="26"/>
          <w:szCs w:val="26"/>
          <w:rtl/>
          <w:lang w:bidi="fa-IR"/>
        </w:rPr>
        <w:t xml:space="preserve"> </w:t>
      </w:r>
      <w:r w:rsidR="007E29DB" w:rsidRPr="007E29DB">
        <w:rPr>
          <w:rFonts w:ascii="Times New Roman" w:hAnsi="Times New Roman" w:cs="B Lotus"/>
          <w:sz w:val="26"/>
          <w:szCs w:val="26"/>
          <w:rtl/>
          <w:lang w:bidi="fa-IR"/>
        </w:rPr>
        <w:t>علیزاده</w:t>
      </w:r>
      <w:r>
        <w:rPr>
          <w:rFonts w:ascii="Times New Roman" w:hAnsi="Times New Roman" w:cs="B Lotus" w:hint="cs"/>
          <w:sz w:val="26"/>
          <w:szCs w:val="26"/>
          <w:rtl/>
          <w:lang w:bidi="fa-IR"/>
        </w:rPr>
        <w:t>.</w:t>
      </w:r>
      <w:r w:rsidR="007E29DB" w:rsidRPr="00E51BA9">
        <w:rPr>
          <w:rFonts w:ascii="Times New Roman" w:hAnsi="Times New Roman" w:cs="B Lotus"/>
          <w:sz w:val="26"/>
          <w:szCs w:val="26"/>
          <w:rtl/>
          <w:lang w:bidi="fa-IR"/>
        </w:rPr>
        <w:t xml:space="preserve"> </w:t>
      </w:r>
      <w:r w:rsidR="007E29DB" w:rsidRPr="007E29DB">
        <w:rPr>
          <w:rFonts w:ascii="Times New Roman" w:hAnsi="Times New Roman" w:cs="B Lotus" w:hint="cs"/>
          <w:sz w:val="26"/>
          <w:szCs w:val="26"/>
          <w:rtl/>
          <w:lang w:bidi="fa-IR"/>
        </w:rPr>
        <w:t>(1395)</w:t>
      </w:r>
      <w:r>
        <w:rPr>
          <w:rFonts w:ascii="Times New Roman" w:hAnsi="Times New Roman" w:cs="B Lotus" w:hint="cs"/>
          <w:sz w:val="26"/>
          <w:szCs w:val="26"/>
          <w:rtl/>
          <w:lang w:bidi="fa-IR"/>
        </w:rPr>
        <w:t>.</w:t>
      </w:r>
      <w:r w:rsidR="007E29DB" w:rsidRPr="00E51BA9">
        <w:rPr>
          <w:rFonts w:ascii="Times New Roman" w:hAnsi="Times New Roman" w:cs="B Lotus"/>
          <w:sz w:val="26"/>
          <w:szCs w:val="26"/>
          <w:rtl/>
          <w:lang w:bidi="fa-IR"/>
        </w:rPr>
        <w:t xml:space="preserve"> </w:t>
      </w:r>
      <w:r w:rsidR="007E29DB" w:rsidRPr="00AD39F9">
        <w:rPr>
          <w:rFonts w:ascii="Times New Roman" w:hAnsi="Times New Roman" w:cs="B Lotus"/>
          <w:i/>
          <w:iCs/>
          <w:sz w:val="26"/>
          <w:szCs w:val="26"/>
          <w:rtl/>
          <w:lang w:bidi="fa-IR"/>
        </w:rPr>
        <w:t>بررسی میعارها و نتایج اقتصادی افشای اختیاری ضعف کنترل داخلی شرکت های پذیرفته شده دربورس اوراق بهادارتهرا</w:t>
      </w:r>
      <w:r w:rsidRPr="00AD39F9">
        <w:rPr>
          <w:rFonts w:ascii="Times New Roman" w:hAnsi="Times New Roman" w:cs="B Lotus" w:hint="cs"/>
          <w:i/>
          <w:iCs/>
          <w:sz w:val="26"/>
          <w:szCs w:val="26"/>
          <w:rtl/>
          <w:lang w:bidi="fa-IR"/>
        </w:rPr>
        <w:t>ن</w:t>
      </w:r>
      <w:r>
        <w:rPr>
          <w:rFonts w:ascii="Times New Roman" w:hAnsi="Times New Roman" w:cs="B Lotus" w:hint="cs"/>
          <w:sz w:val="26"/>
          <w:szCs w:val="26"/>
          <w:rtl/>
          <w:lang w:bidi="fa-IR"/>
        </w:rPr>
        <w:t>.</w:t>
      </w:r>
      <w:r w:rsidR="007E29DB" w:rsidRPr="007E29DB">
        <w:rPr>
          <w:rFonts w:ascii="Times New Roman" w:hAnsi="Times New Roman" w:cs="B Lotus"/>
          <w:sz w:val="26"/>
          <w:szCs w:val="26"/>
          <w:lang w:bidi="fa-IR"/>
        </w:rPr>
        <w:t xml:space="preserve"> </w:t>
      </w:r>
      <w:hyperlink r:id="rId22" w:tooltip="مجموعه مقالات نخستین کنفرانس بین المللی پارادیم های نوین مدیریت هوشمندی تجاری و سازمانی" w:history="1">
        <w:r w:rsidR="007E29DB" w:rsidRPr="007E29DB">
          <w:rPr>
            <w:rFonts w:ascii="Times New Roman" w:hAnsi="Times New Roman" w:cs="B Lotus"/>
            <w:sz w:val="26"/>
            <w:szCs w:val="26"/>
            <w:rtl/>
            <w:lang w:bidi="fa-IR"/>
          </w:rPr>
          <w:t>نخستین کنفرانس بین المللی پارادیم های نوین مدیریت هوشمندی تجاری و سازمانی</w:t>
        </w:r>
      </w:hyperlink>
      <w:r>
        <w:rPr>
          <w:rFonts w:ascii="Times New Roman" w:hAnsi="Times New Roman" w:cs="B Lotus" w:hint="cs"/>
          <w:sz w:val="26"/>
          <w:szCs w:val="26"/>
          <w:rtl/>
          <w:lang w:bidi="fa-IR"/>
        </w:rPr>
        <w:t>.</w:t>
      </w:r>
    </w:p>
    <w:p w:rsidR="00E12A4E" w:rsidRPr="00E51BA9" w:rsidRDefault="00AD39F9" w:rsidP="00AD39F9">
      <w:pPr>
        <w:bidi/>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8- </w:t>
      </w:r>
      <w:r w:rsidR="00E12A4E" w:rsidRPr="00E51BA9">
        <w:rPr>
          <w:rFonts w:ascii="Times New Roman" w:hAnsi="Times New Roman" w:cs="B Lotus"/>
          <w:sz w:val="26"/>
          <w:szCs w:val="26"/>
          <w:rtl/>
          <w:lang w:bidi="fa-IR"/>
        </w:rPr>
        <w:t>محمدی</w:t>
      </w:r>
      <w:r>
        <w:rPr>
          <w:rFonts w:ascii="Times New Roman" w:hAnsi="Times New Roman" w:cs="B Lotus" w:hint="cs"/>
          <w:sz w:val="26"/>
          <w:szCs w:val="26"/>
          <w:rtl/>
          <w:lang w:bidi="fa-IR"/>
        </w:rPr>
        <w:t>،</w:t>
      </w:r>
      <w:r w:rsidR="00E12A4E" w:rsidRPr="00E51BA9">
        <w:rPr>
          <w:rFonts w:ascii="Times New Roman" w:hAnsi="Times New Roman" w:cs="B Lotus"/>
          <w:sz w:val="26"/>
          <w:szCs w:val="26"/>
          <w:rtl/>
          <w:lang w:bidi="fa-IR"/>
        </w:rPr>
        <w:t xml:space="preserve"> غلامحسین </w:t>
      </w:r>
      <w:r>
        <w:rPr>
          <w:rFonts w:ascii="Times New Roman" w:hAnsi="Times New Roman" w:cs="B Lotus" w:hint="cs"/>
          <w:sz w:val="26"/>
          <w:szCs w:val="26"/>
          <w:rtl/>
          <w:lang w:bidi="fa-IR"/>
        </w:rPr>
        <w:t>و</w:t>
      </w:r>
      <w:r w:rsidRPr="00AD39F9">
        <w:rPr>
          <w:rFonts w:ascii="Times New Roman" w:hAnsi="Times New Roman" w:cs="B Lotus"/>
          <w:sz w:val="26"/>
          <w:szCs w:val="26"/>
          <w:rtl/>
          <w:lang w:bidi="fa-IR"/>
        </w:rPr>
        <w:t xml:space="preserve"> </w:t>
      </w:r>
      <w:r w:rsidRPr="00E51BA9">
        <w:rPr>
          <w:rFonts w:ascii="Times New Roman" w:hAnsi="Times New Roman" w:cs="B Lotus"/>
          <w:sz w:val="26"/>
          <w:szCs w:val="26"/>
          <w:rtl/>
          <w:lang w:bidi="fa-IR"/>
        </w:rPr>
        <w:t>محمدعلی</w:t>
      </w:r>
      <w:r w:rsidRPr="00E51BA9">
        <w:rPr>
          <w:rFonts w:ascii="Times New Roman" w:hAnsi="Times New Roman" w:cs="B Lotus" w:hint="cs"/>
          <w:sz w:val="26"/>
          <w:szCs w:val="26"/>
          <w:rtl/>
          <w:lang w:bidi="fa-IR"/>
        </w:rPr>
        <w:t xml:space="preserve"> </w:t>
      </w:r>
      <w:r w:rsidR="00E12A4E" w:rsidRPr="00E51BA9">
        <w:rPr>
          <w:rFonts w:ascii="Times New Roman" w:hAnsi="Times New Roman" w:cs="B Lotus"/>
          <w:sz w:val="26"/>
          <w:szCs w:val="26"/>
          <w:rtl/>
          <w:lang w:bidi="fa-IR"/>
        </w:rPr>
        <w:t>نجفی</w:t>
      </w:r>
      <w:r>
        <w:rPr>
          <w:rFonts w:ascii="Times New Roman" w:hAnsi="Times New Roman" w:cs="B Lotus" w:hint="cs"/>
          <w:sz w:val="26"/>
          <w:szCs w:val="26"/>
          <w:rtl/>
          <w:lang w:bidi="fa-IR"/>
        </w:rPr>
        <w:t>.</w:t>
      </w:r>
      <w:r w:rsidR="00E12A4E" w:rsidRPr="00E51BA9">
        <w:rPr>
          <w:rFonts w:ascii="Times New Roman" w:hAnsi="Times New Roman" w:cs="B Lotus"/>
          <w:sz w:val="26"/>
          <w:szCs w:val="26"/>
          <w:rtl/>
          <w:lang w:bidi="fa-IR"/>
        </w:rPr>
        <w:t xml:space="preserve"> </w:t>
      </w:r>
      <w:r w:rsidR="00E12A4E" w:rsidRPr="00E51BA9">
        <w:rPr>
          <w:rFonts w:ascii="Times New Roman" w:hAnsi="Times New Roman" w:cs="B Lotus" w:hint="cs"/>
          <w:sz w:val="26"/>
          <w:szCs w:val="26"/>
          <w:rtl/>
          <w:lang w:bidi="fa-IR"/>
        </w:rPr>
        <w:t>(</w:t>
      </w:r>
      <w:r w:rsidR="00E12A4E" w:rsidRPr="00E51BA9">
        <w:rPr>
          <w:rFonts w:ascii="Times New Roman" w:hAnsi="Times New Roman" w:cs="B Lotus"/>
          <w:sz w:val="26"/>
          <w:szCs w:val="26"/>
          <w:rtl/>
          <w:lang w:bidi="fa-IR"/>
        </w:rPr>
        <w:t>۱۳۹۴</w:t>
      </w:r>
      <w:r w:rsidR="00E12A4E" w:rsidRPr="00E51BA9">
        <w:rPr>
          <w:rFonts w:ascii="Times New Roman" w:hAnsi="Times New Roman" w:cs="B Lotus" w:hint="cs"/>
          <w:sz w:val="26"/>
          <w:szCs w:val="26"/>
          <w:rtl/>
          <w:lang w:bidi="fa-IR"/>
        </w:rPr>
        <w:t>)</w:t>
      </w:r>
      <w:r>
        <w:rPr>
          <w:rFonts w:ascii="Times New Roman" w:hAnsi="Times New Roman" w:cs="B Lotus" w:hint="cs"/>
          <w:sz w:val="26"/>
          <w:szCs w:val="26"/>
          <w:rtl/>
          <w:lang w:bidi="fa-IR"/>
        </w:rPr>
        <w:t>.</w:t>
      </w:r>
      <w:r w:rsidR="00E12A4E" w:rsidRPr="00E51BA9">
        <w:rPr>
          <w:rFonts w:ascii="Times New Roman" w:hAnsi="Times New Roman" w:cs="B Lotus" w:hint="cs"/>
          <w:sz w:val="26"/>
          <w:szCs w:val="26"/>
          <w:rtl/>
          <w:lang w:bidi="fa-IR"/>
        </w:rPr>
        <w:t xml:space="preserve"> </w:t>
      </w:r>
      <w:r w:rsidR="00E12A4E" w:rsidRPr="00AD39F9">
        <w:rPr>
          <w:rFonts w:ascii="Times New Roman" w:hAnsi="Times New Roman" w:cs="B Lotus"/>
          <w:i/>
          <w:iCs/>
          <w:sz w:val="26"/>
          <w:szCs w:val="26"/>
          <w:rtl/>
          <w:lang w:bidi="fa-IR"/>
        </w:rPr>
        <w:t xml:space="preserve">کنترل های داخلی چیست و اجزای آن کدامند و نقش آن در سلامت مالی چیست؟ </w:t>
      </w:r>
      <w:r w:rsidR="00E12A4E" w:rsidRPr="00E51BA9">
        <w:rPr>
          <w:rFonts w:ascii="Times New Roman" w:hAnsi="Times New Roman" w:cs="B Lotus"/>
          <w:sz w:val="26"/>
          <w:szCs w:val="26"/>
          <w:rtl/>
          <w:lang w:bidi="fa-IR"/>
        </w:rPr>
        <w:t>چهارمین کنفرانس ملی حسابداری، مدیریت مالی و سرمایه گذاری</w:t>
      </w:r>
      <w:r>
        <w:rPr>
          <w:rFonts w:ascii="Times New Roman" w:hAnsi="Times New Roman" w:cs="B Lotus" w:hint="cs"/>
          <w:sz w:val="26"/>
          <w:szCs w:val="26"/>
          <w:rtl/>
          <w:lang w:bidi="fa-IR"/>
        </w:rPr>
        <w:t>.</w:t>
      </w:r>
    </w:p>
    <w:p w:rsidR="00E777A3" w:rsidRDefault="00773455" w:rsidP="00332219">
      <w:pPr>
        <w:bidi/>
        <w:jc w:val="both"/>
        <w:rPr>
          <w:rFonts w:ascii="Times New Roman" w:hAnsi="Times New Roman" w:cs="B Lotus"/>
          <w:szCs w:val="26"/>
          <w:rtl/>
        </w:rPr>
      </w:pPr>
      <w:r>
        <w:rPr>
          <w:rFonts w:ascii="Times New Roman" w:hAnsi="Times New Roman" w:cs="B Lotus" w:hint="cs"/>
          <w:szCs w:val="26"/>
          <w:rtl/>
        </w:rPr>
        <w:t xml:space="preserve">9- </w:t>
      </w:r>
      <w:r w:rsidRPr="00D56208">
        <w:rPr>
          <w:rFonts w:ascii="Times New Roman" w:hAnsi="Times New Roman" w:cs="B Lotus"/>
          <w:szCs w:val="26"/>
          <w:rtl/>
        </w:rPr>
        <w:t>محمود آباد</w:t>
      </w:r>
      <w:r w:rsidRPr="00D56208">
        <w:rPr>
          <w:rFonts w:ascii="Times New Roman" w:hAnsi="Times New Roman" w:cs="B Lotus" w:hint="cs"/>
          <w:szCs w:val="26"/>
          <w:rtl/>
        </w:rPr>
        <w:t>ی</w:t>
      </w:r>
      <w:r w:rsidR="00332219">
        <w:rPr>
          <w:rFonts w:ascii="Times New Roman" w:hAnsi="Times New Roman" w:cs="B Lotus" w:hint="cs"/>
          <w:szCs w:val="26"/>
          <w:rtl/>
        </w:rPr>
        <w:t>، حمید</w:t>
      </w:r>
      <w:r w:rsidRPr="00D56208">
        <w:rPr>
          <w:rFonts w:ascii="Times New Roman" w:hAnsi="Times New Roman" w:cs="B Lotus"/>
          <w:szCs w:val="26"/>
          <w:rtl/>
        </w:rPr>
        <w:t xml:space="preserve"> و</w:t>
      </w:r>
      <w:r w:rsidR="00332219">
        <w:rPr>
          <w:rFonts w:ascii="Times New Roman" w:hAnsi="Times New Roman" w:cs="B Lotus" w:hint="cs"/>
          <w:szCs w:val="26"/>
          <w:rtl/>
        </w:rPr>
        <w:t xml:space="preserve"> زینب</w:t>
      </w:r>
      <w:r w:rsidRPr="00D56208">
        <w:rPr>
          <w:rFonts w:ascii="Times New Roman" w:hAnsi="Times New Roman" w:cs="B Lotus"/>
          <w:szCs w:val="26"/>
          <w:rtl/>
        </w:rPr>
        <w:t xml:space="preserve"> زمان</w:t>
      </w:r>
      <w:r w:rsidRPr="00D56208">
        <w:rPr>
          <w:rFonts w:ascii="Times New Roman" w:hAnsi="Times New Roman" w:cs="B Lotus" w:hint="cs"/>
          <w:szCs w:val="26"/>
          <w:rtl/>
        </w:rPr>
        <w:t>ی</w:t>
      </w:r>
      <w:r w:rsidR="00332219">
        <w:rPr>
          <w:rFonts w:ascii="Times New Roman" w:hAnsi="Times New Roman" w:cs="B Lotus" w:hint="cs"/>
          <w:szCs w:val="26"/>
          <w:rtl/>
        </w:rPr>
        <w:t>.</w:t>
      </w:r>
      <w:r w:rsidRPr="00D56208">
        <w:rPr>
          <w:rFonts w:ascii="Times New Roman" w:hAnsi="Times New Roman" w:cs="B Lotus"/>
          <w:szCs w:val="26"/>
          <w:rtl/>
        </w:rPr>
        <w:t xml:space="preserve"> (1395)</w:t>
      </w:r>
      <w:r w:rsidR="00332219">
        <w:rPr>
          <w:rFonts w:ascii="Times New Roman" w:hAnsi="Times New Roman" w:cs="B Lotus" w:hint="cs"/>
          <w:szCs w:val="26"/>
          <w:rtl/>
        </w:rPr>
        <w:t>.</w:t>
      </w:r>
      <w:r w:rsidRPr="00D56208">
        <w:rPr>
          <w:rFonts w:ascii="Times New Roman" w:hAnsi="Times New Roman" w:cs="B Lotus"/>
          <w:szCs w:val="26"/>
          <w:rtl/>
        </w:rPr>
        <w:t xml:space="preserve"> بررسي رابطه بين ريسك پذيري شركت و عملكرد مالي با تاكيد بر سازوكارهاي راهبري شركتي</w:t>
      </w:r>
      <w:r w:rsidR="00332219">
        <w:rPr>
          <w:rFonts w:ascii="Times New Roman" w:hAnsi="Times New Roman" w:cs="B Lotus" w:hint="cs"/>
          <w:szCs w:val="26"/>
          <w:rtl/>
        </w:rPr>
        <w:t xml:space="preserve">. </w:t>
      </w:r>
      <w:r w:rsidR="00332219" w:rsidRPr="00332219">
        <w:rPr>
          <w:rFonts w:ascii="Times New Roman" w:hAnsi="Times New Roman" w:cs="B Lotus" w:hint="cs"/>
          <w:i/>
          <w:iCs/>
          <w:szCs w:val="26"/>
          <w:rtl/>
        </w:rPr>
        <w:t>مطالعات تجربی حسابداری مالی</w:t>
      </w:r>
      <w:r w:rsidR="00332219">
        <w:rPr>
          <w:rFonts w:ascii="Times New Roman" w:hAnsi="Times New Roman" w:cs="B Lotus" w:hint="cs"/>
          <w:szCs w:val="26"/>
          <w:rtl/>
        </w:rPr>
        <w:t>،</w:t>
      </w:r>
      <w:r w:rsidR="00332219" w:rsidRPr="00332219">
        <w:rPr>
          <w:rFonts w:ascii="Times New Roman" w:hAnsi="Times New Roman" w:cs="B Lotus"/>
          <w:szCs w:val="26"/>
        </w:rPr>
        <w:t xml:space="preserve"> </w:t>
      </w:r>
      <w:hyperlink r:id="rId23" w:history="1">
        <w:r w:rsidR="00332219" w:rsidRPr="00332219">
          <w:rPr>
            <w:rFonts w:ascii="Times New Roman" w:hAnsi="Times New Roman" w:cs="B Lotus"/>
            <w:szCs w:val="26"/>
            <w:rtl/>
          </w:rPr>
          <w:t>دوره 13، شماره 49</w:t>
        </w:r>
      </w:hyperlink>
      <w:r w:rsidR="00332219">
        <w:rPr>
          <w:rFonts w:ascii="Times New Roman" w:hAnsi="Times New Roman" w:cs="B Lotus" w:hint="cs"/>
          <w:szCs w:val="26"/>
          <w:rtl/>
        </w:rPr>
        <w:t>، صص141-170.</w:t>
      </w:r>
    </w:p>
    <w:p w:rsidR="00B51FC1" w:rsidRDefault="008125AF" w:rsidP="00EA63DA">
      <w:pPr>
        <w:autoSpaceDE w:val="0"/>
        <w:autoSpaceDN w:val="0"/>
        <w:adjustRightInd w:val="0"/>
        <w:spacing w:after="0" w:line="240" w:lineRule="auto"/>
        <w:jc w:val="both"/>
        <w:rPr>
          <w:rFonts w:asciiTheme="majorBidi" w:hAnsiTheme="majorBidi" w:cstheme="majorBidi"/>
          <w:color w:val="000000" w:themeColor="text1"/>
          <w:rtl/>
        </w:rPr>
      </w:pPr>
      <w:r>
        <w:rPr>
          <w:rFonts w:asciiTheme="majorBidi" w:hAnsiTheme="majorBidi" w:cstheme="majorBidi"/>
          <w:color w:val="000000" w:themeColor="text1"/>
        </w:rPr>
        <w:t>10</w:t>
      </w:r>
      <w:r w:rsidR="00EA63DA">
        <w:rPr>
          <w:rFonts w:asciiTheme="majorBidi" w:hAnsiTheme="majorBidi" w:cstheme="majorBidi"/>
          <w:color w:val="000000" w:themeColor="text1"/>
        </w:rPr>
        <w:t xml:space="preserve">- </w:t>
      </w:r>
      <w:r w:rsidR="00B51FC1" w:rsidRPr="00332219">
        <w:rPr>
          <w:rFonts w:asciiTheme="majorBidi" w:hAnsiTheme="majorBidi" w:cstheme="majorBidi"/>
          <w:color w:val="000000" w:themeColor="text1"/>
        </w:rPr>
        <w:t>Amer, M</w:t>
      </w:r>
      <w:r w:rsidR="00EA63DA">
        <w:rPr>
          <w:rFonts w:asciiTheme="majorBidi" w:hAnsiTheme="majorBidi" w:cstheme="majorBidi"/>
          <w:color w:val="000000" w:themeColor="text1"/>
        </w:rPr>
        <w:t>.</w:t>
      </w:r>
      <w:r w:rsidR="00B51FC1" w:rsidRPr="00332219">
        <w:rPr>
          <w:rFonts w:asciiTheme="majorBidi" w:hAnsiTheme="majorBidi" w:cstheme="majorBidi"/>
          <w:color w:val="000000" w:themeColor="text1"/>
        </w:rPr>
        <w:t>, Aiman A. R</w:t>
      </w:r>
      <w:r w:rsidR="00EA63DA">
        <w:rPr>
          <w:rFonts w:asciiTheme="majorBidi" w:hAnsiTheme="majorBidi" w:cstheme="majorBidi"/>
          <w:color w:val="000000" w:themeColor="text1"/>
        </w:rPr>
        <w:t>.</w:t>
      </w:r>
      <w:r w:rsidR="00B51FC1" w:rsidRPr="00332219">
        <w:rPr>
          <w:rFonts w:asciiTheme="majorBidi" w:hAnsiTheme="majorBidi" w:cstheme="majorBidi"/>
          <w:color w:val="000000" w:themeColor="text1"/>
        </w:rPr>
        <w:t>,</w:t>
      </w:r>
      <w:r w:rsidR="00EA63DA">
        <w:rPr>
          <w:rFonts w:asciiTheme="majorBidi" w:hAnsiTheme="majorBidi" w:cstheme="majorBidi"/>
          <w:color w:val="000000" w:themeColor="text1"/>
        </w:rPr>
        <w:t xml:space="preserve"> </w:t>
      </w:r>
      <w:r w:rsidR="00B51FC1" w:rsidRPr="00332219">
        <w:rPr>
          <w:rFonts w:asciiTheme="majorBidi" w:hAnsiTheme="majorBidi" w:cstheme="majorBidi"/>
          <w:color w:val="000000" w:themeColor="text1"/>
        </w:rPr>
        <w:t>&amp;</w:t>
      </w:r>
      <w:r w:rsidR="00EA63DA">
        <w:rPr>
          <w:rFonts w:asciiTheme="majorBidi" w:hAnsiTheme="majorBidi" w:cstheme="majorBidi"/>
          <w:color w:val="000000" w:themeColor="text1"/>
        </w:rPr>
        <w:t xml:space="preserve"> </w:t>
      </w:r>
      <w:r w:rsidR="00EA63DA" w:rsidRPr="00332219">
        <w:rPr>
          <w:rFonts w:asciiTheme="majorBidi" w:hAnsiTheme="majorBidi" w:cstheme="majorBidi"/>
          <w:color w:val="000000" w:themeColor="text1"/>
        </w:rPr>
        <w:t xml:space="preserve">E, SH. </w:t>
      </w:r>
      <w:r w:rsidR="00B51FC1" w:rsidRPr="00332219">
        <w:rPr>
          <w:rFonts w:asciiTheme="majorBidi" w:hAnsiTheme="majorBidi" w:cstheme="majorBidi"/>
          <w:color w:val="000000" w:themeColor="text1"/>
        </w:rPr>
        <w:t>Shehata</w:t>
      </w:r>
      <w:r w:rsidR="00EA63DA">
        <w:rPr>
          <w:rFonts w:asciiTheme="majorBidi" w:hAnsiTheme="majorBidi" w:cstheme="majorBidi"/>
          <w:color w:val="000000" w:themeColor="text1"/>
        </w:rPr>
        <w:t>.</w:t>
      </w:r>
      <w:r w:rsidR="00B51FC1" w:rsidRPr="00332219">
        <w:rPr>
          <w:rFonts w:asciiTheme="majorBidi" w:hAnsiTheme="majorBidi" w:cstheme="majorBidi"/>
          <w:color w:val="000000" w:themeColor="text1"/>
        </w:rPr>
        <w:t xml:space="preserve"> (2014). </w:t>
      </w:r>
      <w:r w:rsidR="00B51FC1" w:rsidRPr="00EA63DA">
        <w:rPr>
          <w:rFonts w:asciiTheme="majorBidi" w:hAnsiTheme="majorBidi" w:cstheme="majorBidi"/>
          <w:i/>
          <w:iCs/>
          <w:color w:val="000000" w:themeColor="text1"/>
        </w:rPr>
        <w:t>Audit Committee Characteristics and Firm Performance: Evidence from Egyptian Listed Companies</w:t>
      </w:r>
      <w:r w:rsidR="00B51FC1" w:rsidRPr="00332219">
        <w:rPr>
          <w:rFonts w:asciiTheme="majorBidi" w:hAnsiTheme="majorBidi" w:cstheme="majorBidi"/>
          <w:color w:val="000000" w:themeColor="text1"/>
        </w:rPr>
        <w:t>. Proceedings of 6th Annual American Business Research Conference</w:t>
      </w:r>
      <w:r w:rsidR="00EA63DA">
        <w:rPr>
          <w:rFonts w:asciiTheme="majorBidi" w:hAnsiTheme="majorBidi" w:cstheme="majorBidi"/>
          <w:color w:val="000000" w:themeColor="text1"/>
        </w:rPr>
        <w:t>.</w:t>
      </w:r>
    </w:p>
    <w:p w:rsidR="00EF100B" w:rsidRDefault="00EA63DA" w:rsidP="008125AF">
      <w:pPr>
        <w:autoSpaceDE w:val="0"/>
        <w:autoSpaceDN w:val="0"/>
        <w:adjustRightInd w:val="0"/>
        <w:spacing w:after="0" w:line="240" w:lineRule="auto"/>
        <w:jc w:val="both"/>
        <w:rPr>
          <w:rFonts w:asciiTheme="majorBidi" w:hAnsiTheme="majorBidi" w:cstheme="majorBidi"/>
          <w:color w:val="000000" w:themeColor="text1"/>
          <w:rtl/>
        </w:rPr>
      </w:pPr>
      <w:r w:rsidRPr="00EA63DA">
        <w:rPr>
          <w:rFonts w:asciiTheme="majorBidi" w:hAnsiTheme="majorBidi" w:cstheme="majorBidi"/>
          <w:color w:val="000000" w:themeColor="text1"/>
        </w:rPr>
        <w:t>1</w:t>
      </w:r>
      <w:r w:rsidR="008125AF">
        <w:rPr>
          <w:rFonts w:asciiTheme="majorBidi" w:hAnsiTheme="majorBidi" w:cstheme="majorBidi"/>
          <w:color w:val="000000" w:themeColor="text1"/>
        </w:rPr>
        <w:t>1</w:t>
      </w:r>
      <w:r w:rsidRPr="00EA63DA">
        <w:rPr>
          <w:rFonts w:asciiTheme="majorBidi" w:hAnsiTheme="majorBidi" w:cstheme="majorBidi"/>
          <w:color w:val="000000" w:themeColor="text1"/>
        </w:rPr>
        <w:t xml:space="preserve">- </w:t>
      </w:r>
      <w:r w:rsidR="00EF100B" w:rsidRPr="00EA63DA">
        <w:rPr>
          <w:rFonts w:asciiTheme="majorBidi" w:hAnsiTheme="majorBidi" w:cstheme="majorBidi"/>
          <w:color w:val="000000" w:themeColor="text1"/>
        </w:rPr>
        <w:t xml:space="preserve">Alzeban, A., &amp; </w:t>
      </w:r>
      <w:r w:rsidRPr="00EA63DA">
        <w:rPr>
          <w:rFonts w:asciiTheme="majorBidi" w:hAnsiTheme="majorBidi" w:cstheme="majorBidi"/>
          <w:color w:val="000000" w:themeColor="text1"/>
        </w:rPr>
        <w:t xml:space="preserve">N. </w:t>
      </w:r>
      <w:r w:rsidR="00EF100B" w:rsidRPr="00EA63DA">
        <w:rPr>
          <w:rFonts w:asciiTheme="majorBidi" w:hAnsiTheme="majorBidi" w:cstheme="majorBidi"/>
          <w:color w:val="000000" w:themeColor="text1"/>
        </w:rPr>
        <w:t>Sawan</w:t>
      </w:r>
      <w:r w:rsidRPr="00EA63DA">
        <w:rPr>
          <w:rFonts w:asciiTheme="majorBidi" w:hAnsiTheme="majorBidi" w:cstheme="majorBidi"/>
          <w:color w:val="000000" w:themeColor="text1"/>
        </w:rPr>
        <w:t>.</w:t>
      </w:r>
      <w:r w:rsidR="00EF100B" w:rsidRPr="00EA63DA">
        <w:rPr>
          <w:rFonts w:asciiTheme="majorBidi" w:hAnsiTheme="majorBidi" w:cstheme="majorBidi"/>
          <w:color w:val="000000" w:themeColor="text1"/>
        </w:rPr>
        <w:t xml:space="preserve"> (2015). The </w:t>
      </w:r>
      <w:r w:rsidR="00F4034D" w:rsidRPr="00EA63DA">
        <w:rPr>
          <w:rFonts w:asciiTheme="majorBidi" w:hAnsiTheme="majorBidi" w:cstheme="majorBidi"/>
          <w:color w:val="000000" w:themeColor="text1"/>
        </w:rPr>
        <w:t>I</w:t>
      </w:r>
      <w:r w:rsidR="00EF100B" w:rsidRPr="00EA63DA">
        <w:rPr>
          <w:rFonts w:asciiTheme="majorBidi" w:hAnsiTheme="majorBidi" w:cstheme="majorBidi"/>
          <w:color w:val="000000" w:themeColor="text1"/>
        </w:rPr>
        <w:t xml:space="preserve">mpact of </w:t>
      </w:r>
      <w:r w:rsidR="00F4034D" w:rsidRPr="00EA63DA">
        <w:rPr>
          <w:rFonts w:asciiTheme="majorBidi" w:hAnsiTheme="majorBidi" w:cstheme="majorBidi"/>
          <w:color w:val="000000" w:themeColor="text1"/>
        </w:rPr>
        <w:t>A</w:t>
      </w:r>
      <w:r w:rsidR="00EF100B" w:rsidRPr="00EA63DA">
        <w:rPr>
          <w:rFonts w:asciiTheme="majorBidi" w:hAnsiTheme="majorBidi" w:cstheme="majorBidi"/>
          <w:color w:val="000000" w:themeColor="text1"/>
        </w:rPr>
        <w:t xml:space="preserve">udit committee </w:t>
      </w:r>
      <w:r w:rsidR="00F4034D" w:rsidRPr="00EA63DA">
        <w:rPr>
          <w:rFonts w:asciiTheme="majorBidi" w:hAnsiTheme="majorBidi" w:cstheme="majorBidi"/>
          <w:color w:val="000000" w:themeColor="text1"/>
        </w:rPr>
        <w:t>C</w:t>
      </w:r>
      <w:r w:rsidR="00EF100B" w:rsidRPr="00EA63DA">
        <w:rPr>
          <w:rFonts w:asciiTheme="majorBidi" w:hAnsiTheme="majorBidi" w:cstheme="majorBidi"/>
          <w:color w:val="000000" w:themeColor="text1"/>
        </w:rPr>
        <w:t>haracteristics on</w:t>
      </w:r>
      <w:r w:rsidRPr="00EA63DA">
        <w:rPr>
          <w:rFonts w:asciiTheme="majorBidi" w:hAnsiTheme="majorBidi" w:cstheme="majorBidi"/>
          <w:color w:val="000000" w:themeColor="text1"/>
        </w:rPr>
        <w:t xml:space="preserve"> </w:t>
      </w:r>
      <w:r w:rsidR="00EF100B" w:rsidRPr="00EA63DA">
        <w:rPr>
          <w:rFonts w:asciiTheme="majorBidi" w:hAnsiTheme="majorBidi" w:cstheme="majorBidi"/>
          <w:color w:val="000000" w:themeColor="text1"/>
        </w:rPr>
        <w:t xml:space="preserve">the </w:t>
      </w:r>
      <w:r w:rsidR="00F4034D" w:rsidRPr="00EA63DA">
        <w:rPr>
          <w:rFonts w:asciiTheme="majorBidi" w:hAnsiTheme="majorBidi" w:cstheme="majorBidi"/>
          <w:color w:val="000000" w:themeColor="text1"/>
        </w:rPr>
        <w:t>I</w:t>
      </w:r>
      <w:r w:rsidR="00EF100B" w:rsidRPr="00EA63DA">
        <w:rPr>
          <w:rFonts w:asciiTheme="majorBidi" w:hAnsiTheme="majorBidi" w:cstheme="majorBidi"/>
          <w:color w:val="000000" w:themeColor="text1"/>
        </w:rPr>
        <w:t xml:space="preserve">mplementation of </w:t>
      </w:r>
      <w:r w:rsidR="00F4034D" w:rsidRPr="00EA63DA">
        <w:rPr>
          <w:rFonts w:asciiTheme="majorBidi" w:hAnsiTheme="majorBidi" w:cstheme="majorBidi"/>
          <w:color w:val="000000" w:themeColor="text1"/>
        </w:rPr>
        <w:t>I</w:t>
      </w:r>
      <w:r w:rsidR="00EF100B" w:rsidRPr="00EA63DA">
        <w:rPr>
          <w:rFonts w:asciiTheme="majorBidi" w:hAnsiTheme="majorBidi" w:cstheme="majorBidi"/>
          <w:color w:val="000000" w:themeColor="text1"/>
        </w:rPr>
        <w:t xml:space="preserve">nternal </w:t>
      </w:r>
      <w:r w:rsidR="00F4034D" w:rsidRPr="00EA63DA">
        <w:rPr>
          <w:rFonts w:asciiTheme="majorBidi" w:hAnsiTheme="majorBidi" w:cstheme="majorBidi"/>
          <w:color w:val="000000" w:themeColor="text1"/>
        </w:rPr>
        <w:t>A</w:t>
      </w:r>
      <w:r w:rsidR="00EF100B" w:rsidRPr="00EA63DA">
        <w:rPr>
          <w:rFonts w:asciiTheme="majorBidi" w:hAnsiTheme="majorBidi" w:cstheme="majorBidi"/>
          <w:color w:val="000000" w:themeColor="text1"/>
        </w:rPr>
        <w:t xml:space="preserve">udit </w:t>
      </w:r>
      <w:r w:rsidR="00F4034D" w:rsidRPr="00EA63DA">
        <w:rPr>
          <w:rFonts w:asciiTheme="majorBidi" w:hAnsiTheme="majorBidi" w:cstheme="majorBidi"/>
          <w:color w:val="000000" w:themeColor="text1"/>
        </w:rPr>
        <w:t>R</w:t>
      </w:r>
      <w:r w:rsidR="00EF100B" w:rsidRPr="00EA63DA">
        <w:rPr>
          <w:rFonts w:asciiTheme="majorBidi" w:hAnsiTheme="majorBidi" w:cstheme="majorBidi"/>
          <w:color w:val="000000" w:themeColor="text1"/>
        </w:rPr>
        <w:t xml:space="preserve">ecommendations. </w:t>
      </w:r>
      <w:hyperlink r:id="rId24" w:tooltip="Go to Journal of International Accounting, Auditing and Taxation on ScienceDirect" w:history="1">
        <w:r w:rsidRPr="00EA63DA">
          <w:rPr>
            <w:rFonts w:asciiTheme="majorBidi" w:hAnsiTheme="majorBidi" w:cstheme="majorBidi"/>
            <w:i/>
            <w:iCs/>
            <w:color w:val="000000" w:themeColor="text1"/>
          </w:rPr>
          <w:t>Journal of International Accounting, Auditing and Taxation</w:t>
        </w:r>
      </w:hyperlink>
      <w:r>
        <w:rPr>
          <w:rFonts w:asciiTheme="majorBidi" w:hAnsiTheme="majorBidi" w:cstheme="majorBidi"/>
          <w:i/>
          <w:iCs/>
          <w:color w:val="000000" w:themeColor="text1"/>
        </w:rPr>
        <w:t xml:space="preserve">, </w:t>
      </w:r>
      <w:r>
        <w:rPr>
          <w:rFonts w:asciiTheme="majorBidi" w:hAnsiTheme="majorBidi" w:cstheme="majorBidi"/>
          <w:color w:val="000000" w:themeColor="text1"/>
        </w:rPr>
        <w:t>vol</w:t>
      </w:r>
      <w:r w:rsidR="00C84346">
        <w:rPr>
          <w:rFonts w:asciiTheme="majorBidi" w:hAnsiTheme="majorBidi" w:cstheme="majorBidi"/>
          <w:color w:val="000000" w:themeColor="text1"/>
        </w:rPr>
        <w:t>.</w:t>
      </w:r>
      <w:r w:rsidRPr="00EA63DA">
        <w:rPr>
          <w:rFonts w:asciiTheme="majorBidi" w:hAnsiTheme="majorBidi" w:cstheme="majorBidi"/>
          <w:color w:val="000000" w:themeColor="text1"/>
        </w:rPr>
        <w:t xml:space="preserve"> </w:t>
      </w:r>
      <w:r w:rsidR="00EF100B" w:rsidRPr="00EA63DA">
        <w:rPr>
          <w:rFonts w:asciiTheme="majorBidi" w:hAnsiTheme="majorBidi" w:cstheme="majorBidi"/>
          <w:color w:val="000000" w:themeColor="text1"/>
        </w:rPr>
        <w:t xml:space="preserve">24, </w:t>
      </w:r>
      <w:r>
        <w:rPr>
          <w:rFonts w:asciiTheme="majorBidi" w:hAnsiTheme="majorBidi" w:cstheme="majorBidi"/>
          <w:color w:val="000000" w:themeColor="text1"/>
        </w:rPr>
        <w:t xml:space="preserve">pp. </w:t>
      </w:r>
      <w:r w:rsidR="00EF100B" w:rsidRPr="00EA63DA">
        <w:rPr>
          <w:rFonts w:asciiTheme="majorBidi" w:hAnsiTheme="majorBidi" w:cstheme="majorBidi"/>
          <w:color w:val="000000" w:themeColor="text1"/>
        </w:rPr>
        <w:t>61</w:t>
      </w:r>
      <w:r>
        <w:rPr>
          <w:rFonts w:asciiTheme="majorBidi" w:hAnsiTheme="majorBidi" w:cstheme="majorBidi"/>
          <w:color w:val="000000" w:themeColor="text1"/>
        </w:rPr>
        <w:t>-</w:t>
      </w:r>
      <w:r w:rsidR="00EF100B" w:rsidRPr="00EA63DA">
        <w:rPr>
          <w:rFonts w:asciiTheme="majorBidi" w:hAnsiTheme="majorBidi" w:cstheme="majorBidi"/>
          <w:color w:val="000000" w:themeColor="text1"/>
        </w:rPr>
        <w:t>71.</w:t>
      </w:r>
    </w:p>
    <w:p w:rsidR="00EA63DA" w:rsidRDefault="00EA63DA" w:rsidP="008125AF">
      <w:pPr>
        <w:spacing w:line="240" w:lineRule="auto"/>
        <w:jc w:val="both"/>
        <w:rPr>
          <w:rFonts w:asciiTheme="majorBidi" w:eastAsia="Times New Roman" w:hAnsiTheme="majorBidi" w:cstheme="majorBidi"/>
        </w:rPr>
      </w:pPr>
      <w:r>
        <w:rPr>
          <w:rFonts w:asciiTheme="majorBidi" w:eastAsia="Times New Roman" w:hAnsiTheme="majorBidi" w:cstheme="majorBidi"/>
        </w:rPr>
        <w:t>1</w:t>
      </w:r>
      <w:r w:rsidR="008125AF">
        <w:rPr>
          <w:rFonts w:asciiTheme="majorBidi" w:eastAsia="Times New Roman" w:hAnsiTheme="majorBidi" w:cstheme="majorBidi"/>
        </w:rPr>
        <w:t>2</w:t>
      </w:r>
      <w:r>
        <w:rPr>
          <w:rFonts w:asciiTheme="majorBidi" w:eastAsia="Times New Roman" w:hAnsiTheme="majorBidi" w:cstheme="majorBidi"/>
        </w:rPr>
        <w:t xml:space="preserve">- </w:t>
      </w:r>
      <w:r w:rsidR="00EF100B" w:rsidRPr="00332219">
        <w:rPr>
          <w:rFonts w:asciiTheme="majorBidi" w:eastAsia="Times New Roman" w:hAnsiTheme="majorBidi" w:cstheme="majorBidi"/>
        </w:rPr>
        <w:t>Ashbaugh, Skaife</w:t>
      </w:r>
      <w:r>
        <w:rPr>
          <w:rFonts w:asciiTheme="majorBidi" w:eastAsia="Times New Roman" w:hAnsiTheme="majorBidi" w:cstheme="majorBidi"/>
        </w:rPr>
        <w:t>, H</w:t>
      </w:r>
      <w:r w:rsidRPr="00EA63DA">
        <w:rPr>
          <w:rFonts w:asciiTheme="majorBidi" w:eastAsia="Times New Roman" w:hAnsiTheme="majorBidi" w:cstheme="majorBidi"/>
        </w:rPr>
        <w:t xml:space="preserve">., </w:t>
      </w:r>
      <w:r w:rsidRPr="00EA63DA">
        <w:rPr>
          <w:rFonts w:asciiTheme="majorBidi" w:hAnsiTheme="majorBidi" w:cstheme="majorBidi"/>
        </w:rPr>
        <w:t>Collins</w:t>
      </w:r>
      <w:r>
        <w:rPr>
          <w:rFonts w:asciiTheme="majorBidi" w:hAnsiTheme="majorBidi" w:cstheme="majorBidi"/>
        </w:rPr>
        <w:t>, D.W</w:t>
      </w:r>
      <w:r w:rsidRPr="00EA63DA">
        <w:rPr>
          <w:rFonts w:asciiTheme="majorBidi" w:hAnsiTheme="majorBidi" w:cstheme="majorBidi"/>
        </w:rPr>
        <w:t xml:space="preserve">. </w:t>
      </w:r>
      <w:r w:rsidRPr="00EA63DA">
        <w:rPr>
          <w:rFonts w:asciiTheme="majorBidi" w:eastAsia="Times New Roman" w:hAnsiTheme="majorBidi" w:cstheme="majorBidi"/>
        </w:rPr>
        <w:t xml:space="preserve"> </w:t>
      </w:r>
      <w:r w:rsidRPr="00EA63DA">
        <w:rPr>
          <w:rFonts w:asciiTheme="majorBidi" w:hAnsiTheme="majorBidi" w:cstheme="majorBidi"/>
        </w:rPr>
        <w:t xml:space="preserve">Ryan LaFond. </w:t>
      </w:r>
      <w:r w:rsidR="00EF100B" w:rsidRPr="00EA63DA">
        <w:rPr>
          <w:rFonts w:asciiTheme="majorBidi" w:eastAsia="Times New Roman" w:hAnsiTheme="majorBidi" w:cstheme="majorBidi"/>
        </w:rPr>
        <w:t>(</w:t>
      </w:r>
      <w:r w:rsidR="00EF100B" w:rsidRPr="00332219">
        <w:rPr>
          <w:rFonts w:asciiTheme="majorBidi" w:eastAsia="Times New Roman" w:hAnsiTheme="majorBidi" w:cstheme="majorBidi"/>
        </w:rPr>
        <w:t>2006)</w:t>
      </w:r>
      <w:r>
        <w:rPr>
          <w:rFonts w:asciiTheme="majorBidi" w:eastAsia="Times New Roman" w:hAnsiTheme="majorBidi" w:cstheme="majorBidi"/>
        </w:rPr>
        <w:t>.</w:t>
      </w:r>
      <w:r w:rsidR="00EF100B" w:rsidRPr="00332219">
        <w:rPr>
          <w:rFonts w:asciiTheme="majorBidi" w:eastAsia="Times New Roman" w:hAnsiTheme="majorBidi" w:cstheme="majorBidi"/>
        </w:rPr>
        <w:t xml:space="preserve"> </w:t>
      </w:r>
      <w:proofErr w:type="gramStart"/>
      <w:r w:rsidR="00EF100B" w:rsidRPr="00332219">
        <w:rPr>
          <w:rFonts w:asciiTheme="majorBidi" w:eastAsia="Times New Roman" w:hAnsiTheme="majorBidi" w:cstheme="majorBidi"/>
        </w:rPr>
        <w:t>The</w:t>
      </w:r>
      <w:proofErr w:type="gramEnd"/>
      <w:r w:rsidR="00EF100B" w:rsidRPr="00332219">
        <w:rPr>
          <w:rFonts w:asciiTheme="majorBidi" w:eastAsia="Times New Roman" w:hAnsiTheme="majorBidi" w:cstheme="majorBidi"/>
        </w:rPr>
        <w:t xml:space="preserve"> </w:t>
      </w:r>
      <w:r>
        <w:rPr>
          <w:rFonts w:asciiTheme="majorBidi" w:eastAsia="Times New Roman" w:hAnsiTheme="majorBidi" w:cstheme="majorBidi"/>
        </w:rPr>
        <w:t>E</w:t>
      </w:r>
      <w:r w:rsidR="00EF100B" w:rsidRPr="00332219">
        <w:rPr>
          <w:rFonts w:asciiTheme="majorBidi" w:eastAsia="Times New Roman" w:hAnsiTheme="majorBidi" w:cstheme="majorBidi"/>
        </w:rPr>
        <w:t xml:space="preserve">ffects of </w:t>
      </w:r>
      <w:r w:rsidR="00F4034D">
        <w:rPr>
          <w:rFonts w:asciiTheme="majorBidi" w:eastAsia="Times New Roman" w:hAnsiTheme="majorBidi" w:cstheme="majorBidi"/>
        </w:rPr>
        <w:t>C</w:t>
      </w:r>
      <w:r w:rsidR="00EF100B" w:rsidRPr="00332219">
        <w:rPr>
          <w:rFonts w:asciiTheme="majorBidi" w:eastAsia="Times New Roman" w:hAnsiTheme="majorBidi" w:cstheme="majorBidi"/>
        </w:rPr>
        <w:t xml:space="preserve">orporate </w:t>
      </w:r>
      <w:r w:rsidR="00F4034D">
        <w:rPr>
          <w:rFonts w:asciiTheme="majorBidi" w:eastAsia="Times New Roman" w:hAnsiTheme="majorBidi" w:cstheme="majorBidi"/>
        </w:rPr>
        <w:t>G</w:t>
      </w:r>
      <w:r w:rsidR="00EF100B" w:rsidRPr="00332219">
        <w:rPr>
          <w:rFonts w:asciiTheme="majorBidi" w:eastAsia="Times New Roman" w:hAnsiTheme="majorBidi" w:cstheme="majorBidi"/>
        </w:rPr>
        <w:t xml:space="preserve">overnance on </w:t>
      </w:r>
      <w:r w:rsidR="00F4034D">
        <w:rPr>
          <w:rFonts w:asciiTheme="majorBidi" w:eastAsia="Times New Roman" w:hAnsiTheme="majorBidi" w:cstheme="majorBidi"/>
        </w:rPr>
        <w:t>F</w:t>
      </w:r>
      <w:r w:rsidR="00EF100B" w:rsidRPr="00332219">
        <w:rPr>
          <w:rFonts w:asciiTheme="majorBidi" w:eastAsia="Times New Roman" w:hAnsiTheme="majorBidi" w:cstheme="majorBidi"/>
        </w:rPr>
        <w:t xml:space="preserve">irms </w:t>
      </w:r>
      <w:r w:rsidR="00F4034D">
        <w:rPr>
          <w:rFonts w:asciiTheme="majorBidi" w:eastAsia="Times New Roman" w:hAnsiTheme="majorBidi" w:cstheme="majorBidi"/>
        </w:rPr>
        <w:t>C</w:t>
      </w:r>
      <w:r w:rsidR="00EF100B" w:rsidRPr="00332219">
        <w:rPr>
          <w:rFonts w:asciiTheme="majorBidi" w:eastAsia="Times New Roman" w:hAnsiTheme="majorBidi" w:cstheme="majorBidi"/>
        </w:rPr>
        <w:t xml:space="preserve">redit </w:t>
      </w:r>
      <w:r w:rsidR="00F4034D">
        <w:rPr>
          <w:rFonts w:asciiTheme="majorBidi" w:eastAsia="Times New Roman" w:hAnsiTheme="majorBidi" w:cstheme="majorBidi"/>
        </w:rPr>
        <w:t>R</w:t>
      </w:r>
      <w:r w:rsidR="00EF100B" w:rsidRPr="00332219">
        <w:rPr>
          <w:rFonts w:asciiTheme="majorBidi" w:eastAsia="Times New Roman" w:hAnsiTheme="majorBidi" w:cstheme="majorBidi"/>
        </w:rPr>
        <w:t>atings</w:t>
      </w:r>
      <w:r>
        <w:rPr>
          <w:rFonts w:asciiTheme="majorBidi" w:eastAsia="Times New Roman" w:hAnsiTheme="majorBidi" w:cstheme="majorBidi"/>
        </w:rPr>
        <w:t>.</w:t>
      </w:r>
      <w:r w:rsidR="00EF100B" w:rsidRPr="00332219">
        <w:rPr>
          <w:rFonts w:asciiTheme="majorBidi" w:eastAsia="Times New Roman" w:hAnsiTheme="majorBidi" w:cstheme="majorBidi"/>
        </w:rPr>
        <w:t xml:space="preserve"> </w:t>
      </w:r>
      <w:r w:rsidR="00EF100B" w:rsidRPr="00EA63DA">
        <w:rPr>
          <w:rFonts w:asciiTheme="majorBidi" w:eastAsia="Times New Roman" w:hAnsiTheme="majorBidi" w:cstheme="majorBidi"/>
          <w:i/>
          <w:iCs/>
        </w:rPr>
        <w:t>Journal of Accounting &amp; Economics</w:t>
      </w:r>
      <w:r w:rsidR="00EF100B" w:rsidRPr="00332219">
        <w:rPr>
          <w:rFonts w:asciiTheme="majorBidi" w:eastAsia="Times New Roman" w:hAnsiTheme="majorBidi" w:cstheme="majorBidi"/>
        </w:rPr>
        <w:t>,</w:t>
      </w:r>
      <w:r w:rsidR="00F4034D">
        <w:rPr>
          <w:rFonts w:asciiTheme="majorBidi" w:eastAsia="Times New Roman" w:hAnsiTheme="majorBidi" w:cstheme="majorBidi"/>
        </w:rPr>
        <w:t xml:space="preserve"> vol</w:t>
      </w:r>
      <w:r w:rsidR="00C84346">
        <w:rPr>
          <w:rFonts w:asciiTheme="majorBidi" w:eastAsia="Times New Roman" w:hAnsiTheme="majorBidi" w:cstheme="majorBidi"/>
        </w:rPr>
        <w:t>.</w:t>
      </w:r>
      <w:r w:rsidR="00EF100B" w:rsidRPr="00332219">
        <w:rPr>
          <w:rFonts w:asciiTheme="majorBidi" w:eastAsia="Times New Roman" w:hAnsiTheme="majorBidi" w:cstheme="majorBidi"/>
        </w:rPr>
        <w:t xml:space="preserve"> 42, </w:t>
      </w:r>
      <w:r>
        <w:rPr>
          <w:rFonts w:asciiTheme="majorBidi" w:eastAsia="Times New Roman" w:hAnsiTheme="majorBidi" w:cstheme="majorBidi"/>
        </w:rPr>
        <w:t xml:space="preserve">pp. </w:t>
      </w:r>
      <w:r w:rsidR="00EF100B" w:rsidRPr="00332219">
        <w:rPr>
          <w:rFonts w:asciiTheme="majorBidi" w:eastAsia="Times New Roman" w:hAnsiTheme="majorBidi" w:cstheme="majorBidi"/>
        </w:rPr>
        <w:t>203-243</w:t>
      </w:r>
      <w:r>
        <w:rPr>
          <w:rFonts w:asciiTheme="majorBidi" w:eastAsia="Times New Roman" w:hAnsiTheme="majorBidi" w:cstheme="majorBidi"/>
        </w:rPr>
        <w:t>.</w:t>
      </w:r>
    </w:p>
    <w:p w:rsidR="009D3EC2" w:rsidRPr="00C84346" w:rsidRDefault="00EA63DA" w:rsidP="008125AF">
      <w:pPr>
        <w:spacing w:line="240" w:lineRule="auto"/>
        <w:jc w:val="both"/>
        <w:rPr>
          <w:rtl/>
        </w:rPr>
      </w:pPr>
      <w:r>
        <w:rPr>
          <w:rFonts w:asciiTheme="majorBidi" w:eastAsia="Times New Roman" w:hAnsiTheme="majorBidi" w:cstheme="majorBidi"/>
        </w:rPr>
        <w:t>1</w:t>
      </w:r>
      <w:r w:rsidR="008125AF">
        <w:rPr>
          <w:rFonts w:asciiTheme="majorBidi" w:eastAsia="Times New Roman" w:hAnsiTheme="majorBidi" w:cstheme="majorBidi"/>
        </w:rPr>
        <w:t>3</w:t>
      </w:r>
      <w:r>
        <w:rPr>
          <w:rFonts w:asciiTheme="majorBidi" w:eastAsia="Times New Roman" w:hAnsiTheme="majorBidi" w:cstheme="majorBidi"/>
        </w:rPr>
        <w:t xml:space="preserve">- </w:t>
      </w:r>
      <w:r w:rsidR="00EF100B" w:rsidRPr="00332219">
        <w:rPr>
          <w:rFonts w:asciiTheme="majorBidi" w:hAnsiTheme="majorBidi" w:cstheme="majorBidi"/>
        </w:rPr>
        <w:t>Bansal</w:t>
      </w:r>
      <w:r w:rsidR="00155DD4">
        <w:rPr>
          <w:rFonts w:asciiTheme="majorBidi" w:hAnsiTheme="majorBidi" w:cstheme="majorBidi"/>
        </w:rPr>
        <w:t>,</w:t>
      </w:r>
      <w:r w:rsidR="00EF100B" w:rsidRPr="00332219">
        <w:rPr>
          <w:rFonts w:asciiTheme="majorBidi" w:hAnsiTheme="majorBidi" w:cstheme="majorBidi"/>
        </w:rPr>
        <w:t xml:space="preserve"> N</w:t>
      </w:r>
      <w:r w:rsidR="00155DD4">
        <w:rPr>
          <w:rFonts w:asciiTheme="majorBidi" w:hAnsiTheme="majorBidi" w:cstheme="majorBidi"/>
        </w:rPr>
        <w:t>. &amp;</w:t>
      </w:r>
      <w:r w:rsidR="00EF100B" w:rsidRPr="00332219">
        <w:rPr>
          <w:rFonts w:asciiTheme="majorBidi" w:hAnsiTheme="majorBidi" w:cstheme="majorBidi"/>
        </w:rPr>
        <w:t xml:space="preserve"> A, K.</w:t>
      </w:r>
      <w:r w:rsidR="00155DD4">
        <w:rPr>
          <w:rFonts w:asciiTheme="majorBidi" w:hAnsiTheme="majorBidi" w:cstheme="majorBidi"/>
        </w:rPr>
        <w:t xml:space="preserve"> </w:t>
      </w:r>
      <w:r w:rsidR="00EF100B" w:rsidRPr="00332219">
        <w:rPr>
          <w:rFonts w:asciiTheme="majorBidi" w:hAnsiTheme="majorBidi" w:cstheme="majorBidi"/>
        </w:rPr>
        <w:t xml:space="preserve">Sharma. (2016). Audit </w:t>
      </w:r>
      <w:r>
        <w:rPr>
          <w:rFonts w:asciiTheme="majorBidi" w:hAnsiTheme="majorBidi" w:cstheme="majorBidi"/>
        </w:rPr>
        <w:t>C</w:t>
      </w:r>
      <w:r w:rsidR="00EF100B" w:rsidRPr="00332219">
        <w:rPr>
          <w:rFonts w:asciiTheme="majorBidi" w:hAnsiTheme="majorBidi" w:cstheme="majorBidi"/>
        </w:rPr>
        <w:t xml:space="preserve">ommittee, </w:t>
      </w:r>
      <w:r>
        <w:rPr>
          <w:rFonts w:asciiTheme="majorBidi" w:hAnsiTheme="majorBidi" w:cstheme="majorBidi"/>
        </w:rPr>
        <w:t>C</w:t>
      </w:r>
      <w:r w:rsidR="00EF100B" w:rsidRPr="00332219">
        <w:rPr>
          <w:rFonts w:asciiTheme="majorBidi" w:hAnsiTheme="majorBidi" w:cstheme="majorBidi"/>
        </w:rPr>
        <w:t xml:space="preserve">orporate </w:t>
      </w:r>
      <w:r>
        <w:rPr>
          <w:rFonts w:asciiTheme="majorBidi" w:hAnsiTheme="majorBidi" w:cstheme="majorBidi"/>
        </w:rPr>
        <w:t>G</w:t>
      </w:r>
      <w:r w:rsidR="00EF100B" w:rsidRPr="00332219">
        <w:rPr>
          <w:rFonts w:asciiTheme="majorBidi" w:hAnsiTheme="majorBidi" w:cstheme="majorBidi"/>
        </w:rPr>
        <w:t xml:space="preserve">overnance and </w:t>
      </w:r>
      <w:r>
        <w:rPr>
          <w:rFonts w:asciiTheme="majorBidi" w:hAnsiTheme="majorBidi" w:cstheme="majorBidi"/>
        </w:rPr>
        <w:t>F</w:t>
      </w:r>
      <w:r w:rsidR="00EF100B" w:rsidRPr="00332219">
        <w:rPr>
          <w:rFonts w:asciiTheme="majorBidi" w:hAnsiTheme="majorBidi" w:cstheme="majorBidi"/>
        </w:rPr>
        <w:t>irm</w:t>
      </w:r>
      <w:r>
        <w:rPr>
          <w:rFonts w:asciiTheme="majorBidi" w:hAnsiTheme="majorBidi" w:cstheme="majorBidi"/>
        </w:rPr>
        <w:t xml:space="preserve"> P</w:t>
      </w:r>
      <w:r w:rsidR="00EF100B" w:rsidRPr="00332219">
        <w:rPr>
          <w:rFonts w:asciiTheme="majorBidi" w:hAnsiTheme="majorBidi" w:cstheme="majorBidi"/>
        </w:rPr>
        <w:t>erformance</w:t>
      </w:r>
      <w:r w:rsidR="00EF100B" w:rsidRPr="00EA63DA">
        <w:rPr>
          <w:rFonts w:asciiTheme="majorBidi" w:hAnsiTheme="majorBidi" w:cstheme="majorBidi"/>
          <w:i/>
          <w:iCs/>
        </w:rPr>
        <w:t>. International Journal of Economics and Finance</w:t>
      </w:r>
      <w:r w:rsidR="00EF100B" w:rsidRPr="00332219">
        <w:rPr>
          <w:rFonts w:asciiTheme="majorBidi" w:hAnsiTheme="majorBidi" w:cstheme="majorBidi"/>
        </w:rPr>
        <w:t>,</w:t>
      </w:r>
      <w:r>
        <w:rPr>
          <w:rFonts w:asciiTheme="majorBidi" w:hAnsiTheme="majorBidi" w:cstheme="majorBidi"/>
        </w:rPr>
        <w:t xml:space="preserve"> vol</w:t>
      </w:r>
      <w:r w:rsidR="00C84346">
        <w:rPr>
          <w:rFonts w:asciiTheme="majorBidi" w:hAnsiTheme="majorBidi" w:cstheme="majorBidi"/>
        </w:rPr>
        <w:t>.</w:t>
      </w:r>
      <w:r w:rsidR="00EF100B" w:rsidRPr="00332219">
        <w:rPr>
          <w:rFonts w:asciiTheme="majorBidi" w:hAnsiTheme="majorBidi" w:cstheme="majorBidi"/>
        </w:rPr>
        <w:t xml:space="preserve"> 8(3), </w:t>
      </w:r>
      <w:r>
        <w:rPr>
          <w:rFonts w:asciiTheme="majorBidi" w:hAnsiTheme="majorBidi" w:cstheme="majorBidi"/>
        </w:rPr>
        <w:t xml:space="preserve">pp. </w:t>
      </w:r>
      <w:r w:rsidRPr="00332219">
        <w:rPr>
          <w:rFonts w:asciiTheme="majorBidi" w:hAnsiTheme="majorBidi" w:cstheme="majorBidi"/>
          <w:color w:val="000000" w:themeColor="text1"/>
        </w:rPr>
        <w:t>186-</w:t>
      </w:r>
      <w:r w:rsidRPr="00C84346">
        <w:rPr>
          <w:rFonts w:asciiTheme="majorBidi" w:hAnsiTheme="majorBidi" w:cstheme="majorBidi"/>
        </w:rPr>
        <w:t>195</w:t>
      </w:r>
      <w:r w:rsidR="00155DD4" w:rsidRPr="00C84346">
        <w:rPr>
          <w:rFonts w:asciiTheme="majorBidi" w:hAnsiTheme="majorBidi" w:cstheme="majorBidi"/>
        </w:rPr>
        <w:t>.</w:t>
      </w:r>
    </w:p>
    <w:p w:rsidR="00C84346" w:rsidRPr="00C84346" w:rsidRDefault="00155DD4" w:rsidP="008125AF">
      <w:pPr>
        <w:spacing w:line="240" w:lineRule="auto"/>
        <w:jc w:val="both"/>
        <w:rPr>
          <w:rFonts w:asciiTheme="majorBidi" w:hAnsiTheme="majorBidi" w:cstheme="majorBidi"/>
        </w:rPr>
      </w:pPr>
      <w:r>
        <w:rPr>
          <w:rFonts w:asciiTheme="majorBidi" w:hAnsiTheme="majorBidi" w:cstheme="majorBidi"/>
        </w:rPr>
        <w:t>1</w:t>
      </w:r>
      <w:r w:rsidR="008125AF">
        <w:rPr>
          <w:rFonts w:asciiTheme="majorBidi" w:hAnsiTheme="majorBidi" w:cstheme="majorBidi"/>
        </w:rPr>
        <w:t>4</w:t>
      </w:r>
      <w:r>
        <w:rPr>
          <w:rFonts w:asciiTheme="majorBidi" w:hAnsiTheme="majorBidi" w:cstheme="majorBidi"/>
        </w:rPr>
        <w:t xml:space="preserve">- </w:t>
      </w:r>
      <w:bookmarkStart w:id="4" w:name="baep-author-id2"/>
      <w:r w:rsidR="00C84346" w:rsidRPr="00C84346">
        <w:rPr>
          <w:rFonts w:asciiTheme="majorBidi" w:hAnsiTheme="majorBidi" w:cstheme="majorBidi"/>
        </w:rPr>
        <w:fldChar w:fldCharType="begin"/>
      </w:r>
      <w:r w:rsidR="00C84346" w:rsidRPr="00C84346">
        <w:rPr>
          <w:rFonts w:asciiTheme="majorBidi" w:hAnsiTheme="majorBidi" w:cstheme="majorBidi"/>
        </w:rPr>
        <w:instrText xml:space="preserve"> HYPERLINK "https://www.sciencedirect.com/science/article/pii/S0165410106000905" \l "!" </w:instrText>
      </w:r>
      <w:r w:rsidR="00C84346" w:rsidRPr="00C84346">
        <w:rPr>
          <w:rFonts w:asciiTheme="majorBidi" w:hAnsiTheme="majorBidi" w:cstheme="majorBidi"/>
        </w:rPr>
        <w:fldChar w:fldCharType="separate"/>
      </w:r>
      <w:r w:rsidR="00C84346" w:rsidRPr="00C84346">
        <w:rPr>
          <w:rFonts w:asciiTheme="majorBidi" w:hAnsiTheme="majorBidi" w:cstheme="majorBidi"/>
        </w:rPr>
        <w:t xml:space="preserve"> Doyle</w:t>
      </w:r>
      <w:r w:rsidR="00C84346" w:rsidRPr="00C84346">
        <w:rPr>
          <w:rFonts w:asciiTheme="majorBidi" w:hAnsiTheme="majorBidi" w:cstheme="majorBidi"/>
        </w:rPr>
        <w:fldChar w:fldCharType="end"/>
      </w:r>
      <w:bookmarkStart w:id="5" w:name="baep-author-id3"/>
      <w:bookmarkEnd w:id="4"/>
      <w:r w:rsidR="00C84346" w:rsidRPr="00C84346">
        <w:rPr>
          <w:rFonts w:asciiTheme="majorBidi" w:hAnsiTheme="majorBidi" w:cstheme="majorBidi"/>
        </w:rPr>
        <w:t xml:space="preserve">, J., </w:t>
      </w:r>
      <w:hyperlink r:id="rId25" w:anchor="!" w:history="1">
        <w:r w:rsidR="00C84346" w:rsidRPr="00C84346">
          <w:rPr>
            <w:rFonts w:asciiTheme="majorBidi" w:hAnsiTheme="majorBidi" w:cstheme="majorBidi"/>
          </w:rPr>
          <w:t>Ge</w:t>
        </w:r>
      </w:hyperlink>
      <w:bookmarkStart w:id="6" w:name="baep-author-id4"/>
      <w:bookmarkEnd w:id="5"/>
      <w:r w:rsidR="00C84346" w:rsidRPr="00C84346">
        <w:rPr>
          <w:rFonts w:asciiTheme="majorBidi" w:hAnsiTheme="majorBidi" w:cstheme="majorBidi"/>
        </w:rPr>
        <w:t xml:space="preserve">, W &amp; </w:t>
      </w:r>
      <w:hyperlink r:id="rId26" w:anchor="!" w:history="1">
        <w:r w:rsidR="00C84346" w:rsidRPr="00C84346">
          <w:rPr>
            <w:rFonts w:asciiTheme="majorBidi" w:hAnsiTheme="majorBidi" w:cstheme="majorBidi"/>
          </w:rPr>
          <w:t>S</w:t>
        </w:r>
        <w:r w:rsidR="00C84346">
          <w:rPr>
            <w:rFonts w:asciiTheme="majorBidi" w:hAnsiTheme="majorBidi" w:cstheme="majorBidi"/>
          </w:rPr>
          <w:t>.</w:t>
        </w:r>
        <w:r w:rsidR="00C84346" w:rsidRPr="00C84346">
          <w:rPr>
            <w:rFonts w:asciiTheme="majorBidi" w:hAnsiTheme="majorBidi" w:cstheme="majorBidi"/>
          </w:rPr>
          <w:t xml:space="preserve"> McVay</w:t>
        </w:r>
      </w:hyperlink>
      <w:bookmarkEnd w:id="6"/>
      <w:r w:rsidR="00C84346">
        <w:rPr>
          <w:rFonts w:asciiTheme="majorBidi" w:hAnsiTheme="majorBidi" w:cstheme="majorBidi"/>
        </w:rPr>
        <w:t>.</w:t>
      </w:r>
      <w:r w:rsidR="00C84346" w:rsidRPr="00332219">
        <w:rPr>
          <w:rFonts w:asciiTheme="majorBidi" w:hAnsiTheme="majorBidi" w:cstheme="majorBidi"/>
        </w:rPr>
        <w:t xml:space="preserve"> </w:t>
      </w:r>
      <w:r w:rsidR="004C13D4" w:rsidRPr="00332219">
        <w:rPr>
          <w:rFonts w:asciiTheme="majorBidi" w:hAnsiTheme="majorBidi" w:cstheme="majorBidi"/>
        </w:rPr>
        <w:t>(</w:t>
      </w:r>
      <w:r>
        <w:rPr>
          <w:rFonts w:asciiTheme="majorBidi" w:hAnsiTheme="majorBidi" w:cstheme="majorBidi"/>
        </w:rPr>
        <w:t>2007</w:t>
      </w:r>
      <w:r w:rsidR="004C13D4" w:rsidRPr="00332219">
        <w:rPr>
          <w:rFonts w:asciiTheme="majorBidi" w:hAnsiTheme="majorBidi" w:cstheme="majorBidi"/>
        </w:rPr>
        <w:t>)</w:t>
      </w:r>
      <w:r>
        <w:rPr>
          <w:rFonts w:asciiTheme="majorBidi" w:hAnsiTheme="majorBidi" w:cstheme="majorBidi"/>
        </w:rPr>
        <w:t>.</w:t>
      </w:r>
      <w:r w:rsidR="004C13D4" w:rsidRPr="00332219">
        <w:rPr>
          <w:rFonts w:asciiTheme="majorBidi" w:hAnsiTheme="majorBidi" w:cstheme="majorBidi"/>
        </w:rPr>
        <w:t xml:space="preserve"> </w:t>
      </w:r>
      <w:r w:rsidR="004C13D4" w:rsidRPr="00C84346">
        <w:rPr>
          <w:rFonts w:asciiTheme="majorBidi" w:hAnsiTheme="majorBidi" w:cstheme="majorBidi"/>
        </w:rPr>
        <w:t>Determinants of Weaknesses in Internal Control over Financial Reporting</w:t>
      </w:r>
      <w:r w:rsidR="004C13D4" w:rsidRPr="00332219">
        <w:rPr>
          <w:rFonts w:asciiTheme="majorBidi" w:hAnsiTheme="majorBidi" w:cstheme="majorBidi"/>
        </w:rPr>
        <w:t xml:space="preserve">. </w:t>
      </w:r>
      <w:hyperlink r:id="rId27" w:tooltip="Go to Journal of Accounting and Economics on ScienceDirect" w:history="1">
        <w:r w:rsidR="00C84346" w:rsidRPr="00C84346">
          <w:rPr>
            <w:rFonts w:asciiTheme="majorBidi" w:hAnsiTheme="majorBidi" w:cstheme="majorBidi"/>
            <w:i/>
            <w:iCs/>
          </w:rPr>
          <w:t>Journal of Accounting and Economics</w:t>
        </w:r>
      </w:hyperlink>
      <w:r w:rsidR="00C84346">
        <w:rPr>
          <w:rFonts w:asciiTheme="majorBidi" w:hAnsiTheme="majorBidi" w:cstheme="majorBidi"/>
        </w:rPr>
        <w:t xml:space="preserve">, </w:t>
      </w:r>
      <w:hyperlink r:id="rId28" w:tooltip="Go to table of contents for this volume/issue" w:history="1">
        <w:r w:rsidR="00C84346" w:rsidRPr="00C84346">
          <w:rPr>
            <w:rFonts w:asciiTheme="majorBidi" w:hAnsiTheme="majorBidi" w:cstheme="majorBidi"/>
          </w:rPr>
          <w:t>Vol</w:t>
        </w:r>
        <w:r w:rsidR="00C84346">
          <w:rPr>
            <w:rFonts w:asciiTheme="majorBidi" w:hAnsiTheme="majorBidi" w:cstheme="majorBidi"/>
          </w:rPr>
          <w:t>.</w:t>
        </w:r>
        <w:r w:rsidR="00C84346" w:rsidRPr="00C84346">
          <w:rPr>
            <w:rFonts w:asciiTheme="majorBidi" w:hAnsiTheme="majorBidi" w:cstheme="majorBidi"/>
          </w:rPr>
          <w:t xml:space="preserve"> 44, Issues 1–2</w:t>
        </w:r>
      </w:hyperlink>
      <w:r w:rsidR="00C84346">
        <w:rPr>
          <w:rFonts w:asciiTheme="majorBidi" w:hAnsiTheme="majorBidi" w:cstheme="majorBidi"/>
        </w:rPr>
        <w:t xml:space="preserve">, pp. </w:t>
      </w:r>
      <w:r w:rsidR="00C84346" w:rsidRPr="00C84346">
        <w:rPr>
          <w:rFonts w:asciiTheme="majorBidi" w:hAnsiTheme="majorBidi" w:cstheme="majorBidi"/>
        </w:rPr>
        <w:t>193-223</w:t>
      </w:r>
      <w:r w:rsidR="00C84346">
        <w:rPr>
          <w:rFonts w:asciiTheme="majorBidi" w:hAnsiTheme="majorBidi" w:cstheme="majorBidi"/>
        </w:rPr>
        <w:t>.</w:t>
      </w:r>
    </w:p>
    <w:p w:rsidR="00DC4C1D" w:rsidRPr="00332219" w:rsidRDefault="00C84346" w:rsidP="008125AF">
      <w:pPr>
        <w:pStyle w:val="NoSpacing"/>
        <w:bidi w:val="0"/>
        <w:jc w:val="both"/>
        <w:rPr>
          <w:rFonts w:asciiTheme="majorBidi" w:hAnsiTheme="majorBidi" w:cstheme="majorBidi"/>
          <w:rtl/>
        </w:rPr>
      </w:pPr>
      <w:r>
        <w:rPr>
          <w:rFonts w:asciiTheme="majorBidi" w:eastAsia="Times New Roman" w:hAnsiTheme="majorBidi" w:cstheme="majorBidi"/>
        </w:rPr>
        <w:t>1</w:t>
      </w:r>
      <w:r w:rsidR="008125AF">
        <w:rPr>
          <w:rFonts w:asciiTheme="majorBidi" w:eastAsia="Times New Roman" w:hAnsiTheme="majorBidi" w:cstheme="majorBidi"/>
        </w:rPr>
        <w:t>5</w:t>
      </w:r>
      <w:r>
        <w:rPr>
          <w:rFonts w:asciiTheme="majorBidi" w:eastAsia="Times New Roman" w:hAnsiTheme="majorBidi" w:cstheme="majorBidi"/>
        </w:rPr>
        <w:t xml:space="preserve">- </w:t>
      </w:r>
      <w:r w:rsidR="00BF2697" w:rsidRPr="00332219">
        <w:rPr>
          <w:rFonts w:asciiTheme="majorBidi" w:eastAsia="Times New Roman" w:hAnsiTheme="majorBidi" w:cstheme="majorBidi"/>
        </w:rPr>
        <w:t xml:space="preserve">Shumway, T. (2001). Forecasting </w:t>
      </w:r>
      <w:r w:rsidR="00EA63DA">
        <w:rPr>
          <w:rFonts w:asciiTheme="majorBidi" w:eastAsia="Times New Roman" w:hAnsiTheme="majorBidi" w:cstheme="majorBidi"/>
        </w:rPr>
        <w:t>B</w:t>
      </w:r>
      <w:r w:rsidR="00BF2697" w:rsidRPr="00332219">
        <w:rPr>
          <w:rFonts w:asciiTheme="majorBidi" w:eastAsia="Times New Roman" w:hAnsiTheme="majorBidi" w:cstheme="majorBidi"/>
        </w:rPr>
        <w:t xml:space="preserve">ankruptcy </w:t>
      </w:r>
      <w:r w:rsidR="00EA63DA">
        <w:rPr>
          <w:rFonts w:asciiTheme="majorBidi" w:eastAsia="Times New Roman" w:hAnsiTheme="majorBidi" w:cstheme="majorBidi"/>
        </w:rPr>
        <w:t>M</w:t>
      </w:r>
      <w:r w:rsidR="00BF2697" w:rsidRPr="00332219">
        <w:rPr>
          <w:rFonts w:asciiTheme="majorBidi" w:eastAsia="Times New Roman" w:hAnsiTheme="majorBidi" w:cstheme="majorBidi"/>
        </w:rPr>
        <w:t xml:space="preserve">ore </w:t>
      </w:r>
      <w:r w:rsidR="00EA63DA">
        <w:rPr>
          <w:rFonts w:asciiTheme="majorBidi" w:eastAsia="Times New Roman" w:hAnsiTheme="majorBidi" w:cstheme="majorBidi"/>
        </w:rPr>
        <w:t>A</w:t>
      </w:r>
      <w:r w:rsidR="00BF2697" w:rsidRPr="00332219">
        <w:rPr>
          <w:rFonts w:asciiTheme="majorBidi" w:eastAsia="Times New Roman" w:hAnsiTheme="majorBidi" w:cstheme="majorBidi"/>
        </w:rPr>
        <w:t xml:space="preserve">ccurately: A </w:t>
      </w:r>
      <w:r w:rsidR="00EA63DA">
        <w:rPr>
          <w:rFonts w:asciiTheme="majorBidi" w:eastAsia="Times New Roman" w:hAnsiTheme="majorBidi" w:cstheme="majorBidi"/>
        </w:rPr>
        <w:t>S</w:t>
      </w:r>
      <w:r w:rsidR="00BF2697" w:rsidRPr="00332219">
        <w:rPr>
          <w:rFonts w:asciiTheme="majorBidi" w:eastAsia="Times New Roman" w:hAnsiTheme="majorBidi" w:cstheme="majorBidi"/>
        </w:rPr>
        <w:t xml:space="preserve">imple </w:t>
      </w:r>
      <w:r w:rsidR="00EA63DA">
        <w:rPr>
          <w:rFonts w:asciiTheme="majorBidi" w:eastAsia="Times New Roman" w:hAnsiTheme="majorBidi" w:cstheme="majorBidi"/>
        </w:rPr>
        <w:t>H</w:t>
      </w:r>
      <w:r w:rsidR="00BF2697" w:rsidRPr="00332219">
        <w:rPr>
          <w:rFonts w:asciiTheme="majorBidi" w:eastAsia="Times New Roman" w:hAnsiTheme="majorBidi" w:cstheme="majorBidi"/>
        </w:rPr>
        <w:t xml:space="preserve">azard </w:t>
      </w:r>
      <w:r w:rsidR="00EA63DA">
        <w:rPr>
          <w:rFonts w:asciiTheme="majorBidi" w:eastAsia="Times New Roman" w:hAnsiTheme="majorBidi" w:cstheme="majorBidi"/>
        </w:rPr>
        <w:t>M</w:t>
      </w:r>
      <w:r w:rsidR="00BF2697" w:rsidRPr="00332219">
        <w:rPr>
          <w:rFonts w:asciiTheme="majorBidi" w:eastAsia="Times New Roman" w:hAnsiTheme="majorBidi" w:cstheme="majorBidi"/>
        </w:rPr>
        <w:t>odel</w:t>
      </w:r>
      <w:r>
        <w:rPr>
          <w:rFonts w:asciiTheme="majorBidi" w:eastAsia="Times New Roman" w:hAnsiTheme="majorBidi" w:cstheme="majorBidi"/>
        </w:rPr>
        <w:t>.</w:t>
      </w:r>
      <w:r w:rsidR="00BF2697" w:rsidRPr="00332219">
        <w:rPr>
          <w:rFonts w:asciiTheme="majorBidi" w:eastAsia="Times New Roman" w:hAnsiTheme="majorBidi" w:cstheme="majorBidi"/>
        </w:rPr>
        <w:t xml:space="preserve"> </w:t>
      </w:r>
      <w:r w:rsidR="00BF2697" w:rsidRPr="00C84346">
        <w:rPr>
          <w:rFonts w:asciiTheme="majorBidi" w:eastAsia="Times New Roman" w:hAnsiTheme="majorBidi" w:cstheme="majorBidi"/>
          <w:i/>
          <w:iCs/>
        </w:rPr>
        <w:t>The Journal of Business</w:t>
      </w:r>
      <w:r w:rsidR="00BF2697" w:rsidRPr="00332219">
        <w:rPr>
          <w:rFonts w:asciiTheme="majorBidi" w:eastAsia="Times New Roman" w:hAnsiTheme="majorBidi" w:cstheme="majorBidi"/>
        </w:rPr>
        <w:t>, Vol.74, No. 1, pp. 101-124.</w:t>
      </w:r>
    </w:p>
    <w:p w:rsidR="00EF100B" w:rsidRPr="00332219" w:rsidRDefault="00C84346" w:rsidP="008125AF">
      <w:pPr>
        <w:pStyle w:val="NoSpacing"/>
        <w:bidi w:val="0"/>
        <w:jc w:val="highKashida"/>
        <w:rPr>
          <w:rStyle w:val="SubtleEmphasis"/>
          <w:rFonts w:asciiTheme="majorBidi" w:hAnsiTheme="majorBidi" w:cstheme="majorBidi"/>
          <w:i w:val="0"/>
          <w:iCs w:val="0"/>
          <w:color w:val="000000" w:themeColor="text1"/>
          <w:rtl/>
        </w:rPr>
      </w:pPr>
      <w:r>
        <w:rPr>
          <w:rFonts w:asciiTheme="majorBidi" w:hAnsiTheme="majorBidi" w:cstheme="majorBidi"/>
        </w:rPr>
        <w:lastRenderedPageBreak/>
        <w:t>1</w:t>
      </w:r>
      <w:r w:rsidR="008125AF">
        <w:rPr>
          <w:rFonts w:asciiTheme="majorBidi" w:hAnsiTheme="majorBidi" w:cstheme="majorBidi"/>
        </w:rPr>
        <w:t>6</w:t>
      </w:r>
      <w:r>
        <w:rPr>
          <w:rFonts w:asciiTheme="majorBidi" w:hAnsiTheme="majorBidi" w:cstheme="majorBidi"/>
        </w:rPr>
        <w:t xml:space="preserve">- </w:t>
      </w:r>
      <w:r w:rsidR="00EF100B" w:rsidRPr="00332219">
        <w:rPr>
          <w:rFonts w:asciiTheme="majorBidi" w:hAnsiTheme="majorBidi" w:cstheme="majorBidi"/>
        </w:rPr>
        <w:t>Yazawa, K</w:t>
      </w:r>
      <w:r>
        <w:rPr>
          <w:rFonts w:asciiTheme="majorBidi" w:hAnsiTheme="majorBidi" w:cstheme="majorBidi"/>
        </w:rPr>
        <w:t xml:space="preserve">. </w:t>
      </w:r>
      <w:r w:rsidR="00EF100B" w:rsidRPr="00332219">
        <w:rPr>
          <w:rFonts w:asciiTheme="majorBidi" w:hAnsiTheme="majorBidi" w:cstheme="majorBidi"/>
        </w:rPr>
        <w:t>(2010)</w:t>
      </w:r>
      <w:r>
        <w:rPr>
          <w:rFonts w:asciiTheme="majorBidi" w:hAnsiTheme="majorBidi" w:cstheme="majorBidi"/>
        </w:rPr>
        <w:t>.</w:t>
      </w:r>
      <w:r w:rsidR="00EF100B" w:rsidRPr="00332219">
        <w:rPr>
          <w:rFonts w:asciiTheme="majorBidi" w:hAnsiTheme="majorBidi" w:cstheme="majorBidi"/>
        </w:rPr>
        <w:t xml:space="preserve"> </w:t>
      </w:r>
      <w:r w:rsidR="00EF100B" w:rsidRPr="00C84346">
        <w:rPr>
          <w:rFonts w:asciiTheme="majorBidi" w:hAnsiTheme="majorBidi" w:cstheme="majorBidi"/>
          <w:i/>
          <w:iCs/>
        </w:rPr>
        <w:t>Why Don’t Japanese Companies Disclose Internal Control Weakness</w:t>
      </w:r>
      <w:proofErr w:type="gramStart"/>
      <w:r w:rsidR="00EF100B" w:rsidRPr="00C84346">
        <w:rPr>
          <w:rFonts w:asciiTheme="majorBidi" w:hAnsiTheme="majorBidi" w:cstheme="majorBidi"/>
          <w:i/>
          <w:iCs/>
        </w:rPr>
        <w:t>?:</w:t>
      </w:r>
      <w:proofErr w:type="gramEnd"/>
      <w:r w:rsidR="00EF100B" w:rsidRPr="00C84346">
        <w:rPr>
          <w:rFonts w:asciiTheme="majorBidi" w:hAnsiTheme="majorBidi" w:cstheme="majorBidi"/>
          <w:i/>
          <w:iCs/>
        </w:rPr>
        <w:t xml:space="preserve"> Evidence from J-SOX Mandated Audits</w:t>
      </w:r>
      <w:r w:rsidR="00EF100B" w:rsidRPr="00332219">
        <w:rPr>
          <w:rFonts w:asciiTheme="majorBidi" w:hAnsiTheme="majorBidi" w:cstheme="majorBidi"/>
        </w:rPr>
        <w:t>. Aoyama Gakuin University, N</w:t>
      </w:r>
      <w:r>
        <w:rPr>
          <w:rFonts w:asciiTheme="majorBidi" w:hAnsiTheme="majorBidi" w:cstheme="majorBidi"/>
        </w:rPr>
        <w:t>o.</w:t>
      </w:r>
      <w:r w:rsidR="00EF100B" w:rsidRPr="00332219">
        <w:rPr>
          <w:rFonts w:asciiTheme="majorBidi" w:hAnsiTheme="majorBidi" w:cstheme="majorBidi"/>
        </w:rPr>
        <w:t xml:space="preserve"> 32, PP.2-11.</w:t>
      </w:r>
    </w:p>
    <w:p w:rsidR="00EF100B" w:rsidRPr="00332219" w:rsidRDefault="00EF100B" w:rsidP="00EF100B">
      <w:pPr>
        <w:pStyle w:val="NoSpacing"/>
        <w:jc w:val="mediumKashida"/>
        <w:rPr>
          <w:rStyle w:val="SubtleEmphasis"/>
          <w:rFonts w:asciiTheme="majorBidi" w:hAnsiTheme="majorBidi" w:cstheme="majorBidi"/>
          <w:i w:val="0"/>
          <w:iCs w:val="0"/>
          <w:color w:val="000000" w:themeColor="text1"/>
        </w:rPr>
      </w:pPr>
    </w:p>
    <w:p w:rsidR="00763245" w:rsidRDefault="00763245" w:rsidP="00763245">
      <w:pPr>
        <w:bidi/>
        <w:jc w:val="center"/>
        <w:rPr>
          <w:rStyle w:val="shorttext"/>
        </w:rPr>
      </w:pPr>
    </w:p>
    <w:p w:rsidR="00763245" w:rsidRDefault="00763245" w:rsidP="00763245">
      <w:pPr>
        <w:bidi/>
        <w:jc w:val="center"/>
        <w:rPr>
          <w:rStyle w:val="shorttext"/>
        </w:rPr>
      </w:pPr>
    </w:p>
    <w:p w:rsidR="00763245" w:rsidRDefault="00763245" w:rsidP="00763245">
      <w:pPr>
        <w:bidi/>
        <w:jc w:val="center"/>
        <w:rPr>
          <w:rStyle w:val="shorttext"/>
        </w:rPr>
      </w:pPr>
    </w:p>
    <w:p w:rsidR="00763245" w:rsidRDefault="00763245" w:rsidP="00763245">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tl/>
        </w:rPr>
      </w:pPr>
    </w:p>
    <w:p w:rsidR="00720E2E" w:rsidRDefault="00720E2E" w:rsidP="00720E2E">
      <w:pPr>
        <w:bidi/>
        <w:jc w:val="center"/>
        <w:rPr>
          <w:rStyle w:val="shorttext"/>
        </w:rPr>
      </w:pPr>
    </w:p>
    <w:p w:rsidR="0054716F" w:rsidRPr="0054716F" w:rsidRDefault="00B73D9A" w:rsidP="00B73D9A">
      <w:pPr>
        <w:jc w:val="center"/>
        <w:rPr>
          <w:rFonts w:cs="B Lotus"/>
          <w:b/>
          <w:bCs/>
          <w:sz w:val="28"/>
          <w:szCs w:val="28"/>
        </w:rPr>
      </w:pPr>
      <w:r>
        <w:rPr>
          <w:rFonts w:cs="B Lotus"/>
          <w:b/>
          <w:bCs/>
          <w:sz w:val="28"/>
          <w:szCs w:val="28"/>
        </w:rPr>
        <w:lastRenderedPageBreak/>
        <w:t xml:space="preserve">The Impact </w:t>
      </w:r>
      <w:r w:rsidR="0054716F" w:rsidRPr="0054716F">
        <w:rPr>
          <w:rFonts w:cs="B Lotus"/>
          <w:b/>
          <w:bCs/>
          <w:sz w:val="28"/>
          <w:szCs w:val="28"/>
        </w:rPr>
        <w:t xml:space="preserve">of </w:t>
      </w:r>
      <w:r>
        <w:rPr>
          <w:rFonts w:cs="B Lotus"/>
          <w:b/>
          <w:bCs/>
          <w:sz w:val="28"/>
          <w:szCs w:val="28"/>
        </w:rPr>
        <w:t>C</w:t>
      </w:r>
      <w:r w:rsidR="0054716F" w:rsidRPr="0054716F">
        <w:rPr>
          <w:rFonts w:cs="B Lotus"/>
          <w:b/>
          <w:bCs/>
          <w:sz w:val="28"/>
          <w:szCs w:val="28"/>
        </w:rPr>
        <w:t xml:space="preserve">ompany </w:t>
      </w:r>
      <w:r>
        <w:rPr>
          <w:rFonts w:cs="B Lotus"/>
          <w:b/>
          <w:bCs/>
          <w:sz w:val="28"/>
          <w:szCs w:val="28"/>
        </w:rPr>
        <w:t>R</w:t>
      </w:r>
      <w:r w:rsidR="0054716F" w:rsidRPr="0054716F">
        <w:rPr>
          <w:rFonts w:cs="B Lotus"/>
          <w:b/>
          <w:bCs/>
          <w:sz w:val="28"/>
          <w:szCs w:val="28"/>
        </w:rPr>
        <w:t xml:space="preserve">isk </w:t>
      </w:r>
      <w:r>
        <w:rPr>
          <w:rFonts w:cs="B Lotus"/>
          <w:b/>
          <w:bCs/>
          <w:sz w:val="28"/>
          <w:szCs w:val="28"/>
        </w:rPr>
        <w:t>on</w:t>
      </w:r>
      <w:r w:rsidR="0054716F" w:rsidRPr="0054716F">
        <w:rPr>
          <w:rFonts w:cs="B Lotus"/>
          <w:b/>
          <w:bCs/>
          <w:sz w:val="28"/>
          <w:szCs w:val="28"/>
        </w:rPr>
        <w:t xml:space="preserve"> </w:t>
      </w:r>
      <w:r>
        <w:rPr>
          <w:rFonts w:cs="B Lotus"/>
          <w:b/>
          <w:bCs/>
          <w:sz w:val="28"/>
          <w:szCs w:val="28"/>
        </w:rPr>
        <w:t>A</w:t>
      </w:r>
      <w:r w:rsidR="0054716F" w:rsidRPr="0054716F">
        <w:rPr>
          <w:rFonts w:cs="B Lotus"/>
          <w:b/>
          <w:bCs/>
          <w:sz w:val="28"/>
          <w:szCs w:val="28"/>
        </w:rPr>
        <w:t xml:space="preserve">dherence to </w:t>
      </w:r>
      <w:r>
        <w:rPr>
          <w:rFonts w:cs="B Lotus"/>
          <w:b/>
          <w:bCs/>
          <w:sz w:val="28"/>
          <w:szCs w:val="28"/>
        </w:rPr>
        <w:t>I</w:t>
      </w:r>
      <w:r w:rsidR="0054716F" w:rsidRPr="0054716F">
        <w:rPr>
          <w:rFonts w:cs="B Lotus"/>
          <w:b/>
          <w:bCs/>
          <w:sz w:val="28"/>
          <w:szCs w:val="28"/>
        </w:rPr>
        <w:t xml:space="preserve">nternal </w:t>
      </w:r>
      <w:r>
        <w:rPr>
          <w:rFonts w:cs="B Lotus"/>
          <w:b/>
          <w:bCs/>
          <w:sz w:val="28"/>
          <w:szCs w:val="28"/>
        </w:rPr>
        <w:t>C</w:t>
      </w:r>
      <w:r w:rsidR="0054716F" w:rsidRPr="0054716F">
        <w:rPr>
          <w:rFonts w:cs="B Lotus"/>
          <w:b/>
          <w:bCs/>
          <w:sz w:val="28"/>
          <w:szCs w:val="28"/>
        </w:rPr>
        <w:t xml:space="preserve">ontrol </w:t>
      </w:r>
      <w:r>
        <w:rPr>
          <w:rFonts w:cs="B Lotus"/>
          <w:b/>
          <w:bCs/>
          <w:sz w:val="28"/>
          <w:szCs w:val="28"/>
        </w:rPr>
        <w:t>I</w:t>
      </w:r>
      <w:r w:rsidR="0054716F" w:rsidRPr="0054716F">
        <w:rPr>
          <w:rFonts w:cs="B Lotus"/>
          <w:b/>
          <w:bCs/>
          <w:sz w:val="28"/>
          <w:szCs w:val="28"/>
        </w:rPr>
        <w:t>nstruction</w:t>
      </w:r>
    </w:p>
    <w:p w:rsidR="00763245" w:rsidRDefault="00763245" w:rsidP="00763245">
      <w:pPr>
        <w:bidi/>
        <w:jc w:val="center"/>
        <w:rPr>
          <w:rStyle w:val="shorttext"/>
          <w:rtl/>
        </w:rPr>
      </w:pPr>
    </w:p>
    <w:p w:rsidR="00720E2E" w:rsidRDefault="00720E2E" w:rsidP="00720E2E">
      <w:pPr>
        <w:bidi/>
        <w:jc w:val="center"/>
        <w:rPr>
          <w:rStyle w:val="shorttext"/>
        </w:rPr>
      </w:pPr>
    </w:p>
    <w:p w:rsidR="00763245" w:rsidRPr="00445838" w:rsidRDefault="00763245" w:rsidP="0054716F">
      <w:pPr>
        <w:pStyle w:val="Heading1"/>
        <w:bidi w:val="0"/>
        <w:spacing w:before="0"/>
        <w:jc w:val="both"/>
        <w:rPr>
          <w:rFonts w:asciiTheme="majorBidi" w:hAnsiTheme="majorBidi" w:cstheme="majorBidi"/>
          <w:sz w:val="24"/>
          <w:szCs w:val="24"/>
        </w:rPr>
      </w:pPr>
      <w:bookmarkStart w:id="7" w:name="_Toc503596627"/>
      <w:bookmarkStart w:id="8" w:name="_Toc503596429"/>
      <w:bookmarkStart w:id="9" w:name="_Toc503594515"/>
      <w:bookmarkStart w:id="10" w:name="_Toc503594129"/>
      <w:bookmarkStart w:id="11" w:name="_Toc503517836"/>
      <w:r w:rsidRPr="00445838">
        <w:rPr>
          <w:rFonts w:asciiTheme="majorBidi" w:hAnsiTheme="majorBidi" w:cstheme="majorBidi"/>
          <w:sz w:val="24"/>
          <w:szCs w:val="24"/>
        </w:rPr>
        <w:t>Abstract</w:t>
      </w:r>
      <w:bookmarkEnd w:id="7"/>
      <w:bookmarkEnd w:id="8"/>
      <w:bookmarkEnd w:id="9"/>
      <w:bookmarkEnd w:id="10"/>
      <w:bookmarkEnd w:id="11"/>
    </w:p>
    <w:p w:rsidR="0054716F" w:rsidRPr="0054716F" w:rsidRDefault="0054716F" w:rsidP="00377D09">
      <w:pPr>
        <w:pStyle w:val="Heading1"/>
        <w:bidi w:val="0"/>
        <w:spacing w:before="0"/>
        <w:jc w:val="both"/>
        <w:rPr>
          <w:rFonts w:ascii="Times New Roman" w:hAnsi="Times New Roman" w:cs="Times New Roman"/>
          <w:b w:val="0"/>
          <w:bCs w:val="0"/>
          <w:sz w:val="24"/>
          <w:szCs w:val="24"/>
          <w:rtl/>
        </w:rPr>
      </w:pPr>
      <w:bookmarkStart w:id="12" w:name="_Toc503596628"/>
      <w:bookmarkStart w:id="13" w:name="_Toc503596430"/>
      <w:bookmarkStart w:id="14" w:name="_Toc503594516"/>
      <w:bookmarkStart w:id="15" w:name="_Toc503594130"/>
      <w:bookmarkStart w:id="16" w:name="_Toc503517837"/>
      <w:r w:rsidRPr="0054716F">
        <w:rPr>
          <w:rFonts w:ascii="Times New Roman" w:eastAsia="Calibri" w:hAnsi="Times New Roman" w:cs="Times New Roman"/>
          <w:sz w:val="24"/>
          <w:szCs w:val="24"/>
        </w:rPr>
        <w:t>Purpose</w:t>
      </w:r>
      <w:r w:rsidR="003D73D6">
        <w:rPr>
          <w:rFonts w:ascii="Times New Roman" w:eastAsia="Calibri" w:hAnsi="Times New Roman" w:cs="Times New Roman"/>
          <w:sz w:val="24"/>
          <w:szCs w:val="24"/>
        </w:rPr>
        <w:t>:</w:t>
      </w:r>
      <w:r w:rsidRPr="0054716F">
        <w:rPr>
          <w:rFonts w:ascii="Times New Roman" w:hAnsi="Times New Roman" w:cs="Times New Roman"/>
          <w:b w:val="0"/>
          <w:bCs w:val="0"/>
          <w:sz w:val="24"/>
          <w:szCs w:val="24"/>
        </w:rPr>
        <w:t xml:space="preserve"> </w:t>
      </w:r>
      <w:r w:rsidR="00377D09" w:rsidRPr="00377D09">
        <w:rPr>
          <w:rFonts w:ascii="Times New Roman" w:hAnsi="Times New Roman" w:cs="Times New Roman"/>
          <w:b w:val="0"/>
          <w:bCs w:val="0"/>
          <w:sz w:val="24"/>
          <w:szCs w:val="24"/>
        </w:rPr>
        <w:t xml:space="preserve">Conceptually, there are contradictory analyzes on the impact of company risk on the adherence to internal control </w:t>
      </w:r>
      <w:r w:rsidR="00377D09" w:rsidRPr="007F1B78">
        <w:rPr>
          <w:rFonts w:ascii="Times New Roman" w:hAnsi="Times New Roman" w:cs="Times New Roman"/>
          <w:b w:val="0"/>
          <w:bCs w:val="0"/>
          <w:sz w:val="24"/>
          <w:szCs w:val="24"/>
        </w:rPr>
        <w:t>instruction</w:t>
      </w:r>
      <w:r w:rsidR="00377D09" w:rsidRPr="00377D09">
        <w:rPr>
          <w:rFonts w:ascii="Times New Roman" w:hAnsi="Times New Roman" w:cs="Times New Roman"/>
          <w:b w:val="0"/>
          <w:bCs w:val="0"/>
          <w:sz w:val="24"/>
          <w:szCs w:val="24"/>
        </w:rPr>
        <w:t>. Therefore,</w:t>
      </w:r>
      <w:r w:rsidR="00761704">
        <w:rPr>
          <w:rFonts w:ascii="Times New Roman" w:hAnsi="Times New Roman" w:cs="Times New Roman" w:hint="cs"/>
          <w:b w:val="0"/>
          <w:bCs w:val="0"/>
          <w:sz w:val="24"/>
          <w:szCs w:val="24"/>
          <w:rtl/>
        </w:rPr>
        <w:t xml:space="preserve"> </w:t>
      </w:r>
      <w:r w:rsidR="00377D09">
        <w:rPr>
          <w:rFonts w:ascii="Times New Roman" w:hAnsi="Times New Roman" w:cs="Times New Roman"/>
          <w:b w:val="0"/>
          <w:bCs w:val="0"/>
          <w:sz w:val="24"/>
          <w:szCs w:val="24"/>
        </w:rPr>
        <w:t>t</w:t>
      </w:r>
      <w:r w:rsidR="00763245" w:rsidRPr="0054716F">
        <w:rPr>
          <w:rFonts w:ascii="Times New Roman" w:hAnsi="Times New Roman" w:cs="Times New Roman"/>
          <w:b w:val="0"/>
          <w:bCs w:val="0"/>
          <w:sz w:val="24"/>
          <w:szCs w:val="24"/>
        </w:rPr>
        <w:t xml:space="preserve">he purpose of this study is to investigate the relationship between company risk and adherence to </w:t>
      </w:r>
      <w:r w:rsidR="007F1B78" w:rsidRPr="007F1B78">
        <w:rPr>
          <w:rFonts w:ascii="Times New Roman" w:hAnsi="Times New Roman" w:cs="Times New Roman"/>
          <w:b w:val="0"/>
          <w:bCs w:val="0"/>
          <w:sz w:val="24"/>
          <w:szCs w:val="24"/>
        </w:rPr>
        <w:t>the internal control instruction</w:t>
      </w:r>
      <w:r w:rsidR="007F1B78">
        <w:rPr>
          <w:rFonts w:ascii="Times New Roman" w:hAnsi="Times New Roman" w:cs="Times New Roman"/>
          <w:b w:val="0"/>
          <w:bCs w:val="0"/>
          <w:sz w:val="24"/>
          <w:szCs w:val="24"/>
        </w:rPr>
        <w:t>.</w:t>
      </w:r>
    </w:p>
    <w:p w:rsidR="007F1B78" w:rsidRPr="0054716F" w:rsidRDefault="0054716F" w:rsidP="00761704">
      <w:pPr>
        <w:pStyle w:val="Heading1"/>
        <w:bidi w:val="0"/>
        <w:spacing w:before="0"/>
        <w:jc w:val="both"/>
        <w:rPr>
          <w:rFonts w:ascii="Times New Roman" w:hAnsi="Times New Roman" w:cs="Times New Roman"/>
          <w:b w:val="0"/>
          <w:bCs w:val="0"/>
          <w:sz w:val="24"/>
          <w:szCs w:val="24"/>
          <w:rtl/>
        </w:rPr>
      </w:pPr>
      <w:r w:rsidRPr="0054716F">
        <w:rPr>
          <w:rFonts w:ascii="Times New Roman" w:eastAsia="Calibri" w:hAnsi="Times New Roman" w:cs="Times New Roman"/>
          <w:sz w:val="24"/>
          <w:szCs w:val="24"/>
        </w:rPr>
        <w:t>Methodology</w:t>
      </w:r>
      <w:r w:rsidR="003D73D6">
        <w:rPr>
          <w:rFonts w:ascii="Times New Roman" w:eastAsia="Calibri" w:hAnsi="Times New Roman" w:cs="Times New Roman"/>
          <w:sz w:val="24"/>
          <w:szCs w:val="24"/>
        </w:rPr>
        <w:t>:</w:t>
      </w:r>
      <w:r w:rsidR="007F1B78">
        <w:rPr>
          <w:rFonts w:ascii="Times New Roman" w:eastAsia="Calibri" w:hAnsi="Times New Roman" w:cs="Times New Roman"/>
          <w:sz w:val="24"/>
          <w:szCs w:val="24"/>
        </w:rPr>
        <w:t xml:space="preserve"> </w:t>
      </w:r>
      <w:r w:rsidR="00C648A2" w:rsidRPr="00C648A2">
        <w:rPr>
          <w:rFonts w:ascii="Times New Roman" w:hAnsi="Times New Roman" w:cs="Times New Roman"/>
          <w:b w:val="0"/>
          <w:bCs w:val="0"/>
          <w:sz w:val="24"/>
          <w:szCs w:val="24"/>
        </w:rPr>
        <w:t>For this research, the</w:t>
      </w:r>
      <w:r w:rsidR="00C648A2">
        <w:rPr>
          <w:rFonts w:ascii="Times New Roman" w:hAnsi="Times New Roman" w:cs="Times New Roman"/>
          <w:b w:val="0"/>
          <w:bCs w:val="0"/>
          <w:sz w:val="24"/>
          <w:szCs w:val="24"/>
        </w:rPr>
        <w:t xml:space="preserve"> </w:t>
      </w:r>
      <w:r w:rsidR="007F1B78" w:rsidRPr="007F1B78">
        <w:rPr>
          <w:rFonts w:ascii="Times New Roman" w:hAnsi="Times New Roman" w:cs="Times New Roman"/>
          <w:b w:val="0"/>
          <w:bCs w:val="0"/>
          <w:sz w:val="24"/>
          <w:szCs w:val="24"/>
        </w:rPr>
        <w:t>data of 115 companies accepted in Tehran Stock Exchange during a 5-year period (2012-2017) using multivariate regression and logistic regression</w:t>
      </w:r>
      <w:r w:rsidR="00761704" w:rsidRPr="00761704">
        <w:rPr>
          <w:rFonts w:ascii="Times New Roman" w:hAnsi="Times New Roman" w:cs="Times New Roman"/>
          <w:b w:val="0"/>
          <w:bCs w:val="0"/>
          <w:sz w:val="24"/>
          <w:szCs w:val="24"/>
        </w:rPr>
        <w:t xml:space="preserve"> </w:t>
      </w:r>
      <w:r w:rsidR="00761704" w:rsidRPr="007F1B78">
        <w:rPr>
          <w:rFonts w:ascii="Times New Roman" w:hAnsi="Times New Roman" w:cs="Times New Roman"/>
          <w:b w:val="0"/>
          <w:bCs w:val="0"/>
          <w:sz w:val="24"/>
          <w:szCs w:val="24"/>
        </w:rPr>
        <w:t>analysis</w:t>
      </w:r>
      <w:r w:rsidR="007F1B78" w:rsidRPr="007F1B78">
        <w:rPr>
          <w:rFonts w:ascii="Times New Roman" w:hAnsi="Times New Roman" w:cs="Times New Roman"/>
          <w:b w:val="0"/>
          <w:bCs w:val="0"/>
          <w:sz w:val="24"/>
          <w:szCs w:val="24"/>
        </w:rPr>
        <w:t xml:space="preserve"> have been investigated.</w:t>
      </w:r>
    </w:p>
    <w:p w:rsidR="00763245" w:rsidRPr="0054716F" w:rsidRDefault="0054716F" w:rsidP="00761704">
      <w:pPr>
        <w:pStyle w:val="Heading1"/>
        <w:bidi w:val="0"/>
        <w:spacing w:before="0"/>
        <w:jc w:val="both"/>
        <w:rPr>
          <w:rFonts w:ascii="Times New Roman" w:hAnsi="Times New Roman" w:cs="Times New Roman"/>
          <w:b w:val="0"/>
          <w:bCs w:val="0"/>
          <w:sz w:val="24"/>
          <w:szCs w:val="24"/>
          <w:rtl/>
        </w:rPr>
      </w:pPr>
      <w:r w:rsidRPr="0054716F">
        <w:rPr>
          <w:rFonts w:ascii="Times New Roman" w:eastAsia="Calibri" w:hAnsi="Times New Roman" w:cs="Times New Roman"/>
          <w:sz w:val="24"/>
          <w:szCs w:val="24"/>
        </w:rPr>
        <w:t>Findings</w:t>
      </w:r>
      <w:r w:rsidR="003D73D6">
        <w:rPr>
          <w:rFonts w:ascii="Times New Roman" w:eastAsia="Calibri" w:hAnsi="Times New Roman" w:cs="Times New Roman"/>
          <w:sz w:val="24"/>
          <w:szCs w:val="24"/>
        </w:rPr>
        <w:t>:</w:t>
      </w:r>
      <w:r w:rsidRPr="0054716F">
        <w:rPr>
          <w:rFonts w:ascii="Times New Roman" w:eastAsia="Calibri" w:hAnsi="Times New Roman" w:cs="Times New Roman"/>
          <w:b w:val="0"/>
          <w:bCs w:val="0"/>
          <w:sz w:val="24"/>
          <w:szCs w:val="24"/>
        </w:rPr>
        <w:t xml:space="preserve"> </w:t>
      </w:r>
      <w:r w:rsidR="007F1B78">
        <w:rPr>
          <w:rFonts w:ascii="Times New Roman" w:hAnsi="Times New Roman" w:cs="Times New Roman"/>
          <w:b w:val="0"/>
          <w:bCs w:val="0"/>
          <w:sz w:val="24"/>
          <w:szCs w:val="24"/>
        </w:rPr>
        <w:t>T</w:t>
      </w:r>
      <w:r w:rsidR="00763245" w:rsidRPr="0054716F">
        <w:rPr>
          <w:rFonts w:ascii="Times New Roman" w:hAnsi="Times New Roman" w:cs="Times New Roman"/>
          <w:b w:val="0"/>
          <w:bCs w:val="0"/>
          <w:sz w:val="24"/>
          <w:szCs w:val="24"/>
        </w:rPr>
        <w:t xml:space="preserve">he evidence suggests that in companies with higher financial risk, they later formed an audit committee and refuse to submit internal control reports. In other words, the company's compliance with the requirements of the internal control instruction decreases with increasing financial risk. In addition, evidence suggests that there is an inverse relationship between the systematic risk with the independence and expertise of the audit committee as well as </w:t>
      </w:r>
      <w:r w:rsidR="00761704" w:rsidRPr="0054716F">
        <w:rPr>
          <w:rFonts w:ascii="Times New Roman" w:hAnsi="Times New Roman" w:cs="Times New Roman"/>
          <w:b w:val="0"/>
          <w:bCs w:val="0"/>
          <w:sz w:val="24"/>
          <w:szCs w:val="24"/>
        </w:rPr>
        <w:t>business</w:t>
      </w:r>
      <w:r w:rsidR="00763245" w:rsidRPr="0054716F">
        <w:rPr>
          <w:rFonts w:ascii="Times New Roman" w:hAnsi="Times New Roman" w:cs="Times New Roman"/>
          <w:b w:val="0"/>
          <w:bCs w:val="0"/>
          <w:sz w:val="24"/>
          <w:szCs w:val="24"/>
        </w:rPr>
        <w:t xml:space="preserve"> risk with the independence of the audit committee.</w:t>
      </w:r>
      <w:bookmarkEnd w:id="12"/>
      <w:bookmarkEnd w:id="13"/>
      <w:bookmarkEnd w:id="14"/>
      <w:bookmarkEnd w:id="15"/>
      <w:bookmarkEnd w:id="16"/>
      <w:r w:rsidR="000E2F84" w:rsidRPr="000E2F84">
        <w:rPr>
          <w:rFonts w:ascii="Times New Roman" w:hAnsi="Times New Roman" w:cs="Times New Roman"/>
          <w:b w:val="0"/>
          <w:bCs w:val="0"/>
          <w:sz w:val="24"/>
          <w:szCs w:val="24"/>
        </w:rPr>
        <w:t xml:space="preserve"> In sum, these findings show that </w:t>
      </w:r>
      <w:r w:rsidR="00E74556">
        <w:rPr>
          <w:rFonts w:ascii="Times New Roman" w:hAnsi="Times New Roman" w:cs="Times New Roman"/>
          <w:b w:val="0"/>
          <w:bCs w:val="0"/>
          <w:sz w:val="24"/>
          <w:szCs w:val="24"/>
        </w:rPr>
        <w:t>a</w:t>
      </w:r>
      <w:r w:rsidR="00E74556" w:rsidRPr="00E74556">
        <w:rPr>
          <w:rFonts w:ascii="Times New Roman" w:hAnsi="Times New Roman" w:cs="Times New Roman"/>
          <w:b w:val="0"/>
          <w:bCs w:val="0"/>
          <w:sz w:val="24"/>
          <w:szCs w:val="24"/>
        </w:rPr>
        <w:t xml:space="preserve">s the risk increases, </w:t>
      </w:r>
      <w:r w:rsidR="000E2F84" w:rsidRPr="000E2F84">
        <w:rPr>
          <w:rFonts w:ascii="Times New Roman" w:hAnsi="Times New Roman" w:cs="Times New Roman"/>
          <w:b w:val="0"/>
          <w:bCs w:val="0"/>
          <w:sz w:val="24"/>
          <w:szCs w:val="24"/>
        </w:rPr>
        <w:t>compliance with the internal control instruction decreases.</w:t>
      </w:r>
    </w:p>
    <w:p w:rsidR="004C32B3" w:rsidRDefault="0054716F" w:rsidP="004C32B3">
      <w:pPr>
        <w:pStyle w:val="Heading1"/>
        <w:bidi w:val="0"/>
        <w:spacing w:before="0"/>
        <w:jc w:val="both"/>
        <w:rPr>
          <w:rFonts w:ascii="Times New Roman" w:hAnsi="Times New Roman" w:cs="Times New Roman"/>
          <w:sz w:val="24"/>
          <w:szCs w:val="24"/>
        </w:rPr>
      </w:pPr>
      <w:r w:rsidRPr="0054716F">
        <w:rPr>
          <w:rFonts w:ascii="Times New Roman" w:eastAsia="Calibri" w:hAnsi="Times New Roman" w:cs="Times New Roman"/>
          <w:sz w:val="24"/>
          <w:szCs w:val="24"/>
        </w:rPr>
        <w:t>Originality/ Innovation</w:t>
      </w:r>
      <w:r w:rsidR="003D73D6">
        <w:rPr>
          <w:rFonts w:ascii="Times New Roman" w:eastAsia="Calibri" w:hAnsi="Times New Roman" w:cs="Times New Roman"/>
          <w:sz w:val="24"/>
          <w:szCs w:val="24"/>
        </w:rPr>
        <w:t>:</w:t>
      </w:r>
      <w:r w:rsidR="007F1B78" w:rsidRPr="007F1B78">
        <w:rPr>
          <w:lang w:val="en"/>
        </w:rPr>
        <w:t xml:space="preserve"> </w:t>
      </w:r>
      <w:r w:rsidR="00030994" w:rsidRPr="00030994">
        <w:rPr>
          <w:rFonts w:ascii="Times New Roman" w:hAnsi="Times New Roman" w:cs="Times New Roman"/>
          <w:b w:val="0"/>
          <w:bCs w:val="0"/>
          <w:sz w:val="24"/>
          <w:szCs w:val="24"/>
        </w:rPr>
        <w:t xml:space="preserve">In general, unlike many previous studies focusing on the implications of using the internal control instruction, this study focuses on the factors of adherence to the internal control instruction. Specifically, this study has </w:t>
      </w:r>
      <w:r w:rsidR="004C32B3">
        <w:rPr>
          <w:rFonts w:ascii="Times New Roman" w:hAnsi="Times New Roman" w:cs="Times New Roman"/>
          <w:b w:val="0"/>
          <w:bCs w:val="0"/>
          <w:sz w:val="24"/>
          <w:szCs w:val="24"/>
        </w:rPr>
        <w:t>i</w:t>
      </w:r>
      <w:r w:rsidR="004C32B3" w:rsidRPr="004C32B3">
        <w:rPr>
          <w:rFonts w:ascii="Times New Roman" w:hAnsi="Times New Roman" w:cs="Times New Roman"/>
          <w:b w:val="0"/>
          <w:bCs w:val="0"/>
          <w:sz w:val="24"/>
          <w:szCs w:val="24"/>
        </w:rPr>
        <w:t>nnovation</w:t>
      </w:r>
      <w:r w:rsidR="004C32B3" w:rsidRPr="00030994">
        <w:rPr>
          <w:rFonts w:ascii="Times New Roman" w:hAnsi="Times New Roman" w:cs="Times New Roman"/>
          <w:b w:val="0"/>
          <w:bCs w:val="0"/>
          <w:sz w:val="24"/>
          <w:szCs w:val="24"/>
        </w:rPr>
        <w:t xml:space="preserve"> </w:t>
      </w:r>
      <w:r w:rsidR="00030994" w:rsidRPr="00030994">
        <w:rPr>
          <w:rFonts w:ascii="Times New Roman" w:hAnsi="Times New Roman" w:cs="Times New Roman"/>
          <w:b w:val="0"/>
          <w:bCs w:val="0"/>
          <w:sz w:val="24"/>
          <w:szCs w:val="24"/>
        </w:rPr>
        <w:t>th</w:t>
      </w:r>
      <w:r w:rsidR="004C32B3">
        <w:rPr>
          <w:rFonts w:ascii="Times New Roman" w:hAnsi="Times New Roman" w:cs="Times New Roman"/>
          <w:b w:val="0"/>
          <w:bCs w:val="0"/>
          <w:sz w:val="24"/>
          <w:szCs w:val="24"/>
        </w:rPr>
        <w:t>at</w:t>
      </w:r>
      <w:r w:rsidR="00030994" w:rsidRPr="00030994">
        <w:rPr>
          <w:rFonts w:ascii="Times New Roman" w:hAnsi="Times New Roman" w:cs="Times New Roman"/>
          <w:b w:val="0"/>
          <w:bCs w:val="0"/>
          <w:sz w:val="24"/>
          <w:szCs w:val="24"/>
        </w:rPr>
        <w:t xml:space="preserve"> </w:t>
      </w:r>
      <w:bookmarkStart w:id="17" w:name="_Toc503596629"/>
      <w:bookmarkStart w:id="18" w:name="_Toc503596431"/>
      <w:bookmarkStart w:id="19" w:name="_Toc503594517"/>
      <w:bookmarkStart w:id="20" w:name="_Toc503594131"/>
      <w:bookmarkStart w:id="21" w:name="_Toc503517838"/>
      <w:r w:rsidR="004C32B3" w:rsidRPr="004C32B3">
        <w:rPr>
          <w:rFonts w:ascii="Times New Roman" w:hAnsi="Times New Roman" w:cs="Times New Roman"/>
          <w:b w:val="0"/>
          <w:bCs w:val="0"/>
          <w:sz w:val="24"/>
          <w:szCs w:val="24"/>
        </w:rPr>
        <w:t>the impact of company risks on adherence to the internal control instruction has not been investigated</w:t>
      </w:r>
      <w:r w:rsidR="004C32B3">
        <w:rPr>
          <w:lang w:val="en"/>
        </w:rPr>
        <w:t>.</w:t>
      </w:r>
      <w:r w:rsidR="004C32B3">
        <w:rPr>
          <w:lang w:val="en"/>
        </w:rPr>
        <w:br/>
      </w:r>
      <w:r w:rsidR="004C32B3" w:rsidRPr="0054716F">
        <w:rPr>
          <w:rFonts w:ascii="Times New Roman" w:hAnsi="Times New Roman" w:cs="Times New Roman"/>
          <w:sz w:val="24"/>
          <w:szCs w:val="24"/>
        </w:rPr>
        <w:t xml:space="preserve"> </w:t>
      </w:r>
    </w:p>
    <w:p w:rsidR="00763245" w:rsidRPr="003273D1" w:rsidRDefault="00763245" w:rsidP="004C32B3">
      <w:pPr>
        <w:pStyle w:val="Heading1"/>
        <w:bidi w:val="0"/>
        <w:spacing w:before="0"/>
        <w:jc w:val="both"/>
        <w:rPr>
          <w:rFonts w:ascii="Times New Roman" w:hAnsi="Times New Roman" w:cs="Times New Roman"/>
          <w:b w:val="0"/>
          <w:bCs w:val="0"/>
          <w:i/>
          <w:iCs/>
          <w:sz w:val="22"/>
          <w:szCs w:val="22"/>
        </w:rPr>
      </w:pPr>
      <w:r w:rsidRPr="0054716F">
        <w:rPr>
          <w:rFonts w:ascii="Times New Roman" w:hAnsi="Times New Roman" w:cs="Times New Roman"/>
          <w:sz w:val="24"/>
          <w:szCs w:val="24"/>
        </w:rPr>
        <w:t xml:space="preserve">Key Words: </w:t>
      </w:r>
      <w:r w:rsidRPr="003273D1">
        <w:rPr>
          <w:rFonts w:ascii="Times New Roman" w:hAnsi="Times New Roman" w:cs="Times New Roman"/>
          <w:b w:val="0"/>
          <w:bCs w:val="0"/>
          <w:sz w:val="22"/>
          <w:szCs w:val="22"/>
        </w:rPr>
        <w:t>Financial Risk, Business Risk, Systemic Risk, Internal Control, Audit Committee</w:t>
      </w:r>
      <w:bookmarkEnd w:id="17"/>
      <w:bookmarkEnd w:id="18"/>
      <w:bookmarkEnd w:id="19"/>
      <w:bookmarkEnd w:id="20"/>
      <w:bookmarkEnd w:id="21"/>
    </w:p>
    <w:p w:rsidR="00ED614F" w:rsidRPr="0054716F" w:rsidRDefault="00ED614F" w:rsidP="0054716F">
      <w:pPr>
        <w:tabs>
          <w:tab w:val="left" w:pos="1048"/>
        </w:tabs>
        <w:spacing w:line="240" w:lineRule="auto"/>
        <w:jc w:val="both"/>
        <w:rPr>
          <w:rFonts w:ascii="Times New Roman" w:hAnsi="Times New Roman" w:cs="Times New Roman"/>
          <w:sz w:val="24"/>
          <w:szCs w:val="24"/>
        </w:rPr>
      </w:pPr>
    </w:p>
    <w:sectPr w:rsidR="00ED614F" w:rsidRPr="0054716F" w:rsidSect="00D56208">
      <w:footerReference w:type="default" r:id="rId29"/>
      <w:pgSz w:w="11907" w:h="16839"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39B" w:rsidRDefault="005C539B" w:rsidP="00DC4C1D">
      <w:pPr>
        <w:spacing w:after="0" w:line="240" w:lineRule="auto"/>
      </w:pPr>
      <w:r>
        <w:separator/>
      </w:r>
    </w:p>
  </w:endnote>
  <w:endnote w:type="continuationSeparator" w:id="0">
    <w:p w:rsidR="005C539B" w:rsidRDefault="005C539B" w:rsidP="00DC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9282070"/>
      <w:docPartObj>
        <w:docPartGallery w:val="Page Numbers (Bottom of Page)"/>
        <w:docPartUnique/>
      </w:docPartObj>
    </w:sdtPr>
    <w:sdtEndPr>
      <w:rPr>
        <w:noProof/>
      </w:rPr>
    </w:sdtEndPr>
    <w:sdtContent>
      <w:p w:rsidR="003273D1" w:rsidRDefault="003273D1" w:rsidP="00AE0DEE">
        <w:pPr>
          <w:pStyle w:val="Footer"/>
          <w:bidi/>
          <w:jc w:val="center"/>
        </w:pPr>
        <w:r>
          <w:fldChar w:fldCharType="begin"/>
        </w:r>
        <w:r>
          <w:instrText xml:space="preserve"> PAGE   \* MERGEFORMAT </w:instrText>
        </w:r>
        <w:r>
          <w:fldChar w:fldCharType="separate"/>
        </w:r>
        <w:r w:rsidR="00795315">
          <w:rPr>
            <w:noProof/>
            <w:rtl/>
          </w:rPr>
          <w:t>20</w:t>
        </w:r>
        <w:r>
          <w:rPr>
            <w:noProof/>
          </w:rPr>
          <w:fldChar w:fldCharType="end"/>
        </w:r>
      </w:p>
    </w:sdtContent>
  </w:sdt>
  <w:p w:rsidR="003273D1" w:rsidRDefault="00327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39B" w:rsidRDefault="005C539B" w:rsidP="00DC4C1D">
      <w:pPr>
        <w:spacing w:after="0" w:line="240" w:lineRule="auto"/>
      </w:pPr>
      <w:r>
        <w:separator/>
      </w:r>
    </w:p>
  </w:footnote>
  <w:footnote w:type="continuationSeparator" w:id="0">
    <w:p w:rsidR="005C539B" w:rsidRDefault="005C539B" w:rsidP="00DC4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62B"/>
    <w:multiLevelType w:val="hybridMultilevel"/>
    <w:tmpl w:val="EDB49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40884"/>
    <w:multiLevelType w:val="hybridMultilevel"/>
    <w:tmpl w:val="F516E4D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29DA4DC5"/>
    <w:multiLevelType w:val="hybridMultilevel"/>
    <w:tmpl w:val="977863DE"/>
    <w:lvl w:ilvl="0" w:tplc="04090005">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nsid w:val="39B220AA"/>
    <w:multiLevelType w:val="hybridMultilevel"/>
    <w:tmpl w:val="E5CE9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367316"/>
    <w:multiLevelType w:val="hybridMultilevel"/>
    <w:tmpl w:val="CBD06688"/>
    <w:lvl w:ilvl="0" w:tplc="D012F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E4017"/>
    <w:multiLevelType w:val="hybridMultilevel"/>
    <w:tmpl w:val="AE5A5986"/>
    <w:lvl w:ilvl="0" w:tplc="A5AE88FC">
      <w:start w:val="1"/>
      <w:numFmt w:val="decimal"/>
      <w:suff w:val="space"/>
      <w:lvlText w:val="ماده (%1):"/>
      <w:lvlJc w:val="left"/>
      <w:pPr>
        <w:ind w:left="720" w:hanging="360"/>
      </w:pPr>
      <w:rPr>
        <w:rFonts w:cs="B Mitra"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A4401"/>
    <w:multiLevelType w:val="hybridMultilevel"/>
    <w:tmpl w:val="55783FC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nsid w:val="57C61271"/>
    <w:multiLevelType w:val="hybridMultilevel"/>
    <w:tmpl w:val="7B30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61EE7"/>
    <w:multiLevelType w:val="multilevel"/>
    <w:tmpl w:val="CB24A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4642F8E"/>
    <w:multiLevelType w:val="hybridMultilevel"/>
    <w:tmpl w:val="6E7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555A32"/>
    <w:multiLevelType w:val="hybridMultilevel"/>
    <w:tmpl w:val="4B7EA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nsid w:val="72DE7A21"/>
    <w:multiLevelType w:val="hybridMultilevel"/>
    <w:tmpl w:val="306ABA8E"/>
    <w:lvl w:ilvl="0" w:tplc="04090005">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2">
    <w:nsid w:val="7B6806E8"/>
    <w:multiLevelType w:val="hybridMultilevel"/>
    <w:tmpl w:val="D132E548"/>
    <w:lvl w:ilvl="0" w:tplc="9FB8C488">
      <w:start w:val="1"/>
      <w:numFmt w:val="decimal"/>
      <w:suff w:val="space"/>
      <w:lvlText w:val="%1-"/>
      <w:lvlJc w:val="righ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3"/>
  </w:num>
  <w:num w:numId="5">
    <w:abstractNumId w:val="9"/>
  </w:num>
  <w:num w:numId="6">
    <w:abstractNumId w:val="7"/>
  </w:num>
  <w:num w:numId="7">
    <w:abstractNumId w:val="1"/>
  </w:num>
  <w:num w:numId="8">
    <w:abstractNumId w:val="10"/>
  </w:num>
  <w:num w:numId="9">
    <w:abstractNumId w:val="6"/>
  </w:num>
  <w:num w:numId="10">
    <w:abstractNumId w:val="5"/>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CD"/>
    <w:rsid w:val="00000530"/>
    <w:rsid w:val="00002964"/>
    <w:rsid w:val="00012538"/>
    <w:rsid w:val="00013DF8"/>
    <w:rsid w:val="00016688"/>
    <w:rsid w:val="00030994"/>
    <w:rsid w:val="00033165"/>
    <w:rsid w:val="00040392"/>
    <w:rsid w:val="00040C2A"/>
    <w:rsid w:val="0004524E"/>
    <w:rsid w:val="0005023F"/>
    <w:rsid w:val="0005378C"/>
    <w:rsid w:val="00056597"/>
    <w:rsid w:val="00067829"/>
    <w:rsid w:val="00077F64"/>
    <w:rsid w:val="0008518F"/>
    <w:rsid w:val="000B6174"/>
    <w:rsid w:val="000C03D8"/>
    <w:rsid w:val="000D3C6E"/>
    <w:rsid w:val="000E2F84"/>
    <w:rsid w:val="000F1B62"/>
    <w:rsid w:val="000F4260"/>
    <w:rsid w:val="001001C2"/>
    <w:rsid w:val="001027C6"/>
    <w:rsid w:val="0011162A"/>
    <w:rsid w:val="00114AA5"/>
    <w:rsid w:val="0013713F"/>
    <w:rsid w:val="001425A5"/>
    <w:rsid w:val="00147021"/>
    <w:rsid w:val="0014795F"/>
    <w:rsid w:val="001514CC"/>
    <w:rsid w:val="00155DD4"/>
    <w:rsid w:val="001604A3"/>
    <w:rsid w:val="0016471A"/>
    <w:rsid w:val="00176C75"/>
    <w:rsid w:val="0018326E"/>
    <w:rsid w:val="0018559B"/>
    <w:rsid w:val="001A5FD4"/>
    <w:rsid w:val="001B1E84"/>
    <w:rsid w:val="001C42EB"/>
    <w:rsid w:val="001F0E35"/>
    <w:rsid w:val="001F7C1B"/>
    <w:rsid w:val="002104F5"/>
    <w:rsid w:val="0024036F"/>
    <w:rsid w:val="00260FFE"/>
    <w:rsid w:val="002714D6"/>
    <w:rsid w:val="00273E46"/>
    <w:rsid w:val="002831E8"/>
    <w:rsid w:val="002915C7"/>
    <w:rsid w:val="00293D5C"/>
    <w:rsid w:val="002A0247"/>
    <w:rsid w:val="002A536F"/>
    <w:rsid w:val="002D6B3B"/>
    <w:rsid w:val="002D7557"/>
    <w:rsid w:val="002D755B"/>
    <w:rsid w:val="00301548"/>
    <w:rsid w:val="003273D1"/>
    <w:rsid w:val="003308ED"/>
    <w:rsid w:val="00332219"/>
    <w:rsid w:val="0034589B"/>
    <w:rsid w:val="00350255"/>
    <w:rsid w:val="00360BFF"/>
    <w:rsid w:val="003627A4"/>
    <w:rsid w:val="003634CD"/>
    <w:rsid w:val="00366629"/>
    <w:rsid w:val="0037395D"/>
    <w:rsid w:val="00377D09"/>
    <w:rsid w:val="00390D73"/>
    <w:rsid w:val="0039266A"/>
    <w:rsid w:val="00392D80"/>
    <w:rsid w:val="00395390"/>
    <w:rsid w:val="003A0289"/>
    <w:rsid w:val="003A5F4A"/>
    <w:rsid w:val="003A7446"/>
    <w:rsid w:val="003B0F84"/>
    <w:rsid w:val="003B5D97"/>
    <w:rsid w:val="003C4659"/>
    <w:rsid w:val="003C7C22"/>
    <w:rsid w:val="003D73D6"/>
    <w:rsid w:val="003E50D4"/>
    <w:rsid w:val="00405855"/>
    <w:rsid w:val="00405DAE"/>
    <w:rsid w:val="00414E89"/>
    <w:rsid w:val="00417D09"/>
    <w:rsid w:val="0042325E"/>
    <w:rsid w:val="004240FD"/>
    <w:rsid w:val="00424A46"/>
    <w:rsid w:val="004400FE"/>
    <w:rsid w:val="00445838"/>
    <w:rsid w:val="00446E32"/>
    <w:rsid w:val="004502E6"/>
    <w:rsid w:val="00454122"/>
    <w:rsid w:val="00457CA8"/>
    <w:rsid w:val="00460CAF"/>
    <w:rsid w:val="004716F8"/>
    <w:rsid w:val="00473A44"/>
    <w:rsid w:val="00476494"/>
    <w:rsid w:val="00481B8E"/>
    <w:rsid w:val="00483979"/>
    <w:rsid w:val="004A176B"/>
    <w:rsid w:val="004A7E7A"/>
    <w:rsid w:val="004B096D"/>
    <w:rsid w:val="004B26C2"/>
    <w:rsid w:val="004C13D4"/>
    <w:rsid w:val="004C32B3"/>
    <w:rsid w:val="004C4662"/>
    <w:rsid w:val="004C74EF"/>
    <w:rsid w:val="004E1FF3"/>
    <w:rsid w:val="004F7A64"/>
    <w:rsid w:val="0050269C"/>
    <w:rsid w:val="00510D26"/>
    <w:rsid w:val="005202E6"/>
    <w:rsid w:val="005376F8"/>
    <w:rsid w:val="00541E39"/>
    <w:rsid w:val="005431DA"/>
    <w:rsid w:val="005435AB"/>
    <w:rsid w:val="00547029"/>
    <w:rsid w:val="0054716F"/>
    <w:rsid w:val="0055066D"/>
    <w:rsid w:val="00554A3B"/>
    <w:rsid w:val="0057461D"/>
    <w:rsid w:val="005803C6"/>
    <w:rsid w:val="005844A8"/>
    <w:rsid w:val="00587576"/>
    <w:rsid w:val="0058776D"/>
    <w:rsid w:val="005A582A"/>
    <w:rsid w:val="005B06BB"/>
    <w:rsid w:val="005B15E8"/>
    <w:rsid w:val="005C442D"/>
    <w:rsid w:val="005C493C"/>
    <w:rsid w:val="005C539B"/>
    <w:rsid w:val="005D04F9"/>
    <w:rsid w:val="005D4C34"/>
    <w:rsid w:val="00600DD6"/>
    <w:rsid w:val="00603DC4"/>
    <w:rsid w:val="00604079"/>
    <w:rsid w:val="006109FB"/>
    <w:rsid w:val="00626706"/>
    <w:rsid w:val="00636814"/>
    <w:rsid w:val="006371B9"/>
    <w:rsid w:val="00643308"/>
    <w:rsid w:val="00647248"/>
    <w:rsid w:val="0066012F"/>
    <w:rsid w:val="006820DE"/>
    <w:rsid w:val="0069019C"/>
    <w:rsid w:val="006B19BF"/>
    <w:rsid w:val="006B7BE3"/>
    <w:rsid w:val="006C2FBA"/>
    <w:rsid w:val="006D443B"/>
    <w:rsid w:val="006E036E"/>
    <w:rsid w:val="006E613D"/>
    <w:rsid w:val="00700809"/>
    <w:rsid w:val="007124AD"/>
    <w:rsid w:val="007155C5"/>
    <w:rsid w:val="00720E2E"/>
    <w:rsid w:val="00726AC4"/>
    <w:rsid w:val="00736D27"/>
    <w:rsid w:val="00743BAB"/>
    <w:rsid w:val="00761704"/>
    <w:rsid w:val="00763245"/>
    <w:rsid w:val="00764906"/>
    <w:rsid w:val="00773455"/>
    <w:rsid w:val="007834D5"/>
    <w:rsid w:val="00783C4D"/>
    <w:rsid w:val="00795315"/>
    <w:rsid w:val="00795D23"/>
    <w:rsid w:val="007A3CCE"/>
    <w:rsid w:val="007B073D"/>
    <w:rsid w:val="007E29DB"/>
    <w:rsid w:val="007F018B"/>
    <w:rsid w:val="007F1B78"/>
    <w:rsid w:val="00800349"/>
    <w:rsid w:val="00807145"/>
    <w:rsid w:val="008125AF"/>
    <w:rsid w:val="0082070F"/>
    <w:rsid w:val="00822EBC"/>
    <w:rsid w:val="00823B96"/>
    <w:rsid w:val="008302A6"/>
    <w:rsid w:val="008321F1"/>
    <w:rsid w:val="00844AA8"/>
    <w:rsid w:val="00851725"/>
    <w:rsid w:val="00863E69"/>
    <w:rsid w:val="00874CFE"/>
    <w:rsid w:val="00875C36"/>
    <w:rsid w:val="00876397"/>
    <w:rsid w:val="00881F81"/>
    <w:rsid w:val="008863AB"/>
    <w:rsid w:val="00896B7A"/>
    <w:rsid w:val="008A4A9F"/>
    <w:rsid w:val="008B5D44"/>
    <w:rsid w:val="008B6D26"/>
    <w:rsid w:val="008D732B"/>
    <w:rsid w:val="008E77BD"/>
    <w:rsid w:val="008F58A2"/>
    <w:rsid w:val="008F688D"/>
    <w:rsid w:val="00902841"/>
    <w:rsid w:val="00904210"/>
    <w:rsid w:val="00907EF5"/>
    <w:rsid w:val="009229B5"/>
    <w:rsid w:val="00923A8A"/>
    <w:rsid w:val="00924C4E"/>
    <w:rsid w:val="0093014B"/>
    <w:rsid w:val="00930DD6"/>
    <w:rsid w:val="00940886"/>
    <w:rsid w:val="009436FF"/>
    <w:rsid w:val="009574E4"/>
    <w:rsid w:val="00964AA2"/>
    <w:rsid w:val="00970893"/>
    <w:rsid w:val="009838A3"/>
    <w:rsid w:val="00991E5A"/>
    <w:rsid w:val="00992210"/>
    <w:rsid w:val="009D3584"/>
    <w:rsid w:val="009D3EC2"/>
    <w:rsid w:val="009E0B3A"/>
    <w:rsid w:val="009E2125"/>
    <w:rsid w:val="009E4608"/>
    <w:rsid w:val="009E7A36"/>
    <w:rsid w:val="009F051C"/>
    <w:rsid w:val="00A01B44"/>
    <w:rsid w:val="00A1111C"/>
    <w:rsid w:val="00A11DBD"/>
    <w:rsid w:val="00A16AE5"/>
    <w:rsid w:val="00A3343C"/>
    <w:rsid w:val="00A51F1B"/>
    <w:rsid w:val="00A57853"/>
    <w:rsid w:val="00A60611"/>
    <w:rsid w:val="00A60884"/>
    <w:rsid w:val="00A61A83"/>
    <w:rsid w:val="00A6681C"/>
    <w:rsid w:val="00A72E94"/>
    <w:rsid w:val="00A76433"/>
    <w:rsid w:val="00A861D9"/>
    <w:rsid w:val="00AA2751"/>
    <w:rsid w:val="00AB11CF"/>
    <w:rsid w:val="00AB788B"/>
    <w:rsid w:val="00AB7E72"/>
    <w:rsid w:val="00AC2295"/>
    <w:rsid w:val="00AC7902"/>
    <w:rsid w:val="00AD39F9"/>
    <w:rsid w:val="00AE0DEE"/>
    <w:rsid w:val="00AE3E25"/>
    <w:rsid w:val="00AE4037"/>
    <w:rsid w:val="00AE4740"/>
    <w:rsid w:val="00AF0E15"/>
    <w:rsid w:val="00AF76F4"/>
    <w:rsid w:val="00B023A0"/>
    <w:rsid w:val="00B07636"/>
    <w:rsid w:val="00B16D25"/>
    <w:rsid w:val="00B249BA"/>
    <w:rsid w:val="00B24FBE"/>
    <w:rsid w:val="00B25A96"/>
    <w:rsid w:val="00B26AD3"/>
    <w:rsid w:val="00B314E1"/>
    <w:rsid w:val="00B45D58"/>
    <w:rsid w:val="00B468C7"/>
    <w:rsid w:val="00B51FC1"/>
    <w:rsid w:val="00B52B12"/>
    <w:rsid w:val="00B5659D"/>
    <w:rsid w:val="00B64DC9"/>
    <w:rsid w:val="00B6779D"/>
    <w:rsid w:val="00B73D9A"/>
    <w:rsid w:val="00B87159"/>
    <w:rsid w:val="00B87DF0"/>
    <w:rsid w:val="00B90203"/>
    <w:rsid w:val="00B91C26"/>
    <w:rsid w:val="00BA4774"/>
    <w:rsid w:val="00BC3558"/>
    <w:rsid w:val="00BE25A2"/>
    <w:rsid w:val="00BE53F1"/>
    <w:rsid w:val="00BF2697"/>
    <w:rsid w:val="00BF5804"/>
    <w:rsid w:val="00C04EA1"/>
    <w:rsid w:val="00C122D5"/>
    <w:rsid w:val="00C269B4"/>
    <w:rsid w:val="00C33B16"/>
    <w:rsid w:val="00C36A6D"/>
    <w:rsid w:val="00C608EC"/>
    <w:rsid w:val="00C63515"/>
    <w:rsid w:val="00C648A2"/>
    <w:rsid w:val="00C6626A"/>
    <w:rsid w:val="00C678EE"/>
    <w:rsid w:val="00C84346"/>
    <w:rsid w:val="00CA5C11"/>
    <w:rsid w:val="00CB4DE7"/>
    <w:rsid w:val="00CC5498"/>
    <w:rsid w:val="00CE3ED4"/>
    <w:rsid w:val="00CF3AEF"/>
    <w:rsid w:val="00D00FFD"/>
    <w:rsid w:val="00D14AF2"/>
    <w:rsid w:val="00D16043"/>
    <w:rsid w:val="00D23B00"/>
    <w:rsid w:val="00D30CA0"/>
    <w:rsid w:val="00D42F3E"/>
    <w:rsid w:val="00D5384D"/>
    <w:rsid w:val="00D56208"/>
    <w:rsid w:val="00D567FF"/>
    <w:rsid w:val="00D57F91"/>
    <w:rsid w:val="00D61661"/>
    <w:rsid w:val="00D766CA"/>
    <w:rsid w:val="00D813C5"/>
    <w:rsid w:val="00D8500E"/>
    <w:rsid w:val="00D95FB5"/>
    <w:rsid w:val="00DA332F"/>
    <w:rsid w:val="00DA75E1"/>
    <w:rsid w:val="00DB4970"/>
    <w:rsid w:val="00DB4B40"/>
    <w:rsid w:val="00DB4EFB"/>
    <w:rsid w:val="00DC4C1D"/>
    <w:rsid w:val="00DE1027"/>
    <w:rsid w:val="00DE4B71"/>
    <w:rsid w:val="00DE5F3A"/>
    <w:rsid w:val="00DF567D"/>
    <w:rsid w:val="00E03DC9"/>
    <w:rsid w:val="00E12A4E"/>
    <w:rsid w:val="00E15230"/>
    <w:rsid w:val="00E15390"/>
    <w:rsid w:val="00E17CA9"/>
    <w:rsid w:val="00E22193"/>
    <w:rsid w:val="00E26EFE"/>
    <w:rsid w:val="00E3576A"/>
    <w:rsid w:val="00E43C98"/>
    <w:rsid w:val="00E47FA4"/>
    <w:rsid w:val="00E51BA9"/>
    <w:rsid w:val="00E54146"/>
    <w:rsid w:val="00E56EC1"/>
    <w:rsid w:val="00E64F34"/>
    <w:rsid w:val="00E671E5"/>
    <w:rsid w:val="00E74556"/>
    <w:rsid w:val="00E7706A"/>
    <w:rsid w:val="00E777A3"/>
    <w:rsid w:val="00EA63DA"/>
    <w:rsid w:val="00EA6CBA"/>
    <w:rsid w:val="00EA7DA4"/>
    <w:rsid w:val="00EB3C63"/>
    <w:rsid w:val="00EB5921"/>
    <w:rsid w:val="00EC71D5"/>
    <w:rsid w:val="00EC777B"/>
    <w:rsid w:val="00ED0994"/>
    <w:rsid w:val="00ED1565"/>
    <w:rsid w:val="00ED614F"/>
    <w:rsid w:val="00ED6210"/>
    <w:rsid w:val="00EF100B"/>
    <w:rsid w:val="00F02E8F"/>
    <w:rsid w:val="00F03E5F"/>
    <w:rsid w:val="00F072F4"/>
    <w:rsid w:val="00F275E9"/>
    <w:rsid w:val="00F278C5"/>
    <w:rsid w:val="00F3056D"/>
    <w:rsid w:val="00F361A9"/>
    <w:rsid w:val="00F4034D"/>
    <w:rsid w:val="00F46860"/>
    <w:rsid w:val="00F547AE"/>
    <w:rsid w:val="00F627AE"/>
    <w:rsid w:val="00F70260"/>
    <w:rsid w:val="00F740B5"/>
    <w:rsid w:val="00F84B38"/>
    <w:rsid w:val="00F86E42"/>
    <w:rsid w:val="00F87B0D"/>
    <w:rsid w:val="00F9024F"/>
    <w:rsid w:val="00F91A77"/>
    <w:rsid w:val="00F93877"/>
    <w:rsid w:val="00FA4A4A"/>
    <w:rsid w:val="00FA4FFD"/>
    <w:rsid w:val="00FC40B2"/>
    <w:rsid w:val="00FC70C8"/>
    <w:rsid w:val="00FF3295"/>
    <w:rsid w:val="00FF4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1D0D-CD00-4504-B091-FF225478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34CD"/>
    <w:pPr>
      <w:keepNext/>
      <w:keepLines/>
      <w:bidi/>
      <w:spacing w:before="480" w:after="0" w:line="240" w:lineRule="auto"/>
      <w:outlineLvl w:val="0"/>
    </w:pPr>
    <w:rPr>
      <w:rFonts w:asciiTheme="majorHAnsi" w:eastAsiaTheme="majorEastAsia" w:hAnsiTheme="majorHAnsi" w:cs="B Zar"/>
      <w:b/>
      <w:bCs/>
      <w:color w:val="000000" w:themeColor="text1"/>
      <w:sz w:val="28"/>
      <w:szCs w:val="26"/>
      <w:lang w:bidi="fa-IR"/>
    </w:rPr>
  </w:style>
  <w:style w:type="paragraph" w:styleId="Heading2">
    <w:name w:val="heading 2"/>
    <w:basedOn w:val="Normal"/>
    <w:next w:val="Normal"/>
    <w:link w:val="Heading2Char"/>
    <w:uiPriority w:val="9"/>
    <w:unhideWhenUsed/>
    <w:qFormat/>
    <w:rsid w:val="00F938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3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6681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C36A6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CD"/>
    <w:rPr>
      <w:rFonts w:asciiTheme="majorHAnsi" w:eastAsiaTheme="majorEastAsia" w:hAnsiTheme="majorHAnsi" w:cs="B Zar"/>
      <w:b/>
      <w:bCs/>
      <w:color w:val="000000" w:themeColor="text1"/>
      <w:sz w:val="28"/>
      <w:szCs w:val="26"/>
      <w:lang w:bidi="fa-IR"/>
    </w:rPr>
  </w:style>
  <w:style w:type="character" w:styleId="SubtleEmphasis">
    <w:name w:val="Subtle Emphasis"/>
    <w:uiPriority w:val="19"/>
    <w:qFormat/>
    <w:rsid w:val="00DB4EFB"/>
    <w:rPr>
      <w:i/>
      <w:iCs/>
      <w:color w:val="808080" w:themeColor="text1" w:themeTint="7F"/>
    </w:rPr>
  </w:style>
  <w:style w:type="paragraph" w:styleId="NoSpacing">
    <w:name w:val="No Spacing"/>
    <w:aliases w:val="Body,انگلیسی معمولی,titr,No Spacing1,انگلیÓی ãÚãæáی,تيتر4,بی لوتوس"/>
    <w:basedOn w:val="Normal"/>
    <w:link w:val="NoSpacingChar"/>
    <w:uiPriority w:val="1"/>
    <w:qFormat/>
    <w:rsid w:val="0082070F"/>
    <w:pPr>
      <w:bidi/>
      <w:spacing w:after="0" w:line="240" w:lineRule="auto"/>
    </w:pPr>
    <w:rPr>
      <w:lang w:bidi="fa-IR"/>
    </w:rPr>
  </w:style>
  <w:style w:type="character" w:customStyle="1" w:styleId="NoSpacingChar">
    <w:name w:val="No Spacing Char"/>
    <w:aliases w:val="Body Char,انگلیسی معمولی Char,titr Char,No Spacing1 Char,انگلیÓی ãÚãæáی Char,تيتر4 Char,بی لوتوس Char"/>
    <w:basedOn w:val="DefaultParagraphFont"/>
    <w:link w:val="NoSpacing"/>
    <w:uiPriority w:val="1"/>
    <w:rsid w:val="0082070F"/>
    <w:rPr>
      <w:lang w:bidi="fa-IR"/>
    </w:rPr>
  </w:style>
  <w:style w:type="paragraph" w:styleId="FootnoteText">
    <w:name w:val="footnote text"/>
    <w:aliases w:val="پاورقي,متن زيرنويس,Footnote Text Char Char,Footnote Text Char1 Char1 Char,Footnote Text Char Char Char1 Char,Footnote Text Char1 Char1 Char Char Char,ãÊä ÇæÑÞی,ÇæÑÞí,ãÊä ÇæÑÞí, Char, Char Char Char Char,متن پاورقی,Char Char Char Char"/>
    <w:basedOn w:val="Normal"/>
    <w:link w:val="FootnoteTextChar"/>
    <w:uiPriority w:val="99"/>
    <w:unhideWhenUsed/>
    <w:rsid w:val="0082070F"/>
    <w:pPr>
      <w:bidi/>
      <w:spacing w:after="0" w:line="240" w:lineRule="auto"/>
    </w:pPr>
    <w:rPr>
      <w:lang w:bidi="fa-IR"/>
    </w:rPr>
  </w:style>
  <w:style w:type="character" w:customStyle="1" w:styleId="FootnoteTextChar">
    <w:name w:val="Footnote Text Char"/>
    <w:aliases w:val="پاورقي Char,متن زيرنويس Char,Footnote Text Char Char Char,Footnote Text Char1 Char1 Char Char,Footnote Text Char Char Char1 Char Char,Footnote Text Char1 Char1 Char Char Char Char,ãÊä ÇæÑÞی Char,ÇæÑÞí Char,ãÊä ÇæÑÞí Char, Char Char"/>
    <w:basedOn w:val="DefaultParagraphFont"/>
    <w:link w:val="FootnoteText"/>
    <w:uiPriority w:val="99"/>
    <w:rsid w:val="0082070F"/>
    <w:rPr>
      <w:lang w:bidi="fa-IR"/>
    </w:rPr>
  </w:style>
  <w:style w:type="character" w:styleId="FootnoteReference">
    <w:name w:val="footnote reference"/>
    <w:aliases w:val="پاورقی,شماره زيرنويس,مرجع پاورقي,Footnote"/>
    <w:basedOn w:val="DefaultParagraphFont"/>
    <w:uiPriority w:val="99"/>
    <w:unhideWhenUsed/>
    <w:rsid w:val="0082070F"/>
    <w:rPr>
      <w:vertAlign w:val="superscript"/>
    </w:rPr>
  </w:style>
  <w:style w:type="character" w:customStyle="1" w:styleId="shorttext">
    <w:name w:val="short_text"/>
    <w:basedOn w:val="DefaultParagraphFont"/>
    <w:rsid w:val="0082070F"/>
  </w:style>
  <w:style w:type="character" w:customStyle="1" w:styleId="Heading2Char">
    <w:name w:val="Heading 2 Char"/>
    <w:basedOn w:val="DefaultParagraphFont"/>
    <w:link w:val="Heading2"/>
    <w:uiPriority w:val="9"/>
    <w:rsid w:val="00F9387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93877"/>
    <w:rPr>
      <w:color w:val="0000FF"/>
      <w:u w:val="single"/>
    </w:rPr>
  </w:style>
  <w:style w:type="character" w:customStyle="1" w:styleId="Heading3Char">
    <w:name w:val="Heading 3 Char"/>
    <w:basedOn w:val="DefaultParagraphFont"/>
    <w:link w:val="Heading3"/>
    <w:uiPriority w:val="9"/>
    <w:semiHidden/>
    <w:rsid w:val="009D3EC2"/>
    <w:rPr>
      <w:rFonts w:asciiTheme="majorHAnsi" w:eastAsiaTheme="majorEastAsia" w:hAnsiTheme="majorHAnsi" w:cstheme="majorBidi"/>
      <w:color w:val="1F4D78" w:themeColor="accent1" w:themeShade="7F"/>
      <w:sz w:val="24"/>
      <w:szCs w:val="24"/>
    </w:rPr>
  </w:style>
  <w:style w:type="paragraph" w:styleId="ListParagraph">
    <w:name w:val="List Paragraph"/>
    <w:aliases w:val="جدول,saber List Paragraph"/>
    <w:basedOn w:val="Normal"/>
    <w:link w:val="ListParagraphChar"/>
    <w:uiPriority w:val="34"/>
    <w:qFormat/>
    <w:rsid w:val="00B6779D"/>
    <w:pPr>
      <w:bidi/>
      <w:spacing w:after="200" w:line="276" w:lineRule="auto"/>
      <w:ind w:left="720"/>
      <w:contextualSpacing/>
    </w:pPr>
    <w:rPr>
      <w:lang w:bidi="fa-IR"/>
    </w:rPr>
  </w:style>
  <w:style w:type="character" w:customStyle="1" w:styleId="ListParagraphChar">
    <w:name w:val="List Paragraph Char"/>
    <w:aliases w:val="جدول Char,saber List Paragraph Char"/>
    <w:link w:val="ListParagraph"/>
    <w:uiPriority w:val="34"/>
    <w:rsid w:val="00B6779D"/>
    <w:rPr>
      <w:lang w:bidi="fa-IR"/>
    </w:rPr>
  </w:style>
  <w:style w:type="paragraph" w:styleId="Title">
    <w:name w:val="Title"/>
    <w:basedOn w:val="Normal"/>
    <w:next w:val="Normal"/>
    <w:link w:val="TitleChar"/>
    <w:uiPriority w:val="10"/>
    <w:qFormat/>
    <w:rsid w:val="00D95FB5"/>
    <w:pPr>
      <w:pBdr>
        <w:bottom w:val="single" w:sz="8" w:space="4" w:color="5B9BD5" w:themeColor="accent1"/>
      </w:pBdr>
      <w:bidi/>
      <w:spacing w:after="300" w:line="240" w:lineRule="auto"/>
      <w:contextualSpacing/>
      <w:jc w:val="right"/>
    </w:pPr>
    <w:rPr>
      <w:rFonts w:asciiTheme="majorHAnsi" w:eastAsiaTheme="majorEastAsia" w:hAnsiTheme="majorHAnsi" w:cstheme="majorBidi"/>
      <w:color w:val="323E4F" w:themeColor="text2" w:themeShade="BF"/>
      <w:spacing w:val="5"/>
      <w:kern w:val="28"/>
      <w:sz w:val="52"/>
      <w:szCs w:val="52"/>
      <w:lang w:bidi="fa-IR"/>
    </w:rPr>
  </w:style>
  <w:style w:type="character" w:customStyle="1" w:styleId="TitleChar">
    <w:name w:val="Title Char"/>
    <w:basedOn w:val="DefaultParagraphFont"/>
    <w:link w:val="Title"/>
    <w:uiPriority w:val="10"/>
    <w:rsid w:val="00D95FB5"/>
    <w:rPr>
      <w:rFonts w:asciiTheme="majorHAnsi" w:eastAsiaTheme="majorEastAsia" w:hAnsiTheme="majorHAnsi" w:cstheme="majorBidi"/>
      <w:color w:val="323E4F" w:themeColor="text2" w:themeShade="BF"/>
      <w:spacing w:val="5"/>
      <w:kern w:val="28"/>
      <w:sz w:val="52"/>
      <w:szCs w:val="52"/>
      <w:lang w:bidi="fa-IR"/>
    </w:rPr>
  </w:style>
  <w:style w:type="paragraph" w:styleId="Header">
    <w:name w:val="header"/>
    <w:basedOn w:val="Normal"/>
    <w:link w:val="HeaderChar"/>
    <w:uiPriority w:val="99"/>
    <w:unhideWhenUsed/>
    <w:rsid w:val="00B2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BA"/>
  </w:style>
  <w:style w:type="paragraph" w:styleId="Footer">
    <w:name w:val="footer"/>
    <w:basedOn w:val="Normal"/>
    <w:link w:val="FooterChar"/>
    <w:uiPriority w:val="99"/>
    <w:unhideWhenUsed/>
    <w:rsid w:val="00B2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BA"/>
  </w:style>
  <w:style w:type="character" w:customStyle="1" w:styleId="Heading5Char">
    <w:name w:val="Heading 5 Char"/>
    <w:basedOn w:val="DefaultParagraphFont"/>
    <w:link w:val="Heading5"/>
    <w:uiPriority w:val="9"/>
    <w:semiHidden/>
    <w:rsid w:val="00A6681C"/>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C36A6D"/>
    <w:rPr>
      <w:rFonts w:asciiTheme="majorHAnsi" w:eastAsiaTheme="majorEastAsia" w:hAnsiTheme="majorHAnsi" w:cstheme="majorBidi"/>
      <w:i/>
      <w:iCs/>
      <w:color w:val="1F4D78" w:themeColor="accent1" w:themeShade="7F"/>
    </w:rPr>
  </w:style>
  <w:style w:type="paragraph" w:styleId="Subtitle">
    <w:name w:val="Subtitle"/>
    <w:basedOn w:val="Normal"/>
    <w:next w:val="Normal"/>
    <w:link w:val="SubtitleChar"/>
    <w:uiPriority w:val="11"/>
    <w:qFormat/>
    <w:rsid w:val="00D14A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4AF2"/>
    <w:rPr>
      <w:rFonts w:eastAsiaTheme="minorEastAsia"/>
      <w:color w:val="5A5A5A" w:themeColor="text1" w:themeTint="A5"/>
      <w:spacing w:val="15"/>
    </w:rPr>
  </w:style>
  <w:style w:type="paragraph" w:styleId="NormalWeb">
    <w:name w:val="Normal (Web)"/>
    <w:basedOn w:val="Normal"/>
    <w:uiPriority w:val="99"/>
    <w:unhideWhenUsed/>
    <w:rsid w:val="007649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0">
    <w:name w:val="Table Grid100"/>
    <w:basedOn w:val="TableNormal"/>
    <w:next w:val="TableGrid"/>
    <w:uiPriority w:val="59"/>
    <w:rsid w:val="0039266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392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12538"/>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777A3"/>
    <w:rPr>
      <w:b/>
      <w:bCs/>
    </w:rPr>
  </w:style>
  <w:style w:type="character" w:customStyle="1" w:styleId="abstracttitle">
    <w:name w:val="abstract_title"/>
    <w:basedOn w:val="DefaultParagraphFont"/>
    <w:rsid w:val="00E777A3"/>
  </w:style>
  <w:style w:type="character" w:customStyle="1" w:styleId="persian">
    <w:name w:val="persian"/>
    <w:basedOn w:val="DefaultParagraphFont"/>
    <w:rsid w:val="00E777A3"/>
  </w:style>
  <w:style w:type="character" w:customStyle="1" w:styleId="size-m">
    <w:name w:val="size-m"/>
    <w:basedOn w:val="DefaultParagraphFont"/>
    <w:rsid w:val="00C84346"/>
  </w:style>
  <w:style w:type="character" w:customStyle="1" w:styleId="text">
    <w:name w:val="text"/>
    <w:basedOn w:val="DefaultParagraphFont"/>
    <w:rsid w:val="00C84346"/>
  </w:style>
  <w:style w:type="character" w:customStyle="1" w:styleId="author-ref">
    <w:name w:val="author-ref"/>
    <w:basedOn w:val="DefaultParagraphFont"/>
    <w:rsid w:val="00C8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
      <w:bodyDiv w:val="1"/>
      <w:marLeft w:val="0"/>
      <w:marRight w:val="0"/>
      <w:marTop w:val="0"/>
      <w:marBottom w:val="0"/>
      <w:divBdr>
        <w:top w:val="none" w:sz="0" w:space="0" w:color="auto"/>
        <w:left w:val="none" w:sz="0" w:space="0" w:color="auto"/>
        <w:bottom w:val="none" w:sz="0" w:space="0" w:color="auto"/>
        <w:right w:val="none" w:sz="0" w:space="0" w:color="auto"/>
      </w:divBdr>
    </w:div>
    <w:div w:id="150489817">
      <w:bodyDiv w:val="1"/>
      <w:marLeft w:val="0"/>
      <w:marRight w:val="0"/>
      <w:marTop w:val="0"/>
      <w:marBottom w:val="0"/>
      <w:divBdr>
        <w:top w:val="none" w:sz="0" w:space="0" w:color="auto"/>
        <w:left w:val="none" w:sz="0" w:space="0" w:color="auto"/>
        <w:bottom w:val="none" w:sz="0" w:space="0" w:color="auto"/>
        <w:right w:val="none" w:sz="0" w:space="0" w:color="auto"/>
      </w:divBdr>
      <w:divsChild>
        <w:div w:id="255409183">
          <w:marLeft w:val="0"/>
          <w:marRight w:val="0"/>
          <w:marTop w:val="0"/>
          <w:marBottom w:val="0"/>
          <w:divBdr>
            <w:top w:val="none" w:sz="0" w:space="0" w:color="auto"/>
            <w:left w:val="none" w:sz="0" w:space="0" w:color="auto"/>
            <w:bottom w:val="none" w:sz="0" w:space="0" w:color="auto"/>
            <w:right w:val="none" w:sz="0" w:space="0" w:color="auto"/>
          </w:divBdr>
        </w:div>
        <w:div w:id="179710336">
          <w:marLeft w:val="0"/>
          <w:marRight w:val="0"/>
          <w:marTop w:val="0"/>
          <w:marBottom w:val="0"/>
          <w:divBdr>
            <w:top w:val="none" w:sz="0" w:space="0" w:color="auto"/>
            <w:left w:val="none" w:sz="0" w:space="0" w:color="auto"/>
            <w:bottom w:val="none" w:sz="0" w:space="0" w:color="auto"/>
            <w:right w:val="none" w:sz="0" w:space="0" w:color="auto"/>
          </w:divBdr>
        </w:div>
        <w:div w:id="730350589">
          <w:marLeft w:val="0"/>
          <w:marRight w:val="0"/>
          <w:marTop w:val="0"/>
          <w:marBottom w:val="0"/>
          <w:divBdr>
            <w:top w:val="none" w:sz="0" w:space="0" w:color="auto"/>
            <w:left w:val="none" w:sz="0" w:space="0" w:color="auto"/>
            <w:bottom w:val="none" w:sz="0" w:space="0" w:color="auto"/>
            <w:right w:val="none" w:sz="0" w:space="0" w:color="auto"/>
          </w:divBdr>
        </w:div>
        <w:div w:id="1612712379">
          <w:marLeft w:val="0"/>
          <w:marRight w:val="0"/>
          <w:marTop w:val="0"/>
          <w:marBottom w:val="0"/>
          <w:divBdr>
            <w:top w:val="none" w:sz="0" w:space="0" w:color="auto"/>
            <w:left w:val="none" w:sz="0" w:space="0" w:color="auto"/>
            <w:bottom w:val="none" w:sz="0" w:space="0" w:color="auto"/>
            <w:right w:val="none" w:sz="0" w:space="0" w:color="auto"/>
          </w:divBdr>
        </w:div>
        <w:div w:id="1427844042">
          <w:marLeft w:val="0"/>
          <w:marRight w:val="0"/>
          <w:marTop w:val="0"/>
          <w:marBottom w:val="0"/>
          <w:divBdr>
            <w:top w:val="none" w:sz="0" w:space="0" w:color="auto"/>
            <w:left w:val="none" w:sz="0" w:space="0" w:color="auto"/>
            <w:bottom w:val="none" w:sz="0" w:space="0" w:color="auto"/>
            <w:right w:val="none" w:sz="0" w:space="0" w:color="auto"/>
          </w:divBdr>
        </w:div>
        <w:div w:id="1910843864">
          <w:marLeft w:val="0"/>
          <w:marRight w:val="0"/>
          <w:marTop w:val="0"/>
          <w:marBottom w:val="0"/>
          <w:divBdr>
            <w:top w:val="none" w:sz="0" w:space="0" w:color="auto"/>
            <w:left w:val="none" w:sz="0" w:space="0" w:color="auto"/>
            <w:bottom w:val="none" w:sz="0" w:space="0" w:color="auto"/>
            <w:right w:val="none" w:sz="0" w:space="0" w:color="auto"/>
          </w:divBdr>
        </w:div>
        <w:div w:id="1650744262">
          <w:marLeft w:val="0"/>
          <w:marRight w:val="0"/>
          <w:marTop w:val="0"/>
          <w:marBottom w:val="0"/>
          <w:divBdr>
            <w:top w:val="none" w:sz="0" w:space="0" w:color="auto"/>
            <w:left w:val="none" w:sz="0" w:space="0" w:color="auto"/>
            <w:bottom w:val="none" w:sz="0" w:space="0" w:color="auto"/>
            <w:right w:val="none" w:sz="0" w:space="0" w:color="auto"/>
          </w:divBdr>
        </w:div>
        <w:div w:id="1599562913">
          <w:marLeft w:val="0"/>
          <w:marRight w:val="0"/>
          <w:marTop w:val="0"/>
          <w:marBottom w:val="0"/>
          <w:divBdr>
            <w:top w:val="none" w:sz="0" w:space="0" w:color="auto"/>
            <w:left w:val="none" w:sz="0" w:space="0" w:color="auto"/>
            <w:bottom w:val="none" w:sz="0" w:space="0" w:color="auto"/>
            <w:right w:val="none" w:sz="0" w:space="0" w:color="auto"/>
          </w:divBdr>
        </w:div>
        <w:div w:id="347488205">
          <w:marLeft w:val="0"/>
          <w:marRight w:val="0"/>
          <w:marTop w:val="0"/>
          <w:marBottom w:val="0"/>
          <w:divBdr>
            <w:top w:val="none" w:sz="0" w:space="0" w:color="auto"/>
            <w:left w:val="none" w:sz="0" w:space="0" w:color="auto"/>
            <w:bottom w:val="none" w:sz="0" w:space="0" w:color="auto"/>
            <w:right w:val="none" w:sz="0" w:space="0" w:color="auto"/>
          </w:divBdr>
        </w:div>
        <w:div w:id="719666827">
          <w:marLeft w:val="0"/>
          <w:marRight w:val="0"/>
          <w:marTop w:val="0"/>
          <w:marBottom w:val="0"/>
          <w:divBdr>
            <w:top w:val="none" w:sz="0" w:space="0" w:color="auto"/>
            <w:left w:val="none" w:sz="0" w:space="0" w:color="auto"/>
            <w:bottom w:val="none" w:sz="0" w:space="0" w:color="auto"/>
            <w:right w:val="none" w:sz="0" w:space="0" w:color="auto"/>
          </w:divBdr>
        </w:div>
        <w:div w:id="93325212">
          <w:marLeft w:val="0"/>
          <w:marRight w:val="0"/>
          <w:marTop w:val="0"/>
          <w:marBottom w:val="0"/>
          <w:divBdr>
            <w:top w:val="none" w:sz="0" w:space="0" w:color="auto"/>
            <w:left w:val="none" w:sz="0" w:space="0" w:color="auto"/>
            <w:bottom w:val="none" w:sz="0" w:space="0" w:color="auto"/>
            <w:right w:val="none" w:sz="0" w:space="0" w:color="auto"/>
          </w:divBdr>
        </w:div>
        <w:div w:id="2071070398">
          <w:marLeft w:val="0"/>
          <w:marRight w:val="0"/>
          <w:marTop w:val="0"/>
          <w:marBottom w:val="0"/>
          <w:divBdr>
            <w:top w:val="none" w:sz="0" w:space="0" w:color="auto"/>
            <w:left w:val="none" w:sz="0" w:space="0" w:color="auto"/>
            <w:bottom w:val="none" w:sz="0" w:space="0" w:color="auto"/>
            <w:right w:val="none" w:sz="0" w:space="0" w:color="auto"/>
          </w:divBdr>
        </w:div>
        <w:div w:id="815222299">
          <w:marLeft w:val="0"/>
          <w:marRight w:val="0"/>
          <w:marTop w:val="0"/>
          <w:marBottom w:val="0"/>
          <w:divBdr>
            <w:top w:val="none" w:sz="0" w:space="0" w:color="auto"/>
            <w:left w:val="none" w:sz="0" w:space="0" w:color="auto"/>
            <w:bottom w:val="none" w:sz="0" w:space="0" w:color="auto"/>
            <w:right w:val="none" w:sz="0" w:space="0" w:color="auto"/>
          </w:divBdr>
        </w:div>
        <w:div w:id="30497360">
          <w:marLeft w:val="0"/>
          <w:marRight w:val="0"/>
          <w:marTop w:val="0"/>
          <w:marBottom w:val="0"/>
          <w:divBdr>
            <w:top w:val="none" w:sz="0" w:space="0" w:color="auto"/>
            <w:left w:val="none" w:sz="0" w:space="0" w:color="auto"/>
            <w:bottom w:val="none" w:sz="0" w:space="0" w:color="auto"/>
            <w:right w:val="none" w:sz="0" w:space="0" w:color="auto"/>
          </w:divBdr>
        </w:div>
        <w:div w:id="1140340007">
          <w:marLeft w:val="0"/>
          <w:marRight w:val="0"/>
          <w:marTop w:val="0"/>
          <w:marBottom w:val="0"/>
          <w:divBdr>
            <w:top w:val="none" w:sz="0" w:space="0" w:color="auto"/>
            <w:left w:val="none" w:sz="0" w:space="0" w:color="auto"/>
            <w:bottom w:val="none" w:sz="0" w:space="0" w:color="auto"/>
            <w:right w:val="none" w:sz="0" w:space="0" w:color="auto"/>
          </w:divBdr>
        </w:div>
        <w:div w:id="598220092">
          <w:marLeft w:val="0"/>
          <w:marRight w:val="0"/>
          <w:marTop w:val="0"/>
          <w:marBottom w:val="0"/>
          <w:divBdr>
            <w:top w:val="none" w:sz="0" w:space="0" w:color="auto"/>
            <w:left w:val="none" w:sz="0" w:space="0" w:color="auto"/>
            <w:bottom w:val="none" w:sz="0" w:space="0" w:color="auto"/>
            <w:right w:val="none" w:sz="0" w:space="0" w:color="auto"/>
          </w:divBdr>
        </w:div>
      </w:divsChild>
    </w:div>
    <w:div w:id="219246029">
      <w:bodyDiv w:val="1"/>
      <w:marLeft w:val="0"/>
      <w:marRight w:val="0"/>
      <w:marTop w:val="0"/>
      <w:marBottom w:val="0"/>
      <w:divBdr>
        <w:top w:val="none" w:sz="0" w:space="0" w:color="auto"/>
        <w:left w:val="none" w:sz="0" w:space="0" w:color="auto"/>
        <w:bottom w:val="none" w:sz="0" w:space="0" w:color="auto"/>
        <w:right w:val="none" w:sz="0" w:space="0" w:color="auto"/>
      </w:divBdr>
    </w:div>
    <w:div w:id="235437650">
      <w:bodyDiv w:val="1"/>
      <w:marLeft w:val="0"/>
      <w:marRight w:val="0"/>
      <w:marTop w:val="0"/>
      <w:marBottom w:val="0"/>
      <w:divBdr>
        <w:top w:val="none" w:sz="0" w:space="0" w:color="auto"/>
        <w:left w:val="none" w:sz="0" w:space="0" w:color="auto"/>
        <w:bottom w:val="none" w:sz="0" w:space="0" w:color="auto"/>
        <w:right w:val="none" w:sz="0" w:space="0" w:color="auto"/>
      </w:divBdr>
      <w:divsChild>
        <w:div w:id="1097676317">
          <w:marLeft w:val="0"/>
          <w:marRight w:val="0"/>
          <w:marTop w:val="0"/>
          <w:marBottom w:val="0"/>
          <w:divBdr>
            <w:top w:val="none" w:sz="0" w:space="0" w:color="auto"/>
            <w:left w:val="none" w:sz="0" w:space="0" w:color="auto"/>
            <w:bottom w:val="none" w:sz="0" w:space="0" w:color="auto"/>
            <w:right w:val="none" w:sz="0" w:space="0" w:color="auto"/>
          </w:divBdr>
        </w:div>
      </w:divsChild>
    </w:div>
    <w:div w:id="314994466">
      <w:bodyDiv w:val="1"/>
      <w:marLeft w:val="0"/>
      <w:marRight w:val="0"/>
      <w:marTop w:val="0"/>
      <w:marBottom w:val="0"/>
      <w:divBdr>
        <w:top w:val="none" w:sz="0" w:space="0" w:color="auto"/>
        <w:left w:val="none" w:sz="0" w:space="0" w:color="auto"/>
        <w:bottom w:val="none" w:sz="0" w:space="0" w:color="auto"/>
        <w:right w:val="none" w:sz="0" w:space="0" w:color="auto"/>
      </w:divBdr>
    </w:div>
    <w:div w:id="499659348">
      <w:bodyDiv w:val="1"/>
      <w:marLeft w:val="0"/>
      <w:marRight w:val="0"/>
      <w:marTop w:val="0"/>
      <w:marBottom w:val="0"/>
      <w:divBdr>
        <w:top w:val="none" w:sz="0" w:space="0" w:color="auto"/>
        <w:left w:val="none" w:sz="0" w:space="0" w:color="auto"/>
        <w:bottom w:val="none" w:sz="0" w:space="0" w:color="auto"/>
        <w:right w:val="none" w:sz="0" w:space="0" w:color="auto"/>
      </w:divBdr>
    </w:div>
    <w:div w:id="500390667">
      <w:bodyDiv w:val="1"/>
      <w:marLeft w:val="0"/>
      <w:marRight w:val="0"/>
      <w:marTop w:val="0"/>
      <w:marBottom w:val="0"/>
      <w:divBdr>
        <w:top w:val="none" w:sz="0" w:space="0" w:color="auto"/>
        <w:left w:val="none" w:sz="0" w:space="0" w:color="auto"/>
        <w:bottom w:val="none" w:sz="0" w:space="0" w:color="auto"/>
        <w:right w:val="none" w:sz="0" w:space="0" w:color="auto"/>
      </w:divBdr>
    </w:div>
    <w:div w:id="525220474">
      <w:bodyDiv w:val="1"/>
      <w:marLeft w:val="0"/>
      <w:marRight w:val="0"/>
      <w:marTop w:val="0"/>
      <w:marBottom w:val="0"/>
      <w:divBdr>
        <w:top w:val="none" w:sz="0" w:space="0" w:color="auto"/>
        <w:left w:val="none" w:sz="0" w:space="0" w:color="auto"/>
        <w:bottom w:val="none" w:sz="0" w:space="0" w:color="auto"/>
        <w:right w:val="none" w:sz="0" w:space="0" w:color="auto"/>
      </w:divBdr>
      <w:divsChild>
        <w:div w:id="732240270">
          <w:marLeft w:val="0"/>
          <w:marRight w:val="0"/>
          <w:marTop w:val="0"/>
          <w:marBottom w:val="0"/>
          <w:divBdr>
            <w:top w:val="none" w:sz="0" w:space="0" w:color="auto"/>
            <w:left w:val="none" w:sz="0" w:space="0" w:color="auto"/>
            <w:bottom w:val="none" w:sz="0" w:space="0" w:color="auto"/>
            <w:right w:val="none" w:sz="0" w:space="0" w:color="auto"/>
          </w:divBdr>
        </w:div>
        <w:div w:id="881863157">
          <w:marLeft w:val="0"/>
          <w:marRight w:val="0"/>
          <w:marTop w:val="0"/>
          <w:marBottom w:val="0"/>
          <w:divBdr>
            <w:top w:val="none" w:sz="0" w:space="0" w:color="auto"/>
            <w:left w:val="none" w:sz="0" w:space="0" w:color="auto"/>
            <w:bottom w:val="none" w:sz="0" w:space="0" w:color="auto"/>
            <w:right w:val="none" w:sz="0" w:space="0" w:color="auto"/>
          </w:divBdr>
          <w:divsChild>
            <w:div w:id="18407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2853">
      <w:bodyDiv w:val="1"/>
      <w:marLeft w:val="0"/>
      <w:marRight w:val="0"/>
      <w:marTop w:val="0"/>
      <w:marBottom w:val="0"/>
      <w:divBdr>
        <w:top w:val="none" w:sz="0" w:space="0" w:color="auto"/>
        <w:left w:val="none" w:sz="0" w:space="0" w:color="auto"/>
        <w:bottom w:val="none" w:sz="0" w:space="0" w:color="auto"/>
        <w:right w:val="none" w:sz="0" w:space="0" w:color="auto"/>
      </w:divBdr>
    </w:div>
    <w:div w:id="659963313">
      <w:bodyDiv w:val="1"/>
      <w:marLeft w:val="0"/>
      <w:marRight w:val="0"/>
      <w:marTop w:val="0"/>
      <w:marBottom w:val="0"/>
      <w:divBdr>
        <w:top w:val="none" w:sz="0" w:space="0" w:color="auto"/>
        <w:left w:val="none" w:sz="0" w:space="0" w:color="auto"/>
        <w:bottom w:val="none" w:sz="0" w:space="0" w:color="auto"/>
        <w:right w:val="none" w:sz="0" w:space="0" w:color="auto"/>
      </w:divBdr>
    </w:div>
    <w:div w:id="776481874">
      <w:bodyDiv w:val="1"/>
      <w:marLeft w:val="0"/>
      <w:marRight w:val="0"/>
      <w:marTop w:val="0"/>
      <w:marBottom w:val="0"/>
      <w:divBdr>
        <w:top w:val="none" w:sz="0" w:space="0" w:color="auto"/>
        <w:left w:val="none" w:sz="0" w:space="0" w:color="auto"/>
        <w:bottom w:val="none" w:sz="0" w:space="0" w:color="auto"/>
        <w:right w:val="none" w:sz="0" w:space="0" w:color="auto"/>
      </w:divBdr>
    </w:div>
    <w:div w:id="832988172">
      <w:bodyDiv w:val="1"/>
      <w:marLeft w:val="0"/>
      <w:marRight w:val="0"/>
      <w:marTop w:val="0"/>
      <w:marBottom w:val="0"/>
      <w:divBdr>
        <w:top w:val="none" w:sz="0" w:space="0" w:color="auto"/>
        <w:left w:val="none" w:sz="0" w:space="0" w:color="auto"/>
        <w:bottom w:val="none" w:sz="0" w:space="0" w:color="auto"/>
        <w:right w:val="none" w:sz="0" w:space="0" w:color="auto"/>
      </w:divBdr>
    </w:div>
    <w:div w:id="876772936">
      <w:bodyDiv w:val="1"/>
      <w:marLeft w:val="0"/>
      <w:marRight w:val="0"/>
      <w:marTop w:val="0"/>
      <w:marBottom w:val="0"/>
      <w:divBdr>
        <w:top w:val="none" w:sz="0" w:space="0" w:color="auto"/>
        <w:left w:val="none" w:sz="0" w:space="0" w:color="auto"/>
        <w:bottom w:val="none" w:sz="0" w:space="0" w:color="auto"/>
        <w:right w:val="none" w:sz="0" w:space="0" w:color="auto"/>
      </w:divBdr>
    </w:div>
    <w:div w:id="879787461">
      <w:bodyDiv w:val="1"/>
      <w:marLeft w:val="0"/>
      <w:marRight w:val="0"/>
      <w:marTop w:val="0"/>
      <w:marBottom w:val="0"/>
      <w:divBdr>
        <w:top w:val="none" w:sz="0" w:space="0" w:color="auto"/>
        <w:left w:val="none" w:sz="0" w:space="0" w:color="auto"/>
        <w:bottom w:val="none" w:sz="0" w:space="0" w:color="auto"/>
        <w:right w:val="none" w:sz="0" w:space="0" w:color="auto"/>
      </w:divBdr>
    </w:div>
    <w:div w:id="999230061">
      <w:bodyDiv w:val="1"/>
      <w:marLeft w:val="0"/>
      <w:marRight w:val="0"/>
      <w:marTop w:val="0"/>
      <w:marBottom w:val="0"/>
      <w:divBdr>
        <w:top w:val="none" w:sz="0" w:space="0" w:color="auto"/>
        <w:left w:val="none" w:sz="0" w:space="0" w:color="auto"/>
        <w:bottom w:val="none" w:sz="0" w:space="0" w:color="auto"/>
        <w:right w:val="none" w:sz="0" w:space="0" w:color="auto"/>
      </w:divBdr>
    </w:div>
    <w:div w:id="1011103610">
      <w:bodyDiv w:val="1"/>
      <w:marLeft w:val="0"/>
      <w:marRight w:val="0"/>
      <w:marTop w:val="0"/>
      <w:marBottom w:val="0"/>
      <w:divBdr>
        <w:top w:val="none" w:sz="0" w:space="0" w:color="auto"/>
        <w:left w:val="none" w:sz="0" w:space="0" w:color="auto"/>
        <w:bottom w:val="none" w:sz="0" w:space="0" w:color="auto"/>
        <w:right w:val="none" w:sz="0" w:space="0" w:color="auto"/>
      </w:divBdr>
    </w:div>
    <w:div w:id="1074208445">
      <w:bodyDiv w:val="1"/>
      <w:marLeft w:val="0"/>
      <w:marRight w:val="0"/>
      <w:marTop w:val="0"/>
      <w:marBottom w:val="0"/>
      <w:divBdr>
        <w:top w:val="none" w:sz="0" w:space="0" w:color="auto"/>
        <w:left w:val="none" w:sz="0" w:space="0" w:color="auto"/>
        <w:bottom w:val="none" w:sz="0" w:space="0" w:color="auto"/>
        <w:right w:val="none" w:sz="0" w:space="0" w:color="auto"/>
      </w:divBdr>
    </w:div>
    <w:div w:id="1176112118">
      <w:bodyDiv w:val="1"/>
      <w:marLeft w:val="0"/>
      <w:marRight w:val="0"/>
      <w:marTop w:val="0"/>
      <w:marBottom w:val="0"/>
      <w:divBdr>
        <w:top w:val="none" w:sz="0" w:space="0" w:color="auto"/>
        <w:left w:val="none" w:sz="0" w:space="0" w:color="auto"/>
        <w:bottom w:val="none" w:sz="0" w:space="0" w:color="auto"/>
        <w:right w:val="none" w:sz="0" w:space="0" w:color="auto"/>
      </w:divBdr>
    </w:div>
    <w:div w:id="1177501677">
      <w:bodyDiv w:val="1"/>
      <w:marLeft w:val="0"/>
      <w:marRight w:val="0"/>
      <w:marTop w:val="0"/>
      <w:marBottom w:val="0"/>
      <w:divBdr>
        <w:top w:val="none" w:sz="0" w:space="0" w:color="auto"/>
        <w:left w:val="none" w:sz="0" w:space="0" w:color="auto"/>
        <w:bottom w:val="none" w:sz="0" w:space="0" w:color="auto"/>
        <w:right w:val="none" w:sz="0" w:space="0" w:color="auto"/>
      </w:divBdr>
      <w:divsChild>
        <w:div w:id="1856075442">
          <w:marLeft w:val="0"/>
          <w:marRight w:val="0"/>
          <w:marTop w:val="0"/>
          <w:marBottom w:val="0"/>
          <w:divBdr>
            <w:top w:val="none" w:sz="0" w:space="0" w:color="auto"/>
            <w:left w:val="none" w:sz="0" w:space="0" w:color="auto"/>
            <w:bottom w:val="none" w:sz="0" w:space="0" w:color="auto"/>
            <w:right w:val="none" w:sz="0" w:space="0" w:color="auto"/>
          </w:divBdr>
        </w:div>
        <w:div w:id="899097092">
          <w:marLeft w:val="0"/>
          <w:marRight w:val="0"/>
          <w:marTop w:val="0"/>
          <w:marBottom w:val="0"/>
          <w:divBdr>
            <w:top w:val="none" w:sz="0" w:space="0" w:color="auto"/>
            <w:left w:val="none" w:sz="0" w:space="0" w:color="auto"/>
            <w:bottom w:val="none" w:sz="0" w:space="0" w:color="auto"/>
            <w:right w:val="none" w:sz="0" w:space="0" w:color="auto"/>
          </w:divBdr>
        </w:div>
        <w:div w:id="81536830">
          <w:marLeft w:val="0"/>
          <w:marRight w:val="0"/>
          <w:marTop w:val="0"/>
          <w:marBottom w:val="0"/>
          <w:divBdr>
            <w:top w:val="none" w:sz="0" w:space="0" w:color="auto"/>
            <w:left w:val="none" w:sz="0" w:space="0" w:color="auto"/>
            <w:bottom w:val="none" w:sz="0" w:space="0" w:color="auto"/>
            <w:right w:val="none" w:sz="0" w:space="0" w:color="auto"/>
          </w:divBdr>
        </w:div>
        <w:div w:id="289942148">
          <w:marLeft w:val="0"/>
          <w:marRight w:val="0"/>
          <w:marTop w:val="0"/>
          <w:marBottom w:val="0"/>
          <w:divBdr>
            <w:top w:val="none" w:sz="0" w:space="0" w:color="auto"/>
            <w:left w:val="none" w:sz="0" w:space="0" w:color="auto"/>
            <w:bottom w:val="none" w:sz="0" w:space="0" w:color="auto"/>
            <w:right w:val="none" w:sz="0" w:space="0" w:color="auto"/>
          </w:divBdr>
        </w:div>
        <w:div w:id="774668119">
          <w:marLeft w:val="0"/>
          <w:marRight w:val="0"/>
          <w:marTop w:val="0"/>
          <w:marBottom w:val="0"/>
          <w:divBdr>
            <w:top w:val="none" w:sz="0" w:space="0" w:color="auto"/>
            <w:left w:val="none" w:sz="0" w:space="0" w:color="auto"/>
            <w:bottom w:val="none" w:sz="0" w:space="0" w:color="auto"/>
            <w:right w:val="none" w:sz="0" w:space="0" w:color="auto"/>
          </w:divBdr>
        </w:div>
        <w:div w:id="1571113894">
          <w:marLeft w:val="0"/>
          <w:marRight w:val="0"/>
          <w:marTop w:val="0"/>
          <w:marBottom w:val="0"/>
          <w:divBdr>
            <w:top w:val="none" w:sz="0" w:space="0" w:color="auto"/>
            <w:left w:val="none" w:sz="0" w:space="0" w:color="auto"/>
            <w:bottom w:val="none" w:sz="0" w:space="0" w:color="auto"/>
            <w:right w:val="none" w:sz="0" w:space="0" w:color="auto"/>
          </w:divBdr>
        </w:div>
        <w:div w:id="1337264483">
          <w:marLeft w:val="0"/>
          <w:marRight w:val="0"/>
          <w:marTop w:val="0"/>
          <w:marBottom w:val="0"/>
          <w:divBdr>
            <w:top w:val="none" w:sz="0" w:space="0" w:color="auto"/>
            <w:left w:val="none" w:sz="0" w:space="0" w:color="auto"/>
            <w:bottom w:val="none" w:sz="0" w:space="0" w:color="auto"/>
            <w:right w:val="none" w:sz="0" w:space="0" w:color="auto"/>
          </w:divBdr>
        </w:div>
        <w:div w:id="395594082">
          <w:marLeft w:val="0"/>
          <w:marRight w:val="0"/>
          <w:marTop w:val="0"/>
          <w:marBottom w:val="0"/>
          <w:divBdr>
            <w:top w:val="none" w:sz="0" w:space="0" w:color="auto"/>
            <w:left w:val="none" w:sz="0" w:space="0" w:color="auto"/>
            <w:bottom w:val="none" w:sz="0" w:space="0" w:color="auto"/>
            <w:right w:val="none" w:sz="0" w:space="0" w:color="auto"/>
          </w:divBdr>
        </w:div>
      </w:divsChild>
    </w:div>
    <w:div w:id="1287003580">
      <w:bodyDiv w:val="1"/>
      <w:marLeft w:val="0"/>
      <w:marRight w:val="0"/>
      <w:marTop w:val="0"/>
      <w:marBottom w:val="0"/>
      <w:divBdr>
        <w:top w:val="none" w:sz="0" w:space="0" w:color="auto"/>
        <w:left w:val="none" w:sz="0" w:space="0" w:color="auto"/>
        <w:bottom w:val="none" w:sz="0" w:space="0" w:color="auto"/>
        <w:right w:val="none" w:sz="0" w:space="0" w:color="auto"/>
      </w:divBdr>
      <w:divsChild>
        <w:div w:id="170804492">
          <w:marLeft w:val="0"/>
          <w:marRight w:val="0"/>
          <w:marTop w:val="0"/>
          <w:marBottom w:val="0"/>
          <w:divBdr>
            <w:top w:val="none" w:sz="0" w:space="0" w:color="auto"/>
            <w:left w:val="none" w:sz="0" w:space="0" w:color="auto"/>
            <w:bottom w:val="none" w:sz="0" w:space="0" w:color="auto"/>
            <w:right w:val="none" w:sz="0" w:space="0" w:color="auto"/>
          </w:divBdr>
        </w:div>
        <w:div w:id="509756263">
          <w:marLeft w:val="0"/>
          <w:marRight w:val="0"/>
          <w:marTop w:val="0"/>
          <w:marBottom w:val="0"/>
          <w:divBdr>
            <w:top w:val="none" w:sz="0" w:space="0" w:color="auto"/>
            <w:left w:val="none" w:sz="0" w:space="0" w:color="auto"/>
            <w:bottom w:val="none" w:sz="0" w:space="0" w:color="auto"/>
            <w:right w:val="none" w:sz="0" w:space="0" w:color="auto"/>
          </w:divBdr>
          <w:divsChild>
            <w:div w:id="2020886717">
              <w:marLeft w:val="0"/>
              <w:marRight w:val="0"/>
              <w:marTop w:val="0"/>
              <w:marBottom w:val="0"/>
              <w:divBdr>
                <w:top w:val="none" w:sz="0" w:space="0" w:color="auto"/>
                <w:left w:val="none" w:sz="0" w:space="0" w:color="auto"/>
                <w:bottom w:val="none" w:sz="0" w:space="0" w:color="auto"/>
                <w:right w:val="none" w:sz="0" w:space="0" w:color="auto"/>
              </w:divBdr>
              <w:divsChild>
                <w:div w:id="706949006">
                  <w:marLeft w:val="0"/>
                  <w:marRight w:val="0"/>
                  <w:marTop w:val="0"/>
                  <w:marBottom w:val="0"/>
                  <w:divBdr>
                    <w:top w:val="none" w:sz="0" w:space="0" w:color="auto"/>
                    <w:left w:val="none" w:sz="0" w:space="0" w:color="auto"/>
                    <w:bottom w:val="none" w:sz="0" w:space="0" w:color="auto"/>
                    <w:right w:val="none" w:sz="0" w:space="0" w:color="auto"/>
                  </w:divBdr>
                  <w:divsChild>
                    <w:div w:id="436561878">
                      <w:marLeft w:val="0"/>
                      <w:marRight w:val="0"/>
                      <w:marTop w:val="0"/>
                      <w:marBottom w:val="0"/>
                      <w:divBdr>
                        <w:top w:val="none" w:sz="0" w:space="0" w:color="auto"/>
                        <w:left w:val="none" w:sz="0" w:space="0" w:color="auto"/>
                        <w:bottom w:val="none" w:sz="0" w:space="0" w:color="auto"/>
                        <w:right w:val="none" w:sz="0" w:space="0" w:color="auto"/>
                      </w:divBdr>
                      <w:divsChild>
                        <w:div w:id="19978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7660">
          <w:marLeft w:val="0"/>
          <w:marRight w:val="0"/>
          <w:marTop w:val="0"/>
          <w:marBottom w:val="0"/>
          <w:divBdr>
            <w:top w:val="none" w:sz="0" w:space="0" w:color="auto"/>
            <w:left w:val="none" w:sz="0" w:space="0" w:color="auto"/>
            <w:bottom w:val="none" w:sz="0" w:space="0" w:color="auto"/>
            <w:right w:val="none" w:sz="0" w:space="0" w:color="auto"/>
          </w:divBdr>
          <w:divsChild>
            <w:div w:id="1238707072">
              <w:marLeft w:val="0"/>
              <w:marRight w:val="0"/>
              <w:marTop w:val="0"/>
              <w:marBottom w:val="0"/>
              <w:divBdr>
                <w:top w:val="none" w:sz="0" w:space="0" w:color="auto"/>
                <w:left w:val="none" w:sz="0" w:space="0" w:color="auto"/>
                <w:bottom w:val="none" w:sz="0" w:space="0" w:color="auto"/>
                <w:right w:val="none" w:sz="0" w:space="0" w:color="auto"/>
              </w:divBdr>
              <w:divsChild>
                <w:div w:id="856113772">
                  <w:marLeft w:val="0"/>
                  <w:marRight w:val="0"/>
                  <w:marTop w:val="0"/>
                  <w:marBottom w:val="0"/>
                  <w:divBdr>
                    <w:top w:val="none" w:sz="0" w:space="0" w:color="auto"/>
                    <w:left w:val="none" w:sz="0" w:space="0" w:color="auto"/>
                    <w:bottom w:val="none" w:sz="0" w:space="0" w:color="auto"/>
                    <w:right w:val="none" w:sz="0" w:space="0" w:color="auto"/>
                  </w:divBdr>
                  <w:divsChild>
                    <w:div w:id="447356508">
                      <w:marLeft w:val="0"/>
                      <w:marRight w:val="0"/>
                      <w:marTop w:val="0"/>
                      <w:marBottom w:val="0"/>
                      <w:divBdr>
                        <w:top w:val="none" w:sz="0" w:space="0" w:color="auto"/>
                        <w:left w:val="none" w:sz="0" w:space="0" w:color="auto"/>
                        <w:bottom w:val="none" w:sz="0" w:space="0" w:color="auto"/>
                        <w:right w:val="none" w:sz="0" w:space="0" w:color="auto"/>
                      </w:divBdr>
                      <w:divsChild>
                        <w:div w:id="1322850707">
                          <w:marLeft w:val="0"/>
                          <w:marRight w:val="0"/>
                          <w:marTop w:val="0"/>
                          <w:marBottom w:val="0"/>
                          <w:divBdr>
                            <w:top w:val="none" w:sz="0" w:space="0" w:color="auto"/>
                            <w:left w:val="none" w:sz="0" w:space="0" w:color="auto"/>
                            <w:bottom w:val="none" w:sz="0" w:space="0" w:color="auto"/>
                            <w:right w:val="none" w:sz="0" w:space="0" w:color="auto"/>
                          </w:divBdr>
                          <w:divsChild>
                            <w:div w:id="16736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866454">
      <w:bodyDiv w:val="1"/>
      <w:marLeft w:val="0"/>
      <w:marRight w:val="0"/>
      <w:marTop w:val="0"/>
      <w:marBottom w:val="0"/>
      <w:divBdr>
        <w:top w:val="none" w:sz="0" w:space="0" w:color="auto"/>
        <w:left w:val="none" w:sz="0" w:space="0" w:color="auto"/>
        <w:bottom w:val="none" w:sz="0" w:space="0" w:color="auto"/>
        <w:right w:val="none" w:sz="0" w:space="0" w:color="auto"/>
      </w:divBdr>
    </w:div>
    <w:div w:id="1800371914">
      <w:bodyDiv w:val="1"/>
      <w:marLeft w:val="0"/>
      <w:marRight w:val="0"/>
      <w:marTop w:val="0"/>
      <w:marBottom w:val="0"/>
      <w:divBdr>
        <w:top w:val="none" w:sz="0" w:space="0" w:color="auto"/>
        <w:left w:val="none" w:sz="0" w:space="0" w:color="auto"/>
        <w:bottom w:val="none" w:sz="0" w:space="0" w:color="auto"/>
        <w:right w:val="none" w:sz="0" w:space="0" w:color="auto"/>
      </w:divBdr>
      <w:divsChild>
        <w:div w:id="2134444236">
          <w:marLeft w:val="0"/>
          <w:marRight w:val="0"/>
          <w:marTop w:val="0"/>
          <w:marBottom w:val="0"/>
          <w:divBdr>
            <w:top w:val="none" w:sz="0" w:space="0" w:color="auto"/>
            <w:left w:val="none" w:sz="0" w:space="0" w:color="auto"/>
            <w:bottom w:val="none" w:sz="0" w:space="0" w:color="auto"/>
            <w:right w:val="none" w:sz="0" w:space="0" w:color="auto"/>
          </w:divBdr>
        </w:div>
        <w:div w:id="386151284">
          <w:marLeft w:val="0"/>
          <w:marRight w:val="0"/>
          <w:marTop w:val="0"/>
          <w:marBottom w:val="0"/>
          <w:divBdr>
            <w:top w:val="none" w:sz="0" w:space="0" w:color="auto"/>
            <w:left w:val="none" w:sz="0" w:space="0" w:color="auto"/>
            <w:bottom w:val="none" w:sz="0" w:space="0" w:color="auto"/>
            <w:right w:val="none" w:sz="0" w:space="0" w:color="auto"/>
          </w:divBdr>
        </w:div>
        <w:div w:id="1991052462">
          <w:marLeft w:val="0"/>
          <w:marRight w:val="0"/>
          <w:marTop w:val="0"/>
          <w:marBottom w:val="0"/>
          <w:divBdr>
            <w:top w:val="none" w:sz="0" w:space="0" w:color="auto"/>
            <w:left w:val="none" w:sz="0" w:space="0" w:color="auto"/>
            <w:bottom w:val="none" w:sz="0" w:space="0" w:color="auto"/>
            <w:right w:val="none" w:sz="0" w:space="0" w:color="auto"/>
          </w:divBdr>
        </w:div>
        <w:div w:id="211966142">
          <w:marLeft w:val="0"/>
          <w:marRight w:val="0"/>
          <w:marTop w:val="0"/>
          <w:marBottom w:val="0"/>
          <w:divBdr>
            <w:top w:val="none" w:sz="0" w:space="0" w:color="auto"/>
            <w:left w:val="none" w:sz="0" w:space="0" w:color="auto"/>
            <w:bottom w:val="none" w:sz="0" w:space="0" w:color="auto"/>
            <w:right w:val="none" w:sz="0" w:space="0" w:color="auto"/>
          </w:divBdr>
        </w:div>
        <w:div w:id="26372174">
          <w:marLeft w:val="0"/>
          <w:marRight w:val="0"/>
          <w:marTop w:val="0"/>
          <w:marBottom w:val="0"/>
          <w:divBdr>
            <w:top w:val="none" w:sz="0" w:space="0" w:color="auto"/>
            <w:left w:val="none" w:sz="0" w:space="0" w:color="auto"/>
            <w:bottom w:val="none" w:sz="0" w:space="0" w:color="auto"/>
            <w:right w:val="none" w:sz="0" w:space="0" w:color="auto"/>
          </w:divBdr>
        </w:div>
        <w:div w:id="247885311">
          <w:marLeft w:val="0"/>
          <w:marRight w:val="0"/>
          <w:marTop w:val="0"/>
          <w:marBottom w:val="0"/>
          <w:divBdr>
            <w:top w:val="none" w:sz="0" w:space="0" w:color="auto"/>
            <w:left w:val="none" w:sz="0" w:space="0" w:color="auto"/>
            <w:bottom w:val="none" w:sz="0" w:space="0" w:color="auto"/>
            <w:right w:val="none" w:sz="0" w:space="0" w:color="auto"/>
          </w:divBdr>
        </w:div>
        <w:div w:id="152455961">
          <w:marLeft w:val="0"/>
          <w:marRight w:val="0"/>
          <w:marTop w:val="0"/>
          <w:marBottom w:val="0"/>
          <w:divBdr>
            <w:top w:val="none" w:sz="0" w:space="0" w:color="auto"/>
            <w:left w:val="none" w:sz="0" w:space="0" w:color="auto"/>
            <w:bottom w:val="none" w:sz="0" w:space="0" w:color="auto"/>
            <w:right w:val="none" w:sz="0" w:space="0" w:color="auto"/>
          </w:divBdr>
        </w:div>
        <w:div w:id="515391968">
          <w:marLeft w:val="0"/>
          <w:marRight w:val="0"/>
          <w:marTop w:val="0"/>
          <w:marBottom w:val="0"/>
          <w:divBdr>
            <w:top w:val="none" w:sz="0" w:space="0" w:color="auto"/>
            <w:left w:val="none" w:sz="0" w:space="0" w:color="auto"/>
            <w:bottom w:val="none" w:sz="0" w:space="0" w:color="auto"/>
            <w:right w:val="none" w:sz="0" w:space="0" w:color="auto"/>
          </w:divBdr>
        </w:div>
        <w:div w:id="1550919833">
          <w:marLeft w:val="0"/>
          <w:marRight w:val="0"/>
          <w:marTop w:val="0"/>
          <w:marBottom w:val="0"/>
          <w:divBdr>
            <w:top w:val="none" w:sz="0" w:space="0" w:color="auto"/>
            <w:left w:val="none" w:sz="0" w:space="0" w:color="auto"/>
            <w:bottom w:val="none" w:sz="0" w:space="0" w:color="auto"/>
            <w:right w:val="none" w:sz="0" w:space="0" w:color="auto"/>
          </w:divBdr>
        </w:div>
        <w:div w:id="324627827">
          <w:marLeft w:val="0"/>
          <w:marRight w:val="0"/>
          <w:marTop w:val="0"/>
          <w:marBottom w:val="0"/>
          <w:divBdr>
            <w:top w:val="none" w:sz="0" w:space="0" w:color="auto"/>
            <w:left w:val="none" w:sz="0" w:space="0" w:color="auto"/>
            <w:bottom w:val="none" w:sz="0" w:space="0" w:color="auto"/>
            <w:right w:val="none" w:sz="0" w:space="0" w:color="auto"/>
          </w:divBdr>
        </w:div>
        <w:div w:id="194124447">
          <w:marLeft w:val="0"/>
          <w:marRight w:val="0"/>
          <w:marTop w:val="0"/>
          <w:marBottom w:val="0"/>
          <w:divBdr>
            <w:top w:val="none" w:sz="0" w:space="0" w:color="auto"/>
            <w:left w:val="none" w:sz="0" w:space="0" w:color="auto"/>
            <w:bottom w:val="none" w:sz="0" w:space="0" w:color="auto"/>
            <w:right w:val="none" w:sz="0" w:space="0" w:color="auto"/>
          </w:divBdr>
        </w:div>
        <w:div w:id="1334986801">
          <w:marLeft w:val="0"/>
          <w:marRight w:val="0"/>
          <w:marTop w:val="0"/>
          <w:marBottom w:val="0"/>
          <w:divBdr>
            <w:top w:val="none" w:sz="0" w:space="0" w:color="auto"/>
            <w:left w:val="none" w:sz="0" w:space="0" w:color="auto"/>
            <w:bottom w:val="none" w:sz="0" w:space="0" w:color="auto"/>
            <w:right w:val="none" w:sz="0" w:space="0" w:color="auto"/>
          </w:divBdr>
        </w:div>
        <w:div w:id="548222339">
          <w:marLeft w:val="0"/>
          <w:marRight w:val="0"/>
          <w:marTop w:val="0"/>
          <w:marBottom w:val="0"/>
          <w:divBdr>
            <w:top w:val="none" w:sz="0" w:space="0" w:color="auto"/>
            <w:left w:val="none" w:sz="0" w:space="0" w:color="auto"/>
            <w:bottom w:val="none" w:sz="0" w:space="0" w:color="auto"/>
            <w:right w:val="none" w:sz="0" w:space="0" w:color="auto"/>
          </w:divBdr>
        </w:div>
        <w:div w:id="228348784">
          <w:marLeft w:val="0"/>
          <w:marRight w:val="0"/>
          <w:marTop w:val="0"/>
          <w:marBottom w:val="0"/>
          <w:divBdr>
            <w:top w:val="none" w:sz="0" w:space="0" w:color="auto"/>
            <w:left w:val="none" w:sz="0" w:space="0" w:color="auto"/>
            <w:bottom w:val="none" w:sz="0" w:space="0" w:color="auto"/>
            <w:right w:val="none" w:sz="0" w:space="0" w:color="auto"/>
          </w:divBdr>
        </w:div>
        <w:div w:id="171846012">
          <w:marLeft w:val="0"/>
          <w:marRight w:val="0"/>
          <w:marTop w:val="0"/>
          <w:marBottom w:val="0"/>
          <w:divBdr>
            <w:top w:val="none" w:sz="0" w:space="0" w:color="auto"/>
            <w:left w:val="none" w:sz="0" w:space="0" w:color="auto"/>
            <w:bottom w:val="none" w:sz="0" w:space="0" w:color="auto"/>
            <w:right w:val="none" w:sz="0" w:space="0" w:color="auto"/>
          </w:divBdr>
        </w:div>
        <w:div w:id="137498061">
          <w:marLeft w:val="0"/>
          <w:marRight w:val="0"/>
          <w:marTop w:val="0"/>
          <w:marBottom w:val="0"/>
          <w:divBdr>
            <w:top w:val="none" w:sz="0" w:space="0" w:color="auto"/>
            <w:left w:val="none" w:sz="0" w:space="0" w:color="auto"/>
            <w:bottom w:val="none" w:sz="0" w:space="0" w:color="auto"/>
            <w:right w:val="none" w:sz="0" w:space="0" w:color="auto"/>
          </w:divBdr>
        </w:div>
      </w:divsChild>
    </w:div>
    <w:div w:id="1844318803">
      <w:bodyDiv w:val="1"/>
      <w:marLeft w:val="0"/>
      <w:marRight w:val="0"/>
      <w:marTop w:val="0"/>
      <w:marBottom w:val="0"/>
      <w:divBdr>
        <w:top w:val="none" w:sz="0" w:space="0" w:color="auto"/>
        <w:left w:val="none" w:sz="0" w:space="0" w:color="auto"/>
        <w:bottom w:val="none" w:sz="0" w:space="0" w:color="auto"/>
        <w:right w:val="none" w:sz="0" w:space="0" w:color="auto"/>
      </w:divBdr>
    </w:div>
    <w:div w:id="2123065375">
      <w:bodyDiv w:val="1"/>
      <w:marLeft w:val="0"/>
      <w:marRight w:val="0"/>
      <w:marTop w:val="0"/>
      <w:marBottom w:val="0"/>
      <w:divBdr>
        <w:top w:val="none" w:sz="0" w:space="0" w:color="auto"/>
        <w:left w:val="none" w:sz="0" w:space="0" w:color="auto"/>
        <w:bottom w:val="none" w:sz="0" w:space="0" w:color="auto"/>
        <w:right w:val="none" w:sz="0" w:space="0" w:color="auto"/>
      </w:divBdr>
    </w:div>
    <w:div w:id="21274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1%DB%8C%D8%B3%DA%A9" TargetMode="External"/><Relationship Id="rId13" Type="http://schemas.openxmlformats.org/officeDocument/2006/relationships/hyperlink" Target="http://qfaj.ir/search.php?sid=1&amp;slc_lang=fa&amp;auth=%D8%AC%D8%A7%D9%88%DB%8C%D8%AF" TargetMode="External"/><Relationship Id="rId18" Type="http://schemas.openxmlformats.org/officeDocument/2006/relationships/hyperlink" Target="http://faar.iauctb.ac.ir/?_action=article&amp;au=514920&amp;_au=%D8%B2%D9%87%D8%B1%D9%87++%D8%AD%D8%A7%D8%AC%DB%8C%D9%87%D8%A7" TargetMode="External"/><Relationship Id="rId26" Type="http://schemas.openxmlformats.org/officeDocument/2006/relationships/hyperlink" Target="https://www.sciencedirect.com/science/article/pii/S0165410106000905" TargetMode="External"/><Relationship Id="rId3" Type="http://schemas.openxmlformats.org/officeDocument/2006/relationships/styles" Target="styles.xml"/><Relationship Id="rId21" Type="http://schemas.openxmlformats.org/officeDocument/2006/relationships/hyperlink" Target="https://www.civilica.com/Papers-ICMHCONF01=&#1705;&#1606;&#1601;&#1585;&#1575;&#1606;&#1587;-&#1576;&#1740;&#1606;-&#1575;&#1604;&#1605;&#1604;&#1604;&#1740;-&#1605;&#1583;&#1740;&#1585;&#1740;&#1578;-&#1608;-&#1593;&#1604;&#1608;&#1605;-&#1575;&#1606;&#1587;&#1575;&#1606;&#1740;.html" TargetMode="External"/><Relationship Id="rId7" Type="http://schemas.openxmlformats.org/officeDocument/2006/relationships/endnotes" Target="endnotes.xml"/><Relationship Id="rId12" Type="http://schemas.openxmlformats.org/officeDocument/2006/relationships/hyperlink" Target="https://fa.wikipedia.org/wiki/%D8%B3%DB%8C%D8%A7%D8%B3%D8%AA_%D9%BE%D9%88%D9%84%DB%8C" TargetMode="External"/><Relationship Id="rId17" Type="http://schemas.openxmlformats.org/officeDocument/2006/relationships/hyperlink" Target="http://qfaj.ir/browse.php?mag_id=26&amp;slc_lang=fa&amp;sid=1" TargetMode="External"/><Relationship Id="rId25" Type="http://schemas.openxmlformats.org/officeDocument/2006/relationships/hyperlink" Target="https://www.sciencedirect.com/science/article/pii/S0165410106000905" TargetMode="External"/><Relationship Id="rId2" Type="http://schemas.openxmlformats.org/officeDocument/2006/relationships/numbering" Target="numbering.xml"/><Relationship Id="rId16" Type="http://schemas.openxmlformats.org/officeDocument/2006/relationships/hyperlink" Target="http://qfaj.ir/article-1-508-fa.pdf" TargetMode="External"/><Relationship Id="rId20" Type="http://schemas.openxmlformats.org/officeDocument/2006/relationships/hyperlink" Target="http://faar.iauctb.ac.ir/issue_110240_110784_%D8%AF%D9%88%D8%B1%D9%87+7%D8%8C+%D8%B4%D9%85%D8%A7%D8%B1%D9%87+26%D8%8C+%D8%AA%D8%A7%D8%A8%D8%B3%D8%AA%D8%A7%D9%86+1394%D8%8C+%D8%B5%D9%81%D8%AD%D9%87+119-137%D8%8C+%D8%B5%D9%81%D8%AD%D9%87+1-152.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9%86%D8%B1%D8%AE_%D8%A7%D8%B1%D8%B2" TargetMode="External"/><Relationship Id="rId24" Type="http://schemas.openxmlformats.org/officeDocument/2006/relationships/hyperlink" Target="https://www.sciencedirect.com/science/journal/10619518" TargetMode="External"/><Relationship Id="rId5" Type="http://schemas.openxmlformats.org/officeDocument/2006/relationships/webSettings" Target="webSettings.xml"/><Relationship Id="rId15" Type="http://schemas.openxmlformats.org/officeDocument/2006/relationships/hyperlink" Target="http://qfaj.ir/search.php?sid=1&amp;slc_lang=fa&amp;auth=%D8%B9%D8%B1%D8%A8+%D8%B5%D8%A7%D9%84%D8%AD%DB%8C" TargetMode="External"/><Relationship Id="rId23" Type="http://schemas.openxmlformats.org/officeDocument/2006/relationships/hyperlink" Target="http://qjma.atu.ac.ir/issue_365_872_%D8%AF%D9%88%D8%B1%D9%87+13%D8%8C+%D8%B4%D9%85%D8%A7%D8%B1%D9%87+49%D8%8C+%D8%A8%D9%87%D8%A7%D8%B1+1395%D8%8C+%D8%B5%D9%81%D8%AD%D9%87+141-170%D8%8C+%D8%B5%D9%81%D8%AD%D9%87+1-197.html" TargetMode="External"/><Relationship Id="rId28" Type="http://schemas.openxmlformats.org/officeDocument/2006/relationships/hyperlink" Target="https://www.sciencedirect.com/science/journal/01654101/44/1" TargetMode="External"/><Relationship Id="rId10" Type="http://schemas.openxmlformats.org/officeDocument/2006/relationships/hyperlink" Target="https://fa.wikipedia.org/wiki/%D8%A8%D8%A7%D8%B2%D8%A7%D8%B1_%D9%85%D8%A7%D9%84%DB%8C" TargetMode="External"/><Relationship Id="rId19" Type="http://schemas.openxmlformats.org/officeDocument/2006/relationships/hyperlink" Target="http://faar.iauctb.ac.ir/?_action=article&amp;au=522282&amp;_au=%D8%B3%D9%87%DB%8C%D9%84%D8%A7++%D9%85%D8%AD%D9%85%D8%AF+%D8%AD%D8%B3%DB%8C%D9%86+%D9%86%DA%98%D8%A7%D8%A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wikipedia.org/wiki/%D8%A7%D9%88%D8%B1%D8%A7%D9%82_%D8%A8%D9%87%D8%A7%D8%AF%D8%A7%D8%B1" TargetMode="External"/><Relationship Id="rId14" Type="http://schemas.openxmlformats.org/officeDocument/2006/relationships/hyperlink" Target="http://qfaj.ir/search.php?sid=1&amp;slc_lang=fa&amp;auth=%D8%AF%D8%B3%D8%AA%DA%AF%DB%8C%D8%B1" TargetMode="External"/><Relationship Id="rId22" Type="http://schemas.openxmlformats.org/officeDocument/2006/relationships/hyperlink" Target="https://www.civilica.com/Papers-OICONFERENCE01=&#1606;&#1582;&#1587;&#1578;&#1740;&#1606;-&#1705;&#1606;&#1601;&#1585;&#1575;&#1606;&#1587;-&#1576;&#1740;&#1606;-&#1575;&#1604;&#1605;&#1604;&#1604;&#1740;-&#1662;&#1575;&#1585;&#1575;&#1583;&#1740;&#1605;-&#1607;&#1575;&#1740;-&#1606;&#1608;&#1740;&#1606;-&#1605;&#1583;&#1740;&#1585;&#1740;&#1578;-&#1607;&#1608;&#1588;&#1605;&#1606;&#1583;&#1740;-&#1578;&#1580;&#1575;&#1585;&#1740;-&#1608;-&#1587;&#1575;&#1586;&#1605;&#1575;&#1606;&#1740;.html" TargetMode="External"/><Relationship Id="rId27" Type="http://schemas.openxmlformats.org/officeDocument/2006/relationships/hyperlink" Target="https://www.sciencedirect.com/science/journal/0165410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7399-B455-4C3E-96AE-6174B464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20</Pages>
  <Words>6119</Words>
  <Characters>34883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ameneh bazrafshan</cp:lastModifiedBy>
  <cp:revision>274</cp:revision>
  <cp:lastPrinted>2018-05-04T16:47:00Z</cp:lastPrinted>
  <dcterms:created xsi:type="dcterms:W3CDTF">2018-05-07T07:27:00Z</dcterms:created>
  <dcterms:modified xsi:type="dcterms:W3CDTF">2018-05-19T09:40:00Z</dcterms:modified>
</cp:coreProperties>
</file>