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49" w:rsidRPr="00AD77C9" w:rsidRDefault="005D4349" w:rsidP="00E04691">
      <w:pPr>
        <w:spacing w:line="240" w:lineRule="auto"/>
        <w:rPr>
          <w:rFonts w:asciiTheme="majorBidi" w:hAnsiTheme="majorBidi" w:cstheme="majorBidi"/>
          <w:rtl/>
          <w:lang w:bidi="fa-IR"/>
        </w:rPr>
      </w:pPr>
      <w:bookmarkStart w:id="0" w:name="_GoBack"/>
    </w:p>
    <w:p w:rsidR="005D4349" w:rsidRPr="00AD77C9" w:rsidRDefault="005D4349" w:rsidP="00E04691">
      <w:pPr>
        <w:spacing w:line="240" w:lineRule="auto"/>
        <w:rPr>
          <w:rFonts w:asciiTheme="majorBidi" w:hAnsiTheme="majorBidi" w:cstheme="majorBidi"/>
          <w:rtl/>
          <w:lang w:bidi="fa-IR"/>
        </w:rPr>
      </w:pPr>
    </w:p>
    <w:p w:rsidR="005D4349" w:rsidRPr="00AD77C9" w:rsidRDefault="005D4349" w:rsidP="00E04691">
      <w:pPr>
        <w:spacing w:line="240" w:lineRule="auto"/>
        <w:rPr>
          <w:rFonts w:asciiTheme="majorBidi" w:hAnsiTheme="majorBidi" w:cstheme="majorBidi"/>
          <w:rtl/>
          <w:lang w:bidi="fa-IR"/>
        </w:rPr>
      </w:pPr>
    </w:p>
    <w:p w:rsidR="005D4349" w:rsidRPr="00AD77C9" w:rsidRDefault="005D4349" w:rsidP="00E04691">
      <w:pPr>
        <w:tabs>
          <w:tab w:val="left" w:pos="6738"/>
        </w:tabs>
        <w:spacing w:line="240" w:lineRule="auto"/>
        <w:jc w:val="center"/>
        <w:rPr>
          <w:rFonts w:asciiTheme="majorBidi" w:hAnsiTheme="majorBidi" w:cstheme="majorBidi"/>
          <w:sz w:val="44"/>
          <w:szCs w:val="44"/>
          <w:rtl/>
          <w:lang w:bidi="fa-IR"/>
        </w:rPr>
      </w:pPr>
      <w:r w:rsidRPr="00AD77C9">
        <w:rPr>
          <w:rFonts w:asciiTheme="majorBidi" w:hAnsiTheme="majorBidi" w:cstheme="majorBidi"/>
          <w:sz w:val="44"/>
          <w:szCs w:val="44"/>
          <w:rtl/>
          <w:lang w:bidi="fa-IR"/>
        </w:rPr>
        <w:t>عنوان : بهای تمام شده آب در حسابداری</w:t>
      </w:r>
    </w:p>
    <w:p w:rsidR="007F41E8" w:rsidRPr="00AD77C9" w:rsidRDefault="005D4349" w:rsidP="001D29BD">
      <w:pPr>
        <w:tabs>
          <w:tab w:val="left" w:pos="6738"/>
        </w:tabs>
        <w:spacing w:line="240" w:lineRule="auto"/>
        <w:rPr>
          <w:rFonts w:asciiTheme="majorBidi" w:hAnsiTheme="majorBidi" w:cstheme="majorBidi"/>
          <w:sz w:val="44"/>
          <w:szCs w:val="44"/>
          <w:rtl/>
          <w:lang w:bidi="fa-IR"/>
        </w:rPr>
      </w:pPr>
      <w:r w:rsidRPr="00AD77C9">
        <w:rPr>
          <w:rFonts w:asciiTheme="majorBidi" w:hAnsiTheme="majorBidi" w:cstheme="majorBidi"/>
          <w:sz w:val="44"/>
          <w:szCs w:val="44"/>
          <w:lang w:bidi="fa-IR"/>
        </w:rPr>
        <w:tab/>
      </w:r>
    </w:p>
    <w:p w:rsidR="005D4349" w:rsidRPr="00AD77C9" w:rsidRDefault="005D4349" w:rsidP="00E04691">
      <w:pPr>
        <w:tabs>
          <w:tab w:val="left" w:pos="5896"/>
        </w:tabs>
        <w:spacing w:line="240" w:lineRule="auto"/>
        <w:rPr>
          <w:rFonts w:asciiTheme="majorBidi" w:hAnsiTheme="majorBidi" w:cstheme="majorBidi"/>
          <w:sz w:val="44"/>
          <w:szCs w:val="44"/>
          <w:lang w:bidi="fa-IR"/>
        </w:rPr>
      </w:pPr>
    </w:p>
    <w:p w:rsidR="00045CF4" w:rsidRPr="00AD77C9" w:rsidRDefault="00045CF4" w:rsidP="00E04691">
      <w:pPr>
        <w:tabs>
          <w:tab w:val="left" w:pos="5896"/>
        </w:tabs>
        <w:spacing w:line="240" w:lineRule="auto"/>
        <w:rPr>
          <w:rFonts w:asciiTheme="majorBidi" w:hAnsiTheme="majorBidi" w:cstheme="majorBidi"/>
          <w:sz w:val="44"/>
          <w:szCs w:val="44"/>
          <w:lang w:bidi="fa-IR"/>
        </w:rPr>
      </w:pPr>
    </w:p>
    <w:p w:rsidR="00045CF4" w:rsidRPr="00AD77C9" w:rsidRDefault="00045CF4" w:rsidP="00E04691">
      <w:pPr>
        <w:tabs>
          <w:tab w:val="left" w:pos="5896"/>
        </w:tabs>
        <w:spacing w:line="240" w:lineRule="auto"/>
        <w:rPr>
          <w:rFonts w:asciiTheme="majorBidi" w:hAnsiTheme="majorBidi" w:cstheme="majorBidi"/>
          <w:sz w:val="44"/>
          <w:szCs w:val="44"/>
          <w:rtl/>
          <w:lang w:bidi="fa-IR"/>
        </w:rPr>
      </w:pPr>
    </w:p>
    <w:p w:rsidR="00B56E42" w:rsidRPr="00AD77C9" w:rsidRDefault="005D4349" w:rsidP="00E04691">
      <w:pPr>
        <w:tabs>
          <w:tab w:val="left" w:pos="5203"/>
          <w:tab w:val="left" w:pos="5896"/>
        </w:tabs>
        <w:spacing w:line="240" w:lineRule="auto"/>
        <w:jc w:val="center"/>
        <w:rPr>
          <w:rFonts w:asciiTheme="majorBidi" w:hAnsiTheme="majorBidi" w:cstheme="majorBidi"/>
          <w:sz w:val="44"/>
          <w:szCs w:val="44"/>
          <w:rtl/>
          <w:lang w:bidi="fa-IR"/>
        </w:rPr>
      </w:pPr>
      <w:r w:rsidRPr="00AD77C9">
        <w:rPr>
          <w:rFonts w:asciiTheme="majorBidi" w:hAnsiTheme="majorBidi" w:cstheme="majorBidi"/>
          <w:sz w:val="44"/>
          <w:szCs w:val="44"/>
          <w:rtl/>
          <w:lang w:bidi="fa-IR"/>
        </w:rPr>
        <w:t>بهار   1397</w:t>
      </w:r>
    </w:p>
    <w:p w:rsidR="0013303E" w:rsidRPr="00AD77C9" w:rsidRDefault="0013303E" w:rsidP="00E04691">
      <w:pPr>
        <w:spacing w:line="240" w:lineRule="auto"/>
        <w:rPr>
          <w:rFonts w:asciiTheme="majorBidi" w:hAnsiTheme="majorBidi" w:cstheme="majorBidi"/>
          <w:sz w:val="44"/>
          <w:szCs w:val="44"/>
          <w:rtl/>
          <w:lang w:bidi="fa-IR"/>
        </w:rPr>
      </w:pPr>
    </w:p>
    <w:p w:rsidR="00BA681E" w:rsidRPr="00AD77C9" w:rsidRDefault="00BA681E" w:rsidP="00E04691">
      <w:pPr>
        <w:spacing w:line="240" w:lineRule="auto"/>
        <w:rPr>
          <w:rFonts w:asciiTheme="majorBidi" w:hAnsiTheme="majorBidi" w:cstheme="majorBidi"/>
          <w:sz w:val="44"/>
          <w:szCs w:val="44"/>
          <w:rtl/>
          <w:lang w:bidi="fa-IR"/>
        </w:rPr>
      </w:pPr>
    </w:p>
    <w:p w:rsidR="00412154" w:rsidRPr="00AD77C9" w:rsidRDefault="00412154" w:rsidP="00E04691">
      <w:pPr>
        <w:bidi/>
        <w:spacing w:after="0" w:line="240" w:lineRule="auto"/>
        <w:jc w:val="center"/>
        <w:rPr>
          <w:rFonts w:asciiTheme="majorBidi" w:eastAsia="Times New Roman" w:hAnsiTheme="majorBidi" w:cstheme="majorBidi"/>
          <w:b/>
          <w:bCs/>
          <w:color w:val="143239"/>
          <w:sz w:val="32"/>
          <w:szCs w:val="32"/>
          <w:rtl/>
          <w:lang w:bidi="fa-IR"/>
        </w:rPr>
      </w:pPr>
    </w:p>
    <w:p w:rsidR="00337EE9" w:rsidRPr="00AD77C9" w:rsidRDefault="00337EE9" w:rsidP="00E04691">
      <w:pPr>
        <w:bidi/>
        <w:spacing w:after="0" w:line="240" w:lineRule="auto"/>
        <w:jc w:val="both"/>
        <w:rPr>
          <w:rFonts w:asciiTheme="majorBidi" w:eastAsia="Times New Roman" w:hAnsiTheme="majorBidi" w:cstheme="majorBidi"/>
          <w:b/>
          <w:bCs/>
          <w:sz w:val="28"/>
          <w:szCs w:val="28"/>
          <w:rtl/>
          <w:lang w:bidi="fa-IR"/>
        </w:rPr>
      </w:pPr>
      <w:r w:rsidRPr="00AD77C9">
        <w:rPr>
          <w:rFonts w:asciiTheme="majorBidi" w:eastAsia="Times New Roman" w:hAnsiTheme="majorBidi" w:cstheme="majorBidi"/>
          <w:b/>
          <w:bCs/>
          <w:color w:val="143239"/>
          <w:sz w:val="28"/>
          <w:szCs w:val="28"/>
          <w:rtl/>
          <w:lang w:bidi="fa-IR"/>
        </w:rPr>
        <w:t>مقدمه</w:t>
      </w:r>
      <w:r w:rsidRPr="00AD77C9">
        <w:rPr>
          <w:rFonts w:asciiTheme="majorBidi" w:eastAsia="Times New Roman" w:hAnsiTheme="majorBidi" w:cstheme="majorBidi"/>
          <w:b/>
          <w:bCs/>
          <w:color w:val="143239"/>
          <w:sz w:val="28"/>
          <w:szCs w:val="28"/>
          <w:lang w:bidi="fa-IR"/>
        </w:rPr>
        <w:t xml:space="preserve"> </w:t>
      </w:r>
      <w:r w:rsidR="00920BC7" w:rsidRPr="00AD77C9">
        <w:rPr>
          <w:rFonts w:asciiTheme="majorBidi" w:eastAsia="Times New Roman" w:hAnsiTheme="majorBidi" w:cstheme="majorBidi"/>
          <w:b/>
          <w:bCs/>
          <w:color w:val="143239"/>
          <w:sz w:val="28"/>
          <w:szCs w:val="28"/>
          <w:rtl/>
          <w:lang w:bidi="fa-IR"/>
        </w:rPr>
        <w:t xml:space="preserve"> :</w:t>
      </w:r>
    </w:p>
    <w:p w:rsidR="00337EE9" w:rsidRPr="00AD77C9" w:rsidRDefault="00337EE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143239"/>
          <w:sz w:val="26"/>
          <w:szCs w:val="26"/>
          <w:lang w:bidi="fa-IR"/>
        </w:rPr>
      </w:pPr>
      <w:r w:rsidRPr="00AD77C9">
        <w:rPr>
          <w:rFonts w:asciiTheme="majorBidi" w:eastAsia="Times New Roman" w:hAnsiTheme="majorBidi" w:cstheme="majorBidi"/>
          <w:color w:val="143239"/>
          <w:sz w:val="26"/>
          <w:szCs w:val="26"/>
          <w:rtl/>
          <w:lang w:bidi="fa-IR"/>
        </w:rPr>
        <w:t>در عصر حاضر با توجه به وجود برخی از محدودیت های زیست محیطی به ویژه در تجارت جهانی و تنگ شدن عرصه رقابت همگان بر این موضوع توافق دارند که مدیران واحد های تجاری تحت فشار فزاینده ای هستند که نه تنها باید هزینه های عملیاتی را کاهش دهند بلکه باید تاثیرات زیست محیطی حاصل از فعالیت های عملیاتی خود را نیز به حداقل برسانند . این اعمال فشار از طرف گروهایی نظیر سهامداران  دولت  رسانه های گروهی  مصرف کنندگان  سرمایه گذاران و دیگر سازمان ها اعمال می شود .</w:t>
      </w:r>
    </w:p>
    <w:p w:rsidR="009F6D65" w:rsidRPr="00AD77C9" w:rsidRDefault="00337EE9" w:rsidP="00E04691">
      <w:pPr>
        <w:shd w:val="clear" w:color="auto" w:fill="FFFFFF"/>
        <w:bidi/>
        <w:spacing w:before="100" w:beforeAutospacing="1" w:after="100" w:afterAutospacing="1" w:line="240" w:lineRule="auto"/>
        <w:jc w:val="both"/>
        <w:rPr>
          <w:rFonts w:asciiTheme="majorBidi" w:hAnsiTheme="majorBidi" w:cstheme="majorBidi"/>
          <w:sz w:val="26"/>
          <w:szCs w:val="26"/>
        </w:rPr>
      </w:pPr>
      <w:r w:rsidRPr="00AD77C9">
        <w:rPr>
          <w:rFonts w:asciiTheme="majorBidi" w:eastAsia="Times New Roman" w:hAnsiTheme="majorBidi" w:cstheme="majorBidi"/>
          <w:color w:val="143239"/>
          <w:sz w:val="26"/>
          <w:szCs w:val="26"/>
          <w:rtl/>
          <w:lang w:bidi="fa-IR"/>
        </w:rPr>
        <w:t>شرکت ها برای کاهش تاثیرات زیست محیطی فعالیت های عملیاتی خود چاره ای به جز این ندارند که اطلاعات مربوط به هزینه های زیست محیطی را نیز در بر حساب ها و تصمیمات خود وارد کنند .</w:t>
      </w:r>
      <w:r w:rsidR="009F6D65" w:rsidRPr="00AD77C9">
        <w:rPr>
          <w:rFonts w:asciiTheme="majorBidi" w:hAnsiTheme="majorBidi" w:cstheme="majorBidi"/>
          <w:sz w:val="26"/>
          <w:szCs w:val="26"/>
          <w:rtl/>
        </w:rPr>
        <w:t xml:space="preserve"> استفاده از حسابداری زیست‌محیطی سازمان را به ابزاری مجهز می‌کند که در سیستم حسابداری سنتی تجدیدنظر کرده و آن را به‌گونه‌ای اصلاح نماید که بتواند یک حلقه ارتباط بین مدیران زیست‌محیطی و حسابداران ایجاد کند و با کنار هم قرار دادن این دو گروه بتواند به سویی حرکت کنند که در آینده هم عملکرد مالی و هم عملکرد زیست‌محیطی شرکت بهتر شود (سجادی و جلیلی ،1386)</w:t>
      </w:r>
      <w:r w:rsidR="00BA681E" w:rsidRPr="00AD77C9">
        <w:rPr>
          <w:rFonts w:asciiTheme="majorBidi" w:hAnsiTheme="majorBidi" w:cstheme="majorBidi"/>
          <w:sz w:val="26"/>
          <w:szCs w:val="26"/>
        </w:rPr>
        <w:t>[</w:t>
      </w:r>
      <w:r w:rsidR="00BA681E" w:rsidRPr="00AD77C9">
        <w:rPr>
          <w:rFonts w:asciiTheme="majorBidi" w:hAnsiTheme="majorBidi" w:cstheme="majorBidi"/>
          <w:b/>
          <w:bCs/>
          <w:sz w:val="26"/>
          <w:szCs w:val="26"/>
        </w:rPr>
        <w:t>1</w:t>
      </w:r>
      <w:r w:rsidR="00BA681E" w:rsidRPr="00AD77C9">
        <w:rPr>
          <w:rFonts w:asciiTheme="majorBidi" w:hAnsiTheme="majorBidi" w:cstheme="majorBidi"/>
          <w:sz w:val="26"/>
          <w:szCs w:val="26"/>
        </w:rPr>
        <w:t>]</w:t>
      </w:r>
    </w:p>
    <w:p w:rsidR="00337EE9" w:rsidRPr="00AD77C9" w:rsidRDefault="00337EE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143239"/>
          <w:sz w:val="26"/>
          <w:szCs w:val="26"/>
          <w:rtl/>
          <w:lang w:bidi="fa-IR"/>
        </w:rPr>
      </w:pPr>
      <w:r w:rsidRPr="00AD77C9">
        <w:rPr>
          <w:rFonts w:asciiTheme="majorBidi" w:eastAsia="Times New Roman" w:hAnsiTheme="majorBidi" w:cstheme="majorBidi"/>
          <w:color w:val="143239"/>
          <w:sz w:val="26"/>
          <w:szCs w:val="26"/>
          <w:rtl/>
          <w:lang w:bidi="fa-IR"/>
        </w:rPr>
        <w:t xml:space="preserve">مطالعات اخیر نشان می دهد که با وجود اندازه و اهمیت خیلی زیاد هزینه های زیست محیطی این هزینه ها توسط مدیران نادیده گرفته شده اند زیرا اطلاعات ارائه شده توسط سیستم حسابداری سنتی در این زمینه عموما ناقص </w:t>
      </w:r>
      <w:r w:rsidRPr="00AD77C9">
        <w:rPr>
          <w:rFonts w:asciiTheme="majorBidi" w:eastAsia="Times New Roman" w:hAnsiTheme="majorBidi" w:cstheme="majorBidi"/>
          <w:color w:val="143239"/>
          <w:sz w:val="26"/>
          <w:szCs w:val="26"/>
          <w:rtl/>
          <w:lang w:bidi="fa-IR"/>
        </w:rPr>
        <w:lastRenderedPageBreak/>
        <w:t>غیر قابل فهم و نا مربوط بوده است .حسابداری زیست محیطی سازمان را به ابزاری مجهز می کند که در سیستم حسابداری سنتی تجدید نظر کرده و آن را به گونه ای اصلاح نماید که بتواند اطلاعات مربوط به هزینه های زیست محیطی را پرادزش و به گونه ای مناسب گزارش و در اختیار مدیران قرار دهد . سیستم حسابداری زیست محیطی مبتنی بر اندیشه تحول حسابداری کلاسیک و تکمیل آن است . در این راستا باید هزینه های ناشی از آلودگی و رفع آن به عنوان تابعی از تولید یا خدمات نیز در کنار سود و هزینه حاصل از خود کالاها و خدمات محاسبه شود . حسابداری زیست محیطی می تواند حلقه ارتباطی بین مدیران زیست محیطی و حسابداران ایجاد و هر دو گروه را تشویق کند که با کار در کنار یکدیگر به سویی حرکت کنند که در آینده هم عملکرد مالی و هم عملکرد زیست محیطی شرکت بهتر شود.</w:t>
      </w:r>
      <w:r w:rsidR="00CC6345" w:rsidRPr="00AD77C9">
        <w:rPr>
          <w:rFonts w:asciiTheme="majorBidi" w:eastAsia="Times New Roman" w:hAnsiTheme="majorBidi" w:cstheme="majorBidi"/>
          <w:color w:val="143239"/>
          <w:sz w:val="26"/>
          <w:szCs w:val="26"/>
          <w:rtl/>
          <w:lang w:bidi="fa-IR"/>
        </w:rPr>
        <w:t>در آغاز هزاره سوم میلادی ، در بسیاری از مناطق جهان میزان تقاضا برای آب از مرزهای فنی و اقتصادی و حجم آب قابل استحصال از منابع موجد عبور کرده ،آینده امنیت غذایی و توسعه پایدار را با نگرانی های دوچندانی روبه رو کرده است.چالش های سیاسی و اجتماعی و حتی نظامی در گستره ملی و منطقه ای که از رقابت بر سر تصاحب منابع آب سرچشمه می گیرد رخدادی بوده که آینده صلح و امنیت جهان را تهدید می کند.به رغم آنکه 70 درصد از سطح زمین را آب پوشانده ، 97 درصد آن شور است و تنها 3 درصد آن را آبهای شیرین تشکیل می دهد،که سه چهارم آن به صورت توده یخ در قطب ها انباشته شده و از دسترسی انسان ها خارج است.</w:t>
      </w:r>
      <w:r w:rsidR="004A1371" w:rsidRPr="00AD77C9">
        <w:rPr>
          <w:rFonts w:asciiTheme="majorBidi" w:eastAsia="Times New Roman" w:hAnsiTheme="majorBidi" w:cstheme="majorBidi"/>
          <w:color w:val="143239"/>
          <w:sz w:val="26"/>
          <w:szCs w:val="26"/>
          <w:rtl/>
          <w:lang w:bidi="fa-IR"/>
        </w:rPr>
        <w:t>در مجموع فقط یک درصد از کل آب های شیرین کره زمین در دسترس انسان است.</w:t>
      </w:r>
      <w:r w:rsidR="007F6F74" w:rsidRPr="00AD77C9">
        <w:rPr>
          <w:rFonts w:asciiTheme="majorBidi" w:eastAsia="Times New Roman" w:hAnsiTheme="majorBidi" w:cstheme="majorBidi"/>
          <w:color w:val="143239"/>
          <w:sz w:val="26"/>
          <w:szCs w:val="26"/>
          <w:rtl/>
          <w:lang w:bidi="fa-IR"/>
        </w:rPr>
        <w:t>(قنادی ،1380)</w:t>
      </w:r>
      <w:r w:rsidR="00BA681E" w:rsidRPr="00AD77C9">
        <w:rPr>
          <w:rFonts w:asciiTheme="majorBidi" w:eastAsia="Times New Roman" w:hAnsiTheme="majorBidi" w:cstheme="majorBidi"/>
          <w:color w:val="143239"/>
          <w:sz w:val="26"/>
          <w:szCs w:val="26"/>
          <w:lang w:bidi="fa-IR"/>
        </w:rPr>
        <w:t>[2]</w:t>
      </w:r>
      <w:r w:rsidR="007F6F74" w:rsidRPr="00AD77C9">
        <w:rPr>
          <w:rFonts w:asciiTheme="majorBidi" w:eastAsia="Times New Roman" w:hAnsiTheme="majorBidi" w:cstheme="majorBidi"/>
          <w:color w:val="143239"/>
          <w:sz w:val="26"/>
          <w:szCs w:val="26"/>
          <w:rtl/>
          <w:lang w:bidi="fa-IR"/>
        </w:rPr>
        <w:t>آب در زنجیره ارزش افزوده اقتصادی نقش بسیارمهمی را ایفا می نماید ، لذا هزینه تامین آب در توان اقتصادی ملت ها در صحنه تجارت و بین الملل بسیار اثرگذار است.سلامت اقتصاد آب ، شاخص مهمی برای سنجش سلامت اقتصاد هرکشوری محسوب می گردد(خشائی و داوودآبادی، 1387).</w:t>
      </w:r>
      <w:r w:rsidR="00BA681E" w:rsidRPr="00AD77C9">
        <w:rPr>
          <w:rFonts w:asciiTheme="majorBidi" w:eastAsia="Times New Roman" w:hAnsiTheme="majorBidi" w:cstheme="majorBidi"/>
          <w:color w:val="143239"/>
          <w:sz w:val="26"/>
          <w:szCs w:val="26"/>
          <w:lang w:bidi="fa-IR"/>
        </w:rPr>
        <w:t>[3]</w:t>
      </w:r>
      <w:r w:rsidR="007F6F74" w:rsidRPr="00AD77C9">
        <w:rPr>
          <w:rFonts w:asciiTheme="majorBidi" w:eastAsia="Times New Roman" w:hAnsiTheme="majorBidi" w:cstheme="majorBidi"/>
          <w:color w:val="143239"/>
          <w:sz w:val="26"/>
          <w:szCs w:val="26"/>
          <w:rtl/>
          <w:lang w:bidi="fa-IR"/>
        </w:rPr>
        <w:t xml:space="preserve"> </w:t>
      </w:r>
      <w:r w:rsidR="009F6D65" w:rsidRPr="00AD77C9">
        <w:rPr>
          <w:rFonts w:asciiTheme="majorBidi" w:eastAsia="Times New Roman" w:hAnsiTheme="majorBidi" w:cstheme="majorBidi"/>
          <w:color w:val="143239"/>
          <w:sz w:val="26"/>
          <w:szCs w:val="26"/>
          <w:rtl/>
          <w:lang w:bidi="fa-IR"/>
        </w:rPr>
        <w:t xml:space="preserve">در این راستا ما در این </w:t>
      </w:r>
      <w:r w:rsidR="00F51DF9" w:rsidRPr="00AD77C9">
        <w:rPr>
          <w:rFonts w:asciiTheme="majorBidi" w:eastAsia="Times New Roman" w:hAnsiTheme="majorBidi" w:cstheme="majorBidi"/>
          <w:color w:val="143239"/>
          <w:sz w:val="26"/>
          <w:szCs w:val="26"/>
          <w:rtl/>
          <w:lang w:bidi="fa-IR"/>
        </w:rPr>
        <w:t>پژوهش</w:t>
      </w:r>
      <w:r w:rsidR="009F6D65" w:rsidRPr="00AD77C9">
        <w:rPr>
          <w:rFonts w:asciiTheme="majorBidi" w:eastAsia="Times New Roman" w:hAnsiTheme="majorBidi" w:cstheme="majorBidi"/>
          <w:color w:val="143239"/>
          <w:sz w:val="26"/>
          <w:szCs w:val="26"/>
          <w:rtl/>
          <w:lang w:bidi="fa-IR"/>
        </w:rPr>
        <w:t xml:space="preserve"> به بهای تمام شده آب در حسابداری می پردازیم تا به این نقش از حسابداری زیست محیطی و اهمیت آن اشاره ای هرچند کوچک کرده باشیم.</w:t>
      </w:r>
    </w:p>
    <w:p w:rsidR="00BB69EE"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b/>
          <w:bCs/>
          <w:color w:val="143239"/>
          <w:sz w:val="28"/>
          <w:szCs w:val="28"/>
          <w:rtl/>
          <w:lang w:bidi="fa-IR"/>
        </w:rPr>
      </w:pPr>
      <w:r w:rsidRPr="00AD77C9">
        <w:rPr>
          <w:rFonts w:asciiTheme="majorBidi" w:eastAsia="Times New Roman" w:hAnsiTheme="majorBidi" w:cstheme="majorBidi"/>
          <w:b/>
          <w:bCs/>
          <w:color w:val="143239"/>
          <w:sz w:val="28"/>
          <w:szCs w:val="28"/>
          <w:rtl/>
          <w:lang w:bidi="fa-IR"/>
        </w:rPr>
        <w:t>اهمیت و ضرورت پژوهش :</w:t>
      </w:r>
    </w:p>
    <w:p w:rsidR="00664B12" w:rsidRPr="00AD77C9" w:rsidRDefault="00664B12" w:rsidP="00E04691">
      <w:pPr>
        <w:pStyle w:val="NoSpacing"/>
        <w:jc w:val="right"/>
        <w:rPr>
          <w:rFonts w:asciiTheme="majorBidi" w:hAnsiTheme="majorBidi" w:cstheme="majorBidi"/>
          <w:sz w:val="26"/>
          <w:szCs w:val="26"/>
        </w:rPr>
      </w:pPr>
      <w:r w:rsidRPr="00AD77C9">
        <w:rPr>
          <w:rFonts w:asciiTheme="majorBidi" w:hAnsiTheme="majorBidi" w:cstheme="majorBidi"/>
          <w:sz w:val="26"/>
          <w:szCs w:val="26"/>
          <w:rtl/>
        </w:rPr>
        <w:t xml:space="preserve">مفهوم "مسئولیت اجتماعی شرکتها " در زمره مفاهیم اخلاق کسب و کار مطرح است و به نقشی که شرکت ها در حوزه اجتماعی برعهده دارند مربوط می شود. سازمان های سرآمد به عنوان سازمان هایی پاسخگو، برای شفافیت و پاسخگویی به ذینفعان خود در قبال عملکردشان، روشی بسیار اخلاقی در پیش می گیرند. این سازمان ها حساسیت و توجهی ویژه به پاسخگویی اجتماعی و حفظ ثبات زیست محیطی سازمان در حال و آینده دارند و این دیدگاه را ترویج می کنند. مسئولیت اجتماعی در ارزش های این سازمان ها بیان شده است. آنها از طریق مراوده باز با ذینفعان، انتظارات و مقررات محلی و جهانی را درک و رعایت کرده و از آن فراتر می روند (فغانی ماکرانی و همکاران، </w:t>
      </w:r>
      <w:r w:rsidR="001F60A3" w:rsidRPr="00AD77C9">
        <w:rPr>
          <w:rFonts w:asciiTheme="majorBidi" w:hAnsiTheme="majorBidi" w:cstheme="majorBidi"/>
          <w:sz w:val="26"/>
          <w:szCs w:val="26"/>
        </w:rPr>
        <w:t>[4]</w:t>
      </w:r>
      <w:r w:rsidRPr="00AD77C9">
        <w:rPr>
          <w:rFonts w:asciiTheme="majorBidi" w:hAnsiTheme="majorBidi" w:cstheme="majorBidi"/>
          <w:sz w:val="26"/>
          <w:szCs w:val="26"/>
          <w:rtl/>
        </w:rPr>
        <w:t>1395، 270).</w:t>
      </w:r>
      <w:r w:rsidR="00BA681E" w:rsidRPr="00AD77C9">
        <w:rPr>
          <w:rFonts w:asciiTheme="majorBidi" w:hAnsiTheme="majorBidi" w:cstheme="majorBidi"/>
          <w:sz w:val="26"/>
          <w:szCs w:val="26"/>
          <w:rtl/>
        </w:rPr>
        <w:t xml:space="preserve">   </w:t>
      </w:r>
      <w:r w:rsidR="00BA681E" w:rsidRPr="00AD77C9">
        <w:rPr>
          <w:rFonts w:asciiTheme="majorBidi" w:hAnsiTheme="majorBidi" w:cstheme="majorBidi"/>
          <w:sz w:val="26"/>
          <w:szCs w:val="26"/>
        </w:rPr>
        <w:t xml:space="preserve">    </w:t>
      </w:r>
    </w:p>
    <w:p w:rsidR="00664B12" w:rsidRPr="00AD77C9" w:rsidRDefault="00664B12" w:rsidP="00E04691">
      <w:pPr>
        <w:pStyle w:val="NoSpacing"/>
        <w:bidi/>
        <w:jc w:val="both"/>
        <w:rPr>
          <w:rFonts w:asciiTheme="majorBidi" w:hAnsiTheme="majorBidi" w:cstheme="majorBidi"/>
          <w:sz w:val="26"/>
          <w:szCs w:val="26"/>
          <w:rtl/>
        </w:rPr>
      </w:pPr>
      <w:r w:rsidRPr="00AD77C9">
        <w:rPr>
          <w:rFonts w:asciiTheme="majorBidi" w:hAnsiTheme="majorBidi" w:cstheme="majorBidi"/>
          <w:sz w:val="26"/>
          <w:szCs w:val="26"/>
          <w:rtl/>
        </w:rPr>
        <w:t>از زمانیکه مسئولیت اجتماعی شرکت ها به فعالیت اصلی کسب و کار تبدیل می شود، بعنوان بخش اصلی مدیریت به بخش بازاریابی، حسابداری یا سرمایه گذاری تسری می یابد (کرانی و همکاران، 2008).</w:t>
      </w:r>
      <w:r w:rsidR="001F60A3" w:rsidRPr="00AD77C9">
        <w:rPr>
          <w:rFonts w:asciiTheme="majorBidi" w:hAnsiTheme="majorBidi" w:cstheme="majorBidi"/>
          <w:sz w:val="26"/>
          <w:szCs w:val="26"/>
        </w:rPr>
        <w:t>[5]</w:t>
      </w:r>
      <w:r w:rsidRPr="00AD77C9">
        <w:rPr>
          <w:rFonts w:asciiTheme="majorBidi" w:hAnsiTheme="majorBidi" w:cstheme="majorBidi"/>
          <w:sz w:val="26"/>
          <w:szCs w:val="26"/>
          <w:rtl/>
        </w:rPr>
        <w:t xml:space="preserve"> جهت افزایش گستره مسئولیت اجتماعی شرکتها، مطالعات چند رشته ای متعددی بر روی آن و تأثیر آن بر فعالیت ها و درآمدهای شرکت صورت گرفته است. در زیر چک لیست چگونگی افشای مسئولیت اجتماعی و زیرمجموعه های آن می آید.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5327"/>
      </w:tblGrid>
      <w:tr w:rsidR="00664B12" w:rsidRPr="00AD77C9" w:rsidTr="00C606AE">
        <w:trPr>
          <w:jc w:val="center"/>
        </w:trPr>
        <w:tc>
          <w:tcPr>
            <w:tcW w:w="8721" w:type="dxa"/>
            <w:gridSpan w:val="2"/>
          </w:tcPr>
          <w:p w:rsidR="00664B12" w:rsidRPr="00AD77C9" w:rsidRDefault="00664B12" w:rsidP="00E04691">
            <w:pPr>
              <w:tabs>
                <w:tab w:val="left" w:pos="7905"/>
              </w:tabs>
              <w:spacing w:line="240" w:lineRule="auto"/>
              <w:ind w:left="360" w:firstLine="360"/>
              <w:jc w:val="center"/>
              <w:rPr>
                <w:rFonts w:asciiTheme="majorBidi" w:hAnsiTheme="majorBidi" w:cstheme="majorBidi"/>
                <w:b/>
                <w:sz w:val="28"/>
                <w:rtl/>
              </w:rPr>
            </w:pPr>
            <w:r w:rsidRPr="00AD77C9">
              <w:rPr>
                <w:rFonts w:asciiTheme="majorBidi" w:hAnsiTheme="majorBidi" w:cstheme="majorBidi"/>
                <w:sz w:val="28"/>
                <w:rtl/>
              </w:rPr>
              <w:t>چک لیست افشای اطلاعات زیست محیطی و اجتماعی</w:t>
            </w:r>
          </w:p>
        </w:tc>
      </w:tr>
      <w:tr w:rsidR="00664B12" w:rsidRPr="00AD77C9" w:rsidTr="00C606AE">
        <w:trPr>
          <w:jc w:val="center"/>
        </w:trPr>
        <w:tc>
          <w:tcPr>
            <w:tcW w:w="3394"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اقلام افشا</w:t>
            </w:r>
          </w:p>
        </w:tc>
        <w:tc>
          <w:tcPr>
            <w:tcW w:w="5327"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زیر بخش</w:t>
            </w:r>
          </w:p>
        </w:tc>
      </w:tr>
      <w:tr w:rsidR="00664B12" w:rsidRPr="00AD77C9" w:rsidTr="00C606AE">
        <w:trPr>
          <w:jc w:val="center"/>
        </w:trPr>
        <w:tc>
          <w:tcPr>
            <w:tcW w:w="3394"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مسایل محیطی</w:t>
            </w:r>
          </w:p>
        </w:tc>
        <w:tc>
          <w:tcPr>
            <w:tcW w:w="5327"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کنترل آلودگی ، جلوگیری از خسارات زیست  محیطی ، بازیافت یا جلوگیری از ضایعات، حفظ  منابع طبیعی، تحقیق و توسعه ،سیاست زیست محیطی، سرمایه گذاری در پروژه های زیست محیطی، سایر مسایل محیطی.</w:t>
            </w:r>
          </w:p>
        </w:tc>
      </w:tr>
      <w:tr w:rsidR="00664B12" w:rsidRPr="00AD77C9" w:rsidTr="00C606AE">
        <w:trPr>
          <w:jc w:val="center"/>
        </w:trPr>
        <w:tc>
          <w:tcPr>
            <w:tcW w:w="3394"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lastRenderedPageBreak/>
              <w:t>محصولات و خدمات</w:t>
            </w:r>
          </w:p>
        </w:tc>
        <w:tc>
          <w:tcPr>
            <w:tcW w:w="5327"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 xml:space="preserve">توسعه محصول/ سهم بازار، کیفیت محصول/ </w:t>
            </w:r>
            <w:r w:rsidRPr="00AD77C9">
              <w:rPr>
                <w:rFonts w:asciiTheme="majorBidi" w:hAnsiTheme="majorBidi" w:cstheme="majorBidi"/>
                <w:bCs/>
                <w:sz w:val="28"/>
              </w:rPr>
              <w:t>ISO</w:t>
            </w:r>
            <w:r w:rsidRPr="00AD77C9">
              <w:rPr>
                <w:rFonts w:asciiTheme="majorBidi" w:hAnsiTheme="majorBidi" w:cstheme="majorBidi"/>
                <w:sz w:val="28"/>
                <w:rtl/>
              </w:rPr>
              <w:t>ایمنی و سلامت، محصولات و خدمات.</w:t>
            </w:r>
          </w:p>
        </w:tc>
      </w:tr>
      <w:tr w:rsidR="00664B12" w:rsidRPr="00AD77C9" w:rsidTr="00C606AE">
        <w:trPr>
          <w:jc w:val="center"/>
        </w:trPr>
        <w:tc>
          <w:tcPr>
            <w:tcW w:w="3394"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منابع انسانی</w:t>
            </w:r>
          </w:p>
        </w:tc>
        <w:tc>
          <w:tcPr>
            <w:tcW w:w="5327" w:type="dxa"/>
          </w:tcPr>
          <w:p w:rsidR="00664B12" w:rsidRPr="00AD77C9" w:rsidRDefault="00664B12" w:rsidP="00E04691">
            <w:pPr>
              <w:spacing w:line="240" w:lineRule="auto"/>
              <w:jc w:val="center"/>
              <w:rPr>
                <w:rFonts w:asciiTheme="majorBidi" w:hAnsiTheme="majorBidi" w:cstheme="majorBidi"/>
                <w:b/>
                <w:sz w:val="28"/>
                <w:rtl/>
                <w:lang w:bidi="fa-IR"/>
              </w:rPr>
            </w:pPr>
            <w:r w:rsidRPr="00AD77C9">
              <w:rPr>
                <w:rFonts w:asciiTheme="majorBidi" w:hAnsiTheme="majorBidi" w:cstheme="majorBidi"/>
                <w:sz w:val="28"/>
                <w:rtl/>
              </w:rPr>
              <w:t>تعداد کارکنان، حقوق ماهانه/ پاداش نقدی و مزایا، سهام تحت تملک کارمندان، بازنشستگی و خدمت، سلامتی و ایمنی در</w:t>
            </w:r>
          </w:p>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محیط کار، برنامه ها آموزش وتوسعه کارکنان، ورزشی و رفاهی، وام یا بیمه کارمندان، روحیه و ارتباطات کارمندان، سایر منابع انسانی.</w:t>
            </w:r>
          </w:p>
        </w:tc>
      </w:tr>
      <w:tr w:rsidR="00664B12" w:rsidRPr="00AD77C9" w:rsidTr="00C606AE">
        <w:trPr>
          <w:jc w:val="center"/>
        </w:trPr>
        <w:tc>
          <w:tcPr>
            <w:tcW w:w="3394" w:type="dxa"/>
          </w:tcPr>
          <w:p w:rsidR="00664B12" w:rsidRPr="00AD77C9" w:rsidRDefault="00664B12" w:rsidP="00E04691">
            <w:pPr>
              <w:spacing w:line="240" w:lineRule="auto"/>
              <w:jc w:val="center"/>
              <w:rPr>
                <w:rFonts w:asciiTheme="majorBidi" w:hAnsiTheme="majorBidi" w:cstheme="majorBidi"/>
                <w:sz w:val="28"/>
              </w:rPr>
            </w:pPr>
            <w:r w:rsidRPr="00AD77C9">
              <w:rPr>
                <w:rFonts w:asciiTheme="majorBidi" w:hAnsiTheme="majorBidi" w:cstheme="majorBidi"/>
                <w:sz w:val="28"/>
                <w:rtl/>
              </w:rPr>
              <w:t>مشتریان</w:t>
            </w:r>
          </w:p>
        </w:tc>
        <w:tc>
          <w:tcPr>
            <w:tcW w:w="5327"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سلامتی مشتریان، شکایت ها/  رضایتمندی مشتریان، سیاست پرداخت دیرتر برای مشتریان خاص، تدارک تسهیلات و خدمات پس از فروش، پاسخگویی به نیاز مشتریان، سایر مشتریان.</w:t>
            </w:r>
          </w:p>
        </w:tc>
      </w:tr>
      <w:tr w:rsidR="00664B12" w:rsidRPr="00AD77C9" w:rsidTr="00C606AE">
        <w:trPr>
          <w:jc w:val="center"/>
        </w:trPr>
        <w:tc>
          <w:tcPr>
            <w:tcW w:w="3394"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مسیولیت اجتماعی</w:t>
            </w:r>
          </w:p>
        </w:tc>
        <w:tc>
          <w:tcPr>
            <w:tcW w:w="5327"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سرمایه گذاری اجتماعی، حمایت از فعالیت های جامعه، هدایا و خدمات خیریه، اقدامات قانونی/ دعاوی قضایی، فعالیت های مذهبی/ فرهنگی، سایر مسیولیت های جامعه.</w:t>
            </w:r>
          </w:p>
        </w:tc>
      </w:tr>
      <w:tr w:rsidR="00664B12" w:rsidRPr="00AD77C9" w:rsidTr="00C606AE">
        <w:trPr>
          <w:jc w:val="center"/>
        </w:trPr>
        <w:tc>
          <w:tcPr>
            <w:tcW w:w="3394"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انرژی</w:t>
            </w:r>
          </w:p>
        </w:tc>
        <w:tc>
          <w:tcPr>
            <w:tcW w:w="5327" w:type="dxa"/>
          </w:tcPr>
          <w:p w:rsidR="00664B12" w:rsidRPr="00AD77C9" w:rsidRDefault="00664B12" w:rsidP="00E04691">
            <w:pPr>
              <w:spacing w:line="240" w:lineRule="auto"/>
              <w:jc w:val="center"/>
              <w:rPr>
                <w:rFonts w:asciiTheme="majorBidi" w:hAnsiTheme="majorBidi" w:cstheme="majorBidi"/>
                <w:sz w:val="28"/>
                <w:rtl/>
              </w:rPr>
            </w:pPr>
            <w:r w:rsidRPr="00AD77C9">
              <w:rPr>
                <w:rFonts w:asciiTheme="majorBidi" w:hAnsiTheme="majorBidi" w:cstheme="majorBidi"/>
                <w:sz w:val="28"/>
                <w:rtl/>
              </w:rPr>
              <w:t>حفظ و صرفه جویی در انرژی، توسعه و اکتشاف منابع جدید، استفاده از منابع جدید، سایر انرژی.</w:t>
            </w:r>
          </w:p>
        </w:tc>
      </w:tr>
    </w:tbl>
    <w:p w:rsidR="00664B12" w:rsidRPr="00AD77C9" w:rsidRDefault="00664B12" w:rsidP="00E04691">
      <w:pPr>
        <w:tabs>
          <w:tab w:val="left" w:pos="7905"/>
        </w:tabs>
        <w:spacing w:line="240" w:lineRule="auto"/>
        <w:jc w:val="center"/>
        <w:rPr>
          <w:rFonts w:asciiTheme="majorBidi" w:hAnsiTheme="majorBidi" w:cstheme="majorBidi"/>
          <w:b/>
          <w:sz w:val="26"/>
          <w:szCs w:val="26"/>
          <w:u w:val="single"/>
          <w:rtl/>
          <w:lang w:bidi="fa-IR"/>
        </w:rPr>
      </w:pPr>
      <w:r w:rsidRPr="00AD77C9">
        <w:rPr>
          <w:rFonts w:asciiTheme="majorBidi" w:hAnsiTheme="majorBidi" w:cstheme="majorBidi"/>
          <w:sz w:val="26"/>
          <w:szCs w:val="26"/>
          <w:rtl/>
        </w:rPr>
        <w:t>(مران جوری و علی خان،1393)</w:t>
      </w:r>
    </w:p>
    <w:p w:rsidR="00F51DF9"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26"/>
          <w:szCs w:val="26"/>
          <w:rtl/>
          <w:lang w:bidi="fa-IR"/>
        </w:rPr>
      </w:pPr>
      <w:r w:rsidRPr="00AD77C9">
        <w:rPr>
          <w:rFonts w:asciiTheme="majorBidi" w:eastAsia="Times New Roman" w:hAnsiTheme="majorBidi" w:cstheme="majorBidi"/>
          <w:color w:val="000000"/>
          <w:sz w:val="26"/>
          <w:szCs w:val="26"/>
          <w:rtl/>
          <w:lang w:bidi="fa-IR"/>
        </w:rPr>
        <w:t>مخارج زيست محيطي يكي از چندين نوع مخارجي است كه شركت ها براي توليد كالا و خدمات خود متحمل مي شوند و به دنبال آن عملكرد زيست محيطي در دنياي امروز يكي از ملاك هاي مهم اندازه گيري موفقيت تجاري مي باشد. مخارج زيست محيطي و عملكرد آن توجه مديران را به دلايل زير به خود جلب كرده است:</w:t>
      </w:r>
    </w:p>
    <w:p w:rsidR="00F51DF9"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26"/>
          <w:szCs w:val="26"/>
          <w:rtl/>
          <w:lang w:bidi="fa-IR"/>
        </w:rPr>
      </w:pPr>
      <w:r w:rsidRPr="00AD77C9">
        <w:rPr>
          <w:rFonts w:asciiTheme="majorBidi" w:eastAsia="Times New Roman" w:hAnsiTheme="majorBidi" w:cstheme="majorBidi"/>
          <w:color w:val="000000"/>
          <w:sz w:val="26"/>
          <w:szCs w:val="26"/>
          <w:rtl/>
          <w:lang w:bidi="fa-IR"/>
        </w:rPr>
        <w:t>1-  بسياري از مخارج عمده زيست محيطي مي تواند در نتيجه تصميمات تجاري به طور عمده اي كاهش يابد يا حذف شود.</w:t>
      </w:r>
    </w:p>
    <w:p w:rsidR="00F51DF9"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26"/>
          <w:szCs w:val="26"/>
          <w:rtl/>
          <w:lang w:bidi="fa-IR"/>
        </w:rPr>
      </w:pPr>
      <w:r w:rsidRPr="00AD77C9">
        <w:rPr>
          <w:rFonts w:asciiTheme="majorBidi" w:eastAsia="Times New Roman" w:hAnsiTheme="majorBidi" w:cstheme="majorBidi"/>
          <w:color w:val="000000"/>
          <w:sz w:val="26"/>
          <w:szCs w:val="26"/>
          <w:rtl/>
          <w:lang w:bidi="fa-IR"/>
        </w:rPr>
        <w:t>2-  مخارج زيست محيطي ممكن است در حساب سربار به صورت مبهم باشد يا اصلا در نظر گرفته نشده باشد.</w:t>
      </w:r>
    </w:p>
    <w:p w:rsidR="00F51DF9"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26"/>
          <w:szCs w:val="26"/>
          <w:rtl/>
          <w:lang w:bidi="fa-IR"/>
        </w:rPr>
      </w:pPr>
      <w:r w:rsidRPr="00AD77C9">
        <w:rPr>
          <w:rFonts w:asciiTheme="majorBidi" w:eastAsia="Times New Roman" w:hAnsiTheme="majorBidi" w:cstheme="majorBidi"/>
          <w:color w:val="000000"/>
          <w:sz w:val="26"/>
          <w:szCs w:val="26"/>
          <w:rtl/>
          <w:lang w:bidi="fa-IR"/>
        </w:rPr>
        <w:t>3-  بسياري از مخارج زيست محيطي مي تواند به وسيله كسب درآمد از فروش محصولات فرعي بي مصرف يا دريافت گواهي ((تكنولوژي سبز)) حذف شود.</w:t>
      </w:r>
    </w:p>
    <w:p w:rsidR="00F51DF9"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26"/>
          <w:szCs w:val="26"/>
          <w:rtl/>
          <w:lang w:bidi="fa-IR"/>
        </w:rPr>
      </w:pPr>
      <w:r w:rsidRPr="00AD77C9">
        <w:rPr>
          <w:rFonts w:asciiTheme="majorBidi" w:eastAsia="Times New Roman" w:hAnsiTheme="majorBidi" w:cstheme="majorBidi"/>
          <w:color w:val="000000"/>
          <w:sz w:val="26"/>
          <w:szCs w:val="26"/>
          <w:rtl/>
          <w:lang w:bidi="fa-IR"/>
        </w:rPr>
        <w:t>4-  مديريت بهتر مخارج زيست محيطي، مي تواند توسعه عملكرد زيست محيطي و مزاياي عمده اي جهت سلامت بشر و از سوي ديگر موفقيت واحد تجاري را به همراه داشته باشد.</w:t>
      </w:r>
    </w:p>
    <w:p w:rsidR="00F51DF9"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26"/>
          <w:szCs w:val="26"/>
          <w:rtl/>
          <w:lang w:bidi="fa-IR"/>
        </w:rPr>
      </w:pPr>
      <w:r w:rsidRPr="00AD77C9">
        <w:rPr>
          <w:rFonts w:asciiTheme="majorBidi" w:eastAsia="Times New Roman" w:hAnsiTheme="majorBidi" w:cstheme="majorBidi"/>
          <w:color w:val="000000"/>
          <w:sz w:val="26"/>
          <w:szCs w:val="26"/>
          <w:rtl/>
          <w:lang w:bidi="fa-IR"/>
        </w:rPr>
        <w:t>5-  درك مخارج زيست محيطي و عملكرد فرآيند توليد محصول مي تواند باعث هزينه يابي دقيق تر و قيمت گذاري صحيح تر محصول شود و مي تواند به شركتها كمك كند تا طراحي هاي فرآيند توليد كالاها و خدمات خود را با تأكيد هرچه بيشتر بر روي مسائل زيست محيطي انجام دهند.</w:t>
      </w:r>
    </w:p>
    <w:p w:rsidR="00F51DF9"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26"/>
          <w:szCs w:val="26"/>
          <w:rtl/>
          <w:lang w:bidi="fa-IR"/>
        </w:rPr>
      </w:pPr>
      <w:r w:rsidRPr="00AD77C9">
        <w:rPr>
          <w:rFonts w:asciiTheme="majorBidi" w:eastAsia="Times New Roman" w:hAnsiTheme="majorBidi" w:cstheme="majorBidi"/>
          <w:color w:val="000000"/>
          <w:sz w:val="26"/>
          <w:szCs w:val="26"/>
          <w:rtl/>
          <w:lang w:bidi="fa-IR"/>
        </w:rPr>
        <w:t>6-  از جنبه رقابتي، كالاها و خدماتي كه موارد زيست محيطي در آن رعايت شده باشد ميتواند ترجيح داشته باشد.</w:t>
      </w:r>
    </w:p>
    <w:p w:rsidR="00F51DF9"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000000"/>
          <w:sz w:val="26"/>
          <w:szCs w:val="26"/>
          <w:rtl/>
          <w:lang w:bidi="fa-IR"/>
        </w:rPr>
      </w:pPr>
      <w:r w:rsidRPr="00AD77C9">
        <w:rPr>
          <w:rFonts w:asciiTheme="majorBidi" w:eastAsia="Times New Roman" w:hAnsiTheme="majorBidi" w:cstheme="majorBidi"/>
          <w:color w:val="000000"/>
          <w:sz w:val="26"/>
          <w:szCs w:val="26"/>
          <w:rtl/>
          <w:lang w:bidi="fa-IR"/>
        </w:rPr>
        <w:t>7-  حسابداري محيط زيست و عملكرد زيست محيطي مي تواند توسعه يك شركت و عمليات آن را از جنبه سيستم مديريت محيط زيست حمايت كند.</w:t>
      </w:r>
    </w:p>
    <w:p w:rsidR="00664B12" w:rsidRPr="00AD77C9" w:rsidRDefault="00F51DF9" w:rsidP="00E04691">
      <w:pPr>
        <w:shd w:val="clear" w:color="auto" w:fill="FFFFFF"/>
        <w:bidi/>
        <w:spacing w:before="100" w:beforeAutospacing="1" w:after="100" w:afterAutospacing="1" w:line="240" w:lineRule="auto"/>
        <w:jc w:val="both"/>
        <w:rPr>
          <w:rFonts w:asciiTheme="majorBidi" w:eastAsia="Times New Roman" w:hAnsiTheme="majorBidi" w:cstheme="majorBidi"/>
          <w:color w:val="143239"/>
          <w:sz w:val="26"/>
          <w:szCs w:val="26"/>
          <w:rtl/>
          <w:lang w:bidi="fa-IR"/>
        </w:rPr>
      </w:pPr>
      <w:r w:rsidRPr="00AD77C9">
        <w:rPr>
          <w:rFonts w:asciiTheme="majorBidi" w:eastAsia="Times New Roman" w:hAnsiTheme="majorBidi" w:cstheme="majorBidi"/>
          <w:color w:val="143239"/>
          <w:sz w:val="26"/>
          <w:szCs w:val="26"/>
          <w:rtl/>
          <w:lang w:bidi="fa-IR"/>
        </w:rPr>
        <w:lastRenderedPageBreak/>
        <w:t>که یکی از شاخه های حسابداری محیط زیست حسابداری بهای تمام شده آب است و ما در این پژوهش به اهمیت  آن می پردازیم.</w:t>
      </w:r>
    </w:p>
    <w:p w:rsidR="0027596A" w:rsidRPr="00AD77C9" w:rsidRDefault="00502299" w:rsidP="00E04691">
      <w:pPr>
        <w:spacing w:line="240" w:lineRule="auto"/>
        <w:jc w:val="right"/>
        <w:rPr>
          <w:rFonts w:asciiTheme="majorBidi" w:hAnsiTheme="majorBidi" w:cstheme="majorBidi"/>
          <w:b/>
          <w:bCs/>
          <w:sz w:val="28"/>
          <w:szCs w:val="28"/>
          <w:lang w:bidi="fa-IR"/>
        </w:rPr>
      </w:pPr>
      <w:r w:rsidRPr="00AD77C9">
        <w:rPr>
          <w:rFonts w:asciiTheme="majorBidi" w:hAnsiTheme="majorBidi" w:cstheme="majorBidi"/>
          <w:b/>
          <w:bCs/>
          <w:sz w:val="28"/>
          <w:szCs w:val="28"/>
          <w:rtl/>
          <w:lang w:bidi="fa-IR"/>
        </w:rPr>
        <w:t>مبانی نطری</w:t>
      </w:r>
      <w:r w:rsidR="00E04691" w:rsidRPr="00AD77C9">
        <w:rPr>
          <w:rFonts w:asciiTheme="majorBidi" w:hAnsiTheme="majorBidi" w:cstheme="majorBidi"/>
          <w:b/>
          <w:bCs/>
          <w:sz w:val="28"/>
          <w:szCs w:val="28"/>
          <w:rtl/>
          <w:lang w:bidi="fa-IR"/>
        </w:rPr>
        <w:t xml:space="preserve"> و پیشینه پژوهش</w:t>
      </w:r>
      <w:r w:rsidRPr="00AD77C9">
        <w:rPr>
          <w:rFonts w:asciiTheme="majorBidi" w:hAnsiTheme="majorBidi" w:cstheme="majorBidi"/>
          <w:b/>
          <w:bCs/>
          <w:sz w:val="28"/>
          <w:szCs w:val="28"/>
          <w:rtl/>
          <w:lang w:bidi="fa-IR"/>
        </w:rPr>
        <w:t xml:space="preserve"> :</w:t>
      </w:r>
    </w:p>
    <w:p w:rsidR="00664985" w:rsidRPr="00AD77C9" w:rsidRDefault="00664985" w:rsidP="00E04691">
      <w:pPr>
        <w:bidi/>
        <w:spacing w:line="240" w:lineRule="auto"/>
        <w:jc w:val="both"/>
        <w:rPr>
          <w:rFonts w:asciiTheme="majorBidi" w:hAnsiTheme="majorBidi" w:cstheme="majorBidi"/>
          <w:sz w:val="26"/>
          <w:szCs w:val="26"/>
          <w:rtl/>
          <w:lang w:bidi="fa-IR"/>
        </w:rPr>
      </w:pPr>
      <w:r w:rsidRPr="00AD77C9">
        <w:rPr>
          <w:rFonts w:asciiTheme="majorBidi" w:hAnsiTheme="majorBidi" w:cstheme="majorBidi"/>
          <w:sz w:val="26"/>
          <w:szCs w:val="26"/>
          <w:rtl/>
        </w:rPr>
        <w:t>حسابداري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سالهاي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اخیر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توجه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بسیاري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محققان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رشتۀ</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 طرفداران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جلب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نموده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مدیریت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بهینه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هزینه هاي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 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باعث</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اجراي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بهتر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سیستم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مدیریت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فواید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مهمی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سلامت جامعه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موفقیت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واحد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تجاري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دارددر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سراسر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جهان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خصوص</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کشورهاي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حال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توسعه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همگام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 رشد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اقتصادي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فشار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سیستم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طبیعی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منابع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کره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زمین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گرفته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 اما واقعیت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تأسف بار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منابع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طبیعی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حاصل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میلیونها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سال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تکامل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هستند،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ظرفیت ثابتی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دارند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گرفتن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فعالیت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انسان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کره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زمین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خلال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گذشته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بطور جدي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معرض</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تهدید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نابودي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قرار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گرفته بطوریکه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بواسطۀ</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افزایش</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فعالیت های جوامع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بشري،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مشکلات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فراوانی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تمامی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کشورها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ایجاد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گردیده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 حسابداري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گیرندة</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مجموعه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قواعدي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موجب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بهبود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توان سیستم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شناسایی،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ثبت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گزارشگري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آثار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ناشی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تخریب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آلودگی 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مبتنی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تلفیق</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عنوان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یک منبع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سرمایه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نظر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گرفتن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هزینه 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عنوان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یکی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هزینه هاي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قابل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قبول  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فرآیندهاي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اقتصادي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محاسباتی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میباشد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هدف</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فراهم کردن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اطلاعاتی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براي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ارزیابی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عملکرد،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تصمیم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گیري،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کنترل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گزارشگري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بتواند 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مدیران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یاري</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 xml:space="preserve">رساند از طرفی </w:t>
      </w:r>
      <w:r w:rsidRPr="00AD77C9">
        <w:rPr>
          <w:rFonts w:asciiTheme="majorBidi" w:hAnsiTheme="majorBidi" w:cstheme="majorBidi"/>
          <w:sz w:val="28"/>
          <w:szCs w:val="26"/>
          <w:rtl/>
        </w:rPr>
        <w:t>با جدا شدن مالکیت از مدیریت در شرکت های سهامی، مدیران بعنوان نماینده سهامداران، مسئولیت مالکیت شرکت را عهده</w:t>
      </w:r>
      <w:r w:rsidRPr="00AD77C9">
        <w:rPr>
          <w:rFonts w:asciiTheme="majorBidi" w:hAnsiTheme="majorBidi" w:cstheme="majorBidi"/>
          <w:sz w:val="28"/>
          <w:szCs w:val="26"/>
          <w:rtl/>
        </w:rPr>
        <w:softHyphen/>
        <w:t>دار شدند.بنابراین ویژگی های مدیریتی و سازمانی و مالکیتی می تواند بر حسابداری مدیریت زیست محیطی اثر گذارد.</w:t>
      </w:r>
      <w:r w:rsidRPr="00AD77C9">
        <w:rPr>
          <w:rFonts w:asciiTheme="majorBidi" w:hAnsiTheme="majorBidi" w:cstheme="majorBidi"/>
          <w:sz w:val="26"/>
          <w:szCs w:val="26"/>
          <w:rtl/>
          <w:lang w:bidi="fa-IR"/>
        </w:rPr>
        <w:t>باتوجه به دلایل فوق به دو دلیل مهم و اصلی زیر این پژوهش انجام می گیرد :</w:t>
      </w:r>
    </w:p>
    <w:p w:rsidR="008A1FEB" w:rsidRPr="00AD77C9" w:rsidRDefault="008A1FEB" w:rsidP="00E04691">
      <w:pPr>
        <w:spacing w:line="240" w:lineRule="auto"/>
        <w:jc w:val="right"/>
        <w:rPr>
          <w:rFonts w:asciiTheme="majorBidi" w:hAnsiTheme="majorBidi" w:cstheme="majorBidi"/>
          <w:sz w:val="26"/>
          <w:szCs w:val="26"/>
          <w:rtl/>
          <w:lang w:bidi="fa-IR"/>
        </w:rPr>
      </w:pPr>
      <w:r w:rsidRPr="00AD77C9">
        <w:rPr>
          <w:rFonts w:asciiTheme="majorBidi" w:hAnsiTheme="majorBidi" w:cstheme="majorBidi"/>
          <w:sz w:val="26"/>
          <w:szCs w:val="26"/>
          <w:rtl/>
          <w:lang w:bidi="fa-IR"/>
        </w:rPr>
        <w:t>1-با توجه به اهمیت نقش آب در حیات و آبادانی و پیشرفت های اقتصادی و اجتماعی کشور، پرداختن به بحث بهای تمام شده آب و نقش آن ضروری به نظر می آید.</w:t>
      </w:r>
    </w:p>
    <w:p w:rsidR="0013303E" w:rsidRPr="00AD77C9" w:rsidRDefault="008A1FEB" w:rsidP="00E04691">
      <w:pPr>
        <w:spacing w:line="240" w:lineRule="auto"/>
        <w:jc w:val="right"/>
        <w:rPr>
          <w:rFonts w:asciiTheme="majorBidi" w:hAnsiTheme="majorBidi" w:cstheme="majorBidi"/>
          <w:sz w:val="26"/>
          <w:szCs w:val="26"/>
          <w:rtl/>
          <w:lang w:bidi="fa-IR"/>
        </w:rPr>
      </w:pPr>
      <w:r w:rsidRPr="00AD77C9">
        <w:rPr>
          <w:rFonts w:asciiTheme="majorBidi" w:hAnsiTheme="majorBidi" w:cstheme="majorBidi"/>
          <w:sz w:val="26"/>
          <w:szCs w:val="26"/>
          <w:rtl/>
          <w:lang w:bidi="fa-IR"/>
        </w:rPr>
        <w:t>2-</w:t>
      </w:r>
      <w:r w:rsidR="009735DB" w:rsidRPr="00AD77C9">
        <w:rPr>
          <w:rFonts w:asciiTheme="majorBidi" w:hAnsiTheme="majorBidi" w:cstheme="majorBidi"/>
          <w:sz w:val="26"/>
          <w:szCs w:val="26"/>
          <w:rtl/>
          <w:lang w:bidi="fa-IR"/>
        </w:rPr>
        <w:t>نقش اساسی سیتم های اطلاعاتی به عنوان سیستم های پویا در امر هدایت سازمان ها انکارناپذیر بوده که در این میان سیستم اطلاعاتی حسابداری بهای تمام شده به عنوان بخشی از سیستم اطلاعاتی حسابداری نقش اساسی ایفا می کند.</w:t>
      </w:r>
    </w:p>
    <w:p w:rsidR="00C8631B" w:rsidRPr="00AD77C9" w:rsidRDefault="00C95B65" w:rsidP="00C8631B">
      <w:pPr>
        <w:pStyle w:val="a"/>
        <w:spacing w:line="240" w:lineRule="auto"/>
        <w:jc w:val="both"/>
        <w:rPr>
          <w:rFonts w:asciiTheme="majorBidi" w:hAnsiTheme="majorBidi" w:cstheme="majorBidi"/>
          <w:b w:val="0"/>
          <w:bCs w:val="0"/>
          <w:sz w:val="26"/>
          <w:szCs w:val="26"/>
          <w:rtl/>
          <w:lang w:bidi="fa-IR"/>
        </w:rPr>
      </w:pPr>
      <w:r w:rsidRPr="00AD77C9">
        <w:rPr>
          <w:rFonts w:asciiTheme="majorBidi" w:hAnsiTheme="majorBidi" w:cstheme="majorBidi"/>
          <w:b w:val="0"/>
          <w:bCs w:val="0"/>
          <w:sz w:val="26"/>
          <w:szCs w:val="26"/>
          <w:rtl/>
        </w:rPr>
        <w:t>ی</w:t>
      </w:r>
      <w:r w:rsidR="00C8631B" w:rsidRPr="00AD77C9">
        <w:rPr>
          <w:rFonts w:asciiTheme="majorBidi" w:hAnsiTheme="majorBidi" w:cstheme="majorBidi"/>
          <w:b w:val="0"/>
          <w:bCs w:val="0"/>
          <w:sz w:val="26"/>
          <w:szCs w:val="26"/>
          <w:rtl/>
        </w:rPr>
        <w:t>افته‌های پژوهش دارابی و اکبری (1394)</w:t>
      </w:r>
      <w:r w:rsidR="001F60A3" w:rsidRPr="00AD77C9">
        <w:rPr>
          <w:rFonts w:asciiTheme="majorBidi" w:hAnsiTheme="majorBidi" w:cstheme="majorBidi"/>
          <w:b w:val="0"/>
          <w:bCs w:val="0"/>
          <w:sz w:val="26"/>
          <w:szCs w:val="26"/>
        </w:rPr>
        <w:t>[6]</w:t>
      </w:r>
      <w:r w:rsidR="00C8631B" w:rsidRPr="00AD77C9">
        <w:rPr>
          <w:rFonts w:asciiTheme="majorBidi" w:hAnsiTheme="majorBidi" w:cstheme="majorBidi"/>
          <w:b w:val="0"/>
          <w:bCs w:val="0"/>
          <w:sz w:val="26"/>
          <w:szCs w:val="26"/>
          <w:rtl/>
        </w:rPr>
        <w:t xml:space="preserve"> با عنوان بررسی عوامل مؤثر بر اجرای حسابداري محیط‌زیست ، بیانگر آن است که اثر کلیه  متغیرها بر حسابداری محیط‌زیست تأیید شده است. به‌علاوه، متغیر موانع موجود در حسابداری جاری برای اندازه‌گیری فعالیت شرکت‌ها در محیط‌زیست در اولویت نخست و متغیر ایجاد ریسک براثر تهدیدات محیط‌زیست در اولویت آخر قرار گرفت. در اولویت‌بندی فرضیه‌ها، این نتیجه حاصل شد که کلیه متغیرهای موردبحث بر حسابداری محیط‌زیست مؤثر هستند</w:t>
      </w:r>
      <w:r w:rsidR="00C8631B" w:rsidRPr="00AD77C9">
        <w:rPr>
          <w:rFonts w:asciiTheme="majorBidi" w:hAnsiTheme="majorBidi" w:cstheme="majorBidi"/>
          <w:b w:val="0"/>
          <w:bCs w:val="0"/>
          <w:sz w:val="26"/>
          <w:szCs w:val="26"/>
        </w:rPr>
        <w:t xml:space="preserve">. </w:t>
      </w:r>
      <w:r w:rsidR="00C8631B" w:rsidRPr="00AD77C9">
        <w:rPr>
          <w:rFonts w:asciiTheme="majorBidi" w:hAnsiTheme="majorBidi" w:cstheme="majorBidi"/>
          <w:b w:val="0"/>
          <w:bCs w:val="0"/>
          <w:sz w:val="26"/>
          <w:szCs w:val="26"/>
          <w:rtl/>
        </w:rPr>
        <w:t>علاوه بر آن، متغیر موانع موجود در حسابداری جاری برای اندازه‌گیری فعالیت شرکت‌ها در محیط‌زیست، در اولویت نخست و متغیر ایجاد ریسک براثر تهدیدات محیط‌زیست در اولویت آخر قرار گرفت</w:t>
      </w:r>
      <w:r w:rsidR="00C8631B" w:rsidRPr="00AD77C9">
        <w:rPr>
          <w:rFonts w:asciiTheme="majorBidi" w:hAnsiTheme="majorBidi" w:cstheme="majorBidi"/>
          <w:b w:val="0"/>
          <w:bCs w:val="0"/>
          <w:sz w:val="26"/>
          <w:szCs w:val="26"/>
        </w:rPr>
        <w:t>.</w:t>
      </w:r>
    </w:p>
    <w:p w:rsidR="00C8631B" w:rsidRPr="00AD77C9" w:rsidRDefault="00C8631B" w:rsidP="00C8631B">
      <w:pPr>
        <w:pStyle w:val="a"/>
        <w:spacing w:line="240" w:lineRule="auto"/>
        <w:jc w:val="both"/>
        <w:rPr>
          <w:rFonts w:asciiTheme="majorBidi" w:hAnsiTheme="majorBidi" w:cstheme="majorBidi"/>
          <w:b w:val="0"/>
          <w:bCs w:val="0"/>
          <w:sz w:val="26"/>
          <w:szCs w:val="26"/>
        </w:rPr>
      </w:pPr>
      <w:r w:rsidRPr="00AD77C9">
        <w:rPr>
          <w:rFonts w:asciiTheme="majorBidi" w:hAnsiTheme="majorBidi" w:cstheme="majorBidi"/>
          <w:b w:val="0"/>
          <w:bCs w:val="0"/>
          <w:sz w:val="26"/>
          <w:szCs w:val="26"/>
          <w:rtl/>
        </w:rPr>
        <w:t>قرنی و حیدرپور(1394 )</w:t>
      </w:r>
      <w:r w:rsidR="001F60A3" w:rsidRPr="00AD77C9">
        <w:rPr>
          <w:rFonts w:asciiTheme="majorBidi" w:hAnsiTheme="majorBidi" w:cstheme="majorBidi"/>
          <w:b w:val="0"/>
          <w:bCs w:val="0"/>
          <w:sz w:val="26"/>
          <w:szCs w:val="26"/>
        </w:rPr>
        <w:t>[7]</w:t>
      </w:r>
      <w:r w:rsidRPr="00AD77C9">
        <w:rPr>
          <w:rFonts w:asciiTheme="majorBidi" w:hAnsiTheme="majorBidi" w:cstheme="majorBidi"/>
          <w:b w:val="0"/>
          <w:bCs w:val="0"/>
          <w:sz w:val="26"/>
          <w:szCs w:val="26"/>
          <w:rtl/>
        </w:rPr>
        <w:t xml:space="preserve"> در تحقیقی با عنوان »تأثیر حسابداری زیست‌محیطی بر شاخص‌های مالی و عملیاتی شرکت‌های تولیدی« بیان می‌دارند که همگام با رشد اقتصادی، فشار بر سیستم‌های طبیعی و منابع کره زمین شدت می‌گیرد. واقعیت تأسف‌بار این است که اقتصاد به رشد خود ادامه می‌دهد، اما محیط‌زیست که اقتصاد به آن وابسته است  رشد نمی‌کند. نتایج، نشان‌دهنده تأثیر حسابداری محیط‌زیست بر شاخص‌های مالی و عملیاتی شرکت‌ها است</w:t>
      </w:r>
      <w:r w:rsidRPr="00AD77C9">
        <w:rPr>
          <w:rFonts w:asciiTheme="majorBidi" w:hAnsiTheme="majorBidi" w:cstheme="majorBidi"/>
          <w:b w:val="0"/>
          <w:bCs w:val="0"/>
          <w:sz w:val="26"/>
          <w:szCs w:val="26"/>
        </w:rPr>
        <w:t>.</w:t>
      </w:r>
    </w:p>
    <w:p w:rsidR="00C8631B" w:rsidRPr="00AD77C9" w:rsidRDefault="00C8631B" w:rsidP="00C8631B">
      <w:pPr>
        <w:bidi/>
        <w:spacing w:line="240" w:lineRule="auto"/>
        <w:jc w:val="both"/>
        <w:rPr>
          <w:rFonts w:asciiTheme="majorBidi" w:hAnsiTheme="majorBidi" w:cstheme="majorBidi"/>
          <w:sz w:val="26"/>
          <w:szCs w:val="26"/>
          <w:rtl/>
        </w:rPr>
      </w:pPr>
      <w:r w:rsidRPr="00AD77C9">
        <w:rPr>
          <w:rStyle w:val="FootnoteReference"/>
          <w:rFonts w:asciiTheme="majorBidi" w:hAnsiTheme="majorBidi" w:cstheme="majorBidi"/>
          <w:sz w:val="26"/>
          <w:szCs w:val="26"/>
          <w:vertAlign w:val="baseline"/>
          <w:rtl/>
        </w:rPr>
        <w:t>یزدیان (1392)</w:t>
      </w:r>
      <w:r w:rsidR="001F60A3" w:rsidRPr="00AD77C9">
        <w:rPr>
          <w:rFonts w:asciiTheme="majorBidi" w:hAnsiTheme="majorBidi" w:cstheme="majorBidi"/>
          <w:sz w:val="26"/>
          <w:szCs w:val="26"/>
        </w:rPr>
        <w:t>[8]</w:t>
      </w:r>
      <w:r w:rsidRPr="00AD77C9">
        <w:rPr>
          <w:rStyle w:val="FootnoteReference"/>
          <w:rFonts w:asciiTheme="majorBidi" w:hAnsiTheme="majorBidi" w:cstheme="majorBidi"/>
          <w:sz w:val="26"/>
          <w:szCs w:val="26"/>
          <w:vertAlign w:val="baseline"/>
          <w:rtl/>
        </w:rPr>
        <w:t xml:space="preserve"> در مقاله خود با عنوان </w:t>
      </w:r>
      <w:hyperlink r:id="rId8" w:history="1">
        <w:r w:rsidRPr="00AD77C9">
          <w:rPr>
            <w:rStyle w:val="FootnoteReference"/>
            <w:rFonts w:asciiTheme="majorBidi" w:hAnsiTheme="majorBidi" w:cstheme="majorBidi"/>
            <w:sz w:val="26"/>
            <w:szCs w:val="26"/>
            <w:vertAlign w:val="baseline"/>
            <w:rtl/>
          </w:rPr>
          <w:t>تاثیر افشای ابعاد مختلف مسئولیت اجتماعی شرکت بر تصمیم سرمایه‌گذاران، از دیدگاه اعضای هیئت علمی دانشگاه‌ها و مدیران مالی شرکت‌های پذیرفته شده در بورس اوراق بهادار تهران</w:t>
        </w:r>
      </w:hyperlink>
      <w:r w:rsidRPr="00AD77C9">
        <w:rPr>
          <w:rFonts w:asciiTheme="majorBidi" w:hAnsiTheme="majorBidi" w:cstheme="majorBidi"/>
          <w:sz w:val="26"/>
          <w:szCs w:val="26"/>
          <w:rtl/>
        </w:rPr>
        <w:t xml:space="preserve"> </w:t>
      </w:r>
      <w:r w:rsidRPr="00AD77C9">
        <w:rPr>
          <w:rStyle w:val="FootnoteReference"/>
          <w:rFonts w:asciiTheme="majorBidi" w:hAnsiTheme="majorBidi" w:cstheme="majorBidi"/>
          <w:sz w:val="26"/>
          <w:szCs w:val="26"/>
          <w:rtl/>
        </w:rPr>
        <w:t xml:space="preserve"> </w:t>
      </w:r>
      <w:r w:rsidRPr="00AD77C9">
        <w:rPr>
          <w:rStyle w:val="FootnoteReference"/>
          <w:rFonts w:asciiTheme="majorBidi" w:hAnsiTheme="majorBidi" w:cstheme="majorBidi"/>
          <w:sz w:val="26"/>
          <w:szCs w:val="26"/>
          <w:vertAlign w:val="baseline"/>
          <w:rtl/>
        </w:rPr>
        <w:t xml:space="preserve">بیان می نماید که هدف این پژوهش بررسی تاثیر افشای ابعاد مختلف مسئولیت اجتماعی شرکت بر </w:t>
      </w:r>
      <w:r w:rsidRPr="00AD77C9">
        <w:rPr>
          <w:rStyle w:val="FootnoteReference"/>
          <w:rFonts w:asciiTheme="majorBidi" w:hAnsiTheme="majorBidi" w:cstheme="majorBidi"/>
          <w:sz w:val="26"/>
          <w:szCs w:val="26"/>
          <w:vertAlign w:val="baseline"/>
          <w:rtl/>
        </w:rPr>
        <w:lastRenderedPageBreak/>
        <w:t>تصمیم سرمایه گذاران می باشند. پس از بررسی ادبیات موضوع، مسئولیت اجتماعی شرکت به هفت بعد رهبری، بازار، نیروی کار ، ذی نفعان، زنجیره تامین، اجتماع و محیط زیست تفکیک شدند. بر اساس این ابعاد، پرسشنامه ای تنظیم و در اختیار اعضای هیئت علمی دانشگاه‌ها</w:t>
      </w:r>
      <w:r w:rsidRPr="00AD77C9">
        <w:rPr>
          <w:rStyle w:val="FootnoteReference"/>
          <w:rFonts w:asciiTheme="majorBidi" w:hAnsiTheme="majorBidi" w:cstheme="majorBidi"/>
          <w:sz w:val="26"/>
          <w:szCs w:val="26"/>
          <w:rtl/>
        </w:rPr>
        <w:t xml:space="preserve"> </w:t>
      </w:r>
      <w:r w:rsidRPr="00AD77C9">
        <w:rPr>
          <w:rStyle w:val="FootnoteReference"/>
          <w:rFonts w:asciiTheme="majorBidi" w:hAnsiTheme="majorBidi" w:cstheme="majorBidi"/>
          <w:sz w:val="26"/>
          <w:szCs w:val="26"/>
          <w:vertAlign w:val="baseline"/>
          <w:rtl/>
        </w:rPr>
        <w:t>و مدیران مالی شرکت ها و صندوق‌های سرمایه‌گذاری قرار داده‌ شد</w:t>
      </w:r>
      <w:r w:rsidRPr="00AD77C9">
        <w:rPr>
          <w:rStyle w:val="FootnoteReference"/>
          <w:rFonts w:asciiTheme="majorBidi" w:hAnsiTheme="majorBidi" w:cstheme="majorBidi"/>
          <w:sz w:val="26"/>
          <w:szCs w:val="26"/>
          <w:rtl/>
        </w:rPr>
        <w:t>.</w:t>
      </w:r>
    </w:p>
    <w:p w:rsidR="00C8631B" w:rsidRPr="00AD77C9" w:rsidRDefault="00C8631B" w:rsidP="00C8631B">
      <w:pPr>
        <w:pStyle w:val="a"/>
        <w:spacing w:line="240" w:lineRule="auto"/>
        <w:jc w:val="both"/>
        <w:rPr>
          <w:rFonts w:asciiTheme="majorBidi" w:hAnsiTheme="majorBidi" w:cstheme="majorBidi"/>
          <w:b w:val="0"/>
          <w:bCs w:val="0"/>
          <w:sz w:val="26"/>
          <w:szCs w:val="26"/>
        </w:rPr>
      </w:pPr>
      <w:r w:rsidRPr="00AD77C9">
        <w:rPr>
          <w:rFonts w:asciiTheme="majorBidi" w:hAnsiTheme="majorBidi" w:cstheme="majorBidi"/>
          <w:b w:val="0"/>
          <w:bCs w:val="0"/>
          <w:sz w:val="26"/>
          <w:szCs w:val="26"/>
          <w:rtl/>
        </w:rPr>
        <w:t xml:space="preserve">پاک مرام و همکاران (1386 ) </w:t>
      </w:r>
      <w:r w:rsidR="001F60A3" w:rsidRPr="00AD77C9">
        <w:rPr>
          <w:rFonts w:asciiTheme="majorBidi" w:hAnsiTheme="majorBidi" w:cstheme="majorBidi"/>
          <w:b w:val="0"/>
          <w:bCs w:val="0"/>
          <w:sz w:val="26"/>
          <w:szCs w:val="26"/>
        </w:rPr>
        <w:t>[9]</w:t>
      </w:r>
      <w:r w:rsidRPr="00AD77C9">
        <w:rPr>
          <w:rFonts w:asciiTheme="majorBidi" w:hAnsiTheme="majorBidi" w:cstheme="majorBidi"/>
          <w:b w:val="0"/>
          <w:bCs w:val="0"/>
          <w:sz w:val="26"/>
          <w:szCs w:val="26"/>
          <w:rtl/>
        </w:rPr>
        <w:t xml:space="preserve">در مقاله خود با عنوان چشم‌اندازی نظری برای حسابداری محیط‌زیست و گزارشگری آن، مدلي چند سطحي برای حسابداری محیط‌زیست و گزارش‌گیری آن </w:t>
      </w:r>
      <w:r w:rsidRPr="00AD77C9">
        <w:rPr>
          <w:rFonts w:asciiTheme="majorBidi" w:hAnsiTheme="majorBidi" w:cstheme="majorBidi"/>
          <w:b w:val="0"/>
          <w:bCs w:val="0"/>
          <w:sz w:val="26"/>
          <w:szCs w:val="26"/>
        </w:rPr>
        <w:t>)</w:t>
      </w:r>
      <w:r w:rsidRPr="00AD77C9">
        <w:rPr>
          <w:rFonts w:asciiTheme="majorBidi" w:hAnsiTheme="majorBidi" w:cstheme="majorBidi"/>
          <w:b w:val="0"/>
          <w:bCs w:val="0"/>
          <w:sz w:val="26"/>
          <w:szCs w:val="26"/>
          <w:rtl/>
        </w:rPr>
        <w:t>مسئوليت شرکت، رابطه جدید بین صنعت و محيط، اندازه‌گیری تأثير صنعت و افشا و گزارش تأثير) پيشنهاد کردند. اين مدل با اين فرض اساسي که تغییر محيط، سياره زمين را به خطر می‌اندازد آغاز می‌شود. استنباط می‌شود ک صنعت تأثير زيادی بر محيط دارد و از این‌که جامعه به صنعت مشروعيت می‌بخشد.</w:t>
      </w:r>
    </w:p>
    <w:p w:rsidR="00AA7BD7" w:rsidRPr="00AD77C9" w:rsidRDefault="00AA7BD7" w:rsidP="001F60A3">
      <w:pPr>
        <w:bidi/>
        <w:spacing w:line="240" w:lineRule="auto"/>
        <w:jc w:val="both"/>
        <w:rPr>
          <w:rFonts w:asciiTheme="majorBidi" w:hAnsiTheme="majorBidi" w:cstheme="majorBidi"/>
          <w:sz w:val="26"/>
          <w:szCs w:val="26"/>
          <w:rtl/>
        </w:rPr>
      </w:pPr>
      <w:r w:rsidRPr="00AD77C9">
        <w:rPr>
          <w:rFonts w:asciiTheme="majorBidi" w:hAnsiTheme="majorBidi" w:cstheme="majorBidi"/>
          <w:sz w:val="26"/>
          <w:szCs w:val="26"/>
          <w:rtl/>
        </w:rPr>
        <w:t xml:space="preserve">هانک وانگ </w:t>
      </w:r>
      <w:r w:rsidRPr="00AD77C9">
        <w:rPr>
          <w:rFonts w:asciiTheme="majorBidi" w:hAnsiTheme="majorBidi" w:cstheme="majorBidi"/>
          <w:sz w:val="26"/>
          <w:szCs w:val="26"/>
          <w:rtl/>
          <w:lang w:bidi="fa-IR"/>
        </w:rPr>
        <w:t xml:space="preserve">وهمکاران (2017)، </w:t>
      </w:r>
      <w:r w:rsidR="001F60A3" w:rsidRPr="00AD77C9">
        <w:rPr>
          <w:rFonts w:asciiTheme="majorBidi" w:hAnsiTheme="majorBidi" w:cstheme="majorBidi"/>
          <w:sz w:val="26"/>
          <w:szCs w:val="26"/>
          <w:lang w:bidi="fa-IR"/>
        </w:rPr>
        <w:t>[10]</w:t>
      </w:r>
      <w:r w:rsidRPr="00AD77C9">
        <w:rPr>
          <w:rFonts w:asciiTheme="majorBidi" w:hAnsiTheme="majorBidi" w:cstheme="majorBidi"/>
          <w:sz w:val="26"/>
          <w:szCs w:val="26"/>
          <w:rtl/>
          <w:lang w:bidi="fa-IR"/>
        </w:rPr>
        <w:t xml:space="preserve"> در پژوهشی با عنوان تحلیل فضایی فشارهای آبی دو بعدی در حسابداری ردپای آب در رودخانه هایهی چین ، </w:t>
      </w:r>
      <w:r w:rsidRPr="00AD77C9">
        <w:rPr>
          <w:rFonts w:asciiTheme="majorBidi" w:hAnsiTheme="majorBidi" w:cstheme="majorBidi"/>
          <w:sz w:val="26"/>
          <w:szCs w:val="26"/>
          <w:rtl/>
        </w:rPr>
        <w:t>کمبود آب و کاهش کیفیت آب در رودخانه ها یکی از مسائل اساسی ایجاد شده که به همین دلیل مدنظر مقامات ناظر بر مدیریت آب قرار گرفته است. به علاوه چالش هایی مرتبط با مدیریت منابع آب شامل توزیع نامتعادل آب و عدم یکپارچگی در مدیریت آب در حوزه های فضایی مختلف و در حوزه های قانونی مناطق متفاوت باعث افزایش بحران شده است. روش های اثربخشی حسابداری و مدیریت آب نیز برای برخورد با چنین چالش هایی مفید هستند.حسابداری ردپای آب، یک روش بسیار گسترده در ارزیابی منابع آبی طبیعی و در دسترس بودن آنها و پشتیبانی از تخصیص آنها در میان مناطق مختلف است که نشان دهنده ایجاد فضای مناسب برای بهبود پایداری عرضی آن است. نه تنها این کار به شکل موفقیت آمیزی نشان دهنده مصرف درست آب در سرانه افراد مربوطه است بلکه نشان دهنده مصرف غیر ضروری توسط استفاده کنندگان با واسطه است.چنین روشی مشخصاً برای تشخیص موارد مرتبط با آب در حوزه های مختلف آبی کشورهای در حال توسعه که در معرض فشارهای آبی متنوعی هستند، مفید است. نتایج پژوهش آنها نشان داد که این مطالعه با هدف اجرای حسابداری ردپای آب در مناطق خاص به منظور بررسی آب آبی و خاکستری در رودخانه هایهی است.شاخص ردپای آب آبی و خاکستری و ضریب ظرفیت آن برای ارزیابی مفصل کمبود شدید آب از نظر کمی وکیفی به کار رفته اند. نتایج پژوهش شان داد که تمام شهرهای حوزه رودخانه هایهی از فقدان یا کمبود شدید آب رنج می برد. بخش صنعتی به عنوان عامل اصلی ردپای آبی آب در عرضه آب خودش را نشان می دهد. ردپای آب خاکستری بخش کشاورزی بیش از 54% آب آبی و خاکستری این حوزه را مصرف می کنند. نتایج نشان می دهند که دیژو و بنیژو بالاترین کسری را از هر دو گروه آب داشتند. ژیان ژانگ، پویانگ، آنیانگ و ژیااوزو بالاترین مشکل را به دلیل فشار کیفیت آب داشتند</w:t>
      </w:r>
    </w:p>
    <w:p w:rsidR="00AA7BD7" w:rsidRPr="00AD77C9" w:rsidRDefault="00AA7BD7" w:rsidP="001F60A3">
      <w:pPr>
        <w:bidi/>
        <w:spacing w:line="240" w:lineRule="auto"/>
        <w:jc w:val="both"/>
        <w:rPr>
          <w:rFonts w:asciiTheme="majorBidi" w:hAnsiTheme="majorBidi" w:cstheme="majorBidi"/>
          <w:sz w:val="26"/>
          <w:szCs w:val="26"/>
          <w:rtl/>
          <w:lang w:bidi="fa-IR"/>
        </w:rPr>
      </w:pPr>
      <w:r w:rsidRPr="00AD77C9">
        <w:rPr>
          <w:rFonts w:asciiTheme="majorBidi" w:hAnsiTheme="majorBidi" w:cstheme="majorBidi"/>
          <w:sz w:val="26"/>
          <w:szCs w:val="26"/>
          <w:rtl/>
        </w:rPr>
        <w:t xml:space="preserve">یوسف علی </w:t>
      </w:r>
      <w:r w:rsidRPr="00AD77C9">
        <w:rPr>
          <w:rFonts w:asciiTheme="majorBidi" w:hAnsiTheme="majorBidi" w:cstheme="majorBidi"/>
          <w:sz w:val="26"/>
          <w:szCs w:val="26"/>
          <w:rtl/>
          <w:lang w:bidi="fa-IR"/>
        </w:rPr>
        <w:t>(2017) ،</w:t>
      </w:r>
      <w:r w:rsidR="001F60A3" w:rsidRPr="00AD77C9">
        <w:rPr>
          <w:rFonts w:asciiTheme="majorBidi" w:hAnsiTheme="majorBidi" w:cstheme="majorBidi"/>
          <w:sz w:val="26"/>
          <w:szCs w:val="26"/>
          <w:lang w:bidi="fa-IR"/>
        </w:rPr>
        <w:t>[11]</w:t>
      </w:r>
      <w:r w:rsidRPr="00AD77C9">
        <w:rPr>
          <w:rFonts w:asciiTheme="majorBidi" w:hAnsiTheme="majorBidi" w:cstheme="majorBidi"/>
          <w:sz w:val="26"/>
          <w:szCs w:val="26"/>
          <w:rtl/>
          <w:lang w:bidi="fa-IR"/>
        </w:rPr>
        <w:t xml:space="preserve"> در پژوهشی با عنوان حسابداری استفاده از کربن، آب و زمین و مواردی در رابطه با مصرف و تولید، با مدل مفهومی پروتوکل کیوتوحسابداری مبتنی بر تولید را ابلاغ می کند. وی در واقع تمام فشارهای زیست محیطی ناشی از فعالیت های تولیدی در مرزهای این کشور را قانون مدار می کند.نقص این رویکرد این است که فشار اقتصادی در قالب واردات ایجاد می شود و فشار اقتصادی ناشی از خارج از مرزها را محاسبه نمی کند.رویکرد جایگزینی که خودش بخشی از مدل تئوری است فشارهای مرتبط با واردات را لحاظ می کند و فشارهای اقتصادی زیست محیطی مرتبط را کسر می کند. (در قالب رویکرد مبتنی بر مصرف یا رویکرد ردپا یا ردیابی). این رویکرد به شکل گسترده ای به عنوان جایگزین روش های قبلی به کار رفته تا مسئولیت ها را بین تولیدکنندگان و مصرف کنندگان نهایی پخش کند. نتایج این پژوهش نشان داد که تحلیل ردپای کربن، آب وزمین را در سال های بین 1995 تا 2009 را تحلیل می کند و خروجی های دو رویکرد در رژیم های دنیا برای مثال اتحادیه اروپا، </w:t>
      </w:r>
      <w:r w:rsidRPr="00AD77C9">
        <w:rPr>
          <w:rFonts w:asciiTheme="majorBidi" w:hAnsiTheme="majorBidi" w:cstheme="majorBidi"/>
          <w:sz w:val="26"/>
          <w:szCs w:val="26"/>
          <w:lang w:bidi="fa-IR"/>
        </w:rPr>
        <w:t>OECD</w:t>
      </w:r>
      <w:r w:rsidRPr="00AD77C9">
        <w:rPr>
          <w:rFonts w:asciiTheme="majorBidi" w:hAnsiTheme="majorBidi" w:cstheme="majorBidi"/>
          <w:sz w:val="26"/>
          <w:szCs w:val="26"/>
          <w:rtl/>
          <w:lang w:bidi="fa-IR"/>
        </w:rPr>
        <w:t xml:space="preserve">، </w:t>
      </w:r>
      <w:r w:rsidRPr="00AD77C9">
        <w:rPr>
          <w:rFonts w:asciiTheme="majorBidi" w:hAnsiTheme="majorBidi" w:cstheme="majorBidi"/>
          <w:sz w:val="26"/>
          <w:szCs w:val="26"/>
          <w:lang w:bidi="fa-IR"/>
        </w:rPr>
        <w:t>BRIC</w:t>
      </w:r>
      <w:r w:rsidRPr="00AD77C9">
        <w:rPr>
          <w:rFonts w:asciiTheme="majorBidi" w:hAnsiTheme="majorBidi" w:cstheme="majorBidi"/>
          <w:sz w:val="26"/>
          <w:szCs w:val="26"/>
          <w:rtl/>
          <w:lang w:bidi="fa-IR"/>
        </w:rPr>
        <w:t xml:space="preserve">، </w:t>
      </w:r>
      <w:r w:rsidRPr="00AD77C9">
        <w:rPr>
          <w:rFonts w:asciiTheme="majorBidi" w:hAnsiTheme="majorBidi" w:cstheme="majorBidi"/>
          <w:sz w:val="26"/>
          <w:szCs w:val="26"/>
          <w:lang w:bidi="fa-IR"/>
        </w:rPr>
        <w:t>ROW</w:t>
      </w:r>
      <w:r w:rsidRPr="00AD77C9">
        <w:rPr>
          <w:rFonts w:asciiTheme="majorBidi" w:hAnsiTheme="majorBidi" w:cstheme="majorBidi"/>
          <w:sz w:val="26"/>
          <w:szCs w:val="26"/>
          <w:rtl/>
          <w:lang w:bidi="fa-IR"/>
        </w:rPr>
        <w:t xml:space="preserve"> را مقایسه می کند. این تحلیل مبتنی بر درون داد برون داد چند منطقه ای است (</w:t>
      </w:r>
      <w:r w:rsidRPr="00AD77C9">
        <w:rPr>
          <w:rFonts w:asciiTheme="majorBidi" w:hAnsiTheme="majorBidi" w:cstheme="majorBidi"/>
          <w:sz w:val="26"/>
          <w:szCs w:val="26"/>
          <w:lang w:bidi="fa-IR"/>
        </w:rPr>
        <w:t>MRIO</w:t>
      </w:r>
      <w:r w:rsidRPr="00AD77C9">
        <w:rPr>
          <w:rFonts w:asciiTheme="majorBidi" w:hAnsiTheme="majorBidi" w:cstheme="majorBidi"/>
          <w:sz w:val="26"/>
          <w:szCs w:val="26"/>
          <w:rtl/>
          <w:lang w:bidi="fa-IR"/>
        </w:rPr>
        <w:t xml:space="preserve">) تا از این طریق فشارهای زیست محیطی را ارزیابی کند. مدل پیشنهادی از دیتا بیس درون درونداد،  برونداد شامل 35 بخش 41 کشور استفاده می کند. نتایج نشان می دهد که طی کل دوره تحقیق (1995-2009) تولید و انتشار کربن، استفاده از زمین و آب در حوزه یوره و </w:t>
      </w:r>
      <w:r w:rsidRPr="00AD77C9">
        <w:rPr>
          <w:rFonts w:asciiTheme="majorBidi" w:hAnsiTheme="majorBidi" w:cstheme="majorBidi"/>
          <w:sz w:val="26"/>
          <w:szCs w:val="26"/>
          <w:lang w:bidi="fa-IR"/>
        </w:rPr>
        <w:t>OECD</w:t>
      </w:r>
      <w:r w:rsidRPr="00AD77C9">
        <w:rPr>
          <w:rFonts w:asciiTheme="majorBidi" w:hAnsiTheme="majorBidi" w:cstheme="majorBidi"/>
          <w:sz w:val="26"/>
          <w:szCs w:val="26"/>
          <w:rtl/>
          <w:lang w:bidi="fa-IR"/>
        </w:rPr>
        <w:t xml:space="preserve"> در مقایسه </w:t>
      </w:r>
      <w:r w:rsidRPr="00AD77C9">
        <w:rPr>
          <w:rFonts w:asciiTheme="majorBidi" w:hAnsiTheme="majorBidi" w:cstheme="majorBidi"/>
          <w:sz w:val="26"/>
          <w:szCs w:val="26"/>
          <w:rtl/>
          <w:lang w:bidi="fa-IR"/>
        </w:rPr>
        <w:lastRenderedPageBreak/>
        <w:t xml:space="preserve">رویکرد مصرف در مقابل رویکرد تولید بالاتر است. نتایج همچنین اشاره می کند که </w:t>
      </w:r>
      <w:r w:rsidRPr="00AD77C9">
        <w:rPr>
          <w:rFonts w:asciiTheme="majorBidi" w:hAnsiTheme="majorBidi" w:cstheme="majorBidi"/>
          <w:sz w:val="26"/>
          <w:szCs w:val="26"/>
          <w:lang w:bidi="fa-IR"/>
        </w:rPr>
        <w:t>BRIC</w:t>
      </w:r>
      <w:r w:rsidRPr="00AD77C9">
        <w:rPr>
          <w:rFonts w:asciiTheme="majorBidi" w:hAnsiTheme="majorBidi" w:cstheme="majorBidi"/>
          <w:sz w:val="26"/>
          <w:szCs w:val="26"/>
          <w:rtl/>
          <w:lang w:bidi="fa-IR"/>
        </w:rPr>
        <w:t xml:space="preserve"> و بقیه دنیا (</w:t>
      </w:r>
      <w:r w:rsidRPr="00AD77C9">
        <w:rPr>
          <w:rFonts w:asciiTheme="majorBidi" w:hAnsiTheme="majorBidi" w:cstheme="majorBidi"/>
          <w:sz w:val="26"/>
          <w:szCs w:val="26"/>
          <w:lang w:bidi="fa-IR"/>
        </w:rPr>
        <w:t>ROW</w:t>
      </w:r>
      <w:r w:rsidRPr="00AD77C9">
        <w:rPr>
          <w:rFonts w:asciiTheme="majorBidi" w:hAnsiTheme="majorBidi" w:cstheme="majorBidi"/>
          <w:sz w:val="26"/>
          <w:szCs w:val="26"/>
          <w:rtl/>
          <w:lang w:bidi="fa-IR"/>
        </w:rPr>
        <w:t>) انتشار کربن و مصرف زمین و آب در رویکرد در مقایسه با رویکرد مصرف بیشتر است.</w:t>
      </w:r>
    </w:p>
    <w:p w:rsidR="00AA7BD7" w:rsidRPr="00AD77C9" w:rsidRDefault="00AA7BD7" w:rsidP="001F60A3">
      <w:pPr>
        <w:bidi/>
        <w:spacing w:line="240" w:lineRule="auto"/>
        <w:jc w:val="both"/>
        <w:rPr>
          <w:rFonts w:asciiTheme="majorBidi" w:hAnsiTheme="majorBidi" w:cstheme="majorBidi"/>
          <w:sz w:val="26"/>
          <w:szCs w:val="26"/>
          <w:rtl/>
          <w:lang w:bidi="fa-IR"/>
        </w:rPr>
      </w:pPr>
      <w:r w:rsidRPr="00AD77C9">
        <w:rPr>
          <w:rFonts w:asciiTheme="majorBidi" w:hAnsiTheme="majorBidi" w:cstheme="majorBidi"/>
          <w:sz w:val="26"/>
          <w:szCs w:val="26"/>
          <w:rtl/>
          <w:lang w:bidi="fa-IR"/>
        </w:rPr>
        <w:t xml:space="preserve">روجر لی بورت </w:t>
      </w:r>
      <w:r w:rsidRPr="00AD77C9">
        <w:rPr>
          <w:rFonts w:asciiTheme="majorBidi" w:hAnsiTheme="majorBidi" w:cstheme="majorBidi"/>
          <w:sz w:val="26"/>
          <w:szCs w:val="26"/>
          <w:lang w:bidi="fa-IR"/>
        </w:rPr>
        <w:t xml:space="preserve"> </w:t>
      </w:r>
      <w:r w:rsidRPr="00AD77C9">
        <w:rPr>
          <w:rFonts w:asciiTheme="majorBidi" w:hAnsiTheme="majorBidi" w:cstheme="majorBidi"/>
          <w:sz w:val="26"/>
          <w:szCs w:val="26"/>
          <w:rtl/>
          <w:lang w:bidi="fa-IR"/>
        </w:rPr>
        <w:t>و کاترین لی چرست (2017) ،</w:t>
      </w:r>
      <w:r w:rsidR="001F60A3" w:rsidRPr="00AD77C9">
        <w:rPr>
          <w:rFonts w:asciiTheme="majorBidi" w:hAnsiTheme="majorBidi" w:cstheme="majorBidi"/>
          <w:sz w:val="26"/>
          <w:szCs w:val="26"/>
          <w:lang w:bidi="fa-IR"/>
        </w:rPr>
        <w:t>[12]</w:t>
      </w:r>
      <w:r w:rsidRPr="00AD77C9">
        <w:rPr>
          <w:rFonts w:asciiTheme="majorBidi" w:hAnsiTheme="majorBidi" w:cstheme="majorBidi"/>
          <w:sz w:val="26"/>
          <w:szCs w:val="26"/>
          <w:rtl/>
          <w:lang w:bidi="fa-IR"/>
        </w:rPr>
        <w:t>در پژوهشی با عنوان نیاز به اطلاعات پولی در حسابداری شرکتی آب، که مدل مفهومی آن نیاز به داده های پولی و افزودن آن به اقدامات جهت حسابداری آب مطرح می کند.بهترین روش برای دست یابی به این حسابداری آب این است که شرکتها از بحران آب آگاه شوند و اقداماتی در جهت بهبود مدیریت آب بردارند. تحلیل اقدامات جاری حسابداری آب نشان می دهد که مورد کسب و کارهای پولی و تجارت پولی برای شرکتها به منظور مدیریت آب خیلی اهمیت دارد ولی به ندرت در نظر گرفته می شود. در نتیجه صرفاً بر اطلاعات فیزیکی درباره استفاده از آب تمرکز می کنند. سه احتمالی که برای یکپارچگی ورود اطلاعات حسابداری آب وجود دارد این است که اول اینکه یک افزونه ای به چارچوب فعلی حسابداری آب باشد.دوم اینکه ابزارهای جدیدی ایجاد شود که اطلاعات فیزیکی و پولی را از ابتدا وارد کند. و سوم اینکه سیستم حسابداری آب در یک برنامه ویژه آب و مجموعه ای از ابزارها قرار بگیردنتایج پژوهش آنها به این نتیجه رسید که سه روش برای اطلاعات پولی و حسابداری شرکت آب را ارزیابی می کند و نتیجه گیری می کند که ایجاد حسابداری مدیریت زیست محیطی بهترین روش برای انجام این کار است.همچنین پژوهش برای انجام پژوهش های آتی پیشنهاد می کند که باید استفاده از قواعد در حال تصویب برای تشخیص پیچیدگی های حسابداری در آب را در نظر داشته باشد.</w:t>
      </w:r>
    </w:p>
    <w:p w:rsidR="00AA7BD7" w:rsidRPr="00AD77C9" w:rsidRDefault="00AA7BD7" w:rsidP="001F60A3">
      <w:pPr>
        <w:bidi/>
        <w:spacing w:line="240" w:lineRule="auto"/>
        <w:jc w:val="both"/>
        <w:rPr>
          <w:rFonts w:asciiTheme="majorBidi" w:hAnsiTheme="majorBidi" w:cstheme="majorBidi"/>
          <w:sz w:val="26"/>
          <w:szCs w:val="26"/>
          <w:rtl/>
          <w:lang w:bidi="fa-IR"/>
        </w:rPr>
      </w:pPr>
      <w:r w:rsidRPr="00AD77C9">
        <w:rPr>
          <w:rFonts w:asciiTheme="majorBidi" w:hAnsiTheme="majorBidi" w:cstheme="majorBidi"/>
          <w:sz w:val="26"/>
          <w:szCs w:val="26"/>
          <w:rtl/>
          <w:lang w:bidi="fa-IR"/>
        </w:rPr>
        <w:t>بوتسوانا</w:t>
      </w:r>
      <w:r w:rsidRPr="00AD77C9">
        <w:rPr>
          <w:rFonts w:asciiTheme="majorBidi" w:hAnsiTheme="majorBidi" w:cstheme="majorBidi"/>
          <w:sz w:val="26"/>
          <w:szCs w:val="26"/>
          <w:lang w:bidi="fa-IR"/>
        </w:rPr>
        <w:t>)</w:t>
      </w:r>
      <w:r w:rsidRPr="00AD77C9">
        <w:rPr>
          <w:rFonts w:asciiTheme="majorBidi" w:hAnsiTheme="majorBidi" w:cstheme="majorBidi"/>
          <w:sz w:val="26"/>
          <w:szCs w:val="26"/>
          <w:rtl/>
          <w:lang w:bidi="fa-IR"/>
        </w:rPr>
        <w:t xml:space="preserve">2016) ، </w:t>
      </w:r>
      <w:r w:rsidR="001F60A3" w:rsidRPr="00AD77C9">
        <w:rPr>
          <w:rFonts w:asciiTheme="majorBidi" w:hAnsiTheme="majorBidi" w:cstheme="majorBidi"/>
          <w:sz w:val="26"/>
          <w:szCs w:val="26"/>
          <w:lang w:bidi="fa-IR"/>
        </w:rPr>
        <w:t>[13]</w:t>
      </w:r>
      <w:r w:rsidRPr="00AD77C9">
        <w:rPr>
          <w:rFonts w:asciiTheme="majorBidi" w:hAnsiTheme="majorBidi" w:cstheme="majorBidi"/>
          <w:sz w:val="26"/>
          <w:szCs w:val="26"/>
          <w:rtl/>
          <w:lang w:bidi="fa-IR"/>
        </w:rPr>
        <w:t xml:space="preserve">در پژوهشی به </w:t>
      </w:r>
      <w:r w:rsidRPr="00AD77C9">
        <w:rPr>
          <w:rFonts w:asciiTheme="majorBidi" w:hAnsiTheme="majorBidi" w:cstheme="majorBidi"/>
          <w:sz w:val="26"/>
          <w:szCs w:val="26"/>
          <w:rtl/>
        </w:rPr>
        <w:t xml:space="preserve"> هدف از حسابداری آب حفظ ارزش منابع آبی و استفاده از آن در اقتصادپرداخته است. حسابداری آب از سیستم حسابهای مالی به عنوان نماگر اصلی نشان دهنده تغییرات در منابع سرمایه طبیعی نیست. بوتسوانا حسابداری آّب برای دوره 2011 تا 2015 با استفاده از سیستم استاندارد سازمان ملل برای حسابداری اقتصادی زیست محیطی آب ایجاد کرده است.تمرکز وی  بر ساخت حساب جریان فیزیکی و نیز پیامدهای سیاست گذاری طرح های توسعه ای و مدیریت منابع آبی از طریق استفاده از نماگرهای سیاست گذاری می باشد. این سیستم نشان دهنده روندها در جذب آّب و کارآیی استفاده از آّب و ارتباط بین حسابداری اقتصادی محیط زیست با نتایج سیستم حسابداری قدیمی تر بوتسوانا است. نتایج حسابداری آب نشان دهنده آنست که جذب و مصرف آب از سال 2010 بر خلاف رشد جمعیت و رشد اقتصادی ثابت مانده است. احتمالاً به خاطر ترکیب اصلاحات بخش آب و شرایط خشکسالی در جنوب شرقی بوتسوانا که به مرور به خشک شدن سدهای زیاد و تحصیل محرومیت های شدید آبی منجر شد. در حالیکه توجه عموم بیشتر بر ارائه کنندگان خدمات آب است، معادن و بخش کشاورزی بیش از 50% کل آب جذب شده از محیط آبی را جذب می کنند که نشان دهنده نیاز توجه بیشتر به این بخش هاست.مصرف آب در بخش کشاورزی بالاترین سطح است که بخش بعدی، خانوار است و معادن در ادامه قرار دارد. به عبارت دیگر از نظر کارآیی داشتن استفاده از آب ارزش افزوده به ازای هر متر مکعب در گدر زمان افزایش پیدا کرده که نشان دهنده میزانی از بهبود در مصرف آّب و رشد اقتصادی است. در این روند مثبت انتظار می رود که در متنوع سازی اقتصادی بیشتر بهبود پیدا کند که تمرکز آن بر رشد بخش های اقتصادی کارآیی آب است.نهایتاً مصرف سرانه آب طی گذر زمان تغییر کرده که می تواند نشان از صرفه جویی بهتر در آب توسط افراد باشد و همچنین می تواند نشان دهنده مشکلات مربوط به اصلاحات بخش آب باشد. این کار نیازمند تحلیل بیشتر است.</w:t>
      </w:r>
    </w:p>
    <w:p w:rsidR="00B40316" w:rsidRPr="00AD77C9" w:rsidRDefault="00B40316" w:rsidP="001F60A3">
      <w:pPr>
        <w:bidi/>
        <w:spacing w:line="240" w:lineRule="auto"/>
        <w:jc w:val="both"/>
        <w:rPr>
          <w:rFonts w:asciiTheme="majorBidi" w:hAnsiTheme="majorBidi" w:cstheme="majorBidi"/>
          <w:sz w:val="26"/>
          <w:szCs w:val="26"/>
          <w:rtl/>
          <w:lang w:bidi="fa-IR"/>
        </w:rPr>
      </w:pPr>
      <w:r w:rsidRPr="00AD77C9">
        <w:rPr>
          <w:rFonts w:asciiTheme="majorBidi" w:hAnsiTheme="majorBidi" w:cstheme="majorBidi"/>
          <w:sz w:val="26"/>
          <w:szCs w:val="26"/>
          <w:rtl/>
          <w:lang w:bidi="fa-IR"/>
        </w:rPr>
        <w:t>آلبرت چریسین  و همکاران (2016)،</w:t>
      </w:r>
      <w:r w:rsidR="001F60A3" w:rsidRPr="00AD77C9">
        <w:rPr>
          <w:rFonts w:asciiTheme="majorBidi" w:hAnsiTheme="majorBidi" w:cstheme="majorBidi"/>
          <w:sz w:val="26"/>
          <w:szCs w:val="26"/>
          <w:lang w:bidi="fa-IR"/>
        </w:rPr>
        <w:t>[14]</w:t>
      </w:r>
      <w:r w:rsidRPr="00AD77C9">
        <w:rPr>
          <w:rFonts w:asciiTheme="majorBidi" w:hAnsiTheme="majorBidi" w:cstheme="majorBidi"/>
          <w:sz w:val="26"/>
          <w:szCs w:val="26"/>
          <w:rtl/>
          <w:lang w:bidi="fa-IR"/>
        </w:rPr>
        <w:t xml:space="preserve"> در پژوهشی تحت عنوان تلاش و تحقیق محدود کننده مرزساز برای اجرای مدیریت سفارشی کاربرد در بخش آب ، پرداختند نتایج پژوهش آنها تائید می کند که مرزبندی برای استفاده از این سه دانش بسیار حیاتی می باشد. برای بحث پشتیبانی از روشن گری یا تصمیم و تبیین تعامل اثربخش بین تولیدکنندگان دانش و استفاده کنندگان از طریق رویه های مرزبندی متنوع تائید شد که این رویه ها شامل تدوین صورت جلسه های مشترک، اشتراک داده و تخصص یا مهارت تعریف می شود.دستور جلسات مشترک، اشتراک داده ها و دانش را برای پشتیبانی از تصمیم و مذاکرات تسهیل کرد که این کار در ترکیب با مشارکت بین فعالان مربوطه، مقررات گذاری مناسب و فشار برای حل مساله تسهیل شد. تحلیل نتایج فوق نشان داد که  مسائل چند </w:t>
      </w:r>
      <w:r w:rsidRPr="00AD77C9">
        <w:rPr>
          <w:rFonts w:asciiTheme="majorBidi" w:hAnsiTheme="majorBidi" w:cstheme="majorBidi"/>
          <w:sz w:val="26"/>
          <w:szCs w:val="26"/>
          <w:rtl/>
          <w:lang w:bidi="fa-IR"/>
        </w:rPr>
        <w:lastRenderedPageBreak/>
        <w:t xml:space="preserve">بعدی موقت شامل اعتمادسازی و تبیین را اشکار نموده و همچنین نشان داد که این کار مبنایی برای مدیریت مشترک دانش برای پشتیبانی تصمیم و مذاکره است. این مقاله نشان داد که تلاش برای مرزبندی، یک دستاورد یکباره ای نیست بلکه یک فرآیند پویاست و اهمیت زیادی برای فعالان کلیدی که این فرآیند را انجام   می دهند از قبیل شرکت های عرضه منابع آبی (مثل سازمان آب و فاضلاب کشور) قائل است.همچنین نتایج موردی برای نقش مرزبندی استراتژیک در تسهیل اشتراک دانش مدیریت سفارشی در بخش آب ارائه می کند. این مرزبندی را می توان در موردهای دیگر هم استفاده کرد. شرکت های آب و فاضلاب که البته در خارج از کشور خصوصی هستند و در ایران دولتی، به عنوان واسطه هایی بین عرضه کنندگان و دریافت کنندگان آب و خدمات اکوسیستمی مرتبط با منابع آبی عمل می کنند و می توانند به عنوان فعالان کلیدی در این حوزه نقش آفرینی کنند. </w:t>
      </w:r>
    </w:p>
    <w:p w:rsidR="00B40316" w:rsidRPr="00AD77C9" w:rsidRDefault="00B40316" w:rsidP="001F60A3">
      <w:pPr>
        <w:pStyle w:val="NoSpacing"/>
        <w:bidi/>
        <w:jc w:val="both"/>
        <w:rPr>
          <w:rFonts w:asciiTheme="majorBidi" w:hAnsiTheme="majorBidi" w:cstheme="majorBidi"/>
          <w:sz w:val="26"/>
          <w:szCs w:val="26"/>
          <w:rtl/>
          <w:lang w:bidi="fa-IR"/>
        </w:rPr>
      </w:pPr>
      <w:r w:rsidRPr="00AD77C9">
        <w:rPr>
          <w:rFonts w:asciiTheme="majorBidi" w:hAnsiTheme="majorBidi" w:cstheme="majorBidi"/>
          <w:sz w:val="26"/>
          <w:szCs w:val="26"/>
          <w:rtl/>
          <w:lang w:bidi="fa-IR"/>
        </w:rPr>
        <w:t>ماریا پدرو مازونیس و همکاران ، 2015)</w:t>
      </w:r>
      <w:r w:rsidR="001F60A3" w:rsidRPr="00AD77C9">
        <w:rPr>
          <w:rFonts w:asciiTheme="majorBidi" w:hAnsiTheme="majorBidi" w:cstheme="majorBidi"/>
          <w:sz w:val="26"/>
          <w:szCs w:val="26"/>
          <w:lang w:bidi="fa-IR"/>
        </w:rPr>
        <w:t>[15]</w:t>
      </w:r>
      <w:r w:rsidRPr="00AD77C9">
        <w:rPr>
          <w:rFonts w:asciiTheme="majorBidi" w:hAnsiTheme="majorBidi" w:cstheme="majorBidi"/>
          <w:sz w:val="26"/>
          <w:szCs w:val="26"/>
          <w:rtl/>
          <w:lang w:bidi="fa-IR"/>
        </w:rPr>
        <w:t>در پژوهشی با عنوان استفاده از سیستم  پشتیبانی تصمیم آکواتول در سیستم حسابداری اقتصادی زیست محیطی آب ، به دنبال ارائه رویکردی از مدل های هیدرولیک و مدل های منابع آبی که به طور همزمان مفهومی و پشتیبانی می شوند، و ایجاد شده توسط سیستم پشتیبانی تصمیم آکواتول برای ایجاد امکان عرضه فیزیکی آب و استفاده از جداول حسابداری دارایی های آبی در سیستم اقتصادی زیست محیطی آب بودند نتایج پژوهش آنها در واقع نشان می دهند که توصیف عمومی از آن رودخانه ای است که این تحقیق در مورد آن انجام شده و به تصمیم گیرندگان کمک کرده است.</w:t>
      </w:r>
    </w:p>
    <w:p w:rsidR="00B40316" w:rsidRPr="00AD77C9" w:rsidRDefault="00B40316" w:rsidP="00B40316">
      <w:pPr>
        <w:pStyle w:val="NoSpacing"/>
        <w:bidi/>
        <w:jc w:val="both"/>
        <w:rPr>
          <w:rFonts w:asciiTheme="majorBidi" w:hAnsiTheme="majorBidi" w:cstheme="majorBidi"/>
          <w:sz w:val="26"/>
          <w:szCs w:val="26"/>
          <w:rtl/>
          <w:lang w:bidi="fa-IR"/>
        </w:rPr>
      </w:pPr>
      <w:r w:rsidRPr="00AD77C9">
        <w:rPr>
          <w:rFonts w:asciiTheme="majorBidi" w:hAnsiTheme="majorBidi" w:cstheme="majorBidi"/>
          <w:sz w:val="26"/>
          <w:szCs w:val="26"/>
          <w:rtl/>
          <w:lang w:bidi="fa-IR"/>
        </w:rPr>
        <w:t>این پژوهش که در واقع حوزه رودخانه باسین در کشور اسپانیا بوده که به تصمیم گیرندگان کمک کرده که فشار منابع آبی را اندازه گیری و کنترل کنند.</w:t>
      </w:r>
    </w:p>
    <w:p w:rsidR="00B40316" w:rsidRPr="00AD77C9" w:rsidRDefault="00B40316" w:rsidP="00B40316">
      <w:pPr>
        <w:pStyle w:val="NoSpacing"/>
        <w:bidi/>
        <w:jc w:val="both"/>
        <w:rPr>
          <w:rFonts w:asciiTheme="majorBidi" w:hAnsiTheme="majorBidi" w:cstheme="majorBidi"/>
          <w:sz w:val="26"/>
          <w:szCs w:val="26"/>
          <w:rtl/>
          <w:lang w:bidi="fa-IR"/>
        </w:rPr>
      </w:pPr>
      <w:r w:rsidRPr="00AD77C9">
        <w:rPr>
          <w:rFonts w:asciiTheme="majorBidi" w:hAnsiTheme="majorBidi" w:cstheme="majorBidi"/>
          <w:sz w:val="26"/>
          <w:szCs w:val="26"/>
          <w:rtl/>
          <w:lang w:bidi="fa-IR"/>
        </w:rPr>
        <w:t xml:space="preserve">نتیجه گیری کلی این است که سیستم پشتیبانی تصمیم آکواتول و سیستم حسابداری اقتصادی و زیست محیطی آب اطلاعات کامل تری در اختیار تصمیم گیرندگان قرار می دهد و این امکان را فراهم می کند که تصمیم گیری های روش شناختی برای تضمین پایداری و مقایسه پذیری نتایج بین رودخانه های مختلف شهر باسین ایجاد شود. </w:t>
      </w:r>
    </w:p>
    <w:p w:rsidR="00B40316" w:rsidRPr="00AD77C9" w:rsidRDefault="00B40316" w:rsidP="001F60A3">
      <w:pPr>
        <w:pStyle w:val="a"/>
        <w:spacing w:line="240" w:lineRule="auto"/>
        <w:jc w:val="both"/>
        <w:rPr>
          <w:rFonts w:asciiTheme="majorBidi" w:hAnsiTheme="majorBidi" w:cstheme="majorBidi"/>
          <w:b w:val="0"/>
          <w:bCs w:val="0"/>
          <w:sz w:val="26"/>
          <w:szCs w:val="26"/>
          <w:rtl/>
        </w:rPr>
      </w:pPr>
      <w:r w:rsidRPr="00AD77C9">
        <w:rPr>
          <w:rFonts w:asciiTheme="majorBidi" w:hAnsiTheme="majorBidi" w:cstheme="majorBidi"/>
          <w:b w:val="0"/>
          <w:bCs w:val="0"/>
          <w:sz w:val="26"/>
          <w:szCs w:val="26"/>
          <w:rtl/>
        </w:rPr>
        <w:t>سالوسکس و زولچ</w:t>
      </w:r>
      <w:r w:rsidR="001F60A3" w:rsidRPr="00AD77C9">
        <w:rPr>
          <w:rFonts w:asciiTheme="majorBidi" w:hAnsiTheme="majorBidi" w:cstheme="majorBidi"/>
          <w:b w:val="0"/>
          <w:bCs w:val="0"/>
          <w:sz w:val="26"/>
          <w:szCs w:val="26"/>
          <w:rtl/>
        </w:rPr>
        <w:t xml:space="preserve"> </w:t>
      </w:r>
      <w:r w:rsidRPr="00AD77C9">
        <w:rPr>
          <w:rFonts w:asciiTheme="majorBidi" w:hAnsiTheme="majorBidi" w:cstheme="majorBidi"/>
          <w:b w:val="0"/>
          <w:bCs w:val="0"/>
          <w:sz w:val="26"/>
          <w:szCs w:val="26"/>
          <w:rtl/>
        </w:rPr>
        <w:t xml:space="preserve">(2014) </w:t>
      </w:r>
      <w:r w:rsidR="001F60A3" w:rsidRPr="00AD77C9">
        <w:rPr>
          <w:rFonts w:asciiTheme="majorBidi" w:hAnsiTheme="majorBidi" w:cstheme="majorBidi"/>
          <w:b w:val="0"/>
          <w:bCs w:val="0"/>
          <w:sz w:val="26"/>
          <w:szCs w:val="26"/>
        </w:rPr>
        <w:t>[16]</w:t>
      </w:r>
      <w:r w:rsidRPr="00AD77C9">
        <w:rPr>
          <w:rFonts w:asciiTheme="majorBidi" w:hAnsiTheme="majorBidi" w:cstheme="majorBidi"/>
          <w:b w:val="0"/>
          <w:bCs w:val="0"/>
          <w:sz w:val="26"/>
          <w:szCs w:val="26"/>
          <w:rtl/>
        </w:rPr>
        <w:t>در پژوهش خود، با عنوان ارتباط بین میزان افشای مسئولیت اجتماعی شرکتی و کیفیت سود، دریافتند که روند رو به رشد شرکت‌ها در خصوص افشای اطلاعات مسئولیت اجتماعی شرکت‌ها لزوماً به افزایش کیفیت سود منجر نمی‌شود و بین میزان افشای مسئولیت اجتماعی شرکت و کیفیت سود ارتباطی منفی وجود دارد. همچنین نتایج پژوهش آن‌ها نشان داد که بین مسئولیت اجتماعی شرکت با درجه محافظه‌کاری شرکت و کیفیت اقلام تعهدی رابطه منفی و با مدیریت سود رابطه مثبت وجود دارد.</w:t>
      </w:r>
    </w:p>
    <w:p w:rsidR="00B40316" w:rsidRPr="00AD77C9" w:rsidRDefault="00B40316" w:rsidP="001F60A3">
      <w:pPr>
        <w:pStyle w:val="a"/>
        <w:spacing w:line="240" w:lineRule="auto"/>
        <w:jc w:val="both"/>
        <w:rPr>
          <w:rFonts w:asciiTheme="majorBidi" w:hAnsiTheme="majorBidi" w:cstheme="majorBidi"/>
          <w:b w:val="0"/>
          <w:bCs w:val="0"/>
          <w:sz w:val="26"/>
          <w:szCs w:val="26"/>
          <w:rtl/>
        </w:rPr>
      </w:pPr>
      <w:r w:rsidRPr="00AD77C9">
        <w:rPr>
          <w:rFonts w:asciiTheme="majorBidi" w:hAnsiTheme="majorBidi" w:cstheme="majorBidi"/>
          <w:b w:val="0"/>
          <w:bCs w:val="0"/>
          <w:sz w:val="26"/>
          <w:szCs w:val="26"/>
          <w:rtl/>
        </w:rPr>
        <w:t>اسماعيل و همکاران (2014 )</w:t>
      </w:r>
      <w:r w:rsidR="001F60A3" w:rsidRPr="00AD77C9">
        <w:rPr>
          <w:rFonts w:asciiTheme="majorBidi" w:hAnsiTheme="majorBidi" w:cstheme="majorBidi"/>
          <w:b w:val="0"/>
          <w:bCs w:val="0"/>
          <w:sz w:val="26"/>
          <w:szCs w:val="26"/>
        </w:rPr>
        <w:t>[17]</w:t>
      </w:r>
      <w:r w:rsidRPr="00AD77C9">
        <w:rPr>
          <w:rFonts w:asciiTheme="majorBidi" w:hAnsiTheme="majorBidi" w:cstheme="majorBidi"/>
          <w:b w:val="0"/>
          <w:bCs w:val="0"/>
          <w:sz w:val="26"/>
          <w:szCs w:val="26"/>
          <w:rtl/>
        </w:rPr>
        <w:t xml:space="preserve"> در پژوهش خود با عنوان بررسي تأثیر اعمال سيستم مديريت زیست‌محیطی بر عملکرد سيستم حسابداری مديريت شرکت‌های مالزيايي، با استفاده از پرسشنامه نشان دادند اعمال ايزو </w:t>
      </w:r>
      <w:r w:rsidRPr="00AD77C9">
        <w:rPr>
          <w:rFonts w:asciiTheme="majorBidi" w:hAnsiTheme="majorBidi" w:cstheme="majorBidi"/>
          <w:b w:val="0"/>
          <w:bCs w:val="0"/>
          <w:sz w:val="26"/>
          <w:szCs w:val="26"/>
        </w:rPr>
        <w:t xml:space="preserve">14001 </w:t>
      </w:r>
      <w:r w:rsidRPr="00AD77C9">
        <w:rPr>
          <w:rFonts w:asciiTheme="majorBidi" w:hAnsiTheme="majorBidi" w:cstheme="majorBidi"/>
          <w:b w:val="0"/>
          <w:bCs w:val="0"/>
          <w:sz w:val="26"/>
          <w:szCs w:val="26"/>
          <w:rtl/>
        </w:rPr>
        <w:t>در اين شرکت‌ها بی اعمال پاسخگويي اجتماعي اسلامی کمک نموده است.</w:t>
      </w:r>
    </w:p>
    <w:p w:rsidR="00B40316" w:rsidRPr="00AD77C9" w:rsidRDefault="00B40316" w:rsidP="001F60A3">
      <w:pPr>
        <w:pStyle w:val="a"/>
        <w:spacing w:line="240" w:lineRule="auto"/>
        <w:jc w:val="both"/>
        <w:rPr>
          <w:rFonts w:asciiTheme="majorBidi" w:hAnsiTheme="majorBidi" w:cstheme="majorBidi"/>
          <w:b w:val="0"/>
          <w:bCs w:val="0"/>
          <w:sz w:val="26"/>
          <w:szCs w:val="26"/>
          <w:rtl/>
        </w:rPr>
      </w:pPr>
      <w:r w:rsidRPr="00AD77C9">
        <w:rPr>
          <w:rFonts w:asciiTheme="majorBidi" w:hAnsiTheme="majorBidi" w:cstheme="majorBidi"/>
          <w:b w:val="0"/>
          <w:bCs w:val="0"/>
          <w:sz w:val="26"/>
          <w:szCs w:val="26"/>
          <w:rtl/>
        </w:rPr>
        <w:t xml:space="preserve">شیهو (2012 )، </w:t>
      </w:r>
      <w:r w:rsidR="001F60A3" w:rsidRPr="00AD77C9">
        <w:rPr>
          <w:rFonts w:asciiTheme="majorBidi" w:hAnsiTheme="majorBidi" w:cstheme="majorBidi"/>
          <w:b w:val="0"/>
          <w:bCs w:val="0"/>
          <w:sz w:val="26"/>
          <w:szCs w:val="26"/>
        </w:rPr>
        <w:t>[18]</w:t>
      </w:r>
      <w:r w:rsidRPr="00AD77C9">
        <w:rPr>
          <w:rFonts w:asciiTheme="majorBidi" w:hAnsiTheme="majorBidi" w:cstheme="majorBidi"/>
          <w:b w:val="0"/>
          <w:bCs w:val="0"/>
          <w:sz w:val="26"/>
          <w:szCs w:val="26"/>
          <w:rtl/>
        </w:rPr>
        <w:t>در تحقیق خود با عنوان تأثیر ویژگی‌های شرکت بر کیفیت گزارشگري مالی شرکت‌های تولیدي در نیجریه، نتیجه گرفت که نقدینگی داراي رابطه منفی و معنی‌دار بر کیفیت گزارشگري مالی است اما ویژگی‌های دیگر اندازه شرکت، اهرم، ترکیب هیأت مدیره، سهامداران نهادي، سودآوري و رشد شرکت تأثیر مثبت و معنی‌دار بر کیفیت گزارشگري مالی شرکت‌های تولیدي نیجریه‌ای موردمطالعه دارند .</w:t>
      </w:r>
    </w:p>
    <w:p w:rsidR="00C8631B" w:rsidRPr="00AD77C9" w:rsidRDefault="00B40316" w:rsidP="001F60A3">
      <w:pPr>
        <w:pStyle w:val="a"/>
        <w:spacing w:line="240" w:lineRule="auto"/>
        <w:rPr>
          <w:rFonts w:asciiTheme="majorBidi" w:hAnsiTheme="majorBidi" w:cstheme="majorBidi"/>
          <w:b w:val="0"/>
          <w:bCs w:val="0"/>
          <w:sz w:val="26"/>
          <w:szCs w:val="26"/>
          <w:rtl/>
          <w:lang w:bidi="fa-IR"/>
        </w:rPr>
      </w:pPr>
      <w:r w:rsidRPr="00AD77C9">
        <w:rPr>
          <w:rFonts w:asciiTheme="majorBidi" w:hAnsiTheme="majorBidi" w:cstheme="majorBidi"/>
          <w:b w:val="0"/>
          <w:bCs w:val="0"/>
          <w:sz w:val="26"/>
          <w:szCs w:val="26"/>
          <w:rtl/>
        </w:rPr>
        <w:t>فریدمن و کونگ</w:t>
      </w:r>
      <w:r w:rsidR="001F60A3" w:rsidRPr="00AD77C9">
        <w:rPr>
          <w:rFonts w:asciiTheme="majorBidi" w:hAnsiTheme="majorBidi" w:cstheme="majorBidi"/>
          <w:b w:val="0"/>
          <w:bCs w:val="0"/>
          <w:sz w:val="26"/>
          <w:szCs w:val="26"/>
          <w:rtl/>
        </w:rPr>
        <w:t xml:space="preserve"> </w:t>
      </w:r>
      <w:r w:rsidRPr="00AD77C9">
        <w:rPr>
          <w:rFonts w:asciiTheme="majorBidi" w:hAnsiTheme="majorBidi" w:cstheme="majorBidi"/>
          <w:b w:val="0"/>
          <w:bCs w:val="0"/>
          <w:sz w:val="26"/>
          <w:szCs w:val="26"/>
          <w:rtl/>
        </w:rPr>
        <w:t xml:space="preserve">(2011) </w:t>
      </w:r>
      <w:r w:rsidR="001F60A3" w:rsidRPr="00AD77C9">
        <w:rPr>
          <w:rFonts w:asciiTheme="majorBidi" w:hAnsiTheme="majorBidi" w:cstheme="majorBidi"/>
          <w:b w:val="0"/>
          <w:bCs w:val="0"/>
          <w:sz w:val="26"/>
          <w:szCs w:val="26"/>
        </w:rPr>
        <w:t>[19]</w:t>
      </w:r>
      <w:r w:rsidRPr="00AD77C9">
        <w:rPr>
          <w:rFonts w:asciiTheme="majorBidi" w:hAnsiTheme="majorBidi" w:cstheme="majorBidi"/>
          <w:b w:val="0"/>
          <w:bCs w:val="0"/>
          <w:sz w:val="26"/>
          <w:szCs w:val="26"/>
          <w:rtl/>
        </w:rPr>
        <w:t xml:space="preserve">در طی پژوهشی با عنوان </w:t>
      </w:r>
      <w:r w:rsidRPr="00AD77C9">
        <w:rPr>
          <w:rFonts w:asciiTheme="majorBidi" w:hAnsiTheme="majorBidi" w:cstheme="majorBidi"/>
          <w:b w:val="0"/>
          <w:bCs w:val="0"/>
          <w:sz w:val="26"/>
          <w:szCs w:val="26"/>
        </w:rPr>
        <w:t>»</w:t>
      </w:r>
      <w:r w:rsidRPr="00AD77C9">
        <w:rPr>
          <w:rFonts w:asciiTheme="majorBidi" w:hAnsiTheme="majorBidi" w:cstheme="majorBidi"/>
          <w:b w:val="0"/>
          <w:bCs w:val="0"/>
          <w:sz w:val="26"/>
          <w:szCs w:val="26"/>
          <w:rtl/>
        </w:rPr>
        <w:t xml:space="preserve"> شرکت‌های دولتی و عملکرد زیست‌محیطی و افشا در امریکا« نشان دادند که بین عملکرد درست حکومت و افشای آلودگی‌های زیست‌محیطی ارتباط مستقیم وجود دارد</w:t>
      </w:r>
      <w:r w:rsidRPr="00AD77C9">
        <w:rPr>
          <w:rFonts w:asciiTheme="majorBidi" w:hAnsiTheme="majorBidi" w:cstheme="majorBidi"/>
          <w:b w:val="0"/>
          <w:bCs w:val="0"/>
          <w:sz w:val="26"/>
          <w:szCs w:val="26"/>
        </w:rPr>
        <w:t>.</w:t>
      </w:r>
    </w:p>
    <w:p w:rsidR="00E04691" w:rsidRPr="00AD77C9" w:rsidRDefault="00E04691" w:rsidP="001F60A3">
      <w:pPr>
        <w:pStyle w:val="a"/>
        <w:spacing w:line="240" w:lineRule="auto"/>
        <w:jc w:val="both"/>
        <w:rPr>
          <w:rFonts w:asciiTheme="majorBidi" w:hAnsiTheme="majorBidi" w:cstheme="majorBidi"/>
          <w:b w:val="0"/>
          <w:bCs w:val="0"/>
          <w:sz w:val="26"/>
          <w:szCs w:val="26"/>
        </w:rPr>
      </w:pPr>
      <w:r w:rsidRPr="00AD77C9">
        <w:rPr>
          <w:rFonts w:asciiTheme="majorBidi" w:hAnsiTheme="majorBidi" w:cstheme="majorBidi"/>
          <w:b w:val="0"/>
          <w:bCs w:val="0"/>
          <w:sz w:val="26"/>
          <w:szCs w:val="26"/>
          <w:rtl/>
        </w:rPr>
        <w:t>کاتلر و آرمسترانگ</w:t>
      </w:r>
      <w:r w:rsidR="001F60A3" w:rsidRPr="00AD77C9">
        <w:rPr>
          <w:rFonts w:asciiTheme="majorBidi" w:hAnsiTheme="majorBidi" w:cstheme="majorBidi"/>
          <w:b w:val="0"/>
          <w:bCs w:val="0"/>
          <w:sz w:val="26"/>
          <w:szCs w:val="26"/>
          <w:rtl/>
        </w:rPr>
        <w:t xml:space="preserve"> </w:t>
      </w:r>
      <w:r w:rsidRPr="00AD77C9">
        <w:rPr>
          <w:rFonts w:asciiTheme="majorBidi" w:hAnsiTheme="majorBidi" w:cstheme="majorBidi"/>
          <w:b w:val="0"/>
          <w:bCs w:val="0"/>
          <w:sz w:val="26"/>
          <w:szCs w:val="26"/>
          <w:rtl/>
        </w:rPr>
        <w:t xml:space="preserve">(1999) </w:t>
      </w:r>
      <w:r w:rsidR="001F60A3" w:rsidRPr="00AD77C9">
        <w:rPr>
          <w:rFonts w:asciiTheme="majorBidi" w:hAnsiTheme="majorBidi" w:cstheme="majorBidi"/>
          <w:b w:val="0"/>
          <w:bCs w:val="0"/>
          <w:sz w:val="26"/>
          <w:szCs w:val="26"/>
        </w:rPr>
        <w:t>[20]</w:t>
      </w:r>
      <w:r w:rsidRPr="00AD77C9">
        <w:rPr>
          <w:rFonts w:asciiTheme="majorBidi" w:hAnsiTheme="majorBidi" w:cstheme="majorBidi"/>
          <w:b w:val="0"/>
          <w:bCs w:val="0"/>
          <w:sz w:val="26"/>
          <w:szCs w:val="26"/>
          <w:rtl/>
        </w:rPr>
        <w:t>طی پژوهشی  با موضوع افشای زیان‌های واردشده به محیط‌زیست در شرکت‌های صنعتی، نشان دادند که شرکت‌های مزبور در ابتدا تمایلی به افشای زیان‌های واردشده به محیط‌زیست در صورت‌های مالی خود نداشتند، اما براثر مرور زمان و افزایش میزان خسارت‌ها، شرکت‌ها ناگزیر به رعایت این مسائل شدند.</w:t>
      </w:r>
    </w:p>
    <w:p w:rsidR="009E133E" w:rsidRPr="00AD77C9" w:rsidRDefault="00E04691" w:rsidP="009E133E">
      <w:pPr>
        <w:pStyle w:val="a"/>
        <w:spacing w:line="240" w:lineRule="auto"/>
        <w:jc w:val="both"/>
        <w:rPr>
          <w:rFonts w:asciiTheme="majorBidi" w:hAnsiTheme="majorBidi" w:cstheme="majorBidi"/>
          <w:b w:val="0"/>
          <w:bCs w:val="0"/>
          <w:sz w:val="26"/>
          <w:szCs w:val="26"/>
          <w:rtl/>
        </w:rPr>
      </w:pPr>
      <w:r w:rsidRPr="00AD77C9">
        <w:rPr>
          <w:rFonts w:asciiTheme="majorBidi" w:hAnsiTheme="majorBidi" w:cstheme="majorBidi"/>
          <w:b w:val="0"/>
          <w:bCs w:val="0"/>
          <w:sz w:val="26"/>
          <w:szCs w:val="26"/>
          <w:rtl/>
        </w:rPr>
        <w:t>.</w:t>
      </w:r>
    </w:p>
    <w:p w:rsidR="00BF53EF" w:rsidRPr="00AD77C9" w:rsidRDefault="00BF53EF" w:rsidP="009E133E">
      <w:pPr>
        <w:pStyle w:val="a"/>
        <w:spacing w:line="240" w:lineRule="auto"/>
        <w:jc w:val="both"/>
        <w:rPr>
          <w:rFonts w:asciiTheme="majorBidi" w:hAnsiTheme="majorBidi" w:cstheme="majorBidi"/>
          <w:b w:val="0"/>
          <w:bCs w:val="0"/>
          <w:sz w:val="26"/>
          <w:szCs w:val="26"/>
          <w:rtl/>
        </w:rPr>
      </w:pPr>
      <w:r w:rsidRPr="00AD77C9">
        <w:rPr>
          <w:rFonts w:asciiTheme="majorBidi" w:hAnsiTheme="majorBidi" w:cstheme="majorBidi"/>
          <w:color w:val="1D1B11" w:themeColor="background2" w:themeShade="1A"/>
          <w:rtl/>
        </w:rPr>
        <w:t>مفهوم</w:t>
      </w:r>
      <w:r w:rsidRPr="00AD77C9">
        <w:rPr>
          <w:rFonts w:asciiTheme="majorBidi" w:hAnsiTheme="majorBidi" w:cstheme="majorBidi"/>
          <w:color w:val="1D1B11" w:themeColor="background2" w:themeShade="1A"/>
        </w:rPr>
        <w:t xml:space="preserve"> </w:t>
      </w:r>
      <w:r w:rsidRPr="00AD77C9">
        <w:rPr>
          <w:rFonts w:asciiTheme="majorBidi" w:hAnsiTheme="majorBidi" w:cstheme="majorBidi"/>
          <w:color w:val="1D1B11" w:themeColor="background2" w:themeShade="1A"/>
          <w:rtl/>
        </w:rPr>
        <w:t>حسابداری</w:t>
      </w:r>
      <w:r w:rsidRPr="00AD77C9">
        <w:rPr>
          <w:rFonts w:asciiTheme="majorBidi" w:hAnsiTheme="majorBidi" w:cstheme="majorBidi"/>
          <w:color w:val="1D1B11" w:themeColor="background2" w:themeShade="1A"/>
        </w:rPr>
        <w:t xml:space="preserve"> </w:t>
      </w:r>
      <w:r w:rsidRPr="00AD77C9">
        <w:rPr>
          <w:rFonts w:asciiTheme="majorBidi" w:hAnsiTheme="majorBidi" w:cstheme="majorBidi"/>
          <w:color w:val="1D1B11" w:themeColor="background2" w:themeShade="1A"/>
          <w:rtl/>
        </w:rPr>
        <w:t>محیط</w:t>
      </w:r>
      <w:r w:rsidRPr="00AD77C9">
        <w:rPr>
          <w:rFonts w:asciiTheme="majorBidi" w:hAnsiTheme="majorBidi" w:cstheme="majorBidi"/>
          <w:color w:val="1D1B11" w:themeColor="background2" w:themeShade="1A"/>
        </w:rPr>
        <w:t xml:space="preserve"> </w:t>
      </w:r>
      <w:r w:rsidRPr="00AD77C9">
        <w:rPr>
          <w:rFonts w:asciiTheme="majorBidi" w:hAnsiTheme="majorBidi" w:cstheme="majorBidi"/>
          <w:color w:val="1D1B11" w:themeColor="background2" w:themeShade="1A"/>
          <w:rtl/>
        </w:rPr>
        <w:t>زیست</w:t>
      </w:r>
    </w:p>
    <w:p w:rsidR="00BF53EF" w:rsidRPr="00AD77C9" w:rsidRDefault="00BF53EF" w:rsidP="00E04691">
      <w:pPr>
        <w:bidi/>
        <w:spacing w:line="240" w:lineRule="auto"/>
        <w:jc w:val="both"/>
        <w:rPr>
          <w:rFonts w:asciiTheme="majorBidi" w:hAnsiTheme="majorBidi" w:cstheme="majorBidi"/>
          <w:sz w:val="24"/>
          <w:szCs w:val="26"/>
          <w:rtl/>
        </w:rPr>
      </w:pPr>
      <w:r w:rsidRPr="00AD77C9">
        <w:rPr>
          <w:rFonts w:asciiTheme="majorBidi" w:hAnsiTheme="majorBidi" w:cstheme="majorBidi"/>
          <w:sz w:val="24"/>
          <w:szCs w:val="26"/>
          <w:rtl/>
        </w:rPr>
        <w:lastRenderedPageBreak/>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معنای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تمام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اجسامی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اطراف</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احاطه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نموده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اما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معنای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امروزی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واژه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عبارت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پدیده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پیچیده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 درهم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تنیده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شامل</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اجتماعی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شناختی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فیزیکی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شود</w:t>
      </w:r>
      <w:r w:rsidRPr="00AD77C9">
        <w:rPr>
          <w:rFonts w:asciiTheme="majorBidi" w:hAnsiTheme="majorBidi" w:cstheme="majorBidi"/>
          <w:sz w:val="24"/>
          <w:szCs w:val="26"/>
        </w:rPr>
        <w:t xml:space="preserve"> .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یک</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کیک</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خورده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شبیه میباشد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زیرین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راخاک</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میانه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کره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بالایی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جوکره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قسمت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خاک</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کره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توسط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آب</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یخ</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پوشیده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 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نام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آب</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کره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یاد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میکنند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زنجیره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پیچیده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مرتبط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میسازد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هرگونه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دستکاری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غیرمعقول</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چه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ساختار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چه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 ترکیب</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آنها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تمام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زنجیره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پیوسته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پاره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خواهد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کرد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برخی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موارد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قابل</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ترمیم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نیز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نمیباشد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اینکه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ترمیم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دهها سال</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زمان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نیاز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دارد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 xml:space="preserve"> باعنایت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گستردگی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مفهوم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بالطبع</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نیز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مفهوم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گسترده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خواهد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داشت،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لذا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اینجا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تنها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چند تعریف بسنده می کنیم :</w:t>
      </w:r>
    </w:p>
    <w:p w:rsidR="00BF53EF" w:rsidRPr="00AD77C9" w:rsidRDefault="00BF53EF" w:rsidP="00E04691">
      <w:pPr>
        <w:bidi/>
        <w:spacing w:line="240" w:lineRule="auto"/>
        <w:jc w:val="both"/>
        <w:rPr>
          <w:rFonts w:asciiTheme="majorBidi" w:hAnsiTheme="majorBidi" w:cstheme="majorBidi"/>
          <w:sz w:val="24"/>
          <w:szCs w:val="26"/>
          <w:rtl/>
        </w:rPr>
      </w:pP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شاخه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جمع</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آوری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اطلاعات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هزینه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کارگیری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اطلاعات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 انجام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محاسبات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مربوط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قیمت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تمام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کالاها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خدمات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پردازد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شامل</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مجموعه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فعالیت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موجب افزایش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توان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سیستم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جهت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شناسایی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ثبت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گزارشگری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آثار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ناشی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تخریب</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آلودگی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شود</w:t>
      </w:r>
      <w:r w:rsidRPr="00AD77C9">
        <w:rPr>
          <w:rFonts w:asciiTheme="majorBidi" w:hAnsiTheme="majorBidi" w:cstheme="majorBidi"/>
          <w:sz w:val="24"/>
          <w:szCs w:val="26"/>
        </w:rPr>
        <w:t>.</w:t>
      </w:r>
    </w:p>
    <w:p w:rsidR="00BF53EF" w:rsidRPr="00AD77C9" w:rsidRDefault="00BF53EF" w:rsidP="00E04691">
      <w:pPr>
        <w:bidi/>
        <w:spacing w:line="240" w:lineRule="auto"/>
        <w:jc w:val="both"/>
        <w:rPr>
          <w:rFonts w:asciiTheme="majorBidi" w:hAnsiTheme="majorBidi" w:cstheme="majorBidi"/>
          <w:sz w:val="24"/>
          <w:szCs w:val="26"/>
          <w:rtl/>
        </w:rPr>
      </w:pP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مبتنی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تلفیق</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بعنوان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یک</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منبع</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سرمایه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لحاظ</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کردن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هزینه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بعنوان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یکی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از هزینه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قابل</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قبول</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فرآیند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اقتصادی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محاسباتی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w:t>
      </w:r>
      <w:r w:rsidRPr="00AD77C9">
        <w:rPr>
          <w:rFonts w:asciiTheme="majorBidi" w:hAnsiTheme="majorBidi" w:cstheme="majorBidi"/>
          <w:sz w:val="24"/>
          <w:szCs w:val="26"/>
          <w:rtl/>
        </w:rPr>
        <w:t>خوش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طینت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جعفری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1385)</w:t>
      </w:r>
      <w:r w:rsidR="001F60A3" w:rsidRPr="00AD77C9">
        <w:rPr>
          <w:rFonts w:asciiTheme="majorBidi" w:hAnsiTheme="majorBidi" w:cstheme="majorBidi"/>
          <w:sz w:val="24"/>
          <w:szCs w:val="26"/>
        </w:rPr>
        <w:t>[21]</w:t>
      </w:r>
    </w:p>
    <w:p w:rsidR="00BF53EF" w:rsidRPr="00AD77C9" w:rsidRDefault="00BF53EF" w:rsidP="00E04691">
      <w:pPr>
        <w:bidi/>
        <w:spacing w:line="240" w:lineRule="auto"/>
        <w:jc w:val="both"/>
        <w:rPr>
          <w:rFonts w:asciiTheme="majorBidi" w:hAnsiTheme="majorBidi" w:cstheme="majorBidi"/>
          <w:sz w:val="24"/>
          <w:szCs w:val="26"/>
          <w:rtl/>
        </w:rPr>
      </w:pP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مجموعه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فعالیتهایی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موجب</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افزایش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توان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سیستم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شناسایی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،ثبت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گزارشگری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آثار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ناشی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از تخریب</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آلودگی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گردد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میتواند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شرکتهای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بزرگ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کوچک</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،صنایع</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مختلف</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مقیاس 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متفاوت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روشی سیستماتیک</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براساس</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مبانی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مورد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نظر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کار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گرفته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شود</w:t>
      </w:r>
      <w:r w:rsidRPr="00AD77C9">
        <w:rPr>
          <w:rFonts w:asciiTheme="majorBidi" w:hAnsiTheme="majorBidi" w:cstheme="majorBidi"/>
          <w:sz w:val="24"/>
          <w:szCs w:val="26"/>
        </w:rPr>
        <w:t xml:space="preserve"> .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واقع</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شکل</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انتخاب</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توسط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شرکتها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اهداف</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دلایل استفاده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آنها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بازمی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گردد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 xml:space="preserve"> ( سجادی </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جلیلی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؛1386)</w:t>
      </w:r>
    </w:p>
    <w:p w:rsidR="00664B12" w:rsidRPr="00AD77C9" w:rsidRDefault="00BF53EF" w:rsidP="00E04691">
      <w:pPr>
        <w:bidi/>
        <w:spacing w:line="240" w:lineRule="auto"/>
        <w:jc w:val="both"/>
        <w:rPr>
          <w:rFonts w:asciiTheme="majorBidi" w:hAnsiTheme="majorBidi" w:cstheme="majorBidi"/>
          <w:sz w:val="24"/>
          <w:szCs w:val="26"/>
          <w:rtl/>
        </w:rPr>
      </w:pP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ابزاری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مهم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درک</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نقشی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طبیعی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اقتصاد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بازی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کند</w:t>
      </w:r>
      <w:r w:rsidRPr="00AD77C9">
        <w:rPr>
          <w:rFonts w:asciiTheme="majorBidi" w:hAnsiTheme="majorBidi" w:cstheme="majorBidi"/>
          <w:sz w:val="24"/>
          <w:szCs w:val="26"/>
        </w:rPr>
        <w:t xml:space="preserve"> .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 گاهی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سبز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منابع</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طبیعی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نیز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نامیده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شود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اشاره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اصلاح</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سیستم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حساب</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ملی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استفاده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یا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تهی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شدن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منابع طبیعی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دارد</w:t>
      </w:r>
      <w:r w:rsidRPr="00AD77C9">
        <w:rPr>
          <w:rFonts w:asciiTheme="majorBidi" w:hAnsiTheme="majorBidi" w:cstheme="majorBidi"/>
          <w:sz w:val="24"/>
          <w:szCs w:val="26"/>
        </w:rPr>
        <w:t xml:space="preserve"> . </w:t>
      </w:r>
      <w:r w:rsidRPr="00AD77C9">
        <w:rPr>
          <w:rFonts w:asciiTheme="majorBidi" w:hAnsiTheme="majorBidi" w:cstheme="majorBidi"/>
          <w:sz w:val="24"/>
          <w:szCs w:val="26"/>
          <w:rtl/>
        </w:rPr>
        <w:t>حسابداری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داده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انبوه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ملی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اقتصاد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مرتبط</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کند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اثرات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بلند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مدتی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سیاست های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تصمیم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گیری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اقتصادی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محیطی</w:t>
      </w:r>
      <w:r w:rsidRPr="00AD77C9">
        <w:rPr>
          <w:rFonts w:asciiTheme="majorBidi" w:hAnsiTheme="majorBidi" w:cstheme="majorBidi"/>
          <w:sz w:val="24"/>
          <w:szCs w:val="26"/>
        </w:rPr>
        <w:t xml:space="preserve"> </w:t>
      </w:r>
      <w:r w:rsidR="009E133E" w:rsidRPr="00AD77C9">
        <w:rPr>
          <w:rFonts w:asciiTheme="majorBidi" w:hAnsiTheme="majorBidi" w:cstheme="majorBidi"/>
          <w:sz w:val="24"/>
          <w:szCs w:val="26"/>
          <w:rtl/>
        </w:rPr>
        <w:t>دارد</w:t>
      </w:r>
      <w:r w:rsidRPr="00AD77C9">
        <w:rPr>
          <w:rFonts w:asciiTheme="majorBidi" w:hAnsiTheme="majorBidi" w:cstheme="majorBidi"/>
          <w:sz w:val="24"/>
          <w:szCs w:val="26"/>
          <w:rtl/>
        </w:rPr>
        <w:t xml:space="preserve"> (</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اتحادیه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 xml:space="preserve">جهانی </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 xml:space="preserve">حفظ </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منبع</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طبیعی.1997).</w:t>
      </w:r>
    </w:p>
    <w:p w:rsidR="00B70E5E" w:rsidRPr="00AD77C9" w:rsidRDefault="00B70E5E" w:rsidP="00E04691">
      <w:pPr>
        <w:bidi/>
        <w:spacing w:line="240" w:lineRule="auto"/>
        <w:rPr>
          <w:rFonts w:asciiTheme="majorBidi" w:hAnsiTheme="majorBidi" w:cstheme="majorBidi"/>
          <w:b/>
          <w:bCs/>
          <w:sz w:val="28"/>
          <w:szCs w:val="28"/>
          <w:rtl/>
        </w:rPr>
      </w:pPr>
      <w:r w:rsidRPr="00AD77C9">
        <w:rPr>
          <w:rFonts w:asciiTheme="majorBidi" w:hAnsiTheme="majorBidi" w:cstheme="majorBidi"/>
          <w:b/>
          <w:bCs/>
          <w:sz w:val="28"/>
          <w:szCs w:val="28"/>
          <w:rtl/>
        </w:rPr>
        <w:t>تاریخچه حسابداری محیط زیست</w:t>
      </w:r>
    </w:p>
    <w:p w:rsidR="006C10B4" w:rsidRPr="00AD77C9" w:rsidRDefault="00B70E5E" w:rsidP="009E133E">
      <w:pPr>
        <w:bidi/>
        <w:spacing w:line="240" w:lineRule="auto"/>
        <w:jc w:val="both"/>
        <w:rPr>
          <w:rFonts w:asciiTheme="majorBidi" w:hAnsiTheme="majorBidi" w:cstheme="majorBidi"/>
          <w:sz w:val="26"/>
          <w:szCs w:val="26"/>
          <w:rtl/>
        </w:rPr>
      </w:pP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اواسط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دهه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هفتاد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میلادی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شرکتهای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صنعتی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مفهوم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گزارشگری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بدهی 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روبرو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شرکتهای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یاد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نخست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تمایلی 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افشای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زیان 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وارده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صورتهای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نداشتند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اما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براثر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مرور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زمان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افزایش</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میزان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خسارتها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شرکتها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ناگزیر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رعایت 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مسائل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شدند</w:t>
      </w:r>
      <w:r w:rsidRPr="00AD77C9">
        <w:rPr>
          <w:rFonts w:asciiTheme="majorBidi" w:hAnsiTheme="majorBidi" w:cstheme="majorBidi"/>
          <w:sz w:val="26"/>
          <w:szCs w:val="26"/>
        </w:rPr>
        <w:t>.</w:t>
      </w:r>
      <w:r w:rsidRPr="00AD77C9">
        <w:rPr>
          <w:rFonts w:asciiTheme="majorBidi" w:hAnsiTheme="majorBidi" w:cstheme="majorBidi"/>
          <w:sz w:val="26"/>
          <w:szCs w:val="26"/>
          <w:rtl/>
        </w:rPr>
        <w:t xml:space="preserve"> درسال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1976</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هیئت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تدوین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استانداردهای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نشریه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شماره</w:t>
      </w:r>
      <w:r w:rsidRPr="00AD77C9">
        <w:rPr>
          <w:rFonts w:asciiTheme="majorBidi" w:hAnsiTheme="majorBidi" w:cstheme="majorBidi"/>
          <w:sz w:val="26"/>
          <w:szCs w:val="26"/>
        </w:rPr>
        <w:t xml:space="preserve"> 1 </w:t>
      </w:r>
      <w:r w:rsidRPr="00AD77C9">
        <w:rPr>
          <w:rFonts w:asciiTheme="majorBidi" w:hAnsiTheme="majorBidi" w:cstheme="majorBidi"/>
          <w:sz w:val="26"/>
          <w:szCs w:val="26"/>
          <w:rtl/>
        </w:rPr>
        <w:t>راتحت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عنوان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رویدادهای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احتمالی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جهت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کمک</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شناسایی 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وضعیت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منتشر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 بایست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خسارتهای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احتمالی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صورت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محتمل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بودن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وقوع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قابل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برآورد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بودن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مبلغ</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زیان  درصورتهای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شود بدهیهای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جبران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خسارتهای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وارده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عنوان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احتمالی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شناسایی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اما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دلیل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مشکلات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آینده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برآورد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میزان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 xml:space="preserve"> زیانها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داشت،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شرکت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صنایع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مختلف</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رویه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متفاوتی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جهت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برآورد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میبردند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طوری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هیچ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شرکتی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درستی 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رهنمود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مزبور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پیروی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نمی کرد</w:t>
      </w:r>
      <w:r w:rsidRPr="00AD77C9">
        <w:rPr>
          <w:rFonts w:asciiTheme="majorBidi" w:hAnsiTheme="majorBidi" w:cstheme="majorBidi"/>
          <w:sz w:val="26"/>
          <w:szCs w:val="26"/>
        </w:rPr>
        <w:t xml:space="preserve"> . </w:t>
      </w:r>
      <w:r w:rsidRPr="00AD77C9">
        <w:rPr>
          <w:rFonts w:asciiTheme="majorBidi" w:hAnsiTheme="majorBidi" w:cstheme="majorBidi"/>
          <w:sz w:val="26"/>
          <w:szCs w:val="26"/>
          <w:rtl/>
        </w:rPr>
        <w:t>بنابراین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نیاز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اصلاح</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تدوین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رهنمود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جدیدی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احساس</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 xml:space="preserve"> 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سال1976</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تفسیرشماره</w:t>
      </w:r>
      <w:r w:rsidRPr="00AD77C9">
        <w:rPr>
          <w:rFonts w:asciiTheme="majorBidi" w:hAnsiTheme="majorBidi" w:cstheme="majorBidi"/>
          <w:sz w:val="26"/>
          <w:szCs w:val="26"/>
        </w:rPr>
        <w:t xml:space="preserve"> 61 </w:t>
      </w:r>
      <w:r w:rsidRPr="00AD77C9">
        <w:rPr>
          <w:rFonts w:asciiTheme="majorBidi" w:hAnsiTheme="majorBidi" w:cstheme="majorBidi"/>
          <w:sz w:val="26"/>
          <w:szCs w:val="26"/>
          <w:rtl/>
        </w:rPr>
        <w:t>توسط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هیئت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تدوین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استانداردهای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تحت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عنوان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برآورد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مبلغ</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یک</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منتشر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هیچگونه اظهارنظری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تاخیر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انداختن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ثبت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هزینه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نکرد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 xml:space="preserve"> خسارتهای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ضایعات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منابع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منجر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افزایش</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تقاضای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جامعه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جهت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برقراری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قانون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وکنگره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lastRenderedPageBreak/>
        <w:t>آمریکا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پاسخ</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موضوع قانون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حفاظت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بازیافت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منابع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سال1976میلادی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تصویب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رساند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ولیکن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قانون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نیز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پیش</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نبرد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بنابراین دومین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قانون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فدرال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تحت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عنوان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قانون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جامعه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مسئولیت؛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غرامت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بدهی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سال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1980</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تصویب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براساس</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قانون 1میلیارد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دلار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وجوه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سپرده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هزینه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پاکسازی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مکانهایی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خسارت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میکنند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اختصاص</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داده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مکان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 توسط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سازمان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حفاظت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ایالات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متحده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تجزیه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تحلیل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بررسی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میشدند درسال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1990</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میلادی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هیئت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تدوین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استانداردهای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نشریه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شماره90/ 8 تحت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عنوان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سرمایه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کردن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هزینه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آلودگی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 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منتشرکرد. البته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سهامداران،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معتقدند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زمانی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هزینههای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شرکتها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مشخص</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نشود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اهمیت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والای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فعالیتهای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مبارزه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آلودگی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 برای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مدیران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تصمیم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گیرندگان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سازمانی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روشن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نشود،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نمیتوان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امیدوار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مدیریت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صنعت،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گرفته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شود</w:t>
      </w:r>
      <w:r w:rsidRPr="00AD77C9">
        <w:rPr>
          <w:rFonts w:asciiTheme="majorBidi" w:hAnsiTheme="majorBidi" w:cstheme="majorBidi"/>
          <w:sz w:val="26"/>
          <w:szCs w:val="26"/>
        </w:rPr>
        <w:t>.</w:t>
      </w:r>
      <w:r w:rsidRPr="00AD77C9">
        <w:rPr>
          <w:rFonts w:asciiTheme="majorBidi" w:hAnsiTheme="majorBidi" w:cstheme="majorBidi"/>
          <w:sz w:val="26"/>
          <w:szCs w:val="26"/>
          <w:rtl/>
        </w:rPr>
        <w:t>(فهیم.1383)</w:t>
      </w:r>
      <w:r w:rsidR="001F60A3" w:rsidRPr="00AD77C9">
        <w:rPr>
          <w:rFonts w:asciiTheme="majorBidi" w:hAnsiTheme="majorBidi" w:cstheme="majorBidi"/>
          <w:sz w:val="26"/>
          <w:szCs w:val="26"/>
        </w:rPr>
        <w:t>[22]</w:t>
      </w:r>
    </w:p>
    <w:p w:rsidR="00B70E5E" w:rsidRPr="00AD77C9" w:rsidRDefault="00B70E5E" w:rsidP="00E04691">
      <w:pPr>
        <w:bidi/>
        <w:spacing w:line="240" w:lineRule="auto"/>
        <w:rPr>
          <w:rFonts w:asciiTheme="majorBidi" w:hAnsiTheme="majorBidi" w:cstheme="majorBidi"/>
          <w:color w:val="0D0D0D" w:themeColor="text1" w:themeTint="F2"/>
          <w:sz w:val="28"/>
          <w:szCs w:val="28"/>
          <w:rtl/>
        </w:rPr>
      </w:pPr>
      <w:r w:rsidRPr="00AD77C9">
        <w:rPr>
          <w:rFonts w:asciiTheme="majorBidi" w:hAnsiTheme="majorBidi" w:cstheme="majorBidi"/>
          <w:b/>
          <w:bCs/>
          <w:color w:val="0D0D0D" w:themeColor="text1" w:themeTint="F2"/>
          <w:sz w:val="28"/>
          <w:szCs w:val="28"/>
          <w:rtl/>
        </w:rPr>
        <w:t>عوامل</w:t>
      </w:r>
      <w:r w:rsidR="009E133E" w:rsidRPr="00AD77C9">
        <w:rPr>
          <w:rFonts w:asciiTheme="majorBidi" w:hAnsiTheme="majorBidi" w:cstheme="majorBidi"/>
          <w:b/>
          <w:bCs/>
          <w:color w:val="0D0D0D" w:themeColor="text1" w:themeTint="F2"/>
          <w:sz w:val="28"/>
          <w:szCs w:val="28"/>
          <w:rtl/>
        </w:rPr>
        <w:t xml:space="preserve"> اثرگذار بر گزارشگری حسا</w:t>
      </w:r>
      <w:r w:rsidRPr="00AD77C9">
        <w:rPr>
          <w:rFonts w:asciiTheme="majorBidi" w:hAnsiTheme="majorBidi" w:cstheme="majorBidi"/>
          <w:b/>
          <w:bCs/>
          <w:color w:val="0D0D0D" w:themeColor="text1" w:themeTint="F2"/>
          <w:sz w:val="28"/>
          <w:szCs w:val="28"/>
          <w:rtl/>
        </w:rPr>
        <w:t xml:space="preserve">بداری محیط زیست </w:t>
      </w:r>
    </w:p>
    <w:p w:rsidR="00B70E5E" w:rsidRPr="00AD77C9" w:rsidRDefault="00B70E5E" w:rsidP="00E04691">
      <w:pPr>
        <w:pStyle w:val="ListParagraph"/>
        <w:numPr>
          <w:ilvl w:val="0"/>
          <w:numId w:val="5"/>
        </w:numPr>
        <w:autoSpaceDE w:val="0"/>
        <w:autoSpaceDN w:val="0"/>
        <w:bidi/>
        <w:adjustRightInd w:val="0"/>
        <w:spacing w:after="0" w:line="240" w:lineRule="auto"/>
        <w:rPr>
          <w:rFonts w:asciiTheme="majorBidi" w:hAnsiTheme="majorBidi" w:cstheme="majorBidi"/>
          <w:szCs w:val="26"/>
        </w:rPr>
      </w:pPr>
      <w:r w:rsidRPr="00AD77C9">
        <w:rPr>
          <w:rFonts w:asciiTheme="majorBidi" w:hAnsiTheme="majorBidi" w:cstheme="majorBidi"/>
          <w:szCs w:val="26"/>
          <w:rtl/>
        </w:rPr>
        <w:t>آسیبهای</w:t>
      </w:r>
      <w:r w:rsidRPr="00AD77C9">
        <w:rPr>
          <w:rFonts w:asciiTheme="majorBidi" w:hAnsiTheme="majorBidi" w:cstheme="majorBidi"/>
          <w:szCs w:val="26"/>
        </w:rPr>
        <w:t xml:space="preserve"> </w:t>
      </w:r>
      <w:r w:rsidRPr="00AD77C9">
        <w:rPr>
          <w:rFonts w:asciiTheme="majorBidi" w:hAnsiTheme="majorBidi" w:cstheme="majorBidi"/>
          <w:szCs w:val="26"/>
          <w:rtl/>
        </w:rPr>
        <w:t>وارده</w:t>
      </w:r>
      <w:r w:rsidRPr="00AD77C9">
        <w:rPr>
          <w:rFonts w:asciiTheme="majorBidi" w:hAnsiTheme="majorBidi" w:cstheme="majorBidi"/>
          <w:szCs w:val="26"/>
        </w:rPr>
        <w:t xml:space="preserve"> </w:t>
      </w:r>
      <w:r w:rsidRPr="00AD77C9">
        <w:rPr>
          <w:rFonts w:asciiTheme="majorBidi" w:hAnsiTheme="majorBidi" w:cstheme="majorBidi"/>
          <w:szCs w:val="26"/>
          <w:rtl/>
        </w:rPr>
        <w:t>به</w:t>
      </w:r>
      <w:r w:rsidRPr="00AD77C9">
        <w:rPr>
          <w:rFonts w:asciiTheme="majorBidi" w:hAnsiTheme="majorBidi" w:cstheme="majorBidi"/>
          <w:szCs w:val="26"/>
        </w:rPr>
        <w:t xml:space="preserve"> </w:t>
      </w:r>
      <w:r w:rsidRPr="00AD77C9">
        <w:rPr>
          <w:rFonts w:asciiTheme="majorBidi" w:hAnsiTheme="majorBidi" w:cstheme="majorBidi"/>
          <w:szCs w:val="26"/>
          <w:rtl/>
        </w:rPr>
        <w:t>محیط</w:t>
      </w:r>
      <w:r w:rsidRPr="00AD77C9">
        <w:rPr>
          <w:rFonts w:asciiTheme="majorBidi" w:hAnsiTheme="majorBidi" w:cstheme="majorBidi"/>
          <w:szCs w:val="26"/>
        </w:rPr>
        <w:t xml:space="preserve"> </w:t>
      </w:r>
      <w:r w:rsidRPr="00AD77C9">
        <w:rPr>
          <w:rFonts w:asciiTheme="majorBidi" w:hAnsiTheme="majorBidi" w:cstheme="majorBidi"/>
          <w:szCs w:val="26"/>
          <w:rtl/>
        </w:rPr>
        <w:t>زیست</w:t>
      </w:r>
    </w:p>
    <w:p w:rsidR="00B70E5E" w:rsidRPr="00AD77C9" w:rsidRDefault="00B70E5E" w:rsidP="00E04691">
      <w:pPr>
        <w:pStyle w:val="ListParagraph"/>
        <w:numPr>
          <w:ilvl w:val="0"/>
          <w:numId w:val="5"/>
        </w:numPr>
        <w:autoSpaceDE w:val="0"/>
        <w:autoSpaceDN w:val="0"/>
        <w:bidi/>
        <w:adjustRightInd w:val="0"/>
        <w:spacing w:after="0" w:line="240" w:lineRule="auto"/>
        <w:rPr>
          <w:rFonts w:asciiTheme="majorBidi" w:hAnsiTheme="majorBidi" w:cstheme="majorBidi"/>
          <w:szCs w:val="26"/>
        </w:rPr>
      </w:pPr>
      <w:r w:rsidRPr="00AD77C9">
        <w:rPr>
          <w:rFonts w:asciiTheme="majorBidi" w:hAnsiTheme="majorBidi" w:cstheme="majorBidi"/>
          <w:szCs w:val="26"/>
          <w:rtl/>
        </w:rPr>
        <w:t>مسئولیت</w:t>
      </w:r>
      <w:r w:rsidRPr="00AD77C9">
        <w:rPr>
          <w:rFonts w:asciiTheme="majorBidi" w:hAnsiTheme="majorBidi" w:cstheme="majorBidi"/>
          <w:szCs w:val="26"/>
        </w:rPr>
        <w:t xml:space="preserve"> </w:t>
      </w:r>
      <w:r w:rsidRPr="00AD77C9">
        <w:rPr>
          <w:rFonts w:asciiTheme="majorBidi" w:hAnsiTheme="majorBidi" w:cstheme="majorBidi"/>
          <w:szCs w:val="26"/>
          <w:rtl/>
        </w:rPr>
        <w:t>شرکتها</w:t>
      </w:r>
      <w:r w:rsidRPr="00AD77C9">
        <w:rPr>
          <w:rFonts w:asciiTheme="majorBidi" w:hAnsiTheme="majorBidi" w:cstheme="majorBidi"/>
          <w:szCs w:val="26"/>
        </w:rPr>
        <w:t xml:space="preserve"> </w:t>
      </w:r>
      <w:r w:rsidRPr="00AD77C9">
        <w:rPr>
          <w:rFonts w:asciiTheme="majorBidi" w:hAnsiTheme="majorBidi" w:cstheme="majorBidi"/>
          <w:szCs w:val="26"/>
          <w:rtl/>
        </w:rPr>
        <w:t>در</w:t>
      </w:r>
      <w:r w:rsidRPr="00AD77C9">
        <w:rPr>
          <w:rFonts w:asciiTheme="majorBidi" w:hAnsiTheme="majorBidi" w:cstheme="majorBidi"/>
          <w:szCs w:val="26"/>
        </w:rPr>
        <w:t xml:space="preserve"> </w:t>
      </w:r>
      <w:r w:rsidRPr="00AD77C9">
        <w:rPr>
          <w:rFonts w:asciiTheme="majorBidi" w:hAnsiTheme="majorBidi" w:cstheme="majorBidi"/>
          <w:szCs w:val="26"/>
          <w:rtl/>
        </w:rPr>
        <w:t>قبال</w:t>
      </w:r>
      <w:r w:rsidRPr="00AD77C9">
        <w:rPr>
          <w:rFonts w:asciiTheme="majorBidi" w:hAnsiTheme="majorBidi" w:cstheme="majorBidi"/>
          <w:szCs w:val="26"/>
        </w:rPr>
        <w:t xml:space="preserve"> </w:t>
      </w:r>
      <w:r w:rsidRPr="00AD77C9">
        <w:rPr>
          <w:rFonts w:asciiTheme="majorBidi" w:hAnsiTheme="majorBidi" w:cstheme="majorBidi"/>
          <w:szCs w:val="26"/>
          <w:rtl/>
        </w:rPr>
        <w:t>این</w:t>
      </w:r>
      <w:r w:rsidRPr="00AD77C9">
        <w:rPr>
          <w:rFonts w:asciiTheme="majorBidi" w:hAnsiTheme="majorBidi" w:cstheme="majorBidi"/>
          <w:szCs w:val="26"/>
        </w:rPr>
        <w:t xml:space="preserve"> </w:t>
      </w:r>
      <w:r w:rsidRPr="00AD77C9">
        <w:rPr>
          <w:rFonts w:asciiTheme="majorBidi" w:hAnsiTheme="majorBidi" w:cstheme="majorBidi"/>
          <w:szCs w:val="26"/>
          <w:rtl/>
        </w:rPr>
        <w:t>آسیبها</w:t>
      </w:r>
    </w:p>
    <w:p w:rsidR="00B70E5E" w:rsidRPr="00AD77C9" w:rsidRDefault="00B70E5E" w:rsidP="00E04691">
      <w:pPr>
        <w:pStyle w:val="ListParagraph"/>
        <w:numPr>
          <w:ilvl w:val="0"/>
          <w:numId w:val="5"/>
        </w:numPr>
        <w:autoSpaceDE w:val="0"/>
        <w:autoSpaceDN w:val="0"/>
        <w:bidi/>
        <w:adjustRightInd w:val="0"/>
        <w:spacing w:after="0" w:line="240" w:lineRule="auto"/>
        <w:rPr>
          <w:rFonts w:asciiTheme="majorBidi" w:hAnsiTheme="majorBidi" w:cstheme="majorBidi"/>
          <w:szCs w:val="26"/>
        </w:rPr>
      </w:pPr>
      <w:r w:rsidRPr="00AD77C9">
        <w:rPr>
          <w:rFonts w:asciiTheme="majorBidi" w:hAnsiTheme="majorBidi" w:cstheme="majorBidi"/>
          <w:szCs w:val="26"/>
          <w:rtl/>
        </w:rPr>
        <w:t>بازبینی</w:t>
      </w:r>
      <w:r w:rsidRPr="00AD77C9">
        <w:rPr>
          <w:rFonts w:asciiTheme="majorBidi" w:hAnsiTheme="majorBidi" w:cstheme="majorBidi"/>
          <w:szCs w:val="26"/>
        </w:rPr>
        <w:t xml:space="preserve"> </w:t>
      </w:r>
      <w:r w:rsidRPr="00AD77C9">
        <w:rPr>
          <w:rFonts w:asciiTheme="majorBidi" w:hAnsiTheme="majorBidi" w:cstheme="majorBidi"/>
          <w:szCs w:val="26"/>
          <w:rtl/>
        </w:rPr>
        <w:t>ارتباط</w:t>
      </w:r>
      <w:r w:rsidRPr="00AD77C9">
        <w:rPr>
          <w:rFonts w:asciiTheme="majorBidi" w:hAnsiTheme="majorBidi" w:cstheme="majorBidi"/>
          <w:szCs w:val="26"/>
        </w:rPr>
        <w:t xml:space="preserve"> </w:t>
      </w:r>
      <w:r w:rsidRPr="00AD77C9">
        <w:rPr>
          <w:rFonts w:asciiTheme="majorBidi" w:hAnsiTheme="majorBidi" w:cstheme="majorBidi"/>
          <w:szCs w:val="26"/>
          <w:rtl/>
        </w:rPr>
        <w:t>بین</w:t>
      </w:r>
      <w:r w:rsidRPr="00AD77C9">
        <w:rPr>
          <w:rFonts w:asciiTheme="majorBidi" w:hAnsiTheme="majorBidi" w:cstheme="majorBidi"/>
          <w:szCs w:val="26"/>
        </w:rPr>
        <w:t xml:space="preserve"> </w:t>
      </w:r>
      <w:r w:rsidRPr="00AD77C9">
        <w:rPr>
          <w:rFonts w:asciiTheme="majorBidi" w:hAnsiTheme="majorBidi" w:cstheme="majorBidi"/>
          <w:szCs w:val="26"/>
          <w:rtl/>
        </w:rPr>
        <w:t>صنایع</w:t>
      </w:r>
      <w:r w:rsidRPr="00AD77C9">
        <w:rPr>
          <w:rFonts w:asciiTheme="majorBidi" w:hAnsiTheme="majorBidi" w:cstheme="majorBidi"/>
          <w:szCs w:val="26"/>
        </w:rPr>
        <w:t xml:space="preserve"> </w:t>
      </w:r>
      <w:r w:rsidRPr="00AD77C9">
        <w:rPr>
          <w:rFonts w:asciiTheme="majorBidi" w:hAnsiTheme="majorBidi" w:cstheme="majorBidi"/>
          <w:szCs w:val="26"/>
          <w:rtl/>
        </w:rPr>
        <w:t>و</w:t>
      </w:r>
      <w:r w:rsidRPr="00AD77C9">
        <w:rPr>
          <w:rFonts w:asciiTheme="majorBidi" w:hAnsiTheme="majorBidi" w:cstheme="majorBidi"/>
          <w:szCs w:val="26"/>
        </w:rPr>
        <w:t xml:space="preserve"> </w:t>
      </w:r>
      <w:r w:rsidRPr="00AD77C9">
        <w:rPr>
          <w:rFonts w:asciiTheme="majorBidi" w:hAnsiTheme="majorBidi" w:cstheme="majorBidi"/>
          <w:szCs w:val="26"/>
          <w:rtl/>
        </w:rPr>
        <w:t>محیط</w:t>
      </w:r>
      <w:r w:rsidRPr="00AD77C9">
        <w:rPr>
          <w:rFonts w:asciiTheme="majorBidi" w:hAnsiTheme="majorBidi" w:cstheme="majorBidi"/>
          <w:szCs w:val="26"/>
        </w:rPr>
        <w:t xml:space="preserve"> </w:t>
      </w:r>
      <w:r w:rsidRPr="00AD77C9">
        <w:rPr>
          <w:rFonts w:asciiTheme="majorBidi" w:hAnsiTheme="majorBidi" w:cstheme="majorBidi"/>
          <w:szCs w:val="26"/>
          <w:rtl/>
        </w:rPr>
        <w:t>زیست</w:t>
      </w:r>
      <w:r w:rsidRPr="00AD77C9">
        <w:rPr>
          <w:rFonts w:asciiTheme="majorBidi" w:hAnsiTheme="majorBidi" w:cstheme="majorBidi"/>
          <w:szCs w:val="26"/>
        </w:rPr>
        <w:t xml:space="preserve"> </w:t>
      </w:r>
      <w:r w:rsidRPr="00AD77C9">
        <w:rPr>
          <w:rFonts w:asciiTheme="majorBidi" w:hAnsiTheme="majorBidi" w:cstheme="majorBidi"/>
          <w:szCs w:val="26"/>
          <w:rtl/>
        </w:rPr>
        <w:t>و</w:t>
      </w:r>
      <w:r w:rsidRPr="00AD77C9">
        <w:rPr>
          <w:rFonts w:asciiTheme="majorBidi" w:hAnsiTheme="majorBidi" w:cstheme="majorBidi"/>
          <w:szCs w:val="26"/>
        </w:rPr>
        <w:t xml:space="preserve"> </w:t>
      </w:r>
      <w:r w:rsidRPr="00AD77C9">
        <w:rPr>
          <w:rFonts w:asciiTheme="majorBidi" w:hAnsiTheme="majorBidi" w:cstheme="majorBidi"/>
          <w:szCs w:val="26"/>
          <w:rtl/>
        </w:rPr>
        <w:t>میزان</w:t>
      </w:r>
      <w:r w:rsidRPr="00AD77C9">
        <w:rPr>
          <w:rFonts w:asciiTheme="majorBidi" w:hAnsiTheme="majorBidi" w:cstheme="majorBidi"/>
          <w:szCs w:val="26"/>
        </w:rPr>
        <w:t xml:space="preserve"> </w:t>
      </w:r>
      <w:r w:rsidRPr="00AD77C9">
        <w:rPr>
          <w:rFonts w:asciiTheme="majorBidi" w:hAnsiTheme="majorBidi" w:cstheme="majorBidi"/>
          <w:szCs w:val="26"/>
          <w:rtl/>
        </w:rPr>
        <w:t>استفاده</w:t>
      </w:r>
      <w:r w:rsidRPr="00AD77C9">
        <w:rPr>
          <w:rFonts w:asciiTheme="majorBidi" w:hAnsiTheme="majorBidi" w:cstheme="majorBidi"/>
          <w:szCs w:val="26"/>
        </w:rPr>
        <w:t xml:space="preserve"> </w:t>
      </w:r>
      <w:r w:rsidRPr="00AD77C9">
        <w:rPr>
          <w:rFonts w:asciiTheme="majorBidi" w:hAnsiTheme="majorBidi" w:cstheme="majorBidi"/>
          <w:szCs w:val="26"/>
          <w:rtl/>
        </w:rPr>
        <w:t>از</w:t>
      </w:r>
      <w:r w:rsidRPr="00AD77C9">
        <w:rPr>
          <w:rFonts w:asciiTheme="majorBidi" w:hAnsiTheme="majorBidi" w:cstheme="majorBidi"/>
          <w:szCs w:val="26"/>
        </w:rPr>
        <w:t xml:space="preserve"> </w:t>
      </w:r>
      <w:r w:rsidRPr="00AD77C9">
        <w:rPr>
          <w:rFonts w:asciiTheme="majorBidi" w:hAnsiTheme="majorBidi" w:cstheme="majorBidi"/>
          <w:szCs w:val="26"/>
          <w:rtl/>
        </w:rPr>
        <w:t>منابع</w:t>
      </w:r>
      <w:r w:rsidRPr="00AD77C9">
        <w:rPr>
          <w:rFonts w:asciiTheme="majorBidi" w:hAnsiTheme="majorBidi" w:cstheme="majorBidi"/>
          <w:szCs w:val="26"/>
        </w:rPr>
        <w:t xml:space="preserve"> </w:t>
      </w:r>
      <w:r w:rsidRPr="00AD77C9">
        <w:rPr>
          <w:rFonts w:asciiTheme="majorBidi" w:hAnsiTheme="majorBidi" w:cstheme="majorBidi"/>
          <w:szCs w:val="26"/>
          <w:rtl/>
        </w:rPr>
        <w:t>طبیعی</w:t>
      </w:r>
    </w:p>
    <w:p w:rsidR="00B70E5E" w:rsidRPr="00AD77C9" w:rsidRDefault="00B70E5E" w:rsidP="00E04691">
      <w:pPr>
        <w:pStyle w:val="ListParagraph"/>
        <w:numPr>
          <w:ilvl w:val="0"/>
          <w:numId w:val="5"/>
        </w:numPr>
        <w:autoSpaceDE w:val="0"/>
        <w:autoSpaceDN w:val="0"/>
        <w:bidi/>
        <w:adjustRightInd w:val="0"/>
        <w:spacing w:after="0" w:line="240" w:lineRule="auto"/>
        <w:rPr>
          <w:rFonts w:asciiTheme="majorBidi" w:hAnsiTheme="majorBidi" w:cstheme="majorBidi"/>
          <w:szCs w:val="26"/>
        </w:rPr>
      </w:pPr>
      <w:r w:rsidRPr="00AD77C9">
        <w:rPr>
          <w:rFonts w:asciiTheme="majorBidi" w:hAnsiTheme="majorBidi" w:cstheme="majorBidi"/>
          <w:szCs w:val="26"/>
          <w:rtl/>
        </w:rPr>
        <w:t>ارزیابی</w:t>
      </w:r>
      <w:r w:rsidRPr="00AD77C9">
        <w:rPr>
          <w:rFonts w:asciiTheme="majorBidi" w:hAnsiTheme="majorBidi" w:cstheme="majorBidi"/>
          <w:szCs w:val="26"/>
        </w:rPr>
        <w:t xml:space="preserve"> </w:t>
      </w:r>
      <w:r w:rsidRPr="00AD77C9">
        <w:rPr>
          <w:rFonts w:asciiTheme="majorBidi" w:hAnsiTheme="majorBidi" w:cstheme="majorBidi"/>
          <w:szCs w:val="26"/>
          <w:rtl/>
        </w:rPr>
        <w:t>اثرات</w:t>
      </w:r>
      <w:r w:rsidRPr="00AD77C9">
        <w:rPr>
          <w:rFonts w:asciiTheme="majorBidi" w:hAnsiTheme="majorBidi" w:cstheme="majorBidi"/>
          <w:szCs w:val="26"/>
        </w:rPr>
        <w:t xml:space="preserve"> </w:t>
      </w:r>
      <w:r w:rsidRPr="00AD77C9">
        <w:rPr>
          <w:rFonts w:asciiTheme="majorBidi" w:hAnsiTheme="majorBidi" w:cstheme="majorBidi"/>
          <w:szCs w:val="26"/>
          <w:rtl/>
        </w:rPr>
        <w:t>وآسیبهای</w:t>
      </w:r>
      <w:r w:rsidRPr="00AD77C9">
        <w:rPr>
          <w:rFonts w:asciiTheme="majorBidi" w:hAnsiTheme="majorBidi" w:cstheme="majorBidi"/>
          <w:szCs w:val="26"/>
        </w:rPr>
        <w:t xml:space="preserve"> </w:t>
      </w:r>
      <w:r w:rsidRPr="00AD77C9">
        <w:rPr>
          <w:rFonts w:asciiTheme="majorBidi" w:hAnsiTheme="majorBidi" w:cstheme="majorBidi"/>
          <w:szCs w:val="26"/>
          <w:rtl/>
        </w:rPr>
        <w:t>زیست</w:t>
      </w:r>
      <w:r w:rsidRPr="00AD77C9">
        <w:rPr>
          <w:rFonts w:asciiTheme="majorBidi" w:hAnsiTheme="majorBidi" w:cstheme="majorBidi"/>
          <w:szCs w:val="26"/>
        </w:rPr>
        <w:t xml:space="preserve"> </w:t>
      </w:r>
      <w:r w:rsidRPr="00AD77C9">
        <w:rPr>
          <w:rFonts w:asciiTheme="majorBidi" w:hAnsiTheme="majorBidi" w:cstheme="majorBidi"/>
          <w:szCs w:val="26"/>
          <w:rtl/>
        </w:rPr>
        <w:t>محیطی</w:t>
      </w:r>
    </w:p>
    <w:p w:rsidR="00B70E5E" w:rsidRPr="00AD77C9" w:rsidRDefault="00B70E5E" w:rsidP="00E04691">
      <w:pPr>
        <w:pStyle w:val="ListParagraph"/>
        <w:numPr>
          <w:ilvl w:val="0"/>
          <w:numId w:val="5"/>
        </w:numPr>
        <w:bidi/>
        <w:spacing w:after="0" w:line="240" w:lineRule="auto"/>
        <w:rPr>
          <w:rFonts w:asciiTheme="majorBidi" w:hAnsiTheme="majorBidi" w:cstheme="majorBidi"/>
          <w:sz w:val="28"/>
          <w:szCs w:val="26"/>
        </w:rPr>
      </w:pPr>
      <w:r w:rsidRPr="00AD77C9">
        <w:rPr>
          <w:rFonts w:asciiTheme="majorBidi" w:hAnsiTheme="majorBidi" w:cstheme="majorBidi"/>
          <w:szCs w:val="26"/>
          <w:rtl/>
        </w:rPr>
        <w:t>لزوم</w:t>
      </w:r>
      <w:r w:rsidRPr="00AD77C9">
        <w:rPr>
          <w:rFonts w:asciiTheme="majorBidi" w:hAnsiTheme="majorBidi" w:cstheme="majorBidi"/>
          <w:szCs w:val="26"/>
        </w:rPr>
        <w:t xml:space="preserve"> </w:t>
      </w:r>
      <w:r w:rsidRPr="00AD77C9">
        <w:rPr>
          <w:rFonts w:asciiTheme="majorBidi" w:hAnsiTheme="majorBidi" w:cstheme="majorBidi"/>
          <w:szCs w:val="26"/>
          <w:rtl/>
        </w:rPr>
        <w:t>گزارشگری</w:t>
      </w:r>
      <w:r w:rsidRPr="00AD77C9">
        <w:rPr>
          <w:rFonts w:asciiTheme="majorBidi" w:hAnsiTheme="majorBidi" w:cstheme="majorBidi"/>
          <w:szCs w:val="26"/>
        </w:rPr>
        <w:t xml:space="preserve"> </w:t>
      </w:r>
      <w:r w:rsidRPr="00AD77C9">
        <w:rPr>
          <w:rFonts w:asciiTheme="majorBidi" w:hAnsiTheme="majorBidi" w:cstheme="majorBidi"/>
          <w:szCs w:val="26"/>
          <w:rtl/>
        </w:rPr>
        <w:t>هزینه</w:t>
      </w:r>
      <w:r w:rsidRPr="00AD77C9">
        <w:rPr>
          <w:rFonts w:asciiTheme="majorBidi" w:hAnsiTheme="majorBidi" w:cstheme="majorBidi"/>
          <w:szCs w:val="26"/>
        </w:rPr>
        <w:t xml:space="preserve"> </w:t>
      </w:r>
      <w:r w:rsidRPr="00AD77C9">
        <w:rPr>
          <w:rFonts w:asciiTheme="majorBidi" w:hAnsiTheme="majorBidi" w:cstheme="majorBidi"/>
          <w:szCs w:val="26"/>
          <w:rtl/>
        </w:rPr>
        <w:t>های</w:t>
      </w:r>
      <w:r w:rsidRPr="00AD77C9">
        <w:rPr>
          <w:rFonts w:asciiTheme="majorBidi" w:hAnsiTheme="majorBidi" w:cstheme="majorBidi"/>
          <w:szCs w:val="26"/>
        </w:rPr>
        <w:t xml:space="preserve"> </w:t>
      </w:r>
      <w:r w:rsidRPr="00AD77C9">
        <w:rPr>
          <w:rFonts w:asciiTheme="majorBidi" w:hAnsiTheme="majorBidi" w:cstheme="majorBidi"/>
          <w:szCs w:val="26"/>
          <w:rtl/>
        </w:rPr>
        <w:t>زیست</w:t>
      </w:r>
      <w:r w:rsidRPr="00AD77C9">
        <w:rPr>
          <w:rFonts w:asciiTheme="majorBidi" w:hAnsiTheme="majorBidi" w:cstheme="majorBidi"/>
          <w:szCs w:val="26"/>
        </w:rPr>
        <w:t xml:space="preserve"> </w:t>
      </w:r>
      <w:r w:rsidRPr="00AD77C9">
        <w:rPr>
          <w:rFonts w:asciiTheme="majorBidi" w:hAnsiTheme="majorBidi" w:cstheme="majorBidi"/>
          <w:szCs w:val="26"/>
          <w:rtl/>
        </w:rPr>
        <w:t>محیطی</w:t>
      </w:r>
    </w:p>
    <w:p w:rsidR="00F64833" w:rsidRPr="00AD77C9" w:rsidRDefault="00F64833" w:rsidP="00E04691">
      <w:pPr>
        <w:pStyle w:val="ListParagraph"/>
        <w:bidi/>
        <w:spacing w:after="0" w:line="240" w:lineRule="auto"/>
        <w:rPr>
          <w:rFonts w:asciiTheme="majorBidi" w:hAnsiTheme="majorBidi" w:cstheme="majorBidi"/>
          <w:sz w:val="28"/>
          <w:szCs w:val="26"/>
        </w:rPr>
      </w:pPr>
    </w:p>
    <w:p w:rsidR="00F64833" w:rsidRPr="00AD77C9" w:rsidRDefault="00F64833" w:rsidP="00E04691">
      <w:pPr>
        <w:pStyle w:val="NoSpacing"/>
        <w:numPr>
          <w:ilvl w:val="0"/>
          <w:numId w:val="5"/>
        </w:numPr>
        <w:bidi/>
        <w:rPr>
          <w:rFonts w:asciiTheme="majorBidi" w:hAnsiTheme="majorBidi" w:cstheme="majorBidi"/>
          <w:b/>
          <w:bCs/>
          <w:color w:val="000000" w:themeColor="text1"/>
          <w:sz w:val="28"/>
          <w:szCs w:val="28"/>
          <w:rtl/>
        </w:rPr>
      </w:pPr>
      <w:r w:rsidRPr="00AD77C9">
        <w:rPr>
          <w:rFonts w:asciiTheme="majorBidi" w:hAnsiTheme="majorBidi" w:cstheme="majorBidi"/>
          <w:b/>
          <w:bCs/>
          <w:color w:val="000000" w:themeColor="text1"/>
          <w:sz w:val="28"/>
          <w:szCs w:val="28"/>
          <w:rtl/>
        </w:rPr>
        <w:t>کاربرد</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حسابداری</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محیط</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زیست</w:t>
      </w:r>
    </w:p>
    <w:p w:rsidR="00F64833" w:rsidRPr="00AD77C9" w:rsidRDefault="00F64833" w:rsidP="00E04691">
      <w:pPr>
        <w:pStyle w:val="NoSpacing"/>
        <w:numPr>
          <w:ilvl w:val="0"/>
          <w:numId w:val="5"/>
        </w:numPr>
        <w:bidi/>
        <w:jc w:val="both"/>
        <w:rPr>
          <w:rFonts w:asciiTheme="majorBidi" w:hAnsiTheme="majorBidi" w:cstheme="majorBidi"/>
          <w:sz w:val="26"/>
          <w:szCs w:val="26"/>
          <w:rtl/>
        </w:rPr>
      </w:pP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واژه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گسترده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زمینه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مختلفی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جمله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موارد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ذیل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کاربرد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دارد</w:t>
      </w:r>
    </w:p>
    <w:p w:rsidR="00F64833" w:rsidRPr="00AD77C9" w:rsidRDefault="00F64833" w:rsidP="00E04691">
      <w:pPr>
        <w:pStyle w:val="NoSpacing"/>
        <w:numPr>
          <w:ilvl w:val="0"/>
          <w:numId w:val="5"/>
        </w:numPr>
        <w:bidi/>
        <w:jc w:val="both"/>
        <w:rPr>
          <w:rFonts w:asciiTheme="majorBidi" w:hAnsiTheme="majorBidi" w:cstheme="majorBidi"/>
          <w:sz w:val="26"/>
          <w:szCs w:val="26"/>
          <w:rtl/>
        </w:rPr>
      </w:pPr>
      <w:r w:rsidRPr="00AD77C9">
        <w:rPr>
          <w:rFonts w:asciiTheme="majorBidi" w:hAnsiTheme="majorBidi" w:cstheme="majorBidi"/>
          <w:sz w:val="26"/>
          <w:szCs w:val="26"/>
          <w:rtl/>
        </w:rPr>
        <w:t>ارزیابی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وافشای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اطلاعات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زمینه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گزارشگری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مالی</w:t>
      </w:r>
    </w:p>
    <w:p w:rsidR="00F64833" w:rsidRPr="00AD77C9" w:rsidRDefault="00F64833" w:rsidP="00E04691">
      <w:pPr>
        <w:pStyle w:val="NoSpacing"/>
        <w:numPr>
          <w:ilvl w:val="0"/>
          <w:numId w:val="5"/>
        </w:numPr>
        <w:bidi/>
        <w:jc w:val="both"/>
        <w:rPr>
          <w:rFonts w:asciiTheme="majorBidi" w:hAnsiTheme="majorBidi" w:cstheme="majorBidi"/>
          <w:sz w:val="26"/>
          <w:szCs w:val="26"/>
          <w:rtl/>
        </w:rPr>
      </w:pPr>
      <w:r w:rsidRPr="00AD77C9">
        <w:rPr>
          <w:rFonts w:asciiTheme="majorBidi" w:hAnsiTheme="majorBidi" w:cstheme="majorBidi"/>
          <w:sz w:val="26"/>
          <w:szCs w:val="26"/>
          <w:rtl/>
        </w:rPr>
        <w:t>ارزیابی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استفاده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اطلاعات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پولی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وفیزیکی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زمینه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p>
    <w:p w:rsidR="00F64833" w:rsidRPr="00AD77C9" w:rsidRDefault="00F64833" w:rsidP="00E04691">
      <w:pPr>
        <w:pStyle w:val="NoSpacing"/>
        <w:numPr>
          <w:ilvl w:val="0"/>
          <w:numId w:val="5"/>
        </w:numPr>
        <w:bidi/>
        <w:jc w:val="both"/>
        <w:rPr>
          <w:rFonts w:asciiTheme="majorBidi" w:hAnsiTheme="majorBidi" w:cstheme="majorBidi"/>
          <w:sz w:val="26"/>
          <w:szCs w:val="26"/>
          <w:rtl/>
        </w:rPr>
      </w:pPr>
      <w:r w:rsidRPr="00AD77C9">
        <w:rPr>
          <w:rFonts w:asciiTheme="majorBidi" w:hAnsiTheme="majorBidi" w:cstheme="majorBidi"/>
          <w:sz w:val="26"/>
          <w:szCs w:val="26"/>
          <w:rtl/>
        </w:rPr>
        <w:t>برآورد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هزینه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اثرات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خارجی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اغلب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کامل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خوانده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شود</w:t>
      </w:r>
    </w:p>
    <w:p w:rsidR="00F64833" w:rsidRPr="00AD77C9" w:rsidRDefault="00F64833" w:rsidP="00E04691">
      <w:pPr>
        <w:pStyle w:val="NoSpacing"/>
        <w:numPr>
          <w:ilvl w:val="0"/>
          <w:numId w:val="5"/>
        </w:numPr>
        <w:bidi/>
        <w:jc w:val="both"/>
        <w:rPr>
          <w:rFonts w:asciiTheme="majorBidi" w:hAnsiTheme="majorBidi" w:cstheme="majorBidi"/>
          <w:sz w:val="26"/>
          <w:szCs w:val="26"/>
          <w:rtl/>
        </w:rPr>
      </w:pP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جریان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انباشت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منابع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طبیعی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برحسب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مقادیر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پولی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فیزیکی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منابع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طبیعی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خوانده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شود</w:t>
      </w:r>
    </w:p>
    <w:p w:rsidR="00F64833" w:rsidRPr="00AD77C9" w:rsidRDefault="00F64833" w:rsidP="00E04691">
      <w:pPr>
        <w:pStyle w:val="NoSpacing"/>
        <w:numPr>
          <w:ilvl w:val="0"/>
          <w:numId w:val="5"/>
        </w:numPr>
        <w:bidi/>
        <w:jc w:val="both"/>
        <w:rPr>
          <w:rFonts w:asciiTheme="majorBidi" w:hAnsiTheme="majorBidi" w:cstheme="majorBidi"/>
          <w:sz w:val="26"/>
          <w:szCs w:val="26"/>
          <w:rtl/>
        </w:rPr>
      </w:pPr>
      <w:r w:rsidRPr="00AD77C9">
        <w:rPr>
          <w:rFonts w:asciiTheme="majorBidi" w:hAnsiTheme="majorBidi" w:cstheme="majorBidi"/>
          <w:sz w:val="26"/>
          <w:szCs w:val="26"/>
          <w:rtl/>
        </w:rPr>
        <w:t>جمع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آوری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اطلاعات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سطح</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سازمان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شکل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اطلاعات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منابع</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طبیعی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مقاصد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ملی</w:t>
      </w:r>
    </w:p>
    <w:p w:rsidR="00F64833" w:rsidRPr="00AD77C9" w:rsidRDefault="00F64833" w:rsidP="00E04691">
      <w:pPr>
        <w:pStyle w:val="NoSpacing"/>
        <w:numPr>
          <w:ilvl w:val="0"/>
          <w:numId w:val="5"/>
        </w:numPr>
        <w:bidi/>
        <w:jc w:val="both"/>
        <w:rPr>
          <w:rFonts w:asciiTheme="majorBidi" w:hAnsiTheme="majorBidi" w:cstheme="majorBidi"/>
          <w:sz w:val="26"/>
          <w:szCs w:val="26"/>
          <w:rtl/>
        </w:rPr>
      </w:pP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نگاهی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دیگر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میتوان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کاربرد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اقتصاد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کلان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بررسی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نمود</w:t>
      </w:r>
    </w:p>
    <w:p w:rsidR="00F64833" w:rsidRPr="00AD77C9" w:rsidRDefault="00F64833" w:rsidP="00E04691">
      <w:pPr>
        <w:pStyle w:val="NoSpacing"/>
        <w:numPr>
          <w:ilvl w:val="0"/>
          <w:numId w:val="5"/>
        </w:numPr>
        <w:bidi/>
        <w:jc w:val="both"/>
        <w:rPr>
          <w:rFonts w:asciiTheme="majorBidi" w:hAnsiTheme="majorBidi" w:cstheme="majorBidi"/>
          <w:sz w:val="26"/>
          <w:szCs w:val="26"/>
        </w:rPr>
      </w:pP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اقتصاد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واحد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تجاری</w:t>
      </w:r>
      <w:r w:rsidRPr="00AD77C9">
        <w:rPr>
          <w:rFonts w:asciiTheme="majorBidi" w:hAnsiTheme="majorBidi" w:cstheme="majorBidi"/>
          <w:sz w:val="26"/>
          <w:szCs w:val="26"/>
        </w:rPr>
        <w:t xml:space="preserve"> (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میتواند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مدیریت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استفاده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قرار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گیرد</w:t>
      </w:r>
    </w:p>
    <w:p w:rsidR="00FC1CC9" w:rsidRPr="00AD77C9" w:rsidRDefault="00FC1CC9" w:rsidP="00E04691">
      <w:pPr>
        <w:bidi/>
        <w:spacing w:line="240" w:lineRule="auto"/>
        <w:rPr>
          <w:rFonts w:asciiTheme="majorBidi" w:hAnsiTheme="majorBidi" w:cstheme="majorBidi"/>
          <w:b/>
          <w:bCs/>
          <w:color w:val="000000" w:themeColor="text1"/>
          <w:sz w:val="28"/>
          <w:szCs w:val="28"/>
          <w:rtl/>
        </w:rPr>
      </w:pPr>
      <w:r w:rsidRPr="00AD77C9">
        <w:rPr>
          <w:rFonts w:asciiTheme="majorBidi" w:hAnsiTheme="majorBidi" w:cstheme="majorBidi"/>
          <w:b/>
          <w:bCs/>
          <w:color w:val="000000" w:themeColor="text1"/>
          <w:sz w:val="28"/>
          <w:szCs w:val="28"/>
          <w:rtl/>
        </w:rPr>
        <w:t>اهداف</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حسابداری</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محیط</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زیست</w:t>
      </w:r>
    </w:p>
    <w:p w:rsidR="00FC1CC9" w:rsidRPr="00AD77C9" w:rsidRDefault="00FC1CC9" w:rsidP="00E04691">
      <w:pPr>
        <w:pStyle w:val="ListParagraph"/>
        <w:numPr>
          <w:ilvl w:val="0"/>
          <w:numId w:val="6"/>
        </w:numPr>
        <w:autoSpaceDE w:val="0"/>
        <w:autoSpaceDN w:val="0"/>
        <w:bidi/>
        <w:adjustRightInd w:val="0"/>
        <w:spacing w:after="0" w:line="240" w:lineRule="auto"/>
        <w:rPr>
          <w:rStyle w:val="FootnoteReference"/>
          <w:rFonts w:asciiTheme="majorBidi" w:hAnsiTheme="majorBidi" w:cstheme="majorBidi"/>
          <w:sz w:val="26"/>
          <w:szCs w:val="26"/>
          <w:vertAlign w:val="baseline"/>
          <w:rtl/>
        </w:rPr>
      </w:pPr>
      <w:r w:rsidRPr="00AD77C9">
        <w:rPr>
          <w:rStyle w:val="FootnoteReference"/>
          <w:rFonts w:asciiTheme="majorBidi" w:hAnsiTheme="majorBidi" w:cstheme="majorBidi"/>
          <w:sz w:val="26"/>
          <w:szCs w:val="26"/>
          <w:vertAlign w:val="baseline"/>
          <w:rtl/>
        </w:rPr>
        <w:t>تعیین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فرصتهای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محدود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کردن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هزینه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اضافی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که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فاقد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ارزش</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افزوده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هستند</w:t>
      </w:r>
    </w:p>
    <w:p w:rsidR="00FC1CC9" w:rsidRPr="00AD77C9" w:rsidRDefault="00FC1CC9" w:rsidP="00E04691">
      <w:pPr>
        <w:pStyle w:val="ListParagraph"/>
        <w:numPr>
          <w:ilvl w:val="0"/>
          <w:numId w:val="6"/>
        </w:numPr>
        <w:autoSpaceDE w:val="0"/>
        <w:autoSpaceDN w:val="0"/>
        <w:bidi/>
        <w:adjustRightInd w:val="0"/>
        <w:spacing w:after="0" w:line="240" w:lineRule="auto"/>
        <w:rPr>
          <w:rStyle w:val="FootnoteReference"/>
          <w:rFonts w:asciiTheme="majorBidi" w:hAnsiTheme="majorBidi" w:cstheme="majorBidi"/>
          <w:sz w:val="26"/>
          <w:szCs w:val="26"/>
          <w:vertAlign w:val="baseline"/>
        </w:rPr>
      </w:pPr>
      <w:r w:rsidRPr="00AD77C9">
        <w:rPr>
          <w:rStyle w:val="FootnoteReference"/>
          <w:rFonts w:asciiTheme="majorBidi" w:hAnsiTheme="majorBidi" w:cstheme="majorBidi"/>
          <w:sz w:val="26"/>
          <w:szCs w:val="26"/>
          <w:vertAlign w:val="baseline"/>
          <w:rtl/>
        </w:rPr>
        <w:t>برآورد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محاسبه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هزینه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زیستی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شرکت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ها</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گنجاندن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آن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در</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محاسبه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بهای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کامل</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محصولات</w:t>
      </w:r>
    </w:p>
    <w:p w:rsidR="00FC1CC9" w:rsidRPr="00AD77C9" w:rsidRDefault="00FC1CC9" w:rsidP="00E04691">
      <w:pPr>
        <w:pStyle w:val="ListParagraph"/>
        <w:numPr>
          <w:ilvl w:val="0"/>
          <w:numId w:val="6"/>
        </w:numPr>
        <w:autoSpaceDE w:val="0"/>
        <w:autoSpaceDN w:val="0"/>
        <w:bidi/>
        <w:adjustRightInd w:val="0"/>
        <w:spacing w:after="0" w:line="240" w:lineRule="auto"/>
        <w:rPr>
          <w:rStyle w:val="FootnoteReference"/>
          <w:rFonts w:asciiTheme="majorBidi" w:hAnsiTheme="majorBidi" w:cstheme="majorBidi"/>
          <w:sz w:val="26"/>
          <w:szCs w:val="26"/>
          <w:vertAlign w:val="baseline"/>
        </w:rPr>
      </w:pPr>
      <w:r w:rsidRPr="00AD77C9">
        <w:rPr>
          <w:rStyle w:val="FootnoteReference"/>
          <w:rFonts w:asciiTheme="majorBidi" w:hAnsiTheme="majorBidi" w:cstheme="majorBidi"/>
          <w:sz w:val="26"/>
          <w:szCs w:val="26"/>
          <w:vertAlign w:val="baseline"/>
          <w:rtl/>
        </w:rPr>
        <w:t>مشخص</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نمودن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فرصت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زیستی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برای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ایجاد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سود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خالص</w:t>
      </w:r>
    </w:p>
    <w:p w:rsidR="00FC1CC9" w:rsidRPr="00AD77C9" w:rsidRDefault="00FC1CC9" w:rsidP="00E04691">
      <w:pPr>
        <w:pStyle w:val="ListParagraph"/>
        <w:numPr>
          <w:ilvl w:val="0"/>
          <w:numId w:val="6"/>
        </w:numPr>
        <w:autoSpaceDE w:val="0"/>
        <w:autoSpaceDN w:val="0"/>
        <w:bidi/>
        <w:adjustRightInd w:val="0"/>
        <w:spacing w:after="0" w:line="240" w:lineRule="auto"/>
        <w:rPr>
          <w:rStyle w:val="FootnoteReference"/>
          <w:rFonts w:asciiTheme="majorBidi" w:hAnsiTheme="majorBidi" w:cstheme="majorBidi"/>
          <w:sz w:val="26"/>
          <w:szCs w:val="26"/>
          <w:vertAlign w:val="baseline"/>
        </w:rPr>
      </w:pPr>
      <w:r w:rsidRPr="00AD77C9">
        <w:rPr>
          <w:rStyle w:val="FootnoteReference"/>
          <w:rFonts w:asciiTheme="majorBidi" w:hAnsiTheme="majorBidi" w:cstheme="majorBidi"/>
          <w:sz w:val="26"/>
          <w:szCs w:val="26"/>
          <w:vertAlign w:val="baseline"/>
          <w:rtl/>
        </w:rPr>
        <w:t>ایجاد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نگهداری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یک</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سیستم</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اطلاعاتی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برای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ارتقای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مدیریت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عملیاتی</w:t>
      </w:r>
    </w:p>
    <w:p w:rsidR="00FC1CC9" w:rsidRPr="00AD77C9" w:rsidRDefault="00FC1CC9" w:rsidP="00E04691">
      <w:pPr>
        <w:pStyle w:val="ListParagraph"/>
        <w:numPr>
          <w:ilvl w:val="0"/>
          <w:numId w:val="6"/>
        </w:numPr>
        <w:autoSpaceDE w:val="0"/>
        <w:autoSpaceDN w:val="0"/>
        <w:bidi/>
        <w:adjustRightInd w:val="0"/>
        <w:spacing w:after="0" w:line="240" w:lineRule="auto"/>
        <w:rPr>
          <w:rStyle w:val="FootnoteReference"/>
          <w:rFonts w:asciiTheme="majorBidi" w:hAnsiTheme="majorBidi" w:cstheme="majorBidi"/>
          <w:sz w:val="26"/>
          <w:szCs w:val="26"/>
          <w:vertAlign w:val="baseline"/>
        </w:rPr>
      </w:pPr>
      <w:r w:rsidRPr="00AD77C9">
        <w:rPr>
          <w:rStyle w:val="FootnoteReference"/>
          <w:rFonts w:asciiTheme="majorBidi" w:hAnsiTheme="majorBidi" w:cstheme="majorBidi"/>
          <w:sz w:val="26"/>
          <w:szCs w:val="26"/>
          <w:vertAlign w:val="baseline"/>
          <w:rtl/>
        </w:rPr>
        <w:t>تعیین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هزینه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ها</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بازده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اتی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ناشی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از</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پیاده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سازی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سیستم</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اطلاعاتی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مدیریت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زیست</w:t>
      </w:r>
    </w:p>
    <w:p w:rsidR="00FC1CC9" w:rsidRPr="00AD77C9" w:rsidRDefault="00FC1CC9" w:rsidP="00E04691">
      <w:pPr>
        <w:pStyle w:val="ListParagraph"/>
        <w:numPr>
          <w:ilvl w:val="0"/>
          <w:numId w:val="6"/>
        </w:numPr>
        <w:bidi/>
        <w:spacing w:after="0" w:line="240" w:lineRule="auto"/>
        <w:rPr>
          <w:rStyle w:val="FootnoteReference"/>
          <w:rFonts w:asciiTheme="majorBidi" w:hAnsiTheme="majorBidi" w:cstheme="majorBidi"/>
          <w:sz w:val="26"/>
          <w:szCs w:val="26"/>
          <w:vertAlign w:val="baseline"/>
          <w:rtl/>
        </w:rPr>
      </w:pPr>
      <w:r w:rsidRPr="00AD77C9">
        <w:rPr>
          <w:rStyle w:val="FootnoteReference"/>
          <w:rFonts w:asciiTheme="majorBidi" w:hAnsiTheme="majorBidi" w:cstheme="majorBidi"/>
          <w:sz w:val="26"/>
          <w:szCs w:val="26"/>
          <w:vertAlign w:val="baseline"/>
          <w:rtl/>
        </w:rPr>
        <w:t>کمک</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طراحی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فرآیند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تولید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کالاها</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خدمات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سازگار</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با</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زیست</w:t>
      </w:r>
    </w:p>
    <w:p w:rsidR="006F1691" w:rsidRPr="00AD77C9" w:rsidRDefault="00FC1CC9" w:rsidP="009E133E">
      <w:pPr>
        <w:bidi/>
        <w:spacing w:line="240" w:lineRule="auto"/>
        <w:jc w:val="both"/>
        <w:rPr>
          <w:rStyle w:val="FootnoteReference"/>
          <w:rFonts w:asciiTheme="majorBidi" w:hAnsiTheme="majorBidi" w:cstheme="majorBidi"/>
          <w:sz w:val="26"/>
          <w:szCs w:val="26"/>
          <w:vertAlign w:val="baseline"/>
          <w:rtl/>
          <w:lang w:bidi="fa-IR"/>
        </w:rPr>
      </w:pPr>
      <w:r w:rsidRPr="00AD77C9">
        <w:rPr>
          <w:rStyle w:val="FootnoteReference"/>
          <w:rFonts w:asciiTheme="majorBidi" w:hAnsiTheme="majorBidi" w:cstheme="majorBidi"/>
          <w:sz w:val="26"/>
          <w:szCs w:val="26"/>
          <w:vertAlign w:val="baseline"/>
          <w:rtl/>
        </w:rPr>
        <w:t>در</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واقع</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میتوان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گفت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هدف</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اصلی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حسابداری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زیست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فراهم</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نمودن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اطلاعات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درباره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وضعیت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آثار</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فعالیتهای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واحد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تجاری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مرتبط</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با</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 زیست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برای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استفاده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کنندگان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داخلی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برون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سازمانی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میباشد</w:t>
      </w:r>
      <w:r w:rsidRPr="00AD77C9">
        <w:rPr>
          <w:rStyle w:val="FootnoteReference"/>
          <w:rFonts w:asciiTheme="majorBidi" w:hAnsiTheme="majorBidi" w:cstheme="majorBidi"/>
          <w:sz w:val="26"/>
          <w:szCs w:val="26"/>
          <w:vertAlign w:val="baseline"/>
        </w:rPr>
        <w:t xml:space="preserve"> . </w:t>
      </w:r>
      <w:r w:rsidRPr="00AD77C9">
        <w:rPr>
          <w:rStyle w:val="FootnoteReference"/>
          <w:rFonts w:asciiTheme="majorBidi" w:hAnsiTheme="majorBidi" w:cstheme="majorBidi"/>
          <w:sz w:val="26"/>
          <w:szCs w:val="26"/>
          <w:vertAlign w:val="baseline"/>
          <w:rtl/>
        </w:rPr>
        <w:t>در</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حسابداری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زیست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تلاش</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براین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است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تا</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درآمدهای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درآمد حاصل</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از</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دفع</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مواد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زائد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،درآمد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حاصل</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از</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چرخه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مجدد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تولید</w:t>
      </w:r>
      <w:r w:rsidRPr="00AD77C9">
        <w:rPr>
          <w:rStyle w:val="FootnoteReference"/>
          <w:rFonts w:asciiTheme="majorBidi" w:hAnsiTheme="majorBidi" w:cstheme="majorBidi"/>
          <w:sz w:val="26"/>
          <w:szCs w:val="26"/>
          <w:vertAlign w:val="baseline"/>
        </w:rPr>
        <w:t xml:space="preserve"> ( </w:t>
      </w:r>
      <w:r w:rsidRPr="00AD77C9">
        <w:rPr>
          <w:rStyle w:val="FootnoteReference"/>
          <w:rFonts w:asciiTheme="majorBidi" w:hAnsiTheme="majorBidi" w:cstheme="majorBidi"/>
          <w:sz w:val="26"/>
          <w:szCs w:val="26"/>
          <w:vertAlign w:val="baseline"/>
          <w:rtl/>
        </w:rPr>
        <w:t>و</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هزینه</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های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زیست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محیطی</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در</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صورت</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سود</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وزیان</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منعکس</w:t>
      </w:r>
      <w:r w:rsidRPr="00AD77C9">
        <w:rPr>
          <w:rStyle w:val="FootnoteReference"/>
          <w:rFonts w:asciiTheme="majorBidi" w:hAnsiTheme="majorBidi" w:cstheme="majorBidi"/>
          <w:sz w:val="26"/>
          <w:szCs w:val="26"/>
          <w:vertAlign w:val="baseline"/>
        </w:rPr>
        <w:t xml:space="preserve"> </w:t>
      </w:r>
      <w:r w:rsidRPr="00AD77C9">
        <w:rPr>
          <w:rStyle w:val="FootnoteReference"/>
          <w:rFonts w:asciiTheme="majorBidi" w:hAnsiTheme="majorBidi" w:cstheme="majorBidi"/>
          <w:sz w:val="26"/>
          <w:szCs w:val="26"/>
          <w:vertAlign w:val="baseline"/>
          <w:rtl/>
        </w:rPr>
        <w:t>گردند</w:t>
      </w:r>
    </w:p>
    <w:p w:rsidR="00D436D9" w:rsidRPr="00AD77C9" w:rsidRDefault="00D436D9" w:rsidP="00E04691">
      <w:pPr>
        <w:bidi/>
        <w:spacing w:line="240" w:lineRule="auto"/>
        <w:rPr>
          <w:rFonts w:asciiTheme="majorBidi" w:hAnsiTheme="majorBidi" w:cstheme="majorBidi"/>
          <w:b/>
          <w:bCs/>
          <w:color w:val="000000" w:themeColor="text1"/>
          <w:sz w:val="28"/>
          <w:szCs w:val="28"/>
          <w:rtl/>
        </w:rPr>
      </w:pPr>
      <w:r w:rsidRPr="00AD77C9">
        <w:rPr>
          <w:rFonts w:asciiTheme="majorBidi" w:hAnsiTheme="majorBidi" w:cstheme="majorBidi"/>
          <w:b/>
          <w:bCs/>
          <w:color w:val="000000" w:themeColor="text1"/>
          <w:sz w:val="28"/>
          <w:szCs w:val="28"/>
          <w:rtl/>
        </w:rPr>
        <w:lastRenderedPageBreak/>
        <w:t>گزارشگری</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و</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حسابداری</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محیط</w:t>
      </w:r>
      <w:r w:rsidRPr="00AD77C9">
        <w:rPr>
          <w:rFonts w:asciiTheme="majorBidi" w:hAnsiTheme="majorBidi" w:cstheme="majorBidi"/>
          <w:b/>
          <w:bCs/>
          <w:color w:val="000000" w:themeColor="text1"/>
          <w:sz w:val="28"/>
          <w:szCs w:val="28"/>
        </w:rPr>
        <w:t xml:space="preserve"> </w:t>
      </w:r>
      <w:r w:rsidRPr="00AD77C9">
        <w:rPr>
          <w:rFonts w:asciiTheme="majorBidi" w:hAnsiTheme="majorBidi" w:cstheme="majorBidi"/>
          <w:b/>
          <w:bCs/>
          <w:color w:val="000000" w:themeColor="text1"/>
          <w:sz w:val="28"/>
          <w:szCs w:val="28"/>
          <w:rtl/>
        </w:rPr>
        <w:t>زیست</w:t>
      </w:r>
    </w:p>
    <w:p w:rsidR="00D436D9" w:rsidRPr="00AD77C9" w:rsidRDefault="00D436D9" w:rsidP="009E133E">
      <w:pPr>
        <w:bidi/>
        <w:spacing w:line="240" w:lineRule="auto"/>
        <w:jc w:val="both"/>
        <w:rPr>
          <w:rFonts w:asciiTheme="majorBidi" w:hAnsiTheme="majorBidi" w:cstheme="majorBidi"/>
          <w:sz w:val="26"/>
          <w:szCs w:val="26"/>
          <w:rtl/>
        </w:rPr>
      </w:pP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آنجائی</w:t>
      </w:r>
      <w:r w:rsidR="009E133E" w:rsidRPr="00AD77C9">
        <w:rPr>
          <w:rFonts w:asciiTheme="majorBidi" w:hAnsiTheme="majorBidi" w:cstheme="majorBidi"/>
          <w:sz w:val="26"/>
          <w:szCs w:val="26"/>
          <w:rtl/>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حسابداری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گزارشگری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نیز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بردارد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عملکرد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ازدید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استفاده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کنندگان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 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حائز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اهمیت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لیکن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اهداف</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گزارشگری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عملکرد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اقتصادی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اهداف</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گزارشگری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کاملا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انطباق</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ندارد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لذا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جهت محدودیت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موجود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علائق</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استفاده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کنندگان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نیاز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الزامات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گزارشگری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ویژه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احساس</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گردد</w:t>
      </w:r>
      <w:r w:rsidRPr="00AD77C9">
        <w:rPr>
          <w:rFonts w:asciiTheme="majorBidi" w:hAnsiTheme="majorBidi" w:cstheme="majorBidi"/>
          <w:sz w:val="26"/>
          <w:szCs w:val="26"/>
        </w:rPr>
        <w:t>.</w:t>
      </w:r>
      <w:r w:rsidRPr="00AD77C9">
        <w:rPr>
          <w:rFonts w:asciiTheme="majorBidi" w:hAnsiTheme="majorBidi" w:cstheme="majorBidi"/>
          <w:sz w:val="26"/>
          <w:szCs w:val="26"/>
          <w:rtl/>
        </w:rPr>
        <w:t xml:space="preserve"> </w:t>
      </w:r>
      <w:r w:rsidRPr="00AD77C9">
        <w:rPr>
          <w:rFonts w:asciiTheme="majorBidi" w:hAnsiTheme="majorBidi" w:cstheme="majorBidi"/>
          <w:sz w:val="26"/>
          <w:szCs w:val="26"/>
        </w:rPr>
        <w:t xml:space="preserve"> </w:t>
      </w:r>
      <w:proofErr w:type="gramStart"/>
      <w:r w:rsidRPr="00AD77C9">
        <w:rPr>
          <w:rFonts w:asciiTheme="majorBidi" w:hAnsiTheme="majorBidi" w:cstheme="majorBidi"/>
          <w:sz w:val="26"/>
          <w:szCs w:val="26"/>
        </w:rPr>
        <w:t>)</w:t>
      </w:r>
      <w:r w:rsidRPr="00AD77C9">
        <w:rPr>
          <w:rFonts w:asciiTheme="majorBidi" w:hAnsiTheme="majorBidi" w:cstheme="majorBidi"/>
          <w:sz w:val="26"/>
          <w:szCs w:val="26"/>
          <w:rtl/>
        </w:rPr>
        <w:t>عبدی</w:t>
      </w:r>
      <w:proofErr w:type="gramEnd"/>
      <w:r w:rsidRPr="00AD77C9">
        <w:rPr>
          <w:rFonts w:asciiTheme="majorBidi" w:hAnsiTheme="majorBidi" w:cstheme="majorBidi"/>
          <w:sz w:val="26"/>
          <w:szCs w:val="26"/>
          <w:rtl/>
        </w:rPr>
        <w:t xml:space="preserve"> </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 xml:space="preserve">و </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اقدم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1387).</w:t>
      </w:r>
      <w:r w:rsidR="001F60A3" w:rsidRPr="00AD77C9">
        <w:rPr>
          <w:rFonts w:asciiTheme="majorBidi" w:hAnsiTheme="majorBidi" w:cstheme="majorBidi"/>
          <w:sz w:val="26"/>
          <w:szCs w:val="26"/>
        </w:rPr>
        <w:t>[23]</w:t>
      </w:r>
      <w:r w:rsidRPr="00AD77C9">
        <w:rPr>
          <w:rFonts w:asciiTheme="majorBidi" w:hAnsiTheme="majorBidi" w:cstheme="majorBidi"/>
          <w:sz w:val="26"/>
          <w:szCs w:val="26"/>
          <w:rtl/>
        </w:rPr>
        <w:t xml:space="preserve"> صورت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مالی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شرکتها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همواره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معرض</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بررسی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حسابرس</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مستقل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هستند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تعدادی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شرکتها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خود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اطلاعاتی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ارائه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کنند 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آسیب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وارده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اثر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فعالیتهای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مربوط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اطلاعات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غالبا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جزئیاتی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درمورد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انتشار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آلودگی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درهوا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 آلودگی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یا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جزئیاتی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سوخت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مواد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مصرفی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توسط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حتی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ممکن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گزارشات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تفضیلی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بوده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شامل</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داده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کمی نیز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 xml:space="preserve"> علائق</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عمومی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درحمایت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موجب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فشار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وارده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موسسات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جهت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بازرسی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دقیق</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آسیب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وارده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توسط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واحدهای تجاری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بیشتر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گردد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واین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امر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موجب</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اجرای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حسابرسی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فعالیتهای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شده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 xml:space="preserve"> 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آنجا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حسابرسی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محیط</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زیست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بخشی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از</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فرآیند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بلند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مدت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ارزیابی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بررسی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است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باید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فرآیندی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تکرارپذیر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باشد؛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نحوی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که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درصورت لزوم</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وسیله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گروههای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مختلف</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بتوان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حسابرسی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تکرار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نتایج</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آن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مقایسه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نمود</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بتوان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تغییرات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را</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به</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طریقی</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سنجش</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پذیر</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وکیفی منعکس</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نمود</w:t>
      </w:r>
      <w:r w:rsidRPr="00AD77C9">
        <w:rPr>
          <w:rFonts w:asciiTheme="majorBidi" w:hAnsiTheme="majorBidi" w:cstheme="majorBidi"/>
          <w:sz w:val="26"/>
          <w:szCs w:val="26"/>
        </w:rPr>
        <w:t>. )</w:t>
      </w:r>
      <w:r w:rsidRPr="00AD77C9">
        <w:rPr>
          <w:rFonts w:asciiTheme="majorBidi" w:hAnsiTheme="majorBidi" w:cstheme="majorBidi"/>
          <w:sz w:val="26"/>
          <w:szCs w:val="26"/>
          <w:rtl/>
        </w:rPr>
        <w:t xml:space="preserve"> همت</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فروهمکاران</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w:t>
      </w:r>
      <w:r w:rsidRPr="00AD77C9">
        <w:rPr>
          <w:rFonts w:asciiTheme="majorBidi" w:hAnsiTheme="majorBidi" w:cstheme="majorBidi"/>
          <w:sz w:val="26"/>
          <w:szCs w:val="26"/>
        </w:rPr>
        <w:t xml:space="preserve"> </w:t>
      </w:r>
      <w:r w:rsidRPr="00AD77C9">
        <w:rPr>
          <w:rFonts w:asciiTheme="majorBidi" w:hAnsiTheme="majorBidi" w:cstheme="majorBidi"/>
          <w:sz w:val="26"/>
          <w:szCs w:val="26"/>
          <w:rtl/>
        </w:rPr>
        <w:t>1390</w:t>
      </w:r>
      <w:proofErr w:type="gramStart"/>
      <w:r w:rsidRPr="00AD77C9">
        <w:rPr>
          <w:rFonts w:asciiTheme="majorBidi" w:hAnsiTheme="majorBidi" w:cstheme="majorBidi"/>
          <w:sz w:val="26"/>
          <w:szCs w:val="26"/>
          <w:rtl/>
        </w:rPr>
        <w:t>)</w:t>
      </w:r>
      <w:r w:rsidR="001F60A3" w:rsidRPr="00AD77C9">
        <w:rPr>
          <w:rFonts w:asciiTheme="majorBidi" w:hAnsiTheme="majorBidi" w:cstheme="majorBidi"/>
          <w:sz w:val="26"/>
          <w:szCs w:val="26"/>
        </w:rPr>
        <w:t>[</w:t>
      </w:r>
      <w:proofErr w:type="gramEnd"/>
      <w:r w:rsidR="001F60A3" w:rsidRPr="00AD77C9">
        <w:rPr>
          <w:rFonts w:asciiTheme="majorBidi" w:hAnsiTheme="majorBidi" w:cstheme="majorBidi"/>
          <w:sz w:val="26"/>
          <w:szCs w:val="26"/>
        </w:rPr>
        <w:t>24]</w:t>
      </w:r>
    </w:p>
    <w:p w:rsidR="009C1ED2" w:rsidRPr="00AD77C9" w:rsidRDefault="00D436D9" w:rsidP="009E133E">
      <w:pPr>
        <w:bidi/>
        <w:spacing w:line="240" w:lineRule="auto"/>
        <w:jc w:val="both"/>
        <w:rPr>
          <w:rFonts w:asciiTheme="majorBidi" w:hAnsiTheme="majorBidi" w:cstheme="majorBidi"/>
          <w:sz w:val="24"/>
          <w:szCs w:val="26"/>
          <w:rtl/>
        </w:rPr>
      </w:pPr>
      <w:r w:rsidRPr="00AD77C9">
        <w:rPr>
          <w:rFonts w:asciiTheme="majorBidi" w:hAnsiTheme="majorBidi" w:cstheme="majorBidi"/>
          <w:sz w:val="24"/>
          <w:szCs w:val="26"/>
          <w:rtl/>
        </w:rPr>
        <w:t>با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افشای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اطلاعات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زیست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محیطی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طریق</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گزارشگری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مالی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توان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نگرشی</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مثبت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میان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سهامداراران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بازار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سرمایه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ایجاد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به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تبع</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آن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از طریق</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افزایش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درآمد</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هر</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سهم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و</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نهایتا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افزایش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ارزش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روز</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سهام؛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زمینه</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افزایش</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ثروت</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سهامداران</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را</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فراهم</w:t>
      </w:r>
      <w:r w:rsidRPr="00AD77C9">
        <w:rPr>
          <w:rFonts w:asciiTheme="majorBidi" w:hAnsiTheme="majorBidi" w:cstheme="majorBidi"/>
          <w:sz w:val="24"/>
          <w:szCs w:val="26"/>
        </w:rPr>
        <w:t xml:space="preserve"> </w:t>
      </w:r>
      <w:r w:rsidRPr="00AD77C9">
        <w:rPr>
          <w:rFonts w:asciiTheme="majorBidi" w:hAnsiTheme="majorBidi" w:cstheme="majorBidi"/>
          <w:sz w:val="24"/>
          <w:szCs w:val="26"/>
          <w:rtl/>
        </w:rPr>
        <w:t>کرد</w:t>
      </w:r>
      <w:r w:rsidRPr="00AD77C9">
        <w:rPr>
          <w:rFonts w:asciiTheme="majorBidi" w:hAnsiTheme="majorBidi" w:cstheme="majorBidi"/>
          <w:sz w:val="24"/>
          <w:szCs w:val="26"/>
        </w:rPr>
        <w:t xml:space="preserve"> .</w:t>
      </w:r>
    </w:p>
    <w:p w:rsidR="00C95B65" w:rsidRPr="00AD77C9" w:rsidRDefault="00C95B65" w:rsidP="00C95B65">
      <w:pPr>
        <w:bidi/>
        <w:spacing w:line="240" w:lineRule="auto"/>
        <w:jc w:val="both"/>
        <w:rPr>
          <w:rFonts w:asciiTheme="majorBidi" w:hAnsiTheme="majorBidi" w:cstheme="majorBidi"/>
          <w:sz w:val="24"/>
          <w:szCs w:val="26"/>
          <w:rtl/>
        </w:rPr>
      </w:pPr>
    </w:p>
    <w:p w:rsidR="00C95B65" w:rsidRPr="00AD77C9" w:rsidRDefault="00C95B65" w:rsidP="00C95B65">
      <w:pPr>
        <w:bidi/>
        <w:spacing w:line="240" w:lineRule="auto"/>
        <w:jc w:val="both"/>
        <w:rPr>
          <w:rFonts w:asciiTheme="majorBidi" w:hAnsiTheme="majorBidi" w:cstheme="majorBidi"/>
          <w:sz w:val="24"/>
          <w:szCs w:val="26"/>
          <w:rtl/>
          <w:lang w:bidi="fa-IR"/>
        </w:rPr>
      </w:pPr>
    </w:p>
    <w:p w:rsidR="00AD7AF0" w:rsidRPr="00AD77C9" w:rsidRDefault="00731399" w:rsidP="00E04691">
      <w:pPr>
        <w:bidi/>
        <w:spacing w:line="240" w:lineRule="auto"/>
        <w:jc w:val="both"/>
        <w:rPr>
          <w:rFonts w:asciiTheme="majorBidi" w:hAnsiTheme="majorBidi" w:cstheme="majorBidi"/>
          <w:b/>
          <w:bCs/>
          <w:sz w:val="28"/>
          <w:szCs w:val="28"/>
          <w:rtl/>
          <w:lang w:bidi="fa-IR"/>
        </w:rPr>
      </w:pPr>
      <w:r w:rsidRPr="00AD77C9">
        <w:rPr>
          <w:rFonts w:asciiTheme="majorBidi" w:hAnsiTheme="majorBidi" w:cstheme="majorBidi"/>
          <w:b/>
          <w:bCs/>
          <w:sz w:val="28"/>
          <w:szCs w:val="28"/>
          <w:rtl/>
          <w:lang w:bidi="fa-IR"/>
        </w:rPr>
        <w:t>پیشنهادهایی برای پژوهش های آتی :</w:t>
      </w:r>
    </w:p>
    <w:p w:rsidR="00AD7AF0" w:rsidRPr="00AD77C9" w:rsidRDefault="00731399" w:rsidP="00E04691">
      <w:pPr>
        <w:pStyle w:val="ListParagraph"/>
        <w:spacing w:line="240" w:lineRule="auto"/>
        <w:jc w:val="right"/>
        <w:rPr>
          <w:rFonts w:asciiTheme="majorBidi" w:hAnsiTheme="majorBidi" w:cstheme="majorBidi"/>
          <w:sz w:val="26"/>
          <w:szCs w:val="26"/>
          <w:rtl/>
          <w:lang w:bidi="fa-IR"/>
        </w:rPr>
      </w:pPr>
      <w:r w:rsidRPr="00AD77C9">
        <w:rPr>
          <w:rFonts w:asciiTheme="majorBidi" w:hAnsiTheme="majorBidi" w:cstheme="majorBidi"/>
          <w:sz w:val="26"/>
          <w:szCs w:val="26"/>
          <w:rtl/>
          <w:lang w:bidi="fa-IR"/>
        </w:rPr>
        <w:t>1-پیشنهاد می گردد که باید استفاده از قواعد در حال تصویبو تصویب شده  برای تشخیص پیچیدگی های ( به روز بودن اجراکنندگان و ذینفعان) حسابداری در آب را در نظر بگیریم.</w:t>
      </w:r>
    </w:p>
    <w:p w:rsidR="00B25BC6" w:rsidRPr="00AD77C9" w:rsidRDefault="00731399" w:rsidP="00E04691">
      <w:pPr>
        <w:bidi/>
        <w:spacing w:line="240" w:lineRule="auto"/>
        <w:rPr>
          <w:rFonts w:asciiTheme="majorBidi" w:hAnsiTheme="majorBidi" w:cstheme="majorBidi"/>
          <w:sz w:val="26"/>
          <w:szCs w:val="26"/>
          <w:rtl/>
          <w:lang w:bidi="fa-IR"/>
        </w:rPr>
      </w:pPr>
      <w:r w:rsidRPr="00AD77C9">
        <w:rPr>
          <w:rFonts w:asciiTheme="majorBidi" w:hAnsiTheme="majorBidi" w:cstheme="majorBidi"/>
          <w:sz w:val="26"/>
          <w:szCs w:val="26"/>
          <w:rtl/>
          <w:lang w:bidi="fa-IR"/>
        </w:rPr>
        <w:t>2-</w:t>
      </w:r>
      <w:r w:rsidR="00D32ADF" w:rsidRPr="00AD77C9">
        <w:rPr>
          <w:rFonts w:asciiTheme="majorBidi" w:eastAsia="Calibri" w:hAnsiTheme="majorBidi" w:cstheme="majorBidi"/>
          <w:sz w:val="28"/>
          <w:szCs w:val="26"/>
          <w:rtl/>
        </w:rPr>
        <w:t xml:space="preserve">  استفاده از نتایج این پژوهش می تواند در تصمیمات سرمایه گذاران، اعتباردهندگان، موسسات مالی و اعتیاری و سرمایه گذاری، دولت و نهادهای استانداردگذار و</w:t>
      </w:r>
      <w:r w:rsidR="00D32ADF" w:rsidRPr="00AD77C9">
        <w:rPr>
          <w:rFonts w:asciiTheme="majorBidi" w:hAnsiTheme="majorBidi" w:cstheme="majorBidi"/>
          <w:sz w:val="26"/>
          <w:szCs w:val="26"/>
          <w:rtl/>
          <w:lang w:bidi="fa-IR"/>
        </w:rPr>
        <w:t xml:space="preserve"> کمک  به مراجع قانون گذاری مالیاتی کشور برای تدوین استانداردهای مناسب محیط ایران و </w:t>
      </w:r>
      <w:r w:rsidR="00D32ADF" w:rsidRPr="00AD77C9">
        <w:rPr>
          <w:rFonts w:asciiTheme="majorBidi" w:hAnsiTheme="majorBidi" w:cstheme="majorBidi"/>
          <w:sz w:val="26"/>
          <w:szCs w:val="26"/>
          <w:rtl/>
        </w:rPr>
        <w:t>سهامداران حقيقي و حقوقي بالفعل و بالقوه و تمام ذینفعان به کار بسته شود و مورد بررسی قرار گیرد.</w:t>
      </w:r>
    </w:p>
    <w:p w:rsidR="00D32ADF" w:rsidRPr="00AD77C9" w:rsidRDefault="00D32ADF" w:rsidP="00E04691">
      <w:pPr>
        <w:bidi/>
        <w:spacing w:line="240" w:lineRule="auto"/>
        <w:rPr>
          <w:rFonts w:asciiTheme="majorBidi" w:hAnsiTheme="majorBidi" w:cstheme="majorBidi"/>
          <w:sz w:val="26"/>
          <w:szCs w:val="26"/>
          <w:rtl/>
          <w:lang w:bidi="fa-IR"/>
        </w:rPr>
      </w:pPr>
      <w:r w:rsidRPr="00AD77C9">
        <w:rPr>
          <w:rFonts w:asciiTheme="majorBidi" w:hAnsiTheme="majorBidi" w:cstheme="majorBidi"/>
          <w:sz w:val="26"/>
          <w:szCs w:val="26"/>
          <w:rtl/>
          <w:lang w:bidi="fa-IR"/>
        </w:rPr>
        <w:t>3-</w:t>
      </w:r>
      <w:r w:rsidR="005753B2" w:rsidRPr="00AD77C9">
        <w:rPr>
          <w:rFonts w:asciiTheme="majorBidi" w:hAnsiTheme="majorBidi" w:cstheme="majorBidi"/>
          <w:sz w:val="26"/>
          <w:szCs w:val="26"/>
          <w:rtl/>
          <w:lang w:bidi="fa-IR"/>
        </w:rPr>
        <w:t>پیشنهاد می گردد ارتباط بهای تمام شده آب در حسابداری با سایر متغبرهای حسابداری و شاخه های مدیریتی بررسی گردد.</w:t>
      </w:r>
    </w:p>
    <w:p w:rsidR="00B25BC6" w:rsidRPr="00AD77C9" w:rsidRDefault="005753B2" w:rsidP="00E04691">
      <w:pPr>
        <w:bidi/>
        <w:spacing w:line="240" w:lineRule="auto"/>
        <w:rPr>
          <w:rFonts w:asciiTheme="majorBidi" w:hAnsiTheme="majorBidi" w:cstheme="majorBidi"/>
          <w:sz w:val="26"/>
          <w:szCs w:val="26"/>
          <w:rtl/>
          <w:lang w:bidi="fa-IR"/>
        </w:rPr>
      </w:pPr>
      <w:r w:rsidRPr="00AD77C9">
        <w:rPr>
          <w:rFonts w:asciiTheme="majorBidi" w:hAnsiTheme="majorBidi" w:cstheme="majorBidi"/>
          <w:sz w:val="26"/>
          <w:szCs w:val="26"/>
          <w:rtl/>
          <w:lang w:bidi="fa-IR"/>
        </w:rPr>
        <w:t>4- میتوان از نتایج ارتباط بهای تمام شده آب در حسابداری با سایر بخش ها در تصمیم گیری های درون سازمانی و برون سازمانی و برنامه ریزی های کوتاه و بلند مدت استفاده نمود.</w:t>
      </w:r>
    </w:p>
    <w:p w:rsidR="0082712F" w:rsidRPr="00AD77C9" w:rsidRDefault="00FE31D8" w:rsidP="00E04691">
      <w:pPr>
        <w:bidi/>
        <w:spacing w:line="240" w:lineRule="auto"/>
        <w:jc w:val="both"/>
        <w:rPr>
          <w:rFonts w:asciiTheme="majorBidi" w:hAnsiTheme="majorBidi" w:cstheme="majorBidi"/>
          <w:b/>
          <w:bCs/>
          <w:sz w:val="28"/>
          <w:szCs w:val="28"/>
          <w:rtl/>
          <w:lang w:bidi="fa-IR"/>
        </w:rPr>
      </w:pPr>
      <w:r w:rsidRPr="00AD77C9">
        <w:rPr>
          <w:rFonts w:asciiTheme="majorBidi" w:hAnsiTheme="majorBidi" w:cstheme="majorBidi"/>
          <w:b/>
          <w:bCs/>
          <w:sz w:val="28"/>
          <w:szCs w:val="28"/>
          <w:rtl/>
          <w:lang w:bidi="fa-IR"/>
        </w:rPr>
        <w:t xml:space="preserve">نتیجه گیری : </w:t>
      </w:r>
    </w:p>
    <w:p w:rsidR="0066746E" w:rsidRPr="00AD77C9" w:rsidRDefault="0082712F" w:rsidP="00E04691">
      <w:pPr>
        <w:shd w:val="clear" w:color="auto" w:fill="FFFFFF"/>
        <w:bidi/>
        <w:spacing w:before="100" w:beforeAutospacing="1" w:after="100" w:afterAutospacing="1" w:line="240" w:lineRule="auto"/>
        <w:jc w:val="both"/>
        <w:rPr>
          <w:rFonts w:asciiTheme="majorBidi" w:eastAsia="Times New Roman" w:hAnsiTheme="majorBidi" w:cstheme="majorBidi"/>
          <w:color w:val="143239"/>
          <w:sz w:val="26"/>
          <w:szCs w:val="26"/>
          <w:rtl/>
          <w:lang w:bidi="fa-IR"/>
        </w:rPr>
      </w:pPr>
      <w:r w:rsidRPr="00AD77C9">
        <w:rPr>
          <w:rFonts w:asciiTheme="majorBidi" w:eastAsia="Times New Roman" w:hAnsiTheme="majorBidi" w:cstheme="majorBidi"/>
          <w:color w:val="143239"/>
          <w:sz w:val="26"/>
          <w:szCs w:val="26"/>
          <w:rtl/>
          <w:lang w:bidi="fa-IR"/>
        </w:rPr>
        <w:t xml:space="preserve">حسابداری زیست محیطی ابزاری جامع و فراگیر برای وارد کردن ملاحظات زیست محیطی در تصمیم گیری های تجاری است . وارد کردن هزینه های زیست محیطی داخلی درسیستم حسابداری به شرکت ها کمک خواهد کرد تا تصمیماتی اتخاذ نمایند که علاوه بر افزایش سود آوری بلند مدت عملکرد زیست محیطی را نیز بهبود </w:t>
      </w:r>
      <w:r w:rsidRPr="00AD77C9">
        <w:rPr>
          <w:rFonts w:asciiTheme="majorBidi" w:eastAsia="Times New Roman" w:hAnsiTheme="majorBidi" w:cstheme="majorBidi"/>
          <w:color w:val="143239"/>
          <w:sz w:val="26"/>
          <w:szCs w:val="26"/>
          <w:rtl/>
          <w:lang w:bidi="fa-IR"/>
        </w:rPr>
        <w:lastRenderedPageBreak/>
        <w:t>بخشیده و با معرفی خود به عنوان صنعت سبز به بازار سرمایه موجبات افزایش ثروت سهامداران را فراهم آورند .پذیرش این نوع حسابداری می تواند شرکت را در یک وضعیت رقابتی مناسب با سایر شرکت ها که تنها حسابداری متداول و مرسوم را به کار می برند قرار دهد .سیستم حسابداری زیست محیطی مبتنی بر اندیشه تحول حسابداری کلاسیک و تکمیل آن است . در این راستا باید هزینه های ناشی از آلودگی و رفع آن به عنوان تابعی از تولید یا خدمات نیز در کنار سود و هزینه حاصل از خود کالاها و خدمات محاسبه شود .سیستم مدیریت هزینه های زیست محیطی باید روشی برای حسابداری تمام هزینه های زیست محیطی داشته باشد و هزینه های زیست محیطی اجتماعی و داخلی را با هم به منظور تسهیم هزینه ها و طراحی محصولات و فرآیند های تولیدی و دیگرتصمیمات آتی شرکت به کار گیرد .شرکت ها هر چند با مقیاس و چارچوب محدود و کوچک می توانند به طور فزاینده ای در حسابداری زیست محیطی پیشرفت کنند . شرکت ها می توانند ابتدا حسابداری زیست محیطی را در مورد هزینه هایی اجرا کنند که بیشترین اطلاعات را در مورد آنها دارند و سپس به سمت فعالیت هایی حرکت کنند که تعیین درآمد و هزی</w:t>
      </w:r>
      <w:r w:rsidR="002A13CF" w:rsidRPr="00AD77C9">
        <w:rPr>
          <w:rFonts w:asciiTheme="majorBidi" w:eastAsia="Times New Roman" w:hAnsiTheme="majorBidi" w:cstheme="majorBidi"/>
          <w:color w:val="143239"/>
          <w:sz w:val="26"/>
          <w:szCs w:val="26"/>
          <w:rtl/>
          <w:lang w:bidi="fa-IR"/>
        </w:rPr>
        <w:t>نه زیست محیطی آنها مشکل تر است.</w:t>
      </w:r>
      <w:r w:rsidRPr="00AD77C9">
        <w:rPr>
          <w:rFonts w:asciiTheme="majorBidi" w:eastAsia="Times New Roman" w:hAnsiTheme="majorBidi" w:cstheme="majorBidi"/>
          <w:color w:val="143239"/>
          <w:sz w:val="26"/>
          <w:szCs w:val="26"/>
          <w:rtl/>
          <w:lang w:bidi="fa-IR"/>
        </w:rPr>
        <w:t xml:space="preserve"> </w:t>
      </w:r>
      <w:r w:rsidR="002A13CF" w:rsidRPr="00AD77C9">
        <w:rPr>
          <w:rFonts w:asciiTheme="majorBidi" w:eastAsia="Times New Roman" w:hAnsiTheme="majorBidi" w:cstheme="majorBidi"/>
          <w:color w:val="143239"/>
          <w:sz w:val="26"/>
          <w:szCs w:val="26"/>
          <w:rtl/>
          <w:lang w:bidi="fa-IR"/>
        </w:rPr>
        <w:t xml:space="preserve"> </w:t>
      </w:r>
      <w:r w:rsidRPr="00AD77C9">
        <w:rPr>
          <w:rFonts w:asciiTheme="majorBidi" w:eastAsia="Times New Roman" w:hAnsiTheme="majorBidi" w:cstheme="majorBidi"/>
          <w:color w:val="143239"/>
          <w:sz w:val="26"/>
          <w:szCs w:val="26"/>
          <w:rtl/>
          <w:lang w:bidi="fa-IR"/>
        </w:rPr>
        <w:t>در جایی که برآورد هزینه های زیست محیطی داخلی شرکت مشکل است و یا مدیریت ارشد سازمان در مورد تعیین و رد یابی این هزینه ها حمایت قابل توجه نمی کند شاید بهتر باشد که این هزینه ها به صورت کیفی برآورد و ارزیابی شوند .</w:t>
      </w:r>
    </w:p>
    <w:p w:rsidR="001F60A3" w:rsidRPr="00AD77C9" w:rsidRDefault="0066746E" w:rsidP="00C03284">
      <w:pPr>
        <w:bidi/>
        <w:spacing w:line="240" w:lineRule="auto"/>
        <w:jc w:val="both"/>
        <w:rPr>
          <w:rFonts w:asciiTheme="majorBidi" w:hAnsiTheme="majorBidi" w:cstheme="majorBidi"/>
          <w:sz w:val="26"/>
          <w:szCs w:val="26"/>
          <w:rtl/>
          <w:lang w:bidi="fa-IR"/>
        </w:rPr>
      </w:pPr>
      <w:r w:rsidRPr="00AD77C9">
        <w:rPr>
          <w:rFonts w:asciiTheme="majorBidi" w:hAnsiTheme="majorBidi" w:cstheme="majorBidi"/>
          <w:sz w:val="26"/>
          <w:szCs w:val="26"/>
          <w:rtl/>
        </w:rPr>
        <w:t xml:space="preserve"> هدف از حسابداری آب حفظ ارزش منابع آبی و استفاده از آن در اقتصاد است. حسابداری آب از سیستم حسابهای مالی به عنوان نماگر اصلی نشان دهنده تغ</w:t>
      </w:r>
      <w:r w:rsidR="00CB3E54" w:rsidRPr="00AD77C9">
        <w:rPr>
          <w:rFonts w:asciiTheme="majorBidi" w:hAnsiTheme="majorBidi" w:cstheme="majorBidi"/>
          <w:sz w:val="26"/>
          <w:szCs w:val="26"/>
          <w:rtl/>
        </w:rPr>
        <w:t xml:space="preserve">ییرات در منابع سرمایه طبیعی نسبت </w:t>
      </w:r>
      <w:r w:rsidR="001D2360" w:rsidRPr="00AD77C9">
        <w:rPr>
          <w:rFonts w:asciiTheme="majorBidi" w:hAnsiTheme="majorBidi" w:cstheme="majorBidi"/>
          <w:sz w:val="26"/>
          <w:szCs w:val="26"/>
          <w:rtl/>
        </w:rPr>
        <w:t xml:space="preserve">نتایج حسابداری آب نشان دهنده آنست که جذب و مصرف آب  بر خلاف رشد جمعیت و رشد اقتصادی ثابت مانده است. در این پژوهش سعی </w:t>
      </w:r>
      <w:r w:rsidR="00CB3E54" w:rsidRPr="00AD77C9">
        <w:rPr>
          <w:rFonts w:asciiTheme="majorBidi" w:hAnsiTheme="majorBidi" w:cstheme="majorBidi"/>
          <w:sz w:val="26"/>
          <w:szCs w:val="26"/>
          <w:rtl/>
        </w:rPr>
        <w:t xml:space="preserve">کردیم </w:t>
      </w:r>
      <w:r w:rsidR="001D2360" w:rsidRPr="00AD77C9">
        <w:rPr>
          <w:rFonts w:asciiTheme="majorBidi" w:hAnsiTheme="majorBidi" w:cstheme="majorBidi"/>
          <w:sz w:val="26"/>
          <w:szCs w:val="26"/>
          <w:rtl/>
        </w:rPr>
        <w:t xml:space="preserve">به صورت مروری بر نقش آب و بهای تمام شده و اهمیت آن در حسابداری پرداخته شود که الهام بخش پژوهشگران دیگر و استفاده کنندگان از نتایج این پژوهش و کسانی که تمایل دارند در این زمینه به </w:t>
      </w:r>
      <w:r w:rsidR="00CB3E54" w:rsidRPr="00AD77C9">
        <w:rPr>
          <w:rFonts w:asciiTheme="majorBidi" w:hAnsiTheme="majorBidi" w:cstheme="majorBidi"/>
          <w:sz w:val="26"/>
          <w:szCs w:val="26"/>
          <w:rtl/>
        </w:rPr>
        <w:t>پژوهش بپردازند گردد.</w:t>
      </w:r>
    </w:p>
    <w:p w:rsidR="00DE3828" w:rsidRPr="00AD77C9" w:rsidRDefault="009D438A" w:rsidP="00E04691">
      <w:pPr>
        <w:bidi/>
        <w:spacing w:line="240" w:lineRule="auto"/>
        <w:jc w:val="both"/>
        <w:rPr>
          <w:rFonts w:asciiTheme="majorBidi" w:hAnsiTheme="majorBidi" w:cstheme="majorBidi"/>
          <w:b/>
          <w:bCs/>
          <w:sz w:val="28"/>
          <w:szCs w:val="28"/>
          <w:lang w:bidi="fa-IR"/>
        </w:rPr>
      </w:pPr>
      <w:r w:rsidRPr="00AD77C9">
        <w:rPr>
          <w:rFonts w:asciiTheme="majorBidi" w:hAnsiTheme="majorBidi" w:cstheme="majorBidi"/>
          <w:b/>
          <w:bCs/>
          <w:sz w:val="28"/>
          <w:szCs w:val="28"/>
          <w:rtl/>
          <w:lang w:bidi="fa-IR"/>
        </w:rPr>
        <w:t xml:space="preserve">منابع </w:t>
      </w:r>
    </w:p>
    <w:p w:rsidR="00FF0D82" w:rsidRPr="00AD77C9" w:rsidRDefault="00657483" w:rsidP="00920BC7">
      <w:pPr>
        <w:bidi/>
        <w:spacing w:line="240" w:lineRule="auto"/>
        <w:jc w:val="both"/>
        <w:rPr>
          <w:rFonts w:asciiTheme="majorBidi" w:hAnsiTheme="majorBidi" w:cstheme="majorBidi"/>
          <w:sz w:val="26"/>
          <w:szCs w:val="26"/>
        </w:rPr>
      </w:pPr>
      <w:r w:rsidRPr="00AD77C9">
        <w:rPr>
          <w:rFonts w:asciiTheme="majorBidi" w:hAnsiTheme="majorBidi" w:cstheme="majorBidi"/>
          <w:rtl/>
        </w:rPr>
        <w:t>1</w:t>
      </w:r>
      <w:r w:rsidR="00C95B65" w:rsidRPr="00AD77C9">
        <w:rPr>
          <w:rFonts w:asciiTheme="majorBidi" w:hAnsiTheme="majorBidi" w:cstheme="majorBidi"/>
          <w:sz w:val="26"/>
          <w:szCs w:val="26"/>
          <w:rtl/>
        </w:rPr>
        <w:t>-</w:t>
      </w:r>
      <w:r w:rsidR="00FF0D82" w:rsidRPr="00AD77C9">
        <w:rPr>
          <w:rFonts w:asciiTheme="majorBidi" w:hAnsiTheme="majorBidi" w:cstheme="majorBidi"/>
          <w:sz w:val="26"/>
          <w:szCs w:val="26"/>
          <w:rtl/>
        </w:rPr>
        <w:t>پاک مرام، عسگر؛ بهنمون، یعقوب؛ حسین زاده قاسم؛ بهزادی، نهاد و سید صادق قاضوی، (1386)، چشم‌انداز نظری برای حسابداری محیط‌زیست و گزارشگری آن، مجله کنکاش، ص 85-96.</w:t>
      </w:r>
      <w:r w:rsidRPr="00AD77C9">
        <w:rPr>
          <w:rFonts w:asciiTheme="majorBidi" w:hAnsiTheme="majorBidi" w:cstheme="majorBidi"/>
          <w:sz w:val="26"/>
          <w:szCs w:val="26"/>
        </w:rPr>
        <w:t>[9]</w:t>
      </w:r>
    </w:p>
    <w:p w:rsidR="00FF0D82" w:rsidRPr="00AD77C9" w:rsidRDefault="00C95B65" w:rsidP="00657483">
      <w:pPr>
        <w:bidi/>
        <w:spacing w:line="240" w:lineRule="auto"/>
        <w:jc w:val="both"/>
        <w:rPr>
          <w:rFonts w:asciiTheme="majorBidi" w:hAnsiTheme="majorBidi" w:cstheme="majorBidi"/>
          <w:sz w:val="26"/>
          <w:szCs w:val="26"/>
          <w:rtl/>
          <w:lang w:bidi="fa-IR"/>
        </w:rPr>
      </w:pPr>
      <w:r w:rsidRPr="00AD77C9">
        <w:rPr>
          <w:rFonts w:asciiTheme="majorBidi" w:hAnsiTheme="majorBidi" w:cstheme="majorBidi"/>
          <w:sz w:val="26"/>
          <w:szCs w:val="26"/>
          <w:rtl/>
        </w:rPr>
        <w:t>2-</w:t>
      </w:r>
      <w:r w:rsidR="00FF0D82" w:rsidRPr="00AD77C9">
        <w:rPr>
          <w:rFonts w:asciiTheme="majorBidi" w:hAnsiTheme="majorBidi" w:cstheme="majorBidi"/>
          <w:sz w:val="26"/>
          <w:szCs w:val="26"/>
          <w:rtl/>
        </w:rPr>
        <w:t>خوش</w:t>
      </w:r>
      <w:r w:rsidR="00FF0D82" w:rsidRPr="00AD77C9">
        <w:rPr>
          <w:rFonts w:asciiTheme="majorBidi" w:hAnsiTheme="majorBidi" w:cstheme="majorBidi"/>
          <w:sz w:val="26"/>
          <w:szCs w:val="26"/>
        </w:rPr>
        <w:t xml:space="preserve"> </w:t>
      </w:r>
      <w:r w:rsidR="00FF0D82" w:rsidRPr="00AD77C9">
        <w:rPr>
          <w:rFonts w:asciiTheme="majorBidi" w:hAnsiTheme="majorBidi" w:cstheme="majorBidi"/>
          <w:sz w:val="26"/>
          <w:szCs w:val="26"/>
          <w:rtl/>
        </w:rPr>
        <w:t>طینت</w:t>
      </w:r>
      <w:r w:rsidR="00FF0D82" w:rsidRPr="00AD77C9">
        <w:rPr>
          <w:rFonts w:asciiTheme="majorBidi" w:hAnsiTheme="majorBidi" w:cstheme="majorBidi"/>
          <w:sz w:val="26"/>
          <w:szCs w:val="26"/>
        </w:rPr>
        <w:t xml:space="preserve"> </w:t>
      </w:r>
      <w:r w:rsidR="00FF0D82" w:rsidRPr="00AD77C9">
        <w:rPr>
          <w:rFonts w:asciiTheme="majorBidi" w:hAnsiTheme="majorBidi" w:cstheme="majorBidi"/>
          <w:sz w:val="26"/>
          <w:szCs w:val="26"/>
          <w:rtl/>
        </w:rPr>
        <w:t>و</w:t>
      </w:r>
      <w:r w:rsidR="00FF0D82" w:rsidRPr="00AD77C9">
        <w:rPr>
          <w:rFonts w:asciiTheme="majorBidi" w:hAnsiTheme="majorBidi" w:cstheme="majorBidi"/>
          <w:sz w:val="26"/>
          <w:szCs w:val="26"/>
        </w:rPr>
        <w:t xml:space="preserve"> </w:t>
      </w:r>
      <w:r w:rsidR="00FF0D82" w:rsidRPr="00AD77C9">
        <w:rPr>
          <w:rFonts w:asciiTheme="majorBidi" w:hAnsiTheme="majorBidi" w:cstheme="majorBidi"/>
          <w:sz w:val="26"/>
          <w:szCs w:val="26"/>
          <w:rtl/>
        </w:rPr>
        <w:t>جعفری(</w:t>
      </w:r>
      <w:r w:rsidR="00FF0D82" w:rsidRPr="00AD77C9">
        <w:rPr>
          <w:rFonts w:asciiTheme="majorBidi" w:hAnsiTheme="majorBidi" w:cstheme="majorBidi"/>
          <w:sz w:val="26"/>
          <w:szCs w:val="26"/>
        </w:rPr>
        <w:t xml:space="preserve">  </w:t>
      </w:r>
      <w:r w:rsidR="00FF0D82" w:rsidRPr="00AD77C9">
        <w:rPr>
          <w:rFonts w:asciiTheme="majorBidi" w:hAnsiTheme="majorBidi" w:cstheme="majorBidi"/>
          <w:sz w:val="26"/>
          <w:szCs w:val="26"/>
          <w:rtl/>
        </w:rPr>
        <w:t xml:space="preserve">1385)، حسابداری زیست محیطی </w:t>
      </w:r>
      <w:r w:rsidR="00657483" w:rsidRPr="00AD77C9">
        <w:rPr>
          <w:rFonts w:asciiTheme="majorBidi" w:hAnsiTheme="majorBidi" w:cstheme="majorBidi"/>
          <w:sz w:val="26"/>
          <w:szCs w:val="26"/>
        </w:rPr>
        <w:t>[21]</w:t>
      </w:r>
    </w:p>
    <w:p w:rsidR="00E8457D" w:rsidRPr="00AD77C9" w:rsidRDefault="00920BC7" w:rsidP="00920BC7">
      <w:pPr>
        <w:bidi/>
        <w:spacing w:line="240" w:lineRule="auto"/>
        <w:jc w:val="both"/>
        <w:rPr>
          <w:rFonts w:asciiTheme="majorBidi" w:hAnsiTheme="majorBidi" w:cstheme="majorBidi"/>
          <w:sz w:val="26"/>
          <w:szCs w:val="26"/>
          <w:lang w:bidi="fa-IR"/>
        </w:rPr>
      </w:pPr>
      <w:r w:rsidRPr="00AD77C9">
        <w:rPr>
          <w:rFonts w:asciiTheme="majorBidi" w:hAnsiTheme="majorBidi" w:cstheme="majorBidi"/>
          <w:sz w:val="26"/>
          <w:szCs w:val="26"/>
          <w:rtl/>
          <w:lang w:bidi="fa-IR"/>
        </w:rPr>
        <w:t>3-</w:t>
      </w:r>
      <w:r w:rsidR="00F208CD" w:rsidRPr="00AD77C9">
        <w:rPr>
          <w:rFonts w:asciiTheme="majorBidi" w:hAnsiTheme="majorBidi" w:cstheme="majorBidi"/>
          <w:sz w:val="26"/>
          <w:szCs w:val="26"/>
          <w:rtl/>
          <w:lang w:bidi="fa-IR"/>
        </w:rPr>
        <w:t>خشائی و داوودآبادی ، تعیین بهای تمام شده یک متر مکعب و خدمات دفع فاضلاب در شرکت های آب و فاضلاب</w:t>
      </w:r>
      <w:r w:rsidR="003326EC" w:rsidRPr="00AD77C9">
        <w:rPr>
          <w:rFonts w:asciiTheme="majorBidi" w:hAnsiTheme="majorBidi" w:cstheme="majorBidi"/>
          <w:sz w:val="26"/>
          <w:szCs w:val="26"/>
          <w:rtl/>
          <w:lang w:bidi="fa-IR"/>
        </w:rPr>
        <w:t>(</w:t>
      </w:r>
      <w:r w:rsidR="00F208CD" w:rsidRPr="00AD77C9">
        <w:rPr>
          <w:rFonts w:asciiTheme="majorBidi" w:hAnsiTheme="majorBidi" w:cstheme="majorBidi"/>
          <w:sz w:val="26"/>
          <w:szCs w:val="26"/>
          <w:rtl/>
          <w:lang w:bidi="fa-IR"/>
        </w:rPr>
        <w:t xml:space="preserve"> 1387</w:t>
      </w:r>
      <w:r w:rsidR="003326EC" w:rsidRPr="00AD77C9">
        <w:rPr>
          <w:rFonts w:asciiTheme="majorBidi" w:hAnsiTheme="majorBidi" w:cstheme="majorBidi"/>
          <w:sz w:val="26"/>
          <w:szCs w:val="26"/>
          <w:rtl/>
          <w:lang w:bidi="fa-IR"/>
        </w:rPr>
        <w:t>)</w:t>
      </w:r>
      <w:r w:rsidR="00657483" w:rsidRPr="00AD77C9">
        <w:rPr>
          <w:rFonts w:asciiTheme="majorBidi" w:hAnsiTheme="majorBidi" w:cstheme="majorBidi"/>
          <w:sz w:val="26"/>
          <w:szCs w:val="26"/>
          <w:lang w:bidi="fa-IR"/>
        </w:rPr>
        <w:t>[3]</w:t>
      </w:r>
    </w:p>
    <w:p w:rsidR="00E8457D" w:rsidRPr="00AD77C9" w:rsidRDefault="00657483" w:rsidP="00920BC7">
      <w:pPr>
        <w:bidi/>
        <w:spacing w:line="240" w:lineRule="auto"/>
        <w:jc w:val="both"/>
        <w:rPr>
          <w:rFonts w:asciiTheme="majorBidi" w:hAnsiTheme="majorBidi" w:cstheme="majorBidi"/>
          <w:sz w:val="26"/>
          <w:szCs w:val="26"/>
          <w:lang w:bidi="fa-IR"/>
        </w:rPr>
      </w:pPr>
      <w:r w:rsidRPr="00AD77C9">
        <w:rPr>
          <w:rFonts w:asciiTheme="majorBidi" w:hAnsiTheme="majorBidi" w:cstheme="majorBidi"/>
          <w:sz w:val="26"/>
          <w:szCs w:val="26"/>
          <w:rtl/>
        </w:rPr>
        <w:t>4</w:t>
      </w:r>
      <w:r w:rsidR="00C95B65" w:rsidRPr="00AD77C9">
        <w:rPr>
          <w:rFonts w:asciiTheme="majorBidi" w:hAnsiTheme="majorBidi" w:cstheme="majorBidi"/>
          <w:sz w:val="26"/>
          <w:szCs w:val="26"/>
          <w:rtl/>
        </w:rPr>
        <w:t>-</w:t>
      </w:r>
      <w:r w:rsidR="00E8457D" w:rsidRPr="00AD77C9">
        <w:rPr>
          <w:rFonts w:asciiTheme="majorBidi" w:hAnsiTheme="majorBidi" w:cstheme="majorBidi"/>
          <w:sz w:val="26"/>
          <w:szCs w:val="26"/>
          <w:rtl/>
        </w:rPr>
        <w:t>دارابی و اکبری (1394) بررسی عوامل مؤثر بر اجرای حسابداري محیط‌زیست</w:t>
      </w:r>
      <w:r w:rsidRPr="00AD77C9">
        <w:rPr>
          <w:rFonts w:asciiTheme="majorBidi" w:hAnsiTheme="majorBidi" w:cstheme="majorBidi"/>
          <w:sz w:val="26"/>
          <w:szCs w:val="26"/>
        </w:rPr>
        <w:t>[6]</w:t>
      </w:r>
    </w:p>
    <w:p w:rsidR="00E8457D" w:rsidRPr="00AD77C9" w:rsidRDefault="00657483" w:rsidP="00920BC7">
      <w:pPr>
        <w:bidi/>
        <w:spacing w:line="240" w:lineRule="auto"/>
        <w:jc w:val="both"/>
        <w:rPr>
          <w:rFonts w:asciiTheme="majorBidi" w:hAnsiTheme="majorBidi" w:cstheme="majorBidi"/>
          <w:sz w:val="26"/>
          <w:szCs w:val="26"/>
          <w:lang w:bidi="fa-IR"/>
        </w:rPr>
      </w:pPr>
      <w:r w:rsidRPr="00AD77C9">
        <w:rPr>
          <w:rFonts w:asciiTheme="majorBidi" w:hAnsiTheme="majorBidi" w:cstheme="majorBidi"/>
          <w:sz w:val="26"/>
          <w:szCs w:val="26"/>
          <w:rtl/>
        </w:rPr>
        <w:t>5</w:t>
      </w:r>
      <w:r w:rsidR="00C95B65" w:rsidRPr="00AD77C9">
        <w:rPr>
          <w:rFonts w:asciiTheme="majorBidi" w:hAnsiTheme="majorBidi" w:cstheme="majorBidi"/>
          <w:sz w:val="26"/>
          <w:szCs w:val="26"/>
          <w:rtl/>
        </w:rPr>
        <w:t>-</w:t>
      </w:r>
      <w:r w:rsidR="00E8457D" w:rsidRPr="00AD77C9">
        <w:rPr>
          <w:rFonts w:asciiTheme="majorBidi" w:hAnsiTheme="majorBidi" w:cstheme="majorBidi"/>
          <w:sz w:val="26"/>
          <w:szCs w:val="26"/>
          <w:rtl/>
        </w:rPr>
        <w:t xml:space="preserve">سیدرضا سیدنژاد فهیم، (1383)، مروری بر حسابداری محیط زیست </w:t>
      </w:r>
      <w:r w:rsidRPr="00AD77C9">
        <w:rPr>
          <w:rFonts w:asciiTheme="majorBidi" w:hAnsiTheme="majorBidi" w:cstheme="majorBidi"/>
          <w:sz w:val="26"/>
          <w:szCs w:val="26"/>
        </w:rPr>
        <w:t>[22]</w:t>
      </w:r>
    </w:p>
    <w:p w:rsidR="00E8457D" w:rsidRPr="00AD77C9" w:rsidRDefault="00657483" w:rsidP="00920BC7">
      <w:pPr>
        <w:bidi/>
        <w:spacing w:line="240" w:lineRule="auto"/>
        <w:jc w:val="both"/>
        <w:rPr>
          <w:rFonts w:asciiTheme="majorBidi" w:hAnsiTheme="majorBidi" w:cstheme="majorBidi"/>
          <w:sz w:val="26"/>
          <w:szCs w:val="26"/>
          <w:lang w:bidi="fa-IR"/>
        </w:rPr>
      </w:pPr>
      <w:r w:rsidRPr="00AD77C9">
        <w:rPr>
          <w:rFonts w:asciiTheme="majorBidi" w:eastAsia="Times New Roman" w:hAnsiTheme="majorBidi" w:cstheme="majorBidi"/>
          <w:color w:val="143239"/>
          <w:sz w:val="26"/>
          <w:szCs w:val="26"/>
          <w:rtl/>
          <w:lang w:bidi="fa-IR"/>
        </w:rPr>
        <w:t>6</w:t>
      </w:r>
      <w:r w:rsidR="00920BC7" w:rsidRPr="00AD77C9">
        <w:rPr>
          <w:rFonts w:asciiTheme="majorBidi" w:eastAsia="Times New Roman" w:hAnsiTheme="majorBidi" w:cstheme="majorBidi"/>
          <w:color w:val="143239"/>
          <w:sz w:val="26"/>
          <w:szCs w:val="26"/>
          <w:rtl/>
          <w:lang w:bidi="fa-IR"/>
        </w:rPr>
        <w:t>-</w:t>
      </w:r>
      <w:r w:rsidR="00E8457D" w:rsidRPr="00AD77C9">
        <w:rPr>
          <w:rFonts w:asciiTheme="majorBidi" w:eastAsia="Times New Roman" w:hAnsiTheme="majorBidi" w:cstheme="majorBidi"/>
          <w:b/>
          <w:bCs/>
          <w:color w:val="143239"/>
          <w:sz w:val="26"/>
          <w:szCs w:val="26"/>
          <w:rtl/>
          <w:lang w:bidi="fa-IR"/>
        </w:rPr>
        <w:t xml:space="preserve">  </w:t>
      </w:r>
      <w:r w:rsidR="00E8457D" w:rsidRPr="00AD77C9">
        <w:rPr>
          <w:rFonts w:asciiTheme="majorBidi" w:eastAsia="Times New Roman" w:hAnsiTheme="majorBidi" w:cstheme="majorBidi"/>
          <w:color w:val="143239"/>
          <w:sz w:val="26"/>
          <w:szCs w:val="26"/>
          <w:rtl/>
          <w:lang w:bidi="fa-IR"/>
        </w:rPr>
        <w:t>سجادی سید حسین ،جلیلی امیر، حسابداری زیست محیطی</w:t>
      </w:r>
      <w:r w:rsidRPr="00AD77C9">
        <w:rPr>
          <w:rFonts w:asciiTheme="majorBidi" w:eastAsia="Times New Roman" w:hAnsiTheme="majorBidi" w:cstheme="majorBidi"/>
          <w:color w:val="143239"/>
          <w:sz w:val="26"/>
          <w:szCs w:val="26"/>
          <w:lang w:bidi="fa-IR"/>
        </w:rPr>
        <w:t>[1]</w:t>
      </w:r>
    </w:p>
    <w:p w:rsidR="00513D74" w:rsidRPr="00AD77C9" w:rsidRDefault="00657483" w:rsidP="00920BC7">
      <w:pPr>
        <w:bidi/>
        <w:spacing w:line="240" w:lineRule="auto"/>
        <w:jc w:val="both"/>
        <w:rPr>
          <w:rFonts w:asciiTheme="majorBidi" w:hAnsiTheme="majorBidi" w:cstheme="majorBidi"/>
          <w:sz w:val="26"/>
          <w:szCs w:val="26"/>
          <w:lang w:bidi="fa-IR"/>
        </w:rPr>
      </w:pPr>
      <w:r w:rsidRPr="00AD77C9">
        <w:rPr>
          <w:rFonts w:asciiTheme="majorBidi" w:hAnsiTheme="majorBidi" w:cstheme="majorBidi"/>
          <w:sz w:val="26"/>
          <w:szCs w:val="26"/>
          <w:rtl/>
          <w:lang w:bidi="fa-IR"/>
        </w:rPr>
        <w:t>7</w:t>
      </w:r>
      <w:r w:rsidR="00C95B65" w:rsidRPr="00AD77C9">
        <w:rPr>
          <w:rFonts w:asciiTheme="majorBidi" w:hAnsiTheme="majorBidi" w:cstheme="majorBidi"/>
          <w:sz w:val="26"/>
          <w:szCs w:val="26"/>
          <w:rtl/>
          <w:lang w:bidi="fa-IR"/>
        </w:rPr>
        <w:t>-</w:t>
      </w:r>
      <w:r w:rsidR="00513D74" w:rsidRPr="00AD77C9">
        <w:rPr>
          <w:rFonts w:asciiTheme="majorBidi" w:hAnsiTheme="majorBidi" w:cstheme="majorBidi"/>
          <w:sz w:val="26"/>
          <w:szCs w:val="26"/>
          <w:rtl/>
          <w:lang w:bidi="fa-IR"/>
        </w:rPr>
        <w:t xml:space="preserve">عبدی و اقدم ، </w:t>
      </w:r>
      <w:r w:rsidR="003326EC" w:rsidRPr="00AD77C9">
        <w:rPr>
          <w:rFonts w:asciiTheme="majorBidi" w:hAnsiTheme="majorBidi" w:cstheme="majorBidi"/>
          <w:sz w:val="26"/>
          <w:szCs w:val="26"/>
          <w:rtl/>
          <w:lang w:bidi="fa-IR"/>
        </w:rPr>
        <w:t>(</w:t>
      </w:r>
      <w:r w:rsidR="00513D74" w:rsidRPr="00AD77C9">
        <w:rPr>
          <w:rFonts w:asciiTheme="majorBidi" w:hAnsiTheme="majorBidi" w:cstheme="majorBidi"/>
          <w:sz w:val="26"/>
          <w:szCs w:val="26"/>
          <w:rtl/>
          <w:lang w:bidi="fa-IR"/>
        </w:rPr>
        <w:t>1387</w:t>
      </w:r>
      <w:r w:rsidR="003326EC" w:rsidRPr="00AD77C9">
        <w:rPr>
          <w:rFonts w:asciiTheme="majorBidi" w:hAnsiTheme="majorBidi" w:cstheme="majorBidi"/>
          <w:sz w:val="26"/>
          <w:szCs w:val="26"/>
          <w:rtl/>
          <w:lang w:bidi="fa-IR"/>
        </w:rPr>
        <w:t>)</w:t>
      </w:r>
      <w:r w:rsidR="00513D74" w:rsidRPr="00AD77C9">
        <w:rPr>
          <w:rFonts w:asciiTheme="majorBidi" w:hAnsiTheme="majorBidi" w:cstheme="majorBidi"/>
          <w:sz w:val="26"/>
          <w:szCs w:val="26"/>
          <w:rtl/>
          <w:lang w:bidi="fa-IR"/>
        </w:rPr>
        <w:t>، گزارشگری حسابداری زیست محیطی</w:t>
      </w:r>
      <w:r w:rsidRPr="00AD77C9">
        <w:rPr>
          <w:rFonts w:asciiTheme="majorBidi" w:hAnsiTheme="majorBidi" w:cstheme="majorBidi"/>
          <w:sz w:val="26"/>
          <w:szCs w:val="26"/>
          <w:lang w:bidi="fa-IR"/>
        </w:rPr>
        <w:t>[23]</w:t>
      </w:r>
    </w:p>
    <w:p w:rsidR="00920BC7" w:rsidRPr="00AD77C9" w:rsidRDefault="00657483" w:rsidP="00920BC7">
      <w:pPr>
        <w:bidi/>
        <w:spacing w:line="240" w:lineRule="auto"/>
        <w:jc w:val="both"/>
        <w:rPr>
          <w:rFonts w:asciiTheme="majorBidi" w:hAnsiTheme="majorBidi" w:cstheme="majorBidi"/>
          <w:sz w:val="26"/>
          <w:szCs w:val="26"/>
          <w:rtl/>
          <w:lang w:bidi="fa-IR"/>
        </w:rPr>
      </w:pPr>
      <w:r w:rsidRPr="00AD77C9">
        <w:rPr>
          <w:rFonts w:asciiTheme="majorBidi" w:hAnsiTheme="majorBidi" w:cstheme="majorBidi"/>
          <w:sz w:val="26"/>
          <w:szCs w:val="26"/>
          <w:rtl/>
        </w:rPr>
        <w:t>8</w:t>
      </w:r>
      <w:r w:rsidR="00C95B65" w:rsidRPr="00AD77C9">
        <w:rPr>
          <w:rFonts w:asciiTheme="majorBidi" w:hAnsiTheme="majorBidi" w:cstheme="majorBidi"/>
          <w:sz w:val="26"/>
          <w:szCs w:val="26"/>
          <w:rtl/>
        </w:rPr>
        <w:t>-</w:t>
      </w:r>
      <w:r w:rsidR="00E8457D" w:rsidRPr="00AD77C9">
        <w:rPr>
          <w:rFonts w:asciiTheme="majorBidi" w:hAnsiTheme="majorBidi" w:cstheme="majorBidi"/>
          <w:sz w:val="26"/>
          <w:szCs w:val="26"/>
          <w:rtl/>
        </w:rPr>
        <w:t>فغانی ماکرانی و همکاران، 1395</w:t>
      </w:r>
      <w:r w:rsidR="00E8457D" w:rsidRPr="00AD77C9">
        <w:rPr>
          <w:rFonts w:asciiTheme="majorBidi" w:hAnsiTheme="majorBidi" w:cstheme="majorBidi"/>
          <w:sz w:val="26"/>
          <w:szCs w:val="26"/>
          <w:rtl/>
          <w:lang w:bidi="fa-IR"/>
        </w:rPr>
        <w:t xml:space="preserve">، مسئولیت اجتماعی شرکت ها </w:t>
      </w:r>
      <w:r w:rsidRPr="00AD77C9">
        <w:rPr>
          <w:rFonts w:asciiTheme="majorBidi" w:hAnsiTheme="majorBidi" w:cstheme="majorBidi"/>
          <w:sz w:val="26"/>
          <w:szCs w:val="26"/>
          <w:lang w:bidi="fa-IR"/>
        </w:rPr>
        <w:t>[4]</w:t>
      </w:r>
    </w:p>
    <w:p w:rsidR="00F208CD" w:rsidRPr="00AD77C9" w:rsidRDefault="00657483" w:rsidP="00920BC7">
      <w:pPr>
        <w:bidi/>
        <w:spacing w:line="240" w:lineRule="auto"/>
        <w:jc w:val="both"/>
        <w:rPr>
          <w:rFonts w:asciiTheme="majorBidi" w:hAnsiTheme="majorBidi" w:cstheme="majorBidi"/>
          <w:sz w:val="26"/>
          <w:szCs w:val="26"/>
          <w:lang w:bidi="fa-IR"/>
        </w:rPr>
      </w:pPr>
      <w:r w:rsidRPr="00AD77C9">
        <w:rPr>
          <w:rFonts w:asciiTheme="majorBidi" w:hAnsiTheme="majorBidi" w:cstheme="majorBidi"/>
          <w:sz w:val="26"/>
          <w:szCs w:val="26"/>
          <w:rtl/>
          <w:lang w:bidi="fa-IR"/>
        </w:rPr>
        <w:t>9</w:t>
      </w:r>
      <w:r w:rsidR="00920BC7" w:rsidRPr="00AD77C9">
        <w:rPr>
          <w:rFonts w:asciiTheme="majorBidi" w:hAnsiTheme="majorBidi" w:cstheme="majorBidi"/>
          <w:sz w:val="26"/>
          <w:szCs w:val="26"/>
          <w:rtl/>
          <w:lang w:bidi="fa-IR"/>
        </w:rPr>
        <w:t xml:space="preserve">- </w:t>
      </w:r>
      <w:r w:rsidR="00F208CD" w:rsidRPr="00AD77C9">
        <w:rPr>
          <w:rFonts w:asciiTheme="majorBidi" w:hAnsiTheme="majorBidi" w:cstheme="majorBidi"/>
          <w:sz w:val="26"/>
          <w:szCs w:val="26"/>
          <w:rtl/>
          <w:lang w:bidi="fa-IR"/>
        </w:rPr>
        <w:t xml:space="preserve">قنادی ، مجید ، مدیریت منابع آب در جهان </w:t>
      </w:r>
      <w:r w:rsidR="00D44298" w:rsidRPr="00AD77C9">
        <w:rPr>
          <w:rFonts w:asciiTheme="majorBidi" w:hAnsiTheme="majorBidi" w:cstheme="majorBidi"/>
          <w:sz w:val="26"/>
          <w:szCs w:val="26"/>
          <w:rtl/>
          <w:lang w:bidi="fa-IR"/>
        </w:rPr>
        <w:t>، مجله آب و محیط زیست</w:t>
      </w:r>
      <w:r w:rsidR="003326EC" w:rsidRPr="00AD77C9">
        <w:rPr>
          <w:rFonts w:asciiTheme="majorBidi" w:hAnsiTheme="majorBidi" w:cstheme="majorBidi"/>
          <w:sz w:val="26"/>
          <w:szCs w:val="26"/>
          <w:rtl/>
          <w:lang w:bidi="fa-IR"/>
        </w:rPr>
        <w:t>(</w:t>
      </w:r>
      <w:r w:rsidR="00D44298" w:rsidRPr="00AD77C9">
        <w:rPr>
          <w:rFonts w:asciiTheme="majorBidi" w:hAnsiTheme="majorBidi" w:cstheme="majorBidi"/>
          <w:sz w:val="26"/>
          <w:szCs w:val="26"/>
          <w:rtl/>
          <w:lang w:bidi="fa-IR"/>
        </w:rPr>
        <w:t xml:space="preserve"> 1383</w:t>
      </w:r>
      <w:r w:rsidR="003326EC" w:rsidRPr="00AD77C9">
        <w:rPr>
          <w:rFonts w:asciiTheme="majorBidi" w:hAnsiTheme="majorBidi" w:cstheme="majorBidi"/>
          <w:sz w:val="26"/>
          <w:szCs w:val="26"/>
          <w:rtl/>
          <w:lang w:bidi="fa-IR"/>
        </w:rPr>
        <w:t>)</w:t>
      </w:r>
      <w:r w:rsidRPr="00AD77C9">
        <w:rPr>
          <w:rFonts w:asciiTheme="majorBidi" w:hAnsiTheme="majorBidi" w:cstheme="majorBidi"/>
          <w:sz w:val="26"/>
          <w:szCs w:val="26"/>
          <w:lang w:bidi="fa-IR"/>
        </w:rPr>
        <w:t>[2]</w:t>
      </w:r>
    </w:p>
    <w:p w:rsidR="00E8457D" w:rsidRPr="00AD77C9" w:rsidRDefault="00657483" w:rsidP="00920BC7">
      <w:pPr>
        <w:bidi/>
        <w:spacing w:line="240" w:lineRule="auto"/>
        <w:jc w:val="both"/>
        <w:rPr>
          <w:rFonts w:asciiTheme="majorBidi" w:eastAsia="Calibri" w:hAnsiTheme="majorBidi" w:cstheme="majorBidi"/>
          <w:sz w:val="26"/>
          <w:szCs w:val="26"/>
        </w:rPr>
      </w:pPr>
      <w:r w:rsidRPr="00AD77C9">
        <w:rPr>
          <w:rFonts w:asciiTheme="majorBidi" w:eastAsia="Calibri" w:hAnsiTheme="majorBidi" w:cstheme="majorBidi"/>
          <w:sz w:val="26"/>
          <w:szCs w:val="26"/>
          <w:rtl/>
        </w:rPr>
        <w:t>10</w:t>
      </w:r>
      <w:r w:rsidR="00C95B65" w:rsidRPr="00AD77C9">
        <w:rPr>
          <w:rFonts w:asciiTheme="majorBidi" w:eastAsia="Calibri" w:hAnsiTheme="majorBidi" w:cstheme="majorBidi"/>
          <w:sz w:val="26"/>
          <w:szCs w:val="26"/>
          <w:rtl/>
        </w:rPr>
        <w:t>-</w:t>
      </w:r>
      <w:r w:rsidR="00E8457D" w:rsidRPr="00AD77C9">
        <w:rPr>
          <w:rFonts w:asciiTheme="majorBidi" w:eastAsia="Calibri" w:hAnsiTheme="majorBidi" w:cstheme="majorBidi"/>
          <w:sz w:val="26"/>
          <w:szCs w:val="26"/>
          <w:rtl/>
        </w:rPr>
        <w:t>قرنی، محمد و فرزانه حیدرپور، (1394)، تأثیر حسابداری زیست‌محیطی بر شاخص‌های مالی و عملیاتی شرکت‌های تولیدی، فصلنامه پژوهش‌های حسابداری مالی و حسابرسی، دوره7، شماره26، ص 39-50.</w:t>
      </w:r>
      <w:r w:rsidRPr="00AD77C9">
        <w:rPr>
          <w:rFonts w:asciiTheme="majorBidi" w:eastAsia="Calibri" w:hAnsiTheme="majorBidi" w:cstheme="majorBidi"/>
          <w:sz w:val="26"/>
          <w:szCs w:val="26"/>
        </w:rPr>
        <w:t>[7]</w:t>
      </w:r>
    </w:p>
    <w:p w:rsidR="00E8457D" w:rsidRPr="00AD77C9" w:rsidRDefault="00307277" w:rsidP="00920BC7">
      <w:pPr>
        <w:bidi/>
        <w:spacing w:line="240" w:lineRule="auto"/>
        <w:jc w:val="both"/>
        <w:rPr>
          <w:rFonts w:asciiTheme="majorBidi" w:hAnsiTheme="majorBidi" w:cstheme="majorBidi"/>
          <w:sz w:val="26"/>
          <w:szCs w:val="26"/>
          <w:lang w:bidi="fa-IR"/>
        </w:rPr>
      </w:pPr>
      <w:r w:rsidRPr="00AD77C9">
        <w:rPr>
          <w:rFonts w:asciiTheme="majorBidi" w:hAnsiTheme="majorBidi" w:cstheme="majorBidi"/>
          <w:sz w:val="26"/>
          <w:szCs w:val="26"/>
          <w:rtl/>
          <w:lang w:bidi="fa-IR"/>
        </w:rPr>
        <w:lastRenderedPageBreak/>
        <w:t>11</w:t>
      </w:r>
      <w:r w:rsidR="00C95B65" w:rsidRPr="00AD77C9">
        <w:rPr>
          <w:rFonts w:asciiTheme="majorBidi" w:hAnsiTheme="majorBidi" w:cstheme="majorBidi"/>
          <w:sz w:val="26"/>
          <w:szCs w:val="26"/>
          <w:rtl/>
          <w:lang w:bidi="fa-IR"/>
        </w:rPr>
        <w:t>-</w:t>
      </w:r>
      <w:r w:rsidR="00E8457D" w:rsidRPr="00AD77C9">
        <w:rPr>
          <w:rFonts w:asciiTheme="majorBidi" w:hAnsiTheme="majorBidi" w:cstheme="majorBidi"/>
          <w:sz w:val="26"/>
          <w:szCs w:val="26"/>
          <w:rtl/>
          <w:lang w:bidi="fa-IR"/>
        </w:rPr>
        <w:t>کرانی  همکاران ،(1387) ،</w:t>
      </w:r>
      <w:r w:rsidR="00E8457D" w:rsidRPr="00AD77C9">
        <w:rPr>
          <w:rFonts w:asciiTheme="majorBidi" w:hAnsiTheme="majorBidi" w:cstheme="majorBidi"/>
          <w:sz w:val="26"/>
          <w:szCs w:val="26"/>
          <w:rtl/>
        </w:rPr>
        <w:t xml:space="preserve"> مسئولیت اجتماعی شرکت ها بعنوان فعالیت کسب و کار</w:t>
      </w:r>
      <w:r w:rsidR="00657483" w:rsidRPr="00AD77C9">
        <w:rPr>
          <w:rFonts w:asciiTheme="majorBidi" w:hAnsiTheme="majorBidi" w:cstheme="majorBidi"/>
          <w:sz w:val="26"/>
          <w:szCs w:val="26"/>
        </w:rPr>
        <w:t>[5]</w:t>
      </w:r>
    </w:p>
    <w:p w:rsidR="00B22DAD" w:rsidRPr="00AD77C9" w:rsidRDefault="00657483" w:rsidP="00920BC7">
      <w:pPr>
        <w:bidi/>
        <w:spacing w:line="240" w:lineRule="auto"/>
        <w:jc w:val="both"/>
        <w:rPr>
          <w:rFonts w:asciiTheme="majorBidi" w:hAnsiTheme="majorBidi" w:cstheme="majorBidi"/>
          <w:sz w:val="26"/>
          <w:szCs w:val="26"/>
          <w:lang w:bidi="fa-IR"/>
        </w:rPr>
      </w:pPr>
      <w:r w:rsidRPr="00AD77C9">
        <w:rPr>
          <w:rFonts w:asciiTheme="majorBidi" w:hAnsiTheme="majorBidi" w:cstheme="majorBidi"/>
          <w:sz w:val="26"/>
          <w:szCs w:val="26"/>
          <w:rtl/>
          <w:lang w:bidi="fa-IR"/>
        </w:rPr>
        <w:t>12</w:t>
      </w:r>
      <w:r w:rsidR="00C95B65" w:rsidRPr="00AD77C9">
        <w:rPr>
          <w:rFonts w:asciiTheme="majorBidi" w:hAnsiTheme="majorBidi" w:cstheme="majorBidi"/>
          <w:sz w:val="26"/>
          <w:szCs w:val="26"/>
          <w:rtl/>
          <w:lang w:bidi="fa-IR"/>
        </w:rPr>
        <w:t>-</w:t>
      </w:r>
      <w:r w:rsidR="003326EC" w:rsidRPr="00AD77C9">
        <w:rPr>
          <w:rFonts w:asciiTheme="majorBidi" w:hAnsiTheme="majorBidi" w:cstheme="majorBidi"/>
          <w:sz w:val="26"/>
          <w:szCs w:val="26"/>
          <w:rtl/>
          <w:lang w:bidi="fa-IR"/>
        </w:rPr>
        <w:t xml:space="preserve">همت فر و همکاران ،(1390)،گزارشگری حسابداری محیط زیست </w:t>
      </w:r>
      <w:r w:rsidRPr="00AD77C9">
        <w:rPr>
          <w:rFonts w:asciiTheme="majorBidi" w:hAnsiTheme="majorBidi" w:cstheme="majorBidi"/>
          <w:sz w:val="26"/>
          <w:szCs w:val="26"/>
          <w:lang w:bidi="fa-IR"/>
        </w:rPr>
        <w:t>[24]</w:t>
      </w:r>
    </w:p>
    <w:p w:rsidR="00F8493A" w:rsidRPr="00AD77C9" w:rsidRDefault="00657483" w:rsidP="00920BC7">
      <w:pPr>
        <w:bidi/>
        <w:spacing w:line="240" w:lineRule="auto"/>
        <w:jc w:val="both"/>
        <w:rPr>
          <w:rFonts w:asciiTheme="majorBidi" w:hAnsiTheme="majorBidi" w:cstheme="majorBidi"/>
          <w:sz w:val="26"/>
          <w:szCs w:val="26"/>
          <w:lang w:bidi="fa-IR"/>
        </w:rPr>
      </w:pPr>
      <w:r w:rsidRPr="00AD77C9">
        <w:rPr>
          <w:rFonts w:asciiTheme="majorBidi" w:hAnsiTheme="majorBidi" w:cstheme="majorBidi"/>
          <w:sz w:val="26"/>
          <w:szCs w:val="26"/>
          <w:rtl/>
        </w:rPr>
        <w:t>13</w:t>
      </w:r>
      <w:r w:rsidR="00C95B65" w:rsidRPr="00AD77C9">
        <w:rPr>
          <w:rFonts w:asciiTheme="majorBidi" w:hAnsiTheme="majorBidi" w:cstheme="majorBidi"/>
          <w:sz w:val="26"/>
          <w:szCs w:val="26"/>
          <w:rtl/>
        </w:rPr>
        <w:t>-</w:t>
      </w:r>
      <w:r w:rsidR="000E6821" w:rsidRPr="00AD77C9">
        <w:rPr>
          <w:rStyle w:val="FootnoteReference"/>
          <w:rFonts w:asciiTheme="majorBidi" w:hAnsiTheme="majorBidi" w:cstheme="majorBidi"/>
          <w:sz w:val="26"/>
          <w:szCs w:val="26"/>
          <w:vertAlign w:val="baseline"/>
          <w:rtl/>
        </w:rPr>
        <w:t xml:space="preserve">یزدیان </w:t>
      </w:r>
      <w:r w:rsidR="00B22DAD" w:rsidRPr="00AD77C9">
        <w:rPr>
          <w:rStyle w:val="FootnoteReference"/>
          <w:rFonts w:asciiTheme="majorBidi" w:hAnsiTheme="majorBidi" w:cstheme="majorBidi"/>
          <w:sz w:val="26"/>
          <w:szCs w:val="26"/>
          <w:vertAlign w:val="baseline"/>
          <w:rtl/>
        </w:rPr>
        <w:t xml:space="preserve">(1392)  </w:t>
      </w:r>
      <w:r w:rsidR="000E6821" w:rsidRPr="00AD77C9">
        <w:rPr>
          <w:rStyle w:val="FootnoteReference"/>
          <w:rFonts w:asciiTheme="majorBidi" w:hAnsiTheme="majorBidi" w:cstheme="majorBidi"/>
          <w:sz w:val="26"/>
          <w:szCs w:val="26"/>
          <w:vertAlign w:val="baseline"/>
          <w:rtl/>
        </w:rPr>
        <w:t xml:space="preserve"> </w:t>
      </w:r>
      <w:hyperlink r:id="rId9" w:history="1">
        <w:r w:rsidR="000E6821" w:rsidRPr="00AD77C9">
          <w:rPr>
            <w:rStyle w:val="FootnoteReference"/>
            <w:rFonts w:asciiTheme="majorBidi" w:hAnsiTheme="majorBidi" w:cstheme="majorBidi"/>
            <w:sz w:val="26"/>
            <w:szCs w:val="26"/>
            <w:vertAlign w:val="baseline"/>
            <w:rtl/>
          </w:rPr>
          <w:t xml:space="preserve">تاثیر افشای ابعاد مختلف مسئولیت اجتماعی شرکت بر تصمیم سرمایه‌گذاران </w:t>
        </w:r>
      </w:hyperlink>
      <w:r w:rsidRPr="00AD77C9">
        <w:rPr>
          <w:rFonts w:asciiTheme="majorBidi" w:hAnsiTheme="majorBidi" w:cstheme="majorBidi"/>
          <w:sz w:val="26"/>
          <w:szCs w:val="26"/>
        </w:rPr>
        <w:t>[8]</w:t>
      </w:r>
    </w:p>
    <w:p w:rsidR="000E6821" w:rsidRPr="00AD77C9" w:rsidRDefault="000E6821" w:rsidP="00E04691">
      <w:pPr>
        <w:pStyle w:val="ListParagraph"/>
        <w:bidi/>
        <w:spacing w:line="240" w:lineRule="auto"/>
        <w:jc w:val="both"/>
        <w:rPr>
          <w:rFonts w:asciiTheme="majorBidi" w:hAnsiTheme="majorBidi" w:cstheme="majorBidi"/>
          <w:lang w:bidi="fa-IR"/>
        </w:rPr>
      </w:pPr>
    </w:p>
    <w:p w:rsidR="00307277" w:rsidRPr="00AD77C9" w:rsidRDefault="00307277" w:rsidP="00307277">
      <w:pPr>
        <w:pStyle w:val="ListParagraph"/>
        <w:bidi/>
        <w:spacing w:line="240" w:lineRule="auto"/>
        <w:jc w:val="both"/>
        <w:rPr>
          <w:rFonts w:asciiTheme="majorBidi" w:hAnsiTheme="majorBidi" w:cstheme="majorBidi"/>
          <w:lang w:bidi="fa-IR"/>
        </w:rPr>
      </w:pPr>
    </w:p>
    <w:p w:rsidR="00307277" w:rsidRPr="00AD77C9" w:rsidRDefault="00307277" w:rsidP="00307277">
      <w:pPr>
        <w:pStyle w:val="ListParagraph"/>
        <w:bidi/>
        <w:ind w:left="1074"/>
        <w:jc w:val="right"/>
        <w:rPr>
          <w:rFonts w:asciiTheme="majorBidi" w:hAnsiTheme="majorBidi" w:cstheme="majorBidi"/>
          <w:lang w:bidi="fa-IR"/>
        </w:rPr>
      </w:pPr>
      <w:r w:rsidRPr="00AD77C9">
        <w:rPr>
          <w:rFonts w:asciiTheme="majorBidi" w:hAnsiTheme="majorBidi" w:cstheme="majorBidi"/>
          <w:lang w:bidi="fa-IR"/>
        </w:rPr>
        <w:t xml:space="preserve">14- Blaze </w:t>
      </w:r>
      <w:proofErr w:type="gramStart"/>
      <w:r w:rsidRPr="00AD77C9">
        <w:rPr>
          <w:rFonts w:asciiTheme="majorBidi" w:hAnsiTheme="majorBidi" w:cstheme="majorBidi"/>
          <w:lang w:bidi="fa-IR"/>
        </w:rPr>
        <w:t>Gjorgiev ,</w:t>
      </w:r>
      <w:proofErr w:type="gramEnd"/>
      <w:r w:rsidRPr="00AD77C9">
        <w:rPr>
          <w:rFonts w:asciiTheme="majorBidi" w:hAnsiTheme="majorBidi" w:cstheme="majorBidi"/>
          <w:lang w:bidi="fa-IR"/>
        </w:rPr>
        <w:t xml:space="preserve">  Giovanni Sansavini (2017)[20]  Water – energy nexus: Impact on electrical energy conversion and mitigation by smart water resources management</w:t>
      </w:r>
    </w:p>
    <w:p w:rsidR="00307277" w:rsidRPr="00AD77C9" w:rsidRDefault="00307277" w:rsidP="00307277">
      <w:pPr>
        <w:pStyle w:val="ListParagraph"/>
        <w:bidi/>
        <w:spacing w:line="240" w:lineRule="auto"/>
        <w:jc w:val="right"/>
        <w:rPr>
          <w:rFonts w:asciiTheme="majorBidi" w:hAnsiTheme="majorBidi" w:cstheme="majorBidi"/>
          <w:lang w:bidi="fa-IR"/>
        </w:rPr>
      </w:pPr>
    </w:p>
    <w:p w:rsidR="00307277" w:rsidRPr="00AD77C9" w:rsidRDefault="00307277" w:rsidP="00307277">
      <w:pPr>
        <w:rPr>
          <w:rFonts w:asciiTheme="majorBidi" w:hAnsiTheme="majorBidi" w:cstheme="majorBidi"/>
          <w:rtl/>
        </w:rPr>
      </w:pPr>
      <w:r w:rsidRPr="00AD77C9">
        <w:rPr>
          <w:rFonts w:asciiTheme="majorBidi" w:hAnsiTheme="majorBidi" w:cstheme="majorBidi"/>
          <w:lang w:bidi="fa-IR"/>
        </w:rPr>
        <w:t>15- GenelettiDavide   Albert Chrisian (2016</w:t>
      </w:r>
      <w:proofErr w:type="gramStart"/>
      <w:r w:rsidRPr="00AD77C9">
        <w:rPr>
          <w:rFonts w:asciiTheme="majorBidi" w:hAnsiTheme="majorBidi" w:cstheme="majorBidi"/>
          <w:lang w:bidi="fa-IR"/>
        </w:rPr>
        <w:t>)[</w:t>
      </w:r>
      <w:proofErr w:type="gramEnd"/>
      <w:r w:rsidRPr="00AD77C9">
        <w:rPr>
          <w:rFonts w:asciiTheme="majorBidi" w:hAnsiTheme="majorBidi" w:cstheme="majorBidi"/>
          <w:lang w:bidi="fa-IR"/>
        </w:rPr>
        <w:t>19]</w:t>
      </w:r>
      <w:r w:rsidRPr="00AD77C9">
        <w:rPr>
          <w:rFonts w:asciiTheme="majorBidi" w:hAnsiTheme="majorBidi" w:cstheme="majorBidi"/>
        </w:rPr>
        <w:t xml:space="preserve"> Boundary work for implementing adaptive managements: A water sector application</w:t>
      </w:r>
      <w:r w:rsidRPr="00AD77C9">
        <w:rPr>
          <w:rFonts w:asciiTheme="majorBidi" w:hAnsiTheme="majorBidi" w:cstheme="majorBidi"/>
          <w:rtl/>
          <w:lang w:bidi="fa-IR"/>
        </w:rPr>
        <w:t xml:space="preserve"> </w:t>
      </w:r>
    </w:p>
    <w:p w:rsidR="00307277" w:rsidRPr="00AD77C9" w:rsidRDefault="00307277" w:rsidP="00307277">
      <w:pPr>
        <w:spacing w:line="240" w:lineRule="auto"/>
        <w:jc w:val="both"/>
        <w:rPr>
          <w:rFonts w:asciiTheme="majorBidi" w:hAnsiTheme="majorBidi" w:cstheme="majorBidi"/>
          <w:b/>
          <w:bCs/>
          <w:rtl/>
        </w:rPr>
      </w:pPr>
      <w:r w:rsidRPr="00AD77C9">
        <w:rPr>
          <w:rFonts w:asciiTheme="majorBidi" w:hAnsiTheme="majorBidi" w:cstheme="majorBidi"/>
          <w:lang w:bidi="fa-IR"/>
        </w:rPr>
        <w:t>16-</w:t>
      </w:r>
      <w:r w:rsidRPr="00AD77C9">
        <w:rPr>
          <w:rFonts w:asciiTheme="majorBidi" w:hAnsiTheme="majorBidi" w:cstheme="majorBidi"/>
        </w:rPr>
        <w:t>Ismail, Mohd Sobre, Ramli, Aliza, Faizah Darus. (2014), Environmental Management Accounting Practices and Islamic Corporate Social Responsibility Compliance: Evidence from ISO14001 Companies, Procedia - Social and Behavioral Sciences, 145</w:t>
      </w:r>
      <w:proofErr w:type="gramStart"/>
      <w:r w:rsidRPr="00AD77C9">
        <w:rPr>
          <w:rFonts w:asciiTheme="majorBidi" w:hAnsiTheme="majorBidi" w:cstheme="majorBidi"/>
        </w:rPr>
        <w:t>( 25</w:t>
      </w:r>
      <w:proofErr w:type="gramEnd"/>
      <w:r w:rsidRPr="00AD77C9">
        <w:rPr>
          <w:rFonts w:asciiTheme="majorBidi" w:hAnsiTheme="majorBidi" w:cstheme="majorBidi"/>
        </w:rPr>
        <w:t>): 343–351</w:t>
      </w:r>
      <w:r w:rsidRPr="00AD77C9">
        <w:rPr>
          <w:rFonts w:asciiTheme="majorBidi" w:hAnsiTheme="majorBidi" w:cstheme="majorBidi"/>
          <w:b/>
          <w:bCs/>
        </w:rPr>
        <w:t>.[17]</w:t>
      </w:r>
      <w:r w:rsidRPr="00AD77C9">
        <w:rPr>
          <w:rFonts w:asciiTheme="majorBidi" w:hAnsiTheme="majorBidi" w:cstheme="majorBidi"/>
          <w:lang w:bidi="fa-IR"/>
        </w:rPr>
        <w:tab/>
      </w:r>
    </w:p>
    <w:p w:rsidR="00307277" w:rsidRPr="00AD77C9" w:rsidRDefault="00307277" w:rsidP="00307277">
      <w:pPr>
        <w:tabs>
          <w:tab w:val="left" w:pos="2532"/>
          <w:tab w:val="left" w:pos="3179"/>
          <w:tab w:val="left" w:pos="3239"/>
          <w:tab w:val="right" w:pos="9121"/>
        </w:tabs>
        <w:bidi/>
        <w:jc w:val="right"/>
        <w:rPr>
          <w:rFonts w:asciiTheme="majorBidi" w:hAnsiTheme="majorBidi" w:cstheme="majorBidi"/>
        </w:rPr>
      </w:pPr>
      <w:r w:rsidRPr="00AD77C9">
        <w:rPr>
          <w:rFonts w:asciiTheme="majorBidi" w:hAnsiTheme="majorBidi" w:cstheme="majorBidi"/>
        </w:rPr>
        <w:t xml:space="preserve">    (2015)[18]     </w:t>
      </w:r>
      <w:r w:rsidRPr="00AD77C9">
        <w:rPr>
          <w:rFonts w:asciiTheme="majorBidi" w:hAnsiTheme="majorBidi" w:cstheme="majorBidi"/>
          <w:rtl/>
        </w:rPr>
        <w:t xml:space="preserve"> ،</w:t>
      </w:r>
      <w:r w:rsidRPr="00AD77C9">
        <w:rPr>
          <w:rFonts w:asciiTheme="majorBidi" w:hAnsiTheme="majorBidi" w:cstheme="majorBidi"/>
        </w:rPr>
        <w:t>Pedro Jimenez-</w:t>
      </w:r>
      <w:proofErr w:type="gramStart"/>
      <w:r w:rsidRPr="00AD77C9">
        <w:rPr>
          <w:rFonts w:asciiTheme="majorBidi" w:hAnsiTheme="majorBidi" w:cstheme="majorBidi"/>
        </w:rPr>
        <w:t>Fernandez</w:t>
      </w:r>
      <w:r w:rsidRPr="00AD77C9">
        <w:rPr>
          <w:rFonts w:asciiTheme="majorBidi" w:hAnsiTheme="majorBidi" w:cstheme="majorBidi"/>
          <w:rtl/>
        </w:rPr>
        <w:t xml:space="preserve"> </w:t>
      </w:r>
      <w:r w:rsidRPr="00AD77C9">
        <w:rPr>
          <w:rFonts w:asciiTheme="majorBidi" w:hAnsiTheme="majorBidi" w:cstheme="majorBidi"/>
          <w:rtl/>
          <w:lang w:bidi="fa-IR"/>
        </w:rPr>
        <w:t xml:space="preserve"> ،</w:t>
      </w:r>
      <w:proofErr w:type="gramEnd"/>
      <w:r w:rsidRPr="00AD77C9">
        <w:rPr>
          <w:rFonts w:asciiTheme="majorBidi" w:hAnsiTheme="majorBidi" w:cstheme="majorBidi"/>
          <w:lang w:bidi="fa-IR"/>
        </w:rPr>
        <w:t>17-</w:t>
      </w:r>
      <w:r w:rsidRPr="00AD77C9">
        <w:rPr>
          <w:rFonts w:asciiTheme="majorBidi" w:hAnsiTheme="majorBidi" w:cstheme="majorBidi"/>
        </w:rPr>
        <w:t xml:space="preserve"> Maria pedro-Mozonis</w:t>
      </w:r>
    </w:p>
    <w:p w:rsidR="00307277" w:rsidRPr="00AD77C9" w:rsidRDefault="00307277" w:rsidP="00307277">
      <w:pPr>
        <w:rPr>
          <w:rFonts w:asciiTheme="majorBidi" w:hAnsiTheme="majorBidi" w:cstheme="majorBidi"/>
        </w:rPr>
      </w:pPr>
      <w:r w:rsidRPr="00AD77C9">
        <w:rPr>
          <w:rFonts w:asciiTheme="majorBidi" w:hAnsiTheme="majorBidi" w:cstheme="majorBidi"/>
        </w:rPr>
        <w:t>The use of aquatooldss applied to the system of enviromental economic accounting for water (seeaw)</w:t>
      </w:r>
    </w:p>
    <w:p w:rsidR="00307277" w:rsidRPr="00AD77C9" w:rsidRDefault="00307277" w:rsidP="00307277">
      <w:pPr>
        <w:tabs>
          <w:tab w:val="left" w:pos="869"/>
        </w:tabs>
        <w:spacing w:line="240" w:lineRule="auto"/>
        <w:rPr>
          <w:rFonts w:asciiTheme="majorBidi" w:hAnsiTheme="majorBidi" w:cstheme="majorBidi"/>
          <w:rtl/>
          <w:lang w:bidi="fa-IR"/>
        </w:rPr>
      </w:pPr>
      <w:r w:rsidRPr="00AD77C9">
        <w:rPr>
          <w:rFonts w:asciiTheme="majorBidi" w:hAnsiTheme="majorBidi" w:cstheme="majorBidi"/>
          <w:lang w:bidi="fa-IR"/>
        </w:rPr>
        <w:t xml:space="preserve">18- Maria VientaEsteller </w:t>
      </w:r>
      <w:r w:rsidRPr="00AD77C9">
        <w:rPr>
          <w:rFonts w:asciiTheme="majorBidi" w:hAnsiTheme="majorBidi" w:cstheme="majorBidi"/>
          <w:rtl/>
          <w:lang w:bidi="fa-IR"/>
        </w:rPr>
        <w:t xml:space="preserve">    </w:t>
      </w:r>
      <w:r w:rsidRPr="00AD77C9">
        <w:rPr>
          <w:rFonts w:asciiTheme="majorBidi" w:hAnsiTheme="majorBidi" w:cstheme="majorBidi"/>
          <w:lang w:bidi="fa-IR"/>
        </w:rPr>
        <w:t xml:space="preserve"> (2017</w:t>
      </w:r>
      <w:proofErr w:type="gramStart"/>
      <w:r w:rsidRPr="00AD77C9">
        <w:rPr>
          <w:rFonts w:asciiTheme="majorBidi" w:hAnsiTheme="majorBidi" w:cstheme="majorBidi"/>
          <w:lang w:bidi="fa-IR"/>
        </w:rPr>
        <w:t>)[</w:t>
      </w:r>
      <w:proofErr w:type="gramEnd"/>
      <w:r w:rsidRPr="00AD77C9">
        <w:rPr>
          <w:rFonts w:asciiTheme="majorBidi" w:hAnsiTheme="majorBidi" w:cstheme="majorBidi"/>
          <w:lang w:bidi="fa-IR"/>
        </w:rPr>
        <w:t xml:space="preserve">15] </w:t>
      </w:r>
    </w:p>
    <w:p w:rsidR="00307277" w:rsidRPr="00AD77C9" w:rsidRDefault="00307277" w:rsidP="00307277">
      <w:pPr>
        <w:pStyle w:val="ListParagraph"/>
        <w:bidi/>
        <w:spacing w:line="240" w:lineRule="auto"/>
        <w:jc w:val="right"/>
        <w:rPr>
          <w:rFonts w:asciiTheme="majorBidi" w:hAnsiTheme="majorBidi" w:cstheme="majorBidi"/>
          <w:lang w:bidi="fa-IR"/>
        </w:rPr>
      </w:pPr>
      <w:r w:rsidRPr="00AD77C9">
        <w:rPr>
          <w:rFonts w:asciiTheme="majorBidi" w:hAnsiTheme="majorBidi" w:cstheme="majorBidi"/>
          <w:lang w:bidi="fa-IR"/>
        </w:rPr>
        <w:t>Geoinformatics tool with an emergy accounting approach for evaluating the sustainability of water systems: Case study of the lerma river, Mexico</w:t>
      </w:r>
    </w:p>
    <w:p w:rsidR="00307277" w:rsidRPr="00AD77C9" w:rsidRDefault="00307277" w:rsidP="00307277">
      <w:pPr>
        <w:pStyle w:val="ListParagraph"/>
        <w:bidi/>
        <w:ind w:left="1074"/>
        <w:jc w:val="right"/>
        <w:rPr>
          <w:rFonts w:asciiTheme="majorBidi" w:hAnsiTheme="majorBidi" w:cstheme="majorBidi"/>
          <w:lang w:bidi="fa-IR"/>
        </w:rPr>
      </w:pPr>
    </w:p>
    <w:p w:rsidR="00307277" w:rsidRPr="00AD77C9" w:rsidRDefault="00307277" w:rsidP="00307277">
      <w:pPr>
        <w:rPr>
          <w:rFonts w:asciiTheme="majorBidi" w:hAnsiTheme="majorBidi" w:cstheme="majorBidi"/>
          <w:lang w:bidi="fa-IR"/>
        </w:rPr>
      </w:pPr>
      <w:r w:rsidRPr="00AD77C9">
        <w:rPr>
          <w:rFonts w:asciiTheme="majorBidi" w:hAnsiTheme="majorBidi" w:cstheme="majorBidi"/>
          <w:lang w:bidi="fa-IR"/>
        </w:rPr>
        <w:t>19- Richard A</w:t>
      </w:r>
      <w:proofErr w:type="gramStart"/>
      <w:r w:rsidRPr="00AD77C9">
        <w:rPr>
          <w:rFonts w:asciiTheme="majorBidi" w:hAnsiTheme="majorBidi" w:cstheme="majorBidi"/>
          <w:lang w:bidi="fa-IR"/>
        </w:rPr>
        <w:t>,Cooke</w:t>
      </w:r>
      <w:proofErr w:type="gramEnd"/>
      <w:r w:rsidRPr="00AD77C9">
        <w:rPr>
          <w:rFonts w:asciiTheme="majorBidi" w:hAnsiTheme="majorBidi" w:cstheme="majorBidi"/>
          <w:lang w:bidi="fa-IR"/>
        </w:rPr>
        <w:t xml:space="preserve">  (2017)[14] Fate of water and nitrate using drainage water management of tile systems in east-central Illinois</w:t>
      </w:r>
    </w:p>
    <w:p w:rsidR="00307277" w:rsidRPr="00AD77C9" w:rsidRDefault="00307277" w:rsidP="00307277">
      <w:pPr>
        <w:pStyle w:val="ListParagraph"/>
        <w:bidi/>
        <w:ind w:left="1074"/>
        <w:jc w:val="right"/>
        <w:rPr>
          <w:rFonts w:asciiTheme="majorBidi" w:hAnsiTheme="majorBidi" w:cstheme="majorBidi"/>
          <w:b/>
          <w:bCs/>
          <w:rtl/>
          <w:lang w:bidi="fa-IR"/>
        </w:rPr>
      </w:pPr>
      <w:r w:rsidRPr="00AD77C9">
        <w:rPr>
          <w:rFonts w:asciiTheme="majorBidi" w:hAnsiTheme="majorBidi" w:cstheme="majorBidi"/>
          <w:lang w:bidi="fa-IR"/>
        </w:rPr>
        <w:t>20-Roger L.Burritt     Katherine L.Christ (2017</w:t>
      </w:r>
      <w:proofErr w:type="gramStart"/>
      <w:r w:rsidRPr="00AD77C9">
        <w:rPr>
          <w:rFonts w:asciiTheme="majorBidi" w:hAnsiTheme="majorBidi" w:cstheme="majorBidi"/>
          <w:lang w:bidi="fa-IR"/>
        </w:rPr>
        <w:t>)[</w:t>
      </w:r>
      <w:proofErr w:type="gramEnd"/>
      <w:r w:rsidRPr="00AD77C9">
        <w:rPr>
          <w:rFonts w:asciiTheme="majorBidi" w:hAnsiTheme="majorBidi" w:cstheme="majorBidi"/>
          <w:lang w:bidi="fa-IR"/>
        </w:rPr>
        <w:t>12] The need for monetary information within corporate water accounting</w:t>
      </w:r>
    </w:p>
    <w:p w:rsidR="00DE3828" w:rsidRPr="00AD77C9" w:rsidRDefault="00DE3828" w:rsidP="00E04691">
      <w:pPr>
        <w:pStyle w:val="NoSpacing"/>
        <w:bidi/>
        <w:rPr>
          <w:rFonts w:asciiTheme="majorBidi" w:hAnsiTheme="majorBidi" w:cstheme="majorBidi"/>
          <w:rtl/>
          <w:lang w:bidi="fa-IR"/>
        </w:rPr>
      </w:pPr>
    </w:p>
    <w:p w:rsidR="002F122E" w:rsidRPr="00AD77C9" w:rsidRDefault="00307277" w:rsidP="00307277">
      <w:pPr>
        <w:spacing w:line="240" w:lineRule="auto"/>
        <w:jc w:val="both"/>
        <w:rPr>
          <w:rFonts w:asciiTheme="majorBidi" w:hAnsiTheme="majorBidi" w:cstheme="majorBidi"/>
        </w:rPr>
      </w:pPr>
      <w:r w:rsidRPr="00AD77C9">
        <w:rPr>
          <w:rFonts w:asciiTheme="majorBidi" w:hAnsiTheme="majorBidi" w:cstheme="majorBidi"/>
        </w:rPr>
        <w:t>21-</w:t>
      </w:r>
      <w:r w:rsidR="000B271D" w:rsidRPr="00AD77C9">
        <w:rPr>
          <w:rFonts w:asciiTheme="majorBidi" w:hAnsiTheme="majorBidi" w:cstheme="majorBidi"/>
        </w:rPr>
        <w:t>Salewski, M. &amp; Zülch, H. (2014). “The Association between Corporate Social Responsibility (CSR) and Earnings Quality – Evidence from European Blue Chips”, HHL Working Paper Series 112, Available at SSRN: http://dx.doi.org/10.2139/ ssrn.2141768</w:t>
      </w:r>
      <w:proofErr w:type="gramStart"/>
      <w:r w:rsidR="000B271D" w:rsidRPr="00AD77C9">
        <w:rPr>
          <w:rFonts w:asciiTheme="majorBidi" w:hAnsiTheme="majorBidi" w:cstheme="majorBidi"/>
        </w:rPr>
        <w:t>.</w:t>
      </w:r>
      <w:r w:rsidR="00117233" w:rsidRPr="00AD77C9">
        <w:rPr>
          <w:rFonts w:asciiTheme="majorBidi" w:hAnsiTheme="majorBidi" w:cstheme="majorBidi"/>
        </w:rPr>
        <w:t>[</w:t>
      </w:r>
      <w:proofErr w:type="gramEnd"/>
      <w:r w:rsidR="00117233" w:rsidRPr="00AD77C9">
        <w:rPr>
          <w:rFonts w:asciiTheme="majorBidi" w:hAnsiTheme="majorBidi" w:cstheme="majorBidi"/>
        </w:rPr>
        <w:t>16]</w:t>
      </w:r>
    </w:p>
    <w:p w:rsidR="00307277" w:rsidRPr="00AD77C9" w:rsidRDefault="00307277" w:rsidP="00307277">
      <w:pPr>
        <w:spacing w:line="240" w:lineRule="auto"/>
        <w:jc w:val="both"/>
        <w:rPr>
          <w:rFonts w:asciiTheme="majorBidi" w:hAnsiTheme="majorBidi" w:cstheme="majorBidi"/>
        </w:rPr>
      </w:pPr>
    </w:p>
    <w:p w:rsidR="00307277" w:rsidRPr="00AD77C9" w:rsidRDefault="00307277" w:rsidP="00307277">
      <w:pPr>
        <w:pStyle w:val="ListParagraph"/>
        <w:bidi/>
        <w:ind w:left="1074"/>
        <w:jc w:val="right"/>
        <w:rPr>
          <w:rFonts w:asciiTheme="majorBidi" w:hAnsiTheme="majorBidi" w:cstheme="majorBidi"/>
          <w:lang w:bidi="fa-IR"/>
        </w:rPr>
      </w:pPr>
      <w:r w:rsidRPr="00AD77C9">
        <w:rPr>
          <w:rFonts w:asciiTheme="majorBidi" w:hAnsiTheme="majorBidi" w:cstheme="majorBidi"/>
          <w:lang w:bidi="fa-IR"/>
        </w:rPr>
        <w:t>22- T.Setlhogile</w:t>
      </w:r>
      <w:proofErr w:type="gramStart"/>
      <w:r w:rsidRPr="00AD77C9">
        <w:rPr>
          <w:rFonts w:asciiTheme="majorBidi" w:hAnsiTheme="majorBidi" w:cstheme="majorBidi"/>
          <w:lang w:bidi="fa-IR"/>
        </w:rPr>
        <w:t>,  J.ArntzeT.Setlhogile</w:t>
      </w:r>
      <w:proofErr w:type="gramEnd"/>
      <w:r w:rsidRPr="00AD77C9">
        <w:rPr>
          <w:rFonts w:asciiTheme="majorBidi" w:hAnsiTheme="majorBidi" w:cstheme="majorBidi"/>
          <w:lang w:bidi="fa-IR"/>
        </w:rPr>
        <w:t>,  J.Arntzen , O.B.Pule (2016)[13] Economic accounting of water: The Botswana experience</w:t>
      </w:r>
    </w:p>
    <w:p w:rsidR="00307277" w:rsidRPr="00AD77C9" w:rsidRDefault="00307277" w:rsidP="00307277">
      <w:pPr>
        <w:pStyle w:val="ListParagraph"/>
        <w:bidi/>
        <w:ind w:left="1074"/>
        <w:jc w:val="right"/>
        <w:rPr>
          <w:rFonts w:asciiTheme="majorBidi" w:hAnsiTheme="majorBidi" w:cstheme="majorBidi"/>
          <w:lang w:bidi="fa-IR"/>
        </w:rPr>
      </w:pPr>
    </w:p>
    <w:p w:rsidR="00307277" w:rsidRPr="00AD77C9" w:rsidRDefault="00307277" w:rsidP="00307277">
      <w:pPr>
        <w:pStyle w:val="ListParagraph"/>
        <w:bidi/>
        <w:ind w:left="1074"/>
        <w:jc w:val="right"/>
        <w:rPr>
          <w:rFonts w:asciiTheme="majorBidi" w:hAnsiTheme="majorBidi" w:cstheme="majorBidi"/>
          <w:b/>
          <w:bCs/>
          <w:lang w:bidi="fa-IR"/>
        </w:rPr>
      </w:pPr>
    </w:p>
    <w:p w:rsidR="00307277" w:rsidRPr="00AD77C9" w:rsidRDefault="00307277" w:rsidP="00307277">
      <w:pPr>
        <w:pStyle w:val="ListParagraph"/>
        <w:bidi/>
        <w:ind w:left="1074"/>
        <w:jc w:val="right"/>
        <w:rPr>
          <w:rFonts w:asciiTheme="majorBidi" w:hAnsiTheme="majorBidi" w:cstheme="majorBidi"/>
          <w:rtl/>
          <w:lang w:bidi="fa-IR"/>
        </w:rPr>
      </w:pPr>
      <w:r w:rsidRPr="00AD77C9">
        <w:rPr>
          <w:rFonts w:asciiTheme="majorBidi" w:hAnsiTheme="majorBidi" w:cstheme="majorBidi"/>
          <w:lang w:bidi="fa-IR"/>
        </w:rPr>
        <w:t>23- Xuau Wang (2017</w:t>
      </w:r>
      <w:proofErr w:type="gramStart"/>
      <w:r w:rsidRPr="00AD77C9">
        <w:rPr>
          <w:rFonts w:asciiTheme="majorBidi" w:hAnsiTheme="majorBidi" w:cstheme="majorBidi"/>
          <w:lang w:bidi="fa-IR"/>
        </w:rPr>
        <w:t>)[</w:t>
      </w:r>
      <w:proofErr w:type="gramEnd"/>
      <w:r w:rsidRPr="00AD77C9">
        <w:rPr>
          <w:rFonts w:asciiTheme="majorBidi" w:hAnsiTheme="majorBidi" w:cstheme="majorBidi"/>
          <w:lang w:bidi="fa-IR"/>
        </w:rPr>
        <w:t xml:space="preserve">10]  Spatial analysis of dual-scale water stresses based on water footprint accounting in the Haihe River Basin, China </w:t>
      </w:r>
    </w:p>
    <w:p w:rsidR="00307277" w:rsidRPr="00AD77C9" w:rsidRDefault="00307277" w:rsidP="00307277">
      <w:pPr>
        <w:tabs>
          <w:tab w:val="left" w:pos="869"/>
        </w:tabs>
        <w:spacing w:line="240" w:lineRule="auto"/>
        <w:rPr>
          <w:rFonts w:asciiTheme="majorBidi" w:hAnsiTheme="majorBidi" w:cstheme="majorBidi"/>
          <w:rtl/>
          <w:lang w:bidi="fa-IR"/>
        </w:rPr>
      </w:pPr>
      <w:r w:rsidRPr="00AD77C9">
        <w:rPr>
          <w:rFonts w:asciiTheme="majorBidi" w:hAnsiTheme="majorBidi" w:cstheme="majorBidi"/>
          <w:lang w:bidi="fa-IR"/>
        </w:rPr>
        <w:lastRenderedPageBreak/>
        <w:t xml:space="preserve">24- Yousaf </w:t>
      </w:r>
      <w:proofErr w:type="gramStart"/>
      <w:r w:rsidRPr="00AD77C9">
        <w:rPr>
          <w:rFonts w:asciiTheme="majorBidi" w:hAnsiTheme="majorBidi" w:cstheme="majorBidi"/>
          <w:lang w:bidi="fa-IR"/>
        </w:rPr>
        <w:t>Ali(</w:t>
      </w:r>
      <w:proofErr w:type="gramEnd"/>
      <w:r w:rsidRPr="00AD77C9">
        <w:rPr>
          <w:rFonts w:asciiTheme="majorBidi" w:hAnsiTheme="majorBidi" w:cstheme="majorBidi"/>
          <w:lang w:bidi="fa-IR"/>
        </w:rPr>
        <w:t>2017)[11] Carbon, water and land use accounting: Consumption vs production perspectives</w:t>
      </w:r>
    </w:p>
    <w:p w:rsidR="00307277" w:rsidRPr="00AD77C9" w:rsidRDefault="00307277" w:rsidP="00307277">
      <w:pPr>
        <w:spacing w:line="240" w:lineRule="auto"/>
        <w:jc w:val="both"/>
        <w:rPr>
          <w:rFonts w:asciiTheme="majorBidi" w:hAnsiTheme="majorBidi" w:cstheme="majorBidi"/>
        </w:rPr>
      </w:pPr>
    </w:p>
    <w:bookmarkEnd w:id="0"/>
    <w:p w:rsidR="00341A72" w:rsidRPr="00AD77C9" w:rsidRDefault="00341A72" w:rsidP="00307277">
      <w:pPr>
        <w:spacing w:line="240" w:lineRule="auto"/>
        <w:rPr>
          <w:rFonts w:asciiTheme="majorBidi" w:hAnsiTheme="majorBidi" w:cstheme="majorBidi"/>
          <w:sz w:val="26"/>
          <w:szCs w:val="26"/>
          <w:rtl/>
          <w:lang w:bidi="fa-IR"/>
        </w:rPr>
      </w:pPr>
    </w:p>
    <w:sectPr w:rsidR="00341A72" w:rsidRPr="00AD77C9" w:rsidSect="00E04691">
      <w:footerReference w:type="default" r:id="rId10"/>
      <w:pgSz w:w="12240" w:h="15840"/>
      <w:pgMar w:top="1701" w:right="1701"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74A" w:rsidRDefault="008F074A" w:rsidP="00B56E42">
      <w:pPr>
        <w:spacing w:after="0" w:line="240" w:lineRule="auto"/>
      </w:pPr>
      <w:r>
        <w:separator/>
      </w:r>
    </w:p>
  </w:endnote>
  <w:endnote w:type="continuationSeparator" w:id="0">
    <w:p w:rsidR="008F074A" w:rsidRDefault="008F074A" w:rsidP="00B56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979"/>
      <w:docPartObj>
        <w:docPartGallery w:val="Page Numbers (Bottom of Page)"/>
        <w:docPartUnique/>
      </w:docPartObj>
    </w:sdtPr>
    <w:sdtEndPr/>
    <w:sdtContent>
      <w:p w:rsidR="00C606AE" w:rsidRDefault="00176BCC">
        <w:pPr>
          <w:pStyle w:val="Footer"/>
          <w:jc w:val="center"/>
        </w:pPr>
        <w:r>
          <w:fldChar w:fldCharType="begin"/>
        </w:r>
        <w:r>
          <w:instrText xml:space="preserve"> PAGE   \* MERGEFORMAT </w:instrText>
        </w:r>
        <w:r>
          <w:fldChar w:fldCharType="separate"/>
        </w:r>
        <w:r w:rsidR="00AD77C9">
          <w:rPr>
            <w:noProof/>
          </w:rPr>
          <w:t>1</w:t>
        </w:r>
        <w:r>
          <w:rPr>
            <w:noProof/>
          </w:rPr>
          <w:fldChar w:fldCharType="end"/>
        </w:r>
      </w:p>
    </w:sdtContent>
  </w:sdt>
  <w:p w:rsidR="00C606AE" w:rsidRDefault="00C606AE">
    <w:pPr>
      <w:pStyle w:val="Foo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74A" w:rsidRDefault="008F074A" w:rsidP="00B56E42">
      <w:pPr>
        <w:spacing w:after="0" w:line="240" w:lineRule="auto"/>
      </w:pPr>
      <w:r>
        <w:separator/>
      </w:r>
    </w:p>
  </w:footnote>
  <w:footnote w:type="continuationSeparator" w:id="0">
    <w:p w:rsidR="008F074A" w:rsidRDefault="008F074A" w:rsidP="00B56E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D0523"/>
    <w:multiLevelType w:val="hybridMultilevel"/>
    <w:tmpl w:val="CBD42280"/>
    <w:lvl w:ilvl="0" w:tplc="37809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577B0"/>
    <w:multiLevelType w:val="hybridMultilevel"/>
    <w:tmpl w:val="B53EA2A4"/>
    <w:lvl w:ilvl="0" w:tplc="F4E22A0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 w15:restartNumberingAfterBreak="0">
    <w:nsid w:val="23DA2D31"/>
    <w:multiLevelType w:val="hybridMultilevel"/>
    <w:tmpl w:val="C2FE0E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C768A"/>
    <w:multiLevelType w:val="hybridMultilevel"/>
    <w:tmpl w:val="4AA05B9C"/>
    <w:lvl w:ilvl="0" w:tplc="32D0CD7A">
      <w:numFmt w:val="bullet"/>
      <w:lvlText w:val="-"/>
      <w:lvlJc w:val="left"/>
      <w:pPr>
        <w:ind w:left="720" w:hanging="360"/>
      </w:pPr>
      <w:rPr>
        <w:rFonts w:asciiTheme="minorHAnsi" w:eastAsiaTheme="minorHAnsi" w:hAnsiTheme="minorHAns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62CA8"/>
    <w:multiLevelType w:val="hybridMultilevel"/>
    <w:tmpl w:val="967EE37C"/>
    <w:lvl w:ilvl="0" w:tplc="4C8AC25A">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5" w15:restartNumberingAfterBreak="0">
    <w:nsid w:val="4BC5023F"/>
    <w:multiLevelType w:val="hybridMultilevel"/>
    <w:tmpl w:val="F49CCB8A"/>
    <w:lvl w:ilvl="0" w:tplc="75C2EF1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6" w15:restartNumberingAfterBreak="0">
    <w:nsid w:val="6EA63103"/>
    <w:multiLevelType w:val="hybridMultilevel"/>
    <w:tmpl w:val="59DEF02E"/>
    <w:lvl w:ilvl="0" w:tplc="B07AE8B8">
      <w:start w:val="1"/>
      <w:numFmt w:val="decimal"/>
      <w:lvlText w:val="%1-"/>
      <w:lvlJc w:val="left"/>
      <w:pPr>
        <w:ind w:left="720" w:hanging="360"/>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E30FB"/>
    <w:multiLevelType w:val="hybridMultilevel"/>
    <w:tmpl w:val="A3603E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49"/>
    <w:rsid w:val="00024D0A"/>
    <w:rsid w:val="00045CF4"/>
    <w:rsid w:val="00062891"/>
    <w:rsid w:val="000B271D"/>
    <w:rsid w:val="000C47D1"/>
    <w:rsid w:val="000E6821"/>
    <w:rsid w:val="00117233"/>
    <w:rsid w:val="0013303E"/>
    <w:rsid w:val="00143B7D"/>
    <w:rsid w:val="00161D4C"/>
    <w:rsid w:val="00170414"/>
    <w:rsid w:val="00176BCC"/>
    <w:rsid w:val="001D2360"/>
    <w:rsid w:val="001D29BD"/>
    <w:rsid w:val="001F60A3"/>
    <w:rsid w:val="0027596A"/>
    <w:rsid w:val="00276925"/>
    <w:rsid w:val="00276D50"/>
    <w:rsid w:val="002A13CF"/>
    <w:rsid w:val="002C08F4"/>
    <w:rsid w:val="002E6205"/>
    <w:rsid w:val="002F0558"/>
    <w:rsid w:val="002F122E"/>
    <w:rsid w:val="002F5079"/>
    <w:rsid w:val="00307277"/>
    <w:rsid w:val="003326EC"/>
    <w:rsid w:val="00337EE9"/>
    <w:rsid w:val="00341A72"/>
    <w:rsid w:val="0035105D"/>
    <w:rsid w:val="00387540"/>
    <w:rsid w:val="003C431D"/>
    <w:rsid w:val="003F474F"/>
    <w:rsid w:val="00412154"/>
    <w:rsid w:val="00432D32"/>
    <w:rsid w:val="00484842"/>
    <w:rsid w:val="004A1371"/>
    <w:rsid w:val="004F41F9"/>
    <w:rsid w:val="00502299"/>
    <w:rsid w:val="00513D74"/>
    <w:rsid w:val="005472AF"/>
    <w:rsid w:val="00572225"/>
    <w:rsid w:val="005753B2"/>
    <w:rsid w:val="00597246"/>
    <w:rsid w:val="005D4349"/>
    <w:rsid w:val="005E1475"/>
    <w:rsid w:val="00657483"/>
    <w:rsid w:val="00664985"/>
    <w:rsid w:val="00664B12"/>
    <w:rsid w:val="0066746E"/>
    <w:rsid w:val="00684A9C"/>
    <w:rsid w:val="00686EDE"/>
    <w:rsid w:val="006C10B4"/>
    <w:rsid w:val="006D18CB"/>
    <w:rsid w:val="006D1A43"/>
    <w:rsid w:val="006F1691"/>
    <w:rsid w:val="00731399"/>
    <w:rsid w:val="007D7E2D"/>
    <w:rsid w:val="007F41E8"/>
    <w:rsid w:val="007F6F74"/>
    <w:rsid w:val="00803B52"/>
    <w:rsid w:val="008042F3"/>
    <w:rsid w:val="0082712F"/>
    <w:rsid w:val="0083715F"/>
    <w:rsid w:val="008713B1"/>
    <w:rsid w:val="008A1FEB"/>
    <w:rsid w:val="008F074A"/>
    <w:rsid w:val="009209E8"/>
    <w:rsid w:val="00920BC7"/>
    <w:rsid w:val="00935EE5"/>
    <w:rsid w:val="009735DB"/>
    <w:rsid w:val="009C1ED2"/>
    <w:rsid w:val="009D438A"/>
    <w:rsid w:val="009E133E"/>
    <w:rsid w:val="009F6D65"/>
    <w:rsid w:val="00A11533"/>
    <w:rsid w:val="00A6277C"/>
    <w:rsid w:val="00A66FED"/>
    <w:rsid w:val="00A8433B"/>
    <w:rsid w:val="00AA4ECB"/>
    <w:rsid w:val="00AA7BD7"/>
    <w:rsid w:val="00AB42C9"/>
    <w:rsid w:val="00AD77C9"/>
    <w:rsid w:val="00AD7AF0"/>
    <w:rsid w:val="00B205D1"/>
    <w:rsid w:val="00B22DAD"/>
    <w:rsid w:val="00B25BC6"/>
    <w:rsid w:val="00B40316"/>
    <w:rsid w:val="00B56E42"/>
    <w:rsid w:val="00B70E5E"/>
    <w:rsid w:val="00B90F5F"/>
    <w:rsid w:val="00BA681E"/>
    <w:rsid w:val="00BB69EE"/>
    <w:rsid w:val="00BC468F"/>
    <w:rsid w:val="00BC7EF2"/>
    <w:rsid w:val="00BE3F5A"/>
    <w:rsid w:val="00BE4790"/>
    <w:rsid w:val="00BF53EF"/>
    <w:rsid w:val="00C02993"/>
    <w:rsid w:val="00C03284"/>
    <w:rsid w:val="00C2052E"/>
    <w:rsid w:val="00C51767"/>
    <w:rsid w:val="00C57601"/>
    <w:rsid w:val="00C606AE"/>
    <w:rsid w:val="00C8631B"/>
    <w:rsid w:val="00C95B65"/>
    <w:rsid w:val="00CA3721"/>
    <w:rsid w:val="00CB3E54"/>
    <w:rsid w:val="00CC6345"/>
    <w:rsid w:val="00CD5887"/>
    <w:rsid w:val="00D01F40"/>
    <w:rsid w:val="00D25999"/>
    <w:rsid w:val="00D32ADF"/>
    <w:rsid w:val="00D436D9"/>
    <w:rsid w:val="00D44298"/>
    <w:rsid w:val="00D57B87"/>
    <w:rsid w:val="00D60545"/>
    <w:rsid w:val="00D62DAD"/>
    <w:rsid w:val="00D7408D"/>
    <w:rsid w:val="00DA081E"/>
    <w:rsid w:val="00DB11B3"/>
    <w:rsid w:val="00DB402C"/>
    <w:rsid w:val="00DC7BD2"/>
    <w:rsid w:val="00DE3828"/>
    <w:rsid w:val="00E0342C"/>
    <w:rsid w:val="00E044E8"/>
    <w:rsid w:val="00E04691"/>
    <w:rsid w:val="00E21C86"/>
    <w:rsid w:val="00E24FA1"/>
    <w:rsid w:val="00E31CED"/>
    <w:rsid w:val="00E8457D"/>
    <w:rsid w:val="00EA304A"/>
    <w:rsid w:val="00EA6F7D"/>
    <w:rsid w:val="00EF03C0"/>
    <w:rsid w:val="00F02F71"/>
    <w:rsid w:val="00F07A47"/>
    <w:rsid w:val="00F170A1"/>
    <w:rsid w:val="00F208CD"/>
    <w:rsid w:val="00F22A47"/>
    <w:rsid w:val="00F51DF9"/>
    <w:rsid w:val="00F64833"/>
    <w:rsid w:val="00F8493A"/>
    <w:rsid w:val="00FC1CC9"/>
    <w:rsid w:val="00FD7682"/>
    <w:rsid w:val="00FE31D8"/>
    <w:rsid w:val="00FE58E7"/>
    <w:rsid w:val="00FF0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8F395-7ABE-49EA-9E7F-E9A48560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E42"/>
    <w:rPr>
      <w:rFonts w:ascii="Tahoma" w:hAnsi="Tahoma" w:cs="Tahoma"/>
      <w:sz w:val="16"/>
      <w:szCs w:val="16"/>
    </w:rPr>
  </w:style>
  <w:style w:type="paragraph" w:styleId="Header">
    <w:name w:val="header"/>
    <w:basedOn w:val="Normal"/>
    <w:link w:val="HeaderChar"/>
    <w:uiPriority w:val="99"/>
    <w:semiHidden/>
    <w:unhideWhenUsed/>
    <w:rsid w:val="00B56E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E42"/>
  </w:style>
  <w:style w:type="paragraph" w:styleId="Footer">
    <w:name w:val="footer"/>
    <w:basedOn w:val="Normal"/>
    <w:link w:val="FooterChar"/>
    <w:uiPriority w:val="99"/>
    <w:unhideWhenUsed/>
    <w:rsid w:val="00B56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E42"/>
  </w:style>
  <w:style w:type="paragraph" w:styleId="FootnoteText">
    <w:name w:val="footnote text"/>
    <w:aliases w:val="متن زيرنويس,پاورقي,Char Char Char,Char Char,Footnote Text1 Char Char,Char Char Char Char Char Char Char,Char Char Char Char Char Char Char Char Char Char Char Char Char Char Char Char Char Char Char Char Char Char Char,Char,Footnote Text3"/>
    <w:basedOn w:val="Normal"/>
    <w:link w:val="FootnoteTextChar"/>
    <w:uiPriority w:val="99"/>
    <w:unhideWhenUsed/>
    <w:qFormat/>
    <w:rsid w:val="00D62DAD"/>
    <w:pPr>
      <w:spacing w:after="0" w:line="240" w:lineRule="auto"/>
    </w:pPr>
    <w:rPr>
      <w:sz w:val="20"/>
      <w:szCs w:val="20"/>
    </w:rPr>
  </w:style>
  <w:style w:type="character" w:customStyle="1" w:styleId="FootnoteTextChar">
    <w:name w:val="Footnote Text Char"/>
    <w:aliases w:val="متن زيرنويس Char,پاورقي Char,Char Char Char Char,Char Char Char1,Footnote Text1 Char Char Char,Char Char Char Char Char Char Char Char,Char Char1,Footnote Text3 Char"/>
    <w:basedOn w:val="DefaultParagraphFont"/>
    <w:link w:val="FootnoteText"/>
    <w:uiPriority w:val="99"/>
    <w:rsid w:val="00D62DAD"/>
    <w:rPr>
      <w:sz w:val="20"/>
      <w:szCs w:val="20"/>
    </w:rPr>
  </w:style>
  <w:style w:type="character" w:styleId="FootnoteReference">
    <w:name w:val="footnote reference"/>
    <w:aliases w:val="شماره زيرنويس,پاورقی,Footnote,Footnote text,مرجع پاورقي"/>
    <w:basedOn w:val="DefaultParagraphFont"/>
    <w:uiPriority w:val="99"/>
    <w:unhideWhenUsed/>
    <w:qFormat/>
    <w:rsid w:val="00D62DAD"/>
    <w:rPr>
      <w:vertAlign w:val="superscript"/>
    </w:rPr>
  </w:style>
  <w:style w:type="paragraph" w:styleId="ListParagraph">
    <w:name w:val="List Paragraph"/>
    <w:basedOn w:val="Normal"/>
    <w:link w:val="ListParagraphChar"/>
    <w:uiPriority w:val="34"/>
    <w:qFormat/>
    <w:rsid w:val="00D62DAD"/>
    <w:pPr>
      <w:ind w:left="720"/>
      <w:contextualSpacing/>
    </w:pPr>
  </w:style>
  <w:style w:type="paragraph" w:styleId="NoSpacing">
    <w:name w:val="No Spacing"/>
    <w:aliases w:val="عنوان,فصل"/>
    <w:link w:val="NoSpacingChar"/>
    <w:uiPriority w:val="1"/>
    <w:qFormat/>
    <w:rsid w:val="00DE3828"/>
    <w:pPr>
      <w:spacing w:after="0" w:line="240" w:lineRule="auto"/>
    </w:pPr>
  </w:style>
  <w:style w:type="paragraph" w:customStyle="1" w:styleId="a">
    <w:name w:val="فهرست"/>
    <w:basedOn w:val="Normal"/>
    <w:qFormat/>
    <w:rsid w:val="00AB42C9"/>
    <w:pPr>
      <w:bidi/>
      <w:spacing w:after="0" w:line="300" w:lineRule="auto"/>
    </w:pPr>
    <w:rPr>
      <w:rFonts w:ascii="Times New Roman Bold" w:hAnsi="Times New Roman Bold" w:cs="B Nazanin"/>
      <w:b/>
      <w:bCs/>
      <w:sz w:val="28"/>
      <w:szCs w:val="28"/>
    </w:rPr>
  </w:style>
  <w:style w:type="character" w:customStyle="1" w:styleId="shorttext">
    <w:name w:val="short_text"/>
    <w:basedOn w:val="DefaultParagraphFont"/>
    <w:rsid w:val="00B22DAD"/>
  </w:style>
  <w:style w:type="character" w:customStyle="1" w:styleId="ListParagraphChar">
    <w:name w:val="List Paragraph Char"/>
    <w:link w:val="ListParagraph"/>
    <w:uiPriority w:val="34"/>
    <w:locked/>
    <w:rsid w:val="00B70E5E"/>
  </w:style>
  <w:style w:type="character" w:customStyle="1" w:styleId="NoSpacingChar">
    <w:name w:val="No Spacing Char"/>
    <w:aliases w:val="عنوان Char,فصل Char"/>
    <w:link w:val="NoSpacing"/>
    <w:uiPriority w:val="1"/>
    <w:rsid w:val="00F64833"/>
  </w:style>
  <w:style w:type="paragraph" w:customStyle="1" w:styleId="a0">
    <w:name w:val="متن"/>
    <w:basedOn w:val="Normal"/>
    <w:link w:val="Char"/>
    <w:qFormat/>
    <w:rsid w:val="006F1691"/>
    <w:pPr>
      <w:pBdr>
        <w:top w:val="single" w:sz="12" w:space="1" w:color="auto"/>
        <w:left w:val="single" w:sz="12" w:space="4" w:color="auto"/>
        <w:bottom w:val="single" w:sz="12" w:space="1" w:color="auto"/>
        <w:right w:val="single" w:sz="12" w:space="4" w:color="auto"/>
      </w:pBdr>
      <w:bidi/>
      <w:spacing w:after="0" w:line="360" w:lineRule="auto"/>
      <w:jc w:val="mediumKashida"/>
    </w:pPr>
    <w:rPr>
      <w:rFonts w:ascii="Times New Roman" w:eastAsia="Calibri" w:hAnsi="Times New Roman" w:cs="Times New Roman"/>
      <w:sz w:val="28"/>
      <w:szCs w:val="28"/>
    </w:rPr>
  </w:style>
  <w:style w:type="character" w:customStyle="1" w:styleId="Char">
    <w:name w:val="متن Char"/>
    <w:link w:val="a0"/>
    <w:rsid w:val="006F1691"/>
    <w:rPr>
      <w:rFonts w:ascii="Times New Roman" w:eastAsia="Calibri" w:hAnsi="Times New Roman" w:cs="Times New Roman"/>
      <w:sz w:val="28"/>
      <w:szCs w:val="28"/>
    </w:rPr>
  </w:style>
  <w:style w:type="character" w:styleId="Strong">
    <w:name w:val="Strong"/>
    <w:basedOn w:val="DefaultParagraphFont"/>
    <w:uiPriority w:val="22"/>
    <w:qFormat/>
    <w:rsid w:val="007F41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23180">
      <w:bodyDiv w:val="1"/>
      <w:marLeft w:val="0"/>
      <w:marRight w:val="0"/>
      <w:marTop w:val="0"/>
      <w:marBottom w:val="0"/>
      <w:divBdr>
        <w:top w:val="none" w:sz="0" w:space="0" w:color="auto"/>
        <w:left w:val="none" w:sz="0" w:space="0" w:color="auto"/>
        <w:bottom w:val="none" w:sz="0" w:space="0" w:color="auto"/>
        <w:right w:val="none" w:sz="0" w:space="0" w:color="auto"/>
      </w:divBdr>
      <w:divsChild>
        <w:div w:id="1340962980">
          <w:marLeft w:val="0"/>
          <w:marRight w:val="0"/>
          <w:marTop w:val="0"/>
          <w:marBottom w:val="0"/>
          <w:divBdr>
            <w:top w:val="none" w:sz="0" w:space="0" w:color="auto"/>
            <w:left w:val="none" w:sz="0" w:space="0" w:color="auto"/>
            <w:bottom w:val="none" w:sz="0" w:space="0" w:color="auto"/>
            <w:right w:val="none" w:sz="0" w:space="0" w:color="auto"/>
          </w:divBdr>
          <w:divsChild>
            <w:div w:id="1372922968">
              <w:marLeft w:val="0"/>
              <w:marRight w:val="0"/>
              <w:marTop w:val="0"/>
              <w:marBottom w:val="0"/>
              <w:divBdr>
                <w:top w:val="none" w:sz="0" w:space="0" w:color="auto"/>
                <w:left w:val="none" w:sz="0" w:space="0" w:color="auto"/>
                <w:bottom w:val="none" w:sz="0" w:space="0" w:color="auto"/>
                <w:right w:val="none" w:sz="0" w:space="0" w:color="auto"/>
              </w:divBdr>
              <w:divsChild>
                <w:div w:id="1903372493">
                  <w:marLeft w:val="0"/>
                  <w:marRight w:val="0"/>
                  <w:marTop w:val="0"/>
                  <w:marBottom w:val="0"/>
                  <w:divBdr>
                    <w:top w:val="none" w:sz="0" w:space="0" w:color="auto"/>
                    <w:left w:val="none" w:sz="0" w:space="0" w:color="auto"/>
                    <w:bottom w:val="none" w:sz="0" w:space="0" w:color="auto"/>
                    <w:right w:val="none" w:sz="0" w:space="0" w:color="auto"/>
                  </w:divBdr>
                  <w:divsChild>
                    <w:div w:id="1698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31507">
          <w:marLeft w:val="0"/>
          <w:marRight w:val="0"/>
          <w:marTop w:val="0"/>
          <w:marBottom w:val="0"/>
          <w:divBdr>
            <w:top w:val="none" w:sz="0" w:space="0" w:color="auto"/>
            <w:left w:val="none" w:sz="0" w:space="0" w:color="auto"/>
            <w:bottom w:val="none" w:sz="0" w:space="0" w:color="auto"/>
            <w:right w:val="none" w:sz="0" w:space="0" w:color="auto"/>
          </w:divBdr>
        </w:div>
        <w:div w:id="756679901">
          <w:marLeft w:val="0"/>
          <w:marRight w:val="0"/>
          <w:marTop w:val="0"/>
          <w:marBottom w:val="0"/>
          <w:divBdr>
            <w:top w:val="none" w:sz="0" w:space="0" w:color="auto"/>
            <w:left w:val="none" w:sz="0" w:space="0" w:color="auto"/>
            <w:bottom w:val="none" w:sz="0" w:space="0" w:color="auto"/>
            <w:right w:val="none" w:sz="0" w:space="0" w:color="auto"/>
          </w:divBdr>
          <w:divsChild>
            <w:div w:id="2070683845">
              <w:marLeft w:val="0"/>
              <w:marRight w:val="0"/>
              <w:marTop w:val="0"/>
              <w:marBottom w:val="0"/>
              <w:divBdr>
                <w:top w:val="none" w:sz="0" w:space="0" w:color="auto"/>
                <w:left w:val="none" w:sz="0" w:space="0" w:color="auto"/>
                <w:bottom w:val="none" w:sz="0" w:space="0" w:color="auto"/>
                <w:right w:val="none" w:sz="0" w:space="0" w:color="auto"/>
              </w:divBdr>
              <w:divsChild>
                <w:div w:id="238903813">
                  <w:marLeft w:val="0"/>
                  <w:marRight w:val="0"/>
                  <w:marTop w:val="0"/>
                  <w:marBottom w:val="0"/>
                  <w:divBdr>
                    <w:top w:val="none" w:sz="0" w:space="0" w:color="auto"/>
                    <w:left w:val="none" w:sz="0" w:space="0" w:color="auto"/>
                    <w:bottom w:val="none" w:sz="0" w:space="0" w:color="auto"/>
                    <w:right w:val="none" w:sz="0" w:space="0" w:color="auto"/>
                  </w:divBdr>
                  <w:divsChild>
                    <w:div w:id="1059325709">
                      <w:marLeft w:val="0"/>
                      <w:marRight w:val="0"/>
                      <w:marTop w:val="0"/>
                      <w:marBottom w:val="0"/>
                      <w:divBdr>
                        <w:top w:val="none" w:sz="0" w:space="0" w:color="auto"/>
                        <w:left w:val="none" w:sz="0" w:space="0" w:color="auto"/>
                        <w:bottom w:val="none" w:sz="0" w:space="0" w:color="auto"/>
                        <w:right w:val="none" w:sz="0" w:space="0" w:color="auto"/>
                      </w:divBdr>
                      <w:divsChild>
                        <w:div w:id="10907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804894">
          <w:marLeft w:val="0"/>
          <w:marRight w:val="0"/>
          <w:marTop w:val="0"/>
          <w:marBottom w:val="0"/>
          <w:divBdr>
            <w:top w:val="none" w:sz="0" w:space="0" w:color="auto"/>
            <w:left w:val="none" w:sz="0" w:space="0" w:color="auto"/>
            <w:bottom w:val="none" w:sz="0" w:space="0" w:color="auto"/>
            <w:right w:val="none" w:sz="0" w:space="0" w:color="auto"/>
          </w:divBdr>
          <w:divsChild>
            <w:div w:id="715471525">
              <w:marLeft w:val="0"/>
              <w:marRight w:val="0"/>
              <w:marTop w:val="0"/>
              <w:marBottom w:val="0"/>
              <w:divBdr>
                <w:top w:val="none" w:sz="0" w:space="0" w:color="auto"/>
                <w:left w:val="none" w:sz="0" w:space="0" w:color="auto"/>
                <w:bottom w:val="none" w:sz="0" w:space="0" w:color="auto"/>
                <w:right w:val="none" w:sz="0" w:space="0" w:color="auto"/>
              </w:divBdr>
              <w:divsChild>
                <w:div w:id="1999993372">
                  <w:marLeft w:val="0"/>
                  <w:marRight w:val="0"/>
                  <w:marTop w:val="0"/>
                  <w:marBottom w:val="0"/>
                  <w:divBdr>
                    <w:top w:val="none" w:sz="0" w:space="0" w:color="auto"/>
                    <w:left w:val="none" w:sz="0" w:space="0" w:color="auto"/>
                    <w:bottom w:val="none" w:sz="0" w:space="0" w:color="auto"/>
                    <w:right w:val="none" w:sz="0" w:space="0" w:color="auto"/>
                  </w:divBdr>
                  <w:divsChild>
                    <w:div w:id="224611280">
                      <w:marLeft w:val="0"/>
                      <w:marRight w:val="0"/>
                      <w:marTop w:val="0"/>
                      <w:marBottom w:val="0"/>
                      <w:divBdr>
                        <w:top w:val="none" w:sz="0" w:space="0" w:color="auto"/>
                        <w:left w:val="none" w:sz="0" w:space="0" w:color="auto"/>
                        <w:bottom w:val="none" w:sz="0" w:space="0" w:color="auto"/>
                        <w:right w:val="none" w:sz="0" w:space="0" w:color="auto"/>
                      </w:divBdr>
                      <w:divsChild>
                        <w:div w:id="128138034">
                          <w:marLeft w:val="0"/>
                          <w:marRight w:val="0"/>
                          <w:marTop w:val="0"/>
                          <w:marBottom w:val="0"/>
                          <w:divBdr>
                            <w:top w:val="none" w:sz="0" w:space="0" w:color="auto"/>
                            <w:left w:val="none" w:sz="0" w:space="0" w:color="auto"/>
                            <w:bottom w:val="none" w:sz="0" w:space="0" w:color="auto"/>
                            <w:right w:val="none" w:sz="0" w:space="0" w:color="auto"/>
                          </w:divBdr>
                          <w:divsChild>
                            <w:div w:id="2678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660156">
      <w:bodyDiv w:val="1"/>
      <w:marLeft w:val="0"/>
      <w:marRight w:val="0"/>
      <w:marTop w:val="0"/>
      <w:marBottom w:val="0"/>
      <w:divBdr>
        <w:top w:val="none" w:sz="0" w:space="0" w:color="auto"/>
        <w:left w:val="none" w:sz="0" w:space="0" w:color="auto"/>
        <w:bottom w:val="none" w:sz="0" w:space="0" w:color="auto"/>
        <w:right w:val="none" w:sz="0" w:space="0" w:color="auto"/>
      </w:divBdr>
      <w:divsChild>
        <w:div w:id="1836451108">
          <w:marLeft w:val="0"/>
          <w:marRight w:val="0"/>
          <w:marTop w:val="0"/>
          <w:marBottom w:val="0"/>
          <w:divBdr>
            <w:top w:val="none" w:sz="0" w:space="0" w:color="auto"/>
            <w:left w:val="none" w:sz="0" w:space="0" w:color="auto"/>
            <w:bottom w:val="none" w:sz="0" w:space="0" w:color="auto"/>
            <w:right w:val="none" w:sz="0" w:space="0" w:color="auto"/>
          </w:divBdr>
          <w:divsChild>
            <w:div w:id="408963123">
              <w:marLeft w:val="0"/>
              <w:marRight w:val="0"/>
              <w:marTop w:val="0"/>
              <w:marBottom w:val="0"/>
              <w:divBdr>
                <w:top w:val="none" w:sz="0" w:space="0" w:color="auto"/>
                <w:left w:val="none" w:sz="0" w:space="0" w:color="auto"/>
                <w:bottom w:val="none" w:sz="0" w:space="0" w:color="auto"/>
                <w:right w:val="none" w:sz="0" w:space="0" w:color="auto"/>
              </w:divBdr>
              <w:divsChild>
                <w:div w:id="1666594490">
                  <w:marLeft w:val="0"/>
                  <w:marRight w:val="0"/>
                  <w:marTop w:val="0"/>
                  <w:marBottom w:val="0"/>
                  <w:divBdr>
                    <w:top w:val="none" w:sz="0" w:space="0" w:color="auto"/>
                    <w:left w:val="none" w:sz="0" w:space="0" w:color="auto"/>
                    <w:bottom w:val="none" w:sz="0" w:space="0" w:color="auto"/>
                    <w:right w:val="none" w:sz="0" w:space="0" w:color="auto"/>
                  </w:divBdr>
                  <w:divsChild>
                    <w:div w:id="5227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87612">
          <w:marLeft w:val="0"/>
          <w:marRight w:val="0"/>
          <w:marTop w:val="0"/>
          <w:marBottom w:val="0"/>
          <w:divBdr>
            <w:top w:val="none" w:sz="0" w:space="0" w:color="auto"/>
            <w:left w:val="none" w:sz="0" w:space="0" w:color="auto"/>
            <w:bottom w:val="none" w:sz="0" w:space="0" w:color="auto"/>
            <w:right w:val="none" w:sz="0" w:space="0" w:color="auto"/>
          </w:divBdr>
        </w:div>
        <w:div w:id="592906589">
          <w:marLeft w:val="0"/>
          <w:marRight w:val="0"/>
          <w:marTop w:val="0"/>
          <w:marBottom w:val="0"/>
          <w:divBdr>
            <w:top w:val="none" w:sz="0" w:space="0" w:color="auto"/>
            <w:left w:val="none" w:sz="0" w:space="0" w:color="auto"/>
            <w:bottom w:val="none" w:sz="0" w:space="0" w:color="auto"/>
            <w:right w:val="none" w:sz="0" w:space="0" w:color="auto"/>
          </w:divBdr>
          <w:divsChild>
            <w:div w:id="876165231">
              <w:marLeft w:val="0"/>
              <w:marRight w:val="0"/>
              <w:marTop w:val="0"/>
              <w:marBottom w:val="0"/>
              <w:divBdr>
                <w:top w:val="none" w:sz="0" w:space="0" w:color="auto"/>
                <w:left w:val="none" w:sz="0" w:space="0" w:color="auto"/>
                <w:bottom w:val="none" w:sz="0" w:space="0" w:color="auto"/>
                <w:right w:val="none" w:sz="0" w:space="0" w:color="auto"/>
              </w:divBdr>
              <w:divsChild>
                <w:div w:id="1989169522">
                  <w:marLeft w:val="0"/>
                  <w:marRight w:val="0"/>
                  <w:marTop w:val="0"/>
                  <w:marBottom w:val="0"/>
                  <w:divBdr>
                    <w:top w:val="none" w:sz="0" w:space="0" w:color="auto"/>
                    <w:left w:val="none" w:sz="0" w:space="0" w:color="auto"/>
                    <w:bottom w:val="none" w:sz="0" w:space="0" w:color="auto"/>
                    <w:right w:val="none" w:sz="0" w:space="0" w:color="auto"/>
                  </w:divBdr>
                  <w:divsChild>
                    <w:div w:id="802237930">
                      <w:marLeft w:val="0"/>
                      <w:marRight w:val="0"/>
                      <w:marTop w:val="0"/>
                      <w:marBottom w:val="0"/>
                      <w:divBdr>
                        <w:top w:val="none" w:sz="0" w:space="0" w:color="auto"/>
                        <w:left w:val="none" w:sz="0" w:space="0" w:color="auto"/>
                        <w:bottom w:val="none" w:sz="0" w:space="0" w:color="auto"/>
                        <w:right w:val="none" w:sz="0" w:space="0" w:color="auto"/>
                      </w:divBdr>
                      <w:divsChild>
                        <w:div w:id="16494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673076">
          <w:marLeft w:val="0"/>
          <w:marRight w:val="0"/>
          <w:marTop w:val="0"/>
          <w:marBottom w:val="0"/>
          <w:divBdr>
            <w:top w:val="none" w:sz="0" w:space="0" w:color="auto"/>
            <w:left w:val="none" w:sz="0" w:space="0" w:color="auto"/>
            <w:bottom w:val="none" w:sz="0" w:space="0" w:color="auto"/>
            <w:right w:val="none" w:sz="0" w:space="0" w:color="auto"/>
          </w:divBdr>
          <w:divsChild>
            <w:div w:id="962807530">
              <w:marLeft w:val="0"/>
              <w:marRight w:val="0"/>
              <w:marTop w:val="0"/>
              <w:marBottom w:val="0"/>
              <w:divBdr>
                <w:top w:val="none" w:sz="0" w:space="0" w:color="auto"/>
                <w:left w:val="none" w:sz="0" w:space="0" w:color="auto"/>
                <w:bottom w:val="none" w:sz="0" w:space="0" w:color="auto"/>
                <w:right w:val="none" w:sz="0" w:space="0" w:color="auto"/>
              </w:divBdr>
              <w:divsChild>
                <w:div w:id="961152699">
                  <w:marLeft w:val="0"/>
                  <w:marRight w:val="0"/>
                  <w:marTop w:val="0"/>
                  <w:marBottom w:val="0"/>
                  <w:divBdr>
                    <w:top w:val="none" w:sz="0" w:space="0" w:color="auto"/>
                    <w:left w:val="none" w:sz="0" w:space="0" w:color="auto"/>
                    <w:bottom w:val="none" w:sz="0" w:space="0" w:color="auto"/>
                    <w:right w:val="none" w:sz="0" w:space="0" w:color="auto"/>
                  </w:divBdr>
                  <w:divsChild>
                    <w:div w:id="468133131">
                      <w:marLeft w:val="0"/>
                      <w:marRight w:val="0"/>
                      <w:marTop w:val="0"/>
                      <w:marBottom w:val="0"/>
                      <w:divBdr>
                        <w:top w:val="none" w:sz="0" w:space="0" w:color="auto"/>
                        <w:left w:val="none" w:sz="0" w:space="0" w:color="auto"/>
                        <w:bottom w:val="none" w:sz="0" w:space="0" w:color="auto"/>
                        <w:right w:val="none" w:sz="0" w:space="0" w:color="auto"/>
                      </w:divBdr>
                      <w:divsChild>
                        <w:div w:id="1040931577">
                          <w:marLeft w:val="0"/>
                          <w:marRight w:val="0"/>
                          <w:marTop w:val="0"/>
                          <w:marBottom w:val="0"/>
                          <w:divBdr>
                            <w:top w:val="none" w:sz="0" w:space="0" w:color="auto"/>
                            <w:left w:val="none" w:sz="0" w:space="0" w:color="auto"/>
                            <w:bottom w:val="none" w:sz="0" w:space="0" w:color="auto"/>
                            <w:right w:val="none" w:sz="0" w:space="0" w:color="auto"/>
                          </w:divBdr>
                          <w:divsChild>
                            <w:div w:id="93605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604928">
      <w:bodyDiv w:val="1"/>
      <w:marLeft w:val="0"/>
      <w:marRight w:val="0"/>
      <w:marTop w:val="0"/>
      <w:marBottom w:val="0"/>
      <w:divBdr>
        <w:top w:val="none" w:sz="0" w:space="0" w:color="auto"/>
        <w:left w:val="none" w:sz="0" w:space="0" w:color="auto"/>
        <w:bottom w:val="none" w:sz="0" w:space="0" w:color="auto"/>
        <w:right w:val="none" w:sz="0" w:space="0" w:color="auto"/>
      </w:divBdr>
      <w:divsChild>
        <w:div w:id="558905261">
          <w:marLeft w:val="0"/>
          <w:marRight w:val="0"/>
          <w:marTop w:val="0"/>
          <w:marBottom w:val="0"/>
          <w:divBdr>
            <w:top w:val="none" w:sz="0" w:space="0" w:color="auto"/>
            <w:left w:val="none" w:sz="0" w:space="0" w:color="auto"/>
            <w:bottom w:val="none" w:sz="0" w:space="0" w:color="auto"/>
            <w:right w:val="none" w:sz="0" w:space="0" w:color="auto"/>
          </w:divBdr>
          <w:divsChild>
            <w:div w:id="283078127">
              <w:marLeft w:val="0"/>
              <w:marRight w:val="0"/>
              <w:marTop w:val="0"/>
              <w:marBottom w:val="0"/>
              <w:divBdr>
                <w:top w:val="none" w:sz="0" w:space="0" w:color="auto"/>
                <w:left w:val="none" w:sz="0" w:space="0" w:color="auto"/>
                <w:bottom w:val="none" w:sz="0" w:space="0" w:color="auto"/>
                <w:right w:val="none" w:sz="0" w:space="0" w:color="auto"/>
              </w:divBdr>
              <w:divsChild>
                <w:div w:id="1931888095">
                  <w:marLeft w:val="0"/>
                  <w:marRight w:val="0"/>
                  <w:marTop w:val="0"/>
                  <w:marBottom w:val="0"/>
                  <w:divBdr>
                    <w:top w:val="none" w:sz="0" w:space="0" w:color="auto"/>
                    <w:left w:val="none" w:sz="0" w:space="0" w:color="auto"/>
                    <w:bottom w:val="none" w:sz="0" w:space="0" w:color="auto"/>
                    <w:right w:val="none" w:sz="0" w:space="0" w:color="auto"/>
                  </w:divBdr>
                  <w:divsChild>
                    <w:div w:id="4584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0278">
          <w:marLeft w:val="0"/>
          <w:marRight w:val="0"/>
          <w:marTop w:val="0"/>
          <w:marBottom w:val="0"/>
          <w:divBdr>
            <w:top w:val="none" w:sz="0" w:space="0" w:color="auto"/>
            <w:left w:val="none" w:sz="0" w:space="0" w:color="auto"/>
            <w:bottom w:val="none" w:sz="0" w:space="0" w:color="auto"/>
            <w:right w:val="none" w:sz="0" w:space="0" w:color="auto"/>
          </w:divBdr>
        </w:div>
        <w:div w:id="452410470">
          <w:marLeft w:val="0"/>
          <w:marRight w:val="0"/>
          <w:marTop w:val="0"/>
          <w:marBottom w:val="0"/>
          <w:divBdr>
            <w:top w:val="none" w:sz="0" w:space="0" w:color="auto"/>
            <w:left w:val="none" w:sz="0" w:space="0" w:color="auto"/>
            <w:bottom w:val="none" w:sz="0" w:space="0" w:color="auto"/>
            <w:right w:val="none" w:sz="0" w:space="0" w:color="auto"/>
          </w:divBdr>
          <w:divsChild>
            <w:div w:id="715203954">
              <w:marLeft w:val="0"/>
              <w:marRight w:val="0"/>
              <w:marTop w:val="0"/>
              <w:marBottom w:val="0"/>
              <w:divBdr>
                <w:top w:val="none" w:sz="0" w:space="0" w:color="auto"/>
                <w:left w:val="none" w:sz="0" w:space="0" w:color="auto"/>
                <w:bottom w:val="none" w:sz="0" w:space="0" w:color="auto"/>
                <w:right w:val="none" w:sz="0" w:space="0" w:color="auto"/>
              </w:divBdr>
              <w:divsChild>
                <w:div w:id="43794538">
                  <w:marLeft w:val="0"/>
                  <w:marRight w:val="0"/>
                  <w:marTop w:val="0"/>
                  <w:marBottom w:val="0"/>
                  <w:divBdr>
                    <w:top w:val="none" w:sz="0" w:space="0" w:color="auto"/>
                    <w:left w:val="none" w:sz="0" w:space="0" w:color="auto"/>
                    <w:bottom w:val="none" w:sz="0" w:space="0" w:color="auto"/>
                    <w:right w:val="none" w:sz="0" w:space="0" w:color="auto"/>
                  </w:divBdr>
                  <w:divsChild>
                    <w:div w:id="2085954392">
                      <w:marLeft w:val="0"/>
                      <w:marRight w:val="0"/>
                      <w:marTop w:val="0"/>
                      <w:marBottom w:val="0"/>
                      <w:divBdr>
                        <w:top w:val="none" w:sz="0" w:space="0" w:color="auto"/>
                        <w:left w:val="none" w:sz="0" w:space="0" w:color="auto"/>
                        <w:bottom w:val="none" w:sz="0" w:space="0" w:color="auto"/>
                        <w:right w:val="none" w:sz="0" w:space="0" w:color="auto"/>
                      </w:divBdr>
                      <w:divsChild>
                        <w:div w:id="14401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64856">
          <w:marLeft w:val="0"/>
          <w:marRight w:val="0"/>
          <w:marTop w:val="0"/>
          <w:marBottom w:val="0"/>
          <w:divBdr>
            <w:top w:val="none" w:sz="0" w:space="0" w:color="auto"/>
            <w:left w:val="none" w:sz="0" w:space="0" w:color="auto"/>
            <w:bottom w:val="none" w:sz="0" w:space="0" w:color="auto"/>
            <w:right w:val="none" w:sz="0" w:space="0" w:color="auto"/>
          </w:divBdr>
          <w:divsChild>
            <w:div w:id="713115256">
              <w:marLeft w:val="0"/>
              <w:marRight w:val="0"/>
              <w:marTop w:val="0"/>
              <w:marBottom w:val="0"/>
              <w:divBdr>
                <w:top w:val="none" w:sz="0" w:space="0" w:color="auto"/>
                <w:left w:val="none" w:sz="0" w:space="0" w:color="auto"/>
                <w:bottom w:val="none" w:sz="0" w:space="0" w:color="auto"/>
                <w:right w:val="none" w:sz="0" w:space="0" w:color="auto"/>
              </w:divBdr>
              <w:divsChild>
                <w:div w:id="883559406">
                  <w:marLeft w:val="0"/>
                  <w:marRight w:val="0"/>
                  <w:marTop w:val="0"/>
                  <w:marBottom w:val="0"/>
                  <w:divBdr>
                    <w:top w:val="none" w:sz="0" w:space="0" w:color="auto"/>
                    <w:left w:val="none" w:sz="0" w:space="0" w:color="auto"/>
                    <w:bottom w:val="none" w:sz="0" w:space="0" w:color="auto"/>
                    <w:right w:val="none" w:sz="0" w:space="0" w:color="auto"/>
                  </w:divBdr>
                  <w:divsChild>
                    <w:div w:id="2078897899">
                      <w:marLeft w:val="0"/>
                      <w:marRight w:val="0"/>
                      <w:marTop w:val="0"/>
                      <w:marBottom w:val="0"/>
                      <w:divBdr>
                        <w:top w:val="none" w:sz="0" w:space="0" w:color="auto"/>
                        <w:left w:val="none" w:sz="0" w:space="0" w:color="auto"/>
                        <w:bottom w:val="none" w:sz="0" w:space="0" w:color="auto"/>
                        <w:right w:val="none" w:sz="0" w:space="0" w:color="auto"/>
                      </w:divBdr>
                      <w:divsChild>
                        <w:div w:id="25450642">
                          <w:marLeft w:val="0"/>
                          <w:marRight w:val="0"/>
                          <w:marTop w:val="0"/>
                          <w:marBottom w:val="0"/>
                          <w:divBdr>
                            <w:top w:val="none" w:sz="0" w:space="0" w:color="auto"/>
                            <w:left w:val="none" w:sz="0" w:space="0" w:color="auto"/>
                            <w:bottom w:val="none" w:sz="0" w:space="0" w:color="auto"/>
                            <w:right w:val="none" w:sz="0" w:space="0" w:color="auto"/>
                          </w:divBdr>
                          <w:divsChild>
                            <w:div w:id="10204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nj.irandoc.ac.ir/articles/6077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anj.irandoc.ac.ir/articles/607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7B9C-F278-440E-9E16-E35C36CC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5012</Words>
  <Characters>28571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KARBAR</Company>
  <LinksUpToDate>false</LinksUpToDate>
  <CharactersWithSpaces>33516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KARBAR</dc:creator>
  <cp:lastModifiedBy>MRT www.Win2Farsi.com</cp:lastModifiedBy>
  <cp:revision>11</cp:revision>
  <dcterms:created xsi:type="dcterms:W3CDTF">2018-05-21T08:23:00Z</dcterms:created>
  <dcterms:modified xsi:type="dcterms:W3CDTF">2018-05-21T09:17:00Z</dcterms:modified>
</cp:coreProperties>
</file>