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E1" w:rsidRPr="00564198" w:rsidRDefault="00B759E1" w:rsidP="00D5430A">
      <w:pPr>
        <w:widowControl w:val="0"/>
        <w:spacing w:after="0" w:line="240" w:lineRule="auto"/>
        <w:ind w:left="-1" w:hanging="1"/>
        <w:jc w:val="center"/>
        <w:rPr>
          <w:rFonts w:ascii="Times New Roman" w:hAnsi="Times New Roman" w:cs="B Lotus"/>
          <w:b/>
          <w:bCs/>
          <w:sz w:val="32"/>
          <w:szCs w:val="32"/>
          <w:rtl/>
        </w:rPr>
      </w:pPr>
      <w:r w:rsidRPr="00564198">
        <w:rPr>
          <w:rFonts w:ascii="Times New Roman" w:hAnsi="Times New Roman" w:cs="B Lotus" w:hint="cs"/>
          <w:b/>
          <w:bCs/>
          <w:sz w:val="32"/>
          <w:szCs w:val="32"/>
          <w:rtl/>
        </w:rPr>
        <w:t>محتوای اطلاعاتی صورت</w:t>
      </w:r>
      <w:r w:rsidRPr="00564198">
        <w:rPr>
          <w:rFonts w:ascii="Times New Roman" w:hAnsi="Times New Roman" w:cs="B Lotus"/>
          <w:b/>
          <w:bCs/>
          <w:sz w:val="32"/>
          <w:szCs w:val="32"/>
          <w:rtl/>
        </w:rPr>
        <w:softHyphen/>
      </w:r>
      <w:r w:rsidRPr="00564198">
        <w:rPr>
          <w:rFonts w:ascii="Times New Roman" w:hAnsi="Times New Roman" w:cs="B Lotus" w:hint="cs"/>
          <w:b/>
          <w:bCs/>
          <w:sz w:val="32"/>
          <w:szCs w:val="32"/>
          <w:rtl/>
        </w:rPr>
        <w:t>های مالی تلفیقی با در نظر گرفتن آثار تجدید نظر  در استاندارد حسابداری شماره 18</w:t>
      </w:r>
    </w:p>
    <w:p w:rsidR="00B759E1" w:rsidRPr="00564198" w:rsidRDefault="00564198" w:rsidP="004D6680">
      <w:pPr>
        <w:autoSpaceDE w:val="0"/>
        <w:autoSpaceDN w:val="0"/>
        <w:adjustRightInd w:val="0"/>
        <w:spacing w:line="240" w:lineRule="auto"/>
        <w:jc w:val="both"/>
        <w:rPr>
          <w:rFonts w:asciiTheme="majorBidi" w:hAnsiTheme="majorBidi" w:cs="B Lotus"/>
          <w:b/>
          <w:bCs/>
          <w:sz w:val="26"/>
          <w:szCs w:val="26"/>
          <w:rtl/>
        </w:rPr>
      </w:pPr>
      <w:r w:rsidRPr="00564198">
        <w:rPr>
          <w:rFonts w:asciiTheme="majorBidi" w:hAnsiTheme="majorBidi" w:cs="B Lotus" w:hint="cs"/>
          <w:b/>
          <w:bCs/>
          <w:sz w:val="26"/>
          <w:szCs w:val="26"/>
          <w:rtl/>
        </w:rPr>
        <w:t>چکیده:</w:t>
      </w:r>
    </w:p>
    <w:p w:rsidR="00261E39" w:rsidRDefault="00261E39" w:rsidP="002A7849">
      <w:pPr>
        <w:autoSpaceDE w:val="0"/>
        <w:autoSpaceDN w:val="0"/>
        <w:adjustRightInd w:val="0"/>
        <w:spacing w:line="240" w:lineRule="auto"/>
        <w:jc w:val="both"/>
        <w:rPr>
          <w:rFonts w:asciiTheme="majorBidi" w:hAnsiTheme="majorBidi" w:cs="B Lotus"/>
          <w:sz w:val="26"/>
          <w:szCs w:val="26"/>
          <w:rtl/>
        </w:rPr>
      </w:pPr>
      <w:r w:rsidRPr="00F44AC5">
        <w:rPr>
          <w:rFonts w:ascii="Times New Roman" w:hAnsi="Times New Roman" w:cs="B Lotus" w:hint="cs"/>
          <w:sz w:val="26"/>
          <w:szCs w:val="26"/>
          <w:rtl/>
        </w:rPr>
        <w:t>استاندارد شماره 18 که مربوط به تهیه صورت</w:t>
      </w:r>
      <w:r w:rsidRPr="00F44AC5">
        <w:rPr>
          <w:rFonts w:ascii="Times New Roman" w:hAnsi="Times New Roman" w:cs="B Lotus" w:hint="cs"/>
          <w:sz w:val="26"/>
          <w:szCs w:val="26"/>
          <w:rtl/>
        </w:rPr>
        <w:softHyphen/>
        <w:t>های مالی تلفیقی است، در سال 1384 تجدید نظر شده است و انتظار می</w:t>
      </w:r>
      <w:r w:rsidRPr="00F44AC5">
        <w:rPr>
          <w:rFonts w:ascii="Times New Roman" w:hAnsi="Times New Roman" w:cs="B Lotus" w:hint="cs"/>
          <w:sz w:val="26"/>
          <w:szCs w:val="26"/>
          <w:rtl/>
        </w:rPr>
        <w:softHyphen/>
        <w:t>رود این امر بر مربوط بودن صورت</w:t>
      </w:r>
      <w:r w:rsidRPr="00F44AC5">
        <w:rPr>
          <w:rFonts w:ascii="Times New Roman" w:hAnsi="Times New Roman" w:cs="B Lotus" w:hint="cs"/>
          <w:sz w:val="26"/>
          <w:szCs w:val="26"/>
          <w:rtl/>
        </w:rPr>
        <w:softHyphen/>
        <w:t>های مالی (تلفیقی) به عنوان یکی از خصوصیات کیفی صورت</w:t>
      </w:r>
      <w:r w:rsidRPr="00F44AC5">
        <w:rPr>
          <w:rFonts w:ascii="Times New Roman" w:hAnsi="Times New Roman" w:cs="B Lotus" w:hint="cs"/>
          <w:sz w:val="26"/>
          <w:szCs w:val="26"/>
          <w:rtl/>
        </w:rPr>
        <w:softHyphen/>
        <w:t>های مالی اثر گذار باشد.</w:t>
      </w:r>
    </w:p>
    <w:p w:rsidR="00D83258" w:rsidRDefault="00261E39" w:rsidP="00261E39">
      <w:pPr>
        <w:autoSpaceDE w:val="0"/>
        <w:autoSpaceDN w:val="0"/>
        <w:adjustRightInd w:val="0"/>
        <w:spacing w:line="240" w:lineRule="auto"/>
        <w:jc w:val="both"/>
        <w:rPr>
          <w:rFonts w:asciiTheme="majorBidi" w:hAnsiTheme="majorBidi" w:cs="B Lotus"/>
          <w:sz w:val="26"/>
          <w:szCs w:val="26"/>
          <w:rtl/>
        </w:rPr>
      </w:pPr>
      <w:r w:rsidRPr="00261E39">
        <w:rPr>
          <w:rFonts w:asciiTheme="majorBidi" w:hAnsiTheme="majorBidi" w:cs="B Lotus" w:hint="cs"/>
          <w:b/>
          <w:bCs/>
          <w:sz w:val="26"/>
          <w:szCs w:val="26"/>
          <w:rtl/>
        </w:rPr>
        <w:t>هدف:</w:t>
      </w:r>
      <w:r>
        <w:rPr>
          <w:rFonts w:asciiTheme="majorBidi" w:hAnsiTheme="majorBidi" w:cs="B Lotus" w:hint="cs"/>
          <w:sz w:val="26"/>
          <w:szCs w:val="26"/>
          <w:rtl/>
        </w:rPr>
        <w:t xml:space="preserve"> </w:t>
      </w:r>
      <w:proofErr w:type="spellStart"/>
      <w:r>
        <w:rPr>
          <w:rFonts w:asciiTheme="majorBidi" w:hAnsiTheme="majorBidi" w:cs="B Lotus" w:hint="cs"/>
          <w:sz w:val="26"/>
          <w:szCs w:val="26"/>
          <w:rtl/>
        </w:rPr>
        <w:t>در</w:t>
      </w:r>
      <w:r w:rsidR="00B759E1" w:rsidRPr="00F44AC5">
        <w:rPr>
          <w:rFonts w:asciiTheme="majorBidi" w:hAnsiTheme="majorBidi" w:cs="B Lotus" w:hint="cs"/>
          <w:sz w:val="26"/>
          <w:szCs w:val="26"/>
          <w:rtl/>
        </w:rPr>
        <w:t>این</w:t>
      </w:r>
      <w:proofErr w:type="spellEnd"/>
      <w:r w:rsidR="00B759E1" w:rsidRPr="00F44AC5">
        <w:rPr>
          <w:rFonts w:asciiTheme="majorBidi" w:hAnsiTheme="majorBidi" w:cs="B Lotus" w:hint="cs"/>
          <w:sz w:val="26"/>
          <w:szCs w:val="26"/>
          <w:rtl/>
        </w:rPr>
        <w:t xml:space="preserve"> پژوهش</w:t>
      </w:r>
      <w:r>
        <w:rPr>
          <w:rFonts w:asciiTheme="majorBidi" w:hAnsiTheme="majorBidi" w:cs="B Lotus" w:hint="cs"/>
          <w:sz w:val="26"/>
          <w:szCs w:val="26"/>
          <w:rtl/>
        </w:rPr>
        <w:t>،</w:t>
      </w:r>
      <w:r w:rsidR="00B759E1" w:rsidRPr="00F44AC5">
        <w:rPr>
          <w:rFonts w:asciiTheme="majorBidi" w:hAnsiTheme="majorBidi" w:cs="B Lotus" w:hint="cs"/>
          <w:sz w:val="26"/>
          <w:szCs w:val="26"/>
          <w:rtl/>
        </w:rPr>
        <w:t xml:space="preserve"> </w:t>
      </w:r>
      <w:r w:rsidRPr="00F44AC5">
        <w:rPr>
          <w:rFonts w:asciiTheme="majorBidi" w:hAnsiTheme="majorBidi" w:cs="B Lotus" w:hint="cs"/>
          <w:sz w:val="26"/>
          <w:szCs w:val="26"/>
          <w:rtl/>
        </w:rPr>
        <w:t>هدف</w:t>
      </w:r>
      <w:r w:rsidRPr="00F44AC5">
        <w:rPr>
          <w:rFonts w:asciiTheme="majorBidi" w:hAnsiTheme="majorBidi" w:cs="B Lotus" w:hint="cs"/>
          <w:sz w:val="26"/>
          <w:szCs w:val="26"/>
          <w:rtl/>
        </w:rPr>
        <w:t xml:space="preserve"> </w:t>
      </w:r>
      <w:r w:rsidR="00B759E1" w:rsidRPr="00F44AC5">
        <w:rPr>
          <w:rFonts w:asciiTheme="majorBidi" w:hAnsiTheme="majorBidi" w:cs="B Lotus" w:hint="cs"/>
          <w:sz w:val="26"/>
          <w:szCs w:val="26"/>
          <w:rtl/>
        </w:rPr>
        <w:t>بررسی محتوای اطلاعاتی صورت</w:t>
      </w:r>
      <w:r w:rsidR="00B759E1" w:rsidRPr="00F44AC5">
        <w:rPr>
          <w:rFonts w:asciiTheme="majorBidi" w:hAnsiTheme="majorBidi" w:cs="B Lotus"/>
          <w:sz w:val="26"/>
          <w:szCs w:val="26"/>
          <w:rtl/>
        </w:rPr>
        <w:softHyphen/>
      </w:r>
      <w:r w:rsidR="00B759E1" w:rsidRPr="00F44AC5">
        <w:rPr>
          <w:rFonts w:asciiTheme="majorBidi" w:hAnsiTheme="majorBidi" w:cs="B Lotus" w:hint="cs"/>
          <w:sz w:val="26"/>
          <w:szCs w:val="26"/>
          <w:rtl/>
        </w:rPr>
        <w:t xml:space="preserve">های مالی با در نظر گرفتن تجدید نظر در استاندارد حسابداری شماره 18 است. </w:t>
      </w:r>
    </w:p>
    <w:p w:rsidR="00D83258" w:rsidRDefault="00D83258" w:rsidP="00D83258">
      <w:pPr>
        <w:autoSpaceDE w:val="0"/>
        <w:autoSpaceDN w:val="0"/>
        <w:adjustRightInd w:val="0"/>
        <w:spacing w:line="240" w:lineRule="auto"/>
        <w:jc w:val="both"/>
        <w:rPr>
          <w:rFonts w:asciiTheme="majorBidi" w:hAnsiTheme="majorBidi" w:cs="B Lotus" w:hint="cs"/>
          <w:sz w:val="26"/>
          <w:szCs w:val="26"/>
          <w:rtl/>
        </w:rPr>
      </w:pPr>
      <w:r w:rsidRPr="00D83258">
        <w:rPr>
          <w:rFonts w:asciiTheme="majorBidi" w:hAnsiTheme="majorBidi" w:cs="B Lotus" w:hint="cs"/>
          <w:b/>
          <w:bCs/>
          <w:sz w:val="26"/>
          <w:szCs w:val="26"/>
          <w:rtl/>
        </w:rPr>
        <w:t xml:space="preserve">روش </w:t>
      </w:r>
      <w:proofErr w:type="spellStart"/>
      <w:r w:rsidRPr="00D83258">
        <w:rPr>
          <w:rFonts w:asciiTheme="majorBidi" w:hAnsiTheme="majorBidi" w:cs="B Lotus" w:hint="cs"/>
          <w:b/>
          <w:bCs/>
          <w:sz w:val="26"/>
          <w:szCs w:val="26"/>
          <w:rtl/>
        </w:rPr>
        <w:t>شناسی</w:t>
      </w:r>
      <w:proofErr w:type="spellEnd"/>
      <w:r w:rsidRPr="00D83258">
        <w:rPr>
          <w:rFonts w:asciiTheme="majorBidi" w:hAnsiTheme="majorBidi" w:cs="B Lotus" w:hint="cs"/>
          <w:b/>
          <w:bCs/>
          <w:sz w:val="26"/>
          <w:szCs w:val="26"/>
          <w:rtl/>
        </w:rPr>
        <w:t>:</w:t>
      </w:r>
      <w:r>
        <w:rPr>
          <w:rFonts w:asciiTheme="majorBidi" w:hAnsiTheme="majorBidi" w:cs="B Lotus" w:hint="cs"/>
          <w:sz w:val="26"/>
          <w:szCs w:val="26"/>
          <w:rtl/>
        </w:rPr>
        <w:t xml:space="preserve"> </w:t>
      </w:r>
      <w:r w:rsidR="00B759E1" w:rsidRPr="00F44AC5">
        <w:rPr>
          <w:rFonts w:asciiTheme="majorBidi" w:hAnsiTheme="majorBidi" w:cs="B Lotus" w:hint="cs"/>
          <w:sz w:val="26"/>
          <w:szCs w:val="26"/>
          <w:rtl/>
        </w:rPr>
        <w:t>برای اندازه</w:t>
      </w:r>
      <w:r w:rsidR="00B759E1" w:rsidRPr="00F44AC5">
        <w:rPr>
          <w:rFonts w:asciiTheme="majorBidi" w:hAnsiTheme="majorBidi" w:cs="B Lotus"/>
          <w:sz w:val="26"/>
          <w:szCs w:val="26"/>
          <w:rtl/>
        </w:rPr>
        <w:softHyphen/>
      </w:r>
      <w:r w:rsidR="00B759E1" w:rsidRPr="00F44AC5">
        <w:rPr>
          <w:rFonts w:asciiTheme="majorBidi" w:hAnsiTheme="majorBidi" w:cs="B Lotus" w:hint="cs"/>
          <w:sz w:val="26"/>
          <w:szCs w:val="26"/>
          <w:rtl/>
        </w:rPr>
        <w:t xml:space="preserve">گیری </w:t>
      </w:r>
      <w:r w:rsidR="004D6680" w:rsidRPr="00F44AC5">
        <w:rPr>
          <w:rFonts w:asciiTheme="majorBidi" w:hAnsiTheme="majorBidi" w:cs="B Lotus" w:hint="cs"/>
          <w:sz w:val="26"/>
          <w:szCs w:val="26"/>
          <w:rtl/>
        </w:rPr>
        <w:t xml:space="preserve">مربوط بودن از مدل </w:t>
      </w:r>
      <w:proofErr w:type="spellStart"/>
      <w:r w:rsidR="004D6680" w:rsidRPr="00F44AC5">
        <w:rPr>
          <w:rFonts w:asciiTheme="majorBidi" w:hAnsiTheme="majorBidi" w:cs="B Lotus" w:hint="cs"/>
          <w:sz w:val="26"/>
          <w:szCs w:val="26"/>
          <w:rtl/>
        </w:rPr>
        <w:t>اوهلسون</w:t>
      </w:r>
      <w:proofErr w:type="spellEnd"/>
      <w:r w:rsidR="00B759E1" w:rsidRPr="00F44AC5">
        <w:rPr>
          <w:rFonts w:asciiTheme="majorBidi" w:hAnsiTheme="majorBidi" w:cs="B Lotus" w:hint="cs"/>
          <w:sz w:val="26"/>
          <w:szCs w:val="26"/>
          <w:rtl/>
        </w:rPr>
        <w:t xml:space="preserve"> استفاده شد. نمونه پژوهش متشکل از 33 شرکت پذیرفته شده در بورس اوراق بهادار تهران برای دوره مالی 1394-1382 است. مربوط بودن صورت</w:t>
      </w:r>
      <w:r w:rsidR="00B759E1" w:rsidRPr="00F44AC5">
        <w:rPr>
          <w:rFonts w:asciiTheme="majorBidi" w:hAnsiTheme="majorBidi" w:cs="B Lotus"/>
          <w:sz w:val="26"/>
          <w:szCs w:val="26"/>
          <w:rtl/>
        </w:rPr>
        <w:softHyphen/>
      </w:r>
      <w:r w:rsidR="00B759E1" w:rsidRPr="00F44AC5">
        <w:rPr>
          <w:rFonts w:asciiTheme="majorBidi" w:hAnsiTheme="majorBidi" w:cs="B Lotus" w:hint="cs"/>
          <w:sz w:val="26"/>
          <w:szCs w:val="26"/>
          <w:rtl/>
        </w:rPr>
        <w:t>های مالی تلفیقی در سال</w:t>
      </w:r>
      <w:r w:rsidR="00B759E1" w:rsidRPr="00F44AC5">
        <w:rPr>
          <w:rFonts w:asciiTheme="majorBidi" w:hAnsiTheme="majorBidi" w:cs="B Lotus"/>
          <w:sz w:val="26"/>
          <w:szCs w:val="26"/>
          <w:rtl/>
        </w:rPr>
        <w:softHyphen/>
      </w:r>
      <w:r w:rsidR="00B759E1" w:rsidRPr="00F44AC5">
        <w:rPr>
          <w:rFonts w:asciiTheme="majorBidi" w:hAnsiTheme="majorBidi" w:cs="B Lotus" w:hint="cs"/>
          <w:sz w:val="26"/>
          <w:szCs w:val="26"/>
          <w:rtl/>
        </w:rPr>
        <w:t>های قبل و پس از تجدید نظر در استاندارد 1384 مقایسه شد</w:t>
      </w:r>
      <w:r>
        <w:rPr>
          <w:rFonts w:asciiTheme="majorBidi" w:hAnsiTheme="majorBidi" w:cs="B Lotus" w:hint="cs"/>
          <w:sz w:val="26"/>
          <w:szCs w:val="26"/>
          <w:rtl/>
        </w:rPr>
        <w:t>.</w:t>
      </w:r>
    </w:p>
    <w:p w:rsidR="00B759E1" w:rsidRDefault="00D83258" w:rsidP="00D83258">
      <w:pPr>
        <w:autoSpaceDE w:val="0"/>
        <w:autoSpaceDN w:val="0"/>
        <w:adjustRightInd w:val="0"/>
        <w:spacing w:line="240" w:lineRule="auto"/>
        <w:jc w:val="both"/>
        <w:rPr>
          <w:rFonts w:asciiTheme="majorBidi" w:hAnsiTheme="majorBidi" w:cs="B Lotus"/>
          <w:sz w:val="26"/>
          <w:szCs w:val="26"/>
          <w:rtl/>
        </w:rPr>
      </w:pPr>
      <w:r w:rsidRPr="00D83258">
        <w:rPr>
          <w:rFonts w:asciiTheme="majorBidi" w:hAnsiTheme="majorBidi" w:cs="B Lotus" w:hint="cs"/>
          <w:b/>
          <w:bCs/>
          <w:sz w:val="26"/>
          <w:szCs w:val="26"/>
          <w:rtl/>
        </w:rPr>
        <w:t>یافته ها:</w:t>
      </w:r>
      <w:r>
        <w:rPr>
          <w:rFonts w:asciiTheme="majorBidi" w:hAnsiTheme="majorBidi" w:cs="B Lotus" w:hint="cs"/>
          <w:sz w:val="26"/>
          <w:szCs w:val="26"/>
          <w:rtl/>
        </w:rPr>
        <w:t xml:space="preserve"> </w:t>
      </w:r>
      <w:r w:rsidR="00B759E1" w:rsidRPr="00F44AC5">
        <w:rPr>
          <w:rFonts w:asciiTheme="majorBidi" w:hAnsiTheme="majorBidi" w:cs="B Lotus" w:hint="cs"/>
          <w:sz w:val="26"/>
          <w:szCs w:val="26"/>
          <w:rtl/>
        </w:rPr>
        <w:t xml:space="preserve"> نتایج پژوهش نشان داد که مربوط بودن سود تلفیقی هر سهم پس از تجدید نظر در استاندارد تفاوت معناداری نداشته است اما ارزش دفتری تلفیقی هر سهم </w:t>
      </w:r>
      <w:proofErr w:type="spellStart"/>
      <w:r w:rsidR="00B759E1" w:rsidRPr="00F44AC5">
        <w:rPr>
          <w:rFonts w:asciiTheme="majorBidi" w:hAnsiTheme="majorBidi" w:cs="B Lotus" w:hint="cs"/>
          <w:sz w:val="26"/>
          <w:szCs w:val="26"/>
          <w:rtl/>
        </w:rPr>
        <w:t>مربوط</w:t>
      </w:r>
      <w:r w:rsidR="00B759E1" w:rsidRPr="00F44AC5">
        <w:rPr>
          <w:rFonts w:asciiTheme="majorBidi" w:hAnsiTheme="majorBidi" w:cs="B Lotus"/>
          <w:sz w:val="26"/>
          <w:szCs w:val="26"/>
          <w:rtl/>
        </w:rPr>
        <w:softHyphen/>
      </w:r>
      <w:r w:rsidR="00B759E1" w:rsidRPr="00F44AC5">
        <w:rPr>
          <w:rFonts w:asciiTheme="majorBidi" w:hAnsiTheme="majorBidi" w:cs="B Lotus" w:hint="cs"/>
          <w:sz w:val="26"/>
          <w:szCs w:val="26"/>
          <w:rtl/>
        </w:rPr>
        <w:t>تر</w:t>
      </w:r>
      <w:proofErr w:type="spellEnd"/>
      <w:r w:rsidR="00B759E1" w:rsidRPr="00F44AC5">
        <w:rPr>
          <w:rFonts w:asciiTheme="majorBidi" w:hAnsiTheme="majorBidi" w:cs="B Lotus" w:hint="cs"/>
          <w:sz w:val="26"/>
          <w:szCs w:val="26"/>
          <w:rtl/>
        </w:rPr>
        <w:t xml:space="preserve"> شده است.</w:t>
      </w:r>
    </w:p>
    <w:p w:rsidR="00D83258" w:rsidRPr="00D83258" w:rsidRDefault="00D83258" w:rsidP="00D83258">
      <w:pPr>
        <w:autoSpaceDE w:val="0"/>
        <w:autoSpaceDN w:val="0"/>
        <w:adjustRightInd w:val="0"/>
        <w:spacing w:line="240" w:lineRule="auto"/>
        <w:jc w:val="both"/>
        <w:rPr>
          <w:rFonts w:asciiTheme="majorBidi" w:hAnsiTheme="majorBidi" w:cs="B Lotus"/>
          <w:sz w:val="26"/>
          <w:szCs w:val="26"/>
          <w:rtl/>
        </w:rPr>
      </w:pPr>
      <w:r w:rsidRPr="00D83258">
        <w:rPr>
          <w:rFonts w:asciiTheme="majorBidi" w:hAnsiTheme="majorBidi" w:cs="B Lotus" w:hint="cs"/>
          <w:b/>
          <w:bCs/>
          <w:sz w:val="26"/>
          <w:szCs w:val="26"/>
          <w:rtl/>
        </w:rPr>
        <w:t xml:space="preserve">دانش افزایی: </w:t>
      </w:r>
      <w:r w:rsidRPr="00D83258">
        <w:rPr>
          <w:rFonts w:asciiTheme="majorBidi" w:hAnsiTheme="majorBidi" w:cs="B Lotus" w:hint="cs"/>
          <w:sz w:val="26"/>
          <w:szCs w:val="26"/>
          <w:rtl/>
        </w:rPr>
        <w:t xml:space="preserve">بررسی محتوای اطلاعاتی صورتهای تلفیقی همواره از دغدغه های </w:t>
      </w:r>
      <w:proofErr w:type="spellStart"/>
      <w:r w:rsidRPr="00D83258">
        <w:rPr>
          <w:rFonts w:asciiTheme="majorBidi" w:hAnsiTheme="majorBidi" w:cs="B Lotus" w:hint="cs"/>
          <w:sz w:val="26"/>
          <w:szCs w:val="26"/>
          <w:rtl/>
        </w:rPr>
        <w:t>استانداردگذاران</w:t>
      </w:r>
      <w:proofErr w:type="spellEnd"/>
      <w:r w:rsidRPr="00D83258">
        <w:rPr>
          <w:rFonts w:asciiTheme="majorBidi" w:hAnsiTheme="majorBidi" w:cs="B Lotus" w:hint="cs"/>
          <w:sz w:val="26"/>
          <w:szCs w:val="26"/>
          <w:rtl/>
        </w:rPr>
        <w:t xml:space="preserve"> </w:t>
      </w:r>
      <w:proofErr w:type="spellStart"/>
      <w:r w:rsidRPr="00D83258">
        <w:rPr>
          <w:rFonts w:asciiTheme="majorBidi" w:hAnsiTheme="majorBidi" w:cs="B Lotus" w:hint="cs"/>
          <w:sz w:val="26"/>
          <w:szCs w:val="26"/>
          <w:rtl/>
        </w:rPr>
        <w:t>واستفاده</w:t>
      </w:r>
      <w:proofErr w:type="spellEnd"/>
      <w:r w:rsidRPr="00D83258">
        <w:rPr>
          <w:rFonts w:asciiTheme="majorBidi" w:hAnsiTheme="majorBidi" w:cs="B Lotus" w:hint="cs"/>
          <w:sz w:val="26"/>
          <w:szCs w:val="26"/>
          <w:rtl/>
        </w:rPr>
        <w:t xml:space="preserve"> </w:t>
      </w:r>
      <w:proofErr w:type="spellStart"/>
      <w:r w:rsidRPr="00D83258">
        <w:rPr>
          <w:rFonts w:asciiTheme="majorBidi" w:hAnsiTheme="majorBidi" w:cs="B Lotus" w:hint="cs"/>
          <w:sz w:val="26"/>
          <w:szCs w:val="26"/>
          <w:rtl/>
        </w:rPr>
        <w:t>کنندگان</w:t>
      </w:r>
      <w:proofErr w:type="spellEnd"/>
      <w:r w:rsidRPr="00D83258">
        <w:rPr>
          <w:rFonts w:asciiTheme="majorBidi" w:hAnsiTheme="majorBidi" w:cs="B Lotus" w:hint="cs"/>
          <w:sz w:val="26"/>
          <w:szCs w:val="26"/>
          <w:rtl/>
        </w:rPr>
        <w:t xml:space="preserve"> از صورتهای مالی است و یافته های آن در جهت تصمیم گیری بهتر سرمایه گذاران مفید است.</w:t>
      </w:r>
    </w:p>
    <w:p w:rsidR="00B759E1" w:rsidRPr="00F44AC5" w:rsidRDefault="00B759E1" w:rsidP="00B759E1">
      <w:pPr>
        <w:autoSpaceDE w:val="0"/>
        <w:autoSpaceDN w:val="0"/>
        <w:adjustRightInd w:val="0"/>
        <w:spacing w:line="240" w:lineRule="auto"/>
        <w:jc w:val="center"/>
        <w:rPr>
          <w:rFonts w:asciiTheme="majorBidi" w:hAnsiTheme="majorBidi" w:cs="B Lotus"/>
          <w:sz w:val="26"/>
          <w:szCs w:val="26"/>
          <w:rtl/>
        </w:rPr>
      </w:pPr>
    </w:p>
    <w:p w:rsidR="00B759E1" w:rsidRDefault="00B759E1" w:rsidP="003A44EB">
      <w:pPr>
        <w:autoSpaceDE w:val="0"/>
        <w:autoSpaceDN w:val="0"/>
        <w:adjustRightInd w:val="0"/>
        <w:spacing w:line="240" w:lineRule="auto"/>
        <w:jc w:val="left"/>
        <w:rPr>
          <w:rFonts w:asciiTheme="majorBidi" w:hAnsiTheme="majorBidi" w:cs="B Lotus"/>
          <w:sz w:val="26"/>
          <w:szCs w:val="26"/>
          <w:rtl/>
        </w:rPr>
      </w:pPr>
      <w:r w:rsidRPr="00F44AC5">
        <w:rPr>
          <w:rFonts w:asciiTheme="majorBidi" w:hAnsiTheme="majorBidi" w:cs="B Lotus" w:hint="cs"/>
          <w:b/>
          <w:bCs/>
          <w:sz w:val="26"/>
          <w:szCs w:val="26"/>
          <w:rtl/>
        </w:rPr>
        <w:t>واژه</w:t>
      </w:r>
      <w:r w:rsidRPr="00F44AC5">
        <w:rPr>
          <w:rFonts w:asciiTheme="majorBidi" w:hAnsiTheme="majorBidi" w:cs="B Lotus" w:hint="cs"/>
          <w:b/>
          <w:bCs/>
          <w:sz w:val="26"/>
          <w:szCs w:val="26"/>
          <w:rtl/>
        </w:rPr>
        <w:softHyphen/>
        <w:t>های کلیدی:</w:t>
      </w:r>
      <w:r w:rsidRPr="00F44AC5">
        <w:rPr>
          <w:rFonts w:asciiTheme="majorBidi" w:hAnsiTheme="majorBidi" w:cs="B Lotus" w:hint="cs"/>
          <w:sz w:val="26"/>
          <w:szCs w:val="26"/>
          <w:rtl/>
        </w:rPr>
        <w:t xml:space="preserve"> صورت</w:t>
      </w:r>
      <w:r w:rsidRPr="00F44AC5">
        <w:rPr>
          <w:rFonts w:asciiTheme="majorBidi" w:hAnsiTheme="majorBidi" w:cs="B Lotus"/>
          <w:sz w:val="26"/>
          <w:szCs w:val="26"/>
          <w:rtl/>
        </w:rPr>
        <w:softHyphen/>
      </w:r>
      <w:r w:rsidRPr="00F44AC5">
        <w:rPr>
          <w:rFonts w:asciiTheme="majorBidi" w:hAnsiTheme="majorBidi" w:cs="B Lotus" w:hint="cs"/>
          <w:sz w:val="26"/>
          <w:szCs w:val="26"/>
          <w:rtl/>
        </w:rPr>
        <w:t>های مالی تلفیقی،</w:t>
      </w:r>
      <w:r w:rsidRPr="00F44AC5">
        <w:rPr>
          <w:rFonts w:asciiTheme="majorBidi" w:hAnsiTheme="majorBidi" w:cs="B Lotus"/>
          <w:sz w:val="26"/>
          <w:szCs w:val="26"/>
          <w:rtl/>
        </w:rPr>
        <w:t xml:space="preserve"> </w:t>
      </w:r>
      <w:r w:rsidRPr="00F44AC5">
        <w:rPr>
          <w:rFonts w:asciiTheme="majorBidi" w:hAnsiTheme="majorBidi" w:cs="B Lotus" w:hint="cs"/>
          <w:sz w:val="26"/>
          <w:szCs w:val="26"/>
          <w:rtl/>
        </w:rPr>
        <w:t>استاندارد حسابداری شماره 18، سرمایه</w:t>
      </w:r>
      <w:r w:rsidRPr="00F44AC5">
        <w:rPr>
          <w:rFonts w:asciiTheme="majorBidi" w:hAnsiTheme="majorBidi" w:cs="B Lotus"/>
          <w:sz w:val="26"/>
          <w:szCs w:val="26"/>
          <w:rtl/>
        </w:rPr>
        <w:softHyphen/>
      </w:r>
      <w:r w:rsidRPr="00F44AC5">
        <w:rPr>
          <w:rFonts w:asciiTheme="majorBidi" w:hAnsiTheme="majorBidi" w:cs="B Lotus" w:hint="cs"/>
          <w:sz w:val="26"/>
          <w:szCs w:val="26"/>
          <w:rtl/>
        </w:rPr>
        <w:t>گذاری در واحد</w:t>
      </w:r>
      <w:r w:rsidRPr="00F44AC5">
        <w:rPr>
          <w:rFonts w:asciiTheme="majorBidi" w:hAnsiTheme="majorBidi" w:cs="B Lotus"/>
          <w:sz w:val="26"/>
          <w:szCs w:val="26"/>
          <w:rtl/>
        </w:rPr>
        <w:softHyphen/>
      </w:r>
      <w:r w:rsidRPr="00F44AC5">
        <w:rPr>
          <w:rFonts w:asciiTheme="majorBidi" w:hAnsiTheme="majorBidi" w:cs="B Lotus" w:hint="cs"/>
          <w:sz w:val="26"/>
          <w:szCs w:val="26"/>
          <w:rtl/>
        </w:rPr>
        <w:t>های تجاری فرعی، محتوای اطلاعاتی</w:t>
      </w:r>
    </w:p>
    <w:p w:rsidR="003A44EB" w:rsidRPr="00F44AC5" w:rsidRDefault="003A44EB" w:rsidP="003A44EB">
      <w:pPr>
        <w:autoSpaceDE w:val="0"/>
        <w:autoSpaceDN w:val="0"/>
        <w:adjustRightInd w:val="0"/>
        <w:spacing w:line="240" w:lineRule="auto"/>
        <w:jc w:val="left"/>
        <w:rPr>
          <w:rFonts w:asciiTheme="majorBidi" w:hAnsiTheme="majorBidi" w:cs="B Lotus" w:hint="cs"/>
          <w:sz w:val="26"/>
          <w:szCs w:val="26"/>
          <w:rtl/>
        </w:rPr>
      </w:pPr>
      <w:r w:rsidRPr="00F62A72">
        <w:rPr>
          <w:rFonts w:eastAsia="Calibri" w:cs="B Zar" w:hint="cs"/>
          <w:sz w:val="20"/>
          <w:szCs w:val="20"/>
          <w:rtl/>
        </w:rPr>
        <w:t xml:space="preserve">کد طبقه بندی موضوعی: </w:t>
      </w:r>
      <w:r w:rsidRPr="00F62A72">
        <w:rPr>
          <w:rFonts w:eastAsia="Calibri" w:cs="B Zar"/>
          <w:sz w:val="20"/>
          <w:szCs w:val="20"/>
        </w:rPr>
        <w:t>M41</w:t>
      </w:r>
    </w:p>
    <w:p w:rsidR="00B759E1" w:rsidRPr="00F44AC5" w:rsidRDefault="008465CD" w:rsidP="00B759E1">
      <w:pPr>
        <w:rPr>
          <w:rFonts w:asciiTheme="majorBidi" w:hAnsiTheme="majorBidi" w:cs="B Lotus"/>
          <w:sz w:val="26"/>
          <w:szCs w:val="26"/>
          <w:rtl/>
        </w:rPr>
      </w:pPr>
      <w:r w:rsidRPr="00F44AC5">
        <w:rPr>
          <w:rFonts w:asciiTheme="majorBidi" w:hAnsiTheme="majorBidi" w:cs="B Lotus"/>
          <w:sz w:val="26"/>
          <w:szCs w:val="26"/>
          <w:rtl/>
        </w:rPr>
        <w:br/>
      </w:r>
    </w:p>
    <w:p w:rsidR="008465CD" w:rsidRPr="00F44AC5" w:rsidRDefault="008465CD" w:rsidP="00B759E1">
      <w:pPr>
        <w:rPr>
          <w:rFonts w:asciiTheme="majorBidi" w:hAnsiTheme="majorBidi" w:cs="B Lotus"/>
          <w:sz w:val="26"/>
          <w:szCs w:val="26"/>
          <w:rtl/>
        </w:rPr>
      </w:pPr>
    </w:p>
    <w:p w:rsidR="008465CD" w:rsidRPr="00F44AC5" w:rsidRDefault="008465CD" w:rsidP="00B759E1">
      <w:pPr>
        <w:rPr>
          <w:rFonts w:cs="B Lotus"/>
          <w:sz w:val="26"/>
          <w:szCs w:val="26"/>
        </w:rPr>
      </w:pPr>
    </w:p>
    <w:p w:rsidR="00D32AD3" w:rsidRDefault="00D32AD3">
      <w:pPr>
        <w:rPr>
          <w:rtl/>
        </w:rPr>
      </w:pPr>
    </w:p>
    <w:p w:rsidR="00B32859" w:rsidRDefault="00B32859">
      <w:pPr>
        <w:rPr>
          <w:rtl/>
        </w:rPr>
      </w:pPr>
    </w:p>
    <w:p w:rsidR="00B32859" w:rsidRDefault="00B32859">
      <w:pPr>
        <w:rPr>
          <w:rtl/>
        </w:rPr>
      </w:pPr>
    </w:p>
    <w:p w:rsidR="00B32859" w:rsidRDefault="00B32859">
      <w:pPr>
        <w:rPr>
          <w:rtl/>
        </w:rPr>
      </w:pPr>
    </w:p>
    <w:p w:rsidR="00B32859" w:rsidRPr="00564198" w:rsidRDefault="00B32859" w:rsidP="00B32859">
      <w:pPr>
        <w:jc w:val="both"/>
        <w:rPr>
          <w:rFonts w:cs="B Lotus"/>
          <w:b/>
          <w:bCs/>
          <w:sz w:val="28"/>
          <w:szCs w:val="28"/>
          <w:rtl/>
        </w:rPr>
      </w:pPr>
      <w:r w:rsidRPr="00564198">
        <w:rPr>
          <w:rFonts w:cs="B Lotus" w:hint="cs"/>
          <w:b/>
          <w:bCs/>
          <w:sz w:val="28"/>
          <w:szCs w:val="28"/>
          <w:rtl/>
        </w:rPr>
        <w:t>مقدمه</w:t>
      </w:r>
    </w:p>
    <w:p w:rsidR="00B32859" w:rsidRPr="00F44AC5" w:rsidRDefault="00B32859" w:rsidP="002A7849">
      <w:pPr>
        <w:widowControl w:val="0"/>
        <w:spacing w:after="0" w:line="300" w:lineRule="auto"/>
        <w:ind w:left="-1" w:firstLine="283"/>
        <w:jc w:val="both"/>
        <w:rPr>
          <w:rFonts w:ascii="Times New Roman" w:hAnsi="Times New Roman" w:cs="B Lotus"/>
          <w:sz w:val="26"/>
          <w:szCs w:val="26"/>
          <w:rtl/>
        </w:rPr>
      </w:pPr>
      <w:r w:rsidRPr="00F44AC5">
        <w:rPr>
          <w:rFonts w:ascii="Times New Roman" w:eastAsia="Calibri" w:hAnsi="Times New Roman" w:cs="B Lotus" w:hint="cs"/>
          <w:sz w:val="26"/>
          <w:szCs w:val="26"/>
          <w:rtl/>
        </w:rPr>
        <w:t xml:space="preserve">بر طبق مفاهیم نظری گزارشگری مالی ایران، خصوصیات کیفی اصلی مرتبط با محتوای اطلاعات، مربوط بودن و قابل </w:t>
      </w:r>
      <w:proofErr w:type="spellStart"/>
      <w:r w:rsidRPr="00F44AC5">
        <w:rPr>
          <w:rFonts w:ascii="Times New Roman" w:eastAsia="Calibri" w:hAnsi="Times New Roman" w:cs="B Lotus" w:hint="cs"/>
          <w:sz w:val="26"/>
          <w:szCs w:val="26"/>
          <w:rtl/>
        </w:rPr>
        <w:t>اتکا</w:t>
      </w:r>
      <w:r w:rsidRPr="00F44AC5">
        <w:rPr>
          <w:rFonts w:ascii="Times New Roman" w:eastAsia="Calibri" w:hAnsi="Times New Roman" w:cs="B Lotus" w:hint="cs"/>
          <w:sz w:val="26"/>
          <w:szCs w:val="26"/>
          <w:rtl/>
        </w:rPr>
        <w:softHyphen/>
        <w:t>بودن</w:t>
      </w:r>
      <w:proofErr w:type="spellEnd"/>
      <w:r w:rsidRPr="00F44AC5">
        <w:rPr>
          <w:rFonts w:ascii="Times New Roman" w:eastAsia="Calibri" w:hAnsi="Times New Roman" w:cs="B Lotus" w:hint="cs"/>
          <w:sz w:val="26"/>
          <w:szCs w:val="26"/>
          <w:rtl/>
        </w:rPr>
        <w:t xml:space="preserve"> است و </w:t>
      </w:r>
      <w:proofErr w:type="spellStart"/>
      <w:r w:rsidRPr="00F44AC5">
        <w:rPr>
          <w:rFonts w:ascii="Times New Roman" w:eastAsia="Calibri" w:hAnsi="Times New Roman" w:cs="B Lotus" w:hint="cs"/>
          <w:sz w:val="26"/>
          <w:szCs w:val="26"/>
          <w:rtl/>
        </w:rPr>
        <w:t>هرگاه</w:t>
      </w:r>
      <w:proofErr w:type="spellEnd"/>
      <w:r w:rsidRPr="00F44AC5">
        <w:rPr>
          <w:rFonts w:ascii="Times New Roman" w:eastAsia="Calibri" w:hAnsi="Times New Roman" w:cs="B Lotus" w:hint="cs"/>
          <w:sz w:val="26"/>
          <w:szCs w:val="26"/>
          <w:rtl/>
        </w:rPr>
        <w:t xml:space="preserve"> اطلاعات مربوط و </w:t>
      </w:r>
      <w:proofErr w:type="spellStart"/>
      <w:r w:rsidRPr="00F44AC5">
        <w:rPr>
          <w:rFonts w:ascii="Times New Roman" w:eastAsia="Calibri" w:hAnsi="Times New Roman" w:cs="B Lotus" w:hint="cs"/>
          <w:sz w:val="26"/>
          <w:szCs w:val="26"/>
          <w:rtl/>
        </w:rPr>
        <w:t>قابل</w:t>
      </w:r>
      <w:r w:rsidRPr="00F44AC5">
        <w:rPr>
          <w:rFonts w:ascii="Times New Roman" w:eastAsia="Calibri" w:hAnsi="Times New Roman" w:cs="B Lotus"/>
          <w:sz w:val="26"/>
          <w:szCs w:val="26"/>
          <w:rtl/>
        </w:rPr>
        <w:softHyphen/>
      </w:r>
      <w:r w:rsidRPr="00F44AC5">
        <w:rPr>
          <w:rFonts w:ascii="Times New Roman" w:eastAsia="Calibri" w:hAnsi="Times New Roman" w:cs="B Lotus" w:hint="cs"/>
          <w:sz w:val="26"/>
          <w:szCs w:val="26"/>
          <w:rtl/>
        </w:rPr>
        <w:t>اتکا</w:t>
      </w:r>
      <w:proofErr w:type="spellEnd"/>
      <w:r w:rsidRPr="00F44AC5">
        <w:rPr>
          <w:rFonts w:ascii="Times New Roman" w:eastAsia="Calibri" w:hAnsi="Times New Roman" w:cs="B Lotus" w:hint="cs"/>
          <w:sz w:val="26"/>
          <w:szCs w:val="26"/>
          <w:rtl/>
        </w:rPr>
        <w:t xml:space="preserve"> نباشد، محتوای اطلاعات مفید نخواهد </w:t>
      </w:r>
      <w:r w:rsidRPr="00F44AC5">
        <w:rPr>
          <w:rFonts w:ascii="Times New Roman" w:hAnsi="Times New Roman" w:cs="B Lotus" w:hint="cs"/>
          <w:sz w:val="26"/>
          <w:szCs w:val="26"/>
          <w:rtl/>
        </w:rPr>
        <w:t xml:space="preserve">بود </w:t>
      </w:r>
      <w:r w:rsidR="002A7849" w:rsidRPr="00F44AC5">
        <w:rPr>
          <w:rFonts w:ascii="Times New Roman" w:hAnsi="Times New Roman" w:cs="B Lotus"/>
          <w:sz w:val="26"/>
          <w:szCs w:val="26"/>
          <w:rtl/>
        </w:rPr>
        <w:t>]</w:t>
      </w:r>
      <w:r w:rsidR="002A7849" w:rsidRPr="00F44AC5">
        <w:rPr>
          <w:rFonts w:ascii="Times New Roman" w:hAnsi="Times New Roman" w:cs="B Lotus" w:hint="cs"/>
          <w:sz w:val="26"/>
          <w:szCs w:val="26"/>
          <w:rtl/>
        </w:rPr>
        <w:t>9</w:t>
      </w:r>
      <w:r w:rsidR="002A7849" w:rsidRPr="00F44AC5">
        <w:rPr>
          <w:rFonts w:ascii="Times New Roman" w:hAnsi="Times New Roman" w:cs="B Lotus"/>
          <w:sz w:val="26"/>
          <w:szCs w:val="26"/>
          <w:rtl/>
        </w:rPr>
        <w:t>[</w:t>
      </w:r>
      <w:r w:rsidR="002A7849" w:rsidRPr="00F44AC5">
        <w:rPr>
          <w:rFonts w:ascii="Times New Roman" w:hAnsi="Times New Roman" w:cs="B Lotus" w:hint="cs"/>
          <w:sz w:val="26"/>
          <w:szCs w:val="26"/>
          <w:rtl/>
        </w:rPr>
        <w:t xml:space="preserve">. </w:t>
      </w:r>
      <w:r w:rsidRPr="00F44AC5">
        <w:rPr>
          <w:rFonts w:ascii="Times New Roman" w:hAnsi="Times New Roman" w:cs="B Lotus" w:hint="cs"/>
          <w:sz w:val="26"/>
          <w:szCs w:val="26"/>
          <w:rtl/>
        </w:rPr>
        <w:t xml:space="preserve">مربوط بودن اطلاعات به ارزش بازار سهام، در صورتی است </w:t>
      </w:r>
      <w:r w:rsidRPr="00F44AC5">
        <w:rPr>
          <w:rFonts w:ascii="Times New Roman" w:hAnsi="Times New Roman" w:cs="B Lotus"/>
          <w:sz w:val="26"/>
          <w:szCs w:val="26"/>
          <w:rtl/>
        </w:rPr>
        <w:softHyphen/>
      </w:r>
      <w:r w:rsidRPr="00F44AC5">
        <w:rPr>
          <w:rFonts w:ascii="Times New Roman" w:hAnsi="Times New Roman" w:cs="B Lotus" w:hint="cs"/>
          <w:sz w:val="26"/>
          <w:szCs w:val="26"/>
          <w:rtl/>
        </w:rPr>
        <w:t>که پس از انتشار گزارش</w:t>
      </w:r>
      <w:r w:rsidRPr="00F44AC5">
        <w:rPr>
          <w:rFonts w:ascii="Times New Roman" w:hAnsi="Times New Roman" w:cs="B Lotus" w:hint="cs"/>
          <w:sz w:val="26"/>
          <w:szCs w:val="26"/>
          <w:rtl/>
        </w:rPr>
        <w:softHyphen/>
        <w:t xml:space="preserve">های مالی قیمت سهام تغییر کند </w:t>
      </w:r>
      <w:r w:rsidR="002A7849" w:rsidRPr="00F44AC5">
        <w:rPr>
          <w:rFonts w:ascii="Times New Roman" w:hAnsi="Times New Roman" w:cs="B Lotus"/>
          <w:sz w:val="26"/>
          <w:szCs w:val="26"/>
          <w:rtl/>
        </w:rPr>
        <w:t>]</w:t>
      </w:r>
      <w:r w:rsidR="002A7849" w:rsidRPr="00F44AC5">
        <w:rPr>
          <w:rFonts w:ascii="Times New Roman" w:hAnsi="Times New Roman" w:cs="B Lotus" w:hint="cs"/>
          <w:sz w:val="26"/>
          <w:szCs w:val="26"/>
          <w:rtl/>
        </w:rPr>
        <w:t>8</w:t>
      </w:r>
      <w:r w:rsidR="002A7849" w:rsidRPr="00F44AC5">
        <w:rPr>
          <w:rFonts w:ascii="Times New Roman" w:hAnsi="Times New Roman" w:cs="B Lotus"/>
          <w:sz w:val="26"/>
          <w:szCs w:val="26"/>
          <w:rtl/>
        </w:rPr>
        <w:t>[</w:t>
      </w:r>
      <w:r w:rsidR="002A7849" w:rsidRPr="00F44AC5">
        <w:rPr>
          <w:rFonts w:ascii="Times New Roman" w:hAnsi="Times New Roman" w:cs="B Lotus" w:hint="cs"/>
          <w:sz w:val="26"/>
          <w:szCs w:val="26"/>
          <w:rtl/>
        </w:rPr>
        <w:t>.</w:t>
      </w:r>
    </w:p>
    <w:p w:rsidR="00B32859" w:rsidRPr="00F44AC5" w:rsidRDefault="00B32859" w:rsidP="002A7849">
      <w:pPr>
        <w:widowControl w:val="0"/>
        <w:spacing w:after="0" w:line="300" w:lineRule="auto"/>
        <w:ind w:left="-1" w:firstLine="283"/>
        <w:jc w:val="both"/>
        <w:rPr>
          <w:rFonts w:ascii="Times New Roman" w:hAnsi="Times New Roman" w:cs="B Lotus"/>
          <w:sz w:val="26"/>
          <w:szCs w:val="26"/>
          <w:rtl/>
        </w:rPr>
      </w:pPr>
      <w:r w:rsidRPr="00F44AC5">
        <w:rPr>
          <w:rFonts w:ascii="Times New Roman" w:hAnsi="Times New Roman" w:cs="B Lotus" w:hint="cs"/>
          <w:sz w:val="26"/>
          <w:szCs w:val="26"/>
          <w:rtl/>
        </w:rPr>
        <w:t xml:space="preserve"> عوامل متفاوتی بر مربوط بودن اثرگذار است، تدوین استاندارد یکی از عوامل مؤثر بر مربوط بودن اطلاعات حسابداری است </w:t>
      </w:r>
      <w:r w:rsidR="002A7849" w:rsidRPr="00F44AC5">
        <w:rPr>
          <w:rFonts w:ascii="Times New Roman" w:hAnsi="Times New Roman" w:cs="B Lotus"/>
          <w:sz w:val="26"/>
          <w:szCs w:val="26"/>
          <w:rtl/>
        </w:rPr>
        <w:t>]</w:t>
      </w:r>
      <w:r w:rsidR="002A7849" w:rsidRPr="00F44AC5">
        <w:rPr>
          <w:rFonts w:ascii="Times New Roman" w:hAnsi="Times New Roman" w:cs="B Lotus" w:hint="cs"/>
          <w:sz w:val="26"/>
          <w:szCs w:val="26"/>
          <w:rtl/>
        </w:rPr>
        <w:t>1، 3</w:t>
      </w:r>
      <w:r w:rsidR="002A7849" w:rsidRPr="00F44AC5">
        <w:rPr>
          <w:rFonts w:ascii="Times New Roman" w:hAnsi="Times New Roman" w:cs="B Lotus"/>
          <w:sz w:val="26"/>
          <w:szCs w:val="26"/>
          <w:rtl/>
        </w:rPr>
        <w:t>[</w:t>
      </w:r>
      <w:r w:rsidR="002A7849" w:rsidRPr="00F44AC5">
        <w:rPr>
          <w:rFonts w:ascii="Times New Roman" w:hAnsi="Times New Roman" w:cs="B Lotus" w:hint="cs"/>
          <w:sz w:val="26"/>
          <w:szCs w:val="26"/>
          <w:rtl/>
        </w:rPr>
        <w:t xml:space="preserve">. </w:t>
      </w:r>
      <w:r w:rsidRPr="00F44AC5">
        <w:rPr>
          <w:rFonts w:ascii="Times New Roman" w:hAnsi="Times New Roman" w:cs="B Lotus" w:hint="cs"/>
          <w:sz w:val="26"/>
          <w:szCs w:val="26"/>
          <w:rtl/>
        </w:rPr>
        <w:t xml:space="preserve">با توجه به لازم </w:t>
      </w:r>
      <w:proofErr w:type="spellStart"/>
      <w:r w:rsidRPr="00F44AC5">
        <w:rPr>
          <w:rFonts w:ascii="Times New Roman" w:hAnsi="Times New Roman" w:cs="B Lotus" w:hint="cs"/>
          <w:sz w:val="26"/>
          <w:szCs w:val="26"/>
          <w:rtl/>
        </w:rPr>
        <w:t>الاجرا</w:t>
      </w:r>
      <w:proofErr w:type="spellEnd"/>
      <w:r w:rsidRPr="00F44AC5">
        <w:rPr>
          <w:rFonts w:ascii="Times New Roman" w:hAnsi="Times New Roman" w:cs="B Lotus" w:hint="cs"/>
          <w:sz w:val="26"/>
          <w:szCs w:val="26"/>
          <w:rtl/>
        </w:rPr>
        <w:t xml:space="preserve"> شدن استانداردهای حسابداری در ایران از سال 1380، تهیه صورت</w:t>
      </w:r>
      <w:r w:rsidRPr="00F44AC5">
        <w:rPr>
          <w:rFonts w:ascii="Times New Roman" w:hAnsi="Times New Roman" w:cs="B Lotus" w:hint="cs"/>
          <w:sz w:val="26"/>
          <w:szCs w:val="26"/>
          <w:rtl/>
        </w:rPr>
        <w:softHyphen/>
        <w:t xml:space="preserve">های مالی تلفیقی بعد از سال1380 </w:t>
      </w:r>
      <w:proofErr w:type="spellStart"/>
      <w:r w:rsidRPr="00F44AC5">
        <w:rPr>
          <w:rFonts w:ascii="Times New Roman" w:hAnsi="Times New Roman" w:cs="B Lotus" w:hint="cs"/>
          <w:sz w:val="26"/>
          <w:szCs w:val="26"/>
          <w:rtl/>
        </w:rPr>
        <w:t>الزامی</w:t>
      </w:r>
      <w:proofErr w:type="spellEnd"/>
      <w:r w:rsidRPr="00F44AC5">
        <w:rPr>
          <w:rFonts w:ascii="Times New Roman" w:hAnsi="Times New Roman" w:cs="B Lotus" w:hint="cs"/>
          <w:sz w:val="26"/>
          <w:szCs w:val="26"/>
          <w:rtl/>
        </w:rPr>
        <w:t xml:space="preserve"> بوده است. استاندارد شماره 18 که مربوط به تهیه صورت</w:t>
      </w:r>
      <w:r w:rsidRPr="00F44AC5">
        <w:rPr>
          <w:rFonts w:ascii="Times New Roman" w:hAnsi="Times New Roman" w:cs="B Lotus" w:hint="cs"/>
          <w:sz w:val="26"/>
          <w:szCs w:val="26"/>
          <w:rtl/>
        </w:rPr>
        <w:softHyphen/>
        <w:t>های مالی تلفیقی است، در سال 1384 تجدید نظر شده است و انتظار می</w:t>
      </w:r>
      <w:r w:rsidRPr="00F44AC5">
        <w:rPr>
          <w:rFonts w:ascii="Times New Roman" w:hAnsi="Times New Roman" w:cs="B Lotus" w:hint="cs"/>
          <w:sz w:val="26"/>
          <w:szCs w:val="26"/>
          <w:rtl/>
        </w:rPr>
        <w:softHyphen/>
        <w:t>رود این امر بر مربوط بودن صورت</w:t>
      </w:r>
      <w:r w:rsidRPr="00F44AC5">
        <w:rPr>
          <w:rFonts w:ascii="Times New Roman" w:hAnsi="Times New Roman" w:cs="B Lotus" w:hint="cs"/>
          <w:sz w:val="26"/>
          <w:szCs w:val="26"/>
          <w:rtl/>
        </w:rPr>
        <w:softHyphen/>
        <w:t>های مالی (تلفیقی) به عنوان یکی از خصوصیات کیفی صورت</w:t>
      </w:r>
      <w:r w:rsidRPr="00F44AC5">
        <w:rPr>
          <w:rFonts w:ascii="Times New Roman" w:hAnsi="Times New Roman" w:cs="B Lotus" w:hint="cs"/>
          <w:sz w:val="26"/>
          <w:szCs w:val="26"/>
          <w:rtl/>
        </w:rPr>
        <w:softHyphen/>
        <w:t>های مالی اثر گذار باشد.</w:t>
      </w:r>
      <w:r w:rsidR="00597A10" w:rsidRPr="00F44AC5">
        <w:rPr>
          <w:rFonts w:ascii="Times New Roman" w:hAnsi="Times New Roman" w:cs="B Lotus" w:hint="cs"/>
          <w:sz w:val="26"/>
          <w:szCs w:val="26"/>
          <w:rtl/>
        </w:rPr>
        <w:t xml:space="preserve"> </w:t>
      </w:r>
      <w:r w:rsidRPr="00F44AC5">
        <w:rPr>
          <w:rFonts w:ascii="Times New Roman" w:hAnsi="Times New Roman" w:cs="B Lotus" w:hint="cs"/>
          <w:sz w:val="26"/>
          <w:szCs w:val="26"/>
          <w:rtl/>
        </w:rPr>
        <w:t xml:space="preserve">با توجه به موارد بالا این پرسش  قابل طرح است که آیا تجدیدنظر </w:t>
      </w:r>
      <w:r w:rsidR="00597A10" w:rsidRPr="00F44AC5">
        <w:rPr>
          <w:rFonts w:ascii="Times New Roman" w:hAnsi="Times New Roman" w:cs="B Lotus" w:hint="cs"/>
          <w:sz w:val="26"/>
          <w:szCs w:val="26"/>
          <w:rtl/>
        </w:rPr>
        <w:t xml:space="preserve">در </w:t>
      </w:r>
      <w:r w:rsidRPr="00F44AC5">
        <w:rPr>
          <w:rFonts w:ascii="Times New Roman" w:hAnsi="Times New Roman" w:cs="B Lotus" w:hint="cs"/>
          <w:sz w:val="26"/>
          <w:szCs w:val="26"/>
          <w:rtl/>
        </w:rPr>
        <w:t>استاندارد شماره 18 مربوط بودن صورت</w:t>
      </w:r>
      <w:r w:rsidRPr="00F44AC5">
        <w:rPr>
          <w:rFonts w:ascii="Times New Roman" w:hAnsi="Times New Roman" w:cs="B Lotus"/>
          <w:sz w:val="26"/>
          <w:szCs w:val="26"/>
          <w:rtl/>
        </w:rPr>
        <w:softHyphen/>
      </w:r>
      <w:r w:rsidRPr="00F44AC5">
        <w:rPr>
          <w:rFonts w:ascii="Times New Roman" w:hAnsi="Times New Roman" w:cs="B Lotus" w:hint="cs"/>
          <w:sz w:val="26"/>
          <w:szCs w:val="26"/>
          <w:rtl/>
        </w:rPr>
        <w:t>های مالی تلفیقی را افزایش داده است یا خیر؟</w:t>
      </w:r>
    </w:p>
    <w:p w:rsidR="00B32859" w:rsidRDefault="00B32859" w:rsidP="00B32859">
      <w:pPr>
        <w:jc w:val="both"/>
        <w:rPr>
          <w:rFonts w:ascii="Times New Roman" w:hAnsi="Times New Roman" w:cs="B Nazanin"/>
          <w:b/>
          <w:bCs/>
          <w:sz w:val="28"/>
          <w:szCs w:val="32"/>
          <w:rtl/>
        </w:rPr>
      </w:pPr>
    </w:p>
    <w:p w:rsidR="00B32859" w:rsidRPr="00564198" w:rsidRDefault="00B32859" w:rsidP="00B32859">
      <w:pPr>
        <w:jc w:val="both"/>
        <w:rPr>
          <w:rFonts w:cs="B Lotus"/>
          <w:b/>
          <w:bCs/>
          <w:sz w:val="28"/>
          <w:szCs w:val="28"/>
          <w:rtl/>
        </w:rPr>
      </w:pPr>
      <w:r w:rsidRPr="00564198">
        <w:rPr>
          <w:rFonts w:cs="B Lotus" w:hint="cs"/>
          <w:b/>
          <w:bCs/>
          <w:sz w:val="28"/>
          <w:szCs w:val="28"/>
          <w:rtl/>
        </w:rPr>
        <w:t>بیان مساله و اهمیت پژوهش</w:t>
      </w:r>
    </w:p>
    <w:p w:rsidR="0076256D" w:rsidRPr="00F44AC5" w:rsidRDefault="0076256D" w:rsidP="00950065">
      <w:pPr>
        <w:jc w:val="both"/>
        <w:rPr>
          <w:rFonts w:cs="B Lotus"/>
          <w:sz w:val="26"/>
          <w:szCs w:val="26"/>
          <w:rtl/>
          <w:lang w:bidi="ar-SA"/>
        </w:rPr>
      </w:pPr>
      <w:r w:rsidRPr="00F44AC5">
        <w:rPr>
          <w:rFonts w:cs="B Lotus" w:hint="cs"/>
          <w:sz w:val="26"/>
          <w:szCs w:val="26"/>
          <w:rtl/>
        </w:rPr>
        <w:t xml:space="preserve">پیش فرض اساسی این است که اطلاعات منعکس در تهیه </w:t>
      </w:r>
      <w:proofErr w:type="spellStart"/>
      <w:r w:rsidRPr="00F44AC5">
        <w:rPr>
          <w:rFonts w:cs="B Lotus" w:hint="cs"/>
          <w:sz w:val="26"/>
          <w:szCs w:val="26"/>
          <w:rtl/>
        </w:rPr>
        <w:t>صورت</w:t>
      </w:r>
      <w:r w:rsidRPr="00F44AC5">
        <w:rPr>
          <w:rFonts w:cs="B Lotus" w:hint="cs"/>
          <w:sz w:val="26"/>
          <w:szCs w:val="26"/>
          <w:rtl/>
        </w:rPr>
        <w:softHyphen/>
        <w:t>های</w:t>
      </w:r>
      <w:r w:rsidRPr="00F44AC5">
        <w:rPr>
          <w:rFonts w:cs="B Lotus" w:hint="cs"/>
          <w:sz w:val="26"/>
          <w:szCs w:val="26"/>
          <w:rtl/>
        </w:rPr>
        <w:softHyphen/>
        <w:t>مالی</w:t>
      </w:r>
      <w:proofErr w:type="spellEnd"/>
      <w:r w:rsidRPr="00F44AC5">
        <w:rPr>
          <w:rFonts w:cs="B Lotus" w:hint="cs"/>
          <w:sz w:val="26"/>
          <w:szCs w:val="26"/>
          <w:rtl/>
        </w:rPr>
        <w:t xml:space="preserve"> تلفیقی، </w:t>
      </w:r>
      <w:proofErr w:type="spellStart"/>
      <w:r w:rsidRPr="00F44AC5">
        <w:rPr>
          <w:rFonts w:cs="B Lotus" w:hint="cs"/>
          <w:sz w:val="26"/>
          <w:szCs w:val="26"/>
          <w:rtl/>
        </w:rPr>
        <w:t>مفهوم</w:t>
      </w:r>
      <w:r w:rsidRPr="00F44AC5">
        <w:rPr>
          <w:rFonts w:cs="B Lotus"/>
          <w:sz w:val="26"/>
          <w:szCs w:val="26"/>
          <w:rtl/>
        </w:rPr>
        <w:softHyphen/>
      </w:r>
      <w:r w:rsidRPr="00F44AC5">
        <w:rPr>
          <w:rFonts w:cs="B Lotus" w:hint="cs"/>
          <w:sz w:val="26"/>
          <w:szCs w:val="26"/>
          <w:rtl/>
        </w:rPr>
        <w:t>تر</w:t>
      </w:r>
      <w:proofErr w:type="spellEnd"/>
      <w:r w:rsidRPr="00F44AC5">
        <w:rPr>
          <w:rFonts w:cs="B Lotus" w:hint="cs"/>
          <w:sz w:val="26"/>
          <w:szCs w:val="26"/>
          <w:rtl/>
        </w:rPr>
        <w:t xml:space="preserve">، </w:t>
      </w:r>
      <w:proofErr w:type="spellStart"/>
      <w:r w:rsidRPr="00F44AC5">
        <w:rPr>
          <w:rFonts w:cs="B Lotus" w:hint="cs"/>
          <w:sz w:val="26"/>
          <w:szCs w:val="26"/>
          <w:rtl/>
        </w:rPr>
        <w:t>بامعناتر</w:t>
      </w:r>
      <w:proofErr w:type="spellEnd"/>
      <w:r w:rsidRPr="00F44AC5">
        <w:rPr>
          <w:rFonts w:cs="B Lotus" w:hint="cs"/>
          <w:sz w:val="26"/>
          <w:szCs w:val="26"/>
          <w:rtl/>
        </w:rPr>
        <w:t xml:space="preserve">، </w:t>
      </w:r>
      <w:proofErr w:type="spellStart"/>
      <w:r w:rsidRPr="00F44AC5">
        <w:rPr>
          <w:rFonts w:cs="B Lotus" w:hint="cs"/>
          <w:sz w:val="26"/>
          <w:szCs w:val="26"/>
          <w:rtl/>
        </w:rPr>
        <w:t>سودمندتر</w:t>
      </w:r>
      <w:proofErr w:type="spellEnd"/>
      <w:r w:rsidRPr="00F44AC5">
        <w:rPr>
          <w:rFonts w:cs="B Lotus" w:hint="cs"/>
          <w:sz w:val="26"/>
          <w:szCs w:val="26"/>
          <w:rtl/>
        </w:rPr>
        <w:t xml:space="preserve"> و </w:t>
      </w:r>
      <w:proofErr w:type="spellStart"/>
      <w:r w:rsidRPr="00F44AC5">
        <w:rPr>
          <w:rFonts w:cs="B Lotus" w:hint="cs"/>
          <w:sz w:val="26"/>
          <w:szCs w:val="26"/>
          <w:rtl/>
        </w:rPr>
        <w:t>آگاه</w:t>
      </w:r>
      <w:r w:rsidRPr="00F44AC5">
        <w:rPr>
          <w:rFonts w:cs="B Lotus" w:hint="cs"/>
          <w:sz w:val="26"/>
          <w:szCs w:val="26"/>
          <w:rtl/>
        </w:rPr>
        <w:softHyphen/>
        <w:t>کننده</w:t>
      </w:r>
      <w:r w:rsidRPr="00F44AC5">
        <w:rPr>
          <w:rFonts w:cs="B Lotus" w:hint="cs"/>
          <w:sz w:val="26"/>
          <w:szCs w:val="26"/>
          <w:rtl/>
        </w:rPr>
        <w:softHyphen/>
        <w:t>تر</w:t>
      </w:r>
      <w:proofErr w:type="spellEnd"/>
      <w:r w:rsidRPr="00F44AC5">
        <w:rPr>
          <w:rFonts w:cs="B Lotus" w:hint="cs"/>
          <w:sz w:val="26"/>
          <w:szCs w:val="26"/>
          <w:rtl/>
        </w:rPr>
        <w:t xml:space="preserve"> از اطلاعاتی است که در صورت</w:t>
      </w:r>
      <w:r w:rsidRPr="00F44AC5">
        <w:rPr>
          <w:rFonts w:cs="B Lotus" w:hint="cs"/>
          <w:sz w:val="26"/>
          <w:szCs w:val="26"/>
          <w:rtl/>
        </w:rPr>
        <w:softHyphen/>
        <w:t xml:space="preserve">های مالی جداگانه واحدهای </w:t>
      </w:r>
      <w:proofErr w:type="spellStart"/>
      <w:r w:rsidRPr="00F44AC5">
        <w:rPr>
          <w:rFonts w:cs="B Lotus" w:hint="cs"/>
          <w:sz w:val="26"/>
          <w:szCs w:val="26"/>
          <w:rtl/>
        </w:rPr>
        <w:t>تشکیل</w:t>
      </w:r>
      <w:r w:rsidRPr="00F44AC5">
        <w:rPr>
          <w:rFonts w:cs="B Lotus" w:hint="cs"/>
          <w:sz w:val="26"/>
          <w:szCs w:val="26"/>
          <w:rtl/>
        </w:rPr>
        <w:softHyphen/>
        <w:t>دهنده</w:t>
      </w:r>
      <w:r w:rsidRPr="00F44AC5">
        <w:rPr>
          <w:rFonts w:cs="B Lotus" w:hint="cs"/>
          <w:sz w:val="26"/>
          <w:szCs w:val="26"/>
          <w:rtl/>
        </w:rPr>
        <w:softHyphen/>
        <w:t>ی</w:t>
      </w:r>
      <w:proofErr w:type="spellEnd"/>
      <w:r w:rsidRPr="00F44AC5">
        <w:rPr>
          <w:rFonts w:cs="B Lotus" w:hint="cs"/>
          <w:sz w:val="26"/>
          <w:szCs w:val="26"/>
          <w:rtl/>
        </w:rPr>
        <w:t xml:space="preserve"> گروه ارائه می</w:t>
      </w:r>
      <w:r w:rsidRPr="00F44AC5">
        <w:rPr>
          <w:rFonts w:cs="B Lotus" w:hint="cs"/>
          <w:sz w:val="26"/>
          <w:szCs w:val="26"/>
          <w:rtl/>
        </w:rPr>
        <w:softHyphen/>
        <w:t>شود</w:t>
      </w:r>
      <w:r w:rsidR="00950065" w:rsidRPr="00F44AC5">
        <w:rPr>
          <w:rFonts w:ascii="Times New Roman" w:hAnsi="Times New Roman" w:cs="B Lotus"/>
          <w:sz w:val="26"/>
          <w:szCs w:val="26"/>
          <w:rtl/>
        </w:rPr>
        <w:t>]</w:t>
      </w:r>
      <w:r w:rsidR="00950065" w:rsidRPr="00F44AC5">
        <w:rPr>
          <w:rFonts w:ascii="Times New Roman" w:hAnsi="Times New Roman" w:cs="B Lotus" w:hint="cs"/>
          <w:sz w:val="26"/>
          <w:szCs w:val="26"/>
          <w:rtl/>
        </w:rPr>
        <w:t>5</w:t>
      </w:r>
      <w:r w:rsidR="00950065" w:rsidRPr="00F44AC5">
        <w:rPr>
          <w:rFonts w:ascii="Times New Roman" w:hAnsi="Times New Roman" w:cs="B Lotus"/>
          <w:sz w:val="26"/>
          <w:szCs w:val="26"/>
          <w:rtl/>
        </w:rPr>
        <w:t>[</w:t>
      </w:r>
      <w:r w:rsidR="00950065" w:rsidRPr="00F44AC5">
        <w:rPr>
          <w:rFonts w:ascii="Times New Roman" w:hAnsi="Times New Roman" w:cs="B Lotus" w:hint="cs"/>
          <w:sz w:val="26"/>
          <w:szCs w:val="26"/>
          <w:rtl/>
        </w:rPr>
        <w:t>.</w:t>
      </w:r>
      <w:r w:rsidRPr="00F44AC5">
        <w:rPr>
          <w:rFonts w:cs="B Lotus" w:hint="cs"/>
          <w:sz w:val="26"/>
          <w:szCs w:val="26"/>
          <w:rtl/>
        </w:rPr>
        <w:t xml:space="preserve"> </w:t>
      </w:r>
      <w:r w:rsidRPr="00F44AC5">
        <w:rPr>
          <w:rFonts w:cs="B Lotus"/>
          <w:sz w:val="26"/>
          <w:szCs w:val="26"/>
          <w:rtl/>
        </w:rPr>
        <w:t>از</w:t>
      </w:r>
      <w:r w:rsidRPr="00F44AC5">
        <w:rPr>
          <w:rFonts w:cs="B Lotus" w:hint="cs"/>
          <w:sz w:val="26"/>
          <w:szCs w:val="26"/>
          <w:rtl/>
        </w:rPr>
        <w:t xml:space="preserve"> </w:t>
      </w:r>
      <w:r w:rsidRPr="00F44AC5">
        <w:rPr>
          <w:rFonts w:cs="B Lotus"/>
          <w:sz w:val="26"/>
          <w:szCs w:val="26"/>
          <w:rtl/>
        </w:rPr>
        <w:t>آنجا</w:t>
      </w:r>
      <w:r w:rsidRPr="00F44AC5">
        <w:rPr>
          <w:rFonts w:cs="B Lotus" w:hint="cs"/>
          <w:sz w:val="26"/>
          <w:szCs w:val="26"/>
          <w:rtl/>
        </w:rPr>
        <w:t xml:space="preserve"> </w:t>
      </w:r>
      <w:r w:rsidRPr="00F44AC5">
        <w:rPr>
          <w:rFonts w:cs="B Lotus"/>
          <w:sz w:val="26"/>
          <w:szCs w:val="26"/>
          <w:rtl/>
        </w:rPr>
        <w:t xml:space="preserve">که تاکنون در </w:t>
      </w:r>
      <w:proofErr w:type="spellStart"/>
      <w:r w:rsidRPr="00F44AC5">
        <w:rPr>
          <w:rFonts w:cs="B Lotus"/>
          <w:sz w:val="26"/>
          <w:szCs w:val="26"/>
          <w:rtl/>
        </w:rPr>
        <w:t>هیچ‌یک</w:t>
      </w:r>
      <w:proofErr w:type="spellEnd"/>
      <w:r w:rsidRPr="00F44AC5">
        <w:rPr>
          <w:rFonts w:cs="B Lotus"/>
          <w:sz w:val="26"/>
          <w:szCs w:val="26"/>
          <w:rtl/>
        </w:rPr>
        <w:t xml:space="preserve"> از پژوهش</w:t>
      </w:r>
      <w:r w:rsidRPr="00F44AC5">
        <w:rPr>
          <w:rFonts w:cs="B Lotus"/>
          <w:sz w:val="26"/>
          <w:szCs w:val="26"/>
          <w:rtl/>
        </w:rPr>
        <w:softHyphen/>
      </w:r>
      <w:r w:rsidRPr="00F44AC5">
        <w:rPr>
          <w:rFonts w:cs="B Lotus" w:hint="cs"/>
          <w:sz w:val="26"/>
          <w:szCs w:val="26"/>
          <w:rtl/>
        </w:rPr>
        <w:t>های</w:t>
      </w:r>
      <w:r w:rsidRPr="00F44AC5">
        <w:rPr>
          <w:rFonts w:cs="B Lotus"/>
          <w:sz w:val="26"/>
          <w:szCs w:val="26"/>
          <w:rtl/>
        </w:rPr>
        <w:t xml:space="preserve"> داخل</w:t>
      </w:r>
      <w:r w:rsidRPr="00F44AC5">
        <w:rPr>
          <w:rFonts w:cs="B Lotus" w:hint="cs"/>
          <w:sz w:val="26"/>
          <w:szCs w:val="26"/>
          <w:rtl/>
        </w:rPr>
        <w:t>ی</w:t>
      </w:r>
      <w:r w:rsidRPr="00F44AC5">
        <w:rPr>
          <w:rFonts w:cs="B Lotus"/>
          <w:sz w:val="26"/>
          <w:szCs w:val="26"/>
          <w:rtl/>
        </w:rPr>
        <w:t xml:space="preserve"> به بررس</w:t>
      </w:r>
      <w:r w:rsidRPr="00F44AC5">
        <w:rPr>
          <w:rFonts w:cs="B Lotus" w:hint="cs"/>
          <w:sz w:val="26"/>
          <w:szCs w:val="26"/>
          <w:rtl/>
        </w:rPr>
        <w:t>ی</w:t>
      </w:r>
      <w:r w:rsidRPr="00F44AC5">
        <w:rPr>
          <w:rFonts w:cs="B Lotus"/>
          <w:sz w:val="26"/>
          <w:szCs w:val="26"/>
          <w:rtl/>
        </w:rPr>
        <w:t xml:space="preserve"> </w:t>
      </w:r>
      <w:r w:rsidRPr="00F44AC5">
        <w:rPr>
          <w:rFonts w:cs="B Lotus" w:hint="cs"/>
          <w:sz w:val="26"/>
          <w:szCs w:val="26"/>
          <w:rtl/>
        </w:rPr>
        <w:t>اثر</w:t>
      </w:r>
      <w:r w:rsidRPr="00F44AC5">
        <w:rPr>
          <w:rFonts w:cs="B Lotus"/>
          <w:sz w:val="26"/>
          <w:szCs w:val="26"/>
          <w:rtl/>
        </w:rPr>
        <w:t xml:space="preserve"> </w:t>
      </w:r>
      <w:r w:rsidRPr="00F44AC5">
        <w:rPr>
          <w:rFonts w:cs="B Lotus" w:hint="cs"/>
          <w:sz w:val="26"/>
          <w:szCs w:val="26"/>
          <w:rtl/>
        </w:rPr>
        <w:t>تلفیق</w:t>
      </w:r>
      <w:r w:rsidRPr="00F44AC5">
        <w:rPr>
          <w:rFonts w:cs="B Lotus"/>
          <w:sz w:val="26"/>
          <w:szCs w:val="26"/>
          <w:rtl/>
        </w:rPr>
        <w:t xml:space="preserve"> </w:t>
      </w:r>
      <w:r w:rsidRPr="00F44AC5">
        <w:rPr>
          <w:rFonts w:cs="B Lotus" w:hint="cs"/>
          <w:sz w:val="26"/>
          <w:szCs w:val="26"/>
          <w:rtl/>
        </w:rPr>
        <w:t>بر مربوط بودن اطلاعات حسابداری شرکت</w:t>
      </w:r>
      <w:r w:rsidRPr="00F44AC5">
        <w:rPr>
          <w:rFonts w:cs="B Lotus"/>
          <w:sz w:val="26"/>
          <w:szCs w:val="26"/>
          <w:rtl/>
        </w:rPr>
        <w:softHyphen/>
      </w:r>
      <w:r w:rsidRPr="00F44AC5">
        <w:rPr>
          <w:rFonts w:cs="B Lotus" w:hint="cs"/>
          <w:sz w:val="26"/>
          <w:szCs w:val="26"/>
          <w:rtl/>
        </w:rPr>
        <w:t>ها و همچنین اثر تجدید نظر در استاندارد شماره 18 پرداخته نشده است،</w:t>
      </w:r>
      <w:r w:rsidRPr="00F44AC5">
        <w:rPr>
          <w:rFonts w:cs="B Lotus"/>
          <w:sz w:val="26"/>
          <w:szCs w:val="26"/>
          <w:rtl/>
        </w:rPr>
        <w:t xml:space="preserve"> </w:t>
      </w:r>
      <w:r w:rsidRPr="00F44AC5">
        <w:rPr>
          <w:rFonts w:cs="B Lotus" w:hint="cs"/>
          <w:sz w:val="26"/>
          <w:szCs w:val="26"/>
          <w:rtl/>
        </w:rPr>
        <w:t>پژوهش</w:t>
      </w:r>
      <w:r w:rsidRPr="00F44AC5">
        <w:rPr>
          <w:rFonts w:cs="B Lotus"/>
          <w:sz w:val="26"/>
          <w:szCs w:val="26"/>
          <w:rtl/>
        </w:rPr>
        <w:t xml:space="preserve"> </w:t>
      </w:r>
      <w:r w:rsidRPr="00F44AC5">
        <w:rPr>
          <w:rFonts w:cs="B Lotus" w:hint="cs"/>
          <w:sz w:val="26"/>
          <w:szCs w:val="26"/>
          <w:rtl/>
        </w:rPr>
        <w:t>حاضر</w:t>
      </w:r>
      <w:r w:rsidRPr="00F44AC5">
        <w:rPr>
          <w:rFonts w:cs="B Lotus"/>
          <w:sz w:val="26"/>
          <w:szCs w:val="26"/>
          <w:rtl/>
        </w:rPr>
        <w:t xml:space="preserve"> </w:t>
      </w:r>
      <w:r w:rsidRPr="00F44AC5">
        <w:rPr>
          <w:rFonts w:cs="B Lotus" w:hint="cs"/>
          <w:sz w:val="26"/>
          <w:szCs w:val="26"/>
          <w:rtl/>
        </w:rPr>
        <w:t>به بررسی این مهم می</w:t>
      </w:r>
      <w:r w:rsidRPr="00F44AC5">
        <w:rPr>
          <w:rFonts w:cs="B Lotus"/>
          <w:sz w:val="26"/>
          <w:szCs w:val="26"/>
          <w:rtl/>
        </w:rPr>
        <w:softHyphen/>
      </w:r>
      <w:r w:rsidRPr="00F44AC5">
        <w:rPr>
          <w:rFonts w:cs="B Lotus" w:hint="cs"/>
          <w:sz w:val="26"/>
          <w:szCs w:val="26"/>
          <w:rtl/>
        </w:rPr>
        <w:t>پردازد.</w:t>
      </w:r>
    </w:p>
    <w:p w:rsidR="00ED2D21" w:rsidRPr="00564198" w:rsidRDefault="00ED2D21" w:rsidP="00ED2D21">
      <w:pPr>
        <w:jc w:val="both"/>
        <w:rPr>
          <w:rFonts w:cs="B Lotus"/>
          <w:b/>
          <w:bCs/>
          <w:sz w:val="28"/>
          <w:szCs w:val="28"/>
          <w:rtl/>
        </w:rPr>
      </w:pPr>
      <w:r w:rsidRPr="00564198">
        <w:rPr>
          <w:rFonts w:cs="B Lotus" w:hint="cs"/>
          <w:b/>
          <w:bCs/>
          <w:sz w:val="28"/>
          <w:szCs w:val="28"/>
          <w:rtl/>
        </w:rPr>
        <w:t>ادبیات و چارچوب نظری</w:t>
      </w:r>
    </w:p>
    <w:p w:rsidR="005F7B50" w:rsidRPr="00F44AC5" w:rsidRDefault="005F7B50" w:rsidP="000D60EF">
      <w:pPr>
        <w:widowControl w:val="0"/>
        <w:spacing w:after="0" w:line="300" w:lineRule="auto"/>
        <w:ind w:left="-1" w:firstLine="283"/>
        <w:jc w:val="both"/>
        <w:rPr>
          <w:rFonts w:ascii="Times New Roman" w:hAnsi="Times New Roman" w:cs="B Lotus"/>
          <w:sz w:val="26"/>
          <w:szCs w:val="26"/>
          <w:rtl/>
        </w:rPr>
      </w:pPr>
      <w:r w:rsidRPr="00F44AC5">
        <w:rPr>
          <w:rFonts w:ascii="Times New Roman" w:hAnsi="Times New Roman" w:cs="B Lotus" w:hint="cs"/>
          <w:sz w:val="26"/>
          <w:szCs w:val="26"/>
          <w:rtl/>
        </w:rPr>
        <w:t>مربوط بودن</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قابل</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اتكابودن</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دو</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ويژگی</w:t>
      </w:r>
      <w:proofErr w:type="spellEnd"/>
      <w:r w:rsidRPr="00F44AC5">
        <w:rPr>
          <w:rFonts w:ascii="Times New Roman" w:hAnsi="Times New Roman" w:cs="B Lotus" w:hint="cs"/>
          <w:sz w:val="26"/>
          <w:szCs w:val="26"/>
          <w:rtl/>
        </w:rPr>
        <w:t xml:space="preserve"> </w:t>
      </w:r>
      <w:proofErr w:type="spellStart"/>
      <w:r w:rsidRPr="00F44AC5">
        <w:rPr>
          <w:rFonts w:ascii="Times New Roman" w:hAnsi="Times New Roman" w:cs="B Lotus" w:hint="cs"/>
          <w:sz w:val="26"/>
          <w:szCs w:val="26"/>
          <w:rtl/>
        </w:rPr>
        <w:t>كيفي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مرتبط</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با</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محتواي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اطلاعات است. هرچه ارزش</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مربوط</w:t>
      </w:r>
      <w:r w:rsidRPr="00F44AC5">
        <w:rPr>
          <w:rFonts w:ascii="Times New Roman" w:hAnsi="Times New Roman" w:cs="B Lotus"/>
          <w:sz w:val="26"/>
          <w:szCs w:val="26"/>
          <w:rtl/>
        </w:rPr>
        <w:softHyphen/>
      </w:r>
      <w:r w:rsidRPr="00F44AC5">
        <w:rPr>
          <w:rFonts w:ascii="Times New Roman" w:hAnsi="Times New Roman" w:cs="B Lotus" w:hint="cs"/>
          <w:sz w:val="26"/>
          <w:szCs w:val="26"/>
          <w:rtl/>
        </w:rPr>
        <w:t>بودن</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اطلاعات</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بيشتر</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باشد</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صورت</w:t>
      </w:r>
      <w:r w:rsidRPr="00F44AC5">
        <w:rPr>
          <w:rFonts w:ascii="Times New Roman" w:hAnsi="Times New Roman" w:cs="B Lotus"/>
          <w:sz w:val="26"/>
          <w:szCs w:val="26"/>
          <w:rtl/>
        </w:rPr>
        <w:softHyphen/>
      </w:r>
      <w:r w:rsidRPr="00F44AC5">
        <w:rPr>
          <w:rFonts w:ascii="Times New Roman" w:hAnsi="Times New Roman" w:cs="B Lotus" w:hint="cs"/>
          <w:sz w:val="26"/>
          <w:szCs w:val="26"/>
          <w:rtl/>
        </w:rPr>
        <w:t>هاي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مالي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براي</w:t>
      </w:r>
      <w:proofErr w:type="spellEnd"/>
      <w:r w:rsidRPr="00F44AC5">
        <w:rPr>
          <w:rFonts w:ascii="Times New Roman" w:hAnsi="Times New Roman" w:cs="B Lotus" w:hint="cs"/>
          <w:sz w:val="26"/>
          <w:szCs w:val="26"/>
          <w:rtl/>
        </w:rPr>
        <w:t xml:space="preserve"> </w:t>
      </w:r>
      <w:proofErr w:type="spellStart"/>
      <w:r w:rsidRPr="00F44AC5">
        <w:rPr>
          <w:rFonts w:ascii="Times New Roman" w:hAnsi="Times New Roman" w:cs="B Lotus" w:hint="cs"/>
          <w:sz w:val="26"/>
          <w:szCs w:val="26"/>
          <w:rtl/>
        </w:rPr>
        <w:t>تصميم</w:t>
      </w:r>
      <w:proofErr w:type="spellEnd"/>
      <w:r w:rsidRPr="00F44AC5">
        <w:rPr>
          <w:rFonts w:ascii="Times New Roman" w:hAnsi="Times New Roman" w:cs="B Lotus" w:hint="cs"/>
          <w:sz w:val="26"/>
          <w:szCs w:val="26"/>
          <w:rtl/>
        </w:rPr>
        <w:t xml:space="preserve"> </w:t>
      </w:r>
      <w:proofErr w:type="spellStart"/>
      <w:r w:rsidRPr="00F44AC5">
        <w:rPr>
          <w:rFonts w:ascii="Times New Roman" w:hAnsi="Times New Roman" w:cs="B Lotus" w:hint="cs"/>
          <w:sz w:val="26"/>
          <w:szCs w:val="26"/>
          <w:rtl/>
        </w:rPr>
        <w:t>گيري</w:t>
      </w:r>
      <w:proofErr w:type="spellEnd"/>
      <w:r w:rsidRPr="00F44AC5">
        <w:rPr>
          <w:rFonts w:ascii="Times New Roman" w:hAnsi="Times New Roman" w:cs="B Lotus"/>
          <w:sz w:val="26"/>
          <w:szCs w:val="26"/>
          <w:rtl/>
        </w:rPr>
        <w:softHyphen/>
      </w:r>
      <w:r w:rsidRPr="00F44AC5">
        <w:rPr>
          <w:rFonts w:ascii="Times New Roman" w:hAnsi="Times New Roman" w:cs="B Lotus" w:hint="cs"/>
          <w:sz w:val="26"/>
          <w:szCs w:val="26"/>
          <w:rtl/>
        </w:rPr>
        <w:t xml:space="preserve"> </w:t>
      </w:r>
      <w:proofErr w:type="spellStart"/>
      <w:r w:rsidRPr="00F44AC5">
        <w:rPr>
          <w:rFonts w:ascii="Times New Roman" w:hAnsi="Times New Roman" w:cs="B Lotus" w:hint="cs"/>
          <w:sz w:val="26"/>
          <w:szCs w:val="26"/>
          <w:rtl/>
        </w:rPr>
        <w:t>سرمايه</w:t>
      </w:r>
      <w:r w:rsidRPr="00F44AC5">
        <w:rPr>
          <w:rFonts w:ascii="Times New Roman" w:hAnsi="Times New Roman" w:cs="B Lotus"/>
          <w:sz w:val="26"/>
          <w:szCs w:val="26"/>
          <w:rtl/>
        </w:rPr>
        <w:softHyphen/>
      </w:r>
      <w:r w:rsidRPr="00F44AC5">
        <w:rPr>
          <w:rFonts w:ascii="Times New Roman" w:hAnsi="Times New Roman" w:cs="B Lotus" w:hint="cs"/>
          <w:sz w:val="26"/>
          <w:szCs w:val="26"/>
          <w:rtl/>
        </w:rPr>
        <w:t>گذاران</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قابل</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اتكاترند</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بين</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اقلام</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صورت</w:t>
      </w:r>
      <w:r w:rsidRPr="00F44AC5">
        <w:rPr>
          <w:rFonts w:ascii="Times New Roman" w:hAnsi="Times New Roman" w:cs="B Lotus"/>
          <w:sz w:val="26"/>
          <w:szCs w:val="26"/>
          <w:rtl/>
        </w:rPr>
        <w:softHyphen/>
      </w:r>
      <w:r w:rsidRPr="00F44AC5">
        <w:rPr>
          <w:rFonts w:ascii="Times New Roman" w:hAnsi="Times New Roman" w:cs="B Lotus" w:hint="cs"/>
          <w:sz w:val="26"/>
          <w:szCs w:val="26"/>
          <w:rtl/>
        </w:rPr>
        <w:t>هاي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مالي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قيمت</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يا</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بازده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سهام ارتباط</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قويتري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ايجاد</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مي</w:t>
      </w:r>
      <w:r w:rsidRPr="00F44AC5">
        <w:rPr>
          <w:rFonts w:ascii="Times New Roman" w:hAnsi="Times New Roman" w:cs="B Lotus"/>
          <w:sz w:val="26"/>
          <w:szCs w:val="26"/>
          <w:rtl/>
        </w:rPr>
        <w:softHyphen/>
      </w:r>
      <w:r w:rsidRPr="00F44AC5">
        <w:rPr>
          <w:rFonts w:ascii="Times New Roman" w:hAnsi="Times New Roman" w:cs="B Lotus" w:hint="cs"/>
          <w:sz w:val="26"/>
          <w:szCs w:val="26"/>
          <w:rtl/>
        </w:rPr>
        <w:t>كنند</w:t>
      </w:r>
      <w:proofErr w:type="spellEnd"/>
      <w:r w:rsidRPr="00F44AC5">
        <w:rPr>
          <w:rFonts w:ascii="Times New Roman" w:hAnsi="Times New Roman" w:cs="B Lotus" w:hint="cs"/>
          <w:sz w:val="26"/>
          <w:szCs w:val="26"/>
          <w:rtl/>
        </w:rPr>
        <w:t xml:space="preserve"> </w:t>
      </w:r>
      <w:r w:rsidR="00950065" w:rsidRPr="00F44AC5">
        <w:rPr>
          <w:rFonts w:ascii="Times New Roman" w:hAnsi="Times New Roman" w:cs="B Lotus"/>
          <w:sz w:val="26"/>
          <w:szCs w:val="26"/>
          <w:rtl/>
        </w:rPr>
        <w:t>]</w:t>
      </w:r>
      <w:r w:rsidR="00950065" w:rsidRPr="00F44AC5">
        <w:rPr>
          <w:rFonts w:ascii="Times New Roman" w:hAnsi="Times New Roman" w:cs="B Lotus" w:hint="cs"/>
          <w:sz w:val="26"/>
          <w:szCs w:val="26"/>
          <w:rtl/>
        </w:rPr>
        <w:t>15، 21</w:t>
      </w:r>
      <w:r w:rsidR="00950065" w:rsidRPr="00F44AC5">
        <w:rPr>
          <w:rFonts w:ascii="Times New Roman" w:hAnsi="Times New Roman" w:cs="B Lotus"/>
          <w:sz w:val="26"/>
          <w:szCs w:val="26"/>
          <w:rtl/>
        </w:rPr>
        <w:t>[</w:t>
      </w:r>
      <w:r w:rsidR="00950065" w:rsidRPr="00F44AC5">
        <w:rPr>
          <w:rFonts w:ascii="Times New Roman" w:hAnsi="Times New Roman" w:cs="B Lotus" w:hint="cs"/>
          <w:sz w:val="26"/>
          <w:szCs w:val="26"/>
          <w:rtl/>
        </w:rPr>
        <w:t>.</w:t>
      </w:r>
      <w:r w:rsidR="00950065"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ارزش مربوط بودن به صورت مفید بودن اطلاعات صورت</w:t>
      </w:r>
      <w:r w:rsidRPr="00F44AC5">
        <w:rPr>
          <w:rFonts w:ascii="Times New Roman" w:hAnsi="Times New Roman" w:cs="B Lotus"/>
          <w:sz w:val="26"/>
          <w:szCs w:val="26"/>
          <w:rtl/>
        </w:rPr>
        <w:softHyphen/>
      </w:r>
      <w:r w:rsidRPr="00F44AC5">
        <w:rPr>
          <w:rFonts w:ascii="Times New Roman" w:hAnsi="Times New Roman" w:cs="B Lotus" w:hint="cs"/>
          <w:sz w:val="26"/>
          <w:szCs w:val="26"/>
          <w:rtl/>
        </w:rPr>
        <w:t>های مالی تعریف می</w:t>
      </w:r>
      <w:r w:rsidRPr="00F44AC5">
        <w:rPr>
          <w:rFonts w:ascii="Times New Roman" w:hAnsi="Times New Roman" w:cs="B Lotus"/>
          <w:sz w:val="26"/>
          <w:szCs w:val="26"/>
          <w:rtl/>
        </w:rPr>
        <w:softHyphen/>
      </w:r>
      <w:r w:rsidRPr="00F44AC5">
        <w:rPr>
          <w:rFonts w:ascii="Times New Roman" w:hAnsi="Times New Roman" w:cs="B Lotus" w:hint="cs"/>
          <w:sz w:val="26"/>
          <w:szCs w:val="26"/>
          <w:rtl/>
        </w:rPr>
        <w:t>شود. اجزای مربوط بودن شامل به موقع بودن، داشتن توان پیش</w:t>
      </w:r>
      <w:r w:rsidRPr="00F44AC5">
        <w:rPr>
          <w:rFonts w:ascii="Times New Roman" w:hAnsi="Times New Roman" w:cs="B Lotus"/>
          <w:sz w:val="26"/>
          <w:szCs w:val="26"/>
          <w:rtl/>
        </w:rPr>
        <w:softHyphen/>
      </w:r>
      <w:r w:rsidRPr="00F44AC5">
        <w:rPr>
          <w:rFonts w:ascii="Times New Roman" w:hAnsi="Times New Roman" w:cs="B Lotus" w:hint="cs"/>
          <w:sz w:val="26"/>
          <w:szCs w:val="26"/>
          <w:rtl/>
        </w:rPr>
        <w:t xml:space="preserve">بینی و ارزش بازخورد است </w:t>
      </w:r>
      <w:r w:rsidR="000D60EF" w:rsidRPr="00F44AC5">
        <w:rPr>
          <w:rFonts w:ascii="Times New Roman" w:hAnsi="Times New Roman" w:cs="B Lotus"/>
          <w:sz w:val="26"/>
          <w:szCs w:val="26"/>
          <w:rtl/>
        </w:rPr>
        <w:t>]</w:t>
      </w:r>
      <w:r w:rsidR="000D60EF" w:rsidRPr="00F44AC5">
        <w:rPr>
          <w:rFonts w:ascii="Times New Roman" w:hAnsi="Times New Roman" w:cs="B Lotus" w:hint="cs"/>
          <w:sz w:val="26"/>
          <w:szCs w:val="26"/>
          <w:rtl/>
        </w:rPr>
        <w:t>3</w:t>
      </w:r>
      <w:r w:rsidR="000D60EF" w:rsidRPr="00F44AC5">
        <w:rPr>
          <w:rFonts w:ascii="Times New Roman" w:hAnsi="Times New Roman" w:cs="B Lotus"/>
          <w:sz w:val="26"/>
          <w:szCs w:val="26"/>
          <w:rtl/>
        </w:rPr>
        <w:t>[</w:t>
      </w:r>
      <w:r w:rsidR="000D60EF" w:rsidRPr="00F44AC5">
        <w:rPr>
          <w:rFonts w:ascii="Times New Roman" w:hAnsi="Times New Roman" w:cs="B Lotus" w:hint="cs"/>
          <w:sz w:val="26"/>
          <w:szCs w:val="26"/>
          <w:rtl/>
        </w:rPr>
        <w:t>.</w:t>
      </w:r>
    </w:p>
    <w:p w:rsidR="005F7B50" w:rsidRPr="00F44AC5" w:rsidRDefault="005F7B50" w:rsidP="00A11CD7">
      <w:pPr>
        <w:widowControl w:val="0"/>
        <w:spacing w:after="0" w:line="300" w:lineRule="auto"/>
        <w:ind w:left="-1" w:firstLine="283"/>
        <w:jc w:val="both"/>
        <w:rPr>
          <w:rFonts w:ascii="Times New Roman" w:hAnsi="Times New Roman" w:cs="B Lotus"/>
          <w:sz w:val="26"/>
          <w:szCs w:val="26"/>
          <w:rtl/>
        </w:rPr>
      </w:pPr>
      <w:r w:rsidRPr="00F44AC5">
        <w:rPr>
          <w:rFonts w:ascii="Times New Roman" w:hAnsi="Times New Roman" w:cs="B Lotus" w:hint="cs"/>
          <w:sz w:val="26"/>
          <w:szCs w:val="26"/>
          <w:rtl/>
        </w:rPr>
        <w:t>برای اندازه</w:t>
      </w:r>
      <w:r w:rsidRPr="00F44AC5">
        <w:rPr>
          <w:rFonts w:ascii="Times New Roman" w:hAnsi="Times New Roman" w:cs="B Lotus"/>
          <w:sz w:val="26"/>
          <w:szCs w:val="26"/>
          <w:rtl/>
        </w:rPr>
        <w:softHyphen/>
      </w:r>
      <w:r w:rsidRPr="00F44AC5">
        <w:rPr>
          <w:rFonts w:ascii="Times New Roman" w:hAnsi="Times New Roman" w:cs="B Lotus" w:hint="cs"/>
          <w:sz w:val="26"/>
          <w:szCs w:val="26"/>
          <w:rtl/>
        </w:rPr>
        <w:t>گیری مربوط بودن اطلاعات حسابداری و عوامل موثر بر آن پژوهش</w:t>
      </w:r>
      <w:r w:rsidRPr="00F44AC5">
        <w:rPr>
          <w:rFonts w:ascii="Times New Roman" w:hAnsi="Times New Roman" w:cs="B Lotus"/>
          <w:sz w:val="26"/>
          <w:szCs w:val="26"/>
          <w:rtl/>
        </w:rPr>
        <w:softHyphen/>
      </w:r>
      <w:r w:rsidRPr="00F44AC5">
        <w:rPr>
          <w:rFonts w:ascii="Times New Roman" w:hAnsi="Times New Roman" w:cs="B Lotus" w:hint="cs"/>
          <w:sz w:val="26"/>
          <w:szCs w:val="26"/>
          <w:rtl/>
        </w:rPr>
        <w:t xml:space="preserve">های بسیاری انجام شده است، </w:t>
      </w:r>
      <w:r w:rsidRPr="00F44AC5">
        <w:rPr>
          <w:rFonts w:ascii="Times New Roman" w:hAnsi="Times New Roman" w:cs="B Lotus" w:hint="cs"/>
          <w:sz w:val="26"/>
          <w:szCs w:val="26"/>
          <w:rtl/>
        </w:rPr>
        <w:lastRenderedPageBreak/>
        <w:t>اکثر پژوهش</w:t>
      </w:r>
      <w:r w:rsidRPr="00F44AC5">
        <w:rPr>
          <w:rFonts w:ascii="Times New Roman" w:hAnsi="Times New Roman" w:cs="B Lotus" w:hint="cs"/>
          <w:sz w:val="26"/>
          <w:szCs w:val="26"/>
          <w:rtl/>
        </w:rPr>
        <w:softHyphen/>
        <w:t>ها</w:t>
      </w:r>
      <w:r w:rsidRPr="00F44AC5">
        <w:rPr>
          <w:rFonts w:ascii="Times New Roman" w:hAnsi="Times New Roman" w:cs="B Lotus"/>
          <w:sz w:val="26"/>
          <w:szCs w:val="26"/>
          <w:rtl/>
        </w:rPr>
        <w:t xml:space="preserve"> </w:t>
      </w:r>
      <w:r w:rsidR="000D60EF" w:rsidRPr="00F44AC5">
        <w:rPr>
          <w:rFonts w:ascii="Times New Roman" w:hAnsi="Times New Roman" w:cs="B Lotus"/>
          <w:sz w:val="26"/>
          <w:szCs w:val="26"/>
          <w:rtl/>
        </w:rPr>
        <w:t>]</w:t>
      </w:r>
      <w:r w:rsidR="000D60EF" w:rsidRPr="00F44AC5">
        <w:rPr>
          <w:rFonts w:ascii="Times New Roman" w:hAnsi="Times New Roman" w:cs="B Lotus" w:hint="cs"/>
          <w:sz w:val="26"/>
          <w:szCs w:val="26"/>
          <w:rtl/>
        </w:rPr>
        <w:t>12،13</w:t>
      </w:r>
      <w:r w:rsidR="000D60EF" w:rsidRPr="00F44AC5">
        <w:rPr>
          <w:rFonts w:ascii="Times New Roman" w:hAnsi="Times New Roman" w:cs="B Lotus"/>
          <w:sz w:val="26"/>
          <w:szCs w:val="26"/>
          <w:rtl/>
        </w:rPr>
        <w:t>[</w:t>
      </w:r>
      <w:r w:rsidR="000D60EF" w:rsidRPr="00F44AC5">
        <w:rPr>
          <w:rFonts w:ascii="Times New Roman" w:hAnsi="Times New Roman" w:cs="B Lotus" w:hint="cs"/>
          <w:sz w:val="26"/>
          <w:szCs w:val="26"/>
          <w:rtl/>
        </w:rPr>
        <w:t>.</w:t>
      </w:r>
      <w:r w:rsidR="000D60EF" w:rsidRPr="00F44AC5">
        <w:rPr>
          <w:rFonts w:ascii="Times New Roman" w:hAnsi="Times New Roman" w:cs="B Lotus"/>
          <w:sz w:val="26"/>
          <w:szCs w:val="26"/>
          <w:rtl/>
        </w:rPr>
        <w:t xml:space="preserve"> </w:t>
      </w:r>
      <w:r w:rsidRPr="00F44AC5">
        <w:rPr>
          <w:rFonts w:ascii="Times New Roman" w:hAnsi="Times New Roman" w:cs="B Lotus" w:hint="cs"/>
          <w:sz w:val="26"/>
          <w:szCs w:val="26"/>
          <w:rtl/>
        </w:rPr>
        <w:t>زمینه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مربوط</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بودن</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ارزش</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اطلاعات</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حسابداري</w:t>
      </w:r>
      <w:proofErr w:type="spellEnd"/>
      <w:r w:rsidRPr="00F44AC5">
        <w:rPr>
          <w:rFonts w:ascii="Times New Roman" w:hAnsi="Times New Roman" w:cs="B Lotus" w:hint="cs"/>
          <w:sz w:val="26"/>
          <w:szCs w:val="26"/>
          <w:rtl/>
        </w:rPr>
        <w:t>،</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بر</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سود</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حسابداري</w:t>
      </w:r>
      <w:proofErr w:type="spellEnd"/>
      <w:r w:rsidRPr="00F44AC5">
        <w:rPr>
          <w:rFonts w:ascii="Times New Roman" w:hAnsi="Times New Roman" w:cs="B Lotus" w:hint="cs"/>
          <w:sz w:val="26"/>
          <w:szCs w:val="26"/>
          <w:rtl/>
        </w:rPr>
        <w:t>، به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عنوان</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معیار</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سود</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زیانی</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تأکید</w:t>
      </w:r>
      <w:r w:rsidRPr="00F44AC5">
        <w:rPr>
          <w:rFonts w:ascii="Times New Roman" w:hAnsi="Times New Roman" w:cs="B Lotus"/>
          <w:sz w:val="26"/>
          <w:szCs w:val="26"/>
          <w:rtl/>
        </w:rPr>
        <w:br/>
        <w:t xml:space="preserve"> </w:t>
      </w:r>
      <w:r w:rsidRPr="00F44AC5">
        <w:rPr>
          <w:rFonts w:ascii="Times New Roman" w:hAnsi="Times New Roman" w:cs="B Lotus" w:hint="cs"/>
          <w:sz w:val="26"/>
          <w:szCs w:val="26"/>
          <w:rtl/>
        </w:rPr>
        <w:t>داشته</w:t>
      </w:r>
      <w:r w:rsidRPr="00F44AC5">
        <w:rPr>
          <w:rFonts w:ascii="Times New Roman" w:hAnsi="Times New Roman" w:cs="B Lotus" w:hint="cs"/>
          <w:sz w:val="26"/>
          <w:szCs w:val="26"/>
          <w:rtl/>
        </w:rPr>
        <w:softHyphen/>
        <w:t>اند. سود</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حسابداري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عنوان</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منبعی</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از</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اطلاعات مورد</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توجه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قراردارد</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توسط</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بسیاري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از</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سرمایه</w:t>
      </w:r>
      <w:r w:rsidRPr="00F44AC5">
        <w:rPr>
          <w:rFonts w:ascii="Times New Roman" w:hAnsi="Times New Roman" w:cs="B Lotus"/>
          <w:sz w:val="26"/>
          <w:szCs w:val="26"/>
          <w:rtl/>
        </w:rPr>
        <w:softHyphen/>
      </w:r>
      <w:r w:rsidRPr="00F44AC5">
        <w:rPr>
          <w:rFonts w:ascii="Times New Roman" w:hAnsi="Times New Roman" w:cs="B Lotus" w:hint="cs"/>
          <w:sz w:val="26"/>
          <w:szCs w:val="26"/>
          <w:rtl/>
        </w:rPr>
        <w:t>گذاران</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تحلیلگران</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در</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بازارهاي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مالی مورد</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استفاده</w:t>
      </w:r>
      <w:r w:rsidR="00BF210C" w:rsidRPr="00F44AC5">
        <w:rPr>
          <w:rFonts w:ascii="Times New Roman" w:hAnsi="Times New Roman" w:cs="B Lotus" w:hint="cs"/>
          <w:sz w:val="26"/>
          <w:szCs w:val="26"/>
          <w:rtl/>
        </w:rPr>
        <w:t xml:space="preserve"> </w:t>
      </w:r>
      <w:r w:rsidRPr="00F44AC5">
        <w:rPr>
          <w:rFonts w:ascii="Times New Roman" w:hAnsi="Times New Roman" w:cs="B Lotus" w:hint="cs"/>
          <w:sz w:val="26"/>
          <w:szCs w:val="26"/>
          <w:rtl/>
        </w:rPr>
        <w:t>قرار</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می</w:t>
      </w:r>
      <w:r w:rsidRPr="00F44AC5">
        <w:rPr>
          <w:rFonts w:ascii="Times New Roman" w:hAnsi="Times New Roman" w:cs="B Lotus"/>
          <w:sz w:val="26"/>
          <w:szCs w:val="26"/>
          <w:rtl/>
        </w:rPr>
        <w:softHyphen/>
      </w:r>
      <w:r w:rsidRPr="00F44AC5">
        <w:rPr>
          <w:rFonts w:ascii="Times New Roman" w:hAnsi="Times New Roman" w:cs="B Lotus" w:hint="cs"/>
          <w:sz w:val="26"/>
          <w:szCs w:val="26"/>
          <w:rtl/>
        </w:rPr>
        <w:t>گیرد</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زیرا</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آن</w:t>
      </w:r>
      <w:r w:rsidRPr="00F44AC5">
        <w:rPr>
          <w:rFonts w:ascii="Times New Roman" w:hAnsi="Times New Roman" w:cs="B Lotus"/>
          <w:sz w:val="26"/>
          <w:szCs w:val="26"/>
          <w:rtl/>
        </w:rPr>
        <w:softHyphen/>
      </w:r>
      <w:r w:rsidRPr="00F44AC5">
        <w:rPr>
          <w:rFonts w:ascii="Times New Roman" w:hAnsi="Times New Roman" w:cs="B Lotus" w:hint="cs"/>
          <w:sz w:val="26"/>
          <w:szCs w:val="26"/>
          <w:rtl/>
        </w:rPr>
        <w:t>ها</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اجازه</w:t>
      </w:r>
      <w:r w:rsidRPr="00F44AC5">
        <w:rPr>
          <w:rFonts w:ascii="Times New Roman" w:hAnsi="Times New Roman" w:cs="B Lotus"/>
          <w:sz w:val="26"/>
          <w:szCs w:val="26"/>
          <w:rtl/>
        </w:rPr>
        <w:t xml:space="preserve"> </w:t>
      </w:r>
      <w:r w:rsidRPr="00F44AC5">
        <w:rPr>
          <w:rFonts w:ascii="Times New Roman" w:hAnsi="Times New Roman" w:cs="B Lotus"/>
          <w:sz w:val="26"/>
          <w:szCs w:val="26"/>
          <w:rtl/>
        </w:rPr>
        <w:br/>
      </w:r>
      <w:r w:rsidRPr="00F44AC5">
        <w:rPr>
          <w:rFonts w:ascii="Times New Roman" w:hAnsi="Times New Roman" w:cs="B Lotus" w:hint="cs"/>
          <w:sz w:val="26"/>
          <w:szCs w:val="26"/>
          <w:rtl/>
        </w:rPr>
        <w:t>می</w:t>
      </w:r>
      <w:r w:rsidRPr="00F44AC5">
        <w:rPr>
          <w:rFonts w:ascii="Times New Roman" w:hAnsi="Times New Roman" w:cs="B Lotus"/>
          <w:sz w:val="26"/>
          <w:szCs w:val="26"/>
          <w:rtl/>
        </w:rPr>
        <w:softHyphen/>
      </w:r>
      <w:r w:rsidRPr="00F44AC5">
        <w:rPr>
          <w:rFonts w:ascii="Times New Roman" w:hAnsi="Times New Roman" w:cs="B Lotus" w:hint="cs"/>
          <w:sz w:val="26"/>
          <w:szCs w:val="26"/>
          <w:rtl/>
        </w:rPr>
        <w:t>دهد</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تصوري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از</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عملکرد</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واقعی</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شرکت به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دست</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آورند</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به</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ارزش</w:t>
      </w:r>
      <w:r w:rsidRPr="00F44AC5">
        <w:rPr>
          <w:rFonts w:ascii="Times New Roman" w:hAnsi="Times New Roman" w:cs="B Lotus"/>
          <w:sz w:val="26"/>
          <w:szCs w:val="26"/>
          <w:rtl/>
        </w:rPr>
        <w:softHyphen/>
      </w:r>
      <w:r w:rsidRPr="00F44AC5">
        <w:rPr>
          <w:rFonts w:ascii="Times New Roman" w:hAnsi="Times New Roman" w:cs="B Lotus" w:hint="cs"/>
          <w:sz w:val="26"/>
          <w:szCs w:val="26"/>
          <w:rtl/>
        </w:rPr>
        <w:t>گذاري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آن</w:t>
      </w:r>
      <w:r w:rsidRPr="00F44AC5">
        <w:rPr>
          <w:rFonts w:ascii="Times New Roman" w:hAnsi="Times New Roman" w:cs="B Lotus"/>
          <w:sz w:val="26"/>
          <w:szCs w:val="26"/>
          <w:rtl/>
        </w:rPr>
        <w:softHyphen/>
      </w:r>
      <w:r w:rsidRPr="00F44AC5">
        <w:rPr>
          <w:rFonts w:ascii="Times New Roman" w:hAnsi="Times New Roman" w:cs="B Lotus" w:hint="cs"/>
          <w:sz w:val="26"/>
          <w:szCs w:val="26"/>
          <w:rtl/>
        </w:rPr>
        <w:t>ها</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کمک</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می</w:t>
      </w:r>
      <w:r w:rsidRPr="00F44AC5">
        <w:rPr>
          <w:rFonts w:ascii="Times New Roman" w:hAnsi="Times New Roman" w:cs="B Lotus" w:hint="cs"/>
          <w:sz w:val="26"/>
          <w:szCs w:val="26"/>
          <w:rtl/>
        </w:rPr>
        <w:softHyphen/>
        <w:t>کند. مطالعات</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اوهلسن</w:t>
      </w:r>
      <w:proofErr w:type="spellEnd"/>
      <w:r w:rsidRPr="00F44AC5">
        <w:rPr>
          <w:rFonts w:ascii="Times New Roman" w:hAnsi="Times New Roman" w:cs="B Lotus"/>
          <w:sz w:val="26"/>
          <w:szCs w:val="26"/>
          <w:vertAlign w:val="superscript"/>
          <w:rtl/>
        </w:rPr>
        <w:footnoteReference w:id="1"/>
      </w:r>
      <w:r w:rsidRPr="00F44AC5">
        <w:rPr>
          <w:rFonts w:ascii="Times New Roman" w:hAnsi="Times New Roman" w:cs="B Lotus"/>
          <w:sz w:val="26"/>
          <w:szCs w:val="26"/>
          <w:rtl/>
        </w:rPr>
        <w:t xml:space="preserve"> </w:t>
      </w:r>
      <w:r w:rsidR="000D60EF" w:rsidRPr="00F44AC5">
        <w:rPr>
          <w:rFonts w:ascii="Times New Roman" w:hAnsi="Times New Roman" w:cs="B Lotus"/>
          <w:sz w:val="26"/>
          <w:szCs w:val="26"/>
          <w:rtl/>
        </w:rPr>
        <w:t>]</w:t>
      </w:r>
      <w:r w:rsidR="000D60EF" w:rsidRPr="00F44AC5">
        <w:rPr>
          <w:rFonts w:ascii="Times New Roman" w:hAnsi="Times New Roman" w:cs="B Lotus" w:hint="cs"/>
          <w:sz w:val="26"/>
          <w:szCs w:val="26"/>
          <w:rtl/>
        </w:rPr>
        <w:t>19</w:t>
      </w:r>
      <w:r w:rsidR="000D60EF" w:rsidRPr="00F44AC5">
        <w:rPr>
          <w:rFonts w:ascii="Times New Roman" w:hAnsi="Times New Roman" w:cs="B Lotus"/>
          <w:sz w:val="26"/>
          <w:szCs w:val="26"/>
          <w:rtl/>
        </w:rPr>
        <w:t>[</w:t>
      </w:r>
      <w:r w:rsidR="000D60EF" w:rsidRPr="00F44AC5">
        <w:rPr>
          <w:rFonts w:ascii="Times New Roman" w:hAnsi="Times New Roman" w:cs="B Lotus" w:hint="cs"/>
          <w:sz w:val="26"/>
          <w:szCs w:val="26"/>
          <w:rtl/>
        </w:rPr>
        <w:t xml:space="preserve"> </w:t>
      </w:r>
      <w:r w:rsidRPr="00F44AC5">
        <w:rPr>
          <w:rFonts w:ascii="Times New Roman" w:hAnsi="Times New Roman" w:cs="B Lotus" w:hint="cs"/>
          <w:sz w:val="26"/>
          <w:szCs w:val="26"/>
          <w:rtl/>
        </w:rPr>
        <w:t>و</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فلتهام</w:t>
      </w:r>
      <w:proofErr w:type="spellEnd"/>
      <w:r w:rsidRPr="00F44AC5">
        <w:rPr>
          <w:rFonts w:ascii="Times New Roman" w:hAnsi="Times New Roman" w:cs="B Lotus"/>
          <w:sz w:val="26"/>
          <w:szCs w:val="26"/>
          <w:vertAlign w:val="superscript"/>
          <w:rtl/>
        </w:rPr>
        <w:footnoteReference w:id="2"/>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اوهلسن</w:t>
      </w:r>
      <w:proofErr w:type="spellEnd"/>
      <w:r w:rsidRPr="00F44AC5">
        <w:rPr>
          <w:rFonts w:ascii="Times New Roman" w:hAnsi="Times New Roman" w:cs="B Lotus" w:hint="cs"/>
          <w:sz w:val="26"/>
          <w:szCs w:val="26"/>
          <w:rtl/>
        </w:rPr>
        <w:t xml:space="preserve"> </w:t>
      </w:r>
      <w:r w:rsidR="000D60EF" w:rsidRPr="00F44AC5">
        <w:rPr>
          <w:rFonts w:ascii="Times New Roman" w:hAnsi="Times New Roman" w:cs="B Lotus"/>
          <w:sz w:val="26"/>
          <w:szCs w:val="26"/>
          <w:rtl/>
        </w:rPr>
        <w:t>]</w:t>
      </w:r>
      <w:r w:rsidR="000D60EF" w:rsidRPr="00F44AC5">
        <w:rPr>
          <w:rFonts w:ascii="Times New Roman" w:hAnsi="Times New Roman" w:cs="B Lotus" w:hint="cs"/>
          <w:sz w:val="26"/>
          <w:szCs w:val="26"/>
          <w:rtl/>
        </w:rPr>
        <w:t>14</w:t>
      </w:r>
      <w:r w:rsidR="000D60EF" w:rsidRPr="00F44AC5">
        <w:rPr>
          <w:rFonts w:ascii="Times New Roman" w:hAnsi="Times New Roman" w:cs="B Lotus"/>
          <w:sz w:val="26"/>
          <w:szCs w:val="26"/>
          <w:rtl/>
        </w:rPr>
        <w:t>[</w:t>
      </w:r>
      <w:r w:rsidR="000D60EF" w:rsidRPr="00F44AC5">
        <w:rPr>
          <w:rFonts w:ascii="Times New Roman" w:hAnsi="Times New Roman" w:cs="B Lotus" w:hint="cs"/>
          <w:sz w:val="26"/>
          <w:szCs w:val="26"/>
          <w:rtl/>
        </w:rPr>
        <w:t xml:space="preserve"> </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نیز زیربنایی</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را</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براي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تعریف</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مجدد</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هدف</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تحقیق</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در</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زمینه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رابطه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بین</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صورت</w:t>
      </w:r>
      <w:r w:rsidRPr="00F44AC5">
        <w:rPr>
          <w:rFonts w:ascii="Times New Roman" w:hAnsi="Times New Roman" w:cs="B Lotus" w:hint="cs"/>
          <w:sz w:val="26"/>
          <w:szCs w:val="26"/>
          <w:rtl/>
        </w:rPr>
        <w:softHyphen/>
        <w:t>هاي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مالی</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 xml:space="preserve">ارزش شرکت ارائه کرد و ساختاری برای </w:t>
      </w:r>
      <w:proofErr w:type="spellStart"/>
      <w:r w:rsidRPr="00F44AC5">
        <w:rPr>
          <w:rFonts w:ascii="Times New Roman" w:hAnsi="Times New Roman" w:cs="B Lotus" w:hint="cs"/>
          <w:sz w:val="26"/>
          <w:szCs w:val="26"/>
          <w:rtl/>
        </w:rPr>
        <w:t>الگوسازی</w:t>
      </w:r>
      <w:proofErr w:type="spellEnd"/>
      <w:r w:rsidRPr="00F44AC5">
        <w:rPr>
          <w:rFonts w:ascii="Times New Roman" w:hAnsi="Times New Roman" w:cs="B Lotus" w:hint="cs"/>
          <w:sz w:val="26"/>
          <w:szCs w:val="26"/>
          <w:rtl/>
        </w:rPr>
        <w:t xml:space="preserve"> در این زمینه فراهم آورد </w:t>
      </w:r>
      <w:r w:rsidR="00A11CD7" w:rsidRPr="00F44AC5">
        <w:rPr>
          <w:rFonts w:ascii="Times New Roman" w:hAnsi="Times New Roman" w:cs="B Lotus"/>
          <w:sz w:val="26"/>
          <w:szCs w:val="26"/>
          <w:rtl/>
        </w:rPr>
        <w:t>]</w:t>
      </w:r>
      <w:r w:rsidR="00A11CD7" w:rsidRPr="00F44AC5">
        <w:rPr>
          <w:rFonts w:ascii="Times New Roman" w:hAnsi="Times New Roman" w:cs="B Lotus" w:hint="cs"/>
          <w:sz w:val="26"/>
          <w:szCs w:val="26"/>
          <w:rtl/>
        </w:rPr>
        <w:t>11</w:t>
      </w:r>
      <w:r w:rsidR="00A11CD7" w:rsidRPr="00F44AC5">
        <w:rPr>
          <w:rFonts w:ascii="Times New Roman" w:hAnsi="Times New Roman" w:cs="B Lotus"/>
          <w:sz w:val="26"/>
          <w:szCs w:val="26"/>
          <w:rtl/>
        </w:rPr>
        <w:t>[</w:t>
      </w:r>
      <w:r w:rsidR="00A11CD7" w:rsidRPr="00F44AC5">
        <w:rPr>
          <w:rFonts w:ascii="Times New Roman" w:hAnsi="Times New Roman" w:cs="B Lotus" w:hint="cs"/>
          <w:sz w:val="26"/>
          <w:szCs w:val="26"/>
          <w:rtl/>
        </w:rPr>
        <w:t>.</w:t>
      </w:r>
    </w:p>
    <w:p w:rsidR="00BF210C" w:rsidRPr="00F44AC5" w:rsidRDefault="00BF210C" w:rsidP="00461369">
      <w:pPr>
        <w:widowControl w:val="0"/>
        <w:spacing w:after="0" w:line="300" w:lineRule="auto"/>
        <w:ind w:left="-1" w:firstLine="283"/>
        <w:jc w:val="both"/>
        <w:rPr>
          <w:rFonts w:ascii="Times New Roman" w:hAnsi="Times New Roman" w:cs="B Lotus"/>
          <w:sz w:val="26"/>
          <w:szCs w:val="26"/>
          <w:rtl/>
        </w:rPr>
      </w:pPr>
      <w:proofErr w:type="spellStart"/>
      <w:r w:rsidRPr="00F44AC5">
        <w:rPr>
          <w:rFonts w:ascii="Times New Roman" w:hAnsi="Times New Roman" w:cs="B Lotus" w:hint="cs"/>
          <w:sz w:val="26"/>
          <w:szCs w:val="26"/>
          <w:rtl/>
        </w:rPr>
        <w:t>معيار</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اصلي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ارزش</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مربوط</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بودن</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 xml:space="preserve">اطلاعات، </w:t>
      </w:r>
      <w:proofErr w:type="spellStart"/>
      <w:r w:rsidRPr="00F44AC5">
        <w:rPr>
          <w:rFonts w:ascii="Times New Roman" w:hAnsi="Times New Roman" w:cs="B Lotus" w:hint="cs"/>
          <w:sz w:val="26"/>
          <w:szCs w:val="26"/>
          <w:rtl/>
        </w:rPr>
        <w:t>توانايي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تغيير</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در</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متغيرهاي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كليدي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حسابداري</w:t>
      </w:r>
      <w:proofErr w:type="spellEnd"/>
      <w:r w:rsidRPr="00F44AC5">
        <w:rPr>
          <w:rFonts w:ascii="Times New Roman" w:hAnsi="Times New Roman" w:cs="B Lotus" w:hint="cs"/>
          <w:sz w:val="26"/>
          <w:szCs w:val="26"/>
          <w:rtl/>
        </w:rPr>
        <w:t xml:space="preserve"> (</w:t>
      </w:r>
      <w:proofErr w:type="spellStart"/>
      <w:r w:rsidRPr="00F44AC5">
        <w:rPr>
          <w:rFonts w:ascii="Times New Roman" w:hAnsi="Times New Roman" w:cs="B Lotus" w:hint="cs"/>
          <w:sz w:val="26"/>
          <w:szCs w:val="26"/>
          <w:rtl/>
        </w:rPr>
        <w:t>دارايي</w:t>
      </w:r>
      <w:proofErr w:type="spellEnd"/>
      <w:r w:rsidRPr="00F44AC5">
        <w:rPr>
          <w:rFonts w:ascii="Times New Roman" w:hAnsi="Times New Roman" w:cs="B Lotus"/>
          <w:sz w:val="26"/>
          <w:szCs w:val="26"/>
          <w:rtl/>
        </w:rPr>
        <w:softHyphen/>
      </w:r>
      <w:r w:rsidRPr="00F44AC5">
        <w:rPr>
          <w:rFonts w:ascii="Times New Roman" w:hAnsi="Times New Roman" w:cs="B Lotus" w:hint="cs"/>
          <w:sz w:val="26"/>
          <w:szCs w:val="26"/>
          <w:rtl/>
        </w:rPr>
        <w:t>، بدهی و سود) است، که با</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توجه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 xml:space="preserve">به </w:t>
      </w:r>
      <w:proofErr w:type="spellStart"/>
      <w:r w:rsidRPr="00F44AC5">
        <w:rPr>
          <w:rFonts w:ascii="Times New Roman" w:hAnsi="Times New Roman" w:cs="B Lotus" w:hint="cs"/>
          <w:sz w:val="26"/>
          <w:szCs w:val="26"/>
          <w:rtl/>
        </w:rPr>
        <w:t>تدوين</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استانداردهاي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حسابداري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انتظار</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مي</w:t>
      </w:r>
      <w:r w:rsidRPr="00F44AC5">
        <w:rPr>
          <w:rFonts w:ascii="Times New Roman" w:hAnsi="Times New Roman" w:cs="B Lotus"/>
          <w:sz w:val="26"/>
          <w:szCs w:val="26"/>
          <w:rtl/>
        </w:rPr>
        <w:softHyphen/>
      </w:r>
      <w:r w:rsidRPr="00F44AC5">
        <w:rPr>
          <w:rFonts w:ascii="Times New Roman" w:hAnsi="Times New Roman" w:cs="B Lotus" w:hint="cs"/>
          <w:sz w:val="26"/>
          <w:szCs w:val="26"/>
          <w:rtl/>
        </w:rPr>
        <w:t>رود</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متغيرهاي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كليدي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حسابداري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بتوانند</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بازده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سهام</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 ارزش بازار را بهتر توضیح دهند</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18</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w:t>
      </w:r>
    </w:p>
    <w:p w:rsidR="00BF210C" w:rsidRPr="00F44AC5" w:rsidRDefault="00BF210C" w:rsidP="00461369">
      <w:pPr>
        <w:widowControl w:val="0"/>
        <w:tabs>
          <w:tab w:val="left" w:pos="566"/>
        </w:tabs>
        <w:spacing w:after="0" w:line="300" w:lineRule="auto"/>
        <w:ind w:left="-1" w:firstLine="283"/>
        <w:contextualSpacing/>
        <w:jc w:val="both"/>
        <w:rPr>
          <w:rFonts w:ascii="Times New Roman" w:hAnsi="Times New Roman" w:cs="B Lotus"/>
          <w:sz w:val="26"/>
          <w:szCs w:val="26"/>
          <w:rtl/>
        </w:rPr>
      </w:pPr>
      <w:r w:rsidRPr="00F44AC5">
        <w:rPr>
          <w:rFonts w:ascii="Times New Roman" w:hAnsi="Times New Roman" w:cs="B Lotus" w:hint="cs"/>
          <w:sz w:val="26"/>
          <w:szCs w:val="26"/>
          <w:rtl/>
        </w:rPr>
        <w:t xml:space="preserve">استاندارد شماره 18 با عنوان </w:t>
      </w:r>
      <w:proofErr w:type="spellStart"/>
      <w:r w:rsidRPr="00F44AC5">
        <w:rPr>
          <w:rFonts w:ascii="Times New Roman" w:hAnsi="Times New Roman" w:cs="B Lotus" w:hint="eastAsia"/>
          <w:sz w:val="26"/>
          <w:szCs w:val="26"/>
          <w:rtl/>
        </w:rPr>
        <w:t>صور</w:t>
      </w:r>
      <w:r w:rsidRPr="00F44AC5">
        <w:rPr>
          <w:rFonts w:ascii="Times New Roman" w:hAnsi="Times New Roman" w:cs="B Lotus" w:hint="cs"/>
          <w:sz w:val="26"/>
          <w:szCs w:val="26"/>
          <w:rtl/>
        </w:rPr>
        <w:t>ت</w:t>
      </w:r>
      <w:r w:rsidRPr="00F44AC5">
        <w:rPr>
          <w:rFonts w:ascii="Times New Roman" w:hAnsi="Times New Roman" w:cs="B Lotus"/>
          <w:sz w:val="26"/>
          <w:szCs w:val="26"/>
          <w:rtl/>
        </w:rPr>
        <w:softHyphen/>
      </w:r>
      <w:r w:rsidRPr="00F44AC5">
        <w:rPr>
          <w:rFonts w:ascii="Times New Roman" w:hAnsi="Times New Roman" w:cs="B Lotus" w:hint="eastAsia"/>
          <w:sz w:val="26"/>
          <w:szCs w:val="26"/>
          <w:rtl/>
        </w:rPr>
        <w:t>هاي</w:t>
      </w:r>
      <w:proofErr w:type="spellEnd"/>
      <w:r w:rsidRPr="00F44AC5">
        <w:rPr>
          <w:rFonts w:ascii="Times New Roman" w:hAnsi="Times New Roman" w:cs="B Lotus" w:hint="eastAsia"/>
          <w:sz w:val="26"/>
          <w:szCs w:val="26"/>
          <w:rtl/>
        </w:rPr>
        <w:t xml:space="preserve">‌ </w:t>
      </w:r>
      <w:proofErr w:type="spellStart"/>
      <w:r w:rsidRPr="00F44AC5">
        <w:rPr>
          <w:rFonts w:ascii="Times New Roman" w:hAnsi="Times New Roman" w:cs="B Lotus" w:hint="eastAsia"/>
          <w:sz w:val="26"/>
          <w:szCs w:val="26"/>
          <w:rtl/>
        </w:rPr>
        <w:t>مالي</w:t>
      </w:r>
      <w:proofErr w:type="spellEnd"/>
      <w:r w:rsidRPr="00F44AC5">
        <w:rPr>
          <w:rFonts w:ascii="Times New Roman" w:hAnsi="Times New Roman" w:cs="B Lotus" w:hint="eastAsia"/>
          <w:sz w:val="26"/>
          <w:szCs w:val="26"/>
          <w:rtl/>
        </w:rPr>
        <w:t xml:space="preserve">‌ </w:t>
      </w:r>
      <w:proofErr w:type="spellStart"/>
      <w:r w:rsidRPr="00F44AC5">
        <w:rPr>
          <w:rFonts w:ascii="Times New Roman" w:hAnsi="Times New Roman" w:cs="B Lotus" w:hint="eastAsia"/>
          <w:sz w:val="26"/>
          <w:szCs w:val="26"/>
          <w:rtl/>
        </w:rPr>
        <w:t>تلفيقي</w:t>
      </w:r>
      <w:proofErr w:type="spellEnd"/>
      <w:r w:rsidRPr="00F44AC5">
        <w:rPr>
          <w:rFonts w:ascii="Times New Roman" w:hAnsi="Times New Roman" w:cs="B Lotus" w:hint="eastAsia"/>
          <w:sz w:val="26"/>
          <w:szCs w:val="26"/>
          <w:rtl/>
        </w:rPr>
        <w:t xml:space="preserve">‌ و </w:t>
      </w:r>
      <w:proofErr w:type="spellStart"/>
      <w:r w:rsidRPr="00F44AC5">
        <w:rPr>
          <w:rFonts w:ascii="Times New Roman" w:hAnsi="Times New Roman" w:cs="B Lotus" w:hint="eastAsia"/>
          <w:sz w:val="26"/>
          <w:szCs w:val="26"/>
          <w:rtl/>
        </w:rPr>
        <w:t>حسابداري</w:t>
      </w:r>
      <w:proofErr w:type="spellEnd"/>
      <w:r w:rsidRPr="00F44AC5">
        <w:rPr>
          <w:rFonts w:ascii="Times New Roman" w:hAnsi="Times New Roman" w:cs="B Lotus" w:hint="eastAsia"/>
          <w:sz w:val="26"/>
          <w:szCs w:val="26"/>
          <w:rtl/>
        </w:rPr>
        <w:t xml:space="preserve">‌ </w:t>
      </w:r>
      <w:proofErr w:type="spellStart"/>
      <w:r w:rsidRPr="00F44AC5">
        <w:rPr>
          <w:rFonts w:ascii="Times New Roman" w:hAnsi="Times New Roman" w:cs="B Lotus" w:hint="eastAsia"/>
          <w:sz w:val="26"/>
          <w:szCs w:val="26"/>
          <w:rtl/>
        </w:rPr>
        <w:t>سرمايه‌گذاري</w:t>
      </w:r>
      <w:proofErr w:type="spellEnd"/>
      <w:r w:rsidRPr="00F44AC5">
        <w:rPr>
          <w:rFonts w:ascii="Times New Roman" w:hAnsi="Times New Roman" w:cs="B Lotus" w:hint="eastAsia"/>
          <w:sz w:val="26"/>
          <w:szCs w:val="26"/>
          <w:rtl/>
        </w:rPr>
        <w:t xml:space="preserve">‌ در </w:t>
      </w:r>
      <w:proofErr w:type="spellStart"/>
      <w:r w:rsidRPr="00F44AC5">
        <w:rPr>
          <w:rFonts w:ascii="Times New Roman" w:hAnsi="Times New Roman" w:cs="B Lotus" w:hint="eastAsia"/>
          <w:sz w:val="26"/>
          <w:szCs w:val="26"/>
          <w:rtl/>
        </w:rPr>
        <w:t>واحدهاي</w:t>
      </w:r>
      <w:proofErr w:type="spellEnd"/>
      <w:r w:rsidRPr="00F44AC5">
        <w:rPr>
          <w:rFonts w:ascii="Times New Roman" w:hAnsi="Times New Roman" w:cs="B Lotus" w:hint="eastAsia"/>
          <w:sz w:val="26"/>
          <w:szCs w:val="26"/>
          <w:rtl/>
        </w:rPr>
        <w:t xml:space="preserve">‌ </w:t>
      </w:r>
      <w:proofErr w:type="spellStart"/>
      <w:r w:rsidRPr="00F44AC5">
        <w:rPr>
          <w:rFonts w:ascii="Times New Roman" w:hAnsi="Times New Roman" w:cs="B Lotus" w:hint="eastAsia"/>
          <w:sz w:val="26"/>
          <w:szCs w:val="26"/>
          <w:rtl/>
        </w:rPr>
        <w:t>تجاري</w:t>
      </w:r>
      <w:proofErr w:type="spellEnd"/>
      <w:r w:rsidRPr="00F44AC5">
        <w:rPr>
          <w:rFonts w:ascii="Times New Roman" w:hAnsi="Times New Roman" w:cs="B Lotus" w:hint="eastAsia"/>
          <w:sz w:val="26"/>
          <w:szCs w:val="26"/>
          <w:rtl/>
        </w:rPr>
        <w:t xml:space="preserve">‌ </w:t>
      </w:r>
      <w:proofErr w:type="spellStart"/>
      <w:r w:rsidRPr="00F44AC5">
        <w:rPr>
          <w:rFonts w:ascii="Times New Roman" w:hAnsi="Times New Roman" w:cs="B Lotus" w:hint="eastAsia"/>
          <w:sz w:val="26"/>
          <w:szCs w:val="26"/>
          <w:rtl/>
        </w:rPr>
        <w:t>فرعي</w:t>
      </w:r>
      <w:proofErr w:type="spellEnd"/>
      <w:r w:rsidRPr="00F44AC5">
        <w:rPr>
          <w:rFonts w:ascii="Times New Roman" w:hAnsi="Times New Roman" w:cs="B Lotus" w:hint="eastAsia"/>
          <w:sz w:val="26"/>
          <w:szCs w:val="26"/>
          <w:rtl/>
        </w:rPr>
        <w:t>‌</w:t>
      </w:r>
      <w:r w:rsidRPr="00F44AC5">
        <w:rPr>
          <w:rFonts w:ascii="Times New Roman" w:hAnsi="Times New Roman" w:cs="B Lotus" w:hint="cs"/>
          <w:sz w:val="26"/>
          <w:szCs w:val="26"/>
          <w:rtl/>
        </w:rPr>
        <w:t xml:space="preserve"> یکی از این 28 استاندارد بود که در سال 1384 نیز به منظور </w:t>
      </w:r>
      <w:r w:rsidRPr="00F44AC5">
        <w:rPr>
          <w:rFonts w:ascii="Times New Roman" w:hAnsi="Times New Roman" w:cs="B Lotus" w:hint="eastAsia"/>
          <w:sz w:val="26"/>
          <w:szCs w:val="26"/>
          <w:rtl/>
        </w:rPr>
        <w:t>هماهنگ</w:t>
      </w:r>
      <w:r w:rsidRPr="00F44AC5">
        <w:rPr>
          <w:rFonts w:ascii="Times New Roman" w:hAnsi="Times New Roman" w:cs="B Lotus" w:hint="cs"/>
          <w:sz w:val="26"/>
          <w:szCs w:val="26"/>
          <w:rtl/>
        </w:rPr>
        <w:t>ی</w:t>
      </w:r>
      <w:r w:rsidRPr="00F44AC5">
        <w:rPr>
          <w:rFonts w:ascii="Times New Roman" w:hAnsi="Times New Roman" w:cs="B Lotus"/>
          <w:sz w:val="26"/>
          <w:szCs w:val="26"/>
          <w:rtl/>
        </w:rPr>
        <w:t xml:space="preserve"> </w:t>
      </w:r>
      <w:r w:rsidRPr="00F44AC5">
        <w:rPr>
          <w:rFonts w:ascii="Times New Roman" w:hAnsi="Times New Roman" w:cs="B Lotus" w:hint="eastAsia"/>
          <w:sz w:val="26"/>
          <w:szCs w:val="26"/>
          <w:rtl/>
        </w:rPr>
        <w:t>ب</w:t>
      </w:r>
      <w:r w:rsidRPr="00F44AC5">
        <w:rPr>
          <w:rFonts w:ascii="Times New Roman" w:hAnsi="Times New Roman" w:cs="B Lotus" w:hint="cs"/>
          <w:sz w:val="26"/>
          <w:szCs w:val="26"/>
          <w:rtl/>
        </w:rPr>
        <w:t>ی</w:t>
      </w:r>
      <w:r w:rsidRPr="00F44AC5">
        <w:rPr>
          <w:rFonts w:ascii="Times New Roman" w:hAnsi="Times New Roman" w:cs="B Lotus" w:hint="eastAsia"/>
          <w:sz w:val="26"/>
          <w:szCs w:val="26"/>
          <w:rtl/>
        </w:rPr>
        <w:t>شتر</w:t>
      </w:r>
      <w:r w:rsidRPr="00F44AC5">
        <w:rPr>
          <w:rFonts w:ascii="Times New Roman" w:hAnsi="Times New Roman" w:cs="B Lotus"/>
          <w:sz w:val="26"/>
          <w:szCs w:val="26"/>
          <w:rtl/>
        </w:rPr>
        <w:t xml:space="preserve"> </w:t>
      </w:r>
      <w:r w:rsidRPr="00F44AC5">
        <w:rPr>
          <w:rFonts w:ascii="Times New Roman" w:hAnsi="Times New Roman" w:cs="B Lotus" w:hint="eastAsia"/>
          <w:sz w:val="26"/>
          <w:szCs w:val="26"/>
          <w:rtl/>
        </w:rPr>
        <w:t>با</w:t>
      </w:r>
      <w:r w:rsidRPr="00F44AC5">
        <w:rPr>
          <w:rFonts w:ascii="Times New Roman" w:hAnsi="Times New Roman" w:cs="B Lotus"/>
          <w:sz w:val="26"/>
          <w:szCs w:val="26"/>
          <w:rtl/>
        </w:rPr>
        <w:t xml:space="preserve"> </w:t>
      </w:r>
      <w:r w:rsidRPr="00F44AC5">
        <w:rPr>
          <w:rFonts w:ascii="Times New Roman" w:hAnsi="Times New Roman" w:cs="B Lotus" w:hint="eastAsia"/>
          <w:sz w:val="26"/>
          <w:szCs w:val="26"/>
          <w:rtl/>
        </w:rPr>
        <w:t>استانداردها</w:t>
      </w:r>
      <w:r w:rsidRPr="00F44AC5">
        <w:rPr>
          <w:rFonts w:ascii="Times New Roman" w:hAnsi="Times New Roman" w:cs="B Lotus" w:hint="cs"/>
          <w:sz w:val="26"/>
          <w:szCs w:val="26"/>
          <w:rtl/>
        </w:rPr>
        <w:t>ی</w:t>
      </w:r>
      <w:r w:rsidRPr="00F44AC5">
        <w:rPr>
          <w:rFonts w:ascii="Times New Roman" w:hAnsi="Times New Roman" w:cs="B Lotus"/>
          <w:sz w:val="26"/>
          <w:szCs w:val="26"/>
          <w:rtl/>
        </w:rPr>
        <w:t xml:space="preserve"> </w:t>
      </w:r>
      <w:proofErr w:type="spellStart"/>
      <w:r w:rsidRPr="00F44AC5">
        <w:rPr>
          <w:rFonts w:ascii="Times New Roman" w:hAnsi="Times New Roman" w:cs="B Lotus" w:hint="eastAsia"/>
          <w:sz w:val="26"/>
          <w:szCs w:val="26"/>
          <w:rtl/>
        </w:rPr>
        <w:t>ب</w:t>
      </w:r>
      <w:r w:rsidRPr="00F44AC5">
        <w:rPr>
          <w:rFonts w:ascii="Times New Roman" w:hAnsi="Times New Roman" w:cs="B Lotus" w:hint="cs"/>
          <w:sz w:val="26"/>
          <w:szCs w:val="26"/>
          <w:rtl/>
        </w:rPr>
        <w:t>ی</w:t>
      </w:r>
      <w:r w:rsidRPr="00F44AC5">
        <w:rPr>
          <w:rFonts w:ascii="Times New Roman" w:hAnsi="Times New Roman" w:cs="B Lotus" w:hint="eastAsia"/>
          <w:sz w:val="26"/>
          <w:szCs w:val="26"/>
          <w:rtl/>
        </w:rPr>
        <w:t>ن‌الملل</w:t>
      </w:r>
      <w:r w:rsidRPr="00F44AC5">
        <w:rPr>
          <w:rFonts w:ascii="Times New Roman" w:hAnsi="Times New Roman" w:cs="B Lotus" w:hint="cs"/>
          <w:sz w:val="26"/>
          <w:szCs w:val="26"/>
          <w:rtl/>
        </w:rPr>
        <w:t>ی</w:t>
      </w:r>
      <w:proofErr w:type="spellEnd"/>
      <w:r w:rsidRPr="00F44AC5">
        <w:rPr>
          <w:rFonts w:ascii="Times New Roman" w:hAnsi="Times New Roman" w:cs="B Lotus"/>
          <w:sz w:val="26"/>
          <w:szCs w:val="26"/>
          <w:rtl/>
        </w:rPr>
        <w:t xml:space="preserve"> </w:t>
      </w:r>
      <w:r w:rsidRPr="00F44AC5">
        <w:rPr>
          <w:rFonts w:ascii="Times New Roman" w:hAnsi="Times New Roman" w:cs="B Lotus" w:hint="eastAsia"/>
          <w:sz w:val="26"/>
          <w:szCs w:val="26"/>
          <w:rtl/>
        </w:rPr>
        <w:t>حسابدار</w:t>
      </w:r>
      <w:r w:rsidRPr="00F44AC5">
        <w:rPr>
          <w:rFonts w:ascii="Times New Roman" w:hAnsi="Times New Roman" w:cs="B Lotus" w:hint="cs"/>
          <w:sz w:val="26"/>
          <w:szCs w:val="26"/>
          <w:rtl/>
        </w:rPr>
        <w:t>ی</w:t>
      </w:r>
      <w:r w:rsidRPr="00F44AC5">
        <w:rPr>
          <w:rFonts w:ascii="Times New Roman" w:hAnsi="Times New Roman" w:cs="B Lotus"/>
          <w:sz w:val="26"/>
          <w:szCs w:val="26"/>
          <w:rtl/>
        </w:rPr>
        <w:t xml:space="preserve"> </w:t>
      </w:r>
      <w:r w:rsidRPr="00F44AC5">
        <w:rPr>
          <w:rFonts w:ascii="Times New Roman" w:hAnsi="Times New Roman" w:cs="B Lotus" w:hint="eastAsia"/>
          <w:sz w:val="26"/>
          <w:szCs w:val="26"/>
          <w:rtl/>
        </w:rPr>
        <w:t>و</w:t>
      </w:r>
      <w:r w:rsidRPr="00F44AC5">
        <w:rPr>
          <w:rFonts w:ascii="Times New Roman" w:hAnsi="Times New Roman" w:cs="B Lotus"/>
          <w:sz w:val="26"/>
          <w:szCs w:val="26"/>
          <w:rtl/>
        </w:rPr>
        <w:t xml:space="preserve"> </w:t>
      </w:r>
      <w:r w:rsidRPr="00F44AC5">
        <w:rPr>
          <w:rFonts w:ascii="Times New Roman" w:hAnsi="Times New Roman" w:cs="B Lotus" w:hint="eastAsia"/>
          <w:sz w:val="26"/>
          <w:szCs w:val="26"/>
          <w:rtl/>
        </w:rPr>
        <w:t>بهبود</w:t>
      </w:r>
      <w:r w:rsidRPr="00F44AC5">
        <w:rPr>
          <w:rFonts w:ascii="Times New Roman" w:hAnsi="Times New Roman" w:cs="B Lotus"/>
          <w:sz w:val="26"/>
          <w:szCs w:val="26"/>
          <w:rtl/>
        </w:rPr>
        <w:t xml:space="preserve"> </w:t>
      </w:r>
      <w:r w:rsidRPr="00F44AC5">
        <w:rPr>
          <w:rFonts w:ascii="Times New Roman" w:hAnsi="Times New Roman" w:cs="B Lotus" w:hint="eastAsia"/>
          <w:sz w:val="26"/>
          <w:szCs w:val="26"/>
          <w:rtl/>
        </w:rPr>
        <w:t>استاندارد</w:t>
      </w:r>
      <w:r w:rsidRPr="00F44AC5">
        <w:rPr>
          <w:rFonts w:ascii="Times New Roman" w:hAnsi="Times New Roman" w:cs="B Lotus"/>
          <w:sz w:val="26"/>
          <w:szCs w:val="26"/>
          <w:rtl/>
        </w:rPr>
        <w:t xml:space="preserve"> </w:t>
      </w:r>
      <w:r w:rsidRPr="00F44AC5">
        <w:rPr>
          <w:rFonts w:ascii="Times New Roman" w:hAnsi="Times New Roman" w:cs="B Lotus" w:hint="eastAsia"/>
          <w:sz w:val="26"/>
          <w:szCs w:val="26"/>
          <w:rtl/>
        </w:rPr>
        <w:t>قبل</w:t>
      </w:r>
      <w:r w:rsidRPr="00F44AC5">
        <w:rPr>
          <w:rFonts w:ascii="Times New Roman" w:hAnsi="Times New Roman" w:cs="B Lotus" w:hint="cs"/>
          <w:sz w:val="26"/>
          <w:szCs w:val="26"/>
          <w:rtl/>
        </w:rPr>
        <w:t>ی تجدید نظر شد</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9</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w:t>
      </w:r>
      <w:r w:rsidRPr="00F44AC5">
        <w:rPr>
          <w:rFonts w:ascii="Times New Roman" w:hAnsi="Times New Roman" w:cs="B Lotus" w:hint="cs"/>
          <w:sz w:val="26"/>
          <w:szCs w:val="26"/>
          <w:rtl/>
        </w:rPr>
        <w:t xml:space="preserve"> در حال حاضر صورت</w:t>
      </w:r>
      <w:r w:rsidRPr="00F44AC5">
        <w:rPr>
          <w:rFonts w:ascii="Times New Roman" w:hAnsi="Times New Roman" w:cs="B Lotus" w:hint="cs"/>
          <w:sz w:val="26"/>
          <w:szCs w:val="26"/>
          <w:rtl/>
        </w:rPr>
        <w:softHyphen/>
        <w:t xml:space="preserve">های مالی تلفیقی در ایران، طبق این استاندارد و استاندارد حسابداری شماره 19 (تجدید نظر شده) با عنوان </w:t>
      </w:r>
      <w:proofErr w:type="spellStart"/>
      <w:r w:rsidRPr="00F44AC5">
        <w:rPr>
          <w:rFonts w:ascii="Times New Roman" w:hAnsi="Times New Roman" w:cs="B Lotus" w:hint="cs"/>
          <w:sz w:val="26"/>
          <w:szCs w:val="26"/>
          <w:rtl/>
        </w:rPr>
        <w:t>ترکیب</w:t>
      </w:r>
      <w:r w:rsidRPr="00F44AC5">
        <w:rPr>
          <w:rFonts w:ascii="Times New Roman" w:hAnsi="Times New Roman" w:cs="B Lotus" w:hint="cs"/>
          <w:sz w:val="26"/>
          <w:szCs w:val="26"/>
          <w:rtl/>
        </w:rPr>
        <w:softHyphen/>
        <w:t>های</w:t>
      </w:r>
      <w:proofErr w:type="spellEnd"/>
      <w:r w:rsidRPr="00F44AC5">
        <w:rPr>
          <w:rFonts w:ascii="Times New Roman" w:hAnsi="Times New Roman" w:cs="B Lotus" w:hint="cs"/>
          <w:sz w:val="26"/>
          <w:szCs w:val="26"/>
          <w:rtl/>
        </w:rPr>
        <w:t xml:space="preserve"> تجاری تهیه و ارائه می</w:t>
      </w:r>
      <w:r w:rsidRPr="00F44AC5">
        <w:rPr>
          <w:rFonts w:ascii="Times New Roman" w:hAnsi="Times New Roman" w:cs="B Lotus" w:hint="cs"/>
          <w:sz w:val="26"/>
          <w:szCs w:val="26"/>
          <w:rtl/>
        </w:rPr>
        <w:softHyphen/>
        <w:t>شوند.</w:t>
      </w:r>
    </w:p>
    <w:p w:rsidR="00BF210C" w:rsidRPr="00F44AC5" w:rsidRDefault="00BF210C" w:rsidP="00461369">
      <w:pPr>
        <w:widowControl w:val="0"/>
        <w:tabs>
          <w:tab w:val="left" w:pos="566"/>
        </w:tabs>
        <w:spacing w:after="0" w:line="300" w:lineRule="auto"/>
        <w:ind w:left="-1" w:firstLine="283"/>
        <w:contextualSpacing/>
        <w:jc w:val="both"/>
        <w:rPr>
          <w:rFonts w:ascii="Times New Roman" w:hAnsi="Times New Roman" w:cs="B Lotus"/>
          <w:sz w:val="26"/>
          <w:szCs w:val="26"/>
          <w:rtl/>
        </w:rPr>
      </w:pPr>
      <w:r w:rsidRPr="00F44AC5">
        <w:rPr>
          <w:rFonts w:ascii="Times New Roman" w:hAnsi="Times New Roman" w:cs="B Lotus" w:hint="cs"/>
          <w:sz w:val="26"/>
          <w:szCs w:val="26"/>
          <w:rtl/>
        </w:rPr>
        <w:t>بررسی این استانداردها نشان می</w:t>
      </w:r>
      <w:r w:rsidRPr="00F44AC5">
        <w:rPr>
          <w:rFonts w:ascii="Times New Roman" w:hAnsi="Times New Roman" w:cs="B Lotus" w:hint="cs"/>
          <w:sz w:val="26"/>
          <w:szCs w:val="26"/>
          <w:rtl/>
        </w:rPr>
        <w:softHyphen/>
        <w:t>دهد که مبنای اصلی تهیه صورت</w:t>
      </w:r>
      <w:r w:rsidRPr="00F44AC5">
        <w:rPr>
          <w:rFonts w:ascii="Times New Roman" w:hAnsi="Times New Roman" w:cs="B Lotus" w:hint="cs"/>
          <w:sz w:val="26"/>
          <w:szCs w:val="26"/>
          <w:rtl/>
        </w:rPr>
        <w:softHyphen/>
        <w:t xml:space="preserve">های مالی تلفیقی در ایران نظریه نهاد است ولی برخی از </w:t>
      </w:r>
      <w:proofErr w:type="spellStart"/>
      <w:r w:rsidRPr="00F44AC5">
        <w:rPr>
          <w:rFonts w:ascii="Times New Roman" w:hAnsi="Times New Roman" w:cs="B Lotus" w:hint="cs"/>
          <w:sz w:val="26"/>
          <w:szCs w:val="26"/>
          <w:rtl/>
        </w:rPr>
        <w:t>رویه</w:t>
      </w:r>
      <w:r w:rsidRPr="00F44AC5">
        <w:rPr>
          <w:rFonts w:ascii="Times New Roman" w:hAnsi="Times New Roman" w:cs="B Lotus" w:hint="cs"/>
          <w:sz w:val="26"/>
          <w:szCs w:val="26"/>
          <w:rtl/>
        </w:rPr>
        <w:softHyphen/>
        <w:t>های</w:t>
      </w:r>
      <w:proofErr w:type="spellEnd"/>
      <w:r w:rsidRPr="00F44AC5">
        <w:rPr>
          <w:rFonts w:ascii="Times New Roman" w:hAnsi="Times New Roman" w:cs="B Lotus" w:hint="cs"/>
          <w:sz w:val="26"/>
          <w:szCs w:val="26"/>
          <w:rtl/>
        </w:rPr>
        <w:t xml:space="preserve"> به</w:t>
      </w:r>
      <w:r w:rsidRPr="00F44AC5">
        <w:rPr>
          <w:rFonts w:ascii="Times New Roman" w:hAnsi="Times New Roman" w:cs="B Lotus"/>
          <w:sz w:val="26"/>
          <w:szCs w:val="26"/>
          <w:rtl/>
        </w:rPr>
        <w:softHyphen/>
      </w:r>
      <w:r w:rsidRPr="00F44AC5">
        <w:rPr>
          <w:rFonts w:ascii="Times New Roman" w:hAnsi="Times New Roman" w:cs="B Lotus" w:hint="cs"/>
          <w:sz w:val="26"/>
          <w:szCs w:val="26"/>
          <w:rtl/>
        </w:rPr>
        <w:t>کار گرفته شده با نظریه شرکت اصلی همخوانی دارد</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6</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 xml:space="preserve">. </w:t>
      </w:r>
      <w:r w:rsidRPr="00F44AC5">
        <w:rPr>
          <w:rFonts w:ascii="Times New Roman" w:hAnsi="Times New Roman" w:cs="B Lotus" w:hint="cs"/>
          <w:sz w:val="26"/>
          <w:szCs w:val="26"/>
          <w:rtl/>
        </w:rPr>
        <w:t xml:space="preserve">ترازنامه تلفیقی به منظور شناسایی مبلغ </w:t>
      </w:r>
      <w:proofErr w:type="spellStart"/>
      <w:r w:rsidRPr="00F44AC5">
        <w:rPr>
          <w:rFonts w:ascii="Times New Roman" w:hAnsi="Times New Roman" w:cs="B Lotus" w:hint="cs"/>
          <w:sz w:val="26"/>
          <w:szCs w:val="26"/>
          <w:rtl/>
        </w:rPr>
        <w:t>دارایی</w:t>
      </w:r>
      <w:r w:rsidRPr="00F44AC5">
        <w:rPr>
          <w:rFonts w:ascii="Times New Roman" w:hAnsi="Times New Roman" w:cs="B Lotus" w:hint="cs"/>
          <w:sz w:val="26"/>
          <w:szCs w:val="26"/>
          <w:rtl/>
        </w:rPr>
        <w:softHyphen/>
        <w:t>های</w:t>
      </w:r>
      <w:proofErr w:type="spellEnd"/>
      <w:r w:rsidRPr="00F44AC5">
        <w:rPr>
          <w:rFonts w:ascii="Times New Roman" w:hAnsi="Times New Roman" w:cs="B Lotus" w:hint="cs"/>
          <w:sz w:val="26"/>
          <w:szCs w:val="26"/>
          <w:rtl/>
        </w:rPr>
        <w:t xml:space="preserve"> خالص شرکت فرعی، از نظریه نهاد استفاده می</w:t>
      </w:r>
      <w:r w:rsidRPr="00F44AC5">
        <w:rPr>
          <w:rFonts w:ascii="Times New Roman" w:hAnsi="Times New Roman" w:cs="B Lotus" w:hint="cs"/>
          <w:sz w:val="26"/>
          <w:szCs w:val="26"/>
          <w:rtl/>
        </w:rPr>
        <w:softHyphen/>
        <w:t xml:space="preserve">کند با این تفاوت که </w:t>
      </w:r>
      <w:proofErr w:type="spellStart"/>
      <w:r w:rsidRPr="00F44AC5">
        <w:rPr>
          <w:rFonts w:ascii="Times New Roman" w:hAnsi="Times New Roman" w:cs="B Lotus" w:hint="cs"/>
          <w:sz w:val="26"/>
          <w:szCs w:val="26"/>
          <w:rtl/>
        </w:rPr>
        <w:t>سرقفلی</w:t>
      </w:r>
      <w:proofErr w:type="spellEnd"/>
      <w:r w:rsidRPr="00F44AC5">
        <w:rPr>
          <w:rFonts w:ascii="Times New Roman" w:hAnsi="Times New Roman" w:cs="B Lotus" w:hint="cs"/>
          <w:sz w:val="26"/>
          <w:szCs w:val="26"/>
          <w:rtl/>
        </w:rPr>
        <w:t xml:space="preserve"> ناشی از تحصیل یک واحد تجاری فرعی که تمامی سهام آن به طور مستقیم با غیر مستقیم متعلق به شرکت اصلی نباشد تنها به نسبت سهم شرکت اصلی شناسایی می</w:t>
      </w:r>
      <w:r w:rsidRPr="00F44AC5">
        <w:rPr>
          <w:rFonts w:ascii="Times New Roman" w:hAnsi="Times New Roman" w:cs="B Lotus" w:hint="cs"/>
          <w:sz w:val="26"/>
          <w:szCs w:val="26"/>
          <w:rtl/>
        </w:rPr>
        <w:softHyphen/>
        <w:t>شود و هیچ مبلغی به سهامداران اقلیت تخصیص نمی</w:t>
      </w:r>
      <w:r w:rsidRPr="00F44AC5">
        <w:rPr>
          <w:rFonts w:ascii="Times New Roman" w:hAnsi="Times New Roman" w:cs="B Lotus" w:hint="cs"/>
          <w:sz w:val="26"/>
          <w:szCs w:val="26"/>
          <w:rtl/>
        </w:rPr>
        <w:softHyphen/>
        <w:t xml:space="preserve">یابد. به عبارت دیگر سهم </w:t>
      </w:r>
      <w:proofErr w:type="spellStart"/>
      <w:r w:rsidRPr="00F44AC5">
        <w:rPr>
          <w:rFonts w:ascii="Times New Roman" w:hAnsi="Times New Roman" w:cs="B Lotus" w:hint="cs"/>
          <w:sz w:val="26"/>
          <w:szCs w:val="26"/>
          <w:rtl/>
        </w:rPr>
        <w:t>انتساب</w:t>
      </w:r>
      <w:r w:rsidRPr="00F44AC5">
        <w:rPr>
          <w:rFonts w:ascii="Times New Roman" w:hAnsi="Times New Roman" w:cs="B Lotus" w:hint="cs"/>
          <w:sz w:val="26"/>
          <w:szCs w:val="26"/>
          <w:rtl/>
        </w:rPr>
        <w:softHyphen/>
        <w:t>پذیر</w:t>
      </w:r>
      <w:proofErr w:type="spellEnd"/>
      <w:r w:rsidRPr="00F44AC5">
        <w:rPr>
          <w:rFonts w:ascii="Times New Roman" w:hAnsi="Times New Roman" w:cs="B Lotus" w:hint="cs"/>
          <w:sz w:val="26"/>
          <w:szCs w:val="26"/>
          <w:rtl/>
        </w:rPr>
        <w:t xml:space="preserve"> به </w:t>
      </w:r>
      <w:proofErr w:type="spellStart"/>
      <w:r w:rsidRPr="00F44AC5">
        <w:rPr>
          <w:rFonts w:ascii="Times New Roman" w:hAnsi="Times New Roman" w:cs="B Lotus" w:hint="cs"/>
          <w:sz w:val="26"/>
          <w:szCs w:val="26"/>
          <w:rtl/>
        </w:rPr>
        <w:t>به</w:t>
      </w:r>
      <w:proofErr w:type="spellEnd"/>
      <w:r w:rsidRPr="00F44AC5">
        <w:rPr>
          <w:rFonts w:ascii="Times New Roman" w:hAnsi="Times New Roman" w:cs="B Lotus" w:hint="cs"/>
          <w:sz w:val="26"/>
          <w:szCs w:val="26"/>
          <w:rtl/>
        </w:rPr>
        <w:t xml:space="preserve"> سهامداران اقلیت از </w:t>
      </w:r>
      <w:proofErr w:type="spellStart"/>
      <w:r w:rsidRPr="00F44AC5">
        <w:rPr>
          <w:rFonts w:ascii="Times New Roman" w:hAnsi="Times New Roman" w:cs="B Lotus" w:hint="cs"/>
          <w:sz w:val="26"/>
          <w:szCs w:val="26"/>
          <w:rtl/>
        </w:rPr>
        <w:t>دارایی</w:t>
      </w:r>
      <w:r w:rsidRPr="00F44AC5">
        <w:rPr>
          <w:rFonts w:ascii="Times New Roman" w:hAnsi="Times New Roman" w:cs="B Lotus" w:hint="cs"/>
          <w:sz w:val="26"/>
          <w:szCs w:val="26"/>
          <w:rtl/>
        </w:rPr>
        <w:softHyphen/>
        <w:t>های</w:t>
      </w:r>
      <w:proofErr w:type="spellEnd"/>
      <w:r w:rsidRPr="00F44AC5">
        <w:rPr>
          <w:rFonts w:ascii="Times New Roman" w:hAnsi="Times New Roman" w:cs="B Lotus" w:hint="cs"/>
          <w:sz w:val="26"/>
          <w:szCs w:val="26"/>
          <w:rtl/>
        </w:rPr>
        <w:t xml:space="preserve"> خالص شرکت فرعی، باید متناسب با سهم آن</w:t>
      </w:r>
      <w:r w:rsidRPr="00F44AC5">
        <w:rPr>
          <w:rFonts w:ascii="Times New Roman" w:hAnsi="Times New Roman" w:cs="B Lotus" w:hint="cs"/>
          <w:sz w:val="26"/>
          <w:szCs w:val="26"/>
          <w:rtl/>
        </w:rPr>
        <w:softHyphen/>
        <w:t xml:space="preserve">ها از ارزش منصفانه </w:t>
      </w:r>
      <w:proofErr w:type="spellStart"/>
      <w:r w:rsidRPr="00F44AC5">
        <w:rPr>
          <w:rFonts w:ascii="Times New Roman" w:hAnsi="Times New Roman" w:cs="B Lotus" w:hint="cs"/>
          <w:sz w:val="26"/>
          <w:szCs w:val="26"/>
          <w:rtl/>
        </w:rPr>
        <w:t>دارایی</w:t>
      </w:r>
      <w:r w:rsidRPr="00F44AC5">
        <w:rPr>
          <w:rFonts w:ascii="Times New Roman" w:hAnsi="Times New Roman" w:cs="B Lotus" w:hint="cs"/>
          <w:sz w:val="26"/>
          <w:szCs w:val="26"/>
          <w:rtl/>
        </w:rPr>
        <w:softHyphen/>
        <w:t>های</w:t>
      </w:r>
      <w:proofErr w:type="spellEnd"/>
      <w:r w:rsidRPr="00F44AC5">
        <w:rPr>
          <w:rFonts w:ascii="Times New Roman" w:hAnsi="Times New Roman" w:cs="B Lotus" w:hint="cs"/>
          <w:sz w:val="26"/>
          <w:szCs w:val="26"/>
          <w:rtl/>
        </w:rPr>
        <w:t xml:space="preserve"> خالص قابل تشخیص شرکت فرعی در تاریخ تحصیل به علاوه سهم آن</w:t>
      </w:r>
      <w:r w:rsidRPr="00F44AC5">
        <w:rPr>
          <w:rFonts w:ascii="Times New Roman" w:hAnsi="Times New Roman" w:cs="B Lotus" w:hint="cs"/>
          <w:sz w:val="26"/>
          <w:szCs w:val="26"/>
          <w:rtl/>
        </w:rPr>
        <w:softHyphen/>
        <w:t xml:space="preserve">ها از تغییرات حقوق مالکانه از تاریخ تحصیل به بعد محاسبه شود، ولی </w:t>
      </w:r>
      <w:proofErr w:type="spellStart"/>
      <w:r w:rsidRPr="00F44AC5">
        <w:rPr>
          <w:rFonts w:ascii="Times New Roman" w:hAnsi="Times New Roman" w:cs="B Lotus" w:hint="cs"/>
          <w:sz w:val="26"/>
          <w:szCs w:val="26"/>
          <w:rtl/>
        </w:rPr>
        <w:t>سرقفلی</w:t>
      </w:r>
      <w:proofErr w:type="spellEnd"/>
      <w:r w:rsidRPr="00F44AC5">
        <w:rPr>
          <w:rFonts w:ascii="Times New Roman" w:hAnsi="Times New Roman" w:cs="B Lotus" w:hint="cs"/>
          <w:sz w:val="26"/>
          <w:szCs w:val="26"/>
          <w:rtl/>
        </w:rPr>
        <w:t xml:space="preserve"> ناشی از تحصیل شرکت فرعی تنها باید درباره آن بخش که </w:t>
      </w:r>
      <w:proofErr w:type="spellStart"/>
      <w:r w:rsidRPr="00F44AC5">
        <w:rPr>
          <w:rFonts w:ascii="Times New Roman" w:hAnsi="Times New Roman" w:cs="B Lotus" w:hint="cs"/>
          <w:sz w:val="26"/>
          <w:szCs w:val="26"/>
          <w:rtl/>
        </w:rPr>
        <w:t>انتساب</w:t>
      </w:r>
      <w:r w:rsidRPr="00F44AC5">
        <w:rPr>
          <w:rFonts w:ascii="Times New Roman" w:hAnsi="Times New Roman" w:cs="B Lotus" w:hint="cs"/>
          <w:sz w:val="26"/>
          <w:szCs w:val="26"/>
          <w:rtl/>
        </w:rPr>
        <w:softHyphen/>
        <w:t>پذیر</w:t>
      </w:r>
      <w:proofErr w:type="spellEnd"/>
      <w:r w:rsidRPr="00F44AC5">
        <w:rPr>
          <w:rFonts w:ascii="Times New Roman" w:hAnsi="Times New Roman" w:cs="B Lotus" w:hint="cs"/>
          <w:sz w:val="26"/>
          <w:szCs w:val="26"/>
          <w:rtl/>
        </w:rPr>
        <w:t xml:space="preserve"> به شرکت اصلی است شناسایی شود </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9</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w:t>
      </w:r>
    </w:p>
    <w:p w:rsidR="00BF210C" w:rsidRPr="00F44AC5" w:rsidRDefault="00BF210C" w:rsidP="00BF210C">
      <w:pPr>
        <w:widowControl w:val="0"/>
        <w:tabs>
          <w:tab w:val="left" w:pos="566"/>
        </w:tabs>
        <w:spacing w:after="0" w:line="300" w:lineRule="auto"/>
        <w:ind w:left="-1" w:firstLine="283"/>
        <w:contextualSpacing/>
        <w:jc w:val="both"/>
        <w:rPr>
          <w:rFonts w:ascii="Times New Roman" w:hAnsi="Times New Roman" w:cs="B Lotus"/>
          <w:sz w:val="26"/>
          <w:szCs w:val="26"/>
          <w:rtl/>
        </w:rPr>
      </w:pPr>
      <w:r w:rsidRPr="00F44AC5">
        <w:rPr>
          <w:rFonts w:ascii="Times New Roman" w:hAnsi="Times New Roman" w:cs="B Lotus" w:hint="cs"/>
          <w:sz w:val="26"/>
          <w:szCs w:val="26"/>
          <w:rtl/>
        </w:rPr>
        <w:t>بنابراین، با توجه به اثری که تدوین استاندارد می</w:t>
      </w:r>
      <w:r w:rsidRPr="00F44AC5">
        <w:rPr>
          <w:rFonts w:ascii="Times New Roman" w:hAnsi="Times New Roman" w:cs="B Lotus"/>
          <w:sz w:val="26"/>
          <w:szCs w:val="26"/>
          <w:rtl/>
        </w:rPr>
        <w:softHyphen/>
      </w:r>
      <w:r w:rsidRPr="00F44AC5">
        <w:rPr>
          <w:rFonts w:ascii="Times New Roman" w:hAnsi="Times New Roman" w:cs="B Lotus" w:hint="cs"/>
          <w:sz w:val="26"/>
          <w:szCs w:val="26"/>
          <w:rtl/>
        </w:rPr>
        <w:t>تواند بر مربوط بودن اطلاعات صورت</w:t>
      </w:r>
      <w:r w:rsidRPr="00F44AC5">
        <w:rPr>
          <w:rFonts w:ascii="Times New Roman" w:hAnsi="Times New Roman" w:cs="B Lotus"/>
          <w:sz w:val="26"/>
          <w:szCs w:val="26"/>
          <w:rtl/>
        </w:rPr>
        <w:softHyphen/>
      </w:r>
      <w:r w:rsidRPr="00F44AC5">
        <w:rPr>
          <w:rFonts w:ascii="Times New Roman" w:hAnsi="Times New Roman" w:cs="B Lotus" w:hint="cs"/>
          <w:sz w:val="26"/>
          <w:szCs w:val="26"/>
          <w:rtl/>
        </w:rPr>
        <w:t xml:space="preserve">های مالی داشته باشد انتظار </w:t>
      </w:r>
      <w:r w:rsidRPr="00F44AC5">
        <w:rPr>
          <w:rFonts w:ascii="Times New Roman" w:hAnsi="Times New Roman" w:cs="B Lotus" w:hint="cs"/>
          <w:sz w:val="26"/>
          <w:szCs w:val="26"/>
          <w:rtl/>
        </w:rPr>
        <w:lastRenderedPageBreak/>
        <w:t>می</w:t>
      </w:r>
      <w:r w:rsidRPr="00F44AC5">
        <w:rPr>
          <w:rFonts w:ascii="Times New Roman" w:hAnsi="Times New Roman" w:cs="B Lotus"/>
          <w:sz w:val="26"/>
          <w:szCs w:val="26"/>
          <w:rtl/>
        </w:rPr>
        <w:softHyphen/>
      </w:r>
      <w:r w:rsidRPr="00F44AC5">
        <w:rPr>
          <w:rFonts w:ascii="Times New Roman" w:hAnsi="Times New Roman" w:cs="B Lotus" w:hint="cs"/>
          <w:sz w:val="26"/>
          <w:szCs w:val="26"/>
          <w:rtl/>
        </w:rPr>
        <w:t xml:space="preserve">رود تدوین استاندارد حسابداری شماره 18 مبنی بر لزوم تهیه </w:t>
      </w:r>
      <w:r w:rsidRPr="00F44AC5">
        <w:rPr>
          <w:rFonts w:ascii="Times New Roman" w:hAnsi="Times New Roman" w:cs="B Lotus"/>
          <w:sz w:val="26"/>
          <w:szCs w:val="26"/>
          <w:rtl/>
        </w:rPr>
        <w:br/>
      </w:r>
      <w:r w:rsidRPr="00F44AC5">
        <w:rPr>
          <w:rFonts w:ascii="Times New Roman" w:hAnsi="Times New Roman" w:cs="B Lotus" w:hint="cs"/>
          <w:sz w:val="26"/>
          <w:szCs w:val="26"/>
          <w:rtl/>
        </w:rPr>
        <w:t>صورت</w:t>
      </w:r>
      <w:r w:rsidRPr="00F44AC5">
        <w:rPr>
          <w:rFonts w:ascii="Times New Roman" w:hAnsi="Times New Roman" w:cs="B Lotus"/>
          <w:sz w:val="26"/>
          <w:szCs w:val="26"/>
          <w:rtl/>
        </w:rPr>
        <w:softHyphen/>
      </w:r>
      <w:r w:rsidRPr="00F44AC5">
        <w:rPr>
          <w:rFonts w:ascii="Times New Roman" w:hAnsi="Times New Roman" w:cs="B Lotus" w:hint="cs"/>
          <w:sz w:val="26"/>
          <w:szCs w:val="26"/>
          <w:rtl/>
        </w:rPr>
        <w:t>های مالی تلفیقی در زمان وجود کنترل و تجدید نظر آن در سال 1384 بر مربوط بودن اطلاعات ارائه شده توسط شرکت</w:t>
      </w:r>
      <w:r w:rsidRPr="00F44AC5">
        <w:rPr>
          <w:rFonts w:ascii="Times New Roman" w:hAnsi="Times New Roman" w:cs="B Lotus"/>
          <w:sz w:val="26"/>
          <w:szCs w:val="26"/>
          <w:rtl/>
        </w:rPr>
        <w:softHyphen/>
      </w:r>
      <w:r w:rsidRPr="00F44AC5">
        <w:rPr>
          <w:rFonts w:ascii="Times New Roman" w:hAnsi="Times New Roman" w:cs="B Lotus" w:hint="cs"/>
          <w:sz w:val="26"/>
          <w:szCs w:val="26"/>
          <w:rtl/>
        </w:rPr>
        <w:t>ها در صورت</w:t>
      </w:r>
      <w:r w:rsidRPr="00F44AC5">
        <w:rPr>
          <w:rFonts w:ascii="Times New Roman" w:hAnsi="Times New Roman" w:cs="B Lotus"/>
          <w:sz w:val="26"/>
          <w:szCs w:val="26"/>
          <w:rtl/>
        </w:rPr>
        <w:softHyphen/>
      </w:r>
      <w:r w:rsidRPr="00F44AC5">
        <w:rPr>
          <w:rFonts w:ascii="Times New Roman" w:hAnsi="Times New Roman" w:cs="B Lotus" w:hint="cs"/>
          <w:sz w:val="26"/>
          <w:szCs w:val="26"/>
          <w:rtl/>
        </w:rPr>
        <w:t>های مالی اثر گذار باشد.</w:t>
      </w:r>
    </w:p>
    <w:p w:rsidR="00BF210C" w:rsidRDefault="00BF210C" w:rsidP="00BF210C">
      <w:pPr>
        <w:widowControl w:val="0"/>
        <w:spacing w:after="0" w:line="300" w:lineRule="auto"/>
        <w:ind w:left="-1"/>
        <w:jc w:val="both"/>
        <w:rPr>
          <w:rFonts w:ascii="Times New Roman" w:hAnsi="Times New Roman" w:cs="B Nazanin"/>
          <w:b/>
          <w:bCs/>
          <w:sz w:val="28"/>
          <w:szCs w:val="32"/>
          <w:rtl/>
        </w:rPr>
      </w:pPr>
    </w:p>
    <w:p w:rsidR="00BF210C" w:rsidRPr="00564198" w:rsidRDefault="00BF210C" w:rsidP="00564198">
      <w:pPr>
        <w:jc w:val="both"/>
        <w:rPr>
          <w:rFonts w:cs="B Lotus"/>
          <w:b/>
          <w:bCs/>
          <w:sz w:val="28"/>
          <w:szCs w:val="28"/>
          <w:rtl/>
        </w:rPr>
      </w:pPr>
      <w:r w:rsidRPr="00564198">
        <w:rPr>
          <w:rFonts w:cs="B Lotus" w:hint="cs"/>
          <w:b/>
          <w:bCs/>
          <w:sz w:val="28"/>
          <w:szCs w:val="28"/>
          <w:rtl/>
        </w:rPr>
        <w:t>پیشینه پژوهش</w:t>
      </w:r>
    </w:p>
    <w:p w:rsidR="00491F36" w:rsidRPr="00F44AC5" w:rsidRDefault="00491F36" w:rsidP="00BF210C">
      <w:pPr>
        <w:widowControl w:val="0"/>
        <w:spacing w:after="0" w:line="300" w:lineRule="auto"/>
        <w:ind w:left="-1"/>
        <w:jc w:val="both"/>
        <w:rPr>
          <w:rFonts w:ascii="Times New Roman" w:hAnsi="Times New Roman" w:cs="B Lotus"/>
          <w:b/>
          <w:bCs/>
          <w:sz w:val="26"/>
          <w:szCs w:val="26"/>
          <w:rtl/>
        </w:rPr>
      </w:pPr>
      <w:r w:rsidRPr="00F44AC5">
        <w:rPr>
          <w:rFonts w:ascii="Times New Roman" w:hAnsi="Times New Roman" w:cs="B Lotus" w:hint="cs"/>
          <w:b/>
          <w:bCs/>
          <w:sz w:val="26"/>
          <w:szCs w:val="26"/>
          <w:rtl/>
        </w:rPr>
        <w:t>پیشینه خارجی</w:t>
      </w:r>
    </w:p>
    <w:p w:rsidR="00491F36" w:rsidRPr="00F44AC5" w:rsidRDefault="00491F36" w:rsidP="00461369">
      <w:pPr>
        <w:widowControl w:val="0"/>
        <w:spacing w:after="0" w:line="300" w:lineRule="auto"/>
        <w:ind w:left="-1" w:firstLine="283"/>
        <w:jc w:val="both"/>
        <w:rPr>
          <w:rFonts w:ascii="Times New Roman" w:hAnsi="Times New Roman" w:cs="B Lotus"/>
          <w:sz w:val="24"/>
          <w:szCs w:val="28"/>
          <w:rtl/>
        </w:rPr>
      </w:pPr>
      <w:proofErr w:type="spellStart"/>
      <w:r w:rsidRPr="00F44AC5">
        <w:rPr>
          <w:rFonts w:ascii="Times New Roman" w:hAnsi="Times New Roman" w:cs="B Lotus"/>
          <w:sz w:val="24"/>
          <w:szCs w:val="28"/>
          <w:rtl/>
        </w:rPr>
        <w:t>کارگ</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proofErr w:type="spellEnd"/>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17</w:t>
      </w:r>
      <w:r w:rsidR="00461369" w:rsidRPr="00F44AC5">
        <w:rPr>
          <w:rFonts w:ascii="Times New Roman" w:hAnsi="Times New Roman" w:cs="B Lotus"/>
          <w:sz w:val="26"/>
          <w:szCs w:val="26"/>
          <w:rtl/>
        </w:rPr>
        <w:t>[</w:t>
      </w:r>
      <w:r w:rsidRPr="00F44AC5">
        <w:rPr>
          <w:rFonts w:ascii="Times New Roman" w:hAnsi="Times New Roman" w:cs="B Lotus"/>
          <w:sz w:val="24"/>
          <w:szCs w:val="28"/>
          <w:rtl/>
        </w:rPr>
        <w:t xml:space="preserve"> در پژوهش</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به بررس</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اثر استانداردها</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ب</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r w:rsidRPr="00612D0C">
        <w:rPr>
          <w:rFonts w:ascii="Cambria" w:hAnsi="Cambria" w:cs="Cambria" w:hint="cs"/>
          <w:sz w:val="24"/>
          <w:szCs w:val="28"/>
          <w:rtl/>
        </w:rPr>
        <w:t>¬</w:t>
      </w:r>
      <w:r w:rsidRPr="00F44AC5">
        <w:rPr>
          <w:rFonts w:ascii="Times New Roman" w:hAnsi="Times New Roman" w:cs="B Lotus" w:hint="cs"/>
          <w:sz w:val="24"/>
          <w:szCs w:val="28"/>
          <w:rtl/>
        </w:rPr>
        <w:t>المللی</w:t>
      </w:r>
      <w:proofErr w:type="spellEnd"/>
      <w:r w:rsidRPr="00F44AC5">
        <w:rPr>
          <w:rFonts w:ascii="Times New Roman" w:hAnsi="Times New Roman" w:cs="B Lotus"/>
          <w:sz w:val="24"/>
          <w:szCs w:val="28"/>
          <w:rtl/>
        </w:rPr>
        <w:t xml:space="preserve"> حسابدار</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بر </w:t>
      </w:r>
      <w:proofErr w:type="spellStart"/>
      <w:r w:rsidRPr="00F44AC5">
        <w:rPr>
          <w:rFonts w:ascii="Times New Roman" w:hAnsi="Times New Roman" w:cs="B Lotus" w:hint="eastAsia"/>
          <w:sz w:val="24"/>
          <w:szCs w:val="28"/>
          <w:rtl/>
        </w:rPr>
        <w:t>مربوط</w:t>
      </w:r>
      <w:r w:rsidRPr="00612D0C">
        <w:rPr>
          <w:rFonts w:ascii="Cambria" w:hAnsi="Cambria" w:cs="Cambria" w:hint="cs"/>
          <w:sz w:val="24"/>
          <w:szCs w:val="28"/>
          <w:rtl/>
        </w:rPr>
        <w:t>¬</w:t>
      </w:r>
      <w:r w:rsidRPr="00F44AC5">
        <w:rPr>
          <w:rFonts w:ascii="Times New Roman" w:hAnsi="Times New Roman" w:cs="B Lotus" w:hint="cs"/>
          <w:sz w:val="24"/>
          <w:szCs w:val="28"/>
          <w:rtl/>
        </w:rPr>
        <w:t>بودن</w:t>
      </w:r>
      <w:proofErr w:type="spellEnd"/>
      <w:r w:rsidRPr="00F44AC5">
        <w:rPr>
          <w:rFonts w:ascii="Times New Roman" w:hAnsi="Times New Roman" w:cs="B Lotus"/>
          <w:sz w:val="24"/>
          <w:szCs w:val="28"/>
          <w:rtl/>
        </w:rPr>
        <w:t xml:space="preserve"> صورت</w:t>
      </w:r>
      <w:r w:rsidRPr="00612D0C">
        <w:rPr>
          <w:rFonts w:ascii="Cambria" w:hAnsi="Cambria" w:cs="Cambria" w:hint="cs"/>
          <w:sz w:val="24"/>
          <w:szCs w:val="28"/>
          <w:rtl/>
        </w:rPr>
        <w:t>¬¬</w:t>
      </w:r>
      <w:r w:rsidRPr="00F44AC5">
        <w:rPr>
          <w:rFonts w:ascii="Times New Roman" w:hAnsi="Times New Roman" w:cs="B Lotus" w:hint="cs"/>
          <w:sz w:val="24"/>
          <w:szCs w:val="28"/>
          <w:rtl/>
        </w:rPr>
        <w:t>های</w:t>
      </w:r>
      <w:r w:rsidRPr="00F44AC5">
        <w:rPr>
          <w:rFonts w:ascii="Times New Roman" w:hAnsi="Times New Roman" w:cs="B Lotus"/>
          <w:sz w:val="24"/>
          <w:szCs w:val="28"/>
          <w:rtl/>
        </w:rPr>
        <w:t xml:space="preserve"> مال</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در ب</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r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شرکت</w:t>
      </w:r>
      <w:r w:rsidRPr="00612D0C">
        <w:rPr>
          <w:rFonts w:ascii="Cambria" w:hAnsi="Cambria" w:cs="Cambria" w:hint="cs"/>
          <w:sz w:val="24"/>
          <w:szCs w:val="28"/>
          <w:rtl/>
        </w:rPr>
        <w:t>¬</w:t>
      </w:r>
      <w:r w:rsidRPr="00F44AC5">
        <w:rPr>
          <w:rFonts w:ascii="Times New Roman" w:hAnsi="Times New Roman" w:cs="B Lotus" w:hint="cs"/>
          <w:sz w:val="24"/>
          <w:szCs w:val="28"/>
          <w:rtl/>
        </w:rPr>
        <w:t>های</w:t>
      </w:r>
      <w:proofErr w:type="spellEnd"/>
      <w:r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ترک</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ه</w:t>
      </w:r>
      <w:r w:rsidRPr="00612D0C">
        <w:rPr>
          <w:rFonts w:ascii="Cambria" w:hAnsi="Cambria" w:cs="Cambria" w:hint="cs"/>
          <w:sz w:val="24"/>
          <w:szCs w:val="28"/>
          <w:rtl/>
        </w:rPr>
        <w:t>¬</w:t>
      </w:r>
      <w:r w:rsidRPr="00F44AC5">
        <w:rPr>
          <w:rFonts w:ascii="Times New Roman" w:hAnsi="Times New Roman" w:cs="B Lotus" w:hint="cs"/>
          <w:sz w:val="24"/>
          <w:szCs w:val="28"/>
          <w:rtl/>
        </w:rPr>
        <w:t>ای</w:t>
      </w:r>
      <w:proofErr w:type="spellEnd"/>
      <w:r w:rsidRPr="00F44AC5">
        <w:rPr>
          <w:rFonts w:ascii="Times New Roman" w:hAnsi="Times New Roman" w:cs="B Lotus"/>
          <w:sz w:val="24"/>
          <w:szCs w:val="28"/>
          <w:rtl/>
        </w:rPr>
        <w:t xml:space="preserve"> پرداخت. و</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با استفاده ا</w:t>
      </w:r>
      <w:r w:rsidR="00461369" w:rsidRPr="00F44AC5">
        <w:rPr>
          <w:rFonts w:ascii="Times New Roman" w:hAnsi="Times New Roman" w:cs="B Lotus"/>
          <w:sz w:val="24"/>
          <w:szCs w:val="28"/>
          <w:rtl/>
        </w:rPr>
        <w:t xml:space="preserve">ز مدل مربوط بودن </w:t>
      </w:r>
      <w:proofErr w:type="spellStart"/>
      <w:r w:rsidR="00461369" w:rsidRPr="00F44AC5">
        <w:rPr>
          <w:rFonts w:ascii="Times New Roman" w:hAnsi="Times New Roman" w:cs="B Lotus"/>
          <w:sz w:val="24"/>
          <w:szCs w:val="28"/>
          <w:rtl/>
        </w:rPr>
        <w:t>اوهلسون</w:t>
      </w:r>
      <w:proofErr w:type="spellEnd"/>
      <w:r w:rsidR="00461369"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مربوط</w:t>
      </w:r>
      <w:r w:rsidRPr="00612D0C">
        <w:rPr>
          <w:rFonts w:ascii="Cambria" w:hAnsi="Cambria" w:cs="Cambria" w:hint="cs"/>
          <w:sz w:val="24"/>
          <w:szCs w:val="28"/>
          <w:rtl/>
        </w:rPr>
        <w:t>¬</w:t>
      </w:r>
      <w:r w:rsidRPr="00F44AC5">
        <w:rPr>
          <w:rFonts w:ascii="Times New Roman" w:hAnsi="Times New Roman" w:cs="B Lotus" w:hint="cs"/>
          <w:sz w:val="24"/>
          <w:szCs w:val="28"/>
          <w:rtl/>
        </w:rPr>
        <w:t>بودن</w:t>
      </w:r>
      <w:proofErr w:type="spellEnd"/>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اطلاعات</w:t>
      </w:r>
      <w:r w:rsidRPr="00F44AC5">
        <w:rPr>
          <w:rFonts w:ascii="Times New Roman" w:hAnsi="Times New Roman" w:cs="B Lotus"/>
          <w:sz w:val="24"/>
          <w:szCs w:val="28"/>
          <w:rtl/>
        </w:rPr>
        <w:t xml:space="preserve"> </w:t>
      </w:r>
      <w:proofErr w:type="spellStart"/>
      <w:r w:rsidRPr="00F44AC5">
        <w:rPr>
          <w:rFonts w:ascii="Times New Roman" w:hAnsi="Times New Roman" w:cs="B Lotus" w:hint="cs"/>
          <w:sz w:val="24"/>
          <w:szCs w:val="28"/>
          <w:rtl/>
        </w:rPr>
        <w:t>صورت</w:t>
      </w:r>
      <w:r w:rsidRPr="00612D0C">
        <w:rPr>
          <w:rFonts w:ascii="Cambria" w:hAnsi="Cambria" w:cs="Cambria" w:hint="cs"/>
          <w:sz w:val="24"/>
          <w:szCs w:val="28"/>
          <w:rtl/>
        </w:rPr>
        <w:t>¬</w:t>
      </w:r>
      <w:r w:rsidRPr="00F44AC5">
        <w:rPr>
          <w:rFonts w:ascii="Times New Roman" w:hAnsi="Times New Roman" w:cs="B Lotus" w:hint="cs"/>
          <w:sz w:val="24"/>
          <w:szCs w:val="28"/>
          <w:rtl/>
        </w:rPr>
        <w:t>های</w:t>
      </w:r>
      <w:proofErr w:type="spellEnd"/>
      <w:r w:rsidRPr="00F44AC5">
        <w:rPr>
          <w:rFonts w:ascii="Times New Roman" w:hAnsi="Times New Roman" w:cs="B Lotus"/>
          <w:sz w:val="24"/>
          <w:szCs w:val="28"/>
          <w:rtl/>
        </w:rPr>
        <w:t xml:space="preserve"> مال</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را پ</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ش</w:t>
      </w:r>
      <w:r w:rsidRPr="00F44AC5">
        <w:rPr>
          <w:rFonts w:ascii="Times New Roman" w:hAnsi="Times New Roman" w:cs="B Lotus"/>
          <w:sz w:val="24"/>
          <w:szCs w:val="28"/>
          <w:rtl/>
        </w:rPr>
        <w:t xml:space="preserve"> و پس از استفاده از استانداردها</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ب</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r w:rsidRPr="00612D0C">
        <w:rPr>
          <w:rFonts w:ascii="Cambria" w:hAnsi="Cambria" w:cs="Cambria" w:hint="cs"/>
          <w:sz w:val="24"/>
          <w:szCs w:val="28"/>
          <w:rtl/>
        </w:rPr>
        <w:t>¬</w:t>
      </w:r>
      <w:r w:rsidRPr="00F44AC5">
        <w:rPr>
          <w:rFonts w:ascii="Times New Roman" w:hAnsi="Times New Roman" w:cs="B Lotus" w:hint="cs"/>
          <w:sz w:val="24"/>
          <w:szCs w:val="28"/>
          <w:rtl/>
        </w:rPr>
        <w:t>المللی</w:t>
      </w:r>
      <w:proofErr w:type="spellEnd"/>
      <w:r w:rsidRPr="00F44AC5">
        <w:rPr>
          <w:rFonts w:ascii="Times New Roman" w:hAnsi="Times New Roman" w:cs="B Lotus"/>
          <w:sz w:val="24"/>
          <w:szCs w:val="28"/>
          <w:rtl/>
        </w:rPr>
        <w:t xml:space="preserve"> حسابدار</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بررس</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کرده است. نتا</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ج</w:t>
      </w:r>
      <w:r w:rsidRPr="00F44AC5">
        <w:rPr>
          <w:rFonts w:ascii="Times New Roman" w:hAnsi="Times New Roman" w:cs="B Lotus"/>
          <w:sz w:val="24"/>
          <w:szCs w:val="28"/>
          <w:rtl/>
        </w:rPr>
        <w:t xml:space="preserve"> پژوهش و</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نشان داد که مربوط بودن ارزش دفتر</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پس از استفاده از استانداردها</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ب</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r w:rsidRPr="00612D0C">
        <w:rPr>
          <w:rFonts w:ascii="Cambria" w:hAnsi="Cambria" w:cs="Cambria" w:hint="cs"/>
          <w:sz w:val="24"/>
          <w:szCs w:val="28"/>
          <w:rtl/>
        </w:rPr>
        <w:t>¬</w:t>
      </w:r>
      <w:r w:rsidRPr="00F44AC5">
        <w:rPr>
          <w:rFonts w:ascii="Times New Roman" w:hAnsi="Times New Roman" w:cs="B Lotus" w:hint="cs"/>
          <w:sz w:val="24"/>
          <w:szCs w:val="28"/>
          <w:rtl/>
        </w:rPr>
        <w:t>المللی</w:t>
      </w:r>
      <w:proofErr w:type="spellEnd"/>
      <w:r w:rsidRPr="00F44AC5">
        <w:rPr>
          <w:rFonts w:ascii="Times New Roman" w:hAnsi="Times New Roman" w:cs="B Lotus"/>
          <w:sz w:val="24"/>
          <w:szCs w:val="28"/>
          <w:rtl/>
        </w:rPr>
        <w:t xml:space="preserve"> افزا</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ش</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افته</w:t>
      </w:r>
      <w:r w:rsidRPr="00F44AC5">
        <w:rPr>
          <w:rFonts w:ascii="Times New Roman" w:hAnsi="Times New Roman" w:cs="B Lotus"/>
          <w:sz w:val="24"/>
          <w:szCs w:val="28"/>
          <w:rtl/>
        </w:rPr>
        <w:t xml:space="preserve"> است، اما مربوط بودن سود حسابدار</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تغ</w:t>
      </w:r>
      <w:r w:rsidRPr="00F44AC5">
        <w:rPr>
          <w:rFonts w:ascii="Times New Roman" w:hAnsi="Times New Roman" w:cs="B Lotus" w:hint="cs"/>
          <w:sz w:val="24"/>
          <w:szCs w:val="28"/>
          <w:rtl/>
        </w:rPr>
        <w:t>یی</w:t>
      </w:r>
      <w:r w:rsidRPr="00F44AC5">
        <w:rPr>
          <w:rFonts w:ascii="Times New Roman" w:hAnsi="Times New Roman" w:cs="B Lotus" w:hint="eastAsia"/>
          <w:sz w:val="24"/>
          <w:szCs w:val="28"/>
          <w:rtl/>
        </w:rPr>
        <w:t>ر</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نداشته است. </w:t>
      </w:r>
    </w:p>
    <w:p w:rsidR="00BF210C" w:rsidRPr="00F44AC5" w:rsidRDefault="00BF210C" w:rsidP="00461369">
      <w:pPr>
        <w:widowControl w:val="0"/>
        <w:spacing w:after="0" w:line="300" w:lineRule="auto"/>
        <w:ind w:left="-1" w:firstLine="283"/>
        <w:jc w:val="both"/>
        <w:rPr>
          <w:rFonts w:ascii="Times New Roman" w:hAnsi="Times New Roman" w:cs="B Lotus"/>
          <w:sz w:val="24"/>
          <w:szCs w:val="28"/>
          <w:rtl/>
        </w:rPr>
      </w:pPr>
      <w:proofErr w:type="spellStart"/>
      <w:r w:rsidRPr="00F44AC5">
        <w:rPr>
          <w:rFonts w:ascii="Times New Roman" w:hAnsi="Times New Roman" w:cs="B Lotus" w:hint="cs"/>
          <w:sz w:val="24"/>
          <w:szCs w:val="28"/>
          <w:rtl/>
        </w:rPr>
        <w:t>اکتاویان</w:t>
      </w:r>
      <w:proofErr w:type="spellEnd"/>
      <w:r w:rsidRPr="00F44AC5">
        <w:rPr>
          <w:rFonts w:ascii="Times New Roman" w:hAnsi="Times New Roman" w:cs="B Lotus" w:hint="cs"/>
          <w:sz w:val="24"/>
          <w:szCs w:val="28"/>
          <w:rtl/>
        </w:rPr>
        <w:t xml:space="preserve"> </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8</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 xml:space="preserve"> </w:t>
      </w:r>
      <w:r w:rsidRPr="00F44AC5">
        <w:rPr>
          <w:rFonts w:ascii="Times New Roman" w:hAnsi="Times New Roman" w:cs="B Lotus" w:hint="cs"/>
          <w:sz w:val="24"/>
          <w:szCs w:val="28"/>
          <w:rtl/>
        </w:rPr>
        <w:t>به بررسی اثر استفاده از استاندارد بین</w:t>
      </w:r>
      <w:r w:rsidRPr="00F44AC5">
        <w:rPr>
          <w:rFonts w:ascii="Times New Roman" w:hAnsi="Times New Roman" w:cs="B Lotus"/>
          <w:sz w:val="24"/>
          <w:szCs w:val="28"/>
          <w:rtl/>
        </w:rPr>
        <w:softHyphen/>
      </w:r>
      <w:r w:rsidRPr="00F44AC5">
        <w:rPr>
          <w:rFonts w:ascii="Times New Roman" w:hAnsi="Times New Roman" w:cs="B Lotus" w:hint="cs"/>
          <w:sz w:val="24"/>
          <w:szCs w:val="28"/>
          <w:rtl/>
        </w:rPr>
        <w:t xml:space="preserve">المللی حسابداری از سال 2005 (سال تصویب و الزام بکارگیری استاندارد بین </w:t>
      </w:r>
      <w:proofErr w:type="spellStart"/>
      <w:r w:rsidRPr="00F44AC5">
        <w:rPr>
          <w:rFonts w:ascii="Times New Roman" w:hAnsi="Times New Roman" w:cs="B Lotus" w:hint="cs"/>
          <w:sz w:val="24"/>
          <w:szCs w:val="28"/>
          <w:rtl/>
        </w:rPr>
        <w:t>المللی</w:t>
      </w:r>
      <w:proofErr w:type="spellEnd"/>
      <w:r w:rsidRPr="00F44AC5">
        <w:rPr>
          <w:rFonts w:ascii="Times New Roman" w:hAnsi="Times New Roman" w:cs="B Lotus" w:hint="cs"/>
          <w:sz w:val="24"/>
          <w:szCs w:val="28"/>
          <w:rtl/>
        </w:rPr>
        <w:t xml:space="preserve"> جهت تهیه اطلاعات مربوط به گروه)، بر خصوصیات کیفی اطلاعات مالی تلفیقی تهیه شده توسط شرکت</w:t>
      </w:r>
      <w:r w:rsidRPr="00F44AC5">
        <w:rPr>
          <w:rFonts w:ascii="Times New Roman" w:hAnsi="Times New Roman" w:cs="B Lotus"/>
          <w:sz w:val="24"/>
          <w:szCs w:val="28"/>
          <w:rtl/>
        </w:rPr>
        <w:softHyphen/>
      </w:r>
      <w:r w:rsidRPr="00F44AC5">
        <w:rPr>
          <w:rFonts w:ascii="Times New Roman" w:hAnsi="Times New Roman" w:cs="B Lotus" w:hint="cs"/>
          <w:sz w:val="24"/>
          <w:szCs w:val="28"/>
          <w:rtl/>
        </w:rPr>
        <w:t>ها، در بزرگترین بازارهای سهام اروپا (لندن، پاریس و فرانک</w:t>
      </w:r>
      <w:r w:rsidRPr="00F44AC5">
        <w:rPr>
          <w:rFonts w:ascii="Times New Roman" w:hAnsi="Times New Roman" w:cs="B Lotus"/>
          <w:sz w:val="24"/>
          <w:szCs w:val="28"/>
          <w:rtl/>
        </w:rPr>
        <w:softHyphen/>
      </w:r>
      <w:r w:rsidRPr="00F44AC5">
        <w:rPr>
          <w:rFonts w:ascii="Times New Roman" w:hAnsi="Times New Roman" w:cs="B Lotus" w:hint="cs"/>
          <w:sz w:val="24"/>
          <w:szCs w:val="28"/>
          <w:rtl/>
        </w:rPr>
        <w:t xml:space="preserve">فورت) پرداختند. نتایج نشان </w:t>
      </w:r>
      <w:proofErr w:type="spellStart"/>
      <w:r w:rsidRPr="00F44AC5">
        <w:rPr>
          <w:rFonts w:ascii="Times New Roman" w:hAnsi="Times New Roman" w:cs="B Lotus" w:hint="cs"/>
          <w:sz w:val="24"/>
          <w:szCs w:val="28"/>
          <w:rtl/>
        </w:rPr>
        <w:t>دهنده</w:t>
      </w:r>
      <w:r w:rsidRPr="00F44AC5">
        <w:rPr>
          <w:rFonts w:ascii="Times New Roman" w:hAnsi="Times New Roman" w:cs="B Lotus"/>
          <w:sz w:val="24"/>
          <w:szCs w:val="28"/>
          <w:rtl/>
        </w:rPr>
        <w:softHyphen/>
      </w:r>
      <w:r w:rsidRPr="00F44AC5">
        <w:rPr>
          <w:rFonts w:ascii="Times New Roman" w:hAnsi="Times New Roman" w:cs="B Lotus" w:hint="cs"/>
          <w:sz w:val="24"/>
          <w:szCs w:val="28"/>
          <w:rtl/>
        </w:rPr>
        <w:t>ی</w:t>
      </w:r>
      <w:proofErr w:type="spellEnd"/>
      <w:r w:rsidRPr="00F44AC5">
        <w:rPr>
          <w:rFonts w:ascii="Times New Roman" w:hAnsi="Times New Roman" w:cs="B Lotus" w:hint="cs"/>
          <w:sz w:val="24"/>
          <w:szCs w:val="28"/>
          <w:rtl/>
        </w:rPr>
        <w:t xml:space="preserve"> </w:t>
      </w:r>
      <w:proofErr w:type="spellStart"/>
      <w:r w:rsidRPr="00F44AC5">
        <w:rPr>
          <w:rFonts w:ascii="Times New Roman" w:hAnsi="Times New Roman" w:cs="B Lotus" w:hint="cs"/>
          <w:sz w:val="24"/>
          <w:szCs w:val="28"/>
          <w:rtl/>
        </w:rPr>
        <w:t>افرایش</w:t>
      </w:r>
      <w:proofErr w:type="spellEnd"/>
      <w:r w:rsidRPr="00F44AC5">
        <w:rPr>
          <w:rFonts w:ascii="Times New Roman" w:hAnsi="Times New Roman" w:cs="B Lotus" w:hint="cs"/>
          <w:sz w:val="24"/>
          <w:szCs w:val="28"/>
          <w:rtl/>
        </w:rPr>
        <w:t xml:space="preserve"> مربوط بودن اطلاعات مالی تلفیقی پس از تصویب و بکارگیری این استاندارد بود، ولی به طور قطع نمی</w:t>
      </w:r>
      <w:r w:rsidRPr="00F44AC5">
        <w:rPr>
          <w:rFonts w:ascii="Times New Roman" w:hAnsi="Times New Roman" w:cs="B Lotus"/>
          <w:sz w:val="24"/>
          <w:szCs w:val="28"/>
          <w:rtl/>
        </w:rPr>
        <w:softHyphen/>
      </w:r>
      <w:r w:rsidRPr="00F44AC5">
        <w:rPr>
          <w:rFonts w:ascii="Times New Roman" w:hAnsi="Times New Roman" w:cs="B Lotus" w:hint="cs"/>
          <w:sz w:val="24"/>
          <w:szCs w:val="28"/>
          <w:rtl/>
        </w:rPr>
        <w:t xml:space="preserve">توان گفت که تصویب و </w:t>
      </w:r>
      <w:proofErr w:type="spellStart"/>
      <w:r w:rsidRPr="00F44AC5">
        <w:rPr>
          <w:rFonts w:ascii="Times New Roman" w:hAnsi="Times New Roman" w:cs="B Lotus" w:hint="cs"/>
          <w:sz w:val="24"/>
          <w:szCs w:val="28"/>
          <w:rtl/>
        </w:rPr>
        <w:t>به</w:t>
      </w:r>
      <w:r w:rsidRPr="00F44AC5">
        <w:rPr>
          <w:rFonts w:ascii="Times New Roman" w:hAnsi="Times New Roman" w:cs="B Lotus"/>
          <w:sz w:val="24"/>
          <w:szCs w:val="28"/>
          <w:rtl/>
        </w:rPr>
        <w:softHyphen/>
      </w:r>
      <w:r w:rsidRPr="00F44AC5">
        <w:rPr>
          <w:rFonts w:ascii="Times New Roman" w:hAnsi="Times New Roman" w:cs="B Lotus" w:hint="cs"/>
          <w:sz w:val="24"/>
          <w:szCs w:val="28"/>
          <w:rtl/>
        </w:rPr>
        <w:t>کارگیری</w:t>
      </w:r>
      <w:proofErr w:type="spellEnd"/>
      <w:r w:rsidRPr="00F44AC5">
        <w:rPr>
          <w:rFonts w:ascii="Times New Roman" w:hAnsi="Times New Roman" w:cs="B Lotus" w:hint="cs"/>
          <w:sz w:val="24"/>
          <w:szCs w:val="28"/>
          <w:rtl/>
        </w:rPr>
        <w:t xml:space="preserve"> این استاندارد سبب افزایش کیفیت اطلاعات مالی تلفیقی در مقایسه با اطلاعات مالی جداگانه شرکت اصلی شده است. </w:t>
      </w:r>
    </w:p>
    <w:p w:rsidR="00612D0C" w:rsidRPr="00F44AC5" w:rsidRDefault="00612D0C" w:rsidP="00461369">
      <w:pPr>
        <w:widowControl w:val="0"/>
        <w:spacing w:after="0" w:line="300" w:lineRule="auto"/>
        <w:ind w:left="-1" w:firstLine="283"/>
        <w:jc w:val="both"/>
        <w:rPr>
          <w:rFonts w:ascii="Times New Roman" w:hAnsi="Times New Roman" w:cs="B Lotus"/>
          <w:sz w:val="24"/>
          <w:szCs w:val="28"/>
          <w:rtl/>
        </w:rPr>
      </w:pPr>
      <w:proofErr w:type="spellStart"/>
      <w:r w:rsidRPr="00F44AC5">
        <w:rPr>
          <w:rFonts w:ascii="Times New Roman" w:hAnsi="Times New Roman" w:cs="B Lotus" w:hint="eastAsia"/>
          <w:sz w:val="24"/>
          <w:szCs w:val="28"/>
          <w:rtl/>
        </w:rPr>
        <w:t>پ</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رهاتن</w:t>
      </w:r>
      <w:r w:rsidRPr="00F44AC5">
        <w:rPr>
          <w:rFonts w:ascii="Times New Roman" w:hAnsi="Times New Roman" w:cs="B Lotus" w:hint="cs"/>
          <w:sz w:val="24"/>
          <w:szCs w:val="28"/>
          <w:rtl/>
        </w:rPr>
        <w:t>ی</w:t>
      </w:r>
      <w:proofErr w:type="spellEnd"/>
      <w:r w:rsidRPr="00F44AC5">
        <w:rPr>
          <w:rFonts w:ascii="Times New Roman" w:hAnsi="Times New Roman" w:cs="B Lotus"/>
          <w:sz w:val="24"/>
          <w:szCs w:val="28"/>
          <w:rtl/>
        </w:rPr>
        <w:t xml:space="preserve">  و همکاران</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20</w:t>
      </w:r>
      <w:r w:rsidR="00461369" w:rsidRPr="00F44AC5">
        <w:rPr>
          <w:rFonts w:ascii="Times New Roman" w:hAnsi="Times New Roman" w:cs="B Lotus"/>
          <w:sz w:val="26"/>
          <w:szCs w:val="26"/>
          <w:rtl/>
        </w:rPr>
        <w:t>[</w:t>
      </w:r>
      <w:r w:rsidRPr="00F44AC5">
        <w:rPr>
          <w:rFonts w:ascii="Times New Roman" w:hAnsi="Times New Roman" w:cs="B Lotus"/>
          <w:sz w:val="24"/>
          <w:szCs w:val="28"/>
          <w:rtl/>
        </w:rPr>
        <w:t xml:space="preserve"> به بررس</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مربوط بودن ارزش اطلاعات حسابدار</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پس از همگرا شدن با استانداردها</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ب</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r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الملل</w:t>
      </w:r>
      <w:r w:rsidRPr="00F44AC5">
        <w:rPr>
          <w:rFonts w:ascii="Times New Roman" w:hAnsi="Times New Roman" w:cs="B Lotus" w:hint="cs"/>
          <w:sz w:val="24"/>
          <w:szCs w:val="28"/>
          <w:rtl/>
        </w:rPr>
        <w:t>ی</w:t>
      </w:r>
      <w:proofErr w:type="spellEnd"/>
      <w:r w:rsidRPr="00F44AC5">
        <w:rPr>
          <w:rFonts w:ascii="Times New Roman" w:hAnsi="Times New Roman" w:cs="B Lotus"/>
          <w:sz w:val="24"/>
          <w:szCs w:val="28"/>
          <w:rtl/>
        </w:rPr>
        <w:t xml:space="preserve"> حسابدار</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در دوره زمان</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2014-2008، در بورس اوراق بهادار اندونز</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پرداختند. نتا</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ج</w:t>
      </w:r>
      <w:r w:rsidRPr="00F44AC5">
        <w:rPr>
          <w:rFonts w:ascii="Times New Roman" w:hAnsi="Times New Roman" w:cs="B Lotus"/>
          <w:sz w:val="24"/>
          <w:szCs w:val="28"/>
          <w:rtl/>
        </w:rPr>
        <w:t xml:space="preserve"> پژوهش نشان داد سود هر سهم و ارزش دفتر</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هر سهم در ا</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r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سال</w:t>
      </w:r>
      <w:r w:rsidRPr="00612D0C">
        <w:rPr>
          <w:rFonts w:ascii="Cambria" w:hAnsi="Cambria" w:cs="Cambria" w:hint="cs"/>
          <w:sz w:val="24"/>
          <w:szCs w:val="28"/>
          <w:rtl/>
        </w:rPr>
        <w:t>¬</w:t>
      </w:r>
      <w:r w:rsidRPr="00F44AC5">
        <w:rPr>
          <w:rFonts w:ascii="Times New Roman" w:hAnsi="Times New Roman" w:cs="B Lotus" w:hint="cs"/>
          <w:sz w:val="24"/>
          <w:szCs w:val="28"/>
          <w:rtl/>
        </w:rPr>
        <w:t>ها</w:t>
      </w:r>
      <w:proofErr w:type="spellEnd"/>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و</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پس</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از</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همگرا</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شدن</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استانداردهای</w:t>
      </w:r>
      <w:r w:rsidRPr="00F44AC5">
        <w:rPr>
          <w:rFonts w:ascii="Times New Roman" w:hAnsi="Times New Roman" w:cs="B Lotus"/>
          <w:sz w:val="24"/>
          <w:szCs w:val="28"/>
          <w:rtl/>
        </w:rPr>
        <w:t xml:space="preserve"> مل</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با استاندارد </w:t>
      </w:r>
      <w:proofErr w:type="spellStart"/>
      <w:r w:rsidRPr="00F44AC5">
        <w:rPr>
          <w:rFonts w:ascii="Times New Roman" w:hAnsi="Times New Roman" w:cs="B Lotus"/>
          <w:sz w:val="24"/>
          <w:szCs w:val="28"/>
          <w:rtl/>
        </w:rPr>
        <w:t>ب</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r w:rsidRPr="00612D0C">
        <w:rPr>
          <w:rFonts w:ascii="Cambria" w:hAnsi="Cambria" w:cs="Cambria" w:hint="cs"/>
          <w:sz w:val="24"/>
          <w:szCs w:val="28"/>
          <w:rtl/>
        </w:rPr>
        <w:t>¬</w:t>
      </w:r>
      <w:r w:rsidRPr="00F44AC5">
        <w:rPr>
          <w:rFonts w:ascii="Times New Roman" w:hAnsi="Times New Roman" w:cs="B Lotus" w:hint="cs"/>
          <w:sz w:val="24"/>
          <w:szCs w:val="28"/>
          <w:rtl/>
        </w:rPr>
        <w:t>المللی</w:t>
      </w:r>
      <w:proofErr w:type="spellEnd"/>
      <w:r w:rsidRPr="00F44AC5">
        <w:rPr>
          <w:rFonts w:ascii="Times New Roman" w:hAnsi="Times New Roman" w:cs="B Lotus" w:hint="eastAsia"/>
          <w:sz w:val="24"/>
          <w:szCs w:val="28"/>
          <w:rtl/>
        </w:rPr>
        <w:t>،</w:t>
      </w:r>
      <w:r w:rsidRPr="00F44AC5">
        <w:rPr>
          <w:rFonts w:ascii="Times New Roman" w:hAnsi="Times New Roman" w:cs="B Lotus"/>
          <w:sz w:val="24"/>
          <w:szCs w:val="28"/>
          <w:rtl/>
        </w:rPr>
        <w:t xml:space="preserve"> نسبت به قبل از </w:t>
      </w:r>
      <w:proofErr w:type="spellStart"/>
      <w:r w:rsidRPr="00F44AC5">
        <w:rPr>
          <w:rFonts w:ascii="Times New Roman" w:hAnsi="Times New Roman" w:cs="B Lotus"/>
          <w:sz w:val="24"/>
          <w:szCs w:val="28"/>
          <w:rtl/>
        </w:rPr>
        <w:t>همگرا</w:t>
      </w:r>
      <w:r w:rsidRPr="00F44AC5">
        <w:rPr>
          <w:rFonts w:ascii="Times New Roman" w:hAnsi="Times New Roman" w:cs="B Lotus" w:hint="cs"/>
          <w:sz w:val="24"/>
          <w:szCs w:val="28"/>
          <w:rtl/>
        </w:rPr>
        <w:t>یی</w:t>
      </w:r>
      <w:proofErr w:type="spellEnd"/>
      <w:r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مربوط</w:t>
      </w:r>
      <w:r w:rsidRPr="00612D0C">
        <w:rPr>
          <w:rFonts w:ascii="Cambria" w:hAnsi="Cambria" w:cs="Cambria" w:hint="cs"/>
          <w:sz w:val="24"/>
          <w:szCs w:val="28"/>
          <w:rtl/>
        </w:rPr>
        <w:t>¬</w:t>
      </w:r>
      <w:r w:rsidRPr="00F44AC5">
        <w:rPr>
          <w:rFonts w:ascii="Times New Roman" w:hAnsi="Times New Roman" w:cs="B Lotus" w:hint="cs"/>
          <w:sz w:val="24"/>
          <w:szCs w:val="28"/>
          <w:rtl/>
        </w:rPr>
        <w:t>تر</w:t>
      </w:r>
      <w:proofErr w:type="spellEnd"/>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شده</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است</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اما</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از</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مربوط</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بودن</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جری</w:t>
      </w:r>
      <w:r w:rsidRPr="00F44AC5">
        <w:rPr>
          <w:rFonts w:ascii="Times New Roman" w:hAnsi="Times New Roman" w:cs="B Lotus" w:hint="eastAsia"/>
          <w:sz w:val="24"/>
          <w:szCs w:val="28"/>
          <w:rtl/>
        </w:rPr>
        <w:t>انات</w:t>
      </w:r>
      <w:r w:rsidRPr="00F44AC5">
        <w:rPr>
          <w:rFonts w:ascii="Times New Roman" w:hAnsi="Times New Roman" w:cs="B Lotus"/>
          <w:sz w:val="24"/>
          <w:szCs w:val="28"/>
          <w:rtl/>
        </w:rPr>
        <w:t xml:space="preserve"> نقد</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هر سهم کاسته شده است.</w:t>
      </w:r>
    </w:p>
    <w:p w:rsidR="00491F36" w:rsidRPr="00F44AC5" w:rsidRDefault="00491F36" w:rsidP="00564198">
      <w:pPr>
        <w:jc w:val="both"/>
        <w:rPr>
          <w:rFonts w:ascii="Times New Roman" w:hAnsi="Times New Roman" w:cs="B Lotus"/>
          <w:b/>
          <w:bCs/>
          <w:sz w:val="24"/>
          <w:szCs w:val="28"/>
          <w:rtl/>
        </w:rPr>
      </w:pPr>
      <w:r w:rsidRPr="00F44AC5">
        <w:rPr>
          <w:rFonts w:ascii="Times New Roman" w:hAnsi="Times New Roman" w:cs="B Lotus" w:hint="cs"/>
          <w:b/>
          <w:bCs/>
          <w:sz w:val="24"/>
          <w:szCs w:val="28"/>
          <w:rtl/>
        </w:rPr>
        <w:t>پیشینه داخلی</w:t>
      </w:r>
    </w:p>
    <w:p w:rsidR="005F7B50" w:rsidRPr="00F44AC5" w:rsidRDefault="008801F0" w:rsidP="00F22A33">
      <w:pPr>
        <w:ind w:firstLine="282"/>
        <w:jc w:val="both"/>
        <w:rPr>
          <w:rFonts w:ascii="Times New Roman" w:hAnsi="Times New Roman" w:cs="B Lotus"/>
          <w:sz w:val="26"/>
          <w:szCs w:val="26"/>
          <w:rtl/>
        </w:rPr>
      </w:pPr>
      <w:r w:rsidRPr="00F44AC5">
        <w:rPr>
          <w:rFonts w:ascii="Times New Roman" w:hAnsi="Times New Roman" w:cs="B Lotus" w:hint="cs"/>
          <w:sz w:val="24"/>
          <w:szCs w:val="28"/>
          <w:rtl/>
        </w:rPr>
        <w:lastRenderedPageBreak/>
        <w:t>در ایران تاکنون هیچ پژوهش تجربی به بررسی همزمان اثر تهیه صورت</w:t>
      </w:r>
      <w:r w:rsidRPr="00F44AC5">
        <w:rPr>
          <w:rFonts w:ascii="Times New Roman" w:hAnsi="Times New Roman" w:cs="B Lotus" w:hint="cs"/>
          <w:sz w:val="24"/>
          <w:szCs w:val="28"/>
          <w:rtl/>
        </w:rPr>
        <w:softHyphen/>
        <w:t>های مالی تلفیقی شامل ترازنامه و صورت سود و زیان و تجدید نظر در استاندارد شماره 18، با موضوع تهیه صورت</w:t>
      </w:r>
      <w:r w:rsidRPr="00F44AC5">
        <w:rPr>
          <w:rFonts w:ascii="Times New Roman" w:hAnsi="Times New Roman" w:cs="B Lotus" w:hint="cs"/>
          <w:sz w:val="24"/>
          <w:szCs w:val="28"/>
          <w:rtl/>
        </w:rPr>
        <w:softHyphen/>
        <w:t>های مالی تلفیقی و سرمایه</w:t>
      </w:r>
      <w:r w:rsidRPr="00F44AC5">
        <w:rPr>
          <w:rFonts w:ascii="Times New Roman" w:hAnsi="Times New Roman" w:cs="B Lotus" w:hint="cs"/>
          <w:sz w:val="24"/>
          <w:szCs w:val="28"/>
          <w:rtl/>
        </w:rPr>
        <w:softHyphen/>
        <w:t>گذاری در واحدهای تجاری فرعی بر مربوط بودن اطلاعات صورت</w:t>
      </w:r>
      <w:r w:rsidRPr="00F44AC5">
        <w:rPr>
          <w:rFonts w:ascii="Times New Roman" w:hAnsi="Times New Roman" w:cs="B Lotus"/>
          <w:sz w:val="24"/>
          <w:szCs w:val="28"/>
          <w:rtl/>
        </w:rPr>
        <w:softHyphen/>
      </w:r>
      <w:r w:rsidRPr="00F44AC5">
        <w:rPr>
          <w:rFonts w:ascii="Times New Roman" w:hAnsi="Times New Roman" w:cs="B Lotus" w:hint="cs"/>
          <w:sz w:val="24"/>
          <w:szCs w:val="28"/>
          <w:rtl/>
        </w:rPr>
        <w:t xml:space="preserve">های مالی نپرداخته است، اما برخی از </w:t>
      </w:r>
      <w:proofErr w:type="spellStart"/>
      <w:r w:rsidRPr="00F44AC5">
        <w:rPr>
          <w:rFonts w:ascii="Times New Roman" w:hAnsi="Times New Roman" w:cs="B Lotus" w:hint="cs"/>
          <w:sz w:val="24"/>
          <w:szCs w:val="28"/>
          <w:rtl/>
        </w:rPr>
        <w:t>پژوهش</w:t>
      </w:r>
      <w:r w:rsidRPr="00F44AC5">
        <w:rPr>
          <w:rFonts w:ascii="Times New Roman" w:hAnsi="Times New Roman" w:cs="B Lotus" w:hint="cs"/>
          <w:sz w:val="24"/>
          <w:szCs w:val="28"/>
          <w:rtl/>
        </w:rPr>
        <w:softHyphen/>
        <w:t>هایی</w:t>
      </w:r>
      <w:proofErr w:type="spellEnd"/>
      <w:r w:rsidRPr="00F44AC5">
        <w:rPr>
          <w:rFonts w:ascii="Times New Roman" w:hAnsi="Times New Roman" w:cs="B Lotus" w:hint="cs"/>
          <w:sz w:val="24"/>
          <w:szCs w:val="28"/>
          <w:rtl/>
        </w:rPr>
        <w:t xml:space="preserve"> که تا حدی به موضوع این پژوهش مربوط </w:t>
      </w:r>
      <w:r w:rsidRPr="00F44AC5">
        <w:rPr>
          <w:rFonts w:ascii="Times New Roman" w:hAnsi="Times New Roman" w:cs="B Lotus" w:hint="cs"/>
          <w:sz w:val="26"/>
          <w:szCs w:val="26"/>
          <w:rtl/>
        </w:rPr>
        <w:t>هستند تشریح می شوند.</w:t>
      </w:r>
    </w:p>
    <w:p w:rsidR="00491F36" w:rsidRPr="00F44AC5" w:rsidRDefault="00491F36" w:rsidP="00461369">
      <w:pPr>
        <w:widowControl w:val="0"/>
        <w:spacing w:after="0" w:line="300" w:lineRule="auto"/>
        <w:ind w:left="-1" w:firstLine="283"/>
        <w:jc w:val="left"/>
        <w:rPr>
          <w:rFonts w:ascii="Times New Roman" w:hAnsi="Times New Roman" w:cs="B Lotus"/>
          <w:sz w:val="26"/>
          <w:szCs w:val="26"/>
          <w:rtl/>
        </w:rPr>
      </w:pPr>
      <w:proofErr w:type="spellStart"/>
      <w:r w:rsidRPr="00F44AC5">
        <w:rPr>
          <w:rFonts w:ascii="Times New Roman" w:hAnsi="Times New Roman" w:cs="B Lotus" w:hint="cs"/>
          <w:sz w:val="26"/>
          <w:szCs w:val="26"/>
          <w:rtl/>
        </w:rPr>
        <w:t>احمدپور</w:t>
      </w:r>
      <w:proofErr w:type="spellEnd"/>
      <w:r w:rsidRPr="00F44AC5">
        <w:rPr>
          <w:rFonts w:ascii="Times New Roman" w:hAnsi="Times New Roman" w:cs="B Lotus" w:hint="cs"/>
          <w:sz w:val="26"/>
          <w:szCs w:val="26"/>
          <w:rtl/>
        </w:rPr>
        <w:t xml:space="preserve"> و همکاران</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1</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 xml:space="preserve"> </w:t>
      </w:r>
      <w:r w:rsidRPr="00F44AC5">
        <w:rPr>
          <w:rFonts w:ascii="Times New Roman" w:hAnsi="Times New Roman" w:cs="B Lotus" w:hint="cs"/>
          <w:sz w:val="26"/>
          <w:szCs w:val="26"/>
          <w:rtl/>
        </w:rPr>
        <w:t>به بررسی ارتباط بین سود تلفیقی با قیمت سهام در بورس اوراق بهادار تهران و ارزیابی سودمندی و اثر بخشی تغییرات اعمال شده در استاندارد حسابداری شماره 18 جهت تأثیر تصمیم</w:t>
      </w:r>
      <w:r w:rsidRPr="00F44AC5">
        <w:rPr>
          <w:rFonts w:ascii="Times New Roman" w:hAnsi="Times New Roman" w:cs="B Lotus"/>
          <w:sz w:val="26"/>
          <w:szCs w:val="26"/>
          <w:rtl/>
        </w:rPr>
        <w:softHyphen/>
      </w:r>
      <w:r w:rsidRPr="00F44AC5">
        <w:rPr>
          <w:rFonts w:ascii="Times New Roman" w:hAnsi="Times New Roman" w:cs="B Lotus" w:hint="cs"/>
          <w:sz w:val="26"/>
          <w:szCs w:val="26"/>
          <w:rtl/>
        </w:rPr>
        <w:t xml:space="preserve">گیری </w:t>
      </w:r>
      <w:proofErr w:type="spellStart"/>
      <w:r w:rsidRPr="00F44AC5">
        <w:rPr>
          <w:rFonts w:ascii="Times New Roman" w:hAnsi="Times New Roman" w:cs="B Lotus" w:hint="cs"/>
          <w:sz w:val="26"/>
          <w:szCs w:val="26"/>
          <w:rtl/>
        </w:rPr>
        <w:t>استفاده</w:t>
      </w:r>
      <w:r w:rsidRPr="00F44AC5">
        <w:rPr>
          <w:rFonts w:ascii="Times New Roman" w:hAnsi="Times New Roman" w:cs="B Lotus"/>
          <w:sz w:val="26"/>
          <w:szCs w:val="26"/>
          <w:rtl/>
        </w:rPr>
        <w:softHyphen/>
      </w:r>
      <w:r w:rsidRPr="00F44AC5">
        <w:rPr>
          <w:rFonts w:ascii="Times New Roman" w:hAnsi="Times New Roman" w:cs="B Lotus" w:hint="cs"/>
          <w:sz w:val="26"/>
          <w:szCs w:val="26"/>
          <w:rtl/>
        </w:rPr>
        <w:t>کنندگان</w:t>
      </w:r>
      <w:proofErr w:type="spellEnd"/>
      <w:r w:rsidRPr="00F44AC5">
        <w:rPr>
          <w:rFonts w:ascii="Times New Roman" w:hAnsi="Times New Roman" w:cs="B Lotus" w:hint="cs"/>
          <w:sz w:val="26"/>
          <w:szCs w:val="26"/>
          <w:rtl/>
        </w:rPr>
        <w:t xml:space="preserve"> پرداختند. نتایج پژوهش نشان داد که بین سود تلفیقی هر سهم با قیمت آن ارتباط مثبت و معناداری وجود دارد. همچنین تغییرات اعمال شده در استاندارد شماره 18 سودمند و اثر بخش بوده و موجب بهبود ارتباط بین سود تلفیقی با قیمت سهام شده است.</w:t>
      </w:r>
    </w:p>
    <w:p w:rsidR="00491F36" w:rsidRPr="00F44AC5" w:rsidRDefault="00491F36" w:rsidP="00461369">
      <w:pPr>
        <w:widowControl w:val="0"/>
        <w:spacing w:after="0" w:line="300" w:lineRule="auto"/>
        <w:ind w:left="-1" w:firstLine="283"/>
        <w:jc w:val="left"/>
        <w:rPr>
          <w:rFonts w:ascii="Times New Roman" w:hAnsi="Times New Roman" w:cs="B Lotus"/>
          <w:sz w:val="26"/>
          <w:szCs w:val="26"/>
        </w:rPr>
      </w:pPr>
      <w:r w:rsidRPr="00F44AC5">
        <w:rPr>
          <w:rFonts w:ascii="Times New Roman" w:hAnsi="Times New Roman" w:cs="B Lotus" w:hint="cs"/>
          <w:sz w:val="26"/>
          <w:szCs w:val="26"/>
          <w:rtl/>
        </w:rPr>
        <w:t xml:space="preserve">وجه تمایز  این پژوهش در این است که در پژوهش  </w:t>
      </w:r>
      <w:proofErr w:type="spellStart"/>
      <w:r w:rsidRPr="00F44AC5">
        <w:rPr>
          <w:rFonts w:ascii="Times New Roman" w:hAnsi="Times New Roman" w:cs="B Lotus" w:hint="cs"/>
          <w:sz w:val="26"/>
          <w:szCs w:val="26"/>
          <w:rtl/>
        </w:rPr>
        <w:t>احمدپور</w:t>
      </w:r>
      <w:proofErr w:type="spellEnd"/>
      <w:r w:rsidRPr="00F44AC5">
        <w:rPr>
          <w:rFonts w:ascii="Times New Roman" w:hAnsi="Times New Roman" w:cs="B Lotus" w:hint="cs"/>
          <w:sz w:val="26"/>
          <w:szCs w:val="26"/>
          <w:rtl/>
        </w:rPr>
        <w:t xml:space="preserve"> و همکاران </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1</w:t>
      </w:r>
      <w:r w:rsidR="00461369" w:rsidRPr="00F44AC5">
        <w:rPr>
          <w:rFonts w:ascii="Times New Roman" w:hAnsi="Times New Roman" w:cs="B Lotus"/>
          <w:sz w:val="26"/>
          <w:szCs w:val="26"/>
          <w:rtl/>
        </w:rPr>
        <w:t>[</w:t>
      </w:r>
      <w:r w:rsidRPr="00F44AC5">
        <w:rPr>
          <w:rFonts w:ascii="Times New Roman" w:hAnsi="Times New Roman" w:cs="B Lotus" w:hint="cs"/>
          <w:sz w:val="26"/>
          <w:szCs w:val="26"/>
          <w:rtl/>
        </w:rPr>
        <w:t xml:space="preserve"> اطلاعات صورت</w:t>
      </w:r>
      <w:r w:rsidRPr="00F44AC5">
        <w:rPr>
          <w:rFonts w:ascii="Times New Roman" w:hAnsi="Times New Roman" w:cs="B Lotus"/>
          <w:sz w:val="26"/>
          <w:szCs w:val="26"/>
          <w:rtl/>
        </w:rPr>
        <w:softHyphen/>
      </w:r>
      <w:r w:rsidRPr="00F44AC5">
        <w:rPr>
          <w:rFonts w:ascii="Times New Roman" w:hAnsi="Times New Roman" w:cs="B Lotus" w:hint="cs"/>
          <w:sz w:val="26"/>
          <w:szCs w:val="26"/>
          <w:rtl/>
        </w:rPr>
        <w:t>های مالی اصلی و تلفیقی از نقطه نظر مربوط بودن با یکدیگر مقایسه نشده و تنها به بررسی ارتباط بین سود تلفیقی با قیمت بازار سهام و اثر بخشی تغییرات اعمال شده در استاندارد شماره 18 بر این رابطه پرداخته شده است. همچنین در پژوهش نامبرده، بر خلاف این پژوهش از هیچ مدل اندازه</w:t>
      </w:r>
      <w:r w:rsidRPr="00F44AC5">
        <w:rPr>
          <w:rFonts w:ascii="Times New Roman" w:hAnsi="Times New Roman" w:cs="B Lotus"/>
          <w:sz w:val="26"/>
          <w:szCs w:val="26"/>
          <w:rtl/>
        </w:rPr>
        <w:softHyphen/>
      </w:r>
      <w:r w:rsidRPr="00F44AC5">
        <w:rPr>
          <w:rFonts w:ascii="Times New Roman" w:hAnsi="Times New Roman" w:cs="B Lotus" w:hint="cs"/>
          <w:sz w:val="26"/>
          <w:szCs w:val="26"/>
          <w:rtl/>
        </w:rPr>
        <w:t xml:space="preserve">گیری مربوط بودن استفاده نشده و اثر متغیرهای کنترلی بر ارزش بازار سهم نادیده گرفته شده است. همچنین اثر تجدید نظر در استاندارد شماره 18 بر مربوط بودن ارزش دفتری هر سهم نیز بررسی نشده است. </w:t>
      </w:r>
    </w:p>
    <w:p w:rsidR="00F22A33" w:rsidRPr="00F44AC5" w:rsidRDefault="00F22A33" w:rsidP="00461369">
      <w:pPr>
        <w:ind w:firstLine="282"/>
        <w:jc w:val="both"/>
        <w:rPr>
          <w:rFonts w:ascii="Times New Roman" w:hAnsi="Times New Roman" w:cs="B Lotus"/>
          <w:sz w:val="24"/>
          <w:szCs w:val="28"/>
          <w:rtl/>
        </w:rPr>
      </w:pPr>
      <w:r w:rsidRPr="00F44AC5">
        <w:rPr>
          <w:rFonts w:ascii="Times New Roman" w:hAnsi="Times New Roman" w:cs="B Lotus"/>
          <w:sz w:val="24"/>
          <w:szCs w:val="28"/>
          <w:rtl/>
        </w:rPr>
        <w:t xml:space="preserve">سبز </w:t>
      </w:r>
      <w:proofErr w:type="spellStart"/>
      <w:r w:rsidRPr="00F44AC5">
        <w:rPr>
          <w:rFonts w:ascii="Times New Roman" w:hAnsi="Times New Roman" w:cs="B Lotus"/>
          <w:sz w:val="24"/>
          <w:szCs w:val="28"/>
          <w:rtl/>
        </w:rPr>
        <w:t>عل</w:t>
      </w:r>
      <w:r w:rsidRPr="00F44AC5">
        <w:rPr>
          <w:rFonts w:ascii="Times New Roman" w:hAnsi="Times New Roman" w:cs="B Lotus" w:hint="cs"/>
          <w:sz w:val="24"/>
          <w:szCs w:val="28"/>
          <w:rtl/>
        </w:rPr>
        <w:t>ی</w:t>
      </w:r>
      <w:r w:rsidRPr="00F22A33">
        <w:rPr>
          <w:rFonts w:ascii="Cambria" w:hAnsi="Cambria" w:cs="Cambria" w:hint="cs"/>
          <w:sz w:val="24"/>
          <w:szCs w:val="28"/>
          <w:rtl/>
        </w:rPr>
        <w:t>¬</w:t>
      </w:r>
      <w:r w:rsidRPr="00F44AC5">
        <w:rPr>
          <w:rFonts w:ascii="Times New Roman" w:hAnsi="Times New Roman" w:cs="B Lotus" w:hint="cs"/>
          <w:sz w:val="24"/>
          <w:szCs w:val="28"/>
          <w:rtl/>
        </w:rPr>
        <w:t>پور</w:t>
      </w:r>
      <w:proofErr w:type="spellEnd"/>
      <w:r w:rsidRPr="00F44AC5">
        <w:rPr>
          <w:rFonts w:ascii="Times New Roman" w:hAnsi="Times New Roman" w:cs="B Lotus"/>
          <w:sz w:val="24"/>
          <w:szCs w:val="28"/>
          <w:rtl/>
        </w:rPr>
        <w:t xml:space="preserve"> </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4</w:t>
      </w:r>
      <w:r w:rsidR="00461369" w:rsidRPr="00F44AC5">
        <w:rPr>
          <w:rFonts w:ascii="Times New Roman" w:hAnsi="Times New Roman" w:cs="B Lotus"/>
          <w:sz w:val="26"/>
          <w:szCs w:val="26"/>
          <w:rtl/>
        </w:rPr>
        <w:t>[</w:t>
      </w:r>
      <w:r w:rsidRPr="00F44AC5">
        <w:rPr>
          <w:rFonts w:ascii="Times New Roman" w:hAnsi="Times New Roman" w:cs="B Lotus"/>
          <w:sz w:val="24"/>
          <w:szCs w:val="28"/>
          <w:rtl/>
        </w:rPr>
        <w:t xml:space="preserve"> با توجه به تجد</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د</w:t>
      </w:r>
      <w:r w:rsidRPr="00F44AC5">
        <w:rPr>
          <w:rFonts w:ascii="Times New Roman" w:hAnsi="Times New Roman" w:cs="B Lotus"/>
          <w:sz w:val="24"/>
          <w:szCs w:val="28"/>
          <w:rtl/>
        </w:rPr>
        <w:t xml:space="preserve"> نظر بر استاندارد تلف</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ق</w:t>
      </w:r>
      <w:r w:rsidRPr="00F44AC5">
        <w:rPr>
          <w:rFonts w:ascii="Times New Roman" w:hAnsi="Times New Roman" w:cs="B Lotus"/>
          <w:sz w:val="24"/>
          <w:szCs w:val="28"/>
          <w:rtl/>
        </w:rPr>
        <w:t xml:space="preserve"> در سال 1384، اثر </w:t>
      </w:r>
      <w:proofErr w:type="spellStart"/>
      <w:r w:rsidRPr="00F44AC5">
        <w:rPr>
          <w:rFonts w:ascii="Times New Roman" w:hAnsi="Times New Roman" w:cs="B Lotus"/>
          <w:sz w:val="24"/>
          <w:szCs w:val="28"/>
          <w:rtl/>
        </w:rPr>
        <w:t>همگرا</w:t>
      </w:r>
      <w:r w:rsidRPr="00F44AC5">
        <w:rPr>
          <w:rFonts w:ascii="Times New Roman" w:hAnsi="Times New Roman" w:cs="B Lotus" w:hint="cs"/>
          <w:sz w:val="24"/>
          <w:szCs w:val="28"/>
          <w:rtl/>
        </w:rPr>
        <w:t>یی</w:t>
      </w:r>
      <w:proofErr w:type="spellEnd"/>
      <w:r w:rsidRPr="00F44AC5">
        <w:rPr>
          <w:rFonts w:ascii="Times New Roman" w:hAnsi="Times New Roman" w:cs="B Lotus"/>
          <w:sz w:val="24"/>
          <w:szCs w:val="28"/>
          <w:rtl/>
        </w:rPr>
        <w:t xml:space="preserve">  استاندارد تلف</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ق</w:t>
      </w:r>
      <w:r w:rsidRPr="00F44AC5">
        <w:rPr>
          <w:rFonts w:ascii="Times New Roman" w:hAnsi="Times New Roman" w:cs="B Lotus"/>
          <w:sz w:val="24"/>
          <w:szCs w:val="28"/>
          <w:rtl/>
        </w:rPr>
        <w:t xml:space="preserve"> ا</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ران</w:t>
      </w:r>
      <w:r w:rsidRPr="00F44AC5">
        <w:rPr>
          <w:rFonts w:ascii="Times New Roman" w:hAnsi="Times New Roman" w:cs="B Lotus"/>
          <w:sz w:val="24"/>
          <w:szCs w:val="28"/>
          <w:rtl/>
        </w:rPr>
        <w:t xml:space="preserve"> با استاندارد ب</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r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الملل</w:t>
      </w:r>
      <w:r w:rsidRPr="00F44AC5">
        <w:rPr>
          <w:rFonts w:ascii="Times New Roman" w:hAnsi="Times New Roman" w:cs="B Lotus" w:hint="cs"/>
          <w:sz w:val="24"/>
          <w:szCs w:val="28"/>
          <w:rtl/>
        </w:rPr>
        <w:t>ی</w:t>
      </w:r>
      <w:proofErr w:type="spellEnd"/>
      <w:r w:rsidRPr="00F44AC5">
        <w:rPr>
          <w:rFonts w:ascii="Times New Roman" w:hAnsi="Times New Roman" w:cs="B Lotus"/>
          <w:sz w:val="24"/>
          <w:szCs w:val="28"/>
          <w:rtl/>
        </w:rPr>
        <w:t xml:space="preserve"> را بر سودمند</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اطلاعات تلف</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ق</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بررس</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نمود. نتا</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ج</w:t>
      </w:r>
      <w:r w:rsidRPr="00F44AC5">
        <w:rPr>
          <w:rFonts w:ascii="Times New Roman" w:hAnsi="Times New Roman" w:cs="B Lotus"/>
          <w:sz w:val="24"/>
          <w:szCs w:val="28"/>
          <w:rtl/>
        </w:rPr>
        <w:t xml:space="preserve"> پژوهش و</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نشان داد که ارتباط </w:t>
      </w:r>
      <w:proofErr w:type="spellStart"/>
      <w:r w:rsidRPr="00F44AC5">
        <w:rPr>
          <w:rFonts w:ascii="Times New Roman" w:hAnsi="Times New Roman" w:cs="B Lotus"/>
          <w:sz w:val="24"/>
          <w:szCs w:val="28"/>
          <w:rtl/>
        </w:rPr>
        <w:t>قو</w:t>
      </w:r>
      <w:r w:rsidRPr="00F44AC5">
        <w:rPr>
          <w:rFonts w:ascii="Times New Roman" w:hAnsi="Times New Roman" w:cs="B Lotus" w:hint="cs"/>
          <w:sz w:val="24"/>
          <w:szCs w:val="28"/>
          <w:rtl/>
        </w:rPr>
        <w:t>ی</w:t>
      </w:r>
      <w:r w:rsidRPr="00F22A33">
        <w:rPr>
          <w:rFonts w:ascii="Cambria" w:hAnsi="Cambria" w:cs="Cambria" w:hint="cs"/>
          <w:sz w:val="24"/>
          <w:szCs w:val="28"/>
          <w:rtl/>
        </w:rPr>
        <w:t>¬</w:t>
      </w:r>
      <w:r w:rsidRPr="00F44AC5">
        <w:rPr>
          <w:rFonts w:ascii="Times New Roman" w:hAnsi="Times New Roman" w:cs="B Lotus" w:hint="cs"/>
          <w:sz w:val="24"/>
          <w:szCs w:val="28"/>
          <w:rtl/>
        </w:rPr>
        <w:t>تری</w:t>
      </w:r>
      <w:proofErr w:type="spellEnd"/>
      <w:r w:rsidRPr="00F44AC5">
        <w:rPr>
          <w:rFonts w:ascii="Times New Roman" w:hAnsi="Times New Roman" w:cs="B Lotus"/>
          <w:sz w:val="24"/>
          <w:szCs w:val="28"/>
          <w:rtl/>
        </w:rPr>
        <w:t xml:space="preserve"> ب</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r w:rsidRPr="00F44AC5">
        <w:rPr>
          <w:rFonts w:ascii="Times New Roman" w:hAnsi="Times New Roman" w:cs="B Lotus"/>
          <w:sz w:val="24"/>
          <w:szCs w:val="28"/>
          <w:rtl/>
        </w:rPr>
        <w:t xml:space="preserve"> متغ</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رها</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مستقل الگو با بازده</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و ق</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مت</w:t>
      </w:r>
      <w:r w:rsidRPr="00F44AC5">
        <w:rPr>
          <w:rFonts w:ascii="Times New Roman" w:hAnsi="Times New Roman" w:cs="B Lotus"/>
          <w:sz w:val="24"/>
          <w:szCs w:val="28"/>
          <w:rtl/>
        </w:rPr>
        <w:t xml:space="preserve"> س</w:t>
      </w:r>
      <w:r w:rsidRPr="00F44AC5">
        <w:rPr>
          <w:rFonts w:ascii="Times New Roman" w:hAnsi="Times New Roman" w:cs="B Lotus" w:hint="eastAsia"/>
          <w:sz w:val="24"/>
          <w:szCs w:val="28"/>
          <w:rtl/>
        </w:rPr>
        <w:t>هام</w:t>
      </w:r>
      <w:r w:rsidRPr="00F44AC5">
        <w:rPr>
          <w:rFonts w:ascii="Times New Roman" w:hAnsi="Times New Roman" w:cs="B Lotus"/>
          <w:sz w:val="24"/>
          <w:szCs w:val="28"/>
          <w:rtl/>
        </w:rPr>
        <w:t xml:space="preserve"> برقرار شده است بنابرا</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r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همگرا</w:t>
      </w:r>
      <w:r w:rsidRPr="00F44AC5">
        <w:rPr>
          <w:rFonts w:ascii="Times New Roman" w:hAnsi="Times New Roman" w:cs="B Lotus" w:hint="cs"/>
          <w:sz w:val="24"/>
          <w:szCs w:val="28"/>
          <w:rtl/>
        </w:rPr>
        <w:t>یی</w:t>
      </w:r>
      <w:proofErr w:type="spellEnd"/>
      <w:r w:rsidRPr="00F44AC5">
        <w:rPr>
          <w:rFonts w:ascii="Times New Roman" w:hAnsi="Times New Roman" w:cs="B Lotus"/>
          <w:sz w:val="24"/>
          <w:szCs w:val="28"/>
          <w:rtl/>
        </w:rPr>
        <w:t xml:space="preserve"> استاندارد تلف</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ق</w:t>
      </w:r>
      <w:r w:rsidRPr="00F44AC5">
        <w:rPr>
          <w:rFonts w:ascii="Times New Roman" w:hAnsi="Times New Roman" w:cs="B Lotus"/>
          <w:sz w:val="24"/>
          <w:szCs w:val="28"/>
          <w:rtl/>
        </w:rPr>
        <w:t xml:space="preserve"> در ا</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ران</w:t>
      </w:r>
      <w:r w:rsidRPr="00F44AC5">
        <w:rPr>
          <w:rFonts w:ascii="Times New Roman" w:hAnsi="Times New Roman" w:cs="B Lotus"/>
          <w:sz w:val="24"/>
          <w:szCs w:val="28"/>
          <w:rtl/>
        </w:rPr>
        <w:t xml:space="preserve"> با استاندارد ب</w:t>
      </w:r>
      <w:r w:rsidRPr="00F44AC5">
        <w:rPr>
          <w:rFonts w:ascii="Times New Roman" w:hAnsi="Times New Roman" w:cs="B Lotus" w:hint="cs"/>
          <w:sz w:val="24"/>
          <w:szCs w:val="28"/>
          <w:rtl/>
        </w:rPr>
        <w:t>ی</w:t>
      </w:r>
      <w:r w:rsidRPr="00F44AC5">
        <w:rPr>
          <w:rFonts w:ascii="Times New Roman" w:hAnsi="Times New Roman" w:cs="B Lotus" w:hint="eastAsia"/>
          <w:sz w:val="24"/>
          <w:szCs w:val="28"/>
          <w:rtl/>
        </w:rPr>
        <w:t>ن</w:t>
      </w:r>
      <w:r w:rsidRPr="00F44AC5">
        <w:rPr>
          <w:rFonts w:ascii="Times New Roman" w:hAnsi="Times New Roman" w:cs="B Lotus"/>
          <w:sz w:val="24"/>
          <w:szCs w:val="28"/>
          <w:rtl/>
        </w:rPr>
        <w:t xml:space="preserve"> </w:t>
      </w:r>
      <w:proofErr w:type="spellStart"/>
      <w:r w:rsidRPr="00F44AC5">
        <w:rPr>
          <w:rFonts w:ascii="Times New Roman" w:hAnsi="Times New Roman" w:cs="B Lotus"/>
          <w:sz w:val="24"/>
          <w:szCs w:val="28"/>
          <w:rtl/>
        </w:rPr>
        <w:t>الملل</w:t>
      </w:r>
      <w:r w:rsidRPr="00F44AC5">
        <w:rPr>
          <w:rFonts w:ascii="Times New Roman" w:hAnsi="Times New Roman" w:cs="B Lotus" w:hint="cs"/>
          <w:sz w:val="24"/>
          <w:szCs w:val="28"/>
          <w:rtl/>
        </w:rPr>
        <w:t>ی</w:t>
      </w:r>
      <w:proofErr w:type="spellEnd"/>
      <w:r w:rsidRPr="00F44AC5">
        <w:rPr>
          <w:rFonts w:ascii="Times New Roman" w:hAnsi="Times New Roman" w:cs="B Lotus"/>
          <w:sz w:val="24"/>
          <w:szCs w:val="28"/>
          <w:rtl/>
        </w:rPr>
        <w:t xml:space="preserve"> بر سودمند</w:t>
      </w:r>
      <w:r w:rsidRPr="00F44AC5">
        <w:rPr>
          <w:rFonts w:ascii="Times New Roman" w:hAnsi="Times New Roman" w:cs="B Lotus" w:hint="cs"/>
          <w:sz w:val="24"/>
          <w:szCs w:val="28"/>
          <w:rtl/>
        </w:rPr>
        <w:t>ی</w:t>
      </w:r>
      <w:r w:rsidRPr="00F44AC5">
        <w:rPr>
          <w:rFonts w:ascii="Times New Roman" w:hAnsi="Times New Roman" w:cs="B Lotus"/>
          <w:sz w:val="24"/>
          <w:szCs w:val="28"/>
          <w:rtl/>
        </w:rPr>
        <w:t xml:space="preserve"> اطلاعات اثر گذار بوده است.</w:t>
      </w:r>
    </w:p>
    <w:p w:rsidR="00F22A33" w:rsidRPr="00F44AC5" w:rsidRDefault="00F22A33" w:rsidP="00461369">
      <w:pPr>
        <w:ind w:firstLine="282"/>
        <w:jc w:val="both"/>
        <w:rPr>
          <w:rFonts w:cs="B Lotus"/>
          <w:sz w:val="26"/>
          <w:szCs w:val="26"/>
          <w:rtl/>
        </w:rPr>
      </w:pPr>
      <w:r w:rsidRPr="00F44AC5">
        <w:rPr>
          <w:rFonts w:cs="B Lotus"/>
          <w:sz w:val="26"/>
          <w:szCs w:val="26"/>
          <w:rtl/>
        </w:rPr>
        <w:t>رحمان</w:t>
      </w:r>
      <w:r w:rsidRPr="00F44AC5">
        <w:rPr>
          <w:rFonts w:cs="B Lotus" w:hint="cs"/>
          <w:sz w:val="26"/>
          <w:szCs w:val="26"/>
          <w:rtl/>
        </w:rPr>
        <w:t>ی</w:t>
      </w:r>
      <w:r w:rsidRPr="00F44AC5">
        <w:rPr>
          <w:rFonts w:cs="B Lotus"/>
          <w:sz w:val="26"/>
          <w:szCs w:val="26"/>
          <w:rtl/>
        </w:rPr>
        <w:t xml:space="preserve"> و همکاران </w:t>
      </w:r>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2</w:t>
      </w:r>
      <w:r w:rsidR="00461369" w:rsidRPr="00F44AC5">
        <w:rPr>
          <w:rFonts w:ascii="Times New Roman" w:hAnsi="Times New Roman" w:cs="B Lotus"/>
          <w:sz w:val="26"/>
          <w:szCs w:val="26"/>
          <w:rtl/>
        </w:rPr>
        <w:t>[</w:t>
      </w:r>
      <w:r w:rsidRPr="00F44AC5">
        <w:rPr>
          <w:rFonts w:cs="B Lotus"/>
          <w:sz w:val="26"/>
          <w:szCs w:val="26"/>
          <w:rtl/>
        </w:rPr>
        <w:t xml:space="preserve"> در پژوهش</w:t>
      </w:r>
      <w:r w:rsidRPr="00F44AC5">
        <w:rPr>
          <w:rFonts w:cs="B Lotus" w:hint="cs"/>
          <w:sz w:val="26"/>
          <w:szCs w:val="26"/>
          <w:rtl/>
        </w:rPr>
        <w:t>ی</w:t>
      </w:r>
      <w:r w:rsidRPr="00F44AC5">
        <w:rPr>
          <w:rFonts w:cs="B Lotus"/>
          <w:sz w:val="26"/>
          <w:szCs w:val="26"/>
          <w:rtl/>
        </w:rPr>
        <w:t xml:space="preserve"> با عنوان </w:t>
      </w:r>
      <w:proofErr w:type="spellStart"/>
      <w:r w:rsidRPr="00F44AC5">
        <w:rPr>
          <w:rFonts w:cs="B Lotus"/>
          <w:sz w:val="26"/>
          <w:szCs w:val="26"/>
          <w:rtl/>
        </w:rPr>
        <w:t>سومند</w:t>
      </w:r>
      <w:r w:rsidRPr="00F44AC5">
        <w:rPr>
          <w:rFonts w:cs="B Lotus" w:hint="cs"/>
          <w:sz w:val="26"/>
          <w:szCs w:val="26"/>
          <w:rtl/>
        </w:rPr>
        <w:t>ی</w:t>
      </w:r>
      <w:proofErr w:type="spellEnd"/>
      <w:r w:rsidRPr="00F44AC5">
        <w:rPr>
          <w:rFonts w:cs="B Lotus"/>
          <w:sz w:val="26"/>
          <w:szCs w:val="26"/>
          <w:rtl/>
        </w:rPr>
        <w:t xml:space="preserve"> </w:t>
      </w:r>
      <w:proofErr w:type="spellStart"/>
      <w:r w:rsidRPr="00F44AC5">
        <w:rPr>
          <w:rFonts w:cs="B Lotus"/>
          <w:sz w:val="26"/>
          <w:szCs w:val="26"/>
          <w:rtl/>
        </w:rPr>
        <w:t>صورت</w:t>
      </w:r>
      <w:r w:rsidRPr="00F22A33">
        <w:rPr>
          <w:rFonts w:ascii="Cambria" w:hAnsi="Cambria" w:cs="Cambria" w:hint="cs"/>
          <w:sz w:val="26"/>
          <w:szCs w:val="26"/>
          <w:rtl/>
        </w:rPr>
        <w:t>¬</w:t>
      </w:r>
      <w:r w:rsidRPr="00F44AC5">
        <w:rPr>
          <w:rFonts w:cs="B Lotus" w:hint="cs"/>
          <w:sz w:val="26"/>
          <w:szCs w:val="26"/>
          <w:rtl/>
        </w:rPr>
        <w:t>های</w:t>
      </w:r>
      <w:proofErr w:type="spellEnd"/>
      <w:r w:rsidRPr="00F44AC5">
        <w:rPr>
          <w:rFonts w:cs="B Lotus"/>
          <w:sz w:val="26"/>
          <w:szCs w:val="26"/>
          <w:rtl/>
        </w:rPr>
        <w:t xml:space="preserve"> مال</w:t>
      </w:r>
      <w:r w:rsidRPr="00F44AC5">
        <w:rPr>
          <w:rFonts w:cs="B Lotus" w:hint="cs"/>
          <w:sz w:val="26"/>
          <w:szCs w:val="26"/>
          <w:rtl/>
        </w:rPr>
        <w:t>ی</w:t>
      </w:r>
      <w:r w:rsidRPr="00F44AC5">
        <w:rPr>
          <w:rFonts w:cs="B Lotus"/>
          <w:sz w:val="26"/>
          <w:szCs w:val="26"/>
          <w:rtl/>
        </w:rPr>
        <w:t xml:space="preserve"> تلف</w:t>
      </w:r>
      <w:r w:rsidRPr="00F44AC5">
        <w:rPr>
          <w:rFonts w:cs="B Lotus" w:hint="cs"/>
          <w:sz w:val="26"/>
          <w:szCs w:val="26"/>
          <w:rtl/>
        </w:rPr>
        <w:t>ی</w:t>
      </w:r>
      <w:r w:rsidRPr="00F44AC5">
        <w:rPr>
          <w:rFonts w:cs="B Lotus" w:hint="eastAsia"/>
          <w:sz w:val="26"/>
          <w:szCs w:val="26"/>
          <w:rtl/>
        </w:rPr>
        <w:t>ق</w:t>
      </w:r>
      <w:r w:rsidRPr="00F44AC5">
        <w:rPr>
          <w:rFonts w:cs="B Lotus" w:hint="cs"/>
          <w:sz w:val="26"/>
          <w:szCs w:val="26"/>
          <w:rtl/>
        </w:rPr>
        <w:t>ی</w:t>
      </w:r>
      <w:r w:rsidRPr="00F44AC5">
        <w:rPr>
          <w:rFonts w:cs="B Lotus"/>
          <w:sz w:val="26"/>
          <w:szCs w:val="26"/>
          <w:rtl/>
        </w:rPr>
        <w:t xml:space="preserve"> از د</w:t>
      </w:r>
      <w:r w:rsidRPr="00F44AC5">
        <w:rPr>
          <w:rFonts w:cs="B Lotus" w:hint="cs"/>
          <w:sz w:val="26"/>
          <w:szCs w:val="26"/>
          <w:rtl/>
        </w:rPr>
        <w:t>ی</w:t>
      </w:r>
      <w:r w:rsidRPr="00F44AC5">
        <w:rPr>
          <w:rFonts w:cs="B Lotus" w:hint="eastAsia"/>
          <w:sz w:val="26"/>
          <w:szCs w:val="26"/>
          <w:rtl/>
        </w:rPr>
        <w:t>دگاه</w:t>
      </w:r>
      <w:r w:rsidRPr="00F44AC5">
        <w:rPr>
          <w:rFonts w:cs="B Lotus"/>
          <w:sz w:val="26"/>
          <w:szCs w:val="26"/>
          <w:rtl/>
        </w:rPr>
        <w:t xml:space="preserve"> محتوا</w:t>
      </w:r>
      <w:r w:rsidRPr="00F44AC5">
        <w:rPr>
          <w:rFonts w:cs="B Lotus" w:hint="cs"/>
          <w:sz w:val="26"/>
          <w:szCs w:val="26"/>
          <w:rtl/>
        </w:rPr>
        <w:t>ی</w:t>
      </w:r>
      <w:r w:rsidRPr="00F44AC5">
        <w:rPr>
          <w:rFonts w:cs="B Lotus"/>
          <w:sz w:val="26"/>
          <w:szCs w:val="26"/>
          <w:rtl/>
        </w:rPr>
        <w:t xml:space="preserve"> اطلاعات</w:t>
      </w:r>
      <w:r w:rsidRPr="00F44AC5">
        <w:rPr>
          <w:rFonts w:cs="B Lotus" w:hint="cs"/>
          <w:sz w:val="26"/>
          <w:szCs w:val="26"/>
          <w:rtl/>
        </w:rPr>
        <w:t>ی</w:t>
      </w:r>
      <w:r w:rsidRPr="00F44AC5">
        <w:rPr>
          <w:rFonts w:cs="B Lotus" w:hint="eastAsia"/>
          <w:sz w:val="26"/>
          <w:szCs w:val="26"/>
          <w:rtl/>
        </w:rPr>
        <w:t>،</w:t>
      </w:r>
      <w:r w:rsidRPr="00F44AC5">
        <w:rPr>
          <w:rFonts w:cs="B Lotus"/>
          <w:sz w:val="26"/>
          <w:szCs w:val="26"/>
          <w:rtl/>
        </w:rPr>
        <w:t xml:space="preserve"> به ارز</w:t>
      </w:r>
      <w:r w:rsidRPr="00F44AC5">
        <w:rPr>
          <w:rFonts w:cs="B Lotus" w:hint="cs"/>
          <w:sz w:val="26"/>
          <w:szCs w:val="26"/>
          <w:rtl/>
        </w:rPr>
        <w:t>ی</w:t>
      </w:r>
      <w:r w:rsidRPr="00F44AC5">
        <w:rPr>
          <w:rFonts w:cs="B Lotus" w:hint="eastAsia"/>
          <w:sz w:val="26"/>
          <w:szCs w:val="26"/>
          <w:rtl/>
        </w:rPr>
        <w:t>اب</w:t>
      </w:r>
      <w:r w:rsidRPr="00F44AC5">
        <w:rPr>
          <w:rFonts w:cs="B Lotus" w:hint="cs"/>
          <w:sz w:val="26"/>
          <w:szCs w:val="26"/>
          <w:rtl/>
        </w:rPr>
        <w:t>ی</w:t>
      </w:r>
      <w:r w:rsidRPr="00F44AC5">
        <w:rPr>
          <w:rFonts w:cs="B Lotus"/>
          <w:sz w:val="26"/>
          <w:szCs w:val="26"/>
          <w:rtl/>
        </w:rPr>
        <w:t xml:space="preserve"> محتوا</w:t>
      </w:r>
      <w:r w:rsidRPr="00F44AC5">
        <w:rPr>
          <w:rFonts w:cs="B Lotus" w:hint="cs"/>
          <w:sz w:val="26"/>
          <w:szCs w:val="26"/>
          <w:rtl/>
        </w:rPr>
        <w:t>ی</w:t>
      </w:r>
      <w:r w:rsidRPr="00F44AC5">
        <w:rPr>
          <w:rFonts w:cs="B Lotus"/>
          <w:sz w:val="26"/>
          <w:szCs w:val="26"/>
          <w:rtl/>
        </w:rPr>
        <w:t xml:space="preserve"> اطلاعات</w:t>
      </w:r>
      <w:r w:rsidRPr="00F44AC5">
        <w:rPr>
          <w:rFonts w:cs="B Lotus" w:hint="cs"/>
          <w:sz w:val="26"/>
          <w:szCs w:val="26"/>
          <w:rtl/>
        </w:rPr>
        <w:t>ی</w:t>
      </w:r>
      <w:r w:rsidRPr="00F44AC5">
        <w:rPr>
          <w:rFonts w:cs="B Lotus"/>
          <w:sz w:val="26"/>
          <w:szCs w:val="26"/>
          <w:rtl/>
        </w:rPr>
        <w:t xml:space="preserve"> </w:t>
      </w:r>
      <w:proofErr w:type="spellStart"/>
      <w:r w:rsidRPr="00F44AC5">
        <w:rPr>
          <w:rFonts w:cs="B Lotus"/>
          <w:sz w:val="26"/>
          <w:szCs w:val="26"/>
          <w:rtl/>
        </w:rPr>
        <w:t>صورت</w:t>
      </w:r>
      <w:r w:rsidRPr="00F22A33">
        <w:rPr>
          <w:rFonts w:ascii="Cambria" w:hAnsi="Cambria" w:cs="Cambria" w:hint="cs"/>
          <w:sz w:val="26"/>
          <w:szCs w:val="26"/>
          <w:rtl/>
        </w:rPr>
        <w:t>¬</w:t>
      </w:r>
      <w:r w:rsidRPr="00F44AC5">
        <w:rPr>
          <w:rFonts w:cs="B Lotus" w:hint="cs"/>
          <w:sz w:val="26"/>
          <w:szCs w:val="26"/>
          <w:rtl/>
        </w:rPr>
        <w:t>های</w:t>
      </w:r>
      <w:proofErr w:type="spellEnd"/>
      <w:r w:rsidRPr="00F44AC5">
        <w:rPr>
          <w:rFonts w:cs="B Lotus"/>
          <w:sz w:val="26"/>
          <w:szCs w:val="26"/>
          <w:rtl/>
        </w:rPr>
        <w:t xml:space="preserve"> مال</w:t>
      </w:r>
      <w:r w:rsidRPr="00F44AC5">
        <w:rPr>
          <w:rFonts w:cs="B Lotus" w:hint="cs"/>
          <w:sz w:val="26"/>
          <w:szCs w:val="26"/>
          <w:rtl/>
        </w:rPr>
        <w:t>ی</w:t>
      </w:r>
      <w:r w:rsidRPr="00F44AC5">
        <w:rPr>
          <w:rFonts w:cs="B Lotus"/>
          <w:sz w:val="26"/>
          <w:szCs w:val="26"/>
          <w:rtl/>
        </w:rPr>
        <w:t xml:space="preserve"> تلف</w:t>
      </w:r>
      <w:r w:rsidRPr="00F44AC5">
        <w:rPr>
          <w:rFonts w:cs="B Lotus" w:hint="cs"/>
          <w:sz w:val="26"/>
          <w:szCs w:val="26"/>
          <w:rtl/>
        </w:rPr>
        <w:t>ی</w:t>
      </w:r>
      <w:r w:rsidRPr="00F44AC5">
        <w:rPr>
          <w:rFonts w:cs="B Lotus" w:hint="eastAsia"/>
          <w:sz w:val="26"/>
          <w:szCs w:val="26"/>
          <w:rtl/>
        </w:rPr>
        <w:t>ق</w:t>
      </w:r>
      <w:r w:rsidRPr="00F44AC5">
        <w:rPr>
          <w:rFonts w:cs="B Lotus" w:hint="cs"/>
          <w:sz w:val="26"/>
          <w:szCs w:val="26"/>
          <w:rtl/>
        </w:rPr>
        <w:t>ی</w:t>
      </w:r>
      <w:r w:rsidRPr="00F44AC5">
        <w:rPr>
          <w:rFonts w:cs="B Lotus"/>
          <w:sz w:val="26"/>
          <w:szCs w:val="26"/>
          <w:rtl/>
        </w:rPr>
        <w:t xml:space="preserve"> در مقا</w:t>
      </w:r>
      <w:r w:rsidRPr="00F44AC5">
        <w:rPr>
          <w:rFonts w:cs="B Lotus" w:hint="cs"/>
          <w:sz w:val="26"/>
          <w:szCs w:val="26"/>
          <w:rtl/>
        </w:rPr>
        <w:t>ی</w:t>
      </w:r>
      <w:r w:rsidRPr="00F44AC5">
        <w:rPr>
          <w:rFonts w:cs="B Lotus" w:hint="eastAsia"/>
          <w:sz w:val="26"/>
          <w:szCs w:val="26"/>
          <w:rtl/>
        </w:rPr>
        <w:t>سه</w:t>
      </w:r>
      <w:r w:rsidRPr="00F44AC5">
        <w:rPr>
          <w:rFonts w:cs="B Lotus"/>
          <w:sz w:val="26"/>
          <w:szCs w:val="26"/>
          <w:rtl/>
        </w:rPr>
        <w:t xml:space="preserve"> با </w:t>
      </w:r>
      <w:proofErr w:type="spellStart"/>
      <w:r w:rsidRPr="00F44AC5">
        <w:rPr>
          <w:rFonts w:cs="B Lotus"/>
          <w:sz w:val="26"/>
          <w:szCs w:val="26"/>
          <w:rtl/>
        </w:rPr>
        <w:t>صورت</w:t>
      </w:r>
      <w:r w:rsidRPr="00F22A33">
        <w:rPr>
          <w:rFonts w:ascii="Cambria" w:hAnsi="Cambria" w:cs="Cambria" w:hint="cs"/>
          <w:sz w:val="26"/>
          <w:szCs w:val="26"/>
          <w:rtl/>
        </w:rPr>
        <w:t>¬</w:t>
      </w:r>
      <w:r w:rsidRPr="00F44AC5">
        <w:rPr>
          <w:rFonts w:cs="B Lotus" w:hint="cs"/>
          <w:sz w:val="26"/>
          <w:szCs w:val="26"/>
          <w:rtl/>
        </w:rPr>
        <w:t>های</w:t>
      </w:r>
      <w:proofErr w:type="spellEnd"/>
      <w:r w:rsidRPr="00F44AC5">
        <w:rPr>
          <w:rFonts w:cs="B Lotus"/>
          <w:sz w:val="26"/>
          <w:szCs w:val="26"/>
          <w:rtl/>
        </w:rPr>
        <w:t xml:space="preserve"> مال</w:t>
      </w:r>
      <w:r w:rsidRPr="00F44AC5">
        <w:rPr>
          <w:rFonts w:cs="B Lotus" w:hint="cs"/>
          <w:sz w:val="26"/>
          <w:szCs w:val="26"/>
          <w:rtl/>
        </w:rPr>
        <w:t>ی</w:t>
      </w:r>
      <w:r w:rsidRPr="00F44AC5">
        <w:rPr>
          <w:rFonts w:cs="B Lotus"/>
          <w:sz w:val="26"/>
          <w:szCs w:val="26"/>
          <w:rtl/>
        </w:rPr>
        <w:t xml:space="preserve"> شرکت اصل</w:t>
      </w:r>
      <w:r w:rsidRPr="00F44AC5">
        <w:rPr>
          <w:rFonts w:cs="B Lotus" w:hint="cs"/>
          <w:sz w:val="26"/>
          <w:szCs w:val="26"/>
          <w:rtl/>
        </w:rPr>
        <w:t>ی</w:t>
      </w:r>
      <w:r w:rsidRPr="00F44AC5">
        <w:rPr>
          <w:rFonts w:cs="B Lotus"/>
          <w:sz w:val="26"/>
          <w:szCs w:val="26"/>
          <w:rtl/>
        </w:rPr>
        <w:t xml:space="preserve"> پرداختند و سودمند</w:t>
      </w:r>
      <w:r w:rsidRPr="00F44AC5">
        <w:rPr>
          <w:rFonts w:cs="B Lotus" w:hint="cs"/>
          <w:sz w:val="26"/>
          <w:szCs w:val="26"/>
          <w:rtl/>
        </w:rPr>
        <w:t>ی</w:t>
      </w:r>
      <w:r w:rsidRPr="00F44AC5">
        <w:rPr>
          <w:rFonts w:cs="B Lotus"/>
          <w:sz w:val="26"/>
          <w:szCs w:val="26"/>
          <w:rtl/>
        </w:rPr>
        <w:t xml:space="preserve"> ا</w:t>
      </w:r>
      <w:r w:rsidRPr="00F44AC5">
        <w:rPr>
          <w:rFonts w:cs="B Lotus" w:hint="cs"/>
          <w:sz w:val="26"/>
          <w:szCs w:val="26"/>
          <w:rtl/>
        </w:rPr>
        <w:t>ی</w:t>
      </w:r>
      <w:r w:rsidRPr="00F44AC5">
        <w:rPr>
          <w:rFonts w:cs="B Lotus" w:hint="eastAsia"/>
          <w:sz w:val="26"/>
          <w:szCs w:val="26"/>
          <w:rtl/>
        </w:rPr>
        <w:t>ن</w:t>
      </w:r>
      <w:r w:rsidRPr="00F44AC5">
        <w:rPr>
          <w:rFonts w:cs="B Lotus"/>
          <w:sz w:val="26"/>
          <w:szCs w:val="26"/>
          <w:rtl/>
        </w:rPr>
        <w:t xml:space="preserve"> </w:t>
      </w:r>
      <w:proofErr w:type="spellStart"/>
      <w:r w:rsidRPr="00F44AC5">
        <w:rPr>
          <w:rFonts w:cs="B Lotus"/>
          <w:sz w:val="26"/>
          <w:szCs w:val="26"/>
          <w:rtl/>
        </w:rPr>
        <w:t>صورت</w:t>
      </w:r>
      <w:r w:rsidRPr="00F22A33">
        <w:rPr>
          <w:rFonts w:ascii="Cambria" w:hAnsi="Cambria" w:cs="Cambria" w:hint="cs"/>
          <w:sz w:val="26"/>
          <w:szCs w:val="26"/>
          <w:rtl/>
        </w:rPr>
        <w:t>¬</w:t>
      </w:r>
      <w:r w:rsidRPr="00F44AC5">
        <w:rPr>
          <w:rFonts w:cs="B Lotus" w:hint="cs"/>
          <w:sz w:val="26"/>
          <w:szCs w:val="26"/>
          <w:rtl/>
        </w:rPr>
        <w:t>ها</w:t>
      </w:r>
      <w:proofErr w:type="spellEnd"/>
      <w:r w:rsidRPr="00F44AC5">
        <w:rPr>
          <w:rFonts w:cs="B Lotus"/>
          <w:sz w:val="26"/>
          <w:szCs w:val="26"/>
          <w:rtl/>
        </w:rPr>
        <w:t xml:space="preserve"> </w:t>
      </w:r>
      <w:r w:rsidRPr="00F44AC5">
        <w:rPr>
          <w:rFonts w:cs="B Lotus" w:hint="cs"/>
          <w:sz w:val="26"/>
          <w:szCs w:val="26"/>
          <w:rtl/>
        </w:rPr>
        <w:t>را</w:t>
      </w:r>
      <w:r w:rsidRPr="00F44AC5">
        <w:rPr>
          <w:rFonts w:cs="B Lotus"/>
          <w:sz w:val="26"/>
          <w:szCs w:val="26"/>
          <w:rtl/>
        </w:rPr>
        <w:t xml:space="preserve"> </w:t>
      </w:r>
      <w:r w:rsidRPr="00F44AC5">
        <w:rPr>
          <w:rFonts w:cs="B Lotus" w:hint="cs"/>
          <w:sz w:val="26"/>
          <w:szCs w:val="26"/>
          <w:rtl/>
        </w:rPr>
        <w:t>برای</w:t>
      </w:r>
      <w:r w:rsidRPr="00F44AC5">
        <w:rPr>
          <w:rFonts w:cs="B Lotus"/>
          <w:sz w:val="26"/>
          <w:szCs w:val="26"/>
          <w:rtl/>
        </w:rPr>
        <w:t xml:space="preserve"> </w:t>
      </w:r>
      <w:proofErr w:type="spellStart"/>
      <w:r w:rsidRPr="00F44AC5">
        <w:rPr>
          <w:rFonts w:cs="B Lotus"/>
          <w:sz w:val="26"/>
          <w:szCs w:val="26"/>
          <w:rtl/>
        </w:rPr>
        <w:t>استفاده</w:t>
      </w:r>
      <w:r w:rsidRPr="00F22A33">
        <w:rPr>
          <w:rFonts w:ascii="Cambria" w:hAnsi="Cambria" w:cs="Cambria" w:hint="cs"/>
          <w:sz w:val="26"/>
          <w:szCs w:val="26"/>
          <w:rtl/>
        </w:rPr>
        <w:t>¬</w:t>
      </w:r>
      <w:r w:rsidRPr="00F44AC5">
        <w:rPr>
          <w:rFonts w:cs="B Lotus" w:hint="cs"/>
          <w:sz w:val="26"/>
          <w:szCs w:val="26"/>
          <w:rtl/>
        </w:rPr>
        <w:t>کنندگان</w:t>
      </w:r>
      <w:proofErr w:type="spellEnd"/>
      <w:r w:rsidRPr="00F44AC5">
        <w:rPr>
          <w:rFonts w:cs="B Lotus"/>
          <w:sz w:val="26"/>
          <w:szCs w:val="26"/>
          <w:rtl/>
        </w:rPr>
        <w:t xml:space="preserve"> </w:t>
      </w:r>
      <w:r w:rsidRPr="00F44AC5">
        <w:rPr>
          <w:rFonts w:cs="B Lotus" w:hint="cs"/>
          <w:sz w:val="26"/>
          <w:szCs w:val="26"/>
          <w:rtl/>
        </w:rPr>
        <w:t>از</w:t>
      </w:r>
      <w:r w:rsidRPr="00F44AC5">
        <w:rPr>
          <w:rFonts w:cs="B Lotus"/>
          <w:sz w:val="26"/>
          <w:szCs w:val="26"/>
          <w:rtl/>
        </w:rPr>
        <w:t xml:space="preserve"> </w:t>
      </w:r>
      <w:proofErr w:type="spellStart"/>
      <w:r w:rsidRPr="00F44AC5">
        <w:rPr>
          <w:rFonts w:cs="B Lotus" w:hint="cs"/>
          <w:sz w:val="26"/>
          <w:szCs w:val="26"/>
          <w:rtl/>
        </w:rPr>
        <w:t>صورت</w:t>
      </w:r>
      <w:r w:rsidRPr="00F22A33">
        <w:rPr>
          <w:rFonts w:ascii="Cambria" w:hAnsi="Cambria" w:cs="Cambria" w:hint="cs"/>
          <w:sz w:val="26"/>
          <w:szCs w:val="26"/>
          <w:rtl/>
        </w:rPr>
        <w:t>¬</w:t>
      </w:r>
      <w:r w:rsidRPr="00F44AC5">
        <w:rPr>
          <w:rFonts w:cs="B Lotus" w:hint="cs"/>
          <w:sz w:val="26"/>
          <w:szCs w:val="26"/>
          <w:rtl/>
        </w:rPr>
        <w:t>های</w:t>
      </w:r>
      <w:proofErr w:type="spellEnd"/>
      <w:r w:rsidRPr="00F44AC5">
        <w:rPr>
          <w:rFonts w:cs="B Lotus"/>
          <w:sz w:val="26"/>
          <w:szCs w:val="26"/>
          <w:rtl/>
        </w:rPr>
        <w:t xml:space="preserve"> مال</w:t>
      </w:r>
      <w:r w:rsidRPr="00F44AC5">
        <w:rPr>
          <w:rFonts w:cs="B Lotus" w:hint="cs"/>
          <w:sz w:val="26"/>
          <w:szCs w:val="26"/>
          <w:rtl/>
        </w:rPr>
        <w:t>ی</w:t>
      </w:r>
      <w:r w:rsidRPr="00F44AC5">
        <w:rPr>
          <w:rFonts w:cs="B Lotus"/>
          <w:sz w:val="26"/>
          <w:szCs w:val="26"/>
          <w:rtl/>
        </w:rPr>
        <w:t xml:space="preserve"> م</w:t>
      </w:r>
      <w:r w:rsidRPr="00F44AC5">
        <w:rPr>
          <w:rFonts w:cs="B Lotus" w:hint="eastAsia"/>
          <w:sz w:val="26"/>
          <w:szCs w:val="26"/>
          <w:rtl/>
        </w:rPr>
        <w:t>ورد</w:t>
      </w:r>
      <w:r w:rsidRPr="00F44AC5">
        <w:rPr>
          <w:rFonts w:cs="B Lotus"/>
          <w:sz w:val="26"/>
          <w:szCs w:val="26"/>
          <w:rtl/>
        </w:rPr>
        <w:t xml:space="preserve"> بررس</w:t>
      </w:r>
      <w:r w:rsidRPr="00F44AC5">
        <w:rPr>
          <w:rFonts w:cs="B Lotus" w:hint="cs"/>
          <w:sz w:val="26"/>
          <w:szCs w:val="26"/>
          <w:rtl/>
        </w:rPr>
        <w:t>ی</w:t>
      </w:r>
      <w:r w:rsidRPr="00F44AC5">
        <w:rPr>
          <w:rFonts w:cs="B Lotus"/>
          <w:sz w:val="26"/>
          <w:szCs w:val="26"/>
          <w:rtl/>
        </w:rPr>
        <w:t xml:space="preserve"> قرار دادند. نتا</w:t>
      </w:r>
      <w:r w:rsidRPr="00F44AC5">
        <w:rPr>
          <w:rFonts w:cs="B Lotus" w:hint="cs"/>
          <w:sz w:val="26"/>
          <w:szCs w:val="26"/>
          <w:rtl/>
        </w:rPr>
        <w:t>ی</w:t>
      </w:r>
      <w:r w:rsidRPr="00F44AC5">
        <w:rPr>
          <w:rFonts w:cs="B Lotus" w:hint="eastAsia"/>
          <w:sz w:val="26"/>
          <w:szCs w:val="26"/>
          <w:rtl/>
        </w:rPr>
        <w:t>ج</w:t>
      </w:r>
      <w:r w:rsidRPr="00F44AC5">
        <w:rPr>
          <w:rFonts w:cs="B Lotus"/>
          <w:sz w:val="26"/>
          <w:szCs w:val="26"/>
          <w:rtl/>
        </w:rPr>
        <w:t xml:space="preserve"> پژوهش </w:t>
      </w:r>
      <w:proofErr w:type="spellStart"/>
      <w:r w:rsidRPr="00F44AC5">
        <w:rPr>
          <w:rFonts w:cs="B Lotus"/>
          <w:sz w:val="26"/>
          <w:szCs w:val="26"/>
          <w:rtl/>
        </w:rPr>
        <w:t>آن</w:t>
      </w:r>
      <w:r w:rsidRPr="00F22A33">
        <w:rPr>
          <w:rFonts w:ascii="Cambria" w:hAnsi="Cambria" w:cs="Cambria" w:hint="cs"/>
          <w:sz w:val="26"/>
          <w:szCs w:val="26"/>
          <w:rtl/>
        </w:rPr>
        <w:t>¬</w:t>
      </w:r>
      <w:r w:rsidRPr="00F44AC5">
        <w:rPr>
          <w:rFonts w:cs="B Lotus" w:hint="cs"/>
          <w:sz w:val="26"/>
          <w:szCs w:val="26"/>
          <w:rtl/>
        </w:rPr>
        <w:t>ها</w:t>
      </w:r>
      <w:proofErr w:type="spellEnd"/>
      <w:r w:rsidRPr="00F44AC5">
        <w:rPr>
          <w:rFonts w:cs="B Lotus"/>
          <w:sz w:val="26"/>
          <w:szCs w:val="26"/>
          <w:rtl/>
        </w:rPr>
        <w:t xml:space="preserve"> </w:t>
      </w:r>
      <w:r w:rsidRPr="00F44AC5">
        <w:rPr>
          <w:rFonts w:cs="B Lotus" w:hint="cs"/>
          <w:sz w:val="26"/>
          <w:szCs w:val="26"/>
          <w:rtl/>
        </w:rPr>
        <w:t>نشان</w:t>
      </w:r>
      <w:r w:rsidRPr="00F44AC5">
        <w:rPr>
          <w:rFonts w:cs="B Lotus"/>
          <w:sz w:val="26"/>
          <w:szCs w:val="26"/>
          <w:rtl/>
        </w:rPr>
        <w:t xml:space="preserve"> </w:t>
      </w:r>
      <w:r w:rsidRPr="00F44AC5">
        <w:rPr>
          <w:rFonts w:cs="B Lotus" w:hint="cs"/>
          <w:sz w:val="26"/>
          <w:szCs w:val="26"/>
          <w:rtl/>
        </w:rPr>
        <w:t>داد</w:t>
      </w:r>
      <w:r w:rsidRPr="00F44AC5">
        <w:rPr>
          <w:rFonts w:cs="B Lotus"/>
          <w:sz w:val="26"/>
          <w:szCs w:val="26"/>
          <w:rtl/>
        </w:rPr>
        <w:t xml:space="preserve"> </w:t>
      </w:r>
      <w:r w:rsidRPr="00F44AC5">
        <w:rPr>
          <w:rFonts w:cs="B Lotus" w:hint="cs"/>
          <w:sz w:val="26"/>
          <w:szCs w:val="26"/>
          <w:rtl/>
        </w:rPr>
        <w:t>که</w:t>
      </w:r>
      <w:r w:rsidRPr="00F44AC5">
        <w:rPr>
          <w:rFonts w:cs="B Lotus"/>
          <w:sz w:val="26"/>
          <w:szCs w:val="26"/>
          <w:rtl/>
        </w:rPr>
        <w:t xml:space="preserve"> </w:t>
      </w:r>
      <w:r w:rsidRPr="00F44AC5">
        <w:rPr>
          <w:rFonts w:cs="B Lotus" w:hint="cs"/>
          <w:sz w:val="26"/>
          <w:szCs w:val="26"/>
          <w:rtl/>
        </w:rPr>
        <w:t>صورت</w:t>
      </w:r>
      <w:r w:rsidRPr="00F44AC5">
        <w:rPr>
          <w:rFonts w:cs="B Lotus"/>
          <w:sz w:val="26"/>
          <w:szCs w:val="26"/>
          <w:rtl/>
        </w:rPr>
        <w:t xml:space="preserve"> </w:t>
      </w:r>
      <w:r w:rsidRPr="00F44AC5">
        <w:rPr>
          <w:rFonts w:cs="B Lotus" w:hint="cs"/>
          <w:sz w:val="26"/>
          <w:szCs w:val="26"/>
          <w:rtl/>
        </w:rPr>
        <w:t>سود</w:t>
      </w:r>
      <w:r w:rsidRPr="00F44AC5">
        <w:rPr>
          <w:rFonts w:cs="B Lotus"/>
          <w:sz w:val="26"/>
          <w:szCs w:val="26"/>
          <w:rtl/>
        </w:rPr>
        <w:t xml:space="preserve"> </w:t>
      </w:r>
      <w:r w:rsidRPr="00F44AC5">
        <w:rPr>
          <w:rFonts w:cs="B Lotus" w:hint="cs"/>
          <w:sz w:val="26"/>
          <w:szCs w:val="26"/>
          <w:rtl/>
        </w:rPr>
        <w:t>و</w:t>
      </w:r>
      <w:r w:rsidRPr="00F44AC5">
        <w:rPr>
          <w:rFonts w:cs="B Lotus"/>
          <w:sz w:val="26"/>
          <w:szCs w:val="26"/>
          <w:rtl/>
        </w:rPr>
        <w:t xml:space="preserve"> </w:t>
      </w:r>
      <w:r w:rsidRPr="00F44AC5">
        <w:rPr>
          <w:rFonts w:cs="B Lotus" w:hint="cs"/>
          <w:sz w:val="26"/>
          <w:szCs w:val="26"/>
          <w:rtl/>
        </w:rPr>
        <w:t>زی</w:t>
      </w:r>
      <w:r w:rsidRPr="00F44AC5">
        <w:rPr>
          <w:rFonts w:cs="B Lotus" w:hint="eastAsia"/>
          <w:sz w:val="26"/>
          <w:szCs w:val="26"/>
          <w:rtl/>
        </w:rPr>
        <w:t>ان</w:t>
      </w:r>
      <w:r w:rsidRPr="00F44AC5">
        <w:rPr>
          <w:rFonts w:cs="B Lotus"/>
          <w:sz w:val="26"/>
          <w:szCs w:val="26"/>
          <w:rtl/>
        </w:rPr>
        <w:t xml:space="preserve"> تلف</w:t>
      </w:r>
      <w:r w:rsidRPr="00F44AC5">
        <w:rPr>
          <w:rFonts w:cs="B Lotus" w:hint="cs"/>
          <w:sz w:val="26"/>
          <w:szCs w:val="26"/>
          <w:rtl/>
        </w:rPr>
        <w:t>ی</w:t>
      </w:r>
      <w:r w:rsidRPr="00F44AC5">
        <w:rPr>
          <w:rFonts w:cs="B Lotus" w:hint="eastAsia"/>
          <w:sz w:val="26"/>
          <w:szCs w:val="26"/>
          <w:rtl/>
        </w:rPr>
        <w:t>ق</w:t>
      </w:r>
      <w:r w:rsidRPr="00F44AC5">
        <w:rPr>
          <w:rFonts w:cs="B Lotus" w:hint="cs"/>
          <w:sz w:val="26"/>
          <w:szCs w:val="26"/>
          <w:rtl/>
        </w:rPr>
        <w:t>ی</w:t>
      </w:r>
      <w:r w:rsidRPr="00F44AC5">
        <w:rPr>
          <w:rFonts w:cs="B Lotus"/>
          <w:sz w:val="26"/>
          <w:szCs w:val="26"/>
          <w:rtl/>
        </w:rPr>
        <w:t xml:space="preserve"> </w:t>
      </w:r>
      <w:proofErr w:type="spellStart"/>
      <w:r w:rsidRPr="00F44AC5">
        <w:rPr>
          <w:rFonts w:cs="B Lotus"/>
          <w:sz w:val="26"/>
          <w:szCs w:val="26"/>
          <w:rtl/>
        </w:rPr>
        <w:t>سودمندتر</w:t>
      </w:r>
      <w:proofErr w:type="spellEnd"/>
      <w:r w:rsidRPr="00F44AC5">
        <w:rPr>
          <w:rFonts w:cs="B Lotus"/>
          <w:sz w:val="26"/>
          <w:szCs w:val="26"/>
          <w:rtl/>
        </w:rPr>
        <w:t xml:space="preserve"> از صورت سود و ز</w:t>
      </w:r>
      <w:r w:rsidRPr="00F44AC5">
        <w:rPr>
          <w:rFonts w:cs="B Lotus" w:hint="cs"/>
          <w:sz w:val="26"/>
          <w:szCs w:val="26"/>
          <w:rtl/>
        </w:rPr>
        <w:t>ی</w:t>
      </w:r>
      <w:r w:rsidRPr="00F44AC5">
        <w:rPr>
          <w:rFonts w:cs="B Lotus" w:hint="eastAsia"/>
          <w:sz w:val="26"/>
          <w:szCs w:val="26"/>
          <w:rtl/>
        </w:rPr>
        <w:t>ان</w:t>
      </w:r>
      <w:r w:rsidRPr="00F44AC5">
        <w:rPr>
          <w:rFonts w:cs="B Lotus"/>
          <w:sz w:val="26"/>
          <w:szCs w:val="26"/>
          <w:rtl/>
        </w:rPr>
        <w:t xml:space="preserve"> شرکت اصل</w:t>
      </w:r>
      <w:r w:rsidRPr="00F44AC5">
        <w:rPr>
          <w:rFonts w:cs="B Lotus" w:hint="cs"/>
          <w:sz w:val="26"/>
          <w:szCs w:val="26"/>
          <w:rtl/>
        </w:rPr>
        <w:t>ی</w:t>
      </w:r>
      <w:r w:rsidRPr="00F44AC5">
        <w:rPr>
          <w:rFonts w:cs="B Lotus"/>
          <w:sz w:val="26"/>
          <w:szCs w:val="26"/>
          <w:rtl/>
        </w:rPr>
        <w:t xml:space="preserve"> است و صورت جر</w:t>
      </w:r>
      <w:r w:rsidRPr="00F44AC5">
        <w:rPr>
          <w:rFonts w:cs="B Lotus" w:hint="cs"/>
          <w:sz w:val="26"/>
          <w:szCs w:val="26"/>
          <w:rtl/>
        </w:rPr>
        <w:t>ی</w:t>
      </w:r>
      <w:r w:rsidRPr="00F44AC5">
        <w:rPr>
          <w:rFonts w:cs="B Lotus" w:hint="eastAsia"/>
          <w:sz w:val="26"/>
          <w:szCs w:val="26"/>
          <w:rtl/>
        </w:rPr>
        <w:t>ان</w:t>
      </w:r>
      <w:r w:rsidRPr="00F44AC5">
        <w:rPr>
          <w:rFonts w:cs="B Lotus"/>
          <w:sz w:val="26"/>
          <w:szCs w:val="26"/>
          <w:rtl/>
        </w:rPr>
        <w:t xml:space="preserve"> وجوه نقد شرکت اصل</w:t>
      </w:r>
      <w:r w:rsidRPr="00F44AC5">
        <w:rPr>
          <w:rFonts w:cs="B Lotus" w:hint="cs"/>
          <w:sz w:val="26"/>
          <w:szCs w:val="26"/>
          <w:rtl/>
        </w:rPr>
        <w:t>ی</w:t>
      </w:r>
      <w:r w:rsidRPr="00F44AC5">
        <w:rPr>
          <w:rFonts w:cs="B Lotus"/>
          <w:sz w:val="26"/>
          <w:szCs w:val="26"/>
          <w:rtl/>
        </w:rPr>
        <w:t xml:space="preserve"> و تلف</w:t>
      </w:r>
      <w:r w:rsidRPr="00F44AC5">
        <w:rPr>
          <w:rFonts w:cs="B Lotus" w:hint="cs"/>
          <w:sz w:val="26"/>
          <w:szCs w:val="26"/>
          <w:rtl/>
        </w:rPr>
        <w:t>ی</w:t>
      </w:r>
      <w:r w:rsidRPr="00F44AC5">
        <w:rPr>
          <w:rFonts w:cs="B Lotus" w:hint="eastAsia"/>
          <w:sz w:val="26"/>
          <w:szCs w:val="26"/>
          <w:rtl/>
        </w:rPr>
        <w:t>ق</w:t>
      </w:r>
      <w:r w:rsidRPr="00F44AC5">
        <w:rPr>
          <w:rFonts w:cs="B Lotus" w:hint="cs"/>
          <w:sz w:val="26"/>
          <w:szCs w:val="26"/>
          <w:rtl/>
        </w:rPr>
        <w:t>ی</w:t>
      </w:r>
      <w:r w:rsidRPr="00F44AC5">
        <w:rPr>
          <w:rFonts w:cs="B Lotus"/>
          <w:sz w:val="26"/>
          <w:szCs w:val="26"/>
          <w:rtl/>
        </w:rPr>
        <w:t xml:space="preserve"> فاقد محتوا</w:t>
      </w:r>
      <w:r w:rsidRPr="00F44AC5">
        <w:rPr>
          <w:rFonts w:cs="B Lotus" w:hint="cs"/>
          <w:sz w:val="26"/>
          <w:szCs w:val="26"/>
          <w:rtl/>
        </w:rPr>
        <w:t>ی</w:t>
      </w:r>
      <w:r w:rsidRPr="00F44AC5">
        <w:rPr>
          <w:rFonts w:cs="B Lotus"/>
          <w:sz w:val="26"/>
          <w:szCs w:val="26"/>
          <w:rtl/>
        </w:rPr>
        <w:t xml:space="preserve"> اطلاعات</w:t>
      </w:r>
      <w:r w:rsidRPr="00F44AC5">
        <w:rPr>
          <w:rFonts w:cs="B Lotus" w:hint="cs"/>
          <w:sz w:val="26"/>
          <w:szCs w:val="26"/>
          <w:rtl/>
        </w:rPr>
        <w:t>ی</w:t>
      </w:r>
      <w:r w:rsidRPr="00F44AC5">
        <w:rPr>
          <w:rFonts w:cs="B Lotus"/>
          <w:sz w:val="26"/>
          <w:szCs w:val="26"/>
          <w:rtl/>
        </w:rPr>
        <w:t xml:space="preserve"> </w:t>
      </w:r>
      <w:proofErr w:type="spellStart"/>
      <w:r w:rsidRPr="00F44AC5">
        <w:rPr>
          <w:rFonts w:cs="B Lotus"/>
          <w:sz w:val="26"/>
          <w:szCs w:val="26"/>
          <w:rtl/>
        </w:rPr>
        <w:t>م</w:t>
      </w:r>
      <w:r w:rsidRPr="00F44AC5">
        <w:rPr>
          <w:rFonts w:cs="B Lotus" w:hint="cs"/>
          <w:sz w:val="26"/>
          <w:szCs w:val="26"/>
          <w:rtl/>
        </w:rPr>
        <w:t>ی</w:t>
      </w:r>
      <w:r w:rsidRPr="00F22A33">
        <w:rPr>
          <w:rFonts w:ascii="Cambria" w:hAnsi="Cambria" w:cs="Cambria" w:hint="cs"/>
          <w:sz w:val="26"/>
          <w:szCs w:val="26"/>
          <w:rtl/>
        </w:rPr>
        <w:t>¬</w:t>
      </w:r>
      <w:r w:rsidRPr="00F44AC5">
        <w:rPr>
          <w:rFonts w:cs="B Lotus" w:hint="cs"/>
          <w:sz w:val="26"/>
          <w:szCs w:val="26"/>
          <w:rtl/>
        </w:rPr>
        <w:t>باشند</w:t>
      </w:r>
      <w:proofErr w:type="spellEnd"/>
      <w:r w:rsidRPr="00F44AC5">
        <w:rPr>
          <w:rFonts w:cs="B Lotus"/>
          <w:sz w:val="26"/>
          <w:szCs w:val="26"/>
          <w:rtl/>
        </w:rPr>
        <w:t xml:space="preserve"> و همچن</w:t>
      </w:r>
      <w:r w:rsidRPr="00F44AC5">
        <w:rPr>
          <w:rFonts w:cs="B Lotus" w:hint="cs"/>
          <w:sz w:val="26"/>
          <w:szCs w:val="26"/>
          <w:rtl/>
        </w:rPr>
        <w:t>ی</w:t>
      </w:r>
      <w:r w:rsidRPr="00F44AC5">
        <w:rPr>
          <w:rFonts w:cs="B Lotus" w:hint="eastAsia"/>
          <w:sz w:val="26"/>
          <w:szCs w:val="26"/>
          <w:rtl/>
        </w:rPr>
        <w:t>ن</w:t>
      </w:r>
      <w:r w:rsidRPr="00F44AC5">
        <w:rPr>
          <w:rFonts w:cs="B Lotus"/>
          <w:sz w:val="26"/>
          <w:szCs w:val="26"/>
          <w:rtl/>
        </w:rPr>
        <w:t xml:space="preserve"> صورت سود و ز</w:t>
      </w:r>
      <w:r w:rsidRPr="00F44AC5">
        <w:rPr>
          <w:rFonts w:cs="B Lotus" w:hint="cs"/>
          <w:sz w:val="26"/>
          <w:szCs w:val="26"/>
          <w:rtl/>
        </w:rPr>
        <w:t>ی</w:t>
      </w:r>
      <w:r w:rsidRPr="00F44AC5">
        <w:rPr>
          <w:rFonts w:cs="B Lotus" w:hint="eastAsia"/>
          <w:sz w:val="26"/>
          <w:szCs w:val="26"/>
          <w:rtl/>
        </w:rPr>
        <w:t>ان</w:t>
      </w:r>
      <w:r w:rsidRPr="00F44AC5">
        <w:rPr>
          <w:rFonts w:cs="B Lotus"/>
          <w:sz w:val="26"/>
          <w:szCs w:val="26"/>
          <w:rtl/>
        </w:rPr>
        <w:t xml:space="preserve"> در مقا</w:t>
      </w:r>
      <w:r w:rsidRPr="00F44AC5">
        <w:rPr>
          <w:rFonts w:cs="B Lotus" w:hint="cs"/>
          <w:sz w:val="26"/>
          <w:szCs w:val="26"/>
          <w:rtl/>
        </w:rPr>
        <w:t>ی</w:t>
      </w:r>
      <w:r w:rsidRPr="00F44AC5">
        <w:rPr>
          <w:rFonts w:cs="B Lotus" w:hint="eastAsia"/>
          <w:sz w:val="26"/>
          <w:szCs w:val="26"/>
          <w:rtl/>
        </w:rPr>
        <w:t>سه</w:t>
      </w:r>
      <w:r w:rsidRPr="00F44AC5">
        <w:rPr>
          <w:rFonts w:cs="B Lotus"/>
          <w:sz w:val="26"/>
          <w:szCs w:val="26"/>
          <w:rtl/>
        </w:rPr>
        <w:t xml:space="preserve"> با صورت جر</w:t>
      </w:r>
      <w:r w:rsidRPr="00F44AC5">
        <w:rPr>
          <w:rFonts w:cs="B Lotus" w:hint="cs"/>
          <w:sz w:val="26"/>
          <w:szCs w:val="26"/>
          <w:rtl/>
        </w:rPr>
        <w:t>ی</w:t>
      </w:r>
      <w:r w:rsidRPr="00F44AC5">
        <w:rPr>
          <w:rFonts w:cs="B Lotus" w:hint="eastAsia"/>
          <w:sz w:val="26"/>
          <w:szCs w:val="26"/>
          <w:rtl/>
        </w:rPr>
        <w:t>ان</w:t>
      </w:r>
      <w:r w:rsidRPr="00F44AC5">
        <w:rPr>
          <w:rFonts w:cs="B Lotus"/>
          <w:sz w:val="26"/>
          <w:szCs w:val="26"/>
          <w:rtl/>
        </w:rPr>
        <w:t xml:space="preserve"> وجوه نقد سودمند تر </w:t>
      </w:r>
      <w:r w:rsidRPr="00F44AC5">
        <w:rPr>
          <w:rFonts w:cs="B Lotus" w:hint="eastAsia"/>
          <w:sz w:val="26"/>
          <w:szCs w:val="26"/>
          <w:rtl/>
        </w:rPr>
        <w:t>است</w:t>
      </w:r>
      <w:r w:rsidRPr="00F44AC5">
        <w:rPr>
          <w:rFonts w:cs="B Lotus"/>
          <w:sz w:val="26"/>
          <w:szCs w:val="26"/>
          <w:rtl/>
        </w:rPr>
        <w:t>.</w:t>
      </w:r>
    </w:p>
    <w:p w:rsidR="00B32859" w:rsidRPr="00F44AC5" w:rsidRDefault="00F22A33" w:rsidP="00461369">
      <w:pPr>
        <w:ind w:firstLine="282"/>
        <w:jc w:val="both"/>
        <w:rPr>
          <w:rFonts w:cs="B Lotus"/>
          <w:sz w:val="26"/>
          <w:szCs w:val="26"/>
          <w:rtl/>
        </w:rPr>
      </w:pPr>
      <w:proofErr w:type="spellStart"/>
      <w:r w:rsidRPr="00F44AC5">
        <w:rPr>
          <w:rFonts w:cs="B Lotus" w:hint="eastAsia"/>
          <w:sz w:val="26"/>
          <w:szCs w:val="26"/>
          <w:rtl/>
        </w:rPr>
        <w:lastRenderedPageBreak/>
        <w:t>ق</w:t>
      </w:r>
      <w:r w:rsidRPr="00F44AC5">
        <w:rPr>
          <w:rFonts w:cs="B Lotus" w:hint="cs"/>
          <w:sz w:val="26"/>
          <w:szCs w:val="26"/>
          <w:rtl/>
        </w:rPr>
        <w:t>ی</w:t>
      </w:r>
      <w:r w:rsidRPr="00F44AC5">
        <w:rPr>
          <w:rFonts w:cs="B Lotus" w:hint="eastAsia"/>
          <w:sz w:val="26"/>
          <w:szCs w:val="26"/>
          <w:rtl/>
        </w:rPr>
        <w:t>طاس</w:t>
      </w:r>
      <w:r w:rsidRPr="00F44AC5">
        <w:rPr>
          <w:rFonts w:cs="B Lotus" w:hint="cs"/>
          <w:sz w:val="26"/>
          <w:szCs w:val="26"/>
          <w:rtl/>
        </w:rPr>
        <w:t>ی</w:t>
      </w:r>
      <w:proofErr w:type="spellEnd"/>
      <w:r w:rsidRPr="00F44AC5">
        <w:rPr>
          <w:rFonts w:cs="B Lotus"/>
          <w:sz w:val="26"/>
          <w:szCs w:val="26"/>
          <w:rtl/>
        </w:rPr>
        <w:t xml:space="preserve"> و </w:t>
      </w:r>
      <w:proofErr w:type="spellStart"/>
      <w:r w:rsidRPr="00F44AC5">
        <w:rPr>
          <w:rFonts w:cs="B Lotus"/>
          <w:sz w:val="26"/>
          <w:szCs w:val="26"/>
          <w:rtl/>
        </w:rPr>
        <w:t>سبزعل</w:t>
      </w:r>
      <w:r w:rsidRPr="00F44AC5">
        <w:rPr>
          <w:rFonts w:cs="B Lotus" w:hint="cs"/>
          <w:sz w:val="26"/>
          <w:szCs w:val="26"/>
          <w:rtl/>
        </w:rPr>
        <w:t>ی</w:t>
      </w:r>
      <w:r w:rsidRPr="00F22A33">
        <w:rPr>
          <w:rFonts w:ascii="Cambria" w:hAnsi="Cambria" w:cs="Cambria" w:hint="cs"/>
          <w:sz w:val="26"/>
          <w:szCs w:val="26"/>
          <w:rtl/>
        </w:rPr>
        <w:t>¬</w:t>
      </w:r>
      <w:r w:rsidRPr="00F44AC5">
        <w:rPr>
          <w:rFonts w:cs="B Lotus" w:hint="cs"/>
          <w:sz w:val="26"/>
          <w:szCs w:val="26"/>
          <w:rtl/>
        </w:rPr>
        <w:t>پور</w:t>
      </w:r>
      <w:proofErr w:type="spellEnd"/>
      <w:r w:rsidR="00461369" w:rsidRPr="00F44AC5">
        <w:rPr>
          <w:rFonts w:ascii="Times New Roman" w:hAnsi="Times New Roman" w:cs="B Lotus"/>
          <w:sz w:val="26"/>
          <w:szCs w:val="26"/>
          <w:rtl/>
        </w:rPr>
        <w:t>]</w:t>
      </w:r>
      <w:r w:rsidR="00461369" w:rsidRPr="00F44AC5">
        <w:rPr>
          <w:rFonts w:ascii="Times New Roman" w:hAnsi="Times New Roman" w:cs="B Lotus" w:hint="cs"/>
          <w:sz w:val="26"/>
          <w:szCs w:val="26"/>
          <w:rtl/>
        </w:rPr>
        <w:t>7</w:t>
      </w:r>
      <w:r w:rsidR="00461369" w:rsidRPr="00F44AC5">
        <w:rPr>
          <w:rFonts w:ascii="Times New Roman" w:hAnsi="Times New Roman" w:cs="B Lotus"/>
          <w:sz w:val="26"/>
          <w:szCs w:val="26"/>
          <w:rtl/>
        </w:rPr>
        <w:t>[</w:t>
      </w:r>
      <w:r w:rsidRPr="00F44AC5">
        <w:rPr>
          <w:rFonts w:cs="B Lotus"/>
          <w:sz w:val="26"/>
          <w:szCs w:val="26"/>
          <w:rtl/>
        </w:rPr>
        <w:t xml:space="preserve"> به بررس</w:t>
      </w:r>
      <w:r w:rsidRPr="00F44AC5">
        <w:rPr>
          <w:rFonts w:cs="B Lotus" w:hint="cs"/>
          <w:sz w:val="26"/>
          <w:szCs w:val="26"/>
          <w:rtl/>
        </w:rPr>
        <w:t>ی</w:t>
      </w:r>
      <w:r w:rsidRPr="00F44AC5">
        <w:rPr>
          <w:rFonts w:cs="B Lotus"/>
          <w:sz w:val="26"/>
          <w:szCs w:val="26"/>
          <w:rtl/>
        </w:rPr>
        <w:t xml:space="preserve"> توان فزا</w:t>
      </w:r>
      <w:r w:rsidRPr="00F44AC5">
        <w:rPr>
          <w:rFonts w:cs="B Lotus" w:hint="cs"/>
          <w:sz w:val="26"/>
          <w:szCs w:val="26"/>
          <w:rtl/>
        </w:rPr>
        <w:t>ی</w:t>
      </w:r>
      <w:r w:rsidRPr="00F44AC5">
        <w:rPr>
          <w:rFonts w:cs="B Lotus" w:hint="eastAsia"/>
          <w:sz w:val="26"/>
          <w:szCs w:val="26"/>
          <w:rtl/>
        </w:rPr>
        <w:t>نده</w:t>
      </w:r>
      <w:r w:rsidRPr="00F44AC5">
        <w:rPr>
          <w:rFonts w:cs="B Lotus"/>
          <w:sz w:val="26"/>
          <w:szCs w:val="26"/>
          <w:rtl/>
        </w:rPr>
        <w:t xml:space="preserve"> سود شرکت اصل</w:t>
      </w:r>
      <w:r w:rsidRPr="00F44AC5">
        <w:rPr>
          <w:rFonts w:cs="B Lotus" w:hint="cs"/>
          <w:sz w:val="26"/>
          <w:szCs w:val="26"/>
          <w:rtl/>
        </w:rPr>
        <w:t>ی</w:t>
      </w:r>
      <w:r w:rsidRPr="00F44AC5">
        <w:rPr>
          <w:rFonts w:cs="B Lotus"/>
          <w:sz w:val="26"/>
          <w:szCs w:val="26"/>
          <w:rtl/>
        </w:rPr>
        <w:t xml:space="preserve"> در مقا</w:t>
      </w:r>
      <w:r w:rsidRPr="00F44AC5">
        <w:rPr>
          <w:rFonts w:cs="B Lotus" w:hint="cs"/>
          <w:sz w:val="26"/>
          <w:szCs w:val="26"/>
          <w:rtl/>
        </w:rPr>
        <w:t>ی</w:t>
      </w:r>
      <w:r w:rsidRPr="00F44AC5">
        <w:rPr>
          <w:rFonts w:cs="B Lotus" w:hint="eastAsia"/>
          <w:sz w:val="26"/>
          <w:szCs w:val="26"/>
          <w:rtl/>
        </w:rPr>
        <w:t>سه</w:t>
      </w:r>
      <w:r w:rsidRPr="00F44AC5">
        <w:rPr>
          <w:rFonts w:cs="B Lotus"/>
          <w:sz w:val="26"/>
          <w:szCs w:val="26"/>
          <w:rtl/>
        </w:rPr>
        <w:t xml:space="preserve"> با سود شرکت فرع</w:t>
      </w:r>
      <w:r w:rsidRPr="00F44AC5">
        <w:rPr>
          <w:rFonts w:cs="B Lotus" w:hint="cs"/>
          <w:sz w:val="26"/>
          <w:szCs w:val="26"/>
          <w:rtl/>
        </w:rPr>
        <w:t>ی</w:t>
      </w:r>
      <w:r w:rsidRPr="00F44AC5">
        <w:rPr>
          <w:rFonts w:cs="B Lotus"/>
          <w:sz w:val="26"/>
          <w:szCs w:val="26"/>
          <w:rtl/>
        </w:rPr>
        <w:t xml:space="preserve"> در </w:t>
      </w:r>
      <w:proofErr w:type="spellStart"/>
      <w:r w:rsidRPr="00F44AC5">
        <w:rPr>
          <w:rFonts w:cs="B Lotus"/>
          <w:sz w:val="26"/>
          <w:szCs w:val="26"/>
          <w:rtl/>
        </w:rPr>
        <w:t>پ</w:t>
      </w:r>
      <w:r w:rsidRPr="00F44AC5">
        <w:rPr>
          <w:rFonts w:cs="B Lotus" w:hint="cs"/>
          <w:sz w:val="26"/>
          <w:szCs w:val="26"/>
          <w:rtl/>
        </w:rPr>
        <w:t>ی</w:t>
      </w:r>
      <w:r w:rsidRPr="00F44AC5">
        <w:rPr>
          <w:rFonts w:cs="B Lotus" w:hint="eastAsia"/>
          <w:sz w:val="26"/>
          <w:szCs w:val="26"/>
          <w:rtl/>
        </w:rPr>
        <w:t>ش</w:t>
      </w:r>
      <w:r w:rsidRPr="00F22A33">
        <w:rPr>
          <w:rFonts w:ascii="Cambria" w:hAnsi="Cambria" w:cs="Cambria" w:hint="cs"/>
          <w:sz w:val="26"/>
          <w:szCs w:val="26"/>
          <w:rtl/>
        </w:rPr>
        <w:t>¬</w:t>
      </w:r>
      <w:r w:rsidRPr="00F44AC5">
        <w:rPr>
          <w:rFonts w:cs="B Lotus" w:hint="cs"/>
          <w:sz w:val="26"/>
          <w:szCs w:val="26"/>
          <w:rtl/>
        </w:rPr>
        <w:t>بی</w:t>
      </w:r>
      <w:r w:rsidRPr="00F44AC5">
        <w:rPr>
          <w:rFonts w:cs="B Lotus" w:hint="eastAsia"/>
          <w:sz w:val="26"/>
          <w:szCs w:val="26"/>
          <w:rtl/>
        </w:rPr>
        <w:t>ن</w:t>
      </w:r>
      <w:r w:rsidRPr="00F44AC5">
        <w:rPr>
          <w:rFonts w:cs="B Lotus" w:hint="cs"/>
          <w:sz w:val="26"/>
          <w:szCs w:val="26"/>
          <w:rtl/>
        </w:rPr>
        <w:t>ی</w:t>
      </w:r>
      <w:proofErr w:type="spellEnd"/>
      <w:r w:rsidRPr="00F44AC5">
        <w:rPr>
          <w:rFonts w:cs="B Lotus"/>
          <w:sz w:val="26"/>
          <w:szCs w:val="26"/>
          <w:rtl/>
        </w:rPr>
        <w:t xml:space="preserve"> سود تلف</w:t>
      </w:r>
      <w:r w:rsidRPr="00F44AC5">
        <w:rPr>
          <w:rFonts w:cs="B Lotus" w:hint="cs"/>
          <w:sz w:val="26"/>
          <w:szCs w:val="26"/>
          <w:rtl/>
        </w:rPr>
        <w:t>ی</w:t>
      </w:r>
      <w:r w:rsidRPr="00F44AC5">
        <w:rPr>
          <w:rFonts w:cs="B Lotus" w:hint="eastAsia"/>
          <w:sz w:val="26"/>
          <w:szCs w:val="26"/>
          <w:rtl/>
        </w:rPr>
        <w:t>ق</w:t>
      </w:r>
      <w:r w:rsidRPr="00F44AC5">
        <w:rPr>
          <w:rFonts w:cs="B Lotus" w:hint="cs"/>
          <w:sz w:val="26"/>
          <w:szCs w:val="26"/>
          <w:rtl/>
        </w:rPr>
        <w:t>ی</w:t>
      </w:r>
      <w:r w:rsidRPr="00F44AC5">
        <w:rPr>
          <w:rFonts w:cs="B Lotus"/>
          <w:sz w:val="26"/>
          <w:szCs w:val="26"/>
          <w:rtl/>
        </w:rPr>
        <w:t xml:space="preserve"> پرداختند، نتا</w:t>
      </w:r>
      <w:r w:rsidRPr="00F44AC5">
        <w:rPr>
          <w:rFonts w:cs="B Lotus" w:hint="cs"/>
          <w:sz w:val="26"/>
          <w:szCs w:val="26"/>
          <w:rtl/>
        </w:rPr>
        <w:t>ی</w:t>
      </w:r>
      <w:r w:rsidRPr="00F44AC5">
        <w:rPr>
          <w:rFonts w:cs="B Lotus" w:hint="eastAsia"/>
          <w:sz w:val="26"/>
          <w:szCs w:val="26"/>
          <w:rtl/>
        </w:rPr>
        <w:t>ج</w:t>
      </w:r>
      <w:r w:rsidRPr="00F44AC5">
        <w:rPr>
          <w:rFonts w:cs="B Lotus"/>
          <w:sz w:val="26"/>
          <w:szCs w:val="26"/>
          <w:rtl/>
        </w:rPr>
        <w:t xml:space="preserve"> پژوهش </w:t>
      </w:r>
      <w:proofErr w:type="spellStart"/>
      <w:r w:rsidRPr="00F44AC5">
        <w:rPr>
          <w:rFonts w:cs="B Lotus"/>
          <w:sz w:val="26"/>
          <w:szCs w:val="26"/>
          <w:rtl/>
        </w:rPr>
        <w:t>آن</w:t>
      </w:r>
      <w:r w:rsidRPr="00F22A33">
        <w:rPr>
          <w:rFonts w:ascii="Cambria" w:hAnsi="Cambria" w:cs="Cambria" w:hint="cs"/>
          <w:sz w:val="26"/>
          <w:szCs w:val="26"/>
          <w:rtl/>
        </w:rPr>
        <w:t>¬</w:t>
      </w:r>
      <w:r w:rsidRPr="00F44AC5">
        <w:rPr>
          <w:rFonts w:cs="B Lotus" w:hint="cs"/>
          <w:sz w:val="26"/>
          <w:szCs w:val="26"/>
          <w:rtl/>
        </w:rPr>
        <w:t>ها</w:t>
      </w:r>
      <w:proofErr w:type="spellEnd"/>
      <w:r w:rsidRPr="00F44AC5">
        <w:rPr>
          <w:rFonts w:cs="B Lotus"/>
          <w:sz w:val="26"/>
          <w:szCs w:val="26"/>
          <w:rtl/>
        </w:rPr>
        <w:t xml:space="preserve"> </w:t>
      </w:r>
      <w:r w:rsidRPr="00F44AC5">
        <w:rPr>
          <w:rFonts w:cs="B Lotus" w:hint="cs"/>
          <w:sz w:val="26"/>
          <w:szCs w:val="26"/>
          <w:rtl/>
        </w:rPr>
        <w:t>نشان</w:t>
      </w:r>
      <w:r w:rsidRPr="00F44AC5">
        <w:rPr>
          <w:rFonts w:cs="B Lotus"/>
          <w:sz w:val="26"/>
          <w:szCs w:val="26"/>
          <w:rtl/>
        </w:rPr>
        <w:t xml:space="preserve"> </w:t>
      </w:r>
      <w:r w:rsidRPr="00F44AC5">
        <w:rPr>
          <w:rFonts w:cs="B Lotus" w:hint="cs"/>
          <w:sz w:val="26"/>
          <w:szCs w:val="26"/>
          <w:rtl/>
        </w:rPr>
        <w:t>داد</w:t>
      </w:r>
      <w:r w:rsidRPr="00F44AC5">
        <w:rPr>
          <w:rFonts w:cs="B Lotus"/>
          <w:sz w:val="26"/>
          <w:szCs w:val="26"/>
          <w:rtl/>
        </w:rPr>
        <w:t xml:space="preserve"> </w:t>
      </w:r>
      <w:r w:rsidRPr="00F44AC5">
        <w:rPr>
          <w:rFonts w:cs="B Lotus" w:hint="cs"/>
          <w:sz w:val="26"/>
          <w:szCs w:val="26"/>
          <w:rtl/>
        </w:rPr>
        <w:t>که</w:t>
      </w:r>
      <w:r w:rsidRPr="00F44AC5">
        <w:rPr>
          <w:rFonts w:cs="B Lotus"/>
          <w:sz w:val="26"/>
          <w:szCs w:val="26"/>
          <w:rtl/>
        </w:rPr>
        <w:t xml:space="preserve"> </w:t>
      </w:r>
      <w:r w:rsidRPr="00F44AC5">
        <w:rPr>
          <w:rFonts w:cs="B Lotus" w:hint="cs"/>
          <w:sz w:val="26"/>
          <w:szCs w:val="26"/>
          <w:rtl/>
        </w:rPr>
        <w:t>سود</w:t>
      </w:r>
      <w:r w:rsidRPr="00F44AC5">
        <w:rPr>
          <w:rFonts w:cs="B Lotus"/>
          <w:sz w:val="26"/>
          <w:szCs w:val="26"/>
          <w:rtl/>
        </w:rPr>
        <w:t xml:space="preserve"> </w:t>
      </w:r>
      <w:r w:rsidRPr="00F44AC5">
        <w:rPr>
          <w:rFonts w:cs="B Lotus" w:hint="cs"/>
          <w:sz w:val="26"/>
          <w:szCs w:val="26"/>
          <w:rtl/>
        </w:rPr>
        <w:t>شرکت</w:t>
      </w:r>
      <w:r w:rsidRPr="00F44AC5">
        <w:rPr>
          <w:rFonts w:cs="B Lotus"/>
          <w:sz w:val="26"/>
          <w:szCs w:val="26"/>
          <w:rtl/>
        </w:rPr>
        <w:t xml:space="preserve"> </w:t>
      </w:r>
      <w:r w:rsidRPr="00F44AC5">
        <w:rPr>
          <w:rFonts w:cs="B Lotus" w:hint="cs"/>
          <w:sz w:val="26"/>
          <w:szCs w:val="26"/>
          <w:rtl/>
        </w:rPr>
        <w:t>فرعی</w:t>
      </w:r>
      <w:r w:rsidRPr="00F44AC5">
        <w:rPr>
          <w:rFonts w:cs="B Lotus"/>
          <w:sz w:val="26"/>
          <w:szCs w:val="26"/>
          <w:rtl/>
        </w:rPr>
        <w:t xml:space="preserve"> توان ب</w:t>
      </w:r>
      <w:r w:rsidRPr="00F44AC5">
        <w:rPr>
          <w:rFonts w:cs="B Lotus" w:hint="cs"/>
          <w:sz w:val="26"/>
          <w:szCs w:val="26"/>
          <w:rtl/>
        </w:rPr>
        <w:t>ی</w:t>
      </w:r>
      <w:r w:rsidRPr="00F44AC5">
        <w:rPr>
          <w:rFonts w:cs="B Lotus" w:hint="eastAsia"/>
          <w:sz w:val="26"/>
          <w:szCs w:val="26"/>
          <w:rtl/>
        </w:rPr>
        <w:t>شتر</w:t>
      </w:r>
      <w:r w:rsidRPr="00F44AC5">
        <w:rPr>
          <w:rFonts w:cs="B Lotus" w:hint="cs"/>
          <w:sz w:val="26"/>
          <w:szCs w:val="26"/>
          <w:rtl/>
        </w:rPr>
        <w:t>ی</w:t>
      </w:r>
      <w:r w:rsidRPr="00F44AC5">
        <w:rPr>
          <w:rFonts w:cs="B Lotus"/>
          <w:sz w:val="26"/>
          <w:szCs w:val="26"/>
          <w:rtl/>
        </w:rPr>
        <w:t xml:space="preserve"> در مقا</w:t>
      </w:r>
      <w:r w:rsidRPr="00F44AC5">
        <w:rPr>
          <w:rFonts w:cs="B Lotus" w:hint="cs"/>
          <w:sz w:val="26"/>
          <w:szCs w:val="26"/>
          <w:rtl/>
        </w:rPr>
        <w:t>ی</w:t>
      </w:r>
      <w:r w:rsidRPr="00F44AC5">
        <w:rPr>
          <w:rFonts w:cs="B Lotus" w:hint="eastAsia"/>
          <w:sz w:val="26"/>
          <w:szCs w:val="26"/>
          <w:rtl/>
        </w:rPr>
        <w:t>سه</w:t>
      </w:r>
      <w:r w:rsidRPr="00F44AC5">
        <w:rPr>
          <w:rFonts w:cs="B Lotus"/>
          <w:sz w:val="26"/>
          <w:szCs w:val="26"/>
          <w:rtl/>
        </w:rPr>
        <w:t xml:space="preserve"> با سود شرکت اصل</w:t>
      </w:r>
      <w:r w:rsidRPr="00F44AC5">
        <w:rPr>
          <w:rFonts w:cs="B Lotus" w:hint="cs"/>
          <w:sz w:val="26"/>
          <w:szCs w:val="26"/>
          <w:rtl/>
        </w:rPr>
        <w:t>ی</w:t>
      </w:r>
      <w:r w:rsidRPr="00F44AC5">
        <w:rPr>
          <w:rFonts w:cs="B Lotus"/>
          <w:sz w:val="26"/>
          <w:szCs w:val="26"/>
          <w:rtl/>
        </w:rPr>
        <w:t xml:space="preserve"> در </w:t>
      </w:r>
      <w:proofErr w:type="spellStart"/>
      <w:r w:rsidRPr="00F44AC5">
        <w:rPr>
          <w:rFonts w:cs="B Lotus"/>
          <w:sz w:val="26"/>
          <w:szCs w:val="26"/>
          <w:rtl/>
        </w:rPr>
        <w:t>پ</w:t>
      </w:r>
      <w:r w:rsidRPr="00F44AC5">
        <w:rPr>
          <w:rFonts w:cs="B Lotus" w:hint="cs"/>
          <w:sz w:val="26"/>
          <w:szCs w:val="26"/>
          <w:rtl/>
        </w:rPr>
        <w:t>ی</w:t>
      </w:r>
      <w:r w:rsidRPr="00F44AC5">
        <w:rPr>
          <w:rFonts w:cs="B Lotus" w:hint="eastAsia"/>
          <w:sz w:val="26"/>
          <w:szCs w:val="26"/>
          <w:rtl/>
        </w:rPr>
        <w:t>ش</w:t>
      </w:r>
      <w:r w:rsidRPr="00F22A33">
        <w:rPr>
          <w:rFonts w:ascii="Cambria" w:hAnsi="Cambria" w:cs="Cambria" w:hint="cs"/>
          <w:sz w:val="26"/>
          <w:szCs w:val="26"/>
          <w:rtl/>
        </w:rPr>
        <w:t>¬</w:t>
      </w:r>
      <w:r w:rsidRPr="00F44AC5">
        <w:rPr>
          <w:rFonts w:cs="B Lotus" w:hint="cs"/>
          <w:sz w:val="26"/>
          <w:szCs w:val="26"/>
          <w:rtl/>
        </w:rPr>
        <w:t>بی</w:t>
      </w:r>
      <w:r w:rsidRPr="00F44AC5">
        <w:rPr>
          <w:rFonts w:cs="B Lotus" w:hint="eastAsia"/>
          <w:sz w:val="26"/>
          <w:szCs w:val="26"/>
          <w:rtl/>
        </w:rPr>
        <w:t>ن</w:t>
      </w:r>
      <w:r w:rsidRPr="00F44AC5">
        <w:rPr>
          <w:rFonts w:cs="B Lotus" w:hint="cs"/>
          <w:sz w:val="26"/>
          <w:szCs w:val="26"/>
          <w:rtl/>
        </w:rPr>
        <w:t>ی</w:t>
      </w:r>
      <w:proofErr w:type="spellEnd"/>
      <w:r w:rsidRPr="00F44AC5">
        <w:rPr>
          <w:rFonts w:cs="B Lotus"/>
          <w:sz w:val="26"/>
          <w:szCs w:val="26"/>
          <w:rtl/>
        </w:rPr>
        <w:t xml:space="preserve"> سود تلف</w:t>
      </w:r>
      <w:r w:rsidRPr="00F44AC5">
        <w:rPr>
          <w:rFonts w:cs="B Lotus" w:hint="cs"/>
          <w:sz w:val="26"/>
          <w:szCs w:val="26"/>
          <w:rtl/>
        </w:rPr>
        <w:t>ی</w:t>
      </w:r>
      <w:r w:rsidRPr="00F44AC5">
        <w:rPr>
          <w:rFonts w:cs="B Lotus" w:hint="eastAsia"/>
          <w:sz w:val="26"/>
          <w:szCs w:val="26"/>
          <w:rtl/>
        </w:rPr>
        <w:t>ق</w:t>
      </w:r>
      <w:r w:rsidRPr="00F44AC5">
        <w:rPr>
          <w:rFonts w:cs="B Lotus" w:hint="cs"/>
          <w:sz w:val="26"/>
          <w:szCs w:val="26"/>
          <w:rtl/>
        </w:rPr>
        <w:t>ی</w:t>
      </w:r>
      <w:r w:rsidRPr="00F44AC5">
        <w:rPr>
          <w:rFonts w:cs="B Lotus"/>
          <w:sz w:val="26"/>
          <w:szCs w:val="26"/>
          <w:rtl/>
        </w:rPr>
        <w:t xml:space="preserve"> دارد.</w:t>
      </w:r>
    </w:p>
    <w:p w:rsidR="00956DB1" w:rsidRDefault="00956DB1" w:rsidP="00F22A33">
      <w:pPr>
        <w:jc w:val="both"/>
        <w:rPr>
          <w:rFonts w:ascii="Times New Roman" w:hAnsi="Times New Roman" w:cs="B Nazanin"/>
          <w:sz w:val="28"/>
          <w:szCs w:val="32"/>
          <w:rtl/>
        </w:rPr>
      </w:pPr>
    </w:p>
    <w:p w:rsidR="00F22A33" w:rsidRPr="00564198" w:rsidRDefault="00956DB1" w:rsidP="00F22A33">
      <w:pPr>
        <w:jc w:val="both"/>
        <w:rPr>
          <w:rFonts w:cs="B Lotus"/>
          <w:b/>
          <w:bCs/>
          <w:sz w:val="28"/>
          <w:szCs w:val="28"/>
          <w:rtl/>
        </w:rPr>
      </w:pPr>
      <w:r w:rsidRPr="00564198">
        <w:rPr>
          <w:rFonts w:cs="B Lotus" w:hint="cs"/>
          <w:b/>
          <w:bCs/>
          <w:sz w:val="28"/>
          <w:szCs w:val="28"/>
          <w:rtl/>
        </w:rPr>
        <w:t>فرضیه</w:t>
      </w:r>
      <w:r w:rsidRPr="00564198">
        <w:rPr>
          <w:rFonts w:cs="B Lotus" w:hint="cs"/>
          <w:b/>
          <w:bCs/>
          <w:sz w:val="28"/>
          <w:szCs w:val="28"/>
          <w:rtl/>
        </w:rPr>
        <w:softHyphen/>
        <w:t>های پژوهش</w:t>
      </w:r>
    </w:p>
    <w:p w:rsidR="00956DB1" w:rsidRPr="00F44AC5" w:rsidRDefault="00956DB1" w:rsidP="00D13DA9">
      <w:pPr>
        <w:widowControl w:val="0"/>
        <w:spacing w:after="0" w:line="300" w:lineRule="auto"/>
        <w:ind w:left="-1" w:firstLine="283"/>
        <w:jc w:val="both"/>
        <w:rPr>
          <w:rFonts w:ascii="Times New Roman" w:hAnsi="Times New Roman" w:cs="B Lotus"/>
          <w:sz w:val="24"/>
          <w:szCs w:val="28"/>
          <w:rtl/>
        </w:rPr>
      </w:pPr>
      <w:r w:rsidRPr="00F44AC5">
        <w:rPr>
          <w:rFonts w:ascii="Times New Roman" w:hAnsi="Times New Roman" w:cs="B Lotus" w:hint="cs"/>
          <w:b/>
          <w:bCs/>
          <w:sz w:val="24"/>
          <w:szCs w:val="28"/>
          <w:rtl/>
        </w:rPr>
        <w:t xml:space="preserve">فرضیه اصلی </w:t>
      </w:r>
      <w:r w:rsidRPr="00F44AC5">
        <w:rPr>
          <w:rFonts w:ascii="Times New Roman" w:hAnsi="Times New Roman" w:cs="B Lotus" w:hint="cs"/>
          <w:sz w:val="24"/>
          <w:szCs w:val="28"/>
          <w:rtl/>
        </w:rPr>
        <w:t>بین مربوط بودن اطلاعات صورت</w:t>
      </w:r>
      <w:r w:rsidRPr="00F44AC5">
        <w:rPr>
          <w:rFonts w:ascii="Times New Roman" w:hAnsi="Times New Roman" w:cs="B Lotus"/>
          <w:sz w:val="24"/>
          <w:szCs w:val="28"/>
          <w:rtl/>
        </w:rPr>
        <w:softHyphen/>
      </w:r>
      <w:r w:rsidRPr="00F44AC5">
        <w:rPr>
          <w:rFonts w:ascii="Times New Roman" w:hAnsi="Times New Roman" w:cs="B Lotus" w:hint="cs"/>
          <w:sz w:val="24"/>
          <w:szCs w:val="28"/>
          <w:rtl/>
        </w:rPr>
        <w:t>های مالی تلفیقی قبل و بعد از تجدید نظر در استاندارد حسابداری شماره 18 تفاوت معناداری وجود دارد.</w:t>
      </w:r>
    </w:p>
    <w:p w:rsidR="00956DB1" w:rsidRPr="00F44AC5" w:rsidRDefault="00956DB1" w:rsidP="00D13DA9">
      <w:pPr>
        <w:widowControl w:val="0"/>
        <w:spacing w:after="0" w:line="300" w:lineRule="auto"/>
        <w:ind w:left="-1" w:firstLine="283"/>
        <w:jc w:val="both"/>
        <w:rPr>
          <w:rFonts w:ascii="Times New Roman" w:hAnsi="Times New Roman" w:cs="B Lotus"/>
          <w:sz w:val="24"/>
          <w:szCs w:val="28"/>
          <w:rtl/>
        </w:rPr>
      </w:pPr>
      <w:r w:rsidRPr="00F44AC5">
        <w:rPr>
          <w:rFonts w:ascii="Times New Roman" w:hAnsi="Times New Roman" w:cs="B Lotus" w:hint="cs"/>
          <w:b/>
          <w:bCs/>
          <w:sz w:val="24"/>
          <w:szCs w:val="28"/>
          <w:rtl/>
        </w:rPr>
        <w:t>فرضیه فرعی</w:t>
      </w:r>
      <w:r w:rsidR="00D13DA9" w:rsidRPr="00F44AC5">
        <w:rPr>
          <w:rFonts w:ascii="Times New Roman" w:hAnsi="Times New Roman" w:cs="B Lotus" w:hint="cs"/>
          <w:b/>
          <w:bCs/>
          <w:sz w:val="24"/>
          <w:szCs w:val="28"/>
          <w:rtl/>
        </w:rPr>
        <w:t xml:space="preserve"> اول</w:t>
      </w:r>
      <w:r w:rsidRPr="00F44AC5">
        <w:rPr>
          <w:rFonts w:ascii="Times New Roman" w:hAnsi="Times New Roman" w:cs="B Lotus" w:hint="cs"/>
          <w:b/>
          <w:bCs/>
          <w:sz w:val="24"/>
          <w:szCs w:val="28"/>
          <w:rtl/>
        </w:rPr>
        <w:t>:</w:t>
      </w:r>
      <w:r w:rsidRPr="00F44AC5">
        <w:rPr>
          <w:rFonts w:ascii="Times New Roman" w:hAnsi="Times New Roman" w:cs="B Lotus" w:hint="cs"/>
          <w:sz w:val="24"/>
          <w:szCs w:val="28"/>
          <w:rtl/>
        </w:rPr>
        <w:t xml:space="preserve"> بین مربوط بودن سود هر سهم تلفیقی قبل و بعد از تجدید نظر در استاندارد حسابداری شماره 18 تفاوت معناداری وجود دارد.</w:t>
      </w:r>
    </w:p>
    <w:p w:rsidR="00956DB1" w:rsidRPr="00F44AC5" w:rsidRDefault="00956DB1" w:rsidP="00D13DA9">
      <w:pPr>
        <w:widowControl w:val="0"/>
        <w:spacing w:after="0" w:line="300" w:lineRule="auto"/>
        <w:ind w:left="-1" w:firstLine="283"/>
        <w:jc w:val="both"/>
        <w:rPr>
          <w:rFonts w:ascii="Times New Roman" w:hAnsi="Times New Roman" w:cs="B Lotus"/>
          <w:sz w:val="24"/>
          <w:szCs w:val="28"/>
          <w:rtl/>
        </w:rPr>
      </w:pPr>
      <w:r w:rsidRPr="00F44AC5">
        <w:rPr>
          <w:rFonts w:ascii="Times New Roman" w:hAnsi="Times New Roman" w:cs="B Lotus" w:hint="cs"/>
          <w:b/>
          <w:bCs/>
          <w:sz w:val="24"/>
          <w:szCs w:val="28"/>
          <w:rtl/>
        </w:rPr>
        <w:t xml:space="preserve">فرضیه فرعی </w:t>
      </w:r>
      <w:r w:rsidR="00D13DA9" w:rsidRPr="00F44AC5">
        <w:rPr>
          <w:rFonts w:ascii="Times New Roman" w:hAnsi="Times New Roman" w:cs="B Lotus" w:hint="cs"/>
          <w:b/>
          <w:bCs/>
          <w:sz w:val="24"/>
          <w:szCs w:val="28"/>
          <w:rtl/>
        </w:rPr>
        <w:t>دوم</w:t>
      </w:r>
      <w:r w:rsidRPr="00F44AC5">
        <w:rPr>
          <w:rFonts w:ascii="Times New Roman" w:hAnsi="Times New Roman" w:cs="B Lotus" w:hint="cs"/>
          <w:sz w:val="24"/>
          <w:szCs w:val="28"/>
          <w:rtl/>
        </w:rPr>
        <w:t>: بین مربوط بودن ارزش دفتری هر سهم تلفیقی قبل و بعد از تجدید نظر در استاندارد حسابداری شماره 18 تفاوت معناداری وجود دارد.</w:t>
      </w:r>
    </w:p>
    <w:p w:rsidR="00956DB1" w:rsidRPr="00F44AC5" w:rsidRDefault="00956DB1" w:rsidP="00956DB1">
      <w:pPr>
        <w:pStyle w:val="Heading3"/>
        <w:keepNext w:val="0"/>
        <w:widowControl w:val="0"/>
        <w:spacing w:before="0" w:after="0" w:line="300" w:lineRule="auto"/>
        <w:ind w:left="-1" w:hanging="1"/>
        <w:jc w:val="left"/>
        <w:rPr>
          <w:rFonts w:ascii="Times New Roman" w:hAnsi="Times New Roman" w:cs="B Lotus"/>
          <w:rtl/>
        </w:rPr>
      </w:pPr>
      <w:bookmarkStart w:id="0" w:name="_Toc407354252"/>
      <w:bookmarkStart w:id="1" w:name="_Toc277673464"/>
      <w:r w:rsidRPr="00F44AC5">
        <w:rPr>
          <w:rFonts w:ascii="Times New Roman" w:hAnsi="Times New Roman" w:cs="B Lotus" w:hint="cs"/>
          <w:rtl/>
        </w:rPr>
        <w:t xml:space="preserve"> متغيرهاي پژوهش</w:t>
      </w:r>
      <w:bookmarkEnd w:id="0"/>
      <w:bookmarkEnd w:id="1"/>
    </w:p>
    <w:p w:rsidR="00956DB1" w:rsidRPr="00F44AC5" w:rsidRDefault="00956DB1" w:rsidP="00956DB1">
      <w:pPr>
        <w:widowControl w:val="0"/>
        <w:autoSpaceDE w:val="0"/>
        <w:autoSpaceDN w:val="0"/>
        <w:adjustRightInd w:val="0"/>
        <w:spacing w:after="0" w:line="300" w:lineRule="auto"/>
        <w:ind w:left="-1" w:hanging="1"/>
        <w:jc w:val="both"/>
        <w:rPr>
          <w:rFonts w:ascii="Times New Roman" w:hAnsi="Times New Roman" w:cs="B Lotus"/>
          <w:sz w:val="26"/>
          <w:szCs w:val="26"/>
          <w:rtl/>
          <w:lang w:bidi="ar-SA"/>
        </w:rPr>
      </w:pPr>
      <w:r w:rsidRPr="00F44AC5">
        <w:rPr>
          <w:rFonts w:ascii="Times New Roman" w:hAnsi="Times New Roman" w:cs="B Lotus" w:hint="cs"/>
          <w:sz w:val="26"/>
          <w:szCs w:val="26"/>
          <w:rtl/>
          <w:lang w:bidi="ar-SA"/>
        </w:rPr>
        <w:t>در این مطالعه سه نوع متغیر به</w:t>
      </w:r>
      <w:r w:rsidRPr="00F44AC5">
        <w:rPr>
          <w:rFonts w:ascii="Times New Roman" w:hAnsi="Times New Roman" w:cs="B Lotus" w:hint="cs"/>
          <w:sz w:val="26"/>
          <w:szCs w:val="26"/>
          <w:rtl/>
          <w:lang w:bidi="ar-SA"/>
        </w:rPr>
        <w:softHyphen/>
        <w:t>کار برده می</w:t>
      </w:r>
      <w:r w:rsidRPr="00F44AC5">
        <w:rPr>
          <w:rFonts w:ascii="Times New Roman" w:hAnsi="Times New Roman" w:cs="B Lotus" w:hint="cs"/>
          <w:sz w:val="26"/>
          <w:szCs w:val="26"/>
          <w:rtl/>
          <w:lang w:bidi="ar-SA"/>
        </w:rPr>
        <w:softHyphen/>
        <w:t>شود: 1) متغیر مستقل، 2) متغیر وابسته و 3) متغیر</w:t>
      </w:r>
      <w:r w:rsidRPr="00F44AC5">
        <w:rPr>
          <w:rFonts w:ascii="Times New Roman" w:hAnsi="Times New Roman" w:cs="B Lotus"/>
          <w:sz w:val="26"/>
          <w:szCs w:val="26"/>
          <w:rtl/>
          <w:lang w:bidi="ar-SA"/>
        </w:rPr>
        <w:softHyphen/>
      </w:r>
      <w:r w:rsidRPr="00F44AC5">
        <w:rPr>
          <w:rFonts w:ascii="Times New Roman" w:hAnsi="Times New Roman" w:cs="B Lotus" w:hint="cs"/>
          <w:sz w:val="26"/>
          <w:szCs w:val="26"/>
          <w:rtl/>
          <w:lang w:bidi="ar-SA"/>
        </w:rPr>
        <w:t>های کنترلی.</w:t>
      </w:r>
    </w:p>
    <w:p w:rsidR="00956DB1" w:rsidRPr="00F44AC5" w:rsidRDefault="00956DB1" w:rsidP="00956DB1">
      <w:pPr>
        <w:widowControl w:val="0"/>
        <w:spacing w:after="0" w:line="300" w:lineRule="auto"/>
        <w:ind w:left="-1" w:hanging="1"/>
        <w:jc w:val="both"/>
        <w:rPr>
          <w:rFonts w:ascii="Times New Roman" w:hAnsi="Times New Roman" w:cs="B Lotus"/>
          <w:sz w:val="26"/>
          <w:szCs w:val="26"/>
          <w:rtl/>
        </w:rPr>
      </w:pPr>
    </w:p>
    <w:p w:rsidR="00956DB1" w:rsidRPr="00F44AC5" w:rsidRDefault="00956DB1" w:rsidP="007A3F2D">
      <w:pPr>
        <w:pStyle w:val="Heading3"/>
        <w:keepNext w:val="0"/>
        <w:widowControl w:val="0"/>
        <w:spacing w:before="0" w:after="0" w:line="300" w:lineRule="auto"/>
        <w:ind w:left="-1" w:hanging="1"/>
        <w:jc w:val="left"/>
        <w:rPr>
          <w:rFonts w:ascii="Times New Roman" w:eastAsia="Calibri" w:hAnsi="Times New Roman" w:cs="B Lotus"/>
          <w:rtl/>
        </w:rPr>
      </w:pPr>
      <w:bookmarkStart w:id="2" w:name="_Toc277673465"/>
      <w:r w:rsidRPr="00F44AC5">
        <w:rPr>
          <w:rFonts w:ascii="Times New Roman" w:hAnsi="Times New Roman" w:cs="B Lotus"/>
          <w:rtl/>
        </w:rPr>
        <w:t>متغیر وابسته</w:t>
      </w:r>
      <w:bookmarkEnd w:id="2"/>
      <w:r w:rsidRPr="00F44AC5">
        <w:rPr>
          <w:rFonts w:ascii="Times New Roman" w:hAnsi="Times New Roman" w:cs="B Lotus" w:hint="cs"/>
          <w:rtl/>
        </w:rPr>
        <w:t xml:space="preserve">. </w:t>
      </w:r>
      <w:r w:rsidRPr="00F44AC5">
        <w:rPr>
          <w:rFonts w:ascii="Times New Roman" w:hAnsi="Times New Roman" w:cs="B Lotus" w:hint="cs"/>
          <w:b w:val="0"/>
          <w:bCs w:val="0"/>
          <w:rtl/>
        </w:rPr>
        <w:t>در این مطالعه مربوط بودن اطلاعات صورت</w:t>
      </w:r>
      <w:r w:rsidRPr="00F44AC5">
        <w:rPr>
          <w:rFonts w:ascii="Times New Roman" w:hAnsi="Times New Roman" w:cs="B Lotus" w:hint="cs"/>
          <w:b w:val="0"/>
          <w:bCs w:val="0"/>
          <w:rtl/>
        </w:rPr>
        <w:softHyphen/>
        <w:t xml:space="preserve">های مالی به عنوان متغیر وابسته در نظر گرفته شده است که </w:t>
      </w:r>
      <w:r w:rsidRPr="00F44AC5">
        <w:rPr>
          <w:rFonts w:ascii="Times New Roman" w:eastAsia="Calibri" w:hAnsi="Times New Roman" w:cs="B Lotus" w:hint="cs"/>
          <w:b w:val="0"/>
          <w:bCs w:val="0"/>
          <w:rtl/>
        </w:rPr>
        <w:t>مشابه</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اکثر</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پژوهش</w:t>
      </w:r>
      <w:r w:rsidRPr="00F44AC5">
        <w:rPr>
          <w:rFonts w:ascii="Times New Roman" w:eastAsia="Calibri" w:hAnsi="Times New Roman" w:cs="B Lotus" w:hint="cs"/>
          <w:b w:val="0"/>
          <w:bCs w:val="0"/>
          <w:rtl/>
        </w:rPr>
        <w:softHyphen/>
        <w:t>های</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انجام</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شده</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در</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زمینه</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 xml:space="preserve">مربوط </w:t>
      </w:r>
      <w:r w:rsidRPr="00F44AC5">
        <w:rPr>
          <w:rFonts w:ascii="Times New Roman" w:eastAsia="Calibri" w:hAnsi="Times New Roman" w:cs="B Lotus"/>
          <w:b w:val="0"/>
          <w:bCs w:val="0"/>
          <w:rtl/>
        </w:rPr>
        <w:softHyphen/>
      </w:r>
      <w:r w:rsidRPr="00F44AC5">
        <w:rPr>
          <w:rFonts w:ascii="Times New Roman" w:eastAsia="Calibri" w:hAnsi="Times New Roman" w:cs="B Lotus" w:hint="cs"/>
          <w:b w:val="0"/>
          <w:bCs w:val="0"/>
          <w:rtl/>
        </w:rPr>
        <w:t>بودن</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ارزش</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اطلاعات</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 xml:space="preserve">حسابداري </w:t>
      </w:r>
      <w:r w:rsidR="007A3F2D" w:rsidRPr="00F44AC5">
        <w:rPr>
          <w:rFonts w:ascii="Times New Roman" w:hAnsi="Times New Roman" w:cs="B Lotus"/>
          <w:b w:val="0"/>
          <w:bCs w:val="0"/>
          <w:rtl/>
        </w:rPr>
        <w:t>]</w:t>
      </w:r>
      <w:r w:rsidR="007A3F2D" w:rsidRPr="00F44AC5">
        <w:rPr>
          <w:rFonts w:ascii="Times New Roman" w:hAnsi="Times New Roman" w:cs="B Lotus" w:hint="cs"/>
          <w:b w:val="0"/>
          <w:bCs w:val="0"/>
          <w:rtl/>
        </w:rPr>
        <w:t>13، 16، 11</w:t>
      </w:r>
      <w:r w:rsidR="007A3F2D" w:rsidRPr="00F44AC5">
        <w:rPr>
          <w:rFonts w:ascii="Times New Roman" w:hAnsi="Times New Roman" w:cs="B Lotus"/>
          <w:b w:val="0"/>
          <w:bCs w:val="0"/>
          <w:rtl/>
        </w:rPr>
        <w:t>[</w:t>
      </w:r>
      <w:r w:rsidR="007A3F2D" w:rsidRPr="00F44AC5">
        <w:rPr>
          <w:rFonts w:ascii="Times New Roman" w:hAnsi="Times New Roman" w:cs="B Lotus" w:hint="cs"/>
          <w:b w:val="0"/>
          <w:bCs w:val="0"/>
          <w:rtl/>
        </w:rPr>
        <w:t xml:space="preserve"> </w:t>
      </w:r>
      <w:r w:rsidRPr="00F44AC5">
        <w:rPr>
          <w:rFonts w:ascii="Times New Roman" w:eastAsia="Calibri" w:hAnsi="Times New Roman" w:cs="B Lotus" w:hint="cs"/>
          <w:b w:val="0"/>
          <w:bCs w:val="0"/>
          <w:rtl/>
        </w:rPr>
        <w:t>در</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این</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پژوهش</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نیز</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از</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الگوی</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 xml:space="preserve">اوهلسن </w:t>
      </w:r>
      <w:r w:rsidR="007A3F2D" w:rsidRPr="00F44AC5">
        <w:rPr>
          <w:rFonts w:ascii="Times New Roman" w:hAnsi="Times New Roman" w:cs="B Lotus"/>
          <w:b w:val="0"/>
          <w:bCs w:val="0"/>
          <w:rtl/>
        </w:rPr>
        <w:t>]</w:t>
      </w:r>
      <w:r w:rsidR="007A3F2D" w:rsidRPr="00F44AC5">
        <w:rPr>
          <w:rFonts w:ascii="Times New Roman" w:hAnsi="Times New Roman" w:cs="B Lotus" w:hint="cs"/>
          <w:b w:val="0"/>
          <w:bCs w:val="0"/>
          <w:rtl/>
        </w:rPr>
        <w:t>19</w:t>
      </w:r>
      <w:r w:rsidR="007A3F2D" w:rsidRPr="00F44AC5">
        <w:rPr>
          <w:rFonts w:ascii="Times New Roman" w:hAnsi="Times New Roman" w:cs="B Lotus"/>
          <w:b w:val="0"/>
          <w:bCs w:val="0"/>
          <w:rtl/>
        </w:rPr>
        <w:t>[</w:t>
      </w:r>
      <w:r w:rsidR="007A3F2D" w:rsidRPr="00F44AC5">
        <w:rPr>
          <w:rFonts w:ascii="Times New Roman" w:hAnsi="Times New Roman" w:cs="B Lotus" w:hint="cs"/>
          <w:b w:val="0"/>
          <w:bCs w:val="0"/>
          <w:rtl/>
        </w:rPr>
        <w:t xml:space="preserve"> </w:t>
      </w:r>
      <w:r w:rsidRPr="00F44AC5">
        <w:rPr>
          <w:rFonts w:ascii="Times New Roman" w:eastAsia="Calibri" w:hAnsi="Times New Roman" w:cs="B Lotus" w:hint="cs"/>
          <w:b w:val="0"/>
          <w:bCs w:val="0"/>
          <w:rtl/>
        </w:rPr>
        <w:t>استفاده</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می</w:t>
      </w:r>
      <w:r w:rsidRPr="00F44AC5">
        <w:rPr>
          <w:rFonts w:ascii="Times New Roman" w:eastAsia="Calibri" w:hAnsi="Times New Roman" w:cs="B Lotus" w:hint="cs"/>
          <w:b w:val="0"/>
          <w:bCs w:val="0"/>
          <w:rtl/>
        </w:rPr>
        <w:softHyphen/>
        <w:t>شود.</w:t>
      </w:r>
    </w:p>
    <w:p w:rsidR="00956DB1" w:rsidRPr="00F44AC5" w:rsidRDefault="00956DB1" w:rsidP="00956DB1">
      <w:pPr>
        <w:widowControl w:val="0"/>
        <w:spacing w:after="0" w:line="300" w:lineRule="auto"/>
        <w:ind w:left="-1" w:hanging="1"/>
        <w:contextualSpacing/>
        <w:jc w:val="both"/>
        <w:rPr>
          <w:rFonts w:ascii="Times New Roman" w:eastAsia="Calibri" w:hAnsi="Times New Roman" w:cs="B Lotus"/>
          <w:sz w:val="26"/>
          <w:szCs w:val="26"/>
          <w:rtl/>
        </w:rPr>
      </w:pPr>
      <w:r w:rsidRPr="00F44AC5">
        <w:rPr>
          <w:rFonts w:ascii="Times New Roman" w:eastAsia="Calibri" w:hAnsi="Times New Roman" w:cs="B Lotus"/>
          <w:sz w:val="26"/>
          <w:szCs w:val="26"/>
          <w:rtl/>
        </w:rPr>
        <w:t xml:space="preserve"> </w:t>
      </w:r>
      <w:r w:rsidRPr="00F44AC5">
        <w:rPr>
          <w:rFonts w:ascii="Times New Roman" w:eastAsia="Calibri" w:hAnsi="Times New Roman" w:cs="B Lotus" w:hint="cs"/>
          <w:sz w:val="26"/>
          <w:szCs w:val="26"/>
          <w:rtl/>
        </w:rPr>
        <w:t xml:space="preserve"> </w:t>
      </w:r>
      <w:proofErr w:type="spellStart"/>
      <w:r w:rsidRPr="00F44AC5">
        <w:rPr>
          <w:rFonts w:ascii="Times New Roman" w:eastAsia="Calibri" w:hAnsi="Times New Roman" w:cs="B Lotus" w:hint="cs"/>
          <w:sz w:val="26"/>
          <w:szCs w:val="26"/>
          <w:rtl/>
        </w:rPr>
        <w:t>الگوي</w:t>
      </w:r>
      <w:proofErr w:type="spellEnd"/>
      <w:r w:rsidRPr="00F44AC5">
        <w:rPr>
          <w:rFonts w:ascii="Times New Roman" w:eastAsia="Calibri" w:hAnsi="Times New Roman" w:cs="B Lotus"/>
          <w:sz w:val="26"/>
          <w:szCs w:val="26"/>
          <w:rtl/>
        </w:rPr>
        <w:t xml:space="preserve"> </w:t>
      </w:r>
      <w:proofErr w:type="spellStart"/>
      <w:r w:rsidRPr="00F44AC5">
        <w:rPr>
          <w:rFonts w:ascii="Times New Roman" w:eastAsia="Calibri" w:hAnsi="Times New Roman" w:cs="B Lotus" w:hint="cs"/>
          <w:sz w:val="26"/>
          <w:szCs w:val="26"/>
          <w:rtl/>
        </w:rPr>
        <w:t>اوهلسن</w:t>
      </w:r>
      <w:proofErr w:type="spellEnd"/>
      <w:r w:rsidRPr="00F44AC5">
        <w:rPr>
          <w:rFonts w:ascii="Times New Roman" w:eastAsia="Calibri" w:hAnsi="Times New Roman" w:cs="B Lotus"/>
          <w:sz w:val="26"/>
          <w:szCs w:val="26"/>
          <w:rtl/>
        </w:rPr>
        <w:t xml:space="preserve"> </w:t>
      </w:r>
      <w:r w:rsidRPr="00F44AC5">
        <w:rPr>
          <w:rFonts w:ascii="Times New Roman" w:eastAsia="Calibri" w:hAnsi="Times New Roman" w:cs="B Lotus" w:hint="cs"/>
          <w:sz w:val="26"/>
          <w:szCs w:val="26"/>
          <w:rtl/>
        </w:rPr>
        <w:t>به شرح زیر است:</w:t>
      </w:r>
    </w:p>
    <w:p w:rsidR="00956DB1" w:rsidRPr="00F44AC5" w:rsidRDefault="00956DB1" w:rsidP="00956DB1">
      <w:pPr>
        <w:widowControl w:val="0"/>
        <w:spacing w:after="0" w:line="300" w:lineRule="auto"/>
        <w:ind w:left="-1" w:hanging="1"/>
        <w:contextualSpacing/>
        <w:jc w:val="both"/>
        <w:rPr>
          <w:rFonts w:ascii="Times New Roman" w:eastAsia="Calibri" w:hAnsi="Times New Roman" w:cs="B Lotus"/>
          <w:sz w:val="26"/>
          <w:szCs w:val="26"/>
          <w:rtl/>
        </w:rPr>
      </w:pPr>
      <w:r w:rsidRPr="00F44AC5">
        <w:rPr>
          <w:rFonts w:ascii="Times New Roman" w:eastAsia="Calibri" w:hAnsi="Times New Roman" w:cs="B Lotus" w:hint="cs"/>
          <w:sz w:val="26"/>
          <w:szCs w:val="26"/>
          <w:rtl/>
        </w:rPr>
        <w:t>مدل  شماره 1:</w:t>
      </w:r>
      <w:r w:rsidRPr="00F44AC5">
        <w:rPr>
          <w:rFonts w:ascii="Times New Roman" w:eastAsia="Calibri" w:hAnsi="Times New Roman" w:cs="B Lotus"/>
          <w:sz w:val="26"/>
          <w:szCs w:val="26"/>
          <w:rtl/>
        </w:rPr>
        <w:t xml:space="preserve"> </w:t>
      </w:r>
    </w:p>
    <w:p w:rsidR="00956DB1" w:rsidRPr="00F44AC5" w:rsidRDefault="00956DB1" w:rsidP="00956DB1">
      <w:pPr>
        <w:widowControl w:val="0"/>
        <w:spacing w:after="0" w:line="300" w:lineRule="auto"/>
        <w:ind w:left="-1" w:hanging="1"/>
        <w:contextualSpacing/>
        <w:rPr>
          <w:rFonts w:ascii="Times New Roman" w:eastAsia="Calibri" w:hAnsi="Times New Roman" w:cs="B Lotus"/>
          <w:sz w:val="26"/>
          <w:szCs w:val="26"/>
          <w:rtl/>
        </w:rPr>
      </w:pPr>
      <w:r w:rsidRPr="00F44AC5">
        <w:rPr>
          <w:rFonts w:ascii="Times New Roman" w:eastAsia="Calibri" w:hAnsi="Times New Roman" w:cs="B Lotus"/>
          <w:sz w:val="26"/>
          <w:szCs w:val="26"/>
          <w:rtl/>
        </w:rPr>
        <w:t xml:space="preserve">              </w:t>
      </w:r>
      <w:r w:rsidRPr="00F44AC5">
        <w:rPr>
          <w:rFonts w:ascii="Times New Roman" w:eastAsia="Calibri" w:hAnsi="Times New Roman" w:cs="B Lotus" w:hint="cs"/>
          <w:sz w:val="26"/>
          <w:szCs w:val="26"/>
          <w:rtl/>
        </w:rPr>
        <w:t xml:space="preserve">                          </w:t>
      </w:r>
      <m:oMath>
        <m:sSub>
          <m:sSubPr>
            <m:ctrlPr>
              <w:rPr>
                <w:rFonts w:ascii="Cambria Math" w:eastAsia="Calibri" w:hAnsi="Cambria Math" w:cs="B Lotus"/>
                <w:i/>
                <w:sz w:val="26"/>
                <w:szCs w:val="26"/>
                <w:vertAlign w:val="subscript"/>
                <w:rtl/>
              </w:rPr>
            </m:ctrlPr>
          </m:sSubPr>
          <m:e>
            <m:r>
              <w:rPr>
                <w:rFonts w:ascii="Cambria Math" w:eastAsia="Calibri" w:hAnsi="Cambria Math" w:cs="B Lotus"/>
                <w:sz w:val="26"/>
                <w:szCs w:val="26"/>
                <w:vertAlign w:val="subscript"/>
              </w:rPr>
              <m:t>MV</m:t>
            </m:r>
            <m:ctrlPr>
              <w:rPr>
                <w:rFonts w:ascii="Cambria Math" w:eastAsia="Calibri" w:hAnsi="Cambria Math" w:cs="B Lotus"/>
                <w:i/>
                <w:sz w:val="26"/>
                <w:szCs w:val="26"/>
                <w:vertAlign w:val="subscript"/>
              </w:rPr>
            </m:ctrlPr>
          </m:e>
          <m:sub>
            <m:r>
              <w:rPr>
                <w:rFonts w:ascii="Cambria Math" w:eastAsia="Calibri" w:hAnsi="Cambria Math" w:cs="B Lotus"/>
                <w:sz w:val="26"/>
                <w:szCs w:val="26"/>
                <w:vertAlign w:val="subscript"/>
              </w:rPr>
              <m:t>jt</m:t>
            </m:r>
            <m:ctrlPr>
              <w:rPr>
                <w:rFonts w:ascii="Cambria Math" w:eastAsia="Calibri" w:hAnsi="Cambria Math" w:cs="B Lotus"/>
                <w:i/>
                <w:sz w:val="26"/>
                <w:szCs w:val="26"/>
                <w:vertAlign w:val="subscript"/>
              </w:rPr>
            </m:ctrlPr>
          </m:sub>
        </m:sSub>
        <m:r>
          <w:rPr>
            <w:rFonts w:ascii="Cambria Math" w:eastAsia="Calibri" w:hAnsi="Cambria Math" w:cs="B Lotus"/>
            <w:sz w:val="26"/>
            <w:szCs w:val="26"/>
            <w:vertAlign w:val="subscript"/>
          </w:rPr>
          <m:t>=</m:t>
        </m:r>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α</m:t>
            </m:r>
          </m:e>
          <m:sub>
            <m:r>
              <w:rPr>
                <w:rFonts w:ascii="Cambria Math" w:eastAsia="Calibri" w:hAnsi="Cambria Math" w:cs="B Lotus"/>
                <w:sz w:val="26"/>
                <w:szCs w:val="26"/>
                <w:vertAlign w:val="subscript"/>
              </w:rPr>
              <m:t>0</m:t>
            </m:r>
          </m:sub>
        </m:sSub>
        <m:r>
          <w:rPr>
            <w:rFonts w:ascii="Cambria Math" w:eastAsia="Calibri" w:hAnsi="Cambria Math" w:cs="B Lotus"/>
            <w:sz w:val="26"/>
            <w:szCs w:val="26"/>
            <w:vertAlign w:val="subscript"/>
          </w:rPr>
          <m:t>+</m:t>
        </m:r>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α</m:t>
            </m:r>
          </m:e>
          <m:sub>
            <m:r>
              <w:rPr>
                <w:rFonts w:ascii="Cambria Math" w:eastAsia="Calibri" w:hAnsi="Cambria Math" w:cs="B Lotus"/>
                <w:sz w:val="26"/>
                <w:szCs w:val="26"/>
                <w:vertAlign w:val="subscript"/>
              </w:rPr>
              <m:t>1</m:t>
            </m:r>
          </m:sub>
        </m:sSub>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BV</m:t>
            </m:r>
          </m:e>
          <m:sub>
            <m:r>
              <w:rPr>
                <w:rFonts w:ascii="Cambria Math" w:eastAsia="Calibri" w:hAnsi="Cambria Math" w:cs="B Lotus"/>
                <w:sz w:val="26"/>
                <w:szCs w:val="26"/>
                <w:vertAlign w:val="subscript"/>
              </w:rPr>
              <m:t>jt</m:t>
            </m:r>
          </m:sub>
        </m:sSub>
        <m:r>
          <w:rPr>
            <w:rFonts w:ascii="Cambria Math" w:eastAsia="Calibri" w:hAnsi="Cambria Math" w:cs="B Lotus"/>
            <w:sz w:val="26"/>
            <w:szCs w:val="26"/>
            <w:vertAlign w:val="subscript"/>
          </w:rPr>
          <m:t>+</m:t>
        </m:r>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α</m:t>
            </m:r>
          </m:e>
          <m:sub>
            <m:r>
              <w:rPr>
                <w:rFonts w:ascii="Cambria Math" w:eastAsia="Calibri" w:hAnsi="Cambria Math" w:cs="B Lotus"/>
                <w:sz w:val="26"/>
                <w:szCs w:val="26"/>
                <w:vertAlign w:val="subscript"/>
              </w:rPr>
              <m:t>2</m:t>
            </m:r>
          </m:sub>
        </m:sSub>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E</m:t>
            </m:r>
          </m:e>
          <m:sub>
            <m:r>
              <w:rPr>
                <w:rFonts w:ascii="Cambria Math" w:eastAsia="Calibri" w:hAnsi="Cambria Math" w:cs="B Lotus"/>
                <w:sz w:val="26"/>
                <w:szCs w:val="26"/>
                <w:vertAlign w:val="subscript"/>
              </w:rPr>
              <m:t>jt</m:t>
            </m:r>
          </m:sub>
        </m:sSub>
        <m:r>
          <w:rPr>
            <w:rFonts w:ascii="Cambria Math" w:eastAsia="Calibri" w:hAnsi="Cambria Math" w:cs="B Lotus"/>
            <w:sz w:val="26"/>
            <w:szCs w:val="26"/>
            <w:vertAlign w:val="subscript"/>
          </w:rPr>
          <m:t>+</m:t>
        </m:r>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e</m:t>
            </m:r>
          </m:e>
          <m:sub>
            <m:r>
              <w:rPr>
                <w:rFonts w:ascii="Cambria Math" w:eastAsia="Calibri" w:hAnsi="Cambria Math" w:cs="B Lotus"/>
                <w:sz w:val="26"/>
                <w:szCs w:val="26"/>
                <w:vertAlign w:val="subscript"/>
              </w:rPr>
              <m:t>jt</m:t>
            </m:r>
            <m:ctrlPr>
              <w:rPr>
                <w:rFonts w:ascii="Cambria Math" w:eastAsia="Calibri" w:hAnsi="Cambria Math" w:cs="B Lotus"/>
                <w:i/>
                <w:sz w:val="26"/>
                <w:szCs w:val="26"/>
                <w:vertAlign w:val="subscript"/>
                <w:rtl/>
              </w:rPr>
            </m:ctrlPr>
          </m:sub>
        </m:sSub>
      </m:oMath>
      <w:r w:rsidRPr="00F44AC5">
        <w:rPr>
          <w:rFonts w:ascii="Times New Roman" w:eastAsia="Calibri" w:hAnsi="Times New Roman" w:cs="B Lotus"/>
          <w:sz w:val="26"/>
          <w:szCs w:val="26"/>
          <w:rtl/>
        </w:rPr>
        <w:t xml:space="preserve">             </w:t>
      </w:r>
    </w:p>
    <w:p w:rsidR="00956DB1" w:rsidRPr="00F44AC5" w:rsidRDefault="00956DB1" w:rsidP="00956DB1">
      <w:pPr>
        <w:widowControl w:val="0"/>
        <w:spacing w:after="0" w:line="300" w:lineRule="auto"/>
        <w:ind w:left="-1" w:hanging="1"/>
        <w:contextualSpacing/>
        <w:jc w:val="both"/>
        <w:rPr>
          <w:rFonts w:ascii="Times New Roman" w:eastAsia="Calibri" w:hAnsi="Times New Roman" w:cs="B Lotus"/>
          <w:sz w:val="26"/>
          <w:szCs w:val="26"/>
          <w:rtl/>
        </w:rPr>
      </w:pPr>
    </w:p>
    <w:p w:rsidR="00956DB1" w:rsidRPr="00F44AC5" w:rsidRDefault="00956DB1" w:rsidP="00956DB1">
      <w:pPr>
        <w:widowControl w:val="0"/>
        <w:spacing w:after="0" w:line="300" w:lineRule="auto"/>
        <w:ind w:left="-1" w:firstLine="425"/>
        <w:contextualSpacing/>
        <w:jc w:val="both"/>
        <w:rPr>
          <w:rFonts w:ascii="Times New Roman" w:eastAsia="Calibri" w:hAnsi="Times New Roman" w:cs="B Lotus"/>
          <w:sz w:val="26"/>
          <w:szCs w:val="26"/>
          <w:rtl/>
        </w:rPr>
      </w:pPr>
      <w:r w:rsidRPr="00F44AC5">
        <w:rPr>
          <w:rFonts w:ascii="Times New Roman" w:eastAsia="Calibri" w:hAnsi="Times New Roman" w:cs="B Lotus" w:hint="cs"/>
          <w:sz w:val="26"/>
          <w:szCs w:val="26"/>
          <w:rtl/>
        </w:rPr>
        <w:t xml:space="preserve">در این الگو </w:t>
      </w:r>
      <w:r w:rsidRPr="00F44AC5">
        <w:rPr>
          <w:rFonts w:ascii="Times New Roman" w:hAnsi="Times New Roman" w:cs="B Lotus"/>
          <w:sz w:val="26"/>
          <w:szCs w:val="26"/>
          <w:rtl/>
        </w:rPr>
        <w:t xml:space="preserve">  </w:t>
      </w:r>
      <w:proofErr w:type="spellStart"/>
      <w:r w:rsidRPr="00F44AC5">
        <w:rPr>
          <w:rFonts w:ascii="Times New Roman" w:eastAsia="Calibri" w:hAnsi="Times New Roman" w:cs="B Lotus"/>
          <w:sz w:val="26"/>
          <w:szCs w:val="26"/>
        </w:rPr>
        <w:t>MV</w:t>
      </w:r>
      <w:r w:rsidRPr="00F44AC5">
        <w:rPr>
          <w:rFonts w:ascii="Times New Roman" w:eastAsia="Calibri" w:hAnsi="Times New Roman" w:cs="B Lotus"/>
          <w:sz w:val="26"/>
          <w:szCs w:val="26"/>
          <w:vertAlign w:val="subscript"/>
        </w:rPr>
        <w:t>jt</w:t>
      </w:r>
      <w:proofErr w:type="spellEnd"/>
      <w:r w:rsidRPr="00F44AC5">
        <w:rPr>
          <w:rFonts w:ascii="Times New Roman" w:eastAsia="Calibri" w:hAnsi="Times New Roman" w:cs="B Lotus"/>
          <w:sz w:val="26"/>
          <w:szCs w:val="26"/>
          <w:rtl/>
        </w:rPr>
        <w:t>ارزش</w:t>
      </w:r>
      <w:r w:rsidRPr="00F44AC5">
        <w:rPr>
          <w:rFonts w:ascii="Times New Roman" w:eastAsia="Calibri" w:hAnsi="Times New Roman" w:cs="B Lotus" w:hint="cs"/>
          <w:sz w:val="26"/>
          <w:szCs w:val="26"/>
          <w:rtl/>
        </w:rPr>
        <w:t xml:space="preserve"> بازار هر سهم شرکت </w:t>
      </w:r>
      <w:r w:rsidRPr="00F44AC5">
        <w:rPr>
          <w:rFonts w:ascii="Times New Roman" w:eastAsia="Calibri" w:hAnsi="Times New Roman" w:cs="B Lotus"/>
          <w:sz w:val="26"/>
          <w:szCs w:val="26"/>
        </w:rPr>
        <w:t>j</w:t>
      </w:r>
      <w:r w:rsidRPr="00F44AC5">
        <w:rPr>
          <w:rFonts w:ascii="Times New Roman" w:eastAsia="Calibri" w:hAnsi="Times New Roman" w:cs="B Lotus" w:hint="cs"/>
          <w:sz w:val="26"/>
          <w:szCs w:val="26"/>
          <w:rtl/>
        </w:rPr>
        <w:t xml:space="preserve"> در پایان ماه ارائه صورت</w:t>
      </w:r>
      <w:r w:rsidRPr="00F44AC5">
        <w:rPr>
          <w:rFonts w:ascii="Times New Roman" w:eastAsia="Calibri" w:hAnsi="Times New Roman" w:cs="B Lotus" w:hint="cs"/>
          <w:sz w:val="26"/>
          <w:szCs w:val="26"/>
          <w:rtl/>
        </w:rPr>
        <w:softHyphen/>
        <w:t>های مالی (تاریخ مجمع عمومی صاحبان سهام)</w:t>
      </w:r>
      <w:r w:rsidRPr="00F44AC5">
        <w:rPr>
          <w:rFonts w:ascii="Times New Roman" w:eastAsia="Calibri" w:hAnsi="Times New Roman" w:cs="B Lotus"/>
          <w:sz w:val="26"/>
          <w:szCs w:val="26"/>
          <w:rtl/>
        </w:rPr>
        <w:t xml:space="preserve">،  </w:t>
      </w:r>
      <m:oMath>
        <m:sSub>
          <m:sSubPr>
            <m:ctrlPr>
              <w:rPr>
                <w:rFonts w:ascii="Cambria Math" w:eastAsia="Calibri" w:hAnsi="Cambria Math" w:cs="B Lotus"/>
                <w:sz w:val="26"/>
                <w:szCs w:val="26"/>
                <w:rtl/>
              </w:rPr>
            </m:ctrlPr>
          </m:sSubPr>
          <m:e>
            <m:r>
              <w:rPr>
                <w:rFonts w:ascii="Cambria Math" w:eastAsia="Calibri" w:hAnsi="Cambria Math" w:cs="B Lotus"/>
                <w:sz w:val="26"/>
                <w:szCs w:val="26"/>
              </w:rPr>
              <m:t>BV</m:t>
            </m:r>
            <m:ctrlPr>
              <w:rPr>
                <w:rFonts w:ascii="Cambria Math" w:eastAsia="Calibri" w:hAnsi="Cambria Math" w:cs="B Lotus"/>
                <w:sz w:val="26"/>
                <w:szCs w:val="26"/>
              </w:rPr>
            </m:ctrlPr>
          </m:e>
          <m:sub>
            <m:r>
              <w:rPr>
                <w:rFonts w:ascii="Cambria Math" w:eastAsia="Calibri" w:hAnsi="Cambria Math" w:cs="B Lotus"/>
                <w:sz w:val="26"/>
                <w:szCs w:val="26"/>
              </w:rPr>
              <m:t>jt</m:t>
            </m:r>
          </m:sub>
        </m:sSub>
      </m:oMath>
      <w:r w:rsidRPr="00F44AC5">
        <w:rPr>
          <w:rFonts w:ascii="Times New Roman" w:eastAsia="Calibri" w:hAnsi="Times New Roman" w:cs="B Lotus" w:hint="cs"/>
          <w:sz w:val="26"/>
          <w:szCs w:val="26"/>
          <w:rtl/>
        </w:rPr>
        <w:t xml:space="preserve"> ارزش دفتری هر سهم شرکت در سال </w:t>
      </w:r>
      <w:r w:rsidRPr="00F44AC5">
        <w:rPr>
          <w:rFonts w:ascii="Times New Roman" w:eastAsia="Calibri" w:hAnsi="Times New Roman" w:cs="B Lotus"/>
          <w:sz w:val="26"/>
          <w:szCs w:val="26"/>
        </w:rPr>
        <w:t>j</w:t>
      </w:r>
      <w:r w:rsidRPr="00F44AC5">
        <w:rPr>
          <w:rFonts w:ascii="Times New Roman" w:eastAsia="Calibri" w:hAnsi="Times New Roman" w:cs="B Lotus" w:hint="cs"/>
          <w:sz w:val="26"/>
          <w:szCs w:val="26"/>
          <w:rtl/>
        </w:rPr>
        <w:t xml:space="preserve">  و </w:t>
      </w:r>
      <m:oMath>
        <m:sSub>
          <m:sSubPr>
            <m:ctrlPr>
              <w:rPr>
                <w:rFonts w:ascii="Cambria Math" w:eastAsia="Calibri" w:hAnsi="Cambria Math" w:cs="B Lotus"/>
                <w:i/>
                <w:sz w:val="26"/>
                <w:szCs w:val="26"/>
                <w:vertAlign w:val="subscript"/>
                <w:rtl/>
              </w:rPr>
            </m:ctrlPr>
          </m:sSubPr>
          <m:e>
            <m:r>
              <w:rPr>
                <w:rFonts w:ascii="Cambria Math" w:eastAsia="Calibri" w:hAnsi="Cambria Math" w:cs="B Lotus"/>
                <w:sz w:val="26"/>
                <w:szCs w:val="26"/>
                <w:vertAlign w:val="subscript"/>
              </w:rPr>
              <m:t>E</m:t>
            </m:r>
            <m:ctrlPr>
              <w:rPr>
                <w:rFonts w:ascii="Cambria Math" w:eastAsia="Calibri" w:hAnsi="Cambria Math" w:cs="B Lotus"/>
                <w:i/>
                <w:sz w:val="26"/>
                <w:szCs w:val="26"/>
                <w:vertAlign w:val="subscript"/>
              </w:rPr>
            </m:ctrlPr>
          </m:e>
          <m:sub>
            <m:r>
              <w:rPr>
                <w:rFonts w:ascii="Cambria Math" w:eastAsia="Calibri" w:hAnsi="Cambria Math" w:cs="B Lotus"/>
                <w:sz w:val="26"/>
                <w:szCs w:val="26"/>
                <w:vertAlign w:val="subscript"/>
              </w:rPr>
              <m:t>jt</m:t>
            </m:r>
          </m:sub>
        </m:sSub>
      </m:oMath>
      <w:r w:rsidRPr="00F44AC5">
        <w:rPr>
          <w:rFonts w:ascii="Times New Roman" w:eastAsia="Calibri" w:hAnsi="Times New Roman" w:cs="B Lotus" w:hint="cs"/>
          <w:sz w:val="26"/>
          <w:szCs w:val="26"/>
          <w:rtl/>
        </w:rPr>
        <w:t xml:space="preserve"> سود حسابداری گزارش شده هر سهم شرکت </w:t>
      </w:r>
      <w:r w:rsidRPr="00F44AC5">
        <w:rPr>
          <w:rFonts w:ascii="Times New Roman" w:eastAsia="Calibri" w:hAnsi="Times New Roman" w:cs="B Lotus"/>
          <w:sz w:val="26"/>
          <w:szCs w:val="26"/>
        </w:rPr>
        <w:t>j</w:t>
      </w:r>
      <w:r w:rsidRPr="00F44AC5">
        <w:rPr>
          <w:rFonts w:ascii="Times New Roman" w:eastAsia="Calibri" w:hAnsi="Times New Roman" w:cs="B Lotus" w:hint="cs"/>
          <w:sz w:val="26"/>
          <w:szCs w:val="26"/>
          <w:rtl/>
        </w:rPr>
        <w:t xml:space="preserve"> در سال </w:t>
      </w:r>
      <w:r w:rsidRPr="00F44AC5">
        <w:rPr>
          <w:rFonts w:ascii="Times New Roman" w:eastAsia="Calibri" w:hAnsi="Times New Roman" w:cs="B Lotus"/>
          <w:sz w:val="26"/>
          <w:szCs w:val="26"/>
        </w:rPr>
        <w:t>t</w:t>
      </w:r>
      <w:r w:rsidRPr="00F44AC5">
        <w:rPr>
          <w:rFonts w:ascii="Times New Roman" w:eastAsia="Calibri" w:hAnsi="Times New Roman" w:cs="B Lotus" w:hint="cs"/>
          <w:sz w:val="26"/>
          <w:szCs w:val="26"/>
          <w:rtl/>
        </w:rPr>
        <w:t xml:space="preserve"> است.</w:t>
      </w:r>
    </w:p>
    <w:p w:rsidR="00956DB1" w:rsidRPr="00F44AC5" w:rsidRDefault="00956DB1" w:rsidP="00956DB1">
      <w:pPr>
        <w:pStyle w:val="Heading3"/>
        <w:keepNext w:val="0"/>
        <w:widowControl w:val="0"/>
        <w:spacing w:before="0" w:after="0" w:line="300" w:lineRule="auto"/>
        <w:ind w:left="-1" w:hanging="1"/>
        <w:jc w:val="both"/>
        <w:rPr>
          <w:rFonts w:ascii="Times New Roman" w:hAnsi="Times New Roman" w:cs="B Lotus"/>
          <w:rtl/>
        </w:rPr>
      </w:pPr>
      <w:bookmarkStart w:id="3" w:name="_Toc407354253"/>
      <w:bookmarkStart w:id="4" w:name="_Toc277673466"/>
      <w:r w:rsidRPr="00F44AC5">
        <w:rPr>
          <w:rFonts w:ascii="Times New Roman" w:hAnsi="Times New Roman" w:cs="B Lotus" w:hint="cs"/>
          <w:rtl/>
        </w:rPr>
        <w:lastRenderedPageBreak/>
        <w:t xml:space="preserve"> متغير مستقل</w:t>
      </w:r>
      <w:bookmarkEnd w:id="3"/>
      <w:bookmarkEnd w:id="4"/>
      <w:r w:rsidRPr="00F44AC5">
        <w:rPr>
          <w:rFonts w:ascii="Times New Roman" w:hAnsi="Times New Roman" w:cs="B Lotus" w:hint="cs"/>
          <w:rtl/>
        </w:rPr>
        <w:t xml:space="preserve">: </w:t>
      </w:r>
      <w:bookmarkStart w:id="5" w:name="_Toc407354254"/>
      <w:r w:rsidRPr="00F44AC5">
        <w:rPr>
          <w:rFonts w:ascii="Times New Roman" w:hAnsi="Times New Roman" w:cs="B Lotus" w:hint="cs"/>
          <w:rtl/>
        </w:rPr>
        <w:t>سود هر سهم</w:t>
      </w:r>
      <w:r w:rsidRPr="00F44AC5">
        <w:rPr>
          <w:rFonts w:ascii="Times New Roman" w:hAnsi="Times New Roman" w:cs="B Lotus" w:hint="cs"/>
          <w:b w:val="0"/>
          <w:bCs w:val="0"/>
          <w:rtl/>
        </w:rPr>
        <w:t>. عبارت است از عایدی که بابت هر سهم تحت تملک سهامدار به وی تعلق می</w:t>
      </w:r>
      <w:r w:rsidRPr="00F44AC5">
        <w:rPr>
          <w:rFonts w:ascii="Times New Roman" w:hAnsi="Times New Roman" w:cs="B Lotus"/>
          <w:b w:val="0"/>
          <w:bCs w:val="0"/>
          <w:rtl/>
        </w:rPr>
        <w:softHyphen/>
      </w:r>
      <w:r w:rsidRPr="00F44AC5">
        <w:rPr>
          <w:rFonts w:ascii="Times New Roman" w:hAnsi="Times New Roman" w:cs="B Lotus" w:hint="cs"/>
          <w:b w:val="0"/>
          <w:bCs w:val="0"/>
          <w:rtl/>
        </w:rPr>
        <w:t>گیرد و از تقسیم سود خالص بر تعداد سهام عادی بدست می</w:t>
      </w:r>
      <w:r w:rsidRPr="00F44AC5">
        <w:rPr>
          <w:rFonts w:ascii="Times New Roman" w:hAnsi="Times New Roman" w:cs="B Lotus" w:hint="cs"/>
          <w:b w:val="0"/>
          <w:bCs w:val="0"/>
          <w:rtl/>
        </w:rPr>
        <w:softHyphen/>
        <w:t>آید.</w:t>
      </w:r>
    </w:p>
    <w:p w:rsidR="00956DB1" w:rsidRPr="00F44AC5" w:rsidRDefault="00956DB1" w:rsidP="00956DB1">
      <w:pPr>
        <w:widowControl w:val="0"/>
        <w:autoSpaceDE w:val="0"/>
        <w:autoSpaceDN w:val="0"/>
        <w:adjustRightInd w:val="0"/>
        <w:spacing w:after="0" w:line="300" w:lineRule="auto"/>
        <w:ind w:left="-1" w:firstLine="283"/>
        <w:jc w:val="both"/>
        <w:rPr>
          <w:rFonts w:ascii="Times New Roman" w:hAnsi="Times New Roman" w:cs="B Lotus"/>
          <w:sz w:val="26"/>
          <w:szCs w:val="26"/>
          <w:rtl/>
          <w:lang w:bidi="ar-SA"/>
        </w:rPr>
      </w:pPr>
      <w:r w:rsidRPr="00F44AC5">
        <w:rPr>
          <w:rFonts w:ascii="Times New Roman" w:hAnsi="Times New Roman" w:cs="B Lotus" w:hint="cs"/>
          <w:b/>
          <w:bCs/>
          <w:sz w:val="26"/>
          <w:szCs w:val="26"/>
          <w:rtl/>
          <w:lang w:bidi="ar-SA"/>
        </w:rPr>
        <w:t>ارزش دفتری هر سهم:</w:t>
      </w:r>
      <w:r w:rsidRPr="00F44AC5">
        <w:rPr>
          <w:rFonts w:ascii="Times New Roman" w:hAnsi="Times New Roman" w:cs="B Lotus" w:hint="cs"/>
          <w:sz w:val="26"/>
          <w:szCs w:val="26"/>
          <w:rtl/>
          <w:lang w:bidi="ar-SA"/>
        </w:rPr>
        <w:t xml:space="preserve"> مبلغی است که بر اساس صورت</w:t>
      </w:r>
      <w:r w:rsidRPr="00F44AC5">
        <w:rPr>
          <w:rFonts w:ascii="Times New Roman" w:hAnsi="Times New Roman" w:cs="B Lotus"/>
          <w:sz w:val="26"/>
          <w:szCs w:val="26"/>
          <w:rtl/>
          <w:lang w:bidi="ar-SA"/>
        </w:rPr>
        <w:softHyphen/>
      </w:r>
      <w:r w:rsidRPr="00F44AC5">
        <w:rPr>
          <w:rFonts w:ascii="Times New Roman" w:hAnsi="Times New Roman" w:cs="B Lotus" w:hint="cs"/>
          <w:sz w:val="26"/>
          <w:szCs w:val="26"/>
          <w:rtl/>
          <w:lang w:bidi="ar-SA"/>
        </w:rPr>
        <w:t>های مالی محاسبه می</w:t>
      </w:r>
      <w:r w:rsidRPr="00F44AC5">
        <w:rPr>
          <w:rFonts w:ascii="Times New Roman" w:hAnsi="Times New Roman" w:cs="B Lotus"/>
          <w:sz w:val="26"/>
          <w:szCs w:val="26"/>
          <w:rtl/>
          <w:lang w:bidi="ar-SA"/>
        </w:rPr>
        <w:softHyphen/>
      </w:r>
      <w:r w:rsidRPr="00F44AC5">
        <w:rPr>
          <w:rFonts w:ascii="Times New Roman" w:hAnsi="Times New Roman" w:cs="B Lotus" w:hint="cs"/>
          <w:sz w:val="26"/>
          <w:szCs w:val="26"/>
          <w:rtl/>
          <w:lang w:bidi="ar-SA"/>
        </w:rPr>
        <w:t>شود و حاصل تقسیم جمع حقوق صاحبان سهام بر تعداد سهام عادی است.</w:t>
      </w:r>
    </w:p>
    <w:p w:rsidR="00956DB1" w:rsidRPr="00F44AC5" w:rsidRDefault="00956DB1" w:rsidP="00956DB1">
      <w:pPr>
        <w:widowControl w:val="0"/>
        <w:spacing w:after="0" w:line="300" w:lineRule="auto"/>
        <w:ind w:left="-1" w:hanging="1"/>
        <w:jc w:val="lowKashida"/>
        <w:rPr>
          <w:rFonts w:ascii="Times New Roman" w:hAnsi="Times New Roman" w:cs="B Lotus"/>
          <w:sz w:val="26"/>
          <w:szCs w:val="26"/>
          <w:lang w:bidi="ar-SA"/>
        </w:rPr>
      </w:pPr>
    </w:p>
    <w:p w:rsidR="00956DB1" w:rsidRPr="00F44AC5" w:rsidRDefault="00956DB1" w:rsidP="007A3F2D">
      <w:pPr>
        <w:pStyle w:val="Heading3"/>
        <w:keepNext w:val="0"/>
        <w:widowControl w:val="0"/>
        <w:spacing w:before="0" w:after="0" w:line="300" w:lineRule="auto"/>
        <w:ind w:left="-1" w:hanging="1"/>
        <w:jc w:val="left"/>
        <w:rPr>
          <w:rFonts w:ascii="Times New Roman" w:hAnsi="Times New Roman" w:cs="B Lotus"/>
          <w:b w:val="0"/>
          <w:bCs w:val="0"/>
          <w:rtl/>
        </w:rPr>
      </w:pPr>
      <w:bookmarkStart w:id="6" w:name="_Toc277673467"/>
      <w:r w:rsidRPr="00F44AC5">
        <w:rPr>
          <w:rFonts w:ascii="Times New Roman" w:hAnsi="Times New Roman" w:cs="B Lotus" w:hint="cs"/>
          <w:rtl/>
        </w:rPr>
        <w:t>متغيرهای کنترلی</w:t>
      </w:r>
      <w:bookmarkEnd w:id="6"/>
      <w:r w:rsidRPr="00F44AC5">
        <w:rPr>
          <w:rFonts w:ascii="Times New Roman" w:hAnsi="Times New Roman" w:cs="B Lotus" w:hint="cs"/>
          <w:rtl/>
        </w:rPr>
        <w:t xml:space="preserve">. </w:t>
      </w:r>
      <w:r w:rsidRPr="00F44AC5">
        <w:rPr>
          <w:rFonts w:ascii="Times New Roman" w:eastAsia="Calibri" w:hAnsi="Times New Roman" w:cs="B Lotus" w:hint="cs"/>
          <w:b w:val="0"/>
          <w:bCs w:val="0"/>
          <w:rtl/>
        </w:rPr>
        <w:t>تحقیقات</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تجربی</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نشان</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داده</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اند</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که</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ویژگی</w:t>
      </w:r>
      <w:r w:rsidRPr="00F44AC5">
        <w:rPr>
          <w:rFonts w:ascii="Times New Roman" w:eastAsia="Calibri" w:hAnsi="Times New Roman" w:cs="B Lotus"/>
          <w:b w:val="0"/>
          <w:bCs w:val="0"/>
          <w:rtl/>
        </w:rPr>
        <w:softHyphen/>
      </w:r>
      <w:r w:rsidRPr="00F44AC5">
        <w:rPr>
          <w:rFonts w:ascii="Times New Roman" w:eastAsia="Calibri" w:hAnsi="Times New Roman" w:cs="B Lotus" w:hint="cs"/>
          <w:b w:val="0"/>
          <w:bCs w:val="0"/>
          <w:rtl/>
        </w:rPr>
        <w:t>هاي</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خاص</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هر</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شرکت(توانایی سودآوری شرکت، اندازه شرکت، فرصت</w:t>
      </w:r>
      <w:r w:rsidRPr="00F44AC5">
        <w:rPr>
          <w:rFonts w:ascii="Times New Roman" w:eastAsia="Calibri" w:hAnsi="Times New Roman" w:cs="B Lotus"/>
          <w:b w:val="0"/>
          <w:bCs w:val="0"/>
          <w:rtl/>
        </w:rPr>
        <w:softHyphen/>
      </w:r>
      <w:r w:rsidRPr="00F44AC5">
        <w:rPr>
          <w:rFonts w:ascii="Times New Roman" w:eastAsia="Calibri" w:hAnsi="Times New Roman" w:cs="B Lotus" w:hint="cs"/>
          <w:b w:val="0"/>
          <w:bCs w:val="0"/>
          <w:rtl/>
        </w:rPr>
        <w:t>های رشد و اهرم مالی)</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می</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تواند</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بر</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مربوط بودن</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ارزش</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اطلاعات</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حسابداري</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اثرگذار</w:t>
      </w:r>
      <w:r w:rsidRPr="00F44AC5">
        <w:rPr>
          <w:rFonts w:ascii="Times New Roman" w:eastAsia="Calibri" w:hAnsi="Times New Roman" w:cs="B Lotus"/>
          <w:b w:val="0"/>
          <w:bCs w:val="0"/>
          <w:rtl/>
        </w:rPr>
        <w:t xml:space="preserve"> </w:t>
      </w:r>
      <w:r w:rsidRPr="00F44AC5">
        <w:rPr>
          <w:rFonts w:ascii="Times New Roman" w:eastAsia="Calibri" w:hAnsi="Times New Roman" w:cs="B Lotus" w:hint="cs"/>
          <w:b w:val="0"/>
          <w:bCs w:val="0"/>
          <w:rtl/>
        </w:rPr>
        <w:t xml:space="preserve">باشد </w:t>
      </w:r>
      <w:bookmarkEnd w:id="5"/>
      <w:r w:rsidR="007A3F2D" w:rsidRPr="00F44AC5">
        <w:rPr>
          <w:rFonts w:ascii="Times New Roman" w:hAnsi="Times New Roman" w:cs="B Lotus"/>
          <w:b w:val="0"/>
          <w:bCs w:val="0"/>
          <w:rtl/>
        </w:rPr>
        <w:t>]</w:t>
      </w:r>
      <w:r w:rsidR="007A3F2D" w:rsidRPr="00F44AC5">
        <w:rPr>
          <w:rFonts w:ascii="Times New Roman" w:hAnsi="Times New Roman" w:cs="B Lotus" w:hint="cs"/>
          <w:b w:val="0"/>
          <w:bCs w:val="0"/>
          <w:rtl/>
        </w:rPr>
        <w:t>11</w:t>
      </w:r>
      <w:r w:rsidR="007A3F2D" w:rsidRPr="00F44AC5">
        <w:rPr>
          <w:rFonts w:ascii="Times New Roman" w:hAnsi="Times New Roman" w:cs="B Lotus"/>
          <w:b w:val="0"/>
          <w:bCs w:val="0"/>
          <w:rtl/>
        </w:rPr>
        <w:t>[</w:t>
      </w:r>
      <w:r w:rsidR="007A3F2D" w:rsidRPr="00F44AC5">
        <w:rPr>
          <w:rFonts w:ascii="Times New Roman" w:hAnsi="Times New Roman" w:cs="B Lotus" w:hint="cs"/>
          <w:b w:val="0"/>
          <w:bCs w:val="0"/>
          <w:rtl/>
        </w:rPr>
        <w:t>.</w:t>
      </w:r>
    </w:p>
    <w:p w:rsidR="00956DB1" w:rsidRPr="00F44AC5" w:rsidRDefault="00956DB1" w:rsidP="00956DB1">
      <w:pPr>
        <w:widowControl w:val="0"/>
        <w:autoSpaceDE w:val="0"/>
        <w:autoSpaceDN w:val="0"/>
        <w:adjustRightInd w:val="0"/>
        <w:spacing w:after="0" w:line="300" w:lineRule="auto"/>
        <w:ind w:left="-1" w:hanging="1"/>
        <w:jc w:val="both"/>
        <w:rPr>
          <w:rFonts w:ascii="Times New Roman" w:hAnsi="Times New Roman" w:cs="B Lotus"/>
          <w:b/>
          <w:bCs/>
          <w:sz w:val="26"/>
          <w:szCs w:val="26"/>
          <w:rtl/>
        </w:rPr>
      </w:pPr>
    </w:p>
    <w:p w:rsidR="00956DB1" w:rsidRPr="00F44AC5" w:rsidRDefault="00956DB1" w:rsidP="00956DB1">
      <w:pPr>
        <w:widowControl w:val="0"/>
        <w:autoSpaceDE w:val="0"/>
        <w:autoSpaceDN w:val="0"/>
        <w:adjustRightInd w:val="0"/>
        <w:spacing w:after="0" w:line="300" w:lineRule="auto"/>
        <w:ind w:left="-1" w:hanging="1"/>
        <w:jc w:val="both"/>
        <w:outlineLvl w:val="0"/>
        <w:rPr>
          <w:rFonts w:ascii="Times New Roman" w:hAnsi="Times New Roman" w:cs="B Lotus"/>
          <w:b/>
          <w:bCs/>
          <w:sz w:val="26"/>
          <w:szCs w:val="26"/>
        </w:rPr>
      </w:pPr>
      <w:bookmarkStart w:id="7" w:name="_Toc277673470"/>
      <w:r w:rsidRPr="00F44AC5">
        <w:rPr>
          <w:rFonts w:ascii="Times New Roman" w:hAnsi="Times New Roman" w:cs="B Lotus" w:hint="cs"/>
          <w:b/>
          <w:bCs/>
          <w:sz w:val="26"/>
          <w:szCs w:val="26"/>
          <w:rtl/>
        </w:rPr>
        <w:t>مدل پژوهش</w:t>
      </w:r>
      <w:bookmarkEnd w:id="7"/>
      <w:r w:rsidRPr="00F44AC5">
        <w:rPr>
          <w:rFonts w:ascii="Times New Roman" w:hAnsi="Times New Roman" w:cs="B Lotus" w:hint="cs"/>
          <w:b/>
          <w:bCs/>
          <w:sz w:val="26"/>
          <w:szCs w:val="26"/>
          <w:rtl/>
        </w:rPr>
        <w:t xml:space="preserve"> </w:t>
      </w:r>
    </w:p>
    <w:p w:rsidR="00956DB1" w:rsidRPr="00F44AC5" w:rsidRDefault="00956DB1" w:rsidP="007A3F2D">
      <w:pPr>
        <w:widowControl w:val="0"/>
        <w:autoSpaceDE w:val="0"/>
        <w:autoSpaceDN w:val="0"/>
        <w:adjustRightInd w:val="0"/>
        <w:spacing w:after="0" w:line="300" w:lineRule="auto"/>
        <w:ind w:left="-1" w:hanging="1"/>
        <w:jc w:val="both"/>
        <w:rPr>
          <w:rFonts w:ascii="Times New Roman" w:hAnsi="Times New Roman" w:cs="B Lotus"/>
          <w:sz w:val="26"/>
          <w:szCs w:val="26"/>
          <w:rtl/>
        </w:rPr>
      </w:pPr>
      <w:r w:rsidRPr="00F44AC5">
        <w:rPr>
          <w:rFonts w:ascii="Times New Roman" w:hAnsi="Times New Roman" w:cs="B Lotus" w:hint="cs"/>
          <w:sz w:val="26"/>
          <w:szCs w:val="26"/>
          <w:rtl/>
          <w:lang w:bidi="ar-SA"/>
        </w:rPr>
        <w:t>با توجه به فرضیه</w:t>
      </w:r>
      <w:r w:rsidRPr="00F44AC5">
        <w:rPr>
          <w:rFonts w:ascii="Times New Roman" w:hAnsi="Times New Roman" w:cs="B Lotus" w:hint="cs"/>
          <w:sz w:val="26"/>
          <w:szCs w:val="26"/>
          <w:rtl/>
          <w:lang w:bidi="ar-SA"/>
        </w:rPr>
        <w:softHyphen/>
        <w:t xml:space="preserve">ها و بر اساس پژوهش اوهلسون </w:t>
      </w:r>
      <w:r w:rsidR="007A3F2D" w:rsidRPr="00F44AC5">
        <w:rPr>
          <w:rFonts w:ascii="Times New Roman" w:hAnsi="Times New Roman" w:cs="B Lotus"/>
          <w:sz w:val="26"/>
          <w:szCs w:val="26"/>
          <w:rtl/>
          <w:lang w:bidi="ar-SA"/>
        </w:rPr>
        <w:t>]</w:t>
      </w:r>
      <w:r w:rsidR="007A3F2D" w:rsidRPr="00F44AC5">
        <w:rPr>
          <w:rFonts w:ascii="Times New Roman" w:hAnsi="Times New Roman" w:cs="B Lotus" w:hint="cs"/>
          <w:rtl/>
          <w:lang w:bidi="ar-SA"/>
        </w:rPr>
        <w:t>11</w:t>
      </w:r>
      <w:r w:rsidR="007A3F2D" w:rsidRPr="00F44AC5">
        <w:rPr>
          <w:rFonts w:ascii="Times New Roman" w:hAnsi="Times New Roman" w:cs="B Lotus"/>
          <w:sz w:val="26"/>
          <w:szCs w:val="26"/>
          <w:rtl/>
          <w:lang w:bidi="ar-SA"/>
        </w:rPr>
        <w:t>[</w:t>
      </w:r>
      <w:r w:rsidR="007A3F2D" w:rsidRPr="00F44AC5">
        <w:rPr>
          <w:rFonts w:ascii="Times New Roman" w:hAnsi="Times New Roman" w:cs="B Lotus" w:hint="cs"/>
          <w:rtl/>
          <w:lang w:bidi="ar-SA"/>
        </w:rPr>
        <w:t xml:space="preserve"> </w:t>
      </w:r>
      <w:r w:rsidRPr="00F44AC5">
        <w:rPr>
          <w:rFonts w:ascii="Times New Roman" w:hAnsi="Times New Roman" w:cs="B Lotus" w:hint="cs"/>
          <w:sz w:val="26"/>
          <w:szCs w:val="26"/>
          <w:rtl/>
          <w:lang w:bidi="ar-SA"/>
        </w:rPr>
        <w:t>مدل</w:t>
      </w:r>
      <w:r w:rsidRPr="00F44AC5">
        <w:rPr>
          <w:rFonts w:ascii="Times New Roman" w:hAnsi="Times New Roman" w:cs="B Lotus"/>
          <w:sz w:val="26"/>
          <w:szCs w:val="26"/>
          <w:rtl/>
          <w:lang w:bidi="ar-SA"/>
        </w:rPr>
        <w:softHyphen/>
      </w:r>
      <w:r w:rsidRPr="00F44AC5">
        <w:rPr>
          <w:rFonts w:ascii="Times New Roman" w:hAnsi="Times New Roman" w:cs="B Lotus" w:hint="cs"/>
          <w:sz w:val="26"/>
          <w:szCs w:val="26"/>
          <w:rtl/>
          <w:lang w:bidi="ar-SA"/>
        </w:rPr>
        <w:t xml:space="preserve"> رگرسیونی مطالعه به قرار زیر است:</w:t>
      </w:r>
    </w:p>
    <w:p w:rsidR="008116DA" w:rsidRPr="00F44AC5" w:rsidRDefault="008116DA" w:rsidP="008116DA">
      <w:pPr>
        <w:widowControl w:val="0"/>
        <w:autoSpaceDE w:val="0"/>
        <w:autoSpaceDN w:val="0"/>
        <w:adjustRightInd w:val="0"/>
        <w:spacing w:after="0" w:line="300" w:lineRule="auto"/>
        <w:ind w:left="-1" w:hanging="1"/>
        <w:jc w:val="both"/>
        <w:rPr>
          <w:rFonts w:ascii="Times New Roman" w:hAnsi="Times New Roman" w:cs="B Lotus"/>
          <w:sz w:val="26"/>
          <w:szCs w:val="26"/>
          <w:rtl/>
        </w:rPr>
      </w:pPr>
      <w:r w:rsidRPr="00F44AC5">
        <w:rPr>
          <w:rFonts w:ascii="Times New Roman" w:hAnsi="Times New Roman" w:cs="B Lotus" w:hint="cs"/>
          <w:sz w:val="26"/>
          <w:szCs w:val="26"/>
          <w:rtl/>
        </w:rPr>
        <w:t>مدل شماره 2)</w:t>
      </w:r>
    </w:p>
    <w:p w:rsidR="008116DA" w:rsidRPr="00F44AC5" w:rsidRDefault="008116DA" w:rsidP="008116DA">
      <w:pPr>
        <w:widowControl w:val="0"/>
        <w:autoSpaceDE w:val="0"/>
        <w:autoSpaceDN w:val="0"/>
        <w:bidi w:val="0"/>
        <w:adjustRightInd w:val="0"/>
        <w:spacing w:after="0" w:line="300" w:lineRule="auto"/>
        <w:ind w:left="-1" w:hanging="1"/>
        <w:jc w:val="both"/>
        <w:rPr>
          <w:rFonts w:ascii="Times New Roman" w:eastAsia="Calibri" w:hAnsi="Times New Roman" w:cs="B Lotus"/>
          <w:i/>
          <w:sz w:val="26"/>
          <w:szCs w:val="26"/>
          <w:vertAlign w:val="subscript"/>
          <w:rtl/>
        </w:rPr>
      </w:pPr>
      <m:oMathPara>
        <m:oMathParaPr>
          <m:jc m:val="left"/>
        </m:oMathParaPr>
        <m:oMath>
          <m:r>
            <w:rPr>
              <w:rFonts w:ascii="Cambria Math" w:eastAsia="Calibri" w:hAnsi="Cambria Math" w:cs="B Lotus"/>
              <w:sz w:val="26"/>
              <w:szCs w:val="26"/>
              <w:vertAlign w:val="subscript"/>
            </w:rPr>
            <m:t>MVjt=</m:t>
          </m:r>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α</m:t>
              </m:r>
            </m:e>
            <m:sub>
              <m:r>
                <w:rPr>
                  <w:rFonts w:ascii="Cambria Math" w:eastAsia="Calibri" w:hAnsi="Cambria Math" w:cs="B Lotus"/>
                  <w:sz w:val="26"/>
                  <w:szCs w:val="26"/>
                  <w:vertAlign w:val="subscript"/>
                </w:rPr>
                <m:t>0</m:t>
              </m:r>
            </m:sub>
          </m:sSub>
          <m:r>
            <w:rPr>
              <w:rFonts w:ascii="Cambria Math" w:eastAsia="Calibri" w:hAnsi="Cambria Math" w:cs="B Lotus"/>
              <w:sz w:val="26"/>
              <w:szCs w:val="26"/>
              <w:vertAlign w:val="subscript"/>
            </w:rPr>
            <m:t>+</m:t>
          </m:r>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α</m:t>
              </m:r>
            </m:e>
            <m:sub>
              <m:r>
                <w:rPr>
                  <w:rFonts w:ascii="Cambria Math" w:eastAsia="Calibri" w:hAnsi="Cambria Math" w:cs="B Lotus"/>
                  <w:sz w:val="26"/>
                  <w:szCs w:val="26"/>
                  <w:vertAlign w:val="subscript"/>
                </w:rPr>
                <m:t>1</m:t>
              </m:r>
            </m:sub>
          </m:sSub>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BV</m:t>
              </m:r>
            </m:e>
            <m:sub>
              <m:r>
                <w:rPr>
                  <w:rFonts w:ascii="Cambria Math" w:eastAsia="Calibri" w:hAnsi="Cambria Math" w:cs="B Lotus"/>
                  <w:sz w:val="26"/>
                  <w:szCs w:val="26"/>
                  <w:vertAlign w:val="subscript"/>
                </w:rPr>
                <m:t>jt</m:t>
              </m:r>
            </m:sub>
          </m:sSub>
          <m:r>
            <w:rPr>
              <w:rFonts w:ascii="Cambria Math" w:eastAsia="Calibri" w:hAnsi="Cambria Math" w:cs="B Lotus"/>
              <w:sz w:val="26"/>
              <w:szCs w:val="26"/>
              <w:vertAlign w:val="subscript"/>
            </w:rPr>
            <m:t>+</m:t>
          </m:r>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α</m:t>
              </m:r>
            </m:e>
            <m:sub>
              <m:r>
                <w:rPr>
                  <w:rFonts w:ascii="Cambria Math" w:eastAsia="Calibri" w:hAnsi="Cambria Math" w:cs="B Lotus"/>
                  <w:sz w:val="26"/>
                  <w:szCs w:val="26"/>
                  <w:vertAlign w:val="subscript"/>
                </w:rPr>
                <m:t>2</m:t>
              </m:r>
            </m:sub>
          </m:sSub>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E</m:t>
              </m:r>
            </m:e>
            <m:sub>
              <m:r>
                <w:rPr>
                  <w:rFonts w:ascii="Cambria Math" w:eastAsia="Calibri" w:hAnsi="Cambria Math" w:cs="B Lotus"/>
                  <w:sz w:val="26"/>
                  <w:szCs w:val="26"/>
                  <w:vertAlign w:val="subscript"/>
                </w:rPr>
                <m:t>jt</m:t>
              </m:r>
            </m:sub>
          </m:sSub>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 xml:space="preserve">+ </m:t>
              </m:r>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β</m:t>
                  </m:r>
                </m:e>
                <m:sub>
                  <m:r>
                    <w:rPr>
                      <w:rFonts w:ascii="Cambria Math" w:eastAsia="Calibri" w:hAnsi="Cambria Math" w:cs="B Lotus"/>
                      <w:sz w:val="26"/>
                      <w:szCs w:val="26"/>
                      <w:vertAlign w:val="subscript"/>
                    </w:rPr>
                    <m:t xml:space="preserve">1J </m:t>
                  </m:r>
                </m:sub>
              </m:sSub>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D</m:t>
                  </m:r>
                </m:e>
                <m:sub>
                  <m:r>
                    <w:rPr>
                      <w:rFonts w:ascii="Cambria Math" w:eastAsia="Calibri" w:hAnsi="Cambria Math" w:cs="B Lotus"/>
                      <w:sz w:val="26"/>
                      <w:szCs w:val="26"/>
                      <w:vertAlign w:val="subscript"/>
                    </w:rPr>
                    <m:t>K</m:t>
                  </m:r>
                </m:sub>
              </m:sSub>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BV</m:t>
                  </m:r>
                </m:e>
                <m:sub>
                  <m:r>
                    <w:rPr>
                      <w:rFonts w:ascii="Cambria Math" w:eastAsia="Calibri" w:hAnsi="Cambria Math" w:cs="B Lotus"/>
                      <w:sz w:val="26"/>
                      <w:szCs w:val="26"/>
                      <w:vertAlign w:val="subscript"/>
                    </w:rPr>
                    <m:t>jt</m:t>
                  </m:r>
                </m:sub>
              </m:sSub>
              <m:r>
                <w:rPr>
                  <w:rFonts w:ascii="Cambria Math" w:eastAsia="Calibri" w:hAnsi="Cambria Math" w:cs="B Lotus"/>
                  <w:sz w:val="26"/>
                  <w:szCs w:val="26"/>
                  <w:vertAlign w:val="subscript"/>
                </w:rPr>
                <m:t>+</m:t>
              </m:r>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β</m:t>
                  </m:r>
                </m:e>
                <m:sub>
                  <m:r>
                    <w:rPr>
                      <w:rFonts w:ascii="Cambria Math" w:eastAsia="Calibri" w:hAnsi="Cambria Math" w:cs="B Lotus"/>
                      <w:sz w:val="26"/>
                      <w:szCs w:val="26"/>
                      <w:vertAlign w:val="subscript"/>
                    </w:rPr>
                    <m:t xml:space="preserve">2J </m:t>
                  </m:r>
                </m:sub>
              </m:sSub>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D</m:t>
                  </m:r>
                </m:e>
                <m:sub>
                  <m:r>
                    <w:rPr>
                      <w:rFonts w:ascii="Cambria Math" w:eastAsia="Calibri" w:hAnsi="Cambria Math" w:cs="B Lotus"/>
                      <w:sz w:val="26"/>
                      <w:szCs w:val="26"/>
                      <w:vertAlign w:val="subscript"/>
                    </w:rPr>
                    <m:t>K</m:t>
                  </m:r>
                </m:sub>
              </m:sSub>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E</m:t>
                  </m:r>
                </m:e>
                <m:sub>
                  <m:r>
                    <w:rPr>
                      <w:rFonts w:ascii="Cambria Math" w:eastAsia="Calibri" w:hAnsi="Cambria Math" w:cs="B Lotus"/>
                      <w:sz w:val="26"/>
                      <w:szCs w:val="26"/>
                      <w:vertAlign w:val="subscript"/>
                    </w:rPr>
                    <m:t>jt</m:t>
                  </m:r>
                </m:sub>
              </m:sSub>
              <m:r>
                <w:rPr>
                  <w:rFonts w:ascii="Cambria Math" w:eastAsia="Calibri" w:hAnsi="Cambria Math" w:cs="B Lotus"/>
                  <w:sz w:val="26"/>
                  <w:szCs w:val="26"/>
                  <w:vertAlign w:val="subscript"/>
                </w:rPr>
                <m:t>+ α</m:t>
              </m:r>
            </m:e>
            <m:sub>
              <m:r>
                <w:rPr>
                  <w:rFonts w:ascii="Cambria Math" w:eastAsia="Calibri" w:hAnsi="Cambria Math" w:cs="B Lotus"/>
                  <w:sz w:val="26"/>
                  <w:szCs w:val="26"/>
                  <w:vertAlign w:val="subscript"/>
                </w:rPr>
                <m:t>4</m:t>
              </m:r>
            </m:sub>
          </m:sSub>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Size</m:t>
              </m:r>
            </m:e>
            <m:sub>
              <m:r>
                <w:rPr>
                  <w:rFonts w:ascii="Cambria Math" w:eastAsia="Calibri" w:hAnsi="Cambria Math" w:cs="B Lotus"/>
                  <w:sz w:val="26"/>
                  <w:szCs w:val="26"/>
                  <w:vertAlign w:val="subscript"/>
                </w:rPr>
                <m:t>jt</m:t>
              </m:r>
            </m:sub>
          </m:sSub>
          <m:r>
            <w:rPr>
              <w:rFonts w:ascii="Cambria Math" w:eastAsia="Calibri" w:hAnsi="Cambria Math" w:cs="B Lotus"/>
              <w:sz w:val="26"/>
              <w:szCs w:val="26"/>
              <w:vertAlign w:val="subscript"/>
            </w:rPr>
            <m:t>+</m:t>
          </m:r>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α</m:t>
              </m:r>
            </m:e>
            <m:sub>
              <m:r>
                <w:rPr>
                  <w:rFonts w:ascii="Cambria Math" w:eastAsia="Calibri" w:hAnsi="Cambria Math" w:cs="B Lotus"/>
                  <w:sz w:val="26"/>
                  <w:szCs w:val="26"/>
                  <w:vertAlign w:val="subscript"/>
                </w:rPr>
                <m:t>5</m:t>
              </m:r>
            </m:sub>
          </m:sSub>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Lev</m:t>
              </m:r>
            </m:e>
            <m:sub>
              <m:r>
                <w:rPr>
                  <w:rFonts w:ascii="Cambria Math" w:eastAsia="Calibri" w:hAnsi="Cambria Math" w:cs="B Lotus"/>
                  <w:sz w:val="26"/>
                  <w:szCs w:val="26"/>
                  <w:vertAlign w:val="subscript"/>
                </w:rPr>
                <m:t>jt</m:t>
              </m:r>
            </m:sub>
          </m:sSub>
          <m:r>
            <w:rPr>
              <w:rFonts w:ascii="Cambria Math" w:eastAsia="Calibri" w:hAnsi="Cambria Math" w:cs="B Lotus"/>
              <w:sz w:val="26"/>
              <w:szCs w:val="26"/>
              <w:vertAlign w:val="subscript"/>
            </w:rPr>
            <m:t xml:space="preserve">+ </m:t>
          </m:r>
          <m:sSub>
            <m:sSubPr>
              <m:ctrlPr>
                <w:rPr>
                  <w:rFonts w:ascii="Cambria Math" w:eastAsia="Calibri" w:hAnsi="Cambria Math" w:cs="B Lotus"/>
                  <w:i/>
                  <w:sz w:val="26"/>
                  <w:szCs w:val="26"/>
                  <w:vertAlign w:val="subscript"/>
                </w:rPr>
              </m:ctrlPr>
            </m:sSubPr>
            <m:e>
              <m:r>
                <w:rPr>
                  <w:rFonts w:ascii="Cambria Math" w:eastAsia="Calibri" w:hAnsi="Cambria Math" w:cs="B Lotus"/>
                  <w:sz w:val="26"/>
                  <w:szCs w:val="26"/>
                  <w:vertAlign w:val="subscript"/>
                </w:rPr>
                <m:t>e</m:t>
              </m:r>
            </m:e>
            <m:sub>
              <m:r>
                <w:rPr>
                  <w:rFonts w:ascii="Cambria Math" w:eastAsia="Calibri" w:hAnsi="Cambria Math" w:cs="B Lotus"/>
                  <w:sz w:val="26"/>
                  <w:szCs w:val="26"/>
                  <w:vertAlign w:val="subscript"/>
                </w:rPr>
                <m:t>jt</m:t>
              </m:r>
            </m:sub>
          </m:sSub>
        </m:oMath>
      </m:oMathPara>
    </w:p>
    <w:p w:rsidR="00956DB1" w:rsidRPr="00F44AC5" w:rsidRDefault="00956DB1" w:rsidP="00956DB1">
      <w:pPr>
        <w:widowControl w:val="0"/>
        <w:autoSpaceDE w:val="0"/>
        <w:autoSpaceDN w:val="0"/>
        <w:adjustRightInd w:val="0"/>
        <w:spacing w:after="0" w:line="300" w:lineRule="auto"/>
        <w:ind w:left="-1" w:hanging="1"/>
        <w:jc w:val="both"/>
        <w:rPr>
          <w:rFonts w:ascii="Times New Roman" w:hAnsi="Times New Roman" w:cs="B Lotus"/>
          <w:sz w:val="26"/>
          <w:szCs w:val="26"/>
          <w:rtl/>
        </w:rPr>
      </w:pPr>
    </w:p>
    <w:p w:rsidR="00956DB1" w:rsidRPr="00F44AC5" w:rsidRDefault="00956DB1" w:rsidP="00956DB1">
      <w:pPr>
        <w:widowControl w:val="0"/>
        <w:autoSpaceDE w:val="0"/>
        <w:autoSpaceDN w:val="0"/>
        <w:adjustRightInd w:val="0"/>
        <w:spacing w:after="0" w:line="300" w:lineRule="auto"/>
        <w:ind w:left="-1" w:firstLine="283"/>
        <w:jc w:val="both"/>
        <w:rPr>
          <w:rFonts w:ascii="Times New Roman" w:hAnsi="Times New Roman" w:cs="B Lotus"/>
          <w:sz w:val="26"/>
          <w:szCs w:val="26"/>
          <w:rtl/>
        </w:rPr>
      </w:pPr>
      <w:proofErr w:type="spellStart"/>
      <w:r w:rsidRPr="00F44AC5">
        <w:rPr>
          <w:rFonts w:ascii="Times New Roman" w:hAnsi="Times New Roman" w:cs="B Lotus"/>
          <w:sz w:val="26"/>
          <w:szCs w:val="26"/>
        </w:rPr>
        <w:t>MV</w:t>
      </w:r>
      <w:r w:rsidRPr="00F44AC5">
        <w:rPr>
          <w:rFonts w:ascii="Times New Roman" w:hAnsi="Times New Roman" w:cs="B Lotus"/>
          <w:sz w:val="26"/>
          <w:szCs w:val="26"/>
          <w:vertAlign w:val="subscript"/>
        </w:rPr>
        <w:t>jt</w:t>
      </w:r>
      <w:proofErr w:type="spellEnd"/>
      <w:r w:rsidRPr="00F44AC5">
        <w:rPr>
          <w:rFonts w:ascii="Times New Roman" w:hAnsi="Times New Roman" w:cs="B Lotus" w:hint="cs"/>
          <w:sz w:val="26"/>
          <w:szCs w:val="26"/>
          <w:rtl/>
        </w:rPr>
        <w:t xml:space="preserve">: </w:t>
      </w:r>
      <w:r w:rsidRPr="00F44AC5">
        <w:rPr>
          <w:rFonts w:ascii="Times New Roman" w:hAnsi="Times New Roman" w:cs="B Lotus"/>
          <w:sz w:val="26"/>
          <w:szCs w:val="26"/>
          <w:rtl/>
        </w:rPr>
        <w:t>ارزش</w:t>
      </w:r>
      <w:r w:rsidRPr="00F44AC5">
        <w:rPr>
          <w:rFonts w:ascii="Times New Roman" w:hAnsi="Times New Roman" w:cs="B Lotus" w:hint="cs"/>
          <w:sz w:val="26"/>
          <w:szCs w:val="26"/>
          <w:rtl/>
        </w:rPr>
        <w:t xml:space="preserve"> بازار هر سهم شرکت </w:t>
      </w:r>
      <w:r w:rsidRPr="00F44AC5">
        <w:rPr>
          <w:rFonts w:ascii="Times New Roman" w:hAnsi="Times New Roman" w:cs="B Lotus"/>
          <w:sz w:val="26"/>
          <w:szCs w:val="26"/>
        </w:rPr>
        <w:t>j</w:t>
      </w:r>
      <w:r w:rsidRPr="00F44AC5">
        <w:rPr>
          <w:rFonts w:ascii="Times New Roman" w:hAnsi="Times New Roman" w:cs="B Lotus" w:hint="cs"/>
          <w:sz w:val="26"/>
          <w:szCs w:val="26"/>
          <w:rtl/>
        </w:rPr>
        <w:t xml:space="preserve"> در پایان ماه ارائه صورت</w:t>
      </w:r>
      <w:r w:rsidRPr="00F44AC5">
        <w:rPr>
          <w:rFonts w:ascii="Times New Roman" w:hAnsi="Times New Roman" w:cs="B Lotus" w:hint="cs"/>
          <w:sz w:val="26"/>
          <w:szCs w:val="26"/>
          <w:rtl/>
        </w:rPr>
        <w:softHyphen/>
        <w:t>های مالی</w:t>
      </w:r>
    </w:p>
    <w:p w:rsidR="00956DB1" w:rsidRPr="00F44AC5" w:rsidRDefault="00177291" w:rsidP="00956DB1">
      <w:pPr>
        <w:widowControl w:val="0"/>
        <w:autoSpaceDE w:val="0"/>
        <w:autoSpaceDN w:val="0"/>
        <w:adjustRightInd w:val="0"/>
        <w:spacing w:after="0" w:line="300" w:lineRule="auto"/>
        <w:ind w:left="-1" w:firstLine="283"/>
        <w:jc w:val="both"/>
        <w:rPr>
          <w:rFonts w:ascii="Times New Roman" w:hAnsi="Times New Roman" w:cs="B Lotus"/>
          <w:sz w:val="26"/>
          <w:szCs w:val="26"/>
          <w:rtl/>
        </w:rPr>
      </w:pPr>
      <m:oMath>
        <m:sSub>
          <m:sSubPr>
            <m:ctrlPr>
              <w:rPr>
                <w:rFonts w:ascii="Cambria Math" w:hAnsi="Cambria Math" w:cs="B Lotus"/>
                <w:i/>
                <w:sz w:val="26"/>
                <w:szCs w:val="26"/>
                <w:vertAlign w:val="subscript"/>
                <w:rtl/>
              </w:rPr>
            </m:ctrlPr>
          </m:sSubPr>
          <m:e>
            <m:r>
              <w:rPr>
                <w:rFonts w:ascii="Cambria Math" w:hAnsi="Cambria Math" w:cs="B Lotus"/>
                <w:sz w:val="26"/>
                <w:szCs w:val="26"/>
                <w:vertAlign w:val="subscript"/>
              </w:rPr>
              <m:t>BV</m:t>
            </m:r>
            <m:ctrlPr>
              <w:rPr>
                <w:rFonts w:ascii="Cambria Math" w:hAnsi="Cambria Math" w:cs="B Lotus"/>
                <w:i/>
                <w:sz w:val="26"/>
                <w:szCs w:val="26"/>
                <w:vertAlign w:val="subscript"/>
              </w:rPr>
            </m:ctrlPr>
          </m:e>
          <m:sub>
            <m:r>
              <w:rPr>
                <w:rFonts w:ascii="Cambria Math" w:hAnsi="Cambria Math" w:cs="B Lotus"/>
                <w:sz w:val="26"/>
                <w:szCs w:val="26"/>
                <w:vertAlign w:val="subscript"/>
              </w:rPr>
              <m:t>jt</m:t>
            </m:r>
          </m:sub>
        </m:sSub>
      </m:oMath>
      <w:r w:rsidR="00956DB1" w:rsidRPr="00F44AC5">
        <w:rPr>
          <w:rFonts w:ascii="Times New Roman" w:hAnsi="Times New Roman" w:cs="B Lotus" w:hint="cs"/>
          <w:sz w:val="26"/>
          <w:szCs w:val="26"/>
          <w:rtl/>
        </w:rPr>
        <w:t xml:space="preserve">: ارزش دفتری هر سهم شرکت </w:t>
      </w:r>
      <w:r w:rsidR="00956DB1" w:rsidRPr="00F44AC5">
        <w:rPr>
          <w:rFonts w:ascii="Times New Roman" w:hAnsi="Times New Roman" w:cs="B Lotus"/>
          <w:sz w:val="26"/>
          <w:szCs w:val="26"/>
          <w:rtl/>
        </w:rPr>
        <w:t xml:space="preserve"> </w:t>
      </w:r>
      <w:r w:rsidR="00956DB1" w:rsidRPr="00F44AC5">
        <w:rPr>
          <w:rFonts w:ascii="Times New Roman" w:hAnsi="Times New Roman" w:cs="B Lotus"/>
          <w:sz w:val="26"/>
          <w:szCs w:val="26"/>
        </w:rPr>
        <w:t>j</w:t>
      </w:r>
      <w:r w:rsidR="00956DB1" w:rsidRPr="00F44AC5">
        <w:rPr>
          <w:rFonts w:ascii="Times New Roman" w:hAnsi="Times New Roman" w:cs="B Lotus" w:hint="cs"/>
          <w:sz w:val="26"/>
          <w:szCs w:val="26"/>
          <w:rtl/>
        </w:rPr>
        <w:t xml:space="preserve">در سال </w:t>
      </w:r>
      <w:r w:rsidR="00956DB1" w:rsidRPr="00F44AC5">
        <w:rPr>
          <w:rFonts w:ascii="Times New Roman" w:hAnsi="Times New Roman" w:cs="B Lotus"/>
          <w:sz w:val="26"/>
          <w:szCs w:val="26"/>
        </w:rPr>
        <w:t>t</w:t>
      </w:r>
    </w:p>
    <w:p w:rsidR="00956DB1" w:rsidRPr="00F44AC5" w:rsidRDefault="00177291" w:rsidP="00956DB1">
      <w:pPr>
        <w:widowControl w:val="0"/>
        <w:autoSpaceDE w:val="0"/>
        <w:autoSpaceDN w:val="0"/>
        <w:adjustRightInd w:val="0"/>
        <w:spacing w:after="0" w:line="300" w:lineRule="auto"/>
        <w:ind w:left="-1" w:firstLine="283"/>
        <w:jc w:val="both"/>
        <w:rPr>
          <w:rFonts w:ascii="Times New Roman" w:hAnsi="Times New Roman" w:cs="B Lotus"/>
          <w:sz w:val="26"/>
          <w:szCs w:val="26"/>
          <w:rtl/>
        </w:rPr>
      </w:pPr>
      <m:oMath>
        <m:sSub>
          <m:sSubPr>
            <m:ctrlPr>
              <w:rPr>
                <w:rFonts w:ascii="Cambria Math" w:eastAsia="Calibri" w:hAnsi="Cambria Math" w:cs="B Lotus"/>
                <w:i/>
                <w:sz w:val="26"/>
                <w:szCs w:val="26"/>
                <w:vertAlign w:val="subscript"/>
                <w:rtl/>
              </w:rPr>
            </m:ctrlPr>
          </m:sSubPr>
          <m:e>
            <m:r>
              <w:rPr>
                <w:rFonts w:ascii="Cambria Math" w:eastAsia="Calibri" w:hAnsi="Cambria Math" w:cs="B Lotus"/>
                <w:sz w:val="26"/>
                <w:szCs w:val="26"/>
                <w:vertAlign w:val="subscript"/>
              </w:rPr>
              <m:t>BVC</m:t>
            </m:r>
            <m:ctrlPr>
              <w:rPr>
                <w:rFonts w:ascii="Cambria Math" w:eastAsia="Calibri" w:hAnsi="Cambria Math" w:cs="B Lotus"/>
                <w:i/>
                <w:sz w:val="26"/>
                <w:szCs w:val="26"/>
                <w:vertAlign w:val="subscript"/>
              </w:rPr>
            </m:ctrlPr>
          </m:e>
          <m:sub>
            <m:r>
              <w:rPr>
                <w:rFonts w:ascii="Cambria Math" w:eastAsia="Calibri" w:hAnsi="Cambria Math" w:cs="B Lotus"/>
                <w:sz w:val="26"/>
                <w:szCs w:val="26"/>
                <w:vertAlign w:val="subscript"/>
              </w:rPr>
              <m:t>jt</m:t>
            </m:r>
          </m:sub>
        </m:sSub>
      </m:oMath>
      <w:r w:rsidR="00956DB1" w:rsidRPr="00F44AC5">
        <w:rPr>
          <w:rFonts w:ascii="Times New Roman" w:hAnsi="Times New Roman" w:cs="B Lotus" w:hint="cs"/>
          <w:sz w:val="26"/>
          <w:szCs w:val="26"/>
          <w:rtl/>
        </w:rPr>
        <w:t xml:space="preserve">: ارزش دفتری تلفیقی هر سهم شرکت </w:t>
      </w:r>
      <w:r w:rsidR="00956DB1" w:rsidRPr="00F44AC5">
        <w:rPr>
          <w:rFonts w:ascii="Times New Roman" w:hAnsi="Times New Roman" w:cs="B Lotus"/>
          <w:sz w:val="26"/>
          <w:szCs w:val="26"/>
          <w:rtl/>
        </w:rPr>
        <w:t xml:space="preserve"> </w:t>
      </w:r>
      <w:r w:rsidR="00956DB1" w:rsidRPr="00F44AC5">
        <w:rPr>
          <w:rFonts w:ascii="Times New Roman" w:hAnsi="Times New Roman" w:cs="B Lotus"/>
          <w:sz w:val="26"/>
          <w:szCs w:val="26"/>
        </w:rPr>
        <w:t>j</w:t>
      </w:r>
      <w:r w:rsidR="00956DB1" w:rsidRPr="00F44AC5">
        <w:rPr>
          <w:rFonts w:ascii="Times New Roman" w:hAnsi="Times New Roman" w:cs="B Lotus" w:hint="cs"/>
          <w:sz w:val="26"/>
          <w:szCs w:val="26"/>
          <w:rtl/>
        </w:rPr>
        <w:t xml:space="preserve">در سال </w:t>
      </w:r>
      <w:r w:rsidR="00956DB1" w:rsidRPr="00F44AC5">
        <w:rPr>
          <w:rFonts w:ascii="Times New Roman" w:hAnsi="Times New Roman" w:cs="B Lotus"/>
          <w:sz w:val="26"/>
          <w:szCs w:val="26"/>
        </w:rPr>
        <w:t>t</w:t>
      </w:r>
    </w:p>
    <w:p w:rsidR="00956DB1" w:rsidRPr="00F44AC5" w:rsidRDefault="00177291" w:rsidP="00956DB1">
      <w:pPr>
        <w:widowControl w:val="0"/>
        <w:autoSpaceDE w:val="0"/>
        <w:autoSpaceDN w:val="0"/>
        <w:adjustRightInd w:val="0"/>
        <w:spacing w:after="0" w:line="300" w:lineRule="auto"/>
        <w:ind w:left="-1" w:firstLine="283"/>
        <w:jc w:val="both"/>
        <w:rPr>
          <w:rFonts w:ascii="Times New Roman" w:hAnsi="Times New Roman" w:cs="B Lotus"/>
          <w:sz w:val="26"/>
          <w:szCs w:val="26"/>
          <w:rtl/>
        </w:rPr>
      </w:pPr>
      <m:oMath>
        <m:sSub>
          <m:sSubPr>
            <m:ctrlPr>
              <w:rPr>
                <w:rFonts w:ascii="Cambria Math" w:hAnsi="Cambria Math" w:cs="B Lotus"/>
                <w:i/>
                <w:sz w:val="26"/>
                <w:szCs w:val="26"/>
                <w:vertAlign w:val="subscript"/>
                <w:rtl/>
              </w:rPr>
            </m:ctrlPr>
          </m:sSubPr>
          <m:e>
            <m:r>
              <w:rPr>
                <w:rFonts w:ascii="Cambria Math" w:hAnsi="Cambria Math" w:cs="B Lotus"/>
                <w:sz w:val="26"/>
                <w:szCs w:val="26"/>
                <w:vertAlign w:val="subscript"/>
              </w:rPr>
              <m:t>E</m:t>
            </m:r>
            <m:ctrlPr>
              <w:rPr>
                <w:rFonts w:ascii="Cambria Math" w:hAnsi="Cambria Math" w:cs="B Lotus"/>
                <w:i/>
                <w:sz w:val="26"/>
                <w:szCs w:val="26"/>
                <w:vertAlign w:val="subscript"/>
              </w:rPr>
            </m:ctrlPr>
          </m:e>
          <m:sub>
            <m:r>
              <w:rPr>
                <w:rFonts w:ascii="Cambria Math" w:hAnsi="Cambria Math" w:cs="B Lotus"/>
                <w:sz w:val="26"/>
                <w:szCs w:val="26"/>
                <w:vertAlign w:val="subscript"/>
              </w:rPr>
              <m:t>jt</m:t>
            </m:r>
          </m:sub>
        </m:sSub>
      </m:oMath>
      <w:r w:rsidR="00956DB1" w:rsidRPr="00F44AC5">
        <w:rPr>
          <w:rFonts w:ascii="Times New Roman" w:hAnsi="Times New Roman" w:cs="B Lotus" w:hint="cs"/>
          <w:sz w:val="26"/>
          <w:szCs w:val="26"/>
          <w:rtl/>
        </w:rPr>
        <w:t xml:space="preserve"> : سود هر سهم شرکت </w:t>
      </w:r>
      <w:r w:rsidR="00956DB1" w:rsidRPr="00F44AC5">
        <w:rPr>
          <w:rFonts w:ascii="Times New Roman" w:hAnsi="Times New Roman" w:cs="B Lotus"/>
          <w:sz w:val="26"/>
          <w:szCs w:val="26"/>
        </w:rPr>
        <w:t>j</w:t>
      </w:r>
      <w:r w:rsidR="00956DB1" w:rsidRPr="00F44AC5">
        <w:rPr>
          <w:rFonts w:ascii="Times New Roman" w:hAnsi="Times New Roman" w:cs="B Lotus" w:hint="cs"/>
          <w:sz w:val="26"/>
          <w:szCs w:val="26"/>
          <w:rtl/>
        </w:rPr>
        <w:t xml:space="preserve"> در سال </w:t>
      </w:r>
      <w:r w:rsidR="00956DB1" w:rsidRPr="00F44AC5">
        <w:rPr>
          <w:rFonts w:ascii="Times New Roman" w:hAnsi="Times New Roman" w:cs="B Lotus"/>
          <w:sz w:val="26"/>
          <w:szCs w:val="26"/>
        </w:rPr>
        <w:t>t</w:t>
      </w:r>
      <w:r w:rsidR="00956DB1" w:rsidRPr="00F44AC5">
        <w:rPr>
          <w:rFonts w:ascii="Times New Roman" w:hAnsi="Times New Roman" w:cs="B Lotus" w:hint="cs"/>
          <w:sz w:val="26"/>
          <w:szCs w:val="26"/>
          <w:rtl/>
        </w:rPr>
        <w:t xml:space="preserve"> </w:t>
      </w:r>
    </w:p>
    <w:p w:rsidR="00956DB1" w:rsidRPr="00F44AC5" w:rsidRDefault="00177291" w:rsidP="00956DB1">
      <w:pPr>
        <w:widowControl w:val="0"/>
        <w:autoSpaceDE w:val="0"/>
        <w:autoSpaceDN w:val="0"/>
        <w:adjustRightInd w:val="0"/>
        <w:spacing w:after="0" w:line="300" w:lineRule="auto"/>
        <w:ind w:left="-1" w:firstLine="283"/>
        <w:jc w:val="both"/>
        <w:rPr>
          <w:rFonts w:ascii="Times New Roman" w:hAnsi="Times New Roman" w:cs="B Lotus"/>
          <w:sz w:val="26"/>
          <w:szCs w:val="26"/>
          <w:rtl/>
        </w:rPr>
      </w:pPr>
      <m:oMath>
        <m:sSub>
          <m:sSubPr>
            <m:ctrlPr>
              <w:rPr>
                <w:rFonts w:ascii="Cambria Math" w:eastAsia="Calibri" w:hAnsi="Cambria Math" w:cs="B Lotus"/>
                <w:i/>
                <w:sz w:val="26"/>
                <w:szCs w:val="26"/>
                <w:vertAlign w:val="subscript"/>
                <w:rtl/>
              </w:rPr>
            </m:ctrlPr>
          </m:sSubPr>
          <m:e>
            <m:r>
              <w:rPr>
                <w:rFonts w:ascii="Cambria Math" w:eastAsia="Calibri" w:hAnsi="Cambria Math" w:cs="B Lotus"/>
                <w:sz w:val="26"/>
                <w:szCs w:val="26"/>
                <w:vertAlign w:val="subscript"/>
              </w:rPr>
              <m:t>EC</m:t>
            </m:r>
            <m:ctrlPr>
              <w:rPr>
                <w:rFonts w:ascii="Cambria Math" w:eastAsia="Calibri" w:hAnsi="Cambria Math" w:cs="B Lotus"/>
                <w:i/>
                <w:sz w:val="26"/>
                <w:szCs w:val="26"/>
                <w:vertAlign w:val="subscript"/>
              </w:rPr>
            </m:ctrlPr>
          </m:e>
          <m:sub>
            <m:r>
              <w:rPr>
                <w:rFonts w:ascii="Cambria Math" w:eastAsia="Calibri" w:hAnsi="Cambria Math" w:cs="B Lotus"/>
                <w:sz w:val="26"/>
                <w:szCs w:val="26"/>
                <w:vertAlign w:val="subscript"/>
              </w:rPr>
              <m:t>jt</m:t>
            </m:r>
          </m:sub>
        </m:sSub>
      </m:oMath>
      <w:r w:rsidR="00956DB1" w:rsidRPr="00F44AC5">
        <w:rPr>
          <w:rFonts w:ascii="Times New Roman" w:hAnsi="Times New Roman" w:cs="B Lotus" w:hint="cs"/>
          <w:sz w:val="26"/>
          <w:szCs w:val="26"/>
          <w:rtl/>
        </w:rPr>
        <w:t xml:space="preserve"> : سود تلفیقی هر سهم شرکت </w:t>
      </w:r>
      <w:r w:rsidR="00956DB1" w:rsidRPr="00F44AC5">
        <w:rPr>
          <w:rFonts w:ascii="Times New Roman" w:hAnsi="Times New Roman" w:cs="B Lotus"/>
          <w:sz w:val="26"/>
          <w:szCs w:val="26"/>
        </w:rPr>
        <w:t>j</w:t>
      </w:r>
      <w:r w:rsidR="00956DB1" w:rsidRPr="00F44AC5">
        <w:rPr>
          <w:rFonts w:ascii="Times New Roman" w:hAnsi="Times New Roman" w:cs="B Lotus" w:hint="cs"/>
          <w:sz w:val="26"/>
          <w:szCs w:val="26"/>
          <w:rtl/>
        </w:rPr>
        <w:t xml:space="preserve"> در سال </w:t>
      </w:r>
      <w:r w:rsidR="00956DB1" w:rsidRPr="00F44AC5">
        <w:rPr>
          <w:rFonts w:ascii="Times New Roman" w:hAnsi="Times New Roman" w:cs="B Lotus"/>
          <w:sz w:val="26"/>
          <w:szCs w:val="26"/>
        </w:rPr>
        <w:t>t</w:t>
      </w:r>
      <w:r w:rsidR="00956DB1" w:rsidRPr="00F44AC5">
        <w:rPr>
          <w:rFonts w:ascii="Times New Roman" w:hAnsi="Times New Roman" w:cs="B Lotus" w:hint="cs"/>
          <w:sz w:val="26"/>
          <w:szCs w:val="26"/>
          <w:rtl/>
        </w:rPr>
        <w:t xml:space="preserve"> </w:t>
      </w:r>
    </w:p>
    <w:p w:rsidR="00956DB1" w:rsidRPr="00F44AC5" w:rsidRDefault="00177291" w:rsidP="00956DB1">
      <w:pPr>
        <w:widowControl w:val="0"/>
        <w:autoSpaceDE w:val="0"/>
        <w:autoSpaceDN w:val="0"/>
        <w:adjustRightInd w:val="0"/>
        <w:spacing w:after="0" w:line="300" w:lineRule="auto"/>
        <w:ind w:left="-1" w:firstLine="283"/>
        <w:jc w:val="both"/>
        <w:rPr>
          <w:rFonts w:ascii="Times New Roman" w:hAnsi="Times New Roman" w:cs="B Lotus"/>
          <w:sz w:val="26"/>
          <w:szCs w:val="26"/>
          <w:rtl/>
        </w:rPr>
      </w:pPr>
      <m:oMath>
        <m:sSub>
          <m:sSubPr>
            <m:ctrlPr>
              <w:rPr>
                <w:rFonts w:ascii="Cambria Math" w:hAnsi="Cambria Math" w:cs="B Lotus"/>
                <w:sz w:val="26"/>
                <w:szCs w:val="26"/>
                <w:rtl/>
              </w:rPr>
            </m:ctrlPr>
          </m:sSubPr>
          <m:e>
            <m:r>
              <w:rPr>
                <w:rFonts w:ascii="Cambria Math" w:hAnsi="Cambria Math" w:cs="B Lotus"/>
                <w:sz w:val="26"/>
                <w:szCs w:val="26"/>
              </w:rPr>
              <m:t>Size</m:t>
            </m:r>
            <m:ctrlPr>
              <w:rPr>
                <w:rFonts w:ascii="Cambria Math" w:hAnsi="Cambria Math" w:cs="B Lotus"/>
                <w:sz w:val="26"/>
                <w:szCs w:val="26"/>
              </w:rPr>
            </m:ctrlPr>
          </m:e>
          <m:sub>
            <m:r>
              <w:rPr>
                <w:rFonts w:ascii="Cambria Math" w:hAnsi="Cambria Math" w:cs="B Lotus"/>
                <w:sz w:val="26"/>
                <w:szCs w:val="26"/>
              </w:rPr>
              <m:t>jt</m:t>
            </m:r>
          </m:sub>
        </m:sSub>
      </m:oMath>
      <w:r w:rsidR="00956DB1" w:rsidRPr="00F44AC5">
        <w:rPr>
          <w:rFonts w:ascii="Times New Roman" w:hAnsi="Times New Roman" w:cs="B Lotus" w:hint="cs"/>
          <w:sz w:val="26"/>
          <w:szCs w:val="26"/>
          <w:rtl/>
        </w:rPr>
        <w:t xml:space="preserve"> : اندازه شرکت </w:t>
      </w:r>
      <w:r w:rsidR="00956DB1" w:rsidRPr="00F44AC5">
        <w:rPr>
          <w:rFonts w:ascii="Times New Roman" w:hAnsi="Times New Roman" w:cs="B Lotus"/>
          <w:sz w:val="26"/>
          <w:szCs w:val="26"/>
        </w:rPr>
        <w:t>j</w:t>
      </w:r>
      <w:r w:rsidR="00956DB1" w:rsidRPr="00F44AC5">
        <w:rPr>
          <w:rFonts w:ascii="Times New Roman" w:hAnsi="Times New Roman" w:cs="B Lotus" w:hint="cs"/>
          <w:sz w:val="26"/>
          <w:szCs w:val="26"/>
          <w:rtl/>
        </w:rPr>
        <w:t xml:space="preserve">  در سال </w:t>
      </w:r>
      <w:r w:rsidR="00956DB1" w:rsidRPr="00F44AC5">
        <w:rPr>
          <w:rFonts w:ascii="Times New Roman" w:hAnsi="Times New Roman" w:cs="B Lotus"/>
          <w:sz w:val="26"/>
          <w:szCs w:val="26"/>
        </w:rPr>
        <w:t>t</w:t>
      </w:r>
    </w:p>
    <w:p w:rsidR="00956DB1" w:rsidRPr="00F44AC5" w:rsidRDefault="00956DB1" w:rsidP="00956DB1">
      <w:pPr>
        <w:widowControl w:val="0"/>
        <w:autoSpaceDE w:val="0"/>
        <w:autoSpaceDN w:val="0"/>
        <w:adjustRightInd w:val="0"/>
        <w:spacing w:after="0" w:line="300" w:lineRule="auto"/>
        <w:ind w:left="-1" w:firstLine="283"/>
        <w:jc w:val="both"/>
        <w:rPr>
          <w:rFonts w:ascii="Times New Roman" w:hAnsi="Times New Roman" w:cs="B Lotus"/>
          <w:sz w:val="26"/>
          <w:szCs w:val="26"/>
          <w:rtl/>
        </w:rPr>
      </w:pPr>
      <w:r w:rsidRPr="00F44AC5">
        <w:rPr>
          <w:rFonts w:ascii="Times New Roman" w:hAnsi="Times New Roman" w:cs="B Lotus" w:hint="cs"/>
          <w:sz w:val="26"/>
          <w:szCs w:val="26"/>
          <w:rtl/>
        </w:rPr>
        <w:t xml:space="preserve"> </w:t>
      </w:r>
      <m:oMath>
        <m:sSub>
          <m:sSubPr>
            <m:ctrlPr>
              <w:rPr>
                <w:rFonts w:ascii="Cambria Math" w:hAnsi="Cambria Math" w:cs="B Lotus"/>
                <w:sz w:val="26"/>
                <w:szCs w:val="26"/>
                <w:rtl/>
              </w:rPr>
            </m:ctrlPr>
          </m:sSubPr>
          <m:e>
            <m:r>
              <w:rPr>
                <w:rFonts w:ascii="Cambria Math" w:hAnsi="Cambria Math" w:cs="B Lotus"/>
                <w:sz w:val="26"/>
                <w:szCs w:val="26"/>
              </w:rPr>
              <m:t>Lev</m:t>
            </m:r>
            <m:ctrlPr>
              <w:rPr>
                <w:rFonts w:ascii="Cambria Math" w:hAnsi="Cambria Math" w:cs="B Lotus"/>
                <w:sz w:val="26"/>
                <w:szCs w:val="26"/>
              </w:rPr>
            </m:ctrlPr>
          </m:e>
          <m:sub>
            <m:r>
              <w:rPr>
                <w:rFonts w:ascii="Cambria Math" w:hAnsi="Cambria Math" w:cs="B Lotus"/>
                <w:sz w:val="26"/>
                <w:szCs w:val="26"/>
              </w:rPr>
              <m:t>jt</m:t>
            </m:r>
          </m:sub>
        </m:sSub>
      </m:oMath>
      <w:r w:rsidRPr="00F44AC5">
        <w:rPr>
          <w:rFonts w:ascii="Times New Roman" w:hAnsi="Times New Roman" w:cs="B Lotus" w:hint="cs"/>
          <w:sz w:val="26"/>
          <w:szCs w:val="26"/>
          <w:rtl/>
        </w:rPr>
        <w:t xml:space="preserve"> : اهرم مالی </w:t>
      </w:r>
      <w:r w:rsidRPr="00F44AC5">
        <w:rPr>
          <w:rFonts w:ascii="Times New Roman" w:hAnsi="Times New Roman" w:cs="B Lotus" w:hint="eastAsia"/>
          <w:sz w:val="26"/>
          <w:szCs w:val="26"/>
          <w:rtl/>
        </w:rPr>
        <w:t>شرکت</w:t>
      </w:r>
      <w:r w:rsidRPr="00F44AC5">
        <w:rPr>
          <w:rFonts w:ascii="Times New Roman" w:hAnsi="Times New Roman" w:cs="B Lotus"/>
          <w:sz w:val="26"/>
          <w:szCs w:val="26"/>
          <w:rtl/>
        </w:rPr>
        <w:t xml:space="preserve"> </w:t>
      </w:r>
      <w:r w:rsidRPr="00F44AC5">
        <w:rPr>
          <w:rFonts w:ascii="Times New Roman" w:hAnsi="Times New Roman" w:cs="B Lotus"/>
          <w:sz w:val="26"/>
          <w:szCs w:val="26"/>
        </w:rPr>
        <w:t>j</w:t>
      </w:r>
      <w:r w:rsidRPr="00F44AC5">
        <w:rPr>
          <w:rFonts w:ascii="Times New Roman" w:hAnsi="Times New Roman" w:cs="B Lotus"/>
          <w:sz w:val="26"/>
          <w:szCs w:val="26"/>
          <w:rtl/>
        </w:rPr>
        <w:t xml:space="preserve"> </w:t>
      </w:r>
      <w:r w:rsidRPr="00F44AC5">
        <w:rPr>
          <w:rFonts w:ascii="Times New Roman" w:hAnsi="Times New Roman" w:cs="B Lotus" w:hint="eastAsia"/>
          <w:sz w:val="26"/>
          <w:szCs w:val="26"/>
          <w:rtl/>
        </w:rPr>
        <w:t>در</w:t>
      </w:r>
      <w:r w:rsidRPr="00F44AC5">
        <w:rPr>
          <w:rFonts w:ascii="Times New Roman" w:hAnsi="Times New Roman" w:cs="B Lotus"/>
          <w:sz w:val="26"/>
          <w:szCs w:val="26"/>
          <w:rtl/>
        </w:rPr>
        <w:t xml:space="preserve"> </w:t>
      </w:r>
      <w:r w:rsidRPr="00F44AC5">
        <w:rPr>
          <w:rFonts w:ascii="Times New Roman" w:hAnsi="Times New Roman" w:cs="B Lotus" w:hint="eastAsia"/>
          <w:sz w:val="26"/>
          <w:szCs w:val="26"/>
          <w:rtl/>
        </w:rPr>
        <w:t>سال</w:t>
      </w:r>
      <w:r w:rsidRPr="00F44AC5">
        <w:rPr>
          <w:rFonts w:ascii="Times New Roman" w:hAnsi="Times New Roman" w:cs="B Lotus"/>
          <w:sz w:val="26"/>
          <w:szCs w:val="26"/>
          <w:rtl/>
        </w:rPr>
        <w:t xml:space="preserve"> </w:t>
      </w:r>
      <w:r w:rsidRPr="00F44AC5">
        <w:rPr>
          <w:rFonts w:ascii="Times New Roman" w:hAnsi="Times New Roman" w:cs="B Lotus"/>
          <w:sz w:val="26"/>
          <w:szCs w:val="26"/>
        </w:rPr>
        <w:t>t</w:t>
      </w:r>
    </w:p>
    <w:p w:rsidR="00956DB1" w:rsidRPr="00F44AC5" w:rsidRDefault="00177291" w:rsidP="00956DB1">
      <w:pPr>
        <w:widowControl w:val="0"/>
        <w:autoSpaceDE w:val="0"/>
        <w:autoSpaceDN w:val="0"/>
        <w:adjustRightInd w:val="0"/>
        <w:spacing w:after="0" w:line="300" w:lineRule="auto"/>
        <w:ind w:left="-1" w:firstLine="283"/>
        <w:jc w:val="both"/>
        <w:rPr>
          <w:rFonts w:ascii="Times New Roman" w:hAnsi="Times New Roman" w:cs="B Lotus"/>
          <w:sz w:val="26"/>
          <w:szCs w:val="26"/>
          <w:rtl/>
        </w:rPr>
      </w:pPr>
      <m:oMath>
        <m:sSub>
          <m:sSubPr>
            <m:ctrlPr>
              <w:rPr>
                <w:rFonts w:ascii="Cambria Math" w:hAnsi="Cambria Math" w:cs="B Lotus"/>
                <w:i/>
                <w:sz w:val="26"/>
                <w:szCs w:val="26"/>
                <w:vertAlign w:val="subscript"/>
                <w:rtl/>
              </w:rPr>
            </m:ctrlPr>
          </m:sSubPr>
          <m:e>
            <m:r>
              <w:rPr>
                <w:rFonts w:ascii="Cambria Math" w:hAnsi="Cambria Math" w:cs="B Lotus"/>
                <w:sz w:val="26"/>
                <w:szCs w:val="26"/>
                <w:vertAlign w:val="subscript"/>
              </w:rPr>
              <m:t>D</m:t>
            </m:r>
            <m:ctrlPr>
              <w:rPr>
                <w:rFonts w:ascii="Cambria Math" w:hAnsi="Cambria Math" w:cs="B Lotus"/>
                <w:i/>
                <w:sz w:val="26"/>
                <w:szCs w:val="26"/>
                <w:vertAlign w:val="subscript"/>
              </w:rPr>
            </m:ctrlPr>
          </m:e>
          <m:sub>
            <m:r>
              <w:rPr>
                <w:rFonts w:ascii="Cambria Math" w:hAnsi="Cambria Math" w:cs="B Lotus"/>
                <w:sz w:val="26"/>
                <w:szCs w:val="26"/>
                <w:vertAlign w:val="subscript"/>
              </w:rPr>
              <m:t>K</m:t>
            </m:r>
          </m:sub>
        </m:sSub>
      </m:oMath>
      <w:r w:rsidR="00956DB1" w:rsidRPr="00F44AC5">
        <w:rPr>
          <w:rFonts w:ascii="Times New Roman" w:hAnsi="Times New Roman" w:cs="B Lotus" w:hint="cs"/>
          <w:sz w:val="26"/>
          <w:szCs w:val="26"/>
          <w:rtl/>
        </w:rPr>
        <w:t>: متغیر مصنوعی که برای سال</w:t>
      </w:r>
      <w:r w:rsidR="00956DB1" w:rsidRPr="00F44AC5">
        <w:rPr>
          <w:rFonts w:ascii="Times New Roman" w:hAnsi="Times New Roman" w:cs="B Lotus" w:hint="cs"/>
          <w:sz w:val="26"/>
          <w:szCs w:val="26"/>
          <w:rtl/>
        </w:rPr>
        <w:softHyphen/>
        <w:t>های قبل از تجدید نظر (1385-1382) در استاندارد شماره 0 و برای سال</w:t>
      </w:r>
      <w:r w:rsidR="00956DB1" w:rsidRPr="00F44AC5">
        <w:rPr>
          <w:rFonts w:ascii="Times New Roman" w:hAnsi="Times New Roman" w:cs="B Lotus" w:hint="cs"/>
          <w:sz w:val="26"/>
          <w:szCs w:val="26"/>
          <w:rtl/>
        </w:rPr>
        <w:softHyphen/>
        <w:t>های پس از تجدید نظر (1394-1386) در استاندارد شماره 1 در نظر گرفته شده است.</w:t>
      </w:r>
    </w:p>
    <w:p w:rsidR="004802F3" w:rsidRPr="00F44AC5" w:rsidRDefault="004802F3" w:rsidP="00956DB1">
      <w:pPr>
        <w:widowControl w:val="0"/>
        <w:spacing w:after="0" w:line="300" w:lineRule="auto"/>
        <w:ind w:left="-1" w:hanging="1"/>
        <w:contextualSpacing/>
        <w:jc w:val="both"/>
        <w:rPr>
          <w:rFonts w:ascii="Times New Roman" w:hAnsi="Times New Roman" w:cs="B Lotus"/>
          <w:b/>
          <w:bCs/>
          <w:sz w:val="26"/>
          <w:szCs w:val="26"/>
          <w:rtl/>
        </w:rPr>
      </w:pPr>
      <w:r w:rsidRPr="00F44AC5">
        <w:rPr>
          <w:rFonts w:ascii="Times New Roman" w:hAnsi="Times New Roman" w:cs="B Lotus" w:hint="cs"/>
          <w:b/>
          <w:bCs/>
          <w:sz w:val="26"/>
          <w:szCs w:val="26"/>
          <w:rtl/>
        </w:rPr>
        <w:t>جامعه آماری</w:t>
      </w:r>
    </w:p>
    <w:p w:rsidR="00956DB1" w:rsidRPr="00F44AC5" w:rsidRDefault="00956DB1" w:rsidP="00956DB1">
      <w:pPr>
        <w:widowControl w:val="0"/>
        <w:spacing w:after="0" w:line="300" w:lineRule="auto"/>
        <w:ind w:left="-1" w:hanging="1"/>
        <w:contextualSpacing/>
        <w:jc w:val="both"/>
        <w:rPr>
          <w:rFonts w:ascii="Times New Roman" w:hAnsi="Times New Roman" w:cs="B Lotus"/>
          <w:sz w:val="26"/>
          <w:szCs w:val="26"/>
          <w:rtl/>
        </w:rPr>
      </w:pPr>
      <w:r w:rsidRPr="00F44AC5">
        <w:rPr>
          <w:rFonts w:ascii="Times New Roman" w:hAnsi="Times New Roman" w:cs="B Lotus" w:hint="cs"/>
          <w:sz w:val="26"/>
          <w:szCs w:val="26"/>
          <w:rtl/>
        </w:rPr>
        <w:t xml:space="preserve">در این راستا کلیه </w:t>
      </w:r>
      <w:proofErr w:type="spellStart"/>
      <w:r w:rsidRPr="00F44AC5">
        <w:rPr>
          <w:rFonts w:ascii="Times New Roman" w:hAnsi="Times New Roman" w:cs="B Lotus" w:hint="cs"/>
          <w:sz w:val="26"/>
          <w:szCs w:val="26"/>
          <w:rtl/>
        </w:rPr>
        <w:t>شرکت‏های</w:t>
      </w:r>
      <w:proofErr w:type="spellEnd"/>
      <w:r w:rsidRPr="00F44AC5">
        <w:rPr>
          <w:rFonts w:ascii="Times New Roman" w:hAnsi="Times New Roman" w:cs="B Lotus" w:hint="cs"/>
          <w:sz w:val="26"/>
          <w:szCs w:val="26"/>
          <w:rtl/>
        </w:rPr>
        <w:t xml:space="preserve"> عضو جامعه آماری که دارای‏ شرایط زیر </w:t>
      </w:r>
      <w:proofErr w:type="spellStart"/>
      <w:r w:rsidRPr="00F44AC5">
        <w:rPr>
          <w:rFonts w:ascii="Times New Roman" w:hAnsi="Times New Roman" w:cs="B Lotus" w:hint="cs"/>
          <w:sz w:val="26"/>
          <w:szCs w:val="26"/>
          <w:rtl/>
        </w:rPr>
        <w:t>بوده‏اند</w:t>
      </w:r>
      <w:proofErr w:type="spellEnd"/>
      <w:r w:rsidRPr="00F44AC5">
        <w:rPr>
          <w:rFonts w:ascii="Times New Roman" w:hAnsi="Times New Roman" w:cs="B Lotus" w:hint="cs"/>
          <w:sz w:val="26"/>
          <w:szCs w:val="26"/>
          <w:rtl/>
        </w:rPr>
        <w:t xml:space="preserve"> جزء </w:t>
      </w:r>
      <w:proofErr w:type="spellStart"/>
      <w:r w:rsidRPr="00F44AC5">
        <w:rPr>
          <w:rFonts w:ascii="Times New Roman" w:hAnsi="Times New Roman" w:cs="B Lotus" w:hint="cs"/>
          <w:sz w:val="26"/>
          <w:szCs w:val="26"/>
          <w:rtl/>
        </w:rPr>
        <w:t>شرکت‌های</w:t>
      </w:r>
      <w:proofErr w:type="spellEnd"/>
      <w:r w:rsidRPr="00F44AC5">
        <w:rPr>
          <w:rFonts w:ascii="Times New Roman" w:hAnsi="Times New Roman" w:cs="B Lotus" w:hint="cs"/>
          <w:sz w:val="26"/>
          <w:szCs w:val="26"/>
          <w:rtl/>
        </w:rPr>
        <w:t xml:space="preserve"> مورد مطالعه  لحاظ شدند. شرایط مذکور به شرح زیر است:</w:t>
      </w:r>
    </w:p>
    <w:p w:rsidR="00956DB1" w:rsidRPr="00F44AC5" w:rsidRDefault="00956DB1" w:rsidP="00956DB1">
      <w:pPr>
        <w:widowControl w:val="0"/>
        <w:numPr>
          <w:ilvl w:val="0"/>
          <w:numId w:val="3"/>
        </w:numPr>
        <w:tabs>
          <w:tab w:val="left" w:pos="424"/>
          <w:tab w:val="left" w:pos="566"/>
        </w:tabs>
        <w:spacing w:after="0" w:line="300" w:lineRule="auto"/>
        <w:ind w:left="-1" w:firstLine="283"/>
        <w:jc w:val="both"/>
        <w:rPr>
          <w:rFonts w:ascii="Times New Roman" w:hAnsi="Times New Roman" w:cs="B Lotus"/>
          <w:sz w:val="26"/>
          <w:szCs w:val="26"/>
        </w:rPr>
      </w:pPr>
      <w:r w:rsidRPr="00F44AC5">
        <w:rPr>
          <w:rFonts w:ascii="Times New Roman" w:hAnsi="Times New Roman" w:cs="B Lotus" w:hint="cs"/>
          <w:sz w:val="26"/>
          <w:szCs w:val="26"/>
          <w:rtl/>
        </w:rPr>
        <w:t>شرکت</w:t>
      </w:r>
      <w:r w:rsidRPr="00F44AC5">
        <w:rPr>
          <w:rFonts w:ascii="Times New Roman" w:hAnsi="Times New Roman" w:cs="B Lotus"/>
          <w:sz w:val="26"/>
          <w:szCs w:val="26"/>
          <w:rtl/>
        </w:rPr>
        <w:softHyphen/>
      </w:r>
      <w:r w:rsidRPr="00F44AC5">
        <w:rPr>
          <w:rFonts w:ascii="Times New Roman" w:hAnsi="Times New Roman" w:cs="B Lotus" w:hint="cs"/>
          <w:sz w:val="26"/>
          <w:szCs w:val="26"/>
          <w:rtl/>
        </w:rPr>
        <w:t>هایی که علاوه بر تهیه صورت</w:t>
      </w:r>
      <w:r w:rsidRPr="00F44AC5">
        <w:rPr>
          <w:rFonts w:ascii="Times New Roman" w:hAnsi="Times New Roman" w:cs="B Lotus"/>
          <w:sz w:val="26"/>
          <w:szCs w:val="26"/>
          <w:rtl/>
        </w:rPr>
        <w:softHyphen/>
      </w:r>
      <w:r w:rsidRPr="00F44AC5">
        <w:rPr>
          <w:rFonts w:ascii="Times New Roman" w:hAnsi="Times New Roman" w:cs="B Lotus" w:hint="cs"/>
          <w:sz w:val="26"/>
          <w:szCs w:val="26"/>
          <w:rtl/>
        </w:rPr>
        <w:t>های مالی جداگانه، اقدام به ارائه صورت</w:t>
      </w:r>
      <w:r w:rsidRPr="00F44AC5">
        <w:rPr>
          <w:rFonts w:ascii="Times New Roman" w:hAnsi="Times New Roman" w:cs="B Lotus"/>
          <w:sz w:val="26"/>
          <w:szCs w:val="26"/>
          <w:rtl/>
        </w:rPr>
        <w:softHyphen/>
      </w:r>
      <w:r w:rsidRPr="00F44AC5">
        <w:rPr>
          <w:rFonts w:ascii="Times New Roman" w:hAnsi="Times New Roman" w:cs="B Lotus" w:hint="cs"/>
          <w:sz w:val="26"/>
          <w:szCs w:val="26"/>
          <w:rtl/>
        </w:rPr>
        <w:t>های مالی تلفیقی نمایند.</w:t>
      </w:r>
    </w:p>
    <w:p w:rsidR="00956DB1" w:rsidRPr="00F44AC5" w:rsidRDefault="00956DB1" w:rsidP="00956DB1">
      <w:pPr>
        <w:widowControl w:val="0"/>
        <w:numPr>
          <w:ilvl w:val="0"/>
          <w:numId w:val="3"/>
        </w:numPr>
        <w:tabs>
          <w:tab w:val="left" w:pos="424"/>
          <w:tab w:val="left" w:pos="566"/>
        </w:tabs>
        <w:spacing w:after="0" w:line="300" w:lineRule="auto"/>
        <w:ind w:left="-1" w:firstLine="283"/>
        <w:jc w:val="both"/>
        <w:rPr>
          <w:rFonts w:ascii="Times New Roman" w:hAnsi="Times New Roman" w:cs="B Lotus"/>
          <w:sz w:val="26"/>
          <w:szCs w:val="26"/>
        </w:rPr>
      </w:pPr>
      <w:r w:rsidRPr="00F44AC5">
        <w:rPr>
          <w:rFonts w:ascii="Times New Roman" w:hAnsi="Times New Roman" w:cs="B Lotus" w:hint="cs"/>
          <w:sz w:val="26"/>
          <w:szCs w:val="26"/>
          <w:rtl/>
        </w:rPr>
        <w:lastRenderedPageBreak/>
        <w:t>تا قبل از پایان سال 1382، در بورس اوراق بهادار تهران پذیرفته شده باشند</w:t>
      </w:r>
      <w:r w:rsidRPr="00F44AC5">
        <w:rPr>
          <w:rFonts w:ascii="Times New Roman" w:hAnsi="Times New Roman" w:cs="B Lotus"/>
          <w:sz w:val="26"/>
          <w:szCs w:val="26"/>
          <w:rtl/>
        </w:rPr>
        <w:t>.</w:t>
      </w:r>
    </w:p>
    <w:p w:rsidR="00956DB1" w:rsidRPr="00F44AC5" w:rsidRDefault="00956DB1" w:rsidP="00956DB1">
      <w:pPr>
        <w:widowControl w:val="0"/>
        <w:numPr>
          <w:ilvl w:val="0"/>
          <w:numId w:val="3"/>
        </w:numPr>
        <w:tabs>
          <w:tab w:val="left" w:pos="424"/>
          <w:tab w:val="left" w:pos="566"/>
        </w:tabs>
        <w:spacing w:after="0" w:line="300" w:lineRule="auto"/>
        <w:ind w:left="-1" w:firstLine="283"/>
        <w:jc w:val="both"/>
        <w:rPr>
          <w:rFonts w:ascii="Times New Roman" w:hAnsi="Times New Roman" w:cs="B Lotus"/>
          <w:sz w:val="26"/>
          <w:szCs w:val="26"/>
        </w:rPr>
      </w:pPr>
      <w:r w:rsidRPr="00F44AC5">
        <w:rPr>
          <w:rFonts w:ascii="Times New Roman" w:hAnsi="Times New Roman" w:cs="B Lotus" w:hint="cs"/>
          <w:sz w:val="26"/>
          <w:szCs w:val="26"/>
          <w:rtl/>
        </w:rPr>
        <w:t xml:space="preserve">پایان سال مالی </w:t>
      </w:r>
      <w:proofErr w:type="spellStart"/>
      <w:r w:rsidRPr="00F44AC5">
        <w:rPr>
          <w:rFonts w:ascii="Times New Roman" w:hAnsi="Times New Roman" w:cs="B Lotus" w:hint="cs"/>
          <w:sz w:val="26"/>
          <w:szCs w:val="26"/>
          <w:rtl/>
        </w:rPr>
        <w:t>آن‌ها</w:t>
      </w:r>
      <w:proofErr w:type="spellEnd"/>
      <w:r w:rsidRPr="00F44AC5">
        <w:rPr>
          <w:rFonts w:ascii="Times New Roman" w:hAnsi="Times New Roman" w:cs="B Lotus" w:hint="cs"/>
          <w:sz w:val="26"/>
          <w:szCs w:val="26"/>
          <w:rtl/>
        </w:rPr>
        <w:t xml:space="preserve"> منتهی به پایان اسفند باشد</w:t>
      </w:r>
      <w:r w:rsidRPr="00F44AC5">
        <w:rPr>
          <w:rFonts w:ascii="Times New Roman" w:hAnsi="Times New Roman" w:cs="B Lotus"/>
          <w:sz w:val="26"/>
          <w:szCs w:val="26"/>
          <w:rtl/>
        </w:rPr>
        <w:t>.</w:t>
      </w:r>
    </w:p>
    <w:p w:rsidR="00956DB1" w:rsidRPr="00F44AC5" w:rsidRDefault="00956DB1" w:rsidP="00956DB1">
      <w:pPr>
        <w:widowControl w:val="0"/>
        <w:numPr>
          <w:ilvl w:val="0"/>
          <w:numId w:val="3"/>
        </w:numPr>
        <w:tabs>
          <w:tab w:val="left" w:pos="424"/>
          <w:tab w:val="left" w:pos="566"/>
        </w:tabs>
        <w:spacing w:after="0" w:line="300" w:lineRule="auto"/>
        <w:ind w:left="-1" w:firstLine="283"/>
        <w:jc w:val="both"/>
        <w:rPr>
          <w:rFonts w:ascii="Times New Roman" w:hAnsi="Times New Roman" w:cs="B Lotus"/>
          <w:sz w:val="26"/>
          <w:szCs w:val="26"/>
        </w:rPr>
      </w:pPr>
      <w:r w:rsidRPr="00F44AC5">
        <w:rPr>
          <w:rFonts w:ascii="Times New Roman" w:hAnsi="Times New Roman" w:cs="B Lotus" w:hint="cs"/>
          <w:sz w:val="26"/>
          <w:szCs w:val="26"/>
          <w:rtl/>
        </w:rPr>
        <w:t xml:space="preserve">طی </w:t>
      </w:r>
      <w:proofErr w:type="spellStart"/>
      <w:r w:rsidRPr="00F44AC5">
        <w:rPr>
          <w:rFonts w:ascii="Times New Roman" w:hAnsi="Times New Roman" w:cs="B Lotus" w:hint="cs"/>
          <w:sz w:val="26"/>
          <w:szCs w:val="26"/>
          <w:rtl/>
        </w:rPr>
        <w:t>سال‌های</w:t>
      </w:r>
      <w:proofErr w:type="spellEnd"/>
      <w:r w:rsidRPr="00F44AC5">
        <w:rPr>
          <w:rFonts w:ascii="Times New Roman" w:hAnsi="Times New Roman" w:cs="B Lotus" w:hint="cs"/>
          <w:sz w:val="26"/>
          <w:szCs w:val="26"/>
          <w:rtl/>
        </w:rPr>
        <w:t xml:space="preserve"> 1382 تا 1394، تغییر سال مالی نداده باشند.</w:t>
      </w:r>
    </w:p>
    <w:p w:rsidR="00956DB1" w:rsidRPr="00F44AC5" w:rsidRDefault="00956DB1" w:rsidP="00956DB1">
      <w:pPr>
        <w:widowControl w:val="0"/>
        <w:numPr>
          <w:ilvl w:val="0"/>
          <w:numId w:val="3"/>
        </w:numPr>
        <w:tabs>
          <w:tab w:val="left" w:pos="424"/>
          <w:tab w:val="left" w:pos="566"/>
        </w:tabs>
        <w:spacing w:after="0" w:line="300" w:lineRule="auto"/>
        <w:ind w:left="-1" w:firstLine="283"/>
        <w:jc w:val="both"/>
        <w:rPr>
          <w:rFonts w:ascii="Times New Roman" w:hAnsi="Times New Roman" w:cs="B Lotus"/>
          <w:sz w:val="26"/>
          <w:szCs w:val="26"/>
        </w:rPr>
      </w:pPr>
      <w:r w:rsidRPr="00F44AC5">
        <w:rPr>
          <w:rFonts w:ascii="Times New Roman" w:hAnsi="Times New Roman" w:cs="B Lotus" w:hint="cs"/>
          <w:sz w:val="26"/>
          <w:szCs w:val="26"/>
          <w:rtl/>
        </w:rPr>
        <w:t xml:space="preserve">اطلاعات مالی مورد نیاز، به ویژه </w:t>
      </w:r>
      <w:proofErr w:type="spellStart"/>
      <w:r w:rsidRPr="00F44AC5">
        <w:rPr>
          <w:rFonts w:ascii="Times New Roman" w:hAnsi="Times New Roman" w:cs="B Lotus" w:hint="cs"/>
          <w:sz w:val="26"/>
          <w:szCs w:val="26"/>
          <w:rtl/>
        </w:rPr>
        <w:t>یادداشت‌های</w:t>
      </w:r>
      <w:proofErr w:type="spellEnd"/>
      <w:r w:rsidRPr="00F44AC5">
        <w:rPr>
          <w:rFonts w:ascii="Times New Roman" w:hAnsi="Times New Roman" w:cs="B Lotus" w:hint="cs"/>
          <w:sz w:val="26"/>
          <w:szCs w:val="26"/>
          <w:rtl/>
        </w:rPr>
        <w:t xml:space="preserve"> توضیحی همراه آن</w:t>
      </w:r>
      <w:r w:rsidRPr="00F44AC5">
        <w:rPr>
          <w:rFonts w:ascii="Times New Roman" w:hAnsi="Times New Roman" w:cs="B Lotus" w:hint="cs"/>
          <w:sz w:val="26"/>
          <w:szCs w:val="26"/>
          <w:rtl/>
        </w:rPr>
        <w:softHyphen/>
        <w:t>ها در دسترس باشد.</w:t>
      </w:r>
    </w:p>
    <w:p w:rsidR="00956DB1" w:rsidRPr="00F44AC5" w:rsidRDefault="00956DB1" w:rsidP="00956DB1">
      <w:pPr>
        <w:pStyle w:val="matn"/>
        <w:widowControl w:val="0"/>
        <w:tabs>
          <w:tab w:val="left" w:pos="424"/>
          <w:tab w:val="left" w:pos="566"/>
        </w:tabs>
        <w:spacing w:after="0" w:line="300" w:lineRule="auto"/>
        <w:ind w:left="-1" w:firstLine="283"/>
        <w:rPr>
          <w:rFonts w:cs="B Lotus"/>
          <w:sz w:val="26"/>
          <w:szCs w:val="26"/>
          <w:rtl/>
        </w:rPr>
      </w:pPr>
      <w:r w:rsidRPr="00F44AC5">
        <w:rPr>
          <w:rFonts w:cs="B Lotus" w:hint="cs"/>
          <w:sz w:val="26"/>
          <w:szCs w:val="26"/>
          <w:rtl/>
        </w:rPr>
        <w:t>که بر اساس محدویت</w:t>
      </w:r>
      <w:r w:rsidRPr="00F44AC5">
        <w:rPr>
          <w:rFonts w:cs="B Lotus"/>
          <w:sz w:val="26"/>
          <w:szCs w:val="26"/>
          <w:rtl/>
        </w:rPr>
        <w:softHyphen/>
      </w:r>
      <w:r w:rsidRPr="00F44AC5">
        <w:rPr>
          <w:rFonts w:cs="B Lotus" w:hint="cs"/>
          <w:sz w:val="26"/>
          <w:szCs w:val="26"/>
          <w:rtl/>
        </w:rPr>
        <w:t>های بالا از بین شرکت</w:t>
      </w:r>
      <w:r w:rsidRPr="00F44AC5">
        <w:rPr>
          <w:rFonts w:cs="B Lotus"/>
          <w:sz w:val="26"/>
          <w:szCs w:val="26"/>
          <w:rtl/>
        </w:rPr>
        <w:softHyphen/>
      </w:r>
      <w:r w:rsidRPr="00F44AC5">
        <w:rPr>
          <w:rFonts w:cs="B Lotus" w:hint="cs"/>
          <w:sz w:val="26"/>
          <w:szCs w:val="26"/>
          <w:rtl/>
        </w:rPr>
        <w:t>های پذیرفته شده در بورس اوراق بهادار، 33 شرکت به عنوان نمونه آماری پژوهش انتخاب شد.</w:t>
      </w:r>
    </w:p>
    <w:p w:rsidR="008116DA" w:rsidRPr="00564198" w:rsidRDefault="008116DA" w:rsidP="00564198">
      <w:pPr>
        <w:jc w:val="both"/>
        <w:rPr>
          <w:rFonts w:cs="B Lotus"/>
          <w:b/>
          <w:bCs/>
          <w:sz w:val="28"/>
          <w:szCs w:val="28"/>
          <w:rtl/>
        </w:rPr>
      </w:pPr>
      <w:r w:rsidRPr="00564198">
        <w:rPr>
          <w:rFonts w:cs="B Lotus" w:hint="cs"/>
          <w:b/>
          <w:bCs/>
          <w:sz w:val="28"/>
          <w:szCs w:val="28"/>
          <w:rtl/>
        </w:rPr>
        <w:t>روش</w:t>
      </w:r>
      <w:r w:rsidRPr="00564198">
        <w:rPr>
          <w:rFonts w:cs="B Lotus" w:hint="cs"/>
          <w:b/>
          <w:bCs/>
          <w:sz w:val="28"/>
          <w:szCs w:val="28"/>
          <w:rtl/>
        </w:rPr>
        <w:softHyphen/>
        <w:t>های آماری مورد استفاده در پژوهش</w:t>
      </w:r>
    </w:p>
    <w:p w:rsidR="008116DA" w:rsidRPr="00F44AC5" w:rsidRDefault="008116DA" w:rsidP="008116DA">
      <w:pPr>
        <w:widowControl w:val="0"/>
        <w:spacing w:after="0" w:line="300" w:lineRule="auto"/>
        <w:ind w:left="-1" w:hanging="1"/>
        <w:jc w:val="both"/>
        <w:rPr>
          <w:rFonts w:ascii="Times New Roman" w:hAnsi="Times New Roman" w:cs="B Lotus"/>
          <w:sz w:val="26"/>
          <w:szCs w:val="26"/>
          <w:rtl/>
        </w:rPr>
      </w:pPr>
      <w:r w:rsidRPr="00F44AC5">
        <w:rPr>
          <w:rFonts w:ascii="Times New Roman" w:hAnsi="Times New Roman" w:cs="B Lotus"/>
          <w:sz w:val="26"/>
          <w:szCs w:val="26"/>
          <w:rtl/>
        </w:rPr>
        <w:t xml:space="preserve">پس از این که </w:t>
      </w:r>
      <w:proofErr w:type="spellStart"/>
      <w:r w:rsidRPr="00F44AC5">
        <w:rPr>
          <w:rFonts w:ascii="Times New Roman" w:hAnsi="Times New Roman" w:cs="B Lotus"/>
          <w:sz w:val="26"/>
          <w:szCs w:val="26"/>
          <w:rtl/>
        </w:rPr>
        <w:t>داده‌ها</w:t>
      </w:r>
      <w:proofErr w:type="spellEnd"/>
      <w:r w:rsidRPr="00F44AC5">
        <w:rPr>
          <w:rFonts w:ascii="Times New Roman" w:hAnsi="Times New Roman" w:cs="B Lotus"/>
          <w:sz w:val="26"/>
          <w:szCs w:val="26"/>
          <w:rtl/>
        </w:rPr>
        <w:t xml:space="preserve"> از نرم</w:t>
      </w:r>
      <w:r w:rsidRPr="00F44AC5">
        <w:rPr>
          <w:rFonts w:ascii="Times New Roman" w:hAnsi="Times New Roman" w:cs="B Lotus" w:hint="cs"/>
          <w:sz w:val="26"/>
          <w:szCs w:val="26"/>
          <w:rtl/>
        </w:rPr>
        <w:softHyphen/>
      </w:r>
      <w:r w:rsidRPr="00F44AC5">
        <w:rPr>
          <w:rFonts w:ascii="Times New Roman" w:hAnsi="Times New Roman" w:cs="B Lotus"/>
          <w:sz w:val="26"/>
          <w:szCs w:val="26"/>
          <w:rtl/>
        </w:rPr>
        <w:t xml:space="preserve">افزارها و </w:t>
      </w:r>
      <w:proofErr w:type="spellStart"/>
      <w:r w:rsidRPr="00F44AC5">
        <w:rPr>
          <w:rFonts w:ascii="Times New Roman" w:hAnsi="Times New Roman" w:cs="B Lotus"/>
          <w:sz w:val="26"/>
          <w:szCs w:val="26"/>
          <w:rtl/>
        </w:rPr>
        <w:t>بانک‌های</w:t>
      </w:r>
      <w:proofErr w:type="spellEnd"/>
      <w:r w:rsidRPr="00F44AC5">
        <w:rPr>
          <w:rFonts w:ascii="Times New Roman" w:hAnsi="Times New Roman" w:cs="B Lotus"/>
          <w:sz w:val="26"/>
          <w:szCs w:val="26"/>
          <w:rtl/>
        </w:rPr>
        <w:t xml:space="preserve"> اطلاعاتی مورد نظر </w:t>
      </w:r>
      <w:proofErr w:type="spellStart"/>
      <w:r w:rsidRPr="00F44AC5">
        <w:rPr>
          <w:rFonts w:ascii="Times New Roman" w:hAnsi="Times New Roman" w:cs="B Lotus"/>
          <w:sz w:val="26"/>
          <w:szCs w:val="26"/>
          <w:rtl/>
        </w:rPr>
        <w:t>جمع‌آوری</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شد</w:t>
      </w:r>
      <w:r w:rsidRPr="00F44AC5">
        <w:rPr>
          <w:rFonts w:ascii="Times New Roman" w:hAnsi="Times New Roman" w:cs="B Lotus"/>
          <w:sz w:val="26"/>
          <w:szCs w:val="26"/>
          <w:rtl/>
        </w:rPr>
        <w:t xml:space="preserve">، به منظور </w:t>
      </w:r>
      <w:proofErr w:type="spellStart"/>
      <w:r w:rsidRPr="00F44AC5">
        <w:rPr>
          <w:rFonts w:ascii="Times New Roman" w:hAnsi="Times New Roman" w:cs="B Lotus"/>
          <w:sz w:val="26"/>
          <w:szCs w:val="26"/>
          <w:rtl/>
        </w:rPr>
        <w:t>طبقه‌بندی</w:t>
      </w:r>
      <w:proofErr w:type="spellEnd"/>
      <w:r w:rsidRPr="00F44AC5">
        <w:rPr>
          <w:rFonts w:ascii="Times New Roman" w:hAnsi="Times New Roman" w:cs="B Lotus"/>
          <w:sz w:val="26"/>
          <w:szCs w:val="26"/>
          <w:rtl/>
        </w:rPr>
        <w:t xml:space="preserve"> مناسب</w:t>
      </w:r>
      <w:r w:rsidRPr="00F44AC5">
        <w:rPr>
          <w:rFonts w:ascii="Times New Roman" w:hAnsi="Times New Roman" w:cs="B Lotus" w:hint="cs"/>
          <w:sz w:val="26"/>
          <w:szCs w:val="26"/>
          <w:rtl/>
        </w:rPr>
        <w:t>،</w:t>
      </w:r>
      <w:r w:rsidRPr="00F44AC5">
        <w:rPr>
          <w:rFonts w:ascii="Times New Roman" w:hAnsi="Times New Roman" w:cs="B Lotus"/>
          <w:sz w:val="26"/>
          <w:szCs w:val="26"/>
          <w:rtl/>
        </w:rPr>
        <w:t xml:space="preserve"> در </w:t>
      </w:r>
      <w:proofErr w:type="spellStart"/>
      <w:r w:rsidRPr="00F44AC5">
        <w:rPr>
          <w:rFonts w:ascii="Times New Roman" w:hAnsi="Times New Roman" w:cs="B Lotus"/>
          <w:sz w:val="26"/>
          <w:szCs w:val="26"/>
          <w:rtl/>
        </w:rPr>
        <w:t>نرم‌افزار</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اکسل</w:t>
      </w:r>
      <w:r w:rsidRPr="00F44AC5">
        <w:rPr>
          <w:rFonts w:ascii="Times New Roman" w:hAnsi="Times New Roman" w:cs="B Lotus"/>
          <w:sz w:val="26"/>
          <w:szCs w:val="26"/>
          <w:vertAlign w:val="superscript"/>
          <w:rtl/>
        </w:rPr>
        <w:footnoteReference w:id="3"/>
      </w:r>
      <w:r w:rsidRPr="00F44AC5">
        <w:rPr>
          <w:rFonts w:ascii="Times New Roman" w:hAnsi="Times New Roman" w:cs="B Lotus" w:hint="cs"/>
          <w:sz w:val="26"/>
          <w:szCs w:val="26"/>
          <w:rtl/>
        </w:rPr>
        <w:t xml:space="preserve"> </w:t>
      </w:r>
      <w:r w:rsidRPr="00F44AC5">
        <w:rPr>
          <w:rFonts w:ascii="Times New Roman" w:hAnsi="Times New Roman" w:cs="B Lotus"/>
          <w:sz w:val="26"/>
          <w:szCs w:val="26"/>
          <w:rtl/>
        </w:rPr>
        <w:t>نسخه 201</w:t>
      </w:r>
      <w:r w:rsidRPr="00F44AC5">
        <w:rPr>
          <w:rFonts w:ascii="Times New Roman" w:hAnsi="Times New Roman" w:cs="B Lotus" w:hint="cs"/>
          <w:sz w:val="26"/>
          <w:szCs w:val="26"/>
          <w:rtl/>
        </w:rPr>
        <w:t>3</w:t>
      </w:r>
      <w:r w:rsidRPr="00F44AC5">
        <w:rPr>
          <w:rFonts w:ascii="Times New Roman" w:hAnsi="Times New Roman" w:cs="B Lotus"/>
          <w:sz w:val="26"/>
          <w:szCs w:val="26"/>
          <w:rtl/>
        </w:rPr>
        <w:t xml:space="preserve"> وارد </w:t>
      </w:r>
      <w:r w:rsidRPr="00F44AC5">
        <w:rPr>
          <w:rFonts w:ascii="Times New Roman" w:hAnsi="Times New Roman" w:cs="B Lotus" w:hint="cs"/>
          <w:sz w:val="26"/>
          <w:szCs w:val="26"/>
          <w:rtl/>
        </w:rPr>
        <w:t>می</w:t>
      </w:r>
      <w:r w:rsidRPr="00F44AC5">
        <w:rPr>
          <w:rFonts w:ascii="Times New Roman" w:hAnsi="Times New Roman" w:cs="B Lotus" w:hint="cs"/>
          <w:sz w:val="26"/>
          <w:szCs w:val="26"/>
          <w:rtl/>
        </w:rPr>
        <w:softHyphen/>
        <w:t>شود</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 xml:space="preserve">نخستین مرحله </w:t>
      </w:r>
      <w:r w:rsidRPr="00F44AC5">
        <w:rPr>
          <w:rFonts w:ascii="Times New Roman" w:hAnsi="Times New Roman" w:cs="B Lotus"/>
          <w:sz w:val="26"/>
          <w:szCs w:val="26"/>
          <w:rtl/>
        </w:rPr>
        <w:t xml:space="preserve">پس از </w:t>
      </w:r>
      <w:r w:rsidRPr="00F44AC5">
        <w:rPr>
          <w:rFonts w:ascii="Times New Roman" w:hAnsi="Times New Roman" w:cs="B Lotus"/>
          <w:sz w:val="26"/>
          <w:szCs w:val="26"/>
          <w:rtl/>
        </w:rPr>
        <w:br/>
        <w:t>طبقه</w:t>
      </w:r>
      <w:r w:rsidRPr="00F44AC5">
        <w:rPr>
          <w:rFonts w:ascii="Times New Roman" w:hAnsi="Times New Roman" w:cs="B Lotus"/>
          <w:sz w:val="26"/>
          <w:szCs w:val="26"/>
          <w:rtl/>
        </w:rPr>
        <w:softHyphen/>
        <w:t>بندی داده</w:t>
      </w:r>
      <w:r w:rsidRPr="00F44AC5">
        <w:rPr>
          <w:rFonts w:ascii="Times New Roman" w:hAnsi="Times New Roman" w:cs="B Lotus"/>
          <w:sz w:val="26"/>
          <w:szCs w:val="26"/>
          <w:rtl/>
        </w:rPr>
        <w:softHyphen/>
        <w:t>ها</w:t>
      </w:r>
      <w:r w:rsidRPr="00F44AC5">
        <w:rPr>
          <w:rFonts w:ascii="Times New Roman" w:hAnsi="Times New Roman" w:cs="B Lotus" w:hint="cs"/>
          <w:sz w:val="26"/>
          <w:szCs w:val="26"/>
          <w:rtl/>
        </w:rPr>
        <w:t xml:space="preserve">، </w:t>
      </w:r>
      <w:r w:rsidRPr="00F44AC5">
        <w:rPr>
          <w:rFonts w:ascii="Times New Roman" w:hAnsi="Times New Roman" w:cs="B Lotus"/>
          <w:sz w:val="26"/>
          <w:szCs w:val="26"/>
          <w:rtl/>
        </w:rPr>
        <w:t>محاسبه</w:t>
      </w:r>
      <w:r w:rsidRPr="00F44AC5">
        <w:rPr>
          <w:rFonts w:ascii="Times New Roman" w:hAnsi="Times New Roman" w:cs="B Lotus" w:hint="cs"/>
          <w:sz w:val="26"/>
          <w:szCs w:val="26"/>
          <w:rtl/>
        </w:rPr>
        <w:t xml:space="preserve"> </w:t>
      </w:r>
      <w:proofErr w:type="spellStart"/>
      <w:r w:rsidRPr="00F44AC5">
        <w:rPr>
          <w:rFonts w:ascii="Times New Roman" w:hAnsi="Times New Roman" w:cs="B Lotus"/>
          <w:sz w:val="26"/>
          <w:szCs w:val="26"/>
          <w:rtl/>
        </w:rPr>
        <w:t>آماره</w:t>
      </w:r>
      <w:r w:rsidRPr="00F44AC5">
        <w:rPr>
          <w:rFonts w:ascii="Times New Roman" w:hAnsi="Times New Roman" w:cs="B Lotus"/>
          <w:sz w:val="26"/>
          <w:szCs w:val="26"/>
          <w:rtl/>
        </w:rPr>
        <w:softHyphen/>
        <w:t>های</w:t>
      </w:r>
      <w:proofErr w:type="spellEnd"/>
      <w:r w:rsidRPr="00F44AC5">
        <w:rPr>
          <w:rFonts w:ascii="Times New Roman" w:hAnsi="Times New Roman" w:cs="B Lotus"/>
          <w:sz w:val="26"/>
          <w:szCs w:val="26"/>
          <w:rtl/>
        </w:rPr>
        <w:t xml:space="preserve"> توصیفی متغیر</w:t>
      </w:r>
      <w:r w:rsidRPr="00F44AC5">
        <w:rPr>
          <w:rFonts w:ascii="Times New Roman" w:hAnsi="Times New Roman" w:cs="B Lotus"/>
          <w:sz w:val="26"/>
          <w:szCs w:val="26"/>
          <w:rtl/>
        </w:rPr>
        <w:softHyphen/>
        <w:t xml:space="preserve">های حاضر در پژوهش است. </w:t>
      </w:r>
      <w:proofErr w:type="spellStart"/>
      <w:r w:rsidRPr="00F44AC5">
        <w:rPr>
          <w:rFonts w:ascii="Times New Roman" w:hAnsi="Times New Roman" w:cs="B Lotus"/>
          <w:sz w:val="26"/>
          <w:szCs w:val="26"/>
          <w:rtl/>
        </w:rPr>
        <w:t>آماره</w:t>
      </w:r>
      <w:r w:rsidRPr="00F44AC5">
        <w:rPr>
          <w:rFonts w:ascii="Times New Roman" w:hAnsi="Times New Roman" w:cs="B Lotus"/>
          <w:sz w:val="26"/>
          <w:szCs w:val="26"/>
          <w:rtl/>
        </w:rPr>
        <w:softHyphen/>
        <w:t>های</w:t>
      </w:r>
      <w:proofErr w:type="spellEnd"/>
      <w:r w:rsidRPr="00F44AC5">
        <w:rPr>
          <w:rFonts w:ascii="Times New Roman" w:hAnsi="Times New Roman" w:cs="B Lotus"/>
          <w:sz w:val="26"/>
          <w:szCs w:val="26"/>
          <w:rtl/>
        </w:rPr>
        <w:t xml:space="preserve"> توصیفی نشان</w:t>
      </w:r>
      <w:r w:rsidRPr="00F44AC5">
        <w:rPr>
          <w:rFonts w:ascii="Times New Roman" w:hAnsi="Times New Roman" w:cs="B Lotus"/>
          <w:sz w:val="26"/>
          <w:szCs w:val="26"/>
          <w:rtl/>
        </w:rPr>
        <w:softHyphen/>
        <w:t xml:space="preserve">دهنده میانگین، </w:t>
      </w:r>
      <w:r w:rsidRPr="00F44AC5">
        <w:rPr>
          <w:rFonts w:ascii="Times New Roman" w:hAnsi="Times New Roman" w:cs="B Lotus" w:hint="cs"/>
          <w:sz w:val="26"/>
          <w:szCs w:val="26"/>
          <w:rtl/>
        </w:rPr>
        <w:t xml:space="preserve">میانه، </w:t>
      </w:r>
      <w:r w:rsidRPr="00F44AC5">
        <w:rPr>
          <w:rFonts w:ascii="Times New Roman" w:hAnsi="Times New Roman" w:cs="B Lotus"/>
          <w:sz w:val="26"/>
          <w:szCs w:val="26"/>
          <w:rtl/>
        </w:rPr>
        <w:t>انحراف معیار</w:t>
      </w:r>
      <w:r w:rsidRPr="00F44AC5">
        <w:rPr>
          <w:rFonts w:ascii="Times New Roman" w:hAnsi="Times New Roman" w:cs="B Lotus" w:hint="cs"/>
          <w:sz w:val="26"/>
          <w:szCs w:val="26"/>
          <w:rtl/>
        </w:rPr>
        <w:t xml:space="preserve">، </w:t>
      </w:r>
      <w:r w:rsidRPr="00F44AC5">
        <w:rPr>
          <w:rFonts w:ascii="Times New Roman" w:hAnsi="Times New Roman" w:cs="B Lotus"/>
          <w:sz w:val="26"/>
          <w:szCs w:val="26"/>
          <w:rtl/>
        </w:rPr>
        <w:t>حداکثر</w:t>
      </w:r>
      <w:r w:rsidRPr="00F44AC5">
        <w:rPr>
          <w:rFonts w:ascii="Times New Roman" w:hAnsi="Times New Roman" w:cs="B Lotus" w:hint="cs"/>
          <w:sz w:val="26"/>
          <w:szCs w:val="26"/>
          <w:rtl/>
        </w:rPr>
        <w:softHyphen/>
        <w:t xml:space="preserve"> و </w:t>
      </w:r>
      <w:r w:rsidRPr="00F44AC5">
        <w:rPr>
          <w:rFonts w:ascii="Times New Roman" w:hAnsi="Times New Roman" w:cs="B Lotus"/>
          <w:sz w:val="26"/>
          <w:szCs w:val="26"/>
          <w:rtl/>
        </w:rPr>
        <w:t>حداقل است. سپس</w:t>
      </w:r>
      <w:r w:rsidRPr="00F44AC5">
        <w:rPr>
          <w:rFonts w:ascii="Times New Roman" w:hAnsi="Times New Roman" w:cs="B Lotus" w:hint="cs"/>
          <w:sz w:val="26"/>
          <w:szCs w:val="26"/>
          <w:rtl/>
        </w:rPr>
        <w:t>،</w:t>
      </w:r>
      <w:r w:rsidRPr="00F44AC5">
        <w:rPr>
          <w:rFonts w:ascii="Times New Roman" w:hAnsi="Times New Roman" w:cs="B Lotus"/>
          <w:sz w:val="26"/>
          <w:szCs w:val="26"/>
          <w:rtl/>
        </w:rPr>
        <w:t xml:space="preserve"> </w:t>
      </w:r>
      <w:proofErr w:type="spellStart"/>
      <w:r w:rsidRPr="00F44AC5">
        <w:rPr>
          <w:rFonts w:ascii="Times New Roman" w:hAnsi="Times New Roman" w:cs="B Lotus"/>
          <w:sz w:val="26"/>
          <w:szCs w:val="26"/>
          <w:rtl/>
        </w:rPr>
        <w:t>ماتریس</w:t>
      </w:r>
      <w:proofErr w:type="spellEnd"/>
      <w:r w:rsidRPr="00F44AC5">
        <w:rPr>
          <w:rFonts w:ascii="Times New Roman" w:hAnsi="Times New Roman" w:cs="B Lotus"/>
          <w:sz w:val="26"/>
          <w:szCs w:val="26"/>
          <w:rtl/>
        </w:rPr>
        <w:t xml:space="preserve"> همبستگی </w:t>
      </w:r>
      <w:r w:rsidRPr="00F44AC5">
        <w:rPr>
          <w:rFonts w:ascii="Times New Roman" w:hAnsi="Times New Roman" w:cs="B Lotus" w:hint="cs"/>
          <w:sz w:val="26"/>
          <w:szCs w:val="26"/>
          <w:rtl/>
        </w:rPr>
        <w:t xml:space="preserve"> </w:t>
      </w:r>
      <w:r w:rsidRPr="00F44AC5">
        <w:rPr>
          <w:rFonts w:ascii="Times New Roman" w:hAnsi="Times New Roman" w:cs="B Lotus"/>
          <w:sz w:val="26"/>
          <w:szCs w:val="26"/>
          <w:rtl/>
        </w:rPr>
        <w:t xml:space="preserve">متغیرهای مسئله پژوهش با استفاده از شاخص </w:t>
      </w:r>
      <w:proofErr w:type="spellStart"/>
      <w:r w:rsidRPr="00F44AC5">
        <w:rPr>
          <w:rFonts w:ascii="Times New Roman" w:hAnsi="Times New Roman" w:cs="B Lotus"/>
          <w:sz w:val="26"/>
          <w:szCs w:val="26"/>
          <w:rtl/>
        </w:rPr>
        <w:t>پیرسون</w:t>
      </w:r>
      <w:proofErr w:type="spellEnd"/>
      <w:r w:rsidRPr="00F44AC5">
        <w:rPr>
          <w:rFonts w:ascii="Times New Roman" w:hAnsi="Times New Roman" w:cs="B Lotus" w:hint="cs"/>
          <w:sz w:val="26"/>
          <w:szCs w:val="26"/>
          <w:rtl/>
        </w:rPr>
        <w:t xml:space="preserve"> ارائه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خواهد شد. شرکت</w:t>
      </w:r>
      <w:r w:rsidRPr="00F44AC5">
        <w:rPr>
          <w:rFonts w:ascii="Times New Roman" w:hAnsi="Times New Roman" w:cs="B Lotus" w:hint="cs"/>
          <w:sz w:val="26"/>
          <w:szCs w:val="26"/>
          <w:rtl/>
        </w:rPr>
        <w:softHyphen/>
        <w:t>های عضو جامعه آماری شرکت</w:t>
      </w:r>
      <w:r w:rsidRPr="00F44AC5">
        <w:rPr>
          <w:rFonts w:ascii="Times New Roman" w:hAnsi="Times New Roman" w:cs="B Lotus" w:hint="cs"/>
          <w:sz w:val="26"/>
          <w:szCs w:val="26"/>
          <w:rtl/>
        </w:rPr>
        <w:softHyphen/>
        <w:t>هایی هستند که از استاندارد حسابداری  شماره 18 و تجدید نظر شده آن در سال 1384 استفاده کرده</w:t>
      </w:r>
      <w:r w:rsidRPr="00F44AC5">
        <w:rPr>
          <w:rFonts w:ascii="Times New Roman" w:hAnsi="Times New Roman" w:cs="B Lotus" w:hint="cs"/>
          <w:sz w:val="26"/>
          <w:szCs w:val="26"/>
          <w:rtl/>
        </w:rPr>
        <w:softHyphen/>
        <w:t>اند. از</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روش</w:t>
      </w:r>
      <w:r w:rsidRPr="00F44AC5">
        <w:rPr>
          <w:rFonts w:ascii="Times New Roman" w:hAnsi="Times New Roman" w:cs="B Lotus"/>
          <w:sz w:val="26"/>
          <w:szCs w:val="26"/>
          <w:rtl/>
        </w:rPr>
        <w:softHyphen/>
      </w:r>
      <w:r w:rsidRPr="00F44AC5">
        <w:rPr>
          <w:rFonts w:ascii="Times New Roman" w:hAnsi="Times New Roman" w:cs="B Lotus" w:hint="cs"/>
          <w:sz w:val="26"/>
          <w:szCs w:val="26"/>
          <w:rtl/>
        </w:rPr>
        <w:t>هاي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آماري</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تحليل</w:t>
      </w:r>
      <w:proofErr w:type="spellEnd"/>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همبستگي</w:t>
      </w:r>
      <w:proofErr w:type="spellEnd"/>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و</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رگرسيون</w:t>
      </w:r>
      <w:proofErr w:type="spellEnd"/>
      <w:r w:rsidRPr="00F44AC5">
        <w:rPr>
          <w:rFonts w:ascii="Times New Roman" w:hAnsi="Times New Roman" w:cs="B Lotus" w:hint="cs"/>
          <w:sz w:val="26"/>
          <w:szCs w:val="26"/>
          <w:rtl/>
        </w:rPr>
        <w:t>،</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بوسیله</w:t>
      </w:r>
      <w:r w:rsidRPr="00F44AC5">
        <w:rPr>
          <w:rFonts w:ascii="Times New Roman" w:hAnsi="Times New Roman" w:cs="B Lotus" w:hint="cs"/>
          <w:sz w:val="26"/>
          <w:szCs w:val="26"/>
          <w:rtl/>
        </w:rPr>
        <w:softHyphen/>
        <w:t xml:space="preserve">ی </w:t>
      </w:r>
      <w:r w:rsidRPr="00F44AC5">
        <w:rPr>
          <w:rFonts w:ascii="Times New Roman" w:hAnsi="Times New Roman" w:cs="B Lotus"/>
          <w:sz w:val="26"/>
          <w:szCs w:val="26"/>
          <w:rtl/>
        </w:rPr>
        <w:t>نرم افزار</w:t>
      </w:r>
      <w:hyperlink r:id="rId8" w:history="1"/>
      <w:proofErr w:type="spellStart"/>
      <w:r w:rsidRPr="00F44AC5">
        <w:rPr>
          <w:rFonts w:ascii="Times New Roman" w:hAnsi="Times New Roman" w:cs="B Lotus"/>
          <w:sz w:val="26"/>
          <w:szCs w:val="26"/>
          <w:lang w:bidi="ar-SA"/>
        </w:rPr>
        <w:t>Eviews</w:t>
      </w:r>
      <w:proofErr w:type="spellEnd"/>
      <w:r w:rsidRPr="00F44AC5">
        <w:rPr>
          <w:rFonts w:ascii="Times New Roman" w:hAnsi="Times New Roman" w:cs="B Lotus"/>
          <w:sz w:val="26"/>
          <w:szCs w:val="26"/>
          <w:rtl/>
        </w:rPr>
        <w:t xml:space="preserve">  نسخه 7 </w:t>
      </w:r>
      <w:r w:rsidRPr="00F44AC5">
        <w:rPr>
          <w:rFonts w:ascii="Times New Roman" w:hAnsi="Times New Roman" w:cs="B Lotus" w:hint="cs"/>
          <w:sz w:val="26"/>
          <w:szCs w:val="26"/>
          <w:rtl/>
        </w:rPr>
        <w:t>به</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آزمون</w:t>
      </w:r>
      <w:r w:rsidRPr="00F44AC5">
        <w:rPr>
          <w:rFonts w:ascii="Times New Roman" w:hAnsi="Times New Roman" w:cs="B Lotus"/>
          <w:sz w:val="26"/>
          <w:szCs w:val="26"/>
          <w:rtl/>
        </w:rPr>
        <w:t xml:space="preserve"> </w:t>
      </w:r>
      <w:proofErr w:type="spellStart"/>
      <w:r w:rsidRPr="00F44AC5">
        <w:rPr>
          <w:rFonts w:ascii="Times New Roman" w:hAnsi="Times New Roman" w:cs="B Lotus" w:hint="cs"/>
          <w:sz w:val="26"/>
          <w:szCs w:val="26"/>
          <w:rtl/>
        </w:rPr>
        <w:t>فرضيه</w:t>
      </w:r>
      <w:r w:rsidRPr="00F44AC5">
        <w:rPr>
          <w:rFonts w:ascii="Times New Roman" w:hAnsi="Times New Roman" w:cs="B Lotus" w:hint="cs"/>
          <w:sz w:val="26"/>
          <w:szCs w:val="26"/>
          <w:rtl/>
        </w:rPr>
        <w:softHyphen/>
        <w:t>هاي</w:t>
      </w:r>
      <w:proofErr w:type="spellEnd"/>
      <w:r w:rsidRPr="00F44AC5">
        <w:rPr>
          <w:rFonts w:ascii="Times New Roman" w:hAnsi="Times New Roman" w:cs="B Lotus" w:hint="cs"/>
          <w:sz w:val="26"/>
          <w:szCs w:val="26"/>
          <w:rtl/>
        </w:rPr>
        <w:t xml:space="preserve"> پژوهش</w:t>
      </w:r>
      <w:r w:rsidRPr="00F44AC5">
        <w:rPr>
          <w:rFonts w:ascii="Times New Roman" w:hAnsi="Times New Roman" w:cs="B Lotus"/>
          <w:sz w:val="26"/>
          <w:szCs w:val="26"/>
          <w:rtl/>
        </w:rPr>
        <w:t xml:space="preserve"> </w:t>
      </w:r>
      <w:r w:rsidRPr="00F44AC5">
        <w:rPr>
          <w:rFonts w:ascii="Times New Roman" w:hAnsi="Times New Roman" w:cs="B Lotus" w:hint="cs"/>
          <w:sz w:val="26"/>
          <w:szCs w:val="26"/>
          <w:rtl/>
        </w:rPr>
        <w:t>پرداخته خواهد شد</w:t>
      </w:r>
      <w:r w:rsidRPr="00F44AC5">
        <w:rPr>
          <w:rFonts w:ascii="Times New Roman" w:hAnsi="Times New Roman" w:cs="B Lotus"/>
          <w:sz w:val="26"/>
          <w:szCs w:val="26"/>
          <w:rtl/>
        </w:rPr>
        <w:t>.</w:t>
      </w:r>
      <w:r w:rsidRPr="00F44AC5">
        <w:rPr>
          <w:rFonts w:ascii="Times New Roman" w:hAnsi="Times New Roman" w:cs="B Lotus" w:hint="cs"/>
          <w:sz w:val="26"/>
          <w:szCs w:val="26"/>
          <w:rtl/>
        </w:rPr>
        <w:t xml:space="preserve"> قبل از انجام </w:t>
      </w:r>
      <w:proofErr w:type="spellStart"/>
      <w:r w:rsidRPr="00F44AC5">
        <w:rPr>
          <w:rFonts w:ascii="Times New Roman" w:hAnsi="Times New Roman" w:cs="B Lotus" w:hint="cs"/>
          <w:sz w:val="26"/>
          <w:szCs w:val="26"/>
          <w:rtl/>
        </w:rPr>
        <w:t>رگرسیون</w:t>
      </w:r>
      <w:proofErr w:type="spellEnd"/>
      <w:r w:rsidRPr="00F44AC5">
        <w:rPr>
          <w:rFonts w:ascii="Times New Roman" w:hAnsi="Times New Roman" w:cs="B Lotus" w:hint="cs"/>
          <w:sz w:val="26"/>
          <w:szCs w:val="26"/>
          <w:rtl/>
        </w:rPr>
        <w:t xml:space="preserve"> با استفاده از آزمون </w:t>
      </w:r>
      <w:proofErr w:type="spellStart"/>
      <w:r w:rsidRPr="00F44AC5">
        <w:rPr>
          <w:rFonts w:ascii="Times New Roman" w:hAnsi="Times New Roman" w:cs="B Lotus" w:hint="cs"/>
          <w:sz w:val="26"/>
          <w:szCs w:val="26"/>
          <w:rtl/>
        </w:rPr>
        <w:t>لوین</w:t>
      </w:r>
      <w:proofErr w:type="spellEnd"/>
      <w:r w:rsidRPr="00F44AC5">
        <w:rPr>
          <w:rFonts w:ascii="Times New Roman" w:hAnsi="Times New Roman" w:cs="B Lotus" w:hint="cs"/>
          <w:sz w:val="26"/>
          <w:szCs w:val="26"/>
          <w:rtl/>
        </w:rPr>
        <w:t xml:space="preserve">، </w:t>
      </w:r>
      <w:proofErr w:type="spellStart"/>
      <w:r w:rsidRPr="00F44AC5">
        <w:rPr>
          <w:rFonts w:ascii="Times New Roman" w:hAnsi="Times New Roman" w:cs="B Lotus" w:hint="cs"/>
          <w:sz w:val="26"/>
          <w:szCs w:val="26"/>
          <w:rtl/>
        </w:rPr>
        <w:t>لین</w:t>
      </w:r>
      <w:proofErr w:type="spellEnd"/>
      <w:r w:rsidRPr="00F44AC5">
        <w:rPr>
          <w:rFonts w:ascii="Times New Roman" w:hAnsi="Times New Roman" w:cs="B Lotus" w:hint="cs"/>
          <w:sz w:val="26"/>
          <w:szCs w:val="26"/>
          <w:rtl/>
        </w:rPr>
        <w:t xml:space="preserve"> و چو، ایستایی </w:t>
      </w:r>
      <w:proofErr w:type="spellStart"/>
      <w:r w:rsidRPr="00F44AC5">
        <w:rPr>
          <w:rFonts w:ascii="Times New Roman" w:hAnsi="Times New Roman" w:cs="B Lotus" w:hint="cs"/>
          <w:sz w:val="26"/>
          <w:szCs w:val="26"/>
          <w:rtl/>
        </w:rPr>
        <w:t>متغیرها</w:t>
      </w:r>
      <w:proofErr w:type="spellEnd"/>
      <w:r w:rsidRPr="00F44AC5">
        <w:rPr>
          <w:rFonts w:ascii="Times New Roman" w:hAnsi="Times New Roman" w:cs="B Lotus" w:hint="cs"/>
          <w:sz w:val="26"/>
          <w:szCs w:val="26"/>
          <w:rtl/>
        </w:rPr>
        <w:t xml:space="preserve"> بررسی و با استفاده از آزمون </w:t>
      </w:r>
      <w:r w:rsidRPr="00F44AC5">
        <w:rPr>
          <w:rFonts w:ascii="Times New Roman" w:hAnsi="Times New Roman" w:cs="B Lotus"/>
          <w:sz w:val="26"/>
          <w:szCs w:val="26"/>
        </w:rPr>
        <w:t>F</w:t>
      </w:r>
      <w:r w:rsidRPr="00F44AC5">
        <w:rPr>
          <w:rFonts w:ascii="Times New Roman" w:hAnsi="Times New Roman" w:cs="B Lotus" w:hint="cs"/>
          <w:sz w:val="26"/>
          <w:szCs w:val="26"/>
          <w:rtl/>
        </w:rPr>
        <w:t xml:space="preserve"> </w:t>
      </w:r>
      <w:proofErr w:type="spellStart"/>
      <w:r w:rsidRPr="00F44AC5">
        <w:rPr>
          <w:rFonts w:ascii="Times New Roman" w:hAnsi="Times New Roman" w:cs="B Lotus" w:hint="cs"/>
          <w:sz w:val="26"/>
          <w:szCs w:val="26"/>
          <w:rtl/>
        </w:rPr>
        <w:t>لیمر</w:t>
      </w:r>
      <w:proofErr w:type="spellEnd"/>
      <w:r w:rsidRPr="00F44AC5">
        <w:rPr>
          <w:rFonts w:ascii="Times New Roman" w:hAnsi="Times New Roman" w:cs="B Lotus" w:hint="cs"/>
          <w:sz w:val="26"/>
          <w:szCs w:val="26"/>
          <w:rtl/>
        </w:rPr>
        <w:t xml:space="preserve"> و </w:t>
      </w:r>
      <w:proofErr w:type="spellStart"/>
      <w:r w:rsidRPr="00F44AC5">
        <w:rPr>
          <w:rFonts w:ascii="Times New Roman" w:hAnsi="Times New Roman" w:cs="B Lotus" w:hint="cs"/>
          <w:sz w:val="26"/>
          <w:szCs w:val="26"/>
          <w:rtl/>
        </w:rPr>
        <w:t>چاو</w:t>
      </w:r>
      <w:proofErr w:type="spellEnd"/>
      <w:r w:rsidRPr="00F44AC5">
        <w:rPr>
          <w:rFonts w:ascii="Times New Roman" w:hAnsi="Times New Roman" w:cs="B Lotus" w:hint="cs"/>
          <w:sz w:val="26"/>
          <w:szCs w:val="26"/>
          <w:rtl/>
        </w:rPr>
        <w:t>،  نوع داده</w:t>
      </w:r>
      <w:r w:rsidRPr="00F44AC5">
        <w:rPr>
          <w:rFonts w:ascii="Times New Roman" w:hAnsi="Times New Roman" w:cs="B Lotus" w:hint="cs"/>
          <w:sz w:val="26"/>
          <w:szCs w:val="26"/>
          <w:rtl/>
        </w:rPr>
        <w:softHyphen/>
        <w:t>ها (پانل و مقطعی) مشخص می</w:t>
      </w:r>
      <w:r w:rsidRPr="00F44AC5">
        <w:rPr>
          <w:rFonts w:ascii="Times New Roman" w:hAnsi="Times New Roman" w:cs="B Lotus"/>
          <w:sz w:val="26"/>
          <w:szCs w:val="26"/>
          <w:rtl/>
        </w:rPr>
        <w:softHyphen/>
      </w:r>
      <w:r w:rsidRPr="00F44AC5">
        <w:rPr>
          <w:rFonts w:ascii="Times New Roman" w:hAnsi="Times New Roman" w:cs="B Lotus" w:hint="cs"/>
          <w:sz w:val="26"/>
          <w:szCs w:val="26"/>
          <w:rtl/>
        </w:rPr>
        <w:t>شود و اگر داده</w:t>
      </w:r>
      <w:r w:rsidRPr="00F44AC5">
        <w:rPr>
          <w:rFonts w:ascii="Times New Roman" w:hAnsi="Times New Roman" w:cs="B Lotus" w:hint="cs"/>
          <w:sz w:val="26"/>
          <w:szCs w:val="26"/>
          <w:rtl/>
        </w:rPr>
        <w:softHyphen/>
        <w:t xml:space="preserve">ها از نوع پانل باشد با استفاده از آزمون </w:t>
      </w:r>
      <w:proofErr w:type="spellStart"/>
      <w:r w:rsidRPr="00F44AC5">
        <w:rPr>
          <w:rFonts w:ascii="Times New Roman" w:hAnsi="Times New Roman" w:cs="B Lotus" w:hint="cs"/>
          <w:sz w:val="26"/>
          <w:szCs w:val="26"/>
          <w:rtl/>
        </w:rPr>
        <w:t>هاسمن</w:t>
      </w:r>
      <w:proofErr w:type="spellEnd"/>
      <w:r w:rsidRPr="00F44AC5">
        <w:rPr>
          <w:rFonts w:ascii="Times New Roman" w:hAnsi="Times New Roman" w:cs="B Lotus" w:hint="cs"/>
          <w:sz w:val="26"/>
          <w:szCs w:val="26"/>
          <w:rtl/>
        </w:rPr>
        <w:t xml:space="preserve"> نوع پانل تعیین خواهد شد. در نهایت آزمون </w:t>
      </w:r>
      <w:proofErr w:type="spellStart"/>
      <w:r w:rsidRPr="00F44AC5">
        <w:rPr>
          <w:rFonts w:ascii="Times New Roman" w:hAnsi="Times New Roman" w:cs="B Lotus" w:hint="cs"/>
          <w:sz w:val="26"/>
          <w:szCs w:val="26"/>
          <w:rtl/>
        </w:rPr>
        <w:t>رگرسیون</w:t>
      </w:r>
      <w:proofErr w:type="spellEnd"/>
      <w:r w:rsidRPr="00F44AC5">
        <w:rPr>
          <w:rFonts w:ascii="Times New Roman" w:hAnsi="Times New Roman" w:cs="B Lotus" w:hint="cs"/>
          <w:sz w:val="26"/>
          <w:szCs w:val="26"/>
          <w:rtl/>
        </w:rPr>
        <w:t xml:space="preserve"> انجام خواهد شد و از آزمون والد به منظور مقایسه </w:t>
      </w:r>
      <w:proofErr w:type="spellStart"/>
      <w:r w:rsidRPr="00F44AC5">
        <w:rPr>
          <w:rFonts w:ascii="Times New Roman" w:hAnsi="Times New Roman" w:cs="B Lotus" w:hint="cs"/>
          <w:sz w:val="26"/>
          <w:szCs w:val="26"/>
          <w:rtl/>
        </w:rPr>
        <w:t>ضرایب</w:t>
      </w:r>
      <w:proofErr w:type="spellEnd"/>
      <w:r w:rsidRPr="00F44AC5">
        <w:rPr>
          <w:rFonts w:ascii="Times New Roman" w:hAnsi="Times New Roman" w:cs="B Lotus" w:hint="cs"/>
          <w:sz w:val="26"/>
          <w:szCs w:val="26"/>
          <w:rtl/>
        </w:rPr>
        <w:t xml:space="preserve">، استفاده خواهد شد.  </w:t>
      </w:r>
    </w:p>
    <w:p w:rsidR="00956DB1" w:rsidRPr="00F44AC5" w:rsidRDefault="00956DB1" w:rsidP="00F22A33">
      <w:pPr>
        <w:jc w:val="both"/>
        <w:rPr>
          <w:rFonts w:cs="B Lotus"/>
          <w:sz w:val="26"/>
          <w:szCs w:val="26"/>
          <w:rtl/>
        </w:rPr>
      </w:pPr>
    </w:p>
    <w:p w:rsidR="008116DA" w:rsidRPr="00564198" w:rsidRDefault="008116DA" w:rsidP="00F22A33">
      <w:pPr>
        <w:jc w:val="both"/>
        <w:rPr>
          <w:rFonts w:cs="B Lotus"/>
          <w:b/>
          <w:bCs/>
          <w:sz w:val="28"/>
          <w:szCs w:val="28"/>
          <w:rtl/>
        </w:rPr>
      </w:pPr>
      <w:r w:rsidRPr="00564198">
        <w:rPr>
          <w:rFonts w:cs="B Lotus" w:hint="cs"/>
          <w:b/>
          <w:bCs/>
          <w:sz w:val="28"/>
          <w:szCs w:val="28"/>
          <w:rtl/>
        </w:rPr>
        <w:t>یافته های پژوهش</w:t>
      </w:r>
    </w:p>
    <w:p w:rsidR="008116DA" w:rsidRPr="00F44AC5" w:rsidRDefault="008116DA" w:rsidP="008116DA">
      <w:pPr>
        <w:widowControl w:val="0"/>
        <w:spacing w:after="0" w:line="300" w:lineRule="auto"/>
        <w:ind w:left="-1" w:firstLine="283"/>
        <w:jc w:val="both"/>
        <w:rPr>
          <w:rFonts w:ascii="Times New Roman" w:hAnsi="Times New Roman" w:cs="B Lotus"/>
          <w:sz w:val="26"/>
          <w:szCs w:val="26"/>
          <w:rtl/>
          <w:lang w:bidi="ar-SA"/>
        </w:rPr>
      </w:pPr>
      <w:r w:rsidRPr="00F44AC5">
        <w:rPr>
          <w:rFonts w:ascii="Times New Roman" w:hAnsi="Times New Roman" w:cs="B Lotus" w:hint="cs"/>
          <w:sz w:val="26"/>
          <w:szCs w:val="26"/>
          <w:rtl/>
          <w:lang w:bidi="ar-SA"/>
        </w:rPr>
        <w:t>در کليه متغيرهاي مستقل، وابسته و کنترلي  سطح معناداري در آزمون پایایی لوين، لين و چو كوچك</w:t>
      </w:r>
      <w:r w:rsidRPr="00F44AC5">
        <w:rPr>
          <w:rFonts w:ascii="Times New Roman" w:hAnsi="Times New Roman" w:cs="B Lotus" w:hint="eastAsia"/>
          <w:sz w:val="26"/>
          <w:szCs w:val="26"/>
          <w:rtl/>
          <w:lang w:bidi="ar-SA"/>
        </w:rPr>
        <w:t>‌</w:t>
      </w:r>
      <w:r w:rsidRPr="00F44AC5">
        <w:rPr>
          <w:rFonts w:ascii="Times New Roman" w:hAnsi="Times New Roman" w:cs="B Lotus" w:hint="cs"/>
          <w:sz w:val="26"/>
          <w:szCs w:val="26"/>
          <w:rtl/>
          <w:lang w:bidi="ar-SA"/>
        </w:rPr>
        <w:t>تر از 0.05 است. بنابراین، متغيرهای این پژوهش پايا هستند.</w:t>
      </w:r>
    </w:p>
    <w:p w:rsidR="008116DA" w:rsidRPr="00F44AC5" w:rsidRDefault="009C61DE" w:rsidP="009C61DE">
      <w:pPr>
        <w:jc w:val="both"/>
        <w:rPr>
          <w:rFonts w:cs="B Lotus"/>
          <w:sz w:val="26"/>
          <w:szCs w:val="26"/>
          <w:rtl/>
        </w:rPr>
      </w:pPr>
      <w:r w:rsidRPr="00F44AC5">
        <w:rPr>
          <w:rFonts w:cs="B Lotus" w:hint="cs"/>
          <w:sz w:val="26"/>
          <w:szCs w:val="26"/>
          <w:rtl/>
        </w:rPr>
        <w:t xml:space="preserve">همچنین </w:t>
      </w:r>
      <w:r w:rsidR="008116DA" w:rsidRPr="00F44AC5">
        <w:rPr>
          <w:rFonts w:cs="B Lotus" w:hint="cs"/>
          <w:sz w:val="26"/>
          <w:szCs w:val="26"/>
          <w:rtl/>
        </w:rPr>
        <w:t xml:space="preserve">با بررسی داده ها مشخص می شود که </w:t>
      </w:r>
      <w:r w:rsidR="008116DA" w:rsidRPr="00F44AC5">
        <w:rPr>
          <w:rFonts w:ascii="Times New Roman" w:hAnsi="Times New Roman" w:cs="B Lotus" w:hint="cs"/>
          <w:sz w:val="26"/>
          <w:szCs w:val="26"/>
          <w:rtl/>
        </w:rPr>
        <w:t xml:space="preserve">روش داده‌هاي تابلويي و </w:t>
      </w:r>
      <w:proofErr w:type="spellStart"/>
      <w:r w:rsidR="008116DA" w:rsidRPr="00F44AC5">
        <w:rPr>
          <w:rFonts w:ascii="Times New Roman" w:hAnsi="Times New Roman" w:cs="B Lotus" w:hint="cs"/>
          <w:sz w:val="26"/>
          <w:szCs w:val="26"/>
          <w:rtl/>
        </w:rPr>
        <w:t>پنل</w:t>
      </w:r>
      <w:proofErr w:type="spellEnd"/>
      <w:r w:rsidR="008116DA" w:rsidRPr="00F44AC5">
        <w:rPr>
          <w:rFonts w:ascii="Times New Roman" w:hAnsi="Times New Roman" w:cs="B Lotus" w:hint="cs"/>
          <w:sz w:val="26"/>
          <w:szCs w:val="26"/>
          <w:rtl/>
        </w:rPr>
        <w:t xml:space="preserve"> اثرات ثابت</w:t>
      </w:r>
      <w:r w:rsidR="008116DA" w:rsidRPr="00F44AC5">
        <w:rPr>
          <w:rFonts w:cs="B Lotus" w:hint="cs"/>
          <w:sz w:val="26"/>
          <w:szCs w:val="26"/>
          <w:rtl/>
        </w:rPr>
        <w:t xml:space="preserve"> برای  آزمون فرضیه اول مناسب است. </w:t>
      </w:r>
      <w:r w:rsidR="008116DA" w:rsidRPr="00F44AC5">
        <w:rPr>
          <w:rFonts w:ascii="Times New Roman" w:hAnsi="Times New Roman" w:cs="B Lotus" w:hint="cs"/>
          <w:sz w:val="26"/>
          <w:szCs w:val="26"/>
          <w:rtl/>
        </w:rPr>
        <w:t xml:space="preserve">نتایج حاصل از آزمون مدل شماره </w:t>
      </w:r>
      <w:r w:rsidRPr="00F44AC5">
        <w:rPr>
          <w:rFonts w:ascii="Times New Roman" w:hAnsi="Times New Roman" w:cs="B Lotus" w:hint="cs"/>
          <w:sz w:val="26"/>
          <w:szCs w:val="26"/>
          <w:rtl/>
        </w:rPr>
        <w:t>2</w:t>
      </w:r>
      <w:r w:rsidR="008116DA" w:rsidRPr="00F44AC5">
        <w:rPr>
          <w:rFonts w:ascii="Times New Roman" w:hAnsi="Times New Roman" w:cs="B Lotus" w:hint="cs"/>
          <w:sz w:val="26"/>
          <w:szCs w:val="26"/>
          <w:rtl/>
        </w:rPr>
        <w:t>، در جدول شماره  1 ارائه شده است.</w:t>
      </w:r>
    </w:p>
    <w:p w:rsidR="00A806F7" w:rsidRPr="00F44AC5" w:rsidRDefault="00A806F7" w:rsidP="00A806F7">
      <w:pPr>
        <w:widowControl w:val="0"/>
        <w:spacing w:after="0" w:line="300" w:lineRule="auto"/>
        <w:ind w:left="-1" w:hanging="1"/>
        <w:contextualSpacing/>
        <w:jc w:val="center"/>
        <w:outlineLvl w:val="0"/>
        <w:rPr>
          <w:rFonts w:ascii="Times New Roman" w:hAnsi="Times New Roman" w:cs="B Lotus"/>
          <w:b/>
          <w:bCs/>
          <w:sz w:val="20"/>
          <w:szCs w:val="20"/>
          <w:rtl/>
        </w:rPr>
      </w:pPr>
      <w:bookmarkStart w:id="8" w:name="_Toc277673504"/>
      <w:r w:rsidRPr="00F44AC5">
        <w:rPr>
          <w:rFonts w:ascii="Times New Roman" w:hAnsi="Times New Roman" w:cs="B Lotus" w:hint="cs"/>
          <w:b/>
          <w:bCs/>
          <w:sz w:val="20"/>
          <w:szCs w:val="20"/>
          <w:rtl/>
        </w:rPr>
        <w:lastRenderedPageBreak/>
        <w:t xml:space="preserve">جدول 1:  تحلیل </w:t>
      </w:r>
      <w:proofErr w:type="spellStart"/>
      <w:r w:rsidRPr="00F44AC5">
        <w:rPr>
          <w:rFonts w:ascii="Times New Roman" w:hAnsi="Times New Roman" w:cs="B Lotus" w:hint="cs"/>
          <w:b/>
          <w:bCs/>
          <w:sz w:val="20"/>
          <w:szCs w:val="20"/>
          <w:rtl/>
        </w:rPr>
        <w:t>رگرسیون</w:t>
      </w:r>
      <w:proofErr w:type="spellEnd"/>
      <w:r w:rsidRPr="00F44AC5">
        <w:rPr>
          <w:rFonts w:ascii="Times New Roman" w:hAnsi="Times New Roman" w:cs="B Lotus" w:hint="cs"/>
          <w:b/>
          <w:bCs/>
          <w:sz w:val="20"/>
          <w:szCs w:val="20"/>
          <w:rtl/>
        </w:rPr>
        <w:t xml:space="preserve"> مدل شماره (2)</w:t>
      </w:r>
      <w:bookmarkEnd w:id="8"/>
    </w:p>
    <w:tbl>
      <w:tblPr>
        <w:bidiVisual/>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008"/>
        <w:gridCol w:w="1267"/>
        <w:gridCol w:w="1108"/>
        <w:gridCol w:w="1110"/>
        <w:gridCol w:w="1110"/>
      </w:tblGrid>
      <w:tr w:rsidR="00A806F7" w:rsidRPr="00A806F7" w:rsidTr="00986957">
        <w:trPr>
          <w:trHeight w:hRule="exact" w:val="843"/>
          <w:jc w:val="center"/>
        </w:trPr>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متغیر</w:t>
            </w:r>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شرح</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ضریب</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lang w:bidi="ar-SA"/>
              </w:rPr>
            </w:pPr>
            <w:r w:rsidRPr="00F44AC5">
              <w:rPr>
                <w:rFonts w:ascii="Times New Roman" w:eastAsia="Calibri" w:hAnsi="Times New Roman" w:cs="B Lotus" w:hint="cs"/>
                <w:sz w:val="20"/>
                <w:szCs w:val="20"/>
                <w:rtl/>
                <w:lang w:bidi="ar-SA"/>
              </w:rPr>
              <w:t xml:space="preserve">آماره </w:t>
            </w:r>
            <w:r w:rsidRPr="00F44AC5">
              <w:rPr>
                <w:rFonts w:ascii="Times New Roman" w:eastAsia="Calibri" w:hAnsi="Times New Roman" w:cs="B Lotus"/>
                <w:sz w:val="20"/>
                <w:szCs w:val="20"/>
                <w:lang w:bidi="ar-SA"/>
              </w:rPr>
              <w:t>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انحراف معیار خطا</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lang w:bidi="ar-SA"/>
              </w:rPr>
            </w:pPr>
            <w:r w:rsidRPr="00F44AC5">
              <w:rPr>
                <w:rFonts w:ascii="Times New Roman" w:eastAsia="Calibri" w:hAnsi="Times New Roman" w:cs="B Lotus" w:hint="cs"/>
                <w:sz w:val="20"/>
                <w:szCs w:val="20"/>
                <w:rtl/>
                <w:lang w:bidi="ar-SA"/>
              </w:rPr>
              <w:t>سطح معناداری</w:t>
            </w:r>
          </w:p>
        </w:tc>
      </w:tr>
      <w:tr w:rsidR="00A806F7" w:rsidRPr="00A806F7" w:rsidTr="00986957">
        <w:trPr>
          <w:trHeight w:hRule="exact" w:val="421"/>
          <w:jc w:val="center"/>
        </w:trPr>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177291" w:rsidP="00986957">
            <w:pPr>
              <w:widowControl w:val="0"/>
              <w:tabs>
                <w:tab w:val="left" w:pos="8306"/>
              </w:tabs>
              <w:spacing w:after="0" w:line="300" w:lineRule="auto"/>
              <w:ind w:left="-1" w:hanging="1"/>
              <w:jc w:val="center"/>
              <w:rPr>
                <w:rFonts w:ascii="Times New Roman" w:eastAsia="Calibri" w:hAnsi="Times New Roman" w:cs="B Zar"/>
                <w:sz w:val="20"/>
                <w:szCs w:val="20"/>
                <w:rtl/>
              </w:rPr>
            </w:pPr>
            <m:oMathPara>
              <m:oMath>
                <m:sSub>
                  <m:sSubPr>
                    <m:ctrlPr>
                      <w:rPr>
                        <w:rFonts w:ascii="Cambria Math" w:hAnsi="Cambria Math" w:cs="B Lotus"/>
                        <w:i/>
                        <w:sz w:val="20"/>
                        <w:szCs w:val="20"/>
                        <w:vertAlign w:val="subscript"/>
                        <w:rtl/>
                      </w:rPr>
                    </m:ctrlPr>
                  </m:sSubPr>
                  <m:e>
                    <m:r>
                      <w:rPr>
                        <w:rFonts w:ascii="Cambria Math" w:hAnsi="Cambria Math" w:cs="B Lotus"/>
                        <w:sz w:val="20"/>
                        <w:szCs w:val="20"/>
                        <w:vertAlign w:val="subscript"/>
                      </w:rPr>
                      <m:t>α</m:t>
                    </m:r>
                    <m:ctrlPr>
                      <w:rPr>
                        <w:rFonts w:ascii="Cambria Math" w:hAnsi="Cambria Math" w:cs="B Lotus"/>
                        <w:i/>
                        <w:sz w:val="20"/>
                        <w:szCs w:val="20"/>
                        <w:vertAlign w:val="subscript"/>
                      </w:rPr>
                    </m:ctrlPr>
                  </m:e>
                  <m:sub>
                    <m:r>
                      <w:rPr>
                        <w:rFonts w:ascii="Cambria Math" w:hAnsi="Cambria Math" w:cs="B Lotus"/>
                        <w:sz w:val="20"/>
                        <w:szCs w:val="20"/>
                        <w:vertAlign w:val="subscript"/>
                      </w:rPr>
                      <m:t>0</m:t>
                    </m:r>
                  </m:sub>
                </m:sSub>
              </m:oMath>
            </m:oMathPara>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rPr>
            </w:pPr>
            <w:r w:rsidRPr="00F44AC5">
              <w:rPr>
                <w:rFonts w:ascii="Times New Roman" w:eastAsia="Calibri" w:hAnsi="Times New Roman" w:cs="B Lotus" w:hint="cs"/>
                <w:sz w:val="20"/>
                <w:szCs w:val="20"/>
                <w:rtl/>
                <w:lang w:bidi="ar-SA"/>
              </w:rPr>
              <w:t>ضریب ثابت</w:t>
            </w:r>
          </w:p>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3199.984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1.9428</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1647.033</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lang w:bidi="ar-SA"/>
              </w:rPr>
            </w:pPr>
            <w:r w:rsidRPr="00F44AC5">
              <w:rPr>
                <w:rFonts w:ascii="Times New Roman" w:eastAsia="Calibri" w:hAnsi="Times New Roman" w:cs="B Lotus" w:hint="cs"/>
                <w:sz w:val="20"/>
                <w:szCs w:val="20"/>
                <w:rtl/>
                <w:lang w:bidi="ar-SA"/>
              </w:rPr>
              <w:t>0.0258</w:t>
            </w:r>
          </w:p>
        </w:tc>
      </w:tr>
      <w:tr w:rsidR="00A806F7" w:rsidRPr="00A806F7" w:rsidTr="00986957">
        <w:trPr>
          <w:trHeight w:hRule="exact" w:val="427"/>
          <w:jc w:val="center"/>
        </w:trPr>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177291" w:rsidP="00986957">
            <w:pPr>
              <w:widowControl w:val="0"/>
              <w:tabs>
                <w:tab w:val="left" w:pos="8306"/>
              </w:tabs>
              <w:spacing w:after="0" w:line="300" w:lineRule="auto"/>
              <w:ind w:left="-1" w:hanging="1"/>
              <w:jc w:val="center"/>
              <w:rPr>
                <w:rFonts w:ascii="Times New Roman" w:eastAsia="Calibri" w:hAnsi="Times New Roman" w:cs="B Zar"/>
                <w:sz w:val="20"/>
                <w:szCs w:val="20"/>
                <w:rtl/>
              </w:rPr>
            </w:pPr>
            <m:oMathPara>
              <m:oMath>
                <m:sSub>
                  <m:sSubPr>
                    <m:ctrlPr>
                      <w:rPr>
                        <w:rFonts w:ascii="Cambria Math" w:hAnsi="Cambria Math" w:cs="B Lotus"/>
                        <w:i/>
                        <w:sz w:val="20"/>
                        <w:szCs w:val="20"/>
                        <w:vertAlign w:val="subscript"/>
                        <w:rtl/>
                      </w:rPr>
                    </m:ctrlPr>
                  </m:sSubPr>
                  <m:e>
                    <m:r>
                      <w:rPr>
                        <w:rFonts w:ascii="Cambria Math" w:hAnsi="Cambria Math" w:cs="B Lotus"/>
                        <w:sz w:val="20"/>
                        <w:szCs w:val="20"/>
                        <w:vertAlign w:val="subscript"/>
                      </w:rPr>
                      <m:t>BVC</m:t>
                    </m:r>
                    <m:ctrlPr>
                      <w:rPr>
                        <w:rFonts w:ascii="Cambria Math" w:hAnsi="Cambria Math" w:cs="B Lotus"/>
                        <w:i/>
                        <w:sz w:val="20"/>
                        <w:szCs w:val="20"/>
                        <w:vertAlign w:val="subscript"/>
                      </w:rPr>
                    </m:ctrlPr>
                  </m:e>
                  <m:sub>
                    <m:r>
                      <w:rPr>
                        <w:rFonts w:ascii="Cambria Math" w:hAnsi="Cambria Math" w:cs="B Lotus"/>
                        <w:sz w:val="20"/>
                        <w:szCs w:val="20"/>
                        <w:vertAlign w:val="subscript"/>
                      </w:rPr>
                      <m:t>jt</m:t>
                    </m:r>
                  </m:sub>
                </m:sSub>
              </m:oMath>
            </m:oMathPara>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lang w:bidi="ar-SA"/>
              </w:rPr>
            </w:pPr>
            <w:r w:rsidRPr="00F44AC5">
              <w:rPr>
                <w:rFonts w:ascii="Times New Roman" w:eastAsia="Calibri" w:hAnsi="Times New Roman" w:cs="B Lotus" w:hint="cs"/>
                <w:sz w:val="20"/>
                <w:szCs w:val="20"/>
                <w:rtl/>
                <w:lang w:bidi="ar-SA"/>
              </w:rPr>
              <w:t>ارزش دفتری تلفیقی هر سهم</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0.1303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5.070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0.0257</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lang w:bidi="ar-SA"/>
              </w:rPr>
            </w:pPr>
            <w:r w:rsidRPr="00F44AC5">
              <w:rPr>
                <w:rFonts w:ascii="Times New Roman" w:eastAsia="Calibri" w:hAnsi="Times New Roman" w:cs="B Lotus" w:hint="cs"/>
                <w:sz w:val="20"/>
                <w:szCs w:val="20"/>
                <w:rtl/>
                <w:lang w:bidi="ar-SA"/>
              </w:rPr>
              <w:t>0.0000</w:t>
            </w:r>
          </w:p>
        </w:tc>
      </w:tr>
      <w:tr w:rsidR="00A806F7" w:rsidRPr="00A806F7" w:rsidTr="00986957">
        <w:trPr>
          <w:trHeight w:hRule="exact" w:val="432"/>
          <w:jc w:val="center"/>
        </w:trPr>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177291" w:rsidP="00986957">
            <w:pPr>
              <w:widowControl w:val="0"/>
              <w:tabs>
                <w:tab w:val="left" w:pos="8306"/>
              </w:tabs>
              <w:spacing w:after="0" w:line="300" w:lineRule="auto"/>
              <w:ind w:left="-1" w:hanging="1"/>
              <w:jc w:val="center"/>
              <w:rPr>
                <w:rFonts w:ascii="Times New Roman" w:eastAsia="Calibri" w:hAnsi="Times New Roman" w:cs="B Zar"/>
                <w:sz w:val="20"/>
                <w:szCs w:val="20"/>
                <w:rtl/>
              </w:rPr>
            </w:pPr>
            <m:oMathPara>
              <m:oMath>
                <m:sSub>
                  <m:sSubPr>
                    <m:ctrlPr>
                      <w:rPr>
                        <w:rFonts w:ascii="Cambria Math" w:hAnsi="Cambria Math" w:cs="B Lotus"/>
                        <w:i/>
                        <w:sz w:val="20"/>
                        <w:szCs w:val="20"/>
                        <w:vertAlign w:val="subscript"/>
                        <w:rtl/>
                      </w:rPr>
                    </m:ctrlPr>
                  </m:sSubPr>
                  <m:e>
                    <m:r>
                      <w:rPr>
                        <w:rFonts w:ascii="Cambria Math" w:hAnsi="Cambria Math" w:cs="B Lotus"/>
                        <w:sz w:val="20"/>
                        <w:szCs w:val="20"/>
                        <w:vertAlign w:val="subscript"/>
                      </w:rPr>
                      <m:t>EC</m:t>
                    </m:r>
                    <m:ctrlPr>
                      <w:rPr>
                        <w:rFonts w:ascii="Cambria Math" w:hAnsi="Cambria Math" w:cs="B Lotus"/>
                        <w:i/>
                        <w:sz w:val="20"/>
                        <w:szCs w:val="20"/>
                        <w:vertAlign w:val="subscript"/>
                      </w:rPr>
                    </m:ctrlPr>
                  </m:e>
                  <m:sub>
                    <m:r>
                      <w:rPr>
                        <w:rFonts w:ascii="Cambria Math" w:hAnsi="Cambria Math" w:cs="B Lotus"/>
                        <w:sz w:val="20"/>
                        <w:szCs w:val="20"/>
                        <w:vertAlign w:val="subscript"/>
                      </w:rPr>
                      <m:t>jt</m:t>
                    </m:r>
                  </m:sub>
                </m:sSub>
              </m:oMath>
            </m:oMathPara>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lang w:bidi="ar-SA"/>
              </w:rPr>
            </w:pPr>
            <w:r w:rsidRPr="00F44AC5">
              <w:rPr>
                <w:rFonts w:ascii="Times New Roman" w:eastAsia="Calibri" w:hAnsi="Times New Roman" w:cs="B Lotus" w:hint="cs"/>
                <w:sz w:val="20"/>
                <w:szCs w:val="20"/>
                <w:rtl/>
                <w:lang w:bidi="ar-SA"/>
              </w:rPr>
              <w:t>سود تلفیقی هر سهم</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0.0506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4.6295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0.0108</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lang w:bidi="ar-SA"/>
              </w:rPr>
            </w:pPr>
            <w:r w:rsidRPr="00F44AC5">
              <w:rPr>
                <w:rFonts w:ascii="Times New Roman" w:eastAsia="Calibri" w:hAnsi="Times New Roman" w:cs="B Lotus" w:hint="cs"/>
                <w:sz w:val="20"/>
                <w:szCs w:val="20"/>
                <w:rtl/>
                <w:lang w:bidi="ar-SA"/>
              </w:rPr>
              <w:t>0.0000</w:t>
            </w:r>
          </w:p>
        </w:tc>
      </w:tr>
      <w:tr w:rsidR="00A806F7" w:rsidRPr="00A806F7" w:rsidTr="00986957">
        <w:trPr>
          <w:trHeight w:hRule="exact" w:val="424"/>
          <w:jc w:val="center"/>
        </w:trPr>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177291" w:rsidP="00986957">
            <w:pPr>
              <w:widowControl w:val="0"/>
              <w:tabs>
                <w:tab w:val="left" w:pos="8306"/>
              </w:tabs>
              <w:spacing w:after="0" w:line="300" w:lineRule="auto"/>
              <w:ind w:left="-1" w:hanging="1"/>
              <w:jc w:val="center"/>
              <w:rPr>
                <w:rFonts w:ascii="Times New Roman" w:eastAsia="Calibri" w:hAnsi="Times New Roman" w:cs="B Zar"/>
                <w:sz w:val="20"/>
                <w:szCs w:val="20"/>
                <w:rtl/>
              </w:rPr>
            </w:pPr>
            <m:oMathPara>
              <m:oMath>
                <m:sSub>
                  <m:sSubPr>
                    <m:ctrlPr>
                      <w:rPr>
                        <w:rFonts w:ascii="Cambria Math" w:hAnsi="Cambria Math" w:cs="B Lotus"/>
                        <w:i/>
                        <w:sz w:val="20"/>
                        <w:szCs w:val="20"/>
                        <w:vertAlign w:val="subscript"/>
                        <w:rtl/>
                      </w:rPr>
                    </m:ctrlPr>
                  </m:sSubPr>
                  <m:e>
                    <m:r>
                      <w:rPr>
                        <w:rFonts w:ascii="Cambria Math" w:hAnsi="Cambria Math" w:cs="B Lotus"/>
                        <w:sz w:val="20"/>
                        <w:szCs w:val="20"/>
                        <w:vertAlign w:val="subscript"/>
                      </w:rPr>
                      <m:t>D</m:t>
                    </m:r>
                    <m:ctrlPr>
                      <w:rPr>
                        <w:rFonts w:ascii="Cambria Math" w:hAnsi="Cambria Math" w:cs="B Lotus"/>
                        <w:i/>
                        <w:sz w:val="20"/>
                        <w:szCs w:val="20"/>
                        <w:vertAlign w:val="subscript"/>
                      </w:rPr>
                    </m:ctrlPr>
                  </m:e>
                  <m:sub>
                    <m:r>
                      <w:rPr>
                        <w:rFonts w:ascii="Cambria Math" w:hAnsi="Cambria Math" w:cs="B Lotus"/>
                        <w:sz w:val="20"/>
                        <w:szCs w:val="20"/>
                        <w:vertAlign w:val="subscript"/>
                      </w:rPr>
                      <m:t>K</m:t>
                    </m:r>
                    <m:ctrlPr>
                      <w:rPr>
                        <w:rFonts w:ascii="Cambria Math" w:hAnsi="Cambria Math" w:cs="B Lotus"/>
                        <w:i/>
                        <w:sz w:val="20"/>
                        <w:szCs w:val="20"/>
                        <w:vertAlign w:val="subscript"/>
                      </w:rPr>
                    </m:ctrlPr>
                  </m:sub>
                </m:sSub>
                <m:sSub>
                  <m:sSubPr>
                    <m:ctrlPr>
                      <w:rPr>
                        <w:rFonts w:ascii="Cambria Math" w:hAnsi="Cambria Math" w:cs="B Lotus"/>
                        <w:i/>
                        <w:sz w:val="20"/>
                        <w:szCs w:val="20"/>
                        <w:vertAlign w:val="subscript"/>
                      </w:rPr>
                    </m:ctrlPr>
                  </m:sSubPr>
                  <m:e>
                    <m:r>
                      <w:rPr>
                        <w:rFonts w:ascii="Cambria Math" w:hAnsi="Cambria Math" w:cs="B Lotus"/>
                        <w:sz w:val="20"/>
                        <w:szCs w:val="20"/>
                        <w:vertAlign w:val="subscript"/>
                      </w:rPr>
                      <m:t>BVC</m:t>
                    </m:r>
                  </m:e>
                  <m:sub>
                    <m:r>
                      <w:rPr>
                        <w:rFonts w:ascii="Cambria Math" w:hAnsi="Cambria Math" w:cs="B Lotus"/>
                        <w:sz w:val="20"/>
                        <w:szCs w:val="20"/>
                        <w:vertAlign w:val="subscript"/>
                      </w:rPr>
                      <m:t>jt</m:t>
                    </m:r>
                    <m:ctrlPr>
                      <w:rPr>
                        <w:rFonts w:ascii="Cambria Math" w:hAnsi="Cambria Math" w:cs="B Lotus"/>
                        <w:i/>
                        <w:sz w:val="20"/>
                        <w:szCs w:val="20"/>
                        <w:vertAlign w:val="subscript"/>
                        <w:rtl/>
                      </w:rPr>
                    </m:ctrlPr>
                  </m:sub>
                </m:sSub>
              </m:oMath>
            </m:oMathPara>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lang w:bidi="ar-SA"/>
              </w:rPr>
            </w:pPr>
            <w:r w:rsidRPr="00F44AC5">
              <w:rPr>
                <w:rFonts w:ascii="Times New Roman" w:eastAsia="Calibri" w:hAnsi="Times New Roman" w:cs="B Lotus" w:hint="cs"/>
                <w:sz w:val="20"/>
                <w:szCs w:val="20"/>
                <w:rtl/>
                <w:lang w:bidi="ar-SA"/>
              </w:rPr>
              <w:t>متغیر مصنوعی در ارزش دفتری  تلفیقی</w:t>
            </w:r>
          </w:p>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lang w:bidi="ar-SA"/>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0.2507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5.4347</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0.0462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lang w:bidi="ar-SA"/>
              </w:rPr>
            </w:pPr>
            <w:r w:rsidRPr="00F44AC5">
              <w:rPr>
                <w:rFonts w:ascii="Times New Roman" w:eastAsia="Calibri" w:hAnsi="Times New Roman" w:cs="B Lotus" w:hint="cs"/>
                <w:sz w:val="20"/>
                <w:szCs w:val="20"/>
                <w:rtl/>
                <w:lang w:bidi="ar-SA"/>
              </w:rPr>
              <w:t>0.0000</w:t>
            </w:r>
          </w:p>
        </w:tc>
      </w:tr>
      <w:tr w:rsidR="00A806F7" w:rsidRPr="00A806F7" w:rsidTr="00986957">
        <w:trPr>
          <w:trHeight w:hRule="exact" w:val="431"/>
          <w:jc w:val="center"/>
        </w:trPr>
        <w:tc>
          <w:tcPr>
            <w:tcW w:w="711" w:type="pct"/>
            <w:tcBorders>
              <w:top w:val="single" w:sz="4" w:space="0" w:color="auto"/>
              <w:left w:val="single" w:sz="4" w:space="0" w:color="auto"/>
              <w:bottom w:val="single" w:sz="4" w:space="0" w:color="auto"/>
              <w:right w:val="single" w:sz="4" w:space="0" w:color="auto"/>
            </w:tcBorders>
            <w:shd w:val="clear" w:color="auto" w:fill="auto"/>
          </w:tcPr>
          <w:p w:rsidR="00A806F7" w:rsidRPr="00A806F7" w:rsidRDefault="00177291" w:rsidP="00986957">
            <w:pPr>
              <w:widowControl w:val="0"/>
              <w:tabs>
                <w:tab w:val="left" w:pos="8306"/>
              </w:tabs>
              <w:spacing w:after="0" w:line="300" w:lineRule="auto"/>
              <w:ind w:left="-1" w:hanging="1"/>
              <w:jc w:val="center"/>
              <w:rPr>
                <w:rFonts w:ascii="Times New Roman" w:eastAsia="Calibri" w:hAnsi="Times New Roman" w:cs="B Zar"/>
                <w:sz w:val="20"/>
                <w:szCs w:val="20"/>
                <w:rtl/>
              </w:rPr>
            </w:pPr>
            <m:oMathPara>
              <m:oMath>
                <m:sSub>
                  <m:sSubPr>
                    <m:ctrlPr>
                      <w:rPr>
                        <w:rFonts w:ascii="Cambria Math" w:hAnsi="Cambria Math" w:cs="B Lotus"/>
                        <w:i/>
                        <w:sz w:val="20"/>
                        <w:szCs w:val="20"/>
                        <w:vertAlign w:val="subscript"/>
                        <w:rtl/>
                      </w:rPr>
                    </m:ctrlPr>
                  </m:sSubPr>
                  <m:e>
                    <m:r>
                      <w:rPr>
                        <w:rFonts w:ascii="Cambria Math" w:hAnsi="Cambria Math" w:cs="B Lotus"/>
                        <w:sz w:val="20"/>
                        <w:szCs w:val="20"/>
                        <w:vertAlign w:val="subscript"/>
                      </w:rPr>
                      <m:t>D</m:t>
                    </m:r>
                    <m:ctrlPr>
                      <w:rPr>
                        <w:rFonts w:ascii="Cambria Math" w:hAnsi="Cambria Math" w:cs="B Lotus"/>
                        <w:i/>
                        <w:sz w:val="20"/>
                        <w:szCs w:val="20"/>
                        <w:vertAlign w:val="subscript"/>
                      </w:rPr>
                    </m:ctrlPr>
                  </m:e>
                  <m:sub>
                    <m:r>
                      <w:rPr>
                        <w:rFonts w:ascii="Cambria Math" w:hAnsi="Cambria Math" w:cs="B Lotus"/>
                        <w:sz w:val="20"/>
                        <w:szCs w:val="20"/>
                        <w:vertAlign w:val="subscript"/>
                      </w:rPr>
                      <m:t>K</m:t>
                    </m:r>
                    <m:ctrlPr>
                      <w:rPr>
                        <w:rFonts w:ascii="Cambria Math" w:hAnsi="Cambria Math" w:cs="B Lotus"/>
                        <w:i/>
                        <w:sz w:val="20"/>
                        <w:szCs w:val="20"/>
                        <w:vertAlign w:val="subscript"/>
                      </w:rPr>
                    </m:ctrlPr>
                  </m:sub>
                </m:sSub>
                <m:sSub>
                  <m:sSubPr>
                    <m:ctrlPr>
                      <w:rPr>
                        <w:rFonts w:ascii="Cambria Math" w:hAnsi="Cambria Math" w:cs="B Lotus"/>
                        <w:i/>
                        <w:sz w:val="20"/>
                        <w:szCs w:val="20"/>
                        <w:vertAlign w:val="subscript"/>
                      </w:rPr>
                    </m:ctrlPr>
                  </m:sSubPr>
                  <m:e>
                    <m:r>
                      <w:rPr>
                        <w:rFonts w:ascii="Cambria Math" w:hAnsi="Cambria Math" w:cs="B Lotus"/>
                        <w:sz w:val="20"/>
                        <w:szCs w:val="20"/>
                        <w:vertAlign w:val="subscript"/>
                      </w:rPr>
                      <m:t>EC</m:t>
                    </m:r>
                  </m:e>
                  <m:sub>
                    <m:r>
                      <w:rPr>
                        <w:rFonts w:ascii="Cambria Math" w:hAnsi="Cambria Math" w:cs="B Lotus"/>
                        <w:sz w:val="20"/>
                        <w:szCs w:val="20"/>
                        <w:vertAlign w:val="subscript"/>
                      </w:rPr>
                      <m:t>jt</m:t>
                    </m:r>
                    <m:ctrlPr>
                      <w:rPr>
                        <w:rFonts w:ascii="Cambria Math" w:hAnsi="Cambria Math" w:cs="B Lotus"/>
                        <w:i/>
                        <w:sz w:val="20"/>
                        <w:szCs w:val="20"/>
                        <w:vertAlign w:val="subscript"/>
                        <w:rtl/>
                      </w:rPr>
                    </m:ctrlPr>
                  </m:sub>
                </m:sSub>
              </m:oMath>
            </m:oMathPara>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متغیر مصنوعی در سود تلفیقی هر سهم</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0.0802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2.2870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0.0354</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lang w:bidi="ar-SA"/>
              </w:rPr>
            </w:pPr>
            <w:r w:rsidRPr="00F44AC5">
              <w:rPr>
                <w:rFonts w:ascii="Times New Roman" w:eastAsia="Calibri" w:hAnsi="Times New Roman" w:cs="B Lotus" w:hint="cs"/>
                <w:sz w:val="20"/>
                <w:szCs w:val="20"/>
                <w:rtl/>
                <w:lang w:bidi="ar-SA"/>
              </w:rPr>
              <w:t>0.0041</w:t>
            </w:r>
          </w:p>
        </w:tc>
      </w:tr>
      <w:tr w:rsidR="00A806F7" w:rsidRPr="00A806F7" w:rsidTr="00986957">
        <w:trPr>
          <w:trHeight w:hRule="exact" w:val="423"/>
          <w:jc w:val="center"/>
        </w:trPr>
        <w:tc>
          <w:tcPr>
            <w:tcW w:w="711" w:type="pct"/>
            <w:tcBorders>
              <w:top w:val="single" w:sz="4" w:space="0" w:color="auto"/>
              <w:left w:val="single" w:sz="4" w:space="0" w:color="auto"/>
              <w:bottom w:val="single" w:sz="4" w:space="0" w:color="auto"/>
              <w:right w:val="single" w:sz="4" w:space="0" w:color="auto"/>
            </w:tcBorders>
            <w:shd w:val="clear" w:color="auto" w:fill="auto"/>
          </w:tcPr>
          <w:p w:rsidR="00A806F7" w:rsidRPr="00A806F7" w:rsidRDefault="00177291" w:rsidP="00986957">
            <w:pPr>
              <w:widowControl w:val="0"/>
              <w:spacing w:after="0" w:line="300" w:lineRule="auto"/>
              <w:ind w:left="-1" w:hanging="1"/>
              <w:jc w:val="center"/>
              <w:rPr>
                <w:rFonts w:ascii="Times New Roman" w:eastAsia="Calibri" w:hAnsi="Times New Roman" w:cs="B Zar"/>
                <w:sz w:val="20"/>
                <w:szCs w:val="20"/>
                <w:rtl/>
              </w:rPr>
            </w:pPr>
            <m:oMathPara>
              <m:oMath>
                <m:sSub>
                  <m:sSubPr>
                    <m:ctrlPr>
                      <w:rPr>
                        <w:rFonts w:ascii="Cambria Math" w:hAnsi="Cambria Math" w:cs="B Lotus"/>
                        <w:sz w:val="20"/>
                        <w:szCs w:val="20"/>
                        <w:rtl/>
                      </w:rPr>
                    </m:ctrlPr>
                  </m:sSubPr>
                  <m:e>
                    <m:r>
                      <w:rPr>
                        <w:rFonts w:ascii="Cambria Math" w:hAnsi="Cambria Math" w:cs="B Lotus"/>
                        <w:sz w:val="20"/>
                        <w:szCs w:val="20"/>
                      </w:rPr>
                      <m:t>Size</m:t>
                    </m:r>
                    <m:ctrlPr>
                      <w:rPr>
                        <w:rFonts w:ascii="Cambria Math" w:hAnsi="Cambria Math" w:cs="B Lotus"/>
                        <w:sz w:val="20"/>
                        <w:szCs w:val="20"/>
                      </w:rPr>
                    </m:ctrlPr>
                  </m:e>
                  <m:sub>
                    <m:r>
                      <w:rPr>
                        <w:rFonts w:ascii="Cambria Math" w:hAnsi="Cambria Math" w:cs="B Lotus"/>
                        <w:sz w:val="20"/>
                        <w:szCs w:val="20"/>
                      </w:rPr>
                      <m:t>jt</m:t>
                    </m:r>
                  </m:sub>
                </m:sSub>
              </m:oMath>
            </m:oMathPara>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lang w:bidi="ar-SA"/>
              </w:rPr>
            </w:pPr>
            <w:r w:rsidRPr="00F44AC5">
              <w:rPr>
                <w:rFonts w:ascii="Times New Roman" w:eastAsia="Calibri" w:hAnsi="Times New Roman" w:cs="B Lotus" w:hint="cs"/>
                <w:sz w:val="20"/>
                <w:szCs w:val="20"/>
                <w:rtl/>
                <w:lang w:bidi="ar-SA"/>
              </w:rPr>
              <w:t>اندازه شرکت</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168.1256-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bidi w:val="0"/>
              <w:spacing w:after="0" w:line="300" w:lineRule="auto"/>
              <w:ind w:left="-1" w:hanging="1"/>
              <w:jc w:val="center"/>
              <w:rPr>
                <w:rFonts w:ascii="Times New Roman" w:eastAsia="Calibri" w:hAnsi="Times New Roman" w:cs="B Zar"/>
                <w:sz w:val="20"/>
                <w:szCs w:val="20"/>
                <w:rtl/>
              </w:rPr>
            </w:pPr>
            <w:r w:rsidRPr="00F44AC5">
              <w:rPr>
                <w:rFonts w:ascii="Times New Roman" w:eastAsia="Calibri" w:hAnsi="Times New Roman" w:cs="B Lotus" w:hint="cs"/>
                <w:sz w:val="20"/>
                <w:szCs w:val="20"/>
              </w:rPr>
              <w:t>1.4426-</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116.5365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lang w:bidi="ar-SA"/>
              </w:rPr>
            </w:pPr>
            <w:r w:rsidRPr="00F44AC5">
              <w:rPr>
                <w:rFonts w:ascii="Times New Roman" w:eastAsia="Calibri" w:hAnsi="Times New Roman" w:cs="B Lotus" w:hint="cs"/>
                <w:sz w:val="20"/>
                <w:szCs w:val="20"/>
                <w:rtl/>
                <w:lang w:bidi="ar-SA"/>
              </w:rPr>
              <w:t>0.1499</w:t>
            </w:r>
          </w:p>
        </w:tc>
      </w:tr>
      <w:tr w:rsidR="00A806F7" w:rsidRPr="00A806F7" w:rsidTr="00986957">
        <w:trPr>
          <w:trHeight w:hRule="exact" w:val="423"/>
          <w:jc w:val="center"/>
        </w:trPr>
        <w:tc>
          <w:tcPr>
            <w:tcW w:w="711" w:type="pct"/>
            <w:tcBorders>
              <w:top w:val="single" w:sz="4" w:space="0" w:color="auto"/>
              <w:left w:val="single" w:sz="4" w:space="0" w:color="auto"/>
              <w:bottom w:val="single" w:sz="4" w:space="0" w:color="auto"/>
              <w:right w:val="single" w:sz="4" w:space="0" w:color="auto"/>
            </w:tcBorders>
            <w:shd w:val="clear" w:color="auto" w:fill="auto"/>
          </w:tcPr>
          <w:p w:rsidR="00A806F7" w:rsidRPr="00A806F7" w:rsidRDefault="00177291" w:rsidP="00986957">
            <w:pPr>
              <w:widowControl w:val="0"/>
              <w:spacing w:after="0" w:line="300" w:lineRule="auto"/>
              <w:ind w:left="-1" w:hanging="1"/>
              <w:jc w:val="center"/>
              <w:rPr>
                <w:rFonts w:ascii="Times New Roman" w:hAnsi="Times New Roman" w:cs="B Zar"/>
                <w:iCs/>
                <w:sz w:val="20"/>
                <w:szCs w:val="20"/>
                <w:lang w:bidi="ar-SA"/>
              </w:rPr>
            </w:pPr>
            <m:oMathPara>
              <m:oMath>
                <m:sSub>
                  <m:sSubPr>
                    <m:ctrlPr>
                      <w:rPr>
                        <w:rFonts w:ascii="Cambria Math" w:hAnsi="Cambria Math" w:cs="B Lotus"/>
                        <w:sz w:val="20"/>
                        <w:szCs w:val="20"/>
                        <w:rtl/>
                      </w:rPr>
                    </m:ctrlPr>
                  </m:sSubPr>
                  <m:e>
                    <m:r>
                      <w:rPr>
                        <w:rFonts w:ascii="Cambria Math" w:hAnsi="Cambria Math" w:cs="B Lotus"/>
                        <w:sz w:val="20"/>
                        <w:szCs w:val="20"/>
                      </w:rPr>
                      <m:t>Lev</m:t>
                    </m:r>
                    <m:ctrlPr>
                      <w:rPr>
                        <w:rFonts w:ascii="Cambria Math" w:hAnsi="Cambria Math" w:cs="B Lotus"/>
                        <w:sz w:val="20"/>
                        <w:szCs w:val="20"/>
                      </w:rPr>
                    </m:ctrlPr>
                  </m:e>
                  <m:sub>
                    <m:r>
                      <w:rPr>
                        <w:rFonts w:ascii="Cambria Math" w:hAnsi="Cambria Math" w:cs="B Lotus"/>
                        <w:sz w:val="20"/>
                        <w:szCs w:val="20"/>
                      </w:rPr>
                      <m:t>jt</m:t>
                    </m:r>
                  </m:sub>
                </m:sSub>
              </m:oMath>
            </m:oMathPara>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اهرم مالی</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1066.623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bidi w:val="0"/>
              <w:spacing w:after="0" w:line="300" w:lineRule="auto"/>
              <w:ind w:left="-1" w:hanging="1"/>
              <w:jc w:val="center"/>
              <w:rPr>
                <w:rFonts w:ascii="Times New Roman" w:eastAsia="Calibri" w:hAnsi="Times New Roman" w:cs="B Zar"/>
                <w:sz w:val="20"/>
                <w:szCs w:val="20"/>
                <w:rtl/>
              </w:rPr>
            </w:pPr>
            <w:r w:rsidRPr="00F44AC5">
              <w:rPr>
                <w:rFonts w:ascii="Times New Roman" w:eastAsia="Calibri" w:hAnsi="Times New Roman" w:cs="B Lotus" w:hint="cs"/>
                <w:sz w:val="20"/>
                <w:szCs w:val="20"/>
              </w:rPr>
              <w:t>2.6235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406.5585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lang w:bidi="ar-SA"/>
              </w:rPr>
            </w:pPr>
            <w:r w:rsidRPr="00F44AC5">
              <w:rPr>
                <w:rFonts w:ascii="Times New Roman" w:eastAsia="Calibri" w:hAnsi="Times New Roman" w:cs="B Lotus" w:hint="cs"/>
                <w:sz w:val="20"/>
                <w:szCs w:val="20"/>
                <w:rtl/>
                <w:lang w:bidi="ar-SA"/>
              </w:rPr>
              <w:t>0.0090</w:t>
            </w:r>
          </w:p>
        </w:tc>
      </w:tr>
      <w:tr w:rsidR="00A806F7" w:rsidRPr="00A806F7" w:rsidTr="00986957">
        <w:trPr>
          <w:trHeight w:hRule="exact" w:val="428"/>
          <w:jc w:val="center"/>
        </w:trPr>
        <w:tc>
          <w:tcPr>
            <w:tcW w:w="240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lang w:bidi="ar-SA"/>
              </w:rPr>
            </w:pPr>
          </w:p>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rPr>
            </w:pPr>
          </w:p>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lang w:bidi="ar-SA"/>
              </w:rPr>
            </w:pPr>
            <w:r w:rsidRPr="00F44AC5">
              <w:rPr>
                <w:rFonts w:ascii="Times New Roman" w:eastAsia="Calibri" w:hAnsi="Times New Roman" w:cs="B Lotus" w:hint="cs"/>
                <w:sz w:val="20"/>
                <w:szCs w:val="20"/>
                <w:rtl/>
                <w:lang w:bidi="ar-SA"/>
              </w:rPr>
              <w:t>آماره دوربین واتسون</w:t>
            </w:r>
          </w:p>
          <w:p w:rsidR="00A806F7" w:rsidRPr="00A806F7" w:rsidRDefault="00A806F7" w:rsidP="00986957">
            <w:pPr>
              <w:widowControl w:val="0"/>
              <w:spacing w:after="0" w:line="300" w:lineRule="auto"/>
              <w:ind w:left="-1" w:hanging="1"/>
              <w:jc w:val="center"/>
              <w:rPr>
                <w:rFonts w:ascii="Times New Roman" w:eastAsia="Calibri" w:hAnsi="Times New Roman" w:cs="B Zar"/>
                <w:sz w:val="20"/>
                <w:szCs w:val="20"/>
                <w:lang w:bidi="ar-SA"/>
              </w:rPr>
            </w:pP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r w:rsidRPr="00F44AC5">
              <w:rPr>
                <w:rFonts w:ascii="Times New Roman" w:eastAsia="Calibri" w:hAnsi="Times New Roman" w:cs="B Lotus" w:hint="cs"/>
                <w:sz w:val="20"/>
                <w:szCs w:val="20"/>
                <w:rtl/>
                <w:lang w:bidi="ar-SA"/>
              </w:rPr>
              <w:t>1.9379</w:t>
            </w:r>
          </w:p>
        </w:tc>
        <w:tc>
          <w:tcPr>
            <w:tcW w:w="12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lang w:bidi="ar-SA"/>
              </w:rPr>
            </w:pPr>
            <w:r w:rsidRPr="00F44AC5">
              <w:rPr>
                <w:rFonts w:ascii="Times New Roman" w:eastAsia="Calibri" w:hAnsi="Times New Roman" w:cs="B Lotus" w:hint="cs"/>
                <w:sz w:val="20"/>
                <w:szCs w:val="20"/>
                <w:rtl/>
                <w:lang w:bidi="ar-SA"/>
              </w:rPr>
              <w:t>ضریب تعیین</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lang w:bidi="ar-SA"/>
              </w:rPr>
            </w:pPr>
            <w:r w:rsidRPr="00F44AC5">
              <w:rPr>
                <w:rFonts w:ascii="Times New Roman" w:eastAsia="Calibri" w:hAnsi="Times New Roman" w:cs="B Lotus" w:hint="cs"/>
                <w:sz w:val="20"/>
                <w:szCs w:val="20"/>
                <w:rtl/>
                <w:lang w:bidi="ar-SA"/>
              </w:rPr>
              <w:t>0.5346</w:t>
            </w:r>
          </w:p>
        </w:tc>
      </w:tr>
      <w:tr w:rsidR="00A806F7" w:rsidRPr="00A806F7" w:rsidTr="00986957">
        <w:trPr>
          <w:trHeight w:hRule="exact" w:val="420"/>
          <w:jc w:val="center"/>
        </w:trPr>
        <w:tc>
          <w:tcPr>
            <w:tcW w:w="2408" w:type="pct"/>
            <w:gridSpan w:val="2"/>
            <w:vMerge/>
            <w:tcBorders>
              <w:top w:val="single" w:sz="4" w:space="0" w:color="auto"/>
              <w:left w:val="single" w:sz="4" w:space="0" w:color="auto"/>
              <w:bottom w:val="single" w:sz="4" w:space="0" w:color="auto"/>
              <w:right w:val="single" w:sz="4" w:space="0" w:color="auto"/>
            </w:tcBorders>
            <w:shd w:val="clear" w:color="auto" w:fill="auto"/>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p>
        </w:tc>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p>
        </w:tc>
        <w:tc>
          <w:tcPr>
            <w:tcW w:w="12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lang w:bidi="ar-SA"/>
              </w:rPr>
            </w:pPr>
            <w:r w:rsidRPr="00F44AC5">
              <w:rPr>
                <w:rFonts w:ascii="Times New Roman" w:eastAsia="Calibri" w:hAnsi="Times New Roman" w:cs="B Lotus" w:hint="cs"/>
                <w:sz w:val="20"/>
                <w:szCs w:val="20"/>
                <w:rtl/>
                <w:lang w:bidi="ar-SA"/>
              </w:rPr>
              <w:t>ضریب تعیین تعدیل شده</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lang w:bidi="ar-SA"/>
              </w:rPr>
            </w:pPr>
            <w:r w:rsidRPr="00F44AC5">
              <w:rPr>
                <w:rFonts w:ascii="Times New Roman" w:eastAsia="Calibri" w:hAnsi="Times New Roman" w:cs="B Lotus" w:hint="cs"/>
                <w:sz w:val="20"/>
                <w:szCs w:val="20"/>
                <w:rtl/>
                <w:lang w:bidi="ar-SA"/>
              </w:rPr>
              <w:t>0.4849</w:t>
            </w:r>
          </w:p>
        </w:tc>
      </w:tr>
      <w:tr w:rsidR="00A806F7" w:rsidRPr="00A806F7" w:rsidTr="00986957">
        <w:trPr>
          <w:trHeight w:hRule="exact" w:val="427"/>
          <w:jc w:val="center"/>
        </w:trPr>
        <w:tc>
          <w:tcPr>
            <w:tcW w:w="2408" w:type="pct"/>
            <w:gridSpan w:val="2"/>
            <w:vMerge/>
            <w:tcBorders>
              <w:top w:val="single" w:sz="4" w:space="0" w:color="auto"/>
              <w:left w:val="single" w:sz="4" w:space="0" w:color="auto"/>
              <w:bottom w:val="single" w:sz="4" w:space="0" w:color="auto"/>
              <w:right w:val="single" w:sz="4" w:space="0" w:color="auto"/>
            </w:tcBorders>
            <w:shd w:val="clear" w:color="auto" w:fill="auto"/>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p>
        </w:tc>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p>
        </w:tc>
        <w:tc>
          <w:tcPr>
            <w:tcW w:w="12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lang w:bidi="ar-SA"/>
              </w:rPr>
            </w:pPr>
            <w:r w:rsidRPr="00F44AC5">
              <w:rPr>
                <w:rFonts w:ascii="Times New Roman" w:eastAsia="Calibri" w:hAnsi="Times New Roman" w:cs="B Lotus" w:hint="cs"/>
                <w:sz w:val="20"/>
                <w:szCs w:val="20"/>
                <w:rtl/>
                <w:lang w:bidi="ar-SA"/>
              </w:rPr>
              <w:t xml:space="preserve">آماره </w:t>
            </w:r>
            <w:r w:rsidRPr="00F44AC5">
              <w:rPr>
                <w:rFonts w:ascii="Times New Roman" w:eastAsia="Calibri" w:hAnsi="Times New Roman" w:cs="B Lotus"/>
                <w:sz w:val="20"/>
                <w:szCs w:val="20"/>
                <w:lang w:bidi="ar-SA"/>
              </w:rPr>
              <w:t>F</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lang w:bidi="ar-SA"/>
              </w:rPr>
            </w:pPr>
            <w:r w:rsidRPr="00F44AC5">
              <w:rPr>
                <w:rFonts w:ascii="Times New Roman" w:eastAsia="Calibri" w:hAnsi="Times New Roman" w:cs="B Lotus" w:hint="cs"/>
                <w:sz w:val="20"/>
                <w:szCs w:val="20"/>
                <w:rtl/>
                <w:lang w:bidi="ar-SA"/>
              </w:rPr>
              <w:t>11.7929</w:t>
            </w:r>
          </w:p>
        </w:tc>
      </w:tr>
      <w:tr w:rsidR="00A806F7" w:rsidRPr="00A806F7" w:rsidTr="00986957">
        <w:trPr>
          <w:trHeight w:hRule="exact" w:val="439"/>
          <w:jc w:val="center"/>
        </w:trPr>
        <w:tc>
          <w:tcPr>
            <w:tcW w:w="2408" w:type="pct"/>
            <w:gridSpan w:val="2"/>
            <w:vMerge/>
            <w:tcBorders>
              <w:top w:val="single" w:sz="4" w:space="0" w:color="auto"/>
              <w:left w:val="single" w:sz="4" w:space="0" w:color="auto"/>
              <w:bottom w:val="single" w:sz="4" w:space="0" w:color="auto"/>
              <w:right w:val="single" w:sz="4" w:space="0" w:color="auto"/>
            </w:tcBorders>
            <w:shd w:val="clear" w:color="auto" w:fill="auto"/>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p>
        </w:tc>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rtl/>
                <w:lang w:bidi="ar-SA"/>
              </w:rPr>
            </w:pPr>
          </w:p>
        </w:tc>
        <w:tc>
          <w:tcPr>
            <w:tcW w:w="12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806F7" w:rsidRPr="00A806F7" w:rsidRDefault="00A806F7" w:rsidP="00986957">
            <w:pPr>
              <w:widowControl w:val="0"/>
              <w:tabs>
                <w:tab w:val="left" w:pos="8306"/>
              </w:tabs>
              <w:spacing w:after="0" w:line="300" w:lineRule="auto"/>
              <w:ind w:left="-1" w:hanging="1"/>
              <w:jc w:val="center"/>
              <w:rPr>
                <w:rFonts w:ascii="Times New Roman" w:eastAsia="Calibri" w:hAnsi="Times New Roman" w:cs="B Zar"/>
                <w:sz w:val="20"/>
                <w:szCs w:val="20"/>
                <w:lang w:bidi="ar-SA"/>
              </w:rPr>
            </w:pPr>
            <w:r w:rsidRPr="00F44AC5">
              <w:rPr>
                <w:rFonts w:ascii="Times New Roman" w:eastAsia="Calibri" w:hAnsi="Times New Roman" w:cs="B Lotus" w:hint="cs"/>
                <w:sz w:val="20"/>
                <w:szCs w:val="20"/>
                <w:rtl/>
                <w:lang w:bidi="ar-SA"/>
              </w:rPr>
              <w:t>سطح معناداری</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806F7" w:rsidRPr="00F44AC5" w:rsidRDefault="00A806F7" w:rsidP="00986957">
            <w:pPr>
              <w:widowControl w:val="0"/>
              <w:tabs>
                <w:tab w:val="left" w:pos="8306"/>
              </w:tabs>
              <w:spacing w:after="0" w:line="300" w:lineRule="auto"/>
              <w:ind w:left="-1" w:hanging="1"/>
              <w:jc w:val="center"/>
              <w:rPr>
                <w:rFonts w:ascii="Times New Roman" w:eastAsia="Calibri" w:hAnsi="Times New Roman" w:cs="B Lotus"/>
                <w:sz w:val="20"/>
                <w:szCs w:val="20"/>
                <w:rtl/>
                <w:lang w:bidi="ar-SA"/>
              </w:rPr>
            </w:pPr>
            <w:r w:rsidRPr="00F44AC5">
              <w:rPr>
                <w:rFonts w:ascii="Times New Roman" w:eastAsia="Calibri" w:hAnsi="Times New Roman" w:cs="B Lotus" w:hint="cs"/>
                <w:sz w:val="20"/>
                <w:szCs w:val="20"/>
                <w:rtl/>
                <w:lang w:bidi="ar-SA"/>
              </w:rPr>
              <w:t>0.0000</w:t>
            </w:r>
          </w:p>
        </w:tc>
      </w:tr>
    </w:tbl>
    <w:p w:rsidR="00A806F7" w:rsidRPr="00F44AC5" w:rsidRDefault="00A806F7" w:rsidP="00A806F7">
      <w:pPr>
        <w:widowControl w:val="0"/>
        <w:spacing w:after="0" w:line="300" w:lineRule="auto"/>
        <w:ind w:left="-1" w:hanging="1"/>
        <w:contextualSpacing/>
        <w:jc w:val="both"/>
        <w:rPr>
          <w:rFonts w:ascii="Times New Roman" w:hAnsi="Times New Roman" w:cs="B Lotus"/>
          <w:sz w:val="20"/>
          <w:szCs w:val="20"/>
          <w:rtl/>
        </w:rPr>
      </w:pPr>
    </w:p>
    <w:p w:rsidR="00A806F7" w:rsidRPr="00F44AC5" w:rsidRDefault="00A806F7" w:rsidP="00A806F7">
      <w:pPr>
        <w:widowControl w:val="0"/>
        <w:spacing w:after="0" w:line="300" w:lineRule="auto"/>
        <w:ind w:left="-1" w:firstLine="283"/>
        <w:contextualSpacing/>
        <w:jc w:val="both"/>
        <w:rPr>
          <w:rFonts w:ascii="Times New Roman" w:hAnsi="Times New Roman" w:cs="B Lotus"/>
          <w:sz w:val="26"/>
          <w:szCs w:val="26"/>
          <w:rtl/>
        </w:rPr>
      </w:pPr>
      <w:r w:rsidRPr="00F44AC5">
        <w:rPr>
          <w:rFonts w:ascii="Times New Roman" w:hAnsi="Times New Roman" w:cs="B Lotus" w:hint="cs"/>
          <w:sz w:val="26"/>
          <w:szCs w:val="26"/>
          <w:rtl/>
        </w:rPr>
        <w:t>با توجه به نتایج بدست آمده از مدل  از آن جهت که سطح معناداری سود تلفیقی هر سهم، (0.0000) از 0.05 کم</w:t>
      </w:r>
      <w:r w:rsidRPr="00F44AC5">
        <w:rPr>
          <w:rFonts w:ascii="Times New Roman" w:hAnsi="Times New Roman" w:cs="B Lotus"/>
          <w:sz w:val="26"/>
          <w:szCs w:val="26"/>
          <w:rtl/>
        </w:rPr>
        <w:softHyphen/>
      </w:r>
      <w:r w:rsidRPr="00F44AC5">
        <w:rPr>
          <w:rFonts w:ascii="Times New Roman" w:hAnsi="Times New Roman" w:cs="B Lotus" w:hint="cs"/>
          <w:sz w:val="26"/>
          <w:szCs w:val="26"/>
          <w:rtl/>
        </w:rPr>
        <w:t>تر است، بنابراین، می</w:t>
      </w:r>
      <w:r w:rsidRPr="00F44AC5">
        <w:rPr>
          <w:rFonts w:ascii="Times New Roman" w:hAnsi="Times New Roman" w:cs="B Lotus"/>
          <w:sz w:val="26"/>
          <w:szCs w:val="26"/>
          <w:rtl/>
        </w:rPr>
        <w:softHyphen/>
      </w:r>
      <w:r w:rsidRPr="00F44AC5">
        <w:rPr>
          <w:rFonts w:ascii="Times New Roman" w:hAnsi="Times New Roman" w:cs="B Lotus" w:hint="cs"/>
          <w:sz w:val="26"/>
          <w:szCs w:val="26"/>
          <w:rtl/>
        </w:rPr>
        <w:t xml:space="preserve">توان ادعا کرد که بین  سود تلفیقی هر سهم و ارزش بازار سهم رابطه معناداری از نوع مثبت وجود دارد. از سوی دیگر با توجه به نتایج بدست آمده از آن جهت که سطح معناداری </w:t>
      </w:r>
      <w:proofErr w:type="spellStart"/>
      <w:r w:rsidRPr="00F44AC5">
        <w:rPr>
          <w:rFonts w:ascii="Times New Roman" w:hAnsi="Times New Roman" w:cs="B Lotus" w:hint="cs"/>
          <w:sz w:val="26"/>
          <w:szCs w:val="26"/>
          <w:rtl/>
        </w:rPr>
        <w:t>حاصل</w:t>
      </w:r>
      <w:r w:rsidRPr="00F44AC5">
        <w:rPr>
          <w:rFonts w:ascii="Times New Roman" w:hAnsi="Times New Roman" w:cs="B Lotus"/>
          <w:sz w:val="26"/>
          <w:szCs w:val="26"/>
          <w:rtl/>
        </w:rPr>
        <w:softHyphen/>
      </w:r>
      <w:r w:rsidRPr="00F44AC5">
        <w:rPr>
          <w:rFonts w:ascii="Times New Roman" w:hAnsi="Times New Roman" w:cs="B Lotus" w:hint="cs"/>
          <w:sz w:val="26"/>
          <w:szCs w:val="26"/>
          <w:rtl/>
        </w:rPr>
        <w:t>ضرب</w:t>
      </w:r>
      <w:proofErr w:type="spellEnd"/>
      <w:r w:rsidRPr="00F44AC5">
        <w:rPr>
          <w:rFonts w:ascii="Times New Roman" w:hAnsi="Times New Roman" w:cs="B Lotus" w:hint="cs"/>
          <w:sz w:val="26"/>
          <w:szCs w:val="26"/>
          <w:rtl/>
        </w:rPr>
        <w:t xml:space="preserve"> سود تلفیقی هر سهم در متغیر مصنوعی (0041.) از 5 درصد کم</w:t>
      </w:r>
      <w:r w:rsidRPr="00F44AC5">
        <w:rPr>
          <w:rFonts w:ascii="Times New Roman" w:hAnsi="Times New Roman" w:cs="B Lotus"/>
          <w:sz w:val="26"/>
          <w:szCs w:val="26"/>
          <w:rtl/>
        </w:rPr>
        <w:softHyphen/>
      </w:r>
      <w:r w:rsidRPr="00F44AC5">
        <w:rPr>
          <w:rFonts w:ascii="Times New Roman" w:hAnsi="Times New Roman" w:cs="B Lotus" w:hint="cs"/>
          <w:sz w:val="26"/>
          <w:szCs w:val="26"/>
          <w:rtl/>
        </w:rPr>
        <w:t>تر است، بنابراین، می</w:t>
      </w:r>
      <w:r w:rsidRPr="00F44AC5">
        <w:rPr>
          <w:rFonts w:ascii="Times New Roman" w:hAnsi="Times New Roman" w:cs="B Lotus"/>
          <w:sz w:val="26"/>
          <w:szCs w:val="26"/>
          <w:rtl/>
        </w:rPr>
        <w:softHyphen/>
      </w:r>
      <w:r w:rsidRPr="00F44AC5">
        <w:rPr>
          <w:rFonts w:ascii="Times New Roman" w:hAnsi="Times New Roman" w:cs="B Lotus" w:hint="cs"/>
          <w:sz w:val="26"/>
          <w:szCs w:val="26"/>
          <w:rtl/>
        </w:rPr>
        <w:t>توان ادعا کرد که بین  سود تلفیقی هر سهم در سال</w:t>
      </w:r>
      <w:r w:rsidRPr="00F44AC5">
        <w:rPr>
          <w:rFonts w:ascii="Times New Roman" w:hAnsi="Times New Roman" w:cs="B Lotus"/>
          <w:sz w:val="26"/>
          <w:szCs w:val="26"/>
          <w:rtl/>
        </w:rPr>
        <w:softHyphen/>
      </w:r>
      <w:r w:rsidRPr="00F44AC5">
        <w:rPr>
          <w:rFonts w:ascii="Times New Roman" w:hAnsi="Times New Roman" w:cs="B Lotus" w:hint="cs"/>
          <w:sz w:val="26"/>
          <w:szCs w:val="26"/>
          <w:rtl/>
        </w:rPr>
        <w:t>های پس از تجدید نظر و ارزش بازار سهم نیز رابطه معناداری از نوع مثبت وجود دارد. همچنین، نتایج بدست آمده نشان می</w:t>
      </w:r>
      <w:r w:rsidRPr="00F44AC5">
        <w:rPr>
          <w:rFonts w:ascii="Times New Roman" w:hAnsi="Times New Roman" w:cs="B Lotus"/>
          <w:sz w:val="26"/>
          <w:szCs w:val="26"/>
          <w:rtl/>
        </w:rPr>
        <w:softHyphen/>
      </w:r>
      <w:r w:rsidRPr="00F44AC5">
        <w:rPr>
          <w:rFonts w:ascii="Times New Roman" w:hAnsi="Times New Roman" w:cs="B Lotus" w:hint="cs"/>
          <w:sz w:val="26"/>
          <w:szCs w:val="26"/>
          <w:rtl/>
        </w:rPr>
        <w:t>دهد که سطح معناداری ارزش دفتری تلفیقی هر سهم (0.0000)، از 0.05 کم</w:t>
      </w:r>
      <w:r w:rsidRPr="00F44AC5">
        <w:rPr>
          <w:rFonts w:ascii="Times New Roman" w:hAnsi="Times New Roman" w:cs="B Lotus"/>
          <w:sz w:val="26"/>
          <w:szCs w:val="26"/>
          <w:rtl/>
        </w:rPr>
        <w:softHyphen/>
      </w:r>
      <w:r w:rsidRPr="00F44AC5">
        <w:rPr>
          <w:rFonts w:ascii="Times New Roman" w:hAnsi="Times New Roman" w:cs="B Lotus" w:hint="cs"/>
          <w:sz w:val="26"/>
          <w:szCs w:val="26"/>
          <w:rtl/>
        </w:rPr>
        <w:t>تر است. بنابراین، می</w:t>
      </w:r>
      <w:r w:rsidRPr="00F44AC5">
        <w:rPr>
          <w:rFonts w:ascii="Times New Roman" w:hAnsi="Times New Roman" w:cs="B Lotus"/>
          <w:sz w:val="26"/>
          <w:szCs w:val="26"/>
          <w:rtl/>
        </w:rPr>
        <w:softHyphen/>
      </w:r>
      <w:r w:rsidRPr="00F44AC5">
        <w:rPr>
          <w:rFonts w:ascii="Times New Roman" w:hAnsi="Times New Roman" w:cs="B Lotus" w:hint="cs"/>
          <w:sz w:val="26"/>
          <w:szCs w:val="26"/>
          <w:rtl/>
        </w:rPr>
        <w:t>توان ادعا کرد که بین ارزش دفتری تلفیقی هر سهم و ارزش بازار سهم رابطه معناداری از نوع مثبت وجود دارد و در نهایت از آن جهت که سطح معناداری ارزش دفتری تلفیقی هر سهم در متغیر مصنوعی (0.0000)، از 0.05 کم</w:t>
      </w:r>
      <w:r w:rsidRPr="00F44AC5">
        <w:rPr>
          <w:rFonts w:ascii="Times New Roman" w:hAnsi="Times New Roman" w:cs="B Lotus"/>
          <w:sz w:val="26"/>
          <w:szCs w:val="26"/>
          <w:rtl/>
        </w:rPr>
        <w:softHyphen/>
      </w:r>
      <w:r w:rsidRPr="00F44AC5">
        <w:rPr>
          <w:rFonts w:ascii="Times New Roman" w:hAnsi="Times New Roman" w:cs="B Lotus" w:hint="cs"/>
          <w:sz w:val="26"/>
          <w:szCs w:val="26"/>
          <w:rtl/>
        </w:rPr>
        <w:t>تر است. بنابراین، می</w:t>
      </w:r>
      <w:r w:rsidRPr="00F44AC5">
        <w:rPr>
          <w:rFonts w:ascii="Times New Roman" w:hAnsi="Times New Roman" w:cs="B Lotus"/>
          <w:sz w:val="26"/>
          <w:szCs w:val="26"/>
          <w:rtl/>
        </w:rPr>
        <w:softHyphen/>
      </w:r>
      <w:r w:rsidRPr="00F44AC5">
        <w:rPr>
          <w:rFonts w:ascii="Times New Roman" w:hAnsi="Times New Roman" w:cs="B Lotus" w:hint="cs"/>
          <w:sz w:val="26"/>
          <w:szCs w:val="26"/>
          <w:rtl/>
        </w:rPr>
        <w:t>توان ادعا کرد که بین ارزش دفتری تلفیقی هر سهم در سال</w:t>
      </w:r>
      <w:r w:rsidRPr="00F44AC5">
        <w:rPr>
          <w:rFonts w:ascii="Times New Roman" w:hAnsi="Times New Roman" w:cs="B Lotus"/>
          <w:sz w:val="26"/>
          <w:szCs w:val="26"/>
          <w:rtl/>
        </w:rPr>
        <w:softHyphen/>
      </w:r>
      <w:r w:rsidRPr="00F44AC5">
        <w:rPr>
          <w:rFonts w:ascii="Times New Roman" w:hAnsi="Times New Roman" w:cs="B Lotus" w:hint="cs"/>
          <w:sz w:val="26"/>
          <w:szCs w:val="26"/>
          <w:rtl/>
        </w:rPr>
        <w:t>های پس از تجدید نظر در استاندارد و ارزش بازار سهم نیز رابطه معناداری از نوع مثبت وجود دارد.</w:t>
      </w:r>
    </w:p>
    <w:p w:rsidR="008465CD" w:rsidRPr="00F44AC5" w:rsidRDefault="008465CD" w:rsidP="008465CD">
      <w:pPr>
        <w:widowControl w:val="0"/>
        <w:spacing w:after="0" w:line="300" w:lineRule="auto"/>
        <w:ind w:left="-1" w:firstLine="283"/>
        <w:contextualSpacing/>
        <w:jc w:val="both"/>
        <w:rPr>
          <w:rFonts w:ascii="Times New Roman" w:hAnsi="Times New Roman" w:cs="B Lotus"/>
          <w:sz w:val="24"/>
          <w:szCs w:val="28"/>
          <w:rtl/>
          <w:lang w:bidi="ar-SA"/>
        </w:rPr>
      </w:pPr>
      <w:r w:rsidRPr="00F44AC5">
        <w:rPr>
          <w:rFonts w:ascii="Times New Roman" w:hAnsi="Times New Roman" w:cs="B Lotus" w:hint="cs"/>
          <w:b/>
          <w:bCs/>
          <w:sz w:val="24"/>
          <w:szCs w:val="28"/>
          <w:rtl/>
        </w:rPr>
        <w:t>آزمون فرضیه فرعی اول</w:t>
      </w:r>
      <w:r w:rsidRPr="00F44AC5">
        <w:rPr>
          <w:rFonts w:cs="B Lotus" w:hint="cs"/>
          <w:sz w:val="20"/>
          <w:szCs w:val="20"/>
          <w:rtl/>
        </w:rPr>
        <w:t xml:space="preserve">. </w:t>
      </w:r>
      <w:bookmarkStart w:id="9" w:name="_Toc277673506"/>
      <w:r w:rsidRPr="00F44AC5">
        <w:rPr>
          <w:rFonts w:ascii="Times New Roman" w:hAnsi="Times New Roman" w:cs="B Lotus" w:hint="cs"/>
          <w:sz w:val="24"/>
          <w:szCs w:val="28"/>
          <w:rtl/>
        </w:rPr>
        <w:t>براساس</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نتایج</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جدول 2،</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با</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توجه</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به</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سطح</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معناداري</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آزمون</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والد</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ضرایب</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دو</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 xml:space="preserve">متغیر </w:t>
      </w:r>
      <w:r w:rsidRPr="00F44AC5">
        <w:rPr>
          <w:rFonts w:ascii="Times New Roman" w:hAnsi="Times New Roman" w:cs="B Lotus"/>
          <w:sz w:val="24"/>
          <w:szCs w:val="28"/>
          <w:rtl/>
          <w:lang w:bidi="ar-SA"/>
        </w:rPr>
        <w:br/>
      </w:r>
      <w:r w:rsidRPr="00F44AC5">
        <w:rPr>
          <w:rFonts w:ascii="Times New Roman" w:hAnsi="Times New Roman" w:cs="B Lotus" w:hint="cs"/>
          <w:sz w:val="24"/>
          <w:szCs w:val="28"/>
          <w:rtl/>
        </w:rPr>
        <w:t>سود هر سهم (</w:t>
      </w:r>
      <w:r w:rsidRPr="00F44AC5">
        <w:rPr>
          <w:rFonts w:ascii="Times New Roman" w:hAnsi="Times New Roman" w:cs="B Lotus"/>
          <w:sz w:val="24"/>
          <w:szCs w:val="24"/>
        </w:rPr>
        <w:t>C</w:t>
      </w:r>
      <w:r w:rsidRPr="00F44AC5">
        <w:rPr>
          <w:rFonts w:ascii="Times New Roman" w:hAnsi="Times New Roman" w:cs="B Lotus"/>
          <w:sz w:val="24"/>
          <w:szCs w:val="24"/>
          <w:vertAlign w:val="subscript"/>
        </w:rPr>
        <w:t>3</w:t>
      </w:r>
      <w:r w:rsidRPr="00F44AC5">
        <w:rPr>
          <w:rFonts w:ascii="Times New Roman" w:hAnsi="Times New Roman" w:cs="B Lotus" w:hint="cs"/>
          <w:sz w:val="24"/>
          <w:szCs w:val="28"/>
          <w:rtl/>
        </w:rPr>
        <w:t>) و سود تلفیقی هر سهم (</w:t>
      </w:r>
      <w:r w:rsidRPr="00F44AC5">
        <w:rPr>
          <w:rFonts w:ascii="Times New Roman" w:hAnsi="Times New Roman" w:cs="B Lotus"/>
          <w:sz w:val="24"/>
          <w:szCs w:val="24"/>
        </w:rPr>
        <w:t>C</w:t>
      </w:r>
      <w:r w:rsidRPr="00F44AC5">
        <w:rPr>
          <w:rFonts w:ascii="Times New Roman" w:hAnsi="Times New Roman" w:cs="B Lotus"/>
          <w:sz w:val="24"/>
          <w:szCs w:val="24"/>
          <w:vertAlign w:val="subscript"/>
        </w:rPr>
        <w:t>5</w:t>
      </w:r>
      <w:r w:rsidRPr="00F44AC5">
        <w:rPr>
          <w:rFonts w:ascii="Times New Roman" w:hAnsi="Times New Roman" w:cs="B Lotus" w:hint="cs"/>
          <w:sz w:val="24"/>
          <w:szCs w:val="28"/>
          <w:rtl/>
        </w:rPr>
        <w:t>) برابر</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0.7143 و بیشتر</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از</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0.05 می</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باشد.</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بنابراین،</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فرضیه</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برابري</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ضرایب</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متغیرهاي</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پذیرفته</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شده</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و</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ضرایب</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برابر</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هستند. یا به بیان صحیح</w:t>
      </w:r>
      <w:r w:rsidRPr="00F44AC5">
        <w:rPr>
          <w:rFonts w:ascii="Times New Roman" w:hAnsi="Times New Roman" w:cs="B Lotus"/>
          <w:sz w:val="24"/>
          <w:szCs w:val="28"/>
          <w:rtl/>
        </w:rPr>
        <w:softHyphen/>
      </w:r>
      <w:r w:rsidRPr="00F44AC5">
        <w:rPr>
          <w:rFonts w:ascii="Times New Roman" w:hAnsi="Times New Roman" w:cs="B Lotus" w:hint="cs"/>
          <w:sz w:val="24"/>
          <w:szCs w:val="28"/>
          <w:rtl/>
        </w:rPr>
        <w:t>تر اختلاف آن</w:t>
      </w:r>
      <w:r w:rsidRPr="00F44AC5">
        <w:rPr>
          <w:rFonts w:ascii="Times New Roman" w:hAnsi="Times New Roman" w:cs="B Lotus"/>
          <w:sz w:val="24"/>
          <w:szCs w:val="28"/>
          <w:rtl/>
        </w:rPr>
        <w:softHyphen/>
      </w:r>
      <w:r w:rsidRPr="00F44AC5">
        <w:rPr>
          <w:rFonts w:ascii="Times New Roman" w:hAnsi="Times New Roman" w:cs="B Lotus" w:hint="cs"/>
          <w:sz w:val="24"/>
          <w:szCs w:val="28"/>
          <w:rtl/>
        </w:rPr>
        <w:t xml:space="preserve">ها از لحاظ </w:t>
      </w:r>
      <w:r w:rsidRPr="00F44AC5">
        <w:rPr>
          <w:rFonts w:ascii="Times New Roman" w:hAnsi="Times New Roman" w:cs="B Lotus" w:hint="cs"/>
          <w:sz w:val="24"/>
          <w:szCs w:val="28"/>
          <w:rtl/>
        </w:rPr>
        <w:lastRenderedPageBreak/>
        <w:t xml:space="preserve">آماری معنادار نیست. از آن جهت که تفاوت </w:t>
      </w:r>
      <w:proofErr w:type="spellStart"/>
      <w:r w:rsidRPr="00F44AC5">
        <w:rPr>
          <w:rFonts w:ascii="Times New Roman" w:hAnsi="Times New Roman" w:cs="B Lotus" w:hint="cs"/>
          <w:sz w:val="24"/>
          <w:szCs w:val="28"/>
          <w:rtl/>
        </w:rPr>
        <w:t>ضرایب</w:t>
      </w:r>
      <w:proofErr w:type="spellEnd"/>
      <w:r w:rsidRPr="00F44AC5">
        <w:rPr>
          <w:rFonts w:ascii="Times New Roman" w:hAnsi="Times New Roman" w:cs="B Lotus" w:hint="cs"/>
          <w:sz w:val="24"/>
          <w:szCs w:val="28"/>
          <w:rtl/>
        </w:rPr>
        <w:t xml:space="preserve"> سود تلفیقی هر سهم و </w:t>
      </w:r>
      <w:proofErr w:type="spellStart"/>
      <w:r w:rsidRPr="00F44AC5">
        <w:rPr>
          <w:rFonts w:ascii="Times New Roman" w:hAnsi="Times New Roman" w:cs="B Lotus" w:hint="cs"/>
          <w:sz w:val="24"/>
          <w:szCs w:val="28"/>
          <w:rtl/>
        </w:rPr>
        <w:t>حاصلضرب</w:t>
      </w:r>
      <w:proofErr w:type="spellEnd"/>
      <w:r w:rsidRPr="00F44AC5">
        <w:rPr>
          <w:rFonts w:ascii="Times New Roman" w:hAnsi="Times New Roman" w:cs="B Lotus" w:hint="cs"/>
          <w:sz w:val="24"/>
          <w:szCs w:val="28"/>
          <w:rtl/>
        </w:rPr>
        <w:t xml:space="preserve"> متغیر مصنوعی در سود تلفیقی هر سهم از لحاظ آماری معنادار نشد. بنابراین رابطه سود تلفیقی هر سهم</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با ارزش بازار سهام در سال</w:t>
      </w:r>
      <w:r w:rsidRPr="00F44AC5">
        <w:rPr>
          <w:rFonts w:ascii="Times New Roman" w:hAnsi="Times New Roman" w:cs="B Lotus"/>
          <w:sz w:val="24"/>
          <w:szCs w:val="28"/>
          <w:rtl/>
        </w:rPr>
        <w:softHyphen/>
      </w:r>
      <w:r w:rsidRPr="00F44AC5">
        <w:rPr>
          <w:rFonts w:ascii="Times New Roman" w:hAnsi="Times New Roman" w:cs="B Lotus" w:hint="cs"/>
          <w:sz w:val="24"/>
          <w:szCs w:val="28"/>
          <w:rtl/>
        </w:rPr>
        <w:t>های قبل از تجدید نظر در استاندارد شماره 18 و سا</w:t>
      </w:r>
      <w:r w:rsidRPr="00F44AC5">
        <w:rPr>
          <w:rFonts w:ascii="Times New Roman" w:hAnsi="Times New Roman" w:cs="B Lotus"/>
          <w:sz w:val="24"/>
          <w:szCs w:val="28"/>
          <w:rtl/>
        </w:rPr>
        <w:softHyphen/>
      </w:r>
      <w:r w:rsidRPr="00F44AC5">
        <w:rPr>
          <w:rFonts w:ascii="Times New Roman" w:hAnsi="Times New Roman" w:cs="B Lotus" w:hint="cs"/>
          <w:sz w:val="24"/>
          <w:szCs w:val="28"/>
          <w:rtl/>
        </w:rPr>
        <w:t>ل</w:t>
      </w:r>
      <w:r w:rsidRPr="00F44AC5">
        <w:rPr>
          <w:rFonts w:ascii="Times New Roman" w:hAnsi="Times New Roman" w:cs="B Lotus"/>
          <w:sz w:val="24"/>
          <w:szCs w:val="28"/>
          <w:rtl/>
        </w:rPr>
        <w:softHyphen/>
      </w:r>
      <w:r w:rsidRPr="00F44AC5">
        <w:rPr>
          <w:rFonts w:ascii="Times New Roman" w:hAnsi="Times New Roman" w:cs="B Lotus" w:hint="cs"/>
          <w:sz w:val="24"/>
          <w:szCs w:val="28"/>
          <w:rtl/>
        </w:rPr>
        <w:t>های پس از آن از لحاظ آماری تفاوتی نداشته است و تجدید نظر در استاندارد شماره 18 بر اساس نتایج آزمون فرضیه</w:t>
      </w:r>
      <w:r w:rsidRPr="00F44AC5">
        <w:rPr>
          <w:rFonts w:ascii="Times New Roman" w:hAnsi="Times New Roman" w:cs="B Lotus"/>
          <w:sz w:val="24"/>
          <w:szCs w:val="28"/>
          <w:rtl/>
        </w:rPr>
        <w:softHyphen/>
      </w:r>
      <w:r w:rsidRPr="00F44AC5">
        <w:rPr>
          <w:rFonts w:ascii="Times New Roman" w:hAnsi="Times New Roman" w:cs="B Lotus"/>
          <w:sz w:val="24"/>
          <w:szCs w:val="28"/>
          <w:rtl/>
        </w:rPr>
        <w:softHyphen/>
      </w:r>
      <w:r w:rsidRPr="00F44AC5">
        <w:rPr>
          <w:rFonts w:ascii="Times New Roman" w:hAnsi="Times New Roman" w:cs="B Lotus" w:hint="cs"/>
          <w:sz w:val="24"/>
          <w:szCs w:val="28"/>
          <w:rtl/>
        </w:rPr>
        <w:t>ی این پژوهش، موجب تغییر با اهمیتی در مربوط بودن سود تلفیقی هر سهم نشده است.</w:t>
      </w:r>
    </w:p>
    <w:p w:rsidR="008465CD" w:rsidRPr="00F44AC5" w:rsidRDefault="008465CD" w:rsidP="008465CD">
      <w:pPr>
        <w:widowControl w:val="0"/>
        <w:spacing w:after="0" w:line="300" w:lineRule="auto"/>
        <w:ind w:left="-1" w:hanging="1"/>
        <w:contextualSpacing/>
        <w:jc w:val="center"/>
        <w:outlineLvl w:val="0"/>
        <w:rPr>
          <w:rFonts w:cs="B Lotus"/>
          <w:sz w:val="20"/>
          <w:szCs w:val="20"/>
          <w:rtl/>
        </w:rPr>
      </w:pPr>
    </w:p>
    <w:p w:rsidR="008465CD" w:rsidRPr="00F44AC5" w:rsidRDefault="008465CD" w:rsidP="008465CD">
      <w:pPr>
        <w:widowControl w:val="0"/>
        <w:spacing w:after="0" w:line="300" w:lineRule="auto"/>
        <w:ind w:left="-1" w:hanging="1"/>
        <w:contextualSpacing/>
        <w:jc w:val="center"/>
        <w:outlineLvl w:val="0"/>
        <w:rPr>
          <w:rFonts w:ascii="Times New Roman" w:hAnsi="Times New Roman" w:cs="B Lotus"/>
          <w:b/>
          <w:bCs/>
          <w:sz w:val="24"/>
          <w:szCs w:val="24"/>
          <w:rtl/>
          <w:lang w:bidi="ar-SA"/>
        </w:rPr>
      </w:pPr>
      <w:r w:rsidRPr="00F44AC5">
        <w:rPr>
          <w:rFonts w:ascii="Times New Roman" w:hAnsi="Times New Roman" w:cs="B Lotus" w:hint="cs"/>
          <w:b/>
          <w:bCs/>
          <w:sz w:val="24"/>
          <w:szCs w:val="24"/>
          <w:rtl/>
          <w:lang w:bidi="ar-SA"/>
        </w:rPr>
        <w:t>جدول 2: نتایج آزمون والد فرضیه فرعی اول</w:t>
      </w:r>
      <w:bookmarkEnd w:id="9"/>
    </w:p>
    <w:tbl>
      <w:tblPr>
        <w:bidiVisual/>
        <w:tblW w:w="6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383"/>
        <w:gridCol w:w="858"/>
        <w:gridCol w:w="1322"/>
        <w:gridCol w:w="818"/>
      </w:tblGrid>
      <w:tr w:rsidR="008465CD" w:rsidRPr="008465CD" w:rsidTr="008465CD">
        <w:trPr>
          <w:jc w:val="center"/>
        </w:trPr>
        <w:tc>
          <w:tcPr>
            <w:tcW w:w="2043" w:type="dxa"/>
            <w:shd w:val="clear" w:color="auto" w:fill="auto"/>
            <w:vAlign w:val="center"/>
          </w:tcPr>
          <w:p w:rsidR="008465CD" w:rsidRPr="008465CD" w:rsidRDefault="008465CD" w:rsidP="00986957">
            <w:pPr>
              <w:widowControl w:val="0"/>
              <w:spacing w:after="0" w:line="300" w:lineRule="auto"/>
              <w:ind w:left="-1" w:hanging="1"/>
              <w:contextualSpacing/>
              <w:jc w:val="center"/>
              <w:rPr>
                <w:rFonts w:ascii="Times New Roman" w:eastAsia="Calibri" w:hAnsi="Times New Roman" w:cs="B Zar"/>
                <w:b/>
                <w:bCs/>
                <w:rtl/>
                <w:lang w:bidi="ar-SA"/>
              </w:rPr>
            </w:pPr>
            <w:r w:rsidRPr="00F44AC5">
              <w:rPr>
                <w:rFonts w:ascii="Times New Roman" w:eastAsia="Calibri" w:hAnsi="Times New Roman" w:cs="B Lotus" w:hint="cs"/>
                <w:b/>
                <w:bCs/>
                <w:rtl/>
                <w:lang w:bidi="ar-SA"/>
              </w:rPr>
              <w:t>خطای استاندارد برآورد</w:t>
            </w:r>
          </w:p>
        </w:tc>
        <w:tc>
          <w:tcPr>
            <w:tcW w:w="1383" w:type="dxa"/>
            <w:shd w:val="clear" w:color="auto" w:fill="auto"/>
            <w:vAlign w:val="center"/>
          </w:tcPr>
          <w:p w:rsidR="008465CD" w:rsidRPr="008465CD" w:rsidRDefault="008465CD" w:rsidP="00986957">
            <w:pPr>
              <w:widowControl w:val="0"/>
              <w:spacing w:after="0" w:line="300" w:lineRule="auto"/>
              <w:ind w:left="-1" w:hanging="1"/>
              <w:contextualSpacing/>
              <w:jc w:val="center"/>
              <w:rPr>
                <w:rFonts w:ascii="Times New Roman" w:eastAsia="Calibri" w:hAnsi="Times New Roman" w:cs="B Zar"/>
                <w:b/>
                <w:bCs/>
                <w:rtl/>
                <w:lang w:bidi="ar-SA"/>
              </w:rPr>
            </w:pPr>
            <w:r w:rsidRPr="00F44AC5">
              <w:rPr>
                <w:rFonts w:ascii="Times New Roman" w:eastAsia="Calibri" w:hAnsi="Times New Roman" w:cs="B Lotus" w:hint="cs"/>
                <w:b/>
                <w:bCs/>
                <w:rtl/>
                <w:lang w:bidi="ar-SA"/>
              </w:rPr>
              <w:t>سطح معناداری</w:t>
            </w:r>
          </w:p>
        </w:tc>
        <w:tc>
          <w:tcPr>
            <w:tcW w:w="858" w:type="dxa"/>
            <w:shd w:val="clear" w:color="auto" w:fill="auto"/>
            <w:vAlign w:val="center"/>
          </w:tcPr>
          <w:p w:rsidR="008465CD" w:rsidRPr="008465CD" w:rsidRDefault="008465CD" w:rsidP="00986957">
            <w:pPr>
              <w:widowControl w:val="0"/>
              <w:spacing w:after="0" w:line="300" w:lineRule="auto"/>
              <w:ind w:left="-1" w:hanging="1"/>
              <w:contextualSpacing/>
              <w:jc w:val="center"/>
              <w:rPr>
                <w:rFonts w:ascii="Times New Roman" w:eastAsia="Calibri" w:hAnsi="Times New Roman" w:cs="B Zar"/>
                <w:b/>
                <w:bCs/>
                <w:lang w:bidi="ar-SA"/>
              </w:rPr>
            </w:pPr>
            <w:r w:rsidRPr="00F44AC5">
              <w:rPr>
                <w:rFonts w:ascii="Times New Roman" w:eastAsia="Calibri" w:hAnsi="Times New Roman" w:cs="B Lotus" w:hint="cs"/>
                <w:b/>
                <w:bCs/>
                <w:rtl/>
                <w:lang w:bidi="ar-SA"/>
              </w:rPr>
              <w:t xml:space="preserve">آماره </w:t>
            </w:r>
            <w:r w:rsidRPr="00F44AC5">
              <w:rPr>
                <w:rFonts w:ascii="Times New Roman" w:eastAsia="Calibri" w:hAnsi="Times New Roman" w:cs="B Lotus"/>
                <w:b/>
                <w:bCs/>
                <w:lang w:bidi="ar-SA"/>
              </w:rPr>
              <w:t>F</w:t>
            </w:r>
          </w:p>
        </w:tc>
        <w:tc>
          <w:tcPr>
            <w:tcW w:w="1322" w:type="dxa"/>
            <w:shd w:val="clear" w:color="auto" w:fill="auto"/>
            <w:vAlign w:val="center"/>
          </w:tcPr>
          <w:p w:rsidR="008465CD" w:rsidRPr="008465CD" w:rsidRDefault="008465CD" w:rsidP="00986957">
            <w:pPr>
              <w:widowControl w:val="0"/>
              <w:spacing w:after="0" w:line="300" w:lineRule="auto"/>
              <w:ind w:left="-1" w:hanging="1"/>
              <w:contextualSpacing/>
              <w:jc w:val="center"/>
              <w:rPr>
                <w:rFonts w:ascii="Times New Roman" w:eastAsia="Calibri" w:hAnsi="Times New Roman" w:cs="B Zar"/>
                <w:b/>
                <w:bCs/>
                <w:rtl/>
                <w:lang w:bidi="ar-SA"/>
              </w:rPr>
            </w:pPr>
            <w:r w:rsidRPr="00F44AC5">
              <w:rPr>
                <w:rFonts w:ascii="Times New Roman" w:eastAsia="Calibri" w:hAnsi="Times New Roman" w:cs="B Lotus" w:hint="cs"/>
                <w:b/>
                <w:bCs/>
                <w:rtl/>
                <w:lang w:bidi="ar-SA"/>
              </w:rPr>
              <w:t>تفاضل ضرایب</w:t>
            </w:r>
          </w:p>
        </w:tc>
        <w:tc>
          <w:tcPr>
            <w:tcW w:w="818" w:type="dxa"/>
            <w:shd w:val="clear" w:color="auto" w:fill="auto"/>
            <w:vAlign w:val="center"/>
          </w:tcPr>
          <w:p w:rsidR="008465CD" w:rsidRPr="00F44AC5" w:rsidRDefault="008465CD" w:rsidP="00986957">
            <w:pPr>
              <w:widowControl w:val="0"/>
              <w:spacing w:after="0" w:line="300" w:lineRule="auto"/>
              <w:ind w:left="-1" w:hanging="1"/>
              <w:contextualSpacing/>
              <w:jc w:val="center"/>
              <w:rPr>
                <w:rFonts w:ascii="Times New Roman" w:eastAsia="Calibri" w:hAnsi="Times New Roman" w:cs="B Lotus"/>
                <w:b/>
                <w:bCs/>
                <w:rtl/>
                <w:lang w:bidi="ar-SA"/>
              </w:rPr>
            </w:pPr>
            <w:r w:rsidRPr="00F44AC5">
              <w:rPr>
                <w:rFonts w:ascii="Times New Roman" w:eastAsia="Calibri" w:hAnsi="Times New Roman" w:cs="B Lotus" w:hint="cs"/>
                <w:b/>
                <w:bCs/>
                <w:rtl/>
                <w:lang w:bidi="ar-SA"/>
              </w:rPr>
              <w:t>ضرایب</w:t>
            </w:r>
          </w:p>
        </w:tc>
      </w:tr>
      <w:tr w:rsidR="008465CD" w:rsidRPr="008465CD" w:rsidTr="008465CD">
        <w:trPr>
          <w:trHeight w:val="589"/>
          <w:jc w:val="center"/>
        </w:trPr>
        <w:tc>
          <w:tcPr>
            <w:tcW w:w="2043" w:type="dxa"/>
            <w:shd w:val="clear" w:color="auto" w:fill="auto"/>
            <w:vAlign w:val="center"/>
          </w:tcPr>
          <w:p w:rsidR="008465CD" w:rsidRPr="008465CD" w:rsidRDefault="008465CD" w:rsidP="00986957">
            <w:pPr>
              <w:widowControl w:val="0"/>
              <w:spacing w:after="0" w:line="300" w:lineRule="auto"/>
              <w:ind w:left="-1" w:hanging="1"/>
              <w:contextualSpacing/>
              <w:jc w:val="center"/>
              <w:rPr>
                <w:rFonts w:ascii="Times New Roman" w:eastAsia="Calibri" w:hAnsi="Times New Roman" w:cs="B Zar"/>
                <w:rtl/>
                <w:lang w:bidi="ar-SA"/>
              </w:rPr>
            </w:pPr>
            <w:r w:rsidRPr="00F44AC5">
              <w:rPr>
                <w:rFonts w:ascii="Times New Roman" w:hAnsi="Times New Roman" w:cs="B Lotus" w:hint="cs"/>
                <w:rtl/>
              </w:rPr>
              <w:t>0.0408</w:t>
            </w:r>
          </w:p>
        </w:tc>
        <w:tc>
          <w:tcPr>
            <w:tcW w:w="1383" w:type="dxa"/>
            <w:shd w:val="clear" w:color="auto" w:fill="auto"/>
            <w:vAlign w:val="center"/>
          </w:tcPr>
          <w:p w:rsidR="008465CD" w:rsidRPr="008465CD" w:rsidRDefault="008465CD" w:rsidP="00986957">
            <w:pPr>
              <w:widowControl w:val="0"/>
              <w:spacing w:after="0" w:line="300" w:lineRule="auto"/>
              <w:ind w:left="-1" w:hanging="1"/>
              <w:contextualSpacing/>
              <w:jc w:val="center"/>
              <w:rPr>
                <w:rFonts w:ascii="Times New Roman" w:eastAsia="Calibri" w:hAnsi="Times New Roman" w:cs="B Zar"/>
                <w:rtl/>
                <w:lang w:bidi="ar-SA"/>
              </w:rPr>
            </w:pPr>
            <w:r w:rsidRPr="00F44AC5">
              <w:rPr>
                <w:rFonts w:ascii="Times New Roman" w:hAnsi="Times New Roman" w:cs="B Lotus" w:hint="cs"/>
                <w:rtl/>
              </w:rPr>
              <w:t>0.7143</w:t>
            </w:r>
          </w:p>
        </w:tc>
        <w:tc>
          <w:tcPr>
            <w:tcW w:w="858" w:type="dxa"/>
            <w:shd w:val="clear" w:color="auto" w:fill="auto"/>
            <w:vAlign w:val="center"/>
          </w:tcPr>
          <w:p w:rsidR="008465CD" w:rsidRPr="008465CD" w:rsidRDefault="008465CD" w:rsidP="00986957">
            <w:pPr>
              <w:widowControl w:val="0"/>
              <w:spacing w:after="0" w:line="300" w:lineRule="auto"/>
              <w:ind w:left="-1" w:hanging="1"/>
              <w:contextualSpacing/>
              <w:jc w:val="center"/>
              <w:rPr>
                <w:rFonts w:ascii="Times New Roman" w:eastAsia="Calibri" w:hAnsi="Times New Roman" w:cs="B Zar"/>
                <w:rtl/>
              </w:rPr>
            </w:pPr>
            <w:r w:rsidRPr="00F44AC5">
              <w:rPr>
                <w:rFonts w:ascii="Times New Roman" w:hAnsi="Times New Roman" w:cs="B Lotus" w:hint="cs"/>
                <w:rtl/>
              </w:rPr>
              <w:t>0.1341</w:t>
            </w:r>
          </w:p>
        </w:tc>
        <w:tc>
          <w:tcPr>
            <w:tcW w:w="1322" w:type="dxa"/>
            <w:shd w:val="clear" w:color="auto" w:fill="auto"/>
            <w:vAlign w:val="center"/>
          </w:tcPr>
          <w:p w:rsidR="008465CD" w:rsidRPr="008465CD" w:rsidRDefault="008465CD" w:rsidP="00986957">
            <w:pPr>
              <w:widowControl w:val="0"/>
              <w:spacing w:after="0" w:line="300" w:lineRule="auto"/>
              <w:ind w:left="-1" w:hanging="1"/>
              <w:contextualSpacing/>
              <w:jc w:val="center"/>
              <w:rPr>
                <w:rFonts w:ascii="Times New Roman" w:eastAsia="Calibri" w:hAnsi="Times New Roman" w:cs="B Zar"/>
                <w:rtl/>
              </w:rPr>
            </w:pPr>
            <w:r w:rsidRPr="00F44AC5">
              <w:rPr>
                <w:rFonts w:ascii="Times New Roman" w:hAnsi="Times New Roman" w:cs="B Lotus" w:hint="cs"/>
                <w:rtl/>
              </w:rPr>
              <w:t>0.0296</w:t>
            </w:r>
          </w:p>
        </w:tc>
        <w:tc>
          <w:tcPr>
            <w:tcW w:w="818" w:type="dxa"/>
            <w:shd w:val="clear" w:color="auto" w:fill="auto"/>
            <w:vAlign w:val="center"/>
          </w:tcPr>
          <w:p w:rsidR="008465CD" w:rsidRPr="00F44AC5" w:rsidRDefault="008465CD" w:rsidP="00986957">
            <w:pPr>
              <w:widowControl w:val="0"/>
              <w:spacing w:after="0" w:line="300" w:lineRule="auto"/>
              <w:ind w:left="-1" w:hanging="1"/>
              <w:contextualSpacing/>
              <w:jc w:val="center"/>
              <w:rPr>
                <w:rFonts w:ascii="Times New Roman" w:eastAsia="Calibri" w:hAnsi="Times New Roman" w:cs="B Lotus"/>
                <w:vertAlign w:val="subscript"/>
                <w:rtl/>
              </w:rPr>
            </w:pPr>
            <w:r w:rsidRPr="00F44AC5">
              <w:rPr>
                <w:rFonts w:ascii="Times New Roman" w:eastAsia="Calibri" w:hAnsi="Times New Roman" w:cs="B Lotus"/>
              </w:rPr>
              <w:t>C</w:t>
            </w:r>
            <w:r w:rsidRPr="00F44AC5">
              <w:rPr>
                <w:rFonts w:ascii="Times New Roman" w:eastAsia="Calibri" w:hAnsi="Times New Roman" w:cs="B Lotus"/>
                <w:vertAlign w:val="subscript"/>
              </w:rPr>
              <w:t>3</w:t>
            </w:r>
            <w:r w:rsidRPr="00F44AC5">
              <w:rPr>
                <w:rFonts w:ascii="Times New Roman" w:eastAsia="Calibri" w:hAnsi="Times New Roman" w:cs="B Lotus"/>
              </w:rPr>
              <w:t>-C</w:t>
            </w:r>
            <w:r w:rsidRPr="00F44AC5">
              <w:rPr>
                <w:rFonts w:ascii="Times New Roman" w:eastAsia="Calibri" w:hAnsi="Times New Roman" w:cs="B Lotus"/>
                <w:vertAlign w:val="subscript"/>
              </w:rPr>
              <w:t>5</w:t>
            </w:r>
          </w:p>
        </w:tc>
      </w:tr>
    </w:tbl>
    <w:p w:rsidR="008465CD" w:rsidRPr="00F44AC5" w:rsidRDefault="008465CD" w:rsidP="008465CD">
      <w:pPr>
        <w:widowControl w:val="0"/>
        <w:spacing w:after="0" w:line="300" w:lineRule="auto"/>
        <w:ind w:left="-1" w:hanging="1"/>
        <w:contextualSpacing/>
        <w:jc w:val="both"/>
        <w:rPr>
          <w:rFonts w:ascii="Times New Roman" w:hAnsi="Times New Roman" w:cs="B Lotus"/>
          <w:sz w:val="24"/>
          <w:szCs w:val="12"/>
          <w:rtl/>
          <w:lang w:bidi="ar-SA"/>
        </w:rPr>
      </w:pPr>
    </w:p>
    <w:p w:rsidR="008465CD" w:rsidRPr="00F44AC5" w:rsidRDefault="008465CD" w:rsidP="008465CD">
      <w:pPr>
        <w:widowControl w:val="0"/>
        <w:spacing w:after="0" w:line="300" w:lineRule="auto"/>
        <w:ind w:left="-1" w:hanging="1"/>
        <w:contextualSpacing/>
        <w:jc w:val="both"/>
        <w:rPr>
          <w:rFonts w:ascii="Times New Roman" w:hAnsi="Times New Roman" w:cs="B Lotus"/>
          <w:sz w:val="24"/>
          <w:szCs w:val="28"/>
          <w:rtl/>
          <w:lang w:bidi="ar-SA"/>
        </w:rPr>
      </w:pPr>
    </w:p>
    <w:p w:rsidR="008465CD" w:rsidRPr="00F44AC5" w:rsidRDefault="008465CD" w:rsidP="008465CD">
      <w:pPr>
        <w:widowControl w:val="0"/>
        <w:spacing w:after="0" w:line="300" w:lineRule="auto"/>
        <w:ind w:left="-1" w:firstLine="283"/>
        <w:contextualSpacing/>
        <w:jc w:val="both"/>
        <w:rPr>
          <w:rFonts w:ascii="Times New Roman" w:hAnsi="Times New Roman" w:cs="B Lotus"/>
          <w:sz w:val="24"/>
          <w:szCs w:val="28"/>
          <w:rtl/>
          <w:lang w:bidi="ar-SA"/>
        </w:rPr>
      </w:pPr>
      <w:r w:rsidRPr="00F44AC5">
        <w:rPr>
          <w:rFonts w:ascii="Times New Roman" w:hAnsi="Times New Roman" w:cs="B Lotus" w:hint="cs"/>
          <w:b/>
          <w:bCs/>
          <w:sz w:val="24"/>
          <w:szCs w:val="28"/>
          <w:rtl/>
        </w:rPr>
        <w:t>آزمون فرضیه فرعی دوم</w:t>
      </w:r>
      <w:r w:rsidRPr="00F44AC5">
        <w:rPr>
          <w:rFonts w:cs="B Lotus" w:hint="cs"/>
          <w:sz w:val="20"/>
          <w:szCs w:val="20"/>
          <w:rtl/>
        </w:rPr>
        <w:t xml:space="preserve">. </w:t>
      </w:r>
      <w:r w:rsidRPr="00F44AC5">
        <w:rPr>
          <w:rFonts w:ascii="Times New Roman" w:hAnsi="Times New Roman" w:cs="B Lotus" w:hint="cs"/>
          <w:sz w:val="24"/>
          <w:szCs w:val="28"/>
          <w:rtl/>
        </w:rPr>
        <w:t>براساس</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نتایج</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جدول 3،</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با</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توجه</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به</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سطح</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معناداري</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آزمون</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والد</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ضرایب</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دو</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 xml:space="preserve">متغیر </w:t>
      </w:r>
      <w:r w:rsidRPr="00F44AC5">
        <w:rPr>
          <w:rFonts w:ascii="Times New Roman" w:hAnsi="Times New Roman" w:cs="B Lotus"/>
          <w:sz w:val="24"/>
          <w:szCs w:val="28"/>
          <w:rtl/>
          <w:lang w:bidi="ar-SA"/>
        </w:rPr>
        <w:br/>
      </w:r>
      <w:r w:rsidRPr="00F44AC5">
        <w:rPr>
          <w:rFonts w:ascii="Times New Roman" w:hAnsi="Times New Roman" w:cs="B Lotus" w:hint="cs"/>
          <w:sz w:val="24"/>
          <w:szCs w:val="28"/>
          <w:rtl/>
        </w:rPr>
        <w:t>ارزش دفتری تلفیقی هر سهم (</w:t>
      </w:r>
      <w:r w:rsidRPr="00F44AC5">
        <w:rPr>
          <w:rFonts w:ascii="Times New Roman" w:hAnsi="Times New Roman" w:cs="B Lotus"/>
          <w:sz w:val="24"/>
          <w:szCs w:val="24"/>
          <w:lang w:bidi="ar-SA"/>
        </w:rPr>
        <w:t>C</w:t>
      </w:r>
      <w:r w:rsidRPr="00F44AC5">
        <w:rPr>
          <w:rFonts w:ascii="Times New Roman" w:hAnsi="Times New Roman" w:cs="B Lotus"/>
          <w:sz w:val="24"/>
          <w:szCs w:val="24"/>
          <w:vertAlign w:val="subscript"/>
          <w:lang w:bidi="ar-SA"/>
        </w:rPr>
        <w:t>2</w:t>
      </w:r>
      <w:r w:rsidRPr="00F44AC5">
        <w:rPr>
          <w:rFonts w:ascii="Times New Roman" w:hAnsi="Times New Roman" w:cs="B Lotus" w:hint="cs"/>
          <w:sz w:val="24"/>
          <w:szCs w:val="28"/>
          <w:rtl/>
        </w:rPr>
        <w:t>) و حاصل</w:t>
      </w:r>
      <w:r w:rsidRPr="00F44AC5">
        <w:rPr>
          <w:rFonts w:ascii="Times New Roman" w:hAnsi="Times New Roman" w:cs="B Lotus"/>
          <w:sz w:val="24"/>
          <w:szCs w:val="28"/>
          <w:rtl/>
        </w:rPr>
        <w:softHyphen/>
      </w:r>
      <w:r w:rsidRPr="00F44AC5">
        <w:rPr>
          <w:rFonts w:ascii="Times New Roman" w:hAnsi="Times New Roman" w:cs="B Lotus" w:hint="cs"/>
          <w:sz w:val="24"/>
          <w:szCs w:val="28"/>
          <w:rtl/>
        </w:rPr>
        <w:t>ضرب متغیر مصنوعی در ارزش دفتری تلفیقی هر سهم (</w:t>
      </w:r>
      <w:r w:rsidRPr="00F44AC5">
        <w:rPr>
          <w:rFonts w:ascii="Times New Roman" w:hAnsi="Times New Roman" w:cs="B Lotus"/>
          <w:sz w:val="24"/>
          <w:szCs w:val="24"/>
          <w:lang w:bidi="ar-SA"/>
        </w:rPr>
        <w:t>C</w:t>
      </w:r>
      <w:r w:rsidRPr="00F44AC5">
        <w:rPr>
          <w:rFonts w:ascii="Times New Roman" w:hAnsi="Times New Roman" w:cs="B Lotus"/>
          <w:sz w:val="24"/>
          <w:szCs w:val="24"/>
          <w:vertAlign w:val="subscript"/>
          <w:lang w:bidi="ar-SA"/>
        </w:rPr>
        <w:t>4</w:t>
      </w:r>
      <w:r w:rsidRPr="00F44AC5">
        <w:rPr>
          <w:rFonts w:ascii="Times New Roman" w:hAnsi="Times New Roman" w:cs="B Lotus" w:hint="cs"/>
          <w:sz w:val="24"/>
          <w:szCs w:val="28"/>
          <w:rtl/>
        </w:rPr>
        <w:t>) برابر</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0.0000 و کمتر</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از</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0.05 می</w:t>
      </w:r>
      <w:r w:rsidRPr="00F44AC5">
        <w:rPr>
          <w:rFonts w:ascii="Times New Roman" w:hAnsi="Times New Roman" w:cs="B Lotus"/>
          <w:sz w:val="24"/>
          <w:szCs w:val="28"/>
          <w:rtl/>
        </w:rPr>
        <w:softHyphen/>
      </w:r>
      <w:r w:rsidRPr="00F44AC5">
        <w:rPr>
          <w:rFonts w:ascii="Times New Roman" w:hAnsi="Times New Roman" w:cs="B Lotus" w:hint="cs"/>
          <w:sz w:val="24"/>
          <w:szCs w:val="28"/>
          <w:rtl/>
        </w:rPr>
        <w:t>باشد.</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بنابراین،</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فرضیه</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برابري</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ضرایب</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متغیرهاي</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پذیرفته</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نشده</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و</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ضرایب</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برابر</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نیستند.  تفاضل</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ضرایب</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منفی</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و</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برابر</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با</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0.1204- است.</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از</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این</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رو</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میزان رابطه ارزش دفتری تلفیقی هر سهم</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با ارزش بازار سهام در سال</w:t>
      </w:r>
      <w:r w:rsidRPr="00F44AC5">
        <w:rPr>
          <w:rFonts w:ascii="Times New Roman" w:hAnsi="Times New Roman" w:cs="B Lotus"/>
          <w:sz w:val="24"/>
          <w:szCs w:val="28"/>
          <w:rtl/>
        </w:rPr>
        <w:softHyphen/>
      </w:r>
      <w:r w:rsidRPr="00F44AC5">
        <w:rPr>
          <w:rFonts w:ascii="Times New Roman" w:hAnsi="Times New Roman" w:cs="B Lotus" w:hint="cs"/>
          <w:sz w:val="24"/>
          <w:szCs w:val="28"/>
          <w:rtl/>
        </w:rPr>
        <w:t>های پس از تجدید نظر در استاندارد شماره 18 در مقایسه با همین رابطه در سال</w:t>
      </w:r>
      <w:r w:rsidRPr="00F44AC5">
        <w:rPr>
          <w:rFonts w:ascii="Times New Roman" w:hAnsi="Times New Roman" w:cs="B Lotus"/>
          <w:sz w:val="24"/>
          <w:szCs w:val="28"/>
          <w:rtl/>
        </w:rPr>
        <w:softHyphen/>
      </w:r>
      <w:r w:rsidRPr="00F44AC5">
        <w:rPr>
          <w:rFonts w:ascii="Times New Roman" w:hAnsi="Times New Roman" w:cs="B Lotus" w:hint="cs"/>
          <w:sz w:val="24"/>
          <w:szCs w:val="28"/>
          <w:rtl/>
        </w:rPr>
        <w:t>های قبل از تجدید نظر در استاندارد شماره 18تفاوت معناداری دارد.</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از آن جهت که شدت رابطه ارزش بازار سهم با ارزش دفتری  تلفیقی هر سهم همان مربوط بودن اطلاعات صورت</w:t>
      </w:r>
      <w:r w:rsidRPr="00F44AC5">
        <w:rPr>
          <w:rFonts w:ascii="Times New Roman" w:hAnsi="Times New Roman" w:cs="B Lotus"/>
          <w:sz w:val="24"/>
          <w:szCs w:val="28"/>
          <w:rtl/>
        </w:rPr>
        <w:softHyphen/>
      </w:r>
      <w:r w:rsidRPr="00F44AC5">
        <w:rPr>
          <w:rFonts w:ascii="Times New Roman" w:hAnsi="Times New Roman" w:cs="B Lotus" w:hint="cs"/>
          <w:sz w:val="24"/>
          <w:szCs w:val="28"/>
          <w:rtl/>
        </w:rPr>
        <w:t>های مالی تلفیقی است، بنابراین فرضیه فرعی دوم قبول می</w:t>
      </w:r>
      <w:r w:rsidRPr="00F44AC5">
        <w:rPr>
          <w:rFonts w:ascii="Times New Roman" w:hAnsi="Times New Roman" w:cs="B Lotus"/>
          <w:sz w:val="24"/>
          <w:szCs w:val="28"/>
          <w:rtl/>
        </w:rPr>
        <w:softHyphen/>
      </w:r>
      <w:r w:rsidRPr="00F44AC5">
        <w:rPr>
          <w:rFonts w:ascii="Times New Roman" w:hAnsi="Times New Roman" w:cs="B Lotus" w:hint="cs"/>
          <w:sz w:val="24"/>
          <w:szCs w:val="28"/>
          <w:rtl/>
        </w:rPr>
        <w:t>شود و نتایج آزمون نشان می</w:t>
      </w:r>
      <w:r w:rsidRPr="00F44AC5">
        <w:rPr>
          <w:rFonts w:ascii="Times New Roman" w:hAnsi="Times New Roman" w:cs="B Lotus"/>
          <w:sz w:val="24"/>
          <w:szCs w:val="28"/>
          <w:rtl/>
        </w:rPr>
        <w:softHyphen/>
      </w:r>
      <w:r w:rsidRPr="00F44AC5">
        <w:rPr>
          <w:rFonts w:ascii="Times New Roman" w:hAnsi="Times New Roman" w:cs="B Lotus" w:hint="cs"/>
          <w:sz w:val="24"/>
          <w:szCs w:val="28"/>
          <w:rtl/>
        </w:rPr>
        <w:t xml:space="preserve">دهد که تجدید نظر در استاندارد شماره 18 بر مربوط بودن ارزش دفتری تلفیقی هر سهم اثر داشته است و سبب افزایش مربوط بودن آن نسبت به قبل شده است. </w:t>
      </w:r>
    </w:p>
    <w:p w:rsidR="008465CD" w:rsidRPr="00456AC4" w:rsidRDefault="008465CD" w:rsidP="008465CD">
      <w:pPr>
        <w:widowControl w:val="0"/>
        <w:spacing w:after="0" w:line="300" w:lineRule="auto"/>
        <w:ind w:left="-1" w:hanging="1"/>
        <w:contextualSpacing/>
        <w:jc w:val="center"/>
        <w:rPr>
          <w:rFonts w:ascii="Times New Roman" w:hAnsi="Times New Roman" w:cs="B Nazanin"/>
          <w:b/>
          <w:bCs/>
          <w:sz w:val="24"/>
          <w:szCs w:val="16"/>
          <w:rtl/>
          <w:lang w:bidi="ar-SA"/>
        </w:rPr>
      </w:pPr>
    </w:p>
    <w:p w:rsidR="008465CD" w:rsidRPr="00456AC4" w:rsidRDefault="008465CD" w:rsidP="008465CD">
      <w:pPr>
        <w:widowControl w:val="0"/>
        <w:spacing w:after="0" w:line="300" w:lineRule="auto"/>
        <w:ind w:left="-1" w:hanging="1"/>
        <w:contextualSpacing/>
        <w:jc w:val="center"/>
        <w:outlineLvl w:val="0"/>
        <w:rPr>
          <w:rFonts w:ascii="Times New Roman" w:hAnsi="Times New Roman" w:cs="B Nazanin"/>
          <w:b/>
          <w:bCs/>
          <w:sz w:val="24"/>
          <w:szCs w:val="24"/>
          <w:rtl/>
          <w:lang w:bidi="ar-SA"/>
        </w:rPr>
      </w:pPr>
      <w:bookmarkStart w:id="10" w:name="_Toc277673508"/>
      <w:r w:rsidRPr="00456AC4">
        <w:rPr>
          <w:rFonts w:ascii="Times New Roman" w:hAnsi="Times New Roman" w:cs="B Nazanin" w:hint="cs"/>
          <w:b/>
          <w:bCs/>
          <w:sz w:val="24"/>
          <w:szCs w:val="24"/>
          <w:rtl/>
          <w:lang w:bidi="ar-SA"/>
        </w:rPr>
        <w:t xml:space="preserve">جدول </w:t>
      </w:r>
      <w:r>
        <w:rPr>
          <w:rFonts w:ascii="Times New Roman" w:hAnsi="Times New Roman" w:cs="B Nazanin" w:hint="cs"/>
          <w:b/>
          <w:bCs/>
          <w:sz w:val="24"/>
          <w:szCs w:val="24"/>
          <w:rtl/>
          <w:lang w:bidi="ar-SA"/>
        </w:rPr>
        <w:t>3</w:t>
      </w:r>
      <w:r w:rsidRPr="00456AC4">
        <w:rPr>
          <w:rFonts w:ascii="Times New Roman" w:hAnsi="Times New Roman" w:cs="B Nazanin" w:hint="cs"/>
          <w:b/>
          <w:bCs/>
          <w:sz w:val="24"/>
          <w:szCs w:val="24"/>
          <w:rtl/>
          <w:lang w:bidi="ar-SA"/>
        </w:rPr>
        <w:t xml:space="preserve">: نتایج آزمون والد فرضیه فرعی </w:t>
      </w:r>
      <w:bookmarkEnd w:id="10"/>
      <w:r>
        <w:rPr>
          <w:rFonts w:ascii="Times New Roman" w:hAnsi="Times New Roman" w:cs="B Nazanin" w:hint="cs"/>
          <w:b/>
          <w:bCs/>
          <w:sz w:val="24"/>
          <w:szCs w:val="24"/>
          <w:rtl/>
          <w:lang w:bidi="ar-SA"/>
        </w:rPr>
        <w:t>دوم</w:t>
      </w:r>
    </w:p>
    <w:tbl>
      <w:tblPr>
        <w:bidiVisual/>
        <w:tblW w:w="6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363"/>
        <w:gridCol w:w="937"/>
        <w:gridCol w:w="1304"/>
        <w:gridCol w:w="809"/>
      </w:tblGrid>
      <w:tr w:rsidR="008465CD" w:rsidRPr="00565131" w:rsidTr="008465CD">
        <w:trPr>
          <w:jc w:val="center"/>
        </w:trPr>
        <w:tc>
          <w:tcPr>
            <w:tcW w:w="1926" w:type="dxa"/>
            <w:shd w:val="clear" w:color="auto" w:fill="auto"/>
            <w:vAlign w:val="center"/>
          </w:tcPr>
          <w:p w:rsidR="008465CD" w:rsidRPr="00565131" w:rsidRDefault="008465CD" w:rsidP="00986957">
            <w:pPr>
              <w:widowControl w:val="0"/>
              <w:spacing w:after="0" w:line="300" w:lineRule="auto"/>
              <w:ind w:left="-1" w:hanging="1"/>
              <w:contextualSpacing/>
              <w:jc w:val="center"/>
              <w:rPr>
                <w:rFonts w:ascii="Times New Roman" w:eastAsia="Calibri" w:hAnsi="Times New Roman" w:cs="B Nazanin"/>
                <w:b/>
                <w:bCs/>
                <w:rtl/>
                <w:lang w:bidi="ar-SA"/>
              </w:rPr>
            </w:pPr>
            <w:r w:rsidRPr="00565131">
              <w:rPr>
                <w:rFonts w:ascii="Times New Roman" w:eastAsia="Calibri" w:hAnsi="Times New Roman" w:cs="B Nazanin" w:hint="cs"/>
                <w:b/>
                <w:bCs/>
                <w:rtl/>
                <w:lang w:bidi="ar-SA"/>
              </w:rPr>
              <w:t>خطای استاندارد برآورد</w:t>
            </w:r>
          </w:p>
        </w:tc>
        <w:tc>
          <w:tcPr>
            <w:tcW w:w="1363" w:type="dxa"/>
            <w:shd w:val="clear" w:color="auto" w:fill="auto"/>
            <w:vAlign w:val="center"/>
          </w:tcPr>
          <w:p w:rsidR="008465CD" w:rsidRPr="00565131" w:rsidRDefault="008465CD" w:rsidP="00986957">
            <w:pPr>
              <w:widowControl w:val="0"/>
              <w:spacing w:after="0" w:line="300" w:lineRule="auto"/>
              <w:ind w:left="-1" w:hanging="1"/>
              <w:contextualSpacing/>
              <w:jc w:val="center"/>
              <w:rPr>
                <w:rFonts w:ascii="Times New Roman" w:eastAsia="Calibri" w:hAnsi="Times New Roman" w:cs="B Nazanin"/>
                <w:b/>
                <w:bCs/>
                <w:rtl/>
                <w:lang w:bidi="ar-SA"/>
              </w:rPr>
            </w:pPr>
            <w:r w:rsidRPr="00565131">
              <w:rPr>
                <w:rFonts w:ascii="Times New Roman" w:eastAsia="Calibri" w:hAnsi="Times New Roman" w:cs="B Nazanin" w:hint="cs"/>
                <w:b/>
                <w:bCs/>
                <w:rtl/>
                <w:lang w:bidi="ar-SA"/>
              </w:rPr>
              <w:t>سطح معناداری</w:t>
            </w:r>
          </w:p>
        </w:tc>
        <w:tc>
          <w:tcPr>
            <w:tcW w:w="937" w:type="dxa"/>
            <w:shd w:val="clear" w:color="auto" w:fill="auto"/>
            <w:vAlign w:val="center"/>
          </w:tcPr>
          <w:p w:rsidR="008465CD" w:rsidRPr="00565131" w:rsidRDefault="008465CD" w:rsidP="00986957">
            <w:pPr>
              <w:widowControl w:val="0"/>
              <w:spacing w:after="0" w:line="300" w:lineRule="auto"/>
              <w:ind w:left="-1" w:hanging="1"/>
              <w:contextualSpacing/>
              <w:jc w:val="center"/>
              <w:rPr>
                <w:rFonts w:ascii="Times New Roman" w:eastAsia="Calibri" w:hAnsi="Times New Roman" w:cs="B Nazanin"/>
                <w:b/>
                <w:bCs/>
                <w:lang w:bidi="ar-SA"/>
              </w:rPr>
            </w:pPr>
            <w:r w:rsidRPr="00565131">
              <w:rPr>
                <w:rFonts w:ascii="Times New Roman" w:eastAsia="Calibri" w:hAnsi="Times New Roman" w:cs="B Nazanin" w:hint="cs"/>
                <w:b/>
                <w:bCs/>
                <w:rtl/>
                <w:lang w:bidi="ar-SA"/>
              </w:rPr>
              <w:t xml:space="preserve">آماره </w:t>
            </w:r>
            <w:r w:rsidRPr="00565131">
              <w:rPr>
                <w:rFonts w:ascii="Times New Roman" w:eastAsia="Calibri" w:hAnsi="Times New Roman" w:cs="B Nazanin"/>
                <w:b/>
                <w:bCs/>
                <w:lang w:bidi="ar-SA"/>
              </w:rPr>
              <w:t>F</w:t>
            </w:r>
          </w:p>
        </w:tc>
        <w:tc>
          <w:tcPr>
            <w:tcW w:w="1304" w:type="dxa"/>
            <w:shd w:val="clear" w:color="auto" w:fill="auto"/>
            <w:vAlign w:val="center"/>
          </w:tcPr>
          <w:p w:rsidR="008465CD" w:rsidRPr="00565131" w:rsidRDefault="008465CD" w:rsidP="00986957">
            <w:pPr>
              <w:widowControl w:val="0"/>
              <w:spacing w:after="0" w:line="300" w:lineRule="auto"/>
              <w:ind w:left="-1" w:hanging="1"/>
              <w:contextualSpacing/>
              <w:jc w:val="center"/>
              <w:rPr>
                <w:rFonts w:ascii="Times New Roman" w:eastAsia="Calibri" w:hAnsi="Times New Roman" w:cs="B Nazanin"/>
                <w:b/>
                <w:bCs/>
                <w:rtl/>
                <w:lang w:bidi="ar-SA"/>
              </w:rPr>
            </w:pPr>
            <w:r w:rsidRPr="00565131">
              <w:rPr>
                <w:rFonts w:ascii="Times New Roman" w:eastAsia="Calibri" w:hAnsi="Times New Roman" w:cs="B Nazanin" w:hint="cs"/>
                <w:b/>
                <w:bCs/>
                <w:rtl/>
                <w:lang w:bidi="ar-SA"/>
              </w:rPr>
              <w:t>تفاضل ضرایب</w:t>
            </w:r>
          </w:p>
        </w:tc>
        <w:tc>
          <w:tcPr>
            <w:tcW w:w="809" w:type="dxa"/>
            <w:shd w:val="clear" w:color="auto" w:fill="auto"/>
            <w:vAlign w:val="center"/>
          </w:tcPr>
          <w:p w:rsidR="008465CD" w:rsidRPr="00565131" w:rsidRDefault="008465CD" w:rsidP="00986957">
            <w:pPr>
              <w:widowControl w:val="0"/>
              <w:spacing w:after="0" w:line="300" w:lineRule="auto"/>
              <w:ind w:left="-1" w:hanging="1"/>
              <w:contextualSpacing/>
              <w:jc w:val="center"/>
              <w:rPr>
                <w:rFonts w:ascii="Times New Roman" w:eastAsia="Calibri" w:hAnsi="Times New Roman" w:cs="B Nazanin"/>
                <w:b/>
                <w:bCs/>
                <w:rtl/>
                <w:lang w:bidi="ar-SA"/>
              </w:rPr>
            </w:pPr>
            <w:r w:rsidRPr="00565131">
              <w:rPr>
                <w:rFonts w:ascii="Times New Roman" w:eastAsia="Calibri" w:hAnsi="Times New Roman" w:cs="B Nazanin" w:hint="cs"/>
                <w:b/>
                <w:bCs/>
                <w:rtl/>
                <w:lang w:bidi="ar-SA"/>
              </w:rPr>
              <w:t>ضرایب</w:t>
            </w:r>
          </w:p>
        </w:tc>
      </w:tr>
      <w:tr w:rsidR="008465CD" w:rsidRPr="00565131" w:rsidTr="008465CD">
        <w:trPr>
          <w:trHeight w:val="589"/>
          <w:jc w:val="center"/>
        </w:trPr>
        <w:tc>
          <w:tcPr>
            <w:tcW w:w="1926" w:type="dxa"/>
            <w:shd w:val="clear" w:color="auto" w:fill="auto"/>
            <w:vAlign w:val="center"/>
          </w:tcPr>
          <w:p w:rsidR="008465CD" w:rsidRPr="00565131" w:rsidRDefault="008465CD" w:rsidP="00986957">
            <w:pPr>
              <w:widowControl w:val="0"/>
              <w:spacing w:after="0" w:line="300" w:lineRule="auto"/>
              <w:ind w:left="-1" w:hanging="1"/>
              <w:contextualSpacing/>
              <w:jc w:val="center"/>
              <w:rPr>
                <w:rFonts w:ascii="Times New Roman" w:eastAsia="Calibri" w:hAnsi="Times New Roman" w:cs="B Nazanin"/>
                <w:rtl/>
                <w:lang w:bidi="ar-SA"/>
              </w:rPr>
            </w:pPr>
            <w:r w:rsidRPr="00565131">
              <w:rPr>
                <w:rFonts w:ascii="Times New Roman" w:hAnsi="Times New Roman" w:cs="B Nazanin" w:hint="cs"/>
                <w:rtl/>
              </w:rPr>
              <w:lastRenderedPageBreak/>
              <w:t>0.2426</w:t>
            </w:r>
          </w:p>
        </w:tc>
        <w:tc>
          <w:tcPr>
            <w:tcW w:w="1363" w:type="dxa"/>
            <w:shd w:val="clear" w:color="auto" w:fill="auto"/>
            <w:vAlign w:val="center"/>
          </w:tcPr>
          <w:p w:rsidR="008465CD" w:rsidRPr="00565131" w:rsidRDefault="008465CD" w:rsidP="00986957">
            <w:pPr>
              <w:widowControl w:val="0"/>
              <w:spacing w:after="0" w:line="300" w:lineRule="auto"/>
              <w:ind w:left="-1" w:hanging="1"/>
              <w:contextualSpacing/>
              <w:jc w:val="center"/>
              <w:rPr>
                <w:rFonts w:ascii="Times New Roman" w:eastAsia="Calibri" w:hAnsi="Times New Roman" w:cs="B Nazanin"/>
                <w:rtl/>
                <w:lang w:bidi="ar-SA"/>
              </w:rPr>
            </w:pPr>
            <w:r w:rsidRPr="00565131">
              <w:rPr>
                <w:rFonts w:ascii="Times New Roman" w:hAnsi="Times New Roman" w:cs="B Nazanin" w:hint="cs"/>
                <w:rtl/>
              </w:rPr>
              <w:t>0.0000</w:t>
            </w:r>
          </w:p>
        </w:tc>
        <w:tc>
          <w:tcPr>
            <w:tcW w:w="937" w:type="dxa"/>
            <w:shd w:val="clear" w:color="auto" w:fill="auto"/>
            <w:vAlign w:val="center"/>
          </w:tcPr>
          <w:p w:rsidR="008465CD" w:rsidRPr="00565131" w:rsidRDefault="008465CD" w:rsidP="00986957">
            <w:pPr>
              <w:widowControl w:val="0"/>
              <w:spacing w:after="0" w:line="300" w:lineRule="auto"/>
              <w:ind w:left="-1" w:hanging="1"/>
              <w:contextualSpacing/>
              <w:jc w:val="center"/>
              <w:rPr>
                <w:rFonts w:ascii="Times New Roman" w:eastAsia="Calibri" w:hAnsi="Times New Roman" w:cs="B Nazanin"/>
                <w:rtl/>
              </w:rPr>
            </w:pPr>
            <w:r w:rsidRPr="00565131">
              <w:rPr>
                <w:rFonts w:ascii="Times New Roman" w:eastAsia="Calibri" w:hAnsi="Times New Roman" w:cs="B Nazanin" w:hint="cs"/>
                <w:rtl/>
                <w:lang w:bidi="ar-SA"/>
              </w:rPr>
              <w:t>15.3416</w:t>
            </w:r>
          </w:p>
        </w:tc>
        <w:tc>
          <w:tcPr>
            <w:tcW w:w="1304" w:type="dxa"/>
            <w:shd w:val="clear" w:color="auto" w:fill="auto"/>
            <w:vAlign w:val="center"/>
          </w:tcPr>
          <w:p w:rsidR="008465CD" w:rsidRPr="00565131" w:rsidRDefault="008465CD" w:rsidP="00986957">
            <w:pPr>
              <w:widowControl w:val="0"/>
              <w:spacing w:after="0" w:line="300" w:lineRule="auto"/>
              <w:ind w:left="-1" w:hanging="1"/>
              <w:contextualSpacing/>
              <w:jc w:val="center"/>
              <w:rPr>
                <w:rFonts w:ascii="Times New Roman" w:eastAsia="Calibri" w:hAnsi="Times New Roman" w:cs="B Nazanin"/>
                <w:rtl/>
                <w:lang w:bidi="ar-SA"/>
              </w:rPr>
            </w:pPr>
            <w:r w:rsidRPr="00565131">
              <w:rPr>
                <w:rFonts w:ascii="Times New Roman" w:hAnsi="Times New Roman" w:cs="B Nazanin" w:hint="cs"/>
                <w:rtl/>
              </w:rPr>
              <w:t>0.1204</w:t>
            </w:r>
            <w:r w:rsidRPr="00565131">
              <w:rPr>
                <w:rFonts w:ascii="Times New Roman" w:eastAsia="Calibri" w:hAnsi="Times New Roman" w:cs="B Nazanin" w:hint="cs"/>
                <w:rtl/>
                <w:lang w:bidi="ar-SA"/>
              </w:rPr>
              <w:t>-</w:t>
            </w:r>
          </w:p>
        </w:tc>
        <w:tc>
          <w:tcPr>
            <w:tcW w:w="809" w:type="dxa"/>
            <w:shd w:val="clear" w:color="auto" w:fill="auto"/>
            <w:vAlign w:val="center"/>
          </w:tcPr>
          <w:p w:rsidR="008465CD" w:rsidRPr="00565131" w:rsidRDefault="008465CD" w:rsidP="00986957">
            <w:pPr>
              <w:widowControl w:val="0"/>
              <w:spacing w:after="0" w:line="300" w:lineRule="auto"/>
              <w:ind w:left="-1" w:hanging="1"/>
              <w:contextualSpacing/>
              <w:jc w:val="center"/>
              <w:rPr>
                <w:rFonts w:ascii="Times New Roman" w:eastAsia="Calibri" w:hAnsi="Times New Roman" w:cs="B Nazanin"/>
                <w:vertAlign w:val="subscript"/>
                <w:rtl/>
              </w:rPr>
            </w:pPr>
            <w:r w:rsidRPr="00565131">
              <w:rPr>
                <w:rFonts w:ascii="Times New Roman" w:eastAsia="Calibri" w:hAnsi="Times New Roman" w:cs="B Nazanin"/>
              </w:rPr>
              <w:t>C</w:t>
            </w:r>
            <w:r w:rsidRPr="00565131">
              <w:rPr>
                <w:rFonts w:ascii="Times New Roman" w:eastAsia="Calibri" w:hAnsi="Times New Roman" w:cs="B Nazanin"/>
                <w:vertAlign w:val="subscript"/>
              </w:rPr>
              <w:t>2</w:t>
            </w:r>
            <w:r w:rsidRPr="00565131">
              <w:rPr>
                <w:rFonts w:ascii="Times New Roman" w:eastAsia="Calibri" w:hAnsi="Times New Roman" w:cs="B Nazanin"/>
              </w:rPr>
              <w:t>-C</w:t>
            </w:r>
            <w:r w:rsidRPr="00565131">
              <w:rPr>
                <w:rFonts w:ascii="Times New Roman" w:eastAsia="Calibri" w:hAnsi="Times New Roman" w:cs="B Nazanin"/>
                <w:vertAlign w:val="subscript"/>
              </w:rPr>
              <w:t>4</w:t>
            </w:r>
          </w:p>
        </w:tc>
      </w:tr>
    </w:tbl>
    <w:p w:rsidR="00A806F7" w:rsidRPr="00F44AC5" w:rsidRDefault="00A806F7" w:rsidP="009C61DE">
      <w:pPr>
        <w:jc w:val="both"/>
        <w:rPr>
          <w:rFonts w:cs="B Lotus"/>
          <w:sz w:val="20"/>
          <w:szCs w:val="20"/>
          <w:rtl/>
        </w:rPr>
      </w:pPr>
    </w:p>
    <w:p w:rsidR="008465CD" w:rsidRPr="00564198" w:rsidRDefault="004F22A0" w:rsidP="009C61DE">
      <w:pPr>
        <w:jc w:val="both"/>
        <w:rPr>
          <w:rFonts w:cs="B Lotus"/>
          <w:b/>
          <w:bCs/>
          <w:sz w:val="28"/>
          <w:szCs w:val="28"/>
          <w:rtl/>
        </w:rPr>
      </w:pPr>
      <w:r w:rsidRPr="00564198">
        <w:rPr>
          <w:rFonts w:cs="B Lotus" w:hint="cs"/>
          <w:b/>
          <w:bCs/>
          <w:sz w:val="28"/>
          <w:szCs w:val="28"/>
          <w:rtl/>
        </w:rPr>
        <w:t>نتیجه گیری</w:t>
      </w:r>
    </w:p>
    <w:p w:rsidR="004F22A0" w:rsidRPr="00F44AC5" w:rsidRDefault="004F22A0" w:rsidP="006D3816">
      <w:pPr>
        <w:widowControl w:val="0"/>
        <w:spacing w:after="0" w:line="300" w:lineRule="auto"/>
        <w:ind w:left="-1" w:firstLine="283"/>
        <w:contextualSpacing/>
        <w:jc w:val="both"/>
        <w:rPr>
          <w:rFonts w:ascii="Times New Roman" w:hAnsi="Times New Roman" w:cs="B Lotus"/>
          <w:sz w:val="24"/>
          <w:szCs w:val="28"/>
          <w:rtl/>
        </w:rPr>
      </w:pPr>
      <w:r w:rsidRPr="00F44AC5">
        <w:rPr>
          <w:rFonts w:ascii="Times New Roman" w:hAnsi="Times New Roman" w:cs="B Lotus" w:hint="cs"/>
          <w:sz w:val="24"/>
          <w:szCs w:val="28"/>
          <w:rtl/>
          <w:lang w:bidi="ar-SA"/>
        </w:rPr>
        <w:t>به طور کلی نتایج بدست آمده از آزمون فرضیه</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 xml:space="preserve"> اصلی نشان داد مربوط</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 xml:space="preserve"> بودن صورت</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مالی تلفیقی در سال</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قبل و پس از تجدید نظر در استاندارد شماره 18 برای صورت سود و زیان (سود تلفیقی هر سهم) تفاوت معناداری نداشته است، اما برای ترازنامه (ارزش دفتری تلفیقی هر سهم) تفاوت معناداری داشت و تجدید نظر در استاندارد سبب افزایش مربوط بودن ارزش دفتری تلفیقی هر سهم شده است. نتایج این پژوهش مشابه نتایج پژوهش</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 xml:space="preserve"> </w:t>
      </w:r>
      <w:proofErr w:type="spellStart"/>
      <w:r w:rsidRPr="00F44AC5">
        <w:rPr>
          <w:rFonts w:ascii="Times New Roman" w:hAnsi="Times New Roman" w:cs="B Lotus" w:hint="cs"/>
          <w:sz w:val="24"/>
          <w:szCs w:val="28"/>
          <w:rtl/>
          <w:lang w:bidi="ar-SA"/>
        </w:rPr>
        <w:t>سبزعلی</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پور</w:t>
      </w:r>
      <w:proofErr w:type="spellEnd"/>
      <w:r w:rsidRPr="00F44AC5">
        <w:rPr>
          <w:rFonts w:ascii="Times New Roman" w:hAnsi="Times New Roman" w:cs="B Lotus" w:hint="cs"/>
          <w:sz w:val="24"/>
          <w:szCs w:val="28"/>
          <w:rtl/>
          <w:lang w:bidi="ar-SA"/>
        </w:rPr>
        <w:t xml:space="preserve"> </w:t>
      </w:r>
      <w:r w:rsidR="006D3816" w:rsidRPr="00F44AC5">
        <w:rPr>
          <w:rFonts w:ascii="Times New Roman" w:hAnsi="Times New Roman" w:cs="B Lotus"/>
          <w:sz w:val="26"/>
          <w:szCs w:val="26"/>
          <w:rtl/>
          <w:lang w:bidi="ar-SA"/>
        </w:rPr>
        <w:t>]</w:t>
      </w:r>
      <w:r w:rsidR="006D3816" w:rsidRPr="00F44AC5">
        <w:rPr>
          <w:rFonts w:ascii="Times New Roman" w:hAnsi="Times New Roman" w:cs="B Lotus" w:hint="cs"/>
          <w:rtl/>
          <w:lang w:bidi="ar-SA"/>
        </w:rPr>
        <w:t>4</w:t>
      </w:r>
      <w:r w:rsidR="006D3816" w:rsidRPr="00F44AC5">
        <w:rPr>
          <w:rFonts w:ascii="Times New Roman" w:hAnsi="Times New Roman" w:cs="B Lotus"/>
          <w:sz w:val="26"/>
          <w:szCs w:val="26"/>
          <w:rtl/>
          <w:lang w:bidi="ar-SA"/>
        </w:rPr>
        <w:t>[</w:t>
      </w:r>
      <w:r w:rsidR="006D3816" w:rsidRPr="00F44AC5">
        <w:rPr>
          <w:rFonts w:ascii="Times New Roman" w:hAnsi="Times New Roman" w:cs="B Lotus" w:hint="cs"/>
          <w:rtl/>
          <w:lang w:bidi="ar-SA"/>
        </w:rPr>
        <w:t xml:space="preserve"> </w:t>
      </w:r>
      <w:r w:rsidRPr="00F44AC5">
        <w:rPr>
          <w:rFonts w:ascii="Times New Roman" w:hAnsi="Times New Roman" w:cs="B Lotus" w:hint="cs"/>
          <w:sz w:val="24"/>
          <w:szCs w:val="28"/>
          <w:rtl/>
          <w:lang w:bidi="ar-SA"/>
        </w:rPr>
        <w:t xml:space="preserve"> و مخالف </w:t>
      </w:r>
      <w:proofErr w:type="spellStart"/>
      <w:r w:rsidRPr="00F44AC5">
        <w:rPr>
          <w:rFonts w:ascii="Times New Roman" w:hAnsi="Times New Roman" w:cs="B Lotus" w:hint="cs"/>
          <w:sz w:val="24"/>
          <w:szCs w:val="28"/>
          <w:rtl/>
          <w:lang w:bidi="ar-SA"/>
        </w:rPr>
        <w:t>احمدپور</w:t>
      </w:r>
      <w:proofErr w:type="spellEnd"/>
      <w:r w:rsidRPr="00F44AC5">
        <w:rPr>
          <w:rFonts w:ascii="Times New Roman" w:hAnsi="Times New Roman" w:cs="B Lotus" w:hint="cs"/>
          <w:sz w:val="24"/>
          <w:szCs w:val="28"/>
          <w:rtl/>
          <w:lang w:bidi="ar-SA"/>
        </w:rPr>
        <w:t xml:space="preserve"> و همکاران </w:t>
      </w:r>
      <w:r w:rsidR="006D3816" w:rsidRPr="00F44AC5">
        <w:rPr>
          <w:rFonts w:ascii="Times New Roman" w:hAnsi="Times New Roman" w:cs="B Lotus"/>
          <w:sz w:val="26"/>
          <w:szCs w:val="26"/>
          <w:rtl/>
          <w:lang w:bidi="ar-SA"/>
        </w:rPr>
        <w:t>]</w:t>
      </w:r>
      <w:r w:rsidR="006D3816" w:rsidRPr="00F44AC5">
        <w:rPr>
          <w:rFonts w:ascii="Times New Roman" w:hAnsi="Times New Roman" w:cs="B Lotus" w:hint="cs"/>
          <w:rtl/>
          <w:lang w:bidi="ar-SA"/>
        </w:rPr>
        <w:t>1</w:t>
      </w:r>
      <w:r w:rsidR="006D3816" w:rsidRPr="00F44AC5">
        <w:rPr>
          <w:rFonts w:ascii="Times New Roman" w:hAnsi="Times New Roman" w:cs="B Lotus"/>
          <w:sz w:val="26"/>
          <w:szCs w:val="26"/>
          <w:rtl/>
          <w:lang w:bidi="ar-SA"/>
        </w:rPr>
        <w:t>[</w:t>
      </w:r>
      <w:r w:rsidR="006D3816" w:rsidRPr="00F44AC5">
        <w:rPr>
          <w:rFonts w:ascii="Times New Roman" w:hAnsi="Times New Roman" w:cs="B Lotus" w:hint="cs"/>
          <w:rtl/>
          <w:lang w:bidi="ar-SA"/>
        </w:rPr>
        <w:t xml:space="preserve"> </w:t>
      </w:r>
      <w:r w:rsidRPr="00F44AC5">
        <w:rPr>
          <w:rFonts w:ascii="Times New Roman" w:hAnsi="Times New Roman" w:cs="B Lotus" w:hint="cs"/>
          <w:sz w:val="24"/>
          <w:szCs w:val="28"/>
          <w:rtl/>
          <w:lang w:bidi="ar-SA"/>
        </w:rPr>
        <w:t xml:space="preserve"> است.</w:t>
      </w:r>
    </w:p>
    <w:p w:rsidR="004F22A0" w:rsidRPr="00F44AC5" w:rsidRDefault="004F22A0" w:rsidP="006D3816">
      <w:pPr>
        <w:widowControl w:val="0"/>
        <w:spacing w:after="0" w:line="300" w:lineRule="auto"/>
        <w:ind w:left="-1" w:firstLine="283"/>
        <w:contextualSpacing/>
        <w:jc w:val="both"/>
        <w:rPr>
          <w:rFonts w:ascii="Times New Roman" w:hAnsi="Times New Roman" w:cs="B Lotus"/>
          <w:sz w:val="24"/>
          <w:szCs w:val="28"/>
          <w:rtl/>
        </w:rPr>
      </w:pPr>
      <w:r w:rsidRPr="00F44AC5">
        <w:rPr>
          <w:rFonts w:ascii="Times New Roman" w:hAnsi="Times New Roman" w:cs="B Lotus" w:hint="cs"/>
          <w:sz w:val="24"/>
          <w:szCs w:val="28"/>
          <w:rtl/>
        </w:rPr>
        <w:t xml:space="preserve">از سوی دیگر با توجه به اثر تجدید نظر در استاندارد شماره 18 بر </w:t>
      </w:r>
      <w:proofErr w:type="spellStart"/>
      <w:r w:rsidRPr="00F44AC5">
        <w:rPr>
          <w:rFonts w:ascii="Times New Roman" w:hAnsi="Times New Roman" w:cs="B Lotus" w:hint="cs"/>
          <w:sz w:val="24"/>
          <w:szCs w:val="28"/>
          <w:rtl/>
        </w:rPr>
        <w:t>مربوط</w:t>
      </w:r>
      <w:r w:rsidRPr="00F44AC5">
        <w:rPr>
          <w:rFonts w:ascii="Times New Roman" w:hAnsi="Times New Roman" w:cs="B Lotus"/>
          <w:sz w:val="24"/>
          <w:szCs w:val="28"/>
          <w:rtl/>
        </w:rPr>
        <w:softHyphen/>
      </w:r>
      <w:r w:rsidRPr="00F44AC5">
        <w:rPr>
          <w:rFonts w:ascii="Times New Roman" w:hAnsi="Times New Roman" w:cs="B Lotus" w:hint="cs"/>
          <w:sz w:val="24"/>
          <w:szCs w:val="28"/>
          <w:rtl/>
        </w:rPr>
        <w:t>تر</w:t>
      </w:r>
      <w:proofErr w:type="spellEnd"/>
      <w:r w:rsidRPr="00F44AC5">
        <w:rPr>
          <w:rFonts w:ascii="Times New Roman" w:hAnsi="Times New Roman" w:cs="B Lotus" w:hint="cs"/>
          <w:sz w:val="24"/>
          <w:szCs w:val="28"/>
          <w:rtl/>
        </w:rPr>
        <w:t xml:space="preserve"> کردن ارزش دفتری هر سهم که نماینده</w:t>
      </w:r>
      <w:r w:rsidRPr="00F44AC5">
        <w:rPr>
          <w:rFonts w:ascii="Times New Roman" w:hAnsi="Times New Roman" w:cs="B Lotus"/>
          <w:sz w:val="24"/>
          <w:szCs w:val="28"/>
          <w:rtl/>
        </w:rPr>
        <w:softHyphen/>
      </w:r>
      <w:r w:rsidRPr="00F44AC5">
        <w:rPr>
          <w:rFonts w:ascii="Times New Roman" w:hAnsi="Times New Roman" w:cs="B Lotus" w:hint="cs"/>
          <w:sz w:val="24"/>
          <w:szCs w:val="28"/>
          <w:rtl/>
        </w:rPr>
        <w:t xml:space="preserve"> ترازنامه تلفیقی است. تجدید نظر در استاندارد حسابداری شماره 18 توانسته است بازده سهام و ارزش بازار سهام را بهتر توضیح دهد</w:t>
      </w:r>
      <w:r w:rsidR="006D3816" w:rsidRPr="00F44AC5">
        <w:rPr>
          <w:rFonts w:ascii="Times New Roman" w:hAnsi="Times New Roman" w:cs="B Lotus"/>
          <w:sz w:val="26"/>
          <w:szCs w:val="26"/>
          <w:rtl/>
        </w:rPr>
        <w:t>]</w:t>
      </w:r>
      <w:r w:rsidR="006D3816" w:rsidRPr="00F44AC5">
        <w:rPr>
          <w:rFonts w:ascii="Times New Roman" w:hAnsi="Times New Roman" w:cs="B Lotus" w:hint="cs"/>
          <w:rtl/>
        </w:rPr>
        <w:t>18</w:t>
      </w:r>
      <w:r w:rsidR="006D3816" w:rsidRPr="00F44AC5">
        <w:rPr>
          <w:rFonts w:ascii="Times New Roman" w:hAnsi="Times New Roman" w:cs="B Lotus"/>
          <w:sz w:val="26"/>
          <w:szCs w:val="26"/>
          <w:rtl/>
        </w:rPr>
        <w:t>[</w:t>
      </w:r>
      <w:r w:rsidR="006D3816" w:rsidRPr="00F44AC5">
        <w:rPr>
          <w:rFonts w:ascii="Times New Roman" w:hAnsi="Times New Roman" w:cs="B Lotus" w:hint="cs"/>
          <w:rtl/>
        </w:rPr>
        <w:t xml:space="preserve"> </w:t>
      </w:r>
      <w:r w:rsidRPr="00F44AC5">
        <w:rPr>
          <w:rFonts w:ascii="Times New Roman" w:hAnsi="Times New Roman" w:cs="B Lotus" w:hint="cs"/>
          <w:sz w:val="24"/>
          <w:szCs w:val="28"/>
          <w:rtl/>
        </w:rPr>
        <w:t xml:space="preserve">و </w:t>
      </w:r>
      <w:proofErr w:type="spellStart"/>
      <w:r w:rsidRPr="00F44AC5">
        <w:rPr>
          <w:rFonts w:ascii="Times New Roman" w:hAnsi="Times New Roman" w:cs="B Lotus" w:hint="cs"/>
          <w:sz w:val="24"/>
          <w:szCs w:val="28"/>
          <w:rtl/>
        </w:rPr>
        <w:t>استانداردگذاران</w:t>
      </w:r>
      <w:proofErr w:type="spellEnd"/>
      <w:r w:rsidRPr="00F44AC5">
        <w:rPr>
          <w:rFonts w:ascii="Times New Roman" w:hAnsi="Times New Roman" w:cs="B Lotus" w:hint="cs"/>
          <w:sz w:val="24"/>
          <w:szCs w:val="28"/>
          <w:rtl/>
        </w:rPr>
        <w:t xml:space="preserve"> در زمینه تدوین این استاندارد در ارتباط با ترازنامه تلفیقی موفق و تجدید نظر در این استاندارد به پیامدهای خوب اقتصادی منتهی شده</w:t>
      </w:r>
      <w:r w:rsidRPr="00F44AC5">
        <w:rPr>
          <w:rFonts w:ascii="Times New Roman" w:hAnsi="Times New Roman" w:cs="B Lotus"/>
          <w:sz w:val="24"/>
          <w:szCs w:val="28"/>
          <w:rtl/>
        </w:rPr>
        <w:softHyphen/>
      </w:r>
      <w:r w:rsidRPr="00F44AC5">
        <w:rPr>
          <w:rFonts w:ascii="Times New Roman" w:hAnsi="Times New Roman" w:cs="B Lotus" w:hint="cs"/>
          <w:sz w:val="24"/>
          <w:szCs w:val="28"/>
          <w:rtl/>
        </w:rPr>
        <w:t xml:space="preserve"> است </w:t>
      </w:r>
      <w:r w:rsidR="006D3816" w:rsidRPr="00F44AC5">
        <w:rPr>
          <w:rFonts w:ascii="Times New Roman" w:hAnsi="Times New Roman" w:cs="B Lotus"/>
          <w:sz w:val="26"/>
          <w:szCs w:val="26"/>
          <w:rtl/>
        </w:rPr>
        <w:t>]</w:t>
      </w:r>
      <w:r w:rsidR="006D3816" w:rsidRPr="00F44AC5">
        <w:rPr>
          <w:rFonts w:ascii="Times New Roman" w:hAnsi="Times New Roman" w:cs="B Lotus" w:hint="cs"/>
          <w:rtl/>
        </w:rPr>
        <w:t>2</w:t>
      </w:r>
      <w:r w:rsidR="006D3816" w:rsidRPr="00F44AC5">
        <w:rPr>
          <w:rFonts w:ascii="Times New Roman" w:hAnsi="Times New Roman" w:cs="B Lotus"/>
          <w:sz w:val="26"/>
          <w:szCs w:val="26"/>
          <w:rtl/>
        </w:rPr>
        <w:t>[</w:t>
      </w:r>
      <w:r w:rsidR="006D3816" w:rsidRPr="00F44AC5">
        <w:rPr>
          <w:rFonts w:ascii="Times New Roman" w:hAnsi="Times New Roman" w:cs="B Lotus" w:hint="cs"/>
          <w:rtl/>
        </w:rPr>
        <w:t xml:space="preserve"> </w:t>
      </w:r>
      <w:r w:rsidRPr="00F44AC5">
        <w:rPr>
          <w:rFonts w:ascii="Times New Roman" w:hAnsi="Times New Roman" w:cs="B Lotus" w:hint="cs"/>
          <w:sz w:val="24"/>
          <w:szCs w:val="28"/>
          <w:rtl/>
        </w:rPr>
        <w:t>و مربوط بودن (ارزش دفتری تلفیقی هر سهم) به عنوان یک خصوصیت کیفی</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با</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تجدید نظر در</w:t>
      </w:r>
      <w:r w:rsidRPr="00F44AC5">
        <w:rPr>
          <w:rFonts w:ascii="Times New Roman" w:hAnsi="Times New Roman" w:cs="B Lotus"/>
          <w:sz w:val="24"/>
          <w:szCs w:val="28"/>
          <w:rtl/>
        </w:rPr>
        <w:t xml:space="preserve"> </w:t>
      </w:r>
      <w:r w:rsidRPr="00F44AC5">
        <w:rPr>
          <w:rFonts w:ascii="Times New Roman" w:hAnsi="Times New Roman" w:cs="B Lotus" w:hint="cs"/>
          <w:sz w:val="24"/>
          <w:szCs w:val="28"/>
          <w:rtl/>
        </w:rPr>
        <w:t xml:space="preserve">استاندار تغییر کرده است </w:t>
      </w:r>
      <w:r w:rsidR="006D3816" w:rsidRPr="00F44AC5">
        <w:rPr>
          <w:rFonts w:ascii="Times New Roman" w:hAnsi="Times New Roman" w:cs="B Lotus"/>
          <w:sz w:val="26"/>
          <w:szCs w:val="26"/>
          <w:rtl/>
        </w:rPr>
        <w:t>]</w:t>
      </w:r>
      <w:r w:rsidR="006D3816" w:rsidRPr="00F44AC5">
        <w:rPr>
          <w:rFonts w:ascii="Times New Roman" w:hAnsi="Times New Roman" w:cs="B Lotus" w:hint="cs"/>
          <w:rtl/>
        </w:rPr>
        <w:t>10</w:t>
      </w:r>
      <w:r w:rsidR="006D3816" w:rsidRPr="00F44AC5">
        <w:rPr>
          <w:rFonts w:ascii="Times New Roman" w:hAnsi="Times New Roman" w:cs="B Lotus"/>
          <w:sz w:val="26"/>
          <w:szCs w:val="26"/>
          <w:rtl/>
        </w:rPr>
        <w:t>[</w:t>
      </w:r>
      <w:r w:rsidR="006D3816" w:rsidRPr="00F44AC5">
        <w:rPr>
          <w:rFonts w:ascii="Times New Roman" w:hAnsi="Times New Roman" w:cs="B Lotus" w:hint="cs"/>
          <w:rtl/>
        </w:rPr>
        <w:t xml:space="preserve"> </w:t>
      </w:r>
      <w:r w:rsidRPr="00F44AC5">
        <w:rPr>
          <w:rFonts w:ascii="Times New Roman" w:hAnsi="Times New Roman" w:cs="B Lotus" w:hint="cs"/>
          <w:sz w:val="24"/>
          <w:szCs w:val="28"/>
          <w:rtl/>
        </w:rPr>
        <w:t xml:space="preserve">اما با تجدید نظر در استاندارد شماره 18 در سال 1384، مربوط بودن سود تلفیقی هر سهم تفاوت معناداری نداشته است که با توجه به متفاوت بودن این نتیجه با نتیجه پژوهش داخلی </w:t>
      </w:r>
      <w:r w:rsidR="006D3816" w:rsidRPr="00F44AC5">
        <w:rPr>
          <w:rFonts w:ascii="Times New Roman" w:hAnsi="Times New Roman" w:cs="B Lotus"/>
          <w:sz w:val="26"/>
          <w:szCs w:val="26"/>
          <w:rtl/>
        </w:rPr>
        <w:t>]</w:t>
      </w:r>
      <w:r w:rsidR="006D3816" w:rsidRPr="00F44AC5">
        <w:rPr>
          <w:rFonts w:ascii="Times New Roman" w:hAnsi="Times New Roman" w:cs="B Lotus" w:hint="cs"/>
          <w:rtl/>
        </w:rPr>
        <w:t>1</w:t>
      </w:r>
      <w:r w:rsidR="006D3816" w:rsidRPr="00F44AC5">
        <w:rPr>
          <w:rFonts w:ascii="Times New Roman" w:hAnsi="Times New Roman" w:cs="B Lotus"/>
          <w:sz w:val="26"/>
          <w:szCs w:val="26"/>
          <w:rtl/>
        </w:rPr>
        <w:t>[</w:t>
      </w:r>
      <w:r w:rsidR="006D3816" w:rsidRPr="00F44AC5">
        <w:rPr>
          <w:rFonts w:ascii="Times New Roman" w:hAnsi="Times New Roman" w:cs="B Lotus" w:hint="cs"/>
          <w:rtl/>
        </w:rPr>
        <w:t xml:space="preserve"> </w:t>
      </w:r>
      <w:r w:rsidRPr="00F44AC5">
        <w:rPr>
          <w:rFonts w:ascii="Times New Roman" w:hAnsi="Times New Roman" w:cs="B Lotus" w:hint="cs"/>
          <w:sz w:val="24"/>
          <w:szCs w:val="28"/>
          <w:rtl/>
        </w:rPr>
        <w:t>می</w:t>
      </w:r>
      <w:r w:rsidRPr="00F44AC5">
        <w:rPr>
          <w:rFonts w:ascii="Times New Roman" w:hAnsi="Times New Roman" w:cs="B Lotus"/>
          <w:sz w:val="24"/>
          <w:szCs w:val="28"/>
          <w:rtl/>
        </w:rPr>
        <w:softHyphen/>
      </w:r>
      <w:r w:rsidRPr="00F44AC5">
        <w:rPr>
          <w:rFonts w:ascii="Times New Roman" w:hAnsi="Times New Roman" w:cs="B Lotus" w:hint="cs"/>
          <w:sz w:val="24"/>
          <w:szCs w:val="28"/>
          <w:rtl/>
        </w:rPr>
        <w:t>توان چنین نتیجه گرفت که برای بررسی اثر تجدید نظر در استاندارد بر مربوط بودن، به دوره</w:t>
      </w:r>
      <w:r w:rsidRPr="00F44AC5">
        <w:rPr>
          <w:rFonts w:ascii="Times New Roman" w:hAnsi="Times New Roman" w:cs="B Lotus"/>
          <w:sz w:val="24"/>
          <w:szCs w:val="28"/>
          <w:rtl/>
        </w:rPr>
        <w:softHyphen/>
      </w:r>
      <w:r w:rsidRPr="00F44AC5">
        <w:rPr>
          <w:rFonts w:ascii="Times New Roman" w:hAnsi="Times New Roman" w:cs="B Lotus" w:hint="cs"/>
          <w:sz w:val="24"/>
          <w:szCs w:val="28"/>
          <w:rtl/>
        </w:rPr>
        <w:t xml:space="preserve"> زمانی بیش از دو سال نیاز است (در پژوهش </w:t>
      </w:r>
      <w:proofErr w:type="spellStart"/>
      <w:r w:rsidRPr="00F44AC5">
        <w:rPr>
          <w:rFonts w:ascii="Times New Roman" w:hAnsi="Times New Roman" w:cs="B Lotus" w:hint="cs"/>
          <w:sz w:val="24"/>
          <w:szCs w:val="28"/>
          <w:rtl/>
        </w:rPr>
        <w:t>احمدپور</w:t>
      </w:r>
      <w:proofErr w:type="spellEnd"/>
      <w:r w:rsidRPr="00F44AC5">
        <w:rPr>
          <w:rFonts w:ascii="Times New Roman" w:hAnsi="Times New Roman" w:cs="B Lotus" w:hint="cs"/>
          <w:sz w:val="24"/>
          <w:szCs w:val="28"/>
          <w:rtl/>
        </w:rPr>
        <w:t xml:space="preserve"> و همکاران </w:t>
      </w:r>
      <w:r w:rsidR="006D3816" w:rsidRPr="00F44AC5">
        <w:rPr>
          <w:rFonts w:ascii="Times New Roman" w:hAnsi="Times New Roman" w:cs="B Lotus"/>
          <w:sz w:val="26"/>
          <w:szCs w:val="26"/>
          <w:rtl/>
        </w:rPr>
        <w:t>]</w:t>
      </w:r>
      <w:r w:rsidR="006D3816" w:rsidRPr="00F44AC5">
        <w:rPr>
          <w:rFonts w:ascii="Times New Roman" w:hAnsi="Times New Roman" w:cs="B Lotus" w:hint="cs"/>
          <w:rtl/>
        </w:rPr>
        <w:t>1</w:t>
      </w:r>
      <w:r w:rsidR="006D3816" w:rsidRPr="00F44AC5">
        <w:rPr>
          <w:rFonts w:ascii="Times New Roman" w:hAnsi="Times New Roman" w:cs="B Lotus"/>
          <w:sz w:val="26"/>
          <w:szCs w:val="26"/>
          <w:rtl/>
        </w:rPr>
        <w:t>[</w:t>
      </w:r>
      <w:r w:rsidR="006D3816" w:rsidRPr="00F44AC5">
        <w:rPr>
          <w:rFonts w:ascii="Times New Roman" w:hAnsi="Times New Roman" w:cs="B Lotus" w:hint="cs"/>
          <w:rtl/>
        </w:rPr>
        <w:t xml:space="preserve"> </w:t>
      </w:r>
      <w:r w:rsidRPr="00F44AC5">
        <w:rPr>
          <w:rFonts w:ascii="Times New Roman" w:hAnsi="Times New Roman" w:cs="B Lotus" w:hint="cs"/>
          <w:sz w:val="24"/>
          <w:szCs w:val="28"/>
          <w:rtl/>
        </w:rPr>
        <w:t xml:space="preserve"> مربوط بودن دو سال قبل و بعد از تجدید نظر بررسی شده است).</w:t>
      </w:r>
    </w:p>
    <w:p w:rsidR="006B36D6" w:rsidRPr="00F44AC5" w:rsidRDefault="006B36D6" w:rsidP="006D3816">
      <w:pPr>
        <w:widowControl w:val="0"/>
        <w:spacing w:after="0" w:line="300" w:lineRule="auto"/>
        <w:ind w:left="-1" w:firstLine="283"/>
        <w:jc w:val="both"/>
        <w:rPr>
          <w:rFonts w:ascii="Times New Roman" w:hAnsi="Times New Roman" w:cs="B Lotus"/>
          <w:sz w:val="24"/>
          <w:szCs w:val="28"/>
          <w:rtl/>
          <w:lang w:bidi="ar-SA"/>
        </w:rPr>
      </w:pPr>
      <w:r w:rsidRPr="00F44AC5">
        <w:rPr>
          <w:rFonts w:ascii="Times New Roman" w:hAnsi="Times New Roman" w:cs="B Lotus" w:hint="cs"/>
          <w:sz w:val="24"/>
          <w:szCs w:val="28"/>
          <w:rtl/>
          <w:lang w:bidi="ar-SA"/>
        </w:rPr>
        <w:t>به استانداردگذاران پیشنهاد می</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شود در دوره</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 xml:space="preserve">های زمانی معین که با توجه به تفاوت نتایج این پژوهش و پژوهش احمدپور همکاران </w:t>
      </w:r>
      <w:r w:rsidR="006D3816" w:rsidRPr="00F44AC5">
        <w:rPr>
          <w:rFonts w:ascii="Times New Roman" w:hAnsi="Times New Roman" w:cs="B Lotus"/>
          <w:sz w:val="26"/>
          <w:szCs w:val="26"/>
          <w:rtl/>
          <w:lang w:bidi="ar-SA"/>
        </w:rPr>
        <w:t>]</w:t>
      </w:r>
      <w:r w:rsidR="006D3816" w:rsidRPr="00F44AC5">
        <w:rPr>
          <w:rFonts w:ascii="Times New Roman" w:hAnsi="Times New Roman" w:cs="B Lotus" w:hint="cs"/>
          <w:rtl/>
          <w:lang w:bidi="ar-SA"/>
        </w:rPr>
        <w:t>1</w:t>
      </w:r>
      <w:r w:rsidR="006D3816" w:rsidRPr="00F44AC5">
        <w:rPr>
          <w:rFonts w:ascii="Times New Roman" w:hAnsi="Times New Roman" w:cs="B Lotus"/>
          <w:sz w:val="26"/>
          <w:szCs w:val="26"/>
          <w:rtl/>
          <w:lang w:bidi="ar-SA"/>
        </w:rPr>
        <w:t>[</w:t>
      </w:r>
      <w:r w:rsidR="006D3816" w:rsidRPr="00F44AC5">
        <w:rPr>
          <w:rFonts w:ascii="Times New Roman" w:hAnsi="Times New Roman" w:cs="B Lotus" w:hint="cs"/>
          <w:rtl/>
          <w:lang w:bidi="ar-SA"/>
        </w:rPr>
        <w:t xml:space="preserve"> </w:t>
      </w:r>
      <w:r w:rsidRPr="00F44AC5">
        <w:rPr>
          <w:rFonts w:ascii="Times New Roman" w:hAnsi="Times New Roman" w:cs="B Lotus" w:hint="cs"/>
          <w:sz w:val="24"/>
          <w:szCs w:val="28"/>
          <w:rtl/>
          <w:lang w:bidi="ar-SA"/>
        </w:rPr>
        <w:t xml:space="preserve"> می</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بایست بیش از دو سال باشد، میزان مفید بودن و اثرگذاری آن را بر خصوصیات کیفی اطلاعات صورت</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مالی بررسی کنند، تا میزان موفقیت در دستیابی به اهداف تجدید نظر مشخص و تعیین گردد که استانداردگذاران تا چه اندازه در دستیابی به اهداف خود موفق بوده</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اند، همچنین تدوین استاندارد با تاکید بر شرایط محیطی و در نظر گرفتن شرایط خاص تجاری کشور انجام پذیرد و با از بین بردن عدم اطمینان (شفاف</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 xml:space="preserve"> سازی) موجب رونق بازار سرمایه شود.</w:t>
      </w:r>
    </w:p>
    <w:p w:rsidR="006B36D6" w:rsidRPr="00F44AC5" w:rsidRDefault="006B36D6" w:rsidP="006B36D6">
      <w:pPr>
        <w:widowControl w:val="0"/>
        <w:spacing w:after="0" w:line="300" w:lineRule="auto"/>
        <w:ind w:left="-1" w:firstLine="283"/>
        <w:jc w:val="both"/>
        <w:rPr>
          <w:rFonts w:ascii="Times New Roman" w:hAnsi="Times New Roman" w:cs="B Lotus"/>
          <w:sz w:val="24"/>
          <w:szCs w:val="28"/>
          <w:rtl/>
          <w:lang w:bidi="ar-SA"/>
        </w:rPr>
      </w:pPr>
      <w:r w:rsidRPr="00F44AC5">
        <w:rPr>
          <w:rFonts w:ascii="Times New Roman" w:hAnsi="Times New Roman" w:cs="B Lotus" w:hint="cs"/>
          <w:sz w:val="24"/>
          <w:szCs w:val="28"/>
          <w:rtl/>
          <w:lang w:bidi="ar-SA"/>
        </w:rPr>
        <w:lastRenderedPageBreak/>
        <w:t xml:space="preserve">به </w:t>
      </w:r>
      <w:r w:rsidRPr="00F44AC5">
        <w:rPr>
          <w:rFonts w:ascii="Times New Roman" w:eastAsia="Calibri" w:hAnsi="Times New Roman" w:cs="B Lotus" w:hint="cs"/>
          <w:color w:val="000000"/>
          <w:sz w:val="24"/>
          <w:szCs w:val="28"/>
          <w:rtl/>
          <w:lang w:bidi="ar-SA"/>
        </w:rPr>
        <w:t>مراجع تصمیم</w:t>
      </w:r>
      <w:r w:rsidRPr="00F44AC5">
        <w:rPr>
          <w:rFonts w:ascii="Times New Roman" w:eastAsia="Calibri" w:hAnsi="Times New Roman" w:cs="B Lotus" w:hint="cs"/>
          <w:color w:val="000000"/>
          <w:sz w:val="24"/>
          <w:szCs w:val="28"/>
          <w:rtl/>
          <w:lang w:bidi="ar-SA"/>
        </w:rPr>
        <w:softHyphen/>
        <w:t>گیرنده در بورس اوراق بهادار تهران نیز پیشنهاد می</w:t>
      </w:r>
      <w:r w:rsidRPr="00F44AC5">
        <w:rPr>
          <w:rFonts w:ascii="Times New Roman" w:eastAsia="Calibri" w:hAnsi="Times New Roman" w:cs="B Lotus"/>
          <w:color w:val="000000"/>
          <w:sz w:val="24"/>
          <w:szCs w:val="28"/>
          <w:rtl/>
          <w:lang w:bidi="ar-SA"/>
        </w:rPr>
        <w:softHyphen/>
      </w:r>
      <w:r w:rsidRPr="00F44AC5">
        <w:rPr>
          <w:rFonts w:ascii="Times New Roman" w:eastAsia="Calibri" w:hAnsi="Times New Roman" w:cs="B Lotus" w:hint="cs"/>
          <w:color w:val="000000"/>
          <w:sz w:val="24"/>
          <w:szCs w:val="28"/>
          <w:rtl/>
          <w:lang w:bidi="ar-SA"/>
        </w:rPr>
        <w:t>شود که با توجه به اهمیت صورت</w:t>
      </w:r>
      <w:r w:rsidRPr="00F44AC5">
        <w:rPr>
          <w:rFonts w:ascii="Times New Roman" w:eastAsia="Calibri" w:hAnsi="Times New Roman" w:cs="B Lotus"/>
          <w:color w:val="000000"/>
          <w:sz w:val="24"/>
          <w:szCs w:val="28"/>
          <w:rtl/>
          <w:lang w:bidi="ar-SA"/>
        </w:rPr>
        <w:softHyphen/>
      </w:r>
      <w:r w:rsidRPr="00F44AC5">
        <w:rPr>
          <w:rFonts w:ascii="Times New Roman" w:eastAsia="Calibri" w:hAnsi="Times New Roman" w:cs="B Lotus" w:hint="cs"/>
          <w:color w:val="000000"/>
          <w:sz w:val="24"/>
          <w:szCs w:val="28"/>
          <w:rtl/>
          <w:lang w:bidi="ar-SA"/>
        </w:rPr>
        <w:t>های مالی تلفیقی در امر تصمیم</w:t>
      </w:r>
      <w:r w:rsidRPr="00F44AC5">
        <w:rPr>
          <w:rFonts w:ascii="Times New Roman" w:eastAsia="Calibri" w:hAnsi="Times New Roman" w:cs="B Lotus"/>
          <w:color w:val="000000"/>
          <w:sz w:val="24"/>
          <w:szCs w:val="28"/>
          <w:rtl/>
          <w:lang w:bidi="ar-SA"/>
        </w:rPr>
        <w:softHyphen/>
      </w:r>
      <w:r w:rsidRPr="00F44AC5">
        <w:rPr>
          <w:rFonts w:ascii="Times New Roman" w:eastAsia="Calibri" w:hAnsi="Times New Roman" w:cs="B Lotus" w:hint="cs"/>
          <w:color w:val="000000"/>
          <w:sz w:val="24"/>
          <w:szCs w:val="28"/>
          <w:rtl/>
          <w:lang w:bidi="ar-SA"/>
        </w:rPr>
        <w:t>گیری، شرکت</w:t>
      </w:r>
      <w:r w:rsidRPr="00F44AC5">
        <w:rPr>
          <w:rFonts w:ascii="Times New Roman" w:eastAsia="Calibri" w:hAnsi="Times New Roman" w:cs="B Lotus"/>
          <w:color w:val="000000"/>
          <w:sz w:val="24"/>
          <w:szCs w:val="28"/>
          <w:rtl/>
          <w:lang w:bidi="ar-SA"/>
        </w:rPr>
        <w:softHyphen/>
      </w:r>
      <w:r w:rsidRPr="00F44AC5">
        <w:rPr>
          <w:rFonts w:ascii="Times New Roman" w:eastAsia="Calibri" w:hAnsi="Times New Roman" w:cs="B Lotus" w:hint="cs"/>
          <w:color w:val="000000"/>
          <w:sz w:val="24"/>
          <w:szCs w:val="28"/>
          <w:rtl/>
          <w:lang w:bidi="ar-SA"/>
        </w:rPr>
        <w:t>ها را ملزم به ارائه صورت</w:t>
      </w:r>
      <w:r w:rsidRPr="00F44AC5">
        <w:rPr>
          <w:rFonts w:ascii="Times New Roman" w:eastAsia="Calibri" w:hAnsi="Times New Roman" w:cs="B Lotus"/>
          <w:color w:val="000000"/>
          <w:sz w:val="24"/>
          <w:szCs w:val="28"/>
          <w:rtl/>
          <w:lang w:bidi="ar-SA"/>
        </w:rPr>
        <w:softHyphen/>
      </w:r>
      <w:r w:rsidRPr="00F44AC5">
        <w:rPr>
          <w:rFonts w:ascii="Times New Roman" w:eastAsia="Calibri" w:hAnsi="Times New Roman" w:cs="B Lotus" w:hint="cs"/>
          <w:color w:val="000000"/>
          <w:sz w:val="24"/>
          <w:szCs w:val="28"/>
          <w:rtl/>
          <w:lang w:bidi="ar-SA"/>
        </w:rPr>
        <w:t>های مالی تلفیقی میاندوره</w:t>
      </w:r>
      <w:r w:rsidRPr="00F44AC5">
        <w:rPr>
          <w:rFonts w:ascii="Times New Roman" w:eastAsia="Calibri" w:hAnsi="Times New Roman" w:cs="B Lotus"/>
          <w:color w:val="000000"/>
          <w:sz w:val="24"/>
          <w:szCs w:val="28"/>
          <w:rtl/>
          <w:lang w:bidi="ar-SA"/>
        </w:rPr>
        <w:softHyphen/>
      </w:r>
      <w:r w:rsidRPr="00F44AC5">
        <w:rPr>
          <w:rFonts w:ascii="Times New Roman" w:eastAsia="Calibri" w:hAnsi="Times New Roman" w:cs="B Lotus" w:hint="cs"/>
          <w:color w:val="000000"/>
          <w:sz w:val="24"/>
          <w:szCs w:val="28"/>
          <w:rtl/>
          <w:lang w:bidi="ar-SA"/>
        </w:rPr>
        <w:t xml:space="preserve">ای کند تا </w:t>
      </w:r>
      <w:r w:rsidRPr="00F44AC5">
        <w:rPr>
          <w:rFonts w:ascii="Times New Roman" w:hAnsi="Times New Roman" w:cs="B Lotus" w:hint="cs"/>
          <w:sz w:val="24"/>
          <w:szCs w:val="28"/>
          <w:rtl/>
          <w:lang w:bidi="ar-SA"/>
        </w:rPr>
        <w:t>اطلاعات لازم جهت تصمیم</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گیری، به موقع در اختیار تصمیم</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گیرندگان قرار گیرد.</w:t>
      </w:r>
    </w:p>
    <w:p w:rsidR="006B36D6" w:rsidRPr="00F44AC5" w:rsidRDefault="006B36D6" w:rsidP="006B36D6">
      <w:pPr>
        <w:widowControl w:val="0"/>
        <w:spacing w:after="0" w:line="300" w:lineRule="auto"/>
        <w:ind w:left="-1" w:firstLine="283"/>
        <w:jc w:val="both"/>
        <w:rPr>
          <w:rFonts w:ascii="Times New Roman" w:hAnsi="Times New Roman" w:cs="B Lotus"/>
          <w:sz w:val="24"/>
          <w:szCs w:val="28"/>
          <w:rtl/>
          <w:lang w:bidi="ar-SA"/>
        </w:rPr>
      </w:pPr>
      <w:r w:rsidRPr="00F44AC5">
        <w:rPr>
          <w:rFonts w:ascii="Times New Roman" w:hAnsi="Times New Roman" w:cs="B Lotus" w:hint="cs"/>
          <w:sz w:val="24"/>
          <w:szCs w:val="28"/>
          <w:rtl/>
          <w:lang w:bidi="ar-SA"/>
        </w:rPr>
        <w:t>پیشنهاد می</w:t>
      </w:r>
      <w:r w:rsidRPr="00F44AC5">
        <w:rPr>
          <w:rFonts w:ascii="Times New Roman" w:hAnsi="Times New Roman" w:cs="B Lotus" w:hint="cs"/>
          <w:sz w:val="24"/>
          <w:szCs w:val="28"/>
          <w:rtl/>
          <w:lang w:bidi="ar-SA"/>
        </w:rPr>
        <w:softHyphen/>
        <w:t>شود به منظور استفاده هر چه بیش</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تر از نتایج پژوهش و نیز آگاهی بیش</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تر از مزایا و معایب تهیه صورت</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مالی تلفیقی، در پژوهش</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آینده، به موضوعات زیر توجه شود:</w:t>
      </w:r>
    </w:p>
    <w:p w:rsidR="006B36D6" w:rsidRPr="00F44AC5" w:rsidRDefault="006B36D6" w:rsidP="006B36D6">
      <w:pPr>
        <w:widowControl w:val="0"/>
        <w:spacing w:after="0" w:line="300" w:lineRule="auto"/>
        <w:ind w:left="-1" w:firstLine="283"/>
        <w:jc w:val="both"/>
        <w:rPr>
          <w:rFonts w:ascii="Times New Roman" w:hAnsi="Times New Roman" w:cs="B Lotus"/>
          <w:sz w:val="24"/>
          <w:szCs w:val="28"/>
          <w:rtl/>
          <w:lang w:bidi="ar-SA"/>
        </w:rPr>
      </w:pPr>
      <w:r w:rsidRPr="00F44AC5">
        <w:rPr>
          <w:rFonts w:ascii="Times New Roman" w:hAnsi="Times New Roman" w:cs="B Lotus" w:hint="cs"/>
          <w:sz w:val="24"/>
          <w:szCs w:val="28"/>
          <w:rtl/>
          <w:lang w:bidi="ar-SA"/>
        </w:rPr>
        <w:t>1. مقایسه تمامی نظریه</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تهیه صورت</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 xml:space="preserve">های مالی تلفیقی بر اساس ویژگی مربوط بودن، تا نظریه تلفیق مناسب با شرایط کشور مشخص و به استانداردگذاران پیشنهاد شود. </w:t>
      </w:r>
    </w:p>
    <w:p w:rsidR="006B36D6" w:rsidRPr="00F44AC5" w:rsidRDefault="006B36D6" w:rsidP="006B36D6">
      <w:pPr>
        <w:widowControl w:val="0"/>
        <w:spacing w:after="0" w:line="300" w:lineRule="auto"/>
        <w:ind w:left="-1" w:firstLine="283"/>
        <w:jc w:val="left"/>
        <w:rPr>
          <w:rFonts w:ascii="Times New Roman" w:hAnsi="Times New Roman" w:cs="B Lotus"/>
          <w:sz w:val="24"/>
          <w:szCs w:val="28"/>
          <w:lang w:bidi="ar-SA"/>
        </w:rPr>
      </w:pPr>
      <w:r w:rsidRPr="00F44AC5">
        <w:rPr>
          <w:rFonts w:ascii="Times New Roman" w:hAnsi="Times New Roman" w:cs="B Lotus" w:hint="cs"/>
          <w:sz w:val="24"/>
          <w:szCs w:val="28"/>
          <w:rtl/>
          <w:lang w:bidi="ar-SA"/>
        </w:rPr>
        <w:t>2. مقایسه صورت</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مالی اصلی و تلفیقی بر اساس سایر خصوصیات کیفی اطلاعات  صورت</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مالی به جز مربوط بودن.</w:t>
      </w:r>
    </w:p>
    <w:p w:rsidR="006B36D6" w:rsidRPr="00F44AC5" w:rsidRDefault="006B36D6" w:rsidP="006B36D6">
      <w:pPr>
        <w:widowControl w:val="0"/>
        <w:spacing w:after="0" w:line="300" w:lineRule="auto"/>
        <w:ind w:left="-1" w:firstLine="283"/>
        <w:jc w:val="both"/>
        <w:rPr>
          <w:rFonts w:ascii="Times New Roman" w:hAnsi="Times New Roman" w:cs="B Lotus"/>
          <w:sz w:val="24"/>
          <w:szCs w:val="28"/>
          <w:rtl/>
          <w:lang w:bidi="ar-SA"/>
        </w:rPr>
      </w:pPr>
      <w:r w:rsidRPr="00F44AC5">
        <w:rPr>
          <w:rFonts w:ascii="Times New Roman" w:hAnsi="Times New Roman" w:cs="B Lotus" w:hint="cs"/>
          <w:sz w:val="24"/>
          <w:szCs w:val="28"/>
          <w:rtl/>
          <w:lang w:bidi="ar-SA"/>
        </w:rPr>
        <w:t>3. مقایسه صورت</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مالی اصلی و تلفیقی بر اساس سایر مدل</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اندازه</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گیری مربوط بودن اطلاعات حسابداری (مدل مرتبط با سود، مدل مرتبط با ترازنامه، مدل مرتبط با ارزش دفتری و سودها، مدل مرتبط با اقلام تعهدی و جریان وجوه نقد و مدل</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هوش مصنوعی).</w:t>
      </w:r>
    </w:p>
    <w:p w:rsidR="006B36D6" w:rsidRPr="00F44AC5" w:rsidRDefault="006B36D6" w:rsidP="006B36D6">
      <w:pPr>
        <w:widowControl w:val="0"/>
        <w:spacing w:after="0" w:line="300" w:lineRule="auto"/>
        <w:ind w:left="-1" w:firstLine="283"/>
        <w:jc w:val="both"/>
        <w:rPr>
          <w:rFonts w:ascii="Times New Roman" w:hAnsi="Times New Roman" w:cs="B Lotus"/>
          <w:sz w:val="24"/>
          <w:szCs w:val="28"/>
          <w:rtl/>
          <w:lang w:bidi="ar-SA"/>
        </w:rPr>
      </w:pPr>
      <w:r w:rsidRPr="00F44AC5">
        <w:rPr>
          <w:rFonts w:ascii="Times New Roman" w:hAnsi="Times New Roman" w:cs="B Lotus" w:hint="cs"/>
          <w:sz w:val="24"/>
          <w:szCs w:val="28"/>
          <w:rtl/>
          <w:lang w:bidi="ar-SA"/>
        </w:rPr>
        <w:t>4. مقایسه میزان محافظه</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کاری به کار گرفته شده در تهیه صورت</w:t>
      </w:r>
      <w:r w:rsidRPr="00F44AC5">
        <w:rPr>
          <w:rFonts w:ascii="Times New Roman" w:hAnsi="Times New Roman" w:cs="B Lotus"/>
          <w:sz w:val="24"/>
          <w:szCs w:val="28"/>
          <w:rtl/>
          <w:lang w:bidi="ar-SA"/>
        </w:rPr>
        <w:softHyphen/>
      </w:r>
      <w:r w:rsidRPr="00F44AC5">
        <w:rPr>
          <w:rFonts w:ascii="Times New Roman" w:hAnsi="Times New Roman" w:cs="B Lotus" w:hint="cs"/>
          <w:sz w:val="24"/>
          <w:szCs w:val="28"/>
          <w:rtl/>
          <w:lang w:bidi="ar-SA"/>
        </w:rPr>
        <w:t>های مالی تلفیقی و اصلی.</w:t>
      </w:r>
    </w:p>
    <w:p w:rsidR="006B36D6" w:rsidRPr="00F44AC5" w:rsidRDefault="006B36D6" w:rsidP="006B36D6">
      <w:pPr>
        <w:widowControl w:val="0"/>
        <w:spacing w:after="0" w:line="300" w:lineRule="auto"/>
        <w:ind w:left="-1" w:firstLine="283"/>
        <w:jc w:val="left"/>
        <w:rPr>
          <w:rFonts w:ascii="Times New Roman" w:hAnsi="Times New Roman" w:cs="B Lotus"/>
          <w:sz w:val="24"/>
          <w:szCs w:val="28"/>
          <w:rtl/>
          <w:lang w:bidi="ar-SA"/>
        </w:rPr>
      </w:pPr>
      <w:r w:rsidRPr="00F44AC5">
        <w:rPr>
          <w:rFonts w:ascii="Times New Roman" w:hAnsi="Times New Roman" w:cs="B Lotus" w:hint="cs"/>
          <w:sz w:val="24"/>
          <w:szCs w:val="28"/>
          <w:rtl/>
          <w:lang w:bidi="ar-SA"/>
        </w:rPr>
        <w:t>5. بررسی وجوه تمایز استاندارد شماره 18 جدید با استاندارد شماره 18 قبلی و چگونگی  اثر گذاری این وجوه تمایز بر سود مالی تلفیقی و ارزش دفتری تلفیقی.</w:t>
      </w:r>
    </w:p>
    <w:p w:rsidR="00731FE7" w:rsidRPr="00F44AC5" w:rsidRDefault="00731FE7" w:rsidP="00731FE7">
      <w:pPr>
        <w:widowControl w:val="0"/>
        <w:spacing w:after="0" w:line="300" w:lineRule="auto"/>
        <w:jc w:val="left"/>
        <w:rPr>
          <w:rFonts w:ascii="Times New Roman" w:hAnsi="Times New Roman" w:cs="B Lotus"/>
          <w:sz w:val="24"/>
          <w:szCs w:val="28"/>
          <w:rtl/>
          <w:lang w:bidi="ar-SA"/>
        </w:rPr>
      </w:pPr>
    </w:p>
    <w:p w:rsidR="00731FE7" w:rsidRPr="00564198" w:rsidRDefault="00731FE7" w:rsidP="00564198">
      <w:pPr>
        <w:jc w:val="both"/>
        <w:rPr>
          <w:rFonts w:cs="B Lotus"/>
          <w:b/>
          <w:bCs/>
          <w:sz w:val="28"/>
          <w:szCs w:val="28"/>
          <w:rtl/>
        </w:rPr>
      </w:pPr>
      <w:r w:rsidRPr="00564198">
        <w:rPr>
          <w:rFonts w:cs="B Lotus" w:hint="cs"/>
          <w:b/>
          <w:bCs/>
          <w:sz w:val="28"/>
          <w:szCs w:val="28"/>
          <w:rtl/>
        </w:rPr>
        <w:t>منابع</w:t>
      </w:r>
    </w:p>
    <w:p w:rsidR="00731FE7" w:rsidRPr="00F44AC5" w:rsidRDefault="00731FE7" w:rsidP="00731FE7">
      <w:pPr>
        <w:pStyle w:val="ListParagraph"/>
        <w:widowControl w:val="0"/>
        <w:numPr>
          <w:ilvl w:val="0"/>
          <w:numId w:val="4"/>
        </w:numPr>
        <w:spacing w:after="0" w:line="300" w:lineRule="auto"/>
        <w:jc w:val="both"/>
        <w:rPr>
          <w:rFonts w:ascii="Times New Roman" w:hAnsi="Times New Roman" w:cs="B Lotus"/>
          <w:color w:val="000000"/>
          <w:sz w:val="24"/>
          <w:szCs w:val="24"/>
        </w:rPr>
      </w:pPr>
      <w:proofErr w:type="spellStart"/>
      <w:r w:rsidRPr="00F44AC5">
        <w:rPr>
          <w:rFonts w:ascii="Times New Roman" w:hAnsi="Times New Roman" w:cs="B Lotus" w:hint="cs"/>
          <w:color w:val="000000"/>
          <w:sz w:val="24"/>
          <w:szCs w:val="24"/>
          <w:rtl/>
        </w:rPr>
        <w:t>احمدپور</w:t>
      </w:r>
      <w:proofErr w:type="spellEnd"/>
      <w:r w:rsidRPr="00F44AC5">
        <w:rPr>
          <w:rFonts w:ascii="Times New Roman" w:hAnsi="Times New Roman" w:cs="B Lotus" w:hint="cs"/>
          <w:color w:val="000000"/>
          <w:sz w:val="24"/>
          <w:szCs w:val="24"/>
          <w:rtl/>
        </w:rPr>
        <w:t xml:space="preserve">، الف. و </w:t>
      </w:r>
      <w:proofErr w:type="spellStart"/>
      <w:r w:rsidRPr="00F44AC5">
        <w:rPr>
          <w:rFonts w:ascii="Times New Roman" w:hAnsi="Times New Roman" w:cs="B Lotus" w:hint="cs"/>
          <w:color w:val="000000"/>
          <w:sz w:val="24"/>
          <w:szCs w:val="24"/>
          <w:rtl/>
        </w:rPr>
        <w:t>هادیان</w:t>
      </w:r>
      <w:proofErr w:type="spellEnd"/>
      <w:r w:rsidRPr="00F44AC5">
        <w:rPr>
          <w:rFonts w:ascii="Times New Roman" w:hAnsi="Times New Roman" w:cs="B Lotus" w:hint="cs"/>
          <w:color w:val="000000"/>
          <w:sz w:val="24"/>
          <w:szCs w:val="24"/>
          <w:rtl/>
        </w:rPr>
        <w:t xml:space="preserve">، س. الف. (1394). بررسی تغییرات مربوط بودن اطلاعات حسابداری. </w:t>
      </w:r>
      <w:r w:rsidRPr="00F44AC5">
        <w:rPr>
          <w:rFonts w:ascii="Times New Roman" w:hAnsi="Times New Roman" w:cs="B Lotus" w:hint="cs"/>
          <w:i/>
          <w:iCs/>
          <w:color w:val="000000"/>
          <w:sz w:val="24"/>
          <w:szCs w:val="24"/>
          <w:rtl/>
        </w:rPr>
        <w:t>بررسی</w:t>
      </w:r>
      <w:r w:rsidRPr="00F44AC5">
        <w:rPr>
          <w:rFonts w:ascii="Times New Roman" w:hAnsi="Times New Roman" w:cs="B Lotus" w:hint="cs"/>
          <w:i/>
          <w:iCs/>
          <w:color w:val="000000"/>
          <w:sz w:val="24"/>
          <w:szCs w:val="24"/>
          <w:rtl/>
        </w:rPr>
        <w:softHyphen/>
        <w:t xml:space="preserve">های حسابداری و </w:t>
      </w:r>
      <w:proofErr w:type="spellStart"/>
      <w:r w:rsidRPr="00F44AC5">
        <w:rPr>
          <w:rFonts w:ascii="Times New Roman" w:hAnsi="Times New Roman" w:cs="B Lotus" w:hint="cs"/>
          <w:i/>
          <w:iCs/>
          <w:color w:val="000000"/>
          <w:sz w:val="24"/>
          <w:szCs w:val="24"/>
          <w:rtl/>
        </w:rPr>
        <w:t>حسابرسی</w:t>
      </w:r>
      <w:proofErr w:type="spellEnd"/>
      <w:r w:rsidRPr="00F44AC5">
        <w:rPr>
          <w:rFonts w:ascii="Times New Roman" w:hAnsi="Times New Roman" w:cs="B Lotus" w:hint="cs"/>
          <w:color w:val="000000"/>
          <w:sz w:val="24"/>
          <w:szCs w:val="24"/>
          <w:rtl/>
        </w:rPr>
        <w:t xml:space="preserve">. دوره 22. شماره 1. </w:t>
      </w:r>
      <w:proofErr w:type="spellStart"/>
      <w:r w:rsidRPr="00F44AC5">
        <w:rPr>
          <w:rFonts w:ascii="Times New Roman" w:hAnsi="Times New Roman" w:cs="B Lotus" w:hint="cs"/>
          <w:color w:val="000000"/>
          <w:sz w:val="24"/>
          <w:szCs w:val="24"/>
          <w:rtl/>
        </w:rPr>
        <w:t>ص</w:t>
      </w:r>
      <w:r w:rsidRPr="00F44AC5">
        <w:rPr>
          <w:rFonts w:ascii="Times New Roman" w:hAnsi="Times New Roman" w:cs="B Lotus" w:hint="cs"/>
          <w:color w:val="000000"/>
          <w:sz w:val="24"/>
          <w:szCs w:val="24"/>
          <w:rtl/>
        </w:rPr>
        <w:softHyphen/>
        <w:t>ص</w:t>
      </w:r>
      <w:proofErr w:type="spellEnd"/>
      <w:r w:rsidRPr="00F44AC5">
        <w:rPr>
          <w:rFonts w:ascii="Times New Roman" w:hAnsi="Times New Roman" w:cs="B Lotus" w:hint="cs"/>
          <w:color w:val="000000"/>
          <w:sz w:val="24"/>
          <w:szCs w:val="24"/>
          <w:rtl/>
        </w:rPr>
        <w:t>. 20-1.</w:t>
      </w:r>
    </w:p>
    <w:p w:rsidR="00731FE7" w:rsidRPr="00F44AC5" w:rsidRDefault="00731FE7" w:rsidP="00731FE7">
      <w:pPr>
        <w:pStyle w:val="ListParagraph"/>
        <w:widowControl w:val="0"/>
        <w:numPr>
          <w:ilvl w:val="0"/>
          <w:numId w:val="4"/>
        </w:numPr>
        <w:spacing w:after="0" w:line="300" w:lineRule="auto"/>
        <w:jc w:val="both"/>
        <w:rPr>
          <w:rFonts w:ascii="Times New Roman" w:hAnsi="Times New Roman" w:cs="B Lotus"/>
          <w:sz w:val="24"/>
          <w:szCs w:val="24"/>
          <w:rtl/>
        </w:rPr>
      </w:pPr>
      <w:r w:rsidRPr="00F44AC5">
        <w:rPr>
          <w:rFonts w:ascii="Times New Roman" w:hAnsi="Times New Roman" w:cs="B Lotus" w:hint="cs"/>
          <w:sz w:val="24"/>
          <w:szCs w:val="24"/>
          <w:rtl/>
        </w:rPr>
        <w:t xml:space="preserve">رحمانی، ع.، عامری، ب. و </w:t>
      </w:r>
      <w:proofErr w:type="spellStart"/>
      <w:r w:rsidRPr="00F44AC5">
        <w:rPr>
          <w:rFonts w:ascii="Times New Roman" w:hAnsi="Times New Roman" w:cs="B Lotus" w:hint="cs"/>
          <w:sz w:val="24"/>
          <w:szCs w:val="24"/>
          <w:rtl/>
        </w:rPr>
        <w:t>کرمی</w:t>
      </w:r>
      <w:proofErr w:type="spellEnd"/>
      <w:r w:rsidRPr="00F44AC5">
        <w:rPr>
          <w:rFonts w:ascii="Times New Roman" w:hAnsi="Times New Roman" w:cs="B Lotus" w:hint="cs"/>
          <w:sz w:val="24"/>
          <w:szCs w:val="24"/>
          <w:rtl/>
        </w:rPr>
        <w:t xml:space="preserve">، ف. (1393). سودمندی صورت های مالی تلفیقی از دیدگاه محتوای اطلاعاتی. </w:t>
      </w:r>
      <w:r w:rsidRPr="00F44AC5">
        <w:rPr>
          <w:rFonts w:ascii="Times New Roman" w:hAnsi="Times New Roman" w:cs="B Lotus" w:hint="cs"/>
          <w:i/>
          <w:iCs/>
          <w:sz w:val="24"/>
          <w:szCs w:val="24"/>
          <w:rtl/>
        </w:rPr>
        <w:t xml:space="preserve">پژوهش های حسابداری مالی و </w:t>
      </w:r>
      <w:proofErr w:type="spellStart"/>
      <w:r w:rsidRPr="00F44AC5">
        <w:rPr>
          <w:rFonts w:ascii="Times New Roman" w:hAnsi="Times New Roman" w:cs="B Lotus" w:hint="cs"/>
          <w:i/>
          <w:iCs/>
          <w:sz w:val="24"/>
          <w:szCs w:val="24"/>
          <w:rtl/>
        </w:rPr>
        <w:t>حسابرسی</w:t>
      </w:r>
      <w:proofErr w:type="spellEnd"/>
      <w:r w:rsidRPr="00F44AC5">
        <w:rPr>
          <w:rFonts w:ascii="Times New Roman" w:hAnsi="Times New Roman" w:cs="B Lotus" w:hint="cs"/>
          <w:sz w:val="24"/>
          <w:szCs w:val="24"/>
          <w:rtl/>
        </w:rPr>
        <w:t xml:space="preserve">. دوره 6. شماره 24. </w:t>
      </w:r>
      <w:r w:rsidRPr="00F44AC5">
        <w:rPr>
          <w:rFonts w:ascii="Times New Roman" w:hAnsi="Times New Roman" w:cs="B Lotus" w:hint="cs"/>
          <w:sz w:val="24"/>
          <w:szCs w:val="24"/>
          <w:rtl/>
        </w:rPr>
        <w:br/>
      </w:r>
      <w:proofErr w:type="spellStart"/>
      <w:r w:rsidRPr="00F44AC5">
        <w:rPr>
          <w:rFonts w:ascii="Times New Roman" w:hAnsi="Times New Roman" w:cs="B Lotus" w:hint="cs"/>
          <w:sz w:val="24"/>
          <w:szCs w:val="24"/>
          <w:rtl/>
        </w:rPr>
        <w:t>ص</w:t>
      </w:r>
      <w:r w:rsidRPr="00F44AC5">
        <w:rPr>
          <w:rFonts w:ascii="Times New Roman" w:hAnsi="Times New Roman" w:cs="B Lotus" w:hint="cs"/>
          <w:sz w:val="24"/>
          <w:szCs w:val="24"/>
          <w:rtl/>
        </w:rPr>
        <w:softHyphen/>
        <w:t>ص</w:t>
      </w:r>
      <w:proofErr w:type="spellEnd"/>
      <w:r w:rsidRPr="00F44AC5">
        <w:rPr>
          <w:rFonts w:ascii="Times New Roman" w:hAnsi="Times New Roman" w:cs="B Lotus" w:hint="cs"/>
          <w:sz w:val="24"/>
          <w:szCs w:val="24"/>
          <w:rtl/>
        </w:rPr>
        <w:t>. 70-53.</w:t>
      </w:r>
    </w:p>
    <w:p w:rsidR="00731FE7" w:rsidRPr="00F44AC5" w:rsidRDefault="00731FE7" w:rsidP="00731FE7">
      <w:pPr>
        <w:pStyle w:val="ListParagraph"/>
        <w:widowControl w:val="0"/>
        <w:numPr>
          <w:ilvl w:val="0"/>
          <w:numId w:val="4"/>
        </w:numPr>
        <w:spacing w:after="0" w:line="300" w:lineRule="auto"/>
        <w:jc w:val="both"/>
        <w:rPr>
          <w:rFonts w:ascii="Times New Roman" w:hAnsi="Times New Roman" w:cs="B Lotus"/>
          <w:color w:val="000000"/>
          <w:sz w:val="24"/>
          <w:szCs w:val="24"/>
          <w:rtl/>
        </w:rPr>
      </w:pPr>
      <w:proofErr w:type="spellStart"/>
      <w:r w:rsidRPr="00F44AC5">
        <w:rPr>
          <w:rFonts w:ascii="Times New Roman" w:hAnsi="Times New Roman" w:cs="B Lotus" w:hint="cs"/>
          <w:color w:val="000000"/>
          <w:sz w:val="24"/>
          <w:szCs w:val="24"/>
          <w:rtl/>
        </w:rPr>
        <w:t>ریاحی</w:t>
      </w:r>
      <w:r w:rsidRPr="00F44AC5">
        <w:rPr>
          <w:rFonts w:ascii="Times New Roman" w:hAnsi="Times New Roman" w:cs="B Lotus" w:hint="cs"/>
          <w:color w:val="000000"/>
          <w:sz w:val="24"/>
          <w:szCs w:val="24"/>
          <w:rtl/>
        </w:rPr>
        <w:softHyphen/>
        <w:t>بلکویی</w:t>
      </w:r>
      <w:proofErr w:type="spellEnd"/>
      <w:r w:rsidRPr="00F44AC5">
        <w:rPr>
          <w:rFonts w:ascii="Times New Roman" w:hAnsi="Times New Roman" w:cs="B Lotus" w:hint="cs"/>
          <w:color w:val="000000"/>
          <w:sz w:val="24"/>
          <w:szCs w:val="24"/>
          <w:rtl/>
        </w:rPr>
        <w:t xml:space="preserve">، الف. (1389). </w:t>
      </w:r>
      <w:r w:rsidRPr="00F44AC5">
        <w:rPr>
          <w:rFonts w:ascii="Times New Roman" w:hAnsi="Times New Roman" w:cs="B Lotus" w:hint="cs"/>
          <w:i/>
          <w:iCs/>
          <w:color w:val="000000"/>
          <w:sz w:val="24"/>
          <w:szCs w:val="24"/>
          <w:rtl/>
        </w:rPr>
        <w:t>تئوری</w:t>
      </w:r>
      <w:r w:rsidRPr="00F44AC5">
        <w:rPr>
          <w:rFonts w:ascii="Times New Roman" w:hAnsi="Times New Roman" w:cs="B Lotus" w:hint="cs"/>
          <w:i/>
          <w:iCs/>
          <w:color w:val="000000"/>
          <w:sz w:val="24"/>
          <w:szCs w:val="24"/>
          <w:rtl/>
        </w:rPr>
        <w:softHyphen/>
        <w:t>های حسابداری.</w:t>
      </w:r>
      <w:r w:rsidRPr="00F44AC5">
        <w:rPr>
          <w:rFonts w:ascii="Times New Roman" w:hAnsi="Times New Roman" w:cs="B Lotus" w:hint="cs"/>
          <w:color w:val="000000"/>
          <w:sz w:val="24"/>
          <w:szCs w:val="24"/>
          <w:rtl/>
        </w:rPr>
        <w:t xml:space="preserve"> علی </w:t>
      </w:r>
      <w:proofErr w:type="spellStart"/>
      <w:r w:rsidRPr="00F44AC5">
        <w:rPr>
          <w:rFonts w:ascii="Times New Roman" w:hAnsi="Times New Roman" w:cs="B Lotus" w:hint="cs"/>
          <w:color w:val="000000"/>
          <w:sz w:val="24"/>
          <w:szCs w:val="24"/>
          <w:rtl/>
        </w:rPr>
        <w:t>پارسائیان</w:t>
      </w:r>
      <w:proofErr w:type="spellEnd"/>
      <w:r w:rsidRPr="00F44AC5">
        <w:rPr>
          <w:rFonts w:ascii="Times New Roman" w:hAnsi="Times New Roman" w:cs="B Lotus" w:hint="cs"/>
          <w:color w:val="000000"/>
          <w:sz w:val="24"/>
          <w:szCs w:val="24"/>
          <w:rtl/>
        </w:rPr>
        <w:t xml:space="preserve"> (مترجم). فرهنگ و مدیریت.</w:t>
      </w:r>
    </w:p>
    <w:p w:rsidR="00731FE7" w:rsidRPr="00F44AC5" w:rsidRDefault="00731FE7" w:rsidP="00731FE7">
      <w:pPr>
        <w:pStyle w:val="ListParagraph"/>
        <w:widowControl w:val="0"/>
        <w:numPr>
          <w:ilvl w:val="0"/>
          <w:numId w:val="4"/>
        </w:numPr>
        <w:spacing w:after="0" w:line="300" w:lineRule="auto"/>
        <w:jc w:val="both"/>
        <w:rPr>
          <w:rFonts w:ascii="Times New Roman" w:hAnsi="Times New Roman" w:cs="B Lotus"/>
          <w:sz w:val="24"/>
          <w:szCs w:val="24"/>
          <w:rtl/>
        </w:rPr>
      </w:pPr>
      <w:proofErr w:type="spellStart"/>
      <w:r w:rsidRPr="00F44AC5">
        <w:rPr>
          <w:rFonts w:ascii="Times New Roman" w:hAnsi="Times New Roman" w:cs="B Lotus" w:hint="cs"/>
          <w:sz w:val="24"/>
          <w:szCs w:val="24"/>
          <w:rtl/>
        </w:rPr>
        <w:t>سبزعلی</w:t>
      </w:r>
      <w:r w:rsidRPr="00F44AC5">
        <w:rPr>
          <w:rFonts w:ascii="Times New Roman" w:hAnsi="Times New Roman" w:cs="B Lotus" w:hint="cs"/>
          <w:sz w:val="24"/>
          <w:szCs w:val="24"/>
          <w:rtl/>
        </w:rPr>
        <w:softHyphen/>
        <w:t>پور</w:t>
      </w:r>
      <w:proofErr w:type="spellEnd"/>
      <w:r w:rsidRPr="00F44AC5">
        <w:rPr>
          <w:rFonts w:ascii="Times New Roman" w:hAnsi="Times New Roman" w:cs="B Lotus" w:hint="cs"/>
          <w:sz w:val="24"/>
          <w:szCs w:val="24"/>
          <w:rtl/>
        </w:rPr>
        <w:t xml:space="preserve">، ف. (1391). </w:t>
      </w:r>
      <w:proofErr w:type="spellStart"/>
      <w:r w:rsidRPr="00F44AC5">
        <w:rPr>
          <w:rFonts w:ascii="Times New Roman" w:hAnsi="Times New Roman" w:cs="B Lotus" w:hint="cs"/>
          <w:sz w:val="24"/>
          <w:szCs w:val="24"/>
          <w:rtl/>
        </w:rPr>
        <w:t>تأثير</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همگرايي</w:t>
      </w:r>
      <w:proofErr w:type="spellEnd"/>
      <w:r w:rsidRPr="00F44AC5">
        <w:rPr>
          <w:rFonts w:ascii="Times New Roman" w:hAnsi="Times New Roman" w:cs="B Lotus" w:hint="cs"/>
          <w:sz w:val="24"/>
          <w:szCs w:val="24"/>
          <w:rtl/>
        </w:rPr>
        <w:t xml:space="preserve"> استاندارد </w:t>
      </w:r>
      <w:proofErr w:type="spellStart"/>
      <w:r w:rsidRPr="00F44AC5">
        <w:rPr>
          <w:rFonts w:ascii="Times New Roman" w:hAnsi="Times New Roman" w:cs="B Lotus" w:hint="cs"/>
          <w:sz w:val="24"/>
          <w:szCs w:val="24"/>
          <w:rtl/>
        </w:rPr>
        <w:t>تلفيق</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ايران</w:t>
      </w:r>
      <w:proofErr w:type="spellEnd"/>
      <w:r w:rsidRPr="00F44AC5">
        <w:rPr>
          <w:rFonts w:ascii="Times New Roman" w:hAnsi="Times New Roman" w:cs="B Lotus" w:hint="cs"/>
          <w:sz w:val="24"/>
          <w:szCs w:val="24"/>
          <w:rtl/>
        </w:rPr>
        <w:t xml:space="preserve"> با استاندارد </w:t>
      </w:r>
      <w:proofErr w:type="spellStart"/>
      <w:r w:rsidRPr="00F44AC5">
        <w:rPr>
          <w:rFonts w:ascii="Times New Roman" w:hAnsi="Times New Roman" w:cs="B Lotus" w:hint="cs"/>
          <w:sz w:val="24"/>
          <w:szCs w:val="24"/>
          <w:rtl/>
        </w:rPr>
        <w:t>بين</w:t>
      </w:r>
      <w:r w:rsidRPr="00F44AC5">
        <w:rPr>
          <w:rFonts w:ascii="Times New Roman" w:hAnsi="Times New Roman" w:cs="B Lotus" w:hint="cs"/>
          <w:sz w:val="24"/>
          <w:szCs w:val="24"/>
          <w:rtl/>
        </w:rPr>
        <w:softHyphen/>
        <w:t>المللي</w:t>
      </w:r>
      <w:proofErr w:type="spellEnd"/>
      <w:r w:rsidRPr="00F44AC5">
        <w:rPr>
          <w:rFonts w:ascii="Times New Roman" w:hAnsi="Times New Roman" w:cs="B Lotus" w:hint="cs"/>
          <w:sz w:val="24"/>
          <w:szCs w:val="24"/>
          <w:rtl/>
        </w:rPr>
        <w:t xml:space="preserve"> بر </w:t>
      </w:r>
      <w:proofErr w:type="spellStart"/>
      <w:r w:rsidRPr="00F44AC5">
        <w:rPr>
          <w:rFonts w:ascii="Times New Roman" w:hAnsi="Times New Roman" w:cs="B Lotus" w:hint="cs"/>
          <w:sz w:val="24"/>
          <w:szCs w:val="24"/>
          <w:rtl/>
        </w:rPr>
        <w:t>سودمندي</w:t>
      </w:r>
      <w:proofErr w:type="spellEnd"/>
      <w:r w:rsidRPr="00F44AC5">
        <w:rPr>
          <w:rFonts w:ascii="Times New Roman" w:hAnsi="Times New Roman" w:cs="B Lotus" w:hint="cs"/>
          <w:sz w:val="24"/>
          <w:szCs w:val="24"/>
          <w:rtl/>
        </w:rPr>
        <w:t xml:space="preserve"> اطلاعات </w:t>
      </w:r>
      <w:proofErr w:type="spellStart"/>
      <w:r w:rsidRPr="00F44AC5">
        <w:rPr>
          <w:rFonts w:ascii="Times New Roman" w:hAnsi="Times New Roman" w:cs="B Lotus" w:hint="cs"/>
          <w:sz w:val="24"/>
          <w:szCs w:val="24"/>
          <w:rtl/>
        </w:rPr>
        <w:t>تلفيقي</w:t>
      </w:r>
      <w:proofErr w:type="spellEnd"/>
      <w:r w:rsidRPr="00F44AC5">
        <w:rPr>
          <w:rFonts w:ascii="Times New Roman" w:hAnsi="Times New Roman" w:cs="B Lotus" w:hint="cs"/>
          <w:sz w:val="24"/>
          <w:szCs w:val="24"/>
          <w:rtl/>
        </w:rPr>
        <w:t xml:space="preserve">. </w:t>
      </w:r>
      <w:r w:rsidRPr="00F44AC5">
        <w:rPr>
          <w:rFonts w:ascii="Times New Roman" w:hAnsi="Times New Roman" w:cs="B Lotus" w:hint="cs"/>
          <w:i/>
          <w:iCs/>
          <w:sz w:val="24"/>
          <w:szCs w:val="24"/>
          <w:rtl/>
        </w:rPr>
        <w:lastRenderedPageBreak/>
        <w:t xml:space="preserve">فصلنامه دانش </w:t>
      </w:r>
      <w:proofErr w:type="spellStart"/>
      <w:r w:rsidRPr="00F44AC5">
        <w:rPr>
          <w:rFonts w:ascii="Times New Roman" w:hAnsi="Times New Roman" w:cs="B Lotus" w:hint="cs"/>
          <w:i/>
          <w:iCs/>
          <w:sz w:val="24"/>
          <w:szCs w:val="24"/>
          <w:rtl/>
        </w:rPr>
        <w:t>حسابداري</w:t>
      </w:r>
      <w:proofErr w:type="spellEnd"/>
      <w:r w:rsidRPr="00F44AC5">
        <w:rPr>
          <w:rFonts w:ascii="Times New Roman" w:hAnsi="Times New Roman" w:cs="B Lotus" w:hint="cs"/>
          <w:sz w:val="24"/>
          <w:szCs w:val="24"/>
          <w:rtl/>
        </w:rPr>
        <w:t>، شماره 11. ص</w:t>
      </w:r>
      <w:r w:rsidRPr="00F44AC5">
        <w:rPr>
          <w:rFonts w:ascii="Times New Roman" w:hAnsi="Times New Roman" w:cs="B Lotus" w:hint="cs"/>
          <w:sz w:val="24"/>
          <w:szCs w:val="24"/>
          <w:rtl/>
        </w:rPr>
        <w:softHyphen/>
        <w:t>ص.201-181.</w:t>
      </w:r>
    </w:p>
    <w:p w:rsidR="00731FE7" w:rsidRPr="00F44AC5" w:rsidRDefault="00177291" w:rsidP="00731FE7">
      <w:pPr>
        <w:pStyle w:val="ListParagraph"/>
        <w:widowControl w:val="0"/>
        <w:numPr>
          <w:ilvl w:val="0"/>
          <w:numId w:val="4"/>
        </w:numPr>
        <w:spacing w:after="0" w:line="300" w:lineRule="auto"/>
        <w:jc w:val="both"/>
        <w:rPr>
          <w:rFonts w:ascii="Times New Roman" w:hAnsi="Times New Roman" w:cs="B Lotus"/>
          <w:sz w:val="24"/>
          <w:szCs w:val="24"/>
          <w:rtl/>
        </w:rPr>
      </w:pPr>
      <w:hyperlink r:id="rId9" w:tgtFrame="_blank" w:history="1">
        <w:proofErr w:type="spellStart"/>
        <w:r w:rsidR="00731FE7" w:rsidRPr="00F44AC5">
          <w:rPr>
            <w:rStyle w:val="Hyperlink"/>
            <w:rFonts w:ascii="Times New Roman" w:hAnsi="Times New Roman" w:cs="B Lotus" w:hint="cs"/>
            <w:sz w:val="24"/>
            <w:szCs w:val="24"/>
            <w:rtl/>
          </w:rPr>
          <w:t>عالیور</w:t>
        </w:r>
        <w:proofErr w:type="spellEnd"/>
      </w:hyperlink>
      <w:r w:rsidR="00731FE7" w:rsidRPr="00F44AC5">
        <w:rPr>
          <w:rFonts w:ascii="Times New Roman" w:hAnsi="Times New Roman" w:cs="B Lotus" w:hint="cs"/>
          <w:sz w:val="24"/>
          <w:szCs w:val="24"/>
          <w:rtl/>
        </w:rPr>
        <w:t xml:space="preserve">، ع. (1381). </w:t>
      </w:r>
      <w:hyperlink r:id="rId10" w:tgtFrame="_blank" w:history="1">
        <w:r w:rsidR="00731FE7" w:rsidRPr="00F44AC5">
          <w:rPr>
            <w:rStyle w:val="Hyperlink"/>
            <w:rFonts w:ascii="Times New Roman" w:hAnsi="Times New Roman" w:cs="B Lotus" w:hint="cs"/>
            <w:sz w:val="24"/>
            <w:szCs w:val="24"/>
            <w:rtl/>
          </w:rPr>
          <w:t>مبانی نظری صورت</w:t>
        </w:r>
        <w:r w:rsidR="00731FE7" w:rsidRPr="00F44AC5">
          <w:rPr>
            <w:rStyle w:val="Hyperlink"/>
            <w:rFonts w:ascii="Times New Roman" w:hAnsi="Times New Roman" w:cs="B Lotus" w:hint="cs"/>
            <w:sz w:val="24"/>
            <w:szCs w:val="24"/>
            <w:rtl/>
          </w:rPr>
          <w:softHyphen/>
          <w:t>های مالی تلفیقی</w:t>
        </w:r>
      </w:hyperlink>
      <w:r w:rsidR="00731FE7" w:rsidRPr="00F44AC5">
        <w:rPr>
          <w:rFonts w:ascii="Times New Roman" w:hAnsi="Times New Roman" w:cs="B Lotus" w:hint="cs"/>
          <w:sz w:val="24"/>
          <w:szCs w:val="24"/>
          <w:rtl/>
        </w:rPr>
        <w:t xml:space="preserve">. </w:t>
      </w:r>
      <w:hyperlink r:id="rId11" w:tgtFrame="_blank" w:history="1">
        <w:proofErr w:type="spellStart"/>
        <w:r w:rsidR="00731FE7" w:rsidRPr="00F44AC5">
          <w:rPr>
            <w:rStyle w:val="Hyperlink"/>
            <w:rFonts w:ascii="Times New Roman" w:hAnsi="Times New Roman" w:cs="B Lotus" w:hint="cs"/>
            <w:i/>
            <w:iCs/>
            <w:sz w:val="24"/>
            <w:szCs w:val="24"/>
            <w:rtl/>
          </w:rPr>
          <w:t>حسابرس</w:t>
        </w:r>
        <w:proofErr w:type="spellEnd"/>
        <w:r w:rsidR="00731FE7" w:rsidRPr="00F44AC5">
          <w:rPr>
            <w:rStyle w:val="Hyperlink"/>
            <w:rFonts w:ascii="Times New Roman" w:hAnsi="Times New Roman" w:cs="B Lotus"/>
            <w:sz w:val="24"/>
            <w:szCs w:val="24"/>
            <w:rtl/>
          </w:rPr>
          <w:t>.</w:t>
        </w:r>
      </w:hyperlink>
      <w:r w:rsidR="00731FE7" w:rsidRPr="00F44AC5">
        <w:rPr>
          <w:rFonts w:ascii="Times New Roman" w:hAnsi="Times New Roman" w:cs="B Lotus" w:hint="cs"/>
          <w:sz w:val="24"/>
          <w:szCs w:val="24"/>
          <w:rtl/>
        </w:rPr>
        <w:t xml:space="preserve"> شماره 14. </w:t>
      </w:r>
    </w:p>
    <w:p w:rsidR="00731FE7" w:rsidRPr="00F44AC5" w:rsidRDefault="00731FE7" w:rsidP="00731FE7">
      <w:pPr>
        <w:pStyle w:val="ListParagraph"/>
        <w:widowControl w:val="0"/>
        <w:numPr>
          <w:ilvl w:val="0"/>
          <w:numId w:val="4"/>
        </w:numPr>
        <w:spacing w:after="0" w:line="300" w:lineRule="auto"/>
        <w:jc w:val="both"/>
        <w:rPr>
          <w:rFonts w:ascii="Times New Roman" w:hAnsi="Times New Roman" w:cs="B Lotus"/>
          <w:sz w:val="24"/>
          <w:szCs w:val="24"/>
          <w:rtl/>
        </w:rPr>
      </w:pPr>
      <w:r w:rsidRPr="00F44AC5">
        <w:rPr>
          <w:rFonts w:ascii="Times New Roman" w:hAnsi="Times New Roman" w:cs="B Lotus" w:hint="cs"/>
          <w:sz w:val="24"/>
          <w:szCs w:val="24"/>
          <w:rtl/>
        </w:rPr>
        <w:t>عظیمی، م. (1387). بررسی تطبیقی مبانی نظری تهیه صورت</w:t>
      </w:r>
      <w:r w:rsidRPr="00F44AC5">
        <w:rPr>
          <w:rFonts w:ascii="Times New Roman" w:hAnsi="Times New Roman" w:cs="B Lotus" w:hint="cs"/>
          <w:sz w:val="24"/>
          <w:szCs w:val="24"/>
          <w:rtl/>
        </w:rPr>
        <w:softHyphen/>
        <w:t xml:space="preserve">های مالی تلفیقی. </w:t>
      </w:r>
      <w:r w:rsidRPr="00F44AC5">
        <w:rPr>
          <w:rFonts w:ascii="Times New Roman" w:hAnsi="Times New Roman" w:cs="B Lotus" w:hint="cs"/>
          <w:i/>
          <w:iCs/>
          <w:sz w:val="24"/>
          <w:szCs w:val="24"/>
          <w:rtl/>
        </w:rPr>
        <w:t xml:space="preserve">ماهنامه </w:t>
      </w:r>
      <w:proofErr w:type="spellStart"/>
      <w:r w:rsidRPr="00F44AC5">
        <w:rPr>
          <w:rFonts w:ascii="Times New Roman" w:hAnsi="Times New Roman" w:cs="B Lotus" w:hint="cs"/>
          <w:i/>
          <w:iCs/>
          <w:sz w:val="24"/>
          <w:szCs w:val="24"/>
          <w:rtl/>
        </w:rPr>
        <w:t>حسابرس</w:t>
      </w:r>
      <w:proofErr w:type="spellEnd"/>
      <w:r w:rsidRPr="00F44AC5">
        <w:rPr>
          <w:rFonts w:ascii="Times New Roman" w:hAnsi="Times New Roman" w:cs="B Lotus" w:hint="cs"/>
          <w:sz w:val="24"/>
          <w:szCs w:val="24"/>
          <w:rtl/>
        </w:rPr>
        <w:t xml:space="preserve">. شماره 41. </w:t>
      </w:r>
      <w:proofErr w:type="spellStart"/>
      <w:r w:rsidRPr="00F44AC5">
        <w:rPr>
          <w:rFonts w:ascii="Times New Roman" w:hAnsi="Times New Roman" w:cs="B Lotus" w:hint="cs"/>
          <w:sz w:val="24"/>
          <w:szCs w:val="24"/>
          <w:rtl/>
        </w:rPr>
        <w:t>ص</w:t>
      </w:r>
      <w:r w:rsidRPr="00F44AC5">
        <w:rPr>
          <w:rFonts w:ascii="Times New Roman" w:hAnsi="Times New Roman" w:cs="B Lotus" w:hint="cs"/>
          <w:sz w:val="24"/>
          <w:szCs w:val="24"/>
          <w:rtl/>
        </w:rPr>
        <w:softHyphen/>
        <w:t>ص</w:t>
      </w:r>
      <w:proofErr w:type="spellEnd"/>
      <w:r w:rsidRPr="00F44AC5">
        <w:rPr>
          <w:rFonts w:ascii="Times New Roman" w:hAnsi="Times New Roman" w:cs="B Lotus" w:hint="cs"/>
          <w:sz w:val="24"/>
          <w:szCs w:val="24"/>
          <w:rtl/>
        </w:rPr>
        <w:t>. 45-32.</w:t>
      </w:r>
    </w:p>
    <w:p w:rsidR="00731FE7" w:rsidRPr="00F44AC5" w:rsidRDefault="00731FE7" w:rsidP="00731FE7">
      <w:pPr>
        <w:pStyle w:val="ListParagraph"/>
        <w:widowControl w:val="0"/>
        <w:numPr>
          <w:ilvl w:val="0"/>
          <w:numId w:val="4"/>
        </w:numPr>
        <w:spacing w:after="0" w:line="300" w:lineRule="auto"/>
        <w:jc w:val="both"/>
        <w:rPr>
          <w:rFonts w:ascii="Times New Roman" w:hAnsi="Times New Roman" w:cs="B Lotus"/>
          <w:sz w:val="24"/>
          <w:szCs w:val="24"/>
          <w:rtl/>
        </w:rPr>
      </w:pPr>
      <w:proofErr w:type="spellStart"/>
      <w:r w:rsidRPr="00F44AC5">
        <w:rPr>
          <w:rFonts w:ascii="Times New Roman" w:hAnsi="Times New Roman" w:cs="B Lotus" w:hint="cs"/>
          <w:sz w:val="24"/>
          <w:szCs w:val="24"/>
          <w:rtl/>
        </w:rPr>
        <w:t>قيطاسي</w:t>
      </w:r>
      <w:proofErr w:type="spellEnd"/>
      <w:r w:rsidRPr="00F44AC5">
        <w:rPr>
          <w:rFonts w:ascii="Times New Roman" w:hAnsi="Times New Roman" w:cs="B Lotus" w:hint="cs"/>
          <w:sz w:val="24"/>
          <w:szCs w:val="24"/>
          <w:rtl/>
        </w:rPr>
        <w:t xml:space="preserve">، ر. و </w:t>
      </w:r>
      <w:proofErr w:type="spellStart"/>
      <w:r w:rsidRPr="00F44AC5">
        <w:rPr>
          <w:rFonts w:ascii="Times New Roman" w:hAnsi="Times New Roman" w:cs="B Lotus" w:hint="cs"/>
          <w:sz w:val="24"/>
          <w:szCs w:val="24"/>
          <w:rtl/>
        </w:rPr>
        <w:t>سبزعلي</w:t>
      </w:r>
      <w:r w:rsidRPr="00F44AC5">
        <w:rPr>
          <w:rFonts w:ascii="Times New Roman" w:hAnsi="Times New Roman" w:cs="B Lotus" w:hint="cs"/>
          <w:sz w:val="24"/>
          <w:szCs w:val="24"/>
          <w:rtl/>
        </w:rPr>
        <w:softHyphen/>
        <w:t>پور</w:t>
      </w:r>
      <w:proofErr w:type="spellEnd"/>
      <w:r w:rsidRPr="00F44AC5">
        <w:rPr>
          <w:rFonts w:ascii="Times New Roman" w:hAnsi="Times New Roman" w:cs="B Lotus" w:hint="cs"/>
          <w:sz w:val="24"/>
          <w:szCs w:val="24"/>
          <w:rtl/>
        </w:rPr>
        <w:t>، ف.</w:t>
      </w:r>
      <w:r w:rsidRPr="00F44AC5">
        <w:rPr>
          <w:rFonts w:ascii="Times New Roman" w:hAnsi="Times New Roman" w:cs="B Lotus"/>
          <w:sz w:val="24"/>
          <w:szCs w:val="24"/>
          <w:rtl/>
        </w:rPr>
        <w:t xml:space="preserve"> </w:t>
      </w:r>
      <w:r w:rsidRPr="00F44AC5">
        <w:rPr>
          <w:rFonts w:ascii="Times New Roman" w:hAnsi="Times New Roman" w:cs="B Lotus" w:hint="cs"/>
          <w:sz w:val="24"/>
          <w:szCs w:val="24"/>
          <w:rtl/>
        </w:rPr>
        <w:t xml:space="preserve">(1394). </w:t>
      </w:r>
      <w:proofErr w:type="spellStart"/>
      <w:r w:rsidRPr="00F44AC5">
        <w:rPr>
          <w:rFonts w:ascii="Times New Roman" w:hAnsi="Times New Roman" w:cs="B Lotus" w:hint="cs"/>
          <w:sz w:val="24"/>
          <w:szCs w:val="24"/>
          <w:rtl/>
        </w:rPr>
        <w:t>بررسي</w:t>
      </w:r>
      <w:proofErr w:type="spellEnd"/>
      <w:r w:rsidRPr="00F44AC5">
        <w:rPr>
          <w:rFonts w:ascii="Times New Roman" w:hAnsi="Times New Roman" w:cs="B Lotus" w:hint="cs"/>
          <w:sz w:val="24"/>
          <w:szCs w:val="24"/>
          <w:rtl/>
        </w:rPr>
        <w:t xml:space="preserve"> توان </w:t>
      </w:r>
      <w:proofErr w:type="spellStart"/>
      <w:r w:rsidRPr="00F44AC5">
        <w:rPr>
          <w:rFonts w:ascii="Times New Roman" w:hAnsi="Times New Roman" w:cs="B Lotus" w:hint="cs"/>
          <w:sz w:val="24"/>
          <w:szCs w:val="24"/>
          <w:rtl/>
        </w:rPr>
        <w:t>فزآينده</w:t>
      </w:r>
      <w:proofErr w:type="spellEnd"/>
      <w:r w:rsidRPr="00F44AC5">
        <w:rPr>
          <w:rFonts w:ascii="Times New Roman" w:hAnsi="Times New Roman" w:cs="B Lotus" w:hint="cs"/>
          <w:sz w:val="24"/>
          <w:szCs w:val="24"/>
          <w:rtl/>
        </w:rPr>
        <w:t xml:space="preserve"> سود </w:t>
      </w:r>
      <w:proofErr w:type="spellStart"/>
      <w:r w:rsidRPr="00F44AC5">
        <w:rPr>
          <w:rFonts w:ascii="Times New Roman" w:hAnsi="Times New Roman" w:cs="B Lotus" w:hint="cs"/>
          <w:sz w:val="24"/>
          <w:szCs w:val="24"/>
          <w:rtl/>
        </w:rPr>
        <w:t>شركت</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اصلي</w:t>
      </w:r>
      <w:proofErr w:type="spellEnd"/>
      <w:r w:rsidRPr="00F44AC5">
        <w:rPr>
          <w:rFonts w:ascii="Times New Roman" w:hAnsi="Times New Roman" w:cs="B Lotus" w:hint="cs"/>
          <w:sz w:val="24"/>
          <w:szCs w:val="24"/>
          <w:rtl/>
        </w:rPr>
        <w:t xml:space="preserve"> در </w:t>
      </w:r>
      <w:proofErr w:type="spellStart"/>
      <w:r w:rsidRPr="00F44AC5">
        <w:rPr>
          <w:rFonts w:ascii="Times New Roman" w:hAnsi="Times New Roman" w:cs="B Lotus" w:hint="cs"/>
          <w:sz w:val="24"/>
          <w:szCs w:val="24"/>
          <w:rtl/>
        </w:rPr>
        <w:t>مقايسه</w:t>
      </w:r>
      <w:proofErr w:type="spellEnd"/>
      <w:r w:rsidRPr="00F44AC5">
        <w:rPr>
          <w:rFonts w:ascii="Times New Roman" w:hAnsi="Times New Roman" w:cs="B Lotus" w:hint="cs"/>
          <w:sz w:val="24"/>
          <w:szCs w:val="24"/>
          <w:rtl/>
        </w:rPr>
        <w:t xml:space="preserve"> با سود </w:t>
      </w:r>
      <w:proofErr w:type="spellStart"/>
      <w:r w:rsidRPr="00F44AC5">
        <w:rPr>
          <w:rFonts w:ascii="Times New Roman" w:hAnsi="Times New Roman" w:cs="B Lotus" w:hint="cs"/>
          <w:sz w:val="24"/>
          <w:szCs w:val="24"/>
          <w:rtl/>
        </w:rPr>
        <w:t>فرعي</w:t>
      </w:r>
      <w:proofErr w:type="spellEnd"/>
      <w:r w:rsidRPr="00F44AC5">
        <w:rPr>
          <w:rFonts w:ascii="Times New Roman" w:hAnsi="Times New Roman" w:cs="B Lotus" w:hint="cs"/>
          <w:sz w:val="24"/>
          <w:szCs w:val="24"/>
          <w:rtl/>
        </w:rPr>
        <w:t xml:space="preserve"> در </w:t>
      </w:r>
      <w:proofErr w:type="spellStart"/>
      <w:r w:rsidRPr="00F44AC5">
        <w:rPr>
          <w:rFonts w:ascii="Times New Roman" w:hAnsi="Times New Roman" w:cs="B Lotus" w:hint="cs"/>
          <w:sz w:val="24"/>
          <w:szCs w:val="24"/>
          <w:rtl/>
        </w:rPr>
        <w:t>پيش</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بيني</w:t>
      </w:r>
      <w:proofErr w:type="spellEnd"/>
      <w:r w:rsidRPr="00F44AC5">
        <w:rPr>
          <w:rFonts w:ascii="Times New Roman" w:hAnsi="Times New Roman" w:cs="B Lotus" w:hint="cs"/>
          <w:sz w:val="24"/>
          <w:szCs w:val="24"/>
          <w:rtl/>
        </w:rPr>
        <w:t xml:space="preserve"> سود </w:t>
      </w:r>
      <w:proofErr w:type="spellStart"/>
      <w:r w:rsidRPr="00F44AC5">
        <w:rPr>
          <w:rFonts w:ascii="Times New Roman" w:hAnsi="Times New Roman" w:cs="B Lotus" w:hint="cs"/>
          <w:sz w:val="24"/>
          <w:szCs w:val="24"/>
          <w:rtl/>
        </w:rPr>
        <w:t>تلفيقي</w:t>
      </w:r>
      <w:proofErr w:type="spellEnd"/>
      <w:r w:rsidRPr="00F44AC5">
        <w:rPr>
          <w:rFonts w:ascii="Times New Roman" w:hAnsi="Times New Roman" w:cs="B Lotus" w:hint="cs"/>
          <w:sz w:val="24"/>
          <w:szCs w:val="24"/>
          <w:rtl/>
        </w:rPr>
        <w:t xml:space="preserve">. </w:t>
      </w:r>
      <w:r w:rsidRPr="00F44AC5">
        <w:rPr>
          <w:rFonts w:ascii="Times New Roman" w:hAnsi="Times New Roman" w:cs="B Lotus" w:hint="cs"/>
          <w:i/>
          <w:iCs/>
          <w:sz w:val="24"/>
          <w:szCs w:val="24"/>
          <w:rtl/>
        </w:rPr>
        <w:t xml:space="preserve">فصلنامه پژوهش </w:t>
      </w:r>
      <w:proofErr w:type="spellStart"/>
      <w:r w:rsidRPr="00F44AC5">
        <w:rPr>
          <w:rFonts w:ascii="Times New Roman" w:hAnsi="Times New Roman" w:cs="B Lotus" w:hint="cs"/>
          <w:i/>
          <w:iCs/>
          <w:sz w:val="24"/>
          <w:szCs w:val="24"/>
          <w:rtl/>
        </w:rPr>
        <w:t>هاي</w:t>
      </w:r>
      <w:proofErr w:type="spellEnd"/>
      <w:r w:rsidRPr="00F44AC5">
        <w:rPr>
          <w:rFonts w:ascii="Times New Roman" w:hAnsi="Times New Roman" w:cs="B Lotus" w:hint="cs"/>
          <w:i/>
          <w:iCs/>
          <w:sz w:val="24"/>
          <w:szCs w:val="24"/>
          <w:rtl/>
        </w:rPr>
        <w:t xml:space="preserve"> </w:t>
      </w:r>
      <w:proofErr w:type="spellStart"/>
      <w:r w:rsidRPr="00F44AC5">
        <w:rPr>
          <w:rFonts w:ascii="Times New Roman" w:hAnsi="Times New Roman" w:cs="B Lotus" w:hint="cs"/>
          <w:i/>
          <w:iCs/>
          <w:sz w:val="24"/>
          <w:szCs w:val="24"/>
          <w:rtl/>
        </w:rPr>
        <w:t>تجربي</w:t>
      </w:r>
      <w:proofErr w:type="spellEnd"/>
      <w:r w:rsidRPr="00F44AC5">
        <w:rPr>
          <w:rFonts w:ascii="Times New Roman" w:hAnsi="Times New Roman" w:cs="B Lotus" w:hint="cs"/>
          <w:i/>
          <w:iCs/>
          <w:sz w:val="24"/>
          <w:szCs w:val="24"/>
          <w:rtl/>
        </w:rPr>
        <w:t xml:space="preserve"> </w:t>
      </w:r>
      <w:proofErr w:type="spellStart"/>
      <w:r w:rsidRPr="00F44AC5">
        <w:rPr>
          <w:rFonts w:ascii="Times New Roman" w:hAnsi="Times New Roman" w:cs="B Lotus" w:hint="cs"/>
          <w:i/>
          <w:iCs/>
          <w:sz w:val="24"/>
          <w:szCs w:val="24"/>
          <w:rtl/>
        </w:rPr>
        <w:t>حسابداري</w:t>
      </w:r>
      <w:proofErr w:type="spellEnd"/>
      <w:r w:rsidRPr="00F44AC5">
        <w:rPr>
          <w:rFonts w:ascii="Times New Roman" w:hAnsi="Times New Roman" w:cs="B Lotus" w:hint="cs"/>
          <w:sz w:val="24"/>
          <w:szCs w:val="24"/>
          <w:rtl/>
        </w:rPr>
        <w:t xml:space="preserve">. شماره 17. </w:t>
      </w:r>
      <w:proofErr w:type="spellStart"/>
      <w:r w:rsidRPr="00F44AC5">
        <w:rPr>
          <w:rFonts w:ascii="Times New Roman" w:hAnsi="Times New Roman" w:cs="B Lotus" w:hint="cs"/>
          <w:sz w:val="24"/>
          <w:szCs w:val="24"/>
          <w:rtl/>
        </w:rPr>
        <w:t>ص</w:t>
      </w:r>
      <w:r w:rsidRPr="00F44AC5">
        <w:rPr>
          <w:rFonts w:ascii="Times New Roman" w:hAnsi="Times New Roman" w:cs="B Lotus" w:hint="cs"/>
          <w:sz w:val="24"/>
          <w:szCs w:val="24"/>
          <w:rtl/>
        </w:rPr>
        <w:softHyphen/>
        <w:t>ص</w:t>
      </w:r>
      <w:proofErr w:type="spellEnd"/>
      <w:r w:rsidRPr="00F44AC5">
        <w:rPr>
          <w:rFonts w:ascii="Times New Roman" w:hAnsi="Times New Roman" w:cs="B Lotus" w:hint="cs"/>
          <w:sz w:val="24"/>
          <w:szCs w:val="24"/>
          <w:rtl/>
        </w:rPr>
        <w:t>.</w:t>
      </w:r>
      <w:r w:rsidRPr="002A177E">
        <w:rPr>
          <w:rFonts w:ascii="Cambria" w:hAnsi="Cambria" w:cs="Cambria" w:hint="cs"/>
          <w:sz w:val="24"/>
          <w:szCs w:val="24"/>
          <w:rtl/>
        </w:rPr>
        <w:t> </w:t>
      </w:r>
      <w:r w:rsidRPr="00F44AC5">
        <w:rPr>
          <w:rFonts w:ascii="Times New Roman" w:hAnsi="Times New Roman" w:cs="B Lotus" w:hint="cs"/>
          <w:sz w:val="24"/>
          <w:szCs w:val="24"/>
          <w:rtl/>
        </w:rPr>
        <w:t>175-163.</w:t>
      </w:r>
    </w:p>
    <w:p w:rsidR="00731FE7" w:rsidRPr="00F44AC5" w:rsidRDefault="00731FE7" w:rsidP="00731FE7">
      <w:pPr>
        <w:pStyle w:val="ListParagraph"/>
        <w:widowControl w:val="0"/>
        <w:numPr>
          <w:ilvl w:val="0"/>
          <w:numId w:val="4"/>
        </w:numPr>
        <w:spacing w:after="0" w:line="300" w:lineRule="auto"/>
        <w:jc w:val="both"/>
        <w:rPr>
          <w:rFonts w:ascii="Times New Roman" w:hAnsi="Times New Roman" w:cs="B Lotus"/>
          <w:color w:val="000000"/>
          <w:sz w:val="24"/>
          <w:szCs w:val="24"/>
          <w:rtl/>
        </w:rPr>
      </w:pPr>
      <w:proofErr w:type="spellStart"/>
      <w:r w:rsidRPr="00F44AC5">
        <w:rPr>
          <w:rFonts w:ascii="Times New Roman" w:hAnsi="Times New Roman" w:cs="B Lotus" w:hint="cs"/>
          <w:color w:val="000000"/>
          <w:sz w:val="24"/>
          <w:szCs w:val="24"/>
          <w:rtl/>
        </w:rPr>
        <w:t>کردستانی</w:t>
      </w:r>
      <w:proofErr w:type="spellEnd"/>
      <w:r w:rsidRPr="00F44AC5">
        <w:rPr>
          <w:rFonts w:ascii="Times New Roman" w:hAnsi="Times New Roman" w:cs="B Lotus" w:hint="cs"/>
          <w:color w:val="000000"/>
          <w:sz w:val="24"/>
          <w:szCs w:val="24"/>
          <w:rtl/>
        </w:rPr>
        <w:t xml:space="preserve">، غ. و </w:t>
      </w:r>
      <w:proofErr w:type="spellStart"/>
      <w:r w:rsidRPr="00F44AC5">
        <w:rPr>
          <w:rFonts w:ascii="Times New Roman" w:hAnsi="Times New Roman" w:cs="B Lotus" w:hint="cs"/>
          <w:color w:val="000000"/>
          <w:sz w:val="24"/>
          <w:szCs w:val="24"/>
          <w:rtl/>
        </w:rPr>
        <w:t>ایرانشاهی</w:t>
      </w:r>
      <w:proofErr w:type="spellEnd"/>
      <w:r w:rsidRPr="00F44AC5">
        <w:rPr>
          <w:rFonts w:ascii="Times New Roman" w:hAnsi="Times New Roman" w:cs="B Lotus" w:hint="cs"/>
          <w:color w:val="000000"/>
          <w:sz w:val="24"/>
          <w:szCs w:val="24"/>
          <w:rtl/>
        </w:rPr>
        <w:t>، م. (1391). تاثیر محافظه</w:t>
      </w:r>
      <w:r w:rsidRPr="00F44AC5">
        <w:rPr>
          <w:rFonts w:ascii="Times New Roman" w:hAnsi="Times New Roman" w:cs="B Lotus" w:hint="cs"/>
          <w:color w:val="000000"/>
          <w:sz w:val="24"/>
          <w:szCs w:val="24"/>
          <w:rtl/>
        </w:rPr>
        <w:softHyphen/>
        <w:t xml:space="preserve">کاری بر میزان مربوط بودن اطلاعات حسابداری به ارزش بازار سهام. </w:t>
      </w:r>
      <w:r w:rsidRPr="00F44AC5">
        <w:rPr>
          <w:rFonts w:ascii="Times New Roman" w:hAnsi="Times New Roman" w:cs="B Lotus" w:hint="cs"/>
          <w:i/>
          <w:iCs/>
          <w:color w:val="000000"/>
          <w:sz w:val="24"/>
          <w:szCs w:val="24"/>
          <w:rtl/>
        </w:rPr>
        <w:t xml:space="preserve">فصلنامه دانش </w:t>
      </w:r>
      <w:proofErr w:type="spellStart"/>
      <w:r w:rsidRPr="00F44AC5">
        <w:rPr>
          <w:rFonts w:ascii="Times New Roman" w:hAnsi="Times New Roman" w:cs="B Lotus" w:hint="cs"/>
          <w:i/>
          <w:iCs/>
          <w:color w:val="000000"/>
          <w:sz w:val="24"/>
          <w:szCs w:val="24"/>
          <w:rtl/>
        </w:rPr>
        <w:t>حسابرسی</w:t>
      </w:r>
      <w:proofErr w:type="spellEnd"/>
      <w:r w:rsidRPr="00F44AC5">
        <w:rPr>
          <w:rFonts w:ascii="Times New Roman" w:hAnsi="Times New Roman" w:cs="B Lotus" w:hint="cs"/>
          <w:color w:val="000000"/>
          <w:sz w:val="24"/>
          <w:szCs w:val="24"/>
          <w:rtl/>
        </w:rPr>
        <w:t xml:space="preserve">. شماره 46. </w:t>
      </w:r>
      <w:proofErr w:type="spellStart"/>
      <w:r w:rsidRPr="00F44AC5">
        <w:rPr>
          <w:rFonts w:ascii="Times New Roman" w:hAnsi="Times New Roman" w:cs="B Lotus" w:hint="cs"/>
          <w:color w:val="000000"/>
          <w:sz w:val="24"/>
          <w:szCs w:val="24"/>
          <w:rtl/>
        </w:rPr>
        <w:t>ص</w:t>
      </w:r>
      <w:r w:rsidRPr="00F44AC5">
        <w:rPr>
          <w:rFonts w:ascii="Times New Roman" w:hAnsi="Times New Roman" w:cs="B Lotus" w:hint="cs"/>
          <w:color w:val="000000"/>
          <w:sz w:val="24"/>
          <w:szCs w:val="24"/>
          <w:rtl/>
        </w:rPr>
        <w:softHyphen/>
        <w:t>ص</w:t>
      </w:r>
      <w:proofErr w:type="spellEnd"/>
      <w:r w:rsidRPr="00F44AC5">
        <w:rPr>
          <w:rFonts w:ascii="Times New Roman" w:hAnsi="Times New Roman" w:cs="B Lotus" w:hint="cs"/>
          <w:color w:val="000000"/>
          <w:sz w:val="24"/>
          <w:szCs w:val="24"/>
          <w:rtl/>
        </w:rPr>
        <w:t>. 33-18.</w:t>
      </w:r>
    </w:p>
    <w:p w:rsidR="00731FE7" w:rsidRPr="00F44AC5" w:rsidRDefault="00731FE7" w:rsidP="00731FE7">
      <w:pPr>
        <w:pStyle w:val="ListParagraph"/>
        <w:widowControl w:val="0"/>
        <w:numPr>
          <w:ilvl w:val="0"/>
          <w:numId w:val="4"/>
        </w:numPr>
        <w:spacing w:after="0" w:line="300" w:lineRule="auto"/>
        <w:jc w:val="both"/>
        <w:rPr>
          <w:rFonts w:ascii="Times New Roman" w:hAnsi="Times New Roman" w:cs="B Lotus"/>
          <w:sz w:val="24"/>
          <w:szCs w:val="24"/>
          <w:rtl/>
        </w:rPr>
      </w:pPr>
      <w:r w:rsidRPr="00F44AC5">
        <w:rPr>
          <w:rFonts w:ascii="Times New Roman" w:hAnsi="Times New Roman" w:cs="B Lotus" w:hint="cs"/>
          <w:sz w:val="24"/>
          <w:szCs w:val="24"/>
          <w:rtl/>
        </w:rPr>
        <w:t>کمیته تدوین استاندارد</w:t>
      </w:r>
      <w:r w:rsidRPr="00F44AC5">
        <w:rPr>
          <w:rFonts w:ascii="Times New Roman" w:hAnsi="Times New Roman" w:cs="B Lotus" w:hint="cs"/>
          <w:sz w:val="24"/>
          <w:szCs w:val="24"/>
          <w:rtl/>
        </w:rPr>
        <w:softHyphen/>
        <w:t>های حسابداری (1389). استاندارد</w:t>
      </w:r>
      <w:r w:rsidRPr="00F44AC5">
        <w:rPr>
          <w:rFonts w:ascii="Times New Roman" w:hAnsi="Times New Roman" w:cs="B Lotus" w:hint="cs"/>
          <w:sz w:val="24"/>
          <w:szCs w:val="24"/>
          <w:rtl/>
        </w:rPr>
        <w:softHyphen/>
        <w:t xml:space="preserve">های حسابداری. چاپ بیستم. تهران: انتشارات سازمان </w:t>
      </w:r>
      <w:proofErr w:type="spellStart"/>
      <w:r w:rsidRPr="00F44AC5">
        <w:rPr>
          <w:rFonts w:ascii="Times New Roman" w:hAnsi="Times New Roman" w:cs="B Lotus" w:hint="cs"/>
          <w:sz w:val="24"/>
          <w:szCs w:val="24"/>
          <w:rtl/>
        </w:rPr>
        <w:t>حسابرسی</w:t>
      </w:r>
      <w:proofErr w:type="spellEnd"/>
      <w:r w:rsidRPr="00F44AC5">
        <w:rPr>
          <w:rFonts w:ascii="Times New Roman" w:hAnsi="Times New Roman" w:cs="B Lotus" w:hint="cs"/>
          <w:sz w:val="24"/>
          <w:szCs w:val="24"/>
          <w:rtl/>
        </w:rPr>
        <w:t>.</w:t>
      </w:r>
    </w:p>
    <w:p w:rsidR="00731FE7" w:rsidRPr="00F44AC5" w:rsidRDefault="00731FE7" w:rsidP="00731FE7">
      <w:pPr>
        <w:pStyle w:val="ListParagraph"/>
        <w:widowControl w:val="0"/>
        <w:numPr>
          <w:ilvl w:val="0"/>
          <w:numId w:val="4"/>
        </w:numPr>
        <w:spacing w:after="0" w:line="300" w:lineRule="auto"/>
        <w:jc w:val="both"/>
        <w:rPr>
          <w:rFonts w:ascii="Times New Roman" w:hAnsi="Times New Roman" w:cs="B Lotus"/>
          <w:sz w:val="24"/>
          <w:szCs w:val="24"/>
          <w:rtl/>
        </w:rPr>
      </w:pPr>
      <w:proofErr w:type="spellStart"/>
      <w:r w:rsidRPr="00F44AC5">
        <w:rPr>
          <w:rFonts w:ascii="Times New Roman" w:hAnsi="Times New Roman" w:cs="B Lotus" w:hint="cs"/>
          <w:sz w:val="24"/>
          <w:szCs w:val="24"/>
          <w:rtl/>
        </w:rPr>
        <w:t>معین</w:t>
      </w:r>
      <w:r w:rsidRPr="00F44AC5">
        <w:rPr>
          <w:rFonts w:ascii="Times New Roman" w:hAnsi="Times New Roman" w:cs="B Lotus" w:hint="cs"/>
          <w:sz w:val="24"/>
          <w:szCs w:val="24"/>
          <w:rtl/>
        </w:rPr>
        <w:softHyphen/>
        <w:t>الدین</w:t>
      </w:r>
      <w:proofErr w:type="spellEnd"/>
      <w:r w:rsidRPr="00F44AC5">
        <w:rPr>
          <w:rFonts w:ascii="Times New Roman" w:hAnsi="Times New Roman" w:cs="B Lotus" w:hint="cs"/>
          <w:sz w:val="24"/>
          <w:szCs w:val="24"/>
          <w:rtl/>
        </w:rPr>
        <w:t xml:space="preserve">، م.، طباطبائی، ز. و </w:t>
      </w:r>
      <w:proofErr w:type="spellStart"/>
      <w:r w:rsidRPr="00F44AC5">
        <w:rPr>
          <w:rFonts w:ascii="Times New Roman" w:hAnsi="Times New Roman" w:cs="B Lotus" w:hint="cs"/>
          <w:sz w:val="24"/>
          <w:szCs w:val="24"/>
          <w:rtl/>
        </w:rPr>
        <w:t>زارع</w:t>
      </w:r>
      <w:r w:rsidRPr="00F44AC5">
        <w:rPr>
          <w:rFonts w:ascii="Times New Roman" w:hAnsi="Times New Roman" w:cs="B Lotus" w:hint="cs"/>
          <w:sz w:val="24"/>
          <w:szCs w:val="24"/>
          <w:rtl/>
        </w:rPr>
        <w:softHyphen/>
        <w:t>زاده</w:t>
      </w:r>
      <w:proofErr w:type="spellEnd"/>
      <w:r w:rsidRPr="00F44AC5">
        <w:rPr>
          <w:rFonts w:ascii="Times New Roman" w:hAnsi="Times New Roman" w:cs="B Lotus" w:hint="cs"/>
          <w:sz w:val="24"/>
          <w:szCs w:val="24"/>
          <w:rtl/>
        </w:rPr>
        <w:t xml:space="preserve">، ز. (1391). </w:t>
      </w:r>
      <w:proofErr w:type="spellStart"/>
      <w:r w:rsidRPr="00F44AC5">
        <w:rPr>
          <w:rFonts w:ascii="Times New Roman" w:hAnsi="Times New Roman" w:cs="B Lotus" w:hint="cs"/>
          <w:sz w:val="24"/>
          <w:szCs w:val="24"/>
          <w:rtl/>
        </w:rPr>
        <w:t>ﺗﺄﺛﻴﺮ</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ﺗﺪوﻳﻦ</w:t>
      </w:r>
      <w:proofErr w:type="spellEnd"/>
      <w:r w:rsidRPr="00F44AC5">
        <w:rPr>
          <w:rFonts w:ascii="Times New Roman" w:hAnsi="Times New Roman" w:cs="B Lotus" w:hint="cs"/>
          <w:sz w:val="24"/>
          <w:szCs w:val="24"/>
          <w:rtl/>
        </w:rPr>
        <w:t xml:space="preserve"> و </w:t>
      </w:r>
      <w:proofErr w:type="spellStart"/>
      <w:r w:rsidRPr="00F44AC5">
        <w:rPr>
          <w:rFonts w:ascii="Times New Roman" w:hAnsi="Times New Roman" w:cs="B Lotus" w:hint="cs"/>
          <w:sz w:val="24"/>
          <w:szCs w:val="24"/>
          <w:rtl/>
        </w:rPr>
        <w:t>اﺟﺮاي</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اﺳﺘﺎﻧﺪاردﻫﺎي</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ﺣﺴﺎﺑﺪاري</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ﻣﻠﻲ</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ﺑﺮ</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وﻳﮋﮔﻲ</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ﻛﻴﻔﻲ</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ﻣﺮﺑﻮط</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ﺑﻮدن</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اﻃﻼﻋﺎت</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ﺣﺴﺎﺑﺪاري</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ﭘﮋوﻫﺶ</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ﻫﺎي</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ﺗﺠﺮﺑﻲ</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ﺣﺴﺎﺑﺪاري</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ﻣﺎﻟﻲ</w:t>
      </w:r>
      <w:proofErr w:type="spellEnd"/>
      <w:r w:rsidRPr="00F44AC5">
        <w:rPr>
          <w:rFonts w:ascii="Times New Roman" w:hAnsi="Times New Roman" w:cs="B Lotus" w:hint="cs"/>
          <w:sz w:val="24"/>
          <w:szCs w:val="24"/>
          <w:rtl/>
        </w:rPr>
        <w:t xml:space="preserve">. </w:t>
      </w:r>
      <w:proofErr w:type="spellStart"/>
      <w:r w:rsidRPr="00F44AC5">
        <w:rPr>
          <w:rFonts w:ascii="Times New Roman" w:hAnsi="Times New Roman" w:cs="B Lotus" w:hint="cs"/>
          <w:sz w:val="24"/>
          <w:szCs w:val="24"/>
          <w:rtl/>
        </w:rPr>
        <w:t>ﺳﺎل</w:t>
      </w:r>
      <w:proofErr w:type="spellEnd"/>
      <w:r w:rsidRPr="00F44AC5">
        <w:rPr>
          <w:rFonts w:ascii="Times New Roman" w:hAnsi="Times New Roman" w:cs="B Lotus" w:hint="cs"/>
          <w:sz w:val="24"/>
          <w:szCs w:val="24"/>
          <w:rtl/>
        </w:rPr>
        <w:t xml:space="preserve"> دوم، </w:t>
      </w:r>
      <w:proofErr w:type="spellStart"/>
      <w:r w:rsidRPr="00F44AC5">
        <w:rPr>
          <w:rFonts w:ascii="Times New Roman" w:hAnsi="Times New Roman" w:cs="B Lotus" w:hint="cs"/>
          <w:sz w:val="24"/>
          <w:szCs w:val="24"/>
          <w:rtl/>
        </w:rPr>
        <w:t>ص</w:t>
      </w:r>
      <w:r w:rsidRPr="00F44AC5">
        <w:rPr>
          <w:rFonts w:ascii="Times New Roman" w:hAnsi="Times New Roman" w:cs="B Lotus" w:hint="cs"/>
          <w:sz w:val="24"/>
          <w:szCs w:val="24"/>
          <w:rtl/>
        </w:rPr>
        <w:softHyphen/>
        <w:t>ص</w:t>
      </w:r>
      <w:proofErr w:type="spellEnd"/>
      <w:r w:rsidRPr="00F44AC5">
        <w:rPr>
          <w:rFonts w:ascii="Times New Roman" w:hAnsi="Times New Roman" w:cs="B Lotus" w:hint="cs"/>
          <w:sz w:val="24"/>
          <w:szCs w:val="24"/>
          <w:rtl/>
        </w:rPr>
        <w:t>. 130-114.</w:t>
      </w:r>
    </w:p>
    <w:p w:rsidR="00731FE7" w:rsidRPr="00F44AC5" w:rsidRDefault="00731FE7" w:rsidP="00731FE7">
      <w:pPr>
        <w:pStyle w:val="ListParagraph"/>
        <w:widowControl w:val="0"/>
        <w:numPr>
          <w:ilvl w:val="0"/>
          <w:numId w:val="4"/>
        </w:numPr>
        <w:spacing w:after="0" w:line="300" w:lineRule="auto"/>
        <w:jc w:val="both"/>
        <w:rPr>
          <w:rFonts w:ascii="Times New Roman" w:hAnsi="Times New Roman" w:cs="B Lotus"/>
          <w:sz w:val="24"/>
          <w:szCs w:val="24"/>
        </w:rPr>
      </w:pPr>
      <w:proofErr w:type="spellStart"/>
      <w:r w:rsidRPr="00F44AC5">
        <w:rPr>
          <w:rFonts w:ascii="Times New Roman" w:hAnsi="Times New Roman" w:cs="B Lotus" w:hint="cs"/>
          <w:sz w:val="24"/>
          <w:szCs w:val="24"/>
          <w:rtl/>
        </w:rPr>
        <w:t>مهرانی</w:t>
      </w:r>
      <w:proofErr w:type="spellEnd"/>
      <w:r w:rsidRPr="00F44AC5">
        <w:rPr>
          <w:rFonts w:ascii="Times New Roman" w:hAnsi="Times New Roman" w:cs="B Lotus" w:hint="cs"/>
          <w:sz w:val="24"/>
          <w:szCs w:val="24"/>
          <w:rtl/>
        </w:rPr>
        <w:t xml:space="preserve">، س.، </w:t>
      </w:r>
      <w:proofErr w:type="spellStart"/>
      <w:r w:rsidRPr="00F44AC5">
        <w:rPr>
          <w:rFonts w:ascii="Times New Roman" w:hAnsi="Times New Roman" w:cs="B Lotus" w:hint="cs"/>
          <w:sz w:val="24"/>
          <w:szCs w:val="24"/>
          <w:rtl/>
        </w:rPr>
        <w:t>فعال</w:t>
      </w:r>
      <w:r w:rsidRPr="00F44AC5">
        <w:rPr>
          <w:rFonts w:ascii="Times New Roman" w:hAnsi="Times New Roman" w:cs="B Lotus" w:hint="cs"/>
          <w:sz w:val="24"/>
          <w:szCs w:val="24"/>
          <w:rtl/>
        </w:rPr>
        <w:softHyphen/>
        <w:t>قیومی</w:t>
      </w:r>
      <w:proofErr w:type="spellEnd"/>
      <w:r w:rsidRPr="00F44AC5">
        <w:rPr>
          <w:rFonts w:ascii="Times New Roman" w:hAnsi="Times New Roman" w:cs="B Lotus" w:hint="cs"/>
          <w:sz w:val="24"/>
          <w:szCs w:val="24"/>
          <w:rtl/>
        </w:rPr>
        <w:t xml:space="preserve">، ع. و مرادی، م. (1391). رابطه بین مالکیت نهادی، تمرکز مالکیت نهادی و </w:t>
      </w:r>
      <w:proofErr w:type="spellStart"/>
      <w:r w:rsidRPr="00F44AC5">
        <w:rPr>
          <w:rFonts w:ascii="Times New Roman" w:hAnsi="Times New Roman" w:cs="B Lotus" w:hint="cs"/>
          <w:sz w:val="24"/>
          <w:szCs w:val="24"/>
          <w:rtl/>
        </w:rPr>
        <w:t>مربوط</w:t>
      </w:r>
      <w:r w:rsidRPr="00F44AC5">
        <w:rPr>
          <w:rFonts w:ascii="Times New Roman" w:hAnsi="Times New Roman" w:cs="B Lotus" w:hint="cs"/>
          <w:sz w:val="24"/>
          <w:szCs w:val="24"/>
          <w:rtl/>
        </w:rPr>
        <w:softHyphen/>
        <w:t>بودن</w:t>
      </w:r>
      <w:proofErr w:type="spellEnd"/>
      <w:r w:rsidRPr="00F44AC5">
        <w:rPr>
          <w:rFonts w:ascii="Times New Roman" w:hAnsi="Times New Roman" w:cs="B Lotus" w:hint="cs"/>
          <w:sz w:val="24"/>
          <w:szCs w:val="24"/>
          <w:rtl/>
        </w:rPr>
        <w:t xml:space="preserve"> ارزش اطلاعات حسابداری. </w:t>
      </w:r>
      <w:r w:rsidRPr="00F44AC5">
        <w:rPr>
          <w:rFonts w:ascii="Times New Roman" w:hAnsi="Times New Roman" w:cs="B Lotus" w:hint="cs"/>
          <w:i/>
          <w:iCs/>
          <w:sz w:val="24"/>
          <w:szCs w:val="24"/>
          <w:rtl/>
        </w:rPr>
        <w:t>دانش حسابداری.</w:t>
      </w:r>
      <w:r w:rsidRPr="00F44AC5">
        <w:rPr>
          <w:rFonts w:ascii="Times New Roman" w:hAnsi="Times New Roman" w:cs="B Lotus" w:hint="cs"/>
          <w:sz w:val="24"/>
          <w:szCs w:val="24"/>
          <w:rtl/>
        </w:rPr>
        <w:t xml:space="preserve"> سال سوم. شماره 11. </w:t>
      </w:r>
      <w:r w:rsidRPr="00F44AC5">
        <w:rPr>
          <w:rFonts w:ascii="Times New Roman" w:hAnsi="Times New Roman" w:cs="B Lotus" w:hint="cs"/>
          <w:sz w:val="24"/>
          <w:szCs w:val="24"/>
          <w:rtl/>
        </w:rPr>
        <w:br/>
      </w:r>
      <w:proofErr w:type="spellStart"/>
      <w:r w:rsidRPr="00F44AC5">
        <w:rPr>
          <w:rFonts w:ascii="Times New Roman" w:hAnsi="Times New Roman" w:cs="B Lotus" w:hint="cs"/>
          <w:sz w:val="24"/>
          <w:szCs w:val="24"/>
          <w:rtl/>
        </w:rPr>
        <w:t>ص</w:t>
      </w:r>
      <w:r w:rsidRPr="00F44AC5">
        <w:rPr>
          <w:rFonts w:ascii="Times New Roman" w:hAnsi="Times New Roman" w:cs="B Lotus" w:hint="cs"/>
          <w:sz w:val="24"/>
          <w:szCs w:val="24"/>
          <w:rtl/>
        </w:rPr>
        <w:softHyphen/>
        <w:t>ص</w:t>
      </w:r>
      <w:proofErr w:type="spellEnd"/>
      <w:r w:rsidRPr="00F44AC5">
        <w:rPr>
          <w:rFonts w:ascii="Times New Roman" w:hAnsi="Times New Roman" w:cs="B Lotus" w:hint="cs"/>
          <w:sz w:val="24"/>
          <w:szCs w:val="24"/>
          <w:rtl/>
        </w:rPr>
        <w:t>. 55-31.</w:t>
      </w:r>
    </w:p>
    <w:p w:rsidR="00731FE7" w:rsidRPr="002A177E" w:rsidRDefault="00731FE7" w:rsidP="00731FE7">
      <w:pPr>
        <w:pStyle w:val="ListParagraph"/>
        <w:widowControl w:val="0"/>
        <w:numPr>
          <w:ilvl w:val="0"/>
          <w:numId w:val="4"/>
        </w:numPr>
        <w:autoSpaceDE w:val="0"/>
        <w:autoSpaceDN w:val="0"/>
        <w:bidi w:val="0"/>
        <w:adjustRightInd w:val="0"/>
        <w:spacing w:after="0" w:line="300" w:lineRule="auto"/>
        <w:jc w:val="both"/>
        <w:rPr>
          <w:rFonts w:ascii="Times New Roman" w:hAnsi="Times New Roman" w:cs="B Nazanin"/>
          <w:rtl/>
        </w:rPr>
      </w:pPr>
      <w:proofErr w:type="spellStart"/>
      <w:r w:rsidRPr="002A177E">
        <w:rPr>
          <w:rFonts w:ascii="Times New Roman" w:hAnsi="Times New Roman" w:cs="B Nazanin"/>
        </w:rPr>
        <w:t>Benayed</w:t>
      </w:r>
      <w:proofErr w:type="spellEnd"/>
      <w:r w:rsidRPr="002A177E">
        <w:rPr>
          <w:rFonts w:ascii="Times New Roman" w:hAnsi="Times New Roman" w:cs="B Nazanin"/>
        </w:rPr>
        <w:t xml:space="preserve">, M. R., and </w:t>
      </w:r>
      <w:proofErr w:type="spellStart"/>
      <w:r w:rsidRPr="002A177E">
        <w:rPr>
          <w:rFonts w:ascii="Times New Roman" w:hAnsi="Times New Roman" w:cs="B Nazanin"/>
        </w:rPr>
        <w:t>Abaoud</w:t>
      </w:r>
      <w:proofErr w:type="spellEnd"/>
      <w:r w:rsidRPr="002A177E">
        <w:rPr>
          <w:rFonts w:ascii="Times New Roman" w:hAnsi="Times New Roman" w:cs="B Nazanin"/>
        </w:rPr>
        <w:t>, E. (2006). Value Relevance of Accounting Earnings and the Information Contents: Empirical Evidence in Tunisian Stock Exchange, Available Online</w:t>
      </w:r>
      <w:r w:rsidRPr="002A177E">
        <w:rPr>
          <w:rFonts w:ascii="Times New Roman" w:hAnsi="Times New Roman" w:cs="B Nazanin"/>
        </w:rPr>
        <w:softHyphen/>
        <w:t xml:space="preserve"> At: </w:t>
      </w:r>
      <w:hyperlink r:id="rId12" w:history="1">
        <w:r w:rsidRPr="002A177E">
          <w:rPr>
            <w:rStyle w:val="Hyperlink"/>
            <w:rFonts w:ascii="Times New Roman" w:hAnsi="Times New Roman" w:cs="B Nazanin"/>
          </w:rPr>
          <w:t>http://papers.ssrn.com.</w:t>
        </w:r>
      </w:hyperlink>
    </w:p>
    <w:p w:rsidR="00731FE7" w:rsidRPr="002A177E" w:rsidRDefault="00731FE7" w:rsidP="00731FE7">
      <w:pPr>
        <w:pStyle w:val="ListParagraph"/>
        <w:widowControl w:val="0"/>
        <w:numPr>
          <w:ilvl w:val="0"/>
          <w:numId w:val="4"/>
        </w:numPr>
        <w:bidi w:val="0"/>
        <w:spacing w:after="0" w:line="300" w:lineRule="auto"/>
        <w:jc w:val="both"/>
        <w:rPr>
          <w:rFonts w:ascii="Times New Roman" w:hAnsi="Times New Roman" w:cs="B Nazanin"/>
        </w:rPr>
      </w:pPr>
      <w:r w:rsidRPr="002A177E">
        <w:rPr>
          <w:rFonts w:ascii="Times New Roman" w:hAnsi="Times New Roman" w:cs="B Nazanin"/>
        </w:rPr>
        <w:t xml:space="preserve">Collins, D. W., </w:t>
      </w:r>
      <w:proofErr w:type="spellStart"/>
      <w:r w:rsidRPr="002A177E">
        <w:rPr>
          <w:rFonts w:ascii="Times New Roman" w:hAnsi="Times New Roman" w:cs="B Nazanin"/>
        </w:rPr>
        <w:t>Maydew</w:t>
      </w:r>
      <w:proofErr w:type="spellEnd"/>
      <w:r w:rsidRPr="002A177E">
        <w:rPr>
          <w:rFonts w:ascii="Times New Roman" w:hAnsi="Times New Roman" w:cs="B Nazanin"/>
        </w:rPr>
        <w:t xml:space="preserve">, E. L. &amp; Weiss, I. S.  (1997), Changes in the Value Relevance Over the Past Forty Years. </w:t>
      </w:r>
      <w:r w:rsidRPr="002A177E">
        <w:rPr>
          <w:rFonts w:ascii="Times New Roman" w:hAnsi="Times New Roman" w:cs="B Nazanin"/>
          <w:i/>
          <w:iCs/>
        </w:rPr>
        <w:t>Journal of Accounting and Economics</w:t>
      </w:r>
      <w:r w:rsidRPr="002A177E">
        <w:rPr>
          <w:rFonts w:ascii="Times New Roman" w:hAnsi="Times New Roman" w:cs="B Nazanin"/>
        </w:rPr>
        <w:t>, 24, pp. 39-67.</w:t>
      </w:r>
    </w:p>
    <w:p w:rsidR="00731FE7" w:rsidRPr="002A177E" w:rsidRDefault="00731FE7" w:rsidP="00731FE7">
      <w:pPr>
        <w:pStyle w:val="ListParagraph"/>
        <w:widowControl w:val="0"/>
        <w:numPr>
          <w:ilvl w:val="0"/>
          <w:numId w:val="4"/>
        </w:numPr>
        <w:bidi w:val="0"/>
        <w:spacing w:after="0" w:line="300" w:lineRule="auto"/>
        <w:jc w:val="both"/>
        <w:rPr>
          <w:rFonts w:ascii="Times New Roman" w:hAnsi="Times New Roman" w:cs="B Nazanin"/>
        </w:rPr>
      </w:pPr>
      <w:proofErr w:type="spellStart"/>
      <w:r w:rsidRPr="002A177E">
        <w:rPr>
          <w:rFonts w:ascii="Times New Roman" w:hAnsi="Times New Roman" w:cs="B Nazanin"/>
        </w:rPr>
        <w:t>Feltham</w:t>
      </w:r>
      <w:proofErr w:type="spellEnd"/>
      <w:r w:rsidRPr="002A177E">
        <w:rPr>
          <w:rFonts w:ascii="Times New Roman" w:hAnsi="Times New Roman" w:cs="B Nazanin"/>
        </w:rPr>
        <w:t xml:space="preserve">, G. &amp; </w:t>
      </w:r>
      <w:proofErr w:type="spellStart"/>
      <w:r w:rsidRPr="002A177E">
        <w:rPr>
          <w:rFonts w:ascii="Times New Roman" w:hAnsi="Times New Roman" w:cs="B Nazanin"/>
        </w:rPr>
        <w:t>Ohlson</w:t>
      </w:r>
      <w:proofErr w:type="spellEnd"/>
      <w:r w:rsidRPr="002A177E">
        <w:rPr>
          <w:rFonts w:ascii="Times New Roman" w:hAnsi="Times New Roman" w:cs="B Nazanin"/>
        </w:rPr>
        <w:t xml:space="preserve">, J.  (1995). Valuation and Clean Surplus Accounting for Operating and </w:t>
      </w:r>
      <w:proofErr w:type="spellStart"/>
      <w:r w:rsidRPr="002A177E">
        <w:rPr>
          <w:rFonts w:ascii="Times New Roman" w:hAnsi="Times New Roman" w:cs="B Nazanin"/>
        </w:rPr>
        <w:t>Financia</w:t>
      </w:r>
      <w:proofErr w:type="spellEnd"/>
      <w:r w:rsidRPr="002A177E">
        <w:rPr>
          <w:rFonts w:ascii="Times New Roman" w:hAnsi="Times New Roman" w:cs="B Nazanin"/>
        </w:rPr>
        <w:t xml:space="preserve"> Activities. </w:t>
      </w:r>
      <w:r w:rsidRPr="002A177E">
        <w:rPr>
          <w:rFonts w:ascii="Times New Roman" w:hAnsi="Times New Roman" w:cs="B Nazanin"/>
          <w:i/>
          <w:iCs/>
        </w:rPr>
        <w:t>Contemporary Accounting Research,</w:t>
      </w:r>
      <w:r w:rsidRPr="002A177E">
        <w:rPr>
          <w:rFonts w:ascii="Times New Roman" w:hAnsi="Times New Roman" w:cs="B Nazanin"/>
        </w:rPr>
        <w:t xml:space="preserve"> pp. 689-731.</w:t>
      </w:r>
    </w:p>
    <w:p w:rsidR="00731FE7" w:rsidRPr="002A177E" w:rsidRDefault="00731FE7" w:rsidP="00461369">
      <w:pPr>
        <w:pStyle w:val="ListParagraph"/>
        <w:widowControl w:val="0"/>
        <w:numPr>
          <w:ilvl w:val="0"/>
          <w:numId w:val="4"/>
        </w:numPr>
        <w:autoSpaceDE w:val="0"/>
        <w:autoSpaceDN w:val="0"/>
        <w:bidi w:val="0"/>
        <w:adjustRightInd w:val="0"/>
        <w:spacing w:after="0" w:line="300" w:lineRule="auto"/>
        <w:jc w:val="both"/>
        <w:rPr>
          <w:rFonts w:ascii="Times New Roman" w:hAnsi="Times New Roman" w:cs="B Nazanin"/>
        </w:rPr>
      </w:pPr>
      <w:r w:rsidRPr="002A177E">
        <w:rPr>
          <w:rFonts w:ascii="Times New Roman" w:hAnsi="Times New Roman" w:cs="B Nazanin"/>
        </w:rPr>
        <w:t xml:space="preserve">Francis, J. &amp; </w:t>
      </w:r>
      <w:proofErr w:type="spellStart"/>
      <w:r w:rsidRPr="002A177E">
        <w:rPr>
          <w:rFonts w:ascii="Times New Roman" w:hAnsi="Times New Roman" w:cs="B Nazanin"/>
        </w:rPr>
        <w:t>Schipper</w:t>
      </w:r>
      <w:proofErr w:type="spellEnd"/>
      <w:r w:rsidRPr="002A177E">
        <w:rPr>
          <w:rFonts w:ascii="Times New Roman" w:hAnsi="Times New Roman" w:cs="B Nazanin"/>
        </w:rPr>
        <w:t xml:space="preserve">, K. (1999). How Financial Statements Lost their Relevance. </w:t>
      </w:r>
      <w:r w:rsidRPr="002A177E">
        <w:rPr>
          <w:rFonts w:ascii="Times New Roman" w:hAnsi="Times New Roman" w:cs="B Nazanin"/>
          <w:i/>
          <w:iCs/>
        </w:rPr>
        <w:t>Journal of Accounting Research</w:t>
      </w:r>
      <w:r w:rsidRPr="002A177E">
        <w:rPr>
          <w:rFonts w:ascii="Times New Roman" w:hAnsi="Times New Roman" w:cs="B Nazanin"/>
        </w:rPr>
        <w:t xml:space="preserve">. 37 (2). </w:t>
      </w:r>
      <w:r w:rsidR="00461369">
        <w:rPr>
          <w:rFonts w:ascii="Times New Roman" w:hAnsi="Times New Roman" w:cs="B Nazanin"/>
        </w:rPr>
        <w:t>p</w:t>
      </w:r>
      <w:r w:rsidRPr="002A177E">
        <w:rPr>
          <w:rFonts w:ascii="Times New Roman" w:hAnsi="Times New Roman" w:cs="B Nazanin"/>
        </w:rPr>
        <w:t>p. 319–352.</w:t>
      </w:r>
    </w:p>
    <w:p w:rsidR="00731FE7" w:rsidRPr="002A177E" w:rsidRDefault="00731FE7" w:rsidP="00731FE7">
      <w:pPr>
        <w:pStyle w:val="ListParagraph"/>
        <w:widowControl w:val="0"/>
        <w:numPr>
          <w:ilvl w:val="0"/>
          <w:numId w:val="4"/>
        </w:numPr>
        <w:bidi w:val="0"/>
        <w:spacing w:after="0" w:line="300" w:lineRule="auto"/>
        <w:jc w:val="both"/>
        <w:rPr>
          <w:rFonts w:ascii="Times New Roman" w:hAnsi="Times New Roman" w:cs="B Nazanin"/>
        </w:rPr>
      </w:pPr>
      <w:proofErr w:type="spellStart"/>
      <w:r w:rsidRPr="002A177E">
        <w:rPr>
          <w:rFonts w:ascii="Times New Roman" w:hAnsi="Times New Roman" w:cs="B Nazanin"/>
        </w:rPr>
        <w:t>Gjerde</w:t>
      </w:r>
      <w:proofErr w:type="spellEnd"/>
      <w:r w:rsidRPr="002A177E">
        <w:rPr>
          <w:rFonts w:ascii="Times New Roman" w:hAnsi="Times New Roman" w:cs="B Nazanin"/>
        </w:rPr>
        <w:t xml:space="preserve">, O., </w:t>
      </w:r>
      <w:proofErr w:type="spellStart"/>
      <w:r w:rsidRPr="002A177E">
        <w:rPr>
          <w:rFonts w:ascii="Times New Roman" w:hAnsi="Times New Roman" w:cs="B Nazanin"/>
        </w:rPr>
        <w:t>Knivsfla</w:t>
      </w:r>
      <w:proofErr w:type="spellEnd"/>
      <w:r w:rsidRPr="002A177E">
        <w:rPr>
          <w:rFonts w:ascii="Times New Roman" w:hAnsi="Times New Roman" w:cs="B Nazanin"/>
        </w:rPr>
        <w:t xml:space="preserve">, K. &amp; </w:t>
      </w:r>
      <w:proofErr w:type="spellStart"/>
      <w:r w:rsidRPr="002A177E">
        <w:rPr>
          <w:rFonts w:ascii="Times New Roman" w:hAnsi="Times New Roman" w:cs="B Nazanin"/>
        </w:rPr>
        <w:t>Saettem</w:t>
      </w:r>
      <w:proofErr w:type="spellEnd"/>
      <w:r w:rsidRPr="002A177E">
        <w:rPr>
          <w:rFonts w:ascii="Times New Roman" w:hAnsi="Times New Roman" w:cs="B Nazanin"/>
        </w:rPr>
        <w:t xml:space="preserve">, F.  (2007). The Value-Relevance of Financial Reporting in Norway 1965-2004. Available at SSRN: </w:t>
      </w:r>
      <w:hyperlink r:id="rId13" w:history="1">
        <w:r w:rsidRPr="002A177E">
          <w:rPr>
            <w:rStyle w:val="Hyperlink"/>
            <w:rFonts w:ascii="Times New Roman" w:hAnsi="Times New Roman" w:cs="B Nazanin"/>
          </w:rPr>
          <w:t>www.ssrn.com</w:t>
        </w:r>
      </w:hyperlink>
      <w:r w:rsidRPr="002A177E">
        <w:rPr>
          <w:rFonts w:ascii="Times New Roman" w:hAnsi="Times New Roman" w:cs="B Nazanin"/>
        </w:rPr>
        <w:t>.</w:t>
      </w:r>
    </w:p>
    <w:p w:rsidR="00731FE7" w:rsidRPr="002A177E" w:rsidRDefault="00731FE7" w:rsidP="00731FE7">
      <w:pPr>
        <w:pStyle w:val="ListParagraph"/>
        <w:widowControl w:val="0"/>
        <w:numPr>
          <w:ilvl w:val="0"/>
          <w:numId w:val="4"/>
        </w:numPr>
        <w:autoSpaceDE w:val="0"/>
        <w:autoSpaceDN w:val="0"/>
        <w:bidi w:val="0"/>
        <w:adjustRightInd w:val="0"/>
        <w:spacing w:after="0" w:line="300" w:lineRule="auto"/>
        <w:jc w:val="both"/>
        <w:rPr>
          <w:rFonts w:ascii="Times New Roman" w:hAnsi="Times New Roman" w:cs="B Nazanin"/>
        </w:rPr>
      </w:pPr>
      <w:proofErr w:type="spellStart"/>
      <w:r w:rsidRPr="002A177E">
        <w:rPr>
          <w:rFonts w:ascii="Times New Roman" w:hAnsi="Times New Roman" w:cs="B Nazanin"/>
        </w:rPr>
        <w:t>Kargın</w:t>
      </w:r>
      <w:proofErr w:type="spellEnd"/>
      <w:r w:rsidRPr="002A177E">
        <w:rPr>
          <w:rFonts w:ascii="Times New Roman" w:hAnsi="Times New Roman" w:cs="B Nazanin"/>
        </w:rPr>
        <w:t xml:space="preserve">, L. (2013). The Impact of IFRS on the Value Relevance of Accounting Information: Evidence from Turkish Firms. </w:t>
      </w:r>
      <w:r w:rsidRPr="002A177E">
        <w:rPr>
          <w:rFonts w:ascii="Times New Roman" w:hAnsi="Times New Roman" w:cs="B Nazanin"/>
          <w:i/>
          <w:iCs/>
        </w:rPr>
        <w:t>International Journal of Economics and Finance</w:t>
      </w:r>
      <w:r w:rsidRPr="002A177E">
        <w:rPr>
          <w:rFonts w:ascii="Times New Roman" w:hAnsi="Times New Roman" w:cs="B Nazanin"/>
        </w:rPr>
        <w:t>. 5 (4).</w:t>
      </w:r>
    </w:p>
    <w:p w:rsidR="00731FE7" w:rsidRPr="002A177E" w:rsidRDefault="00731FE7" w:rsidP="00731FE7">
      <w:pPr>
        <w:pStyle w:val="ListParagraph"/>
        <w:widowControl w:val="0"/>
        <w:numPr>
          <w:ilvl w:val="0"/>
          <w:numId w:val="4"/>
        </w:numPr>
        <w:bidi w:val="0"/>
        <w:spacing w:after="0" w:line="300" w:lineRule="auto"/>
        <w:jc w:val="both"/>
        <w:rPr>
          <w:rFonts w:ascii="Times New Roman" w:hAnsi="Times New Roman" w:cs="B Nazanin"/>
        </w:rPr>
      </w:pPr>
      <w:r w:rsidRPr="002A177E">
        <w:rPr>
          <w:rFonts w:ascii="Times New Roman" w:hAnsi="Times New Roman" w:cs="B Nazanin"/>
        </w:rPr>
        <w:t xml:space="preserve">Kevin, C. K. L., </w:t>
      </w:r>
      <w:proofErr w:type="spellStart"/>
      <w:r w:rsidRPr="002A177E">
        <w:rPr>
          <w:rFonts w:ascii="Times New Roman" w:hAnsi="Times New Roman" w:cs="B Nazanin"/>
        </w:rPr>
        <w:t>Heibatollah</w:t>
      </w:r>
      <w:proofErr w:type="spellEnd"/>
      <w:r w:rsidRPr="002A177E">
        <w:rPr>
          <w:rFonts w:ascii="Times New Roman" w:hAnsi="Times New Roman" w:cs="B Nazanin"/>
        </w:rPr>
        <w:t xml:space="preserve">, S. &amp; </w:t>
      </w:r>
      <w:proofErr w:type="spellStart"/>
      <w:r w:rsidRPr="002A177E">
        <w:rPr>
          <w:rFonts w:ascii="Times New Roman" w:hAnsi="Times New Roman" w:cs="B Nazanin"/>
        </w:rPr>
        <w:t>Haiyan</w:t>
      </w:r>
      <w:proofErr w:type="spellEnd"/>
      <w:r w:rsidRPr="002A177E">
        <w:rPr>
          <w:rFonts w:ascii="Times New Roman" w:hAnsi="Times New Roman" w:cs="B Nazanin"/>
        </w:rPr>
        <w:t xml:space="preserve">, </w:t>
      </w:r>
      <w:proofErr w:type="spellStart"/>
      <w:r w:rsidRPr="002A177E">
        <w:rPr>
          <w:rFonts w:ascii="Times New Roman" w:hAnsi="Times New Roman" w:cs="B Nazanin"/>
        </w:rPr>
        <w:t>Zh</w:t>
      </w:r>
      <w:proofErr w:type="spellEnd"/>
      <w:r w:rsidRPr="002A177E">
        <w:rPr>
          <w:rFonts w:ascii="Times New Roman" w:hAnsi="Times New Roman" w:cs="B Nazanin"/>
        </w:rPr>
        <w:t xml:space="preserve">.  (2013). Change in the Value Relevance of Accounting Information over Time: Evidence from the Emerging Market of China. </w:t>
      </w:r>
      <w:r w:rsidRPr="002A177E">
        <w:rPr>
          <w:rFonts w:ascii="Times New Roman" w:hAnsi="Times New Roman" w:cs="B Nazanin"/>
          <w:i/>
          <w:iCs/>
        </w:rPr>
        <w:t>Journal of Contemporary Accounting &amp; Economic</w:t>
      </w:r>
      <w:r w:rsidRPr="002A177E">
        <w:rPr>
          <w:rFonts w:ascii="Times New Roman" w:hAnsi="Times New Roman" w:cs="B Nazanin"/>
        </w:rPr>
        <w:t>. Vol. 9. Pp.123-135.</w:t>
      </w:r>
    </w:p>
    <w:p w:rsidR="00731FE7" w:rsidRPr="002A177E" w:rsidRDefault="00731FE7" w:rsidP="00731FE7">
      <w:pPr>
        <w:pStyle w:val="ListParagraph"/>
        <w:widowControl w:val="0"/>
        <w:numPr>
          <w:ilvl w:val="0"/>
          <w:numId w:val="4"/>
        </w:numPr>
        <w:bidi w:val="0"/>
        <w:spacing w:after="0" w:line="300" w:lineRule="auto"/>
        <w:jc w:val="both"/>
        <w:rPr>
          <w:rFonts w:ascii="Times New Roman" w:hAnsi="Times New Roman" w:cs="B Nazanin"/>
        </w:rPr>
      </w:pPr>
      <w:proofErr w:type="spellStart"/>
      <w:r w:rsidRPr="002A177E">
        <w:rPr>
          <w:rFonts w:ascii="Times New Roman" w:hAnsi="Times New Roman" w:cs="B Nazanin"/>
        </w:rPr>
        <w:t>Ohlson</w:t>
      </w:r>
      <w:proofErr w:type="spellEnd"/>
      <w:r w:rsidRPr="002A177E">
        <w:rPr>
          <w:rFonts w:ascii="Times New Roman" w:hAnsi="Times New Roman" w:cs="B Nazanin"/>
        </w:rPr>
        <w:t xml:space="preserve">, J. (1995). Earnings, Book Values, and Dividends in Equity Valuation. </w:t>
      </w:r>
      <w:r w:rsidRPr="002A177E">
        <w:rPr>
          <w:rFonts w:ascii="Times New Roman" w:hAnsi="Times New Roman" w:cs="B Nazanin"/>
          <w:i/>
          <w:iCs/>
        </w:rPr>
        <w:t>Contemporary Accounting Research,</w:t>
      </w:r>
      <w:r w:rsidRPr="002A177E">
        <w:rPr>
          <w:rFonts w:ascii="Times New Roman" w:hAnsi="Times New Roman" w:cs="B Nazanin"/>
        </w:rPr>
        <w:t xml:space="preserve"> pp. 661-687.</w:t>
      </w:r>
    </w:p>
    <w:p w:rsidR="00731FE7" w:rsidRPr="002A177E" w:rsidRDefault="00731FE7" w:rsidP="006406A0">
      <w:pPr>
        <w:pStyle w:val="ListParagraph"/>
        <w:widowControl w:val="0"/>
        <w:numPr>
          <w:ilvl w:val="0"/>
          <w:numId w:val="4"/>
        </w:numPr>
        <w:bidi w:val="0"/>
        <w:spacing w:after="0" w:line="300" w:lineRule="auto"/>
        <w:jc w:val="both"/>
        <w:rPr>
          <w:rFonts w:ascii="Times New Roman" w:hAnsi="Times New Roman" w:cs="B Nazanin"/>
          <w:rtl/>
        </w:rPr>
      </w:pPr>
      <w:proofErr w:type="spellStart"/>
      <w:r w:rsidRPr="002A177E">
        <w:rPr>
          <w:rFonts w:ascii="Times New Roman" w:hAnsi="Times New Roman" w:cs="B Nazanin"/>
        </w:rPr>
        <w:t>Prihatni</w:t>
      </w:r>
      <w:proofErr w:type="spellEnd"/>
      <w:r w:rsidRPr="002A177E">
        <w:rPr>
          <w:rFonts w:ascii="Times New Roman" w:hAnsi="Times New Roman" w:cs="B Nazanin"/>
        </w:rPr>
        <w:t xml:space="preserve">, R., </w:t>
      </w:r>
      <w:proofErr w:type="spellStart"/>
      <w:r w:rsidRPr="002A177E">
        <w:rPr>
          <w:rFonts w:ascii="Times New Roman" w:hAnsi="Times New Roman" w:cs="B Nazanin"/>
        </w:rPr>
        <w:t>Subroto</w:t>
      </w:r>
      <w:proofErr w:type="spellEnd"/>
      <w:r w:rsidRPr="002A177E">
        <w:rPr>
          <w:rFonts w:ascii="Times New Roman" w:hAnsi="Times New Roman" w:cs="B Nazanin"/>
        </w:rPr>
        <w:t xml:space="preserve">, B., </w:t>
      </w:r>
      <w:proofErr w:type="spellStart"/>
      <w:r w:rsidRPr="002A177E">
        <w:rPr>
          <w:rFonts w:ascii="Times New Roman" w:hAnsi="Times New Roman" w:cs="B Nazanin"/>
        </w:rPr>
        <w:t>Saraswati</w:t>
      </w:r>
      <w:proofErr w:type="spellEnd"/>
      <w:r w:rsidRPr="002A177E">
        <w:rPr>
          <w:rFonts w:ascii="Times New Roman" w:hAnsi="Times New Roman" w:cs="B Nazanin"/>
        </w:rPr>
        <w:t xml:space="preserve">, E. &amp; </w:t>
      </w:r>
      <w:proofErr w:type="spellStart"/>
      <w:r w:rsidRPr="002A177E">
        <w:rPr>
          <w:rFonts w:ascii="Times New Roman" w:hAnsi="Times New Roman" w:cs="B Nazanin"/>
        </w:rPr>
        <w:t>Purnomosid</w:t>
      </w:r>
      <w:proofErr w:type="spellEnd"/>
      <w:r w:rsidRPr="002A177E">
        <w:rPr>
          <w:rFonts w:ascii="Times New Roman" w:hAnsi="Times New Roman" w:cs="B Nazanin"/>
        </w:rPr>
        <w:t>, B. (201</w:t>
      </w:r>
      <w:r w:rsidR="006406A0">
        <w:rPr>
          <w:rFonts w:ascii="Times New Roman" w:hAnsi="Times New Roman" w:cs="B Nazanin"/>
        </w:rPr>
        <w:t>7</w:t>
      </w:r>
      <w:bookmarkStart w:id="11" w:name="_GoBack"/>
      <w:bookmarkEnd w:id="11"/>
      <w:r w:rsidRPr="002A177E">
        <w:rPr>
          <w:rFonts w:ascii="Times New Roman" w:hAnsi="Times New Roman" w:cs="B Nazanin"/>
        </w:rPr>
        <w:t xml:space="preserve">). Analysis of Value Relevance of Accounting Information during IFRS Period of 2008 –2014 at the Stock Exchange of </w:t>
      </w:r>
      <w:r w:rsidRPr="002A177E">
        <w:rPr>
          <w:rFonts w:ascii="Times New Roman" w:hAnsi="Times New Roman" w:cs="B Nazanin"/>
        </w:rPr>
        <w:lastRenderedPageBreak/>
        <w:t xml:space="preserve">Indonesia. </w:t>
      </w:r>
      <w:r w:rsidRPr="002A177E">
        <w:rPr>
          <w:rFonts w:ascii="Times New Roman" w:hAnsi="Times New Roman" w:cs="B Nazanin"/>
          <w:i/>
          <w:iCs/>
        </w:rPr>
        <w:t>International Academic Institute for Science and Technology</w:t>
      </w:r>
      <w:r w:rsidRPr="002A177E">
        <w:rPr>
          <w:rFonts w:ascii="Times New Roman" w:hAnsi="Times New Roman" w:cs="B Nazanin"/>
        </w:rPr>
        <w:t>. 3 (3). Pp. 1-10.</w:t>
      </w:r>
    </w:p>
    <w:p w:rsidR="004F22A0" w:rsidRPr="00F44AC5" w:rsidRDefault="00731FE7" w:rsidP="003F26FA">
      <w:pPr>
        <w:pStyle w:val="ListParagraph"/>
        <w:widowControl w:val="0"/>
        <w:numPr>
          <w:ilvl w:val="0"/>
          <w:numId w:val="4"/>
        </w:numPr>
        <w:autoSpaceDE w:val="0"/>
        <w:autoSpaceDN w:val="0"/>
        <w:bidi w:val="0"/>
        <w:adjustRightInd w:val="0"/>
        <w:spacing w:after="0" w:line="300" w:lineRule="auto"/>
        <w:jc w:val="both"/>
        <w:rPr>
          <w:rFonts w:cs="B Lotus"/>
          <w:b/>
          <w:bCs/>
          <w:sz w:val="20"/>
          <w:szCs w:val="20"/>
          <w:rtl/>
        </w:rPr>
      </w:pPr>
      <w:r w:rsidRPr="00C24E97">
        <w:rPr>
          <w:rFonts w:ascii="Times New Roman" w:hAnsi="Times New Roman" w:cs="B Nazanin"/>
        </w:rPr>
        <w:t xml:space="preserve">Sami, H. &amp; Zhou, H. (2004). A Comparison of Value Relevance of Accounting Information in Different Segments of the Chinese Stock Market. </w:t>
      </w:r>
      <w:r w:rsidRPr="00C24E97">
        <w:rPr>
          <w:rFonts w:ascii="Times New Roman" w:hAnsi="Times New Roman" w:cs="B Nazanin"/>
          <w:i/>
          <w:iCs/>
        </w:rPr>
        <w:t>International Journal of Accounting</w:t>
      </w:r>
      <w:r w:rsidRPr="00C24E97">
        <w:rPr>
          <w:rFonts w:ascii="Times New Roman" w:hAnsi="Times New Roman" w:cs="B Nazanin"/>
        </w:rPr>
        <w:t>, 39 (4). Pp. 403-427.</w:t>
      </w:r>
    </w:p>
    <w:p w:rsidR="004F22A0" w:rsidRDefault="004F22A0" w:rsidP="009C61DE">
      <w:pPr>
        <w:jc w:val="both"/>
        <w:rPr>
          <w:rFonts w:cs="B Lotus"/>
          <w:sz w:val="20"/>
          <w:szCs w:val="20"/>
          <w:rtl/>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917377" w:rsidRDefault="00917377" w:rsidP="00917377">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Default="00633FB1" w:rsidP="00633FB1">
      <w:pPr>
        <w:widowControl w:val="0"/>
        <w:bidi w:val="0"/>
        <w:spacing w:after="0" w:line="240" w:lineRule="auto"/>
        <w:ind w:left="-1" w:hanging="1"/>
        <w:jc w:val="center"/>
        <w:rPr>
          <w:rFonts w:ascii="Times New Roman" w:hAnsi="Times New Roman" w:cs="B Nazanin"/>
          <w:b/>
          <w:bCs/>
          <w:sz w:val="24"/>
          <w:szCs w:val="28"/>
        </w:rPr>
      </w:pPr>
    </w:p>
    <w:p w:rsidR="00633FB1" w:rsidRPr="00565131" w:rsidRDefault="00633FB1" w:rsidP="00633FB1">
      <w:pPr>
        <w:widowControl w:val="0"/>
        <w:bidi w:val="0"/>
        <w:spacing w:after="0" w:line="240" w:lineRule="auto"/>
        <w:ind w:left="-1" w:hanging="1"/>
        <w:jc w:val="center"/>
        <w:rPr>
          <w:rFonts w:ascii="Times New Roman" w:hAnsi="Times New Roman" w:cs="B Nazanin"/>
          <w:b/>
          <w:bCs/>
          <w:sz w:val="32"/>
          <w:szCs w:val="36"/>
        </w:rPr>
      </w:pPr>
      <w:r w:rsidRPr="00565131">
        <w:rPr>
          <w:rFonts w:ascii="Times New Roman" w:hAnsi="Times New Roman" w:cs="B Nazanin"/>
          <w:b/>
          <w:bCs/>
          <w:sz w:val="32"/>
          <w:szCs w:val="36"/>
        </w:rPr>
        <w:t xml:space="preserve">The Investigation of Information Content of </w:t>
      </w:r>
      <w:r w:rsidRPr="00565131">
        <w:rPr>
          <w:rFonts w:ascii="Times New Roman" w:hAnsi="Times New Roman" w:cs="B Nazanin"/>
          <w:b/>
          <w:bCs/>
          <w:sz w:val="32"/>
          <w:szCs w:val="36"/>
          <w:lang w:val="en"/>
        </w:rPr>
        <w:t>Cons</w:t>
      </w:r>
      <w:r w:rsidRPr="00565131">
        <w:rPr>
          <w:rStyle w:val="shorttext"/>
          <w:rFonts w:ascii="Times New Roman" w:hAnsi="Times New Roman" w:cs="B Nazanin"/>
          <w:b/>
          <w:bCs/>
          <w:sz w:val="32"/>
          <w:szCs w:val="36"/>
          <w:lang w:val="en"/>
        </w:rPr>
        <w:t>olidated and</w:t>
      </w:r>
      <w:r w:rsidRPr="00565131">
        <w:rPr>
          <w:rFonts w:ascii="Times New Roman" w:hAnsi="Times New Roman" w:cs="B Nazanin"/>
          <w:b/>
          <w:bCs/>
          <w:sz w:val="32"/>
          <w:szCs w:val="36"/>
        </w:rPr>
        <w:t xml:space="preserve"> </w:t>
      </w:r>
      <w:r w:rsidRPr="00565131">
        <w:rPr>
          <w:rFonts w:ascii="Times New Roman" w:hAnsi="Times New Roman" w:cs="B Nazanin"/>
          <w:b/>
          <w:bCs/>
          <w:sz w:val="32"/>
          <w:szCs w:val="36"/>
          <w:lang w:val="en"/>
        </w:rPr>
        <w:t xml:space="preserve">Separate Financial Statements Considering Revised </w:t>
      </w:r>
      <w:r w:rsidRPr="00565131">
        <w:rPr>
          <w:rStyle w:val="shorttext"/>
          <w:rFonts w:ascii="Times New Roman" w:hAnsi="Times New Roman" w:cs="B Nazanin"/>
          <w:b/>
          <w:bCs/>
          <w:sz w:val="32"/>
          <w:szCs w:val="36"/>
          <w:lang w:val="en"/>
        </w:rPr>
        <w:t>Accounting Standard</w:t>
      </w:r>
      <w:r w:rsidRPr="00565131">
        <w:rPr>
          <w:rFonts w:ascii="Times New Roman" w:hAnsi="Times New Roman" w:cs="B Nazanin"/>
          <w:b/>
          <w:bCs/>
          <w:sz w:val="32"/>
          <w:szCs w:val="36"/>
        </w:rPr>
        <w:t xml:space="preserve"> No</w:t>
      </w:r>
      <w:r>
        <w:rPr>
          <w:rFonts w:ascii="Times New Roman" w:hAnsi="Times New Roman" w:cs="B Nazanin"/>
          <w:b/>
          <w:bCs/>
          <w:sz w:val="32"/>
          <w:szCs w:val="36"/>
        </w:rPr>
        <w:t>.</w:t>
      </w:r>
      <w:r w:rsidRPr="00565131">
        <w:rPr>
          <w:rFonts w:ascii="Times New Roman" w:hAnsi="Times New Roman" w:cs="B Nazanin"/>
          <w:b/>
          <w:bCs/>
          <w:sz w:val="32"/>
          <w:szCs w:val="36"/>
        </w:rPr>
        <w:t xml:space="preserve"> 18</w:t>
      </w:r>
    </w:p>
    <w:p w:rsidR="00633FB1" w:rsidRDefault="00633FB1" w:rsidP="00633FB1">
      <w:pPr>
        <w:widowControl w:val="0"/>
        <w:bidi w:val="0"/>
        <w:spacing w:after="0" w:line="240" w:lineRule="auto"/>
        <w:ind w:left="-1" w:hanging="1"/>
        <w:jc w:val="center"/>
        <w:rPr>
          <w:rFonts w:ascii="Times New Roman" w:eastAsia="Calibri" w:hAnsi="Times New Roman" w:cs="B Nazanin"/>
          <w:b/>
          <w:bCs/>
          <w:sz w:val="24"/>
          <w:szCs w:val="24"/>
        </w:rPr>
      </w:pPr>
    </w:p>
    <w:p w:rsidR="00633FB1" w:rsidRDefault="00633FB1" w:rsidP="00633FB1">
      <w:pPr>
        <w:widowControl w:val="0"/>
        <w:bidi w:val="0"/>
        <w:spacing w:after="0" w:line="300" w:lineRule="auto"/>
        <w:ind w:left="-1" w:hanging="1"/>
        <w:jc w:val="both"/>
        <w:rPr>
          <w:rFonts w:ascii="Times New Roman" w:hAnsi="Times New Roman" w:cs="B Nazanin"/>
          <w:sz w:val="24"/>
          <w:szCs w:val="24"/>
        </w:rPr>
      </w:pPr>
    </w:p>
    <w:p w:rsidR="00633FB1" w:rsidRDefault="00633FB1" w:rsidP="00633FB1">
      <w:pPr>
        <w:widowControl w:val="0"/>
        <w:bidi w:val="0"/>
        <w:spacing w:after="0" w:line="240" w:lineRule="auto"/>
        <w:ind w:left="-1" w:hanging="1"/>
        <w:jc w:val="left"/>
        <w:rPr>
          <w:rFonts w:ascii="Times New Roman" w:hAnsi="Times New Roman" w:cs="B Nazanin"/>
          <w:b/>
          <w:bCs/>
          <w:sz w:val="24"/>
          <w:szCs w:val="24"/>
        </w:rPr>
      </w:pPr>
      <w:r w:rsidRPr="00565131">
        <w:rPr>
          <w:rFonts w:ascii="Times New Roman" w:hAnsi="Times New Roman" w:cs="B Nazanin"/>
          <w:b/>
          <w:bCs/>
          <w:sz w:val="32"/>
          <w:szCs w:val="32"/>
        </w:rPr>
        <w:t>Abstract</w:t>
      </w:r>
    </w:p>
    <w:p w:rsidR="00633FB1" w:rsidRPr="00456AC4" w:rsidRDefault="00633FB1" w:rsidP="00633FB1">
      <w:pPr>
        <w:widowControl w:val="0"/>
        <w:bidi w:val="0"/>
        <w:spacing w:after="0" w:line="300" w:lineRule="auto"/>
        <w:ind w:left="-1" w:hanging="1"/>
        <w:jc w:val="both"/>
        <w:rPr>
          <w:rFonts w:ascii="Times New Roman" w:eastAsia="Calibri" w:hAnsi="Times New Roman" w:cs="B Nazanin"/>
          <w:b/>
          <w:bCs/>
          <w:sz w:val="24"/>
          <w:szCs w:val="26"/>
        </w:rPr>
      </w:pPr>
      <w:r w:rsidRPr="00456AC4">
        <w:rPr>
          <w:rFonts w:ascii="Times New Roman" w:hAnsi="Times New Roman" w:cs="B Nazanin"/>
          <w:sz w:val="24"/>
          <w:szCs w:val="24"/>
        </w:rPr>
        <w:t xml:space="preserve">The purpose of this research is to investigate the information content of consolidated and separated financial statements with regard to the restatement the accounting standard No. 18. The relevance was measured by the </w:t>
      </w:r>
      <w:proofErr w:type="spellStart"/>
      <w:r w:rsidRPr="00456AC4">
        <w:rPr>
          <w:rFonts w:ascii="Times New Roman" w:hAnsi="Times New Roman" w:cs="B Nazanin"/>
          <w:sz w:val="24"/>
          <w:szCs w:val="24"/>
        </w:rPr>
        <w:t>Ohlson</w:t>
      </w:r>
      <w:proofErr w:type="spellEnd"/>
      <w:r w:rsidRPr="00456AC4">
        <w:rPr>
          <w:rFonts w:ascii="Times New Roman" w:hAnsi="Times New Roman" w:cs="B Nazanin"/>
          <w:sz w:val="24"/>
          <w:szCs w:val="24"/>
        </w:rPr>
        <w:t xml:space="preserve"> model of 1995. Statistical sample of the study consisted of 33 companies listed in Tehran Stock Exchange from 2003 to 2015. In the first hypothesis, the relevance of principal firm’s financial statements compared with the consolidated financial statements. The research results showed the relevance of consolidated financial statement is more than principal firm’s financial statements. In second hypothesis, relevance of consolidated financial statement before and after the restatement in accounting standard was compared. The research results showed that relevance of consolidated </w:t>
      </w:r>
      <w:proofErr w:type="spellStart"/>
      <w:r w:rsidRPr="00456AC4">
        <w:rPr>
          <w:rFonts w:ascii="Times New Roman" w:hAnsi="Times New Roman" w:cs="B Nazanin"/>
          <w:sz w:val="24"/>
          <w:szCs w:val="24"/>
        </w:rPr>
        <w:t>earning</w:t>
      </w:r>
      <w:proofErr w:type="spellEnd"/>
      <w:r w:rsidRPr="00456AC4">
        <w:rPr>
          <w:rFonts w:ascii="Times New Roman" w:hAnsi="Times New Roman" w:cs="B Nazanin"/>
          <w:sz w:val="24"/>
          <w:szCs w:val="24"/>
        </w:rPr>
        <w:t xml:space="preserve"> per share did not significant change after restatement in accounting standard but the consolidate book value of per share gets relevance</w:t>
      </w:r>
      <w:r w:rsidRPr="00456AC4">
        <w:rPr>
          <w:rFonts w:ascii="Times New Roman" w:hAnsi="Times New Roman" w:cs="B Nazanin"/>
          <w:sz w:val="24"/>
          <w:szCs w:val="28"/>
        </w:rPr>
        <w:t>.</w:t>
      </w:r>
    </w:p>
    <w:p w:rsidR="00633FB1" w:rsidRDefault="00633FB1" w:rsidP="00633FB1">
      <w:pPr>
        <w:widowControl w:val="0"/>
        <w:bidi w:val="0"/>
        <w:spacing w:after="0" w:line="300" w:lineRule="auto"/>
        <w:ind w:left="-1" w:hanging="1"/>
        <w:jc w:val="both"/>
        <w:rPr>
          <w:rFonts w:ascii="Times New Roman" w:eastAsia="Calibri" w:hAnsi="Times New Roman" w:cs="B Nazanin"/>
          <w:b/>
          <w:bCs/>
          <w:sz w:val="24"/>
          <w:szCs w:val="26"/>
        </w:rPr>
      </w:pPr>
    </w:p>
    <w:p w:rsidR="00633FB1" w:rsidRPr="00456AC4" w:rsidRDefault="00633FB1" w:rsidP="00633FB1">
      <w:pPr>
        <w:widowControl w:val="0"/>
        <w:bidi w:val="0"/>
        <w:spacing w:after="0" w:line="300" w:lineRule="auto"/>
        <w:ind w:left="-1" w:hanging="1"/>
        <w:jc w:val="both"/>
        <w:rPr>
          <w:rFonts w:ascii="Times New Roman" w:eastAsia="Calibri" w:hAnsi="Times New Roman" w:cs="B Nazanin"/>
          <w:b/>
          <w:bCs/>
          <w:sz w:val="24"/>
          <w:szCs w:val="24"/>
        </w:rPr>
      </w:pPr>
      <w:r w:rsidRPr="00456AC4">
        <w:rPr>
          <w:rFonts w:ascii="Times New Roman" w:eastAsia="Calibri" w:hAnsi="Times New Roman" w:cs="B Nazanin"/>
          <w:b/>
          <w:bCs/>
          <w:sz w:val="24"/>
          <w:szCs w:val="26"/>
        </w:rPr>
        <w:t>Keywords:</w:t>
      </w:r>
      <w:r w:rsidRPr="00456AC4">
        <w:rPr>
          <w:rFonts w:ascii="Times New Roman" w:hAnsi="Times New Roman" w:cs="B Nazanin"/>
          <w:color w:val="222222"/>
          <w:sz w:val="24"/>
          <w:szCs w:val="24"/>
          <w:lang w:val="en"/>
        </w:rPr>
        <w:t xml:space="preserve"> Consolidated Financial Statements, </w:t>
      </w:r>
      <w:r w:rsidRPr="00456AC4">
        <w:rPr>
          <w:rStyle w:val="shorttext"/>
          <w:rFonts w:ascii="Times New Roman" w:hAnsi="Times New Roman" w:cs="B Nazanin"/>
          <w:sz w:val="24"/>
          <w:szCs w:val="24"/>
          <w:lang w:val="en"/>
        </w:rPr>
        <w:t>Accounting Standard</w:t>
      </w:r>
      <w:r w:rsidRPr="00456AC4">
        <w:rPr>
          <w:rFonts w:ascii="Times New Roman" w:hAnsi="Times New Roman" w:cs="B Nazanin"/>
          <w:sz w:val="24"/>
          <w:szCs w:val="24"/>
        </w:rPr>
        <w:t xml:space="preserve"> No 18</w:t>
      </w:r>
      <w:r w:rsidRPr="00456AC4">
        <w:rPr>
          <w:rFonts w:ascii="Times New Roman" w:hAnsi="Times New Roman" w:cs="B Nazanin"/>
          <w:color w:val="222222"/>
          <w:sz w:val="24"/>
          <w:szCs w:val="24"/>
          <w:lang w:val="en"/>
        </w:rPr>
        <w:t>, The Entity's Investment in Subsidiary, Information Content</w:t>
      </w:r>
    </w:p>
    <w:p w:rsidR="00FD5C51" w:rsidRPr="00F62A72" w:rsidRDefault="00FD5C51" w:rsidP="00FD5C51">
      <w:pPr>
        <w:autoSpaceDE w:val="0"/>
        <w:autoSpaceDN w:val="0"/>
        <w:adjustRightInd w:val="0"/>
        <w:spacing w:after="0" w:line="240" w:lineRule="auto"/>
        <w:rPr>
          <w:rFonts w:ascii="Times New Roman" w:hAnsi="Times New Roman" w:cs="B Zar"/>
          <w:color w:val="000000" w:themeColor="text1"/>
          <w:sz w:val="24"/>
          <w:szCs w:val="24"/>
        </w:rPr>
      </w:pPr>
      <w:r w:rsidRPr="00F62A72">
        <w:rPr>
          <w:rFonts w:ascii="Times New Roman" w:hAnsi="Times New Roman" w:cs="B Zar"/>
          <w:b/>
          <w:bCs/>
          <w:color w:val="000000" w:themeColor="text1"/>
          <w:sz w:val="24"/>
          <w:szCs w:val="24"/>
        </w:rPr>
        <w:t>JEL Classification:</w:t>
      </w:r>
      <w:r w:rsidRPr="00F62A72">
        <w:rPr>
          <w:rFonts w:ascii="Times New Roman" w:hAnsi="Times New Roman" w:cs="B Zar"/>
          <w:color w:val="000000" w:themeColor="text1"/>
          <w:sz w:val="24"/>
          <w:szCs w:val="24"/>
        </w:rPr>
        <w:t xml:space="preserve"> M41</w:t>
      </w:r>
    </w:p>
    <w:p w:rsidR="00633FB1" w:rsidRDefault="00633FB1" w:rsidP="009C61DE">
      <w:pPr>
        <w:jc w:val="both"/>
        <w:rPr>
          <w:rFonts w:cs="B Lotus" w:hint="cs"/>
          <w:sz w:val="20"/>
          <w:szCs w:val="20"/>
          <w:rtl/>
        </w:rPr>
      </w:pPr>
    </w:p>
    <w:p w:rsidR="00633FB1" w:rsidRPr="00F44AC5" w:rsidRDefault="00633FB1" w:rsidP="009C61DE">
      <w:pPr>
        <w:jc w:val="both"/>
        <w:rPr>
          <w:rFonts w:cs="B Lotus"/>
          <w:sz w:val="20"/>
          <w:szCs w:val="20"/>
        </w:rPr>
      </w:pPr>
    </w:p>
    <w:sectPr w:rsidR="00633FB1" w:rsidRPr="00F44AC5" w:rsidSect="00633FB1">
      <w:footerReference w:type="default" r:id="rId14"/>
      <w:footnotePr>
        <w:numRestart w:val="eachPage"/>
      </w:footnotePr>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291" w:rsidRDefault="00177291" w:rsidP="00B32859">
      <w:pPr>
        <w:spacing w:after="0" w:line="240" w:lineRule="auto"/>
      </w:pPr>
      <w:r>
        <w:separator/>
      </w:r>
    </w:p>
  </w:endnote>
  <w:endnote w:type="continuationSeparator" w:id="0">
    <w:p w:rsidR="00177291" w:rsidRDefault="00177291" w:rsidP="00B3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15755333"/>
      <w:docPartObj>
        <w:docPartGallery w:val="Page Numbers (Bottom of Page)"/>
        <w:docPartUnique/>
      </w:docPartObj>
    </w:sdtPr>
    <w:sdtEndPr>
      <w:rPr>
        <w:noProof/>
      </w:rPr>
    </w:sdtEndPr>
    <w:sdtContent>
      <w:p w:rsidR="00986957" w:rsidRDefault="00986957">
        <w:pPr>
          <w:pStyle w:val="Footer"/>
          <w:jc w:val="center"/>
        </w:pPr>
        <w:r>
          <w:fldChar w:fldCharType="begin"/>
        </w:r>
        <w:r>
          <w:instrText xml:space="preserve"> PAGE   \* MERGEFORMAT </w:instrText>
        </w:r>
        <w:r>
          <w:fldChar w:fldCharType="separate"/>
        </w:r>
        <w:r w:rsidR="006406A0">
          <w:rPr>
            <w:noProof/>
            <w:rtl/>
          </w:rPr>
          <w:t>15</w:t>
        </w:r>
        <w:r>
          <w:rPr>
            <w:noProof/>
          </w:rPr>
          <w:fldChar w:fldCharType="end"/>
        </w:r>
      </w:p>
    </w:sdtContent>
  </w:sdt>
  <w:p w:rsidR="00986957" w:rsidRDefault="00986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291" w:rsidRDefault="00177291" w:rsidP="00B32859">
      <w:pPr>
        <w:spacing w:after="0" w:line="240" w:lineRule="auto"/>
      </w:pPr>
      <w:r>
        <w:separator/>
      </w:r>
    </w:p>
  </w:footnote>
  <w:footnote w:type="continuationSeparator" w:id="0">
    <w:p w:rsidR="00177291" w:rsidRDefault="00177291" w:rsidP="00B32859">
      <w:pPr>
        <w:spacing w:after="0" w:line="240" w:lineRule="auto"/>
      </w:pPr>
      <w:r>
        <w:continuationSeparator/>
      </w:r>
    </w:p>
  </w:footnote>
  <w:footnote w:id="1">
    <w:p w:rsidR="00986957" w:rsidRPr="006D518D" w:rsidRDefault="00986957" w:rsidP="005F7B50">
      <w:pPr>
        <w:pStyle w:val="FootnoteText"/>
        <w:jc w:val="left"/>
        <w:rPr>
          <w:rFonts w:ascii="Times New Roman" w:hAnsi="Times New Roman" w:cs="Times New Roman"/>
          <w:lang w:bidi="fa-IR"/>
        </w:rPr>
      </w:pPr>
      <w:r w:rsidRPr="006D518D">
        <w:rPr>
          <w:rStyle w:val="FootnoteReference"/>
          <w:rFonts w:ascii="Times New Roman" w:hAnsi="Times New Roman" w:cs="Times New Roman"/>
        </w:rPr>
        <w:footnoteRef/>
      </w:r>
      <w:r w:rsidRPr="006D518D">
        <w:rPr>
          <w:rFonts w:ascii="Times New Roman" w:hAnsi="Times New Roman" w:cs="Times New Roman"/>
        </w:rPr>
        <w:t xml:space="preserve"> </w:t>
      </w:r>
      <w:proofErr w:type="spellStart"/>
      <w:r w:rsidRPr="00D60945">
        <w:rPr>
          <w:rFonts w:ascii="Times New Roman" w:eastAsia="Calibri" w:hAnsi="Times New Roman" w:cs="Times New Roman"/>
          <w:lang w:bidi="fa-IR"/>
        </w:rPr>
        <w:t>Ohlson</w:t>
      </w:r>
      <w:proofErr w:type="spellEnd"/>
    </w:p>
  </w:footnote>
  <w:footnote w:id="2">
    <w:p w:rsidR="00986957" w:rsidRPr="006D518D" w:rsidRDefault="00986957" w:rsidP="005F7B50">
      <w:pPr>
        <w:pStyle w:val="FootnoteText"/>
        <w:jc w:val="left"/>
        <w:rPr>
          <w:rFonts w:ascii="Times New Roman" w:hAnsi="Times New Roman" w:cs="Times New Roman"/>
          <w:rtl/>
          <w:lang w:bidi="fa-IR"/>
        </w:rPr>
      </w:pPr>
      <w:r w:rsidRPr="006D518D">
        <w:rPr>
          <w:rStyle w:val="FootnoteReference"/>
          <w:rFonts w:ascii="Times New Roman" w:hAnsi="Times New Roman" w:cs="Times New Roman"/>
        </w:rPr>
        <w:footnoteRef/>
      </w:r>
      <w:r w:rsidRPr="006D518D">
        <w:rPr>
          <w:rFonts w:ascii="Times New Roman" w:hAnsi="Times New Roman" w:cs="Times New Roman"/>
        </w:rPr>
        <w:t xml:space="preserve"> </w:t>
      </w:r>
      <w:proofErr w:type="spellStart"/>
      <w:r w:rsidRPr="00D60945">
        <w:rPr>
          <w:rFonts w:ascii="Times New Roman" w:eastAsia="Calibri" w:hAnsi="Times New Roman" w:cs="Times New Roman"/>
          <w:lang w:bidi="fa-IR"/>
        </w:rPr>
        <w:t>Feltham</w:t>
      </w:r>
      <w:proofErr w:type="spellEnd"/>
    </w:p>
  </w:footnote>
  <w:footnote w:id="3">
    <w:p w:rsidR="00986957" w:rsidRDefault="00986957" w:rsidP="008116DA">
      <w:pPr>
        <w:pStyle w:val="FootnoteText"/>
        <w:jc w:val="left"/>
        <w:rPr>
          <w:rtl/>
          <w:lang w:bidi="fa-IR"/>
        </w:rPr>
      </w:pPr>
      <w:r w:rsidRPr="006D7451">
        <w:rPr>
          <w:rFonts w:ascii="Times New Roman" w:hAnsi="Times New Roman" w:cs="Times New Roman"/>
          <w:vertAlign w:val="superscript"/>
          <w:lang w:bidi="fa-IR"/>
        </w:rPr>
        <w:footnoteRef/>
      </w:r>
      <w:r w:rsidRPr="006D7451">
        <w:rPr>
          <w:rFonts w:ascii="Times New Roman" w:hAnsi="Times New Roman" w:cs="Times New Roman"/>
          <w:lang w:bidi="fa-IR"/>
        </w:rPr>
        <w:t xml:space="preserve"> </w:t>
      </w:r>
      <w:r w:rsidRPr="00E4454A">
        <w:rPr>
          <w:rFonts w:ascii="Times New Roman" w:hAnsi="Times New Roman" w:cs="Times New Roman"/>
          <w:lang w:bidi="fa-IR"/>
        </w:rPr>
        <w:t>EXCEL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21C9A"/>
    <w:multiLevelType w:val="hybridMultilevel"/>
    <w:tmpl w:val="CA9E82C2"/>
    <w:lvl w:ilvl="0" w:tplc="178C9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629B9"/>
    <w:multiLevelType w:val="hybridMultilevel"/>
    <w:tmpl w:val="A91C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3E5E4B"/>
    <w:multiLevelType w:val="hybridMultilevel"/>
    <w:tmpl w:val="8CD0A5A2"/>
    <w:lvl w:ilvl="0" w:tplc="B76ACE4C">
      <w:start w:val="1"/>
      <w:numFmt w:val="decimal"/>
      <w:lvlText w:val="%1."/>
      <w:lvlJc w:val="left"/>
      <w:pPr>
        <w:ind w:left="360" w:hanging="360"/>
      </w:pPr>
      <w:rPr>
        <w:rFonts w:hint="default"/>
        <w:b w:val="0"/>
        <w:bCs w:val="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
    <w:nsid w:val="60637719"/>
    <w:multiLevelType w:val="hybridMultilevel"/>
    <w:tmpl w:val="BE4A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E1"/>
    <w:rsid w:val="000D60EF"/>
    <w:rsid w:val="00177291"/>
    <w:rsid w:val="001953C4"/>
    <w:rsid w:val="00261E39"/>
    <w:rsid w:val="002A177E"/>
    <w:rsid w:val="002A7849"/>
    <w:rsid w:val="002D3873"/>
    <w:rsid w:val="003A44EB"/>
    <w:rsid w:val="00461369"/>
    <w:rsid w:val="004802F3"/>
    <w:rsid w:val="00491F36"/>
    <w:rsid w:val="004D6680"/>
    <w:rsid w:val="004F22A0"/>
    <w:rsid w:val="00564198"/>
    <w:rsid w:val="00597A10"/>
    <w:rsid w:val="005F7B50"/>
    <w:rsid w:val="00612D0C"/>
    <w:rsid w:val="00633FB1"/>
    <w:rsid w:val="006406A0"/>
    <w:rsid w:val="006B36D6"/>
    <w:rsid w:val="006D3816"/>
    <w:rsid w:val="00731FE7"/>
    <w:rsid w:val="0076256D"/>
    <w:rsid w:val="007A3F2D"/>
    <w:rsid w:val="007A61C8"/>
    <w:rsid w:val="007C55CA"/>
    <w:rsid w:val="00806F3F"/>
    <w:rsid w:val="008116DA"/>
    <w:rsid w:val="008465CD"/>
    <w:rsid w:val="008801F0"/>
    <w:rsid w:val="00917377"/>
    <w:rsid w:val="00950065"/>
    <w:rsid w:val="00956DB1"/>
    <w:rsid w:val="00986957"/>
    <w:rsid w:val="009C61DE"/>
    <w:rsid w:val="00A11CD7"/>
    <w:rsid w:val="00A3404B"/>
    <w:rsid w:val="00A806F7"/>
    <w:rsid w:val="00B131D7"/>
    <w:rsid w:val="00B32859"/>
    <w:rsid w:val="00B759E1"/>
    <w:rsid w:val="00B923A7"/>
    <w:rsid w:val="00BF210C"/>
    <w:rsid w:val="00BF5033"/>
    <w:rsid w:val="00C24E97"/>
    <w:rsid w:val="00D13DA9"/>
    <w:rsid w:val="00D16D27"/>
    <w:rsid w:val="00D32AD3"/>
    <w:rsid w:val="00D5430A"/>
    <w:rsid w:val="00D83258"/>
    <w:rsid w:val="00D873C2"/>
    <w:rsid w:val="00E12927"/>
    <w:rsid w:val="00E71CFF"/>
    <w:rsid w:val="00ED2D21"/>
    <w:rsid w:val="00F22A33"/>
    <w:rsid w:val="00F44AC5"/>
    <w:rsid w:val="00F650D9"/>
    <w:rsid w:val="00FD5C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12F16-8832-4102-967C-0BD985BD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9E1"/>
    <w:pPr>
      <w:bidi/>
      <w:spacing w:after="200" w:line="276" w:lineRule="auto"/>
      <w:jc w:val="right"/>
    </w:pPr>
    <w:rPr>
      <w:rFonts w:ascii="Calibri" w:eastAsia="Times New Roman" w:hAnsi="Calibri" w:cs="Arial"/>
    </w:rPr>
  </w:style>
  <w:style w:type="paragraph" w:styleId="Heading3">
    <w:name w:val="heading 3"/>
    <w:basedOn w:val="Normal"/>
    <w:next w:val="Normal"/>
    <w:link w:val="Heading3Char"/>
    <w:uiPriority w:val="9"/>
    <w:qFormat/>
    <w:rsid w:val="00956DB1"/>
    <w:pPr>
      <w:keepNext/>
      <w:spacing w:before="240" w:after="60" w:line="240" w:lineRule="auto"/>
      <w:outlineLvl w:val="2"/>
    </w:pPr>
    <w:rPr>
      <w:rFonts w:ascii="Arial" w:hAnsi="Arial"/>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59E1"/>
    <w:pPr>
      <w:tabs>
        <w:tab w:val="center" w:pos="4513"/>
        <w:tab w:val="right" w:pos="9026"/>
      </w:tabs>
      <w:spacing w:after="0" w:line="240" w:lineRule="auto"/>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B759E1"/>
  </w:style>
  <w:style w:type="paragraph" w:styleId="FootnoteText">
    <w:name w:val="footnote text"/>
    <w:aliases w:val=" Char,Char,پانوشت,Footnote Text. پانوشت,متن زيرنويس"/>
    <w:basedOn w:val="Normal"/>
    <w:link w:val="FootnoteTextChar"/>
    <w:uiPriority w:val="99"/>
    <w:unhideWhenUsed/>
    <w:rsid w:val="00B32859"/>
    <w:pPr>
      <w:bidi w:val="0"/>
      <w:spacing w:after="0" w:line="240" w:lineRule="auto"/>
    </w:pPr>
    <w:rPr>
      <w:sz w:val="20"/>
      <w:szCs w:val="20"/>
      <w:lang w:bidi="ar-SA"/>
    </w:rPr>
  </w:style>
  <w:style w:type="character" w:customStyle="1" w:styleId="FootnoteTextChar">
    <w:name w:val="Footnote Text Char"/>
    <w:aliases w:val=" Char Char,Char Char,پانوشت Char,Footnote Text. پانوشت Char,متن زيرنويس Char"/>
    <w:basedOn w:val="DefaultParagraphFont"/>
    <w:link w:val="FootnoteText"/>
    <w:uiPriority w:val="99"/>
    <w:rsid w:val="00B32859"/>
    <w:rPr>
      <w:rFonts w:ascii="Calibri" w:eastAsia="Times New Roman" w:hAnsi="Calibri" w:cs="Arial"/>
      <w:sz w:val="20"/>
      <w:szCs w:val="20"/>
      <w:lang w:bidi="ar-SA"/>
    </w:rPr>
  </w:style>
  <w:style w:type="character" w:styleId="FootnoteReference">
    <w:name w:val="footnote reference"/>
    <w:aliases w:val="شماره زيرنويس"/>
    <w:uiPriority w:val="99"/>
    <w:unhideWhenUsed/>
    <w:rsid w:val="00B32859"/>
    <w:rPr>
      <w:vertAlign w:val="superscript"/>
    </w:rPr>
  </w:style>
  <w:style w:type="character" w:customStyle="1" w:styleId="Heading3Char">
    <w:name w:val="Heading 3 Char"/>
    <w:basedOn w:val="DefaultParagraphFont"/>
    <w:link w:val="Heading3"/>
    <w:uiPriority w:val="9"/>
    <w:rsid w:val="00956DB1"/>
    <w:rPr>
      <w:rFonts w:ascii="Arial" w:eastAsia="Times New Roman" w:hAnsi="Arial" w:cs="Arial"/>
      <w:b/>
      <w:bCs/>
      <w:sz w:val="26"/>
      <w:szCs w:val="26"/>
      <w:lang w:bidi="ar-SA"/>
    </w:rPr>
  </w:style>
  <w:style w:type="paragraph" w:customStyle="1" w:styleId="matn">
    <w:name w:val="matn"/>
    <w:basedOn w:val="ListParagraph"/>
    <w:link w:val="matnChar"/>
    <w:qFormat/>
    <w:rsid w:val="00956DB1"/>
    <w:pPr>
      <w:ind w:left="11" w:firstLine="284"/>
      <w:jc w:val="lowKashida"/>
    </w:pPr>
    <w:rPr>
      <w:rFonts w:ascii="Times New Roman" w:hAnsi="Times New Roman" w:cs="Nazanin"/>
      <w:sz w:val="28"/>
      <w:szCs w:val="24"/>
      <w:lang w:bidi="ar-SA"/>
    </w:rPr>
  </w:style>
  <w:style w:type="character" w:customStyle="1" w:styleId="matnChar">
    <w:name w:val="matn Char"/>
    <w:link w:val="matn"/>
    <w:rsid w:val="00956DB1"/>
    <w:rPr>
      <w:rFonts w:ascii="Times New Roman" w:eastAsia="Times New Roman" w:hAnsi="Times New Roman" w:cs="Nazanin"/>
      <w:sz w:val="28"/>
      <w:szCs w:val="24"/>
      <w:lang w:bidi="ar-SA"/>
    </w:rPr>
  </w:style>
  <w:style w:type="paragraph" w:styleId="ListParagraph">
    <w:name w:val="List Paragraph"/>
    <w:basedOn w:val="Normal"/>
    <w:uiPriority w:val="34"/>
    <w:qFormat/>
    <w:rsid w:val="00956DB1"/>
    <w:pPr>
      <w:ind w:left="720"/>
      <w:contextualSpacing/>
    </w:pPr>
  </w:style>
  <w:style w:type="character" w:styleId="Hyperlink">
    <w:name w:val="Hyperlink"/>
    <w:uiPriority w:val="99"/>
    <w:semiHidden/>
    <w:unhideWhenUsed/>
    <w:rsid w:val="00731FE7"/>
    <w:rPr>
      <w:color w:val="0000FF"/>
      <w:u w:val="single"/>
    </w:rPr>
  </w:style>
  <w:style w:type="character" w:customStyle="1" w:styleId="shorttext">
    <w:name w:val="short_text"/>
    <w:basedOn w:val="DefaultParagraphFont"/>
    <w:rsid w:val="00633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a&amp;hs=Qo8&amp;rls=org.mozilla:fa:official&amp;channel=np&amp;q=%D9%86%D8%B1%D9%85+%D8%A7%D9%81%D8%B2%D8%A7%D8%B1+Eviews&amp;spell=1&amp;sa=X&amp;ei=naCuUpK9FoG2hQevwICQBA&amp;ved=0CCUQvwUoAA" TargetMode="External"/><Relationship Id="rId13" Type="http://schemas.openxmlformats.org/officeDocument/2006/relationships/hyperlink" Target="http://www.ssr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pers.ssr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ani.ir/fa/12448/magazin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sani.ir/storage/Files/20101111110921-p0145200140361.pdf" TargetMode="External"/><Relationship Id="rId4" Type="http://schemas.openxmlformats.org/officeDocument/2006/relationships/settings" Target="settings.xml"/><Relationship Id="rId9" Type="http://schemas.openxmlformats.org/officeDocument/2006/relationships/hyperlink" Target="http://www.ensani.ir/fa/22884/profile.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049E-31A2-4D6E-A738-842BC20D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3787</Words>
  <Characters>21590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nazemi</dc:creator>
  <cp:keywords/>
  <dc:description/>
  <cp:lastModifiedBy>amin nazemi</cp:lastModifiedBy>
  <cp:revision>12</cp:revision>
  <dcterms:created xsi:type="dcterms:W3CDTF">2018-06-21T14:19:00Z</dcterms:created>
  <dcterms:modified xsi:type="dcterms:W3CDTF">2018-06-21T14:38:00Z</dcterms:modified>
</cp:coreProperties>
</file>