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8A" w:rsidRPr="00562CB1" w:rsidRDefault="0042438A" w:rsidP="009A70FE">
      <w:pPr>
        <w:widowControl w:val="0"/>
        <w:autoSpaceDE w:val="0"/>
        <w:autoSpaceDN w:val="0"/>
        <w:bidi/>
        <w:adjustRightInd w:val="0"/>
        <w:spacing w:after="0" w:line="240" w:lineRule="auto"/>
        <w:rPr>
          <w:rFonts w:ascii="Times New Roman" w:hAnsi="Times New Roman" w:cs="B Nazanin" w:hint="cs"/>
          <w:b/>
          <w:bCs/>
          <w:sz w:val="24"/>
          <w:szCs w:val="28"/>
          <w:lang w:bidi="fa-IR"/>
        </w:rPr>
      </w:pPr>
    </w:p>
    <w:p w:rsidR="0042438A" w:rsidRPr="00547366" w:rsidRDefault="0042438A" w:rsidP="009A70FE">
      <w:pPr>
        <w:widowControl w:val="0"/>
        <w:autoSpaceDE w:val="0"/>
        <w:autoSpaceDN w:val="0"/>
        <w:bidi/>
        <w:adjustRightInd w:val="0"/>
        <w:spacing w:after="0" w:line="240" w:lineRule="auto"/>
        <w:jc w:val="center"/>
        <w:rPr>
          <w:rFonts w:ascii="Times New Roman" w:hAnsi="Times New Roman" w:cs="B Lotus"/>
          <w:b/>
          <w:bCs/>
          <w:sz w:val="32"/>
          <w:szCs w:val="32"/>
          <w:rtl/>
        </w:rPr>
      </w:pPr>
      <w:r w:rsidRPr="00547366">
        <w:rPr>
          <w:rFonts w:ascii="Times New Roman" w:hAnsi="Times New Roman" w:cs="B Lotus" w:hint="cs"/>
          <w:b/>
          <w:bCs/>
          <w:sz w:val="32"/>
          <w:szCs w:val="32"/>
          <w:rtl/>
          <w:lang w:bidi="fa-IR"/>
        </w:rPr>
        <w:t xml:space="preserve">بررسی </w:t>
      </w:r>
      <w:r w:rsidRPr="00547366">
        <w:rPr>
          <w:rFonts w:ascii="Times New Roman" w:hAnsi="Times New Roman" w:cs="B Lotus" w:hint="cs"/>
          <w:b/>
          <w:bCs/>
          <w:sz w:val="32"/>
          <w:szCs w:val="32"/>
          <w:rtl/>
        </w:rPr>
        <w:t>رابطه</w:t>
      </w:r>
      <w:r w:rsidRPr="00547366">
        <w:rPr>
          <w:rFonts w:ascii="Times New Roman" w:hAnsi="Times New Roman" w:cs="B Lotus" w:hint="cs"/>
          <w:b/>
          <w:bCs/>
          <w:sz w:val="32"/>
          <w:szCs w:val="32"/>
          <w:rtl/>
        </w:rPr>
        <w:softHyphen/>
        <w:t>ی بین</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ساختار مالکیت</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و معاملات با اشخاص وابسته</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lang w:bidi="fa-IR"/>
        </w:rPr>
        <w:t>با تاکید بر نقش تعدیل کنندگی</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رقابت</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در</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بازار</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 xml:space="preserve">محصول </w:t>
      </w:r>
      <w:r w:rsidRPr="00547366">
        <w:rPr>
          <w:rFonts w:ascii="Times New Roman" w:hAnsi="Times New Roman" w:cs="B Lotus" w:hint="cs"/>
          <w:b/>
          <w:bCs/>
          <w:sz w:val="32"/>
          <w:szCs w:val="32"/>
          <w:rtl/>
          <w:lang w:bidi="fa-IR"/>
        </w:rPr>
        <w:t xml:space="preserve">(شواهدی </w:t>
      </w:r>
      <w:r w:rsidRPr="00547366">
        <w:rPr>
          <w:rFonts w:ascii="Times New Roman" w:hAnsi="Times New Roman" w:cs="B Lotus" w:hint="cs"/>
          <w:b/>
          <w:bCs/>
          <w:sz w:val="32"/>
          <w:szCs w:val="32"/>
          <w:rtl/>
        </w:rPr>
        <w:t>از بورس</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اوراق</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بهادار</w:t>
      </w:r>
      <w:r w:rsidRPr="00547366">
        <w:rPr>
          <w:rFonts w:ascii="Times New Roman" w:hAnsi="Times New Roman" w:cs="B Lotus"/>
          <w:b/>
          <w:bCs/>
          <w:sz w:val="32"/>
          <w:szCs w:val="32"/>
        </w:rPr>
        <w:t xml:space="preserve"> </w:t>
      </w:r>
      <w:r w:rsidRPr="00547366">
        <w:rPr>
          <w:rFonts w:ascii="Times New Roman" w:hAnsi="Times New Roman" w:cs="B Lotus" w:hint="cs"/>
          <w:b/>
          <w:bCs/>
          <w:sz w:val="32"/>
          <w:szCs w:val="32"/>
          <w:rtl/>
        </w:rPr>
        <w:t>تهران)</w:t>
      </w:r>
    </w:p>
    <w:p w:rsidR="0042438A" w:rsidRPr="00562CB1" w:rsidRDefault="0042438A" w:rsidP="009A70FE">
      <w:pPr>
        <w:widowControl w:val="0"/>
        <w:autoSpaceDE w:val="0"/>
        <w:autoSpaceDN w:val="0"/>
        <w:bidi/>
        <w:adjustRightInd w:val="0"/>
        <w:spacing w:after="0" w:line="240" w:lineRule="auto"/>
        <w:jc w:val="center"/>
        <w:rPr>
          <w:rFonts w:ascii="Times New Roman" w:hAnsi="Times New Roman" w:cs="B Nazanin"/>
          <w:b/>
          <w:bCs/>
          <w:sz w:val="24"/>
          <w:szCs w:val="28"/>
        </w:rPr>
      </w:pPr>
    </w:p>
    <w:p w:rsidR="0042438A" w:rsidRPr="0081786D" w:rsidRDefault="000D07BF" w:rsidP="009A70FE">
      <w:pPr>
        <w:widowControl w:val="0"/>
        <w:autoSpaceDE w:val="0"/>
        <w:autoSpaceDN w:val="0"/>
        <w:bidi/>
        <w:adjustRightInd w:val="0"/>
        <w:spacing w:after="0" w:line="240" w:lineRule="auto"/>
        <w:jc w:val="center"/>
        <w:rPr>
          <w:rFonts w:ascii="Times New Roman" w:hAnsi="Times New Roman" w:cs="B Nazanin"/>
          <w:b/>
          <w:bCs/>
          <w:sz w:val="24"/>
          <w:szCs w:val="24"/>
          <w:rtl/>
          <w:lang w:bidi="fa-IR"/>
        </w:rPr>
      </w:pPr>
      <w:r w:rsidRPr="0081786D">
        <w:rPr>
          <w:rFonts w:ascii="Times New Roman" w:hAnsi="Times New Roman" w:cs="B Nazanin"/>
          <w:b/>
          <w:bCs/>
          <w:sz w:val="24"/>
          <w:szCs w:val="24"/>
        </w:rPr>
        <w:t xml:space="preserve">                                  </w:t>
      </w:r>
    </w:p>
    <w:p w:rsidR="0042438A" w:rsidRPr="00547366" w:rsidRDefault="0042438A" w:rsidP="009A70FE">
      <w:pPr>
        <w:widowControl w:val="0"/>
        <w:autoSpaceDE w:val="0"/>
        <w:autoSpaceDN w:val="0"/>
        <w:bidi/>
        <w:adjustRightInd w:val="0"/>
        <w:spacing w:after="0" w:line="240" w:lineRule="auto"/>
        <w:rPr>
          <w:rFonts w:ascii="Times New Roman" w:hAnsi="Times New Roman" w:cs="B Lotus"/>
          <w:b/>
          <w:bCs/>
          <w:sz w:val="28"/>
          <w:szCs w:val="28"/>
          <w:rtl/>
        </w:rPr>
      </w:pPr>
      <w:r w:rsidRPr="00547366">
        <w:rPr>
          <w:rFonts w:ascii="Times New Roman" w:hAnsi="Times New Roman" w:cs="B Lotus" w:hint="cs"/>
          <w:b/>
          <w:bCs/>
          <w:sz w:val="28"/>
          <w:szCs w:val="28"/>
          <w:rtl/>
        </w:rPr>
        <w:t>چکیده</w:t>
      </w:r>
    </w:p>
    <w:p w:rsidR="00E450B7" w:rsidRPr="00547366" w:rsidRDefault="002175F8" w:rsidP="009A70FE">
      <w:pPr>
        <w:widowControl w:val="0"/>
        <w:autoSpaceDE w:val="0"/>
        <w:autoSpaceDN w:val="0"/>
        <w:bidi/>
        <w:adjustRightInd w:val="0"/>
        <w:spacing w:after="0" w:line="240" w:lineRule="auto"/>
        <w:jc w:val="both"/>
        <w:rPr>
          <w:rFonts w:ascii="Times New Roman" w:hAnsi="Times New Roman" w:cs="B Lotus"/>
          <w:rtl/>
        </w:rPr>
      </w:pPr>
      <w:r w:rsidRPr="002175F8">
        <w:rPr>
          <w:rFonts w:ascii="Times New Roman" w:hAnsi="Times New Roman" w:cs="B Lotus" w:hint="cs"/>
          <w:b/>
          <w:bCs/>
          <w:rtl/>
        </w:rPr>
        <w:t>هدف</w:t>
      </w:r>
      <w:r>
        <w:rPr>
          <w:rFonts w:ascii="Times New Roman" w:hAnsi="Times New Roman" w:cs="B Lotus" w:hint="cs"/>
          <w:rtl/>
        </w:rPr>
        <w:t xml:space="preserve">: </w:t>
      </w:r>
      <w:r w:rsidR="0042438A" w:rsidRPr="00547366">
        <w:rPr>
          <w:rFonts w:ascii="Times New Roman" w:hAnsi="Times New Roman" w:cs="B Lotus" w:hint="cs"/>
          <w:rtl/>
        </w:rPr>
        <w:t>هدف</w:t>
      </w:r>
      <w:r w:rsidR="0042438A" w:rsidRPr="00547366">
        <w:rPr>
          <w:rFonts w:ascii="Times New Roman" w:hAnsi="Times New Roman" w:cs="B Lotus"/>
          <w:rtl/>
        </w:rPr>
        <w:t xml:space="preserve"> </w:t>
      </w:r>
      <w:r w:rsidR="0042438A" w:rsidRPr="00547366">
        <w:rPr>
          <w:rFonts w:ascii="Times New Roman" w:hAnsi="Times New Roman" w:cs="B Lotus" w:hint="cs"/>
          <w:rtl/>
        </w:rPr>
        <w:t>اصلی</w:t>
      </w:r>
      <w:r w:rsidR="0042438A" w:rsidRPr="00547366">
        <w:rPr>
          <w:rFonts w:ascii="Times New Roman" w:hAnsi="Times New Roman" w:cs="B Lotus"/>
          <w:rtl/>
        </w:rPr>
        <w:t xml:space="preserve"> </w:t>
      </w:r>
      <w:r w:rsidR="0042438A" w:rsidRPr="00547366">
        <w:rPr>
          <w:rFonts w:ascii="Times New Roman" w:hAnsi="Times New Roman" w:cs="B Lotus" w:hint="cs"/>
          <w:rtl/>
        </w:rPr>
        <w:t>این</w:t>
      </w:r>
      <w:r w:rsidR="0042438A" w:rsidRPr="00547366">
        <w:rPr>
          <w:rFonts w:ascii="Times New Roman" w:hAnsi="Times New Roman" w:cs="B Lotus"/>
          <w:rtl/>
        </w:rPr>
        <w:t xml:space="preserve"> </w:t>
      </w:r>
      <w:r w:rsidR="0042438A" w:rsidRPr="00547366">
        <w:rPr>
          <w:rFonts w:ascii="Times New Roman" w:hAnsi="Times New Roman" w:cs="B Lotus" w:hint="cs"/>
          <w:rtl/>
        </w:rPr>
        <w:t>پژوهش</w:t>
      </w:r>
      <w:r w:rsidR="0042438A" w:rsidRPr="00547366">
        <w:rPr>
          <w:rFonts w:ascii="Times New Roman" w:hAnsi="Times New Roman" w:cs="B Lotus"/>
          <w:rtl/>
        </w:rPr>
        <w:t xml:space="preserve"> </w:t>
      </w:r>
      <w:r w:rsidR="0042438A" w:rsidRPr="00547366">
        <w:rPr>
          <w:rFonts w:ascii="Times New Roman" w:hAnsi="Times New Roman" w:cs="B Lotus" w:hint="cs"/>
          <w:rtl/>
        </w:rPr>
        <w:t>مطالعه</w:t>
      </w:r>
      <w:r w:rsidR="0042438A" w:rsidRPr="00547366">
        <w:rPr>
          <w:rFonts w:ascii="Times New Roman" w:hAnsi="Times New Roman" w:cs="B Lotus"/>
          <w:rtl/>
        </w:rPr>
        <w:t xml:space="preserve"> </w:t>
      </w:r>
      <w:r w:rsidR="0042438A" w:rsidRPr="00547366">
        <w:rPr>
          <w:rFonts w:ascii="Times New Roman" w:hAnsi="Times New Roman" w:cs="B Lotus" w:hint="cs"/>
          <w:rtl/>
        </w:rPr>
        <w:t>رابطه</w:t>
      </w:r>
      <w:r w:rsidR="0042438A" w:rsidRPr="00547366">
        <w:rPr>
          <w:rFonts w:ascii="Times New Roman" w:hAnsi="Times New Roman" w:cs="B Lotus" w:hint="cs"/>
          <w:rtl/>
        </w:rPr>
        <w:softHyphen/>
        <w:t>ی</w:t>
      </w:r>
      <w:r w:rsidR="0042438A" w:rsidRPr="00547366">
        <w:rPr>
          <w:rFonts w:ascii="Times New Roman" w:hAnsi="Times New Roman" w:cs="B Lotus"/>
          <w:rtl/>
        </w:rPr>
        <w:t xml:space="preserve"> </w:t>
      </w:r>
      <w:r w:rsidR="0042438A" w:rsidRPr="00547366">
        <w:rPr>
          <w:rFonts w:ascii="Times New Roman" w:hAnsi="Times New Roman" w:cs="B Lotus" w:hint="cs"/>
          <w:rtl/>
        </w:rPr>
        <w:t>بین</w:t>
      </w:r>
      <w:r w:rsidR="0042438A" w:rsidRPr="00547366">
        <w:rPr>
          <w:rFonts w:ascii="Times New Roman" w:hAnsi="Times New Roman" w:cs="B Lotus"/>
          <w:rtl/>
        </w:rPr>
        <w:t xml:space="preserve"> </w:t>
      </w:r>
      <w:r w:rsidR="0042438A" w:rsidRPr="00547366">
        <w:rPr>
          <w:rFonts w:ascii="Times New Roman" w:hAnsi="Times New Roman" w:cs="B Lotus" w:hint="cs"/>
          <w:rtl/>
        </w:rPr>
        <w:t>ساختار</w:t>
      </w:r>
      <w:r w:rsidR="0042438A" w:rsidRPr="00547366">
        <w:rPr>
          <w:rFonts w:ascii="Times New Roman" w:hAnsi="Times New Roman" w:cs="B Lotus"/>
          <w:rtl/>
        </w:rPr>
        <w:t xml:space="preserve"> </w:t>
      </w:r>
      <w:r w:rsidR="0042438A" w:rsidRPr="00547366">
        <w:rPr>
          <w:rFonts w:ascii="Times New Roman" w:hAnsi="Times New Roman" w:cs="B Lotus" w:hint="cs"/>
          <w:rtl/>
        </w:rPr>
        <w:t>مالکیت</w:t>
      </w:r>
      <w:r w:rsidR="0042438A" w:rsidRPr="00547366">
        <w:rPr>
          <w:rFonts w:ascii="Times New Roman" w:hAnsi="Times New Roman" w:cs="B Lotus"/>
          <w:rtl/>
        </w:rPr>
        <w:t xml:space="preserve"> </w:t>
      </w:r>
      <w:r w:rsidR="0042438A" w:rsidRPr="00547366">
        <w:rPr>
          <w:rFonts w:ascii="Times New Roman" w:hAnsi="Times New Roman" w:cs="B Lotus" w:hint="cs"/>
          <w:rtl/>
        </w:rPr>
        <w:t>و</w:t>
      </w:r>
      <w:r w:rsidR="0042438A" w:rsidRPr="00547366">
        <w:rPr>
          <w:rFonts w:ascii="Times New Roman" w:hAnsi="Times New Roman" w:cs="B Lotus"/>
          <w:rtl/>
        </w:rPr>
        <w:t xml:space="preserve"> </w:t>
      </w:r>
      <w:r w:rsidR="0042438A" w:rsidRPr="00547366">
        <w:rPr>
          <w:rFonts w:ascii="Times New Roman" w:hAnsi="Times New Roman" w:cs="B Lotus" w:hint="cs"/>
          <w:rtl/>
        </w:rPr>
        <w:t>معاملات</w:t>
      </w:r>
      <w:r w:rsidR="0042438A" w:rsidRPr="00547366">
        <w:rPr>
          <w:rFonts w:ascii="Times New Roman" w:hAnsi="Times New Roman" w:cs="B Lotus"/>
          <w:rtl/>
        </w:rPr>
        <w:t xml:space="preserve"> </w:t>
      </w:r>
      <w:r w:rsidR="0042438A" w:rsidRPr="00547366">
        <w:rPr>
          <w:rFonts w:ascii="Times New Roman" w:hAnsi="Times New Roman" w:cs="B Lotus" w:hint="cs"/>
          <w:rtl/>
        </w:rPr>
        <w:t>با</w:t>
      </w:r>
      <w:r w:rsidR="0042438A" w:rsidRPr="00547366">
        <w:rPr>
          <w:rFonts w:ascii="Times New Roman" w:hAnsi="Times New Roman" w:cs="B Lotus"/>
          <w:rtl/>
        </w:rPr>
        <w:t xml:space="preserve"> </w:t>
      </w:r>
      <w:r w:rsidR="0042438A" w:rsidRPr="00547366">
        <w:rPr>
          <w:rFonts w:ascii="Times New Roman" w:hAnsi="Times New Roman" w:cs="B Lotus" w:hint="cs"/>
          <w:rtl/>
        </w:rPr>
        <w:t>اشخاص</w:t>
      </w:r>
      <w:r w:rsidR="0042438A" w:rsidRPr="00547366">
        <w:rPr>
          <w:rFonts w:ascii="Times New Roman" w:hAnsi="Times New Roman" w:cs="B Lotus"/>
          <w:rtl/>
        </w:rPr>
        <w:t xml:space="preserve"> </w:t>
      </w:r>
      <w:r w:rsidR="0042438A" w:rsidRPr="00547366">
        <w:rPr>
          <w:rFonts w:ascii="Times New Roman" w:hAnsi="Times New Roman" w:cs="B Lotus" w:hint="cs"/>
          <w:rtl/>
        </w:rPr>
        <w:t>وابسته</w:t>
      </w:r>
      <w:r w:rsidR="0042438A" w:rsidRPr="00547366">
        <w:rPr>
          <w:rFonts w:ascii="Times New Roman" w:hAnsi="Times New Roman" w:cs="B Lotus"/>
          <w:rtl/>
        </w:rPr>
        <w:t xml:space="preserve"> </w:t>
      </w:r>
      <w:r w:rsidR="0042438A" w:rsidRPr="00547366">
        <w:rPr>
          <w:rFonts w:ascii="Times New Roman" w:hAnsi="Times New Roman" w:cs="B Lotus" w:hint="cs"/>
          <w:rtl/>
        </w:rPr>
        <w:t>با</w:t>
      </w:r>
      <w:r w:rsidR="0042438A" w:rsidRPr="00547366">
        <w:rPr>
          <w:rFonts w:ascii="Times New Roman" w:hAnsi="Times New Roman" w:cs="B Lotus"/>
          <w:rtl/>
        </w:rPr>
        <w:t xml:space="preserve"> </w:t>
      </w:r>
      <w:r w:rsidR="0042438A" w:rsidRPr="00547366">
        <w:rPr>
          <w:rFonts w:ascii="Times New Roman" w:hAnsi="Times New Roman" w:cs="B Lotus" w:hint="cs"/>
          <w:rtl/>
        </w:rPr>
        <w:t>تاکید</w:t>
      </w:r>
      <w:r w:rsidR="0042438A" w:rsidRPr="00547366">
        <w:rPr>
          <w:rFonts w:ascii="Times New Roman" w:hAnsi="Times New Roman" w:cs="B Lotus"/>
          <w:rtl/>
        </w:rPr>
        <w:t xml:space="preserve"> </w:t>
      </w:r>
      <w:r w:rsidR="0042438A" w:rsidRPr="00547366">
        <w:rPr>
          <w:rFonts w:ascii="Times New Roman" w:hAnsi="Times New Roman" w:cs="B Lotus" w:hint="cs"/>
          <w:rtl/>
        </w:rPr>
        <w:t>بر</w:t>
      </w:r>
      <w:r w:rsidR="0042438A" w:rsidRPr="00547366">
        <w:rPr>
          <w:rFonts w:ascii="Times New Roman" w:hAnsi="Times New Roman" w:cs="B Lotus"/>
          <w:rtl/>
        </w:rPr>
        <w:t xml:space="preserve"> </w:t>
      </w:r>
      <w:r w:rsidR="0042438A" w:rsidRPr="00547366">
        <w:rPr>
          <w:rFonts w:ascii="Times New Roman" w:hAnsi="Times New Roman" w:cs="B Lotus" w:hint="cs"/>
          <w:rtl/>
        </w:rPr>
        <w:t>نقش</w:t>
      </w:r>
      <w:r w:rsidR="0042438A" w:rsidRPr="00547366">
        <w:rPr>
          <w:rFonts w:ascii="Times New Roman" w:hAnsi="Times New Roman" w:cs="B Lotus"/>
          <w:rtl/>
        </w:rPr>
        <w:t xml:space="preserve"> </w:t>
      </w:r>
      <w:r w:rsidR="0042438A" w:rsidRPr="00547366">
        <w:rPr>
          <w:rFonts w:ascii="Times New Roman" w:hAnsi="Times New Roman" w:cs="B Lotus" w:hint="cs"/>
          <w:rtl/>
        </w:rPr>
        <w:t>تعدیل</w:t>
      </w:r>
      <w:r w:rsidR="0042438A" w:rsidRPr="00547366">
        <w:rPr>
          <w:rFonts w:ascii="Times New Roman" w:hAnsi="Times New Roman" w:cs="B Lotus"/>
          <w:rtl/>
        </w:rPr>
        <w:t xml:space="preserve"> </w:t>
      </w:r>
      <w:r w:rsidR="0042438A" w:rsidRPr="00547366">
        <w:rPr>
          <w:rFonts w:ascii="Times New Roman" w:hAnsi="Times New Roman" w:cs="B Lotus" w:hint="cs"/>
          <w:rtl/>
        </w:rPr>
        <w:t>کنندگی</w:t>
      </w:r>
      <w:r w:rsidR="0042438A" w:rsidRPr="00547366">
        <w:rPr>
          <w:rFonts w:ascii="Times New Roman" w:hAnsi="Times New Roman" w:cs="B Lotus"/>
          <w:rtl/>
        </w:rPr>
        <w:t xml:space="preserve"> </w:t>
      </w:r>
      <w:r w:rsidR="0042438A" w:rsidRPr="00547366">
        <w:rPr>
          <w:rFonts w:ascii="Times New Roman" w:hAnsi="Times New Roman" w:cs="B Lotus" w:hint="cs"/>
          <w:rtl/>
        </w:rPr>
        <w:t>رقابت</w:t>
      </w:r>
      <w:r w:rsidR="0042438A" w:rsidRPr="00547366">
        <w:rPr>
          <w:rFonts w:ascii="Times New Roman" w:hAnsi="Times New Roman" w:cs="B Lotus"/>
          <w:rtl/>
        </w:rPr>
        <w:t xml:space="preserve"> </w:t>
      </w:r>
      <w:r w:rsidR="0042438A" w:rsidRPr="00547366">
        <w:rPr>
          <w:rFonts w:ascii="Times New Roman" w:hAnsi="Times New Roman" w:cs="B Lotus" w:hint="cs"/>
          <w:rtl/>
        </w:rPr>
        <w:t>در</w:t>
      </w:r>
      <w:r w:rsidR="0042438A" w:rsidRPr="00547366">
        <w:rPr>
          <w:rFonts w:ascii="Times New Roman" w:hAnsi="Times New Roman" w:cs="B Lotus"/>
          <w:rtl/>
        </w:rPr>
        <w:t xml:space="preserve"> </w:t>
      </w:r>
      <w:r w:rsidR="0042438A" w:rsidRPr="00547366">
        <w:rPr>
          <w:rFonts w:ascii="Times New Roman" w:hAnsi="Times New Roman" w:cs="B Lotus" w:hint="cs"/>
          <w:rtl/>
        </w:rPr>
        <w:t>بازار</w:t>
      </w:r>
      <w:r w:rsidR="0042438A" w:rsidRPr="00547366">
        <w:rPr>
          <w:rFonts w:ascii="Times New Roman" w:hAnsi="Times New Roman" w:cs="B Lotus"/>
          <w:rtl/>
        </w:rPr>
        <w:t xml:space="preserve"> </w:t>
      </w:r>
      <w:r w:rsidR="0042438A" w:rsidRPr="00547366">
        <w:rPr>
          <w:rFonts w:ascii="Times New Roman" w:hAnsi="Times New Roman" w:cs="B Lotus" w:hint="cs"/>
          <w:rtl/>
        </w:rPr>
        <w:t>محصول در</w:t>
      </w:r>
      <w:r w:rsidR="0042438A" w:rsidRPr="00547366">
        <w:rPr>
          <w:rFonts w:ascii="Times New Roman" w:hAnsi="Times New Roman" w:cs="B Lotus"/>
          <w:rtl/>
        </w:rPr>
        <w:t xml:space="preserve"> </w:t>
      </w:r>
      <w:r w:rsidR="0042438A" w:rsidRPr="00547366">
        <w:rPr>
          <w:rFonts w:ascii="Times New Roman" w:hAnsi="Times New Roman" w:cs="B Lotus" w:hint="cs"/>
          <w:rtl/>
        </w:rPr>
        <w:t>شرکت</w:t>
      </w:r>
      <w:r w:rsidR="0042438A" w:rsidRPr="00547366">
        <w:rPr>
          <w:rFonts w:ascii="Times New Roman" w:hAnsi="Times New Roman" w:cs="B Lotus" w:hint="cs"/>
          <w:rtl/>
        </w:rPr>
        <w:softHyphen/>
        <w:t>های</w:t>
      </w:r>
      <w:r w:rsidR="0042438A" w:rsidRPr="00547366">
        <w:rPr>
          <w:rFonts w:ascii="Times New Roman" w:hAnsi="Times New Roman" w:cs="B Lotus"/>
          <w:rtl/>
        </w:rPr>
        <w:t xml:space="preserve"> </w:t>
      </w:r>
      <w:r w:rsidR="0042438A" w:rsidRPr="00547366">
        <w:rPr>
          <w:rFonts w:ascii="Times New Roman" w:hAnsi="Times New Roman" w:cs="B Lotus" w:hint="cs"/>
          <w:rtl/>
        </w:rPr>
        <w:t>پذیرفته</w:t>
      </w:r>
      <w:r w:rsidR="0042438A" w:rsidRPr="00547366">
        <w:rPr>
          <w:rFonts w:ascii="Times New Roman" w:hAnsi="Times New Roman" w:cs="B Lotus"/>
          <w:rtl/>
        </w:rPr>
        <w:t xml:space="preserve"> </w:t>
      </w:r>
      <w:r w:rsidR="0042438A" w:rsidRPr="00547366">
        <w:rPr>
          <w:rFonts w:ascii="Times New Roman" w:hAnsi="Times New Roman" w:cs="B Lotus" w:hint="cs"/>
          <w:rtl/>
        </w:rPr>
        <w:t>شده</w:t>
      </w:r>
      <w:r w:rsidR="0042438A" w:rsidRPr="00547366">
        <w:rPr>
          <w:rFonts w:ascii="Times New Roman" w:hAnsi="Times New Roman" w:cs="B Lotus"/>
          <w:rtl/>
        </w:rPr>
        <w:t xml:space="preserve"> </w:t>
      </w:r>
      <w:r w:rsidR="0042438A" w:rsidRPr="00547366">
        <w:rPr>
          <w:rFonts w:ascii="Times New Roman" w:hAnsi="Times New Roman" w:cs="B Lotus" w:hint="cs"/>
          <w:rtl/>
        </w:rPr>
        <w:t>در</w:t>
      </w:r>
      <w:r w:rsidR="0042438A" w:rsidRPr="00547366">
        <w:rPr>
          <w:rFonts w:ascii="Times New Roman" w:hAnsi="Times New Roman" w:cs="B Lotus"/>
          <w:rtl/>
        </w:rPr>
        <w:t xml:space="preserve"> </w:t>
      </w:r>
      <w:r w:rsidR="0042438A" w:rsidRPr="00547366">
        <w:rPr>
          <w:rFonts w:ascii="Times New Roman" w:hAnsi="Times New Roman" w:cs="B Lotus" w:hint="cs"/>
          <w:rtl/>
        </w:rPr>
        <w:t>بورس</w:t>
      </w:r>
      <w:r w:rsidR="0042438A" w:rsidRPr="00547366">
        <w:rPr>
          <w:rFonts w:ascii="Times New Roman" w:hAnsi="Times New Roman" w:cs="B Lotus"/>
          <w:rtl/>
        </w:rPr>
        <w:t xml:space="preserve"> </w:t>
      </w:r>
      <w:r w:rsidR="0042438A" w:rsidRPr="00547366">
        <w:rPr>
          <w:rFonts w:ascii="Times New Roman" w:hAnsi="Times New Roman" w:cs="B Lotus" w:hint="cs"/>
          <w:rtl/>
        </w:rPr>
        <w:t>اوراق</w:t>
      </w:r>
      <w:r w:rsidR="0042438A" w:rsidRPr="00547366">
        <w:rPr>
          <w:rFonts w:ascii="Times New Roman" w:hAnsi="Times New Roman" w:cs="B Lotus"/>
          <w:rtl/>
        </w:rPr>
        <w:t xml:space="preserve"> </w:t>
      </w:r>
      <w:r w:rsidR="0042438A" w:rsidRPr="00547366">
        <w:rPr>
          <w:rFonts w:ascii="Times New Roman" w:hAnsi="Times New Roman" w:cs="B Lotus" w:hint="cs"/>
          <w:rtl/>
        </w:rPr>
        <w:t>بهادار</w:t>
      </w:r>
      <w:r w:rsidR="0042438A" w:rsidRPr="00547366">
        <w:rPr>
          <w:rFonts w:ascii="Times New Roman" w:hAnsi="Times New Roman" w:cs="B Lotus"/>
          <w:rtl/>
        </w:rPr>
        <w:t xml:space="preserve"> </w:t>
      </w:r>
      <w:r w:rsidR="0042438A" w:rsidRPr="00547366">
        <w:rPr>
          <w:rFonts w:ascii="Times New Roman" w:hAnsi="Times New Roman" w:cs="B Lotus" w:hint="cs"/>
          <w:rtl/>
        </w:rPr>
        <w:t>تهران</w:t>
      </w:r>
      <w:r w:rsidR="0042438A" w:rsidRPr="00547366">
        <w:rPr>
          <w:rFonts w:ascii="Times New Roman" w:hAnsi="Times New Roman" w:cs="B Lotus"/>
          <w:rtl/>
        </w:rPr>
        <w:t xml:space="preserve"> </w:t>
      </w:r>
      <w:r w:rsidR="0042438A" w:rsidRPr="00547366">
        <w:rPr>
          <w:rFonts w:ascii="Times New Roman" w:hAnsi="Times New Roman" w:cs="B Lotus" w:hint="cs"/>
          <w:rtl/>
        </w:rPr>
        <w:t>است.</w:t>
      </w:r>
    </w:p>
    <w:p w:rsidR="00E450B7" w:rsidRPr="00547366" w:rsidRDefault="002175F8" w:rsidP="002175F8">
      <w:pPr>
        <w:widowControl w:val="0"/>
        <w:autoSpaceDE w:val="0"/>
        <w:autoSpaceDN w:val="0"/>
        <w:bidi/>
        <w:adjustRightInd w:val="0"/>
        <w:spacing w:after="0" w:line="240" w:lineRule="auto"/>
        <w:jc w:val="both"/>
        <w:rPr>
          <w:rFonts w:ascii="Times New Roman" w:hAnsi="Times New Roman" w:cs="B Lotus"/>
          <w:rtl/>
        </w:rPr>
      </w:pPr>
      <w:r w:rsidRPr="002175F8">
        <w:rPr>
          <w:rFonts w:ascii="Times New Roman" w:hAnsi="Times New Roman" w:cs="B Lotus" w:hint="cs"/>
          <w:b/>
          <w:bCs/>
          <w:rtl/>
        </w:rPr>
        <w:t>روش شناسی:</w:t>
      </w:r>
      <w:r>
        <w:rPr>
          <w:rFonts w:ascii="Times New Roman" w:hAnsi="Times New Roman" w:cs="B Lotus" w:hint="cs"/>
          <w:rtl/>
        </w:rPr>
        <w:t xml:space="preserve"> </w:t>
      </w:r>
      <w:r w:rsidR="0042438A" w:rsidRPr="00547366">
        <w:rPr>
          <w:rFonts w:ascii="Times New Roman" w:hAnsi="Times New Roman" w:cs="B Lotus" w:hint="cs"/>
          <w:rtl/>
        </w:rPr>
        <w:t xml:space="preserve"> نمونه</w:t>
      </w:r>
      <w:r w:rsidR="0042438A" w:rsidRPr="00547366">
        <w:rPr>
          <w:rFonts w:ascii="Times New Roman" w:hAnsi="Times New Roman" w:cs="B Lotus"/>
          <w:rtl/>
        </w:rPr>
        <w:t xml:space="preserve"> </w:t>
      </w:r>
      <w:r w:rsidR="0042438A" w:rsidRPr="00547366">
        <w:rPr>
          <w:rFonts w:ascii="Times New Roman" w:hAnsi="Times New Roman" w:cs="B Lotus" w:hint="cs"/>
          <w:rtl/>
        </w:rPr>
        <w:t>آماری</w:t>
      </w:r>
      <w:r w:rsidR="0042438A" w:rsidRPr="00547366">
        <w:rPr>
          <w:rFonts w:ascii="Times New Roman" w:hAnsi="Times New Roman" w:cs="B Lotus"/>
          <w:rtl/>
        </w:rPr>
        <w:t xml:space="preserve"> </w:t>
      </w:r>
      <w:r w:rsidR="0042438A" w:rsidRPr="00547366">
        <w:rPr>
          <w:rFonts w:ascii="Times New Roman" w:hAnsi="Times New Roman" w:cs="B Lotus" w:hint="cs"/>
          <w:rtl/>
        </w:rPr>
        <w:t>پژوهش</w:t>
      </w:r>
      <w:r w:rsidR="0042438A" w:rsidRPr="00547366">
        <w:rPr>
          <w:rFonts w:ascii="Times New Roman" w:hAnsi="Times New Roman" w:cs="B Lotus"/>
          <w:rtl/>
        </w:rPr>
        <w:t xml:space="preserve"> </w:t>
      </w:r>
      <w:r w:rsidR="0042438A" w:rsidRPr="00547366">
        <w:rPr>
          <w:rFonts w:ascii="Times New Roman" w:hAnsi="Times New Roman" w:cs="B Lotus" w:hint="cs"/>
          <w:rtl/>
        </w:rPr>
        <w:t>را</w:t>
      </w:r>
      <w:r w:rsidR="0042438A" w:rsidRPr="00547366">
        <w:rPr>
          <w:rFonts w:ascii="Times New Roman" w:hAnsi="Times New Roman" w:cs="B Lotus"/>
          <w:rtl/>
        </w:rPr>
        <w:t xml:space="preserve"> </w:t>
      </w:r>
      <w:r w:rsidR="0042438A" w:rsidRPr="00547366">
        <w:rPr>
          <w:rFonts w:ascii="Times New Roman" w:hAnsi="Times New Roman" w:cs="B Lotus" w:hint="cs"/>
          <w:rtl/>
        </w:rPr>
        <w:t>98</w:t>
      </w:r>
      <w:r w:rsidR="0042438A" w:rsidRPr="00547366">
        <w:rPr>
          <w:rFonts w:ascii="Times New Roman" w:hAnsi="Times New Roman" w:cs="B Lotus"/>
          <w:rtl/>
        </w:rPr>
        <w:t xml:space="preserve"> </w:t>
      </w:r>
      <w:r w:rsidR="0042438A" w:rsidRPr="00547366">
        <w:rPr>
          <w:rFonts w:ascii="Times New Roman" w:hAnsi="Times New Roman" w:cs="B Lotus" w:hint="cs"/>
          <w:rtl/>
        </w:rPr>
        <w:t>شرکت</w:t>
      </w:r>
      <w:r w:rsidR="0042438A" w:rsidRPr="00547366">
        <w:rPr>
          <w:rFonts w:ascii="Times New Roman" w:hAnsi="Times New Roman" w:cs="B Lotus"/>
          <w:rtl/>
        </w:rPr>
        <w:t xml:space="preserve"> </w:t>
      </w:r>
      <w:r w:rsidR="0042438A" w:rsidRPr="00547366">
        <w:rPr>
          <w:rFonts w:ascii="Times New Roman" w:hAnsi="Times New Roman" w:cs="B Lotus" w:hint="cs"/>
          <w:rtl/>
        </w:rPr>
        <w:t>پذیرفته شده</w:t>
      </w:r>
      <w:r w:rsidR="0042438A" w:rsidRPr="00547366">
        <w:rPr>
          <w:rFonts w:ascii="Times New Roman" w:hAnsi="Times New Roman" w:cs="B Lotus"/>
          <w:rtl/>
        </w:rPr>
        <w:t xml:space="preserve"> </w:t>
      </w:r>
      <w:r w:rsidR="0042438A" w:rsidRPr="00547366">
        <w:rPr>
          <w:rFonts w:ascii="Times New Roman" w:hAnsi="Times New Roman" w:cs="B Lotus" w:hint="cs"/>
          <w:rtl/>
        </w:rPr>
        <w:t>در</w:t>
      </w:r>
      <w:r w:rsidR="0042438A" w:rsidRPr="00547366">
        <w:rPr>
          <w:rFonts w:ascii="Times New Roman" w:hAnsi="Times New Roman" w:cs="B Lotus"/>
          <w:rtl/>
        </w:rPr>
        <w:t xml:space="preserve"> </w:t>
      </w:r>
      <w:r w:rsidR="0042438A" w:rsidRPr="00547366">
        <w:rPr>
          <w:rFonts w:ascii="Times New Roman" w:hAnsi="Times New Roman" w:cs="B Lotus" w:hint="cs"/>
          <w:rtl/>
        </w:rPr>
        <w:t>بورس</w:t>
      </w:r>
      <w:r w:rsidR="0042438A" w:rsidRPr="00547366">
        <w:rPr>
          <w:rFonts w:ascii="Times New Roman" w:hAnsi="Times New Roman" w:cs="B Lotus"/>
          <w:rtl/>
        </w:rPr>
        <w:t xml:space="preserve"> </w:t>
      </w:r>
      <w:r w:rsidR="0042438A" w:rsidRPr="00547366">
        <w:rPr>
          <w:rFonts w:ascii="Times New Roman" w:hAnsi="Times New Roman" w:cs="B Lotus" w:hint="cs"/>
          <w:rtl/>
        </w:rPr>
        <w:t>اوراق</w:t>
      </w:r>
      <w:r w:rsidR="0042438A" w:rsidRPr="00547366">
        <w:rPr>
          <w:rFonts w:ascii="Times New Roman" w:hAnsi="Times New Roman" w:cs="B Lotus"/>
          <w:rtl/>
        </w:rPr>
        <w:t xml:space="preserve"> </w:t>
      </w:r>
      <w:r w:rsidR="0042438A" w:rsidRPr="00547366">
        <w:rPr>
          <w:rFonts w:ascii="Times New Roman" w:hAnsi="Times New Roman" w:cs="B Lotus" w:hint="cs"/>
          <w:rtl/>
        </w:rPr>
        <w:t>بهادار</w:t>
      </w:r>
      <w:r w:rsidR="0042438A" w:rsidRPr="00547366">
        <w:rPr>
          <w:rFonts w:ascii="Times New Roman" w:hAnsi="Times New Roman" w:cs="B Lotus"/>
          <w:rtl/>
        </w:rPr>
        <w:t xml:space="preserve"> </w:t>
      </w:r>
      <w:r w:rsidR="0042438A" w:rsidRPr="00547366">
        <w:rPr>
          <w:rFonts w:ascii="Times New Roman" w:hAnsi="Times New Roman" w:cs="B Lotus" w:hint="cs"/>
          <w:rtl/>
        </w:rPr>
        <w:t>تهران</w:t>
      </w:r>
      <w:r w:rsidR="0042438A" w:rsidRPr="00547366">
        <w:rPr>
          <w:rFonts w:ascii="Times New Roman" w:hAnsi="Times New Roman" w:cs="B Lotus"/>
          <w:rtl/>
        </w:rPr>
        <w:t xml:space="preserve"> </w:t>
      </w:r>
      <w:r w:rsidR="0042438A" w:rsidRPr="00547366">
        <w:rPr>
          <w:rFonts w:ascii="Times New Roman" w:hAnsi="Times New Roman" w:cs="B Lotus" w:hint="cs"/>
          <w:rtl/>
        </w:rPr>
        <w:t>از</w:t>
      </w:r>
      <w:r w:rsidR="0042438A" w:rsidRPr="00547366">
        <w:rPr>
          <w:rFonts w:ascii="Times New Roman" w:hAnsi="Times New Roman" w:cs="B Lotus"/>
          <w:rtl/>
        </w:rPr>
        <w:t xml:space="preserve"> </w:t>
      </w:r>
      <w:r w:rsidR="0042438A" w:rsidRPr="00547366">
        <w:rPr>
          <w:rFonts w:ascii="Times New Roman" w:hAnsi="Times New Roman" w:cs="B Lotus" w:hint="cs"/>
          <w:rtl/>
        </w:rPr>
        <w:t>8</w:t>
      </w:r>
      <w:r w:rsidR="0042438A" w:rsidRPr="00547366">
        <w:rPr>
          <w:rFonts w:ascii="Times New Roman" w:hAnsi="Times New Roman" w:cs="B Lotus"/>
          <w:rtl/>
        </w:rPr>
        <w:t xml:space="preserve"> </w:t>
      </w:r>
      <w:r w:rsidR="0042438A" w:rsidRPr="00547366">
        <w:rPr>
          <w:rFonts w:ascii="Times New Roman" w:hAnsi="Times New Roman" w:cs="B Lotus" w:hint="cs"/>
          <w:rtl/>
        </w:rPr>
        <w:t>صنعت</w:t>
      </w:r>
      <w:r w:rsidR="0042438A" w:rsidRPr="00547366">
        <w:rPr>
          <w:rFonts w:ascii="Times New Roman" w:hAnsi="Times New Roman" w:cs="B Lotus"/>
          <w:rtl/>
        </w:rPr>
        <w:t xml:space="preserve"> </w:t>
      </w:r>
      <w:r w:rsidR="0042438A" w:rsidRPr="00547366">
        <w:rPr>
          <w:rFonts w:ascii="Times New Roman" w:hAnsi="Times New Roman" w:cs="B Lotus" w:hint="cs"/>
          <w:rtl/>
        </w:rPr>
        <w:t>مختلف،</w:t>
      </w:r>
      <w:r w:rsidR="0042438A" w:rsidRPr="00547366">
        <w:rPr>
          <w:rFonts w:ascii="Times New Roman" w:hAnsi="Times New Roman" w:cs="B Lotus"/>
          <w:rtl/>
        </w:rPr>
        <w:t xml:space="preserve"> </w:t>
      </w:r>
      <w:r w:rsidR="0042438A" w:rsidRPr="00547366">
        <w:rPr>
          <w:rFonts w:ascii="Times New Roman" w:hAnsi="Times New Roman" w:cs="B Lotus" w:hint="cs"/>
          <w:rtl/>
        </w:rPr>
        <w:t>تشکیل</w:t>
      </w:r>
      <w:r w:rsidR="0042438A" w:rsidRPr="00547366">
        <w:rPr>
          <w:rFonts w:ascii="Times New Roman" w:hAnsi="Times New Roman" w:cs="B Lotus"/>
          <w:rtl/>
        </w:rPr>
        <w:t xml:space="preserve"> </w:t>
      </w:r>
      <w:r w:rsidR="0042438A" w:rsidRPr="00547366">
        <w:rPr>
          <w:rFonts w:ascii="Times New Roman" w:hAnsi="Times New Roman" w:cs="B Lotus" w:hint="cs"/>
          <w:rtl/>
        </w:rPr>
        <w:t>می</w:t>
      </w:r>
      <w:r w:rsidR="0042438A" w:rsidRPr="00547366">
        <w:rPr>
          <w:rFonts w:ascii="Times New Roman" w:hAnsi="Times New Roman" w:cs="B Lotus" w:hint="cs"/>
          <w:rtl/>
        </w:rPr>
        <w:softHyphen/>
        <w:t>دهد. برای دست</w:t>
      </w:r>
      <w:r w:rsidR="0042438A" w:rsidRPr="00547366">
        <w:rPr>
          <w:rFonts w:ascii="Times New Roman" w:hAnsi="Times New Roman" w:cs="B Lotus" w:hint="cs"/>
          <w:rtl/>
        </w:rPr>
        <w:softHyphen/>
        <w:t>یابی</w:t>
      </w:r>
      <w:r w:rsidR="0042438A" w:rsidRPr="00547366">
        <w:rPr>
          <w:rFonts w:ascii="Times New Roman" w:hAnsi="Times New Roman" w:cs="B Lotus"/>
          <w:rtl/>
        </w:rPr>
        <w:t xml:space="preserve"> </w:t>
      </w:r>
      <w:r w:rsidR="0042438A" w:rsidRPr="00547366">
        <w:rPr>
          <w:rFonts w:ascii="Times New Roman" w:hAnsi="Times New Roman" w:cs="B Lotus" w:hint="cs"/>
          <w:rtl/>
        </w:rPr>
        <w:t>به</w:t>
      </w:r>
      <w:r w:rsidR="0042438A" w:rsidRPr="00547366">
        <w:rPr>
          <w:rFonts w:ascii="Times New Roman" w:hAnsi="Times New Roman" w:cs="B Lotus"/>
          <w:rtl/>
        </w:rPr>
        <w:t xml:space="preserve"> </w:t>
      </w:r>
      <w:r w:rsidR="0042438A" w:rsidRPr="00547366">
        <w:rPr>
          <w:rFonts w:ascii="Times New Roman" w:hAnsi="Times New Roman" w:cs="B Lotus" w:hint="cs"/>
          <w:rtl/>
        </w:rPr>
        <w:t>این</w:t>
      </w:r>
      <w:r w:rsidR="0042438A" w:rsidRPr="00547366">
        <w:rPr>
          <w:rFonts w:ascii="Times New Roman" w:hAnsi="Times New Roman" w:cs="B Lotus"/>
          <w:rtl/>
        </w:rPr>
        <w:t xml:space="preserve"> </w:t>
      </w:r>
      <w:r w:rsidR="0042438A" w:rsidRPr="00547366">
        <w:rPr>
          <w:rFonts w:ascii="Times New Roman" w:hAnsi="Times New Roman" w:cs="B Lotus" w:hint="cs"/>
          <w:rtl/>
        </w:rPr>
        <w:t>هدف،</w:t>
      </w:r>
      <w:r w:rsidR="0042438A" w:rsidRPr="00547366">
        <w:rPr>
          <w:rFonts w:ascii="Times New Roman" w:hAnsi="Times New Roman" w:cs="B Lotus"/>
          <w:rtl/>
        </w:rPr>
        <w:t xml:space="preserve"> </w:t>
      </w:r>
      <w:r w:rsidR="0042438A" w:rsidRPr="00547366">
        <w:rPr>
          <w:rFonts w:ascii="Times New Roman" w:hAnsi="Times New Roman" w:cs="B Lotus" w:hint="cs"/>
          <w:rtl/>
        </w:rPr>
        <w:t>از</w:t>
      </w:r>
      <w:r w:rsidR="0042438A" w:rsidRPr="00547366">
        <w:rPr>
          <w:rFonts w:ascii="Times New Roman" w:hAnsi="Times New Roman" w:cs="B Lotus"/>
          <w:rtl/>
        </w:rPr>
        <w:t xml:space="preserve"> </w:t>
      </w:r>
      <w:r w:rsidR="0042438A" w:rsidRPr="00547366">
        <w:rPr>
          <w:rFonts w:ascii="Times New Roman" w:hAnsi="Times New Roman" w:cs="B Lotus" w:hint="cs"/>
          <w:rtl/>
        </w:rPr>
        <w:t>شاخص</w:t>
      </w:r>
      <w:r w:rsidR="0042438A" w:rsidRPr="00547366">
        <w:rPr>
          <w:rFonts w:ascii="Times New Roman" w:hAnsi="Times New Roman" w:cs="B Lotus" w:hint="cs"/>
          <w:rtl/>
        </w:rPr>
        <w:softHyphen/>
        <w:t>های</w:t>
      </w:r>
      <w:r w:rsidR="0042438A" w:rsidRPr="00547366">
        <w:rPr>
          <w:rFonts w:ascii="Times New Roman" w:hAnsi="Times New Roman" w:cs="B Lotus"/>
          <w:rtl/>
        </w:rPr>
        <w:t xml:space="preserve"> </w:t>
      </w:r>
      <w:r w:rsidR="0042438A" w:rsidRPr="00547366">
        <w:rPr>
          <w:rFonts w:ascii="Times New Roman" w:hAnsi="Times New Roman" w:cs="B Lotus" w:hint="cs"/>
          <w:rtl/>
        </w:rPr>
        <w:t>هرفیندال</w:t>
      </w:r>
      <w:r w:rsidR="0042438A" w:rsidRPr="00547366">
        <w:rPr>
          <w:rFonts w:ascii="Times New Roman" w:hAnsi="Times New Roman" w:cs="B Lotus"/>
          <w:rtl/>
        </w:rPr>
        <w:t>-</w:t>
      </w:r>
      <w:r w:rsidR="0042438A" w:rsidRPr="00547366">
        <w:rPr>
          <w:rFonts w:ascii="Times New Roman" w:hAnsi="Times New Roman" w:cs="B Lotus" w:hint="cs"/>
          <w:rtl/>
        </w:rPr>
        <w:t>هیرشمن</w:t>
      </w:r>
      <w:r w:rsidR="0042438A" w:rsidRPr="00547366">
        <w:rPr>
          <w:rFonts w:ascii="Times New Roman" w:hAnsi="Times New Roman" w:cs="B Lotus"/>
          <w:rtl/>
        </w:rPr>
        <w:t xml:space="preserve"> </w:t>
      </w:r>
      <w:r w:rsidR="0042438A" w:rsidRPr="00547366">
        <w:rPr>
          <w:rFonts w:ascii="Times New Roman" w:hAnsi="Times New Roman" w:cs="B Lotus" w:hint="cs"/>
          <w:rtl/>
        </w:rPr>
        <w:t>و نسبت</w:t>
      </w:r>
      <w:r w:rsidR="0042438A" w:rsidRPr="00547366">
        <w:rPr>
          <w:rFonts w:ascii="Times New Roman" w:hAnsi="Times New Roman" w:cs="B Lotus"/>
          <w:rtl/>
        </w:rPr>
        <w:t xml:space="preserve"> </w:t>
      </w:r>
      <w:r w:rsidR="0042438A" w:rsidRPr="00547366">
        <w:rPr>
          <w:rFonts w:ascii="Times New Roman" w:hAnsi="Times New Roman" w:cs="B Lotus" w:hint="cs"/>
          <w:rtl/>
        </w:rPr>
        <w:t>تمرکز</w:t>
      </w:r>
      <w:r w:rsidR="0042438A" w:rsidRPr="00547366">
        <w:rPr>
          <w:rFonts w:ascii="Times New Roman" w:hAnsi="Times New Roman" w:cs="B Lotus"/>
          <w:rtl/>
        </w:rPr>
        <w:t xml:space="preserve"> </w:t>
      </w:r>
      <w:r w:rsidR="0042438A" w:rsidRPr="00547366">
        <w:rPr>
          <w:rFonts w:ascii="Times New Roman" w:hAnsi="Times New Roman" w:cs="B Lotus"/>
        </w:rPr>
        <w:t>n</w:t>
      </w:r>
      <w:r w:rsidR="0042438A" w:rsidRPr="00547366">
        <w:rPr>
          <w:rFonts w:ascii="Times New Roman" w:hAnsi="Times New Roman" w:cs="B Lotus" w:hint="cs"/>
          <w:rtl/>
        </w:rPr>
        <w:t>بنگاه به</w:t>
      </w:r>
      <w:r w:rsidR="0042438A" w:rsidRPr="00547366">
        <w:rPr>
          <w:rFonts w:ascii="Times New Roman" w:hAnsi="Times New Roman" w:cs="B Lotus"/>
          <w:rtl/>
        </w:rPr>
        <w:t xml:space="preserve"> </w:t>
      </w:r>
      <w:r w:rsidR="0042438A" w:rsidRPr="00547366">
        <w:rPr>
          <w:rFonts w:ascii="Times New Roman" w:hAnsi="Times New Roman" w:cs="B Lotus" w:hint="cs"/>
          <w:rtl/>
        </w:rPr>
        <w:t>عنوان</w:t>
      </w:r>
      <w:r w:rsidR="0042438A" w:rsidRPr="00547366">
        <w:rPr>
          <w:rFonts w:ascii="Times New Roman" w:hAnsi="Times New Roman" w:cs="B Lotus"/>
          <w:rtl/>
        </w:rPr>
        <w:t xml:space="preserve"> </w:t>
      </w:r>
      <w:r w:rsidR="0042438A" w:rsidRPr="00547366">
        <w:rPr>
          <w:rFonts w:ascii="Times New Roman" w:hAnsi="Times New Roman" w:cs="B Lotus" w:hint="cs"/>
          <w:rtl/>
        </w:rPr>
        <w:t>معیارهای</w:t>
      </w:r>
      <w:r w:rsidR="0042438A" w:rsidRPr="00547366">
        <w:rPr>
          <w:rFonts w:ascii="Times New Roman" w:hAnsi="Times New Roman" w:cs="B Lotus"/>
          <w:rtl/>
        </w:rPr>
        <w:t xml:space="preserve"> </w:t>
      </w:r>
      <w:r w:rsidR="0042438A" w:rsidRPr="00547366">
        <w:rPr>
          <w:rFonts w:ascii="Times New Roman" w:hAnsi="Times New Roman" w:cs="B Lotus" w:hint="cs"/>
          <w:rtl/>
        </w:rPr>
        <w:t>سنجش</w:t>
      </w:r>
      <w:r w:rsidR="0042438A" w:rsidRPr="00547366">
        <w:rPr>
          <w:rFonts w:ascii="Times New Roman" w:hAnsi="Times New Roman" w:cs="B Lotus"/>
          <w:rtl/>
        </w:rPr>
        <w:t xml:space="preserve"> </w:t>
      </w:r>
      <w:r w:rsidR="0042438A" w:rsidRPr="00547366">
        <w:rPr>
          <w:rFonts w:ascii="Times New Roman" w:hAnsi="Times New Roman" w:cs="B Lotus" w:hint="cs"/>
          <w:rtl/>
        </w:rPr>
        <w:t>رقابت</w:t>
      </w:r>
      <w:r w:rsidR="0042438A" w:rsidRPr="00547366">
        <w:rPr>
          <w:rFonts w:ascii="Times New Roman" w:hAnsi="Times New Roman" w:cs="B Lotus"/>
          <w:rtl/>
        </w:rPr>
        <w:t xml:space="preserve"> </w:t>
      </w:r>
      <w:r w:rsidR="0042438A" w:rsidRPr="00547366">
        <w:rPr>
          <w:rFonts w:ascii="Times New Roman" w:hAnsi="Times New Roman" w:cs="B Lotus" w:hint="cs"/>
          <w:rtl/>
        </w:rPr>
        <w:t>استفاده</w:t>
      </w:r>
      <w:r w:rsidR="0042438A" w:rsidRPr="00547366">
        <w:rPr>
          <w:rFonts w:ascii="Times New Roman" w:hAnsi="Times New Roman" w:cs="B Lotus"/>
          <w:rtl/>
        </w:rPr>
        <w:t xml:space="preserve"> </w:t>
      </w:r>
      <w:r w:rsidR="0042438A" w:rsidRPr="00547366">
        <w:rPr>
          <w:rFonts w:ascii="Times New Roman" w:hAnsi="Times New Roman" w:cs="B Lotus" w:hint="cs"/>
          <w:rtl/>
        </w:rPr>
        <w:t>شده</w:t>
      </w:r>
      <w:r w:rsidR="0042438A" w:rsidRPr="00547366">
        <w:rPr>
          <w:rFonts w:ascii="Times New Roman" w:hAnsi="Times New Roman" w:cs="B Lotus"/>
          <w:rtl/>
        </w:rPr>
        <w:t xml:space="preserve"> </w:t>
      </w:r>
      <w:r w:rsidR="0042438A" w:rsidRPr="00547366">
        <w:rPr>
          <w:rFonts w:ascii="Times New Roman" w:hAnsi="Times New Roman" w:cs="B Lotus" w:hint="cs"/>
          <w:rtl/>
        </w:rPr>
        <w:t xml:space="preserve">است. </w:t>
      </w:r>
    </w:p>
    <w:p w:rsidR="0042438A" w:rsidRPr="00547366" w:rsidRDefault="002175F8" w:rsidP="00E450B7">
      <w:pPr>
        <w:widowControl w:val="0"/>
        <w:autoSpaceDE w:val="0"/>
        <w:autoSpaceDN w:val="0"/>
        <w:bidi/>
        <w:adjustRightInd w:val="0"/>
        <w:spacing w:after="0" w:line="240" w:lineRule="auto"/>
        <w:jc w:val="both"/>
        <w:rPr>
          <w:rFonts w:ascii="Times New Roman" w:hAnsi="Times New Roman" w:cs="B Lotus"/>
          <w:rtl/>
        </w:rPr>
      </w:pPr>
      <w:r w:rsidRPr="002175F8">
        <w:rPr>
          <w:rFonts w:ascii="Times New Roman" w:hAnsi="Times New Roman" w:cs="B Lotus" w:hint="cs"/>
          <w:b/>
          <w:bCs/>
          <w:rtl/>
        </w:rPr>
        <w:t>یافته ها:</w:t>
      </w:r>
      <w:r>
        <w:rPr>
          <w:rFonts w:ascii="Times New Roman" w:hAnsi="Times New Roman" w:cs="B Lotus" w:hint="cs"/>
          <w:rtl/>
        </w:rPr>
        <w:t xml:space="preserve"> </w:t>
      </w:r>
      <w:r w:rsidR="0042438A" w:rsidRPr="00547366">
        <w:rPr>
          <w:rFonts w:ascii="Times New Roman" w:hAnsi="Times New Roman" w:cs="B Lotus" w:hint="cs"/>
          <w:rtl/>
        </w:rPr>
        <w:t>یافته</w:t>
      </w:r>
      <w:r w:rsidR="0042438A" w:rsidRPr="00547366">
        <w:rPr>
          <w:rFonts w:ascii="Times New Roman" w:hAnsi="Times New Roman" w:cs="B Lotus" w:hint="cs"/>
          <w:rtl/>
        </w:rPr>
        <w:softHyphen/>
        <w:t>های</w:t>
      </w:r>
      <w:r w:rsidR="0042438A" w:rsidRPr="00547366">
        <w:rPr>
          <w:rFonts w:ascii="Times New Roman" w:hAnsi="Times New Roman" w:cs="B Lotus"/>
          <w:rtl/>
        </w:rPr>
        <w:t xml:space="preserve"> </w:t>
      </w:r>
      <w:r w:rsidR="0042438A" w:rsidRPr="00547366">
        <w:rPr>
          <w:rFonts w:ascii="Times New Roman" w:hAnsi="Times New Roman" w:cs="B Lotus" w:hint="cs"/>
          <w:rtl/>
        </w:rPr>
        <w:t>پژوهش</w:t>
      </w:r>
      <w:r w:rsidR="0042438A" w:rsidRPr="00547366">
        <w:rPr>
          <w:rFonts w:ascii="Times New Roman" w:hAnsi="Times New Roman" w:cs="B Lotus"/>
          <w:rtl/>
        </w:rPr>
        <w:t xml:space="preserve"> </w:t>
      </w:r>
      <w:r w:rsidR="0042438A" w:rsidRPr="00547366">
        <w:rPr>
          <w:rFonts w:ascii="Times New Roman" w:hAnsi="Times New Roman" w:cs="B Lotus" w:hint="cs"/>
          <w:rtl/>
        </w:rPr>
        <w:t>نشان</w:t>
      </w:r>
      <w:r w:rsidR="0042438A" w:rsidRPr="00547366">
        <w:rPr>
          <w:rFonts w:ascii="Times New Roman" w:hAnsi="Times New Roman" w:cs="B Lotus"/>
          <w:rtl/>
        </w:rPr>
        <w:t xml:space="preserve"> </w:t>
      </w:r>
      <w:r w:rsidR="0042438A" w:rsidRPr="00547366">
        <w:rPr>
          <w:rFonts w:ascii="Times New Roman" w:hAnsi="Times New Roman" w:cs="B Lotus" w:hint="cs"/>
          <w:rtl/>
        </w:rPr>
        <w:t>می</w:t>
      </w:r>
      <w:r w:rsidR="0042438A" w:rsidRPr="00547366">
        <w:rPr>
          <w:rFonts w:ascii="Times New Roman" w:hAnsi="Times New Roman" w:cs="B Lotus" w:hint="cs"/>
          <w:rtl/>
        </w:rPr>
        <w:softHyphen/>
        <w:t>دهد</w:t>
      </w:r>
      <w:r w:rsidR="0042438A" w:rsidRPr="00547366">
        <w:rPr>
          <w:rFonts w:ascii="Times New Roman" w:hAnsi="Times New Roman" w:cs="B Lotus"/>
          <w:rtl/>
        </w:rPr>
        <w:t xml:space="preserve"> </w:t>
      </w:r>
      <w:r w:rsidR="0042438A" w:rsidRPr="00547366">
        <w:rPr>
          <w:rFonts w:ascii="Times New Roman" w:hAnsi="Times New Roman" w:cs="B Lotus" w:hint="cs"/>
          <w:rtl/>
        </w:rPr>
        <w:t>که رابطه مستقیم</w:t>
      </w:r>
      <w:r w:rsidR="0042438A" w:rsidRPr="00547366">
        <w:rPr>
          <w:rFonts w:ascii="Times New Roman" w:hAnsi="Times New Roman" w:cs="B Lotus"/>
          <w:rtl/>
        </w:rPr>
        <w:t xml:space="preserve"> </w:t>
      </w:r>
      <w:r w:rsidR="0042438A" w:rsidRPr="00547366">
        <w:rPr>
          <w:rFonts w:ascii="Times New Roman" w:hAnsi="Times New Roman" w:cs="B Lotus" w:hint="cs"/>
          <w:rtl/>
        </w:rPr>
        <w:t>و</w:t>
      </w:r>
      <w:r w:rsidR="0042438A" w:rsidRPr="00547366">
        <w:rPr>
          <w:rFonts w:ascii="Times New Roman" w:hAnsi="Times New Roman" w:cs="B Lotus"/>
          <w:rtl/>
        </w:rPr>
        <w:t xml:space="preserve"> </w:t>
      </w:r>
      <w:r w:rsidR="0042438A" w:rsidRPr="00547366">
        <w:rPr>
          <w:rFonts w:ascii="Times New Roman" w:hAnsi="Times New Roman" w:cs="B Lotus" w:hint="cs"/>
          <w:rtl/>
        </w:rPr>
        <w:t>معناداری</w:t>
      </w:r>
      <w:r w:rsidR="0042438A" w:rsidRPr="00547366">
        <w:rPr>
          <w:rFonts w:ascii="Times New Roman" w:hAnsi="Times New Roman" w:cs="B Lotus"/>
          <w:rtl/>
        </w:rPr>
        <w:t xml:space="preserve"> </w:t>
      </w:r>
      <w:r w:rsidR="0042438A" w:rsidRPr="00547366">
        <w:rPr>
          <w:rFonts w:ascii="Times New Roman" w:hAnsi="Times New Roman" w:cs="B Lotus" w:hint="cs"/>
          <w:rtl/>
        </w:rPr>
        <w:t>بین</w:t>
      </w:r>
      <w:r w:rsidR="0042438A" w:rsidRPr="00547366">
        <w:rPr>
          <w:rFonts w:ascii="Times New Roman" w:hAnsi="Times New Roman" w:cs="B Lotus"/>
          <w:rtl/>
        </w:rPr>
        <w:t xml:space="preserve"> </w:t>
      </w:r>
      <w:r w:rsidR="0042438A" w:rsidRPr="00547366">
        <w:rPr>
          <w:rFonts w:ascii="Times New Roman" w:hAnsi="Times New Roman" w:cs="B Lotus" w:hint="cs"/>
          <w:rtl/>
        </w:rPr>
        <w:t>شاخص</w:t>
      </w:r>
      <w:r w:rsidR="0042438A" w:rsidRPr="00547366">
        <w:rPr>
          <w:rFonts w:ascii="Times New Roman" w:hAnsi="Times New Roman" w:cs="B Lotus" w:hint="cs"/>
          <w:rtl/>
        </w:rPr>
        <w:softHyphen/>
        <w:t>های</w:t>
      </w:r>
      <w:r w:rsidR="0042438A" w:rsidRPr="00547366">
        <w:rPr>
          <w:rFonts w:ascii="Times New Roman" w:hAnsi="Times New Roman" w:cs="B Lotus"/>
          <w:rtl/>
        </w:rPr>
        <w:t xml:space="preserve"> </w:t>
      </w:r>
      <w:r w:rsidR="0042438A" w:rsidRPr="00547366">
        <w:rPr>
          <w:rFonts w:ascii="Times New Roman" w:hAnsi="Times New Roman" w:cs="B Lotus" w:hint="cs"/>
          <w:rtl/>
        </w:rPr>
        <w:t>هرفیندال</w:t>
      </w:r>
      <w:r w:rsidR="0042438A" w:rsidRPr="00547366">
        <w:rPr>
          <w:rFonts w:ascii="Times New Roman" w:hAnsi="Times New Roman" w:cs="B Lotus"/>
          <w:rtl/>
        </w:rPr>
        <w:t>-</w:t>
      </w:r>
      <w:r w:rsidR="0042438A" w:rsidRPr="00547366">
        <w:rPr>
          <w:rFonts w:ascii="Times New Roman" w:hAnsi="Times New Roman" w:cs="B Lotus" w:hint="cs"/>
          <w:rtl/>
        </w:rPr>
        <w:t xml:space="preserve"> هیرشمن</w:t>
      </w:r>
      <w:r w:rsidR="0042438A" w:rsidRPr="00547366">
        <w:rPr>
          <w:rFonts w:ascii="Times New Roman" w:hAnsi="Times New Roman" w:cs="B Lotus"/>
          <w:rtl/>
        </w:rPr>
        <w:t xml:space="preserve"> </w:t>
      </w:r>
      <w:r w:rsidR="0042438A" w:rsidRPr="00547366">
        <w:rPr>
          <w:rFonts w:ascii="Times New Roman" w:hAnsi="Times New Roman" w:cs="B Lotus" w:hint="cs"/>
          <w:rtl/>
        </w:rPr>
        <w:t>و</w:t>
      </w:r>
      <w:r w:rsidR="0042438A" w:rsidRPr="00547366">
        <w:rPr>
          <w:rFonts w:ascii="Times New Roman" w:hAnsi="Times New Roman" w:cs="B Lotus"/>
          <w:rtl/>
        </w:rPr>
        <w:t xml:space="preserve"> </w:t>
      </w:r>
      <w:r w:rsidR="0042438A" w:rsidRPr="00547366">
        <w:rPr>
          <w:rFonts w:ascii="Times New Roman" w:hAnsi="Times New Roman" w:cs="B Lotus" w:hint="cs"/>
          <w:rtl/>
        </w:rPr>
        <w:t>نسبت</w:t>
      </w:r>
      <w:r w:rsidR="0042438A" w:rsidRPr="00547366">
        <w:rPr>
          <w:rFonts w:ascii="Times New Roman" w:hAnsi="Times New Roman" w:cs="B Lotus"/>
          <w:rtl/>
        </w:rPr>
        <w:t xml:space="preserve"> </w:t>
      </w:r>
      <w:r w:rsidR="0042438A" w:rsidRPr="00547366">
        <w:rPr>
          <w:rFonts w:ascii="Times New Roman" w:hAnsi="Times New Roman" w:cs="B Lotus" w:hint="cs"/>
          <w:rtl/>
        </w:rPr>
        <w:t>تمرکز</w:t>
      </w:r>
      <w:r w:rsidR="0042438A" w:rsidRPr="00547366">
        <w:rPr>
          <w:rFonts w:ascii="Times New Roman" w:hAnsi="Times New Roman" w:cs="B Lotus"/>
          <w:rtl/>
        </w:rPr>
        <w:t xml:space="preserve"> </w:t>
      </w:r>
      <w:r w:rsidR="0042438A" w:rsidRPr="00547366">
        <w:rPr>
          <w:rFonts w:ascii="Times New Roman" w:hAnsi="Times New Roman" w:cs="B Lotus"/>
        </w:rPr>
        <w:t>n</w:t>
      </w:r>
      <w:r w:rsidR="0042438A" w:rsidRPr="00547366">
        <w:rPr>
          <w:rFonts w:ascii="Times New Roman" w:hAnsi="Times New Roman" w:cs="B Lotus"/>
          <w:rtl/>
        </w:rPr>
        <w:t xml:space="preserve"> </w:t>
      </w:r>
      <w:r w:rsidR="0042438A" w:rsidRPr="00547366">
        <w:rPr>
          <w:rFonts w:ascii="Times New Roman" w:hAnsi="Times New Roman" w:cs="B Lotus" w:hint="cs"/>
          <w:rtl/>
        </w:rPr>
        <w:t>بنگاه</w:t>
      </w:r>
      <w:r w:rsidR="0042438A" w:rsidRPr="00547366">
        <w:rPr>
          <w:rFonts w:ascii="Times New Roman" w:hAnsi="Times New Roman" w:cs="B Lotus"/>
          <w:rtl/>
        </w:rPr>
        <w:t xml:space="preserve"> </w:t>
      </w:r>
      <w:r w:rsidR="0042438A" w:rsidRPr="00547366">
        <w:rPr>
          <w:rFonts w:ascii="Times New Roman" w:hAnsi="Times New Roman" w:cs="B Lotus" w:hint="cs"/>
          <w:rtl/>
        </w:rPr>
        <w:t>با</w:t>
      </w:r>
      <w:r w:rsidR="0042438A" w:rsidRPr="00547366">
        <w:rPr>
          <w:rFonts w:ascii="Times New Roman" w:hAnsi="Times New Roman" w:cs="B Lotus"/>
          <w:rtl/>
        </w:rPr>
        <w:t xml:space="preserve"> </w:t>
      </w:r>
      <w:r w:rsidR="0042438A" w:rsidRPr="00547366">
        <w:rPr>
          <w:rFonts w:ascii="Times New Roman" w:hAnsi="Times New Roman" w:cs="B Lotus" w:hint="cs"/>
          <w:rtl/>
        </w:rPr>
        <w:t>معاملات نرمال با اشخاص وابسته</w:t>
      </w:r>
      <w:r w:rsidR="0042438A" w:rsidRPr="00547366">
        <w:rPr>
          <w:rFonts w:ascii="Times New Roman" w:hAnsi="Times New Roman" w:cs="B Lotus"/>
          <w:rtl/>
        </w:rPr>
        <w:t xml:space="preserve"> </w:t>
      </w:r>
      <w:r w:rsidR="0042438A" w:rsidRPr="00547366">
        <w:rPr>
          <w:rFonts w:ascii="Times New Roman" w:hAnsi="Times New Roman" w:cs="B Lotus" w:hint="cs"/>
          <w:rtl/>
        </w:rPr>
        <w:t>وجود</w:t>
      </w:r>
      <w:r w:rsidR="0042438A" w:rsidRPr="00547366">
        <w:rPr>
          <w:rFonts w:ascii="Times New Roman" w:hAnsi="Times New Roman" w:cs="B Lotus"/>
          <w:rtl/>
        </w:rPr>
        <w:t xml:space="preserve"> </w:t>
      </w:r>
      <w:r w:rsidR="0042438A" w:rsidRPr="00547366">
        <w:rPr>
          <w:rFonts w:ascii="Times New Roman" w:hAnsi="Times New Roman" w:cs="B Lotus" w:hint="cs"/>
          <w:rtl/>
        </w:rPr>
        <w:t>دارد</w:t>
      </w:r>
      <w:r w:rsidR="0042438A" w:rsidRPr="00547366">
        <w:rPr>
          <w:rFonts w:ascii="Times New Roman" w:hAnsi="Times New Roman" w:cs="B Lotus"/>
          <w:rtl/>
        </w:rPr>
        <w:t>.</w:t>
      </w:r>
      <w:r w:rsidR="0042438A" w:rsidRPr="00547366">
        <w:rPr>
          <w:rFonts w:ascii="Times New Roman" w:hAnsi="Times New Roman" w:cs="B Lotus" w:hint="cs"/>
          <w:rtl/>
        </w:rPr>
        <w:t xml:space="preserve"> به بیان</w:t>
      </w:r>
      <w:r w:rsidR="0042438A" w:rsidRPr="00547366">
        <w:rPr>
          <w:rFonts w:ascii="Times New Roman" w:hAnsi="Times New Roman" w:cs="B Lotus"/>
          <w:rtl/>
        </w:rPr>
        <w:t xml:space="preserve"> </w:t>
      </w:r>
      <w:r w:rsidR="0042438A" w:rsidRPr="00547366">
        <w:rPr>
          <w:rFonts w:ascii="Times New Roman" w:hAnsi="Times New Roman" w:cs="B Lotus" w:hint="cs"/>
          <w:rtl/>
        </w:rPr>
        <w:t>دیگر</w:t>
      </w:r>
      <w:r w:rsidR="0042438A" w:rsidRPr="00547366">
        <w:rPr>
          <w:rFonts w:ascii="Times New Roman" w:hAnsi="Times New Roman" w:cs="B Lotus"/>
          <w:rtl/>
        </w:rPr>
        <w:t xml:space="preserve"> </w:t>
      </w:r>
      <w:r w:rsidR="0042438A" w:rsidRPr="00547366">
        <w:rPr>
          <w:rFonts w:ascii="Times New Roman" w:hAnsi="Times New Roman" w:cs="B Lotus" w:hint="cs"/>
          <w:rtl/>
        </w:rPr>
        <w:t>با</w:t>
      </w:r>
      <w:r w:rsidR="0042438A" w:rsidRPr="00547366">
        <w:rPr>
          <w:rFonts w:ascii="Times New Roman" w:hAnsi="Times New Roman" w:cs="B Lotus"/>
          <w:rtl/>
        </w:rPr>
        <w:t xml:space="preserve"> </w:t>
      </w:r>
      <w:r w:rsidR="0042438A" w:rsidRPr="00547366">
        <w:rPr>
          <w:rFonts w:ascii="Times New Roman" w:hAnsi="Times New Roman" w:cs="B Lotus" w:hint="cs"/>
          <w:rtl/>
        </w:rPr>
        <w:t>افزایش</w:t>
      </w:r>
      <w:r w:rsidR="0042438A" w:rsidRPr="00547366">
        <w:rPr>
          <w:rFonts w:ascii="Times New Roman" w:hAnsi="Times New Roman" w:cs="B Lotus"/>
          <w:rtl/>
        </w:rPr>
        <w:t xml:space="preserve"> </w:t>
      </w:r>
      <w:r w:rsidR="0042438A" w:rsidRPr="00547366">
        <w:rPr>
          <w:rFonts w:ascii="Times New Roman" w:hAnsi="Times New Roman" w:cs="B Lotus" w:hint="cs"/>
          <w:rtl/>
        </w:rPr>
        <w:t>رقابت</w:t>
      </w:r>
      <w:r w:rsidR="0042438A" w:rsidRPr="00547366">
        <w:rPr>
          <w:rFonts w:ascii="Times New Roman" w:hAnsi="Times New Roman" w:cs="B Lotus"/>
          <w:rtl/>
        </w:rPr>
        <w:t xml:space="preserve"> </w:t>
      </w:r>
      <w:r w:rsidR="0042438A" w:rsidRPr="00547366">
        <w:rPr>
          <w:rFonts w:ascii="Times New Roman" w:hAnsi="Times New Roman" w:cs="B Lotus" w:hint="cs"/>
          <w:rtl/>
        </w:rPr>
        <w:t>در</w:t>
      </w:r>
      <w:r w:rsidR="0042438A" w:rsidRPr="00547366">
        <w:rPr>
          <w:rFonts w:ascii="Times New Roman" w:hAnsi="Times New Roman" w:cs="B Lotus"/>
          <w:rtl/>
        </w:rPr>
        <w:t xml:space="preserve"> </w:t>
      </w:r>
      <w:r w:rsidR="0042438A" w:rsidRPr="00547366">
        <w:rPr>
          <w:rFonts w:ascii="Times New Roman" w:hAnsi="Times New Roman" w:cs="B Lotus" w:hint="cs"/>
          <w:rtl/>
        </w:rPr>
        <w:t>بازار</w:t>
      </w:r>
      <w:r w:rsidR="0042438A" w:rsidRPr="00547366">
        <w:rPr>
          <w:rFonts w:ascii="Times New Roman" w:hAnsi="Times New Roman" w:cs="B Lotus"/>
          <w:rtl/>
        </w:rPr>
        <w:t xml:space="preserve"> </w:t>
      </w:r>
      <w:r w:rsidR="0042438A" w:rsidRPr="00547366">
        <w:rPr>
          <w:rFonts w:ascii="Times New Roman" w:hAnsi="Times New Roman" w:cs="B Lotus" w:hint="cs"/>
          <w:rtl/>
        </w:rPr>
        <w:t>محصول،</w:t>
      </w:r>
      <w:r w:rsidR="0042438A" w:rsidRPr="00547366">
        <w:rPr>
          <w:rFonts w:ascii="Times New Roman" w:hAnsi="Times New Roman" w:cs="B Lotus"/>
          <w:rtl/>
        </w:rPr>
        <w:t xml:space="preserve"> </w:t>
      </w:r>
      <w:r w:rsidR="0042438A" w:rsidRPr="00547366">
        <w:rPr>
          <w:rFonts w:ascii="Times New Roman" w:hAnsi="Times New Roman" w:cs="B Lotus" w:hint="cs"/>
          <w:rtl/>
        </w:rPr>
        <w:t>معاملات نرمال با اشخاص وابسته</w:t>
      </w:r>
      <w:r w:rsidR="0042438A" w:rsidRPr="00547366">
        <w:rPr>
          <w:rFonts w:ascii="Times New Roman" w:hAnsi="Times New Roman" w:cs="B Lotus"/>
          <w:rtl/>
        </w:rPr>
        <w:t xml:space="preserve"> </w:t>
      </w:r>
      <w:r w:rsidR="0042438A" w:rsidRPr="00547366">
        <w:rPr>
          <w:rFonts w:ascii="Times New Roman" w:hAnsi="Times New Roman" w:cs="B Lotus" w:hint="cs"/>
          <w:rtl/>
        </w:rPr>
        <w:t>نیز</w:t>
      </w:r>
      <w:r w:rsidR="0042438A" w:rsidRPr="00547366">
        <w:rPr>
          <w:rFonts w:ascii="Times New Roman" w:hAnsi="Times New Roman" w:cs="B Lotus"/>
          <w:rtl/>
        </w:rPr>
        <w:t xml:space="preserve"> </w:t>
      </w:r>
      <w:r w:rsidR="0042438A" w:rsidRPr="00547366">
        <w:rPr>
          <w:rFonts w:ascii="Times New Roman" w:hAnsi="Times New Roman" w:cs="B Lotus" w:hint="cs"/>
          <w:rtl/>
        </w:rPr>
        <w:t>افزایش</w:t>
      </w:r>
      <w:r w:rsidR="0042438A" w:rsidRPr="00547366">
        <w:rPr>
          <w:rFonts w:ascii="Times New Roman" w:hAnsi="Times New Roman" w:cs="B Lotus"/>
          <w:rtl/>
        </w:rPr>
        <w:t xml:space="preserve"> </w:t>
      </w:r>
      <w:r w:rsidR="0042438A" w:rsidRPr="00547366">
        <w:rPr>
          <w:rFonts w:ascii="Times New Roman" w:hAnsi="Times New Roman" w:cs="B Lotus" w:hint="cs"/>
          <w:rtl/>
        </w:rPr>
        <w:t>می</w:t>
      </w:r>
      <w:r w:rsidR="0042438A" w:rsidRPr="00547366">
        <w:rPr>
          <w:rFonts w:ascii="Times New Roman" w:hAnsi="Times New Roman" w:cs="B Lotus" w:hint="cs"/>
          <w:rtl/>
        </w:rPr>
        <w:softHyphen/>
        <w:t>یابد. همچنین رابطه غیر مستقیم ومعناداری بین ساختار مالکیت و معاملات نرمال با اشخاص وابسته وجود دارد. به بیان دیگر وجود سهامداران عمده و نهادی باعث انجام معاملات غیر نرمال با اشخاص وابسته می</w:t>
      </w:r>
      <w:r w:rsidR="0042438A" w:rsidRPr="00547366">
        <w:rPr>
          <w:rFonts w:ascii="Times New Roman" w:hAnsi="Times New Roman" w:cs="B Lotus" w:hint="cs"/>
          <w:rtl/>
        </w:rPr>
        <w:softHyphen/>
        <w:t>شود. همچنین</w:t>
      </w:r>
      <w:r w:rsidR="0042438A" w:rsidRPr="00547366">
        <w:rPr>
          <w:rFonts w:ascii="Times New Roman" w:hAnsi="Times New Roman" w:cs="B Lotus"/>
          <w:rtl/>
        </w:rPr>
        <w:t xml:space="preserve"> </w:t>
      </w:r>
      <w:r w:rsidR="0042438A" w:rsidRPr="00547366">
        <w:rPr>
          <w:rFonts w:ascii="Times New Roman" w:hAnsi="Times New Roman" w:cs="B Lotus" w:hint="cs"/>
          <w:rtl/>
        </w:rPr>
        <w:t>نتایج</w:t>
      </w:r>
      <w:r w:rsidR="0042438A" w:rsidRPr="00547366">
        <w:rPr>
          <w:rFonts w:ascii="Times New Roman" w:hAnsi="Times New Roman" w:cs="B Lotus"/>
          <w:rtl/>
        </w:rPr>
        <w:t xml:space="preserve"> </w:t>
      </w:r>
      <w:r w:rsidR="0042438A" w:rsidRPr="00547366">
        <w:rPr>
          <w:rFonts w:ascii="Times New Roman" w:hAnsi="Times New Roman" w:cs="B Lotus" w:hint="cs"/>
          <w:rtl/>
        </w:rPr>
        <w:t>آماری</w:t>
      </w:r>
      <w:r w:rsidR="0042438A" w:rsidRPr="00547366">
        <w:rPr>
          <w:rFonts w:ascii="Times New Roman" w:hAnsi="Times New Roman" w:cs="B Lotus"/>
          <w:rtl/>
        </w:rPr>
        <w:t xml:space="preserve"> </w:t>
      </w:r>
      <w:r w:rsidR="0042438A" w:rsidRPr="00547366">
        <w:rPr>
          <w:rFonts w:ascii="Times New Roman" w:hAnsi="Times New Roman" w:cs="B Lotus" w:hint="cs"/>
          <w:rtl/>
        </w:rPr>
        <w:t>نشان</w:t>
      </w:r>
      <w:r w:rsidR="0042438A" w:rsidRPr="00547366">
        <w:rPr>
          <w:rFonts w:ascii="Times New Roman" w:hAnsi="Times New Roman" w:cs="B Lotus"/>
          <w:rtl/>
        </w:rPr>
        <w:t xml:space="preserve"> </w:t>
      </w:r>
      <w:r w:rsidR="0042438A" w:rsidRPr="00547366">
        <w:rPr>
          <w:rFonts w:ascii="Times New Roman" w:hAnsi="Times New Roman" w:cs="B Lotus" w:hint="cs"/>
          <w:rtl/>
        </w:rPr>
        <w:t>می</w:t>
      </w:r>
      <w:r w:rsidR="0042438A" w:rsidRPr="00547366">
        <w:rPr>
          <w:rFonts w:ascii="Times New Roman" w:hAnsi="Times New Roman" w:cs="B Lotus" w:hint="cs"/>
          <w:rtl/>
        </w:rPr>
        <w:softHyphen/>
        <w:t>دهد، رقابت در بازار محصول بر رابطه</w:t>
      </w:r>
      <w:r w:rsidR="0042438A" w:rsidRPr="00547366">
        <w:rPr>
          <w:rFonts w:ascii="Times New Roman" w:hAnsi="Times New Roman" w:cs="B Lotus" w:hint="cs"/>
          <w:rtl/>
        </w:rPr>
        <w:softHyphen/>
        <w:t>ی بین معاملات نرمال با اشخاص وابسته و ساختار مالکیت اثر دارد. یافته</w:t>
      </w:r>
      <w:r w:rsidR="0042438A" w:rsidRPr="00547366">
        <w:rPr>
          <w:rFonts w:ascii="Times New Roman" w:hAnsi="Times New Roman" w:cs="B Lotus"/>
          <w:rtl/>
        </w:rPr>
        <w:softHyphen/>
      </w:r>
      <w:r w:rsidR="0042438A" w:rsidRPr="00547366">
        <w:rPr>
          <w:rFonts w:ascii="Times New Roman" w:hAnsi="Times New Roman" w:cs="B Lotus" w:hint="cs"/>
          <w:rtl/>
        </w:rPr>
        <w:t>ها نشان می</w:t>
      </w:r>
      <w:r w:rsidR="0042438A" w:rsidRPr="00547366">
        <w:rPr>
          <w:rFonts w:ascii="Times New Roman" w:hAnsi="Times New Roman" w:cs="B Lotus" w:hint="cs"/>
          <w:rtl/>
        </w:rPr>
        <w:softHyphen/>
        <w:t>دهد که رقابت در بازار محصول می</w:t>
      </w:r>
      <w:r w:rsidR="0042438A" w:rsidRPr="00547366">
        <w:rPr>
          <w:rFonts w:ascii="Times New Roman" w:hAnsi="Times New Roman" w:cs="B Lotus" w:hint="cs"/>
          <w:rtl/>
        </w:rPr>
        <w:softHyphen/>
        <w:t>تواند مانند سازوکارهای حاکمیت شرکتی عمل کند و از تضییع حقوق سهامداران اقلیت توسط سهامداران عمده و نهادی با ابزار معاملات با اشخاص وابسته بکاهد.</w:t>
      </w:r>
    </w:p>
    <w:p w:rsidR="0042438A" w:rsidRPr="002175F8" w:rsidRDefault="002175F8" w:rsidP="00506A9D">
      <w:pPr>
        <w:widowControl w:val="0"/>
        <w:autoSpaceDE w:val="0"/>
        <w:autoSpaceDN w:val="0"/>
        <w:bidi/>
        <w:adjustRightInd w:val="0"/>
        <w:spacing w:after="0" w:line="240" w:lineRule="auto"/>
        <w:jc w:val="both"/>
        <w:rPr>
          <w:rFonts w:ascii="Times New Roman" w:hAnsi="Times New Roman" w:cs="B Lotus"/>
          <w:b/>
          <w:bCs/>
        </w:rPr>
      </w:pPr>
      <w:r w:rsidRPr="002175F8">
        <w:rPr>
          <w:rFonts w:ascii="Times New Roman" w:hAnsi="Times New Roman" w:cs="B Lotus" w:hint="cs"/>
          <w:b/>
          <w:bCs/>
          <w:rtl/>
        </w:rPr>
        <w:t xml:space="preserve">دانش افزایی: </w:t>
      </w:r>
      <w:r w:rsidR="00506A9D" w:rsidRPr="00547366">
        <w:rPr>
          <w:rFonts w:ascii="Times New Roman" w:hAnsi="Times New Roman" w:cs="B Lotus" w:hint="cs"/>
          <w:sz w:val="24"/>
          <w:szCs w:val="24"/>
          <w:rtl/>
          <w:lang w:bidi="fa-IR"/>
        </w:rPr>
        <w:t>یکی از مصادیق معاملات با اشخاص وابسته، معاملات میان شرکت</w:t>
      </w:r>
      <w:r w:rsidR="00506A9D" w:rsidRPr="00547366">
        <w:rPr>
          <w:rFonts w:ascii="Times New Roman" w:hAnsi="Times New Roman" w:cs="B Lotus" w:hint="cs"/>
          <w:sz w:val="24"/>
          <w:szCs w:val="24"/>
          <w:rtl/>
          <w:lang w:bidi="fa-IR"/>
        </w:rPr>
        <w:softHyphen/>
        <w:t>های گروه است. مشکلات مرتبط با شرکت</w:t>
      </w:r>
      <w:r w:rsidR="00506A9D" w:rsidRPr="00547366">
        <w:rPr>
          <w:rFonts w:ascii="Times New Roman" w:hAnsi="Times New Roman" w:cs="B Lotus" w:hint="cs"/>
          <w:sz w:val="24"/>
          <w:szCs w:val="24"/>
          <w:rtl/>
          <w:lang w:bidi="fa-IR"/>
        </w:rPr>
        <w:softHyphen/>
        <w:t>های گروه در بازارهای در حال ظهور ممکن است به دلیل ساختار حاکمیت شرکتی ضعیف  و ضعف</w:t>
      </w:r>
      <w:r w:rsidR="00506A9D" w:rsidRPr="00547366">
        <w:rPr>
          <w:rFonts w:ascii="Times New Roman" w:hAnsi="Times New Roman" w:cs="B Lotus" w:hint="cs"/>
          <w:sz w:val="24"/>
          <w:szCs w:val="24"/>
          <w:rtl/>
          <w:lang w:bidi="fa-IR"/>
        </w:rPr>
        <w:softHyphen/>
        <w:t>های بازار و افشای نا کافی باشد. این موضوع با توجه به وجود تحریمها در سالهای اخیر و تاکید استانداردگذاران در ایران به افشای معاملات با اشخاص وابسته اهمیت بیشتری یافته است.</w:t>
      </w:r>
    </w:p>
    <w:p w:rsidR="0042438A" w:rsidRPr="00547366" w:rsidRDefault="0042438A" w:rsidP="009A70FE">
      <w:pPr>
        <w:widowControl w:val="0"/>
        <w:bidi/>
        <w:spacing w:after="0" w:line="240" w:lineRule="auto"/>
        <w:jc w:val="both"/>
        <w:rPr>
          <w:rFonts w:ascii="Times New Roman" w:hAnsi="Times New Roman" w:cs="B Lotus"/>
          <w:sz w:val="20"/>
          <w:szCs w:val="20"/>
          <w:rtl/>
        </w:rPr>
      </w:pPr>
      <w:r w:rsidRPr="00547366">
        <w:rPr>
          <w:rFonts w:ascii="Times New Roman" w:hAnsi="Times New Roman" w:cs="B Lotus" w:hint="cs"/>
          <w:b/>
          <w:bCs/>
          <w:sz w:val="20"/>
          <w:szCs w:val="20"/>
          <w:rtl/>
        </w:rPr>
        <w:t>واژه</w:t>
      </w:r>
      <w:r w:rsidRPr="00547366">
        <w:rPr>
          <w:rFonts w:ascii="Times New Roman" w:hAnsi="Times New Roman" w:cs="B Lotus" w:hint="cs"/>
          <w:b/>
          <w:bCs/>
          <w:sz w:val="20"/>
          <w:szCs w:val="20"/>
          <w:rtl/>
        </w:rPr>
        <w:softHyphen/>
        <w:t>های</w:t>
      </w:r>
      <w:r w:rsidRPr="00547366">
        <w:rPr>
          <w:rFonts w:ascii="Times New Roman" w:hAnsi="Times New Roman" w:cs="B Lotus"/>
          <w:b/>
          <w:bCs/>
          <w:sz w:val="20"/>
          <w:szCs w:val="20"/>
          <w:rtl/>
        </w:rPr>
        <w:t xml:space="preserve"> </w:t>
      </w:r>
      <w:r w:rsidRPr="00547366">
        <w:rPr>
          <w:rFonts w:ascii="Times New Roman" w:hAnsi="Times New Roman" w:cs="B Lotus" w:hint="cs"/>
          <w:b/>
          <w:bCs/>
          <w:sz w:val="20"/>
          <w:szCs w:val="20"/>
          <w:rtl/>
        </w:rPr>
        <w:t>کلیدی</w:t>
      </w:r>
      <w:r w:rsidRPr="00547366">
        <w:rPr>
          <w:rFonts w:ascii="Times New Roman" w:hAnsi="Times New Roman" w:cs="B Lotus"/>
          <w:b/>
          <w:bCs/>
          <w:sz w:val="20"/>
          <w:szCs w:val="20"/>
          <w:rtl/>
        </w:rPr>
        <w:t>:</w:t>
      </w:r>
      <w:r w:rsidRPr="00547366">
        <w:rPr>
          <w:rFonts w:ascii="Times New Roman" w:hAnsi="Times New Roman" w:cs="B Lotus" w:hint="cs"/>
          <w:sz w:val="20"/>
          <w:szCs w:val="20"/>
          <w:rtl/>
        </w:rPr>
        <w:t xml:space="preserve"> رقابت</w:t>
      </w:r>
      <w:r w:rsidRPr="00547366">
        <w:rPr>
          <w:rFonts w:ascii="Times New Roman" w:hAnsi="Times New Roman" w:cs="B Lotus"/>
          <w:sz w:val="20"/>
          <w:szCs w:val="20"/>
          <w:rtl/>
        </w:rPr>
        <w:t xml:space="preserve"> </w:t>
      </w:r>
      <w:r w:rsidRPr="00547366">
        <w:rPr>
          <w:rFonts w:ascii="Times New Roman" w:hAnsi="Times New Roman" w:cs="B Lotus" w:hint="cs"/>
          <w:sz w:val="20"/>
          <w:szCs w:val="20"/>
          <w:rtl/>
        </w:rPr>
        <w:t>در</w:t>
      </w:r>
      <w:r w:rsidRPr="00547366">
        <w:rPr>
          <w:rFonts w:ascii="Times New Roman" w:hAnsi="Times New Roman" w:cs="B Lotus"/>
          <w:sz w:val="20"/>
          <w:szCs w:val="20"/>
          <w:rtl/>
        </w:rPr>
        <w:t xml:space="preserve"> </w:t>
      </w:r>
      <w:r w:rsidRPr="00547366">
        <w:rPr>
          <w:rFonts w:ascii="Times New Roman" w:hAnsi="Times New Roman" w:cs="B Lotus" w:hint="cs"/>
          <w:sz w:val="20"/>
          <w:szCs w:val="20"/>
          <w:rtl/>
        </w:rPr>
        <w:t>بازار</w:t>
      </w:r>
      <w:r w:rsidRPr="00547366">
        <w:rPr>
          <w:rFonts w:ascii="Times New Roman" w:hAnsi="Times New Roman" w:cs="B Lotus"/>
          <w:sz w:val="20"/>
          <w:szCs w:val="20"/>
          <w:rtl/>
        </w:rPr>
        <w:t xml:space="preserve"> </w:t>
      </w:r>
      <w:r w:rsidRPr="00547366">
        <w:rPr>
          <w:rFonts w:ascii="Times New Roman" w:hAnsi="Times New Roman" w:cs="B Lotus" w:hint="cs"/>
          <w:sz w:val="20"/>
          <w:szCs w:val="20"/>
          <w:rtl/>
        </w:rPr>
        <w:t>محصول،</w:t>
      </w:r>
      <w:r w:rsidRPr="00547366">
        <w:rPr>
          <w:rFonts w:ascii="Times New Roman" w:hAnsi="Times New Roman" w:cs="B Lotus"/>
          <w:sz w:val="20"/>
          <w:szCs w:val="20"/>
          <w:rtl/>
        </w:rPr>
        <w:t xml:space="preserve"> </w:t>
      </w:r>
      <w:r w:rsidRPr="00547366">
        <w:rPr>
          <w:rFonts w:ascii="Times New Roman" w:hAnsi="Times New Roman" w:cs="B Lotus" w:hint="cs"/>
          <w:sz w:val="20"/>
          <w:szCs w:val="20"/>
          <w:rtl/>
        </w:rPr>
        <w:t>مالکیت نهادی و عمده،</w:t>
      </w:r>
      <w:r w:rsidRPr="00547366">
        <w:rPr>
          <w:rFonts w:ascii="Times New Roman" w:hAnsi="Times New Roman" w:cs="B Lotus"/>
          <w:sz w:val="20"/>
          <w:szCs w:val="20"/>
          <w:rtl/>
        </w:rPr>
        <w:t xml:space="preserve"> </w:t>
      </w:r>
      <w:r w:rsidRPr="00547366">
        <w:rPr>
          <w:rFonts w:ascii="Times New Roman" w:hAnsi="Times New Roman" w:cs="B Lotus" w:hint="cs"/>
          <w:sz w:val="20"/>
          <w:szCs w:val="20"/>
          <w:rtl/>
        </w:rPr>
        <w:t>معاملات با اشخاص وابسته</w:t>
      </w:r>
      <w:r w:rsidRPr="00547366">
        <w:rPr>
          <w:rFonts w:ascii="Times New Roman" w:hAnsi="Times New Roman" w:cs="B Lotus"/>
          <w:sz w:val="20"/>
          <w:szCs w:val="20"/>
          <w:rtl/>
        </w:rPr>
        <w:t>.</w:t>
      </w:r>
    </w:p>
    <w:p w:rsidR="00B81FB3" w:rsidRPr="00547366" w:rsidRDefault="00B81FB3" w:rsidP="00B81FB3">
      <w:pPr>
        <w:widowControl w:val="0"/>
        <w:bidi/>
        <w:spacing w:after="0" w:line="240" w:lineRule="auto"/>
        <w:jc w:val="both"/>
        <w:rPr>
          <w:rFonts w:ascii="Times New Roman" w:hAnsi="Times New Roman" w:cs="B Lotus"/>
          <w:sz w:val="20"/>
          <w:szCs w:val="20"/>
          <w:lang w:bidi="fa-IR"/>
        </w:rPr>
      </w:pPr>
      <w:r w:rsidRPr="00547366">
        <w:rPr>
          <w:rFonts w:ascii="Times New Roman" w:hAnsi="Times New Roman" w:cs="B Lotus" w:hint="cs"/>
          <w:b/>
          <w:bCs/>
          <w:sz w:val="20"/>
          <w:szCs w:val="20"/>
          <w:rtl/>
        </w:rPr>
        <w:t>طبقه بندی موضوعی:</w:t>
      </w:r>
      <w:r w:rsidRPr="00547366">
        <w:rPr>
          <w:rFonts w:ascii="Times New Roman" w:hAnsi="Times New Roman" w:cs="B Lotus" w:hint="cs"/>
          <w:sz w:val="20"/>
          <w:szCs w:val="20"/>
          <w:rtl/>
        </w:rPr>
        <w:t xml:space="preserve"> </w:t>
      </w:r>
      <w:r w:rsidRPr="00547366">
        <w:rPr>
          <w:rFonts w:ascii="Times New Roman" w:hAnsi="Times New Roman" w:cs="B Lotus"/>
          <w:sz w:val="20"/>
          <w:szCs w:val="20"/>
        </w:rPr>
        <w:t>G34</w:t>
      </w:r>
      <w:r w:rsidRPr="00547366">
        <w:rPr>
          <w:rFonts w:ascii="Times New Roman" w:hAnsi="Times New Roman" w:cs="B Lotus" w:hint="cs"/>
          <w:sz w:val="20"/>
          <w:szCs w:val="20"/>
          <w:rtl/>
        </w:rPr>
        <w:t xml:space="preserve">، </w:t>
      </w:r>
      <w:r w:rsidRPr="00547366">
        <w:rPr>
          <w:rFonts w:ascii="Times New Roman" w:hAnsi="Times New Roman" w:cs="B Lotus"/>
          <w:sz w:val="20"/>
          <w:szCs w:val="20"/>
          <w:lang w:bidi="fa-IR"/>
        </w:rPr>
        <w:t>G32</w:t>
      </w:r>
    </w:p>
    <w:p w:rsidR="0042438A" w:rsidRPr="00547366" w:rsidRDefault="0042438A" w:rsidP="009A70FE">
      <w:pPr>
        <w:widowControl w:val="0"/>
        <w:bidi/>
        <w:spacing w:after="0" w:line="240" w:lineRule="auto"/>
        <w:jc w:val="both"/>
        <w:rPr>
          <w:rFonts w:ascii="Times New Roman" w:hAnsi="Times New Roman" w:cs="B Lotus"/>
          <w:b/>
          <w:bCs/>
          <w:sz w:val="24"/>
          <w:szCs w:val="24"/>
          <w:rtl/>
          <w:lang w:bidi="fa-IR"/>
        </w:rPr>
      </w:pPr>
    </w:p>
    <w:p w:rsidR="0042438A" w:rsidRPr="00547366" w:rsidRDefault="0042438A" w:rsidP="003319A2">
      <w:pPr>
        <w:widowControl w:val="0"/>
        <w:bidi/>
        <w:spacing w:after="0" w:line="240" w:lineRule="auto"/>
        <w:jc w:val="both"/>
        <w:outlineLvl w:val="0"/>
        <w:rPr>
          <w:rFonts w:ascii="Times New Roman" w:hAnsi="Times New Roman" w:cs="B Lotus"/>
          <w:b/>
          <w:bCs/>
          <w:sz w:val="28"/>
          <w:szCs w:val="28"/>
          <w:rtl/>
          <w:lang w:bidi="fa-IR"/>
        </w:rPr>
      </w:pPr>
      <w:bookmarkStart w:id="0" w:name="_Toc272226526"/>
      <w:bookmarkStart w:id="1" w:name="_Toc274553750"/>
      <w:r w:rsidRPr="00547366">
        <w:rPr>
          <w:rFonts w:ascii="Times New Roman" w:hAnsi="Times New Roman" w:cs="B Lotus" w:hint="cs"/>
          <w:b/>
          <w:bCs/>
          <w:sz w:val="28"/>
          <w:szCs w:val="28"/>
          <w:rtl/>
          <w:lang w:bidi="fa-IR"/>
        </w:rPr>
        <w:t>مقدمه</w:t>
      </w:r>
      <w:bookmarkEnd w:id="0"/>
      <w:bookmarkEnd w:id="1"/>
    </w:p>
    <w:p w:rsidR="0042438A" w:rsidRPr="00F95228" w:rsidRDefault="0042438A" w:rsidP="00A74FA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گسترش بازارهای داخلی و بین المللی، همراه با افزایش سطح رقابت در این بازارها، یکی از واقعیت</w:t>
      </w:r>
      <w:r w:rsidRPr="00F95228">
        <w:rPr>
          <w:rFonts w:ascii="Times New Roman" w:hAnsi="Times New Roman" w:cs="B Lotus" w:hint="cs"/>
          <w:sz w:val="26"/>
          <w:szCs w:val="26"/>
          <w:rtl/>
          <w:lang w:bidi="fa-IR"/>
        </w:rPr>
        <w:softHyphen/>
        <w:t>های اقتصادی جهان امروز است</w:t>
      </w:r>
      <w:r w:rsidR="00A74FA0"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مدیران باید برای حفظ بقای شرکت</w:t>
      </w:r>
      <w:r w:rsidRPr="00F95228">
        <w:rPr>
          <w:rFonts w:ascii="Times New Roman" w:hAnsi="Times New Roman" w:cs="B Lotus" w:hint="cs"/>
          <w:sz w:val="26"/>
          <w:szCs w:val="26"/>
          <w:rtl/>
          <w:lang w:bidi="fa-IR"/>
        </w:rPr>
        <w:softHyphen/>
        <w:t>ها و موسسات، افزایش سهم بازار محصولات، رشد و توسعه فعالیت</w:t>
      </w:r>
      <w:r w:rsidRPr="00F95228">
        <w:rPr>
          <w:rFonts w:ascii="Times New Roman" w:hAnsi="Times New Roman" w:cs="B Lotus" w:hint="cs"/>
          <w:sz w:val="26"/>
          <w:szCs w:val="26"/>
          <w:rtl/>
          <w:lang w:bidi="fa-IR"/>
        </w:rPr>
        <w:softHyphen/>
        <w:t>های واحدهای تحت امر خود، از راهکارهای مختلفی استفاده نمایند. یکی از این راهکارها، ترکیب(یا تلفیق) با سایر شرکت</w:t>
      </w:r>
      <w:r w:rsidRPr="00F95228">
        <w:rPr>
          <w:rFonts w:ascii="Times New Roman" w:hAnsi="Times New Roman" w:cs="B Lotus" w:hint="cs"/>
          <w:sz w:val="26"/>
          <w:szCs w:val="26"/>
          <w:rtl/>
          <w:lang w:bidi="fa-IR"/>
        </w:rPr>
        <w:softHyphen/>
        <w:t>ها می</w:t>
      </w:r>
      <w:r w:rsidRPr="00F95228">
        <w:rPr>
          <w:rFonts w:ascii="Times New Roman" w:hAnsi="Times New Roman" w:cs="B Lotus" w:hint="cs"/>
          <w:sz w:val="26"/>
          <w:szCs w:val="26"/>
          <w:rtl/>
          <w:lang w:bidi="fa-IR"/>
        </w:rPr>
        <w:softHyphen/>
        <w:t xml:space="preserve">باشد(ساعی و موسوی بایگی، 1393 :13). </w:t>
      </w:r>
    </w:p>
    <w:p w:rsidR="0042438A" w:rsidRPr="00F95228" w:rsidRDefault="0042438A" w:rsidP="00661364">
      <w:pPr>
        <w:widowControl w:val="0"/>
        <w:bidi/>
        <w:spacing w:after="0" w:line="240" w:lineRule="auto"/>
        <w:ind w:firstLine="397"/>
        <w:jc w:val="both"/>
        <w:rPr>
          <w:rFonts w:ascii="Times New Roman" w:hAnsi="Times New Roman" w:cs="B Lotus"/>
          <w:sz w:val="26"/>
          <w:szCs w:val="26"/>
          <w:rtl/>
          <w:lang w:bidi="fa-IR"/>
        </w:rPr>
      </w:pPr>
      <w:r w:rsidRPr="00F95228">
        <w:rPr>
          <w:rFonts w:ascii="Times New Roman" w:eastAsia="Calibri" w:hAnsi="Times New Roman" w:cs="B Lotus"/>
          <w:sz w:val="26"/>
          <w:szCs w:val="26"/>
          <w:rtl/>
          <w:lang w:bidi="fa-IR"/>
        </w:rPr>
        <w:t xml:space="preserve"> </w:t>
      </w:r>
      <w:r w:rsidRPr="00F95228">
        <w:rPr>
          <w:rFonts w:ascii="Times New Roman" w:hAnsi="Times New Roman" w:cs="B Lotus" w:hint="cs"/>
          <w:sz w:val="26"/>
          <w:szCs w:val="26"/>
          <w:rtl/>
          <w:lang w:bidi="fa-IR"/>
        </w:rPr>
        <w:t>یکی از مصادیق معاملات با اشخاص وابسته، معاملات میان شرکت</w:t>
      </w:r>
      <w:r w:rsidRPr="00F95228">
        <w:rPr>
          <w:rFonts w:ascii="Times New Roman" w:hAnsi="Times New Roman" w:cs="B Lotus" w:hint="cs"/>
          <w:sz w:val="26"/>
          <w:szCs w:val="26"/>
          <w:rtl/>
          <w:lang w:bidi="fa-IR"/>
        </w:rPr>
        <w:softHyphen/>
        <w:t>های گروه است. مشکلات مرتبط با شرکت</w:t>
      </w:r>
      <w:r w:rsidRPr="00F95228">
        <w:rPr>
          <w:rFonts w:ascii="Times New Roman" w:hAnsi="Times New Roman" w:cs="B Lotus" w:hint="cs"/>
          <w:sz w:val="26"/>
          <w:szCs w:val="26"/>
          <w:rtl/>
          <w:lang w:bidi="fa-IR"/>
        </w:rPr>
        <w:softHyphen/>
        <w:t>های گروه در بازارهای در حال ظهور ممکن است به دلیل ساختار حاکمیت شرکتی ضعیف  و ضعف</w:t>
      </w:r>
      <w:r w:rsidRPr="00F95228">
        <w:rPr>
          <w:rFonts w:ascii="Times New Roman" w:hAnsi="Times New Roman" w:cs="B Lotus" w:hint="cs"/>
          <w:sz w:val="26"/>
          <w:szCs w:val="26"/>
          <w:rtl/>
          <w:lang w:bidi="fa-IR"/>
        </w:rPr>
        <w:softHyphen/>
        <w:t>های بازار و اف</w:t>
      </w:r>
      <w:r w:rsidR="00661364" w:rsidRPr="00F95228">
        <w:rPr>
          <w:rFonts w:ascii="Times New Roman" w:hAnsi="Times New Roman" w:cs="B Lotus" w:hint="cs"/>
          <w:sz w:val="26"/>
          <w:szCs w:val="26"/>
          <w:rtl/>
          <w:lang w:bidi="fa-IR"/>
        </w:rPr>
        <w:t>شای نا کافی باشد(اشلایفر و ویشن</w:t>
      </w:r>
      <w:r w:rsidRPr="00F95228">
        <w:rPr>
          <w:rFonts w:ascii="Times New Roman" w:hAnsi="Times New Roman" w:cs="B Lotus" w:hint="cs"/>
          <w:sz w:val="26"/>
          <w:szCs w:val="26"/>
          <w:rtl/>
          <w:lang w:bidi="fa-IR"/>
        </w:rPr>
        <w:t xml:space="preserve">، 1998). </w:t>
      </w:r>
      <w:r w:rsidR="00560032" w:rsidRPr="00F95228">
        <w:rPr>
          <w:rFonts w:ascii="Times New Roman" w:hAnsi="Times New Roman" w:cs="B Lotus" w:hint="cs"/>
          <w:sz w:val="26"/>
          <w:szCs w:val="26"/>
          <w:rtl/>
          <w:lang w:bidi="fa-IR"/>
        </w:rPr>
        <w:t xml:space="preserve">این موضوع با توجه به وجود تحریمها در سالهای اخیر و تاکید استانداردگذاران در </w:t>
      </w:r>
      <w:r w:rsidR="00560032" w:rsidRPr="00F95228">
        <w:rPr>
          <w:rFonts w:ascii="Times New Roman" w:hAnsi="Times New Roman" w:cs="B Lotus" w:hint="cs"/>
          <w:sz w:val="26"/>
          <w:szCs w:val="26"/>
          <w:rtl/>
          <w:lang w:bidi="fa-IR"/>
        </w:rPr>
        <w:lastRenderedPageBreak/>
        <w:t>ایران به افشای معاملات با اشخاص وابسته اهمیت بیشتری یافته است.</w:t>
      </w:r>
    </w:p>
    <w:p w:rsidR="0042438A" w:rsidRPr="00547366" w:rsidRDefault="0042438A" w:rsidP="009A70FE">
      <w:pPr>
        <w:widowControl w:val="0"/>
        <w:bidi/>
        <w:spacing w:after="0" w:line="240" w:lineRule="auto"/>
        <w:jc w:val="center"/>
        <w:rPr>
          <w:rFonts w:ascii="Times New Roman" w:hAnsi="Times New Roman" w:cs="B Lotus"/>
          <w:b/>
          <w:bCs/>
          <w:sz w:val="24"/>
          <w:szCs w:val="24"/>
          <w:rtl/>
          <w:lang w:bidi="fa-IR"/>
        </w:rPr>
      </w:pPr>
    </w:p>
    <w:p w:rsidR="007B0C55" w:rsidRPr="00547366" w:rsidRDefault="007B0C55" w:rsidP="009A70FE">
      <w:pPr>
        <w:widowControl w:val="0"/>
        <w:bidi/>
        <w:spacing w:after="0" w:line="240" w:lineRule="auto"/>
        <w:jc w:val="both"/>
        <w:outlineLvl w:val="0"/>
        <w:rPr>
          <w:rFonts w:ascii="Times New Roman" w:hAnsi="Times New Roman" w:cs="B Lotus"/>
          <w:b/>
          <w:bCs/>
          <w:sz w:val="28"/>
          <w:szCs w:val="28"/>
          <w:rtl/>
          <w:lang w:bidi="fa-IR"/>
        </w:rPr>
      </w:pPr>
      <w:r w:rsidRPr="00547366">
        <w:rPr>
          <w:rFonts w:ascii="Times New Roman" w:hAnsi="Times New Roman" w:cs="B Lotus" w:hint="cs"/>
          <w:b/>
          <w:bCs/>
          <w:sz w:val="28"/>
          <w:szCs w:val="28"/>
          <w:rtl/>
          <w:lang w:bidi="fa-IR"/>
        </w:rPr>
        <w:t>مبانی نظری</w:t>
      </w:r>
      <w:r w:rsidR="006E567C" w:rsidRPr="00547366">
        <w:rPr>
          <w:rFonts w:ascii="Times New Roman" w:hAnsi="Times New Roman" w:cs="B Lotus" w:hint="cs"/>
          <w:b/>
          <w:bCs/>
          <w:sz w:val="28"/>
          <w:szCs w:val="28"/>
          <w:rtl/>
          <w:lang w:bidi="fa-IR"/>
        </w:rPr>
        <w:t xml:space="preserve"> و پیشینه پژوهش</w:t>
      </w:r>
    </w:p>
    <w:p w:rsidR="007B0C55" w:rsidRPr="00F95228" w:rsidRDefault="007B0C55" w:rsidP="005A2665">
      <w:pPr>
        <w:widowControl w:val="0"/>
        <w:bidi/>
        <w:spacing w:after="0" w:line="240" w:lineRule="auto"/>
        <w:jc w:val="both"/>
        <w:rPr>
          <w:rFonts w:ascii="Times New Roman" w:hAnsi="Times New Roman" w:cs="B Lotus" w:hint="cs"/>
          <w:sz w:val="26"/>
          <w:szCs w:val="26"/>
          <w:rtl/>
          <w:lang w:bidi="fa-IR"/>
        </w:rPr>
      </w:pPr>
      <w:r w:rsidRPr="00F95228">
        <w:rPr>
          <w:rFonts w:ascii="Times New Roman" w:hAnsi="Times New Roman" w:cs="B Lotus" w:hint="cs"/>
          <w:sz w:val="26"/>
          <w:szCs w:val="26"/>
          <w:rtl/>
          <w:lang w:bidi="fa-IR"/>
        </w:rPr>
        <w:t>قانون</w:t>
      </w:r>
      <w:r w:rsidRPr="00F95228">
        <w:rPr>
          <w:rFonts w:ascii="Times New Roman" w:hAnsi="Times New Roman" w:cs="B Lotus" w:hint="cs"/>
          <w:sz w:val="26"/>
          <w:szCs w:val="26"/>
          <w:rtl/>
          <w:lang w:bidi="fa-IR"/>
        </w:rPr>
        <w:softHyphen/>
        <w:t>گذاران و تدوین</w:t>
      </w:r>
      <w:r w:rsidRPr="00F95228">
        <w:rPr>
          <w:rFonts w:ascii="Times New Roman" w:hAnsi="Times New Roman" w:cs="B Lotus" w:hint="cs"/>
          <w:sz w:val="26"/>
          <w:szCs w:val="26"/>
          <w:rtl/>
          <w:lang w:bidi="fa-IR"/>
        </w:rPr>
        <w:softHyphen/>
        <w:t>کنندگان استانداردها موضعی در مورد مضر یا مفید بودن معاملات با اشخاص وابسته برای شرکت و سهامداران آن اتخاذ نکرده</w:t>
      </w:r>
      <w:r w:rsidRPr="00F95228">
        <w:rPr>
          <w:rFonts w:ascii="Times New Roman" w:hAnsi="Times New Roman" w:cs="B Lotus" w:hint="cs"/>
          <w:sz w:val="26"/>
          <w:szCs w:val="26"/>
          <w:rtl/>
          <w:lang w:bidi="fa-IR"/>
        </w:rPr>
        <w:softHyphen/>
        <w:t>اند. بطور کلی نتایج تحقیقات انجام</w:t>
      </w:r>
      <w:r w:rsidRPr="00F95228">
        <w:rPr>
          <w:rFonts w:ascii="Times New Roman" w:hAnsi="Times New Roman" w:cs="B Lotus" w:hint="cs"/>
          <w:sz w:val="26"/>
          <w:szCs w:val="26"/>
          <w:rtl/>
          <w:lang w:bidi="fa-IR"/>
        </w:rPr>
        <w:softHyphen/>
        <w:t>شده نیز دو دیدگاه متضاد را در مورد اثر این معاملات بر عملکرد شرکت نشان داده</w:t>
      </w:r>
      <w:r w:rsidRPr="00F95228">
        <w:rPr>
          <w:rFonts w:ascii="Times New Roman" w:hAnsi="Times New Roman" w:cs="B Lotus" w:hint="cs"/>
          <w:sz w:val="26"/>
          <w:szCs w:val="26"/>
          <w:rtl/>
          <w:lang w:bidi="fa-IR"/>
        </w:rPr>
        <w:softHyphen/>
        <w:t>اند. دیدگاه معاملات کارا که با مفهوم تقویت و پشتیبانی مرتبط است و دیدگاه تضاد منافع که به مفهوم انتقال ثروت مربوط می</w:t>
      </w:r>
      <w:r w:rsidRPr="00F95228">
        <w:rPr>
          <w:rFonts w:ascii="Times New Roman" w:hAnsi="Times New Roman" w:cs="B Lotus" w:hint="cs"/>
          <w:sz w:val="26"/>
          <w:szCs w:val="26"/>
          <w:rtl/>
          <w:lang w:bidi="fa-IR"/>
        </w:rPr>
        <w:softHyphen/>
        <w:t>گردد. طرفداران دیدگاه معاملات کارا معتقدند که معاملات با اشخاص وابسته باعث بهبود عملکرد و وضعیت مالی شرکت می</w:t>
      </w:r>
      <w:r w:rsidRPr="00F95228">
        <w:rPr>
          <w:rFonts w:ascii="Times New Roman" w:hAnsi="Times New Roman" w:cs="B Lotus" w:hint="cs"/>
          <w:sz w:val="26"/>
          <w:szCs w:val="26"/>
          <w:rtl/>
          <w:lang w:bidi="fa-IR"/>
        </w:rPr>
        <w:softHyphen/>
        <w:t>شود. در مقابل طرفداران دیدگاه تضاد منافع معتقدند که معاملات با اشخاص وابسته همواره به نفع شرکت نیست و معمولا به نفع شخص وابسته طرف معامله است</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2</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w:t>
      </w:r>
    </w:p>
    <w:p w:rsidR="00FD0BE9" w:rsidRPr="00F95228" w:rsidRDefault="00FD0BE9" w:rsidP="005A2665">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هرچه محیط رقابتی</w:t>
      </w:r>
      <w:r w:rsidRPr="00F95228">
        <w:rPr>
          <w:rFonts w:ascii="Times New Roman" w:hAnsi="Times New Roman" w:cs="B Lotus" w:hint="cs"/>
          <w:sz w:val="26"/>
          <w:szCs w:val="26"/>
          <w:rtl/>
          <w:lang w:bidi="fa-IR"/>
        </w:rPr>
        <w:softHyphen/>
        <w:t>تر باشد، مدیر دارای اختیار کم</w:t>
      </w:r>
      <w:r w:rsidRPr="00F95228">
        <w:rPr>
          <w:rFonts w:ascii="Times New Roman" w:hAnsi="Times New Roman" w:cs="B Lotus" w:hint="cs"/>
          <w:sz w:val="26"/>
          <w:szCs w:val="26"/>
          <w:rtl/>
          <w:lang w:bidi="fa-IR"/>
        </w:rPr>
        <w:softHyphen/>
        <w:t>تری خواهد بود و در نتیجه فرصت کم</w:t>
      </w:r>
      <w:r w:rsidRPr="00F95228">
        <w:rPr>
          <w:rFonts w:ascii="Times New Roman" w:hAnsi="Times New Roman" w:cs="B Lotus" w:hint="cs"/>
          <w:sz w:val="26"/>
          <w:szCs w:val="26"/>
          <w:rtl/>
          <w:lang w:bidi="fa-IR"/>
        </w:rPr>
        <w:softHyphen/>
        <w:t>تری وجود دارد تا طبق منافع شخصی خود عمل کند</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21</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مدل</w:t>
      </w:r>
      <w:r w:rsidRPr="00F95228">
        <w:rPr>
          <w:rFonts w:ascii="Times New Roman" w:hAnsi="Times New Roman" w:cs="B Lotus" w:hint="cs"/>
          <w:sz w:val="26"/>
          <w:szCs w:val="26"/>
          <w:rtl/>
          <w:lang w:bidi="fa-IR"/>
        </w:rPr>
        <w:softHyphen/>
        <w:t>های نظری استدلال کرده</w:t>
      </w:r>
      <w:r w:rsidRPr="00F95228">
        <w:rPr>
          <w:rFonts w:ascii="Times New Roman" w:hAnsi="Times New Roman" w:cs="B Lotus" w:hint="cs"/>
          <w:sz w:val="26"/>
          <w:szCs w:val="26"/>
          <w:rtl/>
          <w:lang w:bidi="fa-IR"/>
        </w:rPr>
        <w:softHyphen/>
        <w:t>اند که رقابت در بازار محصول نیرویی قدرتمند برای غلبه بر مشکلات نمایندگی بین سهامداران و مدیران است</w:t>
      </w:r>
      <w:r w:rsidR="00C81A6C" w:rsidRPr="00F95228">
        <w:rPr>
          <w:rFonts w:ascii="Times New Roman" w:hAnsi="Times New Roman" w:cs="B Lotus" w:hint="cs"/>
          <w:sz w:val="26"/>
          <w:szCs w:val="26"/>
          <w:rtl/>
          <w:lang w:bidi="fa-IR"/>
        </w:rPr>
        <w:t xml:space="preserve"> </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19</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رقابت در بازار موجب می</w:t>
      </w:r>
      <w:r w:rsidRPr="00F95228">
        <w:rPr>
          <w:rFonts w:ascii="Times New Roman" w:hAnsi="Times New Roman" w:cs="B Lotus" w:hint="cs"/>
          <w:sz w:val="26"/>
          <w:szCs w:val="26"/>
          <w:rtl/>
          <w:lang w:bidi="fa-IR"/>
        </w:rPr>
        <w:softHyphen/>
        <w:t>شود تا مدیران ناکارآمد کنار گذاشته شوند. مدیران در صنایع رقابتی تر، تمایل دارند تلاش بیش</w:t>
      </w:r>
      <w:r w:rsidRPr="00F95228">
        <w:rPr>
          <w:rFonts w:ascii="Times New Roman" w:hAnsi="Times New Roman" w:cs="B Lotus" w:hint="cs"/>
          <w:sz w:val="26"/>
          <w:szCs w:val="26"/>
          <w:rtl/>
          <w:lang w:bidi="fa-IR"/>
        </w:rPr>
        <w:softHyphen/>
        <w:t>تری به کار گیرند، در نتیجه انگیزه بیش</w:t>
      </w:r>
      <w:r w:rsidRPr="00F95228">
        <w:rPr>
          <w:rFonts w:ascii="Times New Roman" w:hAnsi="Times New Roman" w:cs="B Lotus" w:hint="cs"/>
          <w:sz w:val="26"/>
          <w:szCs w:val="26"/>
          <w:rtl/>
          <w:lang w:bidi="fa-IR"/>
        </w:rPr>
        <w:softHyphen/>
        <w:t>تری برای هم سویی با منافع سهامداران شرکت خواهند داشت</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23</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مطالعات نشان می</w:t>
      </w:r>
      <w:r w:rsidRPr="00F95228">
        <w:rPr>
          <w:rFonts w:ascii="Times New Roman" w:hAnsi="Times New Roman" w:cs="B Lotus" w:hint="cs"/>
          <w:sz w:val="26"/>
          <w:szCs w:val="26"/>
          <w:rtl/>
          <w:lang w:bidi="fa-IR"/>
        </w:rPr>
        <w:softHyphen/>
        <w:t>دهد رقابت، مخارج غیرضروری در سازمان را کاهش می</w:t>
      </w:r>
      <w:r w:rsidRPr="00F95228">
        <w:rPr>
          <w:rFonts w:ascii="Times New Roman" w:hAnsi="Times New Roman" w:cs="B Lotus" w:hint="cs"/>
          <w:sz w:val="26"/>
          <w:szCs w:val="26"/>
          <w:rtl/>
          <w:lang w:bidi="fa-IR"/>
        </w:rPr>
        <w:softHyphen/>
        <w:t>دهد</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24</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به طور خلاصه می</w:t>
      </w:r>
      <w:r w:rsidRPr="00F95228">
        <w:rPr>
          <w:rFonts w:ascii="Times New Roman" w:hAnsi="Times New Roman" w:cs="B Lotus" w:hint="cs"/>
          <w:sz w:val="26"/>
          <w:szCs w:val="26"/>
          <w:rtl/>
          <w:lang w:bidi="fa-IR"/>
        </w:rPr>
        <w:softHyphen/>
        <w:t>توان گفت که رقابت جایگزین سازوکارهای حاکمیت شرکتی است.</w:t>
      </w:r>
    </w:p>
    <w:p w:rsidR="00FD0BE9" w:rsidRPr="00F95228" w:rsidRDefault="00FD0BE9" w:rsidP="005A2665">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معاملات نرمال با اشخاص وابسته طبق پژوهش چن و همکاران</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17</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معاملاتی هستند که بر اساس دیدگاه معاملات کارا تعریف می</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شوند به بیان دیگر معاملاتی هستند که به نفع تمامی اعضای شرکت هستند. شرکت</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 xml:space="preserve">ها برای ادامه فعالیت و باقی ماندن در محیط رقابتی  باید </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هزینه</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 را کاهش دهند و از طرفی معاملات نرمال با اشخاص وابسته باعث کاهش هزینه</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 می</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شود، در نتیجه در محیط رقابتی، شرکت</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 به  انجام معامله با اشخاص وابسته نیاز دارند.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  </w:t>
      </w:r>
    </w:p>
    <w:p w:rsidR="00FD0BE9" w:rsidRPr="00F95228" w:rsidRDefault="00FD0BE9"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براساس مبانی نظری دو دیدگاه عمده درباره تأثیر مالکیت سهامداران عمده بر ارزش شرکت وجود دارد. دیدگاه اول آن است که تمرکز مالکیت یک گروه از سهامداران به عنوان سهامدار نهادی باعث خواهد شد تا نظارت این دسته از سهامداران بر عملکرد مدیران شرکت</w:t>
      </w:r>
      <w:r w:rsidRPr="00F95228">
        <w:rPr>
          <w:rFonts w:ascii="Times New Roman" w:hAnsi="Times New Roman" w:cs="B Lotus" w:hint="cs"/>
          <w:sz w:val="26"/>
          <w:szCs w:val="26"/>
          <w:rtl/>
          <w:lang w:bidi="fa-IR"/>
        </w:rPr>
        <w:softHyphen/>
        <w:t>های سرمایه</w:t>
      </w:r>
      <w:r w:rsidRPr="00F95228">
        <w:rPr>
          <w:rFonts w:ascii="Times New Roman" w:hAnsi="Times New Roman" w:cs="B Lotus" w:hint="cs"/>
          <w:sz w:val="26"/>
          <w:szCs w:val="26"/>
          <w:rtl/>
          <w:lang w:bidi="fa-IR"/>
        </w:rPr>
        <w:softHyphen/>
        <w:t>پذیر بیشتر باشد و این خود به عنوان یک مکانیزم نظارتی و راهبری شرکت موجب افزایش سهام شرکت می</w:t>
      </w:r>
      <w:r w:rsidRPr="00F95228">
        <w:rPr>
          <w:rFonts w:ascii="Times New Roman" w:hAnsi="Times New Roman" w:cs="B Lotus" w:hint="cs"/>
          <w:sz w:val="26"/>
          <w:szCs w:val="26"/>
          <w:rtl/>
          <w:lang w:bidi="fa-IR"/>
        </w:rPr>
        <w:softHyphen/>
        <w:t>گردد. نظارت بر عملکرد شامل تصمیم گیری در مورد انجام معاملات نیز می</w:t>
      </w:r>
      <w:r w:rsidRPr="00F95228">
        <w:rPr>
          <w:rFonts w:ascii="Times New Roman" w:hAnsi="Times New Roman" w:cs="B Lotus" w:hint="cs"/>
          <w:sz w:val="26"/>
          <w:szCs w:val="26"/>
          <w:rtl/>
          <w:lang w:bidi="fa-IR"/>
        </w:rPr>
        <w:softHyphen/>
        <w:t>شود. در واقع تأثیر ساختار مالکیت بر ارزش شرکت از کانال نظارت بر انجام یا عدم انجام معاملات با اشخاص وابسته نیز می</w:t>
      </w:r>
      <w:r w:rsidRPr="00F95228">
        <w:rPr>
          <w:rFonts w:ascii="Times New Roman" w:hAnsi="Times New Roman" w:cs="B Lotus" w:hint="cs"/>
          <w:sz w:val="26"/>
          <w:szCs w:val="26"/>
          <w:rtl/>
          <w:lang w:bidi="fa-IR"/>
        </w:rPr>
        <w:softHyphen/>
        <w:t>شود. سهامدار عمده و نهادی با توجه به نقش تأثیرگذار خود در ساختار مالکیت شرکت ممکن است منجر به افزایش یا کاهش انجام معاملات نرمال با اشخاص وابسته می</w:t>
      </w:r>
      <w:r w:rsidRPr="00F95228">
        <w:rPr>
          <w:rFonts w:ascii="Times New Roman" w:hAnsi="Times New Roman" w:cs="B Lotus" w:hint="cs"/>
          <w:sz w:val="26"/>
          <w:szCs w:val="26"/>
          <w:rtl/>
          <w:lang w:bidi="fa-IR"/>
        </w:rPr>
        <w:softHyphen/>
        <w:t>شود. دیدگاه دوم بر عکس دیدگاه اول ادعا دارد که تمرکز مالکیت یک گروه از سهامداران موجب تبانی این دسته از سرمایه</w:t>
      </w:r>
      <w:r w:rsidRPr="00F95228">
        <w:rPr>
          <w:rFonts w:ascii="Times New Roman" w:hAnsi="Times New Roman" w:cs="B Lotus" w:hint="cs"/>
          <w:sz w:val="26"/>
          <w:szCs w:val="26"/>
          <w:rtl/>
          <w:lang w:bidi="fa-IR"/>
        </w:rPr>
        <w:softHyphen/>
        <w:t>گذاران با مدیران شرکت</w:t>
      </w:r>
      <w:r w:rsidRPr="00F95228">
        <w:rPr>
          <w:rFonts w:ascii="Times New Roman" w:hAnsi="Times New Roman" w:cs="B Lotus" w:hint="cs"/>
          <w:sz w:val="26"/>
          <w:szCs w:val="26"/>
          <w:rtl/>
          <w:lang w:bidi="fa-IR"/>
        </w:rPr>
        <w:softHyphen/>
        <w:t>های سرمایه پذیر در راستای همسویی منافع یکدیگر و به ضرر سهامداران اقلیت خواهد</w:t>
      </w:r>
      <w:r w:rsidRPr="00F95228">
        <w:rPr>
          <w:rFonts w:ascii="Times New Roman" w:hAnsi="Times New Roman" w:cs="B Lotus" w:hint="cs"/>
          <w:sz w:val="26"/>
          <w:szCs w:val="26"/>
          <w:rtl/>
          <w:lang w:bidi="fa-IR"/>
        </w:rPr>
        <w:softHyphen/>
        <w:t>شد و این خود در بلند مدت باعث کاهش ارزش سهام شرکت می</w:t>
      </w:r>
      <w:r w:rsidRPr="00F95228">
        <w:rPr>
          <w:rFonts w:ascii="Times New Roman" w:hAnsi="Times New Roman" w:cs="B Lotus" w:hint="cs"/>
          <w:sz w:val="26"/>
          <w:szCs w:val="26"/>
          <w:rtl/>
          <w:lang w:bidi="fa-IR"/>
        </w:rPr>
        <w:softHyphen/>
        <w:t>شود</w:t>
      </w:r>
      <w:r w:rsidR="00836541"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w:t>
      </w:r>
    </w:p>
    <w:p w:rsidR="00C81A6C" w:rsidRPr="00547366" w:rsidRDefault="00C81A6C" w:rsidP="00547366">
      <w:pPr>
        <w:widowControl w:val="0"/>
        <w:bidi/>
        <w:spacing w:after="0" w:line="240" w:lineRule="auto"/>
        <w:jc w:val="both"/>
        <w:outlineLvl w:val="0"/>
        <w:rPr>
          <w:rFonts w:ascii="Times New Roman" w:hAnsi="Times New Roman" w:cs="B Lotus"/>
          <w:b/>
          <w:bCs/>
          <w:sz w:val="28"/>
          <w:szCs w:val="28"/>
          <w:rtl/>
          <w:lang w:bidi="fa-IR"/>
        </w:rPr>
      </w:pPr>
    </w:p>
    <w:p w:rsidR="007A15E2" w:rsidRPr="00547366" w:rsidRDefault="007A15E2" w:rsidP="00547366">
      <w:pPr>
        <w:widowControl w:val="0"/>
        <w:bidi/>
        <w:spacing w:after="0" w:line="240" w:lineRule="auto"/>
        <w:jc w:val="both"/>
        <w:outlineLvl w:val="0"/>
        <w:rPr>
          <w:rFonts w:ascii="Times New Roman" w:hAnsi="Times New Roman" w:cs="B Lotus"/>
          <w:b/>
          <w:bCs/>
          <w:sz w:val="28"/>
          <w:szCs w:val="28"/>
          <w:rtl/>
          <w:lang w:bidi="fa-IR"/>
        </w:rPr>
      </w:pPr>
      <w:r w:rsidRPr="00547366">
        <w:rPr>
          <w:rFonts w:ascii="Times New Roman" w:hAnsi="Times New Roman" w:cs="B Lotus" w:hint="cs"/>
          <w:b/>
          <w:bCs/>
          <w:sz w:val="28"/>
          <w:szCs w:val="28"/>
          <w:rtl/>
          <w:lang w:bidi="fa-IR"/>
        </w:rPr>
        <w:lastRenderedPageBreak/>
        <w:t>پیشینه پژوهش</w:t>
      </w:r>
    </w:p>
    <w:p w:rsidR="00D23C48" w:rsidRPr="00F95228" w:rsidRDefault="00D23C48" w:rsidP="005A2665">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چویانگ و سو</w:t>
      </w:r>
      <w:r w:rsidR="00957F0F" w:rsidRPr="00F95228">
        <w:rPr>
          <w:rFonts w:ascii="Times New Roman" w:hAnsi="Times New Roman" w:cs="B Lotus" w:hint="cs"/>
          <w:sz w:val="26"/>
          <w:szCs w:val="26"/>
          <w:rtl/>
          <w:lang w:bidi="fa-IR"/>
        </w:rPr>
        <w:t xml:space="preserve"> </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18</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به بررسی نقش معاملات با اشخاص وابسته بر عملکرد شرکت پرداختند و به رابطه منفی این دو متغیر رسیدند. آن</w:t>
      </w:r>
      <w:r w:rsidRPr="00F95228">
        <w:rPr>
          <w:rFonts w:ascii="Times New Roman" w:hAnsi="Times New Roman" w:cs="B Lotus" w:hint="cs"/>
          <w:sz w:val="26"/>
          <w:szCs w:val="26"/>
          <w:rtl/>
          <w:lang w:bidi="fa-IR"/>
        </w:rPr>
        <w:softHyphen/>
        <w:t>ها از دو معیار کیفیت حسابرسی و مدیران غیر موظف به عنوان سازوکارهای حاکمیت شرکتی استفاده کردند و نتیجه گرفتند که این سازوکارها می</w:t>
      </w:r>
      <w:r w:rsidRPr="00F95228">
        <w:rPr>
          <w:rFonts w:ascii="Times New Roman" w:hAnsi="Times New Roman" w:cs="B Lotus" w:hint="cs"/>
          <w:sz w:val="26"/>
          <w:szCs w:val="26"/>
          <w:rtl/>
          <w:lang w:bidi="fa-IR"/>
        </w:rPr>
        <w:softHyphen/>
        <w:t>تواند منجر به مثبت شدن رابطه معاملات با اشخاص وابسته با عملکرد شود و دیدگاه ارزش</w:t>
      </w:r>
      <w:r w:rsidRPr="00F95228">
        <w:rPr>
          <w:rFonts w:ascii="Times New Roman" w:hAnsi="Times New Roman" w:cs="B Lotus" w:hint="cs"/>
          <w:sz w:val="26"/>
          <w:szCs w:val="26"/>
          <w:rtl/>
          <w:lang w:bidi="fa-IR"/>
        </w:rPr>
        <w:softHyphen/>
        <w:t xml:space="preserve">افزا بودن این معاملات را تقویت کند.  </w:t>
      </w:r>
      <w:r w:rsidRPr="00F95228">
        <w:rPr>
          <w:rFonts w:ascii="Times New Roman" w:hAnsi="Times New Roman" w:cs="B Lotus"/>
          <w:sz w:val="26"/>
          <w:szCs w:val="26"/>
          <w:rtl/>
          <w:lang w:bidi="fa-IR"/>
        </w:rPr>
        <w:tab/>
      </w:r>
      <w:r w:rsidRPr="00F95228">
        <w:rPr>
          <w:rFonts w:ascii="Times New Roman" w:hAnsi="Times New Roman" w:cs="B Lotus" w:hint="cs"/>
          <w:sz w:val="26"/>
          <w:szCs w:val="26"/>
          <w:rtl/>
          <w:lang w:bidi="fa-IR"/>
        </w:rPr>
        <w:t xml:space="preserve"> </w:t>
      </w:r>
    </w:p>
    <w:p w:rsidR="00D23C48" w:rsidRPr="00F95228" w:rsidRDefault="00D23C48" w:rsidP="005A2665">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چ</w:t>
      </w:r>
      <w:r w:rsidR="00B5024F" w:rsidRPr="00F95228">
        <w:rPr>
          <w:rFonts w:ascii="Times New Roman" w:hAnsi="Times New Roman" w:cs="B Lotus" w:hint="cs"/>
          <w:sz w:val="26"/>
          <w:szCs w:val="26"/>
          <w:rtl/>
          <w:lang w:bidi="fa-IR"/>
        </w:rPr>
        <w:t>ی</w:t>
      </w:r>
      <w:r w:rsidR="00903042" w:rsidRPr="00F95228">
        <w:rPr>
          <w:rFonts w:ascii="Times New Roman" w:hAnsi="Times New Roman" w:cs="B Lotus"/>
          <w:sz w:val="26"/>
          <w:szCs w:val="26"/>
          <w:rtl/>
          <w:lang w:bidi="fa-IR"/>
        </w:rPr>
        <w:softHyphen/>
      </w:r>
      <w:r w:rsidR="00B5024F" w:rsidRPr="00F95228">
        <w:rPr>
          <w:rFonts w:ascii="Times New Roman" w:hAnsi="Times New Roman" w:cs="B Lotus" w:hint="cs"/>
          <w:sz w:val="26"/>
          <w:szCs w:val="26"/>
          <w:rtl/>
          <w:lang w:bidi="fa-IR"/>
        </w:rPr>
        <w:t>ی</w:t>
      </w:r>
      <w:r w:rsidRPr="00F95228">
        <w:rPr>
          <w:rFonts w:ascii="Times New Roman" w:hAnsi="Times New Roman" w:cs="B Lotus" w:hint="cs"/>
          <w:sz w:val="26"/>
          <w:szCs w:val="26"/>
          <w:rtl/>
          <w:lang w:bidi="fa-IR"/>
        </w:rPr>
        <w:t>ن و سو</w:t>
      </w:r>
      <w:r w:rsidR="00957F0F" w:rsidRPr="00F95228">
        <w:rPr>
          <w:rFonts w:ascii="Times New Roman" w:hAnsi="Times New Roman" w:cs="B Lotus" w:hint="cs"/>
          <w:sz w:val="26"/>
          <w:szCs w:val="26"/>
          <w:rtl/>
          <w:lang w:bidi="fa-IR"/>
        </w:rPr>
        <w:t xml:space="preserve"> </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20</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به بررسی ارتباط میان معاملات با اشخاص وابسته و عملکرد شرکت پرداختند. آن</w:t>
      </w:r>
      <w:r w:rsidRPr="00F95228">
        <w:rPr>
          <w:rFonts w:ascii="Times New Roman" w:hAnsi="Times New Roman" w:cs="B Lotus" w:hint="cs"/>
          <w:sz w:val="26"/>
          <w:szCs w:val="26"/>
          <w:rtl/>
          <w:lang w:bidi="fa-IR"/>
        </w:rPr>
        <w:softHyphen/>
        <w:t>ها برای اندازه</w:t>
      </w:r>
      <w:r w:rsidRPr="00F95228">
        <w:rPr>
          <w:rFonts w:ascii="Times New Roman" w:hAnsi="Times New Roman" w:cs="B Lotus" w:hint="cs"/>
          <w:sz w:val="26"/>
          <w:szCs w:val="26"/>
          <w:rtl/>
          <w:lang w:bidi="fa-IR"/>
        </w:rPr>
        <w:softHyphen/>
        <w:t>گیری تأثیر حاکمیت شرکتی از معیار استقلال هیأت مدیره استفاده و فرض کردند تأثیر معاملات با اشخاص وابسته بر عملکرد شرکت، متأثر از سازوکارهای حاکمیت شرکتی است. نتایج نشان داد سازوکار</w:t>
      </w:r>
      <w:r w:rsidRPr="00F95228">
        <w:rPr>
          <w:rFonts w:ascii="Times New Roman" w:hAnsi="Times New Roman" w:cs="B Lotus" w:hint="cs"/>
          <w:sz w:val="26"/>
          <w:szCs w:val="26"/>
          <w:rtl/>
          <w:lang w:bidi="fa-IR"/>
        </w:rPr>
        <w:softHyphen/>
        <w:t>های حاکمیت شرکتی، این معاملات را از معاملات فرصت</w:t>
      </w:r>
      <w:r w:rsidRPr="00F95228">
        <w:rPr>
          <w:rFonts w:ascii="Times New Roman" w:hAnsi="Times New Roman" w:cs="B Lotus" w:hint="cs"/>
          <w:sz w:val="26"/>
          <w:szCs w:val="26"/>
          <w:rtl/>
          <w:lang w:bidi="fa-IR"/>
        </w:rPr>
        <w:softHyphen/>
        <w:t>طلبانه به معاملات کارا تغییر می</w:t>
      </w:r>
      <w:r w:rsidRPr="00F95228">
        <w:rPr>
          <w:rFonts w:ascii="Times New Roman" w:hAnsi="Times New Roman" w:cs="B Lotus" w:hint="cs"/>
          <w:sz w:val="26"/>
          <w:szCs w:val="26"/>
          <w:rtl/>
          <w:lang w:bidi="fa-IR"/>
        </w:rPr>
        <w:softHyphen/>
        <w:t>دهد و استقلال هیأت مدیره، در این معاملات نقش تعدیل کننده را بازی می</w:t>
      </w:r>
      <w:r w:rsidRPr="00F95228">
        <w:rPr>
          <w:rFonts w:ascii="Times New Roman" w:hAnsi="Times New Roman" w:cs="B Lotus" w:hint="cs"/>
          <w:sz w:val="26"/>
          <w:szCs w:val="26"/>
          <w:rtl/>
          <w:lang w:bidi="fa-IR"/>
        </w:rPr>
        <w:softHyphen/>
        <w:t>کند.</w:t>
      </w:r>
      <w:r w:rsidRPr="00F95228">
        <w:rPr>
          <w:rFonts w:ascii="Times New Roman" w:hAnsi="Times New Roman" w:cs="B Lotus"/>
          <w:sz w:val="26"/>
          <w:szCs w:val="26"/>
          <w:rtl/>
          <w:lang w:bidi="fa-IR"/>
        </w:rPr>
        <w:tab/>
      </w:r>
      <w:r w:rsidRPr="00F95228">
        <w:rPr>
          <w:rFonts w:ascii="Times New Roman" w:hAnsi="Times New Roman" w:cs="B Lotus" w:hint="cs"/>
          <w:sz w:val="26"/>
          <w:szCs w:val="26"/>
          <w:rtl/>
          <w:lang w:bidi="fa-IR"/>
        </w:rPr>
        <w:t xml:space="preserve"> </w:t>
      </w:r>
    </w:p>
    <w:p w:rsidR="00D23C48" w:rsidRPr="00F95228" w:rsidRDefault="00D23C48" w:rsidP="005A2665">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جیان و وانگ </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16</w:t>
      </w:r>
      <w:r w:rsidR="005A2665">
        <w:rPr>
          <w:rFonts w:ascii="Times New Roman" w:hAnsi="Times New Roman" w:cs="B Lotus"/>
          <w:sz w:val="26"/>
          <w:szCs w:val="26"/>
          <w:lang w:bidi="fa-IR"/>
        </w:rPr>
        <w:t>[</w:t>
      </w:r>
      <w:r w:rsidR="005A2665">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با بررسی یک نمونه از شرکت</w:t>
      </w:r>
      <w:r w:rsidRPr="00F95228">
        <w:rPr>
          <w:rFonts w:ascii="Times New Roman" w:hAnsi="Times New Roman" w:cs="B Lotus" w:hint="cs"/>
          <w:sz w:val="26"/>
          <w:szCs w:val="26"/>
          <w:rtl/>
          <w:lang w:bidi="fa-IR"/>
        </w:rPr>
        <w:softHyphen/>
        <w:t>های چینی در سال</w:t>
      </w:r>
      <w:r w:rsidRPr="00F95228">
        <w:rPr>
          <w:rFonts w:ascii="Times New Roman" w:hAnsi="Times New Roman" w:cs="B Lotus" w:hint="cs"/>
          <w:sz w:val="26"/>
          <w:szCs w:val="26"/>
          <w:rtl/>
          <w:lang w:bidi="fa-IR"/>
        </w:rPr>
        <w:softHyphen/>
        <w:t>های 1998 تا 2002 به این نتیجه رسیدند که معاملات غیر نرمال با اشخاص وابسته می</w:t>
      </w:r>
      <w:r w:rsidRPr="00F95228">
        <w:rPr>
          <w:rFonts w:ascii="Times New Roman" w:hAnsi="Times New Roman" w:cs="B Lotus" w:hint="cs"/>
          <w:sz w:val="26"/>
          <w:szCs w:val="26"/>
          <w:rtl/>
          <w:lang w:bidi="fa-IR"/>
        </w:rPr>
        <w:softHyphen/>
        <w:t>تواند جایگزین اقلام تعهدی در بحث مدیریت سود باشد. آن</w:t>
      </w:r>
      <w:r w:rsidRPr="00F95228">
        <w:rPr>
          <w:rFonts w:ascii="Times New Roman" w:hAnsi="Times New Roman" w:cs="B Lotus" w:hint="cs"/>
          <w:sz w:val="26"/>
          <w:szCs w:val="26"/>
          <w:rtl/>
          <w:lang w:bidi="fa-IR"/>
        </w:rPr>
        <w:softHyphen/>
        <w:t>ها بیان کردند که معاملات غیر نرمال با اشخاص وابسته</w:t>
      </w:r>
      <w:r w:rsidRPr="00F95228">
        <w:rPr>
          <w:rFonts w:ascii="Times New Roman" w:hAnsi="Times New Roman" w:cs="B Lotus" w:hint="cs"/>
          <w:sz w:val="26"/>
          <w:szCs w:val="26"/>
          <w:rtl/>
          <w:lang w:bidi="fa-IR"/>
        </w:rPr>
        <w:softHyphen/>
        <w:t>ای که موجب مدیریت سود می</w:t>
      </w:r>
      <w:r w:rsidRPr="00F95228">
        <w:rPr>
          <w:rFonts w:ascii="Times New Roman" w:hAnsi="Times New Roman" w:cs="B Lotus" w:hint="cs"/>
          <w:sz w:val="26"/>
          <w:szCs w:val="26"/>
          <w:rtl/>
          <w:lang w:bidi="fa-IR"/>
        </w:rPr>
        <w:softHyphen/>
        <w:t>شوند هم نقدی و هم تعهدی اند؛ از سوی دیگر کاهش رقابت موجب افزایش در معاملات غیر نرمال با اشخاص وابسته می</w:t>
      </w:r>
      <w:r w:rsidRPr="00F95228">
        <w:rPr>
          <w:rFonts w:ascii="Times New Roman" w:hAnsi="Times New Roman" w:cs="B Lotus" w:hint="cs"/>
          <w:sz w:val="26"/>
          <w:szCs w:val="26"/>
          <w:rtl/>
          <w:lang w:bidi="fa-IR"/>
        </w:rPr>
        <w:softHyphen/>
        <w:t>شود.</w:t>
      </w:r>
    </w:p>
    <w:p w:rsidR="00C77358" w:rsidRPr="00F95228" w:rsidRDefault="00C77358" w:rsidP="00634460">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 xml:space="preserve">  ژرود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میلر </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2</w:t>
      </w:r>
      <w:r w:rsidR="00634460">
        <w:rPr>
          <w:rFonts w:ascii="Times New Roman" w:hAnsi="Times New Roman" w:cs="B Lotus" w:hint="cs"/>
          <w:sz w:val="26"/>
          <w:szCs w:val="26"/>
          <w:rtl/>
          <w:lang w:bidi="fa-IR"/>
        </w:rPr>
        <w:t>2</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خود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عنوان(حاکمیت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قیمت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سهام)،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 مطالعه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3241</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طی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سال</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1990</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2006</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پرداختند</w:t>
      </w:r>
      <w:r w:rsidRPr="00F95228">
        <w:rPr>
          <w:rFonts w:ascii="Times New Roman" w:hAnsi="Times New Roman" w:cs="B Lotus"/>
          <w:sz w:val="26"/>
          <w:szCs w:val="26"/>
          <w:rtl/>
          <w:lang w:bidi="fa-IR"/>
        </w:rPr>
        <w:t>.</w:t>
      </w:r>
      <w:r w:rsidRPr="00F95228">
        <w:rPr>
          <w:rFonts w:ascii="Times New Roman" w:hAnsi="Times New Roman" w:cs="B Lotus" w:hint="cs"/>
          <w:sz w:val="26"/>
          <w:szCs w:val="26"/>
          <w:rtl/>
          <w:lang w:bidi="fa-IR"/>
        </w:rPr>
        <w:t xml:space="preserve"> آن</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G</w:t>
      </w:r>
      <w:r w:rsidRPr="00F95228">
        <w:rPr>
          <w:rFonts w:ascii="Times New Roman" w:hAnsi="Times New Roman" w:cs="B Lotus"/>
          <w:sz w:val="26"/>
          <w:szCs w:val="26"/>
          <w:rtl/>
          <w:lang w:bidi="fa-IR"/>
        </w:rPr>
        <w:t xml:space="preserve"> </w:t>
      </w:r>
      <w:r w:rsidR="00C81A6C"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اندازه</w:t>
      </w:r>
      <w:r w:rsidRPr="00F95228">
        <w:rPr>
          <w:rFonts w:ascii="Times New Roman" w:hAnsi="Times New Roman" w:cs="B Lotus" w:hint="cs"/>
          <w:sz w:val="26"/>
          <w:szCs w:val="26"/>
          <w:rtl/>
          <w:lang w:bidi="fa-IR"/>
        </w:rPr>
        <w:softHyphen/>
        <w:t>گیری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حاکمیت شرکتی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هرفیندال</w:t>
      </w:r>
      <w:r w:rsidRPr="00F95228">
        <w:rPr>
          <w:rFonts w:ascii="Times New Roman" w:hAnsi="Times New Roman" w:cs="B Lotus"/>
          <w:sz w:val="26"/>
          <w:szCs w:val="26"/>
          <w:rtl/>
          <w:lang w:bidi="fa-IR"/>
        </w:rPr>
        <w:t>-</w:t>
      </w:r>
      <w:r w:rsidRPr="00F95228">
        <w:rPr>
          <w:rFonts w:ascii="Times New Roman" w:hAnsi="Times New Roman" w:cs="B Lotus" w:hint="cs"/>
          <w:sz w:val="26"/>
          <w:szCs w:val="26"/>
          <w:rtl/>
          <w:lang w:bidi="fa-IR"/>
        </w:rPr>
        <w:t xml:space="preserve"> هیرشمن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سنجش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 این نتیجه رسیدند که شرکت</w:t>
      </w:r>
      <w:r w:rsidRPr="00F95228">
        <w:rPr>
          <w:rFonts w:ascii="Times New Roman" w:hAnsi="Times New Roman" w:cs="B Lotus" w:hint="cs"/>
          <w:sz w:val="26"/>
          <w:szCs w:val="26"/>
          <w:rtl/>
          <w:lang w:bidi="fa-IR"/>
        </w:rPr>
        <w:softHyphen/>
        <w:t>هایی که حاکمیت ضعیفی دارند، تنها در صنایع غیر رقابتی، بازده سرمایه کمی دارند.</w:t>
      </w:r>
    </w:p>
    <w:p w:rsidR="00AC287A" w:rsidRPr="00F95228" w:rsidRDefault="00B5024F"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چن و همکاران</w:t>
      </w:r>
      <w:r w:rsidR="00957F0F" w:rsidRPr="00F95228">
        <w:rPr>
          <w:rFonts w:ascii="Times New Roman" w:hAnsi="Times New Roman" w:cs="B Lotus" w:hint="cs"/>
          <w:sz w:val="26"/>
          <w:szCs w:val="26"/>
          <w:rtl/>
          <w:lang w:bidi="fa-IR"/>
        </w:rPr>
        <w:t xml:space="preserve"> </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17</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00D23C48" w:rsidRPr="00F95228">
        <w:rPr>
          <w:rFonts w:ascii="Times New Roman" w:hAnsi="Times New Roman" w:cs="B Lotus" w:hint="cs"/>
          <w:sz w:val="26"/>
          <w:szCs w:val="26"/>
          <w:rtl/>
          <w:lang w:bidi="fa-IR"/>
        </w:rPr>
        <w:t xml:space="preserve"> با بررسی شرکت</w:t>
      </w:r>
      <w:r w:rsidR="00D23C48" w:rsidRPr="00F95228">
        <w:rPr>
          <w:rFonts w:ascii="Times New Roman" w:hAnsi="Times New Roman" w:cs="B Lotus" w:hint="cs"/>
          <w:sz w:val="26"/>
          <w:szCs w:val="26"/>
          <w:rtl/>
          <w:lang w:bidi="fa-IR"/>
        </w:rPr>
        <w:softHyphen/>
        <w:t>های چینی در طول سال</w:t>
      </w:r>
      <w:r w:rsidR="00D23C48" w:rsidRPr="00F95228">
        <w:rPr>
          <w:rFonts w:ascii="Times New Roman" w:hAnsi="Times New Roman" w:cs="B Lotus" w:hint="cs"/>
          <w:sz w:val="26"/>
          <w:szCs w:val="26"/>
          <w:rtl/>
          <w:lang w:bidi="fa-IR"/>
        </w:rPr>
        <w:softHyphen/>
        <w:t>های 2004 تا 2009 دریافتند که رقابت در بازار محصول باعث افزایش معاملات نرمال با اشخاص وابسته می شود. همچنین ساختار کنترل نهایی در موضوع معاملات نرمال با اشخاص وابسته، جایگزین رقابت در بازار محصول می</w:t>
      </w:r>
      <w:r w:rsidR="00D23C48" w:rsidRPr="00F95228">
        <w:rPr>
          <w:rFonts w:ascii="Times New Roman" w:hAnsi="Times New Roman" w:cs="B Lotus" w:hint="cs"/>
          <w:sz w:val="26"/>
          <w:szCs w:val="26"/>
          <w:rtl/>
          <w:lang w:bidi="fa-IR"/>
        </w:rPr>
        <w:softHyphen/>
        <w:t xml:space="preserve">شود. </w:t>
      </w:r>
    </w:p>
    <w:p w:rsidR="00D23C48" w:rsidRPr="00F95228" w:rsidRDefault="00D23C48"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هی</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23</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به بررسی تأثیر رقابت در بازار محصول بر کاهش مشکلات نمایندگی بین سهامداران اقلیت و سهامداران کنترل‌کننده در ژاپن پرداخت. وی با استفاده از نمونه ای متشکل از 35462 سال-شرکت در دوره زمانی  2004-1977 دریافت که شرکت</w:t>
      </w:r>
      <w:r w:rsidRPr="00F95228">
        <w:rPr>
          <w:rFonts w:ascii="Times New Roman" w:hAnsi="Times New Roman" w:cs="B Lotus" w:hint="cs"/>
          <w:sz w:val="26"/>
          <w:szCs w:val="26"/>
          <w:rtl/>
          <w:lang w:bidi="fa-IR"/>
        </w:rPr>
        <w:softHyphen/>
        <w:t>های ژاپنی موجود در صنایع رقابتی</w:t>
      </w:r>
      <w:r w:rsidRPr="00F95228">
        <w:rPr>
          <w:rFonts w:ascii="Times New Roman" w:hAnsi="Times New Roman" w:cs="B Lotus" w:hint="cs"/>
          <w:sz w:val="26"/>
          <w:szCs w:val="26"/>
          <w:rtl/>
          <w:lang w:bidi="fa-IR"/>
        </w:rPr>
        <w:softHyphen/>
        <w:t>تر به ویژه در دوره</w:t>
      </w:r>
      <w:r w:rsidRPr="00F95228">
        <w:rPr>
          <w:rFonts w:ascii="Times New Roman" w:hAnsi="Times New Roman" w:cs="B Lotus" w:hint="cs"/>
          <w:sz w:val="26"/>
          <w:szCs w:val="26"/>
          <w:rtl/>
          <w:lang w:bidi="fa-IR"/>
        </w:rPr>
        <w:softHyphen/>
        <w:t>های رونق اقتصادی، سود سهام بیش</w:t>
      </w:r>
      <w:r w:rsidRPr="00F95228">
        <w:rPr>
          <w:rFonts w:ascii="Times New Roman" w:hAnsi="Times New Roman" w:cs="B Lotus" w:hint="cs"/>
          <w:sz w:val="26"/>
          <w:szCs w:val="26"/>
          <w:rtl/>
          <w:lang w:bidi="fa-IR"/>
        </w:rPr>
        <w:softHyphen/>
        <w:t>تری را می‌پردازند. افزون بر این، رقابت شدید بین شرکت</w:t>
      </w:r>
      <w:r w:rsidRPr="00F95228">
        <w:rPr>
          <w:rFonts w:ascii="Times New Roman" w:hAnsi="Times New Roman" w:cs="B Lotus" w:hint="cs"/>
          <w:sz w:val="26"/>
          <w:szCs w:val="26"/>
          <w:rtl/>
          <w:lang w:bidi="fa-IR"/>
        </w:rPr>
        <w:softHyphen/>
        <w:t>ها موجب کاهش تأثیر مشکلات نمایندگی در سطح شرکت بر سود سهام می‌شود. به بیان دیگر، رقابت بازار محصول موجب محدود نمودن مشکلات نمایندگی بین سهامداران کنترل کننده و سهامداران اقلیت می‌شود. نتایج بیانگر این است که رقابت بازار محصول یک سازوکار حاکمیت شرکتی کارا در سطح صنعت می</w:t>
      </w:r>
      <w:r w:rsidRPr="00F95228">
        <w:rPr>
          <w:rFonts w:ascii="Times New Roman" w:hAnsi="Times New Roman" w:cs="B Lotus" w:hint="cs"/>
          <w:sz w:val="26"/>
          <w:szCs w:val="26"/>
          <w:rtl/>
          <w:lang w:bidi="fa-IR"/>
        </w:rPr>
        <w:softHyphen/>
        <w:t>باشد که می</w:t>
      </w:r>
      <w:r w:rsidRPr="00F95228">
        <w:rPr>
          <w:rFonts w:ascii="Times New Roman" w:hAnsi="Times New Roman" w:cs="B Lotus" w:hint="cs"/>
          <w:sz w:val="26"/>
          <w:szCs w:val="26"/>
          <w:rtl/>
          <w:lang w:bidi="fa-IR"/>
        </w:rPr>
        <w:softHyphen/>
        <w:t>تواند مدیران را مجبور به توزیع وجه نقد به سرمایه گذاران برون سازمانی نماید.</w:t>
      </w:r>
      <w:r w:rsidRPr="00F95228">
        <w:rPr>
          <w:rFonts w:ascii="Times New Roman" w:hAnsi="Times New Roman" w:cs="B Lotus"/>
          <w:sz w:val="26"/>
          <w:szCs w:val="26"/>
          <w:rtl/>
          <w:lang w:bidi="fa-IR"/>
        </w:rPr>
        <w:t xml:space="preserve"> </w:t>
      </w:r>
    </w:p>
    <w:p w:rsidR="006C311F" w:rsidRPr="00F95228" w:rsidRDefault="006C311F"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سرلک و اکبری</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10</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به بررسی رابطه بین معاملات با اشخاص وابسته ومدیریت سود در شرکت</w:t>
      </w:r>
      <w:r w:rsidRPr="00F95228">
        <w:rPr>
          <w:rFonts w:ascii="Times New Roman" w:hAnsi="Times New Roman" w:cs="B Lotus" w:hint="cs"/>
          <w:sz w:val="26"/>
          <w:szCs w:val="26"/>
          <w:rtl/>
          <w:lang w:bidi="fa-IR"/>
        </w:rPr>
        <w:softHyphen/>
        <w:t xml:space="preserve">های پذیرفته شده در </w:t>
      </w:r>
      <w:r w:rsidRPr="00F95228">
        <w:rPr>
          <w:rFonts w:ascii="Times New Roman" w:hAnsi="Times New Roman" w:cs="B Lotus" w:hint="cs"/>
          <w:sz w:val="26"/>
          <w:szCs w:val="26"/>
          <w:rtl/>
          <w:lang w:bidi="fa-IR"/>
        </w:rPr>
        <w:lastRenderedPageBreak/>
        <w:t>بورس تهران پرداختند. نتایج این پژوهش حاکی از آن است که وجود مسئله نمایندگی در رابطه با معاملات با اشخاص وابسته می</w:t>
      </w:r>
      <w:r w:rsidRPr="00F95228">
        <w:rPr>
          <w:rFonts w:ascii="Times New Roman" w:hAnsi="Times New Roman" w:cs="B Lotus" w:hint="cs"/>
          <w:sz w:val="26"/>
          <w:szCs w:val="26"/>
          <w:rtl/>
          <w:lang w:bidi="fa-IR"/>
        </w:rPr>
        <w:softHyphen/>
        <w:t>تواند موجب از دست رفتن ثروت سهامداران شود و مدیر برای سرپوش گذاشتن روی این انتقال ثروت ممکن است به مدیریت سود اقدام کند.</w:t>
      </w:r>
    </w:p>
    <w:p w:rsidR="00D23C48" w:rsidRPr="00F95228" w:rsidRDefault="00D23C48"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سالمی زاده</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9</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رابطه رقابت در بازار محصول و حاکمیت شرکتی با تأکید بر نوع مالکیت را  طی بازه زمانی 1383-1391 در 98 شرکت پذیرفته شده در بورس اوراق بهادار تهران مورد بررسی قرار داد. نتایج حاصل از آزمون</w:t>
      </w:r>
      <w:r w:rsidRPr="00F95228">
        <w:rPr>
          <w:rFonts w:ascii="Times New Roman" w:hAnsi="Times New Roman" w:cs="B Lotus" w:hint="cs"/>
          <w:sz w:val="26"/>
          <w:szCs w:val="26"/>
          <w:rtl/>
          <w:lang w:bidi="fa-IR"/>
        </w:rPr>
        <w:softHyphen/>
        <w:t>های این پژوهش نشان می</w:t>
      </w:r>
      <w:r w:rsidRPr="00F95228">
        <w:rPr>
          <w:rFonts w:ascii="Times New Roman" w:hAnsi="Times New Roman" w:cs="B Lotus" w:hint="cs"/>
          <w:sz w:val="26"/>
          <w:szCs w:val="26"/>
          <w:rtl/>
          <w:lang w:bidi="fa-IR"/>
        </w:rPr>
        <w:softHyphen/>
        <w:t>دهد که با افزایش رقابت در بازار محصول، حاکمیت شرکتی نیز افزایش می</w:t>
      </w:r>
      <w:r w:rsidRPr="00F95228">
        <w:rPr>
          <w:rFonts w:ascii="Times New Roman" w:hAnsi="Times New Roman" w:cs="B Lotus" w:hint="cs"/>
          <w:sz w:val="26"/>
          <w:szCs w:val="26"/>
          <w:rtl/>
          <w:lang w:bidi="fa-IR"/>
        </w:rPr>
        <w:softHyphen/>
        <w:t>یابد. در این پژوهش از بین شاخص</w:t>
      </w:r>
      <w:r w:rsidRPr="00F95228">
        <w:rPr>
          <w:rFonts w:ascii="Times New Roman" w:hAnsi="Times New Roman" w:cs="B Lotus" w:hint="cs"/>
          <w:sz w:val="26"/>
          <w:szCs w:val="26"/>
          <w:rtl/>
          <w:lang w:bidi="fa-IR"/>
        </w:rPr>
        <w:softHyphen/>
        <w:t>های رقابت تنها شاخص</w:t>
      </w:r>
      <w:r w:rsidRPr="00F95228">
        <w:rPr>
          <w:rFonts w:ascii="Times New Roman" w:hAnsi="Times New Roman" w:cs="B Lotus" w:hint="cs"/>
          <w:sz w:val="26"/>
          <w:szCs w:val="26"/>
          <w:rtl/>
          <w:lang w:bidi="fa-IR"/>
        </w:rPr>
        <w:softHyphen/>
        <w:t xml:space="preserve">های لرنر، لرنر تعدیل شده و </w:t>
      </w:r>
      <w:r w:rsidRPr="00F95228">
        <w:rPr>
          <w:rFonts w:ascii="Times New Roman" w:hAnsi="Times New Roman" w:cs="B Lotus"/>
          <w:sz w:val="26"/>
          <w:szCs w:val="26"/>
          <w:lang w:bidi="fa-IR"/>
        </w:rPr>
        <w:t>Q</w:t>
      </w:r>
      <w:r w:rsidRPr="00F95228">
        <w:rPr>
          <w:rFonts w:ascii="Times New Roman" w:hAnsi="Times New Roman" w:cs="B Lotus" w:hint="cs"/>
          <w:sz w:val="26"/>
          <w:szCs w:val="26"/>
          <w:rtl/>
          <w:lang w:bidi="fa-IR"/>
        </w:rPr>
        <w:t xml:space="preserve"> توبین تعدیل شده در رابطه با حاکمیت شرکتی معنادار شدند. همچنین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آماری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نشان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داد، 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جز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Q</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توبین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تعدیل 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حاکمیت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نوع</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مالکیت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خانوادگی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نهادی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 تأثیرگذار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  </w:t>
      </w:r>
    </w:p>
    <w:p w:rsidR="00951861" w:rsidRPr="00F95228" w:rsidRDefault="00951861" w:rsidP="00634460">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صادقی پور</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11</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رابطه بین ویژگی های حسابرس و معاملات با اشخاص وابسته</w:t>
      </w:r>
      <w:r w:rsidR="00C511F5" w:rsidRPr="00F95228">
        <w:rPr>
          <w:rFonts w:ascii="Times New Roman" w:hAnsi="Times New Roman" w:cs="B Lotus" w:hint="cs"/>
          <w:sz w:val="26"/>
          <w:szCs w:val="26"/>
          <w:rtl/>
          <w:lang w:bidi="fa-IR"/>
        </w:rPr>
        <w:t xml:space="preserve"> را</w:t>
      </w:r>
      <w:r w:rsidRPr="00F95228">
        <w:rPr>
          <w:rFonts w:ascii="Times New Roman" w:hAnsi="Times New Roman" w:cs="B Lotus" w:hint="cs"/>
          <w:sz w:val="26"/>
          <w:szCs w:val="26"/>
          <w:rtl/>
          <w:lang w:bidi="fa-IR"/>
        </w:rPr>
        <w:t xml:space="preserve"> با تاکید بر برخی سازوکارهای حاکمیت شرکتی طی سال های 1382 الی 1391 بررسی نمود. نتایج تجزیه وتحلیل انجام شده حاکی از وجود رابطه معنی دار و مثبت بین برخي ویژگی‌های حسابرس، اندازه هیئت مدیره و درصد مدیران غیرموظف هيات مديره، با برخي از سطوح معاملات با اشخاص وابسته بود.</w:t>
      </w:r>
    </w:p>
    <w:p w:rsidR="00D23C48" w:rsidRPr="00F95228" w:rsidRDefault="00D23C48"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برخی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hint="cs"/>
          <w:sz w:val="26"/>
          <w:szCs w:val="26"/>
          <w:rtl/>
          <w:lang w:bidi="fa-IR"/>
        </w:rPr>
        <w:softHyphen/>
        <w:t>ها در حوزه رقابت و حاکمیت شرکتی انجام شده</w:t>
      </w:r>
      <w:r w:rsidRPr="00F95228">
        <w:rPr>
          <w:rFonts w:ascii="Times New Roman" w:hAnsi="Times New Roman" w:cs="B Lotus" w:hint="cs"/>
          <w:sz w:val="26"/>
          <w:szCs w:val="26"/>
          <w:rtl/>
          <w:lang w:bidi="fa-IR"/>
        </w:rPr>
        <w:softHyphen/>
        <w:t>است و 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مثبتی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اشاره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کردند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نشان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دهد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افزایش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باعث</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افزایش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 بهبود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حاکمیت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دیگر،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منفی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پیدا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کردند. 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منفی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نیز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آن</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بیانگر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تواند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نقش جایگزینی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حاکمیت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 ایفا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مطابق پژوهش جیان و وانگ</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16</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کاهش رقابت موجب افزایش در معاملات غیر نرمال با اشخاص وابسته می</w:t>
      </w:r>
      <w:r w:rsidRPr="00F95228">
        <w:rPr>
          <w:rFonts w:ascii="Times New Roman" w:hAnsi="Times New Roman" w:cs="B Lotus" w:hint="cs"/>
          <w:sz w:val="26"/>
          <w:szCs w:val="26"/>
          <w:rtl/>
          <w:lang w:bidi="fa-IR"/>
        </w:rPr>
        <w:softHyphen/>
        <w:t xml:space="preserve">شود. </w:t>
      </w:r>
    </w:p>
    <w:p w:rsidR="00D23C48" w:rsidRPr="00F95228" w:rsidRDefault="00D23C48"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همچنین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 پژوهش</w:t>
      </w:r>
      <w:r w:rsidRPr="00F95228">
        <w:rPr>
          <w:rFonts w:ascii="Times New Roman" w:hAnsi="Times New Roman" w:cs="B Lotus" w:hint="cs"/>
          <w:sz w:val="26"/>
          <w:szCs w:val="26"/>
          <w:rtl/>
          <w:lang w:bidi="fa-IR"/>
        </w:rPr>
        <w:softHyphen/>
        <w:t>های ایرانی 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تأثیر 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تاکنون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صورت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نگرفته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اما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برخی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 بررسی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حاکمیت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شرکتی، افشا، ساختار سرمایه، بازدهی، اهرم</w:t>
      </w:r>
      <w:r w:rsidRPr="00F95228">
        <w:rPr>
          <w:rFonts w:ascii="Times New Roman" w:hAnsi="Times New Roman" w:cs="B Lotus" w:hint="cs"/>
          <w:sz w:val="26"/>
          <w:szCs w:val="26"/>
          <w:rtl/>
          <w:lang w:bidi="fa-IR"/>
        </w:rPr>
        <w:softHyphen/>
        <w:t xml:space="preserve">مالی، تقسیم سود و </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محافظه</w:t>
      </w:r>
      <w:r w:rsidRPr="00F95228">
        <w:rPr>
          <w:rFonts w:ascii="Times New Roman" w:hAnsi="Times New Roman" w:cs="B Lotus" w:hint="cs"/>
          <w:sz w:val="26"/>
          <w:szCs w:val="26"/>
          <w:rtl/>
          <w:lang w:bidi="fa-IR"/>
        </w:rPr>
        <w:softHyphen/>
        <w:t>کاری پرداخته</w:t>
      </w:r>
      <w:r w:rsidRPr="00F95228">
        <w:rPr>
          <w:rFonts w:ascii="Times New Roman" w:hAnsi="Times New Roman" w:cs="B Lotus" w:hint="cs"/>
          <w:sz w:val="26"/>
          <w:szCs w:val="26"/>
          <w:rtl/>
          <w:lang w:bidi="fa-IR"/>
        </w:rPr>
        <w:softHyphen/>
        <w:t>اند.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مثال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 پژوهش</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پورحیدری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همکاران</w:t>
      </w:r>
      <w:r w:rsidRPr="00F95228">
        <w:rPr>
          <w:rFonts w:ascii="Times New Roman" w:hAnsi="Times New Roman" w:cs="B Lotus"/>
          <w:sz w:val="26"/>
          <w:szCs w:val="26"/>
          <w:rtl/>
          <w:lang w:bidi="fa-IR"/>
        </w:rPr>
        <w:t xml:space="preserve"> </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4</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حشمت</w:t>
      </w:r>
      <w:r w:rsidRPr="00F95228">
        <w:rPr>
          <w:rFonts w:ascii="Times New Roman" w:hAnsi="Times New Roman" w:cs="B Lotus" w:hint="cs"/>
          <w:sz w:val="26"/>
          <w:szCs w:val="26"/>
          <w:rtl/>
          <w:lang w:bidi="fa-IR"/>
        </w:rPr>
        <w:softHyphen/>
        <w:t>زاده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همکاران</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5</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منفی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 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هزینه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نمایندگی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کردند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نشان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دهد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افزایش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هزینه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نمایندگی کاهش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یابد.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کاهش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هزینه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نمایندگی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منجر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افزایش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بهبود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حاکمیت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همچنین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مطابق</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خدامی</w:t>
      </w:r>
      <w:r w:rsidRPr="00F95228">
        <w:rPr>
          <w:rFonts w:ascii="Times New Roman" w:hAnsi="Times New Roman" w:cs="B Lotus" w:hint="cs"/>
          <w:sz w:val="26"/>
          <w:szCs w:val="26"/>
          <w:rtl/>
          <w:lang w:bidi="fa-IR"/>
        </w:rPr>
        <w:softHyphen/>
        <w:t>پور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بزرایی</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7</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قربانی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همکاران</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13</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زمانیکه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 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بیشتری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وجود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داشته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باشد،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کیفیت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افشای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اطلاعات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توسط</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نیز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بالاتر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p>
    <w:p w:rsidR="00D23C48" w:rsidRPr="00F95228" w:rsidRDefault="00D23C48"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علاوه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بیشتر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توان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مشاهده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هرفیندال- هیرشمن،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لرنر 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لرنر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تعدیل</w:t>
      </w:r>
      <w:r w:rsidRPr="00F95228">
        <w:rPr>
          <w:rFonts w:ascii="Times New Roman" w:hAnsi="Times New Roman" w:cs="B Lotus" w:hint="cs"/>
          <w:sz w:val="26"/>
          <w:szCs w:val="26"/>
          <w:rtl/>
          <w:lang w:bidi="fa-IR"/>
        </w:rPr>
        <w:softHyphen/>
        <w:t>شده،</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Q</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توبین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بیشتر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دیگر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00C81A6C"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ذکر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است. </w:t>
      </w:r>
    </w:p>
    <w:p w:rsidR="00943490" w:rsidRPr="00547366" w:rsidRDefault="00943490" w:rsidP="009A70FE">
      <w:pPr>
        <w:widowControl w:val="0"/>
        <w:tabs>
          <w:tab w:val="left" w:pos="1698"/>
        </w:tabs>
        <w:autoSpaceDE w:val="0"/>
        <w:autoSpaceDN w:val="0"/>
        <w:bidi/>
        <w:adjustRightInd w:val="0"/>
        <w:spacing w:after="0" w:line="240" w:lineRule="auto"/>
        <w:jc w:val="both"/>
        <w:outlineLvl w:val="0"/>
        <w:rPr>
          <w:rFonts w:ascii="Times New Roman" w:hAnsi="Times New Roman" w:cs="B Lotus"/>
          <w:b/>
          <w:bCs/>
          <w:sz w:val="16"/>
          <w:szCs w:val="16"/>
          <w:rtl/>
          <w:lang w:bidi="fa-IR"/>
        </w:rPr>
      </w:pPr>
    </w:p>
    <w:p w:rsidR="00A8512A" w:rsidRPr="00547366" w:rsidRDefault="001F1AD2" w:rsidP="00547366">
      <w:pPr>
        <w:widowControl w:val="0"/>
        <w:bidi/>
        <w:spacing w:after="0" w:line="240" w:lineRule="auto"/>
        <w:jc w:val="both"/>
        <w:outlineLvl w:val="0"/>
        <w:rPr>
          <w:rFonts w:ascii="Times New Roman" w:hAnsi="Times New Roman" w:cs="B Lotus"/>
          <w:b/>
          <w:bCs/>
          <w:sz w:val="28"/>
          <w:szCs w:val="28"/>
          <w:rtl/>
          <w:lang w:bidi="fa-IR"/>
        </w:rPr>
      </w:pPr>
      <w:r w:rsidRPr="00547366">
        <w:rPr>
          <w:rFonts w:ascii="Times New Roman" w:hAnsi="Times New Roman" w:cs="B Lotus" w:hint="cs"/>
          <w:b/>
          <w:bCs/>
          <w:sz w:val="28"/>
          <w:szCs w:val="28"/>
          <w:rtl/>
          <w:lang w:bidi="fa-IR"/>
        </w:rPr>
        <w:t>فرضیه</w:t>
      </w:r>
      <w:r w:rsidR="00034806" w:rsidRPr="00547366">
        <w:rPr>
          <w:rFonts w:ascii="Times New Roman" w:hAnsi="Times New Roman" w:cs="B Lotus" w:hint="cs"/>
          <w:b/>
          <w:bCs/>
          <w:sz w:val="28"/>
          <w:szCs w:val="28"/>
          <w:rtl/>
          <w:lang w:bidi="fa-IR"/>
        </w:rPr>
        <w:t xml:space="preserve"> </w:t>
      </w:r>
      <w:r w:rsidRPr="00547366">
        <w:rPr>
          <w:rFonts w:ascii="Times New Roman" w:hAnsi="Times New Roman" w:cs="B Lotus" w:hint="cs"/>
          <w:b/>
          <w:bCs/>
          <w:sz w:val="28"/>
          <w:szCs w:val="28"/>
          <w:rtl/>
          <w:lang w:bidi="fa-IR"/>
        </w:rPr>
        <w:t>های</w:t>
      </w:r>
      <w:r w:rsidR="00034806" w:rsidRPr="00547366">
        <w:rPr>
          <w:rFonts w:ascii="Times New Roman" w:hAnsi="Times New Roman" w:cs="B Lotus" w:hint="cs"/>
          <w:b/>
          <w:bCs/>
          <w:sz w:val="28"/>
          <w:szCs w:val="28"/>
          <w:rtl/>
          <w:lang w:bidi="fa-IR"/>
        </w:rPr>
        <w:t xml:space="preserve"> </w:t>
      </w:r>
      <w:r w:rsidR="00A8512A" w:rsidRPr="00547366">
        <w:rPr>
          <w:rFonts w:ascii="Times New Roman" w:hAnsi="Times New Roman" w:cs="B Lotus" w:hint="cs"/>
          <w:b/>
          <w:bCs/>
          <w:sz w:val="28"/>
          <w:szCs w:val="28"/>
          <w:rtl/>
          <w:lang w:bidi="fa-IR"/>
        </w:rPr>
        <w:t xml:space="preserve">پژوهش </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lastRenderedPageBreak/>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قسمت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دستیابی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اهدف</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اساس</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مطالعات،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مبانی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نظری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پیشینه</w:t>
      </w:r>
      <w:r w:rsidR="008E29F2"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مطرح 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بخش</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قبل،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شرح</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زیر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مطرح</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w:t>
      </w:r>
      <w:r w:rsidRPr="00F95228">
        <w:rPr>
          <w:rFonts w:ascii="Times New Roman" w:hAnsi="Times New Roman" w:cs="B Lotus" w:hint="cs"/>
          <w:sz w:val="26"/>
          <w:szCs w:val="26"/>
          <w:rtl/>
          <w:lang w:bidi="fa-IR"/>
        </w:rPr>
        <w:t xml:space="preserve"> </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فرضیه اصلی اول: بین رقابت در بازار محصول با معاملات نرمال با اشخاص وابسته ارتباط معناداری وجود</w:t>
      </w:r>
      <w:r w:rsidRPr="00F95228">
        <w:rPr>
          <w:rFonts w:ascii="Times New Roman" w:hAnsi="Times New Roman" w:cs="B Lotus" w:hint="cs"/>
          <w:sz w:val="26"/>
          <w:szCs w:val="26"/>
          <w:rtl/>
          <w:lang w:bidi="fa-IR"/>
        </w:rPr>
        <w:softHyphen/>
        <w:t>دارد.</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فرضیه</w:t>
      </w:r>
      <w:r w:rsidRPr="00F95228">
        <w:rPr>
          <w:rFonts w:ascii="Times New Roman" w:hAnsi="Times New Roman" w:cs="B Lotus" w:hint="cs"/>
          <w:sz w:val="26"/>
          <w:szCs w:val="26"/>
          <w:rtl/>
          <w:lang w:bidi="fa-IR"/>
        </w:rPr>
        <w:softHyphen/>
        <w:t xml:space="preserve">های فرعی: </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1. بین شاخص هرفیندال- هیرشمن و معاملات نرمال با اشخاص وابسته، رابطه معناداری وجود دارد. </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2. بین نسبت تمرکز </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 xml:space="preserve"> بنگاه و معاملات نرمال با اشخاص وابسته، رابطه معناداری وجود دارد. </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فرضیه اصلی دوم: بین ساختار مالکیت با معاملات نرمال با اشخاص وابسته ارتباط معناداری وجود</w:t>
      </w:r>
      <w:r w:rsidRPr="00F95228">
        <w:rPr>
          <w:rFonts w:ascii="Times New Roman" w:hAnsi="Times New Roman" w:cs="B Lotus" w:hint="cs"/>
          <w:sz w:val="26"/>
          <w:szCs w:val="26"/>
          <w:rtl/>
          <w:lang w:bidi="fa-IR"/>
        </w:rPr>
        <w:softHyphen/>
        <w:t>دارد.</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فرضیه اصلی سوم: رقابت بر رابطه</w:t>
      </w:r>
      <w:r w:rsidRPr="00F95228">
        <w:rPr>
          <w:rFonts w:ascii="Times New Roman" w:hAnsi="Times New Roman" w:cs="B Lotus" w:hint="cs"/>
          <w:sz w:val="26"/>
          <w:szCs w:val="26"/>
          <w:rtl/>
          <w:lang w:bidi="fa-IR"/>
        </w:rPr>
        <w:softHyphen/>
        <w:t xml:space="preserve">ی بین ساختار مالکیت و معاملات نرمال با اشخاص وابسته تأثیر دارد. </w:t>
      </w:r>
    </w:p>
    <w:p w:rsidR="00A8512A" w:rsidRPr="00F95228" w:rsidRDefault="00A8512A" w:rsidP="00F95228">
      <w:pPr>
        <w:widowControl w:val="0"/>
        <w:bidi/>
        <w:spacing w:after="0" w:line="240" w:lineRule="auto"/>
        <w:jc w:val="both"/>
        <w:rPr>
          <w:rFonts w:ascii="Times New Roman" w:hAnsi="Times New Roman" w:cs="B Lotus"/>
          <w:sz w:val="26"/>
          <w:szCs w:val="26"/>
          <w:lang w:bidi="fa-IR"/>
        </w:rPr>
      </w:pP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فرضیه</w:t>
      </w:r>
      <w:r w:rsidRPr="00F95228">
        <w:rPr>
          <w:rFonts w:ascii="Times New Roman" w:hAnsi="Times New Roman" w:cs="B Lotus" w:hint="cs"/>
          <w:sz w:val="26"/>
          <w:szCs w:val="26"/>
          <w:rtl/>
          <w:lang w:bidi="fa-IR"/>
        </w:rPr>
        <w:softHyphen/>
        <w:t xml:space="preserve">های فرعی: </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3. شاخص هرفیندال- هیرشمن بر رابطه بین ساختار مالکیت و معاملات نرمال با اشخاص وابسته، تأثیر دارد. </w:t>
      </w:r>
    </w:p>
    <w:p w:rsidR="00A8512A" w:rsidRPr="00F95228" w:rsidRDefault="00A8512A"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4. نسبت تمرکز </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 xml:space="preserve"> بنگاه بر رابطه بین ساختار مالکیت و معاملات نرمال با اشخاص وابسته، تأثیر دارد. </w:t>
      </w:r>
    </w:p>
    <w:p w:rsidR="00943490" w:rsidRPr="00547366" w:rsidRDefault="00943490" w:rsidP="009A70FE">
      <w:pPr>
        <w:widowControl w:val="0"/>
        <w:bidi/>
        <w:spacing w:after="0" w:line="240" w:lineRule="auto"/>
        <w:ind w:firstLine="397"/>
        <w:rPr>
          <w:rFonts w:ascii="Times New Roman" w:hAnsi="Times New Roman" w:cs="B Lotus"/>
          <w:sz w:val="24"/>
          <w:szCs w:val="24"/>
          <w:rtl/>
          <w:lang w:bidi="fa-IR"/>
        </w:rPr>
      </w:pPr>
    </w:p>
    <w:p w:rsidR="003319A2" w:rsidRPr="00547366" w:rsidRDefault="003319A2" w:rsidP="00547366">
      <w:pPr>
        <w:widowControl w:val="0"/>
        <w:bidi/>
        <w:spacing w:after="0" w:line="240" w:lineRule="auto"/>
        <w:jc w:val="both"/>
        <w:outlineLvl w:val="0"/>
        <w:rPr>
          <w:rFonts w:ascii="Times New Roman" w:hAnsi="Times New Roman" w:cs="B Lotus"/>
          <w:b/>
          <w:bCs/>
          <w:sz w:val="28"/>
          <w:szCs w:val="28"/>
          <w:rtl/>
          <w:lang w:bidi="fa-IR"/>
        </w:rPr>
      </w:pPr>
      <w:r w:rsidRPr="00547366">
        <w:rPr>
          <w:rFonts w:ascii="Times New Roman" w:hAnsi="Times New Roman" w:cs="B Lotus" w:hint="cs"/>
          <w:b/>
          <w:bCs/>
          <w:sz w:val="28"/>
          <w:szCs w:val="28"/>
          <w:rtl/>
          <w:lang w:bidi="fa-IR"/>
        </w:rPr>
        <w:t>روش شناسی پژوهش:</w:t>
      </w:r>
    </w:p>
    <w:p w:rsidR="00895FCA" w:rsidRPr="00547366" w:rsidRDefault="00895FCA" w:rsidP="00547366">
      <w:pPr>
        <w:widowControl w:val="0"/>
        <w:bidi/>
        <w:spacing w:after="0" w:line="240" w:lineRule="auto"/>
        <w:jc w:val="both"/>
        <w:outlineLvl w:val="0"/>
        <w:rPr>
          <w:rFonts w:ascii="Times New Roman" w:hAnsi="Times New Roman" w:cs="B Lotus"/>
          <w:b/>
          <w:bCs/>
          <w:sz w:val="28"/>
          <w:szCs w:val="28"/>
          <w:rtl/>
          <w:lang w:bidi="fa-IR"/>
        </w:rPr>
      </w:pPr>
      <w:r w:rsidRPr="00547366">
        <w:rPr>
          <w:rFonts w:ascii="Times New Roman" w:hAnsi="Times New Roman" w:cs="B Lotus" w:hint="cs"/>
          <w:b/>
          <w:bCs/>
          <w:sz w:val="28"/>
          <w:szCs w:val="28"/>
          <w:rtl/>
          <w:lang w:bidi="fa-IR"/>
        </w:rPr>
        <w:t>جامعه آماری و پژوهش</w:t>
      </w:r>
    </w:p>
    <w:p w:rsidR="00AA0963" w:rsidRPr="00F95228" w:rsidRDefault="005E78C6"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جامعه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آماری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حاضر،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کلیه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پذیرفته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بورس</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اوراق</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بهادار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تهران</w:t>
      </w:r>
      <w:r w:rsidR="00634460">
        <w:rPr>
          <w:rFonts w:ascii="Times New Roman" w:hAnsi="Times New Roman" w:cs="B Lotus" w:hint="cs"/>
          <w:sz w:val="26"/>
          <w:szCs w:val="26"/>
          <w:rtl/>
          <w:lang w:bidi="fa-IR"/>
        </w:rPr>
        <w:t xml:space="preserve"> است</w:t>
      </w:r>
      <w:r w:rsidRPr="00F95228">
        <w:rPr>
          <w:rFonts w:ascii="Times New Roman" w:hAnsi="Times New Roman" w:cs="B Lotus" w:hint="cs"/>
          <w:sz w:val="26"/>
          <w:szCs w:val="26"/>
          <w:rtl/>
          <w:lang w:bidi="fa-IR"/>
        </w:rPr>
        <w:t>.</w:t>
      </w:r>
      <w:r w:rsidR="00AA0963" w:rsidRPr="00F95228">
        <w:rPr>
          <w:rFonts w:ascii="Times New Roman" w:hAnsi="Times New Roman" w:cs="B Lotus" w:hint="cs"/>
          <w:sz w:val="26"/>
          <w:szCs w:val="26"/>
          <w:rtl/>
          <w:lang w:bidi="fa-IR"/>
        </w:rPr>
        <w:t xml:space="preserve"> در این پژوهش از نمونه گیری آماری استفاده نمی</w:t>
      </w:r>
      <w:r w:rsidR="00C81A6C" w:rsidRPr="00F95228">
        <w:rPr>
          <w:rFonts w:ascii="Times New Roman" w:hAnsi="Times New Roman" w:cs="B Lotus" w:hint="cs"/>
          <w:sz w:val="26"/>
          <w:szCs w:val="26"/>
          <w:rtl/>
          <w:lang w:bidi="fa-IR"/>
        </w:rPr>
        <w:t>‌</w:t>
      </w:r>
      <w:r w:rsidR="00AA0963" w:rsidRPr="00F95228">
        <w:rPr>
          <w:rFonts w:ascii="Times New Roman" w:hAnsi="Times New Roman" w:cs="B Lotus" w:hint="cs"/>
          <w:sz w:val="26"/>
          <w:szCs w:val="26"/>
          <w:rtl/>
          <w:lang w:bidi="fa-IR"/>
        </w:rPr>
        <w:t>شود، اما شرایط زیر برای انتخاب نمونه قرار داده شده و نمونه مطالعه به شرح ذیل انتخاب می</w:t>
      </w:r>
      <w:r w:rsidR="00C81A6C" w:rsidRPr="00F95228">
        <w:rPr>
          <w:rFonts w:ascii="Times New Roman" w:hAnsi="Times New Roman" w:cs="B Lotus" w:hint="cs"/>
          <w:sz w:val="26"/>
          <w:szCs w:val="26"/>
          <w:rtl/>
          <w:lang w:bidi="fa-IR"/>
        </w:rPr>
        <w:t>‌</w:t>
      </w:r>
      <w:r w:rsidR="00AA0963" w:rsidRPr="00F95228">
        <w:rPr>
          <w:rFonts w:ascii="Times New Roman" w:hAnsi="Times New Roman" w:cs="B Lotus" w:hint="cs"/>
          <w:sz w:val="26"/>
          <w:szCs w:val="26"/>
          <w:rtl/>
          <w:lang w:bidi="fa-IR"/>
        </w:rPr>
        <w:t xml:space="preserve">گردد: </w:t>
      </w:r>
    </w:p>
    <w:p w:rsidR="00AA0963" w:rsidRPr="00F95228" w:rsidRDefault="00AA0963"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1.  سال مالی شرکت منتهی به پایان اسفند ماه هر سال باشد. </w:t>
      </w:r>
    </w:p>
    <w:p w:rsidR="00AA0963" w:rsidRPr="00F95228" w:rsidRDefault="00AA0963"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2.  شرکت طی سال های </w:t>
      </w:r>
      <w:r w:rsidR="00E3549B" w:rsidRPr="00F95228">
        <w:rPr>
          <w:rFonts w:ascii="Times New Roman" w:hAnsi="Times New Roman" w:cs="B Lotus" w:hint="cs"/>
          <w:sz w:val="26"/>
          <w:szCs w:val="26"/>
          <w:rtl/>
          <w:lang w:bidi="fa-IR"/>
        </w:rPr>
        <w:t>بررسی</w:t>
      </w:r>
      <w:r w:rsidRPr="00F95228">
        <w:rPr>
          <w:rFonts w:ascii="Times New Roman" w:hAnsi="Times New Roman" w:cs="B Lotus" w:hint="cs"/>
          <w:sz w:val="26"/>
          <w:szCs w:val="26"/>
          <w:rtl/>
          <w:lang w:bidi="fa-IR"/>
        </w:rPr>
        <w:t xml:space="preserve"> تغییر سال مالی نداده باشد. </w:t>
      </w:r>
    </w:p>
    <w:p w:rsidR="00AA0963" w:rsidRPr="00F95228" w:rsidRDefault="00AA0963"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3.  اطلاعات مالی مورد نیاز به منظور استخراج داده های مورد نیاز در دسترس باشد. </w:t>
      </w:r>
    </w:p>
    <w:p w:rsidR="00AA0963" w:rsidRPr="00F95228" w:rsidRDefault="00AA0963"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4.  تا پایان سال مالی 1382 در بورس اوراق بهادار تهران پذیرفته شده باشد.   </w:t>
      </w:r>
    </w:p>
    <w:p w:rsidR="00AA0963" w:rsidRPr="00F95228" w:rsidRDefault="00AA0963"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5.  تعداد شرکت</w:t>
      </w:r>
      <w:r w:rsidRPr="00F95228">
        <w:rPr>
          <w:rFonts w:ascii="Times New Roman" w:hAnsi="Times New Roman" w:cs="B Lotus" w:hint="cs"/>
          <w:sz w:val="26"/>
          <w:szCs w:val="26"/>
          <w:rtl/>
          <w:lang w:bidi="fa-IR"/>
        </w:rPr>
        <w:softHyphen/>
        <w:t>ها در هر صنعت حداقل 8 شرکت باشد.</w:t>
      </w:r>
    </w:p>
    <w:p w:rsidR="00AA0963" w:rsidRPr="00F95228" w:rsidRDefault="00AA0963"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6.  جزء بانک ها و موسسات مالی(شرکت</w:t>
      </w:r>
      <w:r w:rsidRPr="00F95228">
        <w:rPr>
          <w:rFonts w:ascii="Times New Roman" w:hAnsi="Times New Roman" w:cs="B Lotus" w:hint="cs"/>
          <w:sz w:val="26"/>
          <w:szCs w:val="26"/>
          <w:rtl/>
          <w:lang w:bidi="fa-IR"/>
        </w:rPr>
        <w:softHyphen/>
        <w:t xml:space="preserve">های سرمایه گذاری، بیمه، واسطه گری مالی، شرکت های هلدینگ و </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لیزینگ‌ها) نباشد. </w:t>
      </w:r>
    </w:p>
    <w:p w:rsidR="005E78C6" w:rsidRPr="00F95228" w:rsidRDefault="00AA0963"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با توجه به شرایط و اعمال محدودیت</w:t>
      </w:r>
      <w:r w:rsidRPr="00F95228">
        <w:rPr>
          <w:rFonts w:ascii="Times New Roman" w:hAnsi="Times New Roman" w:cs="B Lotus" w:hint="cs"/>
          <w:sz w:val="26"/>
          <w:szCs w:val="26"/>
          <w:rtl/>
          <w:lang w:bidi="fa-IR"/>
        </w:rPr>
        <w:softHyphen/>
        <w:t xml:space="preserve">های یاد </w:t>
      </w:r>
      <w:r w:rsidR="00E3549B" w:rsidRPr="00F95228">
        <w:rPr>
          <w:rFonts w:ascii="Times New Roman" w:hAnsi="Times New Roman" w:cs="B Lotus" w:hint="cs"/>
          <w:sz w:val="26"/>
          <w:szCs w:val="26"/>
          <w:rtl/>
          <w:lang w:bidi="fa-IR"/>
        </w:rPr>
        <w:t xml:space="preserve">شده، تعداد 98 شرکت از 8 صنعت </w:t>
      </w:r>
      <w:r w:rsidRPr="00F95228">
        <w:rPr>
          <w:rFonts w:ascii="Times New Roman" w:hAnsi="Times New Roman" w:cs="B Lotus" w:hint="cs"/>
          <w:sz w:val="26"/>
          <w:szCs w:val="26"/>
          <w:rtl/>
          <w:lang w:bidi="fa-IR"/>
        </w:rPr>
        <w:t>به عنوان نمونه</w:t>
      </w:r>
      <w:r w:rsidRPr="00F95228">
        <w:rPr>
          <w:rFonts w:ascii="Times New Roman" w:hAnsi="Times New Roman" w:cs="B Lotus" w:hint="cs"/>
          <w:sz w:val="26"/>
          <w:szCs w:val="26"/>
          <w:rtl/>
          <w:lang w:bidi="fa-IR"/>
        </w:rPr>
        <w:softHyphen/>
        <w:t>ی آماری انتخاب شده</w:t>
      </w:r>
      <w:r w:rsidRPr="00F95228">
        <w:rPr>
          <w:rFonts w:ascii="Times New Roman" w:hAnsi="Times New Roman" w:cs="B Lotus" w:hint="cs"/>
          <w:sz w:val="26"/>
          <w:szCs w:val="26"/>
          <w:rtl/>
          <w:lang w:bidi="fa-IR"/>
        </w:rPr>
        <w:softHyphen/>
        <w:t>است.</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متغیرهای پژوهش</w:t>
      </w:r>
      <w:r w:rsidR="005E78C6"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پیشینه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 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مبانی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نظری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توجه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ماهیت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مستقل،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lastRenderedPageBreak/>
        <w:t>کنترل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طبق</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پیشین،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شرح زیر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bookmarkStart w:id="2" w:name="_Toc274553821"/>
      <w:r w:rsidRPr="00F95228">
        <w:rPr>
          <w:rFonts w:ascii="Times New Roman" w:hAnsi="Times New Roman" w:cs="B Lotus" w:hint="cs"/>
          <w:sz w:val="26"/>
          <w:szCs w:val="26"/>
          <w:rtl/>
          <w:lang w:bidi="fa-IR"/>
        </w:rPr>
        <w:t>متغیرهای مستقل</w:t>
      </w:r>
      <w:bookmarkEnd w:id="2"/>
      <w:r w:rsidR="000E574F" w:rsidRPr="00F95228">
        <w:rPr>
          <w:rFonts w:ascii="Times New Roman" w:hAnsi="Times New Roman" w:cs="B Lotus" w:hint="cs"/>
          <w:sz w:val="26"/>
          <w:szCs w:val="26"/>
          <w:rtl/>
          <w:lang w:bidi="fa-IR"/>
        </w:rPr>
        <w:t xml:space="preserve">. </w:t>
      </w:r>
      <w:bookmarkStart w:id="3" w:name="_Toc272226608"/>
      <w:bookmarkStart w:id="4" w:name="_Toc273176961"/>
      <w:bookmarkStart w:id="5" w:name="_Toc274553822"/>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ساختار مالکیت و رقابت در بازار 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عنوان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مستقل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نظر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گرفته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شوند</w:t>
      </w:r>
      <w:r w:rsidRPr="00F95228">
        <w:rPr>
          <w:rFonts w:ascii="Times New Roman" w:hAnsi="Times New Roman" w:cs="B Lotus"/>
          <w:sz w:val="26"/>
          <w:szCs w:val="26"/>
          <w:rtl/>
          <w:lang w:bidi="fa-IR"/>
        </w:rPr>
        <w:t>.</w:t>
      </w:r>
      <w:bookmarkEnd w:id="3"/>
      <w:bookmarkEnd w:id="4"/>
      <w:bookmarkEnd w:id="5"/>
      <w:r w:rsidRPr="00F95228">
        <w:rPr>
          <w:rFonts w:ascii="Times New Roman" w:hAnsi="Times New Roman" w:cs="B Lotus" w:hint="cs"/>
          <w:sz w:val="26"/>
          <w:szCs w:val="26"/>
          <w:rtl/>
          <w:lang w:bidi="fa-IR"/>
        </w:rPr>
        <w:t xml:space="preserve">  </w:t>
      </w:r>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bookmarkStart w:id="6" w:name="_Toc274553823"/>
      <w:r w:rsidRPr="00F95228">
        <w:rPr>
          <w:rFonts w:ascii="Times New Roman" w:hAnsi="Times New Roman" w:cs="B Lotus" w:hint="cs"/>
          <w:sz w:val="26"/>
          <w:szCs w:val="26"/>
          <w:rtl/>
          <w:lang w:bidi="fa-IR"/>
        </w:rPr>
        <w:t>رقابت در بازار محصول</w:t>
      </w:r>
      <w:bookmarkEnd w:id="6"/>
      <w:r w:rsidR="000E574F"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005701D4" w:rsidRPr="00F95228">
        <w:rPr>
          <w:rFonts w:ascii="Times New Roman" w:hAnsi="Times New Roman" w:cs="B Lotus" w:hint="cs"/>
          <w:sz w:val="26"/>
          <w:szCs w:val="26"/>
          <w:rtl/>
          <w:lang w:bidi="fa-IR"/>
        </w:rPr>
        <w:t>رقابت</w:t>
      </w:r>
      <w:r w:rsidRPr="00F95228">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هرفیندال- هیرشمن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لحاظ</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پایه</w:t>
      </w:r>
      <w:r w:rsidRPr="00F95228">
        <w:rPr>
          <w:rFonts w:ascii="Times New Roman" w:hAnsi="Times New Roman" w:cs="B Lotus" w:hint="cs"/>
          <w:sz w:val="26"/>
          <w:szCs w:val="26"/>
          <w:rtl/>
          <w:lang w:bidi="fa-IR"/>
        </w:rPr>
        <w:softHyphen/>
        <w:t>های نظری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سایر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مستدلتر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قویتر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محاسبه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دیگر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بیشتر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قرار می</w:t>
      </w:r>
      <w:r w:rsidRPr="00F95228">
        <w:rPr>
          <w:rFonts w:ascii="Times New Roman" w:hAnsi="Times New Roman" w:cs="B Lotus" w:hint="cs"/>
          <w:sz w:val="26"/>
          <w:szCs w:val="26"/>
          <w:rtl/>
          <w:lang w:bidi="fa-IR"/>
        </w:rPr>
        <w:softHyphen/>
        <w:t>گیرند</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3و4</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بسیاری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ایرانی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زمینه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نیز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هرفیندال- هیرشمن، لرنر،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لرنر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تعدیل</w:t>
      </w:r>
      <w:r w:rsidRPr="00F95228">
        <w:rPr>
          <w:rFonts w:ascii="Times New Roman" w:hAnsi="Times New Roman" w:cs="B Lotus" w:hint="cs"/>
          <w:sz w:val="26"/>
          <w:szCs w:val="26"/>
          <w:rtl/>
          <w:lang w:bidi="fa-IR"/>
        </w:rPr>
        <w:softHyphen/>
        <w:t>شده،</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Q</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توبین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وفور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0005373E"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بنابراین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نیز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هرفیندال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هیرشمن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سنجش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درجه‌ی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bookmarkStart w:id="7" w:name="_Toc274553824"/>
      <w:r w:rsidRPr="00F95228">
        <w:rPr>
          <w:rFonts w:ascii="Times New Roman" w:hAnsi="Times New Roman" w:cs="B Lotus" w:hint="cs"/>
          <w:sz w:val="26"/>
          <w:szCs w:val="26"/>
          <w:rtl/>
          <w:lang w:bidi="fa-IR"/>
        </w:rPr>
        <w:t>شاخص هرفیندال- هیرشمن</w:t>
      </w:r>
      <w:bookmarkEnd w:id="7"/>
      <w:r w:rsidR="00B26E56"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بسیاری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مطالعات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تشخیص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اندازه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یا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انحصار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lang w:bidi="fa-IR"/>
        </w:rPr>
        <w:t>HHI</w:t>
      </w:r>
      <w:r w:rsidRPr="00F95228">
        <w:rPr>
          <w:rFonts w:ascii="Times New Roman" w:hAnsi="Times New Roman" w:cs="B Lotus" w:hint="cs"/>
          <w:sz w:val="26"/>
          <w:szCs w:val="26"/>
          <w:rtl/>
          <w:lang w:bidi="fa-IR"/>
        </w:rPr>
        <w:t>) 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اندازه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 شاخص</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بزرگتر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باشد،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شرایط</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دورتر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انحصار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نزدیکتر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براساس</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اندازه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توان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بازارها را طبقه</w:t>
      </w:r>
      <w:r w:rsidRPr="00F95228">
        <w:rPr>
          <w:rFonts w:ascii="Times New Roman" w:hAnsi="Times New Roman" w:cs="B Lotus" w:hint="cs"/>
          <w:sz w:val="26"/>
          <w:szCs w:val="26"/>
          <w:rtl/>
          <w:lang w:bidi="fa-IR"/>
        </w:rPr>
        <w:softHyphen/>
        <w:t>بندی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نمود</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6</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نحوه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محاسبه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صورت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زیر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است:  </w:t>
      </w:r>
    </w:p>
    <w:p w:rsidR="00E569F7" w:rsidRPr="00F95228" w:rsidRDefault="00E569F7" w:rsidP="00F95228">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sz w:val="26"/>
          <w:szCs w:val="26"/>
          <w:lang w:bidi="fa-IR"/>
        </w:rPr>
        <w:t xml:space="preserve">HHIjt = </w:t>
      </w:r>
      <w:r w:rsidRPr="00F95228">
        <w:rPr>
          <w:rFonts w:ascii="Times New Roman" w:hAnsi="Times New Roman" w:cs="B Lotus"/>
          <w:sz w:val="26"/>
          <w:szCs w:val="26"/>
          <w:lang w:bidi="fa-IR"/>
        </w:rPr>
        <w:object w:dxaOrig="57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6.5pt" o:ole="">
            <v:imagedata r:id="rId8" o:title=""/>
          </v:shape>
          <o:OLEObject Type="Embed" ProgID="Equation.3" ShapeID="_x0000_i1025" DrawAspect="Content" ObjectID="_1591116537" r:id="rId9"/>
        </w:objec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Si</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سهم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lang w:bidi="fa-IR"/>
        </w:rPr>
        <w:t>i</w:t>
      </w:r>
      <w:r w:rsidRPr="00F95228">
        <w:rPr>
          <w:rFonts w:ascii="Times New Roman" w:hAnsi="Times New Roman" w:cs="B Lotus" w:hint="cs"/>
          <w:sz w:val="26"/>
          <w:szCs w:val="26"/>
          <w:rtl/>
          <w:lang w:bidi="fa-IR"/>
        </w:rPr>
        <w:t>ام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تعداد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حاضر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صنعت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 xml:space="preserve">باشد. </w:t>
      </w:r>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bookmarkStart w:id="8" w:name="_Toc274553825"/>
      <w:r w:rsidRPr="00F95228">
        <w:rPr>
          <w:rFonts w:ascii="Times New Roman" w:hAnsi="Times New Roman" w:cs="B Lotus" w:hint="cs"/>
          <w:sz w:val="26"/>
          <w:szCs w:val="26"/>
          <w:rtl/>
          <w:lang w:bidi="fa-IR"/>
        </w:rPr>
        <w:t>شاخص نسبت تمرکز</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 بنگاه</w:t>
      </w:r>
      <w:bookmarkEnd w:id="8"/>
      <w:r w:rsidR="00B26E56"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کننده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مجموع</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سهم</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بزرگتر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صنعت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باشند.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عبارتی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دیگر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 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نشان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دهد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میزان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تحت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اختیار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بزرگتر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قرار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محاسبه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ابتدا لازم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اساس</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سهم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صورت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نزولی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مرتب</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شوند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سپس</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مقدار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مجموع</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سهم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 چند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نظر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خواهد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بود. 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تحقیقات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تجربی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معمولا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محققین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محاسبه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تعداد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 (</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 را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چهار،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هشت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یا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دوازده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انتخاب</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کنند</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12</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مقدار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4</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نظرگرفته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نحوه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محاسبه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صورت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زیر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 xml:space="preserve">باشد: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Cambria Math" w:hAnsi="Cambria Math" w:cs="Cambria Math"/>
          <w:sz w:val="26"/>
          <w:szCs w:val="26"/>
          <w:lang w:bidi="fa-IR"/>
        </w:rPr>
        <w:t>𝐶𝑅𝑛</w:t>
      </w:r>
      <w:r w:rsidRPr="00F95228">
        <w:rPr>
          <w:rFonts w:ascii="Times New Roman" w:hAnsi="Times New Roman" w:cs="B Lotus"/>
          <w:sz w:val="26"/>
          <w:szCs w:val="26"/>
          <w:lang w:bidi="fa-IR"/>
        </w:rPr>
        <w:t>=</w:t>
      </w:r>
      <w:r w:rsidRPr="00F95228">
        <w:rPr>
          <w:rFonts w:ascii="Times New Roman" w:hAnsi="Times New Roman" w:cs="B Lotus"/>
          <w:sz w:val="26"/>
          <w:szCs w:val="26"/>
          <w:lang w:bidi="fa-IR"/>
        </w:rPr>
        <w:object w:dxaOrig="570" w:dyaOrig="720">
          <v:shape id="_x0000_i1026" type="#_x0000_t75" style="width:29pt;height:36.5pt" o:ole="">
            <v:imagedata r:id="rId10" o:title=""/>
          </v:shape>
          <o:OLEObject Type="Embed" ProgID="Equation.3" ShapeID="_x0000_i1026" DrawAspect="Content" ObjectID="_1591116538" r:id="rId11"/>
        </w:objec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bookmarkStart w:id="9" w:name="_Toc272226612"/>
      <w:bookmarkStart w:id="10" w:name="_Toc273176965"/>
      <w:bookmarkStart w:id="11" w:name="_Toc274553826"/>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Si</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سهم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i</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CRn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صنعت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است. </w:t>
      </w:r>
      <w:bookmarkEnd w:id="9"/>
      <w:bookmarkEnd w:id="10"/>
      <w:bookmarkEnd w:id="11"/>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bookmarkStart w:id="12" w:name="_Toc274553827"/>
      <w:r w:rsidRPr="00F95228">
        <w:rPr>
          <w:rFonts w:ascii="Times New Roman" w:hAnsi="Times New Roman" w:cs="B Lotus" w:hint="cs"/>
          <w:sz w:val="26"/>
          <w:szCs w:val="26"/>
          <w:rtl/>
          <w:lang w:bidi="fa-IR"/>
        </w:rPr>
        <w:t>ساختار مالکیت</w:t>
      </w:r>
      <w:bookmarkEnd w:id="12"/>
      <w:r w:rsidR="00B26E56"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ساختار مالکیت شامل سهامدارانی می</w:t>
      </w:r>
      <w:r w:rsidRPr="00F95228">
        <w:rPr>
          <w:rFonts w:ascii="Times New Roman" w:hAnsi="Times New Roman" w:cs="B Lotus" w:hint="cs"/>
          <w:sz w:val="26"/>
          <w:szCs w:val="26"/>
          <w:rtl/>
          <w:lang w:bidi="fa-IR"/>
        </w:rPr>
        <w:softHyphen/>
        <w:t xml:space="preserve">شود که کنترل شرکت را به واسطه حق رأی بیش تر و منافع حقوقی و نهادی در دست دارند و درصدد اعمال نظارت بر عملکرد مدیر و به طور کلی شرکت هستند. </w:t>
      </w:r>
      <w:r w:rsidR="00B26E56" w:rsidRPr="00F95228">
        <w:rPr>
          <w:rFonts w:ascii="Times New Roman" w:hAnsi="Times New Roman" w:cs="B Lotus" w:hint="cs"/>
          <w:sz w:val="26"/>
          <w:szCs w:val="26"/>
          <w:rtl/>
          <w:lang w:bidi="fa-IR"/>
        </w:rPr>
        <w:t xml:space="preserve">در این پژوهش از درصد سهامداران نهادی برای محاسبه ساختار مالکیت استفاده می شود. </w:t>
      </w:r>
      <w:r w:rsidRPr="00F95228">
        <w:rPr>
          <w:rFonts w:ascii="Times New Roman" w:hAnsi="Times New Roman" w:cs="B Lotus" w:hint="cs"/>
          <w:sz w:val="26"/>
          <w:szCs w:val="26"/>
          <w:rtl/>
          <w:lang w:bidi="fa-IR"/>
        </w:rPr>
        <w:t>درصد سهامداران نهادی شامل نسبت مالکیت شرکت های بیمه، صندوق</w:t>
      </w:r>
      <w:r w:rsidRPr="00F95228">
        <w:rPr>
          <w:rFonts w:ascii="Times New Roman" w:hAnsi="Times New Roman" w:cs="B Lotus" w:hint="cs"/>
          <w:sz w:val="26"/>
          <w:szCs w:val="26"/>
          <w:rtl/>
          <w:lang w:bidi="fa-IR"/>
        </w:rPr>
        <w:softHyphen/>
        <w:t>های سرمایه گذاری، موسسات مالی و بانک</w:t>
      </w:r>
      <w:r w:rsidRPr="00F95228">
        <w:rPr>
          <w:rFonts w:ascii="Times New Roman" w:hAnsi="Times New Roman" w:cs="B Lotus" w:hint="cs"/>
          <w:sz w:val="26"/>
          <w:szCs w:val="26"/>
          <w:rtl/>
          <w:lang w:bidi="fa-IR"/>
        </w:rPr>
        <w:softHyphen/>
        <w:t>ها و دولت در شرکت</w:t>
      </w:r>
      <w:r w:rsidRPr="00F95228">
        <w:rPr>
          <w:rFonts w:ascii="Times New Roman" w:hAnsi="Times New Roman" w:cs="B Lotus" w:hint="cs"/>
          <w:sz w:val="26"/>
          <w:szCs w:val="26"/>
          <w:rtl/>
          <w:lang w:bidi="fa-IR"/>
        </w:rPr>
        <w:softHyphen/>
        <w:t>های انتخابی نسبت به کل سهم این شرکت</w:t>
      </w:r>
      <w:r w:rsidRPr="00F95228">
        <w:rPr>
          <w:rFonts w:ascii="Times New Roman" w:hAnsi="Times New Roman" w:cs="B Lotus" w:hint="cs"/>
          <w:sz w:val="26"/>
          <w:szCs w:val="26"/>
          <w:rtl/>
          <w:lang w:bidi="fa-IR"/>
        </w:rPr>
        <w:softHyphen/>
        <w:t>ها است و یا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درصد سهامداران عمده: نسبت مالکیت سهامدارانی که مالک بیش تر از 5% از سهام شرکت می</w:t>
      </w:r>
      <w:r w:rsidRPr="00F95228">
        <w:rPr>
          <w:rFonts w:ascii="Times New Roman" w:hAnsi="Times New Roman" w:cs="B Lotus" w:hint="cs"/>
          <w:sz w:val="26"/>
          <w:szCs w:val="26"/>
          <w:rtl/>
          <w:lang w:bidi="fa-IR"/>
        </w:rPr>
        <w:softHyphen/>
        <w:t>باشند</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15</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bookmarkStart w:id="13" w:name="_Toc274553828"/>
      <w:r w:rsidRPr="00F95228">
        <w:rPr>
          <w:rFonts w:ascii="Times New Roman" w:hAnsi="Times New Roman" w:cs="B Lotus" w:hint="cs"/>
          <w:sz w:val="26"/>
          <w:szCs w:val="26"/>
          <w:rtl/>
          <w:lang w:bidi="fa-IR"/>
        </w:rPr>
        <w:t>متغیر وابسته</w:t>
      </w:r>
      <w:bookmarkEnd w:id="13"/>
      <w:r w:rsidR="00F66525"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در این پژوهش معاملات نرمال با اشخاص وابسته به عنوان متغیر وابسته در نظر گرفته می</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شود. نمونه</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 xml:space="preserve">هایی </w:t>
      </w:r>
      <w:r w:rsidRPr="00F95228">
        <w:rPr>
          <w:rFonts w:ascii="Times New Roman" w:hAnsi="Times New Roman" w:cs="B Lotus" w:hint="cs"/>
          <w:sz w:val="26"/>
          <w:szCs w:val="26"/>
          <w:rtl/>
          <w:lang w:bidi="fa-IR"/>
        </w:rPr>
        <w:lastRenderedPageBreak/>
        <w:t>از معاملات نرمال با اشخاص وابسته عبارتند از، فروش، خرید کالا و محصولات، معاوضه دارایی</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 اعطای تسهیلات یا ضمانت</w:t>
      </w:r>
      <w:r w:rsidRPr="00F95228">
        <w:rPr>
          <w:rFonts w:ascii="Times New Roman" w:hAnsi="Times New Roman" w:cs="B Lotus" w:hint="cs"/>
          <w:sz w:val="26"/>
          <w:szCs w:val="26"/>
          <w:rtl/>
          <w:lang w:bidi="fa-IR"/>
        </w:rPr>
        <w:softHyphen/>
        <w:t>های مربوط به آن. در این پژوهش مبلغ ریالی خرید و فروش با اشخاص وابسته به دلیل فراوانی دفعات انجام آن به عنوان معیاری برای اندازه‌گیری معاملات با اشخاص وابسته در نظر گرفته شده</w:t>
      </w:r>
      <w:r w:rsidRPr="00F95228">
        <w:rPr>
          <w:rFonts w:ascii="Times New Roman" w:hAnsi="Times New Roman" w:cs="B Lotus" w:hint="cs"/>
          <w:sz w:val="26"/>
          <w:szCs w:val="26"/>
          <w:rtl/>
          <w:lang w:bidi="fa-IR"/>
        </w:rPr>
        <w:softHyphen/>
        <w:t>است</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17</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متغیر (</w:t>
      </w:r>
      <w:r w:rsidRPr="00F95228">
        <w:rPr>
          <w:rFonts w:ascii="Times New Roman" w:hAnsi="Times New Roman" w:cs="B Lotus"/>
          <w:sz w:val="26"/>
          <w:szCs w:val="26"/>
          <w:lang w:bidi="fa-IR"/>
        </w:rPr>
        <w:t>RPT</w:t>
      </w:r>
      <w:r w:rsidRPr="00F95228">
        <w:rPr>
          <w:rFonts w:ascii="Times New Roman" w:hAnsi="Times New Roman" w:cs="B Lotus"/>
          <w:sz w:val="26"/>
          <w:szCs w:val="26"/>
          <w:rtl/>
          <w:lang w:bidi="fa-IR"/>
        </w:rPr>
        <w:object w:dxaOrig="150" w:dyaOrig="420">
          <v:shape id="_x0000_i1027" type="#_x0000_t75" style="width:8.5pt;height:21.5pt" o:ole="">
            <v:imagedata r:id="rId12" o:title=""/>
          </v:shape>
          <o:OLEObject Type="Embed" ProgID="Equation.3" ShapeID="_x0000_i1027" DrawAspect="Content" ObjectID="_1591116539" r:id="rId13"/>
        </w:object>
      </w:r>
      <w:r w:rsidRPr="00F95228">
        <w:rPr>
          <w:rFonts w:ascii="Times New Roman" w:hAnsi="Times New Roman" w:cs="B Lotus" w:hint="cs"/>
          <w:sz w:val="26"/>
          <w:szCs w:val="26"/>
          <w:rtl/>
          <w:lang w:bidi="fa-IR"/>
        </w:rPr>
        <w:t>)، نشان دهنده جمع خرید و فروش کالا و خدمات با اشخاص وابسته است که بر کل فروش شرکت تقسیم می</w:t>
      </w:r>
      <w:r w:rsidRPr="00F95228">
        <w:rPr>
          <w:rFonts w:ascii="Times New Roman" w:hAnsi="Times New Roman" w:cs="B Lotus" w:hint="cs"/>
          <w:sz w:val="26"/>
          <w:szCs w:val="26"/>
          <w:rtl/>
          <w:lang w:bidi="fa-IR"/>
        </w:rPr>
        <w:softHyphen/>
        <w:t xml:space="preserve">شود. </w:t>
      </w:r>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همان طور که اقلام تعهدی، در تحقیقات حسابداری، به دو بخش تقسیم می شوند، می توان برای معاملات با اشخاص وابسته، نیز  چنین کاری کرد. یعنی بخشی از هزینه که مدیریت آن را دستکاری کرده، غیرنرمال و بخشی که عادی است نرمال نامیده شود</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16</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p>
    <w:p w:rsidR="00E569F7" w:rsidRPr="00F95228" w:rsidRDefault="00E569F7" w:rsidP="00634460">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در این پژوهش از روش جیان و وانگ</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16</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برای برآورد معاملات نرمال با اشخاص وابسته استفاده می</w:t>
      </w:r>
      <w:r w:rsidRPr="00F95228">
        <w:rPr>
          <w:rFonts w:ascii="Times New Roman" w:hAnsi="Times New Roman" w:cs="B Lotus" w:hint="cs"/>
          <w:sz w:val="26"/>
          <w:szCs w:val="26"/>
          <w:rtl/>
          <w:lang w:bidi="fa-IR"/>
        </w:rPr>
        <w:softHyphen/>
        <w:t>شود. آن ها از یک مدل رگرسیون خطی برای اندازه گیری جزء غیرنرمال معاملات با اشخاص وابسته، مرتبط با نوع صنعت و ویژگی‌های شرکت مانند اهرم مالی، اندازه و رشد شرکت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استفاده کردند. </w:t>
      </w:r>
    </w:p>
    <w:p w:rsidR="00E569F7" w:rsidRPr="00F95228" w:rsidRDefault="00E569F7" w:rsidP="00634460">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از طبقه</w:t>
      </w:r>
      <w:r w:rsidR="008E29F2"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بندی معاملات با اشخاص وابسته به نرمال و غیرنرمال در مطالعات اخیر مانند چن و همکاران</w:t>
      </w:r>
      <w:r w:rsidR="008E29F2" w:rsidRPr="00F95228">
        <w:rPr>
          <w:rFonts w:ascii="Times New Roman" w:hAnsi="Times New Roman" w:cs="B Lotus" w:hint="cs"/>
          <w:sz w:val="26"/>
          <w:szCs w:val="26"/>
          <w:rtl/>
          <w:lang w:bidi="fa-IR"/>
        </w:rPr>
        <w:t xml:space="preserve"> </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17</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نیز استفاده شده است، اما در مطالعات داخلی از این روش، تا کنون استفاده نشده است. </w:t>
      </w:r>
    </w:p>
    <w:p w:rsidR="00E569F7" w:rsidRPr="00F95228" w:rsidRDefault="00E569F7" w:rsidP="00634460">
      <w:pPr>
        <w:widowControl w:val="0"/>
        <w:bidi/>
        <w:spacing w:after="0" w:line="240" w:lineRule="auto"/>
        <w:jc w:val="both"/>
        <w:rPr>
          <w:rFonts w:ascii="Times New Roman" w:hAnsi="Times New Roman" w:cs="B Lotus" w:hint="cs"/>
          <w:sz w:val="26"/>
          <w:szCs w:val="26"/>
          <w:rtl/>
          <w:lang w:bidi="fa-IR"/>
        </w:rPr>
      </w:pPr>
      <w:r w:rsidRPr="00F95228">
        <w:rPr>
          <w:rFonts w:ascii="Times New Roman" w:hAnsi="Times New Roman" w:cs="B Lotus" w:hint="cs"/>
          <w:sz w:val="26"/>
          <w:szCs w:val="26"/>
          <w:rtl/>
          <w:lang w:bidi="fa-IR"/>
        </w:rPr>
        <w:t xml:space="preserve">معادله 1 برای تعیین معاملات نرمال با اشخاص وابسته استفاده شده است </w:t>
      </w:r>
      <w:r w:rsidR="00634460">
        <w:rPr>
          <w:rFonts w:ascii="Times New Roman" w:hAnsi="Times New Roman" w:cs="B Lotus"/>
          <w:sz w:val="26"/>
          <w:szCs w:val="26"/>
          <w:lang w:bidi="fa-IR"/>
        </w:rPr>
        <w:t>]</w:t>
      </w:r>
      <w:r w:rsidR="00634460" w:rsidRPr="00634460">
        <w:rPr>
          <w:rFonts w:ascii="Times New Roman" w:hAnsi="Times New Roman" w:cs="B Lotus" w:hint="cs"/>
          <w:sz w:val="26"/>
          <w:szCs w:val="26"/>
          <w:rtl/>
          <w:lang w:bidi="fa-IR"/>
        </w:rPr>
        <w:t xml:space="preserve"> </w:t>
      </w:r>
      <w:r w:rsidR="00634460">
        <w:rPr>
          <w:rFonts w:ascii="Times New Roman" w:hAnsi="Times New Roman" w:cs="B Lotus" w:hint="cs"/>
          <w:sz w:val="26"/>
          <w:szCs w:val="26"/>
          <w:rtl/>
          <w:lang w:bidi="fa-IR"/>
        </w:rPr>
        <w:t>1</w:t>
      </w:r>
      <w:r w:rsidR="00634460">
        <w:rPr>
          <w:rFonts w:ascii="Times New Roman" w:hAnsi="Times New Roman" w:cs="B Lotus" w:hint="cs"/>
          <w:sz w:val="26"/>
          <w:szCs w:val="26"/>
          <w:rtl/>
          <w:lang w:bidi="fa-IR"/>
        </w:rPr>
        <w:t>6</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RPT</w:t>
      </w:r>
      <w:r w:rsidRPr="00F95228">
        <w:rPr>
          <w:rFonts w:ascii="Times New Roman" w:hAnsi="Times New Roman" w:cs="B Lotus"/>
          <w:sz w:val="26"/>
          <w:szCs w:val="26"/>
          <w:lang w:bidi="fa-IR"/>
        </w:rPr>
        <w:object w:dxaOrig="210" w:dyaOrig="375">
          <v:shape id="_x0000_i1028" type="#_x0000_t75" style="width:10.5pt;height:18.5pt" o:ole="">
            <v:imagedata r:id="rId14" o:title=""/>
          </v:shape>
          <o:OLEObject Type="Embed" ProgID="Equation.3" ShapeID="_x0000_i1028" DrawAspect="Content" ObjectID="_1591116540" r:id="rId15"/>
        </w:object>
      </w:r>
      <w:r w:rsidRPr="00F95228">
        <w:rPr>
          <w:rFonts w:ascii="Times New Roman" w:hAnsi="Times New Roman" w:cs="B Lotus"/>
          <w:sz w:val="26"/>
          <w:szCs w:val="26"/>
          <w:lang w:bidi="fa-IR"/>
        </w:rPr>
        <w:t>=β0+β1Lev</w:t>
      </w:r>
      <w:r w:rsidRPr="00F95228">
        <w:rPr>
          <w:rFonts w:ascii="Times New Roman" w:hAnsi="Times New Roman" w:cs="B Lotus"/>
          <w:sz w:val="26"/>
          <w:szCs w:val="26"/>
          <w:lang w:bidi="fa-IR"/>
        </w:rPr>
        <w:object w:dxaOrig="210" w:dyaOrig="375">
          <v:shape id="_x0000_i1029" type="#_x0000_t75" style="width:10.5pt;height:18.5pt" o:ole="">
            <v:imagedata r:id="rId16" o:title=""/>
          </v:shape>
          <o:OLEObject Type="Embed" ProgID="Equation.3" ShapeID="_x0000_i1029" DrawAspect="Content" ObjectID="_1591116541" r:id="rId17"/>
        </w:object>
      </w:r>
      <w:r w:rsidRPr="00F95228">
        <w:rPr>
          <w:rFonts w:ascii="Times New Roman" w:hAnsi="Times New Roman" w:cs="B Lotus"/>
          <w:sz w:val="26"/>
          <w:szCs w:val="26"/>
          <w:lang w:bidi="fa-IR"/>
        </w:rPr>
        <w:t>+β2Size</w:t>
      </w:r>
      <w:r w:rsidRPr="00F95228">
        <w:rPr>
          <w:rFonts w:ascii="Times New Roman" w:hAnsi="Times New Roman" w:cs="B Lotus"/>
          <w:sz w:val="26"/>
          <w:szCs w:val="26"/>
          <w:lang w:bidi="fa-IR"/>
        </w:rPr>
        <w:object w:dxaOrig="210" w:dyaOrig="375">
          <v:shape id="_x0000_i1030" type="#_x0000_t75" style="width:10.5pt;height:18.5pt" o:ole="">
            <v:imagedata r:id="rId18" o:title=""/>
          </v:shape>
          <o:OLEObject Type="Embed" ProgID="Equation.3" ShapeID="_x0000_i1030" DrawAspect="Content" ObjectID="_1591116542" r:id="rId19"/>
        </w:object>
      </w:r>
      <w:r w:rsidRPr="00F95228">
        <w:rPr>
          <w:rFonts w:ascii="Times New Roman" w:hAnsi="Times New Roman" w:cs="B Lotus"/>
          <w:sz w:val="26"/>
          <w:szCs w:val="26"/>
          <w:lang w:bidi="fa-IR"/>
        </w:rPr>
        <w:t>+β3MTB</w:t>
      </w:r>
      <w:r w:rsidRPr="00F95228">
        <w:rPr>
          <w:rFonts w:ascii="Times New Roman" w:hAnsi="Times New Roman" w:cs="B Lotus"/>
          <w:sz w:val="26"/>
          <w:szCs w:val="26"/>
          <w:lang w:bidi="fa-IR"/>
        </w:rPr>
        <w:object w:dxaOrig="210" w:dyaOrig="375">
          <v:shape id="_x0000_i1031" type="#_x0000_t75" style="width:10.5pt;height:18.5pt" o:ole="">
            <v:imagedata r:id="rId20" o:title=""/>
          </v:shape>
          <o:OLEObject Type="Embed" ProgID="Equation.3" ShapeID="_x0000_i1031" DrawAspect="Content" ObjectID="_1591116543" r:id="rId21"/>
        </w:object>
      </w:r>
      <w:r w:rsidRPr="00F95228">
        <w:rPr>
          <w:rFonts w:ascii="Times New Roman" w:hAnsi="Times New Roman" w:cs="B Lotus"/>
          <w:sz w:val="26"/>
          <w:szCs w:val="26"/>
          <w:lang w:bidi="fa-IR"/>
        </w:rPr>
        <w:t>+ ε</w:t>
      </w:r>
      <w:r w:rsidRPr="00F95228">
        <w:rPr>
          <w:rFonts w:ascii="Times New Roman" w:hAnsi="Times New Roman" w:cs="B Lotus"/>
          <w:sz w:val="26"/>
          <w:szCs w:val="26"/>
          <w:lang w:bidi="fa-IR"/>
        </w:rPr>
        <w:object w:dxaOrig="210" w:dyaOrig="375">
          <v:shape id="_x0000_i1032" type="#_x0000_t75" style="width:10.5pt;height:18.5pt" o:ole="">
            <v:imagedata r:id="rId22" o:title=""/>
          </v:shape>
          <o:OLEObject Type="Embed" ProgID="Equation.3" ShapeID="_x0000_i1032" DrawAspect="Content" ObjectID="_1591116544" r:id="rId23"/>
        </w:object>
      </w:r>
      <w:r w:rsidRPr="00F95228">
        <w:rPr>
          <w:rFonts w:ascii="Times New Roman" w:hAnsi="Times New Roman" w:cs="B Lotus" w:hint="cs"/>
          <w:sz w:val="26"/>
          <w:szCs w:val="26"/>
          <w:lang w:bidi="fa-IR"/>
        </w:rPr>
        <w:t xml:space="preserve"> (1)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که در این رابطه </w:t>
      </w:r>
      <w:r w:rsidRPr="00F95228">
        <w:rPr>
          <w:rFonts w:ascii="Times New Roman" w:hAnsi="Times New Roman" w:cs="B Lotus"/>
          <w:sz w:val="26"/>
          <w:szCs w:val="26"/>
          <w:lang w:bidi="fa-IR"/>
        </w:rPr>
        <w:t>RPT</w:t>
      </w:r>
      <w:r w:rsidRPr="00F95228">
        <w:rPr>
          <w:rFonts w:ascii="Times New Roman" w:hAnsi="Times New Roman" w:cs="B Lotus"/>
          <w:sz w:val="26"/>
          <w:szCs w:val="26"/>
          <w:rtl/>
          <w:lang w:bidi="fa-IR"/>
        </w:rPr>
        <w:object w:dxaOrig="150" w:dyaOrig="420">
          <v:shape id="_x0000_i1033" type="#_x0000_t75" style="width:8.5pt;height:21.5pt" o:ole="">
            <v:imagedata r:id="rId24" o:title=""/>
          </v:shape>
          <o:OLEObject Type="Embed" ProgID="Equation.3" ShapeID="_x0000_i1033" DrawAspect="Content" ObjectID="_1591116545" r:id="rId25"/>
        </w:object>
      </w:r>
      <w:r w:rsidRPr="00F95228">
        <w:rPr>
          <w:rFonts w:ascii="Times New Roman" w:hAnsi="Times New Roman" w:cs="B Lotus" w:hint="cs"/>
          <w:sz w:val="26"/>
          <w:szCs w:val="26"/>
          <w:rtl/>
          <w:lang w:bidi="fa-IR"/>
        </w:rPr>
        <w:t xml:space="preserve"> معاملات با اشخاص وابسته می</w:t>
      </w:r>
      <w:r w:rsidR="008E29F2"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باشد که بر کل فروش تقسیم شده است.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Lev</w:t>
      </w:r>
      <w:r w:rsidRPr="00F95228">
        <w:rPr>
          <w:rFonts w:ascii="Times New Roman" w:hAnsi="Times New Roman" w:cs="B Lotus"/>
          <w:sz w:val="26"/>
          <w:szCs w:val="26"/>
          <w:rtl/>
          <w:lang w:bidi="fa-IR"/>
        </w:rPr>
        <w:object w:dxaOrig="150" w:dyaOrig="420">
          <v:shape id="_x0000_i1034" type="#_x0000_t75" style="width:8.5pt;height:21.5pt" o:ole="">
            <v:imagedata r:id="rId26" o:title=""/>
          </v:shape>
          <o:OLEObject Type="Embed" ProgID="Equation.3" ShapeID="_x0000_i1034" DrawAspect="Content" ObjectID="_1591116546" r:id="rId27"/>
        </w:object>
      </w:r>
      <w:r w:rsidRPr="00F95228">
        <w:rPr>
          <w:rFonts w:ascii="Times New Roman" w:hAnsi="Times New Roman" w:cs="B Lotus" w:hint="cs"/>
          <w:sz w:val="26"/>
          <w:szCs w:val="26"/>
          <w:rtl/>
          <w:lang w:bidi="fa-IR"/>
        </w:rPr>
        <w:t xml:space="preserve"> نسبت اهرم مالی است که از حاصل تقسیم کل بدهی</w:t>
      </w:r>
      <w:r w:rsidRPr="00F95228">
        <w:rPr>
          <w:rFonts w:ascii="Times New Roman" w:hAnsi="Times New Roman" w:cs="B Lotus" w:hint="cs"/>
          <w:sz w:val="26"/>
          <w:szCs w:val="26"/>
          <w:rtl/>
          <w:lang w:bidi="fa-IR"/>
        </w:rPr>
        <w:softHyphen/>
        <w:t>ها به کل دارایی</w:t>
      </w:r>
      <w:r w:rsidRPr="00F95228">
        <w:rPr>
          <w:rFonts w:ascii="Times New Roman" w:hAnsi="Times New Roman" w:cs="B Lotus" w:hint="cs"/>
          <w:sz w:val="26"/>
          <w:szCs w:val="26"/>
          <w:rtl/>
          <w:lang w:bidi="fa-IR"/>
        </w:rPr>
        <w:softHyphen/>
        <w:t>ها بدست می</w:t>
      </w:r>
      <w:r w:rsidR="00C81A6C"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آید.</w:t>
      </w:r>
      <w:r w:rsidRPr="00F95228">
        <w:rPr>
          <w:rFonts w:ascii="Times New Roman" w:hAnsi="Times New Roman" w:cs="B Lotus"/>
          <w:sz w:val="26"/>
          <w:szCs w:val="26"/>
          <w:rtl/>
          <w:lang w:bidi="fa-IR"/>
        </w:rPr>
        <w:t xml:space="preserve">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Size</w:t>
      </w:r>
      <w:r w:rsidRPr="00F95228">
        <w:rPr>
          <w:rFonts w:ascii="Times New Roman" w:hAnsi="Times New Roman" w:cs="B Lotus"/>
          <w:sz w:val="26"/>
          <w:szCs w:val="26"/>
          <w:rtl/>
          <w:lang w:bidi="fa-IR"/>
        </w:rPr>
        <w:object w:dxaOrig="150" w:dyaOrig="420">
          <v:shape id="_x0000_i1035" type="#_x0000_t75" style="width:8.5pt;height:21.5pt" o:ole="">
            <v:imagedata r:id="rId28" o:title=""/>
          </v:shape>
          <o:OLEObject Type="Embed" ProgID="Equation.3" ShapeID="_x0000_i1035" DrawAspect="Content" ObjectID="_1591116547" r:id="rId29"/>
        </w:object>
      </w:r>
      <w:r w:rsidRPr="00F95228">
        <w:rPr>
          <w:rFonts w:ascii="Times New Roman" w:hAnsi="Times New Roman" w:cs="B Lotus" w:hint="cs"/>
          <w:sz w:val="26"/>
          <w:szCs w:val="26"/>
          <w:rtl/>
          <w:lang w:bidi="fa-IR"/>
        </w:rPr>
        <w:t xml:space="preserve"> اندازه شرکت است که در این پژوهش لگاریتم طبیعی کل فروش شرکت به عنوان معیار اندازه شرکت در نظر گرفته شده</w:t>
      </w:r>
      <w:r w:rsidRPr="00F95228">
        <w:rPr>
          <w:rFonts w:ascii="Times New Roman" w:hAnsi="Times New Roman" w:cs="B Lotus" w:hint="cs"/>
          <w:sz w:val="26"/>
          <w:szCs w:val="26"/>
          <w:rtl/>
          <w:lang w:bidi="fa-IR"/>
        </w:rPr>
        <w:softHyphen/>
        <w:t xml:space="preserve">است.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MTB</w:t>
      </w:r>
      <w:r w:rsidRPr="00F95228">
        <w:rPr>
          <w:rFonts w:ascii="Times New Roman" w:hAnsi="Times New Roman" w:cs="B Lotus"/>
          <w:sz w:val="26"/>
          <w:szCs w:val="26"/>
          <w:rtl/>
          <w:lang w:bidi="fa-IR"/>
        </w:rPr>
        <w:object w:dxaOrig="150" w:dyaOrig="420">
          <v:shape id="_x0000_i1036" type="#_x0000_t75" style="width:8.5pt;height:21.5pt" o:ole="">
            <v:imagedata r:id="rId30" o:title=""/>
          </v:shape>
          <o:OLEObject Type="Embed" ProgID="Equation.3" ShapeID="_x0000_i1036" DrawAspect="Content" ObjectID="_1591116548" r:id="rId31"/>
        </w:object>
      </w:r>
      <w:r w:rsidRPr="00F95228">
        <w:rPr>
          <w:rFonts w:ascii="Times New Roman" w:hAnsi="Times New Roman" w:cs="B Lotus" w:hint="cs"/>
          <w:sz w:val="26"/>
          <w:szCs w:val="26"/>
          <w:rtl/>
          <w:lang w:bidi="fa-IR"/>
        </w:rPr>
        <w:t xml:space="preserve"> به عنوان ارزش بازار تقسیم بر ارزش دفتری جمع حقوق صاحبان سهام در پایان سال اندازه</w:t>
      </w:r>
      <w:r w:rsidRPr="00F95228">
        <w:rPr>
          <w:rFonts w:ascii="Times New Roman" w:hAnsi="Times New Roman" w:cs="B Lotus" w:hint="cs"/>
          <w:sz w:val="26"/>
          <w:szCs w:val="26"/>
          <w:rtl/>
          <w:lang w:bidi="fa-IR"/>
        </w:rPr>
        <w:softHyphen/>
        <w:t xml:space="preserve">گیری شده است.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در این معادله رقم باقی مانده رگرسیون نشان دهنده جزء غیر نرمال معاملات با اشخاص وابسته می</w:t>
      </w:r>
      <w:r w:rsidRPr="00F95228">
        <w:rPr>
          <w:rFonts w:ascii="Times New Roman" w:hAnsi="Times New Roman" w:cs="B Lotus" w:hint="cs"/>
          <w:sz w:val="26"/>
          <w:szCs w:val="26"/>
          <w:rtl/>
          <w:lang w:bidi="fa-IR"/>
        </w:rPr>
        <w:softHyphen/>
        <w:t xml:space="preserve">باشد. به همین دلیل جزء نرمال معاملات با اشخاص وابسته از حاصل تفاوت کل مبلغ معاملات و جزء باقی مانده بدست خواهد آمد. </w:t>
      </w:r>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bookmarkStart w:id="14" w:name="_Toc274553829"/>
      <w:r w:rsidRPr="00F95228">
        <w:rPr>
          <w:rFonts w:ascii="Times New Roman" w:hAnsi="Times New Roman" w:cs="B Lotus" w:hint="cs"/>
          <w:sz w:val="26"/>
          <w:szCs w:val="26"/>
          <w:rtl/>
          <w:lang w:bidi="fa-IR"/>
        </w:rPr>
        <w:t>متغیر تعدیل کننده</w:t>
      </w:r>
      <w:bookmarkEnd w:id="14"/>
      <w:r w:rsidR="000C1062"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تعدیل</w:t>
      </w:r>
      <w:r w:rsidRPr="00F95228">
        <w:rPr>
          <w:rFonts w:ascii="Times New Roman" w:hAnsi="Times New Roman" w:cs="B Lotus" w:hint="cs"/>
          <w:sz w:val="26"/>
          <w:szCs w:val="26"/>
          <w:rtl/>
          <w:lang w:bidi="fa-IR"/>
        </w:rPr>
        <w:softHyphen/>
        <w:t>کننده،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ثانوی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خواهد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تأثیر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مستقل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اولیه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وابسته ملاحظه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کند. 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تعدیل</w:t>
      </w:r>
      <w:r w:rsidRPr="00F95228">
        <w:rPr>
          <w:rFonts w:ascii="Times New Roman" w:hAnsi="Times New Roman" w:cs="B Lotus" w:hint="cs"/>
          <w:sz w:val="26"/>
          <w:szCs w:val="26"/>
          <w:rtl/>
          <w:lang w:bidi="fa-IR"/>
        </w:rPr>
        <w:softHyphen/>
        <w:t>کننده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دلیل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انتخاب</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روشن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آیا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مستقل 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تحت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تأثیر قرار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دهد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یا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خیر؟</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 رقابت در بازار 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عنوان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تعدیل</w:t>
      </w:r>
      <w:r w:rsidR="00C81A6C"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کننده نیز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نظر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گرفته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hint="cs"/>
          <w:sz w:val="26"/>
          <w:szCs w:val="26"/>
          <w:rtl/>
          <w:lang w:bidi="fa-IR"/>
        </w:rPr>
        <w:softHyphen/>
        <w:t>است.</w:t>
      </w:r>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bookmarkStart w:id="15" w:name="_Toc274553830"/>
      <w:r w:rsidRPr="00F95228">
        <w:rPr>
          <w:rFonts w:ascii="Times New Roman" w:hAnsi="Times New Roman" w:cs="B Lotus" w:hint="cs"/>
          <w:sz w:val="26"/>
          <w:szCs w:val="26"/>
          <w:rtl/>
          <w:lang w:bidi="fa-IR"/>
        </w:rPr>
        <w:t>متغیر کنترلی</w:t>
      </w:r>
      <w:bookmarkEnd w:id="15"/>
      <w:r w:rsidR="000C1062"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طبق </w:t>
      </w:r>
      <w:r w:rsidR="000C1062" w:rsidRPr="00F95228">
        <w:rPr>
          <w:rFonts w:ascii="Times New Roman" w:hAnsi="Times New Roman" w:cs="B Lotus" w:hint="cs"/>
          <w:sz w:val="26"/>
          <w:szCs w:val="26"/>
          <w:rtl/>
          <w:lang w:bidi="fa-IR"/>
        </w:rPr>
        <w:t>مطالعه</w:t>
      </w:r>
      <w:r w:rsidRPr="00F95228">
        <w:rPr>
          <w:rFonts w:ascii="Times New Roman" w:hAnsi="Times New Roman" w:cs="B Lotus" w:hint="cs"/>
          <w:sz w:val="26"/>
          <w:szCs w:val="26"/>
          <w:rtl/>
          <w:lang w:bidi="fa-IR"/>
        </w:rPr>
        <w:t xml:space="preserve"> چن و همکاران</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w:t>
      </w:r>
      <w:r w:rsidR="00634460">
        <w:rPr>
          <w:rFonts w:ascii="Times New Roman" w:hAnsi="Times New Roman" w:cs="B Lotus" w:hint="cs"/>
          <w:sz w:val="26"/>
          <w:szCs w:val="26"/>
          <w:rtl/>
          <w:lang w:bidi="fa-IR"/>
        </w:rPr>
        <w:t>2</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w:t>
      </w:r>
      <w:r w:rsidR="000C1062" w:rsidRPr="00F95228">
        <w:rPr>
          <w:rFonts w:ascii="Times New Roman" w:hAnsi="Times New Roman" w:cs="B Lotus" w:hint="cs"/>
          <w:sz w:val="26"/>
          <w:szCs w:val="26"/>
          <w:rtl/>
          <w:lang w:bidi="fa-IR"/>
        </w:rPr>
        <w:t xml:space="preserve"> در این پژوهش از نسبت سودآوری سال قبل(</w:t>
      </w:r>
      <w:r w:rsidRPr="00F95228">
        <w:rPr>
          <w:rFonts w:ascii="Times New Roman" w:hAnsi="Times New Roman" w:cs="B Lotus" w:hint="cs"/>
          <w:sz w:val="26"/>
          <w:szCs w:val="26"/>
          <w:rtl/>
          <w:lang w:bidi="fa-IR"/>
        </w:rPr>
        <w:t xml:space="preserve"> </w:t>
      </w:r>
      <w:r w:rsidRPr="00F95228">
        <w:rPr>
          <w:rFonts w:ascii="Times New Roman" w:hAnsi="Times New Roman" w:cs="B Lotus"/>
          <w:sz w:val="26"/>
          <w:szCs w:val="26"/>
          <w:lang w:bidi="fa-IR"/>
        </w:rPr>
        <w:t>PROS</w:t>
      </w:r>
      <w:r w:rsidR="000C1062"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 به عنوان یک متغیر مهم کنترلی  اندازه گیری می شود  که برابر است با بازده(سود خالص)، روی فروش ها</w:t>
      </w:r>
      <w:r w:rsidRPr="00F95228">
        <w:rPr>
          <w:rFonts w:ascii="Times New Roman" w:hAnsi="Times New Roman" w:cs="B Lotus" w:hint="cs"/>
          <w:sz w:val="26"/>
          <w:szCs w:val="26"/>
          <w:rtl/>
          <w:lang w:bidi="fa-IR"/>
        </w:rPr>
        <w:softHyphen/>
        <w:t xml:space="preserve">ی شرکت یک سال قبل از </w:t>
      </w:r>
      <w:r w:rsidRPr="00F95228">
        <w:rPr>
          <w:rFonts w:ascii="Times New Roman" w:hAnsi="Times New Roman" w:cs="B Lotus" w:hint="cs"/>
          <w:sz w:val="26"/>
          <w:szCs w:val="26"/>
          <w:rtl/>
          <w:lang w:bidi="fa-IR"/>
        </w:rPr>
        <w:lastRenderedPageBreak/>
        <w:t xml:space="preserve">اینکه معاملات با اشخاص وابسته اتفاق بیفتد.  </w:t>
      </w:r>
      <w:r w:rsidRPr="00F95228">
        <w:rPr>
          <w:rFonts w:ascii="Times New Roman" w:hAnsi="Times New Roman" w:cs="B Lotus"/>
          <w:sz w:val="26"/>
          <w:szCs w:val="26"/>
          <w:lang w:bidi="fa-IR"/>
        </w:rPr>
        <w:t>PROSi,t-1</w:t>
      </w:r>
      <w:r w:rsidRPr="00F95228">
        <w:rPr>
          <w:rFonts w:ascii="Times New Roman" w:hAnsi="Times New Roman" w:cs="B Lotus" w:hint="cs"/>
          <w:sz w:val="26"/>
          <w:szCs w:val="26"/>
          <w:rtl/>
          <w:lang w:bidi="fa-IR"/>
        </w:rPr>
        <w:t xml:space="preserve">: نسبت سود روی فروش   </w:t>
      </w:r>
      <w:r w:rsidRPr="00F95228">
        <w:rPr>
          <w:rFonts w:ascii="Times New Roman" w:hAnsi="Times New Roman" w:cs="B Lotus"/>
          <w:sz w:val="26"/>
          <w:szCs w:val="26"/>
          <w:rtl/>
          <w:lang w:bidi="fa-IR"/>
        </w:rPr>
        <w:t xml:space="preserve"> </w:t>
      </w:r>
    </w:p>
    <w:p w:rsidR="00E569F7" w:rsidRPr="00F95228" w:rsidRDefault="00E569F7" w:rsidP="00634460">
      <w:pPr>
        <w:widowControl w:val="0"/>
        <w:bidi/>
        <w:spacing w:after="0" w:line="240" w:lineRule="auto"/>
        <w:jc w:val="both"/>
        <w:rPr>
          <w:rFonts w:ascii="Times New Roman" w:hAnsi="Times New Roman" w:cs="B Lotus"/>
          <w:sz w:val="26"/>
          <w:szCs w:val="26"/>
          <w:rtl/>
          <w:lang w:bidi="fa-IR"/>
        </w:rPr>
      </w:pPr>
      <w:bookmarkStart w:id="16" w:name="_Toc274553831"/>
      <w:r w:rsidRPr="00F95228">
        <w:rPr>
          <w:rFonts w:ascii="Times New Roman" w:hAnsi="Times New Roman" w:cs="B Lotus" w:hint="cs"/>
          <w:sz w:val="26"/>
          <w:szCs w:val="26"/>
          <w:rtl/>
          <w:lang w:bidi="fa-IR"/>
        </w:rPr>
        <w:t>مدل پژوهش</w:t>
      </w:r>
      <w:bookmarkEnd w:id="16"/>
      <w:r w:rsidR="000C1062"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مطابق</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همکاران</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w:t>
      </w:r>
      <w:r w:rsidR="00634460">
        <w:rPr>
          <w:rFonts w:ascii="Times New Roman" w:hAnsi="Times New Roman" w:cs="B Lotus" w:hint="cs"/>
          <w:sz w:val="26"/>
          <w:szCs w:val="26"/>
          <w:rtl/>
          <w:lang w:bidi="fa-IR"/>
        </w:rPr>
        <w:t>2</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اصلی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ارتباط</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 معاملات با اشخاص وابسته و ساختار مالکیت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بررسی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00C81A6C"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کند،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مدل</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رگرسیون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خطی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شرح</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زیر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 xml:space="preserve">شود.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مدل استفاده شده برای فرضیه اصلی1 به صورت زیر است (چن وهمکاران ،2012):</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 xml:space="preserve">      NRPT</w:t>
      </w:r>
      <w:r w:rsidRPr="00F95228">
        <w:rPr>
          <w:rFonts w:ascii="Times New Roman" w:hAnsi="Times New Roman" w:cs="B Lotus"/>
          <w:sz w:val="26"/>
          <w:szCs w:val="26"/>
          <w:lang w:bidi="fa-IR"/>
        </w:rPr>
        <w:object w:dxaOrig="150" w:dyaOrig="420">
          <v:shape id="_x0000_i1037" type="#_x0000_t75" style="width:8.5pt;height:21.5pt" o:ole="">
            <v:imagedata r:id="rId32" o:title=""/>
          </v:shape>
          <o:OLEObject Type="Embed" ProgID="Equation.3" ShapeID="_x0000_i1037" DrawAspect="Content" ObjectID="_1591116549" r:id="rId33"/>
        </w:object>
      </w:r>
      <w:r w:rsidRPr="00F95228">
        <w:rPr>
          <w:rFonts w:ascii="Times New Roman" w:hAnsi="Times New Roman" w:cs="B Lotus"/>
          <w:sz w:val="26"/>
          <w:szCs w:val="26"/>
          <w:lang w:bidi="fa-IR"/>
        </w:rPr>
        <w:t>=β0+β1PMC</w:t>
      </w:r>
      <w:r w:rsidRPr="00F95228">
        <w:rPr>
          <w:rFonts w:ascii="Times New Roman" w:hAnsi="Times New Roman" w:cs="B Lotus"/>
          <w:sz w:val="26"/>
          <w:szCs w:val="26"/>
          <w:lang w:bidi="fa-IR"/>
        </w:rPr>
        <w:object w:dxaOrig="150" w:dyaOrig="420">
          <v:shape id="_x0000_i1038" type="#_x0000_t75" style="width:8.5pt;height:21.5pt" o:ole="">
            <v:imagedata r:id="rId34" o:title=""/>
          </v:shape>
          <o:OLEObject Type="Embed" ProgID="Equation.3" ShapeID="_x0000_i1038" DrawAspect="Content" ObjectID="_1591116550" r:id="rId35"/>
        </w:object>
      </w:r>
      <w:r w:rsidRPr="00F95228">
        <w:rPr>
          <w:rFonts w:ascii="Times New Roman" w:hAnsi="Times New Roman" w:cs="B Lotus"/>
          <w:sz w:val="26"/>
          <w:szCs w:val="26"/>
          <w:lang w:bidi="fa-IR"/>
        </w:rPr>
        <w:t>+β2PROS</w:t>
      </w:r>
      <w:r w:rsidRPr="00F95228">
        <w:rPr>
          <w:rFonts w:ascii="Times New Roman" w:hAnsi="Times New Roman" w:cs="B Lotus"/>
          <w:sz w:val="26"/>
          <w:szCs w:val="26"/>
          <w:lang w:bidi="fa-IR"/>
        </w:rPr>
        <w:object w:dxaOrig="150" w:dyaOrig="420">
          <v:shape id="_x0000_i1039" type="#_x0000_t75" style="width:8.5pt;height:21.5pt" o:ole="">
            <v:imagedata r:id="rId36" o:title=""/>
          </v:shape>
          <o:OLEObject Type="Embed" ProgID="Equation.3" ShapeID="_x0000_i1039" DrawAspect="Content" ObjectID="_1591116551" r:id="rId37"/>
        </w:object>
      </w:r>
      <w:r w:rsidRPr="00F95228">
        <w:rPr>
          <w:rFonts w:ascii="Times New Roman" w:hAnsi="Times New Roman" w:cs="B Lotus"/>
          <w:sz w:val="26"/>
          <w:szCs w:val="26"/>
          <w:lang w:bidi="fa-IR"/>
        </w:rPr>
        <w:t>ε</w:t>
      </w:r>
      <w:r w:rsidRPr="00F95228">
        <w:rPr>
          <w:rFonts w:ascii="Times New Roman" w:hAnsi="Times New Roman" w:cs="B Lotus" w:hint="cs"/>
          <w:sz w:val="26"/>
          <w:szCs w:val="26"/>
          <w:lang w:bidi="fa-IR"/>
        </w:rPr>
        <w:t>+</w:t>
      </w:r>
      <w:r w:rsidRPr="00F95228">
        <w:rPr>
          <w:rFonts w:ascii="Times New Roman" w:hAnsi="Times New Roman" w:cs="B Lotus"/>
          <w:sz w:val="26"/>
          <w:szCs w:val="26"/>
          <w:lang w:bidi="fa-IR"/>
        </w:rPr>
        <w:t xml:space="preserve"> i,t                              </w:t>
      </w:r>
      <w:r w:rsidRPr="00F95228">
        <w:rPr>
          <w:rFonts w:ascii="Times New Roman" w:hAnsi="Times New Roman" w:cs="B Lotus" w:hint="cs"/>
          <w:sz w:val="26"/>
          <w:szCs w:val="26"/>
          <w:lang w:bidi="fa-IR"/>
        </w:rPr>
        <w:t xml:space="preserve">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مدل استفاده شده برای فرضیه اصلی2 به صورت زیر است:</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 xml:space="preserve">      NRPT</w:t>
      </w:r>
      <w:r w:rsidRPr="00F95228">
        <w:rPr>
          <w:rFonts w:ascii="Times New Roman" w:hAnsi="Times New Roman" w:cs="B Lotus"/>
          <w:sz w:val="26"/>
          <w:szCs w:val="26"/>
          <w:lang w:bidi="fa-IR"/>
        </w:rPr>
        <w:object w:dxaOrig="150" w:dyaOrig="420">
          <v:shape id="_x0000_i1040" type="#_x0000_t75" style="width:8.5pt;height:21.5pt" o:ole="">
            <v:imagedata r:id="rId32" o:title=""/>
          </v:shape>
          <o:OLEObject Type="Embed" ProgID="Equation.3" ShapeID="_x0000_i1040" DrawAspect="Content" ObjectID="_1591116552" r:id="rId38"/>
        </w:object>
      </w:r>
      <w:r w:rsidRPr="00F95228">
        <w:rPr>
          <w:rFonts w:ascii="Times New Roman" w:hAnsi="Times New Roman" w:cs="B Lotus"/>
          <w:sz w:val="26"/>
          <w:szCs w:val="26"/>
          <w:lang w:bidi="fa-IR"/>
        </w:rPr>
        <w:t>=β0+β1OS</w:t>
      </w:r>
      <w:r w:rsidRPr="00F95228">
        <w:rPr>
          <w:rFonts w:ascii="Times New Roman" w:hAnsi="Times New Roman" w:cs="B Lotus"/>
          <w:sz w:val="26"/>
          <w:szCs w:val="26"/>
          <w:lang w:bidi="fa-IR"/>
        </w:rPr>
        <w:object w:dxaOrig="150" w:dyaOrig="420">
          <v:shape id="_x0000_i1041" type="#_x0000_t75" style="width:8.5pt;height:21.5pt" o:ole="">
            <v:imagedata r:id="rId34" o:title=""/>
          </v:shape>
          <o:OLEObject Type="Embed" ProgID="Equation.3" ShapeID="_x0000_i1041" DrawAspect="Content" ObjectID="_1591116553" r:id="rId39"/>
        </w:object>
      </w:r>
      <w:r w:rsidRPr="00F95228">
        <w:rPr>
          <w:rFonts w:ascii="Times New Roman" w:hAnsi="Times New Roman" w:cs="B Lotus"/>
          <w:sz w:val="26"/>
          <w:szCs w:val="26"/>
          <w:lang w:bidi="fa-IR"/>
        </w:rPr>
        <w:t>+β2PROS</w:t>
      </w:r>
      <w:r w:rsidRPr="00F95228">
        <w:rPr>
          <w:rFonts w:ascii="Times New Roman" w:hAnsi="Times New Roman" w:cs="B Lotus"/>
          <w:sz w:val="26"/>
          <w:szCs w:val="26"/>
          <w:lang w:bidi="fa-IR"/>
        </w:rPr>
        <w:object w:dxaOrig="150" w:dyaOrig="420">
          <v:shape id="_x0000_i1042" type="#_x0000_t75" style="width:8.5pt;height:21.5pt" o:ole="">
            <v:imagedata r:id="rId36" o:title=""/>
          </v:shape>
          <o:OLEObject Type="Embed" ProgID="Equation.3" ShapeID="_x0000_i1042" DrawAspect="Content" ObjectID="_1591116554" r:id="rId40"/>
        </w:object>
      </w:r>
      <w:r w:rsidRPr="00F95228">
        <w:rPr>
          <w:rFonts w:ascii="Times New Roman" w:hAnsi="Times New Roman" w:cs="B Lotus"/>
          <w:sz w:val="26"/>
          <w:szCs w:val="26"/>
          <w:lang w:bidi="fa-IR"/>
        </w:rPr>
        <w:t>ε</w:t>
      </w:r>
      <w:r w:rsidRPr="00F95228">
        <w:rPr>
          <w:rFonts w:ascii="Times New Roman" w:hAnsi="Times New Roman" w:cs="B Lotus" w:hint="cs"/>
          <w:sz w:val="26"/>
          <w:szCs w:val="26"/>
          <w:lang w:bidi="fa-IR"/>
        </w:rPr>
        <w:t>+</w:t>
      </w:r>
      <w:r w:rsidRPr="00F95228">
        <w:rPr>
          <w:rFonts w:ascii="Times New Roman" w:hAnsi="Times New Roman" w:cs="B Lotus"/>
          <w:sz w:val="26"/>
          <w:szCs w:val="26"/>
          <w:lang w:bidi="fa-IR"/>
        </w:rPr>
        <w:t xml:space="preserve"> i,t                              </w:t>
      </w:r>
      <w:r w:rsidRPr="00F95228">
        <w:rPr>
          <w:rFonts w:ascii="Times New Roman" w:hAnsi="Times New Roman" w:cs="B Lotus" w:hint="cs"/>
          <w:sz w:val="26"/>
          <w:szCs w:val="26"/>
          <w:lang w:bidi="fa-IR"/>
        </w:rPr>
        <w:t xml:space="preserve">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مدل استفاده شده برای فرضیه اصلی3 به صورت زیر است: (چن و همکاران ، 2012)</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NRPT</w:t>
      </w:r>
      <w:r w:rsidRPr="00F95228">
        <w:rPr>
          <w:rFonts w:ascii="Times New Roman" w:hAnsi="Times New Roman" w:cs="B Lotus"/>
          <w:sz w:val="26"/>
          <w:szCs w:val="26"/>
          <w:lang w:bidi="fa-IR"/>
        </w:rPr>
        <w:object w:dxaOrig="150" w:dyaOrig="420">
          <v:shape id="_x0000_i1043" type="#_x0000_t75" style="width:8.5pt;height:21.5pt" o:ole="">
            <v:imagedata r:id="rId41" o:title=""/>
          </v:shape>
          <o:OLEObject Type="Embed" ProgID="Equation.3" ShapeID="_x0000_i1043" DrawAspect="Content" ObjectID="_1591116555" r:id="rId42"/>
        </w:object>
      </w:r>
      <w:r w:rsidRPr="00F95228">
        <w:rPr>
          <w:rFonts w:ascii="Times New Roman" w:hAnsi="Times New Roman" w:cs="B Lotus"/>
          <w:sz w:val="26"/>
          <w:szCs w:val="26"/>
          <w:lang w:bidi="fa-IR"/>
        </w:rPr>
        <w:t>=β0+β1OS</w:t>
      </w:r>
      <w:r w:rsidRPr="00F95228">
        <w:rPr>
          <w:rFonts w:ascii="Times New Roman" w:hAnsi="Times New Roman" w:cs="B Lotus"/>
          <w:sz w:val="26"/>
          <w:szCs w:val="26"/>
          <w:lang w:bidi="fa-IR"/>
        </w:rPr>
        <w:object w:dxaOrig="150" w:dyaOrig="420">
          <v:shape id="_x0000_i1044" type="#_x0000_t75" style="width:8.5pt;height:21.5pt" o:ole="">
            <v:imagedata r:id="rId43" o:title=""/>
          </v:shape>
          <o:OLEObject Type="Embed" ProgID="Equation.3" ShapeID="_x0000_i1044" DrawAspect="Content" ObjectID="_1591116556" r:id="rId44"/>
        </w:object>
      </w:r>
      <w:r w:rsidRPr="00F95228">
        <w:rPr>
          <w:rFonts w:ascii="Times New Roman" w:hAnsi="Times New Roman" w:cs="B Lotus"/>
          <w:sz w:val="26"/>
          <w:szCs w:val="26"/>
          <w:lang w:bidi="fa-IR"/>
        </w:rPr>
        <w:t xml:space="preserve"> +β</w:t>
      </w:r>
      <w:r w:rsidRPr="00F95228">
        <w:rPr>
          <w:rFonts w:ascii="Times New Roman" w:hAnsi="Times New Roman" w:cs="B Lotus" w:hint="cs"/>
          <w:sz w:val="26"/>
          <w:szCs w:val="26"/>
          <w:lang w:bidi="fa-IR"/>
        </w:rPr>
        <w:t>2</w:t>
      </w:r>
      <w:r w:rsidRPr="00F95228">
        <w:rPr>
          <w:rFonts w:ascii="Times New Roman" w:hAnsi="Times New Roman" w:cs="B Lotus"/>
          <w:sz w:val="26"/>
          <w:szCs w:val="26"/>
          <w:lang w:bidi="fa-IR"/>
        </w:rPr>
        <w:t xml:space="preserve"> OS* PMC</w:t>
      </w:r>
      <w:r w:rsidRPr="00F95228">
        <w:rPr>
          <w:rFonts w:ascii="Times New Roman" w:hAnsi="Times New Roman" w:cs="B Lotus"/>
          <w:sz w:val="26"/>
          <w:szCs w:val="26"/>
          <w:lang w:bidi="fa-IR"/>
        </w:rPr>
        <w:object w:dxaOrig="150" w:dyaOrig="420">
          <v:shape id="_x0000_i1045" type="#_x0000_t75" style="width:8.5pt;height:21.5pt" o:ole="">
            <v:imagedata r:id="rId45" o:title=""/>
          </v:shape>
          <o:OLEObject Type="Embed" ProgID="Equation.3" ShapeID="_x0000_i1045" DrawAspect="Content" ObjectID="_1591116557" r:id="rId46"/>
        </w:object>
      </w:r>
      <w:r w:rsidRPr="00F95228">
        <w:rPr>
          <w:rFonts w:ascii="Times New Roman" w:hAnsi="Times New Roman" w:cs="B Lotus"/>
          <w:sz w:val="26"/>
          <w:szCs w:val="26"/>
          <w:lang w:bidi="fa-IR"/>
        </w:rPr>
        <w:t xml:space="preserve"> + β</w:t>
      </w:r>
      <w:r w:rsidRPr="00F95228">
        <w:rPr>
          <w:rFonts w:ascii="Times New Roman" w:hAnsi="Times New Roman" w:cs="B Lotus" w:hint="cs"/>
          <w:sz w:val="26"/>
          <w:szCs w:val="26"/>
          <w:lang w:bidi="fa-IR"/>
        </w:rPr>
        <w:t>3</w:t>
      </w:r>
      <w:r w:rsidRPr="00F95228">
        <w:rPr>
          <w:rFonts w:ascii="Times New Roman" w:hAnsi="Times New Roman" w:cs="B Lotus"/>
          <w:sz w:val="26"/>
          <w:szCs w:val="26"/>
          <w:lang w:bidi="fa-IR"/>
        </w:rPr>
        <w:t xml:space="preserve"> PROS</w:t>
      </w:r>
      <w:r w:rsidRPr="00F95228">
        <w:rPr>
          <w:rFonts w:ascii="Times New Roman" w:hAnsi="Times New Roman" w:cs="B Lotus"/>
          <w:sz w:val="26"/>
          <w:szCs w:val="26"/>
          <w:lang w:bidi="fa-IR"/>
        </w:rPr>
        <w:object w:dxaOrig="150" w:dyaOrig="420">
          <v:shape id="_x0000_i1046" type="#_x0000_t75" style="width:8.5pt;height:21.5pt" o:ole="">
            <v:imagedata r:id="rId47" o:title=""/>
          </v:shape>
          <o:OLEObject Type="Embed" ProgID="Equation.3" ShapeID="_x0000_i1046" DrawAspect="Content" ObjectID="_1591116558" r:id="rId48"/>
        </w:object>
      </w:r>
      <w:r w:rsidRPr="00F95228">
        <w:rPr>
          <w:rFonts w:ascii="Times New Roman" w:hAnsi="Times New Roman" w:cs="B Lotus"/>
          <w:sz w:val="26"/>
          <w:szCs w:val="26"/>
          <w:lang w:bidi="fa-IR"/>
        </w:rPr>
        <w:t>+εi,t</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که در مدل</w:t>
      </w:r>
      <w:r w:rsidRPr="00F95228">
        <w:rPr>
          <w:rFonts w:ascii="Times New Roman" w:hAnsi="Times New Roman" w:cs="B Lotus" w:hint="cs"/>
          <w:sz w:val="26"/>
          <w:szCs w:val="26"/>
          <w:rtl/>
          <w:lang w:bidi="fa-IR"/>
        </w:rPr>
        <w:softHyphen/>
        <w:t xml:space="preserve">های مزبور: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    </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NRPT</w:t>
      </w:r>
      <w:r w:rsidRPr="00F95228">
        <w:rPr>
          <w:rFonts w:ascii="Times New Roman" w:hAnsi="Times New Roman" w:cs="B Lotus"/>
          <w:sz w:val="26"/>
          <w:szCs w:val="26"/>
          <w:rtl/>
          <w:lang w:bidi="fa-IR"/>
        </w:rPr>
        <w:object w:dxaOrig="150" w:dyaOrig="420">
          <v:shape id="_x0000_i1047" type="#_x0000_t75" style="width:8.5pt;height:21.5pt" o:ole="">
            <v:imagedata r:id="rId32" o:title=""/>
          </v:shape>
          <o:OLEObject Type="Embed" ProgID="Equation.3" ShapeID="_x0000_i1047" DrawAspect="Content" ObjectID="_1591116559" r:id="rId49"/>
        </w:object>
      </w:r>
      <w:r w:rsidRPr="00F95228">
        <w:rPr>
          <w:rFonts w:ascii="Times New Roman" w:hAnsi="Times New Roman" w:cs="B Lotus" w:hint="cs"/>
          <w:sz w:val="26"/>
          <w:szCs w:val="26"/>
          <w:rtl/>
          <w:lang w:bidi="fa-IR"/>
        </w:rPr>
        <w:t>معاملات نرمال با اشخاص وابسته</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PMC</w:t>
      </w:r>
      <w:r w:rsidRPr="00F95228">
        <w:rPr>
          <w:rFonts w:ascii="Times New Roman" w:hAnsi="Times New Roman" w:cs="B Lotus"/>
          <w:sz w:val="26"/>
          <w:szCs w:val="26"/>
          <w:rtl/>
          <w:lang w:bidi="fa-IR"/>
        </w:rPr>
        <w:object w:dxaOrig="150" w:dyaOrig="420">
          <v:shape id="_x0000_i1048" type="#_x0000_t75" style="width:8.5pt;height:21.5pt" o:ole="">
            <v:imagedata r:id="rId50" o:title=""/>
          </v:shape>
          <o:OLEObject Type="Embed" ProgID="Equation.3" ShapeID="_x0000_i1048" DrawAspect="Content" ObjectID="_1591116560" r:id="rId51"/>
        </w:objec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رقابت در بازار محصول</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      </w:t>
      </w:r>
      <w:r w:rsidRPr="00F95228">
        <w:rPr>
          <w:rFonts w:ascii="Times New Roman" w:hAnsi="Times New Roman" w:cs="B Lotus"/>
          <w:sz w:val="26"/>
          <w:szCs w:val="26"/>
          <w:lang w:bidi="fa-IR"/>
        </w:rPr>
        <w:t>OSi,t</w:t>
      </w:r>
      <w:r w:rsidRPr="00F95228">
        <w:rPr>
          <w:rFonts w:ascii="Times New Roman" w:hAnsi="Times New Roman" w:cs="B Lotus" w:hint="cs"/>
          <w:sz w:val="26"/>
          <w:szCs w:val="26"/>
          <w:rtl/>
          <w:lang w:bidi="fa-IR"/>
        </w:rPr>
        <w:t xml:space="preserve">: ساختار مالکیت </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εi,t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مقادیر باقی</w:t>
      </w:r>
      <w:r w:rsidRPr="00F95228">
        <w:rPr>
          <w:rFonts w:ascii="Times New Roman" w:hAnsi="Times New Roman" w:cs="B Lotus" w:hint="cs"/>
          <w:sz w:val="26"/>
          <w:szCs w:val="26"/>
          <w:rtl/>
          <w:lang w:bidi="fa-IR"/>
        </w:rPr>
        <w:softHyphen/>
        <w:t>مانده</w:t>
      </w:r>
    </w:p>
    <w:p w:rsidR="00E569F7" w:rsidRPr="00F95228" w:rsidRDefault="00E569F7"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هرکدام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فرعی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 نیز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مدل</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صورت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یک</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hint="cs"/>
          <w:sz w:val="26"/>
          <w:szCs w:val="26"/>
          <w:rtl/>
          <w:lang w:bidi="fa-IR"/>
        </w:rPr>
        <w:softHyphen/>
        <w:t>ها تنها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نظر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مربوط</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جایگزین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PMC</w:t>
      </w:r>
      <w:r w:rsidRPr="00F95228">
        <w:rPr>
          <w:rFonts w:ascii="Times New Roman" w:hAnsi="Times New Roman" w:cs="B Lotus"/>
          <w:sz w:val="26"/>
          <w:szCs w:val="26"/>
          <w:rtl/>
          <w:lang w:bidi="fa-IR"/>
        </w:rPr>
        <w:object w:dxaOrig="150" w:dyaOrig="420">
          <v:shape id="_x0000_i1049" type="#_x0000_t75" style="width:8.5pt;height:21.5pt" o:ole="">
            <v:imagedata r:id="rId50" o:title=""/>
          </v:shape>
          <o:OLEObject Type="Embed" ProgID="Equation.3" ShapeID="_x0000_i1049" DrawAspect="Content" ObjectID="_1591116561" r:id="rId52"/>
        </w:objec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ترتیب</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 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فرعی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هرفیندال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هیرشمن</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HHIi,t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فرعی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w:t>
      </w:r>
      <w:r w:rsidRPr="00F95228">
        <w:rPr>
          <w:rFonts w:ascii="Times New Roman" w:hAnsi="Times New Roman" w:cs="B Lotus"/>
          <w:sz w:val="26"/>
          <w:szCs w:val="26"/>
          <w:lang w:bidi="fa-IR"/>
        </w:rPr>
        <w:t>CRni,t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 استفاده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w:t>
      </w:r>
      <w:r w:rsidRPr="00F95228">
        <w:rPr>
          <w:rFonts w:ascii="Times New Roman" w:hAnsi="Times New Roman" w:cs="B Lotus" w:hint="cs"/>
          <w:sz w:val="26"/>
          <w:szCs w:val="26"/>
          <w:rtl/>
          <w:lang w:bidi="fa-IR"/>
        </w:rPr>
        <w:t xml:space="preserve"> </w:t>
      </w:r>
    </w:p>
    <w:p w:rsidR="009E3B0E" w:rsidRPr="00547366" w:rsidRDefault="009E3B0E" w:rsidP="009A70FE">
      <w:pPr>
        <w:widowControl w:val="0"/>
        <w:tabs>
          <w:tab w:val="center" w:pos="4680"/>
          <w:tab w:val="left" w:pos="7838"/>
        </w:tabs>
        <w:autoSpaceDE w:val="0"/>
        <w:autoSpaceDN w:val="0"/>
        <w:bidi/>
        <w:adjustRightInd w:val="0"/>
        <w:spacing w:after="0" w:line="240" w:lineRule="auto"/>
        <w:ind w:firstLine="397"/>
        <w:jc w:val="both"/>
        <w:rPr>
          <w:rFonts w:ascii="Times New Roman" w:hAnsi="Times New Roman" w:cs="B Lotus"/>
          <w:sz w:val="24"/>
          <w:szCs w:val="24"/>
          <w:lang w:bidi="fa-IR"/>
        </w:rPr>
      </w:pPr>
    </w:p>
    <w:p w:rsidR="00D23C48" w:rsidRPr="00547366" w:rsidRDefault="004D521E" w:rsidP="00C732C9">
      <w:pPr>
        <w:widowControl w:val="0"/>
        <w:bidi/>
        <w:spacing w:after="0" w:line="240" w:lineRule="auto"/>
        <w:jc w:val="both"/>
        <w:rPr>
          <w:rFonts w:ascii="Times New Roman" w:hAnsi="Times New Roman" w:cs="B Lotus"/>
          <w:b/>
          <w:bCs/>
          <w:sz w:val="24"/>
          <w:szCs w:val="24"/>
          <w:rtl/>
        </w:rPr>
      </w:pPr>
      <w:r w:rsidRPr="00547366">
        <w:rPr>
          <w:rFonts w:ascii="Times New Roman" w:hAnsi="Times New Roman" w:cs="B Lotus" w:hint="cs"/>
          <w:b/>
          <w:bCs/>
          <w:sz w:val="24"/>
          <w:szCs w:val="24"/>
          <w:rtl/>
        </w:rPr>
        <w:t>نتایج</w:t>
      </w:r>
    </w:p>
    <w:p w:rsidR="00635A8F" w:rsidRPr="00F95228" w:rsidRDefault="00635A8F" w:rsidP="00C732C9">
      <w:pPr>
        <w:widowControl w:val="0"/>
        <w:bidi/>
        <w:spacing w:after="0" w:line="240" w:lineRule="auto"/>
        <w:outlineLvl w:val="0"/>
        <w:rPr>
          <w:rFonts w:ascii="Times New Roman" w:hAnsi="Times New Roman" w:cs="B Lotus"/>
          <w:sz w:val="26"/>
          <w:szCs w:val="26"/>
          <w:rtl/>
          <w:lang w:bidi="fa-IR"/>
        </w:rPr>
      </w:pPr>
      <w:r w:rsidRPr="00547366">
        <w:rPr>
          <w:rFonts w:ascii="Times New Roman" w:hAnsi="Times New Roman" w:cs="B Lotus" w:hint="cs"/>
          <w:b/>
          <w:bCs/>
          <w:sz w:val="24"/>
          <w:szCs w:val="24"/>
          <w:rtl/>
          <w:lang w:bidi="fa-IR"/>
        </w:rPr>
        <w:t>آمار توصیفی</w:t>
      </w:r>
      <w:r w:rsidR="00C732C9" w:rsidRPr="00547366">
        <w:rPr>
          <w:rFonts w:ascii="Times New Roman" w:hAnsi="Times New Roman" w:cs="B Lotus" w:hint="cs"/>
          <w:b/>
          <w:bCs/>
          <w:sz w:val="24"/>
          <w:szCs w:val="24"/>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منظور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بررسی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تجزیه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تحلیل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اولیه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داده</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آماره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توصیفی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مطالعه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98</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 بررسی، محاسبه و در </w:t>
      </w:r>
      <w:r w:rsidR="00C732C9" w:rsidRPr="00F95228">
        <w:rPr>
          <w:rFonts w:ascii="Times New Roman" w:hAnsi="Times New Roman" w:cs="B Lotus" w:hint="cs"/>
          <w:sz w:val="26"/>
          <w:szCs w:val="26"/>
          <w:rtl/>
          <w:lang w:bidi="fa-IR"/>
        </w:rPr>
        <w:t>نگاره</w:t>
      </w:r>
      <w:r w:rsidRPr="00F95228">
        <w:rPr>
          <w:rFonts w:ascii="Times New Roman" w:hAnsi="Times New Roman" w:cs="B Lotus" w:hint="cs"/>
          <w:sz w:val="26"/>
          <w:szCs w:val="26"/>
          <w:rtl/>
          <w:lang w:bidi="fa-IR"/>
        </w:rPr>
        <w:t xml:space="preserve"> 1 ارائه شده</w:t>
      </w:r>
      <w:r w:rsidRPr="00F95228">
        <w:rPr>
          <w:rFonts w:ascii="Times New Roman" w:hAnsi="Times New Roman" w:cs="B Lotus" w:hint="cs"/>
          <w:sz w:val="26"/>
          <w:szCs w:val="26"/>
          <w:rtl/>
          <w:lang w:bidi="fa-IR"/>
        </w:rPr>
        <w:softHyphen/>
        <w:t xml:space="preserve">است. </w:t>
      </w:r>
    </w:p>
    <w:p w:rsidR="00635A8F" w:rsidRPr="00547366" w:rsidRDefault="00635A8F" w:rsidP="009A70FE">
      <w:pPr>
        <w:widowControl w:val="0"/>
        <w:bidi/>
        <w:spacing w:after="0" w:line="240" w:lineRule="auto"/>
        <w:jc w:val="both"/>
        <w:rPr>
          <w:rFonts w:ascii="Times New Roman" w:hAnsi="Times New Roman" w:cs="B Lotus"/>
          <w:sz w:val="10"/>
          <w:szCs w:val="10"/>
          <w:rtl/>
          <w:lang w:bidi="fa-IR"/>
        </w:rPr>
      </w:pPr>
    </w:p>
    <w:p w:rsidR="00635A8F" w:rsidRPr="00547366" w:rsidRDefault="00C732C9" w:rsidP="009A70FE">
      <w:pPr>
        <w:widowControl w:val="0"/>
        <w:bidi/>
        <w:spacing w:after="0" w:line="240" w:lineRule="auto"/>
        <w:jc w:val="center"/>
        <w:outlineLvl w:val="0"/>
        <w:rPr>
          <w:rFonts w:ascii="Times New Roman" w:hAnsi="Times New Roman" w:cs="B Lotus"/>
          <w:b/>
          <w:bCs/>
          <w:sz w:val="20"/>
          <w:szCs w:val="20"/>
          <w:rtl/>
          <w:lang w:bidi="fa-IR"/>
        </w:rPr>
      </w:pPr>
      <w:bookmarkStart w:id="17" w:name="_Toc269631408"/>
      <w:bookmarkStart w:id="18" w:name="_Toc272226637"/>
      <w:bookmarkStart w:id="19" w:name="_Toc273176980"/>
      <w:bookmarkStart w:id="20" w:name="_Toc274553841"/>
      <w:r w:rsidRPr="00547366">
        <w:rPr>
          <w:rFonts w:ascii="Times New Roman" w:hAnsi="Times New Roman" w:cs="B Lotus" w:hint="cs"/>
          <w:b/>
          <w:bCs/>
          <w:sz w:val="20"/>
          <w:szCs w:val="20"/>
          <w:rtl/>
          <w:lang w:bidi="fa-IR"/>
        </w:rPr>
        <w:t>نگاره</w:t>
      </w:r>
      <w:r w:rsidR="00635A8F" w:rsidRPr="00547366">
        <w:rPr>
          <w:rFonts w:ascii="Times New Roman" w:hAnsi="Times New Roman" w:cs="B Lotus" w:hint="cs"/>
          <w:b/>
          <w:bCs/>
          <w:sz w:val="20"/>
          <w:szCs w:val="20"/>
          <w:rtl/>
          <w:lang w:bidi="fa-IR"/>
        </w:rPr>
        <w:t xml:space="preserve"> 4-1:</w:t>
      </w:r>
      <w:r w:rsidR="00635A8F" w:rsidRPr="00547366">
        <w:rPr>
          <w:rFonts w:ascii="Times New Roman" w:hAnsi="Times New Roman" w:cs="B Lotus"/>
          <w:b/>
          <w:bCs/>
          <w:sz w:val="20"/>
          <w:szCs w:val="20"/>
          <w:rtl/>
          <w:lang w:bidi="fa-IR"/>
        </w:rPr>
        <w:t xml:space="preserve"> </w:t>
      </w:r>
      <w:r w:rsidR="00635A8F" w:rsidRPr="00547366">
        <w:rPr>
          <w:rFonts w:ascii="Times New Roman" w:hAnsi="Times New Roman" w:cs="B Lotus" w:hint="cs"/>
          <w:b/>
          <w:bCs/>
          <w:sz w:val="20"/>
          <w:szCs w:val="20"/>
          <w:rtl/>
          <w:lang w:bidi="fa-IR"/>
        </w:rPr>
        <w:t>آماره</w:t>
      </w:r>
      <w:r w:rsidR="00635A8F" w:rsidRPr="00547366">
        <w:rPr>
          <w:rFonts w:ascii="Times New Roman" w:hAnsi="Times New Roman" w:cs="B Lotus" w:hint="cs"/>
          <w:b/>
          <w:bCs/>
          <w:sz w:val="20"/>
          <w:szCs w:val="20"/>
          <w:rtl/>
          <w:lang w:bidi="fa-IR"/>
        </w:rPr>
        <w:softHyphen/>
        <w:t>های توصیفی متغیرهای پژوهش</w:t>
      </w:r>
      <w:bookmarkEnd w:id="17"/>
      <w:bookmarkEnd w:id="18"/>
      <w:bookmarkEnd w:id="19"/>
      <w:bookmarkEnd w:id="20"/>
    </w:p>
    <w:tbl>
      <w:tblPr>
        <w:tblStyle w:val="TableGrid1"/>
        <w:bidiVisual/>
        <w:tblW w:w="0" w:type="auto"/>
        <w:jc w:val="center"/>
        <w:tblLook w:val="04A0" w:firstRow="1" w:lastRow="0" w:firstColumn="1" w:lastColumn="0" w:noHBand="0" w:noVBand="1"/>
      </w:tblPr>
      <w:tblGrid>
        <w:gridCol w:w="2050"/>
        <w:gridCol w:w="909"/>
        <w:gridCol w:w="914"/>
        <w:gridCol w:w="709"/>
        <w:gridCol w:w="709"/>
        <w:gridCol w:w="567"/>
        <w:gridCol w:w="1242"/>
      </w:tblGrid>
      <w:tr w:rsidR="00635A8F" w:rsidRPr="009A70FE" w:rsidTr="00C81A6C">
        <w:trPr>
          <w:jc w:val="center"/>
        </w:trPr>
        <w:tc>
          <w:tcPr>
            <w:tcW w:w="2959"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متغیرها</w:t>
            </w:r>
          </w:p>
        </w:tc>
        <w:tc>
          <w:tcPr>
            <w:tcW w:w="4110" w:type="dxa"/>
            <w:gridSpan w:val="5"/>
            <w:tcBorders>
              <w:top w:val="single" w:sz="4" w:space="0" w:color="auto"/>
              <w:left w:val="single" w:sz="4" w:space="0" w:color="auto"/>
              <w:bottom w:val="single" w:sz="4" w:space="0" w:color="auto"/>
              <w:right w:val="single" w:sz="4" w:space="0" w:color="auto"/>
            </w:tcBorders>
            <w:hideMark/>
          </w:tcPr>
          <w:p w:rsidR="00635A8F" w:rsidRPr="00547366" w:rsidRDefault="00635A8F" w:rsidP="00C81A6C">
            <w:pPr>
              <w:widowControl w:val="0"/>
              <w:bidi/>
              <w:spacing w:after="0" w:line="204" w:lineRule="auto"/>
              <w:ind w:left="-57" w:right="-57"/>
              <w:jc w:val="center"/>
              <w:rPr>
                <w:rFonts w:ascii="Times New Roman" w:hAnsi="Times New Roman" w:cs="B Lotus"/>
                <w:b/>
                <w:bCs/>
                <w:sz w:val="20"/>
                <w:szCs w:val="20"/>
                <w:rtl/>
                <w:lang w:bidi="fa-IR"/>
              </w:rPr>
            </w:pPr>
            <w:r w:rsidRPr="00547366">
              <w:rPr>
                <w:rFonts w:ascii="Times New Roman" w:hAnsi="Times New Roman" w:cs="B Lotus" w:hint="cs"/>
                <w:b/>
                <w:bCs/>
                <w:sz w:val="20"/>
                <w:szCs w:val="20"/>
                <w:rtl/>
                <w:lang w:bidi="fa-IR"/>
              </w:rPr>
              <w:t>آماره</w:t>
            </w:r>
            <w:r w:rsidRPr="00547366">
              <w:rPr>
                <w:rFonts w:ascii="Times New Roman" w:hAnsi="Times New Roman" w:cs="B Lotus" w:hint="cs"/>
                <w:b/>
                <w:bCs/>
                <w:sz w:val="20"/>
                <w:szCs w:val="20"/>
                <w:rtl/>
                <w:lang w:bidi="fa-IR"/>
              </w:rPr>
              <w:softHyphen/>
              <w:t>های توصیفی</w:t>
            </w:r>
          </w:p>
        </w:tc>
      </w:tr>
      <w:tr w:rsidR="00635A8F" w:rsidRPr="009A70FE" w:rsidTr="00C81A6C">
        <w:trPr>
          <w:jc w:val="center"/>
        </w:trPr>
        <w:tc>
          <w:tcPr>
            <w:tcW w:w="205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نام متغیر</w:t>
            </w:r>
          </w:p>
        </w:tc>
        <w:tc>
          <w:tcPr>
            <w:tcW w:w="90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نوع متغیر</w:t>
            </w:r>
          </w:p>
        </w:tc>
        <w:tc>
          <w:tcPr>
            <w:tcW w:w="883"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حداقل</w:t>
            </w:r>
          </w:p>
        </w:tc>
        <w:tc>
          <w:tcPr>
            <w:tcW w:w="709" w:type="dxa"/>
            <w:tcBorders>
              <w:top w:val="single" w:sz="4" w:space="0" w:color="auto"/>
              <w:left w:val="single" w:sz="4" w:space="0" w:color="auto"/>
              <w:bottom w:val="single" w:sz="4" w:space="0" w:color="auto"/>
              <w:right w:val="single" w:sz="4" w:space="0" w:color="auto"/>
            </w:tcBorders>
            <w:hideMark/>
          </w:tcPr>
          <w:p w:rsidR="00635A8F" w:rsidRPr="009A70FE" w:rsidRDefault="00C81A6C"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حد</w:t>
            </w:r>
            <w:r w:rsidR="00635A8F" w:rsidRPr="00547366">
              <w:rPr>
                <w:rFonts w:ascii="Times New Roman" w:hAnsi="Times New Roman" w:cs="B Lotus" w:hint="cs"/>
                <w:b/>
                <w:bCs/>
                <w:sz w:val="20"/>
                <w:szCs w:val="20"/>
                <w:rtl/>
                <w:lang w:bidi="fa-IR"/>
              </w:rPr>
              <w:t>اکثر</w:t>
            </w:r>
          </w:p>
        </w:tc>
        <w:tc>
          <w:tcPr>
            <w:tcW w:w="70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میانگین</w:t>
            </w:r>
          </w:p>
        </w:tc>
        <w:tc>
          <w:tcPr>
            <w:tcW w:w="567"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میانه</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C81A6C">
            <w:pPr>
              <w:widowControl w:val="0"/>
              <w:bidi/>
              <w:spacing w:after="0" w:line="204" w:lineRule="auto"/>
              <w:ind w:left="-57" w:right="-57"/>
              <w:jc w:val="center"/>
              <w:rPr>
                <w:rFonts w:ascii="Times New Roman" w:hAnsi="Times New Roman" w:cs="B Lotus"/>
                <w:b/>
                <w:bCs/>
                <w:sz w:val="20"/>
                <w:szCs w:val="20"/>
                <w:rtl/>
                <w:lang w:bidi="fa-IR"/>
              </w:rPr>
            </w:pPr>
            <w:r w:rsidRPr="00547366">
              <w:rPr>
                <w:rFonts w:ascii="Times New Roman" w:hAnsi="Times New Roman" w:cs="B Lotus" w:hint="cs"/>
                <w:b/>
                <w:bCs/>
                <w:sz w:val="20"/>
                <w:szCs w:val="20"/>
                <w:rtl/>
                <w:lang w:bidi="fa-IR"/>
              </w:rPr>
              <w:t>انحراف معیار</w:t>
            </w:r>
          </w:p>
        </w:tc>
      </w:tr>
      <w:tr w:rsidR="00635A8F" w:rsidRPr="009A70FE" w:rsidTr="00C81A6C">
        <w:trPr>
          <w:trHeight w:val="527"/>
          <w:jc w:val="center"/>
        </w:trPr>
        <w:tc>
          <w:tcPr>
            <w:tcW w:w="205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معاملات نرمال با اشخاص وابسته</w:t>
            </w:r>
          </w:p>
        </w:tc>
        <w:tc>
          <w:tcPr>
            <w:tcW w:w="9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Times New Roman" w:hAnsi="Times New Roman" w:cs="B Zar"/>
                <w:sz w:val="20"/>
                <w:szCs w:val="20"/>
                <w:rtl/>
                <w:lang w:bidi="fa-IR"/>
              </w:rPr>
            </w:pPr>
            <w:r w:rsidRPr="00547366">
              <w:rPr>
                <w:rFonts w:ascii="Times New Roman" w:hAnsi="Times New Roman" w:cs="B Lotus" w:hint="cs"/>
                <w:sz w:val="20"/>
                <w:szCs w:val="20"/>
                <w:rtl/>
                <w:lang w:bidi="fa-IR"/>
              </w:rPr>
              <w:t>وابسته</w:t>
            </w:r>
          </w:p>
        </w:tc>
        <w:tc>
          <w:tcPr>
            <w:tcW w:w="88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312/2-</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127/2</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195/1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248/1</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C81A6C">
            <w:pPr>
              <w:widowControl w:val="0"/>
              <w:bidi/>
              <w:spacing w:after="0" w:line="204" w:lineRule="auto"/>
              <w:ind w:left="-57" w:right="-57"/>
              <w:jc w:val="center"/>
              <w:rPr>
                <w:rFonts w:ascii="F_Nazanin" w:hAnsi="F_Nazanin" w:cs="B Lotus"/>
                <w:sz w:val="20"/>
                <w:szCs w:val="20"/>
                <w:rtl/>
                <w:lang w:bidi="fa-IR"/>
              </w:rPr>
            </w:pPr>
            <w:r w:rsidRPr="00547366">
              <w:rPr>
                <w:rFonts w:ascii="F_Nazanin" w:hAnsi="F_Nazanin" w:cs="B Lotus" w:hint="cs"/>
                <w:sz w:val="20"/>
                <w:szCs w:val="20"/>
                <w:rtl/>
                <w:lang w:bidi="fa-IR"/>
              </w:rPr>
              <w:t>409/0</w:t>
            </w:r>
          </w:p>
        </w:tc>
      </w:tr>
      <w:tr w:rsidR="00635A8F" w:rsidRPr="009A70FE" w:rsidTr="00C81A6C">
        <w:trPr>
          <w:trHeight w:val="431"/>
          <w:jc w:val="center"/>
        </w:trPr>
        <w:tc>
          <w:tcPr>
            <w:tcW w:w="205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شاخص هرفیندال- هیرشمن</w:t>
            </w:r>
          </w:p>
        </w:tc>
        <w:tc>
          <w:tcPr>
            <w:tcW w:w="9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Times New Roman" w:hAnsi="Times New Roman" w:cs="B Zar"/>
                <w:sz w:val="20"/>
                <w:szCs w:val="20"/>
                <w:rtl/>
                <w:lang w:bidi="fa-IR"/>
              </w:rPr>
            </w:pPr>
            <w:r w:rsidRPr="00547366">
              <w:rPr>
                <w:rFonts w:ascii="Times New Roman" w:hAnsi="Times New Roman" w:cs="B Lotus" w:hint="cs"/>
                <w:sz w:val="20"/>
                <w:szCs w:val="20"/>
                <w:rtl/>
                <w:lang w:bidi="fa-IR"/>
              </w:rPr>
              <w:t>مستقل و تعدیلی</w:t>
            </w:r>
          </w:p>
        </w:tc>
        <w:tc>
          <w:tcPr>
            <w:tcW w:w="88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color w:val="000000"/>
                <w:sz w:val="20"/>
                <w:szCs w:val="20"/>
                <w:rtl/>
                <w:lang w:bidi="fa-IR"/>
              </w:rPr>
            </w:pPr>
            <w:r w:rsidRPr="00547366">
              <w:rPr>
                <w:rFonts w:ascii="F_Nazanin" w:hAnsi="F_Nazanin" w:cs="B Lotus" w:hint="cs"/>
                <w:color w:val="000000"/>
                <w:sz w:val="20"/>
                <w:szCs w:val="20"/>
                <w:rtl/>
                <w:lang w:bidi="fa-IR"/>
              </w:rPr>
              <w:t>07</w:t>
            </w:r>
            <w:r w:rsidRPr="00547366">
              <w:rPr>
                <w:rFonts w:asciiTheme="majorBidi" w:hAnsiTheme="majorBidi" w:cs="B Lotus"/>
                <w:color w:val="000000"/>
                <w:sz w:val="20"/>
                <w:szCs w:val="20"/>
                <w:lang w:bidi="fa-IR"/>
              </w:rPr>
              <w:t>E</w:t>
            </w:r>
            <w:r w:rsidRPr="00547366">
              <w:rPr>
                <w:rFonts w:ascii="F_Nazanin" w:hAnsi="F_Nazanin" w:cs="B Lotus"/>
                <w:color w:val="000000"/>
                <w:sz w:val="20"/>
                <w:szCs w:val="20"/>
                <w:lang w:bidi="fa-IR"/>
              </w:rPr>
              <w:t></w:t>
            </w:r>
            <w:r w:rsidRPr="00547366">
              <w:rPr>
                <w:rFonts w:ascii="F_Nazanin" w:hAnsi="F_Nazanin" w:cs="B Lotus"/>
                <w:color w:val="000000"/>
                <w:sz w:val="20"/>
                <w:szCs w:val="20"/>
                <w:lang w:bidi="fa-I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007/0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002/0</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C81A6C">
            <w:pPr>
              <w:widowControl w:val="0"/>
              <w:bidi/>
              <w:spacing w:after="0" w:line="204" w:lineRule="auto"/>
              <w:ind w:left="-57" w:right="-57"/>
              <w:jc w:val="center"/>
              <w:rPr>
                <w:rFonts w:ascii="F_Nazanin" w:hAnsi="F_Nazanin" w:cs="B Lotus"/>
                <w:sz w:val="20"/>
                <w:szCs w:val="20"/>
                <w:rtl/>
                <w:lang w:bidi="fa-IR"/>
              </w:rPr>
            </w:pPr>
            <w:r w:rsidRPr="00547366">
              <w:rPr>
                <w:rFonts w:ascii="F_Nazanin" w:hAnsi="F_Nazanin" w:cs="B Lotus" w:hint="cs"/>
                <w:sz w:val="20"/>
                <w:szCs w:val="20"/>
                <w:rtl/>
                <w:lang w:bidi="fa-IR"/>
              </w:rPr>
              <w:t>2/0</w:t>
            </w:r>
          </w:p>
        </w:tc>
      </w:tr>
      <w:tr w:rsidR="00635A8F" w:rsidRPr="009A70FE" w:rsidTr="00C81A6C">
        <w:trPr>
          <w:trHeight w:val="296"/>
          <w:jc w:val="center"/>
        </w:trPr>
        <w:tc>
          <w:tcPr>
            <w:tcW w:w="205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lastRenderedPageBreak/>
              <w:t xml:space="preserve">نسبت تمرکز </w:t>
            </w:r>
            <w:r w:rsidRPr="00547366">
              <w:rPr>
                <w:rFonts w:ascii="Times New Roman" w:hAnsi="Times New Roman" w:cs="B Lotus"/>
                <w:b/>
                <w:bCs/>
                <w:sz w:val="20"/>
                <w:szCs w:val="20"/>
                <w:lang w:bidi="fa-IR"/>
              </w:rPr>
              <w:t>n</w:t>
            </w:r>
            <w:r w:rsidRPr="00547366">
              <w:rPr>
                <w:rFonts w:ascii="Times New Roman" w:hAnsi="Times New Roman" w:cs="B Lotus" w:hint="cs"/>
                <w:b/>
                <w:bCs/>
                <w:sz w:val="20"/>
                <w:szCs w:val="20"/>
                <w:rtl/>
                <w:lang w:bidi="fa-IR"/>
              </w:rPr>
              <w:t xml:space="preserve"> بنگاه</w:t>
            </w:r>
          </w:p>
        </w:tc>
        <w:tc>
          <w:tcPr>
            <w:tcW w:w="9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Times New Roman" w:hAnsi="Times New Roman" w:cs="B Zar"/>
                <w:sz w:val="20"/>
                <w:szCs w:val="20"/>
                <w:rtl/>
                <w:lang w:bidi="fa-IR"/>
              </w:rPr>
            </w:pPr>
            <w:r w:rsidRPr="00547366">
              <w:rPr>
                <w:rFonts w:ascii="Times New Roman" w:hAnsi="Times New Roman" w:cs="B Lotus" w:hint="cs"/>
                <w:sz w:val="20"/>
                <w:szCs w:val="20"/>
                <w:rtl/>
                <w:lang w:bidi="fa-IR"/>
              </w:rPr>
              <w:t>مستقل و تعدیلی</w:t>
            </w:r>
          </w:p>
        </w:tc>
        <w:tc>
          <w:tcPr>
            <w:tcW w:w="88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05</w:t>
            </w:r>
            <w:r w:rsidRPr="00547366">
              <w:rPr>
                <w:rFonts w:asciiTheme="majorBidi" w:hAnsiTheme="majorBidi" w:cs="B Lotus"/>
                <w:sz w:val="20"/>
                <w:szCs w:val="20"/>
                <w:lang w:bidi="fa-IR"/>
              </w:rPr>
              <w:t>E</w:t>
            </w:r>
            <w:r w:rsidRPr="00547366">
              <w:rPr>
                <w:rFonts w:ascii="F_Nazanin" w:hAnsi="F_Nazanin" w:cs="B Lotus"/>
                <w:sz w:val="20"/>
                <w:szCs w:val="20"/>
                <w:lang w:bidi="fa-IR"/>
              </w:rPr>
              <w:t></w:t>
            </w:r>
            <w:r w:rsidRPr="00547366">
              <w:rPr>
                <w:rFonts w:ascii="F_Nazanin" w:hAnsi="F_Nazanin" w:cs="B Lotus"/>
                <w:sz w:val="20"/>
                <w:szCs w:val="20"/>
                <w:lang w:bidi="fa-IR"/>
              </w:rPr>
              <w:t></w:t>
            </w:r>
            <w:r w:rsidRPr="00547366">
              <w:rPr>
                <w:rFonts w:ascii="F_Nazanin" w:hAnsi="F_Nazanin" w:cs="B Lotus"/>
                <w:sz w:val="20"/>
                <w:szCs w:val="20"/>
                <w:lang w:bidi="fa-IR"/>
              </w:rPr>
              <w:t></w:t>
            </w:r>
            <w:r w:rsidRPr="00547366">
              <w:rPr>
                <w:rFonts w:ascii="F_Nazanin" w:hAnsi="F_Nazanin" w:cs="B Lotus"/>
                <w:sz w:val="20"/>
                <w:szCs w:val="20"/>
                <w:lang w:bidi="fa-IR"/>
              </w:rPr>
              <w:t></w:t>
            </w:r>
            <w:r w:rsidRPr="00547366">
              <w:rPr>
                <w:rFonts w:ascii="F_Nazanin" w:hAnsi="F_Nazanin" w:cs="B Lotus"/>
                <w:sz w:val="20"/>
                <w:szCs w:val="20"/>
                <w:lang w:bidi="fa-I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61</w:t>
            </w:r>
            <w:r w:rsidRPr="00547366">
              <w:rPr>
                <w:rFonts w:ascii="F_Nazanin" w:hAnsi="F_Nazanin" w:cs="B Lotus"/>
                <w:sz w:val="20"/>
                <w:szCs w:val="20"/>
                <w:lang w:bidi="fa-IR"/>
              </w:rPr>
              <w:t></w:t>
            </w:r>
            <w:r w:rsidRPr="00547366">
              <w:rPr>
                <w:rFonts w:ascii="F_Nazanin" w:hAnsi="F_Nazanin" w:cs="B Lotus"/>
                <w:sz w:val="20"/>
                <w:szCs w:val="20"/>
                <w:lang w:bidi="fa-I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047/0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012/0</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C81A6C">
            <w:pPr>
              <w:widowControl w:val="0"/>
              <w:bidi/>
              <w:spacing w:after="0" w:line="204" w:lineRule="auto"/>
              <w:ind w:left="-57" w:right="-57"/>
              <w:jc w:val="center"/>
              <w:rPr>
                <w:rFonts w:ascii="F_Nazanin" w:hAnsi="F_Nazanin" w:cs="B Lotus"/>
                <w:sz w:val="20"/>
                <w:szCs w:val="20"/>
                <w:rtl/>
                <w:lang w:bidi="fa-IR"/>
              </w:rPr>
            </w:pPr>
            <w:r w:rsidRPr="00547366">
              <w:rPr>
                <w:rFonts w:ascii="F_Nazanin" w:hAnsi="F_Nazanin" w:cs="B Lotus" w:hint="cs"/>
                <w:sz w:val="20"/>
                <w:szCs w:val="20"/>
                <w:rtl/>
                <w:lang w:bidi="fa-IR"/>
              </w:rPr>
              <w:t>069/0</w:t>
            </w:r>
          </w:p>
        </w:tc>
      </w:tr>
      <w:tr w:rsidR="00635A8F" w:rsidRPr="009A70FE" w:rsidTr="00C81A6C">
        <w:trPr>
          <w:jc w:val="center"/>
        </w:trPr>
        <w:tc>
          <w:tcPr>
            <w:tcW w:w="205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نسبت سود خالص به جمع فروش سال گذشته</w:t>
            </w:r>
          </w:p>
        </w:tc>
        <w:tc>
          <w:tcPr>
            <w:tcW w:w="9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Times New Roman" w:hAnsi="Times New Roman" w:cs="B Zar"/>
                <w:sz w:val="20"/>
                <w:szCs w:val="20"/>
                <w:rtl/>
                <w:lang w:bidi="fa-IR"/>
              </w:rPr>
            </w:pPr>
            <w:r w:rsidRPr="00547366">
              <w:rPr>
                <w:rFonts w:ascii="Times New Roman" w:hAnsi="Times New Roman" w:cs="B Lotus" w:hint="cs"/>
                <w:sz w:val="20"/>
                <w:szCs w:val="20"/>
                <w:rtl/>
                <w:lang w:bidi="fa-IR"/>
              </w:rPr>
              <w:t>کنترل</w:t>
            </w:r>
          </w:p>
        </w:tc>
        <w:tc>
          <w:tcPr>
            <w:tcW w:w="88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color w:val="000000"/>
                <w:sz w:val="20"/>
                <w:szCs w:val="20"/>
                <w:rtl/>
              </w:rPr>
              <w:t>616/2-</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color w:val="000000"/>
                <w:sz w:val="20"/>
                <w:szCs w:val="20"/>
                <w:rtl/>
              </w:rPr>
              <w:t>034/5</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color w:val="000000"/>
                <w:sz w:val="20"/>
                <w:szCs w:val="20"/>
                <w:rtl/>
              </w:rPr>
              <w:t>221/0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color w:val="000000"/>
                <w:sz w:val="20"/>
                <w:szCs w:val="20"/>
                <w:rtl/>
              </w:rPr>
              <w:t>173/0</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C81A6C">
            <w:pPr>
              <w:widowControl w:val="0"/>
              <w:bidi/>
              <w:spacing w:after="0" w:line="204" w:lineRule="auto"/>
              <w:ind w:left="-57" w:right="-57"/>
              <w:jc w:val="center"/>
              <w:rPr>
                <w:rFonts w:ascii="F_Nazanin" w:hAnsi="F_Nazanin" w:cs="B Lotus"/>
                <w:sz w:val="20"/>
                <w:szCs w:val="20"/>
                <w:rtl/>
                <w:lang w:bidi="fa-IR"/>
              </w:rPr>
            </w:pPr>
            <w:r w:rsidRPr="00547366">
              <w:rPr>
                <w:rFonts w:ascii="F_Nazanin" w:hAnsi="F_Nazanin" w:cs="B Lotus" w:hint="cs"/>
                <w:color w:val="000000"/>
                <w:sz w:val="20"/>
                <w:szCs w:val="20"/>
                <w:rtl/>
              </w:rPr>
              <w:t>428/0</w:t>
            </w:r>
          </w:p>
        </w:tc>
      </w:tr>
      <w:tr w:rsidR="00635A8F" w:rsidRPr="009A70FE" w:rsidTr="00C81A6C">
        <w:trPr>
          <w:jc w:val="center"/>
        </w:trPr>
        <w:tc>
          <w:tcPr>
            <w:tcW w:w="205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bidi/>
              <w:spacing w:after="0" w:line="204" w:lineRule="auto"/>
              <w:ind w:left="-57" w:right="-57"/>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ساختار مالکیت</w:t>
            </w:r>
          </w:p>
        </w:tc>
        <w:tc>
          <w:tcPr>
            <w:tcW w:w="9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Times New Roman" w:hAnsi="Times New Roman" w:cs="B Zar"/>
                <w:sz w:val="20"/>
                <w:szCs w:val="20"/>
                <w:rtl/>
                <w:lang w:bidi="fa-IR"/>
              </w:rPr>
            </w:pPr>
            <w:r w:rsidRPr="00547366">
              <w:rPr>
                <w:rFonts w:ascii="Times New Roman" w:hAnsi="Times New Roman" w:cs="B Lotus" w:hint="cs"/>
                <w:sz w:val="20"/>
                <w:szCs w:val="20"/>
                <w:rtl/>
                <w:lang w:bidi="fa-IR"/>
              </w:rPr>
              <w:t>مستقل</w:t>
            </w:r>
          </w:p>
        </w:tc>
        <w:tc>
          <w:tcPr>
            <w:tcW w:w="88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008/0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995/0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789/0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bidi/>
              <w:spacing w:after="0" w:line="204" w:lineRule="auto"/>
              <w:ind w:left="-57" w:right="-57"/>
              <w:jc w:val="center"/>
              <w:rPr>
                <w:rFonts w:ascii="F_Nazanin" w:hAnsi="F_Nazanin" w:cs="B Zar"/>
                <w:sz w:val="20"/>
                <w:szCs w:val="20"/>
                <w:rtl/>
                <w:lang w:bidi="fa-IR"/>
              </w:rPr>
            </w:pPr>
            <w:r w:rsidRPr="00547366">
              <w:rPr>
                <w:rFonts w:ascii="F_Nazanin" w:hAnsi="F_Nazanin" w:cs="B Lotus" w:hint="cs"/>
                <w:sz w:val="20"/>
                <w:szCs w:val="20"/>
                <w:rtl/>
                <w:lang w:bidi="fa-IR"/>
              </w:rPr>
              <w:t>829/0</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C81A6C">
            <w:pPr>
              <w:widowControl w:val="0"/>
              <w:bidi/>
              <w:spacing w:after="0" w:line="204" w:lineRule="auto"/>
              <w:ind w:left="-57" w:right="-57"/>
              <w:jc w:val="center"/>
              <w:rPr>
                <w:rFonts w:ascii="F_Nazanin" w:hAnsi="F_Nazanin" w:cs="B Lotus"/>
                <w:sz w:val="20"/>
                <w:szCs w:val="20"/>
                <w:rtl/>
                <w:lang w:bidi="fa-IR"/>
              </w:rPr>
            </w:pPr>
            <w:r w:rsidRPr="00547366">
              <w:rPr>
                <w:rFonts w:ascii="F_Nazanin" w:hAnsi="F_Nazanin" w:cs="B Lotus" w:hint="cs"/>
                <w:sz w:val="20"/>
                <w:szCs w:val="20"/>
                <w:rtl/>
                <w:lang w:bidi="fa-IR"/>
              </w:rPr>
              <w:t>057/0</w:t>
            </w:r>
          </w:p>
        </w:tc>
      </w:tr>
    </w:tbl>
    <w:p w:rsidR="00635A8F" w:rsidRPr="00547366" w:rsidRDefault="00635A8F" w:rsidP="009A70FE">
      <w:pPr>
        <w:widowControl w:val="0"/>
        <w:bidi/>
        <w:spacing w:after="0" w:line="240" w:lineRule="auto"/>
        <w:ind w:firstLine="397"/>
        <w:jc w:val="center"/>
        <w:rPr>
          <w:rFonts w:ascii="Times New Roman" w:hAnsi="Times New Roman" w:cs="B Lotus"/>
          <w:sz w:val="14"/>
          <w:szCs w:val="14"/>
          <w:rtl/>
          <w:lang w:bidi="fa-IR"/>
        </w:rPr>
      </w:pP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 </w:t>
      </w:r>
      <w:r w:rsidR="00C732C9" w:rsidRPr="00F95228">
        <w:rPr>
          <w:rFonts w:ascii="Times New Roman" w:hAnsi="Times New Roman" w:cs="B Lotus" w:hint="cs"/>
          <w:sz w:val="26"/>
          <w:szCs w:val="26"/>
          <w:rtl/>
          <w:lang w:bidi="fa-IR"/>
        </w:rPr>
        <w:t>نگاره</w:t>
      </w:r>
      <w:r w:rsidRPr="00F95228">
        <w:rPr>
          <w:rFonts w:ascii="Times New Roman" w:hAnsi="Times New Roman" w:cs="B Lotus" w:hint="cs"/>
          <w:sz w:val="26"/>
          <w:szCs w:val="26"/>
          <w:rtl/>
          <w:lang w:bidi="fa-IR"/>
        </w:rPr>
        <w:t xml:space="preserve"> </w:t>
      </w:r>
      <w:r w:rsidR="00C732C9" w:rsidRPr="00F95228">
        <w:rPr>
          <w:rFonts w:ascii="Times New Roman" w:hAnsi="Times New Roman" w:cs="B Lotus" w:hint="cs"/>
          <w:sz w:val="26"/>
          <w:szCs w:val="26"/>
          <w:rtl/>
          <w:lang w:bidi="fa-IR"/>
        </w:rPr>
        <w:t xml:space="preserve">1 </w:t>
      </w:r>
      <w:r w:rsidRPr="00F95228">
        <w:rPr>
          <w:rFonts w:ascii="Times New Roman" w:hAnsi="Times New Roman" w:cs="B Lotus" w:hint="cs"/>
          <w:sz w:val="26"/>
          <w:szCs w:val="26"/>
          <w:rtl/>
          <w:lang w:bidi="fa-IR"/>
        </w:rPr>
        <w:t>نشان می</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دهد که کمترین میانگین مربوط به شاخص هرفیندال-هیرشمن و بیشترین میانگین مربوط به  معاملات نرمال با اشخاص وابسته است. بیشترین انحراف معیار مربوط به 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خالص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جمع</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فروش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سال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گذشته است که نشان می</w:t>
      </w:r>
      <w:r w:rsidRPr="00F95228">
        <w:rPr>
          <w:rFonts w:ascii="Times New Roman" w:hAnsi="Times New Roman" w:cs="B Lotus" w:hint="cs"/>
          <w:sz w:val="26"/>
          <w:szCs w:val="26"/>
          <w:rtl/>
          <w:lang w:bidi="fa-IR"/>
        </w:rPr>
        <w:softHyphen/>
        <w:t>دهد پراکندگی این متغیر نسبت به بقیه</w:t>
      </w:r>
      <w:r w:rsidRPr="00F95228">
        <w:rPr>
          <w:rFonts w:ascii="Times New Roman" w:hAnsi="Times New Roman" w:cs="B Lotus" w:hint="cs"/>
          <w:sz w:val="26"/>
          <w:szCs w:val="26"/>
          <w:rtl/>
          <w:lang w:bidi="fa-IR"/>
        </w:rPr>
        <w:softHyphen/>
        <w:t>ی متغیرها بیشتر است. شاخص هرفیندال- هیرشمن نیز کمترین انحراف معیار را دارد. کم بودن انحراف معیار این شاخص نشان می</w:t>
      </w:r>
      <w:r w:rsidRPr="00F95228">
        <w:rPr>
          <w:rFonts w:ascii="Times New Roman" w:hAnsi="Times New Roman" w:cs="B Lotus" w:hint="cs"/>
          <w:sz w:val="26"/>
          <w:szCs w:val="26"/>
          <w:rtl/>
          <w:lang w:bidi="fa-IR"/>
        </w:rPr>
        <w:softHyphen/>
        <w:t>دهد که شرکت</w:t>
      </w:r>
      <w:r w:rsidRPr="00F95228">
        <w:rPr>
          <w:rFonts w:ascii="Times New Roman" w:hAnsi="Times New Roman" w:cs="B Lotus" w:hint="cs"/>
          <w:sz w:val="26"/>
          <w:szCs w:val="26"/>
          <w:rtl/>
          <w:lang w:bidi="fa-IR"/>
        </w:rPr>
        <w:softHyphen/>
        <w:t>های مورد مطالعه درجه</w:t>
      </w:r>
      <w:r w:rsidRPr="00F95228">
        <w:rPr>
          <w:rFonts w:ascii="Times New Roman" w:hAnsi="Times New Roman" w:cs="B Lotus" w:hint="cs"/>
          <w:sz w:val="26"/>
          <w:szCs w:val="26"/>
          <w:rtl/>
          <w:lang w:bidi="fa-IR"/>
        </w:rPr>
        <w:softHyphen/>
        <w:t>ی رقابتی نزدیک به هم دارند</w:t>
      </w:r>
      <w:r w:rsidRPr="00F95228">
        <w:rPr>
          <w:rFonts w:ascii="Times New Roman" w:hAnsi="Times New Roman" w:cs="B Lotus"/>
          <w:sz w:val="26"/>
          <w:szCs w:val="26"/>
          <w:rtl/>
          <w:lang w:bidi="fa-IR"/>
        </w:rPr>
        <w:t>.</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مقدار شاخص هرفیندال-هیرشمن بین صفر تا یک است که هرچه این مقدار به صفر نزدیکتر شود نشان</w:t>
      </w:r>
      <w:r w:rsidRPr="00F95228">
        <w:rPr>
          <w:rFonts w:ascii="Times New Roman" w:hAnsi="Times New Roman" w:cs="B Lotus" w:hint="cs"/>
          <w:sz w:val="26"/>
          <w:szCs w:val="26"/>
          <w:rtl/>
          <w:lang w:bidi="fa-IR"/>
        </w:rPr>
        <w:softHyphen/>
        <w:t>دهنده</w:t>
      </w:r>
      <w:r w:rsidRPr="00F95228">
        <w:rPr>
          <w:rFonts w:ascii="Times New Roman" w:hAnsi="Times New Roman" w:cs="B Lotus" w:hint="cs"/>
          <w:sz w:val="26"/>
          <w:szCs w:val="26"/>
          <w:rtl/>
          <w:lang w:bidi="fa-IR"/>
        </w:rPr>
        <w:softHyphen/>
        <w:t>ی این است که بازار به سمت رقابتی بودن پیش می</w:t>
      </w:r>
      <w:r w:rsidRPr="00F95228">
        <w:rPr>
          <w:rFonts w:ascii="Times New Roman" w:hAnsi="Times New Roman" w:cs="B Lotus" w:hint="cs"/>
          <w:sz w:val="26"/>
          <w:szCs w:val="26"/>
          <w:rtl/>
          <w:lang w:bidi="fa-IR"/>
        </w:rPr>
        <w:softHyphen/>
        <w:t>رود. در اینجا میانگین شاخص هرفیندال-هیرشمن 007/0 و نشان</w:t>
      </w:r>
      <w:r w:rsidR="00C81A6C"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دهنده</w:t>
      </w:r>
      <w:r w:rsidRPr="00F95228">
        <w:rPr>
          <w:rFonts w:ascii="Times New Roman" w:hAnsi="Times New Roman" w:cs="B Lotus" w:hint="cs"/>
          <w:sz w:val="26"/>
          <w:szCs w:val="26"/>
          <w:rtl/>
          <w:lang w:bidi="fa-IR"/>
        </w:rPr>
        <w:softHyphen/>
        <w:t>ی وجود بازاری رقابتی در بین شرکت</w:t>
      </w:r>
      <w:r w:rsidRPr="00F95228">
        <w:rPr>
          <w:rFonts w:ascii="Times New Roman" w:hAnsi="Times New Roman" w:cs="B Lotus" w:hint="cs"/>
          <w:sz w:val="26"/>
          <w:szCs w:val="26"/>
          <w:rtl/>
          <w:lang w:bidi="fa-IR"/>
        </w:rPr>
        <w:softHyphen/>
        <w:t>های مورد بررسی می</w:t>
      </w:r>
      <w:r w:rsidR="00C81A6C"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 xml:space="preserve">باشد. </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دامنه نسبت تمرکز </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 xml:space="preserve"> بنگاه نیز بین صفر تا صد است، که عدد 100 مبین یک بنگاه در بازار و عدد صفر بیانگر تعداد بی</w:t>
      </w:r>
      <w:r w:rsidRPr="00F95228">
        <w:rPr>
          <w:rFonts w:ascii="Times New Roman" w:hAnsi="Times New Roman" w:cs="B Lotus" w:hint="cs"/>
          <w:sz w:val="26"/>
          <w:szCs w:val="26"/>
          <w:rtl/>
          <w:lang w:bidi="fa-IR"/>
        </w:rPr>
        <w:softHyphen/>
        <w:t>شماری بنگاه با سهم کوچکی از بازار است(معمارنژاد و همکاران، 1388). که نشان</w:t>
      </w:r>
      <w:r w:rsidRPr="00F95228">
        <w:rPr>
          <w:rFonts w:ascii="Times New Roman" w:hAnsi="Times New Roman" w:cs="B Lotus" w:hint="cs"/>
          <w:sz w:val="26"/>
          <w:szCs w:val="26"/>
          <w:rtl/>
          <w:lang w:bidi="fa-IR"/>
        </w:rPr>
        <w:softHyphen/>
        <w:t>دهنده</w:t>
      </w:r>
      <w:r w:rsidRPr="00F95228">
        <w:rPr>
          <w:rFonts w:ascii="Times New Roman" w:hAnsi="Times New Roman" w:cs="B Lotus" w:hint="cs"/>
          <w:sz w:val="26"/>
          <w:szCs w:val="26"/>
          <w:rtl/>
          <w:lang w:bidi="fa-IR"/>
        </w:rPr>
        <w:softHyphen/>
        <w:t>ی مزیت رقابتی بیشتر بازار است. در اینجا میانگین نسبت تمرکز 4 بنگاه، 047/0 است که وجود تعداد زیادی بنگاه در بازار را نشان</w:t>
      </w:r>
      <w:r w:rsidRPr="00F95228">
        <w:rPr>
          <w:rFonts w:ascii="Times New Roman" w:hAnsi="Times New Roman" w:cs="B Lotus" w:hint="cs"/>
          <w:sz w:val="26"/>
          <w:szCs w:val="26"/>
          <w:rtl/>
          <w:lang w:bidi="fa-IR"/>
        </w:rPr>
        <w:softHyphen/>
      </w:r>
      <w:r w:rsidR="00C81A6C"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 xml:space="preserve">دهد. </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در کل با توجه به نتایج آمار توصیفی شاخص</w:t>
      </w:r>
      <w:r w:rsidRPr="00F95228">
        <w:rPr>
          <w:rFonts w:ascii="Times New Roman" w:hAnsi="Times New Roman" w:cs="B Lotus" w:hint="cs"/>
          <w:sz w:val="26"/>
          <w:szCs w:val="26"/>
          <w:rtl/>
          <w:lang w:bidi="fa-IR"/>
        </w:rPr>
        <w:softHyphen/>
        <w:t>های رقابتی مشاهده</w:t>
      </w:r>
      <w:r w:rsidRPr="00F95228">
        <w:rPr>
          <w:rFonts w:ascii="Times New Roman" w:hAnsi="Times New Roman" w:cs="B Lotus" w:hint="cs"/>
          <w:sz w:val="26"/>
          <w:szCs w:val="26"/>
          <w:rtl/>
          <w:lang w:bidi="fa-IR"/>
        </w:rPr>
        <w:softHyphen/>
        <w:t>می</w:t>
      </w:r>
      <w:r w:rsidRPr="00F95228">
        <w:rPr>
          <w:rFonts w:ascii="Times New Roman" w:hAnsi="Times New Roman" w:cs="B Lotus" w:hint="cs"/>
          <w:sz w:val="26"/>
          <w:szCs w:val="26"/>
          <w:rtl/>
          <w:lang w:bidi="fa-IR"/>
        </w:rPr>
        <w:softHyphen/>
        <w:t>شود که بازار شرکت</w:t>
      </w:r>
      <w:r w:rsidRPr="00F95228">
        <w:rPr>
          <w:rFonts w:ascii="Times New Roman" w:hAnsi="Times New Roman" w:cs="B Lotus" w:hint="cs"/>
          <w:sz w:val="26"/>
          <w:szCs w:val="26"/>
          <w:rtl/>
          <w:lang w:bidi="fa-IR"/>
        </w:rPr>
        <w:softHyphen/>
        <w:t>های مورد بررسی در حالت رقابتی به</w:t>
      </w:r>
      <w:r w:rsidRPr="00F95228">
        <w:rPr>
          <w:rFonts w:ascii="Times New Roman" w:hAnsi="Times New Roman" w:cs="B Lotus" w:hint="cs"/>
          <w:sz w:val="26"/>
          <w:szCs w:val="26"/>
          <w:rtl/>
          <w:lang w:bidi="fa-IR"/>
        </w:rPr>
        <w:softHyphen/>
        <w:t>سر می</w:t>
      </w:r>
      <w:r w:rsidRPr="00F95228">
        <w:rPr>
          <w:rFonts w:ascii="Times New Roman" w:hAnsi="Times New Roman" w:cs="B Lotus" w:hint="cs"/>
          <w:sz w:val="26"/>
          <w:szCs w:val="26"/>
          <w:rtl/>
          <w:lang w:bidi="fa-IR"/>
        </w:rPr>
        <w:softHyphen/>
        <w:t>برد چرا که نتایج هر دو شاخص</w:t>
      </w:r>
      <w:r w:rsidRPr="00F95228">
        <w:rPr>
          <w:rFonts w:ascii="Times New Roman" w:hAnsi="Times New Roman" w:cs="B Lotus" w:hint="cs"/>
          <w:sz w:val="26"/>
          <w:szCs w:val="26"/>
          <w:rtl/>
          <w:lang w:bidi="fa-IR"/>
        </w:rPr>
        <w:softHyphen/>
        <w:t xml:space="preserve"> سنجش رقابت این موضوع را نشان می</w:t>
      </w:r>
      <w:r w:rsidRPr="00F95228">
        <w:rPr>
          <w:rFonts w:ascii="Times New Roman" w:hAnsi="Times New Roman" w:cs="B Lotus" w:hint="cs"/>
          <w:sz w:val="26"/>
          <w:szCs w:val="26"/>
          <w:rtl/>
          <w:lang w:bidi="fa-IR"/>
        </w:rPr>
        <w:softHyphen/>
        <w:t xml:space="preserve">دهد.  </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bookmarkStart w:id="21" w:name="_Toc274553842"/>
      <w:r w:rsidRPr="00F95228">
        <w:rPr>
          <w:rFonts w:ascii="Times New Roman" w:hAnsi="Times New Roman" w:cs="B Lotus" w:hint="cs"/>
          <w:sz w:val="26"/>
          <w:szCs w:val="26"/>
          <w:rtl/>
          <w:lang w:bidi="fa-IR"/>
        </w:rPr>
        <w:t>ايستايي (پايايي)</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bookmarkEnd w:id="21"/>
      <w:r w:rsidR="00C732C9"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براساس</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ریشه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واحد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طریق</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لوین،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لین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مقدار</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P-Value</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 کمتر از 05/0</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باشد،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نتیجه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 ایستایی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معنادار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مستقل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کنترلی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طی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دوره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پایا هستند،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میانگین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واریانس</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طول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زمان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کواریانس</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سال</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مختلف</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ثابت بوده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00C732C9" w:rsidRPr="00F95228">
        <w:rPr>
          <w:rFonts w:ascii="Times New Roman" w:hAnsi="Times New Roman" w:cs="B Lotus" w:hint="cs"/>
          <w:sz w:val="26"/>
          <w:szCs w:val="26"/>
          <w:rtl/>
          <w:lang w:bidi="fa-IR"/>
        </w:rPr>
        <w:t>به منظور اختصار از ذکر اعداد این آزمونها اجتناب شده است.</w:t>
      </w:r>
      <w:r w:rsidRPr="00F95228">
        <w:rPr>
          <w:rFonts w:ascii="Times New Roman" w:hAnsi="Times New Roman" w:cs="B Lotus" w:hint="cs"/>
          <w:sz w:val="26"/>
          <w:szCs w:val="26"/>
          <w:rtl/>
          <w:lang w:bidi="fa-IR"/>
        </w:rPr>
        <w:t xml:space="preserve"> </w:t>
      </w:r>
    </w:p>
    <w:p w:rsidR="00635A8F" w:rsidRPr="00547366" w:rsidRDefault="00635A8F" w:rsidP="009A70FE">
      <w:pPr>
        <w:widowControl w:val="0"/>
        <w:tabs>
          <w:tab w:val="center" w:pos="4680"/>
          <w:tab w:val="left" w:pos="7838"/>
        </w:tabs>
        <w:autoSpaceDE w:val="0"/>
        <w:autoSpaceDN w:val="0"/>
        <w:bidi/>
        <w:adjustRightInd w:val="0"/>
        <w:spacing w:after="0" w:line="240" w:lineRule="auto"/>
        <w:jc w:val="both"/>
        <w:outlineLvl w:val="0"/>
        <w:rPr>
          <w:rFonts w:ascii="Times New Roman" w:hAnsi="Times New Roman" w:cs="B Lotus"/>
          <w:b/>
          <w:bCs/>
          <w:sz w:val="24"/>
          <w:szCs w:val="24"/>
          <w:rtl/>
        </w:rPr>
      </w:pPr>
      <w:bookmarkStart w:id="22" w:name="_Toc274553846"/>
      <w:r w:rsidRPr="00547366">
        <w:rPr>
          <w:rFonts w:ascii="Times New Roman" w:hAnsi="Times New Roman" w:cs="B Lotus" w:hint="cs"/>
          <w:b/>
          <w:bCs/>
          <w:sz w:val="24"/>
          <w:szCs w:val="24"/>
          <w:rtl/>
        </w:rPr>
        <w:t>آزمون فرضیه فرعی اول</w:t>
      </w:r>
      <w:bookmarkEnd w:id="22"/>
      <w:r w:rsidRPr="00547366">
        <w:rPr>
          <w:rFonts w:ascii="Times New Roman" w:hAnsi="Times New Roman" w:cs="B Lotus" w:hint="cs"/>
          <w:b/>
          <w:bCs/>
          <w:sz w:val="24"/>
          <w:szCs w:val="24"/>
          <w:rtl/>
        </w:rPr>
        <w:t xml:space="preserve"> </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بین شاخص هرفیندال- هیرشمن و معاملات نرمال با اشخاص وابسته، رابطه معناداری وجود دارد. </w:t>
      </w:r>
    </w:p>
    <w:p w:rsidR="00635A8F" w:rsidRPr="00F95228" w:rsidRDefault="00635A8F" w:rsidP="00F95228">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فرعی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یعنی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همراه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مستقل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 هرفیندال</w:t>
      </w:r>
      <w:r w:rsidRPr="00F95228">
        <w:rPr>
          <w:rFonts w:ascii="Sakkal Majalla" w:hAnsi="Sakkal Majalla" w:cs="Sakkal Majalla" w:hint="cs"/>
          <w:sz w:val="26"/>
          <w:szCs w:val="26"/>
          <w:rtl/>
          <w:lang w:bidi="fa-IR"/>
        </w:rPr>
        <w:t>–</w:t>
      </w:r>
      <w:r w:rsidRPr="00F95228">
        <w:rPr>
          <w:rFonts w:ascii="Times New Roman" w:hAnsi="Times New Roman" w:cs="B Lotus" w:hint="cs"/>
          <w:sz w:val="26"/>
          <w:szCs w:val="26"/>
          <w:rtl/>
          <w:lang w:bidi="fa-IR"/>
        </w:rPr>
        <w:t>هیرشمن)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کنترلی(نسبت سود خالص به جمع فروش سال گذشته) </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بررسی قرار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گرفت</w:t>
      </w:r>
      <w:r w:rsidR="00364D08"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فرعی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اول، طبق آزمون بروش-پاگن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مدل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اثرات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تصادفی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انتخاب</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حاصل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برآورد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مدل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رگرسیون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حداقل مربعات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معمولی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روش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اثرات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تصادفی،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00C732C9" w:rsidRPr="00F95228">
        <w:rPr>
          <w:rFonts w:ascii="Times New Roman" w:hAnsi="Times New Roman" w:cs="B Lotus" w:hint="cs"/>
          <w:sz w:val="26"/>
          <w:szCs w:val="26"/>
          <w:rtl/>
          <w:lang w:bidi="fa-IR"/>
        </w:rPr>
        <w:t>نگاره</w:t>
      </w:r>
      <w:r w:rsidR="00364D08" w:rsidRPr="00F95228">
        <w:rPr>
          <w:rFonts w:ascii="Times New Roman" w:hAnsi="Times New Roman" w:cs="B Lotus" w:hint="cs"/>
          <w:sz w:val="26"/>
          <w:szCs w:val="26"/>
          <w:rtl/>
          <w:lang w:bidi="fa-IR"/>
        </w:rPr>
        <w:t xml:space="preserve"> شماره</w:t>
      </w:r>
      <w:r w:rsidRPr="00F95228">
        <w:rPr>
          <w:rFonts w:ascii="Times New Roman" w:hAnsi="Times New Roman" w:cs="B Lotus" w:hint="cs"/>
          <w:sz w:val="26"/>
          <w:szCs w:val="26"/>
          <w:rtl/>
          <w:lang w:bidi="fa-IR"/>
        </w:rPr>
        <w:t xml:space="preserve"> </w:t>
      </w:r>
      <w:r w:rsidR="00364D08" w:rsidRPr="00F95228">
        <w:rPr>
          <w:rFonts w:ascii="Times New Roman" w:hAnsi="Times New Roman" w:cs="B Lotus" w:hint="cs"/>
          <w:sz w:val="26"/>
          <w:szCs w:val="26"/>
          <w:rtl/>
          <w:lang w:bidi="fa-IR"/>
        </w:rPr>
        <w:t>2</w:t>
      </w:r>
      <w:r w:rsidRPr="00F95228">
        <w:rPr>
          <w:rFonts w:ascii="Times New Roman" w:hAnsi="Times New Roman" w:cs="B Lotus" w:hint="cs"/>
          <w:sz w:val="26"/>
          <w:szCs w:val="26"/>
          <w:rtl/>
          <w:lang w:bidi="fa-IR"/>
        </w:rPr>
        <w:t xml:space="preserve"> نشان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است. </w:t>
      </w:r>
    </w:p>
    <w:p w:rsidR="00635A8F" w:rsidRPr="00F95228" w:rsidRDefault="00635A8F" w:rsidP="00F95228">
      <w:pPr>
        <w:widowControl w:val="0"/>
        <w:bidi/>
        <w:spacing w:after="0" w:line="240" w:lineRule="auto"/>
        <w:jc w:val="both"/>
        <w:rPr>
          <w:rFonts w:ascii="Times New Roman" w:hAnsi="Times New Roman" w:cs="B Lotus"/>
          <w:sz w:val="26"/>
          <w:szCs w:val="26"/>
          <w:lang w:bidi="fa-IR"/>
        </w:rPr>
      </w:pPr>
    </w:p>
    <w:p w:rsidR="008E29F2" w:rsidRPr="00F95228" w:rsidRDefault="008E29F2" w:rsidP="00F95228">
      <w:pPr>
        <w:widowControl w:val="0"/>
        <w:bidi/>
        <w:spacing w:after="0" w:line="240" w:lineRule="auto"/>
        <w:jc w:val="both"/>
        <w:rPr>
          <w:rFonts w:ascii="Times New Roman" w:hAnsi="Times New Roman" w:cs="B Lotus"/>
          <w:sz w:val="26"/>
          <w:szCs w:val="26"/>
          <w:rtl/>
          <w:lang w:bidi="fa-IR"/>
        </w:rPr>
      </w:pPr>
      <w:bookmarkStart w:id="23" w:name="_Toc269631415"/>
      <w:bookmarkStart w:id="24" w:name="_Toc272226644"/>
      <w:bookmarkStart w:id="25" w:name="_Toc273176987"/>
      <w:bookmarkStart w:id="26" w:name="_Toc274553848"/>
      <w:r w:rsidRPr="00F95228">
        <w:rPr>
          <w:rFonts w:ascii="Times New Roman" w:hAnsi="Times New Roman" w:cs="B Lotus"/>
          <w:sz w:val="26"/>
          <w:szCs w:val="26"/>
          <w:lang w:bidi="fa-IR"/>
        </w:rPr>
        <w:br w:type="page"/>
      </w:r>
    </w:p>
    <w:p w:rsidR="00635A8F" w:rsidRPr="00547366" w:rsidRDefault="00C732C9" w:rsidP="00364D08">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20"/>
          <w:szCs w:val="20"/>
          <w:rtl/>
        </w:rPr>
      </w:pPr>
      <w:r w:rsidRPr="00547366">
        <w:rPr>
          <w:rFonts w:ascii="Times New Roman" w:hAnsi="Times New Roman" w:cs="B Lotus" w:hint="cs"/>
          <w:b/>
          <w:bCs/>
          <w:sz w:val="20"/>
          <w:szCs w:val="20"/>
          <w:rtl/>
        </w:rPr>
        <w:lastRenderedPageBreak/>
        <w:t>نگاره</w:t>
      </w:r>
      <w:r w:rsidR="00635A8F" w:rsidRPr="00547366">
        <w:rPr>
          <w:rFonts w:ascii="Times New Roman" w:hAnsi="Times New Roman" w:cs="B Lotus" w:hint="cs"/>
          <w:b/>
          <w:bCs/>
          <w:sz w:val="20"/>
          <w:szCs w:val="20"/>
          <w:rtl/>
        </w:rPr>
        <w:t xml:space="preserve"> </w:t>
      </w:r>
      <w:r w:rsidR="00364D08" w:rsidRPr="00547366">
        <w:rPr>
          <w:rFonts w:ascii="Times New Roman" w:hAnsi="Times New Roman" w:cs="B Lotus" w:hint="cs"/>
          <w:b/>
          <w:bCs/>
          <w:sz w:val="20"/>
          <w:szCs w:val="20"/>
          <w:rtl/>
        </w:rPr>
        <w:t>2</w:t>
      </w:r>
      <w:r w:rsidR="00635A8F" w:rsidRPr="00547366">
        <w:rPr>
          <w:rFonts w:ascii="Times New Roman" w:hAnsi="Times New Roman" w:cs="B Lotus" w:hint="cs"/>
          <w:b/>
          <w:bCs/>
          <w:sz w:val="20"/>
          <w:szCs w:val="20"/>
          <w:rtl/>
        </w:rPr>
        <w:t>: مدل</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فرضیه</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فرعي</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اول(متغیر</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وابسته: معاملات نرمال با اشخاص وابسته</w:t>
      </w:r>
      <w:bookmarkEnd w:id="23"/>
      <w:bookmarkEnd w:id="24"/>
      <w:bookmarkEnd w:id="25"/>
      <w:bookmarkEnd w:id="26"/>
      <w:r w:rsidR="00635A8F" w:rsidRPr="00547366">
        <w:rPr>
          <w:rFonts w:ascii="Times New Roman" w:hAnsi="Times New Roman" w:cs="B Lotus" w:hint="cs"/>
          <w:b/>
          <w:bCs/>
          <w:sz w:val="20"/>
          <w:szCs w:val="20"/>
          <w:rtl/>
        </w:rPr>
        <w:t xml:space="preserve">) </w:t>
      </w:r>
    </w:p>
    <w:tbl>
      <w:tblPr>
        <w:tblStyle w:val="TableGrid1"/>
        <w:bidiVisual/>
        <w:tblW w:w="0" w:type="auto"/>
        <w:jc w:val="center"/>
        <w:tblLook w:val="04A0" w:firstRow="1" w:lastRow="0" w:firstColumn="1" w:lastColumn="0" w:noHBand="0" w:noVBand="1"/>
      </w:tblPr>
      <w:tblGrid>
        <w:gridCol w:w="2659"/>
        <w:gridCol w:w="1418"/>
        <w:gridCol w:w="1559"/>
        <w:gridCol w:w="1276"/>
        <w:gridCol w:w="1242"/>
      </w:tblGrid>
      <w:tr w:rsidR="00635A8F" w:rsidRPr="009A70FE" w:rsidTr="008E29F2">
        <w:trPr>
          <w:trHeight w:val="247"/>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متغیرها</w:t>
            </w:r>
          </w:p>
        </w:tc>
        <w:tc>
          <w:tcPr>
            <w:tcW w:w="141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ضرایب</w:t>
            </w:r>
          </w:p>
        </w:tc>
        <w:tc>
          <w:tcPr>
            <w:tcW w:w="15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خطای استاندارد</w:t>
            </w:r>
          </w:p>
        </w:tc>
        <w:tc>
          <w:tcPr>
            <w:tcW w:w="1276"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آماره</w:t>
            </w:r>
            <w:r w:rsidRPr="00547366">
              <w:rPr>
                <w:rFonts w:ascii="Times New Roman" w:hAnsi="Times New Roman" w:cs="B Lotus"/>
                <w:b/>
                <w:bCs/>
                <w:sz w:val="20"/>
                <w:szCs w:val="20"/>
                <w:lang w:bidi="fa-IR"/>
              </w:rPr>
              <w:t>t</w:t>
            </w:r>
            <w:r w:rsidRPr="00547366">
              <w:rPr>
                <w:rFonts w:ascii="Times New Roman" w:hAnsi="Times New Roman" w:cs="B Lotus"/>
                <w:b/>
                <w:bCs/>
                <w:sz w:val="20"/>
                <w:szCs w:val="20"/>
                <w:rtl/>
                <w:lang w:bidi="fa-IR"/>
              </w:rPr>
              <w:t xml:space="preserve"> </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Lotus"/>
                <w:b/>
                <w:bCs/>
                <w:sz w:val="20"/>
                <w:szCs w:val="20"/>
                <w:lang w:bidi="fa-IR"/>
              </w:rPr>
            </w:pPr>
            <w:r w:rsidRPr="00547366">
              <w:rPr>
                <w:rFonts w:ascii="Times New Roman" w:hAnsi="Times New Roman" w:cs="B Lotus" w:hint="cs"/>
                <w:b/>
                <w:bCs/>
                <w:sz w:val="20"/>
                <w:szCs w:val="20"/>
                <w:rtl/>
                <w:lang w:bidi="fa-IR"/>
              </w:rPr>
              <w:t>معناداری</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شاخص هرفیندال- هیرشمن</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rtl/>
                <w:lang w:bidi="fa-IR"/>
              </w:rPr>
            </w:pPr>
            <w:r w:rsidRPr="00547366">
              <w:rPr>
                <w:rFonts w:ascii="F_Nazanin" w:hAnsi="F_Nazanin" w:cs="B Lotus" w:hint="cs"/>
                <w:color w:val="000000"/>
                <w:sz w:val="20"/>
                <w:szCs w:val="20"/>
                <w:rtl/>
                <w:lang w:bidi="fa-IR"/>
              </w:rPr>
              <w:t>242/6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spacing w:after="0" w:line="180" w:lineRule="auto"/>
              <w:jc w:val="center"/>
              <w:rPr>
                <w:rFonts w:ascii="F_Nazanin" w:hAnsi="F_Nazanin" w:cs="B Zar"/>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lang w:bidi="fa-IR"/>
              </w:rPr>
            </w:pPr>
            <w:r w:rsidRPr="00547366">
              <w:rPr>
                <w:rFonts w:ascii="F_Nazanin" w:hAnsi="F_Nazanin" w:cs="B Lotus" w:hint="cs"/>
                <w:color w:val="000000"/>
                <w:sz w:val="20"/>
                <w:szCs w:val="20"/>
                <w:rtl/>
              </w:rPr>
              <w:t>97/9</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Lotus"/>
                <w:sz w:val="20"/>
                <w:szCs w:val="20"/>
                <w:rtl/>
                <w:lang w:bidi="fa-IR"/>
              </w:rPr>
            </w:pPr>
            <w:r w:rsidRPr="00547366">
              <w:rPr>
                <w:rFonts w:ascii="F_Nazanin" w:hAnsi="F_Nazanin" w:cs="B Lotus" w:hint="cs"/>
                <w:color w:val="000000"/>
                <w:sz w:val="20"/>
                <w:szCs w:val="20"/>
                <w:rtl/>
              </w:rPr>
              <w:t>000/0</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spacing w:after="0" w:line="180" w:lineRule="auto"/>
              <w:jc w:val="center"/>
              <w:rPr>
                <w:rFonts w:ascii="Times New Roman" w:hAnsi="Times New Roman" w:cs="B Zar"/>
                <w:b/>
                <w:bCs/>
                <w:sz w:val="20"/>
                <w:szCs w:val="20"/>
                <w:rtl/>
              </w:rPr>
            </w:pPr>
            <w:r w:rsidRPr="00547366">
              <w:rPr>
                <w:rFonts w:ascii="Times New Roman" w:hAnsi="Times New Roman" w:cs="B Lotus" w:hint="cs"/>
                <w:b/>
                <w:bCs/>
                <w:sz w:val="20"/>
                <w:szCs w:val="20"/>
                <w:rtl/>
              </w:rPr>
              <w:t>نسبت سود خالص به جمع فروش سال گذشته</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lang w:bidi="fa-IR"/>
              </w:rPr>
            </w:pPr>
            <w:r w:rsidRPr="00547366">
              <w:rPr>
                <w:rFonts w:ascii="F_Nazanin" w:hAnsi="F_Nazanin" w:cs="B Lotus" w:hint="cs"/>
                <w:color w:val="000000"/>
                <w:sz w:val="20"/>
                <w:szCs w:val="20"/>
                <w:rtl/>
              </w:rPr>
              <w:t>207/0-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spacing w:after="0" w:line="180" w:lineRule="auto"/>
              <w:jc w:val="center"/>
              <w:rPr>
                <w:rFonts w:ascii="F_Nazanin" w:hAnsi="F_Nazanin" w:cs="B Zar"/>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lang w:bidi="fa-IR"/>
              </w:rPr>
            </w:pPr>
            <w:r w:rsidRPr="00547366">
              <w:rPr>
                <w:rFonts w:ascii="F_Nazanin" w:hAnsi="F_Nazanin" w:cs="B Lotus" w:hint="cs"/>
                <w:color w:val="000000"/>
                <w:sz w:val="20"/>
                <w:szCs w:val="20"/>
                <w:rtl/>
              </w:rPr>
              <w:t>131/7-</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Lotus"/>
                <w:sz w:val="20"/>
                <w:szCs w:val="20"/>
                <w:rtl/>
                <w:lang w:bidi="fa-IR"/>
              </w:rPr>
            </w:pPr>
            <w:r w:rsidRPr="00547366">
              <w:rPr>
                <w:rFonts w:ascii="F_Nazanin" w:hAnsi="F_Nazanin" w:cs="B Lotus" w:hint="cs"/>
                <w:color w:val="000000"/>
                <w:sz w:val="20"/>
                <w:szCs w:val="20"/>
                <w:rtl/>
              </w:rPr>
              <w:t>000/0</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مقدار ثابت</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rtl/>
                <w:lang w:bidi="fa-IR"/>
              </w:rPr>
            </w:pPr>
            <w:r w:rsidRPr="00547366">
              <w:rPr>
                <w:rFonts w:ascii="F_Nazanin" w:hAnsi="F_Nazanin" w:cs="B Lotus" w:hint="cs"/>
                <w:color w:val="000000"/>
                <w:sz w:val="20"/>
                <w:szCs w:val="20"/>
                <w:rtl/>
              </w:rPr>
              <w:t>186/1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rtl/>
                <w:lang w:bidi="fa-IR"/>
              </w:rPr>
            </w:pPr>
            <w:r w:rsidRPr="00547366">
              <w:rPr>
                <w:rFonts w:ascii="F_Nazanin" w:hAnsi="F_Nazanin" w:cs="B Lotus" w:hint="cs"/>
                <w:sz w:val="20"/>
                <w:szCs w:val="20"/>
                <w:rtl/>
                <w:lang w:bidi="fa-IR"/>
              </w:rPr>
              <w:t>023/0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rtl/>
                <w:lang w:bidi="fa-IR"/>
              </w:rPr>
            </w:pPr>
            <w:r w:rsidRPr="00547366">
              <w:rPr>
                <w:rFonts w:ascii="F_Nazanin" w:hAnsi="F_Nazanin" w:cs="B Lotus" w:hint="cs"/>
                <w:color w:val="000000"/>
                <w:sz w:val="20"/>
                <w:szCs w:val="20"/>
                <w:rtl/>
              </w:rPr>
              <w:t>792/50</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Lotus"/>
                <w:sz w:val="20"/>
                <w:szCs w:val="20"/>
                <w:rtl/>
                <w:lang w:bidi="fa-IR"/>
              </w:rPr>
            </w:pPr>
            <w:r w:rsidRPr="00547366">
              <w:rPr>
                <w:rFonts w:ascii="F_Nazanin" w:hAnsi="F_Nazanin" w:cs="B Lotus" w:hint="cs"/>
                <w:color w:val="000000"/>
                <w:sz w:val="20"/>
                <w:szCs w:val="20"/>
                <w:rtl/>
              </w:rPr>
              <w:t>000/0</w:t>
            </w:r>
          </w:p>
        </w:tc>
      </w:tr>
      <w:tr w:rsidR="00635A8F" w:rsidRPr="009A70FE" w:rsidTr="002F2F9B">
        <w:trPr>
          <w:jc w:val="center"/>
        </w:trPr>
        <w:tc>
          <w:tcPr>
            <w:tcW w:w="8154" w:type="dxa"/>
            <w:gridSpan w:val="5"/>
            <w:tcBorders>
              <w:top w:val="single" w:sz="4" w:space="0" w:color="auto"/>
              <w:left w:val="single" w:sz="4" w:space="0" w:color="auto"/>
              <w:bottom w:val="single" w:sz="4" w:space="0" w:color="auto"/>
              <w:right w:val="single" w:sz="4" w:space="0" w:color="auto"/>
            </w:tcBorders>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Lotus"/>
                <w:b/>
                <w:bCs/>
                <w:sz w:val="20"/>
                <w:szCs w:val="20"/>
                <w:rtl/>
                <w:lang w:bidi="fa-IR"/>
              </w:rPr>
            </w:pP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ضریب تعیین</w:t>
            </w:r>
          </w:p>
        </w:tc>
        <w:tc>
          <w:tcPr>
            <w:tcW w:w="141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rtl/>
                <w:lang w:bidi="fa-IR"/>
              </w:rPr>
            </w:pPr>
            <w:r w:rsidRPr="00547366">
              <w:rPr>
                <w:rFonts w:ascii="F_Nazanin" w:hAnsi="F_Nazanin" w:cs="B Lotus" w:hint="cs"/>
                <w:color w:val="000000"/>
                <w:sz w:val="20"/>
                <w:szCs w:val="20"/>
                <w:rtl/>
              </w:rPr>
              <w:t>638/0</w:t>
            </w:r>
          </w:p>
        </w:tc>
        <w:tc>
          <w:tcPr>
            <w:tcW w:w="2835"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 xml:space="preserve">آماره </w:t>
            </w:r>
            <w:r w:rsidRPr="00547366">
              <w:rPr>
                <w:rFonts w:ascii="Times New Roman" w:hAnsi="Times New Roman" w:cs="B Lotus"/>
                <w:b/>
                <w:bCs/>
                <w:sz w:val="20"/>
                <w:szCs w:val="20"/>
                <w:lang w:bidi="fa-IR"/>
              </w:rPr>
              <w:t>F</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Lotus"/>
                <w:sz w:val="20"/>
                <w:szCs w:val="20"/>
                <w:lang w:bidi="fa-IR"/>
              </w:rPr>
            </w:pPr>
            <w:r w:rsidRPr="00547366">
              <w:rPr>
                <w:rFonts w:ascii="F_Nazanin" w:hAnsi="F_Nazanin" w:cs="B Lotus" w:hint="cs"/>
                <w:color w:val="000000"/>
                <w:sz w:val="20"/>
                <w:szCs w:val="20"/>
                <w:rtl/>
              </w:rPr>
              <w:t>014/514</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ضریب تعیین تعدیل شده</w:t>
            </w:r>
          </w:p>
        </w:tc>
        <w:tc>
          <w:tcPr>
            <w:tcW w:w="141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rtl/>
                <w:lang w:bidi="fa-IR"/>
              </w:rPr>
            </w:pPr>
            <w:r w:rsidRPr="00547366">
              <w:rPr>
                <w:rFonts w:ascii="F_Nazanin" w:hAnsi="F_Nazanin" w:cs="B Lotus" w:hint="cs"/>
                <w:color w:val="000000"/>
                <w:sz w:val="20"/>
                <w:szCs w:val="20"/>
                <w:rtl/>
              </w:rPr>
              <w:t>636/0</w:t>
            </w:r>
          </w:p>
        </w:tc>
        <w:tc>
          <w:tcPr>
            <w:tcW w:w="2835"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 xml:space="preserve">معناداری آماره </w:t>
            </w:r>
            <w:r w:rsidRPr="00547366">
              <w:rPr>
                <w:rFonts w:ascii="Times New Roman" w:hAnsi="Times New Roman" w:cs="B Lotus"/>
                <w:b/>
                <w:bCs/>
                <w:sz w:val="20"/>
                <w:szCs w:val="20"/>
                <w:lang w:bidi="fa-IR"/>
              </w:rPr>
              <w:t>F</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Lotus"/>
                <w:sz w:val="20"/>
                <w:szCs w:val="20"/>
                <w:rtl/>
                <w:lang w:bidi="fa-IR"/>
              </w:rPr>
            </w:pPr>
            <w:r w:rsidRPr="00547366">
              <w:rPr>
                <w:rFonts w:ascii="F_Nazanin" w:hAnsi="F_Nazanin" w:cs="B Lotus" w:hint="cs"/>
                <w:color w:val="000000"/>
                <w:sz w:val="20"/>
                <w:szCs w:val="20"/>
                <w:rtl/>
              </w:rPr>
              <w:t>000/0</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p>
        </w:tc>
        <w:tc>
          <w:tcPr>
            <w:tcW w:w="1418" w:type="dxa"/>
            <w:tcBorders>
              <w:top w:val="single" w:sz="4" w:space="0" w:color="auto"/>
              <w:left w:val="single" w:sz="4" w:space="0" w:color="auto"/>
              <w:bottom w:val="single" w:sz="4" w:space="0" w:color="auto"/>
              <w:right w:val="single" w:sz="4" w:space="0" w:color="auto"/>
            </w:tcBorders>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sz w:val="20"/>
                <w:szCs w:val="20"/>
                <w:rtl/>
                <w:lang w:bidi="fa-IR"/>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دوربین واتسون</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Lotus"/>
                <w:sz w:val="20"/>
                <w:szCs w:val="20"/>
                <w:rtl/>
                <w:lang w:bidi="fa-IR"/>
              </w:rPr>
            </w:pPr>
            <w:r w:rsidRPr="00547366">
              <w:rPr>
                <w:rFonts w:ascii="Times New Roman" w:hAnsi="Times New Roman" w:cs="B Lotus" w:hint="cs"/>
                <w:sz w:val="20"/>
                <w:szCs w:val="20"/>
                <w:rtl/>
                <w:lang w:bidi="fa-IR"/>
              </w:rPr>
              <w:t>265/2</w:t>
            </w:r>
          </w:p>
        </w:tc>
      </w:tr>
    </w:tbl>
    <w:p w:rsidR="00635A8F" w:rsidRPr="00547366" w:rsidRDefault="00635A8F" w:rsidP="009A70FE">
      <w:pPr>
        <w:widowControl w:val="0"/>
        <w:tabs>
          <w:tab w:val="center" w:pos="4680"/>
          <w:tab w:val="left" w:pos="7838"/>
        </w:tabs>
        <w:autoSpaceDE w:val="0"/>
        <w:autoSpaceDN w:val="0"/>
        <w:bidi/>
        <w:adjustRightInd w:val="0"/>
        <w:spacing w:after="0" w:line="240" w:lineRule="auto"/>
        <w:ind w:firstLine="397"/>
        <w:jc w:val="both"/>
        <w:rPr>
          <w:rFonts w:ascii="Times New Roman" w:hAnsi="Times New Roman" w:cs="B Lotus"/>
          <w:sz w:val="8"/>
          <w:szCs w:val="8"/>
          <w:lang w:bidi="fa-IR"/>
        </w:rPr>
      </w:pPr>
    </w:p>
    <w:p w:rsidR="00635A8F" w:rsidRPr="00F95228" w:rsidRDefault="00E94428"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با توجه به</w:t>
      </w:r>
      <w:r w:rsidR="00635A8F" w:rsidRPr="00F95228">
        <w:rPr>
          <w:rFonts w:ascii="Times New Roman" w:hAnsi="Times New Roman" w:cs="B Lotus" w:hint="cs"/>
          <w:sz w:val="26"/>
          <w:szCs w:val="26"/>
          <w:rtl/>
          <w:lang w:bidi="fa-IR"/>
        </w:rPr>
        <w:t xml:space="preserve"> ضریب تعیین برابر 638/0 </w:t>
      </w:r>
      <w:r w:rsidRPr="00F95228">
        <w:rPr>
          <w:rFonts w:ascii="Times New Roman" w:hAnsi="Times New Roman" w:cs="B Lotus" w:hint="cs"/>
          <w:sz w:val="26"/>
          <w:szCs w:val="26"/>
          <w:rtl/>
          <w:lang w:bidi="fa-IR"/>
        </w:rPr>
        <w:t>و نبود</w:t>
      </w:r>
      <w:r w:rsidR="00635A8F" w:rsidRPr="00F95228">
        <w:rPr>
          <w:rFonts w:ascii="Times New Roman" w:hAnsi="Times New Roman" w:cs="B Lotus" w:hint="cs"/>
          <w:sz w:val="26"/>
          <w:szCs w:val="26"/>
          <w:rtl/>
          <w:lang w:bidi="fa-IR"/>
        </w:rPr>
        <w:t xml:space="preserve"> خود همبستگی جملات خطا ملاحظه می</w:t>
      </w:r>
      <w:r w:rsidR="00635A8F" w:rsidRPr="00F95228">
        <w:rPr>
          <w:rFonts w:ascii="Times New Roman" w:hAnsi="Times New Roman" w:cs="B Lotus" w:hint="cs"/>
          <w:sz w:val="26"/>
          <w:szCs w:val="26"/>
          <w:rtl/>
          <w:lang w:bidi="fa-IR"/>
        </w:rPr>
        <w:softHyphen/>
        <w:t>شود که سطح معناداری آماره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sz w:val="26"/>
          <w:szCs w:val="26"/>
          <w:lang w:bidi="fa-IR"/>
        </w:rPr>
        <w:t>t</w:t>
      </w:r>
      <w:r w:rsidR="00635A8F" w:rsidRPr="00F95228">
        <w:rPr>
          <w:rFonts w:ascii="Times New Roman" w:hAnsi="Times New Roman" w:cs="B Lotus" w:hint="cs"/>
          <w:sz w:val="26"/>
          <w:szCs w:val="26"/>
          <w:lang w:bidi="fa-IR"/>
        </w:rPr>
        <w:t xml:space="preserve"> (</w:t>
      </w:r>
      <w:r w:rsidR="00635A8F" w:rsidRPr="00F95228">
        <w:rPr>
          <w:rFonts w:ascii="Times New Roman" w:hAnsi="Times New Roman" w:cs="B Lotus"/>
          <w:sz w:val="26"/>
          <w:szCs w:val="26"/>
          <w:lang w:bidi="fa-IR"/>
        </w:rPr>
        <w:t>P-Value</w:t>
      </w:r>
      <w:r w:rsidR="00635A8F" w:rsidRPr="00F95228">
        <w:rPr>
          <w:rFonts w:ascii="Times New Roman" w:hAnsi="Times New Roman" w:cs="B Lotus" w:hint="cs"/>
          <w:sz w:val="26"/>
          <w:szCs w:val="26"/>
          <w:lang w:bidi="fa-IR"/>
        </w:rPr>
        <w:t>)</w:t>
      </w:r>
      <w:r w:rsidR="00635A8F" w:rsidRPr="00F95228">
        <w:rPr>
          <w:rFonts w:ascii="Times New Roman" w:hAnsi="Times New Roman" w:cs="B Lotus" w:hint="cs"/>
          <w:sz w:val="26"/>
          <w:szCs w:val="26"/>
          <w:rtl/>
          <w:lang w:bidi="fa-IR"/>
        </w:rPr>
        <w:t xml:space="preserve"> مربوط به متغیر شاخص هرفیندال- هیرشمن کمتر از 05/0 است و این بدان معناست که بین معاملات نرمال با اشخاص وابسته و شاخص هرفیندال- هیرشمن رابطه</w:t>
      </w:r>
      <w:r w:rsidR="00635A8F" w:rsidRPr="00F95228">
        <w:rPr>
          <w:rFonts w:ascii="Times New Roman" w:hAnsi="Times New Roman" w:cs="B Lotus" w:hint="cs"/>
          <w:sz w:val="26"/>
          <w:szCs w:val="26"/>
          <w:rtl/>
          <w:lang w:bidi="fa-IR"/>
        </w:rPr>
        <w:softHyphen/>
        <w:t>ی معناداری وجود دارد.</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در</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نتیجه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این</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فرضیه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پذیرفته</w:t>
      </w:r>
      <w:r w:rsidR="00635A8F" w:rsidRPr="00F95228">
        <w:rPr>
          <w:rFonts w:ascii="Times New Roman" w:hAnsi="Times New Roman" w:cs="B Lotus"/>
          <w:sz w:val="26"/>
          <w:szCs w:val="26"/>
          <w:rtl/>
          <w:lang w:bidi="fa-IR"/>
        </w:rPr>
        <w:t xml:space="preserve"> </w:t>
      </w:r>
      <w:r w:rsidR="00426848" w:rsidRPr="00F95228">
        <w:rPr>
          <w:rFonts w:ascii="Times New Roman" w:hAnsi="Times New Roman" w:cs="B Lotus" w:hint="cs"/>
          <w:sz w:val="26"/>
          <w:szCs w:val="26"/>
          <w:rtl/>
          <w:lang w:bidi="fa-IR"/>
        </w:rPr>
        <w:t>می</w:t>
      </w:r>
      <w:r w:rsidR="00426848" w:rsidRPr="00F95228">
        <w:rPr>
          <w:rFonts w:ascii="Times New Roman" w:hAnsi="Times New Roman" w:cs="B Lotus" w:hint="cs"/>
          <w:sz w:val="26"/>
          <w:szCs w:val="26"/>
          <w:rtl/>
          <w:lang w:bidi="fa-IR"/>
        </w:rPr>
        <w:softHyphen/>
        <w:t>شود.</w:t>
      </w:r>
    </w:p>
    <w:p w:rsidR="00C81A6C" w:rsidRPr="00547366" w:rsidRDefault="00C81A6C" w:rsidP="009A70FE">
      <w:pPr>
        <w:widowControl w:val="0"/>
        <w:tabs>
          <w:tab w:val="center" w:pos="4680"/>
          <w:tab w:val="left" w:pos="7838"/>
        </w:tabs>
        <w:autoSpaceDE w:val="0"/>
        <w:autoSpaceDN w:val="0"/>
        <w:bidi/>
        <w:adjustRightInd w:val="0"/>
        <w:spacing w:after="0" w:line="240" w:lineRule="auto"/>
        <w:outlineLvl w:val="0"/>
        <w:rPr>
          <w:rFonts w:ascii="Times New Roman" w:hAnsi="Times New Roman" w:cs="B Lotus"/>
          <w:b/>
          <w:bCs/>
          <w:sz w:val="8"/>
          <w:szCs w:val="8"/>
          <w:rtl/>
        </w:rPr>
      </w:pPr>
      <w:bookmarkStart w:id="27" w:name="_Toc274553849"/>
    </w:p>
    <w:p w:rsidR="00635A8F" w:rsidRPr="00547366" w:rsidRDefault="00635A8F" w:rsidP="00C81A6C">
      <w:pPr>
        <w:widowControl w:val="0"/>
        <w:tabs>
          <w:tab w:val="center" w:pos="4680"/>
          <w:tab w:val="left" w:pos="7838"/>
        </w:tabs>
        <w:autoSpaceDE w:val="0"/>
        <w:autoSpaceDN w:val="0"/>
        <w:bidi/>
        <w:adjustRightInd w:val="0"/>
        <w:spacing w:after="0" w:line="240" w:lineRule="auto"/>
        <w:outlineLvl w:val="0"/>
        <w:rPr>
          <w:rFonts w:ascii="Times New Roman" w:hAnsi="Times New Roman" w:cs="B Lotus"/>
          <w:b/>
          <w:bCs/>
          <w:sz w:val="24"/>
          <w:szCs w:val="24"/>
          <w:rtl/>
        </w:rPr>
      </w:pPr>
      <w:r w:rsidRPr="00547366">
        <w:rPr>
          <w:rFonts w:ascii="Times New Roman" w:hAnsi="Times New Roman" w:cs="B Lotus" w:hint="cs"/>
          <w:b/>
          <w:bCs/>
          <w:sz w:val="24"/>
          <w:szCs w:val="24"/>
          <w:rtl/>
        </w:rPr>
        <w:t>آزمون فرضیه فرعی دوم</w:t>
      </w:r>
      <w:bookmarkEnd w:id="27"/>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معناداری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وجود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دارد</w:t>
      </w:r>
      <w:r w:rsidRPr="00F95228">
        <w:rPr>
          <w:rFonts w:ascii="Times New Roman" w:hAnsi="Times New Roman" w:cs="B Lotus"/>
          <w:sz w:val="26"/>
          <w:szCs w:val="26"/>
          <w:rtl/>
          <w:lang w:bidi="fa-IR"/>
        </w:rPr>
        <w:t>.</w:t>
      </w:r>
      <w:r w:rsidRPr="00F95228">
        <w:rPr>
          <w:rFonts w:ascii="Times New Roman" w:hAnsi="Times New Roman" w:cs="B Lotus" w:hint="cs"/>
          <w:sz w:val="26"/>
          <w:szCs w:val="26"/>
          <w:rtl/>
          <w:lang w:bidi="fa-IR"/>
        </w:rPr>
        <w:t xml:space="preserve"> </w:t>
      </w:r>
    </w:p>
    <w:p w:rsidR="00635A8F" w:rsidRPr="00F95228" w:rsidRDefault="00635A8F" w:rsidP="00F95228">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برای آزمون فرضیه فرعی دوم، رابطه متغیر وابسته یعنی معاملات نرمال با اشخاص وابسته به همراه متغیر مستقل (نسبت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 xml:space="preserve"> بنگاه) و متغیر کنترلی( نسبت سود خالص به جمع فروش سال گذشته) مورد بررسی قرار گرفت. 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فرعی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دوم باید مدل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اثرات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ثابت انتخاب</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حاصل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برآورد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مدل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رگرسیون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حداقل مربعات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معمولی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روش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اثرات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ثابت،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00C732C9" w:rsidRPr="00F95228">
        <w:rPr>
          <w:rFonts w:ascii="Times New Roman" w:hAnsi="Times New Roman" w:cs="B Lotus" w:hint="cs"/>
          <w:sz w:val="26"/>
          <w:szCs w:val="26"/>
          <w:rtl/>
          <w:lang w:bidi="fa-IR"/>
        </w:rPr>
        <w:t>نگاره</w:t>
      </w:r>
      <w:r w:rsidR="009D48F9" w:rsidRPr="00F95228">
        <w:rPr>
          <w:rFonts w:ascii="Times New Roman" w:hAnsi="Times New Roman" w:cs="B Lotus" w:hint="cs"/>
          <w:sz w:val="26"/>
          <w:szCs w:val="26"/>
          <w:rtl/>
          <w:lang w:bidi="fa-IR"/>
        </w:rPr>
        <w:t xml:space="preserve"> شماره 3</w:t>
      </w:r>
      <w:r w:rsidRPr="00F95228">
        <w:rPr>
          <w:rFonts w:ascii="Times New Roman" w:hAnsi="Times New Roman" w:cs="B Lotus" w:hint="cs"/>
          <w:sz w:val="26"/>
          <w:szCs w:val="26"/>
          <w:rtl/>
          <w:lang w:bidi="fa-IR"/>
        </w:rPr>
        <w:t xml:space="preserve"> نشان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است.   </w:t>
      </w:r>
    </w:p>
    <w:p w:rsidR="00635A8F" w:rsidRPr="00547366" w:rsidRDefault="00635A8F" w:rsidP="009A70FE">
      <w:pPr>
        <w:widowControl w:val="0"/>
        <w:tabs>
          <w:tab w:val="center" w:pos="4680"/>
          <w:tab w:val="left" w:pos="7838"/>
        </w:tabs>
        <w:autoSpaceDE w:val="0"/>
        <w:autoSpaceDN w:val="0"/>
        <w:bidi/>
        <w:adjustRightInd w:val="0"/>
        <w:spacing w:after="0" w:line="240" w:lineRule="auto"/>
        <w:ind w:firstLine="397"/>
        <w:jc w:val="center"/>
        <w:rPr>
          <w:rFonts w:ascii="Times New Roman" w:hAnsi="Times New Roman" w:cs="B Lotus"/>
          <w:b/>
          <w:bCs/>
          <w:sz w:val="6"/>
          <w:szCs w:val="6"/>
          <w:rtl/>
        </w:rPr>
      </w:pPr>
    </w:p>
    <w:p w:rsidR="00635A8F" w:rsidRPr="00547366" w:rsidRDefault="00C732C9" w:rsidP="00CB4E0C">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20"/>
          <w:szCs w:val="20"/>
          <w:rtl/>
        </w:rPr>
      </w:pPr>
      <w:bookmarkStart w:id="28" w:name="_Toc269631424"/>
      <w:bookmarkStart w:id="29" w:name="_Toc272226653"/>
      <w:bookmarkStart w:id="30" w:name="_Toc273176996"/>
      <w:bookmarkStart w:id="31" w:name="_Toc274553851"/>
      <w:r w:rsidRPr="00547366">
        <w:rPr>
          <w:rFonts w:ascii="Times New Roman" w:hAnsi="Times New Roman" w:cs="B Lotus" w:hint="cs"/>
          <w:b/>
          <w:bCs/>
          <w:sz w:val="20"/>
          <w:szCs w:val="20"/>
          <w:rtl/>
        </w:rPr>
        <w:t>نگاره</w:t>
      </w:r>
      <w:r w:rsidR="00635A8F" w:rsidRPr="00547366">
        <w:rPr>
          <w:rFonts w:ascii="Times New Roman" w:hAnsi="Times New Roman" w:cs="B Lotus" w:hint="cs"/>
          <w:b/>
          <w:bCs/>
          <w:sz w:val="20"/>
          <w:szCs w:val="20"/>
          <w:rtl/>
        </w:rPr>
        <w:t xml:space="preserve"> </w:t>
      </w:r>
      <w:r w:rsidR="00CB4E0C" w:rsidRPr="00547366">
        <w:rPr>
          <w:rFonts w:ascii="Times New Roman" w:hAnsi="Times New Roman" w:cs="B Lotus" w:hint="cs"/>
          <w:b/>
          <w:bCs/>
          <w:sz w:val="20"/>
          <w:szCs w:val="20"/>
          <w:rtl/>
        </w:rPr>
        <w:t>3</w:t>
      </w:r>
      <w:r w:rsidR="00635A8F" w:rsidRPr="00547366">
        <w:rPr>
          <w:rFonts w:ascii="Times New Roman" w:hAnsi="Times New Roman" w:cs="B Lotus" w:hint="cs"/>
          <w:b/>
          <w:bCs/>
          <w:sz w:val="20"/>
          <w:szCs w:val="20"/>
          <w:rtl/>
        </w:rPr>
        <w:t>: مدل</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فرضیه</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فرعي</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دوم</w:t>
      </w:r>
      <w:r w:rsidR="00C81A6C" w:rsidRPr="00547366">
        <w:rPr>
          <w:rFonts w:ascii="Times New Roman" w:hAnsi="Times New Roman" w:cs="B Lotus" w:hint="cs"/>
          <w:b/>
          <w:bCs/>
          <w:sz w:val="20"/>
          <w:szCs w:val="20"/>
          <w:rtl/>
        </w:rPr>
        <w:t xml:space="preserve"> </w:t>
      </w:r>
      <w:r w:rsidR="00635A8F" w:rsidRPr="00547366">
        <w:rPr>
          <w:rFonts w:ascii="Times New Roman" w:hAnsi="Times New Roman" w:cs="B Lotus" w:hint="cs"/>
          <w:b/>
          <w:bCs/>
          <w:sz w:val="20"/>
          <w:szCs w:val="20"/>
          <w:rtl/>
        </w:rPr>
        <w:t>(متغیر</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وابسته: معاملات نرمال با اشخاص وابسته)</w:t>
      </w:r>
      <w:bookmarkEnd w:id="28"/>
      <w:bookmarkEnd w:id="29"/>
      <w:bookmarkEnd w:id="30"/>
      <w:bookmarkEnd w:id="31"/>
      <w:r w:rsidR="00635A8F" w:rsidRPr="00547366">
        <w:rPr>
          <w:rFonts w:ascii="Times New Roman" w:hAnsi="Times New Roman" w:cs="B Lotus" w:hint="cs"/>
          <w:b/>
          <w:bCs/>
          <w:sz w:val="20"/>
          <w:szCs w:val="20"/>
          <w:rtl/>
        </w:rPr>
        <w:t xml:space="preserve"> </w:t>
      </w:r>
    </w:p>
    <w:tbl>
      <w:tblPr>
        <w:tblStyle w:val="TableGrid1"/>
        <w:bidiVisual/>
        <w:tblW w:w="0" w:type="auto"/>
        <w:jc w:val="center"/>
        <w:tblLook w:val="04A0" w:firstRow="1" w:lastRow="0" w:firstColumn="1" w:lastColumn="0" w:noHBand="0" w:noVBand="1"/>
      </w:tblPr>
      <w:tblGrid>
        <w:gridCol w:w="2517"/>
        <w:gridCol w:w="1418"/>
        <w:gridCol w:w="1559"/>
        <w:gridCol w:w="1418"/>
        <w:gridCol w:w="1242"/>
      </w:tblGrid>
      <w:tr w:rsidR="00635A8F" w:rsidRPr="009A70FE" w:rsidTr="00C81A6C">
        <w:trPr>
          <w:trHeight w:val="246"/>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متغیرها</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ضرایب</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خطای استاندارد</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آماره</w:t>
            </w:r>
            <w:r w:rsidRPr="00547366">
              <w:rPr>
                <w:rFonts w:ascii="Times New Roman" w:hAnsi="Times New Roman" w:cs="B Lotus"/>
                <w:b/>
                <w:bCs/>
                <w:sz w:val="20"/>
                <w:szCs w:val="20"/>
                <w:lang w:bidi="fa-IR"/>
              </w:rPr>
              <w: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Lotus"/>
                <w:b/>
                <w:bCs/>
                <w:sz w:val="20"/>
                <w:szCs w:val="20"/>
                <w:lang w:bidi="fa-IR"/>
              </w:rPr>
            </w:pPr>
            <w:r w:rsidRPr="00547366">
              <w:rPr>
                <w:rFonts w:ascii="Times New Roman" w:hAnsi="Times New Roman" w:cs="B Lotus" w:hint="cs"/>
                <w:b/>
                <w:bCs/>
                <w:sz w:val="20"/>
                <w:szCs w:val="20"/>
                <w:rtl/>
                <w:lang w:bidi="fa-IR"/>
              </w:rPr>
              <w:t>معناداری</w:t>
            </w:r>
          </w:p>
        </w:tc>
      </w:tr>
      <w:tr w:rsidR="00635A8F" w:rsidRPr="009A70FE" w:rsidTr="002F2F9B">
        <w:trPr>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rPr>
              <w:t>نسبت</w:t>
            </w:r>
            <w:r w:rsidRPr="00547366">
              <w:rPr>
                <w:rFonts w:ascii="Times New Roman" w:hAnsi="Times New Roman" w:cs="B Lotus"/>
                <w:b/>
                <w:bCs/>
                <w:sz w:val="20"/>
                <w:szCs w:val="20"/>
                <w:rtl/>
              </w:rPr>
              <w:t xml:space="preserve"> </w:t>
            </w:r>
            <w:r w:rsidRPr="00547366">
              <w:rPr>
                <w:rFonts w:ascii="Times New Roman" w:hAnsi="Times New Roman" w:cs="B Lotus" w:hint="cs"/>
                <w:b/>
                <w:bCs/>
                <w:sz w:val="20"/>
                <w:szCs w:val="20"/>
                <w:rtl/>
              </w:rPr>
              <w:t>تمرکز</w:t>
            </w:r>
            <w:r w:rsidRPr="00547366">
              <w:rPr>
                <w:rFonts w:ascii="Times New Roman" w:hAnsi="Times New Roman" w:cs="B Lotus"/>
                <w:b/>
                <w:bCs/>
                <w:sz w:val="20"/>
                <w:szCs w:val="20"/>
                <w:rtl/>
              </w:rPr>
              <w:t xml:space="preserve"> </w:t>
            </w:r>
            <w:r w:rsidRPr="00547366">
              <w:rPr>
                <w:rFonts w:ascii="Times New Roman" w:hAnsi="Times New Roman" w:cs="B Lotus"/>
                <w:b/>
                <w:bCs/>
                <w:sz w:val="20"/>
                <w:szCs w:val="20"/>
              </w:rPr>
              <w:t>n</w:t>
            </w:r>
            <w:r w:rsidRPr="00547366">
              <w:rPr>
                <w:rFonts w:ascii="Times New Roman" w:hAnsi="Times New Roman" w:cs="B Lotus" w:hint="cs"/>
                <w:b/>
                <w:bCs/>
                <w:sz w:val="20"/>
                <w:szCs w:val="20"/>
                <w:rtl/>
              </w:rPr>
              <w:t xml:space="preserve"> بنگاه</w:t>
            </w:r>
          </w:p>
        </w:tc>
        <w:tc>
          <w:tcPr>
            <w:tcW w:w="1418"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80"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2F2F9B">
        <w:trPr>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spacing w:after="0" w:line="180" w:lineRule="auto"/>
              <w:jc w:val="center"/>
              <w:rPr>
                <w:rFonts w:ascii="Times New Roman" w:hAnsi="Times New Roman" w:cs="B Zar"/>
                <w:b/>
                <w:bCs/>
                <w:sz w:val="20"/>
                <w:szCs w:val="20"/>
              </w:rPr>
            </w:pPr>
            <w:r w:rsidRPr="00547366">
              <w:rPr>
                <w:rFonts w:ascii="Times New Roman" w:hAnsi="Times New Roman" w:cs="B Lotus" w:hint="cs"/>
                <w:b/>
                <w:bCs/>
                <w:sz w:val="20"/>
                <w:szCs w:val="20"/>
                <w:rtl/>
              </w:rPr>
              <w:t>نسبت سود خالص به جمع فروش سال گذشته</w:t>
            </w:r>
          </w:p>
        </w:tc>
        <w:tc>
          <w:tcPr>
            <w:tcW w:w="1418"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80"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2F2F9B">
        <w:trPr>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مقدار ثابت</w:t>
            </w:r>
          </w:p>
        </w:tc>
        <w:tc>
          <w:tcPr>
            <w:tcW w:w="1418"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lang w:bidi="fa-IR"/>
              </w:rPr>
            </w:pPr>
            <w:r w:rsidRPr="00547366">
              <w:rPr>
                <w:rFonts w:ascii="F_Nazanin" w:hAnsi="F_Nazanin" w:cs="B Lotus"/>
                <w:color w:val="000000"/>
                <w:sz w:val="20"/>
                <w:szCs w:val="20"/>
                <w:lang w:bidi="fa-IR"/>
              </w:rPr>
              <w:t></w:t>
            </w:r>
            <w:r w:rsidRPr="00547366">
              <w:rPr>
                <w:rFonts w:ascii="F_Nazanin" w:hAnsi="F_Nazanin" w:cs="B Lotus"/>
                <w:color w:val="000000"/>
                <w:sz w:val="20"/>
                <w:szCs w:val="20"/>
                <w:lang w:bidi="fa-IR"/>
              </w:rPr>
              <w:t></w:t>
            </w:r>
            <w:r w:rsidRPr="00547366">
              <w:rPr>
                <w:rFonts w:ascii="F_Nazanin" w:hAnsi="F_Nazanin" w:cs="B Lotus"/>
                <w:color w:val="000000"/>
                <w:sz w:val="20"/>
                <w:szCs w:val="20"/>
                <w:lang w:bidi="fa-IR"/>
              </w:rPr>
              <w:t></w:t>
            </w:r>
            <w:r w:rsidRPr="00547366">
              <w:rPr>
                <w:rFonts w:ascii="F_Nazanin" w:hAnsi="F_Nazanin" w:cs="B Lotus"/>
                <w:color w:val="000000"/>
                <w:sz w:val="20"/>
                <w:szCs w:val="20"/>
                <w:lang w:bidi="fa-IR"/>
              </w:rPr>
              <w:t></w:t>
            </w:r>
            <w:r w:rsidRPr="00547366">
              <w:rPr>
                <w:rFonts w:ascii="F_Nazanin" w:hAnsi="F_Nazanin" w:cs="B Lotus"/>
                <w:color w:val="000000"/>
                <w:sz w:val="20"/>
                <w:szCs w:val="20"/>
                <w:lang w:bidi="fa-IR"/>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80"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C81A6C" w:rsidTr="00C81A6C">
        <w:trPr>
          <w:trHeight w:val="52"/>
          <w:jc w:val="center"/>
        </w:trPr>
        <w:tc>
          <w:tcPr>
            <w:tcW w:w="8154" w:type="dxa"/>
            <w:gridSpan w:val="5"/>
            <w:tcBorders>
              <w:top w:val="single" w:sz="4" w:space="0" w:color="auto"/>
              <w:left w:val="single" w:sz="4" w:space="0" w:color="auto"/>
              <w:bottom w:val="single" w:sz="4" w:space="0" w:color="auto"/>
              <w:right w:val="single" w:sz="4" w:space="0" w:color="auto"/>
            </w:tcBorders>
            <w:vAlign w:val="center"/>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Lotus"/>
                <w:sz w:val="14"/>
                <w:szCs w:val="14"/>
                <w:lang w:bidi="fa-IR"/>
              </w:rPr>
            </w:pPr>
          </w:p>
        </w:tc>
      </w:tr>
      <w:tr w:rsidR="00635A8F" w:rsidRPr="009A70FE" w:rsidTr="002F2F9B">
        <w:trPr>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ضریب تعیین</w:t>
            </w:r>
          </w:p>
        </w:tc>
        <w:tc>
          <w:tcPr>
            <w:tcW w:w="1418" w:type="dxa"/>
            <w:tcBorders>
              <w:top w:val="single" w:sz="4" w:space="0" w:color="auto"/>
              <w:left w:val="nil"/>
              <w:bottom w:val="single" w:sz="4" w:space="0" w:color="auto"/>
              <w:right w:val="nil"/>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 xml:space="preserve">آماره </w:t>
            </w:r>
            <w:r w:rsidRPr="00547366">
              <w:rPr>
                <w:rFonts w:ascii="Times New Roman" w:hAnsi="Times New Roman" w:cs="B Lotus"/>
                <w:b/>
                <w:bCs/>
                <w:sz w:val="20"/>
                <w:szCs w:val="20"/>
                <w:lang w:bidi="fa-IR"/>
              </w:rPr>
              <w:t>F</w:t>
            </w:r>
          </w:p>
        </w:tc>
        <w:tc>
          <w:tcPr>
            <w:tcW w:w="1242" w:type="dxa"/>
            <w:tcBorders>
              <w:top w:val="single" w:sz="4" w:space="0" w:color="auto"/>
              <w:left w:val="nil"/>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80"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2F2F9B">
        <w:trPr>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ضریب تعیین تعدیل شده</w:t>
            </w:r>
          </w:p>
        </w:tc>
        <w:tc>
          <w:tcPr>
            <w:tcW w:w="1418" w:type="dxa"/>
            <w:tcBorders>
              <w:top w:val="single" w:sz="4" w:space="0" w:color="auto"/>
              <w:left w:val="nil"/>
              <w:bottom w:val="single" w:sz="4" w:space="0" w:color="auto"/>
              <w:right w:val="nil"/>
            </w:tcBorders>
            <w:vAlign w:val="center"/>
            <w:hideMark/>
          </w:tcPr>
          <w:p w:rsidR="00635A8F" w:rsidRPr="009A70FE" w:rsidRDefault="00635A8F" w:rsidP="008E29F2">
            <w:pPr>
              <w:widowControl w:val="0"/>
              <w:autoSpaceDE w:val="0"/>
              <w:autoSpaceDN w:val="0"/>
              <w:adjustRightInd w:val="0"/>
              <w:spacing w:after="0" w:line="180"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 xml:space="preserve">معناداری آماره </w:t>
            </w:r>
            <w:r w:rsidRPr="00547366">
              <w:rPr>
                <w:rFonts w:ascii="Times New Roman" w:hAnsi="Times New Roman" w:cs="B Lotus"/>
                <w:b/>
                <w:bCs/>
                <w:sz w:val="20"/>
                <w:szCs w:val="20"/>
                <w:lang w:bidi="fa-IR"/>
              </w:rPr>
              <w:t>F</w:t>
            </w:r>
          </w:p>
        </w:tc>
        <w:tc>
          <w:tcPr>
            <w:tcW w:w="1242" w:type="dxa"/>
            <w:tcBorders>
              <w:top w:val="single" w:sz="4" w:space="0" w:color="auto"/>
              <w:left w:val="nil"/>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80" w:lineRule="auto"/>
              <w:jc w:val="center"/>
              <w:rPr>
                <w:rFonts w:ascii="F_Nazanin" w:hAnsi="F_Nazanin" w:cs="B Lotus"/>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2F2F9B">
        <w:trPr>
          <w:jc w:val="center"/>
        </w:trPr>
        <w:tc>
          <w:tcPr>
            <w:tcW w:w="2517"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lang w:bidi="fa-IR"/>
              </w:rPr>
            </w:pPr>
          </w:p>
        </w:tc>
        <w:tc>
          <w:tcPr>
            <w:tcW w:w="1418"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Zar"/>
                <w:sz w:val="20"/>
                <w:szCs w:val="20"/>
                <w:rtl/>
                <w:lang w:bidi="fa-IR"/>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8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دوربین واتسون</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tabs>
                <w:tab w:val="center" w:pos="4680"/>
                <w:tab w:val="left" w:pos="7838"/>
              </w:tabs>
              <w:autoSpaceDE w:val="0"/>
              <w:autoSpaceDN w:val="0"/>
              <w:bidi/>
              <w:adjustRightInd w:val="0"/>
              <w:spacing w:after="0" w:line="180" w:lineRule="auto"/>
              <w:jc w:val="center"/>
              <w:rPr>
                <w:rFonts w:ascii="F_Nazanin" w:hAnsi="F_Nazanin" w:cs="B Lotus"/>
                <w:sz w:val="20"/>
                <w:szCs w:val="20"/>
                <w:rtl/>
                <w:lang w:bidi="fa-IR"/>
              </w:rPr>
            </w:pPr>
            <w:r w:rsidRPr="00547366">
              <w:rPr>
                <w:rFonts w:ascii="F_Nazanin" w:hAnsi="F_Nazanin" w:cs="B Lotus" w:hint="cs"/>
                <w:color w:val="000000"/>
                <w:sz w:val="20"/>
                <w:szCs w:val="20"/>
                <w:rtl/>
              </w:rPr>
              <w:t>232/2</w:t>
            </w:r>
          </w:p>
        </w:tc>
      </w:tr>
    </w:tbl>
    <w:p w:rsidR="00635A8F" w:rsidRPr="00F95228" w:rsidRDefault="00CB4E0C"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با توجه به</w:t>
      </w:r>
      <w:r w:rsidR="00635A8F" w:rsidRPr="00F95228">
        <w:rPr>
          <w:rFonts w:ascii="Times New Roman" w:hAnsi="Times New Roman" w:cs="B Lotus" w:hint="cs"/>
          <w:sz w:val="26"/>
          <w:szCs w:val="26"/>
          <w:rtl/>
          <w:lang w:bidi="fa-IR"/>
        </w:rPr>
        <w:t xml:space="preserve"> ضریب تعیین برابر 648/0 </w:t>
      </w:r>
      <w:r w:rsidRPr="00F95228">
        <w:rPr>
          <w:rFonts w:ascii="Times New Roman" w:hAnsi="Times New Roman" w:cs="B Lotus" w:hint="cs"/>
          <w:sz w:val="26"/>
          <w:szCs w:val="26"/>
          <w:rtl/>
          <w:lang w:bidi="fa-IR"/>
        </w:rPr>
        <w:t>و نبود</w:t>
      </w:r>
      <w:r w:rsidR="00635A8F" w:rsidRPr="00F95228">
        <w:rPr>
          <w:rFonts w:ascii="Times New Roman" w:hAnsi="Times New Roman" w:cs="B Lotus" w:hint="cs"/>
          <w:sz w:val="26"/>
          <w:szCs w:val="26"/>
          <w:rtl/>
          <w:lang w:bidi="fa-IR"/>
        </w:rPr>
        <w:t xml:space="preserve"> خود همبستگی جملات خطا ملاحظه می</w:t>
      </w:r>
      <w:r w:rsidR="00635A8F" w:rsidRPr="00F95228">
        <w:rPr>
          <w:rFonts w:ascii="Times New Roman" w:hAnsi="Times New Roman" w:cs="B Lotus" w:hint="cs"/>
          <w:sz w:val="26"/>
          <w:szCs w:val="26"/>
          <w:rtl/>
          <w:lang w:bidi="fa-IR"/>
        </w:rPr>
        <w:softHyphen/>
        <w:t>شود که سطح معناداری آماره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sz w:val="26"/>
          <w:szCs w:val="26"/>
          <w:lang w:bidi="fa-IR"/>
        </w:rPr>
        <w:t>t</w:t>
      </w:r>
      <w:r w:rsidR="00635A8F" w:rsidRPr="00F95228">
        <w:rPr>
          <w:rFonts w:ascii="Times New Roman" w:hAnsi="Times New Roman" w:cs="B Lotus" w:hint="cs"/>
          <w:sz w:val="26"/>
          <w:szCs w:val="26"/>
          <w:lang w:bidi="fa-IR"/>
        </w:rPr>
        <w:t>(</w:t>
      </w:r>
      <w:r w:rsidR="00635A8F" w:rsidRPr="00F95228">
        <w:rPr>
          <w:rFonts w:ascii="Times New Roman" w:hAnsi="Times New Roman" w:cs="B Lotus"/>
          <w:sz w:val="26"/>
          <w:szCs w:val="26"/>
          <w:lang w:bidi="fa-IR"/>
        </w:rPr>
        <w:t xml:space="preserve"> P-Value </w:t>
      </w:r>
      <w:r w:rsidR="00635A8F" w:rsidRPr="00F95228">
        <w:rPr>
          <w:rFonts w:ascii="Times New Roman" w:hAnsi="Times New Roman" w:cs="B Lotus" w:hint="cs"/>
          <w:sz w:val="26"/>
          <w:szCs w:val="26"/>
          <w:lang w:bidi="fa-IR"/>
        </w:rPr>
        <w:t>)</w:t>
      </w:r>
      <w:r w:rsidR="00635A8F" w:rsidRPr="00F95228">
        <w:rPr>
          <w:rFonts w:ascii="Times New Roman" w:hAnsi="Times New Roman" w:cs="B Lotus" w:hint="cs"/>
          <w:sz w:val="26"/>
          <w:szCs w:val="26"/>
          <w:rtl/>
          <w:lang w:bidi="fa-IR"/>
        </w:rPr>
        <w:t xml:space="preserve"> مربوط به متغیر شاخص نسبت تمرکز </w:t>
      </w:r>
      <w:r w:rsidR="00635A8F" w:rsidRPr="00F95228">
        <w:rPr>
          <w:rFonts w:ascii="Times New Roman" w:hAnsi="Times New Roman" w:cs="B Lotus"/>
          <w:sz w:val="26"/>
          <w:szCs w:val="26"/>
          <w:lang w:bidi="fa-IR"/>
        </w:rPr>
        <w:t>n</w:t>
      </w:r>
      <w:r w:rsidR="00635A8F" w:rsidRPr="00F95228">
        <w:rPr>
          <w:rFonts w:ascii="Times New Roman" w:hAnsi="Times New Roman" w:cs="B Lotus" w:hint="cs"/>
          <w:sz w:val="26"/>
          <w:szCs w:val="26"/>
          <w:rtl/>
          <w:lang w:bidi="fa-IR"/>
        </w:rPr>
        <w:t xml:space="preserve"> بنگاه کمتر از 05/0 است که نشان می</w:t>
      </w:r>
      <w:r w:rsidR="00635A8F" w:rsidRPr="00F95228">
        <w:rPr>
          <w:rFonts w:ascii="Times New Roman" w:hAnsi="Times New Roman" w:cs="B Lotus" w:hint="cs"/>
          <w:sz w:val="26"/>
          <w:szCs w:val="26"/>
          <w:rtl/>
          <w:lang w:bidi="fa-IR"/>
        </w:rPr>
        <w:softHyphen/>
        <w:t xml:space="preserve">دهد بین معاملات نرمال با اشخاص وابسته و شاخص نسبت تمرکز </w:t>
      </w:r>
      <w:r w:rsidR="00635A8F" w:rsidRPr="00F95228">
        <w:rPr>
          <w:rFonts w:ascii="Times New Roman" w:hAnsi="Times New Roman" w:cs="B Lotus"/>
          <w:sz w:val="26"/>
          <w:szCs w:val="26"/>
          <w:lang w:bidi="fa-IR"/>
        </w:rPr>
        <w:t>n</w:t>
      </w:r>
      <w:r w:rsidR="00635A8F" w:rsidRPr="00F95228">
        <w:rPr>
          <w:rFonts w:ascii="Times New Roman" w:hAnsi="Times New Roman" w:cs="B Lotus" w:hint="cs"/>
          <w:sz w:val="26"/>
          <w:szCs w:val="26"/>
          <w:rtl/>
          <w:lang w:bidi="fa-IR"/>
        </w:rPr>
        <w:t xml:space="preserve"> بنگاه رابطه</w:t>
      </w:r>
      <w:r w:rsidR="00C81A6C" w:rsidRPr="00F95228">
        <w:rPr>
          <w:rFonts w:ascii="Times New Roman" w:hAnsi="Times New Roman" w:cs="B Lotus" w:hint="cs"/>
          <w:sz w:val="26"/>
          <w:szCs w:val="26"/>
          <w:rtl/>
          <w:lang w:bidi="fa-IR"/>
        </w:rPr>
        <w:t>‌</w:t>
      </w:r>
      <w:r w:rsidR="00635A8F" w:rsidRPr="00F95228">
        <w:rPr>
          <w:rFonts w:ascii="Times New Roman" w:hAnsi="Times New Roman" w:cs="B Lotus" w:hint="cs"/>
          <w:sz w:val="26"/>
          <w:szCs w:val="26"/>
          <w:rtl/>
          <w:lang w:bidi="fa-IR"/>
        </w:rPr>
        <w:t>ی مثبت و معناداری وجود دارد</w:t>
      </w:r>
      <w:r w:rsidR="001823BF" w:rsidRPr="00F95228">
        <w:rPr>
          <w:rFonts w:ascii="Times New Roman" w:hAnsi="Times New Roman" w:cs="B Lotus" w:hint="cs"/>
          <w:sz w:val="26"/>
          <w:szCs w:val="26"/>
          <w:rtl/>
          <w:lang w:bidi="fa-IR"/>
        </w:rPr>
        <w:t xml:space="preserve"> و</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با توجه به نتایج آزمون، این فرضیه پذیرفته می</w:t>
      </w:r>
      <w:r w:rsidR="00635A8F" w:rsidRPr="00F95228">
        <w:rPr>
          <w:rFonts w:ascii="Times New Roman" w:hAnsi="Times New Roman" w:cs="B Lotus" w:hint="cs"/>
          <w:sz w:val="26"/>
          <w:szCs w:val="26"/>
          <w:rtl/>
          <w:lang w:bidi="fa-IR"/>
        </w:rPr>
        <w:softHyphen/>
        <w:t xml:space="preserve">شود. </w:t>
      </w:r>
    </w:p>
    <w:p w:rsidR="00635A8F" w:rsidRPr="00547366" w:rsidRDefault="00635A8F" w:rsidP="00C81A6C">
      <w:pPr>
        <w:widowControl w:val="0"/>
        <w:tabs>
          <w:tab w:val="center" w:pos="4680"/>
          <w:tab w:val="left" w:pos="7838"/>
        </w:tabs>
        <w:autoSpaceDE w:val="0"/>
        <w:autoSpaceDN w:val="0"/>
        <w:bidi/>
        <w:adjustRightInd w:val="0"/>
        <w:spacing w:after="0" w:line="240" w:lineRule="auto"/>
        <w:jc w:val="both"/>
        <w:outlineLvl w:val="0"/>
        <w:rPr>
          <w:rFonts w:ascii="Times New Roman" w:hAnsi="Times New Roman" w:cs="B Lotus"/>
          <w:b/>
          <w:bCs/>
          <w:sz w:val="24"/>
          <w:szCs w:val="24"/>
          <w:rtl/>
        </w:rPr>
      </w:pPr>
      <w:bookmarkStart w:id="32" w:name="_Toc274553852"/>
      <w:r w:rsidRPr="00547366">
        <w:rPr>
          <w:rFonts w:ascii="Times New Roman" w:hAnsi="Times New Roman" w:cs="B Lotus" w:hint="cs"/>
          <w:b/>
          <w:bCs/>
          <w:sz w:val="24"/>
          <w:szCs w:val="24"/>
          <w:rtl/>
        </w:rPr>
        <w:t>آزمون فرضیه اصلی دوم</w:t>
      </w:r>
      <w:bookmarkEnd w:id="32"/>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بین ساختار مالکیت با معاملات نرمال با اشخاص وابسته ارتباط معناداری وجود دارد. </w:t>
      </w:r>
    </w:p>
    <w:p w:rsidR="0003028B"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اصلی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یعنی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همراه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مستقل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(ساختار </w:t>
      </w:r>
      <w:r w:rsidRPr="00F95228">
        <w:rPr>
          <w:rFonts w:ascii="Times New Roman" w:hAnsi="Times New Roman" w:cs="B Lotus" w:hint="cs"/>
          <w:sz w:val="26"/>
          <w:szCs w:val="26"/>
          <w:rtl/>
          <w:lang w:bidi="fa-IR"/>
        </w:rPr>
        <w:lastRenderedPageBreak/>
        <w:t>مالکیت)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متغیر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کنترلی(نسبت سود خالص به جمع فروش سال گذشته) </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بررسی قرار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گرفت.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فرعی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دوم باید مدل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اثرات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ثابت انتخاب</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softHyphen/>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حاصل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برآورد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مدل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رگرسیون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حداقل مربعات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معمولی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روش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اثرات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ثابت،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00C732C9" w:rsidRPr="00F95228">
        <w:rPr>
          <w:rFonts w:ascii="Times New Roman" w:hAnsi="Times New Roman" w:cs="B Lotus" w:hint="cs"/>
          <w:sz w:val="26"/>
          <w:szCs w:val="26"/>
          <w:rtl/>
          <w:lang w:bidi="fa-IR"/>
        </w:rPr>
        <w:t>نگاره</w:t>
      </w:r>
      <w:r w:rsidRPr="00F95228">
        <w:rPr>
          <w:rFonts w:ascii="Times New Roman" w:hAnsi="Times New Roman" w:cs="B Lotus" w:hint="cs"/>
          <w:sz w:val="26"/>
          <w:szCs w:val="26"/>
          <w:rtl/>
          <w:lang w:bidi="fa-IR"/>
        </w:rPr>
        <w:t xml:space="preserve"> </w:t>
      </w:r>
      <w:r w:rsidR="005D0A24" w:rsidRPr="00F95228">
        <w:rPr>
          <w:rFonts w:ascii="Times New Roman" w:hAnsi="Times New Roman" w:cs="B Lotus" w:hint="cs"/>
          <w:sz w:val="26"/>
          <w:szCs w:val="26"/>
          <w:rtl/>
          <w:lang w:bidi="fa-IR"/>
        </w:rPr>
        <w:t>4</w:t>
      </w:r>
      <w:r w:rsidRPr="00F95228">
        <w:rPr>
          <w:rFonts w:ascii="Times New Roman" w:hAnsi="Times New Roman" w:cs="B Lotus" w:hint="cs"/>
          <w:sz w:val="26"/>
          <w:szCs w:val="26"/>
          <w:rtl/>
          <w:lang w:bidi="fa-IR"/>
        </w:rPr>
        <w:t xml:space="preserve"> نشان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است.   </w:t>
      </w:r>
    </w:p>
    <w:p w:rsidR="0003028B" w:rsidRPr="00547366" w:rsidRDefault="0003028B" w:rsidP="009A70FE">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10"/>
          <w:szCs w:val="10"/>
        </w:rPr>
      </w:pPr>
    </w:p>
    <w:p w:rsidR="00635A8F" w:rsidRPr="00547366" w:rsidRDefault="00C732C9" w:rsidP="005D0A24">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20"/>
          <w:szCs w:val="20"/>
          <w:rtl/>
        </w:rPr>
      </w:pPr>
      <w:bookmarkStart w:id="33" w:name="_Toc272226662"/>
      <w:bookmarkStart w:id="34" w:name="_Toc273177005"/>
      <w:bookmarkStart w:id="35" w:name="_Toc274553854"/>
      <w:r w:rsidRPr="00547366">
        <w:rPr>
          <w:rFonts w:ascii="Times New Roman" w:hAnsi="Times New Roman" w:cs="B Lotus" w:hint="cs"/>
          <w:b/>
          <w:bCs/>
          <w:sz w:val="20"/>
          <w:szCs w:val="20"/>
          <w:rtl/>
        </w:rPr>
        <w:t>نگاره</w:t>
      </w:r>
      <w:r w:rsidR="00635A8F" w:rsidRPr="00547366">
        <w:rPr>
          <w:rFonts w:ascii="Times New Roman" w:hAnsi="Times New Roman" w:cs="B Lotus" w:hint="cs"/>
          <w:b/>
          <w:bCs/>
          <w:sz w:val="20"/>
          <w:szCs w:val="20"/>
          <w:rtl/>
        </w:rPr>
        <w:t xml:space="preserve"> </w:t>
      </w:r>
      <w:r w:rsidR="005D0A24" w:rsidRPr="00547366">
        <w:rPr>
          <w:rFonts w:ascii="Times New Roman" w:hAnsi="Times New Roman" w:cs="B Lotus" w:hint="cs"/>
          <w:b/>
          <w:bCs/>
          <w:sz w:val="20"/>
          <w:szCs w:val="20"/>
          <w:rtl/>
        </w:rPr>
        <w:t>4</w:t>
      </w:r>
      <w:r w:rsidR="00635A8F" w:rsidRPr="00547366">
        <w:rPr>
          <w:rFonts w:ascii="Times New Roman" w:hAnsi="Times New Roman" w:cs="B Lotus" w:hint="cs"/>
          <w:b/>
          <w:bCs/>
          <w:sz w:val="20"/>
          <w:szCs w:val="20"/>
          <w:rtl/>
        </w:rPr>
        <w:t>: مدل</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فرضیه اصلی دوم(متغیر</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وابسته: معاملات نرمال با اشخاص وابسته</w:t>
      </w:r>
      <w:bookmarkEnd w:id="33"/>
      <w:bookmarkEnd w:id="34"/>
      <w:bookmarkEnd w:id="35"/>
      <w:r w:rsidR="00635A8F" w:rsidRPr="00547366">
        <w:rPr>
          <w:rFonts w:ascii="Times New Roman" w:hAnsi="Times New Roman" w:cs="B Lotus" w:hint="cs"/>
          <w:b/>
          <w:bCs/>
          <w:sz w:val="20"/>
          <w:szCs w:val="20"/>
          <w:rtl/>
        </w:rPr>
        <w:t>)</w:t>
      </w:r>
    </w:p>
    <w:tbl>
      <w:tblPr>
        <w:tblStyle w:val="TableGrid1"/>
        <w:bidiVisual/>
        <w:tblW w:w="0" w:type="auto"/>
        <w:jc w:val="center"/>
        <w:tblLook w:val="04A0" w:firstRow="1" w:lastRow="0" w:firstColumn="1" w:lastColumn="0" w:noHBand="0" w:noVBand="1"/>
      </w:tblPr>
      <w:tblGrid>
        <w:gridCol w:w="2659"/>
        <w:gridCol w:w="1418"/>
        <w:gridCol w:w="1559"/>
        <w:gridCol w:w="1276"/>
        <w:gridCol w:w="1242"/>
      </w:tblGrid>
      <w:tr w:rsidR="00635A8F" w:rsidRPr="009A70FE" w:rsidTr="00C81A6C">
        <w:trPr>
          <w:trHeight w:val="239"/>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متغیرها</w:t>
            </w:r>
          </w:p>
        </w:tc>
        <w:tc>
          <w:tcPr>
            <w:tcW w:w="141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ضرایب</w:t>
            </w:r>
          </w:p>
        </w:tc>
        <w:tc>
          <w:tcPr>
            <w:tcW w:w="15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خطای استاندارد</w:t>
            </w:r>
          </w:p>
        </w:tc>
        <w:tc>
          <w:tcPr>
            <w:tcW w:w="1276"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آماره</w:t>
            </w:r>
            <w:r w:rsidRPr="00547366">
              <w:rPr>
                <w:rFonts w:ascii="Times New Roman" w:hAnsi="Times New Roman" w:cs="B Lotus"/>
                <w:b/>
                <w:bCs/>
                <w:sz w:val="20"/>
                <w:szCs w:val="20"/>
                <w:lang w:bidi="fa-IR"/>
              </w:rPr>
              <w:t>t</w:t>
            </w:r>
            <w:r w:rsidRPr="00547366">
              <w:rPr>
                <w:rFonts w:ascii="Times New Roman" w:hAnsi="Times New Roman" w:cs="B Lotus"/>
                <w:b/>
                <w:bCs/>
                <w:sz w:val="20"/>
                <w:szCs w:val="20"/>
                <w:rtl/>
                <w:lang w:bidi="fa-IR"/>
              </w:rPr>
              <w:t xml:space="preserve"> </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Lotus"/>
                <w:b/>
                <w:bCs/>
                <w:sz w:val="20"/>
                <w:szCs w:val="20"/>
                <w:lang w:bidi="fa-IR"/>
              </w:rPr>
            </w:pPr>
            <w:r w:rsidRPr="00547366">
              <w:rPr>
                <w:rFonts w:ascii="Times New Roman" w:hAnsi="Times New Roman" w:cs="B Lotus" w:hint="cs"/>
                <w:b/>
                <w:bCs/>
                <w:sz w:val="20"/>
                <w:szCs w:val="20"/>
                <w:rtl/>
                <w:lang w:bidi="fa-IR"/>
              </w:rPr>
              <w:t>معناداری</w:t>
            </w:r>
          </w:p>
        </w:tc>
      </w:tr>
      <w:tr w:rsidR="00635A8F" w:rsidRPr="009A70FE" w:rsidTr="00C81A6C">
        <w:trPr>
          <w:trHeight w:val="244"/>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ساختار مالکیت</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rtl/>
                <w:lang w:bidi="fa-IR"/>
              </w:rPr>
            </w:pPr>
            <w:r w:rsidRPr="00547366">
              <w:rPr>
                <w:rFonts w:ascii="F_Nazanin" w:hAnsi="F_Nazanin" w:cs="B Lotus" w:hint="cs"/>
                <w:color w:val="000000"/>
                <w:sz w:val="20"/>
                <w:szCs w:val="20"/>
                <w:rtl/>
                <w:lang w:bidi="fa-IR"/>
              </w:rPr>
              <w:t>002/0-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spacing w:after="0" w:line="192" w:lineRule="auto"/>
              <w:jc w:val="center"/>
              <w:rPr>
                <w:rFonts w:ascii="F_Nazanin" w:hAnsi="F_Nazanin" w:cs="B Zar"/>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lang w:bidi="fa-IR"/>
              </w:rPr>
            </w:pPr>
            <w:r w:rsidRPr="00547366">
              <w:rPr>
                <w:rFonts w:ascii="F_Nazanin" w:hAnsi="F_Nazanin" w:cs="B Lotus" w:hint="cs"/>
                <w:color w:val="000000"/>
                <w:sz w:val="20"/>
                <w:szCs w:val="20"/>
                <w:rtl/>
              </w:rPr>
              <w:t>871/2-</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Lotus"/>
                <w:sz w:val="20"/>
                <w:szCs w:val="20"/>
                <w:rtl/>
                <w:lang w:bidi="fa-IR"/>
              </w:rPr>
            </w:pPr>
            <w:r w:rsidRPr="00547366">
              <w:rPr>
                <w:rFonts w:ascii="F_Nazanin" w:hAnsi="F_Nazanin" w:cs="B Lotus" w:hint="cs"/>
                <w:color w:val="000000"/>
                <w:sz w:val="20"/>
                <w:szCs w:val="20"/>
                <w:rtl/>
              </w:rPr>
              <w:t>004/0</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spacing w:after="0" w:line="192" w:lineRule="auto"/>
              <w:jc w:val="center"/>
              <w:rPr>
                <w:rFonts w:ascii="Times New Roman" w:hAnsi="Times New Roman" w:cs="B Zar"/>
                <w:b/>
                <w:bCs/>
                <w:sz w:val="20"/>
                <w:szCs w:val="20"/>
                <w:rtl/>
              </w:rPr>
            </w:pPr>
            <w:r w:rsidRPr="00547366">
              <w:rPr>
                <w:rFonts w:ascii="Times New Roman" w:hAnsi="Times New Roman" w:cs="B Lotus" w:hint="cs"/>
                <w:b/>
                <w:bCs/>
                <w:sz w:val="20"/>
                <w:szCs w:val="20"/>
                <w:rtl/>
              </w:rPr>
              <w:t>نسبت سود خالص به جمع فروش سال گذشته</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lang w:bidi="fa-IR"/>
              </w:rPr>
            </w:pPr>
            <w:r w:rsidRPr="00547366">
              <w:rPr>
                <w:rFonts w:ascii="F_Nazanin" w:hAnsi="F_Nazanin" w:cs="B Lotus" w:hint="cs"/>
                <w:color w:val="000000"/>
                <w:sz w:val="20"/>
                <w:szCs w:val="20"/>
                <w:rtl/>
              </w:rPr>
              <w:t>211/0-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spacing w:after="0" w:line="192" w:lineRule="auto"/>
              <w:jc w:val="center"/>
              <w:rPr>
                <w:rFonts w:ascii="F_Nazanin" w:hAnsi="F_Nazanin" w:cs="B Zar"/>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lang w:bidi="fa-IR"/>
              </w:rPr>
            </w:pPr>
            <w:r w:rsidRPr="00547366">
              <w:rPr>
                <w:rFonts w:ascii="F_Nazanin" w:hAnsi="F_Nazanin" w:cs="B Lotus" w:hint="cs"/>
                <w:color w:val="000000"/>
                <w:sz w:val="20"/>
                <w:szCs w:val="20"/>
                <w:rtl/>
              </w:rPr>
              <w:t>131/7-</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Lotus"/>
                <w:sz w:val="20"/>
                <w:szCs w:val="20"/>
                <w:rtl/>
                <w:lang w:bidi="fa-IR"/>
              </w:rPr>
            </w:pPr>
            <w:r w:rsidRPr="00547366">
              <w:rPr>
                <w:rFonts w:ascii="F_Nazanin" w:hAnsi="F_Nazanin" w:cs="B Lotus" w:hint="cs"/>
                <w:color w:val="000000"/>
                <w:sz w:val="20"/>
                <w:szCs w:val="20"/>
                <w:rtl/>
              </w:rPr>
              <w:t>000/0</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مقدار ثابت</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rtl/>
                <w:lang w:bidi="fa-IR"/>
              </w:rPr>
            </w:pPr>
            <w:r w:rsidRPr="00547366">
              <w:rPr>
                <w:rFonts w:ascii="F_Nazanin" w:hAnsi="F_Nazanin" w:cs="B Lotus" w:hint="cs"/>
                <w:color w:val="000000"/>
                <w:sz w:val="20"/>
                <w:szCs w:val="20"/>
                <w:rtl/>
              </w:rPr>
              <w:t>421/1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rtl/>
                <w:lang w:bidi="fa-IR"/>
              </w:rPr>
            </w:pPr>
            <w:r w:rsidRPr="00547366">
              <w:rPr>
                <w:rFonts w:ascii="F_Nazanin" w:hAnsi="F_Nazanin" w:cs="B Lotus" w:hint="cs"/>
                <w:sz w:val="20"/>
                <w:szCs w:val="20"/>
                <w:rtl/>
                <w:lang w:bidi="fa-IR"/>
              </w:rPr>
              <w:t>065/0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rtl/>
                <w:lang w:bidi="fa-IR"/>
              </w:rPr>
            </w:pPr>
            <w:r w:rsidRPr="00547366">
              <w:rPr>
                <w:rFonts w:ascii="F_Nazanin" w:hAnsi="F_Nazanin" w:cs="B Lotus" w:hint="cs"/>
                <w:color w:val="000000"/>
                <w:sz w:val="20"/>
                <w:szCs w:val="20"/>
                <w:rtl/>
              </w:rPr>
              <w:t>792/50</w:t>
            </w:r>
          </w:p>
        </w:tc>
        <w:tc>
          <w:tcPr>
            <w:tcW w:w="1242"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Lotus"/>
                <w:sz w:val="20"/>
                <w:szCs w:val="20"/>
                <w:rtl/>
                <w:lang w:bidi="fa-IR"/>
              </w:rPr>
            </w:pPr>
            <w:r w:rsidRPr="00547366">
              <w:rPr>
                <w:rFonts w:ascii="F_Nazanin" w:hAnsi="F_Nazanin" w:cs="B Lotus" w:hint="cs"/>
                <w:color w:val="000000"/>
                <w:sz w:val="20"/>
                <w:szCs w:val="20"/>
                <w:rtl/>
              </w:rPr>
              <w:t>000/0</w:t>
            </w:r>
          </w:p>
        </w:tc>
      </w:tr>
      <w:tr w:rsidR="00635A8F" w:rsidRPr="00C81A6C" w:rsidTr="002F2F9B">
        <w:trPr>
          <w:jc w:val="center"/>
        </w:trPr>
        <w:tc>
          <w:tcPr>
            <w:tcW w:w="8154" w:type="dxa"/>
            <w:gridSpan w:val="5"/>
            <w:tcBorders>
              <w:top w:val="single" w:sz="4" w:space="0" w:color="auto"/>
              <w:left w:val="single" w:sz="4" w:space="0" w:color="auto"/>
              <w:bottom w:val="single" w:sz="4" w:space="0" w:color="auto"/>
              <w:right w:val="single" w:sz="4" w:space="0" w:color="auto"/>
            </w:tcBorders>
          </w:tcPr>
          <w:p w:rsidR="00635A8F" w:rsidRPr="00547366"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Lotus"/>
                <w:b/>
                <w:bCs/>
                <w:sz w:val="10"/>
                <w:szCs w:val="10"/>
                <w:rtl/>
                <w:lang w:bidi="fa-IR"/>
              </w:rPr>
            </w:pP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ضریب تعیین</w:t>
            </w:r>
          </w:p>
        </w:tc>
        <w:tc>
          <w:tcPr>
            <w:tcW w:w="141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rtl/>
                <w:lang w:bidi="fa-IR"/>
              </w:rPr>
            </w:pPr>
            <w:r w:rsidRPr="00547366">
              <w:rPr>
                <w:rFonts w:ascii="F_Nazanin" w:hAnsi="F_Nazanin" w:cs="B Lotus" w:hint="cs"/>
                <w:color w:val="000000"/>
                <w:sz w:val="20"/>
                <w:szCs w:val="20"/>
                <w:rtl/>
              </w:rPr>
              <w:t>624/0</w:t>
            </w:r>
          </w:p>
        </w:tc>
        <w:tc>
          <w:tcPr>
            <w:tcW w:w="2835"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 xml:space="preserve">آماره </w:t>
            </w:r>
            <w:r w:rsidRPr="00547366">
              <w:rPr>
                <w:rFonts w:ascii="Times New Roman" w:hAnsi="Times New Roman" w:cs="B Lotus"/>
                <w:b/>
                <w:bCs/>
                <w:sz w:val="20"/>
                <w:szCs w:val="20"/>
                <w:lang w:bidi="fa-IR"/>
              </w:rPr>
              <w:t>F</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Lotus"/>
                <w:sz w:val="20"/>
                <w:szCs w:val="20"/>
                <w:lang w:bidi="fa-IR"/>
              </w:rPr>
            </w:pPr>
            <w:r w:rsidRPr="00547366">
              <w:rPr>
                <w:rFonts w:ascii="F_Nazanin" w:hAnsi="F_Nazanin" w:cs="B Lotus" w:hint="cs"/>
                <w:color w:val="000000"/>
                <w:sz w:val="20"/>
                <w:szCs w:val="20"/>
                <w:rtl/>
              </w:rPr>
              <w:t>144/481</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ضریب تعیین تعدیل شده</w:t>
            </w:r>
          </w:p>
        </w:tc>
        <w:tc>
          <w:tcPr>
            <w:tcW w:w="141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Zar"/>
                <w:sz w:val="20"/>
                <w:szCs w:val="20"/>
                <w:rtl/>
                <w:lang w:bidi="fa-IR"/>
              </w:rPr>
            </w:pPr>
            <w:r w:rsidRPr="00547366">
              <w:rPr>
                <w:rFonts w:ascii="F_Nazanin" w:hAnsi="F_Nazanin" w:cs="B Lotus" w:hint="cs"/>
                <w:color w:val="000000"/>
                <w:sz w:val="20"/>
                <w:szCs w:val="20"/>
                <w:rtl/>
              </w:rPr>
              <w:t>623/0</w:t>
            </w:r>
          </w:p>
        </w:tc>
        <w:tc>
          <w:tcPr>
            <w:tcW w:w="2835"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 xml:space="preserve">معناداری آماره </w:t>
            </w:r>
            <w:r w:rsidRPr="00547366">
              <w:rPr>
                <w:rFonts w:ascii="Times New Roman" w:hAnsi="Times New Roman" w:cs="B Lotus"/>
                <w:b/>
                <w:bCs/>
                <w:sz w:val="20"/>
                <w:szCs w:val="20"/>
                <w:lang w:bidi="fa-IR"/>
              </w:rPr>
              <w:t>F</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C81A6C">
            <w:pPr>
              <w:widowControl w:val="0"/>
              <w:tabs>
                <w:tab w:val="center" w:pos="4680"/>
                <w:tab w:val="left" w:pos="7838"/>
              </w:tabs>
              <w:autoSpaceDE w:val="0"/>
              <w:autoSpaceDN w:val="0"/>
              <w:bidi/>
              <w:adjustRightInd w:val="0"/>
              <w:spacing w:after="0" w:line="192" w:lineRule="auto"/>
              <w:jc w:val="center"/>
              <w:rPr>
                <w:rFonts w:ascii="F_Nazanin" w:hAnsi="F_Nazanin" w:cs="B Lotus"/>
                <w:sz w:val="20"/>
                <w:szCs w:val="20"/>
                <w:rtl/>
                <w:lang w:bidi="fa-IR"/>
              </w:rPr>
            </w:pPr>
            <w:r w:rsidRPr="00547366">
              <w:rPr>
                <w:rFonts w:ascii="F_Nazanin" w:hAnsi="F_Nazanin" w:cs="B Lotus" w:hint="cs"/>
                <w:color w:val="000000"/>
                <w:sz w:val="20"/>
                <w:szCs w:val="20"/>
                <w:rtl/>
              </w:rPr>
              <w:t>000/0</w:t>
            </w:r>
          </w:p>
        </w:tc>
      </w:tr>
      <w:tr w:rsidR="00635A8F" w:rsidRPr="009A70FE" w:rsidTr="002F2F9B">
        <w:trPr>
          <w:jc w:val="center"/>
        </w:trPr>
        <w:tc>
          <w:tcPr>
            <w:tcW w:w="2659" w:type="dxa"/>
            <w:tcBorders>
              <w:top w:val="single" w:sz="4" w:space="0" w:color="auto"/>
              <w:left w:val="single" w:sz="4" w:space="0" w:color="auto"/>
              <w:bottom w:val="single" w:sz="4" w:space="0" w:color="auto"/>
              <w:right w:val="single" w:sz="4" w:space="0" w:color="auto"/>
            </w:tcBorders>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p>
        </w:tc>
        <w:tc>
          <w:tcPr>
            <w:tcW w:w="1418" w:type="dxa"/>
            <w:tcBorders>
              <w:top w:val="single" w:sz="4" w:space="0" w:color="auto"/>
              <w:left w:val="single" w:sz="4" w:space="0" w:color="auto"/>
              <w:bottom w:val="single" w:sz="4" w:space="0" w:color="auto"/>
              <w:right w:val="single" w:sz="4" w:space="0" w:color="auto"/>
            </w:tcBorders>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sz w:val="20"/>
                <w:szCs w:val="20"/>
                <w:rtl/>
                <w:lang w:bidi="fa-IR"/>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دوربین واتسون</w:t>
            </w:r>
          </w:p>
        </w:tc>
        <w:tc>
          <w:tcPr>
            <w:tcW w:w="124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C81A6C">
            <w:pPr>
              <w:widowControl w:val="0"/>
              <w:tabs>
                <w:tab w:val="center" w:pos="4680"/>
                <w:tab w:val="left" w:pos="7838"/>
              </w:tabs>
              <w:autoSpaceDE w:val="0"/>
              <w:autoSpaceDN w:val="0"/>
              <w:bidi/>
              <w:adjustRightInd w:val="0"/>
              <w:spacing w:after="0" w:line="192" w:lineRule="auto"/>
              <w:jc w:val="center"/>
              <w:rPr>
                <w:rFonts w:ascii="Times New Roman" w:hAnsi="Times New Roman" w:cs="B Lotus"/>
                <w:sz w:val="20"/>
                <w:szCs w:val="20"/>
                <w:rtl/>
                <w:lang w:bidi="fa-IR"/>
              </w:rPr>
            </w:pPr>
            <w:r w:rsidRPr="00547366">
              <w:rPr>
                <w:rFonts w:ascii="Times New Roman" w:hAnsi="Times New Roman" w:cs="B Lotus" w:hint="cs"/>
                <w:sz w:val="20"/>
                <w:szCs w:val="20"/>
                <w:rtl/>
                <w:lang w:bidi="fa-IR"/>
              </w:rPr>
              <w:t>369/2</w:t>
            </w:r>
          </w:p>
        </w:tc>
      </w:tr>
    </w:tbl>
    <w:p w:rsidR="008E29F2" w:rsidRPr="00547366" w:rsidRDefault="008E29F2" w:rsidP="008613F1">
      <w:pPr>
        <w:widowControl w:val="0"/>
        <w:tabs>
          <w:tab w:val="center" w:pos="4680"/>
          <w:tab w:val="left" w:pos="7838"/>
        </w:tabs>
        <w:autoSpaceDE w:val="0"/>
        <w:autoSpaceDN w:val="0"/>
        <w:bidi/>
        <w:adjustRightInd w:val="0"/>
        <w:spacing w:after="0" w:line="240" w:lineRule="auto"/>
        <w:ind w:firstLine="397"/>
        <w:jc w:val="both"/>
        <w:rPr>
          <w:rFonts w:ascii="Times New Roman" w:hAnsi="Times New Roman" w:cs="B Lotus"/>
          <w:sz w:val="6"/>
          <w:szCs w:val="6"/>
          <w:rtl/>
          <w:lang w:bidi="fa-IR"/>
        </w:rPr>
      </w:pPr>
    </w:p>
    <w:p w:rsidR="00635A8F" w:rsidRPr="00F95228" w:rsidRDefault="008613F1"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با توجه به </w:t>
      </w:r>
      <w:r w:rsidR="00635A8F" w:rsidRPr="00F95228">
        <w:rPr>
          <w:rFonts w:ascii="Times New Roman" w:hAnsi="Times New Roman" w:cs="B Lotus" w:hint="cs"/>
          <w:sz w:val="26"/>
          <w:szCs w:val="26"/>
          <w:rtl/>
          <w:lang w:bidi="fa-IR"/>
        </w:rPr>
        <w:t xml:space="preserve">ضریب تعیین برابر 624/0 </w:t>
      </w:r>
      <w:r w:rsidRPr="00F95228">
        <w:rPr>
          <w:rFonts w:ascii="Times New Roman" w:hAnsi="Times New Roman" w:cs="B Lotus" w:hint="cs"/>
          <w:sz w:val="26"/>
          <w:szCs w:val="26"/>
          <w:rtl/>
          <w:lang w:bidi="fa-IR"/>
        </w:rPr>
        <w:t>و نبود</w:t>
      </w:r>
      <w:r w:rsidR="00635A8F" w:rsidRPr="00F95228">
        <w:rPr>
          <w:rFonts w:ascii="Times New Roman" w:hAnsi="Times New Roman" w:cs="B Lotus" w:hint="cs"/>
          <w:sz w:val="26"/>
          <w:szCs w:val="26"/>
          <w:rtl/>
          <w:lang w:bidi="fa-IR"/>
        </w:rPr>
        <w:t xml:space="preserve"> خود همبستگی جملات خطا ملاحظه می</w:t>
      </w:r>
      <w:r w:rsidR="00635A8F" w:rsidRPr="00F95228">
        <w:rPr>
          <w:rFonts w:ascii="Times New Roman" w:hAnsi="Times New Roman" w:cs="B Lotus" w:hint="cs"/>
          <w:sz w:val="26"/>
          <w:szCs w:val="26"/>
          <w:rtl/>
          <w:lang w:bidi="fa-IR"/>
        </w:rPr>
        <w:softHyphen/>
        <w:t>شود که سطح معناداری آماره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sz w:val="26"/>
          <w:szCs w:val="26"/>
          <w:lang w:bidi="fa-IR"/>
        </w:rPr>
        <w:t>t</w:t>
      </w:r>
      <w:r w:rsidR="00635A8F" w:rsidRPr="00F95228">
        <w:rPr>
          <w:rFonts w:ascii="Times New Roman" w:hAnsi="Times New Roman" w:cs="B Lotus" w:hint="cs"/>
          <w:sz w:val="26"/>
          <w:szCs w:val="26"/>
          <w:lang w:bidi="fa-IR"/>
        </w:rPr>
        <w:t xml:space="preserve"> (</w:t>
      </w:r>
      <w:r w:rsidR="00635A8F" w:rsidRPr="00F95228">
        <w:rPr>
          <w:rFonts w:ascii="Times New Roman" w:hAnsi="Times New Roman" w:cs="B Lotus"/>
          <w:sz w:val="26"/>
          <w:szCs w:val="26"/>
          <w:lang w:bidi="fa-IR"/>
        </w:rPr>
        <w:t xml:space="preserve"> P-Value </w:t>
      </w:r>
      <w:r w:rsidR="00635A8F" w:rsidRPr="00F95228">
        <w:rPr>
          <w:rFonts w:ascii="Times New Roman" w:hAnsi="Times New Roman" w:cs="B Lotus" w:hint="cs"/>
          <w:sz w:val="26"/>
          <w:szCs w:val="26"/>
          <w:lang w:bidi="fa-IR"/>
        </w:rPr>
        <w:t>)</w:t>
      </w:r>
      <w:r w:rsidR="00635A8F" w:rsidRPr="00F95228">
        <w:rPr>
          <w:rFonts w:ascii="Times New Roman" w:hAnsi="Times New Roman" w:cs="B Lotus" w:hint="cs"/>
          <w:sz w:val="26"/>
          <w:szCs w:val="26"/>
          <w:rtl/>
          <w:lang w:bidi="fa-IR"/>
        </w:rPr>
        <w:t xml:space="preserve"> مربوط به متغیر ساختار مالکیت کمتر از 05/0 است و این بدان معناست که بین معاملات نرمال با اشخاص وابسته و ساختار مالکیت رابطه</w:t>
      </w:r>
      <w:r w:rsidR="00635A8F" w:rsidRPr="00F95228">
        <w:rPr>
          <w:rFonts w:ascii="Times New Roman" w:hAnsi="Times New Roman" w:cs="B Lotus" w:hint="cs"/>
          <w:sz w:val="26"/>
          <w:szCs w:val="26"/>
          <w:rtl/>
          <w:lang w:bidi="fa-IR"/>
        </w:rPr>
        <w:softHyphen/>
        <w:t>ی معناداری وجود دارد.</w:t>
      </w:r>
      <w:r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در</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نتیجه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این</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فرضیه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پذیرفته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می</w:t>
      </w:r>
      <w:r w:rsidR="00635A8F" w:rsidRPr="00F95228">
        <w:rPr>
          <w:rFonts w:ascii="Times New Roman" w:hAnsi="Times New Roman" w:cs="B Lotus" w:hint="cs"/>
          <w:sz w:val="26"/>
          <w:szCs w:val="26"/>
          <w:rtl/>
          <w:lang w:bidi="fa-IR"/>
        </w:rPr>
        <w:softHyphen/>
        <w:t xml:space="preserve">شود. </w:t>
      </w:r>
    </w:p>
    <w:p w:rsidR="00635A8F" w:rsidRPr="00547366" w:rsidRDefault="00635A8F" w:rsidP="009A70FE">
      <w:pPr>
        <w:widowControl w:val="0"/>
        <w:tabs>
          <w:tab w:val="center" w:pos="4680"/>
          <w:tab w:val="left" w:pos="7838"/>
        </w:tabs>
        <w:autoSpaceDE w:val="0"/>
        <w:autoSpaceDN w:val="0"/>
        <w:bidi/>
        <w:adjustRightInd w:val="0"/>
        <w:spacing w:after="0" w:line="240" w:lineRule="auto"/>
        <w:jc w:val="both"/>
        <w:outlineLvl w:val="0"/>
        <w:rPr>
          <w:rFonts w:ascii="Times New Roman" w:hAnsi="Times New Roman" w:cs="B Lotus"/>
          <w:b/>
          <w:bCs/>
          <w:sz w:val="24"/>
          <w:szCs w:val="24"/>
          <w:rtl/>
        </w:rPr>
      </w:pPr>
      <w:bookmarkStart w:id="36" w:name="_Toc274553855"/>
      <w:r w:rsidRPr="00547366">
        <w:rPr>
          <w:rFonts w:ascii="Times New Roman" w:hAnsi="Times New Roman" w:cs="B Lotus" w:hint="cs"/>
          <w:b/>
          <w:bCs/>
          <w:sz w:val="24"/>
          <w:szCs w:val="24"/>
          <w:rtl/>
        </w:rPr>
        <w:t>آزمون فرضیه اصلی سوم</w:t>
      </w:r>
      <w:bookmarkEnd w:id="36"/>
    </w:p>
    <w:p w:rsidR="00882044"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رقابت در بازار محصول بر رابطه بین معاملات نرمال با اشخاص وابسته و ساختار مالکیت تأثیر دارد. </w:t>
      </w:r>
      <w:r w:rsidR="00882044" w:rsidRPr="00F95228">
        <w:rPr>
          <w:rFonts w:ascii="Times New Roman" w:hAnsi="Times New Roman" w:cs="B Lotus" w:hint="cs"/>
          <w:sz w:val="26"/>
          <w:szCs w:val="26"/>
          <w:rtl/>
          <w:lang w:bidi="fa-IR"/>
        </w:rPr>
        <w:t>به منظور آزمون این فرضیه ابتدا مدل رگرسیون زیر را اجرا کرده و سپس از آزمون والد به مقایسه میزان تأثیر ضرایب بر متغیر وابسته پرداخته می</w:t>
      </w:r>
      <w:r w:rsidR="00882044" w:rsidRPr="00F95228">
        <w:rPr>
          <w:rFonts w:ascii="Times New Roman" w:hAnsi="Times New Roman" w:cs="B Lotus" w:hint="cs"/>
          <w:sz w:val="26"/>
          <w:szCs w:val="26"/>
          <w:rtl/>
          <w:lang w:bidi="fa-IR"/>
        </w:rPr>
        <w:softHyphen/>
        <w:t>شود.</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NRPT=ß0+ß1 OS+ ß2 OS*PMC + ß3 PMC + ß4 PROS+ ε</w:t>
      </w:r>
    </w:p>
    <w:p w:rsidR="00635A8F" w:rsidRPr="00547366" w:rsidRDefault="00635A8F" w:rsidP="009A70FE">
      <w:pPr>
        <w:widowControl w:val="0"/>
        <w:tabs>
          <w:tab w:val="center" w:pos="4680"/>
          <w:tab w:val="left" w:pos="7838"/>
        </w:tabs>
        <w:autoSpaceDE w:val="0"/>
        <w:autoSpaceDN w:val="0"/>
        <w:bidi/>
        <w:adjustRightInd w:val="0"/>
        <w:spacing w:after="0" w:line="240" w:lineRule="auto"/>
        <w:jc w:val="both"/>
        <w:outlineLvl w:val="0"/>
        <w:rPr>
          <w:rFonts w:ascii="Times New Roman" w:hAnsi="Times New Roman" w:cs="B Lotus"/>
          <w:b/>
          <w:bCs/>
          <w:sz w:val="24"/>
          <w:szCs w:val="24"/>
          <w:rtl/>
        </w:rPr>
      </w:pPr>
      <w:bookmarkStart w:id="37" w:name="_Toc274553856"/>
      <w:r w:rsidRPr="00547366">
        <w:rPr>
          <w:rFonts w:ascii="Times New Roman" w:hAnsi="Times New Roman" w:cs="B Lotus" w:hint="cs"/>
          <w:b/>
          <w:bCs/>
          <w:sz w:val="24"/>
          <w:szCs w:val="24"/>
          <w:rtl/>
        </w:rPr>
        <w:t>آزمون فرضیه فرعی سوم</w:t>
      </w:r>
      <w:bookmarkEnd w:id="37"/>
      <w:r w:rsidRPr="00547366">
        <w:rPr>
          <w:rFonts w:ascii="Times New Roman" w:hAnsi="Times New Roman" w:cs="B Lotus" w:hint="cs"/>
          <w:b/>
          <w:bCs/>
          <w:sz w:val="24"/>
          <w:szCs w:val="24"/>
          <w:rtl/>
        </w:rPr>
        <w:t xml:space="preserve"> </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شاخص هرفیندال- هیرشمن بر رابطه بین معاملات نرمال با اشخاص وابسته و ساختار مالکیت تأثیر دارد. </w:t>
      </w:r>
    </w:p>
    <w:p w:rsidR="00635A8F" w:rsidRPr="00547366" w:rsidRDefault="00635A8F" w:rsidP="009A70FE">
      <w:pPr>
        <w:widowControl w:val="0"/>
        <w:tabs>
          <w:tab w:val="center" w:pos="4680"/>
          <w:tab w:val="left" w:pos="7838"/>
        </w:tabs>
        <w:autoSpaceDE w:val="0"/>
        <w:autoSpaceDN w:val="0"/>
        <w:bidi/>
        <w:adjustRightInd w:val="0"/>
        <w:spacing w:after="0" w:line="240" w:lineRule="auto"/>
        <w:jc w:val="both"/>
        <w:rPr>
          <w:rFonts w:ascii="Times New Roman" w:hAnsi="Times New Roman" w:cs="B Lotus"/>
          <w:sz w:val="10"/>
          <w:szCs w:val="10"/>
          <w:rtl/>
        </w:rPr>
      </w:pPr>
      <w:r w:rsidRPr="00547366">
        <w:rPr>
          <w:rFonts w:ascii="Times New Roman" w:hAnsi="Times New Roman" w:cs="B Lotus" w:hint="cs"/>
          <w:sz w:val="24"/>
          <w:szCs w:val="24"/>
          <w:rtl/>
        </w:rPr>
        <w:t xml:space="preserve"> </w:t>
      </w:r>
      <w:bookmarkStart w:id="38" w:name="_Toc269631433"/>
    </w:p>
    <w:p w:rsidR="00635A8F" w:rsidRPr="00547366" w:rsidRDefault="00C732C9" w:rsidP="0083254A">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20"/>
          <w:szCs w:val="20"/>
          <w:rtl/>
        </w:rPr>
      </w:pPr>
      <w:bookmarkStart w:id="39" w:name="_Toc272226671"/>
      <w:bookmarkStart w:id="40" w:name="_Toc273177014"/>
      <w:bookmarkStart w:id="41" w:name="_Toc274553857"/>
      <w:r w:rsidRPr="00547366">
        <w:rPr>
          <w:rFonts w:ascii="Times New Roman" w:hAnsi="Times New Roman" w:cs="B Lotus" w:hint="cs"/>
          <w:b/>
          <w:bCs/>
          <w:sz w:val="20"/>
          <w:szCs w:val="20"/>
          <w:rtl/>
        </w:rPr>
        <w:t>نگاره</w:t>
      </w:r>
      <w:r w:rsidR="00635A8F" w:rsidRPr="00547366">
        <w:rPr>
          <w:rFonts w:ascii="Times New Roman" w:hAnsi="Times New Roman" w:cs="B Lotus" w:hint="cs"/>
          <w:b/>
          <w:bCs/>
          <w:sz w:val="20"/>
          <w:szCs w:val="20"/>
          <w:rtl/>
        </w:rPr>
        <w:t xml:space="preserve"> </w:t>
      </w:r>
      <w:r w:rsidR="0083254A" w:rsidRPr="00547366">
        <w:rPr>
          <w:rFonts w:ascii="Times New Roman" w:hAnsi="Times New Roman" w:cs="B Lotus" w:hint="cs"/>
          <w:b/>
          <w:bCs/>
          <w:sz w:val="20"/>
          <w:szCs w:val="20"/>
          <w:rtl/>
        </w:rPr>
        <w:t>5</w:t>
      </w:r>
      <w:r w:rsidR="00635A8F" w:rsidRPr="00547366">
        <w:rPr>
          <w:rFonts w:ascii="Times New Roman" w:hAnsi="Times New Roman" w:cs="B Lotus" w:hint="cs"/>
          <w:b/>
          <w:bCs/>
          <w:sz w:val="20"/>
          <w:szCs w:val="20"/>
          <w:rtl/>
        </w:rPr>
        <w:t>: مدل</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فرضیه</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فرعي</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اول</w:t>
      </w:r>
      <w:r w:rsidR="00C81A6C" w:rsidRPr="00547366">
        <w:rPr>
          <w:rFonts w:ascii="Times New Roman" w:hAnsi="Times New Roman" w:cs="B Lotus" w:hint="cs"/>
          <w:b/>
          <w:bCs/>
          <w:sz w:val="20"/>
          <w:szCs w:val="20"/>
          <w:rtl/>
        </w:rPr>
        <w:t xml:space="preserve"> </w:t>
      </w:r>
      <w:r w:rsidR="00635A8F" w:rsidRPr="00547366">
        <w:rPr>
          <w:rFonts w:ascii="Times New Roman" w:hAnsi="Times New Roman" w:cs="B Lotus" w:hint="cs"/>
          <w:b/>
          <w:bCs/>
          <w:sz w:val="20"/>
          <w:szCs w:val="20"/>
          <w:rtl/>
        </w:rPr>
        <w:t>(متغیر</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وابسته: معاملات نرمال با اشخاص وابسته</w:t>
      </w:r>
      <w:bookmarkEnd w:id="38"/>
      <w:bookmarkEnd w:id="39"/>
      <w:bookmarkEnd w:id="40"/>
      <w:bookmarkEnd w:id="41"/>
      <w:r w:rsidR="00635A8F" w:rsidRPr="00547366">
        <w:rPr>
          <w:rFonts w:ascii="Times New Roman" w:hAnsi="Times New Roman" w:cs="B Lotus" w:hint="cs"/>
          <w:b/>
          <w:bCs/>
          <w:sz w:val="20"/>
          <w:szCs w:val="20"/>
          <w:rtl/>
        </w:rPr>
        <w:t xml:space="preserve">) </w:t>
      </w:r>
    </w:p>
    <w:tbl>
      <w:tblPr>
        <w:tblStyle w:val="TableGrid1"/>
        <w:bidiVisual/>
        <w:tblW w:w="0" w:type="auto"/>
        <w:jc w:val="center"/>
        <w:tblLook w:val="04A0" w:firstRow="1" w:lastRow="0" w:firstColumn="1" w:lastColumn="0" w:noHBand="0" w:noVBand="1"/>
      </w:tblPr>
      <w:tblGrid>
        <w:gridCol w:w="3050"/>
        <w:gridCol w:w="1260"/>
        <w:gridCol w:w="1303"/>
        <w:gridCol w:w="1861"/>
        <w:gridCol w:w="1876"/>
      </w:tblGrid>
      <w:tr w:rsidR="00635A8F" w:rsidRPr="009A70FE" w:rsidTr="00C81A6C">
        <w:trPr>
          <w:trHeight w:val="400"/>
          <w:jc w:val="center"/>
        </w:trPr>
        <w:tc>
          <w:tcPr>
            <w:tcW w:w="305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متغیرها</w:t>
            </w:r>
          </w:p>
        </w:tc>
        <w:tc>
          <w:tcPr>
            <w:tcW w:w="126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ضرایب</w:t>
            </w:r>
          </w:p>
        </w:tc>
        <w:tc>
          <w:tcPr>
            <w:tcW w:w="130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خطای استاندارد</w:t>
            </w:r>
          </w:p>
        </w:tc>
        <w:tc>
          <w:tcPr>
            <w:tcW w:w="1861"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آماره</w:t>
            </w:r>
            <w:r w:rsidRPr="00547366">
              <w:rPr>
                <w:rFonts w:ascii="Times New Roman" w:hAnsi="Times New Roman" w:cs="B Lotus"/>
                <w:b/>
                <w:bCs/>
                <w:sz w:val="20"/>
                <w:szCs w:val="20"/>
                <w:lang w:bidi="fa-IR"/>
              </w:rPr>
              <w:t>t</w:t>
            </w:r>
          </w:p>
        </w:tc>
        <w:tc>
          <w:tcPr>
            <w:tcW w:w="1876"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Lotus"/>
                <w:b/>
                <w:bCs/>
                <w:sz w:val="20"/>
                <w:szCs w:val="20"/>
                <w:lang w:bidi="fa-IR"/>
              </w:rPr>
            </w:pPr>
            <w:r w:rsidRPr="00547366">
              <w:rPr>
                <w:rFonts w:ascii="Times New Roman" w:hAnsi="Times New Roman" w:cs="B Lotus" w:hint="cs"/>
                <w:b/>
                <w:bCs/>
                <w:sz w:val="20"/>
                <w:szCs w:val="20"/>
                <w:rtl/>
                <w:lang w:bidi="fa-IR"/>
              </w:rPr>
              <w:t>معناداری</w:t>
            </w:r>
          </w:p>
        </w:tc>
      </w:tr>
      <w:tr w:rsidR="00635A8F" w:rsidRPr="009A70FE" w:rsidTr="00C81A6C">
        <w:trPr>
          <w:jc w:val="center"/>
        </w:trPr>
        <w:tc>
          <w:tcPr>
            <w:tcW w:w="305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ساختار مالکیت</w:t>
            </w:r>
          </w:p>
        </w:tc>
        <w:tc>
          <w:tcPr>
            <w:tcW w:w="1260"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30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61"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76"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92"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C81A6C">
        <w:trPr>
          <w:jc w:val="center"/>
        </w:trPr>
        <w:tc>
          <w:tcPr>
            <w:tcW w:w="305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شاخص هرفیندال- هیرشمن× ساختار مالکیت</w:t>
            </w:r>
          </w:p>
        </w:tc>
        <w:tc>
          <w:tcPr>
            <w:tcW w:w="1260"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30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61"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76"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92"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C81A6C">
        <w:trPr>
          <w:jc w:val="center"/>
        </w:trPr>
        <w:tc>
          <w:tcPr>
            <w:tcW w:w="3050"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spacing w:after="0" w:line="192" w:lineRule="auto"/>
              <w:jc w:val="center"/>
              <w:rPr>
                <w:rFonts w:ascii="Times New Roman" w:hAnsi="Times New Roman" w:cs="B Zar"/>
                <w:b/>
                <w:bCs/>
                <w:sz w:val="20"/>
                <w:szCs w:val="20"/>
                <w:rtl/>
              </w:rPr>
            </w:pPr>
            <w:r w:rsidRPr="00547366">
              <w:rPr>
                <w:rFonts w:ascii="Times New Roman" w:hAnsi="Times New Roman" w:cs="B Lotus" w:hint="cs"/>
                <w:b/>
                <w:bCs/>
                <w:sz w:val="20"/>
                <w:szCs w:val="20"/>
                <w:rtl/>
                <w:lang w:bidi="fa-IR"/>
              </w:rPr>
              <w:t>شاخص هرفیندال- هیرشمن</w:t>
            </w:r>
          </w:p>
        </w:tc>
        <w:tc>
          <w:tcPr>
            <w:tcW w:w="1260" w:type="dxa"/>
            <w:tcBorders>
              <w:top w:val="single" w:sz="4" w:space="0" w:color="auto"/>
              <w:left w:val="nil"/>
              <w:bottom w:val="single" w:sz="4" w:space="0" w:color="auto"/>
              <w:right w:val="single" w:sz="4" w:space="0" w:color="auto"/>
            </w:tcBorders>
            <w:vAlign w:val="center"/>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303"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61"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76" w:type="dxa"/>
            <w:tcBorders>
              <w:top w:val="single" w:sz="4" w:space="0" w:color="auto"/>
              <w:left w:val="single" w:sz="4" w:space="0" w:color="auto"/>
              <w:bottom w:val="single" w:sz="4" w:space="0" w:color="auto"/>
              <w:right w:val="single" w:sz="4" w:space="0" w:color="auto"/>
            </w:tcBorders>
            <w:vAlign w:val="center"/>
          </w:tcPr>
          <w:p w:rsidR="00635A8F" w:rsidRPr="00547366" w:rsidRDefault="00635A8F" w:rsidP="008E29F2">
            <w:pPr>
              <w:widowControl w:val="0"/>
              <w:autoSpaceDE w:val="0"/>
              <w:autoSpaceDN w:val="0"/>
              <w:adjustRightInd w:val="0"/>
              <w:spacing w:after="0" w:line="192" w:lineRule="auto"/>
              <w:jc w:val="center"/>
              <w:rPr>
                <w:rFonts w:ascii="F_Nazanin" w:hAnsi="F_Nazanin" w:cs="B Lotus"/>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C81A6C">
        <w:trPr>
          <w:jc w:val="center"/>
        </w:trPr>
        <w:tc>
          <w:tcPr>
            <w:tcW w:w="305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spacing w:after="0" w:line="192" w:lineRule="auto"/>
              <w:jc w:val="center"/>
              <w:rPr>
                <w:rFonts w:ascii="Times New Roman" w:hAnsi="Times New Roman" w:cs="B Zar"/>
                <w:b/>
                <w:bCs/>
                <w:sz w:val="20"/>
                <w:szCs w:val="20"/>
              </w:rPr>
            </w:pPr>
            <w:r w:rsidRPr="00547366">
              <w:rPr>
                <w:rFonts w:ascii="Times New Roman" w:hAnsi="Times New Roman" w:cs="B Lotus" w:hint="cs"/>
                <w:b/>
                <w:bCs/>
                <w:sz w:val="20"/>
                <w:szCs w:val="20"/>
                <w:rtl/>
              </w:rPr>
              <w:t>نسبت سود خالص به جمع فروش سال گذشته</w:t>
            </w:r>
          </w:p>
        </w:tc>
        <w:tc>
          <w:tcPr>
            <w:tcW w:w="1260"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30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61"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76"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92"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C81A6C">
        <w:trPr>
          <w:jc w:val="center"/>
        </w:trPr>
        <w:tc>
          <w:tcPr>
            <w:tcW w:w="305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مقدار ثابت</w:t>
            </w:r>
          </w:p>
        </w:tc>
        <w:tc>
          <w:tcPr>
            <w:tcW w:w="1260"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303"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61"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876"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92"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C81A6C">
        <w:trPr>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rsidR="00635A8F" w:rsidRPr="00547366"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Lotus"/>
                <w:b/>
                <w:bCs/>
                <w:sz w:val="20"/>
                <w:szCs w:val="20"/>
                <w:lang w:bidi="fa-IR"/>
              </w:rPr>
            </w:pPr>
          </w:p>
        </w:tc>
      </w:tr>
      <w:tr w:rsidR="00635A8F" w:rsidRPr="009A70FE" w:rsidTr="00C81A6C">
        <w:trPr>
          <w:jc w:val="center"/>
        </w:trPr>
        <w:tc>
          <w:tcPr>
            <w:tcW w:w="305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ضریب تعیین</w:t>
            </w:r>
          </w:p>
        </w:tc>
        <w:tc>
          <w:tcPr>
            <w:tcW w:w="1260" w:type="dxa"/>
            <w:tcBorders>
              <w:top w:val="single" w:sz="4" w:space="0" w:color="auto"/>
              <w:left w:val="nil"/>
              <w:bottom w:val="single" w:sz="4" w:space="0" w:color="auto"/>
              <w:right w:val="nil"/>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3164" w:type="dxa"/>
            <w:gridSpan w:val="2"/>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 xml:space="preserve">آماره </w:t>
            </w:r>
            <w:r w:rsidRPr="00547366">
              <w:rPr>
                <w:rFonts w:ascii="Times New Roman" w:hAnsi="Times New Roman" w:cs="B Lotus"/>
                <w:b/>
                <w:bCs/>
                <w:sz w:val="20"/>
                <w:szCs w:val="20"/>
                <w:lang w:bidi="fa-IR"/>
              </w:rPr>
              <w:t>F</w:t>
            </w:r>
          </w:p>
        </w:tc>
        <w:tc>
          <w:tcPr>
            <w:tcW w:w="1876" w:type="dxa"/>
            <w:tcBorders>
              <w:top w:val="single" w:sz="4" w:space="0" w:color="auto"/>
              <w:left w:val="nil"/>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92" w:lineRule="auto"/>
              <w:jc w:val="center"/>
              <w:rPr>
                <w:rFonts w:ascii="F_Nazanin" w:hAnsi="F_Nazanin" w:cs="B Lotus"/>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C81A6C">
        <w:trPr>
          <w:jc w:val="center"/>
        </w:trPr>
        <w:tc>
          <w:tcPr>
            <w:tcW w:w="305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ضریب تعیین تعدیل شده</w:t>
            </w:r>
          </w:p>
        </w:tc>
        <w:tc>
          <w:tcPr>
            <w:tcW w:w="1260" w:type="dxa"/>
            <w:tcBorders>
              <w:top w:val="single" w:sz="4" w:space="0" w:color="auto"/>
              <w:left w:val="nil"/>
              <w:bottom w:val="single" w:sz="4" w:space="0" w:color="auto"/>
              <w:right w:val="nil"/>
            </w:tcBorders>
            <w:vAlign w:val="center"/>
            <w:hideMark/>
          </w:tcPr>
          <w:p w:rsidR="00635A8F" w:rsidRPr="009A70FE" w:rsidRDefault="00635A8F" w:rsidP="008E29F2">
            <w:pPr>
              <w:widowControl w:val="0"/>
              <w:autoSpaceDE w:val="0"/>
              <w:autoSpaceDN w:val="0"/>
              <w:adjustRightInd w:val="0"/>
              <w:spacing w:after="0" w:line="192"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3164" w:type="dxa"/>
            <w:gridSpan w:val="2"/>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 xml:space="preserve">معناداری آماره </w:t>
            </w:r>
            <w:r w:rsidRPr="00547366">
              <w:rPr>
                <w:rFonts w:ascii="Times New Roman" w:hAnsi="Times New Roman" w:cs="B Lotus"/>
                <w:b/>
                <w:bCs/>
                <w:sz w:val="20"/>
                <w:szCs w:val="20"/>
                <w:lang w:bidi="fa-IR"/>
              </w:rPr>
              <w:t>F</w:t>
            </w:r>
          </w:p>
        </w:tc>
        <w:tc>
          <w:tcPr>
            <w:tcW w:w="1876" w:type="dxa"/>
            <w:tcBorders>
              <w:top w:val="single" w:sz="4" w:space="0" w:color="auto"/>
              <w:left w:val="nil"/>
              <w:bottom w:val="single" w:sz="4" w:space="0" w:color="auto"/>
              <w:right w:val="single" w:sz="4" w:space="0" w:color="auto"/>
            </w:tcBorders>
            <w:vAlign w:val="center"/>
            <w:hideMark/>
          </w:tcPr>
          <w:p w:rsidR="00635A8F" w:rsidRPr="00547366" w:rsidRDefault="00635A8F" w:rsidP="008E29F2">
            <w:pPr>
              <w:widowControl w:val="0"/>
              <w:autoSpaceDE w:val="0"/>
              <w:autoSpaceDN w:val="0"/>
              <w:adjustRightInd w:val="0"/>
              <w:spacing w:after="0" w:line="192" w:lineRule="auto"/>
              <w:jc w:val="center"/>
              <w:rPr>
                <w:rFonts w:ascii="F_Nazanin" w:hAnsi="F_Nazanin" w:cs="B Lotus"/>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r>
      <w:tr w:rsidR="00635A8F" w:rsidRPr="009A70FE" w:rsidTr="00C81A6C">
        <w:trPr>
          <w:jc w:val="center"/>
        </w:trPr>
        <w:tc>
          <w:tcPr>
            <w:tcW w:w="3050"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sz w:val="20"/>
                <w:szCs w:val="20"/>
                <w:rtl/>
                <w:lang w:bidi="fa-IR"/>
              </w:rPr>
            </w:pPr>
          </w:p>
        </w:tc>
        <w:tc>
          <w:tcPr>
            <w:tcW w:w="3164" w:type="dxa"/>
            <w:gridSpan w:val="2"/>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دوربین واتسون</w:t>
            </w:r>
          </w:p>
        </w:tc>
        <w:tc>
          <w:tcPr>
            <w:tcW w:w="1876"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tabs>
                <w:tab w:val="center" w:pos="4680"/>
                <w:tab w:val="left" w:pos="7838"/>
              </w:tabs>
              <w:autoSpaceDE w:val="0"/>
              <w:autoSpaceDN w:val="0"/>
              <w:bidi/>
              <w:adjustRightInd w:val="0"/>
              <w:spacing w:after="0" w:line="192" w:lineRule="auto"/>
              <w:jc w:val="center"/>
              <w:rPr>
                <w:rFonts w:ascii="F_Nazanin" w:hAnsi="F_Nazanin" w:cs="B Lotus"/>
                <w:sz w:val="20"/>
                <w:szCs w:val="20"/>
                <w:rtl/>
                <w:lang w:bidi="fa-IR"/>
              </w:rPr>
            </w:pPr>
            <w:r w:rsidRPr="00547366">
              <w:rPr>
                <w:rFonts w:ascii="F_Nazanin" w:hAnsi="F_Nazanin" w:cs="B Lotus" w:hint="cs"/>
                <w:sz w:val="20"/>
                <w:szCs w:val="20"/>
                <w:rtl/>
                <w:lang w:bidi="fa-IR"/>
              </w:rPr>
              <w:t>348/2</w:t>
            </w:r>
          </w:p>
        </w:tc>
      </w:tr>
    </w:tbl>
    <w:p w:rsidR="00635A8F" w:rsidRPr="00547366" w:rsidRDefault="00635A8F" w:rsidP="009A70FE">
      <w:pPr>
        <w:widowControl w:val="0"/>
        <w:tabs>
          <w:tab w:val="center" w:pos="4680"/>
          <w:tab w:val="left" w:pos="7838"/>
        </w:tabs>
        <w:autoSpaceDE w:val="0"/>
        <w:autoSpaceDN w:val="0"/>
        <w:bidi/>
        <w:adjustRightInd w:val="0"/>
        <w:spacing w:after="0" w:line="240" w:lineRule="auto"/>
        <w:ind w:firstLine="397"/>
        <w:jc w:val="both"/>
        <w:rPr>
          <w:rFonts w:ascii="Times New Roman" w:hAnsi="Times New Roman" w:cs="B Lotus"/>
          <w:sz w:val="6"/>
          <w:szCs w:val="6"/>
          <w:rtl/>
          <w:lang w:bidi="fa-IR"/>
        </w:rPr>
      </w:pPr>
    </w:p>
    <w:p w:rsidR="00635A8F" w:rsidRPr="00F95228" w:rsidRDefault="003902A6"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lastRenderedPageBreak/>
        <w:t xml:space="preserve">با توجه به </w:t>
      </w:r>
      <w:r w:rsidR="00635A8F" w:rsidRPr="00F95228">
        <w:rPr>
          <w:rFonts w:ascii="Times New Roman" w:hAnsi="Times New Roman" w:cs="B Lotus" w:hint="cs"/>
          <w:sz w:val="26"/>
          <w:szCs w:val="26"/>
          <w:rtl/>
          <w:lang w:bidi="fa-IR"/>
        </w:rPr>
        <w:t xml:space="preserve"> ضریب تعیین برابر 624/0 </w:t>
      </w:r>
      <w:r w:rsidRPr="00F95228">
        <w:rPr>
          <w:rFonts w:ascii="Times New Roman" w:hAnsi="Times New Roman" w:cs="B Lotus" w:hint="cs"/>
          <w:sz w:val="26"/>
          <w:szCs w:val="26"/>
          <w:rtl/>
          <w:lang w:bidi="fa-IR"/>
        </w:rPr>
        <w:t>و نبود</w:t>
      </w:r>
      <w:r w:rsidR="00635A8F" w:rsidRPr="00F95228">
        <w:rPr>
          <w:rFonts w:ascii="Times New Roman" w:hAnsi="Times New Roman" w:cs="B Lotus" w:hint="cs"/>
          <w:sz w:val="26"/>
          <w:szCs w:val="26"/>
          <w:rtl/>
          <w:lang w:bidi="fa-IR"/>
        </w:rPr>
        <w:t xml:space="preserve"> خود همبستگی جملات خطا ملاحظه می</w:t>
      </w:r>
      <w:r w:rsidR="00635A8F" w:rsidRPr="00F95228">
        <w:rPr>
          <w:rFonts w:ascii="Times New Roman" w:hAnsi="Times New Roman" w:cs="B Lotus" w:hint="cs"/>
          <w:sz w:val="26"/>
          <w:szCs w:val="26"/>
          <w:rtl/>
          <w:lang w:bidi="fa-IR"/>
        </w:rPr>
        <w:softHyphen/>
        <w:t>شود که سطح معناداری آماره</w:t>
      </w:r>
      <w:r w:rsidR="008E29F2" w:rsidRPr="00F95228">
        <w:rPr>
          <w:rFonts w:ascii="Times New Roman" w:hAnsi="Times New Roman" w:cs="B Lotus" w:hint="cs"/>
          <w:sz w:val="26"/>
          <w:szCs w:val="26"/>
          <w:rtl/>
          <w:lang w:bidi="fa-IR"/>
        </w:rPr>
        <w:t xml:space="preserve"> </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sz w:val="26"/>
          <w:szCs w:val="26"/>
          <w:lang w:bidi="fa-IR"/>
        </w:rPr>
        <w:t>t</w:t>
      </w:r>
      <w:r w:rsidR="00635A8F" w:rsidRPr="00F95228">
        <w:rPr>
          <w:rFonts w:ascii="Times New Roman" w:hAnsi="Times New Roman" w:cs="B Lotus" w:hint="cs"/>
          <w:sz w:val="26"/>
          <w:szCs w:val="26"/>
          <w:lang w:bidi="fa-IR"/>
        </w:rPr>
        <w:t xml:space="preserve"> (</w:t>
      </w:r>
      <w:r w:rsidR="00635A8F" w:rsidRPr="00F95228">
        <w:rPr>
          <w:rFonts w:ascii="Times New Roman" w:hAnsi="Times New Roman" w:cs="B Lotus"/>
          <w:sz w:val="26"/>
          <w:szCs w:val="26"/>
          <w:lang w:bidi="fa-IR"/>
        </w:rPr>
        <w:t>P-Value</w:t>
      </w:r>
      <w:r w:rsidR="00635A8F" w:rsidRPr="00F95228">
        <w:rPr>
          <w:rFonts w:ascii="Times New Roman" w:hAnsi="Times New Roman" w:cs="B Lotus" w:hint="cs"/>
          <w:sz w:val="26"/>
          <w:szCs w:val="26"/>
          <w:lang w:bidi="fa-IR"/>
        </w:rPr>
        <w:t>)</w:t>
      </w:r>
      <w:r w:rsidR="00635A8F" w:rsidRPr="00F95228">
        <w:rPr>
          <w:rFonts w:ascii="Times New Roman" w:hAnsi="Times New Roman" w:cs="B Lotus" w:hint="cs"/>
          <w:sz w:val="26"/>
          <w:szCs w:val="26"/>
          <w:rtl/>
          <w:lang w:bidi="fa-IR"/>
        </w:rPr>
        <w:t xml:space="preserve"> مربوط به متغیر ساختار مالکیت و شاخص هرفیندال- هیرشمن × ساختار مالکیت کمتر از 05/0 است و این بدان معناست که بین معاملات نرمال با اشخاص وابسته و متغیرهای مستقل رابطه</w:t>
      </w:r>
      <w:r w:rsidR="00635A8F" w:rsidRPr="00F95228">
        <w:rPr>
          <w:rFonts w:ascii="Times New Roman" w:hAnsi="Times New Roman" w:cs="B Lotus" w:hint="cs"/>
          <w:sz w:val="26"/>
          <w:szCs w:val="26"/>
          <w:rtl/>
          <w:lang w:bidi="fa-IR"/>
        </w:rPr>
        <w:softHyphen/>
        <w:t xml:space="preserve">ی معناداری وجود دارد. با توجه به ضرایب متغیرها، رابطه بین معاملات نرمال با اشخاص وابسته با ساختار مالکیت منفی و با شاخص هرفیندال- هیرشمن    × ساختار مالکیت مثبت است. </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مدل رگرسیونی برازش شده به صورت زیر مشخص می</w:t>
      </w:r>
      <w:r w:rsidRPr="00F95228">
        <w:rPr>
          <w:rFonts w:ascii="Times New Roman" w:hAnsi="Times New Roman" w:cs="B Lotus" w:hint="cs"/>
          <w:sz w:val="26"/>
          <w:szCs w:val="26"/>
          <w:rtl/>
          <w:lang w:bidi="fa-IR"/>
        </w:rPr>
        <w:softHyphen/>
        <w:t xml:space="preserve">شود: </w:t>
      </w:r>
    </w:p>
    <w:p w:rsidR="00635A8F" w:rsidRPr="00547366" w:rsidRDefault="00635A8F" w:rsidP="009A70FE">
      <w:pPr>
        <w:widowControl w:val="0"/>
        <w:tabs>
          <w:tab w:val="center" w:pos="4680"/>
          <w:tab w:val="left" w:pos="7838"/>
        </w:tabs>
        <w:autoSpaceDE w:val="0"/>
        <w:autoSpaceDN w:val="0"/>
        <w:adjustRightInd w:val="0"/>
        <w:spacing w:after="0" w:line="240" w:lineRule="auto"/>
        <w:rPr>
          <w:rFonts w:ascii="Times New Roman" w:hAnsi="Times New Roman" w:cs="B Lotus"/>
          <w:sz w:val="24"/>
          <w:szCs w:val="24"/>
          <w:rtl/>
        </w:rPr>
      </w:pPr>
      <w:r w:rsidRPr="00547366">
        <w:rPr>
          <w:rFonts w:ascii="Times New Roman" w:hAnsi="Times New Roman" w:cs="B Lotus"/>
          <w:sz w:val="24"/>
          <w:szCs w:val="24"/>
        </w:rPr>
        <w:t xml:space="preserve">NRPT = </w:t>
      </w:r>
      <w:r w:rsidRPr="00547366">
        <w:rPr>
          <w:rFonts w:ascii="Times New Roman" w:hAnsi="Times New Roman" w:cs="B Lotus" w:hint="cs"/>
          <w:sz w:val="24"/>
          <w:szCs w:val="24"/>
        </w:rPr>
        <w:t>352/1</w:t>
      </w:r>
      <w:r w:rsidRPr="00547366">
        <w:rPr>
          <w:rFonts w:ascii="Times New Roman" w:hAnsi="Times New Roman" w:cs="B Lotus"/>
          <w:sz w:val="24"/>
          <w:szCs w:val="24"/>
        </w:rPr>
        <w:t xml:space="preserve"> - </w:t>
      </w:r>
      <w:r w:rsidRPr="00547366">
        <w:rPr>
          <w:rFonts w:ascii="Times New Roman" w:hAnsi="Times New Roman" w:cs="B Lotus" w:hint="cs"/>
          <w:sz w:val="24"/>
          <w:szCs w:val="24"/>
        </w:rPr>
        <w:t>002/0</w:t>
      </w:r>
      <w:r w:rsidRPr="00547366">
        <w:rPr>
          <w:rFonts w:ascii="Times New Roman" w:hAnsi="Times New Roman" w:cs="B Lotus"/>
          <w:sz w:val="24"/>
          <w:szCs w:val="24"/>
        </w:rPr>
        <w:t xml:space="preserve"> OS + </w:t>
      </w:r>
      <w:r w:rsidRPr="00547366">
        <w:rPr>
          <w:rFonts w:ascii="Times New Roman" w:hAnsi="Times New Roman" w:cs="B Lotus" w:hint="cs"/>
          <w:sz w:val="24"/>
          <w:szCs w:val="24"/>
        </w:rPr>
        <w:t>0</w:t>
      </w:r>
      <w:r w:rsidRPr="00547366">
        <w:rPr>
          <w:rFonts w:ascii="Times New Roman" w:hAnsi="Times New Roman" w:cs="B Lotus"/>
          <w:sz w:val="24"/>
          <w:szCs w:val="24"/>
        </w:rPr>
        <w:t>/</w:t>
      </w:r>
      <w:r w:rsidRPr="00547366">
        <w:rPr>
          <w:rFonts w:ascii="Times New Roman" w:hAnsi="Times New Roman" w:cs="B Lotus" w:hint="cs"/>
          <w:sz w:val="24"/>
          <w:szCs w:val="24"/>
        </w:rPr>
        <w:t>008</w:t>
      </w:r>
      <w:r w:rsidRPr="00547366">
        <w:rPr>
          <w:rFonts w:ascii="Times New Roman" w:hAnsi="Times New Roman" w:cs="B Lotus"/>
          <w:sz w:val="24"/>
          <w:szCs w:val="24"/>
        </w:rPr>
        <w:t xml:space="preserve">  (OS×HHI</w:t>
      </w:r>
      <w:r w:rsidRPr="00547366">
        <w:rPr>
          <w:rFonts w:ascii="Times New Roman" w:hAnsi="Times New Roman" w:cs="B Lotus" w:hint="cs"/>
          <w:sz w:val="24"/>
          <w:szCs w:val="24"/>
        </w:rPr>
        <w:t>007/0+(</w:t>
      </w:r>
      <w:r w:rsidRPr="00547366">
        <w:rPr>
          <w:rFonts w:ascii="Times New Roman" w:hAnsi="Times New Roman" w:cs="B Lotus"/>
          <w:sz w:val="24"/>
          <w:szCs w:val="24"/>
        </w:rPr>
        <w:t xml:space="preserve">HHI - </w:t>
      </w:r>
      <w:r w:rsidRPr="00547366">
        <w:rPr>
          <w:rFonts w:ascii="Times New Roman" w:hAnsi="Times New Roman" w:cs="B Lotus" w:hint="cs"/>
          <w:sz w:val="24"/>
          <w:szCs w:val="24"/>
        </w:rPr>
        <w:t>184/0</w:t>
      </w:r>
      <w:r w:rsidRPr="00547366">
        <w:rPr>
          <w:rFonts w:ascii="Times New Roman" w:hAnsi="Times New Roman" w:cs="B Lotus"/>
          <w:sz w:val="24"/>
          <w:szCs w:val="24"/>
        </w:rPr>
        <w:t>PROS + ε</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ضرایب ساختار مالکیت و شاخص هرفیندال- هیرشمن × ساختار مالکیت به وسیله آزمون والد مقایسه می</w:t>
      </w:r>
      <w:r w:rsidRPr="00F95228">
        <w:rPr>
          <w:rFonts w:ascii="Times New Roman" w:hAnsi="Times New Roman" w:cs="B Lotus" w:hint="cs"/>
          <w:sz w:val="26"/>
          <w:szCs w:val="26"/>
          <w:rtl/>
          <w:lang w:bidi="fa-IR"/>
        </w:rPr>
        <w:softHyphen/>
      </w:r>
      <w:r w:rsidR="001A49A4" w:rsidRPr="00F95228">
        <w:rPr>
          <w:rFonts w:ascii="Times New Roman" w:hAnsi="Times New Roman" w:cs="B Lotus" w:hint="cs"/>
          <w:sz w:val="26"/>
          <w:szCs w:val="26"/>
          <w:rtl/>
          <w:lang w:bidi="fa-IR"/>
        </w:rPr>
        <w:t>شوند. نگاره شماره 6 نتایج مقایسه را نشان می دهد.</w:t>
      </w:r>
    </w:p>
    <w:p w:rsidR="00C81A6C" w:rsidRPr="00547366" w:rsidRDefault="00C81A6C" w:rsidP="00C81A6C">
      <w:pPr>
        <w:widowControl w:val="0"/>
        <w:tabs>
          <w:tab w:val="center" w:pos="4680"/>
          <w:tab w:val="left" w:pos="7838"/>
        </w:tabs>
        <w:autoSpaceDE w:val="0"/>
        <w:autoSpaceDN w:val="0"/>
        <w:bidi/>
        <w:adjustRightInd w:val="0"/>
        <w:spacing w:after="0" w:line="240" w:lineRule="auto"/>
        <w:ind w:firstLine="397"/>
        <w:rPr>
          <w:rFonts w:ascii="Times New Roman" w:hAnsi="Times New Roman" w:cs="B Lotus"/>
          <w:b/>
          <w:bCs/>
          <w:sz w:val="4"/>
          <w:szCs w:val="4"/>
          <w:rtl/>
          <w:lang w:bidi="fa-IR"/>
        </w:rPr>
      </w:pPr>
    </w:p>
    <w:p w:rsidR="00635A8F" w:rsidRPr="00547366" w:rsidRDefault="00C732C9" w:rsidP="00387FE3">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20"/>
          <w:szCs w:val="20"/>
          <w:rtl/>
          <w:lang w:bidi="fa-IR"/>
        </w:rPr>
      </w:pPr>
      <w:bookmarkStart w:id="42" w:name="_Toc269631434"/>
      <w:bookmarkStart w:id="43" w:name="_Toc272226672"/>
      <w:bookmarkStart w:id="44" w:name="_Toc273177015"/>
      <w:bookmarkStart w:id="45" w:name="_Toc274553858"/>
      <w:r w:rsidRPr="00547366">
        <w:rPr>
          <w:rFonts w:ascii="Times New Roman" w:hAnsi="Times New Roman" w:cs="B Lotus" w:hint="cs"/>
          <w:b/>
          <w:bCs/>
          <w:sz w:val="20"/>
          <w:szCs w:val="20"/>
          <w:rtl/>
          <w:lang w:bidi="fa-IR"/>
        </w:rPr>
        <w:t>نگاره</w:t>
      </w:r>
      <w:r w:rsidR="00635A8F" w:rsidRPr="00547366">
        <w:rPr>
          <w:rFonts w:ascii="Times New Roman" w:hAnsi="Times New Roman" w:cs="B Lotus" w:hint="cs"/>
          <w:b/>
          <w:bCs/>
          <w:sz w:val="20"/>
          <w:szCs w:val="20"/>
          <w:rtl/>
          <w:lang w:bidi="fa-IR"/>
        </w:rPr>
        <w:t xml:space="preserve"> </w:t>
      </w:r>
      <w:r w:rsidR="00387FE3" w:rsidRPr="00547366">
        <w:rPr>
          <w:rFonts w:ascii="Times New Roman" w:hAnsi="Times New Roman" w:cs="B Lotus" w:hint="cs"/>
          <w:b/>
          <w:bCs/>
          <w:sz w:val="20"/>
          <w:szCs w:val="20"/>
          <w:rtl/>
          <w:lang w:bidi="fa-IR"/>
        </w:rPr>
        <w:t>6</w:t>
      </w:r>
      <w:r w:rsidR="00635A8F" w:rsidRPr="00547366">
        <w:rPr>
          <w:rFonts w:ascii="Times New Roman" w:hAnsi="Times New Roman" w:cs="B Lotus" w:hint="cs"/>
          <w:b/>
          <w:bCs/>
          <w:sz w:val="20"/>
          <w:szCs w:val="20"/>
          <w:rtl/>
          <w:lang w:bidi="fa-IR"/>
        </w:rPr>
        <w:t xml:space="preserve">: آزمون والد مربوط به ضرایب </w:t>
      </w:r>
      <w:r w:rsidR="00635A8F" w:rsidRPr="00547366">
        <w:rPr>
          <w:rFonts w:ascii="Times New Roman" w:hAnsi="Times New Roman" w:cs="B Lotus"/>
          <w:b/>
          <w:bCs/>
          <w:sz w:val="20"/>
          <w:szCs w:val="20"/>
          <w:lang w:bidi="fa-IR"/>
        </w:rPr>
        <w:t>ß</w:t>
      </w:r>
      <w:r w:rsidR="00635A8F" w:rsidRPr="00547366">
        <w:rPr>
          <w:rFonts w:ascii="Times New Roman" w:hAnsi="Times New Roman" w:cs="B Lotus"/>
          <w:b/>
          <w:bCs/>
          <w:sz w:val="20"/>
          <w:szCs w:val="20"/>
          <w:vertAlign w:val="subscript"/>
          <w:lang w:bidi="fa-IR"/>
        </w:rPr>
        <w:t>1</w:t>
      </w:r>
      <w:r w:rsidR="00635A8F" w:rsidRPr="00547366">
        <w:rPr>
          <w:rFonts w:ascii="Times New Roman" w:hAnsi="Times New Roman" w:cs="B Lotus" w:hint="cs"/>
          <w:b/>
          <w:bCs/>
          <w:sz w:val="20"/>
          <w:szCs w:val="20"/>
          <w:rtl/>
          <w:lang w:bidi="fa-IR"/>
        </w:rPr>
        <w:t xml:space="preserve"> و </w:t>
      </w:r>
      <w:r w:rsidR="00635A8F" w:rsidRPr="00547366">
        <w:rPr>
          <w:rFonts w:ascii="Times New Roman" w:hAnsi="Times New Roman" w:cs="B Lotus"/>
          <w:b/>
          <w:bCs/>
          <w:sz w:val="20"/>
          <w:szCs w:val="20"/>
          <w:lang w:bidi="fa-IR"/>
        </w:rPr>
        <w:t>ß</w:t>
      </w:r>
      <w:r w:rsidR="00635A8F" w:rsidRPr="00547366">
        <w:rPr>
          <w:rFonts w:ascii="Times New Roman" w:hAnsi="Times New Roman" w:cs="B Lotus"/>
          <w:b/>
          <w:bCs/>
          <w:sz w:val="20"/>
          <w:szCs w:val="20"/>
          <w:vertAlign w:val="subscript"/>
          <w:lang w:bidi="fa-IR"/>
        </w:rPr>
        <w:t>2</w:t>
      </w:r>
      <w:bookmarkEnd w:id="42"/>
      <w:bookmarkEnd w:id="43"/>
      <w:bookmarkEnd w:id="44"/>
      <w:bookmarkEnd w:id="45"/>
      <w:r w:rsidR="00635A8F" w:rsidRPr="00547366">
        <w:rPr>
          <w:rFonts w:ascii="Times New Roman" w:hAnsi="Times New Roman" w:cs="B Lotus" w:hint="cs"/>
          <w:b/>
          <w:bCs/>
          <w:sz w:val="20"/>
          <w:szCs w:val="20"/>
          <w:rtl/>
          <w:lang w:bidi="fa-IR"/>
        </w:rPr>
        <w:t xml:space="preserve"> (فرضیه فرعی اول)</w:t>
      </w:r>
    </w:p>
    <w:tbl>
      <w:tblPr>
        <w:tblStyle w:val="TableGrid1"/>
        <w:bidiVisual/>
        <w:tblW w:w="0" w:type="auto"/>
        <w:jc w:val="center"/>
        <w:tblLook w:val="04A0" w:firstRow="1" w:lastRow="0" w:firstColumn="1" w:lastColumn="0" w:noHBand="0" w:noVBand="1"/>
      </w:tblPr>
      <w:tblGrid>
        <w:gridCol w:w="1989"/>
        <w:gridCol w:w="2008"/>
        <w:gridCol w:w="2069"/>
      </w:tblGrid>
      <w:tr w:rsidR="00635A8F" w:rsidRPr="009A70FE" w:rsidTr="00C81A6C">
        <w:trPr>
          <w:trHeight w:val="306"/>
          <w:jc w:val="center"/>
        </w:trPr>
        <w:tc>
          <w:tcPr>
            <w:tcW w:w="198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204"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 xml:space="preserve">آماره </w:t>
            </w:r>
            <w:r w:rsidRPr="00547366">
              <w:rPr>
                <w:rFonts w:ascii="Times New Roman" w:hAnsi="Times New Roman" w:cs="B Lotus"/>
                <w:b/>
                <w:bCs/>
                <w:sz w:val="20"/>
                <w:szCs w:val="20"/>
                <w:lang w:bidi="fa-IR"/>
              </w:rPr>
              <w:t>F</w:t>
            </w:r>
          </w:p>
        </w:tc>
        <w:tc>
          <w:tcPr>
            <w:tcW w:w="200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204"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درجه آزادی</w:t>
            </w:r>
          </w:p>
        </w:tc>
        <w:tc>
          <w:tcPr>
            <w:tcW w:w="2069" w:type="dxa"/>
            <w:tcBorders>
              <w:top w:val="single" w:sz="4" w:space="0" w:color="auto"/>
              <w:left w:val="single" w:sz="4" w:space="0" w:color="auto"/>
              <w:bottom w:val="single" w:sz="4" w:space="0" w:color="auto"/>
              <w:right w:val="single" w:sz="4" w:space="0" w:color="auto"/>
            </w:tcBorders>
            <w:hideMark/>
          </w:tcPr>
          <w:p w:rsidR="00635A8F" w:rsidRPr="00547366" w:rsidRDefault="00635A8F" w:rsidP="00C81A6C">
            <w:pPr>
              <w:widowControl w:val="0"/>
              <w:tabs>
                <w:tab w:val="center" w:pos="4680"/>
                <w:tab w:val="left" w:pos="7838"/>
              </w:tabs>
              <w:autoSpaceDE w:val="0"/>
              <w:autoSpaceDN w:val="0"/>
              <w:bidi/>
              <w:adjustRightInd w:val="0"/>
              <w:spacing w:after="0" w:line="204" w:lineRule="auto"/>
              <w:jc w:val="center"/>
              <w:rPr>
                <w:rFonts w:ascii="Times New Roman" w:hAnsi="Times New Roman" w:cs="B Lotus"/>
                <w:b/>
                <w:bCs/>
                <w:sz w:val="20"/>
                <w:szCs w:val="20"/>
                <w:rtl/>
                <w:lang w:bidi="fa-IR"/>
              </w:rPr>
            </w:pPr>
            <w:r w:rsidRPr="00547366">
              <w:rPr>
                <w:rFonts w:ascii="Times New Roman" w:hAnsi="Times New Roman" w:cs="B Lotus" w:hint="cs"/>
                <w:b/>
                <w:bCs/>
                <w:sz w:val="20"/>
                <w:szCs w:val="20"/>
                <w:rtl/>
                <w:lang w:bidi="fa-IR"/>
              </w:rPr>
              <w:t>سطح معناداری</w:t>
            </w:r>
          </w:p>
        </w:tc>
      </w:tr>
      <w:tr w:rsidR="00635A8F" w:rsidRPr="009A70FE" w:rsidTr="00C81A6C">
        <w:trPr>
          <w:trHeight w:val="267"/>
          <w:jc w:val="center"/>
        </w:trPr>
        <w:tc>
          <w:tcPr>
            <w:tcW w:w="198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204" w:lineRule="auto"/>
              <w:jc w:val="center"/>
              <w:rPr>
                <w:rFonts w:ascii="Times New Roman" w:hAnsi="Times New Roman" w:cs="B Zar"/>
                <w:sz w:val="20"/>
                <w:szCs w:val="20"/>
                <w:rtl/>
                <w:lang w:bidi="fa-IR"/>
              </w:rPr>
            </w:pPr>
            <w:r w:rsidRPr="00547366">
              <w:rPr>
                <w:rFonts w:ascii="Times New Roman" w:hAnsi="Times New Roman" w:cs="B Lotus" w:hint="cs"/>
                <w:sz w:val="20"/>
                <w:szCs w:val="20"/>
                <w:rtl/>
                <w:lang w:bidi="fa-IR"/>
              </w:rPr>
              <w:t>2351/174</w:t>
            </w:r>
          </w:p>
        </w:tc>
        <w:tc>
          <w:tcPr>
            <w:tcW w:w="200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C81A6C">
            <w:pPr>
              <w:widowControl w:val="0"/>
              <w:tabs>
                <w:tab w:val="center" w:pos="4680"/>
                <w:tab w:val="left" w:pos="7838"/>
              </w:tabs>
              <w:autoSpaceDE w:val="0"/>
              <w:autoSpaceDN w:val="0"/>
              <w:bidi/>
              <w:adjustRightInd w:val="0"/>
              <w:spacing w:after="0" w:line="204" w:lineRule="auto"/>
              <w:jc w:val="center"/>
              <w:rPr>
                <w:rFonts w:ascii="F_Nazanin" w:hAnsi="F_Nazanin" w:cs="B Zar"/>
                <w:sz w:val="20"/>
                <w:szCs w:val="20"/>
                <w:rtl/>
                <w:lang w:bidi="fa-IR"/>
              </w:rPr>
            </w:pPr>
            <w:r w:rsidRPr="00547366">
              <w:rPr>
                <w:rFonts w:ascii="F_Nazanin" w:hAnsi="F_Nazanin" w:cs="B Lotus" w:hint="cs"/>
                <w:color w:val="000000"/>
                <w:sz w:val="20"/>
                <w:szCs w:val="20"/>
                <w:rtl/>
                <w:lang w:bidi="fa-IR"/>
              </w:rPr>
              <w:t>958/1</w:t>
            </w:r>
          </w:p>
        </w:tc>
        <w:tc>
          <w:tcPr>
            <w:tcW w:w="2069" w:type="dxa"/>
            <w:tcBorders>
              <w:top w:val="single" w:sz="4" w:space="0" w:color="auto"/>
              <w:left w:val="single" w:sz="4" w:space="0" w:color="auto"/>
              <w:bottom w:val="single" w:sz="4" w:space="0" w:color="auto"/>
              <w:right w:val="single" w:sz="4" w:space="0" w:color="auto"/>
            </w:tcBorders>
            <w:hideMark/>
          </w:tcPr>
          <w:p w:rsidR="00635A8F" w:rsidRPr="00547366" w:rsidRDefault="00635A8F" w:rsidP="00C81A6C">
            <w:pPr>
              <w:widowControl w:val="0"/>
              <w:tabs>
                <w:tab w:val="center" w:pos="4680"/>
                <w:tab w:val="left" w:pos="7838"/>
              </w:tabs>
              <w:autoSpaceDE w:val="0"/>
              <w:autoSpaceDN w:val="0"/>
              <w:bidi/>
              <w:adjustRightInd w:val="0"/>
              <w:spacing w:after="0" w:line="204" w:lineRule="auto"/>
              <w:jc w:val="center"/>
              <w:rPr>
                <w:rFonts w:ascii="Times New Roman" w:hAnsi="Times New Roman" w:cs="B Lotus"/>
                <w:sz w:val="20"/>
                <w:szCs w:val="20"/>
                <w:rtl/>
                <w:lang w:bidi="fa-IR"/>
              </w:rPr>
            </w:pPr>
            <w:r w:rsidRPr="00547366">
              <w:rPr>
                <w:rFonts w:ascii="Times New Roman" w:hAnsi="Times New Roman" w:cs="B Lotus" w:hint="cs"/>
                <w:sz w:val="20"/>
                <w:szCs w:val="20"/>
                <w:rtl/>
                <w:lang w:bidi="fa-IR"/>
              </w:rPr>
              <w:t>000/0</w:t>
            </w:r>
          </w:p>
        </w:tc>
      </w:tr>
    </w:tbl>
    <w:p w:rsidR="00635A8F" w:rsidRPr="00547366" w:rsidRDefault="00635A8F" w:rsidP="009A70FE">
      <w:pPr>
        <w:widowControl w:val="0"/>
        <w:tabs>
          <w:tab w:val="center" w:pos="4680"/>
          <w:tab w:val="left" w:pos="7838"/>
        </w:tabs>
        <w:autoSpaceDE w:val="0"/>
        <w:autoSpaceDN w:val="0"/>
        <w:bidi/>
        <w:adjustRightInd w:val="0"/>
        <w:spacing w:after="0" w:line="240" w:lineRule="auto"/>
        <w:ind w:firstLine="397"/>
        <w:jc w:val="both"/>
        <w:rPr>
          <w:rFonts w:ascii="Times New Roman" w:hAnsi="Times New Roman" w:cs="B Lotus"/>
          <w:sz w:val="10"/>
          <w:szCs w:val="10"/>
          <w:lang w:bidi="fa-IR"/>
        </w:rPr>
      </w:pP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چون سطح معناداری کمتر از 05/0 است فرض صفر رد شده و می</w:t>
      </w:r>
      <w:r w:rsidRPr="00F95228">
        <w:rPr>
          <w:rFonts w:ascii="Times New Roman" w:hAnsi="Times New Roman" w:cs="B Lotus" w:hint="cs"/>
          <w:sz w:val="26"/>
          <w:szCs w:val="26"/>
          <w:rtl/>
          <w:lang w:bidi="fa-IR"/>
        </w:rPr>
        <w:softHyphen/>
        <w:t>توان گفت که ضرایب دو متغیر تفاوت معنی داری دارد. رابطه بین ساختار مالکیت و معاملات نرمال با اشخاص وابسته از نوع منفی و با تأثیر شاخص هرفیندال-هیرشمن بر رابطه بین ساختار مالکیت و معاملات نرمال با اشخاص وابسته، این رابطه مثبت می</w:t>
      </w:r>
      <w:r w:rsidRPr="00F95228">
        <w:rPr>
          <w:rFonts w:ascii="Times New Roman" w:hAnsi="Times New Roman" w:cs="B Lotus" w:hint="cs"/>
          <w:sz w:val="26"/>
          <w:szCs w:val="26"/>
          <w:rtl/>
          <w:lang w:bidi="fa-IR"/>
        </w:rPr>
        <w:softHyphen/>
        <w:t>شود.</w:t>
      </w:r>
    </w:p>
    <w:p w:rsidR="00635A8F" w:rsidRPr="00547366" w:rsidRDefault="00635A8F" w:rsidP="009A70FE">
      <w:pPr>
        <w:widowControl w:val="0"/>
        <w:tabs>
          <w:tab w:val="center" w:pos="4680"/>
          <w:tab w:val="left" w:pos="7838"/>
        </w:tabs>
        <w:autoSpaceDE w:val="0"/>
        <w:autoSpaceDN w:val="0"/>
        <w:bidi/>
        <w:adjustRightInd w:val="0"/>
        <w:spacing w:after="0" w:line="240" w:lineRule="auto"/>
        <w:jc w:val="both"/>
        <w:outlineLvl w:val="0"/>
        <w:rPr>
          <w:rFonts w:ascii="Times New Roman" w:hAnsi="Times New Roman" w:cs="B Lotus"/>
          <w:b/>
          <w:bCs/>
          <w:sz w:val="24"/>
          <w:szCs w:val="24"/>
          <w:rtl/>
        </w:rPr>
      </w:pPr>
      <w:bookmarkStart w:id="46" w:name="_Toc274553859"/>
      <w:r w:rsidRPr="00547366">
        <w:rPr>
          <w:rFonts w:ascii="Times New Roman" w:hAnsi="Times New Roman" w:cs="B Lotus" w:hint="cs"/>
          <w:b/>
          <w:bCs/>
          <w:sz w:val="24"/>
          <w:szCs w:val="24"/>
          <w:rtl/>
        </w:rPr>
        <w:t>آزمون فرضیه فرعی چهارم</w:t>
      </w:r>
      <w:bookmarkEnd w:id="46"/>
      <w:r w:rsidRPr="00547366">
        <w:rPr>
          <w:rFonts w:ascii="Times New Roman" w:hAnsi="Times New Roman" w:cs="B Lotus" w:hint="cs"/>
          <w:b/>
          <w:bCs/>
          <w:sz w:val="24"/>
          <w:szCs w:val="24"/>
          <w:rtl/>
        </w:rPr>
        <w:t xml:space="preserve"> </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شاخص نسبت تمرکز </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 xml:space="preserve"> بنگاه بر رابطه بین معاملات نرمال با اشخاص وابسته و ساختار مالکیت تأثیر دارد. </w:t>
      </w:r>
      <w:bookmarkStart w:id="47" w:name="_Toc269631442"/>
      <w:bookmarkStart w:id="48" w:name="_Toc272226680"/>
      <w:bookmarkStart w:id="49" w:name="_Toc273177023"/>
      <w:bookmarkStart w:id="50" w:name="_Toc274553860"/>
    </w:p>
    <w:p w:rsidR="00635A8F" w:rsidRPr="00547366" w:rsidRDefault="00635A8F" w:rsidP="009A70FE">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10"/>
          <w:szCs w:val="10"/>
          <w:rtl/>
        </w:rPr>
      </w:pPr>
    </w:p>
    <w:p w:rsidR="00635A8F" w:rsidRPr="00547366" w:rsidRDefault="00C732C9" w:rsidP="00CC554E">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20"/>
          <w:szCs w:val="20"/>
          <w:rtl/>
        </w:rPr>
      </w:pPr>
      <w:r w:rsidRPr="00547366">
        <w:rPr>
          <w:rFonts w:ascii="Times New Roman" w:hAnsi="Times New Roman" w:cs="B Lotus" w:hint="cs"/>
          <w:b/>
          <w:bCs/>
          <w:sz w:val="20"/>
          <w:szCs w:val="20"/>
          <w:rtl/>
        </w:rPr>
        <w:t>نگاره</w:t>
      </w:r>
      <w:r w:rsidR="00635A8F" w:rsidRPr="00547366">
        <w:rPr>
          <w:rFonts w:ascii="Times New Roman" w:hAnsi="Times New Roman" w:cs="B Lotus" w:hint="cs"/>
          <w:b/>
          <w:bCs/>
          <w:sz w:val="20"/>
          <w:szCs w:val="20"/>
          <w:rtl/>
        </w:rPr>
        <w:t xml:space="preserve"> </w:t>
      </w:r>
      <w:r w:rsidR="00CC554E" w:rsidRPr="00547366">
        <w:rPr>
          <w:rFonts w:ascii="Times New Roman" w:hAnsi="Times New Roman" w:cs="B Lotus" w:hint="cs"/>
          <w:b/>
          <w:bCs/>
          <w:sz w:val="20"/>
          <w:szCs w:val="20"/>
          <w:rtl/>
        </w:rPr>
        <w:t>7</w:t>
      </w:r>
      <w:r w:rsidR="00635A8F" w:rsidRPr="00547366">
        <w:rPr>
          <w:rFonts w:ascii="Times New Roman" w:hAnsi="Times New Roman" w:cs="B Lotus" w:hint="cs"/>
          <w:b/>
          <w:bCs/>
          <w:sz w:val="20"/>
          <w:szCs w:val="20"/>
          <w:rtl/>
        </w:rPr>
        <w:t>: مدل</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فرضیه</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فرعي</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چهارم</w:t>
      </w:r>
      <w:r w:rsidR="00C81A6C" w:rsidRPr="00547366">
        <w:rPr>
          <w:rFonts w:ascii="Times New Roman" w:hAnsi="Times New Roman" w:cs="B Lotus" w:hint="cs"/>
          <w:b/>
          <w:bCs/>
          <w:sz w:val="20"/>
          <w:szCs w:val="20"/>
          <w:rtl/>
        </w:rPr>
        <w:t xml:space="preserve"> </w:t>
      </w:r>
      <w:r w:rsidR="00635A8F" w:rsidRPr="00547366">
        <w:rPr>
          <w:rFonts w:ascii="Times New Roman" w:hAnsi="Times New Roman" w:cs="B Lotus" w:hint="cs"/>
          <w:b/>
          <w:bCs/>
          <w:sz w:val="20"/>
          <w:szCs w:val="20"/>
          <w:rtl/>
        </w:rPr>
        <w:t>(متغیر</w:t>
      </w:r>
      <w:r w:rsidR="00635A8F" w:rsidRPr="00547366">
        <w:rPr>
          <w:rFonts w:ascii="Times New Roman" w:hAnsi="Times New Roman" w:cs="B Lotus"/>
          <w:b/>
          <w:bCs/>
          <w:sz w:val="20"/>
          <w:szCs w:val="20"/>
          <w:rtl/>
        </w:rPr>
        <w:t xml:space="preserve"> </w:t>
      </w:r>
      <w:r w:rsidR="00635A8F" w:rsidRPr="00547366">
        <w:rPr>
          <w:rFonts w:ascii="Times New Roman" w:hAnsi="Times New Roman" w:cs="B Lotus" w:hint="cs"/>
          <w:b/>
          <w:bCs/>
          <w:sz w:val="20"/>
          <w:szCs w:val="20"/>
          <w:rtl/>
        </w:rPr>
        <w:t>وابسته: معاملات نرمال با اشخاص وابسته)</w:t>
      </w:r>
      <w:bookmarkEnd w:id="47"/>
      <w:bookmarkEnd w:id="48"/>
      <w:bookmarkEnd w:id="49"/>
      <w:bookmarkEnd w:id="50"/>
      <w:r w:rsidR="00635A8F" w:rsidRPr="00547366">
        <w:rPr>
          <w:rFonts w:ascii="Times New Roman" w:hAnsi="Times New Roman" w:cs="B Lotus" w:hint="cs"/>
          <w:b/>
          <w:bCs/>
          <w:sz w:val="20"/>
          <w:szCs w:val="20"/>
          <w:rtl/>
        </w:rPr>
        <w:t xml:space="preserve"> </w:t>
      </w:r>
    </w:p>
    <w:tbl>
      <w:tblPr>
        <w:tblStyle w:val="TableGrid1"/>
        <w:bidiVisual/>
        <w:tblW w:w="0" w:type="auto"/>
        <w:jc w:val="center"/>
        <w:tblLook w:val="04A0" w:firstRow="1" w:lastRow="0" w:firstColumn="1" w:lastColumn="0" w:noHBand="0" w:noVBand="1"/>
      </w:tblPr>
      <w:tblGrid>
        <w:gridCol w:w="2083"/>
        <w:gridCol w:w="200"/>
        <w:gridCol w:w="838"/>
        <w:gridCol w:w="1430"/>
        <w:gridCol w:w="1069"/>
        <w:gridCol w:w="1199"/>
      </w:tblGrid>
      <w:tr w:rsidR="00635A8F" w:rsidRPr="009A70FE" w:rsidTr="008E29F2">
        <w:trPr>
          <w:trHeight w:val="222"/>
          <w:jc w:val="center"/>
        </w:trPr>
        <w:tc>
          <w:tcPr>
            <w:tcW w:w="2283"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متغیرها</w:t>
            </w:r>
          </w:p>
        </w:tc>
        <w:tc>
          <w:tcPr>
            <w:tcW w:w="838"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ضرایب</w:t>
            </w:r>
          </w:p>
        </w:tc>
        <w:tc>
          <w:tcPr>
            <w:tcW w:w="143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خطای استاندارد</w:t>
            </w:r>
          </w:p>
        </w:tc>
        <w:tc>
          <w:tcPr>
            <w:tcW w:w="1069"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آماره</w:t>
            </w:r>
            <w:r w:rsidRPr="00547366">
              <w:rPr>
                <w:rFonts w:ascii="Times New Roman" w:hAnsi="Times New Roman" w:cs="B Lotus"/>
                <w:b/>
                <w:bCs/>
                <w:sz w:val="20"/>
                <w:szCs w:val="20"/>
                <w:lang w:bidi="fa-IR"/>
              </w:rPr>
              <w:t>t</w:t>
            </w:r>
          </w:p>
        </w:tc>
        <w:tc>
          <w:tcPr>
            <w:tcW w:w="1199" w:type="dxa"/>
            <w:tcBorders>
              <w:top w:val="single" w:sz="4" w:space="0" w:color="auto"/>
              <w:left w:val="single" w:sz="4" w:space="0" w:color="auto"/>
              <w:bottom w:val="single" w:sz="4" w:space="0" w:color="auto"/>
              <w:right w:val="single" w:sz="4" w:space="0" w:color="auto"/>
            </w:tcBorders>
            <w:hideMark/>
          </w:tcPr>
          <w:p w:rsidR="00635A8F" w:rsidRPr="00547366"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Lotus"/>
                <w:b/>
                <w:bCs/>
                <w:sz w:val="20"/>
                <w:szCs w:val="20"/>
                <w:lang w:bidi="fa-IR"/>
              </w:rPr>
            </w:pPr>
            <w:r w:rsidRPr="00547366">
              <w:rPr>
                <w:rFonts w:ascii="Times New Roman" w:hAnsi="Times New Roman" w:cs="B Lotus" w:hint="cs"/>
                <w:b/>
                <w:bCs/>
                <w:sz w:val="20"/>
                <w:szCs w:val="20"/>
                <w:rtl/>
                <w:lang w:bidi="fa-IR"/>
              </w:rPr>
              <w:t>معناداری</w:t>
            </w:r>
          </w:p>
        </w:tc>
      </w:tr>
      <w:tr w:rsidR="00635A8F" w:rsidRPr="009A70FE" w:rsidTr="008E29F2">
        <w:trPr>
          <w:trHeight w:val="225"/>
          <w:jc w:val="center"/>
        </w:trPr>
        <w:tc>
          <w:tcPr>
            <w:tcW w:w="2283"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ساختار مالکیت</w:t>
            </w:r>
          </w:p>
        </w:tc>
        <w:tc>
          <w:tcPr>
            <w:tcW w:w="838"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tl/>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43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hint="cs"/>
                <w:color w:val="000000"/>
                <w:sz w:val="20"/>
                <w:szCs w:val="20"/>
                <w:rtl/>
              </w:rPr>
              <w:t>001/0</w:t>
            </w:r>
          </w:p>
        </w:tc>
        <w:tc>
          <w:tcPr>
            <w:tcW w:w="106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199"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bidi/>
              <w:adjustRightInd w:val="0"/>
              <w:spacing w:after="0" w:line="192" w:lineRule="auto"/>
              <w:jc w:val="center"/>
              <w:rPr>
                <w:rFonts w:ascii="F_Nazanin" w:hAnsi="F_Nazanin" w:cs="B Lotus"/>
                <w:color w:val="000000"/>
                <w:sz w:val="20"/>
                <w:szCs w:val="20"/>
              </w:rPr>
            </w:pPr>
            <w:r w:rsidRPr="00547366">
              <w:rPr>
                <w:rFonts w:ascii="F_Nazanin" w:hAnsi="F_Nazanin" w:cs="B Lotus" w:hint="cs"/>
                <w:color w:val="000000"/>
                <w:sz w:val="20"/>
                <w:szCs w:val="20"/>
                <w:rtl/>
              </w:rPr>
              <w:t>031/0</w:t>
            </w:r>
          </w:p>
        </w:tc>
      </w:tr>
      <w:tr w:rsidR="00635A8F" w:rsidRPr="009A70FE" w:rsidTr="008E29F2">
        <w:trPr>
          <w:jc w:val="center"/>
        </w:trPr>
        <w:tc>
          <w:tcPr>
            <w:tcW w:w="2283"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 xml:space="preserve">شاخص نسبت تمرکز </w:t>
            </w:r>
            <w:r w:rsidRPr="00547366">
              <w:rPr>
                <w:rFonts w:ascii="Times New Roman" w:hAnsi="Times New Roman" w:cs="B Lotus"/>
                <w:b/>
                <w:bCs/>
                <w:sz w:val="20"/>
                <w:szCs w:val="20"/>
                <w:lang w:bidi="fa-IR"/>
              </w:rPr>
              <w:t>n</w:t>
            </w:r>
            <w:r w:rsidRPr="00547366">
              <w:rPr>
                <w:rFonts w:ascii="Times New Roman" w:hAnsi="Times New Roman" w:cs="B Lotus" w:hint="cs"/>
                <w:b/>
                <w:bCs/>
                <w:sz w:val="20"/>
                <w:szCs w:val="20"/>
                <w:rtl/>
                <w:lang w:bidi="fa-IR"/>
              </w:rPr>
              <w:t xml:space="preserve"> بنگاه × ساختار مالکیت</w:t>
            </w:r>
          </w:p>
        </w:tc>
        <w:tc>
          <w:tcPr>
            <w:tcW w:w="838"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tl/>
              </w:rPr>
            </w:pPr>
            <w:r w:rsidRPr="00547366">
              <w:rPr>
                <w:rFonts w:ascii="F_Nazanin" w:hAnsi="F_Nazanin" w:cs="B Lotus" w:hint="cs"/>
                <w:color w:val="000000"/>
                <w:sz w:val="20"/>
                <w:szCs w:val="20"/>
                <w:rtl/>
              </w:rPr>
              <w:t>025/0</w:t>
            </w:r>
          </w:p>
        </w:tc>
        <w:tc>
          <w:tcPr>
            <w:tcW w:w="143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hint="cs"/>
                <w:color w:val="000000"/>
                <w:sz w:val="20"/>
                <w:szCs w:val="20"/>
                <w:rtl/>
              </w:rPr>
              <w:t>011/0</w:t>
            </w:r>
          </w:p>
        </w:tc>
        <w:tc>
          <w:tcPr>
            <w:tcW w:w="106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hint="cs"/>
                <w:color w:val="000000"/>
                <w:sz w:val="20"/>
                <w:szCs w:val="20"/>
                <w:rtl/>
              </w:rPr>
              <w:t>202/2</w:t>
            </w:r>
          </w:p>
        </w:tc>
        <w:tc>
          <w:tcPr>
            <w:tcW w:w="1199"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bidi/>
              <w:adjustRightInd w:val="0"/>
              <w:spacing w:after="0" w:line="192" w:lineRule="auto"/>
              <w:jc w:val="center"/>
              <w:rPr>
                <w:rFonts w:ascii="F_Nazanin" w:hAnsi="F_Nazanin" w:cs="B Lotus"/>
                <w:color w:val="000000"/>
                <w:sz w:val="20"/>
                <w:szCs w:val="20"/>
              </w:rPr>
            </w:pPr>
            <w:r w:rsidRPr="00547366">
              <w:rPr>
                <w:rFonts w:ascii="F_Nazanin" w:hAnsi="F_Nazanin" w:cs="B Lotus" w:hint="cs"/>
                <w:color w:val="000000"/>
                <w:sz w:val="20"/>
                <w:szCs w:val="20"/>
                <w:rtl/>
              </w:rPr>
              <w:t>03/0</w:t>
            </w:r>
          </w:p>
        </w:tc>
      </w:tr>
      <w:tr w:rsidR="00635A8F" w:rsidRPr="009A70FE" w:rsidTr="008E29F2">
        <w:trPr>
          <w:jc w:val="center"/>
        </w:trPr>
        <w:tc>
          <w:tcPr>
            <w:tcW w:w="2283" w:type="dxa"/>
            <w:gridSpan w:val="2"/>
            <w:tcBorders>
              <w:top w:val="single" w:sz="4" w:space="0" w:color="auto"/>
              <w:left w:val="single" w:sz="4" w:space="0" w:color="auto"/>
              <w:bottom w:val="single" w:sz="4" w:space="0" w:color="auto"/>
              <w:right w:val="single" w:sz="4" w:space="0" w:color="auto"/>
            </w:tcBorders>
          </w:tcPr>
          <w:p w:rsidR="00635A8F" w:rsidRPr="009A70FE" w:rsidRDefault="00635A8F" w:rsidP="008E29F2">
            <w:pPr>
              <w:widowControl w:val="0"/>
              <w:bidi/>
              <w:spacing w:after="0" w:line="192" w:lineRule="auto"/>
              <w:jc w:val="center"/>
              <w:rPr>
                <w:rFonts w:ascii="Times New Roman" w:hAnsi="Times New Roman" w:cs="B Zar"/>
                <w:b/>
                <w:bCs/>
                <w:sz w:val="20"/>
                <w:szCs w:val="20"/>
                <w:rtl/>
              </w:rPr>
            </w:pPr>
            <w:r w:rsidRPr="00547366">
              <w:rPr>
                <w:rFonts w:ascii="Times New Roman" w:hAnsi="Times New Roman" w:cs="B Lotus" w:hint="cs"/>
                <w:b/>
                <w:bCs/>
                <w:sz w:val="20"/>
                <w:szCs w:val="20"/>
                <w:rtl/>
                <w:lang w:bidi="fa-IR"/>
              </w:rPr>
              <w:t>شاخص نسبت تمرکز</w:t>
            </w:r>
            <w:r w:rsidRPr="00547366">
              <w:rPr>
                <w:rFonts w:ascii="Times New Roman" w:hAnsi="Times New Roman" w:cs="B Lotus"/>
                <w:b/>
                <w:bCs/>
                <w:sz w:val="20"/>
                <w:szCs w:val="20"/>
                <w:rtl/>
                <w:lang w:bidi="fa-IR"/>
              </w:rPr>
              <w:t xml:space="preserve"> </w:t>
            </w:r>
            <w:r w:rsidRPr="00547366">
              <w:rPr>
                <w:rFonts w:ascii="Times New Roman" w:hAnsi="Times New Roman" w:cs="B Lotus"/>
                <w:b/>
                <w:bCs/>
                <w:sz w:val="20"/>
                <w:szCs w:val="20"/>
                <w:lang w:bidi="fa-IR"/>
              </w:rPr>
              <w:t>n</w:t>
            </w:r>
            <w:r w:rsidR="008E29F2" w:rsidRPr="00547366">
              <w:rPr>
                <w:rFonts w:ascii="Times New Roman" w:hAnsi="Times New Roman" w:cs="B Lotus" w:hint="cs"/>
                <w:b/>
                <w:bCs/>
                <w:sz w:val="20"/>
                <w:szCs w:val="20"/>
                <w:rtl/>
                <w:lang w:bidi="fa-IR"/>
              </w:rPr>
              <w:t xml:space="preserve"> </w:t>
            </w:r>
            <w:r w:rsidRPr="00547366">
              <w:rPr>
                <w:rFonts w:ascii="Times New Roman" w:hAnsi="Times New Roman" w:cs="B Lotus" w:hint="cs"/>
                <w:b/>
                <w:bCs/>
                <w:sz w:val="20"/>
                <w:szCs w:val="20"/>
                <w:rtl/>
                <w:lang w:bidi="fa-IR"/>
              </w:rPr>
              <w:t>بنگاه</w:t>
            </w:r>
          </w:p>
        </w:tc>
        <w:tc>
          <w:tcPr>
            <w:tcW w:w="838" w:type="dxa"/>
            <w:tcBorders>
              <w:top w:val="single" w:sz="4" w:space="0" w:color="auto"/>
              <w:left w:val="nil"/>
              <w:bottom w:val="single" w:sz="4" w:space="0" w:color="auto"/>
              <w:right w:val="single" w:sz="4" w:space="0" w:color="auto"/>
            </w:tcBorders>
            <w:vAlign w:val="center"/>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hint="cs"/>
                <w:color w:val="000000"/>
                <w:sz w:val="20"/>
                <w:szCs w:val="20"/>
                <w:rtl/>
              </w:rPr>
              <w:t>913/2</w:t>
            </w:r>
          </w:p>
        </w:tc>
        <w:tc>
          <w:tcPr>
            <w:tcW w:w="1430"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tl/>
              </w:rPr>
            </w:pPr>
            <w:r w:rsidRPr="00547366">
              <w:rPr>
                <w:rFonts w:ascii="F_Nazanin" w:hAnsi="F_Nazanin" w:cs="B Lotus" w:hint="cs"/>
                <w:color w:val="000000"/>
                <w:sz w:val="20"/>
                <w:szCs w:val="20"/>
                <w:rtl/>
              </w:rPr>
              <w:t>844/0</w:t>
            </w:r>
          </w:p>
        </w:tc>
        <w:tc>
          <w:tcPr>
            <w:tcW w:w="1069" w:type="dxa"/>
            <w:tcBorders>
              <w:top w:val="single" w:sz="4" w:space="0" w:color="auto"/>
              <w:left w:val="single" w:sz="4" w:space="0" w:color="auto"/>
              <w:bottom w:val="single" w:sz="4" w:space="0" w:color="auto"/>
              <w:right w:val="single" w:sz="4" w:space="0" w:color="auto"/>
            </w:tcBorders>
            <w:vAlign w:val="center"/>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hint="cs"/>
                <w:color w:val="000000"/>
                <w:sz w:val="20"/>
                <w:szCs w:val="20"/>
                <w:rtl/>
              </w:rPr>
              <w:t>452/3</w:t>
            </w:r>
          </w:p>
        </w:tc>
        <w:tc>
          <w:tcPr>
            <w:tcW w:w="1199" w:type="dxa"/>
            <w:tcBorders>
              <w:top w:val="single" w:sz="4" w:space="0" w:color="auto"/>
              <w:left w:val="single" w:sz="4" w:space="0" w:color="auto"/>
              <w:bottom w:val="single" w:sz="4" w:space="0" w:color="auto"/>
              <w:right w:val="single" w:sz="4" w:space="0" w:color="auto"/>
            </w:tcBorders>
            <w:vAlign w:val="center"/>
          </w:tcPr>
          <w:p w:rsidR="00635A8F" w:rsidRPr="00547366" w:rsidRDefault="00635A8F" w:rsidP="008E29F2">
            <w:pPr>
              <w:widowControl w:val="0"/>
              <w:autoSpaceDE w:val="0"/>
              <w:autoSpaceDN w:val="0"/>
              <w:bidi/>
              <w:adjustRightInd w:val="0"/>
              <w:spacing w:after="0" w:line="192" w:lineRule="auto"/>
              <w:jc w:val="center"/>
              <w:rPr>
                <w:rFonts w:ascii="F_Nazanin" w:hAnsi="F_Nazanin" w:cs="B Lotus"/>
                <w:color w:val="000000"/>
                <w:sz w:val="20"/>
                <w:szCs w:val="20"/>
                <w:rtl/>
              </w:rPr>
            </w:pPr>
            <w:r w:rsidRPr="00547366">
              <w:rPr>
                <w:rFonts w:ascii="F_Nazanin" w:hAnsi="F_Nazanin" w:cs="B Lotus" w:hint="cs"/>
                <w:color w:val="000000"/>
                <w:sz w:val="20"/>
                <w:szCs w:val="20"/>
                <w:rtl/>
              </w:rPr>
              <w:t>001/0</w:t>
            </w:r>
          </w:p>
        </w:tc>
      </w:tr>
      <w:tr w:rsidR="00635A8F" w:rsidRPr="009A70FE" w:rsidTr="008E29F2">
        <w:trPr>
          <w:jc w:val="center"/>
        </w:trPr>
        <w:tc>
          <w:tcPr>
            <w:tcW w:w="2283"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bidi/>
              <w:spacing w:after="0" w:line="192" w:lineRule="auto"/>
              <w:jc w:val="center"/>
              <w:rPr>
                <w:rFonts w:ascii="Times New Roman" w:hAnsi="Times New Roman" w:cs="B Zar"/>
                <w:b/>
                <w:bCs/>
                <w:sz w:val="20"/>
                <w:szCs w:val="20"/>
              </w:rPr>
            </w:pPr>
            <w:r w:rsidRPr="00547366">
              <w:rPr>
                <w:rFonts w:ascii="Times New Roman" w:hAnsi="Times New Roman" w:cs="B Lotus" w:hint="cs"/>
                <w:b/>
                <w:bCs/>
                <w:sz w:val="20"/>
                <w:szCs w:val="20"/>
                <w:rtl/>
              </w:rPr>
              <w:t>نسبت سود خالص به جمع فروش سال گذشته</w:t>
            </w:r>
          </w:p>
        </w:tc>
        <w:tc>
          <w:tcPr>
            <w:tcW w:w="838"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43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hint="cs"/>
                <w:color w:val="000000"/>
                <w:sz w:val="20"/>
                <w:szCs w:val="20"/>
                <w:rtl/>
              </w:rPr>
              <w:t>026/0</w:t>
            </w:r>
          </w:p>
        </w:tc>
        <w:tc>
          <w:tcPr>
            <w:tcW w:w="106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r w:rsidRPr="00547366">
              <w:rPr>
                <w:rFonts w:ascii="F_Nazanin" w:hAnsi="F_Nazanin" w:cs="B Lotus"/>
                <w:color w:val="000000"/>
                <w:sz w:val="20"/>
                <w:szCs w:val="20"/>
              </w:rPr>
              <w:t></w:t>
            </w:r>
          </w:p>
        </w:tc>
        <w:tc>
          <w:tcPr>
            <w:tcW w:w="1199"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bidi/>
              <w:adjustRightInd w:val="0"/>
              <w:spacing w:after="0" w:line="192" w:lineRule="auto"/>
              <w:jc w:val="center"/>
              <w:rPr>
                <w:rFonts w:ascii="F_Nazanin" w:hAnsi="F_Nazanin" w:cs="B Lotus"/>
                <w:color w:val="000000"/>
                <w:sz w:val="20"/>
                <w:szCs w:val="20"/>
              </w:rPr>
            </w:pPr>
            <w:r w:rsidRPr="00547366">
              <w:rPr>
                <w:rFonts w:ascii="F_Nazanin" w:hAnsi="F_Nazanin" w:cs="B Lotus" w:hint="cs"/>
                <w:color w:val="000000"/>
                <w:sz w:val="20"/>
                <w:szCs w:val="20"/>
                <w:rtl/>
              </w:rPr>
              <w:t>000/0</w:t>
            </w:r>
          </w:p>
        </w:tc>
      </w:tr>
      <w:tr w:rsidR="00635A8F" w:rsidRPr="009A70FE" w:rsidTr="008E29F2">
        <w:trPr>
          <w:jc w:val="center"/>
        </w:trPr>
        <w:tc>
          <w:tcPr>
            <w:tcW w:w="2283"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مقدار ثابت</w:t>
            </w:r>
          </w:p>
        </w:tc>
        <w:tc>
          <w:tcPr>
            <w:tcW w:w="838" w:type="dxa"/>
            <w:tcBorders>
              <w:top w:val="single" w:sz="4" w:space="0" w:color="auto"/>
              <w:left w:val="nil"/>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tl/>
              </w:rPr>
            </w:pPr>
            <w:r w:rsidRPr="00547366">
              <w:rPr>
                <w:rFonts w:ascii="F_Nazanin" w:hAnsi="F_Nazanin" w:cs="B Lotus" w:hint="cs"/>
                <w:color w:val="000000"/>
                <w:sz w:val="20"/>
                <w:szCs w:val="20"/>
                <w:rtl/>
              </w:rPr>
              <w:t>304/1</w:t>
            </w:r>
          </w:p>
        </w:tc>
        <w:tc>
          <w:tcPr>
            <w:tcW w:w="1430"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hint="cs"/>
                <w:color w:val="000000"/>
                <w:sz w:val="20"/>
                <w:szCs w:val="20"/>
                <w:rtl/>
              </w:rPr>
              <w:t>065/0</w:t>
            </w:r>
          </w:p>
        </w:tc>
        <w:tc>
          <w:tcPr>
            <w:tcW w:w="1069" w:type="dxa"/>
            <w:tcBorders>
              <w:top w:val="single" w:sz="4" w:space="0" w:color="auto"/>
              <w:left w:val="single" w:sz="4" w:space="0" w:color="auto"/>
              <w:bottom w:val="single" w:sz="4" w:space="0" w:color="auto"/>
              <w:right w:val="single" w:sz="4" w:space="0" w:color="auto"/>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Pr>
            </w:pPr>
            <w:r w:rsidRPr="00547366">
              <w:rPr>
                <w:rFonts w:ascii="F_Nazanin" w:hAnsi="F_Nazanin" w:cs="B Lotus" w:hint="cs"/>
                <w:color w:val="000000"/>
                <w:sz w:val="20"/>
                <w:szCs w:val="20"/>
                <w:rtl/>
              </w:rPr>
              <w:t>142/20</w:t>
            </w:r>
          </w:p>
        </w:tc>
        <w:tc>
          <w:tcPr>
            <w:tcW w:w="1199"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autoSpaceDE w:val="0"/>
              <w:autoSpaceDN w:val="0"/>
              <w:bidi/>
              <w:adjustRightInd w:val="0"/>
              <w:spacing w:after="0" w:line="192" w:lineRule="auto"/>
              <w:jc w:val="center"/>
              <w:rPr>
                <w:rFonts w:ascii="F_Nazanin" w:hAnsi="F_Nazanin" w:cs="B Lotus"/>
                <w:color w:val="000000"/>
                <w:sz w:val="20"/>
                <w:szCs w:val="20"/>
              </w:rPr>
            </w:pPr>
            <w:r w:rsidRPr="00547366">
              <w:rPr>
                <w:rFonts w:ascii="F_Nazanin" w:hAnsi="F_Nazanin" w:cs="B Lotus" w:hint="cs"/>
                <w:color w:val="000000"/>
                <w:sz w:val="20"/>
                <w:szCs w:val="20"/>
                <w:rtl/>
              </w:rPr>
              <w:t>000/0</w:t>
            </w:r>
          </w:p>
        </w:tc>
      </w:tr>
      <w:tr w:rsidR="00635A8F" w:rsidRPr="009A70FE" w:rsidTr="008E29F2">
        <w:trPr>
          <w:jc w:val="center"/>
        </w:trPr>
        <w:tc>
          <w:tcPr>
            <w:tcW w:w="6819" w:type="dxa"/>
            <w:gridSpan w:val="6"/>
            <w:tcBorders>
              <w:top w:val="single" w:sz="4" w:space="0" w:color="auto"/>
              <w:left w:val="single" w:sz="4" w:space="0" w:color="auto"/>
              <w:bottom w:val="single" w:sz="4" w:space="0" w:color="auto"/>
              <w:right w:val="single" w:sz="4" w:space="0" w:color="auto"/>
            </w:tcBorders>
          </w:tcPr>
          <w:p w:rsidR="00635A8F" w:rsidRPr="00547366"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Lotus"/>
                <w:b/>
                <w:bCs/>
                <w:sz w:val="20"/>
                <w:szCs w:val="20"/>
                <w:lang w:bidi="fa-IR"/>
              </w:rPr>
            </w:pPr>
          </w:p>
        </w:tc>
      </w:tr>
      <w:tr w:rsidR="00635A8F" w:rsidRPr="009A70FE" w:rsidTr="008E29F2">
        <w:trPr>
          <w:jc w:val="center"/>
        </w:trPr>
        <w:tc>
          <w:tcPr>
            <w:tcW w:w="2083"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ضریب تعیین</w:t>
            </w:r>
          </w:p>
        </w:tc>
        <w:tc>
          <w:tcPr>
            <w:tcW w:w="1038" w:type="dxa"/>
            <w:gridSpan w:val="2"/>
            <w:tcBorders>
              <w:top w:val="single" w:sz="4" w:space="0" w:color="auto"/>
              <w:left w:val="nil"/>
              <w:bottom w:val="single" w:sz="4" w:space="0" w:color="auto"/>
              <w:right w:val="nil"/>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tl/>
              </w:rPr>
            </w:pPr>
            <w:r w:rsidRPr="00547366">
              <w:rPr>
                <w:rFonts w:ascii="F_Nazanin" w:hAnsi="F_Nazanin" w:cs="B Lotus" w:hint="cs"/>
                <w:color w:val="000000"/>
                <w:sz w:val="20"/>
                <w:szCs w:val="20"/>
                <w:rtl/>
              </w:rPr>
              <w:t>635/0</w:t>
            </w:r>
          </w:p>
        </w:tc>
        <w:tc>
          <w:tcPr>
            <w:tcW w:w="2499"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 xml:space="preserve">آماره </w:t>
            </w:r>
            <w:r w:rsidRPr="00547366">
              <w:rPr>
                <w:rFonts w:ascii="Times New Roman" w:hAnsi="Times New Roman" w:cs="B Lotus"/>
                <w:b/>
                <w:bCs/>
                <w:sz w:val="20"/>
                <w:szCs w:val="20"/>
                <w:lang w:bidi="fa-IR"/>
              </w:rPr>
              <w:t>F</w:t>
            </w:r>
          </w:p>
        </w:tc>
        <w:tc>
          <w:tcPr>
            <w:tcW w:w="1199" w:type="dxa"/>
            <w:tcBorders>
              <w:top w:val="single" w:sz="4" w:space="0" w:color="auto"/>
              <w:left w:val="nil"/>
              <w:bottom w:val="single" w:sz="4" w:space="0" w:color="auto"/>
              <w:right w:val="single" w:sz="4" w:space="0" w:color="auto"/>
            </w:tcBorders>
            <w:vAlign w:val="center"/>
            <w:hideMark/>
          </w:tcPr>
          <w:p w:rsidR="00635A8F" w:rsidRPr="00547366" w:rsidRDefault="00635A8F" w:rsidP="008E29F2">
            <w:pPr>
              <w:widowControl w:val="0"/>
              <w:autoSpaceDE w:val="0"/>
              <w:autoSpaceDN w:val="0"/>
              <w:bidi/>
              <w:adjustRightInd w:val="0"/>
              <w:spacing w:after="0" w:line="192" w:lineRule="auto"/>
              <w:jc w:val="center"/>
              <w:rPr>
                <w:rFonts w:ascii="F_Nazanin" w:hAnsi="F_Nazanin" w:cs="B Lotus"/>
                <w:color w:val="000000"/>
                <w:sz w:val="20"/>
                <w:szCs w:val="20"/>
              </w:rPr>
            </w:pPr>
            <w:r w:rsidRPr="00547366">
              <w:rPr>
                <w:rFonts w:ascii="F_Nazanin" w:hAnsi="F_Nazanin" w:cs="B Lotus" w:hint="cs"/>
                <w:color w:val="000000"/>
                <w:sz w:val="20"/>
                <w:szCs w:val="20"/>
                <w:rtl/>
              </w:rPr>
              <w:t>641/301</w:t>
            </w:r>
          </w:p>
        </w:tc>
      </w:tr>
      <w:tr w:rsidR="00635A8F" w:rsidRPr="009A70FE" w:rsidTr="008E29F2">
        <w:trPr>
          <w:jc w:val="center"/>
        </w:trPr>
        <w:tc>
          <w:tcPr>
            <w:tcW w:w="2083" w:type="dxa"/>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ضریب تعیین تعدیل شده</w:t>
            </w:r>
          </w:p>
        </w:tc>
        <w:tc>
          <w:tcPr>
            <w:tcW w:w="1038" w:type="dxa"/>
            <w:gridSpan w:val="2"/>
            <w:tcBorders>
              <w:top w:val="single" w:sz="4" w:space="0" w:color="auto"/>
              <w:left w:val="nil"/>
              <w:bottom w:val="single" w:sz="4" w:space="0" w:color="auto"/>
              <w:right w:val="nil"/>
            </w:tcBorders>
            <w:vAlign w:val="center"/>
            <w:hideMark/>
          </w:tcPr>
          <w:p w:rsidR="00635A8F" w:rsidRPr="009A70FE" w:rsidRDefault="00635A8F" w:rsidP="008E29F2">
            <w:pPr>
              <w:widowControl w:val="0"/>
              <w:autoSpaceDE w:val="0"/>
              <w:autoSpaceDN w:val="0"/>
              <w:bidi/>
              <w:adjustRightInd w:val="0"/>
              <w:spacing w:after="0" w:line="192" w:lineRule="auto"/>
              <w:jc w:val="center"/>
              <w:rPr>
                <w:rFonts w:ascii="F_Nazanin" w:hAnsi="F_Nazanin" w:cs="B Zar"/>
                <w:color w:val="000000"/>
                <w:sz w:val="20"/>
                <w:szCs w:val="20"/>
                <w:rtl/>
              </w:rPr>
            </w:pPr>
            <w:r w:rsidRPr="00547366">
              <w:rPr>
                <w:rFonts w:ascii="F_Nazanin" w:hAnsi="F_Nazanin" w:cs="B Lotus" w:hint="cs"/>
                <w:color w:val="000000"/>
                <w:sz w:val="20"/>
                <w:szCs w:val="20"/>
                <w:rtl/>
              </w:rPr>
              <w:t>633/0</w:t>
            </w:r>
          </w:p>
        </w:tc>
        <w:tc>
          <w:tcPr>
            <w:tcW w:w="2499"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 xml:space="preserve">معناداری آماره </w:t>
            </w:r>
            <w:r w:rsidRPr="00547366">
              <w:rPr>
                <w:rFonts w:ascii="Times New Roman" w:hAnsi="Times New Roman" w:cs="B Lotus"/>
                <w:b/>
                <w:bCs/>
                <w:sz w:val="20"/>
                <w:szCs w:val="20"/>
                <w:lang w:bidi="fa-IR"/>
              </w:rPr>
              <w:t>F</w:t>
            </w:r>
          </w:p>
        </w:tc>
        <w:tc>
          <w:tcPr>
            <w:tcW w:w="1199" w:type="dxa"/>
            <w:tcBorders>
              <w:top w:val="single" w:sz="4" w:space="0" w:color="auto"/>
              <w:left w:val="nil"/>
              <w:bottom w:val="single" w:sz="4" w:space="0" w:color="auto"/>
              <w:right w:val="single" w:sz="4" w:space="0" w:color="auto"/>
            </w:tcBorders>
            <w:vAlign w:val="center"/>
            <w:hideMark/>
          </w:tcPr>
          <w:p w:rsidR="00635A8F" w:rsidRPr="00547366" w:rsidRDefault="00635A8F" w:rsidP="008E29F2">
            <w:pPr>
              <w:widowControl w:val="0"/>
              <w:autoSpaceDE w:val="0"/>
              <w:autoSpaceDN w:val="0"/>
              <w:bidi/>
              <w:adjustRightInd w:val="0"/>
              <w:spacing w:after="0" w:line="192" w:lineRule="auto"/>
              <w:jc w:val="center"/>
              <w:rPr>
                <w:rFonts w:ascii="F_Nazanin" w:hAnsi="F_Nazanin" w:cs="B Lotus"/>
                <w:color w:val="000000"/>
                <w:sz w:val="20"/>
                <w:szCs w:val="20"/>
                <w:rtl/>
              </w:rPr>
            </w:pPr>
            <w:r w:rsidRPr="00547366">
              <w:rPr>
                <w:rFonts w:ascii="F_Nazanin" w:hAnsi="F_Nazanin" w:cs="B Lotus" w:hint="cs"/>
                <w:color w:val="000000"/>
                <w:sz w:val="20"/>
                <w:szCs w:val="20"/>
                <w:rtl/>
              </w:rPr>
              <w:t>000/0</w:t>
            </w:r>
          </w:p>
        </w:tc>
      </w:tr>
      <w:tr w:rsidR="00635A8F" w:rsidRPr="009A70FE" w:rsidTr="008E29F2">
        <w:trPr>
          <w:jc w:val="center"/>
        </w:trPr>
        <w:tc>
          <w:tcPr>
            <w:tcW w:w="2083" w:type="dxa"/>
            <w:tcBorders>
              <w:top w:val="single" w:sz="4" w:space="0" w:color="auto"/>
              <w:left w:val="single" w:sz="4" w:space="0" w:color="auto"/>
              <w:bottom w:val="single" w:sz="4" w:space="0" w:color="auto"/>
              <w:right w:val="single" w:sz="4" w:space="0" w:color="auto"/>
            </w:tcBorders>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lang w:bidi="fa-IR"/>
              </w:rPr>
            </w:pPr>
          </w:p>
        </w:tc>
        <w:tc>
          <w:tcPr>
            <w:tcW w:w="1038" w:type="dxa"/>
            <w:gridSpan w:val="2"/>
            <w:tcBorders>
              <w:top w:val="single" w:sz="4" w:space="0" w:color="auto"/>
              <w:left w:val="single" w:sz="4" w:space="0" w:color="auto"/>
              <w:bottom w:val="single" w:sz="4" w:space="0" w:color="auto"/>
              <w:right w:val="single" w:sz="4" w:space="0" w:color="auto"/>
            </w:tcBorders>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sz w:val="20"/>
                <w:szCs w:val="20"/>
                <w:rtl/>
                <w:lang w:bidi="fa-IR"/>
              </w:rPr>
            </w:pPr>
          </w:p>
        </w:tc>
        <w:tc>
          <w:tcPr>
            <w:tcW w:w="2499" w:type="dxa"/>
            <w:gridSpan w:val="2"/>
            <w:tcBorders>
              <w:top w:val="single" w:sz="4" w:space="0" w:color="auto"/>
              <w:left w:val="single" w:sz="4" w:space="0" w:color="auto"/>
              <w:bottom w:val="single" w:sz="4" w:space="0" w:color="auto"/>
              <w:right w:val="single" w:sz="4" w:space="0" w:color="auto"/>
            </w:tcBorders>
            <w:hideMark/>
          </w:tcPr>
          <w:p w:rsidR="00635A8F" w:rsidRPr="009A70FE" w:rsidRDefault="00635A8F" w:rsidP="008E29F2">
            <w:pPr>
              <w:widowControl w:val="0"/>
              <w:tabs>
                <w:tab w:val="center" w:pos="4680"/>
                <w:tab w:val="left" w:pos="7838"/>
              </w:tabs>
              <w:autoSpaceDE w:val="0"/>
              <w:autoSpaceDN w:val="0"/>
              <w:bidi/>
              <w:adjustRightInd w:val="0"/>
              <w:spacing w:after="0" w:line="192"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دوربین واتسون</w:t>
            </w:r>
          </w:p>
        </w:tc>
        <w:tc>
          <w:tcPr>
            <w:tcW w:w="1199" w:type="dxa"/>
            <w:tcBorders>
              <w:top w:val="single" w:sz="4" w:space="0" w:color="auto"/>
              <w:left w:val="single" w:sz="4" w:space="0" w:color="auto"/>
              <w:bottom w:val="single" w:sz="4" w:space="0" w:color="auto"/>
              <w:right w:val="single" w:sz="4" w:space="0" w:color="auto"/>
            </w:tcBorders>
            <w:vAlign w:val="center"/>
            <w:hideMark/>
          </w:tcPr>
          <w:p w:rsidR="00635A8F" w:rsidRPr="00547366" w:rsidRDefault="00635A8F" w:rsidP="008E29F2">
            <w:pPr>
              <w:widowControl w:val="0"/>
              <w:tabs>
                <w:tab w:val="center" w:pos="4680"/>
                <w:tab w:val="left" w:pos="7838"/>
              </w:tabs>
              <w:autoSpaceDE w:val="0"/>
              <w:autoSpaceDN w:val="0"/>
              <w:bidi/>
              <w:adjustRightInd w:val="0"/>
              <w:spacing w:after="0" w:line="192" w:lineRule="auto"/>
              <w:jc w:val="center"/>
              <w:rPr>
                <w:rFonts w:ascii="F_Nazanin" w:hAnsi="F_Nazanin" w:cs="B Lotus"/>
                <w:sz w:val="20"/>
                <w:szCs w:val="20"/>
                <w:rtl/>
                <w:lang w:bidi="fa-IR"/>
              </w:rPr>
            </w:pPr>
            <w:r w:rsidRPr="00547366">
              <w:rPr>
                <w:rFonts w:ascii="F_Nazanin" w:hAnsi="F_Nazanin" w:cs="B Lotus" w:hint="cs"/>
                <w:sz w:val="20"/>
                <w:szCs w:val="20"/>
                <w:rtl/>
                <w:lang w:bidi="fa-IR"/>
              </w:rPr>
              <w:t>32/2</w:t>
            </w:r>
          </w:p>
        </w:tc>
      </w:tr>
    </w:tbl>
    <w:p w:rsidR="00635A8F" w:rsidRPr="00547366" w:rsidRDefault="00635A8F" w:rsidP="009A70FE">
      <w:pPr>
        <w:widowControl w:val="0"/>
        <w:tabs>
          <w:tab w:val="center" w:pos="4680"/>
          <w:tab w:val="left" w:pos="7838"/>
        </w:tabs>
        <w:autoSpaceDE w:val="0"/>
        <w:autoSpaceDN w:val="0"/>
        <w:bidi/>
        <w:adjustRightInd w:val="0"/>
        <w:spacing w:after="0" w:line="240" w:lineRule="auto"/>
        <w:ind w:firstLine="397"/>
        <w:jc w:val="both"/>
        <w:rPr>
          <w:rFonts w:ascii="Times New Roman" w:hAnsi="Times New Roman" w:cs="B Lotus"/>
          <w:sz w:val="10"/>
          <w:szCs w:val="10"/>
          <w:rtl/>
          <w:lang w:bidi="fa-IR"/>
        </w:rPr>
      </w:pPr>
    </w:p>
    <w:p w:rsidR="00635A8F" w:rsidRPr="00F95228" w:rsidRDefault="00542CB1"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با توجه به </w:t>
      </w:r>
      <w:r w:rsidR="00635A8F" w:rsidRPr="00F95228">
        <w:rPr>
          <w:rFonts w:ascii="Times New Roman" w:hAnsi="Times New Roman" w:cs="B Lotus" w:hint="cs"/>
          <w:sz w:val="26"/>
          <w:szCs w:val="26"/>
          <w:rtl/>
          <w:lang w:bidi="fa-IR"/>
        </w:rPr>
        <w:t xml:space="preserve">ضریب تعیین برابر 635/0 </w:t>
      </w:r>
      <w:r w:rsidRPr="00F95228">
        <w:rPr>
          <w:rFonts w:ascii="Times New Roman" w:hAnsi="Times New Roman" w:cs="B Lotus" w:hint="cs"/>
          <w:sz w:val="26"/>
          <w:szCs w:val="26"/>
          <w:rtl/>
          <w:lang w:bidi="fa-IR"/>
        </w:rPr>
        <w:t>و نبود</w:t>
      </w:r>
      <w:r w:rsidR="00635A8F" w:rsidRPr="00F95228">
        <w:rPr>
          <w:rFonts w:ascii="Times New Roman" w:hAnsi="Times New Roman" w:cs="B Lotus" w:hint="cs"/>
          <w:sz w:val="26"/>
          <w:szCs w:val="26"/>
          <w:rtl/>
          <w:lang w:bidi="fa-IR"/>
        </w:rPr>
        <w:t xml:space="preserve"> خود همبستگی جملات خطا ملاحظه می</w:t>
      </w:r>
      <w:r w:rsidR="00635A8F" w:rsidRPr="00F95228">
        <w:rPr>
          <w:rFonts w:ascii="Times New Roman" w:hAnsi="Times New Roman" w:cs="B Lotus" w:hint="cs"/>
          <w:sz w:val="26"/>
          <w:szCs w:val="26"/>
          <w:rtl/>
          <w:lang w:bidi="fa-IR"/>
        </w:rPr>
        <w:softHyphen/>
        <w:t>شود که سطح معناداری آماره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sz w:val="26"/>
          <w:szCs w:val="26"/>
          <w:lang w:bidi="fa-IR"/>
        </w:rPr>
        <w:t>t</w:t>
      </w:r>
      <w:r w:rsidR="00635A8F" w:rsidRPr="00F95228">
        <w:rPr>
          <w:rFonts w:ascii="Times New Roman" w:hAnsi="Times New Roman" w:cs="B Lotus" w:hint="cs"/>
          <w:sz w:val="26"/>
          <w:szCs w:val="26"/>
          <w:lang w:bidi="fa-IR"/>
        </w:rPr>
        <w:t xml:space="preserve"> (</w:t>
      </w:r>
      <w:r w:rsidR="00635A8F" w:rsidRPr="00F95228">
        <w:rPr>
          <w:rFonts w:ascii="Times New Roman" w:hAnsi="Times New Roman" w:cs="B Lotus"/>
          <w:sz w:val="26"/>
          <w:szCs w:val="26"/>
          <w:lang w:bidi="fa-IR"/>
        </w:rPr>
        <w:t xml:space="preserve"> P-Value </w:t>
      </w:r>
      <w:r w:rsidR="00635A8F" w:rsidRPr="00F95228">
        <w:rPr>
          <w:rFonts w:ascii="Times New Roman" w:hAnsi="Times New Roman" w:cs="B Lotus" w:hint="cs"/>
          <w:sz w:val="26"/>
          <w:szCs w:val="26"/>
          <w:lang w:bidi="fa-IR"/>
        </w:rPr>
        <w:t>)</w:t>
      </w:r>
      <w:r w:rsidR="00635A8F" w:rsidRPr="00F95228">
        <w:rPr>
          <w:rFonts w:ascii="Times New Roman" w:hAnsi="Times New Roman" w:cs="B Lotus" w:hint="cs"/>
          <w:sz w:val="26"/>
          <w:szCs w:val="26"/>
          <w:rtl/>
          <w:lang w:bidi="fa-IR"/>
        </w:rPr>
        <w:t xml:space="preserve"> مربوط به متغیر ساختار مالکیت و شاخص نسبت تمرکز </w:t>
      </w:r>
      <w:r w:rsidR="00635A8F" w:rsidRPr="00F95228">
        <w:rPr>
          <w:rFonts w:ascii="Times New Roman" w:hAnsi="Times New Roman" w:cs="B Lotus"/>
          <w:sz w:val="26"/>
          <w:szCs w:val="26"/>
          <w:lang w:bidi="fa-IR"/>
        </w:rPr>
        <w:t>n</w:t>
      </w:r>
      <w:r w:rsidR="00635A8F" w:rsidRPr="00F95228">
        <w:rPr>
          <w:rFonts w:ascii="Times New Roman" w:hAnsi="Times New Roman" w:cs="B Lotus" w:hint="cs"/>
          <w:sz w:val="26"/>
          <w:szCs w:val="26"/>
          <w:rtl/>
          <w:lang w:bidi="fa-IR"/>
        </w:rPr>
        <w:t xml:space="preserve"> بنگاه × ساختار مالکیت کمتر از 05/0 است و این بدان معناست که بین معاملات نرمال با اشخاص وابسته و متغیرهای مستقل رابطه</w:t>
      </w:r>
      <w:r w:rsidR="00635A8F" w:rsidRPr="00F95228">
        <w:rPr>
          <w:rFonts w:ascii="Times New Roman" w:hAnsi="Times New Roman" w:cs="B Lotus" w:hint="cs"/>
          <w:sz w:val="26"/>
          <w:szCs w:val="26"/>
          <w:rtl/>
          <w:lang w:bidi="fa-IR"/>
        </w:rPr>
        <w:softHyphen/>
        <w:t>ی معناداری وجود دارد. در</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نتیجه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این</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فرضیه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پذیرفته</w:t>
      </w:r>
      <w:r w:rsidR="00635A8F" w:rsidRPr="00F95228">
        <w:rPr>
          <w:rFonts w:ascii="Times New Roman" w:hAnsi="Times New Roman" w:cs="B Lotus"/>
          <w:sz w:val="26"/>
          <w:szCs w:val="26"/>
          <w:rtl/>
          <w:lang w:bidi="fa-IR"/>
        </w:rPr>
        <w:t xml:space="preserve"> </w:t>
      </w:r>
      <w:r w:rsidR="00635A8F" w:rsidRPr="00F95228">
        <w:rPr>
          <w:rFonts w:ascii="Times New Roman" w:hAnsi="Times New Roman" w:cs="B Lotus" w:hint="cs"/>
          <w:sz w:val="26"/>
          <w:szCs w:val="26"/>
          <w:rtl/>
          <w:lang w:bidi="fa-IR"/>
        </w:rPr>
        <w:t>می</w:t>
      </w:r>
      <w:r w:rsidR="00635A8F" w:rsidRPr="00F95228">
        <w:rPr>
          <w:rFonts w:ascii="Times New Roman" w:hAnsi="Times New Roman" w:cs="B Lotus" w:hint="cs"/>
          <w:sz w:val="26"/>
          <w:szCs w:val="26"/>
          <w:rtl/>
          <w:lang w:bidi="fa-IR"/>
        </w:rPr>
        <w:softHyphen/>
        <w:t>شود.</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lastRenderedPageBreak/>
        <w:t>مدل رگرسیونی برازش شده به صورت زیر مشخص می</w:t>
      </w:r>
      <w:r w:rsidRPr="00F95228">
        <w:rPr>
          <w:rFonts w:ascii="Times New Roman" w:hAnsi="Times New Roman" w:cs="B Lotus" w:hint="cs"/>
          <w:sz w:val="26"/>
          <w:szCs w:val="26"/>
          <w:rtl/>
          <w:lang w:bidi="fa-IR"/>
        </w:rPr>
        <w:softHyphen/>
        <w:t xml:space="preserve">شود: </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sz w:val="26"/>
          <w:szCs w:val="26"/>
          <w:lang w:bidi="fa-IR"/>
        </w:rPr>
        <w:t xml:space="preserve">NRPT = </w:t>
      </w:r>
      <w:r w:rsidRPr="00F95228">
        <w:rPr>
          <w:rFonts w:ascii="Times New Roman" w:hAnsi="Times New Roman" w:cs="B Lotus" w:hint="cs"/>
          <w:sz w:val="26"/>
          <w:szCs w:val="26"/>
          <w:lang w:bidi="fa-IR"/>
        </w:rPr>
        <w:t xml:space="preserve">304/1 </w:t>
      </w:r>
      <w:r w:rsidRPr="00F95228">
        <w:rPr>
          <w:rFonts w:ascii="Times New Roman" w:hAnsi="Times New Roman" w:cs="B Lotus"/>
          <w:sz w:val="26"/>
          <w:szCs w:val="26"/>
          <w:lang w:bidi="fa-IR"/>
        </w:rPr>
        <w:t>-</w:t>
      </w:r>
      <w:r w:rsidRPr="00F95228">
        <w:rPr>
          <w:rFonts w:ascii="Times New Roman" w:hAnsi="Times New Roman" w:cs="B Lotus" w:hint="cs"/>
          <w:sz w:val="26"/>
          <w:szCs w:val="26"/>
          <w:lang w:bidi="fa-IR"/>
        </w:rPr>
        <w:t>002/0</w:t>
      </w:r>
      <w:r w:rsidRPr="00F95228">
        <w:rPr>
          <w:rFonts w:ascii="Times New Roman" w:hAnsi="Times New Roman" w:cs="B Lotus"/>
          <w:sz w:val="26"/>
          <w:szCs w:val="26"/>
          <w:lang w:bidi="fa-IR"/>
        </w:rPr>
        <w:t xml:space="preserve">OS + </w:t>
      </w:r>
      <w:r w:rsidRPr="00F95228">
        <w:rPr>
          <w:rFonts w:ascii="Times New Roman" w:hAnsi="Times New Roman" w:cs="B Lotus" w:hint="cs"/>
          <w:sz w:val="26"/>
          <w:szCs w:val="26"/>
          <w:lang w:bidi="fa-IR"/>
        </w:rPr>
        <w:t>)025/0</w:t>
      </w:r>
      <w:r w:rsidRPr="00F95228">
        <w:rPr>
          <w:rFonts w:ascii="Times New Roman" w:hAnsi="Times New Roman" w:cs="B Lotus"/>
          <w:sz w:val="26"/>
          <w:szCs w:val="26"/>
          <w:lang w:bidi="fa-IR"/>
        </w:rPr>
        <w:t>OS×CRn</w:t>
      </w:r>
      <w:r w:rsidRPr="00F95228">
        <w:rPr>
          <w:rFonts w:ascii="Times New Roman" w:hAnsi="Times New Roman" w:cs="B Lotus" w:hint="cs"/>
          <w:sz w:val="26"/>
          <w:szCs w:val="26"/>
          <w:lang w:bidi="fa-IR"/>
        </w:rPr>
        <w:t>913/2 +(</w:t>
      </w:r>
      <w:r w:rsidRPr="00F95228">
        <w:rPr>
          <w:rFonts w:ascii="Times New Roman" w:hAnsi="Times New Roman" w:cs="B Lotus"/>
          <w:sz w:val="26"/>
          <w:szCs w:val="26"/>
          <w:lang w:bidi="fa-IR"/>
        </w:rPr>
        <w:t xml:space="preserve"> CRn - </w:t>
      </w:r>
      <w:r w:rsidRPr="00F95228">
        <w:rPr>
          <w:rFonts w:ascii="Times New Roman" w:hAnsi="Times New Roman" w:cs="B Lotus" w:hint="cs"/>
          <w:sz w:val="26"/>
          <w:szCs w:val="26"/>
          <w:lang w:bidi="fa-IR"/>
        </w:rPr>
        <w:t>193/0</w:t>
      </w:r>
      <w:r w:rsidRPr="00F95228">
        <w:rPr>
          <w:rFonts w:ascii="Times New Roman" w:hAnsi="Times New Roman" w:cs="B Lotus"/>
          <w:sz w:val="26"/>
          <w:szCs w:val="26"/>
          <w:lang w:bidi="fa-IR"/>
        </w:rPr>
        <w:t>PROS + ε</w:t>
      </w: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 xml:space="preserve">ضرایب ساختار مالکیت و شاخص نسبت تمرکز </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 xml:space="preserve"> بنگاه × ساختار مالکیت به وسیله آزمون والد </w:t>
      </w:r>
      <w:r w:rsidR="00542CB1" w:rsidRPr="00F95228">
        <w:rPr>
          <w:rFonts w:ascii="Times New Roman" w:hAnsi="Times New Roman" w:cs="B Lotus" w:hint="cs"/>
          <w:sz w:val="26"/>
          <w:szCs w:val="26"/>
          <w:rtl/>
          <w:lang w:bidi="fa-IR"/>
        </w:rPr>
        <w:t xml:space="preserve"> در نگاره شماره 8 </w:t>
      </w:r>
      <w:r w:rsidRPr="00F95228">
        <w:rPr>
          <w:rFonts w:ascii="Times New Roman" w:hAnsi="Times New Roman" w:cs="B Lotus" w:hint="cs"/>
          <w:sz w:val="26"/>
          <w:szCs w:val="26"/>
          <w:rtl/>
          <w:lang w:bidi="fa-IR"/>
        </w:rPr>
        <w:t>مقایسه می</w:t>
      </w:r>
      <w:r w:rsidRPr="00F95228">
        <w:rPr>
          <w:rFonts w:ascii="Times New Roman" w:hAnsi="Times New Roman" w:cs="B Lotus" w:hint="cs"/>
          <w:sz w:val="26"/>
          <w:szCs w:val="26"/>
          <w:rtl/>
          <w:lang w:bidi="fa-IR"/>
        </w:rPr>
        <w:softHyphen/>
        <w:t>شوند:</w:t>
      </w:r>
    </w:p>
    <w:p w:rsidR="00635A8F" w:rsidRPr="00547366" w:rsidRDefault="00635A8F" w:rsidP="009A70FE">
      <w:pPr>
        <w:widowControl w:val="0"/>
        <w:tabs>
          <w:tab w:val="center" w:pos="4680"/>
          <w:tab w:val="left" w:pos="7838"/>
        </w:tabs>
        <w:autoSpaceDE w:val="0"/>
        <w:autoSpaceDN w:val="0"/>
        <w:bidi/>
        <w:adjustRightInd w:val="0"/>
        <w:spacing w:after="0" w:line="240" w:lineRule="auto"/>
        <w:ind w:firstLine="397"/>
        <w:jc w:val="center"/>
        <w:rPr>
          <w:rFonts w:ascii="Times New Roman" w:hAnsi="Times New Roman" w:cs="B Lotus"/>
          <w:b/>
          <w:bCs/>
          <w:sz w:val="8"/>
          <w:szCs w:val="8"/>
          <w:rtl/>
          <w:lang w:bidi="fa-IR"/>
        </w:rPr>
      </w:pPr>
    </w:p>
    <w:p w:rsidR="00635A8F" w:rsidRPr="00547366" w:rsidRDefault="00C732C9" w:rsidP="00542CB1">
      <w:pPr>
        <w:widowControl w:val="0"/>
        <w:tabs>
          <w:tab w:val="center" w:pos="4680"/>
          <w:tab w:val="left" w:pos="7838"/>
        </w:tabs>
        <w:autoSpaceDE w:val="0"/>
        <w:autoSpaceDN w:val="0"/>
        <w:bidi/>
        <w:adjustRightInd w:val="0"/>
        <w:spacing w:after="0" w:line="240" w:lineRule="auto"/>
        <w:jc w:val="center"/>
        <w:outlineLvl w:val="0"/>
        <w:rPr>
          <w:rFonts w:ascii="Times New Roman" w:hAnsi="Times New Roman" w:cs="B Lotus"/>
          <w:b/>
          <w:bCs/>
          <w:sz w:val="20"/>
          <w:szCs w:val="20"/>
          <w:rtl/>
          <w:lang w:bidi="fa-IR"/>
        </w:rPr>
      </w:pPr>
      <w:bookmarkStart w:id="51" w:name="_Toc269631443"/>
      <w:bookmarkStart w:id="52" w:name="_Toc272226681"/>
      <w:bookmarkStart w:id="53" w:name="_Toc273177024"/>
      <w:bookmarkStart w:id="54" w:name="_Toc274553861"/>
      <w:r w:rsidRPr="00547366">
        <w:rPr>
          <w:rFonts w:ascii="Times New Roman" w:hAnsi="Times New Roman" w:cs="B Lotus" w:hint="cs"/>
          <w:b/>
          <w:bCs/>
          <w:sz w:val="20"/>
          <w:szCs w:val="20"/>
          <w:rtl/>
          <w:lang w:bidi="fa-IR"/>
        </w:rPr>
        <w:t>نگاره</w:t>
      </w:r>
      <w:r w:rsidR="00635A8F" w:rsidRPr="00547366">
        <w:rPr>
          <w:rFonts w:ascii="Times New Roman" w:hAnsi="Times New Roman" w:cs="B Lotus" w:hint="cs"/>
          <w:b/>
          <w:bCs/>
          <w:sz w:val="20"/>
          <w:szCs w:val="20"/>
          <w:rtl/>
          <w:lang w:bidi="fa-IR"/>
        </w:rPr>
        <w:t xml:space="preserve"> </w:t>
      </w:r>
      <w:r w:rsidR="00542CB1" w:rsidRPr="00547366">
        <w:rPr>
          <w:rFonts w:ascii="Times New Roman" w:hAnsi="Times New Roman" w:cs="B Lotus" w:hint="cs"/>
          <w:b/>
          <w:bCs/>
          <w:sz w:val="20"/>
          <w:szCs w:val="20"/>
          <w:rtl/>
          <w:lang w:bidi="fa-IR"/>
        </w:rPr>
        <w:t>8</w:t>
      </w:r>
      <w:r w:rsidR="00635A8F" w:rsidRPr="00547366">
        <w:rPr>
          <w:rFonts w:ascii="Times New Roman" w:hAnsi="Times New Roman" w:cs="B Lotus" w:hint="cs"/>
          <w:b/>
          <w:bCs/>
          <w:sz w:val="20"/>
          <w:szCs w:val="20"/>
          <w:rtl/>
          <w:lang w:bidi="fa-IR"/>
        </w:rPr>
        <w:t xml:space="preserve">: آزمون والد مربوط به ضرایب </w:t>
      </w:r>
      <w:r w:rsidR="00635A8F" w:rsidRPr="00547366">
        <w:rPr>
          <w:rFonts w:ascii="Times New Roman" w:hAnsi="Times New Roman" w:cs="B Lotus"/>
          <w:b/>
          <w:bCs/>
          <w:sz w:val="20"/>
          <w:szCs w:val="20"/>
          <w:lang w:bidi="fa-IR"/>
        </w:rPr>
        <w:t>ß</w:t>
      </w:r>
      <w:r w:rsidR="00635A8F" w:rsidRPr="00547366">
        <w:rPr>
          <w:rFonts w:ascii="Times New Roman" w:hAnsi="Times New Roman" w:cs="B Lotus"/>
          <w:b/>
          <w:bCs/>
          <w:sz w:val="20"/>
          <w:szCs w:val="20"/>
          <w:vertAlign w:val="subscript"/>
          <w:lang w:bidi="fa-IR"/>
        </w:rPr>
        <w:t>1</w:t>
      </w:r>
      <w:r w:rsidR="00635A8F" w:rsidRPr="00547366">
        <w:rPr>
          <w:rFonts w:ascii="Times New Roman" w:hAnsi="Times New Roman" w:cs="B Lotus" w:hint="cs"/>
          <w:b/>
          <w:bCs/>
          <w:sz w:val="20"/>
          <w:szCs w:val="20"/>
          <w:rtl/>
          <w:lang w:bidi="fa-IR"/>
        </w:rPr>
        <w:t xml:space="preserve"> و </w:t>
      </w:r>
      <w:r w:rsidR="00635A8F" w:rsidRPr="00547366">
        <w:rPr>
          <w:rFonts w:ascii="Times New Roman" w:hAnsi="Times New Roman" w:cs="B Lotus"/>
          <w:b/>
          <w:bCs/>
          <w:sz w:val="20"/>
          <w:szCs w:val="20"/>
          <w:lang w:bidi="fa-IR"/>
        </w:rPr>
        <w:t>ß</w:t>
      </w:r>
      <w:r w:rsidR="00635A8F" w:rsidRPr="00547366">
        <w:rPr>
          <w:rFonts w:ascii="Times New Roman" w:hAnsi="Times New Roman" w:cs="B Lotus"/>
          <w:b/>
          <w:bCs/>
          <w:sz w:val="20"/>
          <w:szCs w:val="20"/>
          <w:vertAlign w:val="subscript"/>
          <w:lang w:bidi="fa-IR"/>
        </w:rPr>
        <w:t>2</w:t>
      </w:r>
      <w:bookmarkEnd w:id="51"/>
      <w:bookmarkEnd w:id="52"/>
      <w:bookmarkEnd w:id="53"/>
      <w:bookmarkEnd w:id="54"/>
      <w:r w:rsidR="00635A8F" w:rsidRPr="00547366">
        <w:rPr>
          <w:rFonts w:ascii="Times New Roman" w:hAnsi="Times New Roman" w:cs="B Lotus" w:hint="cs"/>
          <w:b/>
          <w:bCs/>
          <w:sz w:val="20"/>
          <w:szCs w:val="20"/>
          <w:rtl/>
          <w:lang w:bidi="fa-IR"/>
        </w:rPr>
        <w:t xml:space="preserve"> (فرضیه فرعی چهارم)</w:t>
      </w:r>
    </w:p>
    <w:tbl>
      <w:tblPr>
        <w:tblStyle w:val="TableGrid1"/>
        <w:bidiVisual/>
        <w:tblW w:w="0" w:type="auto"/>
        <w:jc w:val="center"/>
        <w:tblLook w:val="04A0" w:firstRow="1" w:lastRow="0" w:firstColumn="1" w:lastColumn="0" w:noHBand="0" w:noVBand="1"/>
      </w:tblPr>
      <w:tblGrid>
        <w:gridCol w:w="1937"/>
        <w:gridCol w:w="1950"/>
        <w:gridCol w:w="2012"/>
      </w:tblGrid>
      <w:tr w:rsidR="00635A8F" w:rsidRPr="009A70FE" w:rsidTr="008E29F2">
        <w:trPr>
          <w:trHeight w:val="234"/>
          <w:jc w:val="center"/>
        </w:trPr>
        <w:tc>
          <w:tcPr>
            <w:tcW w:w="1937" w:type="dxa"/>
            <w:tcBorders>
              <w:top w:val="single" w:sz="4" w:space="0" w:color="auto"/>
              <w:left w:val="single" w:sz="4" w:space="0" w:color="auto"/>
              <w:bottom w:val="single" w:sz="4" w:space="0" w:color="auto"/>
              <w:right w:val="single" w:sz="4" w:space="0" w:color="auto"/>
            </w:tcBorders>
            <w:hideMark/>
          </w:tcPr>
          <w:p w:rsidR="00635A8F" w:rsidRPr="009A70FE" w:rsidRDefault="00635A8F" w:rsidP="009A70FE">
            <w:pPr>
              <w:widowControl w:val="0"/>
              <w:tabs>
                <w:tab w:val="center" w:pos="4680"/>
                <w:tab w:val="left" w:pos="7838"/>
              </w:tabs>
              <w:autoSpaceDE w:val="0"/>
              <w:autoSpaceDN w:val="0"/>
              <w:bidi/>
              <w:adjustRightInd w:val="0"/>
              <w:spacing w:after="0" w:line="240" w:lineRule="auto"/>
              <w:jc w:val="center"/>
              <w:rPr>
                <w:rFonts w:ascii="Times New Roman" w:hAnsi="Times New Roman" w:cs="B Zar"/>
                <w:b/>
                <w:bCs/>
                <w:sz w:val="20"/>
                <w:szCs w:val="20"/>
                <w:rtl/>
                <w:lang w:bidi="fa-IR"/>
              </w:rPr>
            </w:pPr>
            <w:r w:rsidRPr="00547366">
              <w:rPr>
                <w:rFonts w:ascii="Times New Roman" w:hAnsi="Times New Roman" w:cs="B Lotus" w:hint="cs"/>
                <w:b/>
                <w:bCs/>
                <w:sz w:val="20"/>
                <w:szCs w:val="20"/>
                <w:rtl/>
                <w:lang w:bidi="fa-IR"/>
              </w:rPr>
              <w:t xml:space="preserve">آماره </w:t>
            </w:r>
            <w:r w:rsidRPr="00547366">
              <w:rPr>
                <w:rFonts w:ascii="Times New Roman" w:hAnsi="Times New Roman" w:cs="B Lotus"/>
                <w:b/>
                <w:bCs/>
                <w:sz w:val="20"/>
                <w:szCs w:val="20"/>
                <w:lang w:bidi="fa-IR"/>
              </w:rPr>
              <w:t>F</w:t>
            </w:r>
          </w:p>
        </w:tc>
        <w:tc>
          <w:tcPr>
            <w:tcW w:w="195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9A70FE">
            <w:pPr>
              <w:widowControl w:val="0"/>
              <w:tabs>
                <w:tab w:val="center" w:pos="4680"/>
                <w:tab w:val="left" w:pos="7838"/>
              </w:tabs>
              <w:autoSpaceDE w:val="0"/>
              <w:autoSpaceDN w:val="0"/>
              <w:bidi/>
              <w:adjustRightInd w:val="0"/>
              <w:spacing w:after="0" w:line="240" w:lineRule="auto"/>
              <w:jc w:val="center"/>
              <w:rPr>
                <w:rFonts w:ascii="Times New Roman" w:hAnsi="Times New Roman" w:cs="B Zar"/>
                <w:b/>
                <w:bCs/>
                <w:sz w:val="20"/>
                <w:szCs w:val="20"/>
                <w:lang w:bidi="fa-IR"/>
              </w:rPr>
            </w:pPr>
            <w:r w:rsidRPr="00547366">
              <w:rPr>
                <w:rFonts w:ascii="Times New Roman" w:hAnsi="Times New Roman" w:cs="B Lotus" w:hint="cs"/>
                <w:b/>
                <w:bCs/>
                <w:sz w:val="20"/>
                <w:szCs w:val="20"/>
                <w:rtl/>
                <w:lang w:bidi="fa-IR"/>
              </w:rPr>
              <w:t>درجه آزادی</w:t>
            </w:r>
          </w:p>
        </w:tc>
        <w:tc>
          <w:tcPr>
            <w:tcW w:w="201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9A70FE">
            <w:pPr>
              <w:widowControl w:val="0"/>
              <w:tabs>
                <w:tab w:val="center" w:pos="4680"/>
                <w:tab w:val="left" w:pos="7838"/>
              </w:tabs>
              <w:autoSpaceDE w:val="0"/>
              <w:autoSpaceDN w:val="0"/>
              <w:bidi/>
              <w:adjustRightInd w:val="0"/>
              <w:spacing w:after="0" w:line="240" w:lineRule="auto"/>
              <w:jc w:val="center"/>
              <w:rPr>
                <w:rFonts w:ascii="Times New Roman" w:hAnsi="Times New Roman" w:cs="B Lotus"/>
                <w:b/>
                <w:bCs/>
                <w:sz w:val="20"/>
                <w:szCs w:val="20"/>
                <w:rtl/>
                <w:lang w:bidi="fa-IR"/>
              </w:rPr>
            </w:pPr>
            <w:r w:rsidRPr="00547366">
              <w:rPr>
                <w:rFonts w:ascii="Times New Roman" w:hAnsi="Times New Roman" w:cs="B Lotus" w:hint="cs"/>
                <w:b/>
                <w:bCs/>
                <w:sz w:val="20"/>
                <w:szCs w:val="20"/>
                <w:rtl/>
                <w:lang w:bidi="fa-IR"/>
              </w:rPr>
              <w:t>سطح معناداری</w:t>
            </w:r>
          </w:p>
        </w:tc>
      </w:tr>
      <w:tr w:rsidR="00635A8F" w:rsidRPr="009A70FE" w:rsidTr="008E29F2">
        <w:trPr>
          <w:trHeight w:val="195"/>
          <w:jc w:val="center"/>
        </w:trPr>
        <w:tc>
          <w:tcPr>
            <w:tcW w:w="1937" w:type="dxa"/>
            <w:tcBorders>
              <w:top w:val="single" w:sz="4" w:space="0" w:color="auto"/>
              <w:left w:val="single" w:sz="4" w:space="0" w:color="auto"/>
              <w:bottom w:val="single" w:sz="4" w:space="0" w:color="auto"/>
              <w:right w:val="single" w:sz="4" w:space="0" w:color="auto"/>
            </w:tcBorders>
            <w:hideMark/>
          </w:tcPr>
          <w:p w:rsidR="00635A8F" w:rsidRPr="009A70FE" w:rsidRDefault="00635A8F" w:rsidP="009A70FE">
            <w:pPr>
              <w:widowControl w:val="0"/>
              <w:tabs>
                <w:tab w:val="center" w:pos="4680"/>
                <w:tab w:val="left" w:pos="7838"/>
              </w:tabs>
              <w:autoSpaceDE w:val="0"/>
              <w:autoSpaceDN w:val="0"/>
              <w:bidi/>
              <w:adjustRightInd w:val="0"/>
              <w:spacing w:after="0" w:line="240" w:lineRule="auto"/>
              <w:jc w:val="center"/>
              <w:rPr>
                <w:rFonts w:ascii="Times New Roman" w:hAnsi="Times New Roman" w:cs="B Zar"/>
                <w:sz w:val="20"/>
                <w:szCs w:val="20"/>
                <w:rtl/>
                <w:lang w:bidi="fa-IR"/>
              </w:rPr>
            </w:pPr>
            <w:r w:rsidRPr="00547366">
              <w:rPr>
                <w:rFonts w:ascii="Times New Roman" w:hAnsi="Times New Roman" w:cs="B Lotus" w:hint="cs"/>
                <w:sz w:val="20"/>
                <w:szCs w:val="20"/>
                <w:rtl/>
                <w:lang w:bidi="fa-IR"/>
              </w:rPr>
              <w:t>434/134</w:t>
            </w:r>
          </w:p>
        </w:tc>
        <w:tc>
          <w:tcPr>
            <w:tcW w:w="1950" w:type="dxa"/>
            <w:tcBorders>
              <w:top w:val="single" w:sz="4" w:space="0" w:color="auto"/>
              <w:left w:val="single" w:sz="4" w:space="0" w:color="auto"/>
              <w:bottom w:val="single" w:sz="4" w:space="0" w:color="auto"/>
              <w:right w:val="single" w:sz="4" w:space="0" w:color="auto"/>
            </w:tcBorders>
            <w:hideMark/>
          </w:tcPr>
          <w:p w:rsidR="00635A8F" w:rsidRPr="009A70FE" w:rsidRDefault="00635A8F" w:rsidP="009A70FE">
            <w:pPr>
              <w:widowControl w:val="0"/>
              <w:tabs>
                <w:tab w:val="center" w:pos="4680"/>
                <w:tab w:val="left" w:pos="7838"/>
              </w:tabs>
              <w:autoSpaceDE w:val="0"/>
              <w:autoSpaceDN w:val="0"/>
              <w:bidi/>
              <w:adjustRightInd w:val="0"/>
              <w:spacing w:after="0" w:line="240" w:lineRule="auto"/>
              <w:jc w:val="center"/>
              <w:rPr>
                <w:rFonts w:ascii="Times New Roman" w:hAnsi="Times New Roman" w:cs="B Zar"/>
                <w:sz w:val="20"/>
                <w:szCs w:val="20"/>
                <w:rtl/>
                <w:lang w:bidi="fa-IR"/>
              </w:rPr>
            </w:pPr>
            <w:r w:rsidRPr="00547366">
              <w:rPr>
                <w:rFonts w:ascii="Times New Roman" w:hAnsi="Times New Roman" w:cs="B Lotus" w:hint="cs"/>
                <w:color w:val="000000"/>
                <w:sz w:val="20"/>
                <w:szCs w:val="20"/>
                <w:rtl/>
              </w:rPr>
              <w:t>958/1</w:t>
            </w:r>
          </w:p>
        </w:tc>
        <w:tc>
          <w:tcPr>
            <w:tcW w:w="2012" w:type="dxa"/>
            <w:tcBorders>
              <w:top w:val="single" w:sz="4" w:space="0" w:color="auto"/>
              <w:left w:val="single" w:sz="4" w:space="0" w:color="auto"/>
              <w:bottom w:val="single" w:sz="4" w:space="0" w:color="auto"/>
              <w:right w:val="single" w:sz="4" w:space="0" w:color="auto"/>
            </w:tcBorders>
            <w:hideMark/>
          </w:tcPr>
          <w:p w:rsidR="00635A8F" w:rsidRPr="00547366" w:rsidRDefault="00635A8F" w:rsidP="009A70FE">
            <w:pPr>
              <w:widowControl w:val="0"/>
              <w:tabs>
                <w:tab w:val="center" w:pos="4680"/>
                <w:tab w:val="left" w:pos="7838"/>
              </w:tabs>
              <w:autoSpaceDE w:val="0"/>
              <w:autoSpaceDN w:val="0"/>
              <w:bidi/>
              <w:adjustRightInd w:val="0"/>
              <w:spacing w:after="0" w:line="240" w:lineRule="auto"/>
              <w:jc w:val="center"/>
              <w:rPr>
                <w:rFonts w:ascii="Times New Roman" w:hAnsi="Times New Roman" w:cs="B Lotus"/>
                <w:sz w:val="20"/>
                <w:szCs w:val="20"/>
                <w:rtl/>
                <w:lang w:bidi="fa-IR"/>
              </w:rPr>
            </w:pPr>
            <w:r w:rsidRPr="00547366">
              <w:rPr>
                <w:rFonts w:ascii="Times New Roman" w:hAnsi="Times New Roman" w:cs="B Lotus" w:hint="cs"/>
                <w:sz w:val="20"/>
                <w:szCs w:val="20"/>
                <w:rtl/>
                <w:lang w:bidi="fa-IR"/>
              </w:rPr>
              <w:t>000/0</w:t>
            </w:r>
          </w:p>
        </w:tc>
      </w:tr>
    </w:tbl>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p>
    <w:p w:rsidR="00635A8F"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چون سطح معناداری کمتر از 05/0 است فرض صفر رد شده و می</w:t>
      </w:r>
      <w:r w:rsidRPr="00F95228">
        <w:rPr>
          <w:rFonts w:ascii="Times New Roman" w:hAnsi="Times New Roman" w:cs="B Lotus" w:hint="cs"/>
          <w:sz w:val="26"/>
          <w:szCs w:val="26"/>
          <w:rtl/>
          <w:lang w:bidi="fa-IR"/>
        </w:rPr>
        <w:softHyphen/>
        <w:t xml:space="preserve">توان گفت که ضرایب دو متغیر تفاوت معنی داری دارد. رابطه بین ساختار مالکیت و معاملات نرمال با اشخاص وابسته از نوع منفی و با تأثیر شاخص نسبت تمرکز </w:t>
      </w:r>
      <w:r w:rsidRPr="00F95228">
        <w:rPr>
          <w:rFonts w:ascii="Times New Roman" w:hAnsi="Times New Roman" w:cs="B Lotus"/>
          <w:sz w:val="26"/>
          <w:szCs w:val="26"/>
          <w:lang w:bidi="fa-IR"/>
        </w:rPr>
        <w:t>n</w:t>
      </w:r>
      <w:r w:rsidRPr="00F95228">
        <w:rPr>
          <w:rFonts w:ascii="Times New Roman" w:hAnsi="Times New Roman" w:cs="B Lotus" w:hint="cs"/>
          <w:sz w:val="26"/>
          <w:szCs w:val="26"/>
          <w:rtl/>
          <w:lang w:bidi="fa-IR"/>
        </w:rPr>
        <w:t xml:space="preserve"> بنگاه بر رابطه بین ساختار مالکیت و معاملات نرمال با اشخاص وابسته، این رابطه مثبت می</w:t>
      </w:r>
      <w:r w:rsidRPr="00F95228">
        <w:rPr>
          <w:rFonts w:ascii="Times New Roman" w:hAnsi="Times New Roman" w:cs="B Lotus" w:hint="cs"/>
          <w:sz w:val="26"/>
          <w:szCs w:val="26"/>
          <w:rtl/>
          <w:lang w:bidi="fa-IR"/>
        </w:rPr>
        <w:softHyphen/>
        <w:t>شود.</w:t>
      </w:r>
    </w:p>
    <w:p w:rsidR="00E148D9" w:rsidRPr="00F95228" w:rsidRDefault="00635A8F"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بنابراین با توجه به نتایج حاصل از آزمون فرضیه اصلی سوم می</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 xml:space="preserve">توان گفت که رقابت در بازار محصول بر رابطه بین معاملات نرمال با اشخاص وابسته و ساختار مالکیت تأثیر قابل توجهی دارد. رابطه بین ساختار مالکیت و معاملات نرمال با اشخاص وابسته از نوع منفی و با تأثیر رقابت در بازار محصول بر رابطه بین ساختار مالکیت و معاملات نرمال با اشخاص </w:t>
      </w:r>
      <w:r w:rsidR="00602DF6" w:rsidRPr="00F95228">
        <w:rPr>
          <w:rFonts w:ascii="Times New Roman" w:hAnsi="Times New Roman" w:cs="B Lotus" w:hint="cs"/>
          <w:sz w:val="26"/>
          <w:szCs w:val="26"/>
          <w:rtl/>
          <w:lang w:bidi="fa-IR"/>
        </w:rPr>
        <w:t>وابسته، این رابطه بهبود می</w:t>
      </w:r>
      <w:r w:rsidR="00602DF6" w:rsidRPr="00F95228">
        <w:rPr>
          <w:rFonts w:ascii="Times New Roman" w:hAnsi="Times New Roman" w:cs="B Lotus" w:hint="cs"/>
          <w:sz w:val="26"/>
          <w:szCs w:val="26"/>
          <w:rtl/>
          <w:lang w:bidi="fa-IR"/>
        </w:rPr>
        <w:softHyphen/>
        <w:t>یابد.</w:t>
      </w:r>
    </w:p>
    <w:p w:rsidR="00720824" w:rsidRPr="00547366" w:rsidRDefault="00753584" w:rsidP="005D78F2">
      <w:pPr>
        <w:widowControl w:val="0"/>
        <w:bidi/>
        <w:spacing w:after="0" w:line="240" w:lineRule="auto"/>
        <w:jc w:val="both"/>
        <w:rPr>
          <w:rFonts w:ascii="Times New Roman" w:hAnsi="Times New Roman" w:cs="B Lotus"/>
          <w:b/>
          <w:bCs/>
          <w:sz w:val="12"/>
          <w:szCs w:val="12"/>
          <w:rtl/>
        </w:rPr>
      </w:pPr>
      <w:r w:rsidRPr="00547366">
        <w:rPr>
          <w:rFonts w:ascii="Times New Roman" w:hAnsi="Times New Roman" w:cs="B Lotus" w:hint="cs"/>
          <w:b/>
          <w:bCs/>
          <w:sz w:val="24"/>
          <w:szCs w:val="24"/>
          <w:rtl/>
        </w:rPr>
        <w:t xml:space="preserve"> </w:t>
      </w:r>
    </w:p>
    <w:p w:rsidR="004D521E" w:rsidRPr="00547366" w:rsidRDefault="00E148D9" w:rsidP="00547366">
      <w:pPr>
        <w:widowControl w:val="0"/>
        <w:bidi/>
        <w:spacing w:after="0" w:line="240" w:lineRule="auto"/>
        <w:jc w:val="both"/>
        <w:outlineLvl w:val="0"/>
        <w:rPr>
          <w:rFonts w:ascii="Times New Roman" w:hAnsi="Times New Roman" w:cs="B Lotus"/>
          <w:b/>
          <w:bCs/>
          <w:sz w:val="28"/>
          <w:szCs w:val="28"/>
          <w:lang w:bidi="fa-IR"/>
        </w:rPr>
      </w:pPr>
      <w:r w:rsidRPr="00547366">
        <w:rPr>
          <w:rFonts w:ascii="Times New Roman" w:hAnsi="Times New Roman" w:cs="B Lotus" w:hint="cs"/>
          <w:b/>
          <w:bCs/>
          <w:sz w:val="28"/>
          <w:szCs w:val="28"/>
          <w:rtl/>
          <w:lang w:bidi="fa-IR"/>
        </w:rPr>
        <w:t>نتیجه</w:t>
      </w:r>
      <w:r w:rsidR="00753584" w:rsidRPr="00547366">
        <w:rPr>
          <w:rFonts w:ascii="Times New Roman" w:hAnsi="Times New Roman" w:cs="B Lotus" w:hint="cs"/>
          <w:b/>
          <w:bCs/>
          <w:sz w:val="28"/>
          <w:szCs w:val="28"/>
          <w:rtl/>
          <w:lang w:bidi="fa-IR"/>
        </w:rPr>
        <w:t xml:space="preserve"> </w:t>
      </w:r>
      <w:r w:rsidRPr="00547366">
        <w:rPr>
          <w:rFonts w:ascii="Times New Roman" w:hAnsi="Times New Roman" w:cs="B Lotus" w:hint="cs"/>
          <w:b/>
          <w:bCs/>
          <w:sz w:val="28"/>
          <w:szCs w:val="28"/>
          <w:rtl/>
          <w:lang w:bidi="fa-IR"/>
        </w:rPr>
        <w:t>گیری</w:t>
      </w:r>
    </w:p>
    <w:p w:rsidR="00E51614" w:rsidRPr="00F95228" w:rsidRDefault="00E51614"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مطابق</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 آزمون</w:t>
      </w:r>
      <w:r w:rsidRPr="00F95228">
        <w:rPr>
          <w:rFonts w:ascii="Times New Roman" w:hAnsi="Times New Roman" w:cs="B Lotus" w:hint="cs"/>
          <w:sz w:val="26"/>
          <w:szCs w:val="26"/>
          <w:rtl/>
          <w:lang w:bidi="fa-IR"/>
        </w:rPr>
        <w:softHyphen/>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افزایش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باعث</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افزایش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 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بهبود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شود. وجود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چنین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نشان</w:t>
      </w:r>
      <w:r w:rsidR="00720824" w:rsidRPr="00F95228">
        <w:rPr>
          <w:rFonts w:ascii="Times New Roman" w:hAnsi="Times New Roman" w:cs="B Lotus" w:hint="cs"/>
          <w:sz w:val="26"/>
          <w:szCs w:val="26"/>
          <w:rtl/>
          <w:lang w:bidi="fa-IR"/>
        </w:rPr>
        <w:t>‌</w:t>
      </w:r>
      <w:r w:rsidRPr="00F95228">
        <w:rPr>
          <w:rFonts w:ascii="Times New Roman" w:hAnsi="Times New Roman" w:cs="B Lotus" w:hint="cs"/>
          <w:sz w:val="26"/>
          <w:szCs w:val="26"/>
          <w:rtl/>
          <w:lang w:bidi="fa-IR"/>
        </w:rPr>
        <w:t>دهنده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 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مطابق انتظار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مبانی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نظری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پژوهش</w:t>
      </w:r>
      <w:r w:rsidRPr="00F95228">
        <w:rPr>
          <w:rFonts w:ascii="Times New Roman" w:hAnsi="Times New Roman" w:cs="B Lotus" w:hint="cs"/>
          <w:sz w:val="26"/>
          <w:szCs w:val="26"/>
          <w:rtl/>
          <w:lang w:bidi="fa-IR"/>
        </w:rPr>
        <w:softHyphen/>
        <w:t xml:space="preserve"> چن وهمکاران</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12</w:t>
      </w:r>
      <w:r w:rsidR="00634460">
        <w:rPr>
          <w:rFonts w:ascii="Times New Roman" w:hAnsi="Times New Roman" w:cs="B Lotus"/>
          <w:sz w:val="26"/>
          <w:szCs w:val="26"/>
          <w:lang w:bidi="fa-IR"/>
        </w:rPr>
        <w:t>[</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کردند،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 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یکدیگر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مثبتی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دارند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مطابقت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دارد. </w:t>
      </w:r>
    </w:p>
    <w:p w:rsidR="00E51614" w:rsidRPr="00F95228" w:rsidRDefault="00E51614" w:rsidP="00F95228">
      <w:pPr>
        <w:widowControl w:val="0"/>
        <w:bidi/>
        <w:spacing w:after="0" w:line="240" w:lineRule="auto"/>
        <w:jc w:val="both"/>
        <w:rPr>
          <w:rFonts w:ascii="Times New Roman" w:hAnsi="Times New Roman" w:cs="B Lotus"/>
          <w:sz w:val="26"/>
          <w:szCs w:val="26"/>
          <w:rtl/>
          <w:lang w:bidi="fa-IR"/>
        </w:rPr>
      </w:pPr>
      <w:bookmarkStart w:id="55" w:name="_Toc272226694"/>
      <w:bookmarkStart w:id="56" w:name="_Toc273177037"/>
      <w:bookmarkStart w:id="57" w:name="_Toc274553868"/>
      <w:r w:rsidRPr="00F95228">
        <w:rPr>
          <w:rFonts w:ascii="Times New Roman" w:hAnsi="Times New Roman" w:cs="B Lotus" w:hint="cs"/>
          <w:sz w:val="26"/>
          <w:szCs w:val="26"/>
          <w:rtl/>
          <w:lang w:bidi="fa-IR"/>
        </w:rPr>
        <w:t>یافته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حاصل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اصلی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حاکی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 بین ساختار مالکیت و معاملات نرمال با اشخاص وابسته رابطه منفی و معناداری وجود دارد. یعنی وجود سهامداران نهادی و</w:t>
      </w:r>
      <w:r w:rsidR="00720824" w:rsidRPr="00F95228">
        <w:rPr>
          <w:rFonts w:ascii="Times New Roman" w:hAnsi="Times New Roman" w:cs="B Lotus" w:hint="cs"/>
          <w:sz w:val="26"/>
          <w:szCs w:val="26"/>
          <w:rtl/>
          <w:lang w:bidi="fa-IR"/>
        </w:rPr>
        <w:t xml:space="preserve"> </w:t>
      </w:r>
      <w:r w:rsidRPr="00F95228">
        <w:rPr>
          <w:rFonts w:ascii="Times New Roman" w:hAnsi="Times New Roman" w:cs="B Lotus" w:hint="cs"/>
          <w:sz w:val="26"/>
          <w:szCs w:val="26"/>
          <w:rtl/>
          <w:lang w:bidi="fa-IR"/>
        </w:rPr>
        <w:t>عمده  در ساختار مالکیت شرکت</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های بورس اوراق بهادار تهران باعث کاهش معاملات نرمال با اشخاص وابسته می</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شود.</w:t>
      </w:r>
      <w:bookmarkEnd w:id="55"/>
      <w:bookmarkEnd w:id="56"/>
      <w:bookmarkEnd w:id="57"/>
    </w:p>
    <w:p w:rsidR="00E51614" w:rsidRPr="00F95228" w:rsidRDefault="00E51614" w:rsidP="00F95228">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یافته</w:t>
      </w:r>
      <w:r w:rsidRPr="00F95228">
        <w:rPr>
          <w:rFonts w:ascii="Times New Roman" w:hAnsi="Times New Roman" w:cs="B Lotus" w:hint="cs"/>
          <w:sz w:val="26"/>
          <w:szCs w:val="26"/>
          <w:rtl/>
          <w:lang w:bidi="fa-IR"/>
        </w:rPr>
        <w:softHyphen/>
        <w:t>های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حاصل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اصلی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سوم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حاکی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آن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p>
    <w:p w:rsidR="00E51614" w:rsidRPr="00F95228" w:rsidRDefault="00E51614" w:rsidP="00F95228">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الف)</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هرفیندال-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هیرشمن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 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ساختار مالکیت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تأثیر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دارد.</w:t>
      </w:r>
    </w:p>
    <w:p w:rsidR="00E51614" w:rsidRPr="00F95228" w:rsidRDefault="00E51614" w:rsidP="00F95228">
      <w:pPr>
        <w:widowControl w:val="0"/>
        <w:bidi/>
        <w:spacing w:after="0" w:line="240" w:lineRule="auto"/>
        <w:jc w:val="both"/>
        <w:rPr>
          <w:rFonts w:ascii="Times New Roman" w:hAnsi="Times New Roman" w:cs="B Lotus"/>
          <w:sz w:val="26"/>
          <w:szCs w:val="26"/>
          <w:lang w:bidi="fa-IR"/>
        </w:rPr>
      </w:pPr>
      <w:r w:rsidRPr="00F95228">
        <w:rPr>
          <w:rFonts w:ascii="Times New Roman" w:hAnsi="Times New Roman" w:cs="B Lotus" w:hint="cs"/>
          <w:sz w:val="26"/>
          <w:szCs w:val="26"/>
          <w:rtl/>
          <w:lang w:bidi="fa-IR"/>
        </w:rPr>
        <w:t>ب) 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بر 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 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ساختار مالکیت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تأثیر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 xml:space="preserve">دارد. </w:t>
      </w:r>
    </w:p>
    <w:p w:rsidR="00235BE6" w:rsidRPr="00F95228" w:rsidRDefault="00E51614" w:rsidP="00634460">
      <w:pPr>
        <w:widowControl w:val="0"/>
        <w:bidi/>
        <w:spacing w:after="0" w:line="240" w:lineRule="auto"/>
        <w:jc w:val="both"/>
        <w:rPr>
          <w:rFonts w:ascii="Times New Roman" w:hAnsi="Times New Roman" w:cs="B Lotus"/>
          <w:sz w:val="26"/>
          <w:szCs w:val="26"/>
          <w:rtl/>
          <w:lang w:bidi="fa-IR"/>
        </w:rPr>
      </w:pP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حاصل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فرضیه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اصلی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سوم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نشان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دهد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شاخص</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هرفیندال- هیرشمن 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نسبت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تمرکز</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lang w:bidi="fa-IR"/>
        </w:rPr>
        <w:t>n</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بنگاه 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 ساختار مالکیت 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تأثیرگذار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یعنی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توجه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نتایج</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 آزمون،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رقابت در بازار محصول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hint="cs"/>
          <w:sz w:val="26"/>
          <w:szCs w:val="26"/>
          <w:rtl/>
          <w:lang w:bidi="fa-IR"/>
        </w:rPr>
        <w:softHyphen/>
        <w:t>تواند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hint="cs"/>
          <w:sz w:val="26"/>
          <w:szCs w:val="26"/>
          <w:rtl/>
          <w:lang w:bidi="fa-IR"/>
        </w:rPr>
        <w:softHyphen/>
        <w:t>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ساختار مالکیت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معاملات نرمال با اشخاص وابسته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تحت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تأثیر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قرار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دهد.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نتیجه با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lastRenderedPageBreak/>
        <w:t>پژوهش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چن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همکاران</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12</w:t>
      </w:r>
      <w:r w:rsidR="00634460">
        <w:rPr>
          <w:rFonts w:ascii="Times New Roman" w:hAnsi="Times New Roman" w:cs="B Lotus"/>
          <w:sz w:val="26"/>
          <w:szCs w:val="26"/>
          <w:lang w:bidi="fa-IR"/>
        </w:rPr>
        <w:t>[</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مطابقت دارد، با این تفاوت که پژوهش حاضر بیان می</w:t>
      </w:r>
      <w:r w:rsidRPr="00F95228">
        <w:rPr>
          <w:rFonts w:ascii="Times New Roman" w:hAnsi="Times New Roman" w:cs="B Lotus" w:hint="cs"/>
          <w:sz w:val="26"/>
          <w:szCs w:val="26"/>
          <w:rtl/>
          <w:lang w:bidi="fa-IR"/>
        </w:rPr>
        <w:softHyphen/>
        <w:t>کند که در مورد سهامداران عمده و نهادی در ساختار مالکیت شرکت</w:t>
      </w:r>
      <w:r w:rsidRPr="00F95228">
        <w:rPr>
          <w:rFonts w:ascii="Times New Roman" w:hAnsi="Times New Roman" w:cs="B Lotus" w:hint="cs"/>
          <w:sz w:val="26"/>
          <w:szCs w:val="26"/>
          <w:rtl/>
          <w:lang w:bidi="fa-IR"/>
        </w:rPr>
        <w:softHyphen/>
        <w:t>های بورس اوراق بهادار تهران دیدگاه سلب مالکیت از سهامداران اقلیت وجود دارد زیرا این گروه از سهامداران موجب کاهش معاملات نرمال با اشخاص وابسته شدند به بیان دیگر با افزایش سهامداران عمده و نهادی در ساختار مالکیت شرکت</w:t>
      </w:r>
      <w:r w:rsidRPr="00F95228">
        <w:rPr>
          <w:rFonts w:ascii="Times New Roman" w:hAnsi="Times New Roman" w:cs="B Lotus" w:hint="cs"/>
          <w:sz w:val="26"/>
          <w:szCs w:val="26"/>
          <w:rtl/>
          <w:lang w:bidi="fa-IR"/>
        </w:rPr>
        <w:softHyphen/>
        <w:t>ها معاملات با اشخاص وابسته غیر نرمال افزایش می</w:t>
      </w:r>
      <w:r w:rsidRPr="00F95228">
        <w:rPr>
          <w:rFonts w:ascii="Times New Roman" w:hAnsi="Times New Roman" w:cs="B Lotus" w:hint="cs"/>
          <w:sz w:val="26"/>
          <w:szCs w:val="26"/>
          <w:rtl/>
          <w:lang w:bidi="fa-IR"/>
        </w:rPr>
        <w:softHyphen/>
        <w:t>یابد. شاید یکی از دلایل این تفاوت مدل اقتصادی ایران و ساختار دولتی شرکت</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های ایرانی باشد. تامسون و همکاران</w:t>
      </w:r>
      <w:r w:rsidR="00634460">
        <w:rPr>
          <w:rFonts w:ascii="Times New Roman" w:hAnsi="Times New Roman" w:cs="B Lotus"/>
          <w:sz w:val="26"/>
          <w:szCs w:val="26"/>
          <w:lang w:bidi="fa-IR"/>
        </w:rPr>
        <w:t>]</w:t>
      </w:r>
      <w:r w:rsidR="00634460">
        <w:rPr>
          <w:rFonts w:ascii="Times New Roman" w:hAnsi="Times New Roman" w:cs="B Lotus" w:hint="cs"/>
          <w:sz w:val="26"/>
          <w:szCs w:val="26"/>
          <w:rtl/>
          <w:lang w:bidi="fa-IR"/>
        </w:rPr>
        <w:t>26</w:t>
      </w:r>
      <w:bookmarkStart w:id="58" w:name="_GoBack"/>
      <w:bookmarkEnd w:id="58"/>
      <w:r w:rsidR="00634460">
        <w:rPr>
          <w:rFonts w:ascii="Times New Roman" w:hAnsi="Times New Roman" w:cs="B Lotus"/>
          <w:sz w:val="26"/>
          <w:szCs w:val="26"/>
          <w:lang w:bidi="fa-IR"/>
        </w:rPr>
        <w:t>[</w:t>
      </w:r>
      <w:r w:rsidRPr="00F95228">
        <w:rPr>
          <w:rFonts w:ascii="Times New Roman" w:hAnsi="Times New Roman" w:cs="B Lotus" w:hint="cs"/>
          <w:sz w:val="26"/>
          <w:szCs w:val="26"/>
          <w:rtl/>
          <w:lang w:bidi="fa-IR"/>
        </w:rPr>
        <w:t xml:space="preserve"> معتقدند که  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کشورهایی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که اقتصاد، 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محور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نیست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تامین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مالی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از</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طریق</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بازار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پول(بانک</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 انجام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میان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سهامداران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عمده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 ارزش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سهام</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رابطه</w:t>
      </w:r>
      <w:r w:rsidRPr="00F95228">
        <w:rPr>
          <w:rFonts w:ascii="Times New Roman" w:hAnsi="Times New Roman" w:cs="B Lotus"/>
          <w:sz w:val="26"/>
          <w:szCs w:val="26"/>
          <w:rtl/>
          <w:lang w:bidi="fa-IR"/>
        </w:rPr>
        <w:t xml:space="preserve"> </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ای منفی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وجود</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دارد</w:t>
      </w:r>
      <w:r w:rsidRPr="00F95228">
        <w:rPr>
          <w:rFonts w:ascii="Times New Roman" w:hAnsi="Times New Roman" w:cs="B Lotus"/>
          <w:sz w:val="26"/>
          <w:szCs w:val="26"/>
          <w:rtl/>
          <w:lang w:bidi="fa-IR"/>
        </w:rPr>
        <w:t>.</w:t>
      </w:r>
      <w:r w:rsidRPr="00F95228">
        <w:rPr>
          <w:rFonts w:ascii="Times New Roman" w:hAnsi="Times New Roman" w:cs="B Lotus" w:hint="cs"/>
          <w:sz w:val="26"/>
          <w:szCs w:val="26"/>
          <w:rtl/>
          <w:lang w:bidi="fa-IR"/>
        </w:rPr>
        <w:t xml:space="preserve"> همچنین مالکیت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دولتی</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موجب</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تحمیل</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هزینه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ها</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ي</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دولت بر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شرکت</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شده</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و</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در</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نهایت</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این</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موضوع</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باعث</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کاهش</w:t>
      </w:r>
      <w:r w:rsidRPr="00F95228">
        <w:rPr>
          <w:rFonts w:ascii="Times New Roman" w:hAnsi="Times New Roman" w:cs="B Lotus"/>
          <w:sz w:val="26"/>
          <w:szCs w:val="26"/>
          <w:rtl/>
          <w:lang w:bidi="fa-IR"/>
        </w:rPr>
        <w:t xml:space="preserve"> </w:t>
      </w:r>
      <w:r w:rsidRPr="00F95228">
        <w:rPr>
          <w:rFonts w:ascii="Times New Roman" w:hAnsi="Times New Roman" w:cs="B Lotus" w:hint="cs"/>
          <w:sz w:val="26"/>
          <w:szCs w:val="26"/>
          <w:rtl/>
          <w:lang w:bidi="fa-IR"/>
        </w:rPr>
        <w:t>سودآوري آن</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 می شود. بر این اساس شاید بتوان رفتار سهامداران عمده  و نهادی را در ساختار مالکیت شرکت</w:t>
      </w:r>
      <w:r w:rsidRPr="00F95228">
        <w:rPr>
          <w:rFonts w:ascii="Times New Roman" w:hAnsi="Times New Roman" w:cs="B Lotus"/>
          <w:sz w:val="26"/>
          <w:szCs w:val="26"/>
          <w:rtl/>
          <w:lang w:bidi="fa-IR"/>
        </w:rPr>
        <w:softHyphen/>
      </w:r>
      <w:r w:rsidRPr="00F95228">
        <w:rPr>
          <w:rFonts w:ascii="Times New Roman" w:hAnsi="Times New Roman" w:cs="B Lotus" w:hint="cs"/>
          <w:sz w:val="26"/>
          <w:szCs w:val="26"/>
          <w:rtl/>
          <w:lang w:bidi="fa-IR"/>
        </w:rPr>
        <w:t>های بورس اوراق بهادار تهران تبیین کرد. نتیجه دوم این پژوهش بیان می</w:t>
      </w:r>
      <w:r w:rsidRPr="00F95228">
        <w:rPr>
          <w:rFonts w:ascii="Times New Roman" w:hAnsi="Times New Roman" w:cs="B Lotus" w:hint="cs"/>
          <w:sz w:val="26"/>
          <w:szCs w:val="26"/>
          <w:rtl/>
          <w:lang w:bidi="fa-IR"/>
        </w:rPr>
        <w:softHyphen/>
        <w:t>کند که رقابت به عنوان یک سازوکار نظارتی و کارا وارد شده و بر رابطه منفی ساختار مالکیت و معاملات نرمال با اشخاص وابسته تأثیر می</w:t>
      </w:r>
      <w:r w:rsidRPr="00F95228">
        <w:rPr>
          <w:rFonts w:ascii="Times New Roman" w:hAnsi="Times New Roman" w:cs="B Lotus" w:hint="cs"/>
          <w:sz w:val="26"/>
          <w:szCs w:val="26"/>
          <w:rtl/>
          <w:lang w:bidi="fa-IR"/>
        </w:rPr>
        <w:softHyphen/>
        <w:t>گذارد و این رابطه را بهبود می</w:t>
      </w:r>
      <w:r w:rsidRPr="00F95228">
        <w:rPr>
          <w:rFonts w:ascii="Times New Roman" w:hAnsi="Times New Roman" w:cs="B Lotus" w:hint="cs"/>
          <w:sz w:val="26"/>
          <w:szCs w:val="26"/>
          <w:rtl/>
          <w:lang w:bidi="fa-IR"/>
        </w:rPr>
        <w:softHyphen/>
        <w:t xml:space="preserve">بخشد. </w:t>
      </w:r>
    </w:p>
    <w:p w:rsidR="00E3169F" w:rsidRPr="00547366" w:rsidRDefault="00596543" w:rsidP="00547366">
      <w:pPr>
        <w:widowControl w:val="0"/>
        <w:bidi/>
        <w:spacing w:after="0" w:line="240" w:lineRule="auto"/>
        <w:jc w:val="both"/>
        <w:outlineLvl w:val="0"/>
        <w:rPr>
          <w:rFonts w:ascii="Times New Roman" w:hAnsi="Times New Roman" w:cs="B Lotus"/>
          <w:b/>
          <w:bCs/>
          <w:sz w:val="28"/>
          <w:szCs w:val="28"/>
          <w:rtl/>
          <w:lang w:bidi="fa-IR"/>
        </w:rPr>
      </w:pPr>
      <w:r w:rsidRPr="00547366">
        <w:rPr>
          <w:rFonts w:ascii="Times New Roman" w:hAnsi="Times New Roman" w:cs="B Lotus" w:hint="cs"/>
          <w:b/>
          <w:bCs/>
          <w:sz w:val="28"/>
          <w:szCs w:val="28"/>
          <w:rtl/>
          <w:lang w:bidi="fa-IR"/>
        </w:rPr>
        <w:t>منابع</w:t>
      </w:r>
    </w:p>
    <w:p w:rsidR="00596543" w:rsidRPr="00547366" w:rsidRDefault="00596543" w:rsidP="00CF1689">
      <w:pPr>
        <w:bidi/>
        <w:spacing w:after="0" w:line="228" w:lineRule="auto"/>
        <w:jc w:val="both"/>
        <w:rPr>
          <w:rFonts w:cs="B Lotus"/>
          <w:rtl/>
        </w:rPr>
      </w:pPr>
      <w:r w:rsidRPr="00547366">
        <w:rPr>
          <w:rFonts w:cs="B Lotus" w:hint="cs"/>
          <w:rtl/>
        </w:rPr>
        <w:t>الف.فارسی</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آذر، عادل و منصور مؤمنی(1387).</w:t>
      </w:r>
      <w:r w:rsidRPr="00701CD1">
        <w:rPr>
          <w:rFonts w:ascii="Times New Roman" w:eastAsia="Calibri" w:hAnsi="Times New Roman" w:cs="B Lotus" w:hint="cs"/>
          <w:i/>
          <w:iCs/>
          <w:rtl/>
        </w:rPr>
        <w:t>آمار و کاربرد آن در مدیریت</w:t>
      </w:r>
      <w:r w:rsidRPr="00701CD1">
        <w:rPr>
          <w:rFonts w:ascii="Times New Roman" w:eastAsia="Calibri" w:hAnsi="Times New Roman" w:cs="B Lotus" w:hint="cs"/>
          <w:rtl/>
        </w:rPr>
        <w:t>. جلد اول و دوم. چاپ پانزدهم، تهران: انتشارات سمت.</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اعتمادی، حسین و  معصومه صالحی راد(1390).«بررسی نقش چرخه عمر در رابطه بین معاملات اشخاص وابسته</w:t>
      </w:r>
      <w:r w:rsidRPr="00701CD1">
        <w:rPr>
          <w:rFonts w:ascii="Times New Roman" w:eastAsia="Calibri" w:hAnsi="Times New Roman" w:cs="B Lotus"/>
          <w:rtl/>
        </w:rPr>
        <w:t xml:space="preserve"> </w:t>
      </w:r>
      <w:r w:rsidRPr="00701CD1">
        <w:rPr>
          <w:rFonts w:ascii="Times New Roman" w:eastAsia="Calibri" w:hAnsi="Times New Roman" w:cs="B Lotus" w:hint="cs"/>
          <w:rtl/>
        </w:rPr>
        <w:t>عملکرد</w:t>
      </w:r>
      <w:r w:rsidRPr="00701CD1">
        <w:rPr>
          <w:rFonts w:ascii="Times New Roman" w:eastAsia="Calibri" w:hAnsi="Times New Roman" w:cs="B Lotus"/>
          <w:rtl/>
        </w:rPr>
        <w:t xml:space="preserve"> </w:t>
      </w:r>
      <w:r w:rsidRPr="00701CD1">
        <w:rPr>
          <w:rFonts w:ascii="Times New Roman" w:eastAsia="Calibri" w:hAnsi="Times New Roman" w:cs="B Lotus" w:hint="cs"/>
          <w:rtl/>
        </w:rPr>
        <w:t>شرکت</w:t>
      </w:r>
      <w:r w:rsidRPr="00701CD1">
        <w:rPr>
          <w:rFonts w:ascii="Times New Roman" w:eastAsia="Calibri" w:hAnsi="Times New Roman" w:cs="B Lotus" w:hint="cs"/>
          <w:rtl/>
        </w:rPr>
        <w:softHyphen/>
        <w:t>های پذیرفته شده در بورس اوراق بهادار تهران».</w:t>
      </w:r>
      <w:r w:rsidRPr="00701CD1">
        <w:rPr>
          <w:rFonts w:ascii="Times New Roman" w:eastAsia="Calibri" w:hAnsi="Times New Roman" w:cs="B Lotus" w:hint="cs"/>
          <w:i/>
          <w:iCs/>
          <w:rtl/>
        </w:rPr>
        <w:t>فصلنامه نظریه های نوین حسابداری</w:t>
      </w:r>
      <w:r w:rsidRPr="00701CD1">
        <w:rPr>
          <w:rFonts w:ascii="Times New Roman" w:eastAsia="Calibri" w:hAnsi="Times New Roman" w:cs="B Lotus" w:hint="cs"/>
          <w:rtl/>
        </w:rPr>
        <w:t xml:space="preserve">،شماره 2، ص ص 20-45. </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پورپرتوی، میرطاهر، دانش</w:t>
      </w:r>
      <w:r w:rsidRPr="00701CD1">
        <w:rPr>
          <w:rFonts w:ascii="Times New Roman" w:eastAsia="Calibri" w:hAnsi="Times New Roman" w:cs="B Lotus" w:hint="cs"/>
          <w:rtl/>
        </w:rPr>
        <w:softHyphen/>
        <w:t>جعفری، داود و اسداله جلال</w:t>
      </w:r>
      <w:r w:rsidRPr="00701CD1">
        <w:rPr>
          <w:rFonts w:ascii="Times New Roman" w:eastAsia="Calibri" w:hAnsi="Times New Roman" w:cs="B Lotus" w:hint="cs"/>
          <w:rtl/>
        </w:rPr>
        <w:softHyphen/>
        <w:t xml:space="preserve">آبادی(1388). «مقایسه تطبیقی انحصار و تمرکز در برخی از صنایع کشور»، </w:t>
      </w:r>
      <w:r w:rsidRPr="00701CD1">
        <w:rPr>
          <w:rFonts w:ascii="Times New Roman" w:eastAsia="Calibri" w:hAnsi="Times New Roman" w:cs="B Lotus" w:hint="cs"/>
          <w:i/>
          <w:iCs/>
          <w:rtl/>
        </w:rPr>
        <w:t>پژوهشنامه  اقتصادی</w:t>
      </w:r>
      <w:r w:rsidRPr="00701CD1">
        <w:rPr>
          <w:rFonts w:ascii="Times New Roman" w:eastAsia="Calibri" w:hAnsi="Times New Roman" w:cs="B Lotus" w:hint="cs"/>
          <w:rtl/>
        </w:rPr>
        <w:t>، سال 9، شماره 4، ص ص 129-154.</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پورحیدری، امید، سروستانی، امیر و رحمت اله هوشمند(1391). «تأثیر رقابتی بودن بازار محصول بر هزینه</w:t>
      </w:r>
      <w:r w:rsidR="00720824" w:rsidRPr="00701CD1">
        <w:rPr>
          <w:rFonts w:ascii="Times New Roman" w:eastAsia="Calibri" w:hAnsi="Times New Roman" w:cs="B Lotus" w:hint="cs"/>
          <w:rtl/>
        </w:rPr>
        <w:t>‌</w:t>
      </w:r>
      <w:r w:rsidRPr="00701CD1">
        <w:rPr>
          <w:rFonts w:ascii="Times New Roman" w:eastAsia="Calibri" w:hAnsi="Times New Roman" w:cs="B Lotus" w:hint="cs"/>
          <w:rtl/>
        </w:rPr>
        <w:t xml:space="preserve">های نمایندگی»، </w:t>
      </w:r>
      <w:r w:rsidRPr="00701CD1">
        <w:rPr>
          <w:rFonts w:ascii="Times New Roman" w:eastAsia="Calibri" w:hAnsi="Times New Roman" w:cs="B Lotus" w:hint="cs"/>
          <w:i/>
          <w:iCs/>
          <w:rtl/>
        </w:rPr>
        <w:t>دانش مالی تحلیل اوراق بهادار</w:t>
      </w:r>
      <w:r w:rsidRPr="00701CD1">
        <w:rPr>
          <w:rFonts w:ascii="Times New Roman" w:eastAsia="Calibri" w:hAnsi="Times New Roman" w:cs="B Lotus" w:hint="cs"/>
          <w:rtl/>
        </w:rPr>
        <w:t>، دوره 5، شماره 16،  ص ص 13-28.</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حشمت</w:t>
      </w:r>
      <w:r w:rsidRPr="00701CD1">
        <w:rPr>
          <w:rFonts w:ascii="Times New Roman" w:eastAsia="Calibri" w:hAnsi="Times New Roman" w:cs="B Lotus" w:hint="cs"/>
          <w:rtl/>
        </w:rPr>
        <w:softHyphen/>
        <w:t>زاده، احسان، ولی</w:t>
      </w:r>
      <w:r w:rsidRPr="00701CD1">
        <w:rPr>
          <w:rFonts w:ascii="Times New Roman" w:eastAsia="Calibri" w:hAnsi="Times New Roman" w:cs="B Lotus" w:hint="cs"/>
          <w:rtl/>
        </w:rPr>
        <w:softHyphen/>
        <w:t>پور، هاشم و جواد مرادی(1392).«مطالعه تأثیر رقابت در بازار محصول بر هزینه</w:t>
      </w:r>
      <w:r w:rsidR="00720824" w:rsidRPr="00701CD1">
        <w:rPr>
          <w:rFonts w:ascii="Times New Roman" w:eastAsia="Calibri" w:hAnsi="Times New Roman" w:cs="B Lotus" w:hint="cs"/>
          <w:rtl/>
        </w:rPr>
        <w:t>‌</w:t>
      </w:r>
      <w:r w:rsidRPr="00701CD1">
        <w:rPr>
          <w:rFonts w:ascii="Times New Roman" w:eastAsia="Calibri" w:hAnsi="Times New Roman" w:cs="B Lotus" w:hint="cs"/>
          <w:rtl/>
        </w:rPr>
        <w:t xml:space="preserve">های نمایندگی»، </w:t>
      </w:r>
      <w:r w:rsidRPr="00701CD1">
        <w:rPr>
          <w:rFonts w:ascii="Times New Roman" w:eastAsia="Calibri" w:hAnsi="Times New Roman" w:cs="B Lotus" w:hint="cs"/>
          <w:i/>
          <w:iCs/>
          <w:rtl/>
        </w:rPr>
        <w:t>اولین کنفرانس ملی حسابداری و مدیریت، شیراز</w:t>
      </w:r>
      <w:r w:rsidRPr="00701CD1">
        <w:rPr>
          <w:rFonts w:ascii="Times New Roman" w:eastAsia="Calibri" w:hAnsi="Times New Roman" w:cs="B Lotus" w:hint="cs"/>
          <w:rtl/>
        </w:rPr>
        <w:t>.</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خداداد کاشی، فرهاد(1388). «دیدگاه</w:t>
      </w:r>
      <w:r w:rsidRPr="00701CD1">
        <w:rPr>
          <w:rFonts w:ascii="Times New Roman" w:eastAsia="Calibri" w:hAnsi="Times New Roman" w:cs="B Lotus" w:hint="cs"/>
          <w:rtl/>
        </w:rPr>
        <w:softHyphen/>
        <w:t xml:space="preserve">های مختلف در مورد مفهوم و نظریه رقابت». </w:t>
      </w:r>
      <w:r w:rsidRPr="00701CD1">
        <w:rPr>
          <w:rFonts w:ascii="Times New Roman" w:eastAsia="Calibri" w:hAnsi="Times New Roman" w:cs="B Lotus" w:hint="cs"/>
          <w:i/>
          <w:iCs/>
          <w:rtl/>
        </w:rPr>
        <w:t>فصلنامه پژوهش</w:t>
      </w:r>
      <w:r w:rsidRPr="00701CD1">
        <w:rPr>
          <w:rFonts w:ascii="Times New Roman" w:eastAsia="Calibri" w:hAnsi="Times New Roman" w:cs="B Lotus" w:hint="cs"/>
          <w:i/>
          <w:iCs/>
          <w:rtl/>
        </w:rPr>
        <w:softHyphen/>
        <w:t>ها و سیاست های</w:t>
      </w:r>
      <w:r w:rsidRPr="00701CD1">
        <w:rPr>
          <w:rFonts w:ascii="Times New Roman" w:eastAsia="Calibri" w:hAnsi="Times New Roman" w:cs="B Lotus"/>
          <w:i/>
          <w:iCs/>
          <w:rtl/>
        </w:rPr>
        <w:t xml:space="preserve"> </w:t>
      </w:r>
      <w:r w:rsidRPr="00701CD1">
        <w:rPr>
          <w:rFonts w:ascii="Times New Roman" w:eastAsia="Calibri" w:hAnsi="Times New Roman" w:cs="B Lotus" w:hint="cs"/>
          <w:i/>
          <w:iCs/>
          <w:rtl/>
        </w:rPr>
        <w:t>اقتصادی</w:t>
      </w:r>
      <w:r w:rsidRPr="00701CD1">
        <w:rPr>
          <w:rFonts w:ascii="Times New Roman" w:eastAsia="Calibri" w:hAnsi="Times New Roman" w:cs="B Lotus" w:hint="cs"/>
          <w:rtl/>
        </w:rPr>
        <w:t>، شماره 51،ص ص 40-25.</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Pr>
      </w:pPr>
      <w:r w:rsidRPr="00701CD1">
        <w:rPr>
          <w:rFonts w:ascii="Times New Roman" w:eastAsia="Calibri" w:hAnsi="Times New Roman" w:cs="B Lotus" w:hint="cs"/>
          <w:rtl/>
        </w:rPr>
        <w:t>خدامی</w:t>
      </w:r>
      <w:r w:rsidRPr="00701CD1">
        <w:rPr>
          <w:rFonts w:ascii="Times New Roman" w:eastAsia="Calibri" w:hAnsi="Times New Roman" w:cs="B Lotus" w:hint="cs"/>
          <w:rtl/>
        </w:rPr>
        <w:softHyphen/>
        <w:t>پور، احمد و یونس بزرایی(1392). «بررسی رابطه</w:t>
      </w:r>
      <w:r w:rsidRPr="00701CD1">
        <w:rPr>
          <w:rFonts w:ascii="Times New Roman" w:eastAsia="Calibri" w:hAnsi="Times New Roman" w:cs="B Lotus" w:hint="cs"/>
          <w:rtl/>
        </w:rPr>
        <w:softHyphen/>
        <w:t>ی رقابت بازار محصول با ساختار هیأت</w:t>
      </w:r>
      <w:r w:rsidRPr="00701CD1">
        <w:rPr>
          <w:rFonts w:ascii="Times New Roman" w:eastAsia="Calibri" w:hAnsi="Times New Roman" w:cs="B Lotus" w:hint="cs"/>
          <w:rtl/>
        </w:rPr>
        <w:softHyphen/>
        <w:t xml:space="preserve">مدیره و کیفیت افشا»، </w:t>
      </w:r>
      <w:r w:rsidRPr="00701CD1">
        <w:rPr>
          <w:rFonts w:ascii="Times New Roman" w:eastAsia="Calibri" w:hAnsi="Times New Roman" w:cs="B Lotus" w:hint="cs"/>
          <w:i/>
          <w:iCs/>
          <w:rtl/>
        </w:rPr>
        <w:t>دانش حسابداری</w:t>
      </w:r>
      <w:r w:rsidRPr="00701CD1">
        <w:rPr>
          <w:rFonts w:ascii="Times New Roman" w:eastAsia="Calibri" w:hAnsi="Times New Roman" w:cs="B Lotus" w:hint="cs"/>
          <w:rtl/>
        </w:rPr>
        <w:t>، دوره 4، شماره 14،  ص ص 51-66.</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hAnsi="Times New Roman" w:cs="B Lotus" w:hint="cs"/>
          <w:rtl/>
          <w:lang w:bidi="fa-IR"/>
        </w:rPr>
        <w:t>ساعی، محمد جواد و سید ناصر موسوی بایگی</w:t>
      </w:r>
      <w:r w:rsidR="00CF1689" w:rsidRPr="00701CD1">
        <w:rPr>
          <w:rFonts w:ascii="Times New Roman" w:hAnsi="Times New Roman" w:cs="B Lotus" w:hint="cs"/>
          <w:rtl/>
          <w:lang w:bidi="fa-IR"/>
        </w:rPr>
        <w:t xml:space="preserve"> </w:t>
      </w:r>
      <w:r w:rsidRPr="00701CD1">
        <w:rPr>
          <w:rFonts w:ascii="Times New Roman" w:hAnsi="Times New Roman" w:cs="B Lotus" w:hint="cs"/>
          <w:rtl/>
          <w:lang w:bidi="fa-IR"/>
        </w:rPr>
        <w:t xml:space="preserve">(1393). </w:t>
      </w:r>
      <w:r w:rsidRPr="00701CD1">
        <w:rPr>
          <w:rFonts w:ascii="Times New Roman" w:hAnsi="Times New Roman" w:cs="B Lotus" w:hint="cs"/>
          <w:i/>
          <w:iCs/>
          <w:rtl/>
          <w:lang w:bidi="fa-IR"/>
        </w:rPr>
        <w:t>حسابداری پیشرفته 2</w:t>
      </w:r>
      <w:r w:rsidRPr="00701CD1">
        <w:rPr>
          <w:rFonts w:ascii="Times New Roman" w:hAnsi="Times New Roman" w:cs="B Lotus" w:hint="cs"/>
          <w:rtl/>
          <w:lang w:bidi="fa-IR"/>
        </w:rPr>
        <w:t>. چاپ اول،مشهد: نشر درخشش.</w:t>
      </w:r>
    </w:p>
    <w:p w:rsidR="00596543" w:rsidRPr="00701CD1" w:rsidRDefault="00596543" w:rsidP="00701CD1">
      <w:pPr>
        <w:pStyle w:val="ListParagraph"/>
        <w:widowControl w:val="0"/>
        <w:numPr>
          <w:ilvl w:val="0"/>
          <w:numId w:val="8"/>
        </w:numPr>
        <w:bidi/>
        <w:spacing w:after="0" w:line="228" w:lineRule="auto"/>
        <w:jc w:val="both"/>
        <w:rPr>
          <w:rFonts w:ascii="Times New Roman" w:hAnsi="Times New Roman" w:cs="B Lotus"/>
          <w:rtl/>
          <w:lang w:bidi="fa-IR"/>
        </w:rPr>
      </w:pPr>
      <w:r w:rsidRPr="00701CD1">
        <w:rPr>
          <w:rFonts w:ascii="Times New Roman" w:hAnsi="Times New Roman" w:cs="B Lotus" w:hint="cs"/>
          <w:rtl/>
          <w:lang w:bidi="fa-IR"/>
        </w:rPr>
        <w:t>سالمی</w:t>
      </w:r>
      <w:r w:rsidRPr="00701CD1">
        <w:rPr>
          <w:rFonts w:ascii="Times New Roman" w:hAnsi="Times New Roman" w:cs="B Lotus" w:hint="cs"/>
          <w:rtl/>
          <w:lang w:bidi="fa-IR"/>
        </w:rPr>
        <w:softHyphen/>
        <w:t>زاده، خدیجه(1393). «رابطه</w:t>
      </w:r>
      <w:r w:rsidRPr="00701CD1">
        <w:rPr>
          <w:rFonts w:ascii="Times New Roman" w:hAnsi="Times New Roman" w:cs="B Lotus" w:hint="cs"/>
          <w:rtl/>
          <w:lang w:bidi="fa-IR"/>
        </w:rPr>
        <w:softHyphen/>
        <w:t>ی رقابت در بازار محصول و حاکمیت شرکتي با تأکید بر نوع مالکیت شرکتهای پذيرفته شده در</w:t>
      </w:r>
      <w:r w:rsidRPr="00701CD1">
        <w:rPr>
          <w:rFonts w:ascii="Times New Roman" w:hAnsi="Times New Roman" w:cs="B Lotus"/>
          <w:rtl/>
          <w:lang w:bidi="fa-IR"/>
        </w:rPr>
        <w:t xml:space="preserve"> </w:t>
      </w:r>
      <w:r w:rsidRPr="00701CD1">
        <w:rPr>
          <w:rFonts w:ascii="Times New Roman" w:hAnsi="Times New Roman" w:cs="B Lotus" w:hint="cs"/>
          <w:rtl/>
          <w:lang w:bidi="fa-IR"/>
        </w:rPr>
        <w:t xml:space="preserve">بورس اوراق بهادار تهران». </w:t>
      </w:r>
      <w:r w:rsidRPr="00701CD1">
        <w:rPr>
          <w:rFonts w:ascii="Times New Roman" w:hAnsi="Times New Roman" w:cs="B Lotus" w:hint="cs"/>
          <w:i/>
          <w:iCs/>
          <w:rtl/>
          <w:lang w:bidi="fa-IR"/>
        </w:rPr>
        <w:t>پایان نامه کارشناسی ارشد حسابداری دانشگاه شیراز</w:t>
      </w:r>
      <w:r w:rsidRPr="00701CD1">
        <w:rPr>
          <w:rFonts w:ascii="Times New Roman" w:hAnsi="Times New Roman" w:cs="B Lotus" w:hint="cs"/>
          <w:rtl/>
          <w:lang w:bidi="fa-IR"/>
        </w:rPr>
        <w:t>.</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سرلک، نرگس و مینا اکبری(1392).«رابطه بین معاملات با اشخاص وابسته و مدیریت سود».</w:t>
      </w:r>
      <w:r w:rsidRPr="00701CD1">
        <w:rPr>
          <w:rFonts w:ascii="Times New Roman" w:eastAsia="Calibri" w:hAnsi="Times New Roman" w:cs="B Lotus" w:hint="cs"/>
          <w:i/>
          <w:iCs/>
          <w:rtl/>
        </w:rPr>
        <w:t>بررسی</w:t>
      </w:r>
      <w:r w:rsidRPr="00701CD1">
        <w:rPr>
          <w:rFonts w:ascii="Times New Roman" w:eastAsia="Calibri" w:hAnsi="Times New Roman" w:cs="B Lotus" w:hint="cs"/>
          <w:i/>
          <w:iCs/>
          <w:rtl/>
        </w:rPr>
        <w:softHyphen/>
        <w:t>های حسابداری و</w:t>
      </w:r>
      <w:r w:rsidRPr="00701CD1">
        <w:rPr>
          <w:rFonts w:ascii="Times New Roman" w:eastAsia="Calibri" w:hAnsi="Times New Roman" w:cs="B Lotus"/>
          <w:i/>
          <w:iCs/>
          <w:rtl/>
        </w:rPr>
        <w:t xml:space="preserve">  </w:t>
      </w:r>
      <w:r w:rsidRPr="00701CD1">
        <w:rPr>
          <w:rFonts w:ascii="Times New Roman" w:eastAsia="Calibri" w:hAnsi="Times New Roman" w:cs="B Lotus" w:hint="cs"/>
          <w:i/>
          <w:iCs/>
          <w:rtl/>
        </w:rPr>
        <w:t>حسابرسی</w:t>
      </w:r>
      <w:r w:rsidRPr="00701CD1">
        <w:rPr>
          <w:rFonts w:ascii="Times New Roman" w:eastAsia="Calibri" w:hAnsi="Times New Roman" w:cs="B Lotus" w:hint="cs"/>
          <w:rtl/>
        </w:rPr>
        <w:t xml:space="preserve">، شماره 3، ص ص 92-77. </w:t>
      </w:r>
      <w:r w:rsidRPr="00701CD1">
        <w:rPr>
          <w:rFonts w:ascii="Times New Roman" w:eastAsia="Calibri" w:hAnsi="Times New Roman" w:cs="B Lotus"/>
          <w:rtl/>
        </w:rPr>
        <w:t xml:space="preserve"> </w:t>
      </w:r>
    </w:p>
    <w:p w:rsidR="00F34997" w:rsidRPr="00701CD1" w:rsidRDefault="00F34997"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صادقی پور، حمید(1394). «رابطه بین ویژگیهای حسابرس و معاملات با اشخاص وابسته با تاکید بر برخی سازوکارهای حاکمیت شرکتی»، پایان نامه کارشناسی ارشد، دانشگاه شیراز.</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Pr>
      </w:pPr>
      <w:r w:rsidRPr="00701CD1">
        <w:rPr>
          <w:rFonts w:ascii="Times New Roman" w:eastAsia="Calibri" w:hAnsi="Times New Roman" w:cs="B Lotus" w:hint="cs"/>
          <w:rtl/>
        </w:rPr>
        <w:lastRenderedPageBreak/>
        <w:t>صدرائی</w:t>
      </w:r>
      <w:r w:rsidRPr="00701CD1">
        <w:rPr>
          <w:rFonts w:ascii="Times New Roman" w:eastAsia="Calibri" w:hAnsi="Times New Roman" w:cs="B Lotus" w:hint="cs"/>
          <w:rtl/>
        </w:rPr>
        <w:softHyphen/>
        <w:t xml:space="preserve">جواهری، احمد(1390).  </w:t>
      </w:r>
      <w:r w:rsidRPr="00701CD1">
        <w:rPr>
          <w:rFonts w:ascii="Times New Roman" w:eastAsia="Calibri" w:hAnsi="Times New Roman" w:cs="B Lotus" w:hint="cs"/>
          <w:i/>
          <w:iCs/>
          <w:rtl/>
        </w:rPr>
        <w:t>اقتصاد صنعتی</w:t>
      </w:r>
      <w:r w:rsidRPr="00701CD1">
        <w:rPr>
          <w:rFonts w:ascii="Times New Roman" w:eastAsia="Calibri" w:hAnsi="Times New Roman" w:cs="B Lotus" w:hint="cs"/>
          <w:rtl/>
        </w:rPr>
        <w:t>. چاپ اول. تهران: سازمان مدیریت صنعتی.</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قربانی، سعید، موحد مجد، مرضیه و محمد منفرد مهارلوئی(1392). «رقابت در بازار محصول، ترکیب هیأت</w:t>
      </w:r>
      <w:r w:rsidR="00720824" w:rsidRPr="00701CD1">
        <w:rPr>
          <w:rFonts w:ascii="Times New Roman" w:eastAsia="Calibri" w:hAnsi="Times New Roman" w:cs="B Lotus" w:hint="cs"/>
          <w:rtl/>
        </w:rPr>
        <w:t>‌</w:t>
      </w:r>
      <w:r w:rsidRPr="00701CD1">
        <w:rPr>
          <w:rFonts w:ascii="Times New Roman" w:eastAsia="Calibri" w:hAnsi="Times New Roman" w:cs="B Lotus" w:hint="cs"/>
          <w:rtl/>
        </w:rPr>
        <w:t xml:space="preserve">مدیره و کیفیت افشای اطلاعات: شواهدی از بورس اوراق بهادار تهران»، </w:t>
      </w:r>
      <w:r w:rsidRPr="00701CD1">
        <w:rPr>
          <w:rFonts w:ascii="Times New Roman" w:eastAsia="Calibri" w:hAnsi="Times New Roman" w:cs="B Lotus" w:hint="cs"/>
          <w:i/>
          <w:iCs/>
          <w:rtl/>
        </w:rPr>
        <w:t>تحقیقات حسابداری و حسابرسی</w:t>
      </w:r>
      <w:r w:rsidRPr="00701CD1">
        <w:rPr>
          <w:rFonts w:ascii="Times New Roman" w:eastAsia="Calibri" w:hAnsi="Times New Roman" w:cs="B Lotus" w:hint="cs"/>
          <w:rtl/>
        </w:rPr>
        <w:t>، شماره 19، ص ص 92-105.</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معمارنژاد، عباس، حسینی، شمس</w:t>
      </w:r>
      <w:r w:rsidRPr="00701CD1">
        <w:rPr>
          <w:rFonts w:ascii="Times New Roman" w:eastAsia="Calibri" w:hAnsi="Times New Roman" w:cs="B Lotus" w:hint="cs"/>
          <w:rtl/>
        </w:rPr>
        <w:softHyphen/>
        <w:t xml:space="preserve">الدین و ساناز خطابی(1388). "ارزیابی ساختار و عملکرد بازار خودرو سواری در ایران"، فصلنامه مدلسازی اقتصادی، سال 3، شماره 4، ص ص 103-120. </w:t>
      </w:r>
    </w:p>
    <w:p w:rsidR="00596543" w:rsidRPr="00701CD1" w:rsidRDefault="00596543" w:rsidP="00701CD1">
      <w:pPr>
        <w:pStyle w:val="ListParagraph"/>
        <w:widowControl w:val="0"/>
        <w:numPr>
          <w:ilvl w:val="0"/>
          <w:numId w:val="8"/>
        </w:numPr>
        <w:bidi/>
        <w:spacing w:after="0" w:line="228" w:lineRule="auto"/>
        <w:jc w:val="both"/>
        <w:rPr>
          <w:rFonts w:ascii="Times New Roman" w:eastAsia="Calibri" w:hAnsi="Times New Roman" w:cs="B Lotus"/>
          <w:rtl/>
        </w:rPr>
      </w:pPr>
      <w:r w:rsidRPr="00701CD1">
        <w:rPr>
          <w:rFonts w:ascii="Times New Roman" w:eastAsia="Calibri" w:hAnsi="Times New Roman" w:cs="B Lotus" w:hint="cs"/>
          <w:rtl/>
        </w:rPr>
        <w:t>نمازی،محمد و احسان کرمانی(1387).«تأثیر ساختار مالکیت بر عملکرد شرکت</w:t>
      </w:r>
      <w:r w:rsidRPr="00701CD1">
        <w:rPr>
          <w:rFonts w:ascii="Times New Roman" w:eastAsia="Calibri" w:hAnsi="Times New Roman" w:cs="B Lotus" w:hint="cs"/>
          <w:rtl/>
        </w:rPr>
        <w:softHyphen/>
        <w:t>های پذیرفته شده در بورس اوراق بهادار</w:t>
      </w:r>
      <w:r w:rsidRPr="00701CD1">
        <w:rPr>
          <w:rFonts w:ascii="Times New Roman" w:eastAsia="Calibri" w:hAnsi="Times New Roman" w:cs="B Lotus"/>
          <w:rtl/>
        </w:rPr>
        <w:t xml:space="preserve"> </w:t>
      </w:r>
      <w:r w:rsidRPr="00701CD1">
        <w:rPr>
          <w:rFonts w:ascii="Times New Roman" w:eastAsia="Calibri" w:hAnsi="Times New Roman" w:cs="B Lotus" w:hint="cs"/>
          <w:rtl/>
        </w:rPr>
        <w:t>تهران».</w:t>
      </w:r>
      <w:r w:rsidRPr="00701CD1">
        <w:rPr>
          <w:rFonts w:ascii="Times New Roman" w:eastAsia="Calibri" w:hAnsi="Times New Roman" w:cs="B Lotus" w:hint="cs"/>
          <w:i/>
          <w:iCs/>
          <w:rtl/>
        </w:rPr>
        <w:t>بررسی های حسابداری و حسابرسی</w:t>
      </w:r>
      <w:r w:rsidRPr="00701CD1">
        <w:rPr>
          <w:rFonts w:ascii="Times New Roman" w:eastAsia="Calibri" w:hAnsi="Times New Roman" w:cs="B Lotus" w:hint="cs"/>
          <w:rtl/>
        </w:rPr>
        <w:t xml:space="preserve">، 15(53)، ص ص 83-100. </w:t>
      </w:r>
    </w:p>
    <w:p w:rsidR="00596543" w:rsidRPr="00547366" w:rsidRDefault="00596543" w:rsidP="00CF1689">
      <w:pPr>
        <w:widowControl w:val="0"/>
        <w:bidi/>
        <w:spacing w:after="0" w:line="228" w:lineRule="auto"/>
        <w:ind w:left="425" w:hanging="425"/>
        <w:jc w:val="both"/>
        <w:rPr>
          <w:rFonts w:ascii="Times New Roman" w:eastAsia="Calibri" w:hAnsi="Times New Roman" w:cs="B Lotus"/>
          <w:sz w:val="24"/>
          <w:szCs w:val="24"/>
          <w:rtl/>
        </w:rPr>
      </w:pPr>
    </w:p>
    <w:p w:rsidR="00596543" w:rsidRPr="00701CD1" w:rsidRDefault="00596543" w:rsidP="00701CD1">
      <w:pPr>
        <w:pStyle w:val="ListParagraph"/>
        <w:widowControl w:val="0"/>
        <w:numPr>
          <w:ilvl w:val="0"/>
          <w:numId w:val="8"/>
        </w:numPr>
        <w:bidi/>
        <w:spacing w:after="0" w:line="240" w:lineRule="auto"/>
        <w:outlineLvl w:val="0"/>
        <w:rPr>
          <w:rFonts w:asciiTheme="majorBidi" w:hAnsiTheme="majorBidi" w:cs="B Lotus"/>
          <w:sz w:val="24"/>
          <w:szCs w:val="24"/>
        </w:rPr>
      </w:pPr>
      <w:bookmarkStart w:id="59" w:name="_Toc274553877"/>
      <w:r w:rsidRPr="00701CD1">
        <w:rPr>
          <w:rFonts w:ascii="Times New Roman" w:eastAsia="Calibri" w:hAnsi="Times New Roman" w:cs="B Lotus" w:hint="cs"/>
          <w:b/>
          <w:bCs/>
          <w:sz w:val="24"/>
          <w:szCs w:val="24"/>
          <w:rtl/>
        </w:rPr>
        <w:t>منابع انگلیسی</w:t>
      </w:r>
      <w:bookmarkEnd w:id="59"/>
      <w:r w:rsidRPr="00701CD1">
        <w:rPr>
          <w:rFonts w:ascii="Times New Roman" w:eastAsia="Calibri" w:hAnsi="Times New Roman" w:cs="B Lotus" w:hint="cs"/>
          <w:b/>
          <w:bCs/>
          <w:sz w:val="24"/>
          <w:szCs w:val="24"/>
          <w:rtl/>
        </w:rPr>
        <w:t xml:space="preserve">  </w:t>
      </w:r>
    </w:p>
    <w:p w:rsidR="00596543" w:rsidRPr="00701CD1" w:rsidRDefault="00596543" w:rsidP="00701CD1">
      <w:pPr>
        <w:pStyle w:val="ListParagraph"/>
        <w:widowControl w:val="0"/>
        <w:numPr>
          <w:ilvl w:val="0"/>
          <w:numId w:val="8"/>
        </w:numPr>
        <w:autoSpaceDE w:val="0"/>
        <w:autoSpaceDN w:val="0"/>
        <w:adjustRightInd w:val="0"/>
        <w:spacing w:after="0" w:line="240" w:lineRule="auto"/>
        <w:jc w:val="both"/>
        <w:rPr>
          <w:rFonts w:ascii="Times New Roman" w:eastAsia="Calibri" w:hAnsi="Times New Roman" w:cs="Times New Roman"/>
        </w:rPr>
      </w:pPr>
      <w:r w:rsidRPr="00701CD1">
        <w:rPr>
          <w:rFonts w:ascii="Times New Roman" w:eastAsia="Calibri" w:hAnsi="Times New Roman" w:cs="Times New Roman"/>
        </w:rPr>
        <w:t>Chen,</w:t>
      </w:r>
      <w:r w:rsidRPr="00701CD1">
        <w:rPr>
          <w:rFonts w:ascii="Times New Roman" w:eastAsia="Calibri" w:hAnsi="Times New Roman" w:cs="Times New Roman"/>
          <w:rtl/>
        </w:rPr>
        <w:t xml:space="preserve"> </w:t>
      </w:r>
      <w:r w:rsidRPr="00701CD1">
        <w:rPr>
          <w:rFonts w:ascii="Times New Roman" w:eastAsia="Calibri" w:hAnsi="Times New Roman" w:cs="Times New Roman"/>
        </w:rPr>
        <w:t>Sh., Wang,</w:t>
      </w:r>
      <w:r w:rsidRPr="00701CD1">
        <w:rPr>
          <w:rFonts w:ascii="Times New Roman" w:eastAsia="Calibri" w:hAnsi="Times New Roman" w:cs="Times New Roman"/>
          <w:rtl/>
        </w:rPr>
        <w:t xml:space="preserve"> </w:t>
      </w:r>
      <w:r w:rsidRPr="00701CD1">
        <w:rPr>
          <w:rFonts w:ascii="Times New Roman" w:eastAsia="Calibri" w:hAnsi="Times New Roman" w:cs="Times New Roman"/>
        </w:rPr>
        <w:t>K</w:t>
      </w:r>
      <w:r w:rsidRPr="00701CD1">
        <w:rPr>
          <w:rFonts w:ascii="Times New Roman" w:eastAsia="Calibri" w:hAnsi="Times New Roman" w:cs="Times New Roman"/>
          <w:rtl/>
        </w:rPr>
        <w:t>.</w:t>
      </w:r>
      <w:r w:rsidRPr="00701CD1">
        <w:rPr>
          <w:rFonts w:ascii="Times New Roman" w:eastAsia="Calibri" w:hAnsi="Times New Roman" w:cs="Times New Roman"/>
        </w:rPr>
        <w:t>, Li,</w:t>
      </w:r>
      <w:r w:rsidRPr="00701CD1">
        <w:rPr>
          <w:rFonts w:ascii="Times New Roman" w:eastAsia="Calibri" w:hAnsi="Times New Roman" w:cs="Times New Roman"/>
          <w:rtl/>
        </w:rPr>
        <w:t xml:space="preserve"> </w:t>
      </w:r>
      <w:r w:rsidRPr="00701CD1">
        <w:rPr>
          <w:rFonts w:ascii="Times New Roman" w:eastAsia="Calibri" w:hAnsi="Times New Roman" w:cs="Times New Roman"/>
        </w:rPr>
        <w:t>X. (2012).”Product Market Competition,</w:t>
      </w:r>
      <w:r w:rsidRPr="00701CD1">
        <w:rPr>
          <w:rFonts w:ascii="Times New Roman" w:eastAsia="Calibri" w:hAnsi="Times New Roman" w:cs="Times New Roman"/>
          <w:rtl/>
        </w:rPr>
        <w:t xml:space="preserve"> </w:t>
      </w:r>
      <w:r w:rsidRPr="00701CD1">
        <w:rPr>
          <w:rFonts w:ascii="Times New Roman" w:eastAsia="Calibri" w:hAnsi="Times New Roman" w:cs="Times New Roman"/>
        </w:rPr>
        <w:t>Ultimate Controlling Structure and Related Party Transaction</w:t>
      </w:r>
      <w:r w:rsidRPr="00701CD1">
        <w:rPr>
          <w:rFonts w:ascii="Times New Roman" w:eastAsia="Calibri" w:hAnsi="Times New Roman" w:cs="Times New Roman"/>
          <w:rtl/>
        </w:rPr>
        <w:t>.</w:t>
      </w:r>
      <w:r w:rsidRPr="00701CD1">
        <w:rPr>
          <w:rFonts w:ascii="Times New Roman" w:eastAsia="Calibri" w:hAnsi="Times New Roman" w:cs="Times New Roman"/>
        </w:rPr>
        <w:t>”</w:t>
      </w:r>
      <w:r w:rsidRPr="00701CD1">
        <w:rPr>
          <w:rFonts w:ascii="Times New Roman" w:eastAsia="Calibri" w:hAnsi="Times New Roman" w:cs="Times New Roman"/>
          <w:i/>
          <w:iCs/>
        </w:rPr>
        <w:t>China Journal of Accounting Research</w:t>
      </w:r>
      <w:r w:rsidRPr="00701CD1">
        <w:rPr>
          <w:rFonts w:ascii="Times New Roman" w:eastAsia="Calibri" w:hAnsi="Times New Roman" w:cs="Times New Roman"/>
        </w:rPr>
        <w:t>, Vol. 5, pp 293–306.</w:t>
      </w:r>
      <w:r w:rsidRPr="00701CD1">
        <w:rPr>
          <w:rFonts w:ascii="Times New Roman" w:eastAsia="Calibri" w:hAnsi="Times New Roman" w:cs="Times New Roman"/>
          <w:rtl/>
        </w:rPr>
        <w:t xml:space="preserve"> </w:t>
      </w:r>
    </w:p>
    <w:p w:rsidR="00596543" w:rsidRPr="00701CD1" w:rsidRDefault="00596543" w:rsidP="00701CD1">
      <w:pPr>
        <w:pStyle w:val="ListParagraph"/>
        <w:widowControl w:val="0"/>
        <w:numPr>
          <w:ilvl w:val="0"/>
          <w:numId w:val="8"/>
        </w:numPr>
        <w:spacing w:after="0" w:line="240" w:lineRule="auto"/>
        <w:jc w:val="both"/>
        <w:rPr>
          <w:rFonts w:ascii="Times New Roman" w:hAnsi="Times New Roman" w:cs="Times New Roman"/>
          <w:rtl/>
          <w:lang w:bidi="fa-IR"/>
        </w:rPr>
      </w:pPr>
      <w:r w:rsidRPr="00701CD1">
        <w:rPr>
          <w:rFonts w:ascii="Times New Roman" w:hAnsi="Times New Roman" w:cs="Times New Roman"/>
          <w:lang w:bidi="fa-IR"/>
        </w:rPr>
        <w:t xml:space="preserve">Chien C.U., Hsu. J. (2010). </w:t>
      </w:r>
      <w:r w:rsidRPr="00701CD1">
        <w:rPr>
          <w:rFonts w:ascii="Times New Roman" w:hAnsi="Times New Roman" w:cs="Times New Roman"/>
          <w:i/>
          <w:iCs/>
          <w:lang w:bidi="fa-IR"/>
        </w:rPr>
        <w:t>The Role of Corporate Governance in Related Party Transactions</w:t>
      </w:r>
      <w:r w:rsidRPr="00701CD1">
        <w:rPr>
          <w:rFonts w:ascii="Times New Roman" w:hAnsi="Times New Roman" w:cs="Times New Roman"/>
          <w:lang w:bidi="fa-IR"/>
        </w:rPr>
        <w:t>. Working Paper, National Yunlin University of Science and Technology.</w:t>
      </w:r>
      <w:r w:rsidRPr="00701CD1">
        <w:rPr>
          <w:rFonts w:ascii="Times New Roman" w:hAnsi="Times New Roman" w:cs="Times New Roman"/>
          <w:rtl/>
          <w:lang w:bidi="fa-IR"/>
        </w:rPr>
        <w:t xml:space="preserve"> </w:t>
      </w:r>
    </w:p>
    <w:p w:rsidR="00596543" w:rsidRPr="00701CD1" w:rsidRDefault="00596543" w:rsidP="00701CD1">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rPr>
      </w:pPr>
      <w:r w:rsidRPr="00701CD1">
        <w:rPr>
          <w:rFonts w:ascii="Times New Roman" w:hAnsi="Times New Roman" w:cs="Times New Roman"/>
        </w:rPr>
        <w:t>Chou, Julia, Ng, Lilian. Sibilkov, Valeriy and Qinghai Wang. (2011). “Product Market</w:t>
      </w:r>
      <w:r w:rsidRPr="00701CD1">
        <w:rPr>
          <w:rFonts w:ascii="Times New Roman" w:hAnsi="Times New Roman" w:cs="Times New Roman"/>
          <w:rtl/>
        </w:rPr>
        <w:t xml:space="preserve"> </w:t>
      </w:r>
      <w:r w:rsidRPr="00701CD1">
        <w:rPr>
          <w:rFonts w:ascii="Times New Roman" w:hAnsi="Times New Roman" w:cs="Times New Roman"/>
        </w:rPr>
        <w:t xml:space="preserve">Competition and Corporate Governance.” </w:t>
      </w:r>
      <w:r w:rsidRPr="00701CD1">
        <w:rPr>
          <w:rFonts w:ascii="Times New Roman" w:hAnsi="Times New Roman" w:cs="Times New Roman"/>
          <w:i/>
          <w:iCs/>
        </w:rPr>
        <w:t>Review of Development Finance</w:t>
      </w:r>
      <w:r w:rsidRPr="00701CD1">
        <w:rPr>
          <w:rFonts w:ascii="Times New Roman" w:hAnsi="Times New Roman" w:cs="Times New Roman"/>
        </w:rPr>
        <w:t>, Vol. 1, pp 114–130.</w:t>
      </w:r>
    </w:p>
    <w:p w:rsidR="00596543" w:rsidRPr="00701CD1" w:rsidRDefault="00596543" w:rsidP="00701CD1">
      <w:pPr>
        <w:pStyle w:val="ListParagraph"/>
        <w:widowControl w:val="0"/>
        <w:numPr>
          <w:ilvl w:val="0"/>
          <w:numId w:val="8"/>
        </w:numPr>
        <w:spacing w:after="0" w:line="240" w:lineRule="auto"/>
        <w:jc w:val="both"/>
        <w:rPr>
          <w:rFonts w:ascii="Times New Roman" w:hAnsi="Times New Roman" w:cs="Times New Roman"/>
          <w:lang w:bidi="fa-IR"/>
        </w:rPr>
      </w:pPr>
      <w:r w:rsidRPr="00701CD1">
        <w:rPr>
          <w:rFonts w:ascii="Times New Roman" w:hAnsi="Times New Roman" w:cs="Times New Roman"/>
          <w:lang w:bidi="fa-IR"/>
        </w:rPr>
        <w:t>Chu-Yang, C. and Hsu, J.C.S. (2010).” The Role of Corporate Governance in Related Party Transaction”.Avalable at http://ssrn.com/abstract=153980</w:t>
      </w:r>
    </w:p>
    <w:p w:rsidR="00596543" w:rsidRPr="00701CD1" w:rsidRDefault="00596543" w:rsidP="00701CD1">
      <w:pPr>
        <w:pStyle w:val="ListParagraph"/>
        <w:widowControl w:val="0"/>
        <w:numPr>
          <w:ilvl w:val="0"/>
          <w:numId w:val="8"/>
        </w:numPr>
        <w:autoSpaceDE w:val="0"/>
        <w:autoSpaceDN w:val="0"/>
        <w:adjustRightInd w:val="0"/>
        <w:spacing w:after="0" w:line="240" w:lineRule="auto"/>
        <w:jc w:val="both"/>
        <w:rPr>
          <w:rFonts w:ascii="Times New Roman" w:eastAsia="Calibri" w:hAnsi="Times New Roman" w:cs="Times New Roman"/>
        </w:rPr>
      </w:pPr>
      <w:r w:rsidRPr="00701CD1">
        <w:rPr>
          <w:rFonts w:ascii="Times New Roman" w:eastAsia="Calibri" w:hAnsi="Times New Roman" w:cs="Times New Roman"/>
        </w:rPr>
        <w:t xml:space="preserve">Dignam, A. (2005). “The Role of Competition in Determining Corporate Governance Outcomes: Lessons from Australia’s Corporate Governance System.” </w:t>
      </w:r>
      <w:r w:rsidRPr="00701CD1">
        <w:rPr>
          <w:rFonts w:ascii="Times New Roman" w:eastAsia="Calibri" w:hAnsi="Times New Roman" w:cs="Times New Roman"/>
          <w:i/>
          <w:iCs/>
        </w:rPr>
        <w:t>The Modern Law Review</w:t>
      </w:r>
      <w:r w:rsidRPr="00701CD1">
        <w:rPr>
          <w:rFonts w:ascii="Times New Roman" w:eastAsia="Calibri" w:hAnsi="Times New Roman" w:cs="Times New Roman"/>
        </w:rPr>
        <w:t>, Vol. 68, pp 765-797.</w:t>
      </w:r>
    </w:p>
    <w:p w:rsidR="00596543" w:rsidRPr="00701CD1" w:rsidRDefault="00596543" w:rsidP="00701CD1">
      <w:pPr>
        <w:pStyle w:val="ListParagraph"/>
        <w:widowControl w:val="0"/>
        <w:numPr>
          <w:ilvl w:val="0"/>
          <w:numId w:val="8"/>
        </w:numPr>
        <w:spacing w:after="0" w:line="240" w:lineRule="auto"/>
        <w:jc w:val="both"/>
        <w:rPr>
          <w:rFonts w:ascii="Times New Roman" w:eastAsia="Calibri" w:hAnsi="Times New Roman" w:cs="Times New Roman"/>
        </w:rPr>
      </w:pPr>
      <w:r w:rsidRPr="00701CD1">
        <w:rPr>
          <w:rFonts w:ascii="Times New Roman" w:eastAsia="Calibri" w:hAnsi="Times New Roman" w:cs="Times New Roman"/>
        </w:rPr>
        <w:t>Giroud, X., Mueller, H. (201</w:t>
      </w:r>
      <w:r w:rsidR="00701CD1">
        <w:rPr>
          <w:rFonts w:ascii="Times New Roman" w:eastAsia="Calibri" w:hAnsi="Times New Roman" w:cs="Times New Roman"/>
        </w:rPr>
        <w:t>7</w:t>
      </w:r>
      <w:r w:rsidRPr="00701CD1">
        <w:rPr>
          <w:rFonts w:ascii="Times New Roman" w:eastAsia="Calibri" w:hAnsi="Times New Roman" w:cs="Times New Roman"/>
        </w:rPr>
        <w:t xml:space="preserve">).”Corporate Governance, Product Market Competition, and Equity prices”. </w:t>
      </w:r>
      <w:r w:rsidRPr="00701CD1">
        <w:rPr>
          <w:rFonts w:ascii="Times New Roman" w:eastAsia="Calibri" w:hAnsi="Times New Roman" w:cs="Times New Roman"/>
          <w:i/>
          <w:iCs/>
        </w:rPr>
        <w:t>Journal of Finance</w:t>
      </w:r>
      <w:r w:rsidRPr="00701CD1">
        <w:rPr>
          <w:rFonts w:ascii="Times New Roman" w:eastAsia="Calibri" w:hAnsi="Times New Roman" w:cs="Times New Roman"/>
        </w:rPr>
        <w:t xml:space="preserve">, Vol. 66 (2), pp 563–600. </w:t>
      </w:r>
    </w:p>
    <w:p w:rsidR="00596543" w:rsidRPr="00701CD1" w:rsidRDefault="00596543" w:rsidP="00701CD1">
      <w:pPr>
        <w:pStyle w:val="ListParagraph"/>
        <w:widowControl w:val="0"/>
        <w:numPr>
          <w:ilvl w:val="0"/>
          <w:numId w:val="8"/>
        </w:numPr>
        <w:autoSpaceDE w:val="0"/>
        <w:autoSpaceDN w:val="0"/>
        <w:adjustRightInd w:val="0"/>
        <w:spacing w:after="0" w:line="240" w:lineRule="auto"/>
        <w:jc w:val="both"/>
        <w:rPr>
          <w:rFonts w:ascii="Times New Roman" w:eastAsia="Calibri" w:hAnsi="Times New Roman" w:cs="Times New Roman"/>
        </w:rPr>
      </w:pPr>
      <w:r w:rsidRPr="00701CD1">
        <w:rPr>
          <w:rFonts w:ascii="Times New Roman" w:eastAsia="Calibri" w:hAnsi="Times New Roman" w:cs="Times New Roman"/>
        </w:rPr>
        <w:t>He, W. (2012). “Agency Problems, Product Market Competition and Dividend Policy in</w:t>
      </w:r>
      <w:r w:rsidRPr="00701CD1">
        <w:rPr>
          <w:rFonts w:ascii="Times New Roman" w:eastAsia="Calibri" w:hAnsi="Times New Roman" w:cs="Times New Roman"/>
          <w:rtl/>
        </w:rPr>
        <w:t xml:space="preserve"> </w:t>
      </w:r>
      <w:r w:rsidRPr="00701CD1">
        <w:rPr>
          <w:rFonts w:ascii="Times New Roman" w:eastAsia="Calibri" w:hAnsi="Times New Roman" w:cs="Times New Roman"/>
        </w:rPr>
        <w:t>Japan”.</w:t>
      </w:r>
      <w:r w:rsidRPr="00701CD1">
        <w:rPr>
          <w:rFonts w:ascii="Times New Roman" w:eastAsia="Calibri" w:hAnsi="Times New Roman" w:cs="Times New Roman"/>
          <w:rtl/>
        </w:rPr>
        <w:t xml:space="preserve"> </w:t>
      </w:r>
      <w:r w:rsidRPr="00701CD1">
        <w:rPr>
          <w:rFonts w:ascii="Times New Roman" w:eastAsia="Calibri" w:hAnsi="Times New Roman" w:cs="Times New Roman"/>
          <w:i/>
          <w:iCs/>
        </w:rPr>
        <w:t>Accounting &amp; Finance</w:t>
      </w:r>
      <w:r w:rsidRPr="00701CD1">
        <w:rPr>
          <w:rFonts w:ascii="Times New Roman" w:eastAsia="Calibri" w:hAnsi="Times New Roman" w:cs="Times New Roman"/>
        </w:rPr>
        <w:t>, Vol. 52, pp 873–901.</w:t>
      </w:r>
    </w:p>
    <w:p w:rsidR="00596543" w:rsidRPr="00701CD1" w:rsidRDefault="00596543" w:rsidP="00701CD1">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rtl/>
        </w:rPr>
      </w:pPr>
      <w:r w:rsidRPr="00701CD1">
        <w:rPr>
          <w:rFonts w:ascii="Times New Roman" w:hAnsi="Times New Roman" w:cs="Times New Roman"/>
        </w:rPr>
        <w:t>Jagannathan, R</w:t>
      </w:r>
      <w:r w:rsidRPr="00701CD1">
        <w:rPr>
          <w:rFonts w:ascii="Times New Roman" w:hAnsi="Times New Roman" w:cs="Times New Roman"/>
          <w:rtl/>
        </w:rPr>
        <w:t>.</w:t>
      </w:r>
      <w:r w:rsidRPr="00701CD1">
        <w:rPr>
          <w:rFonts w:ascii="Times New Roman" w:hAnsi="Times New Roman" w:cs="Times New Roman"/>
        </w:rPr>
        <w:t>, Srinivasan, S. B. (</w:t>
      </w:r>
      <w:r w:rsidRPr="00701CD1">
        <w:rPr>
          <w:rFonts w:ascii="Times New Roman" w:hAnsi="Times New Roman" w:cs="Times New Roman"/>
          <w:lang w:bidi="fa-IR"/>
        </w:rPr>
        <w:t>1999</w:t>
      </w:r>
      <w:r w:rsidRPr="00701CD1">
        <w:rPr>
          <w:rFonts w:ascii="Times New Roman" w:hAnsi="Times New Roman" w:cs="Times New Roman"/>
        </w:rPr>
        <w:t>). “Does Product Market Competition Reduce Agency</w:t>
      </w:r>
      <w:r w:rsidRPr="00701CD1">
        <w:rPr>
          <w:rFonts w:ascii="Times New Roman" w:hAnsi="Times New Roman" w:cs="Times New Roman"/>
          <w:rtl/>
        </w:rPr>
        <w:t xml:space="preserve"> </w:t>
      </w:r>
      <w:r w:rsidRPr="00701CD1">
        <w:rPr>
          <w:rFonts w:ascii="Times New Roman" w:hAnsi="Times New Roman" w:cs="Times New Roman"/>
        </w:rPr>
        <w:t>Costs?”</w:t>
      </w:r>
      <w:r w:rsidRPr="00701CD1">
        <w:rPr>
          <w:rFonts w:ascii="Times New Roman" w:hAnsi="Times New Roman" w:cs="Times New Roman"/>
          <w:rtl/>
        </w:rPr>
        <w:t>.</w:t>
      </w:r>
      <w:r w:rsidRPr="00701CD1">
        <w:rPr>
          <w:rFonts w:ascii="Times New Roman" w:hAnsi="Times New Roman" w:cs="Times New Roman"/>
        </w:rPr>
        <w:t xml:space="preserve"> </w:t>
      </w:r>
      <w:r w:rsidRPr="00701CD1">
        <w:rPr>
          <w:rFonts w:ascii="Times New Roman" w:hAnsi="Times New Roman" w:cs="Times New Roman"/>
          <w:i/>
          <w:iCs/>
        </w:rPr>
        <w:t>The North American Journal of Economics and Finance</w:t>
      </w:r>
      <w:r w:rsidRPr="00701CD1">
        <w:rPr>
          <w:rFonts w:ascii="Times New Roman" w:hAnsi="Times New Roman" w:cs="Times New Roman"/>
        </w:rPr>
        <w:t>,</w:t>
      </w:r>
      <w:r w:rsidRPr="00701CD1">
        <w:rPr>
          <w:rFonts w:ascii="Times New Roman" w:hAnsi="Times New Roman" w:cs="Times New Roman"/>
          <w:rtl/>
        </w:rPr>
        <w:t xml:space="preserve"> </w:t>
      </w:r>
      <w:r w:rsidRPr="00701CD1">
        <w:rPr>
          <w:rFonts w:ascii="Times New Roman" w:hAnsi="Times New Roman" w:cs="Times New Roman"/>
        </w:rPr>
        <w:t>Vol. 10, pp. 387-399.</w:t>
      </w:r>
    </w:p>
    <w:p w:rsidR="00596543" w:rsidRPr="00701CD1" w:rsidRDefault="00596543" w:rsidP="00701CD1">
      <w:pPr>
        <w:pStyle w:val="ListParagraph"/>
        <w:widowControl w:val="0"/>
        <w:numPr>
          <w:ilvl w:val="0"/>
          <w:numId w:val="8"/>
        </w:numPr>
        <w:spacing w:after="0" w:line="240" w:lineRule="auto"/>
        <w:jc w:val="both"/>
        <w:rPr>
          <w:rFonts w:ascii="Times New Roman" w:hAnsi="Times New Roman" w:cs="Times New Roman"/>
        </w:rPr>
      </w:pPr>
      <w:r w:rsidRPr="00701CD1">
        <w:rPr>
          <w:rFonts w:ascii="Times New Roman" w:eastAsia="Calibri" w:hAnsi="Times New Roman" w:cs="Times New Roman"/>
        </w:rPr>
        <w:t>Shleifer, A., Vishny, R.W., (199</w:t>
      </w:r>
      <w:r w:rsidR="00436ADB" w:rsidRPr="00701CD1">
        <w:rPr>
          <w:rFonts w:ascii="Times New Roman" w:eastAsia="Calibri" w:hAnsi="Times New Roman" w:cs="Times New Roman"/>
        </w:rPr>
        <w:t>8</w:t>
      </w:r>
      <w:r w:rsidRPr="00701CD1">
        <w:rPr>
          <w:rFonts w:ascii="Times New Roman" w:eastAsia="Calibri" w:hAnsi="Times New Roman" w:cs="Times New Roman"/>
        </w:rPr>
        <w:t xml:space="preserve">). “A Survey of Corporate Governance”. </w:t>
      </w:r>
      <w:r w:rsidRPr="00701CD1">
        <w:rPr>
          <w:rFonts w:ascii="Times New Roman" w:eastAsia="Calibri" w:hAnsi="Times New Roman" w:cs="Times New Roman"/>
          <w:i/>
          <w:iCs/>
        </w:rPr>
        <w:t>The Journal of Finance,</w:t>
      </w:r>
      <w:r w:rsidRPr="00701CD1">
        <w:rPr>
          <w:rFonts w:ascii="Times New Roman" w:eastAsia="Calibri" w:hAnsi="Times New Roman" w:cs="Times New Roman"/>
        </w:rPr>
        <w:t xml:space="preserve"> </w:t>
      </w:r>
      <w:r w:rsidRPr="00701CD1">
        <w:rPr>
          <w:rFonts w:ascii="Times New Roman" w:hAnsi="Times New Roman" w:cs="Times New Roman"/>
        </w:rPr>
        <w:t>Vol.</w:t>
      </w:r>
      <w:r w:rsidRPr="00701CD1">
        <w:rPr>
          <w:rFonts w:ascii="Times New Roman" w:eastAsia="Calibri" w:hAnsi="Times New Roman" w:cs="Times New Roman"/>
        </w:rPr>
        <w:t xml:space="preserve"> 52 (2), pp 737–783.</w:t>
      </w:r>
      <w:r w:rsidRPr="00701CD1">
        <w:rPr>
          <w:rFonts w:ascii="Times New Roman" w:hAnsi="Times New Roman" w:cs="Times New Roman"/>
        </w:rPr>
        <w:t xml:space="preserve"> </w:t>
      </w:r>
    </w:p>
    <w:p w:rsidR="00596543" w:rsidRPr="00701CD1" w:rsidRDefault="00596543" w:rsidP="00701CD1">
      <w:pPr>
        <w:pStyle w:val="ListParagraph"/>
        <w:widowControl w:val="0"/>
        <w:numPr>
          <w:ilvl w:val="0"/>
          <w:numId w:val="8"/>
        </w:numPr>
        <w:spacing w:after="0" w:line="240" w:lineRule="auto"/>
        <w:jc w:val="both"/>
        <w:rPr>
          <w:rFonts w:ascii="Times New Roman" w:hAnsi="Times New Roman" w:cs="Times New Roman"/>
        </w:rPr>
      </w:pPr>
      <w:r w:rsidRPr="00701CD1">
        <w:rPr>
          <w:rFonts w:ascii="Times New Roman" w:hAnsi="Times New Roman" w:cs="Times New Roman"/>
        </w:rPr>
        <w:t>Thomsen, S. Torben P., and Hans K.K., (20</w:t>
      </w:r>
      <w:r w:rsidR="00701CD1">
        <w:rPr>
          <w:rFonts w:ascii="Times New Roman" w:hAnsi="Times New Roman" w:cs="Times New Roman"/>
        </w:rPr>
        <w:t>1</w:t>
      </w:r>
      <w:r w:rsidRPr="00701CD1">
        <w:rPr>
          <w:rFonts w:ascii="Times New Roman" w:hAnsi="Times New Roman" w:cs="Times New Roman"/>
        </w:rPr>
        <w:t>6).”Blockholder Ownership: Effects on Firm Value</w:t>
      </w:r>
      <w:r w:rsidR="00701CD1">
        <w:rPr>
          <w:rFonts w:ascii="Times New Roman" w:hAnsi="Times New Roman" w:cs="Times New Roman"/>
        </w:rPr>
        <w:t xml:space="preserve"> </w:t>
      </w:r>
      <w:r w:rsidRPr="00701CD1">
        <w:rPr>
          <w:rFonts w:ascii="Times New Roman" w:hAnsi="Times New Roman" w:cs="Times New Roman"/>
        </w:rPr>
        <w:t xml:space="preserve">in Market and Control Based Governance Systems”, </w:t>
      </w:r>
      <w:r w:rsidRPr="00701CD1">
        <w:rPr>
          <w:rFonts w:ascii="Times New Roman" w:hAnsi="Times New Roman" w:cs="Times New Roman"/>
          <w:i/>
          <w:iCs/>
        </w:rPr>
        <w:t>Journal of Corporate</w:t>
      </w:r>
      <w:r w:rsidRPr="00701CD1">
        <w:rPr>
          <w:rFonts w:ascii="Times New Roman" w:hAnsi="Times New Roman" w:cs="Times New Roman"/>
        </w:rPr>
        <w:t xml:space="preserve"> </w:t>
      </w:r>
      <w:r w:rsidRPr="00701CD1">
        <w:rPr>
          <w:rFonts w:ascii="Times New Roman" w:hAnsi="Times New Roman" w:cs="Times New Roman"/>
          <w:i/>
          <w:iCs/>
        </w:rPr>
        <w:t>Finance</w:t>
      </w:r>
      <w:r w:rsidRPr="00701CD1">
        <w:rPr>
          <w:rFonts w:ascii="Times New Roman" w:hAnsi="Times New Roman" w:cs="Times New Roman"/>
        </w:rPr>
        <w:t xml:space="preserve">, </w:t>
      </w:r>
      <w:r w:rsidRPr="00701CD1">
        <w:rPr>
          <w:rFonts w:ascii="Times New Roman" w:eastAsia="Calibri" w:hAnsi="Times New Roman" w:cs="Times New Roman"/>
        </w:rPr>
        <w:t xml:space="preserve">Vol. </w:t>
      </w:r>
      <w:r w:rsidRPr="00701CD1">
        <w:rPr>
          <w:rFonts w:ascii="Times New Roman" w:hAnsi="Times New Roman" w:cs="Times New Roman"/>
        </w:rPr>
        <w:t>12, pp 246– 269.</w:t>
      </w:r>
    </w:p>
    <w:p w:rsidR="00720824" w:rsidRDefault="00720824" w:rsidP="009A70FE">
      <w:pPr>
        <w:autoSpaceDE w:val="0"/>
        <w:autoSpaceDN w:val="0"/>
        <w:adjustRightInd w:val="0"/>
        <w:spacing w:after="0" w:line="240" w:lineRule="auto"/>
        <w:jc w:val="center"/>
        <w:rPr>
          <w:rFonts w:ascii="Times New Roman" w:hAnsi="Times New Roman" w:cs="B Nazanin"/>
          <w:b/>
          <w:bCs/>
          <w:sz w:val="28"/>
          <w:szCs w:val="28"/>
          <w:rtl/>
        </w:rPr>
      </w:pPr>
    </w:p>
    <w:p w:rsidR="00596543" w:rsidRPr="00924E64" w:rsidRDefault="00596543" w:rsidP="009A70FE">
      <w:pPr>
        <w:autoSpaceDE w:val="0"/>
        <w:autoSpaceDN w:val="0"/>
        <w:adjustRightInd w:val="0"/>
        <w:spacing w:after="0" w:line="240" w:lineRule="auto"/>
        <w:jc w:val="center"/>
        <w:rPr>
          <w:rFonts w:ascii="Times New Roman" w:hAnsi="Times New Roman" w:cs="B Nazanin"/>
          <w:b/>
          <w:bCs/>
          <w:sz w:val="28"/>
          <w:szCs w:val="28"/>
        </w:rPr>
      </w:pPr>
      <w:r w:rsidRPr="00924E64">
        <w:rPr>
          <w:rFonts w:ascii="Times New Roman" w:hAnsi="Times New Roman" w:cs="B Nazanin"/>
          <w:b/>
          <w:bCs/>
          <w:sz w:val="28"/>
          <w:szCs w:val="28"/>
        </w:rPr>
        <w:t>INVESTIGATING THE RELATIONSHIP BETWEEN OWNERRSHIP STRUCTURE</w:t>
      </w:r>
      <w:r w:rsidRPr="00924E64">
        <w:rPr>
          <w:rFonts w:ascii="Times New Roman" w:hAnsi="Times New Roman" w:cs="B Nazanin" w:hint="cs"/>
          <w:b/>
          <w:bCs/>
          <w:sz w:val="28"/>
          <w:szCs w:val="28"/>
          <w:rtl/>
        </w:rPr>
        <w:t xml:space="preserve"> </w:t>
      </w:r>
      <w:r w:rsidRPr="00924E64">
        <w:rPr>
          <w:rFonts w:ascii="Times New Roman" w:hAnsi="Times New Roman" w:cs="B Nazanin"/>
          <w:b/>
          <w:bCs/>
          <w:sz w:val="28"/>
          <w:szCs w:val="28"/>
        </w:rPr>
        <w:t>AND RELATED PARTY TRANSACTIONS WITH EMPHASIS ON THE MODERATING ROLE OF PRODUCT MARKET COMPETITION (EVIDENCE FROM TEHRAN STOCK EXCHANGE)</w:t>
      </w:r>
    </w:p>
    <w:p w:rsidR="00596543" w:rsidRPr="00720824" w:rsidRDefault="00596543" w:rsidP="009A70FE">
      <w:pPr>
        <w:autoSpaceDE w:val="0"/>
        <w:autoSpaceDN w:val="0"/>
        <w:adjustRightInd w:val="0"/>
        <w:spacing w:after="0" w:line="240" w:lineRule="auto"/>
        <w:jc w:val="center"/>
        <w:rPr>
          <w:rFonts w:ascii="Times New Roman" w:hAnsi="Times New Roman" w:cs="B Nazanin"/>
          <w:b/>
          <w:bCs/>
          <w:sz w:val="20"/>
          <w:szCs w:val="20"/>
        </w:rPr>
      </w:pPr>
    </w:p>
    <w:p w:rsidR="00596543" w:rsidRPr="00596543" w:rsidRDefault="00596543" w:rsidP="009A70FE">
      <w:pPr>
        <w:autoSpaceDE w:val="0"/>
        <w:autoSpaceDN w:val="0"/>
        <w:adjustRightInd w:val="0"/>
        <w:spacing w:after="0" w:line="240" w:lineRule="auto"/>
        <w:jc w:val="center"/>
        <w:rPr>
          <w:rFonts w:ascii="Times New Roman" w:hAnsi="Times New Roman" w:cs="B Nazanin"/>
          <w:sz w:val="24"/>
          <w:szCs w:val="24"/>
        </w:rPr>
      </w:pPr>
    </w:p>
    <w:p w:rsidR="00596543" w:rsidRPr="00924E64" w:rsidRDefault="00924E64" w:rsidP="00924E64">
      <w:pPr>
        <w:autoSpaceDE w:val="0"/>
        <w:autoSpaceDN w:val="0"/>
        <w:adjustRightInd w:val="0"/>
        <w:spacing w:after="0" w:line="240" w:lineRule="auto"/>
        <w:rPr>
          <w:rFonts w:ascii="Times New Roman" w:hAnsi="Times New Roman" w:cs="B Nazanin"/>
          <w:b/>
          <w:bCs/>
          <w:sz w:val="24"/>
          <w:szCs w:val="24"/>
        </w:rPr>
      </w:pPr>
      <w:r w:rsidRPr="00924E64">
        <w:rPr>
          <w:rFonts w:ascii="Times New Roman" w:hAnsi="Times New Roman" w:cs="B Nazanin"/>
          <w:b/>
          <w:bCs/>
          <w:sz w:val="24"/>
          <w:szCs w:val="24"/>
        </w:rPr>
        <w:t>Abstract:</w:t>
      </w:r>
    </w:p>
    <w:p w:rsidR="00596543" w:rsidRPr="00720824" w:rsidRDefault="00596543" w:rsidP="00243A37">
      <w:pPr>
        <w:autoSpaceDE w:val="0"/>
        <w:autoSpaceDN w:val="0"/>
        <w:adjustRightInd w:val="0"/>
        <w:spacing w:after="0" w:line="240" w:lineRule="auto"/>
        <w:jc w:val="both"/>
        <w:rPr>
          <w:rFonts w:ascii="Times New Roman" w:hAnsi="Times New Roman" w:cs="B Nazanin"/>
        </w:rPr>
      </w:pPr>
      <w:r w:rsidRPr="00720824">
        <w:rPr>
          <w:rFonts w:ascii="Times New Roman" w:hAnsi="Times New Roman" w:cs="B Nazanin"/>
        </w:rPr>
        <w:t>The main objective of this research is to study the relationship between ownership structure and related party transactions</w:t>
      </w:r>
      <w:r w:rsidRPr="00720824">
        <w:t xml:space="preserve"> </w:t>
      </w:r>
      <w:r w:rsidRPr="00720824">
        <w:rPr>
          <w:rFonts w:ascii="Times New Roman" w:hAnsi="Times New Roman" w:cs="B Nazanin"/>
        </w:rPr>
        <w:t>with emphasis on the moderating role of product market competition. To achieve this goal, the Herfindahl-Hirschman index and N-firm concentration ratio, used as measures of competitiveness. Using a sample of 98 companies listed on the Tehran Stock Exch</w:t>
      </w:r>
      <w:r w:rsidR="00243A37">
        <w:rPr>
          <w:rFonts w:ascii="Times New Roman" w:hAnsi="Times New Roman" w:cs="B Nazanin"/>
        </w:rPr>
        <w:t>ange from 8 different industries.</w:t>
      </w:r>
      <w:r w:rsidRPr="00720824">
        <w:rPr>
          <w:rFonts w:ascii="Times New Roman" w:hAnsi="Times New Roman" w:cs="B Nazanin"/>
        </w:rPr>
        <w:t xml:space="preserve"> research findings show a significant positive relationship between Herfindahl-Hirschman and n firm concentration ratio and normal related party transactions. In other words, by increasing product market competition, </w:t>
      </w:r>
      <w:r w:rsidRPr="00720824">
        <w:rPr>
          <w:rFonts w:ascii="Times New Roman" w:hAnsi="Times New Roman" w:cs="B Nazanin"/>
        </w:rPr>
        <w:lastRenderedPageBreak/>
        <w:t>normal related party transactions increases. There is significant negative relationship between ownership structure and related party transactions. By increasing institutional shareholders and major shareholders in company ownership structure, abnormal related party transactions increases. The statistical results also show that the product market competition has an effect on relationship between ownership structure and normal related party transactions. It explains that product market competition can act as a mechanism of corporate governance and reduces the violation of rights of minority shareholders by increasing normal related party transactions.</w:t>
      </w:r>
    </w:p>
    <w:p w:rsidR="00596543" w:rsidRPr="00720824" w:rsidRDefault="00596543" w:rsidP="009A70FE">
      <w:pPr>
        <w:spacing w:line="240" w:lineRule="auto"/>
        <w:rPr>
          <w:rFonts w:ascii="Times New Roman" w:hAnsi="Times New Roman" w:cs="B Nazanin"/>
          <w:sz w:val="8"/>
          <w:szCs w:val="8"/>
        </w:rPr>
      </w:pPr>
    </w:p>
    <w:p w:rsidR="00596543" w:rsidRPr="00596543" w:rsidRDefault="00596543" w:rsidP="00720824">
      <w:pPr>
        <w:spacing w:line="240" w:lineRule="auto"/>
        <w:jc w:val="both"/>
        <w:rPr>
          <w:rFonts w:ascii="Times New Roman" w:hAnsi="Times New Roman" w:cs="B Nazanin"/>
          <w:sz w:val="24"/>
          <w:szCs w:val="24"/>
        </w:rPr>
      </w:pPr>
      <w:r w:rsidRPr="00596543">
        <w:rPr>
          <w:rFonts w:ascii="Times New Roman" w:hAnsi="Times New Roman" w:cs="B Nazanin"/>
          <w:b/>
          <w:bCs/>
          <w:sz w:val="24"/>
          <w:szCs w:val="24"/>
        </w:rPr>
        <w:t>Keywords</w:t>
      </w:r>
      <w:r w:rsidRPr="00596543">
        <w:rPr>
          <w:rFonts w:ascii="Times New Roman" w:hAnsi="Times New Roman" w:cs="B Nazanin"/>
          <w:sz w:val="24"/>
          <w:szCs w:val="24"/>
        </w:rPr>
        <w:t>: Product Market Competition, Institutional and Major Ownership, Related Party Transactions.</w:t>
      </w:r>
    </w:p>
    <w:p w:rsidR="00596543" w:rsidRPr="00D76212" w:rsidRDefault="00D76212" w:rsidP="00D76212">
      <w:pPr>
        <w:spacing w:line="240" w:lineRule="auto"/>
        <w:rPr>
          <w:rFonts w:ascii="Times New Roman" w:hAnsi="Times New Roman" w:cs="B Nazanin"/>
          <w:sz w:val="24"/>
          <w:szCs w:val="24"/>
        </w:rPr>
      </w:pPr>
      <w:r w:rsidRPr="00D76212">
        <w:rPr>
          <w:rFonts w:ascii="Times New Roman" w:hAnsi="Times New Roman" w:cs="B Nazanin"/>
          <w:b/>
          <w:bCs/>
          <w:sz w:val="24"/>
          <w:szCs w:val="24"/>
        </w:rPr>
        <w:t>JEL Classification:</w:t>
      </w:r>
      <w:r w:rsidRPr="00D76212">
        <w:rPr>
          <w:rFonts w:ascii="Times New Roman" w:hAnsi="Times New Roman" w:cs="B Nazanin"/>
          <w:sz w:val="24"/>
          <w:szCs w:val="24"/>
        </w:rPr>
        <w:t xml:space="preserve"> G34, G32</w:t>
      </w:r>
    </w:p>
    <w:sectPr w:rsidR="00596543" w:rsidRPr="00D76212" w:rsidSect="00701CD1">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BB" w:rsidRDefault="00CF6FBB" w:rsidP="0042438A">
      <w:pPr>
        <w:spacing w:after="0" w:line="240" w:lineRule="auto"/>
      </w:pPr>
      <w:r>
        <w:separator/>
      </w:r>
    </w:p>
  </w:endnote>
  <w:endnote w:type="continuationSeparator" w:id="0">
    <w:p w:rsidR="00CF6FBB" w:rsidRDefault="00CF6FBB" w:rsidP="004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F_Nazanin">
    <w:altName w:val="Symbol"/>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BB" w:rsidRDefault="00CF6FBB" w:rsidP="0042438A">
      <w:pPr>
        <w:spacing w:after="0" w:line="240" w:lineRule="auto"/>
      </w:pPr>
      <w:r>
        <w:separator/>
      </w:r>
    </w:p>
  </w:footnote>
  <w:footnote w:type="continuationSeparator" w:id="0">
    <w:p w:rsidR="00CF6FBB" w:rsidRDefault="00CF6FBB" w:rsidP="00424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63EC1"/>
    <w:multiLevelType w:val="hybridMultilevel"/>
    <w:tmpl w:val="7276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45C45"/>
    <w:multiLevelType w:val="hybridMultilevel"/>
    <w:tmpl w:val="94002766"/>
    <w:lvl w:ilvl="0" w:tplc="6052861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4AFF706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B593E8E"/>
    <w:multiLevelType w:val="hybridMultilevel"/>
    <w:tmpl w:val="33746376"/>
    <w:lvl w:ilvl="0" w:tplc="0409000F">
      <w:start w:val="1"/>
      <w:numFmt w:val="decimal"/>
      <w:lvlText w:val="%1."/>
      <w:lvlJc w:val="left"/>
      <w:pPr>
        <w:ind w:left="720" w:hanging="360"/>
      </w:pPr>
    </w:lvl>
    <w:lvl w:ilvl="1" w:tplc="23B401F6">
      <w:numFmt w:val="bullet"/>
      <w:lvlText w:val="-"/>
      <w:lvlJc w:val="left"/>
      <w:pPr>
        <w:ind w:left="644" w:hanging="360"/>
      </w:pPr>
      <w:rPr>
        <w:rFonts w:ascii="Calibri" w:eastAsia="Calibri" w:hAnsi="Calibri" w:cs="B Mitra"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B9068D3"/>
    <w:multiLevelType w:val="hybridMultilevel"/>
    <w:tmpl w:val="C43EF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200651F"/>
    <w:multiLevelType w:val="hybridMultilevel"/>
    <w:tmpl w:val="0C36B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8A"/>
    <w:rsid w:val="000211F8"/>
    <w:rsid w:val="00023E9B"/>
    <w:rsid w:val="000266F2"/>
    <w:rsid w:val="0003028B"/>
    <w:rsid w:val="00034806"/>
    <w:rsid w:val="0005373E"/>
    <w:rsid w:val="00070545"/>
    <w:rsid w:val="00092DFB"/>
    <w:rsid w:val="000B43F1"/>
    <w:rsid w:val="000C1062"/>
    <w:rsid w:val="000C13DD"/>
    <w:rsid w:val="000C21B5"/>
    <w:rsid w:val="000C4D9E"/>
    <w:rsid w:val="000D07BF"/>
    <w:rsid w:val="000D352C"/>
    <w:rsid w:val="000E574F"/>
    <w:rsid w:val="00101C56"/>
    <w:rsid w:val="001155F8"/>
    <w:rsid w:val="00122DA1"/>
    <w:rsid w:val="00132550"/>
    <w:rsid w:val="0013705F"/>
    <w:rsid w:val="00181533"/>
    <w:rsid w:val="001823BF"/>
    <w:rsid w:val="00190FC6"/>
    <w:rsid w:val="00197E1F"/>
    <w:rsid w:val="001A49A4"/>
    <w:rsid w:val="001D0BFE"/>
    <w:rsid w:val="001E1992"/>
    <w:rsid w:val="001E550B"/>
    <w:rsid w:val="001F1834"/>
    <w:rsid w:val="001F1AD2"/>
    <w:rsid w:val="002175F8"/>
    <w:rsid w:val="00235BE6"/>
    <w:rsid w:val="0024273F"/>
    <w:rsid w:val="00243A37"/>
    <w:rsid w:val="002604D2"/>
    <w:rsid w:val="0026778A"/>
    <w:rsid w:val="0029060B"/>
    <w:rsid w:val="002A1E95"/>
    <w:rsid w:val="002B779E"/>
    <w:rsid w:val="002D3C46"/>
    <w:rsid w:val="002D77A4"/>
    <w:rsid w:val="002F2F9B"/>
    <w:rsid w:val="00307874"/>
    <w:rsid w:val="003253EB"/>
    <w:rsid w:val="003268E1"/>
    <w:rsid w:val="003319A2"/>
    <w:rsid w:val="00364D08"/>
    <w:rsid w:val="00372662"/>
    <w:rsid w:val="003809F9"/>
    <w:rsid w:val="003851A9"/>
    <w:rsid w:val="00385B36"/>
    <w:rsid w:val="00387FE3"/>
    <w:rsid w:val="003902A6"/>
    <w:rsid w:val="003B6526"/>
    <w:rsid w:val="003C4AAB"/>
    <w:rsid w:val="0042438A"/>
    <w:rsid w:val="00426848"/>
    <w:rsid w:val="004300FC"/>
    <w:rsid w:val="00436ADB"/>
    <w:rsid w:val="00452ED1"/>
    <w:rsid w:val="004A6843"/>
    <w:rsid w:val="004A7F0C"/>
    <w:rsid w:val="004C20D7"/>
    <w:rsid w:val="004C4C4D"/>
    <w:rsid w:val="004D521E"/>
    <w:rsid w:val="004D6DEF"/>
    <w:rsid w:val="004E783A"/>
    <w:rsid w:val="00506A9D"/>
    <w:rsid w:val="00532F63"/>
    <w:rsid w:val="00542CB1"/>
    <w:rsid w:val="00547366"/>
    <w:rsid w:val="00555A8D"/>
    <w:rsid w:val="00556D46"/>
    <w:rsid w:val="00560032"/>
    <w:rsid w:val="00561B0A"/>
    <w:rsid w:val="00567B3E"/>
    <w:rsid w:val="005701D4"/>
    <w:rsid w:val="0057259F"/>
    <w:rsid w:val="00590C57"/>
    <w:rsid w:val="00596543"/>
    <w:rsid w:val="005A2665"/>
    <w:rsid w:val="005A28EA"/>
    <w:rsid w:val="005A2B4F"/>
    <w:rsid w:val="005B5683"/>
    <w:rsid w:val="005B5B2F"/>
    <w:rsid w:val="005D0A24"/>
    <w:rsid w:val="005D6CC0"/>
    <w:rsid w:val="005D78F2"/>
    <w:rsid w:val="005E5E47"/>
    <w:rsid w:val="005E67B8"/>
    <w:rsid w:val="005E78C6"/>
    <w:rsid w:val="005F2676"/>
    <w:rsid w:val="00602DF6"/>
    <w:rsid w:val="006243C1"/>
    <w:rsid w:val="00634460"/>
    <w:rsid w:val="00635A8F"/>
    <w:rsid w:val="00661364"/>
    <w:rsid w:val="00662B28"/>
    <w:rsid w:val="006679CC"/>
    <w:rsid w:val="0067506F"/>
    <w:rsid w:val="006A00E0"/>
    <w:rsid w:val="006B7742"/>
    <w:rsid w:val="006B774E"/>
    <w:rsid w:val="006C311F"/>
    <w:rsid w:val="006D6572"/>
    <w:rsid w:val="006E567C"/>
    <w:rsid w:val="006E6A60"/>
    <w:rsid w:val="007007A0"/>
    <w:rsid w:val="00701CD1"/>
    <w:rsid w:val="00720824"/>
    <w:rsid w:val="00736CCE"/>
    <w:rsid w:val="00753584"/>
    <w:rsid w:val="007A15E2"/>
    <w:rsid w:val="007A53A4"/>
    <w:rsid w:val="007B0C55"/>
    <w:rsid w:val="007B3C27"/>
    <w:rsid w:val="007B6D1D"/>
    <w:rsid w:val="007C632B"/>
    <w:rsid w:val="007D2E46"/>
    <w:rsid w:val="007D7B13"/>
    <w:rsid w:val="007E2BAF"/>
    <w:rsid w:val="00800E65"/>
    <w:rsid w:val="0081374F"/>
    <w:rsid w:val="00813A84"/>
    <w:rsid w:val="0081786D"/>
    <w:rsid w:val="0083254A"/>
    <w:rsid w:val="00836541"/>
    <w:rsid w:val="00855893"/>
    <w:rsid w:val="008613F1"/>
    <w:rsid w:val="008668CA"/>
    <w:rsid w:val="008758FE"/>
    <w:rsid w:val="008767BC"/>
    <w:rsid w:val="00882044"/>
    <w:rsid w:val="00885E87"/>
    <w:rsid w:val="00890685"/>
    <w:rsid w:val="00891BF8"/>
    <w:rsid w:val="00895FCA"/>
    <w:rsid w:val="008B1F3B"/>
    <w:rsid w:val="008C68BD"/>
    <w:rsid w:val="008D1DFE"/>
    <w:rsid w:val="008E29F2"/>
    <w:rsid w:val="00903042"/>
    <w:rsid w:val="00903F67"/>
    <w:rsid w:val="00906DE4"/>
    <w:rsid w:val="00924E64"/>
    <w:rsid w:val="00927A64"/>
    <w:rsid w:val="00935F70"/>
    <w:rsid w:val="00943490"/>
    <w:rsid w:val="00951861"/>
    <w:rsid w:val="00957F0F"/>
    <w:rsid w:val="00962D77"/>
    <w:rsid w:val="009A5333"/>
    <w:rsid w:val="009A70FE"/>
    <w:rsid w:val="009C5F31"/>
    <w:rsid w:val="009D48F9"/>
    <w:rsid w:val="009E3B0E"/>
    <w:rsid w:val="00A16829"/>
    <w:rsid w:val="00A506A6"/>
    <w:rsid w:val="00A74FA0"/>
    <w:rsid w:val="00A8512A"/>
    <w:rsid w:val="00AA0963"/>
    <w:rsid w:val="00AC287A"/>
    <w:rsid w:val="00AD710F"/>
    <w:rsid w:val="00AE7306"/>
    <w:rsid w:val="00AE7F59"/>
    <w:rsid w:val="00B06CD7"/>
    <w:rsid w:val="00B26E56"/>
    <w:rsid w:val="00B36D56"/>
    <w:rsid w:val="00B5024F"/>
    <w:rsid w:val="00B50657"/>
    <w:rsid w:val="00B81FB3"/>
    <w:rsid w:val="00B942F1"/>
    <w:rsid w:val="00B9447A"/>
    <w:rsid w:val="00C0736A"/>
    <w:rsid w:val="00C20112"/>
    <w:rsid w:val="00C46AEA"/>
    <w:rsid w:val="00C511F5"/>
    <w:rsid w:val="00C732C9"/>
    <w:rsid w:val="00C77358"/>
    <w:rsid w:val="00C81A6C"/>
    <w:rsid w:val="00CB0C26"/>
    <w:rsid w:val="00CB4E0C"/>
    <w:rsid w:val="00CB7DB0"/>
    <w:rsid w:val="00CC554E"/>
    <w:rsid w:val="00CD1BFE"/>
    <w:rsid w:val="00CF1689"/>
    <w:rsid w:val="00CF6FBB"/>
    <w:rsid w:val="00D049DC"/>
    <w:rsid w:val="00D05C0D"/>
    <w:rsid w:val="00D23C48"/>
    <w:rsid w:val="00D303D7"/>
    <w:rsid w:val="00D45C76"/>
    <w:rsid w:val="00D76212"/>
    <w:rsid w:val="00DB6D27"/>
    <w:rsid w:val="00DD47EF"/>
    <w:rsid w:val="00E148D9"/>
    <w:rsid w:val="00E14EF3"/>
    <w:rsid w:val="00E167F0"/>
    <w:rsid w:val="00E3169F"/>
    <w:rsid w:val="00E3549B"/>
    <w:rsid w:val="00E450B7"/>
    <w:rsid w:val="00E51614"/>
    <w:rsid w:val="00E569F7"/>
    <w:rsid w:val="00E72D41"/>
    <w:rsid w:val="00E854A1"/>
    <w:rsid w:val="00E94428"/>
    <w:rsid w:val="00ED3618"/>
    <w:rsid w:val="00EE6A87"/>
    <w:rsid w:val="00EE6CBE"/>
    <w:rsid w:val="00F216D1"/>
    <w:rsid w:val="00F34997"/>
    <w:rsid w:val="00F50BD8"/>
    <w:rsid w:val="00F63BF7"/>
    <w:rsid w:val="00F66525"/>
    <w:rsid w:val="00F808EB"/>
    <w:rsid w:val="00F95228"/>
    <w:rsid w:val="00FA5C42"/>
    <w:rsid w:val="00FB16E9"/>
    <w:rsid w:val="00FB29CF"/>
    <w:rsid w:val="00FD0BE9"/>
    <w:rsid w:val="00FD16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8540D-6606-41EA-8C6A-917D42B4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38A"/>
    <w:pPr>
      <w:spacing w:after="200" w:line="276" w:lineRule="auto"/>
    </w:pPr>
  </w:style>
  <w:style w:type="paragraph" w:styleId="Heading1">
    <w:name w:val="heading 1"/>
    <w:basedOn w:val="Normal"/>
    <w:next w:val="Normal"/>
    <w:link w:val="Heading1Char"/>
    <w:uiPriority w:val="9"/>
    <w:qFormat/>
    <w:rsid w:val="00E569F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569F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69F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569F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69F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569F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569F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569F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69F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4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38A"/>
    <w:rPr>
      <w:sz w:val="20"/>
      <w:szCs w:val="20"/>
    </w:rPr>
  </w:style>
  <w:style w:type="character" w:styleId="FootnoteReference">
    <w:name w:val="footnote reference"/>
    <w:uiPriority w:val="99"/>
    <w:semiHidden/>
    <w:unhideWhenUsed/>
    <w:rsid w:val="0042438A"/>
    <w:rPr>
      <w:vertAlign w:val="superscript"/>
    </w:rPr>
  </w:style>
  <w:style w:type="character" w:customStyle="1" w:styleId="Heading1Char">
    <w:name w:val="Heading 1 Char"/>
    <w:basedOn w:val="DefaultParagraphFont"/>
    <w:link w:val="Heading1"/>
    <w:uiPriority w:val="9"/>
    <w:rsid w:val="00E569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569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569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569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569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569F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569F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569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69F7"/>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E569F7"/>
  </w:style>
  <w:style w:type="character" w:styleId="Hyperlink">
    <w:name w:val="Hyperlink"/>
    <w:basedOn w:val="DefaultParagraphFont"/>
    <w:uiPriority w:val="99"/>
    <w:unhideWhenUsed/>
    <w:rsid w:val="00E569F7"/>
    <w:rPr>
      <w:color w:val="0563C1" w:themeColor="hyperlink"/>
      <w:u w:val="single"/>
    </w:rPr>
  </w:style>
  <w:style w:type="paragraph" w:styleId="TOC1">
    <w:name w:val="toc 1"/>
    <w:basedOn w:val="Normal"/>
    <w:next w:val="Normal"/>
    <w:autoRedefine/>
    <w:uiPriority w:val="39"/>
    <w:unhideWhenUsed/>
    <w:rsid w:val="00E569F7"/>
    <w:pPr>
      <w:tabs>
        <w:tab w:val="right" w:leader="dot" w:pos="7654"/>
      </w:tabs>
      <w:bidi/>
      <w:spacing w:after="100"/>
      <w:jc w:val="both"/>
    </w:pPr>
    <w:rPr>
      <w:rFonts w:ascii="Times New Roman" w:eastAsia="Calibri" w:hAnsi="Times New Roman" w:cs="B Nazanin"/>
      <w:noProof/>
      <w:sz w:val="28"/>
      <w:szCs w:val="28"/>
      <w:lang w:bidi="fa-IR"/>
    </w:rPr>
  </w:style>
  <w:style w:type="character" w:customStyle="1" w:styleId="CommentTextChar">
    <w:name w:val="Comment Text Char"/>
    <w:basedOn w:val="DefaultParagraphFont"/>
    <w:link w:val="CommentText"/>
    <w:uiPriority w:val="99"/>
    <w:semiHidden/>
    <w:rsid w:val="00E569F7"/>
    <w:rPr>
      <w:rFonts w:ascii="B Titr" w:hAnsi="B Titr"/>
      <w:sz w:val="20"/>
      <w:szCs w:val="20"/>
    </w:rPr>
  </w:style>
  <w:style w:type="paragraph" w:styleId="CommentText">
    <w:name w:val="annotation text"/>
    <w:basedOn w:val="Normal"/>
    <w:link w:val="CommentTextChar"/>
    <w:uiPriority w:val="99"/>
    <w:semiHidden/>
    <w:unhideWhenUsed/>
    <w:rsid w:val="00E569F7"/>
    <w:pPr>
      <w:spacing w:line="240" w:lineRule="auto"/>
    </w:pPr>
    <w:rPr>
      <w:rFonts w:ascii="B Titr" w:hAnsi="B Titr"/>
      <w:sz w:val="20"/>
      <w:szCs w:val="20"/>
    </w:rPr>
  </w:style>
  <w:style w:type="character" w:customStyle="1" w:styleId="CommentTextChar1">
    <w:name w:val="Comment Text Char1"/>
    <w:basedOn w:val="DefaultParagraphFont"/>
    <w:uiPriority w:val="99"/>
    <w:semiHidden/>
    <w:rsid w:val="00E569F7"/>
    <w:rPr>
      <w:sz w:val="20"/>
      <w:szCs w:val="20"/>
    </w:rPr>
  </w:style>
  <w:style w:type="character" w:customStyle="1" w:styleId="HeaderChar">
    <w:name w:val="Header Char"/>
    <w:basedOn w:val="DefaultParagraphFont"/>
    <w:link w:val="Header"/>
    <w:uiPriority w:val="99"/>
    <w:rsid w:val="00E569F7"/>
  </w:style>
  <w:style w:type="paragraph" w:styleId="Header">
    <w:name w:val="header"/>
    <w:basedOn w:val="Normal"/>
    <w:link w:val="HeaderChar"/>
    <w:uiPriority w:val="99"/>
    <w:unhideWhenUsed/>
    <w:rsid w:val="00E569F7"/>
    <w:pPr>
      <w:tabs>
        <w:tab w:val="center" w:pos="4680"/>
        <w:tab w:val="right" w:pos="9360"/>
      </w:tabs>
      <w:spacing w:after="0" w:line="240" w:lineRule="auto"/>
    </w:pPr>
  </w:style>
  <w:style w:type="character" w:customStyle="1" w:styleId="HeaderChar1">
    <w:name w:val="Header Char1"/>
    <w:basedOn w:val="DefaultParagraphFont"/>
    <w:uiPriority w:val="99"/>
    <w:semiHidden/>
    <w:rsid w:val="00E569F7"/>
  </w:style>
  <w:style w:type="character" w:customStyle="1" w:styleId="FooterChar">
    <w:name w:val="Footer Char"/>
    <w:basedOn w:val="DefaultParagraphFont"/>
    <w:link w:val="Footer"/>
    <w:uiPriority w:val="99"/>
    <w:rsid w:val="00E569F7"/>
  </w:style>
  <w:style w:type="paragraph" w:styleId="Footer">
    <w:name w:val="footer"/>
    <w:basedOn w:val="Normal"/>
    <w:link w:val="FooterChar"/>
    <w:uiPriority w:val="99"/>
    <w:unhideWhenUsed/>
    <w:rsid w:val="00E569F7"/>
    <w:pPr>
      <w:tabs>
        <w:tab w:val="center" w:pos="4680"/>
        <w:tab w:val="right" w:pos="9360"/>
      </w:tabs>
      <w:spacing w:after="0" w:line="240" w:lineRule="auto"/>
    </w:pPr>
  </w:style>
  <w:style w:type="character" w:customStyle="1" w:styleId="FooterChar1">
    <w:name w:val="Footer Char1"/>
    <w:basedOn w:val="DefaultParagraphFont"/>
    <w:uiPriority w:val="99"/>
    <w:semiHidden/>
    <w:rsid w:val="00E569F7"/>
  </w:style>
  <w:style w:type="character" w:customStyle="1" w:styleId="BalloonTextChar">
    <w:name w:val="Balloon Text Char"/>
    <w:basedOn w:val="DefaultParagraphFont"/>
    <w:link w:val="BalloonText"/>
    <w:uiPriority w:val="99"/>
    <w:semiHidden/>
    <w:rsid w:val="00E569F7"/>
    <w:rPr>
      <w:rFonts w:ascii="Tahoma" w:hAnsi="Tahoma" w:cs="Tahoma"/>
      <w:sz w:val="16"/>
      <w:szCs w:val="16"/>
    </w:rPr>
  </w:style>
  <w:style w:type="paragraph" w:styleId="BalloonText">
    <w:name w:val="Balloon Text"/>
    <w:basedOn w:val="Normal"/>
    <w:link w:val="BalloonTextChar"/>
    <w:uiPriority w:val="99"/>
    <w:semiHidden/>
    <w:unhideWhenUsed/>
    <w:rsid w:val="00E569F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569F7"/>
    <w:rPr>
      <w:rFonts w:ascii="Segoe UI" w:hAnsi="Segoe UI" w:cs="Segoe UI"/>
      <w:sz w:val="18"/>
      <w:szCs w:val="18"/>
    </w:rPr>
  </w:style>
  <w:style w:type="paragraph" w:styleId="ListParagraph">
    <w:name w:val="List Paragraph"/>
    <w:basedOn w:val="Normal"/>
    <w:uiPriority w:val="34"/>
    <w:qFormat/>
    <w:rsid w:val="00E569F7"/>
    <w:pPr>
      <w:ind w:left="720"/>
      <w:contextualSpacing/>
    </w:pPr>
  </w:style>
  <w:style w:type="paragraph" w:styleId="TOCHeading">
    <w:name w:val="TOC Heading"/>
    <w:basedOn w:val="Heading1"/>
    <w:next w:val="Normal"/>
    <w:uiPriority w:val="39"/>
    <w:unhideWhenUsed/>
    <w:qFormat/>
    <w:rsid w:val="00E569F7"/>
    <w:pPr>
      <w:numPr>
        <w:numId w:val="0"/>
      </w:numPr>
      <w:spacing w:before="480"/>
      <w:outlineLvl w:val="9"/>
    </w:pPr>
    <w:rPr>
      <w:b/>
      <w:bCs/>
      <w:sz w:val="28"/>
      <w:szCs w:val="28"/>
    </w:rPr>
  </w:style>
  <w:style w:type="character" w:customStyle="1" w:styleId="st">
    <w:name w:val="st"/>
    <w:basedOn w:val="DefaultParagraphFont"/>
    <w:rsid w:val="00E569F7"/>
  </w:style>
  <w:style w:type="character" w:styleId="FollowedHyperlink">
    <w:name w:val="FollowedHyperlink"/>
    <w:basedOn w:val="DefaultParagraphFont"/>
    <w:uiPriority w:val="99"/>
    <w:semiHidden/>
    <w:unhideWhenUsed/>
    <w:rsid w:val="00E569F7"/>
    <w:rPr>
      <w:color w:val="954F72" w:themeColor="followedHyperlink"/>
      <w:u w:val="single"/>
    </w:rPr>
  </w:style>
  <w:style w:type="paragraph" w:styleId="TOC2">
    <w:name w:val="toc 2"/>
    <w:basedOn w:val="Normal"/>
    <w:next w:val="Normal"/>
    <w:autoRedefine/>
    <w:uiPriority w:val="39"/>
    <w:unhideWhenUsed/>
    <w:rsid w:val="00E569F7"/>
    <w:pPr>
      <w:spacing w:after="100"/>
      <w:ind w:left="220"/>
    </w:pPr>
  </w:style>
  <w:style w:type="paragraph" w:styleId="TOC3">
    <w:name w:val="toc 3"/>
    <w:basedOn w:val="Normal"/>
    <w:next w:val="Normal"/>
    <w:autoRedefine/>
    <w:uiPriority w:val="39"/>
    <w:unhideWhenUsed/>
    <w:rsid w:val="00E569F7"/>
    <w:pPr>
      <w:spacing w:after="100"/>
      <w:ind w:left="440"/>
    </w:pPr>
    <w:rPr>
      <w:rFonts w:eastAsiaTheme="minorEastAsia"/>
    </w:rPr>
  </w:style>
  <w:style w:type="paragraph" w:styleId="TOC4">
    <w:name w:val="toc 4"/>
    <w:basedOn w:val="Normal"/>
    <w:next w:val="Normal"/>
    <w:autoRedefine/>
    <w:uiPriority w:val="39"/>
    <w:unhideWhenUsed/>
    <w:rsid w:val="00E569F7"/>
    <w:pPr>
      <w:spacing w:after="100"/>
      <w:ind w:left="660"/>
    </w:pPr>
    <w:rPr>
      <w:rFonts w:eastAsiaTheme="minorEastAsia"/>
    </w:rPr>
  </w:style>
  <w:style w:type="paragraph" w:styleId="TOC5">
    <w:name w:val="toc 5"/>
    <w:basedOn w:val="Normal"/>
    <w:next w:val="Normal"/>
    <w:autoRedefine/>
    <w:uiPriority w:val="39"/>
    <w:unhideWhenUsed/>
    <w:rsid w:val="00E569F7"/>
    <w:pPr>
      <w:spacing w:after="100"/>
      <w:ind w:left="880"/>
    </w:pPr>
    <w:rPr>
      <w:rFonts w:eastAsiaTheme="minorEastAsia"/>
    </w:rPr>
  </w:style>
  <w:style w:type="paragraph" w:styleId="TOC6">
    <w:name w:val="toc 6"/>
    <w:basedOn w:val="Normal"/>
    <w:next w:val="Normal"/>
    <w:autoRedefine/>
    <w:uiPriority w:val="39"/>
    <w:unhideWhenUsed/>
    <w:rsid w:val="00E569F7"/>
    <w:pPr>
      <w:spacing w:after="100"/>
      <w:ind w:left="1100"/>
    </w:pPr>
    <w:rPr>
      <w:rFonts w:eastAsiaTheme="minorEastAsia"/>
    </w:rPr>
  </w:style>
  <w:style w:type="paragraph" w:styleId="TOC7">
    <w:name w:val="toc 7"/>
    <w:basedOn w:val="Normal"/>
    <w:next w:val="Normal"/>
    <w:autoRedefine/>
    <w:uiPriority w:val="39"/>
    <w:unhideWhenUsed/>
    <w:rsid w:val="00E569F7"/>
    <w:pPr>
      <w:spacing w:after="100"/>
      <w:ind w:left="1320"/>
    </w:pPr>
    <w:rPr>
      <w:rFonts w:eastAsiaTheme="minorEastAsia"/>
    </w:rPr>
  </w:style>
  <w:style w:type="paragraph" w:styleId="TOC8">
    <w:name w:val="toc 8"/>
    <w:basedOn w:val="Normal"/>
    <w:next w:val="Normal"/>
    <w:autoRedefine/>
    <w:uiPriority w:val="39"/>
    <w:unhideWhenUsed/>
    <w:rsid w:val="00E569F7"/>
    <w:pPr>
      <w:spacing w:after="100"/>
      <w:ind w:left="1540"/>
    </w:pPr>
    <w:rPr>
      <w:rFonts w:eastAsiaTheme="minorEastAsia"/>
    </w:rPr>
  </w:style>
  <w:style w:type="paragraph" w:styleId="TOC9">
    <w:name w:val="toc 9"/>
    <w:basedOn w:val="Normal"/>
    <w:next w:val="Normal"/>
    <w:autoRedefine/>
    <w:uiPriority w:val="39"/>
    <w:unhideWhenUsed/>
    <w:rsid w:val="00E569F7"/>
    <w:pPr>
      <w:spacing w:after="100"/>
      <w:ind w:left="1760"/>
    </w:pPr>
    <w:rPr>
      <w:rFonts w:eastAsiaTheme="minorEastAsia"/>
    </w:rPr>
  </w:style>
  <w:style w:type="character" w:styleId="CommentReference">
    <w:name w:val="annotation reference"/>
    <w:basedOn w:val="DefaultParagraphFont"/>
    <w:uiPriority w:val="99"/>
    <w:semiHidden/>
    <w:unhideWhenUsed/>
    <w:rsid w:val="00E569F7"/>
    <w:rPr>
      <w:sz w:val="16"/>
      <w:szCs w:val="16"/>
    </w:rPr>
  </w:style>
  <w:style w:type="character" w:styleId="PlaceholderText">
    <w:name w:val="Placeholder Text"/>
    <w:basedOn w:val="DefaultParagraphFont"/>
    <w:uiPriority w:val="99"/>
    <w:semiHidden/>
    <w:rsid w:val="00E569F7"/>
    <w:rPr>
      <w:color w:val="808080"/>
    </w:rPr>
  </w:style>
  <w:style w:type="table" w:styleId="TableGrid">
    <w:name w:val="Table Grid"/>
    <w:basedOn w:val="TableNormal"/>
    <w:uiPriority w:val="59"/>
    <w:rsid w:val="00E56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semiHidden/>
    <w:unhideWhenUsed/>
    <w:rsid w:val="00E569F7"/>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569F7"/>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569F7"/>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eGrid0">
    <w:name w:val="TableGrid"/>
    <w:rsid w:val="00E569F7"/>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E569F7"/>
    <w:rPr>
      <w:i/>
      <w:iCs/>
    </w:rPr>
  </w:style>
  <w:style w:type="paragraph" w:styleId="NormalWeb">
    <w:name w:val="Normal (Web)"/>
    <w:basedOn w:val="Normal"/>
    <w:uiPriority w:val="99"/>
    <w:semiHidden/>
    <w:unhideWhenUsed/>
    <w:rsid w:val="00E569F7"/>
    <w:rPr>
      <w:rFonts w:ascii="Times New Roman" w:hAnsi="Times New Roman" w:cs="Times New Roman"/>
      <w:sz w:val="24"/>
      <w:szCs w:val="24"/>
    </w:rPr>
  </w:style>
  <w:style w:type="numbering" w:customStyle="1" w:styleId="NoList2">
    <w:name w:val="No List2"/>
    <w:next w:val="NoList"/>
    <w:uiPriority w:val="99"/>
    <w:semiHidden/>
    <w:unhideWhenUsed/>
    <w:rsid w:val="00635A8F"/>
  </w:style>
  <w:style w:type="table" w:customStyle="1" w:styleId="TableGrid1">
    <w:name w:val="Table Grid1"/>
    <w:basedOn w:val="TableNormal"/>
    <w:next w:val="TableGrid"/>
    <w:uiPriority w:val="59"/>
    <w:rsid w:val="0063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semiHidden/>
    <w:unhideWhenUsed/>
    <w:rsid w:val="00635A8F"/>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41">
    <w:name w:val="Light Shading - Accent 41"/>
    <w:basedOn w:val="TableNormal"/>
    <w:next w:val="LightShading-Accent4"/>
    <w:uiPriority w:val="60"/>
    <w:semiHidden/>
    <w:unhideWhenUsed/>
    <w:rsid w:val="00635A8F"/>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Shading-Accent51">
    <w:name w:val="Light Shading - Accent 51"/>
    <w:basedOn w:val="TableNormal"/>
    <w:next w:val="LightShading-Accent5"/>
    <w:uiPriority w:val="60"/>
    <w:semiHidden/>
    <w:unhideWhenUsed/>
    <w:rsid w:val="00635A8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eGrid10">
    <w:name w:val="TableGrid1"/>
    <w:rsid w:val="00635A8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image" Target="media/image20.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DF19-FE6E-4A00-92CD-33D4C89A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5390</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Mehrnoosh</dc:creator>
  <cp:lastModifiedBy>amin nazemi</cp:lastModifiedBy>
  <cp:revision>12</cp:revision>
  <cp:lastPrinted>2016-02-19T04:06:00Z</cp:lastPrinted>
  <dcterms:created xsi:type="dcterms:W3CDTF">2018-06-21T15:05:00Z</dcterms:created>
  <dcterms:modified xsi:type="dcterms:W3CDTF">2018-06-21T15:28:00Z</dcterms:modified>
</cp:coreProperties>
</file>