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8F1" w:rsidRPr="000458F1" w:rsidRDefault="000458F1" w:rsidP="000458F1">
      <w:pPr>
        <w:jc w:val="center"/>
        <w:rPr>
          <w:rFonts w:cs="B Nazanin"/>
          <w:b/>
          <w:bCs/>
          <w:sz w:val="48"/>
          <w:szCs w:val="48"/>
        </w:rPr>
      </w:pPr>
      <w:r>
        <w:rPr>
          <w:rFonts w:cs="B Nazanin" w:hint="cs"/>
          <w:b/>
          <w:bCs/>
          <w:sz w:val="48"/>
          <w:szCs w:val="48"/>
          <w:rtl/>
        </w:rPr>
        <w:t>بسم الله الرحمن الرحیم</w:t>
      </w:r>
    </w:p>
    <w:p w:rsidR="000458F1" w:rsidRPr="000458F1" w:rsidRDefault="000458F1" w:rsidP="000458F1">
      <w:pPr>
        <w:jc w:val="right"/>
        <w:rPr>
          <w:rFonts w:cs="B Nazanin"/>
          <w:b/>
          <w:bCs/>
          <w:sz w:val="44"/>
          <w:szCs w:val="44"/>
        </w:rPr>
      </w:pPr>
      <w:r w:rsidRPr="000458F1">
        <w:rPr>
          <w:rFonts w:cs="B Nazanin"/>
          <w:b/>
          <w:bCs/>
          <w:sz w:val="44"/>
          <w:szCs w:val="44"/>
          <w:rtl/>
        </w:rPr>
        <w:t>عنوان مقاله</w:t>
      </w:r>
    </w:p>
    <w:p w:rsidR="000458F1" w:rsidRPr="000458F1" w:rsidRDefault="000458F1" w:rsidP="000458F1">
      <w:pPr>
        <w:jc w:val="right"/>
        <w:rPr>
          <w:rFonts w:cs="B Nazanin"/>
          <w:sz w:val="40"/>
          <w:szCs w:val="40"/>
        </w:rPr>
      </w:pPr>
      <w:r w:rsidRPr="000458F1">
        <w:rPr>
          <w:rFonts w:cs="B Nazanin"/>
          <w:sz w:val="40"/>
          <w:szCs w:val="40"/>
          <w:rtl/>
        </w:rPr>
        <w:t>بررس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تاث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ر</w:t>
      </w:r>
      <w:r w:rsidRPr="000458F1">
        <w:rPr>
          <w:rFonts w:cs="B Nazanin"/>
          <w:sz w:val="40"/>
          <w:szCs w:val="40"/>
          <w:rtl/>
        </w:rPr>
        <w:t xml:space="preserve"> گ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اه</w:t>
      </w:r>
      <w:r w:rsidRPr="000458F1">
        <w:rPr>
          <w:rFonts w:cs="B Nazanin"/>
          <w:sz w:val="40"/>
          <w:szCs w:val="40"/>
          <w:rtl/>
        </w:rPr>
        <w:t xml:space="preserve"> بابونه بر رو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پنومون</w:t>
      </w:r>
      <w:r w:rsidRPr="000458F1">
        <w:rPr>
          <w:rFonts w:cs="B Nazanin" w:hint="cs"/>
          <w:sz w:val="40"/>
          <w:szCs w:val="40"/>
          <w:rtl/>
        </w:rPr>
        <w:t>ی</w:t>
      </w:r>
    </w:p>
    <w:p w:rsidR="000458F1" w:rsidRPr="000458F1" w:rsidRDefault="000458F1" w:rsidP="000458F1">
      <w:pPr>
        <w:jc w:val="right"/>
        <w:rPr>
          <w:rFonts w:cs="B Nazanin"/>
          <w:b/>
          <w:bCs/>
          <w:sz w:val="44"/>
          <w:szCs w:val="44"/>
        </w:rPr>
      </w:pPr>
      <w:r w:rsidRPr="000458F1">
        <w:rPr>
          <w:rFonts w:cs="B Nazanin" w:hint="eastAsia"/>
          <w:b/>
          <w:bCs/>
          <w:sz w:val="44"/>
          <w:szCs w:val="44"/>
          <w:rtl/>
        </w:rPr>
        <w:t>چک</w:t>
      </w:r>
      <w:r w:rsidRPr="000458F1">
        <w:rPr>
          <w:rFonts w:cs="B Nazanin" w:hint="cs"/>
          <w:b/>
          <w:bCs/>
          <w:sz w:val="44"/>
          <w:szCs w:val="44"/>
          <w:rtl/>
        </w:rPr>
        <w:t>ی</w:t>
      </w:r>
      <w:r w:rsidRPr="000458F1">
        <w:rPr>
          <w:rFonts w:cs="B Nazanin" w:hint="eastAsia"/>
          <w:b/>
          <w:bCs/>
          <w:sz w:val="44"/>
          <w:szCs w:val="44"/>
          <w:rtl/>
        </w:rPr>
        <w:t>ده</w:t>
      </w:r>
    </w:p>
    <w:p w:rsidR="000458F1" w:rsidRPr="000458F1" w:rsidRDefault="000458F1" w:rsidP="000458F1">
      <w:pPr>
        <w:jc w:val="right"/>
        <w:rPr>
          <w:rFonts w:cs="B Nazanin"/>
          <w:sz w:val="40"/>
          <w:szCs w:val="40"/>
        </w:rPr>
      </w:pPr>
      <w:r w:rsidRPr="000458F1">
        <w:rPr>
          <w:rFonts w:cs="B Nazanin" w:hint="eastAsia"/>
          <w:sz w:val="40"/>
          <w:szCs w:val="40"/>
          <w:rtl/>
        </w:rPr>
        <w:t>در</w:t>
      </w:r>
      <w:r w:rsidRPr="000458F1">
        <w:rPr>
          <w:rFonts w:cs="B Nazanin"/>
          <w:sz w:val="40"/>
          <w:szCs w:val="40"/>
          <w:rtl/>
        </w:rPr>
        <w:t xml:space="preserve"> سال ها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اخ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ر</w:t>
      </w:r>
      <w:r w:rsidRPr="000458F1">
        <w:rPr>
          <w:rFonts w:cs="B Nazanin"/>
          <w:sz w:val="40"/>
          <w:szCs w:val="40"/>
          <w:rtl/>
        </w:rPr>
        <w:t xml:space="preserve"> کاربرد گ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اهان</w:t>
      </w:r>
      <w:r w:rsidRPr="000458F1">
        <w:rPr>
          <w:rFonts w:cs="B Nazanin"/>
          <w:sz w:val="40"/>
          <w:szCs w:val="40"/>
          <w:rtl/>
        </w:rPr>
        <w:t xml:space="preserve"> دارو</w:t>
      </w:r>
      <w:r w:rsidRPr="000458F1">
        <w:rPr>
          <w:rFonts w:cs="B Nazanin" w:hint="cs"/>
          <w:sz w:val="40"/>
          <w:szCs w:val="40"/>
          <w:rtl/>
        </w:rPr>
        <w:t>یی</w:t>
      </w:r>
      <w:r w:rsidRPr="000458F1">
        <w:rPr>
          <w:rFonts w:cs="B Nazanin"/>
          <w:sz w:val="40"/>
          <w:szCs w:val="40"/>
          <w:rtl/>
        </w:rPr>
        <w:t xml:space="preserve"> باتوجه به عوارض و هز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نه</w:t>
      </w:r>
      <w:r w:rsidRPr="000458F1">
        <w:rPr>
          <w:rFonts w:cs="B Nazanin"/>
          <w:sz w:val="40"/>
          <w:szCs w:val="40"/>
          <w:rtl/>
        </w:rPr>
        <w:t xml:space="preserve"> کمتر نسبت به داروها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ش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م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ا</w:t>
      </w:r>
      <w:r w:rsidRPr="000458F1">
        <w:rPr>
          <w:rFonts w:cs="B Nazanin" w:hint="cs"/>
          <w:sz w:val="40"/>
          <w:szCs w:val="40"/>
          <w:rtl/>
        </w:rPr>
        <w:t>یی</w:t>
      </w:r>
      <w:r w:rsidRPr="000458F1">
        <w:rPr>
          <w:rFonts w:cs="B Nazanin"/>
          <w:sz w:val="40"/>
          <w:szCs w:val="40"/>
          <w:rtl/>
        </w:rPr>
        <w:t xml:space="preserve"> و سازگار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ب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ماران</w:t>
      </w:r>
      <w:r w:rsidRPr="000458F1">
        <w:rPr>
          <w:rFonts w:cs="B Nazanin"/>
          <w:sz w:val="40"/>
          <w:szCs w:val="40"/>
          <w:rtl/>
        </w:rPr>
        <w:t xml:space="preserve"> به ا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ن</w:t>
      </w:r>
      <w:r w:rsidRPr="000458F1">
        <w:rPr>
          <w:rFonts w:cs="B Nazanin"/>
          <w:sz w:val="40"/>
          <w:szCs w:val="40"/>
          <w:rtl/>
        </w:rPr>
        <w:t xml:space="preserve"> داروها افزا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ش</w:t>
      </w:r>
      <w:r w:rsidRPr="000458F1">
        <w:rPr>
          <w:rFonts w:cs="B Nazanin"/>
          <w:sz w:val="40"/>
          <w:szCs w:val="40"/>
          <w:rtl/>
        </w:rPr>
        <w:t xml:space="preserve"> 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افته</w:t>
      </w:r>
      <w:r w:rsidRPr="000458F1">
        <w:rPr>
          <w:rFonts w:cs="B Nazanin"/>
          <w:sz w:val="40"/>
          <w:szCs w:val="40"/>
          <w:rtl/>
        </w:rPr>
        <w:t xml:space="preserve"> است .به هم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ن</w:t>
      </w:r>
      <w:r w:rsidRPr="000458F1">
        <w:rPr>
          <w:rFonts w:cs="B Nazanin"/>
          <w:sz w:val="40"/>
          <w:szCs w:val="40"/>
          <w:rtl/>
        </w:rPr>
        <w:t xml:space="preserve"> سبب ا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ن</w:t>
      </w:r>
      <w:r w:rsidRPr="000458F1">
        <w:rPr>
          <w:rFonts w:cs="B Nazanin"/>
          <w:sz w:val="40"/>
          <w:szCs w:val="40"/>
          <w:rtl/>
        </w:rPr>
        <w:t xml:space="preserve"> مقاله مرور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از م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ان</w:t>
      </w:r>
      <w:r w:rsidRPr="000458F1">
        <w:rPr>
          <w:rFonts w:cs="B Nazanin"/>
          <w:sz w:val="40"/>
          <w:szCs w:val="40"/>
          <w:rtl/>
        </w:rPr>
        <w:t xml:space="preserve"> چند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ن</w:t>
      </w:r>
      <w:r w:rsidRPr="000458F1">
        <w:rPr>
          <w:rFonts w:cs="B Nazanin"/>
          <w:sz w:val="40"/>
          <w:szCs w:val="40"/>
          <w:rtl/>
        </w:rPr>
        <w:t xml:space="preserve"> مقاله فارس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و انگل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س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با کل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د</w:t>
      </w:r>
      <w:r w:rsidRPr="000458F1">
        <w:rPr>
          <w:rFonts w:cs="B Nazanin"/>
          <w:sz w:val="40"/>
          <w:szCs w:val="40"/>
          <w:rtl/>
        </w:rPr>
        <w:t xml:space="preserve"> واژه ها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و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ژه</w:t>
      </w:r>
      <w:r w:rsidRPr="000458F1">
        <w:rPr>
          <w:rFonts w:cs="B Nazanin"/>
          <w:sz w:val="40"/>
          <w:szCs w:val="40"/>
          <w:rtl/>
        </w:rPr>
        <w:t xml:space="preserve"> از سا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ت</w:t>
      </w:r>
      <w:r w:rsidRPr="000458F1">
        <w:rPr>
          <w:rFonts w:cs="B Nazanin"/>
          <w:sz w:val="40"/>
          <w:szCs w:val="40"/>
          <w:rtl/>
        </w:rPr>
        <w:t xml:space="preserve"> گوگل اسکولار گرداور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ش</w:t>
      </w:r>
      <w:r w:rsidRPr="000458F1">
        <w:rPr>
          <w:rFonts w:cs="B Nazanin" w:hint="eastAsia"/>
          <w:sz w:val="40"/>
          <w:szCs w:val="40"/>
          <w:rtl/>
        </w:rPr>
        <w:t>ده</w:t>
      </w:r>
      <w:r w:rsidRPr="000458F1">
        <w:rPr>
          <w:rFonts w:cs="B Nazanin"/>
          <w:sz w:val="40"/>
          <w:szCs w:val="40"/>
          <w:rtl/>
        </w:rPr>
        <w:t xml:space="preserve"> است</w:t>
      </w:r>
      <w:r>
        <w:rPr>
          <w:rFonts w:cs="B Nazanin" w:hint="cs"/>
          <w:sz w:val="40"/>
          <w:szCs w:val="40"/>
          <w:rtl/>
        </w:rPr>
        <w:t>.</w:t>
      </w:r>
    </w:p>
    <w:p w:rsidR="000458F1" w:rsidRPr="000458F1" w:rsidRDefault="000458F1" w:rsidP="000458F1">
      <w:pPr>
        <w:jc w:val="right"/>
        <w:rPr>
          <w:rFonts w:cs="B Nazanin"/>
          <w:sz w:val="40"/>
          <w:szCs w:val="40"/>
        </w:rPr>
      </w:pPr>
      <w:r w:rsidRPr="000458F1">
        <w:rPr>
          <w:rFonts w:cs="B Nazanin" w:hint="eastAsia"/>
          <w:sz w:val="40"/>
          <w:szCs w:val="40"/>
          <w:rtl/>
        </w:rPr>
        <w:t>پنومون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ک</w:t>
      </w:r>
      <w:r w:rsidRPr="000458F1">
        <w:rPr>
          <w:rFonts w:cs="B Nazanin"/>
          <w:sz w:val="40"/>
          <w:szCs w:val="40"/>
          <w:rtl/>
        </w:rPr>
        <w:t xml:space="preserve"> وضع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ت</w:t>
      </w:r>
      <w:r w:rsidRPr="000458F1">
        <w:rPr>
          <w:rFonts w:cs="B Nazanin"/>
          <w:sz w:val="40"/>
          <w:szCs w:val="40"/>
          <w:rtl/>
        </w:rPr>
        <w:t xml:space="preserve"> غ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ر</w:t>
      </w:r>
      <w:r w:rsidRPr="000458F1">
        <w:rPr>
          <w:rFonts w:cs="B Nazanin"/>
          <w:sz w:val="40"/>
          <w:szCs w:val="40"/>
          <w:rtl/>
        </w:rPr>
        <w:t xml:space="preserve"> معمول از ر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ه</w:t>
      </w:r>
      <w:r w:rsidRPr="000458F1">
        <w:rPr>
          <w:rFonts w:cs="B Nazanin"/>
          <w:sz w:val="40"/>
          <w:szCs w:val="40"/>
          <w:rtl/>
        </w:rPr>
        <w:t xml:space="preserve"> است که ر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ه</w:t>
      </w:r>
      <w:r w:rsidRPr="000458F1">
        <w:rPr>
          <w:rFonts w:cs="B Nazanin"/>
          <w:sz w:val="40"/>
          <w:szCs w:val="40"/>
          <w:rtl/>
        </w:rPr>
        <w:t xml:space="preserve"> دچار التهاب شده و آلوئلها به طور غ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ر</w:t>
      </w:r>
      <w:r w:rsidRPr="000458F1">
        <w:rPr>
          <w:rFonts w:cs="B Nazanin"/>
          <w:sz w:val="40"/>
          <w:szCs w:val="40"/>
          <w:rtl/>
        </w:rPr>
        <w:t xml:space="preserve"> طب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ع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از ما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ع</w:t>
      </w:r>
      <w:r w:rsidRPr="000458F1">
        <w:rPr>
          <w:rFonts w:cs="B Nazanin"/>
          <w:sz w:val="40"/>
          <w:szCs w:val="40"/>
          <w:rtl/>
        </w:rPr>
        <w:t xml:space="preserve"> پر شده اند.بابونه،از جمله گ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اهان</w:t>
      </w:r>
      <w:r w:rsidRPr="000458F1">
        <w:rPr>
          <w:rFonts w:cs="B Nazanin"/>
          <w:sz w:val="40"/>
          <w:szCs w:val="40"/>
          <w:rtl/>
        </w:rPr>
        <w:t xml:space="preserve"> دارو</w:t>
      </w:r>
      <w:r w:rsidRPr="000458F1">
        <w:rPr>
          <w:rFonts w:cs="B Nazanin" w:hint="cs"/>
          <w:sz w:val="40"/>
          <w:szCs w:val="40"/>
          <w:rtl/>
        </w:rPr>
        <w:t>یی</w:t>
      </w:r>
      <w:r w:rsidRPr="000458F1">
        <w:rPr>
          <w:rFonts w:cs="B Nazanin"/>
          <w:sz w:val="40"/>
          <w:szCs w:val="40"/>
          <w:rtl/>
        </w:rPr>
        <w:t xml:space="preserve"> است که از زمان ها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قد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م</w:t>
      </w:r>
      <w:r w:rsidRPr="000458F1">
        <w:rPr>
          <w:rFonts w:cs="B Nazanin"/>
          <w:sz w:val="40"/>
          <w:szCs w:val="40"/>
          <w:rtl/>
        </w:rPr>
        <w:t xml:space="preserve"> مورد توجه بوده و از ت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ره</w:t>
      </w:r>
      <w:r w:rsidRPr="000458F1">
        <w:rPr>
          <w:rFonts w:cs="B Nazanin"/>
          <w:sz w:val="40"/>
          <w:szCs w:val="40"/>
          <w:rtl/>
        </w:rPr>
        <w:t xml:space="preserve"> کاسن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است و چند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ن</w:t>
      </w:r>
      <w:r w:rsidRPr="000458F1">
        <w:rPr>
          <w:rFonts w:cs="B Nazanin"/>
          <w:sz w:val="40"/>
          <w:szCs w:val="40"/>
          <w:rtl/>
        </w:rPr>
        <w:t xml:space="preserve"> جنس دارد</w:t>
      </w:r>
      <w:r>
        <w:rPr>
          <w:rFonts w:cs="B Nazanin" w:hint="cs"/>
          <w:sz w:val="40"/>
          <w:szCs w:val="40"/>
          <w:rtl/>
        </w:rPr>
        <w:t>.</w:t>
      </w:r>
    </w:p>
    <w:p w:rsidR="000458F1" w:rsidRPr="000458F1" w:rsidRDefault="000458F1" w:rsidP="000458F1">
      <w:pPr>
        <w:jc w:val="right"/>
        <w:rPr>
          <w:rFonts w:cs="B Nazanin"/>
          <w:sz w:val="40"/>
          <w:szCs w:val="40"/>
        </w:rPr>
      </w:pPr>
      <w:r w:rsidRPr="000458F1">
        <w:rPr>
          <w:rFonts w:cs="B Nazanin" w:hint="eastAsia"/>
          <w:sz w:val="40"/>
          <w:szCs w:val="40"/>
          <w:rtl/>
        </w:rPr>
        <w:t>مطالعات</w:t>
      </w:r>
      <w:r w:rsidRPr="000458F1">
        <w:rPr>
          <w:rFonts w:cs="B Nazanin"/>
          <w:sz w:val="40"/>
          <w:szCs w:val="40"/>
          <w:rtl/>
        </w:rPr>
        <w:t xml:space="preserve"> نشان داده اند که عصاره الکل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/>
          <w:sz w:val="40"/>
          <w:szCs w:val="40"/>
          <w:rtl/>
        </w:rPr>
        <w:t xml:space="preserve"> گ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اه</w:t>
      </w:r>
      <w:r w:rsidRPr="000458F1">
        <w:rPr>
          <w:rFonts w:cs="B Nazanin"/>
          <w:sz w:val="40"/>
          <w:szCs w:val="40"/>
          <w:rtl/>
        </w:rPr>
        <w:t xml:space="preserve"> بابونه در مقابل کلبس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ا</w:t>
      </w:r>
      <w:r w:rsidRPr="000458F1">
        <w:rPr>
          <w:rFonts w:cs="B Nazanin"/>
          <w:sz w:val="40"/>
          <w:szCs w:val="40"/>
          <w:rtl/>
        </w:rPr>
        <w:t xml:space="preserve"> پنومون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ه</w:t>
      </w:r>
      <w:r w:rsidRPr="000458F1">
        <w:rPr>
          <w:rFonts w:cs="B Nazanin"/>
          <w:sz w:val="40"/>
          <w:szCs w:val="40"/>
          <w:rtl/>
        </w:rPr>
        <w:t xml:space="preserve"> ب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شتر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ن</w:t>
      </w:r>
      <w:r w:rsidRPr="000458F1">
        <w:rPr>
          <w:rFonts w:cs="B Nazanin"/>
          <w:sz w:val="40"/>
          <w:szCs w:val="40"/>
          <w:rtl/>
        </w:rPr>
        <w:t xml:space="preserve"> تاث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ر</w:t>
      </w:r>
      <w:r w:rsidRPr="000458F1">
        <w:rPr>
          <w:rFonts w:cs="B Nazanin"/>
          <w:sz w:val="40"/>
          <w:szCs w:val="40"/>
          <w:rtl/>
        </w:rPr>
        <w:t xml:space="preserve"> را دارد</w:t>
      </w:r>
      <w:r>
        <w:rPr>
          <w:rFonts w:cs="B Nazanin" w:hint="cs"/>
          <w:sz w:val="40"/>
          <w:szCs w:val="40"/>
          <w:rtl/>
        </w:rPr>
        <w:t>.</w:t>
      </w:r>
      <w:bookmarkStart w:id="0" w:name="_GoBack"/>
      <w:bookmarkEnd w:id="0"/>
    </w:p>
    <w:p w:rsidR="000458F1" w:rsidRPr="000458F1" w:rsidRDefault="000458F1" w:rsidP="000458F1">
      <w:pPr>
        <w:jc w:val="right"/>
        <w:rPr>
          <w:rFonts w:cs="B Nazanin"/>
          <w:b/>
          <w:bCs/>
          <w:sz w:val="44"/>
          <w:szCs w:val="44"/>
        </w:rPr>
      </w:pPr>
      <w:r w:rsidRPr="000458F1">
        <w:rPr>
          <w:rFonts w:cs="B Nazanin" w:hint="eastAsia"/>
          <w:b/>
          <w:bCs/>
          <w:sz w:val="44"/>
          <w:szCs w:val="44"/>
          <w:rtl/>
        </w:rPr>
        <w:t>کلمات</w:t>
      </w:r>
      <w:r w:rsidRPr="000458F1">
        <w:rPr>
          <w:rFonts w:cs="B Nazanin"/>
          <w:b/>
          <w:bCs/>
          <w:sz w:val="44"/>
          <w:szCs w:val="44"/>
          <w:rtl/>
        </w:rPr>
        <w:t xml:space="preserve"> کل</w:t>
      </w:r>
      <w:r w:rsidRPr="000458F1">
        <w:rPr>
          <w:rFonts w:cs="B Nazanin" w:hint="cs"/>
          <w:b/>
          <w:bCs/>
          <w:sz w:val="44"/>
          <w:szCs w:val="44"/>
          <w:rtl/>
        </w:rPr>
        <w:t>ی</w:t>
      </w:r>
      <w:r w:rsidRPr="000458F1">
        <w:rPr>
          <w:rFonts w:cs="B Nazanin" w:hint="eastAsia"/>
          <w:b/>
          <w:bCs/>
          <w:sz w:val="44"/>
          <w:szCs w:val="44"/>
          <w:rtl/>
        </w:rPr>
        <w:t>د</w:t>
      </w:r>
      <w:r w:rsidRPr="000458F1">
        <w:rPr>
          <w:rFonts w:cs="B Nazanin" w:hint="cs"/>
          <w:b/>
          <w:bCs/>
          <w:sz w:val="44"/>
          <w:szCs w:val="44"/>
          <w:rtl/>
        </w:rPr>
        <w:t>ی</w:t>
      </w:r>
    </w:p>
    <w:p w:rsidR="004E6F27" w:rsidRPr="000458F1" w:rsidRDefault="000458F1" w:rsidP="000458F1">
      <w:pPr>
        <w:jc w:val="right"/>
        <w:rPr>
          <w:rFonts w:cs="B Nazanin"/>
          <w:sz w:val="40"/>
          <w:szCs w:val="40"/>
        </w:rPr>
      </w:pPr>
      <w:r w:rsidRPr="000458F1">
        <w:rPr>
          <w:rFonts w:cs="B Nazanin" w:hint="eastAsia"/>
          <w:sz w:val="40"/>
          <w:szCs w:val="40"/>
          <w:rtl/>
        </w:rPr>
        <w:t>پنومون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،بابونه،گ</w:t>
      </w:r>
      <w:r w:rsidRPr="000458F1">
        <w:rPr>
          <w:rFonts w:cs="B Nazanin" w:hint="cs"/>
          <w:sz w:val="40"/>
          <w:szCs w:val="40"/>
          <w:rtl/>
        </w:rPr>
        <w:t>ی</w:t>
      </w:r>
      <w:r w:rsidRPr="000458F1">
        <w:rPr>
          <w:rFonts w:cs="B Nazanin" w:hint="eastAsia"/>
          <w:sz w:val="40"/>
          <w:szCs w:val="40"/>
          <w:rtl/>
        </w:rPr>
        <w:t>اهان</w:t>
      </w:r>
      <w:r w:rsidRPr="000458F1">
        <w:rPr>
          <w:rFonts w:cs="B Nazanin"/>
          <w:sz w:val="40"/>
          <w:szCs w:val="40"/>
          <w:rtl/>
        </w:rPr>
        <w:t xml:space="preserve"> دارو</w:t>
      </w:r>
      <w:r w:rsidRPr="000458F1">
        <w:rPr>
          <w:rFonts w:cs="B Nazanin" w:hint="cs"/>
          <w:sz w:val="40"/>
          <w:szCs w:val="40"/>
          <w:rtl/>
        </w:rPr>
        <w:t>یی</w:t>
      </w:r>
    </w:p>
    <w:sectPr w:rsidR="004E6F27" w:rsidRPr="000458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8F1"/>
    <w:rsid w:val="000458F1"/>
    <w:rsid w:val="004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904B32-CB00-46E9-8F35-0DA24466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lotfipour</dc:creator>
  <cp:keywords/>
  <dc:description/>
  <cp:lastModifiedBy>lotfipour</cp:lastModifiedBy>
  <cp:revision>1</cp:revision>
  <dcterms:created xsi:type="dcterms:W3CDTF">2022-02-14T18:59:00Z</dcterms:created>
  <dcterms:modified xsi:type="dcterms:W3CDTF">2022-02-14T19:01:00Z</dcterms:modified>
</cp:coreProperties>
</file>