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2C4" w:rsidRPr="002846A8" w:rsidRDefault="00AB22C4" w:rsidP="00AB22C4">
      <w:pPr>
        <w:bidi/>
        <w:spacing w:after="0" w:line="360" w:lineRule="auto"/>
        <w:jc w:val="center"/>
        <w:rPr>
          <w:rFonts w:cs="B Nazanin"/>
          <w:sz w:val="28"/>
          <w:szCs w:val="28"/>
        </w:rPr>
      </w:pPr>
      <w:r w:rsidRPr="002846A8">
        <w:rPr>
          <w:rFonts w:cs="B Nazanin" w:hint="cs"/>
          <w:sz w:val="28"/>
          <w:szCs w:val="28"/>
          <w:rtl/>
        </w:rPr>
        <w:t>به نام خدا</w:t>
      </w:r>
    </w:p>
    <w:p w:rsidR="00AB22C4" w:rsidRPr="00C06265" w:rsidRDefault="00AB22C4" w:rsidP="00AB22C4">
      <w:pPr>
        <w:bidi/>
        <w:spacing w:after="0" w:line="360" w:lineRule="auto"/>
        <w:jc w:val="both"/>
        <w:rPr>
          <w:rFonts w:cs="B Nazanin"/>
          <w:sz w:val="24"/>
          <w:szCs w:val="24"/>
        </w:rPr>
      </w:pPr>
    </w:p>
    <w:p w:rsidR="00AB22C4" w:rsidRPr="002846A8" w:rsidRDefault="00AB22C4" w:rsidP="00AB22C4">
      <w:pPr>
        <w:bidi/>
        <w:spacing w:after="0" w:line="360" w:lineRule="auto"/>
        <w:jc w:val="center"/>
        <w:rPr>
          <w:rFonts w:cs="B Nazanin"/>
          <w:b/>
          <w:bCs/>
          <w:sz w:val="28"/>
          <w:szCs w:val="28"/>
          <w:rtl/>
          <w:lang w:bidi="fa-IR"/>
        </w:rPr>
      </w:pPr>
      <w:r w:rsidRPr="002846A8">
        <w:rPr>
          <w:rFonts w:cs="B Nazanin" w:hint="cs"/>
          <w:b/>
          <w:bCs/>
          <w:sz w:val="28"/>
          <w:szCs w:val="28"/>
          <w:rtl/>
          <w:lang w:bidi="fa-IR"/>
        </w:rPr>
        <w:t>عنوان</w:t>
      </w:r>
    </w:p>
    <w:p w:rsidR="00AB22C4" w:rsidRDefault="00AB22C4" w:rsidP="00AB22C4">
      <w:pPr>
        <w:bidi/>
        <w:spacing w:after="0" w:line="360" w:lineRule="auto"/>
        <w:jc w:val="center"/>
        <w:rPr>
          <w:rFonts w:cs="B Nazanin"/>
          <w:sz w:val="24"/>
          <w:szCs w:val="24"/>
          <w:rtl/>
          <w:lang w:bidi="fa-IR"/>
        </w:rPr>
      </w:pPr>
      <w:r w:rsidRPr="002846A8">
        <w:rPr>
          <w:rFonts w:cs="B Nazanin" w:hint="cs"/>
          <w:b/>
          <w:bCs/>
          <w:sz w:val="28"/>
          <w:szCs w:val="28"/>
          <w:rtl/>
          <w:lang w:bidi="fa-IR"/>
        </w:rPr>
        <w:t>تاثیر پروبیوتیک</w:t>
      </w:r>
      <w:r w:rsidRPr="00765797">
        <w:rPr>
          <w:rFonts w:cs="B Nazanin" w:hint="cs"/>
          <w:b/>
          <w:bCs/>
          <w:i/>
          <w:iCs/>
          <w:sz w:val="28"/>
          <w:szCs w:val="28"/>
          <w:rtl/>
          <w:lang w:bidi="fa-IR"/>
        </w:rPr>
        <w:t xml:space="preserve"> اشرشیاکلای</w:t>
      </w:r>
      <w:r w:rsidRPr="002846A8">
        <w:rPr>
          <w:rFonts w:cs="B Nazanin" w:hint="cs"/>
          <w:b/>
          <w:bCs/>
          <w:sz w:val="28"/>
          <w:szCs w:val="28"/>
          <w:rtl/>
          <w:lang w:bidi="fa-IR"/>
        </w:rPr>
        <w:t xml:space="preserve"> سویه نیسل 1917 بر عفونت های تنفسی</w:t>
      </w:r>
    </w:p>
    <w:p w:rsidR="00AB22C4" w:rsidRDefault="00AB22C4" w:rsidP="00AB22C4">
      <w:pPr>
        <w:bidi/>
        <w:spacing w:after="0" w:line="360" w:lineRule="auto"/>
        <w:jc w:val="center"/>
        <w:rPr>
          <w:rFonts w:cs="B Nazanin"/>
          <w:sz w:val="24"/>
          <w:szCs w:val="24"/>
          <w:rtl/>
          <w:lang w:bidi="fa-IR"/>
        </w:rPr>
      </w:pPr>
    </w:p>
    <w:p w:rsidR="00AB22C4" w:rsidRPr="002846A8" w:rsidRDefault="00AB22C4" w:rsidP="00AB22C4">
      <w:pPr>
        <w:bidi/>
        <w:spacing w:after="0" w:line="360" w:lineRule="auto"/>
        <w:jc w:val="center"/>
        <w:rPr>
          <w:rFonts w:cs="B Nazanin"/>
          <w:b/>
          <w:bCs/>
          <w:sz w:val="24"/>
          <w:szCs w:val="24"/>
          <w:rtl/>
          <w:lang w:bidi="fa-IR"/>
        </w:rPr>
      </w:pPr>
      <w:r w:rsidRPr="002846A8">
        <w:rPr>
          <w:rFonts w:cs="B Nazanin" w:hint="cs"/>
          <w:b/>
          <w:bCs/>
          <w:sz w:val="24"/>
          <w:szCs w:val="24"/>
          <w:rtl/>
          <w:lang w:bidi="fa-IR"/>
        </w:rPr>
        <w:t>نویسنده: پرستو صالح ابراهیمی نژاد</w:t>
      </w:r>
    </w:p>
    <w:p w:rsidR="00AB22C4" w:rsidRPr="002846A8" w:rsidRDefault="00AB22C4" w:rsidP="00AB22C4">
      <w:pPr>
        <w:bidi/>
        <w:spacing w:after="0" w:line="360" w:lineRule="auto"/>
        <w:jc w:val="center"/>
        <w:rPr>
          <w:rFonts w:cs="B Nazanin"/>
          <w:b/>
          <w:bCs/>
          <w:sz w:val="24"/>
          <w:szCs w:val="24"/>
          <w:rtl/>
          <w:lang w:bidi="fa-IR"/>
        </w:rPr>
      </w:pPr>
      <w:r w:rsidRPr="002846A8">
        <w:rPr>
          <w:rFonts w:cs="B Nazanin" w:hint="cs"/>
          <w:b/>
          <w:bCs/>
          <w:sz w:val="24"/>
          <w:szCs w:val="24"/>
          <w:rtl/>
          <w:lang w:bidi="fa-IR"/>
        </w:rPr>
        <w:t>کارشناسی ارشد میکروبیولوژی، دانشگاه اصفهان، اصفهان، ایران</w:t>
      </w:r>
    </w:p>
    <w:p w:rsidR="00AB22C4" w:rsidRPr="0043499F" w:rsidRDefault="00AB22C4" w:rsidP="00AB22C4">
      <w:pPr>
        <w:bidi/>
        <w:spacing w:after="0" w:line="360" w:lineRule="auto"/>
        <w:jc w:val="center"/>
        <w:rPr>
          <w:rFonts w:asciiTheme="majorBidi" w:hAnsiTheme="majorBidi" w:cstheme="majorBidi"/>
          <w:b/>
          <w:bCs/>
          <w:sz w:val="24"/>
          <w:szCs w:val="24"/>
          <w:rtl/>
          <w:lang w:bidi="fa-IR"/>
        </w:rPr>
      </w:pPr>
      <w:r w:rsidRPr="0043499F">
        <w:rPr>
          <w:rFonts w:asciiTheme="majorBidi" w:hAnsiTheme="majorBidi" w:cstheme="majorBidi"/>
          <w:b/>
          <w:bCs/>
          <w:sz w:val="24"/>
          <w:szCs w:val="24"/>
          <w:lang w:bidi="fa-IR"/>
        </w:rPr>
        <w:t>p.salehebrahimi@yahoo.com</w:t>
      </w:r>
    </w:p>
    <w:p w:rsidR="00AB22C4" w:rsidRDefault="00AB22C4" w:rsidP="00AB22C4">
      <w:pPr>
        <w:bidi/>
        <w:spacing w:after="0" w:line="360" w:lineRule="auto"/>
        <w:jc w:val="both"/>
        <w:rPr>
          <w:rFonts w:cs="B Nazanin"/>
          <w:sz w:val="24"/>
          <w:szCs w:val="24"/>
          <w:rtl/>
        </w:rPr>
      </w:pPr>
    </w:p>
    <w:p w:rsidR="00AB22C4" w:rsidRPr="00C06265" w:rsidRDefault="00AB22C4" w:rsidP="00AB22C4">
      <w:pPr>
        <w:bidi/>
        <w:spacing w:after="0" w:line="360" w:lineRule="auto"/>
        <w:jc w:val="both"/>
        <w:rPr>
          <w:rFonts w:cs="B Nazanin"/>
          <w:sz w:val="24"/>
          <w:szCs w:val="24"/>
        </w:rPr>
      </w:pPr>
    </w:p>
    <w:p w:rsidR="00AB22C4" w:rsidRPr="00C06265" w:rsidRDefault="00AB22C4" w:rsidP="00AB22C4">
      <w:pPr>
        <w:bidi/>
        <w:spacing w:after="0" w:line="360" w:lineRule="auto"/>
        <w:jc w:val="both"/>
        <w:rPr>
          <w:rFonts w:cs="B Nazanin"/>
          <w:sz w:val="24"/>
          <w:szCs w:val="24"/>
        </w:rPr>
      </w:pPr>
    </w:p>
    <w:p w:rsidR="00AB22C4" w:rsidRPr="00F012E9" w:rsidRDefault="00AB22C4" w:rsidP="00AB22C4">
      <w:pPr>
        <w:bidi/>
        <w:spacing w:after="0" w:line="360" w:lineRule="auto"/>
        <w:jc w:val="both"/>
        <w:rPr>
          <w:rFonts w:cs="B Nazanin"/>
          <w:b/>
          <w:bCs/>
          <w:sz w:val="24"/>
          <w:szCs w:val="24"/>
        </w:rPr>
      </w:pPr>
      <w:r w:rsidRPr="00F012E9">
        <w:rPr>
          <w:rFonts w:cs="B Nazanin"/>
          <w:b/>
          <w:bCs/>
          <w:sz w:val="24"/>
          <w:szCs w:val="24"/>
          <w:rtl/>
        </w:rPr>
        <w:t>چکیده</w:t>
      </w:r>
      <w:r>
        <w:rPr>
          <w:rFonts w:cs="B Nazanin"/>
          <w:b/>
          <w:bCs/>
          <w:sz w:val="24"/>
          <w:szCs w:val="24"/>
        </w:rPr>
        <w:t>:</w:t>
      </w:r>
    </w:p>
    <w:p w:rsidR="00AB22C4" w:rsidRPr="005942C0" w:rsidRDefault="00AB22C4" w:rsidP="00AB22C4">
      <w:pPr>
        <w:bidi/>
        <w:spacing w:after="0" w:line="360" w:lineRule="auto"/>
        <w:ind w:firstLine="720"/>
        <w:jc w:val="both"/>
        <w:rPr>
          <w:rFonts w:cs="B Nazanin"/>
          <w:sz w:val="24"/>
          <w:szCs w:val="24"/>
        </w:rPr>
      </w:pPr>
      <w:r w:rsidRPr="005942C0">
        <w:rPr>
          <w:rFonts w:cs="B Nazanin"/>
          <w:sz w:val="24"/>
          <w:szCs w:val="24"/>
          <w:rtl/>
        </w:rPr>
        <w:t>بیان مسئله</w:t>
      </w:r>
      <w:r w:rsidRPr="005942C0">
        <w:rPr>
          <w:rFonts w:cs="B Nazanin" w:hint="cs"/>
          <w:sz w:val="24"/>
          <w:szCs w:val="24"/>
          <w:rtl/>
        </w:rPr>
        <w:t xml:space="preserve">: </w:t>
      </w:r>
      <w:r w:rsidRPr="005942C0">
        <w:rPr>
          <w:rFonts w:cs="B Nazanin"/>
          <w:sz w:val="24"/>
          <w:szCs w:val="24"/>
          <w:rtl/>
        </w:rPr>
        <w:t>عفونت</w:t>
      </w:r>
      <w:r w:rsidRPr="005942C0">
        <w:rPr>
          <w:rFonts w:cs="B Nazanin" w:hint="cs"/>
          <w:sz w:val="24"/>
          <w:szCs w:val="24"/>
          <w:rtl/>
          <w:lang w:bidi="fa-IR"/>
        </w:rPr>
        <w:t xml:space="preserve"> </w:t>
      </w:r>
      <w:r w:rsidRPr="005942C0">
        <w:rPr>
          <w:rFonts w:cs="B Nazanin"/>
          <w:sz w:val="24"/>
          <w:szCs w:val="24"/>
          <w:rtl/>
        </w:rPr>
        <w:t>دستگاه تنفس</w:t>
      </w:r>
      <w:r w:rsidRPr="005942C0">
        <w:rPr>
          <w:rFonts w:cs="B Nazanin" w:hint="cs"/>
          <w:sz w:val="24"/>
          <w:szCs w:val="24"/>
          <w:rtl/>
        </w:rPr>
        <w:t xml:space="preserve">ی که </w:t>
      </w:r>
      <w:r w:rsidRPr="005942C0">
        <w:rPr>
          <w:rFonts w:cs="B Nazanin"/>
          <w:sz w:val="24"/>
          <w:szCs w:val="24"/>
          <w:rtl/>
        </w:rPr>
        <w:t xml:space="preserve">بر اثر </w:t>
      </w:r>
      <w:r w:rsidRPr="005942C0">
        <w:rPr>
          <w:rFonts w:cs="B Nazanin" w:hint="cs"/>
          <w:sz w:val="24"/>
          <w:szCs w:val="24"/>
          <w:rtl/>
        </w:rPr>
        <w:t xml:space="preserve">ضعف درسیستم ایمنی ایجاد می شود، یکی </w:t>
      </w:r>
      <w:r w:rsidRPr="005942C0">
        <w:rPr>
          <w:rFonts w:cs="B Nazanin"/>
          <w:sz w:val="24"/>
          <w:szCs w:val="24"/>
          <w:rtl/>
        </w:rPr>
        <w:t>از شایع</w:t>
      </w:r>
      <w:r w:rsidRPr="005942C0">
        <w:rPr>
          <w:rFonts w:cs="B Nazanin" w:hint="cs"/>
          <w:sz w:val="24"/>
          <w:szCs w:val="24"/>
          <w:rtl/>
        </w:rPr>
        <w:t xml:space="preserve"> </w:t>
      </w:r>
      <w:r w:rsidRPr="005942C0">
        <w:rPr>
          <w:rFonts w:cs="B Nazanin"/>
          <w:sz w:val="24"/>
          <w:szCs w:val="24"/>
          <w:rtl/>
        </w:rPr>
        <w:t>ترین عامل بیمار</w:t>
      </w:r>
      <w:r w:rsidRPr="005942C0">
        <w:rPr>
          <w:rFonts w:cs="B Nazanin" w:hint="cs"/>
          <w:sz w:val="24"/>
          <w:szCs w:val="24"/>
          <w:rtl/>
        </w:rPr>
        <w:t xml:space="preserve">ی </w:t>
      </w:r>
      <w:r w:rsidRPr="005942C0">
        <w:rPr>
          <w:rFonts w:cs="B Nazanin"/>
          <w:sz w:val="24"/>
          <w:szCs w:val="24"/>
          <w:rtl/>
        </w:rPr>
        <w:t xml:space="preserve">های عفونی </w:t>
      </w:r>
      <w:r w:rsidRPr="005942C0">
        <w:rPr>
          <w:rFonts w:cs="B Nazanin" w:hint="cs"/>
          <w:sz w:val="24"/>
          <w:szCs w:val="24"/>
          <w:rtl/>
        </w:rPr>
        <w:t>می باشد</w:t>
      </w:r>
      <w:r w:rsidRPr="005942C0">
        <w:rPr>
          <w:rFonts w:cs="B Nazanin"/>
          <w:sz w:val="24"/>
          <w:szCs w:val="24"/>
          <w:rtl/>
        </w:rPr>
        <w:t xml:space="preserve"> و از علت‌های بسیار مهم که در به وجود آمدن چنین عفونت</w:t>
      </w:r>
      <w:r w:rsidRPr="005942C0">
        <w:rPr>
          <w:rFonts w:cs="B Nazanin" w:hint="cs"/>
          <w:sz w:val="24"/>
          <w:szCs w:val="24"/>
          <w:rtl/>
        </w:rPr>
        <w:t xml:space="preserve"> </w:t>
      </w:r>
      <w:r w:rsidRPr="005942C0">
        <w:rPr>
          <w:rFonts w:cs="B Nazanin"/>
          <w:sz w:val="24"/>
          <w:szCs w:val="24"/>
          <w:rtl/>
        </w:rPr>
        <w:t xml:space="preserve">هایی </w:t>
      </w:r>
      <w:r w:rsidRPr="005942C0">
        <w:rPr>
          <w:rFonts w:cs="B Nazanin" w:hint="cs"/>
          <w:sz w:val="24"/>
          <w:szCs w:val="24"/>
          <w:rtl/>
        </w:rPr>
        <w:t>تأثیرگذاراست،</w:t>
      </w:r>
      <w:r w:rsidRPr="005942C0">
        <w:rPr>
          <w:rFonts w:cs="B Nazanin"/>
          <w:sz w:val="24"/>
          <w:szCs w:val="24"/>
          <w:rtl/>
        </w:rPr>
        <w:t xml:space="preserve"> عدم تعادل</w:t>
      </w:r>
      <w:r w:rsidRPr="005942C0">
        <w:rPr>
          <w:rFonts w:cs="B Nazanin" w:hint="cs"/>
          <w:sz w:val="24"/>
          <w:szCs w:val="24"/>
          <w:rtl/>
        </w:rPr>
        <w:t xml:space="preserve"> </w:t>
      </w:r>
      <w:r w:rsidRPr="005942C0">
        <w:rPr>
          <w:rFonts w:cs="B Nazanin"/>
          <w:sz w:val="24"/>
          <w:szCs w:val="24"/>
          <w:rtl/>
        </w:rPr>
        <w:t>جمعیت میکروبی همزیست</w:t>
      </w:r>
      <w:r w:rsidRPr="005942C0">
        <w:rPr>
          <w:rFonts w:cs="B Nazanin" w:hint="cs"/>
          <w:sz w:val="24"/>
          <w:szCs w:val="24"/>
          <w:rtl/>
        </w:rPr>
        <w:t xml:space="preserve"> در </w:t>
      </w:r>
      <w:r w:rsidRPr="005942C0">
        <w:rPr>
          <w:rFonts w:cs="B Nazanin"/>
          <w:sz w:val="24"/>
          <w:szCs w:val="24"/>
          <w:rtl/>
        </w:rPr>
        <w:t>دستگاه تنفس و گوارش</w:t>
      </w:r>
      <w:r w:rsidRPr="005942C0">
        <w:rPr>
          <w:rFonts w:cs="B Nazanin" w:hint="cs"/>
          <w:sz w:val="24"/>
          <w:szCs w:val="24"/>
          <w:rtl/>
        </w:rPr>
        <w:t xml:space="preserve"> می باشد.</w:t>
      </w:r>
      <w:r w:rsidRPr="005942C0">
        <w:rPr>
          <w:rFonts w:cs="B Nazanin"/>
          <w:sz w:val="24"/>
          <w:szCs w:val="24"/>
        </w:rPr>
        <w:t xml:space="preserve"> </w:t>
      </w:r>
      <w:r w:rsidRPr="005942C0">
        <w:rPr>
          <w:rFonts w:cs="B Nazanin" w:hint="cs"/>
          <w:sz w:val="24"/>
          <w:szCs w:val="24"/>
          <w:rtl/>
          <w:lang w:bidi="fa-IR"/>
        </w:rPr>
        <w:t xml:space="preserve">(1) </w:t>
      </w:r>
      <w:r w:rsidRPr="005942C0">
        <w:rPr>
          <w:rFonts w:cs="B Nazanin" w:hint="cs"/>
          <w:sz w:val="24"/>
          <w:szCs w:val="24"/>
          <w:rtl/>
        </w:rPr>
        <w:t xml:space="preserve">بنابراین </w:t>
      </w:r>
      <w:r w:rsidRPr="005942C0">
        <w:rPr>
          <w:rFonts w:cs="B Nazanin"/>
          <w:sz w:val="24"/>
          <w:szCs w:val="24"/>
          <w:rtl/>
        </w:rPr>
        <w:t>میکروبیوم</w:t>
      </w:r>
      <w:r w:rsidRPr="005942C0">
        <w:rPr>
          <w:rFonts w:cs="B Nazanin" w:hint="cs"/>
          <w:sz w:val="24"/>
          <w:szCs w:val="24"/>
          <w:rtl/>
        </w:rPr>
        <w:t xml:space="preserve"> </w:t>
      </w:r>
      <w:r w:rsidRPr="005942C0">
        <w:rPr>
          <w:rFonts w:cs="B Nazanin"/>
          <w:sz w:val="24"/>
          <w:szCs w:val="24"/>
          <w:rtl/>
        </w:rPr>
        <w:t>به عنوان عضو</w:t>
      </w:r>
      <w:r w:rsidRPr="005942C0">
        <w:rPr>
          <w:rFonts w:cs="B Nazanin" w:hint="cs"/>
          <w:sz w:val="24"/>
          <w:szCs w:val="24"/>
          <w:rtl/>
        </w:rPr>
        <w:t>ی از میزبان</w:t>
      </w:r>
      <w:r w:rsidRPr="005942C0">
        <w:rPr>
          <w:rFonts w:cs="B Nazanin"/>
          <w:sz w:val="24"/>
          <w:szCs w:val="24"/>
          <w:rtl/>
        </w:rPr>
        <w:t xml:space="preserve"> دیده می شود که </w:t>
      </w:r>
      <w:r w:rsidRPr="005942C0">
        <w:rPr>
          <w:rFonts w:cs="B Nazanin" w:hint="cs"/>
          <w:sz w:val="24"/>
          <w:szCs w:val="24"/>
          <w:rtl/>
        </w:rPr>
        <w:t xml:space="preserve">با </w:t>
      </w:r>
      <w:r w:rsidRPr="005942C0">
        <w:rPr>
          <w:rFonts w:cs="B Nazanin"/>
          <w:sz w:val="24"/>
          <w:szCs w:val="24"/>
          <w:rtl/>
        </w:rPr>
        <w:t xml:space="preserve">تاثیر در القای پاسخ </w:t>
      </w:r>
      <w:r w:rsidRPr="005942C0">
        <w:rPr>
          <w:rFonts w:cs="B Nazanin" w:hint="cs"/>
          <w:sz w:val="24"/>
          <w:szCs w:val="24"/>
          <w:rtl/>
        </w:rPr>
        <w:t xml:space="preserve">های </w:t>
      </w:r>
      <w:r w:rsidRPr="005942C0">
        <w:rPr>
          <w:rFonts w:cs="B Nazanin"/>
          <w:sz w:val="24"/>
          <w:szCs w:val="24"/>
          <w:rtl/>
        </w:rPr>
        <w:t>ایمنی</w:t>
      </w:r>
      <w:r w:rsidRPr="005942C0">
        <w:rPr>
          <w:rFonts w:cs="B Nazanin" w:hint="cs"/>
          <w:sz w:val="24"/>
          <w:szCs w:val="24"/>
          <w:rtl/>
        </w:rPr>
        <w:t>،</w:t>
      </w:r>
      <w:r w:rsidRPr="005942C0">
        <w:rPr>
          <w:rFonts w:cs="B Nazanin"/>
          <w:sz w:val="24"/>
          <w:szCs w:val="24"/>
          <w:rtl/>
        </w:rPr>
        <w:t xml:space="preserve"> فعالیت اندام ها</w:t>
      </w:r>
      <w:r w:rsidRPr="005942C0">
        <w:rPr>
          <w:rFonts w:cs="B Nazanin" w:hint="cs"/>
          <w:sz w:val="24"/>
          <w:szCs w:val="24"/>
          <w:rtl/>
        </w:rPr>
        <w:t xml:space="preserve">ی دیگر </w:t>
      </w:r>
      <w:r w:rsidRPr="005942C0">
        <w:rPr>
          <w:rFonts w:cs="B Nazanin"/>
          <w:sz w:val="24"/>
          <w:szCs w:val="24"/>
          <w:rtl/>
        </w:rPr>
        <w:t xml:space="preserve">را </w:t>
      </w:r>
      <w:r w:rsidRPr="005942C0">
        <w:rPr>
          <w:rFonts w:cs="B Nazanin" w:hint="cs"/>
          <w:sz w:val="24"/>
          <w:szCs w:val="24"/>
          <w:rtl/>
        </w:rPr>
        <w:t xml:space="preserve">می تواند </w:t>
      </w:r>
      <w:r w:rsidRPr="005942C0">
        <w:rPr>
          <w:rFonts w:cs="B Nazanin"/>
          <w:sz w:val="24"/>
          <w:szCs w:val="24"/>
          <w:rtl/>
        </w:rPr>
        <w:t>کنترل کند</w:t>
      </w:r>
      <w:r w:rsidRPr="005942C0">
        <w:rPr>
          <w:rFonts w:cs="B Nazanin" w:hint="cs"/>
          <w:sz w:val="24"/>
          <w:szCs w:val="24"/>
          <w:rtl/>
        </w:rPr>
        <w:t xml:space="preserve"> و بر این اساس، باید از تنوع</w:t>
      </w:r>
      <w:r w:rsidRPr="005942C0">
        <w:rPr>
          <w:rFonts w:cs="B Nazanin"/>
          <w:sz w:val="24"/>
          <w:szCs w:val="24"/>
          <w:rtl/>
        </w:rPr>
        <w:t xml:space="preserve"> میکروبی </w:t>
      </w:r>
      <w:r w:rsidRPr="005942C0">
        <w:rPr>
          <w:rFonts w:cs="B Nazanin" w:hint="cs"/>
          <w:sz w:val="24"/>
          <w:szCs w:val="24"/>
          <w:rtl/>
        </w:rPr>
        <w:t>مناسب</w:t>
      </w:r>
      <w:r w:rsidRPr="005942C0">
        <w:rPr>
          <w:rFonts w:cs="B Nazanin"/>
          <w:sz w:val="24"/>
          <w:szCs w:val="24"/>
          <w:rtl/>
        </w:rPr>
        <w:t xml:space="preserve"> برخوردار باشد</w:t>
      </w:r>
      <w:r w:rsidRPr="005942C0">
        <w:rPr>
          <w:rFonts w:cs="B Nazanin" w:hint="cs"/>
          <w:sz w:val="24"/>
          <w:szCs w:val="24"/>
          <w:rtl/>
        </w:rPr>
        <w:t>.(2)</w:t>
      </w:r>
    </w:p>
    <w:p w:rsidR="00AB22C4" w:rsidRPr="005942C0" w:rsidRDefault="00AB22C4" w:rsidP="00AB22C4">
      <w:pPr>
        <w:bidi/>
        <w:spacing w:after="0" w:line="360" w:lineRule="auto"/>
        <w:ind w:firstLine="720"/>
        <w:jc w:val="both"/>
        <w:rPr>
          <w:rFonts w:cs="B Nazanin"/>
          <w:sz w:val="24"/>
          <w:szCs w:val="24"/>
          <w:rtl/>
          <w:lang w:bidi="fa-IR"/>
        </w:rPr>
      </w:pPr>
      <w:r w:rsidRPr="005942C0">
        <w:rPr>
          <w:rFonts w:cs="B Nazanin"/>
          <w:sz w:val="24"/>
          <w:szCs w:val="24"/>
          <w:rtl/>
        </w:rPr>
        <w:t>هدف پژوهش</w:t>
      </w:r>
      <w:r w:rsidRPr="005942C0">
        <w:rPr>
          <w:rFonts w:cs="B Nazanin" w:hint="cs"/>
          <w:sz w:val="24"/>
          <w:szCs w:val="24"/>
          <w:rtl/>
        </w:rPr>
        <w:t xml:space="preserve">: </w:t>
      </w:r>
      <w:r w:rsidRPr="005942C0">
        <w:rPr>
          <w:rFonts w:cs="B Nazanin"/>
          <w:sz w:val="24"/>
          <w:szCs w:val="24"/>
          <w:rtl/>
        </w:rPr>
        <w:t xml:space="preserve">یکی از راه هایی که می توان جمعیت </w:t>
      </w:r>
      <w:r w:rsidRPr="005942C0">
        <w:rPr>
          <w:rFonts w:cs="B Nazanin" w:hint="cs"/>
          <w:sz w:val="24"/>
          <w:szCs w:val="24"/>
          <w:rtl/>
        </w:rPr>
        <w:t xml:space="preserve">متعادل </w:t>
      </w:r>
      <w:r w:rsidRPr="005942C0">
        <w:rPr>
          <w:rFonts w:cs="B Nazanin"/>
          <w:sz w:val="24"/>
          <w:szCs w:val="24"/>
          <w:rtl/>
        </w:rPr>
        <w:t>میکروبی بدن</w:t>
      </w:r>
      <w:r w:rsidRPr="005942C0">
        <w:rPr>
          <w:rFonts w:cs="B Nazanin" w:hint="cs"/>
          <w:sz w:val="24"/>
          <w:szCs w:val="24"/>
          <w:rtl/>
        </w:rPr>
        <w:t xml:space="preserve"> را</w:t>
      </w:r>
      <w:r w:rsidRPr="005942C0">
        <w:rPr>
          <w:rFonts w:cs="B Nazanin"/>
          <w:sz w:val="24"/>
          <w:szCs w:val="24"/>
          <w:rtl/>
        </w:rPr>
        <w:t xml:space="preserve"> توسعه داد</w:t>
      </w:r>
      <w:r w:rsidRPr="005942C0">
        <w:rPr>
          <w:rFonts w:cs="B Nazanin" w:hint="cs"/>
          <w:sz w:val="24"/>
          <w:szCs w:val="24"/>
          <w:rtl/>
        </w:rPr>
        <w:t>،</w:t>
      </w:r>
      <w:r w:rsidRPr="005942C0">
        <w:rPr>
          <w:rFonts w:cs="B Nazanin"/>
          <w:sz w:val="24"/>
          <w:szCs w:val="24"/>
          <w:rtl/>
        </w:rPr>
        <w:t xml:space="preserve"> استفاده از پروبیوتیک‌ها</w:t>
      </w:r>
      <w:r w:rsidRPr="005942C0">
        <w:rPr>
          <w:rFonts w:cs="B Nazanin" w:hint="cs"/>
          <w:sz w:val="24"/>
          <w:szCs w:val="24"/>
          <w:rtl/>
        </w:rPr>
        <w:t xml:space="preserve"> </w:t>
      </w:r>
      <w:r w:rsidRPr="005942C0">
        <w:rPr>
          <w:rFonts w:cs="B Nazanin"/>
          <w:sz w:val="24"/>
          <w:szCs w:val="24"/>
          <w:rtl/>
        </w:rPr>
        <w:t>به عنوان میکروارگانیسم های زنده در محصولات</w:t>
      </w:r>
      <w:r w:rsidRPr="005942C0">
        <w:rPr>
          <w:rFonts w:cs="B Nazanin" w:hint="cs"/>
          <w:sz w:val="24"/>
          <w:szCs w:val="24"/>
          <w:rtl/>
        </w:rPr>
        <w:t xml:space="preserve"> </w:t>
      </w:r>
      <w:r w:rsidRPr="005942C0">
        <w:rPr>
          <w:rFonts w:cs="B Nazanin"/>
          <w:sz w:val="24"/>
          <w:szCs w:val="24"/>
          <w:rtl/>
        </w:rPr>
        <w:t>دارویی</w:t>
      </w:r>
      <w:r w:rsidRPr="005942C0">
        <w:rPr>
          <w:rFonts w:cs="B Nazanin" w:hint="cs"/>
          <w:sz w:val="24"/>
          <w:szCs w:val="24"/>
          <w:rtl/>
        </w:rPr>
        <w:t xml:space="preserve"> و</w:t>
      </w:r>
      <w:r w:rsidRPr="005942C0">
        <w:rPr>
          <w:rFonts w:cs="B Nazanin"/>
          <w:sz w:val="24"/>
          <w:szCs w:val="24"/>
          <w:rtl/>
        </w:rPr>
        <w:t xml:space="preserve"> </w:t>
      </w:r>
      <w:r w:rsidRPr="005942C0">
        <w:rPr>
          <w:rFonts w:cs="B Nazanin" w:hint="cs"/>
          <w:sz w:val="24"/>
          <w:szCs w:val="24"/>
          <w:rtl/>
        </w:rPr>
        <w:t>غذایی</w:t>
      </w:r>
      <w:r w:rsidRPr="005942C0">
        <w:rPr>
          <w:rFonts w:cs="B Nazanin"/>
          <w:sz w:val="24"/>
          <w:szCs w:val="24"/>
          <w:rtl/>
        </w:rPr>
        <w:t xml:space="preserve"> </w:t>
      </w:r>
      <w:r w:rsidRPr="005942C0">
        <w:rPr>
          <w:rFonts w:cs="B Nazanin" w:hint="cs"/>
          <w:sz w:val="24"/>
          <w:szCs w:val="24"/>
          <w:rtl/>
        </w:rPr>
        <w:t xml:space="preserve">می باشد.(2) در این مطالعه ما </w:t>
      </w:r>
      <w:r w:rsidRPr="005942C0">
        <w:rPr>
          <w:rFonts w:cs="B Nazanin"/>
          <w:sz w:val="24"/>
          <w:szCs w:val="24"/>
          <w:rtl/>
        </w:rPr>
        <w:t>به</w:t>
      </w:r>
      <w:r w:rsidRPr="005942C0">
        <w:rPr>
          <w:rFonts w:cs="B Nazanin" w:hint="cs"/>
          <w:sz w:val="24"/>
          <w:szCs w:val="24"/>
          <w:rtl/>
        </w:rPr>
        <w:t xml:space="preserve"> بررسی </w:t>
      </w:r>
      <w:r w:rsidRPr="005942C0">
        <w:rPr>
          <w:rFonts w:cs="B Nazanin"/>
          <w:sz w:val="24"/>
          <w:szCs w:val="24"/>
          <w:rtl/>
        </w:rPr>
        <w:t>مکانیسم های تعدیل کنند</w:t>
      </w:r>
      <w:r w:rsidRPr="005942C0">
        <w:rPr>
          <w:rFonts w:cs="B Nazanin" w:hint="cs"/>
          <w:sz w:val="24"/>
          <w:szCs w:val="24"/>
          <w:rtl/>
        </w:rPr>
        <w:t>گی</w:t>
      </w:r>
      <w:r w:rsidRPr="005942C0">
        <w:rPr>
          <w:rFonts w:cs="B Nazanin"/>
          <w:sz w:val="24"/>
          <w:szCs w:val="24"/>
          <w:rtl/>
        </w:rPr>
        <w:t xml:space="preserve"> سیستم ایمنی</w:t>
      </w:r>
      <w:r w:rsidRPr="005942C0">
        <w:rPr>
          <w:rFonts w:cs="B Nazanin" w:hint="cs"/>
          <w:sz w:val="24"/>
          <w:szCs w:val="24"/>
          <w:rtl/>
        </w:rPr>
        <w:t xml:space="preserve"> </w:t>
      </w:r>
      <w:r w:rsidRPr="005942C0">
        <w:rPr>
          <w:rFonts w:cs="B Nazanin"/>
          <w:sz w:val="24"/>
          <w:szCs w:val="24"/>
          <w:rtl/>
        </w:rPr>
        <w:t>توسط باکتری پروبیوتیک گرم منفی</w:t>
      </w:r>
      <w:r w:rsidRPr="005942C0">
        <w:rPr>
          <w:rFonts w:cs="B Nazanin"/>
          <w:i/>
          <w:iCs/>
          <w:sz w:val="24"/>
          <w:szCs w:val="24"/>
          <w:rtl/>
        </w:rPr>
        <w:t xml:space="preserve"> اشرشیاکلای</w:t>
      </w:r>
      <w:r w:rsidRPr="005942C0">
        <w:rPr>
          <w:rFonts w:cs="B Nazanin" w:hint="cs"/>
          <w:sz w:val="24"/>
          <w:szCs w:val="24"/>
          <w:rtl/>
        </w:rPr>
        <w:t xml:space="preserve"> </w:t>
      </w:r>
      <w:r w:rsidRPr="005942C0">
        <w:rPr>
          <w:rFonts w:cs="B Nazanin" w:hint="cs"/>
          <w:sz w:val="24"/>
          <w:szCs w:val="24"/>
          <w:rtl/>
          <w:lang w:bidi="fa-IR"/>
        </w:rPr>
        <w:t>سویه</w:t>
      </w:r>
      <w:r w:rsidRPr="005942C0">
        <w:rPr>
          <w:rFonts w:cs="B Nazanin"/>
          <w:sz w:val="24"/>
          <w:szCs w:val="24"/>
          <w:rtl/>
        </w:rPr>
        <w:t xml:space="preserve"> نیسل ۱۹۱</w:t>
      </w:r>
      <w:r w:rsidRPr="005942C0">
        <w:rPr>
          <w:rFonts w:cs="B Nazanin" w:hint="cs"/>
          <w:sz w:val="24"/>
          <w:szCs w:val="24"/>
          <w:rtl/>
        </w:rPr>
        <w:t>7</w:t>
      </w:r>
      <w:r w:rsidRPr="005942C0">
        <w:rPr>
          <w:rFonts w:cs="B Nazanin"/>
          <w:sz w:val="24"/>
          <w:szCs w:val="24"/>
          <w:rtl/>
        </w:rPr>
        <w:t xml:space="preserve"> </w:t>
      </w:r>
      <w:r w:rsidRPr="005942C0">
        <w:rPr>
          <w:rFonts w:cs="B Nazanin"/>
          <w:sz w:val="24"/>
          <w:szCs w:val="24"/>
        </w:rPr>
        <w:t xml:space="preserve"> (</w:t>
      </w:r>
      <w:proofErr w:type="spellStart"/>
      <w:r w:rsidRPr="00765797">
        <w:rPr>
          <w:rFonts w:asciiTheme="majorBidi" w:hAnsiTheme="majorBidi" w:cs="B Nazanin"/>
        </w:rPr>
        <w:t>EcN</w:t>
      </w:r>
      <w:proofErr w:type="spellEnd"/>
      <w:r w:rsidRPr="005942C0">
        <w:rPr>
          <w:rFonts w:cs="B Nazanin"/>
          <w:sz w:val="24"/>
          <w:szCs w:val="24"/>
        </w:rPr>
        <w:t>)</w:t>
      </w:r>
      <w:r w:rsidRPr="005942C0">
        <w:rPr>
          <w:rStyle w:val="FootnoteReference"/>
          <w:rFonts w:cs="B Nazanin"/>
          <w:sz w:val="24"/>
          <w:szCs w:val="24"/>
        </w:rPr>
        <w:footnoteReference w:id="1"/>
      </w:r>
      <w:r w:rsidRPr="005942C0">
        <w:rPr>
          <w:rFonts w:cs="B Nazanin" w:hint="cs"/>
          <w:sz w:val="24"/>
          <w:szCs w:val="24"/>
          <w:rtl/>
        </w:rPr>
        <w:t xml:space="preserve"> پرداخته ایم که به عنوان </w:t>
      </w:r>
      <w:r w:rsidRPr="005942C0">
        <w:rPr>
          <w:rFonts w:cs="B Nazanin"/>
          <w:sz w:val="24"/>
          <w:szCs w:val="24"/>
          <w:rtl/>
        </w:rPr>
        <w:t>یک ترکیب فعال میکروبی</w:t>
      </w:r>
      <w:r w:rsidRPr="005942C0">
        <w:rPr>
          <w:rFonts w:cs="B Nazanin" w:hint="cs"/>
          <w:sz w:val="24"/>
          <w:szCs w:val="24"/>
          <w:rtl/>
        </w:rPr>
        <w:t>، در دارویی به نام</w:t>
      </w:r>
      <w:r w:rsidRPr="005942C0">
        <w:rPr>
          <w:rFonts w:cs="B Nazanin"/>
          <w:sz w:val="24"/>
          <w:szCs w:val="24"/>
          <w:rtl/>
        </w:rPr>
        <w:t xml:space="preserve"> موتافلور</w:t>
      </w:r>
      <w:r w:rsidRPr="005942C0">
        <w:rPr>
          <w:rStyle w:val="FootnoteReference"/>
          <w:rFonts w:cs="B Nazanin"/>
          <w:sz w:val="24"/>
          <w:szCs w:val="24"/>
          <w:rtl/>
        </w:rPr>
        <w:footnoteReference w:id="2"/>
      </w:r>
      <w:r w:rsidRPr="005942C0">
        <w:rPr>
          <w:rFonts w:cs="B Nazanin" w:hint="cs"/>
          <w:sz w:val="24"/>
          <w:szCs w:val="24"/>
          <w:rtl/>
        </w:rPr>
        <w:t>، ارائه می</w:t>
      </w:r>
      <w:r w:rsidRPr="005942C0">
        <w:rPr>
          <w:rFonts w:cs="B Nazanin"/>
          <w:sz w:val="24"/>
          <w:szCs w:val="24"/>
          <w:rtl/>
        </w:rPr>
        <w:t xml:space="preserve"> </w:t>
      </w:r>
      <w:r w:rsidRPr="005942C0">
        <w:rPr>
          <w:rFonts w:cs="B Nazanin" w:hint="cs"/>
          <w:sz w:val="24"/>
          <w:szCs w:val="24"/>
          <w:rtl/>
        </w:rPr>
        <w:t>شود</w:t>
      </w:r>
      <w:r w:rsidRPr="005942C0">
        <w:rPr>
          <w:rFonts w:cs="B Nazanin"/>
          <w:sz w:val="24"/>
          <w:szCs w:val="24"/>
          <w:rtl/>
        </w:rPr>
        <w:t>.</w:t>
      </w:r>
    </w:p>
    <w:p w:rsidR="00AB22C4" w:rsidRPr="005942C0" w:rsidRDefault="00AB22C4" w:rsidP="00AB22C4">
      <w:pPr>
        <w:bidi/>
        <w:spacing w:after="0" w:line="360" w:lineRule="auto"/>
        <w:ind w:firstLine="720"/>
        <w:jc w:val="both"/>
        <w:rPr>
          <w:rFonts w:cs="B Nazanin"/>
          <w:sz w:val="24"/>
          <w:szCs w:val="24"/>
          <w:rtl/>
        </w:rPr>
      </w:pPr>
      <w:r w:rsidRPr="005942C0">
        <w:rPr>
          <w:rFonts w:cs="B Nazanin"/>
          <w:sz w:val="24"/>
          <w:szCs w:val="24"/>
          <w:rtl/>
        </w:rPr>
        <w:t>یافته ها</w:t>
      </w:r>
      <w:r w:rsidRPr="005942C0">
        <w:rPr>
          <w:rFonts w:cs="B Nazanin" w:hint="cs"/>
          <w:sz w:val="24"/>
          <w:szCs w:val="24"/>
          <w:rtl/>
        </w:rPr>
        <w:t>: این باکتری</w:t>
      </w:r>
      <w:r w:rsidRPr="005942C0">
        <w:rPr>
          <w:rFonts w:cs="B Nazanin"/>
          <w:sz w:val="24"/>
          <w:szCs w:val="24"/>
          <w:rtl/>
        </w:rPr>
        <w:t xml:space="preserve"> </w:t>
      </w:r>
      <w:r w:rsidRPr="005942C0">
        <w:rPr>
          <w:rFonts w:cs="B Nazanin" w:hint="cs"/>
          <w:sz w:val="24"/>
          <w:szCs w:val="24"/>
          <w:rtl/>
        </w:rPr>
        <w:t>هیچ</w:t>
      </w:r>
      <w:r w:rsidRPr="005942C0">
        <w:rPr>
          <w:rFonts w:cs="B Nazanin"/>
          <w:sz w:val="24"/>
          <w:szCs w:val="24"/>
          <w:rtl/>
        </w:rPr>
        <w:t xml:space="preserve"> ویژگی بیماری زایی ندارد</w:t>
      </w:r>
      <w:r w:rsidRPr="005942C0">
        <w:rPr>
          <w:rFonts w:cs="B Nazanin" w:hint="cs"/>
          <w:sz w:val="24"/>
          <w:szCs w:val="24"/>
          <w:rtl/>
        </w:rPr>
        <w:t xml:space="preserve"> و </w:t>
      </w:r>
      <w:r w:rsidRPr="005942C0">
        <w:rPr>
          <w:rFonts w:cs="B Nazanin"/>
          <w:sz w:val="24"/>
          <w:szCs w:val="24"/>
          <w:rtl/>
        </w:rPr>
        <w:t>قادر است دستگاه روده را برای دوره‌های طولانی کلونیزاسیون کند</w:t>
      </w:r>
      <w:r w:rsidRPr="005942C0">
        <w:rPr>
          <w:rFonts w:cs="B Nazanin"/>
          <w:sz w:val="24"/>
          <w:szCs w:val="24"/>
        </w:rPr>
        <w:t>.</w:t>
      </w:r>
      <w:r w:rsidRPr="005942C0">
        <w:rPr>
          <w:rFonts w:cs="B Nazanin" w:hint="cs"/>
          <w:sz w:val="24"/>
          <w:szCs w:val="24"/>
          <w:rtl/>
        </w:rPr>
        <w:t xml:space="preserve">(3) در مطالعات، </w:t>
      </w:r>
      <w:r w:rsidRPr="005942C0">
        <w:rPr>
          <w:rFonts w:cs="B Nazanin"/>
          <w:sz w:val="24"/>
          <w:szCs w:val="24"/>
          <w:rtl/>
        </w:rPr>
        <w:t>تاثیر</w:t>
      </w:r>
      <w:r w:rsidRPr="005942C0">
        <w:rPr>
          <w:rFonts w:cs="B Nazanin" w:hint="cs"/>
          <w:sz w:val="24"/>
          <w:szCs w:val="24"/>
          <w:rtl/>
        </w:rPr>
        <w:t>ات</w:t>
      </w:r>
      <w:r w:rsidRPr="005942C0">
        <w:rPr>
          <w:rFonts w:cs="B Nazanin"/>
          <w:sz w:val="24"/>
          <w:szCs w:val="24"/>
          <w:rtl/>
        </w:rPr>
        <w:t xml:space="preserve"> مفید</w:t>
      </w:r>
      <w:r w:rsidRPr="005942C0">
        <w:rPr>
          <w:rFonts w:cs="B Nazanin" w:hint="cs"/>
          <w:sz w:val="24"/>
          <w:szCs w:val="24"/>
          <w:rtl/>
        </w:rPr>
        <w:t xml:space="preserve"> آن</w:t>
      </w:r>
      <w:r w:rsidRPr="005942C0">
        <w:rPr>
          <w:rFonts w:cs="B Nazanin"/>
          <w:sz w:val="24"/>
          <w:szCs w:val="24"/>
          <w:rtl/>
        </w:rPr>
        <w:t xml:space="preserve"> بر سلامت انسان‌ها و حیوانات </w:t>
      </w:r>
      <w:r w:rsidRPr="005942C0">
        <w:rPr>
          <w:rFonts w:cs="B Nazanin" w:hint="cs"/>
          <w:sz w:val="24"/>
          <w:szCs w:val="24"/>
          <w:rtl/>
        </w:rPr>
        <w:t>مورد</w:t>
      </w:r>
      <w:r w:rsidRPr="005942C0">
        <w:rPr>
          <w:rFonts w:cs="B Nazanin"/>
          <w:sz w:val="24"/>
          <w:szCs w:val="24"/>
          <w:rtl/>
        </w:rPr>
        <w:t xml:space="preserve"> </w:t>
      </w:r>
      <w:r w:rsidRPr="005942C0">
        <w:rPr>
          <w:rFonts w:cs="B Nazanin" w:hint="cs"/>
          <w:sz w:val="24"/>
          <w:szCs w:val="24"/>
          <w:rtl/>
        </w:rPr>
        <w:t>بررسی</w:t>
      </w:r>
      <w:r w:rsidRPr="005942C0">
        <w:rPr>
          <w:rFonts w:cs="B Nazanin"/>
          <w:sz w:val="24"/>
          <w:szCs w:val="24"/>
          <w:rtl/>
        </w:rPr>
        <w:t xml:space="preserve"> </w:t>
      </w:r>
      <w:r w:rsidRPr="005942C0">
        <w:rPr>
          <w:rFonts w:cs="B Nazanin" w:hint="cs"/>
          <w:sz w:val="24"/>
          <w:szCs w:val="24"/>
          <w:rtl/>
        </w:rPr>
        <w:t>قرار</w:t>
      </w:r>
      <w:r w:rsidRPr="005942C0">
        <w:rPr>
          <w:rFonts w:cs="B Nazanin"/>
          <w:sz w:val="24"/>
          <w:szCs w:val="24"/>
          <w:rtl/>
        </w:rPr>
        <w:t xml:space="preserve"> </w:t>
      </w:r>
      <w:r w:rsidRPr="005942C0">
        <w:rPr>
          <w:rFonts w:cs="B Nazanin" w:hint="cs"/>
          <w:sz w:val="24"/>
          <w:szCs w:val="24"/>
          <w:rtl/>
        </w:rPr>
        <w:t xml:space="preserve">گرفته </w:t>
      </w:r>
      <w:r w:rsidRPr="005942C0">
        <w:rPr>
          <w:rFonts w:cs="B Nazanin"/>
          <w:sz w:val="24"/>
          <w:szCs w:val="24"/>
          <w:rtl/>
        </w:rPr>
        <w:t>است</w:t>
      </w:r>
      <w:r w:rsidRPr="005942C0">
        <w:rPr>
          <w:rFonts w:cs="B Nazanin" w:hint="cs"/>
          <w:sz w:val="24"/>
          <w:szCs w:val="24"/>
          <w:rtl/>
        </w:rPr>
        <w:t xml:space="preserve">(4) و نشان داده شده است که با </w:t>
      </w:r>
      <w:r w:rsidRPr="005942C0">
        <w:rPr>
          <w:rFonts w:cs="B Nazanin" w:hint="cs"/>
          <w:sz w:val="24"/>
          <w:szCs w:val="24"/>
          <w:rtl/>
        </w:rPr>
        <w:lastRenderedPageBreak/>
        <w:t xml:space="preserve">انجام </w:t>
      </w:r>
      <w:r w:rsidRPr="005942C0">
        <w:rPr>
          <w:rFonts w:cs="B Nazanin"/>
          <w:sz w:val="24"/>
          <w:szCs w:val="24"/>
          <w:rtl/>
        </w:rPr>
        <w:t>مکانیسم ها</w:t>
      </w:r>
      <w:r w:rsidRPr="005942C0">
        <w:rPr>
          <w:rFonts w:cs="B Nazanin" w:hint="cs"/>
          <w:sz w:val="24"/>
          <w:szCs w:val="24"/>
          <w:rtl/>
        </w:rPr>
        <w:t>یی</w:t>
      </w:r>
      <w:r w:rsidRPr="005942C0">
        <w:rPr>
          <w:rFonts w:cs="B Nazanin"/>
          <w:sz w:val="24"/>
          <w:szCs w:val="24"/>
          <w:rtl/>
        </w:rPr>
        <w:t xml:space="preserve"> </w:t>
      </w:r>
      <w:r w:rsidRPr="005942C0">
        <w:rPr>
          <w:rFonts w:cs="B Nazanin" w:hint="cs"/>
          <w:sz w:val="24"/>
          <w:szCs w:val="24"/>
          <w:rtl/>
        </w:rPr>
        <w:t>مانند:</w:t>
      </w:r>
      <w:r w:rsidRPr="005942C0">
        <w:rPr>
          <w:rFonts w:cs="B Nazanin"/>
          <w:sz w:val="24"/>
          <w:szCs w:val="24"/>
          <w:rtl/>
        </w:rPr>
        <w:t xml:space="preserve"> تقویت </w:t>
      </w:r>
      <w:r w:rsidRPr="005942C0">
        <w:rPr>
          <w:rFonts w:cs="B Nazanin" w:hint="cs"/>
          <w:sz w:val="24"/>
          <w:szCs w:val="24"/>
          <w:rtl/>
        </w:rPr>
        <w:t xml:space="preserve">سیستم </w:t>
      </w:r>
      <w:r w:rsidRPr="005942C0">
        <w:rPr>
          <w:rFonts w:cs="B Nazanin"/>
          <w:sz w:val="24"/>
          <w:szCs w:val="24"/>
          <w:rtl/>
        </w:rPr>
        <w:t>دفاع</w:t>
      </w:r>
      <w:r w:rsidRPr="005942C0">
        <w:rPr>
          <w:rFonts w:cs="B Nazanin" w:hint="cs"/>
          <w:sz w:val="24"/>
          <w:szCs w:val="24"/>
          <w:rtl/>
        </w:rPr>
        <w:t>ی</w:t>
      </w:r>
      <w:r w:rsidRPr="005942C0">
        <w:rPr>
          <w:rFonts w:cs="B Nazanin"/>
          <w:sz w:val="24"/>
          <w:szCs w:val="24"/>
          <w:rtl/>
        </w:rPr>
        <w:t xml:space="preserve"> بدن</w:t>
      </w:r>
      <w:r w:rsidRPr="005942C0">
        <w:rPr>
          <w:rFonts w:cs="B Nazanin" w:hint="cs"/>
          <w:sz w:val="24"/>
          <w:szCs w:val="24"/>
          <w:rtl/>
        </w:rPr>
        <w:t xml:space="preserve"> و جلوگیری از</w:t>
      </w:r>
      <w:r w:rsidRPr="005942C0">
        <w:rPr>
          <w:rFonts w:cs="B Nazanin"/>
          <w:sz w:val="24"/>
          <w:szCs w:val="24"/>
        </w:rPr>
        <w:t xml:space="preserve"> </w:t>
      </w:r>
      <w:r w:rsidRPr="005942C0">
        <w:rPr>
          <w:rFonts w:cs="B Nazanin" w:hint="cs"/>
          <w:sz w:val="24"/>
          <w:szCs w:val="24"/>
          <w:rtl/>
        </w:rPr>
        <w:t>تحريک</w:t>
      </w:r>
      <w:r w:rsidRPr="005942C0">
        <w:rPr>
          <w:rFonts w:cs="B Nazanin"/>
          <w:sz w:val="24"/>
          <w:szCs w:val="24"/>
        </w:rPr>
        <w:t xml:space="preserve"> </w:t>
      </w:r>
      <w:r w:rsidRPr="005942C0">
        <w:rPr>
          <w:rFonts w:cs="B Nazanin" w:hint="cs"/>
          <w:sz w:val="24"/>
          <w:szCs w:val="24"/>
          <w:rtl/>
        </w:rPr>
        <w:t>سيتوکين</w:t>
      </w:r>
      <w:r w:rsidRPr="005942C0">
        <w:rPr>
          <w:rFonts w:cs="B Nazanin"/>
          <w:sz w:val="24"/>
          <w:szCs w:val="24"/>
        </w:rPr>
        <w:t xml:space="preserve"> </w:t>
      </w:r>
      <w:r w:rsidRPr="005942C0">
        <w:rPr>
          <w:rFonts w:cs="B Nazanin" w:hint="cs"/>
          <w:sz w:val="24"/>
          <w:szCs w:val="24"/>
          <w:rtl/>
        </w:rPr>
        <w:t>های</w:t>
      </w:r>
      <w:r w:rsidRPr="005942C0">
        <w:rPr>
          <w:rFonts w:cs="B Nazanin"/>
          <w:sz w:val="24"/>
          <w:szCs w:val="24"/>
        </w:rPr>
        <w:t xml:space="preserve"> </w:t>
      </w:r>
      <w:r w:rsidRPr="005942C0">
        <w:rPr>
          <w:rFonts w:cs="B Nazanin" w:hint="cs"/>
          <w:sz w:val="24"/>
          <w:szCs w:val="24"/>
          <w:rtl/>
        </w:rPr>
        <w:t>پيش</w:t>
      </w:r>
      <w:r w:rsidRPr="005942C0">
        <w:rPr>
          <w:rFonts w:cs="B Nazanin"/>
          <w:sz w:val="24"/>
          <w:szCs w:val="24"/>
        </w:rPr>
        <w:t xml:space="preserve"> </w:t>
      </w:r>
      <w:r w:rsidRPr="005942C0">
        <w:rPr>
          <w:rFonts w:cs="B Nazanin" w:hint="cs"/>
          <w:sz w:val="24"/>
          <w:szCs w:val="24"/>
          <w:rtl/>
        </w:rPr>
        <w:t xml:space="preserve">التهابی و همچنین </w:t>
      </w:r>
      <w:r w:rsidRPr="005942C0">
        <w:rPr>
          <w:rFonts w:cs="B Nazanin"/>
          <w:sz w:val="24"/>
          <w:szCs w:val="24"/>
          <w:rtl/>
        </w:rPr>
        <w:t>تداخل با تهاجم باکتری</w:t>
      </w:r>
      <w:r w:rsidRPr="005942C0">
        <w:rPr>
          <w:rFonts w:cs="B Nazanin" w:hint="cs"/>
          <w:sz w:val="24"/>
          <w:szCs w:val="24"/>
          <w:rtl/>
        </w:rPr>
        <w:t xml:space="preserve"> </w:t>
      </w:r>
      <w:r w:rsidRPr="005942C0">
        <w:rPr>
          <w:rFonts w:cs="B Nazanin"/>
          <w:sz w:val="24"/>
          <w:szCs w:val="24"/>
          <w:rtl/>
        </w:rPr>
        <w:t>های بیماری</w:t>
      </w:r>
      <w:r w:rsidRPr="005942C0">
        <w:rPr>
          <w:rFonts w:cs="B Nazanin" w:hint="cs"/>
          <w:sz w:val="24"/>
          <w:szCs w:val="24"/>
          <w:rtl/>
        </w:rPr>
        <w:t xml:space="preserve"> </w:t>
      </w:r>
      <w:r w:rsidRPr="005942C0">
        <w:rPr>
          <w:rFonts w:cs="B Nazanin"/>
          <w:sz w:val="24"/>
          <w:szCs w:val="24"/>
          <w:rtl/>
        </w:rPr>
        <w:t>زا</w:t>
      </w:r>
      <w:r w:rsidRPr="005942C0">
        <w:rPr>
          <w:rFonts w:cs="B Nazanin" w:hint="cs"/>
          <w:sz w:val="24"/>
          <w:szCs w:val="24"/>
          <w:rtl/>
        </w:rPr>
        <w:t>، از طریق</w:t>
      </w:r>
      <w:r w:rsidRPr="005942C0">
        <w:rPr>
          <w:rFonts w:cs="B Nazanin"/>
          <w:sz w:val="24"/>
          <w:szCs w:val="24"/>
          <w:rtl/>
        </w:rPr>
        <w:t xml:space="preserve"> تنظیم</w:t>
      </w:r>
      <w:r w:rsidRPr="005942C0">
        <w:rPr>
          <w:rFonts w:cs="B Nazanin" w:hint="cs"/>
          <w:sz w:val="24"/>
          <w:szCs w:val="24"/>
          <w:rtl/>
        </w:rPr>
        <w:t xml:space="preserve"> بتا</w:t>
      </w:r>
      <w:r w:rsidRPr="005942C0">
        <w:rPr>
          <w:rFonts w:cs="B Nazanin"/>
          <w:sz w:val="24"/>
          <w:szCs w:val="24"/>
          <w:rtl/>
        </w:rPr>
        <w:t>-</w:t>
      </w:r>
      <w:r w:rsidRPr="005942C0">
        <w:rPr>
          <w:rFonts w:cs="B Nazanin" w:hint="cs"/>
          <w:sz w:val="24"/>
          <w:szCs w:val="24"/>
          <w:rtl/>
        </w:rPr>
        <w:t>دفنسین</w:t>
      </w:r>
      <w:r w:rsidRPr="005942C0">
        <w:rPr>
          <w:rFonts w:cs="B Nazanin"/>
          <w:sz w:val="24"/>
          <w:szCs w:val="24"/>
          <w:rtl/>
        </w:rPr>
        <w:t xml:space="preserve">-2 </w:t>
      </w:r>
      <w:r w:rsidRPr="005942C0">
        <w:rPr>
          <w:rFonts w:cs="B Nazanin" w:hint="cs"/>
          <w:sz w:val="24"/>
          <w:szCs w:val="24"/>
          <w:rtl/>
        </w:rPr>
        <w:t>انسانی</w:t>
      </w:r>
      <w:r w:rsidRPr="005942C0">
        <w:rPr>
          <w:rStyle w:val="FootnoteReference"/>
          <w:rFonts w:cs="B Nazanin"/>
          <w:sz w:val="24"/>
          <w:szCs w:val="24"/>
          <w:rtl/>
        </w:rPr>
        <w:footnoteReference w:id="3"/>
      </w:r>
      <w:r w:rsidRPr="005942C0">
        <w:rPr>
          <w:rFonts w:cs="B Nazanin"/>
          <w:sz w:val="24"/>
          <w:szCs w:val="24"/>
          <w:rtl/>
        </w:rPr>
        <w:t xml:space="preserve"> </w:t>
      </w:r>
      <w:r w:rsidRPr="005942C0">
        <w:rPr>
          <w:rFonts w:cs="B Nazanin" w:hint="cs"/>
          <w:sz w:val="24"/>
          <w:szCs w:val="24"/>
          <w:rtl/>
        </w:rPr>
        <w:t xml:space="preserve">و </w:t>
      </w:r>
      <w:r w:rsidRPr="005942C0">
        <w:rPr>
          <w:rFonts w:cs="B Nazanin"/>
          <w:sz w:val="24"/>
          <w:szCs w:val="24"/>
          <w:rtl/>
        </w:rPr>
        <w:t>تولید ترکیبات ضد میکروبی</w:t>
      </w:r>
      <w:r w:rsidRPr="005942C0">
        <w:rPr>
          <w:rFonts w:cs="B Nazanin" w:hint="cs"/>
          <w:sz w:val="24"/>
          <w:szCs w:val="24"/>
          <w:rtl/>
        </w:rPr>
        <w:t xml:space="preserve">، به عنوان یک </w:t>
      </w:r>
      <w:r w:rsidRPr="005942C0">
        <w:rPr>
          <w:rFonts w:cs="B Nazanin"/>
          <w:sz w:val="24"/>
          <w:szCs w:val="24"/>
          <w:rtl/>
        </w:rPr>
        <w:t>پروبیوتیک</w:t>
      </w:r>
      <w:r w:rsidRPr="005942C0">
        <w:rPr>
          <w:rFonts w:cs="B Nazanin" w:hint="cs"/>
          <w:sz w:val="24"/>
          <w:szCs w:val="24"/>
          <w:rtl/>
        </w:rPr>
        <w:t xml:space="preserve"> ارائه</w:t>
      </w:r>
      <w:r w:rsidRPr="005942C0">
        <w:rPr>
          <w:rFonts w:cs="B Nazanin"/>
          <w:sz w:val="24"/>
          <w:szCs w:val="24"/>
          <w:rtl/>
        </w:rPr>
        <w:t xml:space="preserve"> </w:t>
      </w:r>
      <w:r w:rsidRPr="005942C0">
        <w:rPr>
          <w:rFonts w:cs="B Nazanin" w:hint="cs"/>
          <w:sz w:val="24"/>
          <w:szCs w:val="24"/>
          <w:rtl/>
        </w:rPr>
        <w:t>شود</w:t>
      </w:r>
      <w:r w:rsidRPr="005942C0">
        <w:rPr>
          <w:rFonts w:cs="B Nazanin"/>
          <w:sz w:val="24"/>
          <w:szCs w:val="24"/>
          <w:rtl/>
        </w:rPr>
        <w:t>.</w:t>
      </w:r>
      <w:r w:rsidRPr="005942C0">
        <w:rPr>
          <w:rFonts w:cs="B Nazanin" w:hint="cs"/>
          <w:sz w:val="24"/>
          <w:szCs w:val="24"/>
          <w:rtl/>
        </w:rPr>
        <w:t xml:space="preserve"> (4و5)</w:t>
      </w:r>
    </w:p>
    <w:p w:rsidR="00AB22C4" w:rsidRDefault="00AB22C4" w:rsidP="00AB22C4">
      <w:pPr>
        <w:bidi/>
        <w:spacing w:after="0" w:line="360" w:lineRule="auto"/>
        <w:ind w:firstLine="720"/>
        <w:jc w:val="both"/>
        <w:rPr>
          <w:rFonts w:cs="B Nazanin"/>
          <w:sz w:val="24"/>
          <w:szCs w:val="24"/>
          <w:rtl/>
        </w:rPr>
      </w:pPr>
      <w:r w:rsidRPr="005942C0">
        <w:rPr>
          <w:rFonts w:cs="B Nazanin"/>
          <w:sz w:val="24"/>
          <w:szCs w:val="24"/>
          <w:rtl/>
        </w:rPr>
        <w:t>نتیجه گیری</w:t>
      </w:r>
      <w:r w:rsidRPr="005942C0">
        <w:rPr>
          <w:rFonts w:cs="B Nazanin" w:hint="cs"/>
          <w:sz w:val="24"/>
          <w:szCs w:val="24"/>
          <w:rtl/>
        </w:rPr>
        <w:t xml:space="preserve">: </w:t>
      </w:r>
      <w:r w:rsidRPr="005942C0">
        <w:rPr>
          <w:rFonts w:cs="B Nazanin"/>
          <w:sz w:val="24"/>
          <w:szCs w:val="24"/>
          <w:rtl/>
        </w:rPr>
        <w:t xml:space="preserve">با توجه به گسترش عفونت های تنفسی </w:t>
      </w:r>
      <w:r w:rsidRPr="005942C0">
        <w:rPr>
          <w:rFonts w:cs="B Nazanin" w:hint="cs"/>
          <w:sz w:val="24"/>
          <w:szCs w:val="24"/>
          <w:rtl/>
        </w:rPr>
        <w:t xml:space="preserve">و </w:t>
      </w:r>
      <w:r w:rsidRPr="005942C0">
        <w:rPr>
          <w:rFonts w:cs="B Nazanin"/>
          <w:sz w:val="24"/>
          <w:szCs w:val="24"/>
          <w:rtl/>
        </w:rPr>
        <w:t>در دسترس نبودن واکسن های مناسب تجاری</w:t>
      </w:r>
      <w:r w:rsidRPr="005942C0">
        <w:rPr>
          <w:rFonts w:cs="B Nazanin" w:hint="cs"/>
          <w:sz w:val="24"/>
          <w:szCs w:val="24"/>
          <w:rtl/>
        </w:rPr>
        <w:t>،</w:t>
      </w:r>
      <w:r w:rsidRPr="005942C0">
        <w:rPr>
          <w:rFonts w:cs="B Nazanin"/>
          <w:sz w:val="24"/>
          <w:szCs w:val="24"/>
          <w:rtl/>
        </w:rPr>
        <w:t xml:space="preserve"> به </w:t>
      </w:r>
      <w:r w:rsidRPr="005942C0">
        <w:rPr>
          <w:rFonts w:cs="B Nazanin" w:hint="cs"/>
          <w:sz w:val="24"/>
          <w:szCs w:val="24"/>
          <w:rtl/>
        </w:rPr>
        <w:t>دنبال ایجاد</w:t>
      </w:r>
      <w:r w:rsidRPr="005942C0">
        <w:rPr>
          <w:rFonts w:cs="B Nazanin"/>
          <w:sz w:val="24"/>
          <w:szCs w:val="24"/>
          <w:rtl/>
        </w:rPr>
        <w:t xml:space="preserve"> عفونت های</w:t>
      </w:r>
      <w:r w:rsidRPr="005942C0">
        <w:rPr>
          <w:rFonts w:cs="B Nazanin" w:hint="cs"/>
          <w:sz w:val="24"/>
          <w:szCs w:val="24"/>
          <w:rtl/>
        </w:rPr>
        <w:t xml:space="preserve"> جدید،</w:t>
      </w:r>
      <w:r w:rsidRPr="005942C0">
        <w:rPr>
          <w:rFonts w:cs="B Nazanin"/>
          <w:sz w:val="24"/>
          <w:szCs w:val="24"/>
          <w:rtl/>
        </w:rPr>
        <w:t xml:space="preserve"> </w:t>
      </w:r>
      <w:r w:rsidRPr="005942C0">
        <w:rPr>
          <w:rFonts w:cs="B Nazanin" w:hint="cs"/>
          <w:sz w:val="24"/>
          <w:szCs w:val="24"/>
          <w:rtl/>
        </w:rPr>
        <w:t xml:space="preserve">ما </w:t>
      </w:r>
      <w:r w:rsidRPr="005942C0">
        <w:rPr>
          <w:rFonts w:cs="B Nazanin"/>
          <w:sz w:val="24"/>
          <w:szCs w:val="24"/>
          <w:rtl/>
        </w:rPr>
        <w:t>می توان</w:t>
      </w:r>
      <w:r w:rsidRPr="005942C0">
        <w:rPr>
          <w:rFonts w:cs="B Nazanin" w:hint="cs"/>
          <w:sz w:val="24"/>
          <w:szCs w:val="24"/>
          <w:rtl/>
        </w:rPr>
        <w:t>یم</w:t>
      </w:r>
      <w:r w:rsidRPr="005942C0">
        <w:rPr>
          <w:rFonts w:cs="B Nazanin"/>
          <w:sz w:val="24"/>
          <w:szCs w:val="24"/>
          <w:rtl/>
        </w:rPr>
        <w:t xml:space="preserve"> پروبیوتیک ها را تقویت کننده سیستم ایمنی</w:t>
      </w:r>
      <w:r w:rsidRPr="005942C0">
        <w:rPr>
          <w:rFonts w:cs="B Nazanin" w:hint="cs"/>
          <w:sz w:val="24"/>
          <w:szCs w:val="24"/>
          <w:rtl/>
        </w:rPr>
        <w:t xml:space="preserve"> و </w:t>
      </w:r>
      <w:r w:rsidRPr="005942C0">
        <w:rPr>
          <w:rFonts w:cs="B Nazanin"/>
          <w:sz w:val="24"/>
          <w:szCs w:val="24"/>
          <w:rtl/>
        </w:rPr>
        <w:t>به عنوان</w:t>
      </w:r>
      <w:r w:rsidRPr="005942C0">
        <w:rPr>
          <w:rFonts w:cs="B Nazanin" w:hint="cs"/>
          <w:sz w:val="24"/>
          <w:szCs w:val="24"/>
          <w:rtl/>
        </w:rPr>
        <w:t xml:space="preserve"> پیش</w:t>
      </w:r>
      <w:r w:rsidRPr="005942C0">
        <w:rPr>
          <w:rFonts w:cs="B Nazanin"/>
          <w:sz w:val="24"/>
          <w:szCs w:val="24"/>
          <w:rtl/>
        </w:rPr>
        <w:t xml:space="preserve"> درمان</w:t>
      </w:r>
      <w:r w:rsidRPr="005942C0">
        <w:rPr>
          <w:rFonts w:cs="B Nazanin" w:hint="cs"/>
          <w:sz w:val="24"/>
          <w:szCs w:val="24"/>
          <w:rtl/>
        </w:rPr>
        <w:t xml:space="preserve"> و یا یک درمان مکمل در نظر بگیریم و با انجام کارآزمایی های بالینی</w:t>
      </w:r>
      <w:r>
        <w:rPr>
          <w:rFonts w:cs="B Nazanin" w:hint="cs"/>
          <w:sz w:val="24"/>
          <w:szCs w:val="24"/>
          <w:rtl/>
          <w:lang w:bidi="fa-IR"/>
        </w:rPr>
        <w:t>،</w:t>
      </w:r>
      <w:r w:rsidRPr="005942C0">
        <w:rPr>
          <w:rFonts w:cs="B Nazanin" w:hint="cs"/>
          <w:sz w:val="24"/>
          <w:szCs w:val="24"/>
          <w:rtl/>
        </w:rPr>
        <w:t xml:space="preserve"> تاثیرات این نوع از میکروارگانیسم ها را به طور گسترده بررسی کنیم.</w:t>
      </w:r>
    </w:p>
    <w:p w:rsidR="00AB22C4" w:rsidRPr="00F639B5" w:rsidRDefault="00AB22C4" w:rsidP="00AB22C4">
      <w:pPr>
        <w:bidi/>
        <w:spacing w:after="0" w:line="360" w:lineRule="auto"/>
        <w:ind w:firstLine="720"/>
        <w:jc w:val="both"/>
        <w:rPr>
          <w:rFonts w:cs="B Nazanin"/>
          <w:sz w:val="24"/>
          <w:szCs w:val="24"/>
          <w:rtl/>
        </w:rPr>
      </w:pPr>
    </w:p>
    <w:p w:rsidR="00AB22C4" w:rsidRDefault="00AB22C4" w:rsidP="00AB22C4">
      <w:pPr>
        <w:bidi/>
        <w:spacing w:after="0" w:line="360" w:lineRule="auto"/>
        <w:jc w:val="both"/>
        <w:rPr>
          <w:rFonts w:cs="B Nazanin"/>
          <w:sz w:val="24"/>
          <w:szCs w:val="24"/>
          <w:rtl/>
        </w:rPr>
      </w:pPr>
      <w:r w:rsidRPr="00C06265">
        <w:rPr>
          <w:rFonts w:cs="B Nazanin" w:hint="cs"/>
          <w:sz w:val="24"/>
          <w:szCs w:val="24"/>
          <w:rtl/>
        </w:rPr>
        <w:t>کلید واژه ها: میکروبیوم، عفونت تنفسی، ا</w:t>
      </w:r>
      <w:r w:rsidRPr="00F012E9">
        <w:rPr>
          <w:rFonts w:cs="B Nazanin" w:hint="cs"/>
          <w:i/>
          <w:iCs/>
          <w:sz w:val="24"/>
          <w:szCs w:val="24"/>
          <w:rtl/>
        </w:rPr>
        <w:t>شرشیاکلای</w:t>
      </w:r>
      <w:r>
        <w:rPr>
          <w:rFonts w:cs="B Nazanin" w:hint="cs"/>
          <w:sz w:val="24"/>
          <w:szCs w:val="24"/>
          <w:rtl/>
        </w:rPr>
        <w:t xml:space="preserve"> نیسل 1917، موتافلور</w:t>
      </w:r>
      <w:r w:rsidRPr="00C06265">
        <w:rPr>
          <w:rFonts w:cs="B Nazanin" w:hint="cs"/>
          <w:sz w:val="24"/>
          <w:szCs w:val="24"/>
          <w:rtl/>
        </w:rPr>
        <w:t>، سیستم ایمنی</w:t>
      </w:r>
    </w:p>
    <w:p w:rsidR="00AB22C4" w:rsidRDefault="00AB22C4" w:rsidP="00AB22C4">
      <w:pPr>
        <w:bidi/>
        <w:spacing w:after="0" w:line="360" w:lineRule="auto"/>
        <w:jc w:val="both"/>
        <w:rPr>
          <w:rFonts w:cs="B Nazanin"/>
          <w:sz w:val="24"/>
          <w:szCs w:val="24"/>
          <w:rtl/>
        </w:rPr>
      </w:pPr>
    </w:p>
    <w:p w:rsidR="00AB22C4" w:rsidRDefault="00AB22C4" w:rsidP="00AB22C4">
      <w:pPr>
        <w:bidi/>
        <w:spacing w:after="0" w:line="360" w:lineRule="auto"/>
        <w:jc w:val="both"/>
        <w:rPr>
          <w:rFonts w:cs="B Nazanin"/>
          <w:sz w:val="24"/>
          <w:szCs w:val="24"/>
          <w:rtl/>
        </w:rPr>
      </w:pPr>
    </w:p>
    <w:p w:rsidR="00AB22C4" w:rsidRDefault="00AB22C4" w:rsidP="00AB22C4">
      <w:pPr>
        <w:bidi/>
        <w:spacing w:after="0" w:line="360" w:lineRule="auto"/>
        <w:jc w:val="both"/>
        <w:rPr>
          <w:rFonts w:cs="B Nazanin"/>
          <w:sz w:val="24"/>
          <w:szCs w:val="24"/>
          <w:rtl/>
        </w:rPr>
      </w:pPr>
    </w:p>
    <w:p w:rsidR="00AB22C4" w:rsidRDefault="00AB22C4" w:rsidP="00AB22C4">
      <w:pPr>
        <w:bidi/>
        <w:spacing w:after="0" w:line="360" w:lineRule="auto"/>
        <w:jc w:val="both"/>
        <w:rPr>
          <w:rFonts w:cs="B Nazanin"/>
          <w:sz w:val="24"/>
          <w:szCs w:val="24"/>
          <w:rtl/>
        </w:rPr>
      </w:pPr>
    </w:p>
    <w:p w:rsidR="00AB22C4" w:rsidRPr="004D3F57" w:rsidRDefault="00AB22C4" w:rsidP="00AB22C4">
      <w:pPr>
        <w:jc w:val="center"/>
        <w:rPr>
          <w:rFonts w:asciiTheme="majorBidi" w:hAnsiTheme="majorBidi" w:cstheme="majorBidi"/>
          <w:sz w:val="24"/>
          <w:szCs w:val="24"/>
          <w:rtl/>
        </w:rPr>
      </w:pPr>
      <w:r w:rsidRPr="004D3F57">
        <w:rPr>
          <w:rFonts w:asciiTheme="majorBidi" w:hAnsiTheme="majorBidi" w:cstheme="majorBidi"/>
          <w:sz w:val="24"/>
          <w:szCs w:val="24"/>
        </w:rPr>
        <w:t>Title</w:t>
      </w:r>
    </w:p>
    <w:p w:rsidR="00AB22C4" w:rsidRPr="004D3F57" w:rsidRDefault="00AB22C4" w:rsidP="00AB22C4">
      <w:pPr>
        <w:jc w:val="center"/>
        <w:rPr>
          <w:rFonts w:asciiTheme="majorBidi" w:hAnsiTheme="majorBidi" w:cstheme="majorBidi"/>
          <w:sz w:val="24"/>
          <w:szCs w:val="24"/>
          <w:rtl/>
        </w:rPr>
      </w:pPr>
      <w:r w:rsidRPr="004D3F57">
        <w:rPr>
          <w:rFonts w:asciiTheme="majorBidi" w:hAnsiTheme="majorBidi" w:cstheme="majorBidi"/>
          <w:sz w:val="24"/>
          <w:szCs w:val="24"/>
        </w:rPr>
        <w:t xml:space="preserve">The effect of </w:t>
      </w:r>
      <w:r w:rsidRPr="00765797">
        <w:rPr>
          <w:rFonts w:asciiTheme="majorBidi" w:hAnsiTheme="majorBidi" w:cstheme="majorBidi"/>
          <w:i/>
          <w:iCs/>
          <w:sz w:val="24"/>
          <w:szCs w:val="24"/>
        </w:rPr>
        <w:t>Escherichia coli</w:t>
      </w:r>
      <w:r w:rsidRPr="004D3F57">
        <w:rPr>
          <w:rFonts w:asciiTheme="majorBidi" w:hAnsiTheme="majorBidi" w:cstheme="majorBidi"/>
          <w:sz w:val="24"/>
          <w:szCs w:val="24"/>
        </w:rPr>
        <w:t xml:space="preserve"> </w:t>
      </w:r>
      <w:proofErr w:type="spellStart"/>
      <w:r w:rsidRPr="004D3F57">
        <w:rPr>
          <w:rFonts w:asciiTheme="majorBidi" w:hAnsiTheme="majorBidi" w:cstheme="majorBidi"/>
          <w:sz w:val="24"/>
          <w:szCs w:val="24"/>
        </w:rPr>
        <w:t>Nissle</w:t>
      </w:r>
      <w:proofErr w:type="spellEnd"/>
      <w:r w:rsidRPr="004D3F57">
        <w:rPr>
          <w:rFonts w:asciiTheme="majorBidi" w:hAnsiTheme="majorBidi" w:cstheme="majorBidi"/>
          <w:sz w:val="24"/>
          <w:szCs w:val="24"/>
        </w:rPr>
        <w:t xml:space="preserve"> probiotic 1917 on respiratory infections</w:t>
      </w:r>
    </w:p>
    <w:p w:rsidR="00AB22C4" w:rsidRPr="004D3F57" w:rsidRDefault="00AB22C4" w:rsidP="00AB22C4">
      <w:pPr>
        <w:jc w:val="center"/>
        <w:rPr>
          <w:rFonts w:asciiTheme="majorBidi" w:hAnsiTheme="majorBidi" w:cstheme="majorBidi"/>
          <w:sz w:val="24"/>
          <w:szCs w:val="24"/>
          <w:rtl/>
        </w:rPr>
      </w:pPr>
    </w:p>
    <w:p w:rsidR="00AB22C4" w:rsidRPr="004D3F57" w:rsidRDefault="00AB22C4" w:rsidP="00AB22C4">
      <w:pPr>
        <w:jc w:val="center"/>
        <w:rPr>
          <w:rFonts w:asciiTheme="majorBidi" w:hAnsiTheme="majorBidi" w:cstheme="majorBidi"/>
          <w:sz w:val="24"/>
          <w:szCs w:val="24"/>
          <w:rtl/>
        </w:rPr>
      </w:pPr>
      <w:r w:rsidRPr="004D3F57">
        <w:rPr>
          <w:rFonts w:asciiTheme="majorBidi" w:hAnsiTheme="majorBidi" w:cstheme="majorBidi"/>
          <w:sz w:val="24"/>
          <w:szCs w:val="24"/>
        </w:rPr>
        <w:t>Author</w:t>
      </w:r>
      <w:r>
        <w:rPr>
          <w:rFonts w:asciiTheme="majorBidi" w:hAnsiTheme="majorBidi" w:cstheme="majorBidi" w:hint="cs"/>
          <w:sz w:val="24"/>
          <w:szCs w:val="24"/>
          <w:rtl/>
        </w:rPr>
        <w:t xml:space="preserve"> </w:t>
      </w:r>
      <w:r w:rsidRPr="004D3F57">
        <w:rPr>
          <w:rFonts w:asciiTheme="majorBidi" w:hAnsiTheme="majorBidi" w:cstheme="majorBidi"/>
          <w:sz w:val="24"/>
          <w:szCs w:val="24"/>
        </w:rPr>
        <w:t xml:space="preserve">name: </w:t>
      </w:r>
      <w:proofErr w:type="spellStart"/>
      <w:r w:rsidRPr="004D3F57">
        <w:rPr>
          <w:rFonts w:asciiTheme="majorBidi" w:hAnsiTheme="majorBidi" w:cstheme="majorBidi"/>
          <w:sz w:val="24"/>
          <w:szCs w:val="24"/>
        </w:rPr>
        <w:t>Parastoo</w:t>
      </w:r>
      <w:proofErr w:type="spellEnd"/>
      <w:r w:rsidRPr="004D3F57">
        <w:rPr>
          <w:rFonts w:asciiTheme="majorBidi" w:hAnsiTheme="majorBidi" w:cstheme="majorBidi"/>
          <w:sz w:val="24"/>
          <w:szCs w:val="24"/>
        </w:rPr>
        <w:t xml:space="preserve"> Saleh </w:t>
      </w:r>
      <w:proofErr w:type="spellStart"/>
      <w:r w:rsidRPr="004D3F57">
        <w:rPr>
          <w:rFonts w:asciiTheme="majorBidi" w:hAnsiTheme="majorBidi" w:cstheme="majorBidi"/>
          <w:sz w:val="24"/>
          <w:szCs w:val="24"/>
        </w:rPr>
        <w:t>Ebrahimi</w:t>
      </w:r>
      <w:proofErr w:type="spellEnd"/>
      <w:r w:rsidRPr="004D3F57">
        <w:rPr>
          <w:rFonts w:asciiTheme="majorBidi" w:hAnsiTheme="majorBidi" w:cstheme="majorBidi"/>
          <w:sz w:val="24"/>
          <w:szCs w:val="24"/>
        </w:rPr>
        <w:t xml:space="preserve"> </w:t>
      </w:r>
      <w:proofErr w:type="spellStart"/>
      <w:r w:rsidRPr="004D3F57">
        <w:rPr>
          <w:rFonts w:asciiTheme="majorBidi" w:hAnsiTheme="majorBidi" w:cstheme="majorBidi"/>
          <w:sz w:val="24"/>
          <w:szCs w:val="24"/>
        </w:rPr>
        <w:t>Nejad</w:t>
      </w:r>
      <w:proofErr w:type="spellEnd"/>
    </w:p>
    <w:p w:rsidR="00AB22C4" w:rsidRPr="004D3F57" w:rsidRDefault="00AB22C4" w:rsidP="00AB22C4">
      <w:pPr>
        <w:jc w:val="center"/>
        <w:rPr>
          <w:rFonts w:asciiTheme="majorBidi" w:hAnsiTheme="majorBidi" w:cstheme="majorBidi"/>
          <w:sz w:val="24"/>
          <w:szCs w:val="24"/>
          <w:rtl/>
        </w:rPr>
      </w:pPr>
      <w:r w:rsidRPr="004D3F57">
        <w:rPr>
          <w:rFonts w:asciiTheme="majorBidi" w:hAnsiTheme="majorBidi" w:cstheme="majorBidi"/>
          <w:sz w:val="24"/>
          <w:szCs w:val="24"/>
        </w:rPr>
        <w:t>Master of Microbiology, University of Isfahan, Isfahan, Iran</w:t>
      </w:r>
    </w:p>
    <w:p w:rsidR="00AB22C4" w:rsidRPr="00765797" w:rsidRDefault="00AB22C4" w:rsidP="00AB22C4">
      <w:pPr>
        <w:bidi/>
        <w:jc w:val="center"/>
        <w:rPr>
          <w:rFonts w:asciiTheme="majorBidi" w:hAnsiTheme="majorBidi" w:cstheme="majorBidi"/>
          <w:sz w:val="24"/>
          <w:szCs w:val="24"/>
          <w:rtl/>
          <w:lang w:bidi="fa-IR"/>
        </w:rPr>
      </w:pPr>
      <w:r w:rsidRPr="00765797">
        <w:rPr>
          <w:rFonts w:asciiTheme="majorBidi" w:hAnsiTheme="majorBidi" w:cstheme="majorBidi"/>
          <w:sz w:val="24"/>
          <w:szCs w:val="24"/>
          <w:lang w:bidi="fa-IR"/>
        </w:rPr>
        <w:t>p.salehebrahimi@yahoo.com</w:t>
      </w:r>
    </w:p>
    <w:p w:rsidR="00AB22C4" w:rsidRDefault="00AB22C4" w:rsidP="00AB22C4">
      <w:pPr>
        <w:bidi/>
        <w:spacing w:after="0" w:line="360" w:lineRule="auto"/>
        <w:jc w:val="both"/>
        <w:rPr>
          <w:rFonts w:cs="B Nazanin"/>
          <w:sz w:val="24"/>
          <w:szCs w:val="24"/>
        </w:rPr>
      </w:pPr>
    </w:p>
    <w:p w:rsidR="00AB22C4" w:rsidRDefault="00AB22C4" w:rsidP="00AB22C4">
      <w:pPr>
        <w:bidi/>
        <w:spacing w:after="0" w:line="360" w:lineRule="auto"/>
        <w:jc w:val="both"/>
        <w:rPr>
          <w:rFonts w:cs="B Nazanin"/>
          <w:sz w:val="24"/>
          <w:szCs w:val="24"/>
        </w:rPr>
      </w:pPr>
    </w:p>
    <w:p w:rsidR="00AB22C4" w:rsidRPr="00F012E9" w:rsidRDefault="00AB22C4" w:rsidP="00AB22C4">
      <w:pPr>
        <w:spacing w:line="360" w:lineRule="auto"/>
        <w:jc w:val="both"/>
        <w:rPr>
          <w:rFonts w:asciiTheme="majorBidi" w:hAnsiTheme="majorBidi" w:cstheme="majorBidi"/>
          <w:b/>
          <w:bCs/>
          <w:rtl/>
        </w:rPr>
      </w:pPr>
      <w:r w:rsidRPr="00F012E9">
        <w:rPr>
          <w:rFonts w:asciiTheme="majorBidi" w:hAnsiTheme="majorBidi" w:cstheme="majorBidi"/>
          <w:b/>
          <w:bCs/>
        </w:rPr>
        <w:t>ABSTRACT</w:t>
      </w:r>
      <w:r>
        <w:rPr>
          <w:rFonts w:asciiTheme="majorBidi" w:hAnsiTheme="majorBidi" w:cstheme="majorBidi"/>
          <w:b/>
          <w:bCs/>
        </w:rPr>
        <w:t>:</w:t>
      </w:r>
    </w:p>
    <w:p w:rsidR="00AB22C4" w:rsidRPr="00004BE9" w:rsidRDefault="00AB22C4" w:rsidP="00AB22C4">
      <w:pPr>
        <w:spacing w:after="0" w:line="360" w:lineRule="auto"/>
        <w:ind w:firstLine="720"/>
        <w:jc w:val="both"/>
        <w:rPr>
          <w:rFonts w:asciiTheme="majorBidi" w:hAnsiTheme="majorBidi" w:cstheme="majorBidi"/>
          <w:rtl/>
        </w:rPr>
      </w:pPr>
      <w:r w:rsidRPr="00004BE9">
        <w:rPr>
          <w:rFonts w:asciiTheme="majorBidi" w:hAnsiTheme="majorBidi" w:cstheme="majorBidi"/>
        </w:rPr>
        <w:t xml:space="preserve">Statement of Problem: Respiratory tract infection caused by weakened immune system is one of the most common causes of infectious diseases and one of the most important causes that affect the occurrence of such infections is the imbalance of the symbiotic microbial population in the respiratory and gastrointestinal tract. (1) Therefore, </w:t>
      </w:r>
      <w:proofErr w:type="spellStart"/>
      <w:r w:rsidRPr="00004BE9">
        <w:rPr>
          <w:rFonts w:asciiTheme="majorBidi" w:hAnsiTheme="majorBidi" w:cstheme="majorBidi"/>
        </w:rPr>
        <w:t>microbium</w:t>
      </w:r>
      <w:proofErr w:type="spellEnd"/>
      <w:r w:rsidRPr="00004BE9">
        <w:rPr>
          <w:rFonts w:asciiTheme="majorBidi" w:hAnsiTheme="majorBidi" w:cstheme="majorBidi"/>
        </w:rPr>
        <w:t xml:space="preserve"> is seen as a member of the host, which can control the </w:t>
      </w:r>
      <w:r w:rsidRPr="00004BE9">
        <w:rPr>
          <w:rFonts w:asciiTheme="majorBidi" w:hAnsiTheme="majorBidi" w:cstheme="majorBidi"/>
        </w:rPr>
        <w:lastRenderedPageBreak/>
        <w:t>activity of other organs, based on the activity of immune responses, and accordingly, it should have proper microbial diversity. (2)</w:t>
      </w:r>
    </w:p>
    <w:p w:rsidR="00AB22C4" w:rsidRPr="00004BE9" w:rsidRDefault="00AB22C4" w:rsidP="00AB22C4">
      <w:pPr>
        <w:spacing w:after="0" w:line="360" w:lineRule="auto"/>
        <w:ind w:firstLine="720"/>
        <w:jc w:val="both"/>
        <w:rPr>
          <w:rFonts w:asciiTheme="majorBidi" w:hAnsiTheme="majorBidi" w:cstheme="majorBidi"/>
        </w:rPr>
      </w:pPr>
      <w:r w:rsidRPr="00004BE9">
        <w:rPr>
          <w:rFonts w:asciiTheme="majorBidi" w:hAnsiTheme="majorBidi" w:cstheme="majorBidi"/>
        </w:rPr>
        <w:t xml:space="preserve">Research Purpose: One of the ways to develop a balanced microbial population is the use of probiotics as living microorganisms in pharmaceutical and food products. (2) In this study, we investigated the immune system modulating mechanisms by the gram-negative probiotic bacterium </w:t>
      </w:r>
      <w:r w:rsidRPr="00F639B5">
        <w:rPr>
          <w:rFonts w:asciiTheme="majorBidi" w:hAnsiTheme="majorBidi" w:cstheme="majorBidi"/>
          <w:i/>
          <w:iCs/>
        </w:rPr>
        <w:t>Escherichia coli</w:t>
      </w:r>
      <w:r w:rsidRPr="00004BE9">
        <w:rPr>
          <w:rFonts w:asciiTheme="majorBidi" w:hAnsiTheme="majorBidi" w:cstheme="majorBidi"/>
        </w:rPr>
        <w:t xml:space="preserve"> strain </w:t>
      </w:r>
      <w:proofErr w:type="spellStart"/>
      <w:r w:rsidRPr="00004BE9">
        <w:rPr>
          <w:rFonts w:asciiTheme="majorBidi" w:hAnsiTheme="majorBidi" w:cstheme="majorBidi"/>
        </w:rPr>
        <w:t>Nissel</w:t>
      </w:r>
      <w:proofErr w:type="spellEnd"/>
      <w:r w:rsidRPr="00004BE9">
        <w:rPr>
          <w:rFonts w:asciiTheme="majorBidi" w:hAnsiTheme="majorBidi" w:cstheme="majorBidi"/>
        </w:rPr>
        <w:t xml:space="preserve"> 1917 (</w:t>
      </w:r>
      <w:proofErr w:type="spellStart"/>
      <w:r w:rsidRPr="00004BE9">
        <w:rPr>
          <w:rFonts w:asciiTheme="majorBidi" w:hAnsiTheme="majorBidi" w:cstheme="majorBidi"/>
        </w:rPr>
        <w:t>EcN</w:t>
      </w:r>
      <w:proofErr w:type="spellEnd"/>
      <w:r w:rsidRPr="00004BE9">
        <w:rPr>
          <w:rFonts w:asciiTheme="majorBidi" w:hAnsiTheme="majorBidi" w:cstheme="majorBidi"/>
        </w:rPr>
        <w:t xml:space="preserve">), which is presented as a microbial active compound in a drug called </w:t>
      </w:r>
      <w:proofErr w:type="spellStart"/>
      <w:r w:rsidRPr="00004BE9">
        <w:rPr>
          <w:rFonts w:asciiTheme="majorBidi" w:hAnsiTheme="majorBidi" w:cstheme="majorBidi"/>
        </w:rPr>
        <w:t>mutaflor</w:t>
      </w:r>
      <w:proofErr w:type="spellEnd"/>
      <w:r w:rsidRPr="00004BE9">
        <w:rPr>
          <w:rFonts w:asciiTheme="majorBidi" w:hAnsiTheme="majorBidi" w:cstheme="majorBidi"/>
        </w:rPr>
        <w:t>.</w:t>
      </w:r>
    </w:p>
    <w:p w:rsidR="00AB22C4" w:rsidRPr="00004BE9" w:rsidRDefault="00AB22C4" w:rsidP="00AB22C4">
      <w:pPr>
        <w:spacing w:after="0" w:line="360" w:lineRule="auto"/>
        <w:ind w:firstLine="720"/>
        <w:jc w:val="both"/>
        <w:rPr>
          <w:rFonts w:asciiTheme="majorBidi" w:hAnsiTheme="majorBidi" w:cstheme="majorBidi"/>
        </w:rPr>
      </w:pPr>
      <w:r w:rsidRPr="00004BE9">
        <w:rPr>
          <w:rFonts w:asciiTheme="majorBidi" w:hAnsiTheme="majorBidi" w:cstheme="majorBidi"/>
        </w:rPr>
        <w:t>Researches: This bacterium has no pathogenic characteristics and is able to colonize the intestinal tract for long periods.(3) In studies, its beneficial effects on human and animal health have been investigated(4) and it has been shown that by performing mechanisms such as strengthening the immune system and preventing the stimulation of pre-inflammatory cytokines as well as interfering with the invasion of pathogenic bacteria, by regulating human beta-defensin-2 and producing antimicrobial compounds, it is presented as a probiotic. (4</w:t>
      </w:r>
      <w:proofErr w:type="gramStart"/>
      <w:r w:rsidRPr="00004BE9">
        <w:rPr>
          <w:rFonts w:asciiTheme="majorBidi" w:hAnsiTheme="majorBidi" w:cstheme="majorBidi"/>
        </w:rPr>
        <w:t>,5</w:t>
      </w:r>
      <w:proofErr w:type="gramEnd"/>
      <w:r w:rsidRPr="00004BE9">
        <w:rPr>
          <w:rFonts w:asciiTheme="majorBidi" w:hAnsiTheme="majorBidi" w:cstheme="majorBidi"/>
        </w:rPr>
        <w:t>)</w:t>
      </w:r>
    </w:p>
    <w:p w:rsidR="00AB22C4" w:rsidRDefault="00AB22C4" w:rsidP="00AB22C4">
      <w:pPr>
        <w:spacing w:line="360" w:lineRule="auto"/>
        <w:ind w:firstLine="720"/>
        <w:jc w:val="both"/>
        <w:rPr>
          <w:rFonts w:asciiTheme="majorBidi" w:hAnsiTheme="majorBidi" w:cstheme="majorBidi"/>
          <w:rtl/>
        </w:rPr>
      </w:pPr>
      <w:r w:rsidRPr="00004BE9">
        <w:rPr>
          <w:rFonts w:asciiTheme="majorBidi" w:hAnsiTheme="majorBidi" w:cstheme="majorBidi"/>
        </w:rPr>
        <w:t xml:space="preserve">Conclusion: Due to the spread of respiratory infections and the unavailability of commercially appropriate vaccines, following the development of new infections, </w:t>
      </w:r>
      <w:proofErr w:type="gramStart"/>
      <w:r w:rsidRPr="00004BE9">
        <w:rPr>
          <w:rFonts w:asciiTheme="majorBidi" w:hAnsiTheme="majorBidi" w:cstheme="majorBidi"/>
        </w:rPr>
        <w:t>We</w:t>
      </w:r>
      <w:proofErr w:type="gramEnd"/>
      <w:r w:rsidRPr="00004BE9">
        <w:rPr>
          <w:rFonts w:asciiTheme="majorBidi" w:hAnsiTheme="majorBidi" w:cstheme="majorBidi"/>
        </w:rPr>
        <w:t xml:space="preserve"> can consider probiotics to boost the immune system and as a pre-treatment or a complementary treatment. And by doing more clinical trials, we extensively examine the effects of these types of microorganisms</w:t>
      </w:r>
      <w:r>
        <w:rPr>
          <w:rFonts w:asciiTheme="majorBidi" w:hAnsiTheme="majorBidi" w:cstheme="majorBidi" w:hint="cs"/>
          <w:rtl/>
        </w:rPr>
        <w:t>.</w:t>
      </w:r>
    </w:p>
    <w:p w:rsidR="00AB22C4" w:rsidRDefault="00AB22C4" w:rsidP="00AB22C4">
      <w:pPr>
        <w:spacing w:line="360" w:lineRule="auto"/>
        <w:ind w:firstLine="720"/>
        <w:jc w:val="both"/>
        <w:rPr>
          <w:rFonts w:asciiTheme="majorBidi" w:hAnsiTheme="majorBidi" w:cstheme="majorBidi"/>
        </w:rPr>
      </w:pPr>
    </w:p>
    <w:p w:rsidR="00AB22C4" w:rsidRPr="00862F3F" w:rsidRDefault="00AB22C4" w:rsidP="00AB22C4">
      <w:pPr>
        <w:rPr>
          <w:rFonts w:asciiTheme="majorBidi" w:hAnsiTheme="majorBidi" w:cstheme="majorBidi"/>
        </w:rPr>
      </w:pPr>
      <w:r>
        <w:rPr>
          <w:rFonts w:asciiTheme="majorBidi" w:hAnsiTheme="majorBidi" w:cstheme="majorBidi"/>
        </w:rPr>
        <w:t>Keyword:</w:t>
      </w:r>
      <w:r w:rsidRPr="00862F3F">
        <w:rPr>
          <w:rFonts w:asciiTheme="majorBidi" w:hAnsiTheme="majorBidi" w:cstheme="majorBidi"/>
          <w:rtl/>
        </w:rPr>
        <w:t xml:space="preserve"> </w:t>
      </w:r>
      <w:r>
        <w:rPr>
          <w:rFonts w:asciiTheme="majorBidi" w:hAnsiTheme="majorBidi" w:cstheme="majorBidi"/>
        </w:rPr>
        <w:t xml:space="preserve"> </w:t>
      </w:r>
      <w:r w:rsidRPr="00862F3F">
        <w:rPr>
          <w:rFonts w:asciiTheme="majorBidi" w:hAnsiTheme="majorBidi" w:cstheme="majorBidi"/>
        </w:rPr>
        <w:t xml:space="preserve">Microbiome, Respiratory infection, </w:t>
      </w:r>
      <w:r w:rsidRPr="002846A8">
        <w:rPr>
          <w:rFonts w:asciiTheme="majorBidi" w:hAnsiTheme="majorBidi" w:cstheme="majorBidi"/>
          <w:i/>
          <w:iCs/>
        </w:rPr>
        <w:t>Escherichia coli</w:t>
      </w:r>
      <w:r w:rsidRPr="00862F3F">
        <w:rPr>
          <w:rFonts w:asciiTheme="majorBidi" w:hAnsiTheme="majorBidi" w:cstheme="majorBidi"/>
        </w:rPr>
        <w:t xml:space="preserve"> </w:t>
      </w:r>
      <w:proofErr w:type="spellStart"/>
      <w:r w:rsidRPr="00862F3F">
        <w:rPr>
          <w:rFonts w:asciiTheme="majorBidi" w:hAnsiTheme="majorBidi" w:cstheme="majorBidi"/>
        </w:rPr>
        <w:t>Nissle</w:t>
      </w:r>
      <w:proofErr w:type="spellEnd"/>
      <w:r w:rsidRPr="00862F3F">
        <w:rPr>
          <w:rFonts w:asciiTheme="majorBidi" w:hAnsiTheme="majorBidi" w:cstheme="majorBidi"/>
        </w:rPr>
        <w:t> </w:t>
      </w:r>
      <w:proofErr w:type="gramStart"/>
      <w:r w:rsidRPr="00862F3F">
        <w:rPr>
          <w:rFonts w:asciiTheme="majorBidi" w:hAnsiTheme="majorBidi" w:cstheme="majorBidi"/>
        </w:rPr>
        <w:t>1917 ,</w:t>
      </w:r>
      <w:proofErr w:type="gramEnd"/>
      <w:r w:rsidRPr="00862F3F">
        <w:rPr>
          <w:rFonts w:asciiTheme="majorBidi" w:hAnsiTheme="majorBidi" w:cstheme="majorBidi"/>
        </w:rPr>
        <w:t xml:space="preserve"> </w:t>
      </w:r>
      <w:proofErr w:type="spellStart"/>
      <w:r w:rsidRPr="00862F3F">
        <w:rPr>
          <w:rFonts w:asciiTheme="majorBidi" w:hAnsiTheme="majorBidi" w:cstheme="majorBidi"/>
        </w:rPr>
        <w:t>Mutaflor</w:t>
      </w:r>
      <w:proofErr w:type="spellEnd"/>
      <w:r w:rsidRPr="00862F3F">
        <w:rPr>
          <w:rFonts w:asciiTheme="majorBidi" w:hAnsiTheme="majorBidi" w:cstheme="majorBidi"/>
        </w:rPr>
        <w:t>, Safety system</w:t>
      </w:r>
    </w:p>
    <w:p w:rsidR="00AB22C4" w:rsidRPr="00862F3F" w:rsidRDefault="00AB22C4" w:rsidP="00AB22C4">
      <w:pPr>
        <w:spacing w:line="360" w:lineRule="auto"/>
        <w:jc w:val="both"/>
        <w:rPr>
          <w:rFonts w:asciiTheme="majorBidi" w:hAnsiTheme="majorBidi" w:cstheme="majorBidi"/>
        </w:rPr>
      </w:pPr>
    </w:p>
    <w:p w:rsidR="00AB22C4" w:rsidRPr="000F221D" w:rsidRDefault="00AB22C4" w:rsidP="00AB22C4">
      <w:pPr>
        <w:bidi/>
        <w:spacing w:after="0" w:line="360" w:lineRule="auto"/>
        <w:jc w:val="both"/>
        <w:rPr>
          <w:rFonts w:cs="B Nazanin"/>
          <w:sz w:val="24"/>
          <w:szCs w:val="24"/>
        </w:rPr>
      </w:pPr>
    </w:p>
    <w:p w:rsidR="001F4CC9" w:rsidRDefault="003F09E4">
      <w:bookmarkStart w:id="0" w:name="_GoBack"/>
      <w:bookmarkEnd w:id="0"/>
    </w:p>
    <w:sectPr w:rsidR="001F4C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9E4" w:rsidRDefault="003F09E4" w:rsidP="00AB22C4">
      <w:pPr>
        <w:spacing w:after="0" w:line="240" w:lineRule="auto"/>
      </w:pPr>
      <w:r>
        <w:separator/>
      </w:r>
    </w:p>
  </w:endnote>
  <w:endnote w:type="continuationSeparator" w:id="0">
    <w:p w:rsidR="003F09E4" w:rsidRDefault="003F09E4" w:rsidP="00AB2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9E4" w:rsidRDefault="003F09E4" w:rsidP="00AB22C4">
      <w:pPr>
        <w:spacing w:after="0" w:line="240" w:lineRule="auto"/>
      </w:pPr>
      <w:r>
        <w:separator/>
      </w:r>
    </w:p>
  </w:footnote>
  <w:footnote w:type="continuationSeparator" w:id="0">
    <w:p w:rsidR="003F09E4" w:rsidRDefault="003F09E4" w:rsidP="00AB22C4">
      <w:pPr>
        <w:spacing w:after="0" w:line="240" w:lineRule="auto"/>
      </w:pPr>
      <w:r>
        <w:continuationSeparator/>
      </w:r>
    </w:p>
  </w:footnote>
  <w:footnote w:id="1">
    <w:p w:rsidR="00AB22C4" w:rsidRPr="00FD176C" w:rsidRDefault="00AB22C4" w:rsidP="00AB22C4">
      <w:pPr>
        <w:pStyle w:val="FootnoteText"/>
        <w:rPr>
          <w:rFonts w:asciiTheme="majorBidi" w:hAnsiTheme="majorBidi" w:cstheme="majorBidi"/>
          <w:color w:val="000000" w:themeColor="text1"/>
          <w:sz w:val="18"/>
          <w:szCs w:val="18"/>
          <w:rtl/>
          <w:lang w:bidi="fa-IR"/>
        </w:rPr>
      </w:pPr>
      <w:r w:rsidRPr="00FD176C">
        <w:rPr>
          <w:rStyle w:val="FootnoteReference"/>
          <w:rFonts w:asciiTheme="majorBidi" w:hAnsiTheme="majorBidi" w:cstheme="majorBidi"/>
          <w:color w:val="000000" w:themeColor="text1"/>
          <w:sz w:val="18"/>
          <w:szCs w:val="18"/>
        </w:rPr>
        <w:footnoteRef/>
      </w:r>
      <w:r w:rsidRPr="00FD176C">
        <w:rPr>
          <w:rFonts w:asciiTheme="majorBidi" w:hAnsiTheme="majorBidi" w:cstheme="majorBidi"/>
          <w:color w:val="000000" w:themeColor="text1"/>
          <w:sz w:val="18"/>
          <w:szCs w:val="18"/>
        </w:rPr>
        <w:t xml:space="preserve"> </w:t>
      </w:r>
      <w:r w:rsidRPr="00FD176C">
        <w:rPr>
          <w:rStyle w:val="Emphasis"/>
          <w:rFonts w:asciiTheme="majorBidi" w:hAnsiTheme="majorBidi" w:cstheme="majorBidi"/>
          <w:color w:val="000000" w:themeColor="text1"/>
          <w:sz w:val="18"/>
          <w:szCs w:val="18"/>
          <w:shd w:val="clear" w:color="auto" w:fill="FFFFFF"/>
        </w:rPr>
        <w:t xml:space="preserve">Escherichia coli </w:t>
      </w:r>
      <w:proofErr w:type="spellStart"/>
      <w:r w:rsidRPr="00FD176C">
        <w:rPr>
          <w:rStyle w:val="Emphasis"/>
          <w:rFonts w:asciiTheme="majorBidi" w:hAnsiTheme="majorBidi" w:cstheme="majorBidi"/>
          <w:color w:val="000000" w:themeColor="text1"/>
          <w:sz w:val="18"/>
          <w:szCs w:val="18"/>
          <w:shd w:val="clear" w:color="auto" w:fill="FFFFFF"/>
        </w:rPr>
        <w:t>Nissle</w:t>
      </w:r>
      <w:proofErr w:type="spellEnd"/>
      <w:r w:rsidRPr="00FD176C">
        <w:rPr>
          <w:rFonts w:asciiTheme="majorBidi" w:hAnsiTheme="majorBidi" w:cstheme="majorBidi"/>
          <w:color w:val="000000" w:themeColor="text1"/>
          <w:sz w:val="18"/>
          <w:szCs w:val="18"/>
          <w:shd w:val="clear" w:color="auto" w:fill="FFFFFF"/>
        </w:rPr>
        <w:t> 1917 (</w:t>
      </w:r>
      <w:proofErr w:type="spellStart"/>
      <w:r w:rsidRPr="00FD176C">
        <w:rPr>
          <w:rFonts w:asciiTheme="majorBidi" w:hAnsiTheme="majorBidi" w:cstheme="majorBidi"/>
          <w:color w:val="000000" w:themeColor="text1"/>
          <w:sz w:val="18"/>
          <w:szCs w:val="18"/>
          <w:shd w:val="clear" w:color="auto" w:fill="FFFFFF"/>
        </w:rPr>
        <w:t>EcN</w:t>
      </w:r>
      <w:proofErr w:type="spellEnd"/>
      <w:r w:rsidRPr="00FD176C">
        <w:rPr>
          <w:rFonts w:asciiTheme="majorBidi" w:hAnsiTheme="majorBidi" w:cstheme="majorBidi"/>
          <w:color w:val="000000" w:themeColor="text1"/>
          <w:sz w:val="18"/>
          <w:szCs w:val="18"/>
          <w:shd w:val="clear" w:color="auto" w:fill="FFFFFF"/>
        </w:rPr>
        <w:t>) </w:t>
      </w:r>
    </w:p>
  </w:footnote>
  <w:footnote w:id="2">
    <w:p w:rsidR="00AB22C4" w:rsidRPr="00FD176C" w:rsidRDefault="00AB22C4" w:rsidP="00AB22C4">
      <w:pPr>
        <w:pStyle w:val="FootnoteText"/>
        <w:rPr>
          <w:rFonts w:asciiTheme="majorBidi" w:hAnsiTheme="majorBidi" w:cstheme="majorBidi"/>
          <w:color w:val="000000" w:themeColor="text1"/>
          <w:sz w:val="18"/>
          <w:szCs w:val="18"/>
        </w:rPr>
      </w:pPr>
      <w:r w:rsidRPr="00FD176C">
        <w:rPr>
          <w:rStyle w:val="FootnoteReference"/>
          <w:rFonts w:asciiTheme="majorBidi" w:hAnsiTheme="majorBidi" w:cstheme="majorBidi"/>
          <w:color w:val="000000" w:themeColor="text1"/>
          <w:sz w:val="18"/>
          <w:szCs w:val="18"/>
        </w:rPr>
        <w:footnoteRef/>
      </w:r>
      <w:r w:rsidRPr="00FD176C">
        <w:rPr>
          <w:rFonts w:asciiTheme="majorBidi" w:hAnsiTheme="majorBidi" w:cstheme="majorBidi"/>
          <w:color w:val="000000" w:themeColor="text1"/>
          <w:sz w:val="18"/>
          <w:szCs w:val="18"/>
        </w:rPr>
        <w:t xml:space="preserve"> </w:t>
      </w:r>
      <w:proofErr w:type="spellStart"/>
      <w:r w:rsidRPr="00FD176C">
        <w:rPr>
          <w:rStyle w:val="Emphasis"/>
          <w:rFonts w:asciiTheme="majorBidi" w:hAnsiTheme="majorBidi" w:cstheme="majorBidi"/>
          <w:i w:val="0"/>
          <w:iCs w:val="0"/>
          <w:color w:val="000000" w:themeColor="text1"/>
          <w:sz w:val="18"/>
          <w:szCs w:val="18"/>
          <w:shd w:val="clear" w:color="auto" w:fill="FFFFFF"/>
        </w:rPr>
        <w:t>Mutaflor</w:t>
      </w:r>
      <w:proofErr w:type="spellEnd"/>
    </w:p>
  </w:footnote>
  <w:footnote w:id="3">
    <w:p w:rsidR="00AB22C4" w:rsidRPr="00FD176C" w:rsidRDefault="00AB22C4" w:rsidP="00AB22C4">
      <w:pPr>
        <w:pStyle w:val="FootnoteText"/>
        <w:rPr>
          <w:rFonts w:asciiTheme="majorBidi" w:hAnsiTheme="majorBidi" w:cstheme="majorBidi"/>
          <w:color w:val="000000" w:themeColor="text1"/>
          <w:sz w:val="18"/>
          <w:szCs w:val="18"/>
          <w:rtl/>
          <w:lang w:bidi="fa-IR"/>
        </w:rPr>
      </w:pPr>
      <w:r w:rsidRPr="00FD176C">
        <w:rPr>
          <w:rStyle w:val="FootnoteReference"/>
          <w:rFonts w:asciiTheme="majorBidi" w:hAnsiTheme="majorBidi" w:cstheme="majorBidi"/>
          <w:color w:val="000000" w:themeColor="text1"/>
          <w:sz w:val="18"/>
          <w:szCs w:val="18"/>
        </w:rPr>
        <w:footnoteRef/>
      </w:r>
      <w:r w:rsidRPr="00FD176C">
        <w:rPr>
          <w:rFonts w:asciiTheme="majorBidi" w:hAnsiTheme="majorBidi" w:cstheme="majorBidi"/>
          <w:color w:val="000000" w:themeColor="text1"/>
          <w:sz w:val="18"/>
          <w:szCs w:val="18"/>
        </w:rPr>
        <w:t xml:space="preserve"> </w:t>
      </w:r>
      <w:r w:rsidRPr="00FD176C">
        <w:rPr>
          <w:rFonts w:asciiTheme="majorBidi" w:hAnsiTheme="majorBidi" w:cstheme="majorBidi"/>
          <w:color w:val="000000" w:themeColor="text1"/>
          <w:sz w:val="18"/>
          <w:szCs w:val="18"/>
          <w:shd w:val="clear" w:color="auto" w:fill="FFFFFF"/>
        </w:rPr>
        <w:t>Human beta-defensin-2 (hBD-2)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2C4"/>
    <w:rsid w:val="00175EAC"/>
    <w:rsid w:val="003F09E4"/>
    <w:rsid w:val="00AB22C4"/>
    <w:rsid w:val="00C063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7C9B2F-3BA2-40E9-A13D-02F407CBE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2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B22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22C4"/>
    <w:rPr>
      <w:sz w:val="20"/>
      <w:szCs w:val="20"/>
    </w:rPr>
  </w:style>
  <w:style w:type="character" w:styleId="FootnoteReference">
    <w:name w:val="footnote reference"/>
    <w:basedOn w:val="DefaultParagraphFont"/>
    <w:uiPriority w:val="99"/>
    <w:semiHidden/>
    <w:unhideWhenUsed/>
    <w:rsid w:val="00AB22C4"/>
    <w:rPr>
      <w:vertAlign w:val="superscript"/>
    </w:rPr>
  </w:style>
  <w:style w:type="character" w:styleId="Emphasis">
    <w:name w:val="Emphasis"/>
    <w:basedOn w:val="DefaultParagraphFont"/>
    <w:uiPriority w:val="20"/>
    <w:qFormat/>
    <w:rsid w:val="00AB22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Modern</dc:creator>
  <cp:keywords/>
  <dc:description/>
  <cp:lastModifiedBy>Modern</cp:lastModifiedBy>
  <cp:revision>1</cp:revision>
  <dcterms:created xsi:type="dcterms:W3CDTF">2022-01-20T20:01:00Z</dcterms:created>
  <dcterms:modified xsi:type="dcterms:W3CDTF">2022-01-20T20:02:00Z</dcterms:modified>
</cp:coreProperties>
</file>