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8E2" w:rsidRPr="00AE2570" w:rsidRDefault="00CB58E2" w:rsidP="00CB58E2">
      <w:pPr>
        <w:pStyle w:val="Heading1"/>
        <w:bidi/>
        <w:rPr>
          <w:sz w:val="24"/>
          <w:szCs w:val="24"/>
          <w:rtl/>
        </w:rPr>
      </w:pPr>
    </w:p>
    <w:p w:rsidR="00CB58E2" w:rsidRDefault="00D41B21" w:rsidP="004911F5">
      <w:pPr>
        <w:pStyle w:val="Heading1"/>
        <w:bidi/>
        <w:spacing w:line="360" w:lineRule="auto"/>
        <w:rPr>
          <w:rtl/>
        </w:rPr>
      </w:pPr>
      <w:r>
        <w:rPr>
          <w:rFonts w:hint="cs"/>
          <w:rtl/>
        </w:rPr>
        <w:t>پیش‌بینی مدول کششی نانوکامپوزیت‌های ویسکوالاستیک</w:t>
      </w:r>
    </w:p>
    <w:p w:rsidR="00D41B21" w:rsidRPr="00D41B21" w:rsidRDefault="00D41B21" w:rsidP="00D41B21">
      <w:pPr>
        <w:keepNext/>
        <w:spacing w:after="240"/>
        <w:jc w:val="center"/>
        <w:outlineLvl w:val="0"/>
        <w:rPr>
          <w:rFonts w:cs="B Nazanin"/>
          <w:b/>
          <w:bCs/>
        </w:rPr>
      </w:pPr>
      <w:r>
        <w:rPr>
          <w:rFonts w:cs="B Nazanin" w:hint="cs"/>
          <w:b/>
          <w:bCs/>
          <w:rtl/>
        </w:rPr>
        <w:t>رضا اکبری</w:t>
      </w:r>
      <w:r w:rsidRPr="00D41B21">
        <w:rPr>
          <w:rFonts w:cs="B Nazanin" w:hint="cs"/>
          <w:b/>
          <w:bCs/>
          <w:rtl/>
        </w:rPr>
        <w:t xml:space="preserve"> و مهرداد کوکبی</w:t>
      </w:r>
      <w:r w:rsidRPr="00D41B21">
        <w:rPr>
          <w:rFonts w:cs="B Nazanin" w:hint="cs"/>
          <w:b/>
          <w:bCs/>
          <w:vertAlign w:val="superscript"/>
          <w:rtl/>
        </w:rPr>
        <w:t>*</w:t>
      </w:r>
    </w:p>
    <w:p w:rsidR="00D41B21" w:rsidRPr="00D41B21" w:rsidRDefault="00D41B21" w:rsidP="00D41B21">
      <w:pPr>
        <w:keepNext/>
        <w:jc w:val="center"/>
        <w:outlineLvl w:val="0"/>
        <w:rPr>
          <w:rFonts w:cs="B Nazanin"/>
          <w:sz w:val="20"/>
          <w:szCs w:val="20"/>
          <w:rtl/>
        </w:rPr>
      </w:pPr>
      <w:r w:rsidRPr="00D41B21">
        <w:rPr>
          <w:rFonts w:cs="B Nazanin" w:hint="cs"/>
          <w:sz w:val="20"/>
          <w:szCs w:val="20"/>
          <w:rtl/>
        </w:rPr>
        <w:t>گروه مهندسی پلیمر، دانشکده مهندسی شیمی ، دانشگاه تربیت مدرس، تهران</w:t>
      </w:r>
    </w:p>
    <w:p w:rsidR="00D41B21" w:rsidRPr="00D41B21" w:rsidRDefault="00D41B21" w:rsidP="00D41B21">
      <w:pPr>
        <w:jc w:val="center"/>
        <w:rPr>
          <w:rFonts w:cs="B Nazanin"/>
          <w:sz w:val="20"/>
          <w:szCs w:val="20"/>
        </w:rPr>
      </w:pPr>
      <w:r w:rsidRPr="00D41B21">
        <w:rPr>
          <w:sz w:val="20"/>
          <w:szCs w:val="20"/>
          <w:rtl/>
        </w:rPr>
        <w:t>٭</w:t>
      </w:r>
      <w:r w:rsidRPr="00D41B21">
        <w:rPr>
          <w:rFonts w:ascii="Sitka Display" w:hAnsi="Sitka Display" w:cs="B Nazanin"/>
          <w:sz w:val="20"/>
          <w:szCs w:val="20"/>
          <w:rtl/>
        </w:rPr>
        <w:t>ایمیل نویسنده مسئول:</w:t>
      </w:r>
      <w:r w:rsidRPr="00D41B21">
        <w:rPr>
          <w:rFonts w:ascii="Sitka Display" w:hAnsi="Sitka Display" w:cs="B Nazanin" w:hint="cs"/>
          <w:sz w:val="20"/>
          <w:szCs w:val="20"/>
          <w:rtl/>
        </w:rPr>
        <w:t xml:space="preserve"> </w:t>
      </w:r>
      <w:hyperlink r:id="rId8" w:history="1">
        <w:r w:rsidR="00E86F1C" w:rsidRPr="00247E66">
          <w:rPr>
            <w:rStyle w:val="Hyperlink"/>
            <w:rFonts w:ascii="Sitka Display" w:hAnsi="Sitka Display" w:cs="B Nazanin"/>
            <w:sz w:val="20"/>
            <w:szCs w:val="20"/>
          </w:rPr>
          <w:t>mehrir@modares.ac.ir</w:t>
        </w:r>
      </w:hyperlink>
    </w:p>
    <w:p w:rsidR="002A578F" w:rsidRPr="00AE2570" w:rsidRDefault="002A578F" w:rsidP="00CB58E2">
      <w:pPr>
        <w:jc w:val="lowKashida"/>
        <w:rPr>
          <w:rFonts w:cs="B Nazanin"/>
          <w:b/>
          <w:bCs/>
          <w:sz w:val="16"/>
          <w:szCs w:val="16"/>
        </w:rPr>
      </w:pPr>
    </w:p>
    <w:p w:rsidR="00CB58E2" w:rsidRPr="006D7D94" w:rsidRDefault="00CB58E2" w:rsidP="00CB58E2">
      <w:pPr>
        <w:jc w:val="lowKashida"/>
        <w:rPr>
          <w:rFonts w:cs="B Nazanin"/>
          <w:b/>
          <w:bCs/>
          <w:sz w:val="22"/>
          <w:szCs w:val="22"/>
          <w:rtl/>
        </w:rPr>
      </w:pPr>
      <w:r w:rsidRPr="006D7D94">
        <w:rPr>
          <w:rFonts w:cs="B Nazanin" w:hint="cs"/>
          <w:b/>
          <w:bCs/>
          <w:sz w:val="22"/>
          <w:szCs w:val="22"/>
          <w:rtl/>
        </w:rPr>
        <w:t xml:space="preserve">چکیده </w:t>
      </w:r>
    </w:p>
    <w:p w:rsidR="00A902BF" w:rsidRPr="00AE2570" w:rsidRDefault="00A902BF" w:rsidP="00E86F1C">
      <w:pPr>
        <w:jc w:val="lowKashida"/>
        <w:rPr>
          <w:rFonts w:cs="B Nazanin"/>
          <w:rtl/>
        </w:rPr>
      </w:pPr>
      <w:r w:rsidRPr="00AE2570">
        <w:rPr>
          <w:rFonts w:cs="B Nazanin" w:hint="cs"/>
          <w:rtl/>
        </w:rPr>
        <w:t xml:space="preserve">روابط مختلفی برای پیش‌بینی مقدار مدول کششی نانوکامپوزیت‌ها پیشنهاد شده است اما در اکثر آنها اثر </w:t>
      </w:r>
      <w:r w:rsidR="00E86F1C" w:rsidRPr="00AE2570">
        <w:rPr>
          <w:rFonts w:cs="B Nazanin" w:hint="cs"/>
          <w:rtl/>
        </w:rPr>
        <w:t xml:space="preserve">افزايش </w:t>
      </w:r>
      <w:r w:rsidRPr="00AE2570">
        <w:rPr>
          <w:rFonts w:cs="B Nazanin" w:hint="cs"/>
          <w:rtl/>
        </w:rPr>
        <w:t>سطح به حجم، که عامل</w:t>
      </w:r>
      <w:r w:rsidR="00E86F1C" w:rsidRPr="00AE2570">
        <w:rPr>
          <w:rFonts w:cs="B Nazanin" w:hint="cs"/>
          <w:rtl/>
        </w:rPr>
        <w:t>ی</w:t>
      </w:r>
      <w:r w:rsidRPr="00AE2570">
        <w:rPr>
          <w:rFonts w:cs="B Nazanin" w:hint="cs"/>
          <w:rtl/>
        </w:rPr>
        <w:t xml:space="preserve"> بسیار </w:t>
      </w:r>
      <w:r w:rsidR="00E86F1C" w:rsidRPr="00AE2570">
        <w:rPr>
          <w:rFonts w:cs="B Nazanin" w:hint="cs"/>
          <w:rtl/>
        </w:rPr>
        <w:t xml:space="preserve">تاثير گذار </w:t>
      </w:r>
      <w:r w:rsidRPr="00AE2570">
        <w:rPr>
          <w:rFonts w:cs="B Nazanin" w:hint="cs"/>
          <w:rtl/>
        </w:rPr>
        <w:t xml:space="preserve">در </w:t>
      </w:r>
      <w:r w:rsidR="00E86F1C" w:rsidRPr="00AE2570">
        <w:rPr>
          <w:rFonts w:cs="B Nazanin" w:hint="cs"/>
          <w:rtl/>
        </w:rPr>
        <w:t xml:space="preserve">خواص </w:t>
      </w:r>
      <w:r w:rsidRPr="00AE2570">
        <w:rPr>
          <w:rFonts w:cs="B Nazanin" w:hint="cs"/>
          <w:rtl/>
        </w:rPr>
        <w:t>نانوکامپوزیت‌ها است، دیده نشده است. یکی از روابطی که این عامل را در نظر گرفته، مدل جی است. اگه چه این مدل نسبت به سایر مدل‌ها برتری دارد ولی به دلیل آن</w:t>
      </w:r>
      <w:r w:rsidR="00E86F1C" w:rsidRPr="00AE2570">
        <w:rPr>
          <w:rFonts w:cs="B Nazanin" w:hint="cs"/>
          <w:rtl/>
        </w:rPr>
        <w:t xml:space="preserve"> </w:t>
      </w:r>
      <w:r w:rsidRPr="00AE2570">
        <w:rPr>
          <w:rFonts w:cs="B Nazanin" w:hint="cs"/>
          <w:rtl/>
        </w:rPr>
        <w:t>که فاز ماتریس (پلیمر) و فاز فصل مشترک در این مدل الاستیک فرض شده است، قادر به پیش‌بینی مدول کششی اکثر پلیمرها نبوده</w:t>
      </w:r>
      <w:r w:rsidR="00E86F1C" w:rsidRPr="00AE2570">
        <w:rPr>
          <w:rFonts w:cs="B Nazanin" w:hint="cs"/>
          <w:rtl/>
        </w:rPr>
        <w:t>،</w:t>
      </w:r>
      <w:r w:rsidRPr="00AE2570">
        <w:rPr>
          <w:rFonts w:cs="B Nazanin" w:hint="cs"/>
          <w:rtl/>
        </w:rPr>
        <w:t xml:space="preserve"> نمودار تنش-کرنش پیش‌بینی شده با داده‌های تجربی انحراف دارد. به منظور حل این نقص مدل جی، در این مقاله رفتار فاز ماتریس و فاز فصل مشترک ویسکوالاستیک در نظر گرفته شده</w:t>
      </w:r>
      <w:r w:rsidR="00E86F1C" w:rsidRPr="00AE2570">
        <w:rPr>
          <w:rFonts w:cs="B Nazanin" w:hint="cs"/>
          <w:rtl/>
        </w:rPr>
        <w:t>،</w:t>
      </w:r>
      <w:r w:rsidRPr="00AE2570">
        <w:rPr>
          <w:rFonts w:cs="B Nazanin" w:hint="cs"/>
          <w:rtl/>
        </w:rPr>
        <w:t xml:space="preserve"> با حل معادلات آن، مدل جی اصلاح شده </w:t>
      </w:r>
      <w:r w:rsidR="00E86F1C" w:rsidRPr="00AE2570">
        <w:rPr>
          <w:rFonts w:cs="B Nazanin" w:hint="cs"/>
          <w:rtl/>
        </w:rPr>
        <w:t xml:space="preserve">پيشنهاد </w:t>
      </w:r>
      <w:r w:rsidRPr="00AE2570">
        <w:rPr>
          <w:rFonts w:cs="B Nazanin" w:hint="cs"/>
          <w:rtl/>
        </w:rPr>
        <w:t xml:space="preserve">شد. با انطباق مدل جی و مدل جی اصلاح شده بر روی داده‌های تجربی مشاهده شد که مدل جی اصلاح شده انطباق بهتری نسبت به مدل جی دارد. </w:t>
      </w:r>
    </w:p>
    <w:p w:rsidR="00E90E2B" w:rsidRPr="00AE2570" w:rsidRDefault="0013121C" w:rsidP="00D41B21">
      <w:pPr>
        <w:jc w:val="lowKashida"/>
      </w:pPr>
      <w:r w:rsidRPr="00AE2570">
        <w:rPr>
          <w:rFonts w:cs="B Nazanin" w:hint="cs"/>
          <w:b/>
          <w:bCs/>
          <w:sz w:val="22"/>
          <w:szCs w:val="22"/>
          <w:rtl/>
        </w:rPr>
        <w:t>کلید واژگان</w:t>
      </w:r>
      <w:r w:rsidRPr="00AE2570">
        <w:rPr>
          <w:rFonts w:cs="B Nazanin" w:hint="cs"/>
          <w:sz w:val="22"/>
          <w:szCs w:val="22"/>
          <w:rtl/>
        </w:rPr>
        <w:t>:</w:t>
      </w:r>
      <w:r w:rsidR="00D84B0E" w:rsidRPr="00AE2570">
        <w:rPr>
          <w:rFonts w:cs="B Nazanin" w:hint="cs"/>
          <w:sz w:val="22"/>
          <w:szCs w:val="22"/>
          <w:rtl/>
        </w:rPr>
        <w:t xml:space="preserve"> </w:t>
      </w:r>
      <w:r w:rsidR="00D41B21" w:rsidRPr="00AE2570">
        <w:rPr>
          <w:rFonts w:cs="B Nazanin" w:hint="cs"/>
          <w:sz w:val="22"/>
          <w:szCs w:val="22"/>
          <w:rtl/>
        </w:rPr>
        <w:t>مدل‌سازی، مدول کششی، نانوکامپوزیت، مدل جی، ویسکوالاستیک.</w:t>
      </w:r>
    </w:p>
    <w:p w:rsidR="00E90E2B" w:rsidRPr="00AE2570" w:rsidRDefault="00E90E2B" w:rsidP="00E90E2B">
      <w:pPr>
        <w:jc w:val="lowKashida"/>
        <w:rPr>
          <w:rFonts w:hint="cs"/>
          <w:sz w:val="16"/>
          <w:szCs w:val="16"/>
        </w:rPr>
      </w:pPr>
    </w:p>
    <w:p w:rsidR="00E90E2B" w:rsidRPr="00AE2570" w:rsidRDefault="00BA09D6" w:rsidP="00E86F1C">
      <w:pPr>
        <w:jc w:val="lowKashida"/>
        <w:rPr>
          <w:rFonts w:cs="B Nazanin"/>
          <w:b/>
          <w:bCs/>
          <w:rtl/>
        </w:rPr>
      </w:pPr>
      <w:r w:rsidRPr="00AE2570">
        <w:rPr>
          <w:rFonts w:cs="B Nazanin" w:hint="cs"/>
          <w:b/>
          <w:bCs/>
          <w:rtl/>
        </w:rPr>
        <w:t>1</w:t>
      </w:r>
      <w:r w:rsidR="00215F77" w:rsidRPr="00AE2570">
        <w:rPr>
          <w:rFonts w:cs="B Nazanin" w:hint="cs"/>
          <w:b/>
          <w:bCs/>
          <w:rtl/>
        </w:rPr>
        <w:t>مقدمه</w:t>
      </w:r>
    </w:p>
    <w:p w:rsidR="00173B92" w:rsidRPr="00AE2570" w:rsidRDefault="00173B92" w:rsidP="00E86F1C">
      <w:pPr>
        <w:jc w:val="both"/>
        <w:rPr>
          <w:rFonts w:ascii="Calibri" w:eastAsia="Calibri" w:hAnsi="Calibri" w:cs="B Nazanin"/>
          <w:rtl/>
        </w:rPr>
      </w:pPr>
      <w:r w:rsidRPr="00AE2570">
        <w:rPr>
          <w:rFonts w:ascii="Calibri" w:eastAsia="Calibri" w:hAnsi="Calibri" w:cs="B Nazanin" w:hint="cs"/>
          <w:rtl/>
        </w:rPr>
        <w:t>روابط بسیاری</w:t>
      </w:r>
      <w:r w:rsidR="00994FFE" w:rsidRPr="00AE2570">
        <w:rPr>
          <w:rFonts w:ascii="Calibri" w:eastAsia="Calibri" w:hAnsi="Calibri" w:cs="B Nazanin" w:hint="cs"/>
          <w:rtl/>
        </w:rPr>
        <w:t xml:space="preserve"> [1-3]</w:t>
      </w:r>
      <w:r w:rsidRPr="00AE2570">
        <w:rPr>
          <w:rFonts w:ascii="Calibri" w:eastAsia="Calibri" w:hAnsi="Calibri" w:cs="B Nazanin" w:hint="cs"/>
          <w:rtl/>
        </w:rPr>
        <w:t xml:space="preserve"> برای تعیین مدول </w:t>
      </w:r>
      <w:r w:rsidR="0089163A" w:rsidRPr="00AE2570">
        <w:rPr>
          <w:rFonts w:ascii="Calibri" w:eastAsia="Calibri" w:hAnsi="Calibri" w:cs="B Nazanin" w:hint="cs"/>
          <w:rtl/>
        </w:rPr>
        <w:t xml:space="preserve">کششی </w:t>
      </w:r>
      <w:r w:rsidRPr="00AE2570">
        <w:rPr>
          <w:rFonts w:ascii="Calibri" w:eastAsia="Calibri" w:hAnsi="Calibri" w:cs="B Nazanin" w:hint="cs"/>
          <w:rtl/>
        </w:rPr>
        <w:t>نانوکامپوزیت توسط محققان ارائه شده است اما در اکثر آن</w:t>
      </w:r>
      <w:r w:rsidRPr="00AE2570">
        <w:rPr>
          <w:rFonts w:ascii="Calibri" w:eastAsia="Calibri" w:hAnsi="Calibri" w:cs="B Nazanin"/>
          <w:rtl/>
        </w:rPr>
        <w:softHyphen/>
      </w:r>
      <w:r w:rsidRPr="00AE2570">
        <w:rPr>
          <w:rFonts w:ascii="Calibri" w:eastAsia="Calibri" w:hAnsi="Calibri" w:cs="B Nazanin" w:hint="cs"/>
          <w:rtl/>
        </w:rPr>
        <w:t xml:space="preserve">ها اثر </w:t>
      </w:r>
      <w:r w:rsidR="00E86F1C" w:rsidRPr="00AE2570">
        <w:rPr>
          <w:rFonts w:ascii="Calibri" w:eastAsia="Calibri" w:hAnsi="Calibri" w:cs="B Nazanin" w:hint="cs"/>
          <w:rtl/>
        </w:rPr>
        <w:t xml:space="preserve">افزايش </w:t>
      </w:r>
      <w:r w:rsidRPr="00AE2570">
        <w:rPr>
          <w:rFonts w:ascii="Calibri" w:eastAsia="Calibri" w:hAnsi="Calibri" w:cs="B Nazanin" w:hint="cs"/>
          <w:rtl/>
        </w:rPr>
        <w:t>سطح به حجم (سطح ویژه) به عنوان خصوصیت ویژه نانوذره دیده نشده</w:t>
      </w:r>
      <w:r w:rsidR="00E86F1C" w:rsidRPr="00AE2570">
        <w:rPr>
          <w:rFonts w:ascii="Calibri" w:eastAsia="Calibri" w:hAnsi="Calibri" w:cs="B Nazanin" w:hint="cs"/>
          <w:rtl/>
        </w:rPr>
        <w:t>،</w:t>
      </w:r>
      <w:r w:rsidRPr="00AE2570">
        <w:rPr>
          <w:rFonts w:ascii="Calibri" w:eastAsia="Calibri" w:hAnsi="Calibri" w:cs="B Nazanin" w:hint="cs"/>
          <w:rtl/>
        </w:rPr>
        <w:t xml:space="preserve"> تنها اثر کسر حجمی نانوذره و نسبت منظر در نظر گرفته شده است</w:t>
      </w:r>
      <w:r w:rsidR="00E86F1C" w:rsidRPr="00AE2570">
        <w:rPr>
          <w:rFonts w:ascii="Calibri" w:eastAsia="Calibri" w:hAnsi="Calibri" w:cs="B Nazanin" w:hint="cs"/>
          <w:rtl/>
        </w:rPr>
        <w:t>.</w:t>
      </w:r>
      <w:r w:rsidRPr="00AE2570">
        <w:rPr>
          <w:rFonts w:ascii="Calibri" w:eastAsia="Calibri" w:hAnsi="Calibri" w:cs="B Nazanin" w:hint="cs"/>
          <w:rtl/>
        </w:rPr>
        <w:t xml:space="preserve"> بررسی</w:t>
      </w:r>
      <w:r w:rsidRPr="00AE2570">
        <w:rPr>
          <w:rFonts w:ascii="Calibri" w:eastAsia="Calibri" w:hAnsi="Calibri" w:cs="B Nazanin"/>
          <w:rtl/>
        </w:rPr>
        <w:softHyphen/>
      </w:r>
      <w:r w:rsidRPr="00AE2570">
        <w:rPr>
          <w:rFonts w:ascii="Calibri" w:eastAsia="Calibri" w:hAnsi="Calibri" w:cs="B Nazanin" w:hint="cs"/>
          <w:rtl/>
        </w:rPr>
        <w:t>ها نشان داده است که پیش‌بینی صورت گرفته از داده</w:t>
      </w:r>
      <w:r w:rsidRPr="00AE2570">
        <w:rPr>
          <w:rFonts w:ascii="Calibri" w:eastAsia="Calibri" w:hAnsi="Calibri" w:cs="B Nazanin"/>
          <w:rtl/>
        </w:rPr>
        <w:softHyphen/>
      </w:r>
      <w:r w:rsidRPr="00AE2570">
        <w:rPr>
          <w:rFonts w:ascii="Calibri" w:eastAsia="Calibri" w:hAnsi="Calibri" w:cs="B Nazanin" w:hint="cs"/>
          <w:rtl/>
        </w:rPr>
        <w:t>های تجربی فاصله دارد. این موضوع بدین دلیل است که اثر مساحت سطح ویژه</w:t>
      </w:r>
      <w:r w:rsidRPr="00AE2570">
        <w:rPr>
          <w:rFonts w:ascii="Calibri" w:eastAsia="Calibri" w:hAnsi="Calibri" w:cs="B Nazanin"/>
        </w:rPr>
        <w:t xml:space="preserve"> </w:t>
      </w:r>
      <w:r w:rsidRPr="00AE2570">
        <w:rPr>
          <w:rFonts w:ascii="Calibri" w:eastAsia="Calibri" w:hAnsi="Calibri" w:cs="B Nazanin" w:hint="cs"/>
          <w:rtl/>
        </w:rPr>
        <w:t>نانوذره</w:t>
      </w:r>
      <w:r w:rsidRPr="00AE2570">
        <w:rPr>
          <w:rFonts w:ascii="Calibri" w:eastAsia="Calibri" w:hAnsi="Calibri" w:cs="B Nazanin"/>
          <w:vertAlign w:val="superscript"/>
          <w:rtl/>
        </w:rPr>
        <w:footnoteReference w:id="1"/>
      </w:r>
      <w:r w:rsidRPr="00AE2570">
        <w:rPr>
          <w:rFonts w:ascii="Calibri" w:eastAsia="Calibri" w:hAnsi="Calibri" w:cs="B Nazanin" w:hint="cs"/>
          <w:rtl/>
        </w:rPr>
        <w:t>، ضخامت سطح مشترک</w:t>
      </w:r>
      <w:r w:rsidRPr="00AE2570">
        <w:rPr>
          <w:rFonts w:ascii="Calibri" w:eastAsia="Calibri" w:hAnsi="Calibri" w:cs="B Nazanin"/>
          <w:vertAlign w:val="superscript"/>
          <w:rtl/>
        </w:rPr>
        <w:footnoteReference w:id="2"/>
      </w:r>
      <w:r w:rsidRPr="00AE2570">
        <w:rPr>
          <w:rFonts w:ascii="Calibri" w:eastAsia="Calibri" w:hAnsi="Calibri" w:cs="B Nazanin" w:hint="cs"/>
          <w:rtl/>
        </w:rPr>
        <w:t>، کسر حجمی سطح مشترک</w:t>
      </w:r>
      <w:r w:rsidRPr="00AE2570">
        <w:rPr>
          <w:rFonts w:ascii="Calibri" w:eastAsia="Calibri" w:hAnsi="Calibri" w:cs="B Nazanin"/>
          <w:vertAlign w:val="superscript"/>
          <w:rtl/>
        </w:rPr>
        <w:footnoteReference w:id="3"/>
      </w:r>
      <w:r w:rsidRPr="00AE2570">
        <w:rPr>
          <w:rFonts w:ascii="Calibri" w:eastAsia="Calibri" w:hAnsi="Calibri" w:cs="B Nazanin" w:hint="cs"/>
          <w:rtl/>
        </w:rPr>
        <w:t xml:space="preserve"> و همچنین مدول سطح مشترک</w:t>
      </w:r>
      <w:r w:rsidRPr="00AE2570">
        <w:rPr>
          <w:rFonts w:ascii="Calibri" w:eastAsia="Calibri" w:hAnsi="Calibri" w:cs="B Nazanin"/>
          <w:vertAlign w:val="superscript"/>
          <w:rtl/>
        </w:rPr>
        <w:footnoteReference w:id="4"/>
      </w:r>
      <w:r w:rsidRPr="00AE2570">
        <w:rPr>
          <w:rFonts w:ascii="Calibri" w:eastAsia="Calibri" w:hAnsi="Calibri" w:cs="B Nazanin" w:hint="cs"/>
          <w:rtl/>
        </w:rPr>
        <w:t xml:space="preserve">  نقش کلیدی در تعیین مدول نانوکامپوزیت دارد. از این</w:t>
      </w:r>
      <w:r w:rsidRPr="00AE2570">
        <w:rPr>
          <w:rFonts w:ascii="Calibri" w:eastAsia="Calibri" w:hAnsi="Calibri" w:cs="B Nazanin"/>
          <w:rtl/>
        </w:rPr>
        <w:softHyphen/>
      </w:r>
      <w:r w:rsidRPr="00AE2570">
        <w:rPr>
          <w:rFonts w:ascii="Calibri" w:eastAsia="Calibri" w:hAnsi="Calibri" w:cs="B Nazanin" w:hint="cs"/>
          <w:rtl/>
        </w:rPr>
        <w:t xml:space="preserve">رو، </w:t>
      </w:r>
      <w:r w:rsidR="00994FFE" w:rsidRPr="00AE2570">
        <w:rPr>
          <w:rFonts w:ascii="Calibri" w:eastAsia="Calibri" w:hAnsi="Calibri" w:cs="B Nazanin" w:hint="cs"/>
          <w:rtl/>
        </w:rPr>
        <w:t>می‌بایست</w:t>
      </w:r>
      <w:r w:rsidRPr="00AE2570">
        <w:rPr>
          <w:rFonts w:ascii="Calibri" w:eastAsia="Calibri" w:hAnsi="Calibri" w:cs="B Nazanin" w:hint="cs"/>
          <w:rtl/>
        </w:rPr>
        <w:t xml:space="preserve"> معادلاتی که مدول نانوکامپوزیت را با توجه به موارد فوق تعیین می</w:t>
      </w:r>
      <w:r w:rsidRPr="00AE2570">
        <w:rPr>
          <w:rFonts w:ascii="Calibri" w:eastAsia="Calibri" w:hAnsi="Calibri" w:cs="B Nazanin"/>
          <w:rtl/>
        </w:rPr>
        <w:softHyphen/>
      </w:r>
      <w:r w:rsidRPr="00AE2570">
        <w:rPr>
          <w:rFonts w:ascii="Calibri" w:eastAsia="Calibri" w:hAnsi="Calibri" w:cs="B Nazanin" w:hint="cs"/>
          <w:rtl/>
        </w:rPr>
        <w:t xml:space="preserve">کنند مورد بررسی قرار بگیرد. </w:t>
      </w:r>
    </w:p>
    <w:p w:rsidR="009A49F7" w:rsidRPr="00AE2570" w:rsidRDefault="00173B92" w:rsidP="00AE2570">
      <w:pPr>
        <w:jc w:val="both"/>
        <w:rPr>
          <w:rFonts w:ascii="Calibri" w:eastAsia="Calibri" w:hAnsi="Calibri" w:cs="B Nazanin"/>
          <w:rtl/>
        </w:rPr>
      </w:pPr>
      <w:r w:rsidRPr="00AE2570">
        <w:rPr>
          <w:rFonts w:ascii="Calibri" w:eastAsia="Calibri" w:hAnsi="Calibri" w:cs="B Nazanin" w:hint="cs"/>
          <w:rtl/>
        </w:rPr>
        <w:t>از میان روابط بیان شده</w:t>
      </w:r>
      <w:r w:rsidR="00994FFE" w:rsidRPr="00AE2570">
        <w:rPr>
          <w:rFonts w:ascii="Calibri" w:eastAsia="Calibri" w:hAnsi="Calibri" w:cs="B Nazanin" w:hint="cs"/>
          <w:rtl/>
        </w:rPr>
        <w:t xml:space="preserve"> توسط محققان،</w:t>
      </w:r>
      <w:r w:rsidRPr="00AE2570">
        <w:rPr>
          <w:rFonts w:ascii="Calibri" w:eastAsia="Calibri" w:hAnsi="Calibri" w:cs="B Nazanin" w:hint="cs"/>
          <w:rtl/>
        </w:rPr>
        <w:t xml:space="preserve"> برای پیش‌بینی مقدار مدول </w:t>
      </w:r>
      <w:r w:rsidR="0089163A" w:rsidRPr="00AE2570">
        <w:rPr>
          <w:rFonts w:ascii="Calibri" w:eastAsia="Calibri" w:hAnsi="Calibri" w:cs="B Nazanin" w:hint="cs"/>
          <w:rtl/>
        </w:rPr>
        <w:t xml:space="preserve">کششی </w:t>
      </w:r>
      <w:r w:rsidRPr="00AE2570">
        <w:rPr>
          <w:rFonts w:ascii="Calibri" w:eastAsia="Calibri" w:hAnsi="Calibri" w:cs="B Nazanin" w:hint="cs"/>
          <w:rtl/>
        </w:rPr>
        <w:t>نانوکامپوزیت‌ها، مدل جی</w:t>
      </w:r>
      <w:r w:rsidRPr="00AE2570">
        <w:rPr>
          <w:rFonts w:ascii="Calibri" w:eastAsia="Calibri" w:hAnsi="Calibri" w:cs="B Nazanin"/>
          <w:vertAlign w:val="superscript"/>
          <w:rtl/>
        </w:rPr>
        <w:footnoteReference w:id="5"/>
      </w:r>
      <w:r w:rsidR="00994FFE" w:rsidRPr="00AE2570">
        <w:rPr>
          <w:rFonts w:ascii="Calibri" w:eastAsia="Calibri" w:hAnsi="Calibri" w:cs="B Nazanin" w:hint="cs"/>
          <w:rtl/>
        </w:rPr>
        <w:t xml:space="preserve"> [3] م</w:t>
      </w:r>
      <w:r w:rsidRPr="00AE2570">
        <w:rPr>
          <w:rFonts w:ascii="Calibri" w:eastAsia="Calibri" w:hAnsi="Calibri" w:cs="B Nazanin" w:hint="cs"/>
          <w:rtl/>
        </w:rPr>
        <w:t>دل کارآمدتری است و علاوه بر درنظر گرفتن مقدار ضخامت لایه‌مرزی و مدول آن، می‌توان از این مدل برای پیش‌بینی مدول</w:t>
      </w:r>
      <w:r w:rsidR="0089163A" w:rsidRPr="00AE2570">
        <w:rPr>
          <w:rFonts w:ascii="Calibri" w:eastAsia="Calibri" w:hAnsi="Calibri" w:cs="B Nazanin" w:hint="cs"/>
          <w:rtl/>
        </w:rPr>
        <w:t xml:space="preserve"> کششی</w:t>
      </w:r>
      <w:r w:rsidRPr="00AE2570">
        <w:rPr>
          <w:rFonts w:ascii="Calibri" w:eastAsia="Calibri" w:hAnsi="Calibri" w:cs="B Nazanin" w:hint="cs"/>
          <w:rtl/>
        </w:rPr>
        <w:t xml:space="preserve"> نانوکامپوزیت</w:t>
      </w:r>
      <w:r w:rsidRPr="00AE2570">
        <w:rPr>
          <w:rFonts w:ascii="Cambria" w:eastAsia="Calibri" w:hAnsi="Cambria" w:cs="B Nazanin" w:hint="cs"/>
          <w:rtl/>
        </w:rPr>
        <w:t>‌</w:t>
      </w:r>
      <w:r w:rsidRPr="00AE2570">
        <w:rPr>
          <w:rFonts w:ascii="Calibri" w:eastAsia="Calibri" w:hAnsi="Calibri" w:cs="B Nazanin" w:hint="cs"/>
          <w:rtl/>
        </w:rPr>
        <w:t>های</w:t>
      </w:r>
      <w:r w:rsidRPr="00AE2570">
        <w:rPr>
          <w:rFonts w:ascii="Calibri" w:eastAsia="Calibri" w:hAnsi="Calibri" w:cs="B Nazanin"/>
          <w:rtl/>
        </w:rPr>
        <w:t xml:space="preserve"> </w:t>
      </w:r>
      <w:r w:rsidRPr="00AE2570">
        <w:rPr>
          <w:rFonts w:ascii="Calibri" w:eastAsia="Calibri" w:hAnsi="Calibri" w:cs="B Nazanin" w:hint="cs"/>
          <w:rtl/>
        </w:rPr>
        <w:t>پلیمری</w:t>
      </w:r>
      <w:r w:rsidRPr="00AE2570">
        <w:rPr>
          <w:rFonts w:ascii="Calibri" w:eastAsia="Calibri" w:hAnsi="Calibri" w:cs="B Nazanin"/>
          <w:rtl/>
        </w:rPr>
        <w:t xml:space="preserve"> </w:t>
      </w:r>
      <w:r w:rsidRPr="00AE2570">
        <w:rPr>
          <w:rFonts w:ascii="Calibri" w:eastAsia="Calibri" w:hAnsi="Calibri" w:cs="B Nazanin" w:hint="cs"/>
          <w:rtl/>
        </w:rPr>
        <w:t>حاوی</w:t>
      </w:r>
      <w:r w:rsidRPr="00AE2570">
        <w:rPr>
          <w:rFonts w:ascii="Calibri" w:eastAsia="Calibri" w:hAnsi="Calibri" w:cs="B Nazanin"/>
          <w:rtl/>
        </w:rPr>
        <w:t xml:space="preserve"> </w:t>
      </w:r>
      <w:r w:rsidRPr="00AE2570">
        <w:rPr>
          <w:rFonts w:ascii="Calibri" w:eastAsia="Calibri" w:hAnsi="Calibri" w:cs="B Nazanin" w:hint="cs"/>
          <w:rtl/>
        </w:rPr>
        <w:t>نانوذرات</w:t>
      </w:r>
      <w:r w:rsidRPr="00AE2570">
        <w:rPr>
          <w:rFonts w:ascii="Calibri" w:eastAsia="Calibri" w:hAnsi="Calibri" w:cs="B Nazanin"/>
          <w:rtl/>
        </w:rPr>
        <w:t xml:space="preserve"> </w:t>
      </w:r>
      <w:r w:rsidRPr="00AE2570">
        <w:rPr>
          <w:rFonts w:ascii="Calibri" w:eastAsia="Calibri" w:hAnsi="Calibri" w:cs="B Nazanin" w:hint="cs"/>
          <w:rtl/>
        </w:rPr>
        <w:t>با</w:t>
      </w:r>
      <w:r w:rsidRPr="00AE2570">
        <w:rPr>
          <w:rFonts w:ascii="Calibri" w:eastAsia="Calibri" w:hAnsi="Calibri" w:cs="B Nazanin"/>
          <w:rtl/>
        </w:rPr>
        <w:t xml:space="preserve"> </w:t>
      </w:r>
      <w:r w:rsidRPr="00AE2570">
        <w:rPr>
          <w:rFonts w:ascii="Calibri" w:eastAsia="Calibri" w:hAnsi="Calibri" w:cs="B Nazanin" w:hint="cs"/>
          <w:rtl/>
        </w:rPr>
        <w:t>اشکال</w:t>
      </w:r>
      <w:r w:rsidRPr="00AE2570">
        <w:rPr>
          <w:rFonts w:ascii="Calibri" w:eastAsia="Calibri" w:hAnsi="Calibri" w:cs="B Nazanin"/>
          <w:rtl/>
        </w:rPr>
        <w:t xml:space="preserve"> </w:t>
      </w:r>
      <w:r w:rsidRPr="00AE2570">
        <w:rPr>
          <w:rFonts w:ascii="Calibri" w:eastAsia="Calibri" w:hAnsi="Calibri" w:cs="B Nazanin" w:hint="cs"/>
          <w:rtl/>
        </w:rPr>
        <w:t>هندسی</w:t>
      </w:r>
      <w:r w:rsidRPr="00AE2570">
        <w:rPr>
          <w:rFonts w:ascii="Calibri" w:eastAsia="Calibri" w:hAnsi="Calibri" w:cs="B Nazanin"/>
          <w:rtl/>
        </w:rPr>
        <w:t xml:space="preserve"> </w:t>
      </w:r>
      <w:r w:rsidRPr="00AE2570">
        <w:rPr>
          <w:rFonts w:ascii="Calibri" w:eastAsia="Calibri" w:hAnsi="Calibri" w:cs="B Nazanin" w:hint="cs"/>
          <w:rtl/>
        </w:rPr>
        <w:t>مختلف</w:t>
      </w:r>
      <w:r w:rsidRPr="00AE2570">
        <w:rPr>
          <w:rFonts w:ascii="Calibri" w:eastAsia="Calibri" w:hAnsi="Calibri" w:cs="B Nazanin"/>
          <w:rtl/>
        </w:rPr>
        <w:t xml:space="preserve"> </w:t>
      </w:r>
      <w:r w:rsidRPr="00AE2570">
        <w:rPr>
          <w:rFonts w:ascii="Calibri" w:eastAsia="Calibri" w:hAnsi="Calibri" w:cs="B Nazanin" w:hint="cs"/>
          <w:rtl/>
        </w:rPr>
        <w:t>استفاده</w:t>
      </w:r>
      <w:r w:rsidRPr="00AE2570">
        <w:rPr>
          <w:rFonts w:ascii="Calibri" w:eastAsia="Calibri" w:hAnsi="Calibri" w:cs="B Nazanin"/>
          <w:rtl/>
        </w:rPr>
        <w:t xml:space="preserve"> </w:t>
      </w:r>
      <w:r w:rsidRPr="00AE2570">
        <w:rPr>
          <w:rFonts w:ascii="Calibri" w:eastAsia="Calibri" w:hAnsi="Calibri" w:cs="B Nazanin" w:hint="cs"/>
          <w:rtl/>
        </w:rPr>
        <w:t xml:space="preserve">کرد. رابطه کلی مدل جی به صورت رابطه </w:t>
      </w:r>
      <w:r w:rsidRPr="00AE2570">
        <w:rPr>
          <w:rFonts w:ascii="Calibri" w:eastAsia="Calibri" w:hAnsi="Calibri" w:cs="B Nazanin"/>
        </w:rPr>
        <w:fldChar w:fldCharType="begin"/>
      </w:r>
      <w:r w:rsidRPr="00AE2570">
        <w:rPr>
          <w:rFonts w:ascii="Calibri" w:eastAsia="Calibri" w:hAnsi="Calibri" w:cs="B Nazanin"/>
        </w:rPr>
        <w:instrText xml:space="preserve"> GOTOBUTTON ZEqnNum973472  \* MERGEFORMAT </w:instrText>
      </w:r>
      <w:r w:rsidRPr="00AE2570">
        <w:rPr>
          <w:rFonts w:ascii="Calibri" w:eastAsia="Calibri" w:hAnsi="Calibri" w:cs="B Nazanin"/>
        </w:rPr>
        <w:fldChar w:fldCharType="begin"/>
      </w:r>
      <w:r w:rsidRPr="00AE2570">
        <w:rPr>
          <w:rFonts w:ascii="Calibri" w:eastAsia="Calibri" w:hAnsi="Calibri" w:cs="B Nazanin"/>
        </w:rPr>
        <w:instrText xml:space="preserve"> REF ZEqnNum973472 \* Charformat \! \* MERGEFORMAT </w:instrText>
      </w:r>
      <w:r w:rsidRPr="00AE2570">
        <w:rPr>
          <w:rFonts w:ascii="Calibri" w:eastAsia="Calibri" w:hAnsi="Calibri" w:cs="B Nazanin"/>
        </w:rPr>
        <w:fldChar w:fldCharType="separate"/>
      </w:r>
      <w:r w:rsidR="00A93E48" w:rsidRPr="00A93E48">
        <w:rPr>
          <w:rFonts w:ascii="Calibri" w:eastAsia="Calibri" w:hAnsi="Calibri" w:cs="B Nazanin"/>
          <w:rtl/>
        </w:rPr>
        <w:instrText>(1)</w:instrText>
      </w:r>
      <w:r w:rsidRPr="00AE2570">
        <w:rPr>
          <w:rFonts w:ascii="Calibri" w:eastAsia="Calibri" w:hAnsi="Calibri" w:cs="B Nazanin"/>
        </w:rPr>
        <w:fldChar w:fldCharType="end"/>
      </w:r>
      <w:r w:rsidRPr="00AE2570">
        <w:rPr>
          <w:rFonts w:ascii="Calibri" w:eastAsia="Calibri" w:hAnsi="Calibri" w:cs="B Nazanin"/>
        </w:rPr>
        <w:fldChar w:fldCharType="end"/>
      </w:r>
      <w:r w:rsidRPr="00AE2570">
        <w:rPr>
          <w:rFonts w:ascii="Calibri" w:eastAsia="Calibri" w:hAnsi="Calibri" w:cs="B Nazanin" w:hint="cs"/>
          <w:rtl/>
        </w:rPr>
        <w:t xml:space="preserve"> است.</w:t>
      </w:r>
    </w:p>
    <w:p w:rsidR="00173B92" w:rsidRPr="00AE2570" w:rsidRDefault="00173B92" w:rsidP="008C7D50">
      <w:pPr>
        <w:tabs>
          <w:tab w:val="center" w:pos="4680"/>
          <w:tab w:val="right" w:pos="9360"/>
        </w:tabs>
        <w:jc w:val="both"/>
        <w:rPr>
          <w:rFonts w:ascii="Calibri" w:eastAsia="SimSun" w:hAnsi="Calibri" w:cs="B Nazanin"/>
          <w:rtl/>
        </w:rPr>
      </w:pPr>
      <w:r w:rsidRPr="00AE2570">
        <w:rPr>
          <w:rFonts w:ascii="Calibri" w:eastAsia="SimSun" w:hAnsi="Calibri" w:cs="B Nazanin"/>
          <w:rtl/>
        </w:rPr>
        <w:fldChar w:fldCharType="begin"/>
      </w:r>
      <w:r w:rsidRPr="00AE2570">
        <w:rPr>
          <w:rFonts w:ascii="Calibri" w:eastAsia="SimSun" w:hAnsi="Calibri" w:cs="B Nazanin"/>
          <w:rtl/>
        </w:rPr>
        <w:instrText xml:space="preserve"> </w:instrText>
      </w:r>
      <w:r w:rsidRPr="00AE2570">
        <w:rPr>
          <w:rFonts w:ascii="Calibri" w:eastAsia="SimSun" w:hAnsi="Calibri" w:cs="B Nazanin" w:hint="cs"/>
        </w:rPr>
        <w:instrText>MACROBUTTON</w:instrText>
      </w:r>
      <w:r w:rsidRPr="00AE2570">
        <w:rPr>
          <w:rFonts w:ascii="Calibri" w:eastAsia="SimSun" w:hAnsi="Calibri" w:cs="B Nazanin" w:hint="cs"/>
          <w:rtl/>
        </w:rPr>
        <w:instrText xml:space="preserve"> </w:instrText>
      </w:r>
      <w:r w:rsidRPr="00AE2570">
        <w:rPr>
          <w:rFonts w:ascii="Calibri" w:eastAsia="SimSun" w:hAnsi="Calibri" w:cs="B Nazanin" w:hint="cs"/>
        </w:rPr>
        <w:instrText>MTPlaceRef \* MERGEFORMAT</w:instrText>
      </w:r>
      <w:r w:rsidRPr="00AE2570">
        <w:rPr>
          <w:rFonts w:ascii="Calibri" w:eastAsia="SimSun" w:hAnsi="Calibri" w:cs="B Nazanin"/>
          <w:rtl/>
        </w:rPr>
        <w:instrText xml:space="preserve"> </w:instrText>
      </w:r>
      <w:r w:rsidRPr="00AE2570">
        <w:rPr>
          <w:rFonts w:ascii="Calibri" w:eastAsia="SimSun" w:hAnsi="Calibri" w:cs="B Nazanin"/>
          <w:rtl/>
        </w:rPr>
        <w:fldChar w:fldCharType="begin"/>
      </w:r>
      <w:r w:rsidRPr="00AE2570">
        <w:rPr>
          <w:rFonts w:ascii="Calibri" w:eastAsia="SimSun" w:hAnsi="Calibri" w:cs="B Nazanin"/>
          <w:rtl/>
        </w:rPr>
        <w:instrText xml:space="preserve"> </w:instrText>
      </w:r>
      <w:r w:rsidRPr="00AE2570">
        <w:rPr>
          <w:rFonts w:ascii="Calibri" w:eastAsia="SimSun" w:hAnsi="Calibri" w:cs="B Nazanin"/>
        </w:rPr>
        <w:instrText>SEQ</w:instrText>
      </w:r>
      <w:r w:rsidRPr="00AE2570">
        <w:rPr>
          <w:rFonts w:ascii="Calibri" w:eastAsia="SimSun" w:hAnsi="Calibri" w:cs="B Nazanin"/>
          <w:rtl/>
        </w:rPr>
        <w:instrText xml:space="preserve"> </w:instrText>
      </w:r>
      <w:r w:rsidRPr="00AE2570">
        <w:rPr>
          <w:rFonts w:ascii="Calibri" w:eastAsia="SimSun" w:hAnsi="Calibri" w:cs="B Nazanin"/>
        </w:rPr>
        <w:instrText>MTEqn \h \* MERGEFORMAT</w:instrText>
      </w:r>
      <w:r w:rsidRPr="00AE2570">
        <w:rPr>
          <w:rFonts w:ascii="Calibri" w:eastAsia="SimSun" w:hAnsi="Calibri" w:cs="B Nazanin"/>
          <w:rtl/>
        </w:rPr>
        <w:instrText xml:space="preserve"> </w:instrText>
      </w:r>
      <w:r w:rsidRPr="00AE2570">
        <w:rPr>
          <w:rFonts w:ascii="Calibri" w:eastAsia="SimSun" w:hAnsi="Calibri" w:cs="B Nazanin"/>
          <w:rtl/>
        </w:rPr>
        <w:fldChar w:fldCharType="end"/>
      </w:r>
      <w:bookmarkStart w:id="0" w:name="ZEqnNum973472"/>
      <w:r w:rsidRPr="00AE2570">
        <w:rPr>
          <w:rFonts w:ascii="Calibri" w:eastAsia="SimSun" w:hAnsi="Calibri" w:cs="B Nazanin"/>
          <w:rtl/>
        </w:rPr>
        <w:instrText>(</w:instrText>
      </w:r>
      <w:r w:rsidRPr="00AE2570">
        <w:rPr>
          <w:rFonts w:ascii="Calibri" w:eastAsia="SimSun" w:hAnsi="Calibri" w:cs="B Nazanin"/>
          <w:rtl/>
        </w:rPr>
        <w:fldChar w:fldCharType="begin"/>
      </w:r>
      <w:r w:rsidRPr="00AE2570">
        <w:rPr>
          <w:rFonts w:ascii="Calibri" w:eastAsia="SimSun" w:hAnsi="Calibri" w:cs="B Nazanin"/>
          <w:rtl/>
        </w:rPr>
        <w:instrText xml:space="preserve"> </w:instrText>
      </w:r>
      <w:r w:rsidRPr="00AE2570">
        <w:rPr>
          <w:rFonts w:ascii="Calibri" w:eastAsia="SimSun" w:hAnsi="Calibri" w:cs="B Nazanin"/>
        </w:rPr>
        <w:instrText>SEQ</w:instrText>
      </w:r>
      <w:r w:rsidRPr="00AE2570">
        <w:rPr>
          <w:rFonts w:ascii="Calibri" w:eastAsia="SimSun" w:hAnsi="Calibri" w:cs="B Nazanin"/>
          <w:rtl/>
        </w:rPr>
        <w:instrText xml:space="preserve"> </w:instrText>
      </w:r>
      <w:r w:rsidRPr="00AE2570">
        <w:rPr>
          <w:rFonts w:ascii="Calibri" w:eastAsia="SimSun" w:hAnsi="Calibri" w:cs="B Nazanin"/>
        </w:rPr>
        <w:instrText>MTEqn \c \* Arabic \* MERGEFORMAT</w:instrText>
      </w:r>
      <w:r w:rsidRPr="00AE2570">
        <w:rPr>
          <w:rFonts w:ascii="Calibri" w:eastAsia="SimSun" w:hAnsi="Calibri" w:cs="B Nazanin"/>
          <w:rtl/>
        </w:rPr>
        <w:instrText xml:space="preserve"> </w:instrText>
      </w:r>
      <w:r w:rsidRPr="00AE2570">
        <w:rPr>
          <w:rFonts w:ascii="Calibri" w:eastAsia="SimSun" w:hAnsi="Calibri" w:cs="B Nazanin"/>
          <w:rtl/>
        </w:rPr>
        <w:fldChar w:fldCharType="separate"/>
      </w:r>
      <w:r w:rsidR="00A93E48">
        <w:rPr>
          <w:rFonts w:ascii="Calibri" w:eastAsia="SimSun" w:hAnsi="Calibri" w:cs="B Nazanin"/>
          <w:noProof/>
          <w:rtl/>
        </w:rPr>
        <w:instrText>1</w:instrText>
      </w:r>
      <w:r w:rsidRPr="00AE2570">
        <w:rPr>
          <w:rFonts w:ascii="Calibri" w:eastAsia="SimSun" w:hAnsi="Calibri" w:cs="B Nazanin"/>
          <w:rtl/>
        </w:rPr>
        <w:fldChar w:fldCharType="end"/>
      </w:r>
      <w:r w:rsidRPr="00AE2570">
        <w:rPr>
          <w:rFonts w:ascii="Calibri" w:eastAsia="SimSun" w:hAnsi="Calibri" w:cs="B Nazanin"/>
          <w:rtl/>
        </w:rPr>
        <w:instrText>)</w:instrText>
      </w:r>
      <w:bookmarkEnd w:id="0"/>
      <w:r w:rsidRPr="00AE2570">
        <w:rPr>
          <w:rFonts w:ascii="Calibri" w:eastAsia="SimSun" w:hAnsi="Calibri" w:cs="B Nazanin"/>
          <w:rtl/>
        </w:rPr>
        <w:fldChar w:fldCharType="end"/>
      </w:r>
      <w:r w:rsidRPr="00AE2570">
        <w:rPr>
          <w:rFonts w:ascii="Calibri" w:eastAsia="SimSun" w:hAnsi="Calibri" w:cs="B Nazanin"/>
          <w:rtl/>
        </w:rPr>
        <w:tab/>
      </w:r>
      <w:r w:rsidR="00AE2570" w:rsidRPr="00AE2570">
        <w:rPr>
          <w:rFonts w:ascii="Calibri" w:eastAsia="SimSun" w:hAnsi="Calibri" w:cs="B Nazanin"/>
          <w:position w:val="-62"/>
        </w:rPr>
        <w:object w:dxaOrig="7119"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75pt;height:57.75pt" o:ole="">
            <v:imagedata r:id="rId9" o:title=""/>
          </v:shape>
          <o:OLEObject Type="Embed" ProgID="Equation.DSMT4" ShapeID="_x0000_i1025" DrawAspect="Content" ObjectID="_1630674825" r:id="rId10"/>
        </w:object>
      </w:r>
    </w:p>
    <w:p w:rsidR="00173B92" w:rsidRPr="00AE2570" w:rsidRDefault="00173B92" w:rsidP="009E41A8">
      <w:pPr>
        <w:jc w:val="both"/>
        <w:rPr>
          <w:rFonts w:ascii="Calibri" w:eastAsia="SimSun" w:hAnsi="Calibri" w:cs="B Nazanin"/>
          <w:rtl/>
        </w:rPr>
      </w:pPr>
      <w:r w:rsidRPr="00AE2570">
        <w:rPr>
          <w:rFonts w:ascii="Calibri" w:eastAsia="SimSun" w:hAnsi="Calibri" w:cs="B Nazanin" w:hint="cs"/>
          <w:rtl/>
        </w:rPr>
        <w:t xml:space="preserve">که در این رابطه </w:t>
      </w:r>
      <w:proofErr w:type="spellStart"/>
      <w:r w:rsidRPr="00AE2570">
        <w:rPr>
          <w:rFonts w:asciiTheme="majorBidi" w:eastAsia="SimSun" w:hAnsiTheme="majorBidi" w:cstheme="majorBidi"/>
          <w:sz w:val="20"/>
          <w:szCs w:val="20"/>
        </w:rPr>
        <w:t>E</w:t>
      </w:r>
      <w:r w:rsidRPr="00AE2570">
        <w:rPr>
          <w:rFonts w:asciiTheme="majorBidi" w:eastAsia="SimSun" w:hAnsiTheme="majorBidi" w:cstheme="majorBidi"/>
          <w:sz w:val="20"/>
          <w:szCs w:val="20"/>
          <w:vertAlign w:val="subscript"/>
        </w:rPr>
        <w:t>m</w:t>
      </w:r>
      <w:proofErr w:type="spellEnd"/>
      <w:r w:rsidRPr="00AE2570">
        <w:rPr>
          <w:rFonts w:ascii="Calibri" w:eastAsia="SimSun" w:hAnsi="Calibri" w:cs="B Nazanin" w:hint="cs"/>
          <w:rtl/>
        </w:rPr>
        <w:t xml:space="preserve"> مدول ماتریس (پلیمر) و </w:t>
      </w:r>
      <w:proofErr w:type="spellStart"/>
      <w:r w:rsidRPr="00AE2570">
        <w:rPr>
          <w:rFonts w:asciiTheme="majorBidi" w:eastAsia="SimSun" w:hAnsiTheme="majorBidi" w:cstheme="majorBidi"/>
          <w:sz w:val="20"/>
          <w:szCs w:val="20"/>
        </w:rPr>
        <w:t>E</w:t>
      </w:r>
      <w:r w:rsidRPr="00AE2570">
        <w:rPr>
          <w:rFonts w:asciiTheme="majorBidi" w:eastAsia="SimSun" w:hAnsiTheme="majorBidi" w:cstheme="majorBidi"/>
          <w:sz w:val="20"/>
          <w:szCs w:val="20"/>
          <w:vertAlign w:val="subscript"/>
        </w:rPr>
        <w:t>f</w:t>
      </w:r>
      <w:proofErr w:type="spellEnd"/>
      <w:r w:rsidRPr="00AE2570">
        <w:rPr>
          <w:rFonts w:ascii="Calibri" w:eastAsia="SimSun" w:hAnsi="Calibri" w:cs="B Nazanin"/>
          <w:rtl/>
        </w:rPr>
        <w:t xml:space="preserve"> </w:t>
      </w:r>
      <w:r w:rsidRPr="00AE2570">
        <w:rPr>
          <w:rFonts w:ascii="Calibri" w:eastAsia="SimSun" w:hAnsi="Calibri" w:cs="B Nazanin" w:hint="cs"/>
          <w:rtl/>
        </w:rPr>
        <w:t xml:space="preserve">مدول نانوذره است. مقدار </w:t>
      </w:r>
      <w:r w:rsidR="009E41A8" w:rsidRPr="00AE2570">
        <w:rPr>
          <w:rFonts w:asciiTheme="majorBidi" w:eastAsia="SimSun" w:hAnsiTheme="majorBidi" w:cstheme="majorBidi"/>
          <w:sz w:val="20"/>
          <w:szCs w:val="20"/>
        </w:rPr>
        <w:t>α</w:t>
      </w:r>
      <w:r w:rsidRPr="00AE2570">
        <w:rPr>
          <w:rFonts w:ascii="Calibri" w:eastAsia="SimSun" w:hAnsi="Calibri" w:cs="B Nazanin"/>
          <w:sz w:val="20"/>
          <w:szCs w:val="20"/>
          <w:rtl/>
        </w:rPr>
        <w:t xml:space="preserve"> </w:t>
      </w:r>
      <w:r w:rsidRPr="00AE2570">
        <w:rPr>
          <w:rFonts w:ascii="Calibri" w:eastAsia="SimSun" w:hAnsi="Calibri" w:cs="B Nazanin" w:hint="cs"/>
          <w:rtl/>
        </w:rPr>
        <w:t>بر اساس نوع نا</w:t>
      </w:r>
      <w:r w:rsidR="00855975" w:rsidRPr="00AE2570">
        <w:rPr>
          <w:rFonts w:ascii="Calibri" w:eastAsia="SimSun" w:hAnsi="Calibri" w:cs="B Nazanin" w:hint="cs"/>
          <w:rtl/>
        </w:rPr>
        <w:t>نو</w:t>
      </w:r>
      <w:r w:rsidRPr="00AE2570">
        <w:rPr>
          <w:rFonts w:ascii="Calibri" w:eastAsia="SimSun" w:hAnsi="Calibri" w:cs="B Nazanin" w:hint="cs"/>
          <w:rtl/>
        </w:rPr>
        <w:t>ذره به صورت</w:t>
      </w:r>
      <w:r w:rsidR="00855975" w:rsidRPr="00AE2570">
        <w:rPr>
          <w:rFonts w:ascii="Calibri" w:eastAsia="SimSun" w:hAnsi="Calibri" w:cs="B Nazanin" w:hint="cs"/>
          <w:rtl/>
        </w:rPr>
        <w:t xml:space="preserve"> رابطه</w:t>
      </w:r>
      <w:r w:rsidRPr="00AE2570">
        <w:rPr>
          <w:rFonts w:ascii="Calibri" w:eastAsia="SimSun" w:hAnsi="Calibri" w:cs="B Nazanin" w:hint="cs"/>
          <w:rtl/>
        </w:rPr>
        <w:t xml:space="preserve"> </w:t>
      </w:r>
      <w:r w:rsidRPr="00AE2570">
        <w:rPr>
          <w:rFonts w:ascii="Calibri" w:eastAsia="SimSun" w:hAnsi="Calibri" w:cs="B Nazanin"/>
        </w:rPr>
        <w:fldChar w:fldCharType="begin"/>
      </w:r>
      <w:r w:rsidRPr="00AE2570">
        <w:rPr>
          <w:rFonts w:ascii="Calibri" w:eastAsia="SimSun" w:hAnsi="Calibri" w:cs="B Nazanin"/>
        </w:rPr>
        <w:instrText xml:space="preserve"> GOTOBUTTON ZEqnNum880955  \* MERGEFORMAT </w:instrText>
      </w:r>
      <w:r w:rsidRPr="00AE2570">
        <w:rPr>
          <w:rFonts w:ascii="Calibri" w:eastAsia="SimSun" w:hAnsi="Calibri" w:cs="B Nazanin"/>
        </w:rPr>
        <w:fldChar w:fldCharType="begin"/>
      </w:r>
      <w:r w:rsidRPr="00AE2570">
        <w:rPr>
          <w:rFonts w:ascii="Calibri" w:eastAsia="SimSun" w:hAnsi="Calibri" w:cs="B Nazanin"/>
        </w:rPr>
        <w:instrText xml:space="preserve"> REF ZEqnNum880955 \* Charformat \! \* MERGEFORMAT </w:instrText>
      </w:r>
      <w:r w:rsidRPr="00AE2570">
        <w:rPr>
          <w:rFonts w:ascii="Calibri" w:eastAsia="SimSun" w:hAnsi="Calibri" w:cs="B Nazanin"/>
        </w:rPr>
        <w:fldChar w:fldCharType="separate"/>
      </w:r>
      <w:r w:rsidR="00A93E48" w:rsidRPr="00AE2570">
        <w:rPr>
          <w:rFonts w:ascii="Calibri" w:eastAsia="SimSun" w:hAnsi="Calibri" w:cs="B Nazanin"/>
          <w:rtl/>
        </w:rPr>
        <w:instrText>(</w:instrText>
      </w:r>
      <w:r w:rsidR="00A93E48">
        <w:rPr>
          <w:rFonts w:ascii="Calibri" w:eastAsia="SimSun" w:hAnsi="Calibri" w:cs="B Nazanin"/>
          <w:rtl/>
        </w:rPr>
        <w:instrText>2</w:instrText>
      </w:r>
      <w:r w:rsidR="00A93E48" w:rsidRPr="00AE2570">
        <w:rPr>
          <w:rFonts w:ascii="Calibri" w:eastAsia="SimSun" w:hAnsi="Calibri" w:cs="B Nazanin"/>
          <w:rtl/>
        </w:rPr>
        <w:instrText>)</w:instrText>
      </w:r>
      <w:r w:rsidRPr="00AE2570">
        <w:rPr>
          <w:rFonts w:ascii="Calibri" w:eastAsia="SimSun" w:hAnsi="Calibri" w:cs="B Nazanin"/>
        </w:rPr>
        <w:fldChar w:fldCharType="end"/>
      </w:r>
      <w:r w:rsidRPr="00AE2570">
        <w:rPr>
          <w:rFonts w:ascii="Calibri" w:eastAsia="SimSun" w:hAnsi="Calibri" w:cs="B Nazanin"/>
        </w:rPr>
        <w:fldChar w:fldCharType="end"/>
      </w:r>
      <w:r w:rsidRPr="00AE2570">
        <w:rPr>
          <w:rFonts w:ascii="Calibri" w:eastAsia="SimSun" w:hAnsi="Calibri" w:cs="B Nazanin" w:hint="cs"/>
          <w:rtl/>
        </w:rPr>
        <w:t xml:space="preserve"> تعریف می‌شود.</w:t>
      </w:r>
    </w:p>
    <w:p w:rsidR="00173B92" w:rsidRPr="00AE2570" w:rsidRDefault="00173B92" w:rsidP="008C7D50">
      <w:pPr>
        <w:tabs>
          <w:tab w:val="center" w:pos="4680"/>
          <w:tab w:val="right" w:pos="9360"/>
        </w:tabs>
        <w:jc w:val="both"/>
        <w:rPr>
          <w:rFonts w:ascii="Calibri" w:eastAsia="SimSun" w:hAnsi="Calibri" w:cs="B Nazanin"/>
          <w:rtl/>
        </w:rPr>
      </w:pPr>
      <w:r w:rsidRPr="00AE2570">
        <w:rPr>
          <w:rFonts w:ascii="Calibri" w:eastAsia="SimSun" w:hAnsi="Calibri" w:cs="B Nazanin"/>
          <w:rtl/>
        </w:rPr>
        <w:lastRenderedPageBreak/>
        <w:fldChar w:fldCharType="begin"/>
      </w:r>
      <w:r w:rsidRPr="00AE2570">
        <w:rPr>
          <w:rFonts w:ascii="Calibri" w:eastAsia="SimSun" w:hAnsi="Calibri" w:cs="B Nazanin"/>
          <w:rtl/>
        </w:rPr>
        <w:instrText xml:space="preserve"> </w:instrText>
      </w:r>
      <w:r w:rsidRPr="00AE2570">
        <w:rPr>
          <w:rFonts w:ascii="Calibri" w:eastAsia="SimSun" w:hAnsi="Calibri" w:cs="B Nazanin" w:hint="cs"/>
        </w:rPr>
        <w:instrText>MACROBUTTON</w:instrText>
      </w:r>
      <w:r w:rsidRPr="00AE2570">
        <w:rPr>
          <w:rFonts w:ascii="Calibri" w:eastAsia="SimSun" w:hAnsi="Calibri" w:cs="B Nazanin" w:hint="cs"/>
          <w:rtl/>
        </w:rPr>
        <w:instrText xml:space="preserve"> </w:instrText>
      </w:r>
      <w:r w:rsidRPr="00AE2570">
        <w:rPr>
          <w:rFonts w:ascii="Calibri" w:eastAsia="SimSun" w:hAnsi="Calibri" w:cs="B Nazanin" w:hint="cs"/>
        </w:rPr>
        <w:instrText>MTPlaceRef \* MERGEFORMAT</w:instrText>
      </w:r>
      <w:r w:rsidRPr="00AE2570">
        <w:rPr>
          <w:rFonts w:ascii="Calibri" w:eastAsia="SimSun" w:hAnsi="Calibri" w:cs="B Nazanin"/>
          <w:rtl/>
        </w:rPr>
        <w:instrText xml:space="preserve"> </w:instrText>
      </w:r>
      <w:r w:rsidRPr="00AE2570">
        <w:rPr>
          <w:rFonts w:ascii="Calibri" w:eastAsia="SimSun" w:hAnsi="Calibri" w:cs="B Nazanin"/>
          <w:rtl/>
        </w:rPr>
        <w:fldChar w:fldCharType="begin"/>
      </w:r>
      <w:r w:rsidRPr="00AE2570">
        <w:rPr>
          <w:rFonts w:ascii="Calibri" w:eastAsia="SimSun" w:hAnsi="Calibri" w:cs="B Nazanin"/>
          <w:rtl/>
        </w:rPr>
        <w:instrText xml:space="preserve"> </w:instrText>
      </w:r>
      <w:r w:rsidRPr="00AE2570">
        <w:rPr>
          <w:rFonts w:ascii="Calibri" w:eastAsia="SimSun" w:hAnsi="Calibri" w:cs="B Nazanin"/>
        </w:rPr>
        <w:instrText>SEQ</w:instrText>
      </w:r>
      <w:r w:rsidRPr="00AE2570">
        <w:rPr>
          <w:rFonts w:ascii="Calibri" w:eastAsia="SimSun" w:hAnsi="Calibri" w:cs="B Nazanin"/>
          <w:rtl/>
        </w:rPr>
        <w:instrText xml:space="preserve"> </w:instrText>
      </w:r>
      <w:r w:rsidRPr="00AE2570">
        <w:rPr>
          <w:rFonts w:ascii="Calibri" w:eastAsia="SimSun" w:hAnsi="Calibri" w:cs="B Nazanin"/>
        </w:rPr>
        <w:instrText>MTEqn \h \* MERGEFORMAT</w:instrText>
      </w:r>
      <w:r w:rsidRPr="00AE2570">
        <w:rPr>
          <w:rFonts w:ascii="Calibri" w:eastAsia="SimSun" w:hAnsi="Calibri" w:cs="B Nazanin"/>
          <w:rtl/>
        </w:rPr>
        <w:instrText xml:space="preserve"> </w:instrText>
      </w:r>
      <w:r w:rsidRPr="00AE2570">
        <w:rPr>
          <w:rFonts w:ascii="Calibri" w:eastAsia="SimSun" w:hAnsi="Calibri" w:cs="B Nazanin"/>
          <w:rtl/>
        </w:rPr>
        <w:fldChar w:fldCharType="end"/>
      </w:r>
      <w:bookmarkStart w:id="1" w:name="ZEqnNum880955"/>
      <w:r w:rsidRPr="00AE2570">
        <w:rPr>
          <w:rFonts w:ascii="Calibri" w:eastAsia="SimSun" w:hAnsi="Calibri" w:cs="B Nazanin"/>
          <w:rtl/>
        </w:rPr>
        <w:instrText>(</w:instrText>
      </w:r>
      <w:r w:rsidRPr="00AE2570">
        <w:rPr>
          <w:rFonts w:ascii="Calibri" w:eastAsia="SimSun" w:hAnsi="Calibri" w:cs="B Nazanin"/>
          <w:rtl/>
        </w:rPr>
        <w:fldChar w:fldCharType="begin"/>
      </w:r>
      <w:r w:rsidRPr="00AE2570">
        <w:rPr>
          <w:rFonts w:ascii="Calibri" w:eastAsia="SimSun" w:hAnsi="Calibri" w:cs="B Nazanin"/>
          <w:rtl/>
        </w:rPr>
        <w:instrText xml:space="preserve"> </w:instrText>
      </w:r>
      <w:r w:rsidRPr="00AE2570">
        <w:rPr>
          <w:rFonts w:ascii="Calibri" w:eastAsia="SimSun" w:hAnsi="Calibri" w:cs="B Nazanin"/>
        </w:rPr>
        <w:instrText>SEQ</w:instrText>
      </w:r>
      <w:r w:rsidRPr="00AE2570">
        <w:rPr>
          <w:rFonts w:ascii="Calibri" w:eastAsia="SimSun" w:hAnsi="Calibri" w:cs="B Nazanin"/>
          <w:rtl/>
        </w:rPr>
        <w:instrText xml:space="preserve"> </w:instrText>
      </w:r>
      <w:r w:rsidRPr="00AE2570">
        <w:rPr>
          <w:rFonts w:ascii="Calibri" w:eastAsia="SimSun" w:hAnsi="Calibri" w:cs="B Nazanin"/>
        </w:rPr>
        <w:instrText>MTEqn \c \* Arabic \* MERGEFORMAT</w:instrText>
      </w:r>
      <w:r w:rsidRPr="00AE2570">
        <w:rPr>
          <w:rFonts w:ascii="Calibri" w:eastAsia="SimSun" w:hAnsi="Calibri" w:cs="B Nazanin"/>
          <w:rtl/>
        </w:rPr>
        <w:instrText xml:space="preserve"> </w:instrText>
      </w:r>
      <w:r w:rsidRPr="00AE2570">
        <w:rPr>
          <w:rFonts w:ascii="Calibri" w:eastAsia="SimSun" w:hAnsi="Calibri" w:cs="B Nazanin"/>
          <w:rtl/>
        </w:rPr>
        <w:fldChar w:fldCharType="separate"/>
      </w:r>
      <w:r w:rsidR="00A93E48">
        <w:rPr>
          <w:rFonts w:ascii="Calibri" w:eastAsia="SimSun" w:hAnsi="Calibri" w:cs="B Nazanin"/>
          <w:noProof/>
          <w:rtl/>
        </w:rPr>
        <w:instrText>2</w:instrText>
      </w:r>
      <w:r w:rsidRPr="00AE2570">
        <w:rPr>
          <w:rFonts w:ascii="Calibri" w:eastAsia="SimSun" w:hAnsi="Calibri" w:cs="B Nazanin"/>
          <w:rtl/>
        </w:rPr>
        <w:fldChar w:fldCharType="end"/>
      </w:r>
      <w:r w:rsidRPr="00AE2570">
        <w:rPr>
          <w:rFonts w:ascii="Calibri" w:eastAsia="SimSun" w:hAnsi="Calibri" w:cs="B Nazanin"/>
          <w:rtl/>
        </w:rPr>
        <w:instrText>)</w:instrText>
      </w:r>
      <w:bookmarkEnd w:id="1"/>
      <w:r w:rsidRPr="00AE2570">
        <w:rPr>
          <w:rFonts w:ascii="Calibri" w:eastAsia="SimSun" w:hAnsi="Calibri" w:cs="B Nazanin"/>
          <w:rtl/>
        </w:rPr>
        <w:fldChar w:fldCharType="end"/>
      </w:r>
      <w:r w:rsidRPr="00AE2570">
        <w:rPr>
          <w:rFonts w:ascii="Calibri" w:eastAsia="SimSun" w:hAnsi="Calibri" w:cs="B Nazanin"/>
          <w:rtl/>
        </w:rPr>
        <w:tab/>
      </w:r>
      <w:r w:rsidR="009E41A8" w:rsidRPr="00AE2570">
        <w:rPr>
          <w:rFonts w:ascii="Calibri" w:eastAsia="SimSun" w:hAnsi="Calibri" w:cs="B Nazanin"/>
          <w:position w:val="-30"/>
        </w:rPr>
        <w:object w:dxaOrig="6780" w:dyaOrig="800">
          <v:shape id="_x0000_i1026" type="#_x0000_t75" style="width:285.75pt;height:36.75pt" o:ole="">
            <v:imagedata r:id="rId11" o:title=""/>
          </v:shape>
          <o:OLEObject Type="Embed" ProgID="Equation.DSMT4" ShapeID="_x0000_i1026" DrawAspect="Content" ObjectID="_1630674826" r:id="rId12"/>
        </w:object>
      </w:r>
    </w:p>
    <w:p w:rsidR="00173B92" w:rsidRPr="00AE2570" w:rsidRDefault="00173B92" w:rsidP="009E41A8">
      <w:pPr>
        <w:jc w:val="both"/>
        <w:rPr>
          <w:rFonts w:asciiTheme="majorBidi" w:eastAsia="SimSun" w:hAnsiTheme="majorBidi" w:cs="B Nazanin"/>
          <w:rtl/>
        </w:rPr>
      </w:pPr>
      <w:r w:rsidRPr="00AE2570">
        <w:rPr>
          <w:rFonts w:asciiTheme="majorBidi" w:eastAsia="SimSun" w:hAnsiTheme="majorBidi" w:cs="B Nazanin"/>
          <w:rtl/>
        </w:rPr>
        <w:t xml:space="preserve">که در </w:t>
      </w:r>
      <w:r w:rsidR="00855975" w:rsidRPr="00AE2570">
        <w:rPr>
          <w:rFonts w:asciiTheme="majorBidi" w:eastAsia="SimSun" w:hAnsiTheme="majorBidi" w:cs="B Nazanin" w:hint="cs"/>
          <w:rtl/>
        </w:rPr>
        <w:t xml:space="preserve">این </w:t>
      </w:r>
      <w:r w:rsidRPr="00AE2570">
        <w:rPr>
          <w:rFonts w:asciiTheme="majorBidi" w:eastAsia="SimSun" w:hAnsiTheme="majorBidi" w:cs="B Nazanin"/>
          <w:rtl/>
        </w:rPr>
        <w:t xml:space="preserve">رابطه </w:t>
      </w:r>
      <w:r w:rsidRPr="00AE2570">
        <w:rPr>
          <w:rFonts w:asciiTheme="majorBidi" w:eastAsia="Calibri" w:hAnsiTheme="majorBidi" w:cs="B Nazanin"/>
          <w:sz w:val="20"/>
          <w:szCs w:val="20"/>
        </w:rPr>
        <w:sym w:font="Symbol" w:char="F06A"/>
      </w:r>
      <w:r w:rsidRPr="00AE2570">
        <w:rPr>
          <w:rFonts w:asciiTheme="majorBidi" w:eastAsia="Calibri" w:hAnsiTheme="majorBidi" w:cs="B Nazanin"/>
          <w:sz w:val="20"/>
          <w:szCs w:val="20"/>
          <w:vertAlign w:val="subscript"/>
        </w:rPr>
        <w:t>f</w:t>
      </w:r>
      <w:r w:rsidRPr="00AE2570">
        <w:rPr>
          <w:rFonts w:asciiTheme="majorBidi" w:eastAsia="Calibri" w:hAnsiTheme="majorBidi" w:cs="B Nazanin"/>
          <w:sz w:val="20"/>
          <w:szCs w:val="20"/>
          <w:rtl/>
        </w:rPr>
        <w:t xml:space="preserve"> </w:t>
      </w:r>
      <w:r w:rsidRPr="00AE2570">
        <w:rPr>
          <w:rFonts w:asciiTheme="majorBidi" w:eastAsia="Calibri" w:hAnsiTheme="majorBidi" w:cs="B Nazanin"/>
          <w:rtl/>
        </w:rPr>
        <w:t xml:space="preserve">کسر حجمی نانوذره، </w:t>
      </w:r>
      <w:proofErr w:type="spellStart"/>
      <w:r w:rsidRPr="00AE2570">
        <w:rPr>
          <w:rFonts w:asciiTheme="majorBidi" w:eastAsia="Calibri" w:hAnsiTheme="majorBidi" w:cs="B Nazanin"/>
          <w:sz w:val="20"/>
          <w:szCs w:val="20"/>
        </w:rPr>
        <w:t>t</w:t>
      </w:r>
      <w:r w:rsidRPr="00AE2570">
        <w:rPr>
          <w:rFonts w:asciiTheme="majorBidi" w:eastAsia="Calibri" w:hAnsiTheme="majorBidi" w:cs="B Nazanin"/>
          <w:sz w:val="20"/>
          <w:szCs w:val="20"/>
          <w:vertAlign w:val="subscript"/>
        </w:rPr>
        <w:t>i</w:t>
      </w:r>
      <w:proofErr w:type="spellEnd"/>
      <w:r w:rsidRPr="00AE2570">
        <w:rPr>
          <w:rFonts w:asciiTheme="majorBidi" w:eastAsia="Calibri" w:hAnsiTheme="majorBidi" w:cs="B Nazanin"/>
          <w:sz w:val="20"/>
          <w:szCs w:val="20"/>
          <w:rtl/>
        </w:rPr>
        <w:t xml:space="preserve"> </w:t>
      </w:r>
      <w:r w:rsidRPr="00AE2570">
        <w:rPr>
          <w:rFonts w:asciiTheme="majorBidi" w:eastAsia="Calibri" w:hAnsiTheme="majorBidi" w:cs="B Nazanin"/>
          <w:rtl/>
        </w:rPr>
        <w:t>ضخامت سطح مشترک</w:t>
      </w:r>
      <w:r w:rsidR="00855975" w:rsidRPr="00AE2570">
        <w:rPr>
          <w:rFonts w:asciiTheme="majorBidi" w:eastAsia="Calibri" w:hAnsiTheme="majorBidi" w:cs="B Nazanin" w:hint="cs"/>
          <w:rtl/>
        </w:rPr>
        <w:t xml:space="preserve"> و</w:t>
      </w:r>
      <w:r w:rsidRPr="00AE2570">
        <w:rPr>
          <w:rFonts w:asciiTheme="majorBidi" w:eastAsia="Calibri" w:hAnsiTheme="majorBidi" w:cs="B Nazanin"/>
          <w:rtl/>
        </w:rPr>
        <w:t xml:space="preserve"> </w:t>
      </w:r>
      <w:r w:rsidR="009E41A8" w:rsidRPr="00AE2570">
        <w:rPr>
          <w:rFonts w:asciiTheme="majorBidi" w:eastAsia="Calibri" w:hAnsiTheme="majorBidi" w:cstheme="majorBidi"/>
          <w:sz w:val="20"/>
          <w:szCs w:val="20"/>
        </w:rPr>
        <w:t>α</w:t>
      </w:r>
      <w:r w:rsidRPr="00AE2570">
        <w:rPr>
          <w:rFonts w:asciiTheme="majorBidi" w:eastAsia="Calibri" w:hAnsiTheme="majorBidi" w:cs="B Nazanin"/>
          <w:sz w:val="20"/>
          <w:szCs w:val="20"/>
          <w:vertAlign w:val="subscript"/>
        </w:rPr>
        <w:t>1</w:t>
      </w:r>
      <w:r w:rsidRPr="00AE2570">
        <w:rPr>
          <w:rFonts w:asciiTheme="majorBidi" w:eastAsia="Calibri" w:hAnsiTheme="majorBidi" w:cs="B Nazanin"/>
          <w:rtl/>
        </w:rPr>
        <w:t xml:space="preserve">، </w:t>
      </w:r>
      <w:r w:rsidR="009E41A8" w:rsidRPr="00AE2570">
        <w:rPr>
          <w:rFonts w:asciiTheme="majorBidi" w:eastAsia="Calibri" w:hAnsiTheme="majorBidi" w:cstheme="majorBidi"/>
          <w:sz w:val="20"/>
          <w:szCs w:val="20"/>
        </w:rPr>
        <w:t>α</w:t>
      </w:r>
      <w:r w:rsidRPr="00AE2570">
        <w:rPr>
          <w:rFonts w:asciiTheme="majorBidi" w:eastAsia="Calibri" w:hAnsiTheme="majorBidi" w:cs="B Nazanin"/>
          <w:sz w:val="20"/>
          <w:szCs w:val="20"/>
          <w:vertAlign w:val="subscript"/>
        </w:rPr>
        <w:t>2</w:t>
      </w:r>
      <w:r w:rsidRPr="00AE2570">
        <w:rPr>
          <w:rFonts w:asciiTheme="majorBidi" w:eastAsia="Calibri" w:hAnsiTheme="majorBidi" w:cs="B Nazanin"/>
          <w:sz w:val="20"/>
          <w:szCs w:val="20"/>
          <w:rtl/>
          <w:lang w:bidi="ar-SA"/>
        </w:rPr>
        <w:t xml:space="preserve"> </w:t>
      </w:r>
      <w:r w:rsidRPr="00AE2570">
        <w:rPr>
          <w:rFonts w:asciiTheme="majorBidi" w:eastAsia="Calibri" w:hAnsiTheme="majorBidi" w:cs="B Nazanin"/>
          <w:rtl/>
          <w:lang w:bidi="ar-SA"/>
        </w:rPr>
        <w:t xml:space="preserve">و </w:t>
      </w:r>
      <w:r w:rsidR="009E41A8" w:rsidRPr="00AE2570">
        <w:rPr>
          <w:rFonts w:asciiTheme="majorBidi" w:eastAsia="Calibri" w:hAnsiTheme="majorBidi" w:cstheme="majorBidi"/>
          <w:sz w:val="20"/>
          <w:szCs w:val="20"/>
          <w:lang w:bidi="ar-SA"/>
        </w:rPr>
        <w:t>α</w:t>
      </w:r>
      <w:r w:rsidRPr="00AE2570">
        <w:rPr>
          <w:rFonts w:asciiTheme="majorBidi" w:eastAsia="Calibri" w:hAnsiTheme="majorBidi" w:cs="B Nazanin"/>
          <w:sz w:val="20"/>
          <w:szCs w:val="20"/>
          <w:vertAlign w:val="subscript"/>
          <w:lang w:bidi="ar-SA"/>
        </w:rPr>
        <w:t>3</w:t>
      </w:r>
      <w:r w:rsidRPr="00AE2570">
        <w:rPr>
          <w:rFonts w:asciiTheme="majorBidi" w:eastAsia="Calibri" w:hAnsiTheme="majorBidi" w:cs="B Nazanin"/>
          <w:sz w:val="20"/>
          <w:szCs w:val="20"/>
          <w:rtl/>
        </w:rPr>
        <w:t xml:space="preserve"> </w:t>
      </w:r>
      <w:r w:rsidRPr="00AE2570">
        <w:rPr>
          <w:rFonts w:asciiTheme="majorBidi" w:eastAsia="Calibri" w:hAnsiTheme="majorBidi" w:cs="B Nazanin"/>
          <w:rtl/>
        </w:rPr>
        <w:t>به ترتیب پارامترهای مربوط به ذرات کروی، استوانه</w:t>
      </w:r>
      <w:r w:rsidRPr="00AE2570">
        <w:rPr>
          <w:rFonts w:asciiTheme="majorBidi" w:eastAsia="Calibri" w:hAnsiTheme="majorBidi" w:cs="B Nazanin"/>
          <w:rtl/>
        </w:rPr>
        <w:softHyphen/>
        <w:t>ای و صفحه</w:t>
      </w:r>
      <w:r w:rsidRPr="00AE2570">
        <w:rPr>
          <w:rFonts w:asciiTheme="majorBidi" w:eastAsia="Calibri" w:hAnsiTheme="majorBidi" w:cs="B Nazanin"/>
          <w:rtl/>
        </w:rPr>
        <w:softHyphen/>
        <w:t>ای است.</w:t>
      </w:r>
      <w:r w:rsidRPr="00AE2570">
        <w:rPr>
          <w:rFonts w:asciiTheme="majorBidi" w:eastAsia="SimSun" w:hAnsiTheme="majorBidi" w:cs="B Nazanin"/>
          <w:rtl/>
        </w:rPr>
        <w:t xml:space="preserve"> مقادیر </w:t>
      </w:r>
      <w:r w:rsidR="009E41A8" w:rsidRPr="00AE2570">
        <w:rPr>
          <w:rFonts w:asciiTheme="majorBidi" w:eastAsia="SimSun" w:hAnsiTheme="majorBidi" w:cstheme="majorBidi"/>
          <w:sz w:val="20"/>
          <w:szCs w:val="20"/>
        </w:rPr>
        <w:t>β</w:t>
      </w:r>
      <w:r w:rsidR="009E41A8" w:rsidRPr="00AE2570">
        <w:rPr>
          <w:rFonts w:asciiTheme="majorBidi" w:eastAsia="SimSun" w:hAnsiTheme="majorBidi" w:cstheme="majorBidi" w:hint="cs"/>
          <w:sz w:val="20"/>
          <w:szCs w:val="20"/>
          <w:rtl/>
        </w:rPr>
        <w:t xml:space="preserve"> </w:t>
      </w:r>
      <w:r w:rsidRPr="00AE2570">
        <w:rPr>
          <w:rFonts w:asciiTheme="majorBidi" w:eastAsia="SimSun" w:hAnsiTheme="majorBidi" w:cs="B Nazanin"/>
          <w:rtl/>
        </w:rPr>
        <w:t xml:space="preserve">و </w:t>
      </w:r>
      <w:r w:rsidRPr="00AE2570">
        <w:rPr>
          <w:rFonts w:asciiTheme="majorBidi" w:eastAsia="SimSun" w:hAnsiTheme="majorBidi" w:cs="B Nazanin"/>
          <w:sz w:val="20"/>
          <w:szCs w:val="20"/>
        </w:rPr>
        <w:t>k</w:t>
      </w:r>
      <w:r w:rsidRPr="00AE2570">
        <w:rPr>
          <w:rFonts w:asciiTheme="majorBidi" w:eastAsia="SimSun" w:hAnsiTheme="majorBidi" w:cs="B Nazanin"/>
          <w:sz w:val="20"/>
          <w:szCs w:val="20"/>
          <w:rtl/>
        </w:rPr>
        <w:t xml:space="preserve"> </w:t>
      </w:r>
      <w:r w:rsidRPr="00AE2570">
        <w:rPr>
          <w:rFonts w:asciiTheme="majorBidi" w:eastAsia="SimSun" w:hAnsiTheme="majorBidi" w:cs="B Nazanin"/>
          <w:rtl/>
        </w:rPr>
        <w:t xml:space="preserve">نیز به صورت رابطه </w:t>
      </w:r>
      <w:r w:rsidRPr="00AE2570">
        <w:rPr>
          <w:rFonts w:asciiTheme="majorBidi" w:eastAsia="SimSun" w:hAnsiTheme="majorBidi" w:cs="B Nazanin"/>
        </w:rPr>
        <w:fldChar w:fldCharType="begin"/>
      </w:r>
      <w:r w:rsidRPr="00AE2570">
        <w:rPr>
          <w:rFonts w:asciiTheme="majorBidi" w:eastAsia="SimSun" w:hAnsiTheme="majorBidi" w:cs="B Nazanin"/>
        </w:rPr>
        <w:instrText xml:space="preserve"> GOTOBUTTON ZEqnNum701168  \* MERGEFORMAT </w:instrText>
      </w:r>
      <w:r w:rsidRPr="00AE2570">
        <w:rPr>
          <w:rFonts w:asciiTheme="majorBidi" w:eastAsia="SimSun" w:hAnsiTheme="majorBidi" w:cs="B Nazanin"/>
        </w:rPr>
        <w:fldChar w:fldCharType="begin"/>
      </w:r>
      <w:r w:rsidRPr="00AE2570">
        <w:rPr>
          <w:rFonts w:asciiTheme="majorBidi" w:eastAsia="SimSun" w:hAnsiTheme="majorBidi" w:cs="B Nazanin"/>
        </w:rPr>
        <w:instrText xml:space="preserve"> REF ZEqnNum701168 \* Charformat \! \* MERGEFORMAT </w:instrText>
      </w:r>
      <w:r w:rsidRPr="00AE2570">
        <w:rPr>
          <w:rFonts w:asciiTheme="majorBidi" w:eastAsia="SimSun" w:hAnsiTheme="majorBidi" w:cs="B Nazanin"/>
        </w:rPr>
        <w:fldChar w:fldCharType="separate"/>
      </w:r>
      <w:r w:rsidR="00A93E48" w:rsidRPr="00A93E48">
        <w:rPr>
          <w:rFonts w:asciiTheme="majorBidi" w:eastAsia="SimSun" w:hAnsiTheme="majorBidi" w:cs="B Nazanin"/>
          <w:rtl/>
        </w:rPr>
        <w:instrText>(3)</w:instrText>
      </w:r>
      <w:r w:rsidRPr="00AE2570">
        <w:rPr>
          <w:rFonts w:asciiTheme="majorBidi" w:eastAsia="SimSun" w:hAnsiTheme="majorBidi" w:cs="B Nazanin"/>
        </w:rPr>
        <w:fldChar w:fldCharType="end"/>
      </w:r>
      <w:r w:rsidRPr="00AE2570">
        <w:rPr>
          <w:rFonts w:asciiTheme="majorBidi" w:eastAsia="SimSun" w:hAnsiTheme="majorBidi" w:cs="B Nazanin"/>
        </w:rPr>
        <w:fldChar w:fldCharType="end"/>
      </w:r>
      <w:r w:rsidRPr="00AE2570">
        <w:rPr>
          <w:rFonts w:asciiTheme="majorBidi" w:eastAsia="SimSun" w:hAnsiTheme="majorBidi" w:cs="B Nazanin"/>
          <w:rtl/>
        </w:rPr>
        <w:t xml:space="preserve"> تعیین می‌شود.</w:t>
      </w:r>
    </w:p>
    <w:p w:rsidR="00173B92" w:rsidRPr="00AE2570" w:rsidRDefault="00173B92" w:rsidP="008C7D50">
      <w:pPr>
        <w:tabs>
          <w:tab w:val="center" w:pos="4680"/>
          <w:tab w:val="right" w:pos="9360"/>
        </w:tabs>
        <w:jc w:val="both"/>
        <w:rPr>
          <w:rFonts w:ascii="Calibri" w:eastAsia="SimSun" w:hAnsi="Calibri" w:cs="B Nazanin"/>
          <w:rtl/>
        </w:rPr>
      </w:pPr>
      <w:r w:rsidRPr="00AE2570">
        <w:rPr>
          <w:rFonts w:ascii="Calibri" w:eastAsia="SimSun" w:hAnsi="Calibri" w:cs="B Nazanin"/>
          <w:rtl/>
        </w:rPr>
        <w:fldChar w:fldCharType="begin"/>
      </w:r>
      <w:r w:rsidRPr="00AE2570">
        <w:rPr>
          <w:rFonts w:ascii="Calibri" w:eastAsia="SimSun" w:hAnsi="Calibri" w:cs="B Nazanin"/>
          <w:rtl/>
        </w:rPr>
        <w:instrText xml:space="preserve"> </w:instrText>
      </w:r>
      <w:r w:rsidRPr="00AE2570">
        <w:rPr>
          <w:rFonts w:ascii="Calibri" w:eastAsia="SimSun" w:hAnsi="Calibri" w:cs="B Nazanin" w:hint="cs"/>
        </w:rPr>
        <w:instrText>MACROBUTTON</w:instrText>
      </w:r>
      <w:r w:rsidRPr="00AE2570">
        <w:rPr>
          <w:rFonts w:ascii="Calibri" w:eastAsia="SimSun" w:hAnsi="Calibri" w:cs="B Nazanin" w:hint="cs"/>
          <w:rtl/>
        </w:rPr>
        <w:instrText xml:space="preserve"> </w:instrText>
      </w:r>
      <w:r w:rsidRPr="00AE2570">
        <w:rPr>
          <w:rFonts w:ascii="Calibri" w:eastAsia="SimSun" w:hAnsi="Calibri" w:cs="B Nazanin" w:hint="cs"/>
        </w:rPr>
        <w:instrText>MTPlaceRef \* MERGEFORMAT</w:instrText>
      </w:r>
      <w:r w:rsidRPr="00AE2570">
        <w:rPr>
          <w:rFonts w:ascii="Calibri" w:eastAsia="SimSun" w:hAnsi="Calibri" w:cs="B Nazanin"/>
          <w:rtl/>
        </w:rPr>
        <w:instrText xml:space="preserve"> </w:instrText>
      </w:r>
      <w:r w:rsidRPr="00AE2570">
        <w:rPr>
          <w:rFonts w:ascii="Calibri" w:eastAsia="SimSun" w:hAnsi="Calibri" w:cs="B Nazanin"/>
          <w:rtl/>
        </w:rPr>
        <w:fldChar w:fldCharType="begin"/>
      </w:r>
      <w:r w:rsidRPr="00AE2570">
        <w:rPr>
          <w:rFonts w:ascii="Calibri" w:eastAsia="SimSun" w:hAnsi="Calibri" w:cs="B Nazanin"/>
          <w:rtl/>
        </w:rPr>
        <w:instrText xml:space="preserve"> </w:instrText>
      </w:r>
      <w:r w:rsidRPr="00AE2570">
        <w:rPr>
          <w:rFonts w:ascii="Calibri" w:eastAsia="SimSun" w:hAnsi="Calibri" w:cs="B Nazanin"/>
        </w:rPr>
        <w:instrText>SEQ</w:instrText>
      </w:r>
      <w:r w:rsidRPr="00AE2570">
        <w:rPr>
          <w:rFonts w:ascii="Calibri" w:eastAsia="SimSun" w:hAnsi="Calibri" w:cs="B Nazanin"/>
          <w:rtl/>
        </w:rPr>
        <w:instrText xml:space="preserve"> </w:instrText>
      </w:r>
      <w:r w:rsidRPr="00AE2570">
        <w:rPr>
          <w:rFonts w:ascii="Calibri" w:eastAsia="SimSun" w:hAnsi="Calibri" w:cs="B Nazanin"/>
        </w:rPr>
        <w:instrText>MTEqn \h \* MERGEFORMAT</w:instrText>
      </w:r>
      <w:r w:rsidRPr="00AE2570">
        <w:rPr>
          <w:rFonts w:ascii="Calibri" w:eastAsia="SimSun" w:hAnsi="Calibri" w:cs="B Nazanin"/>
          <w:rtl/>
        </w:rPr>
        <w:instrText xml:space="preserve"> </w:instrText>
      </w:r>
      <w:r w:rsidRPr="00AE2570">
        <w:rPr>
          <w:rFonts w:ascii="Calibri" w:eastAsia="SimSun" w:hAnsi="Calibri" w:cs="B Nazanin"/>
          <w:rtl/>
        </w:rPr>
        <w:fldChar w:fldCharType="end"/>
      </w:r>
      <w:bookmarkStart w:id="2" w:name="ZEqnNum701168"/>
      <w:r w:rsidRPr="00AE2570">
        <w:rPr>
          <w:rFonts w:ascii="Calibri" w:eastAsia="SimSun" w:hAnsi="Calibri" w:cs="B Nazanin"/>
          <w:rtl/>
        </w:rPr>
        <w:instrText>(</w:instrText>
      </w:r>
      <w:r w:rsidRPr="00AE2570">
        <w:rPr>
          <w:rFonts w:ascii="Calibri" w:eastAsia="SimSun" w:hAnsi="Calibri" w:cs="B Nazanin"/>
          <w:rtl/>
        </w:rPr>
        <w:fldChar w:fldCharType="begin"/>
      </w:r>
      <w:r w:rsidRPr="00AE2570">
        <w:rPr>
          <w:rFonts w:ascii="Calibri" w:eastAsia="SimSun" w:hAnsi="Calibri" w:cs="B Nazanin"/>
          <w:rtl/>
        </w:rPr>
        <w:instrText xml:space="preserve"> </w:instrText>
      </w:r>
      <w:r w:rsidRPr="00AE2570">
        <w:rPr>
          <w:rFonts w:ascii="Calibri" w:eastAsia="SimSun" w:hAnsi="Calibri" w:cs="B Nazanin"/>
        </w:rPr>
        <w:instrText>SEQ</w:instrText>
      </w:r>
      <w:r w:rsidRPr="00AE2570">
        <w:rPr>
          <w:rFonts w:ascii="Calibri" w:eastAsia="SimSun" w:hAnsi="Calibri" w:cs="B Nazanin"/>
          <w:rtl/>
        </w:rPr>
        <w:instrText xml:space="preserve"> </w:instrText>
      </w:r>
      <w:r w:rsidRPr="00AE2570">
        <w:rPr>
          <w:rFonts w:ascii="Calibri" w:eastAsia="SimSun" w:hAnsi="Calibri" w:cs="B Nazanin"/>
        </w:rPr>
        <w:instrText>MTEqn \c \* Arabic \* MERGEFORMAT</w:instrText>
      </w:r>
      <w:r w:rsidRPr="00AE2570">
        <w:rPr>
          <w:rFonts w:ascii="Calibri" w:eastAsia="SimSun" w:hAnsi="Calibri" w:cs="B Nazanin"/>
          <w:rtl/>
        </w:rPr>
        <w:instrText xml:space="preserve"> </w:instrText>
      </w:r>
      <w:r w:rsidRPr="00AE2570">
        <w:rPr>
          <w:rFonts w:ascii="Calibri" w:eastAsia="SimSun" w:hAnsi="Calibri" w:cs="B Nazanin"/>
          <w:rtl/>
        </w:rPr>
        <w:fldChar w:fldCharType="separate"/>
      </w:r>
      <w:r w:rsidR="00A93E48">
        <w:rPr>
          <w:rFonts w:ascii="Calibri" w:eastAsia="SimSun" w:hAnsi="Calibri" w:cs="B Nazanin"/>
          <w:noProof/>
          <w:rtl/>
        </w:rPr>
        <w:instrText>3</w:instrText>
      </w:r>
      <w:r w:rsidRPr="00AE2570">
        <w:rPr>
          <w:rFonts w:ascii="Calibri" w:eastAsia="SimSun" w:hAnsi="Calibri" w:cs="B Nazanin"/>
          <w:rtl/>
        </w:rPr>
        <w:fldChar w:fldCharType="end"/>
      </w:r>
      <w:r w:rsidRPr="00AE2570">
        <w:rPr>
          <w:rFonts w:ascii="Calibri" w:eastAsia="SimSun" w:hAnsi="Calibri" w:cs="B Nazanin"/>
          <w:rtl/>
        </w:rPr>
        <w:instrText>)</w:instrText>
      </w:r>
      <w:bookmarkEnd w:id="2"/>
      <w:r w:rsidRPr="00AE2570">
        <w:rPr>
          <w:rFonts w:ascii="Calibri" w:eastAsia="SimSun" w:hAnsi="Calibri" w:cs="B Nazanin"/>
          <w:rtl/>
        </w:rPr>
        <w:fldChar w:fldCharType="end"/>
      </w:r>
      <w:r w:rsidRPr="00AE2570">
        <w:rPr>
          <w:rFonts w:ascii="Calibri" w:eastAsia="SimSun" w:hAnsi="Calibri" w:cs="B Nazanin"/>
          <w:rtl/>
        </w:rPr>
        <w:tab/>
      </w:r>
      <w:r w:rsidR="00536143" w:rsidRPr="00AE2570">
        <w:rPr>
          <w:rFonts w:ascii="Calibri" w:eastAsia="SimSun" w:hAnsi="Calibri" w:cs="B Nazanin"/>
          <w:position w:val="-30"/>
        </w:rPr>
        <w:object w:dxaOrig="3460" w:dyaOrig="680">
          <v:shape id="_x0000_i1027" type="#_x0000_t75" style="width:153.75pt;height:30.75pt" o:ole="">
            <v:imagedata r:id="rId13" o:title=""/>
          </v:shape>
          <o:OLEObject Type="Embed" ProgID="Equation.DSMT4" ShapeID="_x0000_i1027" DrawAspect="Content" ObjectID="_1630674827" r:id="rId14"/>
        </w:object>
      </w:r>
    </w:p>
    <w:p w:rsidR="00E90E2B" w:rsidRPr="00AE2570" w:rsidRDefault="00173B92" w:rsidP="009C47E9">
      <w:pPr>
        <w:jc w:val="lowKashida"/>
        <w:rPr>
          <w:rFonts w:cs="B Nazanin"/>
          <w:rtl/>
        </w:rPr>
      </w:pPr>
      <w:r w:rsidRPr="00AE2570">
        <w:rPr>
          <w:rFonts w:ascii="Calibri" w:eastAsia="Calibri" w:hAnsi="Calibri" w:cs="B Nazanin" w:hint="cs"/>
          <w:rtl/>
        </w:rPr>
        <w:t>که در این رابطه</w:t>
      </w:r>
      <w:r w:rsidR="009C47E9" w:rsidRPr="00AE2570">
        <w:rPr>
          <w:rFonts w:ascii="Calibri" w:eastAsia="Calibri" w:hAnsi="Calibri" w:cs="B Nazanin" w:hint="cs"/>
          <w:rtl/>
        </w:rPr>
        <w:t xml:space="preserve"> </w:t>
      </w:r>
      <w:proofErr w:type="spellStart"/>
      <w:r w:rsidR="009C47E9" w:rsidRPr="00AE2570">
        <w:rPr>
          <w:rFonts w:asciiTheme="majorBidi" w:eastAsia="Calibri" w:hAnsiTheme="majorBidi" w:cstheme="majorBidi"/>
          <w:sz w:val="20"/>
          <w:szCs w:val="20"/>
        </w:rPr>
        <w:t>E</w:t>
      </w:r>
      <w:r w:rsidR="009C47E9" w:rsidRPr="00AE2570">
        <w:rPr>
          <w:rFonts w:asciiTheme="majorBidi" w:eastAsia="Calibri" w:hAnsiTheme="majorBidi" w:cstheme="majorBidi"/>
          <w:sz w:val="20"/>
          <w:szCs w:val="20"/>
          <w:vertAlign w:val="subscript"/>
        </w:rPr>
        <w:t>i</w:t>
      </w:r>
      <w:proofErr w:type="spellEnd"/>
      <w:r w:rsidRPr="00AE2570">
        <w:rPr>
          <w:rFonts w:ascii="Calibri" w:eastAsia="Calibri" w:hAnsi="Calibri" w:cs="B Nazanin"/>
          <w:rtl/>
        </w:rPr>
        <w:t xml:space="preserve"> </w:t>
      </w:r>
      <w:r w:rsidRPr="00AE2570">
        <w:rPr>
          <w:rFonts w:ascii="Calibri" w:eastAsia="Calibri" w:hAnsi="Calibri" w:cs="B Nazanin" w:hint="cs"/>
          <w:rtl/>
        </w:rPr>
        <w:t>مدول در سطح مشترک</w:t>
      </w:r>
      <w:r w:rsidRPr="00AE2570">
        <w:rPr>
          <w:rFonts w:ascii="Calibri" w:eastAsia="SimSun" w:hAnsi="Calibri" w:cs="B Nazanin" w:hint="cs"/>
          <w:rtl/>
        </w:rPr>
        <w:t xml:space="preserve"> نانوذره و پلیمر است.</w:t>
      </w:r>
      <w:r w:rsidR="00855975" w:rsidRPr="00AE2570">
        <w:rPr>
          <w:rFonts w:cs="B Nazanin" w:hint="cs"/>
          <w:rtl/>
        </w:rPr>
        <w:t xml:space="preserve"> </w:t>
      </w:r>
    </w:p>
    <w:p w:rsidR="0089163A" w:rsidRPr="00AE2570" w:rsidRDefault="0089163A" w:rsidP="00536143">
      <w:pPr>
        <w:jc w:val="lowKashida"/>
        <w:rPr>
          <w:rFonts w:cs="B Nazanin"/>
          <w:rtl/>
        </w:rPr>
      </w:pPr>
      <w:r w:rsidRPr="00AE2570">
        <w:rPr>
          <w:rFonts w:cs="B Nazanin" w:hint="cs"/>
          <w:rtl/>
        </w:rPr>
        <w:t>اگرچه مدل جی، از بین روابط دیگر، رابطه کارآمدتری است، اما در این مدل اتلاف در نانوکامپوزیت دیده نشده است و هر دو فاز ماتریس (پلیمر) و فصل مشترک، الاستیک در نظر گرفته شده است. این در حالی است که بیشتر پلیمرها رفتار ویسکوالاستیک دارند و بنابراین تخمین مقدار مدول کششی نانوکاپوزیت این دسته از پلیمرها توسط مدل جی با انحراف روبرو خواهد بود.</w:t>
      </w:r>
      <w:r w:rsidR="00E0553B" w:rsidRPr="00AE2570">
        <w:rPr>
          <w:rFonts w:cs="B Nazanin" w:hint="cs"/>
          <w:rtl/>
        </w:rPr>
        <w:t xml:space="preserve"> به منظور </w:t>
      </w:r>
      <w:r w:rsidR="00536143" w:rsidRPr="00AE2570">
        <w:rPr>
          <w:rFonts w:cs="B Nazanin" w:hint="cs"/>
          <w:rtl/>
        </w:rPr>
        <w:t>برطرف کردن این عیب، در این مقاله با اصلاح مدل جی، مدلی برای پیش‌بینی مدول کششی اکثر نانوکامپوزیت‌ها ارائه شده است.</w:t>
      </w:r>
    </w:p>
    <w:p w:rsidR="00536143" w:rsidRPr="00AE2570" w:rsidRDefault="00536143" w:rsidP="00536143">
      <w:pPr>
        <w:jc w:val="lowKashida"/>
        <w:rPr>
          <w:rFonts w:cs="B Nazanin"/>
          <w:sz w:val="16"/>
          <w:szCs w:val="16"/>
          <w:rtl/>
        </w:rPr>
      </w:pPr>
    </w:p>
    <w:p w:rsidR="00580702" w:rsidRPr="00AE2570" w:rsidRDefault="00BA09D6" w:rsidP="00E86F1C">
      <w:pPr>
        <w:jc w:val="lowKashida"/>
        <w:rPr>
          <w:rFonts w:cs="B Nazanin"/>
          <w:b/>
          <w:bCs/>
          <w:rtl/>
        </w:rPr>
      </w:pPr>
      <w:r w:rsidRPr="00AE2570">
        <w:rPr>
          <w:rFonts w:cs="B Nazanin" w:hint="cs"/>
          <w:b/>
          <w:bCs/>
          <w:rtl/>
        </w:rPr>
        <w:t>2</w:t>
      </w:r>
      <w:r w:rsidR="00580702" w:rsidRPr="00AE2570">
        <w:rPr>
          <w:rFonts w:cs="B Nazanin" w:hint="cs"/>
          <w:b/>
          <w:bCs/>
          <w:rtl/>
        </w:rPr>
        <w:t xml:space="preserve">بخش </w:t>
      </w:r>
      <w:r w:rsidR="00F47A5F" w:rsidRPr="00AE2570">
        <w:rPr>
          <w:rFonts w:cs="B Nazanin" w:hint="cs"/>
          <w:b/>
          <w:bCs/>
          <w:rtl/>
        </w:rPr>
        <w:t>نظری</w:t>
      </w:r>
    </w:p>
    <w:p w:rsidR="008C7D50" w:rsidRPr="00AE2570" w:rsidRDefault="008C7D50" w:rsidP="003B78F6">
      <w:pPr>
        <w:jc w:val="both"/>
        <w:rPr>
          <w:rFonts w:eastAsia="Calibri" w:cs="B Nazanin"/>
          <w:rtl/>
        </w:rPr>
      </w:pPr>
      <w:r w:rsidRPr="00AE2570">
        <w:rPr>
          <w:rFonts w:eastAsia="Calibri" w:cs="B Nazanin"/>
          <w:rtl/>
        </w:rPr>
        <w:t>مدل فنر و دش‌پات پیشنهادی برای بررسی رفتار نانوکامپوز</w:t>
      </w:r>
      <w:r w:rsidR="003B78F6" w:rsidRPr="00AE2570">
        <w:rPr>
          <w:rFonts w:eastAsia="Calibri" w:cs="B Nazanin"/>
          <w:rtl/>
        </w:rPr>
        <w:t>یت‌های پلیمری، بر اساس رابطه جی</w:t>
      </w:r>
      <w:r w:rsidRPr="00AE2570">
        <w:rPr>
          <w:rFonts w:eastAsia="Calibri" w:cs="B Nazanin"/>
          <w:rtl/>
        </w:rPr>
        <w:t xml:space="preserve">، به صورت شکل </w:t>
      </w:r>
      <w:r w:rsidR="003B78F6" w:rsidRPr="00AE2570">
        <w:rPr>
          <w:rFonts w:eastAsia="Calibri" w:cs="B Nazanin" w:hint="cs"/>
          <w:rtl/>
        </w:rPr>
        <w:t>1</w:t>
      </w:r>
      <w:r w:rsidRPr="00AE2570">
        <w:rPr>
          <w:rFonts w:eastAsia="Calibri" w:cs="B Nazanin"/>
          <w:rtl/>
        </w:rPr>
        <w:t xml:space="preserve"> است.</w:t>
      </w:r>
    </w:p>
    <w:p w:rsidR="008C7D50" w:rsidRPr="00AE2570" w:rsidRDefault="00D41B21" w:rsidP="008C7D50">
      <w:pPr>
        <w:jc w:val="center"/>
        <w:rPr>
          <w:rFonts w:eastAsia="Calibri" w:cs="B Nazanin"/>
          <w:rtl/>
        </w:rPr>
      </w:pPr>
      <w:r w:rsidRPr="00AE2570">
        <w:rPr>
          <w:rFonts w:eastAsia="Calibri" w:cs="B Nazanin"/>
          <w:noProof/>
        </w:rPr>
        <w:drawing>
          <wp:inline distT="0" distB="0" distL="0" distR="0" wp14:anchorId="75D25224">
            <wp:extent cx="2855290" cy="18000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5290" cy="1800000"/>
                    </a:xfrm>
                    <a:prstGeom prst="rect">
                      <a:avLst/>
                    </a:prstGeom>
                    <a:noFill/>
                  </pic:spPr>
                </pic:pic>
              </a:graphicData>
            </a:graphic>
          </wp:inline>
        </w:drawing>
      </w:r>
    </w:p>
    <w:p w:rsidR="008C7D50" w:rsidRPr="00AE2570" w:rsidRDefault="008C7D50" w:rsidP="00E86F1C">
      <w:pPr>
        <w:jc w:val="center"/>
        <w:rPr>
          <w:rFonts w:eastAsia="Calibri" w:cs="B Nazanin"/>
          <w:sz w:val="20"/>
          <w:szCs w:val="20"/>
          <w:rtl/>
        </w:rPr>
      </w:pPr>
      <w:r w:rsidRPr="00AE2570">
        <w:rPr>
          <w:rFonts w:eastAsia="Calibri" w:cs="B Nazanin"/>
          <w:sz w:val="20"/>
          <w:szCs w:val="20"/>
          <w:rtl/>
        </w:rPr>
        <w:t xml:space="preserve">شکل </w:t>
      </w:r>
      <w:r w:rsidR="003B78F6" w:rsidRPr="00AE2570">
        <w:rPr>
          <w:rFonts w:eastAsia="Calibri" w:cs="B Nazanin" w:hint="cs"/>
          <w:sz w:val="20"/>
          <w:szCs w:val="20"/>
          <w:rtl/>
        </w:rPr>
        <w:t>1</w:t>
      </w:r>
      <w:r w:rsidRPr="00AE2570">
        <w:rPr>
          <w:rFonts w:eastAsia="Calibri" w:cs="B Nazanin" w:hint="cs"/>
          <w:sz w:val="20"/>
          <w:szCs w:val="20"/>
          <w:rtl/>
        </w:rPr>
        <w:t xml:space="preserve">. </w:t>
      </w:r>
      <w:r w:rsidR="00D41B21" w:rsidRPr="00AE2570">
        <w:rPr>
          <w:rFonts w:eastAsia="Calibri" w:cs="B Nazanin" w:hint="cs"/>
          <w:sz w:val="20"/>
          <w:szCs w:val="20"/>
          <w:rtl/>
        </w:rPr>
        <w:t xml:space="preserve">(الف) </w:t>
      </w:r>
      <w:r w:rsidR="00D41B21" w:rsidRPr="00AE2570">
        <w:rPr>
          <w:rFonts w:eastAsia="Calibri" w:cs="B Nazanin"/>
          <w:sz w:val="20"/>
          <w:szCs w:val="20"/>
          <w:rtl/>
        </w:rPr>
        <w:t>نما</w:t>
      </w:r>
      <w:r w:rsidR="00E86F1C" w:rsidRPr="00AE2570">
        <w:rPr>
          <w:rFonts w:eastAsia="Calibri" w:cs="B Nazanin" w:hint="cs"/>
          <w:sz w:val="20"/>
          <w:szCs w:val="20"/>
          <w:rtl/>
        </w:rPr>
        <w:t>ي</w:t>
      </w:r>
      <w:r w:rsidR="00D41B21" w:rsidRPr="00AE2570">
        <w:rPr>
          <w:rFonts w:eastAsia="Calibri" w:cs="B Nazanin"/>
          <w:sz w:val="20"/>
          <w:szCs w:val="20"/>
          <w:rtl/>
        </w:rPr>
        <w:t>ی از مدل ارائه شده توسط جی برای نانوکامپوزیت‌ها (مربع مشکی = نانوذره، مربع هاشورخورده = فصل مشترک، مربع سفید = ماتریس پلیمر)</w:t>
      </w:r>
      <w:r w:rsidR="00D41B21" w:rsidRPr="00AE2570">
        <w:rPr>
          <w:rFonts w:eastAsia="Calibri" w:cs="B Nazanin" w:hint="cs"/>
          <w:sz w:val="20"/>
          <w:szCs w:val="20"/>
          <w:rtl/>
        </w:rPr>
        <w:t xml:space="preserve"> [3]</w:t>
      </w:r>
      <w:r w:rsidR="00D41B21" w:rsidRPr="00AE2570">
        <w:rPr>
          <w:rFonts w:eastAsia="Calibri" w:cs="B Nazanin"/>
          <w:sz w:val="20"/>
          <w:szCs w:val="20"/>
          <w:rtl/>
        </w:rPr>
        <w:t>.</w:t>
      </w:r>
      <w:r w:rsidR="00D41B21" w:rsidRPr="00AE2570">
        <w:rPr>
          <w:rFonts w:eastAsia="Calibri" w:cs="B Nazanin" w:hint="cs"/>
          <w:sz w:val="20"/>
          <w:szCs w:val="20"/>
          <w:rtl/>
        </w:rPr>
        <w:t xml:space="preserve"> (ب) </w:t>
      </w:r>
      <w:r w:rsidRPr="00AE2570">
        <w:rPr>
          <w:rFonts w:eastAsia="Calibri" w:cs="B Nazanin"/>
          <w:sz w:val="20"/>
          <w:szCs w:val="20"/>
          <w:rtl/>
        </w:rPr>
        <w:t>مدل فنر و دش‌پات</w:t>
      </w:r>
      <w:r w:rsidRPr="00AE2570">
        <w:rPr>
          <w:rFonts w:eastAsia="Calibri" w:cs="B Nazanin" w:hint="cs"/>
          <w:sz w:val="20"/>
          <w:szCs w:val="20"/>
          <w:rtl/>
        </w:rPr>
        <w:t xml:space="preserve"> فاز آمورف</w:t>
      </w:r>
      <w:r w:rsidRPr="00AE2570">
        <w:rPr>
          <w:rFonts w:eastAsia="Calibri" w:cs="B Nazanin"/>
          <w:sz w:val="20"/>
          <w:szCs w:val="20"/>
          <w:rtl/>
        </w:rPr>
        <w:t xml:space="preserve"> نانوکامپوزیت‌های پلیمری بر اساس مدل جی.</w:t>
      </w:r>
    </w:p>
    <w:p w:rsidR="008C7D50" w:rsidRPr="00AE2570" w:rsidRDefault="008C7D50" w:rsidP="008C7D50">
      <w:pPr>
        <w:jc w:val="center"/>
        <w:rPr>
          <w:rFonts w:eastAsia="Calibri" w:cs="B Nazanin"/>
          <w:sz w:val="16"/>
          <w:szCs w:val="16"/>
          <w:rtl/>
        </w:rPr>
      </w:pPr>
    </w:p>
    <w:p w:rsidR="008C7D50" w:rsidRPr="00AE2570" w:rsidRDefault="008C7D50" w:rsidP="008C7D50">
      <w:pPr>
        <w:jc w:val="both"/>
        <w:rPr>
          <w:rFonts w:eastAsia="Calibri" w:cs="B Nazanin"/>
          <w:rtl/>
        </w:rPr>
      </w:pPr>
      <w:r w:rsidRPr="00AE2570">
        <w:rPr>
          <w:rFonts w:eastAsia="Calibri" w:cs="B Nazanin" w:hint="cs"/>
          <w:rtl/>
        </w:rPr>
        <w:t xml:space="preserve">در ناحیه </w:t>
      </w:r>
      <w:r w:rsidRPr="00AE2570">
        <w:rPr>
          <w:rFonts w:eastAsia="Calibri" w:cs="B Nazanin"/>
          <w:sz w:val="20"/>
          <w:szCs w:val="20"/>
        </w:rPr>
        <w:t>A</w:t>
      </w:r>
      <w:r w:rsidRPr="00AE2570">
        <w:rPr>
          <w:rFonts w:eastAsia="Calibri" w:cs="B Nazanin" w:hint="cs"/>
          <w:rtl/>
        </w:rPr>
        <w:t xml:space="preserve"> دو مدل ماکسول و یک فنر به صورت موازی در کنار هم قرار گرفته‌اند. با انجام محاسبات و ساده‌سازی، رابطه نهایی برای این ناحیه به صورت رابطه </w:t>
      </w:r>
      <w:r w:rsidRPr="00AE2570">
        <w:rPr>
          <w:rFonts w:eastAsia="Calibri" w:cs="B Nazanin"/>
        </w:rPr>
        <w:fldChar w:fldCharType="begin"/>
      </w:r>
      <w:r w:rsidRPr="00AE2570">
        <w:rPr>
          <w:rFonts w:eastAsia="Calibri" w:cs="B Nazanin"/>
        </w:rPr>
        <w:instrText xml:space="preserve"> GOTOBUTTON ZEqnNum908796  \* MERGEFORMAT </w:instrText>
      </w:r>
      <w:r w:rsidRPr="00AE2570">
        <w:rPr>
          <w:rFonts w:eastAsia="Calibri" w:cs="B Nazanin"/>
        </w:rPr>
        <w:fldChar w:fldCharType="begin"/>
      </w:r>
      <w:r w:rsidRPr="00AE2570">
        <w:rPr>
          <w:rFonts w:eastAsia="Calibri" w:cs="B Nazanin"/>
        </w:rPr>
        <w:instrText xml:space="preserve"> REF ZEqnNum908796 \* Charformat \! \* MERGEFORMAT </w:instrText>
      </w:r>
      <w:r w:rsidRPr="00AE2570">
        <w:rPr>
          <w:rFonts w:eastAsia="Calibri" w:cs="B Nazanin"/>
        </w:rPr>
        <w:fldChar w:fldCharType="separate"/>
      </w:r>
      <w:r w:rsidR="00A93E48" w:rsidRPr="00AE2570">
        <w:rPr>
          <w:rFonts w:eastAsia="Calibri" w:cs="B Nazanin"/>
          <w:rtl/>
        </w:rPr>
        <w:instrText>(</w:instrText>
      </w:r>
      <w:r w:rsidR="00A93E48">
        <w:rPr>
          <w:rFonts w:eastAsia="Calibri" w:cs="B Nazanin"/>
          <w:rtl/>
        </w:rPr>
        <w:instrText>4</w:instrText>
      </w:r>
      <w:r w:rsidR="00A93E48" w:rsidRPr="00AE2570">
        <w:rPr>
          <w:rFonts w:eastAsia="Calibri" w:cs="B Nazanin"/>
          <w:rtl/>
        </w:rPr>
        <w:instrText>)</w:instrText>
      </w:r>
      <w:r w:rsidRPr="00AE2570">
        <w:rPr>
          <w:rFonts w:eastAsia="Calibri" w:cs="B Nazanin"/>
        </w:rPr>
        <w:fldChar w:fldCharType="end"/>
      </w:r>
      <w:r w:rsidRPr="00AE2570">
        <w:rPr>
          <w:rFonts w:eastAsia="Calibri" w:cs="B Nazanin"/>
        </w:rPr>
        <w:fldChar w:fldCharType="end"/>
      </w:r>
      <w:r w:rsidRPr="00AE2570">
        <w:rPr>
          <w:rFonts w:eastAsia="Calibri" w:cs="B Nazanin" w:hint="cs"/>
          <w:rtl/>
        </w:rPr>
        <w:t xml:space="preserve"> است.</w:t>
      </w:r>
    </w:p>
    <w:p w:rsidR="008C7D50" w:rsidRPr="00AE2570" w:rsidRDefault="008C7D50" w:rsidP="008C7D50">
      <w:pPr>
        <w:tabs>
          <w:tab w:val="center" w:pos="4680"/>
          <w:tab w:val="right" w:pos="9360"/>
        </w:tabs>
        <w:jc w:val="both"/>
        <w:rPr>
          <w:rFonts w:eastAsia="Calibri" w:cs="B Nazanin"/>
          <w:rtl/>
        </w:rPr>
      </w:pPr>
      <w:r w:rsidRPr="00AE2570">
        <w:rPr>
          <w:rFonts w:eastAsia="Calibri" w:cs="B Nazanin"/>
          <w:rtl/>
        </w:rPr>
        <w:fldChar w:fldCharType="begin"/>
      </w:r>
      <w:r w:rsidRPr="00AE2570">
        <w:rPr>
          <w:rFonts w:eastAsia="Calibri" w:cs="B Nazanin"/>
          <w:rtl/>
        </w:rPr>
        <w:instrText xml:space="preserve"> </w:instrText>
      </w:r>
      <w:r w:rsidRPr="00AE2570">
        <w:rPr>
          <w:rFonts w:eastAsia="Calibri" w:cs="B Nazanin"/>
        </w:rPr>
        <w:instrText>MACROBUTTON</w:instrText>
      </w:r>
      <w:r w:rsidRPr="00AE2570">
        <w:rPr>
          <w:rFonts w:eastAsia="Calibri" w:cs="B Nazanin"/>
          <w:rtl/>
        </w:rPr>
        <w:instrText xml:space="preserve"> </w:instrText>
      </w:r>
      <w:r w:rsidRPr="00AE2570">
        <w:rPr>
          <w:rFonts w:eastAsia="Calibri" w:cs="B Nazanin"/>
        </w:rPr>
        <w:instrText>MTPlaceRef \* MERGEFORMAT</w:instrText>
      </w:r>
      <w:r w:rsidRPr="00AE2570">
        <w:rPr>
          <w:rFonts w:eastAsia="Calibri" w:cs="B Nazanin"/>
          <w:rtl/>
        </w:rPr>
        <w:instrText xml:space="preserve"> </w:instrText>
      </w:r>
      <w:r w:rsidRPr="00AE2570">
        <w:rPr>
          <w:rFonts w:eastAsia="Calibri" w:cs="B Nazanin"/>
          <w:rtl/>
        </w:rPr>
        <w:fldChar w:fldCharType="begin"/>
      </w:r>
      <w:r w:rsidRPr="00AE2570">
        <w:rPr>
          <w:rFonts w:eastAsia="Calibri" w:cs="B Nazanin"/>
          <w:rtl/>
        </w:rPr>
        <w:instrText xml:space="preserve"> </w:instrText>
      </w:r>
      <w:r w:rsidRPr="00AE2570">
        <w:rPr>
          <w:rFonts w:eastAsia="Calibri" w:cs="B Nazanin"/>
        </w:rPr>
        <w:instrText>SEQ</w:instrText>
      </w:r>
      <w:r w:rsidRPr="00AE2570">
        <w:rPr>
          <w:rFonts w:eastAsia="Calibri" w:cs="B Nazanin"/>
          <w:rtl/>
        </w:rPr>
        <w:instrText xml:space="preserve"> </w:instrText>
      </w:r>
      <w:r w:rsidRPr="00AE2570">
        <w:rPr>
          <w:rFonts w:eastAsia="Calibri" w:cs="B Nazanin"/>
        </w:rPr>
        <w:instrText>MTEqn \h \* MERGEFORMAT</w:instrText>
      </w:r>
      <w:r w:rsidRPr="00AE2570">
        <w:rPr>
          <w:rFonts w:eastAsia="Calibri" w:cs="B Nazanin"/>
          <w:rtl/>
        </w:rPr>
        <w:instrText xml:space="preserve"> </w:instrText>
      </w:r>
      <w:r w:rsidRPr="00AE2570">
        <w:rPr>
          <w:rFonts w:eastAsia="Calibri" w:cs="B Nazanin"/>
          <w:rtl/>
        </w:rPr>
        <w:fldChar w:fldCharType="end"/>
      </w:r>
      <w:bookmarkStart w:id="3" w:name="ZEqnNum908796"/>
      <w:r w:rsidRPr="00AE2570">
        <w:rPr>
          <w:rFonts w:eastAsia="Calibri" w:cs="B Nazanin"/>
          <w:rtl/>
        </w:rPr>
        <w:instrText>(</w:instrText>
      </w:r>
      <w:r w:rsidRPr="00AE2570">
        <w:rPr>
          <w:rFonts w:eastAsia="Calibri" w:cs="B Nazanin"/>
          <w:rtl/>
        </w:rPr>
        <w:fldChar w:fldCharType="begin"/>
      </w:r>
      <w:r w:rsidRPr="00AE2570">
        <w:rPr>
          <w:rFonts w:eastAsia="Calibri" w:cs="B Nazanin"/>
          <w:rtl/>
        </w:rPr>
        <w:instrText xml:space="preserve"> </w:instrText>
      </w:r>
      <w:r w:rsidRPr="00AE2570">
        <w:rPr>
          <w:rFonts w:eastAsia="Calibri" w:cs="B Nazanin"/>
        </w:rPr>
        <w:instrText>SEQ</w:instrText>
      </w:r>
      <w:r w:rsidRPr="00AE2570">
        <w:rPr>
          <w:rFonts w:eastAsia="Calibri" w:cs="B Nazanin"/>
          <w:rtl/>
        </w:rPr>
        <w:instrText xml:space="preserve"> </w:instrText>
      </w:r>
      <w:r w:rsidRPr="00AE2570">
        <w:rPr>
          <w:rFonts w:eastAsia="Calibri" w:cs="B Nazanin"/>
        </w:rPr>
        <w:instrText>MTEqn \c \* Arabic \* MERGEFORMAT</w:instrText>
      </w:r>
      <w:r w:rsidRPr="00AE2570">
        <w:rPr>
          <w:rFonts w:eastAsia="Calibri" w:cs="B Nazanin"/>
          <w:rtl/>
        </w:rPr>
        <w:instrText xml:space="preserve"> </w:instrText>
      </w:r>
      <w:r w:rsidRPr="00AE2570">
        <w:rPr>
          <w:rFonts w:eastAsia="Calibri" w:cs="B Nazanin"/>
          <w:rtl/>
        </w:rPr>
        <w:fldChar w:fldCharType="separate"/>
      </w:r>
      <w:r w:rsidR="00A93E48">
        <w:rPr>
          <w:rFonts w:eastAsia="Calibri" w:cs="B Nazanin"/>
          <w:noProof/>
          <w:rtl/>
        </w:rPr>
        <w:instrText>4</w:instrText>
      </w:r>
      <w:r w:rsidRPr="00AE2570">
        <w:rPr>
          <w:rFonts w:eastAsia="Calibri" w:cs="B Nazanin"/>
          <w:rtl/>
        </w:rPr>
        <w:fldChar w:fldCharType="end"/>
      </w:r>
      <w:r w:rsidRPr="00AE2570">
        <w:rPr>
          <w:rFonts w:eastAsia="Calibri" w:cs="B Nazanin"/>
          <w:rtl/>
        </w:rPr>
        <w:instrText>)</w:instrText>
      </w:r>
      <w:bookmarkEnd w:id="3"/>
      <w:r w:rsidRPr="00AE2570">
        <w:rPr>
          <w:rFonts w:eastAsia="Calibri" w:cs="B Nazanin"/>
          <w:rtl/>
        </w:rPr>
        <w:fldChar w:fldCharType="end"/>
      </w:r>
      <w:r w:rsidRPr="00AE2570">
        <w:rPr>
          <w:rFonts w:eastAsia="Calibri" w:cs="B Nazanin"/>
          <w:rtl/>
        </w:rPr>
        <w:tab/>
      </w:r>
      <w:r w:rsidRPr="00AE2570">
        <w:rPr>
          <w:rFonts w:eastAsia="Calibri" w:cs="B Nazanin"/>
          <w:position w:val="-42"/>
        </w:rPr>
        <w:object w:dxaOrig="8800" w:dyaOrig="960">
          <v:shape id="_x0000_i1028" type="#_x0000_t75" style="width:411pt;height:45pt" o:ole="">
            <v:imagedata r:id="rId16" o:title=""/>
          </v:shape>
          <o:OLEObject Type="Embed" ProgID="Equation.DSMT4" ShapeID="_x0000_i1028" DrawAspect="Content" ObjectID="_1630674828" r:id="rId17"/>
        </w:object>
      </w:r>
      <w:r w:rsidRPr="00AE2570">
        <w:rPr>
          <w:rFonts w:eastAsia="Calibri" w:cs="B Nazanin"/>
          <w:rtl/>
        </w:rPr>
        <w:t xml:space="preserve"> </w:t>
      </w:r>
    </w:p>
    <w:p w:rsidR="008C7D50" w:rsidRPr="00AE2570" w:rsidRDefault="008C7D50" w:rsidP="008C7D50">
      <w:pPr>
        <w:jc w:val="both"/>
        <w:rPr>
          <w:rFonts w:eastAsia="Calibri" w:cs="B Nazanin"/>
          <w:rtl/>
        </w:rPr>
      </w:pPr>
      <w:r w:rsidRPr="00AE2570">
        <w:rPr>
          <w:rFonts w:eastAsia="Calibri" w:cs="B Nazanin" w:hint="cs"/>
          <w:rtl/>
        </w:rPr>
        <w:t xml:space="preserve">در ناحیه </w:t>
      </w:r>
      <w:r w:rsidRPr="00AE2570">
        <w:rPr>
          <w:rFonts w:eastAsia="Calibri" w:cs="B Nazanin"/>
          <w:sz w:val="20"/>
          <w:szCs w:val="20"/>
        </w:rPr>
        <w:t>B</w:t>
      </w:r>
      <w:r w:rsidRPr="00AE2570">
        <w:rPr>
          <w:rFonts w:eastAsia="Calibri" w:cs="B Nazanin" w:hint="cs"/>
          <w:sz w:val="20"/>
          <w:szCs w:val="20"/>
          <w:rtl/>
        </w:rPr>
        <w:t xml:space="preserve"> </w:t>
      </w:r>
      <w:r w:rsidRPr="00AE2570">
        <w:rPr>
          <w:rFonts w:eastAsia="Calibri" w:cs="B Nazanin" w:hint="cs"/>
          <w:rtl/>
        </w:rPr>
        <w:t xml:space="preserve">دو مدل ماکسول به صورت موازی در کنار هم قرار گرفته‌اند. بنابراین رابطه این ناحیه به صورت رابطه </w:t>
      </w:r>
      <w:r w:rsidRPr="00AE2570">
        <w:rPr>
          <w:rFonts w:eastAsia="Calibri" w:cs="B Nazanin"/>
        </w:rPr>
        <w:fldChar w:fldCharType="begin"/>
      </w:r>
      <w:r w:rsidRPr="00AE2570">
        <w:rPr>
          <w:rFonts w:eastAsia="Calibri" w:cs="B Nazanin"/>
        </w:rPr>
        <w:instrText xml:space="preserve"> GOTOBUTTON ZEqnNum836571  \* MERGEFORMAT </w:instrText>
      </w:r>
      <w:r w:rsidRPr="00AE2570">
        <w:rPr>
          <w:rFonts w:eastAsia="Calibri" w:cs="B Nazanin"/>
        </w:rPr>
        <w:fldChar w:fldCharType="begin"/>
      </w:r>
      <w:r w:rsidRPr="00AE2570">
        <w:rPr>
          <w:rFonts w:eastAsia="Calibri" w:cs="B Nazanin"/>
        </w:rPr>
        <w:instrText xml:space="preserve"> REF ZEqnNum836571 \* Charformat \! \* MERGEFORMAT </w:instrText>
      </w:r>
      <w:r w:rsidRPr="00AE2570">
        <w:rPr>
          <w:rFonts w:eastAsia="Calibri" w:cs="B Nazanin"/>
        </w:rPr>
        <w:fldChar w:fldCharType="separate"/>
      </w:r>
      <w:r w:rsidR="00A93E48" w:rsidRPr="00AE2570">
        <w:rPr>
          <w:rFonts w:eastAsia="Calibri" w:cs="B Nazanin"/>
          <w:rtl/>
        </w:rPr>
        <w:instrText>(</w:instrText>
      </w:r>
      <w:r w:rsidR="00A93E48">
        <w:rPr>
          <w:rFonts w:eastAsia="Calibri" w:cs="B Nazanin"/>
          <w:rtl/>
        </w:rPr>
        <w:instrText>5</w:instrText>
      </w:r>
      <w:r w:rsidR="00A93E48" w:rsidRPr="00AE2570">
        <w:rPr>
          <w:rFonts w:eastAsia="Calibri" w:cs="B Nazanin"/>
          <w:rtl/>
        </w:rPr>
        <w:instrText>)</w:instrText>
      </w:r>
      <w:r w:rsidRPr="00AE2570">
        <w:rPr>
          <w:rFonts w:eastAsia="Calibri" w:cs="B Nazanin"/>
        </w:rPr>
        <w:fldChar w:fldCharType="end"/>
      </w:r>
      <w:r w:rsidRPr="00AE2570">
        <w:rPr>
          <w:rFonts w:eastAsia="Calibri" w:cs="B Nazanin"/>
        </w:rPr>
        <w:fldChar w:fldCharType="end"/>
      </w:r>
      <w:r w:rsidRPr="00AE2570">
        <w:rPr>
          <w:rFonts w:eastAsia="Calibri" w:cs="B Nazanin" w:hint="cs"/>
          <w:rtl/>
        </w:rPr>
        <w:t xml:space="preserve"> است.</w:t>
      </w:r>
    </w:p>
    <w:p w:rsidR="009A49F7" w:rsidRPr="00AE2570" w:rsidRDefault="009A49F7" w:rsidP="008C7D50">
      <w:pPr>
        <w:jc w:val="both"/>
        <w:rPr>
          <w:rFonts w:eastAsia="Calibri" w:cs="B Nazanin"/>
          <w:rtl/>
        </w:rPr>
      </w:pPr>
    </w:p>
    <w:p w:rsidR="008C7D50" w:rsidRPr="00AE2570" w:rsidRDefault="008C7D50" w:rsidP="008C7D50">
      <w:pPr>
        <w:tabs>
          <w:tab w:val="center" w:pos="4680"/>
          <w:tab w:val="right" w:pos="9360"/>
        </w:tabs>
        <w:jc w:val="both"/>
        <w:rPr>
          <w:rFonts w:eastAsia="Calibri" w:cs="B Nazanin"/>
          <w:rtl/>
        </w:rPr>
      </w:pPr>
      <w:r w:rsidRPr="00AE2570">
        <w:rPr>
          <w:rFonts w:eastAsia="Calibri" w:cs="B Nazanin"/>
          <w:rtl/>
        </w:rPr>
        <w:fldChar w:fldCharType="begin"/>
      </w:r>
      <w:r w:rsidRPr="00AE2570">
        <w:rPr>
          <w:rFonts w:eastAsia="Calibri" w:cs="B Nazanin"/>
          <w:rtl/>
        </w:rPr>
        <w:instrText xml:space="preserve"> </w:instrText>
      </w:r>
      <w:r w:rsidRPr="00AE2570">
        <w:rPr>
          <w:rFonts w:eastAsia="Calibri" w:cs="B Nazanin" w:hint="cs"/>
        </w:rPr>
        <w:instrText>MACROBUTTON</w:instrText>
      </w:r>
      <w:r w:rsidRPr="00AE2570">
        <w:rPr>
          <w:rFonts w:eastAsia="Calibri" w:cs="B Nazanin" w:hint="cs"/>
          <w:rtl/>
        </w:rPr>
        <w:instrText xml:space="preserve"> </w:instrText>
      </w:r>
      <w:r w:rsidRPr="00AE2570">
        <w:rPr>
          <w:rFonts w:eastAsia="Calibri" w:cs="B Nazanin" w:hint="cs"/>
        </w:rPr>
        <w:instrText>MTPlaceRef \* MERGEFORMAT</w:instrText>
      </w:r>
      <w:r w:rsidRPr="00AE2570">
        <w:rPr>
          <w:rFonts w:eastAsia="Calibri" w:cs="B Nazanin"/>
          <w:rtl/>
        </w:rPr>
        <w:instrText xml:space="preserve"> </w:instrText>
      </w:r>
      <w:r w:rsidRPr="00AE2570">
        <w:rPr>
          <w:rFonts w:eastAsia="Calibri" w:cs="B Nazanin"/>
          <w:rtl/>
        </w:rPr>
        <w:fldChar w:fldCharType="begin"/>
      </w:r>
      <w:r w:rsidRPr="00AE2570">
        <w:rPr>
          <w:rFonts w:eastAsia="Calibri" w:cs="B Nazanin"/>
          <w:rtl/>
        </w:rPr>
        <w:instrText xml:space="preserve"> </w:instrText>
      </w:r>
      <w:r w:rsidRPr="00AE2570">
        <w:rPr>
          <w:rFonts w:eastAsia="Calibri" w:cs="B Nazanin"/>
        </w:rPr>
        <w:instrText>SEQ</w:instrText>
      </w:r>
      <w:r w:rsidRPr="00AE2570">
        <w:rPr>
          <w:rFonts w:eastAsia="Calibri" w:cs="B Nazanin"/>
          <w:rtl/>
        </w:rPr>
        <w:instrText xml:space="preserve"> </w:instrText>
      </w:r>
      <w:r w:rsidRPr="00AE2570">
        <w:rPr>
          <w:rFonts w:eastAsia="Calibri" w:cs="B Nazanin"/>
        </w:rPr>
        <w:instrText>MTEqn \h \* MERGEFORMAT</w:instrText>
      </w:r>
      <w:r w:rsidRPr="00AE2570">
        <w:rPr>
          <w:rFonts w:eastAsia="Calibri" w:cs="B Nazanin"/>
          <w:rtl/>
        </w:rPr>
        <w:instrText xml:space="preserve"> </w:instrText>
      </w:r>
      <w:r w:rsidRPr="00AE2570">
        <w:rPr>
          <w:rFonts w:eastAsia="Calibri" w:cs="B Nazanin"/>
          <w:rtl/>
        </w:rPr>
        <w:fldChar w:fldCharType="end"/>
      </w:r>
      <w:bookmarkStart w:id="4" w:name="ZEqnNum836571"/>
      <w:r w:rsidRPr="00AE2570">
        <w:rPr>
          <w:rFonts w:eastAsia="Calibri" w:cs="B Nazanin"/>
          <w:rtl/>
        </w:rPr>
        <w:instrText>(</w:instrText>
      </w:r>
      <w:r w:rsidRPr="00AE2570">
        <w:rPr>
          <w:rFonts w:eastAsia="Calibri" w:cs="B Nazanin"/>
          <w:rtl/>
        </w:rPr>
        <w:fldChar w:fldCharType="begin"/>
      </w:r>
      <w:r w:rsidRPr="00AE2570">
        <w:rPr>
          <w:rFonts w:eastAsia="Calibri" w:cs="B Nazanin"/>
          <w:rtl/>
        </w:rPr>
        <w:instrText xml:space="preserve"> </w:instrText>
      </w:r>
      <w:r w:rsidRPr="00AE2570">
        <w:rPr>
          <w:rFonts w:eastAsia="Calibri" w:cs="B Nazanin"/>
        </w:rPr>
        <w:instrText>SEQ</w:instrText>
      </w:r>
      <w:r w:rsidRPr="00AE2570">
        <w:rPr>
          <w:rFonts w:eastAsia="Calibri" w:cs="B Nazanin"/>
          <w:rtl/>
        </w:rPr>
        <w:instrText xml:space="preserve"> </w:instrText>
      </w:r>
      <w:r w:rsidRPr="00AE2570">
        <w:rPr>
          <w:rFonts w:eastAsia="Calibri" w:cs="B Nazanin"/>
        </w:rPr>
        <w:instrText>MTEqn \c \* Arabic \* MERGEFORMAT</w:instrText>
      </w:r>
      <w:r w:rsidRPr="00AE2570">
        <w:rPr>
          <w:rFonts w:eastAsia="Calibri" w:cs="B Nazanin"/>
          <w:rtl/>
        </w:rPr>
        <w:instrText xml:space="preserve"> </w:instrText>
      </w:r>
      <w:r w:rsidRPr="00AE2570">
        <w:rPr>
          <w:rFonts w:eastAsia="Calibri" w:cs="B Nazanin"/>
          <w:rtl/>
        </w:rPr>
        <w:fldChar w:fldCharType="separate"/>
      </w:r>
      <w:r w:rsidR="00A93E48">
        <w:rPr>
          <w:rFonts w:eastAsia="Calibri" w:cs="B Nazanin"/>
          <w:noProof/>
          <w:rtl/>
        </w:rPr>
        <w:instrText>5</w:instrText>
      </w:r>
      <w:r w:rsidRPr="00AE2570">
        <w:rPr>
          <w:rFonts w:eastAsia="Calibri" w:cs="B Nazanin"/>
          <w:rtl/>
        </w:rPr>
        <w:fldChar w:fldCharType="end"/>
      </w:r>
      <w:r w:rsidRPr="00AE2570">
        <w:rPr>
          <w:rFonts w:eastAsia="Calibri" w:cs="B Nazanin"/>
          <w:rtl/>
        </w:rPr>
        <w:instrText>)</w:instrText>
      </w:r>
      <w:bookmarkEnd w:id="4"/>
      <w:r w:rsidRPr="00AE2570">
        <w:rPr>
          <w:rFonts w:eastAsia="Calibri" w:cs="B Nazanin"/>
          <w:rtl/>
        </w:rPr>
        <w:fldChar w:fldCharType="end"/>
      </w:r>
      <w:r w:rsidRPr="00AE2570">
        <w:rPr>
          <w:rFonts w:eastAsia="Calibri" w:cs="B Nazanin"/>
          <w:rtl/>
        </w:rPr>
        <w:tab/>
      </w:r>
      <w:r w:rsidRPr="00AE2570">
        <w:rPr>
          <w:rFonts w:eastAsia="Calibri" w:cs="B Nazanin"/>
          <w:position w:val="-16"/>
        </w:rPr>
        <w:object w:dxaOrig="9520" w:dyaOrig="440">
          <v:shape id="_x0000_i1029" type="#_x0000_t75" style="width:451.5pt;height:20.25pt" o:ole="">
            <v:imagedata r:id="rId18" o:title=""/>
          </v:shape>
          <o:OLEObject Type="Embed" ProgID="Equation.DSMT4" ShapeID="_x0000_i1029" DrawAspect="Content" ObjectID="_1630674829" r:id="rId19"/>
        </w:object>
      </w:r>
      <w:r w:rsidRPr="00AE2570">
        <w:rPr>
          <w:rFonts w:eastAsia="Calibri" w:cs="B Nazanin"/>
          <w:rtl/>
        </w:rPr>
        <w:t xml:space="preserve"> </w:t>
      </w:r>
    </w:p>
    <w:p w:rsidR="008C7D50" w:rsidRPr="00AE2570" w:rsidRDefault="008C7D50" w:rsidP="008C7D50">
      <w:pPr>
        <w:jc w:val="both"/>
        <w:rPr>
          <w:rFonts w:eastAsia="Calibri" w:cs="B Nazanin"/>
          <w:rtl/>
        </w:rPr>
      </w:pPr>
      <w:r w:rsidRPr="00AE2570">
        <w:rPr>
          <w:rFonts w:eastAsia="Calibri" w:cs="B Nazanin" w:hint="cs"/>
          <w:rtl/>
        </w:rPr>
        <w:t xml:space="preserve">در ناحیه </w:t>
      </w:r>
      <w:r w:rsidRPr="00AE2570">
        <w:rPr>
          <w:rFonts w:eastAsia="Calibri" w:cs="B Nazanin"/>
        </w:rPr>
        <w:t>C</w:t>
      </w:r>
      <w:r w:rsidRPr="00AE2570">
        <w:rPr>
          <w:rFonts w:eastAsia="Calibri" w:cs="B Nazanin" w:hint="cs"/>
          <w:rtl/>
        </w:rPr>
        <w:t xml:space="preserve"> نیز تنها یک ماکسول وجود دارد، بنابراین رابطه این ناحیه به صورت رابطه </w:t>
      </w:r>
      <w:r w:rsidRPr="00AE2570">
        <w:rPr>
          <w:rFonts w:eastAsia="Calibri" w:cs="B Nazanin"/>
        </w:rPr>
        <w:fldChar w:fldCharType="begin"/>
      </w:r>
      <w:r w:rsidRPr="00AE2570">
        <w:rPr>
          <w:rFonts w:eastAsia="Calibri" w:cs="B Nazanin"/>
        </w:rPr>
        <w:instrText xml:space="preserve"> GOTOBUTTON ZEqnNum906620  \* MERGEFORMAT </w:instrText>
      </w:r>
      <w:r w:rsidRPr="00AE2570">
        <w:rPr>
          <w:rFonts w:eastAsia="Calibri" w:cs="B Nazanin"/>
        </w:rPr>
        <w:fldChar w:fldCharType="begin"/>
      </w:r>
      <w:r w:rsidRPr="00AE2570">
        <w:rPr>
          <w:rFonts w:eastAsia="Calibri" w:cs="B Nazanin"/>
        </w:rPr>
        <w:instrText xml:space="preserve"> REF ZEqnNum906620 \* Charformat \! \* MERGEFORMAT </w:instrText>
      </w:r>
      <w:r w:rsidRPr="00AE2570">
        <w:rPr>
          <w:rFonts w:eastAsia="Calibri" w:cs="B Nazanin"/>
        </w:rPr>
        <w:fldChar w:fldCharType="separate"/>
      </w:r>
      <w:r w:rsidR="00A93E48" w:rsidRPr="00AE2570">
        <w:rPr>
          <w:rFonts w:eastAsia="Calibri" w:cs="B Nazanin"/>
          <w:rtl/>
        </w:rPr>
        <w:instrText>(</w:instrText>
      </w:r>
      <w:r w:rsidR="00A93E48">
        <w:rPr>
          <w:rFonts w:eastAsia="Calibri" w:cs="B Nazanin"/>
          <w:rtl/>
        </w:rPr>
        <w:instrText>6</w:instrText>
      </w:r>
      <w:r w:rsidR="00A93E48" w:rsidRPr="00AE2570">
        <w:rPr>
          <w:rFonts w:eastAsia="Calibri" w:cs="B Nazanin"/>
          <w:rtl/>
        </w:rPr>
        <w:instrText>)</w:instrText>
      </w:r>
      <w:r w:rsidRPr="00AE2570">
        <w:rPr>
          <w:rFonts w:eastAsia="Calibri" w:cs="B Nazanin"/>
        </w:rPr>
        <w:fldChar w:fldCharType="end"/>
      </w:r>
      <w:r w:rsidRPr="00AE2570">
        <w:rPr>
          <w:rFonts w:eastAsia="Calibri" w:cs="B Nazanin"/>
        </w:rPr>
        <w:fldChar w:fldCharType="end"/>
      </w:r>
      <w:r w:rsidRPr="00AE2570">
        <w:rPr>
          <w:rFonts w:eastAsia="Calibri" w:cs="B Nazanin" w:hint="cs"/>
          <w:rtl/>
        </w:rPr>
        <w:t xml:space="preserve"> است.</w:t>
      </w:r>
    </w:p>
    <w:p w:rsidR="008C7D50" w:rsidRPr="00AE2570" w:rsidRDefault="008C7D50" w:rsidP="008C7D50">
      <w:pPr>
        <w:tabs>
          <w:tab w:val="center" w:pos="4680"/>
          <w:tab w:val="right" w:pos="9360"/>
        </w:tabs>
        <w:jc w:val="both"/>
        <w:rPr>
          <w:rFonts w:eastAsia="Calibri" w:cs="B Nazanin"/>
          <w:rtl/>
        </w:rPr>
      </w:pPr>
      <w:r w:rsidRPr="00AE2570">
        <w:rPr>
          <w:rFonts w:eastAsia="Calibri" w:cs="B Nazanin"/>
          <w:rtl/>
        </w:rPr>
        <w:fldChar w:fldCharType="begin"/>
      </w:r>
      <w:r w:rsidRPr="00AE2570">
        <w:rPr>
          <w:rFonts w:eastAsia="Calibri" w:cs="B Nazanin"/>
          <w:rtl/>
        </w:rPr>
        <w:instrText xml:space="preserve"> </w:instrText>
      </w:r>
      <w:r w:rsidRPr="00AE2570">
        <w:rPr>
          <w:rFonts w:eastAsia="Calibri" w:cs="B Nazanin" w:hint="cs"/>
        </w:rPr>
        <w:instrText>MACROBUTTON</w:instrText>
      </w:r>
      <w:r w:rsidRPr="00AE2570">
        <w:rPr>
          <w:rFonts w:eastAsia="Calibri" w:cs="B Nazanin" w:hint="cs"/>
          <w:rtl/>
        </w:rPr>
        <w:instrText xml:space="preserve"> </w:instrText>
      </w:r>
      <w:r w:rsidRPr="00AE2570">
        <w:rPr>
          <w:rFonts w:eastAsia="Calibri" w:cs="B Nazanin" w:hint="cs"/>
        </w:rPr>
        <w:instrText>MTPlaceRef \* MERGEFORMAT</w:instrText>
      </w:r>
      <w:r w:rsidRPr="00AE2570">
        <w:rPr>
          <w:rFonts w:eastAsia="Calibri" w:cs="B Nazanin"/>
          <w:rtl/>
        </w:rPr>
        <w:instrText xml:space="preserve"> </w:instrText>
      </w:r>
      <w:r w:rsidRPr="00AE2570">
        <w:rPr>
          <w:rFonts w:eastAsia="Calibri" w:cs="B Nazanin"/>
          <w:rtl/>
        </w:rPr>
        <w:fldChar w:fldCharType="begin"/>
      </w:r>
      <w:r w:rsidRPr="00AE2570">
        <w:rPr>
          <w:rFonts w:eastAsia="Calibri" w:cs="B Nazanin"/>
          <w:rtl/>
        </w:rPr>
        <w:instrText xml:space="preserve"> </w:instrText>
      </w:r>
      <w:r w:rsidRPr="00AE2570">
        <w:rPr>
          <w:rFonts w:eastAsia="Calibri" w:cs="B Nazanin"/>
        </w:rPr>
        <w:instrText>SEQ</w:instrText>
      </w:r>
      <w:r w:rsidRPr="00AE2570">
        <w:rPr>
          <w:rFonts w:eastAsia="Calibri" w:cs="B Nazanin"/>
          <w:rtl/>
        </w:rPr>
        <w:instrText xml:space="preserve"> </w:instrText>
      </w:r>
      <w:r w:rsidRPr="00AE2570">
        <w:rPr>
          <w:rFonts w:eastAsia="Calibri" w:cs="B Nazanin"/>
        </w:rPr>
        <w:instrText>MTEqn \h \* MERGEFORMAT</w:instrText>
      </w:r>
      <w:r w:rsidRPr="00AE2570">
        <w:rPr>
          <w:rFonts w:eastAsia="Calibri" w:cs="B Nazanin"/>
          <w:rtl/>
        </w:rPr>
        <w:instrText xml:space="preserve"> </w:instrText>
      </w:r>
      <w:r w:rsidRPr="00AE2570">
        <w:rPr>
          <w:rFonts w:eastAsia="Calibri" w:cs="B Nazanin"/>
          <w:rtl/>
        </w:rPr>
        <w:fldChar w:fldCharType="end"/>
      </w:r>
      <w:bookmarkStart w:id="5" w:name="ZEqnNum906620"/>
      <w:r w:rsidRPr="00AE2570">
        <w:rPr>
          <w:rFonts w:eastAsia="Calibri" w:cs="B Nazanin"/>
          <w:rtl/>
        </w:rPr>
        <w:instrText>(</w:instrText>
      </w:r>
      <w:r w:rsidRPr="00AE2570">
        <w:rPr>
          <w:rFonts w:eastAsia="Calibri" w:cs="B Nazanin"/>
          <w:rtl/>
        </w:rPr>
        <w:fldChar w:fldCharType="begin"/>
      </w:r>
      <w:r w:rsidRPr="00AE2570">
        <w:rPr>
          <w:rFonts w:eastAsia="Calibri" w:cs="B Nazanin"/>
          <w:rtl/>
        </w:rPr>
        <w:instrText xml:space="preserve"> </w:instrText>
      </w:r>
      <w:r w:rsidRPr="00AE2570">
        <w:rPr>
          <w:rFonts w:eastAsia="Calibri" w:cs="B Nazanin"/>
        </w:rPr>
        <w:instrText>SEQ</w:instrText>
      </w:r>
      <w:r w:rsidRPr="00AE2570">
        <w:rPr>
          <w:rFonts w:eastAsia="Calibri" w:cs="B Nazanin"/>
          <w:rtl/>
        </w:rPr>
        <w:instrText xml:space="preserve"> </w:instrText>
      </w:r>
      <w:r w:rsidRPr="00AE2570">
        <w:rPr>
          <w:rFonts w:eastAsia="Calibri" w:cs="B Nazanin"/>
        </w:rPr>
        <w:instrText>MTEqn \c \* Arabic \* MERGEFORMAT</w:instrText>
      </w:r>
      <w:r w:rsidRPr="00AE2570">
        <w:rPr>
          <w:rFonts w:eastAsia="Calibri" w:cs="B Nazanin"/>
          <w:rtl/>
        </w:rPr>
        <w:instrText xml:space="preserve"> </w:instrText>
      </w:r>
      <w:r w:rsidRPr="00AE2570">
        <w:rPr>
          <w:rFonts w:eastAsia="Calibri" w:cs="B Nazanin"/>
          <w:rtl/>
        </w:rPr>
        <w:fldChar w:fldCharType="separate"/>
      </w:r>
      <w:r w:rsidR="00A93E48">
        <w:rPr>
          <w:rFonts w:eastAsia="Calibri" w:cs="B Nazanin"/>
          <w:noProof/>
          <w:rtl/>
        </w:rPr>
        <w:instrText>6</w:instrText>
      </w:r>
      <w:r w:rsidRPr="00AE2570">
        <w:rPr>
          <w:rFonts w:eastAsia="Calibri" w:cs="B Nazanin"/>
          <w:rtl/>
        </w:rPr>
        <w:fldChar w:fldCharType="end"/>
      </w:r>
      <w:r w:rsidRPr="00AE2570">
        <w:rPr>
          <w:rFonts w:eastAsia="Calibri" w:cs="B Nazanin"/>
          <w:rtl/>
        </w:rPr>
        <w:instrText>)</w:instrText>
      </w:r>
      <w:bookmarkEnd w:id="5"/>
      <w:r w:rsidRPr="00AE2570">
        <w:rPr>
          <w:rFonts w:eastAsia="Calibri" w:cs="B Nazanin"/>
          <w:rtl/>
        </w:rPr>
        <w:fldChar w:fldCharType="end"/>
      </w:r>
      <w:r w:rsidRPr="00AE2570">
        <w:rPr>
          <w:rFonts w:eastAsia="Calibri" w:cs="B Nazanin"/>
          <w:rtl/>
        </w:rPr>
        <w:tab/>
      </w:r>
      <w:r w:rsidRPr="00AE2570">
        <w:rPr>
          <w:rFonts w:eastAsia="Calibri" w:cs="B Nazanin"/>
          <w:position w:val="-12"/>
        </w:rPr>
        <w:object w:dxaOrig="2100" w:dyaOrig="380">
          <v:shape id="_x0000_i1030" type="#_x0000_t75" style="width:91.5pt;height:18pt" o:ole="">
            <v:imagedata r:id="rId20" o:title=""/>
          </v:shape>
          <o:OLEObject Type="Embed" ProgID="Equation.DSMT4" ShapeID="_x0000_i1030" DrawAspect="Content" ObjectID="_1630674830" r:id="rId21"/>
        </w:object>
      </w:r>
      <w:r w:rsidRPr="00AE2570">
        <w:rPr>
          <w:rFonts w:eastAsia="Calibri" w:cs="B Nazanin"/>
          <w:rtl/>
        </w:rPr>
        <w:t xml:space="preserve"> </w:t>
      </w:r>
    </w:p>
    <w:p w:rsidR="008C7D50" w:rsidRPr="00AE2570" w:rsidRDefault="008C7D50" w:rsidP="002C740E">
      <w:pPr>
        <w:jc w:val="both"/>
        <w:rPr>
          <w:rFonts w:eastAsia="Calibri" w:cs="B Nazanin"/>
          <w:rtl/>
        </w:rPr>
      </w:pPr>
      <w:r w:rsidRPr="00AE2570">
        <w:rPr>
          <w:rFonts w:eastAsia="Calibri" w:cs="B Nazanin" w:hint="cs"/>
          <w:rtl/>
        </w:rPr>
        <w:lastRenderedPageBreak/>
        <w:t xml:space="preserve">در صورتی که نمونه تحت نرخ ثابت کشیده شود، با حل معادلات دیفرانسیل، </w:t>
      </w:r>
      <w:r w:rsidR="006F1ABA" w:rsidRPr="00AE2570">
        <w:rPr>
          <w:rFonts w:eastAsia="Calibri" w:cs="B Nazanin" w:hint="cs"/>
          <w:rtl/>
        </w:rPr>
        <w:t>و به کمک</w:t>
      </w:r>
      <w:r w:rsidRPr="00AE2570">
        <w:rPr>
          <w:rFonts w:eastAsia="Calibri" w:cs="B Nazanin" w:hint="cs"/>
          <w:rtl/>
        </w:rPr>
        <w:t xml:space="preserve"> شرط اولیه </w:t>
      </w:r>
      <w:r w:rsidRPr="00AE2570">
        <w:rPr>
          <w:rFonts w:eastAsia="Calibri" w:cs="B Nazanin"/>
          <w:position w:val="-36"/>
        </w:rPr>
        <w:object w:dxaOrig="1060" w:dyaOrig="840">
          <v:shape id="_x0000_i1031" type="#_x0000_t75" style="width:53.25pt;height:42pt" o:ole="">
            <v:imagedata r:id="rId22" o:title=""/>
          </v:shape>
          <o:OLEObject Type="Embed" ProgID="Equation.DSMT4" ShapeID="_x0000_i1031" DrawAspect="Content" ObjectID="_1630674831" r:id="rId23"/>
        </w:object>
      </w:r>
      <w:r w:rsidR="006F1ABA" w:rsidRPr="00AE2570">
        <w:rPr>
          <w:rFonts w:eastAsia="Calibri" w:cs="B Nazanin" w:hint="cs"/>
          <w:rtl/>
        </w:rPr>
        <w:t xml:space="preserve">، روابط </w:t>
      </w:r>
      <w:r w:rsidR="002C740E" w:rsidRPr="00AE2570">
        <w:rPr>
          <w:rFonts w:eastAsia="Calibri" w:cs="B Nazanin"/>
        </w:rPr>
        <w:fldChar w:fldCharType="begin"/>
      </w:r>
      <w:r w:rsidR="002C740E" w:rsidRPr="00AE2570">
        <w:rPr>
          <w:rFonts w:eastAsia="Calibri" w:cs="B Nazanin"/>
        </w:rPr>
        <w:instrText xml:space="preserve"> GOTOBUTTON ZEqnNum908796  \* MERGEFORMAT </w:instrText>
      </w:r>
      <w:r w:rsidR="002C740E" w:rsidRPr="00AE2570">
        <w:rPr>
          <w:rFonts w:eastAsia="Calibri" w:cs="B Nazanin"/>
        </w:rPr>
        <w:fldChar w:fldCharType="begin"/>
      </w:r>
      <w:r w:rsidR="002C740E" w:rsidRPr="00AE2570">
        <w:rPr>
          <w:rFonts w:eastAsia="Calibri" w:cs="B Nazanin"/>
        </w:rPr>
        <w:instrText xml:space="preserve"> REF ZEqnNum908796 \* Charformat \! \* MERGEFORMAT </w:instrText>
      </w:r>
      <w:r w:rsidR="002C740E" w:rsidRPr="00AE2570">
        <w:rPr>
          <w:rFonts w:eastAsia="Calibri" w:cs="B Nazanin"/>
        </w:rPr>
        <w:fldChar w:fldCharType="separate"/>
      </w:r>
      <w:r w:rsidR="00A93E48" w:rsidRPr="00AE2570">
        <w:rPr>
          <w:rFonts w:eastAsia="Calibri" w:cs="B Nazanin"/>
          <w:rtl/>
        </w:rPr>
        <w:instrText>(</w:instrText>
      </w:r>
      <w:r w:rsidR="00A93E48">
        <w:rPr>
          <w:rFonts w:eastAsia="Calibri" w:cs="B Nazanin"/>
          <w:rtl/>
        </w:rPr>
        <w:instrText>4</w:instrText>
      </w:r>
      <w:r w:rsidR="00A93E48" w:rsidRPr="00AE2570">
        <w:rPr>
          <w:rFonts w:eastAsia="Calibri" w:cs="B Nazanin"/>
          <w:rtl/>
        </w:rPr>
        <w:instrText>)</w:instrText>
      </w:r>
      <w:r w:rsidR="002C740E" w:rsidRPr="00AE2570">
        <w:rPr>
          <w:rFonts w:eastAsia="Calibri" w:cs="B Nazanin"/>
        </w:rPr>
        <w:fldChar w:fldCharType="end"/>
      </w:r>
      <w:r w:rsidR="002C740E" w:rsidRPr="00AE2570">
        <w:rPr>
          <w:rFonts w:eastAsia="Calibri" w:cs="B Nazanin"/>
        </w:rPr>
        <w:fldChar w:fldCharType="end"/>
      </w:r>
      <w:r w:rsidR="002C740E" w:rsidRPr="00AE2570">
        <w:rPr>
          <w:rFonts w:eastAsia="Calibri" w:cs="B Nazanin" w:hint="cs"/>
          <w:rtl/>
        </w:rPr>
        <w:t xml:space="preserve"> الی </w:t>
      </w:r>
      <w:r w:rsidR="002C740E" w:rsidRPr="00AE2570">
        <w:rPr>
          <w:rFonts w:eastAsia="Calibri" w:cs="B Nazanin"/>
        </w:rPr>
        <w:fldChar w:fldCharType="begin"/>
      </w:r>
      <w:r w:rsidR="002C740E" w:rsidRPr="00AE2570">
        <w:rPr>
          <w:rFonts w:eastAsia="Calibri" w:cs="B Nazanin"/>
        </w:rPr>
        <w:instrText xml:space="preserve"> GOTOBUTTON ZEqnNum906620  \* MERGEFORMAT </w:instrText>
      </w:r>
      <w:r w:rsidR="002C740E" w:rsidRPr="00AE2570">
        <w:rPr>
          <w:rFonts w:eastAsia="Calibri" w:cs="B Nazanin"/>
        </w:rPr>
        <w:fldChar w:fldCharType="begin"/>
      </w:r>
      <w:r w:rsidR="002C740E" w:rsidRPr="00AE2570">
        <w:rPr>
          <w:rFonts w:eastAsia="Calibri" w:cs="B Nazanin"/>
        </w:rPr>
        <w:instrText xml:space="preserve"> REF ZEqnNum906620 \* Charformat \! \* MERGEFORMAT </w:instrText>
      </w:r>
      <w:r w:rsidR="002C740E" w:rsidRPr="00AE2570">
        <w:rPr>
          <w:rFonts w:eastAsia="Calibri" w:cs="B Nazanin"/>
        </w:rPr>
        <w:fldChar w:fldCharType="separate"/>
      </w:r>
      <w:r w:rsidR="00A93E48" w:rsidRPr="00AE2570">
        <w:rPr>
          <w:rFonts w:eastAsia="Calibri" w:cs="B Nazanin"/>
          <w:rtl/>
        </w:rPr>
        <w:instrText>(</w:instrText>
      </w:r>
      <w:r w:rsidR="00A93E48">
        <w:rPr>
          <w:rFonts w:eastAsia="Calibri" w:cs="B Nazanin"/>
          <w:rtl/>
        </w:rPr>
        <w:instrText>6</w:instrText>
      </w:r>
      <w:r w:rsidR="00A93E48" w:rsidRPr="00AE2570">
        <w:rPr>
          <w:rFonts w:eastAsia="Calibri" w:cs="B Nazanin"/>
          <w:rtl/>
        </w:rPr>
        <w:instrText>)</w:instrText>
      </w:r>
      <w:r w:rsidR="002C740E" w:rsidRPr="00AE2570">
        <w:rPr>
          <w:rFonts w:eastAsia="Calibri" w:cs="B Nazanin"/>
        </w:rPr>
        <w:fldChar w:fldCharType="end"/>
      </w:r>
      <w:r w:rsidR="002C740E" w:rsidRPr="00AE2570">
        <w:rPr>
          <w:rFonts w:eastAsia="Calibri" w:cs="B Nazanin"/>
        </w:rPr>
        <w:fldChar w:fldCharType="end"/>
      </w:r>
      <w:r w:rsidRPr="00AE2570">
        <w:rPr>
          <w:rFonts w:eastAsia="Calibri" w:cs="B Nazanin"/>
          <w:rtl/>
        </w:rPr>
        <w:t xml:space="preserve"> </w:t>
      </w:r>
      <w:r w:rsidR="002C740E" w:rsidRPr="00AE2570">
        <w:rPr>
          <w:rFonts w:eastAsia="Calibri" w:cs="B Nazanin" w:hint="cs"/>
          <w:rtl/>
        </w:rPr>
        <w:t>به ترتیب به</w:t>
      </w:r>
      <w:r w:rsidRPr="00AE2570">
        <w:rPr>
          <w:rFonts w:eastAsia="Calibri" w:cs="B Nazanin" w:hint="cs"/>
          <w:rtl/>
        </w:rPr>
        <w:t xml:space="preserve"> روابط </w:t>
      </w:r>
      <w:r w:rsidRPr="00AE2570">
        <w:rPr>
          <w:rFonts w:eastAsia="Calibri" w:cs="B Nazanin"/>
        </w:rPr>
        <w:fldChar w:fldCharType="begin"/>
      </w:r>
      <w:r w:rsidRPr="00AE2570">
        <w:rPr>
          <w:rFonts w:eastAsia="Calibri" w:cs="B Nazanin"/>
        </w:rPr>
        <w:instrText xml:space="preserve"> GOTOBUTTON ZEqnNum883253  \* MERGEFORMAT </w:instrText>
      </w:r>
      <w:r w:rsidRPr="00AE2570">
        <w:rPr>
          <w:rFonts w:eastAsia="Calibri" w:cs="B Nazanin"/>
        </w:rPr>
        <w:fldChar w:fldCharType="begin"/>
      </w:r>
      <w:r w:rsidRPr="00AE2570">
        <w:rPr>
          <w:rFonts w:eastAsia="Calibri" w:cs="B Nazanin"/>
        </w:rPr>
        <w:instrText xml:space="preserve"> REF ZEqnNum883253 \* Charformat \! \* MERGEFORMAT </w:instrText>
      </w:r>
      <w:r w:rsidRPr="00AE2570">
        <w:rPr>
          <w:rFonts w:eastAsia="Calibri" w:cs="B Nazanin"/>
        </w:rPr>
        <w:fldChar w:fldCharType="separate"/>
      </w:r>
      <w:r w:rsidR="00A93E48" w:rsidRPr="00AE2570">
        <w:rPr>
          <w:rFonts w:eastAsia="Calibri" w:cs="B Nazanin"/>
          <w:rtl/>
        </w:rPr>
        <w:instrText>(</w:instrText>
      </w:r>
      <w:r w:rsidR="00A93E48">
        <w:rPr>
          <w:rFonts w:eastAsia="Calibri" w:cs="B Nazanin"/>
          <w:rtl/>
        </w:rPr>
        <w:instrText>7</w:instrText>
      </w:r>
      <w:r w:rsidR="00A93E48" w:rsidRPr="00AE2570">
        <w:rPr>
          <w:rFonts w:eastAsia="Calibri" w:cs="B Nazanin"/>
          <w:rtl/>
        </w:rPr>
        <w:instrText>)</w:instrText>
      </w:r>
      <w:r w:rsidRPr="00AE2570">
        <w:rPr>
          <w:rFonts w:eastAsia="Calibri" w:cs="B Nazanin"/>
        </w:rPr>
        <w:fldChar w:fldCharType="end"/>
      </w:r>
      <w:r w:rsidRPr="00AE2570">
        <w:rPr>
          <w:rFonts w:eastAsia="Calibri" w:cs="B Nazanin"/>
        </w:rPr>
        <w:fldChar w:fldCharType="end"/>
      </w:r>
      <w:r w:rsidRPr="00AE2570">
        <w:rPr>
          <w:rFonts w:eastAsia="Calibri" w:cs="B Nazanin" w:hint="cs"/>
          <w:rtl/>
        </w:rPr>
        <w:t xml:space="preserve"> الی </w:t>
      </w:r>
      <w:r w:rsidRPr="00AE2570">
        <w:rPr>
          <w:rFonts w:eastAsia="Calibri" w:cs="B Nazanin"/>
        </w:rPr>
        <w:fldChar w:fldCharType="begin"/>
      </w:r>
      <w:r w:rsidRPr="00AE2570">
        <w:rPr>
          <w:rFonts w:eastAsia="Calibri" w:cs="B Nazanin"/>
        </w:rPr>
        <w:instrText xml:space="preserve"> GOTOBUTTON ZEqnNum223108  \* MERGEFORMAT </w:instrText>
      </w:r>
      <w:r w:rsidRPr="00AE2570">
        <w:rPr>
          <w:rFonts w:eastAsia="Calibri" w:cs="B Nazanin"/>
        </w:rPr>
        <w:fldChar w:fldCharType="begin"/>
      </w:r>
      <w:r w:rsidRPr="00AE2570">
        <w:rPr>
          <w:rFonts w:eastAsia="Calibri" w:cs="B Nazanin"/>
        </w:rPr>
        <w:instrText xml:space="preserve"> REF ZEqnNum223108 \* Charformat \! \* MERGEFORMAT </w:instrText>
      </w:r>
      <w:r w:rsidRPr="00AE2570">
        <w:rPr>
          <w:rFonts w:eastAsia="Calibri" w:cs="B Nazanin"/>
        </w:rPr>
        <w:fldChar w:fldCharType="separate"/>
      </w:r>
      <w:r w:rsidR="00A93E48" w:rsidRPr="00AE2570">
        <w:rPr>
          <w:rFonts w:eastAsia="Calibri" w:cs="B Nazanin"/>
          <w:rtl/>
        </w:rPr>
        <w:instrText>(</w:instrText>
      </w:r>
      <w:r w:rsidR="00A93E48">
        <w:rPr>
          <w:rFonts w:eastAsia="Calibri" w:cs="B Nazanin"/>
          <w:rtl/>
        </w:rPr>
        <w:instrText>9</w:instrText>
      </w:r>
      <w:r w:rsidR="00A93E48" w:rsidRPr="00AE2570">
        <w:rPr>
          <w:rFonts w:eastAsia="Calibri" w:cs="B Nazanin"/>
          <w:rtl/>
        </w:rPr>
        <w:instrText>)</w:instrText>
      </w:r>
      <w:r w:rsidRPr="00AE2570">
        <w:rPr>
          <w:rFonts w:eastAsia="Calibri" w:cs="B Nazanin"/>
        </w:rPr>
        <w:fldChar w:fldCharType="end"/>
      </w:r>
      <w:r w:rsidRPr="00AE2570">
        <w:rPr>
          <w:rFonts w:eastAsia="Calibri" w:cs="B Nazanin"/>
        </w:rPr>
        <w:fldChar w:fldCharType="end"/>
      </w:r>
      <w:r w:rsidRPr="00AE2570">
        <w:rPr>
          <w:rFonts w:eastAsia="Calibri" w:cs="B Nazanin" w:hint="cs"/>
          <w:rtl/>
        </w:rPr>
        <w:t xml:space="preserve"> </w:t>
      </w:r>
      <w:r w:rsidR="002C740E" w:rsidRPr="00AE2570">
        <w:rPr>
          <w:rFonts w:eastAsia="Calibri" w:cs="B Nazanin" w:hint="cs"/>
          <w:rtl/>
        </w:rPr>
        <w:t>تبدیل خواهد شد</w:t>
      </w:r>
      <w:r w:rsidRPr="00AE2570">
        <w:rPr>
          <w:rFonts w:eastAsia="Calibri" w:cs="B Nazanin" w:hint="cs"/>
          <w:rtl/>
        </w:rPr>
        <w:t>.</w:t>
      </w:r>
    </w:p>
    <w:p w:rsidR="008C7D50" w:rsidRPr="00AE2570" w:rsidRDefault="008C7D50" w:rsidP="008C7D50">
      <w:pPr>
        <w:tabs>
          <w:tab w:val="center" w:pos="4680"/>
          <w:tab w:val="right" w:pos="9360"/>
        </w:tabs>
        <w:jc w:val="both"/>
        <w:rPr>
          <w:rFonts w:eastAsia="Calibri" w:cs="B Nazanin"/>
          <w:rtl/>
        </w:rPr>
      </w:pPr>
      <w:r w:rsidRPr="00AE2570">
        <w:rPr>
          <w:rFonts w:eastAsia="Calibri" w:cs="B Nazanin"/>
          <w:rtl/>
        </w:rPr>
        <w:fldChar w:fldCharType="begin"/>
      </w:r>
      <w:r w:rsidRPr="00AE2570">
        <w:rPr>
          <w:rFonts w:eastAsia="Calibri" w:cs="B Nazanin"/>
          <w:rtl/>
        </w:rPr>
        <w:instrText xml:space="preserve"> </w:instrText>
      </w:r>
      <w:r w:rsidRPr="00AE2570">
        <w:rPr>
          <w:rFonts w:eastAsia="Calibri" w:cs="B Nazanin"/>
        </w:rPr>
        <w:instrText>MACROBUTTON</w:instrText>
      </w:r>
      <w:r w:rsidRPr="00AE2570">
        <w:rPr>
          <w:rFonts w:eastAsia="Calibri" w:cs="B Nazanin"/>
          <w:rtl/>
        </w:rPr>
        <w:instrText xml:space="preserve"> </w:instrText>
      </w:r>
      <w:r w:rsidRPr="00AE2570">
        <w:rPr>
          <w:rFonts w:eastAsia="Calibri" w:cs="B Nazanin"/>
        </w:rPr>
        <w:instrText>MTPlaceRef \* MERGEFORMAT</w:instrText>
      </w:r>
      <w:r w:rsidRPr="00AE2570">
        <w:rPr>
          <w:rFonts w:eastAsia="Calibri" w:cs="B Nazanin"/>
          <w:rtl/>
        </w:rPr>
        <w:instrText xml:space="preserve"> </w:instrText>
      </w:r>
      <w:r w:rsidRPr="00AE2570">
        <w:rPr>
          <w:rFonts w:eastAsia="Calibri" w:cs="B Nazanin"/>
          <w:rtl/>
        </w:rPr>
        <w:fldChar w:fldCharType="begin"/>
      </w:r>
      <w:r w:rsidRPr="00AE2570">
        <w:rPr>
          <w:rFonts w:eastAsia="Calibri" w:cs="B Nazanin"/>
          <w:rtl/>
        </w:rPr>
        <w:instrText xml:space="preserve"> </w:instrText>
      </w:r>
      <w:r w:rsidRPr="00AE2570">
        <w:rPr>
          <w:rFonts w:eastAsia="Calibri" w:cs="B Nazanin"/>
        </w:rPr>
        <w:instrText>SEQ</w:instrText>
      </w:r>
      <w:r w:rsidRPr="00AE2570">
        <w:rPr>
          <w:rFonts w:eastAsia="Calibri" w:cs="B Nazanin"/>
          <w:rtl/>
        </w:rPr>
        <w:instrText xml:space="preserve"> </w:instrText>
      </w:r>
      <w:r w:rsidRPr="00AE2570">
        <w:rPr>
          <w:rFonts w:eastAsia="Calibri" w:cs="B Nazanin"/>
        </w:rPr>
        <w:instrText>MTEqn \h \* MERGEFORMAT</w:instrText>
      </w:r>
      <w:r w:rsidRPr="00AE2570">
        <w:rPr>
          <w:rFonts w:eastAsia="Calibri" w:cs="B Nazanin"/>
          <w:rtl/>
        </w:rPr>
        <w:instrText xml:space="preserve"> </w:instrText>
      </w:r>
      <w:r w:rsidRPr="00AE2570">
        <w:rPr>
          <w:rFonts w:eastAsia="Calibri" w:cs="B Nazanin"/>
          <w:rtl/>
        </w:rPr>
        <w:fldChar w:fldCharType="end"/>
      </w:r>
      <w:bookmarkStart w:id="6" w:name="ZEqnNum883253"/>
      <w:r w:rsidRPr="00AE2570">
        <w:rPr>
          <w:rFonts w:eastAsia="Calibri" w:cs="B Nazanin"/>
          <w:rtl/>
        </w:rPr>
        <w:instrText>(</w:instrText>
      </w:r>
      <w:r w:rsidRPr="00AE2570">
        <w:rPr>
          <w:rFonts w:eastAsia="Calibri" w:cs="B Nazanin"/>
          <w:rtl/>
        </w:rPr>
        <w:fldChar w:fldCharType="begin"/>
      </w:r>
      <w:r w:rsidRPr="00AE2570">
        <w:rPr>
          <w:rFonts w:eastAsia="Calibri" w:cs="B Nazanin"/>
          <w:rtl/>
        </w:rPr>
        <w:instrText xml:space="preserve"> </w:instrText>
      </w:r>
      <w:r w:rsidRPr="00AE2570">
        <w:rPr>
          <w:rFonts w:eastAsia="Calibri" w:cs="B Nazanin"/>
        </w:rPr>
        <w:instrText>SEQ</w:instrText>
      </w:r>
      <w:r w:rsidRPr="00AE2570">
        <w:rPr>
          <w:rFonts w:eastAsia="Calibri" w:cs="B Nazanin"/>
          <w:rtl/>
        </w:rPr>
        <w:instrText xml:space="preserve"> </w:instrText>
      </w:r>
      <w:r w:rsidRPr="00AE2570">
        <w:rPr>
          <w:rFonts w:eastAsia="Calibri" w:cs="B Nazanin"/>
        </w:rPr>
        <w:instrText>MTEqn \c \* Arabic \* MERGEFORMAT</w:instrText>
      </w:r>
      <w:r w:rsidRPr="00AE2570">
        <w:rPr>
          <w:rFonts w:eastAsia="Calibri" w:cs="B Nazanin"/>
          <w:rtl/>
        </w:rPr>
        <w:instrText xml:space="preserve"> </w:instrText>
      </w:r>
      <w:r w:rsidRPr="00AE2570">
        <w:rPr>
          <w:rFonts w:eastAsia="Calibri" w:cs="B Nazanin"/>
          <w:rtl/>
        </w:rPr>
        <w:fldChar w:fldCharType="separate"/>
      </w:r>
      <w:r w:rsidR="00A93E48">
        <w:rPr>
          <w:rFonts w:eastAsia="Calibri" w:cs="B Nazanin"/>
          <w:noProof/>
          <w:rtl/>
        </w:rPr>
        <w:instrText>7</w:instrText>
      </w:r>
      <w:r w:rsidRPr="00AE2570">
        <w:rPr>
          <w:rFonts w:eastAsia="Calibri" w:cs="B Nazanin"/>
          <w:rtl/>
        </w:rPr>
        <w:fldChar w:fldCharType="end"/>
      </w:r>
      <w:r w:rsidRPr="00AE2570">
        <w:rPr>
          <w:rFonts w:eastAsia="Calibri" w:cs="B Nazanin"/>
          <w:rtl/>
        </w:rPr>
        <w:instrText>)</w:instrText>
      </w:r>
      <w:bookmarkEnd w:id="6"/>
      <w:r w:rsidRPr="00AE2570">
        <w:rPr>
          <w:rFonts w:eastAsia="Calibri" w:cs="B Nazanin"/>
          <w:rtl/>
        </w:rPr>
        <w:fldChar w:fldCharType="end"/>
      </w:r>
      <w:r w:rsidRPr="00AE2570">
        <w:rPr>
          <w:rFonts w:eastAsia="Calibri" w:cs="B Nazanin"/>
          <w:rtl/>
        </w:rPr>
        <w:tab/>
      </w:r>
      <w:r w:rsidR="00F11737" w:rsidRPr="00AE2570">
        <w:rPr>
          <w:rFonts w:eastAsia="Calibri" w:cs="B Nazanin"/>
          <w:position w:val="-34"/>
        </w:rPr>
        <w:object w:dxaOrig="7800" w:dyaOrig="800">
          <v:shape id="_x0000_i1032" type="#_x0000_t75" style="width:355.5pt;height:36.75pt" o:ole="">
            <v:imagedata r:id="rId24" o:title=""/>
          </v:shape>
          <o:OLEObject Type="Embed" ProgID="Equation.DSMT4" ShapeID="_x0000_i1032" DrawAspect="Content" ObjectID="_1630674832" r:id="rId25"/>
        </w:object>
      </w:r>
      <w:r w:rsidRPr="00AE2570">
        <w:rPr>
          <w:rFonts w:eastAsia="Calibri" w:cs="B Nazanin"/>
          <w:rtl/>
        </w:rPr>
        <w:t xml:space="preserve"> </w:t>
      </w:r>
    </w:p>
    <w:p w:rsidR="008C7D50" w:rsidRPr="00AE2570" w:rsidRDefault="008C7D50" w:rsidP="008C7D50">
      <w:pPr>
        <w:tabs>
          <w:tab w:val="center" w:pos="4680"/>
          <w:tab w:val="right" w:pos="9360"/>
        </w:tabs>
        <w:jc w:val="both"/>
        <w:rPr>
          <w:rFonts w:eastAsia="Calibri" w:cs="B Nazanin"/>
          <w:rtl/>
        </w:rPr>
      </w:pPr>
      <w:r w:rsidRPr="00AE2570">
        <w:rPr>
          <w:rFonts w:eastAsia="Calibri" w:cs="B Nazanin"/>
          <w:rtl/>
        </w:rPr>
        <w:fldChar w:fldCharType="begin"/>
      </w:r>
      <w:r w:rsidRPr="00AE2570">
        <w:rPr>
          <w:rFonts w:eastAsia="Calibri" w:cs="B Nazanin"/>
          <w:rtl/>
        </w:rPr>
        <w:instrText xml:space="preserve"> </w:instrText>
      </w:r>
      <w:r w:rsidRPr="00AE2570">
        <w:rPr>
          <w:rFonts w:eastAsia="Calibri" w:cs="B Nazanin"/>
        </w:rPr>
        <w:instrText>MACROBUTTON</w:instrText>
      </w:r>
      <w:r w:rsidRPr="00AE2570">
        <w:rPr>
          <w:rFonts w:eastAsia="Calibri" w:cs="B Nazanin"/>
          <w:rtl/>
        </w:rPr>
        <w:instrText xml:space="preserve"> </w:instrText>
      </w:r>
      <w:r w:rsidRPr="00AE2570">
        <w:rPr>
          <w:rFonts w:eastAsia="Calibri" w:cs="B Nazanin"/>
        </w:rPr>
        <w:instrText>MTPlaceRef \* MERGEFORMAT</w:instrText>
      </w:r>
      <w:r w:rsidRPr="00AE2570">
        <w:rPr>
          <w:rFonts w:eastAsia="Calibri" w:cs="B Nazanin"/>
          <w:rtl/>
        </w:rPr>
        <w:instrText xml:space="preserve"> </w:instrText>
      </w:r>
      <w:r w:rsidRPr="00AE2570">
        <w:rPr>
          <w:rFonts w:eastAsia="Calibri" w:cs="B Nazanin"/>
          <w:rtl/>
        </w:rPr>
        <w:fldChar w:fldCharType="begin"/>
      </w:r>
      <w:r w:rsidRPr="00AE2570">
        <w:rPr>
          <w:rFonts w:eastAsia="Calibri" w:cs="B Nazanin"/>
          <w:rtl/>
        </w:rPr>
        <w:instrText xml:space="preserve"> </w:instrText>
      </w:r>
      <w:r w:rsidRPr="00AE2570">
        <w:rPr>
          <w:rFonts w:eastAsia="Calibri" w:cs="B Nazanin"/>
        </w:rPr>
        <w:instrText>SEQ</w:instrText>
      </w:r>
      <w:r w:rsidRPr="00AE2570">
        <w:rPr>
          <w:rFonts w:eastAsia="Calibri" w:cs="B Nazanin"/>
          <w:rtl/>
        </w:rPr>
        <w:instrText xml:space="preserve"> </w:instrText>
      </w:r>
      <w:r w:rsidRPr="00AE2570">
        <w:rPr>
          <w:rFonts w:eastAsia="Calibri" w:cs="B Nazanin"/>
        </w:rPr>
        <w:instrText>MTEqn \h \* MERGEFORMAT</w:instrText>
      </w:r>
      <w:r w:rsidRPr="00AE2570">
        <w:rPr>
          <w:rFonts w:eastAsia="Calibri" w:cs="B Nazanin"/>
          <w:rtl/>
        </w:rPr>
        <w:instrText xml:space="preserve"> </w:instrText>
      </w:r>
      <w:r w:rsidRPr="00AE2570">
        <w:rPr>
          <w:rFonts w:eastAsia="Calibri" w:cs="B Nazanin"/>
          <w:rtl/>
        </w:rPr>
        <w:fldChar w:fldCharType="end"/>
      </w:r>
      <w:r w:rsidRPr="00AE2570">
        <w:rPr>
          <w:rFonts w:eastAsia="Calibri" w:cs="B Nazanin"/>
          <w:rtl/>
        </w:rPr>
        <w:instrText>(</w:instrText>
      </w:r>
      <w:r w:rsidRPr="00AE2570">
        <w:rPr>
          <w:rFonts w:eastAsia="Calibri" w:cs="B Nazanin"/>
          <w:rtl/>
        </w:rPr>
        <w:fldChar w:fldCharType="begin"/>
      </w:r>
      <w:r w:rsidRPr="00AE2570">
        <w:rPr>
          <w:rFonts w:eastAsia="Calibri" w:cs="B Nazanin"/>
          <w:rtl/>
        </w:rPr>
        <w:instrText xml:space="preserve"> </w:instrText>
      </w:r>
      <w:r w:rsidRPr="00AE2570">
        <w:rPr>
          <w:rFonts w:eastAsia="Calibri" w:cs="B Nazanin"/>
        </w:rPr>
        <w:instrText>SEQ</w:instrText>
      </w:r>
      <w:r w:rsidRPr="00AE2570">
        <w:rPr>
          <w:rFonts w:eastAsia="Calibri" w:cs="B Nazanin"/>
          <w:rtl/>
        </w:rPr>
        <w:instrText xml:space="preserve"> </w:instrText>
      </w:r>
      <w:r w:rsidRPr="00AE2570">
        <w:rPr>
          <w:rFonts w:eastAsia="Calibri" w:cs="B Nazanin"/>
        </w:rPr>
        <w:instrText>MTEqn \c \* Arabic \* MERGEFORMAT</w:instrText>
      </w:r>
      <w:r w:rsidRPr="00AE2570">
        <w:rPr>
          <w:rFonts w:eastAsia="Calibri" w:cs="B Nazanin"/>
          <w:rtl/>
        </w:rPr>
        <w:instrText xml:space="preserve"> </w:instrText>
      </w:r>
      <w:r w:rsidRPr="00AE2570">
        <w:rPr>
          <w:rFonts w:eastAsia="Calibri" w:cs="B Nazanin"/>
          <w:rtl/>
        </w:rPr>
        <w:fldChar w:fldCharType="separate"/>
      </w:r>
      <w:r w:rsidR="00A93E48">
        <w:rPr>
          <w:rFonts w:eastAsia="Calibri" w:cs="B Nazanin"/>
          <w:noProof/>
          <w:rtl/>
        </w:rPr>
        <w:instrText>8</w:instrText>
      </w:r>
      <w:r w:rsidRPr="00AE2570">
        <w:rPr>
          <w:rFonts w:eastAsia="Calibri" w:cs="B Nazanin"/>
          <w:rtl/>
        </w:rPr>
        <w:fldChar w:fldCharType="end"/>
      </w:r>
      <w:r w:rsidRPr="00AE2570">
        <w:rPr>
          <w:rFonts w:eastAsia="Calibri" w:cs="B Nazanin"/>
          <w:rtl/>
        </w:rPr>
        <w:instrText>)</w:instrText>
      </w:r>
      <w:r w:rsidRPr="00AE2570">
        <w:rPr>
          <w:rFonts w:eastAsia="Calibri" w:cs="B Nazanin"/>
          <w:rtl/>
        </w:rPr>
        <w:fldChar w:fldCharType="end"/>
      </w:r>
      <w:r w:rsidRPr="00AE2570">
        <w:rPr>
          <w:rFonts w:eastAsia="Calibri" w:cs="B Nazanin"/>
          <w:rtl/>
        </w:rPr>
        <w:tab/>
      </w:r>
      <w:r w:rsidR="00F11737" w:rsidRPr="00AE2570">
        <w:rPr>
          <w:rFonts w:eastAsia="Calibri" w:cs="B Nazanin"/>
          <w:position w:val="-34"/>
        </w:rPr>
        <w:object w:dxaOrig="6340" w:dyaOrig="800">
          <v:shape id="_x0000_i1033" type="#_x0000_t75" style="width:279.75pt;height:36pt" o:ole="">
            <v:imagedata r:id="rId26" o:title=""/>
          </v:shape>
          <o:OLEObject Type="Embed" ProgID="Equation.DSMT4" ShapeID="_x0000_i1033" DrawAspect="Content" ObjectID="_1630674833" r:id="rId27"/>
        </w:object>
      </w:r>
      <w:r w:rsidRPr="00AE2570">
        <w:rPr>
          <w:rFonts w:eastAsia="Calibri" w:cs="B Nazanin"/>
          <w:rtl/>
        </w:rPr>
        <w:t xml:space="preserve"> </w:t>
      </w:r>
    </w:p>
    <w:p w:rsidR="008C7D50" w:rsidRPr="00AE2570" w:rsidRDefault="008C7D50" w:rsidP="008C7D50">
      <w:pPr>
        <w:tabs>
          <w:tab w:val="center" w:pos="4680"/>
          <w:tab w:val="right" w:pos="9360"/>
        </w:tabs>
        <w:jc w:val="both"/>
        <w:rPr>
          <w:rFonts w:eastAsia="Calibri" w:cs="B Nazanin"/>
          <w:rtl/>
        </w:rPr>
      </w:pPr>
      <w:r w:rsidRPr="00AE2570">
        <w:rPr>
          <w:rFonts w:eastAsia="Calibri" w:cs="B Nazanin"/>
          <w:rtl/>
        </w:rPr>
        <w:fldChar w:fldCharType="begin"/>
      </w:r>
      <w:r w:rsidRPr="00AE2570">
        <w:rPr>
          <w:rFonts w:eastAsia="Calibri" w:cs="B Nazanin"/>
          <w:rtl/>
        </w:rPr>
        <w:instrText xml:space="preserve"> </w:instrText>
      </w:r>
      <w:r w:rsidRPr="00AE2570">
        <w:rPr>
          <w:rFonts w:eastAsia="Calibri" w:cs="B Nazanin"/>
        </w:rPr>
        <w:instrText>MACROBUTTON</w:instrText>
      </w:r>
      <w:r w:rsidRPr="00AE2570">
        <w:rPr>
          <w:rFonts w:eastAsia="Calibri" w:cs="B Nazanin"/>
          <w:rtl/>
        </w:rPr>
        <w:instrText xml:space="preserve"> </w:instrText>
      </w:r>
      <w:r w:rsidRPr="00AE2570">
        <w:rPr>
          <w:rFonts w:eastAsia="Calibri" w:cs="B Nazanin"/>
        </w:rPr>
        <w:instrText>MTPlaceRef \* MERGEFORMAT</w:instrText>
      </w:r>
      <w:r w:rsidRPr="00AE2570">
        <w:rPr>
          <w:rFonts w:eastAsia="Calibri" w:cs="B Nazanin"/>
          <w:rtl/>
        </w:rPr>
        <w:instrText xml:space="preserve"> </w:instrText>
      </w:r>
      <w:r w:rsidRPr="00AE2570">
        <w:rPr>
          <w:rFonts w:eastAsia="Calibri" w:cs="B Nazanin"/>
          <w:rtl/>
        </w:rPr>
        <w:fldChar w:fldCharType="begin"/>
      </w:r>
      <w:r w:rsidRPr="00AE2570">
        <w:rPr>
          <w:rFonts w:eastAsia="Calibri" w:cs="B Nazanin"/>
          <w:rtl/>
        </w:rPr>
        <w:instrText xml:space="preserve"> </w:instrText>
      </w:r>
      <w:r w:rsidRPr="00AE2570">
        <w:rPr>
          <w:rFonts w:eastAsia="Calibri" w:cs="B Nazanin"/>
        </w:rPr>
        <w:instrText>SEQ</w:instrText>
      </w:r>
      <w:r w:rsidRPr="00AE2570">
        <w:rPr>
          <w:rFonts w:eastAsia="Calibri" w:cs="B Nazanin"/>
          <w:rtl/>
        </w:rPr>
        <w:instrText xml:space="preserve"> </w:instrText>
      </w:r>
      <w:r w:rsidRPr="00AE2570">
        <w:rPr>
          <w:rFonts w:eastAsia="Calibri" w:cs="B Nazanin"/>
        </w:rPr>
        <w:instrText>MTEqn \h \* MERGEFORMAT</w:instrText>
      </w:r>
      <w:r w:rsidRPr="00AE2570">
        <w:rPr>
          <w:rFonts w:eastAsia="Calibri" w:cs="B Nazanin"/>
          <w:rtl/>
        </w:rPr>
        <w:instrText xml:space="preserve"> </w:instrText>
      </w:r>
      <w:r w:rsidRPr="00AE2570">
        <w:rPr>
          <w:rFonts w:eastAsia="Calibri" w:cs="B Nazanin"/>
          <w:rtl/>
        </w:rPr>
        <w:fldChar w:fldCharType="end"/>
      </w:r>
      <w:bookmarkStart w:id="7" w:name="ZEqnNum223108"/>
      <w:r w:rsidRPr="00AE2570">
        <w:rPr>
          <w:rFonts w:eastAsia="Calibri" w:cs="B Nazanin"/>
          <w:rtl/>
        </w:rPr>
        <w:instrText>(</w:instrText>
      </w:r>
      <w:r w:rsidRPr="00AE2570">
        <w:rPr>
          <w:rFonts w:eastAsia="Calibri" w:cs="B Nazanin"/>
          <w:rtl/>
        </w:rPr>
        <w:fldChar w:fldCharType="begin"/>
      </w:r>
      <w:r w:rsidRPr="00AE2570">
        <w:rPr>
          <w:rFonts w:eastAsia="Calibri" w:cs="B Nazanin"/>
          <w:rtl/>
        </w:rPr>
        <w:instrText xml:space="preserve"> </w:instrText>
      </w:r>
      <w:r w:rsidRPr="00AE2570">
        <w:rPr>
          <w:rFonts w:eastAsia="Calibri" w:cs="B Nazanin"/>
        </w:rPr>
        <w:instrText>SEQ</w:instrText>
      </w:r>
      <w:r w:rsidRPr="00AE2570">
        <w:rPr>
          <w:rFonts w:eastAsia="Calibri" w:cs="B Nazanin"/>
          <w:rtl/>
        </w:rPr>
        <w:instrText xml:space="preserve"> </w:instrText>
      </w:r>
      <w:r w:rsidRPr="00AE2570">
        <w:rPr>
          <w:rFonts w:eastAsia="Calibri" w:cs="B Nazanin"/>
        </w:rPr>
        <w:instrText>MTEqn \c \* Arabic \* MERGEFORMAT</w:instrText>
      </w:r>
      <w:r w:rsidRPr="00AE2570">
        <w:rPr>
          <w:rFonts w:eastAsia="Calibri" w:cs="B Nazanin"/>
          <w:rtl/>
        </w:rPr>
        <w:instrText xml:space="preserve"> </w:instrText>
      </w:r>
      <w:r w:rsidRPr="00AE2570">
        <w:rPr>
          <w:rFonts w:eastAsia="Calibri" w:cs="B Nazanin"/>
          <w:rtl/>
        </w:rPr>
        <w:fldChar w:fldCharType="separate"/>
      </w:r>
      <w:r w:rsidR="00A93E48">
        <w:rPr>
          <w:rFonts w:eastAsia="Calibri" w:cs="B Nazanin"/>
          <w:noProof/>
          <w:rtl/>
        </w:rPr>
        <w:instrText>9</w:instrText>
      </w:r>
      <w:r w:rsidRPr="00AE2570">
        <w:rPr>
          <w:rFonts w:eastAsia="Calibri" w:cs="B Nazanin"/>
          <w:rtl/>
        </w:rPr>
        <w:fldChar w:fldCharType="end"/>
      </w:r>
      <w:r w:rsidRPr="00AE2570">
        <w:rPr>
          <w:rFonts w:eastAsia="Calibri" w:cs="B Nazanin"/>
          <w:rtl/>
        </w:rPr>
        <w:instrText>)</w:instrText>
      </w:r>
      <w:bookmarkEnd w:id="7"/>
      <w:r w:rsidRPr="00AE2570">
        <w:rPr>
          <w:rFonts w:eastAsia="Calibri" w:cs="B Nazanin"/>
          <w:rtl/>
        </w:rPr>
        <w:fldChar w:fldCharType="end"/>
      </w:r>
      <w:r w:rsidRPr="00AE2570">
        <w:rPr>
          <w:rFonts w:eastAsia="Calibri" w:cs="B Nazanin"/>
          <w:rtl/>
        </w:rPr>
        <w:tab/>
      </w:r>
      <w:r w:rsidR="00F11737" w:rsidRPr="00AE2570">
        <w:rPr>
          <w:rFonts w:eastAsia="Calibri" w:cs="B Nazanin"/>
          <w:position w:val="-34"/>
        </w:rPr>
        <w:object w:dxaOrig="2900" w:dyaOrig="800">
          <v:shape id="_x0000_i1034" type="#_x0000_t75" style="width:123.75pt;height:34.5pt" o:ole="">
            <v:imagedata r:id="rId28" o:title=""/>
          </v:shape>
          <o:OLEObject Type="Embed" ProgID="Equation.DSMT4" ShapeID="_x0000_i1034" DrawAspect="Content" ObjectID="_1630674834" r:id="rId29"/>
        </w:object>
      </w:r>
      <w:r w:rsidRPr="00AE2570">
        <w:rPr>
          <w:rFonts w:eastAsia="Calibri" w:cs="B Nazanin"/>
          <w:rtl/>
        </w:rPr>
        <w:t xml:space="preserve"> </w:t>
      </w:r>
    </w:p>
    <w:p w:rsidR="008C7D50" w:rsidRPr="00AE2570" w:rsidRDefault="008C7D50" w:rsidP="008C7D50">
      <w:pPr>
        <w:jc w:val="both"/>
        <w:rPr>
          <w:rFonts w:eastAsia="Calibri" w:cs="B Nazanin"/>
          <w:rtl/>
        </w:rPr>
      </w:pPr>
      <w:r w:rsidRPr="00AE2570">
        <w:rPr>
          <w:rFonts w:eastAsia="Calibri" w:cs="B Nazanin"/>
          <w:rtl/>
        </w:rPr>
        <w:t xml:space="preserve">سه ناحیه </w:t>
      </w:r>
      <w:r w:rsidRPr="00AE2570">
        <w:rPr>
          <w:rFonts w:eastAsia="Calibri" w:cs="B Nazanin"/>
          <w:sz w:val="20"/>
          <w:szCs w:val="20"/>
        </w:rPr>
        <w:t>A</w:t>
      </w:r>
      <w:r w:rsidRPr="00AE2570">
        <w:rPr>
          <w:rFonts w:eastAsia="Calibri" w:cs="B Nazanin"/>
          <w:rtl/>
        </w:rPr>
        <w:t xml:space="preserve">، </w:t>
      </w:r>
      <w:r w:rsidRPr="00AE2570">
        <w:rPr>
          <w:rFonts w:eastAsia="Calibri" w:cs="B Nazanin"/>
          <w:sz w:val="20"/>
          <w:szCs w:val="20"/>
        </w:rPr>
        <w:t>B</w:t>
      </w:r>
      <w:r w:rsidRPr="00AE2570">
        <w:rPr>
          <w:rFonts w:eastAsia="Calibri" w:cs="B Nazanin"/>
          <w:sz w:val="20"/>
          <w:szCs w:val="20"/>
          <w:rtl/>
        </w:rPr>
        <w:t xml:space="preserve"> </w:t>
      </w:r>
      <w:r w:rsidRPr="00AE2570">
        <w:rPr>
          <w:rFonts w:eastAsia="Calibri" w:cs="B Nazanin"/>
          <w:rtl/>
        </w:rPr>
        <w:t xml:space="preserve">و </w:t>
      </w:r>
      <w:r w:rsidRPr="00AE2570">
        <w:rPr>
          <w:rFonts w:eastAsia="Calibri" w:cs="B Nazanin"/>
          <w:sz w:val="20"/>
          <w:szCs w:val="20"/>
        </w:rPr>
        <w:t>C</w:t>
      </w:r>
      <w:r w:rsidRPr="00AE2570">
        <w:rPr>
          <w:rFonts w:eastAsia="Calibri" w:cs="B Nazanin"/>
          <w:sz w:val="20"/>
          <w:szCs w:val="20"/>
          <w:rtl/>
        </w:rPr>
        <w:t xml:space="preserve"> </w:t>
      </w:r>
      <w:r w:rsidRPr="00AE2570">
        <w:rPr>
          <w:rFonts w:eastAsia="Calibri" w:cs="B Nazanin"/>
          <w:rtl/>
        </w:rPr>
        <w:t>به صورت سری به هم متصل شده‌اند، بنابراین رابطه تنش و کرنش بین این سه ناحیه به صورت رابطه</w:t>
      </w:r>
      <w:r w:rsidRPr="00AE2570">
        <w:rPr>
          <w:rFonts w:eastAsia="Calibri" w:cs="B Nazanin" w:hint="cs"/>
          <w:rtl/>
        </w:rPr>
        <w:t xml:space="preserve"> </w:t>
      </w:r>
      <w:r w:rsidRPr="00AE2570">
        <w:rPr>
          <w:rFonts w:eastAsia="Calibri" w:cs="B Nazanin"/>
        </w:rPr>
        <w:fldChar w:fldCharType="begin"/>
      </w:r>
      <w:r w:rsidRPr="00AE2570">
        <w:rPr>
          <w:rFonts w:eastAsia="Calibri" w:cs="B Nazanin"/>
        </w:rPr>
        <w:instrText xml:space="preserve"> GOTOBUTTON ZEqnNum170282  \* MERGEFORMAT </w:instrText>
      </w:r>
      <w:r w:rsidRPr="00AE2570">
        <w:rPr>
          <w:rFonts w:eastAsia="Calibri" w:cs="B Nazanin"/>
        </w:rPr>
        <w:fldChar w:fldCharType="begin"/>
      </w:r>
      <w:r w:rsidRPr="00AE2570">
        <w:rPr>
          <w:rFonts w:eastAsia="Calibri" w:cs="B Nazanin"/>
        </w:rPr>
        <w:instrText xml:space="preserve"> REF ZEqnNum170282 \* Charformat \! \* MERGEFORMAT </w:instrText>
      </w:r>
      <w:r w:rsidRPr="00AE2570">
        <w:rPr>
          <w:rFonts w:eastAsia="Calibri" w:cs="B Nazanin"/>
        </w:rPr>
        <w:fldChar w:fldCharType="separate"/>
      </w:r>
      <w:r w:rsidR="00A93E48" w:rsidRPr="00AE2570">
        <w:rPr>
          <w:rFonts w:eastAsia="Calibri" w:cs="B Nazanin"/>
          <w:rtl/>
        </w:rPr>
        <w:instrText>(</w:instrText>
      </w:r>
      <w:r w:rsidR="00A93E48">
        <w:rPr>
          <w:rFonts w:eastAsia="Calibri" w:cs="B Nazanin"/>
          <w:rtl/>
        </w:rPr>
        <w:instrText>10</w:instrText>
      </w:r>
      <w:r w:rsidR="00A93E48" w:rsidRPr="00AE2570">
        <w:rPr>
          <w:rFonts w:eastAsia="Calibri" w:cs="B Nazanin"/>
          <w:rtl/>
        </w:rPr>
        <w:instrText>)</w:instrText>
      </w:r>
      <w:r w:rsidRPr="00AE2570">
        <w:rPr>
          <w:rFonts w:eastAsia="Calibri" w:cs="B Nazanin"/>
        </w:rPr>
        <w:fldChar w:fldCharType="end"/>
      </w:r>
      <w:r w:rsidRPr="00AE2570">
        <w:rPr>
          <w:rFonts w:eastAsia="Calibri" w:cs="B Nazanin"/>
        </w:rPr>
        <w:fldChar w:fldCharType="end"/>
      </w:r>
      <w:r w:rsidRPr="00AE2570">
        <w:rPr>
          <w:rFonts w:eastAsia="Calibri" w:cs="B Nazanin"/>
          <w:rtl/>
        </w:rPr>
        <w:t xml:space="preserve"> است.</w:t>
      </w:r>
    </w:p>
    <w:p w:rsidR="008C7D50" w:rsidRPr="00AE2570" w:rsidRDefault="008C7D50" w:rsidP="008C7D50">
      <w:pPr>
        <w:tabs>
          <w:tab w:val="center" w:pos="4680"/>
          <w:tab w:val="right" w:pos="9360"/>
        </w:tabs>
        <w:jc w:val="both"/>
        <w:rPr>
          <w:rFonts w:eastAsia="Calibri" w:cs="B Nazanin"/>
          <w:rtl/>
        </w:rPr>
      </w:pPr>
      <w:r w:rsidRPr="00AE2570">
        <w:rPr>
          <w:rFonts w:eastAsia="Calibri" w:cs="B Nazanin"/>
          <w:rtl/>
        </w:rPr>
        <w:fldChar w:fldCharType="begin"/>
      </w:r>
      <w:r w:rsidRPr="00AE2570">
        <w:rPr>
          <w:rFonts w:eastAsia="Calibri" w:cs="B Nazanin"/>
          <w:rtl/>
        </w:rPr>
        <w:instrText xml:space="preserve"> </w:instrText>
      </w:r>
      <w:r w:rsidRPr="00AE2570">
        <w:rPr>
          <w:rFonts w:eastAsia="Calibri" w:cs="B Nazanin"/>
        </w:rPr>
        <w:instrText>MACROBUTTON</w:instrText>
      </w:r>
      <w:r w:rsidRPr="00AE2570">
        <w:rPr>
          <w:rFonts w:eastAsia="Calibri" w:cs="B Nazanin"/>
          <w:rtl/>
        </w:rPr>
        <w:instrText xml:space="preserve"> </w:instrText>
      </w:r>
      <w:r w:rsidRPr="00AE2570">
        <w:rPr>
          <w:rFonts w:eastAsia="Calibri" w:cs="B Nazanin"/>
        </w:rPr>
        <w:instrText>MTPlaceRef \* MERGEFORMAT</w:instrText>
      </w:r>
      <w:r w:rsidRPr="00AE2570">
        <w:rPr>
          <w:rFonts w:eastAsia="Calibri" w:cs="B Nazanin"/>
          <w:rtl/>
        </w:rPr>
        <w:instrText xml:space="preserve"> </w:instrText>
      </w:r>
      <w:r w:rsidRPr="00AE2570">
        <w:rPr>
          <w:rFonts w:eastAsia="Calibri" w:cs="B Nazanin"/>
          <w:rtl/>
        </w:rPr>
        <w:fldChar w:fldCharType="begin"/>
      </w:r>
      <w:r w:rsidRPr="00AE2570">
        <w:rPr>
          <w:rFonts w:eastAsia="Calibri" w:cs="B Nazanin"/>
          <w:rtl/>
        </w:rPr>
        <w:instrText xml:space="preserve"> </w:instrText>
      </w:r>
      <w:r w:rsidRPr="00AE2570">
        <w:rPr>
          <w:rFonts w:eastAsia="Calibri" w:cs="B Nazanin"/>
        </w:rPr>
        <w:instrText>SEQ</w:instrText>
      </w:r>
      <w:r w:rsidRPr="00AE2570">
        <w:rPr>
          <w:rFonts w:eastAsia="Calibri" w:cs="B Nazanin"/>
          <w:rtl/>
        </w:rPr>
        <w:instrText xml:space="preserve"> </w:instrText>
      </w:r>
      <w:r w:rsidRPr="00AE2570">
        <w:rPr>
          <w:rFonts w:eastAsia="Calibri" w:cs="B Nazanin"/>
        </w:rPr>
        <w:instrText>MTEqn \h \* MERGEFORMAT</w:instrText>
      </w:r>
      <w:r w:rsidRPr="00AE2570">
        <w:rPr>
          <w:rFonts w:eastAsia="Calibri" w:cs="B Nazanin"/>
          <w:rtl/>
        </w:rPr>
        <w:instrText xml:space="preserve"> </w:instrText>
      </w:r>
      <w:r w:rsidRPr="00AE2570">
        <w:rPr>
          <w:rFonts w:eastAsia="Calibri" w:cs="B Nazanin"/>
          <w:rtl/>
        </w:rPr>
        <w:fldChar w:fldCharType="end"/>
      </w:r>
      <w:bookmarkStart w:id="8" w:name="ZEqnNum170282"/>
      <w:r w:rsidRPr="00AE2570">
        <w:rPr>
          <w:rFonts w:eastAsia="Calibri" w:cs="B Nazanin"/>
          <w:rtl/>
        </w:rPr>
        <w:instrText>(</w:instrText>
      </w:r>
      <w:r w:rsidRPr="00AE2570">
        <w:rPr>
          <w:rFonts w:eastAsia="Calibri" w:cs="B Nazanin"/>
          <w:rtl/>
        </w:rPr>
        <w:fldChar w:fldCharType="begin"/>
      </w:r>
      <w:r w:rsidRPr="00AE2570">
        <w:rPr>
          <w:rFonts w:eastAsia="Calibri" w:cs="B Nazanin"/>
          <w:rtl/>
        </w:rPr>
        <w:instrText xml:space="preserve"> </w:instrText>
      </w:r>
      <w:r w:rsidRPr="00AE2570">
        <w:rPr>
          <w:rFonts w:eastAsia="Calibri" w:cs="B Nazanin"/>
        </w:rPr>
        <w:instrText>SEQ</w:instrText>
      </w:r>
      <w:r w:rsidRPr="00AE2570">
        <w:rPr>
          <w:rFonts w:eastAsia="Calibri" w:cs="B Nazanin"/>
          <w:rtl/>
        </w:rPr>
        <w:instrText xml:space="preserve"> </w:instrText>
      </w:r>
      <w:r w:rsidRPr="00AE2570">
        <w:rPr>
          <w:rFonts w:eastAsia="Calibri" w:cs="B Nazanin"/>
        </w:rPr>
        <w:instrText>MTEqn \c \* Arabic \* MERGEFORMAT</w:instrText>
      </w:r>
      <w:r w:rsidRPr="00AE2570">
        <w:rPr>
          <w:rFonts w:eastAsia="Calibri" w:cs="B Nazanin"/>
          <w:rtl/>
        </w:rPr>
        <w:instrText xml:space="preserve"> </w:instrText>
      </w:r>
      <w:r w:rsidRPr="00AE2570">
        <w:rPr>
          <w:rFonts w:eastAsia="Calibri" w:cs="B Nazanin"/>
          <w:rtl/>
        </w:rPr>
        <w:fldChar w:fldCharType="separate"/>
      </w:r>
      <w:r w:rsidR="00A93E48">
        <w:rPr>
          <w:rFonts w:eastAsia="Calibri" w:cs="B Nazanin"/>
          <w:noProof/>
          <w:rtl/>
        </w:rPr>
        <w:instrText>10</w:instrText>
      </w:r>
      <w:r w:rsidRPr="00AE2570">
        <w:rPr>
          <w:rFonts w:eastAsia="Calibri" w:cs="B Nazanin"/>
          <w:rtl/>
        </w:rPr>
        <w:fldChar w:fldCharType="end"/>
      </w:r>
      <w:r w:rsidRPr="00AE2570">
        <w:rPr>
          <w:rFonts w:eastAsia="Calibri" w:cs="B Nazanin"/>
          <w:rtl/>
        </w:rPr>
        <w:instrText>)</w:instrText>
      </w:r>
      <w:bookmarkEnd w:id="8"/>
      <w:r w:rsidRPr="00AE2570">
        <w:rPr>
          <w:rFonts w:eastAsia="Calibri" w:cs="B Nazanin"/>
          <w:rtl/>
        </w:rPr>
        <w:fldChar w:fldCharType="end"/>
      </w:r>
      <w:r w:rsidRPr="00AE2570">
        <w:rPr>
          <w:rFonts w:eastAsia="Calibri" w:cs="B Nazanin"/>
          <w:rtl/>
        </w:rPr>
        <w:tab/>
      </w:r>
      <w:r w:rsidR="00F11737" w:rsidRPr="00AE2570">
        <w:rPr>
          <w:rFonts w:eastAsia="Calibri" w:cs="B Nazanin"/>
          <w:position w:val="-32"/>
        </w:rPr>
        <w:object w:dxaOrig="6880" w:dyaOrig="760">
          <v:shape id="_x0000_i1035" type="#_x0000_t75" style="width:323.25pt;height:35.25pt" o:ole="">
            <v:imagedata r:id="rId30" o:title=""/>
          </v:shape>
          <o:OLEObject Type="Embed" ProgID="Equation.DSMT4" ShapeID="_x0000_i1035" DrawAspect="Content" ObjectID="_1630674835" r:id="rId31"/>
        </w:object>
      </w:r>
      <w:r w:rsidRPr="00AE2570">
        <w:rPr>
          <w:rFonts w:eastAsia="Calibri" w:cs="B Nazanin"/>
          <w:rtl/>
        </w:rPr>
        <w:t xml:space="preserve"> </w:t>
      </w:r>
    </w:p>
    <w:p w:rsidR="008C7D50" w:rsidRPr="00AE2570" w:rsidRDefault="008C7D50" w:rsidP="00B3011A">
      <w:pPr>
        <w:jc w:val="both"/>
        <w:rPr>
          <w:rFonts w:eastAsia="Calibri" w:cs="B Nazanin"/>
          <w:rtl/>
        </w:rPr>
      </w:pPr>
      <w:r w:rsidRPr="00AE2570">
        <w:rPr>
          <w:rFonts w:eastAsia="Calibri" w:cs="B Nazanin"/>
          <w:rtl/>
        </w:rPr>
        <w:t xml:space="preserve">با جایگذاری روابط </w:t>
      </w:r>
      <w:r w:rsidRPr="00AE2570">
        <w:rPr>
          <w:rFonts w:eastAsia="Calibri" w:cs="B Nazanin"/>
        </w:rPr>
        <w:fldChar w:fldCharType="begin"/>
      </w:r>
      <w:r w:rsidRPr="00AE2570">
        <w:rPr>
          <w:rFonts w:eastAsia="Calibri" w:cs="B Nazanin"/>
        </w:rPr>
        <w:instrText xml:space="preserve"> GOTOBUTTON ZEqnNum883253  \* MERGEFORMAT </w:instrText>
      </w:r>
      <w:r w:rsidRPr="00AE2570">
        <w:rPr>
          <w:rFonts w:eastAsia="Calibri" w:cs="B Nazanin"/>
        </w:rPr>
        <w:fldChar w:fldCharType="begin"/>
      </w:r>
      <w:r w:rsidRPr="00AE2570">
        <w:rPr>
          <w:rFonts w:eastAsia="Calibri" w:cs="B Nazanin"/>
        </w:rPr>
        <w:instrText xml:space="preserve"> REF ZEqnNum883253 \* Charformat \! \* MERGEFORMAT </w:instrText>
      </w:r>
      <w:r w:rsidRPr="00AE2570">
        <w:rPr>
          <w:rFonts w:eastAsia="Calibri" w:cs="B Nazanin"/>
        </w:rPr>
        <w:fldChar w:fldCharType="separate"/>
      </w:r>
      <w:r w:rsidR="00A93E48" w:rsidRPr="00AE2570">
        <w:rPr>
          <w:rFonts w:eastAsia="Calibri" w:cs="B Nazanin"/>
          <w:rtl/>
        </w:rPr>
        <w:instrText>(</w:instrText>
      </w:r>
      <w:r w:rsidR="00A93E48">
        <w:rPr>
          <w:rFonts w:eastAsia="Calibri" w:cs="B Nazanin"/>
          <w:rtl/>
        </w:rPr>
        <w:instrText>7</w:instrText>
      </w:r>
      <w:r w:rsidR="00A93E48" w:rsidRPr="00AE2570">
        <w:rPr>
          <w:rFonts w:eastAsia="Calibri" w:cs="B Nazanin"/>
          <w:rtl/>
        </w:rPr>
        <w:instrText>)</w:instrText>
      </w:r>
      <w:r w:rsidRPr="00AE2570">
        <w:rPr>
          <w:rFonts w:eastAsia="Calibri" w:cs="B Nazanin"/>
        </w:rPr>
        <w:fldChar w:fldCharType="end"/>
      </w:r>
      <w:r w:rsidRPr="00AE2570">
        <w:rPr>
          <w:rFonts w:eastAsia="Calibri" w:cs="B Nazanin"/>
        </w:rPr>
        <w:fldChar w:fldCharType="end"/>
      </w:r>
      <w:r w:rsidRPr="00AE2570">
        <w:rPr>
          <w:rFonts w:eastAsia="Calibri" w:cs="B Nazanin"/>
          <w:rtl/>
        </w:rPr>
        <w:t xml:space="preserve"> الی </w:t>
      </w:r>
      <w:r w:rsidRPr="00AE2570">
        <w:rPr>
          <w:rFonts w:eastAsia="Calibri" w:cs="B Nazanin"/>
        </w:rPr>
        <w:fldChar w:fldCharType="begin"/>
      </w:r>
      <w:r w:rsidRPr="00AE2570">
        <w:rPr>
          <w:rFonts w:eastAsia="Calibri" w:cs="B Nazanin"/>
        </w:rPr>
        <w:instrText xml:space="preserve"> GOTOBUTTON ZEqnNum223108  \* MERGEFORMAT </w:instrText>
      </w:r>
      <w:r w:rsidRPr="00AE2570">
        <w:rPr>
          <w:rFonts w:eastAsia="Calibri" w:cs="B Nazanin"/>
        </w:rPr>
        <w:fldChar w:fldCharType="begin"/>
      </w:r>
      <w:r w:rsidRPr="00AE2570">
        <w:rPr>
          <w:rFonts w:eastAsia="Calibri" w:cs="B Nazanin"/>
        </w:rPr>
        <w:instrText xml:space="preserve"> REF ZEqnNum223108 \* Charformat \! \* MERGEFORMAT </w:instrText>
      </w:r>
      <w:r w:rsidRPr="00AE2570">
        <w:rPr>
          <w:rFonts w:eastAsia="Calibri" w:cs="B Nazanin"/>
        </w:rPr>
        <w:fldChar w:fldCharType="separate"/>
      </w:r>
      <w:r w:rsidR="00A93E48" w:rsidRPr="00AE2570">
        <w:rPr>
          <w:rFonts w:eastAsia="Calibri" w:cs="B Nazanin"/>
          <w:rtl/>
        </w:rPr>
        <w:instrText>(</w:instrText>
      </w:r>
      <w:r w:rsidR="00A93E48">
        <w:rPr>
          <w:rFonts w:eastAsia="Calibri" w:cs="B Nazanin"/>
          <w:rtl/>
        </w:rPr>
        <w:instrText>9</w:instrText>
      </w:r>
      <w:r w:rsidR="00A93E48" w:rsidRPr="00AE2570">
        <w:rPr>
          <w:rFonts w:eastAsia="Calibri" w:cs="B Nazanin"/>
          <w:rtl/>
        </w:rPr>
        <w:instrText>)</w:instrText>
      </w:r>
      <w:r w:rsidRPr="00AE2570">
        <w:rPr>
          <w:rFonts w:eastAsia="Calibri" w:cs="B Nazanin"/>
        </w:rPr>
        <w:fldChar w:fldCharType="end"/>
      </w:r>
      <w:r w:rsidRPr="00AE2570">
        <w:rPr>
          <w:rFonts w:eastAsia="Calibri" w:cs="B Nazanin"/>
        </w:rPr>
        <w:fldChar w:fldCharType="end"/>
      </w:r>
      <w:r w:rsidRPr="00AE2570">
        <w:rPr>
          <w:rFonts w:eastAsia="Calibri" w:cs="B Nazanin"/>
          <w:rtl/>
        </w:rPr>
        <w:t xml:space="preserve"> </w:t>
      </w:r>
      <w:r w:rsidR="00B3011A" w:rsidRPr="00AE2570">
        <w:rPr>
          <w:rFonts w:eastAsia="Calibri" w:cs="B Nazanin" w:hint="cs"/>
          <w:rtl/>
        </w:rPr>
        <w:t>و ساده‌سازی؛</w:t>
      </w:r>
      <w:r w:rsidRPr="00AE2570">
        <w:rPr>
          <w:rFonts w:eastAsia="Calibri" w:cs="B Nazanin"/>
          <w:rtl/>
        </w:rPr>
        <w:t xml:space="preserve"> رابطه </w:t>
      </w:r>
      <w:r w:rsidRPr="00AE2570">
        <w:rPr>
          <w:rFonts w:eastAsia="Calibri" w:cs="B Nazanin"/>
        </w:rPr>
        <w:fldChar w:fldCharType="begin"/>
      </w:r>
      <w:r w:rsidRPr="00AE2570">
        <w:rPr>
          <w:rFonts w:eastAsia="Calibri" w:cs="B Nazanin"/>
        </w:rPr>
        <w:instrText xml:space="preserve"> GOTOBUTTON ZEqnNum931256  \* MERGEFORMAT </w:instrText>
      </w:r>
      <w:r w:rsidRPr="00AE2570">
        <w:rPr>
          <w:rFonts w:eastAsia="Calibri" w:cs="B Nazanin"/>
        </w:rPr>
        <w:fldChar w:fldCharType="begin"/>
      </w:r>
      <w:r w:rsidRPr="00AE2570">
        <w:rPr>
          <w:rFonts w:eastAsia="Calibri" w:cs="B Nazanin"/>
        </w:rPr>
        <w:instrText xml:space="preserve"> REF ZEqnNum931256 \* Charformat \! \* MERGEFORMAT </w:instrText>
      </w:r>
      <w:r w:rsidRPr="00AE2570">
        <w:rPr>
          <w:rFonts w:eastAsia="Calibri" w:cs="B Nazanin"/>
        </w:rPr>
        <w:fldChar w:fldCharType="separate"/>
      </w:r>
      <w:r w:rsidR="00A93E48" w:rsidRPr="00AE2570">
        <w:rPr>
          <w:rFonts w:eastAsia="Calibri" w:cs="B Nazanin"/>
          <w:rtl/>
        </w:rPr>
        <w:instrText>(</w:instrText>
      </w:r>
      <w:r w:rsidR="00A93E48">
        <w:rPr>
          <w:rFonts w:eastAsia="Calibri" w:cs="B Nazanin"/>
          <w:rtl/>
        </w:rPr>
        <w:instrText>11</w:instrText>
      </w:r>
      <w:r w:rsidR="00A93E48" w:rsidRPr="00AE2570">
        <w:rPr>
          <w:rFonts w:eastAsia="Calibri" w:cs="B Nazanin"/>
          <w:rtl/>
        </w:rPr>
        <w:instrText>)</w:instrText>
      </w:r>
      <w:r w:rsidRPr="00AE2570">
        <w:rPr>
          <w:rFonts w:eastAsia="Calibri" w:cs="B Nazanin"/>
        </w:rPr>
        <w:fldChar w:fldCharType="end"/>
      </w:r>
      <w:r w:rsidRPr="00AE2570">
        <w:rPr>
          <w:rFonts w:eastAsia="Calibri" w:cs="B Nazanin"/>
        </w:rPr>
        <w:fldChar w:fldCharType="end"/>
      </w:r>
      <w:r w:rsidRPr="00AE2570">
        <w:rPr>
          <w:rFonts w:eastAsia="Calibri" w:cs="B Nazanin"/>
          <w:rtl/>
        </w:rPr>
        <w:t xml:space="preserve"> </w:t>
      </w:r>
      <w:r w:rsidR="00B3011A" w:rsidRPr="00AE2570">
        <w:rPr>
          <w:rFonts w:eastAsia="Calibri" w:cs="B Nazanin" w:hint="cs"/>
          <w:rtl/>
        </w:rPr>
        <w:t>حاصل می‌شود</w:t>
      </w:r>
      <w:r w:rsidRPr="00AE2570">
        <w:rPr>
          <w:rFonts w:eastAsia="Calibri" w:cs="B Nazanin"/>
          <w:rtl/>
        </w:rPr>
        <w:t>.</w:t>
      </w:r>
    </w:p>
    <w:p w:rsidR="008C7D50" w:rsidRPr="00AE2570" w:rsidRDefault="008C7D50" w:rsidP="008C7D50">
      <w:pPr>
        <w:tabs>
          <w:tab w:val="center" w:pos="4680"/>
          <w:tab w:val="right" w:pos="9360"/>
        </w:tabs>
        <w:jc w:val="both"/>
        <w:rPr>
          <w:rFonts w:eastAsia="Calibri" w:cs="B Nazanin"/>
          <w:rtl/>
        </w:rPr>
      </w:pPr>
      <w:r w:rsidRPr="00AE2570">
        <w:rPr>
          <w:rFonts w:eastAsia="Calibri" w:cs="B Nazanin"/>
          <w:rtl/>
        </w:rPr>
        <w:fldChar w:fldCharType="begin"/>
      </w:r>
      <w:r w:rsidRPr="00AE2570">
        <w:rPr>
          <w:rFonts w:eastAsia="Calibri" w:cs="B Nazanin"/>
          <w:rtl/>
        </w:rPr>
        <w:instrText xml:space="preserve"> </w:instrText>
      </w:r>
      <w:r w:rsidRPr="00AE2570">
        <w:rPr>
          <w:rFonts w:eastAsia="Calibri" w:cs="B Nazanin"/>
        </w:rPr>
        <w:instrText>MACROBUTTON</w:instrText>
      </w:r>
      <w:r w:rsidRPr="00AE2570">
        <w:rPr>
          <w:rFonts w:eastAsia="Calibri" w:cs="B Nazanin"/>
          <w:rtl/>
        </w:rPr>
        <w:instrText xml:space="preserve"> </w:instrText>
      </w:r>
      <w:r w:rsidRPr="00AE2570">
        <w:rPr>
          <w:rFonts w:eastAsia="Calibri" w:cs="B Nazanin"/>
        </w:rPr>
        <w:instrText>MTPlaceRef \* MERGEFORMAT</w:instrText>
      </w:r>
      <w:r w:rsidRPr="00AE2570">
        <w:rPr>
          <w:rFonts w:eastAsia="Calibri" w:cs="B Nazanin"/>
          <w:rtl/>
        </w:rPr>
        <w:instrText xml:space="preserve"> </w:instrText>
      </w:r>
      <w:r w:rsidRPr="00AE2570">
        <w:rPr>
          <w:rFonts w:eastAsia="Calibri" w:cs="B Nazanin"/>
          <w:rtl/>
        </w:rPr>
        <w:fldChar w:fldCharType="begin"/>
      </w:r>
      <w:r w:rsidRPr="00AE2570">
        <w:rPr>
          <w:rFonts w:eastAsia="Calibri" w:cs="B Nazanin"/>
          <w:rtl/>
        </w:rPr>
        <w:instrText xml:space="preserve"> </w:instrText>
      </w:r>
      <w:r w:rsidRPr="00AE2570">
        <w:rPr>
          <w:rFonts w:eastAsia="Calibri" w:cs="B Nazanin"/>
        </w:rPr>
        <w:instrText>SEQ</w:instrText>
      </w:r>
      <w:r w:rsidRPr="00AE2570">
        <w:rPr>
          <w:rFonts w:eastAsia="Calibri" w:cs="B Nazanin"/>
          <w:rtl/>
        </w:rPr>
        <w:instrText xml:space="preserve"> </w:instrText>
      </w:r>
      <w:r w:rsidRPr="00AE2570">
        <w:rPr>
          <w:rFonts w:eastAsia="Calibri" w:cs="B Nazanin"/>
        </w:rPr>
        <w:instrText>MTEqn \h \* MERGEFORMAT</w:instrText>
      </w:r>
      <w:r w:rsidRPr="00AE2570">
        <w:rPr>
          <w:rFonts w:eastAsia="Calibri" w:cs="B Nazanin"/>
          <w:rtl/>
        </w:rPr>
        <w:instrText xml:space="preserve"> </w:instrText>
      </w:r>
      <w:r w:rsidRPr="00AE2570">
        <w:rPr>
          <w:rFonts w:eastAsia="Calibri" w:cs="B Nazanin"/>
          <w:rtl/>
        </w:rPr>
        <w:fldChar w:fldCharType="end"/>
      </w:r>
      <w:bookmarkStart w:id="9" w:name="ZEqnNum931256"/>
      <w:r w:rsidRPr="00AE2570">
        <w:rPr>
          <w:rFonts w:eastAsia="Calibri" w:cs="B Nazanin"/>
          <w:rtl/>
        </w:rPr>
        <w:instrText>(</w:instrText>
      </w:r>
      <w:r w:rsidRPr="00AE2570">
        <w:rPr>
          <w:rFonts w:eastAsia="Calibri" w:cs="B Nazanin"/>
          <w:rtl/>
        </w:rPr>
        <w:fldChar w:fldCharType="begin"/>
      </w:r>
      <w:r w:rsidRPr="00AE2570">
        <w:rPr>
          <w:rFonts w:eastAsia="Calibri" w:cs="B Nazanin"/>
          <w:rtl/>
        </w:rPr>
        <w:instrText xml:space="preserve"> </w:instrText>
      </w:r>
      <w:r w:rsidRPr="00AE2570">
        <w:rPr>
          <w:rFonts w:eastAsia="Calibri" w:cs="B Nazanin"/>
        </w:rPr>
        <w:instrText>SEQ</w:instrText>
      </w:r>
      <w:r w:rsidRPr="00AE2570">
        <w:rPr>
          <w:rFonts w:eastAsia="Calibri" w:cs="B Nazanin"/>
          <w:rtl/>
        </w:rPr>
        <w:instrText xml:space="preserve"> </w:instrText>
      </w:r>
      <w:r w:rsidRPr="00AE2570">
        <w:rPr>
          <w:rFonts w:eastAsia="Calibri" w:cs="B Nazanin"/>
        </w:rPr>
        <w:instrText>MTEqn \c \* Arabic \* MERGEFORMAT</w:instrText>
      </w:r>
      <w:r w:rsidRPr="00AE2570">
        <w:rPr>
          <w:rFonts w:eastAsia="Calibri" w:cs="B Nazanin"/>
          <w:rtl/>
        </w:rPr>
        <w:instrText xml:space="preserve"> </w:instrText>
      </w:r>
      <w:r w:rsidRPr="00AE2570">
        <w:rPr>
          <w:rFonts w:eastAsia="Calibri" w:cs="B Nazanin"/>
          <w:rtl/>
        </w:rPr>
        <w:fldChar w:fldCharType="separate"/>
      </w:r>
      <w:r w:rsidR="00A93E48">
        <w:rPr>
          <w:rFonts w:eastAsia="Calibri" w:cs="B Nazanin"/>
          <w:noProof/>
          <w:rtl/>
        </w:rPr>
        <w:instrText>11</w:instrText>
      </w:r>
      <w:r w:rsidRPr="00AE2570">
        <w:rPr>
          <w:rFonts w:eastAsia="Calibri" w:cs="B Nazanin"/>
          <w:rtl/>
        </w:rPr>
        <w:fldChar w:fldCharType="end"/>
      </w:r>
      <w:r w:rsidRPr="00AE2570">
        <w:rPr>
          <w:rFonts w:eastAsia="Calibri" w:cs="B Nazanin"/>
          <w:rtl/>
        </w:rPr>
        <w:instrText>)</w:instrText>
      </w:r>
      <w:bookmarkEnd w:id="9"/>
      <w:r w:rsidRPr="00AE2570">
        <w:rPr>
          <w:rFonts w:eastAsia="Calibri" w:cs="B Nazanin"/>
          <w:rtl/>
        </w:rPr>
        <w:fldChar w:fldCharType="end"/>
      </w:r>
      <w:r w:rsidRPr="00AE2570">
        <w:rPr>
          <w:rFonts w:eastAsia="Calibri" w:cs="B Nazanin"/>
          <w:rtl/>
        </w:rPr>
        <w:tab/>
      </w:r>
      <w:r w:rsidRPr="00AE2570">
        <w:rPr>
          <w:rFonts w:eastAsia="Calibri" w:cs="B Nazanin"/>
          <w:position w:val="-6"/>
        </w:rPr>
        <w:object w:dxaOrig="880" w:dyaOrig="279">
          <v:shape id="_x0000_i1036" type="#_x0000_t75" style="width:45pt;height:14.25pt" o:ole="">
            <v:imagedata r:id="rId32" o:title=""/>
          </v:shape>
          <o:OLEObject Type="Embed" ProgID="Equation.DSMT4" ShapeID="_x0000_i1036" DrawAspect="Content" ObjectID="_1630674836" r:id="rId33"/>
        </w:object>
      </w:r>
      <w:r w:rsidRPr="00AE2570">
        <w:rPr>
          <w:rFonts w:eastAsia="Calibri" w:cs="B Nazanin"/>
          <w:rtl/>
        </w:rPr>
        <w:t xml:space="preserve"> </w:t>
      </w:r>
    </w:p>
    <w:p w:rsidR="008C7D50" w:rsidRPr="00AE2570" w:rsidRDefault="008C7D50" w:rsidP="008C7D50">
      <w:pPr>
        <w:jc w:val="both"/>
        <w:rPr>
          <w:rFonts w:eastAsia="Calibri" w:cs="B Nazanin"/>
          <w:rtl/>
        </w:rPr>
      </w:pPr>
      <w:r w:rsidRPr="00AE2570">
        <w:rPr>
          <w:rFonts w:eastAsia="Calibri" w:cs="B Nazanin" w:hint="cs"/>
          <w:rtl/>
        </w:rPr>
        <w:t xml:space="preserve">که در این رابطه </w:t>
      </w:r>
      <w:r w:rsidRPr="00AE2570">
        <w:rPr>
          <w:rFonts w:eastAsia="Calibri" w:cs="B Nazanin"/>
          <w:sz w:val="20"/>
          <w:szCs w:val="20"/>
        </w:rPr>
        <w:softHyphen/>
      </w:r>
      <w:r w:rsidRPr="00AE2570">
        <w:rPr>
          <w:rFonts w:eastAsia="Calibri" w:cs="B Nazanin"/>
          <w:sz w:val="20"/>
          <w:szCs w:val="20"/>
        </w:rPr>
        <w:softHyphen/>
        <w:t>M</w:t>
      </w:r>
      <w:r w:rsidRPr="00AE2570">
        <w:rPr>
          <w:rFonts w:eastAsia="Calibri" w:cs="B Nazanin" w:hint="cs"/>
          <w:sz w:val="20"/>
          <w:szCs w:val="20"/>
          <w:rtl/>
        </w:rPr>
        <w:t xml:space="preserve"> </w:t>
      </w:r>
      <w:r w:rsidRPr="00AE2570">
        <w:rPr>
          <w:rFonts w:eastAsia="Calibri" w:cs="B Nazanin" w:hint="cs"/>
          <w:rtl/>
        </w:rPr>
        <w:t xml:space="preserve">مدول کششی نانوکامپوزیت بوده و </w:t>
      </w:r>
      <w:r w:rsidRPr="00AE2570">
        <w:rPr>
          <w:rFonts w:eastAsia="Calibri" w:cs="B Nazanin"/>
          <w:rtl/>
        </w:rPr>
        <w:t>بر اساس مطالعه انجام شده توسط جی و همکارانش، می‌توان</w:t>
      </w:r>
      <w:r w:rsidRPr="00AE2570">
        <w:rPr>
          <w:rFonts w:eastAsia="Calibri" w:cs="B Nazanin" w:hint="cs"/>
          <w:rtl/>
        </w:rPr>
        <w:t xml:space="preserve"> مقدار آن را</w:t>
      </w:r>
      <w:r w:rsidRPr="00AE2570">
        <w:rPr>
          <w:rFonts w:eastAsia="Calibri" w:cs="B Nazanin"/>
          <w:rtl/>
        </w:rPr>
        <w:t xml:space="preserve"> به صورت رابطه </w:t>
      </w:r>
      <w:r w:rsidRPr="00AE2570">
        <w:rPr>
          <w:rFonts w:eastAsia="Calibri" w:cs="B Nazanin"/>
        </w:rPr>
        <w:fldChar w:fldCharType="begin"/>
      </w:r>
      <w:r w:rsidRPr="00AE2570">
        <w:rPr>
          <w:rFonts w:eastAsia="Calibri" w:cs="B Nazanin"/>
        </w:rPr>
        <w:instrText xml:space="preserve"> GOTOBUTTON ZEqnNum489726  \* MERGEFORMAT </w:instrText>
      </w:r>
      <w:r w:rsidRPr="00AE2570">
        <w:rPr>
          <w:rFonts w:eastAsia="Calibri" w:cs="B Nazanin"/>
        </w:rPr>
        <w:fldChar w:fldCharType="begin"/>
      </w:r>
      <w:r w:rsidRPr="00AE2570">
        <w:rPr>
          <w:rFonts w:eastAsia="Calibri" w:cs="B Nazanin"/>
        </w:rPr>
        <w:instrText xml:space="preserve"> REF ZEqnNum489726 \* Charformat \! \* MERGEFORMAT </w:instrText>
      </w:r>
      <w:r w:rsidRPr="00AE2570">
        <w:rPr>
          <w:rFonts w:eastAsia="Calibri" w:cs="B Nazanin"/>
        </w:rPr>
        <w:fldChar w:fldCharType="separate"/>
      </w:r>
      <w:r w:rsidR="00A93E48" w:rsidRPr="00AE2570">
        <w:rPr>
          <w:rFonts w:eastAsia="Calibri" w:cs="B Nazanin"/>
          <w:rtl/>
        </w:rPr>
        <w:instrText>(</w:instrText>
      </w:r>
      <w:r w:rsidR="00A93E48">
        <w:rPr>
          <w:rFonts w:eastAsia="Calibri" w:cs="B Nazanin"/>
          <w:rtl/>
        </w:rPr>
        <w:instrText>12</w:instrText>
      </w:r>
      <w:r w:rsidR="00A93E48" w:rsidRPr="00AE2570">
        <w:rPr>
          <w:rFonts w:eastAsia="Calibri" w:cs="B Nazanin"/>
          <w:rtl/>
        </w:rPr>
        <w:instrText>)</w:instrText>
      </w:r>
      <w:r w:rsidRPr="00AE2570">
        <w:rPr>
          <w:rFonts w:eastAsia="Calibri" w:cs="B Nazanin"/>
        </w:rPr>
        <w:fldChar w:fldCharType="end"/>
      </w:r>
      <w:r w:rsidRPr="00AE2570">
        <w:rPr>
          <w:rFonts w:eastAsia="Calibri" w:cs="B Nazanin"/>
        </w:rPr>
        <w:fldChar w:fldCharType="end"/>
      </w:r>
      <w:r w:rsidRPr="00AE2570">
        <w:rPr>
          <w:rFonts w:eastAsia="Calibri" w:cs="B Nazanin"/>
          <w:rtl/>
        </w:rPr>
        <w:t xml:space="preserve"> </w:t>
      </w:r>
      <w:r w:rsidRPr="00AE2570">
        <w:rPr>
          <w:rFonts w:eastAsia="Calibri" w:cs="B Nazanin" w:hint="cs"/>
          <w:rtl/>
        </w:rPr>
        <w:t>نوشت</w:t>
      </w:r>
      <w:r w:rsidRPr="00AE2570">
        <w:rPr>
          <w:rFonts w:eastAsia="Calibri" w:cs="B Nazanin"/>
          <w:rtl/>
        </w:rPr>
        <w:t>.</w:t>
      </w:r>
    </w:p>
    <w:p w:rsidR="008C7D50" w:rsidRPr="00AE2570" w:rsidRDefault="008C7D50" w:rsidP="008C7D50">
      <w:pPr>
        <w:tabs>
          <w:tab w:val="center" w:pos="4680"/>
          <w:tab w:val="right" w:pos="9360"/>
        </w:tabs>
        <w:jc w:val="both"/>
        <w:rPr>
          <w:rFonts w:eastAsia="Calibri" w:cs="B Nazanin"/>
          <w:rtl/>
        </w:rPr>
      </w:pPr>
      <w:r w:rsidRPr="00AE2570">
        <w:rPr>
          <w:rFonts w:eastAsia="Calibri" w:cs="B Nazanin"/>
          <w:rtl/>
        </w:rPr>
        <w:fldChar w:fldCharType="begin"/>
      </w:r>
      <w:r w:rsidRPr="00AE2570">
        <w:rPr>
          <w:rFonts w:eastAsia="Calibri" w:cs="B Nazanin"/>
          <w:rtl/>
        </w:rPr>
        <w:instrText xml:space="preserve"> </w:instrText>
      </w:r>
      <w:r w:rsidRPr="00AE2570">
        <w:rPr>
          <w:rFonts w:eastAsia="Calibri" w:cs="B Nazanin"/>
        </w:rPr>
        <w:instrText>MACROBUTTON</w:instrText>
      </w:r>
      <w:r w:rsidRPr="00AE2570">
        <w:rPr>
          <w:rFonts w:eastAsia="Calibri" w:cs="B Nazanin"/>
          <w:rtl/>
        </w:rPr>
        <w:instrText xml:space="preserve"> </w:instrText>
      </w:r>
      <w:r w:rsidRPr="00AE2570">
        <w:rPr>
          <w:rFonts w:eastAsia="Calibri" w:cs="B Nazanin"/>
        </w:rPr>
        <w:instrText>MTPlaceRef \* MERGEFORMAT</w:instrText>
      </w:r>
      <w:r w:rsidRPr="00AE2570">
        <w:rPr>
          <w:rFonts w:eastAsia="Calibri" w:cs="B Nazanin"/>
          <w:rtl/>
        </w:rPr>
        <w:instrText xml:space="preserve"> </w:instrText>
      </w:r>
      <w:r w:rsidRPr="00AE2570">
        <w:rPr>
          <w:rFonts w:eastAsia="Calibri" w:cs="B Nazanin"/>
          <w:rtl/>
        </w:rPr>
        <w:fldChar w:fldCharType="begin"/>
      </w:r>
      <w:r w:rsidRPr="00AE2570">
        <w:rPr>
          <w:rFonts w:eastAsia="Calibri" w:cs="B Nazanin"/>
          <w:rtl/>
        </w:rPr>
        <w:instrText xml:space="preserve"> </w:instrText>
      </w:r>
      <w:r w:rsidRPr="00AE2570">
        <w:rPr>
          <w:rFonts w:eastAsia="Calibri" w:cs="B Nazanin"/>
        </w:rPr>
        <w:instrText>SEQ</w:instrText>
      </w:r>
      <w:r w:rsidRPr="00AE2570">
        <w:rPr>
          <w:rFonts w:eastAsia="Calibri" w:cs="B Nazanin"/>
          <w:rtl/>
        </w:rPr>
        <w:instrText xml:space="preserve"> </w:instrText>
      </w:r>
      <w:r w:rsidRPr="00AE2570">
        <w:rPr>
          <w:rFonts w:eastAsia="Calibri" w:cs="B Nazanin"/>
        </w:rPr>
        <w:instrText>MTEqn \h \* MERGEFORMAT</w:instrText>
      </w:r>
      <w:r w:rsidRPr="00AE2570">
        <w:rPr>
          <w:rFonts w:eastAsia="Calibri" w:cs="B Nazanin"/>
          <w:rtl/>
        </w:rPr>
        <w:instrText xml:space="preserve"> </w:instrText>
      </w:r>
      <w:r w:rsidRPr="00AE2570">
        <w:rPr>
          <w:rFonts w:eastAsia="Calibri" w:cs="B Nazanin"/>
          <w:rtl/>
        </w:rPr>
        <w:fldChar w:fldCharType="end"/>
      </w:r>
      <w:bookmarkStart w:id="10" w:name="ZEqnNum489726"/>
      <w:r w:rsidRPr="00AE2570">
        <w:rPr>
          <w:rFonts w:eastAsia="Calibri" w:cs="B Nazanin"/>
          <w:rtl/>
        </w:rPr>
        <w:instrText>(</w:instrText>
      </w:r>
      <w:r w:rsidRPr="00AE2570">
        <w:rPr>
          <w:rFonts w:eastAsia="Calibri" w:cs="B Nazanin"/>
          <w:rtl/>
        </w:rPr>
        <w:fldChar w:fldCharType="begin"/>
      </w:r>
      <w:r w:rsidRPr="00AE2570">
        <w:rPr>
          <w:rFonts w:eastAsia="Calibri" w:cs="B Nazanin"/>
          <w:rtl/>
        </w:rPr>
        <w:instrText xml:space="preserve"> </w:instrText>
      </w:r>
      <w:r w:rsidRPr="00AE2570">
        <w:rPr>
          <w:rFonts w:eastAsia="Calibri" w:cs="B Nazanin"/>
        </w:rPr>
        <w:instrText>SEQ</w:instrText>
      </w:r>
      <w:r w:rsidRPr="00AE2570">
        <w:rPr>
          <w:rFonts w:eastAsia="Calibri" w:cs="B Nazanin"/>
          <w:rtl/>
        </w:rPr>
        <w:instrText xml:space="preserve"> </w:instrText>
      </w:r>
      <w:r w:rsidRPr="00AE2570">
        <w:rPr>
          <w:rFonts w:eastAsia="Calibri" w:cs="B Nazanin"/>
        </w:rPr>
        <w:instrText>MTEqn \c \* Arabic \* MERGEFORMAT</w:instrText>
      </w:r>
      <w:r w:rsidRPr="00AE2570">
        <w:rPr>
          <w:rFonts w:eastAsia="Calibri" w:cs="B Nazanin"/>
          <w:rtl/>
        </w:rPr>
        <w:instrText xml:space="preserve"> </w:instrText>
      </w:r>
      <w:r w:rsidRPr="00AE2570">
        <w:rPr>
          <w:rFonts w:eastAsia="Calibri" w:cs="B Nazanin"/>
          <w:rtl/>
        </w:rPr>
        <w:fldChar w:fldCharType="separate"/>
      </w:r>
      <w:r w:rsidR="00A93E48">
        <w:rPr>
          <w:rFonts w:eastAsia="Calibri" w:cs="B Nazanin"/>
          <w:noProof/>
          <w:rtl/>
        </w:rPr>
        <w:instrText>12</w:instrText>
      </w:r>
      <w:r w:rsidRPr="00AE2570">
        <w:rPr>
          <w:rFonts w:eastAsia="Calibri" w:cs="B Nazanin"/>
          <w:rtl/>
        </w:rPr>
        <w:fldChar w:fldCharType="end"/>
      </w:r>
      <w:r w:rsidRPr="00AE2570">
        <w:rPr>
          <w:rFonts w:eastAsia="Calibri" w:cs="B Nazanin"/>
          <w:rtl/>
        </w:rPr>
        <w:instrText>)</w:instrText>
      </w:r>
      <w:bookmarkEnd w:id="10"/>
      <w:r w:rsidRPr="00AE2570">
        <w:rPr>
          <w:rFonts w:eastAsia="Calibri" w:cs="B Nazanin"/>
          <w:rtl/>
        </w:rPr>
        <w:fldChar w:fldCharType="end"/>
      </w:r>
      <w:r w:rsidRPr="00AE2570">
        <w:rPr>
          <w:rFonts w:eastAsia="Calibri" w:cs="B Nazanin"/>
          <w:rtl/>
        </w:rPr>
        <w:tab/>
      </w:r>
      <w:r w:rsidR="00FA2BBE" w:rsidRPr="00AE2570">
        <w:rPr>
          <w:rFonts w:eastAsia="Calibri" w:cs="B Nazanin"/>
          <w:position w:val="-106"/>
        </w:rPr>
        <w:object w:dxaOrig="10860" w:dyaOrig="2280">
          <v:shape id="_x0000_i1037" type="#_x0000_t75" style="width:399.75pt;height:84pt" o:ole="">
            <v:imagedata r:id="rId34" o:title=""/>
          </v:shape>
          <o:OLEObject Type="Embed" ProgID="Equation.DSMT4" ShapeID="_x0000_i1037" DrawAspect="Content" ObjectID="_1630674837" r:id="rId35"/>
        </w:object>
      </w:r>
      <w:r w:rsidRPr="00AE2570">
        <w:rPr>
          <w:rFonts w:eastAsia="Calibri" w:cs="B Nazanin"/>
          <w:rtl/>
        </w:rPr>
        <w:t xml:space="preserve"> </w:t>
      </w:r>
    </w:p>
    <w:p w:rsidR="008C7D50" w:rsidRPr="00AE2570" w:rsidRDefault="008C7D50" w:rsidP="008C7D50">
      <w:pPr>
        <w:jc w:val="both"/>
        <w:rPr>
          <w:rFonts w:eastAsia="Calibri" w:cs="B Nazanin"/>
          <w:rtl/>
        </w:rPr>
      </w:pPr>
      <w:r w:rsidRPr="00AE2570">
        <w:rPr>
          <w:rFonts w:eastAsia="Calibri" w:cs="B Nazanin"/>
          <w:rtl/>
        </w:rPr>
        <w:t xml:space="preserve">که در رابطه </w:t>
      </w:r>
      <w:r w:rsidRPr="00AE2570">
        <w:rPr>
          <w:rFonts w:eastAsia="Calibri" w:cs="B Nazanin"/>
        </w:rPr>
        <w:fldChar w:fldCharType="begin"/>
      </w:r>
      <w:r w:rsidRPr="00AE2570">
        <w:rPr>
          <w:rFonts w:eastAsia="Calibri" w:cs="B Nazanin"/>
        </w:rPr>
        <w:instrText xml:space="preserve"> GOTOBUTTON ZEqnNum489726  \* MERGEFORMAT </w:instrText>
      </w:r>
      <w:r w:rsidRPr="00AE2570">
        <w:rPr>
          <w:rFonts w:eastAsia="Calibri" w:cs="B Nazanin"/>
        </w:rPr>
        <w:fldChar w:fldCharType="begin"/>
      </w:r>
      <w:r w:rsidRPr="00AE2570">
        <w:rPr>
          <w:rFonts w:eastAsia="Calibri" w:cs="B Nazanin"/>
        </w:rPr>
        <w:instrText xml:space="preserve"> REF ZEqnNum489726 \* Charformat \! \* MERGEFORMAT </w:instrText>
      </w:r>
      <w:r w:rsidRPr="00AE2570">
        <w:rPr>
          <w:rFonts w:eastAsia="Calibri" w:cs="B Nazanin"/>
        </w:rPr>
        <w:fldChar w:fldCharType="separate"/>
      </w:r>
      <w:r w:rsidR="00A93E48" w:rsidRPr="00AE2570">
        <w:rPr>
          <w:rFonts w:eastAsia="Calibri" w:cs="B Nazanin"/>
          <w:rtl/>
        </w:rPr>
        <w:instrText>(</w:instrText>
      </w:r>
      <w:r w:rsidR="00A93E48">
        <w:rPr>
          <w:rFonts w:eastAsia="Calibri" w:cs="B Nazanin"/>
          <w:rtl/>
        </w:rPr>
        <w:instrText>12</w:instrText>
      </w:r>
      <w:r w:rsidR="00A93E48" w:rsidRPr="00AE2570">
        <w:rPr>
          <w:rFonts w:eastAsia="Calibri" w:cs="B Nazanin"/>
          <w:rtl/>
        </w:rPr>
        <w:instrText>)</w:instrText>
      </w:r>
      <w:r w:rsidRPr="00AE2570">
        <w:rPr>
          <w:rFonts w:eastAsia="Calibri" w:cs="B Nazanin"/>
        </w:rPr>
        <w:fldChar w:fldCharType="end"/>
      </w:r>
      <w:r w:rsidRPr="00AE2570">
        <w:rPr>
          <w:rFonts w:eastAsia="Calibri" w:cs="B Nazanin"/>
        </w:rPr>
        <w:fldChar w:fldCharType="end"/>
      </w:r>
      <w:r w:rsidRPr="00AE2570">
        <w:rPr>
          <w:rFonts w:eastAsia="Calibri" w:cs="B Nazanin"/>
          <w:rtl/>
        </w:rPr>
        <w:t xml:space="preserve"> مقدار</w:t>
      </w:r>
      <w:r w:rsidRPr="00AE2570">
        <w:rPr>
          <w:rFonts w:eastAsia="Calibri" w:cs="B Nazanin" w:hint="cs"/>
          <w:rtl/>
        </w:rPr>
        <w:t xml:space="preserve"> </w:t>
      </w:r>
      <w:r w:rsidR="001A06CF" w:rsidRPr="00AE2570">
        <w:rPr>
          <w:rFonts w:eastAsia="Calibri" w:cs="B Nazanin"/>
          <w:position w:val="-70"/>
        </w:rPr>
        <w:object w:dxaOrig="2580" w:dyaOrig="1520">
          <v:shape id="_x0000_i1038" type="#_x0000_t75" style="width:116.25pt;height:68.25pt" o:ole="">
            <v:imagedata r:id="rId36" o:title=""/>
          </v:shape>
          <o:OLEObject Type="Embed" ProgID="Equation.DSMT4" ShapeID="_x0000_i1038" DrawAspect="Content" ObjectID="_1630674838" r:id="rId37"/>
        </w:object>
      </w:r>
      <w:r w:rsidRPr="00AE2570">
        <w:rPr>
          <w:rFonts w:eastAsia="Calibri" w:cs="B Nazanin"/>
          <w:rtl/>
        </w:rPr>
        <w:t xml:space="preserve"> </w:t>
      </w:r>
      <w:r w:rsidRPr="00AE2570">
        <w:rPr>
          <w:rFonts w:eastAsia="Calibri" w:cs="B Nazanin" w:hint="cs"/>
          <w:rtl/>
        </w:rPr>
        <w:t xml:space="preserve">و مقادیر </w:t>
      </w:r>
      <w:r w:rsidRPr="00AE2570">
        <w:rPr>
          <w:rFonts w:eastAsia="Calibri"/>
          <w:rtl/>
        </w:rPr>
        <w:t>α</w:t>
      </w:r>
      <w:r w:rsidRPr="00AE2570">
        <w:rPr>
          <w:rFonts w:eastAsia="Calibri" w:cs="B Nazanin" w:hint="cs"/>
          <w:rtl/>
        </w:rPr>
        <w:t xml:space="preserve"> و </w:t>
      </w:r>
      <w:r w:rsidRPr="00AE2570">
        <w:rPr>
          <w:rFonts w:eastAsia="Calibri"/>
          <w:rtl/>
        </w:rPr>
        <w:t>β</w:t>
      </w:r>
      <w:r w:rsidRPr="00AE2570">
        <w:rPr>
          <w:rFonts w:eastAsia="Calibri" w:cs="B Nazanin" w:hint="cs"/>
          <w:rtl/>
        </w:rPr>
        <w:t xml:space="preserve"> به ترتیب از رابطه </w:t>
      </w:r>
      <w:r w:rsidRPr="00AE2570">
        <w:rPr>
          <w:rFonts w:eastAsia="Calibri" w:cs="B Nazanin"/>
        </w:rPr>
        <w:fldChar w:fldCharType="begin"/>
      </w:r>
      <w:r w:rsidRPr="00AE2570">
        <w:rPr>
          <w:rFonts w:eastAsia="Calibri" w:cs="B Nazanin"/>
        </w:rPr>
        <w:instrText xml:space="preserve"> GOTOBUTTON ZEqnNum880955  \* MERGEFORMAT </w:instrText>
      </w:r>
      <w:r w:rsidRPr="00AE2570">
        <w:rPr>
          <w:rFonts w:eastAsia="Calibri" w:cs="B Nazanin"/>
        </w:rPr>
        <w:fldChar w:fldCharType="begin"/>
      </w:r>
      <w:r w:rsidRPr="00AE2570">
        <w:rPr>
          <w:rFonts w:eastAsia="Calibri" w:cs="B Nazanin"/>
        </w:rPr>
        <w:instrText xml:space="preserve"> REF ZEqnNum880955 \* Charformat \! \* MERGEFORMAT </w:instrText>
      </w:r>
      <w:r w:rsidRPr="00AE2570">
        <w:rPr>
          <w:rFonts w:eastAsia="Calibri" w:cs="B Nazanin"/>
        </w:rPr>
        <w:fldChar w:fldCharType="separate"/>
      </w:r>
      <w:r w:rsidR="00A93E48" w:rsidRPr="00A93E48">
        <w:rPr>
          <w:rFonts w:eastAsia="Calibri" w:cs="B Nazanin"/>
          <w:rtl/>
        </w:rPr>
        <w:instrText>(2)</w:instrText>
      </w:r>
      <w:r w:rsidRPr="00AE2570">
        <w:rPr>
          <w:rFonts w:eastAsia="Calibri" w:cs="B Nazanin"/>
        </w:rPr>
        <w:fldChar w:fldCharType="end"/>
      </w:r>
      <w:r w:rsidRPr="00AE2570">
        <w:rPr>
          <w:rFonts w:eastAsia="Calibri" w:cs="B Nazanin"/>
        </w:rPr>
        <w:fldChar w:fldCharType="end"/>
      </w:r>
      <w:r w:rsidRPr="00AE2570">
        <w:rPr>
          <w:rFonts w:eastAsia="Calibri" w:cs="B Nazanin" w:hint="cs"/>
          <w:rtl/>
        </w:rPr>
        <w:t xml:space="preserve"> و </w:t>
      </w:r>
      <w:r w:rsidRPr="00AE2570">
        <w:rPr>
          <w:rFonts w:eastAsia="Calibri" w:cs="B Nazanin"/>
        </w:rPr>
        <w:fldChar w:fldCharType="begin"/>
      </w:r>
      <w:r w:rsidRPr="00AE2570">
        <w:rPr>
          <w:rFonts w:eastAsia="Calibri" w:cs="B Nazanin"/>
        </w:rPr>
        <w:instrText xml:space="preserve"> GOTOBUTTON ZEqnNum701168  \* MERGEFORMAT </w:instrText>
      </w:r>
      <w:r w:rsidRPr="00AE2570">
        <w:rPr>
          <w:rFonts w:eastAsia="Calibri" w:cs="B Nazanin"/>
        </w:rPr>
        <w:fldChar w:fldCharType="begin"/>
      </w:r>
      <w:r w:rsidRPr="00AE2570">
        <w:rPr>
          <w:rFonts w:eastAsia="Calibri" w:cs="B Nazanin"/>
        </w:rPr>
        <w:instrText xml:space="preserve"> REF ZEqnNum701168 \* Charformat \! \* MERGEFORMAT </w:instrText>
      </w:r>
      <w:r w:rsidRPr="00AE2570">
        <w:rPr>
          <w:rFonts w:eastAsia="Calibri" w:cs="B Nazanin"/>
        </w:rPr>
        <w:fldChar w:fldCharType="separate"/>
      </w:r>
      <w:r w:rsidR="00A93E48" w:rsidRPr="00A93E48">
        <w:rPr>
          <w:rFonts w:eastAsia="Calibri" w:cs="B Nazanin"/>
          <w:rtl/>
        </w:rPr>
        <w:instrText>(3)</w:instrText>
      </w:r>
      <w:r w:rsidRPr="00AE2570">
        <w:rPr>
          <w:rFonts w:eastAsia="Calibri" w:cs="B Nazanin"/>
        </w:rPr>
        <w:fldChar w:fldCharType="end"/>
      </w:r>
      <w:r w:rsidRPr="00AE2570">
        <w:rPr>
          <w:rFonts w:eastAsia="Calibri" w:cs="B Nazanin"/>
        </w:rPr>
        <w:fldChar w:fldCharType="end"/>
      </w:r>
      <w:r w:rsidRPr="00AE2570">
        <w:rPr>
          <w:rFonts w:eastAsia="Calibri" w:cs="B Nazanin" w:hint="cs"/>
          <w:rtl/>
        </w:rPr>
        <w:t xml:space="preserve"> تعیین می‌شود.</w:t>
      </w:r>
    </w:p>
    <w:p w:rsidR="008C7D50" w:rsidRPr="00AE2570" w:rsidRDefault="008C7D50" w:rsidP="008C7D50">
      <w:pPr>
        <w:jc w:val="both"/>
        <w:rPr>
          <w:rFonts w:eastAsia="Calibri" w:cs="B Nazanin"/>
          <w:rtl/>
        </w:rPr>
      </w:pPr>
      <w:r w:rsidRPr="00AE2570">
        <w:rPr>
          <w:rFonts w:eastAsia="Calibri" w:cs="B Nazanin"/>
          <w:rtl/>
        </w:rPr>
        <w:t xml:space="preserve">در صورتی که مقدار ترم ویسکوزیته فاز پلیمر </w:t>
      </w:r>
      <w:r w:rsidRPr="00AE2570">
        <w:rPr>
          <w:rFonts w:eastAsia="Calibri" w:cs="B Nazanin"/>
          <w:position w:val="-12"/>
        </w:rPr>
        <w:object w:dxaOrig="320" w:dyaOrig="380">
          <v:shape id="_x0000_i1039" type="#_x0000_t75" style="width:15.75pt;height:18.75pt" o:ole="">
            <v:imagedata r:id="rId38" o:title=""/>
          </v:shape>
          <o:OLEObject Type="Embed" ProgID="Equation.DSMT4" ShapeID="_x0000_i1039" DrawAspect="Content" ObjectID="_1630674839" r:id="rId39"/>
        </w:object>
      </w:r>
      <w:r w:rsidRPr="00AE2570">
        <w:rPr>
          <w:rFonts w:eastAsia="Calibri" w:cs="B Nazanin"/>
          <w:rtl/>
        </w:rPr>
        <w:t xml:space="preserve"> و فاز فصل مشترک </w:t>
      </w:r>
      <w:r w:rsidRPr="00AE2570">
        <w:rPr>
          <w:rFonts w:eastAsia="Calibri" w:cs="B Nazanin"/>
          <w:position w:val="-12"/>
        </w:rPr>
        <w:object w:dxaOrig="279" w:dyaOrig="380">
          <v:shape id="_x0000_i1040" type="#_x0000_t75" style="width:14.25pt;height:18.75pt" o:ole="">
            <v:imagedata r:id="rId40" o:title=""/>
          </v:shape>
          <o:OLEObject Type="Embed" ProgID="Equation.DSMT4" ShapeID="_x0000_i1040" DrawAspect="Content" ObjectID="_1630674840" r:id="rId41"/>
        </w:object>
      </w:r>
      <w:r w:rsidRPr="00AE2570">
        <w:rPr>
          <w:rFonts w:eastAsia="Calibri" w:cs="B Nazanin"/>
          <w:rtl/>
        </w:rPr>
        <w:t xml:space="preserve"> بی‌نهایت باشد (یا به عبارت دیگر، المان دش‌پات از مدل حذف شود)، رابطه تعیین شده توسط جی و همکارانش</w:t>
      </w:r>
      <w:r w:rsidRPr="00AE2570">
        <w:rPr>
          <w:rFonts w:eastAsia="Calibri" w:cs="B Nazanin" w:hint="cs"/>
          <w:rtl/>
        </w:rPr>
        <w:t xml:space="preserve"> (رابطه </w:t>
      </w:r>
      <w:r w:rsidRPr="00AE2570">
        <w:rPr>
          <w:rFonts w:eastAsia="Calibri" w:cs="B Nazanin"/>
        </w:rPr>
        <w:fldChar w:fldCharType="begin"/>
      </w:r>
      <w:r w:rsidRPr="00AE2570">
        <w:rPr>
          <w:rFonts w:eastAsia="Calibri" w:cs="B Nazanin"/>
        </w:rPr>
        <w:instrText xml:space="preserve"> GOTOBUTTON ZEqnNum973472  \* MERGEFORMAT </w:instrText>
      </w:r>
      <w:r w:rsidRPr="00AE2570">
        <w:rPr>
          <w:rFonts w:eastAsia="Calibri" w:cs="B Nazanin"/>
        </w:rPr>
        <w:fldChar w:fldCharType="begin"/>
      </w:r>
      <w:r w:rsidRPr="00AE2570">
        <w:rPr>
          <w:rFonts w:eastAsia="Calibri" w:cs="B Nazanin"/>
        </w:rPr>
        <w:instrText xml:space="preserve"> REF ZEqnNum973472 \* Charformat \! \* MERGEFORMAT </w:instrText>
      </w:r>
      <w:r w:rsidRPr="00AE2570">
        <w:rPr>
          <w:rFonts w:eastAsia="Calibri" w:cs="B Nazanin"/>
        </w:rPr>
        <w:fldChar w:fldCharType="separate"/>
      </w:r>
      <w:r w:rsidR="00A93E48" w:rsidRPr="00A93E48">
        <w:rPr>
          <w:rFonts w:eastAsia="Calibri" w:cs="B Nazanin"/>
          <w:rtl/>
        </w:rPr>
        <w:instrText>(1)</w:instrText>
      </w:r>
      <w:r w:rsidRPr="00AE2570">
        <w:rPr>
          <w:rFonts w:eastAsia="Calibri" w:cs="B Nazanin"/>
        </w:rPr>
        <w:fldChar w:fldCharType="end"/>
      </w:r>
      <w:r w:rsidRPr="00AE2570">
        <w:rPr>
          <w:rFonts w:eastAsia="Calibri" w:cs="B Nazanin"/>
        </w:rPr>
        <w:fldChar w:fldCharType="end"/>
      </w:r>
      <w:r w:rsidRPr="00AE2570">
        <w:rPr>
          <w:rFonts w:eastAsia="Calibri" w:cs="B Nazanin" w:hint="cs"/>
          <w:rtl/>
        </w:rPr>
        <w:t>)</w:t>
      </w:r>
      <w:r w:rsidRPr="00AE2570">
        <w:rPr>
          <w:rFonts w:eastAsia="Calibri" w:cs="B Nazanin"/>
          <w:rtl/>
        </w:rPr>
        <w:t xml:space="preserve"> </w:t>
      </w:r>
      <w:r w:rsidRPr="00AE2570">
        <w:rPr>
          <w:rFonts w:eastAsia="Calibri" w:cs="B Nazanin" w:hint="cs"/>
          <w:rtl/>
        </w:rPr>
        <w:t>بدست خواهد آمد</w:t>
      </w:r>
      <w:r w:rsidRPr="00AE2570">
        <w:rPr>
          <w:rFonts w:eastAsia="Calibri" w:cs="B Nazanin"/>
          <w:rtl/>
        </w:rPr>
        <w:t>. بنابراین با حذف المان دش‌پات، رابطه نهایی، مشابه رابطه تعیین شده توسط جی و همکارانش خواهد بود.</w:t>
      </w:r>
    </w:p>
    <w:p w:rsidR="00580702" w:rsidRPr="00AE2570" w:rsidRDefault="00580702" w:rsidP="00E90E2B">
      <w:pPr>
        <w:jc w:val="lowKashida"/>
        <w:rPr>
          <w:sz w:val="16"/>
          <w:szCs w:val="16"/>
        </w:rPr>
      </w:pPr>
    </w:p>
    <w:p w:rsidR="00DB5CD5" w:rsidRPr="00AE2570" w:rsidRDefault="00BA09D6" w:rsidP="00E86F1C">
      <w:pPr>
        <w:jc w:val="lowKashida"/>
        <w:rPr>
          <w:rFonts w:cs="B Nazanin"/>
          <w:b/>
          <w:bCs/>
          <w:rtl/>
        </w:rPr>
      </w:pPr>
      <w:r w:rsidRPr="00AE2570">
        <w:rPr>
          <w:rFonts w:cs="B Nazanin" w:hint="cs"/>
          <w:b/>
          <w:bCs/>
          <w:rtl/>
        </w:rPr>
        <w:t>3</w:t>
      </w:r>
      <w:r w:rsidR="00DB5CD5" w:rsidRPr="00AE2570">
        <w:rPr>
          <w:rFonts w:cs="B Nazanin" w:hint="cs"/>
          <w:b/>
          <w:bCs/>
          <w:rtl/>
        </w:rPr>
        <w:t>نتايج و بحث</w:t>
      </w:r>
    </w:p>
    <w:p w:rsidR="00DB5CD5" w:rsidRPr="00AE2570" w:rsidRDefault="00F11737" w:rsidP="00E1272F">
      <w:pPr>
        <w:jc w:val="lowKashida"/>
        <w:rPr>
          <w:rFonts w:cs="B Nazanin"/>
          <w:rtl/>
        </w:rPr>
      </w:pPr>
      <w:r w:rsidRPr="00AE2570">
        <w:rPr>
          <w:rFonts w:cs="B Nazanin" w:hint="cs"/>
          <w:rtl/>
        </w:rPr>
        <w:t xml:space="preserve">به منظور </w:t>
      </w:r>
      <w:r w:rsidR="00E1272F" w:rsidRPr="00AE2570">
        <w:rPr>
          <w:rFonts w:cs="B Nazanin" w:hint="cs"/>
          <w:rtl/>
        </w:rPr>
        <w:t>بررسی دو</w:t>
      </w:r>
      <w:r w:rsidRPr="00AE2570">
        <w:rPr>
          <w:rFonts w:cs="B Nazanin" w:hint="cs"/>
          <w:rtl/>
        </w:rPr>
        <w:t xml:space="preserve"> </w:t>
      </w:r>
      <w:r w:rsidR="00FA2BBE" w:rsidRPr="00AE2570">
        <w:rPr>
          <w:rFonts w:cs="B Nazanin" w:hint="cs"/>
          <w:rtl/>
        </w:rPr>
        <w:t xml:space="preserve">مدل جی (رابطه </w:t>
      </w:r>
      <w:r w:rsidR="00FA2BBE" w:rsidRPr="00AE2570">
        <w:rPr>
          <w:rFonts w:cs="B Nazanin"/>
        </w:rPr>
        <w:fldChar w:fldCharType="begin"/>
      </w:r>
      <w:r w:rsidR="00FA2BBE" w:rsidRPr="00AE2570">
        <w:rPr>
          <w:rFonts w:cs="B Nazanin"/>
        </w:rPr>
        <w:instrText xml:space="preserve"> GOTOBUTTON ZEqnNum973472  \* MERGEFORMAT </w:instrText>
      </w:r>
      <w:r w:rsidR="00FA2BBE" w:rsidRPr="00AE2570">
        <w:rPr>
          <w:rFonts w:cs="B Nazanin"/>
        </w:rPr>
        <w:fldChar w:fldCharType="begin"/>
      </w:r>
      <w:r w:rsidR="00FA2BBE" w:rsidRPr="00AE2570">
        <w:rPr>
          <w:rFonts w:cs="B Nazanin"/>
        </w:rPr>
        <w:instrText xml:space="preserve"> REF ZEqnNum973472 \* Charformat \! \* MERGEFORMAT </w:instrText>
      </w:r>
      <w:r w:rsidR="00FA2BBE" w:rsidRPr="00AE2570">
        <w:rPr>
          <w:rFonts w:cs="B Nazanin"/>
        </w:rPr>
        <w:fldChar w:fldCharType="separate"/>
      </w:r>
      <w:r w:rsidR="00A93E48" w:rsidRPr="00A93E48">
        <w:rPr>
          <w:rFonts w:cs="B Nazanin"/>
          <w:rtl/>
        </w:rPr>
        <w:instrText>(1)</w:instrText>
      </w:r>
      <w:r w:rsidR="00FA2BBE" w:rsidRPr="00AE2570">
        <w:rPr>
          <w:rFonts w:cs="B Nazanin"/>
        </w:rPr>
        <w:fldChar w:fldCharType="end"/>
      </w:r>
      <w:r w:rsidR="00FA2BBE" w:rsidRPr="00AE2570">
        <w:rPr>
          <w:rFonts w:cs="B Nazanin"/>
        </w:rPr>
        <w:fldChar w:fldCharType="end"/>
      </w:r>
      <w:r w:rsidR="00FA2BBE" w:rsidRPr="00AE2570">
        <w:rPr>
          <w:rFonts w:cs="B Nazanin" w:hint="cs"/>
          <w:rtl/>
        </w:rPr>
        <w:t xml:space="preserve">) و مدل اصلاح شده آن (رابطه </w:t>
      </w:r>
      <w:r w:rsidR="00FA2BBE" w:rsidRPr="00AE2570">
        <w:rPr>
          <w:rFonts w:cs="B Nazanin"/>
        </w:rPr>
        <w:fldChar w:fldCharType="begin"/>
      </w:r>
      <w:r w:rsidR="00FA2BBE" w:rsidRPr="00AE2570">
        <w:rPr>
          <w:rFonts w:cs="B Nazanin"/>
        </w:rPr>
        <w:instrText xml:space="preserve"> GOTOBUTTON ZEqnNum489726  \* MERGEFORMAT </w:instrText>
      </w:r>
      <w:r w:rsidR="00FA2BBE" w:rsidRPr="00AE2570">
        <w:rPr>
          <w:rFonts w:cs="B Nazanin"/>
        </w:rPr>
        <w:fldChar w:fldCharType="begin"/>
      </w:r>
      <w:r w:rsidR="00FA2BBE" w:rsidRPr="00AE2570">
        <w:rPr>
          <w:rFonts w:cs="B Nazanin"/>
        </w:rPr>
        <w:instrText xml:space="preserve"> REF ZEqnNum489726 \* Charformat \! \* MERGEFORMAT </w:instrText>
      </w:r>
      <w:r w:rsidR="00FA2BBE" w:rsidRPr="00AE2570">
        <w:rPr>
          <w:rFonts w:cs="B Nazanin"/>
        </w:rPr>
        <w:fldChar w:fldCharType="separate"/>
      </w:r>
      <w:r w:rsidR="00A93E48" w:rsidRPr="00A93E48">
        <w:rPr>
          <w:rFonts w:cs="B Nazanin"/>
          <w:rtl/>
        </w:rPr>
        <w:instrText>(12)</w:instrText>
      </w:r>
      <w:r w:rsidR="00FA2BBE" w:rsidRPr="00AE2570">
        <w:rPr>
          <w:rFonts w:cs="B Nazanin"/>
        </w:rPr>
        <w:fldChar w:fldCharType="end"/>
      </w:r>
      <w:r w:rsidR="00FA2BBE" w:rsidRPr="00AE2570">
        <w:rPr>
          <w:rFonts w:cs="B Nazanin"/>
        </w:rPr>
        <w:fldChar w:fldCharType="end"/>
      </w:r>
      <w:r w:rsidR="00FA2BBE" w:rsidRPr="00AE2570">
        <w:rPr>
          <w:rFonts w:cs="B Nazanin" w:hint="cs"/>
          <w:rtl/>
        </w:rPr>
        <w:t>)</w:t>
      </w:r>
      <w:r w:rsidR="00E1272F" w:rsidRPr="00AE2570">
        <w:rPr>
          <w:rFonts w:cs="B Nazanin" w:hint="cs"/>
          <w:rtl/>
        </w:rPr>
        <w:t xml:space="preserve"> از</w:t>
      </w:r>
      <w:r w:rsidR="00FA2BBE" w:rsidRPr="00AE2570">
        <w:rPr>
          <w:rFonts w:cs="B Nazanin" w:hint="cs"/>
          <w:rtl/>
        </w:rPr>
        <w:t xml:space="preserve"> </w:t>
      </w:r>
      <w:r w:rsidR="00E1272F" w:rsidRPr="00AE2570">
        <w:rPr>
          <w:rFonts w:cs="B Nazanin" w:hint="cs"/>
          <w:rtl/>
        </w:rPr>
        <w:t>نمودار تنش-کرنش یک نوع نانوکامپوزیت استفاده شد</w:t>
      </w:r>
      <w:r w:rsidR="00FA2BBE" w:rsidRPr="00AE2570">
        <w:rPr>
          <w:rFonts w:cs="B Nazanin" w:hint="cs"/>
          <w:rtl/>
        </w:rPr>
        <w:t>. منگ</w:t>
      </w:r>
      <w:r w:rsidR="00FA2BBE" w:rsidRPr="00AE2570">
        <w:rPr>
          <w:rStyle w:val="FootnoteReference"/>
          <w:rFonts w:cs="B Nazanin"/>
          <w:rtl/>
        </w:rPr>
        <w:footnoteReference w:id="6"/>
      </w:r>
      <w:r w:rsidR="00FA2BBE" w:rsidRPr="00AE2570">
        <w:rPr>
          <w:rFonts w:cs="B Nazanin" w:hint="cs"/>
          <w:rtl/>
        </w:rPr>
        <w:t xml:space="preserve"> و همکارانش [5] با مطالعه بر روی پلی‌یورتان / </w:t>
      </w:r>
      <w:r w:rsidR="00FA2BBE" w:rsidRPr="00AE2570">
        <w:rPr>
          <w:rFonts w:cs="B Nazanin"/>
          <w:sz w:val="20"/>
          <w:szCs w:val="20"/>
        </w:rPr>
        <w:t>MWCNT</w:t>
      </w:r>
      <w:r w:rsidR="00FA2BBE" w:rsidRPr="00AE2570">
        <w:rPr>
          <w:rFonts w:cs="B Nazanin" w:hint="cs"/>
          <w:sz w:val="20"/>
          <w:szCs w:val="20"/>
          <w:rtl/>
        </w:rPr>
        <w:t xml:space="preserve"> </w:t>
      </w:r>
      <w:r w:rsidR="00FA2BBE" w:rsidRPr="00AE2570">
        <w:rPr>
          <w:rFonts w:cs="B Nazanin" w:hint="cs"/>
          <w:rtl/>
        </w:rPr>
        <w:t xml:space="preserve">رفتار تنش-کرنش حاوی یک درصد نانوذره </w:t>
      </w:r>
      <w:r w:rsidR="00FA2BBE" w:rsidRPr="00AE2570">
        <w:rPr>
          <w:rFonts w:cs="B Nazanin"/>
          <w:sz w:val="20"/>
          <w:szCs w:val="20"/>
        </w:rPr>
        <w:t>MWCNT</w:t>
      </w:r>
      <w:r w:rsidR="00FA2BBE" w:rsidRPr="00AE2570">
        <w:rPr>
          <w:rFonts w:cs="B Nazanin" w:hint="cs"/>
          <w:sz w:val="20"/>
          <w:szCs w:val="20"/>
          <w:rtl/>
        </w:rPr>
        <w:t xml:space="preserve"> </w:t>
      </w:r>
      <w:r w:rsidR="00FA2BBE" w:rsidRPr="00AE2570">
        <w:rPr>
          <w:rFonts w:cs="B Nazanin" w:hint="cs"/>
          <w:rtl/>
        </w:rPr>
        <w:t xml:space="preserve">را به </w:t>
      </w:r>
      <w:r w:rsidR="00FA2BBE" w:rsidRPr="00AE2570">
        <w:rPr>
          <w:rFonts w:cs="B Nazanin" w:hint="cs"/>
          <w:rtl/>
        </w:rPr>
        <w:lastRenderedPageBreak/>
        <w:t xml:space="preserve">صورت شکل 2 نشان دادند. با استفاده از داده‌های مقاله، نمودار دو مدل جی (رابطه </w:t>
      </w:r>
      <w:r w:rsidR="00FA2BBE" w:rsidRPr="00AE2570">
        <w:rPr>
          <w:rFonts w:cs="B Nazanin"/>
        </w:rPr>
        <w:fldChar w:fldCharType="begin"/>
      </w:r>
      <w:r w:rsidR="00FA2BBE" w:rsidRPr="00AE2570">
        <w:rPr>
          <w:rFonts w:cs="B Nazanin"/>
        </w:rPr>
        <w:instrText xml:space="preserve"> GOTOBUTTON ZEqnNum973472  \* MERGEFORMAT </w:instrText>
      </w:r>
      <w:r w:rsidR="00FA2BBE" w:rsidRPr="00AE2570">
        <w:rPr>
          <w:rFonts w:cs="B Nazanin"/>
        </w:rPr>
        <w:fldChar w:fldCharType="begin"/>
      </w:r>
      <w:r w:rsidR="00FA2BBE" w:rsidRPr="00AE2570">
        <w:rPr>
          <w:rFonts w:cs="B Nazanin"/>
        </w:rPr>
        <w:instrText xml:space="preserve"> REF ZEqnNum973472 \* Charformat \! \* MERGEFORMAT </w:instrText>
      </w:r>
      <w:r w:rsidR="00FA2BBE" w:rsidRPr="00AE2570">
        <w:rPr>
          <w:rFonts w:cs="B Nazanin"/>
        </w:rPr>
        <w:fldChar w:fldCharType="separate"/>
      </w:r>
      <w:r w:rsidR="00A93E48" w:rsidRPr="00A93E48">
        <w:rPr>
          <w:rFonts w:cs="B Nazanin"/>
          <w:rtl/>
        </w:rPr>
        <w:instrText>(1)</w:instrText>
      </w:r>
      <w:r w:rsidR="00FA2BBE" w:rsidRPr="00AE2570">
        <w:rPr>
          <w:rFonts w:cs="B Nazanin"/>
        </w:rPr>
        <w:fldChar w:fldCharType="end"/>
      </w:r>
      <w:r w:rsidR="00FA2BBE" w:rsidRPr="00AE2570">
        <w:rPr>
          <w:rFonts w:cs="B Nazanin"/>
        </w:rPr>
        <w:fldChar w:fldCharType="end"/>
      </w:r>
      <w:r w:rsidR="00FA2BBE" w:rsidRPr="00AE2570">
        <w:rPr>
          <w:rFonts w:cs="B Nazanin" w:hint="cs"/>
          <w:rtl/>
        </w:rPr>
        <w:t xml:space="preserve">) و مدل اصلاح شده آن (رابطه </w:t>
      </w:r>
      <w:r w:rsidR="00FA2BBE" w:rsidRPr="00AE2570">
        <w:rPr>
          <w:rFonts w:cs="B Nazanin"/>
        </w:rPr>
        <w:fldChar w:fldCharType="begin"/>
      </w:r>
      <w:r w:rsidR="00FA2BBE" w:rsidRPr="00AE2570">
        <w:rPr>
          <w:rFonts w:cs="B Nazanin"/>
        </w:rPr>
        <w:instrText xml:space="preserve"> GOTOBUTTON ZEqnNum489726  \* MERGEFORMAT </w:instrText>
      </w:r>
      <w:r w:rsidR="00FA2BBE" w:rsidRPr="00AE2570">
        <w:rPr>
          <w:rFonts w:cs="B Nazanin"/>
        </w:rPr>
        <w:fldChar w:fldCharType="begin"/>
      </w:r>
      <w:r w:rsidR="00FA2BBE" w:rsidRPr="00AE2570">
        <w:rPr>
          <w:rFonts w:cs="B Nazanin"/>
        </w:rPr>
        <w:instrText xml:space="preserve"> REF ZEqnNum489726 \* Charformat \! \* MERGEFORMAT </w:instrText>
      </w:r>
      <w:r w:rsidR="00FA2BBE" w:rsidRPr="00AE2570">
        <w:rPr>
          <w:rFonts w:cs="B Nazanin"/>
        </w:rPr>
        <w:fldChar w:fldCharType="separate"/>
      </w:r>
      <w:r w:rsidR="00A93E48" w:rsidRPr="00A93E48">
        <w:rPr>
          <w:rFonts w:cs="B Nazanin"/>
          <w:rtl/>
        </w:rPr>
        <w:instrText>(12)</w:instrText>
      </w:r>
      <w:r w:rsidR="00FA2BBE" w:rsidRPr="00AE2570">
        <w:rPr>
          <w:rFonts w:cs="B Nazanin"/>
        </w:rPr>
        <w:fldChar w:fldCharType="end"/>
      </w:r>
      <w:r w:rsidR="00FA2BBE" w:rsidRPr="00AE2570">
        <w:rPr>
          <w:rFonts w:cs="B Nazanin"/>
        </w:rPr>
        <w:fldChar w:fldCharType="end"/>
      </w:r>
      <w:r w:rsidR="00FA2BBE" w:rsidRPr="00AE2570">
        <w:rPr>
          <w:rFonts w:cs="B Nazanin" w:hint="cs"/>
          <w:rtl/>
        </w:rPr>
        <w:t>)، بر روی داده‌های تجربی قرار داده شد (شکل 2).</w:t>
      </w:r>
    </w:p>
    <w:p w:rsidR="00FA2BBE" w:rsidRPr="00AE2570" w:rsidRDefault="00FA2BBE" w:rsidP="00FA2BBE">
      <w:pPr>
        <w:jc w:val="center"/>
        <w:rPr>
          <w:rFonts w:cs="B Nazanin"/>
          <w:rtl/>
        </w:rPr>
      </w:pPr>
      <w:bookmarkStart w:id="11" w:name="_GoBack"/>
      <w:r w:rsidRPr="00AE2570">
        <w:rPr>
          <w:rFonts w:cs="B Nazanin" w:hint="cs"/>
          <w:noProof/>
          <w:rtl/>
        </w:rPr>
        <w:drawing>
          <wp:inline distT="0" distB="0" distL="0" distR="0">
            <wp:extent cx="3616861" cy="1980000"/>
            <wp:effectExtent l="0" t="0" r="317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616861" cy="1980000"/>
                    </a:xfrm>
                    <a:prstGeom prst="rect">
                      <a:avLst/>
                    </a:prstGeom>
                  </pic:spPr>
                </pic:pic>
              </a:graphicData>
            </a:graphic>
          </wp:inline>
        </w:drawing>
      </w:r>
      <w:bookmarkEnd w:id="11"/>
    </w:p>
    <w:p w:rsidR="00FA2BBE" w:rsidRPr="00AE2570" w:rsidRDefault="00FA2BBE" w:rsidP="00FA2BBE">
      <w:pPr>
        <w:jc w:val="center"/>
        <w:rPr>
          <w:rFonts w:cs="B Nazanin"/>
          <w:sz w:val="20"/>
          <w:szCs w:val="20"/>
          <w:rtl/>
        </w:rPr>
      </w:pPr>
      <w:r w:rsidRPr="00AE2570">
        <w:rPr>
          <w:rFonts w:cs="B Nazanin" w:hint="cs"/>
          <w:sz w:val="20"/>
          <w:szCs w:val="20"/>
          <w:rtl/>
        </w:rPr>
        <w:t>شکل2. نمودار تنش-کرنش نانوکامپوزیت پلی‌یورتان/</w:t>
      </w:r>
      <w:r w:rsidRPr="00AE2570">
        <w:rPr>
          <w:rFonts w:cs="B Nazanin"/>
          <w:sz w:val="20"/>
          <w:szCs w:val="20"/>
        </w:rPr>
        <w:t>MWCNT</w:t>
      </w:r>
      <w:r w:rsidRPr="00AE2570">
        <w:rPr>
          <w:rFonts w:cs="B Nazanin" w:hint="cs"/>
          <w:sz w:val="20"/>
          <w:szCs w:val="20"/>
          <w:rtl/>
        </w:rPr>
        <w:t xml:space="preserve"> (دایره‌ها = داده‌های تجربی، خط قرمز = مدل جی، خط زرد = مدل جی اصلاح شده).</w:t>
      </w:r>
    </w:p>
    <w:p w:rsidR="00FA2BBE" w:rsidRPr="00AE2570" w:rsidRDefault="00FA2BBE" w:rsidP="00FA2BBE">
      <w:pPr>
        <w:jc w:val="center"/>
        <w:rPr>
          <w:rFonts w:cs="B Nazanin"/>
          <w:sz w:val="20"/>
          <w:szCs w:val="20"/>
          <w:rtl/>
        </w:rPr>
      </w:pPr>
    </w:p>
    <w:p w:rsidR="00FA2BBE" w:rsidRPr="00AE2570" w:rsidRDefault="00FA2BBE" w:rsidP="00E1272F">
      <w:pPr>
        <w:jc w:val="both"/>
        <w:rPr>
          <w:rFonts w:cs="B Nazanin"/>
          <w:rtl/>
        </w:rPr>
      </w:pPr>
      <w:r w:rsidRPr="00AE2570">
        <w:rPr>
          <w:rFonts w:cs="B Nazanin" w:hint="cs"/>
          <w:rtl/>
        </w:rPr>
        <w:t xml:space="preserve">همانطور که از شکل 2 مشخص است، به کمک مدل جی، تنها در درصدهای پایین انطباق خوبی مشاهده می‌شود و با افزایش میزان کشش، </w:t>
      </w:r>
      <w:r w:rsidR="00E1272F" w:rsidRPr="00AE2570">
        <w:rPr>
          <w:rFonts w:cs="B Nazanin" w:hint="cs"/>
          <w:rtl/>
        </w:rPr>
        <w:t xml:space="preserve">به دلیل افزایش میزان اتلاف، </w:t>
      </w:r>
      <w:r w:rsidRPr="00AE2570">
        <w:rPr>
          <w:rFonts w:cs="B Nazanin" w:hint="cs"/>
          <w:rtl/>
        </w:rPr>
        <w:t>مدل از داده‌های تجربی انحراف نشان می‌دهد. این در حالی است که مدل اصلاح شده انطباق بهتری در درصدهای پایین و درصدهای بالا دارد.</w:t>
      </w:r>
      <w:r w:rsidR="00E1272F" w:rsidRPr="00AE2570">
        <w:rPr>
          <w:rFonts w:cs="B Nazanin" w:hint="cs"/>
          <w:rtl/>
        </w:rPr>
        <w:t xml:space="preserve"> این نکته نیز از شکل 2 مشخص می‌شود که رفتار مدل جی به صورت خطی است ولی رفتار مدل جی اصلاح شده، به دلیل در نظر گرفتن ترم اتلاف، به صورت منحنی است.</w:t>
      </w:r>
    </w:p>
    <w:p w:rsidR="0002198E" w:rsidRPr="00AE2570" w:rsidRDefault="0002198E" w:rsidP="00E43A0D">
      <w:pPr>
        <w:jc w:val="lowKashida"/>
        <w:rPr>
          <w:rFonts w:cs="B Nazanin"/>
          <w:b/>
          <w:bCs/>
          <w:sz w:val="16"/>
          <w:szCs w:val="16"/>
          <w:rtl/>
        </w:rPr>
      </w:pPr>
    </w:p>
    <w:p w:rsidR="00DB5CD5" w:rsidRPr="00AE2570" w:rsidRDefault="00BA09D6" w:rsidP="009A49F7">
      <w:pPr>
        <w:jc w:val="lowKashida"/>
        <w:rPr>
          <w:rFonts w:cs="B Nazanin"/>
          <w:b/>
          <w:bCs/>
          <w:rtl/>
        </w:rPr>
      </w:pPr>
      <w:r w:rsidRPr="00AE2570">
        <w:rPr>
          <w:rFonts w:cs="B Nazanin" w:hint="cs"/>
          <w:b/>
          <w:bCs/>
          <w:rtl/>
        </w:rPr>
        <w:t xml:space="preserve">4 </w:t>
      </w:r>
      <w:r w:rsidR="00DB5CD5" w:rsidRPr="00AE2570">
        <w:rPr>
          <w:rFonts w:cs="B Nazanin" w:hint="cs"/>
          <w:b/>
          <w:bCs/>
          <w:rtl/>
        </w:rPr>
        <w:t xml:space="preserve">نتيجه‌گيری </w:t>
      </w:r>
    </w:p>
    <w:p w:rsidR="00DB5CD5" w:rsidRPr="00AE2570" w:rsidRDefault="00A902BF" w:rsidP="00C0304D">
      <w:pPr>
        <w:jc w:val="lowKashida"/>
        <w:rPr>
          <w:rFonts w:cs="B Nazanin"/>
          <w:rtl/>
        </w:rPr>
      </w:pPr>
      <w:r w:rsidRPr="00AE2570">
        <w:rPr>
          <w:rFonts w:cs="B Nazanin" w:hint="cs"/>
          <w:rtl/>
        </w:rPr>
        <w:t>یکی از مدل‌هایی که توانایی پیش‌بینی مقدار مدول کششی نانوکامپوزیت‌ها را دارد، مدل جی است. این مدل اگرچه نسبت به بسیاری از مدل‌ها کارآمدتر است، ولی به دلیل آن</w:t>
      </w:r>
      <w:r w:rsidR="009A49F7" w:rsidRPr="00AE2570">
        <w:rPr>
          <w:rFonts w:cs="B Nazanin" w:hint="cs"/>
          <w:rtl/>
        </w:rPr>
        <w:t xml:space="preserve"> </w:t>
      </w:r>
      <w:r w:rsidRPr="00AE2570">
        <w:rPr>
          <w:rFonts w:cs="B Nazanin" w:hint="cs"/>
          <w:rtl/>
        </w:rPr>
        <w:t>که فرض شده است که</w:t>
      </w:r>
      <w:r w:rsidR="00C0304D" w:rsidRPr="00AE2570">
        <w:rPr>
          <w:rFonts w:cs="B Nazanin" w:hint="cs"/>
          <w:rtl/>
        </w:rPr>
        <w:t xml:space="preserve"> رفتار</w:t>
      </w:r>
      <w:r w:rsidRPr="00AE2570">
        <w:rPr>
          <w:rFonts w:cs="B Nazanin" w:hint="cs"/>
          <w:rtl/>
        </w:rPr>
        <w:t xml:space="preserve"> فاز ماتریس و فصل مشترک </w:t>
      </w:r>
      <w:r w:rsidR="00C0304D" w:rsidRPr="00AE2570">
        <w:rPr>
          <w:rFonts w:cs="B Nazanin" w:hint="cs"/>
          <w:rtl/>
        </w:rPr>
        <w:t>به صورت الاستیک است، توانایی پیش‌بینی مقدار مدول کششی برخی از نانوکامپوزیت‌ها را ندارد. به منظور برطرف‌سازی این نقص، در این مقاله رفتار ماتریس و فصل مشترک ویسکوالاستیک در نظر گرفته شد و با حل معادلات لازم، مدل جی اصلاح شد. به منظور بررسی کارآیی مدل، رفتار هر دو مدل جی و جی اصلاح شده با داده تجربی مقایسه شد. نتایج نشان داد که رفتار مدل جی اصلاح شده بهتر از مدل جی بوده و انطباق بهتر با داده‌ها تجربی دارد.</w:t>
      </w:r>
    </w:p>
    <w:p w:rsidR="00DB5CD5" w:rsidRPr="00AE2570" w:rsidRDefault="00DB5CD5" w:rsidP="00DB5CD5">
      <w:pPr>
        <w:jc w:val="lowKashida"/>
        <w:rPr>
          <w:rFonts w:cs="B Nazanin"/>
          <w:sz w:val="16"/>
          <w:szCs w:val="16"/>
          <w:rtl/>
        </w:rPr>
      </w:pPr>
    </w:p>
    <w:p w:rsidR="0013121C" w:rsidRDefault="0013121C" w:rsidP="0013121C">
      <w:pPr>
        <w:jc w:val="lowKashida"/>
        <w:rPr>
          <w:rFonts w:cs="B Nazanin"/>
          <w:b/>
          <w:bCs/>
          <w:sz w:val="22"/>
          <w:szCs w:val="22"/>
          <w:rtl/>
        </w:rPr>
      </w:pPr>
      <w:r>
        <w:rPr>
          <w:rFonts w:cs="B Nazanin" w:hint="cs"/>
          <w:b/>
          <w:bCs/>
          <w:sz w:val="22"/>
          <w:szCs w:val="22"/>
          <w:rtl/>
        </w:rPr>
        <w:t xml:space="preserve">مراجع </w:t>
      </w:r>
    </w:p>
    <w:p w:rsidR="0013121C" w:rsidRPr="002F69BA" w:rsidRDefault="005D185F" w:rsidP="002F69BA">
      <w:pPr>
        <w:bidi w:val="0"/>
        <w:jc w:val="both"/>
        <w:rPr>
          <w:rFonts w:asciiTheme="majorBidi" w:hAnsiTheme="majorBidi" w:cstheme="majorBidi"/>
          <w:i/>
          <w:iCs/>
          <w:color w:val="000000" w:themeColor="text1"/>
          <w:sz w:val="20"/>
          <w:szCs w:val="20"/>
          <w:rtl/>
        </w:rPr>
      </w:pPr>
      <w:r>
        <w:rPr>
          <w:rFonts w:asciiTheme="majorBidi" w:hAnsiTheme="majorBidi" w:cstheme="majorBidi"/>
          <w:color w:val="000000" w:themeColor="text1"/>
          <w:sz w:val="20"/>
          <w:szCs w:val="20"/>
        </w:rPr>
        <w:t xml:space="preserve">[1] </w:t>
      </w:r>
      <w:proofErr w:type="spellStart"/>
      <w:r w:rsidRPr="005D185F">
        <w:rPr>
          <w:rFonts w:asciiTheme="majorBidi" w:hAnsiTheme="majorBidi" w:cstheme="majorBidi"/>
          <w:color w:val="000000" w:themeColor="text1"/>
          <w:sz w:val="20"/>
          <w:szCs w:val="20"/>
        </w:rPr>
        <w:t>Nikfar</w:t>
      </w:r>
      <w:proofErr w:type="spellEnd"/>
      <w:r>
        <w:rPr>
          <w:rFonts w:asciiTheme="majorBidi" w:hAnsiTheme="majorBidi" w:cstheme="majorBidi"/>
          <w:color w:val="000000" w:themeColor="text1"/>
          <w:sz w:val="20"/>
          <w:szCs w:val="20"/>
        </w:rPr>
        <w:t xml:space="preserve">, N., </w:t>
      </w:r>
      <w:proofErr w:type="spellStart"/>
      <w:r w:rsidRPr="005D185F">
        <w:rPr>
          <w:rFonts w:asciiTheme="majorBidi" w:hAnsiTheme="majorBidi" w:cstheme="majorBidi"/>
          <w:color w:val="000000" w:themeColor="text1"/>
          <w:sz w:val="20"/>
          <w:szCs w:val="20"/>
        </w:rPr>
        <w:t>Esfandiar</w:t>
      </w:r>
      <w:proofErr w:type="spellEnd"/>
      <w:r>
        <w:rPr>
          <w:rFonts w:asciiTheme="majorBidi" w:hAnsiTheme="majorBidi" w:cstheme="majorBidi"/>
          <w:color w:val="000000" w:themeColor="text1"/>
          <w:sz w:val="20"/>
          <w:szCs w:val="20"/>
        </w:rPr>
        <w:t xml:space="preserve">, M., </w:t>
      </w:r>
      <w:proofErr w:type="spellStart"/>
      <w:r w:rsidRPr="005D185F">
        <w:rPr>
          <w:rFonts w:asciiTheme="majorBidi" w:hAnsiTheme="majorBidi" w:cstheme="majorBidi"/>
          <w:color w:val="000000" w:themeColor="text1"/>
          <w:sz w:val="20"/>
          <w:szCs w:val="20"/>
        </w:rPr>
        <w:t>Shahnazari</w:t>
      </w:r>
      <w:proofErr w:type="spellEnd"/>
      <w:r>
        <w:rPr>
          <w:rFonts w:asciiTheme="majorBidi" w:hAnsiTheme="majorBidi" w:cstheme="majorBidi"/>
          <w:color w:val="000000" w:themeColor="text1"/>
          <w:sz w:val="20"/>
          <w:szCs w:val="20"/>
        </w:rPr>
        <w:t xml:space="preserve">, M. R., </w:t>
      </w:r>
      <w:proofErr w:type="spellStart"/>
      <w:r w:rsidRPr="005D185F">
        <w:rPr>
          <w:rFonts w:asciiTheme="majorBidi" w:hAnsiTheme="majorBidi" w:cstheme="majorBidi"/>
          <w:color w:val="000000" w:themeColor="text1"/>
          <w:sz w:val="20"/>
          <w:szCs w:val="20"/>
        </w:rPr>
        <w:t>Mojtahedi</w:t>
      </w:r>
      <w:proofErr w:type="spellEnd"/>
      <w:r>
        <w:rPr>
          <w:rFonts w:asciiTheme="majorBidi" w:hAnsiTheme="majorBidi" w:cstheme="majorBidi"/>
          <w:color w:val="000000" w:themeColor="text1"/>
          <w:sz w:val="20"/>
          <w:szCs w:val="20"/>
        </w:rPr>
        <w:t xml:space="preserve">, N., </w:t>
      </w:r>
      <w:proofErr w:type="spellStart"/>
      <w:r>
        <w:rPr>
          <w:rFonts w:asciiTheme="majorBidi" w:hAnsiTheme="majorBidi" w:cstheme="majorBidi"/>
          <w:color w:val="000000" w:themeColor="text1"/>
          <w:sz w:val="20"/>
          <w:szCs w:val="20"/>
        </w:rPr>
        <w:t>Zare</w:t>
      </w:r>
      <w:proofErr w:type="spellEnd"/>
      <w:r>
        <w:rPr>
          <w:rFonts w:asciiTheme="majorBidi" w:hAnsiTheme="majorBidi" w:cstheme="majorBidi"/>
          <w:color w:val="000000" w:themeColor="text1"/>
          <w:sz w:val="20"/>
          <w:szCs w:val="20"/>
        </w:rPr>
        <w:t xml:space="preserve">, Y. (2017). </w:t>
      </w:r>
      <w:r w:rsidRPr="005D185F">
        <w:rPr>
          <w:rFonts w:asciiTheme="majorBidi" w:hAnsiTheme="majorBidi" w:cstheme="majorBidi"/>
          <w:color w:val="000000" w:themeColor="text1"/>
          <w:sz w:val="20"/>
          <w:szCs w:val="20"/>
        </w:rPr>
        <w:t>The reinforcing and characteristics of interphase as the polymer</w:t>
      </w:r>
      <w:r>
        <w:rPr>
          <w:rFonts w:asciiTheme="majorBidi" w:hAnsiTheme="majorBidi" w:cstheme="majorBidi"/>
          <w:color w:val="000000" w:themeColor="text1"/>
          <w:sz w:val="20"/>
          <w:szCs w:val="20"/>
        </w:rPr>
        <w:t xml:space="preserve"> </w:t>
      </w:r>
      <w:r w:rsidRPr="005D185F">
        <w:rPr>
          <w:rFonts w:asciiTheme="majorBidi" w:hAnsiTheme="majorBidi" w:cstheme="majorBidi"/>
          <w:color w:val="000000" w:themeColor="text1"/>
          <w:sz w:val="20"/>
          <w:szCs w:val="20"/>
        </w:rPr>
        <w:t>chains adsorbed on the nanoparticles in polymer nanocomposites</w:t>
      </w:r>
      <w:r w:rsidR="00CC1176">
        <w:rPr>
          <w:rFonts w:asciiTheme="majorBidi" w:hAnsiTheme="majorBidi" w:cstheme="majorBidi"/>
          <w:color w:val="000000" w:themeColor="text1"/>
          <w:sz w:val="20"/>
          <w:szCs w:val="20"/>
        </w:rPr>
        <w:t xml:space="preserve">. </w:t>
      </w:r>
      <w:r w:rsidR="002F69BA" w:rsidRPr="002F69BA">
        <w:rPr>
          <w:rFonts w:asciiTheme="majorBidi" w:hAnsiTheme="majorBidi" w:cstheme="majorBidi"/>
          <w:i/>
          <w:iCs/>
          <w:color w:val="000000" w:themeColor="text1"/>
          <w:sz w:val="20"/>
          <w:szCs w:val="20"/>
        </w:rPr>
        <w:t>Colloid and Polymer Science</w:t>
      </w:r>
      <w:r w:rsidR="00CC1176">
        <w:rPr>
          <w:rFonts w:asciiTheme="majorBidi" w:hAnsiTheme="majorBidi" w:cstheme="majorBidi"/>
          <w:i/>
          <w:iCs/>
          <w:color w:val="000000" w:themeColor="text1"/>
          <w:sz w:val="20"/>
          <w:szCs w:val="20"/>
        </w:rPr>
        <w:t>, 295,</w:t>
      </w:r>
      <w:r w:rsidR="00CC1176">
        <w:rPr>
          <w:rFonts w:asciiTheme="majorBidi" w:hAnsiTheme="majorBidi" w:cstheme="majorBidi"/>
          <w:color w:val="000000" w:themeColor="text1"/>
          <w:sz w:val="20"/>
          <w:szCs w:val="20"/>
        </w:rPr>
        <w:t xml:space="preserve"> 2001-2010.</w:t>
      </w:r>
    </w:p>
    <w:p w:rsidR="00CC1176" w:rsidRPr="002F69BA" w:rsidRDefault="00CC1176" w:rsidP="002F69BA">
      <w:pPr>
        <w:bidi w:val="0"/>
        <w:jc w:val="both"/>
        <w:rPr>
          <w:rFonts w:asciiTheme="majorBidi" w:hAnsiTheme="majorBidi" w:cstheme="majorBidi"/>
          <w:i/>
          <w:iCs/>
          <w:color w:val="000000" w:themeColor="text1"/>
          <w:sz w:val="20"/>
          <w:szCs w:val="20"/>
        </w:rPr>
      </w:pPr>
      <w:r>
        <w:rPr>
          <w:rFonts w:asciiTheme="majorBidi" w:hAnsiTheme="majorBidi" w:cstheme="majorBidi"/>
          <w:color w:val="000000" w:themeColor="text1"/>
          <w:sz w:val="20"/>
          <w:szCs w:val="20"/>
        </w:rPr>
        <w:t xml:space="preserve">[2] </w:t>
      </w:r>
      <w:proofErr w:type="spellStart"/>
      <w:r>
        <w:rPr>
          <w:rFonts w:asciiTheme="majorBidi" w:hAnsiTheme="majorBidi" w:cstheme="majorBidi"/>
          <w:color w:val="000000" w:themeColor="text1"/>
          <w:sz w:val="20"/>
          <w:szCs w:val="20"/>
        </w:rPr>
        <w:t>Zare</w:t>
      </w:r>
      <w:proofErr w:type="spellEnd"/>
      <w:r>
        <w:rPr>
          <w:rFonts w:asciiTheme="majorBidi" w:hAnsiTheme="majorBidi" w:cstheme="majorBidi"/>
          <w:color w:val="000000" w:themeColor="text1"/>
          <w:sz w:val="20"/>
          <w:szCs w:val="20"/>
        </w:rPr>
        <w:t xml:space="preserve"> Y. (2017). </w:t>
      </w:r>
      <w:r w:rsidRPr="00CC1176">
        <w:rPr>
          <w:rFonts w:asciiTheme="majorBidi" w:hAnsiTheme="majorBidi" w:cstheme="majorBidi"/>
          <w:color w:val="000000" w:themeColor="text1"/>
          <w:sz w:val="20"/>
          <w:szCs w:val="20"/>
        </w:rPr>
        <w:t>Evaluation of nanoparticle dispersion and its influence</w:t>
      </w:r>
      <w:r>
        <w:rPr>
          <w:rFonts w:asciiTheme="majorBidi" w:hAnsiTheme="majorBidi" w:cstheme="majorBidi"/>
          <w:color w:val="000000" w:themeColor="text1"/>
          <w:sz w:val="20"/>
          <w:szCs w:val="20"/>
        </w:rPr>
        <w:t xml:space="preserve"> </w:t>
      </w:r>
      <w:r w:rsidRPr="00CC1176">
        <w:rPr>
          <w:rFonts w:asciiTheme="majorBidi" w:hAnsiTheme="majorBidi" w:cstheme="majorBidi"/>
          <w:color w:val="000000" w:themeColor="text1"/>
          <w:sz w:val="20"/>
          <w:szCs w:val="20"/>
        </w:rPr>
        <w:t>on the tensile modulus of polymer nanocomposites by a modeling</w:t>
      </w:r>
      <w:r>
        <w:rPr>
          <w:rFonts w:asciiTheme="majorBidi" w:hAnsiTheme="majorBidi" w:cstheme="majorBidi"/>
          <w:color w:val="000000" w:themeColor="text1"/>
          <w:sz w:val="20"/>
          <w:szCs w:val="20"/>
        </w:rPr>
        <w:t xml:space="preserve"> </w:t>
      </w:r>
      <w:r w:rsidRPr="00CC1176">
        <w:rPr>
          <w:rFonts w:asciiTheme="majorBidi" w:hAnsiTheme="majorBidi" w:cstheme="majorBidi"/>
          <w:color w:val="000000" w:themeColor="text1"/>
          <w:sz w:val="20"/>
          <w:szCs w:val="20"/>
        </w:rPr>
        <w:t>method</w:t>
      </w:r>
      <w:r>
        <w:rPr>
          <w:rFonts w:asciiTheme="majorBidi" w:hAnsiTheme="majorBidi" w:cstheme="majorBidi"/>
          <w:color w:val="000000" w:themeColor="text1"/>
          <w:sz w:val="20"/>
          <w:szCs w:val="20"/>
        </w:rPr>
        <w:t xml:space="preserve">. </w:t>
      </w:r>
      <w:r w:rsidR="002F69BA" w:rsidRPr="002F69BA">
        <w:rPr>
          <w:rFonts w:asciiTheme="majorBidi" w:hAnsiTheme="majorBidi" w:cstheme="majorBidi"/>
          <w:i/>
          <w:iCs/>
          <w:color w:val="000000" w:themeColor="text1"/>
          <w:sz w:val="20"/>
          <w:szCs w:val="20"/>
        </w:rPr>
        <w:t>Colloid and Polymer Science</w:t>
      </w:r>
      <w:r w:rsidRPr="00CC1176">
        <w:rPr>
          <w:rFonts w:asciiTheme="majorBidi" w:hAnsiTheme="majorBidi" w:cstheme="majorBidi"/>
          <w:i/>
          <w:iCs/>
          <w:color w:val="000000" w:themeColor="text1"/>
          <w:sz w:val="20"/>
          <w:szCs w:val="20"/>
        </w:rPr>
        <w:t>, 295</w:t>
      </w:r>
      <w:r>
        <w:rPr>
          <w:rFonts w:asciiTheme="majorBidi" w:hAnsiTheme="majorBidi" w:cstheme="majorBidi"/>
          <w:color w:val="000000" w:themeColor="text1"/>
          <w:sz w:val="20"/>
          <w:szCs w:val="20"/>
        </w:rPr>
        <w:t>, 363-369.</w:t>
      </w:r>
    </w:p>
    <w:p w:rsidR="002F69BA" w:rsidRDefault="00CC1176" w:rsidP="002F69BA">
      <w:pPr>
        <w:bidi w:val="0"/>
        <w:jc w:val="both"/>
        <w:rPr>
          <w:sz w:val="20"/>
          <w:szCs w:val="20"/>
        </w:rPr>
      </w:pPr>
      <w:r w:rsidRPr="009012AD">
        <w:rPr>
          <w:rFonts w:asciiTheme="majorBidi" w:hAnsiTheme="majorBidi" w:cstheme="majorBidi"/>
          <w:color w:val="000000" w:themeColor="text1"/>
          <w:sz w:val="20"/>
          <w:szCs w:val="20"/>
        </w:rPr>
        <w:t>[3] Ji X. L., Jing, J. K., Jiang, W., Jiang, B., Z. (2002). Tensile modulus of polymer nanocomposites.</w:t>
      </w:r>
      <w:r w:rsidR="009012AD">
        <w:rPr>
          <w:rFonts w:asciiTheme="majorBidi" w:hAnsiTheme="majorBidi" w:cstheme="majorBidi"/>
          <w:color w:val="000000" w:themeColor="text1"/>
          <w:sz w:val="20"/>
          <w:szCs w:val="20"/>
        </w:rPr>
        <w:t xml:space="preserve"> </w:t>
      </w:r>
      <w:r w:rsidR="009012AD" w:rsidRPr="009012AD">
        <w:rPr>
          <w:rFonts w:asciiTheme="majorBidi" w:hAnsiTheme="majorBidi" w:cstheme="majorBidi"/>
          <w:i/>
          <w:iCs/>
          <w:color w:val="000000" w:themeColor="text1"/>
          <w:sz w:val="20"/>
          <w:szCs w:val="20"/>
        </w:rPr>
        <w:t>Polymer Engineering and Science</w:t>
      </w:r>
      <w:r w:rsidR="009012AD" w:rsidRPr="009012AD">
        <w:rPr>
          <w:i/>
          <w:iCs/>
          <w:sz w:val="20"/>
          <w:szCs w:val="20"/>
        </w:rPr>
        <w:t>, 42,</w:t>
      </w:r>
      <w:r w:rsidR="009012AD">
        <w:rPr>
          <w:sz w:val="20"/>
          <w:szCs w:val="20"/>
        </w:rPr>
        <w:t xml:space="preserve"> 983-</w:t>
      </w:r>
      <w:r w:rsidR="002F69BA">
        <w:rPr>
          <w:sz w:val="20"/>
          <w:szCs w:val="20"/>
        </w:rPr>
        <w:t>993.</w:t>
      </w:r>
    </w:p>
    <w:p w:rsidR="002F69BA" w:rsidRDefault="002F69BA" w:rsidP="002F69BA">
      <w:pPr>
        <w:bidi w:val="0"/>
        <w:jc w:val="both"/>
        <w:rPr>
          <w:sz w:val="20"/>
          <w:szCs w:val="20"/>
        </w:rPr>
      </w:pPr>
      <w:r>
        <w:rPr>
          <w:sz w:val="20"/>
          <w:szCs w:val="20"/>
        </w:rPr>
        <w:t xml:space="preserve">[4] </w:t>
      </w:r>
      <w:r w:rsidRPr="002F69BA">
        <w:rPr>
          <w:sz w:val="20"/>
          <w:szCs w:val="20"/>
        </w:rPr>
        <w:t>Saber-</w:t>
      </w:r>
      <w:proofErr w:type="spellStart"/>
      <w:r w:rsidRPr="002F69BA">
        <w:rPr>
          <w:sz w:val="20"/>
          <w:szCs w:val="20"/>
        </w:rPr>
        <w:t>Samandari</w:t>
      </w:r>
      <w:proofErr w:type="spellEnd"/>
      <w:r>
        <w:rPr>
          <w:sz w:val="20"/>
          <w:szCs w:val="20"/>
        </w:rPr>
        <w:t xml:space="preserve"> S., </w:t>
      </w:r>
      <w:proofErr w:type="spellStart"/>
      <w:r w:rsidRPr="002F69BA">
        <w:rPr>
          <w:sz w:val="20"/>
          <w:szCs w:val="20"/>
        </w:rPr>
        <w:t>Afaghi-Khatibi</w:t>
      </w:r>
      <w:proofErr w:type="spellEnd"/>
      <w:r>
        <w:rPr>
          <w:sz w:val="20"/>
          <w:szCs w:val="20"/>
        </w:rPr>
        <w:t xml:space="preserve"> A. (2007). </w:t>
      </w:r>
      <w:r w:rsidRPr="002F69BA">
        <w:rPr>
          <w:sz w:val="20"/>
          <w:szCs w:val="20"/>
        </w:rPr>
        <w:t>Evaluation of elastic modulus of polymer</w:t>
      </w:r>
      <w:r>
        <w:rPr>
          <w:sz w:val="20"/>
          <w:szCs w:val="20"/>
        </w:rPr>
        <w:t xml:space="preserve"> </w:t>
      </w:r>
      <w:r w:rsidRPr="002F69BA">
        <w:rPr>
          <w:sz w:val="20"/>
          <w:szCs w:val="20"/>
        </w:rPr>
        <w:t>matrix nanocomposites</w:t>
      </w:r>
      <w:r>
        <w:rPr>
          <w:sz w:val="20"/>
          <w:szCs w:val="20"/>
        </w:rPr>
        <w:t xml:space="preserve">, </w:t>
      </w:r>
      <w:r w:rsidRPr="00027E2A">
        <w:rPr>
          <w:i/>
          <w:iCs/>
          <w:sz w:val="20"/>
          <w:szCs w:val="20"/>
        </w:rPr>
        <w:t>Polymer Composites</w:t>
      </w:r>
      <w:r w:rsidR="00027E2A">
        <w:rPr>
          <w:i/>
          <w:iCs/>
          <w:sz w:val="20"/>
          <w:szCs w:val="20"/>
        </w:rPr>
        <w:t xml:space="preserve">, 28, </w:t>
      </w:r>
      <w:r w:rsidR="00027E2A">
        <w:rPr>
          <w:sz w:val="20"/>
          <w:szCs w:val="20"/>
        </w:rPr>
        <w:t>405-411.</w:t>
      </w:r>
    </w:p>
    <w:p w:rsidR="00FA2BBE" w:rsidRPr="00027E2A" w:rsidRDefault="00FA2BBE" w:rsidP="00A902BF">
      <w:pPr>
        <w:bidi w:val="0"/>
        <w:jc w:val="both"/>
        <w:rPr>
          <w:sz w:val="20"/>
          <w:szCs w:val="20"/>
          <w:rtl/>
        </w:rPr>
      </w:pPr>
      <w:r>
        <w:rPr>
          <w:sz w:val="20"/>
          <w:szCs w:val="20"/>
        </w:rPr>
        <w:t xml:space="preserve">[5] </w:t>
      </w:r>
      <w:proofErr w:type="spellStart"/>
      <w:r w:rsidRPr="00FA2BBE">
        <w:rPr>
          <w:sz w:val="20"/>
          <w:szCs w:val="20"/>
        </w:rPr>
        <w:t>Meng</w:t>
      </w:r>
      <w:proofErr w:type="spellEnd"/>
      <w:r w:rsidR="00AE2570">
        <w:rPr>
          <w:sz w:val="20"/>
          <w:szCs w:val="20"/>
        </w:rPr>
        <w:t xml:space="preserve"> Q., Hu J., </w:t>
      </w:r>
      <w:proofErr w:type="spellStart"/>
      <w:r w:rsidR="00AE2570">
        <w:rPr>
          <w:sz w:val="20"/>
          <w:szCs w:val="20"/>
        </w:rPr>
        <w:t>Mondal</w:t>
      </w:r>
      <w:proofErr w:type="spellEnd"/>
      <w:r w:rsidR="00AE2570">
        <w:rPr>
          <w:sz w:val="20"/>
          <w:szCs w:val="20"/>
        </w:rPr>
        <w:t xml:space="preserve"> S. (2008).</w:t>
      </w:r>
      <w:r>
        <w:rPr>
          <w:sz w:val="20"/>
          <w:szCs w:val="20"/>
        </w:rPr>
        <w:t xml:space="preserve"> </w:t>
      </w:r>
      <w:r w:rsidR="00A902BF" w:rsidRPr="00A902BF">
        <w:rPr>
          <w:sz w:val="20"/>
          <w:szCs w:val="20"/>
        </w:rPr>
        <w:t>Thermal sensitive shape recovery and mass transfer properties of</w:t>
      </w:r>
      <w:r w:rsidR="00A902BF">
        <w:rPr>
          <w:sz w:val="20"/>
          <w:szCs w:val="20"/>
        </w:rPr>
        <w:t xml:space="preserve"> </w:t>
      </w:r>
      <w:r w:rsidR="00A902BF" w:rsidRPr="00A902BF">
        <w:rPr>
          <w:sz w:val="20"/>
          <w:szCs w:val="20"/>
        </w:rPr>
        <w:t>polyurethane/modified MWNT composite membranes synthesized</w:t>
      </w:r>
      <w:r w:rsidR="00A902BF">
        <w:rPr>
          <w:sz w:val="20"/>
          <w:szCs w:val="20"/>
        </w:rPr>
        <w:t xml:space="preserve"> </w:t>
      </w:r>
      <w:r w:rsidR="00A902BF" w:rsidRPr="00A902BF">
        <w:rPr>
          <w:sz w:val="20"/>
          <w:szCs w:val="20"/>
        </w:rPr>
        <w:t>via in situ solution pre-polymerization</w:t>
      </w:r>
      <w:r w:rsidR="00A902BF">
        <w:rPr>
          <w:sz w:val="20"/>
          <w:szCs w:val="20"/>
        </w:rPr>
        <w:t xml:space="preserve">. </w:t>
      </w:r>
      <w:r w:rsidR="00A902BF" w:rsidRPr="00A902BF">
        <w:rPr>
          <w:i/>
          <w:iCs/>
          <w:sz w:val="20"/>
          <w:szCs w:val="20"/>
        </w:rPr>
        <w:t>Journal of Membrane Science, 319</w:t>
      </w:r>
      <w:r w:rsidR="00A902BF">
        <w:rPr>
          <w:sz w:val="20"/>
          <w:szCs w:val="20"/>
        </w:rPr>
        <w:t>, 102-110.</w:t>
      </w:r>
    </w:p>
    <w:sectPr w:rsidR="00FA2BBE" w:rsidRPr="00027E2A">
      <w:headerReference w:type="default" r:id="rId43"/>
      <w:footerReference w:type="default" r:id="rId44"/>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4BC" w:rsidRDefault="000A14BC" w:rsidP="001D68EC">
      <w:r>
        <w:separator/>
      </w:r>
    </w:p>
  </w:endnote>
  <w:endnote w:type="continuationSeparator" w:id="0">
    <w:p w:rsidR="000A14BC" w:rsidRDefault="000A14BC" w:rsidP="001D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itka Display">
    <w:altName w:val="IranNastaliq"/>
    <w:panose1 w:val="02000505000000020004"/>
    <w:charset w:val="00"/>
    <w:family w:val="auto"/>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20332005"/>
      <w:docPartObj>
        <w:docPartGallery w:val="Page Numbers (Bottom of Page)"/>
        <w:docPartUnique/>
      </w:docPartObj>
    </w:sdtPr>
    <w:sdtEndPr>
      <w:rPr>
        <w:noProof/>
      </w:rPr>
    </w:sdtEndPr>
    <w:sdtContent>
      <w:p w:rsidR="003C12E5" w:rsidRDefault="003C12E5">
        <w:pPr>
          <w:pStyle w:val="Footer"/>
          <w:jc w:val="center"/>
        </w:pPr>
        <w:r>
          <w:fldChar w:fldCharType="begin"/>
        </w:r>
        <w:r>
          <w:instrText xml:space="preserve"> PAGE   \* MERGEFORMAT </w:instrText>
        </w:r>
        <w:r>
          <w:fldChar w:fldCharType="separate"/>
        </w:r>
        <w:r w:rsidR="00A93E48">
          <w:rPr>
            <w:noProof/>
            <w:rtl/>
          </w:rPr>
          <w:t>3</w:t>
        </w:r>
        <w:r>
          <w:rPr>
            <w:noProof/>
          </w:rPr>
          <w:fldChar w:fldCharType="end"/>
        </w:r>
      </w:p>
    </w:sdtContent>
  </w:sdt>
  <w:p w:rsidR="003C12E5" w:rsidRDefault="003C12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4BC" w:rsidRDefault="000A14BC" w:rsidP="004911F5">
      <w:pPr>
        <w:bidi w:val="0"/>
      </w:pPr>
      <w:r>
        <w:separator/>
      </w:r>
    </w:p>
  </w:footnote>
  <w:footnote w:type="continuationSeparator" w:id="0">
    <w:p w:rsidR="000A14BC" w:rsidRDefault="000A14BC" w:rsidP="001D68EC">
      <w:r>
        <w:continuationSeparator/>
      </w:r>
    </w:p>
  </w:footnote>
  <w:footnote w:id="1">
    <w:p w:rsidR="00173B92" w:rsidRPr="00FA2BBE" w:rsidRDefault="00173B92" w:rsidP="00173B92">
      <w:pPr>
        <w:pStyle w:val="FootnoteText"/>
        <w:tabs>
          <w:tab w:val="left" w:pos="6554"/>
        </w:tabs>
        <w:bidi w:val="0"/>
        <w:rPr>
          <w:sz w:val="16"/>
          <w:szCs w:val="16"/>
        </w:rPr>
      </w:pPr>
      <w:r w:rsidRPr="00FA2BBE">
        <w:rPr>
          <w:rStyle w:val="FootnoteReference"/>
          <w:sz w:val="16"/>
          <w:szCs w:val="16"/>
        </w:rPr>
        <w:footnoteRef/>
      </w:r>
      <w:r w:rsidRPr="00FA2BBE">
        <w:rPr>
          <w:sz w:val="16"/>
          <w:szCs w:val="16"/>
        </w:rPr>
        <w:t xml:space="preserve"> Specific Surface Area</w:t>
      </w:r>
    </w:p>
  </w:footnote>
  <w:footnote w:id="2">
    <w:p w:rsidR="00173B92" w:rsidRPr="00FA2BBE" w:rsidRDefault="00173B92" w:rsidP="00173B92">
      <w:pPr>
        <w:pStyle w:val="FootnoteText"/>
        <w:bidi w:val="0"/>
        <w:rPr>
          <w:sz w:val="16"/>
          <w:szCs w:val="16"/>
        </w:rPr>
      </w:pPr>
      <w:r w:rsidRPr="00FA2BBE">
        <w:rPr>
          <w:rStyle w:val="FootnoteReference"/>
          <w:sz w:val="16"/>
          <w:szCs w:val="16"/>
        </w:rPr>
        <w:footnoteRef/>
      </w:r>
      <w:r w:rsidRPr="00FA2BBE">
        <w:rPr>
          <w:sz w:val="16"/>
          <w:szCs w:val="16"/>
        </w:rPr>
        <w:t xml:space="preserve"> Thickness of Interphase</w:t>
      </w:r>
    </w:p>
  </w:footnote>
  <w:footnote w:id="3">
    <w:p w:rsidR="00173B92" w:rsidRPr="00FA2BBE" w:rsidRDefault="00173B92" w:rsidP="00173B92">
      <w:pPr>
        <w:pStyle w:val="FootnoteText"/>
        <w:bidi w:val="0"/>
        <w:rPr>
          <w:sz w:val="16"/>
          <w:szCs w:val="16"/>
        </w:rPr>
      </w:pPr>
      <w:r w:rsidRPr="00FA2BBE">
        <w:rPr>
          <w:rStyle w:val="FootnoteReference"/>
          <w:sz w:val="16"/>
          <w:szCs w:val="16"/>
        </w:rPr>
        <w:footnoteRef/>
      </w:r>
      <w:r w:rsidRPr="00FA2BBE">
        <w:rPr>
          <w:sz w:val="16"/>
          <w:szCs w:val="16"/>
        </w:rPr>
        <w:t xml:space="preserve"> Volume Fraction of Interphase</w:t>
      </w:r>
    </w:p>
  </w:footnote>
  <w:footnote w:id="4">
    <w:p w:rsidR="00173B92" w:rsidRPr="00FA2BBE" w:rsidRDefault="00173B92" w:rsidP="00173B92">
      <w:pPr>
        <w:pStyle w:val="FootnoteText"/>
        <w:bidi w:val="0"/>
        <w:rPr>
          <w:sz w:val="16"/>
          <w:szCs w:val="16"/>
        </w:rPr>
      </w:pPr>
      <w:r w:rsidRPr="00FA2BBE">
        <w:rPr>
          <w:rStyle w:val="FootnoteReference"/>
          <w:sz w:val="16"/>
          <w:szCs w:val="16"/>
        </w:rPr>
        <w:footnoteRef/>
      </w:r>
      <w:r w:rsidRPr="00FA2BBE">
        <w:rPr>
          <w:sz w:val="16"/>
          <w:szCs w:val="16"/>
        </w:rPr>
        <w:t xml:space="preserve"> Modulus of Interphase</w:t>
      </w:r>
    </w:p>
  </w:footnote>
  <w:footnote w:id="5">
    <w:p w:rsidR="00173B92" w:rsidRPr="00FA2BBE" w:rsidRDefault="00173B92" w:rsidP="00173B92">
      <w:pPr>
        <w:pStyle w:val="FootnoteText"/>
        <w:bidi w:val="0"/>
        <w:rPr>
          <w:sz w:val="16"/>
          <w:szCs w:val="16"/>
        </w:rPr>
      </w:pPr>
      <w:r w:rsidRPr="00FA2BBE">
        <w:rPr>
          <w:rStyle w:val="FootnoteReference"/>
          <w:sz w:val="16"/>
          <w:szCs w:val="16"/>
        </w:rPr>
        <w:footnoteRef/>
      </w:r>
      <w:r w:rsidRPr="00FA2BBE">
        <w:rPr>
          <w:sz w:val="16"/>
          <w:szCs w:val="16"/>
        </w:rPr>
        <w:t xml:space="preserve"> Ji</w:t>
      </w:r>
    </w:p>
  </w:footnote>
  <w:footnote w:id="6">
    <w:p w:rsidR="00FA2BBE" w:rsidRDefault="00FA2BBE" w:rsidP="00FA2BBE">
      <w:pPr>
        <w:pStyle w:val="FootnoteText"/>
        <w:bidi w:val="0"/>
      </w:pPr>
      <w:r>
        <w:rPr>
          <w:rStyle w:val="FootnoteReference"/>
        </w:rPr>
        <w:footnoteRef/>
      </w:r>
      <w:r>
        <w:rPr>
          <w:rtl/>
        </w:rPr>
        <w:t xml:space="preserve"> </w:t>
      </w:r>
      <w:proofErr w:type="spellStart"/>
      <w:r w:rsidRPr="00FA2BBE">
        <w:rPr>
          <w:sz w:val="16"/>
          <w:szCs w:val="16"/>
        </w:rPr>
        <w:t>Meng</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8EC" w:rsidRDefault="001666E2" w:rsidP="00117C5E">
    <w:pPr>
      <w:pStyle w:val="Header"/>
      <w:bidi w:val="0"/>
      <w:jc w:val="center"/>
      <w:rPr>
        <w:noProof/>
      </w:rPr>
    </w:pPr>
    <w:r>
      <w:rPr>
        <w:rFonts w:hint="cs"/>
        <w:noProof/>
        <w:rtl/>
      </w:rPr>
      <w:t xml:space="preserve">  </w:t>
    </w:r>
    <w:r w:rsidR="00C74BC3" w:rsidRPr="00C74BC3">
      <w:rPr>
        <w:rFonts w:cs="Arial"/>
        <w:noProof/>
        <w:rtl/>
      </w:rPr>
      <w:drawing>
        <wp:inline distT="0" distB="0" distL="0" distR="0">
          <wp:extent cx="895350" cy="800100"/>
          <wp:effectExtent l="0" t="0" r="0" b="0"/>
          <wp:docPr id="7" name="Picture 7" descr="C:\Users\ASUS\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downlo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8241" cy="802683"/>
                  </a:xfrm>
                  <a:prstGeom prst="rect">
                    <a:avLst/>
                  </a:prstGeom>
                  <a:noFill/>
                  <a:ln>
                    <a:noFill/>
                  </a:ln>
                </pic:spPr>
              </pic:pic>
            </a:graphicData>
          </a:graphic>
        </wp:inline>
      </w:drawing>
    </w:r>
    <w:r w:rsidR="00F60A5D">
      <w:rPr>
        <w:rFonts w:hint="cs"/>
        <w:noProof/>
        <w:rtl/>
      </w:rPr>
      <w:t xml:space="preserve"> </w:t>
    </w:r>
    <w:r w:rsidR="00DC092A">
      <w:rPr>
        <w:noProof/>
      </w:rPr>
      <w:t xml:space="preserve"> </w:t>
    </w:r>
    <w:r>
      <w:rPr>
        <w:rFonts w:hint="cs"/>
        <w:noProof/>
        <w:rtl/>
      </w:rPr>
      <w:t xml:space="preserve">  </w:t>
    </w:r>
    <w:r w:rsidR="00DC092A">
      <w:rPr>
        <w:noProof/>
      </w:rPr>
      <w:t xml:space="preserve"> </w:t>
    </w:r>
    <w:r w:rsidR="00117C5E" w:rsidRPr="00117C5E">
      <w:rPr>
        <w:noProof/>
      </w:rPr>
      <w:drawing>
        <wp:inline distT="0" distB="0" distL="0" distR="0" wp14:anchorId="703B04F8" wp14:editId="233AA3C5">
          <wp:extent cx="3441940" cy="695204"/>
          <wp:effectExtent l="0" t="0" r="635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
                    <a:biLevel thresh="50000"/>
                    <a:extLst>
                      <a:ext uri="{28A0092B-C50C-407E-A947-70E740481C1C}">
                        <a14:useLocalDpi xmlns:a14="http://schemas.microsoft.com/office/drawing/2010/main" val="0"/>
                      </a:ext>
                    </a:extLst>
                  </a:blip>
                  <a:srcRect/>
                  <a:stretch>
                    <a:fillRect/>
                  </a:stretch>
                </pic:blipFill>
                <pic:spPr bwMode="auto">
                  <a:xfrm>
                    <a:off x="0" y="0"/>
                    <a:ext cx="3477113" cy="702308"/>
                  </a:xfrm>
                  <a:prstGeom prst="rect">
                    <a:avLst/>
                  </a:prstGeom>
                  <a:noFill/>
                  <a:ln>
                    <a:noFill/>
                  </a:ln>
                </pic:spPr>
              </pic:pic>
            </a:graphicData>
          </a:graphic>
        </wp:inline>
      </w:drawing>
    </w:r>
    <w:r w:rsidR="00F60A5D">
      <w:rPr>
        <w:rFonts w:hint="cs"/>
        <w:noProof/>
        <w:rtl/>
      </w:rPr>
      <w:t xml:space="preserve"> </w:t>
    </w:r>
    <w:r w:rsidR="00DC092A">
      <w:rPr>
        <w:noProof/>
      </w:rPr>
      <w:t xml:space="preserve">  </w:t>
    </w:r>
    <w:r>
      <w:rPr>
        <w:rFonts w:hint="cs"/>
        <w:noProof/>
        <w:rtl/>
        <w:lang w:bidi="ar-SA"/>
      </w:rPr>
      <w:t xml:space="preserve">   </w:t>
    </w:r>
    <w:r w:rsidR="00117C5E">
      <w:rPr>
        <w:noProof/>
      </w:rPr>
      <w:drawing>
        <wp:inline distT="0" distB="0" distL="0" distR="0" wp14:anchorId="1BA971D8" wp14:editId="4E812490">
          <wp:extent cx="904875" cy="81931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7639" cy="821821"/>
                  </a:xfrm>
                  <a:prstGeom prst="rect">
                    <a:avLst/>
                  </a:prstGeom>
                  <a:noFill/>
                  <a:ln>
                    <a:noFill/>
                  </a:ln>
                </pic:spPr>
              </pic:pic>
            </a:graphicData>
          </a:graphic>
        </wp:inline>
      </w:drawing>
    </w:r>
  </w:p>
  <w:p w:rsidR="00E90E2B" w:rsidRPr="00E90E2B" w:rsidRDefault="00117C5E" w:rsidP="00E90E2B">
    <w:pPr>
      <w:pStyle w:val="Header"/>
      <w:tabs>
        <w:tab w:val="left" w:pos="5550"/>
      </w:tabs>
      <w:rPr>
        <w:color w:val="002060"/>
      </w:rPr>
    </w:pPr>
    <w:r w:rsidRPr="00E90E2B">
      <w:rPr>
        <w:noProof/>
        <w:color w:val="002060"/>
      </w:rPr>
      <mc:AlternateContent>
        <mc:Choice Requires="wps">
          <w:drawing>
            <wp:anchor distT="0" distB="0" distL="114300" distR="114300" simplePos="0" relativeHeight="251659264" behindDoc="0" locked="0" layoutInCell="1" allowOverlap="1" wp14:anchorId="0FB1658A" wp14:editId="23910905">
              <wp:simplePos x="0" y="0"/>
              <wp:positionH relativeFrom="margin">
                <wp:posOffset>-9526</wp:posOffset>
              </wp:positionH>
              <wp:positionV relativeFrom="paragraph">
                <wp:posOffset>57150</wp:posOffset>
              </wp:positionV>
              <wp:extent cx="5991225" cy="22860"/>
              <wp:effectExtent l="0" t="0" r="28575" b="34290"/>
              <wp:wrapNone/>
              <wp:docPr id="5" name="Straight Connector 5"/>
              <wp:cNvGraphicFramePr/>
              <a:graphic xmlns:a="http://schemas.openxmlformats.org/drawingml/2006/main">
                <a:graphicData uri="http://schemas.microsoft.com/office/word/2010/wordprocessingShape">
                  <wps:wsp>
                    <wps:cNvCnPr/>
                    <wps:spPr>
                      <a:xfrm>
                        <a:off x="0" y="0"/>
                        <a:ext cx="5991225" cy="22860"/>
                      </a:xfrm>
                      <a:prstGeom prst="line">
                        <a:avLst/>
                      </a:prstGeom>
                      <a:ln w="9525">
                        <a:solidFill>
                          <a:schemeClr val="tx1"/>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3AE70CA"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4.5pt" to="471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" strokecolor="black [3213]">
              <v:stroke joinstyle="miter"/>
              <w10:wrap anchorx="margin"/>
            </v:line>
          </w:pict>
        </mc:Fallback>
      </mc:AlternateContent>
    </w:r>
    <w:r w:rsidR="00E90E2B" w:rsidRPr="00E90E2B">
      <w:rPr>
        <w:color w:val="002060"/>
      </w:rPr>
      <w:tab/>
    </w:r>
    <w:r w:rsidR="00E90E2B" w:rsidRPr="00E90E2B">
      <w:rPr>
        <w:color w:val="00206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02214B"/>
    <w:multiLevelType w:val="hybridMultilevel"/>
    <w:tmpl w:val="9AF098D0"/>
    <w:lvl w:ilvl="0" w:tplc="E7F8A10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I1NzYwMTI1NDU2NjFR0lEKTi0uzszPAykwrAUA94+LZywAAAA="/>
  </w:docVars>
  <w:rsids>
    <w:rsidRoot w:val="00581C73"/>
    <w:rsid w:val="00020DCE"/>
    <w:rsid w:val="0002198E"/>
    <w:rsid w:val="00027E2A"/>
    <w:rsid w:val="000717BC"/>
    <w:rsid w:val="00074B36"/>
    <w:rsid w:val="000778B4"/>
    <w:rsid w:val="000A14BC"/>
    <w:rsid w:val="000D1D67"/>
    <w:rsid w:val="00117C5E"/>
    <w:rsid w:val="00126C55"/>
    <w:rsid w:val="0013121C"/>
    <w:rsid w:val="0016392D"/>
    <w:rsid w:val="001666E2"/>
    <w:rsid w:val="00173B92"/>
    <w:rsid w:val="00196A79"/>
    <w:rsid w:val="001A06CF"/>
    <w:rsid w:val="001D68EC"/>
    <w:rsid w:val="00215F77"/>
    <w:rsid w:val="00262427"/>
    <w:rsid w:val="002A578F"/>
    <w:rsid w:val="002C740E"/>
    <w:rsid w:val="002F69BA"/>
    <w:rsid w:val="003B78F6"/>
    <w:rsid w:val="003C12E5"/>
    <w:rsid w:val="003D28B6"/>
    <w:rsid w:val="00400FFC"/>
    <w:rsid w:val="00406595"/>
    <w:rsid w:val="00436C5F"/>
    <w:rsid w:val="004466D3"/>
    <w:rsid w:val="004623D9"/>
    <w:rsid w:val="00465A9E"/>
    <w:rsid w:val="004911F5"/>
    <w:rsid w:val="004C08AD"/>
    <w:rsid w:val="004F7D17"/>
    <w:rsid w:val="00536143"/>
    <w:rsid w:val="00580702"/>
    <w:rsid w:val="00581C73"/>
    <w:rsid w:val="00581F72"/>
    <w:rsid w:val="0059636E"/>
    <w:rsid w:val="005D185F"/>
    <w:rsid w:val="005D5B2E"/>
    <w:rsid w:val="006125C3"/>
    <w:rsid w:val="006309DC"/>
    <w:rsid w:val="00634B84"/>
    <w:rsid w:val="00691879"/>
    <w:rsid w:val="006B02C3"/>
    <w:rsid w:val="006D7D94"/>
    <w:rsid w:val="006F1ABA"/>
    <w:rsid w:val="0080567E"/>
    <w:rsid w:val="00855975"/>
    <w:rsid w:val="00856B19"/>
    <w:rsid w:val="00862AE0"/>
    <w:rsid w:val="00864F3A"/>
    <w:rsid w:val="008914E1"/>
    <w:rsid w:val="0089163A"/>
    <w:rsid w:val="008C7D50"/>
    <w:rsid w:val="008D1E8D"/>
    <w:rsid w:val="008D2699"/>
    <w:rsid w:val="009012AD"/>
    <w:rsid w:val="00904307"/>
    <w:rsid w:val="00921594"/>
    <w:rsid w:val="00991AF8"/>
    <w:rsid w:val="00994FFE"/>
    <w:rsid w:val="009A49F7"/>
    <w:rsid w:val="009C47E9"/>
    <w:rsid w:val="009E41A8"/>
    <w:rsid w:val="00A26F27"/>
    <w:rsid w:val="00A902BF"/>
    <w:rsid w:val="00A93E48"/>
    <w:rsid w:val="00AC5667"/>
    <w:rsid w:val="00AE2570"/>
    <w:rsid w:val="00AF0C8B"/>
    <w:rsid w:val="00B3011A"/>
    <w:rsid w:val="00B73C01"/>
    <w:rsid w:val="00B776A7"/>
    <w:rsid w:val="00B837C7"/>
    <w:rsid w:val="00BA09D6"/>
    <w:rsid w:val="00BB58C4"/>
    <w:rsid w:val="00BC650A"/>
    <w:rsid w:val="00C0304D"/>
    <w:rsid w:val="00C138AC"/>
    <w:rsid w:val="00C23FCC"/>
    <w:rsid w:val="00C44852"/>
    <w:rsid w:val="00C74BC3"/>
    <w:rsid w:val="00C80D52"/>
    <w:rsid w:val="00CB58E2"/>
    <w:rsid w:val="00CC1176"/>
    <w:rsid w:val="00CE5D64"/>
    <w:rsid w:val="00D41B21"/>
    <w:rsid w:val="00D61A52"/>
    <w:rsid w:val="00D84B0E"/>
    <w:rsid w:val="00D872A8"/>
    <w:rsid w:val="00D91F38"/>
    <w:rsid w:val="00DB5CD5"/>
    <w:rsid w:val="00DC092A"/>
    <w:rsid w:val="00E0553B"/>
    <w:rsid w:val="00E1272F"/>
    <w:rsid w:val="00E14A9C"/>
    <w:rsid w:val="00E43A0D"/>
    <w:rsid w:val="00E86F1C"/>
    <w:rsid w:val="00E90E2B"/>
    <w:rsid w:val="00EB191A"/>
    <w:rsid w:val="00F11737"/>
    <w:rsid w:val="00F47A5F"/>
    <w:rsid w:val="00F60A5D"/>
    <w:rsid w:val="00F7384A"/>
    <w:rsid w:val="00F90790"/>
    <w:rsid w:val="00FA2BBE"/>
    <w:rsid w:val="00FF2B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EE631-03E9-4E68-94AC-EDA8BCFB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8E2"/>
    <w:pPr>
      <w:bidi/>
      <w:spacing w:after="0" w:line="240" w:lineRule="auto"/>
    </w:pPr>
    <w:rPr>
      <w:rFonts w:ascii="Times New Roman" w:eastAsia="Times New Roman" w:hAnsi="Times New Roman" w:cs="Times New Roman"/>
      <w:sz w:val="24"/>
      <w:szCs w:val="24"/>
      <w:lang w:bidi="fa-IR"/>
    </w:rPr>
  </w:style>
  <w:style w:type="paragraph" w:styleId="Heading1">
    <w:name w:val="heading 1"/>
    <w:basedOn w:val="Normal"/>
    <w:next w:val="Normal"/>
    <w:link w:val="Heading1Char"/>
    <w:qFormat/>
    <w:rsid w:val="00CB58E2"/>
    <w:pPr>
      <w:keepNext/>
      <w:bidi w:val="0"/>
      <w:jc w:val="center"/>
      <w:outlineLvl w:val="0"/>
    </w:pPr>
    <w:rPr>
      <w:rFonts w:cs="B Nazani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8EC"/>
    <w:pPr>
      <w:tabs>
        <w:tab w:val="center" w:pos="4680"/>
        <w:tab w:val="right" w:pos="9360"/>
      </w:tabs>
    </w:pPr>
  </w:style>
  <w:style w:type="character" w:customStyle="1" w:styleId="HeaderChar">
    <w:name w:val="Header Char"/>
    <w:basedOn w:val="DefaultParagraphFont"/>
    <w:link w:val="Header"/>
    <w:uiPriority w:val="99"/>
    <w:rsid w:val="001D68EC"/>
  </w:style>
  <w:style w:type="paragraph" w:styleId="Footer">
    <w:name w:val="footer"/>
    <w:basedOn w:val="Normal"/>
    <w:link w:val="FooterChar"/>
    <w:uiPriority w:val="99"/>
    <w:unhideWhenUsed/>
    <w:rsid w:val="001D68EC"/>
    <w:pPr>
      <w:tabs>
        <w:tab w:val="center" w:pos="4680"/>
        <w:tab w:val="right" w:pos="9360"/>
      </w:tabs>
    </w:pPr>
  </w:style>
  <w:style w:type="character" w:customStyle="1" w:styleId="FooterChar">
    <w:name w:val="Footer Char"/>
    <w:basedOn w:val="DefaultParagraphFont"/>
    <w:link w:val="Footer"/>
    <w:uiPriority w:val="99"/>
    <w:rsid w:val="001D68EC"/>
  </w:style>
  <w:style w:type="character" w:customStyle="1" w:styleId="Heading1Char">
    <w:name w:val="Heading 1 Char"/>
    <w:basedOn w:val="DefaultParagraphFont"/>
    <w:link w:val="Heading1"/>
    <w:rsid w:val="00CB58E2"/>
    <w:rPr>
      <w:rFonts w:ascii="Times New Roman" w:eastAsia="Times New Roman" w:hAnsi="Times New Roman" w:cs="B Nazanin"/>
      <w:b/>
      <w:bCs/>
      <w:sz w:val="28"/>
      <w:szCs w:val="28"/>
      <w:lang w:bidi="fa-IR"/>
    </w:rPr>
  </w:style>
  <w:style w:type="paragraph" w:styleId="ListParagraph">
    <w:name w:val="List Paragraph"/>
    <w:basedOn w:val="Normal"/>
    <w:qFormat/>
    <w:rsid w:val="0013121C"/>
    <w:pPr>
      <w:bidi w:val="0"/>
      <w:ind w:left="720"/>
      <w:contextualSpacing/>
      <w:jc w:val="both"/>
    </w:pPr>
    <w:rPr>
      <w:rFonts w:ascii="Calibri" w:eastAsia="Calibri" w:hAnsi="Calibri"/>
      <w:sz w:val="22"/>
      <w:szCs w:val="22"/>
      <w:lang w:bidi="ar-SA"/>
    </w:rPr>
  </w:style>
  <w:style w:type="character" w:styleId="FootnoteReference">
    <w:name w:val="footnote reference"/>
    <w:uiPriority w:val="99"/>
    <w:rsid w:val="00215F77"/>
    <w:rPr>
      <w:vertAlign w:val="superscript"/>
    </w:rPr>
  </w:style>
  <w:style w:type="paragraph" w:customStyle="1" w:styleId="a">
    <w:name w:val="متن اصلی"/>
    <w:basedOn w:val="Normal"/>
    <w:link w:val="Char"/>
    <w:qFormat/>
    <w:rsid w:val="00215F77"/>
    <w:pPr>
      <w:ind w:firstLine="284"/>
      <w:jc w:val="both"/>
    </w:pPr>
    <w:rPr>
      <w:rFonts w:asciiTheme="majorBidi" w:hAnsiTheme="majorBidi" w:cs="B Nazanin"/>
      <w:sz w:val="18"/>
      <w:szCs w:val="20"/>
      <w:lang w:eastAsia="ja-JP"/>
    </w:rPr>
  </w:style>
  <w:style w:type="character" w:customStyle="1" w:styleId="Char">
    <w:name w:val="متن اصلی Char"/>
    <w:link w:val="a"/>
    <w:rsid w:val="00215F77"/>
    <w:rPr>
      <w:rFonts w:asciiTheme="majorBidi" w:eastAsia="Times New Roman" w:hAnsiTheme="majorBidi" w:cs="B Nazanin"/>
      <w:sz w:val="18"/>
      <w:szCs w:val="20"/>
      <w:lang w:eastAsia="ja-JP" w:bidi="fa-IR"/>
    </w:rPr>
  </w:style>
  <w:style w:type="paragraph" w:customStyle="1" w:styleId="SubTitle">
    <w:name w:val="Sub Title"/>
    <w:basedOn w:val="FootnoteText"/>
    <w:link w:val="SubTitleChar"/>
    <w:qFormat/>
    <w:rsid w:val="00215F77"/>
    <w:pPr>
      <w:bidi w:val="0"/>
    </w:pPr>
    <w:rPr>
      <w:rFonts w:asciiTheme="majorBidi" w:eastAsia="MS Mincho" w:hAnsiTheme="majorBidi"/>
      <w:sz w:val="14"/>
      <w:szCs w:val="13"/>
      <w:lang w:eastAsia="ja-JP" w:bidi="ar-SA"/>
    </w:rPr>
  </w:style>
  <w:style w:type="character" w:customStyle="1" w:styleId="SubTitleChar">
    <w:name w:val="Sub Title Char"/>
    <w:link w:val="SubTitle"/>
    <w:rsid w:val="00215F77"/>
    <w:rPr>
      <w:rFonts w:asciiTheme="majorBidi" w:eastAsia="MS Mincho" w:hAnsiTheme="majorBidi" w:cs="Times New Roman"/>
      <w:sz w:val="14"/>
      <w:szCs w:val="13"/>
      <w:lang w:eastAsia="ja-JP"/>
    </w:rPr>
  </w:style>
  <w:style w:type="paragraph" w:styleId="FootnoteText">
    <w:name w:val="footnote text"/>
    <w:basedOn w:val="Normal"/>
    <w:link w:val="FootnoteTextChar"/>
    <w:semiHidden/>
    <w:unhideWhenUsed/>
    <w:rsid w:val="00215F77"/>
    <w:rPr>
      <w:sz w:val="20"/>
      <w:szCs w:val="20"/>
    </w:rPr>
  </w:style>
  <w:style w:type="character" w:customStyle="1" w:styleId="FootnoteTextChar">
    <w:name w:val="Footnote Text Char"/>
    <w:basedOn w:val="DefaultParagraphFont"/>
    <w:link w:val="FootnoteText"/>
    <w:uiPriority w:val="99"/>
    <w:semiHidden/>
    <w:rsid w:val="00215F77"/>
    <w:rPr>
      <w:rFonts w:ascii="Times New Roman" w:eastAsia="Times New Roman" w:hAnsi="Times New Roman" w:cs="Times New Roman"/>
      <w:sz w:val="20"/>
      <w:szCs w:val="20"/>
      <w:lang w:bidi="fa-IR"/>
    </w:rPr>
  </w:style>
  <w:style w:type="paragraph" w:styleId="BlockText">
    <w:name w:val="Block Text"/>
    <w:basedOn w:val="Normal"/>
    <w:uiPriority w:val="99"/>
    <w:rsid w:val="00C23FCC"/>
    <w:pPr>
      <w:bidi w:val="0"/>
      <w:ind w:left="567" w:right="567"/>
      <w:jc w:val="both"/>
    </w:pPr>
    <w:rPr>
      <w:sz w:val="18"/>
      <w:lang w:bidi="ar-SA"/>
    </w:rPr>
  </w:style>
  <w:style w:type="paragraph" w:customStyle="1" w:styleId="a0">
    <w:name w:val="چکیده"/>
    <w:basedOn w:val="Normal"/>
    <w:link w:val="Char0"/>
    <w:qFormat/>
    <w:rsid w:val="006D7D94"/>
    <w:pPr>
      <w:jc w:val="both"/>
    </w:pPr>
    <w:rPr>
      <w:rFonts w:ascii="Cambria" w:hAnsi="Cambria"/>
      <w:sz w:val="14"/>
      <w:szCs w:val="18"/>
      <w:lang w:eastAsia="ja-JP" w:bidi="ar-SA"/>
    </w:rPr>
  </w:style>
  <w:style w:type="character" w:customStyle="1" w:styleId="Char0">
    <w:name w:val="چکیده Char"/>
    <w:link w:val="a0"/>
    <w:rsid w:val="006D7D94"/>
    <w:rPr>
      <w:rFonts w:ascii="Cambria" w:eastAsia="Times New Roman" w:hAnsi="Cambria" w:cs="Times New Roman"/>
      <w:sz w:val="14"/>
      <w:szCs w:val="18"/>
      <w:lang w:eastAsia="ja-JP"/>
    </w:rPr>
  </w:style>
  <w:style w:type="character" w:styleId="Hyperlink">
    <w:name w:val="Hyperlink"/>
    <w:basedOn w:val="DefaultParagraphFont"/>
    <w:uiPriority w:val="99"/>
    <w:unhideWhenUsed/>
    <w:rsid w:val="00E86F1C"/>
    <w:rPr>
      <w:color w:val="0563C1" w:themeColor="hyperlink"/>
      <w:u w:val="single"/>
    </w:rPr>
  </w:style>
  <w:style w:type="paragraph" w:styleId="BalloonText">
    <w:name w:val="Balloon Text"/>
    <w:basedOn w:val="Normal"/>
    <w:link w:val="BalloonTextChar"/>
    <w:uiPriority w:val="99"/>
    <w:semiHidden/>
    <w:unhideWhenUsed/>
    <w:rsid w:val="00E86F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F1C"/>
    <w:rPr>
      <w:rFonts w:ascii="Segoe UI" w:eastAsia="Times New Roman" w:hAnsi="Segoe UI" w:cs="Segoe UI"/>
      <w:sz w:val="18"/>
      <w:szCs w:val="1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024887">
      <w:bodyDiv w:val="1"/>
      <w:marLeft w:val="0"/>
      <w:marRight w:val="0"/>
      <w:marTop w:val="0"/>
      <w:marBottom w:val="0"/>
      <w:divBdr>
        <w:top w:val="none" w:sz="0" w:space="0" w:color="auto"/>
        <w:left w:val="none" w:sz="0" w:space="0" w:color="auto"/>
        <w:bottom w:val="none" w:sz="0" w:space="0" w:color="auto"/>
        <w:right w:val="none" w:sz="0" w:space="0" w:color="auto"/>
      </w:divBdr>
    </w:div>
    <w:div w:id="870649542">
      <w:bodyDiv w:val="1"/>
      <w:marLeft w:val="0"/>
      <w:marRight w:val="0"/>
      <w:marTop w:val="0"/>
      <w:marBottom w:val="0"/>
      <w:divBdr>
        <w:top w:val="none" w:sz="0" w:space="0" w:color="auto"/>
        <w:left w:val="none" w:sz="0" w:space="0" w:color="auto"/>
        <w:bottom w:val="none" w:sz="0" w:space="0" w:color="auto"/>
        <w:right w:val="none" w:sz="0" w:space="0" w:color="auto"/>
      </w:divBdr>
    </w:div>
    <w:div w:id="1335498919">
      <w:bodyDiv w:val="1"/>
      <w:marLeft w:val="0"/>
      <w:marRight w:val="0"/>
      <w:marTop w:val="0"/>
      <w:marBottom w:val="0"/>
      <w:divBdr>
        <w:top w:val="none" w:sz="0" w:space="0" w:color="auto"/>
        <w:left w:val="none" w:sz="0" w:space="0" w:color="auto"/>
        <w:bottom w:val="none" w:sz="0" w:space="0" w:color="auto"/>
        <w:right w:val="none" w:sz="0" w:space="0" w:color="auto"/>
      </w:divBdr>
    </w:div>
    <w:div w:id="135275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image" Target="media/image18.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header" Target="header1.xml"/><Relationship Id="rId8" Type="http://schemas.openxmlformats.org/officeDocument/2006/relationships/hyperlink" Target="mailto:mehrir@modares.ac.ir" TargetMode="Externa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6.bin"/></Relationships>
</file>

<file path=word/_rels/header1.xml.rels><?xml version="1.0" encoding="UTF-8" standalone="yes"?>
<Relationships xmlns="http://schemas.openxmlformats.org/package/2006/relationships"><Relationship Id="rId3" Type="http://schemas.openxmlformats.org/officeDocument/2006/relationships/image" Target="media/image21.png"/><Relationship Id="rId2" Type="http://schemas.openxmlformats.org/officeDocument/2006/relationships/image" Target="media/image20.png"/><Relationship Id="rId1"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4D866-BF00-4A85-980C-F126C01C3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1642</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Fatemeh</dc:creator>
  <cp:keywords/>
  <dc:description/>
  <cp:lastModifiedBy>R A</cp:lastModifiedBy>
  <cp:revision>8</cp:revision>
  <cp:lastPrinted>2019-09-22T12:56:00Z</cp:lastPrinted>
  <dcterms:created xsi:type="dcterms:W3CDTF">2019-09-22T04:56:00Z</dcterms:created>
  <dcterms:modified xsi:type="dcterms:W3CDTF">2019-09-22T12:56:00Z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