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FC5F9" w14:textId="297B71FD" w:rsidR="001946AE" w:rsidRPr="00F40352" w:rsidRDefault="00A873DA" w:rsidP="00A873DA">
      <w:pPr>
        <w:spacing w:after="0" w:line="360" w:lineRule="auto"/>
        <w:jc w:val="center"/>
        <w:rPr>
          <w:rFonts w:ascii="Times New Roman" w:eastAsia="Times New Roman" w:hAnsi="Times New Roman" w:cs="Times New Roman"/>
          <w:b/>
          <w:color w:val="222222"/>
          <w:sz w:val="28"/>
          <w:szCs w:val="28"/>
        </w:rPr>
      </w:pPr>
      <w:bookmarkStart w:id="0" w:name="_GoBack"/>
      <w:bookmarkEnd w:id="0"/>
      <w:r w:rsidRPr="00F40352">
        <w:rPr>
          <w:rFonts w:ascii="Times New Roman" w:eastAsia="Times New Roman" w:hAnsi="Times New Roman" w:cs="Times New Roman"/>
          <w:b/>
          <w:color w:val="222222"/>
          <w:sz w:val="28"/>
          <w:szCs w:val="28"/>
        </w:rPr>
        <w:t>I</w:t>
      </w:r>
      <w:r w:rsidR="001946AE" w:rsidRPr="00F40352">
        <w:rPr>
          <w:rFonts w:ascii="Times New Roman" w:eastAsia="Times New Roman" w:hAnsi="Times New Roman" w:cs="Times New Roman"/>
          <w:b/>
          <w:color w:val="222222"/>
          <w:sz w:val="28"/>
          <w:szCs w:val="28"/>
        </w:rPr>
        <w:t xml:space="preserve">dentifying the </w:t>
      </w:r>
      <w:r w:rsidRPr="00F40352">
        <w:rPr>
          <w:rFonts w:ascii="Times New Roman" w:eastAsia="Times New Roman" w:hAnsi="Times New Roman" w:cs="Times New Roman"/>
          <w:b/>
          <w:color w:val="222222"/>
          <w:sz w:val="28"/>
          <w:szCs w:val="28"/>
        </w:rPr>
        <w:t>hot-spot</w:t>
      </w:r>
      <w:r w:rsidR="001946AE" w:rsidRPr="00F40352">
        <w:rPr>
          <w:rFonts w:ascii="Times New Roman" w:eastAsia="Times New Roman" w:hAnsi="Times New Roman" w:cs="Times New Roman"/>
          <w:b/>
          <w:color w:val="222222"/>
          <w:sz w:val="28"/>
          <w:szCs w:val="28"/>
        </w:rPr>
        <w:t xml:space="preserve"> residues</w:t>
      </w:r>
      <w:r w:rsidR="000062AE" w:rsidRPr="00F40352">
        <w:rPr>
          <w:rFonts w:ascii="Times New Roman" w:eastAsia="Times New Roman" w:hAnsi="Times New Roman" w:cs="Times New Roman"/>
          <w:b/>
          <w:color w:val="222222"/>
          <w:sz w:val="28"/>
          <w:szCs w:val="28"/>
        </w:rPr>
        <w:t xml:space="preserve"> </w:t>
      </w:r>
      <w:r w:rsidR="006D0119" w:rsidRPr="00F40352">
        <w:rPr>
          <w:rFonts w:ascii="Times New Roman" w:eastAsia="Times New Roman" w:hAnsi="Times New Roman" w:cs="Times New Roman"/>
          <w:b/>
          <w:color w:val="222222"/>
          <w:sz w:val="28"/>
          <w:szCs w:val="28"/>
        </w:rPr>
        <w:t>of</w:t>
      </w:r>
      <w:r w:rsidR="001946AE" w:rsidRPr="00F40352">
        <w:rPr>
          <w:rFonts w:ascii="Times New Roman" w:eastAsia="Times New Roman" w:hAnsi="Times New Roman" w:cs="Times New Roman"/>
          <w:b/>
          <w:color w:val="222222"/>
          <w:sz w:val="28"/>
          <w:szCs w:val="28"/>
        </w:rPr>
        <w:t xml:space="preserve"> </w:t>
      </w:r>
      <w:r w:rsidR="000062AE" w:rsidRPr="00F40352">
        <w:rPr>
          <w:rFonts w:ascii="Times New Roman" w:eastAsia="Times New Roman" w:hAnsi="Times New Roman" w:cs="Times New Roman"/>
          <w:b/>
          <w:color w:val="222222"/>
          <w:sz w:val="28"/>
          <w:szCs w:val="28"/>
        </w:rPr>
        <w:t xml:space="preserve">cationic amino acid transporters </w:t>
      </w:r>
      <w:r w:rsidRPr="00F40352">
        <w:rPr>
          <w:rFonts w:ascii="Times New Roman" w:eastAsia="Times New Roman" w:hAnsi="Times New Roman" w:cs="Times New Roman"/>
          <w:b/>
          <w:color w:val="222222"/>
          <w:sz w:val="28"/>
          <w:szCs w:val="28"/>
        </w:rPr>
        <w:t>during</w:t>
      </w:r>
      <w:r w:rsidR="001946AE" w:rsidRPr="00F40352">
        <w:rPr>
          <w:rFonts w:ascii="Times New Roman" w:eastAsia="Times New Roman" w:hAnsi="Times New Roman" w:cs="Times New Roman"/>
          <w:b/>
          <w:color w:val="222222"/>
          <w:sz w:val="28"/>
          <w:szCs w:val="28"/>
        </w:rPr>
        <w:t xml:space="preserve"> arginine transport</w:t>
      </w:r>
      <w:r w:rsidRPr="00F40352">
        <w:rPr>
          <w:rFonts w:ascii="Times New Roman" w:eastAsia="Times New Roman" w:hAnsi="Times New Roman" w:cs="Times New Roman"/>
          <w:b/>
          <w:color w:val="222222"/>
          <w:sz w:val="28"/>
          <w:szCs w:val="28"/>
        </w:rPr>
        <w:t xml:space="preserve"> by </w:t>
      </w:r>
      <w:r w:rsidR="006D0119" w:rsidRPr="00F40352">
        <w:rPr>
          <w:rFonts w:ascii="Times New Roman" w:eastAsia="Times New Roman" w:hAnsi="Times New Roman" w:cs="Times New Roman"/>
          <w:b/>
          <w:color w:val="222222"/>
          <w:sz w:val="28"/>
          <w:szCs w:val="28"/>
        </w:rPr>
        <w:t xml:space="preserve">the </w:t>
      </w:r>
      <w:r w:rsidRPr="00F40352">
        <w:rPr>
          <w:rFonts w:ascii="Times New Roman" w:eastAsia="Times New Roman" w:hAnsi="Times New Roman" w:cs="Times New Roman"/>
          <w:b/>
          <w:color w:val="222222"/>
          <w:sz w:val="28"/>
          <w:szCs w:val="28"/>
        </w:rPr>
        <w:t>MM-PBSA approach</w:t>
      </w:r>
    </w:p>
    <w:p w14:paraId="2E93443A" w14:textId="77777777" w:rsidR="00A873DA" w:rsidRDefault="00A873DA" w:rsidP="00435F34">
      <w:pPr>
        <w:spacing w:after="0" w:line="480" w:lineRule="auto"/>
        <w:jc w:val="both"/>
        <w:rPr>
          <w:rFonts w:ascii="Arial" w:eastAsia="Times New Roman" w:hAnsi="Arial" w:cs="Arial"/>
          <w:color w:val="222222"/>
          <w:sz w:val="20"/>
          <w:szCs w:val="20"/>
        </w:rPr>
      </w:pPr>
    </w:p>
    <w:p w14:paraId="1C236174" w14:textId="145E4FB2" w:rsidR="00435F34" w:rsidRPr="00BD30F1" w:rsidRDefault="00A873DA" w:rsidP="00435F34">
      <w:pPr>
        <w:spacing w:after="120" w:line="480" w:lineRule="auto"/>
        <w:jc w:val="center"/>
        <w:rPr>
          <w:rFonts w:ascii="Times New Roman" w:eastAsia="Times New Roman" w:hAnsi="Times New Roman" w:cs="Times New Roman"/>
          <w:b/>
          <w:bCs/>
          <w:color w:val="222222"/>
          <w:sz w:val="24"/>
          <w:szCs w:val="24"/>
        </w:rPr>
      </w:pPr>
      <w:r w:rsidRPr="00BD30F1">
        <w:rPr>
          <w:rFonts w:ascii="Times New Roman" w:eastAsia="Times New Roman" w:hAnsi="Times New Roman" w:cs="Times New Roman"/>
          <w:b/>
          <w:bCs/>
          <w:color w:val="222222"/>
          <w:sz w:val="24"/>
          <w:szCs w:val="24"/>
          <w:u w:val="single"/>
        </w:rPr>
        <w:t>Maral Afshinpour</w:t>
      </w:r>
      <w:r w:rsidRPr="00BD30F1">
        <w:rPr>
          <w:rFonts w:ascii="Times New Roman" w:eastAsia="Times New Roman" w:hAnsi="Times New Roman" w:cs="Times New Roman"/>
          <w:b/>
          <w:bCs/>
          <w:color w:val="222222"/>
          <w:sz w:val="24"/>
          <w:szCs w:val="24"/>
        </w:rPr>
        <w:t xml:space="preserve"> and Hamid Mahdiuni*</w:t>
      </w:r>
    </w:p>
    <w:p w14:paraId="156303C8" w14:textId="2A957493" w:rsidR="00A873DA" w:rsidRPr="00F40352" w:rsidRDefault="00A873DA" w:rsidP="00435F34">
      <w:pPr>
        <w:spacing w:after="120" w:line="480" w:lineRule="auto"/>
        <w:jc w:val="center"/>
        <w:rPr>
          <w:rFonts w:ascii="Times New Roman" w:eastAsia="Times New Roman" w:hAnsi="Times New Roman" w:cs="Times New Roman"/>
          <w:bCs/>
          <w:color w:val="222222"/>
          <w:sz w:val="24"/>
          <w:szCs w:val="24"/>
        </w:rPr>
      </w:pPr>
      <w:r w:rsidRPr="00F40352">
        <w:rPr>
          <w:rFonts w:ascii="Times New Roman" w:eastAsia="Times New Roman" w:hAnsi="Times New Roman" w:cs="Times New Roman"/>
          <w:bCs/>
          <w:color w:val="222222"/>
          <w:sz w:val="24"/>
          <w:szCs w:val="24"/>
        </w:rPr>
        <w:t xml:space="preserve">Bioinformatics Lab., Department of Biology, School of Sciences, </w:t>
      </w:r>
      <w:proofErr w:type="spellStart"/>
      <w:r w:rsidRPr="00F40352">
        <w:rPr>
          <w:rFonts w:ascii="Times New Roman" w:eastAsia="Times New Roman" w:hAnsi="Times New Roman" w:cs="Times New Roman"/>
          <w:bCs/>
          <w:color w:val="222222"/>
          <w:sz w:val="24"/>
          <w:szCs w:val="24"/>
        </w:rPr>
        <w:t>Razi</w:t>
      </w:r>
      <w:proofErr w:type="spellEnd"/>
      <w:r w:rsidRPr="00F40352">
        <w:rPr>
          <w:rFonts w:ascii="Times New Roman" w:eastAsia="Times New Roman" w:hAnsi="Times New Roman" w:cs="Times New Roman"/>
          <w:bCs/>
          <w:color w:val="222222"/>
          <w:sz w:val="24"/>
          <w:szCs w:val="24"/>
        </w:rPr>
        <w:t xml:space="preserve"> University, Kermanshah, Iran</w:t>
      </w:r>
    </w:p>
    <w:p w14:paraId="6D15F4DB" w14:textId="77777777" w:rsidR="00416416" w:rsidRPr="00EA4290" w:rsidRDefault="00416416" w:rsidP="00A873DA">
      <w:pPr>
        <w:spacing w:after="0" w:line="360" w:lineRule="auto"/>
        <w:jc w:val="center"/>
        <w:rPr>
          <w:rFonts w:ascii="Arial" w:eastAsia="Times New Roman" w:hAnsi="Arial" w:cs="Arial"/>
          <w:b/>
          <w:color w:val="222222"/>
          <w:sz w:val="16"/>
          <w:szCs w:val="16"/>
        </w:rPr>
      </w:pPr>
    </w:p>
    <w:p w14:paraId="42A6076A" w14:textId="3BD4F7D2" w:rsidR="00A873DA" w:rsidRPr="00F40352" w:rsidRDefault="009C4DDD" w:rsidP="004C7A3C">
      <w:pPr>
        <w:spacing w:after="120" w:line="360" w:lineRule="auto"/>
        <w:jc w:val="center"/>
        <w:rPr>
          <w:rFonts w:asciiTheme="majorBidi" w:eastAsia="Times New Roman" w:hAnsiTheme="majorBidi" w:cstheme="majorBidi"/>
          <w:b/>
          <w:bCs/>
          <w:color w:val="222222"/>
          <w:sz w:val="28"/>
          <w:szCs w:val="28"/>
        </w:rPr>
      </w:pPr>
      <w:r w:rsidRPr="00F40352">
        <w:rPr>
          <w:rFonts w:asciiTheme="majorBidi" w:eastAsia="Times New Roman" w:hAnsiTheme="majorBidi" w:cstheme="majorBidi"/>
          <w:b/>
          <w:bCs/>
          <w:color w:val="222222"/>
          <w:sz w:val="28"/>
          <w:szCs w:val="28"/>
        </w:rPr>
        <w:t>A</w:t>
      </w:r>
      <w:r w:rsidR="00166779" w:rsidRPr="00F40352">
        <w:rPr>
          <w:rFonts w:asciiTheme="majorBidi" w:eastAsia="Times New Roman" w:hAnsiTheme="majorBidi" w:cstheme="majorBidi"/>
          <w:b/>
          <w:bCs/>
          <w:color w:val="222222"/>
          <w:sz w:val="28"/>
          <w:szCs w:val="28"/>
        </w:rPr>
        <w:t>BSTRACT</w:t>
      </w:r>
    </w:p>
    <w:p w14:paraId="512D9C7A" w14:textId="54A9C896" w:rsidR="00B13E46" w:rsidRPr="009C4DDD" w:rsidRDefault="00BD30F1" w:rsidP="004C7A3C">
      <w:pPr>
        <w:spacing w:after="120" w:line="360" w:lineRule="auto"/>
        <w:jc w:val="both"/>
        <w:rPr>
          <w:rFonts w:asciiTheme="majorBidi" w:eastAsia="Times New Roman" w:hAnsiTheme="majorBidi" w:cstheme="majorBidi"/>
          <w:color w:val="222222"/>
          <w:sz w:val="24"/>
          <w:szCs w:val="24"/>
        </w:rPr>
      </w:pPr>
      <w:r>
        <w:rPr>
          <w:rFonts w:asciiTheme="majorBidi" w:eastAsia="Times New Roman" w:hAnsiTheme="majorBidi" w:cstheme="majorBidi"/>
          <w:color w:val="222222"/>
          <w:sz w:val="24"/>
          <w:szCs w:val="24"/>
        </w:rPr>
        <w:t xml:space="preserve">     </w:t>
      </w:r>
      <w:r w:rsidR="00E269BB" w:rsidRPr="009C4DDD">
        <w:rPr>
          <w:rFonts w:asciiTheme="majorBidi" w:eastAsia="Times New Roman" w:hAnsiTheme="majorBidi" w:cstheme="majorBidi"/>
          <w:color w:val="222222"/>
          <w:sz w:val="24"/>
          <w:szCs w:val="24"/>
        </w:rPr>
        <w:t xml:space="preserve">Arginine (L-Arginine) </w:t>
      </w:r>
      <w:r w:rsidR="00B13E46" w:rsidRPr="009C4DDD">
        <w:rPr>
          <w:rFonts w:asciiTheme="majorBidi" w:eastAsia="Times New Roman" w:hAnsiTheme="majorBidi" w:cstheme="majorBidi"/>
          <w:color w:val="222222"/>
          <w:sz w:val="24"/>
          <w:szCs w:val="24"/>
        </w:rPr>
        <w:t>is a semie</w:t>
      </w:r>
      <w:r w:rsidR="008A7F44" w:rsidRPr="009C4DDD">
        <w:rPr>
          <w:rFonts w:asciiTheme="majorBidi" w:eastAsia="Times New Roman" w:hAnsiTheme="majorBidi" w:cstheme="majorBidi"/>
          <w:color w:val="222222"/>
          <w:sz w:val="24"/>
          <w:szCs w:val="24"/>
        </w:rPr>
        <w:t xml:space="preserve">ssential amino acid in </w:t>
      </w:r>
      <w:r w:rsidR="00B13E46" w:rsidRPr="009C4DDD">
        <w:rPr>
          <w:rFonts w:asciiTheme="majorBidi" w:eastAsia="Times New Roman" w:hAnsiTheme="majorBidi" w:cstheme="majorBidi"/>
          <w:color w:val="222222"/>
          <w:sz w:val="24"/>
          <w:szCs w:val="24"/>
        </w:rPr>
        <w:t>most mammals</w:t>
      </w:r>
      <w:r w:rsidR="00FF29F7" w:rsidRPr="009C4DDD">
        <w:rPr>
          <w:rFonts w:asciiTheme="majorBidi" w:eastAsia="Times New Roman" w:hAnsiTheme="majorBidi" w:cstheme="majorBidi"/>
          <w:color w:val="222222"/>
          <w:sz w:val="24"/>
          <w:szCs w:val="24"/>
        </w:rPr>
        <w:t xml:space="preserve"> including human beings</w:t>
      </w:r>
      <w:r w:rsidR="00B13E46" w:rsidRPr="009C4DDD">
        <w:rPr>
          <w:rFonts w:asciiTheme="majorBidi" w:eastAsia="Times New Roman" w:hAnsiTheme="majorBidi" w:cstheme="majorBidi"/>
          <w:color w:val="222222"/>
          <w:sz w:val="24"/>
          <w:szCs w:val="24"/>
        </w:rPr>
        <w:t xml:space="preserve">. </w:t>
      </w:r>
      <w:r w:rsidR="008A64C4" w:rsidRPr="009C4DDD">
        <w:rPr>
          <w:rFonts w:asciiTheme="majorBidi" w:eastAsia="Times New Roman" w:hAnsiTheme="majorBidi" w:cstheme="majorBidi"/>
          <w:color w:val="222222"/>
          <w:sz w:val="24"/>
          <w:szCs w:val="24"/>
        </w:rPr>
        <w:t>In order to meet metabolic</w:t>
      </w:r>
      <w:r w:rsidR="00B44057" w:rsidRPr="009C4DDD">
        <w:rPr>
          <w:rFonts w:asciiTheme="majorBidi" w:eastAsia="Times New Roman" w:hAnsiTheme="majorBidi" w:cstheme="majorBidi"/>
          <w:color w:val="222222"/>
          <w:sz w:val="24"/>
          <w:szCs w:val="24"/>
        </w:rPr>
        <w:t xml:space="preserve"> and signaling</w:t>
      </w:r>
      <w:r w:rsidR="008A64C4" w:rsidRPr="009C4DDD">
        <w:rPr>
          <w:rFonts w:asciiTheme="majorBidi" w:eastAsia="Times New Roman" w:hAnsiTheme="majorBidi" w:cstheme="majorBidi"/>
          <w:color w:val="222222"/>
          <w:sz w:val="24"/>
          <w:szCs w:val="24"/>
        </w:rPr>
        <w:t xml:space="preserve"> requirements, every</w:t>
      </w:r>
      <w:r w:rsidR="00B13E46" w:rsidRPr="009C4DDD">
        <w:rPr>
          <w:rFonts w:asciiTheme="majorBidi" w:eastAsia="Times New Roman" w:hAnsiTheme="majorBidi" w:cstheme="majorBidi"/>
          <w:color w:val="222222"/>
          <w:sz w:val="24"/>
          <w:szCs w:val="24"/>
        </w:rPr>
        <w:t xml:space="preserve"> cell needs to transport arginine across the plasma membrane through cationic amino a</w:t>
      </w:r>
      <w:r w:rsidR="00777E8D" w:rsidRPr="009C4DDD">
        <w:rPr>
          <w:rFonts w:asciiTheme="majorBidi" w:eastAsia="Times New Roman" w:hAnsiTheme="majorBidi" w:cstheme="majorBidi"/>
          <w:color w:val="222222"/>
          <w:sz w:val="24"/>
          <w:szCs w:val="24"/>
        </w:rPr>
        <w:t>cid transporter (CAT) proteins</w:t>
      </w:r>
      <w:r w:rsidR="007F5534" w:rsidRPr="009C4DDD">
        <w:rPr>
          <w:rFonts w:asciiTheme="majorBidi" w:eastAsia="Times New Roman" w:hAnsiTheme="majorBidi" w:cstheme="majorBidi"/>
          <w:color w:val="222222"/>
          <w:sz w:val="24"/>
          <w:szCs w:val="24"/>
        </w:rPr>
        <w:t>, which are over</w:t>
      </w:r>
      <w:r w:rsidR="000409DB" w:rsidRPr="009C4DDD">
        <w:rPr>
          <w:rFonts w:asciiTheme="majorBidi" w:eastAsia="Times New Roman" w:hAnsiTheme="majorBidi" w:cstheme="majorBidi"/>
          <w:color w:val="222222"/>
          <w:sz w:val="24"/>
          <w:szCs w:val="24"/>
        </w:rPr>
        <w:t xml:space="preserve">expressed in the </w:t>
      </w:r>
      <w:r w:rsidR="001A0A05" w:rsidRPr="009C4DDD">
        <w:rPr>
          <w:rFonts w:asciiTheme="majorBidi" w:eastAsia="Times New Roman" w:hAnsiTheme="majorBidi" w:cstheme="majorBidi"/>
          <w:color w:val="222222"/>
          <w:sz w:val="24"/>
          <w:szCs w:val="24"/>
        </w:rPr>
        <w:t>different types of cancers</w:t>
      </w:r>
      <w:r w:rsidR="000409DB" w:rsidRPr="009C4DDD">
        <w:rPr>
          <w:rFonts w:asciiTheme="majorBidi" w:eastAsia="Times New Roman" w:hAnsiTheme="majorBidi" w:cstheme="majorBidi"/>
          <w:color w:val="222222"/>
          <w:sz w:val="24"/>
          <w:szCs w:val="24"/>
        </w:rPr>
        <w:t xml:space="preserve"> such as acute lymphoblastic leukemia (ALL).</w:t>
      </w:r>
      <w:r w:rsidR="009B0EAA" w:rsidRPr="009C4DDD">
        <w:rPr>
          <w:rFonts w:asciiTheme="majorBidi" w:eastAsia="Times New Roman" w:hAnsiTheme="majorBidi" w:cstheme="majorBidi"/>
          <w:color w:val="222222"/>
          <w:sz w:val="24"/>
          <w:szCs w:val="24"/>
        </w:rPr>
        <w:t xml:space="preserve"> This study is aimed at identifying the crucial amino acids in binding of arginine to prokaryotic and eukaryotic CAT proteins.</w:t>
      </w:r>
      <w:r w:rsidR="009C4DDD">
        <w:rPr>
          <w:rFonts w:asciiTheme="majorBidi" w:eastAsia="Times New Roman" w:hAnsiTheme="majorBidi" w:cstheme="majorBidi"/>
          <w:color w:val="222222"/>
          <w:sz w:val="24"/>
          <w:szCs w:val="24"/>
        </w:rPr>
        <w:t xml:space="preserve"> </w:t>
      </w:r>
      <w:r w:rsidR="00B13E46" w:rsidRPr="009C4DDD">
        <w:rPr>
          <w:rFonts w:asciiTheme="majorBidi" w:eastAsia="Times New Roman" w:hAnsiTheme="majorBidi" w:cstheme="majorBidi"/>
          <w:color w:val="222222"/>
          <w:sz w:val="24"/>
          <w:szCs w:val="24"/>
        </w:rPr>
        <w:t xml:space="preserve">The initial structure for prokaryotic CAT was </w:t>
      </w:r>
      <w:r w:rsidR="009C4DDD">
        <w:rPr>
          <w:rFonts w:asciiTheme="majorBidi" w:eastAsia="Times New Roman" w:hAnsiTheme="majorBidi" w:cstheme="majorBidi"/>
          <w:color w:val="222222"/>
          <w:sz w:val="24"/>
          <w:szCs w:val="24"/>
        </w:rPr>
        <w:t>downloaded from protein data bank</w:t>
      </w:r>
      <w:r w:rsidR="008A7F44" w:rsidRPr="009C4DDD">
        <w:rPr>
          <w:rFonts w:asciiTheme="majorBidi" w:eastAsia="Times New Roman" w:hAnsiTheme="majorBidi" w:cstheme="majorBidi"/>
          <w:color w:val="222222"/>
          <w:sz w:val="24"/>
          <w:szCs w:val="24"/>
        </w:rPr>
        <w:t xml:space="preserve"> (PDB </w:t>
      </w:r>
      <w:r w:rsidR="00060E42" w:rsidRPr="009C4DDD">
        <w:rPr>
          <w:rFonts w:asciiTheme="majorBidi" w:eastAsia="Times New Roman" w:hAnsiTheme="majorBidi" w:cstheme="majorBidi"/>
          <w:color w:val="222222"/>
          <w:sz w:val="24"/>
          <w:szCs w:val="24"/>
        </w:rPr>
        <w:t>ID</w:t>
      </w:r>
      <w:r w:rsidR="009B0EAA" w:rsidRPr="009C4DDD">
        <w:rPr>
          <w:rFonts w:asciiTheme="majorBidi" w:eastAsia="Times New Roman" w:hAnsiTheme="majorBidi" w:cstheme="majorBidi"/>
          <w:color w:val="222222"/>
          <w:sz w:val="24"/>
          <w:szCs w:val="24"/>
        </w:rPr>
        <w:t>:</w:t>
      </w:r>
      <w:r w:rsidR="008A7F44" w:rsidRPr="009C4DDD">
        <w:rPr>
          <w:rFonts w:asciiTheme="majorBidi" w:eastAsia="Times New Roman" w:hAnsiTheme="majorBidi" w:cstheme="majorBidi"/>
          <w:color w:val="222222"/>
          <w:sz w:val="24"/>
          <w:szCs w:val="24"/>
        </w:rPr>
        <w:t xml:space="preserve"> 6F34)</w:t>
      </w:r>
      <w:r w:rsidR="00060E42" w:rsidRPr="009C4DDD">
        <w:rPr>
          <w:rFonts w:asciiTheme="majorBidi" w:eastAsia="Times New Roman" w:hAnsiTheme="majorBidi" w:cstheme="majorBidi"/>
          <w:color w:val="222222"/>
          <w:sz w:val="24"/>
          <w:szCs w:val="24"/>
        </w:rPr>
        <w:t>.</w:t>
      </w:r>
      <w:r w:rsidR="00B13E46" w:rsidRPr="009C4DDD">
        <w:rPr>
          <w:rFonts w:asciiTheme="majorBidi" w:eastAsia="Times New Roman" w:hAnsiTheme="majorBidi" w:cstheme="majorBidi"/>
          <w:color w:val="222222"/>
          <w:sz w:val="24"/>
          <w:szCs w:val="24"/>
        </w:rPr>
        <w:t xml:space="preserve"> Since eukaryotic CAT does not have any crystal structure, we modeled its structure using the MODELLER software base on prokaryotic CAT structure. Being membrane protein</w:t>
      </w:r>
      <w:r w:rsidR="00E2329F" w:rsidRPr="009C4DDD">
        <w:rPr>
          <w:rFonts w:asciiTheme="majorBidi" w:eastAsia="Times New Roman" w:hAnsiTheme="majorBidi" w:cstheme="majorBidi"/>
          <w:color w:val="222222"/>
          <w:sz w:val="24"/>
          <w:szCs w:val="24"/>
        </w:rPr>
        <w:t>s</w:t>
      </w:r>
      <w:r w:rsidR="00B13E46" w:rsidRPr="009C4DDD">
        <w:rPr>
          <w:rFonts w:asciiTheme="majorBidi" w:eastAsia="Times New Roman" w:hAnsiTheme="majorBidi" w:cstheme="majorBidi"/>
          <w:color w:val="222222"/>
          <w:sz w:val="24"/>
          <w:szCs w:val="24"/>
        </w:rPr>
        <w:t xml:space="preserve">, </w:t>
      </w:r>
      <w:r w:rsidR="001A0A05" w:rsidRPr="009C4DDD">
        <w:rPr>
          <w:rFonts w:asciiTheme="majorBidi" w:eastAsia="Times New Roman" w:hAnsiTheme="majorBidi" w:cstheme="majorBidi"/>
          <w:color w:val="222222"/>
          <w:sz w:val="24"/>
          <w:szCs w:val="24"/>
        </w:rPr>
        <w:t xml:space="preserve">the </w:t>
      </w:r>
      <w:r w:rsidR="00B13E46" w:rsidRPr="009C4DDD">
        <w:rPr>
          <w:rFonts w:asciiTheme="majorBidi" w:eastAsia="Times New Roman" w:hAnsiTheme="majorBidi" w:cstheme="majorBidi"/>
          <w:color w:val="222222"/>
          <w:sz w:val="24"/>
          <w:szCs w:val="24"/>
        </w:rPr>
        <w:t>lipid bilayer membrane</w:t>
      </w:r>
      <w:r w:rsidR="006F455D" w:rsidRPr="009C4DDD">
        <w:rPr>
          <w:rFonts w:asciiTheme="majorBidi" w:eastAsia="Times New Roman" w:hAnsiTheme="majorBidi" w:cstheme="majorBidi"/>
          <w:color w:val="222222"/>
          <w:sz w:val="24"/>
          <w:szCs w:val="24"/>
        </w:rPr>
        <w:t>s</w:t>
      </w:r>
      <w:r w:rsidR="00B13E46" w:rsidRPr="009C4DDD">
        <w:rPr>
          <w:rFonts w:asciiTheme="majorBidi" w:eastAsia="Times New Roman" w:hAnsiTheme="majorBidi" w:cstheme="majorBidi"/>
          <w:color w:val="222222"/>
          <w:sz w:val="24"/>
          <w:szCs w:val="24"/>
        </w:rPr>
        <w:t xml:space="preserve"> w</w:t>
      </w:r>
      <w:r w:rsidR="006F455D" w:rsidRPr="009C4DDD">
        <w:rPr>
          <w:rFonts w:asciiTheme="majorBidi" w:eastAsia="Times New Roman" w:hAnsiTheme="majorBidi" w:cstheme="majorBidi"/>
          <w:color w:val="222222"/>
          <w:sz w:val="24"/>
          <w:szCs w:val="24"/>
        </w:rPr>
        <w:t>ere</w:t>
      </w:r>
      <w:r w:rsidR="00B13E46" w:rsidRPr="009C4DDD">
        <w:rPr>
          <w:rFonts w:asciiTheme="majorBidi" w:eastAsia="Times New Roman" w:hAnsiTheme="majorBidi" w:cstheme="majorBidi"/>
          <w:color w:val="222222"/>
          <w:sz w:val="24"/>
          <w:szCs w:val="24"/>
        </w:rPr>
        <w:t xml:space="preserve"> to be generated to complet</w:t>
      </w:r>
      <w:r w:rsidR="00E63256" w:rsidRPr="009C4DDD">
        <w:rPr>
          <w:rFonts w:asciiTheme="majorBidi" w:eastAsia="Times New Roman" w:hAnsiTheme="majorBidi" w:cstheme="majorBidi"/>
          <w:color w:val="222222"/>
          <w:sz w:val="24"/>
          <w:szCs w:val="24"/>
        </w:rPr>
        <w:t>e the system</w:t>
      </w:r>
      <w:r w:rsidR="006F455D" w:rsidRPr="009C4DDD">
        <w:rPr>
          <w:rFonts w:asciiTheme="majorBidi" w:eastAsia="Times New Roman" w:hAnsiTheme="majorBidi" w:cstheme="majorBidi"/>
          <w:color w:val="222222"/>
          <w:sz w:val="24"/>
          <w:szCs w:val="24"/>
        </w:rPr>
        <w:t>s</w:t>
      </w:r>
      <w:r w:rsidR="00E63256" w:rsidRPr="009C4DDD">
        <w:rPr>
          <w:rFonts w:asciiTheme="majorBidi" w:eastAsia="Times New Roman" w:hAnsiTheme="majorBidi" w:cstheme="majorBidi"/>
          <w:color w:val="222222"/>
          <w:sz w:val="24"/>
          <w:szCs w:val="24"/>
        </w:rPr>
        <w:t xml:space="preserve"> by using </w:t>
      </w:r>
      <w:r w:rsidR="00EA4290" w:rsidRPr="009C4DDD">
        <w:rPr>
          <w:rFonts w:asciiTheme="majorBidi" w:eastAsia="Times New Roman" w:hAnsiTheme="majorBidi" w:cstheme="majorBidi"/>
          <w:color w:val="222222"/>
          <w:sz w:val="24"/>
          <w:szCs w:val="24"/>
        </w:rPr>
        <w:t>CH</w:t>
      </w:r>
      <w:r w:rsidR="001946AE" w:rsidRPr="009C4DDD">
        <w:rPr>
          <w:rFonts w:asciiTheme="majorBidi" w:eastAsia="Times New Roman" w:hAnsiTheme="majorBidi" w:cstheme="majorBidi"/>
          <w:color w:val="222222"/>
          <w:sz w:val="24"/>
          <w:szCs w:val="24"/>
        </w:rPr>
        <w:t>ARMM</w:t>
      </w:r>
      <w:r w:rsidR="00E63256" w:rsidRPr="009C4DDD">
        <w:rPr>
          <w:rFonts w:asciiTheme="majorBidi" w:eastAsia="Times New Roman" w:hAnsiTheme="majorBidi" w:cstheme="majorBidi"/>
          <w:color w:val="222222"/>
          <w:sz w:val="24"/>
          <w:szCs w:val="24"/>
        </w:rPr>
        <w:t>-</w:t>
      </w:r>
      <w:r w:rsidR="001946AE" w:rsidRPr="009C4DDD">
        <w:rPr>
          <w:rFonts w:asciiTheme="majorBidi" w:eastAsia="Times New Roman" w:hAnsiTheme="majorBidi" w:cstheme="majorBidi"/>
          <w:color w:val="222222"/>
          <w:sz w:val="24"/>
          <w:szCs w:val="24"/>
        </w:rPr>
        <w:t xml:space="preserve">GUI </w:t>
      </w:r>
      <w:r w:rsidR="00B13E46" w:rsidRPr="009C4DDD">
        <w:rPr>
          <w:rFonts w:asciiTheme="majorBidi" w:eastAsia="Times New Roman" w:hAnsiTheme="majorBidi" w:cstheme="majorBidi"/>
          <w:color w:val="222222"/>
          <w:sz w:val="24"/>
          <w:szCs w:val="24"/>
        </w:rPr>
        <w:t>web</w:t>
      </w:r>
      <w:r w:rsidR="009B0EAA" w:rsidRPr="009C4DDD">
        <w:rPr>
          <w:rFonts w:asciiTheme="majorBidi" w:eastAsia="Times New Roman" w:hAnsiTheme="majorBidi" w:cstheme="majorBidi"/>
          <w:color w:val="222222"/>
          <w:sz w:val="24"/>
          <w:szCs w:val="24"/>
        </w:rPr>
        <w:t xml:space="preserve"> server</w:t>
      </w:r>
      <w:r w:rsidR="00644686">
        <w:rPr>
          <w:rFonts w:asciiTheme="majorBidi" w:eastAsia="Times New Roman" w:hAnsiTheme="majorBidi" w:cstheme="majorBidi"/>
          <w:color w:val="222222"/>
          <w:sz w:val="24"/>
          <w:szCs w:val="24"/>
        </w:rPr>
        <w:t>.</w:t>
      </w:r>
      <w:r w:rsidR="00B13E46" w:rsidRPr="009C4DDD">
        <w:rPr>
          <w:rFonts w:asciiTheme="majorBidi" w:eastAsia="Times New Roman" w:hAnsiTheme="majorBidi" w:cstheme="majorBidi"/>
          <w:color w:val="222222"/>
          <w:sz w:val="24"/>
          <w:szCs w:val="24"/>
        </w:rPr>
        <w:t xml:space="preserve"> </w:t>
      </w:r>
      <w:r w:rsidR="001946AE" w:rsidRPr="009C4DDD">
        <w:rPr>
          <w:rFonts w:asciiTheme="majorBidi" w:eastAsia="Times New Roman" w:hAnsiTheme="majorBidi" w:cstheme="majorBidi"/>
          <w:color w:val="222222"/>
          <w:sz w:val="24"/>
          <w:szCs w:val="24"/>
        </w:rPr>
        <w:t>Subsequently</w:t>
      </w:r>
      <w:r w:rsidR="00B13E46" w:rsidRPr="009C4DDD">
        <w:rPr>
          <w:rFonts w:asciiTheme="majorBidi" w:eastAsia="Times New Roman" w:hAnsiTheme="majorBidi" w:cstheme="majorBidi"/>
          <w:color w:val="222222"/>
          <w:sz w:val="24"/>
          <w:szCs w:val="24"/>
        </w:rPr>
        <w:t>, MD simulations were carried out for 300 ns for each CAT-</w:t>
      </w:r>
      <w:proofErr w:type="spellStart"/>
      <w:r w:rsidR="00B13E46" w:rsidRPr="009C4DDD">
        <w:rPr>
          <w:rFonts w:asciiTheme="majorBidi" w:eastAsia="Times New Roman" w:hAnsiTheme="majorBidi" w:cstheme="majorBidi"/>
          <w:color w:val="222222"/>
          <w:sz w:val="24"/>
          <w:szCs w:val="24"/>
        </w:rPr>
        <w:t>Arg</w:t>
      </w:r>
      <w:proofErr w:type="spellEnd"/>
      <w:r w:rsidR="00B13E46" w:rsidRPr="009C4DDD">
        <w:rPr>
          <w:rFonts w:asciiTheme="majorBidi" w:eastAsia="Times New Roman" w:hAnsiTheme="majorBidi" w:cstheme="majorBidi"/>
          <w:color w:val="222222"/>
          <w:sz w:val="24"/>
          <w:szCs w:val="24"/>
        </w:rPr>
        <w:t xml:space="preserve"> complex using the </w:t>
      </w:r>
      <w:r w:rsidR="009B0EAA" w:rsidRPr="009C4DDD">
        <w:rPr>
          <w:rFonts w:asciiTheme="majorBidi" w:eastAsia="Times New Roman" w:hAnsiTheme="majorBidi" w:cstheme="majorBidi"/>
          <w:color w:val="222222"/>
          <w:sz w:val="24"/>
          <w:szCs w:val="24"/>
        </w:rPr>
        <w:t>GROMACS package</w:t>
      </w:r>
      <w:r w:rsidR="00B13E46" w:rsidRPr="009C4DDD">
        <w:rPr>
          <w:rFonts w:asciiTheme="majorBidi" w:eastAsia="Times New Roman" w:hAnsiTheme="majorBidi" w:cstheme="majorBidi"/>
          <w:color w:val="222222"/>
          <w:sz w:val="24"/>
          <w:szCs w:val="24"/>
        </w:rPr>
        <w:t>. The</w:t>
      </w:r>
      <w:r w:rsidR="001A0A05" w:rsidRPr="009C4DDD">
        <w:rPr>
          <w:rFonts w:asciiTheme="majorBidi" w:eastAsia="Times New Roman" w:hAnsiTheme="majorBidi" w:cstheme="majorBidi"/>
          <w:color w:val="222222"/>
          <w:sz w:val="24"/>
          <w:szCs w:val="24"/>
        </w:rPr>
        <w:t xml:space="preserve"> molecular mechanics Poisson-Boltzmann surface area</w:t>
      </w:r>
      <w:r w:rsidR="00B13E46" w:rsidRPr="009C4DDD">
        <w:rPr>
          <w:rFonts w:asciiTheme="majorBidi" w:eastAsia="Times New Roman" w:hAnsiTheme="majorBidi" w:cstheme="majorBidi"/>
          <w:color w:val="222222"/>
          <w:sz w:val="24"/>
          <w:szCs w:val="24"/>
        </w:rPr>
        <w:t xml:space="preserve"> </w:t>
      </w:r>
      <w:r w:rsidR="001A0A05" w:rsidRPr="009C4DDD">
        <w:rPr>
          <w:rFonts w:asciiTheme="majorBidi" w:eastAsia="Times New Roman" w:hAnsiTheme="majorBidi" w:cstheme="majorBidi"/>
          <w:color w:val="222222"/>
          <w:sz w:val="24"/>
          <w:szCs w:val="24"/>
        </w:rPr>
        <w:t>(</w:t>
      </w:r>
      <w:r w:rsidR="00B44057" w:rsidRPr="009C4DDD">
        <w:rPr>
          <w:rFonts w:asciiTheme="majorBidi" w:eastAsia="Times New Roman" w:hAnsiTheme="majorBidi" w:cstheme="majorBidi"/>
          <w:color w:val="222222"/>
          <w:sz w:val="24"/>
          <w:szCs w:val="24"/>
        </w:rPr>
        <w:t>MM-PBSA</w:t>
      </w:r>
      <w:r w:rsidR="001A0A05" w:rsidRPr="009C4DDD">
        <w:rPr>
          <w:rFonts w:asciiTheme="majorBidi" w:eastAsia="Times New Roman" w:hAnsiTheme="majorBidi" w:cstheme="majorBidi"/>
          <w:color w:val="222222"/>
          <w:sz w:val="24"/>
          <w:szCs w:val="24"/>
        </w:rPr>
        <w:t>)</w:t>
      </w:r>
      <w:r w:rsidR="00B44057" w:rsidRPr="009C4DDD">
        <w:rPr>
          <w:rFonts w:asciiTheme="majorBidi" w:eastAsia="Times New Roman" w:hAnsiTheme="majorBidi" w:cstheme="majorBidi"/>
          <w:color w:val="222222"/>
          <w:sz w:val="24"/>
          <w:szCs w:val="24"/>
        </w:rPr>
        <w:t xml:space="preserve"> </w:t>
      </w:r>
      <w:r w:rsidR="00B13E46" w:rsidRPr="009C4DDD">
        <w:rPr>
          <w:rFonts w:asciiTheme="majorBidi" w:eastAsia="Times New Roman" w:hAnsiTheme="majorBidi" w:cstheme="majorBidi"/>
          <w:color w:val="222222"/>
          <w:sz w:val="24"/>
          <w:szCs w:val="24"/>
        </w:rPr>
        <w:t>approach was utilized for calculation of the binding free energy of the complexes. To understand the contribution of individual residues</w:t>
      </w:r>
      <w:r w:rsidR="001A0A05" w:rsidRPr="009C4DDD">
        <w:rPr>
          <w:rFonts w:asciiTheme="majorBidi" w:eastAsia="Times New Roman" w:hAnsiTheme="majorBidi" w:cstheme="majorBidi"/>
          <w:color w:val="222222"/>
          <w:sz w:val="24"/>
          <w:szCs w:val="24"/>
        </w:rPr>
        <w:t xml:space="preserve"> to the binding energy</w:t>
      </w:r>
      <w:r w:rsidR="00B13E46" w:rsidRPr="009C4DDD">
        <w:rPr>
          <w:rFonts w:asciiTheme="majorBidi" w:eastAsia="Times New Roman" w:hAnsiTheme="majorBidi" w:cstheme="majorBidi"/>
          <w:color w:val="222222"/>
          <w:sz w:val="24"/>
          <w:szCs w:val="24"/>
        </w:rPr>
        <w:t xml:space="preserve">, per residue energy decomposition </w:t>
      </w:r>
      <w:r w:rsidR="001A0A05" w:rsidRPr="009C4DDD">
        <w:rPr>
          <w:rFonts w:asciiTheme="majorBidi" w:eastAsia="Times New Roman" w:hAnsiTheme="majorBidi" w:cstheme="majorBidi"/>
          <w:color w:val="222222"/>
          <w:sz w:val="24"/>
          <w:szCs w:val="24"/>
        </w:rPr>
        <w:t xml:space="preserve">studies </w:t>
      </w:r>
      <w:r w:rsidR="00B13E46" w:rsidRPr="009C4DDD">
        <w:rPr>
          <w:rFonts w:asciiTheme="majorBidi" w:eastAsia="Times New Roman" w:hAnsiTheme="majorBidi" w:cstheme="majorBidi"/>
          <w:color w:val="222222"/>
          <w:sz w:val="24"/>
          <w:szCs w:val="24"/>
        </w:rPr>
        <w:t>were performed.</w:t>
      </w:r>
      <w:r w:rsidR="009C4DDD">
        <w:rPr>
          <w:rFonts w:asciiTheme="majorBidi" w:eastAsia="Times New Roman" w:hAnsiTheme="majorBidi" w:cstheme="majorBidi"/>
          <w:color w:val="222222"/>
          <w:sz w:val="24"/>
          <w:szCs w:val="24"/>
        </w:rPr>
        <w:t xml:space="preserve"> </w:t>
      </w:r>
      <w:r w:rsidR="00644686">
        <w:rPr>
          <w:rFonts w:asciiTheme="majorBidi" w:eastAsia="Times New Roman" w:hAnsiTheme="majorBidi" w:cstheme="majorBidi"/>
          <w:color w:val="222222"/>
          <w:sz w:val="24"/>
          <w:szCs w:val="24"/>
        </w:rPr>
        <w:t>Consequently,</w:t>
      </w:r>
      <w:r w:rsidR="00B13E46" w:rsidRPr="009C4DDD">
        <w:rPr>
          <w:rFonts w:asciiTheme="majorBidi" w:eastAsia="Times New Roman" w:hAnsiTheme="majorBidi" w:cstheme="majorBidi"/>
          <w:color w:val="222222"/>
          <w:sz w:val="24"/>
          <w:szCs w:val="24"/>
        </w:rPr>
        <w:t xml:space="preserve"> in prokaryotic CAT, Thr43, Asp111, Glu115, Lys191, Phe231, Ile234 and Asp237 were contributing more towards arginine binding energy. The residues Ser44, Ala130, Tyr264, Val267, Asp270, Gly353, Ser354 and Arg360 were found to be the </w:t>
      </w:r>
      <w:r w:rsidR="00644686">
        <w:rPr>
          <w:rFonts w:asciiTheme="majorBidi" w:eastAsia="Times New Roman" w:hAnsiTheme="majorBidi" w:cstheme="majorBidi"/>
          <w:color w:val="222222"/>
          <w:sz w:val="24"/>
          <w:szCs w:val="24"/>
        </w:rPr>
        <w:t>hot spot residues</w:t>
      </w:r>
      <w:r w:rsidR="00B13E46" w:rsidRPr="009C4DDD">
        <w:rPr>
          <w:rFonts w:asciiTheme="majorBidi" w:eastAsia="Times New Roman" w:hAnsiTheme="majorBidi" w:cstheme="majorBidi"/>
          <w:color w:val="222222"/>
          <w:sz w:val="24"/>
          <w:szCs w:val="24"/>
        </w:rPr>
        <w:t xml:space="preserve"> in eukaryotic CAT. </w:t>
      </w:r>
      <w:r w:rsidR="00765633" w:rsidRPr="009C4DDD">
        <w:rPr>
          <w:rFonts w:asciiTheme="majorBidi" w:eastAsia="Times New Roman" w:hAnsiTheme="majorBidi" w:cstheme="majorBidi"/>
          <w:color w:val="222222"/>
          <w:sz w:val="24"/>
          <w:szCs w:val="24"/>
        </w:rPr>
        <w:t xml:space="preserve">The findings at molecular level might shed light on better understanding of mechanism(s) by which the </w:t>
      </w:r>
      <w:r w:rsidR="00EB144D" w:rsidRPr="009C4DDD">
        <w:rPr>
          <w:rFonts w:asciiTheme="majorBidi" w:eastAsia="Times New Roman" w:hAnsiTheme="majorBidi" w:cstheme="majorBidi"/>
          <w:color w:val="222222"/>
          <w:sz w:val="24"/>
          <w:szCs w:val="24"/>
        </w:rPr>
        <w:t>cationic amino acids</w:t>
      </w:r>
      <w:r w:rsidR="00765633" w:rsidRPr="009C4DDD">
        <w:rPr>
          <w:rFonts w:asciiTheme="majorBidi" w:eastAsia="Times New Roman" w:hAnsiTheme="majorBidi" w:cstheme="majorBidi"/>
          <w:color w:val="222222"/>
          <w:sz w:val="24"/>
          <w:szCs w:val="24"/>
        </w:rPr>
        <w:t xml:space="preserve"> interact with the </w:t>
      </w:r>
      <w:r w:rsidR="00EB144D" w:rsidRPr="009C4DDD">
        <w:rPr>
          <w:rFonts w:asciiTheme="majorBidi" w:eastAsia="Times New Roman" w:hAnsiTheme="majorBidi" w:cstheme="majorBidi"/>
          <w:color w:val="222222"/>
          <w:sz w:val="24"/>
          <w:szCs w:val="24"/>
        </w:rPr>
        <w:t>corresponding transporters.</w:t>
      </w:r>
    </w:p>
    <w:p w14:paraId="56208926" w14:textId="3A125FC8" w:rsidR="00416416" w:rsidRPr="00B13E46" w:rsidRDefault="00416416" w:rsidP="001667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60" w:lineRule="auto"/>
        <w:jc w:val="both"/>
        <w:rPr>
          <w:rFonts w:ascii="Arial" w:eastAsia="Times New Roman" w:hAnsi="Arial" w:cs="Arial"/>
          <w:color w:val="222222"/>
          <w:sz w:val="20"/>
          <w:szCs w:val="20"/>
        </w:rPr>
      </w:pPr>
      <w:r w:rsidRPr="009C4DDD">
        <w:rPr>
          <w:rFonts w:asciiTheme="majorBidi" w:eastAsia="Times New Roman" w:hAnsiTheme="majorBidi" w:cstheme="majorBidi"/>
          <w:b/>
          <w:bCs/>
          <w:color w:val="222222"/>
          <w:sz w:val="24"/>
          <w:szCs w:val="24"/>
        </w:rPr>
        <w:t>Keywords:</w:t>
      </w:r>
      <w:r w:rsidRPr="009C4DDD">
        <w:rPr>
          <w:rFonts w:asciiTheme="majorBidi" w:eastAsia="Times New Roman" w:hAnsiTheme="majorBidi" w:cstheme="majorBidi"/>
          <w:color w:val="222222"/>
          <w:sz w:val="24"/>
          <w:szCs w:val="24"/>
        </w:rPr>
        <w:t xml:space="preserve"> </w:t>
      </w:r>
      <w:r w:rsidR="009C4DDD">
        <w:rPr>
          <w:rFonts w:asciiTheme="majorBidi" w:eastAsia="Times New Roman" w:hAnsiTheme="majorBidi" w:cstheme="majorBidi"/>
          <w:color w:val="222222"/>
          <w:sz w:val="24"/>
          <w:szCs w:val="24"/>
        </w:rPr>
        <w:t>C</w:t>
      </w:r>
      <w:r w:rsidR="00BD30F1">
        <w:rPr>
          <w:rFonts w:asciiTheme="majorBidi" w:eastAsia="Times New Roman" w:hAnsiTheme="majorBidi" w:cstheme="majorBidi"/>
          <w:color w:val="222222"/>
          <w:sz w:val="24"/>
          <w:szCs w:val="24"/>
        </w:rPr>
        <w:t xml:space="preserve">ationic amino acid transporter; </w:t>
      </w:r>
      <w:r w:rsidR="009C4DDD">
        <w:rPr>
          <w:rFonts w:asciiTheme="majorBidi" w:eastAsia="Times New Roman" w:hAnsiTheme="majorBidi" w:cstheme="majorBidi"/>
          <w:color w:val="222222"/>
          <w:sz w:val="24"/>
          <w:szCs w:val="24"/>
        </w:rPr>
        <w:t>Molecular dynamics</w:t>
      </w:r>
      <w:r w:rsidR="00BD30F1">
        <w:rPr>
          <w:rFonts w:asciiTheme="majorBidi" w:eastAsia="Times New Roman" w:hAnsiTheme="majorBidi" w:cstheme="majorBidi"/>
          <w:color w:val="222222"/>
          <w:sz w:val="24"/>
          <w:szCs w:val="24"/>
        </w:rPr>
        <w:t xml:space="preserve"> simulation;</w:t>
      </w:r>
      <w:r w:rsidRPr="009C4DDD">
        <w:rPr>
          <w:rFonts w:asciiTheme="majorBidi" w:eastAsia="Times New Roman" w:hAnsiTheme="majorBidi" w:cstheme="majorBidi"/>
          <w:color w:val="222222"/>
          <w:sz w:val="24"/>
          <w:szCs w:val="24"/>
        </w:rPr>
        <w:t xml:space="preserve"> MM-PBSA calculation</w:t>
      </w:r>
    </w:p>
    <w:p w14:paraId="5DD8D713" w14:textId="7F43B685" w:rsidR="004003EB" w:rsidRDefault="004003EB" w:rsidP="00765633">
      <w:pPr>
        <w:spacing w:line="360" w:lineRule="auto"/>
        <w:rPr>
          <w:rtl/>
          <w:lang w:bidi="fa-IR"/>
        </w:rPr>
      </w:pPr>
    </w:p>
    <w:sectPr w:rsidR="004003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E46"/>
    <w:rsid w:val="000062AE"/>
    <w:rsid w:val="000409DB"/>
    <w:rsid w:val="00060E42"/>
    <w:rsid w:val="00166779"/>
    <w:rsid w:val="001946AE"/>
    <w:rsid w:val="001A0A05"/>
    <w:rsid w:val="001A1FFE"/>
    <w:rsid w:val="001C402C"/>
    <w:rsid w:val="001D22B6"/>
    <w:rsid w:val="001F530F"/>
    <w:rsid w:val="002A0F43"/>
    <w:rsid w:val="004003EB"/>
    <w:rsid w:val="00416416"/>
    <w:rsid w:val="004337D6"/>
    <w:rsid w:val="00435F34"/>
    <w:rsid w:val="004C7A3C"/>
    <w:rsid w:val="006254A2"/>
    <w:rsid w:val="00644686"/>
    <w:rsid w:val="006877A0"/>
    <w:rsid w:val="006D0119"/>
    <w:rsid w:val="006F455D"/>
    <w:rsid w:val="00765633"/>
    <w:rsid w:val="00777E8D"/>
    <w:rsid w:val="007F5534"/>
    <w:rsid w:val="008A64C4"/>
    <w:rsid w:val="008A7F44"/>
    <w:rsid w:val="009029D5"/>
    <w:rsid w:val="009B0EAA"/>
    <w:rsid w:val="009C4DDD"/>
    <w:rsid w:val="00A657C9"/>
    <w:rsid w:val="00A873DA"/>
    <w:rsid w:val="00B13E46"/>
    <w:rsid w:val="00B44057"/>
    <w:rsid w:val="00B87486"/>
    <w:rsid w:val="00BC12BA"/>
    <w:rsid w:val="00BD30F1"/>
    <w:rsid w:val="00BE25D8"/>
    <w:rsid w:val="00C138A5"/>
    <w:rsid w:val="00E2329F"/>
    <w:rsid w:val="00E269BB"/>
    <w:rsid w:val="00E63256"/>
    <w:rsid w:val="00E77EE9"/>
    <w:rsid w:val="00EA4290"/>
    <w:rsid w:val="00EB144D"/>
    <w:rsid w:val="00F40352"/>
    <w:rsid w:val="00FC14FA"/>
    <w:rsid w:val="00FF29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94E90D"/>
  <w15:docId w15:val="{CD96018E-C631-432D-AF69-29190ECC3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46A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946AE"/>
    <w:rPr>
      <w:rFonts w:ascii="Lucida Grande" w:hAnsi="Lucida Grande"/>
      <w:sz w:val="18"/>
      <w:szCs w:val="18"/>
    </w:rPr>
  </w:style>
  <w:style w:type="paragraph" w:styleId="NormalWeb">
    <w:name w:val="Normal (Web)"/>
    <w:basedOn w:val="Normal"/>
    <w:uiPriority w:val="99"/>
    <w:semiHidden/>
    <w:unhideWhenUsed/>
    <w:rsid w:val="004164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11207">
      <w:bodyDiv w:val="1"/>
      <w:marLeft w:val="0"/>
      <w:marRight w:val="0"/>
      <w:marTop w:val="0"/>
      <w:marBottom w:val="0"/>
      <w:divBdr>
        <w:top w:val="none" w:sz="0" w:space="0" w:color="auto"/>
        <w:left w:val="none" w:sz="0" w:space="0" w:color="auto"/>
        <w:bottom w:val="none" w:sz="0" w:space="0" w:color="auto"/>
        <w:right w:val="none" w:sz="0" w:space="0" w:color="auto"/>
      </w:divBdr>
    </w:div>
    <w:div w:id="1446460988">
      <w:bodyDiv w:val="1"/>
      <w:marLeft w:val="0"/>
      <w:marRight w:val="0"/>
      <w:marTop w:val="0"/>
      <w:marBottom w:val="0"/>
      <w:divBdr>
        <w:top w:val="none" w:sz="0" w:space="0" w:color="auto"/>
        <w:left w:val="none" w:sz="0" w:space="0" w:color="auto"/>
        <w:bottom w:val="none" w:sz="0" w:space="0" w:color="auto"/>
        <w:right w:val="none" w:sz="0" w:space="0" w:color="auto"/>
      </w:divBdr>
      <w:divsChild>
        <w:div w:id="1747267876">
          <w:marLeft w:val="0"/>
          <w:marRight w:val="0"/>
          <w:marTop w:val="0"/>
          <w:marBottom w:val="0"/>
          <w:divBdr>
            <w:top w:val="none" w:sz="0" w:space="0" w:color="auto"/>
            <w:left w:val="none" w:sz="0" w:space="0" w:color="auto"/>
            <w:bottom w:val="none" w:sz="0" w:space="0" w:color="auto"/>
            <w:right w:val="none" w:sz="0" w:space="0" w:color="auto"/>
          </w:divBdr>
          <w:divsChild>
            <w:div w:id="799343802">
              <w:marLeft w:val="0"/>
              <w:marRight w:val="0"/>
              <w:marTop w:val="0"/>
              <w:marBottom w:val="0"/>
              <w:divBdr>
                <w:top w:val="none" w:sz="0" w:space="0" w:color="auto"/>
                <w:left w:val="none" w:sz="0" w:space="0" w:color="auto"/>
                <w:bottom w:val="none" w:sz="0" w:space="0" w:color="auto"/>
                <w:right w:val="none" w:sz="0" w:space="0" w:color="auto"/>
              </w:divBdr>
            </w:div>
            <w:div w:id="1874032256">
              <w:marLeft w:val="0"/>
              <w:marRight w:val="0"/>
              <w:marTop w:val="0"/>
              <w:marBottom w:val="0"/>
              <w:divBdr>
                <w:top w:val="none" w:sz="0" w:space="0" w:color="auto"/>
                <w:left w:val="none" w:sz="0" w:space="0" w:color="auto"/>
                <w:bottom w:val="none" w:sz="0" w:space="0" w:color="auto"/>
                <w:right w:val="none" w:sz="0" w:space="0" w:color="auto"/>
              </w:divBdr>
            </w:div>
            <w:div w:id="11202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D8435-4B28-494A-B146-1DDC58998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pc-GOLESTAN</dc:creator>
  <cp:keywords/>
  <dc:description/>
  <cp:lastModifiedBy>pc-GOLESTAN</cp:lastModifiedBy>
  <cp:revision>2</cp:revision>
  <cp:lastPrinted>2019-03-06T03:38:00Z</cp:lastPrinted>
  <dcterms:created xsi:type="dcterms:W3CDTF">2019-04-07T01:25:00Z</dcterms:created>
  <dcterms:modified xsi:type="dcterms:W3CDTF">2019-04-07T01:25:00Z</dcterms:modified>
</cp:coreProperties>
</file>