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060" w:rsidRPr="00E06CD7" w:rsidRDefault="00AA4060" w:rsidP="00E555F2">
      <w:pPr>
        <w:spacing w:line="240" w:lineRule="auto"/>
        <w:jc w:val="center"/>
        <w:rPr>
          <w:rFonts w:ascii="Times New Roman" w:hAnsi="Times New Roman" w:cs="Times New Roman"/>
          <w:b/>
          <w:bCs/>
          <w:sz w:val="24"/>
          <w:szCs w:val="24"/>
        </w:rPr>
      </w:pPr>
      <w:bookmarkStart w:id="0" w:name="OLE_LINK1"/>
      <w:bookmarkStart w:id="1" w:name="OLE_LINK2"/>
      <w:r w:rsidRPr="00E06CD7">
        <w:rPr>
          <w:rFonts w:ascii="Times New Roman" w:hAnsi="Times New Roman" w:cs="Times New Roman"/>
          <w:b/>
          <w:bCs/>
          <w:sz w:val="24"/>
          <w:szCs w:val="24"/>
        </w:rPr>
        <w:t xml:space="preserve">Application of protein engineering in </w:t>
      </w:r>
      <w:r w:rsidR="00E555F2" w:rsidRPr="00E06CD7">
        <w:rPr>
          <w:rFonts w:ascii="Times New Roman" w:hAnsi="Times New Roman" w:cs="Times New Roman"/>
          <w:b/>
          <w:bCs/>
          <w:sz w:val="24"/>
          <w:szCs w:val="24"/>
        </w:rPr>
        <w:t>development</w:t>
      </w:r>
      <w:r w:rsidRPr="00E06CD7">
        <w:rPr>
          <w:rFonts w:ascii="Times New Roman" w:hAnsi="Times New Roman" w:cs="Times New Roman"/>
          <w:b/>
          <w:bCs/>
          <w:sz w:val="24"/>
          <w:szCs w:val="24"/>
        </w:rPr>
        <w:t xml:space="preserve"> of new generation of vaccines: some reports</w:t>
      </w:r>
    </w:p>
    <w:p w:rsidR="00AA4060" w:rsidRPr="0034436E" w:rsidRDefault="00AA4060" w:rsidP="00AA4060">
      <w:pPr>
        <w:spacing w:line="240" w:lineRule="auto"/>
        <w:jc w:val="center"/>
        <w:rPr>
          <w:rFonts w:ascii="Times New Roman" w:hAnsi="Times New Roman" w:cs="Times New Roman"/>
          <w:b/>
          <w:bCs/>
          <w:sz w:val="24"/>
          <w:szCs w:val="24"/>
          <w:vertAlign w:val="superscript"/>
          <w:lang w:bidi="fa-IR"/>
        </w:rPr>
      </w:pPr>
      <w:r w:rsidRPr="0034436E">
        <w:rPr>
          <w:rFonts w:ascii="Times New Roman" w:hAnsi="Times New Roman" w:cs="Times New Roman"/>
          <w:sz w:val="24"/>
          <w:szCs w:val="24"/>
        </w:rPr>
        <w:t>Ali Mohammad Ahadi</w:t>
      </w:r>
      <w:r w:rsidRPr="0034436E">
        <w:rPr>
          <w:rFonts w:ascii="Times New Roman" w:hAnsi="Times New Roman" w:cs="Times New Roman"/>
          <w:sz w:val="24"/>
          <w:szCs w:val="24"/>
          <w:vertAlign w:val="superscript"/>
        </w:rPr>
        <w:t>1*</w:t>
      </w:r>
      <w:r w:rsidRPr="0034436E">
        <w:rPr>
          <w:rFonts w:ascii="Times New Roman" w:hAnsi="Times New Roman" w:cs="Times New Roman"/>
          <w:b/>
          <w:bCs/>
          <w:sz w:val="24"/>
          <w:szCs w:val="24"/>
          <w:lang w:bidi="fa-IR"/>
        </w:rPr>
        <w:t xml:space="preserve"> </w:t>
      </w:r>
    </w:p>
    <w:bookmarkEnd w:id="0"/>
    <w:bookmarkEnd w:id="1"/>
    <w:p w:rsidR="00AA4060" w:rsidRPr="0034436E" w:rsidRDefault="00AA4060" w:rsidP="00AA4060">
      <w:pPr>
        <w:pStyle w:val="ListParagraph"/>
        <w:numPr>
          <w:ilvl w:val="0"/>
          <w:numId w:val="1"/>
        </w:numPr>
        <w:spacing w:after="0"/>
        <w:jc w:val="center"/>
        <w:rPr>
          <w:rFonts w:ascii="Times New Roman" w:hAnsi="Times New Roman" w:cs="Times New Roman"/>
          <w:sz w:val="24"/>
          <w:szCs w:val="24"/>
        </w:rPr>
      </w:pPr>
      <w:r w:rsidRPr="0034436E">
        <w:rPr>
          <w:rFonts w:ascii="Times New Roman" w:hAnsi="Times New Roman" w:cs="Times New Roman"/>
          <w:sz w:val="24"/>
          <w:szCs w:val="24"/>
        </w:rPr>
        <w:t>Department of Genetics, Faculty of Science, Shahrekord University, Shahrekord, Iran</w:t>
      </w:r>
    </w:p>
    <w:p w:rsidR="00AA4060" w:rsidRPr="0034436E" w:rsidRDefault="00AA4060" w:rsidP="00AA4060">
      <w:pPr>
        <w:autoSpaceDE w:val="0"/>
        <w:autoSpaceDN w:val="0"/>
        <w:adjustRightInd w:val="0"/>
        <w:spacing w:after="0" w:line="240" w:lineRule="auto"/>
        <w:jc w:val="both"/>
        <w:rPr>
          <w:rFonts w:ascii="Times New Roman" w:hAnsi="Times New Roman" w:cs="Times New Roman"/>
          <w:sz w:val="24"/>
          <w:szCs w:val="24"/>
        </w:rPr>
      </w:pPr>
    </w:p>
    <w:p w:rsidR="00AA4060" w:rsidRPr="0034436E" w:rsidRDefault="00AA4060" w:rsidP="00AA4060">
      <w:pPr>
        <w:spacing w:after="0" w:line="240" w:lineRule="auto"/>
        <w:jc w:val="both"/>
        <w:rPr>
          <w:rFonts w:ascii="Times New Roman" w:hAnsi="Times New Roman" w:cs="Times New Roman"/>
          <w:b/>
          <w:bCs/>
          <w:sz w:val="24"/>
          <w:szCs w:val="24"/>
        </w:rPr>
      </w:pPr>
    </w:p>
    <w:p w:rsidR="00AA4060" w:rsidRPr="0081311E" w:rsidRDefault="00AA4060" w:rsidP="00AA4060">
      <w:pPr>
        <w:pStyle w:val="ListParagraph"/>
        <w:numPr>
          <w:ilvl w:val="0"/>
          <w:numId w:val="2"/>
        </w:numPr>
        <w:spacing w:after="0"/>
        <w:ind w:left="0"/>
        <w:jc w:val="both"/>
        <w:rPr>
          <w:rFonts w:ascii="Times New Roman" w:hAnsi="Times New Roman" w:cs="Times New Roman"/>
          <w:sz w:val="24"/>
          <w:szCs w:val="24"/>
        </w:rPr>
      </w:pPr>
      <w:r w:rsidRPr="0034436E">
        <w:rPr>
          <w:rFonts w:ascii="Times New Roman" w:hAnsi="Times New Roman" w:cs="Times New Roman"/>
          <w:sz w:val="24"/>
          <w:szCs w:val="24"/>
        </w:rPr>
        <w:t xml:space="preserve">Correspond to: Dr. Ali Mohammad </w:t>
      </w:r>
      <w:proofErr w:type="spellStart"/>
      <w:r w:rsidRPr="0034436E">
        <w:rPr>
          <w:rFonts w:ascii="Times New Roman" w:hAnsi="Times New Roman" w:cs="Times New Roman"/>
          <w:sz w:val="24"/>
          <w:szCs w:val="24"/>
        </w:rPr>
        <w:t>Ahadi</w:t>
      </w:r>
      <w:proofErr w:type="spellEnd"/>
      <w:r w:rsidRPr="0034436E">
        <w:rPr>
          <w:rFonts w:ascii="Times New Roman" w:hAnsi="Times New Roman" w:cs="Times New Roman"/>
          <w:sz w:val="24"/>
          <w:szCs w:val="24"/>
        </w:rPr>
        <w:t xml:space="preserve">, Department of Genetics, Faculty of Science, Shahrekord University, </w:t>
      </w:r>
      <w:proofErr w:type="gramStart"/>
      <w:r w:rsidRPr="0034436E">
        <w:rPr>
          <w:rFonts w:ascii="Times New Roman" w:hAnsi="Times New Roman" w:cs="Times New Roman"/>
          <w:sz w:val="24"/>
          <w:szCs w:val="24"/>
        </w:rPr>
        <w:t>Shahrekord</w:t>
      </w:r>
      <w:proofErr w:type="gramEnd"/>
      <w:r w:rsidRPr="0034436E">
        <w:rPr>
          <w:rFonts w:ascii="Times New Roman" w:hAnsi="Times New Roman" w:cs="Times New Roman"/>
          <w:sz w:val="24"/>
          <w:szCs w:val="24"/>
        </w:rPr>
        <w:t>, Iran.</w:t>
      </w:r>
    </w:p>
    <w:p w:rsidR="00AA4060" w:rsidRPr="0034436E" w:rsidRDefault="00AA4060" w:rsidP="00AA40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proofErr w:type="spellStart"/>
      <w:r>
        <w:rPr>
          <w:rFonts w:ascii="Times New Roman" w:hAnsi="Times New Roman" w:cs="Times New Roman"/>
          <w:sz w:val="24"/>
          <w:szCs w:val="24"/>
        </w:rPr>
        <w:t>Mail:Ahadi_al@</w:t>
      </w:r>
      <w:r w:rsidRPr="0034436E">
        <w:rPr>
          <w:rFonts w:ascii="Times New Roman" w:hAnsi="Times New Roman" w:cs="Times New Roman"/>
          <w:sz w:val="24"/>
          <w:szCs w:val="24"/>
        </w:rPr>
        <w:t>sku.ac.ir</w:t>
      </w:r>
      <w:proofErr w:type="spellEnd"/>
      <w:r>
        <w:rPr>
          <w:rFonts w:ascii="Times New Roman" w:hAnsi="Times New Roman" w:cs="Times New Roman"/>
          <w:sz w:val="24"/>
          <w:szCs w:val="24"/>
        </w:rPr>
        <w:t xml:space="preserve">        </w:t>
      </w:r>
      <w:r w:rsidRPr="0034436E">
        <w:rPr>
          <w:rFonts w:ascii="Times New Roman" w:hAnsi="Times New Roman" w:cs="Times New Roman"/>
          <w:sz w:val="24"/>
          <w:szCs w:val="24"/>
        </w:rPr>
        <w:t>Mobile: +989122094047</w:t>
      </w:r>
      <w:r>
        <w:rPr>
          <w:rFonts w:ascii="Times New Roman" w:hAnsi="Times New Roman" w:cs="Times New Roman"/>
          <w:sz w:val="24"/>
          <w:szCs w:val="24"/>
        </w:rPr>
        <w:t xml:space="preserve">            </w:t>
      </w:r>
      <w:r w:rsidRPr="0034436E">
        <w:rPr>
          <w:rFonts w:ascii="Times New Roman" w:hAnsi="Times New Roman" w:cs="Times New Roman"/>
          <w:sz w:val="24"/>
          <w:szCs w:val="24"/>
        </w:rPr>
        <w:t>Fax: +983832324419</w:t>
      </w:r>
    </w:p>
    <w:p w:rsidR="00AA4060" w:rsidRDefault="00AA4060" w:rsidP="00CC0155">
      <w:pPr>
        <w:spacing w:line="240" w:lineRule="auto"/>
        <w:contextualSpacing/>
        <w:rPr>
          <w:rFonts w:ascii="Times New Roman" w:hAnsi="Times New Roman" w:cs="Times New Roman"/>
          <w:b/>
          <w:bCs/>
          <w:sz w:val="24"/>
          <w:szCs w:val="24"/>
        </w:rPr>
      </w:pPr>
    </w:p>
    <w:p w:rsidR="00CC0155" w:rsidRDefault="00CC0155" w:rsidP="00CC0155">
      <w:pPr>
        <w:spacing w:line="240" w:lineRule="auto"/>
        <w:contextualSpacing/>
        <w:rPr>
          <w:rFonts w:ascii="Times New Roman" w:hAnsi="Times New Roman" w:cs="Times New Roman"/>
          <w:b/>
          <w:bCs/>
          <w:sz w:val="24"/>
          <w:szCs w:val="24"/>
        </w:rPr>
      </w:pPr>
      <w:r w:rsidRPr="00AB3A3F">
        <w:rPr>
          <w:rFonts w:ascii="Times New Roman" w:hAnsi="Times New Roman" w:cs="Times New Roman"/>
          <w:b/>
          <w:bCs/>
          <w:sz w:val="24"/>
          <w:szCs w:val="24"/>
        </w:rPr>
        <w:t>Abstract</w:t>
      </w:r>
    </w:p>
    <w:p w:rsidR="00AA4060" w:rsidRDefault="00AA4060" w:rsidP="00ED3F0B">
      <w:pPr>
        <w:spacing w:line="240" w:lineRule="auto"/>
        <w:contextualSpacing/>
        <w:jc w:val="both"/>
        <w:rPr>
          <w:rFonts w:ascii="Times New Roman" w:hAnsi="Times New Roman" w:cs="Times New Roman"/>
          <w:b/>
          <w:bCs/>
          <w:sz w:val="24"/>
          <w:szCs w:val="24"/>
        </w:rPr>
      </w:pPr>
      <w:r w:rsidRPr="00AA4060">
        <w:rPr>
          <w:rFonts w:ascii="Times New Roman" w:hAnsi="Times New Roman" w:cs="Times New Roman"/>
          <w:sz w:val="24"/>
          <w:szCs w:val="24"/>
        </w:rPr>
        <w:t xml:space="preserve">Undoubtedly, the most effective </w:t>
      </w:r>
      <w:r w:rsidR="00E52083" w:rsidRPr="00E555F2">
        <w:rPr>
          <w:rFonts w:ascii="Times New Roman" w:hAnsi="Times New Roman" w:cs="Times New Roman"/>
          <w:sz w:val="24"/>
          <w:szCs w:val="24"/>
        </w:rPr>
        <w:t>strategies</w:t>
      </w:r>
      <w:r w:rsidRPr="00AA4060">
        <w:rPr>
          <w:rFonts w:ascii="Times New Roman" w:hAnsi="Times New Roman" w:cs="Times New Roman"/>
          <w:sz w:val="24"/>
          <w:szCs w:val="24"/>
        </w:rPr>
        <w:t xml:space="preserve"> to prevent the </w:t>
      </w:r>
      <w:proofErr w:type="spellStart"/>
      <w:r w:rsidRPr="00AA4060">
        <w:rPr>
          <w:rFonts w:ascii="Times New Roman" w:hAnsi="Times New Roman" w:cs="Times New Roman"/>
          <w:sz w:val="24"/>
          <w:szCs w:val="24"/>
        </w:rPr>
        <w:t>pathogenicity</w:t>
      </w:r>
      <w:proofErr w:type="spellEnd"/>
      <w:r w:rsidRPr="00AA4060">
        <w:rPr>
          <w:rFonts w:ascii="Times New Roman" w:hAnsi="Times New Roman" w:cs="Times New Roman"/>
          <w:sz w:val="24"/>
          <w:szCs w:val="24"/>
        </w:rPr>
        <w:t xml:space="preserve"> of harmful </w:t>
      </w:r>
      <w:proofErr w:type="gramStart"/>
      <w:r w:rsidRPr="00AA4060">
        <w:rPr>
          <w:rFonts w:ascii="Times New Roman" w:hAnsi="Times New Roman" w:cs="Times New Roman"/>
          <w:sz w:val="24"/>
          <w:szCs w:val="24"/>
        </w:rPr>
        <w:t>organisms</w:t>
      </w:r>
      <w:proofErr w:type="gramEnd"/>
      <w:r w:rsidRPr="00AA4060">
        <w:rPr>
          <w:rFonts w:ascii="Times New Roman" w:hAnsi="Times New Roman" w:cs="Times New Roman"/>
          <w:sz w:val="24"/>
          <w:szCs w:val="24"/>
        </w:rPr>
        <w:t xml:space="preserve"> </w:t>
      </w:r>
      <w:r w:rsidR="00E52083" w:rsidRPr="00E555F2">
        <w:rPr>
          <w:rFonts w:ascii="Times New Roman" w:hAnsi="Times New Roman" w:cs="Times New Roman"/>
          <w:sz w:val="24"/>
          <w:szCs w:val="24"/>
        </w:rPr>
        <w:t>development of</w:t>
      </w:r>
      <w:r w:rsidRPr="00AA4060">
        <w:rPr>
          <w:rFonts w:ascii="Times New Roman" w:hAnsi="Times New Roman" w:cs="Times New Roman"/>
          <w:sz w:val="24"/>
          <w:szCs w:val="24"/>
        </w:rPr>
        <w:t xml:space="preserve"> effective vaccines against pathogens.</w:t>
      </w:r>
      <w:r w:rsidR="00E52083" w:rsidRPr="00E555F2">
        <w:rPr>
          <w:rFonts w:ascii="Times New Roman" w:hAnsi="Times New Roman" w:cs="Times New Roman"/>
          <w:sz w:val="24"/>
          <w:szCs w:val="24"/>
        </w:rPr>
        <w:t xml:space="preserve"> Several generations of vaccines have been introduced by companies and scientific centers around the world; however, the problems and insufficiencies for them in promoting of the immune system, emphasizes the need for new studies. Here</w:t>
      </w:r>
      <w:r w:rsidR="00E555F2" w:rsidRPr="00E555F2">
        <w:rPr>
          <w:rFonts w:ascii="Times New Roman" w:hAnsi="Times New Roman" w:cs="Times New Roman"/>
          <w:sz w:val="24"/>
          <w:szCs w:val="24"/>
        </w:rPr>
        <w:t>,</w:t>
      </w:r>
      <w:r w:rsidR="00E52083" w:rsidRPr="00E555F2">
        <w:rPr>
          <w:rFonts w:ascii="Times New Roman" w:hAnsi="Times New Roman" w:cs="Times New Roman"/>
          <w:sz w:val="24"/>
          <w:szCs w:val="24"/>
        </w:rPr>
        <w:t xml:space="preserve"> some of </w:t>
      </w:r>
      <w:r w:rsidR="00E555F2" w:rsidRPr="00E555F2">
        <w:rPr>
          <w:rFonts w:ascii="Times New Roman" w:hAnsi="Times New Roman" w:cs="Times New Roman"/>
          <w:sz w:val="24"/>
          <w:szCs w:val="24"/>
        </w:rPr>
        <w:t>our</w:t>
      </w:r>
      <w:r w:rsidR="00E52083" w:rsidRPr="00E555F2">
        <w:rPr>
          <w:rFonts w:ascii="Times New Roman" w:hAnsi="Times New Roman" w:cs="Times New Roman"/>
          <w:sz w:val="24"/>
          <w:szCs w:val="24"/>
        </w:rPr>
        <w:t xml:space="preserve"> </w:t>
      </w:r>
      <w:r w:rsidR="00E555F2" w:rsidRPr="00E555F2">
        <w:rPr>
          <w:rFonts w:ascii="Times New Roman" w:hAnsi="Times New Roman" w:cs="Times New Roman"/>
          <w:sz w:val="24"/>
          <w:szCs w:val="24"/>
        </w:rPr>
        <w:t>researches about</w:t>
      </w:r>
      <w:r w:rsidR="00E52083" w:rsidRPr="00E555F2">
        <w:rPr>
          <w:rFonts w:ascii="Times New Roman" w:hAnsi="Times New Roman" w:cs="Times New Roman"/>
          <w:sz w:val="24"/>
          <w:szCs w:val="24"/>
        </w:rPr>
        <w:t xml:space="preserve"> the application of protein engineering in design and development of new trial vaccines</w:t>
      </w:r>
      <w:r w:rsidR="00E555F2" w:rsidRPr="00E555F2">
        <w:rPr>
          <w:rFonts w:ascii="Times New Roman" w:hAnsi="Times New Roman" w:cs="Times New Roman"/>
          <w:sz w:val="24"/>
          <w:szCs w:val="24"/>
        </w:rPr>
        <w:t xml:space="preserve"> </w:t>
      </w:r>
      <w:r w:rsidR="00ED3F0B" w:rsidRPr="00E555F2">
        <w:rPr>
          <w:rFonts w:ascii="Times New Roman" w:hAnsi="Times New Roman" w:cs="Times New Roman"/>
          <w:sz w:val="24"/>
          <w:szCs w:val="24"/>
        </w:rPr>
        <w:t>are</w:t>
      </w:r>
      <w:r w:rsidR="00E555F2" w:rsidRPr="00E555F2">
        <w:rPr>
          <w:rFonts w:ascii="Times New Roman" w:hAnsi="Times New Roman" w:cs="Times New Roman"/>
          <w:sz w:val="24"/>
          <w:szCs w:val="24"/>
        </w:rPr>
        <w:t xml:space="preserve"> presented</w:t>
      </w:r>
      <w:r w:rsidR="00E52083" w:rsidRPr="00E555F2">
        <w:rPr>
          <w:rFonts w:ascii="Times New Roman" w:hAnsi="Times New Roman" w:cs="Times New Roman"/>
          <w:sz w:val="24"/>
          <w:szCs w:val="24"/>
        </w:rPr>
        <w:t>.</w:t>
      </w:r>
      <w:r w:rsidR="00ED3F0B">
        <w:rPr>
          <w:rFonts w:ascii="Times New Roman" w:hAnsi="Times New Roman" w:cs="Times New Roman"/>
          <w:sz w:val="24"/>
          <w:szCs w:val="24"/>
        </w:rPr>
        <w:t xml:space="preserve"> </w:t>
      </w:r>
      <w:r w:rsidR="00E555F2" w:rsidRPr="00E555F2">
        <w:rPr>
          <w:rFonts w:ascii="Times New Roman" w:hAnsi="Times New Roman" w:cs="Times New Roman"/>
          <w:sz w:val="24"/>
          <w:szCs w:val="24"/>
        </w:rPr>
        <w:t xml:space="preserve">Two pathogenic organisms in human societies that have been considered in our studies are Rotavirus and Salmonella </w:t>
      </w:r>
      <w:proofErr w:type="spellStart"/>
      <w:r w:rsidR="00E555F2" w:rsidRPr="00E555F2">
        <w:rPr>
          <w:rFonts w:ascii="Times New Roman" w:hAnsi="Times New Roman" w:cs="Times New Roman"/>
          <w:sz w:val="24"/>
          <w:szCs w:val="24"/>
        </w:rPr>
        <w:t>typhi</w:t>
      </w:r>
      <w:proofErr w:type="spellEnd"/>
      <w:r w:rsidR="00E555F2" w:rsidRPr="00E555F2">
        <w:rPr>
          <w:rFonts w:ascii="Times New Roman" w:hAnsi="Times New Roman" w:cs="Times New Roman"/>
          <w:sz w:val="24"/>
          <w:szCs w:val="24"/>
        </w:rPr>
        <w:t xml:space="preserve">. Rotavirus and salmonella </w:t>
      </w:r>
      <w:r w:rsidR="00CD0655" w:rsidRPr="00E555F2">
        <w:rPr>
          <w:rFonts w:ascii="Times New Roman" w:hAnsi="Times New Roman" w:cs="Times New Roman"/>
          <w:sz w:val="24"/>
          <w:szCs w:val="24"/>
        </w:rPr>
        <w:t>is</w:t>
      </w:r>
      <w:r w:rsidR="00E555F2" w:rsidRPr="00E555F2">
        <w:rPr>
          <w:rFonts w:ascii="Times New Roman" w:hAnsi="Times New Roman" w:cs="Times New Roman"/>
          <w:sz w:val="24"/>
          <w:szCs w:val="24"/>
        </w:rPr>
        <w:t xml:space="preserve"> two major agent of intestinal infection and annually cause very high rate of death among people all over the world that many of them are children. These two infection are prevalent in many developing countries. Several antibiotic treatments have been conduc</w:t>
      </w:r>
      <w:bookmarkStart w:id="2" w:name="_GoBack"/>
      <w:bookmarkEnd w:id="2"/>
      <w:r w:rsidR="00E555F2" w:rsidRPr="00E555F2">
        <w:rPr>
          <w:rFonts w:ascii="Times New Roman" w:hAnsi="Times New Roman" w:cs="Times New Roman"/>
          <w:sz w:val="24"/>
          <w:szCs w:val="24"/>
        </w:rPr>
        <w:t>ted to control the salmonella infection but clinical management is becoming more difficult due to the emergence of drug resistant strains. also improvement of sanitation has not been able to decrease the incidence of rotavirus infection, efficiently. Therefore, vaccination is the best and most effective way to control these two infections.</w:t>
      </w:r>
      <w:r w:rsidR="00E555F2">
        <w:rPr>
          <w:rFonts w:ascii="Times New Roman" w:hAnsi="Times New Roman" w:cs="Times New Roman"/>
          <w:sz w:val="24"/>
          <w:szCs w:val="24"/>
        </w:rPr>
        <w:t xml:space="preserve"> We carried out in our department, three </w:t>
      </w:r>
      <w:r w:rsidR="006B4905">
        <w:rPr>
          <w:rFonts w:ascii="Times New Roman" w:hAnsi="Times New Roman" w:cs="Times New Roman"/>
          <w:sz w:val="24"/>
          <w:szCs w:val="24"/>
        </w:rPr>
        <w:t xml:space="preserve">projects in order to development of desired vaccines. At the </w:t>
      </w:r>
      <w:r w:rsidR="00CD0655">
        <w:rPr>
          <w:rFonts w:ascii="Times New Roman" w:hAnsi="Times New Roman" w:cs="Times New Roman"/>
          <w:sz w:val="24"/>
          <w:szCs w:val="24"/>
        </w:rPr>
        <w:t>first,</w:t>
      </w:r>
      <w:r w:rsidR="006B4905">
        <w:rPr>
          <w:rFonts w:ascii="Times New Roman" w:hAnsi="Times New Roman" w:cs="Times New Roman"/>
          <w:sz w:val="24"/>
          <w:szCs w:val="24"/>
        </w:rPr>
        <w:t xml:space="preserve"> a multi</w:t>
      </w:r>
      <w:r w:rsidR="00CD0655">
        <w:rPr>
          <w:rFonts w:ascii="Times New Roman" w:hAnsi="Times New Roman" w:cs="Times New Roman"/>
          <w:sz w:val="24"/>
          <w:szCs w:val="24"/>
        </w:rPr>
        <w:t>-</w:t>
      </w:r>
      <w:r w:rsidR="006B4905">
        <w:rPr>
          <w:rFonts w:ascii="Times New Roman" w:hAnsi="Times New Roman" w:cs="Times New Roman"/>
          <w:sz w:val="24"/>
          <w:szCs w:val="24"/>
        </w:rPr>
        <w:t xml:space="preserve">epitopic vaccine again Rotavirus was designed and constructed by using </w:t>
      </w:r>
      <w:proofErr w:type="spellStart"/>
      <w:r w:rsidR="006B4905">
        <w:rPr>
          <w:rFonts w:ascii="Times New Roman" w:hAnsi="Times New Roman" w:cs="Times New Roman"/>
          <w:sz w:val="24"/>
          <w:szCs w:val="24"/>
        </w:rPr>
        <w:t>SOEing</w:t>
      </w:r>
      <w:proofErr w:type="spellEnd"/>
      <w:r w:rsidR="006B4905">
        <w:rPr>
          <w:rFonts w:ascii="Times New Roman" w:hAnsi="Times New Roman" w:cs="Times New Roman"/>
          <w:sz w:val="24"/>
          <w:szCs w:val="24"/>
        </w:rPr>
        <w:t xml:space="preserve"> PCR method. This vaccine included nine motives containing several</w:t>
      </w:r>
      <w:r w:rsidR="00CD0655">
        <w:rPr>
          <w:rFonts w:ascii="Times New Roman" w:hAnsi="Times New Roman" w:cs="Times New Roman"/>
          <w:sz w:val="24"/>
          <w:szCs w:val="24"/>
        </w:rPr>
        <w:t xml:space="preserve"> well characterized</w:t>
      </w:r>
      <w:r w:rsidR="006B4905">
        <w:rPr>
          <w:rFonts w:ascii="Times New Roman" w:hAnsi="Times New Roman" w:cs="Times New Roman"/>
          <w:sz w:val="24"/>
          <w:szCs w:val="24"/>
        </w:rPr>
        <w:t xml:space="preserve"> effective epitopes</w:t>
      </w:r>
      <w:r w:rsidR="00CD0655">
        <w:rPr>
          <w:rFonts w:ascii="Times New Roman" w:hAnsi="Times New Roman" w:cs="Times New Roman"/>
          <w:sz w:val="24"/>
          <w:szCs w:val="24"/>
        </w:rPr>
        <w:t xml:space="preserve"> derived from VP4 and VP6 proteins of </w:t>
      </w:r>
      <w:r w:rsidR="00CD0655" w:rsidRPr="00CD0655">
        <w:rPr>
          <w:rFonts w:ascii="Times New Roman" w:hAnsi="Times New Roman" w:cs="Times New Roman"/>
          <w:i/>
          <w:iCs/>
          <w:sz w:val="24"/>
          <w:szCs w:val="24"/>
        </w:rPr>
        <w:t>Rotavirus</w:t>
      </w:r>
      <w:r w:rsidR="00CD0655">
        <w:rPr>
          <w:rFonts w:ascii="Times New Roman" w:hAnsi="Times New Roman" w:cs="Times New Roman"/>
          <w:sz w:val="24"/>
          <w:szCs w:val="24"/>
        </w:rPr>
        <w:t xml:space="preserve">. In the next projects we designed and developed the second fusion protein as a multi-epitopic vaccine against </w:t>
      </w:r>
      <w:r w:rsidR="00CD0655" w:rsidRPr="00345209">
        <w:rPr>
          <w:rFonts w:ascii="Times New Roman" w:hAnsi="Times New Roman" w:cs="Times New Roman"/>
          <w:sz w:val="24"/>
          <w:szCs w:val="24"/>
        </w:rPr>
        <w:t xml:space="preserve">Salmonella </w:t>
      </w:r>
      <w:proofErr w:type="spellStart"/>
      <w:r w:rsidR="00CD0655" w:rsidRPr="00345209">
        <w:rPr>
          <w:rFonts w:ascii="Times New Roman" w:hAnsi="Times New Roman" w:cs="Times New Roman"/>
          <w:sz w:val="24"/>
          <w:szCs w:val="24"/>
        </w:rPr>
        <w:t>typhi</w:t>
      </w:r>
      <w:proofErr w:type="spellEnd"/>
      <w:r w:rsidR="00CD0655" w:rsidRPr="00345209">
        <w:rPr>
          <w:rFonts w:ascii="Times New Roman" w:hAnsi="Times New Roman" w:cs="Times New Roman"/>
          <w:sz w:val="24"/>
          <w:szCs w:val="24"/>
        </w:rPr>
        <w:t xml:space="preserve"> </w:t>
      </w:r>
      <w:proofErr w:type="gramStart"/>
      <w:r w:rsidR="00CD0655" w:rsidRPr="00CD0655">
        <w:rPr>
          <w:rFonts w:ascii="Times New Roman" w:hAnsi="Times New Roman" w:cs="Times New Roman"/>
          <w:sz w:val="24"/>
          <w:szCs w:val="24"/>
        </w:rPr>
        <w:t xml:space="preserve">included </w:t>
      </w:r>
      <w:r w:rsidR="00CD0655">
        <w:rPr>
          <w:rFonts w:ascii="Times New Roman" w:hAnsi="Times New Roman" w:cs="Times New Roman"/>
          <w:sz w:val="24"/>
          <w:szCs w:val="24"/>
        </w:rPr>
        <w:t xml:space="preserve"> </w:t>
      </w:r>
      <w:proofErr w:type="spellStart"/>
      <w:r w:rsidR="00CD0655">
        <w:rPr>
          <w:rFonts w:ascii="Times New Roman" w:hAnsi="Times New Roman" w:cs="Times New Roman"/>
          <w:sz w:val="24"/>
          <w:szCs w:val="24"/>
        </w:rPr>
        <w:t>OmpA</w:t>
      </w:r>
      <w:proofErr w:type="spellEnd"/>
      <w:proofErr w:type="gramEnd"/>
      <w:r w:rsidR="00CD0655">
        <w:rPr>
          <w:rFonts w:ascii="Times New Roman" w:hAnsi="Times New Roman" w:cs="Times New Roman"/>
          <w:sz w:val="24"/>
          <w:szCs w:val="24"/>
        </w:rPr>
        <w:t xml:space="preserve">, </w:t>
      </w:r>
      <w:proofErr w:type="spellStart"/>
      <w:r w:rsidR="00CD0655">
        <w:rPr>
          <w:rFonts w:ascii="Times New Roman" w:hAnsi="Times New Roman" w:cs="Times New Roman"/>
          <w:sz w:val="24"/>
          <w:szCs w:val="24"/>
        </w:rPr>
        <w:t>OmpF</w:t>
      </w:r>
      <w:proofErr w:type="spellEnd"/>
      <w:r w:rsidR="00CD0655">
        <w:rPr>
          <w:rFonts w:ascii="Times New Roman" w:hAnsi="Times New Roman" w:cs="Times New Roman"/>
          <w:sz w:val="24"/>
          <w:szCs w:val="24"/>
        </w:rPr>
        <w:t xml:space="preserve"> and </w:t>
      </w:r>
      <w:proofErr w:type="spellStart"/>
      <w:r w:rsidR="00CD0655">
        <w:rPr>
          <w:rFonts w:ascii="Times New Roman" w:hAnsi="Times New Roman" w:cs="Times New Roman"/>
          <w:sz w:val="24"/>
          <w:szCs w:val="24"/>
        </w:rPr>
        <w:t>OmpC</w:t>
      </w:r>
      <w:proofErr w:type="spellEnd"/>
      <w:r w:rsidR="00CD0655">
        <w:rPr>
          <w:rFonts w:ascii="Times New Roman" w:hAnsi="Times New Roman" w:cs="Times New Roman"/>
          <w:sz w:val="24"/>
          <w:szCs w:val="24"/>
        </w:rPr>
        <w:t xml:space="preserve"> proteins. Finally, we designed and constructed the thir</w:t>
      </w:r>
      <w:r w:rsidR="00345209">
        <w:rPr>
          <w:rFonts w:ascii="Times New Roman" w:hAnsi="Times New Roman" w:cs="Times New Roman"/>
          <w:sz w:val="24"/>
          <w:szCs w:val="24"/>
        </w:rPr>
        <w:t>d</w:t>
      </w:r>
      <w:r w:rsidR="00CD0655">
        <w:rPr>
          <w:rFonts w:ascii="Times New Roman" w:hAnsi="Times New Roman" w:cs="Times New Roman"/>
          <w:sz w:val="24"/>
          <w:szCs w:val="24"/>
        </w:rPr>
        <w:t xml:space="preserve"> multifunctional and multi epitopic vaccine. This protein </w:t>
      </w:r>
      <w:r w:rsidR="00345209">
        <w:rPr>
          <w:rFonts w:ascii="Times New Roman" w:hAnsi="Times New Roman" w:cs="Times New Roman"/>
          <w:sz w:val="24"/>
          <w:szCs w:val="24"/>
        </w:rPr>
        <w:t xml:space="preserve">contains </w:t>
      </w:r>
      <w:r w:rsidR="00345209" w:rsidRPr="00345209">
        <w:rPr>
          <w:rFonts w:ascii="Times New Roman" w:hAnsi="Times New Roman" w:cs="Times New Roman"/>
          <w:sz w:val="24"/>
          <w:szCs w:val="24"/>
        </w:rPr>
        <w:t xml:space="preserve">a multiple vaccine derived from salmonella and rotavirus antigens, which simultaneously will be able to simulate immune responses against these two pathogens. </w:t>
      </w:r>
      <w:r w:rsidR="00E52083" w:rsidRPr="00E555F2">
        <w:rPr>
          <w:rFonts w:ascii="Times New Roman" w:hAnsi="Times New Roman" w:cs="Times New Roman"/>
          <w:sz w:val="24"/>
          <w:szCs w:val="24"/>
        </w:rPr>
        <w:t xml:space="preserve"> </w:t>
      </w:r>
      <w:r w:rsidR="00345209">
        <w:rPr>
          <w:rFonts w:ascii="Times New Roman" w:hAnsi="Times New Roman" w:cs="Times New Roman"/>
          <w:sz w:val="24"/>
          <w:szCs w:val="24"/>
        </w:rPr>
        <w:t xml:space="preserve">Our method in construction of fusion genetic constructs was </w:t>
      </w:r>
      <w:proofErr w:type="spellStart"/>
      <w:r w:rsidR="00345209">
        <w:rPr>
          <w:rFonts w:ascii="Times New Roman" w:hAnsi="Times New Roman" w:cs="Times New Roman"/>
          <w:sz w:val="24"/>
          <w:szCs w:val="24"/>
        </w:rPr>
        <w:t>SOEing</w:t>
      </w:r>
      <w:proofErr w:type="spellEnd"/>
      <w:r w:rsidR="00345209">
        <w:rPr>
          <w:rFonts w:ascii="Times New Roman" w:hAnsi="Times New Roman" w:cs="Times New Roman"/>
          <w:sz w:val="24"/>
          <w:szCs w:val="24"/>
        </w:rPr>
        <w:t xml:space="preserve"> PCR method. </w:t>
      </w:r>
      <w:r w:rsidR="00CD2DBE">
        <w:rPr>
          <w:rFonts w:ascii="Times New Roman" w:hAnsi="Times New Roman" w:cs="Times New Roman"/>
          <w:sz w:val="24"/>
          <w:szCs w:val="24"/>
        </w:rPr>
        <w:t>Some very extent</w:t>
      </w:r>
      <w:r w:rsidR="00ED3F0B">
        <w:rPr>
          <w:rFonts w:ascii="Times New Roman" w:hAnsi="Times New Roman" w:cs="Times New Roman"/>
          <w:sz w:val="24"/>
          <w:szCs w:val="24"/>
        </w:rPr>
        <w:t xml:space="preserve"> </w:t>
      </w:r>
      <w:proofErr w:type="spellStart"/>
      <w:r w:rsidR="00ED3F0B">
        <w:rPr>
          <w:rFonts w:asciiTheme="majorBidi" w:hAnsiTheme="majorBidi" w:cstheme="majorBidi"/>
          <w:lang w:bidi="fa-IR"/>
        </w:rPr>
        <w:t>I</w:t>
      </w:r>
      <w:r w:rsidR="00ED3F0B" w:rsidRPr="00FF0405">
        <w:rPr>
          <w:rFonts w:asciiTheme="majorBidi" w:hAnsiTheme="majorBidi" w:cstheme="majorBidi"/>
          <w:lang w:bidi="fa-IR"/>
        </w:rPr>
        <w:t>mmuno</w:t>
      </w:r>
      <w:r w:rsidR="00ED3F0B">
        <w:rPr>
          <w:rFonts w:asciiTheme="majorBidi" w:hAnsiTheme="majorBidi" w:cstheme="majorBidi"/>
          <w:lang w:bidi="fa-IR"/>
        </w:rPr>
        <w:t>informatic</w:t>
      </w:r>
      <w:proofErr w:type="spellEnd"/>
      <w:r w:rsidR="00ED3F0B">
        <w:rPr>
          <w:rFonts w:asciiTheme="majorBidi" w:hAnsiTheme="majorBidi" w:cstheme="majorBidi"/>
          <w:lang w:bidi="fa-IR"/>
        </w:rPr>
        <w:t xml:space="preserve"> </w:t>
      </w:r>
      <w:r w:rsidR="00ED3F0B">
        <w:rPr>
          <w:rFonts w:ascii="Times New Roman" w:hAnsi="Times New Roman" w:cs="Times New Roman"/>
          <w:sz w:val="24"/>
          <w:szCs w:val="24"/>
        </w:rPr>
        <w:t>and bioinformatics</w:t>
      </w:r>
      <w:r w:rsidR="00CD2DBE">
        <w:rPr>
          <w:rFonts w:ascii="Times New Roman" w:hAnsi="Times New Roman" w:cs="Times New Roman"/>
          <w:sz w:val="24"/>
          <w:szCs w:val="24"/>
        </w:rPr>
        <w:t xml:space="preserve"> analysis was carried out by using of several software and server</w:t>
      </w:r>
      <w:r w:rsidR="00CD2DBE" w:rsidRPr="00CD2DBE">
        <w:rPr>
          <w:rFonts w:ascii="Times New Roman" w:hAnsi="Times New Roman" w:cs="Times New Roman"/>
          <w:sz w:val="24"/>
          <w:szCs w:val="24"/>
        </w:rPr>
        <w:t xml:space="preserve"> </w:t>
      </w:r>
      <w:r w:rsidR="00CD2DBE">
        <w:rPr>
          <w:rFonts w:ascii="Times New Roman" w:hAnsi="Times New Roman" w:cs="Times New Roman"/>
          <w:sz w:val="24"/>
          <w:szCs w:val="24"/>
        </w:rPr>
        <w:t>in every step. Also, analysis of some biophysical and biochemical properties of desired fusion proteins was carried out. Genetic</w:t>
      </w:r>
      <w:r w:rsidR="00345209">
        <w:rPr>
          <w:rFonts w:ascii="Times New Roman" w:hAnsi="Times New Roman" w:cs="Times New Roman"/>
          <w:sz w:val="24"/>
          <w:szCs w:val="24"/>
        </w:rPr>
        <w:t xml:space="preserve"> constructs were cloned and expressed in </w:t>
      </w:r>
      <w:proofErr w:type="spellStart"/>
      <w:r w:rsidR="00345209">
        <w:rPr>
          <w:rFonts w:ascii="Times New Roman" w:hAnsi="Times New Roman" w:cs="Times New Roman"/>
          <w:sz w:val="24"/>
          <w:szCs w:val="24"/>
        </w:rPr>
        <w:t>pET</w:t>
      </w:r>
      <w:proofErr w:type="spellEnd"/>
      <w:r w:rsidR="00345209">
        <w:rPr>
          <w:rFonts w:ascii="Times New Roman" w:hAnsi="Times New Roman" w:cs="Times New Roman"/>
          <w:sz w:val="24"/>
          <w:szCs w:val="24"/>
        </w:rPr>
        <w:t xml:space="preserve"> system and protein expression was analyzed by SDS-PAGE and </w:t>
      </w:r>
      <w:r w:rsidR="00CD2DBE">
        <w:rPr>
          <w:rFonts w:ascii="Times New Roman" w:hAnsi="Times New Roman" w:cs="Times New Roman"/>
          <w:sz w:val="24"/>
          <w:szCs w:val="24"/>
        </w:rPr>
        <w:t xml:space="preserve">western blot. Purification and animal challenges of produced vaccines are ongoing. </w:t>
      </w:r>
    </w:p>
    <w:p w:rsidR="00CC0155" w:rsidRDefault="00CC0155" w:rsidP="00CC0155">
      <w:pPr>
        <w:spacing w:line="240" w:lineRule="auto"/>
        <w:contextualSpacing/>
        <w:rPr>
          <w:rFonts w:ascii="Times New Roman" w:hAnsi="Times New Roman" w:cs="Times New Roman"/>
          <w:b/>
          <w:bCs/>
          <w:sz w:val="24"/>
          <w:szCs w:val="24"/>
        </w:rPr>
      </w:pPr>
    </w:p>
    <w:p w:rsidR="00CC0155" w:rsidRDefault="00CC0155" w:rsidP="00CC0155">
      <w:pPr>
        <w:spacing w:line="240" w:lineRule="auto"/>
        <w:contextualSpacing/>
        <w:jc w:val="both"/>
        <w:rPr>
          <w:rFonts w:ascii="Times New Roman" w:hAnsi="Times New Roman" w:cs="Times New Roman"/>
          <w:lang w:bidi="fa-IR"/>
        </w:rPr>
      </w:pPr>
    </w:p>
    <w:p w:rsidR="00CC0155" w:rsidRDefault="00CC0155" w:rsidP="00CD2DBE">
      <w:pPr>
        <w:spacing w:line="240" w:lineRule="auto"/>
        <w:contextualSpacing/>
        <w:jc w:val="both"/>
        <w:rPr>
          <w:rFonts w:asciiTheme="majorBidi" w:hAnsiTheme="majorBidi" w:cstheme="majorBidi"/>
          <w:lang w:bidi="fa-IR"/>
        </w:rPr>
      </w:pPr>
      <w:r w:rsidRPr="00FF0405">
        <w:rPr>
          <w:rFonts w:asciiTheme="majorBidi" w:hAnsiTheme="majorBidi" w:cstheme="majorBidi"/>
          <w:b/>
          <w:bCs/>
          <w:lang w:bidi="fa-IR"/>
        </w:rPr>
        <w:t>Keywords</w:t>
      </w:r>
      <w:r w:rsidRPr="00FF0405">
        <w:rPr>
          <w:rFonts w:asciiTheme="majorBidi" w:hAnsiTheme="majorBidi" w:cstheme="majorBidi"/>
          <w:lang w:bidi="fa-IR"/>
        </w:rPr>
        <w:t xml:space="preserve">: </w:t>
      </w:r>
      <w:r w:rsidR="00CD2DBE">
        <w:rPr>
          <w:rFonts w:asciiTheme="majorBidi" w:hAnsiTheme="majorBidi" w:cstheme="majorBidi"/>
          <w:lang w:bidi="fa-IR"/>
        </w:rPr>
        <w:t>Fusion proteins, Multi</w:t>
      </w:r>
      <w:r w:rsidR="00ED3F0B">
        <w:rPr>
          <w:rFonts w:asciiTheme="majorBidi" w:hAnsiTheme="majorBidi" w:cstheme="majorBidi"/>
          <w:lang w:bidi="fa-IR"/>
        </w:rPr>
        <w:t>-</w:t>
      </w:r>
      <w:r w:rsidR="00CD2DBE">
        <w:rPr>
          <w:rFonts w:asciiTheme="majorBidi" w:hAnsiTheme="majorBidi" w:cstheme="majorBidi"/>
          <w:lang w:bidi="fa-IR"/>
        </w:rPr>
        <w:t xml:space="preserve">epitopic vaccine, </w:t>
      </w:r>
      <w:r w:rsidR="00CD2DBE">
        <w:rPr>
          <w:rFonts w:asciiTheme="majorBidi" w:hAnsiTheme="majorBidi" w:cstheme="majorBidi"/>
          <w:i/>
          <w:iCs/>
          <w:lang w:bidi="fa-IR"/>
        </w:rPr>
        <w:t>R</w:t>
      </w:r>
      <w:r w:rsidRPr="00FF0405">
        <w:rPr>
          <w:rFonts w:asciiTheme="majorBidi" w:hAnsiTheme="majorBidi" w:cstheme="majorBidi"/>
          <w:i/>
          <w:iCs/>
          <w:lang w:bidi="fa-IR"/>
        </w:rPr>
        <w:t>otavirus</w:t>
      </w:r>
      <w:r w:rsidRPr="00FF0405">
        <w:rPr>
          <w:rFonts w:asciiTheme="majorBidi" w:hAnsiTheme="majorBidi" w:cstheme="majorBidi"/>
          <w:lang w:bidi="fa-IR"/>
        </w:rPr>
        <w:t xml:space="preserve">, </w:t>
      </w:r>
      <w:r w:rsidRPr="00FF0405">
        <w:rPr>
          <w:rFonts w:asciiTheme="majorBidi" w:hAnsiTheme="majorBidi" w:cstheme="majorBidi"/>
          <w:i/>
          <w:iCs/>
          <w:lang w:bidi="fa-IR"/>
        </w:rPr>
        <w:t>salmonella</w:t>
      </w:r>
      <w:r>
        <w:rPr>
          <w:rFonts w:asciiTheme="majorBidi" w:hAnsiTheme="majorBidi" w:cstheme="majorBidi"/>
          <w:lang w:bidi="fa-IR"/>
        </w:rPr>
        <w:t xml:space="preserve">, </w:t>
      </w:r>
      <w:proofErr w:type="spellStart"/>
      <w:r w:rsidR="00CD2DBE">
        <w:rPr>
          <w:rFonts w:asciiTheme="majorBidi" w:hAnsiTheme="majorBidi" w:cstheme="majorBidi"/>
          <w:lang w:bidi="fa-IR"/>
        </w:rPr>
        <w:t>I</w:t>
      </w:r>
      <w:r w:rsidRPr="00FF0405">
        <w:rPr>
          <w:rFonts w:asciiTheme="majorBidi" w:hAnsiTheme="majorBidi" w:cstheme="majorBidi"/>
          <w:lang w:bidi="fa-IR"/>
        </w:rPr>
        <w:t>mmuno</w:t>
      </w:r>
      <w:r>
        <w:rPr>
          <w:rFonts w:asciiTheme="majorBidi" w:hAnsiTheme="majorBidi" w:cstheme="majorBidi"/>
          <w:lang w:bidi="fa-IR"/>
        </w:rPr>
        <w:t>informatic</w:t>
      </w:r>
      <w:proofErr w:type="spellEnd"/>
      <w:r>
        <w:rPr>
          <w:rFonts w:asciiTheme="majorBidi" w:hAnsiTheme="majorBidi" w:cstheme="majorBidi"/>
          <w:lang w:bidi="fa-IR"/>
        </w:rPr>
        <w:t>.</w:t>
      </w:r>
    </w:p>
    <w:p w:rsidR="003510E0" w:rsidRDefault="00811431"/>
    <w:sectPr w:rsidR="003510E0" w:rsidSect="00D678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01F36"/>
    <w:multiLevelType w:val="hybridMultilevel"/>
    <w:tmpl w:val="3B8CD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014929"/>
    <w:multiLevelType w:val="hybridMultilevel"/>
    <w:tmpl w:val="6CCA21CA"/>
    <w:lvl w:ilvl="0" w:tplc="81F2B9C0">
      <w:numFmt w:val="bullet"/>
      <w:lvlText w:val=""/>
      <w:lvlJc w:val="left"/>
      <w:pPr>
        <w:ind w:left="700" w:hanging="360"/>
      </w:pPr>
      <w:rPr>
        <w:rFonts w:ascii="Symbol" w:eastAsiaTheme="minorHAnsi" w:hAnsi="Symbol" w:cstheme="majorBidi" w:hint="default"/>
      </w:rPr>
    </w:lvl>
    <w:lvl w:ilvl="1" w:tplc="04090003" w:tentative="1">
      <w:start w:val="1"/>
      <w:numFmt w:val="bullet"/>
      <w:lvlText w:val="o"/>
      <w:lvlJc w:val="left"/>
      <w:pPr>
        <w:ind w:left="1420" w:hanging="360"/>
      </w:pPr>
      <w:rPr>
        <w:rFonts w:ascii="Courier New" w:hAnsi="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hint="default"/>
      </w:rPr>
    </w:lvl>
    <w:lvl w:ilvl="8" w:tplc="04090005" w:tentative="1">
      <w:start w:val="1"/>
      <w:numFmt w:val="bullet"/>
      <w:lvlText w:val=""/>
      <w:lvlJc w:val="left"/>
      <w:pPr>
        <w:ind w:left="64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C0155"/>
    <w:rsid w:val="000078F1"/>
    <w:rsid w:val="00295716"/>
    <w:rsid w:val="00345209"/>
    <w:rsid w:val="00373047"/>
    <w:rsid w:val="00395003"/>
    <w:rsid w:val="00636554"/>
    <w:rsid w:val="006B4905"/>
    <w:rsid w:val="00811431"/>
    <w:rsid w:val="008176D1"/>
    <w:rsid w:val="00AA4060"/>
    <w:rsid w:val="00CC0155"/>
    <w:rsid w:val="00CD0655"/>
    <w:rsid w:val="00CD2DBE"/>
    <w:rsid w:val="00D6785F"/>
    <w:rsid w:val="00E06CD7"/>
    <w:rsid w:val="00E52083"/>
    <w:rsid w:val="00E555F2"/>
    <w:rsid w:val="00ED3F0B"/>
    <w:rsid w:val="00F249F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155"/>
    <w:pPr>
      <w:spacing w:after="200" w:line="276" w:lineRule="auto"/>
    </w:pPr>
    <w:rPr>
      <w:rFonts w:ascii="B Nazanin" w:hAnsi="B Naza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4060"/>
    <w:pPr>
      <w:spacing w:after="240" w:line="240" w:lineRule="auto"/>
      <w:ind w:left="720" w:firstLine="340"/>
      <w:contextualSpacing/>
    </w:pPr>
    <w:rPr>
      <w:sz w:val="26"/>
    </w:rPr>
  </w:style>
  <w:style w:type="paragraph" w:styleId="HTMLPreformatted">
    <w:name w:val="HTML Preformatted"/>
    <w:basedOn w:val="Normal"/>
    <w:link w:val="HTMLPreformattedChar"/>
    <w:uiPriority w:val="99"/>
    <w:unhideWhenUsed/>
    <w:rsid w:val="00AA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A406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098478170">
      <w:bodyDiv w:val="1"/>
      <w:marLeft w:val="0"/>
      <w:marRight w:val="0"/>
      <w:marTop w:val="0"/>
      <w:marBottom w:val="0"/>
      <w:divBdr>
        <w:top w:val="none" w:sz="0" w:space="0" w:color="auto"/>
        <w:left w:val="none" w:sz="0" w:space="0" w:color="auto"/>
        <w:bottom w:val="none" w:sz="0" w:space="0" w:color="auto"/>
        <w:right w:val="none" w:sz="0" w:space="0" w:color="auto"/>
      </w:divBdr>
    </w:div>
    <w:div w:id="1644695831">
      <w:bodyDiv w:val="1"/>
      <w:marLeft w:val="0"/>
      <w:marRight w:val="0"/>
      <w:marTop w:val="0"/>
      <w:marBottom w:val="0"/>
      <w:divBdr>
        <w:top w:val="none" w:sz="0" w:space="0" w:color="auto"/>
        <w:left w:val="none" w:sz="0" w:space="0" w:color="auto"/>
        <w:bottom w:val="none" w:sz="0" w:space="0" w:color="auto"/>
        <w:right w:val="none" w:sz="0" w:space="0" w:color="auto"/>
      </w:divBdr>
    </w:div>
    <w:div w:id="1669333158">
      <w:bodyDiv w:val="1"/>
      <w:marLeft w:val="0"/>
      <w:marRight w:val="0"/>
      <w:marTop w:val="0"/>
      <w:marBottom w:val="0"/>
      <w:divBdr>
        <w:top w:val="none" w:sz="0" w:space="0" w:color="auto"/>
        <w:left w:val="none" w:sz="0" w:space="0" w:color="auto"/>
        <w:bottom w:val="none" w:sz="0" w:space="0" w:color="auto"/>
        <w:right w:val="none" w:sz="0" w:space="0" w:color="auto"/>
      </w:divBdr>
    </w:div>
    <w:div w:id="1838303643">
      <w:bodyDiv w:val="1"/>
      <w:marLeft w:val="0"/>
      <w:marRight w:val="0"/>
      <w:marTop w:val="0"/>
      <w:marBottom w:val="0"/>
      <w:divBdr>
        <w:top w:val="none" w:sz="0" w:space="0" w:color="auto"/>
        <w:left w:val="none" w:sz="0" w:space="0" w:color="auto"/>
        <w:bottom w:val="none" w:sz="0" w:space="0" w:color="auto"/>
        <w:right w:val="none" w:sz="0" w:space="0" w:color="auto"/>
      </w:divBdr>
    </w:div>
    <w:div w:id="185691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F9D51-70FD-4706-80D6-72BFE7EF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ALADDIN Software Team</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ALADDIN</cp:lastModifiedBy>
  <cp:revision>2</cp:revision>
  <dcterms:created xsi:type="dcterms:W3CDTF">2019-04-23T09:15:00Z</dcterms:created>
  <dcterms:modified xsi:type="dcterms:W3CDTF">2019-04-23T09:15:00Z</dcterms:modified>
</cp:coreProperties>
</file>