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02DDF3" w14:textId="71768718" w:rsidR="002B72FB" w:rsidRPr="008847E0" w:rsidRDefault="002B72FB" w:rsidP="002B72FB">
      <w:pPr>
        <w:bidi w:val="0"/>
        <w:jc w:val="center"/>
        <w:rPr>
          <w:rFonts w:asciiTheme="majorBidi" w:hAnsiTheme="majorBidi" w:cstheme="majorBidi"/>
          <w:b/>
          <w:bCs/>
          <w:sz w:val="30"/>
          <w:szCs w:val="30"/>
        </w:rPr>
      </w:pPr>
      <w:r w:rsidRPr="008847E0">
        <w:rPr>
          <w:rFonts w:asciiTheme="majorBidi" w:hAnsiTheme="majorBidi" w:cstheme="majorBidi"/>
          <w:b/>
          <w:bCs/>
          <w:sz w:val="30"/>
          <w:szCs w:val="30"/>
        </w:rPr>
        <w:t xml:space="preserve">Investigation of water solubility of </w:t>
      </w:r>
      <w:r w:rsidR="009645EC" w:rsidRPr="008847E0">
        <w:rPr>
          <w:rFonts w:asciiTheme="majorBidi" w:hAnsiTheme="majorBidi" w:cstheme="majorBidi"/>
          <w:b/>
          <w:bCs/>
          <w:sz w:val="30"/>
          <w:szCs w:val="30"/>
        </w:rPr>
        <w:t>encapsulated</w:t>
      </w:r>
      <w:r w:rsidRPr="008847E0">
        <w:rPr>
          <w:rFonts w:asciiTheme="majorBidi" w:hAnsiTheme="majorBidi" w:cstheme="majorBidi"/>
          <w:b/>
          <w:bCs/>
          <w:sz w:val="30"/>
          <w:szCs w:val="30"/>
        </w:rPr>
        <w:t xml:space="preserve"> rosemary </w:t>
      </w:r>
      <w:r w:rsidR="009645EC" w:rsidRPr="008847E0">
        <w:rPr>
          <w:rFonts w:asciiTheme="majorBidi" w:hAnsiTheme="majorBidi" w:cstheme="majorBidi"/>
          <w:b/>
          <w:bCs/>
          <w:sz w:val="30"/>
          <w:szCs w:val="30"/>
        </w:rPr>
        <w:t>essential</w:t>
      </w:r>
      <w:r w:rsidRPr="008847E0">
        <w:rPr>
          <w:rFonts w:asciiTheme="majorBidi" w:hAnsiTheme="majorBidi" w:cstheme="majorBidi"/>
          <w:b/>
          <w:bCs/>
          <w:sz w:val="30"/>
          <w:szCs w:val="30"/>
        </w:rPr>
        <w:t xml:space="preserve"> oil in β-cyclodextrin</w:t>
      </w:r>
    </w:p>
    <w:p w14:paraId="7480FD7E" w14:textId="3FB4CC3A" w:rsidR="00516F8B" w:rsidRPr="008847E0" w:rsidRDefault="00516F8B" w:rsidP="002B72FB">
      <w:pPr>
        <w:bidi w:val="0"/>
        <w:jc w:val="center"/>
        <w:rPr>
          <w:rFonts w:asciiTheme="majorBidi" w:hAnsiTheme="majorBidi" w:cstheme="majorBidi"/>
          <w:sz w:val="24"/>
        </w:rPr>
      </w:pPr>
      <w:r w:rsidRPr="008847E0">
        <w:rPr>
          <w:rFonts w:asciiTheme="majorBidi" w:hAnsiTheme="majorBidi" w:cstheme="majorBidi"/>
          <w:sz w:val="24"/>
          <w:u w:val="single"/>
        </w:rPr>
        <w:t xml:space="preserve">R. </w:t>
      </w:r>
      <w:proofErr w:type="spellStart"/>
      <w:r w:rsidR="009645EC" w:rsidRPr="008847E0">
        <w:rPr>
          <w:rFonts w:asciiTheme="majorBidi" w:hAnsiTheme="majorBidi" w:cstheme="majorBidi"/>
          <w:sz w:val="24"/>
          <w:u w:val="single"/>
        </w:rPr>
        <w:t>Allahyari</w:t>
      </w:r>
      <w:proofErr w:type="spellEnd"/>
      <w:r w:rsidR="009645EC" w:rsidRPr="008847E0">
        <w:rPr>
          <w:rFonts w:asciiTheme="majorBidi" w:hAnsiTheme="majorBidi" w:cstheme="majorBidi"/>
          <w:sz w:val="24"/>
        </w:rPr>
        <w:t>, M.</w:t>
      </w:r>
      <w:r w:rsidRPr="008847E0">
        <w:rPr>
          <w:rFonts w:asciiTheme="majorBidi" w:hAnsiTheme="majorBidi" w:cstheme="majorBidi"/>
          <w:sz w:val="24"/>
        </w:rPr>
        <w:t xml:space="preserve"> Hadadian, B. Mahdavi*, E. Rezaei-</w:t>
      </w:r>
      <w:proofErr w:type="spellStart"/>
      <w:r w:rsidRPr="008847E0">
        <w:rPr>
          <w:rFonts w:asciiTheme="majorBidi" w:hAnsiTheme="majorBidi" w:cstheme="majorBidi"/>
          <w:sz w:val="24"/>
        </w:rPr>
        <w:t>Seresht</w:t>
      </w:r>
      <w:proofErr w:type="spellEnd"/>
    </w:p>
    <w:p w14:paraId="1389D22C" w14:textId="77777777" w:rsidR="00516F8B" w:rsidRPr="008847E0" w:rsidRDefault="00516F8B" w:rsidP="002B72FB">
      <w:pPr>
        <w:bidi w:val="0"/>
        <w:jc w:val="center"/>
        <w:rPr>
          <w:rFonts w:asciiTheme="majorBidi" w:hAnsiTheme="majorBidi" w:cstheme="majorBidi"/>
          <w:sz w:val="24"/>
        </w:rPr>
      </w:pPr>
      <w:r w:rsidRPr="008847E0">
        <w:rPr>
          <w:rFonts w:asciiTheme="majorBidi" w:hAnsiTheme="majorBidi" w:cstheme="majorBidi"/>
          <w:sz w:val="24"/>
        </w:rPr>
        <w:t xml:space="preserve">Department of Chemistry, Faculty of Science, Hakim </w:t>
      </w:r>
      <w:proofErr w:type="spellStart"/>
      <w:r w:rsidRPr="008847E0">
        <w:rPr>
          <w:rFonts w:asciiTheme="majorBidi" w:hAnsiTheme="majorBidi" w:cstheme="majorBidi"/>
          <w:sz w:val="24"/>
        </w:rPr>
        <w:t>Sabzevari</w:t>
      </w:r>
      <w:proofErr w:type="spellEnd"/>
      <w:r w:rsidRPr="008847E0">
        <w:rPr>
          <w:rFonts w:asciiTheme="majorBidi" w:hAnsiTheme="majorBidi" w:cstheme="majorBidi"/>
          <w:sz w:val="24"/>
        </w:rPr>
        <w:t xml:space="preserve"> University, </w:t>
      </w:r>
      <w:proofErr w:type="spellStart"/>
      <w:r w:rsidRPr="008847E0">
        <w:rPr>
          <w:rFonts w:asciiTheme="majorBidi" w:hAnsiTheme="majorBidi" w:cstheme="majorBidi"/>
          <w:sz w:val="24"/>
        </w:rPr>
        <w:t>Sabzevar</w:t>
      </w:r>
      <w:proofErr w:type="spellEnd"/>
    </w:p>
    <w:p w14:paraId="29509E27" w14:textId="6F21B663" w:rsidR="00516F8B" w:rsidRPr="008847E0" w:rsidRDefault="008847E0" w:rsidP="008847E0">
      <w:pPr>
        <w:jc w:val="center"/>
        <w:rPr>
          <w:rFonts w:asciiTheme="majorBidi" w:hAnsiTheme="majorBidi" w:cstheme="majorBidi"/>
          <w:sz w:val="24"/>
          <w:vertAlign w:val="superscript"/>
        </w:rPr>
      </w:pPr>
      <w:r>
        <w:rPr>
          <w:rFonts w:asciiTheme="majorBidi" w:hAnsiTheme="majorBidi" w:cstheme="majorBidi"/>
          <w:sz w:val="24"/>
          <w:vertAlign w:val="superscript"/>
        </w:rPr>
        <w:t>b.mahdavi@hsu.ac.ir</w:t>
      </w:r>
    </w:p>
    <w:p w14:paraId="14D0128A" w14:textId="44B1CAC4" w:rsidR="00516F8B" w:rsidRDefault="00EF2E27" w:rsidP="00003B22">
      <w:pPr>
        <w:bidi w:val="0"/>
        <w:jc w:val="both"/>
        <w:rPr>
          <w:rFonts w:asciiTheme="majorBidi" w:hAnsiTheme="majorBidi" w:cstheme="majorBidi"/>
          <w:sz w:val="24"/>
        </w:rPr>
      </w:pPr>
      <w:r w:rsidRPr="00F149FF">
        <w:rPr>
          <w:rFonts w:asciiTheme="majorBidi" w:hAnsiTheme="majorBidi" w:cstheme="majorBidi"/>
          <w:b/>
          <w:bCs/>
          <w:sz w:val="24"/>
          <w:lang w:bidi="ar-SA"/>
        </w:rPr>
        <w:t xml:space="preserve">Statement of Problem: </w:t>
      </w:r>
      <w:r w:rsidR="00516F8B" w:rsidRPr="00F006DE">
        <w:rPr>
          <w:rFonts w:asciiTheme="majorBidi" w:hAnsiTheme="majorBidi" w:cstheme="majorBidi"/>
          <w:i/>
          <w:iCs/>
          <w:sz w:val="24"/>
        </w:rPr>
        <w:t xml:space="preserve">Salvia </w:t>
      </w:r>
      <w:proofErr w:type="spellStart"/>
      <w:r w:rsidR="002B72FB">
        <w:rPr>
          <w:rFonts w:asciiTheme="majorBidi" w:hAnsiTheme="majorBidi" w:cstheme="majorBidi"/>
          <w:i/>
          <w:iCs/>
          <w:sz w:val="24"/>
        </w:rPr>
        <w:t>r</w:t>
      </w:r>
      <w:r w:rsidR="00516F8B" w:rsidRPr="00F006DE">
        <w:rPr>
          <w:rFonts w:asciiTheme="majorBidi" w:hAnsiTheme="majorBidi" w:cstheme="majorBidi"/>
          <w:i/>
          <w:iCs/>
          <w:sz w:val="24"/>
        </w:rPr>
        <w:t>osmarinus</w:t>
      </w:r>
      <w:proofErr w:type="spellEnd"/>
      <w:r w:rsidR="00516F8B" w:rsidRPr="008E34C2">
        <w:rPr>
          <w:rFonts w:asciiTheme="majorBidi" w:hAnsiTheme="majorBidi" w:cstheme="majorBidi"/>
          <w:sz w:val="24"/>
        </w:rPr>
        <w:t xml:space="preserve"> </w:t>
      </w:r>
      <w:r w:rsidR="002B72FB">
        <w:rPr>
          <w:rFonts w:asciiTheme="majorBidi" w:hAnsiTheme="majorBidi" w:cstheme="majorBidi"/>
          <w:sz w:val="24"/>
        </w:rPr>
        <w:t>(</w:t>
      </w:r>
      <w:r w:rsidR="002B72FB" w:rsidRPr="002B72FB">
        <w:rPr>
          <w:rFonts w:asciiTheme="majorBidi" w:hAnsiTheme="majorBidi" w:cstheme="majorBidi"/>
          <w:sz w:val="24"/>
        </w:rPr>
        <w:t>rosemary</w:t>
      </w:r>
      <w:r w:rsidR="002B72FB">
        <w:rPr>
          <w:rFonts w:asciiTheme="majorBidi" w:hAnsiTheme="majorBidi" w:cstheme="majorBidi"/>
          <w:b/>
          <w:bCs/>
          <w:sz w:val="24"/>
        </w:rPr>
        <w:t>)</w:t>
      </w:r>
      <w:r w:rsidR="002B72FB" w:rsidRPr="008E34C2">
        <w:rPr>
          <w:rFonts w:asciiTheme="majorBidi" w:hAnsiTheme="majorBidi" w:cstheme="majorBidi"/>
          <w:sz w:val="24"/>
        </w:rPr>
        <w:t xml:space="preserve"> </w:t>
      </w:r>
      <w:r w:rsidR="00516F8B" w:rsidRPr="008E34C2">
        <w:rPr>
          <w:rFonts w:asciiTheme="majorBidi" w:hAnsiTheme="majorBidi" w:cstheme="majorBidi"/>
          <w:sz w:val="24"/>
        </w:rPr>
        <w:t xml:space="preserve">is a fragrant evergreen flowering shrub which is belonged to the mint family. </w:t>
      </w:r>
      <w:r w:rsidR="002B72FB">
        <w:rPr>
          <w:rFonts w:asciiTheme="majorBidi" w:hAnsiTheme="majorBidi" w:cstheme="majorBidi"/>
          <w:sz w:val="24"/>
        </w:rPr>
        <w:t>R</w:t>
      </w:r>
      <w:r w:rsidR="002B72FB" w:rsidRPr="002B72FB">
        <w:rPr>
          <w:rFonts w:asciiTheme="majorBidi" w:hAnsiTheme="majorBidi" w:cstheme="majorBidi"/>
          <w:sz w:val="24"/>
        </w:rPr>
        <w:t>osemary</w:t>
      </w:r>
      <w:r w:rsidR="002B72FB" w:rsidRPr="008E34C2">
        <w:rPr>
          <w:rFonts w:asciiTheme="majorBidi" w:hAnsiTheme="majorBidi" w:cstheme="majorBidi"/>
          <w:sz w:val="24"/>
        </w:rPr>
        <w:t xml:space="preserve"> </w:t>
      </w:r>
      <w:r w:rsidR="002B72FB">
        <w:rPr>
          <w:rFonts w:asciiTheme="majorBidi" w:hAnsiTheme="majorBidi" w:cstheme="majorBidi"/>
          <w:sz w:val="24"/>
        </w:rPr>
        <w:t>e</w:t>
      </w:r>
      <w:r w:rsidR="00516F8B" w:rsidRPr="008E34C2">
        <w:rPr>
          <w:rFonts w:asciiTheme="majorBidi" w:hAnsiTheme="majorBidi" w:cstheme="majorBidi"/>
          <w:sz w:val="24"/>
        </w:rPr>
        <w:t>ssential oil (</w:t>
      </w:r>
      <w:r w:rsidR="002B72FB">
        <w:rPr>
          <w:rFonts w:asciiTheme="majorBidi" w:hAnsiTheme="majorBidi" w:cstheme="majorBidi"/>
          <w:sz w:val="24"/>
        </w:rPr>
        <w:t>R</w:t>
      </w:r>
      <w:r w:rsidR="00516F8B" w:rsidRPr="008E34C2">
        <w:rPr>
          <w:rFonts w:asciiTheme="majorBidi" w:hAnsiTheme="majorBidi" w:cstheme="majorBidi"/>
          <w:sz w:val="24"/>
        </w:rPr>
        <w:t>EO</w:t>
      </w:r>
      <w:r w:rsidR="002B72FB">
        <w:rPr>
          <w:rFonts w:asciiTheme="majorBidi" w:hAnsiTheme="majorBidi" w:cstheme="majorBidi"/>
          <w:sz w:val="24"/>
        </w:rPr>
        <w:t>)</w:t>
      </w:r>
      <w:r w:rsidR="00516F8B" w:rsidRPr="008E34C2">
        <w:rPr>
          <w:rFonts w:asciiTheme="majorBidi" w:hAnsiTheme="majorBidi" w:cstheme="majorBidi"/>
          <w:sz w:val="24"/>
        </w:rPr>
        <w:t xml:space="preserve"> is widely used in the pharmaceutical</w:t>
      </w:r>
      <w:r w:rsidR="00516F8B">
        <w:rPr>
          <w:rFonts w:asciiTheme="majorBidi" w:hAnsiTheme="majorBidi" w:cstheme="majorBidi"/>
          <w:sz w:val="24"/>
        </w:rPr>
        <w:t xml:space="preserve">, traditional medicine, </w:t>
      </w:r>
      <w:r w:rsidR="00516F8B" w:rsidRPr="008E34C2">
        <w:rPr>
          <w:rFonts w:asciiTheme="majorBidi" w:hAnsiTheme="majorBidi" w:cstheme="majorBidi"/>
          <w:sz w:val="24"/>
        </w:rPr>
        <w:t>and food industries. Even though</w:t>
      </w:r>
      <w:r w:rsidR="002B72FB">
        <w:rPr>
          <w:rFonts w:asciiTheme="majorBidi" w:hAnsiTheme="majorBidi" w:cstheme="majorBidi"/>
          <w:sz w:val="24"/>
        </w:rPr>
        <w:t xml:space="preserve"> R</w:t>
      </w:r>
      <w:r w:rsidR="002B72FB" w:rsidRPr="008E34C2">
        <w:rPr>
          <w:rFonts w:asciiTheme="majorBidi" w:hAnsiTheme="majorBidi" w:cstheme="majorBidi"/>
          <w:sz w:val="24"/>
        </w:rPr>
        <w:t>EO</w:t>
      </w:r>
      <w:r w:rsidR="002B72FB">
        <w:rPr>
          <w:rFonts w:asciiTheme="majorBidi" w:hAnsiTheme="majorBidi" w:cstheme="majorBidi"/>
          <w:sz w:val="24"/>
        </w:rPr>
        <w:t xml:space="preserve"> </w:t>
      </w:r>
      <w:r w:rsidR="009645EC">
        <w:rPr>
          <w:rFonts w:asciiTheme="majorBidi" w:hAnsiTheme="majorBidi" w:cstheme="majorBidi"/>
          <w:sz w:val="24"/>
        </w:rPr>
        <w:t>has</w:t>
      </w:r>
      <w:r w:rsidR="00516F8B" w:rsidRPr="008E34C2">
        <w:rPr>
          <w:rFonts w:asciiTheme="majorBidi" w:hAnsiTheme="majorBidi" w:cstheme="majorBidi"/>
          <w:sz w:val="24"/>
        </w:rPr>
        <w:t xml:space="preserve"> many biological activities like anti-oxidant, anti-inflammatory, and anti-depressant</w:t>
      </w:r>
      <w:r w:rsidR="002B72FB">
        <w:rPr>
          <w:rFonts w:asciiTheme="majorBidi" w:hAnsiTheme="majorBidi" w:cstheme="majorBidi"/>
          <w:sz w:val="24"/>
        </w:rPr>
        <w:t>, it is insoluble in water.</w:t>
      </w:r>
      <w:r w:rsidR="00332EE5">
        <w:rPr>
          <w:rFonts w:asciiTheme="majorBidi" w:hAnsiTheme="majorBidi" w:cstheme="majorBidi"/>
          <w:sz w:val="24"/>
        </w:rPr>
        <w:t xml:space="preserve"> </w:t>
      </w:r>
      <w:r w:rsidR="00516F8B" w:rsidRPr="008E34C2">
        <w:rPr>
          <w:rFonts w:asciiTheme="majorBidi" w:hAnsiTheme="majorBidi" w:cstheme="majorBidi"/>
          <w:sz w:val="24"/>
        </w:rPr>
        <w:t xml:space="preserve">Cyclodextrins (CDs) are chemical substances with natural resources. They have a cyclic truncated cone shape with a hydrophobic cavity and hydrophilic exterior. This distinguished structure </w:t>
      </w:r>
      <w:r w:rsidR="00516F8B">
        <w:rPr>
          <w:rFonts w:asciiTheme="majorBidi" w:hAnsiTheme="majorBidi" w:cstheme="majorBidi"/>
          <w:sz w:val="24"/>
        </w:rPr>
        <w:t>allows the insertion of</w:t>
      </w:r>
      <w:r w:rsidR="00516F8B" w:rsidRPr="008E34C2">
        <w:rPr>
          <w:rFonts w:asciiTheme="majorBidi" w:hAnsiTheme="majorBidi" w:cstheme="majorBidi"/>
          <w:sz w:val="24"/>
        </w:rPr>
        <w:t xml:space="preserve"> organic compounds into the cavity forming an inclusion complex to increase their water solubility.</w:t>
      </w:r>
    </w:p>
    <w:p w14:paraId="0D63FFD8" w14:textId="78C59042" w:rsidR="00516F8B" w:rsidRPr="008E34C2" w:rsidRDefault="00EF2E27" w:rsidP="00003B22">
      <w:pPr>
        <w:bidi w:val="0"/>
        <w:jc w:val="both"/>
        <w:rPr>
          <w:rFonts w:asciiTheme="majorBidi" w:hAnsiTheme="majorBidi" w:cstheme="majorBidi"/>
          <w:sz w:val="24"/>
        </w:rPr>
      </w:pPr>
      <w:r>
        <w:rPr>
          <w:rFonts w:asciiTheme="majorBidi" w:hAnsiTheme="majorBidi" w:cstheme="majorBidi"/>
          <w:b/>
          <w:bCs/>
          <w:sz w:val="24"/>
          <w:lang w:bidi="ar-SA"/>
        </w:rPr>
        <w:t>R</w:t>
      </w:r>
      <w:r w:rsidRPr="00F149FF">
        <w:rPr>
          <w:rFonts w:asciiTheme="majorBidi" w:hAnsiTheme="majorBidi" w:cstheme="majorBidi"/>
          <w:b/>
          <w:bCs/>
          <w:sz w:val="24"/>
          <w:lang w:bidi="ar-SA"/>
        </w:rPr>
        <w:t xml:space="preserve">esearch </w:t>
      </w:r>
      <w:r>
        <w:rPr>
          <w:rFonts w:asciiTheme="majorBidi" w:hAnsiTheme="majorBidi" w:cstheme="majorBidi"/>
          <w:b/>
          <w:bCs/>
          <w:sz w:val="24"/>
          <w:lang w:bidi="ar-SA"/>
        </w:rPr>
        <w:t>P</w:t>
      </w:r>
      <w:r w:rsidRPr="00F149FF">
        <w:rPr>
          <w:rFonts w:asciiTheme="majorBidi" w:hAnsiTheme="majorBidi" w:cstheme="majorBidi"/>
          <w:b/>
          <w:bCs/>
          <w:sz w:val="24"/>
          <w:lang w:bidi="ar-SA"/>
        </w:rPr>
        <w:t>urpose:</w:t>
      </w:r>
      <w:r>
        <w:rPr>
          <w:rFonts w:asciiTheme="majorBidi" w:hAnsiTheme="majorBidi" w:cstheme="majorBidi"/>
          <w:b/>
          <w:bCs/>
          <w:sz w:val="24"/>
          <w:lang w:bidi="ar-SA"/>
        </w:rPr>
        <w:t xml:space="preserve"> </w:t>
      </w:r>
      <w:r w:rsidR="00516F8B" w:rsidRPr="008E34C2">
        <w:rPr>
          <w:rFonts w:asciiTheme="majorBidi" w:hAnsiTheme="majorBidi" w:cstheme="majorBidi"/>
          <w:sz w:val="24"/>
        </w:rPr>
        <w:t xml:space="preserve">In this research, we tend to encapsulate </w:t>
      </w:r>
      <w:r w:rsidR="00BE1CCF">
        <w:rPr>
          <w:rFonts w:asciiTheme="majorBidi" w:hAnsiTheme="majorBidi" w:cstheme="majorBidi"/>
          <w:sz w:val="24"/>
        </w:rPr>
        <w:t>REO</w:t>
      </w:r>
      <w:r w:rsidR="00516F8B" w:rsidRPr="008E34C2">
        <w:rPr>
          <w:rFonts w:asciiTheme="majorBidi" w:hAnsiTheme="majorBidi" w:cstheme="majorBidi"/>
          <w:sz w:val="24"/>
        </w:rPr>
        <w:t xml:space="preserve"> with β-cyclodextrin to stabilize the </w:t>
      </w:r>
      <w:r w:rsidR="00A14DB7">
        <w:rPr>
          <w:rFonts w:asciiTheme="majorBidi" w:hAnsiTheme="majorBidi" w:cstheme="majorBidi"/>
          <w:sz w:val="24"/>
        </w:rPr>
        <w:t>REO</w:t>
      </w:r>
      <w:r w:rsidR="00516F8B" w:rsidRPr="008E34C2">
        <w:rPr>
          <w:rFonts w:asciiTheme="majorBidi" w:hAnsiTheme="majorBidi" w:cstheme="majorBidi"/>
          <w:sz w:val="24"/>
        </w:rPr>
        <w:t xml:space="preserve"> and evaluate its water solubility.</w:t>
      </w:r>
    </w:p>
    <w:p w14:paraId="505AAE6D" w14:textId="0AD63682" w:rsidR="00516F8B" w:rsidRDefault="00EF2E27" w:rsidP="00003B22">
      <w:pPr>
        <w:bidi w:val="0"/>
        <w:jc w:val="both"/>
        <w:rPr>
          <w:rFonts w:asciiTheme="majorBidi" w:hAnsiTheme="majorBidi" w:cstheme="majorBidi"/>
          <w:sz w:val="24"/>
        </w:rPr>
      </w:pPr>
      <w:r w:rsidRPr="00BB2A3A">
        <w:rPr>
          <w:rFonts w:asciiTheme="majorBidi" w:hAnsiTheme="majorBidi" w:cstheme="majorBidi"/>
          <w:b/>
          <w:bCs/>
          <w:sz w:val="24"/>
        </w:rPr>
        <w:t>Research Method:</w:t>
      </w:r>
      <w:r>
        <w:rPr>
          <w:rFonts w:asciiTheme="majorBidi" w:hAnsiTheme="majorBidi" w:cstheme="majorBidi"/>
          <w:b/>
          <w:bCs/>
          <w:sz w:val="24"/>
        </w:rPr>
        <w:t xml:space="preserve"> </w:t>
      </w:r>
      <w:r w:rsidR="00516F8B" w:rsidRPr="008E34C2">
        <w:rPr>
          <w:rFonts w:asciiTheme="majorBidi" w:hAnsiTheme="majorBidi" w:cstheme="majorBidi"/>
          <w:sz w:val="24"/>
        </w:rPr>
        <w:t xml:space="preserve">Briefly, 0.1 gr of β-CD was completely dissolved in a solvent mixture of water and ethanol (10ml, v/v= 4:1). Then, 0.5 ml of </w:t>
      </w:r>
      <w:r w:rsidR="009842C2">
        <w:rPr>
          <w:rFonts w:asciiTheme="majorBidi" w:hAnsiTheme="majorBidi" w:cstheme="majorBidi"/>
          <w:sz w:val="24"/>
        </w:rPr>
        <w:t>REO</w:t>
      </w:r>
      <w:r w:rsidR="00516F8B" w:rsidRPr="008E34C2">
        <w:rPr>
          <w:rFonts w:asciiTheme="majorBidi" w:hAnsiTheme="majorBidi" w:cstheme="majorBidi"/>
          <w:sz w:val="24"/>
        </w:rPr>
        <w:t xml:space="preserve"> was added to the mixture and sonicated for 28 minutes at RT. Finally, the mixture was dr</w:t>
      </w:r>
      <w:r w:rsidR="00BE1CCF">
        <w:rPr>
          <w:rFonts w:asciiTheme="majorBidi" w:hAnsiTheme="majorBidi" w:cstheme="majorBidi"/>
          <w:sz w:val="24"/>
        </w:rPr>
        <w:t xml:space="preserve">ied </w:t>
      </w:r>
      <w:r w:rsidR="00516F8B" w:rsidRPr="008E34C2">
        <w:rPr>
          <w:rFonts w:asciiTheme="majorBidi" w:hAnsiTheme="majorBidi" w:cstheme="majorBidi"/>
          <w:sz w:val="24"/>
        </w:rPr>
        <w:t>at RT.</w:t>
      </w:r>
      <w:r w:rsidR="00516F8B">
        <w:rPr>
          <w:rFonts w:asciiTheme="majorBidi" w:hAnsiTheme="majorBidi" w:cstheme="majorBidi"/>
          <w:sz w:val="24"/>
        </w:rPr>
        <w:t xml:space="preserve"> A UV-Vis spectrometer method is adopted to assess the water solubility of the product (</w:t>
      </w:r>
      <w:r w:rsidR="00BE1CCF">
        <w:rPr>
          <w:rFonts w:asciiTheme="majorBidi" w:hAnsiTheme="majorBidi" w:cstheme="majorBidi"/>
          <w:sz w:val="24"/>
        </w:rPr>
        <w:t xml:space="preserve">REO </w:t>
      </w:r>
      <w:r w:rsidR="00516F8B">
        <w:rPr>
          <w:rFonts w:asciiTheme="majorBidi" w:hAnsiTheme="majorBidi" w:cstheme="majorBidi"/>
          <w:sz w:val="24"/>
        </w:rPr>
        <w:t>/β-CD).</w:t>
      </w:r>
    </w:p>
    <w:p w14:paraId="60E080CF" w14:textId="56CEB81D" w:rsidR="008A12F4" w:rsidRDefault="00EF2E27" w:rsidP="00003B22">
      <w:pPr>
        <w:bidi w:val="0"/>
        <w:jc w:val="both"/>
        <w:rPr>
          <w:rFonts w:asciiTheme="majorBidi" w:hAnsiTheme="majorBidi" w:cstheme="majorBidi"/>
          <w:sz w:val="24"/>
        </w:rPr>
      </w:pPr>
      <w:r w:rsidRPr="00F149FF">
        <w:rPr>
          <w:rFonts w:asciiTheme="majorBidi" w:hAnsiTheme="majorBidi" w:cstheme="majorBidi"/>
          <w:b/>
          <w:bCs/>
          <w:sz w:val="24"/>
        </w:rPr>
        <w:t xml:space="preserve">Results and </w:t>
      </w:r>
      <w:r w:rsidRPr="00AE0444">
        <w:rPr>
          <w:rFonts w:asciiTheme="majorBidi" w:hAnsiTheme="majorBidi" w:cstheme="majorBidi"/>
          <w:b/>
          <w:bCs/>
          <w:sz w:val="24"/>
        </w:rPr>
        <w:t>Conclusion</w:t>
      </w:r>
      <w:r w:rsidRPr="00AE0444">
        <w:rPr>
          <w:rFonts w:asciiTheme="majorBidi" w:hAnsiTheme="majorBidi" w:cstheme="majorBidi"/>
          <w:b/>
          <w:bCs/>
          <w:sz w:val="24"/>
          <w:rtl/>
        </w:rPr>
        <w:t>:</w:t>
      </w:r>
      <w:r w:rsidRPr="00AE0444">
        <w:rPr>
          <w:rFonts w:asciiTheme="majorBidi" w:hAnsiTheme="majorBidi" w:cstheme="majorBidi"/>
          <w:b/>
          <w:bCs/>
          <w:sz w:val="24"/>
        </w:rPr>
        <w:t xml:space="preserve"> </w:t>
      </w:r>
      <w:r w:rsidR="00332EE5">
        <w:rPr>
          <w:rFonts w:asciiTheme="majorBidi" w:hAnsiTheme="majorBidi" w:cstheme="majorBidi"/>
          <w:sz w:val="24"/>
        </w:rPr>
        <w:t>t</w:t>
      </w:r>
      <w:r w:rsidR="00516F8B">
        <w:rPr>
          <w:rFonts w:asciiTheme="majorBidi" w:hAnsiTheme="majorBidi" w:cstheme="majorBidi"/>
          <w:sz w:val="24"/>
        </w:rPr>
        <w:t>he formation of the inclusion complex was approved by</w:t>
      </w:r>
      <w:r w:rsidR="00A14DB7">
        <w:rPr>
          <w:rFonts w:asciiTheme="majorBidi" w:hAnsiTheme="majorBidi" w:cstheme="majorBidi"/>
          <w:sz w:val="24"/>
        </w:rPr>
        <w:t xml:space="preserve"> </w:t>
      </w:r>
      <w:r w:rsidR="00AF64C3">
        <w:rPr>
          <w:rFonts w:asciiTheme="majorBidi" w:hAnsiTheme="majorBidi" w:cstheme="majorBidi"/>
          <w:sz w:val="24"/>
        </w:rPr>
        <w:t xml:space="preserve">the presence </w:t>
      </w:r>
      <w:r w:rsidR="00A14DB7">
        <w:rPr>
          <w:rFonts w:asciiTheme="majorBidi" w:hAnsiTheme="majorBidi" w:cstheme="majorBidi"/>
          <w:sz w:val="24"/>
        </w:rPr>
        <w:t xml:space="preserve">of </w:t>
      </w:r>
      <w:r w:rsidR="00E17132">
        <w:rPr>
          <w:rFonts w:asciiTheme="majorBidi" w:hAnsiTheme="majorBidi" w:cstheme="majorBidi"/>
          <w:sz w:val="24"/>
        </w:rPr>
        <w:t xml:space="preserve">a </w:t>
      </w:r>
      <w:r w:rsidR="00516F8B">
        <w:rPr>
          <w:rFonts w:asciiTheme="majorBidi" w:hAnsiTheme="majorBidi" w:cstheme="majorBidi"/>
          <w:sz w:val="24"/>
        </w:rPr>
        <w:t xml:space="preserve">band at </w:t>
      </w:r>
      <w:r w:rsidR="00E17132">
        <w:rPr>
          <w:rFonts w:asciiTheme="majorBidi" w:hAnsiTheme="majorBidi" w:cstheme="majorBidi"/>
          <w:sz w:val="24"/>
        </w:rPr>
        <w:t>1649</w:t>
      </w:r>
      <w:r w:rsidR="00516F8B">
        <w:rPr>
          <w:rFonts w:asciiTheme="majorBidi" w:hAnsiTheme="majorBidi" w:cstheme="majorBidi"/>
          <w:sz w:val="24"/>
        </w:rPr>
        <w:t xml:space="preserve"> cm</w:t>
      </w:r>
      <w:r w:rsidR="00516F8B" w:rsidRPr="00BE1CCF">
        <w:rPr>
          <w:rFonts w:asciiTheme="majorBidi" w:hAnsiTheme="majorBidi" w:cstheme="majorBidi"/>
          <w:sz w:val="24"/>
          <w:vertAlign w:val="superscript"/>
        </w:rPr>
        <w:t>-1</w:t>
      </w:r>
      <w:r w:rsidR="00AF64C3">
        <w:rPr>
          <w:rFonts w:asciiTheme="majorBidi" w:hAnsiTheme="majorBidi" w:cstheme="majorBidi"/>
          <w:sz w:val="24"/>
          <w:vertAlign w:val="superscript"/>
        </w:rPr>
        <w:t xml:space="preserve"> </w:t>
      </w:r>
      <w:r w:rsidR="00AF64C3">
        <w:rPr>
          <w:rFonts w:asciiTheme="majorBidi" w:hAnsiTheme="majorBidi" w:cstheme="majorBidi"/>
          <w:sz w:val="24"/>
        </w:rPr>
        <w:t xml:space="preserve">in </w:t>
      </w:r>
      <w:r w:rsidR="00A14DB7">
        <w:rPr>
          <w:rFonts w:asciiTheme="majorBidi" w:hAnsiTheme="majorBidi" w:cstheme="majorBidi"/>
          <w:sz w:val="24"/>
        </w:rPr>
        <w:t xml:space="preserve">the </w:t>
      </w:r>
      <w:r w:rsidR="00AF64C3">
        <w:rPr>
          <w:rFonts w:asciiTheme="majorBidi" w:hAnsiTheme="majorBidi" w:cstheme="majorBidi"/>
          <w:sz w:val="24"/>
        </w:rPr>
        <w:t>FT-IR spectrum</w:t>
      </w:r>
      <w:r w:rsidR="00E17132">
        <w:rPr>
          <w:rFonts w:asciiTheme="majorBidi" w:hAnsiTheme="majorBidi" w:cstheme="majorBidi"/>
          <w:sz w:val="24"/>
        </w:rPr>
        <w:t xml:space="preserve">. Also, some characteristic peaks of β-CD are shifted due to the formation of the </w:t>
      </w:r>
      <w:r w:rsidR="00930E0D">
        <w:rPr>
          <w:rFonts w:asciiTheme="majorBidi" w:hAnsiTheme="majorBidi" w:cstheme="majorBidi"/>
          <w:sz w:val="24"/>
        </w:rPr>
        <w:t>product</w:t>
      </w:r>
      <w:r w:rsidR="00516F8B">
        <w:rPr>
          <w:rFonts w:asciiTheme="majorBidi" w:hAnsiTheme="majorBidi" w:cstheme="majorBidi"/>
          <w:sz w:val="24"/>
        </w:rPr>
        <w:t xml:space="preserve">. </w:t>
      </w:r>
      <w:r w:rsidR="00BE1CCF">
        <w:rPr>
          <w:rFonts w:asciiTheme="majorBidi" w:hAnsiTheme="majorBidi" w:cstheme="majorBidi"/>
          <w:sz w:val="24"/>
        </w:rPr>
        <w:t>The UV-Vis. spectrosc</w:t>
      </w:r>
      <w:r w:rsidR="00930E0D">
        <w:rPr>
          <w:rFonts w:asciiTheme="majorBidi" w:hAnsiTheme="majorBidi" w:cstheme="majorBidi"/>
          <w:sz w:val="24"/>
        </w:rPr>
        <w:t>o</w:t>
      </w:r>
      <w:r w:rsidR="00BE1CCF">
        <w:rPr>
          <w:rFonts w:asciiTheme="majorBidi" w:hAnsiTheme="majorBidi" w:cstheme="majorBidi"/>
          <w:sz w:val="24"/>
        </w:rPr>
        <w:t xml:space="preserve">py exhibited an </w:t>
      </w:r>
      <w:r w:rsidR="00930E0D">
        <w:rPr>
          <w:rFonts w:asciiTheme="majorBidi" w:hAnsiTheme="majorBidi" w:cstheme="majorBidi"/>
          <w:sz w:val="24"/>
        </w:rPr>
        <w:t>increase</w:t>
      </w:r>
      <w:r w:rsidR="00BE1CCF">
        <w:rPr>
          <w:rFonts w:asciiTheme="majorBidi" w:hAnsiTheme="majorBidi" w:cstheme="majorBidi"/>
          <w:sz w:val="24"/>
        </w:rPr>
        <w:t xml:space="preserve"> </w:t>
      </w:r>
      <w:r w:rsidR="00930E0D">
        <w:rPr>
          <w:rFonts w:asciiTheme="majorBidi" w:hAnsiTheme="majorBidi" w:cstheme="majorBidi"/>
          <w:sz w:val="24"/>
        </w:rPr>
        <w:t>in</w:t>
      </w:r>
      <w:r w:rsidR="00BE1CCF">
        <w:rPr>
          <w:rFonts w:asciiTheme="majorBidi" w:hAnsiTheme="majorBidi" w:cstheme="majorBidi"/>
          <w:sz w:val="24"/>
        </w:rPr>
        <w:t xml:space="preserve"> the water </w:t>
      </w:r>
      <w:r w:rsidR="00930E0D">
        <w:rPr>
          <w:rFonts w:asciiTheme="majorBidi" w:hAnsiTheme="majorBidi" w:cstheme="majorBidi"/>
          <w:sz w:val="24"/>
        </w:rPr>
        <w:t>solubility</w:t>
      </w:r>
      <w:r w:rsidR="00BE1CCF">
        <w:rPr>
          <w:rFonts w:asciiTheme="majorBidi" w:hAnsiTheme="majorBidi" w:cstheme="majorBidi"/>
          <w:sz w:val="24"/>
        </w:rPr>
        <w:t xml:space="preserve"> of REO /β-CD to 1.5%.</w:t>
      </w:r>
    </w:p>
    <w:p w14:paraId="25434C65" w14:textId="5D39A5DD" w:rsidR="00516F8B" w:rsidRDefault="00BE1CCF" w:rsidP="00AF64C3">
      <w:pPr>
        <w:bidi w:val="0"/>
        <w:jc w:val="both"/>
        <w:rPr>
          <w:rFonts w:asciiTheme="majorBidi" w:hAnsiTheme="majorBidi" w:cstheme="majorBidi"/>
          <w:sz w:val="24"/>
        </w:rPr>
      </w:pPr>
      <w:r>
        <w:rPr>
          <w:rFonts w:asciiTheme="majorBidi" w:hAnsiTheme="majorBidi" w:cstheme="majorBidi"/>
          <w:sz w:val="24"/>
        </w:rPr>
        <w:t xml:space="preserve">Our findings </w:t>
      </w:r>
      <w:r w:rsidR="00930E0D">
        <w:rPr>
          <w:rFonts w:asciiTheme="majorBidi" w:hAnsiTheme="majorBidi" w:cstheme="majorBidi"/>
          <w:sz w:val="24"/>
        </w:rPr>
        <w:t>revealed</w:t>
      </w:r>
      <w:r>
        <w:rPr>
          <w:rFonts w:asciiTheme="majorBidi" w:hAnsiTheme="majorBidi" w:cstheme="majorBidi"/>
          <w:sz w:val="24"/>
        </w:rPr>
        <w:t xml:space="preserve"> the medical </w:t>
      </w:r>
      <w:r w:rsidR="00930E0D">
        <w:rPr>
          <w:rFonts w:asciiTheme="majorBidi" w:hAnsiTheme="majorBidi" w:cstheme="majorBidi"/>
          <w:sz w:val="24"/>
        </w:rPr>
        <w:t>applications</w:t>
      </w:r>
      <w:r>
        <w:rPr>
          <w:rFonts w:asciiTheme="majorBidi" w:hAnsiTheme="majorBidi" w:cstheme="majorBidi"/>
          <w:sz w:val="24"/>
        </w:rPr>
        <w:t xml:space="preserve"> of REO </w:t>
      </w:r>
      <w:r w:rsidR="00AF64C3">
        <w:rPr>
          <w:rFonts w:asciiTheme="majorBidi" w:hAnsiTheme="majorBidi" w:cstheme="majorBidi"/>
          <w:sz w:val="24"/>
        </w:rPr>
        <w:t xml:space="preserve">will be </w:t>
      </w:r>
      <w:r w:rsidR="0023152E">
        <w:rPr>
          <w:rFonts w:asciiTheme="majorBidi" w:hAnsiTheme="majorBidi" w:cstheme="majorBidi"/>
          <w:sz w:val="24"/>
        </w:rPr>
        <w:t>increase</w:t>
      </w:r>
      <w:r w:rsidR="00AF64C3">
        <w:rPr>
          <w:rFonts w:asciiTheme="majorBidi" w:hAnsiTheme="majorBidi" w:cstheme="majorBidi"/>
          <w:sz w:val="24"/>
        </w:rPr>
        <w:t>d and suited</w:t>
      </w:r>
      <w:r w:rsidR="00EF2E27">
        <w:rPr>
          <w:rFonts w:asciiTheme="majorBidi" w:hAnsiTheme="majorBidi" w:cstheme="majorBidi"/>
          <w:sz w:val="24"/>
        </w:rPr>
        <w:t xml:space="preserve"> </w:t>
      </w:r>
      <w:r>
        <w:rPr>
          <w:rFonts w:asciiTheme="majorBidi" w:hAnsiTheme="majorBidi" w:cstheme="majorBidi"/>
          <w:sz w:val="24"/>
        </w:rPr>
        <w:t xml:space="preserve">in aqueous media by </w:t>
      </w:r>
      <w:r w:rsidR="00EF2E27" w:rsidRPr="00EF2E27">
        <w:rPr>
          <w:rFonts w:asciiTheme="majorBidi" w:hAnsiTheme="majorBidi" w:cstheme="majorBidi"/>
          <w:sz w:val="24"/>
        </w:rPr>
        <w:t xml:space="preserve">preparing an encapsulate by β-CD due to the increasing </w:t>
      </w:r>
      <w:r w:rsidR="00AF64C3">
        <w:rPr>
          <w:rFonts w:asciiTheme="majorBidi" w:hAnsiTheme="majorBidi" w:cstheme="majorBidi"/>
          <w:sz w:val="24"/>
        </w:rPr>
        <w:t>water solubility</w:t>
      </w:r>
      <w:r w:rsidR="0023152E">
        <w:rPr>
          <w:rFonts w:asciiTheme="majorBidi" w:hAnsiTheme="majorBidi" w:cstheme="majorBidi"/>
          <w:sz w:val="24"/>
        </w:rPr>
        <w:t>.</w:t>
      </w:r>
    </w:p>
    <w:p w14:paraId="5C2BA69D" w14:textId="44D80A09" w:rsidR="00AF64C3" w:rsidRPr="00AF64C3" w:rsidRDefault="00AF64C3" w:rsidP="00AF64C3">
      <w:pPr>
        <w:bidi w:val="0"/>
        <w:jc w:val="both"/>
        <w:rPr>
          <w:rFonts w:asciiTheme="majorBidi" w:hAnsiTheme="majorBidi" w:cstheme="majorBidi"/>
          <w:sz w:val="24"/>
        </w:rPr>
      </w:pPr>
      <w:r w:rsidRPr="00EF2E27">
        <w:rPr>
          <w:rFonts w:asciiTheme="majorBidi" w:hAnsiTheme="majorBidi" w:cstheme="majorBidi"/>
          <w:b/>
          <w:bCs/>
          <w:sz w:val="24"/>
        </w:rPr>
        <w:t>Keywords:</w:t>
      </w:r>
      <w:r>
        <w:rPr>
          <w:rFonts w:asciiTheme="majorBidi" w:hAnsiTheme="majorBidi" w:cstheme="majorBidi"/>
          <w:sz w:val="24"/>
        </w:rPr>
        <w:t xml:space="preserve"> </w:t>
      </w:r>
      <w:r w:rsidR="00A14DB7" w:rsidRPr="00A14DB7">
        <w:rPr>
          <w:rFonts w:asciiTheme="majorBidi" w:hAnsiTheme="majorBidi" w:cstheme="majorBidi"/>
          <w:sz w:val="24"/>
        </w:rPr>
        <w:t xml:space="preserve">β-cyclodextrin; </w:t>
      </w:r>
      <w:r w:rsidR="005B6084" w:rsidRPr="00A14DB7">
        <w:rPr>
          <w:rFonts w:asciiTheme="majorBidi" w:hAnsiTheme="majorBidi" w:cstheme="majorBidi"/>
          <w:sz w:val="24"/>
        </w:rPr>
        <w:t>encaps</w:t>
      </w:r>
      <w:r w:rsidR="005B6084">
        <w:rPr>
          <w:rFonts w:asciiTheme="majorBidi" w:hAnsiTheme="majorBidi" w:cstheme="majorBidi"/>
          <w:sz w:val="24"/>
        </w:rPr>
        <w:t>u</w:t>
      </w:r>
      <w:r w:rsidR="005B6084" w:rsidRPr="00A14DB7">
        <w:rPr>
          <w:rFonts w:asciiTheme="majorBidi" w:hAnsiTheme="majorBidi" w:cstheme="majorBidi"/>
          <w:sz w:val="24"/>
        </w:rPr>
        <w:t>lation</w:t>
      </w:r>
      <w:r w:rsidR="005B6084" w:rsidRPr="005B6084">
        <w:rPr>
          <w:rFonts w:asciiTheme="majorBidi" w:hAnsiTheme="majorBidi" w:cstheme="majorBidi"/>
          <w:sz w:val="24"/>
        </w:rPr>
        <w:t>;</w:t>
      </w:r>
      <w:r w:rsidR="005B6084" w:rsidRPr="00F006DE">
        <w:rPr>
          <w:rFonts w:asciiTheme="majorBidi" w:hAnsiTheme="majorBidi" w:cstheme="majorBidi"/>
          <w:i/>
          <w:iCs/>
          <w:sz w:val="24"/>
        </w:rPr>
        <w:t xml:space="preserve"> </w:t>
      </w:r>
      <w:r w:rsidRPr="00F006DE">
        <w:rPr>
          <w:rFonts w:asciiTheme="majorBidi" w:hAnsiTheme="majorBidi" w:cstheme="majorBidi"/>
          <w:i/>
          <w:iCs/>
          <w:sz w:val="24"/>
        </w:rPr>
        <w:t xml:space="preserve">Salvia </w:t>
      </w:r>
      <w:proofErr w:type="spellStart"/>
      <w:r>
        <w:rPr>
          <w:rFonts w:asciiTheme="majorBidi" w:hAnsiTheme="majorBidi" w:cstheme="majorBidi"/>
          <w:i/>
          <w:iCs/>
          <w:sz w:val="24"/>
        </w:rPr>
        <w:t>r</w:t>
      </w:r>
      <w:r w:rsidRPr="00F006DE">
        <w:rPr>
          <w:rFonts w:asciiTheme="majorBidi" w:hAnsiTheme="majorBidi" w:cstheme="majorBidi"/>
          <w:i/>
          <w:iCs/>
          <w:sz w:val="24"/>
        </w:rPr>
        <w:t>osmarinus</w:t>
      </w:r>
      <w:proofErr w:type="spellEnd"/>
      <w:r>
        <w:rPr>
          <w:rFonts w:asciiTheme="majorBidi" w:hAnsiTheme="majorBidi" w:cstheme="majorBidi"/>
          <w:i/>
          <w:iCs/>
          <w:sz w:val="24"/>
        </w:rPr>
        <w:t xml:space="preserve"> </w:t>
      </w:r>
    </w:p>
    <w:p w14:paraId="611954A3" w14:textId="3EF5E1EA" w:rsidR="00C17BA1" w:rsidRDefault="00C17BA1" w:rsidP="00C17BA1">
      <w:pPr>
        <w:keepNext/>
        <w:bidi w:val="0"/>
        <w:jc w:val="center"/>
      </w:pPr>
    </w:p>
    <w:p w14:paraId="5B3666CB" w14:textId="1FEF6B58" w:rsidR="00930E0D" w:rsidRDefault="00930E0D" w:rsidP="00930E0D">
      <w:pPr>
        <w:keepNext/>
        <w:bidi w:val="0"/>
        <w:jc w:val="center"/>
      </w:pPr>
    </w:p>
    <w:p w14:paraId="0828AEF6" w14:textId="4F9B9D53" w:rsidR="000A7A81" w:rsidRPr="00930E0D" w:rsidRDefault="000A7A81" w:rsidP="00930E0D">
      <w:pPr>
        <w:pStyle w:val="Caption"/>
        <w:bidi w:val="0"/>
        <w:jc w:val="center"/>
        <w:rPr>
          <w:rFonts w:asciiTheme="majorBidi" w:hAnsiTheme="majorBidi" w:cstheme="majorBidi"/>
          <w:i w:val="0"/>
          <w:iCs w:val="0"/>
          <w:color w:val="000000" w:themeColor="text1"/>
          <w:sz w:val="24"/>
          <w:rtl/>
        </w:rPr>
      </w:pPr>
    </w:p>
    <w:sectPr w:rsidR="000A7A81" w:rsidRPr="00930E0D" w:rsidSect="000A7A81">
      <w:headerReference w:type="default" r:id="rId6"/>
      <w:footerReference w:type="default" r:id="rId7"/>
      <w:pgSz w:w="11906" w:h="16838"/>
      <w:pgMar w:top="1350" w:right="1418" w:bottom="1418" w:left="1418" w:header="720" w:footer="720" w:gutter="0"/>
      <w:cols w:space="720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44DDFE" w14:textId="77777777" w:rsidR="00D74095" w:rsidRDefault="00D74095" w:rsidP="004C03A6">
      <w:pPr>
        <w:spacing w:after="0" w:line="240" w:lineRule="auto"/>
      </w:pPr>
      <w:r>
        <w:separator/>
      </w:r>
    </w:p>
  </w:endnote>
  <w:endnote w:type="continuationSeparator" w:id="0">
    <w:p w14:paraId="4BA62446" w14:textId="77777777" w:rsidR="00D74095" w:rsidRDefault="00D74095" w:rsidP="004C03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60F1459-680D-4FF2-8B98-B1B313515C26}"/>
    <w:embedBold r:id="rId2" w:fontKey="{E2B8CF59-C703-4C06-9B21-C198B10DD818}"/>
    <w:embedItalic r:id="rId3" w:fontKey="{D9CFF708-0F06-451C-9530-B19E571046A4}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4" w:fontKey="{C5FF29CF-6161-4B9C-932C-54CEA3B13DFD}"/>
    <w:embedItalic r:id="rId5" w:fontKey="{67551F1B-EFBB-458A-B098-0AD67B5EA25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 Titr">
    <w:charset w:val="B2"/>
    <w:family w:val="auto"/>
    <w:pitch w:val="variable"/>
    <w:sig w:usb0="00002001" w:usb1="80000000" w:usb2="00000008" w:usb3="00000000" w:csb0="00000040" w:csb1="00000000"/>
    <w:embedBold r:id="rId6" w:fontKey="{86DB4086-4B1F-49AD-82DE-06F2BC6B80EE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7" w:fontKey="{9F7301B0-5025-41DC-8BC4-86764A7A359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tl/>
      </w:rPr>
      <w:id w:val="1893067945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845D46C" w14:textId="77777777" w:rsidR="008D4D84" w:rsidRDefault="008D4D84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F64C3">
          <w:rPr>
            <w:noProof/>
            <w:rtl/>
          </w:rPr>
          <w:t>2</w:t>
        </w:r>
        <w:r>
          <w:rPr>
            <w:noProof/>
          </w:rPr>
          <w:fldChar w:fldCharType="end"/>
        </w:r>
      </w:p>
    </w:sdtContent>
  </w:sdt>
  <w:p w14:paraId="59F32C2B" w14:textId="77777777" w:rsidR="008D4D84" w:rsidRDefault="008D4D8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53810C" w14:textId="77777777" w:rsidR="00D74095" w:rsidRDefault="00D74095" w:rsidP="004C03A6">
      <w:pPr>
        <w:spacing w:after="0" w:line="240" w:lineRule="auto"/>
      </w:pPr>
      <w:r>
        <w:separator/>
      </w:r>
    </w:p>
  </w:footnote>
  <w:footnote w:type="continuationSeparator" w:id="0">
    <w:p w14:paraId="1313E7F5" w14:textId="77777777" w:rsidR="00D74095" w:rsidRDefault="00D74095" w:rsidP="004C03A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E5048E" w14:textId="77777777" w:rsidR="004C03A6" w:rsidRPr="004C7F9F" w:rsidRDefault="0083125F" w:rsidP="00365723">
    <w:pPr>
      <w:pStyle w:val="Header"/>
      <w:spacing w:after="0"/>
    </w:pPr>
    <w:r>
      <w:rPr>
        <w:noProof/>
        <w:lang w:bidi="ar-SA"/>
      </w:rPr>
      <mc:AlternateContent>
        <mc:Choice Requires="wps">
          <w:drawing>
            <wp:anchor distT="45720" distB="45720" distL="114300" distR="114300" simplePos="0" relativeHeight="251667456" behindDoc="0" locked="0" layoutInCell="1" allowOverlap="1" wp14:anchorId="5B5F43D5" wp14:editId="70BA2BE0">
              <wp:simplePos x="0" y="0"/>
              <wp:positionH relativeFrom="column">
                <wp:posOffset>3776537</wp:posOffset>
              </wp:positionH>
              <wp:positionV relativeFrom="paragraph">
                <wp:posOffset>543572</wp:posOffset>
              </wp:positionV>
              <wp:extent cx="1196975" cy="414655"/>
              <wp:effectExtent l="0" t="0" r="0" b="4445"/>
              <wp:wrapSquare wrapText="bothSides"/>
              <wp:docPr id="13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96975" cy="4146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00D2591" w14:textId="77777777" w:rsidR="0083125F" w:rsidRPr="0083125F" w:rsidRDefault="0083125F" w:rsidP="0083125F">
                          <w:pPr>
                            <w:jc w:val="center"/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  <w:sz w:val="16"/>
                              <w:szCs w:val="18"/>
                              <w:rtl/>
                            </w:rPr>
                          </w:pPr>
                          <w:r w:rsidRPr="0083125F">
                            <w:rPr>
                              <w:rFonts w:cs="B Titr" w:hint="cs"/>
                              <w:b/>
                              <w:bCs/>
                              <w:color w:val="FFFFFF" w:themeColor="background1"/>
                              <w:sz w:val="16"/>
                              <w:szCs w:val="18"/>
                              <w:rtl/>
                            </w:rPr>
                            <w:t>اردیبهشت 1402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B5F43D5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297.35pt;margin-top:42.8pt;width:94.25pt;height:32.6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" filled="f" stroked="f">
              <v:textbox>
                <w:txbxContent>
                  <w:p w14:paraId="500D2591" w14:textId="77777777" w:rsidR="0083125F" w:rsidRPr="0083125F" w:rsidRDefault="0083125F" w:rsidP="0083125F">
                    <w:pPr>
                      <w:jc w:val="center"/>
                      <w:rPr>
                        <w:rFonts w:cs="B Titr"/>
                        <w:b/>
                        <w:bCs/>
                        <w:color w:val="FFFFFF" w:themeColor="background1"/>
                        <w:sz w:val="16"/>
                        <w:szCs w:val="18"/>
                        <w:rtl/>
                      </w:rPr>
                    </w:pPr>
                    <w:r w:rsidRPr="0083125F">
                      <w:rPr>
                        <w:rFonts w:cs="B Titr" w:hint="cs"/>
                        <w:b/>
                        <w:bCs/>
                        <w:color w:val="FFFFFF" w:themeColor="background1"/>
                        <w:sz w:val="16"/>
                        <w:szCs w:val="18"/>
                        <w:rtl/>
                      </w:rPr>
                      <w:t>اردیبهشت 1402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45720" distB="45720" distL="114300" distR="114300" simplePos="0" relativeHeight="251669504" behindDoc="0" locked="0" layoutInCell="1" allowOverlap="1" wp14:anchorId="313226FD" wp14:editId="6C0E8010">
              <wp:simplePos x="0" y="0"/>
              <wp:positionH relativeFrom="column">
                <wp:posOffset>765548</wp:posOffset>
              </wp:positionH>
              <wp:positionV relativeFrom="paragraph">
                <wp:posOffset>590299</wp:posOffset>
              </wp:positionV>
              <wp:extent cx="1196975" cy="414655"/>
              <wp:effectExtent l="0" t="0" r="0" b="4445"/>
              <wp:wrapSquare wrapText="bothSides"/>
              <wp:docPr id="15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96975" cy="4146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5F48077" w14:textId="77777777" w:rsidR="0083125F" w:rsidRPr="0083125F" w:rsidRDefault="0083125F" w:rsidP="0083125F">
                          <w:pPr>
                            <w:jc w:val="center"/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  <w:sz w:val="16"/>
                              <w:szCs w:val="18"/>
                            </w:rPr>
                          </w:pPr>
                          <w:r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  <w:sz w:val="16"/>
                              <w:szCs w:val="18"/>
                            </w:rPr>
                            <w:t>May 2023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13226FD" id="_x0000_s1027" type="#_x0000_t202" style="position:absolute;left:0;text-align:left;margin-left:60.3pt;margin-top:46.5pt;width:94.25pt;height:32.65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" filled="f" stroked="f">
              <v:textbox>
                <w:txbxContent>
                  <w:p w14:paraId="45F48077" w14:textId="77777777" w:rsidR="0083125F" w:rsidRPr="0083125F" w:rsidRDefault="0083125F" w:rsidP="0083125F">
                    <w:pPr>
                      <w:jc w:val="center"/>
                      <w:rPr>
                        <w:rFonts w:cs="B Titr"/>
                        <w:b/>
                        <w:bCs/>
                        <w:color w:val="FFFFFF" w:themeColor="background1"/>
                        <w:sz w:val="16"/>
                        <w:szCs w:val="18"/>
                      </w:rPr>
                    </w:pPr>
                    <w:r>
                      <w:rPr>
                        <w:rFonts w:cs="B Titr"/>
                        <w:b/>
                        <w:bCs/>
                        <w:color w:val="FFFFFF" w:themeColor="background1"/>
                        <w:sz w:val="16"/>
                        <w:szCs w:val="18"/>
                      </w:rPr>
                      <w:t>May 2023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45720" distB="45720" distL="114300" distR="114300" simplePos="0" relativeHeight="251665408" behindDoc="0" locked="0" layoutInCell="1" allowOverlap="1" wp14:anchorId="0353E2F2" wp14:editId="44361E94">
              <wp:simplePos x="0" y="0"/>
              <wp:positionH relativeFrom="column">
                <wp:posOffset>666096</wp:posOffset>
              </wp:positionH>
              <wp:positionV relativeFrom="paragraph">
                <wp:posOffset>87822</wp:posOffset>
              </wp:positionV>
              <wp:extent cx="1467485" cy="414655"/>
              <wp:effectExtent l="0" t="0" r="0" b="4445"/>
              <wp:wrapSquare wrapText="bothSides"/>
              <wp:docPr id="1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67485" cy="4146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2799947" w14:textId="77777777" w:rsidR="0083125F" w:rsidRPr="0083125F" w:rsidRDefault="0083125F" w:rsidP="0083125F">
                          <w:pPr>
                            <w:jc w:val="center"/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  <w:rtl/>
                            </w:rPr>
                          </w:pPr>
                          <w:r w:rsidRPr="0083125F"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</w:rPr>
                            <w:t>University of Isfahan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353E2F2" id="_x0000_s1028" type="#_x0000_t202" style="position:absolute;left:0;text-align:left;margin-left:52.45pt;margin-top:6.9pt;width:115.55pt;height:32.6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" filled="f" stroked="f">
              <v:textbox>
                <w:txbxContent>
                  <w:p w14:paraId="72799947" w14:textId="77777777" w:rsidR="0083125F" w:rsidRPr="0083125F" w:rsidRDefault="0083125F" w:rsidP="0083125F">
                    <w:pPr>
                      <w:jc w:val="center"/>
                      <w:rPr>
                        <w:rFonts w:cs="B Titr"/>
                        <w:b/>
                        <w:bCs/>
                        <w:color w:val="FFFFFF" w:themeColor="background1"/>
                        <w:rtl/>
                      </w:rPr>
                    </w:pPr>
                    <w:r w:rsidRPr="0083125F">
                      <w:rPr>
                        <w:rFonts w:cs="B Titr"/>
                        <w:b/>
                        <w:bCs/>
                        <w:color w:val="FFFFFF" w:themeColor="background1"/>
                      </w:rPr>
                      <w:t>University of Isfahan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45720" distB="45720" distL="114300" distR="114300" simplePos="0" relativeHeight="251663360" behindDoc="0" locked="0" layoutInCell="1" allowOverlap="1" wp14:anchorId="6B3FE43D" wp14:editId="0D23EC27">
              <wp:simplePos x="0" y="0"/>
              <wp:positionH relativeFrom="column">
                <wp:posOffset>3794066</wp:posOffset>
              </wp:positionH>
              <wp:positionV relativeFrom="paragraph">
                <wp:posOffset>26659</wp:posOffset>
              </wp:positionV>
              <wp:extent cx="1196975" cy="414655"/>
              <wp:effectExtent l="0" t="0" r="0" b="4445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96975" cy="4146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1BA33C8" w14:textId="77777777" w:rsidR="0083125F" w:rsidRPr="0083125F" w:rsidRDefault="0083125F" w:rsidP="0083125F">
                          <w:pPr>
                            <w:jc w:val="center"/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  <w:sz w:val="24"/>
                              <w:szCs w:val="26"/>
                              <w:rtl/>
                            </w:rPr>
                          </w:pPr>
                          <w:r w:rsidRPr="0083125F">
                            <w:rPr>
                              <w:rFonts w:cs="B Titr" w:hint="cs"/>
                              <w:b/>
                              <w:bCs/>
                              <w:color w:val="FFFFFF" w:themeColor="background1"/>
                              <w:sz w:val="24"/>
                              <w:szCs w:val="26"/>
                              <w:rtl/>
                            </w:rPr>
                            <w:t>دانشگاه اصفهان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B3FE43D" id="_x0000_s1029" type="#_x0000_t202" style="position:absolute;left:0;text-align:left;margin-left:298.75pt;margin-top:2.1pt;width:94.25pt;height:32.6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" filled="f" stroked="f">
              <v:textbox>
                <w:txbxContent>
                  <w:p w14:paraId="41BA33C8" w14:textId="77777777" w:rsidR="0083125F" w:rsidRPr="0083125F" w:rsidRDefault="0083125F" w:rsidP="0083125F">
                    <w:pPr>
                      <w:jc w:val="center"/>
                      <w:rPr>
                        <w:rFonts w:cs="B Titr"/>
                        <w:b/>
                        <w:bCs/>
                        <w:color w:val="FFFFFF" w:themeColor="background1"/>
                        <w:sz w:val="24"/>
                        <w:szCs w:val="26"/>
                        <w:rtl/>
                      </w:rPr>
                    </w:pPr>
                    <w:r w:rsidRPr="0083125F">
                      <w:rPr>
                        <w:rFonts w:cs="B Titr" w:hint="cs"/>
                        <w:b/>
                        <w:bCs/>
                        <w:color w:val="FFFFFF" w:themeColor="background1"/>
                        <w:sz w:val="24"/>
                        <w:szCs w:val="26"/>
                        <w:rtl/>
                      </w:rPr>
                      <w:t>دانشگاه اصفهان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365723">
      <w:rPr>
        <w:noProof/>
        <w:lang w:bidi="ar-SA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6274E8A" wp14:editId="1CFCCAB8">
              <wp:simplePos x="0" y="0"/>
              <wp:positionH relativeFrom="column">
                <wp:posOffset>-892810</wp:posOffset>
              </wp:positionH>
              <wp:positionV relativeFrom="paragraph">
                <wp:posOffset>-311785</wp:posOffset>
              </wp:positionV>
              <wp:extent cx="7545705" cy="1386205"/>
              <wp:effectExtent l="0" t="0" r="17145" b="23495"/>
              <wp:wrapThrough wrapText="bothSides">
                <wp:wrapPolygon edited="0">
                  <wp:start x="0" y="0"/>
                  <wp:lineTo x="0" y="21669"/>
                  <wp:lineTo x="21595" y="21669"/>
                  <wp:lineTo x="21595" y="0"/>
                  <wp:lineTo x="0" y="0"/>
                </wp:wrapPolygon>
              </wp:wrapThrough>
              <wp:docPr id="2" name="Group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45705" cy="1386205"/>
                        <a:chOff x="-25125" y="142701"/>
                        <a:chExt cx="7633464" cy="1512194"/>
                      </a:xfrm>
                    </wpg:grpSpPr>
                    <wps:wsp>
                      <wps:cNvPr id="4" name="Rectangle 4"/>
                      <wps:cNvSpPr/>
                      <wps:spPr>
                        <a:xfrm>
                          <a:off x="-25125" y="383364"/>
                          <a:ext cx="7633464" cy="1085850"/>
                        </a:xfrm>
                        <a:prstGeom prst="rect">
                          <a:avLst/>
                        </a:prstGeom>
                        <a:solidFill>
                          <a:srgbClr val="FF0066"/>
                        </a:solidFill>
                        <a:ln>
                          <a:solidFill>
                            <a:srgbClr val="F9A1E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5" name="Oval 5"/>
                      <wps:cNvSpPr/>
                      <wps:spPr>
                        <a:xfrm>
                          <a:off x="367629" y="267794"/>
                          <a:ext cx="1247775" cy="128714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6" name="Oval 6"/>
                      <wps:cNvSpPr/>
                      <wps:spPr>
                        <a:xfrm>
                          <a:off x="6004859" y="269064"/>
                          <a:ext cx="1247775" cy="128714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8" name="Content Placeholder 6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30176" y="407177"/>
                          <a:ext cx="1122680" cy="1104900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9" name="Rectangle 9"/>
                      <wps:cNvSpPr/>
                      <wps:spPr>
                        <a:xfrm>
                          <a:off x="10274" y="1529800"/>
                          <a:ext cx="7596316" cy="12509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rgbClr val="AE227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0" name="Rectangle 10"/>
                      <wps:cNvSpPr/>
                      <wps:spPr>
                        <a:xfrm>
                          <a:off x="0" y="142701"/>
                          <a:ext cx="7596316" cy="126364"/>
                        </a:xfrm>
                        <a:prstGeom prst="rect">
                          <a:avLst/>
                        </a:prstGeom>
                        <a:solidFill>
                          <a:srgbClr val="6FAC46"/>
                        </a:solidFill>
                        <a:ln>
                          <a:solidFill>
                            <a:srgbClr val="AE227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380649E9" id="Group 2" o:spid="_x0000_s1026" style="position:absolute;margin-left:-70.3pt;margin-top:-24.55pt;width:594.15pt;height:109.15pt;z-index:251659264;mso-width-relative:margin;mso-height-relative:margin" coordorigin="-251,1427" coordsize="76334,151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">
              <v:rect id="Rectangle 4" o:spid="_x0000_s1027" style="position:absolute;left:-251;top:3833;width:76334;height:10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" fillcolor="#f06" strokecolor="#f9a1ef" strokeweight="1pt"/>
              <v:oval id="Oval 5" o:spid="_x0000_s1028" style="position:absolute;left:3676;top:2677;width:12478;height:128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" fillcolor="white [3212]" stroked="f" strokeweight="1pt">
                <v:stroke joinstyle="miter"/>
              </v:oval>
              <v:oval id="Oval 6" o:spid="_x0000_s1029" style="position:absolute;left:60048;top:2690;width:12478;height:128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" fillcolor="white [3212]" stroked="f" strokeweight="1pt">
                <v:stroke joinstyle="miter"/>
              </v:oval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Content Placeholder 6" o:spid="_x0000_s1030" type="#_x0000_t75" style="position:absolute;left:4301;top:4071;width:11227;height:110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">
                <v:imagedata r:id="rId2" o:title=""/>
              </v:shape>
              <v:rect id="Rectangle 9" o:spid="_x0000_s1031" style="position:absolute;left:102;top:15298;width:75963;height:12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" fillcolor="#92d050" strokecolor="#ae2275" strokeweight="1pt"/>
              <v:rect id="Rectangle 10" o:spid="_x0000_s1032" style="position:absolute;top:1427;width:75963;height:12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" fillcolor="#6fac46" strokecolor="#ae2275" strokeweight="1pt"/>
              <w10:wrap type="through"/>
            </v:group>
          </w:pict>
        </mc:Fallback>
      </mc:AlternateContent>
    </w:r>
    <w:r w:rsidR="003F266C" w:rsidRPr="003F266C">
      <w:rPr>
        <w:noProof/>
        <w:lang w:bidi="ar-SA"/>
      </w:rPr>
      <w:drawing>
        <wp:anchor distT="0" distB="0" distL="114300" distR="114300" simplePos="0" relativeHeight="251661312" behindDoc="0" locked="0" layoutInCell="1" allowOverlap="1" wp14:anchorId="28F9AC5E" wp14:editId="0D565C7B">
          <wp:simplePos x="0" y="0"/>
          <wp:positionH relativeFrom="page">
            <wp:posOffset>6008658</wp:posOffset>
          </wp:positionH>
          <wp:positionV relativeFrom="paragraph">
            <wp:posOffset>-185408</wp:posOffset>
          </wp:positionV>
          <wp:extent cx="1130300" cy="1169035"/>
          <wp:effectExtent l="0" t="0" r="0" b="0"/>
          <wp:wrapSquare wrapText="bothSides"/>
          <wp:docPr id="11" name="Picture 11" descr="F:\کنگره بین المللی فرآورده های طبیعی شفابخش\Arm.Final University of Isfaha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F:\کنگره بین المللی فرآورده های طبیعی شفابخش\Arm.Final University of Isfaha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0300" cy="1169035"/>
                  </a:xfrm>
                  <a:prstGeom prst="ellipse">
                    <a:avLst/>
                  </a:prstGeom>
                  <a:ln>
                    <a:noFill/>
                  </a:ln>
                  <a:effectLst>
                    <a:softEdge rad="112500"/>
                  </a:effec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B20AF" w:rsidRPr="00DB20AF">
      <w:rPr>
        <w:noProof/>
        <w:lang w:bidi="ar-SA"/>
      </w:rPr>
      <w:drawing>
        <wp:anchor distT="0" distB="0" distL="114300" distR="114300" simplePos="0" relativeHeight="251660288" behindDoc="0" locked="0" layoutInCell="1" allowOverlap="1" wp14:anchorId="4526955A" wp14:editId="743C8026">
          <wp:simplePos x="0" y="0"/>
          <wp:positionH relativeFrom="column">
            <wp:posOffset>1971302</wp:posOffset>
          </wp:positionH>
          <wp:positionV relativeFrom="paragraph">
            <wp:posOffset>-532167</wp:posOffset>
          </wp:positionV>
          <wp:extent cx="1828800" cy="1830070"/>
          <wp:effectExtent l="0" t="0" r="0" b="0"/>
          <wp:wrapSquare wrapText="bothSides"/>
          <wp:docPr id="1" name="Picture 1" descr="F:\کنگره بین المللی فرآورده های طبیعی شفابخش\کنگره فراورده های طبیعی شفابخش لوگو و پوستر\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F:\کنگره بین المللی فرآورده های طبیعی شفابخش\کنگره فراورده های طبیعی شفابخش لوگو و پوستر\logo.png"/>
                  <pic:cNvPicPr>
                    <a:picLocks noChangeAspect="1" noChangeArrowheads="1"/>
                  </pic:cNvPicPr>
                </pic:nvPicPr>
                <pic:blipFill rotWithShape="1"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3015" t="7266" r="23486" b="17783"/>
                  <a:stretch/>
                </pic:blipFill>
                <pic:spPr bwMode="auto">
                  <a:xfrm>
                    <a:off x="0" y="0"/>
                    <a:ext cx="1828800" cy="1830070"/>
                  </a:xfrm>
                  <a:prstGeom prst="ellipse">
                    <a:avLst/>
                  </a:prstGeom>
                  <a:ln>
                    <a:noFill/>
                  </a:ln>
                  <a:effectLst>
                    <a:softEdge rad="112500"/>
                  </a:effectLst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65622"/>
    <w:rsid w:val="00003B22"/>
    <w:rsid w:val="000A7A81"/>
    <w:rsid w:val="000B73A3"/>
    <w:rsid w:val="00100257"/>
    <w:rsid w:val="00165622"/>
    <w:rsid w:val="00171FAD"/>
    <w:rsid w:val="0019679F"/>
    <w:rsid w:val="001A0EE7"/>
    <w:rsid w:val="001D7549"/>
    <w:rsid w:val="00205D88"/>
    <w:rsid w:val="002257D8"/>
    <w:rsid w:val="0023152E"/>
    <w:rsid w:val="00235CAB"/>
    <w:rsid w:val="002B1E45"/>
    <w:rsid w:val="002B2B66"/>
    <w:rsid w:val="002B72FB"/>
    <w:rsid w:val="002C1E37"/>
    <w:rsid w:val="00304D2C"/>
    <w:rsid w:val="003105ED"/>
    <w:rsid w:val="00332EE5"/>
    <w:rsid w:val="0033568B"/>
    <w:rsid w:val="00365723"/>
    <w:rsid w:val="00371613"/>
    <w:rsid w:val="003B1854"/>
    <w:rsid w:val="003B4A2C"/>
    <w:rsid w:val="003B765B"/>
    <w:rsid w:val="003F266C"/>
    <w:rsid w:val="0040217D"/>
    <w:rsid w:val="00412D96"/>
    <w:rsid w:val="00421C63"/>
    <w:rsid w:val="00426A4C"/>
    <w:rsid w:val="004327D9"/>
    <w:rsid w:val="00472745"/>
    <w:rsid w:val="0049068A"/>
    <w:rsid w:val="004B6BC1"/>
    <w:rsid w:val="004C03A6"/>
    <w:rsid w:val="004C5279"/>
    <w:rsid w:val="004C7F9F"/>
    <w:rsid w:val="00516F8B"/>
    <w:rsid w:val="00570581"/>
    <w:rsid w:val="005B6084"/>
    <w:rsid w:val="005D78AC"/>
    <w:rsid w:val="00617D88"/>
    <w:rsid w:val="00672BBF"/>
    <w:rsid w:val="006928BF"/>
    <w:rsid w:val="006A4D07"/>
    <w:rsid w:val="00744BFE"/>
    <w:rsid w:val="00790253"/>
    <w:rsid w:val="007A6BF2"/>
    <w:rsid w:val="007D2D54"/>
    <w:rsid w:val="007F6744"/>
    <w:rsid w:val="00822E9D"/>
    <w:rsid w:val="0083125F"/>
    <w:rsid w:val="008847E0"/>
    <w:rsid w:val="008A12F4"/>
    <w:rsid w:val="008A767D"/>
    <w:rsid w:val="008D4D84"/>
    <w:rsid w:val="008E507E"/>
    <w:rsid w:val="0090205C"/>
    <w:rsid w:val="009200EE"/>
    <w:rsid w:val="00930E0D"/>
    <w:rsid w:val="00946A0D"/>
    <w:rsid w:val="009645EC"/>
    <w:rsid w:val="009650F8"/>
    <w:rsid w:val="009842C2"/>
    <w:rsid w:val="00995B0E"/>
    <w:rsid w:val="009A0C8E"/>
    <w:rsid w:val="00A14DB7"/>
    <w:rsid w:val="00AF561D"/>
    <w:rsid w:val="00AF64C3"/>
    <w:rsid w:val="00B13946"/>
    <w:rsid w:val="00B2767A"/>
    <w:rsid w:val="00B62996"/>
    <w:rsid w:val="00B90601"/>
    <w:rsid w:val="00BE1CCF"/>
    <w:rsid w:val="00BE227A"/>
    <w:rsid w:val="00BF034E"/>
    <w:rsid w:val="00BF66E0"/>
    <w:rsid w:val="00C01619"/>
    <w:rsid w:val="00C02B72"/>
    <w:rsid w:val="00C17BA1"/>
    <w:rsid w:val="00CA11F5"/>
    <w:rsid w:val="00CC635F"/>
    <w:rsid w:val="00CC6620"/>
    <w:rsid w:val="00D22327"/>
    <w:rsid w:val="00D402FD"/>
    <w:rsid w:val="00D4553B"/>
    <w:rsid w:val="00D737B8"/>
    <w:rsid w:val="00D74095"/>
    <w:rsid w:val="00D84E62"/>
    <w:rsid w:val="00DB20AF"/>
    <w:rsid w:val="00DD36F9"/>
    <w:rsid w:val="00E17132"/>
    <w:rsid w:val="00EF2329"/>
    <w:rsid w:val="00EF2E27"/>
    <w:rsid w:val="00F006DE"/>
    <w:rsid w:val="00F2671E"/>
    <w:rsid w:val="00F304B1"/>
    <w:rsid w:val="00F47222"/>
    <w:rsid w:val="00F80C42"/>
    <w:rsid w:val="00F81FAF"/>
    <w:rsid w:val="00F852C4"/>
    <w:rsid w:val="00FC5064"/>
    <w:rsid w:val="00FD36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6E5A0A2"/>
  <w15:chartTrackingRefBased/>
  <w15:docId w15:val="{9391A373-F604-4BE1-939F-873BCB8EC8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Calibri" w:hAnsi="Times New Roman" w:cs="B Nazani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bidi/>
      <w:spacing w:after="160" w:line="259" w:lineRule="auto"/>
    </w:pPr>
    <w:rPr>
      <w:sz w:val="22"/>
      <w:szCs w:val="24"/>
      <w:lang w:bidi="fa-I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C03A6"/>
    <w:pPr>
      <w:tabs>
        <w:tab w:val="center" w:pos="4513"/>
        <w:tab w:val="right" w:pos="9026"/>
      </w:tabs>
    </w:pPr>
  </w:style>
  <w:style w:type="character" w:customStyle="1" w:styleId="HeaderChar">
    <w:name w:val="Header Char"/>
    <w:link w:val="Header"/>
    <w:uiPriority w:val="99"/>
    <w:rsid w:val="004C03A6"/>
    <w:rPr>
      <w:sz w:val="22"/>
      <w:szCs w:val="24"/>
    </w:rPr>
  </w:style>
  <w:style w:type="paragraph" w:styleId="Footer">
    <w:name w:val="footer"/>
    <w:basedOn w:val="Normal"/>
    <w:link w:val="FooterChar"/>
    <w:uiPriority w:val="99"/>
    <w:unhideWhenUsed/>
    <w:rsid w:val="004C03A6"/>
    <w:pPr>
      <w:tabs>
        <w:tab w:val="center" w:pos="4513"/>
        <w:tab w:val="right" w:pos="9026"/>
      </w:tabs>
    </w:pPr>
  </w:style>
  <w:style w:type="character" w:customStyle="1" w:styleId="FooterChar">
    <w:name w:val="Footer Char"/>
    <w:link w:val="Footer"/>
    <w:uiPriority w:val="99"/>
    <w:rsid w:val="004C03A6"/>
    <w:rPr>
      <w:sz w:val="22"/>
      <w:szCs w:val="24"/>
    </w:rPr>
  </w:style>
  <w:style w:type="table" w:styleId="TableGrid">
    <w:name w:val="Table Grid"/>
    <w:basedOn w:val="TableNormal"/>
    <w:uiPriority w:val="39"/>
    <w:rsid w:val="00421C6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unhideWhenUsed/>
    <w:rsid w:val="00412D96"/>
    <w:rPr>
      <w:color w:val="0563C1"/>
      <w:u w:val="single"/>
    </w:rPr>
  </w:style>
  <w:style w:type="paragraph" w:styleId="FootnoteText">
    <w:name w:val="footnote text"/>
    <w:basedOn w:val="Normal"/>
    <w:link w:val="FootnoteTextChar"/>
    <w:uiPriority w:val="99"/>
    <w:unhideWhenUsed/>
    <w:rsid w:val="00F304B1"/>
    <w:pPr>
      <w:spacing w:after="0" w:line="240" w:lineRule="auto"/>
    </w:pPr>
    <w:rPr>
      <w:rFonts w:asciiTheme="minorHAnsi" w:eastAsiaTheme="minorHAnsi" w:hAnsiTheme="minorHAnsi" w:cstheme="minorBid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F304B1"/>
    <w:rPr>
      <w:rFonts w:asciiTheme="minorHAnsi" w:eastAsiaTheme="minorHAnsi" w:hAnsiTheme="minorHAnsi" w:cstheme="minorBidi"/>
      <w:lang w:bidi="fa-IR"/>
    </w:rPr>
  </w:style>
  <w:style w:type="character" w:styleId="Strong">
    <w:name w:val="Strong"/>
    <w:uiPriority w:val="22"/>
    <w:qFormat/>
    <w:rsid w:val="00F304B1"/>
    <w:rPr>
      <w:b/>
      <w:bCs/>
    </w:rPr>
  </w:style>
  <w:style w:type="paragraph" w:styleId="Caption">
    <w:name w:val="caption"/>
    <w:basedOn w:val="Normal"/>
    <w:next w:val="Normal"/>
    <w:uiPriority w:val="35"/>
    <w:unhideWhenUsed/>
    <w:qFormat/>
    <w:rsid w:val="00C17BA1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392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04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222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49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589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jpeg"/><Relationship Id="rId2" Type="http://schemas.openxmlformats.org/officeDocument/2006/relationships/image" Target="media/image20.png"/><Relationship Id="rId1" Type="http://schemas.openxmlformats.org/officeDocument/2006/relationships/image" Target="media/image1.png"/><Relationship Id="rId4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</TotalTime>
  <Pages>1</Pages>
  <Words>294</Words>
  <Characters>1682</Characters>
  <Application>Microsoft Office Word</Application>
  <DocSecurity>0</DocSecurity>
  <Lines>14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1973</CharactersWithSpaces>
  <SharedDoc>false</SharedDoc>
  <HLinks>
    <vt:vector size="6" baseType="variant">
      <vt:variant>
        <vt:i4>3604569</vt:i4>
      </vt:variant>
      <vt:variant>
        <vt:i4>0</vt:i4>
      </vt:variant>
      <vt:variant>
        <vt:i4>0</vt:i4>
      </vt:variant>
      <vt:variant>
        <vt:i4>5</vt:i4>
      </vt:variant>
      <vt:variant>
        <vt:lpwstr>mailto:natural@ui.ac.ir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F.SAYADI</dc:creator>
  <cp:keywords/>
  <dc:description/>
  <cp:lastModifiedBy>mehrdad hadadian</cp:lastModifiedBy>
  <cp:revision>15</cp:revision>
  <cp:lastPrinted>2021-10-20T14:40:00Z</cp:lastPrinted>
  <dcterms:created xsi:type="dcterms:W3CDTF">2023-03-14T09:28:00Z</dcterms:created>
  <dcterms:modified xsi:type="dcterms:W3CDTF">2023-04-14T07:00:00Z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c83886064a00094b4f2ff6ee8c13a4a8c74c44dfda2557eb057c28678bfdd7a5</vt:lpwstr>
  </property>
</Properties>
</file>