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A936D" w14:textId="74A05AA1" w:rsidR="00F304B1" w:rsidRDefault="009D7FEE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>
        <w:rPr>
          <w:rFonts w:cs="Times New Roman"/>
          <w:b/>
          <w:bCs/>
          <w:sz w:val="30"/>
          <w:szCs w:val="30"/>
          <w:lang w:bidi="ar-SA"/>
        </w:rPr>
        <w:t>P</w:t>
      </w:r>
      <w:r w:rsidRPr="009D7FEE">
        <w:rPr>
          <w:rFonts w:cs="Times New Roman"/>
          <w:b/>
          <w:bCs/>
          <w:sz w:val="30"/>
          <w:szCs w:val="30"/>
          <w:lang w:bidi="ar-SA"/>
        </w:rPr>
        <w:t>hage</w:t>
      </w:r>
      <w:r>
        <w:rPr>
          <w:rFonts w:cs="Times New Roman"/>
          <w:b/>
          <w:bCs/>
          <w:sz w:val="30"/>
          <w:szCs w:val="30"/>
          <w:lang w:bidi="ar-SA"/>
        </w:rPr>
        <w:t>s</w:t>
      </w:r>
      <w:r w:rsidRPr="009D7FEE">
        <w:rPr>
          <w:rFonts w:cs="Times New Roman"/>
          <w:b/>
          <w:bCs/>
          <w:sz w:val="30"/>
          <w:szCs w:val="30"/>
          <w:lang w:bidi="ar-SA"/>
        </w:rPr>
        <w:t xml:space="preserve"> </w:t>
      </w:r>
      <w:r>
        <w:rPr>
          <w:rFonts w:cs="Times New Roman"/>
          <w:b/>
          <w:bCs/>
          <w:sz w:val="30"/>
          <w:szCs w:val="30"/>
          <w:lang w:bidi="ar-SA"/>
        </w:rPr>
        <w:t>A</w:t>
      </w:r>
      <w:r w:rsidRPr="009D7FEE">
        <w:rPr>
          <w:rFonts w:cs="Times New Roman"/>
          <w:b/>
          <w:bCs/>
          <w:sz w:val="30"/>
          <w:szCs w:val="30"/>
          <w:lang w:bidi="ar-SA"/>
        </w:rPr>
        <w:t>pplication</w:t>
      </w:r>
      <w:r w:rsidR="00C60C20">
        <w:rPr>
          <w:rFonts w:cs="Times New Roman"/>
          <w:b/>
          <w:bCs/>
          <w:sz w:val="30"/>
          <w:szCs w:val="30"/>
          <w:lang w:bidi="ar-SA"/>
        </w:rPr>
        <w:t>s</w:t>
      </w:r>
      <w:r w:rsidRPr="009D7FEE">
        <w:rPr>
          <w:rFonts w:cs="Times New Roman"/>
          <w:b/>
          <w:bCs/>
          <w:sz w:val="30"/>
          <w:szCs w:val="30"/>
          <w:lang w:bidi="ar-SA"/>
        </w:rPr>
        <w:t xml:space="preserve"> and </w:t>
      </w:r>
      <w:r>
        <w:rPr>
          <w:rFonts w:cs="Times New Roman"/>
          <w:b/>
          <w:bCs/>
          <w:sz w:val="30"/>
          <w:szCs w:val="30"/>
          <w:lang w:bidi="ar-SA"/>
        </w:rPr>
        <w:t>T</w:t>
      </w:r>
      <w:r w:rsidRPr="009D7FEE">
        <w:rPr>
          <w:rFonts w:cs="Times New Roman"/>
          <w:b/>
          <w:bCs/>
          <w:sz w:val="30"/>
          <w:szCs w:val="30"/>
          <w:lang w:bidi="ar-SA"/>
        </w:rPr>
        <w:t xml:space="preserve">ypes as </w:t>
      </w:r>
      <w:r>
        <w:rPr>
          <w:rFonts w:cs="Times New Roman"/>
          <w:b/>
          <w:bCs/>
          <w:sz w:val="30"/>
          <w:szCs w:val="30"/>
          <w:lang w:bidi="ar-SA"/>
        </w:rPr>
        <w:t>A</w:t>
      </w:r>
      <w:r w:rsidRPr="009D7FEE">
        <w:rPr>
          <w:rFonts w:cs="Times New Roman"/>
          <w:b/>
          <w:bCs/>
          <w:sz w:val="30"/>
          <w:szCs w:val="30"/>
          <w:lang w:bidi="ar-SA"/>
        </w:rPr>
        <w:t xml:space="preserve">lternative </w:t>
      </w:r>
      <w:r w:rsidR="001E121D">
        <w:rPr>
          <w:rFonts w:cs="Times New Roman"/>
          <w:b/>
          <w:bCs/>
          <w:sz w:val="30"/>
          <w:szCs w:val="30"/>
          <w:lang w:bidi="ar-SA"/>
        </w:rPr>
        <w:t>therap</w:t>
      </w:r>
      <w:r w:rsidR="00D52D73">
        <w:rPr>
          <w:rFonts w:cs="Times New Roman"/>
          <w:b/>
          <w:bCs/>
          <w:sz w:val="30"/>
          <w:szCs w:val="30"/>
          <w:lang w:bidi="ar-SA"/>
        </w:rPr>
        <w:t>y</w:t>
      </w:r>
    </w:p>
    <w:p w14:paraId="33597517" w14:textId="77777777" w:rsidR="009D7FEE" w:rsidRDefault="009D7FEE" w:rsidP="009D7FEE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19466849" w14:textId="022D5450" w:rsidR="00F304B1" w:rsidRPr="00DF71B4" w:rsidRDefault="002A6310" w:rsidP="00472745">
      <w:pPr>
        <w:bidi w:val="0"/>
        <w:spacing w:line="360" w:lineRule="auto"/>
        <w:jc w:val="center"/>
        <w:rPr>
          <w:rFonts w:cs="Times New Roman"/>
          <w:b/>
          <w:bCs/>
          <w:sz w:val="24"/>
          <w:vertAlign w:val="superscript"/>
          <w:lang w:bidi="ar-SA"/>
        </w:rPr>
      </w:pPr>
      <w:r w:rsidRPr="00DF71B4">
        <w:rPr>
          <w:rFonts w:cs="Times New Roman"/>
          <w:b/>
          <w:bCs/>
          <w:sz w:val="24"/>
          <w:lang w:bidi="ar-SA"/>
        </w:rPr>
        <w:t>Sayyedeh Rahmaneh Atyabi</w:t>
      </w:r>
      <w:r w:rsidR="00F304B1" w:rsidRPr="00DF71B4">
        <w:rPr>
          <w:rFonts w:cs="Times New Roman"/>
          <w:b/>
          <w:bCs/>
          <w:sz w:val="24"/>
          <w:lang w:bidi="ar-SA"/>
        </w:rPr>
        <w:t xml:space="preserve"> </w:t>
      </w:r>
      <w:r w:rsidR="00F304B1" w:rsidRPr="00DF71B4">
        <w:rPr>
          <w:rFonts w:cs="Times New Roman"/>
          <w:b/>
          <w:bCs/>
          <w:sz w:val="24"/>
          <w:vertAlign w:val="superscript"/>
          <w:lang w:bidi="ar-SA"/>
        </w:rPr>
        <w:t>1</w:t>
      </w:r>
      <w:r w:rsidR="00F304B1" w:rsidRPr="00DF71B4">
        <w:rPr>
          <w:rFonts w:cs="Times New Roman"/>
          <w:b/>
          <w:bCs/>
          <w:sz w:val="24"/>
          <w:lang w:bidi="ar-SA"/>
        </w:rPr>
        <w:t xml:space="preserve">, </w:t>
      </w:r>
      <w:r w:rsidRPr="00DF71B4">
        <w:rPr>
          <w:rFonts w:cs="Times New Roman"/>
          <w:b/>
          <w:bCs/>
          <w:sz w:val="24"/>
          <w:lang w:bidi="ar-SA"/>
        </w:rPr>
        <w:t>Majid Bouzari</w:t>
      </w:r>
      <w:r w:rsidR="00F304B1" w:rsidRPr="00DF71B4">
        <w:rPr>
          <w:rFonts w:cs="Times New Roman"/>
          <w:b/>
          <w:bCs/>
          <w:sz w:val="24"/>
          <w:lang w:bidi="ar-SA"/>
        </w:rPr>
        <w:t xml:space="preserve"> </w:t>
      </w:r>
      <w:r w:rsidR="00F304B1" w:rsidRPr="00DF71B4">
        <w:rPr>
          <w:rFonts w:cs="Times New Roman"/>
          <w:b/>
          <w:bCs/>
          <w:sz w:val="24"/>
          <w:vertAlign w:val="superscript"/>
          <w:lang w:bidi="ar-SA"/>
        </w:rPr>
        <w:t>2</w:t>
      </w:r>
      <w:r w:rsidRPr="00DF71B4">
        <w:rPr>
          <w:rFonts w:cs="Times New Roman"/>
          <w:b/>
          <w:bCs/>
          <w:sz w:val="24"/>
          <w:lang w:bidi="ar-SA"/>
        </w:rPr>
        <w:t>*</w:t>
      </w:r>
    </w:p>
    <w:p w14:paraId="5F72A52A" w14:textId="408ADACE" w:rsidR="00F304B1" w:rsidRPr="00DF71B4" w:rsidRDefault="00F304B1" w:rsidP="00C60C20">
      <w:pPr>
        <w:bidi w:val="0"/>
        <w:spacing w:after="0" w:line="360" w:lineRule="auto"/>
        <w:jc w:val="center"/>
        <w:rPr>
          <w:rFonts w:cs="Times New Roman"/>
          <w:szCs w:val="22"/>
          <w:lang w:bidi="ar-SA"/>
        </w:rPr>
      </w:pPr>
      <w:r w:rsidRPr="00DF71B4">
        <w:rPr>
          <w:rFonts w:cs="Times New Roman"/>
          <w:szCs w:val="22"/>
          <w:lang w:bidi="ar-SA"/>
        </w:rPr>
        <w:t>1-</w:t>
      </w:r>
      <w:r w:rsidR="002A6310" w:rsidRPr="00DF71B4">
        <w:rPr>
          <w:rFonts w:cs="Times New Roman"/>
          <w:szCs w:val="22"/>
          <w:lang w:bidi="ar-SA"/>
        </w:rPr>
        <w:t>PhD Candidate of Microbiology, Department of Cell and Molecular Biology &amp; Microbiology, Faculty of Biological Science and Technology, University of Isfahan, Iran</w:t>
      </w:r>
    </w:p>
    <w:p w14:paraId="5724F784" w14:textId="77777777" w:rsidR="002A6310" w:rsidRPr="00DF71B4" w:rsidRDefault="00F304B1" w:rsidP="00C60C20">
      <w:pPr>
        <w:bidi w:val="0"/>
        <w:spacing w:after="0" w:line="360" w:lineRule="auto"/>
        <w:jc w:val="center"/>
        <w:rPr>
          <w:rFonts w:cs="Times New Roman"/>
          <w:szCs w:val="22"/>
          <w:lang w:bidi="ar-SA"/>
        </w:rPr>
      </w:pPr>
      <w:r w:rsidRPr="00DF71B4">
        <w:rPr>
          <w:rFonts w:cs="Times New Roman"/>
          <w:szCs w:val="22"/>
          <w:lang w:bidi="ar-SA"/>
        </w:rPr>
        <w:t xml:space="preserve">2- </w:t>
      </w:r>
      <w:r w:rsidR="002A6310" w:rsidRPr="00DF71B4">
        <w:rPr>
          <w:rFonts w:cs="Times New Roman"/>
          <w:szCs w:val="22"/>
          <w:lang w:bidi="ar-SA"/>
        </w:rPr>
        <w:t>Professor of Virology, Department of Cell and Molecular Biology &amp; Microbiology, Faculty of Biological Science and Technology, University of Isfahan, Iran</w:t>
      </w:r>
    </w:p>
    <w:p w14:paraId="08C2AA94" w14:textId="6167059C" w:rsidR="00F304B1" w:rsidRPr="00DF71B4" w:rsidRDefault="00000000" w:rsidP="002A6310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szCs w:val="22"/>
          <w:lang w:bidi="ar-SA"/>
        </w:rPr>
      </w:pPr>
      <w:hyperlink r:id="rId6" w:history="1">
        <w:r w:rsidR="008427EE" w:rsidRPr="00DF71B4">
          <w:rPr>
            <w:rStyle w:val="Hyperlink"/>
            <w:rFonts w:cs="Times New Roman"/>
            <w:szCs w:val="22"/>
            <w:lang w:bidi="ar-SA"/>
          </w:rPr>
          <w:t>bouzari@sci.ui.ac.ir</w:t>
        </w:r>
      </w:hyperlink>
    </w:p>
    <w:p w14:paraId="484D3BFB" w14:textId="77777777" w:rsidR="008427EE" w:rsidRPr="007E2EA9" w:rsidRDefault="008427EE" w:rsidP="008427EE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Calibri" w:hAnsi="Calibri" w:cs="B Lotus"/>
          <w:sz w:val="8"/>
          <w:szCs w:val="8"/>
          <w:vertAlign w:val="superscript"/>
        </w:rPr>
      </w:pPr>
    </w:p>
    <w:p w14:paraId="1214181D" w14:textId="0B19263E" w:rsidR="00F304B1" w:rsidRPr="00BB2A3A" w:rsidRDefault="00F304B1" w:rsidP="00C60C20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cs="Times New Roman"/>
          <w:b/>
          <w:bCs/>
          <w:lang w:bidi="ar-SA"/>
        </w:rPr>
        <w:t xml:space="preserve">‌   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582354" w:rsidRPr="00DF71B4">
        <w:rPr>
          <w:rFonts w:asciiTheme="majorBidi" w:hAnsiTheme="majorBidi" w:cstheme="majorBidi"/>
          <w:sz w:val="24"/>
          <w:lang w:val="en"/>
        </w:rPr>
        <w:t>Phage is a type of virus that infects many types of</w:t>
      </w:r>
      <w:r w:rsidR="00582354" w:rsidRPr="00DF71B4">
        <w:t xml:space="preserve"> </w:t>
      </w:r>
      <w:r w:rsidR="00582354" w:rsidRPr="00DF71B4">
        <w:rPr>
          <w:rFonts w:asciiTheme="majorBidi" w:hAnsiTheme="majorBidi" w:cstheme="majorBidi"/>
          <w:sz w:val="24"/>
          <w:lang w:val="en"/>
        </w:rPr>
        <w:t>life forms.</w:t>
      </w:r>
      <w:r w:rsidR="00C60C20" w:rsidRPr="00C60C20">
        <w:t xml:space="preserve"> </w:t>
      </w:r>
      <w:r w:rsidR="00C60C20">
        <w:rPr>
          <w:rFonts w:asciiTheme="majorBidi" w:hAnsiTheme="majorBidi" w:cstheme="majorBidi"/>
          <w:sz w:val="24"/>
          <w:lang w:val="en"/>
        </w:rPr>
        <w:t>P</w:t>
      </w:r>
      <w:r w:rsidR="00C60C20" w:rsidRPr="00C60C20">
        <w:rPr>
          <w:rFonts w:asciiTheme="majorBidi" w:hAnsiTheme="majorBidi" w:cstheme="majorBidi"/>
          <w:sz w:val="24"/>
          <w:lang w:val="en"/>
        </w:rPr>
        <w:t>hages are the most common biological entit</w:t>
      </w:r>
      <w:r w:rsidR="001E121D">
        <w:rPr>
          <w:rFonts w:asciiTheme="majorBidi" w:hAnsiTheme="majorBidi" w:cstheme="majorBidi"/>
          <w:sz w:val="24"/>
          <w:lang w:val="en"/>
        </w:rPr>
        <w:t>ies</w:t>
      </w:r>
      <w:r w:rsidR="00C60C20" w:rsidRPr="00C60C20">
        <w:rPr>
          <w:rFonts w:asciiTheme="majorBidi" w:hAnsiTheme="majorBidi" w:cstheme="majorBidi"/>
          <w:sz w:val="24"/>
          <w:lang w:val="en"/>
        </w:rPr>
        <w:t>. They can be found in soil</w:t>
      </w:r>
      <w:r w:rsidR="00791B81">
        <w:rPr>
          <w:rFonts w:asciiTheme="majorBidi" w:hAnsiTheme="majorBidi" w:cstheme="majorBidi"/>
          <w:sz w:val="24"/>
          <w:lang w:val="en"/>
        </w:rPr>
        <w:t xml:space="preserve">, </w:t>
      </w:r>
      <w:r w:rsidR="00C60C20" w:rsidRPr="00C60C20">
        <w:rPr>
          <w:rFonts w:asciiTheme="majorBidi" w:hAnsiTheme="majorBidi" w:cstheme="majorBidi"/>
          <w:sz w:val="24"/>
          <w:lang w:val="en"/>
        </w:rPr>
        <w:t>seawater, ocean</w:t>
      </w:r>
      <w:r w:rsidR="006A70BD">
        <w:rPr>
          <w:rFonts w:asciiTheme="majorBidi" w:hAnsiTheme="majorBidi" w:cstheme="majorBidi"/>
          <w:sz w:val="24"/>
          <w:lang w:val="en"/>
        </w:rPr>
        <w:t>s</w:t>
      </w:r>
      <w:r w:rsidR="00791B81">
        <w:rPr>
          <w:rFonts w:asciiTheme="majorBidi" w:hAnsiTheme="majorBidi" w:cstheme="majorBidi"/>
          <w:sz w:val="24"/>
          <w:lang w:val="en"/>
        </w:rPr>
        <w:t xml:space="preserve">, </w:t>
      </w:r>
      <w:r w:rsidR="00C60C20" w:rsidRPr="00C60C20">
        <w:rPr>
          <w:rFonts w:asciiTheme="majorBidi" w:hAnsiTheme="majorBidi" w:cstheme="majorBidi"/>
          <w:sz w:val="24"/>
          <w:lang w:val="en"/>
        </w:rPr>
        <w:t>terrestrial surfaces</w:t>
      </w:r>
      <w:r w:rsidR="00C60C20">
        <w:rPr>
          <w:rFonts w:asciiTheme="majorBidi" w:hAnsiTheme="majorBidi" w:cstheme="majorBidi"/>
          <w:sz w:val="24"/>
          <w:lang w:val="en"/>
        </w:rPr>
        <w:t xml:space="preserve">, </w:t>
      </w:r>
      <w:r w:rsidR="00C60C20" w:rsidRPr="00C60C20">
        <w:rPr>
          <w:rFonts w:asciiTheme="majorBidi" w:hAnsiTheme="majorBidi" w:cstheme="majorBidi"/>
          <w:sz w:val="24"/>
          <w:lang w:val="en"/>
        </w:rPr>
        <w:t>extreme environments, hospitals, animal and huma</w:t>
      </w:r>
      <w:r w:rsidR="001E121D">
        <w:rPr>
          <w:rFonts w:asciiTheme="majorBidi" w:hAnsiTheme="majorBidi" w:cstheme="majorBidi"/>
          <w:sz w:val="24"/>
          <w:lang w:val="en"/>
        </w:rPr>
        <w:t>n</w:t>
      </w:r>
      <w:r w:rsidR="006A70BD">
        <w:rPr>
          <w:rFonts w:asciiTheme="majorBidi" w:hAnsiTheme="majorBidi" w:cstheme="majorBidi"/>
          <w:sz w:val="24"/>
          <w:lang w:val="en"/>
        </w:rPr>
        <w:t xml:space="preserve"> bodies</w:t>
      </w:r>
      <w:r w:rsidR="00C60C20">
        <w:rPr>
          <w:rFonts w:asciiTheme="majorBidi" w:hAnsiTheme="majorBidi" w:cstheme="majorBidi"/>
          <w:sz w:val="24"/>
          <w:lang w:val="en"/>
        </w:rPr>
        <w:t>.</w:t>
      </w:r>
      <w:r w:rsidR="00582354" w:rsidRPr="00DF71B4">
        <w:rPr>
          <w:rFonts w:asciiTheme="majorBidi" w:hAnsiTheme="majorBidi" w:cstheme="majorBidi"/>
          <w:sz w:val="24"/>
          <w:lang w:val="en"/>
        </w:rPr>
        <w:t xml:space="preserve"> </w:t>
      </w:r>
      <w:r w:rsidR="00EE07B4" w:rsidRPr="00DF71B4">
        <w:rPr>
          <w:rFonts w:asciiTheme="majorBidi" w:hAnsiTheme="majorBidi" w:cstheme="majorBidi"/>
          <w:sz w:val="24"/>
          <w:lang w:val="en"/>
        </w:rPr>
        <w:t xml:space="preserve">Phages have been used since the late 20th century </w:t>
      </w:r>
      <w:r w:rsidR="0090228B" w:rsidRPr="00DF71B4">
        <w:rPr>
          <w:rFonts w:asciiTheme="majorBidi" w:hAnsiTheme="majorBidi" w:cstheme="majorBidi"/>
          <w:sz w:val="24"/>
        </w:rPr>
        <w:t>as a possible therapy against multi-drug-resistant strains of many organisms</w:t>
      </w:r>
      <w:r w:rsidR="00582354" w:rsidRPr="00DF71B4">
        <w:rPr>
          <w:rFonts w:asciiTheme="majorBidi" w:hAnsiTheme="majorBidi" w:cstheme="majorBidi"/>
          <w:sz w:val="24"/>
        </w:rPr>
        <w:t xml:space="preserve"> </w:t>
      </w:r>
      <w:r w:rsidR="00582354" w:rsidRPr="00DF71B4">
        <w:rPr>
          <w:rFonts w:asciiTheme="majorBidi" w:hAnsiTheme="majorBidi" w:cstheme="majorBidi"/>
          <w:sz w:val="24"/>
          <w:lang w:val="en"/>
        </w:rPr>
        <w:t>in some countries</w:t>
      </w:r>
      <w:r w:rsidR="00C60C20">
        <w:rPr>
          <w:rFonts w:asciiTheme="majorBidi" w:hAnsiTheme="majorBidi" w:cstheme="majorBidi"/>
          <w:sz w:val="24"/>
          <w:lang w:val="en"/>
        </w:rPr>
        <w:t xml:space="preserve"> </w:t>
      </w:r>
      <w:r w:rsidR="00C60C20" w:rsidRPr="00C60C20">
        <w:rPr>
          <w:rFonts w:asciiTheme="majorBidi" w:hAnsiTheme="majorBidi" w:cstheme="majorBidi"/>
          <w:sz w:val="24"/>
        </w:rPr>
        <w:t>without any negative effect on human or animal</w:t>
      </w:r>
      <w:r w:rsidR="001E121D">
        <w:rPr>
          <w:rFonts w:asciiTheme="majorBidi" w:hAnsiTheme="majorBidi" w:cstheme="majorBidi"/>
          <w:sz w:val="24"/>
        </w:rPr>
        <w:t>s</w:t>
      </w:r>
      <w:r w:rsidR="00C60C20" w:rsidRPr="00C60C20">
        <w:rPr>
          <w:rFonts w:asciiTheme="majorBidi" w:hAnsiTheme="majorBidi" w:cstheme="majorBidi"/>
          <w:sz w:val="24"/>
        </w:rPr>
        <w:t>.</w:t>
      </w:r>
    </w:p>
    <w:p w14:paraId="4D1EB6AF" w14:textId="296ED565" w:rsidR="00C156F2" w:rsidRDefault="00F304B1" w:rsidP="00C156F2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lang w:val="en"/>
        </w:rPr>
      </w:pP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C156F2" w:rsidRPr="00DF71B4">
        <w:rPr>
          <w:rFonts w:asciiTheme="majorBidi" w:hAnsiTheme="majorBidi" w:cstheme="majorBidi"/>
          <w:sz w:val="24"/>
          <w:lang w:val="en"/>
        </w:rPr>
        <w:t>This study is focused on an overview of the types of phages and their applications</w:t>
      </w:r>
      <w:r w:rsidR="006A70BD">
        <w:rPr>
          <w:rFonts w:asciiTheme="majorBidi" w:hAnsiTheme="majorBidi" w:cstheme="majorBidi"/>
          <w:sz w:val="24"/>
          <w:lang w:val="en"/>
        </w:rPr>
        <w:t xml:space="preserve">, since </w:t>
      </w:r>
      <w:r w:rsidR="00582354" w:rsidRPr="00DF71B4">
        <w:rPr>
          <w:rFonts w:asciiTheme="majorBidi" w:hAnsiTheme="majorBidi" w:cstheme="majorBidi"/>
          <w:sz w:val="24"/>
          <w:lang w:val="en"/>
        </w:rPr>
        <w:t xml:space="preserve">the use of phages has been proposed as an alternative method to </w:t>
      </w:r>
      <w:r w:rsidR="005A3138" w:rsidRPr="00DF71B4">
        <w:rPr>
          <w:rFonts w:asciiTheme="majorBidi" w:hAnsiTheme="majorBidi" w:cstheme="majorBidi"/>
          <w:sz w:val="24"/>
          <w:lang w:val="en"/>
        </w:rPr>
        <w:t xml:space="preserve">control </w:t>
      </w:r>
      <w:r w:rsidR="005A3138">
        <w:rPr>
          <w:rFonts w:asciiTheme="majorBidi" w:hAnsiTheme="majorBidi" w:cstheme="majorBidi"/>
          <w:sz w:val="24"/>
          <w:lang w:val="en"/>
        </w:rPr>
        <w:t xml:space="preserve">and </w:t>
      </w:r>
      <w:r w:rsidR="005A3138" w:rsidRPr="005A3138">
        <w:rPr>
          <w:rFonts w:asciiTheme="majorBidi" w:hAnsiTheme="majorBidi" w:cstheme="majorBidi"/>
          <w:sz w:val="24"/>
          <w:lang w:val="en"/>
        </w:rPr>
        <w:t>prevent</w:t>
      </w:r>
      <w:r w:rsidR="006A70BD">
        <w:rPr>
          <w:rFonts w:asciiTheme="majorBidi" w:hAnsiTheme="majorBidi" w:cstheme="majorBidi"/>
          <w:sz w:val="24"/>
          <w:lang w:val="en"/>
        </w:rPr>
        <w:t xml:space="preserve"> infections with</w:t>
      </w:r>
      <w:r w:rsidR="005A3138">
        <w:rPr>
          <w:rFonts w:asciiTheme="majorBidi" w:hAnsiTheme="majorBidi" w:cstheme="majorBidi"/>
          <w:sz w:val="24"/>
          <w:lang w:val="en"/>
        </w:rPr>
        <w:t xml:space="preserve"> </w:t>
      </w:r>
      <w:r w:rsidR="00582354" w:rsidRPr="00DF71B4">
        <w:rPr>
          <w:rFonts w:asciiTheme="majorBidi" w:hAnsiTheme="majorBidi" w:cstheme="majorBidi"/>
          <w:sz w:val="24"/>
          <w:lang w:val="en"/>
        </w:rPr>
        <w:t>pathogens</w:t>
      </w:r>
      <w:r w:rsidR="005A3138">
        <w:rPr>
          <w:rFonts w:asciiTheme="majorBidi" w:hAnsiTheme="majorBidi" w:cstheme="majorBidi"/>
          <w:sz w:val="24"/>
          <w:lang w:val="en"/>
        </w:rPr>
        <w:t>.</w:t>
      </w:r>
    </w:p>
    <w:p w14:paraId="7EFAC97C" w14:textId="43A4A863" w:rsidR="005A3138" w:rsidRDefault="00F304B1" w:rsidP="00B03125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016788">
        <w:rPr>
          <w:rFonts w:asciiTheme="majorBidi" w:hAnsiTheme="majorBidi" w:cstheme="majorBidi"/>
          <w:sz w:val="24"/>
        </w:rPr>
        <w:t>Related d</w:t>
      </w:r>
      <w:r w:rsidR="005A3138" w:rsidRPr="005A3138">
        <w:rPr>
          <w:rFonts w:asciiTheme="majorBidi" w:hAnsiTheme="majorBidi" w:cstheme="majorBidi"/>
          <w:sz w:val="24"/>
        </w:rPr>
        <w:t>ata</w:t>
      </w:r>
      <w:r w:rsidR="00016788">
        <w:rPr>
          <w:rFonts w:asciiTheme="majorBidi" w:hAnsiTheme="majorBidi" w:cstheme="majorBidi"/>
          <w:sz w:val="24"/>
        </w:rPr>
        <w:t xml:space="preserve"> were searched </w:t>
      </w:r>
      <w:r w:rsidR="004A02EE">
        <w:rPr>
          <w:rFonts w:asciiTheme="majorBidi" w:hAnsiTheme="majorBidi" w:cstheme="majorBidi"/>
          <w:sz w:val="24"/>
        </w:rPr>
        <w:t>(</w:t>
      </w:r>
      <w:r w:rsidR="004A02EE" w:rsidRPr="005A3138">
        <w:rPr>
          <w:rFonts w:asciiTheme="majorBidi" w:hAnsiTheme="majorBidi" w:cstheme="majorBidi"/>
          <w:sz w:val="24"/>
        </w:rPr>
        <w:t>Google</w:t>
      </w:r>
      <w:r w:rsidR="005A3138" w:rsidRPr="005A3138">
        <w:rPr>
          <w:rFonts w:asciiTheme="majorBidi" w:hAnsiTheme="majorBidi" w:cstheme="majorBidi"/>
          <w:color w:val="212121"/>
          <w:sz w:val="24"/>
          <w:lang w:val="en"/>
        </w:rPr>
        <w:t xml:space="preserve"> Scholar</w:t>
      </w:r>
      <w:r w:rsidR="00B03125">
        <w:rPr>
          <w:rFonts w:asciiTheme="majorBidi" w:hAnsiTheme="majorBidi" w:cstheme="majorBidi"/>
          <w:color w:val="212121"/>
          <w:sz w:val="24"/>
          <w:lang w:val="en"/>
        </w:rPr>
        <w:t xml:space="preserve"> and</w:t>
      </w:r>
      <w:r w:rsidR="005A3138" w:rsidRPr="005A3138">
        <w:rPr>
          <w:rFonts w:asciiTheme="majorBidi" w:hAnsiTheme="majorBidi" w:cstheme="majorBidi"/>
          <w:color w:val="212121"/>
          <w:sz w:val="24"/>
          <w:lang w:val="en"/>
        </w:rPr>
        <w:t xml:space="preserve"> PubMed</w:t>
      </w:r>
      <w:r w:rsidR="00016788">
        <w:rPr>
          <w:rFonts w:asciiTheme="majorBidi" w:hAnsiTheme="majorBidi" w:cstheme="majorBidi"/>
          <w:color w:val="212121"/>
          <w:sz w:val="24"/>
          <w:lang w:val="en"/>
        </w:rPr>
        <w:t>)</w:t>
      </w:r>
      <w:r w:rsidR="00B03125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016788">
        <w:rPr>
          <w:rFonts w:asciiTheme="majorBidi" w:hAnsiTheme="majorBidi" w:cstheme="majorBidi"/>
          <w:color w:val="212121"/>
          <w:sz w:val="24"/>
          <w:lang w:val="en"/>
        </w:rPr>
        <w:t>and</w:t>
      </w:r>
      <w:r w:rsidR="005A3138" w:rsidRPr="005A3138">
        <w:rPr>
          <w:rFonts w:asciiTheme="majorBidi" w:hAnsiTheme="majorBidi" w:cstheme="majorBidi"/>
          <w:color w:val="212121"/>
          <w:sz w:val="24"/>
          <w:lang w:val="en"/>
        </w:rPr>
        <w:t xml:space="preserve"> overviewed</w:t>
      </w:r>
      <w:r w:rsidR="00B03125">
        <w:rPr>
          <w:rFonts w:asciiTheme="majorBidi" w:hAnsiTheme="majorBidi" w:cstheme="majorBidi"/>
          <w:color w:val="212121"/>
          <w:sz w:val="24"/>
          <w:lang w:val="en"/>
        </w:rPr>
        <w:t>.</w:t>
      </w:r>
    </w:p>
    <w:p w14:paraId="4B79EC83" w14:textId="64BFC299" w:rsidR="00C156F2" w:rsidRPr="00DF71B4" w:rsidRDefault="00F304B1" w:rsidP="004A02EE">
      <w:pPr>
        <w:bidi w:val="0"/>
        <w:spacing w:after="0" w:line="360" w:lineRule="auto"/>
        <w:jc w:val="both"/>
        <w:rPr>
          <w:rFonts w:asciiTheme="majorBidi" w:hAnsiTheme="majorBidi" w:cstheme="majorBidi"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="004A02EE">
        <w:rPr>
          <w:rFonts w:asciiTheme="majorBidi" w:hAnsiTheme="majorBidi" w:cstheme="majorBidi"/>
          <w:sz w:val="24"/>
        </w:rPr>
        <w:t xml:space="preserve"> </w:t>
      </w:r>
      <w:r w:rsidR="003D7952" w:rsidRPr="00DF71B4">
        <w:rPr>
          <w:rFonts w:asciiTheme="majorBidi" w:hAnsiTheme="majorBidi" w:cstheme="majorBidi"/>
          <w:sz w:val="24"/>
        </w:rPr>
        <w:t xml:space="preserve">Phages </w:t>
      </w:r>
      <w:r w:rsidR="009D7FEE" w:rsidRPr="00DF71B4">
        <w:rPr>
          <w:rFonts w:asciiTheme="majorBidi" w:hAnsiTheme="majorBidi" w:cstheme="majorBidi"/>
          <w:sz w:val="24"/>
        </w:rPr>
        <w:t>types</w:t>
      </w:r>
      <w:r w:rsidR="003D7952" w:rsidRPr="00DF71B4">
        <w:rPr>
          <w:rFonts w:asciiTheme="majorBidi" w:hAnsiTheme="majorBidi" w:cstheme="majorBidi"/>
          <w:sz w:val="24"/>
        </w:rPr>
        <w:t xml:space="preserve"> </w:t>
      </w:r>
      <w:r w:rsidR="00016788" w:rsidRPr="00DF71B4">
        <w:rPr>
          <w:rFonts w:asciiTheme="majorBidi" w:hAnsiTheme="majorBidi" w:cstheme="majorBidi"/>
          <w:sz w:val="24"/>
        </w:rPr>
        <w:t xml:space="preserve">are </w:t>
      </w:r>
      <w:r w:rsidR="00016788">
        <w:rPr>
          <w:rFonts w:asciiTheme="majorBidi" w:hAnsiTheme="majorBidi" w:cstheme="majorBidi"/>
          <w:sz w:val="24"/>
        </w:rPr>
        <w:t>categorized as,</w:t>
      </w:r>
      <w:r w:rsidR="006C7496">
        <w:rPr>
          <w:rFonts w:asciiTheme="majorBidi" w:hAnsiTheme="majorBidi" w:cstheme="majorBidi"/>
          <w:sz w:val="24"/>
        </w:rPr>
        <w:t xml:space="preserve"> </w:t>
      </w:r>
      <w:r w:rsidR="003D7952" w:rsidRPr="00016788">
        <w:rPr>
          <w:rFonts w:asciiTheme="majorBidi" w:hAnsiTheme="majorBidi" w:cstheme="majorBidi"/>
          <w:sz w:val="24"/>
        </w:rPr>
        <w:t>Zoophages</w:t>
      </w:r>
      <w:r w:rsidR="003D7952" w:rsidRPr="00DF71B4">
        <w:rPr>
          <w:rFonts w:asciiTheme="majorBidi" w:hAnsiTheme="majorBidi" w:cstheme="majorBidi"/>
          <w:sz w:val="24"/>
        </w:rPr>
        <w:t>: Viral parasites on animals</w:t>
      </w:r>
      <w:r w:rsidR="003D7952" w:rsidRPr="00DF71B4">
        <w:rPr>
          <w:rFonts w:asciiTheme="majorBidi" w:hAnsiTheme="majorBidi" w:cs="Times New Roman"/>
          <w:sz w:val="24"/>
        </w:rPr>
        <w:t>,</w:t>
      </w:r>
      <w:r w:rsidR="003D7952" w:rsidRPr="00DF71B4">
        <w:rPr>
          <w:rFonts w:asciiTheme="majorBidi" w:hAnsiTheme="majorBidi" w:cs="Times New Roman"/>
          <w:sz w:val="24"/>
          <w:rtl/>
        </w:rPr>
        <w:t xml:space="preserve"> </w:t>
      </w:r>
      <w:r w:rsidR="003D7952" w:rsidRPr="00016788">
        <w:rPr>
          <w:rFonts w:asciiTheme="majorBidi" w:hAnsiTheme="majorBidi" w:cstheme="majorBidi"/>
          <w:sz w:val="24"/>
        </w:rPr>
        <w:t>Phytophages</w:t>
      </w:r>
      <w:r w:rsidR="003D7952" w:rsidRPr="00DF71B4">
        <w:rPr>
          <w:rFonts w:asciiTheme="majorBidi" w:hAnsiTheme="majorBidi" w:cstheme="majorBidi"/>
          <w:sz w:val="24"/>
        </w:rPr>
        <w:t xml:space="preserve">: Viruses as parasites </w:t>
      </w:r>
      <w:r w:rsidR="00016788">
        <w:rPr>
          <w:rFonts w:asciiTheme="majorBidi" w:hAnsiTheme="majorBidi" w:cstheme="majorBidi"/>
          <w:sz w:val="24"/>
        </w:rPr>
        <w:t>of</w:t>
      </w:r>
      <w:r w:rsidR="003D7952" w:rsidRPr="00DF71B4">
        <w:rPr>
          <w:rFonts w:asciiTheme="majorBidi" w:hAnsiTheme="majorBidi" w:cstheme="majorBidi"/>
          <w:sz w:val="24"/>
        </w:rPr>
        <w:t xml:space="preserve"> plants</w:t>
      </w:r>
      <w:r w:rsidR="003D7952" w:rsidRPr="00DF71B4">
        <w:rPr>
          <w:rFonts w:asciiTheme="majorBidi" w:hAnsiTheme="majorBidi" w:cs="Times New Roman"/>
          <w:sz w:val="24"/>
        </w:rPr>
        <w:t>,</w:t>
      </w:r>
      <w:r w:rsidR="003D7952" w:rsidRPr="00DF71B4">
        <w:rPr>
          <w:rFonts w:asciiTheme="majorBidi" w:hAnsiTheme="majorBidi" w:cstheme="majorBidi"/>
          <w:sz w:val="24"/>
        </w:rPr>
        <w:t xml:space="preserve"> </w:t>
      </w:r>
      <w:r w:rsidR="003D7952" w:rsidRPr="00016788">
        <w:rPr>
          <w:rFonts w:asciiTheme="majorBidi" w:hAnsiTheme="majorBidi" w:cstheme="majorBidi"/>
          <w:sz w:val="24"/>
        </w:rPr>
        <w:t>Phycophages</w:t>
      </w:r>
      <w:r w:rsidR="003D7952" w:rsidRPr="00DF71B4">
        <w:rPr>
          <w:rFonts w:asciiTheme="majorBidi" w:hAnsiTheme="majorBidi" w:cstheme="majorBidi"/>
          <w:sz w:val="24"/>
        </w:rPr>
        <w:t xml:space="preserve">: Algae serve as the host of this type of viruses, </w:t>
      </w:r>
      <w:r w:rsidR="006C7496" w:rsidRPr="00016788">
        <w:rPr>
          <w:rFonts w:asciiTheme="majorBidi" w:hAnsiTheme="majorBidi" w:cstheme="majorBidi"/>
          <w:sz w:val="24"/>
        </w:rPr>
        <w:t>Cyanophages</w:t>
      </w:r>
      <w:r w:rsidR="006C7496" w:rsidRPr="00DF71B4">
        <w:rPr>
          <w:rFonts w:asciiTheme="majorBidi" w:hAnsiTheme="majorBidi" w:cstheme="majorBidi"/>
          <w:sz w:val="24"/>
        </w:rPr>
        <w:t>: Cyanobacteria serve as the host of this type of viruses</w:t>
      </w:r>
      <w:r w:rsidR="006C7496">
        <w:rPr>
          <w:rFonts w:asciiTheme="majorBidi" w:hAnsiTheme="majorBidi" w:cs="Times New Roman"/>
          <w:sz w:val="24"/>
        </w:rPr>
        <w:t xml:space="preserve">, </w:t>
      </w:r>
      <w:r w:rsidR="003D7952" w:rsidRPr="00016788">
        <w:rPr>
          <w:rFonts w:asciiTheme="majorBidi" w:hAnsiTheme="majorBidi" w:cstheme="majorBidi"/>
          <w:sz w:val="24"/>
        </w:rPr>
        <w:t>Fungivory</w:t>
      </w:r>
      <w:r w:rsidR="003D7952" w:rsidRPr="00DF71B4">
        <w:rPr>
          <w:rFonts w:asciiTheme="majorBidi" w:hAnsiTheme="majorBidi" w:cstheme="majorBidi"/>
          <w:sz w:val="24"/>
        </w:rPr>
        <w:t xml:space="preserve"> or </w:t>
      </w:r>
      <w:r w:rsidR="003D7952" w:rsidRPr="00016788">
        <w:rPr>
          <w:rFonts w:asciiTheme="majorBidi" w:hAnsiTheme="majorBidi" w:cstheme="majorBidi"/>
          <w:sz w:val="24"/>
        </w:rPr>
        <w:t>Mycophages</w:t>
      </w:r>
      <w:r w:rsidR="003D7952" w:rsidRPr="00DF71B4">
        <w:rPr>
          <w:rFonts w:asciiTheme="majorBidi" w:hAnsiTheme="majorBidi" w:cstheme="majorBidi"/>
          <w:sz w:val="24"/>
        </w:rPr>
        <w:t>: Fungi are the host for this type of viruses</w:t>
      </w:r>
      <w:r w:rsidR="003D7952" w:rsidRPr="00DF71B4">
        <w:rPr>
          <w:rFonts w:asciiTheme="majorBidi" w:hAnsiTheme="majorBidi" w:cs="Times New Roman"/>
          <w:sz w:val="24"/>
        </w:rPr>
        <w:t>,</w:t>
      </w:r>
      <w:r w:rsidR="003D7952" w:rsidRPr="00DF71B4">
        <w:rPr>
          <w:rFonts w:asciiTheme="majorBidi" w:hAnsiTheme="majorBidi" w:cs="Times New Roman"/>
          <w:sz w:val="24"/>
          <w:rtl/>
        </w:rPr>
        <w:t xml:space="preserve"> </w:t>
      </w:r>
      <w:r w:rsidR="003D7952" w:rsidRPr="00016788">
        <w:rPr>
          <w:rFonts w:asciiTheme="majorBidi" w:hAnsiTheme="majorBidi" w:cstheme="majorBidi"/>
          <w:sz w:val="24"/>
        </w:rPr>
        <w:t>Zymophages</w:t>
      </w:r>
      <w:r w:rsidR="003D7952" w:rsidRPr="00DF71B4">
        <w:rPr>
          <w:rFonts w:asciiTheme="majorBidi" w:hAnsiTheme="majorBidi" w:cstheme="majorBidi"/>
          <w:sz w:val="24"/>
        </w:rPr>
        <w:t xml:space="preserve">: Viral parasites </w:t>
      </w:r>
      <w:r w:rsidR="00016788">
        <w:rPr>
          <w:rFonts w:asciiTheme="majorBidi" w:hAnsiTheme="majorBidi" w:cstheme="majorBidi"/>
          <w:sz w:val="24"/>
        </w:rPr>
        <w:t>of</w:t>
      </w:r>
      <w:r w:rsidR="003D7952" w:rsidRPr="00DF71B4">
        <w:rPr>
          <w:rFonts w:asciiTheme="majorBidi" w:hAnsiTheme="majorBidi" w:cstheme="majorBidi"/>
          <w:sz w:val="24"/>
        </w:rPr>
        <w:t xml:space="preserve"> yeast</w:t>
      </w:r>
      <w:r w:rsidR="009D7FEE" w:rsidRPr="00DF71B4">
        <w:rPr>
          <w:rFonts w:asciiTheme="majorBidi" w:hAnsiTheme="majorBidi" w:cstheme="majorBidi"/>
          <w:sz w:val="24"/>
        </w:rPr>
        <w:t xml:space="preserve">, </w:t>
      </w:r>
      <w:r w:rsidR="003D7952" w:rsidRPr="00016788">
        <w:rPr>
          <w:rFonts w:asciiTheme="majorBidi" w:hAnsiTheme="majorBidi" w:cstheme="majorBidi"/>
          <w:sz w:val="24"/>
        </w:rPr>
        <w:t>Bacteriophages</w:t>
      </w:r>
      <w:r w:rsidR="003D7952" w:rsidRPr="00DF71B4">
        <w:rPr>
          <w:rFonts w:asciiTheme="majorBidi" w:hAnsiTheme="majorBidi" w:cstheme="majorBidi"/>
          <w:sz w:val="24"/>
        </w:rPr>
        <w:t xml:space="preserve">: Viruses as parasites </w:t>
      </w:r>
      <w:r w:rsidR="00016788">
        <w:rPr>
          <w:rFonts w:asciiTheme="majorBidi" w:hAnsiTheme="majorBidi" w:cstheme="majorBidi"/>
          <w:sz w:val="24"/>
        </w:rPr>
        <w:t>of</w:t>
      </w:r>
      <w:r w:rsidR="003D7952" w:rsidRPr="00DF71B4">
        <w:rPr>
          <w:rFonts w:asciiTheme="majorBidi" w:hAnsiTheme="majorBidi" w:cstheme="majorBidi"/>
          <w:sz w:val="24"/>
        </w:rPr>
        <w:t xml:space="preserve"> bacteria</w:t>
      </w:r>
      <w:r w:rsidR="00016788">
        <w:rPr>
          <w:rFonts w:asciiTheme="majorBidi" w:hAnsiTheme="majorBidi" w:cs="Times New Roman"/>
          <w:sz w:val="24"/>
        </w:rPr>
        <w:t xml:space="preserve"> including </w:t>
      </w:r>
      <w:r w:rsidR="003D7952" w:rsidRPr="00016788">
        <w:rPr>
          <w:rFonts w:asciiTheme="majorBidi" w:hAnsiTheme="majorBidi" w:cstheme="majorBidi"/>
          <w:sz w:val="24"/>
        </w:rPr>
        <w:t>Coliphages</w:t>
      </w:r>
      <w:r w:rsidR="003D7952" w:rsidRPr="00DF71B4">
        <w:rPr>
          <w:rFonts w:asciiTheme="majorBidi" w:hAnsiTheme="majorBidi" w:cstheme="majorBidi"/>
          <w:sz w:val="24"/>
        </w:rPr>
        <w:t xml:space="preserve">: </w:t>
      </w:r>
      <w:r w:rsidR="003D7952" w:rsidRPr="006C7496">
        <w:rPr>
          <w:rFonts w:asciiTheme="majorBidi" w:hAnsiTheme="majorBidi" w:cstheme="majorBidi"/>
          <w:i/>
          <w:iCs/>
          <w:sz w:val="24"/>
        </w:rPr>
        <w:t>E. coli</w:t>
      </w:r>
      <w:r w:rsidR="003D7952" w:rsidRPr="00DF71B4">
        <w:rPr>
          <w:rFonts w:asciiTheme="majorBidi" w:hAnsiTheme="majorBidi" w:cstheme="majorBidi"/>
          <w:sz w:val="24"/>
        </w:rPr>
        <w:t xml:space="preserve"> are the host for this type of viruses</w:t>
      </w:r>
      <w:r w:rsidR="00E1151B">
        <w:rPr>
          <w:rFonts w:asciiTheme="majorBidi" w:hAnsiTheme="majorBidi" w:cstheme="majorBidi"/>
          <w:sz w:val="24"/>
        </w:rPr>
        <w:t xml:space="preserve">, </w:t>
      </w:r>
      <w:r w:rsidR="00E1151B" w:rsidRPr="004A02EE">
        <w:rPr>
          <w:rFonts w:asciiTheme="majorBidi" w:hAnsiTheme="majorBidi" w:cstheme="majorBidi"/>
          <w:sz w:val="24"/>
        </w:rPr>
        <w:t>Archaeal phages</w:t>
      </w:r>
      <w:r w:rsidR="00E1151B">
        <w:rPr>
          <w:rFonts w:asciiTheme="majorBidi" w:hAnsiTheme="majorBidi" w:cstheme="majorBidi"/>
          <w:sz w:val="24"/>
        </w:rPr>
        <w:t xml:space="preserve">: </w:t>
      </w:r>
      <w:r w:rsidR="00016788">
        <w:rPr>
          <w:rFonts w:asciiTheme="majorBidi" w:hAnsiTheme="majorBidi" w:cstheme="majorBidi"/>
          <w:sz w:val="24"/>
        </w:rPr>
        <w:t>V</w:t>
      </w:r>
      <w:r w:rsidR="006C7496" w:rsidRPr="006C7496">
        <w:rPr>
          <w:rFonts w:asciiTheme="majorBidi" w:hAnsiTheme="majorBidi" w:cstheme="majorBidi"/>
          <w:sz w:val="24"/>
        </w:rPr>
        <w:t>iruses that infect Archaea</w:t>
      </w:r>
      <w:r w:rsidR="006C7496">
        <w:rPr>
          <w:rFonts w:asciiTheme="majorBidi" w:hAnsiTheme="majorBidi" w:cstheme="majorBidi"/>
          <w:sz w:val="24"/>
        </w:rPr>
        <w:t>.</w:t>
      </w:r>
    </w:p>
    <w:p w14:paraId="66A3DD46" w14:textId="65AE7BD9" w:rsidR="009D7FEE" w:rsidRPr="00DF71B4" w:rsidRDefault="00016788" w:rsidP="007E2EA9">
      <w:pPr>
        <w:bidi w:val="0"/>
        <w:spacing w:after="0" w:line="360" w:lineRule="auto"/>
        <w:jc w:val="both"/>
        <w:rPr>
          <w:rFonts w:asciiTheme="majorBidi" w:hAnsiTheme="majorBidi" w:cstheme="majorBidi"/>
          <w:sz w:val="24"/>
        </w:rPr>
      </w:pPr>
      <w:r w:rsidRPr="00DF71B4">
        <w:rPr>
          <w:rFonts w:asciiTheme="majorBidi" w:hAnsiTheme="majorBidi" w:cstheme="majorBidi"/>
          <w:sz w:val="24"/>
        </w:rPr>
        <w:t>The potential use of phages in a broad spectrum of applications is very promising</w:t>
      </w:r>
      <w:r>
        <w:rPr>
          <w:rFonts w:asciiTheme="majorBidi" w:hAnsiTheme="majorBidi" w:cstheme="majorBidi"/>
          <w:sz w:val="24"/>
        </w:rPr>
        <w:t xml:space="preserve">. </w:t>
      </w:r>
      <w:r w:rsidR="00C156F2" w:rsidRPr="00DF71B4">
        <w:rPr>
          <w:rFonts w:asciiTheme="majorBidi" w:hAnsiTheme="majorBidi" w:cstheme="majorBidi"/>
          <w:sz w:val="24"/>
          <w:lang w:val="en"/>
        </w:rPr>
        <w:t xml:space="preserve">Phages </w:t>
      </w:r>
      <w:r>
        <w:rPr>
          <w:rFonts w:asciiTheme="majorBidi" w:hAnsiTheme="majorBidi" w:cstheme="majorBidi"/>
          <w:sz w:val="24"/>
          <w:lang w:val="en"/>
        </w:rPr>
        <w:t xml:space="preserve">have many </w:t>
      </w:r>
      <w:r w:rsidRPr="00DF71B4">
        <w:rPr>
          <w:rFonts w:asciiTheme="majorBidi" w:hAnsiTheme="majorBidi" w:cstheme="majorBidi"/>
          <w:sz w:val="24"/>
        </w:rPr>
        <w:t>applications</w:t>
      </w:r>
      <w:r>
        <w:rPr>
          <w:rFonts w:asciiTheme="majorBidi" w:hAnsiTheme="majorBidi" w:cstheme="majorBidi"/>
          <w:sz w:val="24"/>
        </w:rPr>
        <w:t xml:space="preserve"> such as</w:t>
      </w:r>
      <w:r w:rsidR="00C156F2" w:rsidRPr="00DF71B4">
        <w:rPr>
          <w:rFonts w:asciiTheme="majorBidi" w:hAnsiTheme="majorBidi" w:cstheme="majorBidi"/>
          <w:sz w:val="24"/>
          <w:lang w:val="en"/>
        </w:rPr>
        <w:t xml:space="preserve"> </w:t>
      </w:r>
      <w:r>
        <w:rPr>
          <w:rFonts w:asciiTheme="majorBidi" w:hAnsiTheme="majorBidi" w:cstheme="majorBidi"/>
          <w:sz w:val="24"/>
          <w:lang w:val="en"/>
        </w:rPr>
        <w:t>d</w:t>
      </w:r>
      <w:r w:rsidRPr="00016788">
        <w:rPr>
          <w:rFonts w:asciiTheme="majorBidi" w:hAnsiTheme="majorBidi" w:cstheme="majorBidi"/>
          <w:sz w:val="24"/>
          <w:lang w:val="en"/>
        </w:rPr>
        <w:t>iagnostics</w:t>
      </w:r>
      <w:r>
        <w:rPr>
          <w:rFonts w:asciiTheme="majorBidi" w:hAnsiTheme="majorBidi" w:cstheme="majorBidi"/>
          <w:b/>
          <w:bCs/>
          <w:sz w:val="24"/>
          <w:lang w:val="en"/>
        </w:rPr>
        <w:t>,</w:t>
      </w:r>
      <w:r w:rsidRPr="00016788">
        <w:rPr>
          <w:rFonts w:asciiTheme="majorBidi" w:hAnsiTheme="majorBidi" w:cstheme="majorBidi"/>
          <w:b/>
          <w:bCs/>
          <w:sz w:val="24"/>
          <w:lang w:val="en"/>
        </w:rPr>
        <w:t xml:space="preserve"> </w:t>
      </w:r>
      <w:r w:rsidRPr="00016788">
        <w:rPr>
          <w:rFonts w:asciiTheme="majorBidi" w:hAnsiTheme="majorBidi" w:cstheme="majorBidi"/>
          <w:sz w:val="24"/>
          <w:lang w:val="en"/>
        </w:rPr>
        <w:t>antimicrobial drug discovery</w:t>
      </w:r>
      <w:r w:rsidR="004A02EE">
        <w:rPr>
          <w:rFonts w:asciiTheme="majorBidi" w:hAnsiTheme="majorBidi" w:cstheme="majorBidi"/>
          <w:sz w:val="24"/>
          <w:lang w:val="en"/>
        </w:rPr>
        <w:t xml:space="preserve"> and</w:t>
      </w:r>
      <w:r w:rsidRPr="00016788">
        <w:rPr>
          <w:rFonts w:asciiTheme="majorBidi" w:hAnsiTheme="majorBidi" w:cstheme="majorBidi"/>
          <w:sz w:val="24"/>
          <w:lang w:val="en"/>
        </w:rPr>
        <w:t xml:space="preserve"> </w:t>
      </w:r>
      <w:r>
        <w:rPr>
          <w:rFonts w:asciiTheme="majorBidi" w:hAnsiTheme="majorBidi" w:cstheme="majorBidi"/>
          <w:sz w:val="24"/>
          <w:lang w:val="en"/>
        </w:rPr>
        <w:t>p</w:t>
      </w:r>
      <w:r w:rsidRPr="00016788">
        <w:rPr>
          <w:rFonts w:asciiTheme="majorBidi" w:hAnsiTheme="majorBidi" w:cstheme="majorBidi"/>
          <w:sz w:val="24"/>
          <w:lang w:val="en"/>
        </w:rPr>
        <w:t>hage display</w:t>
      </w:r>
      <w:r>
        <w:rPr>
          <w:rFonts w:asciiTheme="majorBidi" w:hAnsiTheme="majorBidi" w:cstheme="majorBidi"/>
          <w:sz w:val="24"/>
          <w:lang w:val="en"/>
        </w:rPr>
        <w:t>. They also used for controlling or</w:t>
      </w:r>
      <w:r w:rsidRPr="00016788">
        <w:rPr>
          <w:rFonts w:asciiTheme="majorBidi" w:hAnsiTheme="majorBidi" w:cstheme="majorBidi"/>
          <w:sz w:val="24"/>
          <w:lang w:val="en"/>
        </w:rPr>
        <w:t xml:space="preserve"> </w:t>
      </w:r>
      <w:r w:rsidR="004A02EE">
        <w:rPr>
          <w:rFonts w:asciiTheme="majorBidi" w:hAnsiTheme="majorBidi" w:cstheme="majorBidi"/>
          <w:sz w:val="24"/>
          <w:lang w:val="en"/>
        </w:rPr>
        <w:t xml:space="preserve">presentation contamination of the </w:t>
      </w:r>
      <w:r w:rsidR="003D7952" w:rsidRPr="004A02EE">
        <w:rPr>
          <w:rFonts w:asciiTheme="majorBidi" w:hAnsiTheme="majorBidi" w:cstheme="majorBidi"/>
          <w:sz w:val="24"/>
          <w:lang w:val="en"/>
        </w:rPr>
        <w:t>food</w:t>
      </w:r>
      <w:r w:rsidR="004A02EE" w:rsidRPr="004A02EE">
        <w:rPr>
          <w:rFonts w:asciiTheme="majorBidi" w:hAnsiTheme="majorBidi" w:cstheme="majorBidi"/>
          <w:sz w:val="24"/>
          <w:lang w:val="en"/>
        </w:rPr>
        <w:t>s</w:t>
      </w:r>
      <w:r w:rsidR="004A02EE">
        <w:rPr>
          <w:lang w:val="en"/>
        </w:rPr>
        <w:t xml:space="preserve"> (Food safety), prevention and control of different types of infections in different host</w:t>
      </w:r>
      <w:r w:rsidR="007A24B8">
        <w:rPr>
          <w:lang w:val="en"/>
        </w:rPr>
        <w:t>s</w:t>
      </w:r>
      <w:r w:rsidR="004A02EE">
        <w:rPr>
          <w:lang w:val="en"/>
        </w:rPr>
        <w:t xml:space="preserve"> infected with the related organisms.</w:t>
      </w:r>
    </w:p>
    <w:p w14:paraId="0828AEF6" w14:textId="68EB18BD" w:rsidR="000A7A81" w:rsidRPr="00EE07B4" w:rsidRDefault="00F304B1" w:rsidP="000A7A81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="002A6310" w:rsidRPr="00B03125">
        <w:rPr>
          <w:rFonts w:asciiTheme="majorBidi" w:hAnsiTheme="majorBidi" w:cstheme="majorBidi"/>
          <w:sz w:val="24"/>
          <w:lang w:val="en"/>
        </w:rPr>
        <w:t xml:space="preserve">Virus, Phage, </w:t>
      </w:r>
      <w:r w:rsidR="00DF71B4" w:rsidRPr="00B03125">
        <w:rPr>
          <w:rFonts w:asciiTheme="majorBidi" w:hAnsiTheme="majorBidi" w:cstheme="majorBidi"/>
          <w:sz w:val="24"/>
        </w:rPr>
        <w:t>Bacteriophage</w:t>
      </w:r>
    </w:p>
    <w:sectPr w:rsidR="000A7A81" w:rsidRPr="00EE07B4" w:rsidSect="000A7A81">
      <w:headerReference w:type="default" r:id="rId7"/>
      <w:footerReference w:type="default" r:id="rId8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45987" w14:textId="77777777" w:rsidR="00302D9A" w:rsidRDefault="00302D9A" w:rsidP="004C03A6">
      <w:pPr>
        <w:spacing w:after="0" w:line="240" w:lineRule="auto"/>
      </w:pPr>
      <w:r>
        <w:separator/>
      </w:r>
    </w:p>
  </w:endnote>
  <w:endnote w:type="continuationSeparator" w:id="0">
    <w:p w14:paraId="752F9EEA" w14:textId="77777777" w:rsidR="00302D9A" w:rsidRDefault="00302D9A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93F59C1-3088-48CD-8D82-CA30064315A2}"/>
    <w:embedBold r:id="rId2" w:fontKey="{9BBBD670-757C-46AE-BABB-387355BE2C72}"/>
    <w:embedItalic r:id="rId3" w:fontKey="{485A3C31-120E-4ECA-8B5A-18A499B6B18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372B95FB-9394-41A5-B07C-4B9FF6D42E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AED3104D-19E3-4BD8-B8FE-E856E5EF59A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BDFE279C-59FB-4EB4-AA55-3FB5F57BEC6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AD91E72-5D40-4D2F-9B1F-0867CA1B49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3946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E71B7" w14:textId="77777777" w:rsidR="00302D9A" w:rsidRDefault="00302D9A" w:rsidP="004C03A6">
      <w:pPr>
        <w:spacing w:after="0" w:line="240" w:lineRule="auto"/>
      </w:pPr>
      <w:r>
        <w:separator/>
      </w:r>
    </w:p>
  </w:footnote>
  <w:footnote w:type="continuationSeparator" w:id="0">
    <w:p w14:paraId="2D36B894" w14:textId="77777777" w:rsidR="00302D9A" w:rsidRDefault="00302D9A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5048E" w14:textId="58FD0198" w:rsidR="004C03A6" w:rsidRPr="004C7F9F" w:rsidRDefault="00EE2E77" w:rsidP="00365723">
    <w:pPr>
      <w:pStyle w:val="Header"/>
      <w:spacing w:after="0"/>
    </w:pPr>
    <w:r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6363EFBF">
          <wp:simplePos x="0" y="0"/>
          <wp:positionH relativeFrom="page">
            <wp:posOffset>6027420</wp:posOffset>
          </wp:positionH>
          <wp:positionV relativeFrom="paragraph">
            <wp:posOffset>-184785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05FB83A1">
              <wp:simplePos x="0" y="0"/>
              <wp:positionH relativeFrom="column">
                <wp:posOffset>-976630</wp:posOffset>
              </wp:positionH>
              <wp:positionV relativeFrom="paragraph">
                <wp:posOffset>-314325</wp:posOffset>
              </wp:positionV>
              <wp:extent cx="7696200" cy="1386205"/>
              <wp:effectExtent l="0" t="0" r="19050" b="23495"/>
              <wp:wrapThrough wrapText="bothSides">
                <wp:wrapPolygon edited="0">
                  <wp:start x="0" y="0"/>
                  <wp:lineTo x="0" y="21669"/>
                  <wp:lineTo x="21600" y="21669"/>
                  <wp:lineTo x="21600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96200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AE270F" id="Group 2" o:spid="_x0000_s1026" style="position:absolute;left:0;text-align:left;margin-left:-76.9pt;margin-top:-24.75pt;width:606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3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83125F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3125F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3125F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3125F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5A72A334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FE43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622"/>
    <w:rsid w:val="00016788"/>
    <w:rsid w:val="00025F3F"/>
    <w:rsid w:val="000A7A81"/>
    <w:rsid w:val="000B73A3"/>
    <w:rsid w:val="000B7597"/>
    <w:rsid w:val="00165622"/>
    <w:rsid w:val="00171FAD"/>
    <w:rsid w:val="0019679F"/>
    <w:rsid w:val="001A0EE7"/>
    <w:rsid w:val="001D7549"/>
    <w:rsid w:val="001E121D"/>
    <w:rsid w:val="00205D88"/>
    <w:rsid w:val="002257D8"/>
    <w:rsid w:val="00235CAB"/>
    <w:rsid w:val="002A6310"/>
    <w:rsid w:val="002B1E45"/>
    <w:rsid w:val="002B2B66"/>
    <w:rsid w:val="002C1E37"/>
    <w:rsid w:val="00302D9A"/>
    <w:rsid w:val="00304D2C"/>
    <w:rsid w:val="003105ED"/>
    <w:rsid w:val="00326799"/>
    <w:rsid w:val="003354B8"/>
    <w:rsid w:val="0033568B"/>
    <w:rsid w:val="00365723"/>
    <w:rsid w:val="00371613"/>
    <w:rsid w:val="003B4A2C"/>
    <w:rsid w:val="003B765B"/>
    <w:rsid w:val="003D7952"/>
    <w:rsid w:val="003F266C"/>
    <w:rsid w:val="0040217D"/>
    <w:rsid w:val="00412D96"/>
    <w:rsid w:val="00421C63"/>
    <w:rsid w:val="00426A4C"/>
    <w:rsid w:val="004327D9"/>
    <w:rsid w:val="00472745"/>
    <w:rsid w:val="0049068A"/>
    <w:rsid w:val="00491984"/>
    <w:rsid w:val="004A02EE"/>
    <w:rsid w:val="004B6BC1"/>
    <w:rsid w:val="004C03A6"/>
    <w:rsid w:val="004C5279"/>
    <w:rsid w:val="004C7F9F"/>
    <w:rsid w:val="0054357C"/>
    <w:rsid w:val="00570581"/>
    <w:rsid w:val="00582354"/>
    <w:rsid w:val="005A3138"/>
    <w:rsid w:val="005D78AC"/>
    <w:rsid w:val="00672BBF"/>
    <w:rsid w:val="006A4D07"/>
    <w:rsid w:val="006A70BD"/>
    <w:rsid w:val="006C7496"/>
    <w:rsid w:val="00744BFE"/>
    <w:rsid w:val="00790253"/>
    <w:rsid w:val="00791B81"/>
    <w:rsid w:val="007A24B8"/>
    <w:rsid w:val="007A6BF2"/>
    <w:rsid w:val="007E2EA9"/>
    <w:rsid w:val="00822E9D"/>
    <w:rsid w:val="0083125F"/>
    <w:rsid w:val="008427EE"/>
    <w:rsid w:val="008D4D84"/>
    <w:rsid w:val="008E507E"/>
    <w:rsid w:val="0090205C"/>
    <w:rsid w:val="0090228B"/>
    <w:rsid w:val="009200EE"/>
    <w:rsid w:val="00946A0D"/>
    <w:rsid w:val="009650F8"/>
    <w:rsid w:val="00995B0E"/>
    <w:rsid w:val="009A0C8E"/>
    <w:rsid w:val="009D7FEE"/>
    <w:rsid w:val="00AF561D"/>
    <w:rsid w:val="00B03125"/>
    <w:rsid w:val="00B13946"/>
    <w:rsid w:val="00B2767A"/>
    <w:rsid w:val="00B62996"/>
    <w:rsid w:val="00BE227A"/>
    <w:rsid w:val="00BF034E"/>
    <w:rsid w:val="00BF66E0"/>
    <w:rsid w:val="00C01619"/>
    <w:rsid w:val="00C02B72"/>
    <w:rsid w:val="00C156F2"/>
    <w:rsid w:val="00C60C20"/>
    <w:rsid w:val="00CC6620"/>
    <w:rsid w:val="00D402FD"/>
    <w:rsid w:val="00D4553B"/>
    <w:rsid w:val="00D52D73"/>
    <w:rsid w:val="00D737B8"/>
    <w:rsid w:val="00D84E62"/>
    <w:rsid w:val="00DB20AF"/>
    <w:rsid w:val="00DD36F9"/>
    <w:rsid w:val="00DF71B4"/>
    <w:rsid w:val="00E1151B"/>
    <w:rsid w:val="00EE07B4"/>
    <w:rsid w:val="00EE2E77"/>
    <w:rsid w:val="00EF2329"/>
    <w:rsid w:val="00F2671E"/>
    <w:rsid w:val="00F304B1"/>
    <w:rsid w:val="00F47222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427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ouzari@sci.ui.ac.i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User</cp:lastModifiedBy>
  <cp:revision>17</cp:revision>
  <cp:lastPrinted>2023-02-18T00:09:00Z</cp:lastPrinted>
  <dcterms:created xsi:type="dcterms:W3CDTF">2022-10-05T00:28:00Z</dcterms:created>
  <dcterms:modified xsi:type="dcterms:W3CDTF">2023-03-17T02:52:00Z</dcterms:modified>
</cp:coreProperties>
</file>