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8645A9" w14:textId="77777777" w:rsidR="00365723" w:rsidRDefault="00365723" w:rsidP="00D84E62">
      <w:pPr>
        <w:spacing w:after="0"/>
        <w:jc w:val="center"/>
        <w:rPr>
          <w:rFonts w:cs="B Titr"/>
          <w:b/>
          <w:bCs/>
          <w:sz w:val="24"/>
          <w:szCs w:val="28"/>
        </w:rPr>
      </w:pPr>
    </w:p>
    <w:p w14:paraId="5DE84296" w14:textId="04B1204E" w:rsidR="006D0C1F" w:rsidRDefault="00EA4C68" w:rsidP="006D0C1F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  <w:r>
        <w:rPr>
          <w:rFonts w:cs="Times New Roman"/>
          <w:b/>
          <w:bCs/>
          <w:sz w:val="30"/>
          <w:szCs w:val="30"/>
          <w:lang w:bidi="ar-SA"/>
        </w:rPr>
        <w:t>Methods to m</w:t>
      </w:r>
      <w:r w:rsidR="006D0C1F">
        <w:rPr>
          <w:rFonts w:cs="Times New Roman"/>
          <w:b/>
          <w:bCs/>
          <w:sz w:val="30"/>
          <w:szCs w:val="30"/>
          <w:lang w:bidi="ar-SA"/>
        </w:rPr>
        <w:t xml:space="preserve">odify and </w:t>
      </w:r>
      <w:r>
        <w:rPr>
          <w:rFonts w:cs="Times New Roman"/>
          <w:b/>
          <w:bCs/>
          <w:sz w:val="30"/>
          <w:szCs w:val="30"/>
          <w:lang w:bidi="ar-SA"/>
        </w:rPr>
        <w:t>improvement</w:t>
      </w:r>
      <w:r w:rsidR="006D0C1F">
        <w:rPr>
          <w:rFonts w:cs="Times New Roman"/>
          <w:b/>
          <w:bCs/>
          <w:sz w:val="30"/>
          <w:szCs w:val="30"/>
          <w:lang w:bidi="ar-SA"/>
        </w:rPr>
        <w:t xml:space="preserve"> </w:t>
      </w:r>
      <w:r>
        <w:rPr>
          <w:rFonts w:cs="Times New Roman"/>
          <w:b/>
          <w:bCs/>
          <w:sz w:val="30"/>
          <w:szCs w:val="30"/>
          <w:lang w:bidi="ar-SA"/>
        </w:rPr>
        <w:t xml:space="preserve">of </w:t>
      </w:r>
      <w:r w:rsidR="006D0C1F">
        <w:rPr>
          <w:rFonts w:cs="Times New Roman"/>
          <w:b/>
          <w:bCs/>
          <w:sz w:val="30"/>
          <w:szCs w:val="30"/>
          <w:lang w:bidi="ar-SA"/>
        </w:rPr>
        <w:t>bacterial cellulose propert</w:t>
      </w:r>
      <w:r>
        <w:rPr>
          <w:rFonts w:cs="Times New Roman"/>
          <w:b/>
          <w:bCs/>
          <w:sz w:val="30"/>
          <w:szCs w:val="30"/>
          <w:lang w:bidi="ar-SA"/>
        </w:rPr>
        <w:t>ies</w:t>
      </w:r>
      <w:r w:rsidR="006D0C1F">
        <w:rPr>
          <w:rFonts w:cs="Times New Roman"/>
          <w:b/>
          <w:bCs/>
          <w:sz w:val="30"/>
          <w:szCs w:val="30"/>
          <w:lang w:bidi="ar-SA"/>
        </w:rPr>
        <w:t xml:space="preserve"> </w:t>
      </w:r>
      <w:r>
        <w:rPr>
          <w:rFonts w:cs="Times New Roman"/>
          <w:b/>
          <w:bCs/>
          <w:sz w:val="30"/>
          <w:szCs w:val="30"/>
          <w:lang w:bidi="ar-SA"/>
        </w:rPr>
        <w:t>for</w:t>
      </w:r>
      <w:r w:rsidR="006D0C1F">
        <w:rPr>
          <w:rFonts w:cs="Times New Roman"/>
          <w:b/>
          <w:bCs/>
          <w:sz w:val="30"/>
          <w:szCs w:val="30"/>
          <w:lang w:bidi="ar-SA"/>
        </w:rPr>
        <w:t xml:space="preserve"> versatile </w:t>
      </w:r>
      <w:r>
        <w:rPr>
          <w:rFonts w:cs="Times New Roman"/>
          <w:b/>
          <w:bCs/>
          <w:sz w:val="30"/>
          <w:szCs w:val="30"/>
          <w:lang w:bidi="ar-SA"/>
        </w:rPr>
        <w:t>applications</w:t>
      </w:r>
    </w:p>
    <w:p w14:paraId="4A8F1361" w14:textId="77777777" w:rsidR="006D0C1F" w:rsidRPr="006D0C1F" w:rsidRDefault="006D0C1F" w:rsidP="006D0C1F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</w:p>
    <w:p w14:paraId="10C494EF" w14:textId="5B8000D6" w:rsidR="00AA01C9" w:rsidRDefault="006D0C1F" w:rsidP="00AA01C9">
      <w:pPr>
        <w:autoSpaceDE w:val="0"/>
        <w:autoSpaceDN w:val="0"/>
        <w:bidi w:val="0"/>
        <w:adjustRightInd w:val="0"/>
        <w:spacing w:after="0" w:line="360" w:lineRule="auto"/>
        <w:jc w:val="center"/>
        <w:rPr>
          <w:rFonts w:asciiTheme="majorBidi" w:hAnsiTheme="majorBidi" w:cstheme="majorBidi"/>
          <w:sz w:val="24"/>
          <w:vertAlign w:val="superscript"/>
        </w:rPr>
      </w:pPr>
      <w:r>
        <w:rPr>
          <w:rFonts w:cs="Times New Roman"/>
          <w:sz w:val="24"/>
          <w:lang w:bidi="ar-SA"/>
        </w:rPr>
        <w:t>Ali roosefid</w:t>
      </w:r>
      <w:r w:rsidR="00AA01C9">
        <w:rPr>
          <w:rFonts w:cs="Times New Roman"/>
          <w:sz w:val="24"/>
          <w:vertAlign w:val="superscript"/>
          <w:lang w:bidi="ar-SA"/>
        </w:rPr>
        <w:t>1</w:t>
      </w:r>
      <w:r w:rsidR="00AA01C9">
        <w:rPr>
          <w:rFonts w:cs="Times New Roman"/>
          <w:sz w:val="24"/>
          <w:lang w:bidi="ar-SA"/>
        </w:rPr>
        <w:t xml:space="preserve"> and </w:t>
      </w:r>
      <w:proofErr w:type="spellStart"/>
      <w:r w:rsidR="00AA01C9">
        <w:rPr>
          <w:rFonts w:cs="Times New Roman"/>
          <w:sz w:val="24"/>
          <w:lang w:bidi="ar-SA"/>
        </w:rPr>
        <w:t>Afrouz</w:t>
      </w:r>
      <w:proofErr w:type="spellEnd"/>
      <w:r w:rsidR="00AA01C9">
        <w:rPr>
          <w:rFonts w:cs="Times New Roman"/>
          <w:sz w:val="24"/>
          <w:lang w:bidi="ar-SA"/>
        </w:rPr>
        <w:t xml:space="preserve"> </w:t>
      </w:r>
      <w:proofErr w:type="spellStart"/>
      <w:r w:rsidR="00AA01C9">
        <w:rPr>
          <w:rFonts w:cs="Times New Roman"/>
          <w:sz w:val="24"/>
          <w:lang w:bidi="ar-SA"/>
        </w:rPr>
        <w:t>sadat</w:t>
      </w:r>
      <w:proofErr w:type="spellEnd"/>
      <w:r w:rsidR="00AA01C9">
        <w:rPr>
          <w:rFonts w:cs="Times New Roman"/>
          <w:sz w:val="24"/>
          <w:lang w:bidi="ar-SA"/>
        </w:rPr>
        <w:t xml:space="preserve"> Hosseini</w:t>
      </w:r>
      <w:r w:rsidR="00AA01C9">
        <w:rPr>
          <w:rFonts w:asciiTheme="majorBidi" w:hAnsiTheme="majorBidi" w:cstheme="majorBidi"/>
          <w:sz w:val="24"/>
          <w:vertAlign w:val="superscript"/>
        </w:rPr>
        <w:t>1*</w:t>
      </w:r>
    </w:p>
    <w:p w14:paraId="6A731B09" w14:textId="77777777" w:rsidR="00AA01C9" w:rsidRDefault="00AA01C9" w:rsidP="00AA01C9">
      <w:pPr>
        <w:autoSpaceDE w:val="0"/>
        <w:autoSpaceDN w:val="0"/>
        <w:bidi w:val="0"/>
        <w:adjustRightInd w:val="0"/>
        <w:spacing w:after="0" w:line="360" w:lineRule="auto"/>
        <w:jc w:val="center"/>
        <w:rPr>
          <w:rFonts w:asciiTheme="majorBidi" w:hAnsiTheme="majorBidi" w:cstheme="majorBidi"/>
          <w:sz w:val="24"/>
          <w:vertAlign w:val="superscript"/>
        </w:rPr>
      </w:pPr>
    </w:p>
    <w:p w14:paraId="253EBDDF" w14:textId="29CDE968" w:rsidR="00AA01C9" w:rsidRDefault="00AA01C9" w:rsidP="00AA01C9">
      <w:pPr>
        <w:pStyle w:val="ListParagraph"/>
        <w:numPr>
          <w:ilvl w:val="0"/>
          <w:numId w:val="1"/>
        </w:numPr>
        <w:autoSpaceDE w:val="0"/>
        <w:autoSpaceDN w:val="0"/>
        <w:bidi w:val="0"/>
        <w:adjustRightInd w:val="0"/>
        <w:spacing w:after="0" w:line="360" w:lineRule="auto"/>
        <w:jc w:val="center"/>
        <w:rPr>
          <w:rFonts w:asciiTheme="majorBidi" w:hAnsiTheme="majorBidi" w:cstheme="majorBidi"/>
          <w:sz w:val="24"/>
          <w:vertAlign w:val="superscript"/>
        </w:rPr>
      </w:pPr>
      <w:r w:rsidRPr="00AA01C9">
        <w:rPr>
          <w:rFonts w:asciiTheme="majorBidi" w:hAnsiTheme="majorBidi" w:cstheme="majorBidi"/>
          <w:sz w:val="24"/>
          <w:vertAlign w:val="superscript"/>
        </w:rPr>
        <w:t>Department of Cell and Molecular Biology &amp; Microbiology, Faculty of Biological Sciences and Technology, University of Isfahan, Isfahan</w:t>
      </w:r>
      <w:r>
        <w:rPr>
          <w:rFonts w:asciiTheme="majorBidi" w:hAnsiTheme="majorBidi" w:cstheme="majorBidi"/>
          <w:sz w:val="24"/>
          <w:vertAlign w:val="superscript"/>
        </w:rPr>
        <w:t xml:space="preserve">, </w:t>
      </w:r>
      <w:proofErr w:type="spellStart"/>
      <w:r>
        <w:rPr>
          <w:rFonts w:asciiTheme="majorBidi" w:hAnsiTheme="majorBidi" w:cstheme="majorBidi"/>
          <w:sz w:val="24"/>
          <w:vertAlign w:val="superscript"/>
        </w:rPr>
        <w:t>Irna</w:t>
      </w:r>
      <w:proofErr w:type="spellEnd"/>
    </w:p>
    <w:p w14:paraId="2276576C" w14:textId="58AD0B93" w:rsidR="00AA01C9" w:rsidRDefault="00AA01C9" w:rsidP="00AA01C9">
      <w:pPr>
        <w:pStyle w:val="ListParagraph"/>
        <w:autoSpaceDE w:val="0"/>
        <w:autoSpaceDN w:val="0"/>
        <w:bidi w:val="0"/>
        <w:adjustRightInd w:val="0"/>
        <w:spacing w:after="0" w:line="360" w:lineRule="auto"/>
        <w:rPr>
          <w:rFonts w:asciiTheme="majorBidi" w:hAnsiTheme="majorBidi" w:cstheme="majorBidi"/>
          <w:sz w:val="24"/>
          <w:vertAlign w:val="superscript"/>
        </w:rPr>
      </w:pPr>
      <w:r>
        <w:rPr>
          <w:rFonts w:asciiTheme="majorBidi" w:hAnsiTheme="majorBidi" w:cstheme="majorBidi"/>
          <w:sz w:val="24"/>
          <w:vertAlign w:val="superscript"/>
        </w:rPr>
        <w:t>*</w:t>
      </w:r>
      <w:r w:rsidRPr="00AA01C9">
        <w:rPr>
          <w:rFonts w:asciiTheme="majorBidi" w:hAnsiTheme="majorBidi" w:cstheme="majorBidi"/>
          <w:sz w:val="24"/>
          <w:vertAlign w:val="superscript"/>
        </w:rPr>
        <w:t xml:space="preserve"> </w:t>
      </w:r>
      <w:r w:rsidRPr="00AA01C9">
        <w:rPr>
          <w:rFonts w:asciiTheme="majorBidi" w:hAnsiTheme="majorBidi" w:cstheme="majorBidi"/>
          <w:sz w:val="24"/>
          <w:vertAlign w:val="superscript"/>
        </w:rPr>
        <w:t>Department of Cell and Molecular Biology &amp; Microbiology, Faculty of Biological Sciences and Technology, University of Isfahan, Isfahan 8174673441, Iran Tel: +98-3137932464; Fax: +98-3137932455 E-mail: af.hosseini@sci.ui.ac.ir</w:t>
      </w:r>
    </w:p>
    <w:p w14:paraId="17E3D7ED" w14:textId="77777777" w:rsidR="00AA01C9" w:rsidRPr="00AA01C9" w:rsidRDefault="00AA01C9" w:rsidP="00AA01C9">
      <w:pPr>
        <w:autoSpaceDE w:val="0"/>
        <w:autoSpaceDN w:val="0"/>
        <w:bidi w:val="0"/>
        <w:adjustRightInd w:val="0"/>
        <w:spacing w:after="0" w:line="360" w:lineRule="auto"/>
        <w:jc w:val="center"/>
        <w:rPr>
          <w:rFonts w:cs="Times New Roman"/>
          <w:highlight w:val="yellow"/>
          <w:lang w:bidi="ar-SA"/>
        </w:rPr>
      </w:pPr>
    </w:p>
    <w:p w14:paraId="4514BAA0" w14:textId="3D54525E" w:rsidR="00172257" w:rsidRPr="00F51B14" w:rsidRDefault="00F304B1" w:rsidP="00F51B14">
      <w:pPr>
        <w:bidi w:val="0"/>
        <w:spacing w:line="360" w:lineRule="auto"/>
        <w:jc w:val="both"/>
        <w:rPr>
          <w:rFonts w:asciiTheme="majorBidi" w:hAnsiTheme="majorBidi" w:cstheme="majorBidi"/>
          <w:sz w:val="24"/>
          <w:lang w:bidi="ar-SA"/>
        </w:rPr>
      </w:pPr>
      <w:r>
        <w:rPr>
          <w:rFonts w:cs="Times New Roman"/>
          <w:b/>
          <w:bCs/>
          <w:lang w:bidi="ar-SA"/>
        </w:rPr>
        <w:t xml:space="preserve"> ‌   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>Statement of Problem:</w:t>
      </w:r>
      <w:r w:rsidR="00DD7E1E">
        <w:rPr>
          <w:rFonts w:asciiTheme="majorBidi" w:hAnsiTheme="majorBidi" w:cstheme="majorBidi"/>
          <w:b/>
          <w:bCs/>
          <w:sz w:val="24"/>
          <w:lang w:bidi="ar-SA"/>
        </w:rPr>
        <w:t xml:space="preserve"> </w:t>
      </w:r>
      <w:r w:rsidR="00DD7E1E">
        <w:rPr>
          <w:rFonts w:asciiTheme="majorBidi" w:hAnsiTheme="majorBidi" w:cstheme="majorBidi"/>
          <w:sz w:val="24"/>
          <w:lang w:bidi="ar-SA"/>
        </w:rPr>
        <w:t>Nowadays</w:t>
      </w:r>
      <w:r w:rsidR="00BF7F63">
        <w:rPr>
          <w:rFonts w:asciiTheme="majorBidi" w:hAnsiTheme="majorBidi" w:cstheme="majorBidi"/>
          <w:sz w:val="24"/>
          <w:lang w:bidi="ar-SA"/>
        </w:rPr>
        <w:t>,</w:t>
      </w:r>
      <w:r w:rsidR="006209E5">
        <w:rPr>
          <w:rFonts w:asciiTheme="majorBidi" w:hAnsiTheme="majorBidi" w:cstheme="majorBidi"/>
          <w:sz w:val="24"/>
          <w:lang w:bidi="ar-SA"/>
        </w:rPr>
        <w:t xml:space="preserve"> </w:t>
      </w:r>
      <w:r w:rsidR="00DD7E1E">
        <w:rPr>
          <w:rFonts w:asciiTheme="majorBidi" w:hAnsiTheme="majorBidi" w:cstheme="majorBidi"/>
          <w:sz w:val="24"/>
          <w:lang w:bidi="ar-SA"/>
        </w:rPr>
        <w:t xml:space="preserve">due to the importance </w:t>
      </w:r>
      <w:r w:rsidR="003C6C73">
        <w:rPr>
          <w:rFonts w:asciiTheme="majorBidi" w:hAnsiTheme="majorBidi" w:cstheme="majorBidi"/>
          <w:sz w:val="24"/>
          <w:lang w:bidi="ar-SA"/>
        </w:rPr>
        <w:t xml:space="preserve">of </w:t>
      </w:r>
      <w:r w:rsidR="00F51B14">
        <w:rPr>
          <w:rFonts w:asciiTheme="majorBidi" w:hAnsiTheme="majorBidi" w:cstheme="majorBidi"/>
          <w:sz w:val="24"/>
          <w:lang w:bidi="ar-SA"/>
        </w:rPr>
        <w:t>green materials</w:t>
      </w:r>
      <w:r w:rsidR="003C6C73">
        <w:rPr>
          <w:rFonts w:asciiTheme="majorBidi" w:hAnsiTheme="majorBidi" w:cstheme="majorBidi"/>
          <w:sz w:val="24"/>
          <w:lang w:bidi="ar-SA"/>
        </w:rPr>
        <w:t xml:space="preserve"> using bio-products</w:t>
      </w:r>
      <w:r w:rsidR="00053ABF">
        <w:rPr>
          <w:rFonts w:asciiTheme="majorBidi" w:hAnsiTheme="majorBidi" w:cstheme="majorBidi"/>
          <w:sz w:val="24"/>
          <w:lang w:bidi="ar-SA"/>
        </w:rPr>
        <w:t xml:space="preserve"> </w:t>
      </w:r>
      <w:r w:rsidR="00053ABF" w:rsidRPr="00053ABF">
        <w:rPr>
          <w:rFonts w:asciiTheme="majorBidi" w:hAnsiTheme="majorBidi" w:cstheme="majorBidi"/>
          <w:sz w:val="24"/>
          <w:lang w:bidi="ar-SA"/>
        </w:rPr>
        <w:t>or bio-based products</w:t>
      </w:r>
      <w:r w:rsidR="003C6C73">
        <w:rPr>
          <w:rFonts w:asciiTheme="majorBidi" w:hAnsiTheme="majorBidi" w:cstheme="majorBidi"/>
          <w:sz w:val="24"/>
          <w:lang w:bidi="ar-SA"/>
        </w:rPr>
        <w:t xml:space="preserve"> </w:t>
      </w:r>
      <w:r w:rsidR="00172257">
        <w:rPr>
          <w:rFonts w:asciiTheme="majorBidi" w:hAnsiTheme="majorBidi" w:cstheme="majorBidi"/>
          <w:sz w:val="24"/>
          <w:lang w:bidi="ar-SA"/>
        </w:rPr>
        <w:t>such as biopolymer</w:t>
      </w:r>
      <w:r w:rsidR="00EA4C68">
        <w:rPr>
          <w:rFonts w:asciiTheme="majorBidi" w:hAnsiTheme="majorBidi" w:cstheme="majorBidi"/>
          <w:sz w:val="24"/>
          <w:lang w:bidi="ar-SA"/>
        </w:rPr>
        <w:t>s</w:t>
      </w:r>
      <w:r w:rsidR="00172257">
        <w:rPr>
          <w:rFonts w:asciiTheme="majorBidi" w:hAnsiTheme="majorBidi" w:cstheme="majorBidi"/>
          <w:sz w:val="24"/>
          <w:lang w:bidi="ar-SA"/>
        </w:rPr>
        <w:t xml:space="preserve"> </w:t>
      </w:r>
      <w:r w:rsidR="00EA4C68">
        <w:rPr>
          <w:rFonts w:asciiTheme="majorBidi" w:hAnsiTheme="majorBidi" w:cstheme="majorBidi"/>
          <w:sz w:val="24"/>
          <w:lang w:bidi="ar-SA"/>
        </w:rPr>
        <w:t>has attracted much attentions</w:t>
      </w:r>
      <w:r w:rsidR="003C6C73">
        <w:rPr>
          <w:rFonts w:asciiTheme="majorBidi" w:hAnsiTheme="majorBidi" w:cstheme="majorBidi"/>
          <w:sz w:val="24"/>
          <w:lang w:bidi="ar-SA"/>
        </w:rPr>
        <w:t>.</w:t>
      </w:r>
      <w:r w:rsidR="00F51B14">
        <w:rPr>
          <w:rFonts w:asciiTheme="majorBidi" w:hAnsiTheme="majorBidi" w:cstheme="majorBidi"/>
          <w:sz w:val="24"/>
          <w:lang w:bidi="ar-SA"/>
        </w:rPr>
        <w:t xml:space="preserve"> These biomaterials have many applications in food</w:t>
      </w:r>
      <w:r w:rsidR="00D500F4">
        <w:rPr>
          <w:rFonts w:asciiTheme="majorBidi" w:hAnsiTheme="majorBidi" w:cstheme="majorBidi"/>
          <w:sz w:val="24"/>
          <w:lang w:bidi="ar-SA"/>
        </w:rPr>
        <w:t xml:space="preserve"> industry</w:t>
      </w:r>
      <w:r w:rsidR="008F0764">
        <w:rPr>
          <w:rFonts w:asciiTheme="majorBidi" w:hAnsiTheme="majorBidi" w:cstheme="majorBidi"/>
          <w:sz w:val="24"/>
          <w:lang w:bidi="ar-SA"/>
        </w:rPr>
        <w:t>,</w:t>
      </w:r>
      <w:r w:rsidR="00F51B14">
        <w:rPr>
          <w:rFonts w:asciiTheme="majorBidi" w:hAnsiTheme="majorBidi" w:cstheme="majorBidi"/>
          <w:sz w:val="24"/>
          <w:lang w:bidi="ar-SA"/>
        </w:rPr>
        <w:t xml:space="preserve"> </w:t>
      </w:r>
      <w:r w:rsidR="00D500F4">
        <w:rPr>
          <w:rFonts w:asciiTheme="majorBidi" w:hAnsiTheme="majorBidi" w:cstheme="majorBidi"/>
          <w:sz w:val="24"/>
          <w:lang w:bidi="ar-SA"/>
        </w:rPr>
        <w:t>d</w:t>
      </w:r>
      <w:r w:rsidR="008F0764">
        <w:rPr>
          <w:rFonts w:asciiTheme="majorBidi" w:hAnsiTheme="majorBidi" w:cstheme="majorBidi"/>
          <w:sz w:val="24"/>
          <w:lang w:bidi="ar-SA"/>
        </w:rPr>
        <w:t>rug delivery</w:t>
      </w:r>
      <w:r w:rsidR="00F51B14">
        <w:rPr>
          <w:rFonts w:asciiTheme="majorBidi" w:hAnsiTheme="majorBidi" w:cstheme="majorBidi"/>
          <w:sz w:val="24"/>
          <w:lang w:bidi="ar-SA"/>
        </w:rPr>
        <w:t xml:space="preserve">, </w:t>
      </w:r>
      <w:r w:rsidR="008F0764">
        <w:rPr>
          <w:rFonts w:asciiTheme="majorBidi" w:hAnsiTheme="majorBidi" w:cstheme="majorBidi"/>
          <w:sz w:val="24"/>
          <w:lang w:bidi="ar-SA"/>
        </w:rPr>
        <w:t xml:space="preserve">tissue engineering, and wound dressing and etc. </w:t>
      </w:r>
      <w:r w:rsidR="00172257" w:rsidRPr="006209E5">
        <w:rPr>
          <w:rFonts w:asciiTheme="majorBidi" w:hAnsiTheme="majorBidi" w:cstheme="majorBidi"/>
          <w:sz w:val="24"/>
          <w:lang w:bidi="ar-SA"/>
        </w:rPr>
        <w:t>Among all the biopolymers,</w:t>
      </w:r>
      <w:r w:rsidR="006209E5">
        <w:rPr>
          <w:rFonts w:asciiTheme="majorBidi" w:hAnsiTheme="majorBidi" w:cstheme="majorBidi"/>
          <w:sz w:val="24"/>
          <w:lang w:bidi="ar-SA"/>
        </w:rPr>
        <w:t xml:space="preserve"> </w:t>
      </w:r>
      <w:r w:rsidR="00172257" w:rsidRPr="006209E5">
        <w:rPr>
          <w:rFonts w:asciiTheme="majorBidi" w:hAnsiTheme="majorBidi" w:cstheme="majorBidi"/>
          <w:sz w:val="24"/>
          <w:lang w:bidi="ar-SA"/>
        </w:rPr>
        <w:t>bacterial cellulose</w:t>
      </w:r>
      <w:r w:rsidR="005237EB" w:rsidRPr="006209E5">
        <w:rPr>
          <w:rFonts w:asciiTheme="majorBidi" w:hAnsiTheme="majorBidi" w:cstheme="majorBidi"/>
          <w:sz w:val="24"/>
          <w:lang w:bidi="ar-SA"/>
        </w:rPr>
        <w:t xml:space="preserve"> (BC)</w:t>
      </w:r>
      <w:r w:rsidR="00172257" w:rsidRPr="006209E5">
        <w:rPr>
          <w:rFonts w:asciiTheme="majorBidi" w:hAnsiTheme="majorBidi" w:cstheme="majorBidi"/>
          <w:sz w:val="24"/>
          <w:lang w:bidi="ar-SA"/>
        </w:rPr>
        <w:t xml:space="preserve"> </w:t>
      </w:r>
      <w:r w:rsidR="001F220E">
        <w:rPr>
          <w:rFonts w:asciiTheme="majorBidi" w:hAnsiTheme="majorBidi" w:cstheme="majorBidi"/>
          <w:sz w:val="24"/>
          <w:lang w:bidi="ar-SA"/>
        </w:rPr>
        <w:t xml:space="preserve">is one of the most important candidates for such </w:t>
      </w:r>
      <w:r w:rsidR="00172257" w:rsidRPr="006209E5">
        <w:rPr>
          <w:rFonts w:asciiTheme="majorBidi" w:hAnsiTheme="majorBidi" w:cstheme="majorBidi"/>
          <w:sz w:val="24"/>
          <w:lang w:bidi="ar-SA"/>
        </w:rPr>
        <w:t>versatile usage.</w:t>
      </w:r>
      <w:r w:rsidR="005237EB" w:rsidRPr="006209E5">
        <w:rPr>
          <w:sz w:val="24"/>
        </w:rPr>
        <w:t xml:space="preserve"> </w:t>
      </w:r>
      <w:r w:rsidR="001F220E">
        <w:rPr>
          <w:rFonts w:asciiTheme="majorBidi" w:hAnsiTheme="majorBidi" w:cstheme="majorBidi"/>
          <w:sz w:val="24"/>
          <w:lang w:bidi="ar-SA"/>
        </w:rPr>
        <w:t>C</w:t>
      </w:r>
      <w:r w:rsidR="005237EB" w:rsidRPr="006209E5">
        <w:rPr>
          <w:rFonts w:asciiTheme="majorBidi" w:hAnsiTheme="majorBidi" w:cstheme="majorBidi"/>
          <w:sz w:val="24"/>
          <w:lang w:bidi="ar-SA"/>
        </w:rPr>
        <w:t>hemical stability,</w:t>
      </w:r>
      <w:r w:rsidR="005237EB" w:rsidRPr="006209E5">
        <w:rPr>
          <w:rFonts w:asciiTheme="majorBidi" w:hAnsiTheme="majorBidi" w:cstheme="majorBidi"/>
          <w:sz w:val="24"/>
        </w:rPr>
        <w:t xml:space="preserve"> </w:t>
      </w:r>
      <w:r w:rsidR="005237EB" w:rsidRPr="006209E5">
        <w:rPr>
          <w:rFonts w:asciiTheme="majorBidi" w:hAnsiTheme="majorBidi" w:cstheme="majorBidi"/>
          <w:sz w:val="24"/>
          <w:lang w:bidi="ar-SA"/>
        </w:rPr>
        <w:t>high degree of polymerization,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 purity,</w:t>
      </w:r>
      <w:r w:rsidR="005237EB" w:rsidRPr="006209E5">
        <w:rPr>
          <w:rFonts w:asciiTheme="majorBidi" w:hAnsiTheme="majorBidi" w:cstheme="majorBidi"/>
          <w:sz w:val="24"/>
        </w:rPr>
        <w:t xml:space="preserve"> 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>renewab</w:t>
      </w:r>
      <w:r w:rsidR="001F220E">
        <w:rPr>
          <w:rFonts w:asciiTheme="majorBidi" w:hAnsiTheme="majorBidi" w:cstheme="majorBidi"/>
          <w:color w:val="212121"/>
          <w:sz w:val="24"/>
          <w:shd w:val="clear" w:color="auto" w:fill="FFFFFF"/>
        </w:rPr>
        <w:t>i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>l</w:t>
      </w:r>
      <w:r w:rsidR="001F220E">
        <w:rPr>
          <w:rFonts w:asciiTheme="majorBidi" w:hAnsiTheme="majorBidi" w:cstheme="majorBidi"/>
          <w:color w:val="212121"/>
          <w:sz w:val="24"/>
          <w:shd w:val="clear" w:color="auto" w:fill="FFFFFF"/>
        </w:rPr>
        <w:t>ity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>,</w:t>
      </w:r>
      <w:r w:rsidR="001F220E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 high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 </w:t>
      </w:r>
      <w:r w:rsidR="006D0C1F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>water holding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 capacity, tensile strength</w:t>
      </w:r>
      <w:r w:rsidR="001F220E">
        <w:rPr>
          <w:rFonts w:asciiTheme="majorBidi" w:hAnsiTheme="majorBidi" w:cstheme="majorBidi"/>
          <w:color w:val="212121"/>
          <w:sz w:val="24"/>
          <w:shd w:val="clear" w:color="auto" w:fill="FFFFFF"/>
        </w:rPr>
        <w:t>,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 an</w:t>
      </w:r>
      <w:r w:rsidR="006D0C1F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d </w:t>
      </w:r>
      <w:r w:rsidR="001F220E">
        <w:rPr>
          <w:rFonts w:asciiTheme="majorBidi" w:hAnsiTheme="majorBidi" w:cstheme="majorBidi"/>
          <w:color w:val="212121"/>
          <w:sz w:val="24"/>
          <w:shd w:val="clear" w:color="auto" w:fill="FFFFFF"/>
        </w:rPr>
        <w:t>nontoxicity</w:t>
      </w:r>
      <w:r w:rsidR="006D0C1F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 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>are</w:t>
      </w:r>
      <w:r w:rsidR="001F220E">
        <w:rPr>
          <w:rFonts w:asciiTheme="majorBidi" w:hAnsiTheme="majorBidi" w:cstheme="majorBidi"/>
          <w:color w:val="212121"/>
          <w:sz w:val="24"/>
          <w:shd w:val="clear" w:color="auto" w:fill="FFFFFF"/>
        </w:rPr>
        <w:t xml:space="preserve"> important properties that make it an excellent choice for such applications</w:t>
      </w:r>
      <w:r w:rsidR="005237EB" w:rsidRPr="006209E5">
        <w:rPr>
          <w:rFonts w:asciiTheme="majorBidi" w:hAnsiTheme="majorBidi" w:cstheme="majorBidi"/>
          <w:color w:val="212121"/>
          <w:sz w:val="24"/>
          <w:shd w:val="clear" w:color="auto" w:fill="FFFFFF"/>
        </w:rPr>
        <w:t>.</w:t>
      </w:r>
    </w:p>
    <w:p w14:paraId="69D92C9E" w14:textId="2FD886CC" w:rsidR="00350399" w:rsidRPr="00AE16EC" w:rsidRDefault="00F304B1" w:rsidP="00F304B1">
      <w:pPr>
        <w:bidi w:val="0"/>
        <w:spacing w:line="360" w:lineRule="auto"/>
        <w:jc w:val="both"/>
        <w:rPr>
          <w:rFonts w:asciiTheme="majorBidi" w:hAnsiTheme="majorBidi" w:cstheme="majorBidi"/>
          <w:sz w:val="24"/>
          <w:lang w:bidi="ar-SA"/>
        </w:rPr>
      </w:pPr>
      <w:r>
        <w:rPr>
          <w:rFonts w:asciiTheme="majorBidi" w:hAnsiTheme="majorBidi" w:cstheme="majorBidi"/>
          <w:b/>
          <w:bCs/>
          <w:sz w:val="24"/>
          <w:lang w:bidi="ar-SA"/>
        </w:rPr>
        <w:t>R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esearch </w:t>
      </w:r>
      <w:r>
        <w:rPr>
          <w:rFonts w:asciiTheme="majorBidi" w:hAnsiTheme="majorBidi" w:cstheme="majorBidi"/>
          <w:b/>
          <w:bCs/>
          <w:sz w:val="24"/>
          <w:lang w:bidi="ar-SA"/>
        </w:rPr>
        <w:t>P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>urpose:</w:t>
      </w:r>
      <w:r w:rsidR="006209E5">
        <w:rPr>
          <w:rFonts w:asciiTheme="majorBidi" w:hAnsiTheme="majorBidi" w:cstheme="majorBidi"/>
          <w:b/>
          <w:bCs/>
          <w:sz w:val="24"/>
          <w:lang w:bidi="ar-SA"/>
        </w:rPr>
        <w:t xml:space="preserve"> </w:t>
      </w:r>
      <w:r w:rsidR="00350399" w:rsidRPr="00AE16EC">
        <w:rPr>
          <w:rFonts w:asciiTheme="majorBidi" w:hAnsiTheme="majorBidi" w:cstheme="majorBidi"/>
          <w:sz w:val="24"/>
          <w:lang w:bidi="ar-SA"/>
        </w:rPr>
        <w:t>BC needs to be mixed with other biological or nonbiological material to be used in industries</w:t>
      </w:r>
      <w:r w:rsidR="00AE16EC" w:rsidRPr="00AE16EC">
        <w:rPr>
          <w:rFonts w:asciiTheme="majorBidi" w:hAnsiTheme="majorBidi" w:cstheme="majorBidi"/>
          <w:sz w:val="24"/>
          <w:lang w:bidi="ar-SA"/>
        </w:rPr>
        <w:t>. But it has low affinity to these materials. Therefore, we need to find new ways to modify BC to improve its affinity</w:t>
      </w:r>
      <w:r w:rsidR="00AE16EC">
        <w:rPr>
          <w:rFonts w:asciiTheme="majorBidi" w:hAnsiTheme="majorBidi" w:cstheme="majorBidi"/>
          <w:b/>
          <w:bCs/>
          <w:sz w:val="24"/>
          <w:lang w:bidi="ar-SA"/>
        </w:rPr>
        <w:t>.</w:t>
      </w:r>
    </w:p>
    <w:p w14:paraId="67ECF41B" w14:textId="50C058FB" w:rsidR="00F304B1" w:rsidRPr="006D0C1F" w:rsidRDefault="00F304B1" w:rsidP="00F304B1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BB2A3A">
        <w:rPr>
          <w:rFonts w:asciiTheme="majorBidi" w:hAnsiTheme="majorBidi" w:cstheme="majorBidi"/>
          <w:b/>
          <w:bCs/>
          <w:sz w:val="24"/>
        </w:rPr>
        <w:t>Research Method:</w:t>
      </w:r>
      <w:r w:rsidR="00AE16EC">
        <w:rPr>
          <w:rFonts w:asciiTheme="majorBidi" w:hAnsiTheme="majorBidi" w:cstheme="majorBidi"/>
          <w:b/>
          <w:bCs/>
          <w:sz w:val="24"/>
        </w:rPr>
        <w:t xml:space="preserve"> </w:t>
      </w:r>
      <w:r w:rsidR="00AE16EC">
        <w:rPr>
          <w:rFonts w:asciiTheme="majorBidi" w:hAnsiTheme="majorBidi" w:cstheme="majorBidi"/>
          <w:sz w:val="24"/>
        </w:rPr>
        <w:t>In this research related publications were extracted from various sources like Google scholar, PubMed, and Web of science based on key words like cellulose surface modification and bacterial cellulose.</w:t>
      </w:r>
      <w:r w:rsidRPr="00BB2A3A">
        <w:rPr>
          <w:rFonts w:asciiTheme="majorBidi" w:hAnsiTheme="majorBidi" w:cstheme="majorBidi"/>
          <w:b/>
          <w:bCs/>
          <w:sz w:val="24"/>
        </w:rPr>
        <w:t xml:space="preserve"> </w:t>
      </w:r>
    </w:p>
    <w:p w14:paraId="2E5BCC79" w14:textId="55FC4DFE" w:rsidR="008A44A2" w:rsidRDefault="00F304B1" w:rsidP="008A44A2">
      <w:pPr>
        <w:bidi w:val="0"/>
        <w:spacing w:line="360" w:lineRule="auto"/>
        <w:jc w:val="both"/>
        <w:rPr>
          <w:rFonts w:asciiTheme="majorBidi" w:hAnsiTheme="majorBidi" w:cstheme="majorBidi"/>
          <w:sz w:val="24"/>
          <w:highlight w:val="cyan"/>
        </w:rPr>
      </w:pPr>
      <w:r w:rsidRPr="00F149FF">
        <w:rPr>
          <w:rFonts w:asciiTheme="majorBidi" w:hAnsiTheme="majorBidi" w:cstheme="majorBidi"/>
          <w:b/>
          <w:bCs/>
          <w:sz w:val="24"/>
        </w:rPr>
        <w:t xml:space="preserve">Results and </w:t>
      </w:r>
      <w:r w:rsidRPr="00AE0444">
        <w:rPr>
          <w:rFonts w:asciiTheme="majorBidi" w:hAnsiTheme="majorBidi" w:cstheme="majorBidi"/>
          <w:b/>
          <w:bCs/>
          <w:sz w:val="24"/>
        </w:rPr>
        <w:t>Conclusion</w:t>
      </w:r>
      <w:r w:rsidRPr="00AE0444">
        <w:rPr>
          <w:rFonts w:asciiTheme="majorBidi" w:hAnsiTheme="majorBidi" w:cstheme="majorBidi"/>
          <w:b/>
          <w:bCs/>
          <w:sz w:val="24"/>
          <w:rtl/>
        </w:rPr>
        <w:t>:</w:t>
      </w:r>
      <w:r w:rsidRPr="00AE0444">
        <w:rPr>
          <w:rFonts w:asciiTheme="majorBidi" w:hAnsiTheme="majorBidi" w:cstheme="majorBidi"/>
          <w:b/>
          <w:bCs/>
          <w:sz w:val="24"/>
        </w:rPr>
        <w:t xml:space="preserve"> </w:t>
      </w:r>
      <w:r w:rsidR="008A44A2" w:rsidRPr="008A44A2">
        <w:rPr>
          <w:rFonts w:asciiTheme="majorBidi" w:hAnsiTheme="majorBidi" w:cstheme="majorBidi"/>
          <w:sz w:val="24"/>
        </w:rPr>
        <w:t>According</w:t>
      </w:r>
      <w:r w:rsidR="008A44A2">
        <w:rPr>
          <w:rFonts w:asciiTheme="majorBidi" w:hAnsiTheme="majorBidi" w:cstheme="majorBidi"/>
          <w:b/>
          <w:bCs/>
          <w:sz w:val="24"/>
        </w:rPr>
        <w:t xml:space="preserve"> </w:t>
      </w:r>
      <w:r w:rsidR="008A44A2">
        <w:rPr>
          <w:rFonts w:asciiTheme="majorBidi" w:hAnsiTheme="majorBidi" w:cstheme="majorBidi"/>
          <w:sz w:val="24"/>
        </w:rPr>
        <w:t>to our investigation, different ways have been reported to improve the affinity of BC</w:t>
      </w:r>
      <w:r w:rsidR="00DB41CF">
        <w:rPr>
          <w:rFonts w:asciiTheme="majorBidi" w:hAnsiTheme="majorBidi" w:cstheme="majorBidi"/>
          <w:sz w:val="24"/>
        </w:rPr>
        <w:t xml:space="preserve"> to other compound</w:t>
      </w:r>
      <w:r w:rsidR="00C6361A">
        <w:rPr>
          <w:rFonts w:asciiTheme="majorBidi" w:hAnsiTheme="majorBidi" w:cstheme="majorBidi"/>
          <w:sz w:val="24"/>
        </w:rPr>
        <w:t>s</w:t>
      </w:r>
      <w:r w:rsidR="00F65BD2">
        <w:rPr>
          <w:rFonts w:asciiTheme="majorBidi" w:hAnsiTheme="majorBidi" w:cstheme="majorBidi"/>
          <w:sz w:val="24"/>
        </w:rPr>
        <w:t>,</w:t>
      </w:r>
      <w:r w:rsidR="003551BF">
        <w:rPr>
          <w:rFonts w:asciiTheme="majorBidi" w:hAnsiTheme="majorBidi" w:cstheme="majorBidi"/>
          <w:sz w:val="24"/>
        </w:rPr>
        <w:t xml:space="preserve"> </w:t>
      </w:r>
      <w:r w:rsidR="00F9184C">
        <w:rPr>
          <w:rFonts w:asciiTheme="majorBidi" w:hAnsiTheme="majorBidi" w:cstheme="majorBidi"/>
          <w:sz w:val="24"/>
        </w:rPr>
        <w:t>p</w:t>
      </w:r>
      <w:r w:rsidR="00972D30">
        <w:rPr>
          <w:rFonts w:asciiTheme="majorBidi" w:hAnsiTheme="majorBidi" w:cstheme="majorBidi"/>
          <w:sz w:val="24"/>
        </w:rPr>
        <w:t>olymers</w:t>
      </w:r>
      <w:r w:rsidR="00972D30" w:rsidRPr="00972D30">
        <w:t xml:space="preserve"> </w:t>
      </w:r>
      <w:r w:rsidR="00972D30" w:rsidRPr="00972D30">
        <w:rPr>
          <w:rFonts w:asciiTheme="majorBidi" w:hAnsiTheme="majorBidi" w:cstheme="majorBidi"/>
          <w:sz w:val="24"/>
        </w:rPr>
        <w:t>such as chitosan</w:t>
      </w:r>
      <w:r w:rsidR="003551BF">
        <w:rPr>
          <w:rFonts w:asciiTheme="majorBidi" w:hAnsiTheme="majorBidi" w:cstheme="majorBidi"/>
          <w:sz w:val="24"/>
        </w:rPr>
        <w:t xml:space="preserve"> </w:t>
      </w:r>
      <w:r w:rsidR="003551BF" w:rsidRPr="003551BF">
        <w:rPr>
          <w:rFonts w:asciiTheme="majorBidi" w:hAnsiTheme="majorBidi" w:cstheme="majorBidi"/>
          <w:sz w:val="24"/>
        </w:rPr>
        <w:t>can be crosslinked with BC</w:t>
      </w:r>
      <w:r w:rsidR="003551BF">
        <w:rPr>
          <w:rFonts w:asciiTheme="majorBidi" w:hAnsiTheme="majorBidi" w:cstheme="majorBidi"/>
          <w:sz w:val="24"/>
        </w:rPr>
        <w:t xml:space="preserve"> </w:t>
      </w:r>
      <w:r w:rsidR="008F0764">
        <w:rPr>
          <w:rFonts w:asciiTheme="majorBidi" w:hAnsiTheme="majorBidi" w:cstheme="majorBidi"/>
          <w:sz w:val="24"/>
        </w:rPr>
        <w:t>and</w:t>
      </w:r>
      <w:r w:rsidR="00FF5AD5">
        <w:rPr>
          <w:rFonts w:asciiTheme="majorBidi" w:hAnsiTheme="majorBidi" w:cstheme="majorBidi"/>
          <w:sz w:val="24"/>
        </w:rPr>
        <w:t xml:space="preserve"> </w:t>
      </w:r>
      <w:r w:rsidR="003551BF">
        <w:rPr>
          <w:rFonts w:asciiTheme="majorBidi" w:hAnsiTheme="majorBidi" w:cstheme="majorBidi"/>
          <w:sz w:val="24"/>
        </w:rPr>
        <w:t>donate strength and high wate</w:t>
      </w:r>
      <w:r w:rsidR="006453F4">
        <w:rPr>
          <w:rFonts w:asciiTheme="majorBidi" w:hAnsiTheme="majorBidi" w:cstheme="majorBidi"/>
          <w:sz w:val="24"/>
        </w:rPr>
        <w:t>r</w:t>
      </w:r>
      <w:r w:rsidR="003551BF">
        <w:rPr>
          <w:rFonts w:asciiTheme="majorBidi" w:hAnsiTheme="majorBidi" w:cstheme="majorBidi"/>
          <w:sz w:val="24"/>
        </w:rPr>
        <w:t xml:space="preserve"> holding capacity</w:t>
      </w:r>
      <w:r w:rsidR="00FF5AD5">
        <w:rPr>
          <w:rFonts w:asciiTheme="majorBidi" w:hAnsiTheme="majorBidi" w:cstheme="majorBidi"/>
          <w:sz w:val="24"/>
        </w:rPr>
        <w:t xml:space="preserve"> to BC</w:t>
      </w:r>
      <w:r w:rsidR="006453F4">
        <w:rPr>
          <w:rFonts w:asciiTheme="majorBidi" w:hAnsiTheme="majorBidi" w:cstheme="majorBidi"/>
          <w:sz w:val="24"/>
        </w:rPr>
        <w:t xml:space="preserve"> for food preservation</w:t>
      </w:r>
      <w:r w:rsidR="00FF5AD5">
        <w:rPr>
          <w:rFonts w:asciiTheme="majorBidi" w:hAnsiTheme="majorBidi" w:cstheme="majorBidi"/>
          <w:sz w:val="24"/>
        </w:rPr>
        <w:t>,</w:t>
      </w:r>
      <w:r w:rsidR="00FF5AD5" w:rsidRPr="00FF5AD5">
        <w:t xml:space="preserve"> </w:t>
      </w:r>
      <w:r w:rsidR="00FF5AD5" w:rsidRPr="00FF5AD5">
        <w:rPr>
          <w:rFonts w:asciiTheme="majorBidi" w:hAnsiTheme="majorBidi" w:cstheme="majorBidi"/>
          <w:sz w:val="24"/>
        </w:rPr>
        <w:t>functionaliz</w:t>
      </w:r>
      <w:r w:rsidR="005B7A0B">
        <w:rPr>
          <w:rFonts w:asciiTheme="majorBidi" w:hAnsiTheme="majorBidi" w:cstheme="majorBidi"/>
          <w:sz w:val="24"/>
        </w:rPr>
        <w:t>ing</w:t>
      </w:r>
      <w:r w:rsidR="00FF5AD5" w:rsidRPr="00FF5AD5">
        <w:rPr>
          <w:rFonts w:asciiTheme="majorBidi" w:hAnsiTheme="majorBidi" w:cstheme="majorBidi"/>
          <w:sz w:val="24"/>
        </w:rPr>
        <w:t xml:space="preserve"> with nanoparticles</w:t>
      </w:r>
      <w:r w:rsidR="00FF5AD5">
        <w:rPr>
          <w:rFonts w:asciiTheme="majorBidi" w:hAnsiTheme="majorBidi" w:cstheme="majorBidi"/>
          <w:sz w:val="24"/>
        </w:rPr>
        <w:t xml:space="preserve"> </w:t>
      </w:r>
      <w:r w:rsidR="00FF5AD5" w:rsidRPr="00FF5AD5">
        <w:rPr>
          <w:rFonts w:asciiTheme="majorBidi" w:hAnsiTheme="majorBidi" w:cstheme="majorBidi"/>
          <w:sz w:val="24"/>
        </w:rPr>
        <w:t xml:space="preserve">and biomolecules, </w:t>
      </w:r>
      <w:r w:rsidR="005B7A0B">
        <w:rPr>
          <w:rFonts w:asciiTheme="majorBidi" w:hAnsiTheme="majorBidi" w:cstheme="majorBidi"/>
          <w:sz w:val="24"/>
        </w:rPr>
        <w:t>making</w:t>
      </w:r>
      <w:r w:rsidR="00FF5AD5" w:rsidRPr="00FF5AD5">
        <w:rPr>
          <w:rFonts w:asciiTheme="majorBidi" w:hAnsiTheme="majorBidi" w:cstheme="majorBidi"/>
          <w:sz w:val="24"/>
        </w:rPr>
        <w:t xml:space="preserve"> BC an interesting material for biosensor application</w:t>
      </w:r>
      <w:r w:rsidR="00E0209D">
        <w:rPr>
          <w:rFonts w:asciiTheme="majorBidi" w:hAnsiTheme="majorBidi" w:cstheme="majorBidi"/>
          <w:sz w:val="24"/>
        </w:rPr>
        <w:t xml:space="preserve">, </w:t>
      </w:r>
      <w:r w:rsidR="00E0209D" w:rsidRPr="00E0209D">
        <w:rPr>
          <w:rFonts w:asciiTheme="majorBidi" w:hAnsiTheme="majorBidi" w:cstheme="majorBidi"/>
          <w:sz w:val="24"/>
        </w:rPr>
        <w:t xml:space="preserve">BC can be used as a drug delivery system </w:t>
      </w:r>
      <w:r w:rsidR="009D3167">
        <w:rPr>
          <w:rFonts w:asciiTheme="majorBidi" w:hAnsiTheme="majorBidi" w:cstheme="majorBidi"/>
          <w:sz w:val="24"/>
        </w:rPr>
        <w:t xml:space="preserve">and wound dressing </w:t>
      </w:r>
      <w:r w:rsidR="00E0209D" w:rsidRPr="00E0209D">
        <w:rPr>
          <w:rFonts w:asciiTheme="majorBidi" w:hAnsiTheme="majorBidi" w:cstheme="majorBidi"/>
          <w:sz w:val="24"/>
        </w:rPr>
        <w:t>to deliver antibacterial and antiseptic agents</w:t>
      </w:r>
      <w:r w:rsidR="00D500F4">
        <w:rPr>
          <w:rFonts w:asciiTheme="majorBidi" w:hAnsiTheme="majorBidi" w:cstheme="majorBidi"/>
          <w:sz w:val="24"/>
        </w:rPr>
        <w:t xml:space="preserve"> </w:t>
      </w:r>
      <w:r w:rsidR="00E0209D" w:rsidRPr="00E0209D">
        <w:rPr>
          <w:rFonts w:asciiTheme="majorBidi" w:hAnsiTheme="majorBidi" w:cstheme="majorBidi"/>
          <w:sz w:val="24"/>
        </w:rPr>
        <w:t xml:space="preserve">to </w:t>
      </w:r>
      <w:r w:rsidR="00E0209D">
        <w:rPr>
          <w:rFonts w:asciiTheme="majorBidi" w:hAnsiTheme="majorBidi" w:cstheme="majorBidi"/>
          <w:sz w:val="24"/>
        </w:rPr>
        <w:t>limit</w:t>
      </w:r>
      <w:r w:rsidR="00E0209D" w:rsidRPr="00E0209D">
        <w:rPr>
          <w:rFonts w:asciiTheme="majorBidi" w:hAnsiTheme="majorBidi" w:cstheme="majorBidi"/>
          <w:sz w:val="24"/>
        </w:rPr>
        <w:t xml:space="preserve"> bacterial growth. </w:t>
      </w:r>
      <w:r w:rsidR="00D2499B">
        <w:rPr>
          <w:rFonts w:asciiTheme="majorBidi" w:hAnsiTheme="majorBidi" w:cstheme="majorBidi"/>
          <w:sz w:val="24"/>
        </w:rPr>
        <w:t>As an</w:t>
      </w:r>
      <w:r w:rsidR="00E0209D" w:rsidRPr="00E0209D">
        <w:rPr>
          <w:rFonts w:asciiTheme="majorBidi" w:hAnsiTheme="majorBidi" w:cstheme="majorBidi"/>
          <w:sz w:val="24"/>
        </w:rPr>
        <w:t xml:space="preserve"> example, it has been used to </w:t>
      </w:r>
      <w:r w:rsidR="00E0209D" w:rsidRPr="00E0209D">
        <w:rPr>
          <w:rFonts w:asciiTheme="majorBidi" w:hAnsiTheme="majorBidi" w:cstheme="majorBidi"/>
          <w:sz w:val="24"/>
        </w:rPr>
        <w:lastRenderedPageBreak/>
        <w:t>control the delivery of curcumin to improve tissue granulation, in addition to its antifungal, anticancer, antibacterial and antioxidant properties</w:t>
      </w:r>
      <w:r w:rsidR="00E0209D">
        <w:rPr>
          <w:rFonts w:asciiTheme="majorBidi" w:hAnsiTheme="majorBidi" w:cstheme="majorBidi"/>
          <w:sz w:val="24"/>
        </w:rPr>
        <w:t>.</w:t>
      </w:r>
      <w:r w:rsidR="00E0209D" w:rsidRPr="00E0209D">
        <w:rPr>
          <w:rFonts w:asciiTheme="majorBidi" w:hAnsiTheme="majorBidi" w:cstheme="majorBidi"/>
          <w:sz w:val="24"/>
        </w:rPr>
        <w:t xml:space="preserve"> It has been used to deliver lidocaine to promote tissue repair in third degree burns in rats</w:t>
      </w:r>
      <w:r w:rsidR="00D2499B">
        <w:rPr>
          <w:rFonts w:asciiTheme="majorBidi" w:hAnsiTheme="majorBidi" w:cstheme="majorBidi"/>
          <w:sz w:val="24"/>
        </w:rPr>
        <w:t>.</w:t>
      </w:r>
      <w:r w:rsidR="005B7AD2">
        <w:rPr>
          <w:rFonts w:asciiTheme="majorBidi" w:hAnsiTheme="majorBidi" w:cstheme="majorBidi"/>
          <w:sz w:val="24"/>
        </w:rPr>
        <w:t xml:space="preserve"> </w:t>
      </w:r>
      <w:r w:rsidR="005739FE">
        <w:rPr>
          <w:rFonts w:asciiTheme="majorBidi" w:hAnsiTheme="majorBidi" w:cstheme="majorBidi"/>
          <w:sz w:val="24"/>
        </w:rPr>
        <w:t>Also</w:t>
      </w:r>
      <w:r w:rsidR="005B7AD2">
        <w:rPr>
          <w:rFonts w:asciiTheme="majorBidi" w:hAnsiTheme="majorBidi" w:cstheme="majorBidi"/>
          <w:sz w:val="24"/>
        </w:rPr>
        <w:t>,</w:t>
      </w:r>
      <w:r w:rsidR="005739FE">
        <w:rPr>
          <w:rFonts w:asciiTheme="majorBidi" w:hAnsiTheme="majorBidi" w:cstheme="majorBidi"/>
          <w:sz w:val="24"/>
        </w:rPr>
        <w:t xml:space="preserve"> </w:t>
      </w:r>
      <w:r w:rsidR="00952CC0" w:rsidRPr="00952CC0">
        <w:rPr>
          <w:rFonts w:asciiTheme="majorBidi" w:hAnsiTheme="majorBidi" w:cstheme="majorBidi"/>
          <w:sz w:val="24"/>
        </w:rPr>
        <w:t xml:space="preserve">BC is considered </w:t>
      </w:r>
      <w:r w:rsidR="00F9184C">
        <w:rPr>
          <w:rFonts w:asciiTheme="majorBidi" w:hAnsiTheme="majorBidi" w:cstheme="majorBidi"/>
          <w:sz w:val="24"/>
        </w:rPr>
        <w:t>generally recognize as safe</w:t>
      </w:r>
      <w:r w:rsidR="00D500F4">
        <w:rPr>
          <w:rFonts w:asciiTheme="majorBidi" w:hAnsiTheme="majorBidi" w:cstheme="majorBidi"/>
          <w:sz w:val="24"/>
        </w:rPr>
        <w:t xml:space="preserve"> </w:t>
      </w:r>
      <w:r w:rsidR="00952CC0" w:rsidRPr="00952CC0">
        <w:rPr>
          <w:rFonts w:asciiTheme="majorBidi" w:hAnsiTheme="majorBidi" w:cstheme="majorBidi"/>
          <w:sz w:val="24"/>
        </w:rPr>
        <w:t xml:space="preserve">by </w:t>
      </w:r>
      <w:r w:rsidR="000934DD">
        <w:t>F</w:t>
      </w:r>
      <w:r w:rsidR="000934DD">
        <w:t xml:space="preserve">ood and </w:t>
      </w:r>
      <w:r w:rsidR="000934DD">
        <w:t>D</w:t>
      </w:r>
      <w:r w:rsidR="000934DD">
        <w:t xml:space="preserve">rug </w:t>
      </w:r>
      <w:r w:rsidR="000934DD">
        <w:t>A</w:t>
      </w:r>
      <w:r w:rsidR="000934DD">
        <w:t>dministration</w:t>
      </w:r>
      <w:r w:rsidR="000934DD" w:rsidRPr="00952CC0">
        <w:rPr>
          <w:rFonts w:asciiTheme="majorBidi" w:hAnsiTheme="majorBidi" w:cstheme="majorBidi"/>
          <w:sz w:val="24"/>
        </w:rPr>
        <w:t xml:space="preserve"> </w:t>
      </w:r>
      <w:r w:rsidR="00952CC0" w:rsidRPr="00952CC0">
        <w:rPr>
          <w:rFonts w:asciiTheme="majorBidi" w:hAnsiTheme="majorBidi" w:cstheme="majorBidi"/>
          <w:sz w:val="24"/>
        </w:rPr>
        <w:t>since 1992</w:t>
      </w:r>
      <w:r w:rsidR="00952CC0">
        <w:rPr>
          <w:rFonts w:asciiTheme="majorBidi" w:hAnsiTheme="majorBidi" w:cstheme="majorBidi"/>
          <w:sz w:val="24"/>
        </w:rPr>
        <w:t xml:space="preserve"> </w:t>
      </w:r>
      <w:r w:rsidR="00F9184C">
        <w:rPr>
          <w:rFonts w:asciiTheme="majorBidi" w:hAnsiTheme="majorBidi" w:cstheme="majorBidi"/>
          <w:sz w:val="24"/>
        </w:rPr>
        <w:t>and</w:t>
      </w:r>
      <w:r w:rsidR="00952CC0">
        <w:rPr>
          <w:rFonts w:asciiTheme="majorBidi" w:hAnsiTheme="majorBidi" w:cstheme="majorBidi"/>
          <w:sz w:val="24"/>
        </w:rPr>
        <w:t xml:space="preserve"> can be</w:t>
      </w:r>
      <w:r w:rsidR="00952CC0" w:rsidRPr="00952CC0">
        <w:rPr>
          <w:rFonts w:asciiTheme="majorBidi" w:hAnsiTheme="majorBidi" w:cstheme="majorBidi"/>
          <w:sz w:val="24"/>
        </w:rPr>
        <w:t xml:space="preserve"> </w:t>
      </w:r>
      <w:r w:rsidR="00F9184C">
        <w:rPr>
          <w:rFonts w:asciiTheme="majorBidi" w:hAnsiTheme="majorBidi" w:cstheme="majorBidi"/>
          <w:sz w:val="24"/>
        </w:rPr>
        <w:t xml:space="preserve">used as </w:t>
      </w:r>
      <w:r w:rsidR="00952CC0">
        <w:rPr>
          <w:rFonts w:asciiTheme="majorBidi" w:hAnsiTheme="majorBidi" w:cstheme="majorBidi"/>
          <w:sz w:val="24"/>
        </w:rPr>
        <w:t xml:space="preserve">a </w:t>
      </w:r>
      <w:r w:rsidR="00952CC0" w:rsidRPr="00952CC0">
        <w:rPr>
          <w:rFonts w:asciiTheme="majorBidi" w:hAnsiTheme="majorBidi" w:cstheme="majorBidi"/>
          <w:sz w:val="24"/>
        </w:rPr>
        <w:t>dietary fib</w:t>
      </w:r>
      <w:r w:rsidR="00F9184C">
        <w:rPr>
          <w:rFonts w:asciiTheme="majorBidi" w:hAnsiTheme="majorBidi" w:cstheme="majorBidi"/>
          <w:sz w:val="24"/>
        </w:rPr>
        <w:t>e</w:t>
      </w:r>
      <w:r w:rsidR="00952CC0" w:rsidRPr="00952CC0">
        <w:rPr>
          <w:rFonts w:asciiTheme="majorBidi" w:hAnsiTheme="majorBidi" w:cstheme="majorBidi"/>
          <w:sz w:val="24"/>
        </w:rPr>
        <w:t>r</w:t>
      </w:r>
      <w:r w:rsidR="00952CC0">
        <w:rPr>
          <w:rFonts w:asciiTheme="majorBidi" w:hAnsiTheme="majorBidi" w:cstheme="majorBidi"/>
          <w:sz w:val="24"/>
        </w:rPr>
        <w:t>.</w:t>
      </w:r>
    </w:p>
    <w:p w14:paraId="085D8E4C" w14:textId="12C00C56" w:rsidR="00F304B1" w:rsidRPr="005237EB" w:rsidRDefault="00F304B1" w:rsidP="008A44A2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</w:p>
    <w:p w14:paraId="0828AEF6" w14:textId="789A52AF" w:rsidR="000A7A81" w:rsidRDefault="00F304B1" w:rsidP="000A7A81">
      <w:pPr>
        <w:bidi w:val="0"/>
        <w:spacing w:line="360" w:lineRule="auto"/>
        <w:jc w:val="both"/>
        <w:rPr>
          <w:rFonts w:cs="Times New Roman"/>
          <w:sz w:val="24"/>
        </w:rPr>
      </w:pPr>
      <w:r w:rsidRPr="00634B51">
        <w:rPr>
          <w:rFonts w:cs="Times New Roman"/>
          <w:b/>
          <w:bCs/>
          <w:sz w:val="24"/>
        </w:rPr>
        <w:t>Keywords:</w:t>
      </w:r>
      <w:r w:rsidRPr="00634B51">
        <w:rPr>
          <w:rFonts w:cs="Times New Roman"/>
          <w:sz w:val="24"/>
        </w:rPr>
        <w:t xml:space="preserve"> </w:t>
      </w:r>
      <w:r w:rsidR="002F4464">
        <w:rPr>
          <w:rFonts w:cs="Times New Roman"/>
          <w:sz w:val="24"/>
        </w:rPr>
        <w:t>Bacterial cellulose,</w:t>
      </w:r>
      <w:r w:rsidR="002F4464" w:rsidRPr="002F4464">
        <w:t xml:space="preserve"> </w:t>
      </w:r>
      <w:r w:rsidR="002F4464" w:rsidRPr="002F4464">
        <w:rPr>
          <w:rFonts w:cs="Times New Roman"/>
          <w:sz w:val="24"/>
        </w:rPr>
        <w:t>Biopolymers</w:t>
      </w:r>
      <w:r w:rsidR="002F4464">
        <w:rPr>
          <w:rFonts w:cs="Times New Roman"/>
          <w:sz w:val="24"/>
        </w:rPr>
        <w:t>,</w:t>
      </w:r>
      <w:r w:rsidR="004A2167">
        <w:rPr>
          <w:rFonts w:cs="Times New Roman"/>
          <w:sz w:val="24"/>
        </w:rPr>
        <w:t xml:space="preserve"> cellulose</w:t>
      </w:r>
      <w:r w:rsidR="00D500F4">
        <w:rPr>
          <w:rFonts w:cs="Times New Roman"/>
          <w:sz w:val="24"/>
        </w:rPr>
        <w:t xml:space="preserve"> modification</w:t>
      </w:r>
    </w:p>
    <w:p w14:paraId="50B5B81A" w14:textId="66649B7A" w:rsidR="004A2167" w:rsidRPr="004A2167" w:rsidRDefault="004A2167" w:rsidP="004A2167">
      <w:pPr>
        <w:bidi w:val="0"/>
        <w:rPr>
          <w:rFonts w:asciiTheme="majorBidi" w:hAnsiTheme="majorBidi" w:cstheme="majorBidi"/>
          <w:sz w:val="24"/>
          <w:lang w:val="en"/>
        </w:rPr>
      </w:pPr>
    </w:p>
    <w:p w14:paraId="3CAD95F3" w14:textId="6A5E6411" w:rsidR="004A2167" w:rsidRPr="004A2167" w:rsidRDefault="004A2167" w:rsidP="004A2167">
      <w:pPr>
        <w:bidi w:val="0"/>
        <w:rPr>
          <w:rFonts w:asciiTheme="majorBidi" w:hAnsiTheme="majorBidi" w:cstheme="majorBidi"/>
          <w:sz w:val="24"/>
          <w:lang w:val="en"/>
        </w:rPr>
      </w:pPr>
    </w:p>
    <w:p w14:paraId="4231C362" w14:textId="0A214CF6" w:rsidR="004A2167" w:rsidRPr="004A2167" w:rsidRDefault="004A2167" w:rsidP="004A2167">
      <w:pPr>
        <w:bidi w:val="0"/>
        <w:rPr>
          <w:rFonts w:asciiTheme="majorBidi" w:hAnsiTheme="majorBidi" w:cstheme="majorBidi"/>
          <w:sz w:val="24"/>
          <w:lang w:val="en"/>
        </w:rPr>
      </w:pPr>
    </w:p>
    <w:p w14:paraId="3A924259" w14:textId="18082707" w:rsidR="004A2167" w:rsidRPr="004A2167" w:rsidRDefault="004A2167" w:rsidP="004A2167">
      <w:pPr>
        <w:bidi w:val="0"/>
        <w:rPr>
          <w:rFonts w:asciiTheme="majorBidi" w:hAnsiTheme="majorBidi" w:cstheme="majorBidi"/>
          <w:sz w:val="24"/>
          <w:lang w:val="en"/>
        </w:rPr>
      </w:pPr>
    </w:p>
    <w:p w14:paraId="0BCDF117" w14:textId="76A6C603" w:rsidR="004A2167" w:rsidRPr="004A2167" w:rsidRDefault="004A2167" w:rsidP="004A2167">
      <w:pPr>
        <w:bidi w:val="0"/>
        <w:rPr>
          <w:rFonts w:asciiTheme="majorBidi" w:hAnsiTheme="majorBidi" w:cstheme="majorBidi"/>
          <w:sz w:val="24"/>
          <w:lang w:val="en"/>
        </w:rPr>
      </w:pPr>
    </w:p>
    <w:p w14:paraId="770745F1" w14:textId="6D131B45" w:rsidR="004A2167" w:rsidRPr="004A2167" w:rsidRDefault="004A2167" w:rsidP="004A2167">
      <w:pPr>
        <w:tabs>
          <w:tab w:val="left" w:pos="5340"/>
        </w:tabs>
        <w:bidi w:val="0"/>
        <w:rPr>
          <w:rFonts w:asciiTheme="majorBidi" w:hAnsiTheme="majorBidi" w:cstheme="majorBidi"/>
          <w:sz w:val="24"/>
          <w:rtl/>
          <w:lang w:val="en"/>
        </w:rPr>
      </w:pPr>
      <w:r>
        <w:rPr>
          <w:rFonts w:asciiTheme="majorBidi" w:hAnsiTheme="majorBidi" w:cstheme="majorBidi"/>
          <w:sz w:val="24"/>
          <w:lang w:val="en"/>
        </w:rPr>
        <w:tab/>
      </w:r>
    </w:p>
    <w:sectPr w:rsidR="004A2167" w:rsidRPr="004A2167" w:rsidSect="00D500F4">
      <w:headerReference w:type="default" r:id="rId8"/>
      <w:footerReference w:type="even" r:id="rId9"/>
      <w:footerReference w:type="default" r:id="rId10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F2F8E5" w14:textId="77777777" w:rsidR="00FB7E30" w:rsidRDefault="00FB7E30" w:rsidP="004C03A6">
      <w:pPr>
        <w:spacing w:after="0" w:line="240" w:lineRule="auto"/>
      </w:pPr>
      <w:r>
        <w:separator/>
      </w:r>
    </w:p>
  </w:endnote>
  <w:endnote w:type="continuationSeparator" w:id="0">
    <w:p w14:paraId="3AABE45F" w14:textId="77777777" w:rsidR="00FB7E30" w:rsidRDefault="00FB7E30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35A4DC4-3483-4784-AAA6-015332C1864C}"/>
    <w:embedBold r:id="rId2" w:fontKey="{B04F61C4-3576-41AF-9CF9-68964FF2450F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202F84CA-2B02-40CC-956C-E0583E1868F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Titr">
    <w:charset w:val="B2"/>
    <w:family w:val="auto"/>
    <w:pitch w:val="variable"/>
    <w:sig w:usb0="00002001" w:usb1="80000000" w:usb2="00000008" w:usb3="00000000" w:csb0="00000040" w:csb1="00000000"/>
    <w:embedBold r:id="rId4" w:fontKey="{68BB0C5D-D148-41C5-8BAF-021AB460FF1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C9FF6329-3B5F-4697-A3BB-0DD085C3C3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E791D" w14:textId="1193B1E6" w:rsidR="00D500F4" w:rsidRDefault="00D500F4" w:rsidP="00D500F4">
    <w:pPr>
      <w:pStyle w:val="Footer"/>
      <w:bidi w:val="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F32C2B" w14:textId="17B27A30" w:rsidR="008D4D84" w:rsidRDefault="008D4D84" w:rsidP="00D500F4">
    <w:pPr>
      <w:pStyle w:val="Footer"/>
      <w:tabs>
        <w:tab w:val="clear" w:pos="4513"/>
        <w:tab w:val="clear" w:pos="9026"/>
        <w:tab w:val="left" w:pos="740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89A79F" w14:textId="77777777" w:rsidR="00FB7E30" w:rsidRDefault="00FB7E30" w:rsidP="004C03A6">
      <w:pPr>
        <w:spacing w:after="0" w:line="240" w:lineRule="auto"/>
      </w:pPr>
      <w:r>
        <w:separator/>
      </w:r>
    </w:p>
  </w:footnote>
  <w:footnote w:type="continuationSeparator" w:id="0">
    <w:p w14:paraId="2A4CBD8C" w14:textId="77777777" w:rsidR="00FB7E30" w:rsidRDefault="00FB7E30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5048E" w14:textId="77777777" w:rsidR="004C03A6" w:rsidRPr="004C7F9F" w:rsidRDefault="0083125F" w:rsidP="00365723">
    <w:pPr>
      <w:pStyle w:val="Header"/>
      <w:spacing w:after="0"/>
    </w:pPr>
    <w:r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65723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80649E9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="003F266C"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11" name="Picture 11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0AF"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1" name="Picture 1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F489B"/>
    <w:multiLevelType w:val="hybridMultilevel"/>
    <w:tmpl w:val="64B60F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376482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622"/>
    <w:rsid w:val="00053ABF"/>
    <w:rsid w:val="000934DD"/>
    <w:rsid w:val="000A7A81"/>
    <w:rsid w:val="000B73A3"/>
    <w:rsid w:val="000F4BA7"/>
    <w:rsid w:val="00165622"/>
    <w:rsid w:val="00171FAD"/>
    <w:rsid w:val="00172257"/>
    <w:rsid w:val="00173882"/>
    <w:rsid w:val="0019679F"/>
    <w:rsid w:val="001A0EE7"/>
    <w:rsid w:val="001D7549"/>
    <w:rsid w:val="001F220E"/>
    <w:rsid w:val="00205D88"/>
    <w:rsid w:val="002257D8"/>
    <w:rsid w:val="00235CAB"/>
    <w:rsid w:val="002B1E45"/>
    <w:rsid w:val="002B2B66"/>
    <w:rsid w:val="002C1E37"/>
    <w:rsid w:val="002F4464"/>
    <w:rsid w:val="00304D2C"/>
    <w:rsid w:val="003105ED"/>
    <w:rsid w:val="0033568B"/>
    <w:rsid w:val="00350399"/>
    <w:rsid w:val="003551BF"/>
    <w:rsid w:val="00365723"/>
    <w:rsid w:val="00371613"/>
    <w:rsid w:val="003B4A2C"/>
    <w:rsid w:val="003B765B"/>
    <w:rsid w:val="003C6C73"/>
    <w:rsid w:val="003F266C"/>
    <w:rsid w:val="0040217D"/>
    <w:rsid w:val="00412D96"/>
    <w:rsid w:val="00421C63"/>
    <w:rsid w:val="00426A4C"/>
    <w:rsid w:val="004327D9"/>
    <w:rsid w:val="00472745"/>
    <w:rsid w:val="0049068A"/>
    <w:rsid w:val="004A2167"/>
    <w:rsid w:val="004B6BC1"/>
    <w:rsid w:val="004C03A6"/>
    <w:rsid w:val="004C5279"/>
    <w:rsid w:val="004C7F9F"/>
    <w:rsid w:val="005237EB"/>
    <w:rsid w:val="005704DE"/>
    <w:rsid w:val="00570581"/>
    <w:rsid w:val="005739FE"/>
    <w:rsid w:val="005B7A0B"/>
    <w:rsid w:val="005B7AD2"/>
    <w:rsid w:val="005D78AC"/>
    <w:rsid w:val="006209E5"/>
    <w:rsid w:val="006453F4"/>
    <w:rsid w:val="00672BBF"/>
    <w:rsid w:val="006A4D07"/>
    <w:rsid w:val="006D0C1F"/>
    <w:rsid w:val="00744BFE"/>
    <w:rsid w:val="00790253"/>
    <w:rsid w:val="007A6BF2"/>
    <w:rsid w:val="00822E9D"/>
    <w:rsid w:val="0083125F"/>
    <w:rsid w:val="008A44A2"/>
    <w:rsid w:val="008D4D84"/>
    <w:rsid w:val="008E507E"/>
    <w:rsid w:val="008F0764"/>
    <w:rsid w:val="0090205C"/>
    <w:rsid w:val="009200EE"/>
    <w:rsid w:val="00946A0D"/>
    <w:rsid w:val="00952CC0"/>
    <w:rsid w:val="009650F8"/>
    <w:rsid w:val="00972D30"/>
    <w:rsid w:val="00995B0E"/>
    <w:rsid w:val="009A0C8E"/>
    <w:rsid w:val="009D3167"/>
    <w:rsid w:val="00AA01C9"/>
    <w:rsid w:val="00AE16EC"/>
    <w:rsid w:val="00AF561D"/>
    <w:rsid w:val="00B13946"/>
    <w:rsid w:val="00B24CE7"/>
    <w:rsid w:val="00B2767A"/>
    <w:rsid w:val="00B62996"/>
    <w:rsid w:val="00B9229B"/>
    <w:rsid w:val="00BE227A"/>
    <w:rsid w:val="00BF034E"/>
    <w:rsid w:val="00BF66E0"/>
    <w:rsid w:val="00BF7F63"/>
    <w:rsid w:val="00C01619"/>
    <w:rsid w:val="00C02B72"/>
    <w:rsid w:val="00C375E8"/>
    <w:rsid w:val="00C6361A"/>
    <w:rsid w:val="00CC6620"/>
    <w:rsid w:val="00D2499B"/>
    <w:rsid w:val="00D402FD"/>
    <w:rsid w:val="00D4553B"/>
    <w:rsid w:val="00D500F4"/>
    <w:rsid w:val="00D737B8"/>
    <w:rsid w:val="00D84E62"/>
    <w:rsid w:val="00DB20AF"/>
    <w:rsid w:val="00DB41CF"/>
    <w:rsid w:val="00DD36F9"/>
    <w:rsid w:val="00DD7E1E"/>
    <w:rsid w:val="00E0209D"/>
    <w:rsid w:val="00EA4C68"/>
    <w:rsid w:val="00EE29E0"/>
    <w:rsid w:val="00EF2329"/>
    <w:rsid w:val="00F05DEE"/>
    <w:rsid w:val="00F2671E"/>
    <w:rsid w:val="00F304B1"/>
    <w:rsid w:val="00F47222"/>
    <w:rsid w:val="00F51B14"/>
    <w:rsid w:val="00F65BD2"/>
    <w:rsid w:val="00F81FAF"/>
    <w:rsid w:val="00F852C4"/>
    <w:rsid w:val="00F9184C"/>
    <w:rsid w:val="00FB7E30"/>
    <w:rsid w:val="00FC5064"/>
    <w:rsid w:val="00FD363A"/>
    <w:rsid w:val="00FF5A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AA01C9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AA01C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5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EBC61D-CBBC-46B6-A8B5-12B20AE82B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2</Pages>
  <Words>387</Words>
  <Characters>2207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2589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ali roosefid</cp:lastModifiedBy>
  <cp:revision>9</cp:revision>
  <cp:lastPrinted>2021-10-20T14:40:00Z</cp:lastPrinted>
  <dcterms:created xsi:type="dcterms:W3CDTF">2023-04-20T07:26:00Z</dcterms:created>
  <dcterms:modified xsi:type="dcterms:W3CDTF">2023-04-20T20:00:00Z</dcterms:modified>
</cp:coreProperties>
</file>