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85B" w:rsidRDefault="00E7285B" w:rsidP="00E7285B">
      <w:pPr>
        <w:bidi/>
        <w:spacing w:line="240" w:lineRule="auto"/>
        <w:jc w:val="center"/>
        <w:rPr>
          <w:rFonts w:cs="B Nazanin"/>
          <w:b/>
          <w:bCs/>
          <w:sz w:val="32"/>
          <w:szCs w:val="32"/>
          <w:lang w:bidi="fa-IR"/>
        </w:rPr>
      </w:pPr>
      <w:r>
        <w:rPr>
          <w:rFonts w:cs="B Nazanin"/>
          <w:b/>
          <w:bCs/>
          <w:noProof/>
          <w:sz w:val="32"/>
          <w:szCs w:val="32"/>
        </w:rPr>
        <w:drawing>
          <wp:inline distT="0" distB="0" distL="0" distR="0" wp14:anchorId="111BD869">
            <wp:extent cx="5468620" cy="749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8620" cy="749935"/>
                    </a:xfrm>
                    <a:prstGeom prst="rect">
                      <a:avLst/>
                    </a:prstGeom>
                    <a:noFill/>
                  </pic:spPr>
                </pic:pic>
              </a:graphicData>
            </a:graphic>
          </wp:inline>
        </w:drawing>
      </w:r>
    </w:p>
    <w:p w:rsidR="00E7285B" w:rsidRDefault="00E7285B" w:rsidP="00E7285B">
      <w:pPr>
        <w:bidi/>
        <w:spacing w:line="240" w:lineRule="auto"/>
        <w:jc w:val="center"/>
        <w:rPr>
          <w:rFonts w:cs="B Nazanin"/>
          <w:b/>
          <w:bCs/>
          <w:sz w:val="32"/>
          <w:szCs w:val="32"/>
          <w:lang w:bidi="fa-IR"/>
        </w:rPr>
      </w:pPr>
    </w:p>
    <w:p w:rsidR="00DD44C3" w:rsidRPr="00BC634B" w:rsidRDefault="00BF6946" w:rsidP="00E7285B">
      <w:pPr>
        <w:bidi/>
        <w:spacing w:line="240" w:lineRule="auto"/>
        <w:jc w:val="center"/>
        <w:rPr>
          <w:rFonts w:cs="B Nazanin"/>
          <w:b/>
          <w:bCs/>
          <w:sz w:val="40"/>
          <w:szCs w:val="40"/>
          <w:lang w:bidi="fa-IR"/>
        </w:rPr>
      </w:pPr>
      <w:r>
        <w:rPr>
          <w:rFonts w:cs="B Nazanin" w:hint="cs"/>
          <w:b/>
          <w:bCs/>
          <w:sz w:val="32"/>
          <w:szCs w:val="32"/>
          <w:rtl/>
          <w:lang w:bidi="fa-IR"/>
        </w:rPr>
        <w:t>زمین‌شیم</w:t>
      </w:r>
      <w:r w:rsidR="00BF3B67" w:rsidRPr="00BC634B">
        <w:rPr>
          <w:rFonts w:cs="B Nazanin" w:hint="cs"/>
          <w:b/>
          <w:bCs/>
          <w:sz w:val="32"/>
          <w:szCs w:val="32"/>
          <w:rtl/>
          <w:lang w:bidi="fa-IR"/>
        </w:rPr>
        <w:t xml:space="preserve">ی </w:t>
      </w:r>
      <w:r w:rsidR="0077330F" w:rsidRPr="00BC634B">
        <w:rPr>
          <w:rFonts w:cs="B Nazanin" w:hint="cs"/>
          <w:b/>
          <w:bCs/>
          <w:sz w:val="32"/>
          <w:szCs w:val="32"/>
          <w:rtl/>
          <w:lang w:bidi="fa-IR"/>
        </w:rPr>
        <w:t>عناصر کمیاب در سنگ‌های منشأ میدان نفتی اهواز، استان خوزستان</w:t>
      </w:r>
    </w:p>
    <w:p w:rsidR="006C46C9" w:rsidRPr="006F112C" w:rsidRDefault="006C46C9" w:rsidP="00B91C34">
      <w:pPr>
        <w:bidi/>
        <w:spacing w:line="240" w:lineRule="auto"/>
        <w:jc w:val="center"/>
        <w:rPr>
          <w:rFonts w:cs="B Nazanin"/>
          <w:b/>
          <w:bCs/>
          <w:sz w:val="24"/>
          <w:szCs w:val="24"/>
          <w:vertAlign w:val="superscript"/>
          <w:rtl/>
          <w:lang w:bidi="fa-IR"/>
        </w:rPr>
      </w:pPr>
      <w:r w:rsidRPr="006F112C">
        <w:rPr>
          <w:rFonts w:cs="B Nazanin" w:hint="cs"/>
          <w:b/>
          <w:bCs/>
          <w:sz w:val="24"/>
          <w:szCs w:val="24"/>
          <w:rtl/>
          <w:lang w:bidi="fa-IR"/>
        </w:rPr>
        <w:t xml:space="preserve">منا صافی </w:t>
      </w:r>
      <w:r w:rsidRPr="006F112C">
        <w:rPr>
          <w:rFonts w:ascii="Calibri" w:hAnsi="Calibri" w:cs="B Nazanin"/>
          <w:b/>
          <w:bCs/>
          <w:sz w:val="24"/>
          <w:szCs w:val="24"/>
          <w:vertAlign w:val="superscript"/>
          <w:rtl/>
          <w:lang w:bidi="fa-IR"/>
        </w:rPr>
        <w:t>*</w:t>
      </w:r>
      <w:r w:rsidRPr="006F112C">
        <w:rPr>
          <w:rFonts w:cs="B Nazanin" w:hint="cs"/>
          <w:b/>
          <w:bCs/>
          <w:sz w:val="24"/>
          <w:szCs w:val="24"/>
          <w:vertAlign w:val="superscript"/>
          <w:rtl/>
          <w:lang w:bidi="fa-IR"/>
        </w:rPr>
        <w:t xml:space="preserve">1 </w:t>
      </w:r>
      <w:r w:rsidRPr="006F112C">
        <w:rPr>
          <w:rFonts w:cs="B Nazanin" w:hint="cs"/>
          <w:b/>
          <w:bCs/>
          <w:sz w:val="24"/>
          <w:szCs w:val="24"/>
          <w:rtl/>
          <w:lang w:bidi="fa-IR"/>
        </w:rPr>
        <w:t>،</w:t>
      </w:r>
      <w:r w:rsidR="00CF6FB4" w:rsidRPr="006F112C">
        <w:rPr>
          <w:rFonts w:cs="B Nazanin" w:hint="cs"/>
          <w:b/>
          <w:bCs/>
          <w:sz w:val="24"/>
          <w:szCs w:val="24"/>
          <w:rtl/>
          <w:lang w:bidi="fa-IR"/>
        </w:rPr>
        <w:t xml:space="preserve"> </w:t>
      </w:r>
      <w:r w:rsidRPr="006F112C">
        <w:rPr>
          <w:rFonts w:cs="B Nazanin" w:hint="cs"/>
          <w:b/>
          <w:bCs/>
          <w:sz w:val="24"/>
          <w:szCs w:val="24"/>
          <w:rtl/>
          <w:lang w:bidi="fa-IR"/>
        </w:rPr>
        <w:t>مسعود علی</w:t>
      </w:r>
      <w:r w:rsidR="004C6EF2" w:rsidRPr="006F112C">
        <w:rPr>
          <w:rFonts w:cs="B Nazanin" w:hint="cs"/>
          <w:b/>
          <w:bCs/>
          <w:sz w:val="24"/>
          <w:szCs w:val="24"/>
          <w:rtl/>
          <w:lang w:bidi="fa-IR"/>
        </w:rPr>
        <w:t>‌</w:t>
      </w:r>
      <w:r w:rsidRPr="006F112C">
        <w:rPr>
          <w:rFonts w:cs="B Nazanin" w:hint="cs"/>
          <w:b/>
          <w:bCs/>
          <w:sz w:val="24"/>
          <w:szCs w:val="24"/>
          <w:rtl/>
          <w:lang w:bidi="fa-IR"/>
        </w:rPr>
        <w:t>پوراصل</w:t>
      </w:r>
      <w:r w:rsidRPr="006F112C">
        <w:rPr>
          <w:rFonts w:cs="B Nazanin" w:hint="cs"/>
          <w:b/>
          <w:bCs/>
          <w:sz w:val="24"/>
          <w:szCs w:val="24"/>
          <w:vertAlign w:val="superscript"/>
          <w:rtl/>
          <w:lang w:bidi="fa-IR"/>
        </w:rPr>
        <w:t>2</w:t>
      </w:r>
      <w:r w:rsidRPr="006F112C">
        <w:rPr>
          <w:rFonts w:cs="B Nazanin" w:hint="cs"/>
          <w:b/>
          <w:bCs/>
          <w:sz w:val="24"/>
          <w:szCs w:val="24"/>
          <w:rtl/>
          <w:lang w:bidi="fa-IR"/>
        </w:rPr>
        <w:t xml:space="preserve"> ، محمدحسين</w:t>
      </w:r>
      <w:r w:rsidRPr="006F112C">
        <w:rPr>
          <w:rFonts w:cs="B Nazanin"/>
          <w:b/>
          <w:bCs/>
          <w:sz w:val="24"/>
          <w:szCs w:val="24"/>
          <w:rtl/>
          <w:lang w:bidi="fa-IR"/>
        </w:rPr>
        <w:t xml:space="preserve"> </w:t>
      </w:r>
      <w:r w:rsidRPr="006F112C">
        <w:rPr>
          <w:rFonts w:cs="B Nazanin" w:hint="cs"/>
          <w:b/>
          <w:bCs/>
          <w:sz w:val="24"/>
          <w:szCs w:val="24"/>
          <w:rtl/>
          <w:lang w:bidi="fa-IR"/>
        </w:rPr>
        <w:t>حيدري‌فرد</w:t>
      </w:r>
      <w:r w:rsidRPr="006F112C">
        <w:rPr>
          <w:rFonts w:cs="B Nazanin"/>
          <w:b/>
          <w:bCs/>
          <w:sz w:val="24"/>
          <w:szCs w:val="24"/>
          <w:rtl/>
          <w:lang w:bidi="fa-IR"/>
        </w:rPr>
        <w:t xml:space="preserve"> </w:t>
      </w:r>
      <w:r w:rsidRPr="006F112C">
        <w:rPr>
          <w:rFonts w:cs="B Nazanin" w:hint="cs"/>
          <w:b/>
          <w:bCs/>
          <w:sz w:val="24"/>
          <w:szCs w:val="24"/>
          <w:vertAlign w:val="superscript"/>
          <w:rtl/>
          <w:lang w:bidi="fa-IR"/>
        </w:rPr>
        <w:t>3</w:t>
      </w:r>
    </w:p>
    <w:p w:rsidR="006F112C" w:rsidRPr="006F112C" w:rsidRDefault="006F112C" w:rsidP="006F112C">
      <w:pPr>
        <w:bidi/>
        <w:spacing w:line="240" w:lineRule="auto"/>
        <w:jc w:val="center"/>
        <w:rPr>
          <w:rFonts w:cs="B Nazanin"/>
          <w:sz w:val="24"/>
          <w:szCs w:val="24"/>
          <w:vertAlign w:val="superscript"/>
          <w:rtl/>
          <w:lang w:bidi="fa-IR"/>
        </w:rPr>
      </w:pPr>
    </w:p>
    <w:p w:rsidR="00BF3B67" w:rsidRPr="00163EE1" w:rsidRDefault="00D66565" w:rsidP="00B91C34">
      <w:pPr>
        <w:bidi/>
        <w:spacing w:line="240" w:lineRule="auto"/>
        <w:ind w:left="360"/>
        <w:rPr>
          <w:rFonts w:ascii="Times New Roman" w:hAnsi="Times New Roman" w:cs="Times New Roman"/>
          <w:lang w:bidi="fa-IR"/>
        </w:rPr>
      </w:pPr>
      <w:r w:rsidRPr="00E03C15">
        <w:rPr>
          <w:rFonts w:cs="B Nazanin" w:hint="cs"/>
          <w:sz w:val="24"/>
          <w:szCs w:val="24"/>
          <w:vertAlign w:val="superscript"/>
          <w:rtl/>
          <w:lang w:bidi="fa-IR"/>
        </w:rPr>
        <w:t>1</w:t>
      </w:r>
      <w:r w:rsidR="00CF6FB4" w:rsidRPr="00E03C15">
        <w:rPr>
          <w:rFonts w:cs="B Nazanin" w:hint="cs"/>
          <w:sz w:val="24"/>
          <w:szCs w:val="24"/>
          <w:rtl/>
          <w:lang w:bidi="fa-IR"/>
        </w:rPr>
        <w:t>كارشناسي</w:t>
      </w:r>
      <w:r w:rsidR="00CF6FB4" w:rsidRPr="00E03C15">
        <w:rPr>
          <w:rFonts w:cs="B Nazanin"/>
          <w:sz w:val="24"/>
          <w:szCs w:val="24"/>
          <w:rtl/>
          <w:lang w:bidi="fa-IR"/>
        </w:rPr>
        <w:t xml:space="preserve"> </w:t>
      </w:r>
      <w:r w:rsidR="00CF6FB4" w:rsidRPr="00E03C15">
        <w:rPr>
          <w:rFonts w:cs="B Nazanin" w:hint="cs"/>
          <w:sz w:val="24"/>
          <w:szCs w:val="24"/>
          <w:rtl/>
          <w:lang w:bidi="fa-IR"/>
        </w:rPr>
        <w:t>ارشد</w:t>
      </w:r>
      <w:r w:rsidR="00CF6FB4" w:rsidRPr="00E03C15">
        <w:rPr>
          <w:rFonts w:cs="B Nazanin"/>
          <w:sz w:val="24"/>
          <w:szCs w:val="24"/>
          <w:rtl/>
          <w:lang w:bidi="fa-IR"/>
        </w:rPr>
        <w:t xml:space="preserve"> </w:t>
      </w:r>
      <w:r w:rsidR="00CF6FB4" w:rsidRPr="00E03C15">
        <w:rPr>
          <w:rFonts w:cs="B Nazanin" w:hint="cs"/>
          <w:sz w:val="24"/>
          <w:szCs w:val="24"/>
          <w:rtl/>
          <w:lang w:bidi="fa-IR"/>
        </w:rPr>
        <w:t>ژئوشيمي،</w:t>
      </w:r>
      <w:r w:rsidR="00CF6FB4" w:rsidRPr="00E03C15">
        <w:rPr>
          <w:rFonts w:cs="B Nazanin"/>
          <w:sz w:val="24"/>
          <w:szCs w:val="24"/>
          <w:rtl/>
          <w:lang w:bidi="fa-IR"/>
        </w:rPr>
        <w:t xml:space="preserve"> </w:t>
      </w:r>
      <w:r w:rsidR="00CF6FB4" w:rsidRPr="00E03C15">
        <w:rPr>
          <w:rFonts w:cs="B Nazanin" w:hint="cs"/>
          <w:sz w:val="24"/>
          <w:szCs w:val="24"/>
          <w:rtl/>
          <w:lang w:bidi="fa-IR"/>
        </w:rPr>
        <w:t>دانشكده علوم</w:t>
      </w:r>
      <w:r w:rsidR="00CF6FB4" w:rsidRPr="00E03C15">
        <w:rPr>
          <w:rFonts w:cs="B Nazanin"/>
          <w:sz w:val="24"/>
          <w:szCs w:val="24"/>
          <w:rtl/>
          <w:lang w:bidi="fa-IR"/>
        </w:rPr>
        <w:t xml:space="preserve"> </w:t>
      </w:r>
      <w:r w:rsidR="00CF6FB4" w:rsidRPr="00E03C15">
        <w:rPr>
          <w:rFonts w:cs="B Nazanin" w:hint="cs"/>
          <w:sz w:val="24"/>
          <w:szCs w:val="24"/>
          <w:rtl/>
          <w:lang w:bidi="fa-IR"/>
        </w:rPr>
        <w:t>زمين،</w:t>
      </w:r>
      <w:r w:rsidR="00CF6FB4" w:rsidRPr="00E03C15">
        <w:rPr>
          <w:rFonts w:cs="B Nazanin"/>
          <w:sz w:val="24"/>
          <w:szCs w:val="24"/>
          <w:rtl/>
          <w:lang w:bidi="fa-IR"/>
        </w:rPr>
        <w:t xml:space="preserve"> </w:t>
      </w:r>
      <w:r w:rsidR="00CF6FB4" w:rsidRPr="00E03C15">
        <w:rPr>
          <w:rFonts w:cs="B Nazanin" w:hint="cs"/>
          <w:sz w:val="24"/>
          <w:szCs w:val="24"/>
          <w:rtl/>
          <w:lang w:bidi="fa-IR"/>
        </w:rPr>
        <w:t xml:space="preserve">دانشگاه صنعتی </w:t>
      </w:r>
      <w:r w:rsidR="00163EE1" w:rsidRPr="00163EE1">
        <w:rPr>
          <w:rFonts w:cs="B Nazanin"/>
          <w:rtl/>
          <w:lang w:bidi="fa-IR"/>
        </w:rPr>
        <w:fldChar w:fldCharType="begin"/>
      </w:r>
      <w:r w:rsidR="00163EE1" w:rsidRPr="00163EE1">
        <w:rPr>
          <w:rFonts w:cs="B Nazanin"/>
          <w:rtl/>
          <w:lang w:bidi="fa-IR"/>
        </w:rPr>
        <w:instrText xml:space="preserve"> </w:instrText>
      </w:r>
      <w:r w:rsidR="00163EE1" w:rsidRPr="00163EE1">
        <w:rPr>
          <w:rFonts w:cs="B Nazanin"/>
          <w:lang w:bidi="fa-IR"/>
        </w:rPr>
        <w:instrText>HYPERLINK</w:instrText>
      </w:r>
      <w:r w:rsidR="00163EE1" w:rsidRPr="00163EE1">
        <w:rPr>
          <w:rFonts w:cs="B Nazanin"/>
          <w:rtl/>
          <w:lang w:bidi="fa-IR"/>
        </w:rPr>
        <w:instrText xml:space="preserve"> "</w:instrText>
      </w:r>
      <w:r w:rsidR="00163EE1" w:rsidRPr="00163EE1">
        <w:rPr>
          <w:rFonts w:cs="B Nazanin"/>
          <w:lang w:bidi="fa-IR"/>
        </w:rPr>
        <w:instrText>mailto</w:instrText>
      </w:r>
      <w:r w:rsidR="00163EE1" w:rsidRPr="00163EE1">
        <w:rPr>
          <w:rFonts w:cs="B Nazanin"/>
          <w:rtl/>
          <w:lang w:bidi="fa-IR"/>
        </w:rPr>
        <w:instrText>:</w:instrText>
      </w:r>
      <w:r w:rsidR="00163EE1" w:rsidRPr="00163EE1">
        <w:rPr>
          <w:rFonts w:cs="B Nazanin" w:hint="cs"/>
          <w:rtl/>
          <w:lang w:bidi="fa-IR"/>
        </w:rPr>
        <w:instrText>شاهرود.</w:instrText>
      </w:r>
      <w:r w:rsidR="00163EE1" w:rsidRPr="00163EE1">
        <w:rPr>
          <w:rFonts w:ascii="Times New Roman" w:hAnsi="Times New Roman" w:cs="Times New Roman"/>
          <w:lang w:bidi="fa-IR"/>
        </w:rPr>
        <w:instrText>mona.safi17@gmail.com</w:instrText>
      </w:r>
      <w:r w:rsidR="00163EE1" w:rsidRPr="00163EE1">
        <w:rPr>
          <w:rFonts w:cs="B Nazanin"/>
          <w:rtl/>
          <w:lang w:bidi="fa-IR"/>
        </w:rPr>
        <w:instrText xml:space="preserve">" </w:instrText>
      </w:r>
      <w:r w:rsidR="00163EE1" w:rsidRPr="00163EE1">
        <w:rPr>
          <w:rFonts w:cs="B Nazanin"/>
          <w:rtl/>
          <w:lang w:bidi="fa-IR"/>
        </w:rPr>
        <w:fldChar w:fldCharType="separate"/>
      </w:r>
      <w:r w:rsidR="00163EE1" w:rsidRPr="00951BE9">
        <w:rPr>
          <w:rStyle w:val="Hyperlink"/>
          <w:rFonts w:cs="B Nazanin" w:hint="cs"/>
          <w:color w:val="auto"/>
          <w:sz w:val="24"/>
          <w:szCs w:val="24"/>
          <w:u w:val="none"/>
          <w:rtl/>
          <w:lang w:bidi="fa-IR"/>
        </w:rPr>
        <w:t>شاهرود</w:t>
      </w:r>
      <w:r w:rsidR="00163EE1" w:rsidRPr="00163EE1">
        <w:rPr>
          <w:rStyle w:val="Hyperlink"/>
          <w:rFonts w:cs="B Nazanin" w:hint="cs"/>
          <w:color w:val="auto"/>
          <w:rtl/>
          <w:lang w:bidi="fa-IR"/>
        </w:rPr>
        <w:t>.</w:t>
      </w:r>
      <w:r w:rsidR="00163EE1" w:rsidRPr="00163EE1">
        <w:rPr>
          <w:rStyle w:val="Hyperlink"/>
          <w:rFonts w:ascii="Times New Roman" w:hAnsi="Times New Roman" w:cs="Times New Roman"/>
          <w:color w:val="auto"/>
          <w:lang w:bidi="fa-IR"/>
        </w:rPr>
        <w:t>mona.safi17@gmail.com</w:t>
      </w:r>
      <w:r w:rsidR="00163EE1" w:rsidRPr="00163EE1">
        <w:rPr>
          <w:rFonts w:cs="B Nazanin"/>
          <w:rtl/>
          <w:lang w:bidi="fa-IR"/>
        </w:rPr>
        <w:fldChar w:fldCharType="end"/>
      </w:r>
      <w:r w:rsidR="00212C39" w:rsidRPr="00163EE1">
        <w:rPr>
          <w:rFonts w:ascii="Times New Roman" w:hAnsi="Times New Roman" w:cs="Times New Roman"/>
          <w:lang w:bidi="fa-IR"/>
        </w:rPr>
        <w:t xml:space="preserve"> </w:t>
      </w:r>
    </w:p>
    <w:p w:rsidR="00CF6FB4" w:rsidRPr="00E03C15" w:rsidRDefault="00D66565" w:rsidP="003D275C">
      <w:pPr>
        <w:bidi/>
        <w:spacing w:line="240" w:lineRule="auto"/>
        <w:ind w:left="360"/>
        <w:rPr>
          <w:rFonts w:cs="B Nazanin"/>
          <w:sz w:val="24"/>
          <w:szCs w:val="24"/>
          <w:rtl/>
          <w:lang w:bidi="fa-IR"/>
        </w:rPr>
      </w:pPr>
      <w:r w:rsidRPr="00E03C15">
        <w:rPr>
          <w:rFonts w:cs="B Nazanin" w:hint="cs"/>
          <w:sz w:val="24"/>
          <w:szCs w:val="24"/>
          <w:vertAlign w:val="superscript"/>
          <w:rtl/>
          <w:lang w:bidi="fa-IR"/>
        </w:rPr>
        <w:t>2</w:t>
      </w:r>
      <w:r w:rsidR="00CF6FB4" w:rsidRPr="00E03C15">
        <w:rPr>
          <w:rFonts w:cs="B Nazanin" w:hint="cs"/>
          <w:sz w:val="24"/>
          <w:szCs w:val="24"/>
          <w:rtl/>
          <w:lang w:bidi="fa-IR"/>
        </w:rPr>
        <w:t>دكتراي</w:t>
      </w:r>
      <w:r w:rsidR="00CF6FB4" w:rsidRPr="00E03C15">
        <w:rPr>
          <w:rFonts w:cs="B Nazanin"/>
          <w:sz w:val="24"/>
          <w:szCs w:val="24"/>
          <w:rtl/>
          <w:lang w:bidi="fa-IR"/>
        </w:rPr>
        <w:t xml:space="preserve"> </w:t>
      </w:r>
      <w:r w:rsidR="00CF6FB4" w:rsidRPr="00E03C15">
        <w:rPr>
          <w:rFonts w:cs="B Nazanin" w:hint="cs"/>
          <w:sz w:val="24"/>
          <w:szCs w:val="24"/>
          <w:rtl/>
          <w:lang w:bidi="fa-IR"/>
        </w:rPr>
        <w:t>تخصصي</w:t>
      </w:r>
      <w:r w:rsidR="00CF6FB4" w:rsidRPr="00E03C15">
        <w:rPr>
          <w:rFonts w:cs="B Nazanin"/>
          <w:sz w:val="24"/>
          <w:szCs w:val="24"/>
          <w:rtl/>
          <w:lang w:bidi="fa-IR"/>
        </w:rPr>
        <w:t xml:space="preserve"> </w:t>
      </w:r>
      <w:r w:rsidR="00CF6FB4" w:rsidRPr="00E03C15">
        <w:rPr>
          <w:rFonts w:cs="B Nazanin" w:hint="cs"/>
          <w:sz w:val="24"/>
          <w:szCs w:val="24"/>
          <w:rtl/>
          <w:lang w:bidi="fa-IR"/>
        </w:rPr>
        <w:t>زمين</w:t>
      </w:r>
      <w:r w:rsidR="004C6EF2">
        <w:rPr>
          <w:rFonts w:cs="B Nazanin" w:hint="cs"/>
          <w:sz w:val="24"/>
          <w:szCs w:val="24"/>
          <w:rtl/>
          <w:lang w:bidi="fa-IR"/>
        </w:rPr>
        <w:t>‌</w:t>
      </w:r>
      <w:r w:rsidR="00CF6FB4" w:rsidRPr="00E03C15">
        <w:rPr>
          <w:rFonts w:cs="B Nazanin" w:hint="cs"/>
          <w:sz w:val="24"/>
          <w:szCs w:val="24"/>
          <w:rtl/>
          <w:lang w:bidi="fa-IR"/>
        </w:rPr>
        <w:t>شناسي</w:t>
      </w:r>
      <w:r w:rsidR="00CF6FB4" w:rsidRPr="00E03C15">
        <w:rPr>
          <w:rFonts w:cs="B Nazanin"/>
          <w:sz w:val="24"/>
          <w:szCs w:val="24"/>
          <w:rtl/>
          <w:lang w:bidi="fa-IR"/>
        </w:rPr>
        <w:t xml:space="preserve"> </w:t>
      </w:r>
      <w:r w:rsidR="00CF6FB4" w:rsidRPr="00E03C15">
        <w:rPr>
          <w:rFonts w:cs="B Nazanin" w:hint="cs"/>
          <w:sz w:val="24"/>
          <w:szCs w:val="24"/>
          <w:rtl/>
          <w:lang w:bidi="fa-IR"/>
        </w:rPr>
        <w:t xml:space="preserve">اقتصادي، </w:t>
      </w:r>
      <w:r w:rsidR="00FE0D96" w:rsidRPr="00E03C15">
        <w:rPr>
          <w:rFonts w:cs="B Nazanin" w:hint="cs"/>
          <w:sz w:val="24"/>
          <w:szCs w:val="24"/>
          <w:rtl/>
          <w:lang w:bidi="fa-IR"/>
        </w:rPr>
        <w:t>استاد</w:t>
      </w:r>
      <w:r w:rsidR="00CF6FB4" w:rsidRPr="00E03C15">
        <w:rPr>
          <w:rFonts w:cs="B Nazanin" w:hint="cs"/>
          <w:sz w:val="24"/>
          <w:szCs w:val="24"/>
          <w:rtl/>
          <w:lang w:bidi="fa-IR"/>
        </w:rPr>
        <w:t>یار، دانشکده علوم‌زمین، دانشگاه صنعتی شاهرود</w:t>
      </w:r>
      <w:r w:rsidR="00212C39" w:rsidRPr="00E03C15">
        <w:rPr>
          <w:rFonts w:cs="B Nazanin" w:hint="cs"/>
          <w:sz w:val="24"/>
          <w:szCs w:val="24"/>
          <w:rtl/>
          <w:lang w:bidi="fa-IR"/>
        </w:rPr>
        <w:t>.</w:t>
      </w:r>
      <w:r w:rsidR="00212C39" w:rsidRPr="00E03C15">
        <w:rPr>
          <w:rFonts w:cs="B Nazanin"/>
          <w:sz w:val="24"/>
          <w:szCs w:val="24"/>
          <w:lang w:bidi="fa-IR"/>
        </w:rPr>
        <w:t xml:space="preserve"> </w:t>
      </w:r>
      <w:r w:rsidR="003D275C" w:rsidRPr="003D275C">
        <w:rPr>
          <w:rFonts w:ascii="Times New Roman" w:hAnsi="Times New Roman" w:cs="Times New Roman"/>
          <w:u w:val="single"/>
          <w:lang w:bidi="fa-IR"/>
        </w:rPr>
        <w:t>masoodalipour@</w:t>
      </w:r>
      <w:hyperlink r:id="rId10" w:history="1">
        <w:r w:rsidR="003D275C" w:rsidRPr="003D275C">
          <w:rPr>
            <w:rStyle w:val="Hyperlink"/>
            <w:rFonts w:ascii="Times New Roman" w:hAnsi="Times New Roman" w:cs="Times New Roman"/>
            <w:color w:val="auto"/>
            <w:shd w:val="clear" w:color="auto" w:fill="FFFFFF"/>
          </w:rPr>
          <w:t>shahroodut.ac.ir</w:t>
        </w:r>
      </w:hyperlink>
      <w:r w:rsidR="003D275C" w:rsidRPr="003D275C">
        <w:rPr>
          <w:rFonts w:ascii="Times New Roman" w:hAnsi="Times New Roman" w:cs="Times New Roman"/>
          <w:color w:val="000000" w:themeColor="text1"/>
          <w:shd w:val="clear" w:color="auto" w:fill="FFFFFF"/>
          <w:rtl/>
          <w:lang w:bidi="fa-IR"/>
        </w:rPr>
        <w:t xml:space="preserve"> </w:t>
      </w:r>
    </w:p>
    <w:p w:rsidR="00630B97" w:rsidRDefault="00D66565" w:rsidP="006F112C">
      <w:pPr>
        <w:bidi/>
        <w:spacing w:line="240" w:lineRule="auto"/>
        <w:ind w:left="360"/>
        <w:rPr>
          <w:rFonts w:cs="B Nazanin"/>
          <w:sz w:val="24"/>
          <w:szCs w:val="24"/>
          <w:u w:val="single"/>
          <w:rtl/>
          <w:lang w:bidi="fa-IR"/>
        </w:rPr>
      </w:pPr>
      <w:r w:rsidRPr="00E03C15">
        <w:rPr>
          <w:rFonts w:cs="B Nazanin" w:hint="cs"/>
          <w:sz w:val="24"/>
          <w:szCs w:val="24"/>
          <w:vertAlign w:val="superscript"/>
          <w:rtl/>
          <w:lang w:bidi="fa-IR"/>
        </w:rPr>
        <w:t xml:space="preserve">3 </w:t>
      </w:r>
      <w:r w:rsidR="00FE0D96" w:rsidRPr="00E03C15">
        <w:rPr>
          <w:rFonts w:cs="B Nazanin" w:hint="cs"/>
          <w:sz w:val="24"/>
          <w:szCs w:val="24"/>
          <w:rtl/>
          <w:lang w:bidi="fa-IR"/>
        </w:rPr>
        <w:t>كارشناسي</w:t>
      </w:r>
      <w:r w:rsidR="00FE0D96" w:rsidRPr="00D66565">
        <w:rPr>
          <w:rFonts w:cs="B Nazanin"/>
          <w:sz w:val="24"/>
          <w:szCs w:val="24"/>
          <w:rtl/>
          <w:lang w:bidi="fa-IR"/>
        </w:rPr>
        <w:t xml:space="preserve"> </w:t>
      </w:r>
      <w:r w:rsidR="00FE0D96" w:rsidRPr="00D66565">
        <w:rPr>
          <w:rFonts w:cs="B Nazanin" w:hint="cs"/>
          <w:sz w:val="24"/>
          <w:szCs w:val="24"/>
          <w:rtl/>
          <w:lang w:bidi="fa-IR"/>
        </w:rPr>
        <w:t>ارشد</w:t>
      </w:r>
      <w:r w:rsidR="00FE0D96" w:rsidRPr="00D66565">
        <w:rPr>
          <w:rFonts w:cs="B Nazanin"/>
          <w:sz w:val="24"/>
          <w:szCs w:val="24"/>
          <w:rtl/>
          <w:lang w:bidi="fa-IR"/>
        </w:rPr>
        <w:t xml:space="preserve"> </w:t>
      </w:r>
      <w:r w:rsidR="00FE0D96" w:rsidRPr="00D66565">
        <w:rPr>
          <w:rFonts w:cs="B Nazanin" w:hint="cs"/>
          <w:sz w:val="24"/>
          <w:szCs w:val="24"/>
          <w:rtl/>
          <w:lang w:bidi="fa-IR"/>
        </w:rPr>
        <w:t>زمين</w:t>
      </w:r>
      <w:r w:rsidR="004C6EF2">
        <w:rPr>
          <w:rFonts w:cs="B Nazanin" w:hint="cs"/>
          <w:sz w:val="24"/>
          <w:szCs w:val="24"/>
          <w:rtl/>
          <w:lang w:bidi="fa-IR"/>
        </w:rPr>
        <w:t>‌</w:t>
      </w:r>
      <w:r w:rsidR="00FE0D96" w:rsidRPr="00D66565">
        <w:rPr>
          <w:rFonts w:cs="B Nazanin" w:hint="cs"/>
          <w:sz w:val="24"/>
          <w:szCs w:val="24"/>
          <w:rtl/>
          <w:lang w:bidi="fa-IR"/>
        </w:rPr>
        <w:t>شناسي</w:t>
      </w:r>
      <w:r w:rsidR="00FE0D96" w:rsidRPr="00D66565">
        <w:rPr>
          <w:rFonts w:cs="B Nazanin"/>
          <w:sz w:val="24"/>
          <w:szCs w:val="24"/>
          <w:rtl/>
          <w:lang w:bidi="fa-IR"/>
        </w:rPr>
        <w:t xml:space="preserve"> </w:t>
      </w:r>
      <w:r w:rsidR="00FE0D96" w:rsidRPr="00D66565">
        <w:rPr>
          <w:rFonts w:cs="B Nazanin" w:hint="cs"/>
          <w:sz w:val="24"/>
          <w:szCs w:val="24"/>
          <w:rtl/>
          <w:lang w:bidi="fa-IR"/>
        </w:rPr>
        <w:t>نفت،</w:t>
      </w:r>
      <w:r w:rsidR="00FE0D96" w:rsidRPr="00D66565">
        <w:rPr>
          <w:rFonts w:cs="B Nazanin"/>
          <w:sz w:val="24"/>
          <w:szCs w:val="24"/>
          <w:rtl/>
          <w:lang w:bidi="fa-IR"/>
        </w:rPr>
        <w:t xml:space="preserve"> </w:t>
      </w:r>
      <w:r w:rsidR="00FE0D96" w:rsidRPr="00D66565">
        <w:rPr>
          <w:rFonts w:cs="B Nazanin" w:hint="cs"/>
          <w:sz w:val="24"/>
          <w:szCs w:val="24"/>
          <w:rtl/>
          <w:lang w:bidi="fa-IR"/>
        </w:rPr>
        <w:t>مسئول</w:t>
      </w:r>
      <w:r w:rsidR="00FE0D96" w:rsidRPr="00D66565">
        <w:rPr>
          <w:rFonts w:cs="B Nazanin"/>
          <w:sz w:val="24"/>
          <w:szCs w:val="24"/>
          <w:rtl/>
          <w:lang w:bidi="fa-IR"/>
        </w:rPr>
        <w:t xml:space="preserve"> </w:t>
      </w:r>
      <w:r w:rsidR="00FE0D96" w:rsidRPr="00D66565">
        <w:rPr>
          <w:rFonts w:cs="B Nazanin" w:hint="cs"/>
          <w:sz w:val="24"/>
          <w:szCs w:val="24"/>
          <w:rtl/>
          <w:lang w:bidi="fa-IR"/>
        </w:rPr>
        <w:t>ژئوشيمي،</w:t>
      </w:r>
      <w:r w:rsidR="00FE0D96" w:rsidRPr="00D66565">
        <w:rPr>
          <w:rFonts w:cs="B Nazanin"/>
          <w:sz w:val="24"/>
          <w:szCs w:val="24"/>
          <w:rtl/>
          <w:lang w:bidi="fa-IR"/>
        </w:rPr>
        <w:t xml:space="preserve"> </w:t>
      </w:r>
      <w:r w:rsidR="00FE0D96" w:rsidRPr="00D66565">
        <w:rPr>
          <w:rFonts w:cs="B Nazanin" w:hint="cs"/>
          <w:sz w:val="24"/>
          <w:szCs w:val="24"/>
          <w:rtl/>
          <w:lang w:bidi="fa-IR"/>
        </w:rPr>
        <w:t>گروه</w:t>
      </w:r>
      <w:r w:rsidR="00FE0D96" w:rsidRPr="00D66565">
        <w:rPr>
          <w:rFonts w:cs="B Nazanin"/>
          <w:sz w:val="24"/>
          <w:szCs w:val="24"/>
          <w:rtl/>
          <w:lang w:bidi="fa-IR"/>
        </w:rPr>
        <w:t xml:space="preserve"> </w:t>
      </w:r>
      <w:r w:rsidR="00FE0D96" w:rsidRPr="00D66565">
        <w:rPr>
          <w:rFonts w:cs="B Nazanin" w:hint="cs"/>
          <w:sz w:val="24"/>
          <w:szCs w:val="24"/>
          <w:rtl/>
          <w:lang w:bidi="fa-IR"/>
        </w:rPr>
        <w:t>زمين</w:t>
      </w:r>
      <w:r w:rsidR="00163EE1">
        <w:rPr>
          <w:rFonts w:cs="B Nazanin" w:hint="cs"/>
          <w:sz w:val="24"/>
          <w:szCs w:val="24"/>
          <w:rtl/>
          <w:lang w:bidi="fa-IR"/>
        </w:rPr>
        <w:t>‌</w:t>
      </w:r>
      <w:r w:rsidR="00FE0D96" w:rsidRPr="00D66565">
        <w:rPr>
          <w:rFonts w:cs="B Nazanin" w:hint="cs"/>
          <w:sz w:val="24"/>
          <w:szCs w:val="24"/>
          <w:rtl/>
          <w:lang w:bidi="fa-IR"/>
        </w:rPr>
        <w:t>شناسي،</w:t>
      </w:r>
      <w:r w:rsidR="00FE0D96" w:rsidRPr="00D66565">
        <w:rPr>
          <w:rFonts w:cs="B Nazanin"/>
          <w:sz w:val="24"/>
          <w:szCs w:val="24"/>
          <w:rtl/>
          <w:lang w:bidi="fa-IR"/>
        </w:rPr>
        <w:t xml:space="preserve"> </w:t>
      </w:r>
      <w:r w:rsidR="00FE0D96" w:rsidRPr="00D66565">
        <w:rPr>
          <w:rFonts w:cs="B Nazanin" w:hint="cs"/>
          <w:sz w:val="24"/>
          <w:szCs w:val="24"/>
          <w:rtl/>
          <w:lang w:bidi="fa-IR"/>
        </w:rPr>
        <w:t>شركت</w:t>
      </w:r>
      <w:r w:rsidR="00FE0D96" w:rsidRPr="00D66565">
        <w:rPr>
          <w:rFonts w:cs="B Nazanin"/>
          <w:sz w:val="24"/>
          <w:szCs w:val="24"/>
          <w:rtl/>
          <w:lang w:bidi="fa-IR"/>
        </w:rPr>
        <w:t xml:space="preserve"> </w:t>
      </w:r>
      <w:r w:rsidR="00FE0D96" w:rsidRPr="00D66565">
        <w:rPr>
          <w:rFonts w:cs="B Nazanin" w:hint="cs"/>
          <w:sz w:val="24"/>
          <w:szCs w:val="24"/>
          <w:rtl/>
          <w:lang w:bidi="fa-IR"/>
        </w:rPr>
        <w:t>ملي</w:t>
      </w:r>
      <w:r w:rsidR="00FE0D96" w:rsidRPr="00D66565">
        <w:rPr>
          <w:rFonts w:cs="B Nazanin"/>
          <w:sz w:val="24"/>
          <w:szCs w:val="24"/>
          <w:rtl/>
          <w:lang w:bidi="fa-IR"/>
        </w:rPr>
        <w:t xml:space="preserve"> </w:t>
      </w:r>
      <w:r w:rsidR="00FE0D96" w:rsidRPr="00D66565">
        <w:rPr>
          <w:rFonts w:cs="B Nazanin" w:hint="cs"/>
          <w:sz w:val="24"/>
          <w:szCs w:val="24"/>
          <w:rtl/>
          <w:lang w:bidi="fa-IR"/>
        </w:rPr>
        <w:t>مناطق</w:t>
      </w:r>
      <w:r w:rsidR="00FE0D96" w:rsidRPr="00D66565">
        <w:rPr>
          <w:rFonts w:cs="B Nazanin"/>
          <w:sz w:val="24"/>
          <w:szCs w:val="24"/>
          <w:rtl/>
          <w:lang w:bidi="fa-IR"/>
        </w:rPr>
        <w:t xml:space="preserve"> </w:t>
      </w:r>
      <w:r w:rsidR="00FE0D96" w:rsidRPr="00D66565">
        <w:rPr>
          <w:rFonts w:cs="B Nazanin" w:hint="cs"/>
          <w:sz w:val="24"/>
          <w:szCs w:val="24"/>
          <w:rtl/>
          <w:lang w:bidi="fa-IR"/>
        </w:rPr>
        <w:t>نفتخيز</w:t>
      </w:r>
      <w:r w:rsidR="00FE0D96" w:rsidRPr="00D66565">
        <w:rPr>
          <w:rFonts w:cs="B Nazanin"/>
          <w:sz w:val="24"/>
          <w:szCs w:val="24"/>
          <w:rtl/>
          <w:lang w:bidi="fa-IR"/>
        </w:rPr>
        <w:t xml:space="preserve"> </w:t>
      </w:r>
      <w:r w:rsidR="00FE0D96" w:rsidRPr="00D66565">
        <w:rPr>
          <w:rFonts w:cs="B Nazanin" w:hint="cs"/>
          <w:sz w:val="24"/>
          <w:szCs w:val="24"/>
          <w:rtl/>
          <w:lang w:bidi="fa-IR"/>
        </w:rPr>
        <w:t>جنوب</w:t>
      </w:r>
      <w:r w:rsidR="00212C39">
        <w:rPr>
          <w:rFonts w:cs="B Nazanin" w:hint="cs"/>
          <w:sz w:val="24"/>
          <w:szCs w:val="24"/>
          <w:rtl/>
          <w:lang w:bidi="fa-IR"/>
        </w:rPr>
        <w:t xml:space="preserve">. </w:t>
      </w:r>
      <w:r w:rsidR="00E03C15" w:rsidRPr="003D275C">
        <w:rPr>
          <w:rFonts w:ascii="Times New Roman" w:hAnsi="Times New Roman" w:cs="Times New Roman"/>
          <w:u w:val="single"/>
        </w:rPr>
        <w:t>heidarifard1344@yahoo.com</w:t>
      </w:r>
      <w:r w:rsidR="00212C39" w:rsidRPr="003D275C">
        <w:rPr>
          <w:rFonts w:ascii="Times New Roman" w:hAnsi="Times New Roman" w:cs="Times New Roman"/>
          <w:u w:val="single"/>
        </w:rPr>
        <w:t xml:space="preserve"> </w:t>
      </w:r>
    </w:p>
    <w:p w:rsidR="006F112C" w:rsidRPr="00630B97" w:rsidRDefault="006F112C" w:rsidP="006F112C">
      <w:pPr>
        <w:bidi/>
        <w:spacing w:line="240" w:lineRule="auto"/>
        <w:ind w:left="360"/>
        <w:rPr>
          <w:rFonts w:cs="B Nazanin"/>
          <w:sz w:val="24"/>
          <w:szCs w:val="24"/>
          <w:u w:val="single"/>
          <w:rtl/>
          <w:lang w:bidi="fa-IR"/>
        </w:rPr>
      </w:pPr>
    </w:p>
    <w:p w:rsidR="00BF3B67" w:rsidRPr="00FA0196" w:rsidRDefault="00BF3B67" w:rsidP="00B91C34">
      <w:pPr>
        <w:bidi/>
        <w:spacing w:line="240" w:lineRule="auto"/>
        <w:jc w:val="both"/>
        <w:rPr>
          <w:rFonts w:cs="B Nazanin"/>
          <w:b/>
          <w:bCs/>
          <w:sz w:val="32"/>
          <w:szCs w:val="32"/>
          <w:rtl/>
          <w:lang w:bidi="fa-IR"/>
        </w:rPr>
      </w:pPr>
      <w:r w:rsidRPr="00BC634B">
        <w:rPr>
          <w:rFonts w:cs="B Nazanin" w:hint="cs"/>
          <w:b/>
          <w:bCs/>
          <w:sz w:val="24"/>
          <w:szCs w:val="24"/>
          <w:rtl/>
          <w:lang w:bidi="fa-IR"/>
        </w:rPr>
        <w:t xml:space="preserve">چکیده : </w:t>
      </w:r>
    </w:p>
    <w:p w:rsidR="00D1251F" w:rsidRDefault="00C91227" w:rsidP="007F3BA1">
      <w:pPr>
        <w:bidi/>
        <w:spacing w:line="240" w:lineRule="auto"/>
        <w:jc w:val="both"/>
        <w:rPr>
          <w:rFonts w:cs="B Nazanin"/>
          <w:sz w:val="24"/>
          <w:szCs w:val="24"/>
          <w:rtl/>
          <w:lang w:bidi="fa-IR"/>
        </w:rPr>
      </w:pPr>
      <w:r w:rsidRPr="00C91227">
        <w:rPr>
          <w:rFonts w:cs="B Nazanin" w:hint="cs"/>
          <w:sz w:val="24"/>
          <w:szCs w:val="24"/>
          <w:rtl/>
          <w:lang w:bidi="fa-IR"/>
        </w:rPr>
        <w:t>میدان</w:t>
      </w:r>
      <w:r w:rsidRPr="00C91227">
        <w:rPr>
          <w:rFonts w:cs="B Nazanin"/>
          <w:sz w:val="24"/>
          <w:szCs w:val="24"/>
          <w:rtl/>
          <w:lang w:bidi="fa-IR"/>
        </w:rPr>
        <w:t xml:space="preserve"> </w:t>
      </w:r>
      <w:r w:rsidRPr="00C91227">
        <w:rPr>
          <w:rFonts w:cs="B Nazanin" w:hint="cs"/>
          <w:sz w:val="24"/>
          <w:szCs w:val="24"/>
          <w:rtl/>
          <w:lang w:bidi="fa-IR"/>
        </w:rPr>
        <w:t>نفتی</w:t>
      </w:r>
      <w:r w:rsidRPr="00C91227">
        <w:rPr>
          <w:rFonts w:cs="B Nazanin"/>
          <w:sz w:val="24"/>
          <w:szCs w:val="24"/>
          <w:rtl/>
          <w:lang w:bidi="fa-IR"/>
        </w:rPr>
        <w:t xml:space="preserve"> </w:t>
      </w:r>
      <w:r w:rsidRPr="00C91227">
        <w:rPr>
          <w:rFonts w:cs="B Nazanin" w:hint="cs"/>
          <w:sz w:val="24"/>
          <w:szCs w:val="24"/>
          <w:rtl/>
          <w:lang w:bidi="fa-IR"/>
        </w:rPr>
        <w:t>اهواز</w:t>
      </w:r>
      <w:r w:rsidRPr="00C91227">
        <w:rPr>
          <w:rFonts w:cs="B Nazanin"/>
          <w:sz w:val="24"/>
          <w:szCs w:val="24"/>
          <w:rtl/>
          <w:lang w:bidi="fa-IR"/>
        </w:rPr>
        <w:t xml:space="preserve"> </w:t>
      </w:r>
      <w:r w:rsidRPr="00C91227">
        <w:rPr>
          <w:rFonts w:cs="B Nazanin" w:hint="cs"/>
          <w:sz w:val="24"/>
          <w:szCs w:val="24"/>
          <w:rtl/>
          <w:lang w:bidi="fa-IR"/>
        </w:rPr>
        <w:t>در</w:t>
      </w:r>
      <w:r w:rsidRPr="00C91227">
        <w:rPr>
          <w:rFonts w:cs="B Nazanin"/>
          <w:sz w:val="24"/>
          <w:szCs w:val="24"/>
          <w:rtl/>
          <w:lang w:bidi="fa-IR"/>
        </w:rPr>
        <w:t xml:space="preserve"> </w:t>
      </w:r>
      <w:r w:rsidRPr="00C91227">
        <w:rPr>
          <w:rFonts w:cs="B Nazanin" w:hint="cs"/>
          <w:sz w:val="24"/>
          <w:szCs w:val="24"/>
          <w:rtl/>
          <w:lang w:bidi="fa-IR"/>
        </w:rPr>
        <w:t>استان</w:t>
      </w:r>
      <w:r w:rsidRPr="00C91227">
        <w:rPr>
          <w:rFonts w:cs="B Nazanin"/>
          <w:sz w:val="24"/>
          <w:szCs w:val="24"/>
          <w:rtl/>
          <w:lang w:bidi="fa-IR"/>
        </w:rPr>
        <w:t xml:space="preserve"> </w:t>
      </w:r>
      <w:r w:rsidRPr="00C91227">
        <w:rPr>
          <w:rFonts w:cs="B Nazanin" w:hint="cs"/>
          <w:sz w:val="24"/>
          <w:szCs w:val="24"/>
          <w:rtl/>
          <w:lang w:bidi="fa-IR"/>
        </w:rPr>
        <w:t>خوزستان</w:t>
      </w:r>
      <w:r w:rsidR="00F07C45">
        <w:rPr>
          <w:rFonts w:cs="B Nazanin" w:hint="cs"/>
          <w:sz w:val="24"/>
          <w:szCs w:val="24"/>
          <w:rtl/>
          <w:lang w:bidi="fa-IR"/>
        </w:rPr>
        <w:t>،</w:t>
      </w:r>
      <w:r w:rsidRPr="00C91227">
        <w:rPr>
          <w:rFonts w:cs="B Nazanin"/>
          <w:sz w:val="24"/>
          <w:szCs w:val="24"/>
          <w:rtl/>
          <w:lang w:bidi="fa-IR"/>
        </w:rPr>
        <w:t xml:space="preserve"> </w:t>
      </w:r>
      <w:r w:rsidRPr="00C91227">
        <w:rPr>
          <w:rFonts w:cs="B Nazanin" w:hint="cs"/>
          <w:sz w:val="24"/>
          <w:szCs w:val="24"/>
          <w:rtl/>
          <w:lang w:bidi="fa-IR"/>
        </w:rPr>
        <w:t>در</w:t>
      </w:r>
      <w:r w:rsidRPr="00C91227">
        <w:rPr>
          <w:rFonts w:cs="B Nazanin"/>
          <w:sz w:val="24"/>
          <w:szCs w:val="24"/>
          <w:rtl/>
          <w:lang w:bidi="fa-IR"/>
        </w:rPr>
        <w:t xml:space="preserve"> </w:t>
      </w:r>
      <w:r w:rsidRPr="00C91227">
        <w:rPr>
          <w:rFonts w:cs="B Nazanin" w:hint="cs"/>
          <w:sz w:val="24"/>
          <w:szCs w:val="24"/>
          <w:rtl/>
          <w:lang w:bidi="fa-IR"/>
        </w:rPr>
        <w:t>جنوب</w:t>
      </w:r>
      <w:r w:rsidRPr="00C91227">
        <w:rPr>
          <w:rFonts w:cs="B Nazanin"/>
          <w:sz w:val="24"/>
          <w:szCs w:val="24"/>
          <w:rtl/>
          <w:lang w:bidi="fa-IR"/>
        </w:rPr>
        <w:t xml:space="preserve"> </w:t>
      </w:r>
      <w:r w:rsidRPr="00C91227">
        <w:rPr>
          <w:rFonts w:cs="B Nazanin" w:hint="cs"/>
          <w:sz w:val="24"/>
          <w:szCs w:val="24"/>
          <w:rtl/>
          <w:lang w:bidi="fa-IR"/>
        </w:rPr>
        <w:t>غربی</w:t>
      </w:r>
      <w:r w:rsidRPr="00C91227">
        <w:rPr>
          <w:rFonts w:cs="B Nazanin"/>
          <w:sz w:val="24"/>
          <w:szCs w:val="24"/>
          <w:rtl/>
          <w:lang w:bidi="fa-IR"/>
        </w:rPr>
        <w:t xml:space="preserve"> </w:t>
      </w:r>
      <w:r w:rsidRPr="00C91227">
        <w:rPr>
          <w:rFonts w:cs="B Nazanin" w:hint="cs"/>
          <w:sz w:val="24"/>
          <w:szCs w:val="24"/>
          <w:rtl/>
          <w:lang w:bidi="fa-IR"/>
        </w:rPr>
        <w:t>ایران</w:t>
      </w:r>
      <w:r w:rsidR="00F07C45">
        <w:rPr>
          <w:rFonts w:cs="B Nazanin" w:hint="cs"/>
          <w:sz w:val="24"/>
          <w:szCs w:val="24"/>
          <w:rtl/>
          <w:lang w:bidi="fa-IR"/>
        </w:rPr>
        <w:t xml:space="preserve"> و </w:t>
      </w:r>
      <w:r w:rsidR="00AE10CB">
        <w:rPr>
          <w:rFonts w:cs="B Nazanin" w:hint="cs"/>
          <w:sz w:val="24"/>
          <w:szCs w:val="24"/>
          <w:rtl/>
          <w:lang w:bidi="fa-IR"/>
        </w:rPr>
        <w:t xml:space="preserve">در </w:t>
      </w:r>
      <w:r w:rsidR="00F07C45">
        <w:rPr>
          <w:rFonts w:cs="B Nazanin" w:hint="cs"/>
          <w:sz w:val="24"/>
          <w:szCs w:val="24"/>
          <w:rtl/>
          <w:lang w:bidi="fa-IR"/>
        </w:rPr>
        <w:t xml:space="preserve">زیر شهر اهواز </w:t>
      </w:r>
      <w:r w:rsidR="00AE10CB">
        <w:rPr>
          <w:rFonts w:cs="B Nazanin" w:hint="cs"/>
          <w:sz w:val="24"/>
          <w:szCs w:val="24"/>
          <w:rtl/>
          <w:lang w:bidi="fa-IR"/>
        </w:rPr>
        <w:t xml:space="preserve">قرار گرفته </w:t>
      </w:r>
      <w:r w:rsidRPr="00C91227">
        <w:rPr>
          <w:rFonts w:cs="B Nazanin" w:hint="cs"/>
          <w:sz w:val="24"/>
          <w:szCs w:val="24"/>
          <w:rtl/>
          <w:lang w:bidi="fa-IR"/>
        </w:rPr>
        <w:t>است</w:t>
      </w:r>
      <w:r w:rsidRPr="00C91227">
        <w:rPr>
          <w:rFonts w:cs="B Nazanin"/>
          <w:sz w:val="24"/>
          <w:szCs w:val="24"/>
          <w:rtl/>
          <w:lang w:bidi="fa-IR"/>
        </w:rPr>
        <w:t>.</w:t>
      </w:r>
      <w:r>
        <w:rPr>
          <w:rFonts w:cs="B Nazanin" w:hint="cs"/>
          <w:sz w:val="24"/>
          <w:szCs w:val="24"/>
          <w:rtl/>
          <w:lang w:bidi="fa-IR"/>
        </w:rPr>
        <w:t xml:space="preserve"> </w:t>
      </w:r>
      <w:r w:rsidR="004256F2" w:rsidRPr="0031243C">
        <w:rPr>
          <w:rFonts w:cs="B Nazanin" w:hint="cs"/>
          <w:sz w:val="24"/>
          <w:szCs w:val="24"/>
          <w:rtl/>
          <w:lang w:bidi="fa-IR"/>
        </w:rPr>
        <w:t>هدف از این مطالعه ارزیابی تغییرات غلظت عناصر کمیاب</w:t>
      </w:r>
      <w:r w:rsidR="007F3BA1">
        <w:rPr>
          <w:rFonts w:cs="B Nazanin" w:hint="cs"/>
          <w:sz w:val="24"/>
          <w:szCs w:val="24"/>
          <w:rtl/>
          <w:lang w:bidi="fa-IR"/>
        </w:rPr>
        <w:t xml:space="preserve"> </w:t>
      </w:r>
      <w:r w:rsidR="000037AA" w:rsidRPr="00A6709D">
        <w:rPr>
          <w:rFonts w:cs="B Nazanin" w:hint="cs"/>
          <w:sz w:val="24"/>
          <w:szCs w:val="24"/>
          <w:rtl/>
          <w:lang w:bidi="fa-IR"/>
        </w:rPr>
        <w:t>(نیکل، کبالت ، وانادیوم و...)</w:t>
      </w:r>
      <w:r w:rsidR="000037AA">
        <w:rPr>
          <w:rFonts w:cs="B Nazanin" w:hint="cs"/>
          <w:sz w:val="24"/>
          <w:szCs w:val="24"/>
          <w:rtl/>
          <w:lang w:bidi="fa-IR"/>
        </w:rPr>
        <w:t xml:space="preserve"> </w:t>
      </w:r>
      <w:r w:rsidR="004256F2" w:rsidRPr="0031243C">
        <w:rPr>
          <w:rFonts w:cs="B Nazanin" w:hint="cs"/>
          <w:sz w:val="24"/>
          <w:szCs w:val="24"/>
          <w:rtl/>
          <w:lang w:bidi="fa-IR"/>
        </w:rPr>
        <w:t>و بررسی ژئوشیمیایی آنها در سن</w:t>
      </w:r>
      <w:r w:rsidR="004256F2">
        <w:rPr>
          <w:rFonts w:cs="B Nazanin" w:hint="cs"/>
          <w:sz w:val="24"/>
          <w:szCs w:val="24"/>
          <w:rtl/>
          <w:lang w:bidi="fa-IR"/>
        </w:rPr>
        <w:t>گ</w:t>
      </w:r>
      <w:r w:rsidR="00BE4E3E">
        <w:rPr>
          <w:rFonts w:cs="B Nazanin" w:hint="cs"/>
          <w:sz w:val="24"/>
          <w:szCs w:val="24"/>
          <w:rtl/>
          <w:lang w:bidi="fa-IR"/>
        </w:rPr>
        <w:t xml:space="preserve">‌های منشأ این میدان </w:t>
      </w:r>
      <w:r w:rsidR="004256F2">
        <w:rPr>
          <w:rFonts w:cs="B Nazanin" w:hint="cs"/>
          <w:sz w:val="24"/>
          <w:szCs w:val="24"/>
          <w:rtl/>
          <w:lang w:bidi="fa-IR"/>
        </w:rPr>
        <w:t>است.</w:t>
      </w:r>
      <w:r w:rsidR="00FA0196" w:rsidRPr="0031243C">
        <w:rPr>
          <w:rFonts w:cs="B Nazanin" w:hint="cs"/>
          <w:sz w:val="24"/>
          <w:szCs w:val="24"/>
          <w:rtl/>
          <w:lang w:bidi="fa-IR"/>
        </w:rPr>
        <w:t xml:space="preserve"> </w:t>
      </w:r>
      <w:r w:rsidR="0073198E" w:rsidRPr="0031243C">
        <w:rPr>
          <w:rFonts w:cs="B Nazanin" w:hint="cs"/>
          <w:sz w:val="24"/>
          <w:szCs w:val="24"/>
          <w:rtl/>
          <w:lang w:bidi="fa-IR"/>
        </w:rPr>
        <w:t>این پژوهش</w:t>
      </w:r>
      <w:r w:rsidR="004256F2">
        <w:rPr>
          <w:rFonts w:cs="B Nazanin" w:hint="cs"/>
          <w:sz w:val="24"/>
          <w:szCs w:val="24"/>
          <w:rtl/>
          <w:lang w:bidi="fa-IR"/>
        </w:rPr>
        <w:t xml:space="preserve"> برای اولین بار است که در ایران</w:t>
      </w:r>
      <w:r w:rsidR="00E06C43">
        <w:rPr>
          <w:rFonts w:cs="B Nazanin" w:hint="cs"/>
          <w:sz w:val="24"/>
          <w:szCs w:val="24"/>
          <w:rtl/>
          <w:lang w:bidi="fa-IR"/>
        </w:rPr>
        <w:t xml:space="preserve"> به بررسی ژئوشیمیایی عناصر کمیاب</w:t>
      </w:r>
      <w:r w:rsidR="0073198E" w:rsidRPr="0031243C">
        <w:rPr>
          <w:rFonts w:cs="B Nazanin" w:hint="cs"/>
          <w:sz w:val="24"/>
          <w:szCs w:val="24"/>
          <w:rtl/>
          <w:lang w:bidi="fa-IR"/>
        </w:rPr>
        <w:t xml:space="preserve"> روی سنگ منشأ</w:t>
      </w:r>
      <w:r w:rsidR="00E06C43">
        <w:rPr>
          <w:rFonts w:cs="B Nazanin" w:hint="cs"/>
          <w:sz w:val="24"/>
          <w:szCs w:val="24"/>
          <w:rtl/>
          <w:lang w:bidi="fa-IR"/>
        </w:rPr>
        <w:t xml:space="preserve"> می‌‌پر</w:t>
      </w:r>
      <w:r w:rsidR="0073198E" w:rsidRPr="0031243C">
        <w:rPr>
          <w:rFonts w:cs="B Nazanin" w:hint="cs"/>
          <w:sz w:val="24"/>
          <w:szCs w:val="24"/>
          <w:rtl/>
          <w:lang w:bidi="fa-IR"/>
        </w:rPr>
        <w:t>د</w:t>
      </w:r>
      <w:r w:rsidR="00E06C43">
        <w:rPr>
          <w:rFonts w:cs="B Nazanin" w:hint="cs"/>
          <w:sz w:val="24"/>
          <w:szCs w:val="24"/>
          <w:rtl/>
          <w:lang w:bidi="fa-IR"/>
        </w:rPr>
        <w:t>ازد</w:t>
      </w:r>
      <w:r w:rsidR="0073198E" w:rsidRPr="0031243C">
        <w:rPr>
          <w:rFonts w:cs="B Nazanin" w:hint="cs"/>
          <w:sz w:val="24"/>
          <w:szCs w:val="24"/>
          <w:rtl/>
          <w:lang w:bidi="fa-IR"/>
        </w:rPr>
        <w:t xml:space="preserve"> ولی در</w:t>
      </w:r>
      <w:r w:rsidR="0073198E" w:rsidRPr="0031243C">
        <w:rPr>
          <w:rFonts w:cs="B Nazanin"/>
          <w:sz w:val="24"/>
          <w:szCs w:val="24"/>
          <w:rtl/>
          <w:lang w:bidi="fa-IR"/>
        </w:rPr>
        <w:t xml:space="preserve"> </w:t>
      </w:r>
      <w:r w:rsidR="0073198E" w:rsidRPr="0031243C">
        <w:rPr>
          <w:rFonts w:cs="B Nazanin" w:hint="cs"/>
          <w:sz w:val="24"/>
          <w:szCs w:val="24"/>
          <w:rtl/>
          <w:lang w:bidi="fa-IR"/>
        </w:rPr>
        <w:t>ارتباط</w:t>
      </w:r>
      <w:r w:rsidR="0073198E" w:rsidRPr="0031243C">
        <w:rPr>
          <w:rFonts w:cs="B Nazanin"/>
          <w:sz w:val="24"/>
          <w:szCs w:val="24"/>
          <w:rtl/>
          <w:lang w:bidi="fa-IR"/>
        </w:rPr>
        <w:t xml:space="preserve"> </w:t>
      </w:r>
      <w:r w:rsidR="0073198E" w:rsidRPr="0031243C">
        <w:rPr>
          <w:rFonts w:cs="B Nazanin" w:hint="cs"/>
          <w:sz w:val="24"/>
          <w:szCs w:val="24"/>
          <w:rtl/>
          <w:lang w:bidi="fa-IR"/>
        </w:rPr>
        <w:t>نزدیک</w:t>
      </w:r>
      <w:r w:rsidR="0073198E" w:rsidRPr="0031243C">
        <w:rPr>
          <w:rFonts w:cs="B Nazanin"/>
          <w:sz w:val="24"/>
          <w:szCs w:val="24"/>
          <w:rtl/>
          <w:lang w:bidi="fa-IR"/>
        </w:rPr>
        <w:t xml:space="preserve"> </w:t>
      </w:r>
      <w:r w:rsidR="0073198E" w:rsidRPr="0031243C">
        <w:rPr>
          <w:rFonts w:cs="B Nazanin" w:hint="cs"/>
          <w:sz w:val="24"/>
          <w:szCs w:val="24"/>
          <w:rtl/>
          <w:lang w:bidi="fa-IR"/>
        </w:rPr>
        <w:t xml:space="preserve">با این پژوهش برروی نفت </w:t>
      </w:r>
      <w:r w:rsidR="0073198E" w:rsidRPr="00A6709D">
        <w:rPr>
          <w:rFonts w:cs="B Nazanin" w:hint="cs"/>
          <w:sz w:val="24"/>
          <w:szCs w:val="24"/>
          <w:rtl/>
          <w:lang w:bidi="fa-IR"/>
        </w:rPr>
        <w:t xml:space="preserve">خام میدان </w:t>
      </w:r>
      <w:r w:rsidR="000037AA" w:rsidRPr="00A6709D">
        <w:rPr>
          <w:rFonts w:cs="B Nazanin" w:hint="cs"/>
          <w:sz w:val="24"/>
          <w:szCs w:val="24"/>
          <w:rtl/>
          <w:lang w:bidi="fa-IR"/>
        </w:rPr>
        <w:t>اهواز</w:t>
      </w:r>
      <w:r w:rsidR="000037AA">
        <w:rPr>
          <w:rFonts w:cs="B Nazanin" w:hint="cs"/>
          <w:sz w:val="24"/>
          <w:szCs w:val="24"/>
          <w:rtl/>
          <w:lang w:bidi="fa-IR"/>
        </w:rPr>
        <w:t xml:space="preserve"> </w:t>
      </w:r>
      <w:r w:rsidR="0073198E" w:rsidRPr="0031243C">
        <w:rPr>
          <w:rFonts w:cs="B Nazanin" w:hint="cs"/>
          <w:sz w:val="24"/>
          <w:szCs w:val="24"/>
          <w:rtl/>
          <w:lang w:bidi="fa-IR"/>
        </w:rPr>
        <w:t xml:space="preserve">و سایر میادین نفتی ایران مطالعاتی صورت گرفته است، </w:t>
      </w:r>
      <w:r w:rsidR="00041E6A" w:rsidRPr="0031243C">
        <w:rPr>
          <w:rFonts w:cs="B Nazanin" w:hint="cs"/>
          <w:sz w:val="24"/>
          <w:szCs w:val="24"/>
          <w:rtl/>
          <w:lang w:bidi="fa-IR"/>
        </w:rPr>
        <w:t xml:space="preserve">سنگ منشأ اصلی این میدان سازند </w:t>
      </w:r>
      <w:r w:rsidR="00041E6A" w:rsidRPr="00A6709D">
        <w:rPr>
          <w:rFonts w:cs="B Nazanin" w:hint="cs"/>
          <w:sz w:val="24"/>
          <w:szCs w:val="24"/>
          <w:rtl/>
          <w:lang w:bidi="fa-IR"/>
        </w:rPr>
        <w:t xml:space="preserve">کژدمی </w:t>
      </w:r>
      <w:r w:rsidR="000037AA" w:rsidRPr="00A6709D">
        <w:rPr>
          <w:rFonts w:cs="B Nazanin" w:hint="cs"/>
          <w:sz w:val="24"/>
          <w:szCs w:val="24"/>
          <w:rtl/>
          <w:lang w:bidi="fa-IR"/>
        </w:rPr>
        <w:t>است</w:t>
      </w:r>
      <w:r w:rsidR="004256F2" w:rsidRPr="00A6709D">
        <w:rPr>
          <w:rFonts w:cs="B Nazanin" w:hint="cs"/>
          <w:sz w:val="24"/>
          <w:szCs w:val="24"/>
          <w:rtl/>
          <w:lang w:bidi="fa-IR"/>
        </w:rPr>
        <w:t xml:space="preserve"> و سازند پابده، </w:t>
      </w:r>
      <w:r w:rsidR="00041E6A" w:rsidRPr="00A6709D">
        <w:rPr>
          <w:rFonts w:cs="B Nazanin" w:hint="cs"/>
          <w:sz w:val="24"/>
          <w:szCs w:val="24"/>
          <w:rtl/>
          <w:lang w:bidi="fa-IR"/>
        </w:rPr>
        <w:t>شیل قاعده‌ای آسماری</w:t>
      </w:r>
      <w:r w:rsidR="004256F2" w:rsidRPr="00A6709D">
        <w:rPr>
          <w:rFonts w:cs="B Nazanin" w:hint="cs"/>
          <w:sz w:val="24"/>
          <w:szCs w:val="24"/>
          <w:rtl/>
          <w:lang w:bidi="fa-IR"/>
        </w:rPr>
        <w:t xml:space="preserve"> و سازندگورپی </w:t>
      </w:r>
      <w:r w:rsidR="00212C39" w:rsidRPr="00A6709D">
        <w:rPr>
          <w:rFonts w:cs="B Nazanin" w:hint="cs"/>
          <w:sz w:val="24"/>
          <w:szCs w:val="24"/>
          <w:rtl/>
          <w:lang w:bidi="fa-IR"/>
        </w:rPr>
        <w:t>سنگ</w:t>
      </w:r>
      <w:r w:rsidR="004256F2" w:rsidRPr="00A6709D">
        <w:rPr>
          <w:rFonts w:cs="B Nazanin" w:hint="cs"/>
          <w:sz w:val="24"/>
          <w:szCs w:val="24"/>
          <w:rtl/>
          <w:lang w:bidi="fa-IR"/>
        </w:rPr>
        <w:t>‌های</w:t>
      </w:r>
      <w:r w:rsidR="00212C39" w:rsidRPr="00A6709D">
        <w:rPr>
          <w:rFonts w:cs="B Nazanin" w:hint="cs"/>
          <w:sz w:val="24"/>
          <w:szCs w:val="24"/>
          <w:rtl/>
          <w:lang w:bidi="fa-IR"/>
        </w:rPr>
        <w:t xml:space="preserve"> منشأ</w:t>
      </w:r>
      <w:r w:rsidR="00041E6A" w:rsidRPr="00A6709D">
        <w:rPr>
          <w:rFonts w:cs="B Nazanin" w:hint="cs"/>
          <w:sz w:val="24"/>
          <w:szCs w:val="24"/>
          <w:rtl/>
          <w:lang w:bidi="fa-IR"/>
        </w:rPr>
        <w:t xml:space="preserve"> احتمالی هستن</w:t>
      </w:r>
      <w:r w:rsidR="00BF3B67" w:rsidRPr="00A6709D">
        <w:rPr>
          <w:rFonts w:cs="B Nazanin" w:hint="cs"/>
          <w:sz w:val="24"/>
          <w:szCs w:val="24"/>
          <w:rtl/>
          <w:lang w:bidi="fa-IR"/>
        </w:rPr>
        <w:t>د</w:t>
      </w:r>
      <w:r w:rsidR="00212C39" w:rsidRPr="00A6709D">
        <w:rPr>
          <w:rFonts w:cs="B Nazanin" w:hint="cs"/>
          <w:sz w:val="24"/>
          <w:szCs w:val="24"/>
          <w:rtl/>
          <w:lang w:bidi="fa-IR"/>
        </w:rPr>
        <w:t>.</w:t>
      </w:r>
      <w:r w:rsidR="00BF3B67" w:rsidRPr="00A6709D">
        <w:rPr>
          <w:rFonts w:cs="B Nazanin" w:hint="cs"/>
          <w:sz w:val="24"/>
          <w:szCs w:val="24"/>
          <w:rtl/>
          <w:lang w:bidi="fa-IR"/>
        </w:rPr>
        <w:t xml:space="preserve"> </w:t>
      </w:r>
      <w:r w:rsidR="00E03C15" w:rsidRPr="00A6709D">
        <w:rPr>
          <w:rFonts w:cs="B Nazanin" w:hint="cs"/>
          <w:sz w:val="24"/>
          <w:szCs w:val="24"/>
          <w:rtl/>
          <w:lang w:bidi="fa-IR"/>
        </w:rPr>
        <w:t xml:space="preserve">در </w:t>
      </w:r>
      <w:r w:rsidR="00BF3B67" w:rsidRPr="00A6709D">
        <w:rPr>
          <w:rFonts w:cs="B Nazanin" w:hint="cs"/>
          <w:sz w:val="24"/>
          <w:szCs w:val="24"/>
          <w:rtl/>
          <w:lang w:bidi="fa-IR"/>
        </w:rPr>
        <w:t xml:space="preserve">این </w:t>
      </w:r>
      <w:r w:rsidR="00E03C15" w:rsidRPr="00A6709D">
        <w:rPr>
          <w:rFonts w:cs="B Nazanin" w:hint="cs"/>
          <w:sz w:val="24"/>
          <w:szCs w:val="24"/>
          <w:rtl/>
          <w:lang w:bidi="fa-IR"/>
        </w:rPr>
        <w:t>پژوهش</w:t>
      </w:r>
      <w:r w:rsidR="00BF3B67" w:rsidRPr="00A6709D">
        <w:rPr>
          <w:rFonts w:cs="B Nazanin" w:hint="cs"/>
          <w:sz w:val="24"/>
          <w:szCs w:val="24"/>
          <w:rtl/>
          <w:lang w:bidi="fa-IR"/>
        </w:rPr>
        <w:t>،13 نمونه</w:t>
      </w:r>
      <w:r w:rsidR="000037AA" w:rsidRPr="00A6709D">
        <w:rPr>
          <w:rFonts w:cs="B Nazanin" w:hint="cs"/>
          <w:sz w:val="24"/>
          <w:szCs w:val="24"/>
          <w:rtl/>
          <w:lang w:bidi="fa-IR"/>
        </w:rPr>
        <w:t xml:space="preserve"> از </w:t>
      </w:r>
      <w:r w:rsidR="00BF3B67" w:rsidRPr="00A6709D">
        <w:rPr>
          <w:rFonts w:cs="B Nazanin" w:hint="cs"/>
          <w:sz w:val="24"/>
          <w:szCs w:val="24"/>
          <w:rtl/>
          <w:lang w:bidi="fa-IR"/>
        </w:rPr>
        <w:t>س</w:t>
      </w:r>
      <w:r w:rsidR="00430A10" w:rsidRPr="00A6709D">
        <w:rPr>
          <w:rFonts w:cs="B Nazanin" w:hint="cs"/>
          <w:sz w:val="24"/>
          <w:szCs w:val="24"/>
          <w:rtl/>
          <w:lang w:bidi="fa-IR"/>
        </w:rPr>
        <w:t>نگ</w:t>
      </w:r>
      <w:r w:rsidR="000037AA" w:rsidRPr="00A6709D">
        <w:rPr>
          <w:rFonts w:cs="B Nazanin" w:hint="cs"/>
          <w:sz w:val="24"/>
          <w:szCs w:val="24"/>
          <w:rtl/>
          <w:lang w:bidi="fa-IR"/>
        </w:rPr>
        <w:t>‌های منشأ</w:t>
      </w:r>
      <w:r w:rsidR="00430A10" w:rsidRPr="00A6709D">
        <w:rPr>
          <w:rFonts w:cs="B Nazanin" w:hint="cs"/>
          <w:sz w:val="24"/>
          <w:szCs w:val="24"/>
          <w:rtl/>
          <w:lang w:bidi="fa-IR"/>
        </w:rPr>
        <w:t xml:space="preserve"> 5</w:t>
      </w:r>
      <w:r w:rsidR="00430A10" w:rsidRPr="00BC634B">
        <w:rPr>
          <w:rFonts w:cs="B Nazanin" w:hint="cs"/>
          <w:sz w:val="24"/>
          <w:szCs w:val="24"/>
          <w:rtl/>
          <w:lang w:bidi="fa-IR"/>
        </w:rPr>
        <w:t xml:space="preserve"> گمانه </w:t>
      </w:r>
      <w:r w:rsidR="00E03C15" w:rsidRPr="00BC634B">
        <w:rPr>
          <w:rFonts w:cs="B Nazanin" w:hint="cs"/>
          <w:sz w:val="24"/>
          <w:szCs w:val="24"/>
          <w:rtl/>
          <w:lang w:bidi="fa-IR"/>
        </w:rPr>
        <w:t>این میدان با همکاری شركت</w:t>
      </w:r>
      <w:r w:rsidR="00E03C15" w:rsidRPr="00BC634B">
        <w:rPr>
          <w:rFonts w:cs="B Nazanin"/>
          <w:sz w:val="24"/>
          <w:szCs w:val="24"/>
          <w:rtl/>
          <w:lang w:bidi="fa-IR"/>
        </w:rPr>
        <w:t xml:space="preserve"> </w:t>
      </w:r>
      <w:r w:rsidR="00E03C15" w:rsidRPr="00BC634B">
        <w:rPr>
          <w:rFonts w:cs="B Nazanin" w:hint="cs"/>
          <w:sz w:val="24"/>
          <w:szCs w:val="24"/>
          <w:rtl/>
          <w:lang w:bidi="fa-IR"/>
        </w:rPr>
        <w:t>ملي</w:t>
      </w:r>
      <w:r w:rsidR="00BE4E3E">
        <w:rPr>
          <w:rFonts w:cs="B Nazanin" w:hint="cs"/>
          <w:sz w:val="24"/>
          <w:szCs w:val="24"/>
          <w:rtl/>
          <w:lang w:bidi="fa-IR"/>
        </w:rPr>
        <w:t xml:space="preserve"> </w:t>
      </w:r>
      <w:r w:rsidR="00E03C15" w:rsidRPr="00BC634B">
        <w:rPr>
          <w:rFonts w:cs="B Nazanin" w:hint="cs"/>
          <w:sz w:val="24"/>
          <w:szCs w:val="24"/>
          <w:rtl/>
          <w:lang w:bidi="fa-IR"/>
        </w:rPr>
        <w:t>مناطق</w:t>
      </w:r>
      <w:r w:rsidR="00E03C15" w:rsidRPr="00BC634B">
        <w:rPr>
          <w:rFonts w:cs="B Nazanin"/>
          <w:sz w:val="24"/>
          <w:szCs w:val="24"/>
          <w:rtl/>
          <w:lang w:bidi="fa-IR"/>
        </w:rPr>
        <w:t xml:space="preserve"> </w:t>
      </w:r>
      <w:r w:rsidR="00E03C15" w:rsidRPr="00BC634B">
        <w:rPr>
          <w:rFonts w:cs="B Nazanin" w:hint="cs"/>
          <w:sz w:val="24"/>
          <w:szCs w:val="24"/>
          <w:rtl/>
          <w:lang w:bidi="fa-IR"/>
        </w:rPr>
        <w:t>نفتخيز</w:t>
      </w:r>
      <w:r w:rsidR="00E03C15" w:rsidRPr="00BC634B">
        <w:rPr>
          <w:rFonts w:cs="B Nazanin"/>
          <w:sz w:val="24"/>
          <w:szCs w:val="24"/>
          <w:rtl/>
          <w:lang w:bidi="fa-IR"/>
        </w:rPr>
        <w:t xml:space="preserve"> </w:t>
      </w:r>
      <w:r w:rsidR="00E03C15" w:rsidRPr="00A6709D">
        <w:rPr>
          <w:rFonts w:cs="B Nazanin" w:hint="cs"/>
          <w:sz w:val="24"/>
          <w:szCs w:val="24"/>
          <w:rtl/>
          <w:lang w:bidi="fa-IR"/>
        </w:rPr>
        <w:t xml:space="preserve">جنوب انتخاب </w:t>
      </w:r>
      <w:r w:rsidR="00BE4E3E" w:rsidRPr="00A6709D">
        <w:rPr>
          <w:rFonts w:cs="B Nazanin" w:hint="cs"/>
          <w:sz w:val="24"/>
          <w:szCs w:val="24"/>
          <w:rtl/>
          <w:lang w:bidi="fa-IR"/>
        </w:rPr>
        <w:t xml:space="preserve">شد </w:t>
      </w:r>
      <w:r w:rsidR="00BF3B67" w:rsidRPr="00A6709D">
        <w:rPr>
          <w:rFonts w:cs="B Nazanin" w:hint="cs"/>
          <w:sz w:val="24"/>
          <w:szCs w:val="24"/>
          <w:rtl/>
          <w:lang w:bidi="fa-IR"/>
        </w:rPr>
        <w:t>و</w:t>
      </w:r>
      <w:r w:rsidR="00630B97" w:rsidRPr="00630B97">
        <w:rPr>
          <w:rFonts w:cs="B Nazanin" w:hint="cs"/>
          <w:sz w:val="24"/>
          <w:szCs w:val="24"/>
          <w:rtl/>
          <w:lang w:bidi="fa-IR"/>
        </w:rPr>
        <w:t xml:space="preserve"> </w:t>
      </w:r>
      <w:r w:rsidR="00630B97">
        <w:rPr>
          <w:rFonts w:cs="B Nazanin" w:hint="cs"/>
          <w:sz w:val="24"/>
          <w:szCs w:val="24"/>
          <w:rtl/>
          <w:lang w:bidi="fa-IR"/>
        </w:rPr>
        <w:t>به منظور</w:t>
      </w:r>
      <w:r w:rsidR="00BE4E3E">
        <w:rPr>
          <w:rFonts w:cs="B Nazanin" w:hint="cs"/>
          <w:sz w:val="24"/>
          <w:szCs w:val="24"/>
          <w:rtl/>
          <w:lang w:bidi="fa-IR"/>
        </w:rPr>
        <w:t xml:space="preserve"> بررسی عناصر کمیاب</w:t>
      </w:r>
      <w:r w:rsidR="00BF3B67" w:rsidRPr="00BC634B">
        <w:rPr>
          <w:rFonts w:cs="B Nazanin" w:hint="cs"/>
          <w:sz w:val="24"/>
          <w:szCs w:val="24"/>
          <w:rtl/>
          <w:lang w:bidi="fa-IR"/>
        </w:rPr>
        <w:t xml:space="preserve"> با استفاده از </w:t>
      </w:r>
      <w:r w:rsidR="00BF3B67" w:rsidRPr="00A6709D">
        <w:rPr>
          <w:rFonts w:cs="B Nazanin" w:hint="cs"/>
          <w:sz w:val="24"/>
          <w:szCs w:val="24"/>
          <w:rtl/>
          <w:lang w:bidi="fa-IR"/>
        </w:rPr>
        <w:t xml:space="preserve">روش </w:t>
      </w:r>
      <w:r w:rsidR="009170F7" w:rsidRPr="00A6709D">
        <w:rPr>
          <w:rFonts w:asciiTheme="majorBidi" w:hAnsiTheme="majorBidi" w:cstheme="majorBidi"/>
          <w:lang w:bidi="fa-IR"/>
        </w:rPr>
        <w:t>ICP-MS</w:t>
      </w:r>
      <w:r w:rsidR="000037AA" w:rsidRPr="00A6709D">
        <w:rPr>
          <w:rFonts w:asciiTheme="majorBidi" w:hAnsiTheme="majorBidi" w:cstheme="majorBidi" w:hint="cs"/>
          <w:rtl/>
          <w:lang w:bidi="fa-IR"/>
        </w:rPr>
        <w:t xml:space="preserve"> </w:t>
      </w:r>
      <w:r w:rsidR="009170F7" w:rsidRPr="00A6709D">
        <w:rPr>
          <w:rFonts w:asciiTheme="majorBidi" w:hAnsiTheme="majorBidi" w:cstheme="majorBidi"/>
          <w:rtl/>
          <w:lang w:bidi="fa-IR"/>
        </w:rPr>
        <w:t xml:space="preserve"> </w:t>
      </w:r>
      <w:r w:rsidR="000037AA" w:rsidRPr="00A6709D">
        <w:rPr>
          <w:rFonts w:cs="B Nazanin" w:hint="cs"/>
          <w:sz w:val="24"/>
          <w:szCs w:val="24"/>
          <w:rtl/>
          <w:lang w:bidi="fa-IR"/>
        </w:rPr>
        <w:t xml:space="preserve">در آزمایشگاه </w:t>
      </w:r>
      <w:r w:rsidR="000037AA" w:rsidRPr="00A6709D">
        <w:rPr>
          <w:rFonts w:ascii="Times New Roman" w:hAnsi="Times New Roman" w:cs="Times New Roman"/>
          <w:sz w:val="24"/>
          <w:szCs w:val="24"/>
          <w:lang w:bidi="fa-IR"/>
        </w:rPr>
        <w:t>Acme</w:t>
      </w:r>
      <w:r w:rsidR="000037AA" w:rsidRPr="00A6709D">
        <w:rPr>
          <w:rFonts w:cs="B Nazanin" w:hint="cs"/>
          <w:sz w:val="24"/>
          <w:szCs w:val="24"/>
          <w:rtl/>
          <w:lang w:bidi="fa-IR"/>
        </w:rPr>
        <w:t xml:space="preserve"> کشور کانادا</w:t>
      </w:r>
      <w:r w:rsidR="000037AA">
        <w:rPr>
          <w:rFonts w:cs="B Nazanin" w:hint="cs"/>
          <w:sz w:val="24"/>
          <w:szCs w:val="24"/>
          <w:rtl/>
          <w:lang w:bidi="fa-IR"/>
        </w:rPr>
        <w:t xml:space="preserve"> آنالیز شدند. </w:t>
      </w:r>
      <w:r w:rsidR="009170F7">
        <w:rPr>
          <w:rFonts w:cs="B Nazanin" w:hint="cs"/>
          <w:sz w:val="24"/>
          <w:szCs w:val="24"/>
          <w:rtl/>
          <w:lang w:bidi="fa-IR"/>
        </w:rPr>
        <w:t>مقدار نیکل بین 7/18</w:t>
      </w:r>
      <w:r w:rsidR="00EA1602" w:rsidRPr="00BC634B">
        <w:rPr>
          <w:rFonts w:cs="B Nazanin" w:hint="cs"/>
          <w:sz w:val="24"/>
          <w:szCs w:val="24"/>
          <w:rtl/>
          <w:lang w:bidi="fa-IR"/>
        </w:rPr>
        <w:t xml:space="preserve">تا </w:t>
      </w:r>
      <w:r w:rsidR="009170F7">
        <w:rPr>
          <w:rFonts w:cs="B Nazanin" w:hint="cs"/>
          <w:sz w:val="24"/>
          <w:szCs w:val="24"/>
          <w:rtl/>
          <w:lang w:bidi="fa-IR"/>
        </w:rPr>
        <w:t>5/92</w:t>
      </w:r>
      <w:r w:rsidR="003B2974" w:rsidRPr="003B2974">
        <w:rPr>
          <w:rtl/>
        </w:rPr>
        <w:t xml:space="preserve"> </w:t>
      </w:r>
      <w:r w:rsidR="003B2974" w:rsidRPr="003B2974">
        <w:rPr>
          <w:rFonts w:cs="B Nazanin"/>
          <w:sz w:val="24"/>
          <w:szCs w:val="24"/>
          <w:rtl/>
          <w:lang w:bidi="fa-IR"/>
        </w:rPr>
        <w:t>(</w:t>
      </w:r>
      <w:r w:rsidR="003B2974" w:rsidRPr="003B2974">
        <w:rPr>
          <w:rFonts w:cs="B Nazanin" w:hint="cs"/>
          <w:sz w:val="24"/>
          <w:szCs w:val="24"/>
          <w:rtl/>
          <w:lang w:bidi="fa-IR"/>
        </w:rPr>
        <w:t>متوسط</w:t>
      </w:r>
      <w:r w:rsidR="003B2974" w:rsidRPr="003B2974">
        <w:rPr>
          <w:rFonts w:cs="B Nazanin"/>
          <w:sz w:val="24"/>
          <w:szCs w:val="24"/>
          <w:rtl/>
          <w:lang w:bidi="fa-IR"/>
        </w:rPr>
        <w:t xml:space="preserve"> 69/47) </w:t>
      </w:r>
      <w:r w:rsidR="000037AA">
        <w:rPr>
          <w:rFonts w:cs="B Nazanin" w:hint="cs"/>
          <w:sz w:val="24"/>
          <w:szCs w:val="24"/>
          <w:rtl/>
          <w:lang w:bidi="fa-IR"/>
        </w:rPr>
        <w:t>گرم درتن</w:t>
      </w:r>
      <w:r w:rsidR="00E03C15" w:rsidRPr="00BC634B">
        <w:rPr>
          <w:rFonts w:cs="B Nazanin" w:hint="cs"/>
          <w:sz w:val="24"/>
          <w:szCs w:val="24"/>
          <w:rtl/>
          <w:lang w:bidi="fa-IR"/>
        </w:rPr>
        <w:t xml:space="preserve">، </w:t>
      </w:r>
      <w:r w:rsidR="00EA1602" w:rsidRPr="00BC634B">
        <w:rPr>
          <w:rFonts w:cs="B Nazanin" w:hint="cs"/>
          <w:sz w:val="24"/>
          <w:szCs w:val="24"/>
          <w:rtl/>
          <w:lang w:bidi="fa-IR"/>
        </w:rPr>
        <w:t xml:space="preserve">وانادیوم بین </w:t>
      </w:r>
      <w:r w:rsidR="009170F7">
        <w:rPr>
          <w:rFonts w:cs="B Nazanin" w:hint="cs"/>
          <w:sz w:val="24"/>
          <w:szCs w:val="24"/>
          <w:rtl/>
          <w:lang w:bidi="fa-IR"/>
        </w:rPr>
        <w:t>30</w:t>
      </w:r>
      <w:r w:rsidR="00EA1602" w:rsidRPr="00BC634B">
        <w:rPr>
          <w:rFonts w:cs="B Nazanin" w:hint="cs"/>
          <w:sz w:val="24"/>
          <w:szCs w:val="24"/>
          <w:rtl/>
          <w:lang w:bidi="fa-IR"/>
        </w:rPr>
        <w:t xml:space="preserve"> تا </w:t>
      </w:r>
      <w:r w:rsidR="009170F7">
        <w:rPr>
          <w:rFonts w:cs="B Nazanin" w:hint="cs"/>
          <w:sz w:val="24"/>
          <w:szCs w:val="24"/>
          <w:rtl/>
          <w:lang w:bidi="fa-IR"/>
        </w:rPr>
        <w:t>306</w:t>
      </w:r>
      <w:r w:rsidR="003B2974" w:rsidRPr="003B2974">
        <w:rPr>
          <w:rtl/>
        </w:rPr>
        <w:t xml:space="preserve"> </w:t>
      </w:r>
      <w:r w:rsidR="003B2974" w:rsidRPr="003B2974">
        <w:rPr>
          <w:rFonts w:cs="B Nazanin"/>
          <w:sz w:val="24"/>
          <w:szCs w:val="24"/>
          <w:rtl/>
          <w:lang w:bidi="fa-IR"/>
        </w:rPr>
        <w:t>(</w:t>
      </w:r>
      <w:r w:rsidR="003B2974" w:rsidRPr="003B2974">
        <w:rPr>
          <w:rFonts w:cs="B Nazanin" w:hint="cs"/>
          <w:sz w:val="24"/>
          <w:szCs w:val="24"/>
          <w:rtl/>
          <w:lang w:bidi="fa-IR"/>
        </w:rPr>
        <w:t>متوسط</w:t>
      </w:r>
      <w:r w:rsidR="003B2974" w:rsidRPr="003B2974">
        <w:rPr>
          <w:rFonts w:cs="B Nazanin"/>
          <w:sz w:val="24"/>
          <w:szCs w:val="24"/>
          <w:rtl/>
          <w:lang w:bidi="fa-IR"/>
        </w:rPr>
        <w:t xml:space="preserve"> 92/90) </w:t>
      </w:r>
      <w:r w:rsidR="000037AA">
        <w:rPr>
          <w:rFonts w:cs="B Nazanin" w:hint="cs"/>
          <w:sz w:val="24"/>
          <w:szCs w:val="24"/>
          <w:rtl/>
          <w:lang w:bidi="fa-IR"/>
        </w:rPr>
        <w:t>گرم در تن</w:t>
      </w:r>
      <w:r w:rsidR="00EA1602" w:rsidRPr="00BC634B">
        <w:rPr>
          <w:rFonts w:cs="B Nazanin"/>
          <w:sz w:val="24"/>
          <w:szCs w:val="24"/>
          <w:lang w:bidi="fa-IR"/>
        </w:rPr>
        <w:t xml:space="preserve"> </w:t>
      </w:r>
      <w:r w:rsidR="00EA1602" w:rsidRPr="00BC634B">
        <w:rPr>
          <w:rFonts w:cs="B Nazanin" w:hint="cs"/>
          <w:sz w:val="24"/>
          <w:szCs w:val="24"/>
          <w:rtl/>
          <w:lang w:bidi="fa-IR"/>
        </w:rPr>
        <w:t xml:space="preserve"> و</w:t>
      </w:r>
      <w:r w:rsidR="00E03C15" w:rsidRPr="00BC634B">
        <w:rPr>
          <w:rFonts w:cs="B Nazanin" w:hint="cs"/>
          <w:sz w:val="24"/>
          <w:szCs w:val="24"/>
          <w:rtl/>
          <w:lang w:bidi="fa-IR"/>
        </w:rPr>
        <w:t xml:space="preserve"> کبالت </w:t>
      </w:r>
      <w:r w:rsidR="00DA359D" w:rsidRPr="00BC634B">
        <w:rPr>
          <w:rFonts w:cs="B Nazanin" w:hint="cs"/>
          <w:sz w:val="24"/>
          <w:szCs w:val="24"/>
          <w:rtl/>
          <w:lang w:bidi="fa-IR"/>
        </w:rPr>
        <w:t xml:space="preserve">بین </w:t>
      </w:r>
      <w:r w:rsidR="009170F7">
        <w:rPr>
          <w:rFonts w:cs="B Nazanin" w:hint="cs"/>
          <w:sz w:val="24"/>
          <w:szCs w:val="24"/>
          <w:rtl/>
          <w:lang w:bidi="fa-IR"/>
        </w:rPr>
        <w:t xml:space="preserve">2/2 </w:t>
      </w:r>
      <w:r w:rsidR="00DA359D" w:rsidRPr="00BC634B">
        <w:rPr>
          <w:rFonts w:cs="B Nazanin" w:hint="cs"/>
          <w:sz w:val="24"/>
          <w:szCs w:val="24"/>
          <w:rtl/>
          <w:lang w:bidi="fa-IR"/>
        </w:rPr>
        <w:t>تا</w:t>
      </w:r>
      <w:r w:rsidR="009170F7">
        <w:rPr>
          <w:rFonts w:cs="B Nazanin" w:hint="cs"/>
          <w:sz w:val="24"/>
          <w:szCs w:val="24"/>
          <w:rtl/>
          <w:lang w:bidi="fa-IR"/>
        </w:rPr>
        <w:t xml:space="preserve"> 24</w:t>
      </w:r>
      <w:r w:rsidR="003B2974" w:rsidRPr="003B2974">
        <w:rPr>
          <w:rtl/>
        </w:rPr>
        <w:t xml:space="preserve"> </w:t>
      </w:r>
      <w:r w:rsidR="003B2974" w:rsidRPr="003B2974">
        <w:rPr>
          <w:rFonts w:cs="B Nazanin"/>
          <w:sz w:val="24"/>
          <w:szCs w:val="24"/>
          <w:rtl/>
          <w:lang w:bidi="fa-IR"/>
        </w:rPr>
        <w:t>(</w:t>
      </w:r>
      <w:r w:rsidR="003B2974" w:rsidRPr="003B2974">
        <w:rPr>
          <w:rFonts w:cs="B Nazanin" w:hint="cs"/>
          <w:sz w:val="24"/>
          <w:szCs w:val="24"/>
          <w:rtl/>
          <w:lang w:bidi="fa-IR"/>
        </w:rPr>
        <w:t>متوسط</w:t>
      </w:r>
      <w:r w:rsidR="00095FE5">
        <w:rPr>
          <w:rFonts w:cs="B Nazanin"/>
          <w:sz w:val="24"/>
          <w:szCs w:val="24"/>
          <w:rtl/>
          <w:lang w:bidi="fa-IR"/>
        </w:rPr>
        <w:t xml:space="preserve"> 70/8)</w:t>
      </w:r>
      <w:r w:rsidR="00095FE5">
        <w:rPr>
          <w:rFonts w:cs="B Nazanin"/>
          <w:sz w:val="24"/>
          <w:szCs w:val="24"/>
          <w:lang w:bidi="fa-IR"/>
        </w:rPr>
        <w:t xml:space="preserve"> </w:t>
      </w:r>
      <w:r w:rsidR="00095FE5">
        <w:rPr>
          <w:rFonts w:cs="B Nazanin" w:hint="cs"/>
          <w:sz w:val="24"/>
          <w:szCs w:val="24"/>
          <w:rtl/>
          <w:lang w:bidi="fa-IR"/>
        </w:rPr>
        <w:t>گرم</w:t>
      </w:r>
      <w:r w:rsidR="00095FE5">
        <w:rPr>
          <w:rFonts w:cs="B Nazanin"/>
          <w:sz w:val="24"/>
          <w:szCs w:val="24"/>
          <w:lang w:bidi="fa-IR"/>
        </w:rPr>
        <w:t xml:space="preserve"> </w:t>
      </w:r>
      <w:r w:rsidR="000037AA">
        <w:rPr>
          <w:rFonts w:cs="B Nazanin" w:hint="cs"/>
          <w:sz w:val="24"/>
          <w:szCs w:val="24"/>
          <w:rtl/>
          <w:lang w:bidi="fa-IR"/>
        </w:rPr>
        <w:t>در تن</w:t>
      </w:r>
      <w:r w:rsidR="00DA359D" w:rsidRPr="00BC634B">
        <w:rPr>
          <w:rFonts w:cs="B Nazanin"/>
          <w:sz w:val="24"/>
          <w:szCs w:val="24"/>
          <w:lang w:bidi="fa-IR"/>
        </w:rPr>
        <w:t xml:space="preserve"> </w:t>
      </w:r>
      <w:r w:rsidR="00DA359D" w:rsidRPr="003B2974">
        <w:rPr>
          <w:rFonts w:cs="B Nazanin" w:hint="cs"/>
          <w:sz w:val="24"/>
          <w:szCs w:val="24"/>
          <w:rtl/>
          <w:lang w:bidi="fa-IR"/>
        </w:rPr>
        <w:t>اندازه‌گیری شد</w:t>
      </w:r>
      <w:r w:rsidR="00DA359D" w:rsidRPr="003B2974">
        <w:rPr>
          <w:rFonts w:cs="B Nazanin"/>
          <w:sz w:val="24"/>
          <w:szCs w:val="24"/>
          <w:lang w:bidi="fa-IR"/>
        </w:rPr>
        <w:t>.</w:t>
      </w:r>
      <w:r w:rsidR="00DA359D" w:rsidRPr="00BC634B">
        <w:rPr>
          <w:rFonts w:cs="B Nazanin" w:hint="cs"/>
          <w:sz w:val="24"/>
          <w:szCs w:val="24"/>
          <w:rtl/>
          <w:lang w:bidi="fa-IR"/>
        </w:rPr>
        <w:t xml:space="preserve"> نتایج</w:t>
      </w:r>
      <w:r w:rsidR="00630B97">
        <w:rPr>
          <w:rFonts w:cs="B Nazanin" w:hint="cs"/>
          <w:sz w:val="24"/>
          <w:szCs w:val="24"/>
          <w:rtl/>
          <w:lang w:bidi="fa-IR"/>
        </w:rPr>
        <w:t xml:space="preserve"> حاصل از این مطالعه نشان داد که مواد آلی ورودی سنگ‌های منشأ میدان اهواز ترکیبی از مواد آلی دریایی و خش</w:t>
      </w:r>
      <w:r w:rsidR="00AE10CB">
        <w:rPr>
          <w:rFonts w:cs="B Nazanin" w:hint="cs"/>
          <w:sz w:val="24"/>
          <w:szCs w:val="24"/>
          <w:rtl/>
          <w:lang w:bidi="fa-IR"/>
        </w:rPr>
        <w:t>کی است و این مواد آلی در شرایط غیراکسیدان نهشته شدند.</w:t>
      </w:r>
    </w:p>
    <w:p w:rsidR="006F112C" w:rsidRPr="00AE10CB" w:rsidRDefault="006F112C" w:rsidP="006F112C">
      <w:pPr>
        <w:bidi/>
        <w:spacing w:line="240" w:lineRule="auto"/>
        <w:jc w:val="both"/>
        <w:rPr>
          <w:rFonts w:cs="B Nazanin"/>
          <w:sz w:val="24"/>
          <w:szCs w:val="24"/>
          <w:rtl/>
          <w:lang w:bidi="fa-IR"/>
        </w:rPr>
      </w:pPr>
    </w:p>
    <w:p w:rsidR="006F112C" w:rsidRPr="00E7285B" w:rsidRDefault="006C46C9" w:rsidP="00E7285B">
      <w:pPr>
        <w:bidi/>
        <w:spacing w:line="240" w:lineRule="auto"/>
        <w:rPr>
          <w:rFonts w:cs="B Nazanin"/>
          <w:sz w:val="24"/>
          <w:szCs w:val="24"/>
          <w:rtl/>
          <w:lang w:bidi="fa-IR"/>
        </w:rPr>
      </w:pPr>
      <w:r w:rsidRPr="006F112C">
        <w:rPr>
          <w:rFonts w:cs="B Nazanin" w:hint="cs"/>
          <w:b/>
          <w:bCs/>
          <w:sz w:val="24"/>
          <w:szCs w:val="24"/>
          <w:rtl/>
          <w:lang w:bidi="fa-IR"/>
        </w:rPr>
        <w:t>واژه</w:t>
      </w:r>
      <w:r w:rsidRPr="006F112C">
        <w:rPr>
          <w:rFonts w:cs="B Nazanin"/>
          <w:b/>
          <w:bCs/>
          <w:sz w:val="24"/>
          <w:szCs w:val="24"/>
          <w:rtl/>
          <w:lang w:bidi="fa-IR"/>
        </w:rPr>
        <w:t xml:space="preserve"> </w:t>
      </w:r>
      <w:r w:rsidRPr="006F112C">
        <w:rPr>
          <w:rFonts w:cs="B Nazanin" w:hint="cs"/>
          <w:b/>
          <w:bCs/>
          <w:sz w:val="24"/>
          <w:szCs w:val="24"/>
          <w:rtl/>
          <w:lang w:bidi="fa-IR"/>
        </w:rPr>
        <w:t>هاي</w:t>
      </w:r>
      <w:r w:rsidRPr="006F112C">
        <w:rPr>
          <w:rFonts w:cs="B Nazanin"/>
          <w:b/>
          <w:bCs/>
          <w:sz w:val="24"/>
          <w:szCs w:val="24"/>
          <w:rtl/>
          <w:lang w:bidi="fa-IR"/>
        </w:rPr>
        <w:t xml:space="preserve"> </w:t>
      </w:r>
      <w:r w:rsidRPr="006F112C">
        <w:rPr>
          <w:rFonts w:cs="B Nazanin" w:hint="cs"/>
          <w:b/>
          <w:bCs/>
          <w:sz w:val="24"/>
          <w:szCs w:val="24"/>
          <w:rtl/>
          <w:lang w:bidi="fa-IR"/>
        </w:rPr>
        <w:t>كليدي</w:t>
      </w:r>
      <w:r w:rsidRPr="006F112C">
        <w:rPr>
          <w:rFonts w:cs="B Nazanin"/>
          <w:b/>
          <w:bCs/>
          <w:sz w:val="24"/>
          <w:szCs w:val="24"/>
          <w:rtl/>
          <w:lang w:bidi="fa-IR"/>
        </w:rPr>
        <w:t xml:space="preserve">: </w:t>
      </w:r>
      <w:r w:rsidR="00BF6946" w:rsidRPr="006F112C">
        <w:rPr>
          <w:rFonts w:cs="B Nazanin" w:hint="cs"/>
          <w:sz w:val="24"/>
          <w:szCs w:val="24"/>
          <w:rtl/>
          <w:lang w:bidi="fa-IR"/>
        </w:rPr>
        <w:t>زمین‌</w:t>
      </w:r>
      <w:r w:rsidR="00A555F6" w:rsidRPr="006F112C">
        <w:rPr>
          <w:rFonts w:cs="B Nazanin" w:hint="cs"/>
          <w:sz w:val="24"/>
          <w:szCs w:val="24"/>
          <w:rtl/>
          <w:lang w:bidi="fa-IR"/>
        </w:rPr>
        <w:t>شیمی، عناصر کمیاب، سنگ منشاء، میدان‌ نفتی اهواز.</w:t>
      </w:r>
    </w:p>
    <w:p w:rsidR="006F112C" w:rsidRDefault="00E7285B" w:rsidP="00E7285B">
      <w:pPr>
        <w:bidi/>
        <w:spacing w:line="240" w:lineRule="auto"/>
        <w:jc w:val="center"/>
        <w:rPr>
          <w:rFonts w:cs="B Nazanin"/>
          <w:sz w:val="28"/>
          <w:szCs w:val="28"/>
          <w:rtl/>
          <w:lang w:bidi="fa-IR"/>
        </w:rPr>
      </w:pPr>
      <w:r>
        <w:rPr>
          <w:rFonts w:cs="B Nazanin"/>
          <w:noProof/>
          <w:sz w:val="28"/>
          <w:szCs w:val="28"/>
        </w:rPr>
        <w:lastRenderedPageBreak/>
        <w:drawing>
          <wp:inline distT="0" distB="0" distL="0" distR="0" wp14:anchorId="0BA00B07">
            <wp:extent cx="5468620" cy="7499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8620" cy="749935"/>
                    </a:xfrm>
                    <a:prstGeom prst="rect">
                      <a:avLst/>
                    </a:prstGeom>
                    <a:noFill/>
                  </pic:spPr>
                </pic:pic>
              </a:graphicData>
            </a:graphic>
          </wp:inline>
        </w:drawing>
      </w:r>
    </w:p>
    <w:p w:rsidR="006F112C" w:rsidRDefault="006F112C" w:rsidP="006F112C">
      <w:pPr>
        <w:bidi/>
        <w:spacing w:line="240" w:lineRule="auto"/>
        <w:rPr>
          <w:rFonts w:cs="B Nazanin"/>
          <w:sz w:val="28"/>
          <w:szCs w:val="28"/>
          <w:rtl/>
          <w:lang w:bidi="fa-IR"/>
        </w:rPr>
      </w:pPr>
    </w:p>
    <w:p w:rsidR="005E71CC" w:rsidRPr="006F112C" w:rsidRDefault="005E71CC" w:rsidP="00B91C34">
      <w:pPr>
        <w:bidi/>
        <w:spacing w:line="240" w:lineRule="auto"/>
        <w:rPr>
          <w:rFonts w:cs="B Nazanin"/>
          <w:sz w:val="28"/>
          <w:szCs w:val="28"/>
          <w:rtl/>
          <w:lang w:bidi="fa-IR"/>
        </w:rPr>
      </w:pPr>
    </w:p>
    <w:p w:rsidR="00430A10" w:rsidRPr="006F112C" w:rsidRDefault="005E71CC" w:rsidP="00F9394C">
      <w:pPr>
        <w:spacing w:line="240" w:lineRule="auto"/>
        <w:jc w:val="center"/>
        <w:rPr>
          <w:rFonts w:asciiTheme="majorBidi" w:hAnsiTheme="majorBidi" w:cstheme="majorBidi"/>
          <w:b/>
          <w:bCs/>
          <w:sz w:val="28"/>
          <w:szCs w:val="28"/>
          <w:lang w:bidi="fa-IR"/>
        </w:rPr>
      </w:pPr>
      <w:r w:rsidRPr="006F112C">
        <w:rPr>
          <w:rFonts w:asciiTheme="majorBidi" w:hAnsiTheme="majorBidi" w:cstheme="majorBidi"/>
          <w:b/>
          <w:bCs/>
          <w:sz w:val="28"/>
          <w:szCs w:val="28"/>
          <w:lang w:bidi="fa-IR"/>
        </w:rPr>
        <w:t xml:space="preserve">Trace elements geochemistry of petroleum source rocks </w:t>
      </w:r>
      <w:r w:rsidR="00A555F6" w:rsidRPr="006F112C">
        <w:rPr>
          <w:rFonts w:asciiTheme="majorBidi" w:hAnsiTheme="majorBidi" w:cstheme="majorBidi"/>
          <w:b/>
          <w:bCs/>
          <w:sz w:val="28"/>
          <w:szCs w:val="28"/>
          <w:lang w:bidi="fa-IR"/>
        </w:rPr>
        <w:t xml:space="preserve">in the </w:t>
      </w:r>
      <w:r w:rsidRPr="006F112C">
        <w:rPr>
          <w:rFonts w:asciiTheme="majorBidi" w:hAnsiTheme="majorBidi" w:cstheme="majorBidi"/>
          <w:b/>
          <w:bCs/>
          <w:sz w:val="28"/>
          <w:szCs w:val="28"/>
          <w:lang w:bidi="fa-IR"/>
        </w:rPr>
        <w:t>Ahvaz oilfield</w:t>
      </w:r>
      <w:r w:rsidR="00983E01" w:rsidRPr="006F112C">
        <w:rPr>
          <w:rFonts w:asciiTheme="majorBidi" w:hAnsiTheme="majorBidi" w:cstheme="majorBidi"/>
          <w:b/>
          <w:bCs/>
          <w:sz w:val="28"/>
          <w:szCs w:val="28"/>
          <w:lang w:bidi="fa-IR"/>
        </w:rPr>
        <w:t>, Khuzestan province</w:t>
      </w:r>
    </w:p>
    <w:p w:rsidR="00FA764A" w:rsidRPr="006F112C" w:rsidRDefault="00FA764A" w:rsidP="00B91C34">
      <w:pPr>
        <w:spacing w:line="240" w:lineRule="auto"/>
        <w:jc w:val="center"/>
        <w:rPr>
          <w:rFonts w:ascii="Times New Roman" w:eastAsia="Calibri" w:hAnsi="Times New Roman" w:cs="Times New Roman"/>
          <w:b/>
          <w:bCs/>
          <w:sz w:val="28"/>
          <w:szCs w:val="28"/>
          <w:vertAlign w:val="superscript"/>
          <w:rtl/>
          <w:lang w:bidi="fa-IR"/>
        </w:rPr>
      </w:pPr>
      <w:r w:rsidRPr="006F112C">
        <w:rPr>
          <w:rFonts w:ascii="Times New Roman" w:eastAsia="Calibri" w:hAnsi="Times New Roman" w:cs="Times New Roman"/>
          <w:b/>
          <w:bCs/>
          <w:sz w:val="28"/>
          <w:szCs w:val="28"/>
          <w:lang w:bidi="fa-IR"/>
        </w:rPr>
        <w:t>M. Safi</w:t>
      </w:r>
      <w:r w:rsidRPr="006F112C">
        <w:rPr>
          <w:rFonts w:ascii="Times New Roman" w:eastAsia="Calibri" w:hAnsi="Times New Roman" w:cs="Times New Roman"/>
          <w:b/>
          <w:bCs/>
          <w:sz w:val="28"/>
          <w:szCs w:val="28"/>
          <w:vertAlign w:val="superscript"/>
          <w:lang w:bidi="fa-IR"/>
        </w:rPr>
        <w:t>*1</w:t>
      </w:r>
      <w:r w:rsidRPr="006F112C">
        <w:rPr>
          <w:rFonts w:ascii="Times New Roman" w:eastAsia="Calibri" w:hAnsi="Times New Roman" w:cs="Times New Roman"/>
          <w:b/>
          <w:bCs/>
          <w:sz w:val="28"/>
          <w:szCs w:val="28"/>
          <w:lang w:bidi="fa-IR"/>
        </w:rPr>
        <w:t>, M. Alipour-Asll</w:t>
      </w:r>
      <w:r w:rsidRPr="006F112C">
        <w:rPr>
          <w:rFonts w:ascii="Times New Roman" w:eastAsia="Calibri" w:hAnsi="Times New Roman" w:cs="Times New Roman"/>
          <w:b/>
          <w:bCs/>
          <w:sz w:val="28"/>
          <w:szCs w:val="28"/>
          <w:vertAlign w:val="superscript"/>
          <w:lang w:bidi="fa-IR"/>
        </w:rPr>
        <w:t>2</w:t>
      </w:r>
      <w:r w:rsidRPr="006F112C">
        <w:rPr>
          <w:rFonts w:ascii="Times New Roman" w:eastAsia="Calibri" w:hAnsi="Times New Roman" w:cs="Times New Roman"/>
          <w:b/>
          <w:bCs/>
          <w:sz w:val="28"/>
          <w:szCs w:val="28"/>
          <w:lang w:bidi="fa-IR"/>
        </w:rPr>
        <w:t>,</w:t>
      </w:r>
      <w:r w:rsidRPr="006F112C">
        <w:rPr>
          <w:rFonts w:ascii="Calibri" w:eastAsia="Calibri" w:hAnsi="Calibri" w:cs="Arial"/>
          <w:b/>
          <w:bCs/>
          <w:sz w:val="28"/>
          <w:szCs w:val="28"/>
        </w:rPr>
        <w:t xml:space="preserve"> </w:t>
      </w:r>
      <w:r w:rsidRPr="006F112C">
        <w:rPr>
          <w:rFonts w:ascii="Times New Roman" w:eastAsia="Calibri" w:hAnsi="Times New Roman" w:cs="Times New Roman"/>
          <w:b/>
          <w:bCs/>
          <w:sz w:val="28"/>
          <w:szCs w:val="28"/>
          <w:lang w:bidi="fa-IR"/>
        </w:rPr>
        <w:t>M.H. Heidarifard</w:t>
      </w:r>
      <w:r w:rsidRPr="006F112C">
        <w:rPr>
          <w:rFonts w:ascii="Times New Roman" w:eastAsia="Calibri" w:hAnsi="Times New Roman" w:cs="Times New Roman"/>
          <w:b/>
          <w:bCs/>
          <w:sz w:val="28"/>
          <w:szCs w:val="28"/>
          <w:vertAlign w:val="superscript"/>
          <w:lang w:bidi="fa-IR"/>
        </w:rPr>
        <w:t>3</w:t>
      </w:r>
    </w:p>
    <w:p w:rsidR="00AC3B72" w:rsidRPr="006F112C" w:rsidRDefault="00AC3B72" w:rsidP="00B91C34">
      <w:pPr>
        <w:spacing w:line="240" w:lineRule="auto"/>
        <w:jc w:val="both"/>
        <w:rPr>
          <w:rFonts w:ascii="Times New Roman" w:eastAsia="Calibri" w:hAnsi="Times New Roman" w:cs="Times New Roman"/>
          <w:lang w:bidi="fa-IR"/>
        </w:rPr>
      </w:pPr>
      <w:r w:rsidRPr="006F112C">
        <w:rPr>
          <w:rFonts w:ascii="Times New Roman" w:eastAsia="Calibri" w:hAnsi="Times New Roman" w:cs="Times New Roman"/>
          <w:vertAlign w:val="superscript"/>
          <w:lang w:bidi="fa-IR"/>
        </w:rPr>
        <w:t>1</w:t>
      </w:r>
      <w:r w:rsidRPr="006F112C">
        <w:rPr>
          <w:rFonts w:ascii="Times New Roman" w:eastAsia="Calibri" w:hAnsi="Times New Roman" w:cs="Times New Roman"/>
          <w:lang w:bidi="fa-IR"/>
        </w:rPr>
        <w:t>M.Sc. Student in Geochemistry,</w:t>
      </w:r>
      <w:r w:rsidRPr="006F112C">
        <w:rPr>
          <w:rFonts w:ascii="Calibri" w:eastAsia="Calibri" w:hAnsi="Calibri" w:cs="Arial"/>
          <w:sz w:val="18"/>
          <w:szCs w:val="18"/>
        </w:rPr>
        <w:t xml:space="preserve"> </w:t>
      </w:r>
      <w:r w:rsidRPr="006F112C">
        <w:rPr>
          <w:rFonts w:ascii="Times New Roman" w:eastAsia="Calibri" w:hAnsi="Times New Roman" w:cs="Times New Roman"/>
          <w:lang w:bidi="fa-IR"/>
        </w:rPr>
        <w:t xml:space="preserve">Faculty </w:t>
      </w:r>
      <w:proofErr w:type="gramStart"/>
      <w:r w:rsidRPr="006F112C">
        <w:rPr>
          <w:rFonts w:ascii="Times New Roman" w:eastAsia="Calibri" w:hAnsi="Times New Roman" w:cs="Times New Roman"/>
          <w:lang w:bidi="fa-IR"/>
        </w:rPr>
        <w:t>of  Earth</w:t>
      </w:r>
      <w:proofErr w:type="gramEnd"/>
      <w:r w:rsidRPr="006F112C">
        <w:rPr>
          <w:rFonts w:ascii="Times New Roman" w:eastAsia="Calibri" w:hAnsi="Times New Roman" w:cs="Times New Roman"/>
          <w:lang w:bidi="fa-IR"/>
        </w:rPr>
        <w:t xml:space="preserve"> Sciences, </w:t>
      </w:r>
      <w:proofErr w:type="spellStart"/>
      <w:r w:rsidRPr="006F112C">
        <w:rPr>
          <w:rFonts w:ascii="Times New Roman" w:eastAsia="Calibri" w:hAnsi="Times New Roman" w:cs="Times New Roman"/>
          <w:lang w:bidi="fa-IR"/>
        </w:rPr>
        <w:t>Shahrood</w:t>
      </w:r>
      <w:proofErr w:type="spellEnd"/>
      <w:r w:rsidRPr="006F112C">
        <w:rPr>
          <w:rFonts w:ascii="Times New Roman" w:eastAsia="Calibri" w:hAnsi="Times New Roman" w:cs="Times New Roman"/>
          <w:lang w:bidi="fa-IR"/>
        </w:rPr>
        <w:t xml:space="preserve">  University of Technology.</w:t>
      </w:r>
    </w:p>
    <w:p w:rsidR="00AC3B72" w:rsidRPr="006F112C" w:rsidRDefault="00AC3B72" w:rsidP="00B91C34">
      <w:pPr>
        <w:spacing w:line="240" w:lineRule="auto"/>
        <w:jc w:val="both"/>
        <w:rPr>
          <w:rFonts w:ascii="Times New Roman" w:eastAsia="Calibri" w:hAnsi="Times New Roman" w:cs="Times New Roman"/>
          <w:lang w:bidi="fa-IR"/>
        </w:rPr>
      </w:pPr>
      <w:r w:rsidRPr="006F112C">
        <w:rPr>
          <w:rFonts w:ascii="Times New Roman" w:eastAsia="Calibri" w:hAnsi="Times New Roman" w:cs="Times New Roman"/>
          <w:vertAlign w:val="superscript"/>
          <w:lang w:bidi="fa-IR"/>
        </w:rPr>
        <w:t>2</w:t>
      </w:r>
      <w:r w:rsidRPr="006F112C">
        <w:rPr>
          <w:rFonts w:ascii="Times New Roman" w:eastAsia="Calibri" w:hAnsi="Times New Roman" w:cs="Times New Roman"/>
          <w:lang w:bidi="fa-IR"/>
        </w:rPr>
        <w:t>Ph.D. in Economic Geology, Assistant Professor,</w:t>
      </w:r>
      <w:r w:rsidRPr="006F112C">
        <w:rPr>
          <w:rFonts w:ascii="Calibri" w:eastAsia="Calibri" w:hAnsi="Calibri" w:cs="Arial"/>
          <w:sz w:val="20"/>
          <w:szCs w:val="20"/>
        </w:rPr>
        <w:t xml:space="preserve"> </w:t>
      </w:r>
      <w:r w:rsidRPr="006F112C">
        <w:rPr>
          <w:rFonts w:ascii="Times New Roman" w:eastAsia="Calibri" w:hAnsi="Times New Roman" w:cs="Times New Roman"/>
          <w:lang w:bidi="fa-IR"/>
        </w:rPr>
        <w:t xml:space="preserve">Faculty </w:t>
      </w:r>
      <w:proofErr w:type="gramStart"/>
      <w:r w:rsidRPr="006F112C">
        <w:rPr>
          <w:rFonts w:ascii="Times New Roman" w:eastAsia="Calibri" w:hAnsi="Times New Roman" w:cs="Times New Roman"/>
          <w:lang w:bidi="fa-IR"/>
        </w:rPr>
        <w:t>of  Earth</w:t>
      </w:r>
      <w:proofErr w:type="gramEnd"/>
      <w:r w:rsidRPr="006F112C">
        <w:rPr>
          <w:rFonts w:ascii="Times New Roman" w:eastAsia="Calibri" w:hAnsi="Times New Roman" w:cs="Times New Roman"/>
          <w:lang w:bidi="fa-IR"/>
        </w:rPr>
        <w:t xml:space="preserve"> Sciences, </w:t>
      </w:r>
      <w:proofErr w:type="spellStart"/>
      <w:r w:rsidRPr="006F112C">
        <w:rPr>
          <w:rFonts w:ascii="Times New Roman" w:eastAsia="Calibri" w:hAnsi="Times New Roman" w:cs="Times New Roman"/>
          <w:lang w:bidi="fa-IR"/>
        </w:rPr>
        <w:t>Shahrood</w:t>
      </w:r>
      <w:proofErr w:type="spellEnd"/>
      <w:r w:rsidRPr="006F112C">
        <w:rPr>
          <w:rFonts w:ascii="Times New Roman" w:eastAsia="Calibri" w:hAnsi="Times New Roman" w:cs="Times New Roman"/>
          <w:lang w:bidi="fa-IR"/>
        </w:rPr>
        <w:t xml:space="preserve">  University of Technology.</w:t>
      </w:r>
    </w:p>
    <w:p w:rsidR="00AC3B72" w:rsidRPr="006F112C" w:rsidRDefault="00AC3B72" w:rsidP="00B91C34">
      <w:pPr>
        <w:spacing w:line="240" w:lineRule="auto"/>
        <w:jc w:val="both"/>
        <w:rPr>
          <w:rFonts w:ascii="Times New Roman" w:eastAsia="Calibri" w:hAnsi="Times New Roman" w:cs="Times New Roman"/>
          <w:lang w:bidi="fa-IR"/>
        </w:rPr>
      </w:pPr>
      <w:proofErr w:type="gramStart"/>
      <w:r w:rsidRPr="006F112C">
        <w:rPr>
          <w:rFonts w:ascii="Times New Roman" w:eastAsia="Calibri" w:hAnsi="Times New Roman" w:cs="Times New Roman"/>
          <w:vertAlign w:val="superscript"/>
          <w:lang w:bidi="fa-IR"/>
        </w:rPr>
        <w:t>3</w:t>
      </w:r>
      <w:r w:rsidRPr="006F112C">
        <w:rPr>
          <w:rFonts w:ascii="Times New Roman" w:eastAsia="Calibri" w:hAnsi="Times New Roman" w:cs="Times New Roman"/>
        </w:rPr>
        <w:t>M.Sc. in Petroleum Geology, Head of Geochemistry, Department of Geology</w:t>
      </w:r>
      <w:r w:rsidRPr="006F112C">
        <w:rPr>
          <w:rFonts w:ascii="Times New Roman" w:eastAsia="Calibri" w:hAnsi="Times New Roman" w:cs="Times New Roman"/>
          <w:b/>
          <w:bCs/>
        </w:rPr>
        <w:t xml:space="preserve">, </w:t>
      </w:r>
      <w:r w:rsidRPr="006F112C">
        <w:rPr>
          <w:rFonts w:ascii="Times New Roman" w:eastAsia="Calibri" w:hAnsi="Times New Roman" w:cs="Times New Roman"/>
        </w:rPr>
        <w:t>National Iranian South Oil Company.</w:t>
      </w:r>
      <w:proofErr w:type="gramEnd"/>
    </w:p>
    <w:p w:rsidR="00983E01" w:rsidRPr="00B40065" w:rsidRDefault="00983E01" w:rsidP="00B91C34">
      <w:pPr>
        <w:bidi/>
        <w:spacing w:line="240" w:lineRule="auto"/>
        <w:rPr>
          <w:rFonts w:cs="B Nazanin"/>
          <w:rtl/>
          <w:lang w:bidi="fa-IR"/>
        </w:rPr>
      </w:pPr>
    </w:p>
    <w:p w:rsidR="00D1251F" w:rsidRPr="0068796A" w:rsidRDefault="006C46C9" w:rsidP="00B91C34">
      <w:pPr>
        <w:bidi/>
        <w:spacing w:line="240" w:lineRule="auto"/>
        <w:jc w:val="right"/>
        <w:rPr>
          <w:rFonts w:ascii="Times New Roman" w:hAnsi="Times New Roman" w:cs="Times New Roman"/>
          <w:b/>
          <w:bCs/>
          <w:sz w:val="28"/>
          <w:szCs w:val="28"/>
          <w:lang w:bidi="fa-IR"/>
        </w:rPr>
      </w:pPr>
      <w:r w:rsidRPr="00B40065">
        <w:rPr>
          <w:rFonts w:ascii="Times New Roman" w:hAnsi="Times New Roman" w:cs="Times New Roman"/>
          <w:b/>
          <w:bCs/>
          <w:lang w:bidi="fa-IR"/>
        </w:rPr>
        <w:t>Abstract</w:t>
      </w:r>
    </w:p>
    <w:p w:rsidR="00A555F6" w:rsidRDefault="00703234" w:rsidP="007F3BA1">
      <w:pPr>
        <w:bidi/>
        <w:spacing w:line="240" w:lineRule="auto"/>
        <w:jc w:val="both"/>
        <w:rPr>
          <w:rFonts w:ascii="Times New Roman" w:hAnsi="Times New Roman" w:cs="Times New Roman"/>
          <w:lang w:bidi="fa-IR"/>
        </w:rPr>
      </w:pPr>
      <w:r w:rsidRPr="00A6709D">
        <w:rPr>
          <w:rFonts w:ascii="Times New Roman" w:hAnsi="Times New Roman" w:cs="Times New Roman"/>
          <w:lang w:bidi="fa-IR"/>
        </w:rPr>
        <w:t>Ahwaz oilfield  is  located  in  Khuzestan</w:t>
      </w:r>
      <w:r w:rsidR="001F37AC" w:rsidRPr="00A6709D">
        <w:rPr>
          <w:rFonts w:ascii="Times New Roman" w:hAnsi="Times New Roman" w:cs="Times New Roman"/>
          <w:lang w:bidi="fa-IR"/>
        </w:rPr>
        <w:t xml:space="preserve"> </w:t>
      </w:r>
      <w:r w:rsidRPr="00A6709D">
        <w:rPr>
          <w:rFonts w:ascii="Times New Roman" w:hAnsi="Times New Roman" w:cs="Times New Roman"/>
          <w:lang w:bidi="fa-IR"/>
        </w:rPr>
        <w:t xml:space="preserve"> province, southwest of  Iran</w:t>
      </w:r>
      <w:r w:rsidR="001F37AC" w:rsidRPr="00A6709D">
        <w:rPr>
          <w:rFonts w:ascii="Times New Roman" w:hAnsi="Times New Roman" w:cs="Times New Roman"/>
          <w:lang w:bidi="fa-IR"/>
        </w:rPr>
        <w:t xml:space="preserve"> </w:t>
      </w:r>
      <w:r w:rsidRPr="00A6709D">
        <w:rPr>
          <w:rFonts w:ascii="Times New Roman" w:hAnsi="Times New Roman" w:cs="Times New Roman"/>
          <w:lang w:bidi="fa-IR"/>
        </w:rPr>
        <w:t xml:space="preserve"> and</w:t>
      </w:r>
      <w:r w:rsidR="001F37AC" w:rsidRPr="00A6709D">
        <w:rPr>
          <w:rFonts w:ascii="Times New Roman" w:hAnsi="Times New Roman" w:cs="Times New Roman"/>
          <w:lang w:bidi="fa-IR"/>
        </w:rPr>
        <w:t xml:space="preserve"> </w:t>
      </w:r>
      <w:r w:rsidRPr="00A6709D">
        <w:rPr>
          <w:rFonts w:ascii="Times New Roman" w:hAnsi="Times New Roman" w:cs="Times New Roman"/>
          <w:lang w:bidi="fa-IR"/>
        </w:rPr>
        <w:t xml:space="preserve"> below</w:t>
      </w:r>
      <w:r w:rsidR="001F37AC" w:rsidRPr="00A6709D">
        <w:rPr>
          <w:rFonts w:ascii="Times New Roman" w:hAnsi="Times New Roman" w:cs="Times New Roman"/>
          <w:lang w:bidi="fa-IR"/>
        </w:rPr>
        <w:t xml:space="preserve"> </w:t>
      </w:r>
      <w:r w:rsidR="003B2974" w:rsidRPr="00A6709D">
        <w:rPr>
          <w:rFonts w:ascii="Times New Roman" w:hAnsi="Times New Roman" w:cs="Times New Roman"/>
          <w:lang w:bidi="fa-IR"/>
        </w:rPr>
        <w:t xml:space="preserve"> the </w:t>
      </w:r>
      <w:r w:rsidRPr="00A6709D">
        <w:rPr>
          <w:rFonts w:ascii="Times New Roman" w:hAnsi="Times New Roman" w:cs="Times New Roman"/>
          <w:lang w:bidi="fa-IR"/>
        </w:rPr>
        <w:t xml:space="preserve"> Ahwaz</w:t>
      </w:r>
      <w:r w:rsidR="001F37AC" w:rsidRPr="00A6709D">
        <w:rPr>
          <w:rFonts w:ascii="Times New Roman" w:hAnsi="Times New Roman" w:cs="Times New Roman"/>
          <w:lang w:bidi="fa-IR"/>
        </w:rPr>
        <w:t xml:space="preserve"> </w:t>
      </w:r>
      <w:r w:rsidRPr="00A6709D">
        <w:rPr>
          <w:rFonts w:ascii="Times New Roman" w:hAnsi="Times New Roman" w:cs="Times New Roman"/>
          <w:lang w:bidi="fa-IR"/>
        </w:rPr>
        <w:t xml:space="preserve"> city.</w:t>
      </w:r>
      <w:r w:rsidR="001F37AC" w:rsidRPr="00A6709D">
        <w:rPr>
          <w:rFonts w:ascii="Times New Roman" w:hAnsi="Times New Roman" w:cs="Times New Roman"/>
          <w:lang w:bidi="fa-IR"/>
        </w:rPr>
        <w:t xml:space="preserve"> </w:t>
      </w:r>
      <w:r w:rsidRPr="00A6709D">
        <w:rPr>
          <w:rFonts w:ascii="Times New Roman" w:hAnsi="Times New Roman" w:cs="Times New Roman"/>
          <w:lang w:bidi="fa-IR"/>
        </w:rPr>
        <w:t xml:space="preserve">The </w:t>
      </w:r>
      <w:r w:rsidR="003B2974" w:rsidRPr="00A6709D">
        <w:rPr>
          <w:rFonts w:ascii="Times New Roman" w:hAnsi="Times New Roman" w:cs="Times New Roman"/>
          <w:lang w:bidi="fa-IR"/>
        </w:rPr>
        <w:t>aim</w:t>
      </w:r>
      <w:r w:rsidRPr="00A6709D">
        <w:rPr>
          <w:rFonts w:ascii="Times New Roman" w:hAnsi="Times New Roman" w:cs="Times New Roman"/>
          <w:lang w:bidi="fa-IR"/>
        </w:rPr>
        <w:t xml:space="preserve"> of</w:t>
      </w:r>
      <w:r w:rsidR="001F37AC" w:rsidRPr="00A6709D">
        <w:rPr>
          <w:rFonts w:ascii="Times New Roman" w:hAnsi="Times New Roman" w:cs="Times New Roman"/>
          <w:lang w:bidi="fa-IR"/>
        </w:rPr>
        <w:t xml:space="preserve"> </w:t>
      </w:r>
      <w:r w:rsidRPr="00A6709D">
        <w:rPr>
          <w:rFonts w:ascii="Times New Roman" w:hAnsi="Times New Roman" w:cs="Times New Roman"/>
          <w:lang w:bidi="fa-IR"/>
        </w:rPr>
        <w:t>this</w:t>
      </w:r>
      <w:r w:rsidR="001F37AC" w:rsidRPr="00A6709D">
        <w:rPr>
          <w:rFonts w:ascii="Times New Roman" w:hAnsi="Times New Roman" w:cs="Times New Roman"/>
          <w:lang w:bidi="fa-IR"/>
        </w:rPr>
        <w:t xml:space="preserve"> </w:t>
      </w:r>
      <w:r w:rsidRPr="00A6709D">
        <w:rPr>
          <w:rFonts w:ascii="Times New Roman" w:hAnsi="Times New Roman" w:cs="Times New Roman"/>
          <w:lang w:bidi="fa-IR"/>
        </w:rPr>
        <w:t xml:space="preserve"> study  is  to evaluate</w:t>
      </w:r>
      <w:r w:rsidR="001F37AC" w:rsidRPr="00A6709D">
        <w:rPr>
          <w:rFonts w:ascii="Times New Roman" w:hAnsi="Times New Roman" w:cs="Times New Roman"/>
          <w:lang w:bidi="fa-IR"/>
        </w:rPr>
        <w:t xml:space="preserve"> </w:t>
      </w:r>
      <w:r w:rsidRPr="00A6709D">
        <w:rPr>
          <w:rFonts w:ascii="Times New Roman" w:hAnsi="Times New Roman" w:cs="Times New Roman"/>
          <w:lang w:bidi="fa-IR"/>
        </w:rPr>
        <w:t xml:space="preserve"> the </w:t>
      </w:r>
      <w:r w:rsidR="001F37AC" w:rsidRPr="00A6709D">
        <w:rPr>
          <w:rFonts w:ascii="Times New Roman" w:hAnsi="Times New Roman" w:cs="Times New Roman"/>
          <w:lang w:bidi="fa-IR"/>
        </w:rPr>
        <w:t xml:space="preserve"> </w:t>
      </w:r>
      <w:r w:rsidR="003B2974" w:rsidRPr="00A6709D">
        <w:rPr>
          <w:rFonts w:ascii="Times New Roman" w:hAnsi="Times New Roman" w:cs="Times New Roman"/>
          <w:lang w:bidi="fa-IR"/>
        </w:rPr>
        <w:t>variations</w:t>
      </w:r>
      <w:r w:rsidR="001F37AC" w:rsidRPr="00A6709D">
        <w:rPr>
          <w:rFonts w:ascii="Times New Roman" w:hAnsi="Times New Roman" w:cs="Times New Roman"/>
          <w:lang w:bidi="fa-IR"/>
        </w:rPr>
        <w:t xml:space="preserve"> </w:t>
      </w:r>
      <w:r w:rsidRPr="00A6709D">
        <w:rPr>
          <w:rFonts w:ascii="Times New Roman" w:hAnsi="Times New Roman" w:cs="Times New Roman"/>
          <w:lang w:bidi="fa-IR"/>
        </w:rPr>
        <w:t xml:space="preserve"> of  trace</w:t>
      </w:r>
      <w:r w:rsidR="001F37AC" w:rsidRPr="00A6709D">
        <w:rPr>
          <w:rFonts w:ascii="Times New Roman" w:hAnsi="Times New Roman" w:cs="Times New Roman"/>
          <w:lang w:bidi="fa-IR"/>
        </w:rPr>
        <w:t xml:space="preserve"> </w:t>
      </w:r>
      <w:r w:rsidRPr="00A6709D">
        <w:rPr>
          <w:rFonts w:ascii="Times New Roman" w:hAnsi="Times New Roman" w:cs="Times New Roman"/>
          <w:lang w:bidi="fa-IR"/>
        </w:rPr>
        <w:t xml:space="preserve"> elements</w:t>
      </w:r>
      <w:r w:rsidR="001F37AC" w:rsidRPr="00A6709D">
        <w:rPr>
          <w:rFonts w:ascii="Times New Roman" w:hAnsi="Times New Roman" w:cs="Times New Roman"/>
          <w:lang w:bidi="fa-IR"/>
        </w:rPr>
        <w:t xml:space="preserve"> </w:t>
      </w:r>
      <w:r w:rsidRPr="00A6709D">
        <w:rPr>
          <w:rFonts w:ascii="Times New Roman" w:hAnsi="Times New Roman" w:cs="Times New Roman"/>
          <w:lang w:bidi="fa-IR"/>
        </w:rPr>
        <w:t xml:space="preserve"> concentration (</w:t>
      </w:r>
      <w:proofErr w:type="spellStart"/>
      <w:r w:rsidRPr="00A6709D">
        <w:rPr>
          <w:rFonts w:ascii="Times New Roman" w:hAnsi="Times New Roman" w:cs="Times New Roman"/>
          <w:lang w:bidi="fa-IR"/>
        </w:rPr>
        <w:t>Ni,V,Co</w:t>
      </w:r>
      <w:proofErr w:type="spellEnd"/>
      <w:r w:rsidRPr="00A6709D">
        <w:rPr>
          <w:rFonts w:ascii="Times New Roman" w:hAnsi="Times New Roman" w:cs="Times New Roman"/>
          <w:lang w:bidi="fa-IR"/>
        </w:rPr>
        <w:t xml:space="preserve">,…)  and  their geochemical </w:t>
      </w:r>
      <w:r w:rsidR="003B2974" w:rsidRPr="00A6709D">
        <w:rPr>
          <w:rFonts w:ascii="Times New Roman" w:hAnsi="Times New Roman" w:cs="Times New Roman"/>
          <w:lang w:bidi="fa-IR"/>
        </w:rPr>
        <w:t>investigations</w:t>
      </w:r>
      <w:r w:rsidRPr="00A6709D">
        <w:rPr>
          <w:rFonts w:ascii="Times New Roman" w:hAnsi="Times New Roman" w:cs="Times New Roman"/>
          <w:lang w:bidi="fa-IR"/>
        </w:rPr>
        <w:t xml:space="preserve">   in  petroleum  source rocks </w:t>
      </w:r>
      <w:r w:rsidR="001F37AC" w:rsidRPr="00A6709D">
        <w:rPr>
          <w:rFonts w:ascii="Times New Roman" w:hAnsi="Times New Roman" w:cs="Times New Roman"/>
          <w:lang w:bidi="fa-IR"/>
        </w:rPr>
        <w:t xml:space="preserve"> of  </w:t>
      </w:r>
      <w:r w:rsidR="007F3BA1">
        <w:rPr>
          <w:rFonts w:ascii="Times New Roman" w:hAnsi="Times New Roman" w:cs="Times New Roman"/>
          <w:lang w:bidi="fa-IR"/>
        </w:rPr>
        <w:t>A</w:t>
      </w:r>
      <w:r w:rsidR="001F37AC" w:rsidRPr="00A6709D">
        <w:rPr>
          <w:rFonts w:ascii="Times New Roman" w:hAnsi="Times New Roman" w:cs="Times New Roman"/>
          <w:lang w:bidi="fa-IR"/>
        </w:rPr>
        <w:t xml:space="preserve">hvaz  oilfield. </w:t>
      </w:r>
      <w:r w:rsidR="003B2974" w:rsidRPr="00A6709D">
        <w:rPr>
          <w:rFonts w:ascii="Times New Roman" w:hAnsi="Times New Roman" w:cs="Times New Roman"/>
          <w:lang w:bidi="fa-IR"/>
        </w:rPr>
        <w:t>This research  investigate geochemistry of trace elements on the source rocks for the first time in Iran, however about trace elements geochemistry of crude oils have been done many research in the Ahwaz and other oilfields.</w:t>
      </w:r>
      <w:r w:rsidR="00763979" w:rsidRPr="00A6709D">
        <w:rPr>
          <w:rFonts w:asciiTheme="majorBidi" w:hAnsiTheme="majorBidi" w:cstheme="majorBidi"/>
          <w:color w:val="000000" w:themeColor="text1"/>
          <w:lang w:bidi="fa-IR"/>
        </w:rPr>
        <w:t xml:space="preserve"> </w:t>
      </w:r>
      <w:r w:rsidR="003B2974" w:rsidRPr="00A6709D">
        <w:rPr>
          <w:rFonts w:asciiTheme="majorBidi" w:hAnsiTheme="majorBidi" w:cstheme="majorBidi"/>
          <w:color w:val="000000" w:themeColor="text1"/>
          <w:lang w:bidi="fa-IR"/>
        </w:rPr>
        <w:t xml:space="preserve">The main source rock of Ahwaz oilfield is </w:t>
      </w:r>
      <w:proofErr w:type="spellStart"/>
      <w:r w:rsidR="003B2974" w:rsidRPr="00A6709D">
        <w:rPr>
          <w:rFonts w:asciiTheme="majorBidi" w:hAnsiTheme="majorBidi" w:cstheme="majorBidi"/>
          <w:color w:val="000000" w:themeColor="text1"/>
          <w:lang w:bidi="fa-IR"/>
        </w:rPr>
        <w:t>Kazhdomi</w:t>
      </w:r>
      <w:proofErr w:type="spellEnd"/>
      <w:r w:rsidR="003B2974" w:rsidRPr="00A6709D">
        <w:rPr>
          <w:rFonts w:asciiTheme="majorBidi" w:hAnsiTheme="majorBidi" w:cstheme="majorBidi"/>
          <w:color w:val="000000" w:themeColor="text1"/>
          <w:lang w:bidi="fa-IR"/>
        </w:rPr>
        <w:t xml:space="preserve"> formation and </w:t>
      </w:r>
      <w:proofErr w:type="spellStart"/>
      <w:r w:rsidR="003B2974" w:rsidRPr="00A6709D">
        <w:rPr>
          <w:rFonts w:asciiTheme="majorBidi" w:hAnsiTheme="majorBidi" w:cstheme="majorBidi"/>
          <w:color w:val="000000" w:themeColor="text1"/>
          <w:lang w:bidi="fa-IR"/>
        </w:rPr>
        <w:t>Pabdeh</w:t>
      </w:r>
      <w:proofErr w:type="spellEnd"/>
      <w:r w:rsidR="003B2974" w:rsidRPr="00A6709D">
        <w:rPr>
          <w:rFonts w:asciiTheme="majorBidi" w:hAnsiTheme="majorBidi" w:cstheme="majorBidi"/>
          <w:color w:val="000000" w:themeColor="text1"/>
          <w:lang w:bidi="fa-IR"/>
        </w:rPr>
        <w:t xml:space="preserve"> F., shale units in the base of </w:t>
      </w:r>
      <w:proofErr w:type="spellStart"/>
      <w:r w:rsidR="003B2974" w:rsidRPr="00A6709D">
        <w:rPr>
          <w:rFonts w:asciiTheme="majorBidi" w:hAnsiTheme="majorBidi" w:cstheme="majorBidi"/>
          <w:color w:val="000000" w:themeColor="text1"/>
          <w:lang w:bidi="fa-IR"/>
        </w:rPr>
        <w:t>Asmari</w:t>
      </w:r>
      <w:proofErr w:type="spellEnd"/>
      <w:r w:rsidR="003B2974" w:rsidRPr="00A6709D">
        <w:rPr>
          <w:rFonts w:asciiTheme="majorBidi" w:hAnsiTheme="majorBidi" w:cstheme="majorBidi"/>
          <w:color w:val="000000" w:themeColor="text1"/>
          <w:lang w:bidi="fa-IR"/>
        </w:rPr>
        <w:t xml:space="preserve"> F., and </w:t>
      </w:r>
      <w:proofErr w:type="spellStart"/>
      <w:r w:rsidR="003B2974" w:rsidRPr="00A6709D">
        <w:rPr>
          <w:rFonts w:asciiTheme="majorBidi" w:hAnsiTheme="majorBidi" w:cstheme="majorBidi"/>
          <w:color w:val="000000" w:themeColor="text1"/>
          <w:lang w:bidi="fa-IR"/>
        </w:rPr>
        <w:t>Gurpi</w:t>
      </w:r>
      <w:proofErr w:type="spellEnd"/>
      <w:r w:rsidR="003B2974" w:rsidRPr="00A6709D">
        <w:rPr>
          <w:rFonts w:asciiTheme="majorBidi" w:hAnsiTheme="majorBidi" w:cstheme="majorBidi"/>
          <w:color w:val="000000" w:themeColor="text1"/>
          <w:lang w:bidi="fa-IR"/>
        </w:rPr>
        <w:t xml:space="preserve"> F. are the possible source rocks</w:t>
      </w:r>
      <w:r w:rsidR="003B2974" w:rsidRPr="00A6709D">
        <w:t xml:space="preserve"> </w:t>
      </w:r>
      <w:r w:rsidR="003B2974" w:rsidRPr="00A6709D">
        <w:rPr>
          <w:rFonts w:asciiTheme="majorBidi" w:hAnsiTheme="majorBidi" w:cstheme="majorBidi"/>
          <w:color w:val="000000" w:themeColor="text1"/>
          <w:lang w:bidi="fa-IR"/>
        </w:rPr>
        <w:t>In this study, the 13 source rock samples from 5 wells of Ahvaz oilfield in partnership with National South Oil Company were selected and analyzed by using Inductively Coupled Plasma Mass Spectrometry (ICP-MS) at the ACME lab in Canada</w:t>
      </w:r>
      <w:r w:rsidR="003B2974" w:rsidRPr="003B2974">
        <w:rPr>
          <w:rFonts w:asciiTheme="majorBidi" w:hAnsiTheme="majorBidi" w:cstheme="majorBidi"/>
          <w:color w:val="000000" w:themeColor="text1"/>
          <w:lang w:bidi="fa-IR"/>
        </w:rPr>
        <w:t xml:space="preserve">. </w:t>
      </w:r>
      <w:r w:rsidR="00A6709D" w:rsidRPr="00A6709D">
        <w:rPr>
          <w:rFonts w:ascii="Times New Roman" w:hAnsi="Times New Roman" w:cs="Times New Roman"/>
          <w:lang w:bidi="fa-IR"/>
        </w:rPr>
        <w:t xml:space="preserve">The concentrations of Ni, V, and Co range from 18.7 – 92.5 (47.69) ppm, 30 – 306 (90.92) ppm, and 2.2 </w:t>
      </w:r>
      <w:r w:rsidR="00A6709D">
        <w:rPr>
          <w:rFonts w:ascii="Times New Roman" w:hAnsi="Times New Roman" w:cs="Times New Roman"/>
          <w:lang w:bidi="fa-IR"/>
        </w:rPr>
        <w:t>– 24 (8.70) ppm, respectively</w:t>
      </w:r>
      <w:r w:rsidR="003A5062" w:rsidRPr="004F50C9">
        <w:rPr>
          <w:rFonts w:ascii="Times New Roman" w:hAnsi="Times New Roman" w:cs="Times New Roman"/>
          <w:lang w:bidi="fa-IR"/>
        </w:rPr>
        <w:t>.</w:t>
      </w:r>
      <w:r w:rsidR="00422873" w:rsidRPr="00422873">
        <w:t xml:space="preserve"> </w:t>
      </w:r>
      <w:r w:rsidR="00422873">
        <w:rPr>
          <w:rFonts w:ascii="Times New Roman" w:hAnsi="Times New Roman" w:cs="Times New Roman"/>
          <w:lang w:bidi="fa-IR"/>
        </w:rPr>
        <w:t xml:space="preserve">The </w:t>
      </w:r>
      <w:r w:rsidR="00422873" w:rsidRPr="00422873">
        <w:rPr>
          <w:rFonts w:ascii="Times New Roman" w:hAnsi="Times New Roman" w:cs="Times New Roman"/>
          <w:lang w:bidi="fa-IR"/>
        </w:rPr>
        <w:t>results of this study</w:t>
      </w:r>
      <w:r w:rsidR="00933938">
        <w:rPr>
          <w:rFonts w:ascii="Times New Roman" w:hAnsi="Times New Roman" w:cs="Times New Roman"/>
          <w:lang w:bidi="fa-IR"/>
        </w:rPr>
        <w:t xml:space="preserve"> indicate </w:t>
      </w:r>
      <w:r w:rsidR="00422873">
        <w:rPr>
          <w:rFonts w:ascii="Times New Roman" w:hAnsi="Times New Roman" w:cs="Times New Roman"/>
          <w:lang w:bidi="fa-IR"/>
        </w:rPr>
        <w:t xml:space="preserve">that </w:t>
      </w:r>
      <w:r w:rsidR="00933938">
        <w:rPr>
          <w:rFonts w:ascii="Times New Roman" w:hAnsi="Times New Roman" w:cs="Times New Roman"/>
          <w:lang w:bidi="fa-IR"/>
        </w:rPr>
        <w:t>the source rocks of Ahvaz oilfield have mixed marin</w:t>
      </w:r>
      <w:r w:rsidR="007F3BA1">
        <w:rPr>
          <w:rFonts w:ascii="Times New Roman" w:hAnsi="Times New Roman" w:cs="Times New Roman"/>
          <w:lang w:bidi="fa-IR"/>
        </w:rPr>
        <w:t>e</w:t>
      </w:r>
      <w:r w:rsidR="00933938">
        <w:rPr>
          <w:rFonts w:ascii="Times New Roman" w:hAnsi="Times New Roman" w:cs="Times New Roman"/>
          <w:lang w:bidi="fa-IR"/>
        </w:rPr>
        <w:t xml:space="preserve"> and terrestrial organic matter</w:t>
      </w:r>
      <w:r w:rsidR="00FC6977">
        <w:rPr>
          <w:rFonts w:ascii="Times New Roman" w:hAnsi="Times New Roman" w:cs="Times New Roman"/>
          <w:lang w:bidi="fa-IR"/>
        </w:rPr>
        <w:t xml:space="preserve"> input </w:t>
      </w:r>
      <w:r w:rsidR="00A6709D" w:rsidRPr="00A6709D">
        <w:rPr>
          <w:rFonts w:ascii="Times New Roman" w:hAnsi="Times New Roman" w:cs="Times New Roman"/>
          <w:lang w:bidi="fa-IR"/>
        </w:rPr>
        <w:t>and the matters deposited in anoxic environments</w:t>
      </w:r>
      <w:r w:rsidR="00A6709D">
        <w:rPr>
          <w:rFonts w:ascii="Times New Roman" w:hAnsi="Times New Roman" w:cs="Times New Roman"/>
          <w:lang w:bidi="fa-IR"/>
        </w:rPr>
        <w:t>.</w:t>
      </w:r>
    </w:p>
    <w:p w:rsidR="00001D1B" w:rsidRPr="00001D1B" w:rsidRDefault="00001D1B" w:rsidP="00001D1B">
      <w:pPr>
        <w:bidi/>
        <w:spacing w:line="240" w:lineRule="auto"/>
        <w:jc w:val="right"/>
        <w:rPr>
          <w:rFonts w:ascii="Times New Roman" w:hAnsi="Times New Roman" w:cs="Times New Roman"/>
          <w:lang w:bidi="fa-IR"/>
        </w:rPr>
      </w:pPr>
    </w:p>
    <w:p w:rsidR="00430A10" w:rsidRPr="00FC6977" w:rsidRDefault="00A555F6" w:rsidP="00B91C34">
      <w:pPr>
        <w:bidi/>
        <w:spacing w:line="240" w:lineRule="auto"/>
        <w:jc w:val="right"/>
        <w:rPr>
          <w:rFonts w:ascii="Times New Roman" w:hAnsi="Times New Roman" w:cs="Times New Roman"/>
          <w:lang w:bidi="fa-IR"/>
        </w:rPr>
      </w:pPr>
      <w:r w:rsidRPr="00FC6977">
        <w:rPr>
          <w:rFonts w:ascii="Times New Roman" w:hAnsi="Times New Roman" w:cs="Times New Roman"/>
          <w:b/>
          <w:bCs/>
          <w:lang w:bidi="fa-IR"/>
        </w:rPr>
        <w:t>Keywords:</w:t>
      </w:r>
      <w:r w:rsidRPr="00FC6977">
        <w:rPr>
          <w:rFonts w:ascii="Times New Roman" w:hAnsi="Times New Roman" w:cs="Times New Roman"/>
          <w:lang w:bidi="fa-IR"/>
        </w:rPr>
        <w:t xml:space="preserve"> Geochemistry, trace elements, source rock, Ahvaz Oilfield</w:t>
      </w:r>
    </w:p>
    <w:p w:rsidR="00D416A4" w:rsidRPr="00BC634B" w:rsidRDefault="00D416A4" w:rsidP="004909EE">
      <w:pPr>
        <w:bidi/>
        <w:spacing w:line="240" w:lineRule="auto"/>
        <w:jc w:val="center"/>
        <w:rPr>
          <w:rFonts w:ascii="Times New Roman" w:hAnsi="Times New Roman" w:cs="Times New Roman"/>
          <w:sz w:val="24"/>
          <w:szCs w:val="24"/>
          <w:lang w:bidi="fa-IR"/>
        </w:rPr>
      </w:pPr>
    </w:p>
    <w:p w:rsidR="00D1251F" w:rsidRPr="006F112C" w:rsidRDefault="000A312B" w:rsidP="00B91C34">
      <w:pPr>
        <w:bidi/>
        <w:spacing w:line="240" w:lineRule="auto"/>
        <w:rPr>
          <w:rFonts w:cs="B Nazanin"/>
          <w:b/>
          <w:bCs/>
          <w:sz w:val="24"/>
          <w:szCs w:val="24"/>
          <w:rtl/>
          <w:lang w:bidi="fa-IR"/>
        </w:rPr>
      </w:pPr>
      <w:r w:rsidRPr="006F112C">
        <w:rPr>
          <w:rFonts w:cs="B Nazanin" w:hint="cs"/>
          <w:b/>
          <w:bCs/>
          <w:sz w:val="24"/>
          <w:szCs w:val="24"/>
          <w:rtl/>
          <w:lang w:bidi="fa-IR"/>
        </w:rPr>
        <w:t xml:space="preserve">1) </w:t>
      </w:r>
      <w:r w:rsidR="003A5062" w:rsidRPr="006F112C">
        <w:rPr>
          <w:rFonts w:cs="B Nazanin" w:hint="cs"/>
          <w:b/>
          <w:bCs/>
          <w:sz w:val="24"/>
          <w:szCs w:val="24"/>
          <w:rtl/>
          <w:lang w:bidi="fa-IR"/>
        </w:rPr>
        <w:t>مقدمه:</w:t>
      </w:r>
    </w:p>
    <w:p w:rsidR="002D55BC" w:rsidRDefault="003A5062" w:rsidP="002D55BC">
      <w:pPr>
        <w:bidi/>
        <w:spacing w:line="240" w:lineRule="auto"/>
        <w:jc w:val="both"/>
        <w:rPr>
          <w:rFonts w:cs="B Nazanin"/>
          <w:sz w:val="24"/>
          <w:szCs w:val="24"/>
          <w:rtl/>
          <w:lang w:bidi="fa-IR"/>
        </w:rPr>
      </w:pPr>
      <w:r w:rsidRPr="00BC634B">
        <w:rPr>
          <w:rFonts w:cs="B Nazanin" w:hint="cs"/>
          <w:sz w:val="24"/>
          <w:szCs w:val="24"/>
          <w:rtl/>
          <w:lang w:bidi="fa-IR"/>
        </w:rPr>
        <w:t>مطالعه</w:t>
      </w:r>
      <w:r w:rsidRPr="00BC634B">
        <w:rPr>
          <w:rFonts w:cs="B Nazanin"/>
          <w:sz w:val="24"/>
          <w:szCs w:val="24"/>
          <w:rtl/>
          <w:lang w:bidi="fa-IR"/>
        </w:rPr>
        <w:t xml:space="preserve"> </w:t>
      </w:r>
      <w:r w:rsidRPr="00BC634B">
        <w:rPr>
          <w:rFonts w:cs="B Nazanin" w:hint="cs"/>
          <w:sz w:val="24"/>
          <w:szCs w:val="24"/>
          <w:rtl/>
          <w:lang w:bidi="fa-IR"/>
        </w:rPr>
        <w:t>ژئوشیمیایی</w:t>
      </w:r>
      <w:r w:rsidRPr="00BC634B">
        <w:rPr>
          <w:rFonts w:cs="B Nazanin"/>
          <w:sz w:val="24"/>
          <w:szCs w:val="24"/>
          <w:rtl/>
          <w:lang w:bidi="fa-IR"/>
        </w:rPr>
        <w:t xml:space="preserve"> </w:t>
      </w:r>
      <w:r w:rsidRPr="00BC634B">
        <w:rPr>
          <w:rFonts w:cs="B Nazanin" w:hint="cs"/>
          <w:sz w:val="24"/>
          <w:szCs w:val="24"/>
          <w:rtl/>
          <w:lang w:bidi="fa-IR"/>
        </w:rPr>
        <w:t>کانی</w:t>
      </w:r>
      <w:r w:rsidRPr="00BC634B">
        <w:rPr>
          <w:rFonts w:cs="B Nazanin"/>
          <w:sz w:val="24"/>
          <w:szCs w:val="24"/>
          <w:rtl/>
          <w:lang w:bidi="fa-IR"/>
        </w:rPr>
        <w:t xml:space="preserve"> </w:t>
      </w:r>
      <w:r w:rsidRPr="00BC634B">
        <w:rPr>
          <w:rFonts w:cs="B Nazanin" w:hint="cs"/>
          <w:sz w:val="24"/>
          <w:szCs w:val="24"/>
          <w:rtl/>
          <w:lang w:bidi="fa-IR"/>
        </w:rPr>
        <w:t>ها،</w:t>
      </w:r>
      <w:r w:rsidRPr="00BC634B">
        <w:rPr>
          <w:rFonts w:cs="B Nazanin"/>
          <w:sz w:val="24"/>
          <w:szCs w:val="24"/>
          <w:rtl/>
          <w:lang w:bidi="fa-IR"/>
        </w:rPr>
        <w:t xml:space="preserve"> </w:t>
      </w:r>
      <w:r w:rsidRPr="00BC634B">
        <w:rPr>
          <w:rFonts w:cs="B Nazanin" w:hint="cs"/>
          <w:sz w:val="24"/>
          <w:szCs w:val="24"/>
          <w:rtl/>
          <w:lang w:bidi="fa-IR"/>
        </w:rPr>
        <w:t>سنگ</w:t>
      </w:r>
      <w:r w:rsidRPr="00BC634B">
        <w:rPr>
          <w:rFonts w:cs="B Nazanin"/>
          <w:sz w:val="24"/>
          <w:szCs w:val="24"/>
          <w:rtl/>
          <w:lang w:bidi="fa-IR"/>
        </w:rPr>
        <w:t xml:space="preserve"> </w:t>
      </w:r>
      <w:r w:rsidRPr="00BC634B">
        <w:rPr>
          <w:rFonts w:cs="B Nazanin" w:hint="cs"/>
          <w:sz w:val="24"/>
          <w:szCs w:val="24"/>
          <w:rtl/>
          <w:lang w:bidi="fa-IR"/>
        </w:rPr>
        <w:t>ها</w:t>
      </w:r>
      <w:r w:rsidRPr="00BC634B">
        <w:rPr>
          <w:rFonts w:cs="B Nazanin"/>
          <w:sz w:val="24"/>
          <w:szCs w:val="24"/>
          <w:rtl/>
          <w:lang w:bidi="fa-IR"/>
        </w:rPr>
        <w:t xml:space="preserve"> </w:t>
      </w:r>
      <w:r w:rsidRPr="00BC634B">
        <w:rPr>
          <w:rFonts w:cs="B Nazanin" w:hint="cs"/>
          <w:sz w:val="24"/>
          <w:szCs w:val="24"/>
          <w:rtl/>
          <w:lang w:bidi="fa-IR"/>
        </w:rPr>
        <w:t>و</w:t>
      </w:r>
      <w:r w:rsidRPr="00BC634B">
        <w:rPr>
          <w:rFonts w:cs="B Nazanin"/>
          <w:sz w:val="24"/>
          <w:szCs w:val="24"/>
          <w:rtl/>
          <w:lang w:bidi="fa-IR"/>
        </w:rPr>
        <w:t xml:space="preserve"> </w:t>
      </w:r>
      <w:r w:rsidRPr="00BC634B">
        <w:rPr>
          <w:rFonts w:cs="B Nazanin" w:hint="cs"/>
          <w:sz w:val="24"/>
          <w:szCs w:val="24"/>
          <w:rtl/>
          <w:lang w:bidi="fa-IR"/>
        </w:rPr>
        <w:t>کانسنگ</w:t>
      </w:r>
      <w:r w:rsidRPr="00BC634B">
        <w:rPr>
          <w:rFonts w:cs="B Nazanin"/>
          <w:sz w:val="24"/>
          <w:szCs w:val="24"/>
          <w:rtl/>
          <w:lang w:bidi="fa-IR"/>
        </w:rPr>
        <w:t xml:space="preserve"> </w:t>
      </w:r>
      <w:r w:rsidRPr="00BC634B">
        <w:rPr>
          <w:rFonts w:cs="B Nazanin" w:hint="cs"/>
          <w:sz w:val="24"/>
          <w:szCs w:val="24"/>
          <w:rtl/>
          <w:lang w:bidi="fa-IR"/>
        </w:rPr>
        <w:t>ها</w:t>
      </w:r>
      <w:r w:rsidRPr="00BC634B">
        <w:rPr>
          <w:rFonts w:cs="B Nazanin"/>
          <w:sz w:val="24"/>
          <w:szCs w:val="24"/>
          <w:rtl/>
          <w:lang w:bidi="fa-IR"/>
        </w:rPr>
        <w:t xml:space="preserve"> </w:t>
      </w:r>
      <w:r w:rsidRPr="00BC634B">
        <w:rPr>
          <w:rFonts w:cs="B Nazanin" w:hint="cs"/>
          <w:sz w:val="24"/>
          <w:szCs w:val="24"/>
          <w:rtl/>
          <w:lang w:bidi="fa-IR"/>
        </w:rPr>
        <w:t>از</w:t>
      </w:r>
      <w:r w:rsidRPr="00BC634B">
        <w:rPr>
          <w:rFonts w:cs="B Nazanin"/>
          <w:sz w:val="24"/>
          <w:szCs w:val="24"/>
          <w:rtl/>
          <w:lang w:bidi="fa-IR"/>
        </w:rPr>
        <w:t xml:space="preserve"> </w:t>
      </w:r>
      <w:r w:rsidRPr="00BC634B">
        <w:rPr>
          <w:rFonts w:cs="B Nazanin" w:hint="cs"/>
          <w:sz w:val="24"/>
          <w:szCs w:val="24"/>
          <w:rtl/>
          <w:lang w:bidi="fa-IR"/>
        </w:rPr>
        <w:t>روش</w:t>
      </w:r>
      <w:r w:rsidRPr="00BC634B">
        <w:rPr>
          <w:rFonts w:cs="B Nazanin"/>
          <w:sz w:val="24"/>
          <w:szCs w:val="24"/>
          <w:rtl/>
          <w:lang w:bidi="fa-IR"/>
        </w:rPr>
        <w:t xml:space="preserve"> </w:t>
      </w:r>
      <w:r w:rsidRPr="00BC634B">
        <w:rPr>
          <w:rFonts w:cs="B Nazanin" w:hint="cs"/>
          <w:sz w:val="24"/>
          <w:szCs w:val="24"/>
          <w:rtl/>
          <w:lang w:bidi="fa-IR"/>
        </w:rPr>
        <w:t>های</w:t>
      </w:r>
      <w:r w:rsidRPr="00BC634B">
        <w:rPr>
          <w:rFonts w:cs="B Nazanin"/>
          <w:sz w:val="24"/>
          <w:szCs w:val="24"/>
          <w:rtl/>
          <w:lang w:bidi="fa-IR"/>
        </w:rPr>
        <w:t xml:space="preserve"> </w:t>
      </w:r>
      <w:r w:rsidRPr="00BC634B">
        <w:rPr>
          <w:rFonts w:cs="B Nazanin" w:hint="cs"/>
          <w:sz w:val="24"/>
          <w:szCs w:val="24"/>
          <w:rtl/>
          <w:lang w:bidi="fa-IR"/>
        </w:rPr>
        <w:t>مهم</w:t>
      </w:r>
      <w:r w:rsidRPr="00BC634B">
        <w:rPr>
          <w:rFonts w:cs="B Nazanin"/>
          <w:sz w:val="24"/>
          <w:szCs w:val="24"/>
          <w:rtl/>
          <w:lang w:bidi="fa-IR"/>
        </w:rPr>
        <w:t xml:space="preserve"> </w:t>
      </w:r>
      <w:r w:rsidRPr="00BC634B">
        <w:rPr>
          <w:rFonts w:cs="B Nazanin" w:hint="cs"/>
          <w:sz w:val="24"/>
          <w:szCs w:val="24"/>
          <w:rtl/>
          <w:lang w:bidi="fa-IR"/>
        </w:rPr>
        <w:t>و</w:t>
      </w:r>
      <w:r w:rsidRPr="00BC634B">
        <w:rPr>
          <w:rFonts w:cs="B Nazanin"/>
          <w:sz w:val="24"/>
          <w:szCs w:val="24"/>
          <w:rtl/>
          <w:lang w:bidi="fa-IR"/>
        </w:rPr>
        <w:t xml:space="preserve"> </w:t>
      </w:r>
      <w:r w:rsidRPr="00BC634B">
        <w:rPr>
          <w:rFonts w:cs="B Nazanin" w:hint="cs"/>
          <w:sz w:val="24"/>
          <w:szCs w:val="24"/>
          <w:rtl/>
          <w:lang w:bidi="fa-IR"/>
        </w:rPr>
        <w:t>کاربردی</w:t>
      </w:r>
      <w:r w:rsidRPr="00BC634B">
        <w:rPr>
          <w:rFonts w:cs="B Nazanin"/>
          <w:sz w:val="24"/>
          <w:szCs w:val="24"/>
          <w:rtl/>
          <w:lang w:bidi="fa-IR"/>
        </w:rPr>
        <w:t xml:space="preserve"> </w:t>
      </w:r>
      <w:r w:rsidRPr="00BC634B">
        <w:rPr>
          <w:rFonts w:cs="B Nazanin" w:hint="cs"/>
          <w:sz w:val="24"/>
          <w:szCs w:val="24"/>
          <w:rtl/>
          <w:lang w:bidi="fa-IR"/>
        </w:rPr>
        <w:t>برای</w:t>
      </w:r>
      <w:r w:rsidRPr="00BC634B">
        <w:rPr>
          <w:rFonts w:cs="B Nazanin"/>
          <w:sz w:val="24"/>
          <w:szCs w:val="24"/>
          <w:rtl/>
          <w:lang w:bidi="fa-IR"/>
        </w:rPr>
        <w:t xml:space="preserve"> </w:t>
      </w:r>
      <w:r w:rsidRPr="00BC634B">
        <w:rPr>
          <w:rFonts w:cs="B Nazanin" w:hint="cs"/>
          <w:sz w:val="24"/>
          <w:szCs w:val="24"/>
          <w:rtl/>
          <w:lang w:bidi="fa-IR"/>
        </w:rPr>
        <w:t>بررسی</w:t>
      </w:r>
      <w:r w:rsidRPr="00BC634B">
        <w:rPr>
          <w:rFonts w:cs="B Nazanin"/>
          <w:sz w:val="24"/>
          <w:szCs w:val="24"/>
          <w:rtl/>
          <w:lang w:bidi="fa-IR"/>
        </w:rPr>
        <w:t xml:space="preserve"> </w:t>
      </w:r>
      <w:r w:rsidRPr="00BC634B">
        <w:rPr>
          <w:rFonts w:cs="B Nazanin" w:hint="cs"/>
          <w:sz w:val="24"/>
          <w:szCs w:val="24"/>
          <w:rtl/>
          <w:lang w:bidi="fa-IR"/>
        </w:rPr>
        <w:t>منشأ</w:t>
      </w:r>
      <w:r w:rsidRPr="00BC634B">
        <w:rPr>
          <w:rFonts w:cs="B Nazanin"/>
          <w:sz w:val="24"/>
          <w:szCs w:val="24"/>
          <w:rtl/>
          <w:lang w:bidi="fa-IR"/>
        </w:rPr>
        <w:t xml:space="preserve"> </w:t>
      </w:r>
      <w:r w:rsidRPr="00BC634B">
        <w:rPr>
          <w:rFonts w:cs="B Nazanin" w:hint="cs"/>
          <w:sz w:val="24"/>
          <w:szCs w:val="24"/>
          <w:rtl/>
          <w:lang w:bidi="fa-IR"/>
        </w:rPr>
        <w:t>،</w:t>
      </w:r>
      <w:r w:rsidRPr="00BC634B">
        <w:rPr>
          <w:rFonts w:cs="B Nazanin"/>
          <w:sz w:val="24"/>
          <w:szCs w:val="24"/>
          <w:rtl/>
          <w:lang w:bidi="fa-IR"/>
        </w:rPr>
        <w:t xml:space="preserve"> </w:t>
      </w:r>
      <w:r w:rsidRPr="00BC634B">
        <w:rPr>
          <w:rFonts w:cs="B Nazanin" w:hint="cs"/>
          <w:sz w:val="24"/>
          <w:szCs w:val="24"/>
          <w:rtl/>
          <w:lang w:bidi="fa-IR"/>
        </w:rPr>
        <w:t>شرایط</w:t>
      </w:r>
      <w:r w:rsidRPr="00BC634B">
        <w:rPr>
          <w:rFonts w:cs="B Nazanin"/>
          <w:sz w:val="24"/>
          <w:szCs w:val="24"/>
          <w:rtl/>
          <w:lang w:bidi="fa-IR"/>
        </w:rPr>
        <w:t xml:space="preserve"> </w:t>
      </w:r>
      <w:r w:rsidRPr="00BC634B">
        <w:rPr>
          <w:rFonts w:cs="B Nazanin" w:hint="cs"/>
          <w:sz w:val="24"/>
          <w:szCs w:val="24"/>
          <w:rtl/>
          <w:lang w:bidi="fa-IR"/>
        </w:rPr>
        <w:t>تشکیل</w:t>
      </w:r>
      <w:r w:rsidRPr="00BC634B">
        <w:rPr>
          <w:rFonts w:cs="B Nazanin"/>
          <w:sz w:val="24"/>
          <w:szCs w:val="24"/>
          <w:rtl/>
          <w:lang w:bidi="fa-IR"/>
        </w:rPr>
        <w:t xml:space="preserve"> </w:t>
      </w:r>
      <w:r w:rsidRPr="00BC634B">
        <w:rPr>
          <w:rFonts w:cs="B Nazanin" w:hint="cs"/>
          <w:sz w:val="24"/>
          <w:szCs w:val="24"/>
          <w:rtl/>
          <w:lang w:bidi="fa-IR"/>
        </w:rPr>
        <w:t>و</w:t>
      </w:r>
      <w:r w:rsidRPr="00BC634B">
        <w:rPr>
          <w:rFonts w:cs="B Nazanin"/>
          <w:sz w:val="24"/>
          <w:szCs w:val="24"/>
          <w:rtl/>
          <w:lang w:bidi="fa-IR"/>
        </w:rPr>
        <w:t xml:space="preserve"> </w:t>
      </w:r>
      <w:r w:rsidRPr="00BC634B">
        <w:rPr>
          <w:rFonts w:cs="B Nazanin" w:hint="cs"/>
          <w:sz w:val="24"/>
          <w:szCs w:val="24"/>
          <w:rtl/>
          <w:lang w:bidi="fa-IR"/>
        </w:rPr>
        <w:t>ارزیابی</w:t>
      </w:r>
      <w:r w:rsidRPr="00BC634B">
        <w:rPr>
          <w:rFonts w:cs="B Nazanin"/>
          <w:sz w:val="24"/>
          <w:szCs w:val="24"/>
          <w:rtl/>
          <w:lang w:bidi="fa-IR"/>
        </w:rPr>
        <w:t xml:space="preserve"> </w:t>
      </w:r>
      <w:r w:rsidRPr="00BC634B">
        <w:rPr>
          <w:rFonts w:cs="B Nazanin" w:hint="cs"/>
          <w:sz w:val="24"/>
          <w:szCs w:val="24"/>
          <w:rtl/>
          <w:lang w:bidi="fa-IR"/>
        </w:rPr>
        <w:t>اقتصادی</w:t>
      </w:r>
      <w:r w:rsidRPr="00BC634B">
        <w:rPr>
          <w:rFonts w:cs="B Nazanin"/>
          <w:sz w:val="24"/>
          <w:szCs w:val="24"/>
          <w:rtl/>
          <w:lang w:bidi="fa-IR"/>
        </w:rPr>
        <w:t xml:space="preserve"> </w:t>
      </w:r>
      <w:r w:rsidRPr="00BC634B">
        <w:rPr>
          <w:rFonts w:cs="B Nazanin" w:hint="cs"/>
          <w:sz w:val="24"/>
          <w:szCs w:val="24"/>
          <w:rtl/>
          <w:lang w:bidi="fa-IR"/>
        </w:rPr>
        <w:t>و</w:t>
      </w:r>
      <w:r w:rsidRPr="00BC634B">
        <w:rPr>
          <w:rFonts w:cs="B Nazanin"/>
          <w:sz w:val="24"/>
          <w:szCs w:val="24"/>
          <w:rtl/>
          <w:lang w:bidi="fa-IR"/>
        </w:rPr>
        <w:t xml:space="preserve"> </w:t>
      </w:r>
      <w:r w:rsidRPr="00BC634B">
        <w:rPr>
          <w:rFonts w:cs="B Nazanin" w:hint="cs"/>
          <w:sz w:val="24"/>
          <w:szCs w:val="24"/>
          <w:rtl/>
          <w:lang w:bidi="fa-IR"/>
        </w:rPr>
        <w:t>کیفیت</w:t>
      </w:r>
      <w:r w:rsidRPr="00BC634B">
        <w:rPr>
          <w:rFonts w:cs="B Nazanin"/>
          <w:sz w:val="24"/>
          <w:szCs w:val="24"/>
          <w:rtl/>
          <w:lang w:bidi="fa-IR"/>
        </w:rPr>
        <w:t xml:space="preserve"> </w:t>
      </w:r>
      <w:r w:rsidRPr="00BC634B">
        <w:rPr>
          <w:rFonts w:cs="B Nazanin" w:hint="cs"/>
          <w:sz w:val="24"/>
          <w:szCs w:val="24"/>
          <w:rtl/>
          <w:lang w:bidi="fa-IR"/>
        </w:rPr>
        <w:t>آنها</w:t>
      </w:r>
      <w:r w:rsidRPr="00BC634B">
        <w:rPr>
          <w:rFonts w:cs="B Nazanin"/>
          <w:sz w:val="24"/>
          <w:szCs w:val="24"/>
          <w:rtl/>
          <w:lang w:bidi="fa-IR"/>
        </w:rPr>
        <w:t xml:space="preserve"> </w:t>
      </w:r>
      <w:r w:rsidRPr="00BC634B">
        <w:rPr>
          <w:rFonts w:cs="B Nazanin" w:hint="cs"/>
          <w:sz w:val="24"/>
          <w:szCs w:val="24"/>
          <w:rtl/>
          <w:lang w:bidi="fa-IR"/>
        </w:rPr>
        <w:t>می</w:t>
      </w:r>
      <w:r w:rsidRPr="00BC634B">
        <w:rPr>
          <w:rFonts w:cs="B Nazanin"/>
          <w:sz w:val="24"/>
          <w:szCs w:val="24"/>
          <w:rtl/>
          <w:lang w:bidi="fa-IR"/>
        </w:rPr>
        <w:t xml:space="preserve"> </w:t>
      </w:r>
      <w:r w:rsidRPr="00BC634B">
        <w:rPr>
          <w:rFonts w:cs="B Nazanin" w:hint="cs"/>
          <w:sz w:val="24"/>
          <w:szCs w:val="24"/>
          <w:rtl/>
          <w:lang w:bidi="fa-IR"/>
        </w:rPr>
        <w:t>باشد</w:t>
      </w:r>
      <w:r w:rsidRPr="00BC634B">
        <w:rPr>
          <w:rFonts w:cs="B Nazanin"/>
          <w:sz w:val="24"/>
          <w:szCs w:val="24"/>
          <w:rtl/>
          <w:lang w:bidi="fa-IR"/>
        </w:rPr>
        <w:t xml:space="preserve">. </w:t>
      </w:r>
      <w:r w:rsidRPr="00BC634B">
        <w:rPr>
          <w:rFonts w:cs="B Nazanin" w:hint="cs"/>
          <w:sz w:val="24"/>
          <w:szCs w:val="24"/>
          <w:rtl/>
          <w:lang w:bidi="fa-IR"/>
        </w:rPr>
        <w:t>این</w:t>
      </w:r>
      <w:r w:rsidRPr="00BC634B">
        <w:rPr>
          <w:rFonts w:cs="B Nazanin"/>
          <w:sz w:val="24"/>
          <w:szCs w:val="24"/>
          <w:rtl/>
          <w:lang w:bidi="fa-IR"/>
        </w:rPr>
        <w:t xml:space="preserve"> </w:t>
      </w:r>
      <w:r w:rsidRPr="00BC634B">
        <w:rPr>
          <w:rFonts w:cs="B Nazanin" w:hint="cs"/>
          <w:sz w:val="24"/>
          <w:szCs w:val="24"/>
          <w:rtl/>
          <w:lang w:bidi="fa-IR"/>
        </w:rPr>
        <w:t>بررسی</w:t>
      </w:r>
      <w:r w:rsidRPr="00BC634B">
        <w:rPr>
          <w:rFonts w:cs="B Nazanin"/>
          <w:sz w:val="24"/>
          <w:szCs w:val="24"/>
          <w:rtl/>
          <w:lang w:bidi="fa-IR"/>
        </w:rPr>
        <w:t xml:space="preserve"> </w:t>
      </w:r>
      <w:r w:rsidRPr="00BC634B">
        <w:rPr>
          <w:rFonts w:cs="B Nazanin" w:hint="cs"/>
          <w:sz w:val="24"/>
          <w:szCs w:val="24"/>
          <w:rtl/>
          <w:lang w:bidi="fa-IR"/>
        </w:rPr>
        <w:t>ها</w:t>
      </w:r>
      <w:r w:rsidRPr="00BC634B">
        <w:rPr>
          <w:rFonts w:cs="B Nazanin"/>
          <w:sz w:val="24"/>
          <w:szCs w:val="24"/>
          <w:rtl/>
          <w:lang w:bidi="fa-IR"/>
        </w:rPr>
        <w:t xml:space="preserve"> </w:t>
      </w:r>
      <w:r w:rsidRPr="00BC634B">
        <w:rPr>
          <w:rFonts w:cs="B Nazanin" w:hint="cs"/>
          <w:sz w:val="24"/>
          <w:szCs w:val="24"/>
          <w:rtl/>
          <w:lang w:bidi="fa-IR"/>
        </w:rPr>
        <w:t>بر</w:t>
      </w:r>
      <w:r w:rsidRPr="00BC634B">
        <w:rPr>
          <w:rFonts w:cs="B Nazanin"/>
          <w:sz w:val="24"/>
          <w:szCs w:val="24"/>
          <w:rtl/>
          <w:lang w:bidi="fa-IR"/>
        </w:rPr>
        <w:t xml:space="preserve"> </w:t>
      </w:r>
      <w:r w:rsidRPr="00BC634B">
        <w:rPr>
          <w:rFonts w:cs="B Nazanin" w:hint="cs"/>
          <w:sz w:val="24"/>
          <w:szCs w:val="24"/>
          <w:rtl/>
          <w:lang w:bidi="fa-IR"/>
        </w:rPr>
        <w:t>رفتارهای</w:t>
      </w:r>
      <w:r w:rsidRPr="00BC634B">
        <w:rPr>
          <w:rFonts w:cs="B Nazanin"/>
          <w:sz w:val="24"/>
          <w:szCs w:val="24"/>
          <w:rtl/>
          <w:lang w:bidi="fa-IR"/>
        </w:rPr>
        <w:t xml:space="preserve"> </w:t>
      </w:r>
      <w:r w:rsidRPr="00BC634B">
        <w:rPr>
          <w:rFonts w:cs="B Nazanin" w:hint="cs"/>
          <w:sz w:val="24"/>
          <w:szCs w:val="24"/>
          <w:rtl/>
          <w:lang w:bidi="fa-IR"/>
        </w:rPr>
        <w:t>ژئوشیمیایی</w:t>
      </w:r>
      <w:r w:rsidRPr="00BC634B">
        <w:rPr>
          <w:rFonts w:cs="B Nazanin"/>
          <w:sz w:val="24"/>
          <w:szCs w:val="24"/>
          <w:rtl/>
          <w:lang w:bidi="fa-IR"/>
        </w:rPr>
        <w:t xml:space="preserve"> </w:t>
      </w:r>
      <w:r w:rsidRPr="00BC634B">
        <w:rPr>
          <w:rFonts w:cs="B Nazanin" w:hint="cs"/>
          <w:sz w:val="24"/>
          <w:szCs w:val="24"/>
          <w:rtl/>
          <w:lang w:bidi="fa-IR"/>
        </w:rPr>
        <w:t>عناصر</w:t>
      </w:r>
      <w:r w:rsidRPr="00BC634B">
        <w:rPr>
          <w:rFonts w:cs="B Nazanin"/>
          <w:sz w:val="24"/>
          <w:szCs w:val="24"/>
          <w:rtl/>
          <w:lang w:bidi="fa-IR"/>
        </w:rPr>
        <w:t xml:space="preserve"> </w:t>
      </w:r>
      <w:r w:rsidRPr="00BC634B">
        <w:rPr>
          <w:rFonts w:cs="B Nazanin" w:hint="cs"/>
          <w:sz w:val="24"/>
          <w:szCs w:val="24"/>
          <w:rtl/>
          <w:lang w:bidi="fa-IR"/>
        </w:rPr>
        <w:t>اصلی،</w:t>
      </w:r>
      <w:r w:rsidRPr="00BC634B">
        <w:rPr>
          <w:rFonts w:cs="B Nazanin"/>
          <w:sz w:val="24"/>
          <w:szCs w:val="24"/>
          <w:rtl/>
          <w:lang w:bidi="fa-IR"/>
        </w:rPr>
        <w:t xml:space="preserve"> </w:t>
      </w:r>
      <w:r w:rsidRPr="00BC634B">
        <w:rPr>
          <w:rFonts w:cs="B Nazanin" w:hint="cs"/>
          <w:sz w:val="24"/>
          <w:szCs w:val="24"/>
          <w:rtl/>
          <w:lang w:bidi="fa-IR"/>
        </w:rPr>
        <w:t>فرعی،</w:t>
      </w:r>
      <w:r w:rsidRPr="00BC634B">
        <w:rPr>
          <w:rFonts w:cs="B Nazanin"/>
          <w:sz w:val="24"/>
          <w:szCs w:val="24"/>
          <w:rtl/>
          <w:lang w:bidi="fa-IR"/>
        </w:rPr>
        <w:t xml:space="preserve"> </w:t>
      </w:r>
      <w:r w:rsidRPr="00BC634B">
        <w:rPr>
          <w:rFonts w:cs="B Nazanin" w:hint="cs"/>
          <w:sz w:val="24"/>
          <w:szCs w:val="24"/>
          <w:rtl/>
          <w:lang w:bidi="fa-IR"/>
        </w:rPr>
        <w:t>کمیاب</w:t>
      </w:r>
      <w:r w:rsidRPr="00BC634B">
        <w:rPr>
          <w:rFonts w:cs="B Nazanin"/>
          <w:sz w:val="24"/>
          <w:szCs w:val="24"/>
          <w:rtl/>
          <w:lang w:bidi="fa-IR"/>
        </w:rPr>
        <w:t xml:space="preserve"> </w:t>
      </w:r>
      <w:r w:rsidRPr="00BC634B">
        <w:rPr>
          <w:rFonts w:cs="B Nazanin" w:hint="cs"/>
          <w:sz w:val="24"/>
          <w:szCs w:val="24"/>
          <w:rtl/>
          <w:lang w:bidi="fa-IR"/>
        </w:rPr>
        <w:t>و</w:t>
      </w:r>
      <w:r w:rsidRPr="00BC634B">
        <w:rPr>
          <w:rFonts w:cs="B Nazanin"/>
          <w:sz w:val="24"/>
          <w:szCs w:val="24"/>
          <w:rtl/>
          <w:lang w:bidi="fa-IR"/>
        </w:rPr>
        <w:t xml:space="preserve"> </w:t>
      </w:r>
      <w:r w:rsidRPr="00BC634B">
        <w:rPr>
          <w:rFonts w:cs="B Nazanin" w:hint="cs"/>
          <w:sz w:val="24"/>
          <w:szCs w:val="24"/>
          <w:rtl/>
          <w:lang w:bidi="fa-IR"/>
        </w:rPr>
        <w:t>خاکی</w:t>
      </w:r>
      <w:r w:rsidRPr="00BC634B">
        <w:rPr>
          <w:rFonts w:cs="B Nazanin"/>
          <w:sz w:val="24"/>
          <w:szCs w:val="24"/>
          <w:rtl/>
          <w:lang w:bidi="fa-IR"/>
        </w:rPr>
        <w:t xml:space="preserve"> </w:t>
      </w:r>
      <w:r w:rsidRPr="00BC634B">
        <w:rPr>
          <w:rFonts w:cs="B Nazanin" w:hint="cs"/>
          <w:sz w:val="24"/>
          <w:szCs w:val="24"/>
          <w:rtl/>
          <w:lang w:bidi="fa-IR"/>
        </w:rPr>
        <w:t>کمیاب</w:t>
      </w:r>
      <w:r w:rsidRPr="00BC634B">
        <w:rPr>
          <w:rFonts w:cs="B Nazanin"/>
          <w:sz w:val="24"/>
          <w:szCs w:val="24"/>
          <w:rtl/>
          <w:lang w:bidi="fa-IR"/>
        </w:rPr>
        <w:t xml:space="preserve"> </w:t>
      </w:r>
      <w:r w:rsidR="00E7285B">
        <w:rPr>
          <w:rFonts w:cs="B Nazanin" w:hint="cs"/>
          <w:sz w:val="24"/>
          <w:szCs w:val="24"/>
          <w:rtl/>
          <w:lang w:bidi="fa-IR"/>
        </w:rPr>
        <w:t xml:space="preserve">در </w:t>
      </w:r>
      <w:r w:rsidRPr="00BC634B">
        <w:rPr>
          <w:rFonts w:cs="B Nazanin" w:hint="cs"/>
          <w:sz w:val="24"/>
          <w:szCs w:val="24"/>
          <w:rtl/>
          <w:lang w:bidi="fa-IR"/>
        </w:rPr>
        <w:t>محیط</w:t>
      </w:r>
      <w:r w:rsidR="002D55BC">
        <w:rPr>
          <w:rFonts w:cs="B Nazanin" w:hint="cs"/>
          <w:sz w:val="24"/>
          <w:szCs w:val="24"/>
          <w:rtl/>
          <w:lang w:bidi="fa-IR"/>
        </w:rPr>
        <w:t>‌</w:t>
      </w:r>
      <w:r w:rsidRPr="00BC634B">
        <w:rPr>
          <w:rFonts w:cs="B Nazanin"/>
          <w:sz w:val="24"/>
          <w:szCs w:val="24"/>
          <w:rtl/>
          <w:lang w:bidi="fa-IR"/>
        </w:rPr>
        <w:t xml:space="preserve"> </w:t>
      </w:r>
    </w:p>
    <w:p w:rsidR="002D55BC" w:rsidRDefault="002D55BC" w:rsidP="002D55BC">
      <w:pPr>
        <w:bidi/>
        <w:spacing w:line="240" w:lineRule="auto"/>
        <w:jc w:val="center"/>
        <w:rPr>
          <w:rFonts w:cs="B Nazanin"/>
          <w:sz w:val="24"/>
          <w:szCs w:val="24"/>
          <w:rtl/>
          <w:lang w:bidi="fa-IR"/>
        </w:rPr>
      </w:pPr>
      <w:r>
        <w:rPr>
          <w:rFonts w:cs="B Nazanin"/>
          <w:noProof/>
          <w:sz w:val="24"/>
          <w:szCs w:val="24"/>
        </w:rPr>
        <w:lastRenderedPageBreak/>
        <w:drawing>
          <wp:inline distT="0" distB="0" distL="0" distR="0" wp14:anchorId="0A0229E9">
            <wp:extent cx="5468620" cy="7499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8620" cy="749935"/>
                    </a:xfrm>
                    <a:prstGeom prst="rect">
                      <a:avLst/>
                    </a:prstGeom>
                    <a:noFill/>
                  </pic:spPr>
                </pic:pic>
              </a:graphicData>
            </a:graphic>
          </wp:inline>
        </w:drawing>
      </w:r>
    </w:p>
    <w:p w:rsidR="0077330F" w:rsidRPr="002D55BC" w:rsidRDefault="003A5062" w:rsidP="002D55BC">
      <w:pPr>
        <w:bidi/>
        <w:spacing w:line="240" w:lineRule="auto"/>
        <w:jc w:val="both"/>
        <w:rPr>
          <w:rFonts w:cs="B Nazanin"/>
          <w:sz w:val="24"/>
          <w:szCs w:val="24"/>
          <w:rtl/>
          <w:lang w:bidi="fa-IR"/>
        </w:rPr>
      </w:pPr>
      <w:r w:rsidRPr="00BC634B">
        <w:rPr>
          <w:rFonts w:cs="B Nazanin" w:hint="cs"/>
          <w:sz w:val="24"/>
          <w:szCs w:val="24"/>
          <w:rtl/>
          <w:lang w:bidi="fa-IR"/>
        </w:rPr>
        <w:t>های</w:t>
      </w:r>
      <w:r w:rsidRPr="00BC634B">
        <w:rPr>
          <w:rFonts w:cs="B Nazanin"/>
          <w:sz w:val="24"/>
          <w:szCs w:val="24"/>
          <w:rtl/>
          <w:lang w:bidi="fa-IR"/>
        </w:rPr>
        <w:t xml:space="preserve"> </w:t>
      </w:r>
      <w:r w:rsidRPr="00BC634B">
        <w:rPr>
          <w:rFonts w:cs="B Nazanin" w:hint="cs"/>
          <w:sz w:val="24"/>
          <w:szCs w:val="24"/>
          <w:rtl/>
          <w:lang w:bidi="fa-IR"/>
        </w:rPr>
        <w:t>مختلف</w:t>
      </w:r>
      <w:r w:rsidRPr="00BC634B">
        <w:rPr>
          <w:rFonts w:cs="B Nazanin"/>
          <w:sz w:val="24"/>
          <w:szCs w:val="24"/>
          <w:rtl/>
          <w:lang w:bidi="fa-IR"/>
        </w:rPr>
        <w:t xml:space="preserve"> </w:t>
      </w:r>
      <w:r w:rsidRPr="00BC634B">
        <w:rPr>
          <w:rFonts w:cs="B Nazanin" w:hint="cs"/>
          <w:sz w:val="24"/>
          <w:szCs w:val="24"/>
          <w:rtl/>
          <w:lang w:bidi="fa-IR"/>
        </w:rPr>
        <w:t>زمین</w:t>
      </w:r>
      <w:r w:rsidRPr="00BC634B">
        <w:rPr>
          <w:rFonts w:cs="B Nazanin"/>
          <w:sz w:val="24"/>
          <w:szCs w:val="24"/>
          <w:rtl/>
          <w:lang w:bidi="fa-IR"/>
        </w:rPr>
        <w:t xml:space="preserve"> </w:t>
      </w:r>
      <w:r w:rsidRPr="00BC634B">
        <w:rPr>
          <w:rFonts w:cs="B Nazanin" w:hint="cs"/>
          <w:sz w:val="24"/>
          <w:szCs w:val="24"/>
          <w:rtl/>
          <w:lang w:bidi="fa-IR"/>
        </w:rPr>
        <w:t>شناسی</w:t>
      </w:r>
      <w:r w:rsidRPr="00BC634B">
        <w:rPr>
          <w:rFonts w:cs="B Nazanin"/>
          <w:sz w:val="24"/>
          <w:szCs w:val="24"/>
          <w:rtl/>
          <w:lang w:bidi="fa-IR"/>
        </w:rPr>
        <w:t xml:space="preserve"> </w:t>
      </w:r>
      <w:r w:rsidRPr="00BC634B">
        <w:rPr>
          <w:rFonts w:cs="B Nazanin" w:hint="cs"/>
          <w:sz w:val="24"/>
          <w:szCs w:val="24"/>
          <w:rtl/>
          <w:lang w:bidi="fa-IR"/>
        </w:rPr>
        <w:t>بنیان</w:t>
      </w:r>
      <w:r w:rsidRPr="00BC634B">
        <w:rPr>
          <w:rFonts w:cs="B Nazanin"/>
          <w:sz w:val="24"/>
          <w:szCs w:val="24"/>
          <w:rtl/>
          <w:lang w:bidi="fa-IR"/>
        </w:rPr>
        <w:t xml:space="preserve"> </w:t>
      </w:r>
      <w:r w:rsidRPr="00BC634B">
        <w:rPr>
          <w:rFonts w:cs="B Nazanin" w:hint="cs"/>
          <w:sz w:val="24"/>
          <w:szCs w:val="24"/>
          <w:rtl/>
          <w:lang w:bidi="fa-IR"/>
        </w:rPr>
        <w:t>نهاده</w:t>
      </w:r>
      <w:r w:rsidRPr="00BC634B">
        <w:rPr>
          <w:rFonts w:cs="B Nazanin"/>
          <w:sz w:val="24"/>
          <w:szCs w:val="24"/>
          <w:rtl/>
          <w:lang w:bidi="fa-IR"/>
        </w:rPr>
        <w:t xml:space="preserve"> </w:t>
      </w:r>
      <w:r w:rsidRPr="00BC634B">
        <w:rPr>
          <w:rFonts w:cs="B Nazanin" w:hint="cs"/>
          <w:sz w:val="24"/>
          <w:szCs w:val="24"/>
          <w:rtl/>
          <w:lang w:bidi="fa-IR"/>
        </w:rPr>
        <w:t>شده</w:t>
      </w:r>
      <w:r w:rsidRPr="00BC634B">
        <w:rPr>
          <w:rFonts w:cs="B Nazanin"/>
          <w:sz w:val="24"/>
          <w:szCs w:val="24"/>
          <w:rtl/>
          <w:lang w:bidi="fa-IR"/>
        </w:rPr>
        <w:t xml:space="preserve"> </w:t>
      </w:r>
      <w:r w:rsidRPr="00BC634B">
        <w:rPr>
          <w:rFonts w:cs="B Nazanin" w:hint="cs"/>
          <w:sz w:val="24"/>
          <w:szCs w:val="24"/>
          <w:rtl/>
          <w:lang w:bidi="fa-IR"/>
        </w:rPr>
        <w:t>است</w:t>
      </w:r>
      <w:r w:rsidRPr="00BC634B">
        <w:rPr>
          <w:rFonts w:cs="B Nazanin"/>
          <w:sz w:val="24"/>
          <w:szCs w:val="24"/>
          <w:rtl/>
          <w:lang w:bidi="fa-IR"/>
        </w:rPr>
        <w:t xml:space="preserve">. </w:t>
      </w:r>
      <w:r w:rsidRPr="00BC634B">
        <w:rPr>
          <w:rFonts w:cs="B Nazanin" w:hint="cs"/>
          <w:sz w:val="24"/>
          <w:szCs w:val="24"/>
          <w:rtl/>
          <w:lang w:bidi="fa-IR"/>
        </w:rPr>
        <w:t>در</w:t>
      </w:r>
      <w:r w:rsidRPr="00BC634B">
        <w:rPr>
          <w:rFonts w:cs="B Nazanin"/>
          <w:sz w:val="24"/>
          <w:szCs w:val="24"/>
          <w:rtl/>
          <w:lang w:bidi="fa-IR"/>
        </w:rPr>
        <w:t xml:space="preserve"> </w:t>
      </w:r>
      <w:r w:rsidRPr="00BC634B">
        <w:rPr>
          <w:rFonts w:cs="B Nazanin" w:hint="cs"/>
          <w:sz w:val="24"/>
          <w:szCs w:val="24"/>
          <w:rtl/>
          <w:lang w:bidi="fa-IR"/>
        </w:rPr>
        <w:t>این</w:t>
      </w:r>
      <w:r w:rsidRPr="00BC634B">
        <w:rPr>
          <w:rFonts w:cs="B Nazanin"/>
          <w:sz w:val="24"/>
          <w:szCs w:val="24"/>
          <w:rtl/>
          <w:lang w:bidi="fa-IR"/>
        </w:rPr>
        <w:t xml:space="preserve"> </w:t>
      </w:r>
      <w:r w:rsidRPr="00BC634B">
        <w:rPr>
          <w:rFonts w:cs="B Nazanin" w:hint="cs"/>
          <w:sz w:val="24"/>
          <w:szCs w:val="24"/>
          <w:rtl/>
          <w:lang w:bidi="fa-IR"/>
        </w:rPr>
        <w:t>میان</w:t>
      </w:r>
      <w:r w:rsidRPr="00BC634B">
        <w:rPr>
          <w:rFonts w:cs="B Nazanin"/>
          <w:sz w:val="24"/>
          <w:szCs w:val="24"/>
          <w:rtl/>
          <w:lang w:bidi="fa-IR"/>
        </w:rPr>
        <w:t xml:space="preserve"> </w:t>
      </w:r>
      <w:r w:rsidRPr="00BC634B">
        <w:rPr>
          <w:rFonts w:cs="B Nazanin" w:hint="cs"/>
          <w:sz w:val="24"/>
          <w:szCs w:val="24"/>
          <w:rtl/>
          <w:lang w:bidi="fa-IR"/>
        </w:rPr>
        <w:t>نقش</w:t>
      </w:r>
      <w:r w:rsidRPr="00BC634B">
        <w:rPr>
          <w:rFonts w:cs="B Nazanin"/>
          <w:sz w:val="24"/>
          <w:szCs w:val="24"/>
          <w:rtl/>
          <w:lang w:bidi="fa-IR"/>
        </w:rPr>
        <w:t xml:space="preserve"> </w:t>
      </w:r>
      <w:r w:rsidRPr="00BC634B">
        <w:rPr>
          <w:rFonts w:cs="B Nazanin" w:hint="cs"/>
          <w:sz w:val="24"/>
          <w:szCs w:val="24"/>
          <w:rtl/>
          <w:lang w:bidi="fa-IR"/>
        </w:rPr>
        <w:t>عناصر</w:t>
      </w:r>
      <w:r w:rsidRPr="00BC634B">
        <w:rPr>
          <w:rFonts w:cs="B Nazanin"/>
          <w:sz w:val="24"/>
          <w:szCs w:val="24"/>
          <w:rtl/>
          <w:lang w:bidi="fa-IR"/>
        </w:rPr>
        <w:t xml:space="preserve"> </w:t>
      </w:r>
      <w:r w:rsidRPr="00BC634B">
        <w:rPr>
          <w:rFonts w:cs="B Nazanin" w:hint="cs"/>
          <w:sz w:val="24"/>
          <w:szCs w:val="24"/>
          <w:rtl/>
          <w:lang w:bidi="fa-IR"/>
        </w:rPr>
        <w:t>کمیاب برجسته است ، برای</w:t>
      </w:r>
      <w:r w:rsidRPr="00BC634B">
        <w:rPr>
          <w:rFonts w:cs="B Nazanin"/>
          <w:sz w:val="24"/>
          <w:szCs w:val="24"/>
          <w:rtl/>
          <w:lang w:bidi="fa-IR"/>
        </w:rPr>
        <w:t xml:space="preserve"> </w:t>
      </w:r>
      <w:r w:rsidRPr="00BC634B">
        <w:rPr>
          <w:rFonts w:cs="B Nazanin" w:hint="cs"/>
          <w:sz w:val="24"/>
          <w:szCs w:val="24"/>
          <w:rtl/>
          <w:lang w:bidi="fa-IR"/>
        </w:rPr>
        <w:t>اینکه</w:t>
      </w:r>
      <w:r w:rsidRPr="00BC634B">
        <w:rPr>
          <w:rFonts w:cs="B Nazanin"/>
          <w:sz w:val="24"/>
          <w:szCs w:val="24"/>
          <w:rtl/>
          <w:lang w:bidi="fa-IR"/>
        </w:rPr>
        <w:t xml:space="preserve"> </w:t>
      </w:r>
      <w:r w:rsidRPr="00BC634B">
        <w:rPr>
          <w:rFonts w:cs="B Nazanin" w:hint="cs"/>
          <w:sz w:val="24"/>
          <w:szCs w:val="24"/>
          <w:rtl/>
          <w:lang w:bidi="fa-IR"/>
        </w:rPr>
        <w:t>این</w:t>
      </w:r>
      <w:r w:rsidRPr="00BC634B">
        <w:rPr>
          <w:rFonts w:cs="B Nazanin"/>
          <w:sz w:val="24"/>
          <w:szCs w:val="24"/>
          <w:rtl/>
          <w:lang w:bidi="fa-IR"/>
        </w:rPr>
        <w:t xml:space="preserve"> </w:t>
      </w:r>
      <w:r w:rsidRPr="00BC634B">
        <w:rPr>
          <w:rFonts w:cs="B Nazanin" w:hint="cs"/>
          <w:sz w:val="24"/>
          <w:szCs w:val="24"/>
          <w:rtl/>
          <w:lang w:bidi="fa-IR"/>
        </w:rPr>
        <w:t>عناصر</w:t>
      </w:r>
      <w:r w:rsidRPr="00BC634B">
        <w:rPr>
          <w:rFonts w:cs="B Nazanin"/>
          <w:sz w:val="24"/>
          <w:szCs w:val="24"/>
          <w:rtl/>
          <w:lang w:bidi="fa-IR"/>
        </w:rPr>
        <w:t xml:space="preserve"> </w:t>
      </w:r>
      <w:r w:rsidRPr="00BC634B">
        <w:rPr>
          <w:rFonts w:cs="B Nazanin" w:hint="cs"/>
          <w:sz w:val="24"/>
          <w:szCs w:val="24"/>
          <w:rtl/>
          <w:lang w:bidi="fa-IR"/>
        </w:rPr>
        <w:t>کمتر</w:t>
      </w:r>
      <w:r w:rsidRPr="00BC634B">
        <w:rPr>
          <w:rFonts w:cs="B Nazanin"/>
          <w:sz w:val="24"/>
          <w:szCs w:val="24"/>
          <w:rtl/>
          <w:lang w:bidi="fa-IR"/>
        </w:rPr>
        <w:t xml:space="preserve"> </w:t>
      </w:r>
      <w:r w:rsidRPr="00BC634B">
        <w:rPr>
          <w:rFonts w:cs="B Nazanin" w:hint="cs"/>
          <w:sz w:val="24"/>
          <w:szCs w:val="24"/>
          <w:rtl/>
          <w:lang w:bidi="fa-IR"/>
        </w:rPr>
        <w:t>تحت</w:t>
      </w:r>
      <w:r w:rsidRPr="00BC634B">
        <w:rPr>
          <w:rFonts w:cs="B Nazanin"/>
          <w:sz w:val="24"/>
          <w:szCs w:val="24"/>
          <w:rtl/>
          <w:lang w:bidi="fa-IR"/>
        </w:rPr>
        <w:t xml:space="preserve"> </w:t>
      </w:r>
      <w:r w:rsidRPr="00BC634B">
        <w:rPr>
          <w:rFonts w:cs="B Nazanin" w:hint="cs"/>
          <w:sz w:val="24"/>
          <w:szCs w:val="24"/>
          <w:rtl/>
          <w:lang w:bidi="fa-IR"/>
        </w:rPr>
        <w:t>تاثیر</w:t>
      </w:r>
      <w:r w:rsidRPr="00BC634B">
        <w:rPr>
          <w:rFonts w:cs="B Nazanin"/>
          <w:sz w:val="24"/>
          <w:szCs w:val="24"/>
          <w:rtl/>
          <w:lang w:bidi="fa-IR"/>
        </w:rPr>
        <w:t xml:space="preserve"> </w:t>
      </w:r>
      <w:r w:rsidRPr="00BC634B">
        <w:rPr>
          <w:rFonts w:cs="B Nazanin" w:hint="cs"/>
          <w:sz w:val="24"/>
          <w:szCs w:val="24"/>
          <w:rtl/>
          <w:lang w:bidi="fa-IR"/>
        </w:rPr>
        <w:t>فرایندهای</w:t>
      </w:r>
      <w:r w:rsidRPr="00BC634B">
        <w:rPr>
          <w:rFonts w:cs="B Nazanin"/>
          <w:sz w:val="24"/>
          <w:szCs w:val="24"/>
          <w:rtl/>
          <w:lang w:bidi="fa-IR"/>
        </w:rPr>
        <w:t xml:space="preserve"> </w:t>
      </w:r>
      <w:r w:rsidRPr="00BC634B">
        <w:rPr>
          <w:rFonts w:cs="B Nazanin" w:hint="cs"/>
          <w:sz w:val="24"/>
          <w:szCs w:val="24"/>
          <w:rtl/>
          <w:lang w:bidi="fa-IR"/>
        </w:rPr>
        <w:t>پس</w:t>
      </w:r>
      <w:r w:rsidRPr="00BC634B">
        <w:rPr>
          <w:rFonts w:cs="B Nazanin"/>
          <w:sz w:val="24"/>
          <w:szCs w:val="24"/>
          <w:rtl/>
          <w:lang w:bidi="fa-IR"/>
        </w:rPr>
        <w:t xml:space="preserve"> </w:t>
      </w:r>
      <w:r w:rsidRPr="00BC634B">
        <w:rPr>
          <w:rFonts w:cs="B Nazanin" w:hint="cs"/>
          <w:sz w:val="24"/>
          <w:szCs w:val="24"/>
          <w:rtl/>
          <w:lang w:bidi="fa-IR"/>
        </w:rPr>
        <w:t>از</w:t>
      </w:r>
      <w:r w:rsidRPr="00BC634B">
        <w:rPr>
          <w:rFonts w:cs="B Nazanin"/>
          <w:sz w:val="24"/>
          <w:szCs w:val="24"/>
          <w:rtl/>
          <w:lang w:bidi="fa-IR"/>
        </w:rPr>
        <w:t xml:space="preserve"> </w:t>
      </w:r>
      <w:r w:rsidRPr="00BC634B">
        <w:rPr>
          <w:rFonts w:cs="B Nazanin" w:hint="cs"/>
          <w:sz w:val="24"/>
          <w:szCs w:val="24"/>
          <w:rtl/>
          <w:lang w:bidi="fa-IR"/>
        </w:rPr>
        <w:t>تشکیل</w:t>
      </w:r>
      <w:r w:rsidRPr="00BC634B">
        <w:rPr>
          <w:rFonts w:cs="B Nazanin"/>
          <w:sz w:val="24"/>
          <w:szCs w:val="24"/>
          <w:rtl/>
          <w:lang w:bidi="fa-IR"/>
        </w:rPr>
        <w:t xml:space="preserve"> </w:t>
      </w:r>
      <w:r w:rsidRPr="00BC634B">
        <w:rPr>
          <w:rFonts w:cs="B Nazanin" w:hint="cs"/>
          <w:sz w:val="24"/>
          <w:szCs w:val="24"/>
          <w:rtl/>
          <w:lang w:bidi="fa-IR"/>
        </w:rPr>
        <w:t>سنگ</w:t>
      </w:r>
      <w:r w:rsidRPr="00BC634B">
        <w:rPr>
          <w:rFonts w:cs="B Nazanin"/>
          <w:sz w:val="24"/>
          <w:szCs w:val="24"/>
          <w:rtl/>
          <w:lang w:bidi="fa-IR"/>
        </w:rPr>
        <w:t xml:space="preserve"> </w:t>
      </w:r>
      <w:r w:rsidRPr="00BC634B">
        <w:rPr>
          <w:rFonts w:cs="B Nazanin" w:hint="cs"/>
          <w:sz w:val="24"/>
          <w:szCs w:val="24"/>
          <w:rtl/>
          <w:lang w:bidi="fa-IR"/>
        </w:rPr>
        <w:t>ها</w:t>
      </w:r>
      <w:r w:rsidRPr="00BC634B">
        <w:rPr>
          <w:rFonts w:cs="B Nazanin"/>
          <w:sz w:val="24"/>
          <w:szCs w:val="24"/>
          <w:rtl/>
          <w:lang w:bidi="fa-IR"/>
        </w:rPr>
        <w:t xml:space="preserve"> </w:t>
      </w:r>
      <w:r w:rsidRPr="00BC634B">
        <w:rPr>
          <w:rFonts w:cs="B Nazanin" w:hint="cs"/>
          <w:sz w:val="24"/>
          <w:szCs w:val="24"/>
          <w:rtl/>
          <w:lang w:bidi="fa-IR"/>
        </w:rPr>
        <w:t>و</w:t>
      </w:r>
      <w:r w:rsidRPr="00BC634B">
        <w:rPr>
          <w:rFonts w:cs="B Nazanin"/>
          <w:sz w:val="24"/>
          <w:szCs w:val="24"/>
          <w:rtl/>
          <w:lang w:bidi="fa-IR"/>
        </w:rPr>
        <w:t xml:space="preserve"> </w:t>
      </w:r>
      <w:r w:rsidRPr="00BC634B">
        <w:rPr>
          <w:rFonts w:cs="B Nazanin" w:hint="cs"/>
          <w:sz w:val="24"/>
          <w:szCs w:val="24"/>
          <w:rtl/>
          <w:lang w:bidi="fa-IR"/>
        </w:rPr>
        <w:t>کانسنگ</w:t>
      </w:r>
      <w:r w:rsidRPr="00BC634B">
        <w:rPr>
          <w:rFonts w:cs="B Nazanin"/>
          <w:sz w:val="24"/>
          <w:szCs w:val="24"/>
          <w:rtl/>
          <w:lang w:bidi="fa-IR"/>
        </w:rPr>
        <w:t xml:space="preserve"> </w:t>
      </w:r>
      <w:r w:rsidRPr="00BC634B">
        <w:rPr>
          <w:rFonts w:cs="B Nazanin" w:hint="cs"/>
          <w:sz w:val="24"/>
          <w:szCs w:val="24"/>
          <w:rtl/>
          <w:lang w:bidi="fa-IR"/>
        </w:rPr>
        <w:t>ها</w:t>
      </w:r>
      <w:r w:rsidRPr="00BC634B">
        <w:rPr>
          <w:rFonts w:cs="B Nazanin"/>
          <w:sz w:val="24"/>
          <w:szCs w:val="24"/>
          <w:rtl/>
          <w:lang w:bidi="fa-IR"/>
        </w:rPr>
        <w:t xml:space="preserve"> </w:t>
      </w:r>
      <w:r w:rsidRPr="00BC634B">
        <w:rPr>
          <w:rFonts w:cs="B Nazanin" w:hint="cs"/>
          <w:sz w:val="24"/>
          <w:szCs w:val="24"/>
          <w:rtl/>
          <w:lang w:bidi="fa-IR"/>
        </w:rPr>
        <w:t>مانند</w:t>
      </w:r>
      <w:r w:rsidRPr="00BC634B">
        <w:rPr>
          <w:rFonts w:cs="B Nazanin"/>
          <w:sz w:val="24"/>
          <w:szCs w:val="24"/>
          <w:rtl/>
          <w:lang w:bidi="fa-IR"/>
        </w:rPr>
        <w:t xml:space="preserve"> </w:t>
      </w:r>
      <w:r w:rsidRPr="00BC634B">
        <w:rPr>
          <w:rFonts w:cs="B Nazanin" w:hint="cs"/>
          <w:sz w:val="24"/>
          <w:szCs w:val="24"/>
          <w:rtl/>
          <w:lang w:bidi="fa-IR"/>
        </w:rPr>
        <w:t>دگرسانی،</w:t>
      </w:r>
      <w:r w:rsidRPr="00BC634B">
        <w:rPr>
          <w:rFonts w:cs="B Nazanin"/>
          <w:sz w:val="24"/>
          <w:szCs w:val="24"/>
          <w:rtl/>
          <w:lang w:bidi="fa-IR"/>
        </w:rPr>
        <w:t xml:space="preserve"> </w:t>
      </w:r>
      <w:r w:rsidRPr="00BC634B">
        <w:rPr>
          <w:rFonts w:cs="B Nazanin" w:hint="cs"/>
          <w:sz w:val="24"/>
          <w:szCs w:val="24"/>
          <w:rtl/>
          <w:lang w:bidi="fa-IR"/>
        </w:rPr>
        <w:t>تبلور</w:t>
      </w:r>
      <w:r w:rsidRPr="00BC634B">
        <w:rPr>
          <w:rFonts w:cs="B Nazanin"/>
          <w:sz w:val="24"/>
          <w:szCs w:val="24"/>
          <w:rtl/>
          <w:lang w:bidi="fa-IR"/>
        </w:rPr>
        <w:t xml:space="preserve"> </w:t>
      </w:r>
      <w:r w:rsidRPr="00BC634B">
        <w:rPr>
          <w:rFonts w:cs="B Nazanin" w:hint="cs"/>
          <w:sz w:val="24"/>
          <w:szCs w:val="24"/>
          <w:rtl/>
          <w:lang w:bidi="fa-IR"/>
        </w:rPr>
        <w:t>مجدد،</w:t>
      </w:r>
      <w:r w:rsidRPr="00BC634B">
        <w:rPr>
          <w:rFonts w:cs="B Nazanin"/>
          <w:sz w:val="24"/>
          <w:szCs w:val="24"/>
          <w:rtl/>
          <w:lang w:bidi="fa-IR"/>
        </w:rPr>
        <w:t xml:space="preserve"> </w:t>
      </w:r>
      <w:r w:rsidRPr="00BC634B">
        <w:rPr>
          <w:rFonts w:cs="B Nazanin" w:hint="cs"/>
          <w:sz w:val="24"/>
          <w:szCs w:val="24"/>
          <w:rtl/>
          <w:lang w:bidi="fa-IR"/>
        </w:rPr>
        <w:t>دگرگونی</w:t>
      </w:r>
      <w:r w:rsidRPr="00BC634B">
        <w:rPr>
          <w:rFonts w:cs="B Nazanin"/>
          <w:sz w:val="24"/>
          <w:szCs w:val="24"/>
          <w:rtl/>
          <w:lang w:bidi="fa-IR"/>
        </w:rPr>
        <w:t xml:space="preserve"> </w:t>
      </w:r>
      <w:r w:rsidRPr="00BC634B">
        <w:rPr>
          <w:rFonts w:cs="B Nazanin" w:hint="cs"/>
          <w:sz w:val="24"/>
          <w:szCs w:val="24"/>
          <w:rtl/>
          <w:lang w:bidi="fa-IR"/>
        </w:rPr>
        <w:t>و</w:t>
      </w:r>
      <w:r w:rsidRPr="00BC634B">
        <w:rPr>
          <w:rFonts w:cs="B Nazanin"/>
          <w:sz w:val="24"/>
          <w:szCs w:val="24"/>
          <w:rtl/>
          <w:lang w:bidi="fa-IR"/>
        </w:rPr>
        <w:t xml:space="preserve"> ... </w:t>
      </w:r>
      <w:r w:rsidRPr="00BC634B">
        <w:rPr>
          <w:rFonts w:cs="B Nazanin" w:hint="cs"/>
          <w:sz w:val="24"/>
          <w:szCs w:val="24"/>
          <w:rtl/>
          <w:lang w:bidi="fa-IR"/>
        </w:rPr>
        <w:t>قرار</w:t>
      </w:r>
      <w:r w:rsidRPr="00BC634B">
        <w:rPr>
          <w:rFonts w:cs="B Nazanin"/>
          <w:sz w:val="24"/>
          <w:szCs w:val="24"/>
          <w:rtl/>
          <w:lang w:bidi="fa-IR"/>
        </w:rPr>
        <w:t xml:space="preserve"> </w:t>
      </w:r>
      <w:r w:rsidRPr="00BC634B">
        <w:rPr>
          <w:rFonts w:cs="B Nazanin" w:hint="cs"/>
          <w:sz w:val="24"/>
          <w:szCs w:val="24"/>
          <w:rtl/>
          <w:lang w:bidi="fa-IR"/>
        </w:rPr>
        <w:t>می</w:t>
      </w:r>
      <w:r w:rsidRPr="00BC634B">
        <w:rPr>
          <w:rFonts w:cs="B Nazanin"/>
          <w:sz w:val="24"/>
          <w:szCs w:val="24"/>
          <w:rtl/>
          <w:lang w:bidi="fa-IR"/>
        </w:rPr>
        <w:t xml:space="preserve"> </w:t>
      </w:r>
      <w:r w:rsidRPr="00BC634B">
        <w:rPr>
          <w:rFonts w:cs="B Nazanin" w:hint="cs"/>
          <w:sz w:val="24"/>
          <w:szCs w:val="24"/>
          <w:rtl/>
          <w:lang w:bidi="fa-IR"/>
        </w:rPr>
        <w:t>گیرند</w:t>
      </w:r>
      <w:r w:rsidRPr="00BC634B">
        <w:rPr>
          <w:rFonts w:cs="B Nazanin"/>
          <w:sz w:val="24"/>
          <w:szCs w:val="24"/>
          <w:rtl/>
          <w:lang w:bidi="fa-IR"/>
        </w:rPr>
        <w:t>.</w:t>
      </w:r>
      <w:r w:rsidR="0077330F" w:rsidRPr="00BC634B">
        <w:rPr>
          <w:rFonts w:cs="B Nazanin" w:hint="cs"/>
          <w:sz w:val="24"/>
          <w:szCs w:val="24"/>
          <w:rtl/>
          <w:lang w:bidi="fa-IR"/>
        </w:rPr>
        <w:t xml:space="preserve"> </w:t>
      </w:r>
      <w:r w:rsidRPr="00BC634B">
        <w:rPr>
          <w:rFonts w:cs="B Nazanin" w:hint="cs"/>
          <w:sz w:val="24"/>
          <w:szCs w:val="24"/>
          <w:rtl/>
          <w:lang w:bidi="fa-IR"/>
        </w:rPr>
        <w:t>عناصر</w:t>
      </w:r>
      <w:r w:rsidRPr="00BC634B">
        <w:rPr>
          <w:rFonts w:cs="B Nazanin"/>
          <w:sz w:val="24"/>
          <w:szCs w:val="24"/>
          <w:rtl/>
          <w:lang w:bidi="fa-IR"/>
        </w:rPr>
        <w:t xml:space="preserve"> </w:t>
      </w:r>
      <w:r w:rsidRPr="00BC634B">
        <w:rPr>
          <w:rFonts w:cs="B Nazanin" w:hint="cs"/>
          <w:sz w:val="24"/>
          <w:szCs w:val="24"/>
          <w:rtl/>
          <w:lang w:bidi="fa-IR"/>
        </w:rPr>
        <w:t>کمیاب</w:t>
      </w:r>
      <w:r w:rsidRPr="00BC634B">
        <w:rPr>
          <w:rFonts w:cs="B Nazanin"/>
          <w:sz w:val="24"/>
          <w:szCs w:val="24"/>
          <w:rtl/>
          <w:lang w:bidi="fa-IR"/>
        </w:rPr>
        <w:t xml:space="preserve"> </w:t>
      </w:r>
      <w:r w:rsidRPr="00BC634B">
        <w:rPr>
          <w:rFonts w:cs="B Nazanin" w:hint="cs"/>
          <w:sz w:val="24"/>
          <w:szCs w:val="24"/>
          <w:rtl/>
          <w:lang w:bidi="fa-IR"/>
        </w:rPr>
        <w:t>بدلیل</w:t>
      </w:r>
      <w:r w:rsidRPr="00BC634B">
        <w:rPr>
          <w:rFonts w:cs="B Nazanin"/>
          <w:sz w:val="24"/>
          <w:szCs w:val="24"/>
          <w:rtl/>
          <w:lang w:bidi="fa-IR"/>
        </w:rPr>
        <w:t xml:space="preserve"> </w:t>
      </w:r>
      <w:r w:rsidRPr="00BC634B">
        <w:rPr>
          <w:rFonts w:cs="B Nazanin" w:hint="cs"/>
          <w:sz w:val="24"/>
          <w:szCs w:val="24"/>
          <w:rtl/>
          <w:lang w:bidi="fa-IR"/>
        </w:rPr>
        <w:t>ماهیت</w:t>
      </w:r>
      <w:r w:rsidRPr="00BC634B">
        <w:rPr>
          <w:rFonts w:cs="B Nazanin"/>
          <w:sz w:val="24"/>
          <w:szCs w:val="24"/>
          <w:rtl/>
          <w:lang w:bidi="fa-IR"/>
        </w:rPr>
        <w:t xml:space="preserve"> </w:t>
      </w:r>
      <w:r w:rsidRPr="00BC634B">
        <w:rPr>
          <w:rFonts w:cs="B Nazanin" w:hint="cs"/>
          <w:sz w:val="24"/>
          <w:szCs w:val="24"/>
          <w:rtl/>
          <w:lang w:bidi="fa-IR"/>
        </w:rPr>
        <w:t>ژئوشیمیایی</w:t>
      </w:r>
      <w:r w:rsidRPr="00BC634B">
        <w:rPr>
          <w:rFonts w:cs="B Nazanin"/>
          <w:sz w:val="24"/>
          <w:szCs w:val="24"/>
          <w:rtl/>
          <w:lang w:bidi="fa-IR"/>
        </w:rPr>
        <w:t xml:space="preserve"> </w:t>
      </w:r>
      <w:r w:rsidRPr="00BC634B">
        <w:rPr>
          <w:rFonts w:cs="B Nazanin" w:hint="cs"/>
          <w:sz w:val="24"/>
          <w:szCs w:val="24"/>
          <w:rtl/>
          <w:lang w:bidi="fa-IR"/>
        </w:rPr>
        <w:t>منحصر</w:t>
      </w:r>
      <w:r w:rsidRPr="00BC634B">
        <w:rPr>
          <w:rFonts w:cs="B Nazanin"/>
          <w:sz w:val="24"/>
          <w:szCs w:val="24"/>
          <w:rtl/>
          <w:lang w:bidi="fa-IR"/>
        </w:rPr>
        <w:t xml:space="preserve"> </w:t>
      </w:r>
      <w:r w:rsidRPr="00BC634B">
        <w:rPr>
          <w:rFonts w:cs="B Nazanin" w:hint="cs"/>
          <w:sz w:val="24"/>
          <w:szCs w:val="24"/>
          <w:rtl/>
          <w:lang w:bidi="fa-IR"/>
        </w:rPr>
        <w:t>به</w:t>
      </w:r>
      <w:r w:rsidRPr="00BC634B">
        <w:rPr>
          <w:rFonts w:cs="B Nazanin"/>
          <w:sz w:val="24"/>
          <w:szCs w:val="24"/>
          <w:rtl/>
          <w:lang w:bidi="fa-IR"/>
        </w:rPr>
        <w:t xml:space="preserve"> </w:t>
      </w:r>
      <w:r w:rsidRPr="00BC634B">
        <w:rPr>
          <w:rFonts w:cs="B Nazanin" w:hint="cs"/>
          <w:sz w:val="24"/>
          <w:szCs w:val="24"/>
          <w:rtl/>
          <w:lang w:bidi="fa-IR"/>
        </w:rPr>
        <w:t>فرد</w:t>
      </w:r>
      <w:r w:rsidRPr="00BC634B">
        <w:rPr>
          <w:rFonts w:cs="B Nazanin"/>
          <w:sz w:val="24"/>
          <w:szCs w:val="24"/>
          <w:rtl/>
          <w:lang w:bidi="fa-IR"/>
        </w:rPr>
        <w:t xml:space="preserve"> </w:t>
      </w:r>
      <w:r w:rsidRPr="00BC634B">
        <w:rPr>
          <w:rFonts w:cs="B Nazanin" w:hint="cs"/>
          <w:sz w:val="24"/>
          <w:szCs w:val="24"/>
          <w:rtl/>
          <w:lang w:bidi="fa-IR"/>
        </w:rPr>
        <w:t>خود</w:t>
      </w:r>
      <w:r w:rsidRPr="00BC634B">
        <w:rPr>
          <w:rFonts w:cs="B Nazanin"/>
          <w:sz w:val="24"/>
          <w:szCs w:val="24"/>
          <w:rtl/>
          <w:lang w:bidi="fa-IR"/>
        </w:rPr>
        <w:t xml:space="preserve"> </w:t>
      </w:r>
      <w:r w:rsidRPr="00BC634B">
        <w:rPr>
          <w:rFonts w:cs="B Nazanin" w:hint="cs"/>
          <w:sz w:val="24"/>
          <w:szCs w:val="24"/>
          <w:rtl/>
          <w:lang w:bidi="fa-IR"/>
        </w:rPr>
        <w:t>کاربردهای</w:t>
      </w:r>
      <w:r w:rsidRPr="00BC634B">
        <w:rPr>
          <w:rFonts w:cs="B Nazanin"/>
          <w:sz w:val="24"/>
          <w:szCs w:val="24"/>
          <w:rtl/>
          <w:lang w:bidi="fa-IR"/>
        </w:rPr>
        <w:t xml:space="preserve"> </w:t>
      </w:r>
      <w:r w:rsidRPr="00BC634B">
        <w:rPr>
          <w:rFonts w:cs="B Nazanin" w:hint="cs"/>
          <w:sz w:val="24"/>
          <w:szCs w:val="24"/>
          <w:rtl/>
          <w:lang w:bidi="fa-IR"/>
        </w:rPr>
        <w:t>زیادی</w:t>
      </w:r>
      <w:r w:rsidRPr="00BC634B">
        <w:rPr>
          <w:rFonts w:cs="B Nazanin"/>
          <w:sz w:val="24"/>
          <w:szCs w:val="24"/>
          <w:rtl/>
          <w:lang w:bidi="fa-IR"/>
        </w:rPr>
        <w:t xml:space="preserve"> </w:t>
      </w:r>
      <w:r w:rsidRPr="00BC634B">
        <w:rPr>
          <w:rFonts w:cs="B Nazanin" w:hint="cs"/>
          <w:sz w:val="24"/>
          <w:szCs w:val="24"/>
          <w:rtl/>
          <w:lang w:bidi="fa-IR"/>
        </w:rPr>
        <w:t>در</w:t>
      </w:r>
      <w:r w:rsidRPr="00BC634B">
        <w:rPr>
          <w:rFonts w:cs="B Nazanin"/>
          <w:sz w:val="24"/>
          <w:szCs w:val="24"/>
          <w:rtl/>
          <w:lang w:bidi="fa-IR"/>
        </w:rPr>
        <w:t xml:space="preserve"> </w:t>
      </w:r>
      <w:r w:rsidRPr="00BC634B">
        <w:rPr>
          <w:rFonts w:cs="B Nazanin" w:hint="cs"/>
          <w:sz w:val="24"/>
          <w:szCs w:val="24"/>
          <w:rtl/>
          <w:lang w:bidi="fa-IR"/>
        </w:rPr>
        <w:t>پژوهش</w:t>
      </w:r>
      <w:r w:rsidRPr="00BC634B">
        <w:rPr>
          <w:rFonts w:cs="B Nazanin"/>
          <w:sz w:val="24"/>
          <w:szCs w:val="24"/>
          <w:rtl/>
          <w:lang w:bidi="fa-IR"/>
        </w:rPr>
        <w:t xml:space="preserve"> </w:t>
      </w:r>
      <w:r w:rsidRPr="00BC634B">
        <w:rPr>
          <w:rFonts w:cs="B Nazanin" w:hint="cs"/>
          <w:sz w:val="24"/>
          <w:szCs w:val="24"/>
          <w:rtl/>
          <w:lang w:bidi="fa-IR"/>
        </w:rPr>
        <w:t>های</w:t>
      </w:r>
      <w:r w:rsidRPr="00BC634B">
        <w:rPr>
          <w:rFonts w:cs="B Nazanin"/>
          <w:sz w:val="24"/>
          <w:szCs w:val="24"/>
          <w:rtl/>
          <w:lang w:bidi="fa-IR"/>
        </w:rPr>
        <w:t xml:space="preserve"> </w:t>
      </w:r>
      <w:r w:rsidRPr="00BC634B">
        <w:rPr>
          <w:rFonts w:cs="B Nazanin" w:hint="cs"/>
          <w:sz w:val="24"/>
          <w:szCs w:val="24"/>
          <w:rtl/>
          <w:lang w:bidi="fa-IR"/>
        </w:rPr>
        <w:t>علوم</w:t>
      </w:r>
      <w:r w:rsidRPr="00BC634B">
        <w:rPr>
          <w:rFonts w:cs="B Nazanin"/>
          <w:sz w:val="24"/>
          <w:szCs w:val="24"/>
          <w:rtl/>
          <w:lang w:bidi="fa-IR"/>
        </w:rPr>
        <w:t xml:space="preserve"> </w:t>
      </w:r>
      <w:r w:rsidRPr="00BC634B">
        <w:rPr>
          <w:rFonts w:cs="B Nazanin" w:hint="cs"/>
          <w:sz w:val="24"/>
          <w:szCs w:val="24"/>
          <w:rtl/>
          <w:lang w:bidi="fa-IR"/>
        </w:rPr>
        <w:t>زمین</w:t>
      </w:r>
      <w:r w:rsidRPr="00BC634B">
        <w:rPr>
          <w:rFonts w:cs="B Nazanin"/>
          <w:sz w:val="24"/>
          <w:szCs w:val="24"/>
          <w:rtl/>
          <w:lang w:bidi="fa-IR"/>
        </w:rPr>
        <w:t xml:space="preserve"> </w:t>
      </w:r>
      <w:r w:rsidRPr="00BC634B">
        <w:rPr>
          <w:rFonts w:cs="B Nazanin" w:hint="cs"/>
          <w:sz w:val="24"/>
          <w:szCs w:val="24"/>
          <w:rtl/>
          <w:lang w:bidi="fa-IR"/>
        </w:rPr>
        <w:t>برای</w:t>
      </w:r>
      <w:r w:rsidRPr="00BC634B">
        <w:rPr>
          <w:rFonts w:cs="B Nazanin"/>
          <w:sz w:val="24"/>
          <w:szCs w:val="24"/>
          <w:rtl/>
          <w:lang w:bidi="fa-IR"/>
        </w:rPr>
        <w:t xml:space="preserve"> </w:t>
      </w:r>
      <w:r w:rsidRPr="00BC634B">
        <w:rPr>
          <w:rFonts w:cs="B Nazanin" w:hint="cs"/>
          <w:sz w:val="24"/>
          <w:szCs w:val="24"/>
          <w:rtl/>
          <w:lang w:bidi="fa-IR"/>
        </w:rPr>
        <w:t>پی</w:t>
      </w:r>
      <w:r w:rsidRPr="00BC634B">
        <w:rPr>
          <w:rFonts w:cs="B Nazanin"/>
          <w:sz w:val="24"/>
          <w:szCs w:val="24"/>
          <w:rtl/>
          <w:lang w:bidi="fa-IR"/>
        </w:rPr>
        <w:t xml:space="preserve"> </w:t>
      </w:r>
      <w:r w:rsidRPr="00BC634B">
        <w:rPr>
          <w:rFonts w:cs="B Nazanin" w:hint="cs"/>
          <w:sz w:val="24"/>
          <w:szCs w:val="24"/>
          <w:rtl/>
          <w:lang w:bidi="fa-IR"/>
        </w:rPr>
        <w:t>بردن</w:t>
      </w:r>
      <w:r w:rsidRPr="00BC634B">
        <w:rPr>
          <w:rFonts w:cs="B Nazanin"/>
          <w:sz w:val="24"/>
          <w:szCs w:val="24"/>
          <w:rtl/>
          <w:lang w:bidi="fa-IR"/>
        </w:rPr>
        <w:t xml:space="preserve"> </w:t>
      </w:r>
      <w:r w:rsidRPr="00BC634B">
        <w:rPr>
          <w:rFonts w:cs="B Nazanin" w:hint="cs"/>
          <w:sz w:val="24"/>
          <w:szCs w:val="24"/>
          <w:rtl/>
          <w:lang w:bidi="fa-IR"/>
        </w:rPr>
        <w:t>به</w:t>
      </w:r>
      <w:r w:rsidRPr="00BC634B">
        <w:rPr>
          <w:rFonts w:cs="B Nazanin"/>
          <w:sz w:val="24"/>
          <w:szCs w:val="24"/>
          <w:rtl/>
          <w:lang w:bidi="fa-IR"/>
        </w:rPr>
        <w:t xml:space="preserve"> </w:t>
      </w:r>
      <w:r w:rsidRPr="00BC634B">
        <w:rPr>
          <w:rFonts w:cs="B Nazanin" w:hint="cs"/>
          <w:sz w:val="24"/>
          <w:szCs w:val="24"/>
          <w:rtl/>
          <w:lang w:bidi="fa-IR"/>
        </w:rPr>
        <w:t>منشأ</w:t>
      </w:r>
      <w:r w:rsidRPr="00BC634B">
        <w:rPr>
          <w:rFonts w:cs="B Nazanin"/>
          <w:sz w:val="24"/>
          <w:szCs w:val="24"/>
          <w:rtl/>
          <w:lang w:bidi="fa-IR"/>
        </w:rPr>
        <w:t xml:space="preserve"> </w:t>
      </w:r>
      <w:r w:rsidRPr="00BC634B">
        <w:rPr>
          <w:rFonts w:cs="B Nazanin" w:hint="cs"/>
          <w:sz w:val="24"/>
          <w:szCs w:val="24"/>
          <w:rtl/>
          <w:lang w:bidi="fa-IR"/>
        </w:rPr>
        <w:t>سنگ</w:t>
      </w:r>
      <w:r w:rsidRPr="00BC634B">
        <w:rPr>
          <w:rFonts w:cs="B Nazanin"/>
          <w:sz w:val="24"/>
          <w:szCs w:val="24"/>
          <w:rtl/>
          <w:lang w:bidi="fa-IR"/>
        </w:rPr>
        <w:t xml:space="preserve"> </w:t>
      </w:r>
      <w:r w:rsidRPr="00BC634B">
        <w:rPr>
          <w:rFonts w:cs="B Nazanin" w:hint="cs"/>
          <w:sz w:val="24"/>
          <w:szCs w:val="24"/>
          <w:rtl/>
          <w:lang w:bidi="fa-IR"/>
        </w:rPr>
        <w:t>ها،</w:t>
      </w:r>
      <w:r w:rsidRPr="00BC634B">
        <w:rPr>
          <w:rFonts w:cs="B Nazanin"/>
          <w:sz w:val="24"/>
          <w:szCs w:val="24"/>
          <w:rtl/>
          <w:lang w:bidi="fa-IR"/>
        </w:rPr>
        <w:t xml:space="preserve"> </w:t>
      </w:r>
      <w:r w:rsidRPr="00BC634B">
        <w:rPr>
          <w:rFonts w:cs="B Nazanin" w:hint="cs"/>
          <w:sz w:val="24"/>
          <w:szCs w:val="24"/>
          <w:rtl/>
          <w:lang w:bidi="fa-IR"/>
        </w:rPr>
        <w:t>کانسنگها</w:t>
      </w:r>
      <w:r w:rsidRPr="00BC634B">
        <w:rPr>
          <w:rFonts w:cs="B Nazanin"/>
          <w:sz w:val="24"/>
          <w:szCs w:val="24"/>
          <w:rtl/>
          <w:lang w:bidi="fa-IR"/>
        </w:rPr>
        <w:t xml:space="preserve"> </w:t>
      </w:r>
      <w:r w:rsidRPr="00BC634B">
        <w:rPr>
          <w:rFonts w:cs="B Nazanin" w:hint="cs"/>
          <w:sz w:val="24"/>
          <w:szCs w:val="24"/>
          <w:rtl/>
          <w:lang w:bidi="fa-IR"/>
        </w:rPr>
        <w:t>و</w:t>
      </w:r>
      <w:r w:rsidRPr="00BC634B">
        <w:rPr>
          <w:rFonts w:cs="B Nazanin"/>
          <w:sz w:val="24"/>
          <w:szCs w:val="24"/>
          <w:rtl/>
          <w:lang w:bidi="fa-IR"/>
        </w:rPr>
        <w:t xml:space="preserve"> </w:t>
      </w:r>
      <w:r w:rsidRPr="00BC634B">
        <w:rPr>
          <w:rFonts w:cs="B Nazanin" w:hint="cs"/>
          <w:sz w:val="24"/>
          <w:szCs w:val="24"/>
          <w:rtl/>
          <w:lang w:bidi="fa-IR"/>
        </w:rPr>
        <w:t>مواد</w:t>
      </w:r>
      <w:r w:rsidRPr="00BC634B">
        <w:rPr>
          <w:rFonts w:cs="B Nazanin"/>
          <w:sz w:val="24"/>
          <w:szCs w:val="24"/>
          <w:rtl/>
          <w:lang w:bidi="fa-IR"/>
        </w:rPr>
        <w:t xml:space="preserve"> </w:t>
      </w:r>
      <w:r w:rsidRPr="00BC634B">
        <w:rPr>
          <w:rFonts w:cs="B Nazanin" w:hint="cs"/>
          <w:sz w:val="24"/>
          <w:szCs w:val="24"/>
          <w:rtl/>
          <w:lang w:bidi="fa-IR"/>
        </w:rPr>
        <w:t>آلی،</w:t>
      </w:r>
      <w:r w:rsidRPr="00BC634B">
        <w:rPr>
          <w:rFonts w:cs="B Nazanin"/>
          <w:sz w:val="24"/>
          <w:szCs w:val="24"/>
          <w:rtl/>
          <w:lang w:bidi="fa-IR"/>
        </w:rPr>
        <w:t xml:space="preserve"> </w:t>
      </w:r>
      <w:r w:rsidRPr="00BC634B">
        <w:rPr>
          <w:rFonts w:cs="B Nazanin" w:hint="cs"/>
          <w:sz w:val="24"/>
          <w:szCs w:val="24"/>
          <w:rtl/>
          <w:lang w:bidi="fa-IR"/>
        </w:rPr>
        <w:t>تفسیر</w:t>
      </w:r>
      <w:r w:rsidRPr="00BC634B">
        <w:rPr>
          <w:rFonts w:cs="B Nazanin"/>
          <w:sz w:val="24"/>
          <w:szCs w:val="24"/>
          <w:rtl/>
          <w:lang w:bidi="fa-IR"/>
        </w:rPr>
        <w:t xml:space="preserve"> </w:t>
      </w:r>
      <w:r w:rsidRPr="00BC634B">
        <w:rPr>
          <w:rFonts w:cs="B Nazanin" w:hint="cs"/>
          <w:sz w:val="24"/>
          <w:szCs w:val="24"/>
          <w:rtl/>
          <w:lang w:bidi="fa-IR"/>
        </w:rPr>
        <w:t>ژنتیکی</w:t>
      </w:r>
      <w:r w:rsidRPr="00BC634B">
        <w:rPr>
          <w:rFonts w:cs="B Nazanin"/>
          <w:sz w:val="24"/>
          <w:szCs w:val="24"/>
          <w:rtl/>
          <w:lang w:bidi="fa-IR"/>
        </w:rPr>
        <w:t xml:space="preserve"> </w:t>
      </w:r>
      <w:r w:rsidRPr="00BC634B">
        <w:rPr>
          <w:rFonts w:cs="B Nazanin" w:hint="cs"/>
          <w:sz w:val="24"/>
          <w:szCs w:val="24"/>
          <w:rtl/>
          <w:lang w:bidi="fa-IR"/>
        </w:rPr>
        <w:t>آنها،</w:t>
      </w:r>
      <w:r w:rsidRPr="00BC634B">
        <w:rPr>
          <w:rFonts w:cs="B Nazanin"/>
          <w:sz w:val="24"/>
          <w:szCs w:val="24"/>
          <w:rtl/>
          <w:lang w:bidi="fa-IR"/>
        </w:rPr>
        <w:t xml:space="preserve"> </w:t>
      </w:r>
      <w:r w:rsidRPr="00BC634B">
        <w:rPr>
          <w:rFonts w:cs="B Nazanin" w:hint="cs"/>
          <w:sz w:val="24"/>
          <w:szCs w:val="24"/>
          <w:rtl/>
          <w:lang w:bidi="fa-IR"/>
        </w:rPr>
        <w:t>شرایط</w:t>
      </w:r>
      <w:r w:rsidRPr="00BC634B">
        <w:rPr>
          <w:rFonts w:cs="B Nazanin"/>
          <w:sz w:val="24"/>
          <w:szCs w:val="24"/>
          <w:rtl/>
          <w:lang w:bidi="fa-IR"/>
        </w:rPr>
        <w:t xml:space="preserve"> </w:t>
      </w:r>
      <w:r w:rsidRPr="00BC634B">
        <w:rPr>
          <w:rFonts w:cs="B Nazanin" w:hint="cs"/>
          <w:sz w:val="24"/>
          <w:szCs w:val="24"/>
          <w:rtl/>
          <w:lang w:bidi="fa-IR"/>
        </w:rPr>
        <w:t>نهشته</w:t>
      </w:r>
      <w:r w:rsidRPr="00BC634B">
        <w:rPr>
          <w:rFonts w:cs="B Nazanin"/>
          <w:sz w:val="24"/>
          <w:szCs w:val="24"/>
          <w:rtl/>
          <w:lang w:bidi="fa-IR"/>
        </w:rPr>
        <w:t xml:space="preserve"> </w:t>
      </w:r>
      <w:r w:rsidRPr="00BC634B">
        <w:rPr>
          <w:rFonts w:cs="B Nazanin" w:hint="cs"/>
          <w:sz w:val="24"/>
          <w:szCs w:val="24"/>
          <w:rtl/>
          <w:lang w:bidi="fa-IR"/>
        </w:rPr>
        <w:t>گذاری</w:t>
      </w:r>
      <w:r w:rsidRPr="00BC634B">
        <w:rPr>
          <w:rFonts w:cs="B Nazanin"/>
          <w:sz w:val="24"/>
          <w:szCs w:val="24"/>
          <w:rtl/>
          <w:lang w:bidi="fa-IR"/>
        </w:rPr>
        <w:t xml:space="preserve"> </w:t>
      </w:r>
      <w:r w:rsidRPr="00BC634B">
        <w:rPr>
          <w:rFonts w:cs="B Nazanin" w:hint="cs"/>
          <w:sz w:val="24"/>
          <w:szCs w:val="24"/>
          <w:rtl/>
          <w:lang w:bidi="fa-IR"/>
        </w:rPr>
        <w:t>سنگ</w:t>
      </w:r>
      <w:r w:rsidRPr="00BC634B">
        <w:rPr>
          <w:rFonts w:cs="B Nazanin"/>
          <w:sz w:val="24"/>
          <w:szCs w:val="24"/>
          <w:rtl/>
          <w:lang w:bidi="fa-IR"/>
        </w:rPr>
        <w:t xml:space="preserve"> </w:t>
      </w:r>
      <w:r w:rsidRPr="00BC634B">
        <w:rPr>
          <w:rFonts w:cs="B Nazanin" w:hint="cs"/>
          <w:sz w:val="24"/>
          <w:szCs w:val="24"/>
          <w:rtl/>
          <w:lang w:bidi="fa-IR"/>
        </w:rPr>
        <w:t>های</w:t>
      </w:r>
      <w:r w:rsidRPr="00BC634B">
        <w:rPr>
          <w:rFonts w:cs="B Nazanin"/>
          <w:sz w:val="24"/>
          <w:szCs w:val="24"/>
          <w:rtl/>
          <w:lang w:bidi="fa-IR"/>
        </w:rPr>
        <w:t xml:space="preserve"> </w:t>
      </w:r>
      <w:r w:rsidRPr="00BC634B">
        <w:rPr>
          <w:rFonts w:cs="B Nazanin" w:hint="cs"/>
          <w:sz w:val="24"/>
          <w:szCs w:val="24"/>
          <w:rtl/>
          <w:lang w:bidi="fa-IR"/>
        </w:rPr>
        <w:t>رسوبی</w:t>
      </w:r>
      <w:r w:rsidRPr="00BC634B">
        <w:rPr>
          <w:rFonts w:cs="B Nazanin"/>
          <w:sz w:val="24"/>
          <w:szCs w:val="24"/>
          <w:rtl/>
          <w:lang w:bidi="fa-IR"/>
        </w:rPr>
        <w:t xml:space="preserve"> </w:t>
      </w:r>
      <w:r w:rsidRPr="00BC634B">
        <w:rPr>
          <w:rFonts w:cs="B Nazanin" w:hint="cs"/>
          <w:sz w:val="24"/>
          <w:szCs w:val="24"/>
          <w:rtl/>
          <w:lang w:bidi="fa-IR"/>
        </w:rPr>
        <w:t>و</w:t>
      </w:r>
      <w:r w:rsidRPr="00BC634B">
        <w:rPr>
          <w:rFonts w:cs="B Nazanin"/>
          <w:sz w:val="24"/>
          <w:szCs w:val="24"/>
          <w:rtl/>
          <w:lang w:bidi="fa-IR"/>
        </w:rPr>
        <w:t xml:space="preserve"> </w:t>
      </w:r>
      <w:r w:rsidRPr="00BC634B">
        <w:rPr>
          <w:rFonts w:cs="B Nazanin" w:hint="cs"/>
          <w:sz w:val="24"/>
          <w:szCs w:val="24"/>
          <w:rtl/>
          <w:lang w:bidi="fa-IR"/>
        </w:rPr>
        <w:t>شرایط</w:t>
      </w:r>
      <w:r w:rsidRPr="00BC634B">
        <w:rPr>
          <w:rFonts w:cs="B Nazanin"/>
          <w:sz w:val="24"/>
          <w:szCs w:val="24"/>
          <w:rtl/>
          <w:lang w:bidi="fa-IR"/>
        </w:rPr>
        <w:t xml:space="preserve"> </w:t>
      </w:r>
      <w:r w:rsidRPr="00BC634B">
        <w:rPr>
          <w:rFonts w:cs="B Nazanin" w:hint="cs"/>
          <w:sz w:val="24"/>
          <w:szCs w:val="24"/>
          <w:rtl/>
          <w:lang w:bidi="fa-IR"/>
        </w:rPr>
        <w:t>اکسیدان</w:t>
      </w:r>
      <w:r w:rsidRPr="00BC634B">
        <w:rPr>
          <w:rFonts w:cs="B Nazanin"/>
          <w:sz w:val="24"/>
          <w:szCs w:val="24"/>
          <w:rtl/>
          <w:lang w:bidi="fa-IR"/>
        </w:rPr>
        <w:t xml:space="preserve">- </w:t>
      </w:r>
      <w:r w:rsidRPr="00BC634B">
        <w:rPr>
          <w:rFonts w:cs="B Nazanin" w:hint="cs"/>
          <w:sz w:val="24"/>
          <w:szCs w:val="24"/>
          <w:rtl/>
          <w:lang w:bidi="fa-IR"/>
        </w:rPr>
        <w:t>احیاء</w:t>
      </w:r>
      <w:r w:rsidRPr="00BC634B">
        <w:rPr>
          <w:rFonts w:cs="B Nazanin"/>
          <w:sz w:val="24"/>
          <w:szCs w:val="24"/>
          <w:rtl/>
          <w:lang w:bidi="fa-IR"/>
        </w:rPr>
        <w:t xml:space="preserve"> </w:t>
      </w:r>
      <w:r w:rsidRPr="00BC634B">
        <w:rPr>
          <w:rFonts w:cs="B Nazanin" w:hint="cs"/>
          <w:sz w:val="24"/>
          <w:szCs w:val="24"/>
          <w:rtl/>
          <w:lang w:bidi="fa-IR"/>
        </w:rPr>
        <w:t>محیط</w:t>
      </w:r>
      <w:r w:rsidRPr="00BC634B">
        <w:rPr>
          <w:rFonts w:cs="B Nazanin"/>
          <w:sz w:val="24"/>
          <w:szCs w:val="24"/>
          <w:rtl/>
          <w:lang w:bidi="fa-IR"/>
        </w:rPr>
        <w:t xml:space="preserve"> </w:t>
      </w:r>
      <w:r w:rsidRPr="00BC634B">
        <w:rPr>
          <w:rFonts w:cs="B Nazanin" w:hint="cs"/>
          <w:sz w:val="24"/>
          <w:szCs w:val="24"/>
          <w:rtl/>
          <w:lang w:bidi="fa-IR"/>
        </w:rPr>
        <w:t>ته</w:t>
      </w:r>
      <w:r w:rsidRPr="00BC634B">
        <w:rPr>
          <w:rFonts w:cs="B Nazanin"/>
          <w:sz w:val="24"/>
          <w:szCs w:val="24"/>
          <w:rtl/>
          <w:lang w:bidi="fa-IR"/>
        </w:rPr>
        <w:t xml:space="preserve"> </w:t>
      </w:r>
      <w:r w:rsidRPr="00BC634B">
        <w:rPr>
          <w:rFonts w:cs="B Nazanin" w:hint="cs"/>
          <w:sz w:val="24"/>
          <w:szCs w:val="24"/>
          <w:rtl/>
          <w:lang w:bidi="fa-IR"/>
        </w:rPr>
        <w:t>نشست</w:t>
      </w:r>
      <w:r w:rsidRPr="00BC634B">
        <w:rPr>
          <w:rFonts w:cs="B Nazanin"/>
          <w:sz w:val="24"/>
          <w:szCs w:val="24"/>
          <w:rtl/>
          <w:lang w:bidi="fa-IR"/>
        </w:rPr>
        <w:t xml:space="preserve"> </w:t>
      </w:r>
      <w:r w:rsidRPr="00BC634B">
        <w:rPr>
          <w:rFonts w:cs="B Nazanin" w:hint="cs"/>
          <w:sz w:val="24"/>
          <w:szCs w:val="24"/>
          <w:rtl/>
          <w:lang w:bidi="fa-IR"/>
        </w:rPr>
        <w:t>سنگهای</w:t>
      </w:r>
      <w:r w:rsidRPr="00BC634B">
        <w:rPr>
          <w:rFonts w:cs="B Nazanin"/>
          <w:sz w:val="24"/>
          <w:szCs w:val="24"/>
          <w:rtl/>
          <w:lang w:bidi="fa-IR"/>
        </w:rPr>
        <w:t xml:space="preserve"> </w:t>
      </w:r>
      <w:r w:rsidRPr="00BC634B">
        <w:rPr>
          <w:rFonts w:cs="B Nazanin" w:hint="cs"/>
          <w:sz w:val="24"/>
          <w:szCs w:val="24"/>
          <w:rtl/>
          <w:lang w:bidi="fa-IR"/>
        </w:rPr>
        <w:t>رسوبی</w:t>
      </w:r>
      <w:r w:rsidRPr="00BC634B">
        <w:rPr>
          <w:rFonts w:cs="B Nazanin"/>
          <w:sz w:val="24"/>
          <w:szCs w:val="24"/>
          <w:rtl/>
          <w:lang w:bidi="fa-IR"/>
        </w:rPr>
        <w:t xml:space="preserve"> </w:t>
      </w:r>
      <w:r w:rsidRPr="00BC634B">
        <w:rPr>
          <w:rFonts w:cs="B Nazanin" w:hint="cs"/>
          <w:sz w:val="24"/>
          <w:szCs w:val="24"/>
          <w:rtl/>
          <w:lang w:bidi="fa-IR"/>
        </w:rPr>
        <w:t>دارند</w:t>
      </w:r>
      <w:r w:rsidRPr="00BC634B">
        <w:rPr>
          <w:rFonts w:cs="B Nazanin"/>
          <w:sz w:val="24"/>
          <w:szCs w:val="24"/>
          <w:rtl/>
          <w:lang w:bidi="fa-IR"/>
        </w:rPr>
        <w:t xml:space="preserve"> (</w:t>
      </w:r>
      <w:r w:rsidRPr="00BC634B">
        <w:rPr>
          <w:rFonts w:ascii="Times New Roman" w:hAnsi="Times New Roman" w:cs="Times New Roman"/>
          <w:sz w:val="24"/>
          <w:szCs w:val="24"/>
          <w:lang w:bidi="fa-IR"/>
        </w:rPr>
        <w:t xml:space="preserve">Takeda and </w:t>
      </w:r>
      <w:proofErr w:type="spellStart"/>
      <w:r w:rsidRPr="00BC634B">
        <w:rPr>
          <w:rFonts w:ascii="Times New Roman" w:hAnsi="Times New Roman" w:cs="Times New Roman"/>
          <w:sz w:val="24"/>
          <w:szCs w:val="24"/>
          <w:lang w:bidi="fa-IR"/>
        </w:rPr>
        <w:t>Arikawa</w:t>
      </w:r>
      <w:proofErr w:type="spellEnd"/>
      <w:r w:rsidRPr="00BC634B">
        <w:rPr>
          <w:rFonts w:ascii="Times New Roman" w:hAnsi="Times New Roman" w:cs="Times New Roman"/>
          <w:sz w:val="24"/>
          <w:szCs w:val="24"/>
          <w:lang w:bidi="fa-IR"/>
        </w:rPr>
        <w:t>, 2005</w:t>
      </w:r>
      <w:r w:rsidRPr="00BC634B">
        <w:rPr>
          <w:rFonts w:cs="B Nazanin"/>
          <w:sz w:val="24"/>
          <w:szCs w:val="24"/>
          <w:lang w:bidi="fa-IR"/>
        </w:rPr>
        <w:t xml:space="preserve">; </w:t>
      </w:r>
      <w:proofErr w:type="spellStart"/>
      <w:r w:rsidRPr="00BC634B">
        <w:rPr>
          <w:rFonts w:ascii="Times New Roman" w:hAnsi="Times New Roman" w:cs="Times New Roman"/>
          <w:sz w:val="24"/>
          <w:szCs w:val="24"/>
          <w:lang w:bidi="fa-IR"/>
        </w:rPr>
        <w:t>Akinlua</w:t>
      </w:r>
      <w:proofErr w:type="spellEnd"/>
      <w:r w:rsidRPr="00BC634B">
        <w:rPr>
          <w:rFonts w:ascii="Times New Roman" w:hAnsi="Times New Roman" w:cs="Times New Roman"/>
          <w:sz w:val="24"/>
          <w:szCs w:val="24"/>
          <w:lang w:bidi="fa-IR"/>
        </w:rPr>
        <w:t xml:space="preserve"> et al., 2008</w:t>
      </w:r>
      <w:r w:rsidRPr="00BC634B">
        <w:rPr>
          <w:rFonts w:ascii="Times New Roman" w:hAnsi="Times New Roman" w:cs="Times New Roman"/>
          <w:sz w:val="24"/>
          <w:szCs w:val="24"/>
          <w:rtl/>
          <w:lang w:bidi="fa-IR"/>
        </w:rPr>
        <w:t>).</w:t>
      </w:r>
    </w:p>
    <w:p w:rsidR="00D416A4" w:rsidRDefault="0077330F" w:rsidP="007F3BA1">
      <w:pPr>
        <w:bidi/>
        <w:spacing w:line="240" w:lineRule="auto"/>
        <w:jc w:val="both"/>
        <w:rPr>
          <w:rFonts w:cs="B Nazanin"/>
          <w:b/>
          <w:bCs/>
          <w:sz w:val="24"/>
          <w:szCs w:val="24"/>
          <w:lang w:bidi="fa-IR"/>
        </w:rPr>
      </w:pPr>
      <w:r w:rsidRPr="00BC634B">
        <w:rPr>
          <w:rFonts w:ascii="Calibri" w:eastAsia="Calibri" w:hAnsi="Calibri" w:cs="B Nazanin" w:hint="cs"/>
          <w:sz w:val="24"/>
          <w:szCs w:val="24"/>
          <w:rtl/>
          <w:lang w:bidi="fa-IR"/>
        </w:rPr>
        <w:t>مواد هیدروکربوری در حوضه‌های رسوبی در شرایط خاصی تشکیل می‌شوند. عواملی از قبیل جنس مواد، میزان مواد آلی، منشأ مواد، عمق نهشته‌گذاری، شدت رسوبگذاری، پایداری تکتونیکی، و شرایط اکسیداسیون</w:t>
      </w:r>
      <w:r w:rsidRPr="00BC634B">
        <w:rPr>
          <w:rFonts w:ascii="Times New Roman" w:eastAsia="Calibri" w:hAnsi="Times New Roman" w:cs="Times New Roman"/>
          <w:sz w:val="24"/>
          <w:szCs w:val="24"/>
          <w:rtl/>
          <w:lang w:bidi="fa-IR"/>
        </w:rPr>
        <w:t>-</w:t>
      </w:r>
      <w:r w:rsidR="00041E6A" w:rsidRPr="00BC634B">
        <w:rPr>
          <w:rFonts w:ascii="Times New Roman" w:eastAsia="Calibri" w:hAnsi="Times New Roman" w:cs="Times New Roman"/>
          <w:sz w:val="24"/>
          <w:szCs w:val="24"/>
          <w:lang w:bidi="fa-IR"/>
        </w:rPr>
        <w:t xml:space="preserve"> </w:t>
      </w:r>
      <w:r w:rsidRPr="00BC634B">
        <w:rPr>
          <w:rFonts w:ascii="Calibri" w:eastAsia="Calibri" w:hAnsi="Calibri" w:cs="B Nazanin" w:hint="cs"/>
          <w:sz w:val="24"/>
          <w:szCs w:val="24"/>
          <w:rtl/>
          <w:lang w:bidi="fa-IR"/>
        </w:rPr>
        <w:t>احیا در میزان پتانسیل هیدروکربوری سنگ منشأ نفت تاثیرگذار هستند. نوع و بلوغ حرارتی مواد آلی و محیط نهشته‌گذاری آنها تاثیر مهمی روی تمرکز عناصر کمیاب در سنگ منشأ دارد</w:t>
      </w:r>
      <w:r w:rsidRPr="00BC634B">
        <w:rPr>
          <w:rFonts w:ascii="Calibri" w:eastAsia="Calibri" w:hAnsi="Calibri" w:cs="B Nazanin" w:hint="cs"/>
          <w:sz w:val="24"/>
          <w:szCs w:val="24"/>
          <w:lang w:bidi="fa-IR"/>
        </w:rPr>
        <w:t xml:space="preserve"> </w:t>
      </w:r>
      <w:r w:rsidRPr="00BC634B">
        <w:rPr>
          <w:rFonts w:ascii="Calibri" w:eastAsia="Calibri" w:hAnsi="Calibri" w:cs="B Nazanin"/>
          <w:sz w:val="24"/>
          <w:szCs w:val="24"/>
          <w:lang w:bidi="fa-IR"/>
        </w:rPr>
        <w:t>.(</w:t>
      </w:r>
      <w:proofErr w:type="spellStart"/>
      <w:proofErr w:type="gramStart"/>
      <w:r w:rsidRPr="00BC634B">
        <w:rPr>
          <w:rFonts w:ascii="Times New Roman" w:eastAsia="Calibri" w:hAnsi="Times New Roman" w:cs="Times New Roman"/>
          <w:sz w:val="24"/>
          <w:szCs w:val="24"/>
          <w:lang w:bidi="fa-IR"/>
        </w:rPr>
        <w:t>Lewan</w:t>
      </w:r>
      <w:proofErr w:type="spellEnd"/>
      <w:r w:rsidRPr="00BC634B">
        <w:rPr>
          <w:rFonts w:ascii="Times New Roman" w:eastAsia="Calibri" w:hAnsi="Times New Roman" w:cs="Times New Roman"/>
          <w:sz w:val="24"/>
          <w:szCs w:val="24"/>
          <w:lang w:bidi="fa-IR"/>
        </w:rPr>
        <w:t>, 1984</w:t>
      </w:r>
      <w:r w:rsidRPr="00BC634B">
        <w:rPr>
          <w:rFonts w:ascii="Calibri" w:eastAsia="Calibri" w:hAnsi="Calibri" w:cs="B Nazanin"/>
          <w:sz w:val="24"/>
          <w:szCs w:val="24"/>
          <w:lang w:bidi="fa-IR"/>
        </w:rPr>
        <w:t xml:space="preserve">) </w:t>
      </w:r>
      <w:r w:rsidRPr="00BC634B">
        <w:rPr>
          <w:rFonts w:ascii="Calibri" w:eastAsia="Calibri" w:hAnsi="Calibri" w:cs="B Nazanin" w:hint="cs"/>
          <w:sz w:val="24"/>
          <w:szCs w:val="24"/>
          <w:rtl/>
          <w:lang w:bidi="fa-IR"/>
        </w:rPr>
        <w:t>عناصر کمیاب که به‌شکل کمپلکس‌های پورفیرین در سنگ منشأ نفت وجود دارند، ممکن است از مولکول‌های آلی در طول دیاژنز و نیز از منابع بیوژنیک و غیربیوژنیک مشتق شوند (</w:t>
      </w:r>
      <w:proofErr w:type="spellStart"/>
      <w:r w:rsidRPr="00BC634B">
        <w:rPr>
          <w:rFonts w:ascii="Times New Roman" w:eastAsia="Calibri" w:hAnsi="Times New Roman" w:cs="Times New Roman"/>
          <w:sz w:val="24"/>
          <w:szCs w:val="24"/>
          <w:lang w:bidi="fa-IR"/>
        </w:rPr>
        <w:t>Barwise</w:t>
      </w:r>
      <w:proofErr w:type="spellEnd"/>
      <w:r w:rsidRPr="00BC634B">
        <w:rPr>
          <w:rFonts w:ascii="Times New Roman" w:eastAsia="Calibri" w:hAnsi="Times New Roman" w:cs="Times New Roman"/>
          <w:sz w:val="24"/>
          <w:szCs w:val="24"/>
          <w:lang w:bidi="fa-IR"/>
        </w:rPr>
        <w:t xml:space="preserve">, 1990; </w:t>
      </w:r>
      <w:proofErr w:type="spellStart"/>
      <w:r w:rsidRPr="00BC634B">
        <w:rPr>
          <w:rFonts w:ascii="Times New Roman" w:eastAsia="Calibri" w:hAnsi="Times New Roman" w:cs="Times New Roman"/>
          <w:sz w:val="24"/>
          <w:szCs w:val="24"/>
          <w:lang w:bidi="fa-IR"/>
        </w:rPr>
        <w:t>Nwachukwu</w:t>
      </w:r>
      <w:proofErr w:type="spellEnd"/>
      <w:r w:rsidRPr="00BC634B">
        <w:rPr>
          <w:rFonts w:ascii="Times New Roman" w:eastAsia="Calibri" w:hAnsi="Times New Roman" w:cs="Times New Roman"/>
          <w:sz w:val="24"/>
          <w:szCs w:val="24"/>
          <w:lang w:bidi="fa-IR"/>
        </w:rPr>
        <w:t xml:space="preserve"> et al., 1995; </w:t>
      </w:r>
      <w:proofErr w:type="spellStart"/>
      <w:r w:rsidRPr="00BC634B">
        <w:rPr>
          <w:rFonts w:ascii="Times New Roman" w:eastAsia="Calibri" w:hAnsi="Times New Roman" w:cs="Times New Roman"/>
          <w:sz w:val="24"/>
          <w:szCs w:val="24"/>
          <w:lang w:bidi="fa-IR"/>
        </w:rPr>
        <w:t>Akinlua</w:t>
      </w:r>
      <w:proofErr w:type="spellEnd"/>
      <w:r w:rsidRPr="00BC634B">
        <w:rPr>
          <w:rFonts w:ascii="Times New Roman" w:eastAsia="Calibri" w:hAnsi="Times New Roman" w:cs="Times New Roman"/>
          <w:sz w:val="24"/>
          <w:szCs w:val="24"/>
          <w:lang w:bidi="fa-IR"/>
        </w:rPr>
        <w:t xml:space="preserve"> et al., 2007</w:t>
      </w:r>
      <w:r w:rsidRPr="00BC634B">
        <w:rPr>
          <w:rFonts w:ascii="Calibri" w:eastAsia="Calibri" w:hAnsi="Calibri" w:cs="B Nazanin" w:hint="cs"/>
          <w:sz w:val="24"/>
          <w:szCs w:val="24"/>
          <w:rtl/>
          <w:lang w:bidi="fa-IR"/>
        </w:rPr>
        <w:t>).</w:t>
      </w:r>
      <w:proofErr w:type="gramEnd"/>
      <w:r w:rsidRPr="00BC634B">
        <w:rPr>
          <w:rFonts w:ascii="Calibri" w:eastAsia="Calibri" w:hAnsi="Calibri" w:cs="B Nazanin" w:hint="cs"/>
          <w:sz w:val="24"/>
          <w:szCs w:val="24"/>
          <w:rtl/>
          <w:lang w:bidi="fa-IR"/>
        </w:rPr>
        <w:t xml:space="preserve"> فلزاتی که همیافتی قطعی با مواد آلی دارند شاید بعنوان ابزار ارتباطی قابل‌اعتماد بکار گرفته شوند. نیکل، وانادیم و کبالت (به مثابه عناصر بیوفیل) از این جمله هستند (</w:t>
      </w:r>
      <w:proofErr w:type="spellStart"/>
      <w:r w:rsidRPr="00BC634B">
        <w:rPr>
          <w:rFonts w:ascii="Times New Roman" w:eastAsia="Calibri" w:hAnsi="Times New Roman" w:cs="Times New Roman"/>
          <w:sz w:val="24"/>
          <w:szCs w:val="24"/>
          <w:lang w:bidi="fa-IR"/>
        </w:rPr>
        <w:t>Barwise</w:t>
      </w:r>
      <w:proofErr w:type="spellEnd"/>
      <w:r w:rsidRPr="00BC634B">
        <w:rPr>
          <w:rFonts w:ascii="Times New Roman" w:eastAsia="Calibri" w:hAnsi="Times New Roman" w:cs="Times New Roman"/>
          <w:sz w:val="24"/>
          <w:szCs w:val="24"/>
          <w:lang w:bidi="fa-IR"/>
        </w:rPr>
        <w:t xml:space="preserve">, 1990; </w:t>
      </w:r>
      <w:proofErr w:type="spellStart"/>
      <w:r w:rsidRPr="00BC634B">
        <w:rPr>
          <w:rFonts w:ascii="Times New Roman" w:eastAsia="Calibri" w:hAnsi="Times New Roman" w:cs="Times New Roman"/>
          <w:sz w:val="24"/>
          <w:szCs w:val="24"/>
          <w:lang w:bidi="fa-IR"/>
        </w:rPr>
        <w:t>Udo</w:t>
      </w:r>
      <w:proofErr w:type="spellEnd"/>
      <w:r w:rsidRPr="00BC634B">
        <w:rPr>
          <w:rFonts w:ascii="Times New Roman" w:eastAsia="Calibri" w:hAnsi="Times New Roman" w:cs="Times New Roman"/>
          <w:sz w:val="24"/>
          <w:szCs w:val="24"/>
          <w:lang w:bidi="fa-IR"/>
        </w:rPr>
        <w:t xml:space="preserve"> et al., </w:t>
      </w:r>
      <w:proofErr w:type="gramStart"/>
      <w:r w:rsidRPr="00BC634B">
        <w:rPr>
          <w:rFonts w:ascii="Times New Roman" w:eastAsia="Calibri" w:hAnsi="Times New Roman" w:cs="Times New Roman"/>
          <w:sz w:val="24"/>
          <w:szCs w:val="24"/>
          <w:lang w:bidi="fa-IR"/>
        </w:rPr>
        <w:t xml:space="preserve">1992; </w:t>
      </w:r>
      <w:proofErr w:type="spellStart"/>
      <w:r w:rsidRPr="00BC634B">
        <w:rPr>
          <w:rFonts w:ascii="Times New Roman" w:eastAsia="Calibri" w:hAnsi="Times New Roman" w:cs="Times New Roman"/>
          <w:sz w:val="24"/>
          <w:szCs w:val="24"/>
          <w:lang w:bidi="fa-IR"/>
        </w:rPr>
        <w:t>Akinlua</w:t>
      </w:r>
      <w:proofErr w:type="spellEnd"/>
      <w:r w:rsidRPr="00BC634B">
        <w:rPr>
          <w:rFonts w:ascii="Times New Roman" w:eastAsia="Calibri" w:hAnsi="Times New Roman" w:cs="Times New Roman"/>
          <w:sz w:val="24"/>
          <w:szCs w:val="24"/>
          <w:lang w:bidi="fa-IR"/>
        </w:rPr>
        <w:t xml:space="preserve"> et al., 2007</w:t>
      </w:r>
      <w:r w:rsidRPr="00BC634B">
        <w:rPr>
          <w:rFonts w:ascii="Calibri" w:eastAsia="Calibri" w:hAnsi="Calibri" w:cs="B Nazanin" w:hint="cs"/>
          <w:sz w:val="24"/>
          <w:szCs w:val="24"/>
          <w:rtl/>
          <w:lang w:bidi="fa-IR"/>
        </w:rPr>
        <w:t>)</w:t>
      </w:r>
      <w:r w:rsidR="00D70018">
        <w:rPr>
          <w:rFonts w:ascii="Calibri" w:eastAsia="Calibri" w:hAnsi="Calibri" w:cs="B Nazanin" w:hint="cs"/>
          <w:sz w:val="24"/>
          <w:szCs w:val="24"/>
          <w:rtl/>
          <w:lang w:bidi="fa-IR"/>
        </w:rPr>
        <w:t>.</w:t>
      </w:r>
      <w:proofErr w:type="gramEnd"/>
      <w:r w:rsidR="00D70018">
        <w:rPr>
          <w:rFonts w:ascii="Calibri" w:eastAsia="Calibri" w:hAnsi="Calibri" w:cs="B Nazanin" w:hint="cs"/>
          <w:sz w:val="24"/>
          <w:szCs w:val="24"/>
          <w:rtl/>
          <w:lang w:bidi="fa-IR"/>
        </w:rPr>
        <w:t xml:space="preserve"> </w:t>
      </w:r>
      <w:r w:rsidRPr="00BC634B">
        <w:rPr>
          <w:rFonts w:ascii="Calibri" w:eastAsia="Calibri" w:hAnsi="Calibri" w:cs="B Nazanin" w:hint="cs"/>
          <w:sz w:val="24"/>
          <w:szCs w:val="24"/>
          <w:rtl/>
          <w:lang w:bidi="fa-IR"/>
        </w:rPr>
        <w:t>در پژوهش حاضر، با مطالعه ژئوشیمی عناصر کمیاب نیکل، وانادیوم، و کبالت برای ش</w:t>
      </w:r>
      <w:r w:rsidR="004909EE">
        <w:rPr>
          <w:rFonts w:ascii="Calibri" w:eastAsia="Calibri" w:hAnsi="Calibri" w:cs="B Nazanin" w:hint="cs"/>
          <w:sz w:val="24"/>
          <w:szCs w:val="24"/>
          <w:rtl/>
          <w:lang w:bidi="fa-IR"/>
        </w:rPr>
        <w:t xml:space="preserve">ناسایی سنگ‌های منشاء نفت، منشأ </w:t>
      </w:r>
      <w:r w:rsidR="00D70018">
        <w:rPr>
          <w:rFonts w:ascii="Calibri" w:eastAsia="Calibri" w:hAnsi="Calibri" w:cs="B Nazanin" w:hint="cs"/>
          <w:sz w:val="24"/>
          <w:szCs w:val="24"/>
          <w:rtl/>
          <w:lang w:bidi="fa-IR"/>
        </w:rPr>
        <w:t xml:space="preserve">مواد و  شرایط نهشته‌گذاری </w:t>
      </w:r>
      <w:r w:rsidRPr="00BC634B">
        <w:rPr>
          <w:rFonts w:ascii="Calibri" w:eastAsia="Calibri" w:hAnsi="Calibri" w:cs="B Nazanin" w:hint="cs"/>
          <w:sz w:val="24"/>
          <w:szCs w:val="24"/>
          <w:rtl/>
          <w:lang w:bidi="fa-IR"/>
        </w:rPr>
        <w:t xml:space="preserve">آنها در میدان نفتی اهواز پرداخته شده است. </w:t>
      </w:r>
      <w:r w:rsidR="001510D2" w:rsidRPr="00BC634B">
        <w:rPr>
          <w:rFonts w:cs="B Nazanin" w:hint="cs"/>
          <w:b/>
          <w:bCs/>
          <w:sz w:val="24"/>
          <w:szCs w:val="24"/>
          <w:rtl/>
          <w:lang w:bidi="fa-IR"/>
        </w:rPr>
        <w:t xml:space="preserve"> </w:t>
      </w:r>
    </w:p>
    <w:p w:rsidR="006F112C" w:rsidRPr="00D70018" w:rsidRDefault="006F112C" w:rsidP="006F112C">
      <w:pPr>
        <w:bidi/>
        <w:spacing w:line="240" w:lineRule="auto"/>
        <w:rPr>
          <w:rFonts w:ascii="Times New Roman" w:hAnsi="Times New Roman" w:cs="Times New Roman"/>
          <w:sz w:val="24"/>
          <w:szCs w:val="24"/>
          <w:rtl/>
          <w:lang w:bidi="fa-IR"/>
        </w:rPr>
      </w:pPr>
    </w:p>
    <w:p w:rsidR="00D416A4" w:rsidRPr="00BC634B" w:rsidRDefault="00D416A4" w:rsidP="00D70018">
      <w:pPr>
        <w:bidi/>
        <w:spacing w:line="240" w:lineRule="auto"/>
        <w:jc w:val="both"/>
        <w:rPr>
          <w:rFonts w:ascii="Times New Roman" w:hAnsi="Times New Roman" w:cs="B Nazanin"/>
          <w:b/>
          <w:bCs/>
          <w:sz w:val="24"/>
          <w:szCs w:val="24"/>
          <w:rtl/>
          <w:lang w:bidi="fa-IR"/>
        </w:rPr>
      </w:pPr>
      <w:r w:rsidRPr="00BC634B">
        <w:rPr>
          <w:rFonts w:ascii="Times New Roman" w:hAnsi="Times New Roman" w:cs="B Nazanin" w:hint="cs"/>
          <w:b/>
          <w:bCs/>
          <w:sz w:val="24"/>
          <w:szCs w:val="24"/>
          <w:rtl/>
          <w:lang w:bidi="fa-IR"/>
        </w:rPr>
        <w:t>2</w:t>
      </w:r>
      <w:r w:rsidR="009A0AF8" w:rsidRPr="00BC634B">
        <w:rPr>
          <w:rFonts w:ascii="Times New Roman" w:hAnsi="Times New Roman" w:cs="B Nazanin" w:hint="cs"/>
          <w:b/>
          <w:bCs/>
          <w:sz w:val="24"/>
          <w:szCs w:val="24"/>
          <w:rtl/>
          <w:lang w:bidi="fa-IR"/>
        </w:rPr>
        <w:t xml:space="preserve">) </w:t>
      </w:r>
      <w:r w:rsidR="00D70018">
        <w:rPr>
          <w:rFonts w:ascii="Times New Roman" w:hAnsi="Times New Roman" w:cs="B Nazanin" w:hint="cs"/>
          <w:b/>
          <w:bCs/>
          <w:sz w:val="24"/>
          <w:szCs w:val="24"/>
          <w:rtl/>
          <w:lang w:bidi="fa-IR"/>
        </w:rPr>
        <w:t xml:space="preserve"> زمین‌شناسی میدان نفتی اهواز</w:t>
      </w:r>
    </w:p>
    <w:p w:rsidR="00CE1B8A" w:rsidRPr="003E746F" w:rsidRDefault="00CE1B8A" w:rsidP="00FC6977">
      <w:pPr>
        <w:bidi/>
        <w:spacing w:line="240" w:lineRule="auto"/>
        <w:jc w:val="both"/>
        <w:rPr>
          <w:rFonts w:ascii="Times New Roman" w:eastAsia="Times New Roman" w:hAnsi="Times New Roman" w:cs="B Nazanin"/>
          <w:sz w:val="24"/>
          <w:szCs w:val="24"/>
          <w:rtl/>
          <w:lang w:bidi="fa-IR"/>
        </w:rPr>
      </w:pPr>
      <w:r w:rsidRPr="00BC634B">
        <w:rPr>
          <w:rFonts w:ascii="Times New Roman" w:eastAsia="Times New Roman" w:hAnsi="Times New Roman" w:cs="B Nazanin" w:hint="cs"/>
          <w:sz w:val="24"/>
          <w:szCs w:val="24"/>
          <w:rtl/>
          <w:lang w:bidi="fa-IR"/>
        </w:rPr>
        <w:t>میدان نفتی اهواز در استان خوزستان،</w:t>
      </w:r>
      <w:r w:rsidR="00F07C45">
        <w:rPr>
          <w:rFonts w:ascii="Times New Roman" w:eastAsia="Times New Roman" w:hAnsi="Times New Roman" w:cs="B Nazanin" w:hint="cs"/>
          <w:sz w:val="24"/>
          <w:szCs w:val="24"/>
          <w:rtl/>
          <w:lang w:bidi="fa-IR"/>
        </w:rPr>
        <w:t xml:space="preserve"> </w:t>
      </w:r>
      <w:r w:rsidRPr="00BC634B">
        <w:rPr>
          <w:rFonts w:ascii="Times New Roman" w:eastAsia="Times New Roman" w:hAnsi="Times New Roman" w:cs="B Nazanin" w:hint="cs"/>
          <w:sz w:val="24"/>
          <w:szCs w:val="24"/>
          <w:rtl/>
          <w:lang w:bidi="fa-IR"/>
        </w:rPr>
        <w:t>در بخش مرکزی شهر اهواز، در جنوب غربی ایران، در فرو افتادگی دزفول قرار دارد و</w:t>
      </w:r>
      <w:r w:rsidR="00D70018">
        <w:rPr>
          <w:rFonts w:ascii="Times New Roman" w:eastAsia="Times New Roman" w:hAnsi="Times New Roman" w:cs="B Nazanin" w:hint="cs"/>
          <w:sz w:val="24"/>
          <w:szCs w:val="24"/>
          <w:rtl/>
          <w:lang w:bidi="fa-IR"/>
        </w:rPr>
        <w:t xml:space="preserve"> </w:t>
      </w:r>
      <w:r w:rsidRPr="00BC634B">
        <w:rPr>
          <w:rFonts w:ascii="Times New Roman" w:eastAsia="Times New Roman" w:hAnsi="Times New Roman" w:cs="B Nazanin" w:hint="cs"/>
          <w:sz w:val="24"/>
          <w:szCs w:val="24"/>
          <w:rtl/>
          <w:lang w:bidi="fa-IR"/>
        </w:rPr>
        <w:t>دارای روند شمال‌غربی- جنوب‌شرقی، به موازات رشته‌کوه زاگرس می‌باشد.</w:t>
      </w:r>
      <w:r w:rsidR="00FC6977">
        <w:rPr>
          <w:rFonts w:ascii="Times New Roman" w:eastAsia="Times New Roman" w:hAnsi="Times New Roman" w:cs="B Nazanin"/>
          <w:sz w:val="24"/>
          <w:szCs w:val="24"/>
          <w:lang w:bidi="fa-IR"/>
        </w:rPr>
        <w:t xml:space="preserve"> </w:t>
      </w:r>
      <w:r w:rsidRPr="00BC634B">
        <w:rPr>
          <w:rFonts w:ascii="Times New Roman" w:eastAsia="Times New Roman" w:hAnsi="Times New Roman" w:cs="B Nazanin" w:hint="cs"/>
          <w:sz w:val="24"/>
          <w:szCs w:val="24"/>
          <w:rtl/>
          <w:lang w:bidi="fa-IR"/>
        </w:rPr>
        <w:t>طول میدان اهواز 67کیلومتر و عرض آن 6 کیلومتر است. این میدان نفتی، از شمال با میدان نفتی رامین،</w:t>
      </w:r>
      <w:r w:rsidR="004909EE">
        <w:rPr>
          <w:rFonts w:ascii="Times New Roman" w:eastAsia="Times New Roman" w:hAnsi="Times New Roman" w:cs="B Nazanin" w:hint="cs"/>
          <w:sz w:val="24"/>
          <w:szCs w:val="24"/>
          <w:rtl/>
          <w:lang w:bidi="fa-IR"/>
        </w:rPr>
        <w:t xml:space="preserve"> </w:t>
      </w:r>
      <w:r w:rsidRPr="00BC634B">
        <w:rPr>
          <w:rFonts w:ascii="Times New Roman" w:eastAsia="Times New Roman" w:hAnsi="Times New Roman" w:cs="B Nazanin" w:hint="cs"/>
          <w:sz w:val="24"/>
          <w:szCs w:val="24"/>
          <w:rtl/>
          <w:lang w:bidi="fa-IR"/>
        </w:rPr>
        <w:t>از شرق با میدان نفتی مارون، از جنوب با میدان نفتی شادگان و میدان نفتی منصوری و از غرب با میدان نفتی آبتیمور و میدان نفتی سوسنگرد مجاور است</w:t>
      </w:r>
      <w:r w:rsidR="00ED7DD4">
        <w:rPr>
          <w:rFonts w:ascii="Times New Roman" w:eastAsia="Times New Roman" w:hAnsi="Times New Roman" w:cs="B Nazanin" w:hint="cs"/>
          <w:sz w:val="24"/>
          <w:szCs w:val="24"/>
          <w:rtl/>
          <w:lang w:bidi="fa-IR"/>
        </w:rPr>
        <w:t xml:space="preserve"> (شکل 1)</w:t>
      </w:r>
      <w:r w:rsidRPr="00BC634B">
        <w:rPr>
          <w:rFonts w:ascii="Times New Roman" w:eastAsia="Times New Roman" w:hAnsi="Times New Roman" w:cs="B Nazanin" w:hint="cs"/>
          <w:sz w:val="24"/>
          <w:szCs w:val="24"/>
          <w:rtl/>
          <w:lang w:bidi="fa-IR"/>
        </w:rPr>
        <w:t>. میدان نفتی اهواز ساختاری تاقدیسی دارد و تقریبا از آخرین بخش‌های ناحیه چین‌خورده</w:t>
      </w:r>
      <w:r w:rsidR="00D70018">
        <w:rPr>
          <w:rFonts w:ascii="Times New Roman" w:eastAsia="Times New Roman" w:hAnsi="Times New Roman" w:cs="B Nazanin" w:hint="cs"/>
          <w:sz w:val="24"/>
          <w:szCs w:val="24"/>
          <w:rtl/>
          <w:lang w:bidi="fa-IR"/>
        </w:rPr>
        <w:t xml:space="preserve"> زاگرس</w:t>
      </w:r>
      <w:r w:rsidRPr="00BC634B">
        <w:rPr>
          <w:rFonts w:ascii="Times New Roman" w:eastAsia="Times New Roman" w:hAnsi="Times New Roman" w:cs="B Nazanin" w:hint="cs"/>
          <w:sz w:val="24"/>
          <w:szCs w:val="24"/>
          <w:rtl/>
          <w:lang w:bidi="fa-IR"/>
        </w:rPr>
        <w:t xml:space="preserve"> به‌حساب می‌آید. این تاقدیس بر روی یک بالاآمدگی (هورست) که در طبقات قدیمی‌تر اتفاق افتاده است، قرار دارد</w:t>
      </w:r>
      <w:r w:rsidR="00FC6977">
        <w:rPr>
          <w:rFonts w:ascii="Times New Roman" w:eastAsia="Times New Roman" w:hAnsi="Times New Roman" w:cs="B Nazanin" w:hint="cs"/>
          <w:sz w:val="24"/>
          <w:szCs w:val="24"/>
          <w:rtl/>
          <w:lang w:bidi="fa-IR"/>
        </w:rPr>
        <w:t xml:space="preserve"> و</w:t>
      </w:r>
      <w:r w:rsidRPr="00BC634B">
        <w:rPr>
          <w:rFonts w:ascii="Times New Roman" w:eastAsia="Times New Roman" w:hAnsi="Times New Roman" w:cs="B Nazanin" w:hint="cs"/>
          <w:sz w:val="24"/>
          <w:szCs w:val="24"/>
          <w:rtl/>
          <w:lang w:bidi="fa-IR"/>
        </w:rPr>
        <w:t xml:space="preserve"> به ‌صورت نابرجا در زیر تاقدیس سطحی اهواز از سازند آغاجاری واقع است. تاقدیس </w:t>
      </w:r>
      <w:r w:rsidR="00D70018">
        <w:rPr>
          <w:rFonts w:ascii="Times New Roman" w:eastAsia="Times New Roman" w:hAnsi="Times New Roman" w:cs="B Nazanin" w:hint="cs"/>
          <w:sz w:val="24"/>
          <w:szCs w:val="24"/>
          <w:rtl/>
          <w:lang w:bidi="fa-IR"/>
        </w:rPr>
        <w:t>اهواز کم‌ و‌ بیش متقارن می‌باشد</w:t>
      </w:r>
      <w:r w:rsidR="003E746F" w:rsidRPr="003E746F">
        <w:rPr>
          <w:rFonts w:ascii="Times New Roman" w:eastAsia="Times New Roman" w:hAnsi="Times New Roman" w:cs="B Nazanin" w:hint="cs"/>
          <w:sz w:val="24"/>
          <w:szCs w:val="24"/>
          <w:rtl/>
          <w:lang w:bidi="fa-IR"/>
        </w:rPr>
        <w:t>.</w:t>
      </w:r>
      <w:r w:rsidR="003E746F">
        <w:rPr>
          <w:rFonts w:ascii="Times New Roman" w:eastAsia="Times New Roman" w:hAnsi="Times New Roman" w:cs="B Nazanin" w:hint="cs"/>
          <w:sz w:val="24"/>
          <w:szCs w:val="24"/>
          <w:rtl/>
          <w:lang w:bidi="fa-IR"/>
        </w:rPr>
        <w:t xml:space="preserve"> </w:t>
      </w:r>
      <w:r w:rsidR="003E746F" w:rsidRPr="003E746F">
        <w:rPr>
          <w:rFonts w:ascii="Times New Roman" w:eastAsia="Times New Roman" w:hAnsi="Times New Roman" w:cs="B Nazanin" w:hint="cs"/>
          <w:sz w:val="24"/>
          <w:szCs w:val="24"/>
          <w:rtl/>
          <w:lang w:bidi="fa-IR"/>
        </w:rPr>
        <w:t xml:space="preserve">مخازن اصلی این میدان شامل سازند آسماری و گروه‌های بنگستان و خامی است که سنگ مخزن‌های آسماری، بنگستان و خامی به‌ترتیب در عمق‌های 2500، 3000 و 4600 متری واقع هستند. </w:t>
      </w:r>
      <w:r w:rsidR="00895351" w:rsidRPr="00C341C0">
        <w:rPr>
          <w:rFonts w:ascii="Times New Roman" w:eastAsia="Times New Roman" w:hAnsi="Times New Roman" w:cs="B Nazanin" w:hint="cs"/>
          <w:sz w:val="24"/>
          <w:szCs w:val="24"/>
          <w:rtl/>
          <w:lang w:bidi="fa-IR"/>
        </w:rPr>
        <w:t>سنگ‌منشأ اصلی این میدان سازند کژدمی و سنگ‌ه</w:t>
      </w:r>
      <w:r w:rsidR="00C341C0" w:rsidRPr="00C341C0">
        <w:rPr>
          <w:rFonts w:ascii="Times New Roman" w:eastAsia="Times New Roman" w:hAnsi="Times New Roman" w:cs="B Nazanin" w:hint="cs"/>
          <w:sz w:val="24"/>
          <w:szCs w:val="24"/>
          <w:rtl/>
          <w:lang w:bidi="fa-IR"/>
        </w:rPr>
        <w:t xml:space="preserve">ای ‌منشأ احتمالی آن سازند پابده، </w:t>
      </w:r>
      <w:r w:rsidR="00895351" w:rsidRPr="00C341C0">
        <w:rPr>
          <w:rFonts w:ascii="Times New Roman" w:eastAsia="Times New Roman" w:hAnsi="Times New Roman" w:cs="B Nazanin" w:hint="cs"/>
          <w:sz w:val="24"/>
          <w:szCs w:val="24"/>
          <w:rtl/>
          <w:lang w:bidi="fa-IR"/>
        </w:rPr>
        <w:t>شیل‌های قاعده‌ای آسماری</w:t>
      </w:r>
      <w:r w:rsidR="00C341C0" w:rsidRPr="00C341C0">
        <w:rPr>
          <w:rFonts w:ascii="Times New Roman" w:eastAsia="Times New Roman" w:hAnsi="Times New Roman" w:cs="B Nazanin" w:hint="cs"/>
          <w:sz w:val="24"/>
          <w:szCs w:val="24"/>
          <w:rtl/>
          <w:lang w:bidi="fa-IR"/>
        </w:rPr>
        <w:t xml:space="preserve"> و سازند گورپی می‌باشند،</w:t>
      </w:r>
      <w:r w:rsidR="00C341C0">
        <w:rPr>
          <w:rFonts w:ascii="Times New Roman" w:eastAsia="Times New Roman" w:hAnsi="Times New Roman" w:cs="B Nazanin" w:hint="cs"/>
          <w:sz w:val="24"/>
          <w:szCs w:val="24"/>
          <w:rtl/>
          <w:lang w:bidi="fa-IR"/>
        </w:rPr>
        <w:t xml:space="preserve"> که مطالعه ژئوشیمی عناصر کمیاب در تحقیق حاضر برروی سنگ‌های منشأ نفت</w:t>
      </w:r>
      <w:r w:rsidR="009170F7">
        <w:rPr>
          <w:rFonts w:ascii="Times New Roman" w:eastAsia="Times New Roman" w:hAnsi="Times New Roman" w:cs="B Nazanin" w:hint="cs"/>
          <w:sz w:val="24"/>
          <w:szCs w:val="24"/>
          <w:rtl/>
          <w:lang w:bidi="fa-IR"/>
        </w:rPr>
        <w:t xml:space="preserve"> این میدان می‌باشد</w:t>
      </w:r>
      <w:r w:rsidR="00C341C0">
        <w:rPr>
          <w:rFonts w:ascii="Times New Roman" w:eastAsia="Times New Roman" w:hAnsi="Times New Roman" w:cs="B Nazanin" w:hint="cs"/>
          <w:sz w:val="24"/>
          <w:szCs w:val="24"/>
          <w:rtl/>
          <w:lang w:bidi="fa-IR"/>
        </w:rPr>
        <w:t>.</w:t>
      </w:r>
    </w:p>
    <w:p w:rsidR="002D55BC" w:rsidRDefault="002D55BC" w:rsidP="007F3BA1">
      <w:pPr>
        <w:tabs>
          <w:tab w:val="right" w:pos="5580"/>
        </w:tabs>
        <w:bidi/>
        <w:spacing w:after="0" w:line="240" w:lineRule="auto"/>
        <w:jc w:val="center"/>
        <w:rPr>
          <w:rFonts w:ascii="Times New Roman" w:eastAsia="Times New Roman" w:hAnsi="Times New Roman" w:cs="B Nazanin"/>
          <w:sz w:val="28"/>
          <w:szCs w:val="28"/>
          <w:rtl/>
          <w:lang w:bidi="fa-IR"/>
        </w:rPr>
      </w:pPr>
    </w:p>
    <w:p w:rsidR="002D55BC" w:rsidRDefault="002D55BC" w:rsidP="002D55BC">
      <w:pPr>
        <w:tabs>
          <w:tab w:val="right" w:pos="5580"/>
        </w:tabs>
        <w:bidi/>
        <w:spacing w:after="0" w:line="240" w:lineRule="auto"/>
        <w:jc w:val="center"/>
        <w:rPr>
          <w:rFonts w:ascii="Times New Roman" w:eastAsia="Times New Roman" w:hAnsi="Times New Roman" w:cs="B Nazanin"/>
          <w:sz w:val="28"/>
          <w:szCs w:val="28"/>
          <w:rtl/>
          <w:lang w:bidi="fa-IR"/>
        </w:rPr>
      </w:pPr>
      <w:r>
        <w:rPr>
          <w:rFonts w:ascii="Times New Roman" w:eastAsia="Times New Roman" w:hAnsi="Times New Roman" w:cs="B Nazanin"/>
          <w:noProof/>
          <w:sz w:val="28"/>
          <w:szCs w:val="28"/>
        </w:rPr>
        <w:lastRenderedPageBreak/>
        <w:drawing>
          <wp:inline distT="0" distB="0" distL="0" distR="0" wp14:anchorId="77C3276F" wp14:editId="14CCBDB8">
            <wp:extent cx="5468620" cy="7499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8620" cy="749935"/>
                    </a:xfrm>
                    <a:prstGeom prst="rect">
                      <a:avLst/>
                    </a:prstGeom>
                    <a:noFill/>
                  </pic:spPr>
                </pic:pic>
              </a:graphicData>
            </a:graphic>
          </wp:inline>
        </w:drawing>
      </w:r>
    </w:p>
    <w:p w:rsidR="002D55BC" w:rsidRDefault="002D55BC" w:rsidP="00001D1B">
      <w:pPr>
        <w:tabs>
          <w:tab w:val="left" w:pos="7575"/>
        </w:tabs>
        <w:bidi/>
        <w:spacing w:after="0" w:line="240" w:lineRule="auto"/>
        <w:jc w:val="center"/>
        <w:rPr>
          <w:rFonts w:cs="B Nazanin"/>
          <w:b/>
          <w:bCs/>
          <w:sz w:val="20"/>
          <w:szCs w:val="20"/>
          <w:rtl/>
          <w:lang w:bidi="fa-IR"/>
        </w:rPr>
      </w:pPr>
    </w:p>
    <w:p w:rsidR="002D55BC" w:rsidRDefault="002D55BC" w:rsidP="002D55BC">
      <w:pPr>
        <w:tabs>
          <w:tab w:val="left" w:pos="7575"/>
        </w:tabs>
        <w:bidi/>
        <w:spacing w:after="0" w:line="240" w:lineRule="auto"/>
        <w:jc w:val="center"/>
        <w:rPr>
          <w:rFonts w:cs="B Nazanin"/>
          <w:b/>
          <w:bCs/>
          <w:sz w:val="20"/>
          <w:szCs w:val="20"/>
          <w:rtl/>
          <w:lang w:bidi="fa-IR"/>
        </w:rPr>
      </w:pPr>
      <w:r>
        <w:rPr>
          <w:rFonts w:ascii="Times New Roman" w:eastAsia="Times New Roman" w:hAnsi="Times New Roman" w:cs="B Nazanin"/>
          <w:noProof/>
          <w:sz w:val="28"/>
          <w:szCs w:val="28"/>
          <w:rtl/>
        </w:rPr>
        <w:drawing>
          <wp:inline distT="0" distB="0" distL="0" distR="0" wp14:anchorId="37ACE41C" wp14:editId="7EB7C81B">
            <wp:extent cx="4324350" cy="273479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6558" cy="2736187"/>
                    </a:xfrm>
                    <a:prstGeom prst="rect">
                      <a:avLst/>
                    </a:prstGeom>
                    <a:noFill/>
                    <a:ln>
                      <a:noFill/>
                    </a:ln>
                  </pic:spPr>
                </pic:pic>
              </a:graphicData>
            </a:graphic>
          </wp:inline>
        </w:drawing>
      </w:r>
    </w:p>
    <w:p w:rsidR="006D0657" w:rsidRPr="006F112C" w:rsidRDefault="00B91C34" w:rsidP="002D55BC">
      <w:pPr>
        <w:tabs>
          <w:tab w:val="left" w:pos="7575"/>
        </w:tabs>
        <w:bidi/>
        <w:spacing w:after="0" w:line="240" w:lineRule="auto"/>
        <w:jc w:val="center"/>
        <w:rPr>
          <w:rFonts w:cs="B Nazanin"/>
          <w:b/>
          <w:bCs/>
          <w:sz w:val="20"/>
          <w:szCs w:val="20"/>
          <w:rtl/>
          <w:lang w:bidi="fa-IR"/>
        </w:rPr>
      </w:pPr>
      <w:r w:rsidRPr="006F112C">
        <w:rPr>
          <w:rFonts w:cs="B Nazanin" w:hint="cs"/>
          <w:b/>
          <w:bCs/>
          <w:sz w:val="20"/>
          <w:szCs w:val="20"/>
          <w:rtl/>
          <w:lang w:bidi="fa-IR"/>
        </w:rPr>
        <w:t xml:space="preserve">شکل1) موقعیت جغرافیایی میدان نفتی اهواز </w:t>
      </w:r>
      <w:r w:rsidR="00ED7DD4" w:rsidRPr="006F112C">
        <w:rPr>
          <w:rFonts w:cs="B Nazanin" w:hint="cs"/>
          <w:b/>
          <w:bCs/>
          <w:sz w:val="20"/>
          <w:szCs w:val="20"/>
          <w:rtl/>
          <w:lang w:bidi="fa-IR"/>
        </w:rPr>
        <w:t>(</w:t>
      </w:r>
      <w:r w:rsidR="0076655A" w:rsidRPr="006F112C">
        <w:rPr>
          <w:rFonts w:cs="B Nazanin" w:hint="cs"/>
          <w:b/>
          <w:bCs/>
          <w:sz w:val="20"/>
          <w:szCs w:val="20"/>
          <w:rtl/>
          <w:lang w:bidi="fa-IR"/>
        </w:rPr>
        <w:t>سپه‌وند، 1386</w:t>
      </w:r>
      <w:r w:rsidR="00ED7DD4" w:rsidRPr="006F112C">
        <w:rPr>
          <w:rFonts w:cs="B Nazanin" w:hint="cs"/>
          <w:b/>
          <w:bCs/>
          <w:sz w:val="20"/>
          <w:szCs w:val="20"/>
          <w:rtl/>
          <w:lang w:bidi="fa-IR"/>
        </w:rPr>
        <w:t>)</w:t>
      </w:r>
    </w:p>
    <w:p w:rsidR="002D55BC" w:rsidRDefault="002D55BC" w:rsidP="002D55BC">
      <w:pPr>
        <w:tabs>
          <w:tab w:val="left" w:pos="7575"/>
        </w:tabs>
        <w:bidi/>
        <w:spacing w:after="0" w:line="240" w:lineRule="auto"/>
        <w:rPr>
          <w:rFonts w:cs="B Nazanin"/>
          <w:sz w:val="28"/>
          <w:szCs w:val="28"/>
          <w:rtl/>
          <w:lang w:bidi="fa-IR"/>
        </w:rPr>
      </w:pPr>
    </w:p>
    <w:p w:rsidR="005929D2" w:rsidRPr="006D0657" w:rsidRDefault="006D0657" w:rsidP="006D0657">
      <w:pPr>
        <w:tabs>
          <w:tab w:val="left" w:pos="7575"/>
        </w:tabs>
        <w:bidi/>
        <w:spacing w:after="0" w:line="240" w:lineRule="auto"/>
        <w:rPr>
          <w:rFonts w:ascii="Times New Roman" w:eastAsia="Times New Roman" w:hAnsi="Times New Roman" w:cs="B Nazanin"/>
          <w:sz w:val="28"/>
          <w:szCs w:val="28"/>
          <w:rtl/>
          <w:lang w:bidi="fa-IR"/>
        </w:rPr>
      </w:pPr>
      <w:r>
        <w:rPr>
          <w:rFonts w:ascii="Times New Roman" w:eastAsia="Times New Roman" w:hAnsi="Times New Roman" w:cs="B Nazanin" w:hint="cs"/>
          <w:sz w:val="28"/>
          <w:szCs w:val="28"/>
          <w:rtl/>
          <w:lang w:bidi="fa-IR"/>
        </w:rPr>
        <w:t xml:space="preserve">3) </w:t>
      </w:r>
      <w:r>
        <w:rPr>
          <w:rFonts w:cs="B Nazanin" w:hint="cs"/>
          <w:b/>
          <w:bCs/>
          <w:sz w:val="24"/>
          <w:szCs w:val="24"/>
          <w:rtl/>
        </w:rPr>
        <w:t>روش کار</w:t>
      </w:r>
      <w:r w:rsidR="009A406A" w:rsidRPr="002402A2">
        <w:rPr>
          <w:rFonts w:cs="B Nazanin" w:hint="cs"/>
          <w:b/>
          <w:bCs/>
          <w:sz w:val="24"/>
          <w:szCs w:val="24"/>
          <w:rtl/>
        </w:rPr>
        <w:t xml:space="preserve">      </w:t>
      </w:r>
    </w:p>
    <w:p w:rsidR="000C12E9" w:rsidRDefault="00B91C34" w:rsidP="006D0657">
      <w:pPr>
        <w:tabs>
          <w:tab w:val="right" w:pos="5580"/>
        </w:tabs>
        <w:bidi/>
        <w:spacing w:after="0" w:line="240" w:lineRule="auto"/>
        <w:jc w:val="both"/>
        <w:rPr>
          <w:rFonts w:cs="B Nazanin"/>
          <w:sz w:val="28"/>
          <w:szCs w:val="28"/>
          <w:rtl/>
        </w:rPr>
      </w:pPr>
      <w:r>
        <w:rPr>
          <w:rFonts w:cs="B Nazanin" w:hint="cs"/>
          <w:sz w:val="28"/>
          <w:szCs w:val="28"/>
          <w:rtl/>
        </w:rPr>
        <w:t xml:space="preserve"> </w:t>
      </w:r>
      <w:r w:rsidR="002402A2" w:rsidRPr="00B268D8">
        <w:rPr>
          <w:rFonts w:ascii="BNazanin" w:cs="B Nazanin" w:hint="cs"/>
          <w:sz w:val="24"/>
          <w:szCs w:val="24"/>
          <w:rtl/>
        </w:rPr>
        <w:t>در</w:t>
      </w:r>
      <w:r w:rsidR="002402A2" w:rsidRPr="00B268D8">
        <w:rPr>
          <w:rFonts w:ascii="BNazanin" w:cs="B Nazanin"/>
          <w:sz w:val="24"/>
          <w:szCs w:val="24"/>
        </w:rPr>
        <w:t xml:space="preserve"> </w:t>
      </w:r>
      <w:r w:rsidR="002402A2" w:rsidRPr="00B268D8">
        <w:rPr>
          <w:rFonts w:ascii="BNazanin" w:cs="B Nazanin" w:hint="cs"/>
          <w:sz w:val="24"/>
          <w:szCs w:val="24"/>
          <w:rtl/>
        </w:rPr>
        <w:t>اين</w:t>
      </w:r>
      <w:r w:rsidR="002402A2" w:rsidRPr="00B268D8">
        <w:rPr>
          <w:rFonts w:ascii="BNazanin" w:cs="B Nazanin"/>
          <w:sz w:val="24"/>
          <w:szCs w:val="24"/>
        </w:rPr>
        <w:t xml:space="preserve"> </w:t>
      </w:r>
      <w:r w:rsidR="002402A2" w:rsidRPr="00B268D8">
        <w:rPr>
          <w:rFonts w:ascii="BNazanin" w:cs="B Nazanin" w:hint="cs"/>
          <w:sz w:val="24"/>
          <w:szCs w:val="24"/>
          <w:rtl/>
        </w:rPr>
        <w:t>پژوهش</w:t>
      </w:r>
      <w:r w:rsidR="002402A2" w:rsidRPr="00B268D8">
        <w:rPr>
          <w:rFonts w:ascii="BNazanin" w:cs="B Nazanin"/>
          <w:sz w:val="24"/>
          <w:szCs w:val="24"/>
        </w:rPr>
        <w:t xml:space="preserve"> </w:t>
      </w:r>
      <w:r w:rsidR="002402A2" w:rsidRPr="00B268D8">
        <w:rPr>
          <w:rFonts w:ascii="BNazanin" w:cs="B Nazanin" w:hint="cs"/>
          <w:sz w:val="24"/>
          <w:szCs w:val="24"/>
          <w:rtl/>
        </w:rPr>
        <w:t>به</w:t>
      </w:r>
      <w:r w:rsidR="002402A2" w:rsidRPr="00B268D8">
        <w:rPr>
          <w:rFonts w:ascii="BNazanin" w:cs="B Nazanin"/>
          <w:sz w:val="24"/>
          <w:szCs w:val="24"/>
        </w:rPr>
        <w:t xml:space="preserve"> </w:t>
      </w:r>
      <w:r w:rsidR="002402A2" w:rsidRPr="00B268D8">
        <w:rPr>
          <w:rFonts w:ascii="BNazanin" w:cs="B Nazanin" w:hint="cs"/>
          <w:sz w:val="24"/>
          <w:szCs w:val="24"/>
          <w:rtl/>
        </w:rPr>
        <w:t>منظور</w:t>
      </w:r>
      <w:r w:rsidR="002402A2" w:rsidRPr="00B268D8">
        <w:rPr>
          <w:rFonts w:ascii="BNazanin" w:cs="B Nazanin"/>
          <w:sz w:val="24"/>
          <w:szCs w:val="24"/>
        </w:rPr>
        <w:t xml:space="preserve"> </w:t>
      </w:r>
      <w:r w:rsidR="002402A2" w:rsidRPr="00B268D8">
        <w:rPr>
          <w:rFonts w:ascii="BNazanin" w:cs="B Nazanin" w:hint="cs"/>
          <w:sz w:val="24"/>
          <w:szCs w:val="24"/>
          <w:rtl/>
        </w:rPr>
        <w:t>ارزيابي</w:t>
      </w:r>
      <w:r w:rsidR="002402A2" w:rsidRPr="00B268D8">
        <w:rPr>
          <w:rFonts w:ascii="BNazanin" w:cs="B Nazanin"/>
          <w:sz w:val="24"/>
          <w:szCs w:val="24"/>
        </w:rPr>
        <w:t xml:space="preserve"> </w:t>
      </w:r>
      <w:r w:rsidR="002402A2" w:rsidRPr="00B268D8">
        <w:rPr>
          <w:rFonts w:ascii="BNazanin" w:cs="B Nazanin" w:hint="cs"/>
          <w:sz w:val="24"/>
          <w:szCs w:val="24"/>
          <w:rtl/>
        </w:rPr>
        <w:t>و</w:t>
      </w:r>
      <w:r w:rsidR="002402A2" w:rsidRPr="00B268D8">
        <w:rPr>
          <w:rFonts w:ascii="BNazanin" w:cs="B Nazanin"/>
          <w:sz w:val="24"/>
          <w:szCs w:val="24"/>
        </w:rPr>
        <w:t xml:space="preserve"> </w:t>
      </w:r>
      <w:r w:rsidR="002402A2" w:rsidRPr="00B268D8">
        <w:rPr>
          <w:rFonts w:ascii="BNazanin" w:cs="B Nazanin" w:hint="cs"/>
          <w:sz w:val="24"/>
          <w:szCs w:val="24"/>
          <w:rtl/>
        </w:rPr>
        <w:t>بررسي</w:t>
      </w:r>
      <w:r w:rsidR="002402A2" w:rsidRPr="00B268D8">
        <w:rPr>
          <w:rFonts w:ascii="BNazanin" w:cs="B Nazanin"/>
          <w:sz w:val="24"/>
          <w:szCs w:val="24"/>
        </w:rPr>
        <w:t xml:space="preserve"> </w:t>
      </w:r>
      <w:r w:rsidR="002402A2" w:rsidRPr="00B268D8">
        <w:rPr>
          <w:rFonts w:ascii="BNazanin" w:cs="B Nazanin" w:hint="cs"/>
          <w:sz w:val="24"/>
          <w:szCs w:val="24"/>
          <w:rtl/>
        </w:rPr>
        <w:t>خصوصيات</w:t>
      </w:r>
      <w:r w:rsidR="002402A2" w:rsidRPr="00B268D8">
        <w:rPr>
          <w:rFonts w:ascii="BNazanin" w:cs="B Nazanin"/>
          <w:sz w:val="24"/>
          <w:szCs w:val="24"/>
        </w:rPr>
        <w:t xml:space="preserve"> </w:t>
      </w:r>
      <w:r w:rsidR="002402A2" w:rsidRPr="00B268D8">
        <w:rPr>
          <w:rFonts w:ascii="BNazanin" w:cs="B Nazanin" w:hint="cs"/>
          <w:sz w:val="24"/>
          <w:szCs w:val="24"/>
          <w:rtl/>
        </w:rPr>
        <w:t>ژئوشيميايي سنگ‌های منشأ</w:t>
      </w:r>
      <w:r w:rsidR="002402A2">
        <w:rPr>
          <w:rFonts w:ascii="BNazanin" w:cs="BNazanin" w:hint="cs"/>
          <w:sz w:val="24"/>
          <w:szCs w:val="24"/>
          <w:rtl/>
        </w:rPr>
        <w:t xml:space="preserve"> </w:t>
      </w:r>
      <w:r w:rsidR="002402A2" w:rsidRPr="00B268D8">
        <w:rPr>
          <w:rFonts w:ascii="BNazanin" w:cs="B Nazanin" w:hint="cs"/>
          <w:sz w:val="24"/>
          <w:szCs w:val="24"/>
          <w:rtl/>
        </w:rPr>
        <w:t>میدان اهواز، غلظت عناصر کمیابی چون</w:t>
      </w:r>
      <w:r w:rsidR="002402A2">
        <w:rPr>
          <w:rFonts w:ascii="BNazanin" w:cs="BNazanin" w:hint="cs"/>
          <w:sz w:val="24"/>
          <w:szCs w:val="24"/>
          <w:rtl/>
        </w:rPr>
        <w:t xml:space="preserve"> </w:t>
      </w:r>
      <w:r w:rsidR="002402A2" w:rsidRPr="00B268D8">
        <w:rPr>
          <w:rFonts w:ascii="BNazanin" w:cs="B Nazanin" w:hint="cs"/>
          <w:sz w:val="24"/>
          <w:szCs w:val="24"/>
          <w:rtl/>
        </w:rPr>
        <w:t>نیکل، وانادیوم و کبالت اندازه‌گیری شد</w:t>
      </w:r>
      <w:r w:rsidR="00B268D8">
        <w:rPr>
          <w:rFonts w:ascii="BNazanin" w:cs="BNazanin" w:hint="cs"/>
          <w:sz w:val="24"/>
          <w:szCs w:val="24"/>
          <w:rtl/>
        </w:rPr>
        <w:t xml:space="preserve">. </w:t>
      </w:r>
      <w:r w:rsidR="002402A2" w:rsidRPr="00B268D8">
        <w:rPr>
          <w:rFonts w:ascii="BNazanin" w:cs="B Nazanin" w:hint="cs"/>
          <w:sz w:val="24"/>
          <w:szCs w:val="24"/>
          <w:rtl/>
        </w:rPr>
        <w:t xml:space="preserve">در این </w:t>
      </w:r>
      <w:r w:rsidR="002402A2" w:rsidRPr="00B268D8">
        <w:rPr>
          <w:rFonts w:ascii="BNazanin" w:cs="B Nazanin" w:hint="cs"/>
          <w:rtl/>
        </w:rPr>
        <w:t>ر</w:t>
      </w:r>
      <w:r w:rsidR="002402A2" w:rsidRPr="00B268D8">
        <w:rPr>
          <w:rFonts w:cs="B Nazanin" w:hint="cs"/>
          <w:sz w:val="24"/>
          <w:szCs w:val="24"/>
          <w:rtl/>
        </w:rPr>
        <w:t>استا</w:t>
      </w:r>
      <w:r w:rsidR="002402A2" w:rsidRPr="002402A2">
        <w:rPr>
          <w:rFonts w:cs="B Nazanin" w:hint="cs"/>
          <w:sz w:val="24"/>
          <w:szCs w:val="24"/>
          <w:rtl/>
        </w:rPr>
        <w:t xml:space="preserve"> </w:t>
      </w:r>
      <w:r w:rsidR="00B268D8">
        <w:rPr>
          <w:rFonts w:cs="B Nazanin" w:hint="cs"/>
          <w:sz w:val="24"/>
          <w:szCs w:val="24"/>
          <w:rtl/>
        </w:rPr>
        <w:t xml:space="preserve">5 چاه از این میدان با همکاری شرکت ملی نفتخیز جنوب انتخاب و 13 نمونه با رعایت استانداردهای لازم از سنگ‌های منشأ نمونه‌گیری شد و در اختیار دانش‌پژوه قرار گرفت. نمونه‌های </w:t>
      </w:r>
      <w:r w:rsidR="00B268D8" w:rsidRPr="00B268D8">
        <w:rPr>
          <w:rFonts w:cs="B Nazanin" w:hint="cs"/>
          <w:sz w:val="24"/>
          <w:szCs w:val="24"/>
          <w:rtl/>
        </w:rPr>
        <w:t>سنگ</w:t>
      </w:r>
      <w:r w:rsidR="00B268D8" w:rsidRPr="00B268D8">
        <w:rPr>
          <w:rFonts w:cs="B Nazanin"/>
          <w:sz w:val="24"/>
          <w:szCs w:val="24"/>
          <w:rtl/>
        </w:rPr>
        <w:t xml:space="preserve"> </w:t>
      </w:r>
      <w:r w:rsidR="00B268D8" w:rsidRPr="00B268D8">
        <w:rPr>
          <w:rFonts w:cs="B Nazanin" w:hint="cs"/>
          <w:sz w:val="24"/>
          <w:szCs w:val="24"/>
          <w:rtl/>
        </w:rPr>
        <w:t>پس</w:t>
      </w:r>
      <w:r w:rsidR="00B268D8" w:rsidRPr="00B268D8">
        <w:rPr>
          <w:rFonts w:cs="B Nazanin"/>
          <w:sz w:val="24"/>
          <w:szCs w:val="24"/>
          <w:rtl/>
        </w:rPr>
        <w:t xml:space="preserve"> </w:t>
      </w:r>
      <w:r w:rsidR="00B268D8" w:rsidRPr="00B268D8">
        <w:rPr>
          <w:rFonts w:cs="B Nazanin" w:hint="cs"/>
          <w:sz w:val="24"/>
          <w:szCs w:val="24"/>
          <w:rtl/>
        </w:rPr>
        <w:t>از</w:t>
      </w:r>
      <w:r w:rsidR="00B268D8" w:rsidRPr="00B268D8">
        <w:rPr>
          <w:rFonts w:cs="B Nazanin"/>
          <w:sz w:val="24"/>
          <w:szCs w:val="24"/>
          <w:rtl/>
        </w:rPr>
        <w:t xml:space="preserve"> </w:t>
      </w:r>
      <w:r w:rsidR="00B268D8" w:rsidRPr="00B268D8">
        <w:rPr>
          <w:rFonts w:cs="B Nazanin" w:hint="cs"/>
          <w:sz w:val="24"/>
          <w:szCs w:val="24"/>
          <w:rtl/>
        </w:rPr>
        <w:t>خردایش</w:t>
      </w:r>
      <w:r w:rsidR="00B268D8" w:rsidRPr="00B268D8">
        <w:rPr>
          <w:rFonts w:cs="B Nazanin"/>
          <w:sz w:val="24"/>
          <w:szCs w:val="24"/>
          <w:rtl/>
        </w:rPr>
        <w:t xml:space="preserve"> </w:t>
      </w:r>
      <w:r w:rsidR="00B268D8" w:rsidRPr="00B268D8">
        <w:rPr>
          <w:rFonts w:cs="B Nazanin" w:hint="cs"/>
          <w:sz w:val="24"/>
          <w:szCs w:val="24"/>
          <w:rtl/>
        </w:rPr>
        <w:t>و</w:t>
      </w:r>
      <w:r w:rsidR="00B268D8" w:rsidRPr="00B268D8">
        <w:rPr>
          <w:rFonts w:cs="B Nazanin"/>
          <w:sz w:val="24"/>
          <w:szCs w:val="24"/>
          <w:rtl/>
        </w:rPr>
        <w:t xml:space="preserve"> </w:t>
      </w:r>
      <w:r w:rsidR="00B268D8" w:rsidRPr="00B268D8">
        <w:rPr>
          <w:rFonts w:cs="B Nazanin" w:hint="cs"/>
          <w:sz w:val="24"/>
          <w:szCs w:val="24"/>
          <w:rtl/>
        </w:rPr>
        <w:t>نرمایش</w:t>
      </w:r>
      <w:r w:rsidR="00B268D8" w:rsidRPr="00B268D8">
        <w:rPr>
          <w:rFonts w:cs="B Nazanin"/>
          <w:sz w:val="24"/>
          <w:szCs w:val="24"/>
          <w:rtl/>
        </w:rPr>
        <w:t xml:space="preserve"> </w:t>
      </w:r>
      <w:r w:rsidR="00B268D8" w:rsidRPr="00B268D8">
        <w:rPr>
          <w:rFonts w:cs="B Nazanin" w:hint="cs"/>
          <w:sz w:val="24"/>
          <w:szCs w:val="24"/>
          <w:rtl/>
        </w:rPr>
        <w:t>با</w:t>
      </w:r>
      <w:r w:rsidR="00B268D8" w:rsidRPr="00B268D8">
        <w:rPr>
          <w:rFonts w:cs="B Nazanin"/>
          <w:sz w:val="24"/>
          <w:szCs w:val="24"/>
          <w:rtl/>
        </w:rPr>
        <w:t xml:space="preserve"> </w:t>
      </w:r>
      <w:r w:rsidR="00B268D8" w:rsidRPr="00B268D8">
        <w:rPr>
          <w:rFonts w:cs="B Nazanin" w:hint="cs"/>
          <w:sz w:val="24"/>
          <w:szCs w:val="24"/>
          <w:rtl/>
        </w:rPr>
        <w:t>استفاده</w:t>
      </w:r>
      <w:r w:rsidR="00B268D8" w:rsidRPr="00B268D8">
        <w:rPr>
          <w:rFonts w:cs="B Nazanin"/>
          <w:sz w:val="24"/>
          <w:szCs w:val="24"/>
          <w:rtl/>
        </w:rPr>
        <w:t xml:space="preserve"> </w:t>
      </w:r>
      <w:r w:rsidR="00B268D8" w:rsidRPr="00B268D8">
        <w:rPr>
          <w:rFonts w:cs="B Nazanin" w:hint="cs"/>
          <w:sz w:val="24"/>
          <w:szCs w:val="24"/>
          <w:rtl/>
        </w:rPr>
        <w:t>از</w:t>
      </w:r>
      <w:r w:rsidR="00B268D8" w:rsidRPr="00B268D8">
        <w:rPr>
          <w:rFonts w:cs="B Nazanin"/>
          <w:sz w:val="24"/>
          <w:szCs w:val="24"/>
          <w:rtl/>
        </w:rPr>
        <w:t xml:space="preserve"> </w:t>
      </w:r>
      <w:r w:rsidR="00B268D8" w:rsidRPr="00B268D8">
        <w:rPr>
          <w:rFonts w:cs="B Nazanin" w:hint="cs"/>
          <w:sz w:val="24"/>
          <w:szCs w:val="24"/>
          <w:rtl/>
        </w:rPr>
        <w:t>روش</w:t>
      </w:r>
      <w:r w:rsidR="00B268D8" w:rsidRPr="00B268D8">
        <w:rPr>
          <w:rFonts w:cs="B Nazanin"/>
          <w:sz w:val="24"/>
          <w:szCs w:val="24"/>
          <w:rtl/>
        </w:rPr>
        <w:t xml:space="preserve"> </w:t>
      </w:r>
      <w:r w:rsidR="006D0657">
        <w:rPr>
          <w:rFonts w:cs="B Nazanin" w:hint="cs"/>
          <w:sz w:val="24"/>
          <w:szCs w:val="24"/>
          <w:rtl/>
          <w:lang w:bidi="fa-IR"/>
        </w:rPr>
        <w:t xml:space="preserve">طیف‌ سنجی جرمی پلاسمای جفت شده القایی </w:t>
      </w:r>
      <w:r w:rsidR="00B268D8" w:rsidRPr="00951BE9">
        <w:rPr>
          <w:rFonts w:ascii="Times New Roman" w:hAnsi="Times New Roman" w:cs="Times New Roman"/>
          <w:rtl/>
        </w:rPr>
        <w:t>(</w:t>
      </w:r>
      <w:r w:rsidR="006D0657" w:rsidRPr="00951BE9">
        <w:rPr>
          <w:rFonts w:ascii="Times New Roman" w:hAnsi="Times New Roman" w:cs="Times New Roman"/>
        </w:rPr>
        <w:t>ICP-MS</w:t>
      </w:r>
      <w:r w:rsidR="00B268D8" w:rsidRPr="00951BE9">
        <w:rPr>
          <w:rFonts w:ascii="Times New Roman" w:hAnsi="Times New Roman" w:cs="Times New Roman"/>
          <w:rtl/>
        </w:rPr>
        <w:t>)</w:t>
      </w:r>
      <w:r w:rsidR="00B268D8" w:rsidRPr="00B268D8">
        <w:rPr>
          <w:rFonts w:cs="B Nazanin"/>
          <w:sz w:val="24"/>
          <w:szCs w:val="24"/>
          <w:rtl/>
        </w:rPr>
        <w:t xml:space="preserve"> </w:t>
      </w:r>
      <w:r w:rsidR="00B268D8" w:rsidRPr="00B268D8">
        <w:rPr>
          <w:rFonts w:cs="B Nazanin" w:hint="cs"/>
          <w:sz w:val="24"/>
          <w:szCs w:val="24"/>
          <w:rtl/>
        </w:rPr>
        <w:t>برای</w:t>
      </w:r>
      <w:r w:rsidR="00B268D8" w:rsidRPr="00B268D8">
        <w:rPr>
          <w:rFonts w:cs="B Nazanin"/>
          <w:sz w:val="24"/>
          <w:szCs w:val="24"/>
          <w:rtl/>
        </w:rPr>
        <w:t xml:space="preserve"> </w:t>
      </w:r>
      <w:r w:rsidR="00B268D8" w:rsidRPr="00B268D8">
        <w:rPr>
          <w:rFonts w:cs="B Nazanin" w:hint="cs"/>
          <w:sz w:val="24"/>
          <w:szCs w:val="24"/>
          <w:rtl/>
        </w:rPr>
        <w:t>عناصرکمیاب</w:t>
      </w:r>
      <w:r w:rsidR="00B268D8" w:rsidRPr="00B268D8">
        <w:rPr>
          <w:rFonts w:cs="B Nazanin"/>
          <w:sz w:val="24"/>
          <w:szCs w:val="24"/>
          <w:rtl/>
        </w:rPr>
        <w:t xml:space="preserve"> </w:t>
      </w:r>
      <w:r w:rsidR="00B268D8" w:rsidRPr="00B268D8">
        <w:rPr>
          <w:rFonts w:cs="B Nazanin" w:hint="cs"/>
          <w:sz w:val="24"/>
          <w:szCs w:val="24"/>
          <w:rtl/>
        </w:rPr>
        <w:t>در</w:t>
      </w:r>
      <w:r w:rsidR="00B268D8" w:rsidRPr="00B268D8">
        <w:rPr>
          <w:rFonts w:cs="B Nazanin"/>
          <w:sz w:val="24"/>
          <w:szCs w:val="24"/>
          <w:rtl/>
        </w:rPr>
        <w:t xml:space="preserve"> </w:t>
      </w:r>
      <w:r w:rsidR="00B268D8" w:rsidRPr="00B268D8">
        <w:rPr>
          <w:rFonts w:cs="B Nazanin" w:hint="cs"/>
          <w:sz w:val="24"/>
          <w:szCs w:val="24"/>
          <w:rtl/>
        </w:rPr>
        <w:t>آزمایشگاه</w:t>
      </w:r>
      <w:r w:rsidR="0031243C">
        <w:rPr>
          <w:rFonts w:cs="B Nazanin" w:hint="cs"/>
          <w:sz w:val="24"/>
          <w:szCs w:val="24"/>
          <w:rtl/>
        </w:rPr>
        <w:t xml:space="preserve"> </w:t>
      </w:r>
      <w:r w:rsidR="006D0657" w:rsidRPr="00951BE9">
        <w:rPr>
          <w:rFonts w:ascii="Times New Roman" w:hAnsi="Times New Roman" w:cs="Times New Roman"/>
        </w:rPr>
        <w:t>Acme</w:t>
      </w:r>
      <w:r w:rsidR="006D0657">
        <w:rPr>
          <w:rFonts w:cs="B Nazanin" w:hint="cs"/>
          <w:sz w:val="24"/>
          <w:szCs w:val="24"/>
          <w:rtl/>
          <w:lang w:bidi="fa-IR"/>
        </w:rPr>
        <w:t xml:space="preserve"> کانادا </w:t>
      </w:r>
      <w:r w:rsidR="00B268D8" w:rsidRPr="00B268D8">
        <w:rPr>
          <w:rFonts w:cs="B Nazanin" w:hint="cs"/>
          <w:sz w:val="24"/>
          <w:szCs w:val="24"/>
          <w:rtl/>
        </w:rPr>
        <w:t>تجزیه</w:t>
      </w:r>
      <w:r w:rsidR="00B268D8" w:rsidRPr="00B268D8">
        <w:rPr>
          <w:rFonts w:cs="B Nazanin"/>
          <w:sz w:val="24"/>
          <w:szCs w:val="24"/>
          <w:rtl/>
        </w:rPr>
        <w:t xml:space="preserve"> </w:t>
      </w:r>
      <w:r w:rsidR="00B268D8" w:rsidRPr="00B268D8">
        <w:rPr>
          <w:rFonts w:cs="B Nazanin" w:hint="cs"/>
          <w:sz w:val="24"/>
          <w:szCs w:val="24"/>
          <w:rtl/>
        </w:rPr>
        <w:t>شدند</w:t>
      </w:r>
      <w:r w:rsidR="00B268D8" w:rsidRPr="00B268D8">
        <w:rPr>
          <w:rFonts w:cs="B Nazanin"/>
          <w:sz w:val="24"/>
          <w:szCs w:val="24"/>
          <w:rtl/>
        </w:rPr>
        <w:t xml:space="preserve">. </w:t>
      </w:r>
      <w:r w:rsidR="00B268D8" w:rsidRPr="00B268D8">
        <w:rPr>
          <w:rFonts w:cs="B Nazanin" w:hint="cs"/>
          <w:sz w:val="24"/>
          <w:szCs w:val="24"/>
          <w:rtl/>
        </w:rPr>
        <w:t>در</w:t>
      </w:r>
      <w:r w:rsidR="00B268D8" w:rsidRPr="00B268D8">
        <w:rPr>
          <w:rFonts w:cs="B Nazanin"/>
          <w:sz w:val="24"/>
          <w:szCs w:val="24"/>
          <w:rtl/>
        </w:rPr>
        <w:t xml:space="preserve"> </w:t>
      </w:r>
      <w:r w:rsidR="00B268D8" w:rsidRPr="00B268D8">
        <w:rPr>
          <w:rFonts w:cs="B Nazanin" w:hint="cs"/>
          <w:sz w:val="24"/>
          <w:szCs w:val="24"/>
          <w:rtl/>
        </w:rPr>
        <w:t>مرحله</w:t>
      </w:r>
      <w:r w:rsidR="00B268D8" w:rsidRPr="00B268D8">
        <w:rPr>
          <w:rFonts w:cs="B Nazanin"/>
          <w:sz w:val="24"/>
          <w:szCs w:val="24"/>
          <w:rtl/>
        </w:rPr>
        <w:t xml:space="preserve"> </w:t>
      </w:r>
      <w:r w:rsidR="0031243C">
        <w:rPr>
          <w:rFonts w:cs="B Nazanin" w:hint="cs"/>
          <w:sz w:val="24"/>
          <w:szCs w:val="24"/>
          <w:rtl/>
        </w:rPr>
        <w:t xml:space="preserve">بعد </w:t>
      </w:r>
      <w:r w:rsidR="00B268D8" w:rsidRPr="00B268D8">
        <w:rPr>
          <w:rFonts w:cs="B Nazanin" w:hint="cs"/>
          <w:sz w:val="24"/>
          <w:szCs w:val="24"/>
          <w:rtl/>
        </w:rPr>
        <w:t>بر</w:t>
      </w:r>
      <w:r w:rsidR="00B268D8" w:rsidRPr="00B268D8">
        <w:rPr>
          <w:rFonts w:cs="B Nazanin"/>
          <w:sz w:val="24"/>
          <w:szCs w:val="24"/>
          <w:rtl/>
        </w:rPr>
        <w:t xml:space="preserve"> </w:t>
      </w:r>
      <w:r w:rsidR="00B268D8" w:rsidRPr="00B268D8">
        <w:rPr>
          <w:rFonts w:cs="B Nazanin" w:hint="cs"/>
          <w:sz w:val="24"/>
          <w:szCs w:val="24"/>
          <w:rtl/>
        </w:rPr>
        <w:t>اساس</w:t>
      </w:r>
      <w:r w:rsidR="00B268D8" w:rsidRPr="00B268D8">
        <w:rPr>
          <w:rFonts w:cs="B Nazanin"/>
          <w:sz w:val="24"/>
          <w:szCs w:val="24"/>
          <w:rtl/>
        </w:rPr>
        <w:t xml:space="preserve"> </w:t>
      </w:r>
      <w:r w:rsidR="00B268D8" w:rsidRPr="00B268D8">
        <w:rPr>
          <w:rFonts w:cs="B Nazanin" w:hint="cs"/>
          <w:sz w:val="24"/>
          <w:szCs w:val="24"/>
          <w:rtl/>
        </w:rPr>
        <w:t>نتایج</w:t>
      </w:r>
      <w:r w:rsidR="00B268D8" w:rsidRPr="00B268D8">
        <w:rPr>
          <w:rFonts w:cs="B Nazanin"/>
          <w:sz w:val="24"/>
          <w:szCs w:val="24"/>
          <w:rtl/>
        </w:rPr>
        <w:t xml:space="preserve"> </w:t>
      </w:r>
      <w:r w:rsidR="00B268D8" w:rsidRPr="00B268D8">
        <w:rPr>
          <w:rFonts w:cs="B Nazanin" w:hint="cs"/>
          <w:sz w:val="24"/>
          <w:szCs w:val="24"/>
          <w:rtl/>
        </w:rPr>
        <w:t>بدست</w:t>
      </w:r>
      <w:r w:rsidR="00B268D8" w:rsidRPr="00B268D8">
        <w:rPr>
          <w:rFonts w:cs="B Nazanin"/>
          <w:sz w:val="24"/>
          <w:szCs w:val="24"/>
          <w:rtl/>
        </w:rPr>
        <w:t xml:space="preserve"> </w:t>
      </w:r>
      <w:r w:rsidR="00B268D8" w:rsidRPr="00B268D8">
        <w:rPr>
          <w:rFonts w:cs="B Nazanin" w:hint="cs"/>
          <w:sz w:val="24"/>
          <w:szCs w:val="24"/>
          <w:rtl/>
        </w:rPr>
        <w:t>آمده</w:t>
      </w:r>
      <w:r w:rsidR="0031243C">
        <w:rPr>
          <w:rFonts w:cs="B Nazanin" w:hint="cs"/>
          <w:sz w:val="24"/>
          <w:szCs w:val="24"/>
          <w:rtl/>
        </w:rPr>
        <w:t xml:space="preserve">، </w:t>
      </w:r>
      <w:r w:rsidR="00B268D8" w:rsidRPr="00B268D8">
        <w:rPr>
          <w:rFonts w:cs="B Nazanin" w:hint="cs"/>
          <w:sz w:val="24"/>
          <w:szCs w:val="24"/>
          <w:rtl/>
        </w:rPr>
        <w:t>تفسیرهای</w:t>
      </w:r>
      <w:r w:rsidR="00B268D8" w:rsidRPr="00B268D8">
        <w:rPr>
          <w:rFonts w:cs="B Nazanin"/>
          <w:sz w:val="24"/>
          <w:szCs w:val="24"/>
          <w:rtl/>
        </w:rPr>
        <w:t xml:space="preserve"> </w:t>
      </w:r>
      <w:r w:rsidR="00B268D8" w:rsidRPr="00B268D8">
        <w:rPr>
          <w:rFonts w:cs="B Nazanin" w:hint="cs"/>
          <w:sz w:val="24"/>
          <w:szCs w:val="24"/>
          <w:rtl/>
        </w:rPr>
        <w:t>لازم</w:t>
      </w:r>
      <w:r w:rsidR="00B268D8" w:rsidRPr="00B268D8">
        <w:rPr>
          <w:rFonts w:cs="B Nazanin"/>
          <w:sz w:val="24"/>
          <w:szCs w:val="24"/>
          <w:rtl/>
        </w:rPr>
        <w:t xml:space="preserve"> </w:t>
      </w:r>
      <w:r w:rsidR="00B268D8" w:rsidRPr="00B268D8">
        <w:rPr>
          <w:rFonts w:cs="B Nazanin" w:hint="cs"/>
          <w:sz w:val="24"/>
          <w:szCs w:val="24"/>
          <w:rtl/>
        </w:rPr>
        <w:t>صورت</w:t>
      </w:r>
      <w:r w:rsidR="00B268D8" w:rsidRPr="00B268D8">
        <w:rPr>
          <w:rFonts w:cs="B Nazanin"/>
          <w:sz w:val="24"/>
          <w:szCs w:val="24"/>
          <w:rtl/>
        </w:rPr>
        <w:t xml:space="preserve"> </w:t>
      </w:r>
      <w:r w:rsidR="0031243C">
        <w:rPr>
          <w:rFonts w:cs="B Nazanin" w:hint="cs"/>
          <w:sz w:val="24"/>
          <w:szCs w:val="24"/>
          <w:rtl/>
        </w:rPr>
        <w:t>گرف</w:t>
      </w:r>
      <w:r w:rsidR="00B268D8" w:rsidRPr="00B268D8">
        <w:rPr>
          <w:rFonts w:cs="B Nazanin" w:hint="cs"/>
          <w:sz w:val="24"/>
          <w:szCs w:val="24"/>
          <w:rtl/>
        </w:rPr>
        <w:t>ته</w:t>
      </w:r>
      <w:r w:rsidR="00B268D8" w:rsidRPr="00B268D8">
        <w:rPr>
          <w:rFonts w:cs="B Nazanin"/>
          <w:sz w:val="24"/>
          <w:szCs w:val="24"/>
          <w:rtl/>
        </w:rPr>
        <w:t xml:space="preserve"> </w:t>
      </w:r>
      <w:r w:rsidR="00B268D8" w:rsidRPr="00B268D8">
        <w:rPr>
          <w:rFonts w:cs="B Nazanin" w:hint="cs"/>
          <w:sz w:val="24"/>
          <w:szCs w:val="24"/>
          <w:rtl/>
        </w:rPr>
        <w:t>است</w:t>
      </w:r>
      <w:r w:rsidR="0031243C">
        <w:rPr>
          <w:rFonts w:cs="B Nazanin" w:hint="cs"/>
          <w:sz w:val="24"/>
          <w:szCs w:val="24"/>
          <w:rtl/>
        </w:rPr>
        <w:t>.</w:t>
      </w:r>
      <w:r>
        <w:rPr>
          <w:rFonts w:cs="B Nazanin" w:hint="cs"/>
          <w:sz w:val="28"/>
          <w:szCs w:val="28"/>
          <w:rtl/>
        </w:rPr>
        <w:t xml:space="preserve">   </w:t>
      </w:r>
    </w:p>
    <w:p w:rsidR="00251C54" w:rsidRPr="000C12E9" w:rsidRDefault="00B91C34" w:rsidP="000C12E9">
      <w:pPr>
        <w:tabs>
          <w:tab w:val="right" w:pos="5580"/>
        </w:tabs>
        <w:bidi/>
        <w:spacing w:after="0" w:line="240" w:lineRule="auto"/>
        <w:jc w:val="both"/>
        <w:rPr>
          <w:rFonts w:cs="B Nazanin"/>
          <w:sz w:val="28"/>
          <w:szCs w:val="28"/>
          <w:rtl/>
        </w:rPr>
      </w:pPr>
      <w:r>
        <w:rPr>
          <w:rFonts w:cs="B Nazanin" w:hint="cs"/>
          <w:sz w:val="28"/>
          <w:szCs w:val="28"/>
          <w:rtl/>
        </w:rPr>
        <w:t xml:space="preserve">                           </w:t>
      </w:r>
    </w:p>
    <w:p w:rsidR="00251C54" w:rsidRPr="00001D1B" w:rsidRDefault="006F112C" w:rsidP="00ED7DD4">
      <w:pPr>
        <w:tabs>
          <w:tab w:val="right" w:pos="5580"/>
        </w:tabs>
        <w:bidi/>
        <w:spacing w:after="0" w:line="240" w:lineRule="auto"/>
        <w:jc w:val="both"/>
        <w:rPr>
          <w:rFonts w:ascii="BNazanin" w:eastAsia="Calibri" w:hAnsi="Calibri" w:cs="B Nazanin"/>
          <w:b/>
          <w:bCs/>
          <w:sz w:val="26"/>
          <w:szCs w:val="24"/>
          <w:rtl/>
          <w:lang w:bidi="fa-IR"/>
        </w:rPr>
      </w:pPr>
      <w:r>
        <w:rPr>
          <w:rFonts w:ascii="BNazanin" w:eastAsia="Calibri" w:hAnsi="Calibri" w:cs="B Nazanin" w:hint="cs"/>
          <w:b/>
          <w:bCs/>
          <w:sz w:val="26"/>
          <w:szCs w:val="24"/>
          <w:rtl/>
        </w:rPr>
        <w:t>4</w:t>
      </w:r>
      <w:r w:rsidR="00A6709D">
        <w:rPr>
          <w:rFonts w:ascii="BNazanin" w:eastAsia="Calibri" w:hAnsi="Calibri" w:cs="B Nazanin" w:hint="cs"/>
          <w:b/>
          <w:bCs/>
          <w:sz w:val="26"/>
          <w:szCs w:val="24"/>
          <w:rtl/>
        </w:rPr>
        <w:t>) ژئوشیمی سنگ‌های منش</w:t>
      </w:r>
      <w:r w:rsidR="00A6709D">
        <w:rPr>
          <w:rFonts w:ascii="BNazanin" w:eastAsia="Calibri" w:hAnsi="Calibri" w:cs="B Nazanin" w:hint="cs"/>
          <w:b/>
          <w:bCs/>
          <w:sz w:val="26"/>
          <w:szCs w:val="24"/>
          <w:rtl/>
          <w:lang w:bidi="fa-IR"/>
        </w:rPr>
        <w:t xml:space="preserve">أ </w:t>
      </w:r>
      <w:r w:rsidR="00FB755D" w:rsidRPr="00001D1B">
        <w:rPr>
          <w:rFonts w:ascii="BNazanin" w:eastAsia="Calibri" w:hAnsi="Calibri" w:cs="B Nazanin" w:hint="cs"/>
          <w:b/>
          <w:bCs/>
          <w:sz w:val="26"/>
          <w:szCs w:val="24"/>
          <w:rtl/>
        </w:rPr>
        <w:t xml:space="preserve"> نفت</w:t>
      </w:r>
      <w:r w:rsidR="00BC634B" w:rsidRPr="00001D1B">
        <w:rPr>
          <w:rFonts w:ascii="BNazanin" w:eastAsia="Calibri" w:hAnsi="Calibri" w:cs="B Nazanin" w:hint="cs"/>
          <w:b/>
          <w:bCs/>
          <w:sz w:val="26"/>
          <w:szCs w:val="24"/>
          <w:rtl/>
        </w:rPr>
        <w:t xml:space="preserve"> </w:t>
      </w:r>
      <w:r w:rsidR="0007378F" w:rsidRPr="00001D1B">
        <w:rPr>
          <w:rFonts w:ascii="BNazanin" w:eastAsia="Calibri" w:hAnsi="Calibri" w:cs="B Nazanin" w:hint="cs"/>
          <w:b/>
          <w:bCs/>
          <w:sz w:val="26"/>
          <w:szCs w:val="24"/>
          <w:rtl/>
          <w:lang w:bidi="fa-IR"/>
        </w:rPr>
        <w:t xml:space="preserve">در میدان </w:t>
      </w:r>
      <w:r w:rsidR="0073198E" w:rsidRPr="00001D1B">
        <w:rPr>
          <w:rFonts w:ascii="BNazanin" w:eastAsia="Calibri" w:hAnsi="Calibri" w:cs="B Nazanin" w:hint="cs"/>
          <w:b/>
          <w:bCs/>
          <w:sz w:val="26"/>
          <w:szCs w:val="24"/>
          <w:rtl/>
          <w:lang w:bidi="fa-IR"/>
        </w:rPr>
        <w:t>اهواز</w:t>
      </w:r>
    </w:p>
    <w:p w:rsidR="002D55BC" w:rsidRDefault="00430CF2" w:rsidP="007F3BA1">
      <w:pPr>
        <w:bidi/>
        <w:jc w:val="both"/>
        <w:rPr>
          <w:rFonts w:ascii="Times New Roman" w:hAnsi="Times New Roman" w:cs="B Nazanin"/>
          <w:sz w:val="24"/>
          <w:szCs w:val="24"/>
          <w:rtl/>
          <w:lang w:bidi="fa-IR"/>
        </w:rPr>
      </w:pPr>
      <w:r w:rsidRPr="009443A1">
        <w:rPr>
          <w:rFonts w:ascii="Times New Roman" w:hAnsi="Times New Roman" w:cs="B Nazanin" w:hint="cs"/>
          <w:sz w:val="24"/>
          <w:szCs w:val="24"/>
          <w:rtl/>
          <w:lang w:bidi="fa-IR"/>
        </w:rPr>
        <w:t>نسبتهای محاسبه شده از عناصرکمیاب(نیکل،</w:t>
      </w:r>
      <w:r w:rsidR="007F3BA1">
        <w:rPr>
          <w:rFonts w:ascii="Times New Roman" w:hAnsi="Times New Roman" w:cs="B Nazanin"/>
          <w:sz w:val="24"/>
          <w:szCs w:val="24"/>
          <w:lang w:bidi="fa-IR"/>
        </w:rPr>
        <w:t xml:space="preserve"> </w:t>
      </w:r>
      <w:r w:rsidRPr="009443A1">
        <w:rPr>
          <w:rFonts w:ascii="Times New Roman" w:hAnsi="Times New Roman" w:cs="B Nazanin" w:hint="cs"/>
          <w:sz w:val="24"/>
          <w:szCs w:val="24"/>
          <w:rtl/>
          <w:lang w:bidi="fa-IR"/>
        </w:rPr>
        <w:t>وانادیوم،</w:t>
      </w:r>
      <w:r w:rsidR="007F3BA1">
        <w:rPr>
          <w:rFonts w:ascii="Times New Roman" w:hAnsi="Times New Roman" w:cs="B Nazanin"/>
          <w:sz w:val="24"/>
          <w:szCs w:val="24"/>
          <w:lang w:bidi="fa-IR"/>
        </w:rPr>
        <w:t xml:space="preserve"> </w:t>
      </w:r>
      <w:r w:rsidRPr="009443A1">
        <w:rPr>
          <w:rFonts w:ascii="Times New Roman" w:hAnsi="Times New Roman" w:cs="B Nazanin" w:hint="cs"/>
          <w:sz w:val="24"/>
          <w:szCs w:val="24"/>
          <w:rtl/>
          <w:lang w:bidi="fa-IR"/>
        </w:rPr>
        <w:t>کبالت) در ارزیابی منشأ،</w:t>
      </w:r>
      <w:r w:rsidR="00ED7DD4" w:rsidRPr="009443A1">
        <w:rPr>
          <w:rFonts w:ascii="Times New Roman" w:hAnsi="Times New Roman" w:cs="B Nazanin" w:hint="cs"/>
          <w:sz w:val="24"/>
          <w:szCs w:val="24"/>
          <w:rtl/>
          <w:lang w:bidi="fa-IR"/>
        </w:rPr>
        <w:t xml:space="preserve"> </w:t>
      </w:r>
      <w:r w:rsidRPr="009443A1">
        <w:rPr>
          <w:rFonts w:ascii="Times New Roman" w:hAnsi="Times New Roman" w:cs="B Nazanin" w:hint="cs"/>
          <w:sz w:val="24"/>
          <w:szCs w:val="24"/>
          <w:rtl/>
          <w:lang w:bidi="fa-IR"/>
        </w:rPr>
        <w:t xml:space="preserve">محیط رسوبی ودر بعضی موارد بلوغ حرارتی ماده آلی، استفاده می‌شود </w:t>
      </w:r>
      <w:proofErr w:type="spellStart"/>
      <w:r w:rsidRPr="009443A1">
        <w:rPr>
          <w:rFonts w:ascii="Times New Roman" w:hAnsi="Times New Roman" w:cs="B Nazanin"/>
          <w:sz w:val="24"/>
          <w:szCs w:val="24"/>
          <w:lang w:bidi="fa-IR"/>
        </w:rPr>
        <w:t>Galarraga</w:t>
      </w:r>
      <w:proofErr w:type="spellEnd"/>
      <w:r w:rsidRPr="009443A1">
        <w:rPr>
          <w:rFonts w:ascii="Times New Roman" w:hAnsi="Times New Roman" w:cs="B Nazanin"/>
          <w:sz w:val="24"/>
          <w:szCs w:val="24"/>
          <w:lang w:bidi="fa-IR"/>
        </w:rPr>
        <w:t xml:space="preserve"> et al., 2008; </w:t>
      </w:r>
      <w:proofErr w:type="spellStart"/>
      <w:r w:rsidRPr="009443A1">
        <w:rPr>
          <w:rFonts w:ascii="Times New Roman" w:hAnsi="Times New Roman" w:cs="B Nazanin"/>
          <w:sz w:val="24"/>
          <w:szCs w:val="24"/>
          <w:lang w:bidi="fa-IR"/>
        </w:rPr>
        <w:t>Akinlua</w:t>
      </w:r>
      <w:proofErr w:type="spellEnd"/>
      <w:r w:rsidRPr="009443A1">
        <w:rPr>
          <w:rFonts w:ascii="Times New Roman" w:hAnsi="Times New Roman" w:cs="B Nazanin"/>
          <w:sz w:val="24"/>
          <w:szCs w:val="24"/>
          <w:lang w:bidi="fa-IR"/>
        </w:rPr>
        <w:t xml:space="preserve"> et al., 2010)</w:t>
      </w:r>
      <w:r w:rsidRPr="009443A1">
        <w:rPr>
          <w:rFonts w:ascii="Times New Roman" w:hAnsi="Times New Roman" w:cs="B Nazanin"/>
          <w:sz w:val="24"/>
          <w:szCs w:val="24"/>
          <w:rtl/>
          <w:lang w:bidi="fa-IR"/>
        </w:rPr>
        <w:t xml:space="preserve"> ;</w:t>
      </w:r>
      <w:r w:rsidRPr="009443A1">
        <w:rPr>
          <w:rFonts w:ascii="Times New Roman" w:hAnsi="Times New Roman" w:cs="B Nazanin"/>
          <w:sz w:val="24"/>
          <w:szCs w:val="24"/>
          <w:lang w:bidi="fa-IR"/>
        </w:rPr>
        <w:t>1992</w:t>
      </w:r>
      <w:r w:rsidRPr="009443A1">
        <w:rPr>
          <w:rFonts w:ascii="Times New Roman" w:hAnsi="Times New Roman" w:cs="B Nazanin" w:hint="cs"/>
          <w:sz w:val="24"/>
          <w:szCs w:val="24"/>
          <w:rtl/>
          <w:lang w:bidi="fa-IR"/>
        </w:rPr>
        <w:t xml:space="preserve"> </w:t>
      </w:r>
      <w:r w:rsidRPr="009443A1">
        <w:rPr>
          <w:rFonts w:ascii="Times New Roman" w:hAnsi="Times New Roman" w:cs="B Nazanin"/>
          <w:sz w:val="24"/>
          <w:szCs w:val="24"/>
          <w:lang w:bidi="fa-IR"/>
        </w:rPr>
        <w:t>(</w:t>
      </w:r>
      <w:proofErr w:type="spellStart"/>
      <w:r w:rsidRPr="009443A1">
        <w:rPr>
          <w:rFonts w:ascii="Times New Roman" w:hAnsi="Times New Roman" w:cs="B Nazanin"/>
          <w:sz w:val="24"/>
          <w:szCs w:val="24"/>
          <w:lang w:bidi="fa-IR"/>
        </w:rPr>
        <w:t>Udo</w:t>
      </w:r>
      <w:proofErr w:type="spellEnd"/>
      <w:r w:rsidRPr="009443A1">
        <w:rPr>
          <w:rFonts w:ascii="Times New Roman" w:hAnsi="Times New Roman" w:cs="B Nazanin"/>
          <w:sz w:val="24"/>
          <w:szCs w:val="24"/>
          <w:lang w:bidi="fa-IR"/>
        </w:rPr>
        <w:t xml:space="preserve"> et al.,</w:t>
      </w:r>
      <w:r w:rsidR="00B13AD6" w:rsidRPr="009443A1">
        <w:rPr>
          <w:rFonts w:ascii="Times New Roman" w:hAnsi="Times New Roman" w:cs="B Nazanin" w:hint="cs"/>
          <w:sz w:val="24"/>
          <w:szCs w:val="24"/>
          <w:rtl/>
          <w:lang w:bidi="fa-IR"/>
        </w:rPr>
        <w:t xml:space="preserve"> ،</w:t>
      </w:r>
      <w:r w:rsidR="00B13AD6" w:rsidRPr="009443A1">
        <w:rPr>
          <w:rFonts w:ascii="Times New Roman" w:hAnsi="Times New Roman" w:cs="Times New Roman"/>
          <w:sz w:val="24"/>
          <w:szCs w:val="24"/>
          <w:rtl/>
          <w:lang w:bidi="fa-IR"/>
        </w:rPr>
        <w:t xml:space="preserve"> </w:t>
      </w:r>
      <w:r w:rsidR="00B13AD6" w:rsidRPr="009443A1">
        <w:rPr>
          <w:rFonts w:ascii="Times New Roman" w:hAnsi="Times New Roman" w:cs="B Nazanin" w:hint="cs"/>
          <w:sz w:val="24"/>
          <w:szCs w:val="24"/>
          <w:rtl/>
          <w:lang w:bidi="fa-IR"/>
        </w:rPr>
        <w:t xml:space="preserve">نسبت </w:t>
      </w:r>
      <w:r w:rsidR="00B13AD6" w:rsidRPr="009443A1">
        <w:rPr>
          <w:rFonts w:ascii="Times New Roman" w:hAnsi="Times New Roman" w:cs="B Nazanin"/>
          <w:sz w:val="24"/>
          <w:szCs w:val="24"/>
          <w:lang w:bidi="fa-IR"/>
        </w:rPr>
        <w:t>V/Ni</w:t>
      </w:r>
      <w:r w:rsidR="007F3BA1">
        <w:rPr>
          <w:rFonts w:ascii="Times New Roman" w:hAnsi="Times New Roman" w:cs="B Nazanin"/>
          <w:sz w:val="24"/>
          <w:szCs w:val="24"/>
          <w:lang w:bidi="fa-IR"/>
        </w:rPr>
        <w:t xml:space="preserve"> </w:t>
      </w:r>
      <w:r w:rsidR="00B13AD6" w:rsidRPr="009443A1">
        <w:rPr>
          <w:rFonts w:ascii="Times New Roman" w:hAnsi="Times New Roman" w:cs="B Nazanin" w:hint="cs"/>
          <w:sz w:val="24"/>
          <w:szCs w:val="24"/>
          <w:rtl/>
          <w:lang w:bidi="fa-IR"/>
        </w:rPr>
        <w:t>کمتر از 9/1 نشان‌دهنده مواد آلی خشکی ومقدار3- 9/1 این نسبت نشان دهنده  ترکیبی از مواد آلی با منشأ دریایی و خشکی است ومقدار بالاتراز 3 این نسبت، نشان دهنده مواد آلی دریایی اس</w:t>
      </w:r>
      <w:r w:rsidR="007F3BA1">
        <w:rPr>
          <w:rFonts w:ascii="Times New Roman" w:hAnsi="Times New Roman" w:cs="B Nazanin" w:hint="cs"/>
          <w:sz w:val="24"/>
          <w:szCs w:val="24"/>
          <w:rtl/>
          <w:lang w:bidi="fa-IR"/>
        </w:rPr>
        <w:t xml:space="preserve">ت </w:t>
      </w:r>
      <w:r w:rsidR="00986A00" w:rsidRPr="009443A1">
        <w:rPr>
          <w:sz w:val="24"/>
          <w:szCs w:val="24"/>
        </w:rPr>
        <w:t>(</w:t>
      </w:r>
      <w:proofErr w:type="spellStart"/>
      <w:r w:rsidR="00986A00" w:rsidRPr="009443A1">
        <w:rPr>
          <w:rFonts w:ascii="Times New Roman" w:hAnsi="Times New Roman" w:cs="B Nazanin"/>
          <w:sz w:val="24"/>
          <w:szCs w:val="24"/>
          <w:lang w:bidi="fa-IR"/>
        </w:rPr>
        <w:t>Galarraga</w:t>
      </w:r>
      <w:proofErr w:type="spellEnd"/>
      <w:r w:rsidR="00986A00" w:rsidRPr="009443A1">
        <w:rPr>
          <w:rFonts w:ascii="Times New Roman" w:hAnsi="Times New Roman" w:cs="B Nazanin"/>
          <w:sz w:val="24"/>
          <w:szCs w:val="24"/>
          <w:lang w:bidi="fa-IR"/>
        </w:rPr>
        <w:t xml:space="preserve"> et al.2008)</w:t>
      </w:r>
      <w:r w:rsidR="00B13AD6" w:rsidRPr="009443A1">
        <w:rPr>
          <w:rFonts w:ascii="Times New Roman" w:hAnsi="Times New Roman" w:cs="B Nazanin" w:hint="cs"/>
          <w:sz w:val="24"/>
          <w:szCs w:val="24"/>
          <w:rtl/>
          <w:lang w:bidi="fa-IR"/>
        </w:rPr>
        <w:t xml:space="preserve">. </w:t>
      </w:r>
      <w:r w:rsidR="00251C54" w:rsidRPr="009443A1">
        <w:rPr>
          <w:rFonts w:ascii="BNazanin" w:cs="B Nazanin" w:hint="cs"/>
          <w:sz w:val="24"/>
          <w:szCs w:val="24"/>
          <w:rtl/>
        </w:rPr>
        <w:t>مق</w:t>
      </w:r>
      <w:r w:rsidR="00251C54" w:rsidRPr="009443A1">
        <w:rPr>
          <w:rFonts w:ascii="BNazanin" w:cs="B Nazanin" w:hint="cs"/>
          <w:sz w:val="24"/>
          <w:szCs w:val="24"/>
          <w:rtl/>
          <w:lang w:bidi="fa-IR"/>
        </w:rPr>
        <w:t>دار</w:t>
      </w:r>
      <w:r w:rsidR="00986A00" w:rsidRPr="009443A1">
        <w:rPr>
          <w:rFonts w:ascii="BNazanin" w:cs="B Nazanin" w:hint="cs"/>
          <w:sz w:val="24"/>
          <w:szCs w:val="24"/>
          <w:rtl/>
          <w:lang w:bidi="fa-IR"/>
        </w:rPr>
        <w:t xml:space="preserve"> نسبت</w:t>
      </w:r>
      <w:r w:rsidR="00251C54" w:rsidRPr="009443A1">
        <w:rPr>
          <w:rFonts w:ascii="BNazanin" w:cs="B Nazanin" w:hint="cs"/>
          <w:sz w:val="24"/>
          <w:szCs w:val="24"/>
          <w:rtl/>
        </w:rPr>
        <w:t xml:space="preserve"> </w:t>
      </w:r>
      <w:r w:rsidR="00251C54" w:rsidRPr="009443A1">
        <w:rPr>
          <w:rFonts w:ascii="BNazanin" w:cs="B Nazanin"/>
          <w:sz w:val="24"/>
          <w:szCs w:val="24"/>
        </w:rPr>
        <w:t xml:space="preserve"> </w:t>
      </w:r>
      <w:r w:rsidR="00251C54" w:rsidRPr="009443A1">
        <w:rPr>
          <w:rFonts w:ascii="Times New Roman" w:hAnsi="Times New Roman" w:cs="Times New Roman"/>
          <w:sz w:val="24"/>
          <w:szCs w:val="24"/>
        </w:rPr>
        <w:t>V/Ni</w:t>
      </w:r>
      <w:r w:rsidR="00251C54" w:rsidRPr="009443A1">
        <w:rPr>
          <w:rFonts w:ascii="Times New Roman" w:hAnsi="Times New Roman" w:cs="B Nazanin"/>
          <w:sz w:val="24"/>
          <w:szCs w:val="24"/>
          <w:rtl/>
        </w:rPr>
        <w:t xml:space="preserve">بدست </w:t>
      </w:r>
      <w:r w:rsidR="00251C54" w:rsidRPr="009443A1">
        <w:rPr>
          <w:rFonts w:ascii="BNazanin" w:cs="B Nazanin" w:hint="cs"/>
          <w:sz w:val="24"/>
          <w:szCs w:val="24"/>
          <w:rtl/>
        </w:rPr>
        <w:t xml:space="preserve">آمده </w:t>
      </w:r>
      <w:r w:rsidR="00B13AD6" w:rsidRPr="009443A1">
        <w:rPr>
          <w:rFonts w:ascii="BNazanin" w:cs="B Nazanin" w:hint="cs"/>
          <w:sz w:val="24"/>
          <w:szCs w:val="24"/>
          <w:rtl/>
        </w:rPr>
        <w:t xml:space="preserve"> </w:t>
      </w:r>
      <w:r w:rsidR="00A6289D" w:rsidRPr="009443A1">
        <w:rPr>
          <w:rFonts w:ascii="BNazanin" w:cs="B Nazanin" w:hint="cs"/>
          <w:sz w:val="24"/>
          <w:szCs w:val="24"/>
          <w:rtl/>
        </w:rPr>
        <w:t>در سنگ‌های</w:t>
      </w:r>
      <w:r w:rsidR="00A6289D" w:rsidRPr="009443A1">
        <w:rPr>
          <w:rFonts w:ascii="BNazanin" w:cs="B Nazanin"/>
          <w:sz w:val="24"/>
          <w:szCs w:val="24"/>
          <w:rtl/>
        </w:rPr>
        <w:t xml:space="preserve"> </w:t>
      </w:r>
      <w:r w:rsidR="00A6289D" w:rsidRPr="009443A1">
        <w:rPr>
          <w:rFonts w:ascii="BNazanin" w:cs="B Nazanin" w:hint="cs"/>
          <w:sz w:val="24"/>
          <w:szCs w:val="24"/>
          <w:rtl/>
        </w:rPr>
        <w:t>منشا</w:t>
      </w:r>
      <w:r w:rsidR="00A6289D" w:rsidRPr="009443A1">
        <w:rPr>
          <w:rFonts w:ascii="BNazanin" w:cs="B Nazanin"/>
          <w:sz w:val="24"/>
          <w:szCs w:val="24"/>
          <w:rtl/>
        </w:rPr>
        <w:t xml:space="preserve"> </w:t>
      </w:r>
      <w:r w:rsidR="00A6289D" w:rsidRPr="009443A1">
        <w:rPr>
          <w:rFonts w:ascii="BNazanin" w:cs="B Nazanin" w:hint="cs"/>
          <w:sz w:val="24"/>
          <w:szCs w:val="24"/>
          <w:rtl/>
        </w:rPr>
        <w:t>میدان</w:t>
      </w:r>
      <w:r w:rsidR="00A6289D" w:rsidRPr="009443A1">
        <w:rPr>
          <w:rFonts w:ascii="BNazanin" w:cs="B Nazanin"/>
          <w:sz w:val="24"/>
          <w:szCs w:val="24"/>
          <w:rtl/>
        </w:rPr>
        <w:t xml:space="preserve"> </w:t>
      </w:r>
      <w:r w:rsidR="00A6289D" w:rsidRPr="009443A1">
        <w:rPr>
          <w:rFonts w:ascii="BNazanin" w:cs="B Nazanin" w:hint="cs"/>
          <w:sz w:val="24"/>
          <w:szCs w:val="24"/>
          <w:rtl/>
        </w:rPr>
        <w:t>نفتی</w:t>
      </w:r>
      <w:r w:rsidR="00A6289D" w:rsidRPr="009443A1">
        <w:rPr>
          <w:rFonts w:ascii="BNazanin" w:cs="B Nazanin"/>
          <w:sz w:val="24"/>
          <w:szCs w:val="24"/>
          <w:rtl/>
        </w:rPr>
        <w:t xml:space="preserve"> </w:t>
      </w:r>
      <w:r w:rsidR="00A6289D" w:rsidRPr="009443A1">
        <w:rPr>
          <w:rFonts w:ascii="BNazanin" w:cs="B Nazanin" w:hint="cs"/>
          <w:sz w:val="24"/>
          <w:szCs w:val="24"/>
          <w:rtl/>
        </w:rPr>
        <w:t>اهواز</w:t>
      </w:r>
      <w:r w:rsidR="00AB04AA" w:rsidRPr="009443A1">
        <w:rPr>
          <w:rFonts w:ascii="BNazanin" w:cs="B Nazanin" w:hint="cs"/>
          <w:sz w:val="24"/>
          <w:szCs w:val="24"/>
          <w:rtl/>
        </w:rPr>
        <w:t xml:space="preserve">، </w:t>
      </w:r>
      <w:r w:rsidR="00B13AD6" w:rsidRPr="009443A1">
        <w:rPr>
          <w:rFonts w:ascii="BNazanin" w:cs="B Nazanin" w:hint="cs"/>
          <w:sz w:val="24"/>
          <w:szCs w:val="24"/>
          <w:rtl/>
        </w:rPr>
        <w:t xml:space="preserve"> مقداری </w:t>
      </w:r>
      <w:r w:rsidR="00AB04AA" w:rsidRPr="009443A1">
        <w:rPr>
          <w:rFonts w:ascii="BNazanin" w:cs="B Nazanin" w:hint="cs"/>
          <w:sz w:val="24"/>
          <w:szCs w:val="24"/>
          <w:rtl/>
        </w:rPr>
        <w:t xml:space="preserve">بین 71/0 تا 30/3 </w:t>
      </w:r>
      <w:r w:rsidR="00A6289D" w:rsidRPr="009443A1">
        <w:rPr>
          <w:rFonts w:ascii="BNazanin" w:cs="B Nazanin" w:hint="cs"/>
          <w:sz w:val="24"/>
          <w:szCs w:val="24"/>
          <w:rtl/>
        </w:rPr>
        <w:t>است</w:t>
      </w:r>
      <w:r w:rsidR="00251C54" w:rsidRPr="009443A1">
        <w:rPr>
          <w:rFonts w:ascii="BNazanin" w:cs="B Nazanin" w:hint="cs"/>
          <w:sz w:val="24"/>
          <w:szCs w:val="24"/>
          <w:rtl/>
        </w:rPr>
        <w:t xml:space="preserve">، </w:t>
      </w:r>
      <w:r w:rsidR="00AB04AA" w:rsidRPr="009443A1">
        <w:rPr>
          <w:rFonts w:ascii="BNazanin" w:cs="B Nazanin" w:hint="cs"/>
          <w:sz w:val="24"/>
          <w:szCs w:val="24"/>
          <w:rtl/>
        </w:rPr>
        <w:t xml:space="preserve">که </w:t>
      </w:r>
      <w:r w:rsidR="00251C54" w:rsidRPr="009443A1">
        <w:rPr>
          <w:rFonts w:ascii="BNazanin" w:cs="B Nazanin" w:hint="cs"/>
          <w:sz w:val="24"/>
          <w:szCs w:val="24"/>
          <w:rtl/>
        </w:rPr>
        <w:t xml:space="preserve">نشان دهنده </w:t>
      </w:r>
      <w:r w:rsidR="000C12E9" w:rsidRPr="009443A1">
        <w:rPr>
          <w:rFonts w:ascii="BNazanin" w:cs="B Nazanin" w:hint="cs"/>
          <w:sz w:val="24"/>
          <w:szCs w:val="24"/>
          <w:rtl/>
        </w:rPr>
        <w:t xml:space="preserve">ترکیبی از مواد </w:t>
      </w:r>
      <w:r w:rsidR="00251C54" w:rsidRPr="009443A1">
        <w:rPr>
          <w:rFonts w:ascii="BNazanin" w:cs="B Nazanin" w:hint="cs"/>
          <w:sz w:val="24"/>
          <w:szCs w:val="24"/>
          <w:rtl/>
        </w:rPr>
        <w:t>آلی</w:t>
      </w:r>
      <w:r w:rsidR="00A6289D" w:rsidRPr="009443A1">
        <w:rPr>
          <w:rFonts w:ascii="BNazanin" w:cs="B Nazanin" w:hint="cs"/>
          <w:sz w:val="24"/>
          <w:szCs w:val="24"/>
          <w:rtl/>
        </w:rPr>
        <w:t xml:space="preserve"> </w:t>
      </w:r>
      <w:r w:rsidR="000C12E9" w:rsidRPr="009443A1">
        <w:rPr>
          <w:rFonts w:ascii="BNazanin" w:cs="B Nazanin" w:hint="cs"/>
          <w:sz w:val="24"/>
          <w:szCs w:val="24"/>
          <w:rtl/>
        </w:rPr>
        <w:t xml:space="preserve">خشکی و دریایی  </w:t>
      </w:r>
      <w:r w:rsidR="00251C54" w:rsidRPr="009443A1">
        <w:rPr>
          <w:rFonts w:ascii="BNazanin" w:cs="B Nazanin" w:hint="cs"/>
          <w:sz w:val="24"/>
          <w:szCs w:val="24"/>
          <w:rtl/>
        </w:rPr>
        <w:t>تشکیل دهنده</w:t>
      </w:r>
      <w:r w:rsidR="00A6289D" w:rsidRPr="009443A1">
        <w:rPr>
          <w:rFonts w:ascii="BNazanin" w:cs="B Nazanin" w:hint="cs"/>
          <w:sz w:val="24"/>
          <w:szCs w:val="24"/>
          <w:rtl/>
        </w:rPr>
        <w:t xml:space="preserve"> برای</w:t>
      </w:r>
      <w:r w:rsidR="00251C54" w:rsidRPr="009443A1">
        <w:rPr>
          <w:rFonts w:ascii="BNazanin" w:cs="B Nazanin" w:hint="cs"/>
          <w:sz w:val="24"/>
          <w:szCs w:val="24"/>
          <w:rtl/>
        </w:rPr>
        <w:t xml:space="preserve"> سنگ‌های منشأ</w:t>
      </w:r>
      <w:r w:rsidR="00A6289D" w:rsidRPr="009443A1">
        <w:rPr>
          <w:rFonts w:ascii="BNazanin" w:cs="B Nazanin" w:hint="cs"/>
          <w:sz w:val="24"/>
          <w:szCs w:val="24"/>
          <w:rtl/>
        </w:rPr>
        <w:t xml:space="preserve"> این</w:t>
      </w:r>
      <w:r w:rsidR="00251C54" w:rsidRPr="009443A1">
        <w:rPr>
          <w:rFonts w:ascii="BNazanin" w:cs="B Nazanin" w:hint="cs"/>
          <w:sz w:val="24"/>
          <w:szCs w:val="24"/>
          <w:rtl/>
        </w:rPr>
        <w:t xml:space="preserve"> میدان </w:t>
      </w:r>
      <w:r w:rsidR="00A10630" w:rsidRPr="009443A1">
        <w:rPr>
          <w:rFonts w:ascii="BNazanin" w:cs="B Nazanin" w:hint="cs"/>
          <w:sz w:val="24"/>
          <w:szCs w:val="24"/>
          <w:rtl/>
        </w:rPr>
        <w:t>می‌باشد</w:t>
      </w:r>
      <w:r w:rsidR="00A6289D" w:rsidRPr="009443A1">
        <w:rPr>
          <w:rFonts w:ascii="BNazanin" w:cs="B Nazanin" w:hint="cs"/>
          <w:sz w:val="24"/>
          <w:szCs w:val="24"/>
          <w:rtl/>
        </w:rPr>
        <w:t>(جدول1)</w:t>
      </w:r>
      <w:r w:rsidR="00251C54" w:rsidRPr="009443A1">
        <w:rPr>
          <w:rFonts w:ascii="BNazanin" w:cs="B Nazanin" w:hint="cs"/>
          <w:sz w:val="24"/>
          <w:szCs w:val="24"/>
          <w:rtl/>
        </w:rPr>
        <w:t>.</w:t>
      </w:r>
      <w:r w:rsidR="00577098" w:rsidRPr="009443A1">
        <w:rPr>
          <w:rFonts w:ascii="BNazanin" w:cs="B Nazanin" w:hint="cs"/>
          <w:sz w:val="24"/>
          <w:szCs w:val="24"/>
          <w:rtl/>
        </w:rPr>
        <w:t xml:space="preserve"> </w:t>
      </w:r>
      <w:r w:rsidR="00577098" w:rsidRPr="009443A1">
        <w:rPr>
          <w:rFonts w:cs="B Nazanin" w:hint="cs"/>
          <w:sz w:val="24"/>
          <w:szCs w:val="24"/>
          <w:rtl/>
          <w:lang w:bidi="fa-IR"/>
        </w:rPr>
        <w:t xml:space="preserve">نسبت </w:t>
      </w:r>
      <w:r w:rsidR="00577098" w:rsidRPr="009443A1">
        <w:rPr>
          <w:rFonts w:ascii="Times New Roman" w:hAnsi="Times New Roman" w:cs="Times New Roman"/>
          <w:sz w:val="24"/>
          <w:szCs w:val="24"/>
          <w:lang w:bidi="fa-IR"/>
        </w:rPr>
        <w:t>V/</w:t>
      </w:r>
      <w:proofErr w:type="spellStart"/>
      <w:r w:rsidR="00577098" w:rsidRPr="009443A1">
        <w:rPr>
          <w:rFonts w:ascii="Times New Roman" w:hAnsi="Times New Roman" w:cs="Times New Roman"/>
          <w:sz w:val="24"/>
          <w:szCs w:val="24"/>
          <w:lang w:bidi="fa-IR"/>
        </w:rPr>
        <w:t>V+Ni</w:t>
      </w:r>
      <w:proofErr w:type="spellEnd"/>
      <w:r w:rsidR="00577098" w:rsidRPr="009443A1">
        <w:rPr>
          <w:rFonts w:ascii="Times New Roman" w:hAnsi="Times New Roman" w:cs="Times New Roman" w:hint="cs"/>
          <w:sz w:val="24"/>
          <w:szCs w:val="24"/>
          <w:rtl/>
          <w:lang w:bidi="fa-IR"/>
        </w:rPr>
        <w:t xml:space="preserve"> </w:t>
      </w:r>
      <w:r w:rsidR="00577098" w:rsidRPr="009443A1">
        <w:rPr>
          <w:rFonts w:ascii="Times New Roman" w:hAnsi="Times New Roman" w:cs="B Nazanin"/>
          <w:sz w:val="24"/>
          <w:szCs w:val="24"/>
          <w:rtl/>
          <w:lang w:bidi="fa-IR"/>
        </w:rPr>
        <w:t xml:space="preserve"> </w:t>
      </w:r>
      <w:r w:rsidR="00577098" w:rsidRPr="009443A1">
        <w:rPr>
          <w:rFonts w:ascii="Times New Roman" w:hAnsi="Times New Roman" w:cs="B Nazanin" w:hint="cs"/>
          <w:sz w:val="24"/>
          <w:szCs w:val="24"/>
          <w:rtl/>
          <w:lang w:bidi="fa-IR"/>
        </w:rPr>
        <w:t>به</w:t>
      </w:r>
      <w:r w:rsidR="00577098" w:rsidRPr="009443A1">
        <w:rPr>
          <w:rFonts w:ascii="Times New Roman" w:hAnsi="Times New Roman" w:cs="B Nazanin"/>
          <w:sz w:val="24"/>
          <w:szCs w:val="24"/>
          <w:rtl/>
          <w:lang w:bidi="fa-IR"/>
        </w:rPr>
        <w:t xml:space="preserve"> </w:t>
      </w:r>
      <w:r w:rsidR="00577098" w:rsidRPr="009443A1">
        <w:rPr>
          <w:rFonts w:ascii="Times New Roman" w:hAnsi="Times New Roman" w:cs="B Nazanin" w:hint="cs"/>
          <w:sz w:val="24"/>
          <w:szCs w:val="24"/>
          <w:rtl/>
          <w:lang w:bidi="fa-IR"/>
        </w:rPr>
        <w:t>عنوان</w:t>
      </w:r>
      <w:r w:rsidR="00577098" w:rsidRPr="009443A1">
        <w:rPr>
          <w:rFonts w:ascii="Times New Roman" w:hAnsi="Times New Roman" w:cs="B Nazanin"/>
          <w:sz w:val="24"/>
          <w:szCs w:val="24"/>
          <w:rtl/>
          <w:lang w:bidi="fa-IR"/>
        </w:rPr>
        <w:t xml:space="preserve"> </w:t>
      </w:r>
      <w:r w:rsidR="00577098" w:rsidRPr="009443A1">
        <w:rPr>
          <w:rFonts w:ascii="Times New Roman" w:hAnsi="Times New Roman" w:cs="B Nazanin" w:hint="cs"/>
          <w:sz w:val="24"/>
          <w:szCs w:val="24"/>
          <w:rtl/>
          <w:lang w:bidi="fa-IR"/>
        </w:rPr>
        <w:t>شاخص</w:t>
      </w:r>
      <w:r w:rsidR="00577098" w:rsidRPr="009443A1">
        <w:rPr>
          <w:rFonts w:ascii="Times New Roman" w:hAnsi="Times New Roman" w:cs="B Nazanin"/>
          <w:sz w:val="24"/>
          <w:szCs w:val="24"/>
          <w:rtl/>
          <w:lang w:bidi="fa-IR"/>
        </w:rPr>
        <w:t xml:space="preserve"> </w:t>
      </w:r>
      <w:r w:rsidR="00577098" w:rsidRPr="009443A1">
        <w:rPr>
          <w:rFonts w:ascii="Times New Roman" w:hAnsi="Times New Roman" w:cs="B Nazanin" w:hint="cs"/>
          <w:sz w:val="24"/>
          <w:szCs w:val="24"/>
          <w:rtl/>
          <w:lang w:bidi="fa-IR"/>
        </w:rPr>
        <w:t>مناسب</w:t>
      </w:r>
      <w:r w:rsidR="00577098" w:rsidRPr="009443A1">
        <w:rPr>
          <w:rFonts w:ascii="Times New Roman" w:hAnsi="Times New Roman" w:cs="B Nazanin"/>
          <w:sz w:val="24"/>
          <w:szCs w:val="24"/>
          <w:rtl/>
          <w:lang w:bidi="fa-IR"/>
        </w:rPr>
        <w:t xml:space="preserve"> </w:t>
      </w:r>
      <w:r w:rsidR="00577098" w:rsidRPr="009443A1">
        <w:rPr>
          <w:rFonts w:ascii="Times New Roman" w:hAnsi="Times New Roman" w:cs="B Nazanin" w:hint="cs"/>
          <w:sz w:val="24"/>
          <w:szCs w:val="24"/>
          <w:rtl/>
          <w:lang w:bidi="fa-IR"/>
        </w:rPr>
        <w:t>ديگري</w:t>
      </w:r>
      <w:r w:rsidR="00577098" w:rsidRPr="009443A1">
        <w:rPr>
          <w:rFonts w:ascii="Times New Roman" w:hAnsi="Times New Roman" w:cs="B Nazanin"/>
          <w:sz w:val="24"/>
          <w:szCs w:val="24"/>
          <w:rtl/>
          <w:lang w:bidi="fa-IR"/>
        </w:rPr>
        <w:t xml:space="preserve"> </w:t>
      </w:r>
      <w:r w:rsidR="00577098" w:rsidRPr="009443A1">
        <w:rPr>
          <w:rFonts w:ascii="Times New Roman" w:hAnsi="Times New Roman" w:cs="B Nazanin" w:hint="cs"/>
          <w:sz w:val="24"/>
          <w:szCs w:val="24"/>
          <w:rtl/>
          <w:lang w:bidi="fa-IR"/>
        </w:rPr>
        <w:t>براي</w:t>
      </w:r>
      <w:r w:rsidR="00577098" w:rsidRPr="009443A1">
        <w:rPr>
          <w:rFonts w:ascii="Times New Roman" w:hAnsi="Times New Roman" w:cs="B Nazanin"/>
          <w:sz w:val="24"/>
          <w:szCs w:val="24"/>
          <w:rtl/>
          <w:lang w:bidi="fa-IR"/>
        </w:rPr>
        <w:t xml:space="preserve"> </w:t>
      </w:r>
      <w:r w:rsidR="00577098" w:rsidRPr="009443A1">
        <w:rPr>
          <w:rFonts w:ascii="Times New Roman" w:hAnsi="Times New Roman" w:cs="B Nazanin" w:hint="cs"/>
          <w:sz w:val="24"/>
          <w:szCs w:val="24"/>
          <w:rtl/>
          <w:lang w:bidi="fa-IR"/>
        </w:rPr>
        <w:t>شناسايي</w:t>
      </w:r>
      <w:r w:rsidR="00577098" w:rsidRPr="009443A1">
        <w:rPr>
          <w:rFonts w:ascii="Times New Roman" w:hAnsi="Times New Roman" w:cs="B Nazanin"/>
          <w:sz w:val="24"/>
          <w:szCs w:val="24"/>
          <w:rtl/>
          <w:lang w:bidi="fa-IR"/>
        </w:rPr>
        <w:t xml:space="preserve"> </w:t>
      </w:r>
      <w:r w:rsidR="00577098" w:rsidRPr="009443A1">
        <w:rPr>
          <w:rFonts w:ascii="Times New Roman" w:hAnsi="Times New Roman" w:cs="B Nazanin" w:hint="cs"/>
          <w:sz w:val="24"/>
          <w:szCs w:val="24"/>
          <w:rtl/>
          <w:lang w:bidi="fa-IR"/>
        </w:rPr>
        <w:t>حوضه</w:t>
      </w:r>
      <w:r w:rsidR="00577098" w:rsidRPr="009443A1">
        <w:rPr>
          <w:rFonts w:ascii="Times New Roman" w:hAnsi="Times New Roman" w:cs="B Nazanin"/>
          <w:sz w:val="24"/>
          <w:szCs w:val="24"/>
          <w:rtl/>
          <w:lang w:bidi="fa-IR"/>
        </w:rPr>
        <w:t xml:space="preserve"> </w:t>
      </w:r>
      <w:r w:rsidR="00577098" w:rsidRPr="009443A1">
        <w:rPr>
          <w:rFonts w:ascii="Times New Roman" w:hAnsi="Times New Roman" w:cs="B Nazanin" w:hint="cs"/>
          <w:sz w:val="24"/>
          <w:szCs w:val="24"/>
          <w:rtl/>
          <w:lang w:bidi="fa-IR"/>
        </w:rPr>
        <w:t>رسوبي</w:t>
      </w:r>
      <w:r w:rsidR="00577098" w:rsidRPr="009443A1">
        <w:rPr>
          <w:rFonts w:ascii="Times New Roman" w:hAnsi="Times New Roman" w:cs="B Nazanin"/>
          <w:sz w:val="24"/>
          <w:szCs w:val="24"/>
          <w:rtl/>
          <w:lang w:bidi="fa-IR"/>
        </w:rPr>
        <w:t xml:space="preserve"> </w:t>
      </w:r>
      <w:r w:rsidR="00577098" w:rsidRPr="009443A1">
        <w:rPr>
          <w:rFonts w:ascii="Times New Roman" w:hAnsi="Times New Roman" w:cs="B Nazanin" w:hint="cs"/>
          <w:sz w:val="24"/>
          <w:szCs w:val="24"/>
          <w:rtl/>
          <w:lang w:bidi="fa-IR"/>
        </w:rPr>
        <w:t>ميباشد</w:t>
      </w:r>
      <w:r w:rsidR="00577098" w:rsidRPr="009443A1">
        <w:rPr>
          <w:rFonts w:ascii="Times New Roman" w:hAnsi="Times New Roman" w:cs="B Nazanin"/>
          <w:sz w:val="24"/>
          <w:szCs w:val="24"/>
          <w:rtl/>
          <w:lang w:bidi="fa-IR"/>
        </w:rPr>
        <w:t xml:space="preserve"> </w:t>
      </w:r>
      <w:r w:rsidR="00577098" w:rsidRPr="009443A1">
        <w:rPr>
          <w:rFonts w:ascii="Times New Roman" w:hAnsi="Times New Roman" w:cs="Times New Roman"/>
          <w:sz w:val="24"/>
          <w:szCs w:val="24"/>
          <w:rtl/>
          <w:lang w:bidi="fa-IR"/>
        </w:rPr>
        <w:t>(</w:t>
      </w:r>
      <w:proofErr w:type="spellStart"/>
      <w:r w:rsidR="00577098" w:rsidRPr="009443A1">
        <w:rPr>
          <w:rFonts w:ascii="Times New Roman" w:hAnsi="Times New Roman" w:cs="Times New Roman"/>
          <w:sz w:val="24"/>
          <w:szCs w:val="24"/>
          <w:lang w:bidi="fa-IR"/>
        </w:rPr>
        <w:t>Lewan</w:t>
      </w:r>
      <w:proofErr w:type="spellEnd"/>
      <w:r w:rsidR="00577098" w:rsidRPr="009443A1">
        <w:rPr>
          <w:rFonts w:ascii="Times New Roman" w:hAnsi="Times New Roman" w:cs="Times New Roman"/>
          <w:sz w:val="24"/>
          <w:szCs w:val="24"/>
          <w:lang w:bidi="fa-IR"/>
        </w:rPr>
        <w:t>,</w:t>
      </w:r>
      <w:r w:rsidR="007F3BA1">
        <w:rPr>
          <w:rFonts w:ascii="Times New Roman" w:hAnsi="Times New Roman" w:cs="Times New Roman"/>
          <w:sz w:val="24"/>
          <w:szCs w:val="24"/>
          <w:lang w:bidi="fa-IR"/>
        </w:rPr>
        <w:t xml:space="preserve"> </w:t>
      </w:r>
      <w:r w:rsidR="00577098" w:rsidRPr="009443A1">
        <w:rPr>
          <w:rFonts w:ascii="Times New Roman" w:hAnsi="Times New Roman" w:cs="Times New Roman"/>
          <w:sz w:val="24"/>
          <w:szCs w:val="24"/>
          <w:lang w:bidi="fa-IR"/>
        </w:rPr>
        <w:t>1984</w:t>
      </w:r>
      <w:r w:rsidR="00A6289D" w:rsidRPr="009443A1">
        <w:rPr>
          <w:rFonts w:ascii="Times New Roman" w:hAnsi="Times New Roman" w:cs="Times New Roman" w:hint="cs"/>
          <w:sz w:val="24"/>
          <w:szCs w:val="24"/>
          <w:rtl/>
          <w:lang w:bidi="fa-IR"/>
        </w:rPr>
        <w:t xml:space="preserve"> </w:t>
      </w:r>
      <w:r w:rsidR="00A6289D" w:rsidRPr="009443A1">
        <w:rPr>
          <w:rFonts w:ascii="Times New Roman" w:hAnsi="Times New Roman" w:cs="Times New Roman"/>
          <w:sz w:val="24"/>
          <w:szCs w:val="24"/>
          <w:lang w:bidi="fa-IR"/>
        </w:rPr>
        <w:t>.(</w:t>
      </w:r>
      <w:r w:rsidR="00A6289D" w:rsidRPr="009443A1">
        <w:rPr>
          <w:rFonts w:hint="cs"/>
          <w:sz w:val="24"/>
          <w:szCs w:val="24"/>
          <w:rtl/>
        </w:rPr>
        <w:t xml:space="preserve"> </w:t>
      </w:r>
      <w:r w:rsidR="00A6289D" w:rsidRPr="009443A1">
        <w:rPr>
          <w:rFonts w:ascii="Times New Roman" w:hAnsi="Times New Roman" w:cs="B Nazanin" w:hint="cs"/>
          <w:sz w:val="24"/>
          <w:szCs w:val="24"/>
          <w:rtl/>
          <w:lang w:bidi="fa-IR"/>
        </w:rPr>
        <w:t>این</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نسبت</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برای</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سنگ‌های</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منشأ</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میدان</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اهواز</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بین</w:t>
      </w:r>
      <w:r w:rsidR="00A6289D" w:rsidRPr="009443A1">
        <w:rPr>
          <w:rFonts w:ascii="Times New Roman" w:hAnsi="Times New Roman" w:cs="B Nazanin"/>
          <w:sz w:val="24"/>
          <w:szCs w:val="24"/>
          <w:rtl/>
          <w:lang w:bidi="fa-IR"/>
        </w:rPr>
        <w:t xml:space="preserve"> 41/0</w:t>
      </w:r>
      <w:r w:rsidR="00A6289D" w:rsidRPr="009443A1">
        <w:rPr>
          <w:rFonts w:ascii="Times New Roman" w:hAnsi="Times New Roman" w:cs="B Nazanin" w:hint="cs"/>
          <w:sz w:val="24"/>
          <w:szCs w:val="24"/>
          <w:rtl/>
          <w:lang w:bidi="fa-IR"/>
        </w:rPr>
        <w:t>تا</w:t>
      </w:r>
      <w:r w:rsidR="00A6289D" w:rsidRPr="009443A1">
        <w:rPr>
          <w:rFonts w:ascii="Times New Roman" w:hAnsi="Times New Roman" w:cs="B Nazanin"/>
          <w:sz w:val="24"/>
          <w:szCs w:val="24"/>
          <w:rtl/>
          <w:lang w:bidi="fa-IR"/>
        </w:rPr>
        <w:t xml:space="preserve"> 76/0 </w:t>
      </w:r>
      <w:r w:rsidR="00A6289D" w:rsidRPr="009443A1">
        <w:rPr>
          <w:rFonts w:ascii="Times New Roman" w:hAnsi="Times New Roman" w:cs="B Nazanin" w:hint="cs"/>
          <w:sz w:val="24"/>
          <w:szCs w:val="24"/>
          <w:rtl/>
          <w:lang w:bidi="fa-IR"/>
        </w:rPr>
        <w:t>است</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می‌توان</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اظهار</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داشت</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که</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مواد</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آلی</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سنگ‌های</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منشأ</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این</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میدان</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درمحیطی</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بدون</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اکسیژن</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ته‌نشست</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یافته‌است</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جدول</w:t>
      </w:r>
      <w:r w:rsidR="00A6289D" w:rsidRPr="009443A1">
        <w:rPr>
          <w:rFonts w:ascii="Times New Roman" w:hAnsi="Times New Roman" w:cs="B Nazanin"/>
          <w:sz w:val="24"/>
          <w:szCs w:val="24"/>
          <w:rtl/>
          <w:lang w:bidi="fa-IR"/>
        </w:rPr>
        <w:t xml:space="preserve"> 1).</w:t>
      </w:r>
      <w:r w:rsidR="00A6289D" w:rsidRPr="009443A1">
        <w:rPr>
          <w:rFonts w:ascii="Times New Roman" w:hAnsi="Times New Roman" w:cs="B Nazanin" w:hint="cs"/>
          <w:sz w:val="24"/>
          <w:szCs w:val="24"/>
          <w:rtl/>
          <w:lang w:bidi="fa-IR"/>
        </w:rPr>
        <w:t xml:space="preserve"> غنی</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شدگی</w:t>
      </w:r>
      <w:r w:rsidR="00A6289D" w:rsidRPr="009443A1">
        <w:rPr>
          <w:rFonts w:ascii="Times New Roman" w:hAnsi="Times New Roman" w:cs="B Nazanin"/>
          <w:sz w:val="24"/>
          <w:szCs w:val="24"/>
          <w:rtl/>
          <w:lang w:bidi="fa-IR"/>
        </w:rPr>
        <w:t xml:space="preserve"> </w:t>
      </w:r>
      <w:r w:rsidR="00A6289D" w:rsidRPr="009443A1">
        <w:rPr>
          <w:rFonts w:ascii="Times New Roman" w:hAnsi="Times New Roman" w:cs="B Nazanin" w:hint="cs"/>
          <w:sz w:val="24"/>
          <w:szCs w:val="24"/>
          <w:rtl/>
          <w:lang w:bidi="fa-IR"/>
        </w:rPr>
        <w:t>بیشتر</w:t>
      </w:r>
      <w:r w:rsidR="00A6289D" w:rsidRPr="009443A1">
        <w:rPr>
          <w:rFonts w:ascii="Times New Roman" w:hAnsi="Times New Roman" w:cs="B Nazanin"/>
          <w:sz w:val="24"/>
          <w:szCs w:val="24"/>
          <w:rtl/>
          <w:lang w:bidi="fa-IR"/>
        </w:rPr>
        <w:t xml:space="preserve"> </w:t>
      </w:r>
    </w:p>
    <w:p w:rsidR="002D55BC" w:rsidRDefault="002D55BC" w:rsidP="002D55BC">
      <w:pPr>
        <w:bidi/>
        <w:jc w:val="center"/>
        <w:rPr>
          <w:rFonts w:ascii="Times New Roman" w:hAnsi="Times New Roman" w:cs="B Nazanin"/>
          <w:sz w:val="24"/>
          <w:szCs w:val="24"/>
          <w:rtl/>
          <w:lang w:bidi="fa-IR"/>
        </w:rPr>
      </w:pPr>
      <w:r>
        <w:rPr>
          <w:rFonts w:ascii="Times New Roman" w:hAnsi="Times New Roman" w:cs="B Nazanin"/>
          <w:noProof/>
          <w:sz w:val="24"/>
          <w:szCs w:val="24"/>
        </w:rPr>
        <w:lastRenderedPageBreak/>
        <w:drawing>
          <wp:inline distT="0" distB="0" distL="0" distR="0" wp14:anchorId="35116246">
            <wp:extent cx="5468620" cy="7499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8620" cy="749935"/>
                    </a:xfrm>
                    <a:prstGeom prst="rect">
                      <a:avLst/>
                    </a:prstGeom>
                    <a:noFill/>
                  </pic:spPr>
                </pic:pic>
              </a:graphicData>
            </a:graphic>
          </wp:inline>
        </w:drawing>
      </w:r>
    </w:p>
    <w:p w:rsidR="002D55BC" w:rsidRDefault="002D55BC" w:rsidP="002D55BC">
      <w:pPr>
        <w:bidi/>
        <w:jc w:val="both"/>
        <w:rPr>
          <w:rFonts w:ascii="Times New Roman" w:hAnsi="Times New Roman" w:cs="B Nazanin"/>
          <w:sz w:val="24"/>
          <w:szCs w:val="24"/>
          <w:rtl/>
          <w:lang w:bidi="fa-IR"/>
        </w:rPr>
      </w:pPr>
    </w:p>
    <w:p w:rsidR="009443A1" w:rsidRDefault="00A6289D" w:rsidP="002D55BC">
      <w:pPr>
        <w:bidi/>
        <w:jc w:val="both"/>
        <w:rPr>
          <w:rFonts w:ascii="Times New Roman" w:hAnsi="Times New Roman" w:cs="B Nazanin"/>
          <w:sz w:val="24"/>
          <w:szCs w:val="24"/>
          <w:lang w:bidi="fa-IR"/>
        </w:rPr>
      </w:pPr>
      <w:r w:rsidRPr="009443A1">
        <w:rPr>
          <w:rFonts w:ascii="Times New Roman" w:hAnsi="Times New Roman" w:cs="B Nazanin" w:hint="cs"/>
          <w:sz w:val="24"/>
          <w:szCs w:val="24"/>
          <w:rtl/>
          <w:lang w:bidi="fa-IR"/>
        </w:rPr>
        <w:t>سنگ‌منشأ</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از</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وانادیوم</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نسبت</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به</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نیکل</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در</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سنگ‌های</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منشأ،</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در</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محیط‌های</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غیراکسیدان</w:t>
      </w:r>
      <w:r w:rsidRPr="009443A1">
        <w:rPr>
          <w:rFonts w:ascii="Times New Roman" w:hAnsi="Times New Roman" w:cs="B Nazanin"/>
          <w:sz w:val="24"/>
          <w:szCs w:val="24"/>
          <w:rtl/>
          <w:lang w:bidi="fa-IR"/>
        </w:rPr>
        <w:t xml:space="preserve"> (</w:t>
      </w:r>
      <w:r w:rsidRPr="009443A1">
        <w:rPr>
          <w:rFonts w:ascii="Times New Roman" w:hAnsi="Times New Roman" w:cs="B Nazanin"/>
          <w:sz w:val="24"/>
          <w:szCs w:val="24"/>
          <w:lang w:bidi="fa-IR"/>
        </w:rPr>
        <w:t>anoxic</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رخ</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می‌دهد</w:t>
      </w:r>
      <w:r w:rsidRPr="009443A1">
        <w:rPr>
          <w:rFonts w:ascii="Times New Roman" w:hAnsi="Times New Roman" w:cs="B Nazanin"/>
          <w:sz w:val="24"/>
          <w:szCs w:val="24"/>
          <w:rtl/>
          <w:lang w:bidi="fa-IR"/>
        </w:rPr>
        <w:t xml:space="preserve"> (</w:t>
      </w:r>
      <w:r w:rsidRPr="009443A1">
        <w:rPr>
          <w:rFonts w:ascii="Times New Roman" w:hAnsi="Times New Roman" w:cs="B Nazanin"/>
          <w:sz w:val="24"/>
          <w:szCs w:val="24"/>
          <w:lang w:bidi="fa-IR"/>
        </w:rPr>
        <w:t xml:space="preserve">Peters and </w:t>
      </w:r>
      <w:proofErr w:type="spellStart"/>
      <w:r w:rsidRPr="009443A1">
        <w:rPr>
          <w:rFonts w:ascii="Times New Roman" w:hAnsi="Times New Roman" w:cs="B Nazanin"/>
          <w:sz w:val="24"/>
          <w:szCs w:val="24"/>
          <w:lang w:bidi="fa-IR"/>
        </w:rPr>
        <w:t>Moldowan</w:t>
      </w:r>
      <w:proofErr w:type="spellEnd"/>
      <w:r w:rsidRPr="009443A1">
        <w:rPr>
          <w:rFonts w:ascii="Times New Roman" w:hAnsi="Times New Roman" w:cs="B Nazanin"/>
          <w:sz w:val="24"/>
          <w:szCs w:val="24"/>
          <w:lang w:bidi="fa-IR"/>
        </w:rPr>
        <w:t>, 1993</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 xml:space="preserve"> مقادیر</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غلظت</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نیکل</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و</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وانادیوم</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در</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میدان</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اهواز</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و</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مقایسه</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میانگین</w:t>
      </w:r>
      <w:r w:rsidRPr="009443A1">
        <w:rPr>
          <w:rFonts w:ascii="Times New Roman" w:hAnsi="Times New Roman" w:cs="B Nazanin"/>
          <w:sz w:val="24"/>
          <w:szCs w:val="24"/>
          <w:rtl/>
          <w:lang w:bidi="fa-IR"/>
        </w:rPr>
        <w:t xml:space="preserve"> </w:t>
      </w:r>
      <w:r w:rsidRPr="009443A1">
        <w:rPr>
          <w:rFonts w:ascii="Times New Roman" w:hAnsi="Times New Roman" w:cs="B Nazanin" w:hint="cs"/>
          <w:sz w:val="24"/>
          <w:szCs w:val="24"/>
          <w:rtl/>
          <w:lang w:bidi="fa-IR"/>
        </w:rPr>
        <w:t>آنها</w:t>
      </w:r>
      <w:r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(وانادیوم برابر با 92/90 و نیکل برابر با 69/47 گرم در تن) غنی‌شدگی</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وانادیوم</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را</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نسبت</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به</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نیکل</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نشان</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می‌دهد</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نسبت</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sz w:val="24"/>
          <w:szCs w:val="24"/>
          <w:lang w:bidi="fa-IR"/>
        </w:rPr>
        <w:t>Ni/Co</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نیز</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یک</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راهنمای</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خوب</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پتانسیل</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اکسیداسیون</w:t>
      </w:r>
      <w:r w:rsidR="009443A1" w:rsidRPr="009443A1">
        <w:rPr>
          <w:rFonts w:ascii="Times New Roman" w:hAnsi="Times New Roman" w:cs="B Nazanin"/>
          <w:sz w:val="24"/>
          <w:szCs w:val="24"/>
          <w:rtl/>
          <w:lang w:bidi="fa-IR"/>
        </w:rPr>
        <w:t>-</w:t>
      </w:r>
      <w:r w:rsidR="009443A1" w:rsidRPr="009443A1">
        <w:rPr>
          <w:rFonts w:ascii="Times New Roman" w:hAnsi="Times New Roman" w:cs="B Nazanin" w:hint="cs"/>
          <w:sz w:val="24"/>
          <w:szCs w:val="24"/>
          <w:rtl/>
          <w:lang w:bidi="fa-IR"/>
        </w:rPr>
        <w:t xml:space="preserve"> احیاء</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است</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و</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نسبت</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کمتر</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از</w:t>
      </w:r>
      <w:r w:rsidR="009443A1" w:rsidRPr="009443A1">
        <w:rPr>
          <w:rFonts w:ascii="Times New Roman" w:hAnsi="Times New Roman" w:cs="B Nazanin"/>
          <w:sz w:val="24"/>
          <w:szCs w:val="24"/>
          <w:rtl/>
          <w:lang w:bidi="fa-IR"/>
        </w:rPr>
        <w:t xml:space="preserve"> 3 </w:t>
      </w:r>
      <w:r w:rsidR="009443A1" w:rsidRPr="009443A1">
        <w:rPr>
          <w:rFonts w:ascii="Times New Roman" w:hAnsi="Times New Roman" w:cs="B Nazanin" w:hint="cs"/>
          <w:sz w:val="24"/>
          <w:szCs w:val="24"/>
          <w:rtl/>
          <w:lang w:bidi="fa-IR"/>
        </w:rPr>
        <w:t>آن</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نشان</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دهنده</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شرایط</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اکسیدان</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محیط</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نهشته‌گذاری</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است</w:t>
      </w:r>
      <w:r w:rsidR="009443A1" w:rsidRPr="009443A1">
        <w:rPr>
          <w:sz w:val="24"/>
          <w:szCs w:val="24"/>
        </w:rPr>
        <w:t xml:space="preserve"> (</w:t>
      </w:r>
      <w:r w:rsidR="009443A1" w:rsidRPr="009443A1">
        <w:rPr>
          <w:rFonts w:ascii="Times New Roman" w:hAnsi="Times New Roman" w:cs="B Nazanin"/>
          <w:sz w:val="24"/>
          <w:szCs w:val="24"/>
          <w:lang w:bidi="fa-IR"/>
        </w:rPr>
        <w:t>Dypvik,1984; Dill,1986; Jones and Manning,1994.</w:t>
      </w:r>
      <w:r w:rsidR="009443A1" w:rsidRPr="009443A1">
        <w:rPr>
          <w:rFonts w:ascii="Times New Roman" w:hAnsi="Times New Roman" w:cs="B Nazanin"/>
          <w:sz w:val="24"/>
          <w:szCs w:val="24"/>
          <w:rtl/>
          <w:lang w:bidi="fa-IR"/>
        </w:rPr>
        <w:t>)</w:t>
      </w:r>
      <w:r w:rsidR="009443A1" w:rsidRPr="009443A1">
        <w:rPr>
          <w:rFonts w:ascii="Times New Roman" w:hAnsi="Times New Roman" w:cs="B Nazanin"/>
          <w:sz w:val="24"/>
          <w:szCs w:val="24"/>
          <w:lang w:bidi="fa-IR"/>
        </w:rPr>
        <w:t>.</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در تمامی</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نمونه‌های مطالعه شده در میدان</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اهواز</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نسبت</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sz w:val="24"/>
          <w:szCs w:val="24"/>
          <w:lang w:bidi="fa-IR"/>
        </w:rPr>
        <w:t>Ni/Co</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دامنه‌ای</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بین</w:t>
      </w:r>
      <w:r w:rsidR="009443A1" w:rsidRPr="009443A1">
        <w:rPr>
          <w:rFonts w:ascii="Times New Roman" w:hAnsi="Times New Roman" w:cs="B Nazanin"/>
          <w:sz w:val="24"/>
          <w:szCs w:val="24"/>
          <w:rtl/>
          <w:lang w:bidi="fa-IR"/>
        </w:rPr>
        <w:t xml:space="preserve"> 22/2 </w:t>
      </w:r>
      <w:r w:rsidR="009443A1" w:rsidRPr="009443A1">
        <w:rPr>
          <w:rFonts w:ascii="Times New Roman" w:hAnsi="Times New Roman" w:cs="B Nazanin" w:hint="cs"/>
          <w:sz w:val="24"/>
          <w:szCs w:val="24"/>
          <w:rtl/>
          <w:lang w:bidi="fa-IR"/>
        </w:rPr>
        <w:t>تا</w:t>
      </w:r>
      <w:r w:rsidR="009443A1" w:rsidRPr="009443A1">
        <w:rPr>
          <w:rFonts w:ascii="Times New Roman" w:hAnsi="Times New Roman" w:cs="B Nazanin"/>
          <w:sz w:val="24"/>
          <w:szCs w:val="24"/>
          <w:rtl/>
          <w:lang w:bidi="fa-IR"/>
        </w:rPr>
        <w:t xml:space="preserve"> 36/22 </w:t>
      </w:r>
      <w:r w:rsidR="009443A1" w:rsidRPr="009443A1">
        <w:rPr>
          <w:rFonts w:ascii="Times New Roman" w:hAnsi="Times New Roman" w:cs="B Nazanin" w:hint="cs"/>
          <w:sz w:val="24"/>
          <w:szCs w:val="24"/>
          <w:rtl/>
          <w:lang w:bidi="fa-IR"/>
        </w:rPr>
        <w:t>محاسبه شد که</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نشان‌دهنده</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شرایط</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نهشته‌گذاری</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غیراکسیدان</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است</w:t>
      </w:r>
      <w:r w:rsidR="009443A1" w:rsidRPr="009443A1">
        <w:rPr>
          <w:rFonts w:ascii="Times New Roman" w:hAnsi="Times New Roman" w:cs="B Nazanin"/>
          <w:sz w:val="24"/>
          <w:szCs w:val="24"/>
          <w:rtl/>
          <w:lang w:bidi="fa-IR"/>
        </w:rPr>
        <w:t xml:space="preserve"> (</w:t>
      </w:r>
      <w:r w:rsidR="009443A1" w:rsidRPr="009443A1">
        <w:rPr>
          <w:rFonts w:ascii="Times New Roman" w:hAnsi="Times New Roman" w:cs="B Nazanin" w:hint="cs"/>
          <w:sz w:val="24"/>
          <w:szCs w:val="24"/>
          <w:rtl/>
          <w:lang w:bidi="fa-IR"/>
        </w:rPr>
        <w:t>جدول</w:t>
      </w:r>
      <w:r w:rsidR="006F112C">
        <w:rPr>
          <w:rFonts w:ascii="Times New Roman" w:hAnsi="Times New Roman" w:cs="B Nazanin"/>
          <w:sz w:val="24"/>
          <w:szCs w:val="24"/>
          <w:rtl/>
          <w:lang w:bidi="fa-IR"/>
        </w:rPr>
        <w:t xml:space="preserve"> 1)</w:t>
      </w:r>
      <w:r w:rsidR="006F112C">
        <w:rPr>
          <w:rFonts w:ascii="Times New Roman" w:hAnsi="Times New Roman" w:cs="B Nazanin" w:hint="cs"/>
          <w:sz w:val="24"/>
          <w:szCs w:val="24"/>
          <w:rtl/>
          <w:lang w:bidi="fa-IR"/>
        </w:rPr>
        <w:t>.</w:t>
      </w:r>
    </w:p>
    <w:p w:rsidR="007F3BA1" w:rsidRPr="009443A1" w:rsidRDefault="007F3BA1" w:rsidP="007F3BA1">
      <w:pPr>
        <w:bidi/>
        <w:rPr>
          <w:rFonts w:ascii="Times New Roman" w:hAnsi="Times New Roman" w:cs="B Nazanin"/>
          <w:sz w:val="24"/>
          <w:szCs w:val="24"/>
          <w:lang w:bidi="fa-IR"/>
        </w:rPr>
      </w:pPr>
      <w:r>
        <w:rPr>
          <w:rFonts w:ascii="Times New Roman" w:hAnsi="Times New Roman" w:cs="B Nazanin" w:hint="cs"/>
          <w:sz w:val="24"/>
          <w:szCs w:val="24"/>
          <w:rtl/>
        </w:rPr>
        <w:t xml:space="preserve">                               </w:t>
      </w:r>
      <w:r w:rsidRPr="009443A1">
        <w:rPr>
          <w:rFonts w:ascii="Times New Roman" w:eastAsia="Calibri" w:hAnsi="Times New Roman" w:cs="B Nazanin" w:hint="cs"/>
          <w:b/>
          <w:bCs/>
          <w:sz w:val="20"/>
          <w:szCs w:val="20"/>
          <w:rtl/>
          <w:lang w:bidi="fa-IR"/>
        </w:rPr>
        <w:t>جدول1) نسبت‌های عناصر کمیاب محاسبه شده برای سنگ‌های منشاء میدان نفتی اهواز.</w:t>
      </w:r>
    </w:p>
    <w:tbl>
      <w:tblPr>
        <w:tblStyle w:val="TableGrid"/>
        <w:bidiVisual/>
        <w:tblW w:w="3863" w:type="pct"/>
        <w:jc w:val="center"/>
        <w:tblLook w:val="04A0" w:firstRow="1" w:lastRow="0" w:firstColumn="1" w:lastColumn="0" w:noHBand="0" w:noVBand="1"/>
      </w:tblPr>
      <w:tblGrid>
        <w:gridCol w:w="1889"/>
        <w:gridCol w:w="1531"/>
        <w:gridCol w:w="1585"/>
        <w:gridCol w:w="2393"/>
      </w:tblGrid>
      <w:tr w:rsidR="009443A1" w:rsidRPr="009443A1" w:rsidTr="009443A1">
        <w:trPr>
          <w:jc w:val="center"/>
        </w:trPr>
        <w:tc>
          <w:tcPr>
            <w:tcW w:w="1277"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V/V+NI</w:t>
            </w:r>
          </w:p>
        </w:tc>
        <w:tc>
          <w:tcPr>
            <w:tcW w:w="1035"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V/NI</w:t>
            </w:r>
          </w:p>
        </w:tc>
        <w:tc>
          <w:tcPr>
            <w:tcW w:w="1071"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NI/CO</w:t>
            </w:r>
          </w:p>
        </w:tc>
        <w:tc>
          <w:tcPr>
            <w:tcW w:w="1617" w:type="pct"/>
          </w:tcPr>
          <w:p w:rsidR="009443A1" w:rsidRPr="009443A1" w:rsidRDefault="009443A1" w:rsidP="00E80C7C">
            <w:pPr>
              <w:tabs>
                <w:tab w:val="right" w:pos="5580"/>
              </w:tabs>
              <w:bidi/>
              <w:jc w:val="center"/>
              <w:rPr>
                <w:rFonts w:ascii="Times New Roman" w:eastAsia="Times New Roman" w:hAnsi="Times New Roman" w:cs="Times New Roman"/>
                <w:rtl/>
                <w:lang w:bidi="fa-IR"/>
              </w:rPr>
            </w:pPr>
            <w:r w:rsidRPr="009443A1">
              <w:rPr>
                <w:rFonts w:ascii="Times New Roman" w:eastAsia="Times New Roman" w:hAnsi="Times New Roman" w:cs="Times New Roman"/>
                <w:lang w:bidi="fa-IR"/>
              </w:rPr>
              <w:t>samples</w:t>
            </w:r>
          </w:p>
        </w:tc>
      </w:tr>
      <w:tr w:rsidR="009443A1" w:rsidRPr="009443A1" w:rsidTr="009443A1">
        <w:trPr>
          <w:jc w:val="center"/>
        </w:trPr>
        <w:tc>
          <w:tcPr>
            <w:tcW w:w="1277"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0.64</w:t>
            </w:r>
          </w:p>
        </w:tc>
        <w:tc>
          <w:tcPr>
            <w:tcW w:w="1035"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1.85</w:t>
            </w:r>
          </w:p>
        </w:tc>
        <w:tc>
          <w:tcPr>
            <w:tcW w:w="1071"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10.33</w:t>
            </w:r>
          </w:p>
        </w:tc>
        <w:tc>
          <w:tcPr>
            <w:tcW w:w="1617" w:type="pct"/>
          </w:tcPr>
          <w:p w:rsidR="009443A1" w:rsidRPr="009443A1" w:rsidRDefault="009443A1" w:rsidP="00E80C7C">
            <w:pPr>
              <w:tabs>
                <w:tab w:val="right" w:pos="5580"/>
              </w:tabs>
              <w:bidi/>
              <w:jc w:val="center"/>
              <w:rPr>
                <w:rFonts w:ascii="Times New Roman" w:eastAsia="Times New Roman" w:hAnsi="Times New Roman" w:cs="Times New Roman"/>
                <w:rtl/>
                <w:lang w:bidi="fa-IR"/>
              </w:rPr>
            </w:pPr>
            <w:r w:rsidRPr="009443A1">
              <w:rPr>
                <w:rFonts w:ascii="Times New Roman" w:eastAsia="Times New Roman" w:hAnsi="Times New Roman" w:cs="Times New Roman"/>
                <w:lang w:bidi="fa-IR"/>
              </w:rPr>
              <w:t>AZ-1</w:t>
            </w:r>
          </w:p>
        </w:tc>
      </w:tr>
      <w:tr w:rsidR="009443A1" w:rsidRPr="009443A1" w:rsidTr="009443A1">
        <w:trPr>
          <w:jc w:val="center"/>
        </w:trPr>
        <w:tc>
          <w:tcPr>
            <w:tcW w:w="1277"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0.69</w:t>
            </w:r>
          </w:p>
        </w:tc>
        <w:tc>
          <w:tcPr>
            <w:tcW w:w="1035"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2.25</w:t>
            </w:r>
          </w:p>
        </w:tc>
        <w:tc>
          <w:tcPr>
            <w:tcW w:w="1071"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3.16</w:t>
            </w:r>
          </w:p>
        </w:tc>
        <w:tc>
          <w:tcPr>
            <w:tcW w:w="1617" w:type="pct"/>
          </w:tcPr>
          <w:p w:rsidR="009443A1" w:rsidRPr="009443A1" w:rsidRDefault="009443A1" w:rsidP="00E80C7C">
            <w:pPr>
              <w:tabs>
                <w:tab w:val="right" w:pos="5580"/>
              </w:tabs>
              <w:bidi/>
              <w:jc w:val="center"/>
              <w:rPr>
                <w:rFonts w:ascii="Times New Roman" w:eastAsia="Times New Roman" w:hAnsi="Times New Roman" w:cs="Times New Roman"/>
                <w:rtl/>
                <w:lang w:bidi="fa-IR"/>
              </w:rPr>
            </w:pPr>
            <w:r w:rsidRPr="009443A1">
              <w:rPr>
                <w:rFonts w:ascii="Times New Roman" w:eastAsia="Times New Roman" w:hAnsi="Times New Roman" w:cs="Times New Roman"/>
                <w:lang w:bidi="fa-IR"/>
              </w:rPr>
              <w:t>AZ-2</w:t>
            </w:r>
          </w:p>
        </w:tc>
      </w:tr>
      <w:tr w:rsidR="009443A1" w:rsidRPr="009443A1" w:rsidTr="009443A1">
        <w:trPr>
          <w:jc w:val="center"/>
        </w:trPr>
        <w:tc>
          <w:tcPr>
            <w:tcW w:w="1277"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0.58</w:t>
            </w:r>
          </w:p>
        </w:tc>
        <w:tc>
          <w:tcPr>
            <w:tcW w:w="1035"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1.41</w:t>
            </w:r>
          </w:p>
        </w:tc>
        <w:tc>
          <w:tcPr>
            <w:tcW w:w="1071"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7.59</w:t>
            </w:r>
          </w:p>
        </w:tc>
        <w:tc>
          <w:tcPr>
            <w:tcW w:w="1617" w:type="pct"/>
          </w:tcPr>
          <w:p w:rsidR="009443A1" w:rsidRPr="009443A1" w:rsidRDefault="009443A1" w:rsidP="00E80C7C">
            <w:pPr>
              <w:tabs>
                <w:tab w:val="right" w:pos="5580"/>
              </w:tabs>
              <w:bidi/>
              <w:jc w:val="center"/>
              <w:rPr>
                <w:rFonts w:ascii="Times New Roman" w:eastAsia="Times New Roman" w:hAnsi="Times New Roman" w:cs="Times New Roman"/>
                <w:rtl/>
                <w:lang w:bidi="fa-IR"/>
              </w:rPr>
            </w:pPr>
            <w:r w:rsidRPr="009443A1">
              <w:rPr>
                <w:rFonts w:ascii="Times New Roman" w:eastAsia="Times New Roman" w:hAnsi="Times New Roman" w:cs="Times New Roman"/>
                <w:lang w:bidi="fa-IR"/>
              </w:rPr>
              <w:t>AZ-3</w:t>
            </w:r>
          </w:p>
        </w:tc>
      </w:tr>
      <w:tr w:rsidR="009443A1" w:rsidRPr="009443A1" w:rsidTr="009443A1">
        <w:trPr>
          <w:jc w:val="center"/>
        </w:trPr>
        <w:tc>
          <w:tcPr>
            <w:tcW w:w="1277"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0.43</w:t>
            </w:r>
          </w:p>
        </w:tc>
        <w:tc>
          <w:tcPr>
            <w:tcW w:w="1035"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0.77</w:t>
            </w:r>
          </w:p>
        </w:tc>
        <w:tc>
          <w:tcPr>
            <w:tcW w:w="1071"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8.06</w:t>
            </w:r>
          </w:p>
        </w:tc>
        <w:tc>
          <w:tcPr>
            <w:tcW w:w="1617" w:type="pct"/>
          </w:tcPr>
          <w:p w:rsidR="009443A1" w:rsidRPr="009443A1" w:rsidRDefault="009443A1" w:rsidP="00E80C7C">
            <w:pPr>
              <w:tabs>
                <w:tab w:val="right" w:pos="5580"/>
              </w:tabs>
              <w:bidi/>
              <w:jc w:val="center"/>
              <w:rPr>
                <w:rFonts w:ascii="Times New Roman" w:eastAsia="Times New Roman" w:hAnsi="Times New Roman" w:cs="Times New Roman"/>
                <w:rtl/>
                <w:lang w:bidi="fa-IR"/>
              </w:rPr>
            </w:pPr>
            <w:r w:rsidRPr="009443A1">
              <w:rPr>
                <w:rFonts w:ascii="Times New Roman" w:eastAsia="Times New Roman" w:hAnsi="Times New Roman" w:cs="Times New Roman"/>
                <w:lang w:bidi="fa-IR"/>
              </w:rPr>
              <w:t>AZ-4</w:t>
            </w:r>
          </w:p>
        </w:tc>
      </w:tr>
      <w:tr w:rsidR="009443A1" w:rsidRPr="009443A1" w:rsidTr="009443A1">
        <w:trPr>
          <w:jc w:val="center"/>
        </w:trPr>
        <w:tc>
          <w:tcPr>
            <w:tcW w:w="1277"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0.67</w:t>
            </w:r>
          </w:p>
        </w:tc>
        <w:tc>
          <w:tcPr>
            <w:tcW w:w="1035"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2.08</w:t>
            </w:r>
          </w:p>
        </w:tc>
        <w:tc>
          <w:tcPr>
            <w:tcW w:w="1071"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5.05</w:t>
            </w:r>
          </w:p>
        </w:tc>
        <w:tc>
          <w:tcPr>
            <w:tcW w:w="1617" w:type="pct"/>
          </w:tcPr>
          <w:p w:rsidR="009443A1" w:rsidRPr="009443A1" w:rsidRDefault="009443A1" w:rsidP="00E80C7C">
            <w:pPr>
              <w:tabs>
                <w:tab w:val="right" w:pos="5580"/>
              </w:tabs>
              <w:bidi/>
              <w:jc w:val="center"/>
              <w:rPr>
                <w:rFonts w:ascii="Times New Roman" w:eastAsia="Times New Roman" w:hAnsi="Times New Roman" w:cs="Times New Roman"/>
                <w:rtl/>
                <w:lang w:bidi="fa-IR"/>
              </w:rPr>
            </w:pPr>
            <w:r w:rsidRPr="009443A1">
              <w:rPr>
                <w:rFonts w:ascii="Times New Roman" w:eastAsia="Times New Roman" w:hAnsi="Times New Roman" w:cs="Times New Roman"/>
                <w:lang w:bidi="fa-IR"/>
              </w:rPr>
              <w:t>AZ-5</w:t>
            </w:r>
          </w:p>
        </w:tc>
      </w:tr>
      <w:tr w:rsidR="009443A1" w:rsidRPr="009443A1" w:rsidTr="009443A1">
        <w:trPr>
          <w:jc w:val="center"/>
        </w:trPr>
        <w:tc>
          <w:tcPr>
            <w:tcW w:w="1277"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0.68</w:t>
            </w:r>
          </w:p>
        </w:tc>
        <w:tc>
          <w:tcPr>
            <w:tcW w:w="1035"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2.13</w:t>
            </w:r>
          </w:p>
        </w:tc>
        <w:tc>
          <w:tcPr>
            <w:tcW w:w="1071"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2.55</w:t>
            </w:r>
          </w:p>
        </w:tc>
        <w:tc>
          <w:tcPr>
            <w:tcW w:w="1617" w:type="pct"/>
          </w:tcPr>
          <w:p w:rsidR="009443A1" w:rsidRPr="009443A1" w:rsidRDefault="009443A1" w:rsidP="00E80C7C">
            <w:pPr>
              <w:tabs>
                <w:tab w:val="right" w:pos="5580"/>
              </w:tabs>
              <w:bidi/>
              <w:jc w:val="center"/>
              <w:rPr>
                <w:rFonts w:ascii="Times New Roman" w:eastAsia="Times New Roman" w:hAnsi="Times New Roman" w:cs="Times New Roman"/>
                <w:rtl/>
                <w:lang w:bidi="fa-IR"/>
              </w:rPr>
            </w:pPr>
            <w:r w:rsidRPr="009443A1">
              <w:rPr>
                <w:rFonts w:ascii="Times New Roman" w:eastAsia="Times New Roman" w:hAnsi="Times New Roman" w:cs="Times New Roman"/>
                <w:lang w:bidi="fa-IR"/>
              </w:rPr>
              <w:t>AZ-6</w:t>
            </w:r>
          </w:p>
        </w:tc>
      </w:tr>
      <w:tr w:rsidR="009443A1" w:rsidRPr="009443A1" w:rsidTr="009443A1">
        <w:trPr>
          <w:jc w:val="center"/>
        </w:trPr>
        <w:tc>
          <w:tcPr>
            <w:tcW w:w="1277"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0.76</w:t>
            </w:r>
          </w:p>
        </w:tc>
        <w:tc>
          <w:tcPr>
            <w:tcW w:w="1035"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3.30</w:t>
            </w:r>
          </w:p>
        </w:tc>
        <w:tc>
          <w:tcPr>
            <w:tcW w:w="1071"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10.75</w:t>
            </w:r>
          </w:p>
        </w:tc>
        <w:tc>
          <w:tcPr>
            <w:tcW w:w="1617" w:type="pct"/>
          </w:tcPr>
          <w:p w:rsidR="009443A1" w:rsidRPr="009443A1" w:rsidRDefault="009443A1" w:rsidP="00E80C7C">
            <w:pPr>
              <w:tabs>
                <w:tab w:val="right" w:pos="5580"/>
              </w:tabs>
              <w:bidi/>
              <w:jc w:val="center"/>
              <w:rPr>
                <w:rFonts w:ascii="Times New Roman" w:eastAsia="Times New Roman" w:hAnsi="Times New Roman" w:cs="Times New Roman"/>
                <w:rtl/>
                <w:lang w:bidi="fa-IR"/>
              </w:rPr>
            </w:pPr>
            <w:r w:rsidRPr="009443A1">
              <w:rPr>
                <w:rFonts w:ascii="Times New Roman" w:eastAsia="Times New Roman" w:hAnsi="Times New Roman" w:cs="Times New Roman"/>
                <w:lang w:bidi="fa-IR"/>
              </w:rPr>
              <w:t>AZ-7</w:t>
            </w:r>
          </w:p>
        </w:tc>
      </w:tr>
      <w:tr w:rsidR="009443A1" w:rsidRPr="009443A1" w:rsidTr="009443A1">
        <w:trPr>
          <w:jc w:val="center"/>
        </w:trPr>
        <w:tc>
          <w:tcPr>
            <w:tcW w:w="1277"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0.51</w:t>
            </w:r>
          </w:p>
        </w:tc>
        <w:tc>
          <w:tcPr>
            <w:tcW w:w="1035"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1.04</w:t>
            </w:r>
          </w:p>
        </w:tc>
        <w:tc>
          <w:tcPr>
            <w:tcW w:w="1071"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7.65</w:t>
            </w:r>
          </w:p>
        </w:tc>
        <w:tc>
          <w:tcPr>
            <w:tcW w:w="1617" w:type="pct"/>
          </w:tcPr>
          <w:p w:rsidR="009443A1" w:rsidRPr="009443A1" w:rsidRDefault="009443A1" w:rsidP="00E80C7C">
            <w:pPr>
              <w:tabs>
                <w:tab w:val="right" w:pos="5580"/>
              </w:tabs>
              <w:bidi/>
              <w:jc w:val="center"/>
              <w:rPr>
                <w:rFonts w:ascii="Times New Roman" w:eastAsia="Times New Roman" w:hAnsi="Times New Roman" w:cs="Times New Roman"/>
                <w:rtl/>
                <w:lang w:bidi="fa-IR"/>
              </w:rPr>
            </w:pPr>
            <w:r w:rsidRPr="009443A1">
              <w:rPr>
                <w:rFonts w:ascii="Times New Roman" w:eastAsia="Times New Roman" w:hAnsi="Times New Roman" w:cs="Times New Roman"/>
                <w:lang w:bidi="fa-IR"/>
              </w:rPr>
              <w:t>AZ-8</w:t>
            </w:r>
          </w:p>
        </w:tc>
      </w:tr>
      <w:tr w:rsidR="009443A1" w:rsidRPr="009443A1" w:rsidTr="009443A1">
        <w:trPr>
          <w:jc w:val="center"/>
        </w:trPr>
        <w:tc>
          <w:tcPr>
            <w:tcW w:w="1277"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0.72</w:t>
            </w:r>
          </w:p>
        </w:tc>
        <w:tc>
          <w:tcPr>
            <w:tcW w:w="1035"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2.66</w:t>
            </w:r>
          </w:p>
        </w:tc>
        <w:tc>
          <w:tcPr>
            <w:tcW w:w="1071"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22.36</w:t>
            </w:r>
          </w:p>
        </w:tc>
        <w:tc>
          <w:tcPr>
            <w:tcW w:w="1617" w:type="pct"/>
          </w:tcPr>
          <w:p w:rsidR="009443A1" w:rsidRPr="009443A1" w:rsidRDefault="009443A1" w:rsidP="00E80C7C">
            <w:pPr>
              <w:tabs>
                <w:tab w:val="right" w:pos="5580"/>
              </w:tabs>
              <w:bidi/>
              <w:jc w:val="center"/>
              <w:rPr>
                <w:rFonts w:ascii="Times New Roman" w:eastAsia="Times New Roman" w:hAnsi="Times New Roman" w:cs="Times New Roman"/>
                <w:rtl/>
                <w:lang w:bidi="fa-IR"/>
              </w:rPr>
            </w:pPr>
            <w:r w:rsidRPr="009443A1">
              <w:rPr>
                <w:rFonts w:ascii="Times New Roman" w:eastAsia="Times New Roman" w:hAnsi="Times New Roman" w:cs="Times New Roman"/>
                <w:lang w:bidi="fa-IR"/>
              </w:rPr>
              <w:t>AZ-9</w:t>
            </w:r>
          </w:p>
        </w:tc>
      </w:tr>
      <w:tr w:rsidR="009443A1" w:rsidRPr="009443A1" w:rsidTr="009443A1">
        <w:trPr>
          <w:jc w:val="center"/>
        </w:trPr>
        <w:tc>
          <w:tcPr>
            <w:tcW w:w="1277"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0.69</w:t>
            </w:r>
          </w:p>
        </w:tc>
        <w:tc>
          <w:tcPr>
            <w:tcW w:w="1035"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2.23</w:t>
            </w:r>
          </w:p>
        </w:tc>
        <w:tc>
          <w:tcPr>
            <w:tcW w:w="1071"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2.22</w:t>
            </w:r>
          </w:p>
        </w:tc>
        <w:tc>
          <w:tcPr>
            <w:tcW w:w="1617" w:type="pct"/>
          </w:tcPr>
          <w:p w:rsidR="009443A1" w:rsidRPr="009443A1" w:rsidRDefault="009443A1" w:rsidP="00E80C7C">
            <w:pPr>
              <w:tabs>
                <w:tab w:val="right" w:pos="5580"/>
              </w:tabs>
              <w:bidi/>
              <w:jc w:val="center"/>
              <w:rPr>
                <w:rFonts w:ascii="Times New Roman" w:eastAsia="Times New Roman" w:hAnsi="Times New Roman" w:cs="Times New Roman"/>
                <w:rtl/>
                <w:lang w:bidi="fa-IR"/>
              </w:rPr>
            </w:pPr>
            <w:r w:rsidRPr="009443A1">
              <w:rPr>
                <w:rFonts w:ascii="Times New Roman" w:eastAsia="Times New Roman" w:hAnsi="Times New Roman" w:cs="Times New Roman"/>
                <w:lang w:bidi="fa-IR"/>
              </w:rPr>
              <w:t>AZ-10</w:t>
            </w:r>
          </w:p>
        </w:tc>
      </w:tr>
      <w:tr w:rsidR="009443A1" w:rsidRPr="009443A1" w:rsidTr="009443A1">
        <w:trPr>
          <w:jc w:val="center"/>
        </w:trPr>
        <w:tc>
          <w:tcPr>
            <w:tcW w:w="1277"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0.57</w:t>
            </w:r>
          </w:p>
        </w:tc>
        <w:tc>
          <w:tcPr>
            <w:tcW w:w="1035"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1.36</w:t>
            </w:r>
          </w:p>
        </w:tc>
        <w:tc>
          <w:tcPr>
            <w:tcW w:w="1071"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10.53</w:t>
            </w:r>
          </w:p>
        </w:tc>
        <w:tc>
          <w:tcPr>
            <w:tcW w:w="1617" w:type="pct"/>
          </w:tcPr>
          <w:p w:rsidR="009443A1" w:rsidRPr="009443A1" w:rsidRDefault="009443A1" w:rsidP="00E80C7C">
            <w:pPr>
              <w:tabs>
                <w:tab w:val="right" w:pos="5580"/>
              </w:tabs>
              <w:bidi/>
              <w:jc w:val="center"/>
              <w:rPr>
                <w:rFonts w:ascii="Times New Roman" w:eastAsia="Times New Roman" w:hAnsi="Times New Roman" w:cs="Times New Roman"/>
                <w:rtl/>
                <w:lang w:bidi="fa-IR"/>
              </w:rPr>
            </w:pPr>
            <w:r w:rsidRPr="009443A1">
              <w:rPr>
                <w:rFonts w:ascii="Times New Roman" w:eastAsia="Times New Roman" w:hAnsi="Times New Roman" w:cs="Times New Roman"/>
                <w:lang w:bidi="fa-IR"/>
              </w:rPr>
              <w:t>AZ-11</w:t>
            </w:r>
          </w:p>
        </w:tc>
      </w:tr>
      <w:tr w:rsidR="009443A1" w:rsidRPr="009443A1" w:rsidTr="009443A1">
        <w:trPr>
          <w:jc w:val="center"/>
        </w:trPr>
        <w:tc>
          <w:tcPr>
            <w:tcW w:w="1277"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0.63</w:t>
            </w:r>
          </w:p>
        </w:tc>
        <w:tc>
          <w:tcPr>
            <w:tcW w:w="1035"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1.75</w:t>
            </w:r>
          </w:p>
        </w:tc>
        <w:tc>
          <w:tcPr>
            <w:tcW w:w="1071"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3.2</w:t>
            </w:r>
          </w:p>
        </w:tc>
        <w:tc>
          <w:tcPr>
            <w:tcW w:w="1617" w:type="pct"/>
          </w:tcPr>
          <w:p w:rsidR="009443A1" w:rsidRPr="009443A1" w:rsidRDefault="009443A1" w:rsidP="00E80C7C">
            <w:pPr>
              <w:tabs>
                <w:tab w:val="right" w:pos="5580"/>
              </w:tabs>
              <w:bidi/>
              <w:jc w:val="center"/>
              <w:rPr>
                <w:rFonts w:ascii="Times New Roman" w:eastAsia="Times New Roman" w:hAnsi="Times New Roman" w:cs="Times New Roman"/>
                <w:rtl/>
                <w:lang w:bidi="fa-IR"/>
              </w:rPr>
            </w:pPr>
            <w:r w:rsidRPr="009443A1">
              <w:rPr>
                <w:rFonts w:ascii="Times New Roman" w:eastAsia="Times New Roman" w:hAnsi="Times New Roman" w:cs="Times New Roman"/>
                <w:lang w:bidi="fa-IR"/>
              </w:rPr>
              <w:t>AZ-12</w:t>
            </w:r>
          </w:p>
        </w:tc>
      </w:tr>
      <w:tr w:rsidR="009443A1" w:rsidRPr="009443A1" w:rsidTr="009443A1">
        <w:trPr>
          <w:jc w:val="center"/>
        </w:trPr>
        <w:tc>
          <w:tcPr>
            <w:tcW w:w="1277"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0.41</w:t>
            </w:r>
          </w:p>
        </w:tc>
        <w:tc>
          <w:tcPr>
            <w:tcW w:w="1035"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0.71</w:t>
            </w:r>
          </w:p>
        </w:tc>
        <w:tc>
          <w:tcPr>
            <w:tcW w:w="1071" w:type="pct"/>
          </w:tcPr>
          <w:p w:rsidR="009443A1" w:rsidRPr="009443A1" w:rsidRDefault="009443A1" w:rsidP="00E80C7C">
            <w:pPr>
              <w:jc w:val="center"/>
              <w:rPr>
                <w:rFonts w:ascii="Times New Roman" w:hAnsi="Times New Roman" w:cs="Times New Roman"/>
                <w:color w:val="000000"/>
              </w:rPr>
            </w:pPr>
            <w:r w:rsidRPr="009443A1">
              <w:rPr>
                <w:rFonts w:ascii="Times New Roman" w:hAnsi="Times New Roman" w:cs="Times New Roman"/>
                <w:color w:val="000000"/>
              </w:rPr>
              <w:t>7.22</w:t>
            </w:r>
          </w:p>
        </w:tc>
        <w:tc>
          <w:tcPr>
            <w:tcW w:w="1617" w:type="pct"/>
          </w:tcPr>
          <w:p w:rsidR="009443A1" w:rsidRPr="009443A1" w:rsidRDefault="009443A1" w:rsidP="00E80C7C">
            <w:pPr>
              <w:tabs>
                <w:tab w:val="right" w:pos="5580"/>
              </w:tabs>
              <w:bidi/>
              <w:jc w:val="center"/>
              <w:rPr>
                <w:rFonts w:ascii="Times New Roman" w:eastAsia="Times New Roman" w:hAnsi="Times New Roman" w:cs="Times New Roman"/>
                <w:rtl/>
                <w:lang w:bidi="fa-IR"/>
              </w:rPr>
            </w:pPr>
            <w:r w:rsidRPr="009443A1">
              <w:rPr>
                <w:rFonts w:ascii="Times New Roman" w:eastAsia="Times New Roman" w:hAnsi="Times New Roman" w:cs="Times New Roman"/>
                <w:lang w:bidi="fa-IR"/>
              </w:rPr>
              <w:t>AZ-13</w:t>
            </w:r>
          </w:p>
        </w:tc>
      </w:tr>
    </w:tbl>
    <w:p w:rsidR="007F3BA1" w:rsidRPr="00114CAC" w:rsidRDefault="007F3BA1" w:rsidP="007F3BA1">
      <w:pPr>
        <w:bidi/>
        <w:rPr>
          <w:rFonts w:ascii="Times New Roman" w:hAnsi="Times New Roman" w:cs="B Nazanin"/>
          <w:sz w:val="24"/>
          <w:szCs w:val="24"/>
          <w:rtl/>
        </w:rPr>
      </w:pPr>
    </w:p>
    <w:p w:rsidR="00FB755D" w:rsidRPr="00001D1B" w:rsidRDefault="00251C54" w:rsidP="00B91C34">
      <w:pPr>
        <w:tabs>
          <w:tab w:val="right" w:pos="5580"/>
        </w:tabs>
        <w:bidi/>
        <w:spacing w:after="0" w:line="240" w:lineRule="auto"/>
        <w:jc w:val="both"/>
        <w:rPr>
          <w:rFonts w:ascii="BNazanin" w:eastAsia="Calibri" w:hAnsi="Calibri" w:cs="B Nazanin"/>
          <w:b/>
          <w:bCs/>
        </w:rPr>
      </w:pPr>
      <w:r w:rsidRPr="00001D1B">
        <w:rPr>
          <w:rFonts w:ascii="BNazanin" w:eastAsia="Calibri" w:hAnsi="Calibri" w:cs="B Nazanin" w:hint="cs"/>
          <w:b/>
          <w:bCs/>
          <w:rtl/>
        </w:rPr>
        <w:t>5) نتیجه‌گیری</w:t>
      </w:r>
      <w:r w:rsidR="00FB755D" w:rsidRPr="00001D1B">
        <w:rPr>
          <w:rFonts w:ascii="BNazanin" w:eastAsia="Calibri" w:hAnsi="Calibri" w:cs="B Nazanin" w:hint="cs"/>
          <w:b/>
          <w:bCs/>
          <w:rtl/>
        </w:rPr>
        <w:t xml:space="preserve">  </w:t>
      </w:r>
    </w:p>
    <w:p w:rsidR="00FB755D" w:rsidRPr="00114CAC" w:rsidRDefault="0076201C" w:rsidP="0076201C">
      <w:pPr>
        <w:tabs>
          <w:tab w:val="right" w:pos="5580"/>
        </w:tabs>
        <w:bidi/>
        <w:spacing w:after="0" w:line="240" w:lineRule="auto"/>
        <w:jc w:val="both"/>
        <w:rPr>
          <w:rFonts w:ascii="BNazanin" w:eastAsia="Calibri" w:hAnsi="Calibri" w:cs="B Nazanin"/>
          <w:sz w:val="26"/>
          <w:szCs w:val="24"/>
          <w:rtl/>
        </w:rPr>
      </w:pPr>
      <w:r>
        <w:rPr>
          <w:rFonts w:ascii="BNazanin" w:eastAsia="Calibri" w:hAnsi="Calibri" w:cs="B Nazanin" w:hint="cs"/>
          <w:sz w:val="26"/>
          <w:szCs w:val="24"/>
          <w:rtl/>
        </w:rPr>
        <w:t xml:space="preserve">نتايج </w:t>
      </w:r>
      <w:r w:rsidR="004909EE" w:rsidRPr="004909EE">
        <w:rPr>
          <w:rFonts w:ascii="BNazanin" w:eastAsia="Calibri" w:hAnsi="Calibri" w:cs="B Nazanin" w:hint="cs"/>
          <w:sz w:val="26"/>
          <w:szCs w:val="24"/>
          <w:rtl/>
        </w:rPr>
        <w:t>به</w:t>
      </w:r>
      <w:r w:rsidR="004909EE" w:rsidRPr="004909EE">
        <w:rPr>
          <w:rFonts w:ascii="BNazanin" w:eastAsia="Calibri" w:hAnsi="Calibri" w:cs="B Nazanin"/>
          <w:sz w:val="26"/>
          <w:szCs w:val="24"/>
          <w:rtl/>
        </w:rPr>
        <w:t xml:space="preserve"> </w:t>
      </w:r>
      <w:r w:rsidR="004909EE" w:rsidRPr="004909EE">
        <w:rPr>
          <w:rFonts w:ascii="BNazanin" w:eastAsia="Calibri" w:hAnsi="Calibri" w:cs="B Nazanin" w:hint="cs"/>
          <w:sz w:val="26"/>
          <w:szCs w:val="24"/>
          <w:rtl/>
        </w:rPr>
        <w:t>دست</w:t>
      </w:r>
      <w:r w:rsidR="004909EE" w:rsidRPr="004909EE">
        <w:rPr>
          <w:rFonts w:ascii="BNazanin" w:eastAsia="Calibri" w:hAnsi="Calibri" w:cs="B Nazanin"/>
          <w:sz w:val="26"/>
          <w:szCs w:val="24"/>
          <w:rtl/>
        </w:rPr>
        <w:t xml:space="preserve"> </w:t>
      </w:r>
      <w:r w:rsidR="004909EE" w:rsidRPr="004909EE">
        <w:rPr>
          <w:rFonts w:ascii="BNazanin" w:eastAsia="Calibri" w:hAnsi="Calibri" w:cs="B Nazanin" w:hint="cs"/>
          <w:sz w:val="26"/>
          <w:szCs w:val="24"/>
          <w:rtl/>
        </w:rPr>
        <w:t>آمد</w:t>
      </w:r>
      <w:r w:rsidR="000C12E9">
        <w:rPr>
          <w:rFonts w:ascii="BNazanin" w:eastAsia="Calibri" w:hAnsi="Calibri" w:cs="B Nazanin" w:hint="cs"/>
          <w:sz w:val="26"/>
          <w:szCs w:val="24"/>
          <w:rtl/>
        </w:rPr>
        <w:t xml:space="preserve">ه </w:t>
      </w:r>
      <w:r w:rsidR="000C12E9" w:rsidRPr="004909EE">
        <w:rPr>
          <w:rFonts w:ascii="BNazanin" w:eastAsia="Calibri" w:hAnsi="Calibri" w:cs="B Nazanin" w:hint="cs"/>
          <w:sz w:val="26"/>
          <w:szCs w:val="24"/>
          <w:rtl/>
        </w:rPr>
        <w:t>از</w:t>
      </w:r>
      <w:r w:rsidR="000C12E9" w:rsidRPr="004909EE">
        <w:rPr>
          <w:rFonts w:ascii="BNazanin" w:eastAsia="Calibri" w:hAnsi="Calibri" w:cs="B Nazanin"/>
          <w:sz w:val="26"/>
          <w:szCs w:val="24"/>
          <w:rtl/>
        </w:rPr>
        <w:t xml:space="preserve"> </w:t>
      </w:r>
      <w:r w:rsidR="000C12E9" w:rsidRPr="004909EE">
        <w:rPr>
          <w:rFonts w:ascii="BNazanin" w:eastAsia="Calibri" w:hAnsi="Calibri" w:cs="B Nazanin" w:hint="cs"/>
          <w:sz w:val="26"/>
          <w:szCs w:val="24"/>
          <w:rtl/>
        </w:rPr>
        <w:t>اين</w:t>
      </w:r>
      <w:r w:rsidR="000C12E9" w:rsidRPr="004909EE">
        <w:rPr>
          <w:rFonts w:ascii="BNazanin" w:eastAsia="Calibri" w:hAnsi="Calibri" w:cs="B Nazanin"/>
          <w:sz w:val="26"/>
          <w:szCs w:val="24"/>
          <w:rtl/>
        </w:rPr>
        <w:t xml:space="preserve"> </w:t>
      </w:r>
      <w:r w:rsidR="000C12E9" w:rsidRPr="004909EE">
        <w:rPr>
          <w:rFonts w:ascii="BNazanin" w:eastAsia="Calibri" w:hAnsi="Calibri" w:cs="B Nazanin" w:hint="cs"/>
          <w:sz w:val="26"/>
          <w:szCs w:val="24"/>
          <w:rtl/>
        </w:rPr>
        <w:t>پژوهش</w:t>
      </w:r>
      <w:r w:rsidR="000C12E9" w:rsidRPr="004909EE">
        <w:rPr>
          <w:rFonts w:ascii="BNazanin" w:eastAsia="Calibri" w:hAnsi="Calibri" w:cs="B Nazanin"/>
          <w:sz w:val="26"/>
          <w:szCs w:val="24"/>
          <w:rtl/>
        </w:rPr>
        <w:t xml:space="preserve"> </w:t>
      </w:r>
      <w:r w:rsidR="000C12E9">
        <w:rPr>
          <w:rFonts w:ascii="BNazanin" w:eastAsia="Calibri" w:hAnsi="Calibri" w:cs="B Nazanin" w:hint="cs"/>
          <w:sz w:val="26"/>
          <w:szCs w:val="24"/>
          <w:rtl/>
        </w:rPr>
        <w:t>همانطور که در جدول شماره 1 نشان داده شده است</w:t>
      </w:r>
      <w:r>
        <w:rPr>
          <w:rFonts w:ascii="BNazanin" w:eastAsia="Calibri" w:hAnsi="Calibri" w:cs="B Nazanin" w:hint="cs"/>
          <w:sz w:val="26"/>
          <w:szCs w:val="24"/>
          <w:rtl/>
        </w:rPr>
        <w:t xml:space="preserve">، </w:t>
      </w:r>
      <w:r w:rsidR="004909EE" w:rsidRPr="004909EE">
        <w:rPr>
          <w:rFonts w:ascii="BNazanin" w:eastAsia="Calibri" w:hAnsi="Calibri" w:cs="B Nazanin" w:hint="cs"/>
          <w:sz w:val="26"/>
          <w:szCs w:val="24"/>
          <w:rtl/>
        </w:rPr>
        <w:t>به</w:t>
      </w:r>
      <w:r w:rsidR="004909EE" w:rsidRPr="004909EE">
        <w:rPr>
          <w:rFonts w:ascii="BNazanin" w:eastAsia="Calibri" w:hAnsi="Calibri" w:cs="B Nazanin"/>
          <w:sz w:val="26"/>
          <w:szCs w:val="24"/>
          <w:rtl/>
        </w:rPr>
        <w:t xml:space="preserve"> </w:t>
      </w:r>
      <w:r w:rsidR="004909EE" w:rsidRPr="004909EE">
        <w:rPr>
          <w:rFonts w:ascii="BNazanin" w:eastAsia="Calibri" w:hAnsi="Calibri" w:cs="B Nazanin" w:hint="cs"/>
          <w:sz w:val="26"/>
          <w:szCs w:val="24"/>
          <w:rtl/>
        </w:rPr>
        <w:t>طور</w:t>
      </w:r>
      <w:r w:rsidR="004909EE" w:rsidRPr="004909EE">
        <w:rPr>
          <w:rFonts w:ascii="BNazanin" w:eastAsia="Calibri" w:hAnsi="Calibri" w:cs="B Nazanin"/>
          <w:sz w:val="26"/>
          <w:szCs w:val="24"/>
          <w:rtl/>
        </w:rPr>
        <w:t xml:space="preserve"> </w:t>
      </w:r>
      <w:r w:rsidR="004909EE" w:rsidRPr="004909EE">
        <w:rPr>
          <w:rFonts w:ascii="BNazanin" w:eastAsia="Calibri" w:hAnsi="Calibri" w:cs="B Nazanin" w:hint="cs"/>
          <w:sz w:val="26"/>
          <w:szCs w:val="24"/>
          <w:rtl/>
        </w:rPr>
        <w:t>كلي</w:t>
      </w:r>
      <w:r w:rsidR="004909EE" w:rsidRPr="004909EE">
        <w:rPr>
          <w:rFonts w:ascii="BNazanin" w:eastAsia="Calibri" w:hAnsi="Calibri" w:cs="B Nazanin"/>
          <w:sz w:val="26"/>
          <w:szCs w:val="24"/>
          <w:rtl/>
        </w:rPr>
        <w:t xml:space="preserve"> </w:t>
      </w:r>
      <w:r w:rsidR="004909EE" w:rsidRPr="004909EE">
        <w:rPr>
          <w:rFonts w:ascii="BNazanin" w:eastAsia="Calibri" w:hAnsi="Calibri" w:cs="B Nazanin" w:hint="cs"/>
          <w:sz w:val="26"/>
          <w:szCs w:val="24"/>
          <w:rtl/>
        </w:rPr>
        <w:t>به</w:t>
      </w:r>
      <w:r w:rsidR="004909EE" w:rsidRPr="004909EE">
        <w:rPr>
          <w:rFonts w:ascii="BNazanin" w:eastAsia="Calibri" w:hAnsi="Calibri" w:cs="B Nazanin"/>
          <w:sz w:val="26"/>
          <w:szCs w:val="24"/>
          <w:rtl/>
        </w:rPr>
        <w:t xml:space="preserve"> </w:t>
      </w:r>
      <w:r w:rsidR="004909EE" w:rsidRPr="004909EE">
        <w:rPr>
          <w:rFonts w:ascii="BNazanin" w:eastAsia="Calibri" w:hAnsi="Calibri" w:cs="B Nazanin" w:hint="cs"/>
          <w:sz w:val="26"/>
          <w:szCs w:val="24"/>
          <w:rtl/>
        </w:rPr>
        <w:t>شرح</w:t>
      </w:r>
      <w:r w:rsidR="004909EE" w:rsidRPr="004909EE">
        <w:rPr>
          <w:rFonts w:ascii="BNazanin" w:eastAsia="Calibri" w:hAnsi="Calibri" w:cs="B Nazanin"/>
          <w:sz w:val="26"/>
          <w:szCs w:val="24"/>
          <w:rtl/>
        </w:rPr>
        <w:t xml:space="preserve"> </w:t>
      </w:r>
      <w:r>
        <w:rPr>
          <w:rFonts w:ascii="BNazanin" w:eastAsia="Calibri" w:hAnsi="Calibri" w:cs="B Nazanin" w:hint="cs"/>
          <w:sz w:val="26"/>
          <w:szCs w:val="24"/>
          <w:rtl/>
        </w:rPr>
        <w:t xml:space="preserve">زیر </w:t>
      </w:r>
      <w:r w:rsidR="004909EE" w:rsidRPr="004909EE">
        <w:rPr>
          <w:rFonts w:ascii="BNazanin" w:eastAsia="Calibri" w:hAnsi="Calibri" w:cs="B Nazanin" w:hint="cs"/>
          <w:sz w:val="26"/>
          <w:szCs w:val="24"/>
          <w:rtl/>
        </w:rPr>
        <w:t>مي</w:t>
      </w:r>
      <w:r>
        <w:rPr>
          <w:rFonts w:ascii="BNazanin" w:eastAsia="Calibri" w:hAnsi="Calibri" w:cs="B Nazanin" w:hint="cs"/>
          <w:sz w:val="26"/>
          <w:szCs w:val="24"/>
          <w:rtl/>
        </w:rPr>
        <w:t>‌</w:t>
      </w:r>
      <w:r w:rsidR="004909EE" w:rsidRPr="004909EE">
        <w:rPr>
          <w:rFonts w:ascii="BNazanin" w:eastAsia="Calibri" w:hAnsi="Calibri" w:cs="B Nazanin" w:hint="cs"/>
          <w:sz w:val="26"/>
          <w:szCs w:val="24"/>
          <w:rtl/>
        </w:rPr>
        <w:t>باشد</w:t>
      </w:r>
      <w:r w:rsidR="004909EE" w:rsidRPr="004909EE">
        <w:rPr>
          <w:rFonts w:ascii="BNazanin" w:eastAsia="Calibri" w:hAnsi="Calibri" w:cs="B Nazanin"/>
          <w:sz w:val="26"/>
          <w:szCs w:val="24"/>
          <w:rtl/>
        </w:rPr>
        <w:t>:</w:t>
      </w:r>
    </w:p>
    <w:p w:rsidR="00FB755D" w:rsidRDefault="004909EE" w:rsidP="00B91C34">
      <w:pPr>
        <w:tabs>
          <w:tab w:val="right" w:pos="5580"/>
        </w:tabs>
        <w:bidi/>
        <w:spacing w:after="0" w:line="240" w:lineRule="auto"/>
        <w:jc w:val="both"/>
        <w:rPr>
          <w:rFonts w:ascii="Times New Roman" w:eastAsia="Times New Roman" w:hAnsi="Times New Roman" w:cs="B Nazanin"/>
          <w:sz w:val="24"/>
          <w:szCs w:val="24"/>
          <w:rtl/>
          <w:lang w:bidi="fa-IR"/>
        </w:rPr>
      </w:pPr>
      <w:r w:rsidRPr="004909EE">
        <w:rPr>
          <w:rFonts w:ascii="Times New Roman" w:eastAsia="Times New Roman" w:hAnsi="Times New Roman" w:cs="B Nazanin" w:hint="cs"/>
          <w:sz w:val="24"/>
          <w:szCs w:val="24"/>
          <w:rtl/>
          <w:lang w:bidi="fa-IR"/>
        </w:rPr>
        <w:t>1- اندازه‌گیری نيكل</w:t>
      </w:r>
      <w:r w:rsidRPr="004909EE">
        <w:rPr>
          <w:rFonts w:ascii="Times New Roman" w:eastAsia="Times New Roman" w:hAnsi="Times New Roman" w:cs="B Nazanin"/>
          <w:sz w:val="24"/>
          <w:szCs w:val="24"/>
          <w:rtl/>
          <w:lang w:bidi="fa-IR"/>
        </w:rPr>
        <w:t xml:space="preserve"> </w:t>
      </w:r>
      <w:r w:rsidRPr="004909EE">
        <w:rPr>
          <w:rFonts w:ascii="Times New Roman" w:eastAsia="Times New Roman" w:hAnsi="Times New Roman" w:cs="B Nazanin" w:hint="cs"/>
          <w:sz w:val="24"/>
          <w:szCs w:val="24"/>
          <w:rtl/>
          <w:lang w:bidi="fa-IR"/>
        </w:rPr>
        <w:t>و</w:t>
      </w:r>
      <w:r w:rsidRPr="004909EE">
        <w:rPr>
          <w:rFonts w:ascii="Times New Roman" w:eastAsia="Times New Roman" w:hAnsi="Times New Roman" w:cs="B Nazanin"/>
          <w:sz w:val="24"/>
          <w:szCs w:val="24"/>
          <w:rtl/>
          <w:lang w:bidi="fa-IR"/>
        </w:rPr>
        <w:t xml:space="preserve"> </w:t>
      </w:r>
      <w:r w:rsidRPr="004909EE">
        <w:rPr>
          <w:rFonts w:ascii="Times New Roman" w:eastAsia="Times New Roman" w:hAnsi="Times New Roman" w:cs="B Nazanin" w:hint="cs"/>
          <w:sz w:val="24"/>
          <w:szCs w:val="24"/>
          <w:rtl/>
          <w:lang w:bidi="fa-IR"/>
        </w:rPr>
        <w:t>واناديوم</w:t>
      </w:r>
      <w:r w:rsidR="00164110">
        <w:rPr>
          <w:rFonts w:ascii="Times New Roman" w:eastAsia="Times New Roman" w:hAnsi="Times New Roman" w:cs="B Nazanin" w:hint="cs"/>
          <w:sz w:val="24"/>
          <w:szCs w:val="24"/>
          <w:rtl/>
          <w:lang w:bidi="fa-IR"/>
        </w:rPr>
        <w:t xml:space="preserve"> و کبالت ، </w:t>
      </w:r>
      <w:r w:rsidRPr="004909EE">
        <w:rPr>
          <w:rFonts w:ascii="Times New Roman" w:eastAsia="Times New Roman" w:hAnsi="Times New Roman" w:cs="B Nazanin" w:hint="cs"/>
          <w:sz w:val="24"/>
          <w:szCs w:val="24"/>
          <w:rtl/>
          <w:lang w:bidi="fa-IR"/>
        </w:rPr>
        <w:t>روش</w:t>
      </w:r>
      <w:r w:rsidRPr="004909EE">
        <w:rPr>
          <w:rFonts w:ascii="Times New Roman" w:eastAsia="Times New Roman" w:hAnsi="Times New Roman" w:cs="B Nazanin"/>
          <w:sz w:val="24"/>
          <w:szCs w:val="24"/>
          <w:rtl/>
          <w:lang w:bidi="fa-IR"/>
        </w:rPr>
        <w:t xml:space="preserve"> </w:t>
      </w:r>
      <w:r w:rsidR="00164110">
        <w:rPr>
          <w:rFonts w:ascii="Times New Roman" w:eastAsia="Times New Roman" w:hAnsi="Times New Roman" w:cs="B Nazanin" w:hint="cs"/>
          <w:sz w:val="24"/>
          <w:szCs w:val="24"/>
          <w:rtl/>
          <w:lang w:bidi="fa-IR"/>
        </w:rPr>
        <w:t xml:space="preserve">سريع و </w:t>
      </w:r>
      <w:r w:rsidRPr="004909EE">
        <w:rPr>
          <w:rFonts w:ascii="Times New Roman" w:eastAsia="Times New Roman" w:hAnsi="Times New Roman" w:cs="B Nazanin" w:hint="cs"/>
          <w:sz w:val="24"/>
          <w:szCs w:val="24"/>
          <w:rtl/>
          <w:lang w:bidi="fa-IR"/>
        </w:rPr>
        <w:t>مطمئن</w:t>
      </w:r>
      <w:r w:rsidR="00164110">
        <w:rPr>
          <w:rFonts w:ascii="Times New Roman" w:eastAsia="Times New Roman" w:hAnsi="Times New Roman" w:cs="B Nazanin" w:hint="cs"/>
          <w:sz w:val="24"/>
          <w:szCs w:val="24"/>
          <w:rtl/>
          <w:lang w:bidi="fa-IR"/>
        </w:rPr>
        <w:t>ی جهت بررسی محیط ته‌نشست مواد آلی تشکیل دهنده سنگ منشأ نفت می‌باشد.</w:t>
      </w:r>
    </w:p>
    <w:p w:rsidR="006F112C" w:rsidRDefault="00164110" w:rsidP="006F112C">
      <w:pPr>
        <w:tabs>
          <w:tab w:val="right" w:pos="5580"/>
        </w:tabs>
        <w:bidi/>
        <w:spacing w:after="0"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2</w:t>
      </w:r>
      <w:r w:rsidR="006F112C">
        <w:rPr>
          <w:rFonts w:ascii="Times New Roman" w:eastAsia="Times New Roman" w:hAnsi="Times New Roman" w:cs="B Nazanin" w:hint="cs"/>
          <w:sz w:val="24"/>
          <w:szCs w:val="24"/>
          <w:rtl/>
          <w:lang w:bidi="fa-IR"/>
        </w:rPr>
        <w:t>-</w:t>
      </w:r>
      <w:r w:rsidR="006F112C" w:rsidRPr="006F112C">
        <w:rPr>
          <w:rFonts w:hint="cs"/>
          <w:rtl/>
        </w:rPr>
        <w:t xml:space="preserve"> </w:t>
      </w:r>
      <w:r w:rsidR="006F112C" w:rsidRPr="006F112C">
        <w:rPr>
          <w:rFonts w:ascii="Times New Roman" w:eastAsia="Times New Roman" w:hAnsi="Times New Roman" w:cs="B Nazanin" w:hint="cs"/>
          <w:sz w:val="24"/>
          <w:szCs w:val="24"/>
          <w:rtl/>
          <w:lang w:bidi="fa-IR"/>
        </w:rPr>
        <w:t>نسبت</w:t>
      </w:r>
      <w:r w:rsidR="006F112C" w:rsidRPr="006F112C">
        <w:rPr>
          <w:rFonts w:ascii="Times New Roman" w:eastAsia="Times New Roman" w:hAnsi="Times New Roman" w:cs="B Nazanin"/>
          <w:sz w:val="24"/>
          <w:szCs w:val="24"/>
          <w:lang w:bidi="fa-IR"/>
        </w:rPr>
        <w:t>V/Ni</w:t>
      </w:r>
      <w:r w:rsidR="006F112C" w:rsidRPr="006F112C">
        <w:rPr>
          <w:rFonts w:ascii="Times New Roman" w:eastAsia="Times New Roman" w:hAnsi="Times New Roman" w:cs="B Nazanin"/>
          <w:sz w:val="24"/>
          <w:szCs w:val="24"/>
          <w:rtl/>
          <w:lang w:bidi="fa-IR"/>
        </w:rPr>
        <w:t xml:space="preserve"> </w:t>
      </w:r>
      <w:r w:rsidR="006F112C" w:rsidRPr="006F112C">
        <w:rPr>
          <w:rFonts w:ascii="Times New Roman" w:eastAsia="Times New Roman" w:hAnsi="Times New Roman" w:cs="B Nazanin" w:hint="cs"/>
          <w:sz w:val="24"/>
          <w:szCs w:val="24"/>
          <w:rtl/>
          <w:lang w:bidi="fa-IR"/>
        </w:rPr>
        <w:t>نمونه‌های</w:t>
      </w:r>
      <w:r w:rsidR="006F112C" w:rsidRPr="006F112C">
        <w:rPr>
          <w:rFonts w:ascii="Times New Roman" w:eastAsia="Times New Roman" w:hAnsi="Times New Roman" w:cs="B Nazanin"/>
          <w:sz w:val="24"/>
          <w:szCs w:val="24"/>
          <w:rtl/>
          <w:lang w:bidi="fa-IR"/>
        </w:rPr>
        <w:t xml:space="preserve"> </w:t>
      </w:r>
      <w:r w:rsidR="006F112C" w:rsidRPr="006F112C">
        <w:rPr>
          <w:rFonts w:ascii="Times New Roman" w:eastAsia="Times New Roman" w:hAnsi="Times New Roman" w:cs="B Nazanin" w:hint="cs"/>
          <w:sz w:val="24"/>
          <w:szCs w:val="24"/>
          <w:rtl/>
          <w:lang w:bidi="fa-IR"/>
        </w:rPr>
        <w:t>سنگ‌منشأ</w:t>
      </w:r>
      <w:r w:rsidR="006F112C" w:rsidRPr="006F112C">
        <w:rPr>
          <w:rFonts w:ascii="Times New Roman" w:eastAsia="Times New Roman" w:hAnsi="Times New Roman" w:cs="B Nazanin"/>
          <w:sz w:val="24"/>
          <w:szCs w:val="24"/>
          <w:rtl/>
          <w:lang w:bidi="fa-IR"/>
        </w:rPr>
        <w:t xml:space="preserve"> </w:t>
      </w:r>
      <w:r w:rsidR="006F112C" w:rsidRPr="006F112C">
        <w:rPr>
          <w:rFonts w:ascii="Times New Roman" w:eastAsia="Times New Roman" w:hAnsi="Times New Roman" w:cs="B Nazanin" w:hint="cs"/>
          <w:sz w:val="24"/>
          <w:szCs w:val="24"/>
          <w:rtl/>
          <w:lang w:bidi="fa-IR"/>
        </w:rPr>
        <w:t>در</w:t>
      </w:r>
      <w:r w:rsidR="006F112C" w:rsidRPr="006F112C">
        <w:rPr>
          <w:rFonts w:ascii="Times New Roman" w:eastAsia="Times New Roman" w:hAnsi="Times New Roman" w:cs="B Nazanin"/>
          <w:sz w:val="24"/>
          <w:szCs w:val="24"/>
          <w:rtl/>
          <w:lang w:bidi="fa-IR"/>
        </w:rPr>
        <w:t xml:space="preserve"> </w:t>
      </w:r>
      <w:r w:rsidR="006F112C" w:rsidRPr="006F112C">
        <w:rPr>
          <w:rFonts w:ascii="Times New Roman" w:eastAsia="Times New Roman" w:hAnsi="Times New Roman" w:cs="B Nazanin" w:hint="cs"/>
          <w:sz w:val="24"/>
          <w:szCs w:val="24"/>
          <w:rtl/>
          <w:lang w:bidi="fa-IR"/>
        </w:rPr>
        <w:t>میدان</w:t>
      </w:r>
      <w:r w:rsidR="006F112C" w:rsidRPr="006F112C">
        <w:rPr>
          <w:rFonts w:ascii="Times New Roman" w:eastAsia="Times New Roman" w:hAnsi="Times New Roman" w:cs="B Nazanin"/>
          <w:sz w:val="24"/>
          <w:szCs w:val="24"/>
          <w:rtl/>
          <w:lang w:bidi="fa-IR"/>
        </w:rPr>
        <w:t xml:space="preserve"> </w:t>
      </w:r>
      <w:r w:rsidR="006F112C" w:rsidRPr="006F112C">
        <w:rPr>
          <w:rFonts w:ascii="Times New Roman" w:eastAsia="Times New Roman" w:hAnsi="Times New Roman" w:cs="B Nazanin" w:hint="cs"/>
          <w:sz w:val="24"/>
          <w:szCs w:val="24"/>
          <w:rtl/>
          <w:lang w:bidi="fa-IR"/>
        </w:rPr>
        <w:t>مورد</w:t>
      </w:r>
      <w:r w:rsidR="006F112C" w:rsidRPr="006F112C">
        <w:rPr>
          <w:rFonts w:ascii="Times New Roman" w:eastAsia="Times New Roman" w:hAnsi="Times New Roman" w:cs="B Nazanin"/>
          <w:sz w:val="24"/>
          <w:szCs w:val="24"/>
          <w:rtl/>
          <w:lang w:bidi="fa-IR"/>
        </w:rPr>
        <w:t xml:space="preserve"> </w:t>
      </w:r>
      <w:r w:rsidR="006F112C" w:rsidRPr="006F112C">
        <w:rPr>
          <w:rFonts w:ascii="Times New Roman" w:eastAsia="Times New Roman" w:hAnsi="Times New Roman" w:cs="B Nazanin" w:hint="cs"/>
          <w:sz w:val="24"/>
          <w:szCs w:val="24"/>
          <w:rtl/>
          <w:lang w:bidi="fa-IR"/>
        </w:rPr>
        <w:t>مطالعه،</w:t>
      </w:r>
      <w:r w:rsidR="006F112C" w:rsidRPr="006F112C">
        <w:rPr>
          <w:rFonts w:ascii="Times New Roman" w:eastAsia="Times New Roman" w:hAnsi="Times New Roman" w:cs="B Nazanin"/>
          <w:sz w:val="24"/>
          <w:szCs w:val="24"/>
          <w:rtl/>
          <w:lang w:bidi="fa-IR"/>
        </w:rPr>
        <w:t xml:space="preserve"> </w:t>
      </w:r>
      <w:r w:rsidR="006F112C" w:rsidRPr="006F112C">
        <w:rPr>
          <w:rFonts w:ascii="Times New Roman" w:eastAsia="Times New Roman" w:hAnsi="Times New Roman" w:cs="B Nazanin" w:hint="cs"/>
          <w:sz w:val="24"/>
          <w:szCs w:val="24"/>
          <w:rtl/>
          <w:lang w:bidi="fa-IR"/>
        </w:rPr>
        <w:t>دامنه‌ای</w:t>
      </w:r>
      <w:r w:rsidR="006F112C" w:rsidRPr="006F112C">
        <w:rPr>
          <w:rFonts w:ascii="Times New Roman" w:eastAsia="Times New Roman" w:hAnsi="Times New Roman" w:cs="B Nazanin"/>
          <w:sz w:val="24"/>
          <w:szCs w:val="24"/>
          <w:rtl/>
          <w:lang w:bidi="fa-IR"/>
        </w:rPr>
        <w:t xml:space="preserve"> </w:t>
      </w:r>
      <w:r w:rsidR="006F112C" w:rsidRPr="006F112C">
        <w:rPr>
          <w:rFonts w:ascii="Times New Roman" w:eastAsia="Times New Roman" w:hAnsi="Times New Roman" w:cs="B Nazanin" w:hint="cs"/>
          <w:sz w:val="24"/>
          <w:szCs w:val="24"/>
          <w:rtl/>
          <w:lang w:bidi="fa-IR"/>
        </w:rPr>
        <w:t>بین</w:t>
      </w:r>
      <w:r w:rsidR="006F112C" w:rsidRPr="006F112C">
        <w:rPr>
          <w:rFonts w:ascii="Times New Roman" w:eastAsia="Times New Roman" w:hAnsi="Times New Roman" w:cs="B Nazanin"/>
          <w:sz w:val="24"/>
          <w:szCs w:val="24"/>
          <w:rtl/>
          <w:lang w:bidi="fa-IR"/>
        </w:rPr>
        <w:t xml:space="preserve">71/0 </w:t>
      </w:r>
      <w:r w:rsidR="006F112C" w:rsidRPr="006F112C">
        <w:rPr>
          <w:rFonts w:ascii="Times New Roman" w:eastAsia="Times New Roman" w:hAnsi="Times New Roman" w:cs="B Nazanin" w:hint="cs"/>
          <w:sz w:val="24"/>
          <w:szCs w:val="24"/>
          <w:rtl/>
          <w:lang w:bidi="fa-IR"/>
        </w:rPr>
        <w:t>تا</w:t>
      </w:r>
      <w:r w:rsidR="006F112C" w:rsidRPr="006F112C">
        <w:rPr>
          <w:rFonts w:ascii="Times New Roman" w:eastAsia="Times New Roman" w:hAnsi="Times New Roman" w:cs="B Nazanin"/>
          <w:sz w:val="24"/>
          <w:szCs w:val="24"/>
          <w:rtl/>
          <w:lang w:bidi="fa-IR"/>
        </w:rPr>
        <w:t xml:space="preserve">30/3 </w:t>
      </w:r>
      <w:r w:rsidR="006F112C" w:rsidRPr="006F112C">
        <w:rPr>
          <w:rFonts w:ascii="Times New Roman" w:eastAsia="Times New Roman" w:hAnsi="Times New Roman" w:cs="B Nazanin" w:hint="cs"/>
          <w:sz w:val="24"/>
          <w:szCs w:val="24"/>
          <w:rtl/>
          <w:lang w:bidi="fa-IR"/>
        </w:rPr>
        <w:t>است،</w:t>
      </w:r>
      <w:r w:rsidR="006F112C" w:rsidRPr="006F112C">
        <w:rPr>
          <w:rFonts w:ascii="Times New Roman" w:eastAsia="Times New Roman" w:hAnsi="Times New Roman" w:cs="B Nazanin"/>
          <w:sz w:val="24"/>
          <w:szCs w:val="24"/>
          <w:rtl/>
          <w:lang w:bidi="fa-IR"/>
        </w:rPr>
        <w:t xml:space="preserve"> </w:t>
      </w:r>
      <w:r w:rsidR="006F112C" w:rsidRPr="006F112C">
        <w:rPr>
          <w:rFonts w:ascii="Times New Roman" w:eastAsia="Times New Roman" w:hAnsi="Times New Roman" w:cs="B Nazanin" w:hint="cs"/>
          <w:sz w:val="24"/>
          <w:szCs w:val="24"/>
          <w:rtl/>
          <w:lang w:bidi="fa-IR"/>
        </w:rPr>
        <w:t>که</w:t>
      </w:r>
      <w:r w:rsidR="006F112C" w:rsidRPr="006F112C">
        <w:rPr>
          <w:rFonts w:ascii="Times New Roman" w:eastAsia="Times New Roman" w:hAnsi="Times New Roman" w:cs="B Nazanin"/>
          <w:sz w:val="24"/>
          <w:szCs w:val="24"/>
          <w:rtl/>
          <w:lang w:bidi="fa-IR"/>
        </w:rPr>
        <w:t xml:space="preserve"> </w:t>
      </w:r>
      <w:r w:rsidR="006F112C" w:rsidRPr="006F112C">
        <w:rPr>
          <w:rFonts w:ascii="Times New Roman" w:eastAsia="Times New Roman" w:hAnsi="Times New Roman" w:cs="B Nazanin" w:hint="cs"/>
          <w:sz w:val="24"/>
          <w:szCs w:val="24"/>
          <w:rtl/>
          <w:lang w:bidi="fa-IR"/>
        </w:rPr>
        <w:t>نشان‌دهنده</w:t>
      </w:r>
      <w:r w:rsidR="006F112C" w:rsidRPr="006F112C">
        <w:rPr>
          <w:rFonts w:ascii="Times New Roman" w:eastAsia="Times New Roman" w:hAnsi="Times New Roman" w:cs="B Nazanin"/>
          <w:sz w:val="24"/>
          <w:szCs w:val="24"/>
          <w:rtl/>
          <w:lang w:bidi="fa-IR"/>
        </w:rPr>
        <w:t xml:space="preserve"> </w:t>
      </w:r>
      <w:r w:rsidR="006F112C" w:rsidRPr="006F112C">
        <w:rPr>
          <w:rFonts w:ascii="Times New Roman" w:eastAsia="Times New Roman" w:hAnsi="Times New Roman" w:cs="B Nazanin" w:hint="cs"/>
          <w:sz w:val="24"/>
          <w:szCs w:val="24"/>
          <w:rtl/>
          <w:lang w:bidi="fa-IR"/>
        </w:rPr>
        <w:t>ورود</w:t>
      </w:r>
      <w:r w:rsidR="006F112C" w:rsidRPr="006F112C">
        <w:rPr>
          <w:rFonts w:ascii="Times New Roman" w:eastAsia="Times New Roman" w:hAnsi="Times New Roman" w:cs="B Nazanin"/>
          <w:sz w:val="24"/>
          <w:szCs w:val="24"/>
          <w:rtl/>
          <w:lang w:bidi="fa-IR"/>
        </w:rPr>
        <w:t xml:space="preserve"> </w:t>
      </w:r>
      <w:r w:rsidR="006F112C" w:rsidRPr="006F112C">
        <w:rPr>
          <w:rFonts w:ascii="Times New Roman" w:eastAsia="Times New Roman" w:hAnsi="Times New Roman" w:cs="B Nazanin" w:hint="cs"/>
          <w:sz w:val="24"/>
          <w:szCs w:val="24"/>
          <w:rtl/>
          <w:lang w:bidi="fa-IR"/>
        </w:rPr>
        <w:t>مواد</w:t>
      </w:r>
      <w:r w:rsidR="006F112C" w:rsidRPr="006F112C">
        <w:rPr>
          <w:rFonts w:ascii="Times New Roman" w:eastAsia="Times New Roman" w:hAnsi="Times New Roman" w:cs="B Nazanin"/>
          <w:sz w:val="24"/>
          <w:szCs w:val="24"/>
          <w:rtl/>
          <w:lang w:bidi="fa-IR"/>
        </w:rPr>
        <w:t xml:space="preserve"> </w:t>
      </w:r>
      <w:r w:rsidR="006F112C" w:rsidRPr="006F112C">
        <w:rPr>
          <w:rFonts w:ascii="Times New Roman" w:eastAsia="Times New Roman" w:hAnsi="Times New Roman" w:cs="B Nazanin" w:hint="cs"/>
          <w:sz w:val="24"/>
          <w:szCs w:val="24"/>
          <w:rtl/>
          <w:lang w:bidi="fa-IR"/>
        </w:rPr>
        <w:t>آلی</w:t>
      </w:r>
      <w:r w:rsidR="006F112C" w:rsidRPr="006F112C">
        <w:rPr>
          <w:rFonts w:ascii="Times New Roman" w:eastAsia="Times New Roman" w:hAnsi="Times New Roman" w:cs="B Nazanin"/>
          <w:sz w:val="24"/>
          <w:szCs w:val="24"/>
          <w:rtl/>
          <w:lang w:bidi="fa-IR"/>
        </w:rPr>
        <w:t xml:space="preserve"> </w:t>
      </w:r>
      <w:r w:rsidR="006F112C" w:rsidRPr="006F112C">
        <w:rPr>
          <w:rFonts w:ascii="Times New Roman" w:eastAsia="Times New Roman" w:hAnsi="Times New Roman" w:cs="B Nazanin" w:hint="cs"/>
          <w:sz w:val="24"/>
          <w:szCs w:val="24"/>
          <w:rtl/>
          <w:lang w:bidi="fa-IR"/>
        </w:rPr>
        <w:t>از</w:t>
      </w:r>
      <w:r w:rsidR="006F112C" w:rsidRPr="006F112C">
        <w:rPr>
          <w:rFonts w:ascii="Times New Roman" w:eastAsia="Times New Roman" w:hAnsi="Times New Roman" w:cs="B Nazanin"/>
          <w:sz w:val="24"/>
          <w:szCs w:val="24"/>
          <w:rtl/>
          <w:lang w:bidi="fa-IR"/>
        </w:rPr>
        <w:t xml:space="preserve"> </w:t>
      </w:r>
      <w:r w:rsidR="006F112C" w:rsidRPr="006F112C">
        <w:rPr>
          <w:rFonts w:ascii="Times New Roman" w:eastAsia="Times New Roman" w:hAnsi="Times New Roman" w:cs="B Nazanin" w:hint="cs"/>
          <w:sz w:val="24"/>
          <w:szCs w:val="24"/>
          <w:rtl/>
          <w:lang w:bidi="fa-IR"/>
        </w:rPr>
        <w:t>منشاء</w:t>
      </w:r>
      <w:r w:rsidR="006F112C" w:rsidRPr="006F112C">
        <w:rPr>
          <w:rFonts w:ascii="Times New Roman" w:eastAsia="Times New Roman" w:hAnsi="Times New Roman" w:cs="B Nazanin"/>
          <w:sz w:val="24"/>
          <w:szCs w:val="24"/>
          <w:rtl/>
          <w:lang w:bidi="fa-IR"/>
        </w:rPr>
        <w:t xml:space="preserve"> </w:t>
      </w:r>
      <w:r w:rsidR="006F112C" w:rsidRPr="006F112C">
        <w:rPr>
          <w:rFonts w:ascii="Times New Roman" w:eastAsia="Times New Roman" w:hAnsi="Times New Roman" w:cs="B Nazanin" w:hint="cs"/>
          <w:sz w:val="24"/>
          <w:szCs w:val="24"/>
          <w:rtl/>
          <w:lang w:bidi="fa-IR"/>
        </w:rPr>
        <w:t>خشکی</w:t>
      </w:r>
      <w:r w:rsidR="006F112C" w:rsidRPr="006F112C">
        <w:rPr>
          <w:rFonts w:ascii="Times New Roman" w:eastAsia="Times New Roman" w:hAnsi="Times New Roman" w:cs="B Nazanin"/>
          <w:sz w:val="24"/>
          <w:szCs w:val="24"/>
          <w:rtl/>
          <w:lang w:bidi="fa-IR"/>
        </w:rPr>
        <w:t xml:space="preserve"> </w:t>
      </w:r>
      <w:r w:rsidR="006F112C" w:rsidRPr="006F112C">
        <w:rPr>
          <w:rFonts w:ascii="Times New Roman" w:eastAsia="Times New Roman" w:hAnsi="Times New Roman" w:cs="B Nazanin" w:hint="cs"/>
          <w:sz w:val="24"/>
          <w:szCs w:val="24"/>
          <w:rtl/>
          <w:lang w:bidi="fa-IR"/>
        </w:rPr>
        <w:t>و</w:t>
      </w:r>
      <w:r w:rsidR="006F112C" w:rsidRPr="006F112C">
        <w:rPr>
          <w:rFonts w:ascii="Times New Roman" w:eastAsia="Times New Roman" w:hAnsi="Times New Roman" w:cs="B Nazanin"/>
          <w:sz w:val="24"/>
          <w:szCs w:val="24"/>
          <w:rtl/>
          <w:lang w:bidi="fa-IR"/>
        </w:rPr>
        <w:t xml:space="preserve"> </w:t>
      </w:r>
      <w:r w:rsidR="006F112C" w:rsidRPr="006F112C">
        <w:rPr>
          <w:rFonts w:ascii="Times New Roman" w:eastAsia="Times New Roman" w:hAnsi="Times New Roman" w:cs="B Nazanin" w:hint="cs"/>
          <w:sz w:val="24"/>
          <w:szCs w:val="24"/>
          <w:rtl/>
          <w:lang w:bidi="fa-IR"/>
        </w:rPr>
        <w:t>دریایی</w:t>
      </w:r>
      <w:r w:rsidR="006F112C" w:rsidRPr="006F112C">
        <w:rPr>
          <w:rFonts w:ascii="Times New Roman" w:eastAsia="Times New Roman" w:hAnsi="Times New Roman" w:cs="B Nazanin"/>
          <w:sz w:val="24"/>
          <w:szCs w:val="24"/>
          <w:rtl/>
          <w:lang w:bidi="fa-IR"/>
        </w:rPr>
        <w:t xml:space="preserve"> </w:t>
      </w:r>
      <w:r w:rsidR="006F112C" w:rsidRPr="006F112C">
        <w:rPr>
          <w:rFonts w:ascii="Times New Roman" w:eastAsia="Times New Roman" w:hAnsi="Times New Roman" w:cs="B Nazanin" w:hint="cs"/>
          <w:sz w:val="24"/>
          <w:szCs w:val="24"/>
          <w:rtl/>
          <w:lang w:bidi="fa-IR"/>
        </w:rPr>
        <w:t>است</w:t>
      </w:r>
      <w:r w:rsidR="006F112C" w:rsidRPr="006F112C">
        <w:rPr>
          <w:rFonts w:ascii="Times New Roman" w:eastAsia="Times New Roman" w:hAnsi="Times New Roman" w:cs="B Nazanin"/>
          <w:sz w:val="24"/>
          <w:szCs w:val="24"/>
          <w:rtl/>
          <w:lang w:bidi="fa-IR"/>
        </w:rPr>
        <w:t>.</w:t>
      </w:r>
    </w:p>
    <w:p w:rsidR="000C12E9" w:rsidRPr="00001D1B" w:rsidRDefault="006F112C" w:rsidP="009B65B4">
      <w:pPr>
        <w:tabs>
          <w:tab w:val="right" w:pos="5580"/>
        </w:tabs>
        <w:bidi/>
        <w:spacing w:after="0"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 xml:space="preserve">3- </w:t>
      </w:r>
      <w:r w:rsidR="000B7020" w:rsidRPr="000B7020">
        <w:rPr>
          <w:rFonts w:ascii="Times New Roman" w:eastAsia="Times New Roman" w:hAnsi="Times New Roman" w:cs="B Nazanin" w:hint="cs"/>
          <w:sz w:val="24"/>
          <w:szCs w:val="24"/>
          <w:rtl/>
          <w:lang w:bidi="fa-IR"/>
        </w:rPr>
        <w:t>از</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hint="cs"/>
          <w:sz w:val="24"/>
          <w:szCs w:val="24"/>
          <w:rtl/>
          <w:lang w:bidi="fa-IR"/>
        </w:rPr>
        <w:t>آنجایی</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hint="cs"/>
          <w:sz w:val="24"/>
          <w:szCs w:val="24"/>
          <w:rtl/>
          <w:lang w:bidi="fa-IR"/>
        </w:rPr>
        <w:t>که</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hint="cs"/>
          <w:sz w:val="24"/>
          <w:szCs w:val="24"/>
          <w:rtl/>
          <w:lang w:bidi="fa-IR"/>
        </w:rPr>
        <w:t>نسبت‌های</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sz w:val="24"/>
          <w:szCs w:val="24"/>
          <w:lang w:bidi="fa-IR"/>
        </w:rPr>
        <w:t>Ni/Co</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hint="cs"/>
          <w:sz w:val="24"/>
          <w:szCs w:val="24"/>
          <w:rtl/>
          <w:lang w:bidi="fa-IR"/>
        </w:rPr>
        <w:t>و</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sz w:val="24"/>
          <w:szCs w:val="24"/>
          <w:lang w:bidi="fa-IR"/>
        </w:rPr>
        <w:t>V/</w:t>
      </w:r>
      <w:proofErr w:type="spellStart"/>
      <w:r w:rsidR="000B7020" w:rsidRPr="000B7020">
        <w:rPr>
          <w:rFonts w:ascii="Times New Roman" w:eastAsia="Times New Roman" w:hAnsi="Times New Roman" w:cs="B Nazanin"/>
          <w:sz w:val="24"/>
          <w:szCs w:val="24"/>
          <w:lang w:bidi="fa-IR"/>
        </w:rPr>
        <w:t>V+Ni</w:t>
      </w:r>
      <w:proofErr w:type="spellEnd"/>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hint="cs"/>
          <w:sz w:val="24"/>
          <w:szCs w:val="24"/>
          <w:rtl/>
          <w:lang w:bidi="fa-IR"/>
        </w:rPr>
        <w:t>راهنمای</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hint="cs"/>
          <w:sz w:val="24"/>
          <w:szCs w:val="24"/>
          <w:rtl/>
          <w:lang w:bidi="fa-IR"/>
        </w:rPr>
        <w:t>خوب</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hint="cs"/>
          <w:sz w:val="24"/>
          <w:szCs w:val="24"/>
          <w:rtl/>
          <w:lang w:bidi="fa-IR"/>
        </w:rPr>
        <w:t>و</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hint="cs"/>
          <w:sz w:val="24"/>
          <w:szCs w:val="24"/>
          <w:rtl/>
          <w:lang w:bidi="fa-IR"/>
        </w:rPr>
        <w:t>مفیدی</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hint="cs"/>
          <w:sz w:val="24"/>
          <w:szCs w:val="24"/>
          <w:rtl/>
          <w:lang w:bidi="fa-IR"/>
        </w:rPr>
        <w:t>برای</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hint="cs"/>
          <w:sz w:val="24"/>
          <w:szCs w:val="24"/>
          <w:rtl/>
          <w:lang w:bidi="fa-IR"/>
        </w:rPr>
        <w:t>ارزیابی</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hint="cs"/>
          <w:sz w:val="24"/>
          <w:szCs w:val="24"/>
          <w:rtl/>
          <w:lang w:bidi="fa-IR"/>
        </w:rPr>
        <w:t>شرایط</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hint="cs"/>
          <w:sz w:val="24"/>
          <w:szCs w:val="24"/>
          <w:rtl/>
          <w:lang w:bidi="fa-IR"/>
        </w:rPr>
        <w:t>ردوکس</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hint="cs"/>
          <w:sz w:val="24"/>
          <w:szCs w:val="24"/>
          <w:rtl/>
          <w:lang w:bidi="fa-IR"/>
        </w:rPr>
        <w:t>محیط</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hint="cs"/>
          <w:sz w:val="24"/>
          <w:szCs w:val="24"/>
          <w:rtl/>
          <w:lang w:bidi="fa-IR"/>
        </w:rPr>
        <w:t>رسوبگذاری</w:t>
      </w:r>
      <w:r w:rsidR="000B7020" w:rsidRPr="000B7020">
        <w:rPr>
          <w:rFonts w:ascii="Times New Roman" w:eastAsia="Times New Roman" w:hAnsi="Times New Roman" w:cs="B Nazanin"/>
          <w:sz w:val="24"/>
          <w:szCs w:val="24"/>
          <w:rtl/>
          <w:lang w:bidi="fa-IR"/>
        </w:rPr>
        <w:t xml:space="preserve"> </w:t>
      </w:r>
      <w:r w:rsidR="000B7020">
        <w:rPr>
          <w:rFonts w:ascii="Times New Roman" w:eastAsia="Times New Roman" w:hAnsi="Times New Roman" w:cs="B Nazanin" w:hint="cs"/>
          <w:sz w:val="24"/>
          <w:szCs w:val="24"/>
          <w:rtl/>
          <w:lang w:bidi="fa-IR"/>
        </w:rPr>
        <w:t>می‌باش</w:t>
      </w:r>
      <w:r w:rsidR="000B7020" w:rsidRPr="000B7020">
        <w:rPr>
          <w:rFonts w:ascii="Times New Roman" w:eastAsia="Times New Roman" w:hAnsi="Times New Roman" w:cs="B Nazanin" w:hint="cs"/>
          <w:sz w:val="24"/>
          <w:szCs w:val="24"/>
          <w:rtl/>
          <w:lang w:bidi="fa-IR"/>
        </w:rPr>
        <w:t>ند،</w:t>
      </w:r>
      <w:r w:rsidR="000B7020">
        <w:rPr>
          <w:rFonts w:ascii="Times New Roman" w:eastAsia="Times New Roman" w:hAnsi="Times New Roman" w:cs="B Nazanin" w:hint="cs"/>
          <w:sz w:val="24"/>
          <w:szCs w:val="24"/>
          <w:rtl/>
          <w:lang w:bidi="fa-IR"/>
        </w:rPr>
        <w:t xml:space="preserve"> </w:t>
      </w:r>
      <w:r w:rsidR="000B7020" w:rsidRPr="000B7020">
        <w:rPr>
          <w:rFonts w:ascii="Times New Roman" w:eastAsia="Times New Roman" w:hAnsi="Times New Roman" w:cs="B Nazanin" w:hint="cs"/>
          <w:sz w:val="24"/>
          <w:szCs w:val="24"/>
          <w:rtl/>
          <w:lang w:bidi="fa-IR"/>
        </w:rPr>
        <w:t>شرایط</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hint="cs"/>
          <w:sz w:val="24"/>
          <w:szCs w:val="24"/>
          <w:rtl/>
          <w:lang w:bidi="fa-IR"/>
        </w:rPr>
        <w:t>غیراکسیدان</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hint="cs"/>
          <w:sz w:val="24"/>
          <w:szCs w:val="24"/>
          <w:rtl/>
          <w:lang w:bidi="fa-IR"/>
        </w:rPr>
        <w:t>برای</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hint="cs"/>
          <w:sz w:val="24"/>
          <w:szCs w:val="24"/>
          <w:rtl/>
          <w:lang w:bidi="fa-IR"/>
        </w:rPr>
        <w:t>محیط</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hint="cs"/>
          <w:sz w:val="24"/>
          <w:szCs w:val="24"/>
          <w:rtl/>
          <w:lang w:bidi="fa-IR"/>
        </w:rPr>
        <w:t>نهشته‌گذاری</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hint="cs"/>
          <w:sz w:val="24"/>
          <w:szCs w:val="24"/>
          <w:rtl/>
          <w:lang w:bidi="fa-IR"/>
        </w:rPr>
        <w:t>سنگ‌های</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hint="cs"/>
          <w:sz w:val="24"/>
          <w:szCs w:val="24"/>
          <w:rtl/>
          <w:lang w:bidi="fa-IR"/>
        </w:rPr>
        <w:t>منشأ</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hint="cs"/>
          <w:sz w:val="24"/>
          <w:szCs w:val="24"/>
          <w:rtl/>
          <w:lang w:bidi="fa-IR"/>
        </w:rPr>
        <w:t>میدان</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hint="cs"/>
          <w:sz w:val="24"/>
          <w:szCs w:val="24"/>
          <w:rtl/>
          <w:lang w:bidi="fa-IR"/>
        </w:rPr>
        <w:t>نفتی</w:t>
      </w:r>
      <w:r w:rsidR="000B7020" w:rsidRPr="000B7020">
        <w:rPr>
          <w:rFonts w:ascii="Times New Roman" w:eastAsia="Times New Roman" w:hAnsi="Times New Roman" w:cs="B Nazanin"/>
          <w:sz w:val="24"/>
          <w:szCs w:val="24"/>
          <w:rtl/>
          <w:lang w:bidi="fa-IR"/>
        </w:rPr>
        <w:t xml:space="preserve"> </w:t>
      </w:r>
      <w:r w:rsidR="000B7020" w:rsidRPr="000B7020">
        <w:rPr>
          <w:rFonts w:ascii="Times New Roman" w:eastAsia="Times New Roman" w:hAnsi="Times New Roman" w:cs="B Nazanin" w:hint="cs"/>
          <w:sz w:val="24"/>
          <w:szCs w:val="24"/>
          <w:rtl/>
          <w:lang w:bidi="fa-IR"/>
        </w:rPr>
        <w:t>اهواز</w:t>
      </w:r>
      <w:r w:rsidR="000B7020" w:rsidRPr="000B7020">
        <w:rPr>
          <w:rFonts w:ascii="Times New Roman" w:eastAsia="Times New Roman" w:hAnsi="Times New Roman" w:cs="B Nazanin"/>
          <w:sz w:val="24"/>
          <w:szCs w:val="24"/>
          <w:rtl/>
          <w:lang w:bidi="fa-IR"/>
        </w:rPr>
        <w:t xml:space="preserve"> </w:t>
      </w:r>
      <w:r w:rsidR="009B65B4">
        <w:rPr>
          <w:rFonts w:ascii="Times New Roman" w:eastAsia="Times New Roman" w:hAnsi="Times New Roman" w:cs="B Nazanin" w:hint="cs"/>
          <w:sz w:val="24"/>
          <w:szCs w:val="24"/>
          <w:rtl/>
          <w:lang w:bidi="fa-IR"/>
        </w:rPr>
        <w:t xml:space="preserve">پیش‌بینی </w:t>
      </w:r>
      <w:r w:rsidR="000B7020">
        <w:rPr>
          <w:rFonts w:ascii="Times New Roman" w:eastAsia="Times New Roman" w:hAnsi="Times New Roman" w:cs="B Nazanin" w:hint="cs"/>
          <w:sz w:val="24"/>
          <w:szCs w:val="24"/>
          <w:rtl/>
          <w:lang w:bidi="fa-IR"/>
        </w:rPr>
        <w:t>شد</w:t>
      </w:r>
      <w:r w:rsidR="005B199C" w:rsidRPr="00001D1B">
        <w:rPr>
          <w:rFonts w:ascii="Times New Roman" w:eastAsia="Times New Roman" w:hAnsi="Times New Roman" w:cs="B Nazanin" w:hint="cs"/>
          <w:sz w:val="24"/>
          <w:szCs w:val="24"/>
          <w:rtl/>
          <w:lang w:bidi="fa-IR"/>
        </w:rPr>
        <w:t>.</w:t>
      </w:r>
    </w:p>
    <w:p w:rsidR="000C12E9" w:rsidRDefault="000C12E9" w:rsidP="000C12E9">
      <w:pPr>
        <w:tabs>
          <w:tab w:val="right" w:pos="5580"/>
        </w:tabs>
        <w:bidi/>
        <w:spacing w:after="0" w:line="240" w:lineRule="auto"/>
        <w:jc w:val="both"/>
        <w:rPr>
          <w:rFonts w:ascii="Times New Roman" w:eastAsia="Times New Roman" w:hAnsi="Times New Roman" w:cs="B Nazanin"/>
          <w:rtl/>
          <w:lang w:bidi="fa-IR"/>
        </w:rPr>
      </w:pPr>
    </w:p>
    <w:p w:rsidR="002D55BC" w:rsidRDefault="002D55BC" w:rsidP="002D55BC">
      <w:pPr>
        <w:tabs>
          <w:tab w:val="right" w:pos="5580"/>
        </w:tabs>
        <w:bidi/>
        <w:spacing w:after="0" w:line="240" w:lineRule="auto"/>
        <w:jc w:val="center"/>
        <w:rPr>
          <w:rFonts w:ascii="Times New Roman" w:eastAsia="Times New Roman" w:hAnsi="Times New Roman" w:cs="B Nazanin"/>
          <w:rtl/>
          <w:lang w:bidi="fa-IR"/>
        </w:rPr>
      </w:pPr>
      <w:r>
        <w:rPr>
          <w:rFonts w:ascii="Times New Roman" w:eastAsia="Times New Roman" w:hAnsi="Times New Roman" w:cs="B Nazanin"/>
          <w:noProof/>
        </w:rPr>
        <w:lastRenderedPageBreak/>
        <w:drawing>
          <wp:inline distT="0" distB="0" distL="0" distR="0" wp14:anchorId="507DD60B" wp14:editId="068951D8">
            <wp:extent cx="5468620" cy="7499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8620" cy="749935"/>
                    </a:xfrm>
                    <a:prstGeom prst="rect">
                      <a:avLst/>
                    </a:prstGeom>
                    <a:noFill/>
                  </pic:spPr>
                </pic:pic>
              </a:graphicData>
            </a:graphic>
          </wp:inline>
        </w:drawing>
      </w:r>
    </w:p>
    <w:p w:rsidR="002D55BC" w:rsidRDefault="002D55BC" w:rsidP="002D55BC">
      <w:pPr>
        <w:tabs>
          <w:tab w:val="right" w:pos="5580"/>
        </w:tabs>
        <w:bidi/>
        <w:spacing w:after="0" w:line="240" w:lineRule="auto"/>
        <w:jc w:val="center"/>
        <w:rPr>
          <w:rFonts w:ascii="Times New Roman" w:eastAsia="Times New Roman" w:hAnsi="Times New Roman" w:cs="B Nazanin"/>
          <w:rtl/>
          <w:lang w:bidi="fa-IR"/>
        </w:rPr>
      </w:pPr>
    </w:p>
    <w:p w:rsidR="002D55BC" w:rsidRPr="002D55BC" w:rsidRDefault="002D55BC" w:rsidP="002D55BC">
      <w:pPr>
        <w:tabs>
          <w:tab w:val="right" w:pos="5580"/>
        </w:tabs>
        <w:bidi/>
        <w:spacing w:after="0" w:line="240" w:lineRule="auto"/>
        <w:jc w:val="center"/>
        <w:rPr>
          <w:rFonts w:ascii="Times New Roman" w:eastAsia="Times New Roman" w:hAnsi="Times New Roman" w:cs="B Nazanin"/>
          <w:rtl/>
          <w:lang w:bidi="fa-IR"/>
        </w:rPr>
      </w:pPr>
    </w:p>
    <w:p w:rsidR="0023438D" w:rsidRPr="00715320" w:rsidRDefault="00FF40EE" w:rsidP="002D55BC">
      <w:pPr>
        <w:bidi/>
        <w:spacing w:line="240" w:lineRule="auto"/>
        <w:rPr>
          <w:rFonts w:ascii="Times New Roman" w:hAnsi="Times New Roman" w:cs="B Nazanin"/>
          <w:b/>
          <w:bCs/>
          <w:sz w:val="24"/>
          <w:szCs w:val="24"/>
          <w:lang w:bidi="fa-IR"/>
        </w:rPr>
      </w:pPr>
      <w:r w:rsidRPr="005B199C">
        <w:rPr>
          <w:rFonts w:ascii="Times New Roman" w:hAnsi="Times New Roman" w:cs="B Nazanin" w:hint="cs"/>
          <w:b/>
          <w:bCs/>
          <w:sz w:val="24"/>
          <w:szCs w:val="24"/>
          <w:rtl/>
          <w:lang w:bidi="fa-IR"/>
        </w:rPr>
        <w:t>منابع</w:t>
      </w:r>
      <w:r w:rsidR="00715320">
        <w:rPr>
          <w:rFonts w:ascii="Times New Roman" w:hAnsi="Times New Roman" w:cs="B Nazanin" w:hint="cs"/>
          <w:b/>
          <w:bCs/>
          <w:sz w:val="24"/>
          <w:szCs w:val="24"/>
          <w:rtl/>
          <w:lang w:bidi="fa-IR"/>
        </w:rPr>
        <w:t xml:space="preserve"> فارسی</w:t>
      </w:r>
    </w:p>
    <w:p w:rsidR="009E47BF" w:rsidRDefault="00715320" w:rsidP="004A42CB">
      <w:pPr>
        <w:bidi/>
        <w:spacing w:line="240" w:lineRule="auto"/>
        <w:jc w:val="both"/>
        <w:rPr>
          <w:rFonts w:ascii="Times New Roman" w:hAnsi="Times New Roman" w:cs="B Nazanin"/>
          <w:sz w:val="24"/>
          <w:szCs w:val="24"/>
          <w:rtl/>
          <w:lang w:bidi="fa-IR"/>
        </w:rPr>
      </w:pPr>
      <w:r>
        <w:rPr>
          <w:rFonts w:ascii="Times New Roman" w:hAnsi="Times New Roman" w:cs="B Nazanin" w:hint="cs"/>
          <w:rtl/>
          <w:lang w:bidi="fa-IR"/>
        </w:rPr>
        <w:t>1</w:t>
      </w:r>
      <w:r w:rsidR="0035408D">
        <w:rPr>
          <w:rFonts w:ascii="Times New Roman" w:hAnsi="Times New Roman" w:cs="B Nazanin" w:hint="cs"/>
          <w:sz w:val="24"/>
          <w:szCs w:val="24"/>
          <w:rtl/>
          <w:lang w:bidi="fa-IR"/>
        </w:rPr>
        <w:t xml:space="preserve">- </w:t>
      </w:r>
      <w:r w:rsidR="0035408D" w:rsidRPr="0035408D">
        <w:rPr>
          <w:rFonts w:ascii="Times New Roman" w:hAnsi="Times New Roman" w:cs="B Nazanin" w:hint="cs"/>
          <w:sz w:val="24"/>
          <w:szCs w:val="24"/>
          <w:rtl/>
          <w:lang w:bidi="fa-IR"/>
        </w:rPr>
        <w:t>سپه</w:t>
      </w:r>
      <w:r w:rsidR="0035408D" w:rsidRPr="0035408D">
        <w:rPr>
          <w:rFonts w:ascii="Times New Roman" w:hAnsi="Times New Roman" w:cs="B Nazanin"/>
          <w:sz w:val="24"/>
          <w:szCs w:val="24"/>
          <w:rtl/>
          <w:lang w:bidi="fa-IR"/>
        </w:rPr>
        <w:t xml:space="preserve"> </w:t>
      </w:r>
      <w:r w:rsidR="0035408D" w:rsidRPr="0035408D">
        <w:rPr>
          <w:rFonts w:ascii="Times New Roman" w:hAnsi="Times New Roman" w:cs="B Nazanin" w:hint="cs"/>
          <w:sz w:val="24"/>
          <w:szCs w:val="24"/>
          <w:rtl/>
          <w:lang w:bidi="fa-IR"/>
        </w:rPr>
        <w:t>وند،</w:t>
      </w:r>
      <w:r w:rsidR="0035408D" w:rsidRPr="0035408D">
        <w:rPr>
          <w:rFonts w:ascii="Times New Roman" w:hAnsi="Times New Roman" w:cs="B Nazanin"/>
          <w:sz w:val="24"/>
          <w:szCs w:val="24"/>
          <w:rtl/>
          <w:lang w:bidi="fa-IR"/>
        </w:rPr>
        <w:t xml:space="preserve"> </w:t>
      </w:r>
      <w:r w:rsidR="0035408D" w:rsidRPr="0035408D">
        <w:rPr>
          <w:rFonts w:ascii="Times New Roman" w:hAnsi="Times New Roman" w:cs="B Nazanin" w:hint="cs"/>
          <w:sz w:val="24"/>
          <w:szCs w:val="24"/>
          <w:rtl/>
          <w:lang w:bidi="fa-IR"/>
        </w:rPr>
        <w:t>س</w:t>
      </w:r>
      <w:r w:rsidR="0035408D" w:rsidRPr="0035408D">
        <w:rPr>
          <w:rFonts w:ascii="Times New Roman" w:hAnsi="Times New Roman" w:cs="B Nazanin"/>
          <w:sz w:val="24"/>
          <w:szCs w:val="24"/>
          <w:rtl/>
          <w:lang w:bidi="fa-IR"/>
        </w:rPr>
        <w:t>.</w:t>
      </w:r>
      <w:r w:rsidR="0035408D" w:rsidRPr="0035408D">
        <w:rPr>
          <w:rFonts w:ascii="Times New Roman" w:hAnsi="Times New Roman" w:cs="B Nazanin" w:hint="cs"/>
          <w:sz w:val="24"/>
          <w:szCs w:val="24"/>
          <w:rtl/>
          <w:lang w:bidi="fa-IR"/>
        </w:rPr>
        <w:t>،</w:t>
      </w:r>
      <w:r w:rsidR="0035408D" w:rsidRPr="0035408D">
        <w:rPr>
          <w:rFonts w:ascii="Times New Roman" w:hAnsi="Times New Roman" w:cs="B Nazanin"/>
          <w:sz w:val="24"/>
          <w:szCs w:val="24"/>
          <w:rtl/>
          <w:lang w:bidi="fa-IR"/>
        </w:rPr>
        <w:t xml:space="preserve"> 1386</w:t>
      </w:r>
      <w:r w:rsidR="0035408D" w:rsidRPr="0035408D">
        <w:rPr>
          <w:rFonts w:ascii="Times New Roman" w:hAnsi="Times New Roman" w:cs="B Nazanin" w:hint="cs"/>
          <w:sz w:val="24"/>
          <w:szCs w:val="24"/>
          <w:rtl/>
          <w:lang w:bidi="fa-IR"/>
        </w:rPr>
        <w:t>،</w:t>
      </w:r>
      <w:r w:rsidR="0035408D" w:rsidRPr="0035408D">
        <w:rPr>
          <w:rFonts w:ascii="Times New Roman" w:hAnsi="Times New Roman" w:cs="B Nazanin"/>
          <w:sz w:val="24"/>
          <w:szCs w:val="24"/>
          <w:rtl/>
          <w:lang w:bidi="fa-IR"/>
        </w:rPr>
        <w:t xml:space="preserve"> </w:t>
      </w:r>
      <w:r w:rsidR="0035408D" w:rsidRPr="0035408D">
        <w:rPr>
          <w:rFonts w:ascii="Times New Roman" w:hAnsi="Times New Roman" w:cs="B Nazanin" w:hint="cs"/>
          <w:sz w:val="24"/>
          <w:szCs w:val="24"/>
          <w:rtl/>
          <w:lang w:bidi="fa-IR"/>
        </w:rPr>
        <w:t>گزارش</w:t>
      </w:r>
      <w:r w:rsidR="0035408D" w:rsidRPr="0035408D">
        <w:rPr>
          <w:rFonts w:ascii="Times New Roman" w:hAnsi="Times New Roman" w:cs="B Nazanin"/>
          <w:sz w:val="24"/>
          <w:szCs w:val="24"/>
          <w:rtl/>
          <w:lang w:bidi="fa-IR"/>
        </w:rPr>
        <w:t xml:space="preserve"> </w:t>
      </w:r>
      <w:r w:rsidR="0035408D" w:rsidRPr="0035408D">
        <w:rPr>
          <w:rFonts w:ascii="Times New Roman" w:hAnsi="Times New Roman" w:cs="B Nazanin" w:hint="cs"/>
          <w:sz w:val="24"/>
          <w:szCs w:val="24"/>
          <w:rtl/>
          <w:lang w:bidi="fa-IR"/>
        </w:rPr>
        <w:t>تكميلي</w:t>
      </w:r>
      <w:r w:rsidR="0035408D" w:rsidRPr="0035408D">
        <w:rPr>
          <w:rFonts w:ascii="Times New Roman" w:hAnsi="Times New Roman" w:cs="B Nazanin"/>
          <w:sz w:val="24"/>
          <w:szCs w:val="24"/>
          <w:rtl/>
          <w:lang w:bidi="fa-IR"/>
        </w:rPr>
        <w:t xml:space="preserve"> </w:t>
      </w:r>
      <w:r w:rsidR="0035408D" w:rsidRPr="0035408D">
        <w:rPr>
          <w:rFonts w:ascii="Times New Roman" w:hAnsi="Times New Roman" w:cs="B Nazanin" w:hint="cs"/>
          <w:sz w:val="24"/>
          <w:szCs w:val="24"/>
          <w:rtl/>
          <w:lang w:bidi="fa-IR"/>
        </w:rPr>
        <w:t>زمين</w:t>
      </w:r>
      <w:r w:rsidR="0035408D" w:rsidRPr="0035408D">
        <w:rPr>
          <w:rFonts w:ascii="Times New Roman" w:hAnsi="Times New Roman" w:cs="B Nazanin"/>
          <w:sz w:val="24"/>
          <w:szCs w:val="24"/>
          <w:rtl/>
          <w:lang w:bidi="fa-IR"/>
        </w:rPr>
        <w:t xml:space="preserve"> </w:t>
      </w:r>
      <w:r w:rsidR="0035408D" w:rsidRPr="0035408D">
        <w:rPr>
          <w:rFonts w:ascii="Times New Roman" w:hAnsi="Times New Roman" w:cs="B Nazanin" w:hint="cs"/>
          <w:sz w:val="24"/>
          <w:szCs w:val="24"/>
          <w:rtl/>
          <w:lang w:bidi="fa-IR"/>
        </w:rPr>
        <w:t>شناسي</w:t>
      </w:r>
      <w:r w:rsidR="0035408D" w:rsidRPr="0035408D">
        <w:rPr>
          <w:rFonts w:ascii="Times New Roman" w:hAnsi="Times New Roman" w:cs="B Nazanin"/>
          <w:sz w:val="24"/>
          <w:szCs w:val="24"/>
          <w:rtl/>
          <w:lang w:bidi="fa-IR"/>
        </w:rPr>
        <w:t xml:space="preserve"> </w:t>
      </w:r>
      <w:r w:rsidR="0035408D" w:rsidRPr="0035408D">
        <w:rPr>
          <w:rFonts w:ascii="Times New Roman" w:hAnsi="Times New Roman" w:cs="B Nazanin" w:hint="cs"/>
          <w:sz w:val="24"/>
          <w:szCs w:val="24"/>
          <w:rtl/>
          <w:lang w:bidi="fa-IR"/>
        </w:rPr>
        <w:t>چاه</w:t>
      </w:r>
      <w:r w:rsidR="0035408D">
        <w:rPr>
          <w:rFonts w:ascii="Times New Roman" w:hAnsi="Times New Roman" w:cs="B Nazanin" w:hint="cs"/>
          <w:sz w:val="24"/>
          <w:szCs w:val="24"/>
          <w:rtl/>
          <w:lang w:bidi="fa-IR"/>
        </w:rPr>
        <w:t xml:space="preserve"> </w:t>
      </w:r>
      <w:r w:rsidR="0035408D" w:rsidRPr="0035408D">
        <w:rPr>
          <w:rFonts w:ascii="Times New Roman" w:hAnsi="Times New Roman" w:cs="B Nazanin" w:hint="cs"/>
          <w:sz w:val="24"/>
          <w:szCs w:val="24"/>
          <w:rtl/>
          <w:lang w:bidi="fa-IR"/>
        </w:rPr>
        <w:t>اهواز</w:t>
      </w:r>
      <w:r w:rsidR="0035408D" w:rsidRPr="0035408D">
        <w:rPr>
          <w:rFonts w:ascii="Times New Roman" w:hAnsi="Times New Roman" w:cs="B Nazanin"/>
          <w:sz w:val="24"/>
          <w:szCs w:val="24"/>
          <w:rtl/>
          <w:lang w:bidi="fa-IR"/>
        </w:rPr>
        <w:t>- 307</w:t>
      </w:r>
      <w:r w:rsidR="004A42CB">
        <w:rPr>
          <w:rFonts w:ascii="Times New Roman" w:hAnsi="Times New Roman" w:cs="B Nazanin" w:hint="cs"/>
          <w:sz w:val="24"/>
          <w:szCs w:val="24"/>
          <w:rtl/>
          <w:lang w:bidi="fa-IR"/>
        </w:rPr>
        <w:t xml:space="preserve"> </w:t>
      </w:r>
      <w:r w:rsidR="0035408D">
        <w:rPr>
          <w:rFonts w:ascii="Times New Roman" w:hAnsi="Times New Roman" w:cs="B Nazanin" w:hint="cs"/>
          <w:sz w:val="24"/>
          <w:szCs w:val="24"/>
          <w:rtl/>
          <w:lang w:bidi="fa-IR"/>
        </w:rPr>
        <w:t xml:space="preserve">(خامی)، </w:t>
      </w:r>
      <w:r w:rsidR="0035408D" w:rsidRPr="0035408D">
        <w:rPr>
          <w:rFonts w:ascii="Times New Roman" w:hAnsi="Times New Roman" w:cs="B Nazanin" w:hint="cs"/>
          <w:sz w:val="24"/>
          <w:szCs w:val="24"/>
          <w:rtl/>
          <w:lang w:bidi="fa-IR"/>
        </w:rPr>
        <w:t>اداره</w:t>
      </w:r>
      <w:r w:rsidR="0035408D" w:rsidRPr="0035408D">
        <w:rPr>
          <w:rFonts w:ascii="Times New Roman" w:hAnsi="Times New Roman" w:cs="B Nazanin"/>
          <w:sz w:val="24"/>
          <w:szCs w:val="24"/>
          <w:rtl/>
          <w:lang w:bidi="fa-IR"/>
        </w:rPr>
        <w:t xml:space="preserve"> </w:t>
      </w:r>
      <w:r w:rsidR="0035408D" w:rsidRPr="0035408D">
        <w:rPr>
          <w:rFonts w:ascii="Times New Roman" w:hAnsi="Times New Roman" w:cs="B Nazanin" w:hint="cs"/>
          <w:sz w:val="24"/>
          <w:szCs w:val="24"/>
          <w:rtl/>
          <w:lang w:bidi="fa-IR"/>
        </w:rPr>
        <w:t>زمين</w:t>
      </w:r>
      <w:r w:rsidR="0035408D" w:rsidRPr="0035408D">
        <w:rPr>
          <w:rFonts w:ascii="Times New Roman" w:hAnsi="Times New Roman" w:cs="B Nazanin"/>
          <w:sz w:val="24"/>
          <w:szCs w:val="24"/>
          <w:rtl/>
          <w:lang w:bidi="fa-IR"/>
        </w:rPr>
        <w:t xml:space="preserve"> </w:t>
      </w:r>
      <w:r w:rsidR="0035408D" w:rsidRPr="0035408D">
        <w:rPr>
          <w:rFonts w:ascii="Times New Roman" w:hAnsi="Times New Roman" w:cs="B Nazanin" w:hint="cs"/>
          <w:sz w:val="24"/>
          <w:szCs w:val="24"/>
          <w:rtl/>
          <w:lang w:bidi="fa-IR"/>
        </w:rPr>
        <w:t>شناسي</w:t>
      </w:r>
      <w:r w:rsidR="0035408D" w:rsidRPr="0035408D">
        <w:rPr>
          <w:rFonts w:ascii="Times New Roman" w:hAnsi="Times New Roman" w:cs="B Nazanin"/>
          <w:sz w:val="24"/>
          <w:szCs w:val="24"/>
          <w:rtl/>
          <w:lang w:bidi="fa-IR"/>
        </w:rPr>
        <w:t xml:space="preserve"> </w:t>
      </w:r>
      <w:r w:rsidR="0035408D" w:rsidRPr="0035408D">
        <w:rPr>
          <w:rFonts w:ascii="Times New Roman" w:hAnsi="Times New Roman" w:cs="B Nazanin" w:hint="cs"/>
          <w:sz w:val="24"/>
          <w:szCs w:val="24"/>
          <w:rtl/>
          <w:lang w:bidi="fa-IR"/>
        </w:rPr>
        <w:t>تحت</w:t>
      </w:r>
      <w:r w:rsidR="0035408D" w:rsidRPr="0035408D">
        <w:rPr>
          <w:rFonts w:ascii="Times New Roman" w:hAnsi="Times New Roman" w:cs="B Nazanin"/>
          <w:sz w:val="24"/>
          <w:szCs w:val="24"/>
          <w:rtl/>
          <w:lang w:bidi="fa-IR"/>
        </w:rPr>
        <w:t xml:space="preserve"> </w:t>
      </w:r>
      <w:r w:rsidR="0035408D" w:rsidRPr="0035408D">
        <w:rPr>
          <w:rFonts w:ascii="Times New Roman" w:hAnsi="Times New Roman" w:cs="B Nazanin" w:hint="cs"/>
          <w:sz w:val="24"/>
          <w:szCs w:val="24"/>
          <w:rtl/>
          <w:lang w:bidi="fa-IR"/>
        </w:rPr>
        <w:t>الارضي،</w:t>
      </w:r>
      <w:r w:rsidR="0035408D">
        <w:rPr>
          <w:rFonts w:ascii="Times New Roman" w:hAnsi="Times New Roman" w:cs="B Nazanin" w:hint="cs"/>
          <w:sz w:val="24"/>
          <w:szCs w:val="24"/>
          <w:rtl/>
          <w:lang w:bidi="fa-IR"/>
        </w:rPr>
        <w:t xml:space="preserve"> </w:t>
      </w:r>
      <w:r w:rsidR="0035408D" w:rsidRPr="0035408D">
        <w:rPr>
          <w:rFonts w:ascii="Times New Roman" w:hAnsi="Times New Roman" w:cs="B Nazanin" w:hint="cs"/>
          <w:sz w:val="24"/>
          <w:szCs w:val="24"/>
          <w:rtl/>
          <w:lang w:bidi="fa-IR"/>
        </w:rPr>
        <w:t>اداره</w:t>
      </w:r>
      <w:r w:rsidR="0035408D" w:rsidRPr="0035408D">
        <w:rPr>
          <w:rFonts w:ascii="Times New Roman" w:hAnsi="Times New Roman" w:cs="B Nazanin"/>
          <w:sz w:val="24"/>
          <w:szCs w:val="24"/>
          <w:rtl/>
          <w:lang w:bidi="fa-IR"/>
        </w:rPr>
        <w:t xml:space="preserve"> </w:t>
      </w:r>
      <w:r w:rsidR="0035408D" w:rsidRPr="0035408D">
        <w:rPr>
          <w:rFonts w:ascii="Times New Roman" w:hAnsi="Times New Roman" w:cs="B Nazanin" w:hint="cs"/>
          <w:sz w:val="24"/>
          <w:szCs w:val="24"/>
          <w:rtl/>
          <w:lang w:bidi="fa-IR"/>
        </w:rPr>
        <w:t>كل</w:t>
      </w:r>
      <w:r w:rsidR="0035408D" w:rsidRPr="0035408D">
        <w:rPr>
          <w:rFonts w:ascii="Times New Roman" w:hAnsi="Times New Roman" w:cs="B Nazanin"/>
          <w:sz w:val="24"/>
          <w:szCs w:val="24"/>
          <w:rtl/>
          <w:lang w:bidi="fa-IR"/>
        </w:rPr>
        <w:t xml:space="preserve"> </w:t>
      </w:r>
      <w:r w:rsidR="0035408D" w:rsidRPr="0035408D">
        <w:rPr>
          <w:rFonts w:ascii="Times New Roman" w:hAnsi="Times New Roman" w:cs="B Nazanin" w:hint="cs"/>
          <w:sz w:val="24"/>
          <w:szCs w:val="24"/>
          <w:rtl/>
          <w:lang w:bidi="fa-IR"/>
        </w:rPr>
        <w:t>زمين</w:t>
      </w:r>
      <w:r w:rsidR="0035408D" w:rsidRPr="0035408D">
        <w:rPr>
          <w:rFonts w:ascii="Times New Roman" w:hAnsi="Times New Roman" w:cs="B Nazanin"/>
          <w:sz w:val="24"/>
          <w:szCs w:val="24"/>
          <w:rtl/>
          <w:lang w:bidi="fa-IR"/>
        </w:rPr>
        <w:t xml:space="preserve"> </w:t>
      </w:r>
      <w:r w:rsidR="0035408D" w:rsidRPr="0035408D">
        <w:rPr>
          <w:rFonts w:ascii="Times New Roman" w:hAnsi="Times New Roman" w:cs="B Nazanin" w:hint="cs"/>
          <w:sz w:val="24"/>
          <w:szCs w:val="24"/>
          <w:rtl/>
          <w:lang w:bidi="fa-IR"/>
        </w:rPr>
        <w:t>شناسي،</w:t>
      </w:r>
      <w:r w:rsidR="0035408D" w:rsidRPr="0035408D">
        <w:rPr>
          <w:rFonts w:ascii="Times New Roman" w:hAnsi="Times New Roman" w:cs="B Nazanin"/>
          <w:sz w:val="24"/>
          <w:szCs w:val="24"/>
          <w:rtl/>
          <w:lang w:bidi="fa-IR"/>
        </w:rPr>
        <w:t xml:space="preserve"> </w:t>
      </w:r>
      <w:r w:rsidR="0035408D" w:rsidRPr="0035408D">
        <w:rPr>
          <w:rFonts w:ascii="Times New Roman" w:hAnsi="Times New Roman" w:cs="B Nazanin" w:hint="cs"/>
          <w:sz w:val="24"/>
          <w:szCs w:val="24"/>
          <w:rtl/>
          <w:lang w:bidi="fa-IR"/>
        </w:rPr>
        <w:t>مديريت</w:t>
      </w:r>
      <w:r w:rsidR="0035408D" w:rsidRPr="0035408D">
        <w:rPr>
          <w:rFonts w:ascii="Times New Roman" w:hAnsi="Times New Roman" w:cs="B Nazanin"/>
          <w:sz w:val="24"/>
          <w:szCs w:val="24"/>
          <w:rtl/>
          <w:lang w:bidi="fa-IR"/>
        </w:rPr>
        <w:t xml:space="preserve"> </w:t>
      </w:r>
      <w:r w:rsidR="0035408D" w:rsidRPr="0035408D">
        <w:rPr>
          <w:rFonts w:ascii="Times New Roman" w:hAnsi="Times New Roman" w:cs="B Nazanin" w:hint="cs"/>
          <w:sz w:val="24"/>
          <w:szCs w:val="24"/>
          <w:rtl/>
          <w:lang w:bidi="fa-IR"/>
        </w:rPr>
        <w:t>اكتشاف</w:t>
      </w:r>
      <w:r w:rsidR="0035408D" w:rsidRPr="0035408D">
        <w:rPr>
          <w:rFonts w:ascii="Times New Roman" w:hAnsi="Times New Roman" w:cs="B Nazanin"/>
          <w:sz w:val="24"/>
          <w:szCs w:val="24"/>
          <w:rtl/>
          <w:lang w:bidi="fa-IR"/>
        </w:rPr>
        <w:t xml:space="preserve"> </w:t>
      </w:r>
      <w:r w:rsidR="0035408D" w:rsidRPr="0035408D">
        <w:rPr>
          <w:rFonts w:ascii="Times New Roman" w:hAnsi="Times New Roman" w:cs="B Nazanin" w:hint="cs"/>
          <w:sz w:val="24"/>
          <w:szCs w:val="24"/>
          <w:rtl/>
          <w:lang w:bidi="fa-IR"/>
        </w:rPr>
        <w:t>شركت</w:t>
      </w:r>
      <w:r w:rsidR="0035408D" w:rsidRPr="0035408D">
        <w:rPr>
          <w:rFonts w:ascii="Times New Roman" w:hAnsi="Times New Roman" w:cs="B Nazanin"/>
          <w:sz w:val="24"/>
          <w:szCs w:val="24"/>
          <w:rtl/>
          <w:lang w:bidi="fa-IR"/>
        </w:rPr>
        <w:t xml:space="preserve"> </w:t>
      </w:r>
      <w:r w:rsidR="0035408D" w:rsidRPr="0035408D">
        <w:rPr>
          <w:rFonts w:ascii="Times New Roman" w:hAnsi="Times New Roman" w:cs="B Nazanin" w:hint="cs"/>
          <w:sz w:val="24"/>
          <w:szCs w:val="24"/>
          <w:rtl/>
          <w:lang w:bidi="fa-IR"/>
        </w:rPr>
        <w:t>ملي</w:t>
      </w:r>
      <w:r w:rsidR="0035408D">
        <w:rPr>
          <w:rFonts w:ascii="Times New Roman" w:hAnsi="Times New Roman" w:cs="B Nazanin" w:hint="cs"/>
          <w:sz w:val="24"/>
          <w:szCs w:val="24"/>
          <w:rtl/>
          <w:lang w:bidi="fa-IR"/>
        </w:rPr>
        <w:t xml:space="preserve"> </w:t>
      </w:r>
      <w:r w:rsidR="0035408D" w:rsidRPr="0035408D">
        <w:rPr>
          <w:rFonts w:ascii="Times New Roman" w:hAnsi="Times New Roman" w:cs="B Nazanin" w:hint="cs"/>
          <w:sz w:val="24"/>
          <w:szCs w:val="24"/>
          <w:rtl/>
          <w:lang w:bidi="fa-IR"/>
        </w:rPr>
        <w:t>نفت</w:t>
      </w:r>
      <w:r w:rsidR="0035408D" w:rsidRPr="0035408D">
        <w:rPr>
          <w:rFonts w:ascii="Times New Roman" w:hAnsi="Times New Roman" w:cs="B Nazanin"/>
          <w:sz w:val="24"/>
          <w:szCs w:val="24"/>
          <w:rtl/>
          <w:lang w:bidi="fa-IR"/>
        </w:rPr>
        <w:t xml:space="preserve"> </w:t>
      </w:r>
      <w:r w:rsidR="0035408D" w:rsidRPr="0035408D">
        <w:rPr>
          <w:rFonts w:ascii="Times New Roman" w:hAnsi="Times New Roman" w:cs="B Nazanin" w:hint="cs"/>
          <w:sz w:val="24"/>
          <w:szCs w:val="24"/>
          <w:rtl/>
          <w:lang w:bidi="fa-IR"/>
        </w:rPr>
        <w:t>ايران</w:t>
      </w:r>
      <w:r w:rsidR="0035408D" w:rsidRPr="0035408D">
        <w:rPr>
          <w:rFonts w:ascii="Times New Roman" w:hAnsi="Times New Roman" w:cs="B Nazanin"/>
          <w:sz w:val="24"/>
          <w:szCs w:val="24"/>
          <w:rtl/>
          <w:lang w:bidi="fa-IR"/>
        </w:rPr>
        <w:t>.</w:t>
      </w:r>
    </w:p>
    <w:p w:rsidR="00715320" w:rsidRPr="00715320" w:rsidRDefault="00715320" w:rsidP="000F3EBC">
      <w:pPr>
        <w:spacing w:line="240" w:lineRule="auto"/>
        <w:jc w:val="both"/>
        <w:rPr>
          <w:rFonts w:ascii="Times New Roman" w:hAnsi="Times New Roman" w:cs="B Nazanin"/>
          <w:sz w:val="20"/>
          <w:szCs w:val="20"/>
          <w:rtl/>
          <w:lang w:bidi="fa-IR"/>
        </w:rPr>
      </w:pPr>
      <w:r w:rsidRPr="00715320">
        <w:rPr>
          <w:rFonts w:ascii="Times New Roman" w:hAnsi="Times New Roman" w:cs="Times New Roman"/>
          <w:b/>
          <w:bCs/>
        </w:rPr>
        <w:t>References</w:t>
      </w:r>
    </w:p>
    <w:p w:rsidR="007F4802" w:rsidRDefault="00715320" w:rsidP="00304E63">
      <w:pPr>
        <w:jc w:val="both"/>
        <w:rPr>
          <w:rFonts w:ascii="Times New Roman" w:hAnsi="Times New Roman" w:cs="Times New Roman"/>
          <w:lang w:bidi="fa-IR"/>
        </w:rPr>
      </w:pPr>
      <w:r>
        <w:rPr>
          <w:rFonts w:ascii="Times New Roman" w:hAnsi="Times New Roman" w:cs="Times New Roman"/>
          <w:lang w:bidi="fa-IR"/>
        </w:rPr>
        <w:t>1</w:t>
      </w:r>
      <w:r w:rsidR="007F4802">
        <w:rPr>
          <w:rFonts w:ascii="Times New Roman" w:hAnsi="Times New Roman" w:cs="Times New Roman"/>
          <w:lang w:bidi="fa-IR"/>
        </w:rPr>
        <w:t>.</w:t>
      </w:r>
      <w:r w:rsidR="00304E63">
        <w:rPr>
          <w:rFonts w:ascii="Times New Roman" w:hAnsi="Times New Roman" w:cs="Times New Roman"/>
          <w:lang w:bidi="fa-IR"/>
        </w:rPr>
        <w:t xml:space="preserve"> </w:t>
      </w:r>
      <w:proofErr w:type="spellStart"/>
      <w:r w:rsidR="007F4802" w:rsidRPr="007F4802">
        <w:rPr>
          <w:rFonts w:ascii="Times New Roman" w:hAnsi="Times New Roman" w:cs="Times New Roman"/>
          <w:lang w:bidi="fa-IR"/>
        </w:rPr>
        <w:t>Akinlua</w:t>
      </w:r>
      <w:proofErr w:type="spellEnd"/>
      <w:r w:rsidR="007F4802" w:rsidRPr="007F4802">
        <w:rPr>
          <w:rFonts w:ascii="Times New Roman" w:hAnsi="Times New Roman" w:cs="Times New Roman"/>
          <w:lang w:bidi="fa-IR"/>
        </w:rPr>
        <w:t xml:space="preserve">, A., </w:t>
      </w:r>
      <w:proofErr w:type="spellStart"/>
      <w:r w:rsidR="007F4802" w:rsidRPr="007F4802">
        <w:rPr>
          <w:rFonts w:ascii="Times New Roman" w:hAnsi="Times New Roman" w:cs="Times New Roman"/>
          <w:lang w:bidi="fa-IR"/>
        </w:rPr>
        <w:t>Torto</w:t>
      </w:r>
      <w:proofErr w:type="spellEnd"/>
      <w:r w:rsidR="007F4802" w:rsidRPr="007F4802">
        <w:rPr>
          <w:rFonts w:ascii="Times New Roman" w:hAnsi="Times New Roman" w:cs="Times New Roman"/>
          <w:lang w:bidi="fa-IR"/>
        </w:rPr>
        <w:t>, N., 2006. Determination of selected metals in Niger Delta oils by graphite furnace</w:t>
      </w:r>
      <w:r w:rsidR="00304E63">
        <w:rPr>
          <w:rFonts w:ascii="Times New Roman" w:hAnsi="Times New Roman" w:cs="Times New Roman"/>
          <w:lang w:bidi="fa-IR"/>
        </w:rPr>
        <w:t xml:space="preserve"> </w:t>
      </w:r>
      <w:r w:rsidR="007F4802" w:rsidRPr="007F4802">
        <w:rPr>
          <w:rFonts w:ascii="Times New Roman" w:hAnsi="Times New Roman" w:cs="Times New Roman"/>
          <w:lang w:bidi="fa-IR"/>
        </w:rPr>
        <w:t xml:space="preserve">atomic absorption spectrometry. </w:t>
      </w:r>
      <w:proofErr w:type="gramStart"/>
      <w:r w:rsidR="007F4802" w:rsidRPr="007F4802">
        <w:rPr>
          <w:rFonts w:ascii="Times New Roman" w:hAnsi="Times New Roman" w:cs="Times New Roman"/>
          <w:lang w:bidi="fa-IR"/>
        </w:rPr>
        <w:t>Anal.</w:t>
      </w:r>
      <w:proofErr w:type="gramEnd"/>
      <w:r w:rsidR="007F4802" w:rsidRPr="007F4802">
        <w:rPr>
          <w:rFonts w:ascii="Times New Roman" w:hAnsi="Times New Roman" w:cs="Times New Roman"/>
          <w:lang w:bidi="fa-IR"/>
        </w:rPr>
        <w:t xml:space="preserve"> </w:t>
      </w:r>
      <w:proofErr w:type="spellStart"/>
      <w:proofErr w:type="gramStart"/>
      <w:r w:rsidR="007F4802" w:rsidRPr="007F4802">
        <w:rPr>
          <w:rFonts w:ascii="Times New Roman" w:hAnsi="Times New Roman" w:cs="Times New Roman"/>
          <w:lang w:bidi="fa-IR"/>
        </w:rPr>
        <w:t>Lett</w:t>
      </w:r>
      <w:proofErr w:type="spellEnd"/>
      <w:r w:rsidR="007F4802" w:rsidRPr="007F4802">
        <w:rPr>
          <w:rFonts w:ascii="Times New Roman" w:hAnsi="Times New Roman" w:cs="Times New Roman"/>
          <w:lang w:bidi="fa-IR"/>
        </w:rPr>
        <w:t>.</w:t>
      </w:r>
      <w:proofErr w:type="gramEnd"/>
      <w:r w:rsidR="007F4802" w:rsidRPr="007F4802">
        <w:rPr>
          <w:rFonts w:ascii="Times New Roman" w:hAnsi="Times New Roman" w:cs="Times New Roman"/>
          <w:lang w:bidi="fa-IR"/>
        </w:rPr>
        <w:t xml:space="preserve"> 39 (9), 1993-2005.</w:t>
      </w:r>
    </w:p>
    <w:p w:rsidR="00715320" w:rsidRDefault="00715320" w:rsidP="00304E63">
      <w:pPr>
        <w:jc w:val="both"/>
        <w:rPr>
          <w:rFonts w:ascii="Times New Roman" w:hAnsi="Times New Roman" w:cs="Times New Roman"/>
          <w:lang w:bidi="fa-IR"/>
        </w:rPr>
      </w:pPr>
      <w:r>
        <w:rPr>
          <w:rFonts w:ascii="Times New Roman" w:hAnsi="Times New Roman" w:cs="Times New Roman"/>
          <w:lang w:bidi="fa-IR"/>
        </w:rPr>
        <w:t>2.</w:t>
      </w:r>
      <w:r w:rsidRPr="00715320">
        <w:t xml:space="preserve"> </w:t>
      </w:r>
      <w:proofErr w:type="spellStart"/>
      <w:r w:rsidRPr="00715320">
        <w:rPr>
          <w:rFonts w:ascii="Times New Roman" w:hAnsi="Times New Roman" w:cs="Times New Roman"/>
          <w:lang w:bidi="fa-IR"/>
        </w:rPr>
        <w:t>Akinlua</w:t>
      </w:r>
      <w:proofErr w:type="spellEnd"/>
      <w:r w:rsidRPr="00715320">
        <w:rPr>
          <w:rFonts w:ascii="Times New Roman" w:hAnsi="Times New Roman" w:cs="Times New Roman"/>
          <w:lang w:bidi="fa-IR"/>
        </w:rPr>
        <w:t xml:space="preserve">, A., </w:t>
      </w:r>
      <w:proofErr w:type="spellStart"/>
      <w:r w:rsidRPr="00715320">
        <w:rPr>
          <w:rFonts w:ascii="Times New Roman" w:hAnsi="Times New Roman" w:cs="Times New Roman"/>
          <w:lang w:bidi="fa-IR"/>
        </w:rPr>
        <w:t>Torto</w:t>
      </w:r>
      <w:proofErr w:type="spellEnd"/>
      <w:r w:rsidRPr="00715320">
        <w:rPr>
          <w:rFonts w:ascii="Times New Roman" w:hAnsi="Times New Roman" w:cs="Times New Roman"/>
          <w:lang w:bidi="fa-IR"/>
        </w:rPr>
        <w:t xml:space="preserve">, N., </w:t>
      </w:r>
      <w:proofErr w:type="spellStart"/>
      <w:r w:rsidRPr="00715320">
        <w:rPr>
          <w:rFonts w:ascii="Times New Roman" w:hAnsi="Times New Roman" w:cs="Times New Roman"/>
          <w:lang w:bidi="fa-IR"/>
        </w:rPr>
        <w:t>Ajayi</w:t>
      </w:r>
      <w:proofErr w:type="spellEnd"/>
      <w:r w:rsidRPr="00715320">
        <w:rPr>
          <w:rFonts w:ascii="Times New Roman" w:hAnsi="Times New Roman" w:cs="Times New Roman"/>
          <w:lang w:bidi="fa-IR"/>
        </w:rPr>
        <w:t>, T.R., 2008. Determination of rare earth elements in Niger Delta crude</w:t>
      </w:r>
      <w:r w:rsidR="00304E63">
        <w:rPr>
          <w:rFonts w:ascii="Times New Roman" w:hAnsi="Times New Roman" w:cs="Times New Roman"/>
          <w:lang w:bidi="fa-IR"/>
        </w:rPr>
        <w:t xml:space="preserve"> </w:t>
      </w:r>
      <w:r w:rsidRPr="00715320">
        <w:rPr>
          <w:rFonts w:ascii="Times New Roman" w:hAnsi="Times New Roman" w:cs="Times New Roman"/>
          <w:lang w:bidi="fa-IR"/>
        </w:rPr>
        <w:t>oils by inductively coupled plasma-mass spectrometry. Fuel 87, 1469-1477.</w:t>
      </w:r>
    </w:p>
    <w:p w:rsidR="00715320" w:rsidRDefault="00715320" w:rsidP="00304E63">
      <w:pPr>
        <w:jc w:val="both"/>
        <w:rPr>
          <w:rFonts w:ascii="Times New Roman" w:hAnsi="Times New Roman" w:cs="Times New Roman"/>
          <w:lang w:bidi="fa-IR"/>
        </w:rPr>
      </w:pPr>
      <w:r>
        <w:rPr>
          <w:rFonts w:ascii="Times New Roman" w:hAnsi="Times New Roman" w:cs="Times New Roman"/>
          <w:lang w:bidi="fa-IR"/>
        </w:rPr>
        <w:t>3.</w:t>
      </w:r>
      <w:r w:rsidR="00304E63">
        <w:rPr>
          <w:rFonts w:ascii="Times New Roman" w:hAnsi="Times New Roman" w:cs="Times New Roman"/>
          <w:lang w:bidi="fa-IR"/>
        </w:rPr>
        <w:t xml:space="preserve"> </w:t>
      </w:r>
      <w:proofErr w:type="spellStart"/>
      <w:r w:rsidRPr="00715320">
        <w:rPr>
          <w:rFonts w:ascii="Times New Roman" w:hAnsi="Times New Roman" w:cs="Times New Roman"/>
          <w:lang w:bidi="fa-IR"/>
        </w:rPr>
        <w:t>Akinlua</w:t>
      </w:r>
      <w:proofErr w:type="spellEnd"/>
      <w:r w:rsidRPr="00715320">
        <w:rPr>
          <w:rFonts w:ascii="Times New Roman" w:hAnsi="Times New Roman" w:cs="Times New Roman"/>
          <w:lang w:bidi="fa-IR"/>
        </w:rPr>
        <w:t xml:space="preserve">, A., </w:t>
      </w:r>
      <w:proofErr w:type="spellStart"/>
      <w:r w:rsidRPr="00715320">
        <w:rPr>
          <w:rFonts w:ascii="Times New Roman" w:hAnsi="Times New Roman" w:cs="Times New Roman"/>
          <w:lang w:bidi="fa-IR"/>
        </w:rPr>
        <w:t>Adekola</w:t>
      </w:r>
      <w:proofErr w:type="spellEnd"/>
      <w:r w:rsidRPr="00715320">
        <w:rPr>
          <w:rFonts w:ascii="Times New Roman" w:hAnsi="Times New Roman" w:cs="Times New Roman"/>
          <w:lang w:bidi="fa-IR"/>
        </w:rPr>
        <w:t xml:space="preserve">, S.A., </w:t>
      </w:r>
      <w:proofErr w:type="spellStart"/>
      <w:r w:rsidRPr="00715320">
        <w:rPr>
          <w:rFonts w:ascii="Times New Roman" w:hAnsi="Times New Roman" w:cs="Times New Roman"/>
          <w:lang w:bidi="fa-IR"/>
        </w:rPr>
        <w:t>Swakamisa</w:t>
      </w:r>
      <w:proofErr w:type="spellEnd"/>
      <w:r w:rsidRPr="00715320">
        <w:rPr>
          <w:rFonts w:ascii="Times New Roman" w:hAnsi="Times New Roman" w:cs="Times New Roman"/>
          <w:lang w:bidi="fa-IR"/>
        </w:rPr>
        <w:t xml:space="preserve">, O., </w:t>
      </w:r>
      <w:proofErr w:type="spellStart"/>
      <w:r w:rsidRPr="00715320">
        <w:rPr>
          <w:rFonts w:ascii="Times New Roman" w:hAnsi="Times New Roman" w:cs="Times New Roman"/>
          <w:lang w:bidi="fa-IR"/>
        </w:rPr>
        <w:t>Fadipe</w:t>
      </w:r>
      <w:proofErr w:type="spellEnd"/>
      <w:r w:rsidRPr="00715320">
        <w:rPr>
          <w:rFonts w:ascii="Times New Roman" w:hAnsi="Times New Roman" w:cs="Times New Roman"/>
          <w:lang w:bidi="fa-IR"/>
        </w:rPr>
        <w:t xml:space="preserve">, O.A., </w:t>
      </w:r>
      <w:proofErr w:type="spellStart"/>
      <w:r w:rsidRPr="00715320">
        <w:rPr>
          <w:rFonts w:ascii="Times New Roman" w:hAnsi="Times New Roman" w:cs="Times New Roman"/>
          <w:lang w:bidi="fa-IR"/>
        </w:rPr>
        <w:t>Akinyemi</w:t>
      </w:r>
      <w:proofErr w:type="spellEnd"/>
      <w:r w:rsidRPr="00715320">
        <w:rPr>
          <w:rFonts w:ascii="Times New Roman" w:hAnsi="Times New Roman" w:cs="Times New Roman"/>
          <w:lang w:bidi="fa-IR"/>
        </w:rPr>
        <w:t>, S.A., 2010. Trace</w:t>
      </w:r>
      <w:r>
        <w:rPr>
          <w:rFonts w:ascii="Times New Roman" w:hAnsi="Times New Roman" w:cs="Times New Roman"/>
          <w:lang w:bidi="fa-IR"/>
        </w:rPr>
        <w:t xml:space="preserve"> </w:t>
      </w:r>
      <w:r w:rsidRPr="00715320">
        <w:rPr>
          <w:rFonts w:ascii="Times New Roman" w:hAnsi="Times New Roman" w:cs="Times New Roman"/>
          <w:lang w:bidi="fa-IR"/>
        </w:rPr>
        <w:t>metals</w:t>
      </w:r>
      <w:r w:rsidR="00304E63">
        <w:rPr>
          <w:rFonts w:ascii="Times New Roman" w:hAnsi="Times New Roman" w:cs="Times New Roman"/>
          <w:lang w:bidi="fa-IR"/>
        </w:rPr>
        <w:t xml:space="preserve"> </w:t>
      </w:r>
      <w:proofErr w:type="spellStart"/>
      <w:r w:rsidRPr="00715320">
        <w:rPr>
          <w:rFonts w:ascii="Times New Roman" w:hAnsi="Times New Roman" w:cs="Times New Roman"/>
          <w:lang w:bidi="fa-IR"/>
        </w:rPr>
        <w:t>characterisation</w:t>
      </w:r>
      <w:proofErr w:type="spellEnd"/>
      <w:r w:rsidRPr="00715320">
        <w:rPr>
          <w:rFonts w:ascii="Times New Roman" w:hAnsi="Times New Roman" w:cs="Times New Roman"/>
          <w:lang w:bidi="fa-IR"/>
        </w:rPr>
        <w:t xml:space="preserve"> of Cretaceous Orange Basin hydrocarbon source rocks.</w:t>
      </w:r>
      <w:r w:rsidR="00304E63">
        <w:rPr>
          <w:rFonts w:ascii="Times New Roman" w:hAnsi="Times New Roman" w:cs="Times New Roman"/>
          <w:lang w:bidi="fa-IR"/>
        </w:rPr>
        <w:t xml:space="preserve"> </w:t>
      </w:r>
      <w:r w:rsidRPr="00715320">
        <w:rPr>
          <w:rFonts w:ascii="Times New Roman" w:hAnsi="Times New Roman" w:cs="Times New Roman"/>
          <w:lang w:bidi="fa-IR"/>
        </w:rPr>
        <w:t xml:space="preserve">App. </w:t>
      </w:r>
      <w:proofErr w:type="spellStart"/>
      <w:r w:rsidRPr="00715320">
        <w:rPr>
          <w:rFonts w:ascii="Times New Roman" w:hAnsi="Times New Roman" w:cs="Times New Roman"/>
          <w:lang w:bidi="fa-IR"/>
        </w:rPr>
        <w:t>Geochem</w:t>
      </w:r>
      <w:proofErr w:type="spellEnd"/>
      <w:r w:rsidRPr="00715320">
        <w:rPr>
          <w:rFonts w:ascii="Times New Roman" w:hAnsi="Times New Roman" w:cs="Times New Roman"/>
          <w:lang w:bidi="fa-IR"/>
        </w:rPr>
        <w:t>. 25, 1587</w:t>
      </w:r>
      <w:r w:rsidR="00304E63">
        <w:rPr>
          <w:rFonts w:ascii="Times New Roman" w:hAnsi="Times New Roman" w:cs="Times New Roman"/>
          <w:lang w:bidi="fa-IR"/>
        </w:rPr>
        <w:t>-</w:t>
      </w:r>
      <w:r w:rsidRPr="00715320">
        <w:rPr>
          <w:rFonts w:ascii="Times New Roman" w:hAnsi="Times New Roman" w:cs="Times New Roman"/>
          <w:lang w:bidi="fa-IR"/>
        </w:rPr>
        <w:t>1595.</w:t>
      </w:r>
    </w:p>
    <w:p w:rsidR="007F4802" w:rsidRDefault="00715320" w:rsidP="000F3EBC">
      <w:pPr>
        <w:jc w:val="both"/>
        <w:rPr>
          <w:rFonts w:ascii="Times New Roman" w:hAnsi="Times New Roman" w:cs="Times New Roman"/>
          <w:lang w:bidi="fa-IR"/>
        </w:rPr>
      </w:pPr>
      <w:r>
        <w:rPr>
          <w:rFonts w:ascii="Times New Roman" w:hAnsi="Times New Roman" w:cs="Times New Roman"/>
          <w:lang w:bidi="fa-IR"/>
        </w:rPr>
        <w:t>4</w:t>
      </w:r>
      <w:r w:rsidR="007F4802">
        <w:rPr>
          <w:rFonts w:ascii="Times New Roman" w:hAnsi="Times New Roman" w:cs="Times New Roman"/>
          <w:lang w:bidi="fa-IR"/>
        </w:rPr>
        <w:t>.</w:t>
      </w:r>
      <w:r w:rsidR="00304E63">
        <w:rPr>
          <w:rFonts w:ascii="Times New Roman" w:hAnsi="Times New Roman" w:cs="Times New Roman"/>
          <w:lang w:bidi="fa-IR"/>
        </w:rPr>
        <w:t xml:space="preserve"> </w:t>
      </w:r>
      <w:proofErr w:type="spellStart"/>
      <w:r w:rsidR="007F4802" w:rsidRPr="007F4802">
        <w:rPr>
          <w:rFonts w:ascii="Times New Roman" w:hAnsi="Times New Roman" w:cs="Times New Roman"/>
          <w:lang w:bidi="fa-IR"/>
        </w:rPr>
        <w:t>Barwise</w:t>
      </w:r>
      <w:proofErr w:type="spellEnd"/>
      <w:r w:rsidR="007F4802" w:rsidRPr="007F4802">
        <w:rPr>
          <w:rFonts w:ascii="Times New Roman" w:hAnsi="Times New Roman" w:cs="Times New Roman"/>
          <w:lang w:bidi="fa-IR"/>
        </w:rPr>
        <w:t xml:space="preserve">, A.J.G., 1990. </w:t>
      </w:r>
      <w:proofErr w:type="gramStart"/>
      <w:r w:rsidR="007F4802" w:rsidRPr="007F4802">
        <w:rPr>
          <w:rFonts w:ascii="Times New Roman" w:hAnsi="Times New Roman" w:cs="Times New Roman"/>
          <w:lang w:bidi="fa-IR"/>
        </w:rPr>
        <w:t>Role of nickel and vanadium in petroleum classification.</w:t>
      </w:r>
      <w:proofErr w:type="gramEnd"/>
      <w:r w:rsidR="007F4802" w:rsidRPr="007F4802">
        <w:rPr>
          <w:rFonts w:ascii="Times New Roman" w:hAnsi="Times New Roman" w:cs="Times New Roman"/>
          <w:lang w:bidi="fa-IR"/>
        </w:rPr>
        <w:t xml:space="preserve"> Energy Fuels 4, 647-652.</w:t>
      </w:r>
    </w:p>
    <w:p w:rsidR="00E81CD3" w:rsidRPr="00E81CD3" w:rsidRDefault="00E81CD3" w:rsidP="00304E63">
      <w:pPr>
        <w:jc w:val="both"/>
        <w:rPr>
          <w:rFonts w:ascii="Times New Roman" w:hAnsi="Times New Roman" w:cs="Times New Roman"/>
          <w:lang w:bidi="fa-IR"/>
        </w:rPr>
      </w:pPr>
      <w:r>
        <w:rPr>
          <w:rFonts w:ascii="Times New Roman" w:hAnsi="Times New Roman" w:cs="Times New Roman"/>
          <w:lang w:bidi="fa-IR"/>
        </w:rPr>
        <w:t>5.</w:t>
      </w:r>
      <w:r w:rsidR="00304E63">
        <w:rPr>
          <w:rFonts w:ascii="Times New Roman" w:hAnsi="Times New Roman" w:cs="Times New Roman"/>
          <w:lang w:bidi="fa-IR"/>
        </w:rPr>
        <w:t xml:space="preserve"> </w:t>
      </w:r>
      <w:proofErr w:type="spellStart"/>
      <w:r w:rsidRPr="00E81CD3">
        <w:rPr>
          <w:rFonts w:ascii="Times New Roman" w:hAnsi="Times New Roman" w:cs="Times New Roman"/>
          <w:lang w:bidi="fa-IR"/>
        </w:rPr>
        <w:t>Dypvik</w:t>
      </w:r>
      <w:proofErr w:type="spellEnd"/>
      <w:r w:rsidRPr="00E81CD3">
        <w:rPr>
          <w:rFonts w:ascii="Times New Roman" w:hAnsi="Times New Roman" w:cs="Times New Roman"/>
          <w:lang w:bidi="fa-IR"/>
        </w:rPr>
        <w:t xml:space="preserve">, H., 1984. </w:t>
      </w:r>
      <w:proofErr w:type="gramStart"/>
      <w:r w:rsidRPr="00E81CD3">
        <w:rPr>
          <w:rFonts w:ascii="Times New Roman" w:hAnsi="Times New Roman" w:cs="Times New Roman"/>
          <w:lang w:bidi="fa-IR"/>
        </w:rPr>
        <w:t xml:space="preserve">Geochemical </w:t>
      </w:r>
      <w:r w:rsidR="00304E63">
        <w:rPr>
          <w:rFonts w:ascii="Times New Roman" w:hAnsi="Times New Roman" w:cs="Times New Roman"/>
          <w:lang w:bidi="fa-IR"/>
        </w:rPr>
        <w:t>c</w:t>
      </w:r>
      <w:r w:rsidRPr="00E81CD3">
        <w:rPr>
          <w:rFonts w:ascii="Times New Roman" w:hAnsi="Times New Roman" w:cs="Times New Roman"/>
          <w:lang w:bidi="fa-IR"/>
        </w:rPr>
        <w:t xml:space="preserve">ompositions and </w:t>
      </w:r>
      <w:r w:rsidR="00304E63">
        <w:rPr>
          <w:rFonts w:ascii="Times New Roman" w:hAnsi="Times New Roman" w:cs="Times New Roman"/>
          <w:lang w:bidi="fa-IR"/>
        </w:rPr>
        <w:t>d</w:t>
      </w:r>
      <w:r w:rsidRPr="00E81CD3">
        <w:rPr>
          <w:rFonts w:ascii="Times New Roman" w:hAnsi="Times New Roman" w:cs="Times New Roman"/>
          <w:lang w:bidi="fa-IR"/>
        </w:rPr>
        <w:t xml:space="preserve">epositional </w:t>
      </w:r>
      <w:r w:rsidR="00304E63">
        <w:rPr>
          <w:rFonts w:ascii="Times New Roman" w:hAnsi="Times New Roman" w:cs="Times New Roman"/>
          <w:lang w:bidi="fa-IR"/>
        </w:rPr>
        <w:t>c</w:t>
      </w:r>
      <w:r w:rsidRPr="00E81CD3">
        <w:rPr>
          <w:rFonts w:ascii="Times New Roman" w:hAnsi="Times New Roman" w:cs="Times New Roman"/>
          <w:lang w:bidi="fa-IR"/>
        </w:rPr>
        <w:t xml:space="preserve">onditions of </w:t>
      </w:r>
      <w:r w:rsidR="00304E63">
        <w:rPr>
          <w:rFonts w:ascii="Times New Roman" w:hAnsi="Times New Roman" w:cs="Times New Roman"/>
          <w:lang w:bidi="fa-IR"/>
        </w:rPr>
        <w:t>u</w:t>
      </w:r>
      <w:r w:rsidRPr="00E81CD3">
        <w:rPr>
          <w:rFonts w:ascii="Times New Roman" w:hAnsi="Times New Roman" w:cs="Times New Roman"/>
          <w:lang w:bidi="fa-IR"/>
        </w:rPr>
        <w:t>pper</w:t>
      </w:r>
      <w:r w:rsidR="00304E63">
        <w:rPr>
          <w:rFonts w:ascii="Times New Roman" w:hAnsi="Times New Roman" w:cs="Times New Roman"/>
          <w:lang w:bidi="fa-IR"/>
        </w:rPr>
        <w:t xml:space="preserve"> </w:t>
      </w:r>
      <w:r w:rsidRPr="00E81CD3">
        <w:rPr>
          <w:rFonts w:ascii="Times New Roman" w:hAnsi="Times New Roman" w:cs="Times New Roman"/>
          <w:lang w:bidi="fa-IR"/>
        </w:rPr>
        <w:t>Jurassic and</w:t>
      </w:r>
      <w:r w:rsidR="00304E63">
        <w:rPr>
          <w:rFonts w:ascii="Times New Roman" w:hAnsi="Times New Roman" w:cs="Times New Roman"/>
          <w:lang w:bidi="fa-IR"/>
        </w:rPr>
        <w:t xml:space="preserve"> l</w:t>
      </w:r>
      <w:r w:rsidRPr="00E81CD3">
        <w:rPr>
          <w:rFonts w:ascii="Times New Roman" w:hAnsi="Times New Roman" w:cs="Times New Roman"/>
          <w:lang w:bidi="fa-IR"/>
        </w:rPr>
        <w:t xml:space="preserve">ower Cretaceous Yorkshire </w:t>
      </w:r>
      <w:r w:rsidR="00304E63">
        <w:rPr>
          <w:rFonts w:ascii="Times New Roman" w:hAnsi="Times New Roman" w:cs="Times New Roman"/>
          <w:lang w:bidi="fa-IR"/>
        </w:rPr>
        <w:t>c</w:t>
      </w:r>
      <w:r w:rsidRPr="00E81CD3">
        <w:rPr>
          <w:rFonts w:ascii="Times New Roman" w:hAnsi="Times New Roman" w:cs="Times New Roman"/>
          <w:lang w:bidi="fa-IR"/>
        </w:rPr>
        <w:t>lays, England, vol. 121.</w:t>
      </w:r>
      <w:proofErr w:type="gramEnd"/>
      <w:r w:rsidRPr="00E81CD3">
        <w:rPr>
          <w:rFonts w:ascii="Times New Roman" w:hAnsi="Times New Roman" w:cs="Times New Roman"/>
          <w:lang w:bidi="fa-IR"/>
        </w:rPr>
        <w:t xml:space="preserve"> </w:t>
      </w:r>
      <w:proofErr w:type="spellStart"/>
      <w:r w:rsidRPr="00E81CD3">
        <w:rPr>
          <w:rFonts w:ascii="Times New Roman" w:hAnsi="Times New Roman" w:cs="Times New Roman"/>
          <w:lang w:bidi="fa-IR"/>
        </w:rPr>
        <w:t>GeologicalMagazine</w:t>
      </w:r>
      <w:proofErr w:type="spellEnd"/>
      <w:r w:rsidRPr="00E81CD3">
        <w:rPr>
          <w:rFonts w:ascii="Times New Roman" w:hAnsi="Times New Roman" w:cs="Times New Roman"/>
          <w:lang w:bidi="fa-IR"/>
        </w:rPr>
        <w:t>, pp. 489</w:t>
      </w:r>
      <w:r w:rsidR="00304E63">
        <w:rPr>
          <w:rFonts w:ascii="Times New Roman" w:hAnsi="Times New Roman" w:cs="Times New Roman"/>
          <w:lang w:bidi="fa-IR"/>
        </w:rPr>
        <w:t>-</w:t>
      </w:r>
      <w:r w:rsidRPr="00E81CD3">
        <w:rPr>
          <w:rFonts w:ascii="Times New Roman" w:hAnsi="Times New Roman" w:cs="Times New Roman"/>
          <w:lang w:bidi="fa-IR"/>
        </w:rPr>
        <w:t>504.</w:t>
      </w:r>
    </w:p>
    <w:p w:rsidR="00E81CD3" w:rsidRPr="00E81CD3" w:rsidRDefault="00E81CD3" w:rsidP="00304E63">
      <w:pPr>
        <w:jc w:val="both"/>
        <w:rPr>
          <w:rFonts w:ascii="Times New Roman" w:hAnsi="Times New Roman" w:cs="Times New Roman"/>
          <w:lang w:bidi="fa-IR"/>
        </w:rPr>
      </w:pPr>
      <w:r>
        <w:rPr>
          <w:rFonts w:ascii="Times New Roman" w:hAnsi="Times New Roman" w:cs="Times New Roman"/>
          <w:lang w:bidi="fa-IR"/>
        </w:rPr>
        <w:t>6.</w:t>
      </w:r>
      <w:r w:rsidR="00304E63">
        <w:rPr>
          <w:rFonts w:ascii="Times New Roman" w:hAnsi="Times New Roman" w:cs="Times New Roman"/>
          <w:lang w:bidi="fa-IR"/>
        </w:rPr>
        <w:t xml:space="preserve"> </w:t>
      </w:r>
      <w:r w:rsidRPr="00E81CD3">
        <w:rPr>
          <w:rFonts w:ascii="Times New Roman" w:hAnsi="Times New Roman" w:cs="Times New Roman"/>
          <w:lang w:bidi="fa-IR"/>
        </w:rPr>
        <w:t xml:space="preserve">Dill, H., 1986. </w:t>
      </w:r>
      <w:proofErr w:type="spellStart"/>
      <w:r w:rsidRPr="00E81CD3">
        <w:rPr>
          <w:rFonts w:ascii="Times New Roman" w:hAnsi="Times New Roman" w:cs="Times New Roman"/>
          <w:lang w:bidi="fa-IR"/>
        </w:rPr>
        <w:t>Metallogenesis</w:t>
      </w:r>
      <w:proofErr w:type="spellEnd"/>
      <w:r w:rsidRPr="00E81CD3">
        <w:rPr>
          <w:rFonts w:ascii="Times New Roman" w:hAnsi="Times New Roman" w:cs="Times New Roman"/>
          <w:lang w:bidi="fa-IR"/>
        </w:rPr>
        <w:t xml:space="preserve"> of early </w:t>
      </w:r>
      <w:proofErr w:type="spellStart"/>
      <w:proofErr w:type="gramStart"/>
      <w:r w:rsidRPr="00E81CD3">
        <w:rPr>
          <w:rFonts w:ascii="Times New Roman" w:hAnsi="Times New Roman" w:cs="Times New Roman"/>
          <w:lang w:bidi="fa-IR"/>
        </w:rPr>
        <w:t>paleozoic</w:t>
      </w:r>
      <w:proofErr w:type="spellEnd"/>
      <w:proofErr w:type="gramEnd"/>
      <w:r w:rsidRPr="00E81CD3">
        <w:rPr>
          <w:rFonts w:ascii="Times New Roman" w:hAnsi="Times New Roman" w:cs="Times New Roman"/>
          <w:lang w:bidi="fa-IR"/>
        </w:rPr>
        <w:t xml:space="preserve"> graptolite </w:t>
      </w:r>
      <w:proofErr w:type="spellStart"/>
      <w:r w:rsidRPr="00E81CD3">
        <w:rPr>
          <w:rFonts w:ascii="Times New Roman" w:hAnsi="Times New Roman" w:cs="Times New Roman"/>
          <w:lang w:bidi="fa-IR"/>
        </w:rPr>
        <w:t>shales</w:t>
      </w:r>
      <w:proofErr w:type="spellEnd"/>
      <w:r w:rsidRPr="00E81CD3">
        <w:rPr>
          <w:rFonts w:ascii="Times New Roman" w:hAnsi="Times New Roman" w:cs="Times New Roman"/>
          <w:lang w:bidi="fa-IR"/>
        </w:rPr>
        <w:t xml:space="preserve"> from the </w:t>
      </w:r>
      <w:proofErr w:type="spellStart"/>
      <w:r w:rsidRPr="00E81CD3">
        <w:rPr>
          <w:rFonts w:ascii="Times New Roman" w:hAnsi="Times New Roman" w:cs="Times New Roman"/>
          <w:lang w:bidi="fa-IR"/>
        </w:rPr>
        <w:t>graefenthal</w:t>
      </w:r>
      <w:proofErr w:type="spellEnd"/>
      <w:r w:rsidR="00304E63">
        <w:rPr>
          <w:rFonts w:ascii="Times New Roman" w:hAnsi="Times New Roman" w:cs="Times New Roman"/>
          <w:lang w:bidi="fa-IR"/>
        </w:rPr>
        <w:t xml:space="preserve"> </w:t>
      </w:r>
      <w:r w:rsidRPr="00E81CD3">
        <w:rPr>
          <w:rFonts w:ascii="Times New Roman" w:hAnsi="Times New Roman" w:cs="Times New Roman"/>
          <w:lang w:bidi="fa-IR"/>
        </w:rPr>
        <w:t xml:space="preserve">horst (northern Bavaria-Federal Republic Of Germany). </w:t>
      </w:r>
      <w:proofErr w:type="gramStart"/>
      <w:r w:rsidRPr="00E81CD3">
        <w:rPr>
          <w:rFonts w:ascii="Times New Roman" w:hAnsi="Times New Roman" w:cs="Times New Roman"/>
          <w:lang w:bidi="fa-IR"/>
        </w:rPr>
        <w:t>Econ.</w:t>
      </w:r>
      <w:proofErr w:type="gramEnd"/>
      <w:r w:rsidRPr="00E81CD3">
        <w:rPr>
          <w:rFonts w:ascii="Times New Roman" w:hAnsi="Times New Roman" w:cs="Times New Roman"/>
          <w:lang w:bidi="fa-IR"/>
        </w:rPr>
        <w:t xml:space="preserve"> Geol. 81,</w:t>
      </w:r>
      <w:r w:rsidR="00304E63">
        <w:rPr>
          <w:rFonts w:ascii="Times New Roman" w:hAnsi="Times New Roman" w:cs="Times New Roman"/>
          <w:lang w:bidi="fa-IR"/>
        </w:rPr>
        <w:t xml:space="preserve"> </w:t>
      </w:r>
      <w:r>
        <w:rPr>
          <w:rFonts w:ascii="Times New Roman" w:hAnsi="Times New Roman" w:cs="Times New Roman"/>
          <w:lang w:bidi="fa-IR"/>
        </w:rPr>
        <w:t>889</w:t>
      </w:r>
      <w:r w:rsidR="00304E63">
        <w:rPr>
          <w:rFonts w:ascii="Times New Roman" w:hAnsi="Times New Roman" w:cs="Times New Roman"/>
          <w:lang w:bidi="fa-IR"/>
        </w:rPr>
        <w:t>-</w:t>
      </w:r>
      <w:r>
        <w:rPr>
          <w:rFonts w:ascii="Times New Roman" w:hAnsi="Times New Roman" w:cs="Times New Roman"/>
          <w:lang w:bidi="fa-IR"/>
        </w:rPr>
        <w:t>903.</w:t>
      </w:r>
    </w:p>
    <w:p w:rsidR="00E81CD3" w:rsidRPr="00E81CD3" w:rsidRDefault="00E81CD3" w:rsidP="00304E63">
      <w:pPr>
        <w:jc w:val="both"/>
        <w:rPr>
          <w:rFonts w:ascii="Times New Roman" w:hAnsi="Times New Roman" w:cs="Times New Roman"/>
          <w:lang w:bidi="fa-IR"/>
        </w:rPr>
      </w:pPr>
      <w:r>
        <w:rPr>
          <w:rFonts w:ascii="Times New Roman" w:hAnsi="Times New Roman" w:cs="Times New Roman"/>
          <w:lang w:bidi="fa-IR"/>
        </w:rPr>
        <w:t>7.</w:t>
      </w:r>
      <w:r w:rsidR="00304E63">
        <w:rPr>
          <w:rFonts w:ascii="Times New Roman" w:hAnsi="Times New Roman" w:cs="Times New Roman"/>
          <w:lang w:bidi="fa-IR"/>
        </w:rPr>
        <w:t xml:space="preserve"> </w:t>
      </w:r>
      <w:proofErr w:type="spellStart"/>
      <w:r w:rsidRPr="00E81CD3">
        <w:rPr>
          <w:rFonts w:ascii="Times New Roman" w:hAnsi="Times New Roman" w:cs="Times New Roman"/>
          <w:lang w:bidi="fa-IR"/>
        </w:rPr>
        <w:t>Galarraga</w:t>
      </w:r>
      <w:proofErr w:type="spellEnd"/>
      <w:r w:rsidRPr="00E81CD3">
        <w:rPr>
          <w:rFonts w:ascii="Times New Roman" w:hAnsi="Times New Roman" w:cs="Times New Roman"/>
          <w:lang w:bidi="fa-IR"/>
        </w:rPr>
        <w:t xml:space="preserve">, F., Llamas, J.F., Martinez, A., Martinez, M., Marquez, G., </w:t>
      </w:r>
      <w:proofErr w:type="spellStart"/>
      <w:r w:rsidRPr="00E81CD3">
        <w:rPr>
          <w:rFonts w:ascii="Times New Roman" w:hAnsi="Times New Roman" w:cs="Times New Roman"/>
          <w:lang w:bidi="fa-IR"/>
        </w:rPr>
        <w:t>Reategui</w:t>
      </w:r>
      <w:proofErr w:type="spellEnd"/>
      <w:r w:rsidRPr="00E81CD3">
        <w:rPr>
          <w:rFonts w:ascii="Times New Roman" w:hAnsi="Times New Roman" w:cs="Times New Roman"/>
          <w:lang w:bidi="fa-IR"/>
        </w:rPr>
        <w:t>, K., 2008.</w:t>
      </w:r>
      <w:r>
        <w:rPr>
          <w:rFonts w:ascii="Times New Roman" w:hAnsi="Times New Roman" w:cs="Times New Roman"/>
          <w:lang w:bidi="fa-IR"/>
        </w:rPr>
        <w:t xml:space="preserve">V/Ni </w:t>
      </w:r>
      <w:r w:rsidRPr="00E81CD3">
        <w:rPr>
          <w:rFonts w:ascii="Times New Roman" w:hAnsi="Times New Roman" w:cs="Times New Roman"/>
          <w:lang w:bidi="fa-IR"/>
        </w:rPr>
        <w:t xml:space="preserve">ratio as a parameter in </w:t>
      </w:r>
      <w:proofErr w:type="spellStart"/>
      <w:r w:rsidRPr="00E81CD3">
        <w:rPr>
          <w:rFonts w:ascii="Times New Roman" w:hAnsi="Times New Roman" w:cs="Times New Roman"/>
          <w:lang w:bidi="fa-IR"/>
        </w:rPr>
        <w:t>palaeoenvironmental</w:t>
      </w:r>
      <w:proofErr w:type="spellEnd"/>
      <w:r w:rsidRPr="00E81CD3">
        <w:rPr>
          <w:rFonts w:ascii="Times New Roman" w:hAnsi="Times New Roman" w:cs="Times New Roman"/>
          <w:lang w:bidi="fa-IR"/>
        </w:rPr>
        <w:t xml:space="preserve"> characterization of </w:t>
      </w:r>
      <w:proofErr w:type="spellStart"/>
      <w:r w:rsidRPr="00E81CD3">
        <w:rPr>
          <w:rFonts w:ascii="Times New Roman" w:hAnsi="Times New Roman" w:cs="Times New Roman"/>
          <w:lang w:bidi="fa-IR"/>
        </w:rPr>
        <w:t>nonmature</w:t>
      </w:r>
      <w:proofErr w:type="spellEnd"/>
      <w:r>
        <w:rPr>
          <w:rFonts w:ascii="Times New Roman" w:hAnsi="Times New Roman" w:cs="Times New Roman"/>
          <w:lang w:bidi="fa-IR"/>
        </w:rPr>
        <w:t xml:space="preserve"> </w:t>
      </w:r>
      <w:r w:rsidRPr="00E81CD3">
        <w:rPr>
          <w:rFonts w:ascii="Times New Roman" w:hAnsi="Times New Roman" w:cs="Times New Roman"/>
          <w:lang w:bidi="fa-IR"/>
        </w:rPr>
        <w:t>medium-crude oils from several Latin American basins. J. Petrol. Sci.</w:t>
      </w:r>
      <w:r w:rsidR="00304E63">
        <w:rPr>
          <w:rFonts w:ascii="Times New Roman" w:hAnsi="Times New Roman" w:cs="Times New Roman"/>
          <w:lang w:bidi="fa-IR"/>
        </w:rPr>
        <w:t xml:space="preserve"> </w:t>
      </w:r>
      <w:r w:rsidRPr="00E81CD3">
        <w:rPr>
          <w:rFonts w:ascii="Times New Roman" w:hAnsi="Times New Roman" w:cs="Times New Roman"/>
          <w:lang w:bidi="fa-IR"/>
        </w:rPr>
        <w:t>Eng. 61, 9</w:t>
      </w:r>
      <w:r w:rsidR="00304E63">
        <w:rPr>
          <w:rFonts w:ascii="Times New Roman" w:hAnsi="Times New Roman" w:cs="Times New Roman"/>
          <w:lang w:bidi="fa-IR"/>
        </w:rPr>
        <w:t>-</w:t>
      </w:r>
      <w:r w:rsidRPr="00E81CD3">
        <w:rPr>
          <w:rFonts w:ascii="Times New Roman" w:hAnsi="Times New Roman" w:cs="Times New Roman"/>
          <w:lang w:bidi="fa-IR"/>
        </w:rPr>
        <w:t>14.</w:t>
      </w:r>
    </w:p>
    <w:p w:rsidR="00E81CD3" w:rsidRPr="00E81CD3" w:rsidRDefault="00E81CD3" w:rsidP="00304E63">
      <w:pPr>
        <w:jc w:val="both"/>
        <w:rPr>
          <w:rFonts w:ascii="Times New Roman" w:hAnsi="Times New Roman" w:cs="Times New Roman"/>
          <w:lang w:bidi="fa-IR"/>
        </w:rPr>
      </w:pPr>
      <w:r>
        <w:rPr>
          <w:rFonts w:ascii="Times New Roman" w:hAnsi="Times New Roman" w:cs="Times New Roman"/>
          <w:lang w:bidi="fa-IR"/>
        </w:rPr>
        <w:t>8.</w:t>
      </w:r>
      <w:r w:rsidR="00304E63">
        <w:rPr>
          <w:rFonts w:ascii="Times New Roman" w:hAnsi="Times New Roman" w:cs="Times New Roman"/>
          <w:lang w:bidi="fa-IR"/>
        </w:rPr>
        <w:t xml:space="preserve"> </w:t>
      </w:r>
      <w:r w:rsidRPr="00E81CD3">
        <w:rPr>
          <w:rFonts w:ascii="Times New Roman" w:hAnsi="Times New Roman" w:cs="Times New Roman"/>
          <w:lang w:bidi="fa-IR"/>
        </w:rPr>
        <w:t>Jones, B., Manning, D.C., 1994. Comparison of geochemical indices used for the</w:t>
      </w:r>
      <w:r>
        <w:rPr>
          <w:rFonts w:ascii="Times New Roman" w:hAnsi="Times New Roman" w:cs="Times New Roman"/>
          <w:lang w:bidi="fa-IR"/>
        </w:rPr>
        <w:t xml:space="preserve"> </w:t>
      </w:r>
      <w:r w:rsidRPr="00E81CD3">
        <w:rPr>
          <w:rFonts w:ascii="Times New Roman" w:hAnsi="Times New Roman" w:cs="Times New Roman"/>
          <w:lang w:bidi="fa-IR"/>
        </w:rPr>
        <w:t>interpretation of</w:t>
      </w:r>
      <w:r w:rsidR="00304E63">
        <w:rPr>
          <w:rFonts w:ascii="Times New Roman" w:hAnsi="Times New Roman" w:cs="Times New Roman"/>
          <w:lang w:bidi="fa-IR"/>
        </w:rPr>
        <w:t xml:space="preserve"> </w:t>
      </w:r>
      <w:proofErr w:type="spellStart"/>
      <w:r w:rsidRPr="00E81CD3">
        <w:rPr>
          <w:rFonts w:ascii="Times New Roman" w:hAnsi="Times New Roman" w:cs="Times New Roman"/>
          <w:lang w:bidi="fa-IR"/>
        </w:rPr>
        <w:t>paleo</w:t>
      </w:r>
      <w:proofErr w:type="spellEnd"/>
      <w:r w:rsidRPr="00E81CD3">
        <w:rPr>
          <w:rFonts w:ascii="Times New Roman" w:hAnsi="Times New Roman" w:cs="Times New Roman"/>
          <w:lang w:bidi="fa-IR"/>
        </w:rPr>
        <w:t>-redox conditions in Ancient mudstones. Chem. Geol. 111,</w:t>
      </w:r>
      <w:r w:rsidR="00304E63">
        <w:rPr>
          <w:rFonts w:ascii="Times New Roman" w:hAnsi="Times New Roman" w:cs="Times New Roman"/>
          <w:lang w:bidi="fa-IR"/>
        </w:rPr>
        <w:t xml:space="preserve"> </w:t>
      </w:r>
      <w:r>
        <w:rPr>
          <w:rFonts w:ascii="Times New Roman" w:hAnsi="Times New Roman" w:cs="Times New Roman"/>
          <w:lang w:bidi="fa-IR"/>
        </w:rPr>
        <w:t>111</w:t>
      </w:r>
      <w:r w:rsidR="00304E63">
        <w:rPr>
          <w:rFonts w:ascii="Times New Roman" w:hAnsi="Times New Roman" w:cs="Times New Roman"/>
          <w:lang w:bidi="fa-IR"/>
        </w:rPr>
        <w:t>-</w:t>
      </w:r>
      <w:r>
        <w:rPr>
          <w:rFonts w:ascii="Times New Roman" w:hAnsi="Times New Roman" w:cs="Times New Roman"/>
          <w:lang w:bidi="fa-IR"/>
        </w:rPr>
        <w:t>129.</w:t>
      </w:r>
    </w:p>
    <w:p w:rsidR="007F4802" w:rsidRDefault="00E81CD3" w:rsidP="00513468">
      <w:pPr>
        <w:jc w:val="both"/>
        <w:rPr>
          <w:rFonts w:ascii="Times New Roman" w:hAnsi="Times New Roman" w:cs="Times New Roman"/>
          <w:lang w:bidi="fa-IR"/>
        </w:rPr>
      </w:pPr>
      <w:r>
        <w:rPr>
          <w:rFonts w:ascii="Times New Roman" w:hAnsi="Times New Roman" w:cs="Times New Roman"/>
          <w:lang w:bidi="fa-IR"/>
        </w:rPr>
        <w:t>9</w:t>
      </w:r>
      <w:r w:rsidR="007F4802">
        <w:rPr>
          <w:rFonts w:ascii="Times New Roman" w:hAnsi="Times New Roman" w:cs="Times New Roman"/>
          <w:lang w:bidi="fa-IR"/>
        </w:rPr>
        <w:t>.</w:t>
      </w:r>
      <w:r w:rsidR="00304E63">
        <w:rPr>
          <w:rFonts w:ascii="Times New Roman" w:hAnsi="Times New Roman" w:cs="Times New Roman"/>
          <w:lang w:bidi="fa-IR"/>
        </w:rPr>
        <w:t xml:space="preserve"> </w:t>
      </w:r>
      <w:proofErr w:type="spellStart"/>
      <w:r w:rsidR="007F4802" w:rsidRPr="007F4802">
        <w:rPr>
          <w:rFonts w:ascii="Times New Roman" w:hAnsi="Times New Roman" w:cs="Times New Roman"/>
          <w:lang w:bidi="fa-IR"/>
        </w:rPr>
        <w:t>Lewan</w:t>
      </w:r>
      <w:proofErr w:type="spellEnd"/>
      <w:r w:rsidR="007F4802" w:rsidRPr="007F4802">
        <w:rPr>
          <w:rFonts w:ascii="Times New Roman" w:hAnsi="Times New Roman" w:cs="Times New Roman"/>
          <w:lang w:bidi="fa-IR"/>
        </w:rPr>
        <w:t xml:space="preserve">, M.D., 1984. </w:t>
      </w:r>
      <w:proofErr w:type="gramStart"/>
      <w:r w:rsidR="00513468">
        <w:rPr>
          <w:rFonts w:ascii="Times New Roman" w:hAnsi="Times New Roman" w:cs="Times New Roman"/>
          <w:lang w:bidi="fa-IR"/>
        </w:rPr>
        <w:t>F</w:t>
      </w:r>
      <w:r w:rsidR="007F4802" w:rsidRPr="007F4802">
        <w:rPr>
          <w:rFonts w:ascii="Times New Roman" w:hAnsi="Times New Roman" w:cs="Times New Roman"/>
          <w:lang w:bidi="fa-IR"/>
        </w:rPr>
        <w:t>actors controlling the proportionality of vanadium to nickel in crude oils.</w:t>
      </w:r>
      <w:proofErr w:type="gramEnd"/>
      <w:r w:rsidR="00304E63">
        <w:rPr>
          <w:rFonts w:ascii="Times New Roman" w:hAnsi="Times New Roman" w:cs="Times New Roman"/>
          <w:lang w:bidi="fa-IR"/>
        </w:rPr>
        <w:t xml:space="preserve"> </w:t>
      </w:r>
      <w:proofErr w:type="spellStart"/>
      <w:proofErr w:type="gramStart"/>
      <w:r w:rsidR="007F4802" w:rsidRPr="007F4802">
        <w:rPr>
          <w:rFonts w:ascii="Times New Roman" w:hAnsi="Times New Roman" w:cs="Times New Roman"/>
          <w:lang w:bidi="fa-IR"/>
        </w:rPr>
        <w:t>Geochim</w:t>
      </w:r>
      <w:proofErr w:type="spellEnd"/>
      <w:r w:rsidR="007F4802" w:rsidRPr="007F4802">
        <w:rPr>
          <w:rFonts w:ascii="Times New Roman" w:hAnsi="Times New Roman" w:cs="Times New Roman"/>
          <w:lang w:bidi="fa-IR"/>
        </w:rPr>
        <w:t>.</w:t>
      </w:r>
      <w:proofErr w:type="gramEnd"/>
      <w:r w:rsidR="007F4802" w:rsidRPr="007F4802">
        <w:rPr>
          <w:rFonts w:ascii="Times New Roman" w:hAnsi="Times New Roman" w:cs="Times New Roman"/>
          <w:lang w:bidi="fa-IR"/>
        </w:rPr>
        <w:t xml:space="preserve"> </w:t>
      </w:r>
      <w:proofErr w:type="spellStart"/>
      <w:proofErr w:type="gramStart"/>
      <w:r w:rsidR="007F4802" w:rsidRPr="007F4802">
        <w:rPr>
          <w:rFonts w:ascii="Times New Roman" w:hAnsi="Times New Roman" w:cs="Times New Roman"/>
          <w:lang w:bidi="fa-IR"/>
        </w:rPr>
        <w:t>Cosmochim</w:t>
      </w:r>
      <w:proofErr w:type="spellEnd"/>
      <w:r w:rsidR="007F4802" w:rsidRPr="007F4802">
        <w:rPr>
          <w:rFonts w:ascii="Times New Roman" w:hAnsi="Times New Roman" w:cs="Times New Roman"/>
          <w:lang w:bidi="fa-IR"/>
        </w:rPr>
        <w:t>.</w:t>
      </w:r>
      <w:proofErr w:type="gramEnd"/>
      <w:r w:rsidR="007F4802" w:rsidRPr="007F4802">
        <w:rPr>
          <w:rFonts w:ascii="Times New Roman" w:hAnsi="Times New Roman" w:cs="Times New Roman"/>
          <w:lang w:bidi="fa-IR"/>
        </w:rPr>
        <w:t xml:space="preserve"> </w:t>
      </w:r>
      <w:proofErr w:type="spellStart"/>
      <w:r w:rsidR="007F4802" w:rsidRPr="007F4802">
        <w:rPr>
          <w:rFonts w:ascii="Times New Roman" w:hAnsi="Times New Roman" w:cs="Times New Roman"/>
          <w:lang w:bidi="fa-IR"/>
        </w:rPr>
        <w:t>Acta</w:t>
      </w:r>
      <w:proofErr w:type="spellEnd"/>
      <w:r w:rsidR="007F4802" w:rsidRPr="007F4802">
        <w:rPr>
          <w:rFonts w:ascii="Times New Roman" w:hAnsi="Times New Roman" w:cs="Times New Roman"/>
          <w:lang w:bidi="fa-IR"/>
        </w:rPr>
        <w:t xml:space="preserve"> 48, 2231-2238.</w:t>
      </w:r>
    </w:p>
    <w:p w:rsidR="00E81CD3" w:rsidRDefault="007F4802" w:rsidP="00304E63">
      <w:pPr>
        <w:spacing w:line="240" w:lineRule="auto"/>
        <w:jc w:val="both"/>
        <w:rPr>
          <w:rFonts w:ascii="Times New Roman" w:hAnsi="Times New Roman" w:cs="Times New Roman"/>
          <w:lang w:bidi="fa-IR"/>
        </w:rPr>
      </w:pPr>
      <w:r>
        <w:rPr>
          <w:rFonts w:ascii="Times New Roman" w:hAnsi="Times New Roman" w:cs="Times New Roman"/>
          <w:lang w:bidi="fa-IR"/>
        </w:rPr>
        <w:t>1</w:t>
      </w:r>
      <w:r w:rsidR="00E81CD3">
        <w:rPr>
          <w:rFonts w:ascii="Times New Roman" w:hAnsi="Times New Roman" w:cs="Times New Roman"/>
          <w:lang w:bidi="fa-IR"/>
        </w:rPr>
        <w:t>0</w:t>
      </w:r>
      <w:r>
        <w:rPr>
          <w:rFonts w:ascii="Times New Roman" w:hAnsi="Times New Roman" w:cs="Times New Roman"/>
          <w:lang w:bidi="fa-IR"/>
        </w:rPr>
        <w:t>.</w:t>
      </w:r>
      <w:r w:rsidR="00304E63">
        <w:rPr>
          <w:rFonts w:ascii="Times New Roman" w:hAnsi="Times New Roman" w:cs="Times New Roman"/>
          <w:lang w:bidi="fa-IR"/>
        </w:rPr>
        <w:t xml:space="preserve"> </w:t>
      </w:r>
      <w:proofErr w:type="spellStart"/>
      <w:r w:rsidRPr="007F4802">
        <w:rPr>
          <w:rFonts w:ascii="Times New Roman" w:hAnsi="Times New Roman" w:cs="Times New Roman"/>
          <w:lang w:bidi="fa-IR"/>
        </w:rPr>
        <w:t>Nwachukwu</w:t>
      </w:r>
      <w:proofErr w:type="spellEnd"/>
      <w:r w:rsidRPr="007F4802">
        <w:rPr>
          <w:rFonts w:ascii="Times New Roman" w:hAnsi="Times New Roman" w:cs="Times New Roman"/>
          <w:lang w:bidi="fa-IR"/>
        </w:rPr>
        <w:t xml:space="preserve">, J.I., </w:t>
      </w:r>
      <w:proofErr w:type="spellStart"/>
      <w:r w:rsidRPr="007F4802">
        <w:rPr>
          <w:rFonts w:ascii="Times New Roman" w:hAnsi="Times New Roman" w:cs="Times New Roman"/>
          <w:lang w:bidi="fa-IR"/>
        </w:rPr>
        <w:t>Oluwole</w:t>
      </w:r>
      <w:proofErr w:type="spellEnd"/>
      <w:r w:rsidRPr="007F4802">
        <w:rPr>
          <w:rFonts w:ascii="Times New Roman" w:hAnsi="Times New Roman" w:cs="Times New Roman"/>
          <w:lang w:bidi="fa-IR"/>
        </w:rPr>
        <w:t xml:space="preserve">, A.F., </w:t>
      </w:r>
      <w:proofErr w:type="spellStart"/>
      <w:r w:rsidRPr="007F4802">
        <w:rPr>
          <w:rFonts w:ascii="Times New Roman" w:hAnsi="Times New Roman" w:cs="Times New Roman"/>
          <w:lang w:bidi="fa-IR"/>
        </w:rPr>
        <w:t>Asubiojo</w:t>
      </w:r>
      <w:proofErr w:type="spellEnd"/>
      <w:r w:rsidRPr="007F4802">
        <w:rPr>
          <w:rFonts w:ascii="Times New Roman" w:hAnsi="Times New Roman" w:cs="Times New Roman"/>
          <w:lang w:bidi="fa-IR"/>
        </w:rPr>
        <w:t xml:space="preserve">, O.I., </w:t>
      </w:r>
      <w:proofErr w:type="spellStart"/>
      <w:r w:rsidRPr="007F4802">
        <w:rPr>
          <w:rFonts w:ascii="Times New Roman" w:hAnsi="Times New Roman" w:cs="Times New Roman"/>
          <w:lang w:bidi="fa-IR"/>
        </w:rPr>
        <w:t>Filby</w:t>
      </w:r>
      <w:proofErr w:type="spellEnd"/>
      <w:r w:rsidRPr="007F4802">
        <w:rPr>
          <w:rFonts w:ascii="Times New Roman" w:hAnsi="Times New Roman" w:cs="Times New Roman"/>
          <w:lang w:bidi="fa-IR"/>
        </w:rPr>
        <w:t xml:space="preserve">, R.H., Grimm, C., Fitzgerald, S., 1995. </w:t>
      </w:r>
      <w:proofErr w:type="gramStart"/>
      <w:r w:rsidRPr="007F4802">
        <w:rPr>
          <w:rFonts w:ascii="Times New Roman" w:hAnsi="Times New Roman" w:cs="Times New Roman"/>
          <w:lang w:bidi="fa-IR"/>
        </w:rPr>
        <w:t>A</w:t>
      </w:r>
      <w:r w:rsidR="00304E63">
        <w:rPr>
          <w:rFonts w:ascii="Times New Roman" w:hAnsi="Times New Roman" w:cs="Times New Roman"/>
          <w:lang w:bidi="fa-IR"/>
        </w:rPr>
        <w:t xml:space="preserve"> </w:t>
      </w:r>
      <w:r w:rsidRPr="007F4802">
        <w:rPr>
          <w:rFonts w:ascii="Times New Roman" w:hAnsi="Times New Roman" w:cs="Times New Roman"/>
          <w:lang w:bidi="fa-IR"/>
        </w:rPr>
        <w:t>geochemical evaluation of Niger Delta crude oils.</w:t>
      </w:r>
      <w:proofErr w:type="gramEnd"/>
      <w:r w:rsidRPr="007F4802">
        <w:rPr>
          <w:rFonts w:ascii="Times New Roman" w:hAnsi="Times New Roman" w:cs="Times New Roman"/>
          <w:lang w:bidi="fa-IR"/>
        </w:rPr>
        <w:t xml:space="preserve"> In: </w:t>
      </w:r>
      <w:proofErr w:type="spellStart"/>
      <w:r w:rsidRPr="007F4802">
        <w:rPr>
          <w:rFonts w:ascii="Times New Roman" w:hAnsi="Times New Roman" w:cs="Times New Roman"/>
          <w:lang w:bidi="fa-IR"/>
        </w:rPr>
        <w:t>Oti</w:t>
      </w:r>
      <w:proofErr w:type="spellEnd"/>
      <w:r w:rsidRPr="007F4802">
        <w:rPr>
          <w:rFonts w:ascii="Times New Roman" w:hAnsi="Times New Roman" w:cs="Times New Roman"/>
          <w:lang w:bidi="fa-IR"/>
        </w:rPr>
        <w:t xml:space="preserve">, M.N., </w:t>
      </w:r>
      <w:proofErr w:type="spellStart"/>
      <w:r w:rsidRPr="007F4802">
        <w:rPr>
          <w:rFonts w:ascii="Times New Roman" w:hAnsi="Times New Roman" w:cs="Times New Roman"/>
          <w:lang w:bidi="fa-IR"/>
        </w:rPr>
        <w:t>Postma</w:t>
      </w:r>
      <w:proofErr w:type="spellEnd"/>
      <w:r w:rsidRPr="007F4802">
        <w:rPr>
          <w:rFonts w:ascii="Times New Roman" w:hAnsi="Times New Roman" w:cs="Times New Roman"/>
          <w:lang w:bidi="fa-IR"/>
        </w:rPr>
        <w:t xml:space="preserve">, G. (Eds.), Geology of Deltas. A.A. </w:t>
      </w:r>
      <w:proofErr w:type="spellStart"/>
      <w:r w:rsidRPr="007F4802">
        <w:rPr>
          <w:rFonts w:ascii="Times New Roman" w:hAnsi="Times New Roman" w:cs="Times New Roman"/>
          <w:lang w:bidi="fa-IR"/>
        </w:rPr>
        <w:t>Balkema</w:t>
      </w:r>
      <w:proofErr w:type="spellEnd"/>
      <w:r w:rsidRPr="007F4802">
        <w:rPr>
          <w:rFonts w:ascii="Times New Roman" w:hAnsi="Times New Roman" w:cs="Times New Roman"/>
          <w:lang w:bidi="fa-IR"/>
        </w:rPr>
        <w:t>, Rotterdam, Brookfield, pp. 287-300</w:t>
      </w:r>
      <w:r>
        <w:rPr>
          <w:rFonts w:ascii="Times New Roman" w:hAnsi="Times New Roman" w:cs="Times New Roman"/>
          <w:lang w:bidi="fa-IR"/>
        </w:rPr>
        <w:t>.</w:t>
      </w:r>
      <w:r w:rsidR="00E81CD3">
        <w:rPr>
          <w:rFonts w:ascii="Times New Roman" w:hAnsi="Times New Roman" w:cs="Times New Roman"/>
          <w:lang w:bidi="fa-IR"/>
        </w:rPr>
        <w:t xml:space="preserve"> </w:t>
      </w:r>
    </w:p>
    <w:p w:rsidR="00D1251F" w:rsidRDefault="00E81CD3" w:rsidP="00304E63">
      <w:pPr>
        <w:spacing w:line="240" w:lineRule="auto"/>
        <w:jc w:val="both"/>
        <w:rPr>
          <w:rFonts w:ascii="Times New Roman" w:hAnsi="Times New Roman" w:cs="Times New Roman"/>
          <w:lang w:bidi="fa-IR"/>
        </w:rPr>
      </w:pPr>
      <w:r>
        <w:rPr>
          <w:rFonts w:ascii="Times New Roman" w:hAnsi="Times New Roman" w:cs="Times New Roman"/>
          <w:lang w:bidi="fa-IR"/>
        </w:rPr>
        <w:t>11.</w:t>
      </w:r>
      <w:r w:rsidRPr="00E81CD3">
        <w:rPr>
          <w:rtl/>
        </w:rPr>
        <w:t xml:space="preserve"> </w:t>
      </w:r>
      <w:r w:rsidRPr="00E81CD3">
        <w:rPr>
          <w:rFonts w:ascii="Times New Roman" w:hAnsi="Times New Roman" w:cs="Times New Roman"/>
          <w:lang w:bidi="fa-IR"/>
        </w:rPr>
        <w:t xml:space="preserve">Peters, K.E., </w:t>
      </w:r>
      <w:proofErr w:type="spellStart"/>
      <w:r w:rsidRPr="00E81CD3">
        <w:rPr>
          <w:rFonts w:ascii="Times New Roman" w:hAnsi="Times New Roman" w:cs="Times New Roman"/>
          <w:lang w:bidi="fa-IR"/>
        </w:rPr>
        <w:t>Moldowan</w:t>
      </w:r>
      <w:proofErr w:type="spellEnd"/>
      <w:r w:rsidRPr="00E81CD3">
        <w:rPr>
          <w:rFonts w:ascii="Times New Roman" w:hAnsi="Times New Roman" w:cs="Times New Roman"/>
          <w:lang w:bidi="fa-IR"/>
        </w:rPr>
        <w:t>, J.M., 1993. The biomarker guide: interpreting molecular</w:t>
      </w:r>
      <w:r w:rsidR="00304E63">
        <w:rPr>
          <w:rFonts w:ascii="Times New Roman" w:hAnsi="Times New Roman" w:cs="Times New Roman"/>
          <w:lang w:bidi="fa-IR"/>
        </w:rPr>
        <w:t xml:space="preserve"> </w:t>
      </w:r>
      <w:r w:rsidRPr="00E81CD3">
        <w:rPr>
          <w:rFonts w:ascii="Times New Roman" w:hAnsi="Times New Roman" w:cs="Times New Roman"/>
          <w:lang w:bidi="fa-IR"/>
        </w:rPr>
        <w:t>fossil in petroleum and ancient sediments. Prentice Hall, London, p. 363</w:t>
      </w:r>
      <w:r w:rsidR="0090126D">
        <w:rPr>
          <w:rFonts w:ascii="Times New Roman" w:hAnsi="Times New Roman" w:cs="Times New Roman"/>
          <w:lang w:bidi="fa-IR"/>
        </w:rPr>
        <w:t>.</w:t>
      </w:r>
    </w:p>
    <w:p w:rsidR="00AE0F44" w:rsidRDefault="00AE0F44" w:rsidP="00AE0F44">
      <w:pPr>
        <w:spacing w:line="240" w:lineRule="auto"/>
        <w:jc w:val="center"/>
        <w:rPr>
          <w:rFonts w:ascii="Times New Roman" w:hAnsi="Times New Roman" w:cs="Times New Roman"/>
          <w:lang w:bidi="fa-IR"/>
        </w:rPr>
      </w:pPr>
      <w:r>
        <w:rPr>
          <w:rFonts w:ascii="Times New Roman" w:hAnsi="Times New Roman" w:cs="Times New Roman"/>
          <w:noProof/>
        </w:rPr>
        <w:lastRenderedPageBreak/>
        <w:drawing>
          <wp:inline distT="0" distB="0" distL="0" distR="0" wp14:anchorId="361D70D8" wp14:editId="227EEF21">
            <wp:extent cx="5468620" cy="749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8620" cy="749935"/>
                    </a:xfrm>
                    <a:prstGeom prst="rect">
                      <a:avLst/>
                    </a:prstGeom>
                    <a:noFill/>
                  </pic:spPr>
                </pic:pic>
              </a:graphicData>
            </a:graphic>
          </wp:inline>
        </w:drawing>
      </w:r>
    </w:p>
    <w:p w:rsidR="00AE0F44" w:rsidRDefault="00AE0F44" w:rsidP="00304E63">
      <w:pPr>
        <w:spacing w:line="240" w:lineRule="auto"/>
        <w:jc w:val="both"/>
        <w:rPr>
          <w:rFonts w:ascii="Times New Roman" w:hAnsi="Times New Roman" w:cs="Times New Roman"/>
          <w:lang w:bidi="fa-IR"/>
        </w:rPr>
      </w:pPr>
    </w:p>
    <w:p w:rsidR="00AE0F44" w:rsidRDefault="00AE0F44" w:rsidP="00AE0F44">
      <w:pPr>
        <w:spacing w:line="240" w:lineRule="auto"/>
        <w:rPr>
          <w:rFonts w:ascii="Times New Roman" w:hAnsi="Times New Roman" w:cs="Times New Roman"/>
          <w:lang w:bidi="fa-IR"/>
        </w:rPr>
      </w:pPr>
    </w:p>
    <w:p w:rsidR="0090126D" w:rsidRPr="0090126D" w:rsidRDefault="0090126D" w:rsidP="00304E63">
      <w:pPr>
        <w:spacing w:line="240" w:lineRule="auto"/>
        <w:jc w:val="both"/>
        <w:rPr>
          <w:rFonts w:ascii="Times New Roman" w:hAnsi="Times New Roman" w:cs="Times New Roman"/>
          <w:lang w:bidi="fa-IR"/>
        </w:rPr>
      </w:pPr>
      <w:r>
        <w:rPr>
          <w:rFonts w:ascii="Times New Roman" w:hAnsi="Times New Roman" w:cs="Times New Roman"/>
          <w:lang w:bidi="fa-IR"/>
        </w:rPr>
        <w:t>12.</w:t>
      </w:r>
      <w:r w:rsidR="00304E63">
        <w:rPr>
          <w:rFonts w:ascii="Times New Roman" w:hAnsi="Times New Roman" w:cs="Times New Roman"/>
          <w:lang w:bidi="fa-IR"/>
        </w:rPr>
        <w:t xml:space="preserve"> </w:t>
      </w:r>
      <w:r w:rsidRPr="0090126D">
        <w:rPr>
          <w:rFonts w:ascii="Times New Roman" w:hAnsi="Times New Roman" w:cs="Times New Roman"/>
          <w:lang w:bidi="fa-IR"/>
        </w:rPr>
        <w:t xml:space="preserve">Takeda, K., </w:t>
      </w:r>
      <w:proofErr w:type="spellStart"/>
      <w:r w:rsidRPr="0090126D">
        <w:rPr>
          <w:rFonts w:ascii="Times New Roman" w:hAnsi="Times New Roman" w:cs="Times New Roman"/>
          <w:lang w:bidi="fa-IR"/>
        </w:rPr>
        <w:t>Arikawa</w:t>
      </w:r>
      <w:proofErr w:type="spellEnd"/>
      <w:r w:rsidRPr="0090126D">
        <w:rPr>
          <w:rFonts w:ascii="Times New Roman" w:hAnsi="Times New Roman" w:cs="Times New Roman"/>
          <w:lang w:bidi="fa-IR"/>
        </w:rPr>
        <w:t xml:space="preserve">, Y., 2005. </w:t>
      </w:r>
      <w:proofErr w:type="gramStart"/>
      <w:r w:rsidRPr="0090126D">
        <w:rPr>
          <w:rFonts w:ascii="Times New Roman" w:hAnsi="Times New Roman" w:cs="Times New Roman"/>
          <w:lang w:bidi="fa-IR"/>
        </w:rPr>
        <w:t xml:space="preserve">Determination of rare earth elements in petroleum by ICP-MS. </w:t>
      </w:r>
      <w:proofErr w:type="spellStart"/>
      <w:r w:rsidRPr="0090126D">
        <w:rPr>
          <w:rFonts w:ascii="Times New Roman" w:hAnsi="Times New Roman" w:cs="Times New Roman"/>
          <w:lang w:bidi="fa-IR"/>
        </w:rPr>
        <w:t>Bunseki</w:t>
      </w:r>
      <w:proofErr w:type="spellEnd"/>
      <w:r w:rsidRPr="0090126D">
        <w:rPr>
          <w:rFonts w:ascii="Times New Roman" w:hAnsi="Times New Roman" w:cs="Times New Roman"/>
          <w:lang w:bidi="fa-IR"/>
        </w:rPr>
        <w:t xml:space="preserve"> Kagaku 54, 939-943 (in Japanese with English abstract</w:t>
      </w:r>
      <w:r>
        <w:rPr>
          <w:rFonts w:ascii="Times New Roman" w:hAnsi="Times New Roman" w:cs="Times New Roman"/>
          <w:lang w:bidi="fa-IR"/>
        </w:rPr>
        <w:t>).</w:t>
      </w:r>
      <w:proofErr w:type="gramEnd"/>
    </w:p>
    <w:p w:rsidR="007F4802" w:rsidRPr="007F4802" w:rsidRDefault="007F4802" w:rsidP="00304E63">
      <w:pPr>
        <w:jc w:val="both"/>
        <w:rPr>
          <w:rFonts w:ascii="Times New Roman" w:hAnsi="Times New Roman" w:cs="Times New Roman"/>
          <w:lang w:bidi="fa-IR"/>
        </w:rPr>
      </w:pPr>
      <w:r>
        <w:rPr>
          <w:rFonts w:ascii="Times New Roman" w:hAnsi="Times New Roman" w:cs="Times New Roman"/>
          <w:lang w:bidi="fa-IR"/>
        </w:rPr>
        <w:t>1</w:t>
      </w:r>
      <w:r w:rsidR="0090126D">
        <w:rPr>
          <w:rFonts w:ascii="Times New Roman" w:hAnsi="Times New Roman" w:cs="Times New Roman"/>
          <w:lang w:bidi="fa-IR"/>
        </w:rPr>
        <w:t>3</w:t>
      </w:r>
      <w:r>
        <w:rPr>
          <w:rFonts w:ascii="Times New Roman" w:hAnsi="Times New Roman" w:cs="Times New Roman"/>
          <w:lang w:bidi="fa-IR"/>
        </w:rPr>
        <w:t>.</w:t>
      </w:r>
      <w:r w:rsidR="00304E63">
        <w:rPr>
          <w:rFonts w:ascii="Times New Roman" w:hAnsi="Times New Roman" w:cs="Times New Roman"/>
          <w:lang w:bidi="fa-IR"/>
        </w:rPr>
        <w:t xml:space="preserve"> </w:t>
      </w:r>
      <w:proofErr w:type="spellStart"/>
      <w:r w:rsidRPr="007F4802">
        <w:rPr>
          <w:rFonts w:ascii="Times New Roman" w:hAnsi="Times New Roman" w:cs="Times New Roman"/>
          <w:lang w:bidi="fa-IR"/>
        </w:rPr>
        <w:t>Udo</w:t>
      </w:r>
      <w:proofErr w:type="spellEnd"/>
      <w:r w:rsidRPr="007F4802">
        <w:rPr>
          <w:rFonts w:ascii="Times New Roman" w:hAnsi="Times New Roman" w:cs="Times New Roman"/>
          <w:lang w:bidi="fa-IR"/>
        </w:rPr>
        <w:t xml:space="preserve">, O.T., </w:t>
      </w:r>
      <w:proofErr w:type="spellStart"/>
      <w:r w:rsidRPr="007F4802">
        <w:rPr>
          <w:rFonts w:ascii="Times New Roman" w:hAnsi="Times New Roman" w:cs="Times New Roman"/>
          <w:lang w:bidi="fa-IR"/>
        </w:rPr>
        <w:t>Ekwere</w:t>
      </w:r>
      <w:proofErr w:type="spellEnd"/>
      <w:r w:rsidRPr="007F4802">
        <w:rPr>
          <w:rFonts w:ascii="Times New Roman" w:hAnsi="Times New Roman" w:cs="Times New Roman"/>
          <w:lang w:bidi="fa-IR"/>
        </w:rPr>
        <w:t xml:space="preserve">, S., </w:t>
      </w:r>
      <w:proofErr w:type="spellStart"/>
      <w:r w:rsidRPr="007F4802">
        <w:rPr>
          <w:rFonts w:ascii="Times New Roman" w:hAnsi="Times New Roman" w:cs="Times New Roman"/>
          <w:lang w:bidi="fa-IR"/>
        </w:rPr>
        <w:t>Abrakasa</w:t>
      </w:r>
      <w:proofErr w:type="spellEnd"/>
      <w:r w:rsidRPr="007F4802">
        <w:rPr>
          <w:rFonts w:ascii="Times New Roman" w:hAnsi="Times New Roman" w:cs="Times New Roman"/>
          <w:lang w:bidi="fa-IR"/>
        </w:rPr>
        <w:t>, S., 1992. Some trace metal in selected Niger Delta crude oils:</w:t>
      </w:r>
      <w:r w:rsidR="00304E63">
        <w:rPr>
          <w:rFonts w:ascii="Times New Roman" w:hAnsi="Times New Roman" w:cs="Times New Roman"/>
          <w:lang w:bidi="fa-IR"/>
        </w:rPr>
        <w:t xml:space="preserve"> </w:t>
      </w:r>
      <w:r w:rsidRPr="007F4802">
        <w:rPr>
          <w:rFonts w:ascii="Times New Roman" w:hAnsi="Times New Roman" w:cs="Times New Roman"/>
          <w:lang w:bidi="fa-IR"/>
        </w:rPr>
        <w:t>application in oil-oil correlation studies. J. Min. Geol. 28, 289-291.</w:t>
      </w:r>
    </w:p>
    <w:p w:rsidR="007F4802" w:rsidRPr="007F4802" w:rsidRDefault="007F4802" w:rsidP="007F4802">
      <w:pPr>
        <w:rPr>
          <w:rFonts w:ascii="Times New Roman" w:hAnsi="Times New Roman" w:cs="Times New Roman"/>
          <w:lang w:bidi="fa-IR"/>
        </w:rPr>
      </w:pPr>
      <w:bookmarkStart w:id="0" w:name="_GoBack"/>
      <w:bookmarkEnd w:id="0"/>
    </w:p>
    <w:p w:rsidR="007F4802" w:rsidRPr="007F4802" w:rsidRDefault="007F4802" w:rsidP="007F4802">
      <w:pPr>
        <w:bidi/>
        <w:spacing w:line="240" w:lineRule="auto"/>
        <w:jc w:val="right"/>
        <w:rPr>
          <w:rFonts w:ascii="Times New Roman" w:hAnsi="Times New Roman" w:cs="Times New Roman"/>
          <w:rtl/>
          <w:lang w:bidi="fa-IR"/>
        </w:rPr>
      </w:pPr>
    </w:p>
    <w:p w:rsidR="00EA1602" w:rsidRPr="00DD44C3" w:rsidRDefault="00EA1602" w:rsidP="00B91C34">
      <w:pPr>
        <w:bidi/>
        <w:spacing w:line="240" w:lineRule="auto"/>
        <w:rPr>
          <w:rFonts w:cs="B Nazanin"/>
          <w:sz w:val="28"/>
          <w:szCs w:val="28"/>
          <w:rtl/>
          <w:lang w:bidi="fa-IR"/>
        </w:rPr>
      </w:pPr>
    </w:p>
    <w:sectPr w:rsidR="00EA1602" w:rsidRPr="00DD44C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C63" w:rsidRDefault="007E0C63" w:rsidP="006C46C9">
      <w:pPr>
        <w:spacing w:after="0" w:line="240" w:lineRule="auto"/>
      </w:pPr>
      <w:r>
        <w:separator/>
      </w:r>
    </w:p>
  </w:endnote>
  <w:endnote w:type="continuationSeparator" w:id="0">
    <w:p w:rsidR="007E0C63" w:rsidRDefault="007E0C63" w:rsidP="006C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azanin">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1C" w:rsidRDefault="0076201C" w:rsidP="0076201C">
    <w:pPr>
      <w:pStyle w:val="Footer"/>
    </w:pPr>
  </w:p>
  <w:p w:rsidR="0076201C" w:rsidRDefault="00762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C63" w:rsidRDefault="007E0C63" w:rsidP="006C46C9">
      <w:pPr>
        <w:spacing w:after="0" w:line="240" w:lineRule="auto"/>
      </w:pPr>
      <w:r>
        <w:separator/>
      </w:r>
    </w:p>
  </w:footnote>
  <w:footnote w:type="continuationSeparator" w:id="0">
    <w:p w:rsidR="007E0C63" w:rsidRDefault="007E0C63" w:rsidP="006C46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A3A65"/>
    <w:multiLevelType w:val="hybridMultilevel"/>
    <w:tmpl w:val="6C707EEA"/>
    <w:lvl w:ilvl="0" w:tplc="312609CA">
      <w:start w:val="4"/>
      <w:numFmt w:val="bullet"/>
      <w:lvlText w:val="-"/>
      <w:lvlJc w:val="left"/>
      <w:pPr>
        <w:ind w:left="720" w:hanging="360"/>
      </w:pPr>
      <w:rPr>
        <w:rFonts w:ascii="Times New Roman" w:eastAsia="Calibr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D0014"/>
    <w:multiLevelType w:val="hybridMultilevel"/>
    <w:tmpl w:val="CFD84E62"/>
    <w:lvl w:ilvl="0" w:tplc="C6508258">
      <w:start w:val="3"/>
      <w:numFmt w:val="bullet"/>
      <w:lvlText w:val="-"/>
      <w:lvlJc w:val="left"/>
      <w:pPr>
        <w:ind w:left="720" w:hanging="360"/>
      </w:pPr>
      <w:rPr>
        <w:rFonts w:ascii="BNazanin"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441CF"/>
    <w:multiLevelType w:val="hybridMultilevel"/>
    <w:tmpl w:val="1CC4F2AC"/>
    <w:lvl w:ilvl="0" w:tplc="9AE48246">
      <w:start w:val="3"/>
      <w:numFmt w:val="bullet"/>
      <w:lvlText w:val="-"/>
      <w:lvlJc w:val="left"/>
      <w:pPr>
        <w:ind w:left="720" w:hanging="360"/>
      </w:pPr>
      <w:rPr>
        <w:rFonts w:ascii="BNazanin"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32E35"/>
    <w:multiLevelType w:val="hybridMultilevel"/>
    <w:tmpl w:val="9120101E"/>
    <w:lvl w:ilvl="0" w:tplc="B0264856">
      <w:start w:val="3"/>
      <w:numFmt w:val="bullet"/>
      <w:lvlText w:val="-"/>
      <w:lvlJc w:val="left"/>
      <w:pPr>
        <w:ind w:left="720" w:hanging="360"/>
      </w:pPr>
      <w:rPr>
        <w:rFonts w:ascii="BNazanin"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C80A91"/>
    <w:multiLevelType w:val="hybridMultilevel"/>
    <w:tmpl w:val="18CE1728"/>
    <w:lvl w:ilvl="0" w:tplc="534E5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801"/>
    <w:multiLevelType w:val="hybridMultilevel"/>
    <w:tmpl w:val="AFE80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7A74CF"/>
    <w:multiLevelType w:val="multilevel"/>
    <w:tmpl w:val="F490D08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54B3744"/>
    <w:multiLevelType w:val="hybridMultilevel"/>
    <w:tmpl w:val="256CF920"/>
    <w:lvl w:ilvl="0" w:tplc="DD08FF06">
      <w:start w:val="3"/>
      <w:numFmt w:val="bullet"/>
      <w:lvlText w:val="-"/>
      <w:lvlJc w:val="left"/>
      <w:pPr>
        <w:ind w:left="720" w:hanging="360"/>
      </w:pPr>
      <w:rPr>
        <w:rFonts w:ascii="BNazanin"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233C5F"/>
    <w:multiLevelType w:val="hybridMultilevel"/>
    <w:tmpl w:val="C9ECFD2A"/>
    <w:lvl w:ilvl="0" w:tplc="DCB6DD92">
      <w:start w:val="3"/>
      <w:numFmt w:val="bullet"/>
      <w:lvlText w:val="-"/>
      <w:lvlJc w:val="left"/>
      <w:pPr>
        <w:ind w:left="720" w:hanging="360"/>
      </w:pPr>
      <w:rPr>
        <w:rFonts w:ascii="BNazanin" w:eastAsiaTheme="minorHAnsi" w:hAnsiTheme="minorHAnsi"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B8797E"/>
    <w:multiLevelType w:val="hybridMultilevel"/>
    <w:tmpl w:val="7CD21FC0"/>
    <w:lvl w:ilvl="0" w:tplc="8E1EAA9A">
      <w:start w:val="3"/>
      <w:numFmt w:val="bullet"/>
      <w:lvlText w:val="-"/>
      <w:lvlJc w:val="left"/>
      <w:pPr>
        <w:ind w:left="720" w:hanging="360"/>
      </w:pPr>
      <w:rPr>
        <w:rFonts w:ascii="BNazanin"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5957B0"/>
    <w:multiLevelType w:val="hybridMultilevel"/>
    <w:tmpl w:val="B450DC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7011B5"/>
    <w:multiLevelType w:val="hybridMultilevel"/>
    <w:tmpl w:val="B91274D2"/>
    <w:lvl w:ilvl="0" w:tplc="D9CCE5A0">
      <w:start w:val="3"/>
      <w:numFmt w:val="bullet"/>
      <w:lvlText w:val="-"/>
      <w:lvlJc w:val="left"/>
      <w:pPr>
        <w:ind w:left="720" w:hanging="360"/>
      </w:pPr>
      <w:rPr>
        <w:rFonts w:ascii="BNazanin"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E524F9"/>
    <w:multiLevelType w:val="hybridMultilevel"/>
    <w:tmpl w:val="2EACF60A"/>
    <w:lvl w:ilvl="0" w:tplc="EDDC925A">
      <w:start w:val="3"/>
      <w:numFmt w:val="bullet"/>
      <w:lvlText w:val="-"/>
      <w:lvlJc w:val="left"/>
      <w:pPr>
        <w:ind w:left="720" w:hanging="360"/>
      </w:pPr>
      <w:rPr>
        <w:rFonts w:ascii="BNazanin"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3C5A41"/>
    <w:multiLevelType w:val="multilevel"/>
    <w:tmpl w:val="6A166F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10"/>
  </w:num>
  <w:num w:numId="4">
    <w:abstractNumId w:val="13"/>
  </w:num>
  <w:num w:numId="5">
    <w:abstractNumId w:val="6"/>
  </w:num>
  <w:num w:numId="6">
    <w:abstractNumId w:val="2"/>
  </w:num>
  <w:num w:numId="7">
    <w:abstractNumId w:val="1"/>
  </w:num>
  <w:num w:numId="8">
    <w:abstractNumId w:val="12"/>
  </w:num>
  <w:num w:numId="9">
    <w:abstractNumId w:val="11"/>
  </w:num>
  <w:num w:numId="10">
    <w:abstractNumId w:val="8"/>
  </w:num>
  <w:num w:numId="11">
    <w:abstractNumId w:val="7"/>
  </w:num>
  <w:num w:numId="12">
    <w:abstractNumId w:val="3"/>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02"/>
    <w:rsid w:val="00001D1B"/>
    <w:rsid w:val="000037AA"/>
    <w:rsid w:val="00026DF2"/>
    <w:rsid w:val="00041E6A"/>
    <w:rsid w:val="000663AD"/>
    <w:rsid w:val="0007378F"/>
    <w:rsid w:val="000825B3"/>
    <w:rsid w:val="00095FE5"/>
    <w:rsid w:val="000A312B"/>
    <w:rsid w:val="000B7020"/>
    <w:rsid w:val="000C12E9"/>
    <w:rsid w:val="000C554D"/>
    <w:rsid w:val="000D3C53"/>
    <w:rsid w:val="000F1CFE"/>
    <w:rsid w:val="000F2CBB"/>
    <w:rsid w:val="000F3EBC"/>
    <w:rsid w:val="001016CD"/>
    <w:rsid w:val="00114CAC"/>
    <w:rsid w:val="001510D2"/>
    <w:rsid w:val="00153C71"/>
    <w:rsid w:val="00163EE1"/>
    <w:rsid w:val="00164110"/>
    <w:rsid w:val="00180384"/>
    <w:rsid w:val="00193A3D"/>
    <w:rsid w:val="0019764A"/>
    <w:rsid w:val="001F37AC"/>
    <w:rsid w:val="001F5A67"/>
    <w:rsid w:val="00212C39"/>
    <w:rsid w:val="002240CF"/>
    <w:rsid w:val="0023438D"/>
    <w:rsid w:val="002402A2"/>
    <w:rsid w:val="00244DC0"/>
    <w:rsid w:val="00251C54"/>
    <w:rsid w:val="00271B47"/>
    <w:rsid w:val="00271F4C"/>
    <w:rsid w:val="00275572"/>
    <w:rsid w:val="00280877"/>
    <w:rsid w:val="00287BD0"/>
    <w:rsid w:val="002A60E2"/>
    <w:rsid w:val="002C2893"/>
    <w:rsid w:val="002D55BC"/>
    <w:rsid w:val="003038C8"/>
    <w:rsid w:val="00304E63"/>
    <w:rsid w:val="0031243C"/>
    <w:rsid w:val="00326A39"/>
    <w:rsid w:val="0035408D"/>
    <w:rsid w:val="003A5062"/>
    <w:rsid w:val="003A51D3"/>
    <w:rsid w:val="003B2974"/>
    <w:rsid w:val="003D275C"/>
    <w:rsid w:val="003D489D"/>
    <w:rsid w:val="003D693F"/>
    <w:rsid w:val="003E04DC"/>
    <w:rsid w:val="003E6D98"/>
    <w:rsid w:val="003E746F"/>
    <w:rsid w:val="00415F07"/>
    <w:rsid w:val="00422873"/>
    <w:rsid w:val="004256F2"/>
    <w:rsid w:val="00430A10"/>
    <w:rsid w:val="00430CF2"/>
    <w:rsid w:val="004909EE"/>
    <w:rsid w:val="004A1F16"/>
    <w:rsid w:val="004A42CB"/>
    <w:rsid w:val="004B4E78"/>
    <w:rsid w:val="004B6262"/>
    <w:rsid w:val="004C6EF2"/>
    <w:rsid w:val="004F50C9"/>
    <w:rsid w:val="00513468"/>
    <w:rsid w:val="00516B2C"/>
    <w:rsid w:val="00525FAB"/>
    <w:rsid w:val="00564EFB"/>
    <w:rsid w:val="00577098"/>
    <w:rsid w:val="005929D2"/>
    <w:rsid w:val="005B199C"/>
    <w:rsid w:val="005C213F"/>
    <w:rsid w:val="005E15A6"/>
    <w:rsid w:val="005E71CC"/>
    <w:rsid w:val="00614FC2"/>
    <w:rsid w:val="0062456A"/>
    <w:rsid w:val="00630B97"/>
    <w:rsid w:val="00633D68"/>
    <w:rsid w:val="00636113"/>
    <w:rsid w:val="00636FBC"/>
    <w:rsid w:val="006516C9"/>
    <w:rsid w:val="006614CC"/>
    <w:rsid w:val="0068796A"/>
    <w:rsid w:val="006A3DB2"/>
    <w:rsid w:val="006A60A8"/>
    <w:rsid w:val="006B504C"/>
    <w:rsid w:val="006C46C9"/>
    <w:rsid w:val="006D0657"/>
    <w:rsid w:val="006D7AD6"/>
    <w:rsid w:val="006F112C"/>
    <w:rsid w:val="006F2BB0"/>
    <w:rsid w:val="00701991"/>
    <w:rsid w:val="00703234"/>
    <w:rsid w:val="00714331"/>
    <w:rsid w:val="00715320"/>
    <w:rsid w:val="0072241A"/>
    <w:rsid w:val="00722603"/>
    <w:rsid w:val="00727704"/>
    <w:rsid w:val="0073198E"/>
    <w:rsid w:val="00746771"/>
    <w:rsid w:val="0076201C"/>
    <w:rsid w:val="00763602"/>
    <w:rsid w:val="00763979"/>
    <w:rsid w:val="007654C1"/>
    <w:rsid w:val="0076655A"/>
    <w:rsid w:val="0077330F"/>
    <w:rsid w:val="007C1254"/>
    <w:rsid w:val="007E0C63"/>
    <w:rsid w:val="007F3BA1"/>
    <w:rsid w:val="007F4802"/>
    <w:rsid w:val="00806E51"/>
    <w:rsid w:val="008621EB"/>
    <w:rsid w:val="00895351"/>
    <w:rsid w:val="008A0B42"/>
    <w:rsid w:val="008D0015"/>
    <w:rsid w:val="008D60CD"/>
    <w:rsid w:val="008D696A"/>
    <w:rsid w:val="008F2A1F"/>
    <w:rsid w:val="0090126D"/>
    <w:rsid w:val="009170F7"/>
    <w:rsid w:val="00933938"/>
    <w:rsid w:val="00942529"/>
    <w:rsid w:val="009443A1"/>
    <w:rsid w:val="00951BE9"/>
    <w:rsid w:val="00954800"/>
    <w:rsid w:val="00983E01"/>
    <w:rsid w:val="00986A00"/>
    <w:rsid w:val="009A0AF8"/>
    <w:rsid w:val="009A406A"/>
    <w:rsid w:val="009B65B4"/>
    <w:rsid w:val="009D62B8"/>
    <w:rsid w:val="009E3146"/>
    <w:rsid w:val="009E47BF"/>
    <w:rsid w:val="00A014A5"/>
    <w:rsid w:val="00A02D4A"/>
    <w:rsid w:val="00A10630"/>
    <w:rsid w:val="00A10663"/>
    <w:rsid w:val="00A111C3"/>
    <w:rsid w:val="00A2363F"/>
    <w:rsid w:val="00A3025D"/>
    <w:rsid w:val="00A55305"/>
    <w:rsid w:val="00A555F6"/>
    <w:rsid w:val="00A61133"/>
    <w:rsid w:val="00A6289D"/>
    <w:rsid w:val="00A6709D"/>
    <w:rsid w:val="00A92024"/>
    <w:rsid w:val="00AB04AA"/>
    <w:rsid w:val="00AB2358"/>
    <w:rsid w:val="00AC3B72"/>
    <w:rsid w:val="00AD126F"/>
    <w:rsid w:val="00AE0F44"/>
    <w:rsid w:val="00AE10CB"/>
    <w:rsid w:val="00B13AD6"/>
    <w:rsid w:val="00B268D8"/>
    <w:rsid w:val="00B33A9E"/>
    <w:rsid w:val="00B40065"/>
    <w:rsid w:val="00B56E56"/>
    <w:rsid w:val="00B73F5B"/>
    <w:rsid w:val="00B75249"/>
    <w:rsid w:val="00B91C34"/>
    <w:rsid w:val="00BA2139"/>
    <w:rsid w:val="00BC634B"/>
    <w:rsid w:val="00BD3DE7"/>
    <w:rsid w:val="00BE4E3E"/>
    <w:rsid w:val="00BE7DF5"/>
    <w:rsid w:val="00BF3B67"/>
    <w:rsid w:val="00BF6946"/>
    <w:rsid w:val="00C00FF0"/>
    <w:rsid w:val="00C317B3"/>
    <w:rsid w:val="00C341C0"/>
    <w:rsid w:val="00C37145"/>
    <w:rsid w:val="00C4052E"/>
    <w:rsid w:val="00C60F15"/>
    <w:rsid w:val="00C62E32"/>
    <w:rsid w:val="00C808F9"/>
    <w:rsid w:val="00C91227"/>
    <w:rsid w:val="00CE14F7"/>
    <w:rsid w:val="00CE1B8A"/>
    <w:rsid w:val="00CF6FB4"/>
    <w:rsid w:val="00CF755C"/>
    <w:rsid w:val="00D1251F"/>
    <w:rsid w:val="00D14177"/>
    <w:rsid w:val="00D21205"/>
    <w:rsid w:val="00D416A4"/>
    <w:rsid w:val="00D56B90"/>
    <w:rsid w:val="00D56EEF"/>
    <w:rsid w:val="00D66565"/>
    <w:rsid w:val="00D67E6E"/>
    <w:rsid w:val="00D70018"/>
    <w:rsid w:val="00DA359D"/>
    <w:rsid w:val="00DB14C0"/>
    <w:rsid w:val="00DB6F06"/>
    <w:rsid w:val="00DB6FBC"/>
    <w:rsid w:val="00DC095C"/>
    <w:rsid w:val="00DD44C3"/>
    <w:rsid w:val="00DE6C29"/>
    <w:rsid w:val="00E03C15"/>
    <w:rsid w:val="00E06C43"/>
    <w:rsid w:val="00E165BE"/>
    <w:rsid w:val="00E41309"/>
    <w:rsid w:val="00E7285B"/>
    <w:rsid w:val="00E81CD3"/>
    <w:rsid w:val="00E86FE3"/>
    <w:rsid w:val="00EA1602"/>
    <w:rsid w:val="00EB3AFD"/>
    <w:rsid w:val="00ED4D42"/>
    <w:rsid w:val="00ED7DD4"/>
    <w:rsid w:val="00EE43E0"/>
    <w:rsid w:val="00F07793"/>
    <w:rsid w:val="00F07C45"/>
    <w:rsid w:val="00F157F7"/>
    <w:rsid w:val="00F23AFA"/>
    <w:rsid w:val="00F309CC"/>
    <w:rsid w:val="00F416B3"/>
    <w:rsid w:val="00F64084"/>
    <w:rsid w:val="00F9394C"/>
    <w:rsid w:val="00FA0196"/>
    <w:rsid w:val="00FA764A"/>
    <w:rsid w:val="00FB755D"/>
    <w:rsid w:val="00FC6977"/>
    <w:rsid w:val="00FE0D96"/>
    <w:rsid w:val="00FE3B80"/>
    <w:rsid w:val="00FF40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46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46C9"/>
    <w:rPr>
      <w:sz w:val="20"/>
      <w:szCs w:val="20"/>
    </w:rPr>
  </w:style>
  <w:style w:type="character" w:styleId="FootnoteReference">
    <w:name w:val="footnote reference"/>
    <w:basedOn w:val="DefaultParagraphFont"/>
    <w:uiPriority w:val="99"/>
    <w:semiHidden/>
    <w:unhideWhenUsed/>
    <w:rsid w:val="006C46C9"/>
    <w:rPr>
      <w:vertAlign w:val="superscript"/>
    </w:rPr>
  </w:style>
  <w:style w:type="paragraph" w:styleId="ListParagraph">
    <w:name w:val="List Paragraph"/>
    <w:basedOn w:val="Normal"/>
    <w:uiPriority w:val="34"/>
    <w:qFormat/>
    <w:rsid w:val="00CF6FB4"/>
    <w:pPr>
      <w:ind w:left="720"/>
      <w:contextualSpacing/>
    </w:pPr>
  </w:style>
  <w:style w:type="table" w:styleId="TableGrid">
    <w:name w:val="Table Grid"/>
    <w:basedOn w:val="TableNormal"/>
    <w:uiPriority w:val="59"/>
    <w:rsid w:val="00101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1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F4C"/>
    <w:rPr>
      <w:rFonts w:ascii="Tahoma" w:hAnsi="Tahoma" w:cs="Tahoma"/>
      <w:sz w:val="16"/>
      <w:szCs w:val="16"/>
    </w:rPr>
  </w:style>
  <w:style w:type="character" w:styleId="Hyperlink">
    <w:name w:val="Hyperlink"/>
    <w:basedOn w:val="DefaultParagraphFont"/>
    <w:uiPriority w:val="99"/>
    <w:unhideWhenUsed/>
    <w:rsid w:val="00212C39"/>
    <w:rPr>
      <w:color w:val="0000FF" w:themeColor="hyperlink"/>
      <w:u w:val="single"/>
    </w:rPr>
  </w:style>
  <w:style w:type="paragraph" w:styleId="Header">
    <w:name w:val="header"/>
    <w:basedOn w:val="Normal"/>
    <w:link w:val="HeaderChar"/>
    <w:uiPriority w:val="99"/>
    <w:unhideWhenUsed/>
    <w:rsid w:val="00762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01C"/>
  </w:style>
  <w:style w:type="paragraph" w:styleId="Footer">
    <w:name w:val="footer"/>
    <w:basedOn w:val="Normal"/>
    <w:link w:val="FooterChar"/>
    <w:uiPriority w:val="99"/>
    <w:unhideWhenUsed/>
    <w:rsid w:val="00762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46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46C9"/>
    <w:rPr>
      <w:sz w:val="20"/>
      <w:szCs w:val="20"/>
    </w:rPr>
  </w:style>
  <w:style w:type="character" w:styleId="FootnoteReference">
    <w:name w:val="footnote reference"/>
    <w:basedOn w:val="DefaultParagraphFont"/>
    <w:uiPriority w:val="99"/>
    <w:semiHidden/>
    <w:unhideWhenUsed/>
    <w:rsid w:val="006C46C9"/>
    <w:rPr>
      <w:vertAlign w:val="superscript"/>
    </w:rPr>
  </w:style>
  <w:style w:type="paragraph" w:styleId="ListParagraph">
    <w:name w:val="List Paragraph"/>
    <w:basedOn w:val="Normal"/>
    <w:uiPriority w:val="34"/>
    <w:qFormat/>
    <w:rsid w:val="00CF6FB4"/>
    <w:pPr>
      <w:ind w:left="720"/>
      <w:contextualSpacing/>
    </w:pPr>
  </w:style>
  <w:style w:type="table" w:styleId="TableGrid">
    <w:name w:val="Table Grid"/>
    <w:basedOn w:val="TableNormal"/>
    <w:uiPriority w:val="59"/>
    <w:rsid w:val="00101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1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F4C"/>
    <w:rPr>
      <w:rFonts w:ascii="Tahoma" w:hAnsi="Tahoma" w:cs="Tahoma"/>
      <w:sz w:val="16"/>
      <w:szCs w:val="16"/>
    </w:rPr>
  </w:style>
  <w:style w:type="character" w:styleId="Hyperlink">
    <w:name w:val="Hyperlink"/>
    <w:basedOn w:val="DefaultParagraphFont"/>
    <w:uiPriority w:val="99"/>
    <w:unhideWhenUsed/>
    <w:rsid w:val="00212C39"/>
    <w:rPr>
      <w:color w:val="0000FF" w:themeColor="hyperlink"/>
      <w:u w:val="single"/>
    </w:rPr>
  </w:style>
  <w:style w:type="paragraph" w:styleId="Header">
    <w:name w:val="header"/>
    <w:basedOn w:val="Normal"/>
    <w:link w:val="HeaderChar"/>
    <w:uiPriority w:val="99"/>
    <w:unhideWhenUsed/>
    <w:rsid w:val="00762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01C"/>
  </w:style>
  <w:style w:type="paragraph" w:styleId="Footer">
    <w:name w:val="footer"/>
    <w:basedOn w:val="Normal"/>
    <w:link w:val="FooterChar"/>
    <w:uiPriority w:val="99"/>
    <w:unhideWhenUsed/>
    <w:rsid w:val="00762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63374">
      <w:bodyDiv w:val="1"/>
      <w:marLeft w:val="0"/>
      <w:marRight w:val="0"/>
      <w:marTop w:val="0"/>
      <w:marBottom w:val="0"/>
      <w:divBdr>
        <w:top w:val="none" w:sz="0" w:space="0" w:color="auto"/>
        <w:left w:val="none" w:sz="0" w:space="0" w:color="auto"/>
        <w:bottom w:val="none" w:sz="0" w:space="0" w:color="auto"/>
        <w:right w:val="none" w:sz="0" w:space="0" w:color="auto"/>
      </w:divBdr>
    </w:div>
    <w:div w:id="858854997">
      <w:bodyDiv w:val="1"/>
      <w:marLeft w:val="0"/>
      <w:marRight w:val="0"/>
      <w:marTop w:val="0"/>
      <w:marBottom w:val="0"/>
      <w:divBdr>
        <w:top w:val="none" w:sz="0" w:space="0" w:color="auto"/>
        <w:left w:val="none" w:sz="0" w:space="0" w:color="auto"/>
        <w:bottom w:val="none" w:sz="0" w:space="0" w:color="auto"/>
        <w:right w:val="none" w:sz="0" w:space="0" w:color="auto"/>
      </w:divBdr>
    </w:div>
    <w:div w:id="1299072562">
      <w:bodyDiv w:val="1"/>
      <w:marLeft w:val="0"/>
      <w:marRight w:val="0"/>
      <w:marTop w:val="0"/>
      <w:marBottom w:val="0"/>
      <w:divBdr>
        <w:top w:val="none" w:sz="0" w:space="0" w:color="auto"/>
        <w:left w:val="none" w:sz="0" w:space="0" w:color="auto"/>
        <w:bottom w:val="none" w:sz="0" w:space="0" w:color="auto"/>
        <w:right w:val="none" w:sz="0" w:space="0" w:color="auto"/>
      </w:divBdr>
    </w:div>
    <w:div w:id="1327435979">
      <w:bodyDiv w:val="1"/>
      <w:marLeft w:val="0"/>
      <w:marRight w:val="0"/>
      <w:marTop w:val="0"/>
      <w:marBottom w:val="0"/>
      <w:divBdr>
        <w:top w:val="none" w:sz="0" w:space="0" w:color="auto"/>
        <w:left w:val="none" w:sz="0" w:space="0" w:color="auto"/>
        <w:bottom w:val="none" w:sz="0" w:space="0" w:color="auto"/>
        <w:right w:val="none" w:sz="0" w:space="0" w:color="auto"/>
      </w:divBdr>
    </w:div>
    <w:div w:id="1344237811">
      <w:bodyDiv w:val="1"/>
      <w:marLeft w:val="0"/>
      <w:marRight w:val="0"/>
      <w:marTop w:val="0"/>
      <w:marBottom w:val="0"/>
      <w:divBdr>
        <w:top w:val="none" w:sz="0" w:space="0" w:color="auto"/>
        <w:left w:val="none" w:sz="0" w:space="0" w:color="auto"/>
        <w:bottom w:val="none" w:sz="0" w:space="0" w:color="auto"/>
        <w:right w:val="none" w:sz="0" w:space="0" w:color="auto"/>
      </w:divBdr>
    </w:div>
    <w:div w:id="1415199520">
      <w:bodyDiv w:val="1"/>
      <w:marLeft w:val="0"/>
      <w:marRight w:val="0"/>
      <w:marTop w:val="0"/>
      <w:marBottom w:val="0"/>
      <w:divBdr>
        <w:top w:val="none" w:sz="0" w:space="0" w:color="auto"/>
        <w:left w:val="none" w:sz="0" w:space="0" w:color="auto"/>
        <w:bottom w:val="none" w:sz="0" w:space="0" w:color="auto"/>
        <w:right w:val="none" w:sz="0" w:space="0" w:color="auto"/>
      </w:divBdr>
    </w:div>
    <w:div w:id="1715083496">
      <w:bodyDiv w:val="1"/>
      <w:marLeft w:val="0"/>
      <w:marRight w:val="0"/>
      <w:marTop w:val="0"/>
      <w:marBottom w:val="0"/>
      <w:divBdr>
        <w:top w:val="none" w:sz="0" w:space="0" w:color="auto"/>
        <w:left w:val="none" w:sz="0" w:space="0" w:color="auto"/>
        <w:bottom w:val="none" w:sz="0" w:space="0" w:color="auto"/>
        <w:right w:val="none" w:sz="0" w:space="0" w:color="auto"/>
      </w:divBdr>
    </w:div>
    <w:div w:id="188494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lipourr_m@yahoo.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02A13-1869-4E14-BC5B-D472C9FD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2903</TotalTime>
  <Pages>1</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dc:creator>
  <cp:keywords/>
  <dc:description/>
  <cp:lastModifiedBy>mona</cp:lastModifiedBy>
  <cp:revision>53</cp:revision>
  <dcterms:created xsi:type="dcterms:W3CDTF">2018-05-22T11:34:00Z</dcterms:created>
  <dcterms:modified xsi:type="dcterms:W3CDTF">2018-06-11T10:30:00Z</dcterms:modified>
</cp:coreProperties>
</file>