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6E99" w:rsidRDefault="003D6E99" w:rsidP="00DB79FD">
      <w:pPr>
        <w:bidi/>
        <w:spacing w:line="240" w:lineRule="auto"/>
        <w:jc w:val="center"/>
        <w:rPr>
          <w:rFonts w:cs="B Nazanin"/>
          <w:b/>
          <w:bCs/>
          <w:sz w:val="24"/>
          <w:szCs w:val="24"/>
          <w:lang w:bidi="fa-IR"/>
        </w:rPr>
      </w:pPr>
    </w:p>
    <w:p w:rsidR="000D4A2B" w:rsidRDefault="00BB6830" w:rsidP="005C4E50">
      <w:pPr>
        <w:bidi/>
        <w:spacing w:line="240" w:lineRule="auto"/>
        <w:jc w:val="center"/>
        <w:rPr>
          <w:rFonts w:cs="B Nazanin"/>
          <w:b/>
          <w:bCs/>
          <w:sz w:val="24"/>
          <w:szCs w:val="24"/>
          <w:lang w:bidi="fa-IR"/>
        </w:rPr>
      </w:pPr>
      <w:r w:rsidRPr="00DD1765">
        <w:rPr>
          <w:rFonts w:cs="B Nazanin" w:hint="cs"/>
          <w:b/>
          <w:bCs/>
          <w:sz w:val="24"/>
          <w:szCs w:val="24"/>
          <w:rtl/>
          <w:lang w:bidi="fa-IR"/>
        </w:rPr>
        <w:t xml:space="preserve">مطالعات زمین شناسی و </w:t>
      </w:r>
      <w:r w:rsidR="00710CA0" w:rsidRPr="00DD1765">
        <w:rPr>
          <w:rFonts w:cs="B Nazanin" w:hint="cs"/>
          <w:b/>
          <w:bCs/>
          <w:sz w:val="24"/>
          <w:szCs w:val="24"/>
          <w:rtl/>
          <w:lang w:bidi="fa-IR"/>
        </w:rPr>
        <w:t xml:space="preserve">تخمین ذخیره </w:t>
      </w:r>
      <w:r w:rsidR="00FB1501" w:rsidRPr="00DD1765">
        <w:rPr>
          <w:rFonts w:cs="B Nazanin" w:hint="cs"/>
          <w:b/>
          <w:bCs/>
          <w:sz w:val="24"/>
          <w:szCs w:val="24"/>
          <w:rtl/>
          <w:lang w:bidi="fa-IR"/>
        </w:rPr>
        <w:t>کانسار</w:t>
      </w:r>
      <w:r w:rsidR="00710CA0" w:rsidRPr="00DD1765">
        <w:rPr>
          <w:rFonts w:cs="B Nazanin" w:hint="cs"/>
          <w:b/>
          <w:bCs/>
          <w:sz w:val="24"/>
          <w:szCs w:val="24"/>
          <w:rtl/>
          <w:lang w:bidi="fa-IR"/>
        </w:rPr>
        <w:t xml:space="preserve"> </w:t>
      </w:r>
      <w:r w:rsidR="004E5097" w:rsidRPr="00DD1765">
        <w:rPr>
          <w:rFonts w:cs="B Nazanin" w:hint="cs"/>
          <w:b/>
          <w:bCs/>
          <w:sz w:val="24"/>
          <w:szCs w:val="24"/>
          <w:rtl/>
          <w:lang w:bidi="fa-IR"/>
        </w:rPr>
        <w:t>سرب و روی انگوران</w:t>
      </w:r>
      <w:r w:rsidR="00710CA0" w:rsidRPr="00DD1765">
        <w:rPr>
          <w:rFonts w:cs="B Nazanin" w:hint="cs"/>
          <w:b/>
          <w:bCs/>
          <w:sz w:val="24"/>
          <w:szCs w:val="24"/>
          <w:rtl/>
          <w:lang w:bidi="fa-IR"/>
        </w:rPr>
        <w:t xml:space="preserve"> </w:t>
      </w:r>
      <w:r w:rsidR="00FB1501" w:rsidRPr="00DD1765">
        <w:rPr>
          <w:rFonts w:cs="B Nazanin" w:hint="cs"/>
          <w:b/>
          <w:bCs/>
          <w:sz w:val="24"/>
          <w:szCs w:val="24"/>
          <w:rtl/>
          <w:lang w:bidi="fa-IR"/>
        </w:rPr>
        <w:t xml:space="preserve"> با استفاده از </w:t>
      </w:r>
      <w:r w:rsidR="00D668E3" w:rsidRPr="00DD1765">
        <w:rPr>
          <w:rFonts w:cs="B Nazanin" w:hint="cs"/>
          <w:b/>
          <w:bCs/>
          <w:sz w:val="24"/>
          <w:szCs w:val="24"/>
          <w:rtl/>
          <w:lang w:bidi="fa-IR"/>
        </w:rPr>
        <w:t xml:space="preserve">روش </w:t>
      </w:r>
      <w:r w:rsidR="003521F0" w:rsidRPr="00DD1765">
        <w:rPr>
          <w:rFonts w:cs="B Nazanin" w:hint="cs"/>
          <w:b/>
          <w:bCs/>
          <w:sz w:val="24"/>
          <w:szCs w:val="24"/>
          <w:rtl/>
          <w:lang w:bidi="fa-IR"/>
        </w:rPr>
        <w:t xml:space="preserve">نزدیکترین </w:t>
      </w:r>
      <w:r w:rsidR="001666DC" w:rsidRPr="00DD1765">
        <w:rPr>
          <w:rFonts w:cs="B Nazanin" w:hint="cs"/>
          <w:b/>
          <w:bCs/>
          <w:sz w:val="24"/>
          <w:szCs w:val="24"/>
          <w:rtl/>
          <w:lang w:bidi="fa-IR"/>
        </w:rPr>
        <w:t>نقطه</w:t>
      </w:r>
    </w:p>
    <w:p w:rsidR="00FB1501" w:rsidRPr="00DD1765" w:rsidRDefault="001666DC" w:rsidP="005C4E50">
      <w:pPr>
        <w:bidi/>
        <w:spacing w:line="240" w:lineRule="auto"/>
        <w:jc w:val="center"/>
        <w:rPr>
          <w:rFonts w:cs="B Nazanin"/>
          <w:b/>
          <w:bCs/>
          <w:sz w:val="24"/>
          <w:szCs w:val="24"/>
          <w:lang w:bidi="fa-IR"/>
        </w:rPr>
      </w:pPr>
      <w:r w:rsidRPr="00DD1765">
        <w:rPr>
          <w:rFonts w:cs="B Nazanin" w:hint="cs"/>
          <w:b/>
          <w:bCs/>
          <w:sz w:val="24"/>
          <w:szCs w:val="24"/>
          <w:rtl/>
          <w:lang w:bidi="fa-IR"/>
        </w:rPr>
        <w:t xml:space="preserve"> </w:t>
      </w:r>
      <w:r w:rsidRPr="00DD1765">
        <w:rPr>
          <w:rFonts w:cs="B Nazanin"/>
          <w:b/>
          <w:bCs/>
          <w:sz w:val="24"/>
          <w:szCs w:val="24"/>
          <w:lang w:bidi="fa-IR"/>
        </w:rPr>
        <w:t>(Closest Point)</w:t>
      </w:r>
    </w:p>
    <w:p w:rsidR="004F64B8" w:rsidRPr="00DD1765" w:rsidRDefault="004F64B8" w:rsidP="005C4E50">
      <w:pPr>
        <w:bidi/>
        <w:spacing w:line="240" w:lineRule="auto"/>
        <w:jc w:val="center"/>
        <w:rPr>
          <w:rFonts w:cs="B Nazanin"/>
          <w:b/>
          <w:bCs/>
          <w:sz w:val="24"/>
          <w:szCs w:val="24"/>
          <w:lang w:bidi="fa-IR"/>
        </w:rPr>
      </w:pPr>
      <w:r w:rsidRPr="00DD1765">
        <w:rPr>
          <w:rFonts w:cs="B Nazanin" w:hint="cs"/>
          <w:b/>
          <w:bCs/>
          <w:sz w:val="24"/>
          <w:szCs w:val="24"/>
          <w:rtl/>
          <w:lang w:bidi="fa-IR"/>
        </w:rPr>
        <w:t>علی اکبر دایا</w:t>
      </w:r>
    </w:p>
    <w:p w:rsidR="008C428C" w:rsidRPr="00DD1765" w:rsidRDefault="008C428C" w:rsidP="005C4E50">
      <w:pPr>
        <w:bidi/>
        <w:spacing w:line="240" w:lineRule="auto"/>
        <w:jc w:val="center"/>
        <w:rPr>
          <w:rFonts w:cs="B Nazanin"/>
          <w:b/>
          <w:bCs/>
          <w:sz w:val="24"/>
          <w:szCs w:val="24"/>
          <w:rtl/>
          <w:lang w:bidi="fa-IR"/>
        </w:rPr>
      </w:pPr>
      <w:r w:rsidRPr="00DD1765">
        <w:rPr>
          <w:rFonts w:cs="B Nazanin" w:hint="cs"/>
          <w:b/>
          <w:bCs/>
          <w:sz w:val="24"/>
          <w:szCs w:val="24"/>
          <w:rtl/>
          <w:lang w:bidi="fa-IR"/>
        </w:rPr>
        <w:t>استادیار گروه مهندسی معدن دانشگاه سیستان و بلوچستان</w:t>
      </w:r>
    </w:p>
    <w:p w:rsidR="008C428C" w:rsidRPr="00DD1765" w:rsidRDefault="005A3243" w:rsidP="005C4E50">
      <w:pPr>
        <w:bidi/>
        <w:spacing w:line="240" w:lineRule="auto"/>
        <w:jc w:val="center"/>
        <w:rPr>
          <w:rFonts w:cs="B Nazanin"/>
          <w:b/>
          <w:bCs/>
          <w:sz w:val="24"/>
          <w:szCs w:val="24"/>
          <w:lang w:bidi="fa-IR"/>
        </w:rPr>
      </w:pPr>
      <w:hyperlink r:id="rId7" w:history="1">
        <w:r w:rsidR="008C428C" w:rsidRPr="00DD1765">
          <w:rPr>
            <w:rStyle w:val="Hyperlink"/>
            <w:rFonts w:cs="B Nazanin"/>
            <w:b/>
            <w:bCs/>
            <w:sz w:val="24"/>
            <w:szCs w:val="24"/>
            <w:lang w:bidi="fa-IR"/>
          </w:rPr>
          <w:t>aliakbardaya@eng.usb.ac.ir</w:t>
        </w:r>
      </w:hyperlink>
    </w:p>
    <w:p w:rsidR="008C428C" w:rsidRPr="00DD1765" w:rsidRDefault="0039432F" w:rsidP="00DB79FD">
      <w:pPr>
        <w:bidi/>
        <w:spacing w:line="240" w:lineRule="auto"/>
        <w:jc w:val="both"/>
        <w:rPr>
          <w:rFonts w:cs="B Nazanin"/>
          <w:b/>
          <w:bCs/>
          <w:sz w:val="24"/>
          <w:szCs w:val="24"/>
          <w:lang w:bidi="fa-IR"/>
        </w:rPr>
      </w:pPr>
      <w:r w:rsidRPr="00DD1765">
        <w:rPr>
          <w:rFonts w:cs="B Nazanin" w:hint="cs"/>
          <w:b/>
          <w:bCs/>
          <w:sz w:val="24"/>
          <w:szCs w:val="24"/>
          <w:rtl/>
          <w:lang w:bidi="fa-IR"/>
        </w:rPr>
        <w:t>چکیده:</w:t>
      </w:r>
    </w:p>
    <w:p w:rsidR="004532C1" w:rsidRPr="00DD1765" w:rsidRDefault="00443D32" w:rsidP="00DB79FD">
      <w:pPr>
        <w:autoSpaceDE w:val="0"/>
        <w:autoSpaceDN w:val="0"/>
        <w:bidi/>
        <w:adjustRightInd w:val="0"/>
        <w:spacing w:after="0" w:line="240" w:lineRule="auto"/>
        <w:jc w:val="both"/>
        <w:rPr>
          <w:rFonts w:ascii="B Nazanin" w:cs="Nazanin"/>
          <w:sz w:val="24"/>
          <w:szCs w:val="24"/>
          <w:rtl/>
        </w:rPr>
      </w:pPr>
      <w:r w:rsidRPr="00DD1765">
        <w:rPr>
          <w:rFonts w:ascii="B Nazanin" w:cs="Nazanin" w:hint="cs"/>
          <w:sz w:val="24"/>
          <w:szCs w:val="24"/>
          <w:rtl/>
        </w:rPr>
        <w:t>معدن</w:t>
      </w:r>
      <w:r w:rsidRPr="00DD1765">
        <w:rPr>
          <w:rFonts w:ascii="B Nazanin" w:cs="Nazanin"/>
          <w:sz w:val="24"/>
          <w:szCs w:val="24"/>
        </w:rPr>
        <w:t xml:space="preserve"> </w:t>
      </w:r>
      <w:r w:rsidRPr="00DD1765">
        <w:rPr>
          <w:rFonts w:ascii="B Nazanin" w:cs="Nazanin" w:hint="cs"/>
          <w:sz w:val="24"/>
          <w:szCs w:val="24"/>
          <w:rtl/>
        </w:rPr>
        <w:t>انگوران</w:t>
      </w:r>
      <w:r w:rsidRPr="00DD1765">
        <w:rPr>
          <w:rFonts w:ascii="B Nazanin" w:cs="Nazanin"/>
          <w:sz w:val="24"/>
          <w:szCs w:val="24"/>
        </w:rPr>
        <w:t xml:space="preserve"> </w:t>
      </w:r>
      <w:r w:rsidRPr="00DD1765">
        <w:rPr>
          <w:rFonts w:ascii="B Nazanin" w:cs="Nazanin" w:hint="cs"/>
          <w:sz w:val="24"/>
          <w:szCs w:val="24"/>
          <w:rtl/>
        </w:rPr>
        <w:t>واقع</w:t>
      </w:r>
      <w:r w:rsidRPr="00DD1765">
        <w:rPr>
          <w:rFonts w:ascii="B Nazanin" w:cs="Nazanin"/>
          <w:sz w:val="24"/>
          <w:szCs w:val="24"/>
        </w:rPr>
        <w:t xml:space="preserve"> </w:t>
      </w:r>
      <w:r w:rsidRPr="00DD1765">
        <w:rPr>
          <w:rFonts w:ascii="B Nazanin" w:cs="Nazanin" w:hint="cs"/>
          <w:sz w:val="24"/>
          <w:szCs w:val="24"/>
          <w:rtl/>
        </w:rPr>
        <w:t>در</w:t>
      </w:r>
      <w:r w:rsidRPr="00DD1765">
        <w:rPr>
          <w:rFonts w:ascii="B Nazanin" w:cs="Nazanin"/>
          <w:sz w:val="24"/>
          <w:szCs w:val="24"/>
        </w:rPr>
        <w:t xml:space="preserve"> </w:t>
      </w:r>
      <w:r w:rsidRPr="00DD1765">
        <w:rPr>
          <w:rFonts w:ascii="B Nazanin" w:cs="Nazanin" w:hint="cs"/>
          <w:sz w:val="24"/>
          <w:szCs w:val="24"/>
          <w:rtl/>
        </w:rPr>
        <w:t>شمال</w:t>
      </w:r>
      <w:r w:rsidRPr="00DD1765">
        <w:rPr>
          <w:rFonts w:ascii="B Nazanin" w:cs="Nazanin"/>
          <w:sz w:val="24"/>
          <w:szCs w:val="24"/>
        </w:rPr>
        <w:t xml:space="preserve"> </w:t>
      </w:r>
      <w:r w:rsidRPr="00DD1765">
        <w:rPr>
          <w:rFonts w:ascii="B Nazanin" w:cs="Nazanin" w:hint="cs"/>
          <w:sz w:val="24"/>
          <w:szCs w:val="24"/>
          <w:rtl/>
        </w:rPr>
        <w:t>غرب</w:t>
      </w:r>
      <w:r w:rsidRPr="00DD1765">
        <w:rPr>
          <w:rFonts w:ascii="B Nazanin" w:cs="Nazanin"/>
          <w:sz w:val="24"/>
          <w:szCs w:val="24"/>
        </w:rPr>
        <w:t xml:space="preserve"> </w:t>
      </w:r>
      <w:r w:rsidRPr="00DD1765">
        <w:rPr>
          <w:rFonts w:ascii="B Nazanin" w:cs="Nazanin" w:hint="cs"/>
          <w:sz w:val="24"/>
          <w:szCs w:val="24"/>
          <w:rtl/>
        </w:rPr>
        <w:t>ایران</w:t>
      </w:r>
      <w:r w:rsidRPr="00DD1765">
        <w:rPr>
          <w:rFonts w:ascii="B Nazanin" w:cs="Nazanin"/>
          <w:sz w:val="24"/>
          <w:szCs w:val="24"/>
        </w:rPr>
        <w:t xml:space="preserve"> </w:t>
      </w:r>
      <w:r w:rsidRPr="00DD1765">
        <w:rPr>
          <w:rFonts w:ascii="B Nazanin" w:cs="Nazanin" w:hint="cs"/>
          <w:sz w:val="24"/>
          <w:szCs w:val="24"/>
          <w:rtl/>
        </w:rPr>
        <w:t>و</w:t>
      </w:r>
      <w:r w:rsidR="0076467E" w:rsidRPr="00DD1765">
        <w:rPr>
          <w:rFonts w:ascii="B Nazanin" w:cs="Nazanin" w:hint="cs"/>
          <w:sz w:val="24"/>
          <w:szCs w:val="24"/>
          <w:rtl/>
        </w:rPr>
        <w:t xml:space="preserve"> </w:t>
      </w:r>
      <w:r w:rsidRPr="00DD1765">
        <w:rPr>
          <w:rFonts w:ascii="B Nazanin" w:cs="Nazanin" w:hint="cs"/>
          <w:sz w:val="24"/>
          <w:szCs w:val="24"/>
          <w:rtl/>
        </w:rPr>
        <w:t>در</w:t>
      </w:r>
      <w:r w:rsidRPr="00DD1765">
        <w:rPr>
          <w:rFonts w:ascii="B Nazanin" w:cs="Nazanin"/>
          <w:sz w:val="24"/>
          <w:szCs w:val="24"/>
        </w:rPr>
        <w:t xml:space="preserve"> 121 </w:t>
      </w:r>
      <w:r w:rsidRPr="00DD1765">
        <w:rPr>
          <w:rFonts w:ascii="B Nazanin" w:cs="Nazanin" w:hint="cs"/>
          <w:sz w:val="24"/>
          <w:szCs w:val="24"/>
          <w:rtl/>
        </w:rPr>
        <w:t>کیلومتری</w:t>
      </w:r>
      <w:r w:rsidRPr="00DD1765">
        <w:rPr>
          <w:rFonts w:ascii="B Nazanin" w:cs="Nazanin"/>
          <w:sz w:val="24"/>
          <w:szCs w:val="24"/>
        </w:rPr>
        <w:t xml:space="preserve"> </w:t>
      </w:r>
      <w:r w:rsidRPr="00DD1765">
        <w:rPr>
          <w:rFonts w:ascii="B Nazanin" w:cs="Nazanin" w:hint="cs"/>
          <w:sz w:val="24"/>
          <w:szCs w:val="24"/>
          <w:rtl/>
        </w:rPr>
        <w:t>جنوب</w:t>
      </w:r>
      <w:r w:rsidRPr="00DD1765">
        <w:rPr>
          <w:rFonts w:ascii="B Nazanin" w:cs="Nazanin"/>
          <w:sz w:val="24"/>
          <w:szCs w:val="24"/>
        </w:rPr>
        <w:t xml:space="preserve"> </w:t>
      </w:r>
      <w:r w:rsidRPr="00DD1765">
        <w:rPr>
          <w:rFonts w:ascii="B Nazanin" w:cs="Nazanin" w:hint="cs"/>
          <w:sz w:val="24"/>
          <w:szCs w:val="24"/>
          <w:rtl/>
        </w:rPr>
        <w:t>غرب</w:t>
      </w:r>
      <w:r w:rsidRPr="00DD1765">
        <w:rPr>
          <w:rFonts w:ascii="B Nazanin" w:cs="Nazanin"/>
          <w:sz w:val="24"/>
          <w:szCs w:val="24"/>
        </w:rPr>
        <w:t xml:space="preserve"> </w:t>
      </w:r>
      <w:r w:rsidRPr="00DD1765">
        <w:rPr>
          <w:rFonts w:ascii="B Nazanin" w:cs="Nazanin" w:hint="cs"/>
          <w:sz w:val="24"/>
          <w:szCs w:val="24"/>
          <w:rtl/>
        </w:rPr>
        <w:t>استان</w:t>
      </w:r>
      <w:r w:rsidRPr="00DD1765">
        <w:rPr>
          <w:rFonts w:ascii="B Nazanin" w:cs="Nazanin"/>
          <w:sz w:val="24"/>
          <w:szCs w:val="24"/>
        </w:rPr>
        <w:t xml:space="preserve"> </w:t>
      </w:r>
      <w:r w:rsidRPr="00DD1765">
        <w:rPr>
          <w:rFonts w:ascii="B Nazanin" w:cs="Nazanin" w:hint="cs"/>
          <w:sz w:val="24"/>
          <w:szCs w:val="24"/>
          <w:rtl/>
        </w:rPr>
        <w:t>زنجان</w:t>
      </w:r>
      <w:r w:rsidRPr="00DD1765">
        <w:rPr>
          <w:rFonts w:ascii="B Nazanin" w:cs="Nazanin"/>
          <w:sz w:val="24"/>
          <w:szCs w:val="24"/>
        </w:rPr>
        <w:t xml:space="preserve"> </w:t>
      </w:r>
      <w:r w:rsidRPr="00DD1765">
        <w:rPr>
          <w:rFonts w:ascii="B Nazanin" w:cs="Nazanin" w:hint="cs"/>
          <w:sz w:val="24"/>
          <w:szCs w:val="24"/>
          <w:rtl/>
        </w:rPr>
        <w:t>در</w:t>
      </w:r>
      <w:r w:rsidRPr="00DD1765">
        <w:rPr>
          <w:rFonts w:ascii="B Nazanin" w:cs="Nazanin"/>
          <w:sz w:val="24"/>
          <w:szCs w:val="24"/>
        </w:rPr>
        <w:t xml:space="preserve"> </w:t>
      </w:r>
      <w:r w:rsidRPr="00DD1765">
        <w:rPr>
          <w:rFonts w:ascii="B Nazanin" w:cs="Nazanin" w:hint="cs"/>
          <w:sz w:val="24"/>
          <w:szCs w:val="24"/>
          <w:rtl/>
        </w:rPr>
        <w:t>منطقه</w:t>
      </w:r>
      <w:r w:rsidRPr="00DD1765">
        <w:rPr>
          <w:rFonts w:ascii="B Nazanin" w:cs="Nazanin"/>
          <w:sz w:val="24"/>
          <w:szCs w:val="24"/>
        </w:rPr>
        <w:t xml:space="preserve"> </w:t>
      </w:r>
      <w:r w:rsidRPr="00DD1765">
        <w:rPr>
          <w:rFonts w:ascii="B Nazanin" w:cs="Nazanin" w:hint="cs"/>
          <w:sz w:val="24"/>
          <w:szCs w:val="24"/>
          <w:rtl/>
        </w:rPr>
        <w:t>مرکزی</w:t>
      </w:r>
      <w:r w:rsidRPr="00DD1765">
        <w:rPr>
          <w:rFonts w:ascii="B Nazanin" w:cs="Nazanin"/>
          <w:sz w:val="24"/>
          <w:szCs w:val="24"/>
        </w:rPr>
        <w:t xml:space="preserve"> </w:t>
      </w:r>
      <w:r w:rsidRPr="00DD1765">
        <w:rPr>
          <w:rFonts w:ascii="B Nazanin" w:cs="Nazanin" w:hint="cs"/>
          <w:sz w:val="24"/>
          <w:szCs w:val="24"/>
          <w:rtl/>
        </w:rPr>
        <w:t>سنندج</w:t>
      </w:r>
      <w:r w:rsidRPr="00DD1765">
        <w:rPr>
          <w:rFonts w:ascii="B Nazanin" w:cs="Nazanin"/>
          <w:sz w:val="24"/>
          <w:szCs w:val="24"/>
        </w:rPr>
        <w:t xml:space="preserve"> </w:t>
      </w:r>
      <w:r w:rsidRPr="00DD1765">
        <w:rPr>
          <w:rFonts w:ascii="B Nazanin" w:cs="Nazanin" w:hint="cs"/>
          <w:sz w:val="24"/>
          <w:szCs w:val="24"/>
          <w:rtl/>
        </w:rPr>
        <w:t>سیرجان</w:t>
      </w:r>
      <w:r w:rsidRPr="00DD1765">
        <w:rPr>
          <w:rFonts w:ascii="B Nazanin" w:cs="Nazanin"/>
          <w:sz w:val="24"/>
          <w:szCs w:val="24"/>
        </w:rPr>
        <w:t xml:space="preserve"> </w:t>
      </w:r>
      <w:r w:rsidRPr="00DD1765">
        <w:rPr>
          <w:rFonts w:ascii="B Nazanin" w:cs="Nazanin" w:hint="cs"/>
          <w:sz w:val="24"/>
          <w:szCs w:val="24"/>
          <w:rtl/>
        </w:rPr>
        <w:t>از</w:t>
      </w:r>
      <w:r w:rsidRPr="00DD1765">
        <w:rPr>
          <w:rFonts w:ascii="B Nazanin" w:cs="Nazanin"/>
          <w:sz w:val="24"/>
          <w:szCs w:val="24"/>
        </w:rPr>
        <w:t xml:space="preserve"> </w:t>
      </w:r>
      <w:r w:rsidRPr="00DD1765">
        <w:rPr>
          <w:rFonts w:ascii="B Nazanin" w:cs="Nazanin" w:hint="cs"/>
          <w:sz w:val="24"/>
          <w:szCs w:val="24"/>
          <w:rtl/>
        </w:rPr>
        <w:t>نوار</w:t>
      </w:r>
      <w:r w:rsidRPr="00DD1765">
        <w:rPr>
          <w:rFonts w:ascii="B Nazanin" w:cs="Nazanin"/>
          <w:sz w:val="24"/>
          <w:szCs w:val="24"/>
        </w:rPr>
        <w:t xml:space="preserve"> </w:t>
      </w:r>
      <w:r w:rsidRPr="00DD1765">
        <w:rPr>
          <w:rFonts w:ascii="B Nazanin" w:cs="Nazanin" w:hint="cs"/>
          <w:sz w:val="24"/>
          <w:szCs w:val="24"/>
          <w:rtl/>
        </w:rPr>
        <w:t>کوهزایی</w:t>
      </w:r>
      <w:r w:rsidRPr="00DD1765">
        <w:rPr>
          <w:rFonts w:ascii="B Nazanin" w:cs="Nazanin"/>
          <w:sz w:val="24"/>
          <w:szCs w:val="24"/>
        </w:rPr>
        <w:t xml:space="preserve"> </w:t>
      </w:r>
      <w:r w:rsidRPr="00DD1765">
        <w:rPr>
          <w:rFonts w:ascii="B Nazanin" w:cs="Nazanin" w:hint="cs"/>
          <w:sz w:val="24"/>
          <w:szCs w:val="24"/>
          <w:rtl/>
        </w:rPr>
        <w:t>زاگراس</w:t>
      </w:r>
      <w:r w:rsidRPr="00DD1765">
        <w:rPr>
          <w:rFonts w:ascii="B Nazanin" w:cs="Nazanin"/>
          <w:sz w:val="24"/>
          <w:szCs w:val="24"/>
        </w:rPr>
        <w:t xml:space="preserve"> </w:t>
      </w:r>
      <w:r w:rsidRPr="00DD1765">
        <w:rPr>
          <w:rFonts w:ascii="B Nazanin" w:cs="Nazanin" w:hint="cs"/>
          <w:sz w:val="24"/>
          <w:szCs w:val="24"/>
          <w:rtl/>
        </w:rPr>
        <w:t>قرار</w:t>
      </w:r>
      <w:r w:rsidRPr="00DD1765">
        <w:rPr>
          <w:rFonts w:ascii="B Nazanin" w:cs="Nazanin"/>
          <w:sz w:val="24"/>
          <w:szCs w:val="24"/>
        </w:rPr>
        <w:t xml:space="preserve"> </w:t>
      </w:r>
      <w:r w:rsidRPr="00DD1765">
        <w:rPr>
          <w:rFonts w:ascii="B Nazanin" w:cs="Nazanin" w:hint="cs"/>
          <w:sz w:val="24"/>
          <w:szCs w:val="24"/>
          <w:rtl/>
        </w:rPr>
        <w:t>گرفته</w:t>
      </w:r>
      <w:r w:rsidRPr="00DD1765">
        <w:rPr>
          <w:rFonts w:ascii="B Nazanin" w:cs="Nazanin"/>
          <w:sz w:val="24"/>
          <w:szCs w:val="24"/>
        </w:rPr>
        <w:t xml:space="preserve"> </w:t>
      </w:r>
      <w:r w:rsidR="0076467E" w:rsidRPr="00DD1765">
        <w:rPr>
          <w:rFonts w:ascii="B Nazanin" w:cs="Nazanin" w:hint="cs"/>
          <w:sz w:val="24"/>
          <w:szCs w:val="24"/>
          <w:rtl/>
        </w:rPr>
        <w:t>است.</w:t>
      </w:r>
      <w:r w:rsidRPr="00DD1765">
        <w:rPr>
          <w:rFonts w:ascii="B Nazanin" w:cs="Nazanin"/>
          <w:sz w:val="24"/>
          <w:szCs w:val="24"/>
        </w:rPr>
        <w:t xml:space="preserve"> </w:t>
      </w:r>
      <w:r w:rsidR="00360FAE" w:rsidRPr="00DD1765">
        <w:rPr>
          <w:rFonts w:ascii="B Nazanin" w:cs="Nazanin" w:hint="cs"/>
          <w:sz w:val="24"/>
          <w:szCs w:val="24"/>
          <w:rtl/>
        </w:rPr>
        <w:t>این کانسار یکی از بزرگترین کانسارهای سرب</w:t>
      </w:r>
      <w:r w:rsidR="00775300" w:rsidRPr="00DD1765">
        <w:rPr>
          <w:rFonts w:ascii="B Nazanin" w:cs="Nazanin" w:hint="cs"/>
          <w:sz w:val="24"/>
          <w:szCs w:val="24"/>
          <w:rtl/>
        </w:rPr>
        <w:t xml:space="preserve"> </w:t>
      </w:r>
      <w:r w:rsidR="00360FAE" w:rsidRPr="00DD1765">
        <w:rPr>
          <w:rFonts w:ascii="B Nazanin" w:cs="Nazanin" w:hint="cs"/>
          <w:sz w:val="24"/>
          <w:szCs w:val="24"/>
          <w:rtl/>
        </w:rPr>
        <w:t>و</w:t>
      </w:r>
      <w:r w:rsidR="00775300" w:rsidRPr="00DD1765">
        <w:rPr>
          <w:rFonts w:ascii="B Nazanin" w:cs="Nazanin" w:hint="cs"/>
          <w:sz w:val="24"/>
          <w:szCs w:val="24"/>
          <w:rtl/>
        </w:rPr>
        <w:t xml:space="preserve"> </w:t>
      </w:r>
      <w:r w:rsidR="00360FAE" w:rsidRPr="00DD1765">
        <w:rPr>
          <w:rFonts w:ascii="B Nazanin" w:cs="Nazanin" w:hint="cs"/>
          <w:sz w:val="24"/>
          <w:szCs w:val="24"/>
          <w:rtl/>
        </w:rPr>
        <w:t>روی ایران محسوب میشود.</w:t>
      </w:r>
      <w:r w:rsidR="00775300" w:rsidRPr="00DD1765">
        <w:rPr>
          <w:rFonts w:ascii="B Nazanin" w:cs="Nazanin" w:hint="cs"/>
          <w:sz w:val="24"/>
          <w:szCs w:val="24"/>
          <w:rtl/>
        </w:rPr>
        <w:t xml:space="preserve"> </w:t>
      </w:r>
      <w:r w:rsidR="0076467E" w:rsidRPr="00DD1765">
        <w:rPr>
          <w:rFonts w:ascii="B Nazanin" w:cs="Nazanin" w:hint="cs"/>
          <w:sz w:val="24"/>
          <w:szCs w:val="24"/>
          <w:rtl/>
        </w:rPr>
        <w:t xml:space="preserve">در این معدن </w:t>
      </w:r>
      <w:r w:rsidRPr="00DD1765">
        <w:rPr>
          <w:rFonts w:ascii="B Nazanin" w:cs="Nazanin" w:hint="cs"/>
          <w:sz w:val="24"/>
          <w:szCs w:val="24"/>
          <w:rtl/>
        </w:rPr>
        <w:t>بخش</w:t>
      </w:r>
      <w:r w:rsidRPr="00DD1765">
        <w:rPr>
          <w:rFonts w:ascii="B Nazanin" w:cs="Nazanin"/>
          <w:sz w:val="24"/>
          <w:szCs w:val="24"/>
        </w:rPr>
        <w:t xml:space="preserve"> </w:t>
      </w:r>
      <w:r w:rsidRPr="00DD1765">
        <w:rPr>
          <w:rFonts w:ascii="B Nazanin" w:cs="Nazanin" w:hint="cs"/>
          <w:sz w:val="24"/>
          <w:szCs w:val="24"/>
          <w:rtl/>
        </w:rPr>
        <w:t>کربناته،سولفیدی،بخش</w:t>
      </w:r>
      <w:r w:rsidRPr="00DD1765">
        <w:rPr>
          <w:rFonts w:ascii="B Nazanin" w:cs="Nazanin"/>
          <w:sz w:val="24"/>
          <w:szCs w:val="24"/>
        </w:rPr>
        <w:t xml:space="preserve"> </w:t>
      </w:r>
      <w:r w:rsidRPr="00DD1765">
        <w:rPr>
          <w:rFonts w:ascii="B Nazanin" w:cs="Nazanin" w:hint="cs"/>
          <w:sz w:val="24"/>
          <w:szCs w:val="24"/>
          <w:rtl/>
        </w:rPr>
        <w:t>مخلوط</w:t>
      </w:r>
      <w:r w:rsidRPr="00DD1765">
        <w:rPr>
          <w:rFonts w:ascii="B Nazanin" w:cs="Nazanin"/>
          <w:sz w:val="24"/>
          <w:szCs w:val="24"/>
        </w:rPr>
        <w:t>)</w:t>
      </w:r>
      <w:r w:rsidRPr="00DD1765">
        <w:rPr>
          <w:rFonts w:ascii="B Nazanin" w:cs="Nazanin" w:hint="cs"/>
          <w:sz w:val="24"/>
          <w:szCs w:val="24"/>
          <w:rtl/>
        </w:rPr>
        <w:t>کربناته</w:t>
      </w:r>
      <w:r w:rsidR="0076467E" w:rsidRPr="00DD1765">
        <w:rPr>
          <w:rFonts w:ascii="B Nazanin" w:cs="Nazanin" w:hint="cs"/>
          <w:sz w:val="24"/>
          <w:szCs w:val="24"/>
          <w:rtl/>
        </w:rPr>
        <w:t xml:space="preserve"> </w:t>
      </w:r>
      <w:r w:rsidRPr="00DD1765">
        <w:rPr>
          <w:rFonts w:ascii="B Nazanin" w:cs="Nazanin" w:hint="cs"/>
          <w:sz w:val="24"/>
          <w:szCs w:val="24"/>
          <w:rtl/>
        </w:rPr>
        <w:t>و</w:t>
      </w:r>
      <w:r w:rsidRPr="00DD1765">
        <w:rPr>
          <w:rFonts w:ascii="B Nazanin" w:cs="Nazanin"/>
          <w:sz w:val="24"/>
          <w:szCs w:val="24"/>
        </w:rPr>
        <w:t xml:space="preserve"> </w:t>
      </w:r>
      <w:r w:rsidRPr="00DD1765">
        <w:rPr>
          <w:rFonts w:ascii="B Nazanin" w:cs="Nazanin" w:hint="cs"/>
          <w:sz w:val="24"/>
          <w:szCs w:val="24"/>
          <w:rtl/>
        </w:rPr>
        <w:t>سولفیدی</w:t>
      </w:r>
      <w:r w:rsidRPr="00DD1765">
        <w:rPr>
          <w:rFonts w:ascii="B Nazanin" w:cs="Nazanin"/>
          <w:sz w:val="24"/>
          <w:szCs w:val="24"/>
        </w:rPr>
        <w:t>(</w:t>
      </w:r>
      <w:r w:rsidRPr="00DD1765">
        <w:rPr>
          <w:rFonts w:ascii="B Nazanin" w:cs="Nazanin" w:hint="cs"/>
          <w:sz w:val="24"/>
          <w:szCs w:val="24"/>
          <w:rtl/>
        </w:rPr>
        <w:t>،بخش</w:t>
      </w:r>
      <w:r w:rsidRPr="00DD1765">
        <w:rPr>
          <w:rFonts w:ascii="B Nazanin" w:cs="Nazanin"/>
          <w:sz w:val="24"/>
          <w:szCs w:val="24"/>
        </w:rPr>
        <w:t xml:space="preserve"> </w:t>
      </w:r>
      <w:r w:rsidRPr="00DD1765">
        <w:rPr>
          <w:rFonts w:ascii="B Nazanin" w:cs="Nazanin" w:hint="cs"/>
          <w:sz w:val="24"/>
          <w:szCs w:val="24"/>
          <w:rtl/>
        </w:rPr>
        <w:t>آهک</w:t>
      </w:r>
      <w:r w:rsidRPr="00DD1765">
        <w:rPr>
          <w:rFonts w:ascii="B Nazanin" w:cs="Nazanin"/>
          <w:sz w:val="24"/>
          <w:szCs w:val="24"/>
        </w:rPr>
        <w:t xml:space="preserve"> </w:t>
      </w:r>
      <w:r w:rsidRPr="00DD1765">
        <w:rPr>
          <w:rFonts w:ascii="B Nazanin" w:cs="Nazanin" w:hint="cs"/>
          <w:sz w:val="24"/>
          <w:szCs w:val="24"/>
          <w:rtl/>
        </w:rPr>
        <w:t>دگرگون</w:t>
      </w:r>
      <w:r w:rsidRPr="00DD1765">
        <w:rPr>
          <w:rFonts w:ascii="B Nazanin" w:cs="Nazanin"/>
          <w:sz w:val="24"/>
          <w:szCs w:val="24"/>
        </w:rPr>
        <w:t xml:space="preserve"> </w:t>
      </w:r>
      <w:r w:rsidRPr="00DD1765">
        <w:rPr>
          <w:rFonts w:ascii="B Nazanin" w:cs="Nazanin" w:hint="cs"/>
          <w:sz w:val="24"/>
          <w:szCs w:val="24"/>
          <w:rtl/>
        </w:rPr>
        <w:t>شده،</w:t>
      </w:r>
      <w:r w:rsidR="00775300" w:rsidRPr="00DD1765">
        <w:rPr>
          <w:rFonts w:ascii="B Nazanin" w:cs="Nazanin" w:hint="cs"/>
          <w:sz w:val="24"/>
          <w:szCs w:val="24"/>
          <w:rtl/>
        </w:rPr>
        <w:t xml:space="preserve"> </w:t>
      </w:r>
      <w:r w:rsidRPr="00DD1765">
        <w:rPr>
          <w:rFonts w:ascii="B Nazanin" w:cs="Nazanin" w:hint="cs"/>
          <w:sz w:val="24"/>
          <w:szCs w:val="24"/>
          <w:rtl/>
        </w:rPr>
        <w:t>بخش</w:t>
      </w:r>
      <w:r w:rsidRPr="00DD1765">
        <w:rPr>
          <w:rFonts w:ascii="B Nazanin" w:cs="Nazanin"/>
          <w:sz w:val="24"/>
          <w:szCs w:val="24"/>
        </w:rPr>
        <w:t xml:space="preserve"> </w:t>
      </w:r>
      <w:r w:rsidRPr="00DD1765">
        <w:rPr>
          <w:rFonts w:ascii="B Nazanin" w:cs="Nazanin" w:hint="cs"/>
          <w:sz w:val="24"/>
          <w:szCs w:val="24"/>
          <w:rtl/>
        </w:rPr>
        <w:t>مرمریت</w:t>
      </w:r>
      <w:r w:rsidRPr="00DD1765">
        <w:rPr>
          <w:rFonts w:ascii="B Nazanin" w:cs="Nazanin"/>
          <w:sz w:val="24"/>
          <w:szCs w:val="24"/>
        </w:rPr>
        <w:t xml:space="preserve"> </w:t>
      </w:r>
      <w:r w:rsidRPr="00DD1765">
        <w:rPr>
          <w:rFonts w:ascii="B Nazanin" w:cs="Nazanin" w:hint="cs"/>
          <w:sz w:val="24"/>
          <w:szCs w:val="24"/>
          <w:rtl/>
        </w:rPr>
        <w:t>سفید</w:t>
      </w:r>
      <w:r w:rsidRPr="00DD1765">
        <w:rPr>
          <w:rFonts w:ascii="B Nazanin" w:cs="Nazanin"/>
          <w:sz w:val="24"/>
          <w:szCs w:val="24"/>
        </w:rPr>
        <w:t xml:space="preserve"> </w:t>
      </w:r>
      <w:r w:rsidRPr="00DD1765">
        <w:rPr>
          <w:rFonts w:ascii="B Nazanin" w:cs="Nazanin" w:hint="cs"/>
          <w:sz w:val="24"/>
          <w:szCs w:val="24"/>
          <w:rtl/>
        </w:rPr>
        <w:t>رنگ،</w:t>
      </w:r>
      <w:r w:rsidR="00775300" w:rsidRPr="00DD1765">
        <w:rPr>
          <w:rFonts w:ascii="B Nazanin" w:cs="Nazanin" w:hint="cs"/>
          <w:sz w:val="24"/>
          <w:szCs w:val="24"/>
          <w:rtl/>
        </w:rPr>
        <w:t xml:space="preserve"> </w:t>
      </w:r>
      <w:r w:rsidRPr="00DD1765">
        <w:rPr>
          <w:rFonts w:ascii="B Nazanin" w:cs="Nazanin" w:hint="cs"/>
          <w:sz w:val="24"/>
          <w:szCs w:val="24"/>
          <w:rtl/>
        </w:rPr>
        <w:t>بخش</w:t>
      </w:r>
      <w:r w:rsidRPr="00DD1765">
        <w:rPr>
          <w:rFonts w:ascii="B Nazanin" w:cs="Nazanin"/>
          <w:sz w:val="24"/>
          <w:szCs w:val="24"/>
        </w:rPr>
        <w:t xml:space="preserve"> </w:t>
      </w:r>
      <w:r w:rsidRPr="00DD1765">
        <w:rPr>
          <w:rFonts w:ascii="B Nazanin" w:cs="Nazanin" w:hint="cs"/>
          <w:sz w:val="24"/>
          <w:szCs w:val="24"/>
          <w:rtl/>
        </w:rPr>
        <w:t>شیست</w:t>
      </w:r>
      <w:r w:rsidRPr="00DD1765">
        <w:rPr>
          <w:rFonts w:ascii="B Nazanin" w:cs="Nazanin"/>
          <w:sz w:val="24"/>
          <w:szCs w:val="24"/>
        </w:rPr>
        <w:t xml:space="preserve"> </w:t>
      </w:r>
      <w:r w:rsidRPr="00DD1765">
        <w:rPr>
          <w:rFonts w:ascii="B Nazanin" w:cs="Nazanin" w:hint="cs"/>
          <w:sz w:val="24"/>
          <w:szCs w:val="24"/>
          <w:rtl/>
        </w:rPr>
        <w:t>فرودیواره</w:t>
      </w:r>
      <w:r w:rsidRPr="00DD1765">
        <w:rPr>
          <w:rFonts w:ascii="B Nazanin" w:cs="Nazanin"/>
          <w:sz w:val="24"/>
          <w:szCs w:val="24"/>
        </w:rPr>
        <w:t xml:space="preserve"> </w:t>
      </w:r>
      <w:r w:rsidR="0076467E" w:rsidRPr="00DD1765">
        <w:rPr>
          <w:rFonts w:ascii="B Nazanin" w:cs="Nazanin" w:hint="cs"/>
          <w:sz w:val="24"/>
          <w:szCs w:val="24"/>
          <w:rtl/>
        </w:rPr>
        <w:t xml:space="preserve">وجود دارد. </w:t>
      </w:r>
      <w:r w:rsidR="00631020" w:rsidRPr="00DD1765">
        <w:rPr>
          <w:rFonts w:ascii="B Nazanin" w:cs="Nazanin" w:hint="cs"/>
          <w:sz w:val="24"/>
          <w:szCs w:val="24"/>
          <w:rtl/>
        </w:rPr>
        <w:t>در کانسار انگوران گسل</w:t>
      </w:r>
      <w:r w:rsidR="00775300" w:rsidRPr="00DD1765">
        <w:rPr>
          <w:rFonts w:ascii="B Nazanin" w:cs="Nazanin" w:hint="cs"/>
          <w:sz w:val="24"/>
          <w:szCs w:val="24"/>
          <w:rtl/>
        </w:rPr>
        <w:t>ها</w:t>
      </w:r>
      <w:r w:rsidR="00631020" w:rsidRPr="00DD1765">
        <w:rPr>
          <w:rFonts w:ascii="B Nazanin" w:cs="Nazanin" w:hint="cs"/>
          <w:sz w:val="24"/>
          <w:szCs w:val="24"/>
          <w:rtl/>
        </w:rPr>
        <w:t xml:space="preserve"> نقش بسیار مهم و کلیدی در کانی سازی و جهت و امتداد کانی سازی دارند.</w:t>
      </w:r>
      <w:r w:rsidR="004532C1" w:rsidRPr="00DD1765">
        <w:rPr>
          <w:rFonts w:ascii="B Nazanin" w:cs="Nazanin"/>
          <w:sz w:val="24"/>
          <w:szCs w:val="24"/>
          <w:rtl/>
        </w:rPr>
        <w:t xml:space="preserve"> از دیدگاه ساختاری در منطقه سه گسل در بخشهای شرقی، شمالی و غربی معدن وجود دارد که نقش مهمی در کانی سازی و مهاجرت سیال کانه ساز از عمق به سطح ایفا می کنند.</w:t>
      </w:r>
      <w:r w:rsidR="00133583" w:rsidRPr="00DD1765">
        <w:rPr>
          <w:rFonts w:ascii="B Nazanin" w:cs="Nazanin" w:hint="cs"/>
          <w:sz w:val="24"/>
          <w:szCs w:val="24"/>
          <w:rtl/>
        </w:rPr>
        <w:t xml:space="preserve"> </w:t>
      </w:r>
      <w:r w:rsidR="004532C1" w:rsidRPr="00DD1765">
        <w:rPr>
          <w:rFonts w:ascii="B Nazanin" w:cs="Nazanin"/>
          <w:sz w:val="24"/>
          <w:szCs w:val="24"/>
          <w:rtl/>
        </w:rPr>
        <w:t xml:space="preserve">به طور کلی مجموعه کانیهای تشکیل شده طی دو مرحله هیپوژن و سوپرژن تشکیل شده اند. کانیهای فاز هیپوژن شامل اسفالریت و به مقدار کمتر گالن، پیریت و آرسنوپیریت است از مهمترین کانیهای بخش غیرسولفیدی نیز کربنات روی یا اسمیت زونیت است که در دو مرحله طی فاز هیپوژن تشکیل شده است. </w:t>
      </w:r>
      <w:r w:rsidR="00CD7C95" w:rsidRPr="00DD1765">
        <w:rPr>
          <w:rFonts w:ascii="B Nazanin" w:cs="Nazanin" w:hint="cs"/>
          <w:sz w:val="24"/>
          <w:szCs w:val="24"/>
          <w:rtl/>
        </w:rPr>
        <w:t xml:space="preserve">در این مقاله ضمن مرور تحقیقاتی بر روی زمین شناسی کانسار انگوران به محاسبه ذخیره کانسار انگوران با استفاده از روش نزدیکترین </w:t>
      </w:r>
      <w:r w:rsidR="001666DC" w:rsidRPr="00DD1765">
        <w:rPr>
          <w:rFonts w:ascii="Cambria" w:hAnsi="Cambria" w:cs="Nazanin" w:hint="cs"/>
          <w:sz w:val="24"/>
          <w:szCs w:val="24"/>
          <w:rtl/>
          <w:lang w:bidi="fa-IR"/>
        </w:rPr>
        <w:t>نقطه</w:t>
      </w:r>
      <w:r w:rsidR="00CD7C95" w:rsidRPr="00DD1765">
        <w:rPr>
          <w:rFonts w:ascii="B Nazanin" w:cs="Nazanin" w:hint="cs"/>
          <w:sz w:val="24"/>
          <w:szCs w:val="24"/>
          <w:rtl/>
        </w:rPr>
        <w:t xml:space="preserve"> پرداخته شده است.</w:t>
      </w:r>
    </w:p>
    <w:p w:rsidR="0039432F" w:rsidRPr="00DD1765" w:rsidRDefault="0039432F" w:rsidP="00DB79FD">
      <w:pPr>
        <w:bidi/>
        <w:spacing w:line="240" w:lineRule="auto"/>
        <w:jc w:val="both"/>
        <w:rPr>
          <w:rFonts w:ascii="B Nazanin" w:cs="Nazanin"/>
          <w:sz w:val="24"/>
          <w:szCs w:val="24"/>
        </w:rPr>
      </w:pPr>
      <w:r w:rsidRPr="00DD1765">
        <w:rPr>
          <w:rFonts w:ascii="B Nazanin" w:cs="Nazanin" w:hint="cs"/>
          <w:b/>
          <w:bCs/>
          <w:sz w:val="24"/>
          <w:szCs w:val="24"/>
          <w:rtl/>
        </w:rPr>
        <w:t>کلمات کلیدی:</w:t>
      </w:r>
      <w:r w:rsidR="00DA7EDA" w:rsidRPr="00DD1765">
        <w:rPr>
          <w:rFonts w:ascii="B Nazanin" w:cs="Nazanin" w:hint="cs"/>
          <w:sz w:val="24"/>
          <w:szCs w:val="24"/>
          <w:rtl/>
        </w:rPr>
        <w:t xml:space="preserve"> تخمین ذخیره، نزدیکترین همسایگی، کانسار سرب و روی انگوران</w:t>
      </w:r>
    </w:p>
    <w:p w:rsidR="00DD4B53" w:rsidRPr="00DD1765" w:rsidRDefault="00DD4B53" w:rsidP="00DB79FD">
      <w:pPr>
        <w:spacing w:line="240" w:lineRule="auto"/>
        <w:jc w:val="center"/>
        <w:rPr>
          <w:rFonts w:ascii="Cambria" w:hAnsi="Cambria" w:cs="Nazanin"/>
          <w:b/>
          <w:bCs/>
          <w:sz w:val="24"/>
          <w:szCs w:val="24"/>
        </w:rPr>
      </w:pPr>
      <w:r w:rsidRPr="00DD1765">
        <w:rPr>
          <w:rFonts w:ascii="Cambria" w:hAnsi="Cambria" w:cs="Nazanin"/>
          <w:b/>
          <w:bCs/>
          <w:sz w:val="24"/>
          <w:szCs w:val="24"/>
        </w:rPr>
        <w:t xml:space="preserve">Geological studies and estimating the reserve of Angoran ore deposit through </w:t>
      </w:r>
      <w:r w:rsidR="00253DEC" w:rsidRPr="00DD1765">
        <w:rPr>
          <w:rFonts w:ascii="Cambria" w:hAnsi="Cambria" w:cs="Nazanin"/>
          <w:b/>
          <w:bCs/>
          <w:sz w:val="24"/>
          <w:szCs w:val="24"/>
        </w:rPr>
        <w:t>closest point</w:t>
      </w:r>
    </w:p>
    <w:p w:rsidR="00974340" w:rsidRPr="00DD1765" w:rsidRDefault="00AF4913" w:rsidP="00025B60">
      <w:pPr>
        <w:spacing w:after="0" w:line="240" w:lineRule="auto"/>
        <w:jc w:val="both"/>
        <w:rPr>
          <w:rFonts w:ascii="Cambria" w:hAnsi="Cambria" w:cs="Nazanin"/>
          <w:sz w:val="24"/>
          <w:szCs w:val="24"/>
          <w:rtl/>
        </w:rPr>
      </w:pPr>
      <w:r w:rsidRPr="00DD1765">
        <w:rPr>
          <w:rFonts w:ascii="Cambria" w:hAnsi="Cambria" w:cs="Nazanin"/>
          <w:sz w:val="24"/>
          <w:szCs w:val="24"/>
        </w:rPr>
        <w:t xml:space="preserve">Abstract: Angoran mine is located in north western of Iran in a Zanjan province in the center of Sanandaj- Sirjan Zone in a Zagros mountainous strip. This mine is one of the largest Pb- Zn ore deposit in Iran. In this mine carbonates, Sulphide, mixture of carbonates and Sulphide, methomorphic limestone, white marble, and schist occurred. In the Angoran ore deposit, faults has an important role for mineralization and mineralization’s directions. From structural geology’s view, </w:t>
      </w:r>
      <w:r w:rsidR="00EA2CBA" w:rsidRPr="00DD1765">
        <w:rPr>
          <w:rFonts w:ascii="Cambria" w:hAnsi="Cambria" w:cs="Nazanin"/>
          <w:sz w:val="24"/>
          <w:szCs w:val="24"/>
        </w:rPr>
        <w:t>there are three faults. They are located in eastern, northern and western parts</w:t>
      </w:r>
      <w:r w:rsidR="002B1BAB" w:rsidRPr="00DD1765">
        <w:rPr>
          <w:rFonts w:ascii="Cambria" w:hAnsi="Cambria" w:cs="Nazanin"/>
          <w:sz w:val="24"/>
          <w:szCs w:val="24"/>
        </w:rPr>
        <w:t xml:space="preserve"> in the ore deposit</w:t>
      </w:r>
      <w:r w:rsidR="00EA2CBA" w:rsidRPr="00DD1765">
        <w:rPr>
          <w:rFonts w:ascii="Cambria" w:hAnsi="Cambria" w:cs="Nazanin"/>
          <w:sz w:val="24"/>
          <w:szCs w:val="24"/>
        </w:rPr>
        <w:t xml:space="preserve"> and they have important role for mineralization and migration of </w:t>
      </w:r>
      <w:r w:rsidR="002B1BAB" w:rsidRPr="00DD1765">
        <w:rPr>
          <w:rFonts w:ascii="Cambria" w:hAnsi="Cambria" w:cs="Nazanin"/>
          <w:sz w:val="24"/>
          <w:szCs w:val="24"/>
        </w:rPr>
        <w:t>ore maker fluid from depth to surface. Totally, resulted minerals through mineralization process come from two stages; Hypogene and supergene.</w:t>
      </w:r>
      <w:r w:rsidR="0028292C" w:rsidRPr="00DD1765">
        <w:rPr>
          <w:rFonts w:ascii="Cambria" w:hAnsi="Cambria" w:cs="Nazanin"/>
          <w:sz w:val="24"/>
          <w:szCs w:val="24"/>
        </w:rPr>
        <w:t xml:space="preserve"> </w:t>
      </w:r>
      <w:r w:rsidR="00974340" w:rsidRPr="00DD1765">
        <w:rPr>
          <w:rFonts w:ascii="Cambria" w:hAnsi="Cambria" w:cs="Nazanin"/>
          <w:sz w:val="24"/>
          <w:szCs w:val="24"/>
        </w:rPr>
        <w:t xml:space="preserve">Minerals from hypogenetic stage include galena, pyrite and arsenopyrite. One of the most important minerals in non Sulphide part is zinc carbonate or smithsonite. This mineral was formed in two stages in hypogene </w:t>
      </w:r>
      <w:r w:rsidR="00974340" w:rsidRPr="00DD1765">
        <w:rPr>
          <w:rFonts w:ascii="Cambria" w:hAnsi="Cambria" w:cs="Nazanin"/>
          <w:sz w:val="24"/>
          <w:szCs w:val="24"/>
        </w:rPr>
        <w:lastRenderedPageBreak/>
        <w:t xml:space="preserve">phase. In the current paper, in addition to review of geological studies about Angoran, the reserve estimation of ore carried out by closest point algorithm. </w:t>
      </w:r>
    </w:p>
    <w:p w:rsidR="008445D9" w:rsidRPr="00DD1765" w:rsidRDefault="008445D9" w:rsidP="00025B60">
      <w:pPr>
        <w:bidi/>
        <w:spacing w:after="0" w:line="240" w:lineRule="auto"/>
        <w:jc w:val="right"/>
        <w:rPr>
          <w:rFonts w:ascii="Cambria" w:hAnsi="Cambria" w:cs="Nazanin"/>
          <w:sz w:val="24"/>
          <w:szCs w:val="24"/>
        </w:rPr>
      </w:pPr>
      <w:r w:rsidRPr="00DD1765">
        <w:rPr>
          <w:rFonts w:ascii="Cambria" w:hAnsi="Cambria" w:cs="Nazanin"/>
          <w:b/>
          <w:bCs/>
          <w:sz w:val="24"/>
          <w:szCs w:val="24"/>
        </w:rPr>
        <w:t>Keywords</w:t>
      </w:r>
      <w:r w:rsidRPr="00DD1765">
        <w:rPr>
          <w:rFonts w:ascii="Cambria" w:hAnsi="Cambria" w:cs="Nazanin"/>
          <w:sz w:val="24"/>
          <w:szCs w:val="24"/>
        </w:rPr>
        <w:t xml:space="preserve">: reserve estimation, closest point, Pb-Zn Angoran ore deposit </w:t>
      </w:r>
    </w:p>
    <w:p w:rsidR="0039432F" w:rsidRPr="00DD1765" w:rsidRDefault="00EA2CBA" w:rsidP="00025B60">
      <w:pPr>
        <w:bidi/>
        <w:spacing w:after="0" w:line="240" w:lineRule="auto"/>
        <w:jc w:val="both"/>
        <w:rPr>
          <w:rFonts w:cs="B Nazanin"/>
          <w:b/>
          <w:bCs/>
          <w:sz w:val="24"/>
          <w:szCs w:val="24"/>
          <w:lang w:bidi="fa-IR"/>
        </w:rPr>
      </w:pPr>
      <w:r w:rsidRPr="00DD1765">
        <w:rPr>
          <w:rFonts w:ascii="Cambria" w:hAnsi="Cambria" w:cs="Nazanin"/>
          <w:sz w:val="24"/>
          <w:szCs w:val="24"/>
        </w:rPr>
        <w:t xml:space="preserve">  </w:t>
      </w:r>
      <w:r w:rsidR="00AF4913" w:rsidRPr="00DD1765">
        <w:rPr>
          <w:rFonts w:ascii="Cambria" w:hAnsi="Cambria" w:cs="Nazanin"/>
          <w:sz w:val="24"/>
          <w:szCs w:val="24"/>
        </w:rPr>
        <w:t xml:space="preserve">  </w:t>
      </w:r>
      <w:r w:rsidR="0039432F" w:rsidRPr="00DD1765">
        <w:rPr>
          <w:rFonts w:cs="B Nazanin" w:hint="cs"/>
          <w:b/>
          <w:bCs/>
          <w:sz w:val="24"/>
          <w:szCs w:val="24"/>
          <w:rtl/>
          <w:lang w:bidi="fa-IR"/>
        </w:rPr>
        <w:t>مقدمه:</w:t>
      </w:r>
    </w:p>
    <w:p w:rsidR="00CA1644" w:rsidRPr="00DD1765" w:rsidRDefault="00CA1644" w:rsidP="00DB79FD">
      <w:pPr>
        <w:autoSpaceDE w:val="0"/>
        <w:autoSpaceDN w:val="0"/>
        <w:bidi/>
        <w:adjustRightInd w:val="0"/>
        <w:spacing w:after="0" w:line="240" w:lineRule="auto"/>
        <w:jc w:val="both"/>
        <w:rPr>
          <w:rFonts w:ascii="B Nazanin" w:cs="B Nazanin"/>
          <w:sz w:val="24"/>
          <w:szCs w:val="24"/>
          <w:rtl/>
        </w:rPr>
      </w:pPr>
      <w:r w:rsidRPr="00DD1765">
        <w:rPr>
          <w:rFonts w:ascii="B Nazanin" w:cs="B Nazanin" w:hint="cs"/>
          <w:sz w:val="24"/>
          <w:szCs w:val="24"/>
          <w:rtl/>
        </w:rPr>
        <w:t>معدن</w:t>
      </w:r>
      <w:r w:rsidRPr="00DD1765">
        <w:rPr>
          <w:rFonts w:ascii="B Nazanin" w:cs="B Nazanin" w:hint="cs"/>
          <w:sz w:val="24"/>
          <w:szCs w:val="24"/>
        </w:rPr>
        <w:t xml:space="preserve"> </w:t>
      </w:r>
      <w:r w:rsidRPr="00DD1765">
        <w:rPr>
          <w:rFonts w:ascii="B Nazanin" w:cs="B Nazanin" w:hint="cs"/>
          <w:sz w:val="24"/>
          <w:szCs w:val="24"/>
          <w:rtl/>
        </w:rPr>
        <w:t>انگوران</w:t>
      </w:r>
      <w:r w:rsidRPr="00DD1765">
        <w:rPr>
          <w:rFonts w:ascii="B Nazanin" w:cs="B Nazanin" w:hint="cs"/>
          <w:sz w:val="24"/>
          <w:szCs w:val="24"/>
        </w:rPr>
        <w:t xml:space="preserve"> </w:t>
      </w:r>
      <w:r w:rsidRPr="00DD1765">
        <w:rPr>
          <w:rFonts w:ascii="B Nazanin" w:cs="B Nazanin" w:hint="cs"/>
          <w:sz w:val="24"/>
          <w:szCs w:val="24"/>
          <w:rtl/>
        </w:rPr>
        <w:t>واقع</w:t>
      </w:r>
      <w:r w:rsidRPr="00DD1765">
        <w:rPr>
          <w:rFonts w:ascii="B Nazanin" w:cs="B Nazanin" w:hint="cs"/>
          <w:sz w:val="24"/>
          <w:szCs w:val="24"/>
        </w:rPr>
        <w:t xml:space="preserve"> </w:t>
      </w:r>
      <w:r w:rsidRPr="00DD1765">
        <w:rPr>
          <w:rFonts w:ascii="B Nazanin" w:cs="B Nazanin" w:hint="cs"/>
          <w:sz w:val="24"/>
          <w:szCs w:val="24"/>
          <w:rtl/>
        </w:rPr>
        <w:t>در</w:t>
      </w:r>
      <w:r w:rsidRPr="00DD1765">
        <w:rPr>
          <w:rFonts w:ascii="B Nazanin" w:cs="B Nazanin" w:hint="cs"/>
          <w:sz w:val="24"/>
          <w:szCs w:val="24"/>
        </w:rPr>
        <w:t xml:space="preserve"> </w:t>
      </w:r>
      <w:r w:rsidRPr="00DD1765">
        <w:rPr>
          <w:rFonts w:ascii="B Nazanin" w:cs="B Nazanin" w:hint="cs"/>
          <w:sz w:val="24"/>
          <w:szCs w:val="24"/>
          <w:rtl/>
        </w:rPr>
        <w:t>شمال</w:t>
      </w:r>
      <w:r w:rsidRPr="00DD1765">
        <w:rPr>
          <w:rFonts w:ascii="B Nazanin" w:cs="B Nazanin" w:hint="cs"/>
          <w:sz w:val="24"/>
          <w:szCs w:val="24"/>
        </w:rPr>
        <w:t xml:space="preserve"> </w:t>
      </w:r>
      <w:r w:rsidRPr="00DD1765">
        <w:rPr>
          <w:rFonts w:ascii="B Nazanin" w:cs="B Nazanin" w:hint="cs"/>
          <w:sz w:val="24"/>
          <w:szCs w:val="24"/>
          <w:rtl/>
        </w:rPr>
        <w:t>غرب</w:t>
      </w:r>
      <w:r w:rsidRPr="00DD1765">
        <w:rPr>
          <w:rFonts w:ascii="B Nazanin" w:cs="B Nazanin" w:hint="cs"/>
          <w:sz w:val="24"/>
          <w:szCs w:val="24"/>
        </w:rPr>
        <w:t xml:space="preserve"> </w:t>
      </w:r>
      <w:r w:rsidRPr="00DD1765">
        <w:rPr>
          <w:rFonts w:ascii="B Nazanin" w:cs="B Nazanin" w:hint="cs"/>
          <w:sz w:val="24"/>
          <w:szCs w:val="24"/>
          <w:rtl/>
        </w:rPr>
        <w:t>ایران</w:t>
      </w:r>
      <w:r w:rsidRPr="00DD1765">
        <w:rPr>
          <w:rFonts w:ascii="B Nazanin" w:cs="B Nazanin" w:hint="cs"/>
          <w:sz w:val="24"/>
          <w:szCs w:val="24"/>
        </w:rPr>
        <w:t xml:space="preserve"> </w:t>
      </w:r>
      <w:r w:rsidRPr="00DD1765">
        <w:rPr>
          <w:rFonts w:ascii="B Nazanin" w:cs="B Nazanin" w:hint="cs"/>
          <w:sz w:val="24"/>
          <w:szCs w:val="24"/>
          <w:rtl/>
        </w:rPr>
        <w:t>ودر</w:t>
      </w:r>
      <w:r w:rsidRPr="00DD1765">
        <w:rPr>
          <w:rFonts w:ascii="B Nazanin" w:cs="B Nazanin" w:hint="cs"/>
          <w:sz w:val="24"/>
          <w:szCs w:val="24"/>
        </w:rPr>
        <w:t xml:space="preserve"> </w:t>
      </w:r>
      <w:r w:rsidRPr="00DD1765">
        <w:rPr>
          <w:rFonts w:ascii="B Nazanin" w:cs="B Nazanin" w:hint="cs"/>
          <w:sz w:val="24"/>
          <w:szCs w:val="24"/>
          <w:rtl/>
        </w:rPr>
        <w:t>125</w:t>
      </w:r>
      <w:r w:rsidRPr="00DD1765">
        <w:rPr>
          <w:rFonts w:ascii="B Nazanin" w:cs="B Nazanin" w:hint="cs"/>
          <w:sz w:val="24"/>
          <w:szCs w:val="24"/>
        </w:rPr>
        <w:t xml:space="preserve"> </w:t>
      </w:r>
      <w:r w:rsidRPr="00DD1765">
        <w:rPr>
          <w:rFonts w:ascii="B Nazanin" w:cs="B Nazanin" w:hint="cs"/>
          <w:sz w:val="24"/>
          <w:szCs w:val="24"/>
          <w:rtl/>
        </w:rPr>
        <w:t>کیلومتری</w:t>
      </w:r>
      <w:r w:rsidRPr="00DD1765">
        <w:rPr>
          <w:rFonts w:ascii="B Nazanin" w:cs="B Nazanin" w:hint="cs"/>
          <w:sz w:val="24"/>
          <w:szCs w:val="24"/>
        </w:rPr>
        <w:t xml:space="preserve"> </w:t>
      </w:r>
      <w:r w:rsidRPr="00DD1765">
        <w:rPr>
          <w:rFonts w:ascii="B Nazanin" w:cs="B Nazanin" w:hint="cs"/>
          <w:sz w:val="24"/>
          <w:szCs w:val="24"/>
          <w:rtl/>
        </w:rPr>
        <w:t>جنوب</w:t>
      </w:r>
      <w:r w:rsidRPr="00DD1765">
        <w:rPr>
          <w:rFonts w:ascii="B Nazanin" w:cs="B Nazanin" w:hint="cs"/>
          <w:sz w:val="24"/>
          <w:szCs w:val="24"/>
        </w:rPr>
        <w:t xml:space="preserve"> </w:t>
      </w:r>
      <w:r w:rsidRPr="00DD1765">
        <w:rPr>
          <w:rFonts w:ascii="B Nazanin" w:cs="B Nazanin" w:hint="cs"/>
          <w:sz w:val="24"/>
          <w:szCs w:val="24"/>
          <w:rtl/>
        </w:rPr>
        <w:t>غرب</w:t>
      </w:r>
      <w:r w:rsidRPr="00DD1765">
        <w:rPr>
          <w:rFonts w:ascii="B Nazanin" w:cs="B Nazanin" w:hint="cs"/>
          <w:sz w:val="24"/>
          <w:szCs w:val="24"/>
        </w:rPr>
        <w:t xml:space="preserve"> </w:t>
      </w:r>
      <w:r w:rsidRPr="00DD1765">
        <w:rPr>
          <w:rFonts w:ascii="B Nazanin" w:cs="B Nazanin" w:hint="cs"/>
          <w:sz w:val="24"/>
          <w:szCs w:val="24"/>
          <w:rtl/>
        </w:rPr>
        <w:t>شهر</w:t>
      </w:r>
      <w:r w:rsidRPr="00DD1765">
        <w:rPr>
          <w:rFonts w:ascii="B Nazanin" w:cs="B Nazanin" w:hint="cs"/>
          <w:sz w:val="24"/>
          <w:szCs w:val="24"/>
        </w:rPr>
        <w:t xml:space="preserve"> </w:t>
      </w:r>
      <w:r w:rsidRPr="00DD1765">
        <w:rPr>
          <w:rFonts w:ascii="B Nazanin" w:cs="B Nazanin" w:hint="cs"/>
          <w:sz w:val="24"/>
          <w:szCs w:val="24"/>
          <w:rtl/>
        </w:rPr>
        <w:t>زنجان</w:t>
      </w:r>
      <w:r w:rsidRPr="00DD1765">
        <w:rPr>
          <w:rFonts w:ascii="B Nazanin" w:cs="B Nazanin" w:hint="cs"/>
          <w:sz w:val="24"/>
          <w:szCs w:val="24"/>
        </w:rPr>
        <w:t xml:space="preserve"> </w:t>
      </w:r>
      <w:r w:rsidRPr="00DD1765">
        <w:rPr>
          <w:rFonts w:ascii="B Nazanin" w:cs="B Nazanin" w:hint="cs"/>
          <w:sz w:val="24"/>
          <w:szCs w:val="24"/>
          <w:rtl/>
        </w:rPr>
        <w:t>در</w:t>
      </w:r>
      <w:r w:rsidRPr="00DD1765">
        <w:rPr>
          <w:rFonts w:ascii="B Nazanin" w:cs="B Nazanin" w:hint="cs"/>
          <w:sz w:val="24"/>
          <w:szCs w:val="24"/>
        </w:rPr>
        <w:t xml:space="preserve"> </w:t>
      </w:r>
      <w:r w:rsidRPr="00DD1765">
        <w:rPr>
          <w:rFonts w:ascii="B Nazanin" w:cs="B Nazanin" w:hint="cs"/>
          <w:sz w:val="24"/>
          <w:szCs w:val="24"/>
          <w:rtl/>
        </w:rPr>
        <w:t>منطقه</w:t>
      </w:r>
      <w:r w:rsidRPr="00DD1765">
        <w:rPr>
          <w:rFonts w:ascii="B Nazanin" w:cs="B Nazanin" w:hint="cs"/>
          <w:sz w:val="24"/>
          <w:szCs w:val="24"/>
        </w:rPr>
        <w:t xml:space="preserve"> </w:t>
      </w:r>
      <w:r w:rsidRPr="00DD1765">
        <w:rPr>
          <w:rFonts w:ascii="B Nazanin" w:cs="B Nazanin" w:hint="cs"/>
          <w:sz w:val="24"/>
          <w:szCs w:val="24"/>
          <w:rtl/>
        </w:rPr>
        <w:t>مرکزی سنندج</w:t>
      </w:r>
      <w:r w:rsidRPr="00DD1765">
        <w:rPr>
          <w:rFonts w:ascii="B Nazanin" w:cs="B Nazanin" w:hint="cs"/>
          <w:sz w:val="24"/>
          <w:szCs w:val="24"/>
        </w:rPr>
        <w:t xml:space="preserve"> </w:t>
      </w:r>
      <w:r w:rsidRPr="00DD1765">
        <w:rPr>
          <w:rFonts w:ascii="B Nazanin" w:cs="B Nazanin" w:hint="cs"/>
          <w:sz w:val="24"/>
          <w:szCs w:val="24"/>
          <w:rtl/>
        </w:rPr>
        <w:t>سیرجان</w:t>
      </w:r>
      <w:r w:rsidRPr="00DD1765">
        <w:rPr>
          <w:rFonts w:ascii="B Nazanin" w:cs="B Nazanin" w:hint="cs"/>
          <w:sz w:val="24"/>
          <w:szCs w:val="24"/>
        </w:rPr>
        <w:t xml:space="preserve"> </w:t>
      </w:r>
      <w:r w:rsidRPr="00DD1765">
        <w:rPr>
          <w:rFonts w:ascii="B Nazanin" w:cs="B Nazanin" w:hint="cs"/>
          <w:sz w:val="24"/>
          <w:szCs w:val="24"/>
          <w:rtl/>
        </w:rPr>
        <w:t>از</w:t>
      </w:r>
      <w:r w:rsidRPr="00DD1765">
        <w:rPr>
          <w:rFonts w:ascii="B Nazanin" w:cs="B Nazanin" w:hint="cs"/>
          <w:sz w:val="24"/>
          <w:szCs w:val="24"/>
        </w:rPr>
        <w:t xml:space="preserve"> </w:t>
      </w:r>
      <w:r w:rsidRPr="00DD1765">
        <w:rPr>
          <w:rFonts w:ascii="B Nazanin" w:cs="B Nazanin" w:hint="cs"/>
          <w:sz w:val="24"/>
          <w:szCs w:val="24"/>
          <w:rtl/>
        </w:rPr>
        <w:t>نوار</w:t>
      </w:r>
      <w:r w:rsidRPr="00DD1765">
        <w:rPr>
          <w:rFonts w:ascii="B Nazanin" w:cs="B Nazanin" w:hint="cs"/>
          <w:sz w:val="24"/>
          <w:szCs w:val="24"/>
        </w:rPr>
        <w:t xml:space="preserve"> </w:t>
      </w:r>
      <w:r w:rsidRPr="00DD1765">
        <w:rPr>
          <w:rFonts w:ascii="B Nazanin" w:cs="B Nazanin"/>
          <w:sz w:val="24"/>
          <w:szCs w:val="24"/>
        </w:rPr>
        <w:t>–</w:t>
      </w:r>
      <w:r w:rsidRPr="00DD1765">
        <w:rPr>
          <w:rFonts w:ascii="B Nazanin" w:cs="B Nazanin" w:hint="cs"/>
          <w:sz w:val="24"/>
          <w:szCs w:val="24"/>
          <w:rtl/>
        </w:rPr>
        <w:t xml:space="preserve"> کوهزایی</w:t>
      </w:r>
      <w:r w:rsidRPr="00DD1765">
        <w:rPr>
          <w:rFonts w:ascii="B Nazanin" w:cs="B Nazanin" w:hint="cs"/>
          <w:sz w:val="24"/>
          <w:szCs w:val="24"/>
        </w:rPr>
        <w:t xml:space="preserve"> </w:t>
      </w:r>
      <w:r w:rsidRPr="00DD1765">
        <w:rPr>
          <w:rFonts w:ascii="B Nazanin" w:cs="B Nazanin" w:hint="cs"/>
          <w:sz w:val="24"/>
          <w:szCs w:val="24"/>
          <w:rtl/>
        </w:rPr>
        <w:t>زاگراس</w:t>
      </w:r>
      <w:r w:rsidRPr="00DD1765">
        <w:rPr>
          <w:rFonts w:ascii="B Nazanin" w:cs="B Nazanin" w:hint="cs"/>
          <w:sz w:val="24"/>
          <w:szCs w:val="24"/>
        </w:rPr>
        <w:t xml:space="preserve"> </w:t>
      </w:r>
      <w:r w:rsidRPr="00DD1765">
        <w:rPr>
          <w:rFonts w:ascii="B Nazanin" w:cs="B Nazanin" w:hint="cs"/>
          <w:sz w:val="24"/>
          <w:szCs w:val="24"/>
          <w:rtl/>
        </w:rPr>
        <w:t>قرار</w:t>
      </w:r>
      <w:r w:rsidRPr="00DD1765">
        <w:rPr>
          <w:rFonts w:ascii="B Nazanin" w:cs="B Nazanin" w:hint="cs"/>
          <w:sz w:val="24"/>
          <w:szCs w:val="24"/>
        </w:rPr>
        <w:t xml:space="preserve"> </w:t>
      </w:r>
      <w:r w:rsidRPr="00DD1765">
        <w:rPr>
          <w:rFonts w:ascii="B Nazanin" w:cs="B Nazanin" w:hint="cs"/>
          <w:sz w:val="24"/>
          <w:szCs w:val="24"/>
          <w:rtl/>
        </w:rPr>
        <w:t>گرفته</w:t>
      </w:r>
      <w:r w:rsidRPr="00DD1765">
        <w:rPr>
          <w:rFonts w:ascii="B Nazanin" w:cs="B Nazanin" w:hint="cs"/>
          <w:sz w:val="24"/>
          <w:szCs w:val="24"/>
        </w:rPr>
        <w:t xml:space="preserve"> </w:t>
      </w:r>
      <w:r w:rsidRPr="00DD1765">
        <w:rPr>
          <w:rFonts w:ascii="B Nazanin" w:cs="B Nazanin" w:hint="cs"/>
          <w:sz w:val="24"/>
          <w:szCs w:val="24"/>
          <w:rtl/>
        </w:rPr>
        <w:t>است</w:t>
      </w:r>
      <w:r w:rsidRPr="00DD1765">
        <w:rPr>
          <w:rFonts w:ascii="B Nazanin" w:cs="B Nazanin" w:hint="cs"/>
          <w:sz w:val="24"/>
          <w:szCs w:val="24"/>
        </w:rPr>
        <w:t>.</w:t>
      </w:r>
      <w:r w:rsidRPr="00DD1765">
        <w:rPr>
          <w:rFonts w:ascii="B Nazanin" w:cs="B Nazanin" w:hint="cs"/>
          <w:sz w:val="24"/>
          <w:szCs w:val="24"/>
          <w:rtl/>
        </w:rPr>
        <w:t>کانسارسرب</w:t>
      </w:r>
      <w:r w:rsidRPr="00DD1765">
        <w:rPr>
          <w:rFonts w:ascii="B Nazanin" w:cs="B Nazanin" w:hint="cs"/>
          <w:sz w:val="24"/>
          <w:szCs w:val="24"/>
        </w:rPr>
        <w:t xml:space="preserve"> </w:t>
      </w:r>
      <w:r w:rsidRPr="00DD1765">
        <w:rPr>
          <w:rFonts w:ascii="B Nazanin" w:cs="B Nazanin" w:hint="cs"/>
          <w:sz w:val="24"/>
          <w:szCs w:val="24"/>
          <w:rtl/>
        </w:rPr>
        <w:t>و</w:t>
      </w:r>
      <w:r w:rsidRPr="00DD1765">
        <w:rPr>
          <w:rFonts w:ascii="B Nazanin" w:cs="B Nazanin" w:hint="cs"/>
          <w:sz w:val="24"/>
          <w:szCs w:val="24"/>
        </w:rPr>
        <w:t xml:space="preserve"> </w:t>
      </w:r>
      <w:r w:rsidRPr="00DD1765">
        <w:rPr>
          <w:rFonts w:ascii="B Nazanin" w:cs="B Nazanin" w:hint="cs"/>
          <w:sz w:val="24"/>
          <w:szCs w:val="24"/>
          <w:rtl/>
        </w:rPr>
        <w:t>روی</w:t>
      </w:r>
      <w:r w:rsidRPr="00DD1765">
        <w:rPr>
          <w:rFonts w:ascii="B Nazanin" w:cs="B Nazanin" w:hint="cs"/>
          <w:sz w:val="24"/>
          <w:szCs w:val="24"/>
        </w:rPr>
        <w:t xml:space="preserve"> </w:t>
      </w:r>
      <w:r w:rsidRPr="00DD1765">
        <w:rPr>
          <w:rFonts w:ascii="B Nazanin" w:cs="B Nazanin" w:hint="cs"/>
          <w:sz w:val="24"/>
          <w:szCs w:val="24"/>
          <w:rtl/>
        </w:rPr>
        <w:t>انگوران</w:t>
      </w:r>
      <w:r w:rsidRPr="00DD1765">
        <w:rPr>
          <w:rFonts w:ascii="B Nazanin" w:cs="B Nazanin" w:hint="cs"/>
          <w:sz w:val="24"/>
          <w:szCs w:val="24"/>
        </w:rPr>
        <w:t xml:space="preserve"> </w:t>
      </w:r>
      <w:r w:rsidRPr="00DD1765">
        <w:rPr>
          <w:rFonts w:ascii="B Nazanin" w:cs="B Nazanin" w:hint="cs"/>
          <w:sz w:val="24"/>
          <w:szCs w:val="24"/>
          <w:rtl/>
        </w:rPr>
        <w:t>دراستان</w:t>
      </w:r>
      <w:r w:rsidRPr="00DD1765">
        <w:rPr>
          <w:rFonts w:ascii="B Nazanin" w:cs="B Nazanin" w:hint="cs"/>
          <w:sz w:val="24"/>
          <w:szCs w:val="24"/>
        </w:rPr>
        <w:t xml:space="preserve"> </w:t>
      </w:r>
      <w:r w:rsidRPr="00DD1765">
        <w:rPr>
          <w:rFonts w:ascii="B Nazanin" w:cs="B Nazanin" w:hint="cs"/>
          <w:sz w:val="24"/>
          <w:szCs w:val="24"/>
          <w:rtl/>
        </w:rPr>
        <w:t>زنجان</w:t>
      </w:r>
      <w:r w:rsidRPr="00DD1765">
        <w:rPr>
          <w:rFonts w:ascii="B Nazanin" w:cs="B Nazanin" w:hint="cs"/>
          <w:sz w:val="24"/>
          <w:szCs w:val="24"/>
        </w:rPr>
        <w:t xml:space="preserve"> </w:t>
      </w:r>
      <w:r w:rsidRPr="00DD1765">
        <w:rPr>
          <w:rFonts w:ascii="B Nazanin" w:cs="B Nazanin" w:hint="cs"/>
          <w:sz w:val="24"/>
          <w:szCs w:val="24"/>
          <w:rtl/>
        </w:rPr>
        <w:t>و</w:t>
      </w:r>
      <w:r w:rsidRPr="00DD1765">
        <w:rPr>
          <w:rFonts w:ascii="B Nazanin" w:cs="B Nazanin" w:hint="cs"/>
          <w:sz w:val="24"/>
          <w:szCs w:val="24"/>
        </w:rPr>
        <w:t xml:space="preserve"> </w:t>
      </w:r>
      <w:r w:rsidRPr="00DD1765">
        <w:rPr>
          <w:rFonts w:ascii="B Nazanin" w:cs="B Nazanin" w:hint="cs"/>
          <w:sz w:val="24"/>
          <w:szCs w:val="24"/>
          <w:rtl/>
        </w:rPr>
        <w:t>در</w:t>
      </w:r>
      <w:r w:rsidRPr="00DD1765">
        <w:rPr>
          <w:rFonts w:ascii="B Nazanin" w:cs="B Nazanin" w:hint="cs"/>
          <w:sz w:val="24"/>
          <w:szCs w:val="24"/>
        </w:rPr>
        <w:t xml:space="preserve"> </w:t>
      </w:r>
      <w:r w:rsidRPr="00DD1765">
        <w:rPr>
          <w:rFonts w:ascii="B Nazanin" w:cs="B Nazanin" w:hint="cs"/>
          <w:sz w:val="24"/>
          <w:szCs w:val="24"/>
          <w:rtl/>
        </w:rPr>
        <w:t>مختصات</w:t>
      </w:r>
      <w:r w:rsidRPr="00DD1765">
        <w:rPr>
          <w:rFonts w:ascii="B Nazanin" w:cs="B Nazanin" w:hint="cs"/>
          <w:sz w:val="24"/>
          <w:szCs w:val="24"/>
        </w:rPr>
        <w:t xml:space="preserve"> 25 </w:t>
      </w:r>
      <w:r w:rsidRPr="00DD1765">
        <w:rPr>
          <w:rFonts w:ascii="B Nazanin" w:cs="B Nazanin" w:hint="cs"/>
          <w:sz w:val="24"/>
          <w:szCs w:val="24"/>
          <w:rtl/>
        </w:rPr>
        <w:t>درجه</w:t>
      </w:r>
      <w:r w:rsidRPr="00DD1765">
        <w:rPr>
          <w:rFonts w:ascii="B Nazanin" w:cs="B Nazanin" w:hint="cs"/>
          <w:sz w:val="24"/>
          <w:szCs w:val="24"/>
        </w:rPr>
        <w:t xml:space="preserve"> </w:t>
      </w:r>
      <w:r w:rsidRPr="00DD1765">
        <w:rPr>
          <w:rFonts w:ascii="B Nazanin" w:cs="B Nazanin" w:hint="cs"/>
          <w:sz w:val="24"/>
          <w:szCs w:val="24"/>
          <w:rtl/>
        </w:rPr>
        <w:t>و</w:t>
      </w:r>
      <w:r w:rsidRPr="00DD1765">
        <w:rPr>
          <w:rFonts w:ascii="B Nazanin" w:cs="B Nazanin" w:hint="cs"/>
          <w:sz w:val="24"/>
          <w:szCs w:val="24"/>
        </w:rPr>
        <w:t xml:space="preserve"> 22 </w:t>
      </w:r>
      <w:r w:rsidRPr="00DD1765">
        <w:rPr>
          <w:rFonts w:ascii="B Nazanin" w:cs="B Nazanin" w:hint="cs"/>
          <w:sz w:val="24"/>
          <w:szCs w:val="24"/>
          <w:rtl/>
        </w:rPr>
        <w:t>دقیقه</w:t>
      </w:r>
      <w:r w:rsidRPr="00DD1765">
        <w:rPr>
          <w:rFonts w:ascii="B Nazanin" w:cs="B Nazanin" w:hint="cs"/>
          <w:sz w:val="24"/>
          <w:szCs w:val="24"/>
        </w:rPr>
        <w:t xml:space="preserve"> </w:t>
      </w:r>
      <w:r w:rsidRPr="00DD1765">
        <w:rPr>
          <w:rFonts w:ascii="B Nazanin" w:cs="B Nazanin" w:hint="cs"/>
          <w:sz w:val="24"/>
          <w:szCs w:val="24"/>
          <w:rtl/>
        </w:rPr>
        <w:t>طول</w:t>
      </w:r>
      <w:r w:rsidRPr="00DD1765">
        <w:rPr>
          <w:rFonts w:ascii="B Nazanin" w:cs="B Nazanin" w:hint="cs"/>
          <w:sz w:val="24"/>
          <w:szCs w:val="24"/>
        </w:rPr>
        <w:t xml:space="preserve"> </w:t>
      </w:r>
      <w:r w:rsidRPr="00DD1765">
        <w:rPr>
          <w:rFonts w:ascii="B Nazanin" w:cs="B Nazanin" w:hint="cs"/>
          <w:sz w:val="24"/>
          <w:szCs w:val="24"/>
          <w:rtl/>
        </w:rPr>
        <w:t>جغرافیایی</w:t>
      </w:r>
      <w:r w:rsidRPr="00DD1765">
        <w:rPr>
          <w:rFonts w:ascii="B Nazanin" w:cs="B Nazanin" w:hint="cs"/>
          <w:sz w:val="24"/>
          <w:szCs w:val="24"/>
        </w:rPr>
        <w:t xml:space="preserve"> </w:t>
      </w:r>
      <w:r w:rsidRPr="00DD1765">
        <w:rPr>
          <w:rFonts w:ascii="B Nazanin" w:cs="B Nazanin" w:hint="cs"/>
          <w:sz w:val="24"/>
          <w:szCs w:val="24"/>
          <w:rtl/>
        </w:rPr>
        <w:t>و</w:t>
      </w:r>
      <w:r w:rsidRPr="00DD1765">
        <w:rPr>
          <w:rFonts w:ascii="B Nazanin" w:cs="B Nazanin" w:hint="cs"/>
          <w:sz w:val="24"/>
          <w:szCs w:val="24"/>
        </w:rPr>
        <w:t xml:space="preserve"> 03 </w:t>
      </w:r>
      <w:r w:rsidRPr="00DD1765">
        <w:rPr>
          <w:rFonts w:ascii="B Nazanin" w:cs="B Nazanin" w:hint="cs"/>
          <w:sz w:val="24"/>
          <w:szCs w:val="24"/>
          <w:rtl/>
        </w:rPr>
        <w:t>درجه</w:t>
      </w:r>
      <w:r w:rsidRPr="00DD1765">
        <w:rPr>
          <w:rFonts w:ascii="B Nazanin" w:cs="B Nazanin" w:hint="cs"/>
          <w:sz w:val="24"/>
          <w:szCs w:val="24"/>
        </w:rPr>
        <w:t xml:space="preserve"> </w:t>
      </w:r>
      <w:r w:rsidRPr="00DD1765">
        <w:rPr>
          <w:rFonts w:ascii="B Nazanin" w:cs="B Nazanin" w:hint="cs"/>
          <w:sz w:val="24"/>
          <w:szCs w:val="24"/>
          <w:rtl/>
        </w:rPr>
        <w:t>و</w:t>
      </w:r>
      <w:r w:rsidRPr="00DD1765">
        <w:rPr>
          <w:rFonts w:ascii="B Nazanin" w:cs="B Nazanin" w:hint="cs"/>
          <w:sz w:val="24"/>
          <w:szCs w:val="24"/>
        </w:rPr>
        <w:t xml:space="preserve"> 22 </w:t>
      </w:r>
      <w:r w:rsidRPr="00DD1765">
        <w:rPr>
          <w:rFonts w:ascii="B Nazanin" w:cs="B Nazanin" w:hint="cs"/>
          <w:sz w:val="24"/>
          <w:szCs w:val="24"/>
          <w:rtl/>
        </w:rPr>
        <w:t>دقیقه</w:t>
      </w:r>
      <w:r w:rsidRPr="00DD1765">
        <w:rPr>
          <w:rFonts w:ascii="B Nazanin" w:cs="B Nazanin" w:hint="cs"/>
          <w:sz w:val="24"/>
          <w:szCs w:val="24"/>
        </w:rPr>
        <w:t xml:space="preserve"> </w:t>
      </w:r>
      <w:r w:rsidRPr="00DD1765">
        <w:rPr>
          <w:rFonts w:ascii="B Nazanin" w:cs="B Nazanin" w:hint="cs"/>
          <w:sz w:val="24"/>
          <w:szCs w:val="24"/>
          <w:rtl/>
        </w:rPr>
        <w:t>عرض</w:t>
      </w:r>
      <w:r w:rsidRPr="00DD1765">
        <w:rPr>
          <w:rFonts w:ascii="B Nazanin" w:cs="B Nazanin" w:hint="cs"/>
          <w:sz w:val="24"/>
          <w:szCs w:val="24"/>
        </w:rPr>
        <w:t xml:space="preserve"> </w:t>
      </w:r>
      <w:r w:rsidRPr="00DD1765">
        <w:rPr>
          <w:rFonts w:ascii="B Nazanin" w:cs="B Nazanin" w:hint="cs"/>
          <w:sz w:val="24"/>
          <w:szCs w:val="24"/>
          <w:rtl/>
        </w:rPr>
        <w:t>جغرافیایی</w:t>
      </w:r>
      <w:r w:rsidRPr="00DD1765">
        <w:rPr>
          <w:rFonts w:ascii="B Nazanin" w:cs="B Nazanin" w:hint="cs"/>
          <w:sz w:val="24"/>
          <w:szCs w:val="24"/>
        </w:rPr>
        <w:t xml:space="preserve"> </w:t>
      </w:r>
      <w:r w:rsidRPr="00DD1765">
        <w:rPr>
          <w:rFonts w:ascii="B Nazanin" w:cs="B Nazanin" w:hint="cs"/>
          <w:sz w:val="24"/>
          <w:szCs w:val="24"/>
          <w:rtl/>
        </w:rPr>
        <w:t>واقع</w:t>
      </w:r>
      <w:r w:rsidRPr="00DD1765">
        <w:rPr>
          <w:rFonts w:ascii="B Nazanin" w:cs="B Nazanin" w:hint="cs"/>
          <w:sz w:val="24"/>
          <w:szCs w:val="24"/>
        </w:rPr>
        <w:t xml:space="preserve"> </w:t>
      </w:r>
      <w:r w:rsidRPr="00DD1765">
        <w:rPr>
          <w:rFonts w:ascii="B Nazanin" w:cs="B Nazanin" w:hint="cs"/>
          <w:sz w:val="24"/>
          <w:szCs w:val="24"/>
          <w:rtl/>
        </w:rPr>
        <w:t>شده است</w:t>
      </w:r>
      <w:r w:rsidRPr="00DD1765">
        <w:rPr>
          <w:rFonts w:ascii="B Nazanin" w:cs="B Nazanin" w:hint="cs"/>
          <w:sz w:val="24"/>
          <w:szCs w:val="24"/>
        </w:rPr>
        <w:t>.</w:t>
      </w:r>
      <w:r w:rsidRPr="00DD1765">
        <w:rPr>
          <w:rFonts w:ascii="B Nazanin" w:cs="B Nazanin" w:hint="cs"/>
          <w:sz w:val="24"/>
          <w:szCs w:val="24"/>
          <w:rtl/>
        </w:rPr>
        <w:t>راه</w:t>
      </w:r>
      <w:r w:rsidRPr="00DD1765">
        <w:rPr>
          <w:rFonts w:ascii="B Nazanin" w:cs="B Nazanin" w:hint="cs"/>
          <w:sz w:val="24"/>
          <w:szCs w:val="24"/>
        </w:rPr>
        <w:t xml:space="preserve"> </w:t>
      </w:r>
      <w:r w:rsidRPr="00DD1765">
        <w:rPr>
          <w:rFonts w:ascii="B Nazanin" w:cs="B Nazanin" w:hint="cs"/>
          <w:sz w:val="24"/>
          <w:szCs w:val="24"/>
          <w:rtl/>
        </w:rPr>
        <w:t>اصلی</w:t>
      </w:r>
      <w:r w:rsidRPr="00DD1765">
        <w:rPr>
          <w:rFonts w:ascii="B Nazanin" w:cs="B Nazanin" w:hint="cs"/>
          <w:sz w:val="24"/>
          <w:szCs w:val="24"/>
        </w:rPr>
        <w:t xml:space="preserve"> </w:t>
      </w:r>
      <w:r w:rsidRPr="00DD1765">
        <w:rPr>
          <w:rFonts w:ascii="B Nazanin" w:cs="B Nazanin" w:hint="cs"/>
          <w:sz w:val="24"/>
          <w:szCs w:val="24"/>
          <w:rtl/>
        </w:rPr>
        <w:t>دسترسی</w:t>
      </w:r>
      <w:r w:rsidRPr="00DD1765">
        <w:rPr>
          <w:rFonts w:ascii="B Nazanin" w:cs="B Nazanin" w:hint="cs"/>
          <w:sz w:val="24"/>
          <w:szCs w:val="24"/>
        </w:rPr>
        <w:t xml:space="preserve"> )</w:t>
      </w:r>
      <w:r w:rsidRPr="00DD1765">
        <w:rPr>
          <w:rFonts w:ascii="B Nazanin" w:cs="B Nazanin" w:hint="cs"/>
          <w:sz w:val="24"/>
          <w:szCs w:val="24"/>
          <w:rtl/>
        </w:rPr>
        <w:t>زنجان،دندی،معدن</w:t>
      </w:r>
      <w:r w:rsidRPr="00DD1765">
        <w:rPr>
          <w:rFonts w:ascii="B Nazanin" w:cs="B Nazanin" w:hint="cs"/>
          <w:sz w:val="24"/>
          <w:szCs w:val="24"/>
        </w:rPr>
        <w:t>(</w:t>
      </w:r>
      <w:r w:rsidRPr="00DD1765">
        <w:rPr>
          <w:rFonts w:ascii="B Nazanin" w:cs="B Nazanin" w:hint="cs"/>
          <w:sz w:val="24"/>
          <w:szCs w:val="24"/>
          <w:rtl/>
        </w:rPr>
        <w:t>دارای</w:t>
      </w:r>
      <w:r w:rsidRPr="00DD1765">
        <w:rPr>
          <w:rFonts w:ascii="B Nazanin" w:cs="B Nazanin" w:hint="cs"/>
          <w:sz w:val="24"/>
          <w:szCs w:val="24"/>
        </w:rPr>
        <w:t xml:space="preserve"> </w:t>
      </w:r>
      <w:r w:rsidRPr="00DD1765">
        <w:rPr>
          <w:rFonts w:ascii="B Nazanin" w:cs="B Nazanin" w:hint="cs"/>
          <w:sz w:val="24"/>
          <w:szCs w:val="24"/>
          <w:rtl/>
        </w:rPr>
        <w:t>مسافتی</w:t>
      </w:r>
      <w:r w:rsidRPr="00DD1765">
        <w:rPr>
          <w:rFonts w:ascii="B Nazanin" w:cs="B Nazanin" w:hint="cs"/>
          <w:sz w:val="24"/>
          <w:szCs w:val="24"/>
        </w:rPr>
        <w:t xml:space="preserve"> </w:t>
      </w:r>
      <w:r w:rsidRPr="00DD1765">
        <w:rPr>
          <w:rFonts w:ascii="B Nazanin" w:cs="B Nazanin" w:hint="cs"/>
          <w:sz w:val="24"/>
          <w:szCs w:val="24"/>
          <w:rtl/>
        </w:rPr>
        <w:t>در</w:t>
      </w:r>
      <w:r w:rsidRPr="00DD1765">
        <w:rPr>
          <w:rFonts w:ascii="B Nazanin" w:cs="B Nazanin" w:hint="cs"/>
          <w:sz w:val="24"/>
          <w:szCs w:val="24"/>
        </w:rPr>
        <w:t xml:space="preserve"> </w:t>
      </w:r>
      <w:r w:rsidRPr="00DD1765">
        <w:rPr>
          <w:rFonts w:ascii="B Nazanin" w:cs="B Nazanin" w:hint="cs"/>
          <w:sz w:val="24"/>
          <w:szCs w:val="24"/>
          <w:rtl/>
        </w:rPr>
        <w:t>حدود</w:t>
      </w:r>
      <w:r w:rsidRPr="00DD1765">
        <w:rPr>
          <w:rFonts w:ascii="B Nazanin" w:cs="B Nazanin" w:hint="cs"/>
          <w:sz w:val="24"/>
          <w:szCs w:val="24"/>
        </w:rPr>
        <w:t xml:space="preserve"> 122 </w:t>
      </w:r>
      <w:r w:rsidRPr="00DD1765">
        <w:rPr>
          <w:rFonts w:ascii="B Nazanin" w:cs="B Nazanin" w:hint="cs"/>
          <w:sz w:val="24"/>
          <w:szCs w:val="24"/>
          <w:rtl/>
        </w:rPr>
        <w:t>کیلو</w:t>
      </w:r>
      <w:r w:rsidRPr="00DD1765">
        <w:rPr>
          <w:rFonts w:ascii="B Nazanin" w:cs="B Nazanin" w:hint="cs"/>
          <w:sz w:val="24"/>
          <w:szCs w:val="24"/>
        </w:rPr>
        <w:t xml:space="preserve"> </w:t>
      </w:r>
      <w:r w:rsidRPr="00DD1765">
        <w:rPr>
          <w:rFonts w:ascii="B Nazanin" w:cs="B Nazanin" w:hint="cs"/>
          <w:sz w:val="24"/>
          <w:szCs w:val="24"/>
          <w:rtl/>
        </w:rPr>
        <w:t>متر</w:t>
      </w:r>
      <w:r w:rsidRPr="00DD1765">
        <w:rPr>
          <w:rFonts w:ascii="B Nazanin" w:cs="B Nazanin" w:hint="cs"/>
          <w:sz w:val="24"/>
          <w:szCs w:val="24"/>
        </w:rPr>
        <w:t xml:space="preserve"> </w:t>
      </w:r>
      <w:r w:rsidRPr="00DD1765">
        <w:rPr>
          <w:rFonts w:ascii="B Nazanin" w:cs="B Nazanin" w:hint="cs"/>
          <w:sz w:val="24"/>
          <w:szCs w:val="24"/>
          <w:rtl/>
        </w:rPr>
        <w:t>است (شکل 1).</w:t>
      </w:r>
    </w:p>
    <w:p w:rsidR="00CA1644" w:rsidRPr="00DD1765" w:rsidRDefault="00CA1644" w:rsidP="00DB79FD">
      <w:pPr>
        <w:autoSpaceDE w:val="0"/>
        <w:autoSpaceDN w:val="0"/>
        <w:bidi/>
        <w:adjustRightInd w:val="0"/>
        <w:spacing w:after="0" w:line="240" w:lineRule="auto"/>
        <w:jc w:val="both"/>
        <w:rPr>
          <w:rFonts w:ascii="B Nazanin" w:cs="B Nazanin"/>
          <w:sz w:val="24"/>
          <w:szCs w:val="24"/>
          <w:rtl/>
        </w:rPr>
      </w:pPr>
    </w:p>
    <w:p w:rsidR="00CA1644" w:rsidRPr="00DD1765" w:rsidRDefault="00CA1644" w:rsidP="00DB79FD">
      <w:pPr>
        <w:autoSpaceDE w:val="0"/>
        <w:autoSpaceDN w:val="0"/>
        <w:bidi/>
        <w:adjustRightInd w:val="0"/>
        <w:spacing w:after="0" w:line="240" w:lineRule="auto"/>
        <w:ind w:left="-421"/>
        <w:jc w:val="both"/>
        <w:rPr>
          <w:rFonts w:ascii="B Nazanin" w:cs="B Nazanin"/>
          <w:sz w:val="24"/>
          <w:szCs w:val="24"/>
          <w:rtl/>
        </w:rPr>
      </w:pPr>
      <w:r w:rsidRPr="00DD1765">
        <w:rPr>
          <w:rFonts w:ascii="B Nazanin" w:cs="B Nazanin"/>
          <w:noProof/>
          <w:sz w:val="24"/>
          <w:szCs w:val="24"/>
        </w:rPr>
        <w:drawing>
          <wp:inline distT="0" distB="0" distL="0" distR="0">
            <wp:extent cx="6591300" cy="2876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r="23718" b="70370"/>
                    <a:stretch>
                      <a:fillRect/>
                    </a:stretch>
                  </pic:blipFill>
                  <pic:spPr bwMode="auto">
                    <a:xfrm>
                      <a:off x="0" y="0"/>
                      <a:ext cx="6591300" cy="2876550"/>
                    </a:xfrm>
                    <a:prstGeom prst="rect">
                      <a:avLst/>
                    </a:prstGeom>
                    <a:noFill/>
                    <a:ln>
                      <a:noFill/>
                    </a:ln>
                  </pic:spPr>
                </pic:pic>
              </a:graphicData>
            </a:graphic>
          </wp:inline>
        </w:drawing>
      </w:r>
    </w:p>
    <w:p w:rsidR="00CA1644" w:rsidRPr="00464709" w:rsidRDefault="00CA1644" w:rsidP="00DB79FD">
      <w:pPr>
        <w:autoSpaceDE w:val="0"/>
        <w:autoSpaceDN w:val="0"/>
        <w:bidi/>
        <w:adjustRightInd w:val="0"/>
        <w:spacing w:after="0" w:line="240" w:lineRule="auto"/>
        <w:jc w:val="center"/>
        <w:rPr>
          <w:rFonts w:ascii="B Nazanin" w:cs="B Nazanin"/>
          <w:sz w:val="24"/>
          <w:szCs w:val="24"/>
          <w:rtl/>
        </w:rPr>
      </w:pPr>
      <w:r w:rsidRPr="00464709">
        <w:rPr>
          <w:rFonts w:ascii="B Nazanin" w:cs="B Nazanin" w:hint="cs"/>
          <w:sz w:val="24"/>
          <w:szCs w:val="24"/>
          <w:rtl/>
        </w:rPr>
        <w:t>شکل 1- راه دسترسی به معدن انگوران</w:t>
      </w:r>
    </w:p>
    <w:p w:rsidR="00CA1644" w:rsidRPr="00DD1765" w:rsidRDefault="00CA1644" w:rsidP="00DB79FD">
      <w:pPr>
        <w:autoSpaceDE w:val="0"/>
        <w:autoSpaceDN w:val="0"/>
        <w:bidi/>
        <w:adjustRightInd w:val="0"/>
        <w:spacing w:after="0" w:line="240" w:lineRule="auto"/>
        <w:jc w:val="both"/>
        <w:rPr>
          <w:rFonts w:ascii="B Nazanin" w:cs="B Nazanin"/>
          <w:sz w:val="24"/>
          <w:szCs w:val="24"/>
          <w:rtl/>
        </w:rPr>
      </w:pPr>
      <w:r w:rsidRPr="00DD1765">
        <w:rPr>
          <w:rFonts w:ascii="B Nazanin" w:cs="B Nazanin" w:hint="cs"/>
          <w:sz w:val="24"/>
          <w:szCs w:val="24"/>
          <w:rtl/>
        </w:rPr>
        <w:t>است</w:t>
      </w:r>
      <w:r w:rsidRPr="00DD1765">
        <w:rPr>
          <w:rFonts w:ascii="B Nazanin" w:cs="B Nazanin" w:hint="cs"/>
          <w:sz w:val="24"/>
          <w:szCs w:val="24"/>
        </w:rPr>
        <w:t>.</w:t>
      </w:r>
      <w:r w:rsidRPr="00DD1765">
        <w:rPr>
          <w:rFonts w:ascii="B Nazanin" w:cs="B Nazanin" w:hint="cs"/>
          <w:sz w:val="24"/>
          <w:szCs w:val="24"/>
          <w:rtl/>
        </w:rPr>
        <w:t xml:space="preserve"> محدوده</w:t>
      </w:r>
      <w:r w:rsidRPr="00DD1765">
        <w:rPr>
          <w:rFonts w:ascii="B Nazanin" w:cs="B Nazanin" w:hint="cs"/>
          <w:sz w:val="24"/>
          <w:szCs w:val="24"/>
        </w:rPr>
        <w:t xml:space="preserve"> </w:t>
      </w:r>
      <w:r w:rsidRPr="00DD1765">
        <w:rPr>
          <w:rFonts w:ascii="B Nazanin" w:cs="B Nazanin" w:hint="cs"/>
          <w:sz w:val="24"/>
          <w:szCs w:val="24"/>
          <w:rtl/>
        </w:rPr>
        <w:t>معدن</w:t>
      </w:r>
      <w:r w:rsidRPr="00DD1765">
        <w:rPr>
          <w:rFonts w:ascii="B Nazanin" w:cs="B Nazanin" w:hint="cs"/>
          <w:sz w:val="24"/>
          <w:szCs w:val="24"/>
        </w:rPr>
        <w:t xml:space="preserve"> </w:t>
      </w:r>
      <w:r w:rsidRPr="00DD1765">
        <w:rPr>
          <w:rFonts w:ascii="B Nazanin" w:cs="B Nazanin" w:hint="cs"/>
          <w:sz w:val="24"/>
          <w:szCs w:val="24"/>
          <w:rtl/>
        </w:rPr>
        <w:t>دارای</w:t>
      </w:r>
      <w:r w:rsidRPr="00DD1765">
        <w:rPr>
          <w:rFonts w:ascii="B Nazanin" w:cs="B Nazanin" w:hint="cs"/>
          <w:sz w:val="24"/>
          <w:szCs w:val="24"/>
        </w:rPr>
        <w:t xml:space="preserve"> </w:t>
      </w:r>
      <w:r w:rsidRPr="00DD1765">
        <w:rPr>
          <w:rFonts w:ascii="B Nazanin" w:cs="B Nazanin" w:hint="cs"/>
          <w:sz w:val="24"/>
          <w:szCs w:val="24"/>
          <w:rtl/>
        </w:rPr>
        <w:t>زمستان</w:t>
      </w:r>
      <w:r w:rsidRPr="00DD1765">
        <w:rPr>
          <w:rFonts w:ascii="B Nazanin" w:cs="B Nazanin" w:hint="cs"/>
          <w:sz w:val="24"/>
          <w:szCs w:val="24"/>
        </w:rPr>
        <w:t xml:space="preserve"> </w:t>
      </w:r>
      <w:r w:rsidRPr="00DD1765">
        <w:rPr>
          <w:rFonts w:ascii="B Nazanin" w:cs="B Nazanin" w:hint="cs"/>
          <w:sz w:val="24"/>
          <w:szCs w:val="24"/>
          <w:rtl/>
        </w:rPr>
        <w:t>های</w:t>
      </w:r>
      <w:r w:rsidRPr="00DD1765">
        <w:rPr>
          <w:rFonts w:ascii="B Nazanin" w:cs="B Nazanin" w:hint="cs"/>
          <w:sz w:val="24"/>
          <w:szCs w:val="24"/>
        </w:rPr>
        <w:t xml:space="preserve"> </w:t>
      </w:r>
      <w:r w:rsidRPr="00DD1765">
        <w:rPr>
          <w:rFonts w:ascii="B Nazanin" w:cs="B Nazanin" w:hint="cs"/>
          <w:sz w:val="24"/>
          <w:szCs w:val="24"/>
          <w:rtl/>
        </w:rPr>
        <w:t>سرد</w:t>
      </w:r>
      <w:r w:rsidRPr="00DD1765">
        <w:rPr>
          <w:rFonts w:ascii="B Nazanin" w:cs="B Nazanin" w:hint="cs"/>
          <w:sz w:val="24"/>
          <w:szCs w:val="24"/>
        </w:rPr>
        <w:t xml:space="preserve"> </w:t>
      </w:r>
      <w:r w:rsidRPr="00DD1765">
        <w:rPr>
          <w:rFonts w:ascii="B Nazanin" w:cs="B Nazanin" w:hint="cs"/>
          <w:sz w:val="24"/>
          <w:szCs w:val="24"/>
          <w:rtl/>
        </w:rPr>
        <w:t>و</w:t>
      </w:r>
      <w:r w:rsidRPr="00DD1765">
        <w:rPr>
          <w:rFonts w:ascii="B Nazanin" w:cs="B Nazanin" w:hint="cs"/>
          <w:sz w:val="24"/>
          <w:szCs w:val="24"/>
        </w:rPr>
        <w:t xml:space="preserve"> </w:t>
      </w:r>
      <w:r w:rsidRPr="00DD1765">
        <w:rPr>
          <w:rFonts w:ascii="B Nazanin" w:cs="B Nazanin" w:hint="cs"/>
          <w:sz w:val="24"/>
          <w:szCs w:val="24"/>
          <w:rtl/>
        </w:rPr>
        <w:t>پربارش</w:t>
      </w:r>
      <w:r w:rsidRPr="00DD1765">
        <w:rPr>
          <w:rFonts w:ascii="B Nazanin" w:cs="B Nazanin" w:hint="cs"/>
          <w:sz w:val="24"/>
          <w:szCs w:val="24"/>
        </w:rPr>
        <w:t xml:space="preserve"> </w:t>
      </w:r>
      <w:r w:rsidRPr="00DD1765">
        <w:rPr>
          <w:rFonts w:ascii="B Nazanin" w:cs="B Nazanin" w:hint="cs"/>
          <w:sz w:val="24"/>
          <w:szCs w:val="24"/>
          <w:rtl/>
        </w:rPr>
        <w:t>است</w:t>
      </w:r>
      <w:r w:rsidRPr="00DD1765">
        <w:rPr>
          <w:rFonts w:ascii="B Nazanin" w:cs="B Nazanin" w:hint="cs"/>
          <w:sz w:val="24"/>
          <w:szCs w:val="24"/>
        </w:rPr>
        <w:t xml:space="preserve">. </w:t>
      </w:r>
      <w:r w:rsidRPr="00DD1765">
        <w:rPr>
          <w:rFonts w:ascii="B Nazanin" w:cs="B Nazanin" w:hint="cs"/>
          <w:sz w:val="24"/>
          <w:szCs w:val="24"/>
          <w:rtl/>
        </w:rPr>
        <w:t>در</w:t>
      </w:r>
      <w:r w:rsidRPr="00DD1765">
        <w:rPr>
          <w:rFonts w:ascii="B Nazanin" w:cs="B Nazanin" w:hint="cs"/>
          <w:sz w:val="24"/>
          <w:szCs w:val="24"/>
        </w:rPr>
        <w:t xml:space="preserve"> </w:t>
      </w:r>
      <w:r w:rsidRPr="00DD1765">
        <w:rPr>
          <w:rFonts w:ascii="B Nazanin" w:cs="B Nazanin" w:hint="cs"/>
          <w:sz w:val="24"/>
          <w:szCs w:val="24"/>
          <w:rtl/>
        </w:rPr>
        <w:t>بیشتر</w:t>
      </w:r>
      <w:r w:rsidRPr="00DD1765">
        <w:rPr>
          <w:rFonts w:ascii="B Nazanin" w:cs="B Nazanin" w:hint="cs"/>
          <w:sz w:val="24"/>
          <w:szCs w:val="24"/>
        </w:rPr>
        <w:t xml:space="preserve"> </w:t>
      </w:r>
      <w:r w:rsidRPr="00DD1765">
        <w:rPr>
          <w:rFonts w:ascii="B Nazanin" w:cs="B Nazanin" w:hint="cs"/>
          <w:sz w:val="24"/>
          <w:szCs w:val="24"/>
          <w:rtl/>
        </w:rPr>
        <w:t>سال</w:t>
      </w:r>
      <w:r w:rsidRPr="00DD1765">
        <w:rPr>
          <w:rFonts w:ascii="B Nazanin" w:cs="B Nazanin" w:hint="cs"/>
          <w:sz w:val="24"/>
          <w:szCs w:val="24"/>
        </w:rPr>
        <w:t xml:space="preserve"> </w:t>
      </w:r>
      <w:r w:rsidRPr="00DD1765">
        <w:rPr>
          <w:rFonts w:ascii="B Nazanin" w:cs="B Nazanin" w:hint="cs"/>
          <w:sz w:val="24"/>
          <w:szCs w:val="24"/>
          <w:rtl/>
        </w:rPr>
        <w:t>ها</w:t>
      </w:r>
      <w:r w:rsidRPr="00DD1765">
        <w:rPr>
          <w:rFonts w:ascii="B Nazanin" w:cs="B Nazanin" w:hint="cs"/>
          <w:sz w:val="24"/>
          <w:szCs w:val="24"/>
        </w:rPr>
        <w:t xml:space="preserve"> </w:t>
      </w:r>
      <w:r w:rsidRPr="00DD1765">
        <w:rPr>
          <w:rFonts w:ascii="B Nazanin" w:cs="B Nazanin" w:hint="cs"/>
          <w:sz w:val="24"/>
          <w:szCs w:val="24"/>
          <w:rtl/>
        </w:rPr>
        <w:t>بخاطر</w:t>
      </w:r>
      <w:r w:rsidRPr="00DD1765">
        <w:rPr>
          <w:rFonts w:ascii="B Nazanin" w:cs="B Nazanin" w:hint="cs"/>
          <w:sz w:val="24"/>
          <w:szCs w:val="24"/>
        </w:rPr>
        <w:t xml:space="preserve"> </w:t>
      </w:r>
      <w:r w:rsidRPr="00DD1765">
        <w:rPr>
          <w:rFonts w:ascii="B Nazanin" w:cs="B Nazanin" w:hint="cs"/>
          <w:sz w:val="24"/>
          <w:szCs w:val="24"/>
          <w:rtl/>
        </w:rPr>
        <w:t>زمستان</w:t>
      </w:r>
      <w:r w:rsidRPr="00DD1765">
        <w:rPr>
          <w:rFonts w:ascii="B Nazanin" w:cs="B Nazanin" w:hint="cs"/>
          <w:sz w:val="24"/>
          <w:szCs w:val="24"/>
        </w:rPr>
        <w:t xml:space="preserve"> </w:t>
      </w:r>
      <w:r w:rsidRPr="00DD1765">
        <w:rPr>
          <w:rFonts w:ascii="B Nazanin" w:cs="B Nazanin" w:hint="cs"/>
          <w:sz w:val="24"/>
          <w:szCs w:val="24"/>
          <w:rtl/>
        </w:rPr>
        <w:t>های</w:t>
      </w:r>
      <w:r w:rsidRPr="00DD1765">
        <w:rPr>
          <w:rFonts w:ascii="B Nazanin" w:cs="B Nazanin" w:hint="cs"/>
          <w:sz w:val="24"/>
          <w:szCs w:val="24"/>
        </w:rPr>
        <w:t xml:space="preserve"> </w:t>
      </w:r>
      <w:r w:rsidRPr="00DD1765">
        <w:rPr>
          <w:rFonts w:ascii="B Nazanin" w:cs="B Nazanin" w:hint="cs"/>
          <w:sz w:val="24"/>
          <w:szCs w:val="24"/>
          <w:rtl/>
        </w:rPr>
        <w:t>سرد</w:t>
      </w:r>
      <w:r w:rsidRPr="00DD1765">
        <w:rPr>
          <w:rFonts w:ascii="B Nazanin" w:cs="B Nazanin" w:hint="cs"/>
          <w:sz w:val="24"/>
          <w:szCs w:val="24"/>
        </w:rPr>
        <w:t xml:space="preserve"> </w:t>
      </w:r>
      <w:r w:rsidRPr="00DD1765">
        <w:rPr>
          <w:rFonts w:ascii="B Nazanin" w:cs="B Nazanin" w:hint="cs"/>
          <w:sz w:val="24"/>
          <w:szCs w:val="24"/>
          <w:rtl/>
        </w:rPr>
        <w:t>فعالیت</w:t>
      </w:r>
      <w:r w:rsidRPr="00DD1765">
        <w:rPr>
          <w:rFonts w:ascii="B Nazanin" w:cs="B Nazanin" w:hint="cs"/>
          <w:sz w:val="24"/>
          <w:szCs w:val="24"/>
        </w:rPr>
        <w:t xml:space="preserve"> </w:t>
      </w:r>
      <w:r w:rsidRPr="00DD1765">
        <w:rPr>
          <w:rFonts w:ascii="B Nazanin" w:cs="B Nazanin" w:hint="cs"/>
          <w:sz w:val="24"/>
          <w:szCs w:val="24"/>
          <w:rtl/>
        </w:rPr>
        <w:t>های معدنی</w:t>
      </w:r>
      <w:r w:rsidRPr="00DD1765">
        <w:rPr>
          <w:rFonts w:ascii="B Nazanin" w:cs="B Nazanin" w:hint="cs"/>
          <w:sz w:val="24"/>
          <w:szCs w:val="24"/>
        </w:rPr>
        <w:t xml:space="preserve"> </w:t>
      </w:r>
      <w:r w:rsidRPr="00DD1765">
        <w:rPr>
          <w:rFonts w:ascii="B Nazanin" w:cs="B Nazanin" w:hint="cs"/>
          <w:sz w:val="24"/>
          <w:szCs w:val="24"/>
          <w:rtl/>
        </w:rPr>
        <w:t>نیز</w:t>
      </w:r>
      <w:r w:rsidRPr="00DD1765">
        <w:rPr>
          <w:rFonts w:ascii="B Nazanin" w:cs="B Nazanin" w:hint="cs"/>
          <w:sz w:val="24"/>
          <w:szCs w:val="24"/>
        </w:rPr>
        <w:t xml:space="preserve"> </w:t>
      </w:r>
      <w:r w:rsidRPr="00DD1765">
        <w:rPr>
          <w:rFonts w:ascii="B Nazanin" w:cs="B Nazanin" w:hint="cs"/>
          <w:sz w:val="24"/>
          <w:szCs w:val="24"/>
          <w:rtl/>
        </w:rPr>
        <w:t>گاهی</w:t>
      </w:r>
      <w:r w:rsidRPr="00DD1765">
        <w:rPr>
          <w:rFonts w:ascii="B Nazanin" w:cs="B Nazanin" w:hint="cs"/>
          <w:sz w:val="24"/>
          <w:szCs w:val="24"/>
        </w:rPr>
        <w:t xml:space="preserve"> </w:t>
      </w:r>
      <w:r w:rsidRPr="00DD1765">
        <w:rPr>
          <w:rFonts w:ascii="B Nazanin" w:cs="B Nazanin" w:hint="cs"/>
          <w:sz w:val="24"/>
          <w:szCs w:val="24"/>
          <w:rtl/>
        </w:rPr>
        <w:t>تا</w:t>
      </w:r>
      <w:r w:rsidRPr="00DD1765">
        <w:rPr>
          <w:rFonts w:ascii="B Nazanin" w:cs="B Nazanin" w:hint="cs"/>
          <w:sz w:val="24"/>
          <w:szCs w:val="24"/>
        </w:rPr>
        <w:t xml:space="preserve"> </w:t>
      </w:r>
      <w:r w:rsidRPr="00DD1765">
        <w:rPr>
          <w:rFonts w:ascii="B Nazanin" w:cs="B Nazanin" w:hint="cs"/>
          <w:sz w:val="24"/>
          <w:szCs w:val="24"/>
          <w:rtl/>
        </w:rPr>
        <w:t>چهار</w:t>
      </w:r>
      <w:r w:rsidRPr="00DD1765">
        <w:rPr>
          <w:rFonts w:ascii="B Nazanin" w:cs="B Nazanin" w:hint="cs"/>
          <w:sz w:val="24"/>
          <w:szCs w:val="24"/>
        </w:rPr>
        <w:t xml:space="preserve"> </w:t>
      </w:r>
      <w:r w:rsidRPr="00DD1765">
        <w:rPr>
          <w:rFonts w:ascii="B Nazanin" w:cs="B Nazanin" w:hint="cs"/>
          <w:sz w:val="24"/>
          <w:szCs w:val="24"/>
          <w:rtl/>
        </w:rPr>
        <w:t>الی</w:t>
      </w:r>
      <w:r w:rsidRPr="00DD1765">
        <w:rPr>
          <w:rFonts w:ascii="B Nazanin" w:cs="B Nazanin" w:hint="cs"/>
          <w:sz w:val="24"/>
          <w:szCs w:val="24"/>
        </w:rPr>
        <w:t xml:space="preserve"> </w:t>
      </w:r>
      <w:r w:rsidRPr="00DD1765">
        <w:rPr>
          <w:rFonts w:ascii="B Nazanin" w:cs="B Nazanin" w:hint="cs"/>
          <w:sz w:val="24"/>
          <w:szCs w:val="24"/>
          <w:rtl/>
        </w:rPr>
        <w:t>پنج</w:t>
      </w:r>
      <w:r w:rsidRPr="00DD1765">
        <w:rPr>
          <w:rFonts w:ascii="B Nazanin" w:cs="B Nazanin" w:hint="cs"/>
          <w:sz w:val="24"/>
          <w:szCs w:val="24"/>
        </w:rPr>
        <w:t xml:space="preserve"> </w:t>
      </w:r>
      <w:r w:rsidRPr="00DD1765">
        <w:rPr>
          <w:rFonts w:ascii="B Nazanin" w:cs="B Nazanin" w:hint="cs"/>
          <w:sz w:val="24"/>
          <w:szCs w:val="24"/>
          <w:rtl/>
        </w:rPr>
        <w:t>ماه</w:t>
      </w:r>
      <w:r w:rsidRPr="00DD1765">
        <w:rPr>
          <w:rFonts w:ascii="B Nazanin" w:cs="B Nazanin" w:hint="cs"/>
          <w:sz w:val="24"/>
          <w:szCs w:val="24"/>
        </w:rPr>
        <w:t xml:space="preserve"> </w:t>
      </w:r>
      <w:r w:rsidRPr="00DD1765">
        <w:rPr>
          <w:rFonts w:ascii="B Nazanin" w:cs="B Nazanin" w:hint="cs"/>
          <w:sz w:val="24"/>
          <w:szCs w:val="24"/>
          <w:rtl/>
        </w:rPr>
        <w:t>از</w:t>
      </w:r>
      <w:r w:rsidRPr="00DD1765">
        <w:rPr>
          <w:rFonts w:ascii="B Nazanin" w:cs="B Nazanin" w:hint="cs"/>
          <w:sz w:val="24"/>
          <w:szCs w:val="24"/>
        </w:rPr>
        <w:t xml:space="preserve"> </w:t>
      </w:r>
      <w:r w:rsidRPr="00DD1765">
        <w:rPr>
          <w:rFonts w:ascii="B Nazanin" w:cs="B Nazanin" w:hint="cs"/>
          <w:sz w:val="24"/>
          <w:szCs w:val="24"/>
          <w:rtl/>
        </w:rPr>
        <w:t>سال</w:t>
      </w:r>
      <w:r w:rsidRPr="00DD1765">
        <w:rPr>
          <w:rFonts w:ascii="B Nazanin" w:cs="B Nazanin" w:hint="cs"/>
          <w:sz w:val="24"/>
          <w:szCs w:val="24"/>
        </w:rPr>
        <w:t xml:space="preserve"> </w:t>
      </w:r>
      <w:r w:rsidRPr="00DD1765">
        <w:rPr>
          <w:rFonts w:ascii="B Nazanin" w:cs="B Nazanin" w:hint="cs"/>
          <w:sz w:val="24"/>
          <w:szCs w:val="24"/>
          <w:rtl/>
        </w:rPr>
        <w:t>دچار</w:t>
      </w:r>
      <w:r w:rsidRPr="00DD1765">
        <w:rPr>
          <w:rFonts w:ascii="B Nazanin" w:cs="B Nazanin" w:hint="cs"/>
          <w:sz w:val="24"/>
          <w:szCs w:val="24"/>
        </w:rPr>
        <w:t xml:space="preserve"> </w:t>
      </w:r>
      <w:r w:rsidRPr="00DD1765">
        <w:rPr>
          <w:rFonts w:ascii="B Nazanin" w:cs="B Nazanin" w:hint="cs"/>
          <w:sz w:val="24"/>
          <w:szCs w:val="24"/>
          <w:rtl/>
        </w:rPr>
        <w:t>وقفه</w:t>
      </w:r>
      <w:r w:rsidRPr="00DD1765">
        <w:rPr>
          <w:rFonts w:ascii="B Nazanin" w:cs="B Nazanin" w:hint="cs"/>
          <w:sz w:val="24"/>
          <w:szCs w:val="24"/>
        </w:rPr>
        <w:t xml:space="preserve"> </w:t>
      </w:r>
      <w:r w:rsidRPr="00DD1765">
        <w:rPr>
          <w:rFonts w:ascii="B Nazanin" w:cs="B Nazanin" w:hint="cs"/>
          <w:sz w:val="24"/>
          <w:szCs w:val="24"/>
          <w:rtl/>
        </w:rPr>
        <w:t>می</w:t>
      </w:r>
      <w:r w:rsidRPr="00DD1765">
        <w:rPr>
          <w:rFonts w:ascii="B Nazanin" w:cs="B Nazanin" w:hint="cs"/>
          <w:sz w:val="24"/>
          <w:szCs w:val="24"/>
        </w:rPr>
        <w:t xml:space="preserve"> </w:t>
      </w:r>
      <w:r w:rsidRPr="00DD1765">
        <w:rPr>
          <w:rFonts w:ascii="B Nazanin" w:cs="B Nazanin" w:hint="cs"/>
          <w:sz w:val="24"/>
          <w:szCs w:val="24"/>
          <w:rtl/>
        </w:rPr>
        <w:t>شده</w:t>
      </w:r>
      <w:r w:rsidRPr="00DD1765">
        <w:rPr>
          <w:rFonts w:ascii="B Nazanin" w:cs="B Nazanin" w:hint="cs"/>
          <w:sz w:val="24"/>
          <w:szCs w:val="24"/>
        </w:rPr>
        <w:t xml:space="preserve"> </w:t>
      </w:r>
      <w:r w:rsidRPr="00DD1765">
        <w:rPr>
          <w:rFonts w:ascii="B Nazanin" w:cs="B Nazanin" w:hint="cs"/>
          <w:sz w:val="24"/>
          <w:szCs w:val="24"/>
          <w:rtl/>
        </w:rPr>
        <w:t>است</w:t>
      </w:r>
      <w:r w:rsidRPr="00DD1765">
        <w:rPr>
          <w:rFonts w:ascii="B Nazanin" w:cs="B Nazanin" w:hint="cs"/>
          <w:sz w:val="24"/>
          <w:szCs w:val="24"/>
        </w:rPr>
        <w:t>.</w:t>
      </w:r>
      <w:r w:rsidRPr="00DD1765">
        <w:rPr>
          <w:rFonts w:ascii="B Nazanin" w:cs="B Nazanin" w:hint="cs"/>
          <w:sz w:val="24"/>
          <w:szCs w:val="24"/>
          <w:rtl/>
        </w:rPr>
        <w:t>براساس</w:t>
      </w:r>
      <w:r w:rsidRPr="00DD1765">
        <w:rPr>
          <w:rFonts w:ascii="B Nazanin" w:cs="B Nazanin" w:hint="cs"/>
          <w:sz w:val="24"/>
          <w:szCs w:val="24"/>
        </w:rPr>
        <w:t xml:space="preserve"> </w:t>
      </w:r>
      <w:r w:rsidRPr="00DD1765">
        <w:rPr>
          <w:rFonts w:ascii="B Nazanin" w:cs="B Nazanin" w:hint="cs"/>
          <w:sz w:val="24"/>
          <w:szCs w:val="24"/>
          <w:rtl/>
        </w:rPr>
        <w:t>اطلاعات</w:t>
      </w:r>
      <w:r w:rsidRPr="00DD1765">
        <w:rPr>
          <w:rFonts w:ascii="B Nazanin" w:cs="B Nazanin" w:hint="cs"/>
          <w:sz w:val="24"/>
          <w:szCs w:val="24"/>
        </w:rPr>
        <w:t xml:space="preserve"> </w:t>
      </w:r>
      <w:r w:rsidRPr="00DD1765">
        <w:rPr>
          <w:rFonts w:ascii="B Nazanin" w:cs="B Nazanin" w:hint="cs"/>
          <w:sz w:val="24"/>
          <w:szCs w:val="24"/>
          <w:rtl/>
        </w:rPr>
        <w:t>قابل</w:t>
      </w:r>
      <w:r w:rsidRPr="00DD1765">
        <w:rPr>
          <w:rFonts w:ascii="B Nazanin" w:cs="B Nazanin" w:hint="cs"/>
          <w:sz w:val="24"/>
          <w:szCs w:val="24"/>
        </w:rPr>
        <w:t xml:space="preserve"> </w:t>
      </w:r>
      <w:r w:rsidRPr="00DD1765">
        <w:rPr>
          <w:rFonts w:ascii="B Nazanin" w:cs="B Nazanin" w:hint="cs"/>
          <w:sz w:val="24"/>
          <w:szCs w:val="24"/>
          <w:rtl/>
        </w:rPr>
        <w:t>استناد،اولین</w:t>
      </w:r>
      <w:r w:rsidRPr="00DD1765">
        <w:rPr>
          <w:rFonts w:ascii="B Nazanin" w:cs="B Nazanin" w:hint="cs"/>
          <w:sz w:val="24"/>
          <w:szCs w:val="24"/>
        </w:rPr>
        <w:t xml:space="preserve"> </w:t>
      </w:r>
      <w:r w:rsidRPr="00DD1765">
        <w:rPr>
          <w:rFonts w:ascii="B Nazanin" w:cs="B Nazanin" w:hint="cs"/>
          <w:sz w:val="24"/>
          <w:szCs w:val="24"/>
          <w:rtl/>
        </w:rPr>
        <w:t>فعالیت</w:t>
      </w:r>
      <w:r w:rsidRPr="00DD1765">
        <w:rPr>
          <w:rFonts w:ascii="B Nazanin" w:cs="B Nazanin" w:hint="cs"/>
          <w:sz w:val="24"/>
          <w:szCs w:val="24"/>
        </w:rPr>
        <w:t xml:space="preserve"> </w:t>
      </w:r>
      <w:r w:rsidRPr="00DD1765">
        <w:rPr>
          <w:rFonts w:ascii="B Nazanin" w:cs="B Nazanin" w:hint="cs"/>
          <w:sz w:val="24"/>
          <w:szCs w:val="24"/>
          <w:rtl/>
        </w:rPr>
        <w:t>های</w:t>
      </w:r>
      <w:r w:rsidRPr="00DD1765">
        <w:rPr>
          <w:rFonts w:ascii="B Nazanin" w:cs="B Nazanin" w:hint="cs"/>
          <w:sz w:val="24"/>
          <w:szCs w:val="24"/>
        </w:rPr>
        <w:t xml:space="preserve"> </w:t>
      </w:r>
      <w:r w:rsidRPr="00DD1765">
        <w:rPr>
          <w:rFonts w:ascii="B Nazanin" w:cs="B Nazanin" w:hint="cs"/>
          <w:sz w:val="24"/>
          <w:szCs w:val="24"/>
          <w:rtl/>
        </w:rPr>
        <w:t>استخراجی برروی</w:t>
      </w:r>
      <w:r w:rsidRPr="00DD1765">
        <w:rPr>
          <w:rFonts w:ascii="B Nazanin" w:cs="B Nazanin" w:hint="cs"/>
          <w:sz w:val="24"/>
          <w:szCs w:val="24"/>
        </w:rPr>
        <w:t xml:space="preserve"> </w:t>
      </w:r>
      <w:r w:rsidRPr="00DD1765">
        <w:rPr>
          <w:rFonts w:ascii="B Nazanin" w:cs="B Nazanin" w:hint="cs"/>
          <w:sz w:val="24"/>
          <w:szCs w:val="24"/>
          <w:rtl/>
        </w:rPr>
        <w:t>کانسار</w:t>
      </w:r>
      <w:r w:rsidRPr="00DD1765">
        <w:rPr>
          <w:rFonts w:ascii="B Nazanin" w:cs="B Nazanin" w:hint="cs"/>
          <w:sz w:val="24"/>
          <w:szCs w:val="24"/>
        </w:rPr>
        <w:t xml:space="preserve"> </w:t>
      </w:r>
      <w:r w:rsidRPr="00DD1765">
        <w:rPr>
          <w:rFonts w:ascii="B Nazanin" w:cs="B Nazanin" w:hint="cs"/>
          <w:sz w:val="24"/>
          <w:szCs w:val="24"/>
          <w:rtl/>
        </w:rPr>
        <w:t>انگوران</w:t>
      </w:r>
      <w:r w:rsidRPr="00DD1765">
        <w:rPr>
          <w:rFonts w:ascii="B Nazanin" w:cs="B Nazanin" w:hint="cs"/>
          <w:sz w:val="24"/>
          <w:szCs w:val="24"/>
        </w:rPr>
        <w:t xml:space="preserve"> </w:t>
      </w:r>
      <w:r w:rsidRPr="00DD1765">
        <w:rPr>
          <w:rFonts w:ascii="B Nazanin" w:cs="B Nazanin" w:hint="cs"/>
          <w:sz w:val="24"/>
          <w:szCs w:val="24"/>
          <w:rtl/>
        </w:rPr>
        <w:t>به</w:t>
      </w:r>
      <w:r w:rsidRPr="00DD1765">
        <w:rPr>
          <w:rFonts w:ascii="B Nazanin" w:cs="B Nazanin" w:hint="cs"/>
          <w:sz w:val="24"/>
          <w:szCs w:val="24"/>
        </w:rPr>
        <w:t xml:space="preserve"> </w:t>
      </w:r>
      <w:r w:rsidRPr="00DD1765">
        <w:rPr>
          <w:rFonts w:ascii="B Nazanin" w:cs="B Nazanin" w:hint="cs"/>
          <w:sz w:val="24"/>
          <w:szCs w:val="24"/>
          <w:rtl/>
        </w:rPr>
        <w:t>سال</w:t>
      </w:r>
      <w:r w:rsidRPr="00DD1765">
        <w:rPr>
          <w:rFonts w:ascii="B Nazanin" w:cs="B Nazanin" w:hint="cs"/>
          <w:sz w:val="24"/>
          <w:szCs w:val="24"/>
        </w:rPr>
        <w:t xml:space="preserve"> </w:t>
      </w:r>
      <w:r w:rsidRPr="00DD1765">
        <w:rPr>
          <w:rFonts w:ascii="B Nazanin" w:cs="B Nazanin" w:hint="cs"/>
          <w:sz w:val="24"/>
          <w:szCs w:val="24"/>
          <w:rtl/>
        </w:rPr>
        <w:t>های</w:t>
      </w:r>
      <w:r w:rsidRPr="00DD1765">
        <w:rPr>
          <w:rFonts w:ascii="B Nazanin" w:cs="B Nazanin" w:hint="cs"/>
          <w:sz w:val="24"/>
          <w:szCs w:val="24"/>
        </w:rPr>
        <w:t xml:space="preserve"> 1221 </w:t>
      </w:r>
      <w:r w:rsidRPr="00DD1765">
        <w:rPr>
          <w:rFonts w:ascii="B Nazanin" w:cs="B Nazanin" w:hint="cs"/>
          <w:sz w:val="24"/>
          <w:szCs w:val="24"/>
          <w:rtl/>
        </w:rPr>
        <w:t>و</w:t>
      </w:r>
      <w:r w:rsidRPr="00DD1765">
        <w:rPr>
          <w:rFonts w:ascii="B Nazanin" w:cs="B Nazanin" w:hint="cs"/>
          <w:sz w:val="24"/>
          <w:szCs w:val="24"/>
        </w:rPr>
        <w:t xml:space="preserve"> 1222 </w:t>
      </w:r>
      <w:r w:rsidRPr="00DD1765">
        <w:rPr>
          <w:rFonts w:ascii="B Nazanin" w:cs="B Nazanin" w:hint="cs"/>
          <w:sz w:val="24"/>
          <w:szCs w:val="24"/>
          <w:rtl/>
        </w:rPr>
        <w:t>برمی</w:t>
      </w:r>
      <w:r w:rsidRPr="00DD1765">
        <w:rPr>
          <w:rFonts w:ascii="B Nazanin" w:cs="B Nazanin" w:hint="cs"/>
          <w:sz w:val="24"/>
          <w:szCs w:val="24"/>
        </w:rPr>
        <w:t xml:space="preserve"> </w:t>
      </w:r>
      <w:r w:rsidRPr="00DD1765">
        <w:rPr>
          <w:rFonts w:ascii="B Nazanin" w:cs="B Nazanin" w:hint="cs"/>
          <w:sz w:val="24"/>
          <w:szCs w:val="24"/>
          <w:rtl/>
        </w:rPr>
        <w:t>گردد</w:t>
      </w:r>
      <w:r w:rsidRPr="00DD1765">
        <w:rPr>
          <w:rFonts w:ascii="B Nazanin" w:cs="B Nazanin" w:hint="cs"/>
          <w:sz w:val="24"/>
          <w:szCs w:val="24"/>
        </w:rPr>
        <w:t xml:space="preserve">. </w:t>
      </w:r>
      <w:r w:rsidRPr="00DD1765">
        <w:rPr>
          <w:rFonts w:ascii="B Nazanin" w:cs="B Nazanin" w:hint="cs"/>
          <w:sz w:val="24"/>
          <w:szCs w:val="24"/>
          <w:rtl/>
        </w:rPr>
        <w:t>گویا</w:t>
      </w:r>
      <w:r w:rsidRPr="00DD1765">
        <w:rPr>
          <w:rFonts w:ascii="B Nazanin" w:cs="B Nazanin" w:hint="cs"/>
          <w:sz w:val="24"/>
          <w:szCs w:val="24"/>
        </w:rPr>
        <w:t xml:space="preserve"> </w:t>
      </w:r>
      <w:r w:rsidRPr="00DD1765">
        <w:rPr>
          <w:rFonts w:ascii="B Nazanin" w:cs="B Nazanin" w:hint="cs"/>
          <w:sz w:val="24"/>
          <w:szCs w:val="24"/>
          <w:rtl/>
        </w:rPr>
        <w:t>در</w:t>
      </w:r>
      <w:r w:rsidRPr="00DD1765">
        <w:rPr>
          <w:rFonts w:ascii="B Nazanin" w:cs="B Nazanin" w:hint="cs"/>
          <w:sz w:val="24"/>
          <w:szCs w:val="24"/>
        </w:rPr>
        <w:t xml:space="preserve"> </w:t>
      </w:r>
      <w:r w:rsidRPr="00DD1765">
        <w:rPr>
          <w:rFonts w:ascii="B Nazanin" w:cs="B Nazanin" w:hint="cs"/>
          <w:sz w:val="24"/>
          <w:szCs w:val="24"/>
          <w:rtl/>
        </w:rPr>
        <w:t>این</w:t>
      </w:r>
      <w:r w:rsidRPr="00DD1765">
        <w:rPr>
          <w:rFonts w:ascii="B Nazanin" w:cs="B Nazanin" w:hint="cs"/>
          <w:sz w:val="24"/>
          <w:szCs w:val="24"/>
        </w:rPr>
        <w:t xml:space="preserve"> </w:t>
      </w:r>
      <w:r w:rsidRPr="00DD1765">
        <w:rPr>
          <w:rFonts w:ascii="B Nazanin" w:cs="B Nazanin" w:hint="cs"/>
          <w:sz w:val="24"/>
          <w:szCs w:val="24"/>
          <w:rtl/>
        </w:rPr>
        <w:t>سال</w:t>
      </w:r>
      <w:r w:rsidRPr="00DD1765">
        <w:rPr>
          <w:rFonts w:ascii="B Nazanin" w:cs="B Nazanin" w:hint="cs"/>
          <w:sz w:val="24"/>
          <w:szCs w:val="24"/>
        </w:rPr>
        <w:t xml:space="preserve"> </w:t>
      </w:r>
      <w:r w:rsidRPr="00DD1765">
        <w:rPr>
          <w:rFonts w:ascii="B Nazanin" w:cs="B Nazanin" w:hint="cs"/>
          <w:sz w:val="24"/>
          <w:szCs w:val="24"/>
          <w:rtl/>
        </w:rPr>
        <w:t>ها</w:t>
      </w:r>
      <w:r w:rsidRPr="00DD1765">
        <w:rPr>
          <w:rFonts w:ascii="B Nazanin" w:cs="B Nazanin" w:hint="cs"/>
          <w:sz w:val="24"/>
          <w:szCs w:val="24"/>
        </w:rPr>
        <w:t xml:space="preserve"> </w:t>
      </w:r>
      <w:r w:rsidRPr="00DD1765">
        <w:rPr>
          <w:rFonts w:ascii="B Nazanin" w:cs="B Nazanin" w:hint="cs"/>
          <w:sz w:val="24"/>
          <w:szCs w:val="24"/>
          <w:rtl/>
        </w:rPr>
        <w:t>گالن</w:t>
      </w:r>
      <w:r w:rsidRPr="00DD1765">
        <w:rPr>
          <w:rFonts w:ascii="B Nazanin" w:cs="B Nazanin" w:hint="cs"/>
          <w:sz w:val="24"/>
          <w:szCs w:val="24"/>
        </w:rPr>
        <w:t xml:space="preserve"> </w:t>
      </w:r>
      <w:r w:rsidRPr="00DD1765">
        <w:rPr>
          <w:rFonts w:ascii="B Nazanin" w:cs="B Nazanin" w:hint="cs"/>
          <w:sz w:val="24"/>
          <w:szCs w:val="24"/>
          <w:rtl/>
        </w:rPr>
        <w:t>را</w:t>
      </w:r>
      <w:r w:rsidR="008E75AE" w:rsidRPr="00DD1765">
        <w:rPr>
          <w:rFonts w:ascii="B Nazanin" w:cs="B Nazanin"/>
          <w:sz w:val="24"/>
          <w:szCs w:val="24"/>
        </w:rPr>
        <w:t xml:space="preserve"> </w:t>
      </w:r>
      <w:r w:rsidRPr="00DD1765">
        <w:rPr>
          <w:rFonts w:ascii="B Nazanin" w:cs="B Nazanin" w:hint="cs"/>
          <w:sz w:val="24"/>
          <w:szCs w:val="24"/>
          <w:rtl/>
        </w:rPr>
        <w:t>باروش</w:t>
      </w:r>
      <w:r w:rsidRPr="00DD1765">
        <w:rPr>
          <w:rFonts w:ascii="B Nazanin" w:cs="B Nazanin" w:hint="cs"/>
          <w:sz w:val="24"/>
          <w:szCs w:val="24"/>
        </w:rPr>
        <w:t xml:space="preserve"> </w:t>
      </w:r>
      <w:r w:rsidRPr="00DD1765">
        <w:rPr>
          <w:rFonts w:ascii="B Nazanin" w:cs="B Nazanin" w:hint="cs"/>
          <w:sz w:val="24"/>
          <w:szCs w:val="24"/>
          <w:rtl/>
        </w:rPr>
        <w:t>های</w:t>
      </w:r>
      <w:r w:rsidRPr="00DD1765">
        <w:rPr>
          <w:rFonts w:ascii="B Nazanin" w:cs="B Nazanin" w:hint="cs"/>
          <w:sz w:val="24"/>
          <w:szCs w:val="24"/>
        </w:rPr>
        <w:t xml:space="preserve"> </w:t>
      </w:r>
      <w:r w:rsidRPr="00DD1765">
        <w:rPr>
          <w:rFonts w:ascii="B Nazanin" w:cs="B Nazanin" w:hint="cs"/>
          <w:sz w:val="24"/>
          <w:szCs w:val="24"/>
          <w:rtl/>
        </w:rPr>
        <w:t>قدیمی</w:t>
      </w:r>
      <w:r w:rsidRPr="00DD1765">
        <w:rPr>
          <w:rFonts w:ascii="B Nazanin" w:cs="B Nazanin" w:hint="cs"/>
          <w:sz w:val="24"/>
          <w:szCs w:val="24"/>
        </w:rPr>
        <w:t xml:space="preserve"> </w:t>
      </w:r>
      <w:r w:rsidRPr="00DD1765">
        <w:rPr>
          <w:rFonts w:ascii="B Nazanin" w:cs="B Nazanin" w:hint="cs"/>
          <w:sz w:val="24"/>
          <w:szCs w:val="24"/>
          <w:rtl/>
        </w:rPr>
        <w:t>استخراج</w:t>
      </w:r>
      <w:r w:rsidRPr="00DD1765">
        <w:rPr>
          <w:rFonts w:ascii="B Nazanin" w:cs="B Nazanin" w:hint="cs"/>
          <w:sz w:val="24"/>
          <w:szCs w:val="24"/>
        </w:rPr>
        <w:t xml:space="preserve"> </w:t>
      </w:r>
      <w:r w:rsidRPr="00DD1765">
        <w:rPr>
          <w:rFonts w:ascii="B Nazanin" w:cs="B Nazanin" w:hint="cs"/>
          <w:sz w:val="24"/>
          <w:szCs w:val="24"/>
          <w:rtl/>
        </w:rPr>
        <w:t>و</w:t>
      </w:r>
      <w:r w:rsidRPr="00DD1765">
        <w:rPr>
          <w:rFonts w:ascii="B Nazanin" w:cs="B Nazanin" w:hint="cs"/>
          <w:sz w:val="24"/>
          <w:szCs w:val="24"/>
        </w:rPr>
        <w:t xml:space="preserve"> </w:t>
      </w:r>
      <w:r w:rsidRPr="00DD1765">
        <w:rPr>
          <w:rFonts w:ascii="B Nazanin" w:cs="B Nazanin" w:hint="cs"/>
          <w:sz w:val="24"/>
          <w:szCs w:val="24"/>
          <w:rtl/>
        </w:rPr>
        <w:t>برای مصارف</w:t>
      </w:r>
      <w:r w:rsidRPr="00DD1765">
        <w:rPr>
          <w:rFonts w:ascii="B Nazanin" w:cs="B Nazanin" w:hint="cs"/>
          <w:sz w:val="24"/>
          <w:szCs w:val="24"/>
        </w:rPr>
        <w:t xml:space="preserve"> </w:t>
      </w:r>
      <w:r w:rsidRPr="00DD1765">
        <w:rPr>
          <w:rFonts w:ascii="B Nazanin" w:cs="B Nazanin" w:hint="cs"/>
          <w:sz w:val="24"/>
          <w:szCs w:val="24"/>
          <w:rtl/>
        </w:rPr>
        <w:t>عمومی</w:t>
      </w:r>
      <w:r w:rsidRPr="00DD1765">
        <w:rPr>
          <w:rFonts w:ascii="B Nazanin" w:cs="B Nazanin" w:hint="cs"/>
          <w:sz w:val="24"/>
          <w:szCs w:val="24"/>
        </w:rPr>
        <w:t xml:space="preserve"> </w:t>
      </w:r>
      <w:r w:rsidRPr="00DD1765">
        <w:rPr>
          <w:rFonts w:ascii="B Nazanin" w:cs="B Nazanin" w:hint="cs"/>
          <w:sz w:val="24"/>
          <w:szCs w:val="24"/>
          <w:rtl/>
        </w:rPr>
        <w:t>ذوب</w:t>
      </w:r>
      <w:r w:rsidRPr="00DD1765">
        <w:rPr>
          <w:rFonts w:ascii="B Nazanin" w:cs="B Nazanin" w:hint="cs"/>
          <w:sz w:val="24"/>
          <w:szCs w:val="24"/>
        </w:rPr>
        <w:t xml:space="preserve"> </w:t>
      </w:r>
      <w:r w:rsidRPr="00DD1765">
        <w:rPr>
          <w:rFonts w:ascii="B Nazanin" w:cs="B Nazanin" w:hint="cs"/>
          <w:sz w:val="24"/>
          <w:szCs w:val="24"/>
          <w:rtl/>
        </w:rPr>
        <w:t>می</w:t>
      </w:r>
      <w:r w:rsidRPr="00DD1765">
        <w:rPr>
          <w:rFonts w:ascii="B Nazanin" w:cs="B Nazanin" w:hint="cs"/>
          <w:sz w:val="24"/>
          <w:szCs w:val="24"/>
        </w:rPr>
        <w:t xml:space="preserve"> </w:t>
      </w:r>
      <w:r w:rsidRPr="00DD1765">
        <w:rPr>
          <w:rFonts w:ascii="B Nazanin" w:cs="B Nazanin" w:hint="cs"/>
          <w:sz w:val="24"/>
          <w:szCs w:val="24"/>
          <w:rtl/>
        </w:rPr>
        <w:t>کرده</w:t>
      </w:r>
      <w:r w:rsidRPr="00DD1765">
        <w:rPr>
          <w:rFonts w:ascii="B Nazanin" w:cs="B Nazanin" w:hint="cs"/>
          <w:sz w:val="24"/>
          <w:szCs w:val="24"/>
        </w:rPr>
        <w:t xml:space="preserve"> </w:t>
      </w:r>
      <w:r w:rsidRPr="00DD1765">
        <w:rPr>
          <w:rFonts w:ascii="B Nazanin" w:cs="B Nazanin" w:hint="cs"/>
          <w:sz w:val="24"/>
          <w:szCs w:val="24"/>
          <w:rtl/>
        </w:rPr>
        <w:t>اند</w:t>
      </w:r>
      <w:r w:rsidRPr="00DD1765">
        <w:rPr>
          <w:rFonts w:ascii="B Nazanin" w:cs="B Nazanin" w:hint="cs"/>
          <w:sz w:val="24"/>
          <w:szCs w:val="24"/>
        </w:rPr>
        <w:t xml:space="preserve">. </w:t>
      </w:r>
      <w:r w:rsidRPr="00DD1765">
        <w:rPr>
          <w:rFonts w:ascii="B Nazanin" w:cs="B Nazanin" w:hint="cs"/>
          <w:sz w:val="24"/>
          <w:szCs w:val="24"/>
          <w:rtl/>
        </w:rPr>
        <w:t>بعد</w:t>
      </w:r>
      <w:r w:rsidRPr="00DD1765">
        <w:rPr>
          <w:rFonts w:ascii="B Nazanin" w:cs="B Nazanin" w:hint="cs"/>
          <w:sz w:val="24"/>
          <w:szCs w:val="24"/>
        </w:rPr>
        <w:t xml:space="preserve"> </w:t>
      </w:r>
      <w:r w:rsidRPr="00DD1765">
        <w:rPr>
          <w:rFonts w:ascii="B Nazanin" w:cs="B Nazanin" w:hint="cs"/>
          <w:sz w:val="24"/>
          <w:szCs w:val="24"/>
          <w:rtl/>
        </w:rPr>
        <w:t>از</w:t>
      </w:r>
      <w:r w:rsidRPr="00DD1765">
        <w:rPr>
          <w:rFonts w:ascii="B Nazanin" w:cs="B Nazanin" w:hint="cs"/>
          <w:sz w:val="24"/>
          <w:szCs w:val="24"/>
        </w:rPr>
        <w:t xml:space="preserve"> </w:t>
      </w:r>
      <w:r w:rsidRPr="00DD1765">
        <w:rPr>
          <w:rFonts w:ascii="B Nazanin" w:cs="B Nazanin" w:hint="cs"/>
          <w:sz w:val="24"/>
          <w:szCs w:val="24"/>
          <w:rtl/>
        </w:rPr>
        <w:t>این</w:t>
      </w:r>
      <w:r w:rsidRPr="00DD1765">
        <w:rPr>
          <w:rFonts w:ascii="B Nazanin" w:cs="B Nazanin" w:hint="cs"/>
          <w:sz w:val="24"/>
          <w:szCs w:val="24"/>
        </w:rPr>
        <w:t xml:space="preserve"> </w:t>
      </w:r>
      <w:r w:rsidRPr="00DD1765">
        <w:rPr>
          <w:rFonts w:ascii="B Nazanin" w:cs="B Nazanin" w:hint="cs"/>
          <w:sz w:val="24"/>
          <w:szCs w:val="24"/>
          <w:rtl/>
        </w:rPr>
        <w:t>زمان</w:t>
      </w:r>
      <w:r w:rsidRPr="00DD1765">
        <w:rPr>
          <w:rFonts w:ascii="B Nazanin" w:cs="B Nazanin" w:hint="cs"/>
          <w:sz w:val="24"/>
          <w:szCs w:val="24"/>
        </w:rPr>
        <w:t xml:space="preserve"> </w:t>
      </w:r>
      <w:r w:rsidRPr="00DD1765">
        <w:rPr>
          <w:rFonts w:ascii="B Nazanin" w:cs="B Nazanin" w:hint="cs"/>
          <w:sz w:val="24"/>
          <w:szCs w:val="24"/>
          <w:rtl/>
        </w:rPr>
        <w:t>تا</w:t>
      </w:r>
      <w:r w:rsidRPr="00DD1765">
        <w:rPr>
          <w:rFonts w:ascii="B Nazanin" w:cs="B Nazanin" w:hint="cs"/>
          <w:sz w:val="24"/>
          <w:szCs w:val="24"/>
        </w:rPr>
        <w:t xml:space="preserve"> </w:t>
      </w:r>
      <w:r w:rsidRPr="00DD1765">
        <w:rPr>
          <w:rFonts w:ascii="B Nazanin" w:cs="B Nazanin" w:hint="cs"/>
          <w:sz w:val="24"/>
          <w:szCs w:val="24"/>
          <w:rtl/>
        </w:rPr>
        <w:t>قبل</w:t>
      </w:r>
      <w:r w:rsidRPr="00DD1765">
        <w:rPr>
          <w:rFonts w:ascii="B Nazanin" w:cs="B Nazanin" w:hint="cs"/>
          <w:sz w:val="24"/>
          <w:szCs w:val="24"/>
        </w:rPr>
        <w:t xml:space="preserve"> </w:t>
      </w:r>
      <w:r w:rsidRPr="00DD1765">
        <w:rPr>
          <w:rFonts w:ascii="B Nazanin" w:cs="B Nazanin" w:hint="cs"/>
          <w:sz w:val="24"/>
          <w:szCs w:val="24"/>
          <w:rtl/>
        </w:rPr>
        <w:t>ازجنگ</w:t>
      </w:r>
      <w:r w:rsidRPr="00DD1765">
        <w:rPr>
          <w:rFonts w:ascii="B Nazanin" w:cs="B Nazanin" w:hint="cs"/>
          <w:sz w:val="24"/>
          <w:szCs w:val="24"/>
        </w:rPr>
        <w:t xml:space="preserve"> </w:t>
      </w:r>
      <w:r w:rsidRPr="00DD1765">
        <w:rPr>
          <w:rFonts w:ascii="B Nazanin" w:cs="B Nazanin" w:hint="cs"/>
          <w:sz w:val="24"/>
          <w:szCs w:val="24"/>
          <w:rtl/>
        </w:rPr>
        <w:t>جهانی</w:t>
      </w:r>
      <w:r w:rsidRPr="00DD1765">
        <w:rPr>
          <w:rFonts w:ascii="B Nazanin" w:cs="B Nazanin" w:hint="cs"/>
          <w:sz w:val="24"/>
          <w:szCs w:val="24"/>
        </w:rPr>
        <w:t xml:space="preserve"> </w:t>
      </w:r>
      <w:r w:rsidRPr="00DD1765">
        <w:rPr>
          <w:rFonts w:ascii="B Nazanin" w:cs="B Nazanin" w:hint="cs"/>
          <w:sz w:val="24"/>
          <w:szCs w:val="24"/>
          <w:rtl/>
        </w:rPr>
        <w:t>دوم</w:t>
      </w:r>
      <w:r w:rsidRPr="00DD1765">
        <w:rPr>
          <w:rFonts w:ascii="B Nazanin" w:cs="B Nazanin" w:hint="cs"/>
          <w:sz w:val="24"/>
          <w:szCs w:val="24"/>
        </w:rPr>
        <w:t xml:space="preserve"> </w:t>
      </w:r>
      <w:r w:rsidRPr="00DD1765">
        <w:rPr>
          <w:rFonts w:ascii="B Nazanin" w:cs="B Nazanin" w:hint="cs"/>
          <w:sz w:val="24"/>
          <w:szCs w:val="24"/>
          <w:rtl/>
        </w:rPr>
        <w:t>تنها</w:t>
      </w:r>
      <w:r w:rsidRPr="00DD1765">
        <w:rPr>
          <w:rFonts w:ascii="B Nazanin" w:cs="B Nazanin" w:hint="cs"/>
          <w:sz w:val="24"/>
          <w:szCs w:val="24"/>
        </w:rPr>
        <w:t xml:space="preserve"> </w:t>
      </w:r>
      <w:r w:rsidRPr="00DD1765">
        <w:rPr>
          <w:rFonts w:ascii="B Nazanin" w:cs="B Nazanin" w:hint="cs"/>
          <w:sz w:val="24"/>
          <w:szCs w:val="24"/>
          <w:rtl/>
        </w:rPr>
        <w:t>یک</w:t>
      </w:r>
      <w:r w:rsidRPr="00DD1765">
        <w:rPr>
          <w:rFonts w:ascii="B Nazanin" w:cs="B Nazanin" w:hint="cs"/>
          <w:sz w:val="24"/>
          <w:szCs w:val="24"/>
        </w:rPr>
        <w:t xml:space="preserve"> </w:t>
      </w:r>
      <w:r w:rsidRPr="00DD1765">
        <w:rPr>
          <w:rFonts w:ascii="B Nazanin" w:cs="B Nazanin" w:hint="cs"/>
          <w:sz w:val="24"/>
          <w:szCs w:val="24"/>
          <w:rtl/>
        </w:rPr>
        <w:t>دوره</w:t>
      </w:r>
      <w:r w:rsidRPr="00DD1765">
        <w:rPr>
          <w:rFonts w:ascii="B Nazanin" w:cs="B Nazanin" w:hint="cs"/>
          <w:sz w:val="24"/>
          <w:szCs w:val="24"/>
        </w:rPr>
        <w:t xml:space="preserve"> </w:t>
      </w:r>
      <w:r w:rsidRPr="00DD1765">
        <w:rPr>
          <w:rFonts w:ascii="B Nazanin" w:cs="B Nazanin" w:hint="cs"/>
          <w:sz w:val="24"/>
          <w:szCs w:val="24"/>
          <w:rtl/>
        </w:rPr>
        <w:t>معدنکاری</w:t>
      </w:r>
      <w:r w:rsidRPr="00DD1765">
        <w:rPr>
          <w:rFonts w:ascii="B Nazanin" w:cs="B Nazanin" w:hint="cs"/>
          <w:sz w:val="24"/>
          <w:szCs w:val="24"/>
        </w:rPr>
        <w:t xml:space="preserve"> </w:t>
      </w:r>
      <w:r w:rsidRPr="00DD1765">
        <w:rPr>
          <w:rFonts w:ascii="B Nazanin" w:cs="B Nazanin" w:hint="cs"/>
          <w:sz w:val="24"/>
          <w:szCs w:val="24"/>
          <w:rtl/>
        </w:rPr>
        <w:t>کوچک</w:t>
      </w:r>
      <w:r w:rsidRPr="00DD1765">
        <w:rPr>
          <w:rFonts w:ascii="B Nazanin" w:cs="B Nazanin" w:hint="cs"/>
          <w:sz w:val="24"/>
          <w:szCs w:val="24"/>
        </w:rPr>
        <w:t xml:space="preserve"> </w:t>
      </w:r>
      <w:r w:rsidRPr="00DD1765">
        <w:rPr>
          <w:rFonts w:ascii="B Nazanin" w:cs="B Nazanin" w:hint="cs"/>
          <w:sz w:val="24"/>
          <w:szCs w:val="24"/>
          <w:rtl/>
        </w:rPr>
        <w:t>مقیاس</w:t>
      </w:r>
      <w:r w:rsidRPr="00DD1765">
        <w:rPr>
          <w:rFonts w:ascii="B Nazanin" w:cs="B Nazanin" w:hint="cs"/>
          <w:sz w:val="24"/>
          <w:szCs w:val="24"/>
        </w:rPr>
        <w:t xml:space="preserve"> </w:t>
      </w:r>
      <w:r w:rsidRPr="00DD1765">
        <w:rPr>
          <w:rFonts w:ascii="B Nazanin" w:cs="B Nazanin" w:hint="cs"/>
          <w:sz w:val="24"/>
          <w:szCs w:val="24"/>
          <w:rtl/>
        </w:rPr>
        <w:t>توسط</w:t>
      </w:r>
      <w:r w:rsidRPr="00DD1765">
        <w:rPr>
          <w:rFonts w:ascii="B Nazanin" w:cs="B Nazanin" w:hint="cs"/>
          <w:sz w:val="24"/>
          <w:szCs w:val="24"/>
        </w:rPr>
        <w:t xml:space="preserve"> </w:t>
      </w:r>
      <w:r w:rsidRPr="00DD1765">
        <w:rPr>
          <w:rFonts w:ascii="B Nazanin" w:cs="B Nazanin" w:hint="cs"/>
          <w:sz w:val="24"/>
          <w:szCs w:val="24"/>
          <w:rtl/>
        </w:rPr>
        <w:t>شرکت کامینکو</w:t>
      </w:r>
      <w:r w:rsidRPr="00DD1765">
        <w:rPr>
          <w:rFonts w:ascii="B Nazanin" w:cs="B Nazanin" w:hint="cs"/>
          <w:sz w:val="24"/>
          <w:szCs w:val="24"/>
        </w:rPr>
        <w:t xml:space="preserve"> </w:t>
      </w:r>
      <w:r w:rsidRPr="00DD1765">
        <w:rPr>
          <w:rFonts w:ascii="B Nazanin" w:cs="B Nazanin" w:hint="cs"/>
          <w:sz w:val="24"/>
          <w:szCs w:val="24"/>
          <w:rtl/>
        </w:rPr>
        <w:t>در</w:t>
      </w:r>
      <w:r w:rsidRPr="00DD1765">
        <w:rPr>
          <w:rFonts w:ascii="B Nazanin" w:cs="B Nazanin" w:hint="cs"/>
          <w:sz w:val="24"/>
          <w:szCs w:val="24"/>
        </w:rPr>
        <w:t xml:space="preserve"> </w:t>
      </w:r>
      <w:r w:rsidRPr="00DD1765">
        <w:rPr>
          <w:rFonts w:ascii="B Nazanin" w:cs="B Nazanin" w:hint="cs"/>
          <w:sz w:val="24"/>
          <w:szCs w:val="24"/>
          <w:rtl/>
        </w:rPr>
        <w:t>منطقه</w:t>
      </w:r>
      <w:r w:rsidRPr="00DD1765">
        <w:rPr>
          <w:rFonts w:ascii="B Nazanin" w:cs="B Nazanin" w:hint="cs"/>
          <w:sz w:val="24"/>
          <w:szCs w:val="24"/>
        </w:rPr>
        <w:t xml:space="preserve"> </w:t>
      </w:r>
      <w:r w:rsidRPr="00DD1765">
        <w:rPr>
          <w:rFonts w:ascii="B Nazanin" w:cs="B Nazanin" w:hint="cs"/>
          <w:sz w:val="24"/>
          <w:szCs w:val="24"/>
          <w:rtl/>
        </w:rPr>
        <w:t>انجام</w:t>
      </w:r>
      <w:r w:rsidRPr="00DD1765">
        <w:rPr>
          <w:rFonts w:ascii="B Nazanin" w:cs="B Nazanin" w:hint="cs"/>
          <w:sz w:val="24"/>
          <w:szCs w:val="24"/>
        </w:rPr>
        <w:t xml:space="preserve"> </w:t>
      </w:r>
      <w:r w:rsidRPr="00DD1765">
        <w:rPr>
          <w:rFonts w:ascii="B Nazanin" w:cs="B Nazanin" w:hint="cs"/>
          <w:sz w:val="24"/>
          <w:szCs w:val="24"/>
          <w:rtl/>
        </w:rPr>
        <w:t>شده</w:t>
      </w:r>
      <w:r w:rsidRPr="00DD1765">
        <w:rPr>
          <w:rFonts w:ascii="B Nazanin" w:cs="B Nazanin" w:hint="cs"/>
          <w:sz w:val="24"/>
          <w:szCs w:val="24"/>
        </w:rPr>
        <w:t xml:space="preserve"> </w:t>
      </w:r>
      <w:r w:rsidRPr="00DD1765">
        <w:rPr>
          <w:rFonts w:ascii="B Nazanin" w:cs="B Nazanin" w:hint="cs"/>
          <w:sz w:val="24"/>
          <w:szCs w:val="24"/>
          <w:rtl/>
        </w:rPr>
        <w:t>است</w:t>
      </w:r>
      <w:r w:rsidRPr="00DD1765">
        <w:rPr>
          <w:rFonts w:ascii="B Nazanin" w:cs="B Nazanin" w:hint="cs"/>
          <w:sz w:val="24"/>
          <w:szCs w:val="24"/>
        </w:rPr>
        <w:t>.</w:t>
      </w:r>
      <w:r w:rsidRPr="00DD1765">
        <w:rPr>
          <w:rFonts w:ascii="B Nazanin" w:cs="B Nazanin" w:hint="cs"/>
          <w:sz w:val="24"/>
          <w:szCs w:val="24"/>
          <w:rtl/>
        </w:rPr>
        <w:t>استخراج</w:t>
      </w:r>
      <w:r w:rsidRPr="00DD1765">
        <w:rPr>
          <w:rFonts w:ascii="B Nazanin" w:cs="B Nazanin" w:hint="cs"/>
          <w:sz w:val="24"/>
          <w:szCs w:val="24"/>
        </w:rPr>
        <w:t xml:space="preserve"> </w:t>
      </w:r>
      <w:r w:rsidRPr="00DD1765">
        <w:rPr>
          <w:rFonts w:ascii="B Nazanin" w:cs="B Nazanin" w:hint="cs"/>
          <w:sz w:val="24"/>
          <w:szCs w:val="24"/>
          <w:rtl/>
        </w:rPr>
        <w:t>این</w:t>
      </w:r>
      <w:r w:rsidRPr="00DD1765">
        <w:rPr>
          <w:rFonts w:ascii="B Nazanin" w:cs="B Nazanin" w:hint="cs"/>
          <w:sz w:val="24"/>
          <w:szCs w:val="24"/>
        </w:rPr>
        <w:t xml:space="preserve"> </w:t>
      </w:r>
      <w:r w:rsidRPr="00DD1765">
        <w:rPr>
          <w:rFonts w:ascii="B Nazanin" w:cs="B Nazanin" w:hint="cs"/>
          <w:sz w:val="24"/>
          <w:szCs w:val="24"/>
          <w:rtl/>
        </w:rPr>
        <w:t>معدن</w:t>
      </w:r>
      <w:r w:rsidRPr="00DD1765">
        <w:rPr>
          <w:rFonts w:ascii="B Nazanin" w:cs="B Nazanin" w:hint="cs"/>
          <w:sz w:val="24"/>
          <w:szCs w:val="24"/>
        </w:rPr>
        <w:t xml:space="preserve"> </w:t>
      </w:r>
      <w:r w:rsidRPr="00DD1765">
        <w:rPr>
          <w:rFonts w:ascii="B Nazanin" w:cs="B Nazanin" w:hint="cs"/>
          <w:sz w:val="24"/>
          <w:szCs w:val="24"/>
          <w:rtl/>
        </w:rPr>
        <w:t>به</w:t>
      </w:r>
      <w:r w:rsidRPr="00DD1765">
        <w:rPr>
          <w:rFonts w:ascii="B Nazanin" w:cs="B Nazanin" w:hint="cs"/>
          <w:sz w:val="24"/>
          <w:szCs w:val="24"/>
        </w:rPr>
        <w:t xml:space="preserve"> </w:t>
      </w:r>
      <w:r w:rsidRPr="00DD1765">
        <w:rPr>
          <w:rFonts w:ascii="B Nazanin" w:cs="B Nazanin" w:hint="cs"/>
          <w:sz w:val="24"/>
          <w:szCs w:val="24"/>
          <w:rtl/>
        </w:rPr>
        <w:t>صورت</w:t>
      </w:r>
      <w:r w:rsidRPr="00DD1765">
        <w:rPr>
          <w:rFonts w:ascii="B Nazanin" w:cs="B Nazanin" w:hint="cs"/>
          <w:sz w:val="24"/>
          <w:szCs w:val="24"/>
        </w:rPr>
        <w:t xml:space="preserve"> </w:t>
      </w:r>
      <w:r w:rsidRPr="00DD1765">
        <w:rPr>
          <w:rFonts w:ascii="B Nazanin" w:cs="B Nazanin" w:hint="cs"/>
          <w:sz w:val="24"/>
          <w:szCs w:val="24"/>
          <w:rtl/>
        </w:rPr>
        <w:t>قابل</w:t>
      </w:r>
      <w:r w:rsidRPr="00DD1765">
        <w:rPr>
          <w:rFonts w:ascii="B Nazanin" w:cs="B Nazanin" w:hint="cs"/>
          <w:sz w:val="24"/>
          <w:szCs w:val="24"/>
        </w:rPr>
        <w:t xml:space="preserve"> </w:t>
      </w:r>
      <w:r w:rsidRPr="00DD1765">
        <w:rPr>
          <w:rFonts w:ascii="B Nazanin" w:cs="B Nazanin" w:hint="cs"/>
          <w:sz w:val="24"/>
          <w:szCs w:val="24"/>
          <w:rtl/>
        </w:rPr>
        <w:t>توجه</w:t>
      </w:r>
      <w:r w:rsidRPr="00DD1765">
        <w:rPr>
          <w:rFonts w:ascii="B Nazanin" w:cs="B Nazanin" w:hint="cs"/>
          <w:sz w:val="24"/>
          <w:szCs w:val="24"/>
        </w:rPr>
        <w:t xml:space="preserve"> </w:t>
      </w:r>
      <w:r w:rsidRPr="00DD1765">
        <w:rPr>
          <w:rFonts w:ascii="B Nazanin" w:cs="B Nazanin" w:hint="cs"/>
          <w:sz w:val="24"/>
          <w:szCs w:val="24"/>
          <w:rtl/>
        </w:rPr>
        <w:t>پس</w:t>
      </w:r>
      <w:r w:rsidRPr="00DD1765">
        <w:rPr>
          <w:rFonts w:ascii="B Nazanin" w:cs="B Nazanin" w:hint="cs"/>
          <w:sz w:val="24"/>
          <w:szCs w:val="24"/>
        </w:rPr>
        <w:t xml:space="preserve"> </w:t>
      </w:r>
      <w:r w:rsidRPr="00DD1765">
        <w:rPr>
          <w:rFonts w:ascii="B Nazanin" w:cs="B Nazanin" w:hint="cs"/>
          <w:sz w:val="24"/>
          <w:szCs w:val="24"/>
          <w:rtl/>
        </w:rPr>
        <w:t>از</w:t>
      </w:r>
      <w:r w:rsidRPr="00DD1765">
        <w:rPr>
          <w:rFonts w:ascii="B Nazanin" w:cs="B Nazanin" w:hint="cs"/>
          <w:sz w:val="24"/>
          <w:szCs w:val="24"/>
        </w:rPr>
        <w:t xml:space="preserve"> </w:t>
      </w:r>
      <w:r w:rsidRPr="00DD1765">
        <w:rPr>
          <w:rFonts w:ascii="B Nazanin" w:cs="B Nazanin" w:hint="cs"/>
          <w:sz w:val="24"/>
          <w:szCs w:val="24"/>
          <w:rtl/>
        </w:rPr>
        <w:t>سال</w:t>
      </w:r>
      <w:r w:rsidRPr="00DD1765">
        <w:rPr>
          <w:rFonts w:ascii="B Nazanin" w:cs="B Nazanin" w:hint="cs"/>
          <w:sz w:val="24"/>
          <w:szCs w:val="24"/>
        </w:rPr>
        <w:t xml:space="preserve"> 1221 </w:t>
      </w:r>
      <w:r w:rsidRPr="00DD1765">
        <w:rPr>
          <w:rFonts w:ascii="B Nazanin" w:cs="B Nazanin" w:hint="cs"/>
          <w:sz w:val="24"/>
          <w:szCs w:val="24"/>
          <w:rtl/>
        </w:rPr>
        <w:t>با</w:t>
      </w:r>
      <w:r w:rsidRPr="00DD1765">
        <w:rPr>
          <w:rFonts w:ascii="B Nazanin" w:cs="B Nazanin" w:hint="cs"/>
          <w:sz w:val="24"/>
          <w:szCs w:val="24"/>
        </w:rPr>
        <w:t xml:space="preserve"> </w:t>
      </w:r>
      <w:r w:rsidRPr="00DD1765">
        <w:rPr>
          <w:rFonts w:ascii="B Nazanin" w:cs="B Nazanin" w:hint="cs"/>
          <w:sz w:val="24"/>
          <w:szCs w:val="24"/>
          <w:rtl/>
        </w:rPr>
        <w:t>واگذاری</w:t>
      </w:r>
      <w:r w:rsidRPr="00DD1765">
        <w:rPr>
          <w:rFonts w:ascii="B Nazanin" w:cs="B Nazanin" w:hint="cs"/>
          <w:sz w:val="24"/>
          <w:szCs w:val="24"/>
        </w:rPr>
        <w:t xml:space="preserve"> </w:t>
      </w:r>
      <w:r w:rsidRPr="00DD1765">
        <w:rPr>
          <w:rFonts w:ascii="B Nazanin" w:cs="B Nazanin" w:hint="cs"/>
          <w:sz w:val="24"/>
          <w:szCs w:val="24"/>
          <w:rtl/>
        </w:rPr>
        <w:t>آن</w:t>
      </w:r>
      <w:r w:rsidRPr="00DD1765">
        <w:rPr>
          <w:rFonts w:ascii="B Nazanin" w:cs="B Nazanin" w:hint="cs"/>
          <w:sz w:val="24"/>
          <w:szCs w:val="24"/>
        </w:rPr>
        <w:t xml:space="preserve"> </w:t>
      </w:r>
      <w:r w:rsidRPr="00DD1765">
        <w:rPr>
          <w:rFonts w:ascii="B Nazanin" w:cs="B Nazanin" w:hint="cs"/>
          <w:sz w:val="24"/>
          <w:szCs w:val="24"/>
          <w:rtl/>
        </w:rPr>
        <w:t>به</w:t>
      </w:r>
      <w:r w:rsidRPr="00DD1765">
        <w:rPr>
          <w:rFonts w:ascii="B Nazanin" w:cs="B Nazanin" w:hint="cs"/>
          <w:sz w:val="24"/>
          <w:szCs w:val="24"/>
        </w:rPr>
        <w:t xml:space="preserve"> </w:t>
      </w:r>
      <w:r w:rsidRPr="00DD1765">
        <w:rPr>
          <w:rFonts w:ascii="B Nazanin" w:cs="B Nazanin" w:hint="cs"/>
          <w:sz w:val="24"/>
          <w:szCs w:val="24"/>
          <w:rtl/>
        </w:rPr>
        <w:t>بخش</w:t>
      </w:r>
      <w:r w:rsidRPr="00DD1765">
        <w:rPr>
          <w:rFonts w:ascii="B Nazanin" w:cs="B Nazanin" w:hint="cs"/>
          <w:sz w:val="24"/>
          <w:szCs w:val="24"/>
        </w:rPr>
        <w:t xml:space="preserve"> </w:t>
      </w:r>
      <w:r w:rsidRPr="00DD1765">
        <w:rPr>
          <w:rFonts w:ascii="B Nazanin" w:cs="B Nazanin" w:hint="cs"/>
          <w:sz w:val="24"/>
          <w:szCs w:val="24"/>
          <w:rtl/>
        </w:rPr>
        <w:t>خصوصی</w:t>
      </w:r>
      <w:r w:rsidRPr="00DD1765">
        <w:rPr>
          <w:rFonts w:ascii="B Nazanin" w:cs="B Nazanin" w:hint="cs"/>
          <w:sz w:val="24"/>
          <w:szCs w:val="24"/>
        </w:rPr>
        <w:t xml:space="preserve"> </w:t>
      </w:r>
      <w:r w:rsidRPr="00DD1765">
        <w:rPr>
          <w:rFonts w:ascii="B Nazanin" w:cs="B Nazanin" w:hint="cs"/>
          <w:sz w:val="24"/>
          <w:szCs w:val="24"/>
          <w:rtl/>
        </w:rPr>
        <w:t>آغاز شده</w:t>
      </w:r>
      <w:r w:rsidRPr="00DD1765">
        <w:rPr>
          <w:rFonts w:ascii="B Nazanin" w:cs="B Nazanin" w:hint="cs"/>
          <w:sz w:val="24"/>
          <w:szCs w:val="24"/>
        </w:rPr>
        <w:t xml:space="preserve"> </w:t>
      </w:r>
      <w:r w:rsidRPr="00DD1765">
        <w:rPr>
          <w:rFonts w:ascii="B Nazanin" w:cs="B Nazanin" w:hint="cs"/>
          <w:sz w:val="24"/>
          <w:szCs w:val="24"/>
          <w:rtl/>
        </w:rPr>
        <w:t>است</w:t>
      </w:r>
      <w:r w:rsidRPr="00DD1765">
        <w:rPr>
          <w:rFonts w:ascii="B Nazanin" w:cs="B Nazanin" w:hint="cs"/>
          <w:sz w:val="24"/>
          <w:szCs w:val="24"/>
        </w:rPr>
        <w:t xml:space="preserve">. </w:t>
      </w:r>
      <w:r w:rsidRPr="00DD1765">
        <w:rPr>
          <w:rFonts w:ascii="B Nazanin" w:cs="B Nazanin" w:hint="cs"/>
          <w:sz w:val="24"/>
          <w:szCs w:val="24"/>
          <w:rtl/>
        </w:rPr>
        <w:t>در</w:t>
      </w:r>
      <w:r w:rsidRPr="00DD1765">
        <w:rPr>
          <w:rFonts w:ascii="B Nazanin" w:cs="B Nazanin" w:hint="cs"/>
          <w:sz w:val="24"/>
          <w:szCs w:val="24"/>
        </w:rPr>
        <w:t xml:space="preserve"> </w:t>
      </w:r>
      <w:r w:rsidRPr="00DD1765">
        <w:rPr>
          <w:rFonts w:ascii="B Nazanin" w:cs="B Nazanin" w:hint="cs"/>
          <w:sz w:val="24"/>
          <w:szCs w:val="24"/>
          <w:rtl/>
        </w:rPr>
        <w:t>طی</w:t>
      </w:r>
      <w:r w:rsidRPr="00DD1765">
        <w:rPr>
          <w:rFonts w:ascii="B Nazanin" w:cs="B Nazanin" w:hint="cs"/>
          <w:sz w:val="24"/>
          <w:szCs w:val="24"/>
        </w:rPr>
        <w:t xml:space="preserve"> </w:t>
      </w:r>
      <w:r w:rsidRPr="00DD1765">
        <w:rPr>
          <w:rFonts w:ascii="B Nazanin" w:cs="B Nazanin" w:hint="cs"/>
          <w:sz w:val="24"/>
          <w:szCs w:val="24"/>
          <w:rtl/>
        </w:rPr>
        <w:t>این</w:t>
      </w:r>
      <w:r w:rsidRPr="00DD1765">
        <w:rPr>
          <w:rFonts w:ascii="B Nazanin" w:cs="B Nazanin" w:hint="cs"/>
          <w:sz w:val="24"/>
          <w:szCs w:val="24"/>
        </w:rPr>
        <w:t xml:space="preserve"> </w:t>
      </w:r>
      <w:r w:rsidRPr="00DD1765">
        <w:rPr>
          <w:rFonts w:ascii="B Nazanin" w:cs="B Nazanin" w:hint="cs"/>
          <w:sz w:val="24"/>
          <w:szCs w:val="24"/>
          <w:rtl/>
        </w:rPr>
        <w:t>سال</w:t>
      </w:r>
      <w:r w:rsidRPr="00DD1765">
        <w:rPr>
          <w:rFonts w:ascii="B Nazanin" w:cs="B Nazanin" w:hint="cs"/>
          <w:sz w:val="24"/>
          <w:szCs w:val="24"/>
        </w:rPr>
        <w:t xml:space="preserve"> </w:t>
      </w:r>
      <w:r w:rsidRPr="00DD1765">
        <w:rPr>
          <w:rFonts w:ascii="B Nazanin" w:cs="B Nazanin" w:hint="cs"/>
          <w:sz w:val="24"/>
          <w:szCs w:val="24"/>
          <w:rtl/>
        </w:rPr>
        <w:t>ها</w:t>
      </w:r>
      <w:r w:rsidRPr="00DD1765">
        <w:rPr>
          <w:rFonts w:ascii="B Nazanin" w:cs="B Nazanin" w:hint="cs"/>
          <w:sz w:val="24"/>
          <w:szCs w:val="24"/>
        </w:rPr>
        <w:t xml:space="preserve"> </w:t>
      </w:r>
      <w:r w:rsidRPr="00DD1765">
        <w:rPr>
          <w:rFonts w:ascii="B Nazanin" w:cs="B Nazanin" w:hint="cs"/>
          <w:sz w:val="24"/>
          <w:szCs w:val="24"/>
          <w:rtl/>
        </w:rPr>
        <w:t>ماده</w:t>
      </w:r>
      <w:r w:rsidRPr="00DD1765">
        <w:rPr>
          <w:rFonts w:ascii="B Nazanin" w:cs="B Nazanin" w:hint="cs"/>
          <w:sz w:val="24"/>
          <w:szCs w:val="24"/>
        </w:rPr>
        <w:t xml:space="preserve"> </w:t>
      </w:r>
      <w:r w:rsidRPr="00DD1765">
        <w:rPr>
          <w:rFonts w:ascii="B Nazanin" w:cs="B Nazanin" w:hint="cs"/>
          <w:sz w:val="24"/>
          <w:szCs w:val="24"/>
          <w:rtl/>
        </w:rPr>
        <w:t>معدنی</w:t>
      </w:r>
      <w:r w:rsidRPr="00DD1765">
        <w:rPr>
          <w:rFonts w:ascii="B Nazanin" w:cs="B Nazanin" w:hint="cs"/>
          <w:sz w:val="24"/>
          <w:szCs w:val="24"/>
        </w:rPr>
        <w:t xml:space="preserve"> </w:t>
      </w:r>
      <w:r w:rsidRPr="00DD1765">
        <w:rPr>
          <w:rFonts w:ascii="B Nazanin" w:cs="B Nazanin" w:hint="cs"/>
          <w:sz w:val="24"/>
          <w:szCs w:val="24"/>
          <w:rtl/>
        </w:rPr>
        <w:t>به</w:t>
      </w:r>
      <w:r w:rsidRPr="00DD1765">
        <w:rPr>
          <w:rFonts w:ascii="B Nazanin" w:cs="B Nazanin" w:hint="cs"/>
          <w:sz w:val="24"/>
          <w:szCs w:val="24"/>
        </w:rPr>
        <w:t xml:space="preserve"> </w:t>
      </w:r>
      <w:r w:rsidRPr="00DD1765">
        <w:rPr>
          <w:rFonts w:ascii="B Nazanin" w:cs="B Nazanin" w:hint="cs"/>
          <w:sz w:val="24"/>
          <w:szCs w:val="24"/>
          <w:rtl/>
        </w:rPr>
        <w:t>روش</w:t>
      </w:r>
      <w:r w:rsidRPr="00DD1765">
        <w:rPr>
          <w:rFonts w:ascii="B Nazanin" w:cs="B Nazanin" w:hint="cs"/>
          <w:sz w:val="24"/>
          <w:szCs w:val="24"/>
        </w:rPr>
        <w:t xml:space="preserve"> </w:t>
      </w:r>
      <w:r w:rsidRPr="00DD1765">
        <w:rPr>
          <w:rFonts w:ascii="B Nazanin" w:cs="B Nazanin" w:hint="cs"/>
          <w:sz w:val="24"/>
          <w:szCs w:val="24"/>
          <w:rtl/>
        </w:rPr>
        <w:t>زیرزمینی</w:t>
      </w:r>
      <w:r w:rsidRPr="00DD1765">
        <w:rPr>
          <w:rFonts w:ascii="B Nazanin" w:cs="B Nazanin" w:hint="cs"/>
          <w:sz w:val="24"/>
          <w:szCs w:val="24"/>
        </w:rPr>
        <w:t xml:space="preserve"> </w:t>
      </w:r>
      <w:r w:rsidRPr="00DD1765">
        <w:rPr>
          <w:rFonts w:ascii="B Nazanin" w:cs="B Nazanin" w:hint="cs"/>
          <w:sz w:val="24"/>
          <w:szCs w:val="24"/>
          <w:rtl/>
        </w:rPr>
        <w:t>استخراج</w:t>
      </w:r>
      <w:r w:rsidRPr="00DD1765">
        <w:rPr>
          <w:rFonts w:ascii="B Nazanin" w:cs="B Nazanin" w:hint="cs"/>
          <w:sz w:val="24"/>
          <w:szCs w:val="24"/>
        </w:rPr>
        <w:t xml:space="preserve"> </w:t>
      </w:r>
      <w:r w:rsidRPr="00DD1765">
        <w:rPr>
          <w:rFonts w:ascii="B Nazanin" w:cs="B Nazanin" w:hint="cs"/>
          <w:sz w:val="24"/>
          <w:szCs w:val="24"/>
          <w:rtl/>
        </w:rPr>
        <w:t>می</w:t>
      </w:r>
      <w:r w:rsidRPr="00DD1765">
        <w:rPr>
          <w:rFonts w:ascii="B Nazanin" w:cs="B Nazanin" w:hint="cs"/>
          <w:sz w:val="24"/>
          <w:szCs w:val="24"/>
        </w:rPr>
        <w:t xml:space="preserve"> </w:t>
      </w:r>
      <w:r w:rsidRPr="00DD1765">
        <w:rPr>
          <w:rFonts w:ascii="B Nazanin" w:cs="B Nazanin" w:hint="cs"/>
          <w:sz w:val="24"/>
          <w:szCs w:val="24"/>
          <w:rtl/>
        </w:rPr>
        <w:t>شد</w:t>
      </w:r>
      <w:r w:rsidRPr="00DD1765">
        <w:rPr>
          <w:rFonts w:ascii="B Nazanin" w:cs="B Nazanin" w:hint="cs"/>
          <w:sz w:val="24"/>
          <w:szCs w:val="24"/>
        </w:rPr>
        <w:t>.</w:t>
      </w:r>
      <w:r w:rsidRPr="00DD1765">
        <w:rPr>
          <w:rFonts w:ascii="B Nazanin" w:cs="B Nazanin" w:hint="cs"/>
          <w:sz w:val="24"/>
          <w:szCs w:val="24"/>
          <w:rtl/>
        </w:rPr>
        <w:t>تاقبل</w:t>
      </w:r>
      <w:r w:rsidRPr="00DD1765">
        <w:rPr>
          <w:rFonts w:ascii="B Nazanin" w:cs="B Nazanin" w:hint="cs"/>
          <w:sz w:val="24"/>
          <w:szCs w:val="24"/>
        </w:rPr>
        <w:t xml:space="preserve"> </w:t>
      </w:r>
      <w:r w:rsidRPr="00DD1765">
        <w:rPr>
          <w:rFonts w:ascii="B Nazanin" w:cs="B Nazanin" w:hint="cs"/>
          <w:sz w:val="24"/>
          <w:szCs w:val="24"/>
          <w:rtl/>
        </w:rPr>
        <w:t>از</w:t>
      </w:r>
      <w:r w:rsidRPr="00DD1765">
        <w:rPr>
          <w:rFonts w:ascii="B Nazanin" w:cs="B Nazanin" w:hint="cs"/>
          <w:sz w:val="24"/>
          <w:szCs w:val="24"/>
        </w:rPr>
        <w:t xml:space="preserve"> </w:t>
      </w:r>
      <w:r w:rsidRPr="00DD1765">
        <w:rPr>
          <w:rFonts w:ascii="B Nazanin" w:cs="B Nazanin" w:hint="cs"/>
          <w:sz w:val="24"/>
          <w:szCs w:val="24"/>
          <w:rtl/>
        </w:rPr>
        <w:t>اجرای</w:t>
      </w:r>
      <w:r w:rsidRPr="00DD1765">
        <w:rPr>
          <w:rFonts w:ascii="B Nazanin" w:cs="B Nazanin" w:hint="cs"/>
          <w:sz w:val="24"/>
          <w:szCs w:val="24"/>
        </w:rPr>
        <w:t xml:space="preserve"> </w:t>
      </w:r>
      <w:r w:rsidRPr="00DD1765">
        <w:rPr>
          <w:rFonts w:ascii="B Nazanin" w:cs="B Nazanin" w:hint="cs"/>
          <w:sz w:val="24"/>
          <w:szCs w:val="24"/>
          <w:rtl/>
        </w:rPr>
        <w:t>طرح</w:t>
      </w:r>
      <w:r w:rsidRPr="00DD1765">
        <w:rPr>
          <w:rFonts w:ascii="B Nazanin" w:cs="B Nazanin" w:hint="cs"/>
          <w:sz w:val="24"/>
          <w:szCs w:val="24"/>
        </w:rPr>
        <w:t xml:space="preserve"> </w:t>
      </w:r>
      <w:r w:rsidRPr="00DD1765">
        <w:rPr>
          <w:rFonts w:ascii="B Nazanin" w:cs="B Nazanin" w:hint="cs"/>
          <w:sz w:val="24"/>
          <w:szCs w:val="24"/>
          <w:rtl/>
        </w:rPr>
        <w:t>معدنکاری</w:t>
      </w:r>
      <w:r w:rsidRPr="00DD1765">
        <w:rPr>
          <w:rFonts w:ascii="B Nazanin" w:cs="B Nazanin" w:hint="cs"/>
          <w:sz w:val="24"/>
          <w:szCs w:val="24"/>
        </w:rPr>
        <w:t xml:space="preserve"> </w:t>
      </w:r>
      <w:r w:rsidRPr="00DD1765">
        <w:rPr>
          <w:rFonts w:ascii="B Nazanin" w:cs="B Nazanin" w:hint="cs"/>
          <w:sz w:val="24"/>
          <w:szCs w:val="24"/>
          <w:rtl/>
        </w:rPr>
        <w:t>روباز</w:t>
      </w:r>
      <w:r w:rsidRPr="00DD1765">
        <w:rPr>
          <w:rFonts w:ascii="B Nazanin" w:cs="B Nazanin" w:hint="cs"/>
          <w:sz w:val="24"/>
          <w:szCs w:val="24"/>
        </w:rPr>
        <w:t xml:space="preserve"> </w:t>
      </w:r>
      <w:r w:rsidRPr="00DD1765">
        <w:rPr>
          <w:rFonts w:ascii="B Nazanin" w:cs="B Nazanin" w:hint="cs"/>
          <w:sz w:val="24"/>
          <w:szCs w:val="24"/>
          <w:rtl/>
        </w:rPr>
        <w:t>،استخراج</w:t>
      </w:r>
      <w:r w:rsidRPr="00DD1765">
        <w:rPr>
          <w:rFonts w:ascii="B Nazanin" w:cs="B Nazanin" w:hint="cs"/>
          <w:sz w:val="24"/>
          <w:szCs w:val="24"/>
        </w:rPr>
        <w:t xml:space="preserve"> </w:t>
      </w:r>
      <w:r w:rsidRPr="00DD1765">
        <w:rPr>
          <w:rFonts w:ascii="B Nazanin" w:cs="B Nazanin" w:hint="cs"/>
          <w:sz w:val="24"/>
          <w:szCs w:val="24"/>
          <w:rtl/>
        </w:rPr>
        <w:t>از معدن</w:t>
      </w:r>
      <w:r w:rsidRPr="00DD1765">
        <w:rPr>
          <w:rFonts w:ascii="B Nazanin" w:cs="B Nazanin" w:hint="cs"/>
          <w:sz w:val="24"/>
          <w:szCs w:val="24"/>
        </w:rPr>
        <w:t xml:space="preserve"> </w:t>
      </w:r>
      <w:r w:rsidRPr="00DD1765">
        <w:rPr>
          <w:rFonts w:ascii="B Nazanin" w:cs="B Nazanin" w:hint="cs"/>
          <w:sz w:val="24"/>
          <w:szCs w:val="24"/>
          <w:rtl/>
        </w:rPr>
        <w:t>به</w:t>
      </w:r>
      <w:r w:rsidRPr="00DD1765">
        <w:rPr>
          <w:rFonts w:ascii="B Nazanin" w:cs="B Nazanin" w:hint="cs"/>
          <w:sz w:val="24"/>
          <w:szCs w:val="24"/>
        </w:rPr>
        <w:t xml:space="preserve"> </w:t>
      </w:r>
      <w:r w:rsidRPr="00DD1765">
        <w:rPr>
          <w:rFonts w:ascii="B Nazanin" w:cs="B Nazanin" w:hint="cs"/>
          <w:sz w:val="24"/>
          <w:szCs w:val="24"/>
          <w:rtl/>
        </w:rPr>
        <w:t>صورت</w:t>
      </w:r>
      <w:r w:rsidRPr="00DD1765">
        <w:rPr>
          <w:rFonts w:ascii="B Nazanin" w:cs="B Nazanin" w:hint="cs"/>
          <w:sz w:val="24"/>
          <w:szCs w:val="24"/>
        </w:rPr>
        <w:t xml:space="preserve"> </w:t>
      </w:r>
      <w:r w:rsidRPr="00DD1765">
        <w:rPr>
          <w:rFonts w:ascii="B Nazanin" w:cs="B Nazanin" w:hint="cs"/>
          <w:sz w:val="24"/>
          <w:szCs w:val="24"/>
          <w:rtl/>
        </w:rPr>
        <w:t>زیرزمینی</w:t>
      </w:r>
      <w:r w:rsidRPr="00DD1765">
        <w:rPr>
          <w:rFonts w:ascii="B Nazanin" w:cs="B Nazanin" w:hint="cs"/>
          <w:sz w:val="24"/>
          <w:szCs w:val="24"/>
        </w:rPr>
        <w:t xml:space="preserve"> </w:t>
      </w:r>
      <w:r w:rsidRPr="00DD1765">
        <w:rPr>
          <w:rFonts w:ascii="B Nazanin" w:cs="B Nazanin" w:hint="cs"/>
          <w:sz w:val="24"/>
          <w:szCs w:val="24"/>
          <w:rtl/>
        </w:rPr>
        <w:t>و</w:t>
      </w:r>
      <w:r w:rsidRPr="00DD1765">
        <w:rPr>
          <w:rFonts w:ascii="B Nazanin" w:cs="B Nazanin" w:hint="cs"/>
          <w:sz w:val="24"/>
          <w:szCs w:val="24"/>
        </w:rPr>
        <w:t xml:space="preserve"> </w:t>
      </w:r>
      <w:r w:rsidRPr="00DD1765">
        <w:rPr>
          <w:rFonts w:ascii="B Nazanin" w:cs="B Nazanin" w:hint="cs"/>
          <w:sz w:val="24"/>
          <w:szCs w:val="24"/>
          <w:rtl/>
        </w:rPr>
        <w:t>به</w:t>
      </w:r>
      <w:r w:rsidRPr="00DD1765">
        <w:rPr>
          <w:rFonts w:ascii="B Nazanin" w:cs="B Nazanin" w:hint="cs"/>
          <w:sz w:val="24"/>
          <w:szCs w:val="24"/>
        </w:rPr>
        <w:t xml:space="preserve"> </w:t>
      </w:r>
      <w:r w:rsidRPr="00DD1765">
        <w:rPr>
          <w:rFonts w:ascii="B Nazanin" w:cs="B Nazanin" w:hint="cs"/>
          <w:sz w:val="24"/>
          <w:szCs w:val="24"/>
          <w:rtl/>
        </w:rPr>
        <w:t>روش</w:t>
      </w:r>
      <w:r w:rsidRPr="00DD1765">
        <w:rPr>
          <w:rFonts w:ascii="B Nazanin" w:cs="B Nazanin" w:hint="cs"/>
          <w:sz w:val="24"/>
          <w:szCs w:val="24"/>
        </w:rPr>
        <w:t xml:space="preserve"> </w:t>
      </w:r>
      <w:r w:rsidRPr="00DD1765">
        <w:rPr>
          <w:rFonts w:ascii="B Nazanin" w:cs="B Nazanin" w:hint="cs"/>
          <w:sz w:val="24"/>
          <w:szCs w:val="24"/>
          <w:rtl/>
        </w:rPr>
        <w:t>کارگاه</w:t>
      </w:r>
      <w:r w:rsidRPr="00DD1765">
        <w:rPr>
          <w:rFonts w:ascii="B Nazanin" w:cs="B Nazanin" w:hint="cs"/>
          <w:sz w:val="24"/>
          <w:szCs w:val="24"/>
        </w:rPr>
        <w:t xml:space="preserve"> </w:t>
      </w:r>
      <w:r w:rsidRPr="00DD1765">
        <w:rPr>
          <w:rFonts w:ascii="B Nazanin" w:cs="B Nazanin" w:hint="cs"/>
          <w:sz w:val="24"/>
          <w:szCs w:val="24"/>
          <w:rtl/>
        </w:rPr>
        <w:t>و</w:t>
      </w:r>
      <w:r w:rsidRPr="00DD1765">
        <w:rPr>
          <w:rFonts w:ascii="B Nazanin" w:cs="B Nazanin" w:hint="cs"/>
          <w:sz w:val="24"/>
          <w:szCs w:val="24"/>
        </w:rPr>
        <w:t xml:space="preserve"> </w:t>
      </w:r>
      <w:r w:rsidRPr="00DD1765">
        <w:rPr>
          <w:rFonts w:ascii="B Nazanin" w:cs="B Nazanin" w:hint="cs"/>
          <w:sz w:val="24"/>
          <w:szCs w:val="24"/>
          <w:rtl/>
        </w:rPr>
        <w:t>پایه</w:t>
      </w:r>
      <w:r w:rsidRPr="00DD1765">
        <w:rPr>
          <w:rFonts w:ascii="B Nazanin" w:cs="B Nazanin" w:hint="cs"/>
          <w:sz w:val="24"/>
          <w:szCs w:val="24"/>
        </w:rPr>
        <w:t xml:space="preserve"> </w:t>
      </w:r>
      <w:r w:rsidRPr="00DD1765">
        <w:rPr>
          <w:rFonts w:ascii="B Nazanin" w:cs="B Nazanin" w:hint="cs"/>
          <w:sz w:val="24"/>
          <w:szCs w:val="24"/>
          <w:rtl/>
        </w:rPr>
        <w:t>نا</w:t>
      </w:r>
      <w:r w:rsidR="00E059EA" w:rsidRPr="00DD1765">
        <w:rPr>
          <w:rFonts w:ascii="B Nazanin" w:cs="B Nazanin"/>
          <w:sz w:val="24"/>
          <w:szCs w:val="24"/>
        </w:rPr>
        <w:t xml:space="preserve"> </w:t>
      </w:r>
      <w:r w:rsidRPr="00DD1765">
        <w:rPr>
          <w:rFonts w:ascii="B Nazanin" w:cs="B Nazanin" w:hint="cs"/>
          <w:sz w:val="24"/>
          <w:szCs w:val="24"/>
          <w:rtl/>
        </w:rPr>
        <w:t>منظم</w:t>
      </w:r>
      <w:r w:rsidRPr="00DD1765">
        <w:rPr>
          <w:rFonts w:ascii="B Nazanin" w:cs="B Nazanin" w:hint="cs"/>
          <w:sz w:val="24"/>
          <w:szCs w:val="24"/>
        </w:rPr>
        <w:t xml:space="preserve"> </w:t>
      </w:r>
      <w:r w:rsidRPr="00DD1765">
        <w:rPr>
          <w:rFonts w:ascii="B Nazanin" w:cs="B Nazanin" w:hint="cs"/>
          <w:sz w:val="24"/>
          <w:szCs w:val="24"/>
          <w:rtl/>
        </w:rPr>
        <w:t>انجام</w:t>
      </w:r>
      <w:r w:rsidRPr="00DD1765">
        <w:rPr>
          <w:rFonts w:ascii="B Nazanin" w:cs="B Nazanin" w:hint="cs"/>
          <w:sz w:val="24"/>
          <w:szCs w:val="24"/>
        </w:rPr>
        <w:t xml:space="preserve"> </w:t>
      </w:r>
      <w:r w:rsidRPr="00DD1765">
        <w:rPr>
          <w:rFonts w:ascii="B Nazanin" w:cs="B Nazanin" w:hint="cs"/>
          <w:sz w:val="24"/>
          <w:szCs w:val="24"/>
          <w:rtl/>
        </w:rPr>
        <w:t>می</w:t>
      </w:r>
      <w:r w:rsidRPr="00DD1765">
        <w:rPr>
          <w:rFonts w:ascii="B Nazanin" w:cs="B Nazanin" w:hint="cs"/>
          <w:sz w:val="24"/>
          <w:szCs w:val="24"/>
        </w:rPr>
        <w:t xml:space="preserve"> </w:t>
      </w:r>
      <w:r w:rsidRPr="00DD1765">
        <w:rPr>
          <w:rFonts w:ascii="B Nazanin" w:cs="B Nazanin" w:hint="cs"/>
          <w:sz w:val="24"/>
          <w:szCs w:val="24"/>
          <w:rtl/>
        </w:rPr>
        <w:t>شد</w:t>
      </w:r>
      <w:r w:rsidRPr="00DD1765">
        <w:rPr>
          <w:rFonts w:ascii="B Nazanin" w:cs="B Nazanin" w:hint="cs"/>
          <w:sz w:val="24"/>
          <w:szCs w:val="24"/>
        </w:rPr>
        <w:t>.</w:t>
      </w:r>
    </w:p>
    <w:p w:rsidR="0039432F" w:rsidRPr="00DD1765" w:rsidRDefault="0039432F" w:rsidP="00025B60">
      <w:pPr>
        <w:bidi/>
        <w:spacing w:after="0" w:line="240" w:lineRule="auto"/>
        <w:jc w:val="both"/>
        <w:rPr>
          <w:rFonts w:cs="B Nazanin"/>
          <w:b/>
          <w:bCs/>
          <w:sz w:val="24"/>
          <w:szCs w:val="24"/>
          <w:lang w:bidi="fa-IR"/>
        </w:rPr>
      </w:pPr>
      <w:r w:rsidRPr="00DD1765">
        <w:rPr>
          <w:rFonts w:cs="B Nazanin" w:hint="cs"/>
          <w:b/>
          <w:bCs/>
          <w:sz w:val="24"/>
          <w:szCs w:val="24"/>
          <w:rtl/>
          <w:lang w:bidi="fa-IR"/>
        </w:rPr>
        <w:t>زمین شناسی منطقه:</w:t>
      </w:r>
    </w:p>
    <w:p w:rsidR="00CA1644" w:rsidRPr="00DD1765" w:rsidRDefault="00CA1644" w:rsidP="00025B60">
      <w:pPr>
        <w:autoSpaceDE w:val="0"/>
        <w:autoSpaceDN w:val="0"/>
        <w:bidi/>
        <w:adjustRightInd w:val="0"/>
        <w:spacing w:after="0" w:line="240" w:lineRule="auto"/>
        <w:ind w:firstLine="720"/>
        <w:jc w:val="both"/>
        <w:rPr>
          <w:rFonts w:ascii="B Nazanin" w:cs="B Nazanin"/>
          <w:sz w:val="24"/>
          <w:szCs w:val="24"/>
          <w:rtl/>
        </w:rPr>
      </w:pPr>
      <w:r w:rsidRPr="00DD1765">
        <w:rPr>
          <w:rFonts w:ascii="B Nazanin" w:cs="B Nazanin" w:hint="cs"/>
          <w:sz w:val="24"/>
          <w:szCs w:val="24"/>
          <w:rtl/>
        </w:rPr>
        <w:t>کانسار</w:t>
      </w:r>
      <w:r w:rsidRPr="00DD1765">
        <w:rPr>
          <w:rFonts w:ascii="B Nazanin" w:cs="B Nazanin" w:hint="cs"/>
          <w:sz w:val="24"/>
          <w:szCs w:val="24"/>
        </w:rPr>
        <w:t xml:space="preserve"> </w:t>
      </w:r>
      <w:r w:rsidRPr="00DD1765">
        <w:rPr>
          <w:rFonts w:ascii="B Nazanin" w:cs="B Nazanin" w:hint="cs"/>
          <w:sz w:val="24"/>
          <w:szCs w:val="24"/>
          <w:rtl/>
        </w:rPr>
        <w:t>انگوران</w:t>
      </w:r>
      <w:r w:rsidRPr="00DD1765">
        <w:rPr>
          <w:rFonts w:ascii="B Nazanin" w:cs="B Nazanin" w:hint="cs"/>
          <w:sz w:val="24"/>
          <w:szCs w:val="24"/>
        </w:rPr>
        <w:t xml:space="preserve"> </w:t>
      </w:r>
      <w:r w:rsidRPr="00DD1765">
        <w:rPr>
          <w:rFonts w:ascii="B Nazanin" w:cs="B Nazanin" w:hint="cs"/>
          <w:sz w:val="24"/>
          <w:szCs w:val="24"/>
          <w:rtl/>
        </w:rPr>
        <w:t>در</w:t>
      </w:r>
      <w:r w:rsidRPr="00DD1765">
        <w:rPr>
          <w:rFonts w:ascii="B Nazanin" w:cs="B Nazanin" w:hint="cs"/>
          <w:sz w:val="24"/>
          <w:szCs w:val="24"/>
        </w:rPr>
        <w:t xml:space="preserve"> </w:t>
      </w:r>
      <w:r w:rsidRPr="00DD1765">
        <w:rPr>
          <w:rFonts w:ascii="B Nazanin" w:cs="B Nazanin" w:hint="cs"/>
          <w:sz w:val="24"/>
          <w:szCs w:val="24"/>
          <w:rtl/>
        </w:rPr>
        <w:t>بخش</w:t>
      </w:r>
      <w:r w:rsidRPr="00DD1765">
        <w:rPr>
          <w:rFonts w:ascii="B Nazanin" w:cs="B Nazanin" w:hint="cs"/>
          <w:sz w:val="24"/>
          <w:szCs w:val="24"/>
        </w:rPr>
        <w:t xml:space="preserve"> </w:t>
      </w:r>
      <w:r w:rsidRPr="00DD1765">
        <w:rPr>
          <w:rFonts w:ascii="B Nazanin" w:cs="B Nazanin" w:hint="cs"/>
          <w:sz w:val="24"/>
          <w:szCs w:val="24"/>
          <w:rtl/>
        </w:rPr>
        <w:t>مرکزی</w:t>
      </w:r>
      <w:r w:rsidRPr="00DD1765">
        <w:rPr>
          <w:rFonts w:ascii="B Nazanin" w:cs="B Nazanin" w:hint="cs"/>
          <w:sz w:val="24"/>
          <w:szCs w:val="24"/>
        </w:rPr>
        <w:t xml:space="preserve"> </w:t>
      </w:r>
      <w:r w:rsidRPr="00DD1765">
        <w:rPr>
          <w:rFonts w:ascii="B Nazanin" w:cs="B Nazanin" w:hint="cs"/>
          <w:sz w:val="24"/>
          <w:szCs w:val="24"/>
          <w:rtl/>
        </w:rPr>
        <w:t>یک</w:t>
      </w:r>
      <w:r w:rsidRPr="00DD1765">
        <w:rPr>
          <w:rFonts w:ascii="B Nazanin" w:cs="B Nazanin" w:hint="cs"/>
          <w:sz w:val="24"/>
          <w:szCs w:val="24"/>
        </w:rPr>
        <w:t xml:space="preserve"> </w:t>
      </w:r>
      <w:r w:rsidRPr="00DD1765">
        <w:rPr>
          <w:rFonts w:ascii="B Nazanin" w:cs="B Nazanin" w:hint="cs"/>
          <w:sz w:val="24"/>
          <w:szCs w:val="24"/>
          <w:rtl/>
        </w:rPr>
        <w:t>تاقدیس،بین</w:t>
      </w:r>
      <w:r w:rsidRPr="00DD1765">
        <w:rPr>
          <w:rFonts w:ascii="B Nazanin" w:cs="B Nazanin" w:hint="cs"/>
          <w:sz w:val="24"/>
          <w:szCs w:val="24"/>
        </w:rPr>
        <w:t xml:space="preserve"> </w:t>
      </w:r>
      <w:r w:rsidRPr="00DD1765">
        <w:rPr>
          <w:rFonts w:ascii="B Nazanin" w:cs="B Nazanin" w:hint="cs"/>
          <w:sz w:val="24"/>
          <w:szCs w:val="24"/>
          <w:rtl/>
        </w:rPr>
        <w:t>دو</w:t>
      </w:r>
      <w:r w:rsidRPr="00DD1765">
        <w:rPr>
          <w:rFonts w:ascii="B Nazanin" w:cs="B Nazanin" w:hint="cs"/>
          <w:sz w:val="24"/>
          <w:szCs w:val="24"/>
        </w:rPr>
        <w:t xml:space="preserve"> </w:t>
      </w:r>
      <w:r w:rsidRPr="00DD1765">
        <w:rPr>
          <w:rFonts w:ascii="B Nazanin" w:cs="B Nazanin" w:hint="cs"/>
          <w:sz w:val="24"/>
          <w:szCs w:val="24"/>
          <w:rtl/>
        </w:rPr>
        <w:t>بخش</w:t>
      </w:r>
      <w:r w:rsidRPr="00DD1765">
        <w:rPr>
          <w:rFonts w:ascii="B Nazanin" w:cs="B Nazanin" w:hint="cs"/>
          <w:sz w:val="24"/>
          <w:szCs w:val="24"/>
        </w:rPr>
        <w:t xml:space="preserve"> </w:t>
      </w:r>
      <w:r w:rsidRPr="00DD1765">
        <w:rPr>
          <w:rFonts w:ascii="B Nazanin" w:cs="B Nazanin" w:hint="cs"/>
          <w:sz w:val="24"/>
          <w:szCs w:val="24"/>
          <w:rtl/>
        </w:rPr>
        <w:t>دگرگونی</w:t>
      </w:r>
      <w:r w:rsidRPr="00DD1765">
        <w:rPr>
          <w:rFonts w:ascii="B Nazanin" w:cs="B Nazanin" w:hint="cs"/>
          <w:sz w:val="24"/>
          <w:szCs w:val="24"/>
        </w:rPr>
        <w:t xml:space="preserve"> </w:t>
      </w:r>
      <w:r w:rsidRPr="00DD1765">
        <w:rPr>
          <w:rFonts w:ascii="B Nazanin" w:cs="B Nazanin" w:hint="cs"/>
          <w:sz w:val="24"/>
          <w:szCs w:val="24"/>
          <w:rtl/>
        </w:rPr>
        <w:t>شیستی</w:t>
      </w:r>
      <w:r w:rsidRPr="00DD1765">
        <w:rPr>
          <w:rFonts w:ascii="B Nazanin" w:cs="B Nazanin" w:hint="cs"/>
          <w:sz w:val="24"/>
          <w:szCs w:val="24"/>
        </w:rPr>
        <w:t xml:space="preserve"> </w:t>
      </w:r>
      <w:r w:rsidRPr="00DD1765">
        <w:rPr>
          <w:rFonts w:ascii="B Nazanin" w:cs="B Nazanin" w:hint="cs"/>
          <w:sz w:val="24"/>
          <w:szCs w:val="24"/>
          <w:rtl/>
        </w:rPr>
        <w:t>و</w:t>
      </w:r>
      <w:r w:rsidRPr="00DD1765">
        <w:rPr>
          <w:rFonts w:ascii="B Nazanin" w:cs="B Nazanin" w:hint="cs"/>
          <w:sz w:val="24"/>
          <w:szCs w:val="24"/>
        </w:rPr>
        <w:t xml:space="preserve"> </w:t>
      </w:r>
      <w:r w:rsidRPr="00DD1765">
        <w:rPr>
          <w:rFonts w:ascii="B Nazanin" w:cs="B Nazanin" w:hint="cs"/>
          <w:sz w:val="24"/>
          <w:szCs w:val="24"/>
          <w:rtl/>
        </w:rPr>
        <w:t>آهکی</w:t>
      </w:r>
      <w:r w:rsidRPr="00DD1765">
        <w:rPr>
          <w:rFonts w:ascii="B Nazanin" w:cs="B Nazanin" w:hint="cs"/>
          <w:sz w:val="24"/>
          <w:szCs w:val="24"/>
        </w:rPr>
        <w:t xml:space="preserve"> </w:t>
      </w:r>
      <w:r w:rsidRPr="00DD1765">
        <w:rPr>
          <w:rFonts w:ascii="B Nazanin" w:cs="B Nazanin" w:hint="cs"/>
          <w:sz w:val="24"/>
          <w:szCs w:val="24"/>
          <w:rtl/>
        </w:rPr>
        <w:t>واقع</w:t>
      </w:r>
      <w:r w:rsidRPr="00DD1765">
        <w:rPr>
          <w:rFonts w:ascii="B Nazanin" w:cs="B Nazanin" w:hint="cs"/>
          <w:sz w:val="24"/>
          <w:szCs w:val="24"/>
        </w:rPr>
        <w:t xml:space="preserve"> </w:t>
      </w:r>
      <w:r w:rsidRPr="00DD1765">
        <w:rPr>
          <w:rFonts w:ascii="B Nazanin" w:cs="B Nazanin" w:hint="cs"/>
          <w:sz w:val="24"/>
          <w:szCs w:val="24"/>
          <w:rtl/>
        </w:rPr>
        <w:t>شده</w:t>
      </w:r>
      <w:r w:rsidRPr="00DD1765">
        <w:rPr>
          <w:rFonts w:ascii="B Nazanin" w:cs="B Nazanin" w:hint="cs"/>
          <w:sz w:val="24"/>
          <w:szCs w:val="24"/>
        </w:rPr>
        <w:t xml:space="preserve"> </w:t>
      </w:r>
      <w:r w:rsidRPr="00DD1765">
        <w:rPr>
          <w:rFonts w:ascii="B Nazanin" w:cs="B Nazanin" w:hint="cs"/>
          <w:sz w:val="24"/>
          <w:szCs w:val="24"/>
          <w:rtl/>
        </w:rPr>
        <w:t>است،که</w:t>
      </w:r>
      <w:r w:rsidRPr="00DD1765">
        <w:rPr>
          <w:rFonts w:ascii="B Nazanin" w:cs="B Nazanin" w:hint="cs"/>
          <w:sz w:val="24"/>
          <w:szCs w:val="24"/>
        </w:rPr>
        <w:t xml:space="preserve"> </w:t>
      </w:r>
      <w:r w:rsidRPr="00DD1765">
        <w:rPr>
          <w:rFonts w:ascii="B Nazanin" w:cs="B Nazanin" w:hint="cs"/>
          <w:sz w:val="24"/>
          <w:szCs w:val="24"/>
          <w:rtl/>
        </w:rPr>
        <w:t>در</w:t>
      </w:r>
      <w:r w:rsidRPr="00DD1765">
        <w:rPr>
          <w:rFonts w:ascii="B Nazanin" w:cs="B Nazanin" w:hint="cs"/>
          <w:sz w:val="24"/>
          <w:szCs w:val="24"/>
        </w:rPr>
        <w:t xml:space="preserve"> </w:t>
      </w:r>
      <w:r w:rsidRPr="00DD1765">
        <w:rPr>
          <w:rFonts w:ascii="B Nazanin" w:cs="B Nazanin" w:hint="cs"/>
          <w:sz w:val="24"/>
          <w:szCs w:val="24"/>
          <w:rtl/>
        </w:rPr>
        <w:t>کمر</w:t>
      </w:r>
      <w:r w:rsidRPr="00DD1765">
        <w:rPr>
          <w:rFonts w:ascii="B Nazanin" w:cs="B Nazanin" w:hint="cs"/>
          <w:sz w:val="24"/>
          <w:szCs w:val="24"/>
        </w:rPr>
        <w:t xml:space="preserve"> </w:t>
      </w:r>
      <w:r w:rsidRPr="00DD1765">
        <w:rPr>
          <w:rFonts w:ascii="B Nazanin" w:cs="B Nazanin" w:hint="cs"/>
          <w:sz w:val="24"/>
          <w:szCs w:val="24"/>
          <w:rtl/>
        </w:rPr>
        <w:t>بالای</w:t>
      </w:r>
      <w:r w:rsidRPr="00DD1765">
        <w:rPr>
          <w:rFonts w:ascii="B Nazanin" w:cs="B Nazanin" w:hint="cs"/>
          <w:sz w:val="24"/>
          <w:szCs w:val="24"/>
        </w:rPr>
        <w:t xml:space="preserve"> </w:t>
      </w:r>
      <w:r w:rsidRPr="00DD1765">
        <w:rPr>
          <w:rFonts w:ascii="B Nazanin" w:cs="B Nazanin" w:hint="cs"/>
          <w:sz w:val="24"/>
          <w:szCs w:val="24"/>
          <w:rtl/>
        </w:rPr>
        <w:t>کانسار</w:t>
      </w:r>
      <w:r w:rsidRPr="00DD1765">
        <w:rPr>
          <w:rFonts w:ascii="B Nazanin" w:cs="B Nazanin" w:hint="cs"/>
          <w:sz w:val="24"/>
          <w:szCs w:val="24"/>
        </w:rPr>
        <w:t xml:space="preserve"> </w:t>
      </w:r>
      <w:r w:rsidRPr="00DD1765">
        <w:rPr>
          <w:rFonts w:ascii="B Nazanin" w:cs="B Nazanin" w:hint="cs"/>
          <w:sz w:val="24"/>
          <w:szCs w:val="24"/>
          <w:rtl/>
        </w:rPr>
        <w:t>،طبقات</w:t>
      </w:r>
      <w:r w:rsidRPr="00DD1765">
        <w:rPr>
          <w:rFonts w:ascii="B Nazanin" w:cs="B Nazanin" w:hint="cs"/>
          <w:sz w:val="24"/>
          <w:szCs w:val="24"/>
        </w:rPr>
        <w:t xml:space="preserve"> </w:t>
      </w:r>
      <w:r w:rsidRPr="00DD1765">
        <w:rPr>
          <w:rFonts w:ascii="B Nazanin" w:cs="B Nazanin" w:hint="cs"/>
          <w:sz w:val="24"/>
          <w:szCs w:val="24"/>
          <w:rtl/>
        </w:rPr>
        <w:t xml:space="preserve">آهکی </w:t>
      </w:r>
      <w:r w:rsidRPr="00DD1765">
        <w:rPr>
          <w:rFonts w:ascii="B Nazanin" w:cs="B Nazanin" w:hint="cs"/>
          <w:sz w:val="24"/>
          <w:szCs w:val="24"/>
        </w:rPr>
        <w:t xml:space="preserve">21- 21 </w:t>
      </w:r>
      <w:r w:rsidRPr="00DD1765">
        <w:rPr>
          <w:rFonts w:ascii="B Nazanin" w:cs="B Nazanin" w:hint="cs"/>
          <w:sz w:val="24"/>
          <w:szCs w:val="24"/>
          <w:rtl/>
        </w:rPr>
        <w:t>درجه</w:t>
      </w:r>
      <w:r w:rsidRPr="00DD1765">
        <w:rPr>
          <w:rFonts w:ascii="B Nazanin" w:cs="B Nazanin" w:hint="cs"/>
          <w:sz w:val="24"/>
          <w:szCs w:val="24"/>
        </w:rPr>
        <w:t xml:space="preserve"> </w:t>
      </w:r>
      <w:r w:rsidRPr="00DD1765">
        <w:rPr>
          <w:rFonts w:ascii="B Nazanin" w:cs="B Nazanin" w:hint="cs"/>
          <w:sz w:val="24"/>
          <w:szCs w:val="24"/>
          <w:rtl/>
        </w:rPr>
        <w:t>به</w:t>
      </w:r>
      <w:r w:rsidRPr="00DD1765">
        <w:rPr>
          <w:rFonts w:ascii="B Nazanin" w:cs="B Nazanin" w:hint="cs"/>
          <w:sz w:val="24"/>
          <w:szCs w:val="24"/>
        </w:rPr>
        <w:t xml:space="preserve"> </w:t>
      </w:r>
      <w:r w:rsidRPr="00DD1765">
        <w:rPr>
          <w:rFonts w:ascii="B Nazanin" w:cs="B Nazanin" w:hint="cs"/>
          <w:sz w:val="24"/>
          <w:szCs w:val="24"/>
          <w:rtl/>
        </w:rPr>
        <w:t>سمت</w:t>
      </w:r>
      <w:r w:rsidRPr="00DD1765">
        <w:rPr>
          <w:rFonts w:ascii="B Nazanin" w:cs="B Nazanin" w:hint="cs"/>
          <w:sz w:val="24"/>
          <w:szCs w:val="24"/>
        </w:rPr>
        <w:t xml:space="preserve"> </w:t>
      </w:r>
      <w:r w:rsidRPr="00DD1765">
        <w:rPr>
          <w:rFonts w:ascii="B Nazanin" w:cs="B Nazanin" w:hint="cs"/>
          <w:sz w:val="24"/>
          <w:szCs w:val="24"/>
          <w:rtl/>
        </w:rPr>
        <w:t>جنوب</w:t>
      </w:r>
      <w:r w:rsidRPr="00DD1765">
        <w:rPr>
          <w:rFonts w:ascii="B Nazanin" w:cs="B Nazanin" w:hint="cs"/>
          <w:sz w:val="24"/>
          <w:szCs w:val="24"/>
        </w:rPr>
        <w:t xml:space="preserve"> </w:t>
      </w:r>
      <w:r w:rsidRPr="00DD1765">
        <w:rPr>
          <w:rFonts w:ascii="B Nazanin" w:cs="B Nazanin" w:hint="cs"/>
          <w:sz w:val="24"/>
          <w:szCs w:val="24"/>
          <w:rtl/>
        </w:rPr>
        <w:t>شرق</w:t>
      </w:r>
      <w:r w:rsidRPr="00DD1765">
        <w:rPr>
          <w:rFonts w:ascii="B Nazanin" w:cs="B Nazanin" w:hint="cs"/>
          <w:sz w:val="24"/>
          <w:szCs w:val="24"/>
        </w:rPr>
        <w:t xml:space="preserve"> </w:t>
      </w:r>
      <w:r w:rsidRPr="00DD1765">
        <w:rPr>
          <w:rFonts w:ascii="B Nazanin" w:cs="B Nazanin" w:hint="cs"/>
          <w:sz w:val="24"/>
          <w:szCs w:val="24"/>
          <w:rtl/>
        </w:rPr>
        <w:t>و</w:t>
      </w:r>
      <w:r w:rsidRPr="00DD1765">
        <w:rPr>
          <w:rFonts w:ascii="B Nazanin" w:cs="B Nazanin" w:hint="cs"/>
          <w:sz w:val="24"/>
          <w:szCs w:val="24"/>
        </w:rPr>
        <w:t xml:space="preserve"> </w:t>
      </w:r>
      <w:r w:rsidRPr="00DD1765">
        <w:rPr>
          <w:rFonts w:ascii="B Nazanin" w:cs="B Nazanin" w:hint="cs"/>
          <w:sz w:val="24"/>
          <w:szCs w:val="24"/>
          <w:rtl/>
        </w:rPr>
        <w:t>در</w:t>
      </w:r>
      <w:r w:rsidRPr="00DD1765">
        <w:rPr>
          <w:rFonts w:ascii="B Nazanin" w:cs="B Nazanin" w:hint="cs"/>
          <w:sz w:val="24"/>
          <w:szCs w:val="24"/>
        </w:rPr>
        <w:t xml:space="preserve"> </w:t>
      </w:r>
      <w:r w:rsidRPr="00DD1765">
        <w:rPr>
          <w:rFonts w:ascii="B Nazanin" w:cs="B Nazanin" w:hint="cs"/>
          <w:sz w:val="24"/>
          <w:szCs w:val="24"/>
          <w:rtl/>
        </w:rPr>
        <w:t>کمر</w:t>
      </w:r>
      <w:r w:rsidRPr="00DD1765">
        <w:rPr>
          <w:rFonts w:ascii="B Nazanin" w:cs="B Nazanin" w:hint="cs"/>
          <w:sz w:val="24"/>
          <w:szCs w:val="24"/>
        </w:rPr>
        <w:t xml:space="preserve"> </w:t>
      </w:r>
      <w:r w:rsidRPr="00DD1765">
        <w:rPr>
          <w:rFonts w:ascii="B Nazanin" w:cs="B Nazanin" w:hint="cs"/>
          <w:sz w:val="24"/>
          <w:szCs w:val="24"/>
          <w:rtl/>
        </w:rPr>
        <w:t>پایین</w:t>
      </w:r>
      <w:r w:rsidRPr="00DD1765">
        <w:rPr>
          <w:rFonts w:ascii="B Nazanin" w:cs="B Nazanin" w:hint="cs"/>
          <w:sz w:val="24"/>
          <w:szCs w:val="24"/>
        </w:rPr>
        <w:t xml:space="preserve"> </w:t>
      </w:r>
      <w:r w:rsidRPr="00DD1765">
        <w:rPr>
          <w:rFonts w:ascii="B Nazanin" w:cs="B Nazanin" w:hint="cs"/>
          <w:sz w:val="24"/>
          <w:szCs w:val="24"/>
          <w:rtl/>
        </w:rPr>
        <w:t>،شیست</w:t>
      </w:r>
      <w:r w:rsidRPr="00DD1765">
        <w:rPr>
          <w:rFonts w:ascii="B Nazanin" w:cs="B Nazanin" w:hint="cs"/>
          <w:sz w:val="24"/>
          <w:szCs w:val="24"/>
        </w:rPr>
        <w:t xml:space="preserve"> </w:t>
      </w:r>
      <w:r w:rsidRPr="00DD1765">
        <w:rPr>
          <w:rFonts w:ascii="B Nazanin" w:cs="B Nazanin" w:hint="cs"/>
          <w:sz w:val="24"/>
          <w:szCs w:val="24"/>
          <w:rtl/>
        </w:rPr>
        <w:t>های</w:t>
      </w:r>
      <w:r w:rsidRPr="00DD1765">
        <w:rPr>
          <w:rFonts w:ascii="B Nazanin" w:cs="B Nazanin" w:hint="cs"/>
          <w:sz w:val="24"/>
          <w:szCs w:val="24"/>
        </w:rPr>
        <w:t xml:space="preserve"> </w:t>
      </w:r>
      <w:r w:rsidRPr="00DD1765">
        <w:rPr>
          <w:rFonts w:ascii="B Nazanin" w:cs="B Nazanin" w:hint="cs"/>
          <w:sz w:val="24"/>
          <w:szCs w:val="24"/>
          <w:rtl/>
        </w:rPr>
        <w:t>دگرگونی</w:t>
      </w:r>
      <w:r w:rsidRPr="00DD1765">
        <w:rPr>
          <w:rFonts w:ascii="B Nazanin" w:cs="B Nazanin" w:hint="cs"/>
          <w:sz w:val="24"/>
          <w:szCs w:val="24"/>
        </w:rPr>
        <w:t xml:space="preserve"> </w:t>
      </w:r>
      <w:r w:rsidRPr="00DD1765">
        <w:rPr>
          <w:rFonts w:ascii="B Nazanin" w:cs="B Nazanin" w:hint="cs"/>
          <w:sz w:val="24"/>
          <w:szCs w:val="24"/>
          <w:rtl/>
        </w:rPr>
        <w:t>قرار</w:t>
      </w:r>
      <w:r w:rsidRPr="00DD1765">
        <w:rPr>
          <w:rFonts w:ascii="B Nazanin" w:cs="B Nazanin" w:hint="cs"/>
          <w:sz w:val="24"/>
          <w:szCs w:val="24"/>
        </w:rPr>
        <w:t xml:space="preserve"> </w:t>
      </w:r>
      <w:r w:rsidRPr="00DD1765">
        <w:rPr>
          <w:rFonts w:ascii="B Nazanin" w:cs="B Nazanin" w:hint="cs"/>
          <w:sz w:val="24"/>
          <w:szCs w:val="24"/>
          <w:rtl/>
        </w:rPr>
        <w:t>دارند</w:t>
      </w:r>
      <w:r w:rsidRPr="00DD1765">
        <w:rPr>
          <w:rFonts w:ascii="B Nazanin" w:cs="B Nazanin" w:hint="cs"/>
          <w:sz w:val="24"/>
          <w:szCs w:val="24"/>
        </w:rPr>
        <w:t xml:space="preserve"> </w:t>
      </w:r>
      <w:r w:rsidRPr="00DD1765">
        <w:rPr>
          <w:rFonts w:ascii="B Nazanin" w:cs="B Nazanin" w:hint="cs"/>
          <w:sz w:val="24"/>
          <w:szCs w:val="24"/>
          <w:rtl/>
        </w:rPr>
        <w:t>که</w:t>
      </w:r>
      <w:r w:rsidRPr="00DD1765">
        <w:rPr>
          <w:rFonts w:ascii="B Nazanin" w:cs="B Nazanin" w:hint="cs"/>
          <w:sz w:val="24"/>
          <w:szCs w:val="24"/>
        </w:rPr>
        <w:t xml:space="preserve"> </w:t>
      </w:r>
      <w:r w:rsidRPr="00DD1765">
        <w:rPr>
          <w:rFonts w:ascii="B Nazanin" w:cs="B Nazanin" w:hint="cs"/>
          <w:sz w:val="24"/>
          <w:szCs w:val="24"/>
          <w:rtl/>
        </w:rPr>
        <w:t>شیب</w:t>
      </w:r>
      <w:r w:rsidRPr="00DD1765">
        <w:rPr>
          <w:rFonts w:ascii="B Nazanin" w:cs="B Nazanin" w:hint="cs"/>
          <w:sz w:val="24"/>
          <w:szCs w:val="24"/>
        </w:rPr>
        <w:t xml:space="preserve"> </w:t>
      </w:r>
      <w:r w:rsidRPr="00DD1765">
        <w:rPr>
          <w:rFonts w:ascii="B Nazanin" w:cs="B Nazanin" w:hint="cs"/>
          <w:sz w:val="24"/>
          <w:szCs w:val="24"/>
          <w:rtl/>
        </w:rPr>
        <w:t>کلی</w:t>
      </w:r>
      <w:r w:rsidRPr="00DD1765">
        <w:rPr>
          <w:rFonts w:ascii="B Nazanin" w:cs="B Nazanin" w:hint="cs"/>
          <w:sz w:val="24"/>
          <w:szCs w:val="24"/>
        </w:rPr>
        <w:t xml:space="preserve"> </w:t>
      </w:r>
      <w:r w:rsidRPr="00DD1765">
        <w:rPr>
          <w:rFonts w:ascii="B Nazanin" w:cs="B Nazanin" w:hint="cs"/>
          <w:sz w:val="24"/>
          <w:szCs w:val="24"/>
          <w:rtl/>
        </w:rPr>
        <w:t>انها</w:t>
      </w:r>
      <w:r w:rsidRPr="00DD1765">
        <w:rPr>
          <w:rFonts w:ascii="B Nazanin" w:cs="B Nazanin" w:hint="cs"/>
          <w:sz w:val="24"/>
          <w:szCs w:val="24"/>
        </w:rPr>
        <w:t xml:space="preserve"> 12 - </w:t>
      </w:r>
      <w:r w:rsidRPr="00DD1765">
        <w:rPr>
          <w:rFonts w:ascii="B Nazanin" w:cs="B Nazanin" w:hint="cs"/>
          <w:sz w:val="24"/>
          <w:szCs w:val="24"/>
          <w:rtl/>
        </w:rPr>
        <w:t>قرار</w:t>
      </w:r>
      <w:r w:rsidRPr="00DD1765">
        <w:rPr>
          <w:rFonts w:ascii="B Nazanin" w:cs="B Nazanin" w:hint="cs"/>
          <w:sz w:val="24"/>
          <w:szCs w:val="24"/>
        </w:rPr>
        <w:t xml:space="preserve"> </w:t>
      </w:r>
      <w:r w:rsidRPr="00DD1765">
        <w:rPr>
          <w:rFonts w:ascii="B Nazanin" w:cs="B Nazanin" w:hint="cs"/>
          <w:sz w:val="24"/>
          <w:szCs w:val="24"/>
          <w:rtl/>
        </w:rPr>
        <w:t>دارند</w:t>
      </w:r>
      <w:r w:rsidRPr="00DD1765">
        <w:rPr>
          <w:rFonts w:ascii="B Nazanin" w:cs="B Nazanin" w:hint="cs"/>
          <w:sz w:val="24"/>
          <w:szCs w:val="24"/>
        </w:rPr>
        <w:t xml:space="preserve"> </w:t>
      </w:r>
      <w:r w:rsidRPr="00DD1765">
        <w:rPr>
          <w:rFonts w:ascii="B Nazanin" w:cs="B Nazanin" w:hint="cs"/>
          <w:sz w:val="24"/>
          <w:szCs w:val="24"/>
          <w:rtl/>
        </w:rPr>
        <w:t>وشیب</w:t>
      </w:r>
      <w:r w:rsidRPr="00DD1765">
        <w:rPr>
          <w:rFonts w:ascii="B Nazanin" w:cs="B Nazanin" w:hint="cs"/>
          <w:sz w:val="24"/>
          <w:szCs w:val="24"/>
        </w:rPr>
        <w:t xml:space="preserve"> </w:t>
      </w:r>
      <w:r w:rsidRPr="00DD1765">
        <w:rPr>
          <w:rFonts w:ascii="B Nazanin" w:cs="B Nazanin" w:hint="cs"/>
          <w:sz w:val="24"/>
          <w:szCs w:val="24"/>
          <w:rtl/>
        </w:rPr>
        <w:t>کلی</w:t>
      </w:r>
      <w:r w:rsidRPr="00DD1765">
        <w:rPr>
          <w:rFonts w:ascii="B Nazanin" w:cs="B Nazanin" w:hint="cs"/>
          <w:sz w:val="24"/>
          <w:szCs w:val="24"/>
        </w:rPr>
        <w:t xml:space="preserve"> </w:t>
      </w:r>
      <w:r w:rsidRPr="00DD1765">
        <w:rPr>
          <w:rFonts w:ascii="B Nazanin" w:cs="B Nazanin" w:hint="cs"/>
          <w:sz w:val="24"/>
          <w:szCs w:val="24"/>
          <w:rtl/>
        </w:rPr>
        <w:t>آنها</w:t>
      </w:r>
      <w:r w:rsidRPr="00DD1765">
        <w:rPr>
          <w:rFonts w:ascii="B Nazanin" w:cs="B Nazanin" w:hint="cs"/>
          <w:sz w:val="24"/>
          <w:szCs w:val="24"/>
        </w:rPr>
        <w:t xml:space="preserve"> </w:t>
      </w:r>
      <w:r w:rsidRPr="00DD1765">
        <w:rPr>
          <w:rFonts w:ascii="B Nazanin" w:cs="B Nazanin" w:hint="cs"/>
          <w:sz w:val="24"/>
          <w:szCs w:val="24"/>
          <w:rtl/>
        </w:rPr>
        <w:t>حدود</w:t>
      </w:r>
      <w:r w:rsidRPr="00DD1765">
        <w:rPr>
          <w:rFonts w:ascii="B Nazanin" w:cs="B Nazanin" w:hint="cs"/>
          <w:sz w:val="24"/>
          <w:szCs w:val="24"/>
        </w:rPr>
        <w:t xml:space="preserve"> 22</w:t>
      </w:r>
      <w:r w:rsidRPr="00DD1765">
        <w:rPr>
          <w:rFonts w:ascii="B Nazanin" w:cs="B Nazanin" w:hint="cs"/>
          <w:sz w:val="24"/>
          <w:szCs w:val="24"/>
          <w:rtl/>
        </w:rPr>
        <w:t>درجه</w:t>
      </w:r>
      <w:r w:rsidRPr="00DD1765">
        <w:rPr>
          <w:rFonts w:ascii="B Nazanin" w:cs="B Nazanin" w:hint="cs"/>
          <w:sz w:val="24"/>
          <w:szCs w:val="24"/>
        </w:rPr>
        <w:t xml:space="preserve"> </w:t>
      </w:r>
      <w:r w:rsidRPr="00DD1765">
        <w:rPr>
          <w:rFonts w:ascii="B Nazanin" w:cs="B Nazanin" w:hint="cs"/>
          <w:sz w:val="24"/>
          <w:szCs w:val="24"/>
          <w:rtl/>
        </w:rPr>
        <w:t>و</w:t>
      </w:r>
      <w:r w:rsidRPr="00DD1765">
        <w:rPr>
          <w:rFonts w:ascii="B Nazanin" w:cs="B Nazanin" w:hint="cs"/>
          <w:sz w:val="24"/>
          <w:szCs w:val="24"/>
        </w:rPr>
        <w:t xml:space="preserve"> </w:t>
      </w:r>
      <w:r w:rsidRPr="00DD1765">
        <w:rPr>
          <w:rFonts w:ascii="B Nazanin" w:cs="B Nazanin" w:hint="cs"/>
          <w:sz w:val="24"/>
          <w:szCs w:val="24"/>
          <w:rtl/>
        </w:rPr>
        <w:t>در</w:t>
      </w:r>
      <w:r w:rsidRPr="00DD1765">
        <w:rPr>
          <w:rFonts w:ascii="B Nazanin" w:cs="B Nazanin" w:hint="cs"/>
          <w:sz w:val="24"/>
          <w:szCs w:val="24"/>
        </w:rPr>
        <w:t xml:space="preserve"> </w:t>
      </w:r>
      <w:r w:rsidRPr="00DD1765">
        <w:rPr>
          <w:rFonts w:ascii="B Nazanin" w:cs="B Nazanin" w:hint="cs"/>
          <w:sz w:val="24"/>
          <w:szCs w:val="24"/>
          <w:rtl/>
        </w:rPr>
        <w:t>همان</w:t>
      </w:r>
      <w:r w:rsidRPr="00DD1765">
        <w:rPr>
          <w:rFonts w:ascii="B Nazanin" w:cs="B Nazanin" w:hint="cs"/>
          <w:sz w:val="24"/>
          <w:szCs w:val="24"/>
        </w:rPr>
        <w:t xml:space="preserve"> </w:t>
      </w:r>
      <w:r w:rsidRPr="00DD1765">
        <w:rPr>
          <w:rFonts w:ascii="B Nazanin" w:cs="B Nazanin" w:hint="cs"/>
          <w:sz w:val="24"/>
          <w:szCs w:val="24"/>
          <w:rtl/>
        </w:rPr>
        <w:t>جهت</w:t>
      </w:r>
      <w:r w:rsidRPr="00DD1765">
        <w:rPr>
          <w:rFonts w:ascii="B Nazanin" w:cs="B Nazanin" w:hint="cs"/>
          <w:sz w:val="24"/>
          <w:szCs w:val="24"/>
        </w:rPr>
        <w:t xml:space="preserve"> </w:t>
      </w:r>
      <w:r w:rsidRPr="00DD1765">
        <w:rPr>
          <w:rFonts w:ascii="B Nazanin" w:cs="B Nazanin" w:hint="cs"/>
          <w:sz w:val="24"/>
          <w:szCs w:val="24"/>
          <w:rtl/>
        </w:rPr>
        <w:t>جنوب</w:t>
      </w:r>
      <w:r w:rsidRPr="00DD1765">
        <w:rPr>
          <w:rFonts w:ascii="B Nazanin" w:cs="B Nazanin" w:hint="cs"/>
          <w:sz w:val="24"/>
          <w:szCs w:val="24"/>
        </w:rPr>
        <w:t xml:space="preserve"> </w:t>
      </w:r>
      <w:r w:rsidRPr="00DD1765">
        <w:rPr>
          <w:rFonts w:ascii="B Nazanin" w:cs="B Nazanin" w:hint="cs"/>
          <w:sz w:val="24"/>
          <w:szCs w:val="24"/>
          <w:rtl/>
        </w:rPr>
        <w:t>شرق</w:t>
      </w:r>
      <w:r w:rsidRPr="00DD1765">
        <w:rPr>
          <w:rFonts w:ascii="B Nazanin" w:cs="B Nazanin" w:hint="cs"/>
          <w:sz w:val="24"/>
          <w:szCs w:val="24"/>
        </w:rPr>
        <w:t xml:space="preserve"> </w:t>
      </w:r>
      <w:r w:rsidRPr="00DD1765">
        <w:rPr>
          <w:rFonts w:ascii="B Nazanin" w:cs="B Nazanin" w:hint="cs"/>
          <w:sz w:val="24"/>
          <w:szCs w:val="24"/>
          <w:rtl/>
        </w:rPr>
        <w:t>است</w:t>
      </w:r>
      <w:r w:rsidRPr="00DD1765">
        <w:rPr>
          <w:rFonts w:ascii="B Nazanin" w:cs="B Nazanin" w:hint="cs"/>
          <w:sz w:val="24"/>
          <w:szCs w:val="24"/>
        </w:rPr>
        <w:t xml:space="preserve"> .</w:t>
      </w:r>
      <w:r w:rsidRPr="00DD1765">
        <w:rPr>
          <w:rFonts w:ascii="B Nazanin" w:cs="B Nazanin" w:hint="cs"/>
          <w:sz w:val="24"/>
          <w:szCs w:val="24"/>
          <w:rtl/>
        </w:rPr>
        <w:t xml:space="preserve"> کانسار</w:t>
      </w:r>
      <w:r w:rsidRPr="00DD1765">
        <w:rPr>
          <w:rFonts w:ascii="B Nazanin" w:cs="B Nazanin" w:hint="cs"/>
          <w:sz w:val="24"/>
          <w:szCs w:val="24"/>
        </w:rPr>
        <w:t xml:space="preserve"> </w:t>
      </w:r>
      <w:r w:rsidRPr="00DD1765">
        <w:rPr>
          <w:rFonts w:ascii="B Nazanin" w:cs="B Nazanin" w:hint="cs"/>
          <w:sz w:val="24"/>
          <w:szCs w:val="24"/>
          <w:rtl/>
        </w:rPr>
        <w:t>سرب</w:t>
      </w:r>
      <w:r w:rsidRPr="00DD1765">
        <w:rPr>
          <w:rFonts w:ascii="B Nazanin" w:cs="B Nazanin" w:hint="cs"/>
          <w:sz w:val="24"/>
          <w:szCs w:val="24"/>
        </w:rPr>
        <w:t xml:space="preserve"> </w:t>
      </w:r>
      <w:r w:rsidRPr="00DD1765">
        <w:rPr>
          <w:rFonts w:ascii="B Nazanin" w:cs="B Nazanin" w:hint="cs"/>
          <w:sz w:val="24"/>
          <w:szCs w:val="24"/>
          <w:rtl/>
        </w:rPr>
        <w:t>و</w:t>
      </w:r>
      <w:r w:rsidRPr="00DD1765">
        <w:rPr>
          <w:rFonts w:ascii="B Nazanin" w:cs="B Nazanin" w:hint="cs"/>
          <w:sz w:val="24"/>
          <w:szCs w:val="24"/>
        </w:rPr>
        <w:t xml:space="preserve"> </w:t>
      </w:r>
      <w:r w:rsidRPr="00DD1765">
        <w:rPr>
          <w:rFonts w:ascii="B Nazanin" w:cs="B Nazanin" w:hint="cs"/>
          <w:sz w:val="24"/>
          <w:szCs w:val="24"/>
          <w:rtl/>
        </w:rPr>
        <w:t>روی</w:t>
      </w:r>
      <w:r w:rsidRPr="00DD1765">
        <w:rPr>
          <w:rFonts w:ascii="B Nazanin" w:cs="B Nazanin" w:hint="cs"/>
          <w:sz w:val="24"/>
          <w:szCs w:val="24"/>
        </w:rPr>
        <w:t xml:space="preserve"> </w:t>
      </w:r>
      <w:r w:rsidRPr="00DD1765">
        <w:rPr>
          <w:rFonts w:ascii="B Nazanin" w:cs="B Nazanin" w:hint="cs"/>
          <w:sz w:val="24"/>
          <w:szCs w:val="24"/>
          <w:rtl/>
        </w:rPr>
        <w:t>انگوران</w:t>
      </w:r>
      <w:r w:rsidRPr="00DD1765">
        <w:rPr>
          <w:rFonts w:ascii="B Nazanin" w:cs="B Nazanin" w:hint="cs"/>
          <w:sz w:val="24"/>
          <w:szCs w:val="24"/>
        </w:rPr>
        <w:t xml:space="preserve"> </w:t>
      </w:r>
      <w:r w:rsidRPr="00DD1765">
        <w:rPr>
          <w:rFonts w:ascii="B Nazanin" w:cs="B Nazanin" w:hint="cs"/>
          <w:sz w:val="24"/>
          <w:szCs w:val="24"/>
          <w:rtl/>
        </w:rPr>
        <w:t>که</w:t>
      </w:r>
      <w:r w:rsidRPr="00DD1765">
        <w:rPr>
          <w:rFonts w:ascii="B Nazanin" w:cs="B Nazanin" w:hint="cs"/>
          <w:sz w:val="24"/>
          <w:szCs w:val="24"/>
        </w:rPr>
        <w:t xml:space="preserve"> </w:t>
      </w:r>
      <w:r w:rsidRPr="00DD1765">
        <w:rPr>
          <w:rFonts w:ascii="B Nazanin" w:cs="B Nazanin" w:hint="cs"/>
          <w:sz w:val="24"/>
          <w:szCs w:val="24"/>
          <w:rtl/>
        </w:rPr>
        <w:t>یک</w:t>
      </w:r>
      <w:r w:rsidRPr="00DD1765">
        <w:rPr>
          <w:rFonts w:ascii="B Nazanin" w:cs="B Nazanin" w:hint="cs"/>
          <w:sz w:val="24"/>
          <w:szCs w:val="24"/>
        </w:rPr>
        <w:t xml:space="preserve"> </w:t>
      </w:r>
      <w:r w:rsidRPr="00DD1765">
        <w:rPr>
          <w:rFonts w:ascii="B Nazanin" w:cs="B Nazanin" w:hint="cs"/>
          <w:sz w:val="24"/>
          <w:szCs w:val="24"/>
          <w:rtl/>
        </w:rPr>
        <w:t>کانسار</w:t>
      </w:r>
      <w:r w:rsidRPr="00DD1765">
        <w:rPr>
          <w:rFonts w:ascii="B Nazanin" w:cs="B Nazanin" w:hint="cs"/>
          <w:sz w:val="24"/>
          <w:szCs w:val="24"/>
        </w:rPr>
        <w:t xml:space="preserve"> </w:t>
      </w:r>
      <w:r w:rsidRPr="00DD1765">
        <w:rPr>
          <w:rFonts w:ascii="B Nazanin" w:cs="B Nazanin" w:hint="cs"/>
          <w:sz w:val="24"/>
          <w:szCs w:val="24"/>
          <w:rtl/>
        </w:rPr>
        <w:t>ماسیوسولفاید</w:t>
      </w:r>
      <w:r w:rsidRPr="00DD1765">
        <w:rPr>
          <w:rFonts w:ascii="B Nazanin" w:cs="B Nazanin" w:hint="cs"/>
          <w:sz w:val="24"/>
          <w:szCs w:val="24"/>
        </w:rPr>
        <w:t xml:space="preserve"> </w:t>
      </w:r>
      <w:r w:rsidRPr="00DD1765">
        <w:rPr>
          <w:rFonts w:ascii="B Nazanin" w:cs="B Nazanin" w:hint="cs"/>
          <w:sz w:val="24"/>
          <w:szCs w:val="24"/>
          <w:rtl/>
        </w:rPr>
        <w:t>است</w:t>
      </w:r>
      <w:r w:rsidRPr="00DD1765">
        <w:rPr>
          <w:rFonts w:ascii="B Nazanin" w:cs="B Nazanin" w:hint="cs"/>
          <w:sz w:val="24"/>
          <w:szCs w:val="24"/>
        </w:rPr>
        <w:t xml:space="preserve"> </w:t>
      </w:r>
      <w:r w:rsidRPr="00DD1765">
        <w:rPr>
          <w:rFonts w:ascii="B Nazanin" w:cs="B Nazanin" w:hint="cs"/>
          <w:sz w:val="24"/>
          <w:szCs w:val="24"/>
          <w:rtl/>
        </w:rPr>
        <w:t>دارای</w:t>
      </w:r>
      <w:r w:rsidRPr="00DD1765">
        <w:rPr>
          <w:rFonts w:ascii="B Nazanin" w:cs="B Nazanin" w:hint="cs"/>
          <w:sz w:val="24"/>
          <w:szCs w:val="24"/>
        </w:rPr>
        <w:t xml:space="preserve"> </w:t>
      </w:r>
      <w:r w:rsidRPr="00DD1765">
        <w:rPr>
          <w:rFonts w:ascii="B Nazanin" w:cs="B Nazanin" w:hint="cs"/>
          <w:sz w:val="24"/>
          <w:szCs w:val="24"/>
          <w:rtl/>
        </w:rPr>
        <w:t>دو</w:t>
      </w:r>
      <w:r w:rsidRPr="00DD1765">
        <w:rPr>
          <w:rFonts w:ascii="B Nazanin" w:cs="B Nazanin" w:hint="cs"/>
          <w:sz w:val="24"/>
          <w:szCs w:val="24"/>
        </w:rPr>
        <w:t xml:space="preserve"> </w:t>
      </w:r>
      <w:r w:rsidRPr="00DD1765">
        <w:rPr>
          <w:rFonts w:ascii="B Nazanin" w:cs="B Nazanin" w:hint="cs"/>
          <w:sz w:val="24"/>
          <w:szCs w:val="24"/>
          <w:rtl/>
        </w:rPr>
        <w:t>بخش</w:t>
      </w:r>
      <w:r w:rsidRPr="00DD1765">
        <w:rPr>
          <w:rFonts w:ascii="B Nazanin" w:cs="B Nazanin" w:hint="cs"/>
          <w:sz w:val="24"/>
          <w:szCs w:val="24"/>
        </w:rPr>
        <w:t xml:space="preserve"> </w:t>
      </w:r>
      <w:r w:rsidRPr="00DD1765">
        <w:rPr>
          <w:rFonts w:ascii="B Nazanin" w:cs="B Nazanin" w:hint="cs"/>
          <w:sz w:val="24"/>
          <w:szCs w:val="24"/>
          <w:rtl/>
        </w:rPr>
        <w:t>اصلی</w:t>
      </w:r>
      <w:r w:rsidRPr="00DD1765">
        <w:rPr>
          <w:rFonts w:ascii="B Nazanin" w:cs="B Nazanin" w:hint="cs"/>
          <w:sz w:val="24"/>
          <w:szCs w:val="24"/>
        </w:rPr>
        <w:t xml:space="preserve"> </w:t>
      </w:r>
      <w:r w:rsidRPr="00DD1765">
        <w:rPr>
          <w:rFonts w:ascii="B Nazanin" w:cs="B Nazanin" w:hint="cs"/>
          <w:sz w:val="24"/>
          <w:szCs w:val="24"/>
          <w:rtl/>
        </w:rPr>
        <w:t>شامل</w:t>
      </w:r>
      <w:r w:rsidRPr="00DD1765">
        <w:rPr>
          <w:rFonts w:ascii="B Nazanin" w:cs="B Nazanin" w:hint="cs"/>
          <w:sz w:val="24"/>
          <w:szCs w:val="24"/>
        </w:rPr>
        <w:t>:</w:t>
      </w:r>
      <w:r w:rsidRPr="00DD1765">
        <w:rPr>
          <w:rFonts w:ascii="B Nazanin" w:cs="B Nazanin" w:hint="cs"/>
          <w:sz w:val="24"/>
          <w:szCs w:val="24"/>
          <w:rtl/>
        </w:rPr>
        <w:t>بخش</w:t>
      </w:r>
      <w:r w:rsidRPr="00DD1765">
        <w:rPr>
          <w:rFonts w:ascii="B Nazanin" w:cs="B Nazanin" w:hint="cs"/>
          <w:sz w:val="24"/>
          <w:szCs w:val="24"/>
        </w:rPr>
        <w:t xml:space="preserve"> </w:t>
      </w:r>
      <w:r w:rsidRPr="00DD1765">
        <w:rPr>
          <w:rFonts w:ascii="B Nazanin" w:cs="B Nazanin" w:hint="cs"/>
          <w:sz w:val="24"/>
          <w:szCs w:val="24"/>
          <w:rtl/>
        </w:rPr>
        <w:t>سولفیدی</w:t>
      </w:r>
      <w:r w:rsidRPr="00DD1765">
        <w:rPr>
          <w:rFonts w:ascii="B Nazanin" w:cs="B Nazanin" w:hint="cs"/>
          <w:sz w:val="24"/>
          <w:szCs w:val="24"/>
        </w:rPr>
        <w:t xml:space="preserve"> </w:t>
      </w:r>
      <w:r w:rsidRPr="00DD1765">
        <w:rPr>
          <w:rFonts w:ascii="B Nazanin" w:cs="B Nazanin" w:hint="cs"/>
          <w:sz w:val="24"/>
          <w:szCs w:val="24"/>
          <w:rtl/>
        </w:rPr>
        <w:t>که</w:t>
      </w:r>
      <w:r w:rsidRPr="00DD1765">
        <w:rPr>
          <w:rFonts w:ascii="B Nazanin" w:cs="B Nazanin" w:hint="cs"/>
          <w:sz w:val="24"/>
          <w:szCs w:val="24"/>
        </w:rPr>
        <w:t xml:space="preserve"> </w:t>
      </w:r>
      <w:r w:rsidRPr="00DD1765">
        <w:rPr>
          <w:rFonts w:ascii="B Nazanin" w:cs="B Nazanin" w:hint="cs"/>
          <w:sz w:val="24"/>
          <w:szCs w:val="24"/>
          <w:rtl/>
        </w:rPr>
        <w:t>از</w:t>
      </w:r>
      <w:r w:rsidRPr="00DD1765">
        <w:rPr>
          <w:rFonts w:ascii="B Nazanin" w:cs="B Nazanin" w:hint="cs"/>
          <w:sz w:val="24"/>
          <w:szCs w:val="24"/>
        </w:rPr>
        <w:t xml:space="preserve"> </w:t>
      </w:r>
      <w:r w:rsidRPr="00DD1765">
        <w:rPr>
          <w:rFonts w:ascii="B Nazanin" w:cs="B Nazanin" w:hint="cs"/>
          <w:sz w:val="24"/>
          <w:szCs w:val="24"/>
          <w:rtl/>
        </w:rPr>
        <w:t>کانیهای</w:t>
      </w:r>
      <w:r w:rsidRPr="00DD1765">
        <w:rPr>
          <w:rFonts w:ascii="B Nazanin" w:cs="B Nazanin" w:hint="cs"/>
          <w:sz w:val="24"/>
          <w:szCs w:val="24"/>
        </w:rPr>
        <w:t xml:space="preserve"> </w:t>
      </w:r>
      <w:r w:rsidRPr="00DD1765">
        <w:rPr>
          <w:rFonts w:ascii="B Nazanin" w:cs="B Nazanin" w:hint="cs"/>
          <w:sz w:val="24"/>
          <w:szCs w:val="24"/>
          <w:rtl/>
        </w:rPr>
        <w:t>اسفالریت،گالن</w:t>
      </w:r>
      <w:r w:rsidRPr="00DD1765">
        <w:rPr>
          <w:rFonts w:ascii="B Nazanin" w:cs="B Nazanin" w:hint="cs"/>
          <w:sz w:val="24"/>
          <w:szCs w:val="24"/>
        </w:rPr>
        <w:t xml:space="preserve"> </w:t>
      </w:r>
      <w:r w:rsidRPr="00DD1765">
        <w:rPr>
          <w:rFonts w:ascii="B Nazanin" w:cs="B Nazanin" w:hint="cs"/>
          <w:sz w:val="24"/>
          <w:szCs w:val="24"/>
          <w:rtl/>
        </w:rPr>
        <w:t>وپیریت تشکیل</w:t>
      </w:r>
      <w:r w:rsidRPr="00DD1765">
        <w:rPr>
          <w:rFonts w:ascii="B Nazanin" w:cs="B Nazanin" w:hint="cs"/>
          <w:sz w:val="24"/>
          <w:szCs w:val="24"/>
        </w:rPr>
        <w:t xml:space="preserve"> </w:t>
      </w:r>
      <w:r w:rsidRPr="00DD1765">
        <w:rPr>
          <w:rFonts w:ascii="B Nazanin" w:cs="B Nazanin" w:hint="cs"/>
          <w:sz w:val="24"/>
          <w:szCs w:val="24"/>
          <w:rtl/>
        </w:rPr>
        <w:lastRenderedPageBreak/>
        <w:t>شده</w:t>
      </w:r>
      <w:r w:rsidRPr="00DD1765">
        <w:rPr>
          <w:rFonts w:ascii="B Nazanin" w:cs="B Nazanin" w:hint="cs"/>
          <w:sz w:val="24"/>
          <w:szCs w:val="24"/>
        </w:rPr>
        <w:t xml:space="preserve"> </w:t>
      </w:r>
      <w:r w:rsidRPr="00DD1765">
        <w:rPr>
          <w:rFonts w:ascii="B Nazanin" w:cs="B Nazanin" w:hint="cs"/>
          <w:sz w:val="24"/>
          <w:szCs w:val="24"/>
          <w:rtl/>
        </w:rPr>
        <w:t>و</w:t>
      </w:r>
      <w:r w:rsidRPr="00DD1765">
        <w:rPr>
          <w:rFonts w:ascii="B Nazanin" w:cs="B Nazanin" w:hint="cs"/>
          <w:sz w:val="24"/>
          <w:szCs w:val="24"/>
        </w:rPr>
        <w:t xml:space="preserve"> </w:t>
      </w:r>
      <w:r w:rsidRPr="00DD1765">
        <w:rPr>
          <w:rFonts w:ascii="B Nazanin" w:cs="B Nazanin" w:hint="cs"/>
          <w:sz w:val="24"/>
          <w:szCs w:val="24"/>
          <w:rtl/>
        </w:rPr>
        <w:t>بخش</w:t>
      </w:r>
      <w:r w:rsidRPr="00DD1765">
        <w:rPr>
          <w:rFonts w:ascii="B Nazanin" w:cs="B Nazanin" w:hint="cs"/>
          <w:sz w:val="24"/>
          <w:szCs w:val="24"/>
        </w:rPr>
        <w:t xml:space="preserve"> </w:t>
      </w:r>
      <w:r w:rsidRPr="00DD1765">
        <w:rPr>
          <w:rFonts w:ascii="B Nazanin" w:cs="B Nazanin" w:hint="cs"/>
          <w:sz w:val="24"/>
          <w:szCs w:val="24"/>
          <w:rtl/>
        </w:rPr>
        <w:t>کربناته</w:t>
      </w:r>
      <w:r w:rsidRPr="00DD1765">
        <w:rPr>
          <w:rFonts w:ascii="B Nazanin" w:cs="B Nazanin" w:hint="cs"/>
          <w:sz w:val="24"/>
          <w:szCs w:val="24"/>
        </w:rPr>
        <w:t xml:space="preserve"> </w:t>
      </w:r>
      <w:r w:rsidRPr="00DD1765">
        <w:rPr>
          <w:rFonts w:ascii="B Nazanin" w:cs="B Nazanin" w:hint="cs"/>
          <w:sz w:val="24"/>
          <w:szCs w:val="24"/>
          <w:rtl/>
        </w:rPr>
        <w:t>ثانویه</w:t>
      </w:r>
      <w:r w:rsidRPr="00DD1765">
        <w:rPr>
          <w:rFonts w:ascii="B Nazanin" w:cs="B Nazanin" w:hint="cs"/>
          <w:sz w:val="24"/>
          <w:szCs w:val="24"/>
        </w:rPr>
        <w:t xml:space="preserve"> </w:t>
      </w:r>
      <w:r w:rsidRPr="00DD1765">
        <w:rPr>
          <w:rFonts w:ascii="B Nazanin" w:cs="B Nazanin" w:hint="cs"/>
          <w:sz w:val="24"/>
          <w:szCs w:val="24"/>
          <w:rtl/>
        </w:rPr>
        <w:t>که</w:t>
      </w:r>
      <w:r w:rsidRPr="00DD1765">
        <w:rPr>
          <w:rFonts w:ascii="B Nazanin" w:cs="B Nazanin" w:hint="cs"/>
          <w:sz w:val="24"/>
          <w:szCs w:val="24"/>
        </w:rPr>
        <w:t xml:space="preserve"> </w:t>
      </w:r>
      <w:r w:rsidRPr="00DD1765">
        <w:rPr>
          <w:rFonts w:ascii="B Nazanin" w:cs="B Nazanin" w:hint="cs"/>
          <w:sz w:val="24"/>
          <w:szCs w:val="24"/>
          <w:rtl/>
        </w:rPr>
        <w:t>از</w:t>
      </w:r>
      <w:r w:rsidRPr="00DD1765">
        <w:rPr>
          <w:rFonts w:ascii="B Nazanin" w:cs="B Nazanin" w:hint="cs"/>
          <w:sz w:val="24"/>
          <w:szCs w:val="24"/>
        </w:rPr>
        <w:t xml:space="preserve"> </w:t>
      </w:r>
      <w:r w:rsidRPr="00DD1765">
        <w:rPr>
          <w:rFonts w:ascii="B Nazanin" w:cs="B Nazanin" w:hint="cs"/>
          <w:sz w:val="24"/>
          <w:szCs w:val="24"/>
          <w:rtl/>
        </w:rPr>
        <w:t>آلتراسیون</w:t>
      </w:r>
      <w:r w:rsidRPr="00DD1765">
        <w:rPr>
          <w:rFonts w:ascii="B Nazanin" w:cs="B Nazanin" w:hint="cs"/>
          <w:sz w:val="24"/>
          <w:szCs w:val="24"/>
        </w:rPr>
        <w:t xml:space="preserve"> </w:t>
      </w:r>
      <w:r w:rsidRPr="00DD1765">
        <w:rPr>
          <w:rFonts w:ascii="B Nazanin" w:cs="B Nazanin" w:hint="cs"/>
          <w:sz w:val="24"/>
          <w:szCs w:val="24"/>
          <w:rtl/>
        </w:rPr>
        <w:t>بخش</w:t>
      </w:r>
      <w:r w:rsidRPr="00DD1765">
        <w:rPr>
          <w:rFonts w:ascii="B Nazanin" w:cs="B Nazanin" w:hint="cs"/>
          <w:sz w:val="24"/>
          <w:szCs w:val="24"/>
        </w:rPr>
        <w:t xml:space="preserve"> </w:t>
      </w:r>
      <w:r w:rsidRPr="00DD1765">
        <w:rPr>
          <w:rFonts w:ascii="B Nazanin" w:cs="B Nazanin" w:hint="cs"/>
          <w:sz w:val="24"/>
          <w:szCs w:val="24"/>
          <w:rtl/>
        </w:rPr>
        <w:t>سولفیدی</w:t>
      </w:r>
      <w:r w:rsidRPr="00DD1765">
        <w:rPr>
          <w:rFonts w:ascii="B Nazanin" w:cs="B Nazanin" w:hint="cs"/>
          <w:sz w:val="24"/>
          <w:szCs w:val="24"/>
        </w:rPr>
        <w:t xml:space="preserve"> </w:t>
      </w:r>
      <w:r w:rsidRPr="00DD1765">
        <w:rPr>
          <w:rFonts w:ascii="B Nazanin" w:cs="B Nazanin" w:hint="cs"/>
          <w:sz w:val="24"/>
          <w:szCs w:val="24"/>
          <w:rtl/>
        </w:rPr>
        <w:t>تشکیل</w:t>
      </w:r>
      <w:r w:rsidRPr="00DD1765">
        <w:rPr>
          <w:rFonts w:ascii="B Nazanin" w:cs="B Nazanin" w:hint="cs"/>
          <w:sz w:val="24"/>
          <w:szCs w:val="24"/>
        </w:rPr>
        <w:t xml:space="preserve"> </w:t>
      </w:r>
      <w:r w:rsidRPr="00DD1765">
        <w:rPr>
          <w:rFonts w:ascii="B Nazanin" w:cs="B Nazanin" w:hint="cs"/>
          <w:sz w:val="24"/>
          <w:szCs w:val="24"/>
          <w:rtl/>
        </w:rPr>
        <w:t>شده</w:t>
      </w:r>
      <w:r w:rsidRPr="00DD1765">
        <w:rPr>
          <w:rFonts w:ascii="B Nazanin" w:cs="B Nazanin" w:hint="cs"/>
          <w:sz w:val="24"/>
          <w:szCs w:val="24"/>
        </w:rPr>
        <w:t xml:space="preserve"> </w:t>
      </w:r>
      <w:r w:rsidRPr="00DD1765">
        <w:rPr>
          <w:rFonts w:ascii="B Nazanin" w:cs="B Nazanin" w:hint="cs"/>
          <w:sz w:val="24"/>
          <w:szCs w:val="24"/>
          <w:rtl/>
        </w:rPr>
        <w:t>و</w:t>
      </w:r>
      <w:r w:rsidRPr="00DD1765">
        <w:rPr>
          <w:rFonts w:ascii="B Nazanin" w:cs="B Nazanin" w:hint="cs"/>
          <w:sz w:val="24"/>
          <w:szCs w:val="24"/>
        </w:rPr>
        <w:t xml:space="preserve"> </w:t>
      </w:r>
      <w:r w:rsidRPr="00DD1765">
        <w:rPr>
          <w:rFonts w:ascii="B Nazanin" w:cs="B Nazanin" w:hint="cs"/>
          <w:sz w:val="24"/>
          <w:szCs w:val="24"/>
          <w:rtl/>
        </w:rPr>
        <w:t>اساسا</w:t>
      </w:r>
      <w:r w:rsidRPr="00DD1765">
        <w:rPr>
          <w:rFonts w:ascii="B Nazanin" w:cs="B Nazanin" w:hint="cs"/>
          <w:sz w:val="24"/>
          <w:szCs w:val="24"/>
        </w:rPr>
        <w:t xml:space="preserve"> </w:t>
      </w:r>
      <w:r w:rsidRPr="00DD1765">
        <w:rPr>
          <w:rFonts w:ascii="B Nazanin" w:cs="B Nazanin" w:hint="cs"/>
          <w:sz w:val="24"/>
          <w:szCs w:val="24"/>
          <w:rtl/>
        </w:rPr>
        <w:t>از</w:t>
      </w:r>
      <w:r w:rsidRPr="00DD1765">
        <w:rPr>
          <w:rFonts w:ascii="B Nazanin" w:cs="B Nazanin" w:hint="cs"/>
          <w:sz w:val="24"/>
          <w:szCs w:val="24"/>
        </w:rPr>
        <w:t xml:space="preserve"> </w:t>
      </w:r>
      <w:r w:rsidRPr="00DD1765">
        <w:rPr>
          <w:rFonts w:ascii="B Nazanin" w:cs="B Nazanin" w:hint="cs"/>
          <w:sz w:val="24"/>
          <w:szCs w:val="24"/>
          <w:rtl/>
        </w:rPr>
        <w:t>کانیهای</w:t>
      </w:r>
      <w:r w:rsidRPr="00DD1765">
        <w:rPr>
          <w:rFonts w:ascii="B Nazanin" w:cs="B Nazanin" w:hint="cs"/>
          <w:sz w:val="24"/>
          <w:szCs w:val="24"/>
        </w:rPr>
        <w:t xml:space="preserve"> </w:t>
      </w:r>
      <w:r w:rsidRPr="00DD1765">
        <w:rPr>
          <w:rFonts w:ascii="B Nazanin" w:cs="B Nazanin" w:hint="cs"/>
          <w:sz w:val="24"/>
          <w:szCs w:val="24"/>
          <w:rtl/>
        </w:rPr>
        <w:t>اسمیت</w:t>
      </w:r>
      <w:r w:rsidRPr="00DD1765">
        <w:rPr>
          <w:rFonts w:ascii="B Nazanin" w:cs="B Nazanin" w:hint="cs"/>
          <w:sz w:val="24"/>
          <w:szCs w:val="24"/>
        </w:rPr>
        <w:t xml:space="preserve"> </w:t>
      </w:r>
      <w:r w:rsidRPr="00DD1765">
        <w:rPr>
          <w:rFonts w:ascii="B Nazanin" w:cs="B Nazanin" w:hint="cs"/>
          <w:sz w:val="24"/>
          <w:szCs w:val="24"/>
          <w:rtl/>
        </w:rPr>
        <w:t>زونیت،سروزیت،همی</w:t>
      </w:r>
      <w:r w:rsidRPr="00DD1765">
        <w:rPr>
          <w:rFonts w:ascii="B Nazanin" w:cs="B Nazanin" w:hint="cs"/>
          <w:sz w:val="24"/>
          <w:szCs w:val="24"/>
        </w:rPr>
        <w:t xml:space="preserve"> </w:t>
      </w:r>
      <w:r w:rsidRPr="00DD1765">
        <w:rPr>
          <w:rFonts w:ascii="B Nazanin" w:cs="B Nazanin" w:hint="cs"/>
          <w:sz w:val="24"/>
          <w:szCs w:val="24"/>
          <w:rtl/>
        </w:rPr>
        <w:t>مورفیت</w:t>
      </w:r>
      <w:r w:rsidRPr="00DD1765">
        <w:rPr>
          <w:rFonts w:ascii="B Nazanin" w:cs="B Nazanin" w:hint="cs"/>
          <w:sz w:val="24"/>
          <w:szCs w:val="24"/>
        </w:rPr>
        <w:t xml:space="preserve"> </w:t>
      </w:r>
      <w:r w:rsidRPr="00DD1765">
        <w:rPr>
          <w:rFonts w:ascii="B Nazanin" w:cs="B Nazanin" w:hint="cs"/>
          <w:sz w:val="24"/>
          <w:szCs w:val="24"/>
          <w:rtl/>
        </w:rPr>
        <w:t>به همراه</w:t>
      </w:r>
      <w:r w:rsidRPr="00DD1765">
        <w:rPr>
          <w:rFonts w:ascii="B Nazanin" w:cs="B Nazanin" w:hint="cs"/>
          <w:sz w:val="24"/>
          <w:szCs w:val="24"/>
        </w:rPr>
        <w:t xml:space="preserve"> </w:t>
      </w:r>
      <w:r w:rsidRPr="00DD1765">
        <w:rPr>
          <w:rFonts w:ascii="B Nazanin" w:cs="B Nazanin" w:hint="cs"/>
          <w:sz w:val="24"/>
          <w:szCs w:val="24"/>
          <w:rtl/>
        </w:rPr>
        <w:t>باطله</w:t>
      </w:r>
      <w:r w:rsidRPr="00DD1765">
        <w:rPr>
          <w:rFonts w:ascii="B Nazanin" w:cs="B Nazanin" w:hint="cs"/>
          <w:sz w:val="24"/>
          <w:szCs w:val="24"/>
        </w:rPr>
        <w:t xml:space="preserve"> </w:t>
      </w:r>
      <w:r w:rsidRPr="00DD1765">
        <w:rPr>
          <w:rFonts w:ascii="B Nazanin" w:cs="B Nazanin" w:hint="cs"/>
          <w:sz w:val="24"/>
          <w:szCs w:val="24"/>
          <w:rtl/>
        </w:rPr>
        <w:t>کربناته</w:t>
      </w:r>
      <w:r w:rsidRPr="00DD1765">
        <w:rPr>
          <w:rFonts w:ascii="B Nazanin" w:cs="B Nazanin" w:hint="cs"/>
          <w:sz w:val="24"/>
          <w:szCs w:val="24"/>
        </w:rPr>
        <w:t xml:space="preserve"> </w:t>
      </w:r>
      <w:r w:rsidRPr="00DD1765">
        <w:rPr>
          <w:rFonts w:ascii="B Nazanin" w:cs="B Nazanin" w:hint="cs"/>
          <w:sz w:val="24"/>
          <w:szCs w:val="24"/>
          <w:rtl/>
        </w:rPr>
        <w:t>و</w:t>
      </w:r>
      <w:r w:rsidRPr="00DD1765">
        <w:rPr>
          <w:rFonts w:ascii="B Nazanin" w:cs="B Nazanin" w:hint="cs"/>
          <w:sz w:val="24"/>
          <w:szCs w:val="24"/>
        </w:rPr>
        <w:t xml:space="preserve"> </w:t>
      </w:r>
      <w:r w:rsidRPr="00DD1765">
        <w:rPr>
          <w:rFonts w:ascii="B Nazanin" w:cs="B Nazanin" w:hint="cs"/>
          <w:sz w:val="24"/>
          <w:szCs w:val="24"/>
          <w:rtl/>
        </w:rPr>
        <w:t>کوارتزی</w:t>
      </w:r>
      <w:r w:rsidRPr="00DD1765">
        <w:rPr>
          <w:rFonts w:ascii="B Nazanin" w:cs="B Nazanin" w:hint="cs"/>
          <w:sz w:val="24"/>
          <w:szCs w:val="24"/>
        </w:rPr>
        <w:t xml:space="preserve"> </w:t>
      </w:r>
      <w:r w:rsidRPr="00DD1765">
        <w:rPr>
          <w:rFonts w:ascii="B Nazanin" w:cs="B Nazanin" w:hint="cs"/>
          <w:sz w:val="24"/>
          <w:szCs w:val="24"/>
          <w:rtl/>
        </w:rPr>
        <w:t>تشکیل</w:t>
      </w:r>
      <w:r w:rsidRPr="00DD1765">
        <w:rPr>
          <w:rFonts w:ascii="B Nazanin" w:cs="B Nazanin" w:hint="cs"/>
          <w:sz w:val="24"/>
          <w:szCs w:val="24"/>
        </w:rPr>
        <w:t xml:space="preserve"> </w:t>
      </w:r>
      <w:r w:rsidRPr="00DD1765">
        <w:rPr>
          <w:rFonts w:ascii="B Nazanin" w:cs="B Nazanin" w:hint="cs"/>
          <w:sz w:val="24"/>
          <w:szCs w:val="24"/>
          <w:rtl/>
        </w:rPr>
        <w:t>شده</w:t>
      </w:r>
      <w:r w:rsidRPr="00DD1765">
        <w:rPr>
          <w:rFonts w:ascii="B Nazanin" w:cs="B Nazanin" w:hint="cs"/>
          <w:sz w:val="24"/>
          <w:szCs w:val="24"/>
        </w:rPr>
        <w:t xml:space="preserve"> </w:t>
      </w:r>
      <w:r w:rsidRPr="00DD1765">
        <w:rPr>
          <w:rFonts w:ascii="B Nazanin" w:cs="B Nazanin" w:hint="cs"/>
          <w:sz w:val="24"/>
          <w:szCs w:val="24"/>
          <w:rtl/>
        </w:rPr>
        <w:t>می</w:t>
      </w:r>
      <w:r w:rsidRPr="00DD1765">
        <w:rPr>
          <w:rFonts w:ascii="B Nazanin" w:cs="B Nazanin" w:hint="cs"/>
          <w:sz w:val="24"/>
          <w:szCs w:val="24"/>
        </w:rPr>
        <w:t xml:space="preserve"> </w:t>
      </w:r>
      <w:r w:rsidRPr="00DD1765">
        <w:rPr>
          <w:rFonts w:ascii="B Nazanin" w:cs="B Nazanin" w:hint="cs"/>
          <w:sz w:val="24"/>
          <w:szCs w:val="24"/>
          <w:rtl/>
        </w:rPr>
        <w:t>باشد(احمدی و شکورشهابی، 94).</w:t>
      </w:r>
    </w:p>
    <w:p w:rsidR="00CA1644" w:rsidRPr="00DD1765" w:rsidRDefault="00CA1644" w:rsidP="00DB79FD">
      <w:pPr>
        <w:bidi/>
        <w:spacing w:line="240" w:lineRule="auto"/>
        <w:ind w:firstLine="720"/>
        <w:jc w:val="both"/>
        <w:rPr>
          <w:rFonts w:ascii="mtr" w:hAnsi="mtr" w:cs="B Nazanin"/>
          <w:color w:val="000000"/>
          <w:sz w:val="24"/>
          <w:szCs w:val="24"/>
          <w:shd w:val="clear" w:color="auto" w:fill="FFFFFF"/>
          <w:rtl/>
        </w:rPr>
      </w:pPr>
      <w:r w:rsidRPr="00DD1765">
        <w:rPr>
          <w:rFonts w:ascii="mtr" w:hAnsi="mtr" w:cs="B Nazanin" w:hint="cs"/>
          <w:color w:val="000000"/>
          <w:sz w:val="24"/>
          <w:szCs w:val="24"/>
          <w:shd w:val="clear" w:color="auto" w:fill="FFFFFF"/>
          <w:rtl/>
        </w:rPr>
        <w:t>کانسار روی و سرب انگوران در غرب استان زنجان، یکی از بزرگترین کانسارهای سولفیدی روی-سرب در ایران محسوب می-شود. از لحاظ سنگ شناسی، منطقه شامل سنگهای گنیس، آمفیبولیت، میکاشیست و آهک بلورین به سن پرکامبرین است که توده معدنی، به طور عمده بین واحد سنگ آهک بلورین و واحدهای سنگی شیست قرار گرفته است. از دیدگاه ساختاری در منطقه سه گسل در بخشهای شرقی، شمالی و غربی معدن وجود دارد که نقش مهمی در کانی سازی و مهاجرت سیال کانه ساز از عمق به سطح ایفا می کنند. به طور کلی مجموعه کانیهای تشکیل شده را می توان به دو گروه سولفیدی و غیرسولفیدی شامل کانیهای اکسیدی و کربناتی تقسیم کرد که طی دو مرحله هیپوژن و سوپرژن تشکیل شده اند. کانیهای بخش سولفیدی که عمدتا متعلق به فاز هیپوژن هستند شامل اسفالریت و به مقدار کمتر گالن، پیریت و آرسنوپیریت است که کلسیت، دولومیت، مسکویت، انیدریت و کوارتز مهمترین کانیهای گانگ همراه آن محسوب می شوند. از مهمترین کانیهای بخش غیرسولفیدی نیز کربنات روی یا اسمیت زونیت است که در دو مرحله طی فاز هیپوژن تشکیل شده است. بر اساس مطالعات ژیوشیمیایی عناصر آرسنیک، نقره، روی، آهن و کادمیم با افزایش عمق روند افزایشی داشته و سرب روند خاصی نشان نمی دهد. همچنین در کانسنگ سولفیدی عناصر نقره با جیوه و کلسیم با منیزیم و در کانسنگ کربناتی عناصر سرب با آرسنیک و نقره با جیوه دارای همبستگی بالایی هستند (طالع و اصغر زاده، 1396).</w:t>
      </w:r>
    </w:p>
    <w:p w:rsidR="00CA1644" w:rsidRPr="00DD1765" w:rsidRDefault="00CA1644" w:rsidP="00DB79FD">
      <w:pPr>
        <w:bidi/>
        <w:spacing w:line="240" w:lineRule="auto"/>
        <w:jc w:val="both"/>
        <w:rPr>
          <w:rFonts w:cs="B Nazanin"/>
          <w:sz w:val="24"/>
          <w:szCs w:val="24"/>
          <w:rtl/>
        </w:rPr>
      </w:pPr>
      <w:r w:rsidRPr="00DD1765">
        <w:rPr>
          <w:rFonts w:cs="B Nazanin"/>
          <w:noProof/>
          <w:sz w:val="24"/>
          <w:szCs w:val="24"/>
        </w:rPr>
        <w:drawing>
          <wp:inline distT="0" distB="0" distL="0" distR="0">
            <wp:extent cx="5343525" cy="4105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6891" t="38583" r="3195" b="1834"/>
                    <a:stretch>
                      <a:fillRect/>
                    </a:stretch>
                  </pic:blipFill>
                  <pic:spPr bwMode="auto">
                    <a:xfrm>
                      <a:off x="0" y="0"/>
                      <a:ext cx="5343525" cy="4105275"/>
                    </a:xfrm>
                    <a:prstGeom prst="rect">
                      <a:avLst/>
                    </a:prstGeom>
                    <a:noFill/>
                    <a:ln>
                      <a:noFill/>
                    </a:ln>
                  </pic:spPr>
                </pic:pic>
              </a:graphicData>
            </a:graphic>
          </wp:inline>
        </w:drawing>
      </w:r>
    </w:p>
    <w:p w:rsidR="00CA1644" w:rsidRPr="00464709" w:rsidRDefault="00CA1644" w:rsidP="00025B60">
      <w:pPr>
        <w:bidi/>
        <w:spacing w:after="0" w:line="240" w:lineRule="auto"/>
        <w:jc w:val="center"/>
        <w:rPr>
          <w:rFonts w:cs="B Nazanin"/>
          <w:sz w:val="24"/>
          <w:szCs w:val="24"/>
        </w:rPr>
      </w:pPr>
      <w:r w:rsidRPr="00464709">
        <w:rPr>
          <w:rFonts w:cs="B Nazanin" w:hint="cs"/>
          <w:sz w:val="24"/>
          <w:szCs w:val="24"/>
          <w:rtl/>
        </w:rPr>
        <w:t>شکل 2- نقشه زمین شناسی ساده شده منطقه معدنی انگوران(طالع و اصغر زاده، 1396)</w:t>
      </w:r>
    </w:p>
    <w:p w:rsidR="00CA1644" w:rsidRPr="00DD1765" w:rsidRDefault="00CA1644" w:rsidP="00025B60">
      <w:pPr>
        <w:bidi/>
        <w:spacing w:after="0" w:line="240" w:lineRule="auto"/>
        <w:jc w:val="both"/>
        <w:rPr>
          <w:rFonts w:ascii="B Nazanin,Bold" w:cs="B Nazanin"/>
          <w:b/>
          <w:bCs/>
          <w:sz w:val="24"/>
          <w:szCs w:val="24"/>
        </w:rPr>
      </w:pPr>
      <w:r w:rsidRPr="00DD1765">
        <w:rPr>
          <w:rFonts w:ascii="B Nazanin,Bold" w:cs="B Nazanin" w:hint="cs"/>
          <w:b/>
          <w:bCs/>
          <w:sz w:val="24"/>
          <w:szCs w:val="24"/>
          <w:rtl/>
        </w:rPr>
        <w:lastRenderedPageBreak/>
        <w:t>کان</w:t>
      </w:r>
      <w:r w:rsidRPr="00DD1765">
        <w:rPr>
          <w:rFonts w:ascii="Arial" w:hAnsi="Arial" w:cs="B Nazanin" w:hint="cs"/>
          <w:b/>
          <w:bCs/>
          <w:sz w:val="24"/>
          <w:szCs w:val="24"/>
          <w:rtl/>
        </w:rPr>
        <w:t>ی</w:t>
      </w:r>
      <w:r w:rsidRPr="00DD1765">
        <w:rPr>
          <w:rFonts w:ascii="B Nazanin,Bold" w:cs="B Nazanin" w:hint="cs"/>
          <w:b/>
          <w:bCs/>
          <w:sz w:val="24"/>
          <w:szCs w:val="24"/>
        </w:rPr>
        <w:t xml:space="preserve"> </w:t>
      </w:r>
      <w:r w:rsidRPr="00DD1765">
        <w:rPr>
          <w:rFonts w:ascii="B Nazanin,Bold" w:cs="B Nazanin" w:hint="cs"/>
          <w:b/>
          <w:bCs/>
          <w:sz w:val="24"/>
          <w:szCs w:val="24"/>
          <w:rtl/>
        </w:rPr>
        <w:t>ها</w:t>
      </w:r>
      <w:r w:rsidRPr="00DD1765">
        <w:rPr>
          <w:rFonts w:ascii="Arial" w:hAnsi="Arial" w:cs="B Nazanin" w:hint="cs"/>
          <w:b/>
          <w:bCs/>
          <w:sz w:val="24"/>
          <w:szCs w:val="24"/>
          <w:rtl/>
        </w:rPr>
        <w:t>ی</w:t>
      </w:r>
      <w:r w:rsidRPr="00DD1765">
        <w:rPr>
          <w:rFonts w:ascii="B Nazanin,Bold" w:cs="B Nazanin" w:hint="cs"/>
          <w:b/>
          <w:bCs/>
          <w:sz w:val="24"/>
          <w:szCs w:val="24"/>
        </w:rPr>
        <w:t xml:space="preserve"> </w:t>
      </w:r>
      <w:r w:rsidRPr="00DD1765">
        <w:rPr>
          <w:rFonts w:ascii="B Nazanin,Bold" w:cs="B Nazanin" w:hint="cs"/>
          <w:b/>
          <w:bCs/>
          <w:sz w:val="24"/>
          <w:szCs w:val="24"/>
          <w:rtl/>
        </w:rPr>
        <w:t>کانسار</w:t>
      </w:r>
      <w:r w:rsidRPr="00DD1765">
        <w:rPr>
          <w:rFonts w:ascii="B Nazanin,Bold" w:cs="B Nazanin" w:hint="cs"/>
          <w:b/>
          <w:bCs/>
          <w:sz w:val="24"/>
          <w:szCs w:val="24"/>
        </w:rPr>
        <w:t xml:space="preserve"> </w:t>
      </w:r>
      <w:r w:rsidRPr="00DD1765">
        <w:rPr>
          <w:rFonts w:ascii="B Nazanin,Bold" w:cs="B Nazanin" w:hint="cs"/>
          <w:b/>
          <w:bCs/>
          <w:sz w:val="24"/>
          <w:szCs w:val="24"/>
          <w:rtl/>
        </w:rPr>
        <w:t>انگوران</w:t>
      </w:r>
    </w:p>
    <w:p w:rsidR="00CA1644" w:rsidRPr="00DD1765" w:rsidRDefault="00CA1644" w:rsidP="00025B60">
      <w:pPr>
        <w:autoSpaceDE w:val="0"/>
        <w:autoSpaceDN w:val="0"/>
        <w:bidi/>
        <w:adjustRightInd w:val="0"/>
        <w:spacing w:after="0" w:line="240" w:lineRule="auto"/>
        <w:jc w:val="both"/>
        <w:rPr>
          <w:rFonts w:ascii="B Nazanin" w:cs="B Nazanin"/>
          <w:sz w:val="24"/>
          <w:szCs w:val="24"/>
          <w:rtl/>
        </w:rPr>
      </w:pPr>
      <w:r w:rsidRPr="00DD1765">
        <w:rPr>
          <w:rFonts w:ascii="B Nazanin" w:cs="B Nazanin" w:hint="cs"/>
          <w:sz w:val="24"/>
          <w:szCs w:val="24"/>
          <w:rtl/>
        </w:rPr>
        <w:t>کانی</w:t>
      </w:r>
      <w:r w:rsidRPr="00DD1765">
        <w:rPr>
          <w:rFonts w:ascii="B Nazanin" w:cs="B Nazanin" w:hint="cs"/>
          <w:sz w:val="24"/>
          <w:szCs w:val="24"/>
        </w:rPr>
        <w:t xml:space="preserve"> </w:t>
      </w:r>
      <w:r w:rsidRPr="00DD1765">
        <w:rPr>
          <w:rFonts w:ascii="B Nazanin" w:cs="B Nazanin" w:hint="cs"/>
          <w:sz w:val="24"/>
          <w:szCs w:val="24"/>
          <w:rtl/>
        </w:rPr>
        <w:t>های</w:t>
      </w:r>
      <w:r w:rsidRPr="00DD1765">
        <w:rPr>
          <w:rFonts w:ascii="B Nazanin" w:cs="B Nazanin" w:hint="cs"/>
          <w:sz w:val="24"/>
          <w:szCs w:val="24"/>
        </w:rPr>
        <w:t xml:space="preserve"> </w:t>
      </w:r>
      <w:r w:rsidRPr="00DD1765">
        <w:rPr>
          <w:rFonts w:ascii="B Nazanin" w:cs="B Nazanin" w:hint="cs"/>
          <w:sz w:val="24"/>
          <w:szCs w:val="24"/>
          <w:rtl/>
        </w:rPr>
        <w:t>معدن</w:t>
      </w:r>
      <w:r w:rsidRPr="00DD1765">
        <w:rPr>
          <w:rFonts w:ascii="B Nazanin" w:cs="B Nazanin" w:hint="cs"/>
          <w:sz w:val="24"/>
          <w:szCs w:val="24"/>
        </w:rPr>
        <w:t xml:space="preserve"> </w:t>
      </w:r>
      <w:r w:rsidRPr="00DD1765">
        <w:rPr>
          <w:rFonts w:ascii="B Nazanin" w:cs="B Nazanin" w:hint="cs"/>
          <w:sz w:val="24"/>
          <w:szCs w:val="24"/>
          <w:rtl/>
        </w:rPr>
        <w:t>انگوران</w:t>
      </w:r>
      <w:r w:rsidRPr="00DD1765">
        <w:rPr>
          <w:rFonts w:ascii="B Nazanin" w:cs="B Nazanin" w:hint="cs"/>
          <w:sz w:val="24"/>
          <w:szCs w:val="24"/>
        </w:rPr>
        <w:t xml:space="preserve"> </w:t>
      </w:r>
      <w:r w:rsidRPr="00DD1765">
        <w:rPr>
          <w:rFonts w:ascii="B Nazanin" w:cs="B Nazanin" w:hint="cs"/>
          <w:sz w:val="24"/>
          <w:szCs w:val="24"/>
          <w:rtl/>
        </w:rPr>
        <w:t>به</w:t>
      </w:r>
      <w:r w:rsidRPr="00DD1765">
        <w:rPr>
          <w:rFonts w:ascii="B Nazanin" w:cs="B Nazanin" w:hint="cs"/>
          <w:sz w:val="24"/>
          <w:szCs w:val="24"/>
        </w:rPr>
        <w:t xml:space="preserve"> </w:t>
      </w:r>
      <w:r w:rsidRPr="00DD1765">
        <w:rPr>
          <w:rFonts w:ascii="B Nazanin" w:cs="B Nazanin" w:hint="cs"/>
          <w:sz w:val="24"/>
          <w:szCs w:val="24"/>
          <w:rtl/>
        </w:rPr>
        <w:t>ترتیب</w:t>
      </w:r>
      <w:r w:rsidRPr="00DD1765">
        <w:rPr>
          <w:rFonts w:ascii="B Nazanin" w:cs="B Nazanin" w:hint="cs"/>
          <w:sz w:val="24"/>
          <w:szCs w:val="24"/>
        </w:rPr>
        <w:t xml:space="preserve"> </w:t>
      </w:r>
      <w:r w:rsidRPr="00DD1765">
        <w:rPr>
          <w:rFonts w:ascii="B Nazanin" w:cs="B Nazanin" w:hint="cs"/>
          <w:sz w:val="24"/>
          <w:szCs w:val="24"/>
          <w:rtl/>
        </w:rPr>
        <w:t>اهمیت</w:t>
      </w:r>
      <w:r w:rsidRPr="00DD1765">
        <w:rPr>
          <w:rFonts w:ascii="B Nazanin" w:cs="B Nazanin" w:hint="cs"/>
          <w:sz w:val="24"/>
          <w:szCs w:val="24"/>
        </w:rPr>
        <w:t xml:space="preserve"> </w:t>
      </w:r>
      <w:r w:rsidRPr="00DD1765">
        <w:rPr>
          <w:rFonts w:ascii="B Nazanin" w:cs="B Nazanin" w:hint="cs"/>
          <w:sz w:val="24"/>
          <w:szCs w:val="24"/>
          <w:rtl/>
        </w:rPr>
        <w:t>عبارتند</w:t>
      </w:r>
      <w:r w:rsidRPr="00DD1765">
        <w:rPr>
          <w:rFonts w:ascii="B Nazanin" w:cs="B Nazanin" w:hint="cs"/>
          <w:sz w:val="24"/>
          <w:szCs w:val="24"/>
        </w:rPr>
        <w:t xml:space="preserve"> </w:t>
      </w:r>
      <w:r w:rsidRPr="00DD1765">
        <w:rPr>
          <w:rFonts w:ascii="B Nazanin" w:cs="B Nazanin" w:hint="cs"/>
          <w:sz w:val="24"/>
          <w:szCs w:val="24"/>
          <w:rtl/>
        </w:rPr>
        <w:t>از</w:t>
      </w:r>
      <w:r w:rsidRPr="00DD1765">
        <w:rPr>
          <w:rFonts w:ascii="B Nazanin" w:cs="B Nazanin" w:hint="cs"/>
          <w:sz w:val="24"/>
          <w:szCs w:val="24"/>
        </w:rPr>
        <w:t>:</w:t>
      </w:r>
    </w:p>
    <w:p w:rsidR="00CA1644" w:rsidRPr="00DD1765" w:rsidRDefault="00CA1644" w:rsidP="00025B60">
      <w:pPr>
        <w:pStyle w:val="ListParagraph"/>
        <w:numPr>
          <w:ilvl w:val="0"/>
          <w:numId w:val="1"/>
        </w:numPr>
        <w:autoSpaceDE w:val="0"/>
        <w:autoSpaceDN w:val="0"/>
        <w:bidi/>
        <w:adjustRightInd w:val="0"/>
        <w:spacing w:after="0" w:line="240" w:lineRule="auto"/>
        <w:jc w:val="both"/>
        <w:rPr>
          <w:rFonts w:ascii="B Nazanin" w:cs="B Nazanin"/>
          <w:sz w:val="24"/>
          <w:szCs w:val="24"/>
        </w:rPr>
      </w:pPr>
      <w:r w:rsidRPr="00DD1765">
        <w:rPr>
          <w:rFonts w:ascii="B Nazanin" w:cs="B Nazanin" w:hint="cs"/>
          <w:sz w:val="24"/>
          <w:szCs w:val="24"/>
          <w:rtl/>
        </w:rPr>
        <w:t>اسمیت</w:t>
      </w:r>
      <w:r w:rsidRPr="00DD1765">
        <w:rPr>
          <w:rFonts w:ascii="B Nazanin" w:cs="B Nazanin" w:hint="cs"/>
          <w:sz w:val="24"/>
          <w:szCs w:val="24"/>
        </w:rPr>
        <w:t xml:space="preserve"> </w:t>
      </w:r>
      <w:r w:rsidRPr="00DD1765">
        <w:rPr>
          <w:rFonts w:ascii="B Nazanin" w:cs="B Nazanin" w:hint="cs"/>
          <w:sz w:val="24"/>
          <w:szCs w:val="24"/>
          <w:rtl/>
        </w:rPr>
        <w:t>زونیت</w:t>
      </w:r>
      <w:r w:rsidRPr="00DD1765">
        <w:rPr>
          <w:rFonts w:ascii="B Nazanin" w:cs="B Nazanin" w:hint="cs"/>
          <w:sz w:val="24"/>
          <w:szCs w:val="24"/>
        </w:rPr>
        <w:t xml:space="preserve"> </w:t>
      </w:r>
      <w:r w:rsidRPr="00DD1765">
        <w:rPr>
          <w:rFonts w:ascii="Times New Roman" w:hAnsi="Times New Roman" w:cs="B Nazanin" w:hint="cs"/>
          <w:sz w:val="24"/>
          <w:szCs w:val="24"/>
          <w:rtl/>
        </w:rPr>
        <w:t>:</w:t>
      </w:r>
      <w:r w:rsidRPr="00DD1765">
        <w:rPr>
          <w:rFonts w:ascii="B Nazanin" w:cs="B Nazanin" w:hint="cs"/>
          <w:sz w:val="24"/>
          <w:szCs w:val="24"/>
          <w:rtl/>
        </w:rPr>
        <w:t>اسمیت</w:t>
      </w:r>
      <w:r w:rsidRPr="00DD1765">
        <w:rPr>
          <w:rFonts w:ascii="B Nazanin" w:cs="B Nazanin" w:hint="cs"/>
          <w:sz w:val="24"/>
          <w:szCs w:val="24"/>
        </w:rPr>
        <w:t xml:space="preserve"> </w:t>
      </w:r>
      <w:r w:rsidRPr="00DD1765">
        <w:rPr>
          <w:rFonts w:ascii="B Nazanin" w:cs="B Nazanin" w:hint="cs"/>
          <w:sz w:val="24"/>
          <w:szCs w:val="24"/>
          <w:rtl/>
        </w:rPr>
        <w:t>زونیت</w:t>
      </w:r>
      <w:r w:rsidRPr="00DD1765">
        <w:rPr>
          <w:rFonts w:ascii="B Nazanin" w:cs="B Nazanin" w:hint="cs"/>
          <w:sz w:val="24"/>
          <w:szCs w:val="24"/>
        </w:rPr>
        <w:t xml:space="preserve"> </w:t>
      </w:r>
      <w:r w:rsidRPr="00DD1765">
        <w:rPr>
          <w:rFonts w:ascii="B Nazanin" w:cs="B Nazanin" w:hint="cs"/>
          <w:sz w:val="24"/>
          <w:szCs w:val="24"/>
          <w:rtl/>
        </w:rPr>
        <w:t>فراوان</w:t>
      </w:r>
      <w:r w:rsidRPr="00DD1765">
        <w:rPr>
          <w:rFonts w:ascii="B Nazanin" w:cs="B Nazanin" w:hint="cs"/>
          <w:sz w:val="24"/>
          <w:szCs w:val="24"/>
        </w:rPr>
        <w:t xml:space="preserve"> </w:t>
      </w:r>
      <w:r w:rsidRPr="00DD1765">
        <w:rPr>
          <w:rFonts w:ascii="B Nazanin" w:cs="B Nazanin" w:hint="cs"/>
          <w:sz w:val="24"/>
          <w:szCs w:val="24"/>
          <w:rtl/>
        </w:rPr>
        <w:t>ترین</w:t>
      </w:r>
      <w:r w:rsidRPr="00DD1765">
        <w:rPr>
          <w:rFonts w:ascii="B Nazanin" w:cs="B Nazanin" w:hint="cs"/>
          <w:sz w:val="24"/>
          <w:szCs w:val="24"/>
        </w:rPr>
        <w:t xml:space="preserve"> </w:t>
      </w:r>
      <w:r w:rsidRPr="00DD1765">
        <w:rPr>
          <w:rFonts w:ascii="B Nazanin" w:cs="B Nazanin" w:hint="cs"/>
          <w:sz w:val="24"/>
          <w:szCs w:val="24"/>
          <w:rtl/>
        </w:rPr>
        <w:t>کانی</w:t>
      </w:r>
      <w:r w:rsidRPr="00DD1765">
        <w:rPr>
          <w:rFonts w:ascii="B Nazanin" w:cs="B Nazanin" w:hint="cs"/>
          <w:sz w:val="24"/>
          <w:szCs w:val="24"/>
        </w:rPr>
        <w:t xml:space="preserve"> </w:t>
      </w:r>
      <w:r w:rsidRPr="00DD1765">
        <w:rPr>
          <w:rFonts w:ascii="B Nazanin" w:cs="B Nazanin" w:hint="cs"/>
          <w:sz w:val="24"/>
          <w:szCs w:val="24"/>
          <w:rtl/>
        </w:rPr>
        <w:t>کانسار</w:t>
      </w:r>
      <w:r w:rsidRPr="00DD1765">
        <w:rPr>
          <w:rFonts w:ascii="B Nazanin" w:cs="B Nazanin" w:hint="cs"/>
          <w:sz w:val="24"/>
          <w:szCs w:val="24"/>
        </w:rPr>
        <w:t xml:space="preserve"> </w:t>
      </w:r>
      <w:r w:rsidRPr="00DD1765">
        <w:rPr>
          <w:rFonts w:ascii="B Nazanin" w:cs="B Nazanin" w:hint="cs"/>
          <w:sz w:val="24"/>
          <w:szCs w:val="24"/>
          <w:rtl/>
        </w:rPr>
        <w:t>انگوران</w:t>
      </w:r>
      <w:r w:rsidRPr="00DD1765">
        <w:rPr>
          <w:rFonts w:ascii="B Nazanin" w:cs="B Nazanin" w:hint="cs"/>
          <w:sz w:val="24"/>
          <w:szCs w:val="24"/>
        </w:rPr>
        <w:t xml:space="preserve"> </w:t>
      </w:r>
      <w:r w:rsidRPr="00DD1765">
        <w:rPr>
          <w:rFonts w:ascii="B Nazanin" w:cs="B Nazanin" w:hint="cs"/>
          <w:sz w:val="24"/>
          <w:szCs w:val="24"/>
          <w:rtl/>
        </w:rPr>
        <w:t>بشمار</w:t>
      </w:r>
      <w:r w:rsidRPr="00DD1765">
        <w:rPr>
          <w:rFonts w:ascii="B Nazanin" w:cs="B Nazanin" w:hint="cs"/>
          <w:sz w:val="24"/>
          <w:szCs w:val="24"/>
        </w:rPr>
        <w:t xml:space="preserve"> </w:t>
      </w:r>
      <w:r w:rsidRPr="00DD1765">
        <w:rPr>
          <w:rFonts w:ascii="B Nazanin" w:cs="B Nazanin" w:hint="cs"/>
          <w:sz w:val="24"/>
          <w:szCs w:val="24"/>
          <w:rtl/>
        </w:rPr>
        <w:t>می</w:t>
      </w:r>
      <w:r w:rsidRPr="00DD1765">
        <w:rPr>
          <w:rFonts w:ascii="B Nazanin" w:cs="B Nazanin" w:hint="cs"/>
          <w:sz w:val="24"/>
          <w:szCs w:val="24"/>
        </w:rPr>
        <w:t xml:space="preserve"> </w:t>
      </w:r>
      <w:r w:rsidRPr="00DD1765">
        <w:rPr>
          <w:rFonts w:ascii="B Nazanin" w:cs="B Nazanin" w:hint="cs"/>
          <w:sz w:val="24"/>
          <w:szCs w:val="24"/>
          <w:rtl/>
        </w:rPr>
        <w:t>رود</w:t>
      </w:r>
      <w:r w:rsidRPr="00DD1765">
        <w:rPr>
          <w:rFonts w:ascii="B Nazanin" w:cs="B Nazanin" w:hint="cs"/>
          <w:sz w:val="24"/>
          <w:szCs w:val="24"/>
        </w:rPr>
        <w:t xml:space="preserve"> </w:t>
      </w:r>
      <w:r w:rsidRPr="00DD1765">
        <w:rPr>
          <w:rFonts w:ascii="B Nazanin" w:cs="B Nazanin" w:hint="cs"/>
          <w:sz w:val="24"/>
          <w:szCs w:val="24"/>
          <w:rtl/>
        </w:rPr>
        <w:t>بطوریکه</w:t>
      </w:r>
      <w:r w:rsidRPr="00DD1765">
        <w:rPr>
          <w:rFonts w:ascii="B Nazanin" w:cs="B Nazanin" w:hint="cs"/>
          <w:sz w:val="24"/>
          <w:szCs w:val="24"/>
        </w:rPr>
        <w:t xml:space="preserve"> </w:t>
      </w:r>
      <w:r w:rsidRPr="00DD1765">
        <w:rPr>
          <w:rFonts w:ascii="B Nazanin" w:cs="B Nazanin" w:hint="cs"/>
          <w:sz w:val="24"/>
          <w:szCs w:val="24"/>
          <w:rtl/>
        </w:rPr>
        <w:t>در</w:t>
      </w:r>
      <w:r w:rsidRPr="00DD1765">
        <w:rPr>
          <w:rFonts w:ascii="B Nazanin" w:cs="B Nazanin" w:hint="cs"/>
          <w:sz w:val="24"/>
          <w:szCs w:val="24"/>
        </w:rPr>
        <w:t xml:space="preserve"> </w:t>
      </w:r>
      <w:r w:rsidRPr="00DD1765">
        <w:rPr>
          <w:rFonts w:ascii="B Nazanin" w:cs="B Nazanin" w:hint="cs"/>
          <w:sz w:val="24"/>
          <w:szCs w:val="24"/>
          <w:rtl/>
        </w:rPr>
        <w:t>نقاطی</w:t>
      </w:r>
      <w:r w:rsidRPr="00DD1765">
        <w:rPr>
          <w:rFonts w:ascii="B Nazanin" w:cs="B Nazanin" w:hint="cs"/>
          <w:sz w:val="24"/>
          <w:szCs w:val="24"/>
        </w:rPr>
        <w:t xml:space="preserve"> </w:t>
      </w:r>
      <w:r w:rsidRPr="00DD1765">
        <w:rPr>
          <w:rFonts w:ascii="B Nazanin" w:cs="B Nazanin" w:hint="cs"/>
          <w:sz w:val="24"/>
          <w:szCs w:val="24"/>
          <w:rtl/>
        </w:rPr>
        <w:t>از</w:t>
      </w:r>
      <w:r w:rsidRPr="00DD1765">
        <w:rPr>
          <w:rFonts w:ascii="B Nazanin" w:cs="B Nazanin" w:hint="cs"/>
          <w:sz w:val="24"/>
          <w:szCs w:val="24"/>
        </w:rPr>
        <w:t xml:space="preserve"> </w:t>
      </w:r>
      <w:r w:rsidRPr="00DD1765">
        <w:rPr>
          <w:rFonts w:ascii="B Nazanin" w:cs="B Nazanin" w:hint="cs"/>
          <w:sz w:val="24"/>
          <w:szCs w:val="24"/>
          <w:rtl/>
        </w:rPr>
        <w:t>معدن</w:t>
      </w:r>
      <w:r w:rsidRPr="00DD1765">
        <w:rPr>
          <w:rFonts w:ascii="B Nazanin" w:cs="B Nazanin" w:hint="cs"/>
          <w:sz w:val="24"/>
          <w:szCs w:val="24"/>
        </w:rPr>
        <w:t xml:space="preserve"> </w:t>
      </w:r>
      <w:r w:rsidRPr="00DD1765">
        <w:rPr>
          <w:rFonts w:ascii="B Nazanin" w:cs="B Nazanin" w:hint="cs"/>
          <w:sz w:val="24"/>
          <w:szCs w:val="24"/>
          <w:rtl/>
        </w:rPr>
        <w:t>عیار</w:t>
      </w:r>
      <w:r w:rsidRPr="00DD1765">
        <w:rPr>
          <w:rFonts w:ascii="B Nazanin" w:cs="B Nazanin" w:hint="cs"/>
          <w:sz w:val="24"/>
          <w:szCs w:val="24"/>
        </w:rPr>
        <w:t xml:space="preserve"> </w:t>
      </w:r>
      <w:r w:rsidRPr="00DD1765">
        <w:rPr>
          <w:rFonts w:ascii="B Nazanin" w:cs="B Nazanin" w:hint="cs"/>
          <w:sz w:val="24"/>
          <w:szCs w:val="24"/>
          <w:rtl/>
        </w:rPr>
        <w:t>آن</w:t>
      </w:r>
      <w:r w:rsidRPr="00DD1765">
        <w:rPr>
          <w:rFonts w:ascii="B Nazanin" w:cs="B Nazanin" w:hint="cs"/>
          <w:sz w:val="24"/>
          <w:szCs w:val="24"/>
        </w:rPr>
        <w:t xml:space="preserve"> </w:t>
      </w:r>
      <w:r w:rsidRPr="00DD1765">
        <w:rPr>
          <w:rFonts w:ascii="B Nazanin" w:cs="B Nazanin" w:hint="cs"/>
          <w:sz w:val="24"/>
          <w:szCs w:val="24"/>
          <w:rtl/>
        </w:rPr>
        <w:t>بسیار</w:t>
      </w:r>
      <w:r w:rsidRPr="00DD1765">
        <w:rPr>
          <w:rFonts w:ascii="B Nazanin" w:cs="B Nazanin" w:hint="cs"/>
          <w:sz w:val="24"/>
          <w:szCs w:val="24"/>
        </w:rPr>
        <w:t xml:space="preserve"> </w:t>
      </w:r>
      <w:r w:rsidRPr="00DD1765">
        <w:rPr>
          <w:rFonts w:ascii="B Nazanin" w:cs="B Nazanin" w:hint="cs"/>
          <w:sz w:val="24"/>
          <w:szCs w:val="24"/>
          <w:rtl/>
        </w:rPr>
        <w:t>بالا</w:t>
      </w:r>
      <w:r w:rsidRPr="00DD1765">
        <w:rPr>
          <w:rFonts w:ascii="B Nazanin" w:cs="B Nazanin" w:hint="cs"/>
          <w:sz w:val="24"/>
          <w:szCs w:val="24"/>
        </w:rPr>
        <w:t xml:space="preserve"> </w:t>
      </w:r>
      <w:r w:rsidRPr="00DD1765">
        <w:rPr>
          <w:rFonts w:ascii="B Nazanin" w:cs="B Nazanin" w:hint="cs"/>
          <w:sz w:val="24"/>
          <w:szCs w:val="24"/>
          <w:rtl/>
        </w:rPr>
        <w:t>بوده</w:t>
      </w:r>
      <w:r w:rsidRPr="00DD1765">
        <w:rPr>
          <w:rFonts w:ascii="B Nazanin" w:cs="B Nazanin" w:hint="cs"/>
          <w:sz w:val="24"/>
          <w:szCs w:val="24"/>
        </w:rPr>
        <w:t xml:space="preserve"> </w:t>
      </w:r>
      <w:r w:rsidRPr="00DD1765">
        <w:rPr>
          <w:rFonts w:ascii="B Nazanin" w:cs="B Nazanin" w:hint="cs"/>
          <w:sz w:val="24"/>
          <w:szCs w:val="24"/>
          <w:rtl/>
        </w:rPr>
        <w:t>و</w:t>
      </w:r>
      <w:r w:rsidRPr="00DD1765">
        <w:rPr>
          <w:rFonts w:ascii="B Nazanin" w:cs="B Nazanin" w:hint="cs"/>
          <w:sz w:val="24"/>
          <w:szCs w:val="24"/>
        </w:rPr>
        <w:t xml:space="preserve"> </w:t>
      </w:r>
      <w:r w:rsidRPr="00DD1765">
        <w:rPr>
          <w:rFonts w:ascii="B Nazanin" w:cs="B Nazanin" w:hint="cs"/>
          <w:sz w:val="24"/>
          <w:szCs w:val="24"/>
          <w:rtl/>
        </w:rPr>
        <w:t>حتی</w:t>
      </w:r>
      <w:r w:rsidRPr="00DD1765">
        <w:rPr>
          <w:rFonts w:ascii="B Nazanin" w:cs="B Nazanin" w:hint="cs"/>
          <w:sz w:val="24"/>
          <w:szCs w:val="24"/>
        </w:rPr>
        <w:t xml:space="preserve"> </w:t>
      </w:r>
      <w:r w:rsidRPr="00DD1765">
        <w:rPr>
          <w:rFonts w:ascii="B Nazanin" w:cs="B Nazanin" w:hint="cs"/>
          <w:sz w:val="24"/>
          <w:szCs w:val="24"/>
          <w:rtl/>
        </w:rPr>
        <w:t>گاهی</w:t>
      </w:r>
      <w:r w:rsidRPr="00DD1765">
        <w:rPr>
          <w:rFonts w:ascii="B Nazanin" w:cs="B Nazanin" w:hint="cs"/>
          <w:sz w:val="24"/>
          <w:szCs w:val="24"/>
        </w:rPr>
        <w:t xml:space="preserve"> 51</w:t>
      </w:r>
      <w:r w:rsidRPr="00DD1765">
        <w:rPr>
          <w:rFonts w:ascii="B Nazanin" w:cs="B Nazanin" w:hint="cs"/>
          <w:sz w:val="24"/>
          <w:szCs w:val="24"/>
          <w:rtl/>
        </w:rPr>
        <w:t xml:space="preserve"> تا</w:t>
      </w:r>
      <w:r w:rsidRPr="00DD1765">
        <w:rPr>
          <w:rFonts w:ascii="B Nazanin" w:cs="B Nazanin" w:hint="cs"/>
          <w:sz w:val="24"/>
          <w:szCs w:val="24"/>
        </w:rPr>
        <w:t xml:space="preserve"> 52 </w:t>
      </w:r>
      <w:r w:rsidRPr="00DD1765">
        <w:rPr>
          <w:rFonts w:ascii="B Nazanin" w:cs="B Nazanin" w:hint="cs"/>
          <w:sz w:val="24"/>
          <w:szCs w:val="24"/>
          <w:rtl/>
        </w:rPr>
        <w:t>درصد</w:t>
      </w:r>
      <w:r w:rsidRPr="00DD1765">
        <w:rPr>
          <w:rFonts w:ascii="B Nazanin" w:cs="B Nazanin" w:hint="cs"/>
          <w:sz w:val="24"/>
          <w:szCs w:val="24"/>
        </w:rPr>
        <w:t xml:space="preserve"> </w:t>
      </w:r>
      <w:r w:rsidRPr="00DD1765">
        <w:rPr>
          <w:rFonts w:ascii="B Nazanin" w:cs="B Nazanin" w:hint="cs"/>
          <w:sz w:val="24"/>
          <w:szCs w:val="24"/>
          <w:rtl/>
        </w:rPr>
        <w:t>کانسنگ</w:t>
      </w:r>
      <w:r w:rsidRPr="00DD1765">
        <w:rPr>
          <w:rFonts w:ascii="B Nazanin" w:cs="B Nazanin" w:hint="cs"/>
          <w:sz w:val="24"/>
          <w:szCs w:val="24"/>
        </w:rPr>
        <w:t xml:space="preserve"> </w:t>
      </w:r>
      <w:r w:rsidRPr="00DD1765">
        <w:rPr>
          <w:rFonts w:ascii="B Nazanin" w:cs="B Nazanin" w:hint="cs"/>
          <w:sz w:val="24"/>
          <w:szCs w:val="24"/>
          <w:rtl/>
        </w:rPr>
        <w:t>را</w:t>
      </w:r>
      <w:r w:rsidRPr="00DD1765">
        <w:rPr>
          <w:rFonts w:ascii="B Nazanin" w:cs="B Nazanin" w:hint="cs"/>
          <w:sz w:val="24"/>
          <w:szCs w:val="24"/>
        </w:rPr>
        <w:t xml:space="preserve"> </w:t>
      </w:r>
      <w:r w:rsidRPr="00DD1765">
        <w:rPr>
          <w:rFonts w:ascii="B Nazanin" w:cs="B Nazanin" w:hint="cs"/>
          <w:sz w:val="24"/>
          <w:szCs w:val="24"/>
          <w:rtl/>
        </w:rPr>
        <w:t>تشکیل</w:t>
      </w:r>
      <w:r w:rsidRPr="00DD1765">
        <w:rPr>
          <w:rFonts w:ascii="B Nazanin" w:cs="B Nazanin" w:hint="cs"/>
          <w:sz w:val="24"/>
          <w:szCs w:val="24"/>
        </w:rPr>
        <w:t xml:space="preserve"> </w:t>
      </w:r>
      <w:r w:rsidRPr="00DD1765">
        <w:rPr>
          <w:rFonts w:ascii="B Nazanin" w:cs="B Nazanin" w:hint="cs"/>
          <w:sz w:val="24"/>
          <w:szCs w:val="24"/>
          <w:rtl/>
        </w:rPr>
        <w:t>می</w:t>
      </w:r>
      <w:r w:rsidRPr="00DD1765">
        <w:rPr>
          <w:rFonts w:ascii="B Nazanin" w:cs="B Nazanin" w:hint="cs"/>
          <w:sz w:val="24"/>
          <w:szCs w:val="24"/>
        </w:rPr>
        <w:t xml:space="preserve"> </w:t>
      </w:r>
      <w:r w:rsidRPr="00DD1765">
        <w:rPr>
          <w:rFonts w:ascii="B Nazanin" w:cs="B Nazanin" w:hint="cs"/>
          <w:sz w:val="24"/>
          <w:szCs w:val="24"/>
          <w:rtl/>
        </w:rPr>
        <w:t>دهد</w:t>
      </w:r>
      <w:r w:rsidRPr="00DD1765">
        <w:rPr>
          <w:rFonts w:ascii="B Nazanin" w:cs="B Nazanin" w:hint="cs"/>
          <w:sz w:val="24"/>
          <w:szCs w:val="24"/>
        </w:rPr>
        <w:t xml:space="preserve">. </w:t>
      </w:r>
      <w:r w:rsidRPr="00DD1765">
        <w:rPr>
          <w:rFonts w:ascii="B Nazanin" w:cs="B Nazanin" w:hint="cs"/>
          <w:sz w:val="24"/>
          <w:szCs w:val="24"/>
          <w:rtl/>
        </w:rPr>
        <w:t>این</w:t>
      </w:r>
      <w:r w:rsidRPr="00DD1765">
        <w:rPr>
          <w:rFonts w:ascii="B Nazanin" w:cs="B Nazanin" w:hint="cs"/>
          <w:sz w:val="24"/>
          <w:szCs w:val="24"/>
        </w:rPr>
        <w:t xml:space="preserve"> </w:t>
      </w:r>
      <w:r w:rsidRPr="00DD1765">
        <w:rPr>
          <w:rFonts w:ascii="B Nazanin" w:cs="B Nazanin" w:hint="cs"/>
          <w:sz w:val="24"/>
          <w:szCs w:val="24"/>
          <w:rtl/>
        </w:rPr>
        <w:t>کانه</w:t>
      </w:r>
      <w:r w:rsidRPr="00DD1765">
        <w:rPr>
          <w:rFonts w:ascii="B Nazanin" w:cs="B Nazanin" w:hint="cs"/>
          <w:sz w:val="24"/>
          <w:szCs w:val="24"/>
        </w:rPr>
        <w:t xml:space="preserve"> </w:t>
      </w:r>
      <w:r w:rsidRPr="00DD1765">
        <w:rPr>
          <w:rFonts w:ascii="B Nazanin" w:cs="B Nazanin" w:hint="cs"/>
          <w:sz w:val="24"/>
          <w:szCs w:val="24"/>
          <w:rtl/>
        </w:rPr>
        <w:t>بصورت</w:t>
      </w:r>
      <w:r w:rsidRPr="00DD1765">
        <w:rPr>
          <w:rFonts w:ascii="B Nazanin" w:cs="B Nazanin" w:hint="cs"/>
          <w:sz w:val="24"/>
          <w:szCs w:val="24"/>
        </w:rPr>
        <w:t xml:space="preserve"> </w:t>
      </w:r>
      <w:r w:rsidRPr="00DD1765">
        <w:rPr>
          <w:rFonts w:ascii="B Nazanin" w:cs="B Nazanin" w:hint="cs"/>
          <w:sz w:val="24"/>
          <w:szCs w:val="24"/>
          <w:rtl/>
        </w:rPr>
        <w:t>اجتماعات</w:t>
      </w:r>
      <w:r w:rsidRPr="00DD1765">
        <w:rPr>
          <w:rFonts w:ascii="B Nazanin" w:cs="B Nazanin" w:hint="cs"/>
          <w:sz w:val="24"/>
          <w:szCs w:val="24"/>
        </w:rPr>
        <w:t xml:space="preserve"> </w:t>
      </w:r>
      <w:r w:rsidRPr="00DD1765">
        <w:rPr>
          <w:rFonts w:ascii="B Nazanin" w:cs="B Nazanin" w:hint="cs"/>
          <w:sz w:val="24"/>
          <w:szCs w:val="24"/>
          <w:rtl/>
        </w:rPr>
        <w:t>دانه</w:t>
      </w:r>
      <w:r w:rsidRPr="00DD1765">
        <w:rPr>
          <w:rFonts w:ascii="B Nazanin" w:cs="B Nazanin" w:hint="cs"/>
          <w:sz w:val="24"/>
          <w:szCs w:val="24"/>
        </w:rPr>
        <w:t xml:space="preserve"> </w:t>
      </w:r>
      <w:r w:rsidRPr="00DD1765">
        <w:rPr>
          <w:rFonts w:ascii="B Nazanin" w:cs="B Nazanin" w:hint="cs"/>
          <w:sz w:val="24"/>
          <w:szCs w:val="24"/>
          <w:rtl/>
        </w:rPr>
        <w:t>ای</w:t>
      </w:r>
      <w:r w:rsidRPr="00DD1765">
        <w:rPr>
          <w:rFonts w:ascii="B Nazanin" w:cs="B Nazanin" w:hint="cs"/>
          <w:sz w:val="24"/>
          <w:szCs w:val="24"/>
        </w:rPr>
        <w:t xml:space="preserve"> </w:t>
      </w:r>
      <w:r w:rsidRPr="00DD1765">
        <w:rPr>
          <w:rFonts w:ascii="B Nazanin" w:cs="B Nazanin" w:hint="cs"/>
          <w:sz w:val="24"/>
          <w:szCs w:val="24"/>
          <w:rtl/>
        </w:rPr>
        <w:t>،جریانی</w:t>
      </w:r>
      <w:r w:rsidRPr="00DD1765">
        <w:rPr>
          <w:rFonts w:ascii="B Nazanin" w:cs="B Nazanin" w:hint="cs"/>
          <w:sz w:val="24"/>
          <w:szCs w:val="24"/>
        </w:rPr>
        <w:t xml:space="preserve"> </w:t>
      </w:r>
      <w:r w:rsidRPr="00DD1765">
        <w:rPr>
          <w:rFonts w:ascii="B Nazanin" w:cs="B Nazanin" w:hint="cs"/>
          <w:sz w:val="24"/>
          <w:szCs w:val="24"/>
          <w:rtl/>
        </w:rPr>
        <w:t>،گل</w:t>
      </w:r>
      <w:r w:rsidRPr="00DD1765">
        <w:rPr>
          <w:rFonts w:ascii="B Nazanin" w:cs="B Nazanin" w:hint="cs"/>
          <w:sz w:val="24"/>
          <w:szCs w:val="24"/>
        </w:rPr>
        <w:t xml:space="preserve"> </w:t>
      </w:r>
      <w:r w:rsidRPr="00DD1765">
        <w:rPr>
          <w:rFonts w:ascii="B Nazanin" w:cs="B Nazanin" w:hint="cs"/>
          <w:sz w:val="24"/>
          <w:szCs w:val="24"/>
          <w:rtl/>
        </w:rPr>
        <w:t>کلمی</w:t>
      </w:r>
      <w:r w:rsidRPr="00DD1765">
        <w:rPr>
          <w:rFonts w:ascii="B Nazanin" w:cs="B Nazanin" w:hint="cs"/>
          <w:sz w:val="24"/>
          <w:szCs w:val="24"/>
        </w:rPr>
        <w:t xml:space="preserve"> </w:t>
      </w:r>
      <w:r w:rsidRPr="00DD1765">
        <w:rPr>
          <w:rFonts w:ascii="B Nazanin" w:cs="B Nazanin" w:hint="cs"/>
          <w:sz w:val="24"/>
          <w:szCs w:val="24"/>
          <w:rtl/>
        </w:rPr>
        <w:t>،قلوه</w:t>
      </w:r>
      <w:r w:rsidRPr="00DD1765">
        <w:rPr>
          <w:rFonts w:ascii="B Nazanin" w:cs="B Nazanin" w:hint="cs"/>
          <w:sz w:val="24"/>
          <w:szCs w:val="24"/>
        </w:rPr>
        <w:t xml:space="preserve"> </w:t>
      </w:r>
      <w:r w:rsidRPr="00DD1765">
        <w:rPr>
          <w:rFonts w:ascii="B Nazanin" w:cs="B Nazanin" w:hint="cs"/>
          <w:sz w:val="24"/>
          <w:szCs w:val="24"/>
          <w:rtl/>
        </w:rPr>
        <w:t>ای</w:t>
      </w:r>
      <w:r w:rsidRPr="00DD1765">
        <w:rPr>
          <w:rFonts w:ascii="B Nazanin" w:cs="B Nazanin" w:hint="cs"/>
          <w:sz w:val="24"/>
          <w:szCs w:val="24"/>
        </w:rPr>
        <w:t xml:space="preserve"> </w:t>
      </w:r>
      <w:r w:rsidRPr="00DD1765">
        <w:rPr>
          <w:rFonts w:ascii="B Nazanin" w:cs="B Nazanin" w:hint="cs"/>
          <w:sz w:val="24"/>
          <w:szCs w:val="24"/>
          <w:rtl/>
        </w:rPr>
        <w:t>و</w:t>
      </w:r>
      <w:r w:rsidRPr="00DD1765">
        <w:rPr>
          <w:rFonts w:ascii="B Nazanin" w:cs="B Nazanin" w:hint="cs"/>
          <w:sz w:val="24"/>
          <w:szCs w:val="24"/>
        </w:rPr>
        <w:t xml:space="preserve"> </w:t>
      </w:r>
      <w:r w:rsidRPr="00DD1765">
        <w:rPr>
          <w:rFonts w:ascii="B Nazanin" w:cs="B Nazanin" w:hint="cs"/>
          <w:sz w:val="24"/>
          <w:szCs w:val="24"/>
          <w:rtl/>
        </w:rPr>
        <w:t>به</w:t>
      </w:r>
      <w:r w:rsidRPr="00DD1765">
        <w:rPr>
          <w:rFonts w:ascii="B Nazanin" w:cs="B Nazanin" w:hint="cs"/>
          <w:sz w:val="24"/>
          <w:szCs w:val="24"/>
        </w:rPr>
        <w:t xml:space="preserve"> </w:t>
      </w:r>
      <w:r w:rsidRPr="00DD1765">
        <w:rPr>
          <w:rFonts w:ascii="B Nazanin" w:cs="B Nazanin" w:hint="cs"/>
          <w:sz w:val="24"/>
          <w:szCs w:val="24"/>
          <w:rtl/>
        </w:rPr>
        <w:t>رنگ</w:t>
      </w:r>
      <w:r w:rsidRPr="00DD1765">
        <w:rPr>
          <w:rFonts w:ascii="B Nazanin" w:cs="B Nazanin" w:hint="cs"/>
          <w:sz w:val="24"/>
          <w:szCs w:val="24"/>
        </w:rPr>
        <w:t xml:space="preserve"> </w:t>
      </w:r>
      <w:r w:rsidRPr="00DD1765">
        <w:rPr>
          <w:rFonts w:ascii="B Nazanin" w:cs="B Nazanin" w:hint="cs"/>
          <w:sz w:val="24"/>
          <w:szCs w:val="24"/>
          <w:rtl/>
        </w:rPr>
        <w:t>نارنجی</w:t>
      </w:r>
      <w:r w:rsidRPr="00DD1765">
        <w:rPr>
          <w:rFonts w:ascii="B Nazanin" w:cs="B Nazanin" w:hint="cs"/>
          <w:sz w:val="24"/>
          <w:szCs w:val="24"/>
        </w:rPr>
        <w:t xml:space="preserve"> </w:t>
      </w:r>
      <w:r w:rsidRPr="00DD1765">
        <w:rPr>
          <w:rFonts w:ascii="B Nazanin" w:cs="B Nazanin" w:hint="cs"/>
          <w:sz w:val="24"/>
          <w:szCs w:val="24"/>
          <w:rtl/>
        </w:rPr>
        <w:t>تاقهواه</w:t>
      </w:r>
      <w:r w:rsidRPr="00DD1765">
        <w:rPr>
          <w:rFonts w:ascii="B Nazanin" w:cs="B Nazanin" w:hint="cs"/>
          <w:sz w:val="24"/>
          <w:szCs w:val="24"/>
        </w:rPr>
        <w:t xml:space="preserve"> </w:t>
      </w:r>
      <w:r w:rsidRPr="00DD1765">
        <w:rPr>
          <w:rFonts w:ascii="B Nazanin" w:cs="B Nazanin" w:hint="cs"/>
          <w:sz w:val="24"/>
          <w:szCs w:val="24"/>
          <w:rtl/>
        </w:rPr>
        <w:t>ای یافت</w:t>
      </w:r>
      <w:r w:rsidRPr="00DD1765">
        <w:rPr>
          <w:rFonts w:ascii="B Nazanin" w:cs="B Nazanin" w:hint="cs"/>
          <w:sz w:val="24"/>
          <w:szCs w:val="24"/>
        </w:rPr>
        <w:t xml:space="preserve"> </w:t>
      </w:r>
      <w:r w:rsidRPr="00DD1765">
        <w:rPr>
          <w:rFonts w:ascii="B Nazanin" w:cs="B Nazanin" w:hint="cs"/>
          <w:sz w:val="24"/>
          <w:szCs w:val="24"/>
          <w:rtl/>
        </w:rPr>
        <w:t>می</w:t>
      </w:r>
      <w:r w:rsidRPr="00DD1765">
        <w:rPr>
          <w:rFonts w:ascii="B Nazanin" w:cs="B Nazanin" w:hint="cs"/>
          <w:sz w:val="24"/>
          <w:szCs w:val="24"/>
        </w:rPr>
        <w:t xml:space="preserve"> </w:t>
      </w:r>
      <w:r w:rsidRPr="00DD1765">
        <w:rPr>
          <w:rFonts w:ascii="B Nazanin" w:cs="B Nazanin" w:hint="cs"/>
          <w:sz w:val="24"/>
          <w:szCs w:val="24"/>
          <w:rtl/>
        </w:rPr>
        <w:t>گردد</w:t>
      </w:r>
      <w:r w:rsidRPr="00DD1765">
        <w:rPr>
          <w:rFonts w:ascii="B Nazanin" w:cs="B Nazanin" w:hint="cs"/>
          <w:sz w:val="24"/>
          <w:szCs w:val="24"/>
        </w:rPr>
        <w:t xml:space="preserve">. </w:t>
      </w:r>
    </w:p>
    <w:p w:rsidR="00CA1644" w:rsidRPr="00DD1765" w:rsidRDefault="00CA1644" w:rsidP="00DB79FD">
      <w:pPr>
        <w:pStyle w:val="ListParagraph"/>
        <w:numPr>
          <w:ilvl w:val="0"/>
          <w:numId w:val="1"/>
        </w:numPr>
        <w:autoSpaceDE w:val="0"/>
        <w:autoSpaceDN w:val="0"/>
        <w:bidi/>
        <w:adjustRightInd w:val="0"/>
        <w:spacing w:after="0" w:line="240" w:lineRule="auto"/>
        <w:jc w:val="both"/>
        <w:rPr>
          <w:rFonts w:ascii="B Nazanin" w:cs="B Nazanin"/>
          <w:sz w:val="24"/>
          <w:szCs w:val="24"/>
          <w:rtl/>
        </w:rPr>
      </w:pPr>
      <w:r w:rsidRPr="00DD1765">
        <w:rPr>
          <w:rFonts w:ascii="B Nazanin" w:cs="B Nazanin" w:hint="cs"/>
          <w:sz w:val="24"/>
          <w:szCs w:val="24"/>
          <w:rtl/>
        </w:rPr>
        <w:t>سرزویت</w:t>
      </w:r>
      <w:r w:rsidRPr="00DD1765">
        <w:rPr>
          <w:rFonts w:ascii="B Nazanin" w:cs="B Nazanin" w:hint="cs"/>
          <w:sz w:val="24"/>
          <w:szCs w:val="24"/>
        </w:rPr>
        <w:t xml:space="preserve"> </w:t>
      </w:r>
      <w:r w:rsidRPr="00DD1765">
        <w:rPr>
          <w:rFonts w:ascii="Times New Roman" w:hAnsi="Times New Roman" w:cs="B Nazanin" w:hint="cs"/>
          <w:sz w:val="24"/>
          <w:szCs w:val="24"/>
          <w:rtl/>
        </w:rPr>
        <w:t xml:space="preserve">: </w:t>
      </w:r>
      <w:r w:rsidRPr="00DD1765">
        <w:rPr>
          <w:rFonts w:ascii="B Nazanin" w:cs="B Nazanin" w:hint="cs"/>
          <w:sz w:val="24"/>
          <w:szCs w:val="24"/>
          <w:rtl/>
        </w:rPr>
        <w:t>سرزویت</w:t>
      </w:r>
      <w:r w:rsidRPr="00DD1765">
        <w:rPr>
          <w:rFonts w:ascii="B Nazanin" w:cs="B Nazanin" w:hint="cs"/>
          <w:sz w:val="24"/>
          <w:szCs w:val="24"/>
        </w:rPr>
        <w:t xml:space="preserve"> </w:t>
      </w:r>
      <w:r w:rsidRPr="00DD1765">
        <w:rPr>
          <w:rFonts w:ascii="B Nazanin" w:cs="B Nazanin" w:hint="cs"/>
          <w:sz w:val="24"/>
          <w:szCs w:val="24"/>
          <w:rtl/>
        </w:rPr>
        <w:t>مهمترین</w:t>
      </w:r>
      <w:r w:rsidRPr="00DD1765">
        <w:rPr>
          <w:rFonts w:ascii="B Nazanin" w:cs="B Nazanin" w:hint="cs"/>
          <w:sz w:val="24"/>
          <w:szCs w:val="24"/>
        </w:rPr>
        <w:t xml:space="preserve"> </w:t>
      </w:r>
      <w:r w:rsidRPr="00DD1765">
        <w:rPr>
          <w:rFonts w:ascii="B Nazanin" w:cs="B Nazanin" w:hint="cs"/>
          <w:sz w:val="24"/>
          <w:szCs w:val="24"/>
          <w:rtl/>
        </w:rPr>
        <w:t>کانه</w:t>
      </w:r>
      <w:r w:rsidRPr="00DD1765">
        <w:rPr>
          <w:rFonts w:ascii="B Nazanin" w:cs="B Nazanin" w:hint="cs"/>
          <w:sz w:val="24"/>
          <w:szCs w:val="24"/>
        </w:rPr>
        <w:t xml:space="preserve"> </w:t>
      </w:r>
      <w:r w:rsidRPr="00DD1765">
        <w:rPr>
          <w:rFonts w:ascii="B Nazanin" w:cs="B Nazanin" w:hint="cs"/>
          <w:sz w:val="24"/>
          <w:szCs w:val="24"/>
          <w:rtl/>
        </w:rPr>
        <w:t>سرب</w:t>
      </w:r>
      <w:r w:rsidRPr="00DD1765">
        <w:rPr>
          <w:rFonts w:ascii="B Nazanin" w:cs="B Nazanin" w:hint="cs"/>
          <w:sz w:val="24"/>
          <w:szCs w:val="24"/>
        </w:rPr>
        <w:t xml:space="preserve"> </w:t>
      </w:r>
      <w:r w:rsidRPr="00DD1765">
        <w:rPr>
          <w:rFonts w:ascii="B Nazanin" w:cs="B Nazanin" w:hint="cs"/>
          <w:sz w:val="24"/>
          <w:szCs w:val="24"/>
          <w:rtl/>
        </w:rPr>
        <w:t>در</w:t>
      </w:r>
      <w:r w:rsidRPr="00DD1765">
        <w:rPr>
          <w:rFonts w:ascii="B Nazanin" w:cs="B Nazanin" w:hint="cs"/>
          <w:sz w:val="24"/>
          <w:szCs w:val="24"/>
        </w:rPr>
        <w:t xml:space="preserve"> </w:t>
      </w:r>
      <w:r w:rsidRPr="00DD1765">
        <w:rPr>
          <w:rFonts w:ascii="B Nazanin" w:cs="B Nazanin" w:hint="cs"/>
          <w:sz w:val="24"/>
          <w:szCs w:val="24"/>
          <w:rtl/>
        </w:rPr>
        <w:t>بخش</w:t>
      </w:r>
      <w:r w:rsidRPr="00DD1765">
        <w:rPr>
          <w:rFonts w:ascii="B Nazanin" w:cs="B Nazanin" w:hint="cs"/>
          <w:sz w:val="24"/>
          <w:szCs w:val="24"/>
        </w:rPr>
        <w:t xml:space="preserve"> </w:t>
      </w:r>
      <w:r w:rsidRPr="00DD1765">
        <w:rPr>
          <w:rFonts w:ascii="B Nazanin" w:cs="B Nazanin" w:hint="cs"/>
          <w:sz w:val="24"/>
          <w:szCs w:val="24"/>
          <w:rtl/>
        </w:rPr>
        <w:t>کربناته</w:t>
      </w:r>
      <w:r w:rsidRPr="00DD1765">
        <w:rPr>
          <w:rFonts w:ascii="B Nazanin" w:cs="B Nazanin" w:hint="cs"/>
          <w:sz w:val="24"/>
          <w:szCs w:val="24"/>
        </w:rPr>
        <w:t xml:space="preserve"> </w:t>
      </w:r>
      <w:r w:rsidRPr="00DD1765">
        <w:rPr>
          <w:rFonts w:ascii="B Nazanin" w:cs="B Nazanin" w:hint="cs"/>
          <w:sz w:val="24"/>
          <w:szCs w:val="24"/>
          <w:rtl/>
        </w:rPr>
        <w:t>معدن</w:t>
      </w:r>
      <w:r w:rsidRPr="00DD1765">
        <w:rPr>
          <w:rFonts w:ascii="B Nazanin" w:cs="B Nazanin" w:hint="cs"/>
          <w:sz w:val="24"/>
          <w:szCs w:val="24"/>
        </w:rPr>
        <w:t xml:space="preserve"> </w:t>
      </w:r>
      <w:r w:rsidRPr="00DD1765">
        <w:rPr>
          <w:rFonts w:ascii="B Nazanin" w:cs="B Nazanin" w:hint="cs"/>
          <w:sz w:val="24"/>
          <w:szCs w:val="24"/>
          <w:rtl/>
        </w:rPr>
        <w:t>انگوران</w:t>
      </w:r>
      <w:r w:rsidRPr="00DD1765">
        <w:rPr>
          <w:rFonts w:ascii="B Nazanin" w:cs="B Nazanin" w:hint="cs"/>
          <w:sz w:val="24"/>
          <w:szCs w:val="24"/>
        </w:rPr>
        <w:t xml:space="preserve"> </w:t>
      </w:r>
      <w:r w:rsidRPr="00DD1765">
        <w:rPr>
          <w:rFonts w:ascii="B Nazanin" w:cs="B Nazanin" w:hint="cs"/>
          <w:sz w:val="24"/>
          <w:szCs w:val="24"/>
          <w:rtl/>
        </w:rPr>
        <w:t>می</w:t>
      </w:r>
      <w:r w:rsidRPr="00DD1765">
        <w:rPr>
          <w:rFonts w:ascii="B Nazanin" w:cs="B Nazanin" w:hint="cs"/>
          <w:sz w:val="24"/>
          <w:szCs w:val="24"/>
        </w:rPr>
        <w:t xml:space="preserve"> </w:t>
      </w:r>
      <w:r w:rsidRPr="00DD1765">
        <w:rPr>
          <w:rFonts w:ascii="B Nazanin" w:cs="B Nazanin" w:hint="cs"/>
          <w:sz w:val="24"/>
          <w:szCs w:val="24"/>
          <w:rtl/>
        </w:rPr>
        <w:t>باشد</w:t>
      </w:r>
      <w:r w:rsidRPr="00DD1765">
        <w:rPr>
          <w:rFonts w:ascii="B Nazanin" w:cs="B Nazanin" w:hint="cs"/>
          <w:sz w:val="24"/>
          <w:szCs w:val="24"/>
        </w:rPr>
        <w:t xml:space="preserve">. </w:t>
      </w:r>
      <w:r w:rsidRPr="00DD1765">
        <w:rPr>
          <w:rFonts w:ascii="B Nazanin" w:cs="B Nazanin" w:hint="cs"/>
          <w:sz w:val="24"/>
          <w:szCs w:val="24"/>
          <w:rtl/>
        </w:rPr>
        <w:t>سروزیت</w:t>
      </w:r>
      <w:r w:rsidRPr="00DD1765">
        <w:rPr>
          <w:rFonts w:ascii="B Nazanin" w:cs="B Nazanin" w:hint="cs"/>
          <w:sz w:val="24"/>
          <w:szCs w:val="24"/>
        </w:rPr>
        <w:t xml:space="preserve"> </w:t>
      </w:r>
      <w:r w:rsidRPr="00DD1765">
        <w:rPr>
          <w:rFonts w:ascii="B Nazanin" w:cs="B Nazanin" w:hint="cs"/>
          <w:sz w:val="24"/>
          <w:szCs w:val="24"/>
          <w:rtl/>
        </w:rPr>
        <w:t>اغلب</w:t>
      </w:r>
      <w:r w:rsidRPr="00DD1765">
        <w:rPr>
          <w:rFonts w:ascii="B Nazanin" w:cs="B Nazanin" w:hint="cs"/>
          <w:sz w:val="24"/>
          <w:szCs w:val="24"/>
        </w:rPr>
        <w:t xml:space="preserve"> </w:t>
      </w:r>
      <w:r w:rsidRPr="00DD1765">
        <w:rPr>
          <w:rFonts w:ascii="B Nazanin" w:cs="B Nazanin" w:hint="cs"/>
          <w:sz w:val="24"/>
          <w:szCs w:val="24"/>
          <w:rtl/>
        </w:rPr>
        <w:t>به</w:t>
      </w:r>
      <w:r w:rsidRPr="00DD1765">
        <w:rPr>
          <w:rFonts w:ascii="B Nazanin" w:cs="B Nazanin" w:hint="cs"/>
          <w:sz w:val="24"/>
          <w:szCs w:val="24"/>
        </w:rPr>
        <w:t xml:space="preserve"> </w:t>
      </w:r>
      <w:r w:rsidRPr="00DD1765">
        <w:rPr>
          <w:rFonts w:ascii="B Nazanin" w:cs="B Nazanin" w:hint="cs"/>
          <w:sz w:val="24"/>
          <w:szCs w:val="24"/>
          <w:rtl/>
        </w:rPr>
        <w:t>صورت</w:t>
      </w:r>
      <w:r w:rsidRPr="00DD1765">
        <w:rPr>
          <w:rFonts w:ascii="B Nazanin" w:cs="B Nazanin" w:hint="cs"/>
          <w:sz w:val="24"/>
          <w:szCs w:val="24"/>
        </w:rPr>
        <w:t xml:space="preserve"> </w:t>
      </w:r>
      <w:r w:rsidRPr="00DD1765">
        <w:rPr>
          <w:rFonts w:ascii="B Nazanin" w:cs="B Nazanin" w:hint="cs"/>
          <w:sz w:val="24"/>
          <w:szCs w:val="24"/>
          <w:rtl/>
        </w:rPr>
        <w:t>هم</w:t>
      </w:r>
      <w:r w:rsidRPr="00DD1765">
        <w:rPr>
          <w:rFonts w:ascii="B Nazanin" w:cs="B Nazanin" w:hint="cs"/>
          <w:sz w:val="24"/>
          <w:szCs w:val="24"/>
        </w:rPr>
        <w:t xml:space="preserve"> </w:t>
      </w:r>
      <w:r w:rsidRPr="00DD1765">
        <w:rPr>
          <w:rFonts w:ascii="B Nazanin" w:cs="B Nazanin" w:hint="cs"/>
          <w:sz w:val="24"/>
          <w:szCs w:val="24"/>
          <w:rtl/>
        </w:rPr>
        <w:t>رشد</w:t>
      </w:r>
      <w:r w:rsidRPr="00DD1765">
        <w:rPr>
          <w:rFonts w:ascii="B Nazanin" w:cs="B Nazanin" w:hint="cs"/>
          <w:sz w:val="24"/>
          <w:szCs w:val="24"/>
        </w:rPr>
        <w:t xml:space="preserve"> </w:t>
      </w:r>
      <w:r w:rsidRPr="00DD1765">
        <w:rPr>
          <w:rFonts w:ascii="B Nazanin" w:cs="B Nazanin" w:hint="cs"/>
          <w:sz w:val="24"/>
          <w:szCs w:val="24"/>
          <w:rtl/>
        </w:rPr>
        <w:t>همراه</w:t>
      </w:r>
      <w:r w:rsidRPr="00DD1765">
        <w:rPr>
          <w:rFonts w:ascii="B Nazanin" w:cs="B Nazanin" w:hint="cs"/>
          <w:sz w:val="24"/>
          <w:szCs w:val="24"/>
        </w:rPr>
        <w:t xml:space="preserve"> </w:t>
      </w:r>
      <w:r w:rsidRPr="00DD1765">
        <w:rPr>
          <w:rFonts w:ascii="B Nazanin" w:cs="B Nazanin" w:hint="cs"/>
          <w:sz w:val="24"/>
          <w:szCs w:val="24"/>
          <w:rtl/>
        </w:rPr>
        <w:t>با</w:t>
      </w:r>
      <w:r w:rsidRPr="00DD1765">
        <w:rPr>
          <w:rFonts w:ascii="B Nazanin" w:cs="B Nazanin" w:hint="cs"/>
          <w:sz w:val="24"/>
          <w:szCs w:val="24"/>
        </w:rPr>
        <w:t xml:space="preserve"> </w:t>
      </w:r>
      <w:r w:rsidRPr="00DD1765">
        <w:rPr>
          <w:rFonts w:ascii="B Nazanin" w:cs="B Nazanin" w:hint="cs"/>
          <w:sz w:val="24"/>
          <w:szCs w:val="24"/>
          <w:rtl/>
        </w:rPr>
        <w:t>اسمیت زوینت،همی</w:t>
      </w:r>
      <w:r w:rsidRPr="00DD1765">
        <w:rPr>
          <w:rFonts w:ascii="B Nazanin" w:cs="B Nazanin" w:hint="cs"/>
          <w:sz w:val="24"/>
          <w:szCs w:val="24"/>
        </w:rPr>
        <w:t xml:space="preserve"> </w:t>
      </w:r>
      <w:r w:rsidRPr="00DD1765">
        <w:rPr>
          <w:rFonts w:ascii="B Nazanin" w:cs="B Nazanin" w:hint="cs"/>
          <w:sz w:val="24"/>
          <w:szCs w:val="24"/>
          <w:rtl/>
        </w:rPr>
        <w:t>مورفیت</w:t>
      </w:r>
      <w:r w:rsidRPr="00DD1765">
        <w:rPr>
          <w:rFonts w:ascii="B Nazanin" w:cs="B Nazanin" w:hint="cs"/>
          <w:sz w:val="24"/>
          <w:szCs w:val="24"/>
        </w:rPr>
        <w:t xml:space="preserve"> </w:t>
      </w:r>
      <w:r w:rsidRPr="00DD1765">
        <w:rPr>
          <w:rFonts w:ascii="B Nazanin" w:cs="B Nazanin" w:hint="cs"/>
          <w:sz w:val="24"/>
          <w:szCs w:val="24"/>
          <w:rtl/>
        </w:rPr>
        <w:t>و</w:t>
      </w:r>
      <w:r w:rsidRPr="00DD1765">
        <w:rPr>
          <w:rFonts w:ascii="B Nazanin" w:cs="B Nazanin" w:hint="cs"/>
          <w:sz w:val="24"/>
          <w:szCs w:val="24"/>
        </w:rPr>
        <w:t xml:space="preserve"> </w:t>
      </w:r>
      <w:r w:rsidRPr="00DD1765">
        <w:rPr>
          <w:rFonts w:ascii="B Nazanin" w:cs="B Nazanin" w:hint="cs"/>
          <w:sz w:val="24"/>
          <w:szCs w:val="24"/>
          <w:rtl/>
        </w:rPr>
        <w:t>همچنین</w:t>
      </w:r>
      <w:r w:rsidRPr="00DD1765">
        <w:rPr>
          <w:rFonts w:ascii="B Nazanin" w:cs="B Nazanin" w:hint="cs"/>
          <w:sz w:val="24"/>
          <w:szCs w:val="24"/>
        </w:rPr>
        <w:t xml:space="preserve"> </w:t>
      </w:r>
      <w:r w:rsidRPr="00DD1765">
        <w:rPr>
          <w:rFonts w:ascii="B Nazanin" w:cs="B Nazanin" w:hint="cs"/>
          <w:sz w:val="24"/>
          <w:szCs w:val="24"/>
          <w:rtl/>
        </w:rPr>
        <w:t>میمیتیت</w:t>
      </w:r>
      <w:r w:rsidRPr="00DD1765">
        <w:rPr>
          <w:rFonts w:ascii="B Nazanin" w:cs="B Nazanin" w:hint="cs"/>
          <w:sz w:val="24"/>
          <w:szCs w:val="24"/>
        </w:rPr>
        <w:t xml:space="preserve"> </w:t>
      </w:r>
      <w:r w:rsidRPr="00DD1765">
        <w:rPr>
          <w:rFonts w:ascii="B Nazanin" w:cs="B Nazanin" w:hint="cs"/>
          <w:sz w:val="24"/>
          <w:szCs w:val="24"/>
          <w:rtl/>
        </w:rPr>
        <w:t>یافت</w:t>
      </w:r>
      <w:r w:rsidRPr="00DD1765">
        <w:rPr>
          <w:rFonts w:ascii="B Nazanin" w:cs="B Nazanin" w:hint="cs"/>
          <w:sz w:val="24"/>
          <w:szCs w:val="24"/>
        </w:rPr>
        <w:t xml:space="preserve"> </w:t>
      </w:r>
      <w:r w:rsidRPr="00DD1765">
        <w:rPr>
          <w:rFonts w:ascii="B Nazanin" w:cs="B Nazanin" w:hint="cs"/>
          <w:sz w:val="24"/>
          <w:szCs w:val="24"/>
          <w:rtl/>
        </w:rPr>
        <w:t>می</w:t>
      </w:r>
      <w:r w:rsidRPr="00DD1765">
        <w:rPr>
          <w:rFonts w:ascii="B Nazanin" w:cs="B Nazanin" w:hint="cs"/>
          <w:sz w:val="24"/>
          <w:szCs w:val="24"/>
        </w:rPr>
        <w:t xml:space="preserve"> </w:t>
      </w:r>
      <w:r w:rsidRPr="00DD1765">
        <w:rPr>
          <w:rFonts w:ascii="B Nazanin" w:cs="B Nazanin" w:hint="cs"/>
          <w:sz w:val="24"/>
          <w:szCs w:val="24"/>
          <w:rtl/>
        </w:rPr>
        <w:t>گردد</w:t>
      </w:r>
      <w:r w:rsidRPr="00DD1765">
        <w:rPr>
          <w:rFonts w:ascii="B Nazanin" w:cs="B Nazanin" w:hint="cs"/>
          <w:sz w:val="24"/>
          <w:szCs w:val="24"/>
        </w:rPr>
        <w:t xml:space="preserve">. </w:t>
      </w:r>
      <w:r w:rsidRPr="00DD1765">
        <w:rPr>
          <w:rFonts w:ascii="B Nazanin" w:cs="B Nazanin" w:hint="cs"/>
          <w:sz w:val="24"/>
          <w:szCs w:val="24"/>
          <w:rtl/>
        </w:rPr>
        <w:t>بلورهای</w:t>
      </w:r>
      <w:r w:rsidRPr="00DD1765">
        <w:rPr>
          <w:rFonts w:ascii="B Nazanin" w:cs="B Nazanin" w:hint="cs"/>
          <w:sz w:val="24"/>
          <w:szCs w:val="24"/>
        </w:rPr>
        <w:t xml:space="preserve"> </w:t>
      </w:r>
      <w:r w:rsidRPr="00DD1765">
        <w:rPr>
          <w:rFonts w:ascii="B Nazanin" w:cs="B Nazanin" w:hint="cs"/>
          <w:sz w:val="24"/>
          <w:szCs w:val="24"/>
          <w:rtl/>
        </w:rPr>
        <w:t>درشت</w:t>
      </w:r>
      <w:r w:rsidRPr="00DD1765">
        <w:rPr>
          <w:rFonts w:ascii="B Nazanin" w:cs="B Nazanin" w:hint="cs"/>
          <w:sz w:val="24"/>
          <w:szCs w:val="24"/>
        </w:rPr>
        <w:t xml:space="preserve"> </w:t>
      </w:r>
      <w:r w:rsidRPr="00DD1765">
        <w:rPr>
          <w:rFonts w:ascii="B Nazanin" w:cs="B Nazanin" w:hint="cs"/>
          <w:sz w:val="24"/>
          <w:szCs w:val="24"/>
          <w:rtl/>
        </w:rPr>
        <w:t>سروزیت</w:t>
      </w:r>
      <w:r w:rsidRPr="00DD1765">
        <w:rPr>
          <w:rFonts w:ascii="B Nazanin" w:cs="B Nazanin" w:hint="cs"/>
          <w:sz w:val="24"/>
          <w:szCs w:val="24"/>
        </w:rPr>
        <w:t xml:space="preserve"> </w:t>
      </w:r>
      <w:r w:rsidRPr="00DD1765">
        <w:rPr>
          <w:rFonts w:ascii="B Nazanin" w:cs="B Nazanin" w:hint="cs"/>
          <w:sz w:val="24"/>
          <w:szCs w:val="24"/>
          <w:rtl/>
        </w:rPr>
        <w:t>عمدتا</w:t>
      </w:r>
      <w:r w:rsidRPr="00DD1765">
        <w:rPr>
          <w:rFonts w:ascii="B Nazanin" w:cs="B Nazanin" w:hint="cs"/>
          <w:sz w:val="24"/>
          <w:szCs w:val="24"/>
        </w:rPr>
        <w:t xml:space="preserve"> </w:t>
      </w:r>
      <w:r w:rsidRPr="00DD1765">
        <w:rPr>
          <w:rFonts w:ascii="B Nazanin" w:cs="B Nazanin" w:hint="cs"/>
          <w:sz w:val="24"/>
          <w:szCs w:val="24"/>
          <w:rtl/>
        </w:rPr>
        <w:t>در</w:t>
      </w:r>
      <w:r w:rsidRPr="00DD1765">
        <w:rPr>
          <w:rFonts w:ascii="B Nazanin" w:cs="B Nazanin" w:hint="cs"/>
          <w:sz w:val="24"/>
          <w:szCs w:val="24"/>
        </w:rPr>
        <w:t xml:space="preserve"> </w:t>
      </w:r>
      <w:r w:rsidRPr="00DD1765">
        <w:rPr>
          <w:rFonts w:ascii="B Nazanin" w:cs="B Nazanin" w:hint="cs"/>
          <w:sz w:val="24"/>
          <w:szCs w:val="24"/>
          <w:rtl/>
        </w:rPr>
        <w:t>حفره</w:t>
      </w:r>
      <w:r w:rsidRPr="00DD1765">
        <w:rPr>
          <w:rFonts w:ascii="B Nazanin" w:cs="B Nazanin" w:hint="cs"/>
          <w:sz w:val="24"/>
          <w:szCs w:val="24"/>
        </w:rPr>
        <w:t xml:space="preserve"> </w:t>
      </w:r>
      <w:r w:rsidRPr="00DD1765">
        <w:rPr>
          <w:rFonts w:ascii="B Nazanin" w:cs="B Nazanin" w:hint="cs"/>
          <w:sz w:val="24"/>
          <w:szCs w:val="24"/>
          <w:rtl/>
        </w:rPr>
        <w:t>ها</w:t>
      </w:r>
      <w:r w:rsidRPr="00DD1765">
        <w:rPr>
          <w:rFonts w:ascii="B Nazanin" w:cs="B Nazanin" w:hint="cs"/>
          <w:sz w:val="24"/>
          <w:szCs w:val="24"/>
        </w:rPr>
        <w:t xml:space="preserve"> </w:t>
      </w:r>
      <w:r w:rsidRPr="00DD1765">
        <w:rPr>
          <w:rFonts w:ascii="B Nazanin" w:cs="B Nazanin" w:hint="cs"/>
          <w:sz w:val="24"/>
          <w:szCs w:val="24"/>
          <w:rtl/>
        </w:rPr>
        <w:t>یافت</w:t>
      </w:r>
      <w:r w:rsidRPr="00DD1765">
        <w:rPr>
          <w:rFonts w:ascii="B Nazanin" w:cs="B Nazanin" w:hint="cs"/>
          <w:sz w:val="24"/>
          <w:szCs w:val="24"/>
        </w:rPr>
        <w:t xml:space="preserve"> </w:t>
      </w:r>
      <w:r w:rsidRPr="00DD1765">
        <w:rPr>
          <w:rFonts w:ascii="B Nazanin" w:cs="B Nazanin" w:hint="cs"/>
          <w:sz w:val="24"/>
          <w:szCs w:val="24"/>
          <w:rtl/>
        </w:rPr>
        <w:t>می</w:t>
      </w:r>
      <w:r w:rsidRPr="00DD1765">
        <w:rPr>
          <w:rFonts w:ascii="B Nazanin" w:cs="B Nazanin" w:hint="cs"/>
          <w:sz w:val="24"/>
          <w:szCs w:val="24"/>
        </w:rPr>
        <w:t xml:space="preserve"> </w:t>
      </w:r>
      <w:r w:rsidRPr="00DD1765">
        <w:rPr>
          <w:rFonts w:ascii="B Nazanin" w:cs="B Nazanin" w:hint="cs"/>
          <w:sz w:val="24"/>
          <w:szCs w:val="24"/>
          <w:rtl/>
        </w:rPr>
        <w:t>گرددو</w:t>
      </w:r>
      <w:r w:rsidRPr="00DD1765">
        <w:rPr>
          <w:rFonts w:ascii="B Nazanin" w:cs="B Nazanin" w:hint="cs"/>
          <w:sz w:val="24"/>
          <w:szCs w:val="24"/>
        </w:rPr>
        <w:t xml:space="preserve"> </w:t>
      </w:r>
      <w:r w:rsidRPr="00DD1765">
        <w:rPr>
          <w:rFonts w:ascii="B Nazanin" w:cs="B Nazanin" w:hint="cs"/>
          <w:sz w:val="24"/>
          <w:szCs w:val="24"/>
          <w:rtl/>
        </w:rPr>
        <w:t>عمدتا</w:t>
      </w:r>
      <w:r w:rsidRPr="00DD1765">
        <w:rPr>
          <w:rFonts w:ascii="B Nazanin" w:cs="B Nazanin" w:hint="cs"/>
          <w:sz w:val="24"/>
          <w:szCs w:val="24"/>
        </w:rPr>
        <w:t xml:space="preserve"> </w:t>
      </w:r>
      <w:r w:rsidRPr="00DD1765">
        <w:rPr>
          <w:rFonts w:ascii="B Nazanin" w:cs="B Nazanin" w:hint="cs"/>
          <w:sz w:val="24"/>
          <w:szCs w:val="24"/>
          <w:rtl/>
        </w:rPr>
        <w:t>به اشکال</w:t>
      </w:r>
      <w:r w:rsidRPr="00DD1765">
        <w:rPr>
          <w:rFonts w:ascii="B Nazanin" w:cs="B Nazanin" w:hint="cs"/>
          <w:sz w:val="24"/>
          <w:szCs w:val="24"/>
        </w:rPr>
        <w:t xml:space="preserve"> </w:t>
      </w:r>
      <w:r w:rsidRPr="00DD1765">
        <w:rPr>
          <w:rFonts w:ascii="B Nazanin" w:cs="B Nazanin" w:hint="cs"/>
          <w:sz w:val="24"/>
          <w:szCs w:val="24"/>
          <w:rtl/>
        </w:rPr>
        <w:t>لوحه</w:t>
      </w:r>
      <w:r w:rsidRPr="00DD1765">
        <w:rPr>
          <w:rFonts w:ascii="B Nazanin" w:cs="B Nazanin" w:hint="cs"/>
          <w:sz w:val="24"/>
          <w:szCs w:val="24"/>
        </w:rPr>
        <w:t xml:space="preserve"> </w:t>
      </w:r>
      <w:r w:rsidRPr="00DD1765">
        <w:rPr>
          <w:rFonts w:ascii="B Nazanin" w:cs="B Nazanin" w:hint="cs"/>
          <w:sz w:val="24"/>
          <w:szCs w:val="24"/>
          <w:rtl/>
        </w:rPr>
        <w:t>ای</w:t>
      </w:r>
      <w:r w:rsidRPr="00DD1765">
        <w:rPr>
          <w:rFonts w:ascii="B Nazanin" w:cs="B Nazanin" w:hint="cs"/>
          <w:sz w:val="24"/>
          <w:szCs w:val="24"/>
        </w:rPr>
        <w:t xml:space="preserve"> </w:t>
      </w:r>
      <w:r w:rsidRPr="00DD1765">
        <w:rPr>
          <w:rFonts w:ascii="B Nazanin" w:cs="B Nazanin" w:hint="cs"/>
          <w:sz w:val="24"/>
          <w:szCs w:val="24"/>
          <w:rtl/>
        </w:rPr>
        <w:t>تا</w:t>
      </w:r>
      <w:r w:rsidRPr="00DD1765">
        <w:rPr>
          <w:rFonts w:ascii="B Nazanin" w:cs="B Nazanin" w:hint="cs"/>
          <w:sz w:val="24"/>
          <w:szCs w:val="24"/>
        </w:rPr>
        <w:t xml:space="preserve"> </w:t>
      </w:r>
      <w:r w:rsidRPr="00DD1765">
        <w:rPr>
          <w:rFonts w:ascii="B Nazanin" w:cs="B Nazanin" w:hint="cs"/>
          <w:sz w:val="24"/>
          <w:szCs w:val="24"/>
          <w:rtl/>
        </w:rPr>
        <w:t>ستونی</w:t>
      </w:r>
      <w:r w:rsidRPr="00DD1765">
        <w:rPr>
          <w:rFonts w:ascii="B Nazanin" w:cs="B Nazanin" w:hint="cs"/>
          <w:sz w:val="24"/>
          <w:szCs w:val="24"/>
        </w:rPr>
        <w:t xml:space="preserve"> </w:t>
      </w:r>
      <w:r w:rsidRPr="00DD1765">
        <w:rPr>
          <w:rFonts w:ascii="B Nazanin" w:cs="B Nazanin" w:hint="cs"/>
          <w:sz w:val="24"/>
          <w:szCs w:val="24"/>
          <w:rtl/>
        </w:rPr>
        <w:t>می</w:t>
      </w:r>
      <w:r w:rsidRPr="00DD1765">
        <w:rPr>
          <w:rFonts w:ascii="B Nazanin" w:cs="B Nazanin" w:hint="cs"/>
          <w:sz w:val="24"/>
          <w:szCs w:val="24"/>
        </w:rPr>
        <w:t xml:space="preserve"> </w:t>
      </w:r>
      <w:r w:rsidRPr="00DD1765">
        <w:rPr>
          <w:rFonts w:ascii="B Nazanin" w:cs="B Nazanin" w:hint="cs"/>
          <w:sz w:val="24"/>
          <w:szCs w:val="24"/>
          <w:rtl/>
        </w:rPr>
        <w:t>باشند</w:t>
      </w:r>
      <w:r w:rsidR="007A4C50" w:rsidRPr="00DD1765">
        <w:rPr>
          <w:rFonts w:ascii="B Nazanin" w:cs="B Nazanin" w:hint="cs"/>
          <w:sz w:val="24"/>
          <w:szCs w:val="24"/>
          <w:rtl/>
        </w:rPr>
        <w:t>.</w:t>
      </w:r>
    </w:p>
    <w:p w:rsidR="00CA1644" w:rsidRPr="00DD1765" w:rsidRDefault="00CA1644" w:rsidP="00DB79FD">
      <w:pPr>
        <w:pStyle w:val="ListParagraph"/>
        <w:numPr>
          <w:ilvl w:val="0"/>
          <w:numId w:val="1"/>
        </w:numPr>
        <w:autoSpaceDE w:val="0"/>
        <w:autoSpaceDN w:val="0"/>
        <w:bidi/>
        <w:adjustRightInd w:val="0"/>
        <w:spacing w:after="0" w:line="240" w:lineRule="auto"/>
        <w:jc w:val="both"/>
        <w:rPr>
          <w:rFonts w:ascii="B Nazanin" w:cs="B Nazanin"/>
          <w:sz w:val="24"/>
          <w:szCs w:val="24"/>
        </w:rPr>
      </w:pPr>
      <w:r w:rsidRPr="00DD1765">
        <w:rPr>
          <w:rFonts w:ascii="B Nazanin" w:cs="B Nazanin" w:hint="cs"/>
          <w:sz w:val="24"/>
          <w:szCs w:val="24"/>
          <w:rtl/>
        </w:rPr>
        <w:t>اسفالریت</w:t>
      </w:r>
      <w:r w:rsidRPr="00DD1765">
        <w:rPr>
          <w:rFonts w:ascii="B Nazanin" w:cs="B Nazanin" w:hint="cs"/>
          <w:sz w:val="24"/>
          <w:szCs w:val="24"/>
        </w:rPr>
        <w:t xml:space="preserve"> </w:t>
      </w:r>
      <w:r w:rsidRPr="00DD1765">
        <w:rPr>
          <w:rFonts w:ascii="Times New Roman" w:hAnsi="Times New Roman" w:cs="B Nazanin" w:hint="cs"/>
          <w:sz w:val="24"/>
          <w:szCs w:val="24"/>
          <w:rtl/>
        </w:rPr>
        <w:t xml:space="preserve">: </w:t>
      </w:r>
      <w:r w:rsidRPr="00DD1765">
        <w:rPr>
          <w:rFonts w:ascii="B Nazanin" w:cs="B Nazanin" w:hint="cs"/>
          <w:sz w:val="24"/>
          <w:szCs w:val="24"/>
          <w:rtl/>
        </w:rPr>
        <w:t>دربخش</w:t>
      </w:r>
      <w:r w:rsidRPr="00DD1765">
        <w:rPr>
          <w:rFonts w:ascii="B Nazanin" w:cs="B Nazanin" w:hint="cs"/>
          <w:sz w:val="24"/>
          <w:szCs w:val="24"/>
        </w:rPr>
        <w:t xml:space="preserve"> </w:t>
      </w:r>
      <w:r w:rsidRPr="00DD1765">
        <w:rPr>
          <w:rFonts w:ascii="B Nazanin" w:cs="B Nazanin" w:hint="cs"/>
          <w:sz w:val="24"/>
          <w:szCs w:val="24"/>
          <w:rtl/>
        </w:rPr>
        <w:t>سولفیدی</w:t>
      </w:r>
      <w:r w:rsidRPr="00DD1765">
        <w:rPr>
          <w:rFonts w:ascii="B Nazanin" w:cs="B Nazanin" w:hint="cs"/>
          <w:sz w:val="24"/>
          <w:szCs w:val="24"/>
        </w:rPr>
        <w:t xml:space="preserve"> </w:t>
      </w:r>
      <w:r w:rsidRPr="00DD1765">
        <w:rPr>
          <w:rFonts w:ascii="B Nazanin" w:cs="B Nazanin" w:hint="cs"/>
          <w:sz w:val="24"/>
          <w:szCs w:val="24"/>
          <w:rtl/>
        </w:rPr>
        <w:t>اسفالریت</w:t>
      </w:r>
      <w:r w:rsidRPr="00DD1765">
        <w:rPr>
          <w:rFonts w:ascii="B Nazanin" w:cs="B Nazanin" w:hint="cs"/>
          <w:sz w:val="24"/>
          <w:szCs w:val="24"/>
        </w:rPr>
        <w:t xml:space="preserve"> </w:t>
      </w:r>
      <w:r w:rsidRPr="00DD1765">
        <w:rPr>
          <w:rFonts w:ascii="B Nazanin" w:cs="B Nazanin" w:hint="cs"/>
          <w:sz w:val="24"/>
          <w:szCs w:val="24"/>
          <w:rtl/>
        </w:rPr>
        <w:t>،بصورت</w:t>
      </w:r>
      <w:r w:rsidRPr="00DD1765">
        <w:rPr>
          <w:rFonts w:ascii="B Nazanin" w:cs="B Nazanin" w:hint="cs"/>
          <w:sz w:val="24"/>
          <w:szCs w:val="24"/>
        </w:rPr>
        <w:t xml:space="preserve"> </w:t>
      </w:r>
      <w:r w:rsidRPr="00DD1765">
        <w:rPr>
          <w:rFonts w:ascii="B Nazanin" w:cs="B Nazanin" w:hint="cs"/>
          <w:sz w:val="24"/>
          <w:szCs w:val="24"/>
          <w:rtl/>
        </w:rPr>
        <w:t>توده</w:t>
      </w:r>
      <w:r w:rsidRPr="00DD1765">
        <w:rPr>
          <w:rFonts w:ascii="B Nazanin" w:cs="B Nazanin" w:hint="cs"/>
          <w:sz w:val="24"/>
          <w:szCs w:val="24"/>
        </w:rPr>
        <w:t xml:space="preserve"> </w:t>
      </w:r>
      <w:r w:rsidRPr="00DD1765">
        <w:rPr>
          <w:rFonts w:ascii="B Nazanin" w:cs="B Nazanin" w:hint="cs"/>
          <w:sz w:val="24"/>
          <w:szCs w:val="24"/>
          <w:rtl/>
        </w:rPr>
        <w:t>ای</w:t>
      </w:r>
      <w:r w:rsidRPr="00DD1765">
        <w:rPr>
          <w:rFonts w:ascii="B Nazanin" w:cs="B Nazanin" w:hint="cs"/>
          <w:sz w:val="24"/>
          <w:szCs w:val="24"/>
        </w:rPr>
        <w:t xml:space="preserve"> </w:t>
      </w:r>
      <w:r w:rsidRPr="00DD1765">
        <w:rPr>
          <w:rFonts w:ascii="B Nazanin" w:cs="B Nazanin" w:hint="cs"/>
          <w:sz w:val="24"/>
          <w:szCs w:val="24"/>
          <w:rtl/>
        </w:rPr>
        <w:t>و</w:t>
      </w:r>
      <w:r w:rsidRPr="00DD1765">
        <w:rPr>
          <w:rFonts w:ascii="B Nazanin" w:cs="B Nazanin" w:hint="cs"/>
          <w:sz w:val="24"/>
          <w:szCs w:val="24"/>
        </w:rPr>
        <w:t xml:space="preserve"> </w:t>
      </w:r>
      <w:r w:rsidRPr="00DD1765">
        <w:rPr>
          <w:rFonts w:ascii="B Nazanin" w:cs="B Nazanin" w:hint="cs"/>
          <w:sz w:val="24"/>
          <w:szCs w:val="24"/>
          <w:rtl/>
        </w:rPr>
        <w:t>متراکم</w:t>
      </w:r>
      <w:r w:rsidRPr="00DD1765">
        <w:rPr>
          <w:rFonts w:ascii="B Nazanin" w:cs="B Nazanin" w:hint="cs"/>
          <w:sz w:val="24"/>
          <w:szCs w:val="24"/>
        </w:rPr>
        <w:t xml:space="preserve"> </w:t>
      </w:r>
      <w:r w:rsidRPr="00DD1765">
        <w:rPr>
          <w:rFonts w:ascii="B Nazanin" w:cs="B Nazanin" w:hint="cs"/>
          <w:sz w:val="24"/>
          <w:szCs w:val="24"/>
          <w:rtl/>
        </w:rPr>
        <w:t>متن</w:t>
      </w:r>
      <w:r w:rsidRPr="00DD1765">
        <w:rPr>
          <w:rFonts w:ascii="B Nazanin" w:cs="B Nazanin" w:hint="cs"/>
          <w:sz w:val="24"/>
          <w:szCs w:val="24"/>
        </w:rPr>
        <w:t xml:space="preserve"> </w:t>
      </w:r>
      <w:r w:rsidRPr="00DD1765">
        <w:rPr>
          <w:rFonts w:ascii="B Nazanin" w:cs="B Nazanin" w:hint="cs"/>
          <w:sz w:val="24"/>
          <w:szCs w:val="24"/>
          <w:rtl/>
        </w:rPr>
        <w:t>اصلی</w:t>
      </w:r>
      <w:r w:rsidRPr="00DD1765">
        <w:rPr>
          <w:rFonts w:ascii="B Nazanin" w:cs="B Nazanin" w:hint="cs"/>
          <w:sz w:val="24"/>
          <w:szCs w:val="24"/>
        </w:rPr>
        <w:t xml:space="preserve"> </w:t>
      </w:r>
      <w:r w:rsidRPr="00DD1765">
        <w:rPr>
          <w:rFonts w:ascii="B Nazanin" w:cs="B Nazanin" w:hint="cs"/>
          <w:sz w:val="24"/>
          <w:szCs w:val="24"/>
          <w:rtl/>
        </w:rPr>
        <w:t>کانسنگ</w:t>
      </w:r>
      <w:r w:rsidRPr="00DD1765">
        <w:rPr>
          <w:rFonts w:ascii="B Nazanin" w:cs="B Nazanin" w:hint="cs"/>
          <w:sz w:val="24"/>
          <w:szCs w:val="24"/>
        </w:rPr>
        <w:t xml:space="preserve"> </w:t>
      </w:r>
      <w:r w:rsidRPr="00DD1765">
        <w:rPr>
          <w:rFonts w:ascii="B Nazanin" w:cs="B Nazanin" w:hint="cs"/>
          <w:sz w:val="24"/>
          <w:szCs w:val="24"/>
          <w:rtl/>
        </w:rPr>
        <w:t>سولفیدی</w:t>
      </w:r>
      <w:r w:rsidRPr="00DD1765">
        <w:rPr>
          <w:rFonts w:ascii="B Nazanin" w:cs="B Nazanin" w:hint="cs"/>
          <w:sz w:val="24"/>
          <w:szCs w:val="24"/>
        </w:rPr>
        <w:t xml:space="preserve"> </w:t>
      </w:r>
      <w:r w:rsidRPr="00DD1765">
        <w:rPr>
          <w:rFonts w:ascii="B Nazanin" w:cs="B Nazanin" w:hint="cs"/>
          <w:sz w:val="24"/>
          <w:szCs w:val="24"/>
          <w:rtl/>
        </w:rPr>
        <w:t>را</w:t>
      </w:r>
      <w:r w:rsidRPr="00DD1765">
        <w:rPr>
          <w:rFonts w:ascii="B Nazanin" w:cs="B Nazanin" w:hint="cs"/>
          <w:sz w:val="24"/>
          <w:szCs w:val="24"/>
        </w:rPr>
        <w:t xml:space="preserve"> </w:t>
      </w:r>
      <w:r w:rsidRPr="00DD1765">
        <w:rPr>
          <w:rFonts w:ascii="B Nazanin" w:cs="B Nazanin" w:hint="cs"/>
          <w:sz w:val="24"/>
          <w:szCs w:val="24"/>
          <w:rtl/>
        </w:rPr>
        <w:t>می</w:t>
      </w:r>
      <w:r w:rsidRPr="00DD1765">
        <w:rPr>
          <w:rFonts w:ascii="B Nazanin" w:cs="B Nazanin" w:hint="cs"/>
          <w:sz w:val="24"/>
          <w:szCs w:val="24"/>
        </w:rPr>
        <w:t xml:space="preserve"> </w:t>
      </w:r>
      <w:r w:rsidRPr="00DD1765">
        <w:rPr>
          <w:rFonts w:ascii="B Nazanin" w:cs="B Nazanin" w:hint="cs"/>
          <w:sz w:val="24"/>
          <w:szCs w:val="24"/>
          <w:rtl/>
        </w:rPr>
        <w:t>سازد</w:t>
      </w:r>
      <w:r w:rsidRPr="00DD1765">
        <w:rPr>
          <w:rFonts w:ascii="B Nazanin" w:cs="B Nazanin" w:hint="cs"/>
          <w:sz w:val="24"/>
          <w:szCs w:val="24"/>
        </w:rPr>
        <w:t xml:space="preserve"> . </w:t>
      </w:r>
      <w:r w:rsidRPr="00DD1765">
        <w:rPr>
          <w:rFonts w:ascii="B Nazanin" w:cs="B Nazanin" w:hint="cs"/>
          <w:sz w:val="24"/>
          <w:szCs w:val="24"/>
          <w:rtl/>
        </w:rPr>
        <w:t>اسفالریت</w:t>
      </w:r>
      <w:r w:rsidRPr="00DD1765">
        <w:rPr>
          <w:rFonts w:ascii="B Nazanin" w:cs="B Nazanin" w:hint="cs"/>
          <w:sz w:val="24"/>
          <w:szCs w:val="24"/>
        </w:rPr>
        <w:t xml:space="preserve"> </w:t>
      </w:r>
      <w:r w:rsidRPr="00DD1765">
        <w:rPr>
          <w:rFonts w:ascii="B Nazanin" w:cs="B Nazanin" w:hint="cs"/>
          <w:sz w:val="24"/>
          <w:szCs w:val="24"/>
          <w:rtl/>
        </w:rPr>
        <w:t>به</w:t>
      </w:r>
      <w:r w:rsidRPr="00DD1765">
        <w:rPr>
          <w:rFonts w:ascii="B Nazanin" w:cs="B Nazanin" w:hint="cs"/>
          <w:sz w:val="24"/>
          <w:szCs w:val="24"/>
        </w:rPr>
        <w:t xml:space="preserve"> </w:t>
      </w:r>
      <w:r w:rsidRPr="00DD1765">
        <w:rPr>
          <w:rFonts w:ascii="B Nazanin" w:cs="B Nazanin" w:hint="cs"/>
          <w:sz w:val="24"/>
          <w:szCs w:val="24"/>
          <w:rtl/>
        </w:rPr>
        <w:t>علت</w:t>
      </w:r>
      <w:r w:rsidRPr="00DD1765">
        <w:rPr>
          <w:rFonts w:ascii="B Nazanin" w:cs="B Nazanin" w:hint="cs"/>
          <w:sz w:val="24"/>
          <w:szCs w:val="24"/>
        </w:rPr>
        <w:t xml:space="preserve"> </w:t>
      </w:r>
      <w:r w:rsidRPr="00DD1765">
        <w:rPr>
          <w:rFonts w:ascii="B Nazanin" w:cs="B Nazanin" w:hint="cs"/>
          <w:sz w:val="24"/>
          <w:szCs w:val="24"/>
          <w:rtl/>
        </w:rPr>
        <w:t>قدرت</w:t>
      </w:r>
      <w:r w:rsidRPr="00DD1765">
        <w:rPr>
          <w:rFonts w:ascii="B Nazanin" w:cs="B Nazanin" w:hint="cs"/>
          <w:sz w:val="24"/>
          <w:szCs w:val="24"/>
        </w:rPr>
        <w:t xml:space="preserve"> </w:t>
      </w:r>
      <w:r w:rsidRPr="00DD1765">
        <w:rPr>
          <w:rFonts w:ascii="B Nazanin" w:cs="B Nazanin" w:hint="cs"/>
          <w:sz w:val="24"/>
          <w:szCs w:val="24"/>
          <w:rtl/>
        </w:rPr>
        <w:t>انعکاس کم</w:t>
      </w:r>
      <w:r w:rsidRPr="00DD1765">
        <w:rPr>
          <w:rFonts w:ascii="B Nazanin" w:cs="B Nazanin" w:hint="cs"/>
          <w:sz w:val="24"/>
          <w:szCs w:val="24"/>
        </w:rPr>
        <w:t xml:space="preserve"> </w:t>
      </w:r>
      <w:r w:rsidRPr="00DD1765">
        <w:rPr>
          <w:rFonts w:ascii="B Nazanin" w:cs="B Nazanin" w:hint="cs"/>
          <w:sz w:val="24"/>
          <w:szCs w:val="24"/>
          <w:rtl/>
        </w:rPr>
        <w:t>خود،به</w:t>
      </w:r>
      <w:r w:rsidRPr="00DD1765">
        <w:rPr>
          <w:rFonts w:ascii="B Nazanin" w:cs="B Nazanin" w:hint="cs"/>
          <w:sz w:val="24"/>
          <w:szCs w:val="24"/>
        </w:rPr>
        <w:t xml:space="preserve"> </w:t>
      </w:r>
      <w:r w:rsidRPr="00DD1765">
        <w:rPr>
          <w:rFonts w:ascii="B Nazanin" w:cs="B Nazanin" w:hint="cs"/>
          <w:sz w:val="24"/>
          <w:szCs w:val="24"/>
          <w:rtl/>
        </w:rPr>
        <w:t>رنگ</w:t>
      </w:r>
      <w:r w:rsidRPr="00DD1765">
        <w:rPr>
          <w:rFonts w:ascii="B Nazanin" w:cs="B Nazanin" w:hint="cs"/>
          <w:sz w:val="24"/>
          <w:szCs w:val="24"/>
        </w:rPr>
        <w:t xml:space="preserve"> </w:t>
      </w:r>
      <w:r w:rsidRPr="00DD1765">
        <w:rPr>
          <w:rFonts w:ascii="B Nazanin" w:cs="B Nazanin" w:hint="cs"/>
          <w:sz w:val="24"/>
          <w:szCs w:val="24"/>
          <w:rtl/>
        </w:rPr>
        <w:t>خاکستری</w:t>
      </w:r>
      <w:r w:rsidRPr="00DD1765">
        <w:rPr>
          <w:rFonts w:ascii="B Nazanin" w:cs="B Nazanin" w:hint="cs"/>
          <w:sz w:val="24"/>
          <w:szCs w:val="24"/>
        </w:rPr>
        <w:t xml:space="preserve"> </w:t>
      </w:r>
      <w:r w:rsidRPr="00DD1765">
        <w:rPr>
          <w:rFonts w:ascii="B Nazanin" w:cs="B Nazanin" w:hint="cs"/>
          <w:sz w:val="24"/>
          <w:szCs w:val="24"/>
          <w:rtl/>
        </w:rPr>
        <w:t>روشن</w:t>
      </w:r>
      <w:r w:rsidRPr="00DD1765">
        <w:rPr>
          <w:rFonts w:ascii="B Nazanin" w:cs="B Nazanin" w:hint="cs"/>
          <w:sz w:val="24"/>
          <w:szCs w:val="24"/>
        </w:rPr>
        <w:t xml:space="preserve"> </w:t>
      </w:r>
      <w:r w:rsidRPr="00DD1765">
        <w:rPr>
          <w:rFonts w:ascii="B Nazanin" w:cs="B Nazanin" w:hint="cs"/>
          <w:sz w:val="24"/>
          <w:szCs w:val="24"/>
          <w:rtl/>
        </w:rPr>
        <w:t>دیده</w:t>
      </w:r>
      <w:r w:rsidRPr="00DD1765">
        <w:rPr>
          <w:rFonts w:ascii="B Nazanin" w:cs="B Nazanin" w:hint="cs"/>
          <w:sz w:val="24"/>
          <w:szCs w:val="24"/>
        </w:rPr>
        <w:t xml:space="preserve"> </w:t>
      </w:r>
      <w:r w:rsidRPr="00DD1765">
        <w:rPr>
          <w:rFonts w:ascii="B Nazanin" w:cs="B Nazanin" w:hint="cs"/>
          <w:sz w:val="24"/>
          <w:szCs w:val="24"/>
          <w:rtl/>
        </w:rPr>
        <w:t>می</w:t>
      </w:r>
      <w:r w:rsidRPr="00DD1765">
        <w:rPr>
          <w:rFonts w:ascii="B Nazanin" w:cs="B Nazanin" w:hint="cs"/>
          <w:sz w:val="24"/>
          <w:szCs w:val="24"/>
        </w:rPr>
        <w:t xml:space="preserve"> </w:t>
      </w:r>
      <w:r w:rsidRPr="00DD1765">
        <w:rPr>
          <w:rFonts w:ascii="B Nazanin" w:cs="B Nazanin" w:hint="cs"/>
          <w:sz w:val="24"/>
          <w:szCs w:val="24"/>
          <w:rtl/>
        </w:rPr>
        <w:t>شود</w:t>
      </w:r>
      <w:r w:rsidRPr="00DD1765">
        <w:rPr>
          <w:rFonts w:ascii="B Nazanin" w:cs="B Nazanin" w:hint="cs"/>
          <w:sz w:val="24"/>
          <w:szCs w:val="24"/>
        </w:rPr>
        <w:t xml:space="preserve"> </w:t>
      </w:r>
      <w:r w:rsidRPr="00DD1765">
        <w:rPr>
          <w:rFonts w:ascii="B Nazanin" w:cs="B Nazanin" w:hint="cs"/>
          <w:sz w:val="24"/>
          <w:szCs w:val="24"/>
          <w:rtl/>
        </w:rPr>
        <w:t>و</w:t>
      </w:r>
      <w:r w:rsidRPr="00DD1765">
        <w:rPr>
          <w:rFonts w:ascii="B Nazanin" w:cs="B Nazanin" w:hint="cs"/>
          <w:sz w:val="24"/>
          <w:szCs w:val="24"/>
        </w:rPr>
        <w:t xml:space="preserve"> </w:t>
      </w:r>
      <w:r w:rsidRPr="00DD1765">
        <w:rPr>
          <w:rFonts w:ascii="B Nazanin" w:cs="B Nazanin" w:hint="cs"/>
          <w:sz w:val="24"/>
          <w:szCs w:val="24"/>
          <w:rtl/>
        </w:rPr>
        <w:t>ازاین</w:t>
      </w:r>
      <w:r w:rsidRPr="00DD1765">
        <w:rPr>
          <w:rFonts w:ascii="B Nazanin" w:cs="B Nazanin" w:hint="cs"/>
          <w:sz w:val="24"/>
          <w:szCs w:val="24"/>
        </w:rPr>
        <w:t xml:space="preserve"> </w:t>
      </w:r>
      <w:r w:rsidRPr="00DD1765">
        <w:rPr>
          <w:rFonts w:ascii="B Nazanin" w:cs="B Nazanin" w:hint="cs"/>
          <w:sz w:val="24"/>
          <w:szCs w:val="24"/>
          <w:rtl/>
        </w:rPr>
        <w:t>نظر</w:t>
      </w:r>
      <w:r w:rsidRPr="00DD1765">
        <w:rPr>
          <w:rFonts w:ascii="B Nazanin" w:cs="B Nazanin" w:hint="cs"/>
          <w:sz w:val="24"/>
          <w:szCs w:val="24"/>
        </w:rPr>
        <w:t xml:space="preserve"> </w:t>
      </w:r>
      <w:r w:rsidRPr="00DD1765">
        <w:rPr>
          <w:rFonts w:ascii="B Nazanin" w:cs="B Nazanin" w:hint="cs"/>
          <w:sz w:val="24"/>
          <w:szCs w:val="24"/>
          <w:rtl/>
        </w:rPr>
        <w:t>از</w:t>
      </w:r>
      <w:r w:rsidRPr="00DD1765">
        <w:rPr>
          <w:rFonts w:ascii="B Nazanin" w:cs="B Nazanin" w:hint="cs"/>
          <w:sz w:val="24"/>
          <w:szCs w:val="24"/>
        </w:rPr>
        <w:t xml:space="preserve"> </w:t>
      </w:r>
      <w:r w:rsidRPr="00DD1765">
        <w:rPr>
          <w:rFonts w:ascii="B Nazanin" w:cs="B Nazanin" w:hint="cs"/>
          <w:sz w:val="24"/>
          <w:szCs w:val="24"/>
          <w:rtl/>
        </w:rPr>
        <w:t>کوارتز</w:t>
      </w:r>
      <w:r w:rsidRPr="00DD1765">
        <w:rPr>
          <w:rFonts w:ascii="B Nazanin" w:cs="B Nazanin" w:hint="cs"/>
          <w:sz w:val="24"/>
          <w:szCs w:val="24"/>
        </w:rPr>
        <w:t>)</w:t>
      </w:r>
      <w:r w:rsidRPr="00DD1765">
        <w:rPr>
          <w:rFonts w:ascii="B Nazanin" w:cs="B Nazanin" w:hint="cs"/>
          <w:sz w:val="24"/>
          <w:szCs w:val="24"/>
          <w:rtl/>
        </w:rPr>
        <w:t>طوسی</w:t>
      </w:r>
      <w:r w:rsidRPr="00DD1765">
        <w:rPr>
          <w:rFonts w:ascii="B Nazanin" w:cs="B Nazanin" w:hint="cs"/>
          <w:sz w:val="24"/>
          <w:szCs w:val="24"/>
        </w:rPr>
        <w:t>(</w:t>
      </w:r>
      <w:r w:rsidRPr="00DD1765">
        <w:rPr>
          <w:rFonts w:ascii="B Nazanin" w:cs="B Nazanin" w:hint="cs"/>
          <w:sz w:val="24"/>
          <w:szCs w:val="24"/>
          <w:rtl/>
        </w:rPr>
        <w:t>قابل</w:t>
      </w:r>
      <w:r w:rsidRPr="00DD1765">
        <w:rPr>
          <w:rFonts w:ascii="B Nazanin" w:cs="B Nazanin" w:hint="cs"/>
          <w:sz w:val="24"/>
          <w:szCs w:val="24"/>
        </w:rPr>
        <w:t xml:space="preserve"> </w:t>
      </w:r>
      <w:r w:rsidRPr="00DD1765">
        <w:rPr>
          <w:rFonts w:ascii="B Nazanin" w:cs="B Nazanin" w:hint="cs"/>
          <w:sz w:val="24"/>
          <w:szCs w:val="24"/>
          <w:rtl/>
        </w:rPr>
        <w:t>تمایز</w:t>
      </w:r>
      <w:r w:rsidRPr="00DD1765">
        <w:rPr>
          <w:rFonts w:ascii="B Nazanin" w:cs="B Nazanin" w:hint="cs"/>
          <w:sz w:val="24"/>
          <w:szCs w:val="24"/>
        </w:rPr>
        <w:t xml:space="preserve"> </w:t>
      </w:r>
      <w:r w:rsidRPr="00DD1765">
        <w:rPr>
          <w:rFonts w:ascii="B Nazanin" w:cs="B Nazanin" w:hint="cs"/>
          <w:sz w:val="24"/>
          <w:szCs w:val="24"/>
          <w:rtl/>
        </w:rPr>
        <w:t>است</w:t>
      </w:r>
      <w:r w:rsidRPr="00DD1765">
        <w:rPr>
          <w:rFonts w:ascii="B Nazanin" w:cs="B Nazanin" w:hint="cs"/>
          <w:sz w:val="24"/>
          <w:szCs w:val="24"/>
        </w:rPr>
        <w:t>.</w:t>
      </w:r>
    </w:p>
    <w:p w:rsidR="00CA1644" w:rsidRPr="00DD1765" w:rsidRDefault="00CA1644" w:rsidP="00DB79FD">
      <w:pPr>
        <w:pStyle w:val="ListParagraph"/>
        <w:numPr>
          <w:ilvl w:val="0"/>
          <w:numId w:val="1"/>
        </w:numPr>
        <w:autoSpaceDE w:val="0"/>
        <w:autoSpaceDN w:val="0"/>
        <w:bidi/>
        <w:adjustRightInd w:val="0"/>
        <w:spacing w:after="0" w:line="240" w:lineRule="auto"/>
        <w:jc w:val="both"/>
        <w:rPr>
          <w:rFonts w:ascii="B Nazanin" w:cs="B Nazanin"/>
          <w:sz w:val="24"/>
          <w:szCs w:val="24"/>
        </w:rPr>
      </w:pPr>
      <w:r w:rsidRPr="00DD1765">
        <w:rPr>
          <w:rFonts w:ascii="B Nazanin" w:cs="B Nazanin" w:hint="cs"/>
          <w:sz w:val="24"/>
          <w:szCs w:val="24"/>
          <w:rtl/>
        </w:rPr>
        <w:t>گالن</w:t>
      </w:r>
      <w:r w:rsidRPr="00DD1765">
        <w:rPr>
          <w:rFonts w:ascii="B Nazanin" w:cs="B Nazanin" w:hint="cs"/>
          <w:sz w:val="24"/>
          <w:szCs w:val="24"/>
        </w:rPr>
        <w:t xml:space="preserve"> </w:t>
      </w:r>
      <w:r w:rsidRPr="00DD1765">
        <w:rPr>
          <w:rFonts w:ascii="Times New Roman" w:hAnsi="Times New Roman" w:cs="B Nazanin" w:hint="cs"/>
          <w:sz w:val="24"/>
          <w:szCs w:val="24"/>
          <w:rtl/>
        </w:rPr>
        <w:t xml:space="preserve">: </w:t>
      </w:r>
      <w:r w:rsidRPr="00DD1765">
        <w:rPr>
          <w:rFonts w:ascii="B Nazanin" w:cs="B Nazanin" w:hint="cs"/>
          <w:sz w:val="24"/>
          <w:szCs w:val="24"/>
          <w:rtl/>
        </w:rPr>
        <w:t>گالن</w:t>
      </w:r>
      <w:r w:rsidRPr="00DD1765">
        <w:rPr>
          <w:rFonts w:ascii="B Nazanin" w:cs="B Nazanin" w:hint="cs"/>
          <w:sz w:val="24"/>
          <w:szCs w:val="24"/>
        </w:rPr>
        <w:t xml:space="preserve"> </w:t>
      </w:r>
      <w:r w:rsidRPr="00DD1765">
        <w:rPr>
          <w:rFonts w:ascii="B Nazanin" w:cs="B Nazanin" w:hint="cs"/>
          <w:sz w:val="24"/>
          <w:szCs w:val="24"/>
          <w:rtl/>
        </w:rPr>
        <w:t>عمدتا</w:t>
      </w:r>
      <w:r w:rsidRPr="00DD1765">
        <w:rPr>
          <w:rFonts w:ascii="B Nazanin" w:cs="B Nazanin" w:hint="cs"/>
          <w:sz w:val="24"/>
          <w:szCs w:val="24"/>
        </w:rPr>
        <w:t xml:space="preserve"> </w:t>
      </w:r>
      <w:r w:rsidRPr="00DD1765">
        <w:rPr>
          <w:rFonts w:ascii="B Nazanin" w:cs="B Nazanin" w:hint="cs"/>
          <w:sz w:val="24"/>
          <w:szCs w:val="24"/>
          <w:rtl/>
        </w:rPr>
        <w:t>به</w:t>
      </w:r>
      <w:r w:rsidRPr="00DD1765">
        <w:rPr>
          <w:rFonts w:ascii="B Nazanin" w:cs="B Nazanin" w:hint="cs"/>
          <w:sz w:val="24"/>
          <w:szCs w:val="24"/>
        </w:rPr>
        <w:t xml:space="preserve"> </w:t>
      </w:r>
      <w:r w:rsidRPr="00DD1765">
        <w:rPr>
          <w:rFonts w:ascii="B Nazanin" w:cs="B Nazanin" w:hint="cs"/>
          <w:sz w:val="24"/>
          <w:szCs w:val="24"/>
          <w:rtl/>
        </w:rPr>
        <w:t>اشکال</w:t>
      </w:r>
      <w:r w:rsidRPr="00DD1765">
        <w:rPr>
          <w:rFonts w:ascii="B Nazanin" w:cs="B Nazanin" w:hint="cs"/>
          <w:sz w:val="24"/>
          <w:szCs w:val="24"/>
        </w:rPr>
        <w:t xml:space="preserve"> </w:t>
      </w:r>
      <w:r w:rsidRPr="00DD1765">
        <w:rPr>
          <w:rFonts w:ascii="B Nazanin" w:cs="B Nazanin" w:hint="cs"/>
          <w:sz w:val="24"/>
          <w:szCs w:val="24"/>
          <w:rtl/>
        </w:rPr>
        <w:t>دانه</w:t>
      </w:r>
      <w:r w:rsidRPr="00DD1765">
        <w:rPr>
          <w:rFonts w:ascii="B Nazanin" w:cs="B Nazanin" w:hint="cs"/>
          <w:sz w:val="24"/>
          <w:szCs w:val="24"/>
        </w:rPr>
        <w:t xml:space="preserve"> </w:t>
      </w:r>
      <w:r w:rsidRPr="00DD1765">
        <w:rPr>
          <w:rFonts w:ascii="B Nazanin" w:cs="B Nazanin" w:hint="cs"/>
          <w:sz w:val="24"/>
          <w:szCs w:val="24"/>
          <w:rtl/>
        </w:rPr>
        <w:t>ای</w:t>
      </w:r>
      <w:r w:rsidRPr="00DD1765">
        <w:rPr>
          <w:rFonts w:ascii="B Nazanin" w:cs="B Nazanin" w:hint="cs"/>
          <w:sz w:val="24"/>
          <w:szCs w:val="24"/>
        </w:rPr>
        <w:t xml:space="preserve"> </w:t>
      </w:r>
      <w:r w:rsidRPr="00DD1765">
        <w:rPr>
          <w:rFonts w:ascii="B Nazanin" w:cs="B Nazanin" w:hint="cs"/>
          <w:sz w:val="24"/>
          <w:szCs w:val="24"/>
          <w:rtl/>
        </w:rPr>
        <w:t>وچند</w:t>
      </w:r>
      <w:r w:rsidRPr="00DD1765">
        <w:rPr>
          <w:rFonts w:ascii="B Nazanin" w:cs="B Nazanin" w:hint="cs"/>
          <w:sz w:val="24"/>
          <w:szCs w:val="24"/>
        </w:rPr>
        <w:t xml:space="preserve"> </w:t>
      </w:r>
      <w:r w:rsidRPr="00DD1765">
        <w:rPr>
          <w:rFonts w:ascii="B Nazanin" w:cs="B Nazanin" w:hint="cs"/>
          <w:sz w:val="24"/>
          <w:szCs w:val="24"/>
          <w:rtl/>
        </w:rPr>
        <w:t>وجهی</w:t>
      </w:r>
      <w:r w:rsidRPr="00DD1765">
        <w:rPr>
          <w:rFonts w:ascii="B Nazanin" w:cs="B Nazanin" w:hint="cs"/>
          <w:sz w:val="24"/>
          <w:szCs w:val="24"/>
        </w:rPr>
        <w:t xml:space="preserve"> </w:t>
      </w:r>
      <w:r w:rsidRPr="00DD1765">
        <w:rPr>
          <w:rFonts w:ascii="B Nazanin" w:cs="B Nazanin" w:hint="cs"/>
          <w:sz w:val="24"/>
          <w:szCs w:val="24"/>
          <w:rtl/>
        </w:rPr>
        <w:t>همراه</w:t>
      </w:r>
      <w:r w:rsidRPr="00DD1765">
        <w:rPr>
          <w:rFonts w:ascii="B Nazanin" w:cs="B Nazanin" w:hint="cs"/>
          <w:sz w:val="24"/>
          <w:szCs w:val="24"/>
        </w:rPr>
        <w:t xml:space="preserve"> </w:t>
      </w:r>
      <w:r w:rsidRPr="00DD1765">
        <w:rPr>
          <w:rFonts w:ascii="B Nazanin" w:cs="B Nazanin" w:hint="cs"/>
          <w:sz w:val="24"/>
          <w:szCs w:val="24"/>
          <w:rtl/>
        </w:rPr>
        <w:t>با</w:t>
      </w:r>
      <w:r w:rsidRPr="00DD1765">
        <w:rPr>
          <w:rFonts w:ascii="B Nazanin" w:cs="B Nazanin" w:hint="cs"/>
          <w:sz w:val="24"/>
          <w:szCs w:val="24"/>
        </w:rPr>
        <w:t xml:space="preserve"> </w:t>
      </w:r>
      <w:r w:rsidRPr="00DD1765">
        <w:rPr>
          <w:rFonts w:ascii="B Nazanin" w:cs="B Nazanin" w:hint="cs"/>
          <w:sz w:val="24"/>
          <w:szCs w:val="24"/>
          <w:rtl/>
        </w:rPr>
        <w:t>اسفالریت</w:t>
      </w:r>
      <w:r w:rsidRPr="00DD1765">
        <w:rPr>
          <w:rFonts w:ascii="B Nazanin" w:cs="B Nazanin" w:hint="cs"/>
          <w:sz w:val="24"/>
          <w:szCs w:val="24"/>
        </w:rPr>
        <w:t xml:space="preserve"> </w:t>
      </w:r>
      <w:r w:rsidRPr="00DD1765">
        <w:rPr>
          <w:rFonts w:ascii="B Nazanin" w:cs="B Nazanin" w:hint="cs"/>
          <w:sz w:val="24"/>
          <w:szCs w:val="24"/>
          <w:rtl/>
        </w:rPr>
        <w:t>و</w:t>
      </w:r>
      <w:r w:rsidRPr="00DD1765">
        <w:rPr>
          <w:rFonts w:ascii="B Nazanin" w:cs="B Nazanin" w:hint="cs"/>
          <w:sz w:val="24"/>
          <w:szCs w:val="24"/>
        </w:rPr>
        <w:t xml:space="preserve"> </w:t>
      </w:r>
      <w:r w:rsidRPr="00DD1765">
        <w:rPr>
          <w:rFonts w:ascii="B Nazanin" w:cs="B Nazanin" w:hint="cs"/>
          <w:sz w:val="24"/>
          <w:szCs w:val="24"/>
          <w:rtl/>
        </w:rPr>
        <w:t>یادرداخل</w:t>
      </w:r>
      <w:r w:rsidRPr="00DD1765">
        <w:rPr>
          <w:rFonts w:ascii="B Nazanin" w:cs="B Nazanin" w:hint="cs"/>
          <w:sz w:val="24"/>
          <w:szCs w:val="24"/>
        </w:rPr>
        <w:t xml:space="preserve"> </w:t>
      </w:r>
      <w:r w:rsidRPr="00DD1765">
        <w:rPr>
          <w:rFonts w:ascii="B Nazanin" w:cs="B Nazanin" w:hint="cs"/>
          <w:sz w:val="24"/>
          <w:szCs w:val="24"/>
          <w:rtl/>
        </w:rPr>
        <w:t>اسفالریت</w:t>
      </w:r>
      <w:r w:rsidRPr="00DD1765">
        <w:rPr>
          <w:rFonts w:ascii="B Nazanin" w:cs="B Nazanin" w:hint="cs"/>
          <w:sz w:val="24"/>
          <w:szCs w:val="24"/>
        </w:rPr>
        <w:t xml:space="preserve"> </w:t>
      </w:r>
      <w:r w:rsidRPr="00DD1765">
        <w:rPr>
          <w:rFonts w:ascii="B Nazanin" w:cs="B Nazanin" w:hint="cs"/>
          <w:sz w:val="24"/>
          <w:szCs w:val="24"/>
          <w:rtl/>
        </w:rPr>
        <w:t>یافت</w:t>
      </w:r>
      <w:r w:rsidRPr="00DD1765">
        <w:rPr>
          <w:rFonts w:ascii="B Nazanin" w:cs="B Nazanin" w:hint="cs"/>
          <w:sz w:val="24"/>
          <w:szCs w:val="24"/>
        </w:rPr>
        <w:t xml:space="preserve"> </w:t>
      </w:r>
      <w:r w:rsidRPr="00DD1765">
        <w:rPr>
          <w:rFonts w:ascii="B Nazanin" w:cs="B Nazanin" w:hint="cs"/>
          <w:sz w:val="24"/>
          <w:szCs w:val="24"/>
          <w:rtl/>
        </w:rPr>
        <w:t>می</w:t>
      </w:r>
      <w:r w:rsidRPr="00DD1765">
        <w:rPr>
          <w:rFonts w:ascii="B Nazanin" w:cs="B Nazanin" w:hint="cs"/>
          <w:sz w:val="24"/>
          <w:szCs w:val="24"/>
        </w:rPr>
        <w:t xml:space="preserve"> </w:t>
      </w:r>
      <w:r w:rsidRPr="00DD1765">
        <w:rPr>
          <w:rFonts w:ascii="B Nazanin" w:cs="B Nazanin" w:hint="cs"/>
          <w:sz w:val="24"/>
          <w:szCs w:val="24"/>
          <w:rtl/>
        </w:rPr>
        <w:t>گردد</w:t>
      </w:r>
      <w:r w:rsidRPr="00DD1765">
        <w:rPr>
          <w:rFonts w:ascii="B Nazanin" w:cs="B Nazanin" w:hint="cs"/>
          <w:sz w:val="24"/>
          <w:szCs w:val="24"/>
        </w:rPr>
        <w:t xml:space="preserve">. </w:t>
      </w:r>
      <w:r w:rsidRPr="00DD1765">
        <w:rPr>
          <w:rFonts w:ascii="B Nazanin" w:cs="B Nazanin" w:hint="cs"/>
          <w:sz w:val="24"/>
          <w:szCs w:val="24"/>
          <w:rtl/>
        </w:rPr>
        <w:t>حضور</w:t>
      </w:r>
      <w:r w:rsidRPr="00DD1765">
        <w:rPr>
          <w:rFonts w:ascii="B Nazanin" w:cs="B Nazanin" w:hint="cs"/>
          <w:sz w:val="24"/>
          <w:szCs w:val="24"/>
        </w:rPr>
        <w:t xml:space="preserve"> </w:t>
      </w:r>
      <w:r w:rsidRPr="00DD1765">
        <w:rPr>
          <w:rFonts w:ascii="B Nazanin" w:cs="B Nazanin" w:hint="cs"/>
          <w:sz w:val="24"/>
          <w:szCs w:val="24"/>
          <w:rtl/>
        </w:rPr>
        <w:t>گالن</w:t>
      </w:r>
      <w:r w:rsidRPr="00DD1765">
        <w:rPr>
          <w:rFonts w:ascii="B Nazanin" w:cs="B Nazanin" w:hint="cs"/>
          <w:sz w:val="24"/>
          <w:szCs w:val="24"/>
        </w:rPr>
        <w:t xml:space="preserve"> </w:t>
      </w:r>
      <w:r w:rsidRPr="00DD1765">
        <w:rPr>
          <w:rFonts w:ascii="B Nazanin" w:cs="B Nazanin" w:hint="cs"/>
          <w:sz w:val="24"/>
          <w:szCs w:val="24"/>
          <w:rtl/>
        </w:rPr>
        <w:t>در</w:t>
      </w:r>
      <w:r w:rsidRPr="00DD1765">
        <w:rPr>
          <w:rFonts w:ascii="B Nazanin" w:cs="B Nazanin" w:hint="cs"/>
          <w:sz w:val="24"/>
          <w:szCs w:val="24"/>
        </w:rPr>
        <w:t xml:space="preserve"> </w:t>
      </w:r>
      <w:r w:rsidRPr="00DD1765">
        <w:rPr>
          <w:rFonts w:ascii="B Nazanin" w:cs="B Nazanin" w:hint="cs"/>
          <w:sz w:val="24"/>
          <w:szCs w:val="24"/>
          <w:rtl/>
        </w:rPr>
        <w:t>داخل</w:t>
      </w:r>
      <w:r w:rsidRPr="00DD1765">
        <w:rPr>
          <w:rFonts w:ascii="B Nazanin" w:cs="B Nazanin" w:hint="cs"/>
          <w:sz w:val="24"/>
          <w:szCs w:val="24"/>
        </w:rPr>
        <w:t xml:space="preserve"> </w:t>
      </w:r>
      <w:r w:rsidRPr="00DD1765">
        <w:rPr>
          <w:rFonts w:ascii="B Nazanin" w:cs="B Nazanin" w:hint="cs"/>
          <w:sz w:val="24"/>
          <w:szCs w:val="24"/>
          <w:rtl/>
        </w:rPr>
        <w:t>اسفالریت شاید</w:t>
      </w:r>
      <w:r w:rsidRPr="00DD1765">
        <w:rPr>
          <w:rFonts w:ascii="B Nazanin" w:cs="B Nazanin" w:hint="cs"/>
          <w:sz w:val="24"/>
          <w:szCs w:val="24"/>
        </w:rPr>
        <w:t xml:space="preserve"> </w:t>
      </w:r>
      <w:r w:rsidRPr="00DD1765">
        <w:rPr>
          <w:rFonts w:ascii="B Nazanin" w:cs="B Nazanin" w:hint="cs"/>
          <w:sz w:val="24"/>
          <w:szCs w:val="24"/>
          <w:rtl/>
        </w:rPr>
        <w:t>به</w:t>
      </w:r>
      <w:r w:rsidRPr="00DD1765">
        <w:rPr>
          <w:rFonts w:ascii="B Nazanin" w:cs="B Nazanin" w:hint="cs"/>
          <w:sz w:val="24"/>
          <w:szCs w:val="24"/>
        </w:rPr>
        <w:t xml:space="preserve"> </w:t>
      </w:r>
      <w:r w:rsidRPr="00DD1765">
        <w:rPr>
          <w:rFonts w:ascii="B Nazanin" w:cs="B Nazanin" w:hint="cs"/>
          <w:sz w:val="24"/>
          <w:szCs w:val="24"/>
          <w:rtl/>
        </w:rPr>
        <w:t>این</w:t>
      </w:r>
      <w:r w:rsidRPr="00DD1765">
        <w:rPr>
          <w:rFonts w:ascii="B Nazanin" w:cs="B Nazanin" w:hint="cs"/>
          <w:sz w:val="24"/>
          <w:szCs w:val="24"/>
        </w:rPr>
        <w:t xml:space="preserve"> </w:t>
      </w:r>
      <w:r w:rsidRPr="00DD1765">
        <w:rPr>
          <w:rFonts w:ascii="B Nazanin" w:cs="B Nazanin" w:hint="cs"/>
          <w:sz w:val="24"/>
          <w:szCs w:val="24"/>
          <w:rtl/>
        </w:rPr>
        <w:t>دلیل</w:t>
      </w:r>
      <w:r w:rsidRPr="00DD1765">
        <w:rPr>
          <w:rFonts w:ascii="B Nazanin" w:cs="B Nazanin" w:hint="cs"/>
          <w:sz w:val="24"/>
          <w:szCs w:val="24"/>
        </w:rPr>
        <w:t xml:space="preserve"> </w:t>
      </w:r>
      <w:r w:rsidRPr="00DD1765">
        <w:rPr>
          <w:rFonts w:ascii="B Nazanin" w:cs="B Nazanin" w:hint="cs"/>
          <w:sz w:val="24"/>
          <w:szCs w:val="24"/>
          <w:rtl/>
        </w:rPr>
        <w:t>باشد</w:t>
      </w:r>
      <w:r w:rsidRPr="00DD1765">
        <w:rPr>
          <w:rFonts w:ascii="B Nazanin" w:cs="B Nazanin" w:hint="cs"/>
          <w:sz w:val="24"/>
          <w:szCs w:val="24"/>
        </w:rPr>
        <w:t xml:space="preserve"> </w:t>
      </w:r>
      <w:r w:rsidRPr="00DD1765">
        <w:rPr>
          <w:rFonts w:ascii="B Nazanin" w:cs="B Nazanin" w:hint="cs"/>
          <w:sz w:val="24"/>
          <w:szCs w:val="24"/>
          <w:rtl/>
        </w:rPr>
        <w:t>که</w:t>
      </w:r>
      <w:r w:rsidRPr="00DD1765">
        <w:rPr>
          <w:rFonts w:ascii="B Nazanin" w:cs="B Nazanin" w:hint="cs"/>
          <w:sz w:val="24"/>
          <w:szCs w:val="24"/>
        </w:rPr>
        <w:t xml:space="preserve"> </w:t>
      </w:r>
      <w:r w:rsidRPr="00DD1765">
        <w:rPr>
          <w:rFonts w:ascii="B Nazanin" w:cs="B Nazanin" w:hint="cs"/>
          <w:sz w:val="24"/>
          <w:szCs w:val="24"/>
          <w:rtl/>
        </w:rPr>
        <w:t>از</w:t>
      </w:r>
      <w:r w:rsidRPr="00DD1765">
        <w:rPr>
          <w:rFonts w:ascii="B Nazanin" w:cs="B Nazanin" w:hint="cs"/>
          <w:sz w:val="24"/>
          <w:szCs w:val="24"/>
        </w:rPr>
        <w:t xml:space="preserve"> </w:t>
      </w:r>
      <w:r w:rsidRPr="00DD1765">
        <w:rPr>
          <w:rFonts w:ascii="B Nazanin" w:cs="B Nazanin" w:hint="cs"/>
          <w:sz w:val="24"/>
          <w:szCs w:val="24"/>
          <w:rtl/>
        </w:rPr>
        <w:t>لحاظ</w:t>
      </w:r>
      <w:r w:rsidRPr="00DD1765">
        <w:rPr>
          <w:rFonts w:ascii="B Nazanin" w:cs="B Nazanin" w:hint="cs"/>
          <w:sz w:val="24"/>
          <w:szCs w:val="24"/>
        </w:rPr>
        <w:t xml:space="preserve"> </w:t>
      </w:r>
      <w:r w:rsidRPr="00DD1765">
        <w:rPr>
          <w:rFonts w:ascii="B Nazanin" w:cs="B Nazanin" w:hint="cs"/>
          <w:sz w:val="24"/>
          <w:szCs w:val="24"/>
          <w:rtl/>
        </w:rPr>
        <w:t>پاراژنزی</w:t>
      </w:r>
      <w:r w:rsidRPr="00DD1765">
        <w:rPr>
          <w:rFonts w:ascii="B Nazanin" w:cs="B Nazanin" w:hint="cs"/>
          <w:sz w:val="24"/>
          <w:szCs w:val="24"/>
        </w:rPr>
        <w:t xml:space="preserve"> </w:t>
      </w:r>
      <w:r w:rsidRPr="00DD1765">
        <w:rPr>
          <w:rFonts w:ascii="B Nazanin" w:cs="B Nazanin" w:hint="cs"/>
          <w:sz w:val="24"/>
          <w:szCs w:val="24"/>
          <w:rtl/>
        </w:rPr>
        <w:t>گان</w:t>
      </w:r>
      <w:r w:rsidRPr="00DD1765">
        <w:rPr>
          <w:rFonts w:ascii="B Nazanin" w:cs="B Nazanin" w:hint="cs"/>
          <w:sz w:val="24"/>
          <w:szCs w:val="24"/>
        </w:rPr>
        <w:t xml:space="preserve"> </w:t>
      </w:r>
      <w:r w:rsidRPr="00DD1765">
        <w:rPr>
          <w:rFonts w:ascii="B Nazanin" w:cs="B Nazanin" w:hint="cs"/>
          <w:sz w:val="24"/>
          <w:szCs w:val="24"/>
          <w:rtl/>
        </w:rPr>
        <w:t>زودتر</w:t>
      </w:r>
      <w:r w:rsidRPr="00DD1765">
        <w:rPr>
          <w:rFonts w:ascii="B Nazanin" w:cs="B Nazanin" w:hint="cs"/>
          <w:sz w:val="24"/>
          <w:szCs w:val="24"/>
        </w:rPr>
        <w:t xml:space="preserve"> </w:t>
      </w:r>
      <w:r w:rsidRPr="00DD1765">
        <w:rPr>
          <w:rFonts w:ascii="B Nazanin" w:cs="B Nazanin" w:hint="cs"/>
          <w:sz w:val="24"/>
          <w:szCs w:val="24"/>
          <w:rtl/>
        </w:rPr>
        <w:t>از</w:t>
      </w:r>
      <w:r w:rsidRPr="00DD1765">
        <w:rPr>
          <w:rFonts w:ascii="B Nazanin" w:cs="B Nazanin" w:hint="cs"/>
          <w:sz w:val="24"/>
          <w:szCs w:val="24"/>
        </w:rPr>
        <w:t xml:space="preserve"> </w:t>
      </w:r>
      <w:r w:rsidRPr="00DD1765">
        <w:rPr>
          <w:rFonts w:ascii="B Nazanin" w:cs="B Nazanin" w:hint="cs"/>
          <w:sz w:val="24"/>
          <w:szCs w:val="24"/>
          <w:rtl/>
        </w:rPr>
        <w:t>اسفالریت</w:t>
      </w:r>
      <w:r w:rsidRPr="00DD1765">
        <w:rPr>
          <w:rFonts w:ascii="B Nazanin" w:cs="B Nazanin" w:hint="cs"/>
          <w:sz w:val="24"/>
          <w:szCs w:val="24"/>
        </w:rPr>
        <w:t xml:space="preserve"> </w:t>
      </w:r>
      <w:r w:rsidRPr="00DD1765">
        <w:rPr>
          <w:rFonts w:ascii="B Nazanin" w:cs="B Nazanin" w:hint="cs"/>
          <w:sz w:val="24"/>
          <w:szCs w:val="24"/>
          <w:rtl/>
        </w:rPr>
        <w:t>پدید</w:t>
      </w:r>
      <w:r w:rsidRPr="00DD1765">
        <w:rPr>
          <w:rFonts w:ascii="B Nazanin" w:cs="B Nazanin" w:hint="cs"/>
          <w:sz w:val="24"/>
          <w:szCs w:val="24"/>
        </w:rPr>
        <w:t xml:space="preserve"> </w:t>
      </w:r>
      <w:r w:rsidRPr="00DD1765">
        <w:rPr>
          <w:rFonts w:ascii="B Nazanin" w:cs="B Nazanin" w:hint="cs"/>
          <w:sz w:val="24"/>
          <w:szCs w:val="24"/>
          <w:rtl/>
        </w:rPr>
        <w:t>آمده</w:t>
      </w:r>
      <w:r w:rsidRPr="00DD1765">
        <w:rPr>
          <w:rFonts w:ascii="B Nazanin" w:cs="B Nazanin" w:hint="cs"/>
          <w:sz w:val="24"/>
          <w:szCs w:val="24"/>
        </w:rPr>
        <w:t xml:space="preserve"> </w:t>
      </w:r>
      <w:r w:rsidRPr="00DD1765">
        <w:rPr>
          <w:rFonts w:ascii="B Nazanin" w:cs="B Nazanin" w:hint="cs"/>
          <w:sz w:val="24"/>
          <w:szCs w:val="24"/>
          <w:rtl/>
        </w:rPr>
        <w:t>است</w:t>
      </w:r>
      <w:r w:rsidRPr="00DD1765">
        <w:rPr>
          <w:rFonts w:ascii="B Nazanin" w:cs="B Nazanin" w:hint="cs"/>
          <w:sz w:val="24"/>
          <w:szCs w:val="24"/>
        </w:rPr>
        <w:t>.</w:t>
      </w:r>
    </w:p>
    <w:p w:rsidR="00025B60" w:rsidRPr="00464709" w:rsidRDefault="00CA1644" w:rsidP="00025B60">
      <w:pPr>
        <w:autoSpaceDE w:val="0"/>
        <w:autoSpaceDN w:val="0"/>
        <w:bidi/>
        <w:adjustRightInd w:val="0"/>
        <w:spacing w:after="0" w:line="240" w:lineRule="auto"/>
        <w:ind w:left="360"/>
        <w:jc w:val="center"/>
        <w:rPr>
          <w:rFonts w:cs="B Nazanin"/>
          <w:sz w:val="24"/>
          <w:szCs w:val="24"/>
          <w:rtl/>
        </w:rPr>
      </w:pPr>
      <w:r w:rsidRPr="00464709">
        <w:rPr>
          <w:noProof/>
          <w:sz w:val="24"/>
          <w:szCs w:val="24"/>
        </w:rPr>
        <w:drawing>
          <wp:inline distT="0" distB="0" distL="0" distR="0">
            <wp:extent cx="4575153" cy="360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5153" cy="3600000"/>
                    </a:xfrm>
                    <a:prstGeom prst="rect">
                      <a:avLst/>
                    </a:prstGeom>
                    <a:noFill/>
                    <a:ln>
                      <a:noFill/>
                    </a:ln>
                  </pic:spPr>
                </pic:pic>
              </a:graphicData>
            </a:graphic>
          </wp:inline>
        </w:drawing>
      </w:r>
    </w:p>
    <w:p w:rsidR="00CA1644" w:rsidRPr="00464709" w:rsidRDefault="00CA1644" w:rsidP="00025B60">
      <w:pPr>
        <w:autoSpaceDE w:val="0"/>
        <w:autoSpaceDN w:val="0"/>
        <w:bidi/>
        <w:adjustRightInd w:val="0"/>
        <w:spacing w:after="0" w:line="240" w:lineRule="auto"/>
        <w:ind w:left="360"/>
        <w:jc w:val="center"/>
        <w:rPr>
          <w:rFonts w:cs="B Nazanin"/>
          <w:sz w:val="24"/>
          <w:szCs w:val="24"/>
          <w:lang w:bidi="fa-IR"/>
        </w:rPr>
      </w:pPr>
      <w:r w:rsidRPr="00464709">
        <w:rPr>
          <w:rFonts w:cs="B Nazanin" w:hint="cs"/>
          <w:sz w:val="24"/>
          <w:szCs w:val="24"/>
          <w:rtl/>
        </w:rPr>
        <w:t>شکل 3- مقطع زمین شناسی از کانسار سرب و روی انگوران</w:t>
      </w:r>
      <w:r w:rsidR="006E642B" w:rsidRPr="00464709">
        <w:rPr>
          <w:rFonts w:cs="B Nazanin" w:hint="cs"/>
          <w:sz w:val="24"/>
          <w:szCs w:val="24"/>
          <w:rtl/>
          <w:lang w:bidi="fa-IR"/>
        </w:rPr>
        <w:t xml:space="preserve"> (حجتی و همکاران، 1393)</w:t>
      </w:r>
    </w:p>
    <w:p w:rsidR="0039432F" w:rsidRPr="00DD1765" w:rsidRDefault="0039432F" w:rsidP="00025B60">
      <w:pPr>
        <w:bidi/>
        <w:spacing w:after="0" w:line="240" w:lineRule="auto"/>
        <w:jc w:val="both"/>
        <w:rPr>
          <w:rFonts w:cs="B Nazanin"/>
          <w:b/>
          <w:bCs/>
          <w:sz w:val="24"/>
          <w:szCs w:val="24"/>
          <w:lang w:bidi="fa-IR"/>
        </w:rPr>
      </w:pPr>
      <w:r w:rsidRPr="00DD1765">
        <w:rPr>
          <w:rFonts w:cs="B Nazanin" w:hint="cs"/>
          <w:b/>
          <w:bCs/>
          <w:sz w:val="24"/>
          <w:szCs w:val="24"/>
          <w:rtl/>
          <w:lang w:bidi="fa-IR"/>
        </w:rPr>
        <w:t>پردازش آماری داده ها:</w:t>
      </w:r>
    </w:p>
    <w:p w:rsidR="00553D7A" w:rsidRPr="00DD1765" w:rsidRDefault="00052464" w:rsidP="00025B60">
      <w:pPr>
        <w:bidi/>
        <w:spacing w:after="0" w:line="240" w:lineRule="auto"/>
        <w:ind w:firstLine="720"/>
        <w:jc w:val="both"/>
        <w:rPr>
          <w:rFonts w:cs="B Nazanin"/>
          <w:b/>
          <w:bCs/>
          <w:sz w:val="24"/>
          <w:szCs w:val="24"/>
          <w:rtl/>
          <w:lang w:bidi="fa-IR"/>
        </w:rPr>
      </w:pPr>
      <w:r w:rsidRPr="00DD1765">
        <w:rPr>
          <w:rFonts w:ascii="BLotus" w:cs="B Nazanin" w:hint="cs"/>
          <w:sz w:val="24"/>
          <w:szCs w:val="24"/>
          <w:rtl/>
        </w:rPr>
        <w:t>استفاده</w:t>
      </w:r>
      <w:r w:rsidRPr="00DD1765">
        <w:rPr>
          <w:rFonts w:ascii="BLotus" w:cs="B Nazanin"/>
          <w:sz w:val="24"/>
          <w:szCs w:val="24"/>
        </w:rPr>
        <w:t xml:space="preserve"> </w:t>
      </w:r>
      <w:r w:rsidRPr="00DD1765">
        <w:rPr>
          <w:rFonts w:ascii="BLotus" w:cs="B Nazanin" w:hint="cs"/>
          <w:sz w:val="24"/>
          <w:szCs w:val="24"/>
          <w:rtl/>
        </w:rPr>
        <w:t>از</w:t>
      </w:r>
      <w:r w:rsidRPr="00DD1765">
        <w:rPr>
          <w:rFonts w:ascii="BLotus" w:cs="B Nazanin"/>
          <w:sz w:val="24"/>
          <w:szCs w:val="24"/>
        </w:rPr>
        <w:t xml:space="preserve"> </w:t>
      </w:r>
      <w:r w:rsidRPr="00DD1765">
        <w:rPr>
          <w:rFonts w:ascii="BLotus" w:cs="B Nazanin" w:hint="cs"/>
          <w:sz w:val="24"/>
          <w:szCs w:val="24"/>
          <w:rtl/>
        </w:rPr>
        <w:t>آمار</w:t>
      </w:r>
      <w:r w:rsidRPr="00DD1765">
        <w:rPr>
          <w:rFonts w:ascii="BLotus" w:cs="B Nazanin"/>
          <w:sz w:val="24"/>
          <w:szCs w:val="24"/>
        </w:rPr>
        <w:t xml:space="preserve"> </w:t>
      </w:r>
      <w:r w:rsidRPr="00DD1765">
        <w:rPr>
          <w:rFonts w:ascii="BLotus" w:cs="B Nazanin" w:hint="cs"/>
          <w:sz w:val="24"/>
          <w:szCs w:val="24"/>
          <w:rtl/>
        </w:rPr>
        <w:t>كلاسيك</w:t>
      </w:r>
      <w:r w:rsidRPr="00DD1765">
        <w:rPr>
          <w:rFonts w:ascii="BLotus" w:cs="B Nazanin"/>
          <w:sz w:val="24"/>
          <w:szCs w:val="24"/>
        </w:rPr>
        <w:t xml:space="preserve"> </w:t>
      </w:r>
      <w:r w:rsidRPr="00DD1765">
        <w:rPr>
          <w:rFonts w:ascii="BLotus" w:cs="B Nazanin" w:hint="cs"/>
          <w:sz w:val="24"/>
          <w:szCs w:val="24"/>
          <w:rtl/>
        </w:rPr>
        <w:t>تك</w:t>
      </w:r>
      <w:r w:rsidRPr="00DD1765">
        <w:rPr>
          <w:rFonts w:ascii="BLotus" w:cs="B Nazanin"/>
          <w:sz w:val="24"/>
          <w:szCs w:val="24"/>
        </w:rPr>
        <w:t xml:space="preserve"> </w:t>
      </w:r>
      <w:r w:rsidRPr="00DD1765">
        <w:rPr>
          <w:rFonts w:ascii="BLotus" w:cs="B Nazanin" w:hint="cs"/>
          <w:sz w:val="24"/>
          <w:szCs w:val="24"/>
          <w:rtl/>
        </w:rPr>
        <w:t>متغيره</w:t>
      </w:r>
      <w:r w:rsidRPr="00DD1765">
        <w:rPr>
          <w:rFonts w:ascii="BLotus" w:cs="B Nazanin"/>
          <w:sz w:val="24"/>
          <w:szCs w:val="24"/>
        </w:rPr>
        <w:t xml:space="preserve"> </w:t>
      </w:r>
      <w:r w:rsidRPr="00DD1765">
        <w:rPr>
          <w:rFonts w:ascii="BLotus" w:cs="B Nazanin" w:hint="cs"/>
          <w:sz w:val="24"/>
          <w:szCs w:val="24"/>
          <w:rtl/>
        </w:rPr>
        <w:t>مي</w:t>
      </w:r>
      <w:r w:rsidRPr="00DD1765">
        <w:rPr>
          <w:rFonts w:ascii="BLotus" w:cs="B Nazanin"/>
          <w:sz w:val="24"/>
          <w:szCs w:val="24"/>
        </w:rPr>
        <w:t xml:space="preserve"> </w:t>
      </w:r>
      <w:r w:rsidRPr="00DD1765">
        <w:rPr>
          <w:rFonts w:ascii="BLotus" w:cs="B Nazanin" w:hint="cs"/>
          <w:sz w:val="24"/>
          <w:szCs w:val="24"/>
          <w:rtl/>
        </w:rPr>
        <w:t>تواند</w:t>
      </w:r>
      <w:r w:rsidRPr="00DD1765">
        <w:rPr>
          <w:rFonts w:ascii="BLotus" w:cs="B Nazanin"/>
          <w:sz w:val="24"/>
          <w:szCs w:val="24"/>
        </w:rPr>
        <w:t xml:space="preserve"> </w:t>
      </w:r>
      <w:r w:rsidRPr="00DD1765">
        <w:rPr>
          <w:rFonts w:ascii="BLotus" w:cs="B Nazanin" w:hint="cs"/>
          <w:sz w:val="24"/>
          <w:szCs w:val="24"/>
          <w:rtl/>
        </w:rPr>
        <w:t>ديدي</w:t>
      </w:r>
      <w:r w:rsidRPr="00DD1765">
        <w:rPr>
          <w:rFonts w:ascii="BLotus" w:cs="B Nazanin"/>
          <w:sz w:val="24"/>
          <w:szCs w:val="24"/>
        </w:rPr>
        <w:t xml:space="preserve"> </w:t>
      </w:r>
      <w:r w:rsidRPr="00DD1765">
        <w:rPr>
          <w:rFonts w:ascii="BLotus" w:cs="B Nazanin" w:hint="cs"/>
          <w:sz w:val="24"/>
          <w:szCs w:val="24"/>
          <w:rtl/>
        </w:rPr>
        <w:t>كلي</w:t>
      </w:r>
      <w:r w:rsidRPr="00DD1765">
        <w:rPr>
          <w:rFonts w:ascii="BLotus" w:cs="B Nazanin"/>
          <w:sz w:val="24"/>
          <w:szCs w:val="24"/>
        </w:rPr>
        <w:t xml:space="preserve"> </w:t>
      </w:r>
      <w:r w:rsidRPr="00DD1765">
        <w:rPr>
          <w:rFonts w:ascii="BLotus" w:cs="B Nazanin" w:hint="cs"/>
          <w:sz w:val="24"/>
          <w:szCs w:val="24"/>
          <w:rtl/>
        </w:rPr>
        <w:t>از</w:t>
      </w:r>
      <w:r w:rsidRPr="00DD1765">
        <w:rPr>
          <w:rFonts w:ascii="BLotus" w:cs="B Nazanin"/>
          <w:sz w:val="24"/>
          <w:szCs w:val="24"/>
        </w:rPr>
        <w:t xml:space="preserve"> </w:t>
      </w:r>
      <w:r w:rsidRPr="00DD1765">
        <w:rPr>
          <w:rFonts w:ascii="BLotus" w:cs="B Nazanin" w:hint="cs"/>
          <w:sz w:val="24"/>
          <w:szCs w:val="24"/>
          <w:rtl/>
        </w:rPr>
        <w:t>وضعيت</w:t>
      </w:r>
      <w:r w:rsidRPr="00DD1765">
        <w:rPr>
          <w:rFonts w:ascii="BLotus" w:cs="B Nazanin"/>
          <w:sz w:val="24"/>
          <w:szCs w:val="24"/>
        </w:rPr>
        <w:t xml:space="preserve"> </w:t>
      </w:r>
      <w:r w:rsidRPr="00DD1765">
        <w:rPr>
          <w:rFonts w:ascii="BLotus" w:cs="B Nazanin" w:hint="cs"/>
          <w:sz w:val="24"/>
          <w:szCs w:val="24"/>
          <w:rtl/>
        </w:rPr>
        <w:t>عناصر</w:t>
      </w:r>
      <w:r w:rsidRPr="00DD1765">
        <w:rPr>
          <w:rFonts w:ascii="BLotus" w:cs="B Nazanin"/>
          <w:sz w:val="24"/>
          <w:szCs w:val="24"/>
        </w:rPr>
        <w:t xml:space="preserve"> </w:t>
      </w:r>
      <w:r w:rsidRPr="00DD1765">
        <w:rPr>
          <w:rFonts w:ascii="BLotus" w:cs="B Nazanin" w:hint="cs"/>
          <w:sz w:val="24"/>
          <w:szCs w:val="24"/>
          <w:rtl/>
        </w:rPr>
        <w:t>در</w:t>
      </w:r>
      <w:r w:rsidRPr="00DD1765">
        <w:rPr>
          <w:rFonts w:ascii="BLotus" w:cs="B Nazanin"/>
          <w:sz w:val="24"/>
          <w:szCs w:val="24"/>
        </w:rPr>
        <w:t xml:space="preserve"> </w:t>
      </w:r>
      <w:r w:rsidRPr="00DD1765">
        <w:rPr>
          <w:rFonts w:ascii="BLotus" w:cs="B Nazanin" w:hint="cs"/>
          <w:sz w:val="24"/>
          <w:szCs w:val="24"/>
          <w:rtl/>
        </w:rPr>
        <w:t>يك</w:t>
      </w:r>
      <w:r w:rsidRPr="00DD1765">
        <w:rPr>
          <w:rFonts w:ascii="BLotus" w:cs="B Nazanin"/>
          <w:sz w:val="24"/>
          <w:szCs w:val="24"/>
        </w:rPr>
        <w:t xml:space="preserve"> </w:t>
      </w:r>
      <w:r w:rsidRPr="00DD1765">
        <w:rPr>
          <w:rFonts w:ascii="BLotus" w:cs="B Nazanin" w:hint="cs"/>
          <w:sz w:val="24"/>
          <w:szCs w:val="24"/>
          <w:rtl/>
        </w:rPr>
        <w:t>منطقه</w:t>
      </w:r>
      <w:r w:rsidRPr="00DD1765">
        <w:rPr>
          <w:rFonts w:ascii="BLotus" w:cs="B Nazanin"/>
          <w:sz w:val="24"/>
          <w:szCs w:val="24"/>
        </w:rPr>
        <w:t xml:space="preserve"> </w:t>
      </w:r>
      <w:r w:rsidRPr="00DD1765">
        <w:rPr>
          <w:rFonts w:ascii="BLotus" w:cs="B Nazanin" w:hint="cs"/>
          <w:sz w:val="24"/>
          <w:szCs w:val="24"/>
          <w:rtl/>
        </w:rPr>
        <w:t>را</w:t>
      </w:r>
      <w:r w:rsidRPr="00DD1765">
        <w:rPr>
          <w:rFonts w:ascii="BLotus" w:cs="B Nazanin"/>
          <w:sz w:val="24"/>
          <w:szCs w:val="24"/>
        </w:rPr>
        <w:t xml:space="preserve"> </w:t>
      </w:r>
      <w:r w:rsidRPr="00DD1765">
        <w:rPr>
          <w:rFonts w:ascii="BLotus" w:cs="B Nazanin" w:hint="cs"/>
          <w:sz w:val="24"/>
          <w:szCs w:val="24"/>
          <w:rtl/>
        </w:rPr>
        <w:t>ارايه</w:t>
      </w:r>
      <w:r w:rsidRPr="00DD1765">
        <w:rPr>
          <w:rFonts w:ascii="BLotus" w:cs="B Nazanin"/>
          <w:sz w:val="24"/>
          <w:szCs w:val="24"/>
        </w:rPr>
        <w:t xml:space="preserve"> </w:t>
      </w:r>
      <w:r w:rsidRPr="00DD1765">
        <w:rPr>
          <w:rFonts w:ascii="BLotus" w:cs="B Nazanin" w:hint="cs"/>
          <w:sz w:val="24"/>
          <w:szCs w:val="24"/>
          <w:rtl/>
        </w:rPr>
        <w:t>كند</w:t>
      </w:r>
      <w:r w:rsidRPr="00DD1765">
        <w:rPr>
          <w:rFonts w:ascii="BLotus" w:cs="B Nazanin"/>
          <w:sz w:val="24"/>
          <w:szCs w:val="24"/>
        </w:rPr>
        <w:t>.</w:t>
      </w:r>
      <w:r w:rsidRPr="00DD1765">
        <w:rPr>
          <w:rFonts w:ascii="BLotus" w:cs="B Nazanin" w:hint="cs"/>
          <w:sz w:val="24"/>
          <w:szCs w:val="24"/>
          <w:rtl/>
        </w:rPr>
        <w:t xml:space="preserve"> مساله</w:t>
      </w:r>
      <w:r w:rsidRPr="00DD1765">
        <w:rPr>
          <w:rFonts w:ascii="BLotus" w:cs="B Nazanin"/>
          <w:sz w:val="24"/>
          <w:szCs w:val="24"/>
        </w:rPr>
        <w:t xml:space="preserve"> </w:t>
      </w:r>
      <w:r w:rsidRPr="00DD1765">
        <w:rPr>
          <w:rFonts w:ascii="BLotus" w:cs="B Nazanin" w:hint="cs"/>
          <w:sz w:val="24"/>
          <w:szCs w:val="24"/>
          <w:rtl/>
        </w:rPr>
        <w:t>مهم</w:t>
      </w:r>
      <w:r w:rsidRPr="00DD1765">
        <w:rPr>
          <w:rFonts w:ascii="BLotus" w:cs="B Nazanin"/>
          <w:sz w:val="24"/>
          <w:szCs w:val="24"/>
        </w:rPr>
        <w:t xml:space="preserve"> </w:t>
      </w:r>
      <w:r w:rsidRPr="00DD1765">
        <w:rPr>
          <w:rFonts w:ascii="BLotus" w:cs="B Nazanin" w:hint="cs"/>
          <w:sz w:val="24"/>
          <w:szCs w:val="24"/>
          <w:rtl/>
        </w:rPr>
        <w:t>در</w:t>
      </w:r>
      <w:r w:rsidRPr="00DD1765">
        <w:rPr>
          <w:rFonts w:ascii="BLotus" w:cs="B Nazanin"/>
          <w:sz w:val="24"/>
          <w:szCs w:val="24"/>
        </w:rPr>
        <w:t xml:space="preserve"> </w:t>
      </w:r>
      <w:r w:rsidRPr="00DD1765">
        <w:rPr>
          <w:rFonts w:ascii="BLotus" w:cs="B Nazanin" w:hint="cs"/>
          <w:sz w:val="24"/>
          <w:szCs w:val="24"/>
          <w:rtl/>
        </w:rPr>
        <w:t>آماركلاسيك</w:t>
      </w:r>
      <w:r w:rsidRPr="00DD1765">
        <w:rPr>
          <w:rFonts w:ascii="BLotus" w:cs="B Nazanin"/>
          <w:sz w:val="24"/>
          <w:szCs w:val="24"/>
        </w:rPr>
        <w:t xml:space="preserve"> </w:t>
      </w:r>
      <w:r w:rsidRPr="00DD1765">
        <w:rPr>
          <w:rFonts w:ascii="BLotus" w:cs="B Nazanin" w:hint="cs"/>
          <w:sz w:val="24"/>
          <w:szCs w:val="24"/>
          <w:rtl/>
        </w:rPr>
        <w:t>وابستگي</w:t>
      </w:r>
      <w:r w:rsidRPr="00DD1765">
        <w:rPr>
          <w:rFonts w:ascii="BLotus" w:cs="B Nazanin"/>
          <w:sz w:val="24"/>
          <w:szCs w:val="24"/>
        </w:rPr>
        <w:t xml:space="preserve"> </w:t>
      </w:r>
      <w:r w:rsidRPr="00DD1765">
        <w:rPr>
          <w:rFonts w:ascii="BLotus" w:cs="B Nazanin" w:hint="cs"/>
          <w:sz w:val="24"/>
          <w:szCs w:val="24"/>
          <w:rtl/>
        </w:rPr>
        <w:t>نتايج</w:t>
      </w:r>
      <w:r w:rsidRPr="00DD1765">
        <w:rPr>
          <w:rFonts w:ascii="BLotus" w:cs="B Nazanin"/>
          <w:sz w:val="24"/>
          <w:szCs w:val="24"/>
        </w:rPr>
        <w:t xml:space="preserve"> </w:t>
      </w:r>
      <w:r w:rsidRPr="00DD1765">
        <w:rPr>
          <w:rFonts w:ascii="BLotus" w:cs="B Nazanin" w:hint="cs"/>
          <w:sz w:val="24"/>
          <w:szCs w:val="24"/>
          <w:rtl/>
        </w:rPr>
        <w:t>آن</w:t>
      </w:r>
      <w:r w:rsidRPr="00DD1765">
        <w:rPr>
          <w:rFonts w:ascii="BLotus" w:cs="B Nazanin"/>
          <w:sz w:val="24"/>
          <w:szCs w:val="24"/>
        </w:rPr>
        <w:t xml:space="preserve"> </w:t>
      </w:r>
      <w:r w:rsidRPr="00DD1765">
        <w:rPr>
          <w:rFonts w:ascii="BLotus" w:cs="B Nazanin" w:hint="cs"/>
          <w:sz w:val="24"/>
          <w:szCs w:val="24"/>
          <w:rtl/>
        </w:rPr>
        <w:t>به</w:t>
      </w:r>
      <w:r w:rsidRPr="00DD1765">
        <w:rPr>
          <w:rFonts w:ascii="BLotus" w:cs="B Nazanin"/>
          <w:sz w:val="24"/>
          <w:szCs w:val="24"/>
        </w:rPr>
        <w:t xml:space="preserve"> </w:t>
      </w:r>
      <w:r w:rsidRPr="00DD1765">
        <w:rPr>
          <w:rFonts w:ascii="BLotus" w:cs="B Nazanin" w:hint="cs"/>
          <w:sz w:val="24"/>
          <w:szCs w:val="24"/>
          <w:rtl/>
        </w:rPr>
        <w:t>نوع</w:t>
      </w:r>
      <w:r w:rsidRPr="00DD1765">
        <w:rPr>
          <w:rFonts w:ascii="BLotus" w:cs="B Nazanin"/>
          <w:sz w:val="24"/>
          <w:szCs w:val="24"/>
        </w:rPr>
        <w:t xml:space="preserve"> </w:t>
      </w:r>
      <w:r w:rsidRPr="00DD1765">
        <w:rPr>
          <w:rFonts w:ascii="BLotus" w:cs="B Nazanin" w:hint="cs"/>
          <w:sz w:val="24"/>
          <w:szCs w:val="24"/>
          <w:rtl/>
        </w:rPr>
        <w:t>توزيع</w:t>
      </w:r>
      <w:r w:rsidRPr="00DD1765">
        <w:rPr>
          <w:rFonts w:ascii="BLotus" w:cs="B Nazanin"/>
          <w:sz w:val="24"/>
          <w:szCs w:val="24"/>
        </w:rPr>
        <w:t xml:space="preserve"> </w:t>
      </w:r>
      <w:r w:rsidRPr="00DD1765">
        <w:rPr>
          <w:rFonts w:ascii="BLotus" w:cs="B Nazanin" w:hint="cs"/>
          <w:sz w:val="24"/>
          <w:szCs w:val="24"/>
          <w:rtl/>
        </w:rPr>
        <w:t>عنصر</w:t>
      </w:r>
      <w:r w:rsidRPr="00DD1765">
        <w:rPr>
          <w:rFonts w:ascii="BLotus" w:cs="B Nazanin"/>
          <w:sz w:val="24"/>
          <w:szCs w:val="24"/>
        </w:rPr>
        <w:t xml:space="preserve"> </w:t>
      </w:r>
      <w:r w:rsidRPr="00DD1765">
        <w:rPr>
          <w:rFonts w:ascii="BLotus" w:cs="B Nazanin" w:hint="cs"/>
          <w:sz w:val="24"/>
          <w:szCs w:val="24"/>
          <w:rtl/>
        </w:rPr>
        <w:t>مربوطه</w:t>
      </w:r>
      <w:r w:rsidRPr="00DD1765">
        <w:rPr>
          <w:rFonts w:ascii="BLotus" w:cs="B Nazanin"/>
          <w:sz w:val="24"/>
          <w:szCs w:val="24"/>
        </w:rPr>
        <w:t xml:space="preserve"> </w:t>
      </w:r>
      <w:r w:rsidRPr="00DD1765">
        <w:rPr>
          <w:rFonts w:ascii="BLotus" w:cs="B Nazanin" w:hint="cs"/>
          <w:sz w:val="24"/>
          <w:szCs w:val="24"/>
          <w:rtl/>
        </w:rPr>
        <w:t>در</w:t>
      </w:r>
      <w:r w:rsidRPr="00DD1765">
        <w:rPr>
          <w:rFonts w:ascii="BLotus" w:cs="B Nazanin"/>
          <w:sz w:val="24"/>
          <w:szCs w:val="24"/>
        </w:rPr>
        <w:t xml:space="preserve"> </w:t>
      </w:r>
      <w:r w:rsidRPr="00DD1765">
        <w:rPr>
          <w:rFonts w:ascii="BLotus" w:cs="B Nazanin" w:hint="cs"/>
          <w:sz w:val="24"/>
          <w:szCs w:val="24"/>
          <w:rtl/>
        </w:rPr>
        <w:t>منطقه</w:t>
      </w:r>
      <w:r w:rsidRPr="00DD1765">
        <w:rPr>
          <w:rFonts w:ascii="BLotus" w:cs="B Nazanin"/>
          <w:sz w:val="24"/>
          <w:szCs w:val="24"/>
        </w:rPr>
        <w:t xml:space="preserve"> </w:t>
      </w:r>
      <w:r w:rsidRPr="00DD1765">
        <w:rPr>
          <w:rFonts w:ascii="BLotus" w:cs="B Nazanin" w:hint="cs"/>
          <w:sz w:val="24"/>
          <w:szCs w:val="24"/>
          <w:rtl/>
        </w:rPr>
        <w:t>با</w:t>
      </w:r>
      <w:r w:rsidRPr="00DD1765">
        <w:rPr>
          <w:rFonts w:ascii="BLotus" w:cs="B Nazanin"/>
          <w:sz w:val="24"/>
          <w:szCs w:val="24"/>
        </w:rPr>
        <w:t xml:space="preserve"> </w:t>
      </w:r>
      <w:r w:rsidRPr="00DD1765">
        <w:rPr>
          <w:rFonts w:ascii="BLotus" w:cs="B Nazanin" w:hint="cs"/>
          <w:sz w:val="24"/>
          <w:szCs w:val="24"/>
          <w:rtl/>
        </w:rPr>
        <w:t>در</w:t>
      </w:r>
      <w:r w:rsidRPr="00DD1765">
        <w:rPr>
          <w:rFonts w:ascii="BLotus" w:cs="B Nazanin"/>
          <w:sz w:val="24"/>
          <w:szCs w:val="24"/>
        </w:rPr>
        <w:t xml:space="preserve"> </w:t>
      </w:r>
      <w:r w:rsidRPr="00DD1765">
        <w:rPr>
          <w:rFonts w:ascii="BLotus" w:cs="B Nazanin" w:hint="cs"/>
          <w:sz w:val="24"/>
          <w:szCs w:val="24"/>
          <w:rtl/>
        </w:rPr>
        <w:t>نظر</w:t>
      </w:r>
      <w:r w:rsidRPr="00DD1765">
        <w:rPr>
          <w:rFonts w:ascii="BLotus" w:cs="B Nazanin"/>
          <w:sz w:val="24"/>
          <w:szCs w:val="24"/>
        </w:rPr>
        <w:t xml:space="preserve"> </w:t>
      </w:r>
      <w:r w:rsidRPr="00DD1765">
        <w:rPr>
          <w:rFonts w:ascii="BLotus" w:cs="B Nazanin" w:hint="cs"/>
          <w:sz w:val="24"/>
          <w:szCs w:val="24"/>
          <w:rtl/>
        </w:rPr>
        <w:t>گرفتن</w:t>
      </w:r>
      <w:r w:rsidRPr="00DD1765">
        <w:rPr>
          <w:rFonts w:ascii="BLotus" w:cs="B Nazanin"/>
          <w:sz w:val="24"/>
          <w:szCs w:val="24"/>
        </w:rPr>
        <w:t xml:space="preserve"> </w:t>
      </w:r>
      <w:r w:rsidRPr="00DD1765">
        <w:rPr>
          <w:rFonts w:ascii="BLotus" w:cs="B Nazanin" w:hint="cs"/>
          <w:sz w:val="24"/>
          <w:szCs w:val="24"/>
          <w:rtl/>
        </w:rPr>
        <w:t>داده</w:t>
      </w:r>
      <w:r w:rsidRPr="00DD1765">
        <w:rPr>
          <w:rFonts w:ascii="BLotus" w:cs="B Nazanin"/>
          <w:sz w:val="24"/>
          <w:szCs w:val="24"/>
        </w:rPr>
        <w:t xml:space="preserve"> </w:t>
      </w:r>
      <w:r w:rsidRPr="00DD1765">
        <w:rPr>
          <w:rFonts w:ascii="BLotus" w:cs="B Nazanin" w:hint="cs"/>
          <w:sz w:val="24"/>
          <w:szCs w:val="24"/>
          <w:rtl/>
        </w:rPr>
        <w:t>به طور</w:t>
      </w:r>
      <w:r w:rsidRPr="00DD1765">
        <w:rPr>
          <w:rFonts w:ascii="BLotus" w:cs="B Nazanin"/>
          <w:sz w:val="24"/>
          <w:szCs w:val="24"/>
        </w:rPr>
        <w:t xml:space="preserve"> </w:t>
      </w:r>
      <w:r w:rsidRPr="00DD1765">
        <w:rPr>
          <w:rFonts w:ascii="BLotus" w:cs="B Nazanin" w:hint="cs"/>
          <w:sz w:val="24"/>
          <w:szCs w:val="24"/>
          <w:rtl/>
        </w:rPr>
        <w:t>مستقل</w:t>
      </w:r>
      <w:r w:rsidRPr="00DD1765">
        <w:rPr>
          <w:rFonts w:ascii="BLotus" w:cs="B Nazanin"/>
          <w:sz w:val="24"/>
          <w:szCs w:val="24"/>
        </w:rPr>
        <w:t xml:space="preserve"> </w:t>
      </w:r>
      <w:r w:rsidRPr="00DD1765">
        <w:rPr>
          <w:rFonts w:ascii="BLotus" w:cs="B Nazanin" w:hint="cs"/>
          <w:sz w:val="24"/>
          <w:szCs w:val="24"/>
          <w:rtl/>
        </w:rPr>
        <w:t>است</w:t>
      </w:r>
      <w:r w:rsidRPr="00DD1765">
        <w:rPr>
          <w:rFonts w:ascii="BLotus" w:cs="B Nazanin"/>
          <w:sz w:val="24"/>
          <w:szCs w:val="24"/>
        </w:rPr>
        <w:t xml:space="preserve">. </w:t>
      </w:r>
      <w:r w:rsidRPr="00DD1765">
        <w:rPr>
          <w:rFonts w:ascii="BLotus" w:cs="B Nazanin" w:hint="cs"/>
          <w:sz w:val="24"/>
          <w:szCs w:val="24"/>
          <w:rtl/>
        </w:rPr>
        <w:t>با</w:t>
      </w:r>
      <w:r w:rsidRPr="00DD1765">
        <w:rPr>
          <w:rFonts w:ascii="BLotus" w:cs="B Nazanin"/>
          <w:sz w:val="24"/>
          <w:szCs w:val="24"/>
        </w:rPr>
        <w:t xml:space="preserve"> </w:t>
      </w:r>
      <w:r w:rsidRPr="00DD1765">
        <w:rPr>
          <w:rFonts w:ascii="BLotus" w:cs="B Nazanin" w:hint="cs"/>
          <w:sz w:val="24"/>
          <w:szCs w:val="24"/>
          <w:rtl/>
        </w:rPr>
        <w:t>كمك</w:t>
      </w:r>
      <w:r w:rsidRPr="00DD1765">
        <w:rPr>
          <w:rFonts w:ascii="BLotus" w:cs="B Nazanin"/>
          <w:sz w:val="24"/>
          <w:szCs w:val="24"/>
        </w:rPr>
        <w:t xml:space="preserve"> </w:t>
      </w:r>
      <w:r w:rsidRPr="00DD1765">
        <w:rPr>
          <w:rFonts w:ascii="BLotus" w:cs="B Nazanin" w:hint="cs"/>
          <w:sz w:val="24"/>
          <w:szCs w:val="24"/>
          <w:rtl/>
        </w:rPr>
        <w:t>آمار</w:t>
      </w:r>
      <w:r w:rsidRPr="00DD1765">
        <w:rPr>
          <w:rFonts w:ascii="BLotus" w:cs="B Nazanin"/>
          <w:sz w:val="24"/>
          <w:szCs w:val="24"/>
        </w:rPr>
        <w:t xml:space="preserve"> </w:t>
      </w:r>
      <w:r w:rsidRPr="00DD1765">
        <w:rPr>
          <w:rFonts w:ascii="BLotus" w:cs="B Nazanin" w:hint="cs"/>
          <w:sz w:val="24"/>
          <w:szCs w:val="24"/>
          <w:rtl/>
        </w:rPr>
        <w:t>كلاسيك</w:t>
      </w:r>
      <w:r w:rsidRPr="00DD1765">
        <w:rPr>
          <w:rFonts w:ascii="BLotus" w:cs="B Nazanin"/>
          <w:sz w:val="24"/>
          <w:szCs w:val="24"/>
        </w:rPr>
        <w:t xml:space="preserve"> </w:t>
      </w:r>
      <w:r w:rsidRPr="00DD1765">
        <w:rPr>
          <w:rFonts w:ascii="BLotus" w:cs="B Nazanin" w:hint="cs"/>
          <w:sz w:val="24"/>
          <w:szCs w:val="24"/>
          <w:rtl/>
        </w:rPr>
        <w:t>تك</w:t>
      </w:r>
      <w:r w:rsidRPr="00DD1765">
        <w:rPr>
          <w:rFonts w:ascii="BLotus" w:cs="B Nazanin"/>
          <w:sz w:val="24"/>
          <w:szCs w:val="24"/>
        </w:rPr>
        <w:t xml:space="preserve"> </w:t>
      </w:r>
      <w:r w:rsidRPr="00DD1765">
        <w:rPr>
          <w:rFonts w:ascii="BLotus" w:cs="B Nazanin" w:hint="cs"/>
          <w:sz w:val="24"/>
          <w:szCs w:val="24"/>
          <w:rtl/>
        </w:rPr>
        <w:t>متغيره</w:t>
      </w:r>
      <w:r w:rsidRPr="00DD1765">
        <w:rPr>
          <w:rFonts w:ascii="BLotus" w:cs="B Nazanin"/>
          <w:sz w:val="24"/>
          <w:szCs w:val="24"/>
        </w:rPr>
        <w:t xml:space="preserve"> </w:t>
      </w:r>
      <w:r w:rsidRPr="00DD1765">
        <w:rPr>
          <w:rFonts w:ascii="BLotus" w:cs="B Nazanin" w:hint="cs"/>
          <w:sz w:val="24"/>
          <w:szCs w:val="24"/>
          <w:rtl/>
        </w:rPr>
        <w:t>مي</w:t>
      </w:r>
      <w:r w:rsidRPr="00DD1765">
        <w:rPr>
          <w:rFonts w:ascii="BLotus" w:cs="B Nazanin"/>
          <w:sz w:val="24"/>
          <w:szCs w:val="24"/>
        </w:rPr>
        <w:t xml:space="preserve"> </w:t>
      </w:r>
      <w:r w:rsidRPr="00DD1765">
        <w:rPr>
          <w:rFonts w:ascii="BLotus" w:cs="B Nazanin" w:hint="cs"/>
          <w:sz w:val="24"/>
          <w:szCs w:val="24"/>
          <w:rtl/>
        </w:rPr>
        <w:t>توان</w:t>
      </w:r>
      <w:r w:rsidRPr="00DD1765">
        <w:rPr>
          <w:rFonts w:ascii="BLotus" w:cs="B Nazanin"/>
          <w:sz w:val="24"/>
          <w:szCs w:val="24"/>
        </w:rPr>
        <w:t xml:space="preserve"> </w:t>
      </w:r>
      <w:r w:rsidRPr="00DD1765">
        <w:rPr>
          <w:rFonts w:ascii="BLotus" w:cs="B Nazanin" w:hint="cs"/>
          <w:sz w:val="24"/>
          <w:szCs w:val="24"/>
          <w:rtl/>
        </w:rPr>
        <w:t>به</w:t>
      </w:r>
      <w:r w:rsidRPr="00DD1765">
        <w:rPr>
          <w:rFonts w:ascii="BLotus" w:cs="B Nazanin"/>
          <w:sz w:val="24"/>
          <w:szCs w:val="24"/>
        </w:rPr>
        <w:t xml:space="preserve"> </w:t>
      </w:r>
      <w:r w:rsidRPr="00DD1765">
        <w:rPr>
          <w:rFonts w:ascii="BLotus" w:cs="B Nazanin" w:hint="cs"/>
          <w:sz w:val="24"/>
          <w:szCs w:val="24"/>
          <w:rtl/>
        </w:rPr>
        <w:t>خصوصياتي</w:t>
      </w:r>
      <w:r w:rsidRPr="00DD1765">
        <w:rPr>
          <w:rFonts w:ascii="BLotus" w:cs="B Nazanin"/>
          <w:sz w:val="24"/>
          <w:szCs w:val="24"/>
        </w:rPr>
        <w:t xml:space="preserve"> </w:t>
      </w:r>
      <w:r w:rsidRPr="00DD1765">
        <w:rPr>
          <w:rFonts w:ascii="BLotus" w:cs="B Nazanin" w:hint="cs"/>
          <w:sz w:val="24"/>
          <w:szCs w:val="24"/>
          <w:rtl/>
        </w:rPr>
        <w:t>نظير</w:t>
      </w:r>
      <w:r w:rsidRPr="00DD1765">
        <w:rPr>
          <w:rFonts w:ascii="BLotus" w:cs="B Nazanin"/>
          <w:sz w:val="24"/>
          <w:szCs w:val="24"/>
        </w:rPr>
        <w:t xml:space="preserve"> </w:t>
      </w:r>
      <w:r w:rsidRPr="00DD1765">
        <w:rPr>
          <w:rFonts w:ascii="BLotus" w:cs="B Nazanin" w:hint="cs"/>
          <w:sz w:val="24"/>
          <w:szCs w:val="24"/>
          <w:rtl/>
        </w:rPr>
        <w:t>ميانگين،</w:t>
      </w:r>
      <w:r w:rsidRPr="00DD1765">
        <w:rPr>
          <w:rFonts w:ascii="BLotus" w:cs="B Nazanin"/>
          <w:sz w:val="24"/>
          <w:szCs w:val="24"/>
        </w:rPr>
        <w:t xml:space="preserve"> </w:t>
      </w:r>
      <w:r w:rsidRPr="00DD1765">
        <w:rPr>
          <w:rFonts w:ascii="BLotus" w:cs="B Nazanin" w:hint="cs"/>
          <w:sz w:val="24"/>
          <w:szCs w:val="24"/>
          <w:rtl/>
        </w:rPr>
        <w:t>انحراف</w:t>
      </w:r>
      <w:r w:rsidRPr="00DD1765">
        <w:rPr>
          <w:rFonts w:ascii="BLotus" w:cs="B Nazanin"/>
          <w:sz w:val="24"/>
          <w:szCs w:val="24"/>
        </w:rPr>
        <w:t xml:space="preserve"> </w:t>
      </w:r>
      <w:r w:rsidRPr="00DD1765">
        <w:rPr>
          <w:rFonts w:ascii="BLotus" w:cs="B Nazanin" w:hint="cs"/>
          <w:sz w:val="24"/>
          <w:szCs w:val="24"/>
          <w:rtl/>
        </w:rPr>
        <w:t>معيار</w:t>
      </w:r>
      <w:r w:rsidRPr="00DD1765">
        <w:rPr>
          <w:rFonts w:ascii="BLotus" w:cs="B Nazanin"/>
          <w:sz w:val="24"/>
          <w:szCs w:val="24"/>
        </w:rPr>
        <w:t xml:space="preserve"> </w:t>
      </w:r>
      <w:r w:rsidRPr="00DD1765">
        <w:rPr>
          <w:rFonts w:ascii="BLotus" w:cs="B Nazanin" w:hint="cs"/>
          <w:sz w:val="24"/>
          <w:szCs w:val="24"/>
          <w:rtl/>
        </w:rPr>
        <w:t>و واريانس</w:t>
      </w:r>
      <w:r w:rsidRPr="00DD1765">
        <w:rPr>
          <w:rFonts w:ascii="BLotus" w:cs="B Nazanin"/>
          <w:sz w:val="24"/>
          <w:szCs w:val="24"/>
        </w:rPr>
        <w:t xml:space="preserve"> </w:t>
      </w:r>
      <w:r w:rsidRPr="00DD1765">
        <w:rPr>
          <w:rFonts w:ascii="BLotus" w:cs="B Nazanin" w:hint="cs"/>
          <w:sz w:val="24"/>
          <w:szCs w:val="24"/>
          <w:rtl/>
        </w:rPr>
        <w:t>يك</w:t>
      </w:r>
      <w:r w:rsidRPr="00DD1765">
        <w:rPr>
          <w:rFonts w:ascii="BLotus" w:cs="B Nazanin"/>
          <w:sz w:val="24"/>
          <w:szCs w:val="24"/>
        </w:rPr>
        <w:t xml:space="preserve"> </w:t>
      </w:r>
      <w:r w:rsidRPr="00DD1765">
        <w:rPr>
          <w:rFonts w:ascii="BLotus" w:cs="B Nazanin" w:hint="cs"/>
          <w:sz w:val="24"/>
          <w:szCs w:val="24"/>
          <w:rtl/>
        </w:rPr>
        <w:t>عنصر</w:t>
      </w:r>
      <w:r w:rsidRPr="00DD1765">
        <w:rPr>
          <w:rFonts w:ascii="BLotus" w:cs="B Nazanin"/>
          <w:sz w:val="24"/>
          <w:szCs w:val="24"/>
        </w:rPr>
        <w:t xml:space="preserve"> </w:t>
      </w:r>
      <w:r w:rsidRPr="00DD1765">
        <w:rPr>
          <w:rFonts w:ascii="BLotus" w:cs="B Nazanin" w:hint="cs"/>
          <w:sz w:val="24"/>
          <w:szCs w:val="24"/>
          <w:rtl/>
        </w:rPr>
        <w:t>در</w:t>
      </w:r>
      <w:r w:rsidRPr="00DD1765">
        <w:rPr>
          <w:rFonts w:ascii="BLotus" w:cs="B Nazanin"/>
          <w:sz w:val="24"/>
          <w:szCs w:val="24"/>
        </w:rPr>
        <w:t xml:space="preserve"> </w:t>
      </w:r>
      <w:r w:rsidRPr="00DD1765">
        <w:rPr>
          <w:rFonts w:ascii="BLotus" w:cs="B Nazanin" w:hint="cs"/>
          <w:sz w:val="24"/>
          <w:szCs w:val="24"/>
          <w:rtl/>
        </w:rPr>
        <w:t>منطقه</w:t>
      </w:r>
      <w:r w:rsidRPr="00DD1765">
        <w:rPr>
          <w:rFonts w:ascii="BLotus" w:cs="B Nazanin"/>
          <w:sz w:val="24"/>
          <w:szCs w:val="24"/>
        </w:rPr>
        <w:t xml:space="preserve"> </w:t>
      </w:r>
      <w:r w:rsidRPr="00DD1765">
        <w:rPr>
          <w:rFonts w:ascii="BLotus" w:cs="B Nazanin" w:hint="cs"/>
          <w:sz w:val="24"/>
          <w:szCs w:val="24"/>
          <w:rtl/>
        </w:rPr>
        <w:lastRenderedPageBreak/>
        <w:t>مورد</w:t>
      </w:r>
      <w:r w:rsidR="00E73482" w:rsidRPr="00DD1765">
        <w:rPr>
          <w:rFonts w:ascii="BLotus" w:cs="B Nazanin"/>
          <w:sz w:val="24"/>
          <w:szCs w:val="24"/>
        </w:rPr>
        <w:t xml:space="preserve"> </w:t>
      </w:r>
      <w:r w:rsidRPr="00DD1765">
        <w:rPr>
          <w:rFonts w:ascii="BLotus" w:cs="B Nazanin" w:hint="cs"/>
          <w:sz w:val="24"/>
          <w:szCs w:val="24"/>
          <w:rtl/>
        </w:rPr>
        <w:t>مطالعه</w:t>
      </w:r>
      <w:r w:rsidRPr="00DD1765">
        <w:rPr>
          <w:rFonts w:ascii="BLotus" w:cs="B Nazanin"/>
          <w:sz w:val="24"/>
          <w:szCs w:val="24"/>
        </w:rPr>
        <w:t xml:space="preserve"> </w:t>
      </w:r>
      <w:r w:rsidRPr="00DD1765">
        <w:rPr>
          <w:rFonts w:ascii="BLotus" w:cs="B Nazanin" w:hint="cs"/>
          <w:sz w:val="24"/>
          <w:szCs w:val="24"/>
          <w:rtl/>
        </w:rPr>
        <w:t>پي</w:t>
      </w:r>
      <w:r w:rsidRPr="00DD1765">
        <w:rPr>
          <w:rFonts w:ascii="BLotus" w:cs="B Nazanin"/>
          <w:sz w:val="24"/>
          <w:szCs w:val="24"/>
        </w:rPr>
        <w:t xml:space="preserve"> </w:t>
      </w:r>
      <w:r w:rsidRPr="00DD1765">
        <w:rPr>
          <w:rFonts w:ascii="BLotus" w:cs="B Nazanin" w:hint="cs"/>
          <w:sz w:val="24"/>
          <w:szCs w:val="24"/>
          <w:rtl/>
        </w:rPr>
        <w:t>برد</w:t>
      </w:r>
      <w:r w:rsidR="00732038" w:rsidRPr="00DD1765">
        <w:rPr>
          <w:rFonts w:ascii="BLotus" w:cs="B Nazanin"/>
          <w:sz w:val="24"/>
          <w:szCs w:val="24"/>
        </w:rPr>
        <w:t>.</w:t>
      </w:r>
      <w:r w:rsidR="00732038" w:rsidRPr="00DD1765">
        <w:rPr>
          <w:rFonts w:ascii="BLotus" w:cs="B Nazanin" w:hint="cs"/>
          <w:sz w:val="24"/>
          <w:szCs w:val="24"/>
          <w:rtl/>
          <w:lang w:bidi="fa-IR"/>
        </w:rPr>
        <w:t xml:space="preserve"> شکلهای 4 و 5 نمودار فراوانی به ترتیب روی و سرب کانسار انگوران را نمایش میدهد. برای ارزیابی نرمال بودن یا نبودن از نمودار </w:t>
      </w:r>
      <w:r w:rsidR="00732038" w:rsidRPr="00DD1765">
        <w:rPr>
          <w:rFonts w:cs="B Nazanin"/>
          <w:sz w:val="24"/>
          <w:szCs w:val="24"/>
          <w:lang w:bidi="fa-IR"/>
        </w:rPr>
        <w:t xml:space="preserve">p-P plot </w:t>
      </w:r>
      <w:r w:rsidR="00732038" w:rsidRPr="00DD1765">
        <w:rPr>
          <w:rFonts w:cs="B Nazanin" w:hint="cs"/>
          <w:sz w:val="24"/>
          <w:szCs w:val="24"/>
          <w:rtl/>
          <w:lang w:bidi="fa-IR"/>
        </w:rPr>
        <w:t xml:space="preserve"> استفاده میشود. همانطور که از نمودار های ترسیم شده نتیجه گرفته میشود داده های سرب دارای چولگی و نرمال نیستند ولی روی نسبت به سرب دارای نرمالیته بیشتری میباشد.</w:t>
      </w:r>
      <w:r w:rsidR="00550AF5" w:rsidRPr="00DD1765">
        <w:rPr>
          <w:rFonts w:cs="B Nazanin" w:hint="cs"/>
          <w:sz w:val="24"/>
          <w:szCs w:val="24"/>
          <w:rtl/>
          <w:lang w:bidi="fa-IR"/>
        </w:rPr>
        <w:t xml:space="preserve"> در جدول یک خصوصیات آماری سرب و روی کانسار انگوران از قبیل </w:t>
      </w:r>
      <w:r w:rsidR="00550AF5" w:rsidRPr="00DD1765">
        <w:rPr>
          <w:rFonts w:ascii="BLotus" w:cs="B Nazanin" w:hint="cs"/>
          <w:sz w:val="24"/>
          <w:szCs w:val="24"/>
          <w:rtl/>
        </w:rPr>
        <w:t>ميانگين،</w:t>
      </w:r>
      <w:r w:rsidR="00550AF5" w:rsidRPr="00DD1765">
        <w:rPr>
          <w:rFonts w:ascii="BLotus" w:cs="B Nazanin"/>
          <w:sz w:val="24"/>
          <w:szCs w:val="24"/>
        </w:rPr>
        <w:t xml:space="preserve"> </w:t>
      </w:r>
      <w:r w:rsidR="00550AF5" w:rsidRPr="00DD1765">
        <w:rPr>
          <w:rFonts w:ascii="BLotus" w:cs="B Nazanin" w:hint="cs"/>
          <w:sz w:val="24"/>
          <w:szCs w:val="24"/>
          <w:rtl/>
        </w:rPr>
        <w:t>انحراف</w:t>
      </w:r>
      <w:r w:rsidR="00550AF5" w:rsidRPr="00DD1765">
        <w:rPr>
          <w:rFonts w:ascii="BLotus" w:cs="B Nazanin"/>
          <w:sz w:val="24"/>
          <w:szCs w:val="24"/>
        </w:rPr>
        <w:t xml:space="preserve"> </w:t>
      </w:r>
      <w:r w:rsidR="00550AF5" w:rsidRPr="00DD1765">
        <w:rPr>
          <w:rFonts w:ascii="BLotus" w:cs="B Nazanin" w:hint="cs"/>
          <w:sz w:val="24"/>
          <w:szCs w:val="24"/>
          <w:rtl/>
        </w:rPr>
        <w:t>معيار</w:t>
      </w:r>
      <w:r w:rsidR="00550AF5" w:rsidRPr="00DD1765">
        <w:rPr>
          <w:rFonts w:ascii="BLotus" w:cs="B Nazanin"/>
          <w:sz w:val="24"/>
          <w:szCs w:val="24"/>
        </w:rPr>
        <w:t xml:space="preserve"> </w:t>
      </w:r>
      <w:r w:rsidR="00550AF5" w:rsidRPr="00DD1765">
        <w:rPr>
          <w:rFonts w:ascii="BLotus" w:cs="B Nazanin" w:hint="cs"/>
          <w:sz w:val="24"/>
          <w:szCs w:val="24"/>
          <w:rtl/>
        </w:rPr>
        <w:t>و واريانس آمده است.</w:t>
      </w:r>
    </w:p>
    <w:p w:rsidR="008E5F73" w:rsidRPr="00DD1765" w:rsidRDefault="008E7097" w:rsidP="00DB79FD">
      <w:pPr>
        <w:spacing w:line="240" w:lineRule="auto"/>
        <w:jc w:val="center"/>
        <w:rPr>
          <w:sz w:val="24"/>
          <w:szCs w:val="24"/>
        </w:rPr>
      </w:pPr>
      <w:r w:rsidRPr="00DD1765">
        <w:rPr>
          <w:noProof/>
          <w:sz w:val="24"/>
          <w:szCs w:val="24"/>
        </w:rPr>
        <w:drawing>
          <wp:inline distT="0" distB="0" distL="0" distR="0" wp14:anchorId="57276D4B" wp14:editId="1E98ADEA">
            <wp:extent cx="1953391" cy="144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15289" t="31727" r="6936" b="27732"/>
                    <a:stretch>
                      <a:fillRect/>
                    </a:stretch>
                  </pic:blipFill>
                  <pic:spPr bwMode="auto">
                    <a:xfrm>
                      <a:off x="0" y="0"/>
                      <a:ext cx="1953391" cy="1440000"/>
                    </a:xfrm>
                    <a:prstGeom prst="rect">
                      <a:avLst/>
                    </a:prstGeom>
                    <a:noFill/>
                    <a:ln w="9525">
                      <a:noFill/>
                      <a:miter lim="800000"/>
                      <a:headEnd/>
                      <a:tailEnd/>
                    </a:ln>
                  </pic:spPr>
                </pic:pic>
              </a:graphicData>
            </a:graphic>
          </wp:inline>
        </w:drawing>
      </w:r>
      <w:r w:rsidR="008E5F73" w:rsidRPr="00DD1765">
        <w:rPr>
          <w:rFonts w:hint="cs"/>
          <w:noProof/>
          <w:sz w:val="24"/>
          <w:szCs w:val="24"/>
        </w:rPr>
        <w:drawing>
          <wp:inline distT="0" distB="0" distL="0" distR="0" wp14:anchorId="63658D16" wp14:editId="49E26CEB">
            <wp:extent cx="2170496" cy="144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4126" t="32197" b="27497"/>
                    <a:stretch>
                      <a:fillRect/>
                    </a:stretch>
                  </pic:blipFill>
                  <pic:spPr bwMode="auto">
                    <a:xfrm>
                      <a:off x="0" y="0"/>
                      <a:ext cx="2170496" cy="1440000"/>
                    </a:xfrm>
                    <a:prstGeom prst="rect">
                      <a:avLst/>
                    </a:prstGeom>
                    <a:noFill/>
                    <a:ln w="9525">
                      <a:noFill/>
                      <a:miter lim="800000"/>
                      <a:headEnd/>
                      <a:tailEnd/>
                    </a:ln>
                  </pic:spPr>
                </pic:pic>
              </a:graphicData>
            </a:graphic>
          </wp:inline>
        </w:drawing>
      </w:r>
    </w:p>
    <w:p w:rsidR="008E5F73" w:rsidRPr="0017504A" w:rsidRDefault="006335DA" w:rsidP="00DB79FD">
      <w:pPr>
        <w:spacing w:line="240" w:lineRule="auto"/>
        <w:jc w:val="center"/>
        <w:rPr>
          <w:sz w:val="24"/>
          <w:szCs w:val="24"/>
        </w:rPr>
      </w:pPr>
      <w:r w:rsidRPr="0017504A">
        <w:rPr>
          <w:rFonts w:cs="B Nazanin" w:hint="cs"/>
          <w:sz w:val="24"/>
          <w:szCs w:val="24"/>
          <w:rtl/>
        </w:rPr>
        <w:t xml:space="preserve">شکل 4- </w:t>
      </w:r>
      <w:r w:rsidR="003A4C17" w:rsidRPr="0017504A">
        <w:rPr>
          <w:rFonts w:cs="B Nazanin" w:hint="cs"/>
          <w:sz w:val="24"/>
          <w:szCs w:val="24"/>
          <w:rtl/>
        </w:rPr>
        <w:t>نمودار فراوانی نما (هیستوگرام) مقادیر روی</w:t>
      </w:r>
      <w:r w:rsidR="008E7097">
        <w:rPr>
          <w:rFonts w:cs="B Nazanin" w:hint="cs"/>
          <w:sz w:val="24"/>
          <w:szCs w:val="24"/>
          <w:rtl/>
          <w:lang w:bidi="fa-IR"/>
        </w:rPr>
        <w:t xml:space="preserve"> و سرب</w:t>
      </w:r>
      <w:r w:rsidR="003A4C17" w:rsidRPr="0017504A">
        <w:rPr>
          <w:rFonts w:cs="B Nazanin" w:hint="cs"/>
          <w:sz w:val="24"/>
          <w:szCs w:val="24"/>
          <w:rtl/>
        </w:rPr>
        <w:t xml:space="preserve"> از کانسار سرب و روی انگوران</w:t>
      </w:r>
    </w:p>
    <w:p w:rsidR="008E5F73" w:rsidRPr="00DD1765" w:rsidRDefault="00E16BC7" w:rsidP="00DB79FD">
      <w:pPr>
        <w:autoSpaceDE w:val="0"/>
        <w:autoSpaceDN w:val="0"/>
        <w:adjustRightInd w:val="0"/>
        <w:spacing w:after="0" w:line="240" w:lineRule="auto"/>
        <w:jc w:val="center"/>
        <w:rPr>
          <w:rFonts w:ascii="Times New Roman" w:hAnsi="Times New Roman" w:cs="Times New Roman"/>
          <w:sz w:val="24"/>
          <w:szCs w:val="24"/>
        </w:rPr>
      </w:pPr>
      <w:r w:rsidRPr="00DD1765">
        <w:rPr>
          <w:rFonts w:ascii="Times New Roman" w:hAnsi="Times New Roman" w:cs="Times New Roman"/>
          <w:noProof/>
          <w:sz w:val="24"/>
          <w:szCs w:val="24"/>
        </w:rPr>
        <w:drawing>
          <wp:inline distT="0" distB="0" distL="0" distR="0" wp14:anchorId="1642BA32" wp14:editId="18EDCC1C">
            <wp:extent cx="1267826" cy="14400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19298" t="8367" r="16108"/>
                    <a:stretch>
                      <a:fillRect/>
                    </a:stretch>
                  </pic:blipFill>
                  <pic:spPr bwMode="auto">
                    <a:xfrm>
                      <a:off x="0" y="0"/>
                      <a:ext cx="1267826" cy="1440000"/>
                    </a:xfrm>
                    <a:prstGeom prst="rect">
                      <a:avLst/>
                    </a:prstGeom>
                    <a:noFill/>
                    <a:ln w="9525">
                      <a:noFill/>
                      <a:miter lim="800000"/>
                      <a:headEnd/>
                      <a:tailEnd/>
                    </a:ln>
                  </pic:spPr>
                </pic:pic>
              </a:graphicData>
            </a:graphic>
          </wp:inline>
        </w:drawing>
      </w:r>
      <w:r w:rsidR="008E5F73" w:rsidRPr="00DD1765">
        <w:rPr>
          <w:rFonts w:ascii="Times New Roman" w:hAnsi="Times New Roman" w:cs="Times New Roman"/>
          <w:noProof/>
          <w:sz w:val="24"/>
          <w:szCs w:val="24"/>
        </w:rPr>
        <w:drawing>
          <wp:inline distT="0" distB="0" distL="0" distR="0" wp14:anchorId="78FB94DC" wp14:editId="668AACD6">
            <wp:extent cx="1328000" cy="1440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8182" t="8167" r="15630" b="2191"/>
                    <a:stretch>
                      <a:fillRect/>
                    </a:stretch>
                  </pic:blipFill>
                  <pic:spPr bwMode="auto">
                    <a:xfrm>
                      <a:off x="0" y="0"/>
                      <a:ext cx="1328000" cy="1440000"/>
                    </a:xfrm>
                    <a:prstGeom prst="rect">
                      <a:avLst/>
                    </a:prstGeom>
                    <a:noFill/>
                    <a:ln w="9525">
                      <a:noFill/>
                      <a:miter lim="800000"/>
                      <a:headEnd/>
                      <a:tailEnd/>
                    </a:ln>
                  </pic:spPr>
                </pic:pic>
              </a:graphicData>
            </a:graphic>
          </wp:inline>
        </w:drawing>
      </w:r>
    </w:p>
    <w:p w:rsidR="008E5F73" w:rsidRPr="00DD1765" w:rsidRDefault="008E5F73" w:rsidP="00DB79FD">
      <w:pPr>
        <w:autoSpaceDE w:val="0"/>
        <w:autoSpaceDN w:val="0"/>
        <w:adjustRightInd w:val="0"/>
        <w:spacing w:after="0" w:line="240" w:lineRule="auto"/>
        <w:jc w:val="both"/>
        <w:rPr>
          <w:rFonts w:ascii="Times New Roman" w:hAnsi="Times New Roman" w:cs="Times New Roman"/>
          <w:sz w:val="24"/>
          <w:szCs w:val="24"/>
        </w:rPr>
      </w:pPr>
    </w:p>
    <w:p w:rsidR="008E5F73" w:rsidRPr="0017504A" w:rsidRDefault="006335DA" w:rsidP="004E7B3A">
      <w:pPr>
        <w:bidi/>
        <w:spacing w:line="240" w:lineRule="auto"/>
        <w:jc w:val="center"/>
        <w:rPr>
          <w:rFonts w:cs="B Nazanin"/>
          <w:sz w:val="24"/>
          <w:szCs w:val="24"/>
          <w:rtl/>
        </w:rPr>
      </w:pPr>
      <w:r w:rsidRPr="0017504A">
        <w:rPr>
          <w:rFonts w:cs="B Nazanin" w:hint="cs"/>
          <w:sz w:val="24"/>
          <w:szCs w:val="24"/>
          <w:rtl/>
        </w:rPr>
        <w:t xml:space="preserve">شکل </w:t>
      </w:r>
      <w:r w:rsidR="004E7B3A">
        <w:rPr>
          <w:rFonts w:cs="B Nazanin" w:hint="cs"/>
          <w:sz w:val="24"/>
          <w:szCs w:val="24"/>
          <w:rtl/>
        </w:rPr>
        <w:t>5-</w:t>
      </w:r>
      <w:r w:rsidRPr="0017504A">
        <w:rPr>
          <w:rFonts w:cs="B Nazanin" w:hint="cs"/>
          <w:sz w:val="24"/>
          <w:szCs w:val="24"/>
          <w:rtl/>
        </w:rPr>
        <w:t xml:space="preserve"> </w:t>
      </w:r>
      <w:r w:rsidR="003A4C17" w:rsidRPr="0017504A">
        <w:rPr>
          <w:rFonts w:cs="B Nazanin" w:hint="cs"/>
          <w:sz w:val="24"/>
          <w:szCs w:val="24"/>
          <w:rtl/>
        </w:rPr>
        <w:t xml:space="preserve">نمودار </w:t>
      </w:r>
      <w:r w:rsidR="003A4C17" w:rsidRPr="0017504A">
        <w:rPr>
          <w:rFonts w:cs="B Nazanin"/>
          <w:sz w:val="24"/>
          <w:szCs w:val="24"/>
        </w:rPr>
        <w:t>p-p</w:t>
      </w:r>
      <w:r w:rsidR="003A4C17" w:rsidRPr="0017504A">
        <w:rPr>
          <w:rFonts w:cs="B Nazanin" w:hint="cs"/>
          <w:sz w:val="24"/>
          <w:szCs w:val="24"/>
          <w:rtl/>
        </w:rPr>
        <w:t xml:space="preserve"> مربوط به مقدار روی</w:t>
      </w:r>
      <w:r w:rsidR="004E7B3A">
        <w:rPr>
          <w:rFonts w:cs="B Nazanin" w:hint="cs"/>
          <w:sz w:val="24"/>
          <w:szCs w:val="24"/>
          <w:rtl/>
        </w:rPr>
        <w:t xml:space="preserve"> و سرب</w:t>
      </w:r>
      <w:r w:rsidR="003A4C17" w:rsidRPr="0017504A">
        <w:rPr>
          <w:rFonts w:cs="B Nazanin" w:hint="cs"/>
          <w:sz w:val="24"/>
          <w:szCs w:val="24"/>
          <w:rtl/>
        </w:rPr>
        <w:t xml:space="preserve"> از کانسار سرب و روی انگوران</w:t>
      </w:r>
    </w:p>
    <w:p w:rsidR="006C5718" w:rsidRPr="00DD1765" w:rsidRDefault="006C5718" w:rsidP="00EF48BD">
      <w:pPr>
        <w:bidi/>
        <w:spacing w:after="0" w:line="240" w:lineRule="auto"/>
        <w:jc w:val="both"/>
        <w:rPr>
          <w:rFonts w:cs="B Nazanin"/>
          <w:b/>
          <w:bCs/>
          <w:sz w:val="24"/>
          <w:szCs w:val="24"/>
          <w:rtl/>
          <w:lang w:bidi="fa-IR"/>
        </w:rPr>
      </w:pPr>
      <w:r w:rsidRPr="00DD1765">
        <w:rPr>
          <w:rFonts w:cs="B Nazanin" w:hint="cs"/>
          <w:b/>
          <w:bCs/>
          <w:sz w:val="24"/>
          <w:szCs w:val="24"/>
          <w:rtl/>
          <w:lang w:bidi="fa-IR"/>
        </w:rPr>
        <w:t>تئوری روش نزدیکترین نقطه:</w:t>
      </w:r>
    </w:p>
    <w:p w:rsidR="006C5718" w:rsidRPr="00DD1765" w:rsidRDefault="006C5718" w:rsidP="00EF48BD">
      <w:pPr>
        <w:bidi/>
        <w:spacing w:after="0" w:line="240" w:lineRule="auto"/>
        <w:ind w:firstLine="720"/>
        <w:jc w:val="both"/>
        <w:rPr>
          <w:rFonts w:cs="B Nazanin"/>
          <w:b/>
          <w:bCs/>
          <w:sz w:val="24"/>
          <w:szCs w:val="24"/>
          <w:rtl/>
          <w:lang w:bidi="fa-IR"/>
        </w:rPr>
      </w:pPr>
      <w:r w:rsidRPr="00DD1765">
        <w:rPr>
          <w:rFonts w:ascii="BLotus" w:cs="B Nazanin" w:hint="cs"/>
          <w:sz w:val="24"/>
          <w:szCs w:val="24"/>
          <w:rtl/>
        </w:rPr>
        <w:t xml:space="preserve">الگوریتم نزدیکترین نقطه عبارتند از این است که مقدار مجهول در مرکز بلوک مورد نظر برای تخمین، عبارت خواهد بود از مقدار نزدیکترین نقطه کنترلی موجود (داده اولیه). به این ترتیب برای تمام نقاط مورد تخمین توسط نرم افزار راک ورکس عملیات جستجو برای نقطه مورد تخمین انجام میشود و برای تمام نقاط بلوک بندی شده نزدیکترین مقدار از داده های خام یا کنترلی قرار داده میشود. این روش بیشتر برای کانسارهای با کمترین تغییرات بکار رفته میشود. </w:t>
      </w:r>
      <w:bookmarkStart w:id="0" w:name="_GoBack"/>
      <w:bookmarkEnd w:id="0"/>
    </w:p>
    <w:p w:rsidR="008E5F73" w:rsidRPr="00464709" w:rsidRDefault="004B3DE8" w:rsidP="00DB79FD">
      <w:pPr>
        <w:autoSpaceDE w:val="0"/>
        <w:autoSpaceDN w:val="0"/>
        <w:adjustRightInd w:val="0"/>
        <w:spacing w:after="0" w:line="240" w:lineRule="auto"/>
        <w:jc w:val="center"/>
        <w:rPr>
          <w:rFonts w:ascii="Times New Roman" w:hAnsi="Times New Roman" w:cs="Times New Roman"/>
          <w:sz w:val="24"/>
          <w:szCs w:val="24"/>
        </w:rPr>
      </w:pPr>
      <w:r w:rsidRPr="00464709">
        <w:rPr>
          <w:rFonts w:cs="B Nazanin" w:hint="cs"/>
          <w:sz w:val="24"/>
          <w:szCs w:val="24"/>
          <w:rtl/>
        </w:rPr>
        <w:t xml:space="preserve">جدول  1- </w:t>
      </w:r>
      <w:r w:rsidR="00752F6A" w:rsidRPr="00464709">
        <w:rPr>
          <w:rFonts w:cs="B Nazanin" w:hint="cs"/>
          <w:sz w:val="24"/>
          <w:szCs w:val="24"/>
          <w:rtl/>
        </w:rPr>
        <w:t>مقادیر پارامترهای آماری عیار روی و سرب انگوران</w:t>
      </w:r>
    </w:p>
    <w:tbl>
      <w:tblPr>
        <w:tblW w:w="109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921"/>
        <w:gridCol w:w="780"/>
        <w:gridCol w:w="1134"/>
        <w:gridCol w:w="850"/>
        <w:gridCol w:w="993"/>
        <w:gridCol w:w="1275"/>
        <w:gridCol w:w="1276"/>
        <w:gridCol w:w="992"/>
        <w:gridCol w:w="851"/>
        <w:gridCol w:w="747"/>
        <w:gridCol w:w="1096"/>
      </w:tblGrid>
      <w:tr w:rsidR="008E5F73" w:rsidRPr="00DD1765" w:rsidTr="00083354">
        <w:trPr>
          <w:cantSplit/>
          <w:tblHeader/>
          <w:jc w:val="center"/>
        </w:trPr>
        <w:tc>
          <w:tcPr>
            <w:tcW w:w="10915" w:type="dxa"/>
            <w:gridSpan w:val="11"/>
            <w:tcBorders>
              <w:top w:val="nil"/>
              <w:left w:val="nil"/>
              <w:bottom w:val="nil"/>
              <w:right w:val="nil"/>
            </w:tcBorders>
            <w:shd w:val="clear" w:color="auto" w:fill="FFFFFF"/>
            <w:tcMar>
              <w:top w:w="30" w:type="dxa"/>
              <w:left w:w="30" w:type="dxa"/>
              <w:bottom w:w="30" w:type="dxa"/>
              <w:right w:w="30" w:type="dxa"/>
            </w:tcMar>
            <w:vAlign w:val="center"/>
          </w:tcPr>
          <w:p w:rsidR="008E5F73" w:rsidRPr="00DD1765" w:rsidRDefault="008E5F73" w:rsidP="00DB79FD">
            <w:pPr>
              <w:autoSpaceDE w:val="0"/>
              <w:autoSpaceDN w:val="0"/>
              <w:adjustRightInd w:val="0"/>
              <w:spacing w:after="0" w:line="240" w:lineRule="auto"/>
              <w:jc w:val="both"/>
              <w:rPr>
                <w:rFonts w:ascii="Arial" w:hAnsi="Arial" w:cs="Arial"/>
                <w:color w:val="000000"/>
                <w:sz w:val="24"/>
                <w:szCs w:val="24"/>
              </w:rPr>
            </w:pPr>
          </w:p>
        </w:tc>
      </w:tr>
      <w:tr w:rsidR="008E5F73" w:rsidRPr="00912F39" w:rsidTr="00083354">
        <w:trPr>
          <w:cantSplit/>
          <w:tblHeader/>
          <w:jc w:val="center"/>
        </w:trPr>
        <w:tc>
          <w:tcPr>
            <w:tcW w:w="921"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8E5F73" w:rsidRPr="00912F39" w:rsidRDefault="008E5F73" w:rsidP="006B5566">
            <w:pPr>
              <w:autoSpaceDE w:val="0"/>
              <w:autoSpaceDN w:val="0"/>
              <w:adjustRightInd w:val="0"/>
              <w:spacing w:after="0" w:line="240" w:lineRule="auto"/>
              <w:jc w:val="center"/>
              <w:rPr>
                <w:rFonts w:asciiTheme="majorBidi" w:hAnsiTheme="majorBidi" w:cstheme="majorBidi"/>
                <w:sz w:val="20"/>
                <w:szCs w:val="20"/>
              </w:rPr>
            </w:pPr>
          </w:p>
        </w:tc>
        <w:tc>
          <w:tcPr>
            <w:tcW w:w="780" w:type="dxa"/>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E5F73" w:rsidRPr="00912F39" w:rsidRDefault="008E5F73" w:rsidP="006B5566">
            <w:pPr>
              <w:autoSpaceDE w:val="0"/>
              <w:autoSpaceDN w:val="0"/>
              <w:adjustRightInd w:val="0"/>
              <w:spacing w:after="0" w:line="240" w:lineRule="auto"/>
              <w:jc w:val="center"/>
              <w:rPr>
                <w:rFonts w:asciiTheme="majorBidi" w:hAnsiTheme="majorBidi" w:cstheme="majorBidi"/>
                <w:color w:val="000000"/>
                <w:sz w:val="20"/>
                <w:szCs w:val="20"/>
              </w:rPr>
            </w:pPr>
            <w:r w:rsidRPr="00912F39">
              <w:rPr>
                <w:rFonts w:asciiTheme="majorBidi" w:hAnsiTheme="majorBidi" w:cstheme="majorBidi"/>
                <w:color w:val="000000"/>
                <w:sz w:val="20"/>
                <w:szCs w:val="20"/>
              </w:rPr>
              <w:t>N</w:t>
            </w:r>
          </w:p>
        </w:tc>
        <w:tc>
          <w:tcPr>
            <w:tcW w:w="1134" w:type="dxa"/>
            <w:tcBorders>
              <w:top w:val="single" w:sz="16" w:space="0" w:color="000000"/>
            </w:tcBorders>
            <w:shd w:val="clear" w:color="auto" w:fill="FFFFFF"/>
            <w:tcMar>
              <w:top w:w="30" w:type="dxa"/>
              <w:left w:w="30" w:type="dxa"/>
              <w:bottom w:w="30" w:type="dxa"/>
              <w:right w:w="30" w:type="dxa"/>
            </w:tcMar>
            <w:vAlign w:val="bottom"/>
          </w:tcPr>
          <w:p w:rsidR="008E5F73" w:rsidRPr="00912F39" w:rsidRDefault="008E5F73" w:rsidP="006B5566">
            <w:pPr>
              <w:autoSpaceDE w:val="0"/>
              <w:autoSpaceDN w:val="0"/>
              <w:adjustRightInd w:val="0"/>
              <w:spacing w:after="0" w:line="240" w:lineRule="auto"/>
              <w:jc w:val="center"/>
              <w:rPr>
                <w:rFonts w:asciiTheme="majorBidi" w:hAnsiTheme="majorBidi" w:cstheme="majorBidi"/>
                <w:color w:val="000000"/>
                <w:sz w:val="20"/>
                <w:szCs w:val="20"/>
              </w:rPr>
            </w:pPr>
            <w:r w:rsidRPr="00912F39">
              <w:rPr>
                <w:rFonts w:asciiTheme="majorBidi" w:hAnsiTheme="majorBidi" w:cstheme="majorBidi"/>
                <w:color w:val="000000"/>
                <w:sz w:val="20"/>
                <w:szCs w:val="20"/>
              </w:rPr>
              <w:t>Minimum</w:t>
            </w:r>
          </w:p>
        </w:tc>
        <w:tc>
          <w:tcPr>
            <w:tcW w:w="850" w:type="dxa"/>
            <w:tcBorders>
              <w:top w:val="single" w:sz="16" w:space="0" w:color="000000"/>
            </w:tcBorders>
            <w:shd w:val="clear" w:color="auto" w:fill="FFFFFF"/>
            <w:tcMar>
              <w:top w:w="30" w:type="dxa"/>
              <w:left w:w="30" w:type="dxa"/>
              <w:bottom w:w="30" w:type="dxa"/>
              <w:right w:w="30" w:type="dxa"/>
            </w:tcMar>
            <w:vAlign w:val="bottom"/>
          </w:tcPr>
          <w:p w:rsidR="008E5F73" w:rsidRPr="00912F39" w:rsidRDefault="008E5F73" w:rsidP="006B5566">
            <w:pPr>
              <w:autoSpaceDE w:val="0"/>
              <w:autoSpaceDN w:val="0"/>
              <w:adjustRightInd w:val="0"/>
              <w:spacing w:after="0" w:line="240" w:lineRule="auto"/>
              <w:jc w:val="center"/>
              <w:rPr>
                <w:rFonts w:asciiTheme="majorBidi" w:hAnsiTheme="majorBidi" w:cstheme="majorBidi"/>
                <w:color w:val="000000"/>
                <w:sz w:val="20"/>
                <w:szCs w:val="20"/>
              </w:rPr>
            </w:pPr>
            <w:r w:rsidRPr="00912F39">
              <w:rPr>
                <w:rFonts w:asciiTheme="majorBidi" w:hAnsiTheme="majorBidi" w:cstheme="majorBidi"/>
                <w:color w:val="000000"/>
                <w:sz w:val="20"/>
                <w:szCs w:val="20"/>
              </w:rPr>
              <w:t>Maximum</w:t>
            </w:r>
          </w:p>
        </w:tc>
        <w:tc>
          <w:tcPr>
            <w:tcW w:w="993" w:type="dxa"/>
            <w:tcBorders>
              <w:top w:val="single" w:sz="16" w:space="0" w:color="000000"/>
            </w:tcBorders>
            <w:shd w:val="clear" w:color="auto" w:fill="FFFFFF"/>
            <w:tcMar>
              <w:top w:w="30" w:type="dxa"/>
              <w:left w:w="30" w:type="dxa"/>
              <w:bottom w:w="30" w:type="dxa"/>
              <w:right w:w="30" w:type="dxa"/>
            </w:tcMar>
            <w:vAlign w:val="bottom"/>
          </w:tcPr>
          <w:p w:rsidR="008E5F73" w:rsidRPr="00912F39" w:rsidRDefault="008E5F73" w:rsidP="006B5566">
            <w:pPr>
              <w:autoSpaceDE w:val="0"/>
              <w:autoSpaceDN w:val="0"/>
              <w:adjustRightInd w:val="0"/>
              <w:spacing w:after="0" w:line="240" w:lineRule="auto"/>
              <w:jc w:val="center"/>
              <w:rPr>
                <w:rFonts w:asciiTheme="majorBidi" w:hAnsiTheme="majorBidi" w:cstheme="majorBidi"/>
                <w:color w:val="000000"/>
                <w:sz w:val="20"/>
                <w:szCs w:val="20"/>
              </w:rPr>
            </w:pPr>
            <w:r w:rsidRPr="00912F39">
              <w:rPr>
                <w:rFonts w:asciiTheme="majorBidi" w:hAnsiTheme="majorBidi" w:cstheme="majorBidi"/>
                <w:color w:val="000000"/>
                <w:sz w:val="20"/>
                <w:szCs w:val="20"/>
              </w:rPr>
              <w:t>Mean</w:t>
            </w:r>
          </w:p>
        </w:tc>
        <w:tc>
          <w:tcPr>
            <w:tcW w:w="1275" w:type="dxa"/>
            <w:tcBorders>
              <w:top w:val="single" w:sz="16" w:space="0" w:color="000000"/>
            </w:tcBorders>
            <w:shd w:val="clear" w:color="auto" w:fill="FFFFFF"/>
            <w:tcMar>
              <w:top w:w="30" w:type="dxa"/>
              <w:left w:w="30" w:type="dxa"/>
              <w:bottom w:w="30" w:type="dxa"/>
              <w:right w:w="30" w:type="dxa"/>
            </w:tcMar>
            <w:vAlign w:val="bottom"/>
          </w:tcPr>
          <w:p w:rsidR="008E5F73" w:rsidRPr="00912F39" w:rsidRDefault="008E5F73" w:rsidP="006B5566">
            <w:pPr>
              <w:autoSpaceDE w:val="0"/>
              <w:autoSpaceDN w:val="0"/>
              <w:adjustRightInd w:val="0"/>
              <w:spacing w:after="0" w:line="240" w:lineRule="auto"/>
              <w:jc w:val="center"/>
              <w:rPr>
                <w:rFonts w:asciiTheme="majorBidi" w:hAnsiTheme="majorBidi" w:cstheme="majorBidi"/>
                <w:color w:val="000000"/>
                <w:sz w:val="20"/>
                <w:szCs w:val="20"/>
              </w:rPr>
            </w:pPr>
            <w:r w:rsidRPr="00912F39">
              <w:rPr>
                <w:rFonts w:asciiTheme="majorBidi" w:hAnsiTheme="majorBidi" w:cstheme="majorBidi"/>
                <w:color w:val="000000"/>
                <w:sz w:val="20"/>
                <w:szCs w:val="20"/>
              </w:rPr>
              <w:t>Std. Deviation</w:t>
            </w:r>
          </w:p>
        </w:tc>
        <w:tc>
          <w:tcPr>
            <w:tcW w:w="1276" w:type="dxa"/>
            <w:tcBorders>
              <w:top w:val="single" w:sz="16" w:space="0" w:color="000000"/>
            </w:tcBorders>
            <w:shd w:val="clear" w:color="auto" w:fill="FFFFFF"/>
            <w:tcMar>
              <w:top w:w="30" w:type="dxa"/>
              <w:left w:w="30" w:type="dxa"/>
              <w:bottom w:w="30" w:type="dxa"/>
              <w:right w:w="30" w:type="dxa"/>
            </w:tcMar>
            <w:vAlign w:val="bottom"/>
          </w:tcPr>
          <w:p w:rsidR="008E5F73" w:rsidRPr="00912F39" w:rsidRDefault="008E5F73" w:rsidP="006B5566">
            <w:pPr>
              <w:autoSpaceDE w:val="0"/>
              <w:autoSpaceDN w:val="0"/>
              <w:adjustRightInd w:val="0"/>
              <w:spacing w:after="0" w:line="240" w:lineRule="auto"/>
              <w:jc w:val="center"/>
              <w:rPr>
                <w:rFonts w:asciiTheme="majorBidi" w:hAnsiTheme="majorBidi" w:cstheme="majorBidi"/>
                <w:color w:val="000000"/>
                <w:sz w:val="20"/>
                <w:szCs w:val="20"/>
              </w:rPr>
            </w:pPr>
            <w:r w:rsidRPr="00912F39">
              <w:rPr>
                <w:rFonts w:asciiTheme="majorBidi" w:hAnsiTheme="majorBidi" w:cstheme="majorBidi"/>
                <w:color w:val="000000"/>
                <w:sz w:val="20"/>
                <w:szCs w:val="20"/>
              </w:rPr>
              <w:t>Variance</w:t>
            </w:r>
          </w:p>
        </w:tc>
        <w:tc>
          <w:tcPr>
            <w:tcW w:w="1843" w:type="dxa"/>
            <w:gridSpan w:val="2"/>
            <w:tcBorders>
              <w:top w:val="single" w:sz="16" w:space="0" w:color="000000"/>
            </w:tcBorders>
            <w:shd w:val="clear" w:color="auto" w:fill="FFFFFF"/>
            <w:tcMar>
              <w:top w:w="30" w:type="dxa"/>
              <w:left w:w="30" w:type="dxa"/>
              <w:bottom w:w="30" w:type="dxa"/>
              <w:right w:w="30" w:type="dxa"/>
            </w:tcMar>
            <w:vAlign w:val="bottom"/>
          </w:tcPr>
          <w:p w:rsidR="008E5F73" w:rsidRPr="00912F39" w:rsidRDefault="008E5F73" w:rsidP="006B5566">
            <w:pPr>
              <w:autoSpaceDE w:val="0"/>
              <w:autoSpaceDN w:val="0"/>
              <w:adjustRightInd w:val="0"/>
              <w:spacing w:after="0" w:line="240" w:lineRule="auto"/>
              <w:jc w:val="center"/>
              <w:rPr>
                <w:rFonts w:asciiTheme="majorBidi" w:hAnsiTheme="majorBidi" w:cstheme="majorBidi"/>
                <w:color w:val="000000"/>
                <w:sz w:val="20"/>
                <w:szCs w:val="20"/>
              </w:rPr>
            </w:pPr>
            <w:r w:rsidRPr="00912F39">
              <w:rPr>
                <w:rFonts w:asciiTheme="majorBidi" w:hAnsiTheme="majorBidi" w:cstheme="majorBidi"/>
                <w:color w:val="000000"/>
                <w:sz w:val="20"/>
                <w:szCs w:val="20"/>
              </w:rPr>
              <w:t>Skewness</w:t>
            </w:r>
          </w:p>
        </w:tc>
        <w:tc>
          <w:tcPr>
            <w:tcW w:w="1843"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8E5F73" w:rsidRPr="00912F39" w:rsidRDefault="008E5F73" w:rsidP="006B5566">
            <w:pPr>
              <w:autoSpaceDE w:val="0"/>
              <w:autoSpaceDN w:val="0"/>
              <w:adjustRightInd w:val="0"/>
              <w:spacing w:after="0" w:line="240" w:lineRule="auto"/>
              <w:jc w:val="center"/>
              <w:rPr>
                <w:rFonts w:asciiTheme="majorBidi" w:hAnsiTheme="majorBidi" w:cstheme="majorBidi"/>
                <w:color w:val="000000"/>
                <w:sz w:val="20"/>
                <w:szCs w:val="20"/>
              </w:rPr>
            </w:pPr>
            <w:r w:rsidRPr="00912F39">
              <w:rPr>
                <w:rFonts w:asciiTheme="majorBidi" w:hAnsiTheme="majorBidi" w:cstheme="majorBidi"/>
                <w:color w:val="000000"/>
                <w:sz w:val="20"/>
                <w:szCs w:val="20"/>
              </w:rPr>
              <w:t>Kurtosis</w:t>
            </w:r>
          </w:p>
        </w:tc>
      </w:tr>
      <w:tr w:rsidR="008E5F73" w:rsidRPr="00912F39" w:rsidTr="00083354">
        <w:trPr>
          <w:cantSplit/>
          <w:tblHeader/>
          <w:jc w:val="center"/>
        </w:trPr>
        <w:tc>
          <w:tcPr>
            <w:tcW w:w="921"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E5F73" w:rsidRPr="00912F39" w:rsidRDefault="008E5F73" w:rsidP="006B5566">
            <w:pPr>
              <w:autoSpaceDE w:val="0"/>
              <w:autoSpaceDN w:val="0"/>
              <w:adjustRightInd w:val="0"/>
              <w:spacing w:after="0" w:line="240" w:lineRule="auto"/>
              <w:jc w:val="center"/>
              <w:rPr>
                <w:rFonts w:asciiTheme="majorBidi" w:hAnsiTheme="majorBidi" w:cstheme="majorBidi"/>
                <w:sz w:val="20"/>
                <w:szCs w:val="20"/>
              </w:rPr>
            </w:pPr>
          </w:p>
        </w:tc>
        <w:tc>
          <w:tcPr>
            <w:tcW w:w="78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E5F73" w:rsidRPr="00912F39" w:rsidRDefault="008E5F73" w:rsidP="006B5566">
            <w:pPr>
              <w:autoSpaceDE w:val="0"/>
              <w:autoSpaceDN w:val="0"/>
              <w:adjustRightInd w:val="0"/>
              <w:spacing w:after="0" w:line="240" w:lineRule="auto"/>
              <w:jc w:val="center"/>
              <w:rPr>
                <w:rFonts w:asciiTheme="majorBidi" w:hAnsiTheme="majorBidi" w:cstheme="majorBidi"/>
                <w:color w:val="000000"/>
                <w:sz w:val="20"/>
                <w:szCs w:val="20"/>
              </w:rPr>
            </w:pPr>
            <w:r w:rsidRPr="00912F39">
              <w:rPr>
                <w:rFonts w:asciiTheme="majorBidi" w:hAnsiTheme="majorBidi" w:cstheme="majorBidi"/>
                <w:color w:val="000000"/>
                <w:sz w:val="20"/>
                <w:szCs w:val="20"/>
              </w:rPr>
              <w:t>Statistic</w:t>
            </w:r>
          </w:p>
        </w:tc>
        <w:tc>
          <w:tcPr>
            <w:tcW w:w="1134" w:type="dxa"/>
            <w:tcBorders>
              <w:bottom w:val="single" w:sz="16" w:space="0" w:color="000000"/>
            </w:tcBorders>
            <w:shd w:val="clear" w:color="auto" w:fill="FFFFFF"/>
            <w:tcMar>
              <w:top w:w="30" w:type="dxa"/>
              <w:left w:w="30" w:type="dxa"/>
              <w:bottom w:w="30" w:type="dxa"/>
              <w:right w:w="30" w:type="dxa"/>
            </w:tcMar>
            <w:vAlign w:val="bottom"/>
          </w:tcPr>
          <w:p w:rsidR="008E5F73" w:rsidRPr="00912F39" w:rsidRDefault="008E5F73" w:rsidP="006B5566">
            <w:pPr>
              <w:autoSpaceDE w:val="0"/>
              <w:autoSpaceDN w:val="0"/>
              <w:adjustRightInd w:val="0"/>
              <w:spacing w:after="0" w:line="240" w:lineRule="auto"/>
              <w:jc w:val="center"/>
              <w:rPr>
                <w:rFonts w:asciiTheme="majorBidi" w:hAnsiTheme="majorBidi" w:cstheme="majorBidi"/>
                <w:color w:val="000000"/>
                <w:sz w:val="20"/>
                <w:szCs w:val="20"/>
              </w:rPr>
            </w:pPr>
            <w:r w:rsidRPr="00912F39">
              <w:rPr>
                <w:rFonts w:asciiTheme="majorBidi" w:hAnsiTheme="majorBidi" w:cstheme="majorBidi"/>
                <w:color w:val="000000"/>
                <w:sz w:val="20"/>
                <w:szCs w:val="20"/>
              </w:rPr>
              <w:t>Statistic</w:t>
            </w:r>
          </w:p>
        </w:tc>
        <w:tc>
          <w:tcPr>
            <w:tcW w:w="850" w:type="dxa"/>
            <w:tcBorders>
              <w:bottom w:val="single" w:sz="16" w:space="0" w:color="000000"/>
            </w:tcBorders>
            <w:shd w:val="clear" w:color="auto" w:fill="FFFFFF"/>
            <w:tcMar>
              <w:top w:w="30" w:type="dxa"/>
              <w:left w:w="30" w:type="dxa"/>
              <w:bottom w:w="30" w:type="dxa"/>
              <w:right w:w="30" w:type="dxa"/>
            </w:tcMar>
            <w:vAlign w:val="bottom"/>
          </w:tcPr>
          <w:p w:rsidR="008E5F73" w:rsidRPr="00912F39" w:rsidRDefault="008E5F73" w:rsidP="006B5566">
            <w:pPr>
              <w:autoSpaceDE w:val="0"/>
              <w:autoSpaceDN w:val="0"/>
              <w:adjustRightInd w:val="0"/>
              <w:spacing w:after="0" w:line="240" w:lineRule="auto"/>
              <w:jc w:val="center"/>
              <w:rPr>
                <w:rFonts w:asciiTheme="majorBidi" w:hAnsiTheme="majorBidi" w:cstheme="majorBidi"/>
                <w:color w:val="000000"/>
                <w:sz w:val="20"/>
                <w:szCs w:val="20"/>
              </w:rPr>
            </w:pPr>
            <w:r w:rsidRPr="00912F39">
              <w:rPr>
                <w:rFonts w:asciiTheme="majorBidi" w:hAnsiTheme="majorBidi" w:cstheme="majorBidi"/>
                <w:color w:val="000000"/>
                <w:sz w:val="20"/>
                <w:szCs w:val="20"/>
              </w:rPr>
              <w:t>Statistic</w:t>
            </w:r>
          </w:p>
        </w:tc>
        <w:tc>
          <w:tcPr>
            <w:tcW w:w="993" w:type="dxa"/>
            <w:tcBorders>
              <w:bottom w:val="single" w:sz="16" w:space="0" w:color="000000"/>
            </w:tcBorders>
            <w:shd w:val="clear" w:color="auto" w:fill="FFFFFF"/>
            <w:tcMar>
              <w:top w:w="30" w:type="dxa"/>
              <w:left w:w="30" w:type="dxa"/>
              <w:bottom w:w="30" w:type="dxa"/>
              <w:right w:w="30" w:type="dxa"/>
            </w:tcMar>
            <w:vAlign w:val="bottom"/>
          </w:tcPr>
          <w:p w:rsidR="008E5F73" w:rsidRPr="00912F39" w:rsidRDefault="008E5F73" w:rsidP="006B5566">
            <w:pPr>
              <w:autoSpaceDE w:val="0"/>
              <w:autoSpaceDN w:val="0"/>
              <w:adjustRightInd w:val="0"/>
              <w:spacing w:after="0" w:line="240" w:lineRule="auto"/>
              <w:jc w:val="center"/>
              <w:rPr>
                <w:rFonts w:asciiTheme="majorBidi" w:hAnsiTheme="majorBidi" w:cstheme="majorBidi"/>
                <w:color w:val="000000"/>
                <w:sz w:val="20"/>
                <w:szCs w:val="20"/>
              </w:rPr>
            </w:pPr>
            <w:r w:rsidRPr="00912F39">
              <w:rPr>
                <w:rFonts w:asciiTheme="majorBidi" w:hAnsiTheme="majorBidi" w:cstheme="majorBidi"/>
                <w:color w:val="000000"/>
                <w:sz w:val="20"/>
                <w:szCs w:val="20"/>
              </w:rPr>
              <w:t>Statistic</w:t>
            </w:r>
          </w:p>
        </w:tc>
        <w:tc>
          <w:tcPr>
            <w:tcW w:w="1275" w:type="dxa"/>
            <w:tcBorders>
              <w:bottom w:val="single" w:sz="16" w:space="0" w:color="000000"/>
            </w:tcBorders>
            <w:shd w:val="clear" w:color="auto" w:fill="FFFFFF"/>
            <w:tcMar>
              <w:top w:w="30" w:type="dxa"/>
              <w:left w:w="30" w:type="dxa"/>
              <w:bottom w:w="30" w:type="dxa"/>
              <w:right w:w="30" w:type="dxa"/>
            </w:tcMar>
            <w:vAlign w:val="bottom"/>
          </w:tcPr>
          <w:p w:rsidR="008E5F73" w:rsidRPr="00912F39" w:rsidRDefault="008E5F73" w:rsidP="006B5566">
            <w:pPr>
              <w:autoSpaceDE w:val="0"/>
              <w:autoSpaceDN w:val="0"/>
              <w:adjustRightInd w:val="0"/>
              <w:spacing w:after="0" w:line="240" w:lineRule="auto"/>
              <w:jc w:val="center"/>
              <w:rPr>
                <w:rFonts w:asciiTheme="majorBidi" w:hAnsiTheme="majorBidi" w:cstheme="majorBidi"/>
                <w:color w:val="000000"/>
                <w:sz w:val="20"/>
                <w:szCs w:val="20"/>
              </w:rPr>
            </w:pPr>
            <w:r w:rsidRPr="00912F39">
              <w:rPr>
                <w:rFonts w:asciiTheme="majorBidi" w:hAnsiTheme="majorBidi" w:cstheme="majorBidi"/>
                <w:color w:val="000000"/>
                <w:sz w:val="20"/>
                <w:szCs w:val="20"/>
              </w:rPr>
              <w:t>Statistic</w:t>
            </w:r>
          </w:p>
        </w:tc>
        <w:tc>
          <w:tcPr>
            <w:tcW w:w="1276" w:type="dxa"/>
            <w:tcBorders>
              <w:bottom w:val="single" w:sz="16" w:space="0" w:color="000000"/>
            </w:tcBorders>
            <w:shd w:val="clear" w:color="auto" w:fill="FFFFFF"/>
            <w:tcMar>
              <w:top w:w="30" w:type="dxa"/>
              <w:left w:w="30" w:type="dxa"/>
              <w:bottom w:w="30" w:type="dxa"/>
              <w:right w:w="30" w:type="dxa"/>
            </w:tcMar>
            <w:vAlign w:val="bottom"/>
          </w:tcPr>
          <w:p w:rsidR="008E5F73" w:rsidRPr="00912F39" w:rsidRDefault="008E5F73" w:rsidP="006B5566">
            <w:pPr>
              <w:autoSpaceDE w:val="0"/>
              <w:autoSpaceDN w:val="0"/>
              <w:adjustRightInd w:val="0"/>
              <w:spacing w:after="0" w:line="240" w:lineRule="auto"/>
              <w:jc w:val="center"/>
              <w:rPr>
                <w:rFonts w:asciiTheme="majorBidi" w:hAnsiTheme="majorBidi" w:cstheme="majorBidi"/>
                <w:color w:val="000000"/>
                <w:sz w:val="20"/>
                <w:szCs w:val="20"/>
              </w:rPr>
            </w:pPr>
            <w:r w:rsidRPr="00912F39">
              <w:rPr>
                <w:rFonts w:asciiTheme="majorBidi" w:hAnsiTheme="majorBidi" w:cstheme="majorBidi"/>
                <w:color w:val="000000"/>
                <w:sz w:val="20"/>
                <w:szCs w:val="20"/>
              </w:rPr>
              <w:t>Statistic</w:t>
            </w:r>
          </w:p>
        </w:tc>
        <w:tc>
          <w:tcPr>
            <w:tcW w:w="992" w:type="dxa"/>
            <w:tcBorders>
              <w:bottom w:val="single" w:sz="16" w:space="0" w:color="000000"/>
            </w:tcBorders>
            <w:shd w:val="clear" w:color="auto" w:fill="FFFFFF"/>
            <w:tcMar>
              <w:top w:w="30" w:type="dxa"/>
              <w:left w:w="30" w:type="dxa"/>
              <w:bottom w:w="30" w:type="dxa"/>
              <w:right w:w="30" w:type="dxa"/>
            </w:tcMar>
            <w:vAlign w:val="bottom"/>
          </w:tcPr>
          <w:p w:rsidR="008E5F73" w:rsidRPr="00912F39" w:rsidRDefault="008E5F73" w:rsidP="006B5566">
            <w:pPr>
              <w:autoSpaceDE w:val="0"/>
              <w:autoSpaceDN w:val="0"/>
              <w:adjustRightInd w:val="0"/>
              <w:spacing w:after="0" w:line="240" w:lineRule="auto"/>
              <w:jc w:val="center"/>
              <w:rPr>
                <w:rFonts w:asciiTheme="majorBidi" w:hAnsiTheme="majorBidi" w:cstheme="majorBidi"/>
                <w:color w:val="000000"/>
                <w:sz w:val="20"/>
                <w:szCs w:val="20"/>
              </w:rPr>
            </w:pPr>
            <w:r w:rsidRPr="00912F39">
              <w:rPr>
                <w:rFonts w:asciiTheme="majorBidi" w:hAnsiTheme="majorBidi" w:cstheme="majorBidi"/>
                <w:color w:val="000000"/>
                <w:sz w:val="20"/>
                <w:szCs w:val="20"/>
              </w:rPr>
              <w:t>Statistic</w:t>
            </w:r>
          </w:p>
        </w:tc>
        <w:tc>
          <w:tcPr>
            <w:tcW w:w="851" w:type="dxa"/>
            <w:tcBorders>
              <w:bottom w:val="single" w:sz="16" w:space="0" w:color="000000"/>
            </w:tcBorders>
            <w:shd w:val="clear" w:color="auto" w:fill="FFFFFF"/>
            <w:tcMar>
              <w:top w:w="30" w:type="dxa"/>
              <w:left w:w="30" w:type="dxa"/>
              <w:bottom w:w="30" w:type="dxa"/>
              <w:right w:w="30" w:type="dxa"/>
            </w:tcMar>
            <w:vAlign w:val="bottom"/>
          </w:tcPr>
          <w:p w:rsidR="008E5F73" w:rsidRPr="00912F39" w:rsidRDefault="008E5F73" w:rsidP="006B5566">
            <w:pPr>
              <w:autoSpaceDE w:val="0"/>
              <w:autoSpaceDN w:val="0"/>
              <w:adjustRightInd w:val="0"/>
              <w:spacing w:after="0" w:line="240" w:lineRule="auto"/>
              <w:jc w:val="center"/>
              <w:rPr>
                <w:rFonts w:asciiTheme="majorBidi" w:hAnsiTheme="majorBidi" w:cstheme="majorBidi"/>
                <w:color w:val="000000"/>
                <w:sz w:val="20"/>
                <w:szCs w:val="20"/>
              </w:rPr>
            </w:pPr>
            <w:r w:rsidRPr="00912F39">
              <w:rPr>
                <w:rFonts w:asciiTheme="majorBidi" w:hAnsiTheme="majorBidi" w:cstheme="majorBidi"/>
                <w:color w:val="000000"/>
                <w:sz w:val="20"/>
                <w:szCs w:val="20"/>
              </w:rPr>
              <w:t>Std. Error</w:t>
            </w:r>
          </w:p>
        </w:tc>
        <w:tc>
          <w:tcPr>
            <w:tcW w:w="747" w:type="dxa"/>
            <w:tcBorders>
              <w:bottom w:val="single" w:sz="16" w:space="0" w:color="000000"/>
            </w:tcBorders>
            <w:shd w:val="clear" w:color="auto" w:fill="FFFFFF"/>
            <w:tcMar>
              <w:top w:w="30" w:type="dxa"/>
              <w:left w:w="30" w:type="dxa"/>
              <w:bottom w:w="30" w:type="dxa"/>
              <w:right w:w="30" w:type="dxa"/>
            </w:tcMar>
            <w:vAlign w:val="bottom"/>
          </w:tcPr>
          <w:p w:rsidR="008E5F73" w:rsidRPr="00912F39" w:rsidRDefault="008E5F73" w:rsidP="006B5566">
            <w:pPr>
              <w:autoSpaceDE w:val="0"/>
              <w:autoSpaceDN w:val="0"/>
              <w:adjustRightInd w:val="0"/>
              <w:spacing w:after="0" w:line="240" w:lineRule="auto"/>
              <w:jc w:val="center"/>
              <w:rPr>
                <w:rFonts w:asciiTheme="majorBidi" w:hAnsiTheme="majorBidi" w:cstheme="majorBidi"/>
                <w:color w:val="000000"/>
                <w:sz w:val="20"/>
                <w:szCs w:val="20"/>
              </w:rPr>
            </w:pPr>
            <w:r w:rsidRPr="00912F39">
              <w:rPr>
                <w:rFonts w:asciiTheme="majorBidi" w:hAnsiTheme="majorBidi" w:cstheme="majorBidi"/>
                <w:color w:val="000000"/>
                <w:sz w:val="20"/>
                <w:szCs w:val="20"/>
              </w:rPr>
              <w:t>Statistic</w:t>
            </w:r>
          </w:p>
        </w:tc>
        <w:tc>
          <w:tcPr>
            <w:tcW w:w="1096"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8E5F73" w:rsidRPr="00912F39" w:rsidRDefault="008E5F73" w:rsidP="006B5566">
            <w:pPr>
              <w:autoSpaceDE w:val="0"/>
              <w:autoSpaceDN w:val="0"/>
              <w:adjustRightInd w:val="0"/>
              <w:spacing w:after="0" w:line="240" w:lineRule="auto"/>
              <w:jc w:val="center"/>
              <w:rPr>
                <w:rFonts w:asciiTheme="majorBidi" w:hAnsiTheme="majorBidi" w:cstheme="majorBidi"/>
                <w:color w:val="000000"/>
                <w:sz w:val="20"/>
                <w:szCs w:val="20"/>
              </w:rPr>
            </w:pPr>
            <w:r w:rsidRPr="00912F39">
              <w:rPr>
                <w:rFonts w:asciiTheme="majorBidi" w:hAnsiTheme="majorBidi" w:cstheme="majorBidi"/>
                <w:color w:val="000000"/>
                <w:sz w:val="20"/>
                <w:szCs w:val="20"/>
              </w:rPr>
              <w:t>Std. Error</w:t>
            </w:r>
          </w:p>
        </w:tc>
      </w:tr>
      <w:tr w:rsidR="008E5F73" w:rsidRPr="00912F39" w:rsidTr="00083354">
        <w:trPr>
          <w:cantSplit/>
          <w:tblHeader/>
          <w:jc w:val="center"/>
        </w:trPr>
        <w:tc>
          <w:tcPr>
            <w:tcW w:w="921"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8E5F73" w:rsidRPr="00912F39" w:rsidRDefault="008E5F73" w:rsidP="006B5566">
            <w:pPr>
              <w:autoSpaceDE w:val="0"/>
              <w:autoSpaceDN w:val="0"/>
              <w:adjustRightInd w:val="0"/>
              <w:spacing w:after="0" w:line="240" w:lineRule="auto"/>
              <w:jc w:val="center"/>
              <w:rPr>
                <w:rFonts w:asciiTheme="majorBidi" w:hAnsiTheme="majorBidi" w:cstheme="majorBidi"/>
                <w:color w:val="000000"/>
                <w:sz w:val="20"/>
                <w:szCs w:val="20"/>
              </w:rPr>
            </w:pPr>
            <w:r w:rsidRPr="00912F39">
              <w:rPr>
                <w:rFonts w:asciiTheme="majorBidi" w:hAnsiTheme="majorBidi" w:cstheme="majorBidi"/>
                <w:color w:val="000000"/>
                <w:sz w:val="20"/>
                <w:szCs w:val="20"/>
              </w:rPr>
              <w:t>Zn</w:t>
            </w:r>
          </w:p>
        </w:tc>
        <w:tc>
          <w:tcPr>
            <w:tcW w:w="78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E5F73" w:rsidRPr="00912F39" w:rsidRDefault="008E5F73" w:rsidP="006B5566">
            <w:pPr>
              <w:autoSpaceDE w:val="0"/>
              <w:autoSpaceDN w:val="0"/>
              <w:adjustRightInd w:val="0"/>
              <w:spacing w:after="0" w:line="240" w:lineRule="auto"/>
              <w:jc w:val="center"/>
              <w:rPr>
                <w:rFonts w:asciiTheme="majorBidi" w:hAnsiTheme="majorBidi" w:cstheme="majorBidi"/>
                <w:color w:val="000000"/>
                <w:sz w:val="20"/>
                <w:szCs w:val="20"/>
              </w:rPr>
            </w:pPr>
            <w:r w:rsidRPr="00912F39">
              <w:rPr>
                <w:rFonts w:asciiTheme="majorBidi" w:hAnsiTheme="majorBidi" w:cstheme="majorBidi"/>
                <w:color w:val="000000"/>
                <w:sz w:val="20"/>
                <w:szCs w:val="20"/>
              </w:rPr>
              <w:t>143</w:t>
            </w:r>
          </w:p>
        </w:tc>
        <w:tc>
          <w:tcPr>
            <w:tcW w:w="1134" w:type="dxa"/>
            <w:tcBorders>
              <w:top w:val="single" w:sz="16" w:space="0" w:color="000000"/>
              <w:bottom w:val="nil"/>
            </w:tcBorders>
            <w:shd w:val="clear" w:color="auto" w:fill="FFFFFF"/>
            <w:tcMar>
              <w:top w:w="30" w:type="dxa"/>
              <w:left w:w="30" w:type="dxa"/>
              <w:bottom w:w="30" w:type="dxa"/>
              <w:right w:w="30" w:type="dxa"/>
            </w:tcMar>
            <w:vAlign w:val="center"/>
          </w:tcPr>
          <w:p w:rsidR="008E5F73" w:rsidRPr="00912F39" w:rsidRDefault="008E5F73" w:rsidP="006B5566">
            <w:pPr>
              <w:autoSpaceDE w:val="0"/>
              <w:autoSpaceDN w:val="0"/>
              <w:adjustRightInd w:val="0"/>
              <w:spacing w:after="0" w:line="240" w:lineRule="auto"/>
              <w:jc w:val="center"/>
              <w:rPr>
                <w:rFonts w:asciiTheme="majorBidi" w:hAnsiTheme="majorBidi" w:cstheme="majorBidi"/>
                <w:color w:val="000000"/>
                <w:sz w:val="20"/>
                <w:szCs w:val="20"/>
              </w:rPr>
            </w:pPr>
            <w:r w:rsidRPr="00912F39">
              <w:rPr>
                <w:rFonts w:asciiTheme="majorBidi" w:hAnsiTheme="majorBidi" w:cstheme="majorBidi"/>
                <w:color w:val="000000"/>
                <w:sz w:val="20"/>
                <w:szCs w:val="20"/>
              </w:rPr>
              <w:t>1.21</w:t>
            </w:r>
          </w:p>
        </w:tc>
        <w:tc>
          <w:tcPr>
            <w:tcW w:w="850" w:type="dxa"/>
            <w:tcBorders>
              <w:top w:val="single" w:sz="16" w:space="0" w:color="000000"/>
              <w:bottom w:val="nil"/>
            </w:tcBorders>
            <w:shd w:val="clear" w:color="auto" w:fill="FFFFFF"/>
            <w:tcMar>
              <w:top w:w="30" w:type="dxa"/>
              <w:left w:w="30" w:type="dxa"/>
              <w:bottom w:w="30" w:type="dxa"/>
              <w:right w:w="30" w:type="dxa"/>
            </w:tcMar>
            <w:vAlign w:val="center"/>
          </w:tcPr>
          <w:p w:rsidR="008E5F73" w:rsidRPr="00912F39" w:rsidRDefault="008E5F73" w:rsidP="006B5566">
            <w:pPr>
              <w:autoSpaceDE w:val="0"/>
              <w:autoSpaceDN w:val="0"/>
              <w:adjustRightInd w:val="0"/>
              <w:spacing w:after="0" w:line="240" w:lineRule="auto"/>
              <w:jc w:val="center"/>
              <w:rPr>
                <w:rFonts w:asciiTheme="majorBidi" w:hAnsiTheme="majorBidi" w:cstheme="majorBidi"/>
                <w:color w:val="000000"/>
                <w:sz w:val="20"/>
                <w:szCs w:val="20"/>
              </w:rPr>
            </w:pPr>
            <w:r w:rsidRPr="00912F39">
              <w:rPr>
                <w:rFonts w:asciiTheme="majorBidi" w:hAnsiTheme="majorBidi" w:cstheme="majorBidi"/>
                <w:color w:val="000000"/>
                <w:sz w:val="20"/>
                <w:szCs w:val="20"/>
              </w:rPr>
              <w:t>47.94</w:t>
            </w:r>
          </w:p>
        </w:tc>
        <w:tc>
          <w:tcPr>
            <w:tcW w:w="993" w:type="dxa"/>
            <w:tcBorders>
              <w:top w:val="single" w:sz="16" w:space="0" w:color="000000"/>
              <w:bottom w:val="nil"/>
            </w:tcBorders>
            <w:shd w:val="clear" w:color="auto" w:fill="FFFFFF"/>
            <w:tcMar>
              <w:top w:w="30" w:type="dxa"/>
              <w:left w:w="30" w:type="dxa"/>
              <w:bottom w:w="30" w:type="dxa"/>
              <w:right w:w="30" w:type="dxa"/>
            </w:tcMar>
            <w:vAlign w:val="center"/>
          </w:tcPr>
          <w:p w:rsidR="008E5F73" w:rsidRPr="00912F39" w:rsidRDefault="008E5F73" w:rsidP="006B5566">
            <w:pPr>
              <w:autoSpaceDE w:val="0"/>
              <w:autoSpaceDN w:val="0"/>
              <w:adjustRightInd w:val="0"/>
              <w:spacing w:after="0" w:line="240" w:lineRule="auto"/>
              <w:jc w:val="center"/>
              <w:rPr>
                <w:rFonts w:asciiTheme="majorBidi" w:hAnsiTheme="majorBidi" w:cstheme="majorBidi"/>
                <w:color w:val="000000"/>
                <w:sz w:val="20"/>
                <w:szCs w:val="20"/>
              </w:rPr>
            </w:pPr>
            <w:r w:rsidRPr="00912F39">
              <w:rPr>
                <w:rFonts w:asciiTheme="majorBidi" w:hAnsiTheme="majorBidi" w:cstheme="majorBidi"/>
                <w:color w:val="000000"/>
                <w:sz w:val="20"/>
                <w:szCs w:val="20"/>
              </w:rPr>
              <w:t>26.8884</w:t>
            </w:r>
          </w:p>
        </w:tc>
        <w:tc>
          <w:tcPr>
            <w:tcW w:w="1275" w:type="dxa"/>
            <w:tcBorders>
              <w:top w:val="single" w:sz="16" w:space="0" w:color="000000"/>
              <w:bottom w:val="nil"/>
            </w:tcBorders>
            <w:shd w:val="clear" w:color="auto" w:fill="FFFFFF"/>
            <w:tcMar>
              <w:top w:w="30" w:type="dxa"/>
              <w:left w:w="30" w:type="dxa"/>
              <w:bottom w:w="30" w:type="dxa"/>
              <w:right w:w="30" w:type="dxa"/>
            </w:tcMar>
            <w:vAlign w:val="center"/>
          </w:tcPr>
          <w:p w:rsidR="008E5F73" w:rsidRPr="00912F39" w:rsidRDefault="008E5F73" w:rsidP="006B5566">
            <w:pPr>
              <w:autoSpaceDE w:val="0"/>
              <w:autoSpaceDN w:val="0"/>
              <w:adjustRightInd w:val="0"/>
              <w:spacing w:after="0" w:line="240" w:lineRule="auto"/>
              <w:jc w:val="center"/>
              <w:rPr>
                <w:rFonts w:asciiTheme="majorBidi" w:hAnsiTheme="majorBidi" w:cstheme="majorBidi"/>
                <w:color w:val="000000"/>
                <w:sz w:val="20"/>
                <w:szCs w:val="20"/>
              </w:rPr>
            </w:pPr>
            <w:r w:rsidRPr="00912F39">
              <w:rPr>
                <w:rFonts w:asciiTheme="majorBidi" w:hAnsiTheme="majorBidi" w:cstheme="majorBidi"/>
                <w:color w:val="000000"/>
                <w:sz w:val="20"/>
                <w:szCs w:val="20"/>
              </w:rPr>
              <w:t>13.19351</w:t>
            </w:r>
          </w:p>
        </w:tc>
        <w:tc>
          <w:tcPr>
            <w:tcW w:w="1276" w:type="dxa"/>
            <w:tcBorders>
              <w:top w:val="single" w:sz="16" w:space="0" w:color="000000"/>
              <w:bottom w:val="nil"/>
            </w:tcBorders>
            <w:shd w:val="clear" w:color="auto" w:fill="FFFFFF"/>
            <w:tcMar>
              <w:top w:w="30" w:type="dxa"/>
              <w:left w:w="30" w:type="dxa"/>
              <w:bottom w:w="30" w:type="dxa"/>
              <w:right w:w="30" w:type="dxa"/>
            </w:tcMar>
            <w:vAlign w:val="center"/>
          </w:tcPr>
          <w:p w:rsidR="008E5F73" w:rsidRPr="00912F39" w:rsidRDefault="008E5F73" w:rsidP="006B5566">
            <w:pPr>
              <w:autoSpaceDE w:val="0"/>
              <w:autoSpaceDN w:val="0"/>
              <w:adjustRightInd w:val="0"/>
              <w:spacing w:after="0" w:line="240" w:lineRule="auto"/>
              <w:jc w:val="center"/>
              <w:rPr>
                <w:rFonts w:asciiTheme="majorBidi" w:hAnsiTheme="majorBidi" w:cstheme="majorBidi"/>
                <w:color w:val="000000"/>
                <w:sz w:val="20"/>
                <w:szCs w:val="20"/>
              </w:rPr>
            </w:pPr>
            <w:r w:rsidRPr="00912F39">
              <w:rPr>
                <w:rFonts w:asciiTheme="majorBidi" w:hAnsiTheme="majorBidi" w:cstheme="majorBidi"/>
                <w:color w:val="000000"/>
                <w:sz w:val="20"/>
                <w:szCs w:val="20"/>
              </w:rPr>
              <w:t>174.069</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rsidR="008E5F73" w:rsidRPr="00912F39" w:rsidRDefault="008E5F73" w:rsidP="006B5566">
            <w:pPr>
              <w:autoSpaceDE w:val="0"/>
              <w:autoSpaceDN w:val="0"/>
              <w:adjustRightInd w:val="0"/>
              <w:spacing w:after="0" w:line="240" w:lineRule="auto"/>
              <w:jc w:val="center"/>
              <w:rPr>
                <w:rFonts w:asciiTheme="majorBidi" w:hAnsiTheme="majorBidi" w:cstheme="majorBidi"/>
                <w:color w:val="000000"/>
                <w:sz w:val="20"/>
                <w:szCs w:val="20"/>
              </w:rPr>
            </w:pPr>
            <w:r w:rsidRPr="00912F39">
              <w:rPr>
                <w:rFonts w:asciiTheme="majorBidi" w:hAnsiTheme="majorBidi" w:cstheme="majorBidi"/>
                <w:color w:val="000000"/>
                <w:sz w:val="20"/>
                <w:szCs w:val="20"/>
              </w:rPr>
              <w:t>-.291</w:t>
            </w:r>
          </w:p>
        </w:tc>
        <w:tc>
          <w:tcPr>
            <w:tcW w:w="851" w:type="dxa"/>
            <w:tcBorders>
              <w:top w:val="single" w:sz="16" w:space="0" w:color="000000"/>
              <w:bottom w:val="nil"/>
            </w:tcBorders>
            <w:shd w:val="clear" w:color="auto" w:fill="FFFFFF"/>
            <w:tcMar>
              <w:top w:w="30" w:type="dxa"/>
              <w:left w:w="30" w:type="dxa"/>
              <w:bottom w:w="30" w:type="dxa"/>
              <w:right w:w="30" w:type="dxa"/>
            </w:tcMar>
            <w:vAlign w:val="center"/>
          </w:tcPr>
          <w:p w:rsidR="008E5F73" w:rsidRPr="00912F39" w:rsidRDefault="008E5F73" w:rsidP="006B5566">
            <w:pPr>
              <w:autoSpaceDE w:val="0"/>
              <w:autoSpaceDN w:val="0"/>
              <w:adjustRightInd w:val="0"/>
              <w:spacing w:after="0" w:line="240" w:lineRule="auto"/>
              <w:jc w:val="center"/>
              <w:rPr>
                <w:rFonts w:asciiTheme="majorBidi" w:hAnsiTheme="majorBidi" w:cstheme="majorBidi"/>
                <w:color w:val="000000"/>
                <w:sz w:val="20"/>
                <w:szCs w:val="20"/>
              </w:rPr>
            </w:pPr>
            <w:r w:rsidRPr="00912F39">
              <w:rPr>
                <w:rFonts w:asciiTheme="majorBidi" w:hAnsiTheme="majorBidi" w:cstheme="majorBidi"/>
                <w:color w:val="000000"/>
                <w:sz w:val="20"/>
                <w:szCs w:val="20"/>
              </w:rPr>
              <w:t>.203</w:t>
            </w:r>
          </w:p>
        </w:tc>
        <w:tc>
          <w:tcPr>
            <w:tcW w:w="747" w:type="dxa"/>
            <w:tcBorders>
              <w:top w:val="single" w:sz="16" w:space="0" w:color="000000"/>
              <w:bottom w:val="nil"/>
            </w:tcBorders>
            <w:shd w:val="clear" w:color="auto" w:fill="FFFFFF"/>
            <w:tcMar>
              <w:top w:w="30" w:type="dxa"/>
              <w:left w:w="30" w:type="dxa"/>
              <w:bottom w:w="30" w:type="dxa"/>
              <w:right w:w="30" w:type="dxa"/>
            </w:tcMar>
            <w:vAlign w:val="center"/>
          </w:tcPr>
          <w:p w:rsidR="008E5F73" w:rsidRPr="00912F39" w:rsidRDefault="008E5F73" w:rsidP="006B5566">
            <w:pPr>
              <w:autoSpaceDE w:val="0"/>
              <w:autoSpaceDN w:val="0"/>
              <w:adjustRightInd w:val="0"/>
              <w:spacing w:after="0" w:line="240" w:lineRule="auto"/>
              <w:jc w:val="center"/>
              <w:rPr>
                <w:rFonts w:asciiTheme="majorBidi" w:hAnsiTheme="majorBidi" w:cstheme="majorBidi"/>
                <w:color w:val="000000"/>
                <w:sz w:val="20"/>
                <w:szCs w:val="20"/>
              </w:rPr>
            </w:pPr>
            <w:r w:rsidRPr="00912F39">
              <w:rPr>
                <w:rFonts w:asciiTheme="majorBidi" w:hAnsiTheme="majorBidi" w:cstheme="majorBidi"/>
                <w:color w:val="000000"/>
                <w:sz w:val="20"/>
                <w:szCs w:val="20"/>
              </w:rPr>
              <w:t>-1.195</w:t>
            </w:r>
          </w:p>
        </w:tc>
        <w:tc>
          <w:tcPr>
            <w:tcW w:w="1096"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E5F73" w:rsidRPr="00912F39" w:rsidRDefault="008E5F73" w:rsidP="006B5566">
            <w:pPr>
              <w:autoSpaceDE w:val="0"/>
              <w:autoSpaceDN w:val="0"/>
              <w:adjustRightInd w:val="0"/>
              <w:spacing w:after="0" w:line="240" w:lineRule="auto"/>
              <w:jc w:val="center"/>
              <w:rPr>
                <w:rFonts w:asciiTheme="majorBidi" w:hAnsiTheme="majorBidi" w:cstheme="majorBidi"/>
                <w:color w:val="000000"/>
                <w:sz w:val="20"/>
                <w:szCs w:val="20"/>
              </w:rPr>
            </w:pPr>
            <w:r w:rsidRPr="00912F39">
              <w:rPr>
                <w:rFonts w:asciiTheme="majorBidi" w:hAnsiTheme="majorBidi" w:cstheme="majorBidi"/>
                <w:color w:val="000000"/>
                <w:sz w:val="20"/>
                <w:szCs w:val="20"/>
              </w:rPr>
              <w:t>.403</w:t>
            </w:r>
          </w:p>
        </w:tc>
      </w:tr>
      <w:tr w:rsidR="008E5F73" w:rsidRPr="00912F39" w:rsidTr="00083354">
        <w:trPr>
          <w:cantSplit/>
          <w:tblHeader/>
          <w:jc w:val="center"/>
        </w:trPr>
        <w:tc>
          <w:tcPr>
            <w:tcW w:w="9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E5F73" w:rsidRPr="00912F39" w:rsidRDefault="008E5F73" w:rsidP="006B5566">
            <w:pPr>
              <w:autoSpaceDE w:val="0"/>
              <w:autoSpaceDN w:val="0"/>
              <w:adjustRightInd w:val="0"/>
              <w:spacing w:after="0" w:line="240" w:lineRule="auto"/>
              <w:jc w:val="center"/>
              <w:rPr>
                <w:rFonts w:asciiTheme="majorBidi" w:hAnsiTheme="majorBidi" w:cstheme="majorBidi"/>
                <w:color w:val="000000"/>
                <w:sz w:val="20"/>
                <w:szCs w:val="20"/>
              </w:rPr>
            </w:pPr>
            <w:r w:rsidRPr="00912F39">
              <w:rPr>
                <w:rFonts w:asciiTheme="majorBidi" w:hAnsiTheme="majorBidi" w:cstheme="majorBidi"/>
                <w:color w:val="000000"/>
                <w:sz w:val="20"/>
                <w:szCs w:val="20"/>
              </w:rPr>
              <w:t>Pb</w:t>
            </w:r>
          </w:p>
        </w:tc>
        <w:tc>
          <w:tcPr>
            <w:tcW w:w="780" w:type="dxa"/>
            <w:tcBorders>
              <w:top w:val="nil"/>
              <w:left w:val="single" w:sz="16" w:space="0" w:color="000000"/>
              <w:bottom w:val="nil"/>
            </w:tcBorders>
            <w:shd w:val="clear" w:color="auto" w:fill="FFFFFF"/>
            <w:tcMar>
              <w:top w:w="30" w:type="dxa"/>
              <w:left w:w="30" w:type="dxa"/>
              <w:bottom w:w="30" w:type="dxa"/>
              <w:right w:w="30" w:type="dxa"/>
            </w:tcMar>
            <w:vAlign w:val="center"/>
          </w:tcPr>
          <w:p w:rsidR="008E5F73" w:rsidRPr="00912F39" w:rsidRDefault="008E5F73" w:rsidP="006B5566">
            <w:pPr>
              <w:autoSpaceDE w:val="0"/>
              <w:autoSpaceDN w:val="0"/>
              <w:adjustRightInd w:val="0"/>
              <w:spacing w:after="0" w:line="240" w:lineRule="auto"/>
              <w:jc w:val="center"/>
              <w:rPr>
                <w:rFonts w:asciiTheme="majorBidi" w:hAnsiTheme="majorBidi" w:cstheme="majorBidi"/>
                <w:color w:val="000000"/>
                <w:sz w:val="20"/>
                <w:szCs w:val="20"/>
              </w:rPr>
            </w:pPr>
            <w:r w:rsidRPr="00912F39">
              <w:rPr>
                <w:rFonts w:asciiTheme="majorBidi" w:hAnsiTheme="majorBidi" w:cstheme="majorBidi"/>
                <w:color w:val="000000"/>
                <w:sz w:val="20"/>
                <w:szCs w:val="20"/>
              </w:rPr>
              <w:t>143</w:t>
            </w:r>
          </w:p>
        </w:tc>
        <w:tc>
          <w:tcPr>
            <w:tcW w:w="1134" w:type="dxa"/>
            <w:tcBorders>
              <w:top w:val="nil"/>
              <w:bottom w:val="nil"/>
            </w:tcBorders>
            <w:shd w:val="clear" w:color="auto" w:fill="FFFFFF"/>
            <w:tcMar>
              <w:top w:w="30" w:type="dxa"/>
              <w:left w:w="30" w:type="dxa"/>
              <w:bottom w:w="30" w:type="dxa"/>
              <w:right w:w="30" w:type="dxa"/>
            </w:tcMar>
            <w:vAlign w:val="center"/>
          </w:tcPr>
          <w:p w:rsidR="008E5F73" w:rsidRPr="00912F39" w:rsidRDefault="008E5F73" w:rsidP="006B5566">
            <w:pPr>
              <w:autoSpaceDE w:val="0"/>
              <w:autoSpaceDN w:val="0"/>
              <w:adjustRightInd w:val="0"/>
              <w:spacing w:after="0" w:line="240" w:lineRule="auto"/>
              <w:jc w:val="center"/>
              <w:rPr>
                <w:rFonts w:asciiTheme="majorBidi" w:hAnsiTheme="majorBidi" w:cstheme="majorBidi"/>
                <w:color w:val="000000"/>
                <w:sz w:val="20"/>
                <w:szCs w:val="20"/>
              </w:rPr>
            </w:pPr>
            <w:r w:rsidRPr="00912F39">
              <w:rPr>
                <w:rFonts w:asciiTheme="majorBidi" w:hAnsiTheme="majorBidi" w:cstheme="majorBidi"/>
                <w:color w:val="000000"/>
                <w:sz w:val="20"/>
                <w:szCs w:val="20"/>
              </w:rPr>
              <w:t>.12</w:t>
            </w:r>
          </w:p>
        </w:tc>
        <w:tc>
          <w:tcPr>
            <w:tcW w:w="850" w:type="dxa"/>
            <w:tcBorders>
              <w:top w:val="nil"/>
              <w:bottom w:val="nil"/>
            </w:tcBorders>
            <w:shd w:val="clear" w:color="auto" w:fill="FFFFFF"/>
            <w:tcMar>
              <w:top w:w="30" w:type="dxa"/>
              <w:left w:w="30" w:type="dxa"/>
              <w:bottom w:w="30" w:type="dxa"/>
              <w:right w:w="30" w:type="dxa"/>
            </w:tcMar>
            <w:vAlign w:val="center"/>
          </w:tcPr>
          <w:p w:rsidR="008E5F73" w:rsidRPr="00912F39" w:rsidRDefault="008E5F73" w:rsidP="006B5566">
            <w:pPr>
              <w:autoSpaceDE w:val="0"/>
              <w:autoSpaceDN w:val="0"/>
              <w:adjustRightInd w:val="0"/>
              <w:spacing w:after="0" w:line="240" w:lineRule="auto"/>
              <w:jc w:val="center"/>
              <w:rPr>
                <w:rFonts w:asciiTheme="majorBidi" w:hAnsiTheme="majorBidi" w:cstheme="majorBidi"/>
                <w:color w:val="000000"/>
                <w:sz w:val="20"/>
                <w:szCs w:val="20"/>
              </w:rPr>
            </w:pPr>
            <w:r w:rsidRPr="00912F39">
              <w:rPr>
                <w:rFonts w:asciiTheme="majorBidi" w:hAnsiTheme="majorBidi" w:cstheme="majorBidi"/>
                <w:color w:val="000000"/>
                <w:sz w:val="20"/>
                <w:szCs w:val="20"/>
              </w:rPr>
              <w:t>50.08</w:t>
            </w:r>
          </w:p>
        </w:tc>
        <w:tc>
          <w:tcPr>
            <w:tcW w:w="993" w:type="dxa"/>
            <w:tcBorders>
              <w:top w:val="nil"/>
              <w:bottom w:val="nil"/>
            </w:tcBorders>
            <w:shd w:val="clear" w:color="auto" w:fill="FFFFFF"/>
            <w:tcMar>
              <w:top w:w="30" w:type="dxa"/>
              <w:left w:w="30" w:type="dxa"/>
              <w:bottom w:w="30" w:type="dxa"/>
              <w:right w:w="30" w:type="dxa"/>
            </w:tcMar>
            <w:vAlign w:val="center"/>
          </w:tcPr>
          <w:p w:rsidR="008E5F73" w:rsidRPr="00912F39" w:rsidRDefault="008E5F73" w:rsidP="006B5566">
            <w:pPr>
              <w:autoSpaceDE w:val="0"/>
              <w:autoSpaceDN w:val="0"/>
              <w:adjustRightInd w:val="0"/>
              <w:spacing w:after="0" w:line="240" w:lineRule="auto"/>
              <w:jc w:val="center"/>
              <w:rPr>
                <w:rFonts w:asciiTheme="majorBidi" w:hAnsiTheme="majorBidi" w:cstheme="majorBidi"/>
                <w:color w:val="000000"/>
                <w:sz w:val="20"/>
                <w:szCs w:val="20"/>
              </w:rPr>
            </w:pPr>
            <w:r w:rsidRPr="00912F39">
              <w:rPr>
                <w:rFonts w:asciiTheme="majorBidi" w:hAnsiTheme="majorBidi" w:cstheme="majorBidi"/>
                <w:color w:val="000000"/>
                <w:sz w:val="20"/>
                <w:szCs w:val="20"/>
              </w:rPr>
              <w:t>6.7217</w:t>
            </w:r>
          </w:p>
        </w:tc>
        <w:tc>
          <w:tcPr>
            <w:tcW w:w="1275" w:type="dxa"/>
            <w:tcBorders>
              <w:top w:val="nil"/>
              <w:bottom w:val="nil"/>
            </w:tcBorders>
            <w:shd w:val="clear" w:color="auto" w:fill="FFFFFF"/>
            <w:tcMar>
              <w:top w:w="30" w:type="dxa"/>
              <w:left w:w="30" w:type="dxa"/>
              <w:bottom w:w="30" w:type="dxa"/>
              <w:right w:w="30" w:type="dxa"/>
            </w:tcMar>
            <w:vAlign w:val="center"/>
          </w:tcPr>
          <w:p w:rsidR="008E5F73" w:rsidRPr="00912F39" w:rsidRDefault="008E5F73" w:rsidP="006B5566">
            <w:pPr>
              <w:autoSpaceDE w:val="0"/>
              <w:autoSpaceDN w:val="0"/>
              <w:adjustRightInd w:val="0"/>
              <w:spacing w:after="0" w:line="240" w:lineRule="auto"/>
              <w:jc w:val="center"/>
              <w:rPr>
                <w:rFonts w:asciiTheme="majorBidi" w:hAnsiTheme="majorBidi" w:cstheme="majorBidi"/>
                <w:color w:val="000000"/>
                <w:sz w:val="20"/>
                <w:szCs w:val="20"/>
              </w:rPr>
            </w:pPr>
            <w:r w:rsidRPr="00912F39">
              <w:rPr>
                <w:rFonts w:asciiTheme="majorBidi" w:hAnsiTheme="majorBidi" w:cstheme="majorBidi"/>
                <w:color w:val="000000"/>
                <w:sz w:val="20"/>
                <w:szCs w:val="20"/>
              </w:rPr>
              <w:t>7.98974</w:t>
            </w:r>
          </w:p>
        </w:tc>
        <w:tc>
          <w:tcPr>
            <w:tcW w:w="1276" w:type="dxa"/>
            <w:tcBorders>
              <w:top w:val="nil"/>
              <w:bottom w:val="nil"/>
            </w:tcBorders>
            <w:shd w:val="clear" w:color="auto" w:fill="FFFFFF"/>
            <w:tcMar>
              <w:top w:w="30" w:type="dxa"/>
              <w:left w:w="30" w:type="dxa"/>
              <w:bottom w:w="30" w:type="dxa"/>
              <w:right w:w="30" w:type="dxa"/>
            </w:tcMar>
            <w:vAlign w:val="center"/>
          </w:tcPr>
          <w:p w:rsidR="008E5F73" w:rsidRPr="00912F39" w:rsidRDefault="008E5F73" w:rsidP="006B5566">
            <w:pPr>
              <w:autoSpaceDE w:val="0"/>
              <w:autoSpaceDN w:val="0"/>
              <w:adjustRightInd w:val="0"/>
              <w:spacing w:after="0" w:line="240" w:lineRule="auto"/>
              <w:jc w:val="center"/>
              <w:rPr>
                <w:rFonts w:asciiTheme="majorBidi" w:hAnsiTheme="majorBidi" w:cstheme="majorBidi"/>
                <w:color w:val="000000"/>
                <w:sz w:val="20"/>
                <w:szCs w:val="20"/>
              </w:rPr>
            </w:pPr>
            <w:r w:rsidRPr="00912F39">
              <w:rPr>
                <w:rFonts w:asciiTheme="majorBidi" w:hAnsiTheme="majorBidi" w:cstheme="majorBidi"/>
                <w:color w:val="000000"/>
                <w:sz w:val="20"/>
                <w:szCs w:val="20"/>
              </w:rPr>
              <w:t>63.836</w:t>
            </w:r>
          </w:p>
        </w:tc>
        <w:tc>
          <w:tcPr>
            <w:tcW w:w="992" w:type="dxa"/>
            <w:tcBorders>
              <w:top w:val="nil"/>
              <w:bottom w:val="nil"/>
            </w:tcBorders>
            <w:shd w:val="clear" w:color="auto" w:fill="FFFFFF"/>
            <w:tcMar>
              <w:top w:w="30" w:type="dxa"/>
              <w:left w:w="30" w:type="dxa"/>
              <w:bottom w:w="30" w:type="dxa"/>
              <w:right w:w="30" w:type="dxa"/>
            </w:tcMar>
            <w:vAlign w:val="center"/>
          </w:tcPr>
          <w:p w:rsidR="008E5F73" w:rsidRPr="00912F39" w:rsidRDefault="008E5F73" w:rsidP="006B5566">
            <w:pPr>
              <w:autoSpaceDE w:val="0"/>
              <w:autoSpaceDN w:val="0"/>
              <w:adjustRightInd w:val="0"/>
              <w:spacing w:after="0" w:line="240" w:lineRule="auto"/>
              <w:jc w:val="center"/>
              <w:rPr>
                <w:rFonts w:asciiTheme="majorBidi" w:hAnsiTheme="majorBidi" w:cstheme="majorBidi"/>
                <w:color w:val="000000"/>
                <w:sz w:val="20"/>
                <w:szCs w:val="20"/>
              </w:rPr>
            </w:pPr>
            <w:r w:rsidRPr="00912F39">
              <w:rPr>
                <w:rFonts w:asciiTheme="majorBidi" w:hAnsiTheme="majorBidi" w:cstheme="majorBidi"/>
                <w:color w:val="000000"/>
                <w:sz w:val="20"/>
                <w:szCs w:val="20"/>
              </w:rPr>
              <w:t>2.595</w:t>
            </w:r>
          </w:p>
        </w:tc>
        <w:tc>
          <w:tcPr>
            <w:tcW w:w="851" w:type="dxa"/>
            <w:tcBorders>
              <w:top w:val="nil"/>
              <w:bottom w:val="nil"/>
            </w:tcBorders>
            <w:shd w:val="clear" w:color="auto" w:fill="FFFFFF"/>
            <w:tcMar>
              <w:top w:w="30" w:type="dxa"/>
              <w:left w:w="30" w:type="dxa"/>
              <w:bottom w:w="30" w:type="dxa"/>
              <w:right w:w="30" w:type="dxa"/>
            </w:tcMar>
            <w:vAlign w:val="center"/>
          </w:tcPr>
          <w:p w:rsidR="008E5F73" w:rsidRPr="00912F39" w:rsidRDefault="008E5F73" w:rsidP="006B5566">
            <w:pPr>
              <w:autoSpaceDE w:val="0"/>
              <w:autoSpaceDN w:val="0"/>
              <w:adjustRightInd w:val="0"/>
              <w:spacing w:after="0" w:line="240" w:lineRule="auto"/>
              <w:jc w:val="center"/>
              <w:rPr>
                <w:rFonts w:asciiTheme="majorBidi" w:hAnsiTheme="majorBidi" w:cstheme="majorBidi"/>
                <w:color w:val="000000"/>
                <w:sz w:val="20"/>
                <w:szCs w:val="20"/>
              </w:rPr>
            </w:pPr>
            <w:r w:rsidRPr="00912F39">
              <w:rPr>
                <w:rFonts w:asciiTheme="majorBidi" w:hAnsiTheme="majorBidi" w:cstheme="majorBidi"/>
                <w:color w:val="000000"/>
                <w:sz w:val="20"/>
                <w:szCs w:val="20"/>
              </w:rPr>
              <w:t>.203</w:t>
            </w:r>
          </w:p>
        </w:tc>
        <w:tc>
          <w:tcPr>
            <w:tcW w:w="747" w:type="dxa"/>
            <w:tcBorders>
              <w:top w:val="nil"/>
              <w:bottom w:val="nil"/>
            </w:tcBorders>
            <w:shd w:val="clear" w:color="auto" w:fill="FFFFFF"/>
            <w:tcMar>
              <w:top w:w="30" w:type="dxa"/>
              <w:left w:w="30" w:type="dxa"/>
              <w:bottom w:w="30" w:type="dxa"/>
              <w:right w:w="30" w:type="dxa"/>
            </w:tcMar>
            <w:vAlign w:val="center"/>
          </w:tcPr>
          <w:p w:rsidR="008E5F73" w:rsidRPr="00912F39" w:rsidRDefault="008E5F73" w:rsidP="006B5566">
            <w:pPr>
              <w:autoSpaceDE w:val="0"/>
              <w:autoSpaceDN w:val="0"/>
              <w:adjustRightInd w:val="0"/>
              <w:spacing w:after="0" w:line="240" w:lineRule="auto"/>
              <w:jc w:val="center"/>
              <w:rPr>
                <w:rFonts w:asciiTheme="majorBidi" w:hAnsiTheme="majorBidi" w:cstheme="majorBidi"/>
                <w:color w:val="000000"/>
                <w:sz w:val="20"/>
                <w:szCs w:val="20"/>
              </w:rPr>
            </w:pPr>
            <w:r w:rsidRPr="00912F39">
              <w:rPr>
                <w:rFonts w:asciiTheme="majorBidi" w:hAnsiTheme="majorBidi" w:cstheme="majorBidi"/>
                <w:color w:val="000000"/>
                <w:sz w:val="20"/>
                <w:szCs w:val="20"/>
              </w:rPr>
              <w:t>8.750</w:t>
            </w:r>
          </w:p>
        </w:tc>
        <w:tc>
          <w:tcPr>
            <w:tcW w:w="1096" w:type="dxa"/>
            <w:tcBorders>
              <w:top w:val="nil"/>
              <w:bottom w:val="nil"/>
              <w:right w:val="single" w:sz="16" w:space="0" w:color="000000"/>
            </w:tcBorders>
            <w:shd w:val="clear" w:color="auto" w:fill="FFFFFF"/>
            <w:tcMar>
              <w:top w:w="30" w:type="dxa"/>
              <w:left w:w="30" w:type="dxa"/>
              <w:bottom w:w="30" w:type="dxa"/>
              <w:right w:w="30" w:type="dxa"/>
            </w:tcMar>
            <w:vAlign w:val="center"/>
          </w:tcPr>
          <w:p w:rsidR="008E5F73" w:rsidRPr="00912F39" w:rsidRDefault="008E5F73" w:rsidP="006B5566">
            <w:pPr>
              <w:autoSpaceDE w:val="0"/>
              <w:autoSpaceDN w:val="0"/>
              <w:adjustRightInd w:val="0"/>
              <w:spacing w:after="0" w:line="240" w:lineRule="auto"/>
              <w:jc w:val="center"/>
              <w:rPr>
                <w:rFonts w:asciiTheme="majorBidi" w:hAnsiTheme="majorBidi" w:cstheme="majorBidi"/>
                <w:color w:val="000000"/>
                <w:sz w:val="20"/>
                <w:szCs w:val="20"/>
              </w:rPr>
            </w:pPr>
            <w:r w:rsidRPr="00912F39">
              <w:rPr>
                <w:rFonts w:asciiTheme="majorBidi" w:hAnsiTheme="majorBidi" w:cstheme="majorBidi"/>
                <w:color w:val="000000"/>
                <w:sz w:val="20"/>
                <w:szCs w:val="20"/>
              </w:rPr>
              <w:t>.403</w:t>
            </w:r>
          </w:p>
        </w:tc>
      </w:tr>
      <w:tr w:rsidR="006E0DF7" w:rsidRPr="00912F39" w:rsidTr="00083354">
        <w:trPr>
          <w:cantSplit/>
          <w:jc w:val="center"/>
        </w:trPr>
        <w:tc>
          <w:tcPr>
            <w:tcW w:w="921"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E0DF7" w:rsidRPr="00912F39" w:rsidRDefault="006E0DF7" w:rsidP="006B5566">
            <w:pPr>
              <w:autoSpaceDE w:val="0"/>
              <w:autoSpaceDN w:val="0"/>
              <w:adjustRightInd w:val="0"/>
              <w:spacing w:after="0" w:line="240" w:lineRule="auto"/>
              <w:jc w:val="center"/>
              <w:rPr>
                <w:rFonts w:asciiTheme="majorBidi" w:hAnsiTheme="majorBidi" w:cstheme="majorBidi"/>
                <w:color w:val="000000"/>
                <w:sz w:val="20"/>
                <w:szCs w:val="20"/>
              </w:rPr>
            </w:pPr>
            <w:r w:rsidRPr="00912F39">
              <w:rPr>
                <w:rFonts w:asciiTheme="majorBidi" w:hAnsiTheme="majorBidi" w:cstheme="majorBidi"/>
                <w:color w:val="000000"/>
                <w:sz w:val="20"/>
                <w:szCs w:val="20"/>
              </w:rPr>
              <w:t>Valid N (</w:t>
            </w:r>
            <w:proofErr w:type="spellStart"/>
            <w:r w:rsidRPr="00912F39">
              <w:rPr>
                <w:rFonts w:asciiTheme="majorBidi" w:hAnsiTheme="majorBidi" w:cstheme="majorBidi"/>
                <w:color w:val="000000"/>
                <w:sz w:val="20"/>
                <w:szCs w:val="20"/>
              </w:rPr>
              <w:t>listwise</w:t>
            </w:r>
            <w:proofErr w:type="spellEnd"/>
            <w:r w:rsidRPr="00912F39">
              <w:rPr>
                <w:rFonts w:asciiTheme="majorBidi" w:hAnsiTheme="majorBidi" w:cstheme="majorBidi"/>
                <w:color w:val="000000"/>
                <w:sz w:val="20"/>
                <w:szCs w:val="20"/>
              </w:rPr>
              <w:t>)</w:t>
            </w:r>
          </w:p>
        </w:tc>
        <w:tc>
          <w:tcPr>
            <w:tcW w:w="78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E0DF7" w:rsidRPr="00912F39" w:rsidRDefault="006E0DF7" w:rsidP="006B5566">
            <w:pPr>
              <w:autoSpaceDE w:val="0"/>
              <w:autoSpaceDN w:val="0"/>
              <w:adjustRightInd w:val="0"/>
              <w:spacing w:after="0" w:line="240" w:lineRule="auto"/>
              <w:jc w:val="center"/>
              <w:rPr>
                <w:rFonts w:asciiTheme="majorBidi" w:hAnsiTheme="majorBidi" w:cstheme="majorBidi"/>
                <w:color w:val="000000"/>
                <w:sz w:val="20"/>
                <w:szCs w:val="20"/>
              </w:rPr>
            </w:pPr>
            <w:r w:rsidRPr="00912F39">
              <w:rPr>
                <w:rFonts w:asciiTheme="majorBidi" w:hAnsiTheme="majorBidi" w:cstheme="majorBidi"/>
                <w:color w:val="000000"/>
                <w:sz w:val="20"/>
                <w:szCs w:val="20"/>
              </w:rPr>
              <w:t>143</w:t>
            </w:r>
          </w:p>
        </w:tc>
        <w:tc>
          <w:tcPr>
            <w:tcW w:w="1134" w:type="dxa"/>
            <w:tcBorders>
              <w:top w:val="nil"/>
              <w:bottom w:val="single" w:sz="16" w:space="0" w:color="000000"/>
            </w:tcBorders>
            <w:shd w:val="clear" w:color="auto" w:fill="FFFFFF"/>
            <w:tcMar>
              <w:top w:w="30" w:type="dxa"/>
              <w:left w:w="30" w:type="dxa"/>
              <w:bottom w:w="30" w:type="dxa"/>
              <w:right w:w="30" w:type="dxa"/>
            </w:tcMar>
          </w:tcPr>
          <w:p w:rsidR="006E0DF7" w:rsidRPr="00912F39" w:rsidRDefault="006E0DF7" w:rsidP="006B5566">
            <w:pPr>
              <w:autoSpaceDE w:val="0"/>
              <w:autoSpaceDN w:val="0"/>
              <w:adjustRightInd w:val="0"/>
              <w:spacing w:after="0" w:line="240" w:lineRule="auto"/>
              <w:jc w:val="center"/>
              <w:rPr>
                <w:rFonts w:asciiTheme="majorBidi" w:hAnsiTheme="majorBidi" w:cstheme="majorBidi"/>
                <w:sz w:val="20"/>
                <w:szCs w:val="20"/>
              </w:rPr>
            </w:pPr>
          </w:p>
        </w:tc>
        <w:tc>
          <w:tcPr>
            <w:tcW w:w="850" w:type="dxa"/>
            <w:tcBorders>
              <w:top w:val="nil"/>
              <w:bottom w:val="single" w:sz="16" w:space="0" w:color="000000"/>
            </w:tcBorders>
            <w:shd w:val="clear" w:color="auto" w:fill="FFFFFF"/>
            <w:tcMar>
              <w:top w:w="30" w:type="dxa"/>
              <w:left w:w="30" w:type="dxa"/>
              <w:bottom w:w="30" w:type="dxa"/>
              <w:right w:w="30" w:type="dxa"/>
            </w:tcMar>
          </w:tcPr>
          <w:p w:rsidR="006E0DF7" w:rsidRPr="00912F39" w:rsidRDefault="006E0DF7" w:rsidP="006B5566">
            <w:pPr>
              <w:autoSpaceDE w:val="0"/>
              <w:autoSpaceDN w:val="0"/>
              <w:adjustRightInd w:val="0"/>
              <w:spacing w:after="0" w:line="240" w:lineRule="auto"/>
              <w:jc w:val="center"/>
              <w:rPr>
                <w:rFonts w:asciiTheme="majorBidi" w:hAnsiTheme="majorBidi" w:cstheme="majorBidi"/>
                <w:sz w:val="20"/>
                <w:szCs w:val="20"/>
              </w:rPr>
            </w:pPr>
          </w:p>
        </w:tc>
        <w:tc>
          <w:tcPr>
            <w:tcW w:w="993" w:type="dxa"/>
            <w:tcBorders>
              <w:top w:val="nil"/>
              <w:bottom w:val="single" w:sz="16" w:space="0" w:color="000000"/>
            </w:tcBorders>
            <w:shd w:val="clear" w:color="auto" w:fill="FFFFFF"/>
            <w:tcMar>
              <w:top w:w="30" w:type="dxa"/>
              <w:left w:w="30" w:type="dxa"/>
              <w:bottom w:w="30" w:type="dxa"/>
              <w:right w:w="30" w:type="dxa"/>
            </w:tcMar>
          </w:tcPr>
          <w:p w:rsidR="006E0DF7" w:rsidRPr="00912F39" w:rsidRDefault="006E0DF7" w:rsidP="006B5566">
            <w:pPr>
              <w:autoSpaceDE w:val="0"/>
              <w:autoSpaceDN w:val="0"/>
              <w:adjustRightInd w:val="0"/>
              <w:spacing w:after="0" w:line="240" w:lineRule="auto"/>
              <w:jc w:val="center"/>
              <w:rPr>
                <w:rFonts w:asciiTheme="majorBidi" w:hAnsiTheme="majorBidi" w:cstheme="majorBidi"/>
                <w:sz w:val="20"/>
                <w:szCs w:val="20"/>
              </w:rPr>
            </w:pPr>
          </w:p>
        </w:tc>
        <w:tc>
          <w:tcPr>
            <w:tcW w:w="1275" w:type="dxa"/>
            <w:tcBorders>
              <w:top w:val="nil"/>
              <w:bottom w:val="single" w:sz="16" w:space="0" w:color="000000"/>
            </w:tcBorders>
            <w:shd w:val="clear" w:color="auto" w:fill="FFFFFF"/>
            <w:tcMar>
              <w:top w:w="30" w:type="dxa"/>
              <w:left w:w="30" w:type="dxa"/>
              <w:bottom w:w="30" w:type="dxa"/>
              <w:right w:w="30" w:type="dxa"/>
            </w:tcMar>
          </w:tcPr>
          <w:p w:rsidR="006E0DF7" w:rsidRPr="00912F39" w:rsidRDefault="006E0DF7" w:rsidP="006B5566">
            <w:pPr>
              <w:autoSpaceDE w:val="0"/>
              <w:autoSpaceDN w:val="0"/>
              <w:adjustRightInd w:val="0"/>
              <w:spacing w:after="0" w:line="240" w:lineRule="auto"/>
              <w:jc w:val="center"/>
              <w:rPr>
                <w:rFonts w:asciiTheme="majorBidi" w:hAnsiTheme="majorBidi" w:cstheme="majorBidi"/>
                <w:sz w:val="20"/>
                <w:szCs w:val="20"/>
              </w:rPr>
            </w:pPr>
          </w:p>
        </w:tc>
        <w:tc>
          <w:tcPr>
            <w:tcW w:w="1276" w:type="dxa"/>
            <w:tcBorders>
              <w:top w:val="nil"/>
              <w:bottom w:val="single" w:sz="16" w:space="0" w:color="000000"/>
            </w:tcBorders>
            <w:shd w:val="clear" w:color="auto" w:fill="FFFFFF"/>
            <w:tcMar>
              <w:top w:w="30" w:type="dxa"/>
              <w:left w:w="30" w:type="dxa"/>
              <w:bottom w:w="30" w:type="dxa"/>
              <w:right w:w="30" w:type="dxa"/>
            </w:tcMar>
          </w:tcPr>
          <w:p w:rsidR="006E0DF7" w:rsidRPr="00912F39" w:rsidRDefault="006E0DF7" w:rsidP="006B5566">
            <w:pPr>
              <w:autoSpaceDE w:val="0"/>
              <w:autoSpaceDN w:val="0"/>
              <w:adjustRightInd w:val="0"/>
              <w:spacing w:after="0" w:line="240" w:lineRule="auto"/>
              <w:jc w:val="center"/>
              <w:rPr>
                <w:rFonts w:asciiTheme="majorBidi" w:hAnsiTheme="majorBidi" w:cstheme="majorBidi"/>
                <w:sz w:val="20"/>
                <w:szCs w:val="20"/>
              </w:rPr>
            </w:pPr>
          </w:p>
        </w:tc>
        <w:tc>
          <w:tcPr>
            <w:tcW w:w="992" w:type="dxa"/>
            <w:tcBorders>
              <w:top w:val="nil"/>
              <w:bottom w:val="single" w:sz="16" w:space="0" w:color="000000"/>
            </w:tcBorders>
            <w:shd w:val="clear" w:color="auto" w:fill="FFFFFF"/>
            <w:tcMar>
              <w:top w:w="30" w:type="dxa"/>
              <w:left w:w="30" w:type="dxa"/>
              <w:bottom w:w="30" w:type="dxa"/>
              <w:right w:w="30" w:type="dxa"/>
            </w:tcMar>
          </w:tcPr>
          <w:p w:rsidR="006E0DF7" w:rsidRPr="00912F39" w:rsidRDefault="006E0DF7" w:rsidP="006B5566">
            <w:pPr>
              <w:autoSpaceDE w:val="0"/>
              <w:autoSpaceDN w:val="0"/>
              <w:adjustRightInd w:val="0"/>
              <w:spacing w:after="0" w:line="240" w:lineRule="auto"/>
              <w:jc w:val="center"/>
              <w:rPr>
                <w:rFonts w:asciiTheme="majorBidi" w:hAnsiTheme="majorBidi" w:cstheme="majorBidi"/>
                <w:sz w:val="20"/>
                <w:szCs w:val="20"/>
              </w:rPr>
            </w:pPr>
          </w:p>
        </w:tc>
        <w:tc>
          <w:tcPr>
            <w:tcW w:w="851" w:type="dxa"/>
            <w:tcBorders>
              <w:top w:val="nil"/>
              <w:bottom w:val="single" w:sz="16" w:space="0" w:color="000000"/>
            </w:tcBorders>
            <w:shd w:val="clear" w:color="auto" w:fill="FFFFFF"/>
            <w:tcMar>
              <w:top w:w="30" w:type="dxa"/>
              <w:left w:w="30" w:type="dxa"/>
              <w:bottom w:w="30" w:type="dxa"/>
              <w:right w:w="30" w:type="dxa"/>
            </w:tcMar>
          </w:tcPr>
          <w:p w:rsidR="006E0DF7" w:rsidRPr="00912F39" w:rsidRDefault="006E0DF7" w:rsidP="006B5566">
            <w:pPr>
              <w:autoSpaceDE w:val="0"/>
              <w:autoSpaceDN w:val="0"/>
              <w:adjustRightInd w:val="0"/>
              <w:spacing w:after="0" w:line="240" w:lineRule="auto"/>
              <w:jc w:val="center"/>
              <w:rPr>
                <w:rFonts w:asciiTheme="majorBidi" w:hAnsiTheme="majorBidi" w:cstheme="majorBidi"/>
                <w:sz w:val="20"/>
                <w:szCs w:val="20"/>
              </w:rPr>
            </w:pPr>
          </w:p>
        </w:tc>
        <w:tc>
          <w:tcPr>
            <w:tcW w:w="747" w:type="dxa"/>
            <w:tcBorders>
              <w:top w:val="nil"/>
              <w:bottom w:val="single" w:sz="16" w:space="0" w:color="000000"/>
            </w:tcBorders>
            <w:shd w:val="clear" w:color="auto" w:fill="FFFFFF"/>
            <w:tcMar>
              <w:top w:w="30" w:type="dxa"/>
              <w:left w:w="30" w:type="dxa"/>
              <w:bottom w:w="30" w:type="dxa"/>
              <w:right w:w="30" w:type="dxa"/>
            </w:tcMar>
          </w:tcPr>
          <w:p w:rsidR="006E0DF7" w:rsidRPr="00912F39" w:rsidRDefault="006E0DF7" w:rsidP="006B5566">
            <w:pPr>
              <w:autoSpaceDE w:val="0"/>
              <w:autoSpaceDN w:val="0"/>
              <w:adjustRightInd w:val="0"/>
              <w:spacing w:after="0" w:line="240" w:lineRule="auto"/>
              <w:jc w:val="center"/>
              <w:rPr>
                <w:rFonts w:asciiTheme="majorBidi" w:hAnsiTheme="majorBidi" w:cstheme="majorBidi"/>
                <w:sz w:val="20"/>
                <w:szCs w:val="20"/>
              </w:rPr>
            </w:pPr>
          </w:p>
        </w:tc>
        <w:tc>
          <w:tcPr>
            <w:tcW w:w="1096"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E0DF7" w:rsidRPr="00912F39" w:rsidRDefault="006E0DF7" w:rsidP="006B5566">
            <w:pPr>
              <w:autoSpaceDE w:val="0"/>
              <w:autoSpaceDN w:val="0"/>
              <w:adjustRightInd w:val="0"/>
              <w:spacing w:after="0" w:line="240" w:lineRule="auto"/>
              <w:jc w:val="center"/>
              <w:rPr>
                <w:rFonts w:asciiTheme="majorBidi" w:hAnsiTheme="majorBidi" w:cstheme="majorBidi"/>
                <w:sz w:val="20"/>
                <w:szCs w:val="20"/>
              </w:rPr>
            </w:pPr>
          </w:p>
        </w:tc>
      </w:tr>
    </w:tbl>
    <w:p w:rsidR="008E5F73" w:rsidRPr="00DD1765" w:rsidRDefault="008E5F73" w:rsidP="00DB79FD">
      <w:pPr>
        <w:autoSpaceDE w:val="0"/>
        <w:autoSpaceDN w:val="0"/>
        <w:adjustRightInd w:val="0"/>
        <w:spacing w:after="0" w:line="240" w:lineRule="auto"/>
        <w:jc w:val="both"/>
        <w:rPr>
          <w:rFonts w:ascii="Times New Roman" w:hAnsi="Times New Roman" w:cs="Times New Roman"/>
          <w:sz w:val="24"/>
          <w:szCs w:val="24"/>
        </w:rPr>
      </w:pPr>
    </w:p>
    <w:p w:rsidR="00752591" w:rsidRDefault="009E7609" w:rsidP="00752591">
      <w:pPr>
        <w:bidi/>
        <w:spacing w:line="240" w:lineRule="auto"/>
        <w:jc w:val="both"/>
        <w:rPr>
          <w:rFonts w:cs="B Nazanin"/>
          <w:b/>
          <w:bCs/>
          <w:sz w:val="24"/>
          <w:szCs w:val="24"/>
          <w:lang w:bidi="fa-IR"/>
        </w:rPr>
      </w:pPr>
      <w:r w:rsidRPr="00DD1765">
        <w:rPr>
          <w:rFonts w:cs="B Nazanin" w:hint="cs"/>
          <w:b/>
          <w:bCs/>
          <w:sz w:val="24"/>
          <w:szCs w:val="24"/>
          <w:rtl/>
          <w:lang w:bidi="fa-IR"/>
        </w:rPr>
        <w:lastRenderedPageBreak/>
        <w:t>نتایج و شرح:</w:t>
      </w:r>
    </w:p>
    <w:p w:rsidR="00752591" w:rsidRDefault="0017504A" w:rsidP="00752591">
      <w:pPr>
        <w:bidi/>
        <w:spacing w:line="240" w:lineRule="auto"/>
        <w:jc w:val="both"/>
        <w:rPr>
          <w:rFonts w:ascii="BLotus" w:cs="B Nazanin"/>
          <w:sz w:val="24"/>
          <w:szCs w:val="24"/>
        </w:rPr>
      </w:pPr>
      <w:r>
        <w:rPr>
          <w:rFonts w:cs="B Nazanin"/>
          <w:b/>
          <w:bCs/>
          <w:sz w:val="24"/>
          <w:szCs w:val="24"/>
          <w:lang w:bidi="fa-IR"/>
        </w:rPr>
        <w:t xml:space="preserve"> </w:t>
      </w:r>
      <w:r w:rsidR="00584A4C" w:rsidRPr="00DB79FD">
        <w:rPr>
          <w:rFonts w:ascii="BLotus" w:cs="B Nazanin" w:hint="cs"/>
          <w:sz w:val="24"/>
          <w:szCs w:val="24"/>
          <w:rtl/>
        </w:rPr>
        <w:t xml:space="preserve">با استفاده از نرم افزار راک ورکس عملیات تخمین انجام شد. ابعاد بلوکها 20*20*10 متر انتخاب گردیدیند. شکلهای </w:t>
      </w:r>
      <w:r w:rsidR="00A96B2A" w:rsidRPr="00DB79FD">
        <w:rPr>
          <w:rFonts w:ascii="BLotus" w:cs="B Nazanin" w:hint="cs"/>
          <w:sz w:val="24"/>
          <w:szCs w:val="24"/>
          <w:rtl/>
        </w:rPr>
        <w:t>7 و 8 مدل سه بعدی تخمین زده شده با استفاده از این الگوریتم برای مقادیر روی و سرب کانسار انگوران میباشند. بیشترین مقادیر روی در قسمت غرب منطقه انگوران و نزدیک به سطح میباشد. هم چنین کمترین مقدار روی متعلق به جنوب و مرکزی منطقه قرار دارند.</w:t>
      </w:r>
      <w:r w:rsidR="00DD1363" w:rsidRPr="00DB79FD">
        <w:rPr>
          <w:rFonts w:ascii="BLotus" w:cs="B Nazanin" w:hint="cs"/>
          <w:sz w:val="24"/>
          <w:szCs w:val="24"/>
          <w:rtl/>
        </w:rPr>
        <w:t xml:space="preserve"> در مورد </w:t>
      </w:r>
      <w:r w:rsidR="002072CA" w:rsidRPr="00DB79FD">
        <w:rPr>
          <w:rFonts w:ascii="BLotus" w:cs="B Nazanin" w:hint="cs"/>
          <w:sz w:val="24"/>
          <w:szCs w:val="24"/>
          <w:rtl/>
        </w:rPr>
        <w:t xml:space="preserve">سرب بیشترین مقدار سرب در قسمت جنوب منطقه و در عمق قرار دارند. این نشان میدهد که ارتباط معنی دار و مشخصی بین مقدار سرب و روی منطقه انگوران وجود ندارد. </w:t>
      </w:r>
      <w:r w:rsidR="00FF48EF" w:rsidRPr="00DB79FD">
        <w:rPr>
          <w:rFonts w:ascii="BLotus" w:cs="B Nazanin" w:hint="cs"/>
          <w:sz w:val="24"/>
          <w:szCs w:val="24"/>
          <w:rtl/>
        </w:rPr>
        <w:t>ضریب همبستگی در داده های خام نیز برای روی و سرب در داده های اولیه نیز پایین بوده و تایید این مطلب میباشد.</w:t>
      </w:r>
      <w:r w:rsidR="00902B72" w:rsidRPr="00DB79FD">
        <w:rPr>
          <w:rFonts w:ascii="BLotus" w:cs="B Nazanin" w:hint="cs"/>
          <w:sz w:val="24"/>
          <w:szCs w:val="24"/>
          <w:rtl/>
        </w:rPr>
        <w:t xml:space="preserve"> </w:t>
      </w:r>
      <w:r w:rsidR="00B914BD" w:rsidRPr="00DB79FD">
        <w:rPr>
          <w:rFonts w:ascii="BLotus" w:cs="B Nazanin" w:hint="cs"/>
          <w:sz w:val="24"/>
          <w:szCs w:val="24"/>
          <w:rtl/>
        </w:rPr>
        <w:t xml:space="preserve"> </w:t>
      </w:r>
      <w:r w:rsidR="00902B72" w:rsidRPr="00DB79FD">
        <w:rPr>
          <w:rFonts w:ascii="BLotus" w:cs="B Nazanin" w:hint="cs"/>
          <w:sz w:val="24"/>
          <w:szCs w:val="24"/>
          <w:rtl/>
        </w:rPr>
        <w:t xml:space="preserve">مقدار ذخیره بدست آمده با استفاده از این روش </w:t>
      </w:r>
      <w:r w:rsidR="00902B72" w:rsidRPr="00DB79FD">
        <w:rPr>
          <w:rFonts w:ascii="BLotus" w:cs="B Nazanin"/>
          <w:sz w:val="24"/>
          <w:szCs w:val="24"/>
        </w:rPr>
        <w:t>61620000</w:t>
      </w:r>
      <w:r w:rsidR="00902B72" w:rsidRPr="00DB79FD">
        <w:rPr>
          <w:rFonts w:ascii="BLotus" w:cs="B Nazanin" w:hint="cs"/>
          <w:sz w:val="24"/>
          <w:szCs w:val="24"/>
          <w:rtl/>
        </w:rPr>
        <w:t xml:space="preserve"> تن یا</w:t>
      </w:r>
      <w:r w:rsidR="00902B72" w:rsidRPr="00DB79FD">
        <w:rPr>
          <w:rFonts w:ascii="BLotus" w:cs="B Nazanin"/>
          <w:sz w:val="24"/>
          <w:szCs w:val="24"/>
        </w:rPr>
        <w:t>61.620</w:t>
      </w:r>
      <w:r w:rsidR="00902B72" w:rsidRPr="00DB79FD">
        <w:rPr>
          <w:rFonts w:ascii="BLotus" w:cs="B Nazanin" w:hint="cs"/>
          <w:sz w:val="24"/>
          <w:szCs w:val="24"/>
          <w:rtl/>
        </w:rPr>
        <w:t xml:space="preserve"> میلیون تن با </w:t>
      </w:r>
      <w:r w:rsidR="00B914BD" w:rsidRPr="00DB79FD">
        <w:rPr>
          <w:rFonts w:ascii="BLotus" w:cs="B Nazanin" w:hint="cs"/>
          <w:sz w:val="24"/>
          <w:szCs w:val="24"/>
          <w:rtl/>
        </w:rPr>
        <w:t>متوسط عیار</w:t>
      </w:r>
      <w:r w:rsidR="00DB333E" w:rsidRPr="00DB79FD">
        <w:rPr>
          <w:rFonts w:ascii="BLotus" w:cs="B Nazanin" w:hint="cs"/>
          <w:sz w:val="24"/>
          <w:szCs w:val="24"/>
          <w:rtl/>
        </w:rPr>
        <w:t xml:space="preserve"> </w:t>
      </w:r>
      <w:r w:rsidR="00B914BD" w:rsidRPr="00DB79FD">
        <w:rPr>
          <w:rFonts w:ascii="BLotus" w:cs="B Nazanin" w:hint="cs"/>
          <w:sz w:val="24"/>
          <w:szCs w:val="24"/>
          <w:rtl/>
        </w:rPr>
        <w:t>روی</w:t>
      </w:r>
      <w:r w:rsidR="00DB333E" w:rsidRPr="00DB79FD">
        <w:rPr>
          <w:rFonts w:ascii="BLotus" w:cs="B Nazanin"/>
          <w:sz w:val="24"/>
          <w:szCs w:val="24"/>
        </w:rPr>
        <w:t xml:space="preserve">26.247 </w:t>
      </w:r>
      <w:r w:rsidR="00DB333E" w:rsidRPr="00DB79FD">
        <w:rPr>
          <w:rFonts w:ascii="BLotus" w:cs="B Nazanin" w:hint="cs"/>
          <w:sz w:val="24"/>
          <w:szCs w:val="24"/>
          <w:rtl/>
        </w:rPr>
        <w:t xml:space="preserve"> درصد و</w:t>
      </w:r>
      <w:r w:rsidR="00902B72" w:rsidRPr="00DB79FD">
        <w:rPr>
          <w:rFonts w:ascii="BLotus" w:cs="B Nazanin" w:hint="cs"/>
          <w:sz w:val="24"/>
          <w:szCs w:val="24"/>
          <w:rtl/>
        </w:rPr>
        <w:t xml:space="preserve"> عیار</w:t>
      </w:r>
      <w:r w:rsidR="00DB333E" w:rsidRPr="00DB79FD">
        <w:rPr>
          <w:rFonts w:ascii="BLotus" w:cs="B Nazanin" w:hint="cs"/>
          <w:sz w:val="24"/>
          <w:szCs w:val="24"/>
          <w:rtl/>
        </w:rPr>
        <w:t xml:space="preserve"> متوسط</w:t>
      </w:r>
      <w:r w:rsidR="00902B72" w:rsidRPr="00DB79FD">
        <w:rPr>
          <w:rFonts w:ascii="BLotus" w:cs="B Nazanin" w:hint="cs"/>
          <w:sz w:val="24"/>
          <w:szCs w:val="24"/>
          <w:rtl/>
        </w:rPr>
        <w:t xml:space="preserve"> سرب </w:t>
      </w:r>
      <w:r w:rsidR="00902B72" w:rsidRPr="00DB79FD">
        <w:rPr>
          <w:rFonts w:ascii="BLotus" w:cs="B Nazanin"/>
          <w:sz w:val="24"/>
          <w:szCs w:val="24"/>
        </w:rPr>
        <w:t xml:space="preserve">5.12 </w:t>
      </w:r>
      <w:r w:rsidR="00902B72" w:rsidRPr="00DB79FD">
        <w:rPr>
          <w:rFonts w:ascii="BLotus" w:cs="B Nazanin" w:hint="cs"/>
          <w:sz w:val="24"/>
          <w:szCs w:val="24"/>
          <w:rtl/>
        </w:rPr>
        <w:t xml:space="preserve"> درصد سرب تخمین زده شد. </w:t>
      </w:r>
    </w:p>
    <w:p w:rsidR="00902B72" w:rsidRPr="00DD1765" w:rsidRDefault="00B969FF" w:rsidP="00752591">
      <w:pPr>
        <w:bidi/>
        <w:spacing w:line="240" w:lineRule="auto"/>
        <w:jc w:val="center"/>
        <w:rPr>
          <w:rFonts w:ascii="Arial" w:eastAsia="Times New Roman" w:hAnsi="Arial" w:cs="Arial"/>
          <w:color w:val="000000"/>
          <w:sz w:val="24"/>
          <w:szCs w:val="24"/>
          <w:rtl/>
          <w:lang w:bidi="fa-IR"/>
        </w:rPr>
      </w:pPr>
      <w:r w:rsidRPr="00DD1765">
        <w:rPr>
          <w:rFonts w:cs="B Nazanin"/>
          <w:b/>
          <w:bCs/>
          <w:noProof/>
          <w:sz w:val="24"/>
          <w:szCs w:val="24"/>
        </w:rPr>
        <w:drawing>
          <wp:inline distT="0" distB="0" distL="0" distR="0">
            <wp:extent cx="3641658" cy="32400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srcRect l="17309" t="19484" r="43675" b="18803"/>
                    <a:stretch/>
                  </pic:blipFill>
                  <pic:spPr bwMode="auto">
                    <a:xfrm>
                      <a:off x="0" y="0"/>
                      <a:ext cx="3641658" cy="3240000"/>
                    </a:xfrm>
                    <a:prstGeom prst="rect">
                      <a:avLst/>
                    </a:prstGeom>
                    <a:noFill/>
                    <a:ln>
                      <a:noFill/>
                    </a:ln>
                    <a:extLst>
                      <a:ext uri="{53640926-AAD7-44D8-BBD7-CCE9431645EC}">
                        <a14:shadowObscured xmlns:a14="http://schemas.microsoft.com/office/drawing/2010/main"/>
                      </a:ext>
                    </a:extLst>
                  </pic:spPr>
                </pic:pic>
              </a:graphicData>
            </a:graphic>
          </wp:inline>
        </w:drawing>
      </w:r>
    </w:p>
    <w:p w:rsidR="00B969FF" w:rsidRPr="0017504A" w:rsidRDefault="00B969FF" w:rsidP="004E7B3A">
      <w:pPr>
        <w:bidi/>
        <w:spacing w:line="240" w:lineRule="auto"/>
        <w:jc w:val="center"/>
        <w:rPr>
          <w:rFonts w:ascii="Arial" w:eastAsia="Times New Roman" w:hAnsi="Arial" w:cs="Arial"/>
          <w:color w:val="000000"/>
          <w:sz w:val="24"/>
          <w:szCs w:val="24"/>
          <w:rtl/>
          <w:lang w:bidi="fa-IR"/>
        </w:rPr>
      </w:pPr>
      <w:r w:rsidRPr="0017504A">
        <w:rPr>
          <w:rFonts w:cs="B Nazanin" w:hint="cs"/>
          <w:sz w:val="24"/>
          <w:szCs w:val="24"/>
          <w:rtl/>
        </w:rPr>
        <w:t xml:space="preserve">شکل </w:t>
      </w:r>
      <w:r w:rsidR="004E7B3A">
        <w:rPr>
          <w:rFonts w:cs="B Nazanin" w:hint="cs"/>
          <w:sz w:val="24"/>
          <w:szCs w:val="24"/>
          <w:rtl/>
        </w:rPr>
        <w:t>6</w:t>
      </w:r>
      <w:r w:rsidRPr="0017504A">
        <w:rPr>
          <w:rFonts w:cs="B Nazanin" w:hint="cs"/>
          <w:sz w:val="24"/>
          <w:szCs w:val="24"/>
          <w:rtl/>
        </w:rPr>
        <w:t xml:space="preserve">- </w:t>
      </w:r>
      <w:r w:rsidR="003B58EE" w:rsidRPr="0017504A">
        <w:rPr>
          <w:rFonts w:cs="B Nazanin" w:hint="cs"/>
          <w:sz w:val="24"/>
          <w:szCs w:val="24"/>
          <w:rtl/>
        </w:rPr>
        <w:t xml:space="preserve">مدل سه بعدی بدست آمده با استفاده از </w:t>
      </w:r>
      <w:r w:rsidR="003B58EE" w:rsidRPr="0017504A">
        <w:rPr>
          <w:rFonts w:cs="B Nazanin" w:hint="cs"/>
          <w:sz w:val="24"/>
          <w:szCs w:val="24"/>
          <w:rtl/>
          <w:lang w:bidi="fa-IR"/>
        </w:rPr>
        <w:t>نزدیکترین نقطه برای مقدار عیار روی کانسار انگوران</w:t>
      </w:r>
    </w:p>
    <w:p w:rsidR="00F7095D" w:rsidRPr="00DD1765" w:rsidRDefault="001539B3" w:rsidP="00DB79FD">
      <w:pPr>
        <w:bidi/>
        <w:spacing w:line="240" w:lineRule="auto"/>
        <w:jc w:val="center"/>
        <w:rPr>
          <w:rFonts w:cs="B Nazanin"/>
          <w:b/>
          <w:bCs/>
          <w:sz w:val="24"/>
          <w:szCs w:val="24"/>
          <w:rtl/>
          <w:lang w:bidi="fa-IR"/>
        </w:rPr>
      </w:pPr>
      <w:r w:rsidRPr="00DD1765">
        <w:rPr>
          <w:rFonts w:cs="B Nazanin"/>
          <w:b/>
          <w:bCs/>
          <w:noProof/>
          <w:sz w:val="24"/>
          <w:szCs w:val="24"/>
        </w:rPr>
        <w:lastRenderedPageBreak/>
        <w:drawing>
          <wp:inline distT="0" distB="0" distL="0" distR="0">
            <wp:extent cx="3417534" cy="324000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17949" t="18803" r="45032" b="18804"/>
                    <a:stretch>
                      <a:fillRect/>
                    </a:stretch>
                  </pic:blipFill>
                  <pic:spPr bwMode="auto">
                    <a:xfrm>
                      <a:off x="0" y="0"/>
                      <a:ext cx="3417534" cy="3240000"/>
                    </a:xfrm>
                    <a:prstGeom prst="rect">
                      <a:avLst/>
                    </a:prstGeom>
                    <a:noFill/>
                    <a:ln w="9525">
                      <a:noFill/>
                      <a:miter lim="800000"/>
                      <a:headEnd/>
                      <a:tailEnd/>
                    </a:ln>
                  </pic:spPr>
                </pic:pic>
              </a:graphicData>
            </a:graphic>
          </wp:inline>
        </w:drawing>
      </w:r>
    </w:p>
    <w:p w:rsidR="003B58EE" w:rsidRPr="0017504A" w:rsidRDefault="00B969FF" w:rsidP="004E7B3A">
      <w:pPr>
        <w:bidi/>
        <w:spacing w:line="240" w:lineRule="auto"/>
        <w:jc w:val="center"/>
        <w:rPr>
          <w:rFonts w:ascii="Arial" w:eastAsia="Times New Roman" w:hAnsi="Arial" w:cs="Arial"/>
          <w:color w:val="000000"/>
          <w:sz w:val="24"/>
          <w:szCs w:val="24"/>
          <w:rtl/>
          <w:lang w:bidi="fa-IR"/>
        </w:rPr>
      </w:pPr>
      <w:r w:rsidRPr="0017504A">
        <w:rPr>
          <w:rFonts w:cs="B Nazanin" w:hint="cs"/>
          <w:sz w:val="24"/>
          <w:szCs w:val="24"/>
          <w:rtl/>
        </w:rPr>
        <w:t xml:space="preserve">شکل </w:t>
      </w:r>
      <w:r w:rsidR="004E7B3A">
        <w:rPr>
          <w:rFonts w:cs="B Nazanin" w:hint="cs"/>
          <w:sz w:val="24"/>
          <w:szCs w:val="24"/>
          <w:rtl/>
        </w:rPr>
        <w:t>7</w:t>
      </w:r>
      <w:r w:rsidRPr="0017504A">
        <w:rPr>
          <w:rFonts w:cs="B Nazanin" w:hint="cs"/>
          <w:sz w:val="24"/>
          <w:szCs w:val="24"/>
          <w:rtl/>
        </w:rPr>
        <w:t xml:space="preserve">- </w:t>
      </w:r>
      <w:r w:rsidR="003B58EE" w:rsidRPr="0017504A">
        <w:rPr>
          <w:rFonts w:cs="B Nazanin" w:hint="cs"/>
          <w:sz w:val="24"/>
          <w:szCs w:val="24"/>
          <w:rtl/>
        </w:rPr>
        <w:t xml:space="preserve">مدل سه بعدی بدست آمده با استفاده از </w:t>
      </w:r>
      <w:r w:rsidR="003B58EE" w:rsidRPr="0017504A">
        <w:rPr>
          <w:rFonts w:cs="B Nazanin" w:hint="cs"/>
          <w:sz w:val="24"/>
          <w:szCs w:val="24"/>
          <w:rtl/>
          <w:lang w:bidi="fa-IR"/>
        </w:rPr>
        <w:t>نزدیکترین نقطه برای مقدار عیار سرب کانسار انگوران</w:t>
      </w:r>
    </w:p>
    <w:p w:rsidR="009E7609" w:rsidRPr="0017504A" w:rsidRDefault="009E7609" w:rsidP="00DB79FD">
      <w:pPr>
        <w:bidi/>
        <w:spacing w:line="240" w:lineRule="auto"/>
        <w:jc w:val="both"/>
        <w:rPr>
          <w:rFonts w:cs="B Nazanin"/>
          <w:b/>
          <w:bCs/>
          <w:sz w:val="24"/>
          <w:szCs w:val="24"/>
          <w:lang w:bidi="fa-IR"/>
        </w:rPr>
      </w:pPr>
      <w:r w:rsidRPr="0017504A">
        <w:rPr>
          <w:rFonts w:cs="B Nazanin" w:hint="cs"/>
          <w:b/>
          <w:bCs/>
          <w:sz w:val="24"/>
          <w:szCs w:val="24"/>
          <w:rtl/>
          <w:lang w:bidi="fa-IR"/>
        </w:rPr>
        <w:t>منابع و ماخذ:</w:t>
      </w:r>
    </w:p>
    <w:p w:rsidR="00762BDF" w:rsidRPr="006035AB" w:rsidRDefault="004226E2" w:rsidP="006035AB">
      <w:pPr>
        <w:pStyle w:val="ListParagraph"/>
        <w:numPr>
          <w:ilvl w:val="0"/>
          <w:numId w:val="2"/>
        </w:numPr>
        <w:autoSpaceDE w:val="0"/>
        <w:autoSpaceDN w:val="0"/>
        <w:bidi/>
        <w:adjustRightInd w:val="0"/>
        <w:spacing w:after="0" w:line="240" w:lineRule="auto"/>
        <w:rPr>
          <w:rFonts w:ascii="B Nazanin,Bold" w:cs="2  Nazanin"/>
          <w:sz w:val="24"/>
          <w:szCs w:val="24"/>
          <w:rtl/>
        </w:rPr>
      </w:pPr>
      <w:r w:rsidRPr="006035AB">
        <w:rPr>
          <w:rFonts w:ascii="B Nazanin,Bold" w:cs="2  Nazanin" w:hint="cs"/>
          <w:sz w:val="24"/>
          <w:szCs w:val="24"/>
          <w:rtl/>
        </w:rPr>
        <w:t>حجت</w:t>
      </w:r>
      <w:r w:rsidRPr="006035AB">
        <w:rPr>
          <w:rFonts w:ascii="Arial" w:hAnsi="Arial" w:cs="2  Nazanin" w:hint="cs"/>
          <w:sz w:val="24"/>
          <w:szCs w:val="24"/>
          <w:rtl/>
        </w:rPr>
        <w:t>ی</w:t>
      </w:r>
      <w:r w:rsidRPr="006035AB">
        <w:rPr>
          <w:rFonts w:ascii="B Nazanin,Bold" w:cs="2  Nazanin" w:hint="cs"/>
          <w:sz w:val="24"/>
          <w:szCs w:val="24"/>
          <w:rtl/>
        </w:rPr>
        <w:t>،ابراه</w:t>
      </w:r>
      <w:r w:rsidRPr="006035AB">
        <w:rPr>
          <w:rFonts w:ascii="Arial" w:hAnsi="Arial" w:cs="2  Nazanin" w:hint="cs"/>
          <w:sz w:val="24"/>
          <w:szCs w:val="24"/>
          <w:rtl/>
        </w:rPr>
        <w:t>ی</w:t>
      </w:r>
      <w:r w:rsidRPr="006035AB">
        <w:rPr>
          <w:rFonts w:ascii="B Nazanin,Bold" w:cs="2  Nazanin" w:hint="cs"/>
          <w:sz w:val="24"/>
          <w:szCs w:val="24"/>
          <w:rtl/>
        </w:rPr>
        <w:t>م</w:t>
      </w:r>
      <w:r w:rsidRPr="006035AB">
        <w:rPr>
          <w:rFonts w:ascii="B Nazanin,Bold" w:cs="2  Nazanin"/>
          <w:sz w:val="24"/>
          <w:szCs w:val="24"/>
        </w:rPr>
        <w:t xml:space="preserve">; </w:t>
      </w:r>
      <w:r w:rsidRPr="006035AB">
        <w:rPr>
          <w:rFonts w:ascii="B Nazanin,Bold" w:cs="2  Nazanin" w:hint="cs"/>
          <w:sz w:val="24"/>
          <w:szCs w:val="24"/>
          <w:rtl/>
        </w:rPr>
        <w:t xml:space="preserve"> حق</w:t>
      </w:r>
      <w:r w:rsidRPr="006035AB">
        <w:rPr>
          <w:rFonts w:ascii="B Nazanin,Bold" w:cs="2  Nazanin"/>
          <w:sz w:val="24"/>
          <w:szCs w:val="24"/>
        </w:rPr>
        <w:t xml:space="preserve"> </w:t>
      </w:r>
      <w:r w:rsidRPr="006035AB">
        <w:rPr>
          <w:rFonts w:ascii="B Nazanin,Bold" w:cs="2  Nazanin" w:hint="cs"/>
          <w:sz w:val="24"/>
          <w:szCs w:val="24"/>
          <w:rtl/>
        </w:rPr>
        <w:t>پرست،منصوره</w:t>
      </w:r>
      <w:r w:rsidRPr="006035AB">
        <w:rPr>
          <w:rFonts w:ascii="B Nazanin,Bold" w:cs="2  Nazanin"/>
          <w:sz w:val="24"/>
          <w:szCs w:val="24"/>
        </w:rPr>
        <w:t xml:space="preserve"> </w:t>
      </w:r>
      <w:r w:rsidRPr="006035AB">
        <w:rPr>
          <w:rFonts w:ascii="Times New Roman" w:hAnsi="Times New Roman" w:cs="2  Nazanin"/>
          <w:sz w:val="24"/>
          <w:szCs w:val="24"/>
        </w:rPr>
        <w:t>;</w:t>
      </w:r>
      <w:r w:rsidRPr="006035AB">
        <w:rPr>
          <w:rFonts w:ascii="Times New Roman" w:hAnsi="Times New Roman" w:cs="2  Nazanin" w:hint="cs"/>
          <w:sz w:val="24"/>
          <w:szCs w:val="24"/>
          <w:rtl/>
          <w:lang w:bidi="fa-IR"/>
        </w:rPr>
        <w:t xml:space="preserve"> </w:t>
      </w:r>
      <w:r w:rsidRPr="006035AB">
        <w:rPr>
          <w:rFonts w:ascii="B Nazanin,Bold" w:cs="2  Nazanin" w:hint="cs"/>
          <w:sz w:val="24"/>
          <w:szCs w:val="24"/>
          <w:rtl/>
        </w:rPr>
        <w:t>ف</w:t>
      </w:r>
      <w:r w:rsidRPr="006035AB">
        <w:rPr>
          <w:rFonts w:ascii="Arial" w:hAnsi="Arial" w:cs="2  Nazanin" w:hint="cs"/>
          <w:sz w:val="24"/>
          <w:szCs w:val="24"/>
          <w:rtl/>
        </w:rPr>
        <w:t>ی</w:t>
      </w:r>
      <w:r w:rsidRPr="006035AB">
        <w:rPr>
          <w:rFonts w:ascii="B Nazanin,Bold" w:cs="2  Nazanin" w:hint="cs"/>
          <w:sz w:val="24"/>
          <w:szCs w:val="24"/>
          <w:rtl/>
        </w:rPr>
        <w:t>اض</w:t>
      </w:r>
      <w:r w:rsidRPr="006035AB">
        <w:rPr>
          <w:rFonts w:ascii="B Nazanin,Bold" w:cs="2  Nazanin"/>
          <w:sz w:val="24"/>
          <w:szCs w:val="24"/>
        </w:rPr>
        <w:t xml:space="preserve"> </w:t>
      </w:r>
      <w:r w:rsidRPr="006035AB">
        <w:rPr>
          <w:rFonts w:ascii="B Nazanin,Bold" w:cs="2  Nazanin" w:hint="cs"/>
          <w:sz w:val="24"/>
          <w:szCs w:val="24"/>
          <w:rtl/>
        </w:rPr>
        <w:t>خو،</w:t>
      </w:r>
      <w:r w:rsidRPr="006035AB">
        <w:rPr>
          <w:rFonts w:ascii="B Nazanin,Bold" w:cs="2  Nazanin"/>
          <w:sz w:val="24"/>
          <w:szCs w:val="24"/>
        </w:rPr>
        <w:t xml:space="preserve"> </w:t>
      </w:r>
      <w:r w:rsidRPr="006035AB">
        <w:rPr>
          <w:rFonts w:ascii="B Nazanin,Bold" w:cs="2  Nazanin" w:hint="cs"/>
          <w:sz w:val="24"/>
          <w:szCs w:val="24"/>
          <w:rtl/>
        </w:rPr>
        <w:t xml:space="preserve">فاطمه. </w:t>
      </w:r>
      <w:r w:rsidRPr="006035AB">
        <w:rPr>
          <w:rFonts w:ascii="Times New Roman" w:hAnsi="Times New Roman" w:cs="2  Nazanin" w:hint="cs"/>
          <w:sz w:val="24"/>
          <w:szCs w:val="24"/>
          <w:rtl/>
        </w:rPr>
        <w:t xml:space="preserve"> </w:t>
      </w:r>
      <w:r w:rsidR="00762BDF" w:rsidRPr="006035AB">
        <w:rPr>
          <w:rFonts w:ascii="B Nazanin,Bold" w:cs="2  Nazanin" w:hint="cs"/>
          <w:sz w:val="24"/>
          <w:szCs w:val="24"/>
          <w:rtl/>
        </w:rPr>
        <w:t>کان</w:t>
      </w:r>
      <w:r w:rsidR="00762BDF" w:rsidRPr="006035AB">
        <w:rPr>
          <w:rFonts w:ascii="Arial" w:hAnsi="Arial" w:cs="2  Nazanin" w:hint="cs"/>
          <w:sz w:val="24"/>
          <w:szCs w:val="24"/>
          <w:rtl/>
        </w:rPr>
        <w:t>ی</w:t>
      </w:r>
      <w:r w:rsidR="00762BDF" w:rsidRPr="006035AB">
        <w:rPr>
          <w:rFonts w:ascii="B Nazanin,Bold" w:cs="2  Nazanin"/>
          <w:sz w:val="24"/>
          <w:szCs w:val="24"/>
        </w:rPr>
        <w:t xml:space="preserve"> </w:t>
      </w:r>
      <w:r w:rsidR="00762BDF" w:rsidRPr="006035AB">
        <w:rPr>
          <w:rFonts w:ascii="B Nazanin,Bold" w:cs="2  Nazanin" w:hint="cs"/>
          <w:sz w:val="24"/>
          <w:szCs w:val="24"/>
          <w:rtl/>
        </w:rPr>
        <w:t>ها</w:t>
      </w:r>
      <w:r w:rsidR="00762BDF" w:rsidRPr="006035AB">
        <w:rPr>
          <w:rFonts w:ascii="Arial" w:hAnsi="Arial" w:cs="2  Nazanin" w:hint="cs"/>
          <w:sz w:val="24"/>
          <w:szCs w:val="24"/>
          <w:rtl/>
        </w:rPr>
        <w:t>ی</w:t>
      </w:r>
      <w:r w:rsidR="00762BDF" w:rsidRPr="006035AB">
        <w:rPr>
          <w:rFonts w:ascii="B Nazanin,Bold" w:cs="2  Nazanin"/>
          <w:sz w:val="24"/>
          <w:szCs w:val="24"/>
        </w:rPr>
        <w:t xml:space="preserve"> </w:t>
      </w:r>
      <w:r w:rsidR="00762BDF" w:rsidRPr="006035AB">
        <w:rPr>
          <w:rFonts w:ascii="B Nazanin,Bold" w:cs="2  Nazanin" w:hint="cs"/>
          <w:sz w:val="24"/>
          <w:szCs w:val="24"/>
          <w:rtl/>
        </w:rPr>
        <w:t>شاخص</w:t>
      </w:r>
      <w:r w:rsidR="00762BDF" w:rsidRPr="006035AB">
        <w:rPr>
          <w:rFonts w:ascii="B Nazanin,Bold" w:cs="2  Nazanin"/>
          <w:sz w:val="24"/>
          <w:szCs w:val="24"/>
        </w:rPr>
        <w:t xml:space="preserve"> </w:t>
      </w:r>
      <w:r w:rsidR="00762BDF" w:rsidRPr="006035AB">
        <w:rPr>
          <w:rFonts w:ascii="B Nazanin,Bold" w:cs="2  Nazanin" w:hint="cs"/>
          <w:sz w:val="24"/>
          <w:szCs w:val="24"/>
          <w:rtl/>
        </w:rPr>
        <w:t>و</w:t>
      </w:r>
      <w:r w:rsidR="00762BDF" w:rsidRPr="006035AB">
        <w:rPr>
          <w:rFonts w:ascii="B Nazanin,Bold" w:cs="2  Nazanin"/>
          <w:sz w:val="24"/>
          <w:szCs w:val="24"/>
        </w:rPr>
        <w:t xml:space="preserve"> </w:t>
      </w:r>
      <w:r w:rsidR="00762BDF" w:rsidRPr="006035AB">
        <w:rPr>
          <w:rFonts w:ascii="B Nazanin,Bold" w:cs="2  Nazanin" w:hint="cs"/>
          <w:sz w:val="24"/>
          <w:szCs w:val="24"/>
          <w:rtl/>
        </w:rPr>
        <w:t>زون</w:t>
      </w:r>
      <w:r w:rsidR="00762BDF" w:rsidRPr="006035AB">
        <w:rPr>
          <w:rFonts w:ascii="B Nazanin,Bold" w:cs="2  Nazanin"/>
          <w:sz w:val="24"/>
          <w:szCs w:val="24"/>
        </w:rPr>
        <w:t xml:space="preserve"> </w:t>
      </w:r>
      <w:r w:rsidR="00762BDF" w:rsidRPr="006035AB">
        <w:rPr>
          <w:rFonts w:ascii="B Nazanin,Bold" w:cs="2  Nazanin" w:hint="cs"/>
          <w:sz w:val="24"/>
          <w:szCs w:val="24"/>
          <w:rtl/>
        </w:rPr>
        <w:t>بند</w:t>
      </w:r>
      <w:r w:rsidR="00762BDF" w:rsidRPr="006035AB">
        <w:rPr>
          <w:rFonts w:ascii="Arial" w:hAnsi="Arial" w:cs="2  Nazanin" w:hint="cs"/>
          <w:sz w:val="24"/>
          <w:szCs w:val="24"/>
          <w:rtl/>
        </w:rPr>
        <w:t>ی</w:t>
      </w:r>
      <w:r w:rsidR="00762BDF" w:rsidRPr="006035AB">
        <w:rPr>
          <w:rFonts w:ascii="B Nazanin,Bold" w:cs="2  Nazanin"/>
          <w:sz w:val="24"/>
          <w:szCs w:val="24"/>
        </w:rPr>
        <w:t xml:space="preserve"> </w:t>
      </w:r>
      <w:r w:rsidR="00762BDF" w:rsidRPr="006035AB">
        <w:rPr>
          <w:rFonts w:ascii="B Nazanin,Bold" w:cs="2  Nazanin" w:hint="cs"/>
          <w:sz w:val="24"/>
          <w:szCs w:val="24"/>
          <w:rtl/>
        </w:rPr>
        <w:t>کانسار</w:t>
      </w:r>
      <w:r w:rsidR="00762BDF" w:rsidRPr="006035AB">
        <w:rPr>
          <w:rFonts w:ascii="Arial" w:hAnsi="Arial" w:cs="2  Nazanin" w:hint="cs"/>
          <w:sz w:val="24"/>
          <w:szCs w:val="24"/>
          <w:rtl/>
        </w:rPr>
        <w:t>ی</w:t>
      </w:r>
      <w:r w:rsidR="00762BDF" w:rsidRPr="006035AB">
        <w:rPr>
          <w:rFonts w:ascii="B Nazanin,Bold" w:cs="2  Nazanin"/>
          <w:sz w:val="24"/>
          <w:szCs w:val="24"/>
        </w:rPr>
        <w:t xml:space="preserve"> </w:t>
      </w:r>
      <w:r w:rsidR="00762BDF" w:rsidRPr="006035AB">
        <w:rPr>
          <w:rFonts w:ascii="B Nazanin,Bold" w:cs="2  Nazanin" w:hint="cs"/>
          <w:sz w:val="24"/>
          <w:szCs w:val="24"/>
          <w:rtl/>
        </w:rPr>
        <w:t>با</w:t>
      </w:r>
      <w:r w:rsidR="00762BDF" w:rsidRPr="006035AB">
        <w:rPr>
          <w:rFonts w:ascii="B Nazanin,Bold" w:cs="2  Nazanin"/>
          <w:sz w:val="24"/>
          <w:szCs w:val="24"/>
        </w:rPr>
        <w:t xml:space="preserve"> </w:t>
      </w:r>
      <w:r w:rsidR="00762BDF" w:rsidRPr="006035AB">
        <w:rPr>
          <w:rFonts w:ascii="B Nazanin,Bold" w:cs="2  Nazanin" w:hint="cs"/>
          <w:sz w:val="24"/>
          <w:szCs w:val="24"/>
          <w:rtl/>
        </w:rPr>
        <w:t>شاخص</w:t>
      </w:r>
      <w:r w:rsidR="00762BDF" w:rsidRPr="006035AB">
        <w:rPr>
          <w:rFonts w:ascii="B Nazanin,Bold" w:cs="2  Nazanin"/>
          <w:sz w:val="24"/>
          <w:szCs w:val="24"/>
        </w:rPr>
        <w:t xml:space="preserve"> </w:t>
      </w:r>
      <w:r w:rsidR="00762BDF" w:rsidRPr="006035AB">
        <w:rPr>
          <w:rFonts w:ascii="B Nazanin,Bold" w:cs="2  Nazanin" w:hint="cs"/>
          <w:sz w:val="24"/>
          <w:szCs w:val="24"/>
          <w:rtl/>
        </w:rPr>
        <w:t>کان</w:t>
      </w:r>
      <w:r w:rsidR="00762BDF" w:rsidRPr="006035AB">
        <w:rPr>
          <w:rFonts w:ascii="Arial" w:hAnsi="Arial" w:cs="2  Nazanin" w:hint="cs"/>
          <w:sz w:val="24"/>
          <w:szCs w:val="24"/>
          <w:rtl/>
        </w:rPr>
        <w:t>ی</w:t>
      </w:r>
      <w:r w:rsidR="00762BDF" w:rsidRPr="006035AB">
        <w:rPr>
          <w:rFonts w:ascii="B Nazanin,Bold" w:cs="2  Nazanin"/>
          <w:sz w:val="24"/>
          <w:szCs w:val="24"/>
        </w:rPr>
        <w:t xml:space="preserve"> </w:t>
      </w:r>
      <w:r w:rsidR="00762BDF" w:rsidRPr="006035AB">
        <w:rPr>
          <w:rFonts w:ascii="B Nazanin,Bold" w:cs="2  Nazanin" w:hint="cs"/>
          <w:sz w:val="24"/>
          <w:szCs w:val="24"/>
          <w:rtl/>
        </w:rPr>
        <w:t>ها</w:t>
      </w:r>
      <w:r w:rsidR="00762BDF" w:rsidRPr="006035AB">
        <w:rPr>
          <w:rFonts w:ascii="Arial" w:hAnsi="Arial" w:cs="2  Nazanin" w:hint="cs"/>
          <w:sz w:val="24"/>
          <w:szCs w:val="24"/>
          <w:rtl/>
        </w:rPr>
        <w:t>ی</w:t>
      </w:r>
      <w:r w:rsidR="00762BDF" w:rsidRPr="006035AB">
        <w:rPr>
          <w:rFonts w:ascii="B Nazanin,Bold" w:cs="2  Nazanin"/>
          <w:sz w:val="24"/>
          <w:szCs w:val="24"/>
        </w:rPr>
        <w:t xml:space="preserve"> </w:t>
      </w:r>
      <w:r w:rsidR="00762BDF" w:rsidRPr="006035AB">
        <w:rPr>
          <w:rFonts w:ascii="B Nazanin,Bold" w:cs="2  Nazanin" w:hint="cs"/>
          <w:sz w:val="24"/>
          <w:szCs w:val="24"/>
          <w:rtl/>
        </w:rPr>
        <w:t>اصل</w:t>
      </w:r>
      <w:r w:rsidR="00762BDF" w:rsidRPr="006035AB">
        <w:rPr>
          <w:rFonts w:ascii="Arial" w:hAnsi="Arial" w:cs="2  Nazanin" w:hint="cs"/>
          <w:sz w:val="24"/>
          <w:szCs w:val="24"/>
          <w:rtl/>
        </w:rPr>
        <w:t>ی</w:t>
      </w:r>
      <w:r w:rsidR="00762BDF" w:rsidRPr="006035AB">
        <w:rPr>
          <w:rFonts w:ascii="B Nazanin,Bold" w:cs="2  Nazanin"/>
          <w:sz w:val="24"/>
          <w:szCs w:val="24"/>
        </w:rPr>
        <w:t xml:space="preserve"> </w:t>
      </w:r>
      <w:r w:rsidR="00762BDF" w:rsidRPr="006035AB">
        <w:rPr>
          <w:rFonts w:ascii="B Nazanin,Bold" w:cs="2  Nazanin" w:hint="cs"/>
          <w:sz w:val="24"/>
          <w:szCs w:val="24"/>
          <w:rtl/>
        </w:rPr>
        <w:t>در</w:t>
      </w:r>
      <w:r w:rsidR="00762BDF" w:rsidRPr="006035AB">
        <w:rPr>
          <w:rFonts w:ascii="B Nazanin,Bold" w:cs="2  Nazanin"/>
          <w:sz w:val="24"/>
          <w:szCs w:val="24"/>
        </w:rPr>
        <w:t xml:space="preserve"> </w:t>
      </w:r>
      <w:r w:rsidR="00762BDF" w:rsidRPr="006035AB">
        <w:rPr>
          <w:rFonts w:ascii="B Nazanin,Bold" w:cs="2  Nazanin" w:hint="cs"/>
          <w:sz w:val="24"/>
          <w:szCs w:val="24"/>
          <w:rtl/>
        </w:rPr>
        <w:t>معدن</w:t>
      </w:r>
      <w:r w:rsidR="00762BDF" w:rsidRPr="006035AB">
        <w:rPr>
          <w:rFonts w:ascii="B Nazanin,Bold" w:cs="2  Nazanin"/>
          <w:sz w:val="24"/>
          <w:szCs w:val="24"/>
        </w:rPr>
        <w:t xml:space="preserve"> </w:t>
      </w:r>
      <w:r w:rsidR="00762BDF" w:rsidRPr="006035AB">
        <w:rPr>
          <w:rFonts w:ascii="B Nazanin,Bold" w:cs="2  Nazanin" w:hint="cs"/>
          <w:sz w:val="24"/>
          <w:szCs w:val="24"/>
          <w:rtl/>
        </w:rPr>
        <w:t>انگوران</w:t>
      </w:r>
      <w:r w:rsidRPr="006035AB">
        <w:rPr>
          <w:rFonts w:ascii="B Nazanin,Bold" w:cs="2  Nazanin" w:hint="cs"/>
          <w:sz w:val="24"/>
          <w:szCs w:val="24"/>
          <w:rtl/>
        </w:rPr>
        <w:t>. 1393.  همایش ملی زمین شناسی و اکتشاف منابع</w:t>
      </w:r>
      <w:r w:rsidR="00CE73AA" w:rsidRPr="006035AB">
        <w:rPr>
          <w:rFonts w:ascii="B Nazanin,Bold" w:cs="2  Nazanin" w:hint="cs"/>
          <w:sz w:val="24"/>
          <w:szCs w:val="24"/>
          <w:rtl/>
        </w:rPr>
        <w:t>. شیراز</w:t>
      </w:r>
    </w:p>
    <w:p w:rsidR="00CE73AA" w:rsidRPr="00A072B8" w:rsidRDefault="00CE73AA" w:rsidP="00DB79FD">
      <w:pPr>
        <w:autoSpaceDE w:val="0"/>
        <w:autoSpaceDN w:val="0"/>
        <w:bidi/>
        <w:adjustRightInd w:val="0"/>
        <w:spacing w:after="0" w:line="240" w:lineRule="auto"/>
        <w:rPr>
          <w:rFonts w:ascii="Times New Roman" w:hAnsi="Times New Roman" w:cs="2  Nazanin"/>
          <w:sz w:val="24"/>
          <w:szCs w:val="24"/>
        </w:rPr>
      </w:pPr>
    </w:p>
    <w:p w:rsidR="000B7FFE" w:rsidRPr="006035AB" w:rsidRDefault="00CE73AA" w:rsidP="006035AB">
      <w:pPr>
        <w:pStyle w:val="ListParagraph"/>
        <w:numPr>
          <w:ilvl w:val="0"/>
          <w:numId w:val="2"/>
        </w:numPr>
        <w:bidi/>
        <w:spacing w:line="240" w:lineRule="auto"/>
        <w:jc w:val="both"/>
        <w:rPr>
          <w:rFonts w:ascii="B Nazanin,Bold" w:cs="2  Nazanin"/>
          <w:sz w:val="24"/>
          <w:szCs w:val="24"/>
          <w:rtl/>
        </w:rPr>
      </w:pPr>
      <w:r w:rsidRPr="006035AB">
        <w:rPr>
          <w:rFonts w:ascii="B Nazanin,Bold" w:cs="2  Nazanin" w:hint="cs"/>
          <w:sz w:val="24"/>
          <w:szCs w:val="24"/>
          <w:rtl/>
        </w:rPr>
        <w:t xml:space="preserve">طالع فاضل، ابراهیم: اصغر زاده، حیدر. 1396. کانی شناسی و رخداد کانسنگ اکسیدی- سولفیدی کانسار انگوران ( غرب زنجان): شواهد تصاویر میکروسکوپ الکترونی روبشی </w:t>
      </w:r>
      <w:r w:rsidRPr="006035AB">
        <w:rPr>
          <w:rFonts w:ascii="B Nazanin,Bold" w:cs="2  Nazanin"/>
          <w:sz w:val="24"/>
          <w:szCs w:val="24"/>
        </w:rPr>
        <w:t>(SEM)</w:t>
      </w:r>
      <w:r w:rsidRPr="006035AB">
        <w:rPr>
          <w:rFonts w:ascii="B Nazanin,Bold" w:cs="2  Nazanin" w:hint="cs"/>
          <w:sz w:val="24"/>
          <w:szCs w:val="24"/>
          <w:rtl/>
        </w:rPr>
        <w:t xml:space="preserve"> و ژئوشیمی، دهمین همایش ملی زمین شناسی دانشگاه پیام نور</w:t>
      </w:r>
    </w:p>
    <w:p w:rsidR="0076598F" w:rsidRPr="006035AB" w:rsidRDefault="006A6C8D" w:rsidP="006035AB">
      <w:pPr>
        <w:pStyle w:val="ListParagraph"/>
        <w:numPr>
          <w:ilvl w:val="0"/>
          <w:numId w:val="2"/>
        </w:numPr>
        <w:autoSpaceDE w:val="0"/>
        <w:autoSpaceDN w:val="0"/>
        <w:bidi/>
        <w:adjustRightInd w:val="0"/>
        <w:spacing w:after="0" w:line="240" w:lineRule="auto"/>
        <w:jc w:val="both"/>
        <w:rPr>
          <w:sz w:val="24"/>
          <w:szCs w:val="24"/>
        </w:rPr>
      </w:pPr>
      <w:r w:rsidRPr="006035AB">
        <w:rPr>
          <w:rFonts w:ascii="B Nazanin,Bold" w:cs="2  Nazanin" w:hint="cs"/>
          <w:sz w:val="24"/>
          <w:szCs w:val="24"/>
          <w:rtl/>
        </w:rPr>
        <w:t>احمدی، محمد رضا: شکورشهابی، رضا: 1394. بکارگیری</w:t>
      </w:r>
      <w:r w:rsidRPr="006035AB">
        <w:rPr>
          <w:rFonts w:ascii="B Nazanin,Bold" w:cs="2  Nazanin"/>
          <w:sz w:val="24"/>
          <w:szCs w:val="24"/>
        </w:rPr>
        <w:t xml:space="preserve"> </w:t>
      </w:r>
      <w:r w:rsidRPr="006035AB">
        <w:rPr>
          <w:rFonts w:ascii="B Nazanin,Bold" w:cs="2  Nazanin" w:hint="cs"/>
          <w:sz w:val="24"/>
          <w:szCs w:val="24"/>
          <w:rtl/>
        </w:rPr>
        <w:t>شبکه</w:t>
      </w:r>
      <w:r w:rsidRPr="006035AB">
        <w:rPr>
          <w:rFonts w:ascii="B Nazanin,Bold" w:cs="2  Nazanin"/>
          <w:sz w:val="24"/>
          <w:szCs w:val="24"/>
        </w:rPr>
        <w:t xml:space="preserve"> </w:t>
      </w:r>
      <w:r w:rsidRPr="006035AB">
        <w:rPr>
          <w:rFonts w:ascii="B Nazanin,Bold" w:cs="2  Nazanin" w:hint="cs"/>
          <w:sz w:val="24"/>
          <w:szCs w:val="24"/>
          <w:rtl/>
        </w:rPr>
        <w:t>عصبی</w:t>
      </w:r>
      <w:r w:rsidRPr="006035AB">
        <w:rPr>
          <w:rFonts w:ascii="B Nazanin,Bold" w:cs="2  Nazanin"/>
          <w:sz w:val="24"/>
          <w:szCs w:val="24"/>
        </w:rPr>
        <w:t xml:space="preserve"> </w:t>
      </w:r>
      <w:r w:rsidRPr="006035AB">
        <w:rPr>
          <w:rFonts w:ascii="B Nazanin,Bold" w:cs="2  Nazanin" w:hint="cs"/>
          <w:sz w:val="24"/>
          <w:szCs w:val="24"/>
          <w:rtl/>
        </w:rPr>
        <w:t>مصنوعی</w:t>
      </w:r>
      <w:r w:rsidRPr="006035AB">
        <w:rPr>
          <w:rFonts w:ascii="B Nazanin,Bold" w:cs="2  Nazanin"/>
          <w:sz w:val="24"/>
          <w:szCs w:val="24"/>
        </w:rPr>
        <w:t xml:space="preserve"> </w:t>
      </w:r>
      <w:r w:rsidRPr="006035AB">
        <w:rPr>
          <w:rFonts w:ascii="B Nazanin,Bold" w:cs="2  Nazanin" w:hint="cs"/>
          <w:sz w:val="24"/>
          <w:szCs w:val="24"/>
          <w:rtl/>
        </w:rPr>
        <w:t>در</w:t>
      </w:r>
      <w:r w:rsidRPr="006035AB">
        <w:rPr>
          <w:rFonts w:ascii="B Nazanin,Bold" w:cs="2  Nazanin"/>
          <w:sz w:val="24"/>
          <w:szCs w:val="24"/>
        </w:rPr>
        <w:t xml:space="preserve"> </w:t>
      </w:r>
      <w:r w:rsidRPr="006035AB">
        <w:rPr>
          <w:rFonts w:ascii="B Nazanin,Bold" w:cs="2  Nazanin" w:hint="cs"/>
          <w:sz w:val="24"/>
          <w:szCs w:val="24"/>
          <w:rtl/>
        </w:rPr>
        <w:t>تخمین</w:t>
      </w:r>
      <w:r w:rsidRPr="006035AB">
        <w:rPr>
          <w:rFonts w:ascii="B Nazanin,Bold" w:cs="2  Nazanin"/>
          <w:sz w:val="24"/>
          <w:szCs w:val="24"/>
        </w:rPr>
        <w:t xml:space="preserve"> </w:t>
      </w:r>
      <w:r w:rsidRPr="006035AB">
        <w:rPr>
          <w:rFonts w:ascii="B Nazanin,Bold" w:cs="2  Nazanin" w:hint="cs"/>
          <w:sz w:val="24"/>
          <w:szCs w:val="24"/>
          <w:rtl/>
        </w:rPr>
        <w:t>عیار</w:t>
      </w:r>
      <w:r w:rsidRPr="006035AB">
        <w:rPr>
          <w:rFonts w:ascii="B Nazanin,Bold" w:cs="2  Nazanin"/>
          <w:sz w:val="24"/>
          <w:szCs w:val="24"/>
        </w:rPr>
        <w:t xml:space="preserve"> </w:t>
      </w:r>
      <w:r w:rsidRPr="006035AB">
        <w:rPr>
          <w:rFonts w:ascii="B Nazanin,Bold" w:cs="2  Nazanin" w:hint="cs"/>
          <w:sz w:val="24"/>
          <w:szCs w:val="24"/>
          <w:rtl/>
        </w:rPr>
        <w:t>عناصر</w:t>
      </w:r>
      <w:r w:rsidRPr="006035AB">
        <w:rPr>
          <w:rFonts w:ascii="B Nazanin,Bold" w:cs="2  Nazanin"/>
          <w:sz w:val="24"/>
          <w:szCs w:val="24"/>
        </w:rPr>
        <w:t xml:space="preserve"> </w:t>
      </w:r>
      <w:r w:rsidRPr="006035AB">
        <w:rPr>
          <w:rFonts w:ascii="B Nazanin,Bold" w:cs="2  Nazanin" w:hint="cs"/>
          <w:sz w:val="24"/>
          <w:szCs w:val="24"/>
          <w:rtl/>
        </w:rPr>
        <w:t>معدنی</w:t>
      </w:r>
      <w:r w:rsidRPr="006035AB">
        <w:rPr>
          <w:rFonts w:ascii="B Nazanin,Bold" w:cs="2  Nazanin"/>
          <w:sz w:val="24"/>
          <w:szCs w:val="24"/>
        </w:rPr>
        <w:t>)</w:t>
      </w:r>
      <w:r w:rsidRPr="006035AB">
        <w:rPr>
          <w:rFonts w:ascii="B Nazanin,Bold" w:cs="2  Nazanin" w:hint="cs"/>
          <w:sz w:val="24"/>
          <w:szCs w:val="24"/>
          <w:rtl/>
        </w:rPr>
        <w:t>مطالعه</w:t>
      </w:r>
      <w:r w:rsidRPr="006035AB">
        <w:rPr>
          <w:rFonts w:ascii="B Nazanin,Bold" w:cs="2  Nazanin"/>
          <w:sz w:val="24"/>
          <w:szCs w:val="24"/>
        </w:rPr>
        <w:t xml:space="preserve"> </w:t>
      </w:r>
      <w:r w:rsidRPr="006035AB">
        <w:rPr>
          <w:rFonts w:ascii="B Nazanin,Bold" w:cs="2  Nazanin" w:hint="cs"/>
          <w:sz w:val="24"/>
          <w:szCs w:val="24"/>
          <w:rtl/>
        </w:rPr>
        <w:t>موردی</w:t>
      </w:r>
      <w:r w:rsidRPr="006035AB">
        <w:rPr>
          <w:rFonts w:ascii="B Nazanin,Bold" w:cs="2  Nazanin"/>
          <w:sz w:val="24"/>
          <w:szCs w:val="24"/>
        </w:rPr>
        <w:t xml:space="preserve">: </w:t>
      </w:r>
      <w:r w:rsidRPr="006035AB">
        <w:rPr>
          <w:rFonts w:ascii="B Nazanin,Bold" w:cs="2  Nazanin" w:hint="cs"/>
          <w:sz w:val="24"/>
          <w:szCs w:val="24"/>
          <w:rtl/>
        </w:rPr>
        <w:t>کانسار</w:t>
      </w:r>
      <w:r w:rsidRPr="006035AB">
        <w:rPr>
          <w:rFonts w:ascii="B Nazanin,Bold" w:cs="2  Nazanin"/>
          <w:sz w:val="24"/>
          <w:szCs w:val="24"/>
        </w:rPr>
        <w:t xml:space="preserve"> </w:t>
      </w:r>
      <w:r w:rsidRPr="006035AB">
        <w:rPr>
          <w:rFonts w:ascii="B Nazanin,Bold" w:cs="2  Nazanin" w:hint="cs"/>
          <w:sz w:val="24"/>
          <w:szCs w:val="24"/>
          <w:rtl/>
        </w:rPr>
        <w:t>سرب</w:t>
      </w:r>
      <w:r w:rsidRPr="006035AB">
        <w:rPr>
          <w:rFonts w:ascii="B Nazanin,Bold" w:cs="2  Nazanin"/>
          <w:sz w:val="24"/>
          <w:szCs w:val="24"/>
        </w:rPr>
        <w:t xml:space="preserve"> </w:t>
      </w:r>
      <w:r w:rsidRPr="006035AB">
        <w:rPr>
          <w:rFonts w:ascii="B Nazanin,Bold" w:cs="2  Nazanin" w:hint="cs"/>
          <w:sz w:val="24"/>
          <w:szCs w:val="24"/>
          <w:rtl/>
        </w:rPr>
        <w:t>و</w:t>
      </w:r>
      <w:r w:rsidRPr="006035AB">
        <w:rPr>
          <w:rFonts w:ascii="B Nazanin,Bold" w:cs="2  Nazanin"/>
          <w:sz w:val="24"/>
          <w:szCs w:val="24"/>
        </w:rPr>
        <w:t xml:space="preserve"> </w:t>
      </w:r>
      <w:r w:rsidRPr="006035AB">
        <w:rPr>
          <w:rFonts w:ascii="B Nazanin,Bold" w:cs="2  Nazanin" w:hint="cs"/>
          <w:sz w:val="24"/>
          <w:szCs w:val="24"/>
          <w:rtl/>
        </w:rPr>
        <w:t>روی انگوران</w:t>
      </w:r>
      <w:r w:rsidRPr="006035AB">
        <w:rPr>
          <w:rFonts w:ascii="B Nazanin,Bold" w:cs="2  Nazanin"/>
          <w:sz w:val="24"/>
          <w:szCs w:val="24"/>
        </w:rPr>
        <w:t>(</w:t>
      </w:r>
      <w:r w:rsidRPr="006035AB">
        <w:rPr>
          <w:rFonts w:ascii="B Nazanin,Bold" w:cs="2  Nazanin" w:hint="cs"/>
          <w:sz w:val="24"/>
          <w:szCs w:val="24"/>
          <w:rtl/>
        </w:rPr>
        <w:t>. دومین همایش ملی پژوهشهای مهندسی صنایع.</w:t>
      </w:r>
    </w:p>
    <w:sectPr w:rsidR="0076598F" w:rsidRPr="006035AB" w:rsidSect="008E7097">
      <w:headerReference w:type="default" r:id="rId17"/>
      <w:pgSz w:w="12240" w:h="15840"/>
      <w:pgMar w:top="1701"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3243" w:rsidRDefault="005A3243" w:rsidP="00B969FF">
      <w:pPr>
        <w:spacing w:after="0" w:line="240" w:lineRule="auto"/>
      </w:pPr>
      <w:r>
        <w:separator/>
      </w:r>
    </w:p>
  </w:endnote>
  <w:endnote w:type="continuationSeparator" w:id="0">
    <w:p w:rsidR="005A3243" w:rsidRDefault="005A3243" w:rsidP="00B969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altName w:val="Courier New"/>
    <w:panose1 w:val="00000400000000000000"/>
    <w:charset w:val="B2"/>
    <w:family w:val="auto"/>
    <w:pitch w:val="variable"/>
    <w:sig w:usb0="00002001" w:usb1="80000000" w:usb2="00000008" w:usb3="00000000" w:csb0="00000040" w:csb1="00000000"/>
  </w:font>
  <w:font w:name="Nazanin">
    <w:altName w:val="Courier New"/>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mtr">
    <w:altName w:val="Times New Roman"/>
    <w:panose1 w:val="00000000000000000000"/>
    <w:charset w:val="00"/>
    <w:family w:val="roman"/>
    <w:notTrueType/>
    <w:pitch w:val="default"/>
  </w:font>
  <w:font w:name="B Nazanin,Bold">
    <w:panose1 w:val="00000000000000000000"/>
    <w:charset w:val="B2"/>
    <w:family w:val="auto"/>
    <w:notTrueType/>
    <w:pitch w:val="default"/>
    <w:sig w:usb0="00002001" w:usb1="00000000" w:usb2="00000000" w:usb3="00000000" w:csb0="00000040" w:csb1="00000000"/>
  </w:font>
  <w:font w:name="BLotus">
    <w:panose1 w:val="00000000000000000000"/>
    <w:charset w:val="B2"/>
    <w:family w:val="auto"/>
    <w:notTrueType/>
    <w:pitch w:val="default"/>
    <w:sig w:usb0="00002001" w:usb1="00000000" w:usb2="00000000" w:usb3="00000000" w:csb0="00000040" w:csb1="00000000"/>
  </w:font>
  <w:font w:name="2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3243" w:rsidRDefault="005A3243" w:rsidP="00B969FF">
      <w:pPr>
        <w:spacing w:after="0" w:line="240" w:lineRule="auto"/>
      </w:pPr>
      <w:r>
        <w:separator/>
      </w:r>
    </w:p>
  </w:footnote>
  <w:footnote w:type="continuationSeparator" w:id="0">
    <w:p w:rsidR="005A3243" w:rsidRDefault="005A3243" w:rsidP="00B969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E99" w:rsidRDefault="003D6E99">
    <w:pPr>
      <w:pStyle w:val="Header"/>
    </w:pPr>
    <w:r w:rsidRPr="00A250C0">
      <w:rPr>
        <w:noProof/>
      </w:rPr>
      <w:drawing>
        <wp:inline distT="0" distB="0" distL="0" distR="0" wp14:anchorId="7AF23FC2" wp14:editId="3A84EA11">
          <wp:extent cx="5457825" cy="7334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57825" cy="7334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C012CD"/>
    <w:multiLevelType w:val="hybridMultilevel"/>
    <w:tmpl w:val="59BE370A"/>
    <w:lvl w:ilvl="0" w:tplc="76C038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AC11FE"/>
    <w:multiLevelType w:val="hybridMultilevel"/>
    <w:tmpl w:val="DC30D0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501"/>
    <w:rsid w:val="00025B60"/>
    <w:rsid w:val="000425C7"/>
    <w:rsid w:val="00051B91"/>
    <w:rsid w:val="00052464"/>
    <w:rsid w:val="000A7BD3"/>
    <w:rsid w:val="000B7FFE"/>
    <w:rsid w:val="000C03F4"/>
    <w:rsid w:val="000D4A2B"/>
    <w:rsid w:val="001069F7"/>
    <w:rsid w:val="00123426"/>
    <w:rsid w:val="00124C4F"/>
    <w:rsid w:val="00130208"/>
    <w:rsid w:val="00133583"/>
    <w:rsid w:val="001539B3"/>
    <w:rsid w:val="00153E08"/>
    <w:rsid w:val="001666DC"/>
    <w:rsid w:val="0017504A"/>
    <w:rsid w:val="00176387"/>
    <w:rsid w:val="001C2F15"/>
    <w:rsid w:val="001E129A"/>
    <w:rsid w:val="001E1E8C"/>
    <w:rsid w:val="00201393"/>
    <w:rsid w:val="002072CA"/>
    <w:rsid w:val="00242296"/>
    <w:rsid w:val="00245D33"/>
    <w:rsid w:val="00253DEC"/>
    <w:rsid w:val="00270724"/>
    <w:rsid w:val="0028292C"/>
    <w:rsid w:val="002A1EAD"/>
    <w:rsid w:val="002B1488"/>
    <w:rsid w:val="002B1BAB"/>
    <w:rsid w:val="002E3223"/>
    <w:rsid w:val="002F4848"/>
    <w:rsid w:val="00332694"/>
    <w:rsid w:val="00342F7C"/>
    <w:rsid w:val="003521F0"/>
    <w:rsid w:val="00360FAE"/>
    <w:rsid w:val="00366CB8"/>
    <w:rsid w:val="0039432F"/>
    <w:rsid w:val="003A4C17"/>
    <w:rsid w:val="003B0820"/>
    <w:rsid w:val="003B58EE"/>
    <w:rsid w:val="003D6A67"/>
    <w:rsid w:val="003D6E99"/>
    <w:rsid w:val="004067C7"/>
    <w:rsid w:val="00416017"/>
    <w:rsid w:val="004226E2"/>
    <w:rsid w:val="004400FC"/>
    <w:rsid w:val="00443D32"/>
    <w:rsid w:val="004532C1"/>
    <w:rsid w:val="004637BD"/>
    <w:rsid w:val="00464709"/>
    <w:rsid w:val="00486C53"/>
    <w:rsid w:val="004A2A68"/>
    <w:rsid w:val="004B3DE8"/>
    <w:rsid w:val="004B7C33"/>
    <w:rsid w:val="004D0B9C"/>
    <w:rsid w:val="004E5097"/>
    <w:rsid w:val="004E7B3A"/>
    <w:rsid w:val="004F64B8"/>
    <w:rsid w:val="00545182"/>
    <w:rsid w:val="00550AF5"/>
    <w:rsid w:val="00553974"/>
    <w:rsid w:val="00553D7A"/>
    <w:rsid w:val="005608D7"/>
    <w:rsid w:val="00584A4C"/>
    <w:rsid w:val="005856FF"/>
    <w:rsid w:val="00592D91"/>
    <w:rsid w:val="005A3243"/>
    <w:rsid w:val="005C198F"/>
    <w:rsid w:val="005C4E50"/>
    <w:rsid w:val="005E19A6"/>
    <w:rsid w:val="005F70D0"/>
    <w:rsid w:val="006031DC"/>
    <w:rsid w:val="006035AB"/>
    <w:rsid w:val="0061361B"/>
    <w:rsid w:val="0061469C"/>
    <w:rsid w:val="00631020"/>
    <w:rsid w:val="006335DA"/>
    <w:rsid w:val="0067069F"/>
    <w:rsid w:val="00672060"/>
    <w:rsid w:val="00673948"/>
    <w:rsid w:val="00687FD5"/>
    <w:rsid w:val="006A6C8D"/>
    <w:rsid w:val="006B5566"/>
    <w:rsid w:val="006C5718"/>
    <w:rsid w:val="006E0DF7"/>
    <w:rsid w:val="006E642B"/>
    <w:rsid w:val="006F2448"/>
    <w:rsid w:val="006F67B2"/>
    <w:rsid w:val="0070642C"/>
    <w:rsid w:val="00710CA0"/>
    <w:rsid w:val="00712307"/>
    <w:rsid w:val="00732038"/>
    <w:rsid w:val="00752591"/>
    <w:rsid w:val="00752F6A"/>
    <w:rsid w:val="00762BDF"/>
    <w:rsid w:val="0076467E"/>
    <w:rsid w:val="00775300"/>
    <w:rsid w:val="007A4C50"/>
    <w:rsid w:val="007B5306"/>
    <w:rsid w:val="007C2C8F"/>
    <w:rsid w:val="007E35BB"/>
    <w:rsid w:val="007F4756"/>
    <w:rsid w:val="007F675A"/>
    <w:rsid w:val="00823363"/>
    <w:rsid w:val="008262A7"/>
    <w:rsid w:val="008320FE"/>
    <w:rsid w:val="008445D9"/>
    <w:rsid w:val="00856B1A"/>
    <w:rsid w:val="008A13C2"/>
    <w:rsid w:val="008A6D35"/>
    <w:rsid w:val="008C37AF"/>
    <w:rsid w:val="008C428C"/>
    <w:rsid w:val="008E1468"/>
    <w:rsid w:val="008E4D36"/>
    <w:rsid w:val="008E5F73"/>
    <w:rsid w:val="008E7097"/>
    <w:rsid w:val="008E75AE"/>
    <w:rsid w:val="008F2BB0"/>
    <w:rsid w:val="00902B72"/>
    <w:rsid w:val="00912F39"/>
    <w:rsid w:val="00925A30"/>
    <w:rsid w:val="00974340"/>
    <w:rsid w:val="00986004"/>
    <w:rsid w:val="00993576"/>
    <w:rsid w:val="009B404B"/>
    <w:rsid w:val="009E7609"/>
    <w:rsid w:val="00A065B9"/>
    <w:rsid w:val="00A072B8"/>
    <w:rsid w:val="00A079C3"/>
    <w:rsid w:val="00A41E65"/>
    <w:rsid w:val="00A66293"/>
    <w:rsid w:val="00A7212D"/>
    <w:rsid w:val="00A950F7"/>
    <w:rsid w:val="00A96B2A"/>
    <w:rsid w:val="00AA75F3"/>
    <w:rsid w:val="00AF4913"/>
    <w:rsid w:val="00B10297"/>
    <w:rsid w:val="00B65B35"/>
    <w:rsid w:val="00B74CF0"/>
    <w:rsid w:val="00B7519A"/>
    <w:rsid w:val="00B7609A"/>
    <w:rsid w:val="00B77017"/>
    <w:rsid w:val="00B914BD"/>
    <w:rsid w:val="00B969FF"/>
    <w:rsid w:val="00BB5FF5"/>
    <w:rsid w:val="00BB6830"/>
    <w:rsid w:val="00BF45B9"/>
    <w:rsid w:val="00BF6CAB"/>
    <w:rsid w:val="00C116AC"/>
    <w:rsid w:val="00C2236A"/>
    <w:rsid w:val="00C4452E"/>
    <w:rsid w:val="00C64BF3"/>
    <w:rsid w:val="00C84370"/>
    <w:rsid w:val="00C87131"/>
    <w:rsid w:val="00C90021"/>
    <w:rsid w:val="00C96FED"/>
    <w:rsid w:val="00CA1644"/>
    <w:rsid w:val="00CA5331"/>
    <w:rsid w:val="00CC49E4"/>
    <w:rsid w:val="00CD7C95"/>
    <w:rsid w:val="00CE73AA"/>
    <w:rsid w:val="00D00E06"/>
    <w:rsid w:val="00D12C77"/>
    <w:rsid w:val="00D65262"/>
    <w:rsid w:val="00D668E3"/>
    <w:rsid w:val="00D814AB"/>
    <w:rsid w:val="00DA7EDA"/>
    <w:rsid w:val="00DB333E"/>
    <w:rsid w:val="00DB79FD"/>
    <w:rsid w:val="00DC0B69"/>
    <w:rsid w:val="00DC1897"/>
    <w:rsid w:val="00DD1363"/>
    <w:rsid w:val="00DD1765"/>
    <w:rsid w:val="00DD4B53"/>
    <w:rsid w:val="00E059EA"/>
    <w:rsid w:val="00E16BC7"/>
    <w:rsid w:val="00E224B2"/>
    <w:rsid w:val="00E24A34"/>
    <w:rsid w:val="00E72A79"/>
    <w:rsid w:val="00E73482"/>
    <w:rsid w:val="00E75F15"/>
    <w:rsid w:val="00E902A5"/>
    <w:rsid w:val="00EA07A7"/>
    <w:rsid w:val="00EA2CBA"/>
    <w:rsid w:val="00EB740A"/>
    <w:rsid w:val="00EE7BBC"/>
    <w:rsid w:val="00EF48BD"/>
    <w:rsid w:val="00F302BC"/>
    <w:rsid w:val="00F6741E"/>
    <w:rsid w:val="00F7095D"/>
    <w:rsid w:val="00FA43CF"/>
    <w:rsid w:val="00FB1501"/>
    <w:rsid w:val="00FC0C76"/>
    <w:rsid w:val="00FC7542"/>
    <w:rsid w:val="00FD163C"/>
    <w:rsid w:val="00FF48EF"/>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5C684E-7491-4D0F-A6DF-4EFCEFCF6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5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428C"/>
    <w:rPr>
      <w:color w:val="0563C1" w:themeColor="hyperlink"/>
      <w:u w:val="single"/>
    </w:rPr>
  </w:style>
  <w:style w:type="paragraph" w:styleId="ListParagraph">
    <w:name w:val="List Paragraph"/>
    <w:basedOn w:val="Normal"/>
    <w:uiPriority w:val="34"/>
    <w:qFormat/>
    <w:rsid w:val="00CA1644"/>
    <w:pPr>
      <w:spacing w:line="256" w:lineRule="auto"/>
      <w:ind w:left="720"/>
      <w:contextualSpacing/>
    </w:pPr>
  </w:style>
  <w:style w:type="paragraph" w:styleId="BalloonText">
    <w:name w:val="Balloon Text"/>
    <w:basedOn w:val="Normal"/>
    <w:link w:val="BalloonTextChar"/>
    <w:uiPriority w:val="99"/>
    <w:semiHidden/>
    <w:unhideWhenUsed/>
    <w:rsid w:val="005C19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198F"/>
    <w:rPr>
      <w:rFonts w:ascii="Tahoma" w:hAnsi="Tahoma" w:cs="Tahoma"/>
      <w:sz w:val="16"/>
      <w:szCs w:val="16"/>
    </w:rPr>
  </w:style>
  <w:style w:type="paragraph" w:styleId="Header">
    <w:name w:val="header"/>
    <w:basedOn w:val="Normal"/>
    <w:link w:val="HeaderChar"/>
    <w:uiPriority w:val="99"/>
    <w:unhideWhenUsed/>
    <w:rsid w:val="00B969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69FF"/>
  </w:style>
  <w:style w:type="paragraph" w:styleId="Footer">
    <w:name w:val="footer"/>
    <w:basedOn w:val="Normal"/>
    <w:link w:val="FooterChar"/>
    <w:uiPriority w:val="99"/>
    <w:unhideWhenUsed/>
    <w:rsid w:val="00B969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69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901516">
      <w:bodyDiv w:val="1"/>
      <w:marLeft w:val="0"/>
      <w:marRight w:val="0"/>
      <w:marTop w:val="0"/>
      <w:marBottom w:val="0"/>
      <w:divBdr>
        <w:top w:val="none" w:sz="0" w:space="0" w:color="auto"/>
        <w:left w:val="none" w:sz="0" w:space="0" w:color="auto"/>
        <w:bottom w:val="none" w:sz="0" w:space="0" w:color="auto"/>
        <w:right w:val="none" w:sz="0" w:space="0" w:color="auto"/>
      </w:divBdr>
    </w:div>
    <w:div w:id="785655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liakbardaya@eng.usb.ac.ir" TargetMode="Externa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1500</Words>
  <Characters>8554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Dr.daya</dc:creator>
  <cp:keywords/>
  <dc:description/>
  <cp:lastModifiedBy>Dr.daya</cp:lastModifiedBy>
  <cp:revision>6</cp:revision>
  <cp:lastPrinted>2018-06-24T08:13:00Z</cp:lastPrinted>
  <dcterms:created xsi:type="dcterms:W3CDTF">2018-06-24T08:22:00Z</dcterms:created>
  <dcterms:modified xsi:type="dcterms:W3CDTF">2018-06-24T08:23:00Z</dcterms:modified>
</cp:coreProperties>
</file>